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E6" w:rsidRPr="00A84CE6" w:rsidRDefault="00A84CE6" w:rsidP="00A84C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A84CE6">
        <w:rPr>
          <w:rFonts w:ascii="Vrinda" w:eastAsia="Times New Roman" w:hAnsi="Vrinda" w:cs="Vrinda"/>
          <w:b/>
          <w:bCs/>
          <w:sz w:val="27"/>
          <w:szCs w:val="27"/>
        </w:rPr>
        <w:t>কী</w:t>
      </w:r>
      <w:proofErr w:type="spellEnd"/>
      <w:r w:rsidRPr="00A84CE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84CE6">
        <w:rPr>
          <w:rFonts w:ascii="Vrinda" w:eastAsia="Times New Roman" w:hAnsi="Vrinda" w:cs="Vrinda"/>
          <w:b/>
          <w:bCs/>
          <w:sz w:val="27"/>
          <w:szCs w:val="27"/>
        </w:rPr>
        <w:t>সেবা</w:t>
      </w:r>
      <w:proofErr w:type="spellEnd"/>
      <w:r w:rsidRPr="00A84CE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84CE6">
        <w:rPr>
          <w:rFonts w:ascii="Vrinda" w:eastAsia="Times New Roman" w:hAnsi="Vrinda" w:cs="Vrinda"/>
          <w:b/>
          <w:bCs/>
          <w:sz w:val="27"/>
          <w:szCs w:val="27"/>
        </w:rPr>
        <w:t>কীভাবে</w:t>
      </w:r>
      <w:proofErr w:type="spellEnd"/>
      <w:r w:rsidRPr="00A84CE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84CE6">
        <w:rPr>
          <w:rFonts w:ascii="Vrinda" w:eastAsia="Times New Roman" w:hAnsi="Vrinda" w:cs="Vrinda"/>
          <w:b/>
          <w:bCs/>
          <w:sz w:val="27"/>
          <w:szCs w:val="27"/>
        </w:rPr>
        <w:t>পাবেন</w:t>
      </w:r>
      <w:proofErr w:type="spellEnd"/>
    </w:p>
    <w:p w:rsidR="00A84CE6" w:rsidRPr="00A84CE6" w:rsidRDefault="00A84CE6" w:rsidP="00A84CE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84CE6">
        <w:rPr>
          <w:rFonts w:ascii="Vrinda" w:eastAsia="Times New Roman" w:hAnsi="Vrinda" w:cs="Vrinda"/>
          <w:sz w:val="24"/>
          <w:szCs w:val="24"/>
        </w:rPr>
        <w:t>১।</w:t>
      </w:r>
      <w:r w:rsidRPr="00A84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CE6">
        <w:rPr>
          <w:rFonts w:ascii="Vrinda" w:eastAsia="Times New Roman" w:hAnsi="Vrinda" w:cs="Vrinda"/>
          <w:sz w:val="24"/>
          <w:szCs w:val="24"/>
        </w:rPr>
        <w:t>ঋন</w:t>
      </w:r>
      <w:proofErr w:type="spellEnd"/>
      <w:r w:rsidRPr="00A84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CE6">
        <w:rPr>
          <w:rFonts w:ascii="Vrinda" w:eastAsia="Times New Roman" w:hAnsi="Vrinda" w:cs="Vrinda"/>
          <w:sz w:val="24"/>
          <w:szCs w:val="24"/>
        </w:rPr>
        <w:t>প্রদান</w:t>
      </w:r>
      <w:proofErr w:type="spellEnd"/>
      <w:r w:rsidRPr="00A84CE6">
        <w:rPr>
          <w:rFonts w:ascii="Mangal" w:eastAsia="Times New Roman" w:hAnsi="Mangal" w:cs="Mangal"/>
          <w:sz w:val="24"/>
          <w:szCs w:val="24"/>
        </w:rPr>
        <w:t>।</w:t>
      </w:r>
    </w:p>
    <w:p w:rsidR="00A84CE6" w:rsidRPr="00A84CE6" w:rsidRDefault="00A84CE6" w:rsidP="00A84CE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84CE6">
        <w:rPr>
          <w:rFonts w:ascii="Vrinda" w:eastAsia="Times New Roman" w:hAnsi="Vrinda" w:cs="Vrinda"/>
          <w:sz w:val="24"/>
          <w:szCs w:val="24"/>
        </w:rPr>
        <w:t>২।</w:t>
      </w:r>
      <w:r w:rsidRPr="00A84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CE6">
        <w:rPr>
          <w:rFonts w:ascii="Vrinda" w:eastAsia="Times New Roman" w:hAnsi="Vrinda" w:cs="Vrinda"/>
          <w:sz w:val="24"/>
          <w:szCs w:val="24"/>
        </w:rPr>
        <w:t>প্রশিক্ষন</w:t>
      </w:r>
      <w:proofErr w:type="spellEnd"/>
      <w:r w:rsidRPr="00A84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CE6">
        <w:rPr>
          <w:rFonts w:ascii="Vrinda" w:eastAsia="Times New Roman" w:hAnsi="Vrinda" w:cs="Vrinda"/>
          <w:sz w:val="24"/>
          <w:szCs w:val="24"/>
        </w:rPr>
        <w:t>প্রদান</w:t>
      </w:r>
      <w:proofErr w:type="spellEnd"/>
      <w:r w:rsidRPr="00A84CE6">
        <w:rPr>
          <w:rFonts w:ascii="Mangal" w:eastAsia="Times New Roman" w:hAnsi="Mangal" w:cs="Mangal"/>
          <w:sz w:val="24"/>
          <w:szCs w:val="24"/>
        </w:rPr>
        <w:t>।</w:t>
      </w:r>
    </w:p>
    <w:p w:rsidR="00A84CE6" w:rsidRPr="00A84CE6" w:rsidRDefault="00A84CE6" w:rsidP="00A84CE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84CE6">
        <w:rPr>
          <w:rFonts w:ascii="Vrinda" w:eastAsia="Times New Roman" w:hAnsi="Vrinda" w:cs="Vrinda"/>
          <w:sz w:val="24"/>
          <w:szCs w:val="24"/>
        </w:rPr>
        <w:t>৩।</w:t>
      </w:r>
      <w:r w:rsidRPr="00A84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CE6">
        <w:rPr>
          <w:rFonts w:ascii="Vrinda" w:eastAsia="Times New Roman" w:hAnsi="Vrinda" w:cs="Vrinda"/>
          <w:sz w:val="24"/>
          <w:szCs w:val="24"/>
        </w:rPr>
        <w:t>আত্ন</w:t>
      </w:r>
      <w:proofErr w:type="spellEnd"/>
      <w:r w:rsidRPr="00A84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CE6">
        <w:rPr>
          <w:rFonts w:ascii="Vrinda" w:eastAsia="Times New Roman" w:hAnsi="Vrinda" w:cs="Vrinda"/>
          <w:sz w:val="24"/>
          <w:szCs w:val="24"/>
        </w:rPr>
        <w:t>কর্মসংস্থান</w:t>
      </w:r>
      <w:proofErr w:type="spellEnd"/>
      <w:r w:rsidRPr="00A84CE6">
        <w:rPr>
          <w:rFonts w:ascii="Mangal" w:eastAsia="Times New Roman" w:hAnsi="Mangal" w:cs="Mangal"/>
          <w:sz w:val="24"/>
          <w:szCs w:val="24"/>
        </w:rPr>
        <w:t>।</w:t>
      </w:r>
    </w:p>
    <w:p w:rsidR="00A84CE6" w:rsidRPr="00A84CE6" w:rsidRDefault="00A84CE6" w:rsidP="00A84CE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84CE6">
        <w:rPr>
          <w:rFonts w:ascii="Vrinda" w:eastAsia="Times New Roman" w:hAnsi="Vrinda" w:cs="Vrinda"/>
          <w:sz w:val="24"/>
          <w:szCs w:val="24"/>
        </w:rPr>
        <w:t>৪।</w:t>
      </w:r>
      <w:r w:rsidRPr="00A84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CE6">
        <w:rPr>
          <w:rFonts w:ascii="Vrinda" w:eastAsia="Times New Roman" w:hAnsi="Vrinda" w:cs="Vrinda"/>
          <w:sz w:val="24"/>
          <w:szCs w:val="24"/>
        </w:rPr>
        <w:t>নেটওয়ার্কিং</w:t>
      </w:r>
      <w:proofErr w:type="spellEnd"/>
      <w:r w:rsidRPr="00A84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CE6">
        <w:rPr>
          <w:rFonts w:ascii="Vrinda" w:eastAsia="Times New Roman" w:hAnsi="Vrinda" w:cs="Vrinda"/>
          <w:sz w:val="24"/>
          <w:szCs w:val="24"/>
        </w:rPr>
        <w:t>প্রকল্পের</w:t>
      </w:r>
      <w:proofErr w:type="spellEnd"/>
      <w:r w:rsidRPr="00A84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CE6">
        <w:rPr>
          <w:rFonts w:ascii="Vrinda" w:eastAsia="Times New Roman" w:hAnsi="Vrinda" w:cs="Vrinda"/>
          <w:sz w:val="24"/>
          <w:szCs w:val="24"/>
        </w:rPr>
        <w:t>মাধ্যমে</w:t>
      </w:r>
      <w:proofErr w:type="spellEnd"/>
      <w:r w:rsidRPr="00A84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CE6">
        <w:rPr>
          <w:rFonts w:ascii="Vrinda" w:eastAsia="Times New Roman" w:hAnsi="Vrinda" w:cs="Vrinda"/>
          <w:sz w:val="24"/>
          <w:szCs w:val="24"/>
        </w:rPr>
        <w:t>সেবা</w:t>
      </w:r>
      <w:proofErr w:type="spellEnd"/>
      <w:r w:rsidRPr="00A84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4CE6">
        <w:rPr>
          <w:rFonts w:ascii="Vrinda" w:eastAsia="Times New Roman" w:hAnsi="Vrinda" w:cs="Vrinda"/>
          <w:sz w:val="24"/>
          <w:szCs w:val="24"/>
        </w:rPr>
        <w:t>ও</w:t>
      </w:r>
    </w:p>
    <w:p w:rsidR="00A84CE6" w:rsidRPr="00A84CE6" w:rsidRDefault="00A84CE6" w:rsidP="00A84CE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84CE6">
        <w:rPr>
          <w:rFonts w:ascii="Vrinda" w:eastAsia="Times New Roman" w:hAnsi="Vrinda" w:cs="Vrinda"/>
          <w:sz w:val="24"/>
          <w:szCs w:val="24"/>
        </w:rPr>
        <w:t>৫।</w:t>
      </w:r>
      <w:r w:rsidRPr="00A84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CE6">
        <w:rPr>
          <w:rFonts w:ascii="Vrinda" w:eastAsia="Times New Roman" w:hAnsi="Vrinda" w:cs="Vrinda"/>
          <w:sz w:val="24"/>
          <w:szCs w:val="24"/>
        </w:rPr>
        <w:t>কর্মসংস্থান</w:t>
      </w:r>
      <w:proofErr w:type="spellEnd"/>
      <w:r w:rsidRPr="00A84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4CE6">
        <w:rPr>
          <w:rFonts w:ascii="Vrinda" w:eastAsia="Times New Roman" w:hAnsi="Vrinda" w:cs="Vrinda"/>
          <w:sz w:val="24"/>
          <w:szCs w:val="24"/>
        </w:rPr>
        <w:t>ও</w:t>
      </w:r>
      <w:r w:rsidRPr="00A84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CE6">
        <w:rPr>
          <w:rFonts w:ascii="Vrinda" w:eastAsia="Times New Roman" w:hAnsi="Vrinda" w:cs="Vrinda"/>
          <w:sz w:val="24"/>
          <w:szCs w:val="24"/>
        </w:rPr>
        <w:t>আত্নকর্মসংস্থান</w:t>
      </w:r>
      <w:proofErr w:type="spellEnd"/>
      <w:r w:rsidRPr="00A84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CE6">
        <w:rPr>
          <w:rFonts w:ascii="Vrinda" w:eastAsia="Times New Roman" w:hAnsi="Vrinda" w:cs="Vrinda"/>
          <w:sz w:val="24"/>
          <w:szCs w:val="24"/>
        </w:rPr>
        <w:t>জোরদান</w:t>
      </w:r>
      <w:proofErr w:type="spellEnd"/>
      <w:r w:rsidRPr="00A84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CE6">
        <w:rPr>
          <w:rFonts w:ascii="Vrinda" w:eastAsia="Times New Roman" w:hAnsi="Vrinda" w:cs="Vrinda"/>
          <w:sz w:val="24"/>
          <w:szCs w:val="24"/>
        </w:rPr>
        <w:t>প্রকল্প</w:t>
      </w:r>
      <w:proofErr w:type="spellEnd"/>
      <w:r w:rsidRPr="00A84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CE6">
        <w:rPr>
          <w:rFonts w:ascii="Vrinda" w:eastAsia="Times New Roman" w:hAnsi="Vrinda" w:cs="Vrinda"/>
          <w:sz w:val="24"/>
          <w:szCs w:val="24"/>
        </w:rPr>
        <w:t>সেবা</w:t>
      </w:r>
      <w:proofErr w:type="spellEnd"/>
      <w:r w:rsidRPr="00A84CE6">
        <w:rPr>
          <w:rFonts w:ascii="Mangal" w:eastAsia="Times New Roman" w:hAnsi="Mangal" w:cs="Mangal"/>
          <w:sz w:val="24"/>
          <w:szCs w:val="24"/>
        </w:rPr>
        <w:t>।</w:t>
      </w:r>
    </w:p>
    <w:p w:rsidR="00876834" w:rsidRDefault="00876834"/>
    <w:sectPr w:rsidR="00876834" w:rsidSect="00A84CE6">
      <w:pgSz w:w="11907" w:h="16839" w:code="9"/>
      <w:pgMar w:top="1440" w:right="1152" w:bottom="1008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84CE6"/>
    <w:rsid w:val="00105F3A"/>
    <w:rsid w:val="0023315B"/>
    <w:rsid w:val="00327FBE"/>
    <w:rsid w:val="00437D7C"/>
    <w:rsid w:val="006B0A1B"/>
    <w:rsid w:val="00876834"/>
    <w:rsid w:val="00A84CE6"/>
    <w:rsid w:val="00C8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34"/>
  </w:style>
  <w:style w:type="paragraph" w:styleId="Heading3">
    <w:name w:val="heading 3"/>
    <w:basedOn w:val="Normal"/>
    <w:link w:val="Heading3Char"/>
    <w:uiPriority w:val="9"/>
    <w:qFormat/>
    <w:rsid w:val="00A84CE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4CE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84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JK</cp:lastModifiedBy>
  <cp:revision>1</cp:revision>
  <dcterms:created xsi:type="dcterms:W3CDTF">2020-02-17T04:29:00Z</dcterms:created>
  <dcterms:modified xsi:type="dcterms:W3CDTF">2020-02-17T04:29:00Z</dcterms:modified>
</cp:coreProperties>
</file>