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3E" w:rsidRDefault="00B65EA6">
      <w:pPr>
        <w:pStyle w:val="Title"/>
      </w:pPr>
      <w:r>
        <w:t>Form A</w:t>
      </w:r>
    </w:p>
    <w:p w:rsidR="00C643D7" w:rsidRDefault="00B65EA6" w:rsidP="00636561">
      <w:pPr>
        <w:ind w:left="1849" w:right="2188"/>
        <w:jc w:val="center"/>
        <w:rPr>
          <w:b/>
          <w:sz w:val="28"/>
        </w:rPr>
      </w:pPr>
      <w:r>
        <w:rPr>
          <w:b/>
          <w:sz w:val="28"/>
        </w:rPr>
        <w:t xml:space="preserve">Prescribed Format for Submission </w:t>
      </w:r>
    </w:p>
    <w:p w:rsidR="00C643D7" w:rsidRDefault="00B65EA6" w:rsidP="00636561">
      <w:pPr>
        <w:ind w:left="1849" w:right="2188"/>
        <w:jc w:val="center"/>
        <w:rPr>
          <w:b/>
          <w:sz w:val="28"/>
        </w:rPr>
      </w:pPr>
      <w:proofErr w:type="gramStart"/>
      <w:r>
        <w:rPr>
          <w:b/>
          <w:sz w:val="28"/>
        </w:rPr>
        <w:t>of</w:t>
      </w:r>
      <w:proofErr w:type="gramEnd"/>
      <w:r>
        <w:rPr>
          <w:b/>
          <w:sz w:val="28"/>
        </w:rPr>
        <w:t xml:space="preserve"> </w:t>
      </w:r>
    </w:p>
    <w:p w:rsidR="0019523E" w:rsidRDefault="00C643D7" w:rsidP="00636561">
      <w:pPr>
        <w:ind w:left="1849" w:right="2188"/>
        <w:jc w:val="center"/>
        <w:rPr>
          <w:b/>
          <w:sz w:val="28"/>
        </w:rPr>
      </w:pPr>
      <w:r>
        <w:rPr>
          <w:b/>
          <w:sz w:val="28"/>
        </w:rPr>
        <w:t xml:space="preserve">Re- </w:t>
      </w:r>
      <w:r w:rsidR="00B65EA6">
        <w:rPr>
          <w:b/>
          <w:sz w:val="28"/>
        </w:rPr>
        <w:t>Expression of Interest (</w:t>
      </w:r>
      <w:r>
        <w:rPr>
          <w:b/>
          <w:sz w:val="28"/>
        </w:rPr>
        <w:t>R</w:t>
      </w:r>
      <w:r w:rsidR="00B65EA6">
        <w:rPr>
          <w:b/>
          <w:sz w:val="28"/>
        </w:rPr>
        <w:t>EOI)</w:t>
      </w:r>
    </w:p>
    <w:p w:rsidR="0019523E" w:rsidRDefault="0019523E">
      <w:pPr>
        <w:pStyle w:val="BodyText"/>
        <w:rPr>
          <w:b/>
          <w:sz w:val="30"/>
        </w:rPr>
      </w:pPr>
    </w:p>
    <w:p w:rsidR="006C14FA" w:rsidRDefault="00B65EA6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  <w:r w:rsidRPr="006C14FA">
        <w:rPr>
          <w:b/>
          <w:bCs/>
        </w:rPr>
        <w:t>Project:</w:t>
      </w:r>
      <w:r>
        <w:t xml:space="preserve"> </w:t>
      </w:r>
      <w:r w:rsidR="006C14FA" w:rsidRPr="006C14FA">
        <w:rPr>
          <w:bCs/>
          <w:i/>
          <w:sz w:val="24"/>
          <w:szCs w:val="24"/>
        </w:rPr>
        <w:t>Integrated</w:t>
      </w:r>
      <w:r w:rsidR="006C14FA" w:rsidRPr="006C14FA">
        <w:rPr>
          <w:bCs/>
          <w:sz w:val="24"/>
          <w:szCs w:val="24"/>
        </w:rPr>
        <w:t xml:space="preserve"> </w:t>
      </w:r>
      <w:r w:rsidR="006C14FA" w:rsidRPr="006C14FA">
        <w:rPr>
          <w:bCs/>
          <w:i/>
          <w:sz w:val="24"/>
          <w:szCs w:val="24"/>
        </w:rPr>
        <w:t xml:space="preserve">Feasibility Study (FS) </w:t>
      </w:r>
      <w:r w:rsidR="006C14FA" w:rsidRPr="006C14FA">
        <w:rPr>
          <w:bCs/>
          <w:sz w:val="24"/>
          <w:szCs w:val="24"/>
        </w:rPr>
        <w:t>For</w:t>
      </w:r>
      <w:r w:rsidR="006C14FA">
        <w:rPr>
          <w:b/>
          <w:sz w:val="24"/>
          <w:szCs w:val="24"/>
        </w:rPr>
        <w:t xml:space="preserve"> </w:t>
      </w:r>
      <w:r w:rsidR="006C14FA" w:rsidRPr="006C14FA">
        <w:rPr>
          <w:bCs/>
          <w:color w:val="1E1F36"/>
          <w:sz w:val="24"/>
          <w:szCs w:val="24"/>
          <w:shd w:val="clear" w:color="auto" w:fill="FFFFFF"/>
        </w:rPr>
        <w:t>“</w:t>
      </w:r>
      <w:r w:rsidR="006C14FA">
        <w:rPr>
          <w:color w:val="000000" w:themeColor="text1"/>
          <w:sz w:val="24"/>
          <w:szCs w:val="24"/>
          <w:lang w:bidi="bn-IN"/>
        </w:rPr>
        <w:t xml:space="preserve">Physical 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Infrastructure Modernization, New </w:t>
      </w:r>
      <w:r w:rsidR="006C14FA">
        <w:rPr>
          <w:color w:val="000000" w:themeColor="text1"/>
          <w:sz w:val="24"/>
          <w:szCs w:val="24"/>
          <w:lang w:bidi="bn-IN"/>
        </w:rPr>
        <w:t xml:space="preserve"> </w:t>
      </w:r>
    </w:p>
    <w:p w:rsidR="006C14FA" w:rsidRDefault="006C14FA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  <w:r w:rsidRPr="006C14FA">
        <w:rPr>
          <w:color w:val="000000" w:themeColor="text1"/>
          <w:sz w:val="24"/>
          <w:szCs w:val="24"/>
          <w:lang w:bidi="bn-IN"/>
        </w:rPr>
        <w:t xml:space="preserve">Digital </w:t>
      </w:r>
      <w:r w:rsidR="00DF485F" w:rsidRPr="006C14FA">
        <w:rPr>
          <w:color w:val="000000" w:themeColor="text1"/>
          <w:sz w:val="24"/>
          <w:szCs w:val="24"/>
          <w:lang w:bidi="bn-IN"/>
        </w:rPr>
        <w:t>Device Manufacturing</w:t>
      </w:r>
      <w:r w:rsidRPr="006C14FA">
        <w:rPr>
          <w:color w:val="000000" w:themeColor="text1"/>
          <w:sz w:val="24"/>
          <w:szCs w:val="24"/>
          <w:lang w:bidi="bn-IN"/>
        </w:rPr>
        <w:t>/</w:t>
      </w:r>
      <w:r w:rsidR="00DF485F" w:rsidRPr="006C14FA">
        <w:rPr>
          <w:color w:val="000000" w:themeColor="text1"/>
          <w:sz w:val="24"/>
          <w:szCs w:val="24"/>
          <w:lang w:bidi="bn-IN"/>
        </w:rPr>
        <w:t xml:space="preserve">Assembling </w:t>
      </w:r>
      <w:r w:rsidR="00DF485F">
        <w:rPr>
          <w:color w:val="000000" w:themeColor="text1"/>
          <w:sz w:val="24"/>
          <w:szCs w:val="24"/>
          <w:lang w:bidi="bn-IN"/>
        </w:rPr>
        <w:t>Plant</w:t>
      </w:r>
      <w:r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>establishment</w:t>
      </w:r>
      <w:r w:rsidRPr="006C14FA">
        <w:rPr>
          <w:rFonts w:cs="Vrinda" w:hint="cs"/>
          <w:color w:val="000000" w:themeColor="text1"/>
          <w:sz w:val="24"/>
          <w:szCs w:val="24"/>
          <w:cs/>
          <w:lang w:bidi="bn-BD"/>
        </w:rPr>
        <w:t xml:space="preserve"> </w:t>
      </w:r>
      <w:r w:rsidRPr="006C14FA">
        <w:rPr>
          <w:rFonts w:cs="Vrinda"/>
          <w:color w:val="000000" w:themeColor="text1"/>
          <w:sz w:val="24"/>
          <w:szCs w:val="24"/>
          <w:lang w:bidi="bn-BD"/>
        </w:rPr>
        <w:t>and</w:t>
      </w:r>
      <w:r w:rsidRPr="006C14FA">
        <w:rPr>
          <w:color w:val="000000" w:themeColor="text1"/>
          <w:sz w:val="24"/>
          <w:szCs w:val="24"/>
          <w:lang w:bidi="bn-IN"/>
        </w:rPr>
        <w:t xml:space="preserve"> Enhancing Production/ </w:t>
      </w:r>
    </w:p>
    <w:p w:rsidR="006C14FA" w:rsidRPr="006C14FA" w:rsidRDefault="006C14FA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  <w:r w:rsidRPr="006C14FA">
        <w:rPr>
          <w:color w:val="000000" w:themeColor="text1"/>
          <w:sz w:val="24"/>
          <w:szCs w:val="24"/>
          <w:lang w:bidi="bn-IN"/>
        </w:rPr>
        <w:t>Assembling capability</w:t>
      </w:r>
      <w:r w:rsidRPr="006C14FA">
        <w:rPr>
          <w:color w:val="000000" w:themeColor="text1"/>
          <w:sz w:val="24"/>
          <w:szCs w:val="24"/>
          <w:cs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 xml:space="preserve">of existing Plants </w:t>
      </w:r>
      <w:r w:rsidR="00DF485F" w:rsidRPr="006C14FA">
        <w:rPr>
          <w:color w:val="000000" w:themeColor="text1"/>
          <w:sz w:val="24"/>
          <w:szCs w:val="24"/>
          <w:lang w:bidi="bn-IN"/>
        </w:rPr>
        <w:t xml:space="preserve">of </w:t>
      </w:r>
      <w:r w:rsidR="00DF485F">
        <w:rPr>
          <w:color w:val="000000" w:themeColor="text1"/>
          <w:sz w:val="24"/>
          <w:szCs w:val="24"/>
          <w:lang w:bidi="bn-IN"/>
        </w:rPr>
        <w:t>Telephone</w:t>
      </w:r>
      <w:r w:rsidRPr="006C14FA">
        <w:rPr>
          <w:color w:val="000000" w:themeColor="text1"/>
          <w:sz w:val="24"/>
          <w:szCs w:val="24"/>
          <w:lang w:bidi="bn-IN"/>
        </w:rPr>
        <w:t xml:space="preserve"> </w:t>
      </w:r>
      <w:proofErr w:type="spellStart"/>
      <w:r w:rsidRPr="006C14FA">
        <w:rPr>
          <w:color w:val="000000" w:themeColor="text1"/>
          <w:sz w:val="24"/>
          <w:szCs w:val="24"/>
          <w:lang w:bidi="bn-IN"/>
        </w:rPr>
        <w:t>Shilpa</w:t>
      </w:r>
      <w:proofErr w:type="spellEnd"/>
      <w:r w:rsidRPr="006C14FA">
        <w:rPr>
          <w:color w:val="000000" w:themeColor="text1"/>
          <w:sz w:val="24"/>
          <w:szCs w:val="24"/>
          <w:lang w:bidi="bn-IN"/>
        </w:rPr>
        <w:t xml:space="preserve"> </w:t>
      </w:r>
      <w:proofErr w:type="spellStart"/>
      <w:r w:rsidRPr="006C14FA">
        <w:rPr>
          <w:color w:val="000000" w:themeColor="text1"/>
          <w:sz w:val="24"/>
          <w:szCs w:val="24"/>
          <w:lang w:bidi="bn-IN"/>
        </w:rPr>
        <w:t>Sa</w:t>
      </w:r>
      <w:bookmarkStart w:id="0" w:name="_GoBack"/>
      <w:bookmarkEnd w:id="0"/>
      <w:r w:rsidRPr="006C14FA">
        <w:rPr>
          <w:color w:val="000000" w:themeColor="text1"/>
          <w:sz w:val="24"/>
          <w:szCs w:val="24"/>
          <w:lang w:bidi="bn-IN"/>
        </w:rPr>
        <w:t>ngstha</w:t>
      </w:r>
      <w:proofErr w:type="spellEnd"/>
      <w:r w:rsidRPr="006C14FA">
        <w:rPr>
          <w:color w:val="000000" w:themeColor="text1"/>
          <w:sz w:val="24"/>
          <w:szCs w:val="24"/>
          <w:lang w:bidi="bn-IN"/>
        </w:rPr>
        <w:t xml:space="preserve"> Limited</w:t>
      </w:r>
      <w:r w:rsidRPr="006C14FA">
        <w:rPr>
          <w:sz w:val="24"/>
          <w:szCs w:val="24"/>
        </w:rPr>
        <w:t xml:space="preserve"> (TSS)”</w:t>
      </w:r>
    </w:p>
    <w:p w:rsidR="0019523E" w:rsidRDefault="0019523E">
      <w:pPr>
        <w:pStyle w:val="Heading1"/>
        <w:ind w:left="200" w:firstLine="0"/>
      </w:pPr>
    </w:p>
    <w:p w:rsidR="0019523E" w:rsidRDefault="0019523E">
      <w:pPr>
        <w:pStyle w:val="BodyText"/>
        <w:spacing w:before="1"/>
        <w:rPr>
          <w:sz w:val="26"/>
        </w:rPr>
      </w:pPr>
    </w:p>
    <w:p w:rsidR="00DF485F" w:rsidRDefault="00B65EA6" w:rsidP="006C14FA">
      <w:pPr>
        <w:spacing w:line="242" w:lineRule="auto"/>
        <w:ind w:left="2158" w:right="1892" w:hanging="1959"/>
        <w:jc w:val="both"/>
        <w:rPr>
          <w:color w:val="000000" w:themeColor="text1"/>
          <w:sz w:val="24"/>
          <w:szCs w:val="24"/>
          <w:lang w:bidi="bn-IN"/>
        </w:rPr>
      </w:pPr>
      <w:r w:rsidRPr="006C14FA">
        <w:rPr>
          <w:sz w:val="24"/>
          <w:szCs w:val="24"/>
        </w:rPr>
        <w:t>Title of S</w:t>
      </w:r>
      <w:r w:rsidR="00DF485F">
        <w:rPr>
          <w:sz w:val="24"/>
          <w:szCs w:val="24"/>
        </w:rPr>
        <w:t>ervice: Consultancy Services of</w:t>
      </w:r>
      <w:r w:rsidRPr="006C14FA">
        <w:rPr>
          <w:sz w:val="24"/>
          <w:szCs w:val="24"/>
        </w:rPr>
        <w:t xml:space="preserve"> </w:t>
      </w:r>
      <w:r w:rsidR="00C643D7">
        <w:rPr>
          <w:bCs/>
          <w:iCs/>
          <w:sz w:val="24"/>
          <w:szCs w:val="24"/>
        </w:rPr>
        <w:t>Integrated Feasibility Study (</w:t>
      </w:r>
      <w:r w:rsidR="006C14FA" w:rsidRPr="00DF485F">
        <w:rPr>
          <w:bCs/>
          <w:iCs/>
          <w:sz w:val="24"/>
          <w:szCs w:val="24"/>
        </w:rPr>
        <w:t xml:space="preserve">FS) For </w:t>
      </w:r>
      <w:r w:rsidR="006C14FA" w:rsidRPr="006C14FA">
        <w:rPr>
          <w:bCs/>
          <w:color w:val="1E1F36"/>
          <w:sz w:val="24"/>
          <w:szCs w:val="24"/>
          <w:shd w:val="clear" w:color="auto" w:fill="FFFFFF"/>
        </w:rPr>
        <w:t>“</w:t>
      </w:r>
      <w:r w:rsidR="006C14FA">
        <w:rPr>
          <w:color w:val="000000" w:themeColor="text1"/>
          <w:sz w:val="24"/>
          <w:szCs w:val="24"/>
          <w:lang w:bidi="bn-IN"/>
        </w:rPr>
        <w:t>Physical</w:t>
      </w:r>
      <w:r w:rsidR="00DF485F">
        <w:rPr>
          <w:color w:val="000000" w:themeColor="text1"/>
          <w:sz w:val="24"/>
          <w:szCs w:val="24"/>
          <w:lang w:bidi="bn-IN"/>
        </w:rPr>
        <w:t xml:space="preserve"> </w:t>
      </w:r>
    </w:p>
    <w:p w:rsidR="00DF485F" w:rsidRDefault="006C14FA" w:rsidP="00DF485F">
      <w:pPr>
        <w:spacing w:line="242" w:lineRule="auto"/>
        <w:ind w:left="2158" w:right="1892" w:hanging="1959"/>
        <w:jc w:val="both"/>
        <w:rPr>
          <w:color w:val="000000" w:themeColor="text1"/>
          <w:sz w:val="24"/>
          <w:szCs w:val="24"/>
          <w:lang w:bidi="bn-IN"/>
        </w:rPr>
      </w:pPr>
      <w:r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 xml:space="preserve">Infrastructure Modernization, New Digital </w:t>
      </w:r>
      <w:r w:rsidR="00DF485F" w:rsidRPr="006C14FA">
        <w:rPr>
          <w:color w:val="000000" w:themeColor="text1"/>
          <w:sz w:val="24"/>
          <w:szCs w:val="24"/>
          <w:lang w:bidi="bn-IN"/>
        </w:rPr>
        <w:t>Device Manufacturing</w:t>
      </w:r>
      <w:r w:rsidRPr="006C14FA">
        <w:rPr>
          <w:color w:val="000000" w:themeColor="text1"/>
          <w:sz w:val="24"/>
          <w:szCs w:val="24"/>
          <w:lang w:bidi="bn-IN"/>
        </w:rPr>
        <w:t>/Assembling</w:t>
      </w:r>
      <w:r w:rsidR="00DF485F"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>Plant</w:t>
      </w:r>
      <w:r w:rsidR="00DF485F">
        <w:rPr>
          <w:color w:val="000000" w:themeColor="text1"/>
          <w:sz w:val="24"/>
          <w:szCs w:val="24"/>
          <w:lang w:bidi="bn-IN"/>
        </w:rPr>
        <w:t xml:space="preserve"> </w:t>
      </w:r>
    </w:p>
    <w:p w:rsidR="006C14FA" w:rsidRDefault="00DF485F" w:rsidP="00DF485F">
      <w:pPr>
        <w:spacing w:line="242" w:lineRule="auto"/>
        <w:ind w:left="2158" w:right="1892" w:hanging="1959"/>
        <w:jc w:val="both"/>
        <w:rPr>
          <w:color w:val="000000" w:themeColor="text1"/>
          <w:sz w:val="24"/>
          <w:szCs w:val="24"/>
          <w:lang w:bidi="bn-IN"/>
        </w:rPr>
      </w:pPr>
      <w:r>
        <w:rPr>
          <w:color w:val="000000" w:themeColor="text1"/>
          <w:sz w:val="24"/>
          <w:szCs w:val="24"/>
          <w:lang w:bidi="bn-IN"/>
        </w:rPr>
        <w:t xml:space="preserve"> </w:t>
      </w:r>
      <w:r w:rsidRPr="006C14FA">
        <w:rPr>
          <w:color w:val="000000" w:themeColor="text1"/>
          <w:sz w:val="24"/>
          <w:szCs w:val="24"/>
          <w:lang w:bidi="bn-IN"/>
        </w:rPr>
        <w:t>Establishment</w:t>
      </w:r>
      <w:r w:rsidR="006C14FA" w:rsidRPr="006C14FA">
        <w:rPr>
          <w:rFonts w:cs="Vrinda" w:hint="cs"/>
          <w:color w:val="000000" w:themeColor="text1"/>
          <w:sz w:val="24"/>
          <w:szCs w:val="24"/>
          <w:cs/>
          <w:lang w:bidi="bn-BD"/>
        </w:rPr>
        <w:t xml:space="preserve"> </w:t>
      </w:r>
      <w:r w:rsidR="006C14FA" w:rsidRPr="006C14FA">
        <w:rPr>
          <w:rFonts w:cs="Vrinda"/>
          <w:color w:val="000000" w:themeColor="text1"/>
          <w:sz w:val="24"/>
          <w:szCs w:val="24"/>
          <w:lang w:bidi="bn-BD"/>
        </w:rPr>
        <w:t>and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 Enhancing Production/ Assembling capability</w:t>
      </w:r>
      <w:r w:rsidR="006C14FA" w:rsidRPr="006C14FA">
        <w:rPr>
          <w:color w:val="000000" w:themeColor="text1"/>
          <w:sz w:val="24"/>
          <w:szCs w:val="24"/>
          <w:cs/>
          <w:lang w:bidi="bn-IN"/>
        </w:rPr>
        <w:t xml:space="preserve"> </w:t>
      </w:r>
      <w:r w:rsidR="006C14FA" w:rsidRPr="006C14FA">
        <w:rPr>
          <w:color w:val="000000" w:themeColor="text1"/>
          <w:sz w:val="24"/>
          <w:szCs w:val="24"/>
          <w:lang w:bidi="bn-IN"/>
        </w:rPr>
        <w:t>of existing Plants of</w:t>
      </w:r>
      <w:r w:rsidR="006C14FA">
        <w:rPr>
          <w:color w:val="000000" w:themeColor="text1"/>
          <w:sz w:val="24"/>
          <w:szCs w:val="24"/>
          <w:lang w:bidi="bn-IN"/>
        </w:rPr>
        <w:t xml:space="preserve"> </w:t>
      </w:r>
    </w:p>
    <w:p w:rsidR="0019523E" w:rsidRDefault="006C14FA" w:rsidP="006C14FA">
      <w:pPr>
        <w:spacing w:line="242" w:lineRule="auto"/>
        <w:ind w:left="2158" w:right="1892" w:hanging="1959"/>
        <w:jc w:val="both"/>
        <w:rPr>
          <w:sz w:val="24"/>
          <w:szCs w:val="24"/>
        </w:rPr>
      </w:pPr>
      <w:r w:rsidRPr="006C14FA">
        <w:rPr>
          <w:color w:val="000000" w:themeColor="text1"/>
          <w:sz w:val="24"/>
          <w:szCs w:val="24"/>
          <w:lang w:bidi="bn-IN"/>
        </w:rPr>
        <w:t xml:space="preserve">Telephone </w:t>
      </w:r>
      <w:proofErr w:type="spellStart"/>
      <w:r w:rsidRPr="006C14FA">
        <w:rPr>
          <w:color w:val="000000" w:themeColor="text1"/>
          <w:sz w:val="24"/>
          <w:szCs w:val="24"/>
          <w:lang w:bidi="bn-IN"/>
        </w:rPr>
        <w:t>Shilpa</w:t>
      </w:r>
      <w:proofErr w:type="spellEnd"/>
      <w:r w:rsidRPr="006C14FA">
        <w:rPr>
          <w:color w:val="000000" w:themeColor="text1"/>
          <w:sz w:val="24"/>
          <w:szCs w:val="24"/>
          <w:lang w:bidi="bn-IN"/>
        </w:rPr>
        <w:t xml:space="preserve"> </w:t>
      </w:r>
      <w:proofErr w:type="spellStart"/>
      <w:r w:rsidRPr="006C14FA">
        <w:rPr>
          <w:color w:val="000000" w:themeColor="text1"/>
          <w:sz w:val="24"/>
          <w:szCs w:val="24"/>
          <w:lang w:bidi="bn-IN"/>
        </w:rPr>
        <w:t>Sangstha</w:t>
      </w:r>
      <w:proofErr w:type="spellEnd"/>
      <w:r w:rsidRPr="006C14FA">
        <w:rPr>
          <w:color w:val="000000" w:themeColor="text1"/>
          <w:sz w:val="24"/>
          <w:szCs w:val="24"/>
          <w:lang w:bidi="bn-IN"/>
        </w:rPr>
        <w:t xml:space="preserve"> Limited</w:t>
      </w:r>
      <w:r w:rsidRPr="006C14FA">
        <w:rPr>
          <w:sz w:val="24"/>
          <w:szCs w:val="24"/>
        </w:rPr>
        <w:t xml:space="preserve"> (TSS)”</w:t>
      </w:r>
    </w:p>
    <w:p w:rsidR="006C14FA" w:rsidRPr="006C14FA" w:rsidRDefault="006C14FA" w:rsidP="006C14FA">
      <w:pPr>
        <w:spacing w:line="242" w:lineRule="auto"/>
        <w:ind w:left="2158" w:right="1892" w:hanging="1959"/>
        <w:rPr>
          <w:color w:val="000000" w:themeColor="text1"/>
          <w:sz w:val="24"/>
          <w:szCs w:val="24"/>
          <w:lang w:bidi="bn-IN"/>
        </w:rPr>
      </w:pPr>
    </w:p>
    <w:p w:rsidR="0019523E" w:rsidRPr="006C14FA" w:rsidRDefault="00B65EA6" w:rsidP="00DF485F">
      <w:pPr>
        <w:pStyle w:val="ListParagraph"/>
        <w:numPr>
          <w:ilvl w:val="0"/>
          <w:numId w:val="2"/>
        </w:numPr>
        <w:spacing w:line="242" w:lineRule="auto"/>
        <w:ind w:left="810" w:right="1892" w:hanging="270"/>
        <w:jc w:val="both"/>
        <w:rPr>
          <w:sz w:val="24"/>
        </w:rPr>
      </w:pPr>
      <w:r w:rsidRPr="006C14FA">
        <w:rPr>
          <w:sz w:val="28"/>
        </w:rPr>
        <w:t xml:space="preserve">Letter of Submission </w:t>
      </w:r>
      <w:r w:rsidRPr="006C14FA">
        <w:rPr>
          <w:sz w:val="24"/>
        </w:rPr>
        <w:t xml:space="preserve">: ( Addressing to Project Director, </w:t>
      </w:r>
      <w:r w:rsidR="00C643D7">
        <w:rPr>
          <w:bCs/>
          <w:iCs/>
          <w:sz w:val="24"/>
          <w:szCs w:val="24"/>
        </w:rPr>
        <w:t>Integrated Feasibility Study (</w:t>
      </w:r>
      <w:r w:rsidR="006C14FA" w:rsidRPr="006C14FA">
        <w:rPr>
          <w:bCs/>
          <w:iCs/>
          <w:sz w:val="24"/>
          <w:szCs w:val="24"/>
        </w:rPr>
        <w:t>FS) For</w:t>
      </w:r>
      <w:r w:rsidR="006C14FA" w:rsidRPr="006C14FA">
        <w:rPr>
          <w:b/>
          <w:sz w:val="24"/>
          <w:szCs w:val="24"/>
        </w:rPr>
        <w:t xml:space="preserve"> </w:t>
      </w:r>
      <w:r w:rsidR="006C14FA" w:rsidRPr="006C14FA">
        <w:rPr>
          <w:bCs/>
          <w:color w:val="1E1F36"/>
          <w:sz w:val="24"/>
          <w:szCs w:val="24"/>
          <w:shd w:val="clear" w:color="auto" w:fill="FFFFFF"/>
        </w:rPr>
        <w:t>“</w:t>
      </w:r>
      <w:r w:rsidR="006C14FA" w:rsidRPr="006C14FA">
        <w:rPr>
          <w:color w:val="000000" w:themeColor="text1"/>
          <w:sz w:val="24"/>
          <w:szCs w:val="24"/>
          <w:lang w:bidi="bn-IN"/>
        </w:rPr>
        <w:t>Physical Infrastructure Modernization, New Digital Device  Manufacturing/Assembling Plant  establishment</w:t>
      </w:r>
      <w:r w:rsidR="006C14FA" w:rsidRPr="006C14FA">
        <w:rPr>
          <w:rFonts w:cs="Vrinda" w:hint="cs"/>
          <w:color w:val="000000" w:themeColor="text1"/>
          <w:sz w:val="24"/>
          <w:szCs w:val="24"/>
          <w:cs/>
          <w:lang w:bidi="bn-BD"/>
        </w:rPr>
        <w:t xml:space="preserve"> </w:t>
      </w:r>
      <w:r w:rsidR="006C14FA" w:rsidRPr="006C14FA">
        <w:rPr>
          <w:rFonts w:cs="Vrinda"/>
          <w:color w:val="000000" w:themeColor="text1"/>
          <w:sz w:val="24"/>
          <w:szCs w:val="24"/>
          <w:lang w:bidi="bn-BD"/>
        </w:rPr>
        <w:t>and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 Enhancing Production/ Assembling capability</w:t>
      </w:r>
      <w:r w:rsidR="006C14FA" w:rsidRPr="006C14FA">
        <w:rPr>
          <w:color w:val="000000" w:themeColor="text1"/>
          <w:sz w:val="24"/>
          <w:szCs w:val="24"/>
          <w:cs/>
          <w:lang w:bidi="bn-IN"/>
        </w:rPr>
        <w:t xml:space="preserve"> </w:t>
      </w:r>
      <w:r w:rsidR="006C14FA" w:rsidRPr="006C14FA">
        <w:rPr>
          <w:color w:val="000000" w:themeColor="text1"/>
          <w:sz w:val="24"/>
          <w:szCs w:val="24"/>
          <w:lang w:bidi="bn-IN"/>
        </w:rPr>
        <w:t xml:space="preserve">of existing Plants of Telephone </w:t>
      </w:r>
      <w:proofErr w:type="spellStart"/>
      <w:r w:rsidR="006C14FA" w:rsidRPr="006C14FA">
        <w:rPr>
          <w:color w:val="000000" w:themeColor="text1"/>
          <w:sz w:val="24"/>
          <w:szCs w:val="24"/>
          <w:lang w:bidi="bn-IN"/>
        </w:rPr>
        <w:t>Shilpa</w:t>
      </w:r>
      <w:proofErr w:type="spellEnd"/>
      <w:r w:rsidR="006C14FA" w:rsidRPr="006C14FA">
        <w:rPr>
          <w:color w:val="000000" w:themeColor="text1"/>
          <w:sz w:val="24"/>
          <w:szCs w:val="24"/>
          <w:lang w:bidi="bn-IN"/>
        </w:rPr>
        <w:t xml:space="preserve"> </w:t>
      </w:r>
      <w:proofErr w:type="spellStart"/>
      <w:r w:rsidR="006C14FA" w:rsidRPr="006C14FA">
        <w:rPr>
          <w:color w:val="000000" w:themeColor="text1"/>
          <w:sz w:val="24"/>
          <w:szCs w:val="24"/>
          <w:lang w:bidi="bn-IN"/>
        </w:rPr>
        <w:t>Sangstha</w:t>
      </w:r>
      <w:proofErr w:type="spellEnd"/>
      <w:r w:rsidR="006C14FA" w:rsidRPr="006C14FA">
        <w:rPr>
          <w:color w:val="000000" w:themeColor="text1"/>
          <w:sz w:val="24"/>
          <w:szCs w:val="24"/>
          <w:lang w:bidi="bn-IN"/>
        </w:rPr>
        <w:t xml:space="preserve"> Limited</w:t>
      </w:r>
      <w:r w:rsidR="006C14FA" w:rsidRPr="006C14FA">
        <w:rPr>
          <w:sz w:val="24"/>
          <w:szCs w:val="24"/>
        </w:rPr>
        <w:t xml:space="preserve"> (TSS)”</w:t>
      </w:r>
      <w:r w:rsidRPr="006C14FA">
        <w:rPr>
          <w:sz w:val="24"/>
        </w:rPr>
        <w:t xml:space="preserve">, </w:t>
      </w:r>
      <w:r w:rsidR="006C14FA" w:rsidRPr="006C14FA">
        <w:rPr>
          <w:sz w:val="24"/>
        </w:rPr>
        <w:t xml:space="preserve">TSS </w:t>
      </w:r>
      <w:proofErr w:type="spellStart"/>
      <w:r w:rsidR="006C14FA" w:rsidRPr="006C14FA">
        <w:rPr>
          <w:sz w:val="24"/>
        </w:rPr>
        <w:t>Bhaban</w:t>
      </w:r>
      <w:proofErr w:type="spellEnd"/>
      <w:r w:rsidR="006C14FA" w:rsidRPr="006C14FA">
        <w:rPr>
          <w:sz w:val="24"/>
        </w:rPr>
        <w:t xml:space="preserve"> (2</w:t>
      </w:r>
      <w:r w:rsidR="006C14FA" w:rsidRPr="006C14FA">
        <w:rPr>
          <w:sz w:val="24"/>
          <w:vertAlign w:val="superscript"/>
        </w:rPr>
        <w:t>nd</w:t>
      </w:r>
      <w:r w:rsidR="006C14FA" w:rsidRPr="006C14FA">
        <w:rPr>
          <w:sz w:val="24"/>
        </w:rPr>
        <w:t xml:space="preserve"> Floor), Telephone </w:t>
      </w:r>
      <w:proofErr w:type="spellStart"/>
      <w:r w:rsidR="006C14FA" w:rsidRPr="006C14FA">
        <w:rPr>
          <w:sz w:val="24"/>
        </w:rPr>
        <w:t>Shilpa</w:t>
      </w:r>
      <w:proofErr w:type="spellEnd"/>
      <w:r w:rsidR="006C14FA" w:rsidRPr="006C14FA">
        <w:rPr>
          <w:sz w:val="24"/>
        </w:rPr>
        <w:t xml:space="preserve"> </w:t>
      </w:r>
      <w:proofErr w:type="spellStart"/>
      <w:r w:rsidR="006C14FA" w:rsidRPr="006C14FA">
        <w:rPr>
          <w:sz w:val="24"/>
        </w:rPr>
        <w:t>Sangstha</w:t>
      </w:r>
      <w:proofErr w:type="spellEnd"/>
      <w:r w:rsidR="006C14FA" w:rsidRPr="006C14FA">
        <w:rPr>
          <w:sz w:val="24"/>
        </w:rPr>
        <w:t xml:space="preserve"> Ltd., </w:t>
      </w:r>
      <w:proofErr w:type="spellStart"/>
      <w:r w:rsidR="006C14FA" w:rsidRPr="006C14FA">
        <w:rPr>
          <w:sz w:val="24"/>
        </w:rPr>
        <w:t>Tongi</w:t>
      </w:r>
      <w:proofErr w:type="spellEnd"/>
      <w:r w:rsidR="006C14FA" w:rsidRPr="006C14FA">
        <w:rPr>
          <w:sz w:val="24"/>
        </w:rPr>
        <w:t xml:space="preserve">, </w:t>
      </w:r>
      <w:r w:rsidRPr="006C14FA">
        <w:rPr>
          <w:sz w:val="24"/>
        </w:rPr>
        <w:t xml:space="preserve"> </w:t>
      </w:r>
      <w:r w:rsidR="006C14FA" w:rsidRPr="006C14FA">
        <w:rPr>
          <w:sz w:val="24"/>
        </w:rPr>
        <w:t xml:space="preserve">Gazipur-1710. </w:t>
      </w:r>
      <w:r w:rsidRPr="006C14FA">
        <w:rPr>
          <w:sz w:val="24"/>
        </w:rPr>
        <w:t>.</w:t>
      </w:r>
    </w:p>
    <w:p w:rsidR="006C14FA" w:rsidRPr="006C14FA" w:rsidRDefault="006C14FA" w:rsidP="006C14FA">
      <w:pPr>
        <w:pStyle w:val="BodyText"/>
        <w:spacing w:before="41"/>
        <w:rPr>
          <w:sz w:val="16"/>
          <w:szCs w:val="16"/>
        </w:rPr>
      </w:pPr>
      <w:r>
        <w:t xml:space="preserve">                 </w:t>
      </w:r>
    </w:p>
    <w:p w:rsidR="0019523E" w:rsidRDefault="006C14FA" w:rsidP="006C14FA">
      <w:pPr>
        <w:pStyle w:val="BodyText"/>
        <w:spacing w:before="41"/>
      </w:pPr>
      <w:r>
        <w:t xml:space="preserve">                 </w:t>
      </w:r>
      <w:r w:rsidR="00B65EA6">
        <w:t>Date of Registration/Incorporation</w:t>
      </w:r>
    </w:p>
    <w:p w:rsidR="0019523E" w:rsidRDefault="00B65EA6">
      <w:pPr>
        <w:pStyle w:val="BodyText"/>
        <w:spacing w:before="49"/>
        <w:ind w:left="920"/>
      </w:pPr>
      <w:r>
        <w:t xml:space="preserve">(Year of </w:t>
      </w:r>
      <w:proofErr w:type="spellStart"/>
      <w:r>
        <w:t>Establishment</w:t>
      </w:r>
      <w:proofErr w:type="gramStart"/>
      <w:r>
        <w:t>,as</w:t>
      </w:r>
      <w:proofErr w:type="spellEnd"/>
      <w:proofErr w:type="gramEnd"/>
      <w:r>
        <w:t xml:space="preserve"> per Registration Certificate)</w:t>
      </w:r>
    </w:p>
    <w:p w:rsidR="0019523E" w:rsidRDefault="00B65EA6">
      <w:pPr>
        <w:pStyle w:val="BodyText"/>
        <w:spacing w:before="40"/>
        <w:ind w:left="920"/>
      </w:pPr>
      <w:r>
        <w:t>(Necessary Attachments: Company/Firm’s Registration Certificate)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920"/>
          <w:tab w:val="left" w:pos="921"/>
        </w:tabs>
        <w:spacing w:before="140"/>
        <w:jc w:val="left"/>
      </w:pPr>
      <w:r>
        <w:t>Legal Establishment of the</w:t>
      </w:r>
      <w:r>
        <w:rPr>
          <w:spacing w:val="-14"/>
        </w:rPr>
        <w:t xml:space="preserve"> </w:t>
      </w:r>
      <w:r>
        <w:t>Firm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1281"/>
        </w:tabs>
        <w:spacing w:before="51"/>
        <w:ind w:hanging="361"/>
      </w:pPr>
      <w:r>
        <w:t>TIN</w:t>
      </w:r>
      <w:r>
        <w:rPr>
          <w:spacing w:val="-5"/>
        </w:rPr>
        <w:t xml:space="preserve"> </w:t>
      </w:r>
      <w:r>
        <w:t>No.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1281"/>
        </w:tabs>
        <w:spacing w:before="38"/>
        <w:ind w:hanging="361"/>
      </w:pPr>
      <w:r>
        <w:t>VAT Registration</w:t>
      </w:r>
      <w:r>
        <w:rPr>
          <w:spacing w:val="-4"/>
        </w:rPr>
        <w:t xml:space="preserve"> </w:t>
      </w:r>
      <w:r>
        <w:t>No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1281"/>
        </w:tabs>
        <w:spacing w:before="39"/>
        <w:ind w:hanging="361"/>
      </w:pPr>
      <w:r>
        <w:t>Trade License</w:t>
      </w:r>
      <w:r>
        <w:rPr>
          <w:spacing w:val="-2"/>
        </w:rPr>
        <w:t xml:space="preserve"> </w:t>
      </w:r>
      <w:r>
        <w:t>No</w:t>
      </w:r>
    </w:p>
    <w:p w:rsidR="0019523E" w:rsidRDefault="00B65EA6">
      <w:pPr>
        <w:pStyle w:val="BodyText"/>
        <w:spacing w:before="2"/>
        <w:ind w:left="920"/>
      </w:pPr>
      <w:r>
        <w:t>(Necessary Attachments: TIN Certificate, VAT Registration Certificate, Valid Trade License)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920"/>
          <w:tab w:val="left" w:pos="921"/>
        </w:tabs>
        <w:spacing w:before="156"/>
        <w:jc w:val="left"/>
      </w:pPr>
      <w:r>
        <w:t>Firm/Company Background (General</w:t>
      </w:r>
      <w:r>
        <w:rPr>
          <w:spacing w:val="-15"/>
        </w:rPr>
        <w:t xml:space="preserve"> </w:t>
      </w:r>
      <w:r>
        <w:t>Information)</w:t>
      </w:r>
    </w:p>
    <w:p w:rsidR="0019523E" w:rsidRDefault="00B65EA6">
      <w:pPr>
        <w:pStyle w:val="BodyText"/>
        <w:spacing w:before="49"/>
        <w:ind w:left="920"/>
      </w:pPr>
      <w:r>
        <w:t>(Necessary Attachments: Brochure etc.)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920"/>
          <w:tab w:val="left" w:pos="921"/>
        </w:tabs>
        <w:spacing w:before="168"/>
        <w:jc w:val="left"/>
      </w:pPr>
      <w:r>
        <w:t>Experience of the firm in Conducting Assignments of Similar</w:t>
      </w:r>
      <w:r>
        <w:rPr>
          <w:spacing w:val="-37"/>
        </w:rPr>
        <w:t xml:space="preserve"> </w:t>
      </w:r>
      <w:r>
        <w:t>Nature</w:t>
      </w:r>
    </w:p>
    <w:p w:rsidR="0019523E" w:rsidRDefault="00B65EA6">
      <w:pPr>
        <w:pStyle w:val="BodyText"/>
        <w:spacing w:before="49"/>
        <w:ind w:left="920"/>
      </w:pPr>
      <w:r>
        <w:t>(List of Past Experiences of Similar Nature and/or Complexity including Cost and Duration of the Assignments)</w:t>
      </w:r>
    </w:p>
    <w:p w:rsidR="0019523E" w:rsidRDefault="00B65EA6">
      <w:pPr>
        <w:pStyle w:val="Heading1"/>
        <w:spacing w:before="39"/>
        <w:ind w:left="920" w:firstLine="0"/>
      </w:pPr>
      <w:r>
        <w:t>Total Nos. of Similar Nature Assignments done by the Firm:</w:t>
      </w:r>
    </w:p>
    <w:p w:rsidR="0019523E" w:rsidRDefault="0019523E">
      <w:pPr>
        <w:pStyle w:val="BodyText"/>
        <w:spacing w:before="2"/>
        <w:rPr>
          <w:sz w:val="19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1721"/>
        <w:gridCol w:w="878"/>
        <w:gridCol w:w="950"/>
        <w:gridCol w:w="1015"/>
        <w:gridCol w:w="760"/>
        <w:gridCol w:w="1109"/>
        <w:gridCol w:w="1440"/>
        <w:gridCol w:w="1527"/>
      </w:tblGrid>
      <w:tr w:rsidR="0019523E">
        <w:trPr>
          <w:trHeight w:val="253"/>
        </w:trPr>
        <w:tc>
          <w:tcPr>
            <w:tcW w:w="876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179" w:right="94" w:hanging="51"/>
            </w:pPr>
            <w:r>
              <w:t>Project Name</w:t>
            </w:r>
          </w:p>
        </w:tc>
        <w:tc>
          <w:tcPr>
            <w:tcW w:w="1721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414" w:right="77" w:hanging="303"/>
            </w:pPr>
            <w:r>
              <w:t>Title/Description of Service</w:t>
            </w:r>
          </w:p>
        </w:tc>
        <w:tc>
          <w:tcPr>
            <w:tcW w:w="878" w:type="dxa"/>
            <w:vMerge w:val="restart"/>
          </w:tcPr>
          <w:p w:rsidR="0019523E" w:rsidRDefault="0019523E">
            <w:pPr>
              <w:pStyle w:val="TableParagraph"/>
              <w:spacing w:before="6"/>
              <w:rPr>
                <w:sz w:val="21"/>
              </w:rPr>
            </w:pPr>
          </w:p>
          <w:p w:rsidR="0019523E" w:rsidRDefault="00B65EA6">
            <w:pPr>
              <w:pStyle w:val="TableParagraph"/>
              <w:ind w:left="115" w:right="89" w:hanging="2"/>
              <w:jc w:val="center"/>
            </w:pPr>
            <w:r>
              <w:t xml:space="preserve">Type of  </w:t>
            </w:r>
            <w:r>
              <w:rPr>
                <w:spacing w:val="-1"/>
              </w:rPr>
              <w:t>Service</w:t>
            </w:r>
          </w:p>
        </w:tc>
        <w:tc>
          <w:tcPr>
            <w:tcW w:w="950" w:type="dxa"/>
            <w:vMerge w:val="restart"/>
          </w:tcPr>
          <w:p w:rsidR="0019523E" w:rsidRDefault="00B65EA6">
            <w:pPr>
              <w:pStyle w:val="TableParagraph"/>
              <w:ind w:left="118" w:right="98" w:firstLine="2"/>
              <w:jc w:val="center"/>
            </w:pPr>
            <w:r>
              <w:t>Name and Address</w:t>
            </w:r>
          </w:p>
          <w:p w:rsidR="0019523E" w:rsidRDefault="00B65EA6">
            <w:pPr>
              <w:pStyle w:val="TableParagraph"/>
              <w:spacing w:before="2" w:line="248" w:lineRule="exact"/>
              <w:ind w:left="211" w:right="187" w:hanging="2"/>
              <w:jc w:val="center"/>
            </w:pPr>
            <w:r>
              <w:t>of the Client</w:t>
            </w:r>
          </w:p>
        </w:tc>
        <w:tc>
          <w:tcPr>
            <w:tcW w:w="1015" w:type="dxa"/>
            <w:vMerge w:val="restart"/>
          </w:tcPr>
          <w:p w:rsidR="0019523E" w:rsidRDefault="00B65EA6">
            <w:pPr>
              <w:pStyle w:val="TableParagraph"/>
              <w:ind w:left="120" w:right="97" w:firstLine="60"/>
              <w:jc w:val="both"/>
            </w:pPr>
            <w:r>
              <w:t>Service Duration ( Starts</w:t>
            </w:r>
          </w:p>
          <w:p w:rsidR="0019523E" w:rsidRDefault="00B65EA6">
            <w:pPr>
              <w:pStyle w:val="TableParagraph"/>
              <w:spacing w:before="2" w:line="248" w:lineRule="exact"/>
              <w:ind w:left="226" w:right="199" w:hanging="3"/>
              <w:jc w:val="both"/>
            </w:pPr>
            <w:r>
              <w:t>&amp; End Dates)</w:t>
            </w:r>
          </w:p>
        </w:tc>
        <w:tc>
          <w:tcPr>
            <w:tcW w:w="3309" w:type="dxa"/>
            <w:gridSpan w:val="3"/>
          </w:tcPr>
          <w:p w:rsidR="0019523E" w:rsidRDefault="00B65EA6">
            <w:pPr>
              <w:pStyle w:val="TableParagraph"/>
              <w:spacing w:line="234" w:lineRule="exact"/>
              <w:ind w:left="258"/>
            </w:pPr>
            <w:r>
              <w:t>Value of Services (in Currency)</w:t>
            </w:r>
          </w:p>
        </w:tc>
        <w:tc>
          <w:tcPr>
            <w:tcW w:w="1527" w:type="dxa"/>
            <w:vMerge w:val="restart"/>
          </w:tcPr>
          <w:p w:rsidR="0019523E" w:rsidRDefault="00B65EA6">
            <w:pPr>
              <w:pStyle w:val="TableParagraph"/>
              <w:spacing w:line="244" w:lineRule="auto"/>
              <w:ind w:left="223" w:right="163" w:hanging="8"/>
            </w:pPr>
            <w:r>
              <w:t>Firm’s Man- Month Input</w:t>
            </w:r>
          </w:p>
        </w:tc>
      </w:tr>
      <w:tr w:rsidR="0019523E">
        <w:trPr>
          <w:trHeight w:val="1010"/>
        </w:trPr>
        <w:tc>
          <w:tcPr>
            <w:tcW w:w="876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spacing w:before="10"/>
              <w:rPr>
                <w:sz w:val="20"/>
              </w:rPr>
            </w:pPr>
          </w:p>
          <w:p w:rsidR="0019523E" w:rsidRDefault="00B65EA6">
            <w:pPr>
              <w:pStyle w:val="TableParagraph"/>
              <w:spacing w:before="1"/>
              <w:ind w:left="126" w:right="78" w:firstLine="26"/>
            </w:pPr>
            <w:r>
              <w:t>Total Value</w:t>
            </w:r>
          </w:p>
        </w:tc>
        <w:tc>
          <w:tcPr>
            <w:tcW w:w="1109" w:type="dxa"/>
          </w:tcPr>
          <w:p w:rsidR="0019523E" w:rsidRDefault="00B65EA6">
            <w:pPr>
              <w:pStyle w:val="TableParagraph"/>
              <w:spacing w:before="111"/>
              <w:ind w:left="201" w:right="173" w:hanging="1"/>
              <w:jc w:val="center"/>
            </w:pPr>
            <w:r>
              <w:t>No. of Partners (if any)</w:t>
            </w:r>
          </w:p>
        </w:tc>
        <w:tc>
          <w:tcPr>
            <w:tcW w:w="1440" w:type="dxa"/>
          </w:tcPr>
          <w:p w:rsidR="0019523E" w:rsidRDefault="00B65EA6">
            <w:pPr>
              <w:pStyle w:val="TableParagraph"/>
              <w:spacing w:line="242" w:lineRule="auto"/>
              <w:ind w:left="197" w:right="158" w:hanging="11"/>
              <w:jc w:val="center"/>
            </w:pPr>
            <w:r>
              <w:t>Value of Service</w:t>
            </w:r>
          </w:p>
          <w:p w:rsidR="0019523E" w:rsidRDefault="00B65EA6">
            <w:pPr>
              <w:pStyle w:val="TableParagraph"/>
              <w:spacing w:line="252" w:lineRule="exact"/>
              <w:ind w:left="179" w:right="140"/>
              <w:jc w:val="center"/>
            </w:pPr>
            <w:r>
              <w:t>Provided by the Firm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</w:tr>
      <w:tr w:rsidR="0019523E">
        <w:trPr>
          <w:trHeight w:val="249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>
        <w:trPr>
          <w:trHeight w:val="251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>
        <w:trPr>
          <w:trHeight w:val="251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>
        <w:trPr>
          <w:trHeight w:val="253"/>
        </w:trPr>
        <w:tc>
          <w:tcPr>
            <w:tcW w:w="87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09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</w:tbl>
    <w:p w:rsidR="0019523E" w:rsidRDefault="00B65EA6">
      <w:pPr>
        <w:pStyle w:val="BodyText"/>
        <w:ind w:left="586" w:right="423"/>
      </w:pPr>
      <w:r>
        <w:t>(Necessary Attachments: Details Description of Mentioned Similar Nature Assignments done by the Firm Separately)</w:t>
      </w:r>
    </w:p>
    <w:p w:rsidR="0019523E" w:rsidRDefault="0019523E">
      <w:pPr>
        <w:sectPr w:rsidR="0019523E" w:rsidSect="00DF485F">
          <w:type w:val="continuous"/>
          <w:pgSz w:w="11910" w:h="16840" w:code="9"/>
          <w:pgMar w:top="1584" w:right="187" w:bottom="274" w:left="518" w:header="720" w:footer="720" w:gutter="0"/>
          <w:cols w:space="720"/>
          <w:docGrid w:linePitch="299"/>
        </w:sectPr>
      </w:pP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65"/>
        <w:ind w:left="460"/>
        <w:jc w:val="left"/>
      </w:pPr>
      <w:r>
        <w:lastRenderedPageBreak/>
        <w:t>Experience of the Firm in Other</w:t>
      </w:r>
      <w:r>
        <w:rPr>
          <w:spacing w:val="-21"/>
        </w:rPr>
        <w:t xml:space="preserve"> </w:t>
      </w:r>
      <w:r>
        <w:t>Areas</w:t>
      </w:r>
    </w:p>
    <w:p w:rsidR="0019523E" w:rsidRDefault="00B65EA6">
      <w:pPr>
        <w:pStyle w:val="BodyText"/>
        <w:spacing w:before="49"/>
        <w:ind w:left="460"/>
      </w:pPr>
      <w:r>
        <w:t>(List of Past Experiences of any Other Areas including Cost and Duration of the Assignment)</w:t>
      </w:r>
    </w:p>
    <w:p w:rsidR="0019523E" w:rsidRDefault="00B65EA6">
      <w:pPr>
        <w:pStyle w:val="Heading1"/>
        <w:spacing w:before="37"/>
        <w:ind w:firstLine="0"/>
      </w:pPr>
      <w:r>
        <w:t>Total Nos. of Other Tasks/Assignments done by the Firm:</w:t>
      </w:r>
    </w:p>
    <w:p w:rsidR="0019523E" w:rsidRDefault="0019523E">
      <w:pPr>
        <w:pStyle w:val="BodyText"/>
        <w:spacing w:before="1"/>
        <w:rPr>
          <w:sz w:val="17"/>
        </w:rPr>
      </w:pPr>
    </w:p>
    <w:tbl>
      <w:tblPr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"/>
        <w:gridCol w:w="1658"/>
        <w:gridCol w:w="846"/>
        <w:gridCol w:w="915"/>
        <w:gridCol w:w="978"/>
        <w:gridCol w:w="732"/>
        <w:gridCol w:w="1068"/>
        <w:gridCol w:w="1388"/>
        <w:gridCol w:w="1561"/>
      </w:tblGrid>
      <w:tr w:rsidR="0019523E" w:rsidTr="00DF485F">
        <w:trPr>
          <w:trHeight w:val="252"/>
        </w:trPr>
        <w:tc>
          <w:tcPr>
            <w:tcW w:w="844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179" w:right="94" w:hanging="51"/>
            </w:pPr>
            <w:r>
              <w:t>Project Name</w:t>
            </w:r>
          </w:p>
        </w:tc>
        <w:tc>
          <w:tcPr>
            <w:tcW w:w="1658" w:type="dxa"/>
            <w:vMerge w:val="restart"/>
          </w:tcPr>
          <w:p w:rsidR="0019523E" w:rsidRDefault="0019523E">
            <w:pPr>
              <w:pStyle w:val="TableParagraph"/>
              <w:spacing w:before="2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414" w:right="77" w:hanging="303"/>
            </w:pPr>
            <w:r>
              <w:t>Title/Description of Service</w:t>
            </w:r>
          </w:p>
        </w:tc>
        <w:tc>
          <w:tcPr>
            <w:tcW w:w="846" w:type="dxa"/>
            <w:vMerge w:val="restart"/>
          </w:tcPr>
          <w:p w:rsidR="0019523E" w:rsidRDefault="0019523E">
            <w:pPr>
              <w:pStyle w:val="TableParagraph"/>
              <w:spacing w:before="4"/>
              <w:rPr>
                <w:sz w:val="21"/>
              </w:rPr>
            </w:pPr>
          </w:p>
          <w:p w:rsidR="0019523E" w:rsidRDefault="00B65EA6">
            <w:pPr>
              <w:pStyle w:val="TableParagraph"/>
              <w:ind w:left="115" w:right="89" w:hanging="2"/>
              <w:jc w:val="center"/>
            </w:pPr>
            <w:r>
              <w:t xml:space="preserve">Type of  </w:t>
            </w:r>
            <w:r>
              <w:rPr>
                <w:spacing w:val="-1"/>
              </w:rPr>
              <w:t>Service</w:t>
            </w:r>
          </w:p>
        </w:tc>
        <w:tc>
          <w:tcPr>
            <w:tcW w:w="915" w:type="dxa"/>
            <w:vMerge w:val="restart"/>
          </w:tcPr>
          <w:p w:rsidR="0019523E" w:rsidRDefault="00B65EA6">
            <w:pPr>
              <w:pStyle w:val="TableParagraph"/>
              <w:ind w:left="118" w:right="98" w:firstLine="2"/>
              <w:jc w:val="center"/>
            </w:pPr>
            <w:r>
              <w:t>Name and Address</w:t>
            </w:r>
          </w:p>
          <w:p w:rsidR="0019523E" w:rsidRDefault="00B65EA6">
            <w:pPr>
              <w:pStyle w:val="TableParagraph"/>
              <w:spacing w:line="250" w:lineRule="exact"/>
              <w:ind w:left="211" w:right="187" w:hanging="2"/>
              <w:jc w:val="center"/>
            </w:pPr>
            <w:r>
              <w:t>of the Client</w:t>
            </w:r>
          </w:p>
        </w:tc>
        <w:tc>
          <w:tcPr>
            <w:tcW w:w="978" w:type="dxa"/>
            <w:vMerge w:val="restart"/>
          </w:tcPr>
          <w:p w:rsidR="0019523E" w:rsidRDefault="00B65EA6">
            <w:pPr>
              <w:pStyle w:val="TableParagraph"/>
              <w:ind w:left="120" w:right="97" w:firstLine="60"/>
              <w:jc w:val="both"/>
            </w:pPr>
            <w:r>
              <w:t>Service Duration ( Starts</w:t>
            </w:r>
          </w:p>
          <w:p w:rsidR="0019523E" w:rsidRDefault="00B65EA6">
            <w:pPr>
              <w:pStyle w:val="TableParagraph"/>
              <w:spacing w:line="250" w:lineRule="exact"/>
              <w:ind w:left="226" w:right="199" w:hanging="3"/>
              <w:jc w:val="both"/>
            </w:pPr>
            <w:r>
              <w:t>&amp; End Dates)</w:t>
            </w:r>
          </w:p>
        </w:tc>
        <w:tc>
          <w:tcPr>
            <w:tcW w:w="3188" w:type="dxa"/>
            <w:gridSpan w:val="3"/>
          </w:tcPr>
          <w:p w:rsidR="0019523E" w:rsidRDefault="00B65EA6">
            <w:pPr>
              <w:pStyle w:val="TableParagraph"/>
              <w:spacing w:line="232" w:lineRule="exact"/>
              <w:ind w:left="258"/>
            </w:pPr>
            <w:r>
              <w:t>Value of Services (in Currency)</w:t>
            </w:r>
          </w:p>
        </w:tc>
        <w:tc>
          <w:tcPr>
            <w:tcW w:w="1561" w:type="dxa"/>
            <w:vMerge w:val="restart"/>
          </w:tcPr>
          <w:p w:rsidR="0019523E" w:rsidRDefault="00B65EA6">
            <w:pPr>
              <w:pStyle w:val="TableParagraph"/>
              <w:spacing w:line="242" w:lineRule="auto"/>
              <w:ind w:left="223" w:right="163" w:hanging="8"/>
            </w:pPr>
            <w:r>
              <w:t>Firm’s Man- Month Input</w:t>
            </w:r>
          </w:p>
        </w:tc>
      </w:tr>
      <w:tr w:rsidR="0019523E" w:rsidTr="00DF485F">
        <w:trPr>
          <w:trHeight w:val="1019"/>
        </w:trPr>
        <w:tc>
          <w:tcPr>
            <w:tcW w:w="844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spacing w:before="10"/>
              <w:rPr>
                <w:sz w:val="20"/>
              </w:rPr>
            </w:pPr>
          </w:p>
          <w:p w:rsidR="0019523E" w:rsidRDefault="00B65EA6">
            <w:pPr>
              <w:pStyle w:val="TableParagraph"/>
              <w:spacing w:before="1"/>
              <w:ind w:left="126" w:right="78" w:firstLine="26"/>
            </w:pPr>
            <w:r>
              <w:t>Total Value</w:t>
            </w:r>
          </w:p>
        </w:tc>
        <w:tc>
          <w:tcPr>
            <w:tcW w:w="1068" w:type="dxa"/>
          </w:tcPr>
          <w:p w:rsidR="0019523E" w:rsidRDefault="00B65EA6">
            <w:pPr>
              <w:pStyle w:val="TableParagraph"/>
              <w:spacing w:before="113"/>
              <w:ind w:left="201" w:right="173" w:hanging="1"/>
              <w:jc w:val="center"/>
            </w:pPr>
            <w:r>
              <w:t>No. of Partners (if any)</w:t>
            </w:r>
          </w:p>
        </w:tc>
        <w:tc>
          <w:tcPr>
            <w:tcW w:w="1388" w:type="dxa"/>
          </w:tcPr>
          <w:p w:rsidR="0019523E" w:rsidRDefault="00B65EA6">
            <w:pPr>
              <w:pStyle w:val="TableParagraph"/>
              <w:ind w:left="201" w:right="165" w:hanging="9"/>
              <w:jc w:val="center"/>
            </w:pPr>
            <w:r>
              <w:t>Value of Service</w:t>
            </w:r>
          </w:p>
          <w:p w:rsidR="0019523E" w:rsidRDefault="00B65EA6">
            <w:pPr>
              <w:pStyle w:val="TableParagraph"/>
              <w:spacing w:before="6" w:line="242" w:lineRule="exact"/>
              <w:ind w:left="179" w:right="143"/>
              <w:jc w:val="center"/>
            </w:pPr>
            <w:r>
              <w:t>Provided by the Firm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19523E" w:rsidRDefault="0019523E">
            <w:pPr>
              <w:rPr>
                <w:sz w:val="2"/>
                <w:szCs w:val="2"/>
              </w:rPr>
            </w:pPr>
          </w:p>
        </w:tc>
      </w:tr>
      <w:tr w:rsidR="0019523E" w:rsidTr="00DF485F">
        <w:trPr>
          <w:trHeight w:val="255"/>
        </w:trPr>
        <w:tc>
          <w:tcPr>
            <w:tcW w:w="84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0"/>
        </w:trPr>
        <w:tc>
          <w:tcPr>
            <w:tcW w:w="84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4"/>
        </w:trPr>
        <w:tc>
          <w:tcPr>
            <w:tcW w:w="84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65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15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06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388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</w:tbl>
    <w:p w:rsidR="0019523E" w:rsidRDefault="00B65EA6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221"/>
        <w:ind w:left="460"/>
        <w:jc w:val="left"/>
        <w:rPr>
          <w:sz w:val="28"/>
        </w:rPr>
      </w:pPr>
      <w:r>
        <w:rPr>
          <w:sz w:val="28"/>
        </w:rPr>
        <w:t>Availability of Professionals with Appropriate</w:t>
      </w:r>
      <w:r>
        <w:rPr>
          <w:spacing w:val="-32"/>
          <w:sz w:val="28"/>
        </w:rPr>
        <w:t xml:space="preserve"> </w:t>
      </w:r>
      <w:r>
        <w:rPr>
          <w:sz w:val="28"/>
        </w:rPr>
        <w:t>Skills.</w:t>
      </w:r>
    </w:p>
    <w:p w:rsidR="0019523E" w:rsidRDefault="00B65EA6">
      <w:pPr>
        <w:spacing w:before="50"/>
        <w:ind w:left="460"/>
        <w:rPr>
          <w:sz w:val="28"/>
        </w:rPr>
      </w:pPr>
      <w:r>
        <w:rPr>
          <w:sz w:val="28"/>
        </w:rPr>
        <w:t>Total number of Professional Staffs</w:t>
      </w:r>
    </w:p>
    <w:p w:rsidR="0019523E" w:rsidRDefault="0019523E">
      <w:pPr>
        <w:pStyle w:val="BodyText"/>
        <w:spacing w:before="6"/>
        <w:rPr>
          <w:sz w:val="5"/>
        </w:rPr>
      </w:pPr>
    </w:p>
    <w:tbl>
      <w:tblPr>
        <w:tblW w:w="99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537"/>
        <w:gridCol w:w="1436"/>
        <w:gridCol w:w="1530"/>
        <w:gridCol w:w="1494"/>
        <w:gridCol w:w="1496"/>
        <w:gridCol w:w="1160"/>
      </w:tblGrid>
      <w:tr w:rsidR="0019523E" w:rsidTr="00DF485F">
        <w:trPr>
          <w:trHeight w:val="1013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32"/>
              </w:rPr>
            </w:pPr>
          </w:p>
          <w:p w:rsidR="0019523E" w:rsidRDefault="00B65EA6">
            <w:pPr>
              <w:pStyle w:val="TableParagraph"/>
              <w:ind w:left="512" w:right="493"/>
              <w:jc w:val="center"/>
            </w:pPr>
            <w:r>
              <w:t>SN</w:t>
            </w: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184" w:right="149" w:firstLine="331"/>
            </w:pPr>
            <w:r>
              <w:t>No of Professionals</w:t>
            </w: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229" w:right="113" w:hanging="92"/>
            </w:pPr>
            <w:r>
              <w:t>Position held in the Firm</w:t>
            </w: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185" w:right="154" w:hanging="5"/>
            </w:pPr>
            <w:r>
              <w:t>Educational Qualification</w:t>
            </w: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spacing w:before="11"/>
              <w:rPr>
                <w:sz w:val="20"/>
              </w:rPr>
            </w:pPr>
          </w:p>
          <w:p w:rsidR="0019523E" w:rsidRDefault="00B65EA6">
            <w:pPr>
              <w:pStyle w:val="TableParagraph"/>
              <w:ind w:left="254" w:right="81" w:hanging="142"/>
            </w:pPr>
            <w:r>
              <w:t>Total Years of Experience</w:t>
            </w:r>
          </w:p>
        </w:tc>
        <w:tc>
          <w:tcPr>
            <w:tcW w:w="1496" w:type="dxa"/>
          </w:tcPr>
          <w:p w:rsidR="0019523E" w:rsidRDefault="00B65EA6">
            <w:pPr>
              <w:pStyle w:val="TableParagraph"/>
              <w:ind w:left="138" w:right="129" w:firstLine="1"/>
              <w:jc w:val="center"/>
            </w:pPr>
            <w:r>
              <w:t>Years of Experience in</w:t>
            </w:r>
          </w:p>
          <w:p w:rsidR="0019523E" w:rsidRDefault="00B65EA6">
            <w:pPr>
              <w:pStyle w:val="TableParagraph"/>
              <w:spacing w:before="1" w:line="248" w:lineRule="exact"/>
              <w:ind w:left="356" w:right="343"/>
              <w:jc w:val="center"/>
            </w:pPr>
            <w:r>
              <w:t>Relevant Field</w:t>
            </w:r>
          </w:p>
        </w:tc>
        <w:tc>
          <w:tcPr>
            <w:tcW w:w="1160" w:type="dxa"/>
          </w:tcPr>
          <w:p w:rsidR="0019523E" w:rsidRDefault="00B65EA6">
            <w:pPr>
              <w:pStyle w:val="TableParagraph"/>
              <w:spacing w:before="116"/>
              <w:ind w:left="197" w:right="185"/>
              <w:jc w:val="center"/>
            </w:pPr>
            <w:r>
              <w:t>No of Years as Firm’s Employee</w:t>
            </w:r>
          </w:p>
        </w:tc>
      </w:tr>
      <w:tr w:rsidR="0019523E" w:rsidTr="00DF485F">
        <w:trPr>
          <w:trHeight w:val="251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4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49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4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3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  <w:tr w:rsidR="0019523E" w:rsidTr="00DF485F">
        <w:trPr>
          <w:trHeight w:val="251"/>
        </w:trPr>
        <w:tc>
          <w:tcPr>
            <w:tcW w:w="13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7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3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53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  <w:tc>
          <w:tcPr>
            <w:tcW w:w="1160" w:type="dxa"/>
          </w:tcPr>
          <w:p w:rsidR="0019523E" w:rsidRDefault="0019523E">
            <w:pPr>
              <w:pStyle w:val="TableParagraph"/>
              <w:rPr>
                <w:sz w:val="18"/>
              </w:rPr>
            </w:pPr>
          </w:p>
        </w:tc>
      </w:tr>
    </w:tbl>
    <w:p w:rsidR="0019523E" w:rsidRDefault="00B65EA6">
      <w:pPr>
        <w:pStyle w:val="BodyText"/>
        <w:ind w:left="460"/>
      </w:pPr>
      <w:r>
        <w:t>(CV of the Professional Staffs need not be submitted and will not be evaluated or carrying any extra points)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161"/>
        <w:ind w:left="460"/>
        <w:jc w:val="left"/>
      </w:pPr>
      <w:r>
        <w:t>HR Structure of the</w:t>
      </w:r>
      <w:r>
        <w:rPr>
          <w:spacing w:val="-12"/>
        </w:rPr>
        <w:t xml:space="preserve"> </w:t>
      </w:r>
      <w:r>
        <w:t>Firm</w:t>
      </w:r>
    </w:p>
    <w:p w:rsidR="0019523E" w:rsidRDefault="00B65EA6">
      <w:pPr>
        <w:pStyle w:val="BodyText"/>
        <w:spacing w:before="51"/>
        <w:ind w:left="460"/>
      </w:pPr>
      <w:r>
        <w:t>(Necessary Attachments: Company Organogram)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167"/>
        <w:ind w:left="460"/>
        <w:jc w:val="left"/>
      </w:pPr>
      <w:r>
        <w:t>Availability of Resources</w:t>
      </w:r>
      <w:r>
        <w:rPr>
          <w:spacing w:val="-15"/>
        </w:rPr>
        <w:t xml:space="preserve"> </w:t>
      </w:r>
      <w:r>
        <w:t>(Financial)</w:t>
      </w:r>
    </w:p>
    <w:p w:rsidR="0019523E" w:rsidRDefault="00B65EA6">
      <w:pPr>
        <w:pStyle w:val="BodyText"/>
        <w:spacing w:before="50" w:line="278" w:lineRule="auto"/>
        <w:ind w:left="460" w:right="7958"/>
      </w:pPr>
      <w:r>
        <w:t>(T</w:t>
      </w:r>
      <w:r w:rsidR="006C14FA">
        <w:t xml:space="preserve">urnover of Last 3 years) a) </w:t>
      </w:r>
      <w:r w:rsidR="00DF485F">
        <w:t xml:space="preserve">   </w:t>
      </w:r>
      <w:r w:rsidR="006C14FA">
        <w:t>2020-21</w:t>
      </w:r>
    </w:p>
    <w:p w:rsidR="0019523E" w:rsidRDefault="00B65EA6">
      <w:pPr>
        <w:pStyle w:val="BodyText"/>
        <w:spacing w:line="252" w:lineRule="exact"/>
        <w:ind w:left="460"/>
      </w:pPr>
      <w:proofErr w:type="gramStart"/>
      <w:r>
        <w:t>b</w:t>
      </w:r>
      <w:proofErr w:type="gramEnd"/>
      <w:r>
        <w:t xml:space="preserve">)  </w:t>
      </w:r>
      <w:r>
        <w:rPr>
          <w:spacing w:val="6"/>
        </w:rPr>
        <w:t xml:space="preserve"> </w:t>
      </w:r>
      <w:r w:rsidR="006C14FA">
        <w:t>2019-20</w:t>
      </w:r>
    </w:p>
    <w:p w:rsidR="0019523E" w:rsidRDefault="00B65EA6">
      <w:pPr>
        <w:pStyle w:val="BodyText"/>
        <w:spacing w:before="35"/>
        <w:ind w:left="460"/>
      </w:pPr>
      <w:proofErr w:type="gramStart"/>
      <w:r>
        <w:t>c</w:t>
      </w:r>
      <w:proofErr w:type="gramEnd"/>
      <w:r>
        <w:t xml:space="preserve">)  </w:t>
      </w:r>
      <w:r>
        <w:rPr>
          <w:spacing w:val="18"/>
        </w:rPr>
        <w:t xml:space="preserve"> </w:t>
      </w:r>
      <w:r w:rsidR="006C14FA">
        <w:t>2018-19</w:t>
      </w:r>
    </w:p>
    <w:p w:rsidR="0019523E" w:rsidRDefault="00B65EA6">
      <w:pPr>
        <w:pStyle w:val="BodyText"/>
        <w:spacing w:before="35" w:line="280" w:lineRule="auto"/>
        <w:ind w:left="820" w:right="1171"/>
      </w:pPr>
      <w:r>
        <w:t xml:space="preserve">(Necessary Attachments: </w:t>
      </w:r>
      <w:r w:rsidR="00C643D7">
        <w:t xml:space="preserve">Credit line Certificate (latest), </w:t>
      </w:r>
      <w:r>
        <w:t>Payment Received Certificates/Audit Reports, in case of audit report cash flow</w:t>
      </w:r>
      <w:r w:rsidR="00EF16C7">
        <w:t xml:space="preserve"> </w:t>
      </w:r>
      <w:r>
        <w:t>statement needs to be incorporated to measure turnover)</w:t>
      </w:r>
    </w:p>
    <w:p w:rsidR="0019523E" w:rsidRDefault="00B65EA6">
      <w:pPr>
        <w:pStyle w:val="Heading1"/>
        <w:numPr>
          <w:ilvl w:val="0"/>
          <w:numId w:val="1"/>
        </w:numPr>
        <w:tabs>
          <w:tab w:val="left" w:pos="460"/>
          <w:tab w:val="left" w:pos="461"/>
        </w:tabs>
        <w:spacing w:before="44"/>
        <w:ind w:left="460"/>
        <w:jc w:val="left"/>
      </w:pPr>
      <w:r>
        <w:t>Availability of other</w:t>
      </w:r>
      <w:r>
        <w:rPr>
          <w:spacing w:val="-21"/>
        </w:rPr>
        <w:t xml:space="preserve"> </w:t>
      </w:r>
      <w:r>
        <w:t>Resources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744"/>
        </w:tabs>
        <w:spacing w:before="48"/>
        <w:ind w:left="743" w:hanging="229"/>
      </w:pPr>
      <w:r>
        <w:t>Office Space (Area, Floor, No.</w:t>
      </w:r>
      <w:r>
        <w:rPr>
          <w:spacing w:val="-16"/>
        </w:rPr>
        <w:t xml:space="preserve"> </w:t>
      </w:r>
      <w:r>
        <w:t>etc.)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811"/>
        </w:tabs>
        <w:ind w:left="810" w:hanging="241"/>
      </w:pPr>
      <w:r>
        <w:t>No. of Support Staffs ( Excluding Professional</w:t>
      </w:r>
      <w:r>
        <w:rPr>
          <w:spacing w:val="-18"/>
        </w:rPr>
        <w:t xml:space="preserve"> </w:t>
      </w:r>
      <w:r>
        <w:t>Staffs)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855"/>
        </w:tabs>
        <w:ind w:left="854" w:hanging="285"/>
      </w:pPr>
      <w:r>
        <w:t>Description of Important Office</w:t>
      </w:r>
      <w:r>
        <w:rPr>
          <w:spacing w:val="-12"/>
        </w:rPr>
        <w:t xml:space="preserve"> </w:t>
      </w:r>
      <w:r>
        <w:t>Equipment</w:t>
      </w:r>
    </w:p>
    <w:p w:rsidR="0019523E" w:rsidRDefault="00B65EA6">
      <w:pPr>
        <w:pStyle w:val="ListParagraph"/>
        <w:numPr>
          <w:ilvl w:val="1"/>
          <w:numId w:val="1"/>
        </w:numPr>
        <w:tabs>
          <w:tab w:val="left" w:pos="811"/>
        </w:tabs>
        <w:spacing w:before="35"/>
        <w:ind w:left="810" w:hanging="241"/>
      </w:pPr>
      <w:r>
        <w:t>etc.</w:t>
      </w:r>
    </w:p>
    <w:p w:rsidR="006C14FA" w:rsidRDefault="006C14FA" w:rsidP="006C14FA">
      <w:pPr>
        <w:tabs>
          <w:tab w:val="left" w:pos="811"/>
        </w:tabs>
        <w:spacing w:before="35"/>
      </w:pPr>
      <w:r>
        <w:t xml:space="preserve"> </w:t>
      </w:r>
    </w:p>
    <w:sectPr w:rsidR="006C14FA" w:rsidSect="00DF485F">
      <w:pgSz w:w="11907" w:h="16839" w:code="9"/>
      <w:pgMar w:top="1584" w:right="720" w:bottom="27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B3" w:rsidRDefault="00A633B3" w:rsidP="00DF485F">
      <w:r>
        <w:separator/>
      </w:r>
    </w:p>
  </w:endnote>
  <w:endnote w:type="continuationSeparator" w:id="0">
    <w:p w:rsidR="00A633B3" w:rsidRDefault="00A633B3" w:rsidP="00DF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1010600010101010101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B3" w:rsidRDefault="00A633B3" w:rsidP="00DF485F">
      <w:r>
        <w:separator/>
      </w:r>
    </w:p>
  </w:footnote>
  <w:footnote w:type="continuationSeparator" w:id="0">
    <w:p w:rsidR="00A633B3" w:rsidRDefault="00A633B3" w:rsidP="00DF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BC5"/>
    <w:multiLevelType w:val="hybridMultilevel"/>
    <w:tmpl w:val="46DCF222"/>
    <w:lvl w:ilvl="0" w:tplc="FAB8F526">
      <w:start w:val="1"/>
      <w:numFmt w:val="decimal"/>
      <w:lvlText w:val="%1."/>
      <w:lvlJc w:val="left"/>
      <w:pPr>
        <w:ind w:left="559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>
    <w:nsid w:val="33E752D7"/>
    <w:multiLevelType w:val="hybridMultilevel"/>
    <w:tmpl w:val="A3C64F46"/>
    <w:lvl w:ilvl="0" w:tplc="913EA5CC">
      <w:start w:val="2"/>
      <w:numFmt w:val="decimal"/>
      <w:lvlText w:val="%1"/>
      <w:lvlJc w:val="left"/>
      <w:pPr>
        <w:ind w:left="920" w:hanging="3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750FF0E">
      <w:start w:val="1"/>
      <w:numFmt w:val="lowerLetter"/>
      <w:lvlText w:val="%2)"/>
      <w:lvlJc w:val="left"/>
      <w:pPr>
        <w:ind w:left="12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524ECA0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3" w:tplc="B73C0AB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4" w:tplc="C46CF776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5" w:tplc="16946D9C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6" w:tplc="75D6319E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7" w:tplc="E2BCE886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24F89E56">
      <w:numFmt w:val="bullet"/>
      <w:lvlText w:val="•"/>
      <w:lvlJc w:val="left"/>
      <w:pPr>
        <w:ind w:left="837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9523E"/>
    <w:rsid w:val="0019523E"/>
    <w:rsid w:val="001E00C1"/>
    <w:rsid w:val="00636561"/>
    <w:rsid w:val="006C14FA"/>
    <w:rsid w:val="00704383"/>
    <w:rsid w:val="00A633B3"/>
    <w:rsid w:val="00B34635"/>
    <w:rsid w:val="00B65EA6"/>
    <w:rsid w:val="00C643D7"/>
    <w:rsid w:val="00CE0164"/>
    <w:rsid w:val="00DF485F"/>
    <w:rsid w:val="00E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0" w:hanging="36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849" w:right="218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0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85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85F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DOEL Laptop</dc:creator>
  <cp:lastModifiedBy>DOEL</cp:lastModifiedBy>
  <cp:revision>6</cp:revision>
  <dcterms:created xsi:type="dcterms:W3CDTF">2022-04-17T08:08:00Z</dcterms:created>
  <dcterms:modified xsi:type="dcterms:W3CDTF">2022-07-06T12:45:00Z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2022-04-17T00:00:00Z</vt:filetime>
  </property>
</Properties>
</file>