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B9A6" w14:textId="77777777" w:rsidR="005F23E7" w:rsidRPr="005F23E7" w:rsidRDefault="005F23E7" w:rsidP="005F23E7">
      <w:r w:rsidRPr="005F23E7">
        <w:t> </w:t>
      </w:r>
    </w:p>
    <w:p w14:paraId="595CF656" w14:textId="2783E890" w:rsidR="005F23E7" w:rsidRPr="005F23E7" w:rsidRDefault="005F23E7" w:rsidP="005F23E7">
      <w:pPr>
        <w:jc w:val="center"/>
      </w:pPr>
      <w:proofErr w:type="spellStart"/>
      <w:r w:rsidRPr="005F23E7">
        <w:rPr>
          <w:rFonts w:ascii="Nirmala UI" w:hAnsi="Nirmala UI" w:cs="Nirmala UI"/>
          <w:b/>
          <w:bCs/>
        </w:rPr>
        <w:t>ফোকাল</w:t>
      </w:r>
      <w:proofErr w:type="spellEnd"/>
      <w:r w:rsidRPr="005F23E7">
        <w:rPr>
          <w:b/>
          <w:bCs/>
        </w:rPr>
        <w:t xml:space="preserve"> </w:t>
      </w:r>
      <w:proofErr w:type="spellStart"/>
      <w:r w:rsidRPr="005F23E7">
        <w:rPr>
          <w:rFonts w:ascii="Nirmala UI" w:hAnsi="Nirmala UI" w:cs="Nirmala UI"/>
          <w:b/>
          <w:bCs/>
        </w:rPr>
        <w:t>পয়েন্ট</w:t>
      </w:r>
      <w:proofErr w:type="spellEnd"/>
      <w:r w:rsidRPr="005F23E7">
        <w:rPr>
          <w:b/>
          <w:bCs/>
        </w:rPr>
        <w:t xml:space="preserve"> </w:t>
      </w:r>
      <w:r w:rsidRPr="005F23E7">
        <w:rPr>
          <w:rFonts w:ascii="Nirmala UI" w:hAnsi="Nirmala UI" w:cs="Nirmala UI"/>
          <w:b/>
          <w:bCs/>
        </w:rPr>
        <w:t>ও</w:t>
      </w:r>
      <w:r w:rsidRPr="005F23E7">
        <w:rPr>
          <w:b/>
          <w:bCs/>
        </w:rPr>
        <w:t xml:space="preserve"> </w:t>
      </w:r>
      <w:proofErr w:type="spellStart"/>
      <w:r w:rsidRPr="005F23E7">
        <w:rPr>
          <w:rFonts w:ascii="Nirmala UI" w:hAnsi="Nirmala UI" w:cs="Nirmala UI"/>
          <w:b/>
          <w:bCs/>
        </w:rPr>
        <w:t>বিকল্প</w:t>
      </w:r>
      <w:proofErr w:type="spellEnd"/>
      <w:r w:rsidRPr="005F23E7">
        <w:rPr>
          <w:b/>
          <w:bCs/>
        </w:rPr>
        <w:t xml:space="preserve"> </w:t>
      </w:r>
      <w:proofErr w:type="spellStart"/>
      <w:r w:rsidRPr="005F23E7">
        <w:rPr>
          <w:rFonts w:ascii="Nirmala UI" w:hAnsi="Nirmala UI" w:cs="Nirmala UI"/>
          <w:b/>
          <w:bCs/>
        </w:rPr>
        <w:t>ফোকাল</w:t>
      </w:r>
      <w:proofErr w:type="spellEnd"/>
      <w:r w:rsidRPr="005F23E7">
        <w:rPr>
          <w:b/>
          <w:bCs/>
        </w:rPr>
        <w:t xml:space="preserve"> </w:t>
      </w:r>
      <w:proofErr w:type="spellStart"/>
      <w:r w:rsidRPr="005F23E7">
        <w:rPr>
          <w:rFonts w:ascii="Nirmala UI" w:hAnsi="Nirmala UI" w:cs="Nirmala UI"/>
          <w:b/>
          <w:bCs/>
        </w:rPr>
        <w:t>পয়েন্ট</w:t>
      </w:r>
      <w:proofErr w:type="spellEnd"/>
      <w:r w:rsidRPr="005F23E7">
        <w:rPr>
          <w:b/>
          <w:bCs/>
        </w:rPr>
        <w:t xml:space="preserve"> </w:t>
      </w:r>
      <w:proofErr w:type="spellStart"/>
      <w:r w:rsidRPr="005F23E7">
        <w:rPr>
          <w:rFonts w:ascii="Nirmala UI" w:hAnsi="Nirmala UI" w:cs="Nirmala UI"/>
          <w:b/>
          <w:bCs/>
        </w:rPr>
        <w:t>তালিকা</w:t>
      </w:r>
      <w:proofErr w:type="spellEnd"/>
    </w:p>
    <w:tbl>
      <w:tblPr>
        <w:tblW w:w="11250" w:type="dxa"/>
        <w:tblCellSpacing w:w="7" w:type="dxa"/>
        <w:tblInd w:w="-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2610"/>
        <w:gridCol w:w="1710"/>
        <w:gridCol w:w="1530"/>
        <w:gridCol w:w="1875"/>
        <w:gridCol w:w="916"/>
        <w:gridCol w:w="1889"/>
      </w:tblGrid>
      <w:tr w:rsidR="005F23E7" w:rsidRPr="005F23E7" w14:paraId="4CFA6F28" w14:textId="77777777" w:rsidTr="005F23E7">
        <w:trPr>
          <w:tblCellSpacing w:w="7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323B2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ক্র</w:t>
            </w:r>
            <w:r w:rsidRPr="005F23E7">
              <w:rPr>
                <w:rFonts w:ascii="Nirmala UI" w:hAnsi="Nirmala UI" w:cs="Nirmala UI"/>
                <w:b/>
                <w:bCs/>
              </w:rPr>
              <w:t>মিক</w:t>
            </w:r>
            <w:proofErr w:type="spellEnd"/>
            <w:r w:rsidRPr="005F23E7">
              <w:rPr>
                <w:b/>
                <w:bCs/>
              </w:rPr>
              <w:t xml:space="preserve"> </w:t>
            </w:r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নং</w:t>
            </w:r>
            <w:proofErr w:type="spellEnd"/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D576E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নাম</w:t>
            </w:r>
            <w:proofErr w:type="spellEnd"/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FE2CA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পদবী</w:t>
            </w:r>
            <w:proofErr w:type="spellEnd"/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3254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মোবাইল</w:t>
            </w:r>
            <w:proofErr w:type="spellEnd"/>
            <w:r w:rsidRPr="005F23E7">
              <w:rPr>
                <w:b/>
                <w:bCs/>
              </w:rPr>
              <w:t xml:space="preserve"> </w:t>
            </w:r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নম্বর</w:t>
            </w:r>
            <w:proofErr w:type="spellEnd"/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9D46" w14:textId="77777777" w:rsidR="005F23E7" w:rsidRPr="005F23E7" w:rsidRDefault="005F23E7" w:rsidP="005F23E7">
            <w:r w:rsidRPr="005F23E7">
              <w:rPr>
                <w:rFonts w:ascii="Nirmala UI" w:hAnsi="Nirmala UI" w:cs="Nirmala UI"/>
                <w:b/>
                <w:bCs/>
              </w:rPr>
              <w:t>ই</w:t>
            </w:r>
            <w:r w:rsidRPr="005F23E7">
              <w:rPr>
                <w:b/>
                <w:bCs/>
              </w:rPr>
              <w:t>-</w:t>
            </w:r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মেইল</w:t>
            </w:r>
            <w:proofErr w:type="spellEnd"/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581B0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  <w:b/>
                <w:bCs/>
              </w:rPr>
              <w:t>মন্তব্য</w:t>
            </w:r>
            <w:proofErr w:type="spellEnd"/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D0F23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অফিস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আদেশ</w:t>
            </w:r>
            <w:proofErr w:type="spellEnd"/>
          </w:p>
        </w:tc>
      </w:tr>
      <w:tr w:rsidR="005F23E7" w:rsidRPr="005F23E7" w14:paraId="7C1492C4" w14:textId="77777777" w:rsidTr="005F23E7">
        <w:trPr>
          <w:tblCellSpacing w:w="7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72946" w14:textId="77777777" w:rsidR="005F23E7" w:rsidRPr="005F23E7" w:rsidRDefault="005F23E7" w:rsidP="005F23E7">
            <w:r w:rsidRPr="005F23E7">
              <w:rPr>
                <w:rFonts w:ascii="Nirmala UI" w:hAnsi="Nirmala UI" w:cs="Nirmala UI"/>
              </w:rPr>
              <w:t>১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747CE" w14:textId="77777777" w:rsidR="005F23E7" w:rsidRPr="005F23E7" w:rsidRDefault="005F23E7" w:rsidP="005F23E7">
            <w:r w:rsidRPr="005F23E7">
              <w:t> </w:t>
            </w:r>
            <w:proofErr w:type="spellStart"/>
            <w:r w:rsidRPr="005F23E7">
              <w:rPr>
                <w:rFonts w:ascii="Nirmala UI" w:hAnsi="Nirmala UI" w:cs="Nirmala UI"/>
              </w:rPr>
              <w:t>সৈয়দ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মোহাম্মদ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জাহিদ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হোসেন</w:t>
            </w:r>
            <w:proofErr w:type="spellEnd"/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AA0D2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যুগ্মসচিব</w:t>
            </w:r>
            <w:proofErr w:type="spellEnd"/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88336" w14:textId="77777777" w:rsidR="005F23E7" w:rsidRPr="005F23E7" w:rsidRDefault="005F23E7" w:rsidP="005F23E7">
            <w:r w:rsidRPr="005F23E7">
              <w:rPr>
                <w:rFonts w:ascii="Nirmala UI" w:hAnsi="Nirmala UI" w:cs="Nirmala UI"/>
              </w:rPr>
              <w:t>০১৭৯৮</w:t>
            </w:r>
            <w:r w:rsidRPr="005F23E7">
              <w:t>-</w:t>
            </w:r>
            <w:r w:rsidRPr="005F23E7">
              <w:rPr>
                <w:rFonts w:ascii="Nirmala UI" w:hAnsi="Nirmala UI" w:cs="Nirmala UI"/>
              </w:rPr>
              <w:t>০৭৯৬৯৩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E902C" w14:textId="77777777" w:rsidR="005F23E7" w:rsidRPr="005F23E7" w:rsidRDefault="005F23E7" w:rsidP="005F23E7">
            <w:r w:rsidRPr="005F23E7">
              <w:rPr>
                <w:b/>
                <w:bCs/>
              </w:rPr>
              <w:t>jsadmin2@tmed.gov.bd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DD4DB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ফোকাল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পয়েন্ট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কর্মকর্তা</w:t>
            </w:r>
            <w:proofErr w:type="spellEnd"/>
            <w:r w:rsidRPr="005F23E7">
              <w:br/>
              <w:t> 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BAC7A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পিডিএফ</w:t>
            </w:r>
            <w:proofErr w:type="spellEnd"/>
          </w:p>
        </w:tc>
      </w:tr>
      <w:tr w:rsidR="005F23E7" w:rsidRPr="005F23E7" w14:paraId="4EB6E33F" w14:textId="77777777" w:rsidTr="005F23E7">
        <w:trPr>
          <w:tblCellSpacing w:w="7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F7039" w14:textId="77777777" w:rsidR="005F23E7" w:rsidRPr="005F23E7" w:rsidRDefault="005F23E7" w:rsidP="005F23E7">
            <w:r w:rsidRPr="005F23E7">
              <w:rPr>
                <w:rFonts w:ascii="Nirmala UI" w:hAnsi="Nirmala UI" w:cs="Nirmala UI"/>
              </w:rPr>
              <w:t>২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120D5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জনাব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মো</w:t>
            </w:r>
            <w:proofErr w:type="spellEnd"/>
            <w:r w:rsidRPr="005F23E7">
              <w:t xml:space="preserve">: </w:t>
            </w:r>
            <w:proofErr w:type="spellStart"/>
            <w:r w:rsidRPr="005F23E7">
              <w:rPr>
                <w:rFonts w:ascii="Nirmala UI" w:hAnsi="Nirmala UI" w:cs="Nirmala UI"/>
              </w:rPr>
              <w:t>ডালিম</w:t>
            </w:r>
            <w:proofErr w:type="spellEnd"/>
            <w:r w:rsidRPr="005F23E7">
              <w:t xml:space="preserve"> </w:t>
            </w:r>
            <w:proofErr w:type="spellStart"/>
            <w:proofErr w:type="gramStart"/>
            <w:r w:rsidRPr="005F23E7">
              <w:rPr>
                <w:rFonts w:ascii="Nirmala UI" w:hAnsi="Nirmala UI" w:cs="Nirmala UI"/>
              </w:rPr>
              <w:t>সরকার</w:t>
            </w:r>
            <w:proofErr w:type="spellEnd"/>
            <w:r w:rsidRPr="005F23E7">
              <w:t>(</w:t>
            </w:r>
            <w:proofErr w:type="gramEnd"/>
            <w:r w:rsidRPr="005F23E7">
              <w:rPr>
                <w:rFonts w:ascii="Nirmala UI" w:hAnsi="Nirmala UI" w:cs="Nirmala UI"/>
              </w:rPr>
              <w:t>১৭৯৪৩</w:t>
            </w:r>
            <w:r w:rsidRPr="005F23E7">
              <w:t>)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57B53" w14:textId="77777777" w:rsidR="005F23E7" w:rsidRPr="005F23E7" w:rsidRDefault="005F23E7" w:rsidP="005F23E7">
            <w:proofErr w:type="spellStart"/>
            <w:r w:rsidRPr="005F23E7">
              <w:rPr>
                <w:rFonts w:ascii="Nirmala UI" w:hAnsi="Nirmala UI" w:cs="Nirmala UI"/>
              </w:rPr>
              <w:t>সিনিয়র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সহকারী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সচিব</w:t>
            </w:r>
            <w:proofErr w:type="spellEnd"/>
            <w:r w:rsidRPr="005F23E7">
              <w:t xml:space="preserve"> (</w:t>
            </w:r>
            <w:proofErr w:type="spellStart"/>
            <w:r w:rsidRPr="005F23E7">
              <w:rPr>
                <w:rFonts w:ascii="Nirmala UI" w:hAnsi="Nirmala UI" w:cs="Nirmala UI"/>
              </w:rPr>
              <w:t>এপিএ</w:t>
            </w:r>
            <w:proofErr w:type="spellEnd"/>
            <w:r w:rsidRPr="005F23E7">
              <w:t xml:space="preserve">, </w:t>
            </w:r>
            <w:proofErr w:type="spellStart"/>
            <w:r w:rsidRPr="005F23E7">
              <w:rPr>
                <w:rFonts w:ascii="Nirmala UI" w:hAnsi="Nirmala UI" w:cs="Nirmala UI"/>
              </w:rPr>
              <w:t>এনআইএ</w:t>
            </w:r>
            <w:proofErr w:type="spellEnd"/>
            <w:r w:rsidRPr="005F23E7">
              <w:br/>
              <w:t xml:space="preserve">, </w:t>
            </w:r>
            <w:proofErr w:type="spellStart"/>
            <w:r w:rsidRPr="005F23E7">
              <w:rPr>
                <w:rFonts w:ascii="Nirmala UI" w:hAnsi="Nirmala UI" w:cs="Nirmala UI"/>
              </w:rPr>
              <w:t>ইনোভেশন</w:t>
            </w:r>
            <w:proofErr w:type="spellEnd"/>
            <w:r w:rsidRPr="005F23E7">
              <w:t xml:space="preserve"> </w:t>
            </w:r>
            <w:r w:rsidRPr="005F23E7">
              <w:rPr>
                <w:rFonts w:ascii="Nirmala UI" w:hAnsi="Nirmala UI" w:cs="Nirmala UI"/>
              </w:rPr>
              <w:t>ও</w:t>
            </w:r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এসডিজি</w:t>
            </w:r>
            <w:proofErr w:type="spellEnd"/>
            <w:r w:rsidRPr="005F23E7">
              <w:rPr>
                <w:b/>
                <w:bCs/>
              </w:rPr>
              <w:t>)</w:t>
            </w:r>
          </w:p>
        </w:tc>
        <w:tc>
          <w:tcPr>
            <w:tcW w:w="1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8E0DD" w14:textId="77777777" w:rsidR="005F23E7" w:rsidRPr="005F23E7" w:rsidRDefault="005F23E7" w:rsidP="005F23E7">
            <w:r w:rsidRPr="005F23E7">
              <w:rPr>
                <w:rFonts w:ascii="Nirmala UI" w:hAnsi="Nirmala UI" w:cs="Nirmala UI"/>
              </w:rPr>
              <w:t>০১৭০৮</w:t>
            </w:r>
            <w:r w:rsidRPr="005F23E7">
              <w:t>-</w:t>
            </w:r>
            <w:r w:rsidRPr="005F23E7">
              <w:rPr>
                <w:rFonts w:ascii="Nirmala UI" w:hAnsi="Nirmala UI" w:cs="Nirmala UI"/>
              </w:rPr>
              <w:t>৯২৯৯৫৯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76396" w14:textId="77777777" w:rsidR="005F23E7" w:rsidRPr="005F23E7" w:rsidRDefault="005F23E7" w:rsidP="005F23E7">
            <w:r w:rsidRPr="005F23E7">
              <w:rPr>
                <w:b/>
                <w:bCs/>
              </w:rPr>
              <w:t>dsapa@tmed.gov.bd</w:t>
            </w:r>
          </w:p>
        </w:tc>
        <w:tc>
          <w:tcPr>
            <w:tcW w:w="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46182" w14:textId="77777777" w:rsidR="005F23E7" w:rsidRPr="005F23E7" w:rsidRDefault="005F23E7" w:rsidP="005F23E7">
            <w:r w:rsidRPr="005F23E7">
              <w:t> </w:t>
            </w:r>
            <w:proofErr w:type="spellStart"/>
            <w:r w:rsidRPr="005F23E7">
              <w:rPr>
                <w:rFonts w:ascii="Nirmala UI" w:hAnsi="Nirmala UI" w:cs="Nirmala UI"/>
              </w:rPr>
              <w:t>বিকল্প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ফোকাল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পয়েন্ট</w:t>
            </w:r>
            <w:proofErr w:type="spellEnd"/>
            <w:r w:rsidRPr="005F23E7">
              <w:t xml:space="preserve"> </w:t>
            </w:r>
            <w:proofErr w:type="spellStart"/>
            <w:r w:rsidRPr="005F23E7">
              <w:rPr>
                <w:rFonts w:ascii="Nirmala UI" w:hAnsi="Nirmala UI" w:cs="Nirmala UI"/>
              </w:rPr>
              <w:t>কর্মকর্তা</w:t>
            </w:r>
            <w:proofErr w:type="spellEnd"/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DA746" w14:textId="77777777" w:rsidR="005F23E7" w:rsidRPr="005F23E7" w:rsidRDefault="005F23E7" w:rsidP="005F23E7">
            <w:r w:rsidRPr="005F23E7">
              <w:t> </w:t>
            </w:r>
          </w:p>
        </w:tc>
      </w:tr>
    </w:tbl>
    <w:p w14:paraId="5938D847" w14:textId="77777777" w:rsidR="005F23E7" w:rsidRPr="005F23E7" w:rsidRDefault="005F23E7" w:rsidP="005F23E7">
      <w:r w:rsidRPr="005F23E7">
        <w:t> </w:t>
      </w:r>
    </w:p>
    <w:p w14:paraId="74CE0750" w14:textId="77777777" w:rsidR="005F23E7" w:rsidRPr="005F23E7" w:rsidRDefault="005F23E7" w:rsidP="005F23E7">
      <w:r w:rsidRPr="005F23E7">
        <w:t> </w:t>
      </w:r>
    </w:p>
    <w:p w14:paraId="5467C561" w14:textId="77777777" w:rsidR="005F23E7" w:rsidRDefault="005F23E7"/>
    <w:sectPr w:rsidR="005F2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E7"/>
    <w:rsid w:val="002B7930"/>
    <w:rsid w:val="005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237C"/>
  <w15:chartTrackingRefBased/>
  <w15:docId w15:val="{BDA7B509-4505-45A2-8FFC-DCD661E3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3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23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Cell</dc:creator>
  <cp:keywords/>
  <dc:description/>
  <cp:lastModifiedBy>ICT Cell</cp:lastModifiedBy>
  <cp:revision>1</cp:revision>
  <dcterms:created xsi:type="dcterms:W3CDTF">2026-08-24T07:11:00Z</dcterms:created>
  <dcterms:modified xsi:type="dcterms:W3CDTF">2026-08-24T07:12:00Z</dcterms:modified>
</cp:coreProperties>
</file>