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4679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  <w:proofErr w:type="spellStart"/>
      <w:r w:rsidRPr="00106982">
        <w:rPr>
          <w:rFonts w:ascii="Nikosh" w:hAnsi="Nikosh" w:cs="Nikosh"/>
          <w:sz w:val="28"/>
          <w:szCs w:val="28"/>
        </w:rPr>
        <w:t>জনাব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মোঃ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আশরাফ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আলী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(</w:t>
      </w:r>
      <w:r w:rsidRPr="00106982">
        <w:rPr>
          <w:rFonts w:ascii="Times New Roman" w:hAnsi="Times New Roman" w:cs="Times New Roman"/>
        </w:rPr>
        <w:t>Md. Ashraf Ali</w:t>
      </w:r>
      <w:r w:rsidRPr="00106982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106982">
        <w:rPr>
          <w:rFonts w:ascii="Nikosh" w:hAnsi="Nikosh" w:cs="Nikosh"/>
          <w:sz w:val="28"/>
          <w:szCs w:val="28"/>
        </w:rPr>
        <w:t>বিসিআইসির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নিয়ন্ত্রাধীন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ছাতক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সিমেন্ট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কোং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লিঃ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এ ০২ </w:t>
      </w:r>
      <w:proofErr w:type="spellStart"/>
      <w:r w:rsidRPr="00106982">
        <w:rPr>
          <w:rFonts w:ascii="Nikosh" w:hAnsi="Nikosh" w:cs="Nikosh"/>
          <w:sz w:val="28"/>
          <w:szCs w:val="28"/>
        </w:rPr>
        <w:t>জুলাই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, ২০০৫ </w:t>
      </w:r>
      <w:proofErr w:type="spellStart"/>
      <w:r w:rsidRPr="00106982">
        <w:rPr>
          <w:rFonts w:ascii="Nikosh" w:hAnsi="Nikosh" w:cs="Nikosh"/>
          <w:sz w:val="28"/>
          <w:szCs w:val="28"/>
        </w:rPr>
        <w:t>খ্র্রি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106982">
        <w:rPr>
          <w:rFonts w:ascii="Nikosh" w:hAnsi="Nikosh" w:cs="Nikosh"/>
          <w:sz w:val="28"/>
          <w:szCs w:val="28"/>
        </w:rPr>
        <w:t>তারিখে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সহকারী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হিসেবে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যোগদান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করেন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এবং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বর্তমানে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বিসিআইসির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কেন্দ্রীয়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ট্রেনিং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ফর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কেমিক্যাল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ইন্ডাস্ট্রিজি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106982">
        <w:rPr>
          <w:rFonts w:ascii="Nikosh" w:hAnsi="Nikosh" w:cs="Nikosh"/>
          <w:sz w:val="28"/>
          <w:szCs w:val="28"/>
        </w:rPr>
        <w:t>টিআইসিআই</w:t>
      </w:r>
      <w:proofErr w:type="spellEnd"/>
      <w:r w:rsidRPr="00106982">
        <w:rPr>
          <w:rFonts w:ascii="Nikosh" w:hAnsi="Nikosh" w:cs="Nikosh"/>
          <w:sz w:val="28"/>
          <w:szCs w:val="28"/>
        </w:rPr>
        <w:t>)-</w:t>
      </w:r>
      <w:proofErr w:type="spellStart"/>
      <w:r w:rsidRPr="00106982">
        <w:rPr>
          <w:rFonts w:ascii="Nikosh" w:hAnsi="Nikosh" w:cs="Nikosh"/>
          <w:sz w:val="28"/>
          <w:szCs w:val="28"/>
        </w:rPr>
        <w:t>তে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অতিরিক্ত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প্রধান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হিসেবে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কর্মরত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আছেন</w:t>
      </w:r>
      <w:proofErr w:type="spellEnd"/>
      <w:r w:rsidRPr="00106982">
        <w:rPr>
          <w:rFonts w:ascii="Nikosh" w:hAnsi="Nikosh" w:cs="Nikosh"/>
          <w:sz w:val="28"/>
          <w:szCs w:val="28"/>
        </w:rPr>
        <w:t>।</w:t>
      </w:r>
    </w:p>
    <w:p w14:paraId="51528778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</w:p>
    <w:p w14:paraId="6623D5A4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  <w:proofErr w:type="spellStart"/>
      <w:r w:rsidRPr="00106982">
        <w:rPr>
          <w:rFonts w:ascii="Nikosh" w:hAnsi="Nikosh" w:cs="Nikosh"/>
          <w:sz w:val="28"/>
          <w:szCs w:val="28"/>
        </w:rPr>
        <w:t>জনাব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মোঃ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আশরাফ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আলী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১৯৭৯ </w:t>
      </w:r>
      <w:proofErr w:type="spellStart"/>
      <w:r w:rsidRPr="00106982">
        <w:rPr>
          <w:rFonts w:ascii="Nikosh" w:hAnsi="Nikosh" w:cs="Nikosh"/>
          <w:sz w:val="28"/>
          <w:szCs w:val="28"/>
        </w:rPr>
        <w:t>সালের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২০ </w:t>
      </w:r>
      <w:proofErr w:type="spellStart"/>
      <w:r w:rsidRPr="00106982">
        <w:rPr>
          <w:rFonts w:ascii="Nikosh" w:hAnsi="Nikosh" w:cs="Nikosh"/>
          <w:sz w:val="28"/>
          <w:szCs w:val="28"/>
        </w:rPr>
        <w:t>অক্টোবর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পাবনা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জেলায়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সুজানগর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উপজেলার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এক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সম্ভ্রান্ত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মুসলিম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পরিবারে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জন্মগ্রহণ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করেন</w:t>
      </w:r>
      <w:proofErr w:type="spellEnd"/>
      <w:r w:rsidRPr="00106982">
        <w:rPr>
          <w:rFonts w:ascii="Nikosh" w:hAnsi="Nikosh" w:cs="Nikosh"/>
          <w:sz w:val="28"/>
          <w:szCs w:val="28"/>
        </w:rPr>
        <w:t>।</w:t>
      </w:r>
    </w:p>
    <w:p w14:paraId="07C7E69F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</w:p>
    <w:p w14:paraId="1AE726C6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  <w:proofErr w:type="spellStart"/>
      <w:r w:rsidRPr="00106982">
        <w:rPr>
          <w:rFonts w:ascii="Nikosh" w:hAnsi="Nikosh" w:cs="Nikosh"/>
          <w:sz w:val="28"/>
          <w:szCs w:val="28"/>
        </w:rPr>
        <w:t>তাঁর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বর্ণাঢ্য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চাকরি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জীবনে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তিনি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সহকারী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106982">
        <w:rPr>
          <w:rFonts w:ascii="Nikosh" w:hAnsi="Nikosh" w:cs="Nikosh"/>
          <w:sz w:val="28"/>
          <w:szCs w:val="28"/>
        </w:rPr>
        <w:t>উপ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- </w:t>
      </w:r>
      <w:proofErr w:type="spellStart"/>
      <w:r w:rsidRPr="00106982">
        <w:rPr>
          <w:rFonts w:ascii="Nikosh" w:hAnsi="Nikosh" w:cs="Nikosh"/>
          <w:sz w:val="28"/>
          <w:szCs w:val="28"/>
        </w:rPr>
        <w:t>প্রধান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হিসেবে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সুনামের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সাথে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দায়িত্ব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পালন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করেছেন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106982">
        <w:rPr>
          <w:rFonts w:ascii="Nikosh" w:hAnsi="Nikosh" w:cs="Nikosh"/>
          <w:sz w:val="28"/>
          <w:szCs w:val="28"/>
        </w:rPr>
        <w:t>গত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২৩-১০-২০২৪ </w:t>
      </w:r>
      <w:proofErr w:type="spellStart"/>
      <w:r w:rsidRPr="00106982">
        <w:rPr>
          <w:rFonts w:ascii="Nikosh" w:hAnsi="Nikosh" w:cs="Nikosh"/>
          <w:sz w:val="28"/>
          <w:szCs w:val="28"/>
        </w:rPr>
        <w:t>খ্রি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. </w:t>
      </w:r>
      <w:proofErr w:type="spellStart"/>
      <w:r w:rsidRPr="00106982">
        <w:rPr>
          <w:rFonts w:ascii="Nikosh" w:hAnsi="Nikosh" w:cs="Nikosh"/>
          <w:sz w:val="28"/>
          <w:szCs w:val="28"/>
        </w:rPr>
        <w:t>তারিখে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সর্বশেষ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অতিরিক্ত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প্রধান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রসায়নবিদ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হিসেবে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পদোন্নতিপ্রাপ্ত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হন</w:t>
      </w:r>
      <w:proofErr w:type="spellEnd"/>
      <w:r w:rsidRPr="00106982">
        <w:rPr>
          <w:rFonts w:ascii="Nikosh" w:hAnsi="Nikosh" w:cs="Nikosh"/>
          <w:sz w:val="28"/>
          <w:szCs w:val="28"/>
        </w:rPr>
        <w:t>।</w:t>
      </w:r>
    </w:p>
    <w:p w14:paraId="30C73892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</w:p>
    <w:p w14:paraId="65D20D2E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  <w:proofErr w:type="spellStart"/>
      <w:r w:rsidRPr="00106982">
        <w:rPr>
          <w:rFonts w:ascii="Nikosh" w:hAnsi="Nikosh" w:cs="Nikosh"/>
          <w:sz w:val="28"/>
          <w:szCs w:val="28"/>
        </w:rPr>
        <w:t>তিনি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দেশে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106982">
        <w:rPr>
          <w:rFonts w:ascii="Nikosh" w:hAnsi="Nikosh" w:cs="Nikosh"/>
          <w:sz w:val="28"/>
          <w:szCs w:val="28"/>
        </w:rPr>
        <w:t>বিদেশে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বিভিন্ন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কোর্সে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অংশ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গ্রহন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করেছেন</w:t>
      </w:r>
      <w:proofErr w:type="spellEnd"/>
      <w:r w:rsidRPr="00106982">
        <w:rPr>
          <w:rFonts w:ascii="Nikosh" w:hAnsi="Nikosh" w:cs="Nikosh"/>
          <w:sz w:val="28"/>
          <w:szCs w:val="28"/>
        </w:rPr>
        <w:t>।</w:t>
      </w:r>
    </w:p>
    <w:p w14:paraId="46509D3D" w14:textId="77777777" w:rsidR="00A27E99" w:rsidRPr="00106982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</w:p>
    <w:p w14:paraId="1DAD0CD9" w14:textId="77777777" w:rsidR="00A27E99" w:rsidRPr="006B5105" w:rsidRDefault="00A27E99" w:rsidP="00A27E99">
      <w:pPr>
        <w:ind w:left="-57" w:right="-57"/>
        <w:jc w:val="both"/>
        <w:rPr>
          <w:rFonts w:ascii="Nikosh" w:hAnsi="Nikosh" w:cs="Nikosh"/>
          <w:sz w:val="28"/>
          <w:szCs w:val="28"/>
        </w:rPr>
      </w:pPr>
      <w:proofErr w:type="spellStart"/>
      <w:r w:rsidRPr="006B5105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জীবনে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মোঃ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আশরাফ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আলী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এক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ছেলে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এবং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এক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কন্যা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সন্তানের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জনক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6B5105">
        <w:rPr>
          <w:rFonts w:ascii="Nikosh" w:hAnsi="Nikosh" w:cs="Nikosh"/>
          <w:sz w:val="28"/>
          <w:szCs w:val="28"/>
        </w:rPr>
        <w:t>তাঁর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স্ত্রী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r w:rsidRPr="00106982">
        <w:rPr>
          <w:rFonts w:ascii="Times New Roman" w:hAnsi="Times New Roman" w:cs="Times New Roman"/>
        </w:rPr>
        <w:t>Most. Hasina Khatun</w:t>
      </w:r>
      <w:r w:rsidRPr="006B5105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106982">
        <w:rPr>
          <w:rFonts w:ascii="Nikosh" w:hAnsi="Nikosh" w:cs="Nikosh"/>
          <w:sz w:val="28"/>
          <w:szCs w:val="28"/>
        </w:rPr>
        <w:t>মোছাঃ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হাছিনা</w:t>
      </w:r>
      <w:proofErr w:type="spellEnd"/>
      <w:r w:rsidRPr="0010698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106982">
        <w:rPr>
          <w:rFonts w:ascii="Nikosh" w:hAnsi="Nikosh" w:cs="Nikosh"/>
          <w:sz w:val="28"/>
          <w:szCs w:val="28"/>
        </w:rPr>
        <w:t>খাতুন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6B5105">
        <w:rPr>
          <w:rFonts w:ascii="Nikosh" w:hAnsi="Nikosh" w:cs="Nikosh"/>
          <w:sz w:val="28"/>
          <w:szCs w:val="28"/>
        </w:rPr>
        <w:t>একজন</w:t>
      </w:r>
      <w:proofErr w:type="spellEnd"/>
      <w:r w:rsidRPr="006B510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B5105">
        <w:rPr>
          <w:rFonts w:ascii="Nikosh" w:hAnsi="Nikosh" w:cs="Nikosh"/>
          <w:sz w:val="28"/>
          <w:szCs w:val="28"/>
        </w:rPr>
        <w:t>গৃহিনী</w:t>
      </w:r>
      <w:proofErr w:type="spellEnd"/>
      <w:r w:rsidRPr="006B5105">
        <w:rPr>
          <w:rFonts w:ascii="Nikosh" w:hAnsi="Nikosh" w:cs="Nikosh"/>
          <w:sz w:val="28"/>
          <w:szCs w:val="28"/>
        </w:rPr>
        <w:t>।</w:t>
      </w:r>
    </w:p>
    <w:p w14:paraId="361879A3" w14:textId="77777777" w:rsidR="00C6396F" w:rsidRDefault="00C6396F" w:rsidP="00C6396F">
      <w:pPr>
        <w:rPr>
          <w:rFonts w:ascii="Times New Roman" w:hAnsi="Times New Roman" w:cs="Nikosh"/>
          <w:sz w:val="28"/>
          <w:szCs w:val="28"/>
        </w:rPr>
      </w:pPr>
    </w:p>
    <w:sectPr w:rsidR="00C6396F" w:rsidSect="000E7215">
      <w:pgSz w:w="11907" w:h="16840" w:code="9"/>
      <w:pgMar w:top="851" w:right="1418" w:bottom="680" w:left="1418" w:header="737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8"/>
    <w:rsid w:val="000205C6"/>
    <w:rsid w:val="0007300E"/>
    <w:rsid w:val="000E7215"/>
    <w:rsid w:val="000F40B3"/>
    <w:rsid w:val="00106982"/>
    <w:rsid w:val="00115C49"/>
    <w:rsid w:val="001230F4"/>
    <w:rsid w:val="001B4103"/>
    <w:rsid w:val="001B6F26"/>
    <w:rsid w:val="001F6A8D"/>
    <w:rsid w:val="002508C9"/>
    <w:rsid w:val="00264A6B"/>
    <w:rsid w:val="00266597"/>
    <w:rsid w:val="002B5A76"/>
    <w:rsid w:val="002E3EBF"/>
    <w:rsid w:val="00321D54"/>
    <w:rsid w:val="003A21D0"/>
    <w:rsid w:val="004566E0"/>
    <w:rsid w:val="00464889"/>
    <w:rsid w:val="00466EE6"/>
    <w:rsid w:val="00516F62"/>
    <w:rsid w:val="00535ACF"/>
    <w:rsid w:val="005626EB"/>
    <w:rsid w:val="005D05A3"/>
    <w:rsid w:val="006347AE"/>
    <w:rsid w:val="0065362B"/>
    <w:rsid w:val="006B5105"/>
    <w:rsid w:val="0079212C"/>
    <w:rsid w:val="008326CB"/>
    <w:rsid w:val="008A1984"/>
    <w:rsid w:val="008D572F"/>
    <w:rsid w:val="009870AA"/>
    <w:rsid w:val="00A27E99"/>
    <w:rsid w:val="00A35AB9"/>
    <w:rsid w:val="00B1562E"/>
    <w:rsid w:val="00B20780"/>
    <w:rsid w:val="00BA3524"/>
    <w:rsid w:val="00C6396F"/>
    <w:rsid w:val="00D81D42"/>
    <w:rsid w:val="00D8798C"/>
    <w:rsid w:val="00D976F0"/>
    <w:rsid w:val="00E15DD0"/>
    <w:rsid w:val="00EA3798"/>
    <w:rsid w:val="00EA6D5B"/>
    <w:rsid w:val="00EC7F1E"/>
    <w:rsid w:val="00F1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61F5"/>
  <w15:chartTrackingRefBased/>
  <w15:docId w15:val="{DA295ED4-9B8C-4A6A-A246-11B07821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6F"/>
  </w:style>
  <w:style w:type="paragraph" w:styleId="Heading1">
    <w:name w:val="heading 1"/>
    <w:basedOn w:val="Normal"/>
    <w:next w:val="Normal"/>
    <w:link w:val="Heading1Char"/>
    <w:uiPriority w:val="9"/>
    <w:qFormat/>
    <w:rsid w:val="00F1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CITD TICI</dc:creator>
  <cp:keywords/>
  <dc:description/>
  <cp:lastModifiedBy>CITD TICI</cp:lastModifiedBy>
  <cp:revision>6</cp:revision>
  <dcterms:created xsi:type="dcterms:W3CDTF">2026-03-09T05:59:00Z</dcterms:created>
  <dcterms:modified xsi:type="dcterms:W3CDTF">2026-05-13T04:38:00Z</dcterms:modified>
</cp:coreProperties>
</file>