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60" w:type="dxa"/>
        <w:jc w:val="center"/>
        <w:tblLook w:val="04A0" w:firstRow="1" w:lastRow="0" w:firstColumn="1" w:lastColumn="0" w:noHBand="0" w:noVBand="1"/>
      </w:tblPr>
      <w:tblGrid>
        <w:gridCol w:w="485"/>
        <w:gridCol w:w="266"/>
        <w:gridCol w:w="266"/>
        <w:gridCol w:w="266"/>
        <w:gridCol w:w="267"/>
        <w:gridCol w:w="267"/>
        <w:gridCol w:w="267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309"/>
        <w:gridCol w:w="309"/>
        <w:gridCol w:w="309"/>
        <w:gridCol w:w="309"/>
        <w:gridCol w:w="309"/>
        <w:gridCol w:w="309"/>
      </w:tblGrid>
      <w:tr w:rsidR="00FB4796" w:rsidRPr="00427105" w14:paraId="14D297CD" w14:textId="77777777" w:rsidTr="003F0B66">
        <w:trPr>
          <w:trHeight w:val="360"/>
          <w:jc w:val="center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4F30" w14:textId="77777777" w:rsidR="00FB4796" w:rsidRPr="00427105" w:rsidRDefault="00FB4796" w:rsidP="003F0B66">
            <w:pPr>
              <w:rPr>
                <w:rFonts w:ascii="Calibri" w:eastAsia="Times New Roman" w:hAnsi="Calibri" w:cs="Calibri"/>
                <w:color w:val="000000"/>
                <w:lang w:bidi="bn-IN"/>
              </w:rPr>
            </w:pPr>
            <w:r w:rsidRPr="00427105">
              <w:rPr>
                <w:rFonts w:ascii="Calibri" w:eastAsia="Times New Roman" w:hAnsi="Calibri" w:cs="Calibri"/>
                <w:noProof/>
                <w:color w:val="000000"/>
                <w:lang w:bidi="bn-IN"/>
              </w:rPr>
              <w:drawing>
                <wp:anchor distT="0" distB="0" distL="114300" distR="114300" simplePos="0" relativeHeight="251659264" behindDoc="0" locked="0" layoutInCell="1" allowOverlap="1" wp14:anchorId="192013B8" wp14:editId="7EA12E97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685800" cy="657225"/>
                  <wp:effectExtent l="0" t="0" r="0" b="0"/>
                  <wp:wrapNone/>
                  <wp:docPr id="2" name="Picture 2" descr="新ロゴ英語カラー背景白（低解像度）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新ロゴ英語カラー背景白（低解像度）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65" t="13768" r="13206" b="17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7105">
              <w:rPr>
                <w:rFonts w:ascii="Calibri" w:eastAsia="Times New Roman" w:hAnsi="Calibri" w:cs="Calibri"/>
                <w:noProof/>
                <w:color w:val="000000"/>
                <w:lang w:bidi="bn-IN"/>
              </w:rPr>
              <w:drawing>
                <wp:anchor distT="0" distB="0" distL="114300" distR="114300" simplePos="0" relativeHeight="251660288" behindDoc="0" locked="0" layoutInCell="1" allowOverlap="1" wp14:anchorId="08855244" wp14:editId="7DB1B478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152400</wp:posOffset>
                  </wp:positionV>
                  <wp:extent cx="2390775" cy="476250"/>
                  <wp:effectExtent l="0" t="0" r="9525" b="0"/>
                  <wp:wrapNone/>
                  <wp:docPr id="3" name="Picture 3" descr="名称ロゴ英語正式（低解像度）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名称ロゴ英語正式（低解像度）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"/>
            </w:tblGrid>
            <w:tr w:rsidR="00FB4796" w:rsidRPr="00427105" w14:paraId="7EBAF7E6" w14:textId="77777777" w:rsidTr="003F0B66">
              <w:trPr>
                <w:trHeight w:val="360"/>
                <w:tblCellSpacing w:w="0" w:type="dxa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24D2E1" w14:textId="77777777" w:rsidR="00FB4796" w:rsidRPr="00427105" w:rsidRDefault="00FB4796" w:rsidP="003F0B66">
                  <w:pPr>
                    <w:rPr>
                      <w:rFonts w:ascii="Calibri" w:eastAsia="Times New Roman" w:hAnsi="Calibri" w:cs="Calibri"/>
                      <w:color w:val="000000"/>
                      <w:lang w:bidi="bn-IN"/>
                    </w:rPr>
                  </w:pPr>
                </w:p>
              </w:tc>
            </w:tr>
          </w:tbl>
          <w:p w14:paraId="65C51DA0" w14:textId="77777777" w:rsidR="00FB4796" w:rsidRPr="00427105" w:rsidRDefault="00FB4796" w:rsidP="003F0B66">
            <w:pPr>
              <w:rPr>
                <w:rFonts w:ascii="Calibri" w:eastAsia="Times New Roman" w:hAnsi="Calibri" w:cs="Calibri"/>
                <w:color w:val="00000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E72B1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2DBE7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ADA1A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DDF3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9A55C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9ACD7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875AC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6F87D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7BC4C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FABEA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316F6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4A4E0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5E01F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3C853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8E16F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D2B87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BA977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128BF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52484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6C2D5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D27FE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4011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B4DBC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218E9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286E7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E00BE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F5509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E1634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6C43A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FB4796" w:rsidRPr="00427105" w14:paraId="14896950" w14:textId="77777777" w:rsidTr="003F0B66">
        <w:trPr>
          <w:trHeight w:val="360"/>
          <w:jc w:val="center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645D2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18BE3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07461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DA32E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9CB98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43C51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ACED0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CBDCF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A632D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B78EF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B3C85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D9009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B7B51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6A84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3253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81610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31E2E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9B7A8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785E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952B3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67E0F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EE7E7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37CAE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3117A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24F4F" w14:textId="77777777" w:rsidR="00FB4796" w:rsidRPr="00427105" w:rsidRDefault="00FB4796" w:rsidP="003F0B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CONFIDENTIAL</w:t>
            </w:r>
          </w:p>
        </w:tc>
      </w:tr>
      <w:tr w:rsidR="00FB4796" w:rsidRPr="00427105" w14:paraId="4801CA69" w14:textId="77777777" w:rsidTr="003F0B66">
        <w:trPr>
          <w:trHeight w:val="360"/>
          <w:jc w:val="center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9CCD8" w14:textId="77777777" w:rsidR="00FB4796" w:rsidRPr="00427105" w:rsidRDefault="00FB4796" w:rsidP="003F0B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46FCF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21D10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19F84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16758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64D06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59F8A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67275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1E020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FFB93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308F9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C18BE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DF428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C9925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BE886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42C7A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B2F51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31EF3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73908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398D7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B14A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4D689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72D9E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DFD4F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BA3BA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50338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93D81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9669C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26C53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29D85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FB4796" w:rsidRPr="00427105" w14:paraId="46C3131F" w14:textId="77777777" w:rsidTr="003F0B66">
        <w:trPr>
          <w:trHeight w:val="360"/>
          <w:jc w:val="center"/>
        </w:trPr>
        <w:tc>
          <w:tcPr>
            <w:tcW w:w="84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7BF08D9" w14:textId="77777777" w:rsidR="00FB4796" w:rsidRPr="00427105" w:rsidRDefault="00FB4796" w:rsidP="003F0B6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bidi="bn-IN"/>
              </w:rPr>
            </w:pPr>
            <w:r w:rsidRPr="004271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bidi="bn-IN"/>
              </w:rPr>
              <w:t>Application  Guideline for</w:t>
            </w:r>
          </w:p>
        </w:tc>
      </w:tr>
      <w:tr w:rsidR="00FB4796" w:rsidRPr="00427105" w14:paraId="496B7125" w14:textId="77777777" w:rsidTr="003F0B66">
        <w:trPr>
          <w:trHeight w:val="360"/>
          <w:jc w:val="center"/>
        </w:trPr>
        <w:tc>
          <w:tcPr>
            <w:tcW w:w="84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4C15F22" w14:textId="77777777" w:rsidR="00FB4796" w:rsidRPr="00427105" w:rsidRDefault="00FB4796" w:rsidP="003F0B6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bidi="bn-IN"/>
              </w:rPr>
            </w:pPr>
            <w:r w:rsidRPr="004271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bidi="bn-IN"/>
              </w:rPr>
              <w:t>the JICA Knowledge Co-Creation Program</w:t>
            </w:r>
          </w:p>
        </w:tc>
      </w:tr>
      <w:tr w:rsidR="00FB4796" w:rsidRPr="00427105" w14:paraId="06A25254" w14:textId="77777777" w:rsidTr="003F0B66">
        <w:trPr>
          <w:trHeight w:val="360"/>
          <w:jc w:val="center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07175" w14:textId="77777777" w:rsidR="00FB4796" w:rsidRPr="00427105" w:rsidRDefault="00FB4796" w:rsidP="003F0B6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D673F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EE29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844ED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9122A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A9578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50FFC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305E5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609BE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098E9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70925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6BCDD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83DC1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5FC4A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C814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8EEFD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54A75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64F95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7E250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21971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6B9A1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C0418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5E5CF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E0EE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F033F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C525E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0A8C2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6CE53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63AAA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576FC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FB4796" w:rsidRPr="00427105" w14:paraId="6FA1EF83" w14:textId="77777777" w:rsidTr="003F0B66">
        <w:trPr>
          <w:trHeight w:val="1710"/>
          <w:jc w:val="center"/>
        </w:trPr>
        <w:tc>
          <w:tcPr>
            <w:tcW w:w="84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D1D83" w14:textId="77777777" w:rsidR="00FB4796" w:rsidRPr="00427105" w:rsidRDefault="00FB4796" w:rsidP="003F0B66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 xml:space="preserve">This guideline explains how to apply for the Knowledge Co-Creation program (KCCP) of the Japan International Cooperation Agency (JICA) under the Official Development Assistance Program of the Government of Japan. </w:t>
            </w: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br/>
              <w:t>Please complete the Application Forms according to the guideline. For additional information, please consult the JICA Office, or in its absence, the Embassy of Japan in your country.</w:t>
            </w:r>
          </w:p>
        </w:tc>
      </w:tr>
      <w:tr w:rsidR="00FB4796" w:rsidRPr="00427105" w14:paraId="0D413171" w14:textId="77777777" w:rsidTr="003F0B66">
        <w:trPr>
          <w:trHeight w:val="360"/>
          <w:jc w:val="center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E69BE" w14:textId="77777777" w:rsidR="00FB4796" w:rsidRPr="00427105" w:rsidRDefault="00FB4796" w:rsidP="003F0B66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B6488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8C54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01A99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9669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20812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C8A7C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978C3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A8FC8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ACC50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CFF0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104A4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BD189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232F5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9D811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2CFB4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709D3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0D0E5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ADB19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43C3A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7575C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F398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F4A29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CD75E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F0E23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E1827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155ED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A430F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B67BF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7E74D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FB4796" w:rsidRPr="00427105" w14:paraId="469B762E" w14:textId="77777777" w:rsidTr="003F0B66">
        <w:trPr>
          <w:trHeight w:val="360"/>
          <w:jc w:val="center"/>
        </w:trPr>
        <w:tc>
          <w:tcPr>
            <w:tcW w:w="42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91285EF" w14:textId="77777777" w:rsidR="00FB4796" w:rsidRPr="00427105" w:rsidRDefault="00FB4796" w:rsidP="003F0B66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Form</w:t>
            </w:r>
          </w:p>
        </w:tc>
        <w:tc>
          <w:tcPr>
            <w:tcW w:w="42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6A8D90B" w14:textId="77777777" w:rsidR="00FB4796" w:rsidRPr="00427105" w:rsidRDefault="00FB4796" w:rsidP="003F0B66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Filled by</w:t>
            </w:r>
          </w:p>
        </w:tc>
      </w:tr>
      <w:tr w:rsidR="00FB4796" w:rsidRPr="00427105" w14:paraId="41867E03" w14:textId="77777777" w:rsidTr="003F0B66">
        <w:trPr>
          <w:trHeight w:val="1980"/>
          <w:jc w:val="center"/>
        </w:trPr>
        <w:tc>
          <w:tcPr>
            <w:tcW w:w="42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118DDD" w14:textId="77777777" w:rsidR="00FB4796" w:rsidRPr="00427105" w:rsidRDefault="00FB4796" w:rsidP="003F0B66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Form1. Official Application Form</w:t>
            </w:r>
          </w:p>
        </w:tc>
        <w:tc>
          <w:tcPr>
            <w:tcW w:w="42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C383F" w14:textId="77777777" w:rsidR="00FB4796" w:rsidRPr="00427105" w:rsidRDefault="00FB4796" w:rsidP="003F0B66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Yu Gothic" w:eastAsia="Yu Gothic" w:hAnsi="Yu Gothic" w:cs="Arial" w:hint="eastAsia"/>
                <w:color w:val="000000"/>
                <w:lang w:bidi="bn-IN"/>
              </w:rPr>
              <w:t>・</w:t>
            </w: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To be filled by applicant and supervisor of the applicant*</w:t>
            </w: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br/>
            </w:r>
            <w:r w:rsidRPr="00427105">
              <w:rPr>
                <w:rFonts w:ascii="Yu Gothic" w:eastAsia="Yu Gothic" w:hAnsi="Yu Gothic" w:cs="Arial" w:hint="eastAsia"/>
                <w:color w:val="000000"/>
                <w:lang w:bidi="bn-IN"/>
              </w:rPr>
              <w:t>・</w:t>
            </w: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To be signed by supervisor of the applicant</w:t>
            </w: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br/>
            </w:r>
            <w:r w:rsidRPr="00427105">
              <w:rPr>
                <w:rFonts w:ascii="Yu Gothic" w:eastAsia="Yu Gothic" w:hAnsi="Yu Gothic" w:cs="Arial" w:hint="eastAsia"/>
                <w:color w:val="000000"/>
                <w:lang w:bidi="bn-IN"/>
              </w:rPr>
              <w:t>・</w:t>
            </w: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Official stamp of organization of the applicant is needed.</w:t>
            </w:r>
          </w:p>
        </w:tc>
      </w:tr>
      <w:tr w:rsidR="00FB4796" w:rsidRPr="00427105" w14:paraId="542C35E0" w14:textId="77777777" w:rsidTr="003F0B66">
        <w:trPr>
          <w:trHeight w:val="360"/>
          <w:jc w:val="center"/>
        </w:trPr>
        <w:tc>
          <w:tcPr>
            <w:tcW w:w="42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9D0A9C" w14:textId="77777777" w:rsidR="00FB4796" w:rsidRPr="00427105" w:rsidRDefault="00FB4796" w:rsidP="003F0B66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Form2. Individual Application Form</w:t>
            </w:r>
          </w:p>
        </w:tc>
        <w:tc>
          <w:tcPr>
            <w:tcW w:w="42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ACF47D" w14:textId="77777777" w:rsidR="00FB4796" w:rsidRPr="00427105" w:rsidRDefault="00FB4796" w:rsidP="003F0B66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Applicant</w:t>
            </w:r>
          </w:p>
        </w:tc>
      </w:tr>
      <w:tr w:rsidR="00FB4796" w:rsidRPr="00427105" w14:paraId="231A40BA" w14:textId="77777777" w:rsidTr="003F0B66">
        <w:trPr>
          <w:trHeight w:val="765"/>
          <w:jc w:val="center"/>
        </w:trPr>
        <w:tc>
          <w:tcPr>
            <w:tcW w:w="42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1BC3BE" w14:textId="77777777" w:rsidR="00FB4796" w:rsidRPr="00427105" w:rsidRDefault="00FB4796" w:rsidP="003F0B66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 xml:space="preserve">Form3. Questionnaire on Medical Status and Restrictions </w:t>
            </w:r>
          </w:p>
        </w:tc>
        <w:tc>
          <w:tcPr>
            <w:tcW w:w="42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31230C" w14:textId="77777777" w:rsidR="00FB4796" w:rsidRPr="00427105" w:rsidRDefault="00FB4796" w:rsidP="003F0B66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Applicant</w:t>
            </w:r>
          </w:p>
        </w:tc>
      </w:tr>
      <w:tr w:rsidR="00FB4796" w:rsidRPr="00427105" w14:paraId="6E42D88B" w14:textId="77777777" w:rsidTr="003F0B66">
        <w:trPr>
          <w:trHeight w:val="765"/>
          <w:jc w:val="center"/>
        </w:trPr>
        <w:tc>
          <w:tcPr>
            <w:tcW w:w="42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31F058" w14:textId="77777777" w:rsidR="00FB4796" w:rsidRPr="00427105" w:rsidRDefault="00FB4796" w:rsidP="003F0B66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Form4. Terms and Conditions, and Declaration</w:t>
            </w:r>
          </w:p>
        </w:tc>
        <w:tc>
          <w:tcPr>
            <w:tcW w:w="42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DE3277" w14:textId="77777777" w:rsidR="00FB4796" w:rsidRPr="00427105" w:rsidRDefault="00FB4796" w:rsidP="003F0B66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Applicant</w:t>
            </w:r>
          </w:p>
        </w:tc>
      </w:tr>
      <w:tr w:rsidR="00FB4796" w:rsidRPr="00427105" w14:paraId="0D1460DA" w14:textId="77777777" w:rsidTr="003F0B66">
        <w:trPr>
          <w:trHeight w:val="360"/>
          <w:jc w:val="center"/>
        </w:trPr>
        <w:tc>
          <w:tcPr>
            <w:tcW w:w="8460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A3A1E" w14:textId="77777777" w:rsidR="00FB4796" w:rsidRPr="00427105" w:rsidRDefault="00FB4796" w:rsidP="003F0B66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*Supervisor: the head of the department/division of organization of the applicant.</w:t>
            </w:r>
          </w:p>
        </w:tc>
      </w:tr>
      <w:tr w:rsidR="00FB4796" w:rsidRPr="00427105" w14:paraId="58965840" w14:textId="77777777" w:rsidTr="003F0B66">
        <w:trPr>
          <w:trHeight w:val="360"/>
          <w:jc w:val="center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43767" w14:textId="77777777" w:rsidR="00FB4796" w:rsidRPr="00427105" w:rsidRDefault="00FB4796" w:rsidP="003F0B66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E4AB4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49E87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714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11254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8F051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81810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FDFF9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03C34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2948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989DD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AB64F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0B210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C06F2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36AC6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4073F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6C324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93252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C1908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905F3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5FE0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F9968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CE11C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496BC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7808A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B0A98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2489A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81E8D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8E28F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871E6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FB4796" w:rsidRPr="00427105" w14:paraId="7B625023" w14:textId="77777777" w:rsidTr="003F0B66">
        <w:trPr>
          <w:trHeight w:val="360"/>
          <w:jc w:val="center"/>
        </w:trPr>
        <w:tc>
          <w:tcPr>
            <w:tcW w:w="84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464F8" w14:textId="77777777" w:rsidR="00FB4796" w:rsidRPr="00427105" w:rsidRDefault="00FB4796" w:rsidP="003F0B66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Please be advised;</w:t>
            </w:r>
          </w:p>
        </w:tc>
      </w:tr>
      <w:tr w:rsidR="00FB4796" w:rsidRPr="00427105" w14:paraId="6ACDD5EB" w14:textId="77777777" w:rsidTr="003F0B66">
        <w:trPr>
          <w:trHeight w:val="360"/>
          <w:jc w:val="center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94AF3" w14:textId="77777777" w:rsidR="00FB4796" w:rsidRPr="00427105" w:rsidRDefault="00FB4796" w:rsidP="003F0B66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(a)</w:t>
            </w:r>
          </w:p>
        </w:tc>
        <w:tc>
          <w:tcPr>
            <w:tcW w:w="797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D060C" w14:textId="77777777" w:rsidR="00FB4796" w:rsidRPr="00427105" w:rsidRDefault="00FB4796" w:rsidP="003F0B66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To carefully read the</w:t>
            </w:r>
            <w:r w:rsidRPr="00427105">
              <w:rPr>
                <w:rFonts w:ascii="Arial" w:eastAsia="Times New Roman" w:hAnsi="Arial" w:cs="Arial"/>
                <w:color w:val="000000"/>
                <w:u w:val="single"/>
                <w:lang w:bidi="bn-IN"/>
              </w:rPr>
              <w:t xml:space="preserve"> General Information (GI)</w:t>
            </w: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 xml:space="preserve"> of the KCCP,</w:t>
            </w:r>
          </w:p>
        </w:tc>
      </w:tr>
      <w:tr w:rsidR="00FB4796" w:rsidRPr="00427105" w14:paraId="4FE14D34" w14:textId="77777777" w:rsidTr="003F0B66">
        <w:trPr>
          <w:trHeight w:val="360"/>
          <w:jc w:val="center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9739" w14:textId="77777777" w:rsidR="00FB4796" w:rsidRPr="00427105" w:rsidRDefault="00FB4796" w:rsidP="003F0B66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(b)</w:t>
            </w:r>
          </w:p>
        </w:tc>
        <w:tc>
          <w:tcPr>
            <w:tcW w:w="797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A537A" w14:textId="77777777" w:rsidR="00FB4796" w:rsidRPr="00427105" w:rsidRDefault="00FB4796" w:rsidP="003F0B66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To fill only in typewritten except for signature,</w:t>
            </w:r>
          </w:p>
        </w:tc>
      </w:tr>
      <w:tr w:rsidR="00FB4796" w:rsidRPr="00427105" w14:paraId="519F9C59" w14:textId="77777777" w:rsidTr="003F0B66">
        <w:trPr>
          <w:trHeight w:val="360"/>
          <w:jc w:val="center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BB496" w14:textId="77777777" w:rsidR="00FB4796" w:rsidRPr="00427105" w:rsidRDefault="00FB4796" w:rsidP="003F0B66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(c)</w:t>
            </w:r>
          </w:p>
        </w:tc>
        <w:tc>
          <w:tcPr>
            <w:tcW w:w="797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B992A" w14:textId="77777777" w:rsidR="00FB4796" w:rsidRPr="00427105" w:rsidRDefault="00FB4796" w:rsidP="003F0B66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 xml:space="preserve">To fill in the form in </w:t>
            </w:r>
            <w:r w:rsidRPr="00427105">
              <w:rPr>
                <w:rFonts w:ascii="Arial" w:eastAsia="Times New Roman" w:hAnsi="Arial" w:cs="Arial"/>
                <w:color w:val="000000"/>
                <w:u w:val="single"/>
                <w:lang w:bidi="bn-IN"/>
              </w:rPr>
              <w:t>English,</w:t>
            </w:r>
          </w:p>
        </w:tc>
      </w:tr>
      <w:tr w:rsidR="00FB4796" w:rsidRPr="00427105" w14:paraId="28F20598" w14:textId="77777777" w:rsidTr="003F0B66">
        <w:trPr>
          <w:trHeight w:val="360"/>
          <w:jc w:val="center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DF618" w14:textId="77777777" w:rsidR="00FB4796" w:rsidRPr="00427105" w:rsidRDefault="00FB4796" w:rsidP="003F0B66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(d)</w:t>
            </w:r>
          </w:p>
        </w:tc>
        <w:tc>
          <w:tcPr>
            <w:tcW w:w="797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6E8E9" w14:textId="77777777" w:rsidR="00FB4796" w:rsidRPr="00427105" w:rsidRDefault="00FB4796" w:rsidP="003F0B66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To attach applicant's photograph (data/actual photograph),</w:t>
            </w:r>
          </w:p>
        </w:tc>
      </w:tr>
      <w:tr w:rsidR="00FB4796" w:rsidRPr="00427105" w14:paraId="276F875F" w14:textId="77777777" w:rsidTr="003F0B66">
        <w:trPr>
          <w:trHeight w:val="795"/>
          <w:jc w:val="center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D4E9D" w14:textId="77777777" w:rsidR="00FB4796" w:rsidRPr="00427105" w:rsidRDefault="00FB4796" w:rsidP="003F0B66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(e)</w:t>
            </w:r>
          </w:p>
        </w:tc>
        <w:tc>
          <w:tcPr>
            <w:tcW w:w="797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DD84B" w14:textId="77777777" w:rsidR="00FB4796" w:rsidRPr="00427105" w:rsidRDefault="00FB4796" w:rsidP="003F0B66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To prepare document(s) described in the GI and/or confer with the JICA Expert or JICA overseas office, and attach these documents to the completed Application Forms.</w:t>
            </w:r>
          </w:p>
        </w:tc>
      </w:tr>
      <w:tr w:rsidR="00FB4796" w:rsidRPr="00427105" w14:paraId="6EB13CEE" w14:textId="77777777" w:rsidTr="003F0B66">
        <w:trPr>
          <w:trHeight w:val="360"/>
          <w:jc w:val="center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8FDFB" w14:textId="77777777" w:rsidR="00FB4796" w:rsidRPr="00427105" w:rsidRDefault="00FB4796" w:rsidP="003F0B66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48868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1F24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91279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65CA9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D9BC7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E2012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13945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EC0BD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50719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E2E43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1948F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D1215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B8B31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7AF4A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C9793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FDF9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22B3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13BE5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38248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9BF93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745D1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E2D7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39742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E9512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9A211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B2770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4D58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117E1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DD92B" w14:textId="77777777" w:rsidR="00FB4796" w:rsidRPr="00427105" w:rsidRDefault="00FB4796" w:rsidP="003F0B6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FB4796" w:rsidRPr="00427105" w14:paraId="3A7035EC" w14:textId="77777777" w:rsidTr="003F0B66">
        <w:trPr>
          <w:trHeight w:val="360"/>
          <w:jc w:val="center"/>
        </w:trPr>
        <w:tc>
          <w:tcPr>
            <w:tcW w:w="84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B6F79" w14:textId="77777777" w:rsidR="00FB4796" w:rsidRPr="00427105" w:rsidRDefault="00FB4796" w:rsidP="003F0B66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In submitting the Application Forms and attached documents, please make sure;</w:t>
            </w:r>
          </w:p>
        </w:tc>
      </w:tr>
      <w:tr w:rsidR="00FB4796" w:rsidRPr="00427105" w14:paraId="731A2257" w14:textId="77777777" w:rsidTr="003F0B66">
        <w:trPr>
          <w:trHeight w:val="360"/>
          <w:jc w:val="center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164B7" w14:textId="77777777" w:rsidR="00FB4796" w:rsidRPr="00427105" w:rsidRDefault="00FB4796" w:rsidP="003F0B66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(g)</w:t>
            </w:r>
          </w:p>
        </w:tc>
        <w:tc>
          <w:tcPr>
            <w:tcW w:w="797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1B358" w14:textId="77777777" w:rsidR="00FB4796" w:rsidRPr="00427105" w:rsidRDefault="00FB4796" w:rsidP="003F0B66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To prepare a copy of your passport,</w:t>
            </w:r>
          </w:p>
        </w:tc>
      </w:tr>
      <w:tr w:rsidR="00FB4796" w:rsidRPr="00427105" w14:paraId="052F9718" w14:textId="77777777" w:rsidTr="003F0B66">
        <w:trPr>
          <w:trHeight w:val="360"/>
          <w:jc w:val="center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4489C" w14:textId="77777777" w:rsidR="00FB4796" w:rsidRPr="00427105" w:rsidRDefault="00FB4796" w:rsidP="003F0B66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(h)</w:t>
            </w:r>
          </w:p>
        </w:tc>
        <w:tc>
          <w:tcPr>
            <w:tcW w:w="797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25CD1" w14:textId="77777777" w:rsidR="00FB4796" w:rsidRPr="00427105" w:rsidRDefault="00FB4796" w:rsidP="003F0B66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 xml:space="preserve">To confirm the application procedure stipulated by your government, </w:t>
            </w:r>
          </w:p>
        </w:tc>
      </w:tr>
      <w:tr w:rsidR="00FB4796" w:rsidRPr="00427105" w14:paraId="4789809A" w14:textId="77777777" w:rsidTr="003F0B66">
        <w:trPr>
          <w:trHeight w:val="675"/>
          <w:jc w:val="center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42D0B" w14:textId="77777777" w:rsidR="00FB4796" w:rsidRPr="00427105" w:rsidRDefault="00FB4796" w:rsidP="003F0B66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(</w:t>
            </w:r>
            <w:proofErr w:type="spellStart"/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i</w:t>
            </w:r>
            <w:proofErr w:type="spellEnd"/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)</w:t>
            </w:r>
          </w:p>
        </w:tc>
        <w:tc>
          <w:tcPr>
            <w:tcW w:w="797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0B0C0" w14:textId="77777777" w:rsidR="00FB4796" w:rsidRPr="00427105" w:rsidRDefault="00FB4796" w:rsidP="003F0B66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To submit the original Application Forms with all necessary document(s) to the responsible organization of your government according to its application procedure, and</w:t>
            </w:r>
          </w:p>
        </w:tc>
      </w:tr>
      <w:tr w:rsidR="00FB4796" w:rsidRPr="00427105" w14:paraId="0DE15900" w14:textId="77777777" w:rsidTr="003F0B66">
        <w:trPr>
          <w:trHeight w:val="630"/>
          <w:jc w:val="center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77F66" w14:textId="77777777" w:rsidR="00FB4796" w:rsidRPr="00427105" w:rsidRDefault="00FB4796" w:rsidP="003F0B66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(j)</w:t>
            </w:r>
          </w:p>
        </w:tc>
        <w:tc>
          <w:tcPr>
            <w:tcW w:w="797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F0B4C" w14:textId="77777777" w:rsidR="00FB4796" w:rsidRPr="00427105" w:rsidRDefault="00FB4796" w:rsidP="003F0B66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427105">
              <w:rPr>
                <w:rFonts w:ascii="Arial" w:eastAsia="Times New Roman" w:hAnsi="Arial" w:cs="Arial"/>
                <w:color w:val="000000"/>
                <w:lang w:bidi="bn-IN"/>
              </w:rPr>
              <w:t>That your participation may be denied, if you fail to provide all required information and documents completely and on time.</w:t>
            </w:r>
          </w:p>
        </w:tc>
      </w:tr>
    </w:tbl>
    <w:p w14:paraId="03E382FB" w14:textId="77777777" w:rsidR="006C0069" w:rsidRDefault="006C0069"/>
    <w:sectPr w:rsidR="006C0069" w:rsidSect="005C7C8C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96"/>
    <w:rsid w:val="005C7C8C"/>
    <w:rsid w:val="006C0069"/>
    <w:rsid w:val="00FB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2DE58"/>
  <w15:chartTrackingRefBased/>
  <w15:docId w15:val="{FA5BE514-CF77-4834-AAB5-0F6A6437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Mahibar Rahman Khan</dc:creator>
  <cp:keywords/>
  <dc:description/>
  <cp:lastModifiedBy>Md. Mahibar Rahman Khan</cp:lastModifiedBy>
  <cp:revision>1</cp:revision>
  <dcterms:created xsi:type="dcterms:W3CDTF">2026-05-14T04:03:00Z</dcterms:created>
  <dcterms:modified xsi:type="dcterms:W3CDTF">2026-05-14T04:04:00Z</dcterms:modified>
</cp:coreProperties>
</file>