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3E" w:rsidRPr="00E37C3E" w:rsidRDefault="00E37C3E" w:rsidP="00E37C3E">
      <w:pPr>
        <w:jc w:val="center"/>
        <w:rPr>
          <w:rFonts w:ascii="NikoshBAN" w:hAnsi="NikoshBAN" w:cs="NikoshBAN"/>
          <w:sz w:val="40"/>
          <w:szCs w:val="40"/>
        </w:rPr>
      </w:pPr>
      <w:r w:rsidRPr="00E37C3E">
        <w:rPr>
          <w:rFonts w:ascii="NikoshBAN" w:hAnsi="NikoshBAN" w:cs="NikoshBAN"/>
          <w:sz w:val="40"/>
          <w:szCs w:val="40"/>
          <w:cs/>
        </w:rPr>
        <w:t>অধিদপ্তর</w:t>
      </w:r>
      <w:r w:rsidRPr="00E37C3E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E37C3E">
        <w:rPr>
          <w:rFonts w:ascii="NikoshBAN" w:hAnsi="NikoshBAN" w:cs="NikoshBAN"/>
          <w:sz w:val="40"/>
          <w:szCs w:val="40"/>
        </w:rPr>
        <w:t>সমুহ</w:t>
      </w:r>
      <w:proofErr w:type="spellEnd"/>
      <w:r w:rsidRPr="00E37C3E">
        <w:rPr>
          <w:rFonts w:ascii="NikoshBAN" w:hAnsi="NikoshBAN" w:cs="NikoshBAN"/>
          <w:sz w:val="40"/>
          <w:szCs w:val="40"/>
        </w:rPr>
        <w:t xml:space="preserve"> </w:t>
      </w:r>
    </w:p>
    <w:p w:rsidR="00E37C3E" w:rsidRPr="00E37C3E" w:rsidRDefault="00E37C3E" w:rsidP="00E37C3E">
      <w:pPr>
        <w:jc w:val="center"/>
        <w:rPr>
          <w:rFonts w:ascii="NikoshBAN" w:hAnsi="NikoshBAN" w:cs="NikoshBAN"/>
          <w:sz w:val="36"/>
          <w:szCs w:val="36"/>
        </w:rPr>
      </w:pPr>
      <w:r w:rsidRPr="00E37C3E">
        <w:rPr>
          <w:rFonts w:ascii="NikoshBAN" w:hAnsi="NikoshBAN" w:cs="NikoshBAN"/>
          <w:sz w:val="36"/>
          <w:szCs w:val="36"/>
          <w:cs/>
        </w:rPr>
        <w:t>মাউশি-</w:t>
      </w:r>
    </w:p>
    <w:p w:rsidR="00E37C3E" w:rsidRDefault="00E37C3E" w:rsidP="00E37C3E">
      <w:pPr>
        <w:jc w:val="center"/>
        <w:rPr>
          <w:rFonts w:cs="Arial Unicode MS" w:hint="cs"/>
        </w:rPr>
      </w:pPr>
      <w:r w:rsidRPr="00E37C3E">
        <w:rPr>
          <w:rFonts w:cs="Arial Unicode MS"/>
          <w:cs/>
        </w:rPr>
        <w:tab/>
      </w:r>
      <w:r>
        <w:rPr>
          <w:rFonts w:cs="Arial Unicode MS"/>
          <w:noProof/>
        </w:rPr>
        <w:drawing>
          <wp:inline distT="0" distB="0" distL="0" distR="0">
            <wp:extent cx="1479044" cy="817418"/>
            <wp:effectExtent l="19050" t="0" r="6856" b="0"/>
            <wp:docPr id="2" name="Picture 2" descr="D:\Education\Model_Image\Logo\ds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ducation\Model_Image\Logo\dsh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82" cy="81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3E" w:rsidRPr="00E37C3E" w:rsidRDefault="00E37C3E" w:rsidP="00E37C3E">
      <w:pPr>
        <w:jc w:val="center"/>
        <w:rPr>
          <w:rFonts w:cs="Arial Unicode MS" w:hint="cs"/>
        </w:rPr>
      </w:pPr>
      <w:hyperlink r:id="rId5" w:history="1">
        <w:r w:rsidRPr="00643D09">
          <w:rPr>
            <w:rStyle w:val="Hyperlink"/>
          </w:rPr>
          <w:t>https://dshe.portal.gov.bd/</w:t>
        </w:r>
      </w:hyperlink>
      <w:r>
        <w:rPr>
          <w:rFonts w:cs="Arial Unicode MS" w:hint="cs"/>
          <w:cs/>
        </w:rPr>
        <w:t xml:space="preserve"> </w:t>
      </w:r>
    </w:p>
    <w:p w:rsidR="00E37C3E" w:rsidRPr="00E37C3E" w:rsidRDefault="00E37C3E" w:rsidP="00E37C3E">
      <w:pPr>
        <w:jc w:val="center"/>
        <w:rPr>
          <w:rFonts w:ascii="NikoshBAN" w:hAnsi="NikoshBAN" w:cs="NikoshBAN"/>
          <w:sz w:val="36"/>
          <w:szCs w:val="36"/>
        </w:rPr>
      </w:pPr>
      <w:r w:rsidRPr="00E37C3E">
        <w:rPr>
          <w:rFonts w:ascii="NikoshBAN" w:hAnsi="NikoshBAN" w:cs="NikoshBAN"/>
          <w:sz w:val="36"/>
          <w:szCs w:val="36"/>
          <w:cs/>
        </w:rPr>
        <w:t>মাদরাসা-</w:t>
      </w:r>
    </w:p>
    <w:p w:rsidR="00E37C3E" w:rsidRDefault="00E37C3E" w:rsidP="00E37C3E">
      <w:pPr>
        <w:jc w:val="center"/>
        <w:rPr>
          <w:rFonts w:cs="Arial Unicode MS"/>
        </w:rPr>
      </w:pPr>
      <w:r>
        <w:rPr>
          <w:rFonts w:cs="Arial Unicode MS"/>
          <w:noProof/>
        </w:rPr>
        <w:drawing>
          <wp:inline distT="0" distB="0" distL="0" distR="0">
            <wp:extent cx="1250766" cy="651770"/>
            <wp:effectExtent l="19050" t="0" r="6534" b="0"/>
            <wp:docPr id="1" name="Picture 1" descr="D:\Education\Model_Image\Logo\d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cation\Model_Image\Logo\dm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07" cy="65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C3E">
        <w:rPr>
          <w:rFonts w:cs="Arial Unicode MS"/>
          <w:cs/>
        </w:rPr>
        <w:tab/>
      </w:r>
    </w:p>
    <w:p w:rsidR="00E37C3E" w:rsidRPr="00E37C3E" w:rsidRDefault="00E37C3E" w:rsidP="00E37C3E">
      <w:pPr>
        <w:jc w:val="center"/>
        <w:rPr>
          <w:rFonts w:cs="Arial Unicode MS" w:hint="cs"/>
          <w:cs/>
        </w:rPr>
      </w:pPr>
      <w:hyperlink r:id="rId7" w:history="1">
        <w:r w:rsidRPr="00643D09">
          <w:rPr>
            <w:rStyle w:val="Hyperlink"/>
          </w:rPr>
          <w:t>http://dme.gov.bd/</w:t>
        </w:r>
      </w:hyperlink>
      <w:r>
        <w:rPr>
          <w:rFonts w:cs="Arial Unicode MS" w:hint="cs"/>
          <w:cs/>
        </w:rPr>
        <w:t xml:space="preserve"> </w:t>
      </w:r>
    </w:p>
    <w:p w:rsidR="00E37C3E" w:rsidRPr="00E37C3E" w:rsidRDefault="00E37C3E" w:rsidP="00E37C3E">
      <w:pPr>
        <w:jc w:val="center"/>
        <w:rPr>
          <w:rFonts w:ascii="NikoshBAN" w:hAnsi="NikoshBAN" w:cs="NikoshBAN"/>
          <w:sz w:val="36"/>
          <w:szCs w:val="36"/>
        </w:rPr>
      </w:pPr>
      <w:r w:rsidRPr="00E37C3E">
        <w:rPr>
          <w:rFonts w:ascii="NikoshBAN" w:hAnsi="NikoshBAN" w:cs="NikoshBAN"/>
          <w:sz w:val="36"/>
          <w:szCs w:val="36"/>
          <w:cs/>
        </w:rPr>
        <w:t>কারিগরি-</w:t>
      </w:r>
    </w:p>
    <w:p w:rsidR="00E37C3E" w:rsidRDefault="00E37C3E" w:rsidP="00E37C3E">
      <w:pPr>
        <w:jc w:val="center"/>
        <w:rPr>
          <w:rFonts w:cs="Arial Unicode MS" w:hint="cs"/>
        </w:rPr>
      </w:pPr>
      <w:r w:rsidRPr="00E37C3E">
        <w:rPr>
          <w:rFonts w:ascii="NikoshBAN" w:hAnsi="NikoshBAN" w:cs="NikoshBAN"/>
          <w:cs/>
        </w:rPr>
        <w:t xml:space="preserve"> </w:t>
      </w:r>
      <w:r w:rsidRPr="00E37C3E">
        <w:rPr>
          <w:rFonts w:cs="Arial Unicode MS"/>
          <w:cs/>
        </w:rPr>
        <w:tab/>
      </w:r>
      <w:r>
        <w:rPr>
          <w:rFonts w:cs="Arial Unicode MS"/>
          <w:noProof/>
        </w:rPr>
        <w:drawing>
          <wp:inline distT="0" distB="0" distL="0" distR="0">
            <wp:extent cx="909204" cy="909204"/>
            <wp:effectExtent l="19050" t="0" r="5196" b="0"/>
            <wp:docPr id="3" name="Picture 3" descr="D:\Education\Model_Image\Logo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ducation\Model_Image\Logo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58" cy="91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E37C3E" w:rsidRDefault="00E37C3E" w:rsidP="00E37C3E">
      <w:pPr>
        <w:jc w:val="center"/>
        <w:rPr>
          <w:rFonts w:cs="Arial Unicode MS" w:hint="cs"/>
        </w:rPr>
      </w:pPr>
      <w:hyperlink r:id="rId9" w:history="1">
        <w:r w:rsidRPr="00643D09">
          <w:rPr>
            <w:rStyle w:val="Hyperlink"/>
          </w:rPr>
          <w:t>http://dte.gov.bd/</w:t>
        </w:r>
      </w:hyperlink>
      <w:r>
        <w:rPr>
          <w:rFonts w:cs="Arial Unicode MS" w:hint="cs"/>
          <w:cs/>
        </w:rPr>
        <w:t xml:space="preserve"> </w:t>
      </w:r>
    </w:p>
    <w:sectPr w:rsidR="00000000" w:rsidRPr="00E37C3E" w:rsidSect="00E37C3E">
      <w:pgSz w:w="12240" w:h="15840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>
    <w:useFELayout/>
  </w:compat>
  <w:rsids>
    <w:rsidRoot w:val="00E37C3E"/>
    <w:rsid w:val="00E3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3E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37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dme.gov.b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dshe.portal.gov.bd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dte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2021-05-24T17:56:00Z</dcterms:created>
  <dcterms:modified xsi:type="dcterms:W3CDTF">2021-05-24T18:01:00Z</dcterms:modified>
</cp:coreProperties>
</file>