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748E" w:rsidRPr="00A2748E" w:rsidRDefault="00A2748E" w:rsidP="00A2748E">
      <w:pPr>
        <w:spacing w:after="0" w:line="240" w:lineRule="auto"/>
        <w:jc w:val="center"/>
        <w:textAlignment w:val="baseline"/>
        <w:rPr>
          <w:rFonts w:ascii="NikoshBAN" w:eastAsia="Times New Roman" w:hAnsi="NikoshBAN" w:cs="NikoshBAN"/>
          <w:color w:val="000000"/>
          <w:kern w:val="0"/>
          <w:sz w:val="24"/>
          <w:szCs w:val="24"/>
          <w:lang w:bidi="bn-IN"/>
          <w14:ligatures w14:val="none"/>
        </w:rPr>
      </w:pPr>
      <w:r w:rsidRPr="00A2748E">
        <w:rPr>
          <w:rFonts w:ascii="NikoshBAN" w:eastAsia="Times New Roman" w:hAnsi="NikoshBAN" w:cs="NikoshBAN"/>
          <w:color w:val="000000"/>
          <w:kern w:val="0"/>
          <w:sz w:val="27"/>
          <w:szCs w:val="27"/>
          <w:bdr w:val="none" w:sz="0" w:space="0" w:color="auto" w:frame="1"/>
          <w:cs/>
          <w:lang w:bidi="bn-IN"/>
          <w14:ligatures w14:val="none"/>
        </w:rPr>
        <w:t>গণপ্রজাতন্ত্রী বাংলাদেশ সরকার</w:t>
      </w:r>
    </w:p>
    <w:p w:rsidR="00A2748E" w:rsidRDefault="00A2748E" w:rsidP="00A2748E">
      <w:pPr>
        <w:spacing w:after="0" w:line="240" w:lineRule="auto"/>
        <w:jc w:val="center"/>
        <w:textAlignment w:val="baseline"/>
        <w:rPr>
          <w:rFonts w:ascii="NikoshBAN" w:eastAsia="Times New Roman" w:hAnsi="NikoshBAN" w:cs="NikoshBAN"/>
          <w:color w:val="000000"/>
          <w:kern w:val="0"/>
          <w:sz w:val="27"/>
          <w:szCs w:val="27"/>
          <w:bdr w:val="none" w:sz="0" w:space="0" w:color="auto" w:frame="1"/>
          <w:lang w:bidi="bn-IN"/>
          <w14:ligatures w14:val="none"/>
        </w:rPr>
      </w:pPr>
      <w:r w:rsidRPr="00A2748E">
        <w:rPr>
          <w:rFonts w:ascii="NikoshBAN" w:eastAsia="Times New Roman" w:hAnsi="NikoshBAN" w:cs="NikoshBAN"/>
          <w:color w:val="000000"/>
          <w:kern w:val="0"/>
          <w:sz w:val="27"/>
          <w:szCs w:val="27"/>
          <w:bdr w:val="none" w:sz="0" w:space="0" w:color="auto" w:frame="1"/>
          <w:cs/>
          <w:lang w:bidi="bn-IN"/>
          <w14:ligatures w14:val="none"/>
        </w:rPr>
        <w:t>উপজেলা মাধ্যমিক শিক্ষা অফিস</w:t>
      </w:r>
    </w:p>
    <w:p w:rsidR="00A2748E" w:rsidRDefault="00A2748E" w:rsidP="00A2748E">
      <w:pPr>
        <w:spacing w:after="0" w:line="240" w:lineRule="auto"/>
        <w:jc w:val="center"/>
        <w:textAlignment w:val="baseline"/>
        <w:rPr>
          <w:rFonts w:ascii="NikoshBAN" w:eastAsia="Times New Roman" w:hAnsi="NikoshBAN" w:cs="NikoshBAN"/>
          <w:color w:val="000000"/>
          <w:kern w:val="0"/>
          <w:sz w:val="27"/>
          <w:szCs w:val="27"/>
          <w:bdr w:val="none" w:sz="0" w:space="0" w:color="auto" w:frame="1"/>
          <w:lang w:bidi="bn-IN"/>
          <w14:ligatures w14:val="none"/>
        </w:rPr>
      </w:pPr>
      <w:proofErr w:type="spellStart"/>
      <w:r>
        <w:rPr>
          <w:rFonts w:ascii="NikoshBAN" w:eastAsia="Times New Roman" w:hAnsi="NikoshBAN" w:cs="NikoshBAN"/>
          <w:color w:val="000000"/>
          <w:kern w:val="0"/>
          <w:sz w:val="27"/>
          <w:szCs w:val="27"/>
          <w:bdr w:val="none" w:sz="0" w:space="0" w:color="auto" w:frame="1"/>
          <w:lang w:bidi="bn-IN"/>
          <w14:ligatures w14:val="none"/>
        </w:rPr>
        <w:t>চাটমোহর</w:t>
      </w:r>
      <w:proofErr w:type="spellEnd"/>
      <w:r>
        <w:rPr>
          <w:rFonts w:ascii="NikoshBAN" w:eastAsia="Times New Roman" w:hAnsi="NikoshBAN" w:cs="NikoshBAN"/>
          <w:color w:val="000000"/>
          <w:kern w:val="0"/>
          <w:sz w:val="27"/>
          <w:szCs w:val="27"/>
          <w:bdr w:val="none" w:sz="0" w:space="0" w:color="auto" w:frame="1"/>
          <w:lang w:bidi="bn-IN"/>
          <w14:ligatures w14:val="none"/>
        </w:rPr>
        <w:t xml:space="preserve">, </w:t>
      </w:r>
      <w:proofErr w:type="spellStart"/>
      <w:r>
        <w:rPr>
          <w:rFonts w:ascii="NikoshBAN" w:eastAsia="Times New Roman" w:hAnsi="NikoshBAN" w:cs="NikoshBAN"/>
          <w:color w:val="000000"/>
          <w:kern w:val="0"/>
          <w:sz w:val="27"/>
          <w:szCs w:val="27"/>
          <w:bdr w:val="none" w:sz="0" w:space="0" w:color="auto" w:frame="1"/>
          <w:lang w:bidi="bn-IN"/>
          <w14:ligatures w14:val="none"/>
        </w:rPr>
        <w:t>পাবনা</w:t>
      </w:r>
      <w:proofErr w:type="spellEnd"/>
      <w:r>
        <w:rPr>
          <w:rFonts w:ascii="NikoshBAN" w:eastAsia="Times New Roman" w:hAnsi="NikoshBAN" w:cs="NikoshBAN"/>
          <w:color w:val="000000"/>
          <w:kern w:val="0"/>
          <w:sz w:val="27"/>
          <w:szCs w:val="27"/>
          <w:bdr w:val="none" w:sz="0" w:space="0" w:color="auto" w:frame="1"/>
          <w:lang w:bidi="bn-IN"/>
          <w14:ligatures w14:val="none"/>
        </w:rPr>
        <w:t xml:space="preserve">। </w:t>
      </w:r>
    </w:p>
    <w:p w:rsidR="00A2748E" w:rsidRPr="00A2748E" w:rsidRDefault="00A2748E" w:rsidP="00A2748E">
      <w:pPr>
        <w:spacing w:after="0" w:line="240" w:lineRule="auto"/>
        <w:jc w:val="center"/>
        <w:textAlignment w:val="baseline"/>
        <w:rPr>
          <w:rFonts w:ascii="NikoshBAN" w:eastAsia="Times New Roman" w:hAnsi="NikoshBAN" w:cs="NikoshBAN"/>
          <w:color w:val="000000"/>
          <w:kern w:val="0"/>
          <w:sz w:val="24"/>
          <w:szCs w:val="24"/>
          <w:lang w:bidi="bn-IN"/>
          <w14:ligatures w14:val="none"/>
        </w:rPr>
      </w:pPr>
      <w:proofErr w:type="spellStart"/>
      <w:r>
        <w:rPr>
          <w:rFonts w:ascii="NikoshBAN" w:eastAsia="Times New Roman" w:hAnsi="NikoshBAN" w:cs="NikoshBAN"/>
          <w:color w:val="000000"/>
          <w:kern w:val="0"/>
          <w:sz w:val="27"/>
          <w:szCs w:val="27"/>
          <w:bdr w:val="none" w:sz="0" w:space="0" w:color="auto" w:frame="1"/>
          <w:lang w:bidi="bn-IN"/>
          <w14:ligatures w14:val="none"/>
        </w:rPr>
        <w:t>useo.chatmohar@yahoo.com</w:t>
      </w:r>
      <w:proofErr w:type="spellEnd"/>
    </w:p>
    <w:p w:rsidR="00A2748E" w:rsidRPr="00A2748E" w:rsidRDefault="00A2748E" w:rsidP="00A2748E">
      <w:pPr>
        <w:spacing w:after="0" w:line="240" w:lineRule="auto"/>
        <w:jc w:val="center"/>
        <w:textAlignment w:val="baseline"/>
        <w:rPr>
          <w:rFonts w:ascii="NikoshBAN" w:eastAsia="Times New Roman" w:hAnsi="NikoshBAN" w:cs="NikoshBAN"/>
          <w:color w:val="000000"/>
          <w:kern w:val="0"/>
          <w:sz w:val="24"/>
          <w:szCs w:val="24"/>
          <w:bdr w:val="none" w:sz="0" w:space="0" w:color="auto" w:frame="1"/>
          <w:lang w:bidi="bn-IN"/>
          <w14:ligatures w14:val="none"/>
        </w:rPr>
      </w:pPr>
    </w:p>
    <w:p w:rsidR="00A2748E" w:rsidRPr="00A2748E" w:rsidRDefault="00A2748E" w:rsidP="00A2748E">
      <w:pPr>
        <w:spacing w:after="0" w:line="240" w:lineRule="auto"/>
        <w:jc w:val="center"/>
        <w:textAlignment w:val="baseline"/>
        <w:rPr>
          <w:rFonts w:ascii="kalpurushregular" w:eastAsia="Times New Roman" w:hAnsi="kalpurushregular" w:cs="Times New Roman"/>
          <w:color w:val="000000"/>
          <w:kern w:val="0"/>
          <w:sz w:val="24"/>
          <w:szCs w:val="24"/>
          <w:lang w:bidi="bn-IN"/>
          <w14:ligatures w14:val="none"/>
        </w:rPr>
      </w:pPr>
    </w:p>
    <w:p w:rsidR="00A2748E" w:rsidRPr="00A2748E" w:rsidRDefault="00A2748E" w:rsidP="00A2748E">
      <w:pPr>
        <w:spacing w:after="0" w:line="240" w:lineRule="auto"/>
        <w:jc w:val="center"/>
        <w:textAlignment w:val="baseline"/>
        <w:rPr>
          <w:rFonts w:ascii="kalpurushregular" w:eastAsia="Times New Roman" w:hAnsi="kalpurushregular" w:cs="Times New Roman"/>
          <w:color w:val="000000"/>
          <w:kern w:val="0"/>
          <w:sz w:val="24"/>
          <w:szCs w:val="24"/>
          <w:lang w:bidi="bn-IN"/>
          <w14:ligatures w14:val="none"/>
        </w:rPr>
      </w:pPr>
    </w:p>
    <w:p w:rsidR="00A2748E" w:rsidRPr="00A2748E" w:rsidRDefault="00A2748E" w:rsidP="00A2748E">
      <w:pPr>
        <w:spacing w:after="0" w:line="240" w:lineRule="auto"/>
        <w:jc w:val="center"/>
        <w:textAlignment w:val="baseline"/>
        <w:rPr>
          <w:rFonts w:ascii="kalpurushregular" w:eastAsia="Times New Roman" w:hAnsi="kalpurushregular" w:cs="Times New Roman"/>
          <w:color w:val="000000"/>
          <w:kern w:val="0"/>
          <w:sz w:val="24"/>
          <w:szCs w:val="24"/>
          <w:lang w:bidi="bn-IN"/>
          <w14:ligatures w14:val="none"/>
        </w:rPr>
      </w:pPr>
    </w:p>
    <w:p w:rsidR="00A2748E" w:rsidRPr="00A2748E" w:rsidRDefault="00A2748E" w:rsidP="00A2748E">
      <w:pPr>
        <w:spacing w:after="0" w:line="240" w:lineRule="auto"/>
        <w:jc w:val="center"/>
        <w:textAlignment w:val="baseline"/>
        <w:rPr>
          <w:rFonts w:ascii="kalpurushregular" w:eastAsia="Times New Roman" w:hAnsi="kalpurushregular" w:cs="Times New Roman"/>
          <w:color w:val="000000"/>
          <w:kern w:val="0"/>
          <w:sz w:val="24"/>
          <w:szCs w:val="24"/>
          <w:lang w:bidi="bn-IN"/>
          <w14:ligatures w14:val="none"/>
        </w:rPr>
      </w:pPr>
      <w:r w:rsidRPr="00A2748E">
        <w:rPr>
          <w:rFonts w:ascii="kalpurushregular" w:eastAsia="Times New Roman" w:hAnsi="kalpurushregular" w:cs="Vrinda"/>
          <w:b/>
          <w:bCs/>
          <w:color w:val="000000"/>
          <w:kern w:val="0"/>
          <w:sz w:val="36"/>
          <w:szCs w:val="36"/>
          <w:bdr w:val="none" w:sz="0" w:space="0" w:color="auto" w:frame="1"/>
          <w:cs/>
          <w:lang w:bidi="bn-IN"/>
          <w14:ligatures w14:val="none"/>
        </w:rPr>
        <w:t>সিটিজেন চার্টার</w:t>
      </w:r>
    </w:p>
    <w:p w:rsidR="00A2748E" w:rsidRPr="00A2748E" w:rsidRDefault="00A2748E" w:rsidP="00A2748E">
      <w:pPr>
        <w:spacing w:after="0" w:line="240" w:lineRule="auto"/>
        <w:textAlignment w:val="baseline"/>
        <w:rPr>
          <w:rFonts w:ascii="NikoshBAN" w:eastAsia="Times New Roman" w:hAnsi="NikoshBAN" w:cs="NikoshBAN"/>
          <w:color w:val="000000"/>
          <w:kern w:val="0"/>
          <w:sz w:val="24"/>
          <w:szCs w:val="24"/>
          <w:lang w:bidi="bn-IN"/>
          <w14:ligatures w14:val="none"/>
        </w:rPr>
      </w:pPr>
      <w:r w:rsidRPr="00A2748E">
        <w:rPr>
          <w:rFonts w:ascii="NikoshBAN" w:eastAsia="Times New Roman" w:hAnsi="NikoshBAN" w:cs="NikoshBAN"/>
          <w:b/>
          <w:bCs/>
          <w:color w:val="000000"/>
          <w:kern w:val="0"/>
          <w:sz w:val="27"/>
          <w:szCs w:val="27"/>
          <w:bdr w:val="none" w:sz="0" w:space="0" w:color="auto" w:frame="1"/>
          <w:cs/>
          <w:lang w:bidi="bn-IN"/>
          <w14:ligatures w14:val="none"/>
        </w:rPr>
        <w:t>১।</w:t>
      </w:r>
      <w:r w:rsidRPr="00A2748E">
        <w:rPr>
          <w:rFonts w:ascii="NikoshBAN" w:eastAsia="Times New Roman" w:hAnsi="NikoshBAN" w:cs="NikoshBAN"/>
          <w:b/>
          <w:bCs/>
          <w:color w:val="000000"/>
          <w:kern w:val="0"/>
          <w:sz w:val="27"/>
          <w:szCs w:val="27"/>
          <w:bdr w:val="none" w:sz="0" w:space="0" w:color="auto" w:frame="1"/>
          <w:lang w:bidi="bn-IN"/>
          <w14:ligatures w14:val="none"/>
        </w:rPr>
        <w:t> </w:t>
      </w:r>
      <w:r w:rsidRPr="00A2748E">
        <w:rPr>
          <w:rFonts w:ascii="NikoshBAN" w:eastAsia="Times New Roman" w:hAnsi="NikoshBAN" w:cs="NikoshBAN"/>
          <w:b/>
          <w:bCs/>
          <w:color w:val="000000"/>
          <w:kern w:val="0"/>
          <w:sz w:val="27"/>
          <w:szCs w:val="27"/>
          <w:bdr w:val="none" w:sz="0" w:space="0" w:color="auto" w:frame="1"/>
          <w:cs/>
          <w:lang w:bidi="bn-IN"/>
          <w14:ligatures w14:val="none"/>
        </w:rPr>
        <w:t>ভিশন ও মিশন</w:t>
      </w:r>
    </w:p>
    <w:p w:rsidR="00A2748E" w:rsidRPr="00A2748E" w:rsidRDefault="00A2748E" w:rsidP="00A2748E">
      <w:pPr>
        <w:spacing w:after="0" w:line="240" w:lineRule="auto"/>
        <w:textAlignment w:val="baseline"/>
        <w:rPr>
          <w:rFonts w:ascii="NikoshBAN" w:eastAsia="Times New Roman" w:hAnsi="NikoshBAN" w:cs="NikoshBAN"/>
          <w:color w:val="000000"/>
          <w:kern w:val="0"/>
          <w:sz w:val="24"/>
          <w:szCs w:val="24"/>
          <w:lang w:bidi="bn-IN"/>
          <w14:ligatures w14:val="none"/>
        </w:rPr>
      </w:pPr>
      <w:r w:rsidRPr="00A2748E">
        <w:rPr>
          <w:rFonts w:ascii="NikoshBAN" w:eastAsia="Times New Roman" w:hAnsi="NikoshBAN" w:cs="NikoshBAN"/>
          <w:b/>
          <w:bCs/>
          <w:color w:val="000000"/>
          <w:kern w:val="0"/>
          <w:sz w:val="24"/>
          <w:szCs w:val="24"/>
          <w:bdr w:val="none" w:sz="0" w:space="0" w:color="auto" w:frame="1"/>
          <w:lang w:bidi="bn-IN"/>
          <w14:ligatures w14:val="none"/>
        </w:rPr>
        <w:t> </w:t>
      </w:r>
    </w:p>
    <w:p w:rsidR="00A2748E" w:rsidRPr="00A2748E" w:rsidRDefault="00A2748E" w:rsidP="00A2748E">
      <w:pPr>
        <w:spacing w:after="0" w:line="240" w:lineRule="auto"/>
        <w:textAlignment w:val="baseline"/>
        <w:rPr>
          <w:rFonts w:ascii="NikoshBAN" w:eastAsia="Times New Roman" w:hAnsi="NikoshBAN" w:cs="NikoshBAN"/>
          <w:color w:val="000000"/>
          <w:kern w:val="0"/>
          <w:sz w:val="24"/>
          <w:szCs w:val="24"/>
          <w:lang w:bidi="bn-IN"/>
          <w14:ligatures w14:val="none"/>
        </w:rPr>
      </w:pPr>
      <w:r w:rsidRPr="00A2748E">
        <w:rPr>
          <w:rFonts w:ascii="NikoshBAN" w:eastAsia="Times New Roman" w:hAnsi="NikoshBAN" w:cs="NikoshBAN"/>
          <w:b/>
          <w:bCs/>
          <w:color w:val="000000"/>
          <w:kern w:val="0"/>
          <w:sz w:val="24"/>
          <w:szCs w:val="24"/>
          <w:bdr w:val="none" w:sz="0" w:space="0" w:color="auto" w:frame="1"/>
          <w:cs/>
          <w:lang w:bidi="bn-IN"/>
          <w14:ligatures w14:val="none"/>
        </w:rPr>
        <w:t>ভিশন   : ‘সবার জন্য মানসম্মত শিক্ষা’</w:t>
      </w:r>
    </w:p>
    <w:p w:rsidR="00A2748E" w:rsidRPr="00A2748E" w:rsidRDefault="00A2748E" w:rsidP="00A2748E">
      <w:pPr>
        <w:spacing w:after="0" w:line="240" w:lineRule="auto"/>
        <w:textAlignment w:val="baseline"/>
        <w:rPr>
          <w:rFonts w:ascii="NikoshBAN" w:eastAsia="Times New Roman" w:hAnsi="NikoshBAN" w:cs="NikoshBAN"/>
          <w:color w:val="000000"/>
          <w:kern w:val="0"/>
          <w:sz w:val="24"/>
          <w:szCs w:val="24"/>
          <w:lang w:bidi="bn-IN"/>
          <w14:ligatures w14:val="none"/>
        </w:rPr>
      </w:pPr>
      <w:r w:rsidRPr="00A2748E">
        <w:rPr>
          <w:rFonts w:ascii="NikoshBAN" w:eastAsia="Times New Roman" w:hAnsi="NikoshBAN" w:cs="NikoshBAN"/>
          <w:b/>
          <w:bCs/>
          <w:color w:val="000000"/>
          <w:kern w:val="0"/>
          <w:sz w:val="24"/>
          <w:szCs w:val="24"/>
          <w:bdr w:val="none" w:sz="0" w:space="0" w:color="auto" w:frame="1"/>
          <w:cs/>
          <w:lang w:bidi="bn-IN"/>
          <w14:ligatures w14:val="none"/>
        </w:rPr>
        <w:t>মিশন   : আধুনিক</w:t>
      </w:r>
      <w:r w:rsidRPr="00A2748E">
        <w:rPr>
          <w:rFonts w:ascii="NikoshBAN" w:eastAsia="Times New Roman" w:hAnsi="NikoshBAN" w:cs="NikoshBAN"/>
          <w:b/>
          <w:bCs/>
          <w:color w:val="000000"/>
          <w:kern w:val="0"/>
          <w:sz w:val="24"/>
          <w:szCs w:val="24"/>
          <w:bdr w:val="none" w:sz="0" w:space="0" w:color="auto" w:frame="1"/>
          <w:lang w:bidi="bn-IN"/>
          <w14:ligatures w14:val="none"/>
        </w:rPr>
        <w:t xml:space="preserve">, </w:t>
      </w:r>
      <w:r w:rsidRPr="00A2748E">
        <w:rPr>
          <w:rFonts w:ascii="NikoshBAN" w:eastAsia="Times New Roman" w:hAnsi="NikoshBAN" w:cs="NikoshBAN"/>
          <w:b/>
          <w:bCs/>
          <w:color w:val="000000"/>
          <w:kern w:val="0"/>
          <w:sz w:val="24"/>
          <w:szCs w:val="24"/>
          <w:bdr w:val="none" w:sz="0" w:space="0" w:color="auto" w:frame="1"/>
          <w:cs/>
          <w:lang w:bidi="bn-IN"/>
          <w14:ligatures w14:val="none"/>
        </w:rPr>
        <w:t>প্রযুক্তি নির্ভর</w:t>
      </w:r>
      <w:r w:rsidRPr="00A2748E">
        <w:rPr>
          <w:rFonts w:ascii="NikoshBAN" w:eastAsia="Times New Roman" w:hAnsi="NikoshBAN" w:cs="NikoshBAN"/>
          <w:b/>
          <w:bCs/>
          <w:color w:val="000000"/>
          <w:kern w:val="0"/>
          <w:sz w:val="24"/>
          <w:szCs w:val="24"/>
          <w:bdr w:val="none" w:sz="0" w:space="0" w:color="auto" w:frame="1"/>
          <w:lang w:bidi="bn-IN"/>
          <w14:ligatures w14:val="none"/>
        </w:rPr>
        <w:t xml:space="preserve">, </w:t>
      </w:r>
      <w:r w:rsidRPr="00A2748E">
        <w:rPr>
          <w:rFonts w:ascii="NikoshBAN" w:eastAsia="Times New Roman" w:hAnsi="NikoshBAN" w:cs="NikoshBAN"/>
          <w:b/>
          <w:bCs/>
          <w:color w:val="000000"/>
          <w:kern w:val="0"/>
          <w:sz w:val="24"/>
          <w:szCs w:val="24"/>
          <w:bdr w:val="none" w:sz="0" w:space="0" w:color="auto" w:frame="1"/>
          <w:cs/>
          <w:lang w:bidi="bn-IN"/>
          <w14:ligatures w14:val="none"/>
        </w:rPr>
        <w:t>সমতা ভিত্তিক নৈতিকতা সমৃদ্ধ ও দেশ প্রেমিক দক্ষ জনশক্তি তৈরী</w:t>
      </w:r>
      <w:r w:rsidRPr="00A2748E">
        <w:rPr>
          <w:rFonts w:ascii="NikoshBAN" w:eastAsia="Times New Roman" w:hAnsi="NikoshBAN" w:cs="NikoshBAN"/>
          <w:b/>
          <w:bCs/>
          <w:color w:val="000000"/>
          <w:kern w:val="0"/>
          <w:sz w:val="24"/>
          <w:szCs w:val="24"/>
          <w:bdr w:val="none" w:sz="0" w:space="0" w:color="auto" w:frame="1"/>
          <w:cs/>
          <w:lang w:bidi="hi-IN"/>
          <w14:ligatures w14:val="none"/>
        </w:rPr>
        <w:t>।</w:t>
      </w:r>
    </w:p>
    <w:p w:rsidR="00A2748E" w:rsidRPr="00A2748E" w:rsidRDefault="00A2748E" w:rsidP="00A2748E">
      <w:pPr>
        <w:spacing w:after="0" w:line="240" w:lineRule="auto"/>
        <w:textAlignment w:val="baseline"/>
        <w:rPr>
          <w:rFonts w:ascii="NikoshBAN" w:eastAsia="Times New Roman" w:hAnsi="NikoshBAN" w:cs="NikoshBAN"/>
          <w:color w:val="000000"/>
          <w:kern w:val="0"/>
          <w:sz w:val="24"/>
          <w:szCs w:val="24"/>
          <w:lang w:bidi="bn-IN"/>
          <w14:ligatures w14:val="none"/>
        </w:rPr>
      </w:pPr>
      <w:r w:rsidRPr="00A2748E">
        <w:rPr>
          <w:rFonts w:ascii="NikoshBAN" w:eastAsia="Times New Roman" w:hAnsi="NikoshBAN" w:cs="NikoshBAN"/>
          <w:b/>
          <w:bCs/>
          <w:color w:val="000000"/>
          <w:kern w:val="0"/>
          <w:sz w:val="24"/>
          <w:szCs w:val="24"/>
          <w:bdr w:val="none" w:sz="0" w:space="0" w:color="auto" w:frame="1"/>
          <w:lang w:bidi="bn-IN"/>
          <w14:ligatures w14:val="none"/>
        </w:rPr>
        <w:t> </w:t>
      </w:r>
    </w:p>
    <w:p w:rsidR="00A2748E" w:rsidRPr="00A2748E" w:rsidRDefault="00A2748E" w:rsidP="00A2748E">
      <w:pPr>
        <w:spacing w:after="0" w:line="240" w:lineRule="auto"/>
        <w:textAlignment w:val="baseline"/>
        <w:rPr>
          <w:rFonts w:ascii="NikoshBAN" w:eastAsia="Times New Roman" w:hAnsi="NikoshBAN" w:cs="NikoshBAN"/>
          <w:color w:val="000000"/>
          <w:kern w:val="0"/>
          <w:sz w:val="24"/>
          <w:szCs w:val="24"/>
          <w:lang w:bidi="bn-IN"/>
          <w14:ligatures w14:val="none"/>
        </w:rPr>
      </w:pPr>
      <w:r w:rsidRPr="00A2748E">
        <w:rPr>
          <w:rFonts w:ascii="NikoshBAN" w:eastAsia="Times New Roman" w:hAnsi="NikoshBAN" w:cs="NikoshBAN"/>
          <w:b/>
          <w:bCs/>
          <w:color w:val="000000"/>
          <w:kern w:val="0"/>
          <w:sz w:val="24"/>
          <w:szCs w:val="24"/>
          <w:bdr w:val="none" w:sz="0" w:space="0" w:color="auto" w:frame="1"/>
          <w:cs/>
          <w:lang w:bidi="bn-IN"/>
          <w14:ligatures w14:val="none"/>
        </w:rPr>
        <w:t>২।</w:t>
      </w:r>
      <w:r w:rsidRPr="00A2748E">
        <w:rPr>
          <w:rFonts w:ascii="NikoshBAN" w:eastAsia="Times New Roman" w:hAnsi="NikoshBAN" w:cs="NikoshBAN"/>
          <w:b/>
          <w:bCs/>
          <w:color w:val="000000"/>
          <w:kern w:val="0"/>
          <w:sz w:val="24"/>
          <w:szCs w:val="24"/>
          <w:bdr w:val="none" w:sz="0" w:space="0" w:color="auto" w:frame="1"/>
          <w:lang w:bidi="bn-IN"/>
          <w14:ligatures w14:val="none"/>
        </w:rPr>
        <w:t> </w:t>
      </w:r>
      <w:r w:rsidRPr="00A2748E">
        <w:rPr>
          <w:rFonts w:ascii="NikoshBAN" w:eastAsia="Times New Roman" w:hAnsi="NikoshBAN" w:cs="NikoshBAN"/>
          <w:b/>
          <w:bCs/>
          <w:color w:val="000000"/>
          <w:kern w:val="0"/>
          <w:sz w:val="24"/>
          <w:szCs w:val="24"/>
          <w:bdr w:val="none" w:sz="0" w:space="0" w:color="auto" w:frame="1"/>
          <w:cs/>
          <w:lang w:bidi="bn-IN"/>
          <w14:ligatures w14:val="none"/>
        </w:rPr>
        <w:t>সেবা প্রদান প্রতিশ্রুতি</w:t>
      </w:r>
    </w:p>
    <w:p w:rsidR="00A2748E" w:rsidRPr="00A2748E" w:rsidRDefault="00A2748E" w:rsidP="00A2748E">
      <w:pPr>
        <w:spacing w:after="0" w:line="240" w:lineRule="auto"/>
        <w:textAlignment w:val="baseline"/>
        <w:rPr>
          <w:rFonts w:ascii="NikoshBAN" w:eastAsia="Times New Roman" w:hAnsi="NikoshBAN" w:cs="NikoshBAN"/>
          <w:color w:val="000000"/>
          <w:kern w:val="0"/>
          <w:sz w:val="24"/>
          <w:szCs w:val="24"/>
          <w:lang w:bidi="bn-IN"/>
          <w14:ligatures w14:val="none"/>
        </w:rPr>
      </w:pPr>
      <w:r w:rsidRPr="00A2748E">
        <w:rPr>
          <w:rFonts w:ascii="NikoshBAN" w:eastAsia="Times New Roman" w:hAnsi="NikoshBAN" w:cs="NikoshBAN"/>
          <w:color w:val="000000"/>
          <w:kern w:val="0"/>
          <w:sz w:val="24"/>
          <w:szCs w:val="24"/>
          <w:lang w:bidi="bn-IN"/>
          <w14:ligatures w14:val="none"/>
        </w:rPr>
        <w:t>            </w:t>
      </w:r>
      <w:r w:rsidRPr="00A2748E">
        <w:rPr>
          <w:rFonts w:ascii="NikoshBAN" w:eastAsia="Times New Roman" w:hAnsi="NikoshBAN" w:cs="NikoshBAN"/>
          <w:b/>
          <w:bCs/>
          <w:color w:val="000000"/>
          <w:kern w:val="0"/>
          <w:sz w:val="24"/>
          <w:szCs w:val="24"/>
          <w:bdr w:val="none" w:sz="0" w:space="0" w:color="auto" w:frame="1"/>
          <w:cs/>
          <w:lang w:bidi="bn-IN"/>
          <w14:ligatures w14:val="none"/>
        </w:rPr>
        <w:t>নাগরিক সেবা</w:t>
      </w:r>
    </w:p>
    <w:tbl>
      <w:tblPr>
        <w:tblW w:w="0" w:type="auto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598"/>
        <w:gridCol w:w="1250"/>
        <w:gridCol w:w="1038"/>
        <w:gridCol w:w="3147"/>
        <w:gridCol w:w="960"/>
        <w:gridCol w:w="1441"/>
        <w:gridCol w:w="1426"/>
      </w:tblGrid>
      <w:tr w:rsidR="00ED7A47" w:rsidRPr="00ED4C0D" w:rsidTr="00DC3049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ক্রমিক নং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সেবার নাম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সেবা প্রদানের সর্বোচ্চ সময়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প্রয়োজনীয় কাগজ/পত্র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প্রয়োজনীয় কাগজপত্র এবং আবেদন ফরম প্রাপ্তি স্থান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সেবা মূল্য এবংপরিশোধ পদ্ধতি (যদি থাকে)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শাখার নামসহ দায়িত্ব প্রাপ্ত কর্মকর্তার পদবী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রুম নম্বর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ফোন নং ও মোবাইল নং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উর্ধ্বতন কর্মকর্তার পদবী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রুম নং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ফোন নং ও মোবাইল</w:t>
            </w:r>
          </w:p>
        </w:tc>
      </w:tr>
      <w:tr w:rsidR="00ED7A47" w:rsidRPr="00ED4C0D" w:rsidTr="00DC3049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১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২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৩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৪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৫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৬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৭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৮</w:t>
            </w:r>
          </w:p>
        </w:tc>
      </w:tr>
      <w:tr w:rsidR="00ED7A47" w:rsidRPr="00ED4C0D" w:rsidTr="00DC3049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১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নতুন এমপিও/উচ্চতর স্কেল/বিএড স্কেল/নাম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,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পদবী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,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জন্ম তারিখ সংশোধন/এমপিও হতে নাম বাদ দেওয়া আবেদনপত্র উর্ধ্বতন কর্তৃপক্ষের নিকট অগ্রায়ন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বিদ্যালয়ের জন্য প্রতিজোড় মাসের ০১ -০৬ তারিখ পর্যন্ত এবং মাদ্রাসার জন্য প্রতি মাসের ০১-০৪ তারিখ পর্যন্ত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মাধ্যমিক উচ্চ শিক্ষা অধিপ্তরের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EMIS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এবং মাদ্রাসা অধিদপ্তরের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MEMIS Website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মোতাবেক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বিদ্যালয়ের ক্ষেত্রে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 </w:t>
            </w:r>
            <w:hyperlink r:id="rId4" w:history="1">
              <w:r w:rsidRPr="00A2748E">
                <w:rPr>
                  <w:rFonts w:ascii="NikoshBAN" w:eastAsia="Times New Roman" w:hAnsi="NikoshBAN" w:cs="NikoshBAN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bidi="bn-IN"/>
                  <w14:ligatures w14:val="none"/>
                </w:rPr>
                <w:t>//</w:t>
              </w:r>
              <w:proofErr w:type="spellStart"/>
              <w:r w:rsidRPr="00A2748E">
                <w:rPr>
                  <w:rFonts w:ascii="NikoshBAN" w:eastAsia="Times New Roman" w:hAnsi="NikoshBAN" w:cs="NikoshBAN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bidi="bn-IN"/>
                  <w14:ligatures w14:val="none"/>
                </w:rPr>
                <w:t>emis.gov.bd</w:t>
              </w:r>
              <w:proofErr w:type="spellEnd"/>
              <w:r w:rsidRPr="00A2748E">
                <w:rPr>
                  <w:rFonts w:ascii="NikoshBAN" w:eastAsia="Times New Roman" w:hAnsi="NikoshBAN" w:cs="NikoshBAN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bidi="bn-IN"/>
                  <w14:ligatures w14:val="none"/>
                </w:rPr>
                <w:t>/</w:t>
              </w:r>
              <w:proofErr w:type="spellStart"/>
              <w:r w:rsidRPr="00A2748E">
                <w:rPr>
                  <w:rFonts w:ascii="NikoshBAN" w:eastAsia="Times New Roman" w:hAnsi="NikoshBAN" w:cs="NikoshBAN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bidi="bn-IN"/>
                  <w14:ligatures w14:val="none"/>
                </w:rPr>
                <w:t>emis</w:t>
              </w:r>
              <w:proofErr w:type="spellEnd"/>
            </w:hyperlink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 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মাদ্রাসার ক্ষেত্রে //</w:t>
            </w:r>
            <w:proofErr w:type="spellStart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memis.gov.bd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/home Website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প্রযোজ্য নহে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ED4C0D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শফিউল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ইসলাম</w:t>
            </w:r>
            <w:proofErr w:type="spellEnd"/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অফিসার (</w:t>
            </w:r>
            <w:proofErr w:type="spellStart"/>
            <w:r w:rsid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ভারপ্রাপ্ত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)</w:t>
            </w:r>
          </w:p>
          <w:p w:rsidR="00A2748E" w:rsidRPr="00A2748E" w:rsidRDefault="00ED4C0D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চাটমোহর</w:t>
            </w:r>
            <w:proofErr w:type="spellEnd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, </w:t>
            </w:r>
            <w:proofErr w:type="spellStart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0171</w:t>
            </w:r>
            <w:r w:rsid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1247149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মোঃ </w:t>
            </w:r>
            <w:proofErr w:type="spellStart"/>
            <w:r w:rsid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আব্দুর</w:t>
            </w:r>
            <w:proofErr w:type="spellEnd"/>
            <w:r w:rsid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 w:rsid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রাজ্জাক</w:t>
            </w:r>
            <w:proofErr w:type="spellEnd"/>
          </w:p>
          <w:p w:rsid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জেলা শিক্ষা অফিসার </w:t>
            </w:r>
          </w:p>
          <w:p w:rsidR="00EB7067" w:rsidRPr="00A2748E" w:rsidRDefault="00EB7067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ফোন নং-০২৫৮৮৮</w:t>
            </w:r>
            <w:r w:rsid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05083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</w:p>
        </w:tc>
      </w:tr>
      <w:tr w:rsidR="00ED7A47" w:rsidRPr="00ED4C0D" w:rsidTr="00DC3049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২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বিনা মূল্যে ইবতেদায়ী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দাখিল ও মাধ্যমিক এর (বাংলা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ইংরেজি ভার্সন) পাঠ্যপুস্তক বিতরণ              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 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প্রতিবছর ০১ জানুয়ারী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কর্তৃপক্ষ কর্তৃক প্রেরিত ফরমেট অনুযায়ী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প্রযোজ্য নহে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67" w:rsidRPr="00A2748E" w:rsidRDefault="00EB7067" w:rsidP="00EB706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শফিউল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ইসলাম</w:t>
            </w:r>
            <w:proofErr w:type="spellEnd"/>
          </w:p>
          <w:p w:rsidR="00EB7067" w:rsidRPr="00A2748E" w:rsidRDefault="00EB7067" w:rsidP="00EB706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অফিসার (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ভারপ্রাপ্ত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)</w:t>
            </w:r>
          </w:p>
          <w:p w:rsidR="00EB7067" w:rsidRPr="00A2748E" w:rsidRDefault="00EB7067" w:rsidP="00EB706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চাটমোহর</w:t>
            </w:r>
            <w:proofErr w:type="spellEnd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, </w:t>
            </w:r>
            <w:proofErr w:type="spellStart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A2748E" w:rsidRPr="00A2748E" w:rsidRDefault="00EB7067" w:rsidP="00EB706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0171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1247149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                 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ও</w:t>
            </w:r>
          </w:p>
          <w:p w:rsidR="00EC1017" w:rsidRDefault="00EC1017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গোলাম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মোস্তফা</w:t>
            </w:r>
            <w:proofErr w:type="spellEnd"/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একাডেমিক সুপারভাইজার</w:t>
            </w:r>
          </w:p>
          <w:p w:rsidR="00A2748E" w:rsidRPr="00A2748E" w:rsidRDefault="00EC1017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চাটমোহর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পাবনা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। 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  <w:r w:rsidR="00EC101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01710589707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6C19" w:rsidRDefault="00ED7A47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মোঃ</w:t>
            </w:r>
            <w:proofErr w:type="spellEnd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আব্দুর</w:t>
            </w:r>
            <w:proofErr w:type="spellEnd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রাজ্জাক</w:t>
            </w:r>
            <w:proofErr w:type="spellEnd"/>
          </w:p>
          <w:p w:rsidR="00A2748E" w:rsidRPr="00ED4C0D" w:rsidRDefault="004B10BC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r w:rsidR="00A2748E"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জেলা শিক্ষা অফিসার</w:t>
            </w:r>
          </w:p>
          <w:p w:rsidR="004B10BC" w:rsidRPr="00A2748E" w:rsidRDefault="004B10BC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ফোন নং-</w:t>
            </w:r>
            <w:r w:rsidR="00C86C19"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 </w:t>
            </w:r>
            <w:r w:rsidR="00C86C19"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০২৫৮৮৮</w:t>
            </w:r>
            <w:r w:rsid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05083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</w:p>
        </w:tc>
      </w:tr>
      <w:tr w:rsidR="00ED7A47" w:rsidRPr="00ED4C0D" w:rsidTr="00DC3049"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৩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(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ক) সমন্বিত উপবৃত্তি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 (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৬ষ্ঠ – দ্বাদশ)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 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কার্যক্রমের আবেদন উর্ধ্বতন কর্তৃপক্ষের নিকট অগ্রায়ন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কর্তৃপক্ষের চাহিদা মোতাবেক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Online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এ আবেদন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hyperlink r:id="rId5" w:history="1">
              <w:r w:rsidRPr="00A2748E">
                <w:rPr>
                  <w:rFonts w:ascii="NikoshBAN" w:eastAsia="Times New Roman" w:hAnsi="NikoshBAN" w:cs="NikoshBAN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bidi="bn-IN"/>
                  <w14:ligatures w14:val="none"/>
                </w:rPr>
                <w:t>//</w:t>
              </w:r>
              <w:proofErr w:type="spellStart"/>
              <w:r w:rsidRPr="00A2748E">
                <w:rPr>
                  <w:rFonts w:ascii="NikoshBAN" w:eastAsia="Times New Roman" w:hAnsi="NikoshBAN" w:cs="NikoshBAN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bidi="bn-IN"/>
                  <w14:ligatures w14:val="none"/>
                </w:rPr>
                <w:t>hsp.pmeat.gov.bd</w:t>
              </w:r>
              <w:proofErr w:type="spellEnd"/>
              <w:r w:rsidRPr="00A2748E">
                <w:rPr>
                  <w:rFonts w:ascii="NikoshBAN" w:eastAsia="Times New Roman" w:hAnsi="NikoshBAN" w:cs="NikoshBAN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bidi="bn-IN"/>
                  <w14:ligatures w14:val="none"/>
                </w:rPr>
                <w:t>/</w:t>
              </w:r>
              <w:proofErr w:type="spellStart"/>
              <w:r w:rsidRPr="00A2748E">
                <w:rPr>
                  <w:rFonts w:ascii="NikoshBAN" w:eastAsia="Times New Roman" w:hAnsi="NikoshBAN" w:cs="NikoshBAN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bidi="bn-IN"/>
                  <w14:ligatures w14:val="none"/>
                </w:rPr>
                <w:t>HSP</w:t>
              </w:r>
              <w:proofErr w:type="spellEnd"/>
              <w:r w:rsidRPr="00A2748E">
                <w:rPr>
                  <w:rFonts w:ascii="NikoshBAN" w:eastAsia="Times New Roman" w:hAnsi="NikoshBAN" w:cs="NikoshBAN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bidi="bn-IN"/>
                  <w14:ligatures w14:val="none"/>
                </w:rPr>
                <w:t>-MIS/login</w:t>
              </w:r>
            </w:hyperlink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  Website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প্রযোজ্য নহে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5D07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শফিউল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ইসলাম</w:t>
            </w:r>
            <w:proofErr w:type="spellEnd"/>
          </w:p>
          <w:p w:rsidR="009A5D07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অফিসার (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ভারপ্রাপ্ত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)</w:t>
            </w:r>
          </w:p>
          <w:p w:rsidR="009A5D07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9A5D0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চাটমোহর</w:t>
            </w:r>
            <w:proofErr w:type="spellEnd"/>
            <w:r w:rsidRPr="009A5D0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, </w:t>
            </w:r>
            <w:proofErr w:type="spellStart"/>
            <w:r w:rsidRPr="009A5D0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9A5D0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A2748E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0171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1247149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স্কিম পরিচালক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সমন্বিত উপবৃত্তি কর্মসূচী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মাধ্যমিক ও উচ্চ শিক্ষা অধিদপ্তর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শিক্ষা মন্ত্রণালয়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ঢাকা</w:t>
            </w:r>
          </w:p>
        </w:tc>
      </w:tr>
      <w:tr w:rsidR="00ED7A47" w:rsidRPr="00ED4C0D" w:rsidTr="00DC30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(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খ) স্নাতক (পাশ) পর্যায়ের উপবৃত্তি বিতরণ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কর্তৃপক্ষের চাহিদা  মোতাবেক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Online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এ আবেদন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hyperlink r:id="rId6" w:anchor="/" w:history="1">
              <w:r w:rsidRPr="00A2748E">
                <w:rPr>
                  <w:rFonts w:ascii="NikoshBAN" w:eastAsia="Times New Roman" w:hAnsi="NikoshBAN" w:cs="NikoshBAN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bidi="bn-IN"/>
                  <w14:ligatures w14:val="none"/>
                </w:rPr>
                <w:t>//</w:t>
              </w:r>
              <w:proofErr w:type="spellStart"/>
              <w:r w:rsidRPr="00A2748E">
                <w:rPr>
                  <w:rFonts w:ascii="NikoshBAN" w:eastAsia="Times New Roman" w:hAnsi="NikoshBAN" w:cs="NikoshBAN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bidi="bn-IN"/>
                  <w14:ligatures w14:val="none"/>
                </w:rPr>
                <w:t>estipend.pmeat.gov.bd</w:t>
              </w:r>
              <w:proofErr w:type="spellEnd"/>
              <w:r w:rsidRPr="00A2748E">
                <w:rPr>
                  <w:rFonts w:ascii="NikoshBAN" w:eastAsia="Times New Roman" w:hAnsi="NikoshBAN" w:cs="NikoshBAN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bidi="bn-IN"/>
                  <w14:ligatures w14:val="none"/>
                </w:rPr>
                <w:t>/#/</w:t>
              </w:r>
            </w:hyperlink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  Website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প্রযোজ্য নহে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</w:p>
        </w:tc>
      </w:tr>
      <w:tr w:rsidR="00ED7A47" w:rsidRPr="00ED4C0D" w:rsidTr="00DC30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(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গ) তফশিলী সম্প্রদারের উপবৃত্তির আবেদন অগ্রায়ণ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কর্তৃপক্ষের চাহিদা  মোতাবেক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Online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এ আবেদন ও হার্ড কপি প্রেরণ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প্রযোজ্য নহে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5D07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শফিউল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ইসলাম</w:t>
            </w:r>
            <w:proofErr w:type="spellEnd"/>
          </w:p>
          <w:p w:rsidR="009A5D07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অফিসার (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ভারপ্রাপ্ত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)</w:t>
            </w:r>
          </w:p>
          <w:p w:rsidR="009A5D07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  <w:t>চাটমোহর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  <w:t xml:space="preserve">,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  <w:t>পাবনা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  <w:t>।</w:t>
            </w:r>
          </w:p>
          <w:p w:rsidR="00A2748E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0171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1247149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6C19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মোঃ</w:t>
            </w:r>
            <w:proofErr w:type="spellEnd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আব্দুর</w:t>
            </w:r>
            <w:proofErr w:type="spellEnd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রাজ্জাক</w:t>
            </w:r>
            <w:proofErr w:type="spellEnd"/>
          </w:p>
          <w:p w:rsidR="00C86C19" w:rsidRPr="00ED4C0D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জেলা শিক্ষা অফিসার</w:t>
            </w:r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ফোন নং- ০২৫৮৮৮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05083</w:t>
            </w:r>
          </w:p>
          <w:p w:rsidR="00A2748E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মোবাঃ</w:t>
            </w:r>
          </w:p>
        </w:tc>
      </w:tr>
      <w:tr w:rsidR="00ED7A47" w:rsidRPr="00ED4C0D" w:rsidTr="00DC3049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৪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মাল্টিমিডিয়ার মাধ্যমে ক্লাশ গ্রহনের প্রতিবেদন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 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অগ্রায়ন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মাসিক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ত্রৈমাসিক ও ষান্মাসিক ভিত্তিতে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Online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ও হার্ড কপি প্রেরণ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hyperlink r:id="rId7" w:history="1">
              <w:r w:rsidRPr="00A2748E">
                <w:rPr>
                  <w:rFonts w:ascii="NikoshBAN" w:eastAsia="Times New Roman" w:hAnsi="NikoshBAN" w:cs="NikoshBAN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bidi="bn-IN"/>
                  <w14:ligatures w14:val="none"/>
                </w:rPr>
                <w:t>//</w:t>
              </w:r>
              <w:proofErr w:type="spellStart"/>
              <w:r w:rsidRPr="00A2748E">
                <w:rPr>
                  <w:rFonts w:ascii="NikoshBAN" w:eastAsia="Times New Roman" w:hAnsi="NikoshBAN" w:cs="NikoshBAN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bidi="bn-IN"/>
                  <w14:ligatures w14:val="none"/>
                </w:rPr>
                <w:t>dshe.mmcm.gov.bd</w:t>
              </w:r>
              <w:proofErr w:type="spellEnd"/>
              <w:r w:rsidRPr="00A2748E">
                <w:rPr>
                  <w:rFonts w:ascii="NikoshBAN" w:eastAsia="Times New Roman" w:hAnsi="NikoshBAN" w:cs="NikoshBAN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bidi="bn-IN"/>
                  <w14:ligatures w14:val="none"/>
                </w:rPr>
                <w:t>/</w:t>
              </w:r>
            </w:hyperlink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   Website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প্রযোজ্য নহে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5D07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শফিউল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ইসলাম</w:t>
            </w:r>
            <w:proofErr w:type="spellEnd"/>
          </w:p>
          <w:p w:rsidR="009A5D07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অফিসার (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ভারপ্রাপ্ত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)</w:t>
            </w:r>
          </w:p>
          <w:p w:rsidR="009A5D07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C03EEC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চাটমোহর</w:t>
            </w:r>
            <w:proofErr w:type="spellEnd"/>
            <w:r w:rsidRPr="00C03EEC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, </w:t>
            </w:r>
            <w:proofErr w:type="spellStart"/>
            <w:r w:rsidRPr="00C03EEC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C03EEC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A2748E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0171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1247149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6C19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মোঃ</w:t>
            </w:r>
            <w:proofErr w:type="spellEnd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আব্দুর</w:t>
            </w:r>
            <w:proofErr w:type="spellEnd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রাজ্জাক</w:t>
            </w:r>
            <w:proofErr w:type="spellEnd"/>
          </w:p>
          <w:p w:rsidR="00C86C19" w:rsidRPr="00ED4C0D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জেলা শিক্ষা অফিসার</w:t>
            </w:r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ফোন নং- ০২৫৮৮৮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05083</w:t>
            </w:r>
          </w:p>
          <w:p w:rsidR="00A2748E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মোবাঃ</w:t>
            </w:r>
          </w:p>
        </w:tc>
      </w:tr>
      <w:tr w:rsidR="00ED7A47" w:rsidRPr="00ED4C0D" w:rsidTr="00DC3049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৫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বিদ্যালযের কৃতি ভিত্তিক ব্যবস্থা (</w:t>
            </w:r>
            <w:proofErr w:type="spellStart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PBM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)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পদ্ধতির প্রবর্তন ও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ISAS-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এর মাসিক ও বার্ষিক প্রতিবেদন প্রেরণ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 </w:t>
            </w:r>
            <w:proofErr w:type="spellStart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PBM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প্রতি ছয় মাস পর পর এবং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ISAS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এক বছর পর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Online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এ প্রেরণ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hyperlink r:id="rId8" w:history="1">
              <w:r w:rsidRPr="00A2748E">
                <w:rPr>
                  <w:rFonts w:ascii="NikoshBAN" w:eastAsia="Times New Roman" w:hAnsi="NikoshBAN" w:cs="NikoshBAN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bidi="bn-IN"/>
                  <w14:ligatures w14:val="none"/>
                </w:rPr>
                <w:t>//</w:t>
              </w:r>
              <w:proofErr w:type="spellStart"/>
              <w:r w:rsidRPr="00A2748E">
                <w:rPr>
                  <w:rFonts w:ascii="NikoshBAN" w:eastAsia="Times New Roman" w:hAnsi="NikoshBAN" w:cs="NikoshBAN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bidi="bn-IN"/>
                  <w14:ligatures w14:val="none"/>
                </w:rPr>
                <w:t>emis.gov.bd</w:t>
              </w:r>
              <w:proofErr w:type="spellEnd"/>
              <w:r w:rsidRPr="00A2748E">
                <w:rPr>
                  <w:rFonts w:ascii="NikoshBAN" w:eastAsia="Times New Roman" w:hAnsi="NikoshBAN" w:cs="NikoshBAN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bidi="bn-IN"/>
                  <w14:ligatures w14:val="none"/>
                </w:rPr>
                <w:t>/EMIS/</w:t>
              </w:r>
              <w:proofErr w:type="spellStart"/>
              <w:r w:rsidRPr="00A2748E">
                <w:rPr>
                  <w:rFonts w:ascii="NikoshBAN" w:eastAsia="Times New Roman" w:hAnsi="NikoshBAN" w:cs="NikoshBAN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:lang w:bidi="bn-IN"/>
                  <w14:ligatures w14:val="none"/>
                </w:rPr>
                <w:t>PBM</w:t>
              </w:r>
              <w:proofErr w:type="spellEnd"/>
            </w:hyperlink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 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ও //</w:t>
            </w:r>
            <w:proofErr w:type="spellStart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emis.gov.bd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/EMIS/ISAS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প্রযোজ্য নহে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5D07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শফিউল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ইসলাম</w:t>
            </w:r>
            <w:proofErr w:type="spellEnd"/>
          </w:p>
          <w:p w:rsidR="009A5D07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অফিসার (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ভারপ্রাপ্ত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)</w:t>
            </w:r>
          </w:p>
          <w:p w:rsidR="009A5D07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চাটমোহর</w:t>
            </w:r>
            <w:proofErr w:type="spellEnd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, </w:t>
            </w:r>
            <w:proofErr w:type="spellStart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9A5D07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0171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1247149</w:t>
            </w:r>
          </w:p>
          <w:p w:rsidR="009A5D07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lastRenderedPageBreak/>
              <w:t>                 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ও</w:t>
            </w:r>
          </w:p>
          <w:p w:rsidR="009A5D07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গোলাম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মোস্তফা</w:t>
            </w:r>
            <w:proofErr w:type="spellEnd"/>
          </w:p>
          <w:p w:rsidR="009A5D07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একাডেমিক সুপারভাইজার</w:t>
            </w:r>
          </w:p>
          <w:p w:rsidR="009A5D07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চাটমোহর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পাবনা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। </w:t>
            </w:r>
          </w:p>
          <w:p w:rsidR="00A2748E" w:rsidRPr="00A2748E" w:rsidRDefault="009A5D07" w:rsidP="009A5D07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01710589707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6C19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lastRenderedPageBreak/>
              <w:t>মোঃ</w:t>
            </w:r>
            <w:proofErr w:type="spellEnd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আব্দুর</w:t>
            </w:r>
            <w:proofErr w:type="spellEnd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রাজ্জাক</w:t>
            </w:r>
            <w:proofErr w:type="spellEnd"/>
          </w:p>
          <w:p w:rsidR="00C86C19" w:rsidRPr="00ED4C0D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জেলা শিক্ষা অফিসার</w:t>
            </w:r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ফোন নং- ০২৫৮৮৮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05083</w:t>
            </w:r>
          </w:p>
          <w:p w:rsidR="00A2748E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lastRenderedPageBreak/>
              <w:t>মোবাঃ</w:t>
            </w:r>
          </w:p>
        </w:tc>
      </w:tr>
      <w:tr w:rsidR="00ED7A47" w:rsidRPr="00ED4C0D" w:rsidTr="00DC3049"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lastRenderedPageBreak/>
              <w:t>৬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ক) বাংলাদেশ জাতীয় স্কুল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মাদ্রাসা ও কারিগরি শিক্ষা সমিতির শীতকালীন জাতীয় ক্রীড়া প্রতিযোগিতার আয়োজন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১ জুলাই হতে ৩০ সেপ্টেম্বর পর্যন্ত</w:t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বাংলাদেশ জাতীয় স্কুল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মাদ্রাসা ও কারিগরি শিক্ষা সমিতির গঠনতন্ত্র অনুযায়ী সংগ্রহ করতে হবে</w:t>
            </w:r>
          </w:p>
        </w:tc>
        <w:tc>
          <w:tcPr>
            <w:tcW w:w="3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সকল শিক্ষা প্রতিষ্ঠান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প্রযোজ্য নহে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সম্পাদক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ক্রীড়া সমিতি</w:t>
            </w:r>
          </w:p>
          <w:p w:rsidR="00C03EEC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             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ও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অফিসার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 </w:t>
            </w:r>
          </w:p>
          <w:p w:rsidR="00A2748E" w:rsidRPr="00A2748E" w:rsidRDefault="009A5D07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  <w:t>চাটমোহর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  <w:t xml:space="preserve">,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  <w:t>পাবনা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  <w:t>।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  <w:r w:rsidR="009A5D0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01711247149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সম্পাদক জেলা ক্রীড়া সমিতি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           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ও</w:t>
            </w:r>
          </w:p>
          <w:p w:rsidR="00C86C19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মোঃ</w:t>
            </w:r>
            <w:proofErr w:type="spellEnd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আব্দুর</w:t>
            </w:r>
            <w:proofErr w:type="spellEnd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রাজ্জাক</w:t>
            </w:r>
            <w:proofErr w:type="spellEnd"/>
          </w:p>
          <w:p w:rsidR="00C86C19" w:rsidRPr="00ED4C0D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জেলা শিক্ষা অফিসার</w:t>
            </w:r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ফোন নং- ০২৫৮৮৮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05083</w:t>
            </w:r>
          </w:p>
          <w:p w:rsidR="00A2748E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মোবাঃ</w:t>
            </w:r>
          </w:p>
        </w:tc>
      </w:tr>
      <w:tr w:rsidR="00ED7A47" w:rsidRPr="00ED4C0D" w:rsidTr="00DC30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খ) বাংলাদেশ জাতীয় স্কুল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মাদ্রাসা ও কারিগরি শিক্ষা সমিতির গ্রীষ্মকালীন জাতীয় ক্রীড়া প্রতিযোগিতার আয়োজন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১ নভেম্বর হতে ৩০জানুয়ারী পর্যন্ত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</w:p>
        </w:tc>
      </w:tr>
      <w:tr w:rsidR="00ED7A47" w:rsidRPr="00ED4C0D" w:rsidTr="00DC3049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৭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সৃজনশীল মেধা অন্বেষণ প্রতিযোগিতার আয়োজন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প্রতি বছর কর্তৃপক্ষের ঘোষিত তারিখ অনুযায়ী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কর্তৃপক্ষ কর্তৃক প্রেরিত ফরম অনুযায়ী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প্রযোজ্য নহে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শফিউল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ইসলাম</w:t>
            </w:r>
            <w:proofErr w:type="spellEnd"/>
          </w:p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অফিসার (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ভারপ্রাপ্ত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)</w:t>
            </w:r>
          </w:p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C03EEC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চাটমোহর</w:t>
            </w:r>
            <w:proofErr w:type="spellEnd"/>
            <w:r w:rsidRPr="00C03EEC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, </w:t>
            </w:r>
            <w:proofErr w:type="spellStart"/>
            <w:r w:rsidRPr="00C03EEC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C03EEC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A2748E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0171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1247149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6C19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মোঃ</w:t>
            </w:r>
            <w:proofErr w:type="spellEnd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আব্দুর</w:t>
            </w:r>
            <w:proofErr w:type="spellEnd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রাজ্জাক</w:t>
            </w:r>
            <w:proofErr w:type="spellEnd"/>
          </w:p>
          <w:p w:rsidR="00C86C19" w:rsidRPr="00ED4C0D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জেলা শিক্ষা অফিসার</w:t>
            </w:r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ফোন নং- ০২৫৮৮৮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05083</w:t>
            </w:r>
          </w:p>
          <w:p w:rsidR="00A2748E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মোবাঃ</w:t>
            </w:r>
          </w:p>
        </w:tc>
      </w:tr>
      <w:tr w:rsidR="00ED7A47" w:rsidRPr="00ED4C0D" w:rsidTr="00DC3049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৮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জাতীয় শিক্ষা সপ্তাহ এর আয়োজন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প্রতি বছর কর্তৃপক্ষের ঘোষিত তারিখ অনুযায়ী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শিক্ষা মন্ত্রণালয় কর্তৃক প্রেরিত ফরম অনুযায়ী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প্রযোজ্য নহে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শফিউল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ইসলাম</w:t>
            </w:r>
            <w:proofErr w:type="spellEnd"/>
          </w:p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অফিসার (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ভারপ্রাপ্ত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)</w:t>
            </w:r>
          </w:p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C03EEC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চাটমোহর</w:t>
            </w:r>
            <w:proofErr w:type="spellEnd"/>
            <w:r w:rsidRPr="00C03EEC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, </w:t>
            </w:r>
            <w:proofErr w:type="spellStart"/>
            <w:r w:rsidRPr="00C03EEC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C03EEC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A2748E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0171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1247149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6C19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মোঃ</w:t>
            </w:r>
            <w:proofErr w:type="spellEnd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আব্দুর</w:t>
            </w:r>
            <w:proofErr w:type="spellEnd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রাজ্জাক</w:t>
            </w:r>
            <w:proofErr w:type="spellEnd"/>
          </w:p>
          <w:p w:rsidR="00C86C19" w:rsidRPr="00ED4C0D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জেলা শিক্ষা অফিসার</w:t>
            </w:r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ফোন নং- ০২৫৮৮৮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05083</w:t>
            </w:r>
          </w:p>
          <w:p w:rsidR="00A2748E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মোবাঃ</w:t>
            </w:r>
          </w:p>
        </w:tc>
      </w:tr>
      <w:tr w:rsidR="00ED7A47" w:rsidRPr="00ED4C0D" w:rsidTr="00DC3049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৯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অতিরিক্ত শ্রেণি শাখা খোলার আবেদন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পরিদর্শন পূর্বক উর্ধ্বতন কর্তৃপক্ষের নিকট প্রেরণ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প্রধান শিক্ষকদের চাহিদা মোতাবেক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শিক্ষা বোর্ড কর্তৃক নির্ধারিত ফরমেট অনুযায়ী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শিক্ষা বোর্ডের নির্দেশিত ফরমেট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প্রযোজ্য নহে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শফিউল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ইসলাম</w:t>
            </w:r>
            <w:proofErr w:type="spellEnd"/>
          </w:p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অফিসার (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ভারপ্রাপ্ত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)</w:t>
            </w:r>
          </w:p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C03EEC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চাটমোহর</w:t>
            </w:r>
            <w:proofErr w:type="spellEnd"/>
            <w:r w:rsidRPr="00C03EEC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, </w:t>
            </w:r>
            <w:proofErr w:type="spellStart"/>
            <w:r w:rsidRPr="00C03EEC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C03EEC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A2748E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0171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1247149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নির্বাহী অফিসার অথবা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জেলা শিক্ষা অফিসার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proofErr w:type="spellStart"/>
            <w:r w:rsid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পাবনা</w:t>
            </w:r>
            <w:proofErr w:type="spellEnd"/>
            <w:r w:rsid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। 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br/>
            </w:r>
          </w:p>
        </w:tc>
      </w:tr>
      <w:tr w:rsidR="00ED7A47" w:rsidRPr="00ED4C0D" w:rsidTr="00DC3049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১০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মাধ্যমিক পর্যায়ের শিক্ষা প্রতিষ্ঠান পরিদর্শন পূর্বক উর্ধ্বতন কর্তৃপক্ষের নিকট প্রেরণ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মাসিক সম্ভাব্য ভ্রমনসূচী মোতাবেক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পরিদর্শন ফরমেট অনুযায়ী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প্রযোজ্য নহে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শফিউল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ইসলাম</w:t>
            </w:r>
            <w:proofErr w:type="spellEnd"/>
          </w:p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অফিসার (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ভারপ্রাপ্ত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)</w:t>
            </w:r>
          </w:p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চাটমোহর</w:t>
            </w:r>
            <w:proofErr w:type="spellEnd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, </w:t>
            </w:r>
            <w:proofErr w:type="spellStart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0171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1247149</w:t>
            </w:r>
          </w:p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                 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ও</w:t>
            </w:r>
          </w:p>
          <w:p w:rsidR="00C03EEC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গোলাম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মোস্তফা</w:t>
            </w:r>
            <w:proofErr w:type="spellEnd"/>
          </w:p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একাডেমিক সুপারভাইজার</w:t>
            </w:r>
          </w:p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চাটমোহর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পাবনা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। </w:t>
            </w:r>
          </w:p>
          <w:p w:rsidR="00A2748E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01710589707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6C19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মোঃ</w:t>
            </w:r>
            <w:proofErr w:type="spellEnd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আব্দুর</w:t>
            </w:r>
            <w:proofErr w:type="spellEnd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রাজ্জাক</w:t>
            </w:r>
            <w:proofErr w:type="spellEnd"/>
          </w:p>
          <w:p w:rsidR="00C86C19" w:rsidRPr="00ED4C0D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r w:rsidRPr="00ED4C0D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জেলা শিক্ষা অফিসার</w:t>
            </w:r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C86C19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ফোন নং- ০২৫৮৮৮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05083</w:t>
            </w:r>
          </w:p>
          <w:p w:rsidR="00A2748E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মোবাঃ</w:t>
            </w:r>
          </w:p>
        </w:tc>
      </w:tr>
      <w:tr w:rsidR="00ED7A47" w:rsidRPr="00ED4C0D" w:rsidTr="00DC3049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১১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বার্ষিক ব্যানবেইস শিক্ষা জরিপ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প্রতি বছর জুলাই-আগস্ট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ব্যানবেইস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Website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এ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Online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এ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//</w:t>
            </w:r>
            <w:proofErr w:type="spellStart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www.banbeis.gov.bd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/ Website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প্রযোজ্য নহে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শফিউল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ইসলাম</w:t>
            </w:r>
            <w:proofErr w:type="spellEnd"/>
          </w:p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অফিসার (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ভারপ্রাপ্ত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)</w:t>
            </w:r>
          </w:p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চাটমোহর</w:t>
            </w:r>
            <w:proofErr w:type="spellEnd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, </w:t>
            </w:r>
            <w:proofErr w:type="spellStart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A2748E" w:rsidRPr="00A2748E" w:rsidRDefault="00C03EEC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0171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1247149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মহাপরিচালক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ব্যানবেইস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ঢাকা</w:t>
            </w:r>
          </w:p>
        </w:tc>
      </w:tr>
      <w:tr w:rsidR="00ED7A47" w:rsidRPr="00ED4C0D" w:rsidTr="00DC3049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১২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IMS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শিক্ষা জরিপ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প্রতি বছর জুলাই-আগস্ট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মাধ্যমিক ও উচ্চ শিক্ষা অধিদপ্তরের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EMIS Website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এ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Online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এ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//</w:t>
            </w:r>
            <w:proofErr w:type="spellStart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emis.gov.bd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/</w:t>
            </w:r>
            <w:proofErr w:type="spellStart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sso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/ Website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প্রযোজ্য নহে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শফিউল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ইসলাম</w:t>
            </w:r>
            <w:proofErr w:type="spellEnd"/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অফিসার (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ভারপ্রাপ্ত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)</w:t>
            </w:r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চাটমোহর</w:t>
            </w:r>
            <w:proofErr w:type="spellEnd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, </w:t>
            </w:r>
            <w:proofErr w:type="spellStart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0171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1247149</w:t>
            </w:r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                 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ও</w:t>
            </w:r>
          </w:p>
          <w:p w:rsidR="00C86C19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গোলাম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মোস্তফা</w:t>
            </w:r>
            <w:proofErr w:type="spellEnd"/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একাডেমিক সুপারভাইজার</w:t>
            </w:r>
          </w:p>
          <w:p w:rsidR="00C86C19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চাটমোহর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পাবনা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। </w:t>
            </w:r>
          </w:p>
          <w:p w:rsidR="00A2748E" w:rsidRPr="00A2748E" w:rsidRDefault="00C86C19" w:rsidP="00C86C19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01710589707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মহাপরিচালক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মাধ্যমিক ও উচ্চ শিক্ষা অধিদপ্তর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ঢাকা</w:t>
            </w:r>
          </w:p>
        </w:tc>
      </w:tr>
      <w:tr w:rsidR="00ED7A47" w:rsidRPr="00ED4C0D" w:rsidTr="00DC3049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748E" w:rsidRPr="00A2748E" w:rsidRDefault="00A2748E" w:rsidP="00DC3049">
            <w:pPr>
              <w:spacing w:after="0" w:line="240" w:lineRule="auto"/>
              <w:jc w:val="center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১৩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কর্তৃপক্ষের নির্দেশনা মোতাবেক অন্যান্য কার্যাবলী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যে কোন সময়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নির্দিষ্ট নহে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প্রযোজ্য নহে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মোঃ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শফিউল</w:t>
            </w:r>
            <w:proofErr w:type="spellEnd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ইসলাম</w:t>
            </w:r>
            <w:proofErr w:type="spellEnd"/>
          </w:p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মাধ্যমিক শিক্ষা অফিসার (</w:t>
            </w:r>
            <w:proofErr w:type="spellStart"/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ভারপ্রাপ্ত</w:t>
            </w:r>
            <w:proofErr w:type="spellEnd"/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)</w:t>
            </w:r>
          </w:p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</w:pPr>
            <w:proofErr w:type="spellStart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চাটমোহর</w:t>
            </w:r>
            <w:proofErr w:type="spellEnd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 xml:space="preserve">, </w:t>
            </w:r>
            <w:proofErr w:type="spellStart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পাবনা</w:t>
            </w:r>
            <w:proofErr w:type="spellEnd"/>
            <w:r w:rsidRPr="00EB7067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lang w:bidi="bn-IN"/>
                <w14:ligatures w14:val="none"/>
              </w:rPr>
              <w:t>।</w:t>
            </w:r>
          </w:p>
          <w:p w:rsidR="00C03EEC" w:rsidRPr="00A2748E" w:rsidRDefault="00C03EEC" w:rsidP="00C03EEC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 xml:space="preserve">মোবাঃ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0171</w:t>
            </w:r>
            <w:r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>1247149</w:t>
            </w:r>
          </w:p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748E" w:rsidRPr="00A2748E" w:rsidRDefault="00A2748E" w:rsidP="00333D51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color w:val="000000"/>
                <w:kern w:val="0"/>
                <w:sz w:val="24"/>
                <w:szCs w:val="24"/>
                <w:lang w:bidi="bn-IN"/>
                <w14:ligatures w14:val="none"/>
              </w:rPr>
            </w:pP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উপজেলা নির্বাহী অফিসার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জেলা শিক্ষা অফিসার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উপপরিচালক-আঞ্চলিক কার্যালয়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lang w:bidi="bn-IN"/>
                <w14:ligatures w14:val="none"/>
              </w:rPr>
              <w:t xml:space="preserve">, </w:t>
            </w:r>
            <w:r w:rsidRPr="00A2748E">
              <w:rPr>
                <w:rFonts w:ascii="NikoshBAN" w:eastAsia="Times New Roman" w:hAnsi="NikoshBAN" w:cs="NikoshBAN"/>
                <w:color w:val="000000"/>
                <w:kern w:val="0"/>
                <w:sz w:val="18"/>
                <w:szCs w:val="18"/>
                <w:bdr w:val="none" w:sz="0" w:space="0" w:color="auto" w:frame="1"/>
                <w:cs/>
                <w:lang w:bidi="bn-IN"/>
                <w14:ligatures w14:val="none"/>
              </w:rPr>
              <w:t>মাধ্যমিক ও উচ্চ শিক্ষা অধিদপ্তর ও শিক্ষা মন্ত্রণালয়</w:t>
            </w:r>
          </w:p>
        </w:tc>
      </w:tr>
    </w:tbl>
    <w:p w:rsidR="001A604C" w:rsidRPr="008F03A9" w:rsidRDefault="001A604C">
      <w:pPr>
        <w:rPr>
          <w:rFonts w:ascii="SutonnyMJ" w:hAnsi="SutonnyMJ"/>
        </w:rPr>
      </w:pPr>
    </w:p>
    <w:sectPr w:rsidR="001A604C" w:rsidRPr="008F03A9" w:rsidSect="00ED7A4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kalpurushregular">
    <w:altName w:val="Cambria"/>
    <w:panose1 w:val="00000000000000000000"/>
    <w:charset w:val="00"/>
    <w:family w:val="roman"/>
    <w:notTrueType/>
    <w:pitch w:val="default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8E"/>
    <w:rsid w:val="001A604C"/>
    <w:rsid w:val="00333D51"/>
    <w:rsid w:val="004B10BC"/>
    <w:rsid w:val="00745028"/>
    <w:rsid w:val="008F03A9"/>
    <w:rsid w:val="009A5D07"/>
    <w:rsid w:val="009C3EDC"/>
    <w:rsid w:val="00A2748E"/>
    <w:rsid w:val="00C03EEC"/>
    <w:rsid w:val="00C86C19"/>
    <w:rsid w:val="00DC3049"/>
    <w:rsid w:val="00EB7067"/>
    <w:rsid w:val="00EC1017"/>
    <w:rsid w:val="00ED4C0D"/>
    <w:rsid w:val="00ED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0E2F"/>
  <w15:chartTrackingRefBased/>
  <w15:docId w15:val="{74FFB731-C9C1-4A03-923E-EF377DC1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48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48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48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4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48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48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48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48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4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48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48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is.gov.bd/EMIS/P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she.mmcm.gov.b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tipend.pmeat.gov.bd/" TargetMode="External"/><Relationship Id="rId5" Type="http://schemas.openxmlformats.org/officeDocument/2006/relationships/hyperlink" Target="http://hsp.pmeat.gov.bd/HSP-MIS/logi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mis.gov.bd/emi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USEO_CHATMOHAR</dc:creator>
  <cp:keywords/>
  <dc:description/>
  <cp:lastModifiedBy>USEO_CHATMOHAR</cp:lastModifiedBy>
  <cp:revision>9</cp:revision>
  <dcterms:created xsi:type="dcterms:W3CDTF">2025-09-22T10:28:00Z</dcterms:created>
  <dcterms:modified xsi:type="dcterms:W3CDTF">2025-09-22T11:12:00Z</dcterms:modified>
</cp:coreProperties>
</file>