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67CF3A" w14:textId="77777777" w:rsidR="0019106F" w:rsidRPr="002557AD" w:rsidRDefault="0019106F" w:rsidP="0019106F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2485AC61" w14:textId="16D70E83" w:rsidR="0019106F" w:rsidRPr="008670D1" w:rsidRDefault="000B35CC" w:rsidP="0019106F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কুমিল্লা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="0019106F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জোন</w:t>
                            </w:r>
                            <w:proofErr w:type="spellEnd"/>
                          </w:p>
                          <w:p w14:paraId="3732C394" w14:textId="77777777" w:rsidR="0019106F" w:rsidRDefault="0019106F" w:rsidP="0019106F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3185E367" w14:textId="302DEACB" w:rsidR="0019106F" w:rsidRPr="00C66711" w:rsidRDefault="0019106F" w:rsidP="0019106F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দঃ</w:t>
                            </w:r>
                            <w:r w:rsidR="00304DCE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r w:rsidR="00F2666C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৩০ </w:t>
                            </w:r>
                            <w:proofErr w:type="spellStart"/>
                            <w:r w:rsidR="00F2666C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E26510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, ২০২</w:t>
                            </w:r>
                            <w:r w:rsidR="008B244F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৬ </w:t>
                            </w:r>
                            <w:proofErr w:type="spellStart"/>
                            <w:r w:rsidR="008B244F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8B244F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</w:p>
                          <w:p w14:paraId="7871A9B3" w14:textId="77777777" w:rsidR="0019106F" w:rsidRPr="001D0221" w:rsidRDefault="0019106F" w:rsidP="0019106F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  <w:p w14:paraId="29C45938" w14:textId="6C01D3CF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3767CF3A" w14:textId="77777777" w:rsidR="0019106F" w:rsidRPr="002557AD" w:rsidRDefault="0019106F" w:rsidP="0019106F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2485AC61" w14:textId="16D70E83" w:rsidR="0019106F" w:rsidRPr="008670D1" w:rsidRDefault="000B35CC" w:rsidP="0019106F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কুমিল্লা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="0019106F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জোন</w:t>
                      </w:r>
                      <w:proofErr w:type="spellEnd"/>
                    </w:p>
                    <w:p w14:paraId="3732C394" w14:textId="77777777" w:rsidR="0019106F" w:rsidRDefault="0019106F" w:rsidP="0019106F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3185E367" w14:textId="302DEACB" w:rsidR="0019106F" w:rsidRPr="00C66711" w:rsidRDefault="0019106F" w:rsidP="0019106F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দঃ</w:t>
                      </w:r>
                      <w:r w:rsidR="00304DCE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 </w:t>
                      </w:r>
                      <w:r w:rsidR="00F2666C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৩০ </w:t>
                      </w:r>
                      <w:proofErr w:type="spellStart"/>
                      <w:r w:rsidR="00F2666C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E26510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, ২০২</w:t>
                      </w:r>
                      <w:r w:rsidR="008B244F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৬ </w:t>
                      </w:r>
                      <w:proofErr w:type="spellStart"/>
                      <w:r w:rsidR="008B244F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8B244F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.</w:t>
                      </w:r>
                    </w:p>
                    <w:p w14:paraId="7871A9B3" w14:textId="77777777" w:rsidR="0019106F" w:rsidRPr="001D0221" w:rsidRDefault="0019106F" w:rsidP="0019106F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  <w:p w14:paraId="29C45938" w14:textId="6C01D3CF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425D89C8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640984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cumilla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425D89C8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640984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cumilla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B30AEA" w:rsidRDefault="000960D6" w:rsidP="009F541A">
      <w:pPr>
        <w:jc w:val="center"/>
        <w:rPr>
          <w:rFonts w:ascii="Nikosh" w:hAnsi="Nikosh" w:cs="Nikosh"/>
          <w:b/>
          <w:bCs/>
          <w:color w:val="000000" w:themeColor="text1"/>
          <w:sz w:val="44"/>
          <w:szCs w:val="44"/>
        </w:rPr>
      </w:pPr>
      <w:r w:rsidRPr="00B30AEA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B30AEA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B30AEA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B30AEA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5067CF" w:rsidRDefault="00CE6F3D" w:rsidP="00F17DA2">
      <w:pPr>
        <w:rPr>
          <w:rFonts w:ascii="Nikosh" w:hAnsi="Nikosh" w:cs="Nikosh"/>
          <w:b/>
          <w:bCs/>
          <w:color w:val="000000" w:themeColor="text1"/>
          <w:sz w:val="8"/>
          <w:szCs w:val="8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070"/>
        <w:gridCol w:w="1350"/>
        <w:gridCol w:w="2970"/>
      </w:tblGrid>
      <w:tr w:rsidR="00B04D40" w:rsidRPr="009F541A" w14:paraId="5F217E42" w14:textId="77777777" w:rsidTr="00081EDC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B30AEA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B30AEA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B30AEA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B30AEA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B30AEA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070" w:type="dxa"/>
            <w:shd w:val="clear" w:color="auto" w:fill="8EAADB" w:themeFill="accent1" w:themeFillTint="99"/>
            <w:vAlign w:val="center"/>
          </w:tcPr>
          <w:p w14:paraId="29B3C646" w14:textId="120C420E" w:rsidR="00616EF5" w:rsidRPr="00B30AEA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350" w:type="dxa"/>
            <w:shd w:val="clear" w:color="auto" w:fill="8EAADB" w:themeFill="accent1" w:themeFillTint="99"/>
            <w:vAlign w:val="center"/>
          </w:tcPr>
          <w:p w14:paraId="70CA3827" w14:textId="7B4ECBF4" w:rsidR="00616EF5" w:rsidRPr="00B30AEA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970" w:type="dxa"/>
            <w:shd w:val="clear" w:color="auto" w:fill="8EAADB" w:themeFill="accent1" w:themeFillTint="99"/>
            <w:vAlign w:val="center"/>
          </w:tcPr>
          <w:p w14:paraId="18F34AAD" w14:textId="77777777" w:rsidR="00616EF5" w:rsidRPr="00B30AEA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B30AEA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B04D40" w:rsidRPr="00417E13" w14:paraId="62E19110" w14:textId="77777777" w:rsidTr="00081EDC">
        <w:tc>
          <w:tcPr>
            <w:tcW w:w="540" w:type="dxa"/>
          </w:tcPr>
          <w:p w14:paraId="22F58A56" w14:textId="2003EAC1" w:rsidR="00616EF5" w:rsidRPr="00417E13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417E13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417E1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417E13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070" w:type="dxa"/>
          </w:tcPr>
          <w:p w14:paraId="2E173481" w14:textId="4BE20F7F" w:rsidR="00616EF5" w:rsidRPr="00417E1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350" w:type="dxa"/>
          </w:tcPr>
          <w:p w14:paraId="4B461639" w14:textId="3A7946BD" w:rsidR="00616EF5" w:rsidRPr="00417E1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970" w:type="dxa"/>
            <w:vAlign w:val="center"/>
          </w:tcPr>
          <w:p w14:paraId="5ACF6EFC" w14:textId="599BA510" w:rsidR="00616EF5" w:rsidRPr="00417E13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B04D40" w:rsidRPr="009F541A" w14:paraId="2C51703D" w14:textId="77777777" w:rsidTr="00081EDC">
        <w:tc>
          <w:tcPr>
            <w:tcW w:w="540" w:type="dxa"/>
            <w:vAlign w:val="center"/>
          </w:tcPr>
          <w:p w14:paraId="0286F2A6" w14:textId="640E1ACD" w:rsidR="00616EF5" w:rsidRPr="00B30AEA" w:rsidRDefault="000C7283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79C99B84" w:rsidR="00616EF5" w:rsidRPr="00B30AEA" w:rsidRDefault="00DB79DC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0C7283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0C7283"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</w:t>
            </w:r>
            <w:r w:rsidR="00A63321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 </w:t>
            </w:r>
            <w:r w:rsidR="009B780B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পলিসি ইস্যু</w:t>
            </w:r>
            <w:r w:rsidR="000C7283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Pr="00B30AEA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Pr="00B30AEA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2FEBCD7" w14:textId="77777777" w:rsidR="00CE6F3D" w:rsidRPr="00B30AEA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DB79DC" w:rsidRPr="00B30AEA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0D650BD5" w:rsidR="00DB79DC" w:rsidRPr="00B30AEA" w:rsidRDefault="00DB79D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2FFAD60E" w14:textId="77777777" w:rsidR="009317EE" w:rsidRPr="00B30AEA" w:rsidRDefault="00CE6F3D" w:rsidP="0017102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</w:t>
            </w:r>
            <w:r w:rsidR="009317E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ডিজিটাল/</w:t>
            </w:r>
          </w:p>
          <w:p w14:paraId="6D3FDB79" w14:textId="77777777" w:rsidR="00616EF5" w:rsidRPr="00B30AEA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4A1A5B19" w:rsidR="009317EE" w:rsidRPr="00B30AEA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4E6275BA" w:rsidR="00DD407C" w:rsidRPr="00B30AEA" w:rsidRDefault="000C7283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</w:t>
            </w:r>
            <w:r w:rsidR="00DA41E1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  <w:p w14:paraId="6B102842" w14:textId="017F38F7" w:rsidR="00DD407C" w:rsidRPr="00B30AEA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দায়গ্রহণ বিভাগ</w:t>
            </w:r>
          </w:p>
          <w:p w14:paraId="65E567AE" w14:textId="0C45E1E2" w:rsidR="00DD407C" w:rsidRPr="00B30AEA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="006F55FC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এর আওতাধীন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শাখা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B30AEA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B30AEA" w:rsidRDefault="00384740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B30AEA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B30AEA">
              <w:rPr>
                <w:rFonts w:ascii="Nikosh" w:hAnsi="Nikosh" w:cs="Nikosh"/>
                <w:lang w:bidi="bn-IN"/>
              </w:rPr>
              <w:t xml:space="preserve"> </w:t>
            </w:r>
          </w:p>
        </w:tc>
        <w:tc>
          <w:tcPr>
            <w:tcW w:w="2070" w:type="dxa"/>
            <w:vAlign w:val="center"/>
          </w:tcPr>
          <w:p w14:paraId="1FC879DB" w14:textId="455E06F8" w:rsidR="00616EF5" w:rsidRPr="00B30AEA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B30AEA">
              <w:rPr>
                <w:rFonts w:ascii="Nikosh" w:hAnsi="Nikosh" w:cs="Nikosh"/>
                <w:cs/>
                <w:lang w:bidi="bn-IN"/>
              </w:rPr>
              <w:t>IDRA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’র সার্কুলার অথবা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350" w:type="dxa"/>
            <w:vAlign w:val="center"/>
          </w:tcPr>
          <w:p w14:paraId="68F7948F" w14:textId="5C97D9DD" w:rsidR="00616EF5" w:rsidRPr="00B30AEA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970" w:type="dxa"/>
            <w:vAlign w:val="center"/>
          </w:tcPr>
          <w:p w14:paraId="6A062305" w14:textId="2384CDC8" w:rsidR="00616EF5" w:rsidRPr="00B30AEA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9F06C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মো: আবুল মনসুর</w:t>
            </w:r>
          </w:p>
          <w:p w14:paraId="36C4A9DC" w14:textId="49BBB7FE" w:rsidR="009F2D75" w:rsidRPr="00B30AEA" w:rsidRDefault="000C7283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9F06C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ডেপুটি ম্যানেজার</w:t>
            </w:r>
          </w:p>
          <w:p w14:paraId="60880EBD" w14:textId="5FAACE99" w:rsidR="00BA006F" w:rsidRPr="00B30AEA" w:rsidRDefault="00BA006F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দায়গ্রহণ বিভাগ</w:t>
            </w:r>
          </w:p>
          <w:p w14:paraId="0ABB5AB5" w14:textId="00D73572" w:rsidR="00616EF5" w:rsidRPr="00B30AEA" w:rsidRDefault="00DD407C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 w:rsidR="009F06C1">
              <w:rPr>
                <w:rFonts w:ascii="Nikosh" w:hAnsi="Nikosh" w:cs="Nikosh"/>
                <w:sz w:val="22"/>
                <w:szCs w:val="22"/>
              </w:rPr>
              <w:t>কুমিল্লা</w:t>
            </w:r>
            <w:proofErr w:type="spellEnd"/>
            <w:r w:rsidR="009F06C1">
              <w:rPr>
                <w:rFonts w:ascii="Nikosh" w:hAnsi="Nikosh" w:cs="Nikosh"/>
                <w:sz w:val="22"/>
                <w:szCs w:val="22"/>
              </w:rPr>
              <w:t xml:space="preserve"> ।</w:t>
            </w:r>
          </w:p>
          <w:p w14:paraId="76F55231" w14:textId="7FA2CCA9" w:rsidR="00146575" w:rsidRPr="00B30AEA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217E1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০২-৩৩৪৪০৬০০২</w:t>
            </w:r>
          </w:p>
          <w:p w14:paraId="47650EDB" w14:textId="50F4199E" w:rsidR="00616EF5" w:rsidRPr="00B30AEA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33AD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217E1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০১৯১৭-০৫০০২২</w:t>
            </w:r>
          </w:p>
          <w:p w14:paraId="7D0B0F28" w14:textId="45CDAE7A" w:rsidR="00BA006F" w:rsidRPr="00B30AEA" w:rsidRDefault="00616EF5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ঃ </w:t>
            </w:r>
            <w:r w:rsidR="00081EDC" w:rsidRPr="00BC464A">
              <w:rPr>
                <w:rFonts w:ascii="Nikosh" w:hAnsi="Nikosh" w:cs="Nikosh" w:hint="cs"/>
                <w:sz w:val="18"/>
                <w:szCs w:val="18"/>
                <w:cs/>
                <w:lang w:bidi="bn-IN"/>
              </w:rPr>
              <w:t>a</w:t>
            </w:r>
            <w:r w:rsidR="00897198" w:rsidRPr="00BC464A">
              <w:rPr>
                <w:rFonts w:ascii="Nikosh" w:hAnsi="Nikosh" w:cs="Nikosh" w:hint="cs"/>
                <w:sz w:val="18"/>
                <w:szCs w:val="18"/>
                <w:cs/>
                <w:lang w:bidi="bn-IN"/>
              </w:rPr>
              <w:t>bul.monsur@sbc.gov.bd</w:t>
            </w:r>
          </w:p>
        </w:tc>
      </w:tr>
      <w:tr w:rsidR="00B04D40" w:rsidRPr="009F541A" w14:paraId="3763A4A0" w14:textId="77777777" w:rsidTr="00081EDC">
        <w:tc>
          <w:tcPr>
            <w:tcW w:w="540" w:type="dxa"/>
            <w:vAlign w:val="center"/>
          </w:tcPr>
          <w:p w14:paraId="4B4B8DA1" w14:textId="0FD997AD" w:rsidR="00D36D62" w:rsidRPr="00B30AEA" w:rsidRDefault="00DA41E1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0D799A0A" w:rsidR="002C0171" w:rsidRPr="00B30AEA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A41E1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2750CA74" w14:textId="77777777" w:rsidR="00D36D62" w:rsidRPr="00B30AEA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702333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বিপরীতে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 w:rsidRPr="00B30AEA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300CC45F" w14:textId="77777777" w:rsidR="000B54F5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356C57">
              <w:rPr>
                <w:rFonts w:ascii="Nikosh" w:hAnsi="Nikosh" w:cs="Nikosh"/>
              </w:rPr>
              <w:t>CAR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  <w:r w:rsidR="000B54F5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0B54F5">
              <w:rPr>
                <w:rFonts w:ascii="Nikosh" w:hAnsi="Nikosh" w:cs="Nikosh"/>
              </w:rPr>
              <w:t>EAR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  <w:r w:rsidR="000B54F5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  <w:p w14:paraId="2C853F8B" w14:textId="376B724D" w:rsidR="008A4C3E" w:rsidRPr="00B30AEA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356C57">
              <w:rPr>
                <w:rFonts w:ascii="Nikosh" w:hAnsi="Nikosh" w:cs="Nikosh"/>
              </w:rPr>
              <w:t>O</w:t>
            </w:r>
            <w:r w:rsidR="000B54F5">
              <w:rPr>
                <w:rFonts w:ascii="Nikosh" w:hAnsi="Nikosh" w:cs="Nikosh"/>
              </w:rPr>
              <w:t>PI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01CABE7E" w14:textId="77777777" w:rsidR="009317EE" w:rsidRPr="00B30AEA" w:rsidRDefault="009317EE" w:rsidP="009317EE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59FA88D1" w14:textId="77777777" w:rsidR="009317EE" w:rsidRPr="00B30AEA" w:rsidRDefault="009317EE" w:rsidP="009317EE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7B5F97BC" w:rsidR="00D36D62" w:rsidRPr="00B30AEA" w:rsidRDefault="009317EE" w:rsidP="009317EE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3C976653" w14:textId="0094252A" w:rsidR="002C0171" w:rsidRPr="00B30AEA" w:rsidRDefault="00DA41E1" w:rsidP="00DA41E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173D57EB" w14:textId="08B91CBC" w:rsidR="002C0171" w:rsidRPr="00B30AEA" w:rsidRDefault="002C0171" w:rsidP="002C017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দায়গ্রহণ বিভাগ</w:t>
            </w:r>
          </w:p>
          <w:p w14:paraId="0FEF7FB3" w14:textId="0035FED2" w:rsidR="002C0171" w:rsidRPr="00B30AEA" w:rsidRDefault="002C0171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="008A4C3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এর আওতাধীন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শাখা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D36D62" w:rsidRPr="00B30AEA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D36D62" w:rsidRPr="00B30AEA" w:rsidRDefault="00384740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356C57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1CB3ED4B" w14:textId="7A7E191C" w:rsidR="00D36D62" w:rsidRPr="00B30AEA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356C57">
              <w:rPr>
                <w:rFonts w:ascii="Nikosh" w:hAnsi="Nikosh" w:cs="Nikosh"/>
                <w:cs/>
                <w:lang w:bidi="bn-IN"/>
              </w:rPr>
              <w:t>IDRA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’র সার্কুলার অথবা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350" w:type="dxa"/>
            <w:vAlign w:val="center"/>
          </w:tcPr>
          <w:p w14:paraId="3DA3236C" w14:textId="4E962F40" w:rsidR="00D36D62" w:rsidRPr="00B30AEA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970" w:type="dxa"/>
            <w:vAlign w:val="center"/>
          </w:tcPr>
          <w:p w14:paraId="57E8C2B9" w14:textId="77777777" w:rsidR="005A52AA" w:rsidRPr="00B30AEA" w:rsidRDefault="005A52AA" w:rsidP="005A52AA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মো: আবুল মনসুর</w:t>
            </w:r>
          </w:p>
          <w:p w14:paraId="17832540" w14:textId="77777777" w:rsidR="005A52AA" w:rsidRPr="00B30AEA" w:rsidRDefault="005A52AA" w:rsidP="005A52AA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ডেপুটি ম্যানেজার</w:t>
            </w:r>
          </w:p>
          <w:p w14:paraId="1D38CD43" w14:textId="77777777" w:rsidR="005A52AA" w:rsidRPr="00B30AEA" w:rsidRDefault="005A52AA" w:rsidP="005A52AA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দায়গ্রহণ বিভাগ</w:t>
            </w:r>
          </w:p>
          <w:p w14:paraId="272741FB" w14:textId="77777777" w:rsidR="005A52AA" w:rsidRPr="00B30AEA" w:rsidRDefault="005A52AA" w:rsidP="005A52AA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কুমিল্লা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।</w:t>
            </w:r>
          </w:p>
          <w:p w14:paraId="281B0E54" w14:textId="77777777" w:rsidR="005A52AA" w:rsidRPr="00B30AEA" w:rsidRDefault="005A52AA" w:rsidP="005A52AA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০২-৩৩৪৪০৬০০২</w:t>
            </w:r>
          </w:p>
          <w:p w14:paraId="310185AE" w14:textId="77777777" w:rsidR="005A52AA" w:rsidRPr="00B30AEA" w:rsidRDefault="005A52AA" w:rsidP="005A52AA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ইলঃ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০১৯১৭-০৫০০২২</w:t>
            </w:r>
          </w:p>
          <w:p w14:paraId="3692C385" w14:textId="227243E6" w:rsidR="00A24D26" w:rsidRPr="00B30AEA" w:rsidRDefault="005A52AA" w:rsidP="005A52AA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ঃ </w:t>
            </w:r>
            <w:r w:rsidRPr="00BC464A">
              <w:rPr>
                <w:rFonts w:ascii="Nikosh" w:hAnsi="Nikosh" w:cs="Nikosh" w:hint="cs"/>
                <w:sz w:val="18"/>
                <w:szCs w:val="18"/>
                <w:cs/>
                <w:lang w:bidi="bn-IN"/>
              </w:rPr>
              <w:t>abul.monsur@sbc.gov.bd</w:t>
            </w:r>
          </w:p>
        </w:tc>
      </w:tr>
      <w:tr w:rsidR="00B04D40" w:rsidRPr="009F541A" w14:paraId="716123D2" w14:textId="77777777" w:rsidTr="00081EDC">
        <w:tc>
          <w:tcPr>
            <w:tcW w:w="540" w:type="dxa"/>
            <w:vAlign w:val="center"/>
          </w:tcPr>
          <w:p w14:paraId="04AF69C4" w14:textId="0D66A3CD" w:rsidR="00D36D62" w:rsidRPr="00B30AEA" w:rsidRDefault="008A2B5B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6FF31DD5" w:rsidR="00D36D62" w:rsidRPr="00B30AEA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DB79DC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প্রক্রিয়া/</w:t>
            </w:r>
            <w:r w:rsidR="00CC3A22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নিষ্পত্তিঃ</w:t>
            </w:r>
          </w:p>
          <w:p w14:paraId="58793D4C" w14:textId="524B9559" w:rsidR="006C68FD" w:rsidRPr="00B30AEA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9317EE"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F21325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পরিশোধ</w:t>
            </w:r>
            <w:r w:rsidR="00F21325" w:rsidRPr="00B30AEA">
              <w:rPr>
                <w:rFonts w:ascii="Nikosh" w:hAnsi="Nikosh" w:cs="Nikosh"/>
                <w:sz w:val="22"/>
                <w:szCs w:val="22"/>
              </w:rPr>
              <w:t>/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নিষ্পত্তিকর</w:t>
            </w:r>
            <w:r w:rsidR="00F21325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3E31762F" w14:textId="0127F766" w:rsidR="00D36D62" w:rsidRPr="00B30AEA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9317E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সংগ্রহ,</w:t>
            </w:r>
            <w:r w:rsidR="0017102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প্রক্রিয়াকরণ </w:t>
            </w:r>
            <w:r w:rsidR="006C68FD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="006C68FD"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0FDA372C" w:rsidR="006C68FD" w:rsidRPr="00B30AEA" w:rsidRDefault="008A2B5B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79129E7F" w14:textId="40900E95" w:rsidR="006C68FD" w:rsidRPr="00B30AEA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</w:t>
            </w:r>
            <w:r w:rsidR="00B63370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বিভাগ</w:t>
            </w:r>
          </w:p>
          <w:p w14:paraId="5A576A5E" w14:textId="49D7AB24" w:rsidR="006C68FD" w:rsidRPr="00B30AEA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="009D2874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এর আওতাধীন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শাখা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6C68FD" w:rsidRPr="00B30AEA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D36D62" w:rsidRPr="00B30AEA" w:rsidRDefault="00384740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356C57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47D0C135" w14:textId="761FAF7E" w:rsidR="00D36D62" w:rsidRPr="00B30AEA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350" w:type="dxa"/>
            <w:vAlign w:val="center"/>
          </w:tcPr>
          <w:p w14:paraId="2E90DE6E" w14:textId="79DEE612" w:rsidR="00D36D62" w:rsidRPr="00B30AEA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36D62" w:rsidRPr="00B30AEA">
              <w:rPr>
                <w:rFonts w:ascii="Nikosh" w:hAnsi="Nikosh" w:cs="Nikosh"/>
                <w:sz w:val="22"/>
                <w:szCs w:val="22"/>
              </w:rPr>
              <w:t>(</w:t>
            </w:r>
            <w:r w:rsidR="0009247A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B30AEA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970" w:type="dxa"/>
            <w:vAlign w:val="center"/>
          </w:tcPr>
          <w:p w14:paraId="2853B58C" w14:textId="00DFD491" w:rsidR="00723F2C" w:rsidRPr="00B30AEA" w:rsidRDefault="00DA41E1" w:rsidP="00DA41E1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72592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723F2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মো: সুলতান ফয়সল</w:t>
            </w:r>
          </w:p>
          <w:p w14:paraId="50F39CF0" w14:textId="32586DF0" w:rsidR="00BF2E6B" w:rsidRPr="00B30AEA" w:rsidRDefault="00DA41E1" w:rsidP="00BF2E6B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230847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সহকারী ম্যানেজার</w:t>
            </w:r>
          </w:p>
          <w:p w14:paraId="06442251" w14:textId="3CB72E98" w:rsidR="00824CC3" w:rsidRPr="00B30AEA" w:rsidRDefault="00824CC3" w:rsidP="00BF2E6B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দাবী বিভাগ</w:t>
            </w:r>
          </w:p>
          <w:p w14:paraId="2CD880D9" w14:textId="456EBEB9" w:rsidR="00BF2E6B" w:rsidRPr="00B30AEA" w:rsidRDefault="00BF2E6B" w:rsidP="00BF2E6B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Pr="00B30AEA">
              <w:rPr>
                <w:rFonts w:ascii="Nikosh" w:hAnsi="Nikosh" w:cs="Nikosh"/>
                <w:sz w:val="22"/>
                <w:szCs w:val="22"/>
              </w:rPr>
              <w:t>,</w:t>
            </w:r>
            <w:r w:rsidR="00EF08B1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EF08B1">
              <w:rPr>
                <w:rFonts w:ascii="Nikosh" w:hAnsi="Nikosh" w:cs="Nikosh"/>
                <w:sz w:val="22"/>
                <w:szCs w:val="22"/>
              </w:rPr>
              <w:t>কুমিল্লা</w:t>
            </w:r>
            <w:proofErr w:type="spellEnd"/>
            <w:r w:rsidR="00EF08B1">
              <w:rPr>
                <w:rFonts w:ascii="Nikosh" w:hAnsi="Nikosh" w:cs="Nikosh"/>
                <w:sz w:val="22"/>
                <w:szCs w:val="22"/>
              </w:rPr>
              <w:t>।</w:t>
            </w:r>
          </w:p>
          <w:p w14:paraId="08D3E09F" w14:textId="190DD8D6" w:rsidR="00BF2E6B" w:rsidRPr="00B30AEA" w:rsidRDefault="00BF2E6B" w:rsidP="00BF2E6B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 w:rsidR="00166DD0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০২-৩৩৪৪০৫৪৩৮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435CFACB" w14:textId="041B9951" w:rsidR="00BF2E6B" w:rsidRPr="00B30AEA" w:rsidRDefault="00BF2E6B" w:rsidP="00BF2E6B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865CE7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০১৬৮৫-৭৯৯২২৯</w:t>
            </w:r>
          </w:p>
          <w:p w14:paraId="06B1E314" w14:textId="372D25BF" w:rsidR="000C40BB" w:rsidRPr="00B30AEA" w:rsidRDefault="00BF2E6B" w:rsidP="00BF2E6B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F97B9D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2831C4">
              <w:rPr>
                <w:rFonts w:ascii="Nikosh" w:hAnsi="Nikosh" w:cs="Nikosh" w:hint="cs"/>
                <w:sz w:val="16"/>
                <w:szCs w:val="16"/>
                <w:cs/>
                <w:lang w:bidi="bn-IN"/>
              </w:rPr>
              <w:t>sultan.foysal</w:t>
            </w:r>
            <w:r w:rsidR="002831C4" w:rsidRPr="00260990">
              <w:rPr>
                <w:rFonts w:ascii="Nikosh" w:hAnsi="Nikosh" w:cs="Nikosh" w:hint="cs"/>
                <w:sz w:val="16"/>
                <w:szCs w:val="16"/>
                <w:cs/>
                <w:lang w:bidi="bn-IN"/>
              </w:rPr>
              <w:t>@sbc.gov.bd</w:t>
            </w:r>
          </w:p>
        </w:tc>
      </w:tr>
      <w:tr w:rsidR="00B04D40" w:rsidRPr="009F541A" w14:paraId="130A3567" w14:textId="77777777" w:rsidTr="00081EDC">
        <w:tc>
          <w:tcPr>
            <w:tcW w:w="540" w:type="dxa"/>
            <w:vAlign w:val="center"/>
          </w:tcPr>
          <w:p w14:paraId="4C60016E" w14:textId="6771B787" w:rsidR="007D10CD" w:rsidRPr="00B30AEA" w:rsidRDefault="008A2B5B" w:rsidP="00D36D6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৪</w:t>
            </w:r>
            <w:r w:rsidR="007D10CD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3A608B87" w14:textId="77777777" w:rsidR="00DB79DC" w:rsidRPr="00B30AEA" w:rsidRDefault="00DB79DC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অভিযোগ প্রতিকারঃ</w:t>
            </w:r>
          </w:p>
          <w:p w14:paraId="1A23A6BD" w14:textId="2393D9F6" w:rsidR="007D10CD" w:rsidRPr="00B30AEA" w:rsidRDefault="007D10CD" w:rsidP="006C68FD">
            <w:pPr>
              <w:jc w:val="both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ইস্যুকৃত বীমা পলিসি ও বীমা দাবী সংশ্লিষ্ট সমস্যা</w:t>
            </w:r>
            <w:r w:rsidR="00DB79DC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/অভিযোগ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নিরসন</w:t>
            </w:r>
            <w:r w:rsidR="00DB79DC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ও প্রতিকার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সংক্রান্ত কার্যাদি।</w:t>
            </w:r>
          </w:p>
        </w:tc>
        <w:tc>
          <w:tcPr>
            <w:tcW w:w="2340" w:type="dxa"/>
            <w:vAlign w:val="center"/>
          </w:tcPr>
          <w:p w14:paraId="354D145D" w14:textId="77777777" w:rsidR="00B04D40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সরাসরি/অনলাইন। </w:t>
            </w:r>
          </w:p>
          <w:p w14:paraId="64C068F7" w14:textId="23DB7610" w:rsidR="007D10CD" w:rsidRPr="00B30AEA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  <w:rtl/>
                <w:cs/>
              </w:rPr>
            </w:pP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 xml:space="preserve">Link:- </w:t>
            </w:r>
            <w:r w:rsidRPr="00A34DCE">
              <w:rPr>
                <w:rFonts w:ascii="Nikosh" w:hAnsi="Nikosh" w:cs="Nikosh" w:hint="cs"/>
                <w:sz w:val="18"/>
                <w:szCs w:val="18"/>
                <w:cs/>
                <w:lang w:bidi="bn-IN"/>
              </w:rPr>
              <w:t>https://www.grs.gov.bd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4844D25" w14:textId="77777777" w:rsidR="007D10CD" w:rsidRPr="00B30AEA" w:rsidRDefault="007D10CD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সংশ্লিষ্ট কাগজপত্র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</w:p>
          <w:p w14:paraId="40E76BAB" w14:textId="77777777" w:rsidR="00AC2728" w:rsidRPr="00B30AEA" w:rsidRDefault="007D10CD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বিভাগ</w:t>
            </w:r>
            <w:r w:rsidR="00AC2728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ও </w:t>
            </w:r>
          </w:p>
          <w:p w14:paraId="5239DE3D" w14:textId="5C83A1EA" w:rsidR="003668AE" w:rsidRPr="00B30AEA" w:rsidRDefault="007D10CD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</w:t>
            </w:r>
            <w:r w:rsidR="008A2B5B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প্রধানের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="008A2B5B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কক্ষ</w:t>
            </w:r>
            <w:r w:rsidR="003668AE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  <w:p w14:paraId="76D42975" w14:textId="1A051DDF" w:rsidR="007D10CD" w:rsidRPr="00B30AEA" w:rsidRDefault="003668AE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জোনাল অফিস,</w:t>
            </w:r>
            <w:r w:rsidR="00E1647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কুমিল্লা।</w:t>
            </w:r>
            <w:r w:rsidR="007D10CD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44753DC" w14:textId="77777777" w:rsidR="007D10CD" w:rsidRPr="00B30AEA" w:rsidRDefault="007D10CD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487B06F" w14:textId="7F68EE1E" w:rsidR="007D10CD" w:rsidRPr="00B30AEA" w:rsidRDefault="00384740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hyperlink r:id="rId12" w:history="1">
              <w:r w:rsidR="007D10CD" w:rsidRPr="00356C57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248870F6" w14:textId="0E1D6938" w:rsidR="007D10CD" w:rsidRPr="00B30AEA" w:rsidRDefault="007D10CD" w:rsidP="00166FDB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1350" w:type="dxa"/>
            <w:vAlign w:val="center"/>
          </w:tcPr>
          <w:p w14:paraId="216250A8" w14:textId="51DD1FF6" w:rsidR="007D10CD" w:rsidRPr="00B30AEA" w:rsidRDefault="004523C7" w:rsidP="00166FDB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</w:rPr>
              <w:t xml:space="preserve">প্রযোজ্য ক্ষেত্রে </w:t>
            </w:r>
            <w:r w:rsidRPr="007C19B4">
              <w:rPr>
                <w:rFonts w:ascii="Nikosh" w:hAnsi="Nikosh" w:cs="Nikosh"/>
                <w:sz w:val="22"/>
                <w:szCs w:val="22"/>
                <w:cs/>
              </w:rPr>
              <w:t>তাৎক্ষণিক</w:t>
            </w:r>
            <w:r w:rsidRPr="007C19B4">
              <w:rPr>
                <w:rFonts w:ascii="Nikosh" w:hAnsi="Nikosh" w:cs="Nikosh" w:hint="cs"/>
                <w:sz w:val="22"/>
                <w:szCs w:val="22"/>
                <w:cs/>
              </w:rPr>
              <w:t>/ অভিযোগ প্রতিকার ব্যবস্থাপনায় উল্লিখিত সময়</w:t>
            </w:r>
            <w:r w:rsidRPr="007C19B4">
              <w:rPr>
                <w:rStyle w:val="Hyperlink"/>
                <w:rFonts w:ascii="Nikosh" w:hAnsi="Nikosh" w:cs="Nikosh"/>
                <w:lang w:bidi="bn-IN"/>
              </w:rPr>
              <w:t xml:space="preserve"> </w:t>
            </w:r>
            <w:hyperlink r:id="rId13" w:history="1">
              <w:r w:rsidRPr="00430343">
                <w:rPr>
                  <w:rStyle w:val="Hyperlink"/>
                  <w:rFonts w:ascii="Nikosh" w:hAnsi="Nikosh" w:cs="Nikosh"/>
                  <w:lang w:bidi="bn-IN"/>
                </w:rPr>
                <w:t>https://sbc.portal.gov.</w:t>
              </w:r>
              <w:r w:rsidRPr="00430343">
                <w:rPr>
                  <w:rStyle w:val="Hyperlink"/>
                  <w:rFonts w:ascii="Nikosh" w:hAnsi="Nikosh" w:cs="Nikosh"/>
                  <w:lang w:bidi="bn-IN"/>
                </w:rPr>
                <w:lastRenderedPageBreak/>
                <w:t>bd/sites/default/files/files/sbc.portal.gov.bd/page/f4ec820c_9067_475f_a7ab_0ce2df616ad9/2023-09-19-08-44-58bb06b5c5d25683900d8920b4d046d4.pdf</w:t>
              </w:r>
            </w:hyperlink>
          </w:p>
        </w:tc>
        <w:tc>
          <w:tcPr>
            <w:tcW w:w="2970" w:type="dxa"/>
            <w:vAlign w:val="center"/>
          </w:tcPr>
          <w:p w14:paraId="17E97718" w14:textId="77777777" w:rsidR="005A52AA" w:rsidRDefault="00DA41E1" w:rsidP="007D10CD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lastRenderedPageBreak/>
              <w:t>জনাব</w:t>
            </w:r>
            <w:r w:rsidR="000A177D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5A52AA" w:rsidRPr="005A52AA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="005A52AA" w:rsidRPr="005A52A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5A52AA" w:rsidRPr="005A52AA">
              <w:rPr>
                <w:rFonts w:ascii="Nikosh" w:hAnsi="Nikosh" w:cs="Nikosh" w:hint="cs"/>
                <w:sz w:val="22"/>
                <w:szCs w:val="22"/>
                <w:lang w:bidi="bn-IN"/>
              </w:rPr>
              <w:t>মমতাজ</w:t>
            </w:r>
            <w:proofErr w:type="spellEnd"/>
            <w:r w:rsidR="005A52AA" w:rsidRPr="005A52A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5A52AA" w:rsidRPr="005A52AA">
              <w:rPr>
                <w:rFonts w:ascii="Nikosh" w:hAnsi="Nikosh" w:cs="Nikosh" w:hint="cs"/>
                <w:sz w:val="22"/>
                <w:szCs w:val="22"/>
                <w:lang w:bidi="bn-IN"/>
              </w:rPr>
              <w:t>হোসেন</w:t>
            </w:r>
            <w:proofErr w:type="spellEnd"/>
            <w:r w:rsidR="005A52AA" w:rsidRPr="005A52A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0EEF19AD" w14:textId="08FAA341" w:rsidR="007D10CD" w:rsidRPr="00B30AEA" w:rsidRDefault="00DA41E1" w:rsidP="007D10CD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E244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5A52AA" w:rsidRPr="005A52AA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="005A52AA" w:rsidRPr="005A52A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5A52AA" w:rsidRPr="005A52AA">
              <w:rPr>
                <w:rFonts w:ascii="Nikosh" w:hAnsi="Nikosh" w:cs="Nikosh" w:hint="cs"/>
                <w:sz w:val="22"/>
                <w:szCs w:val="22"/>
                <w:lang w:bidi="bn-IN"/>
              </w:rPr>
              <w:t>জেনারেল</w:t>
            </w:r>
            <w:proofErr w:type="spellEnd"/>
            <w:r w:rsidR="005A52AA" w:rsidRPr="005A52A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5A52AA" w:rsidRPr="005A52AA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FA58E6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ও জোনাল ইনচার্জ, </w:t>
            </w:r>
            <w:r w:rsidR="007D10CD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="007D10CD" w:rsidRPr="00B30AEA">
              <w:rPr>
                <w:rFonts w:ascii="Nikosh" w:hAnsi="Nikosh" w:cs="Nikosh"/>
                <w:sz w:val="22"/>
                <w:szCs w:val="22"/>
              </w:rPr>
              <w:t>,</w:t>
            </w:r>
            <w:r w:rsidR="00E24422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E24422">
              <w:rPr>
                <w:rFonts w:ascii="Nikosh" w:hAnsi="Nikosh" w:cs="Nikosh"/>
                <w:sz w:val="22"/>
                <w:szCs w:val="22"/>
              </w:rPr>
              <w:t>কুমিল্লা</w:t>
            </w:r>
            <w:proofErr w:type="spellEnd"/>
            <w:r w:rsidR="00E24422">
              <w:rPr>
                <w:rFonts w:ascii="Nikosh" w:hAnsi="Nikosh" w:cs="Nikosh"/>
                <w:sz w:val="22"/>
                <w:szCs w:val="22"/>
              </w:rPr>
              <w:t xml:space="preserve">।                 </w:t>
            </w:r>
            <w:r w:rsidR="007D10CD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7D10CD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 w:rsidR="00166DD0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E74B8D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০২-৩৩৪৪০</w:t>
            </w:r>
            <w:r w:rsidR="00CC1C07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৬০০২</w:t>
            </w:r>
            <w:r w:rsidR="00E74B8D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E74B8D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4C019F6D" w14:textId="77777777" w:rsidR="005A52AA" w:rsidRDefault="007D10CD" w:rsidP="007D10CD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5A52AA" w:rsidRPr="005A52AA">
              <w:rPr>
                <w:rFonts w:ascii="Nikosh" w:hAnsi="Nikosh" w:cs="Nikosh" w:hint="cs"/>
                <w:sz w:val="22"/>
                <w:szCs w:val="22"/>
                <w:lang w:bidi="bn-IN"/>
              </w:rPr>
              <w:t>০১৯১৪৭২৩২৪০</w:t>
            </w:r>
            <w:r w:rsidR="005A52AA" w:rsidRPr="005A52A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53BCF4DA" w14:textId="754E0517" w:rsidR="007D10CD" w:rsidRPr="00B30AEA" w:rsidRDefault="007D10CD" w:rsidP="007D10CD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BC464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hyperlink r:id="rId14" w:tooltip="faruque.hossain@sbc.gov.bd" w:history="1">
              <w:r w:rsidR="001643B3" w:rsidRPr="001643B3">
                <w:rPr>
                  <w:lang w:bidi="bn-IN"/>
                </w:rPr>
                <w:t>faruque.hossain@sbc.gov.bd</w:t>
              </w:r>
            </w:hyperlink>
          </w:p>
        </w:tc>
      </w:tr>
    </w:tbl>
    <w:p w14:paraId="36DA15D8" w14:textId="77777777" w:rsidR="00616EF5" w:rsidRPr="009F541A" w:rsidRDefault="00616EF5" w:rsidP="003E1072">
      <w:pPr>
        <w:rPr>
          <w:rFonts w:ascii="Nikosh" w:hAnsi="Nikosh" w:cs="Nikosh"/>
          <w:sz w:val="18"/>
          <w:szCs w:val="18"/>
        </w:rPr>
      </w:pPr>
    </w:p>
    <w:sectPr w:rsidR="00616EF5" w:rsidRPr="009F541A" w:rsidSect="00AC5415">
      <w:headerReference w:type="even" r:id="rId15"/>
      <w:headerReference w:type="default" r:id="rId16"/>
      <w:pgSz w:w="16838" w:h="11906" w:orient="landscape" w:code="9"/>
      <w:pgMar w:top="576" w:right="576" w:bottom="576" w:left="720" w:header="288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A54575" w14:textId="77777777" w:rsidR="00384740" w:rsidRDefault="00384740" w:rsidP="005335FC">
      <w:r>
        <w:separator/>
      </w:r>
    </w:p>
  </w:endnote>
  <w:endnote w:type="continuationSeparator" w:id="0">
    <w:p w14:paraId="114BC4B1" w14:textId="77777777" w:rsidR="00384740" w:rsidRDefault="00384740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C0B862" w14:textId="77777777" w:rsidR="00384740" w:rsidRDefault="00384740" w:rsidP="005335FC">
      <w:r>
        <w:separator/>
      </w:r>
    </w:p>
  </w:footnote>
  <w:footnote w:type="continuationSeparator" w:id="0">
    <w:p w14:paraId="3CC5E9F4" w14:textId="77777777" w:rsidR="00384740" w:rsidRDefault="00384740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384740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B30AEA" w:rsidRDefault="006E56E5" w:rsidP="009F541A">
    <w:pPr>
      <w:jc w:val="center"/>
      <w:rPr>
        <w:rFonts w:ascii="Nikosh" w:eastAsia="Nikosh" w:hAnsi="Nikosh" w:cs="Nikosh"/>
        <w:bCs/>
        <w:sz w:val="38"/>
        <w:szCs w:val="38"/>
      </w:rPr>
    </w:pPr>
    <w:r w:rsidRPr="00B30AEA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B30AEA">
      <w:rPr>
        <w:rFonts w:ascii="Nikosh" w:eastAsia="Nikosh" w:hAnsi="Nikosh" w:cs="Nikosh"/>
        <w:bCs/>
        <w:sz w:val="40"/>
        <w:szCs w:val="40"/>
      </w:rPr>
      <w:t xml:space="preserve"> </w:t>
    </w:r>
    <w:r w:rsidRPr="00B30AEA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B30AEA">
      <w:rPr>
        <w:rFonts w:ascii="Nikosh" w:eastAsia="Nikosh" w:hAnsi="Nikosh" w:cs="Nikosh"/>
        <w:bCs/>
        <w:sz w:val="40"/>
        <w:szCs w:val="40"/>
      </w:rPr>
      <w:t xml:space="preserve"> </w:t>
    </w:r>
    <w:r w:rsidRPr="00B30AEA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6F797B89" w:rsidR="006E56E5" w:rsidRPr="00B30AEA" w:rsidRDefault="009626E2" w:rsidP="009F541A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proofErr w:type="spellStart"/>
    <w:r w:rsidRPr="009626E2">
      <w:rPr>
        <w:rFonts w:ascii="Nikosh" w:eastAsia="Nikosh" w:hAnsi="Nikosh" w:cs="Nikosh"/>
        <w:b/>
        <w:sz w:val="28"/>
        <w:szCs w:val="28"/>
      </w:rPr>
      <w:t>কুমিল্লা</w:t>
    </w:r>
    <w:proofErr w:type="spellEnd"/>
    <w:r w:rsidRPr="009626E2">
      <w:rPr>
        <w:rFonts w:ascii="Nikosh" w:eastAsia="Nikosh" w:hAnsi="Nikosh" w:cs="Nikosh"/>
        <w:b/>
        <w:sz w:val="28"/>
        <w:szCs w:val="28"/>
      </w:rPr>
      <w:t xml:space="preserve"> </w:t>
    </w:r>
    <w:r w:rsidR="00CE4A3B" w:rsidRPr="00B30AEA">
      <w:rPr>
        <w:rFonts w:ascii="Nikosh" w:eastAsia="Nikosh" w:hAnsi="Nikosh" w:cs="Nikosh"/>
        <w:bCs/>
        <w:sz w:val="28"/>
        <w:szCs w:val="28"/>
        <w:cs/>
        <w:lang w:bidi="bn-IN"/>
      </w:rPr>
      <w:t>জোনাল</w:t>
    </w:r>
    <w:r w:rsidR="00CE4A3B" w:rsidRPr="00B30AEA">
      <w:rPr>
        <w:rFonts w:ascii="Nikosh" w:eastAsia="Nikosh" w:hAnsi="Nikosh" w:cs="Nikosh"/>
        <w:bCs/>
        <w:sz w:val="28"/>
        <w:szCs w:val="28"/>
      </w:rPr>
      <w:t xml:space="preserve"> </w:t>
    </w:r>
    <w:r w:rsidR="00CE4A3B" w:rsidRPr="00B30AEA">
      <w:rPr>
        <w:rFonts w:ascii="Nikosh" w:eastAsia="Nikosh" w:hAnsi="Nikosh" w:cs="Nikosh"/>
        <w:bCs/>
        <w:sz w:val="28"/>
        <w:szCs w:val="28"/>
        <w:cs/>
        <w:lang w:bidi="bn-IN"/>
      </w:rPr>
      <w:t>অফিস</w:t>
    </w:r>
  </w:p>
  <w:p w14:paraId="0D1EFBFD" w14:textId="33F1BEBC" w:rsidR="006E56E5" w:rsidRPr="009F541A" w:rsidRDefault="004E1132" w:rsidP="009F541A">
    <w:pPr>
      <w:jc w:val="center"/>
      <w:rPr>
        <w:rFonts w:ascii="Nikosh" w:eastAsia="Nikosh" w:hAnsi="Nikosh" w:cs="Nikosh"/>
        <w:bCs/>
        <w:sz w:val="26"/>
        <w:szCs w:val="26"/>
      </w:rPr>
    </w:pPr>
    <w:r w:rsidRPr="00B30AEA"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 w:rsidRPr="00B30AEA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4969A3" w:rsidRPr="001050F6">
      <w:rPr>
        <w:rFonts w:ascii="Nikosh" w:eastAsia="Nikosh" w:hAnsi="Nikosh" w:cs="Nikosh"/>
        <w:b/>
        <w:sz w:val="28"/>
        <w:szCs w:val="28"/>
      </w:rPr>
      <w:t>বন্দীশাহী</w:t>
    </w:r>
    <w:proofErr w:type="spellEnd"/>
    <w:r w:rsidR="004969A3" w:rsidRPr="001050F6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4969A3" w:rsidRPr="001050F6">
      <w:rPr>
        <w:rFonts w:ascii="Nikosh" w:eastAsia="Nikosh" w:hAnsi="Nikosh" w:cs="Nikosh"/>
        <w:b/>
        <w:sz w:val="28"/>
        <w:szCs w:val="28"/>
      </w:rPr>
      <w:t>সুপার</w:t>
    </w:r>
    <w:proofErr w:type="spellEnd"/>
    <w:r w:rsidR="004969A3" w:rsidRPr="001050F6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4969A3" w:rsidRPr="001050F6">
      <w:rPr>
        <w:rFonts w:ascii="Nikosh" w:eastAsia="Nikosh" w:hAnsi="Nikosh" w:cs="Nikosh"/>
        <w:b/>
        <w:sz w:val="28"/>
        <w:szCs w:val="28"/>
      </w:rPr>
      <w:t>মার্কেট</w:t>
    </w:r>
    <w:proofErr w:type="spellEnd"/>
    <w:r w:rsidR="004969A3" w:rsidRPr="001050F6">
      <w:rPr>
        <w:rFonts w:ascii="Nikosh" w:eastAsia="Nikosh" w:hAnsi="Nikosh" w:cs="Nikosh"/>
        <w:b/>
        <w:sz w:val="28"/>
        <w:szCs w:val="28"/>
      </w:rPr>
      <w:t xml:space="preserve"> (৪র্থ </w:t>
    </w:r>
    <w:proofErr w:type="spellStart"/>
    <w:r w:rsidR="004969A3" w:rsidRPr="001050F6">
      <w:rPr>
        <w:rFonts w:ascii="Nikosh" w:eastAsia="Nikosh" w:hAnsi="Nikosh" w:cs="Nikosh"/>
        <w:b/>
        <w:sz w:val="28"/>
        <w:szCs w:val="28"/>
      </w:rPr>
      <w:t>তলা</w:t>
    </w:r>
    <w:proofErr w:type="spellEnd"/>
    <w:r w:rsidR="004969A3" w:rsidRPr="001050F6">
      <w:rPr>
        <w:rFonts w:ascii="Nikosh" w:eastAsia="Nikosh" w:hAnsi="Nikosh" w:cs="Nikosh"/>
        <w:b/>
        <w:sz w:val="28"/>
        <w:szCs w:val="28"/>
      </w:rPr>
      <w:t xml:space="preserve">), </w:t>
    </w:r>
    <w:proofErr w:type="spellStart"/>
    <w:r w:rsidR="004969A3" w:rsidRPr="001050F6">
      <w:rPr>
        <w:rFonts w:ascii="Nikosh" w:eastAsia="Nikosh" w:hAnsi="Nikosh" w:cs="Nikosh"/>
        <w:b/>
        <w:sz w:val="28"/>
        <w:szCs w:val="28"/>
      </w:rPr>
      <w:t>চকবাজার</w:t>
    </w:r>
    <w:proofErr w:type="spellEnd"/>
    <w:r w:rsidR="004969A3" w:rsidRPr="001050F6">
      <w:rPr>
        <w:rFonts w:ascii="Nikosh" w:eastAsia="Nikosh" w:hAnsi="Nikosh" w:cs="Nikosh"/>
        <w:b/>
        <w:sz w:val="28"/>
        <w:szCs w:val="28"/>
      </w:rPr>
      <w:t xml:space="preserve">, </w:t>
    </w:r>
    <w:proofErr w:type="spellStart"/>
    <w:r w:rsidR="004969A3" w:rsidRPr="001050F6">
      <w:rPr>
        <w:rFonts w:ascii="Nikosh" w:eastAsia="Nikosh" w:hAnsi="Nikosh" w:cs="Nikosh"/>
        <w:b/>
        <w:sz w:val="28"/>
        <w:szCs w:val="28"/>
      </w:rPr>
      <w:t>কুমিল্লা</w:t>
    </w:r>
    <w:proofErr w:type="spellEnd"/>
    <w:r w:rsidR="006265DA">
      <w:rPr>
        <w:rFonts w:ascii="Nikosh" w:eastAsia="Nikosh" w:hAnsi="Nikosh" w:cs="Nikosh"/>
        <w:b/>
        <w:sz w:val="28"/>
        <w:szCs w:val="28"/>
      </w:rPr>
      <w:t>।</w:t>
    </w:r>
  </w:p>
  <w:p w14:paraId="350D6CD4" w14:textId="41D2903A" w:rsidR="00B30090" w:rsidRPr="009E6342" w:rsidRDefault="00384740" w:rsidP="009F541A">
    <w:pPr>
      <w:jc w:val="center"/>
      <w:rPr>
        <w:rFonts w:ascii="Nikosh" w:eastAsia="Nikosh" w:hAnsi="Nikosh" w:cs="Nikosh"/>
        <w:bCs/>
        <w:sz w:val="22"/>
        <w:szCs w:val="22"/>
      </w:rPr>
    </w:pPr>
    <w:hyperlink r:id="rId1" w:history="1">
      <w:r w:rsidR="009F541A" w:rsidRPr="009E6342">
        <w:rPr>
          <w:rStyle w:val="Hyperlink"/>
          <w:rFonts w:ascii="Nikosh" w:eastAsia="Nikosh" w:hAnsi="Nikosh" w:cs="Nikosh"/>
          <w:bCs/>
          <w:sz w:val="24"/>
          <w:szCs w:val="24"/>
        </w:rPr>
        <w:t>www.sbc.gov.b</w:t>
      </w:r>
      <w:r>
        <w:rPr>
          <w:rStyle w:val="Hyperlink"/>
          <w:rFonts w:ascii="Nikosh" w:eastAsia="Nikosh" w:hAnsi="Nikosh" w:cs="Nikosh"/>
          <w:bCs/>
          <w:i/>
          <w:iCs/>
        </w:rPr>
        <w:pict w14:anchorId="78FDF5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WordPictureWatermark2950486" o:spid="_x0000_s2052" type="#_x0000_t75" style="position:absolute;left:0;text-align:left;margin-left:0;margin-top:0;width:338.1pt;height:338.45pt;z-index:-251648000;mso-position-horizontal:center;mso-position-horizontal-relative:margin;mso-position-vertical:center;mso-position-vertical-relative:margin" o:allowincell="f">
            <v:imagedata r:id="rId2" o:title="sbc logo large" gain="19661f" blacklevel="26214f"/>
            <w10:wrap anchorx="margin" anchory="margin"/>
          </v:shape>
        </w:pict>
      </w:r>
      <w:r w:rsidR="009F541A" w:rsidRPr="009E6342">
        <w:rPr>
          <w:rStyle w:val="Hyperlink"/>
          <w:rFonts w:ascii="Nikosh" w:eastAsia="Nikosh" w:hAnsi="Nikosh" w:cs="Nikosh"/>
          <w:bCs/>
          <w:sz w:val="24"/>
          <w:szCs w:val="24"/>
        </w:rPr>
        <w:t>d</w:t>
      </w:r>
    </w:hyperlink>
  </w:p>
  <w:p w14:paraId="25EB8033" w14:textId="77777777" w:rsidR="009F541A" w:rsidRPr="00B30AEA" w:rsidRDefault="009F541A" w:rsidP="009F541A">
    <w:pPr>
      <w:jc w:val="center"/>
      <w:rPr>
        <w:rFonts w:ascii="Nikosh" w:eastAsia="Nikosh" w:hAnsi="Nikosh" w:cs="Nikosh"/>
        <w:bCs/>
        <w:noProof/>
        <w:color w:val="4472C4" w:themeColor="accent1"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14E40"/>
    <w:rsid w:val="000165A4"/>
    <w:rsid w:val="00027BFE"/>
    <w:rsid w:val="00031547"/>
    <w:rsid w:val="00034C19"/>
    <w:rsid w:val="000458E8"/>
    <w:rsid w:val="00045A06"/>
    <w:rsid w:val="00066C22"/>
    <w:rsid w:val="00066D1B"/>
    <w:rsid w:val="00066FA1"/>
    <w:rsid w:val="000705EE"/>
    <w:rsid w:val="00070E7A"/>
    <w:rsid w:val="00074A4F"/>
    <w:rsid w:val="00075DDC"/>
    <w:rsid w:val="00081EDC"/>
    <w:rsid w:val="00087275"/>
    <w:rsid w:val="00090AD5"/>
    <w:rsid w:val="0009247A"/>
    <w:rsid w:val="000937E9"/>
    <w:rsid w:val="00095EA7"/>
    <w:rsid w:val="000960D6"/>
    <w:rsid w:val="000A177D"/>
    <w:rsid w:val="000A4042"/>
    <w:rsid w:val="000A7423"/>
    <w:rsid w:val="000B35CC"/>
    <w:rsid w:val="000B54F5"/>
    <w:rsid w:val="000B68C3"/>
    <w:rsid w:val="000C1CA4"/>
    <w:rsid w:val="000C40BB"/>
    <w:rsid w:val="000C7283"/>
    <w:rsid w:val="000D02B5"/>
    <w:rsid w:val="000D0BE3"/>
    <w:rsid w:val="000D18CF"/>
    <w:rsid w:val="000D4843"/>
    <w:rsid w:val="000E20C4"/>
    <w:rsid w:val="000E28C0"/>
    <w:rsid w:val="000E56A8"/>
    <w:rsid w:val="000F3A17"/>
    <w:rsid w:val="000F69B4"/>
    <w:rsid w:val="00104C6E"/>
    <w:rsid w:val="001050F6"/>
    <w:rsid w:val="00110F7D"/>
    <w:rsid w:val="00112603"/>
    <w:rsid w:val="00115938"/>
    <w:rsid w:val="001241D1"/>
    <w:rsid w:val="00146575"/>
    <w:rsid w:val="00160433"/>
    <w:rsid w:val="001643B3"/>
    <w:rsid w:val="00166DD0"/>
    <w:rsid w:val="00166FDB"/>
    <w:rsid w:val="00171021"/>
    <w:rsid w:val="00171BD5"/>
    <w:rsid w:val="00177662"/>
    <w:rsid w:val="001841B3"/>
    <w:rsid w:val="00185AD2"/>
    <w:rsid w:val="0019106F"/>
    <w:rsid w:val="00195D61"/>
    <w:rsid w:val="001A1465"/>
    <w:rsid w:val="001A62E3"/>
    <w:rsid w:val="001C3B18"/>
    <w:rsid w:val="001C48A2"/>
    <w:rsid w:val="001D0221"/>
    <w:rsid w:val="001D6787"/>
    <w:rsid w:val="001E48BE"/>
    <w:rsid w:val="001F18DB"/>
    <w:rsid w:val="001F29E8"/>
    <w:rsid w:val="00200A5F"/>
    <w:rsid w:val="002068A8"/>
    <w:rsid w:val="00207197"/>
    <w:rsid w:val="00213012"/>
    <w:rsid w:val="0021688F"/>
    <w:rsid w:val="00217E19"/>
    <w:rsid w:val="0022123B"/>
    <w:rsid w:val="0022295D"/>
    <w:rsid w:val="00224197"/>
    <w:rsid w:val="00230847"/>
    <w:rsid w:val="00246C09"/>
    <w:rsid w:val="0025404F"/>
    <w:rsid w:val="00254C13"/>
    <w:rsid w:val="002557AD"/>
    <w:rsid w:val="002571CE"/>
    <w:rsid w:val="00257F4C"/>
    <w:rsid w:val="002602E0"/>
    <w:rsid w:val="00260990"/>
    <w:rsid w:val="002661F6"/>
    <w:rsid w:val="00266431"/>
    <w:rsid w:val="00275DAB"/>
    <w:rsid w:val="0028046F"/>
    <w:rsid w:val="00281B00"/>
    <w:rsid w:val="002831C4"/>
    <w:rsid w:val="0029599F"/>
    <w:rsid w:val="002A024F"/>
    <w:rsid w:val="002A04D5"/>
    <w:rsid w:val="002A0748"/>
    <w:rsid w:val="002B2FF6"/>
    <w:rsid w:val="002B3979"/>
    <w:rsid w:val="002B3E5C"/>
    <w:rsid w:val="002C0171"/>
    <w:rsid w:val="002C6E19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4DCE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46702"/>
    <w:rsid w:val="00352BB7"/>
    <w:rsid w:val="00353B57"/>
    <w:rsid w:val="00356700"/>
    <w:rsid w:val="00356C57"/>
    <w:rsid w:val="003668AE"/>
    <w:rsid w:val="003733ED"/>
    <w:rsid w:val="00376C5C"/>
    <w:rsid w:val="00384740"/>
    <w:rsid w:val="00395E17"/>
    <w:rsid w:val="003A1E87"/>
    <w:rsid w:val="003B2301"/>
    <w:rsid w:val="003B58BF"/>
    <w:rsid w:val="003C2903"/>
    <w:rsid w:val="003E1072"/>
    <w:rsid w:val="003F230D"/>
    <w:rsid w:val="004066ED"/>
    <w:rsid w:val="00412588"/>
    <w:rsid w:val="00415A80"/>
    <w:rsid w:val="00417E13"/>
    <w:rsid w:val="00430CF5"/>
    <w:rsid w:val="00443A5C"/>
    <w:rsid w:val="00450468"/>
    <w:rsid w:val="004523C7"/>
    <w:rsid w:val="00453FE3"/>
    <w:rsid w:val="00457A27"/>
    <w:rsid w:val="00463D09"/>
    <w:rsid w:val="00471B9E"/>
    <w:rsid w:val="004759FC"/>
    <w:rsid w:val="00485467"/>
    <w:rsid w:val="00490BD3"/>
    <w:rsid w:val="0049418E"/>
    <w:rsid w:val="00494E76"/>
    <w:rsid w:val="0049630A"/>
    <w:rsid w:val="004969A3"/>
    <w:rsid w:val="004A41DE"/>
    <w:rsid w:val="004B21CF"/>
    <w:rsid w:val="004B4FA0"/>
    <w:rsid w:val="004B54DC"/>
    <w:rsid w:val="004B6AC9"/>
    <w:rsid w:val="004C366B"/>
    <w:rsid w:val="004C498C"/>
    <w:rsid w:val="004D311D"/>
    <w:rsid w:val="004D671A"/>
    <w:rsid w:val="004E1132"/>
    <w:rsid w:val="004E1B15"/>
    <w:rsid w:val="004E27EE"/>
    <w:rsid w:val="004E6E75"/>
    <w:rsid w:val="004E6F20"/>
    <w:rsid w:val="004F2124"/>
    <w:rsid w:val="004F3698"/>
    <w:rsid w:val="004F596B"/>
    <w:rsid w:val="004F5C92"/>
    <w:rsid w:val="004F7918"/>
    <w:rsid w:val="00501354"/>
    <w:rsid w:val="00501752"/>
    <w:rsid w:val="00502E82"/>
    <w:rsid w:val="005067CF"/>
    <w:rsid w:val="00511ED3"/>
    <w:rsid w:val="00512AE5"/>
    <w:rsid w:val="00531356"/>
    <w:rsid w:val="005335FC"/>
    <w:rsid w:val="0053593A"/>
    <w:rsid w:val="00537D23"/>
    <w:rsid w:val="00543EC2"/>
    <w:rsid w:val="00546278"/>
    <w:rsid w:val="00551C1A"/>
    <w:rsid w:val="00565241"/>
    <w:rsid w:val="005654E6"/>
    <w:rsid w:val="00566845"/>
    <w:rsid w:val="00567B11"/>
    <w:rsid w:val="00570E1F"/>
    <w:rsid w:val="00573D8F"/>
    <w:rsid w:val="0057553E"/>
    <w:rsid w:val="00576695"/>
    <w:rsid w:val="005766A2"/>
    <w:rsid w:val="00577DBC"/>
    <w:rsid w:val="00580DE9"/>
    <w:rsid w:val="00581D99"/>
    <w:rsid w:val="0058683D"/>
    <w:rsid w:val="0058729D"/>
    <w:rsid w:val="00594502"/>
    <w:rsid w:val="005A5237"/>
    <w:rsid w:val="005A52AA"/>
    <w:rsid w:val="005A52B2"/>
    <w:rsid w:val="005C0BE6"/>
    <w:rsid w:val="005D742B"/>
    <w:rsid w:val="005E20E4"/>
    <w:rsid w:val="005F15C8"/>
    <w:rsid w:val="005F5E18"/>
    <w:rsid w:val="005F791A"/>
    <w:rsid w:val="005F7DF4"/>
    <w:rsid w:val="00600EB6"/>
    <w:rsid w:val="00603C02"/>
    <w:rsid w:val="00606E4E"/>
    <w:rsid w:val="00610C59"/>
    <w:rsid w:val="0061362C"/>
    <w:rsid w:val="00616EF5"/>
    <w:rsid w:val="006265DA"/>
    <w:rsid w:val="0063605E"/>
    <w:rsid w:val="00637063"/>
    <w:rsid w:val="00640984"/>
    <w:rsid w:val="00641357"/>
    <w:rsid w:val="00642D99"/>
    <w:rsid w:val="0064407D"/>
    <w:rsid w:val="00651518"/>
    <w:rsid w:val="0065333A"/>
    <w:rsid w:val="00653CCA"/>
    <w:rsid w:val="00654400"/>
    <w:rsid w:val="00657DC7"/>
    <w:rsid w:val="0066723A"/>
    <w:rsid w:val="006742B2"/>
    <w:rsid w:val="00682576"/>
    <w:rsid w:val="00685117"/>
    <w:rsid w:val="00691AA7"/>
    <w:rsid w:val="00694641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3F2C"/>
    <w:rsid w:val="00723F7F"/>
    <w:rsid w:val="0072592A"/>
    <w:rsid w:val="00725BEF"/>
    <w:rsid w:val="00735CEE"/>
    <w:rsid w:val="00737BAB"/>
    <w:rsid w:val="0074465B"/>
    <w:rsid w:val="00747346"/>
    <w:rsid w:val="0076105C"/>
    <w:rsid w:val="00761E1F"/>
    <w:rsid w:val="00766F65"/>
    <w:rsid w:val="00767D3B"/>
    <w:rsid w:val="007730CB"/>
    <w:rsid w:val="007767D7"/>
    <w:rsid w:val="007777D9"/>
    <w:rsid w:val="00785047"/>
    <w:rsid w:val="00787BEB"/>
    <w:rsid w:val="00793BDA"/>
    <w:rsid w:val="00796B08"/>
    <w:rsid w:val="007A0A77"/>
    <w:rsid w:val="007B045A"/>
    <w:rsid w:val="007B25B6"/>
    <w:rsid w:val="007B4DDC"/>
    <w:rsid w:val="007C31B7"/>
    <w:rsid w:val="007C6B2E"/>
    <w:rsid w:val="007D10CD"/>
    <w:rsid w:val="007D5E72"/>
    <w:rsid w:val="00800E3D"/>
    <w:rsid w:val="0080565F"/>
    <w:rsid w:val="00813D72"/>
    <w:rsid w:val="0082329E"/>
    <w:rsid w:val="00823662"/>
    <w:rsid w:val="00824CC3"/>
    <w:rsid w:val="0082541A"/>
    <w:rsid w:val="00825E06"/>
    <w:rsid w:val="00832C08"/>
    <w:rsid w:val="00841C80"/>
    <w:rsid w:val="00842AFC"/>
    <w:rsid w:val="00845DF1"/>
    <w:rsid w:val="008500D8"/>
    <w:rsid w:val="00855DDE"/>
    <w:rsid w:val="00856E59"/>
    <w:rsid w:val="00865CE7"/>
    <w:rsid w:val="008665D4"/>
    <w:rsid w:val="00871CF4"/>
    <w:rsid w:val="008775A4"/>
    <w:rsid w:val="0088709D"/>
    <w:rsid w:val="00887902"/>
    <w:rsid w:val="00890AFE"/>
    <w:rsid w:val="00892F28"/>
    <w:rsid w:val="00897198"/>
    <w:rsid w:val="0089776F"/>
    <w:rsid w:val="008A1F2E"/>
    <w:rsid w:val="008A2B5B"/>
    <w:rsid w:val="008A4C3E"/>
    <w:rsid w:val="008B1914"/>
    <w:rsid w:val="008B244F"/>
    <w:rsid w:val="008B3BC0"/>
    <w:rsid w:val="008B6722"/>
    <w:rsid w:val="008C1888"/>
    <w:rsid w:val="008C3503"/>
    <w:rsid w:val="008C66A6"/>
    <w:rsid w:val="008C7150"/>
    <w:rsid w:val="008D405F"/>
    <w:rsid w:val="008E2AC7"/>
    <w:rsid w:val="008F3212"/>
    <w:rsid w:val="0090135D"/>
    <w:rsid w:val="009057B1"/>
    <w:rsid w:val="00905CE1"/>
    <w:rsid w:val="009074E8"/>
    <w:rsid w:val="00910288"/>
    <w:rsid w:val="00915974"/>
    <w:rsid w:val="009317EE"/>
    <w:rsid w:val="00943613"/>
    <w:rsid w:val="00954E0D"/>
    <w:rsid w:val="00960D3C"/>
    <w:rsid w:val="009626E2"/>
    <w:rsid w:val="00964184"/>
    <w:rsid w:val="00974FBE"/>
    <w:rsid w:val="0097622B"/>
    <w:rsid w:val="00980191"/>
    <w:rsid w:val="00984209"/>
    <w:rsid w:val="00987035"/>
    <w:rsid w:val="0099697F"/>
    <w:rsid w:val="009A29FA"/>
    <w:rsid w:val="009A68A4"/>
    <w:rsid w:val="009B1F84"/>
    <w:rsid w:val="009B6311"/>
    <w:rsid w:val="009B6F16"/>
    <w:rsid w:val="009B780B"/>
    <w:rsid w:val="009C72CF"/>
    <w:rsid w:val="009D2874"/>
    <w:rsid w:val="009D3184"/>
    <w:rsid w:val="009D3B49"/>
    <w:rsid w:val="009E291C"/>
    <w:rsid w:val="009E6342"/>
    <w:rsid w:val="009E6B19"/>
    <w:rsid w:val="009F06C1"/>
    <w:rsid w:val="009F2D75"/>
    <w:rsid w:val="009F541A"/>
    <w:rsid w:val="009F6DCD"/>
    <w:rsid w:val="009F7004"/>
    <w:rsid w:val="00A061BF"/>
    <w:rsid w:val="00A07865"/>
    <w:rsid w:val="00A07D31"/>
    <w:rsid w:val="00A132DE"/>
    <w:rsid w:val="00A156D7"/>
    <w:rsid w:val="00A16294"/>
    <w:rsid w:val="00A2166E"/>
    <w:rsid w:val="00A24D26"/>
    <w:rsid w:val="00A2507F"/>
    <w:rsid w:val="00A27569"/>
    <w:rsid w:val="00A3030C"/>
    <w:rsid w:val="00A34343"/>
    <w:rsid w:val="00A34DCE"/>
    <w:rsid w:val="00A42322"/>
    <w:rsid w:val="00A516E8"/>
    <w:rsid w:val="00A520A4"/>
    <w:rsid w:val="00A52779"/>
    <w:rsid w:val="00A53156"/>
    <w:rsid w:val="00A5397A"/>
    <w:rsid w:val="00A55BDA"/>
    <w:rsid w:val="00A60183"/>
    <w:rsid w:val="00A63321"/>
    <w:rsid w:val="00A70CB5"/>
    <w:rsid w:val="00A71656"/>
    <w:rsid w:val="00A72D63"/>
    <w:rsid w:val="00A7489B"/>
    <w:rsid w:val="00A769BB"/>
    <w:rsid w:val="00A84D25"/>
    <w:rsid w:val="00A9271F"/>
    <w:rsid w:val="00A938D5"/>
    <w:rsid w:val="00A970BE"/>
    <w:rsid w:val="00A97943"/>
    <w:rsid w:val="00AA6170"/>
    <w:rsid w:val="00AB4090"/>
    <w:rsid w:val="00AB4373"/>
    <w:rsid w:val="00AB4E81"/>
    <w:rsid w:val="00AC0831"/>
    <w:rsid w:val="00AC2728"/>
    <w:rsid w:val="00AC5415"/>
    <w:rsid w:val="00AC6071"/>
    <w:rsid w:val="00AE630F"/>
    <w:rsid w:val="00AF078C"/>
    <w:rsid w:val="00AF0B33"/>
    <w:rsid w:val="00AF6FA2"/>
    <w:rsid w:val="00B013F1"/>
    <w:rsid w:val="00B04D40"/>
    <w:rsid w:val="00B176DB"/>
    <w:rsid w:val="00B245DB"/>
    <w:rsid w:val="00B24C60"/>
    <w:rsid w:val="00B30090"/>
    <w:rsid w:val="00B30AEA"/>
    <w:rsid w:val="00B37CA3"/>
    <w:rsid w:val="00B40CFF"/>
    <w:rsid w:val="00B5333F"/>
    <w:rsid w:val="00B550C5"/>
    <w:rsid w:val="00B63370"/>
    <w:rsid w:val="00B6756D"/>
    <w:rsid w:val="00B777BE"/>
    <w:rsid w:val="00B841C3"/>
    <w:rsid w:val="00B85743"/>
    <w:rsid w:val="00B941FA"/>
    <w:rsid w:val="00BA006F"/>
    <w:rsid w:val="00BA4EAE"/>
    <w:rsid w:val="00BB3FD3"/>
    <w:rsid w:val="00BC464A"/>
    <w:rsid w:val="00BC5055"/>
    <w:rsid w:val="00BD09C5"/>
    <w:rsid w:val="00BD296F"/>
    <w:rsid w:val="00BE1B5F"/>
    <w:rsid w:val="00BE6BEE"/>
    <w:rsid w:val="00BF2E6B"/>
    <w:rsid w:val="00BF56DB"/>
    <w:rsid w:val="00BF7CB1"/>
    <w:rsid w:val="00C06525"/>
    <w:rsid w:val="00C2096A"/>
    <w:rsid w:val="00C20A63"/>
    <w:rsid w:val="00C336B8"/>
    <w:rsid w:val="00C3562C"/>
    <w:rsid w:val="00C36688"/>
    <w:rsid w:val="00C40D46"/>
    <w:rsid w:val="00C42FA1"/>
    <w:rsid w:val="00C456F8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3BFA"/>
    <w:rsid w:val="00CA5348"/>
    <w:rsid w:val="00CA71BF"/>
    <w:rsid w:val="00CB1CCF"/>
    <w:rsid w:val="00CB3C13"/>
    <w:rsid w:val="00CC01FC"/>
    <w:rsid w:val="00CC0391"/>
    <w:rsid w:val="00CC0C16"/>
    <w:rsid w:val="00CC1C07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218A3"/>
    <w:rsid w:val="00D24C10"/>
    <w:rsid w:val="00D331A0"/>
    <w:rsid w:val="00D36D62"/>
    <w:rsid w:val="00D42236"/>
    <w:rsid w:val="00D42715"/>
    <w:rsid w:val="00D44961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41E1"/>
    <w:rsid w:val="00DA766D"/>
    <w:rsid w:val="00DB79DC"/>
    <w:rsid w:val="00DC5966"/>
    <w:rsid w:val="00DC5AAB"/>
    <w:rsid w:val="00DD407C"/>
    <w:rsid w:val="00DD73C3"/>
    <w:rsid w:val="00DE0054"/>
    <w:rsid w:val="00DF3CE7"/>
    <w:rsid w:val="00DF4B4F"/>
    <w:rsid w:val="00DF7587"/>
    <w:rsid w:val="00E11A35"/>
    <w:rsid w:val="00E15251"/>
    <w:rsid w:val="00E15F8C"/>
    <w:rsid w:val="00E163D2"/>
    <w:rsid w:val="00E1647B"/>
    <w:rsid w:val="00E24422"/>
    <w:rsid w:val="00E26510"/>
    <w:rsid w:val="00E32864"/>
    <w:rsid w:val="00E33003"/>
    <w:rsid w:val="00E3334B"/>
    <w:rsid w:val="00E35D5E"/>
    <w:rsid w:val="00E4573B"/>
    <w:rsid w:val="00E62877"/>
    <w:rsid w:val="00E6320E"/>
    <w:rsid w:val="00E74B8D"/>
    <w:rsid w:val="00E75FDD"/>
    <w:rsid w:val="00E76411"/>
    <w:rsid w:val="00E92824"/>
    <w:rsid w:val="00E9511B"/>
    <w:rsid w:val="00E96AA8"/>
    <w:rsid w:val="00EA6A6F"/>
    <w:rsid w:val="00EA749B"/>
    <w:rsid w:val="00EC17CB"/>
    <w:rsid w:val="00EC451D"/>
    <w:rsid w:val="00ED2D38"/>
    <w:rsid w:val="00ED4FDA"/>
    <w:rsid w:val="00ED6922"/>
    <w:rsid w:val="00EE2D1D"/>
    <w:rsid w:val="00EE4CE1"/>
    <w:rsid w:val="00EF08B1"/>
    <w:rsid w:val="00EF12B5"/>
    <w:rsid w:val="00EF1A66"/>
    <w:rsid w:val="00EF7D92"/>
    <w:rsid w:val="00F0175D"/>
    <w:rsid w:val="00F04B9F"/>
    <w:rsid w:val="00F05E48"/>
    <w:rsid w:val="00F10FE0"/>
    <w:rsid w:val="00F12777"/>
    <w:rsid w:val="00F1545F"/>
    <w:rsid w:val="00F17DA2"/>
    <w:rsid w:val="00F20A6A"/>
    <w:rsid w:val="00F21325"/>
    <w:rsid w:val="00F218FA"/>
    <w:rsid w:val="00F2666C"/>
    <w:rsid w:val="00F31D50"/>
    <w:rsid w:val="00F33AD1"/>
    <w:rsid w:val="00F406F5"/>
    <w:rsid w:val="00F47C6C"/>
    <w:rsid w:val="00F55E7D"/>
    <w:rsid w:val="00F60A3B"/>
    <w:rsid w:val="00F63293"/>
    <w:rsid w:val="00F65139"/>
    <w:rsid w:val="00F826A0"/>
    <w:rsid w:val="00F92F52"/>
    <w:rsid w:val="00F97B9D"/>
    <w:rsid w:val="00FA196B"/>
    <w:rsid w:val="00FA49D4"/>
    <w:rsid w:val="00FA58E6"/>
    <w:rsid w:val="00FB5D41"/>
    <w:rsid w:val="00FB75CE"/>
    <w:rsid w:val="00FD6D78"/>
    <w:rsid w:val="00FD6E68"/>
    <w:rsid w:val="00FE1936"/>
    <w:rsid w:val="00FF1EB4"/>
    <w:rsid w:val="00FF62B0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1AFBBC37"/>
  <w15:docId w15:val="{3DFD4947-8A62-40E2-A8A3-61D47DB1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1643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sbc.portal.gov.bd/sites/default/files/files/sbc.portal.gov.bd/page/f4ec820c_9067_475f_a7ab_0ce2df616ad9/2023-09-19-08-44-58bb06b5c5d25683900d8920b4d046d4.pd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sbc.gov.bd/site/view/forms/-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hyperlink" Target="mailto:faruque.hossain@sbc.gov.b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4F366D-5420-408D-B767-2FC39FB40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1282</TotalTime>
  <Pages>1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310</cp:revision>
  <cp:lastPrinted>2023-11-30T09:51:00Z</cp:lastPrinted>
  <dcterms:created xsi:type="dcterms:W3CDTF">2023-06-21T05:45:00Z</dcterms:created>
  <dcterms:modified xsi:type="dcterms:W3CDTF">2026-07-01T08:09:00Z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