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616AA8" w14:textId="77777777" w:rsidR="00B85743" w:rsidRDefault="009A5969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  <w:lang w:bidi="bn-BD"/>
        </w:rPr>
        <w:pict w14:anchorId="73B9F863">
          <v:rect id="Rectangle 8" o:spid="_x0000_s1028" style="position:absolute;left:0;text-align:left;margin-left:-36.9pt;margin-top:-35.1pt;width:369.6pt;height:596.75pt;z-index:25166336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" fillcolor="#1f3763 [1604]" strokecolor="#1f3763 [1604]" strokeweight="1pt">
            <v:textbox>
              <w:txbxContent>
                <w:p w14:paraId="21EE6690" w14:textId="77777777" w:rsidR="004C498C" w:rsidRDefault="004C498C" w:rsidP="004C498C">
                  <w:pPr>
                    <w:jc w:val="center"/>
                  </w:pPr>
                  <w:r>
                    <w:t xml:space="preserve"> </w:t>
                  </w:r>
                </w:p>
              </w:txbxContent>
            </v:textbox>
          </v:rect>
        </w:pict>
      </w:r>
      <w:r w:rsidR="001D0221"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 wp14:anchorId="407AE480" wp14:editId="459CEA20">
            <wp:simplePos x="0" y="0"/>
            <wp:positionH relativeFrom="margin">
              <wp:posOffset>-1235123</wp:posOffset>
            </wp:positionH>
            <wp:positionV relativeFrom="paragraph">
              <wp:posOffset>-767923</wp:posOffset>
            </wp:positionV>
            <wp:extent cx="12351223" cy="8240043"/>
            <wp:effectExtent l="0" t="0" r="0" b="889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5795" cy="8243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A458B46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28FCA08C" w14:textId="77777777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6432" behindDoc="0" locked="0" layoutInCell="1" allowOverlap="1" wp14:anchorId="2FCEAF7C" wp14:editId="272EE411">
            <wp:simplePos x="0" y="0"/>
            <wp:positionH relativeFrom="column">
              <wp:posOffset>852454</wp:posOffset>
            </wp:positionH>
            <wp:positionV relativeFrom="paragraph">
              <wp:posOffset>9525</wp:posOffset>
            </wp:positionV>
            <wp:extent cx="2056140" cy="2060812"/>
            <wp:effectExtent l="0" t="0" r="127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6140" cy="2060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EA7E376" w14:textId="77777777" w:rsidR="00B85743" w:rsidRDefault="000705EE" w:rsidP="000705EE">
      <w:pPr>
        <w:tabs>
          <w:tab w:val="left" w:pos="91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09CE2673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4A5B190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2399CC76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E459AF7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2F56D63D" w14:textId="77777777" w:rsidR="00B85743" w:rsidRDefault="00B85743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3165BA34" w14:textId="77777777" w:rsidR="001D0221" w:rsidRDefault="00C66711" w:rsidP="00C66711">
      <w:pPr>
        <w:tabs>
          <w:tab w:val="left" w:pos="9650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26A520C7" w14:textId="77777777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27E73B80" w14:textId="77777777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6CE262BB" w14:textId="77777777" w:rsidR="00B85743" w:rsidRDefault="009A5969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  <w:lang w:bidi="bn-BD"/>
        </w:rPr>
        <w:pict w14:anchorId="4CF0269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left:0;text-align:left;margin-left:-4.4pt;margin-top:5.3pt;width:185.9pt;height:110.6pt;z-index:251665408;visibility:visible;mso-width-percent:400;mso-height-percent:200;mso-wrap-distance-top:3.6pt;mso-wrap-distance-bottom:3.6pt;mso-width-percent:4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" filled="f" stroked="f">
            <v:textbox style="mso-fit-shape-to-text:t">
              <w:txbxContent>
                <w:p w14:paraId="4F25FB37" w14:textId="77777777" w:rsidR="00B30090" w:rsidRPr="002557AD" w:rsidRDefault="00B30090" w:rsidP="002557AD">
                  <w:pPr>
                    <w:jc w:val="center"/>
                    <w:rPr>
                      <w:rFonts w:ascii="Nikosh" w:hAnsi="Nikosh" w:cs="Nikosh"/>
                      <w:b/>
                      <w:bCs/>
                      <w:color w:val="FFFFFF" w:themeColor="background1"/>
                      <w:sz w:val="96"/>
                      <w:szCs w:val="96"/>
                    </w:rPr>
                  </w:pPr>
                  <w:r w:rsidRPr="002557AD">
                    <w:rPr>
                      <w:rFonts w:ascii="Nikosh" w:hAnsi="Nikosh" w:cs="Nikosh"/>
                      <w:b/>
                      <w:bCs/>
                      <w:color w:val="FFFFFF" w:themeColor="background1"/>
                      <w:sz w:val="96"/>
                      <w:szCs w:val="96"/>
                      <w:cs/>
                      <w:lang w:bidi="bn-IN"/>
                    </w:rPr>
                    <w:t>সিটিজেন</w:t>
                  </w:r>
                  <w:r w:rsidRPr="002557AD">
                    <w:rPr>
                      <w:rFonts w:ascii="Nikosh" w:hAnsi="Nikosh" w:cs="Nikosh"/>
                      <w:b/>
                      <w:bCs/>
                      <w:color w:val="FFFFFF" w:themeColor="background1"/>
                      <w:sz w:val="96"/>
                      <w:szCs w:val="96"/>
                    </w:rPr>
                    <w:t>’</w:t>
                  </w:r>
                  <w:r w:rsidRPr="002557AD">
                    <w:rPr>
                      <w:rFonts w:ascii="Nikosh" w:hAnsi="Nikosh" w:cs="Nikosh"/>
                      <w:b/>
                      <w:bCs/>
                      <w:color w:val="FFFFFF" w:themeColor="background1"/>
                      <w:sz w:val="96"/>
                      <w:szCs w:val="96"/>
                      <w:cs/>
                      <w:lang w:bidi="bn-IN"/>
                    </w:rPr>
                    <w:t>স চার্টার</w:t>
                  </w:r>
                </w:p>
                <w:p w14:paraId="7F234817" w14:textId="77777777" w:rsidR="00B30090" w:rsidRPr="008670D1" w:rsidRDefault="00623F84" w:rsidP="00623F84">
                  <w:pPr>
                    <w:jc w:val="center"/>
                    <w:rPr>
                      <w:rFonts w:ascii="Nikosh" w:hAnsi="Nikosh" w:cs="Nikosh"/>
                      <w:b/>
                      <w:bCs/>
                      <w:color w:val="FFFFFF" w:themeColor="background1"/>
                      <w:sz w:val="48"/>
                      <w:szCs w:val="48"/>
                    </w:rPr>
                  </w:pPr>
                  <w:r>
                    <w:rPr>
                      <w:rFonts w:ascii="Nikosh" w:hAnsi="Nikosh" w:cs="Nikosh"/>
                      <w:b/>
                      <w:bCs/>
                      <w:color w:val="FFFFFF" w:themeColor="background1"/>
                      <w:sz w:val="48"/>
                      <w:szCs w:val="48"/>
                    </w:rPr>
                    <w:t xml:space="preserve"> </w:t>
                  </w:r>
                  <w:proofErr w:type="spellStart"/>
                  <w:r w:rsidR="004B3777">
                    <w:rPr>
                      <w:rFonts w:ascii="Nikosh" w:hAnsi="Nikosh" w:cs="Nikosh"/>
                      <w:b/>
                      <w:bCs/>
                      <w:color w:val="FFFFFF" w:themeColor="background1"/>
                      <w:sz w:val="48"/>
                      <w:szCs w:val="48"/>
                    </w:rPr>
                    <w:t>আমিন</w:t>
                  </w:r>
                  <w:proofErr w:type="spellEnd"/>
                  <w:r w:rsidR="004B3777">
                    <w:rPr>
                      <w:rFonts w:ascii="Nikosh" w:hAnsi="Nikosh" w:cs="Nikosh"/>
                      <w:b/>
                      <w:bCs/>
                      <w:color w:val="FFFFFF" w:themeColor="background1"/>
                      <w:sz w:val="48"/>
                      <w:szCs w:val="48"/>
                    </w:rPr>
                    <w:t xml:space="preserve"> </w:t>
                  </w:r>
                  <w:proofErr w:type="spellStart"/>
                  <w:r w:rsidR="004B3777">
                    <w:rPr>
                      <w:rFonts w:ascii="Nikosh" w:hAnsi="Nikosh" w:cs="Nikosh"/>
                      <w:b/>
                      <w:bCs/>
                      <w:color w:val="FFFFFF" w:themeColor="background1"/>
                      <w:sz w:val="48"/>
                      <w:szCs w:val="48"/>
                    </w:rPr>
                    <w:t>কোর্ট</w:t>
                  </w:r>
                  <w:proofErr w:type="spellEnd"/>
                  <w:r w:rsidR="004B3777">
                    <w:rPr>
                      <w:rFonts w:ascii="Nikosh" w:hAnsi="Nikosh" w:cs="Nikosh"/>
                      <w:b/>
                      <w:bCs/>
                      <w:color w:val="FFFFFF" w:themeColor="background1"/>
                      <w:sz w:val="48"/>
                      <w:szCs w:val="48"/>
                    </w:rPr>
                    <w:t xml:space="preserve"> </w:t>
                  </w:r>
                  <w:proofErr w:type="spellStart"/>
                  <w:r w:rsidR="004B3777">
                    <w:rPr>
                      <w:rFonts w:ascii="Nikosh" w:hAnsi="Nikosh" w:cs="Nikosh"/>
                      <w:b/>
                      <w:bCs/>
                      <w:color w:val="FFFFFF" w:themeColor="background1"/>
                      <w:sz w:val="48"/>
                      <w:szCs w:val="48"/>
                    </w:rPr>
                    <w:t>শা</w:t>
                  </w:r>
                  <w:r w:rsidR="008670D1" w:rsidRPr="008670D1">
                    <w:rPr>
                      <w:rFonts w:ascii="Nikosh" w:hAnsi="Nikosh" w:cs="Nikosh"/>
                      <w:b/>
                      <w:bCs/>
                      <w:color w:val="FFFFFF" w:themeColor="background1"/>
                      <w:sz w:val="48"/>
                      <w:szCs w:val="48"/>
                    </w:rPr>
                    <w:t>খা</w:t>
                  </w:r>
                  <w:proofErr w:type="spellEnd"/>
                  <w:r w:rsidR="004B3777">
                    <w:rPr>
                      <w:rFonts w:ascii="Nikosh" w:hAnsi="Nikosh" w:cs="Nikosh"/>
                      <w:b/>
                      <w:bCs/>
                      <w:color w:val="FFFFFF" w:themeColor="background1"/>
                      <w:sz w:val="48"/>
                      <w:szCs w:val="48"/>
                    </w:rPr>
                    <w:t xml:space="preserve">, </w:t>
                  </w:r>
                  <w:proofErr w:type="spellStart"/>
                  <w:r w:rsidR="004B3777">
                    <w:rPr>
                      <w:rFonts w:ascii="Nikosh" w:hAnsi="Nikosh" w:cs="Nikosh"/>
                      <w:b/>
                      <w:bCs/>
                      <w:color w:val="FFFFFF" w:themeColor="background1"/>
                      <w:sz w:val="48"/>
                      <w:szCs w:val="48"/>
                    </w:rPr>
                    <w:t>ঢাকা</w:t>
                  </w:r>
                  <w:proofErr w:type="spellEnd"/>
                  <w:r w:rsidR="004B3777">
                    <w:rPr>
                      <w:rFonts w:ascii="Nikosh" w:hAnsi="Nikosh" w:cs="Nikosh"/>
                      <w:b/>
                      <w:bCs/>
                      <w:color w:val="FFFFFF" w:themeColor="background1"/>
                      <w:sz w:val="48"/>
                      <w:szCs w:val="48"/>
                    </w:rPr>
                    <w:t xml:space="preserve"> </w:t>
                  </w:r>
                  <w:proofErr w:type="spellStart"/>
                  <w:r w:rsidR="004B3777">
                    <w:rPr>
                      <w:rFonts w:ascii="Nikosh" w:hAnsi="Nikosh" w:cs="Nikosh"/>
                      <w:b/>
                      <w:bCs/>
                      <w:color w:val="FFFFFF" w:themeColor="background1"/>
                      <w:sz w:val="48"/>
                      <w:szCs w:val="48"/>
                    </w:rPr>
                    <w:t>জোন</w:t>
                  </w:r>
                  <w:proofErr w:type="spellEnd"/>
                  <w:r w:rsidR="004B3777">
                    <w:rPr>
                      <w:rFonts w:ascii="Nikosh" w:hAnsi="Nikosh" w:cs="Nikosh"/>
                      <w:b/>
                      <w:bCs/>
                      <w:color w:val="FFFFFF" w:themeColor="background1"/>
                      <w:sz w:val="48"/>
                      <w:szCs w:val="48"/>
                    </w:rPr>
                    <w:t xml:space="preserve">, </w:t>
                  </w:r>
                  <w:proofErr w:type="spellStart"/>
                  <w:r w:rsidR="004B3777">
                    <w:rPr>
                      <w:rFonts w:ascii="Nikosh" w:hAnsi="Nikosh" w:cs="Nikosh"/>
                      <w:b/>
                      <w:bCs/>
                      <w:color w:val="FFFFFF" w:themeColor="background1"/>
                      <w:sz w:val="48"/>
                      <w:szCs w:val="48"/>
                    </w:rPr>
                    <w:t>ঢাকা</w:t>
                  </w:r>
                  <w:proofErr w:type="spellEnd"/>
                  <w:r w:rsidR="004B3777">
                    <w:rPr>
                      <w:rFonts w:ascii="Nikosh" w:hAnsi="Nikosh" w:cs="Nikosh"/>
                      <w:b/>
                      <w:bCs/>
                      <w:color w:val="FFFFFF" w:themeColor="background1"/>
                      <w:sz w:val="48"/>
                      <w:szCs w:val="48"/>
                    </w:rPr>
                    <w:t>।</w:t>
                  </w:r>
                </w:p>
                <w:p w14:paraId="079195C4" w14:textId="77777777" w:rsidR="008670D1" w:rsidRDefault="008670D1" w:rsidP="002557AD">
                  <w:pPr>
                    <w:jc w:val="center"/>
                    <w:rPr>
                      <w:rFonts w:ascii="Nikosh" w:hAnsi="Nikosh" w:cs="Nikosh"/>
                      <w:color w:val="FFFFFF" w:themeColor="background1"/>
                      <w:sz w:val="36"/>
                      <w:szCs w:val="36"/>
                      <w:lang w:bidi="bn-IN"/>
                    </w:rPr>
                  </w:pPr>
                </w:p>
                <w:p w14:paraId="772B39F8" w14:textId="47F5B265" w:rsidR="00B30090" w:rsidRPr="00C66711" w:rsidRDefault="00B30090" w:rsidP="002557AD">
                  <w:pPr>
                    <w:jc w:val="center"/>
                    <w:rPr>
                      <w:rFonts w:ascii="Nikosh" w:hAnsi="Nikosh" w:cs="Nikosh"/>
                      <w:b/>
                      <w:bCs/>
                      <w:color w:val="FFFFFF" w:themeColor="background1"/>
                      <w:sz w:val="220"/>
                      <w:szCs w:val="220"/>
                    </w:rPr>
                  </w:pPr>
                  <w:r w:rsidRPr="00C66711">
                    <w:rPr>
                      <w:rFonts w:ascii="Nikosh" w:hAnsi="Nikosh" w:cs="Nikosh"/>
                      <w:color w:val="FFFFFF" w:themeColor="background1"/>
                      <w:sz w:val="36"/>
                      <w:szCs w:val="36"/>
                      <w:cs/>
                      <w:lang w:bidi="bn-IN"/>
                    </w:rPr>
                    <w:t>সর্বশেষ হাল</w:t>
                  </w:r>
                  <w:r w:rsidRPr="00C66711">
                    <w:rPr>
                      <w:rFonts w:ascii="Nikosh" w:hAnsi="Nikosh" w:cs="Nikosh"/>
                      <w:color w:val="FFFFFF" w:themeColor="background1"/>
                      <w:sz w:val="36"/>
                      <w:szCs w:val="36"/>
                    </w:rPr>
                    <w:t>-</w:t>
                  </w:r>
                  <w:r w:rsidRPr="00C66711">
                    <w:rPr>
                      <w:rFonts w:ascii="Nikosh" w:hAnsi="Nikosh" w:cs="Nikosh"/>
                      <w:color w:val="FFFFFF" w:themeColor="background1"/>
                      <w:sz w:val="36"/>
                      <w:szCs w:val="36"/>
                      <w:cs/>
                      <w:lang w:bidi="bn-IN"/>
                    </w:rPr>
                    <w:t>নাগা</w:t>
                  </w:r>
                  <w:r w:rsidR="000705EE">
                    <w:rPr>
                      <w:rFonts w:ascii="Nikosh" w:hAnsi="Nikosh" w:cs="Nikosh" w:hint="cs"/>
                      <w:color w:val="FFFFFF" w:themeColor="background1"/>
                      <w:sz w:val="36"/>
                      <w:szCs w:val="36"/>
                      <w:cs/>
                      <w:lang w:bidi="bn-IN"/>
                    </w:rPr>
                    <w:t xml:space="preserve">দঃ </w:t>
                  </w:r>
                  <w:r w:rsidR="00133803">
                    <w:rPr>
                      <w:rFonts w:ascii="Nikosh" w:hAnsi="Nikosh" w:cs="Nikosh"/>
                      <w:color w:val="FFFFFF" w:themeColor="background1"/>
                      <w:sz w:val="36"/>
                      <w:szCs w:val="36"/>
                      <w:lang w:bidi="bn-IN"/>
                    </w:rPr>
                    <w:t xml:space="preserve">৩০ </w:t>
                  </w:r>
                  <w:proofErr w:type="spellStart"/>
                  <w:r w:rsidR="00133803">
                    <w:rPr>
                      <w:rFonts w:ascii="Nikosh" w:hAnsi="Nikosh" w:cs="Nikosh"/>
                      <w:color w:val="FFFFFF" w:themeColor="background1"/>
                      <w:sz w:val="36"/>
                      <w:szCs w:val="36"/>
                      <w:lang w:bidi="bn-IN"/>
                    </w:rPr>
                    <w:t>জুন</w:t>
                  </w:r>
                  <w:proofErr w:type="spellEnd"/>
                  <w:r w:rsidR="00E72789">
                    <w:rPr>
                      <w:rFonts w:ascii="Nikosh" w:hAnsi="Nikosh" w:cs="Nikosh"/>
                      <w:color w:val="FFFFFF" w:themeColor="background1"/>
                      <w:sz w:val="36"/>
                      <w:szCs w:val="36"/>
                      <w:lang w:bidi="bn-IN"/>
                    </w:rPr>
                    <w:t xml:space="preserve">, ২০২৬ </w:t>
                  </w:r>
                  <w:proofErr w:type="spellStart"/>
                  <w:r w:rsidR="00E72789">
                    <w:rPr>
                      <w:rFonts w:ascii="Nikosh" w:hAnsi="Nikosh" w:cs="Nikosh"/>
                      <w:color w:val="FFFFFF" w:themeColor="background1"/>
                      <w:sz w:val="36"/>
                      <w:szCs w:val="36"/>
                      <w:lang w:bidi="bn-IN"/>
                    </w:rPr>
                    <w:t>খ্রি</w:t>
                  </w:r>
                  <w:proofErr w:type="spellEnd"/>
                  <w:r w:rsidR="00E72789">
                    <w:rPr>
                      <w:rFonts w:ascii="Nikosh" w:hAnsi="Nikosh" w:cs="Nikosh"/>
                      <w:color w:val="FFFFFF" w:themeColor="background1"/>
                      <w:sz w:val="36"/>
                      <w:szCs w:val="36"/>
                      <w:lang w:bidi="bn-IN"/>
                    </w:rPr>
                    <w:t>.</w:t>
                  </w:r>
                </w:p>
                <w:p w14:paraId="505BE105" w14:textId="77777777" w:rsidR="00B30090" w:rsidRPr="001D0221" w:rsidRDefault="00B30090" w:rsidP="002557AD">
                  <w:pPr>
                    <w:jc w:val="center"/>
                    <w:rPr>
                      <w:color w:val="FFFFFF" w:themeColor="background1"/>
                    </w:rPr>
                  </w:pPr>
                </w:p>
              </w:txbxContent>
            </v:textbox>
            <w10:wrap type="square"/>
          </v:shape>
        </w:pict>
      </w:r>
    </w:p>
    <w:p w14:paraId="43F299D8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D04BB53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9934069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11ACD25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C3CC57A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7270CCA2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C6751AB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2B4FFD6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04C7922F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773FB597" w14:textId="77777777" w:rsidR="00B85743" w:rsidRDefault="00D02372" w:rsidP="00D02372">
      <w:pPr>
        <w:tabs>
          <w:tab w:val="left" w:pos="115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62265B9D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74957651" w14:textId="77777777" w:rsidR="00B85743" w:rsidRDefault="009A5969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  <w:lang w:bidi="bn-BD"/>
        </w:rPr>
        <w:pict w14:anchorId="3405FE9F">
          <v:shape id="_x0000_s1026" type="#_x0000_t202" style="position:absolute;left:0;text-align:left;margin-left:0;margin-top:1.55pt;width:185.9pt;height:110.6pt;z-index:251668480;visibility:visible;mso-width-percent:400;mso-height-percent:200;mso-wrap-distance-top:3.6pt;mso-wrap-distance-bottom:3.6pt;mso-position-horizontal:left;mso-position-horizontal-relative:margin;mso-width-percent:4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" filled="f" stroked="f">
            <v:textbox style="mso-fit-shape-to-text:t">
              <w:txbxContent>
                <w:p w14:paraId="3FDF3EC6" w14:textId="77777777" w:rsidR="00B30090" w:rsidRPr="00890AFE" w:rsidRDefault="00B30090" w:rsidP="002557AD">
                  <w:pPr>
                    <w:jc w:val="center"/>
                    <w:rPr>
                      <w:rFonts w:ascii="Open Sans" w:hAnsi="Open Sans" w:cs="Open Sans"/>
                      <w:color w:val="FFFFFF" w:themeColor="background1"/>
                      <w:sz w:val="28"/>
                      <w:szCs w:val="28"/>
                    </w:rPr>
                  </w:pPr>
                  <w:r w:rsidRPr="00890AFE">
                    <w:rPr>
                      <w:rFonts w:ascii="Open Sans" w:hAnsi="Open Sans" w:cs="Open Sans"/>
                      <w:color w:val="FFFFFF" w:themeColor="background1"/>
                      <w:sz w:val="28"/>
                      <w:szCs w:val="28"/>
                    </w:rPr>
                    <w:t>website: www.sbc.gov.bd</w:t>
                  </w:r>
                </w:p>
                <w:p w14:paraId="727800AD" w14:textId="61119E32" w:rsidR="00B30090" w:rsidRPr="00CC6D93" w:rsidRDefault="00B30090" w:rsidP="002557AD">
                  <w:pPr>
                    <w:jc w:val="center"/>
                    <w:rPr>
                      <w:rFonts w:ascii="Shonar Bangla" w:hAnsi="Shonar Bangla" w:cs="Shonar Bangla"/>
                      <w:color w:val="FFFFFF" w:themeColor="background1"/>
                      <w:sz w:val="28"/>
                      <w:szCs w:val="28"/>
                    </w:rPr>
                  </w:pPr>
                  <w:r w:rsidRPr="00890AFE">
                    <w:rPr>
                      <w:rFonts w:ascii="Open Sans" w:hAnsi="Open Sans" w:cs="Open Sans"/>
                      <w:color w:val="FFFFFF" w:themeColor="background1"/>
                      <w:sz w:val="28"/>
                      <w:szCs w:val="28"/>
                    </w:rPr>
                    <w:t xml:space="preserve">e-mail: </w:t>
                  </w:r>
                  <w:r w:rsidR="005373D6" w:rsidRPr="005373D6">
                    <w:rPr>
                      <w:rFonts w:ascii="Open Sans" w:hAnsi="Open Sans" w:cs="Open Sans"/>
                      <w:color w:val="FFFFFF" w:themeColor="background1"/>
                      <w:sz w:val="28"/>
                      <w:szCs w:val="28"/>
                    </w:rPr>
                    <w:t>amincourt@sbc.gov.bd</w:t>
                  </w:r>
                </w:p>
                <w:p w14:paraId="00BEE962" w14:textId="77777777" w:rsidR="00B30090" w:rsidRPr="002F1FA3" w:rsidRDefault="00B30090" w:rsidP="002557AD">
                  <w:pPr>
                    <w:rPr>
                      <w:color w:val="FFFFFF" w:themeColor="background1"/>
                      <w:sz w:val="28"/>
                      <w:szCs w:val="28"/>
                    </w:rPr>
                  </w:pPr>
                </w:p>
              </w:txbxContent>
            </v:textbox>
            <w10:wrap anchorx="margin"/>
          </v:shape>
        </w:pict>
      </w:r>
    </w:p>
    <w:p w14:paraId="24E8EAED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6895659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2DC25C6A" w14:textId="77777777" w:rsidR="00DC5AAB" w:rsidRDefault="00DC5AAB" w:rsidP="00C55B91">
      <w:pPr>
        <w:rPr>
          <w:rFonts w:ascii="Nikosh" w:hAnsi="Nikosh" w:cs="Nikosh"/>
          <w:b/>
          <w:bCs/>
          <w:color w:val="000000" w:themeColor="text1"/>
          <w:sz w:val="26"/>
          <w:szCs w:val="26"/>
        </w:rPr>
      </w:pPr>
    </w:p>
    <w:p w14:paraId="14601E4F" w14:textId="77777777" w:rsidR="000960D6" w:rsidRPr="000960D6" w:rsidRDefault="000960D6" w:rsidP="000960D6">
      <w:pPr>
        <w:jc w:val="center"/>
        <w:rPr>
          <w:rFonts w:ascii="Nikosh" w:hAnsi="Nikosh" w:cs="Nikosh"/>
          <w:b/>
          <w:bCs/>
          <w:color w:val="000000" w:themeColor="text1"/>
          <w:sz w:val="40"/>
          <w:szCs w:val="40"/>
        </w:rPr>
      </w:pP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lastRenderedPageBreak/>
        <w:t>সিটিজেন</w:t>
      </w: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</w:rPr>
        <w:t>’</w:t>
      </w: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t>স চার্টার</w:t>
      </w:r>
    </w:p>
    <w:p w14:paraId="46778155" w14:textId="77777777" w:rsidR="00616EF5" w:rsidRPr="00FD6D78" w:rsidRDefault="00616EF5" w:rsidP="00F17DA2">
      <w:pPr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</w:pP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২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>.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১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 xml:space="preserve">) 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নাগরিক সেবাঃ</w:t>
      </w:r>
    </w:p>
    <w:p w14:paraId="71A98267" w14:textId="77777777" w:rsidR="00CE6F3D" w:rsidRPr="00CE6F3D" w:rsidRDefault="00CE6F3D" w:rsidP="00F17DA2">
      <w:pPr>
        <w:rPr>
          <w:rFonts w:ascii="Nikosh" w:hAnsi="Nikosh" w:cs="Nikosh"/>
          <w:b/>
          <w:bCs/>
          <w:color w:val="000000" w:themeColor="text1"/>
          <w:sz w:val="10"/>
          <w:szCs w:val="10"/>
        </w:rPr>
      </w:pPr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40"/>
        <w:gridCol w:w="2610"/>
        <w:gridCol w:w="2340"/>
        <w:gridCol w:w="3600"/>
        <w:gridCol w:w="2160"/>
        <w:gridCol w:w="1440"/>
        <w:gridCol w:w="2700"/>
      </w:tblGrid>
      <w:tr w:rsidR="003C627B" w:rsidRPr="00F17DA2" w14:paraId="7BF206E6" w14:textId="77777777" w:rsidTr="003C627B">
        <w:trPr>
          <w:tblHeader/>
        </w:trPr>
        <w:tc>
          <w:tcPr>
            <w:tcW w:w="540" w:type="dxa"/>
            <w:shd w:val="clear" w:color="auto" w:fill="8EAADB" w:themeFill="accent1" w:themeFillTint="99"/>
            <w:vAlign w:val="center"/>
          </w:tcPr>
          <w:p w14:paraId="0EFC922C" w14:textId="77777777" w:rsidR="00616EF5" w:rsidRPr="003C627B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ক্র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.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নং</w:t>
            </w:r>
          </w:p>
        </w:tc>
        <w:tc>
          <w:tcPr>
            <w:tcW w:w="2610" w:type="dxa"/>
            <w:shd w:val="clear" w:color="auto" w:fill="8EAADB" w:themeFill="accent1" w:themeFillTint="99"/>
            <w:vAlign w:val="center"/>
          </w:tcPr>
          <w:p w14:paraId="0A805311" w14:textId="7777777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নাম</w:t>
            </w:r>
          </w:p>
        </w:tc>
        <w:tc>
          <w:tcPr>
            <w:tcW w:w="2340" w:type="dxa"/>
            <w:shd w:val="clear" w:color="auto" w:fill="8EAADB" w:themeFill="accent1" w:themeFillTint="99"/>
            <w:vAlign w:val="center"/>
          </w:tcPr>
          <w:p w14:paraId="77FF65AD" w14:textId="77777777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104C6E"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 পদ্ধতি</w:t>
            </w:r>
          </w:p>
        </w:tc>
        <w:tc>
          <w:tcPr>
            <w:tcW w:w="3600" w:type="dxa"/>
            <w:shd w:val="clear" w:color="auto" w:fill="8EAADB" w:themeFill="accent1" w:themeFillTint="99"/>
            <w:vAlign w:val="center"/>
          </w:tcPr>
          <w:p w14:paraId="1BEC8806" w14:textId="77777777" w:rsidR="00616EF5" w:rsidRPr="003C627B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প্রয়োজনীয় কাগজপত্র</w:t>
            </w:r>
          </w:p>
          <w:p w14:paraId="5C2B107D" w14:textId="77777777" w:rsidR="00616EF5" w:rsidRPr="003C627B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এবং প্রাপ্তিস্থান</w:t>
            </w:r>
          </w:p>
        </w:tc>
        <w:tc>
          <w:tcPr>
            <w:tcW w:w="2160" w:type="dxa"/>
            <w:shd w:val="clear" w:color="auto" w:fill="8EAADB" w:themeFill="accent1" w:themeFillTint="99"/>
            <w:vAlign w:val="center"/>
          </w:tcPr>
          <w:p w14:paraId="7B248218" w14:textId="77777777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মূল্য এবং পরিশোধ পদ্ধতি</w:t>
            </w:r>
          </w:p>
        </w:tc>
        <w:tc>
          <w:tcPr>
            <w:tcW w:w="1440" w:type="dxa"/>
            <w:shd w:val="clear" w:color="auto" w:fill="8EAADB" w:themeFill="accent1" w:themeFillTint="99"/>
            <w:vAlign w:val="center"/>
          </w:tcPr>
          <w:p w14:paraId="429FC822" w14:textId="77777777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প্রদানের সময়সীমা</w:t>
            </w:r>
          </w:p>
        </w:tc>
        <w:tc>
          <w:tcPr>
            <w:tcW w:w="2700" w:type="dxa"/>
            <w:shd w:val="clear" w:color="auto" w:fill="8EAADB" w:themeFill="accent1" w:themeFillTint="99"/>
            <w:vAlign w:val="center"/>
          </w:tcPr>
          <w:p w14:paraId="06CD8C1C" w14:textId="7777777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দায়িত্বপ্রাপ্ত কর্মকর্তা</w:t>
            </w:r>
          </w:p>
          <w:p w14:paraId="1684B3CA" w14:textId="7777777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(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নাম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পদবী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ফোন নম্বর ও ই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-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মেইল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)</w:t>
            </w:r>
          </w:p>
        </w:tc>
      </w:tr>
      <w:tr w:rsidR="00A3030C" w:rsidRPr="00FD6D78" w14:paraId="27F85D85" w14:textId="77777777" w:rsidTr="003C627B">
        <w:tc>
          <w:tcPr>
            <w:tcW w:w="540" w:type="dxa"/>
          </w:tcPr>
          <w:p w14:paraId="0EFFA071" w14:textId="77777777" w:rsidR="00616EF5" w:rsidRPr="00FD6D78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১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610" w:type="dxa"/>
          </w:tcPr>
          <w:p w14:paraId="7FBABE54" w14:textId="77777777" w:rsidR="00616EF5" w:rsidRPr="00FD6D78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২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340" w:type="dxa"/>
          </w:tcPr>
          <w:p w14:paraId="3A248DF5" w14:textId="77777777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৩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3600" w:type="dxa"/>
          </w:tcPr>
          <w:p w14:paraId="2766CA25" w14:textId="77777777" w:rsidR="00616EF5" w:rsidRPr="00FD6D78" w:rsidRDefault="00616EF5" w:rsidP="007B25B6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৪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160" w:type="dxa"/>
          </w:tcPr>
          <w:p w14:paraId="2D65B4A0" w14:textId="77777777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৫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440" w:type="dxa"/>
          </w:tcPr>
          <w:p w14:paraId="31CF2708" w14:textId="77777777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৬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700" w:type="dxa"/>
            <w:vAlign w:val="center"/>
          </w:tcPr>
          <w:p w14:paraId="73192DA1" w14:textId="77777777" w:rsidR="00616EF5" w:rsidRPr="00FD6D78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৭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</w:tr>
      <w:tr w:rsidR="00A3030C" w:rsidRPr="00F17DA2" w14:paraId="28FC8869" w14:textId="77777777" w:rsidTr="003C627B">
        <w:tc>
          <w:tcPr>
            <w:tcW w:w="540" w:type="dxa"/>
            <w:vAlign w:val="center"/>
          </w:tcPr>
          <w:p w14:paraId="7E287DAC" w14:textId="77777777" w:rsidR="00616EF5" w:rsidRPr="00146575" w:rsidRDefault="00667754" w:rsidP="00796B08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১</w:t>
            </w:r>
            <w:r w:rsidR="00E76411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726A1ED3" w14:textId="77777777" w:rsidR="00616EF5" w:rsidRDefault="003067B6" w:rsidP="002C0171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</w:rPr>
              <w:t>/</w:t>
            </w:r>
            <w:r w:rsidR="009B780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ঃ</w:t>
            </w:r>
          </w:p>
          <w:p w14:paraId="6C2D81DB" w14:textId="77777777" w:rsidR="006F55FC" w:rsidRDefault="006F55FC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মোটর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28DB9C7B" w14:textId="77777777" w:rsidR="006F55FC" w:rsidRDefault="006F55FC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অগ্নি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0C0EE025" w14:textId="77777777" w:rsidR="00CE6F3D" w:rsidRDefault="006F55FC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নৌ বীমা পলিসি ইস্যু</w:t>
            </w:r>
            <w:r w:rsidR="003067B6"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31B9AD88" w14:textId="77777777" w:rsidR="003067B6" w:rsidRPr="00146575" w:rsidRDefault="003067B6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ঘ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বিবিধ বীমা পলিসি ইস্যু।</w:t>
            </w:r>
          </w:p>
        </w:tc>
        <w:tc>
          <w:tcPr>
            <w:tcW w:w="2340" w:type="dxa"/>
            <w:vAlign w:val="center"/>
          </w:tcPr>
          <w:p w14:paraId="3B42F5D3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12DD7B11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55C705BA" w14:textId="77777777" w:rsidR="00616EF5" w:rsidRPr="002C0171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B30AEA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4F33A682" w14:textId="77777777" w:rsidR="00DD407C" w:rsidRPr="00146575" w:rsidRDefault="00667754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="00DD407C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 w:rsidR="00200A5F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প্রিমিয়াম বিল প্রভৃতি।</w:t>
            </w:r>
          </w:p>
          <w:p w14:paraId="0B879F53" w14:textId="77777777" w:rsidR="00DD407C" w:rsidRPr="00146575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6CF7DB50" w14:textId="77777777" w:rsidR="00DD407C" w:rsidRPr="00146575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7BA573AF" w14:textId="77777777" w:rsidR="00717418" w:rsidRPr="00146575" w:rsidRDefault="009A5969" w:rsidP="00DD407C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9" w:history="1">
              <w:r w:rsidR="002C0171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  <w:r w:rsidR="0053593A" w:rsidRPr="0014657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</w:p>
        </w:tc>
        <w:tc>
          <w:tcPr>
            <w:tcW w:w="2160" w:type="dxa"/>
            <w:vAlign w:val="center"/>
          </w:tcPr>
          <w:p w14:paraId="155408DF" w14:textId="77777777" w:rsidR="00616EF5" w:rsidRPr="00146575" w:rsidRDefault="00DD407C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146575">
              <w:rPr>
                <w:rFonts w:ascii="Nikosh" w:hAnsi="Nikosh" w:cs="Nikosh"/>
                <w:cs/>
                <w:lang w:bidi="bn-IN"/>
              </w:rPr>
              <w:t>IDRA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’</w:t>
            </w:r>
            <w:r w:rsidR="00A55BDA" w:rsidRP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সার্কুলার অথবা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 w:rsidR="00855DD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</w:t>
            </w:r>
            <w:r w:rsidR="008A4C3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কর্তৃক নির্ধারিত মূল্যে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 w:rsidR="00502E8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/পে-অর্ডার/ব্যাংক ট্রান্সফার এর </w:t>
            </w:r>
            <w:r w:rsidR="00502E8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মাধ্যমে।</w:t>
            </w:r>
          </w:p>
        </w:tc>
        <w:tc>
          <w:tcPr>
            <w:tcW w:w="1440" w:type="dxa"/>
            <w:vAlign w:val="center"/>
          </w:tcPr>
          <w:p w14:paraId="53E51612" w14:textId="77777777" w:rsidR="00616EF5" w:rsidRPr="00146575" w:rsidRDefault="00691AA7" w:rsidP="00BA006F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প্রিমিয়ামের অর্থ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প্রাপ্তি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নিশ্চিত হওয়ার পর </w:t>
            </w:r>
            <w:r w:rsidR="00DD407C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00" w:type="dxa"/>
            <w:vAlign w:val="center"/>
          </w:tcPr>
          <w:p w14:paraId="168CA02F" w14:textId="77777777" w:rsidR="0063685E" w:rsidRDefault="0063685E" w:rsidP="0063685E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6F0FCD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রফিকুল ইসলাম</w:t>
            </w:r>
          </w:p>
          <w:p w14:paraId="2854F690" w14:textId="77777777" w:rsidR="00CA3972" w:rsidRDefault="0063685E" w:rsidP="0063685E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 w:rsidR="00CA3972">
              <w:rPr>
                <w:rFonts w:hint="cs"/>
              </w:rPr>
              <w:t xml:space="preserve"> </w:t>
            </w:r>
            <w:proofErr w:type="spellStart"/>
            <w:r w:rsidR="00CA3972" w:rsidRPr="00CA3972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  <w:r w:rsidR="00CA3972" w:rsidRPr="00CA3972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="00CA3972" w:rsidRPr="00CA3972">
              <w:rPr>
                <w:rFonts w:ascii="Nikosh" w:hAnsi="Nikosh" w:cs="Nikosh" w:hint="cs"/>
                <w:sz w:val="22"/>
                <w:szCs w:val="22"/>
                <w:lang w:bidi="bn-IN"/>
              </w:rPr>
              <w:t>ও</w:t>
            </w:r>
            <w:r w:rsidR="00CA3972" w:rsidRPr="00CA3972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CA3972" w:rsidRPr="00CA3972">
              <w:rPr>
                <w:rFonts w:ascii="Nikosh" w:hAnsi="Nikosh" w:cs="Nikosh" w:hint="cs"/>
                <w:sz w:val="22"/>
                <w:szCs w:val="22"/>
                <w:lang w:bidi="bn-IN"/>
              </w:rPr>
              <w:t>অবধায়ক</w:t>
            </w:r>
            <w:proofErr w:type="spellEnd"/>
            <w:r w:rsidR="00CA3972" w:rsidRPr="00CA3972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</w:p>
          <w:p w14:paraId="49C02E37" w14:textId="41384FAA" w:rsidR="0063685E" w:rsidRPr="00146575" w:rsidRDefault="006F0FCD" w:rsidP="0063685E">
            <w:pPr>
              <w:rPr>
                <w:rFonts w:ascii="Nikosh" w:hAnsi="Nikosh" w:cs="Nikosh"/>
                <w:sz w:val="22"/>
                <w:szCs w:val="22"/>
              </w:rPr>
            </w:pP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আমিন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কোর্ট</w:t>
            </w:r>
            <w:proofErr w:type="spellEnd"/>
            <w:r w:rsidR="0063685E">
              <w:rPr>
                <w:rFonts w:ascii="Nikosh" w:hAnsi="Nikosh" w:cs="Nikosh"/>
                <w:sz w:val="22"/>
                <w:szCs w:val="22"/>
              </w:rPr>
              <w:t xml:space="preserve"> </w:t>
            </w:r>
            <w:r w:rsidR="0063685E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="0063685E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6CB9E27F" w14:textId="77777777" w:rsidR="0063685E" w:rsidRPr="00146575" w:rsidRDefault="0063685E" w:rsidP="0063685E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623F84">
              <w:rPr>
                <w:rFonts w:ascii="NikoshBAN" w:hAnsi="NikoshBAN" w:cs="NikoshBAN"/>
                <w:sz w:val="22"/>
                <w:szCs w:val="22"/>
                <w:cs/>
                <w:lang w:bidi="bn-IN"/>
              </w:rPr>
              <w:t>022233</w:t>
            </w:r>
            <w:r w:rsidR="006F0FCD">
              <w:rPr>
                <w:rFonts w:ascii="NikoshBAN" w:hAnsi="NikoshBAN" w:cs="NikoshBAN"/>
                <w:sz w:val="22"/>
                <w:szCs w:val="22"/>
                <w:cs/>
                <w:lang w:bidi="bn-IN"/>
              </w:rPr>
              <w:t>৮৪৮৬৫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</w:p>
          <w:p w14:paraId="32331F45" w14:textId="5BA07097" w:rsidR="0063685E" w:rsidRPr="00146575" w:rsidRDefault="0063685E" w:rsidP="0063685E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623F84">
              <w:rPr>
                <w:rFonts w:ascii="NikoshBAN" w:hAnsi="NikoshBAN" w:cs="NikoshBAN"/>
                <w:sz w:val="22"/>
                <w:szCs w:val="22"/>
                <w:cs/>
                <w:lang w:bidi="bn-IN"/>
              </w:rPr>
              <w:t>017</w:t>
            </w:r>
            <w:r w:rsidR="006F0FCD">
              <w:rPr>
                <w:rFonts w:ascii="NikoshBAN" w:hAnsi="NikoshBAN" w:cs="NikoshBAN"/>
                <w:sz w:val="22"/>
                <w:szCs w:val="22"/>
                <w:cs/>
                <w:lang w:bidi="bn-IN"/>
              </w:rPr>
              <w:t>১১২৮৫৮৩৫</w:t>
            </w:r>
          </w:p>
          <w:p w14:paraId="6E435ABA" w14:textId="77777777" w:rsidR="00BA006F" w:rsidRPr="00BA006F" w:rsidRDefault="0063685E" w:rsidP="006F0FCD">
            <w:pPr>
              <w:rPr>
                <w:rFonts w:ascii="Nikosh" w:hAnsi="Nikosh" w:cs="Nikosh"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6F0FCD">
              <w:rPr>
                <w:sz w:val="22"/>
                <w:szCs w:val="22"/>
                <w:cs/>
                <w:lang w:bidi="bn-IN"/>
              </w:rPr>
              <w:t>rafiqul.islam</w:t>
            </w:r>
            <w:r w:rsidRPr="000844A5">
              <w:rPr>
                <w:rFonts w:ascii="Nikosh" w:hAnsi="Nikosh" w:cs="Nikosh" w:hint="cs"/>
                <w:sz w:val="16"/>
                <w:szCs w:val="16"/>
                <w:cs/>
                <w:lang w:bidi="bn-IN"/>
              </w:rPr>
              <w:t>@</w:t>
            </w:r>
            <w:r>
              <w:rPr>
                <w:rFonts w:ascii="Nikosh" w:hAnsi="Nikosh" w:cs="Nikosh" w:hint="cs"/>
                <w:sz w:val="16"/>
                <w:szCs w:val="16"/>
                <w:cs/>
                <w:lang w:bidi="bn-IN"/>
              </w:rPr>
              <w:t>sbc.gov.bd</w:t>
            </w:r>
          </w:p>
        </w:tc>
      </w:tr>
      <w:tr w:rsidR="00A3030C" w:rsidRPr="00F17DA2" w14:paraId="03442B09" w14:textId="77777777" w:rsidTr="003C627B">
        <w:tc>
          <w:tcPr>
            <w:tcW w:w="540" w:type="dxa"/>
            <w:vAlign w:val="center"/>
          </w:tcPr>
          <w:p w14:paraId="7B09DAEA" w14:textId="77777777" w:rsidR="00D36D62" w:rsidRPr="005F5E18" w:rsidRDefault="00966EDF" w:rsidP="00D36D62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২</w:t>
            </w:r>
            <w:r w:rsidR="00E76411"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44203ABE" w14:textId="77777777" w:rsidR="002C0171" w:rsidRPr="002C0171" w:rsidRDefault="005F5E18" w:rsidP="002C0171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rtl/>
                <w:cs/>
              </w:rPr>
            </w:pPr>
            <w:r w:rsidRPr="002C0171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বিশেষ</w:t>
            </w:r>
            <w:r w:rsidR="008A4C3E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ধরণের </w:t>
            </w:r>
            <w:r w:rsidR="008A4C3E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</w:t>
            </w:r>
            <w:r w:rsidR="000F2F4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ঃ</w:t>
            </w:r>
          </w:p>
          <w:p w14:paraId="237A6F0E" w14:textId="77777777" w:rsidR="00D36D62" w:rsidRDefault="002C0171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সাধারণভাবে অপ্রচলিত বা নতুন ধরণের বীমা ঝুঁকির</w:t>
            </w:r>
            <w:r w:rsidR="0070233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বিপরীতে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চাহিদাকৃত</w:t>
            </w:r>
            <w:r w:rsidR="008A4C3E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নিম্নোক্ত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বীমাপত্র ইস্যুকর</w:t>
            </w:r>
            <w:r w:rsidR="0070233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ণ</w:t>
            </w:r>
            <w:r w:rsidR="008A4C3E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ঃ</w:t>
            </w:r>
            <w:r w:rsidR="008A4C3E">
              <w:rPr>
                <w:rFonts w:ascii="Nikosh" w:hAnsi="Nikosh" w:cs="Nikosh"/>
                <w:sz w:val="22"/>
                <w:szCs w:val="22"/>
              </w:rPr>
              <w:t>-</w:t>
            </w:r>
          </w:p>
          <w:p w14:paraId="2B03325F" w14:textId="77777777" w:rsidR="008A4C3E" w:rsidRDefault="008A4C3E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6756D">
              <w:rPr>
                <w:rFonts w:ascii="Nikosh" w:hAnsi="Nikosh" w:cs="Nikosh"/>
              </w:rPr>
              <w:t>CAR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  <w:r w:rsidR="003D3FE3">
              <w:rPr>
                <w:rFonts w:ascii="Nikosh" w:hAnsi="Nikosh" w:cs="Nikosh"/>
                <w:sz w:val="22"/>
                <w:szCs w:val="22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="003D3FE3">
              <w:rPr>
                <w:rFonts w:ascii="Nikosh" w:hAnsi="Nikosh" w:cs="Nikosh"/>
              </w:rPr>
              <w:t>EAR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34B02886" w14:textId="77777777" w:rsidR="008A4C3E" w:rsidRPr="005F5E18" w:rsidRDefault="008A4C3E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6756D">
              <w:rPr>
                <w:rFonts w:ascii="Nikosh" w:hAnsi="Nikosh" w:cs="Nikosh"/>
              </w:rPr>
              <w:t>O</w:t>
            </w:r>
            <w:r w:rsidR="003D3FE3">
              <w:rPr>
                <w:rFonts w:ascii="Nikosh" w:hAnsi="Nikosh" w:cs="Nikosh"/>
              </w:rPr>
              <w:t>PI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ইত্যাদি।</w:t>
            </w:r>
          </w:p>
        </w:tc>
        <w:tc>
          <w:tcPr>
            <w:tcW w:w="2340" w:type="dxa"/>
            <w:vAlign w:val="center"/>
          </w:tcPr>
          <w:p w14:paraId="650F777E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1D67FC4F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39472CE1" w14:textId="77777777" w:rsidR="00D36D62" w:rsidRPr="002C0171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B30AEA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7A9186D5" w14:textId="77777777" w:rsidR="00966EDF" w:rsidRPr="00146575" w:rsidRDefault="00966EDF" w:rsidP="00966EDF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 প্রিমিয়াম বিল প্রভৃতি।</w:t>
            </w:r>
          </w:p>
          <w:p w14:paraId="3BEE8414" w14:textId="77777777" w:rsidR="002C0171" w:rsidRDefault="00966EDF" w:rsidP="00966EDF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  <w:r w:rsidR="002C0171"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484DBFEB" w14:textId="77777777" w:rsidR="00D36D62" w:rsidRPr="005F5E18" w:rsidRDefault="00D36D62" w:rsidP="002C0171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5F5E1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69C86D3D" w14:textId="77777777" w:rsidR="00D36D62" w:rsidRPr="005F5E18" w:rsidRDefault="009A5969" w:rsidP="007B25B6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0" w:history="1">
              <w:r w:rsidR="00146575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160" w:type="dxa"/>
            <w:vAlign w:val="center"/>
          </w:tcPr>
          <w:p w14:paraId="4913B951" w14:textId="77777777" w:rsidR="00D36D62" w:rsidRPr="005F5E18" w:rsidRDefault="008A4C3E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146575">
              <w:rPr>
                <w:rFonts w:ascii="Nikosh" w:hAnsi="Nikosh" w:cs="Nikosh"/>
                <w:cs/>
                <w:lang w:bidi="bn-IN"/>
              </w:rPr>
              <w:t>IDRA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’</w:t>
            </w:r>
            <w:r w:rsidRP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সার্কুলার অথবা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কর্তৃক নির্ধারিত মূল্যে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নগদ/চেক/পে-অর্ডার/ব্যাংক ট্রান্সফার এর মাধ্যমে।</w:t>
            </w:r>
          </w:p>
        </w:tc>
        <w:tc>
          <w:tcPr>
            <w:tcW w:w="1440" w:type="dxa"/>
            <w:vAlign w:val="center"/>
          </w:tcPr>
          <w:p w14:paraId="14B93172" w14:textId="77777777" w:rsidR="00D36D62" w:rsidRPr="005F5E18" w:rsidRDefault="00334149" w:rsidP="00702333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বীমা প্রিমিয়ামের অর্থ প্রাপ্তি নিশ্চিত হওয়ার পর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00" w:type="dxa"/>
            <w:vAlign w:val="center"/>
          </w:tcPr>
          <w:p w14:paraId="1FAA8DCD" w14:textId="637D9914" w:rsidR="000844A5" w:rsidRPr="00146575" w:rsidRDefault="000844A5" w:rsidP="000844A5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="00C82E37" w:rsidRPr="00C82E37">
              <w:rPr>
                <w:rFonts w:ascii="Nikosh" w:hAnsi="Nikosh" w:cs="Nikosh" w:hint="cs"/>
                <w:sz w:val="22"/>
                <w:szCs w:val="22"/>
                <w:lang w:bidi="bn-IN"/>
              </w:rPr>
              <w:t>মুহাম্মদ</w:t>
            </w:r>
            <w:proofErr w:type="spellEnd"/>
            <w:r w:rsidR="00C82E37" w:rsidRPr="00C82E37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C82E37" w:rsidRPr="00C82E37">
              <w:rPr>
                <w:rFonts w:ascii="Nikosh" w:hAnsi="Nikosh" w:cs="Nikosh" w:hint="cs"/>
                <w:sz w:val="22"/>
                <w:szCs w:val="22"/>
                <w:lang w:bidi="bn-IN"/>
              </w:rPr>
              <w:t>আবু</w:t>
            </w:r>
            <w:proofErr w:type="spellEnd"/>
            <w:r w:rsidR="00C82E37" w:rsidRPr="00C82E37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C82E37" w:rsidRPr="00C82E37">
              <w:rPr>
                <w:rFonts w:ascii="Nikosh" w:hAnsi="Nikosh" w:cs="Nikosh" w:hint="cs"/>
                <w:sz w:val="22"/>
                <w:szCs w:val="22"/>
                <w:lang w:bidi="bn-IN"/>
              </w:rPr>
              <w:t>জামিল</w:t>
            </w:r>
            <w:proofErr w:type="spellEnd"/>
          </w:p>
          <w:p w14:paraId="6D0EAB77" w14:textId="23C50E99" w:rsidR="000844A5" w:rsidRDefault="000844A5" w:rsidP="000844A5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 w:rsidR="001A4C20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="00A6435B" w:rsidRPr="00A6435B">
              <w:rPr>
                <w:rFonts w:ascii="Nikosh" w:hAnsi="Nikosh" w:cs="Nikosh" w:hint="cs"/>
                <w:sz w:val="22"/>
                <w:szCs w:val="22"/>
                <w:lang w:bidi="bn-IN"/>
              </w:rPr>
              <w:t>ডেপুটি</w:t>
            </w:r>
            <w:proofErr w:type="spellEnd"/>
            <w:r w:rsidR="00A6435B" w:rsidRPr="00A6435B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A6435B" w:rsidRPr="00A6435B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</w:p>
          <w:p w14:paraId="66D4E4B2" w14:textId="77777777" w:rsidR="001A4C20" w:rsidRPr="00146575" w:rsidRDefault="001A4C20" w:rsidP="001A4C20">
            <w:pPr>
              <w:rPr>
                <w:rFonts w:ascii="Nikosh" w:hAnsi="Nikosh" w:cs="Nikosh"/>
                <w:sz w:val="22"/>
                <w:szCs w:val="22"/>
              </w:rPr>
            </w:pP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আমিন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কোর্ট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1056733C" w14:textId="77777777" w:rsidR="000844A5" w:rsidRPr="00146575" w:rsidRDefault="000844A5" w:rsidP="000844A5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623F84">
              <w:rPr>
                <w:rFonts w:ascii="NikoshBAN" w:hAnsi="NikoshBAN" w:cs="NikoshBAN"/>
                <w:sz w:val="22"/>
                <w:szCs w:val="22"/>
                <w:cs/>
                <w:lang w:bidi="bn-IN"/>
              </w:rPr>
              <w:t>022233</w:t>
            </w:r>
            <w:r w:rsidR="001A4C20">
              <w:rPr>
                <w:rFonts w:ascii="NikoshBAN" w:hAnsi="NikoshBAN" w:cs="NikoshBAN"/>
                <w:sz w:val="22"/>
                <w:szCs w:val="22"/>
                <w:cs/>
                <w:lang w:bidi="bn-IN"/>
              </w:rPr>
              <w:t>৮০৮৪০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</w:p>
          <w:p w14:paraId="5F8F6DDB" w14:textId="071A76BA" w:rsidR="000844A5" w:rsidRPr="00146575" w:rsidRDefault="000844A5" w:rsidP="000844A5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623F84">
              <w:rPr>
                <w:rFonts w:ascii="NikoshBAN" w:hAnsi="NikoshBAN" w:cs="NikoshBAN"/>
                <w:sz w:val="22"/>
                <w:szCs w:val="22"/>
                <w:cs/>
                <w:lang w:bidi="bn-IN"/>
              </w:rPr>
              <w:t>017</w:t>
            </w:r>
            <w:r w:rsidR="001A4C20">
              <w:rPr>
                <w:rFonts w:ascii="NikoshBAN" w:hAnsi="NikoshBAN" w:cs="NikoshBAN"/>
                <w:sz w:val="22"/>
                <w:szCs w:val="22"/>
                <w:cs/>
                <w:lang w:bidi="bn-IN"/>
              </w:rPr>
              <w:t>১৫৫১৯২০৩</w:t>
            </w:r>
          </w:p>
          <w:p w14:paraId="1C765915" w14:textId="77777777" w:rsidR="00A24D26" w:rsidRPr="005F5E18" w:rsidRDefault="000844A5" w:rsidP="00D3558C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D3558C">
              <w:rPr>
                <w:sz w:val="22"/>
                <w:szCs w:val="22"/>
                <w:cs/>
                <w:lang w:bidi="bn-IN"/>
              </w:rPr>
              <w:t>abu.zamil</w:t>
            </w:r>
            <w:r w:rsidRPr="000844A5">
              <w:rPr>
                <w:rFonts w:ascii="Nikosh" w:hAnsi="Nikosh" w:cs="Nikosh" w:hint="cs"/>
                <w:sz w:val="16"/>
                <w:szCs w:val="16"/>
                <w:cs/>
                <w:lang w:bidi="bn-IN"/>
              </w:rPr>
              <w:t>@</w:t>
            </w:r>
            <w:r w:rsidR="00D3558C">
              <w:rPr>
                <w:rFonts w:ascii="Nikosh" w:hAnsi="Nikosh" w:cs="Nikosh"/>
                <w:sz w:val="16"/>
                <w:szCs w:val="16"/>
                <w:cs/>
                <w:lang w:bidi="bn-IN"/>
              </w:rPr>
              <w:t>sbc.gov.bd</w:t>
            </w:r>
          </w:p>
        </w:tc>
      </w:tr>
      <w:tr w:rsidR="00A3030C" w:rsidRPr="00F17DA2" w14:paraId="7EE7EE76" w14:textId="77777777" w:rsidTr="003C627B">
        <w:tc>
          <w:tcPr>
            <w:tcW w:w="540" w:type="dxa"/>
            <w:vAlign w:val="center"/>
          </w:tcPr>
          <w:p w14:paraId="6933B8C8" w14:textId="77777777" w:rsidR="00D36D62" w:rsidRPr="00CC3A22" w:rsidRDefault="00966EDF" w:rsidP="00D36D62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৩</w:t>
            </w:r>
            <w:r w:rsidR="00CC3A22" w:rsidRPr="00CC3A2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0044B990" w14:textId="77777777" w:rsidR="00D36D62" w:rsidRPr="006C68FD" w:rsidRDefault="006B42C8" w:rsidP="006C68FD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="00CC3A22" w:rsidRPr="006C68FD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দাবী</w:t>
            </w:r>
            <w:r w:rsidR="003067B6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প্রক্রিয়াকরণঃ</w:t>
            </w:r>
          </w:p>
          <w:p w14:paraId="678F78D1" w14:textId="77777777" w:rsidR="006C68FD" w:rsidRPr="00CC3A22" w:rsidRDefault="006C68FD" w:rsidP="006C68FD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 পলিসির বিপরীতে উত্থাপিত বীমা দাবী</w:t>
            </w:r>
            <w:r w:rsidR="006B42C8">
              <w:rPr>
                <w:rFonts w:ascii="Nikosh" w:hAnsi="Nikosh" w:cs="Nikosh"/>
                <w:sz w:val="22"/>
                <w:szCs w:val="22"/>
              </w:rPr>
              <w:t xml:space="preserve"> </w:t>
            </w:r>
            <w:r w:rsidR="003067B6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প্রক্রিয়া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</w:t>
            </w:r>
            <w:r w:rsidR="00F2132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ণ।</w:t>
            </w:r>
          </w:p>
        </w:tc>
        <w:tc>
          <w:tcPr>
            <w:tcW w:w="2340" w:type="dxa"/>
            <w:vAlign w:val="center"/>
          </w:tcPr>
          <w:p w14:paraId="061AC9EA" w14:textId="77777777" w:rsidR="00D36D62" w:rsidRPr="00CC3A22" w:rsidRDefault="006B42C8" w:rsidP="006B42C8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দাবীর অনুকূলে প্রয়োজনীয় দলিলাদি/প্রমাণাদি</w:t>
            </w:r>
            <w:r w:rsidR="00A927D9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সরাসরি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সংগ্রহ,</w:t>
            </w:r>
            <w:r w:rsidR="0017102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প্রক্রিয়াকরণ </w:t>
            </w:r>
            <w:r w:rsidR="006C68FD" w:rsidRPr="002C017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ও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নিষ্পত্তি</w:t>
            </w:r>
            <w:r w:rsidR="006C68FD" w:rsidRPr="002C0171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  <w:r w:rsidR="006C68FD" w:rsidRPr="002C0171">
              <w:rPr>
                <w:rFonts w:ascii="Nikosh" w:hAnsi="Nikosh" w:cs="Nikosh"/>
                <w:sz w:val="22"/>
                <w:szCs w:val="22"/>
              </w:rPr>
              <w:t xml:space="preserve"> </w:t>
            </w:r>
          </w:p>
        </w:tc>
        <w:tc>
          <w:tcPr>
            <w:tcW w:w="3600" w:type="dxa"/>
            <w:vAlign w:val="center"/>
          </w:tcPr>
          <w:p w14:paraId="4CC0CBA8" w14:textId="77777777" w:rsidR="006C68FD" w:rsidRPr="00146575" w:rsidRDefault="00966EDF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দাবী ফরম ও অন্যান্য।</w:t>
            </w:r>
          </w:p>
          <w:p w14:paraId="1B51C7F9" w14:textId="77777777" w:rsidR="006C68FD" w:rsidRDefault="006C68FD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2B714A10" w14:textId="77777777" w:rsidR="006C68FD" w:rsidRPr="005F5E18" w:rsidRDefault="006C68FD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5F5E1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343320E7" w14:textId="77777777" w:rsidR="00D36D62" w:rsidRPr="00CC3A22" w:rsidRDefault="009A5969" w:rsidP="006C68FD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1" w:history="1">
              <w:r w:rsidR="006C68FD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160" w:type="dxa"/>
            <w:vAlign w:val="center"/>
          </w:tcPr>
          <w:p w14:paraId="288216A3" w14:textId="77777777" w:rsidR="00D36D62" w:rsidRPr="00CC3A22" w:rsidRDefault="00B63370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বিনা</w:t>
            </w:r>
            <w:r w:rsidR="000C40BB" w:rsidRPr="00CC3A2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মূল্যে</w:t>
            </w:r>
            <w:r w:rsidR="009D2874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সেবা প্রদান।</w:t>
            </w:r>
          </w:p>
        </w:tc>
        <w:tc>
          <w:tcPr>
            <w:tcW w:w="1440" w:type="dxa"/>
            <w:vAlign w:val="center"/>
          </w:tcPr>
          <w:p w14:paraId="21AB2117" w14:textId="77777777" w:rsidR="00D36D62" w:rsidRPr="00CC3A22" w:rsidRDefault="00F21325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প্রয়োজনীয় দলিলাদি</w:t>
            </w:r>
            <w:r w:rsidR="009D2874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/প্রমাণাদি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প্রাপ্তির পর সর্বোচ্চ </w:t>
            </w:r>
            <w:r w:rsidR="0009247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৯০</w:t>
            </w:r>
            <w:r w:rsidR="00D36D62" w:rsidRPr="00CC3A2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="00D36D62" w:rsidRPr="00CC3A22">
              <w:rPr>
                <w:rFonts w:ascii="Nikosh" w:hAnsi="Nikosh" w:cs="Nikosh"/>
                <w:sz w:val="22"/>
                <w:szCs w:val="22"/>
              </w:rPr>
              <w:t>(</w:t>
            </w:r>
            <w:r w:rsidR="0009247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নব্বই</w:t>
            </w:r>
            <w:r w:rsidR="00D36D62" w:rsidRPr="00CC3A22">
              <w:rPr>
                <w:rFonts w:ascii="Nikosh" w:hAnsi="Nikosh" w:cs="Nikosh"/>
                <w:sz w:val="22"/>
                <w:szCs w:val="22"/>
              </w:rPr>
              <w:t xml:space="preserve">) </w:t>
            </w:r>
            <w:r w:rsidR="0009247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দিন</w:t>
            </w:r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00" w:type="dxa"/>
            <w:vAlign w:val="center"/>
          </w:tcPr>
          <w:p w14:paraId="3D2139D6" w14:textId="77777777" w:rsidR="0063685E" w:rsidRPr="00146575" w:rsidRDefault="001A4C20" w:rsidP="0063685E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তপ্না রাণী দাশ</w:t>
            </w:r>
          </w:p>
          <w:p w14:paraId="5A4FD61A" w14:textId="77777777" w:rsidR="00A6435B" w:rsidRDefault="0063685E" w:rsidP="00D3558C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="00A6435B" w:rsidRPr="00A6435B">
              <w:rPr>
                <w:rFonts w:ascii="Nikosh" w:hAnsi="Nikosh" w:cs="Nikosh" w:hint="cs"/>
                <w:sz w:val="22"/>
                <w:szCs w:val="22"/>
                <w:lang w:bidi="bn-IN"/>
              </w:rPr>
              <w:t>ডেপুটি</w:t>
            </w:r>
            <w:proofErr w:type="spellEnd"/>
            <w:r w:rsidR="00A6435B" w:rsidRPr="00A6435B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A6435B" w:rsidRPr="00A6435B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</w:p>
          <w:p w14:paraId="2FEC238C" w14:textId="0F4EBA5A" w:rsidR="00D3558C" w:rsidRPr="00146575" w:rsidRDefault="00D3558C" w:rsidP="00D3558C">
            <w:pPr>
              <w:rPr>
                <w:rFonts w:ascii="Nikosh" w:hAnsi="Nikosh" w:cs="Nikosh"/>
                <w:sz w:val="22"/>
                <w:szCs w:val="22"/>
              </w:rPr>
            </w:pP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আমিন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কোর্ট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111C8003" w14:textId="77777777" w:rsidR="0063685E" w:rsidRPr="00146575" w:rsidRDefault="0063685E" w:rsidP="0063685E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D3558C" w:rsidRPr="00623F84">
              <w:rPr>
                <w:rFonts w:ascii="NikoshBAN" w:hAnsi="NikoshBAN" w:cs="NikoshBAN"/>
                <w:sz w:val="22"/>
                <w:szCs w:val="22"/>
                <w:cs/>
                <w:lang w:bidi="bn-IN"/>
              </w:rPr>
              <w:t>022233</w:t>
            </w:r>
            <w:r w:rsidR="00D3558C">
              <w:rPr>
                <w:rFonts w:ascii="NikoshBAN" w:hAnsi="NikoshBAN" w:cs="NikoshBAN"/>
                <w:sz w:val="22"/>
                <w:szCs w:val="22"/>
                <w:cs/>
                <w:lang w:bidi="bn-IN"/>
              </w:rPr>
              <w:t>৮০৮৪০</w:t>
            </w:r>
            <w:r w:rsidR="00D3558C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D3558C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</w:p>
          <w:p w14:paraId="0D67B7E1" w14:textId="59C398A5" w:rsidR="0063685E" w:rsidRPr="00146575" w:rsidRDefault="0063685E" w:rsidP="0063685E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623F84">
              <w:rPr>
                <w:rFonts w:ascii="NikoshBAN" w:hAnsi="NikoshBAN" w:cs="NikoshBAN"/>
                <w:sz w:val="22"/>
                <w:szCs w:val="22"/>
                <w:cs/>
                <w:lang w:bidi="bn-IN"/>
              </w:rPr>
              <w:t>01</w:t>
            </w:r>
            <w:r w:rsidR="00D3558C">
              <w:rPr>
                <w:rFonts w:ascii="NikoshBAN" w:hAnsi="NikoshBAN" w:cs="NikoshBAN"/>
                <w:sz w:val="22"/>
                <w:szCs w:val="22"/>
                <w:cs/>
                <w:lang w:bidi="bn-IN"/>
              </w:rPr>
              <w:t>878654067</w:t>
            </w:r>
          </w:p>
          <w:p w14:paraId="5F05DC79" w14:textId="77777777" w:rsidR="000C40BB" w:rsidRPr="00CC3A22" w:rsidRDefault="0063685E" w:rsidP="00D3558C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D3558C">
              <w:rPr>
                <w:rFonts w:ascii="Nikosh" w:hAnsi="Nikosh" w:cs="Nikosh"/>
                <w:sz w:val="16"/>
                <w:szCs w:val="16"/>
                <w:cs/>
                <w:lang w:bidi="bn-IN"/>
              </w:rPr>
              <w:t>tapna.rani@sbc.gov</w:t>
            </w:r>
            <w:r w:rsidRPr="000844A5">
              <w:rPr>
                <w:rFonts w:ascii="Nikosh" w:hAnsi="Nikosh" w:cs="Nikosh" w:hint="cs"/>
                <w:sz w:val="16"/>
                <w:szCs w:val="16"/>
                <w:cs/>
                <w:lang w:bidi="bn-IN"/>
              </w:rPr>
              <w:t>.</w:t>
            </w:r>
            <w:r w:rsidR="00D3558C">
              <w:rPr>
                <w:rFonts w:ascii="Nikosh" w:hAnsi="Nikosh" w:cs="Nikosh"/>
                <w:sz w:val="16"/>
                <w:szCs w:val="16"/>
                <w:cs/>
                <w:lang w:bidi="bn-IN"/>
              </w:rPr>
              <w:t>bd</w:t>
            </w:r>
          </w:p>
        </w:tc>
      </w:tr>
    </w:tbl>
    <w:p w14:paraId="22B42346" w14:textId="77777777" w:rsidR="00616EF5" w:rsidRPr="00F17DA2" w:rsidRDefault="00616EF5" w:rsidP="003E1072">
      <w:pPr>
        <w:rPr>
          <w:rFonts w:ascii="Nikosh" w:hAnsi="Nikosh" w:cs="Nikosh"/>
        </w:rPr>
      </w:pPr>
    </w:p>
    <w:sectPr w:rsidR="00616EF5" w:rsidRPr="00F17DA2" w:rsidSect="00633E51">
      <w:headerReference w:type="even" r:id="rId12"/>
      <w:headerReference w:type="default" r:id="rId13"/>
      <w:pgSz w:w="16838" w:h="11906" w:orient="landscape" w:code="9"/>
      <w:pgMar w:top="576" w:right="576" w:bottom="576" w:left="720" w:header="288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89771B2" w14:textId="77777777" w:rsidR="009A5969" w:rsidRDefault="009A5969" w:rsidP="005335FC">
      <w:r>
        <w:separator/>
      </w:r>
    </w:p>
  </w:endnote>
  <w:endnote w:type="continuationSeparator" w:id="0">
    <w:p w14:paraId="2C4297C5" w14:textId="77777777" w:rsidR="009A5969" w:rsidRDefault="009A5969" w:rsidP="00533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Shonar Bangla">
    <w:charset w:val="00"/>
    <w:family w:val="roman"/>
    <w:pitch w:val="variable"/>
    <w:sig w:usb0="00010003" w:usb1="00000000" w:usb2="00000000" w:usb3="00000000" w:csb0="00000001" w:csb1="00000000"/>
  </w:font>
  <w:font w:name="NikoshBAN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135BA14" w14:textId="77777777" w:rsidR="009A5969" w:rsidRDefault="009A5969" w:rsidP="005335FC">
      <w:r>
        <w:separator/>
      </w:r>
    </w:p>
  </w:footnote>
  <w:footnote w:type="continuationSeparator" w:id="0">
    <w:p w14:paraId="7DE5B857" w14:textId="77777777" w:rsidR="009A5969" w:rsidRDefault="009A5969" w:rsidP="00533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384AEF" w14:textId="77777777" w:rsidR="00B30090" w:rsidRDefault="009A5969">
    <w:pPr>
      <w:pStyle w:val="Header"/>
    </w:pPr>
    <w:r>
      <w:rPr>
        <w:noProof/>
      </w:rPr>
      <w:pict w14:anchorId="74AA184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5" o:spid="_x0000_s2050" type="#_x0000_t75" style="position:absolute;margin-left:0;margin-top:0;width:467.35pt;height:467.8pt;z-index:-251651072;mso-position-horizontal:center;mso-position-horizontal-relative:margin;mso-position-vertical:center;mso-position-vertical-relative:margin" o:allowincell="f">
          <v:imagedata r:id="rId1" o:title="sbc logo larg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D51A30" w14:textId="77777777" w:rsidR="00B30090" w:rsidRPr="00160433" w:rsidRDefault="006E56E5" w:rsidP="00D02372">
    <w:pPr>
      <w:jc w:val="center"/>
      <w:rPr>
        <w:rFonts w:ascii="Nikosh" w:eastAsia="Nikosh" w:hAnsi="Nikosh" w:cs="Nikosh"/>
        <w:bCs/>
        <w:sz w:val="38"/>
        <w:szCs w:val="38"/>
      </w:rPr>
    </w:pP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সাধারণ</w:t>
    </w:r>
    <w:r w:rsidRPr="00CE4A3B">
      <w:rPr>
        <w:rFonts w:ascii="Nikosh" w:eastAsia="Nikosh" w:hAnsi="Nikosh" w:cs="Nikosh"/>
        <w:bCs/>
        <w:sz w:val="40"/>
        <w:szCs w:val="40"/>
      </w:rPr>
      <w:t xml:space="preserve"> </w:t>
    </w: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বীমা</w:t>
    </w:r>
    <w:r w:rsidRPr="00CE4A3B">
      <w:rPr>
        <w:rFonts w:ascii="Nikosh" w:eastAsia="Nikosh" w:hAnsi="Nikosh" w:cs="Nikosh"/>
        <w:bCs/>
        <w:sz w:val="40"/>
        <w:szCs w:val="40"/>
      </w:rPr>
      <w:t xml:space="preserve"> </w:t>
    </w: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কর্পোরেশন</w:t>
    </w:r>
  </w:p>
  <w:p w14:paraId="065A6FB8" w14:textId="77777777" w:rsidR="006E56E5" w:rsidRPr="008D0D2E" w:rsidRDefault="008D0D2E" w:rsidP="004E1132">
    <w:pPr>
      <w:tabs>
        <w:tab w:val="left" w:pos="6987"/>
        <w:tab w:val="center" w:pos="7771"/>
      </w:tabs>
      <w:jc w:val="center"/>
      <w:rPr>
        <w:rFonts w:ascii="Nikosh" w:eastAsia="Nikosh" w:hAnsi="Nikosh" w:cs="Nikosh"/>
        <w:b/>
        <w:bCs/>
        <w:sz w:val="26"/>
        <w:szCs w:val="26"/>
      </w:rPr>
    </w:pPr>
    <w:proofErr w:type="spellStart"/>
    <w:r w:rsidRPr="008D0D2E">
      <w:rPr>
        <w:rFonts w:ascii="Nikosh" w:eastAsia="Nikosh" w:hAnsi="Nikosh" w:cs="Nikosh"/>
        <w:b/>
        <w:bCs/>
        <w:sz w:val="28"/>
        <w:szCs w:val="28"/>
        <w:lang w:bidi="bn-IN"/>
      </w:rPr>
      <w:t>আমিন</w:t>
    </w:r>
    <w:proofErr w:type="spellEnd"/>
    <w:r w:rsidRPr="008D0D2E">
      <w:rPr>
        <w:rFonts w:ascii="Nikosh" w:eastAsia="Nikosh" w:hAnsi="Nikosh" w:cs="Nikosh"/>
        <w:b/>
        <w:bCs/>
        <w:sz w:val="28"/>
        <w:szCs w:val="28"/>
        <w:lang w:bidi="bn-IN"/>
      </w:rPr>
      <w:t xml:space="preserve"> </w:t>
    </w:r>
    <w:proofErr w:type="spellStart"/>
    <w:r w:rsidRPr="008D0D2E">
      <w:rPr>
        <w:rFonts w:ascii="Nikosh" w:eastAsia="Nikosh" w:hAnsi="Nikosh" w:cs="Nikosh"/>
        <w:b/>
        <w:bCs/>
        <w:sz w:val="28"/>
        <w:szCs w:val="28"/>
        <w:lang w:bidi="bn-IN"/>
      </w:rPr>
      <w:t>কোর্ট</w:t>
    </w:r>
    <w:proofErr w:type="spellEnd"/>
    <w:r w:rsidR="00623F84" w:rsidRPr="008D0D2E">
      <w:rPr>
        <w:rFonts w:ascii="Nikosh" w:eastAsia="Nikosh" w:hAnsi="Nikosh" w:cs="Nikosh" w:hint="cs"/>
        <w:b/>
        <w:bCs/>
        <w:sz w:val="28"/>
        <w:szCs w:val="28"/>
        <w:cs/>
        <w:lang w:bidi="bn-IN"/>
      </w:rPr>
      <w:t xml:space="preserve"> </w:t>
    </w:r>
    <w:r w:rsidR="00560614" w:rsidRPr="008D0D2E">
      <w:rPr>
        <w:rFonts w:ascii="Nikosh" w:eastAsia="Nikosh" w:hAnsi="Nikosh" w:cs="Nikosh"/>
        <w:b/>
        <w:bCs/>
        <w:sz w:val="28"/>
        <w:szCs w:val="28"/>
        <w:cs/>
        <w:lang w:bidi="bn-IN"/>
      </w:rPr>
      <w:t>শাখা</w:t>
    </w:r>
  </w:p>
  <w:p w14:paraId="567C95DF" w14:textId="77777777" w:rsidR="006E56E5" w:rsidRPr="008D0D2E" w:rsidRDefault="004E1132" w:rsidP="00D02372">
    <w:pPr>
      <w:jc w:val="center"/>
      <w:rPr>
        <w:rFonts w:ascii="NikoshBAN" w:eastAsia="Nikosh" w:hAnsi="NikoshBAN" w:cs="NikoshBAN"/>
        <w:b/>
        <w:bCs/>
        <w:sz w:val="28"/>
        <w:szCs w:val="28"/>
      </w:rPr>
    </w:pPr>
    <w:r w:rsidRPr="008D0D2E">
      <w:rPr>
        <w:rFonts w:ascii="Nikosh" w:eastAsia="Nikosh" w:hAnsi="Nikosh" w:cs="Nikosh"/>
        <w:b/>
        <w:bCs/>
        <w:sz w:val="28"/>
        <w:szCs w:val="28"/>
        <w:cs/>
        <w:lang w:bidi="bn-IN"/>
      </w:rPr>
      <w:t>ঠিকানাঃ</w:t>
    </w:r>
    <w:r w:rsidR="00B24C60" w:rsidRPr="008D0D2E">
      <w:rPr>
        <w:rFonts w:ascii="Nikosh" w:eastAsia="Nikosh" w:hAnsi="Nikosh" w:cs="Nikosh"/>
        <w:b/>
        <w:bCs/>
        <w:sz w:val="28"/>
        <w:szCs w:val="28"/>
      </w:rPr>
      <w:t xml:space="preserve"> </w:t>
    </w:r>
    <w:r w:rsidR="00623F84" w:rsidRPr="008D0D2E">
      <w:rPr>
        <w:rFonts w:ascii="Nikosh" w:eastAsia="Nikosh" w:hAnsi="Nikosh" w:cs="Nikosh"/>
        <w:b/>
        <w:bCs/>
        <w:sz w:val="28"/>
        <w:szCs w:val="28"/>
      </w:rPr>
      <w:t xml:space="preserve"> </w:t>
    </w:r>
    <w:r w:rsidR="008D0D2E" w:rsidRPr="008D0D2E">
      <w:rPr>
        <w:rFonts w:ascii="Nikosh" w:eastAsia="Nikosh" w:hAnsi="Nikosh" w:cs="Nikosh"/>
        <w:b/>
        <w:bCs/>
        <w:sz w:val="28"/>
        <w:szCs w:val="28"/>
      </w:rPr>
      <w:t>৮০</w:t>
    </w:r>
    <w:r w:rsidR="00623F84" w:rsidRPr="008D0D2E">
      <w:rPr>
        <w:rFonts w:ascii="NikoshBAN" w:eastAsia="Nikosh" w:hAnsi="NikoshBAN" w:cs="NikoshBAN"/>
        <w:b/>
        <w:sz w:val="28"/>
        <w:szCs w:val="28"/>
      </w:rPr>
      <w:t>,</w:t>
    </w:r>
    <w:r w:rsidR="008D0D2E" w:rsidRPr="008D0D2E">
      <w:rPr>
        <w:rFonts w:ascii="NikoshBAN" w:eastAsia="Nikosh" w:hAnsi="NikoshBAN" w:cs="NikoshBAN"/>
        <w:b/>
        <w:sz w:val="28"/>
        <w:szCs w:val="28"/>
      </w:rPr>
      <w:t xml:space="preserve">মতিঝিল </w:t>
    </w:r>
    <w:proofErr w:type="spellStart"/>
    <w:r w:rsidR="008D0D2E" w:rsidRPr="008D0D2E">
      <w:rPr>
        <w:rFonts w:ascii="NikoshBAN" w:eastAsia="Nikosh" w:hAnsi="NikoshBAN" w:cs="NikoshBAN"/>
        <w:b/>
        <w:sz w:val="28"/>
        <w:szCs w:val="28"/>
      </w:rPr>
      <w:t>বা</w:t>
    </w:r>
    <w:proofErr w:type="spellEnd"/>
    <w:r w:rsidR="008D0D2E" w:rsidRPr="008D0D2E">
      <w:rPr>
        <w:rFonts w:ascii="NikoshBAN" w:eastAsia="Nikosh" w:hAnsi="NikoshBAN" w:cs="NikoshBAN"/>
        <w:b/>
        <w:sz w:val="28"/>
        <w:szCs w:val="28"/>
      </w:rPr>
      <w:t>/এ,</w:t>
    </w:r>
    <w:r w:rsidR="00623F84" w:rsidRPr="008D0D2E">
      <w:rPr>
        <w:rFonts w:ascii="NikoshBAN" w:eastAsia="Nikosh" w:hAnsi="NikoshBAN" w:cs="NikoshBAN"/>
        <w:b/>
        <w:sz w:val="28"/>
        <w:szCs w:val="28"/>
      </w:rPr>
      <w:t xml:space="preserve"> ঢাকা-1000.</w:t>
    </w:r>
  </w:p>
  <w:p w14:paraId="048E766A" w14:textId="77777777" w:rsidR="00D61930" w:rsidRPr="000808ED" w:rsidRDefault="009A5969" w:rsidP="00D61930">
    <w:pPr>
      <w:jc w:val="center"/>
      <w:rPr>
        <w:rFonts w:ascii="Nikosh" w:eastAsia="Nikosh" w:hAnsi="Nikosh" w:cs="Nikosh"/>
        <w:bCs/>
        <w:sz w:val="24"/>
        <w:szCs w:val="24"/>
      </w:rPr>
    </w:pPr>
    <w:hyperlink r:id="rId1" w:history="1">
      <w:r w:rsidR="009A68A4" w:rsidRPr="000808ED">
        <w:rPr>
          <w:rStyle w:val="Hyperlink"/>
          <w:rFonts w:ascii="Nikosh" w:eastAsia="Nikosh" w:hAnsi="Nikosh" w:cs="Nikosh"/>
          <w:bCs/>
          <w:sz w:val="24"/>
          <w:szCs w:val="24"/>
        </w:rPr>
        <w:t>www.sbc.gov.bd</w:t>
      </w:r>
    </w:hyperlink>
  </w:p>
  <w:p w14:paraId="68617149" w14:textId="77777777" w:rsidR="00B30090" w:rsidRPr="009A6718" w:rsidRDefault="009A5969" w:rsidP="009A6718">
    <w:pPr>
      <w:tabs>
        <w:tab w:val="center" w:pos="7771"/>
      </w:tabs>
      <w:rPr>
        <w:rFonts w:ascii="Nikosh" w:eastAsia="Nikosh" w:hAnsi="Nikosh" w:cs="Nikosh"/>
        <w:bCs/>
        <w:sz w:val="24"/>
        <w:szCs w:val="24"/>
      </w:rPr>
    </w:pPr>
    <w:r>
      <w:rPr>
        <w:rFonts w:ascii="Nikosh" w:eastAsia="Nikosh" w:hAnsi="Nikosh" w:cs="Nikosh"/>
        <w:bCs/>
        <w:i/>
        <w:iCs/>
        <w:noProof/>
        <w:color w:val="4472C4" w:themeColor="accent1"/>
      </w:rPr>
      <w:pict w14:anchorId="3C72FA0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6" o:spid="_x0000_s2051" type="#_x0000_t75" style="position:absolute;margin-left:0;margin-top:0;width:338.1pt;height:338.45pt;z-index:-251650048;mso-position-horizontal:center;mso-position-horizontal-relative:margin;mso-position-vertical:center;mso-position-vertical-relative:margin" o:allowincell="f">
          <v:imagedata r:id="rId2" o:title="sbc logo large" gain="19661f" blacklevel="26214f"/>
          <w10:wrap anchorx="margin" anchory="margin"/>
        </v:shape>
      </w:pict>
    </w:r>
    <w:r w:rsidR="009A6718">
      <w:rPr>
        <w:rFonts w:ascii="Nikosh" w:eastAsia="Nikosh" w:hAnsi="Nikosh" w:cs="Nikosh"/>
        <w:bCs/>
        <w:sz w:val="16"/>
        <w:szCs w:val="16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4C13"/>
    <w:rsid w:val="0001077A"/>
    <w:rsid w:val="00010CFC"/>
    <w:rsid w:val="00013B83"/>
    <w:rsid w:val="00027BFE"/>
    <w:rsid w:val="00031547"/>
    <w:rsid w:val="00045A06"/>
    <w:rsid w:val="00066C22"/>
    <w:rsid w:val="00066D1B"/>
    <w:rsid w:val="000705EE"/>
    <w:rsid w:val="00070E7A"/>
    <w:rsid w:val="00074A4F"/>
    <w:rsid w:val="00075DDC"/>
    <w:rsid w:val="000808ED"/>
    <w:rsid w:val="000844A5"/>
    <w:rsid w:val="00087275"/>
    <w:rsid w:val="00090AD5"/>
    <w:rsid w:val="0009247A"/>
    <w:rsid w:val="000937E9"/>
    <w:rsid w:val="000960D6"/>
    <w:rsid w:val="000A4042"/>
    <w:rsid w:val="000A7423"/>
    <w:rsid w:val="000B68C3"/>
    <w:rsid w:val="000C40BB"/>
    <w:rsid w:val="000D02B5"/>
    <w:rsid w:val="000D0BE3"/>
    <w:rsid w:val="000D18CF"/>
    <w:rsid w:val="000D4843"/>
    <w:rsid w:val="000D5268"/>
    <w:rsid w:val="000E20C4"/>
    <w:rsid w:val="000E28C0"/>
    <w:rsid w:val="000E56A8"/>
    <w:rsid w:val="000F2F46"/>
    <w:rsid w:val="000F3A17"/>
    <w:rsid w:val="000F61E2"/>
    <w:rsid w:val="000F69B4"/>
    <w:rsid w:val="00104C6E"/>
    <w:rsid w:val="00110F7D"/>
    <w:rsid w:val="00112603"/>
    <w:rsid w:val="00115938"/>
    <w:rsid w:val="001241D1"/>
    <w:rsid w:val="00133803"/>
    <w:rsid w:val="00146575"/>
    <w:rsid w:val="00160433"/>
    <w:rsid w:val="00166FDB"/>
    <w:rsid w:val="00171021"/>
    <w:rsid w:val="00171BD5"/>
    <w:rsid w:val="00177662"/>
    <w:rsid w:val="001841B3"/>
    <w:rsid w:val="00185AD2"/>
    <w:rsid w:val="00195D61"/>
    <w:rsid w:val="001A1465"/>
    <w:rsid w:val="001A4C20"/>
    <w:rsid w:val="001A62E3"/>
    <w:rsid w:val="001B1267"/>
    <w:rsid w:val="001C3B18"/>
    <w:rsid w:val="001D0221"/>
    <w:rsid w:val="001D6787"/>
    <w:rsid w:val="001E48BE"/>
    <w:rsid w:val="001F18DB"/>
    <w:rsid w:val="00200A5F"/>
    <w:rsid w:val="002068A8"/>
    <w:rsid w:val="00207197"/>
    <w:rsid w:val="00207F60"/>
    <w:rsid w:val="00213012"/>
    <w:rsid w:val="0021688F"/>
    <w:rsid w:val="0022123B"/>
    <w:rsid w:val="00224197"/>
    <w:rsid w:val="00246C09"/>
    <w:rsid w:val="0025404F"/>
    <w:rsid w:val="00254C13"/>
    <w:rsid w:val="002557AD"/>
    <w:rsid w:val="002571CE"/>
    <w:rsid w:val="00257F4C"/>
    <w:rsid w:val="002602E0"/>
    <w:rsid w:val="00275DAB"/>
    <w:rsid w:val="0028046F"/>
    <w:rsid w:val="00281B00"/>
    <w:rsid w:val="0029599F"/>
    <w:rsid w:val="002A024F"/>
    <w:rsid w:val="002A04D5"/>
    <w:rsid w:val="002B2FF6"/>
    <w:rsid w:val="002B3979"/>
    <w:rsid w:val="002B3E5C"/>
    <w:rsid w:val="002C0171"/>
    <w:rsid w:val="002D51D8"/>
    <w:rsid w:val="002D670E"/>
    <w:rsid w:val="002D6B90"/>
    <w:rsid w:val="002E03FB"/>
    <w:rsid w:val="002E19FA"/>
    <w:rsid w:val="002E72DA"/>
    <w:rsid w:val="002F03E2"/>
    <w:rsid w:val="002F1AE5"/>
    <w:rsid w:val="002F1FA3"/>
    <w:rsid w:val="002F442D"/>
    <w:rsid w:val="002F6F93"/>
    <w:rsid w:val="00300CDD"/>
    <w:rsid w:val="003067B6"/>
    <w:rsid w:val="00327958"/>
    <w:rsid w:val="00330F2D"/>
    <w:rsid w:val="0033131C"/>
    <w:rsid w:val="00334149"/>
    <w:rsid w:val="0033496C"/>
    <w:rsid w:val="00336057"/>
    <w:rsid w:val="003376DC"/>
    <w:rsid w:val="00340E05"/>
    <w:rsid w:val="00343517"/>
    <w:rsid w:val="00353B57"/>
    <w:rsid w:val="00356700"/>
    <w:rsid w:val="00376C5C"/>
    <w:rsid w:val="0037787C"/>
    <w:rsid w:val="003778C7"/>
    <w:rsid w:val="00395E17"/>
    <w:rsid w:val="003A1E87"/>
    <w:rsid w:val="003A6229"/>
    <w:rsid w:val="003C627B"/>
    <w:rsid w:val="003D3FE3"/>
    <w:rsid w:val="003E1072"/>
    <w:rsid w:val="003F230D"/>
    <w:rsid w:val="003F441E"/>
    <w:rsid w:val="004066ED"/>
    <w:rsid w:val="00415A80"/>
    <w:rsid w:val="00430CF5"/>
    <w:rsid w:val="00450468"/>
    <w:rsid w:val="00453FE3"/>
    <w:rsid w:val="00457A27"/>
    <w:rsid w:val="00463D09"/>
    <w:rsid w:val="00471B9E"/>
    <w:rsid w:val="004746E1"/>
    <w:rsid w:val="004759FC"/>
    <w:rsid w:val="00485467"/>
    <w:rsid w:val="0049418E"/>
    <w:rsid w:val="00494E76"/>
    <w:rsid w:val="0049630A"/>
    <w:rsid w:val="004A41DE"/>
    <w:rsid w:val="004B21CF"/>
    <w:rsid w:val="004B3777"/>
    <w:rsid w:val="004B4FA0"/>
    <w:rsid w:val="004B54DC"/>
    <w:rsid w:val="004C366B"/>
    <w:rsid w:val="004C498C"/>
    <w:rsid w:val="004D311D"/>
    <w:rsid w:val="004E1132"/>
    <w:rsid w:val="004E1B15"/>
    <w:rsid w:val="004E2584"/>
    <w:rsid w:val="004E27EE"/>
    <w:rsid w:val="004E6E75"/>
    <w:rsid w:val="004F596B"/>
    <w:rsid w:val="004F5C92"/>
    <w:rsid w:val="004F7918"/>
    <w:rsid w:val="00501354"/>
    <w:rsid w:val="00501752"/>
    <w:rsid w:val="00502E82"/>
    <w:rsid w:val="00511ED3"/>
    <w:rsid w:val="00512AE5"/>
    <w:rsid w:val="005335FC"/>
    <w:rsid w:val="005339BD"/>
    <w:rsid w:val="00534CB7"/>
    <w:rsid w:val="0053593A"/>
    <w:rsid w:val="005373D6"/>
    <w:rsid w:val="00537D23"/>
    <w:rsid w:val="005412F4"/>
    <w:rsid w:val="00543EC2"/>
    <w:rsid w:val="00551C1A"/>
    <w:rsid w:val="00560614"/>
    <w:rsid w:val="00565241"/>
    <w:rsid w:val="005654E6"/>
    <w:rsid w:val="00566845"/>
    <w:rsid w:val="00567B11"/>
    <w:rsid w:val="00570E1F"/>
    <w:rsid w:val="00573D8F"/>
    <w:rsid w:val="00576695"/>
    <w:rsid w:val="005766A2"/>
    <w:rsid w:val="00577DBC"/>
    <w:rsid w:val="00580DE9"/>
    <w:rsid w:val="00581D99"/>
    <w:rsid w:val="0058683D"/>
    <w:rsid w:val="0058729D"/>
    <w:rsid w:val="005A5237"/>
    <w:rsid w:val="005D742B"/>
    <w:rsid w:val="005E20E4"/>
    <w:rsid w:val="005F15C8"/>
    <w:rsid w:val="005F5E18"/>
    <w:rsid w:val="005F791A"/>
    <w:rsid w:val="005F7DF4"/>
    <w:rsid w:val="00603C02"/>
    <w:rsid w:val="00610C59"/>
    <w:rsid w:val="0061362C"/>
    <w:rsid w:val="00616EF5"/>
    <w:rsid w:val="00623F84"/>
    <w:rsid w:val="00633E51"/>
    <w:rsid w:val="0063605E"/>
    <w:rsid w:val="0063685E"/>
    <w:rsid w:val="00637063"/>
    <w:rsid w:val="00641357"/>
    <w:rsid w:val="00642D99"/>
    <w:rsid w:val="0064407D"/>
    <w:rsid w:val="00651518"/>
    <w:rsid w:val="0065333A"/>
    <w:rsid w:val="00653CCA"/>
    <w:rsid w:val="00654400"/>
    <w:rsid w:val="0066723A"/>
    <w:rsid w:val="00667754"/>
    <w:rsid w:val="006742B2"/>
    <w:rsid w:val="00682576"/>
    <w:rsid w:val="00691AA7"/>
    <w:rsid w:val="006949F3"/>
    <w:rsid w:val="00695A75"/>
    <w:rsid w:val="006B42C8"/>
    <w:rsid w:val="006C2958"/>
    <w:rsid w:val="006C4556"/>
    <w:rsid w:val="006C68FD"/>
    <w:rsid w:val="006C6DA6"/>
    <w:rsid w:val="006C763C"/>
    <w:rsid w:val="006D3934"/>
    <w:rsid w:val="006D4546"/>
    <w:rsid w:val="006D6540"/>
    <w:rsid w:val="006E014D"/>
    <w:rsid w:val="006E02AE"/>
    <w:rsid w:val="006E5371"/>
    <w:rsid w:val="006E56E5"/>
    <w:rsid w:val="006E78F6"/>
    <w:rsid w:val="006F0FCD"/>
    <w:rsid w:val="006F2F90"/>
    <w:rsid w:val="006F55FC"/>
    <w:rsid w:val="00701034"/>
    <w:rsid w:val="0070177D"/>
    <w:rsid w:val="00702333"/>
    <w:rsid w:val="007064D8"/>
    <w:rsid w:val="007131C6"/>
    <w:rsid w:val="0071494B"/>
    <w:rsid w:val="00717418"/>
    <w:rsid w:val="00725BEF"/>
    <w:rsid w:val="00735CEE"/>
    <w:rsid w:val="00737BAB"/>
    <w:rsid w:val="0074465B"/>
    <w:rsid w:val="00747346"/>
    <w:rsid w:val="0076105C"/>
    <w:rsid w:val="00761E1F"/>
    <w:rsid w:val="00767D3B"/>
    <w:rsid w:val="007730CB"/>
    <w:rsid w:val="007767D7"/>
    <w:rsid w:val="007777D9"/>
    <w:rsid w:val="00787BEB"/>
    <w:rsid w:val="00793BDA"/>
    <w:rsid w:val="00796B08"/>
    <w:rsid w:val="007A0A77"/>
    <w:rsid w:val="007B045A"/>
    <w:rsid w:val="007B25B6"/>
    <w:rsid w:val="007B4DDC"/>
    <w:rsid w:val="007C78AD"/>
    <w:rsid w:val="007D10CD"/>
    <w:rsid w:val="00813D72"/>
    <w:rsid w:val="00815725"/>
    <w:rsid w:val="0082329E"/>
    <w:rsid w:val="00823662"/>
    <w:rsid w:val="00824CC3"/>
    <w:rsid w:val="0082541A"/>
    <w:rsid w:val="00825E06"/>
    <w:rsid w:val="00832C08"/>
    <w:rsid w:val="008352D9"/>
    <w:rsid w:val="0084013F"/>
    <w:rsid w:val="00841C80"/>
    <w:rsid w:val="00845DF1"/>
    <w:rsid w:val="008500D8"/>
    <w:rsid w:val="00855DDE"/>
    <w:rsid w:val="00856E59"/>
    <w:rsid w:val="008665D4"/>
    <w:rsid w:val="008670D1"/>
    <w:rsid w:val="00871CF4"/>
    <w:rsid w:val="008775A4"/>
    <w:rsid w:val="0088709D"/>
    <w:rsid w:val="00887902"/>
    <w:rsid w:val="00890AFE"/>
    <w:rsid w:val="00892F28"/>
    <w:rsid w:val="0089776F"/>
    <w:rsid w:val="008A1F2E"/>
    <w:rsid w:val="008A4C3E"/>
    <w:rsid w:val="008B1914"/>
    <w:rsid w:val="008B3BC0"/>
    <w:rsid w:val="008B6722"/>
    <w:rsid w:val="008C1888"/>
    <w:rsid w:val="008C66A6"/>
    <w:rsid w:val="008D0D2E"/>
    <w:rsid w:val="008D405F"/>
    <w:rsid w:val="008E2AC7"/>
    <w:rsid w:val="008F3212"/>
    <w:rsid w:val="0090135D"/>
    <w:rsid w:val="009056DE"/>
    <w:rsid w:val="009074E8"/>
    <w:rsid w:val="00915974"/>
    <w:rsid w:val="00917CC9"/>
    <w:rsid w:val="00943613"/>
    <w:rsid w:val="00954E0D"/>
    <w:rsid w:val="00960D3C"/>
    <w:rsid w:val="00964184"/>
    <w:rsid w:val="00966EDF"/>
    <w:rsid w:val="00974FBE"/>
    <w:rsid w:val="0097505C"/>
    <w:rsid w:val="0097622B"/>
    <w:rsid w:val="00984209"/>
    <w:rsid w:val="00987035"/>
    <w:rsid w:val="0099697F"/>
    <w:rsid w:val="009A29FA"/>
    <w:rsid w:val="009A5969"/>
    <w:rsid w:val="009A6718"/>
    <w:rsid w:val="009A68A4"/>
    <w:rsid w:val="009B1F84"/>
    <w:rsid w:val="009B6F16"/>
    <w:rsid w:val="009B780B"/>
    <w:rsid w:val="009C72CF"/>
    <w:rsid w:val="009D2874"/>
    <w:rsid w:val="009D3184"/>
    <w:rsid w:val="009D3B49"/>
    <w:rsid w:val="009E291C"/>
    <w:rsid w:val="009E7BD3"/>
    <w:rsid w:val="009F2D75"/>
    <w:rsid w:val="009F6DCD"/>
    <w:rsid w:val="009F7004"/>
    <w:rsid w:val="00A061BF"/>
    <w:rsid w:val="00A07865"/>
    <w:rsid w:val="00A132DE"/>
    <w:rsid w:val="00A156D7"/>
    <w:rsid w:val="00A2166E"/>
    <w:rsid w:val="00A24D26"/>
    <w:rsid w:val="00A2507F"/>
    <w:rsid w:val="00A27569"/>
    <w:rsid w:val="00A3030C"/>
    <w:rsid w:val="00A34343"/>
    <w:rsid w:val="00A42322"/>
    <w:rsid w:val="00A43AD3"/>
    <w:rsid w:val="00A52779"/>
    <w:rsid w:val="00A53156"/>
    <w:rsid w:val="00A55BDA"/>
    <w:rsid w:val="00A60183"/>
    <w:rsid w:val="00A6435B"/>
    <w:rsid w:val="00A72D63"/>
    <w:rsid w:val="00A7489B"/>
    <w:rsid w:val="00A84D25"/>
    <w:rsid w:val="00A9271F"/>
    <w:rsid w:val="00A927D9"/>
    <w:rsid w:val="00A938D5"/>
    <w:rsid w:val="00A94E97"/>
    <w:rsid w:val="00A970BE"/>
    <w:rsid w:val="00A97943"/>
    <w:rsid w:val="00AA6170"/>
    <w:rsid w:val="00AB4090"/>
    <w:rsid w:val="00AB4373"/>
    <w:rsid w:val="00AC0831"/>
    <w:rsid w:val="00AC3820"/>
    <w:rsid w:val="00AC55FC"/>
    <w:rsid w:val="00AC7F49"/>
    <w:rsid w:val="00AE630F"/>
    <w:rsid w:val="00AF078C"/>
    <w:rsid w:val="00AF0B33"/>
    <w:rsid w:val="00AF3303"/>
    <w:rsid w:val="00AF6FA2"/>
    <w:rsid w:val="00B0035D"/>
    <w:rsid w:val="00B013F1"/>
    <w:rsid w:val="00B12F3D"/>
    <w:rsid w:val="00B176DB"/>
    <w:rsid w:val="00B245DB"/>
    <w:rsid w:val="00B24C60"/>
    <w:rsid w:val="00B30090"/>
    <w:rsid w:val="00B30CFB"/>
    <w:rsid w:val="00B37CA3"/>
    <w:rsid w:val="00B5333F"/>
    <w:rsid w:val="00B550C5"/>
    <w:rsid w:val="00B63370"/>
    <w:rsid w:val="00B6756D"/>
    <w:rsid w:val="00B777BE"/>
    <w:rsid w:val="00B841C3"/>
    <w:rsid w:val="00B85743"/>
    <w:rsid w:val="00BA006F"/>
    <w:rsid w:val="00BA018F"/>
    <w:rsid w:val="00BA46DC"/>
    <w:rsid w:val="00BC5055"/>
    <w:rsid w:val="00BD296F"/>
    <w:rsid w:val="00BE1B5F"/>
    <w:rsid w:val="00BE6BEE"/>
    <w:rsid w:val="00BF219C"/>
    <w:rsid w:val="00BF2E6B"/>
    <w:rsid w:val="00BF7CB1"/>
    <w:rsid w:val="00C06525"/>
    <w:rsid w:val="00C077EE"/>
    <w:rsid w:val="00C20A63"/>
    <w:rsid w:val="00C336B8"/>
    <w:rsid w:val="00C3562C"/>
    <w:rsid w:val="00C36688"/>
    <w:rsid w:val="00C40D46"/>
    <w:rsid w:val="00C42FA1"/>
    <w:rsid w:val="00C55B91"/>
    <w:rsid w:val="00C659F9"/>
    <w:rsid w:val="00C66711"/>
    <w:rsid w:val="00C70E12"/>
    <w:rsid w:val="00C75679"/>
    <w:rsid w:val="00C81232"/>
    <w:rsid w:val="00C82E37"/>
    <w:rsid w:val="00C83B69"/>
    <w:rsid w:val="00C8586F"/>
    <w:rsid w:val="00C868DF"/>
    <w:rsid w:val="00C94059"/>
    <w:rsid w:val="00CA0DA7"/>
    <w:rsid w:val="00CA3972"/>
    <w:rsid w:val="00CA5348"/>
    <w:rsid w:val="00CA71BF"/>
    <w:rsid w:val="00CB1CCF"/>
    <w:rsid w:val="00CB3C13"/>
    <w:rsid w:val="00CC01FC"/>
    <w:rsid w:val="00CC0391"/>
    <w:rsid w:val="00CC0C16"/>
    <w:rsid w:val="00CC3A22"/>
    <w:rsid w:val="00CC6D93"/>
    <w:rsid w:val="00CE2091"/>
    <w:rsid w:val="00CE4A3B"/>
    <w:rsid w:val="00CE6F3D"/>
    <w:rsid w:val="00CF0AA3"/>
    <w:rsid w:val="00CF2D10"/>
    <w:rsid w:val="00CF3E22"/>
    <w:rsid w:val="00CF4529"/>
    <w:rsid w:val="00D02372"/>
    <w:rsid w:val="00D10485"/>
    <w:rsid w:val="00D1204A"/>
    <w:rsid w:val="00D14CD4"/>
    <w:rsid w:val="00D15ADE"/>
    <w:rsid w:val="00D2029F"/>
    <w:rsid w:val="00D331A0"/>
    <w:rsid w:val="00D34226"/>
    <w:rsid w:val="00D3558C"/>
    <w:rsid w:val="00D36D62"/>
    <w:rsid w:val="00D42236"/>
    <w:rsid w:val="00D42715"/>
    <w:rsid w:val="00D44FD8"/>
    <w:rsid w:val="00D56ADE"/>
    <w:rsid w:val="00D61930"/>
    <w:rsid w:val="00D63300"/>
    <w:rsid w:val="00D6450A"/>
    <w:rsid w:val="00D71E97"/>
    <w:rsid w:val="00D7751C"/>
    <w:rsid w:val="00D84DC5"/>
    <w:rsid w:val="00D8769F"/>
    <w:rsid w:val="00D90892"/>
    <w:rsid w:val="00D9529F"/>
    <w:rsid w:val="00DA1FA7"/>
    <w:rsid w:val="00DA2E7F"/>
    <w:rsid w:val="00DA3B30"/>
    <w:rsid w:val="00DA766D"/>
    <w:rsid w:val="00DC5966"/>
    <w:rsid w:val="00DC5AAB"/>
    <w:rsid w:val="00DD407C"/>
    <w:rsid w:val="00DD44B4"/>
    <w:rsid w:val="00DD73C3"/>
    <w:rsid w:val="00DE3827"/>
    <w:rsid w:val="00DF2DAB"/>
    <w:rsid w:val="00DF3CE7"/>
    <w:rsid w:val="00DF4B4F"/>
    <w:rsid w:val="00E11A35"/>
    <w:rsid w:val="00E15F8C"/>
    <w:rsid w:val="00E163D2"/>
    <w:rsid w:val="00E32864"/>
    <w:rsid w:val="00E33003"/>
    <w:rsid w:val="00E3334B"/>
    <w:rsid w:val="00E4573B"/>
    <w:rsid w:val="00E62877"/>
    <w:rsid w:val="00E62FB9"/>
    <w:rsid w:val="00E6320E"/>
    <w:rsid w:val="00E72789"/>
    <w:rsid w:val="00E76411"/>
    <w:rsid w:val="00E92824"/>
    <w:rsid w:val="00E9511B"/>
    <w:rsid w:val="00E96AA8"/>
    <w:rsid w:val="00EA6A6F"/>
    <w:rsid w:val="00EA749B"/>
    <w:rsid w:val="00EC451D"/>
    <w:rsid w:val="00ED4FDA"/>
    <w:rsid w:val="00ED6922"/>
    <w:rsid w:val="00EE2D1D"/>
    <w:rsid w:val="00EE4CE1"/>
    <w:rsid w:val="00EF12B5"/>
    <w:rsid w:val="00EF1A66"/>
    <w:rsid w:val="00F0175D"/>
    <w:rsid w:val="00F04B9F"/>
    <w:rsid w:val="00F10FE0"/>
    <w:rsid w:val="00F12777"/>
    <w:rsid w:val="00F1545F"/>
    <w:rsid w:val="00F17DA2"/>
    <w:rsid w:val="00F20A6A"/>
    <w:rsid w:val="00F21325"/>
    <w:rsid w:val="00F218FA"/>
    <w:rsid w:val="00F23FF4"/>
    <w:rsid w:val="00F33AD1"/>
    <w:rsid w:val="00F406F5"/>
    <w:rsid w:val="00F47C6C"/>
    <w:rsid w:val="00F556E5"/>
    <w:rsid w:val="00F55E7D"/>
    <w:rsid w:val="00F63293"/>
    <w:rsid w:val="00F65139"/>
    <w:rsid w:val="00F7426A"/>
    <w:rsid w:val="00F826A0"/>
    <w:rsid w:val="00F92D29"/>
    <w:rsid w:val="00F92F52"/>
    <w:rsid w:val="00F97C5B"/>
    <w:rsid w:val="00FA15ED"/>
    <w:rsid w:val="00FA196B"/>
    <w:rsid w:val="00FA49D4"/>
    <w:rsid w:val="00FB5D41"/>
    <w:rsid w:val="00FB75CE"/>
    <w:rsid w:val="00FD1268"/>
    <w:rsid w:val="00FD6D78"/>
    <w:rsid w:val="00FE1936"/>
    <w:rsid w:val="00FF1EB4"/>
    <w:rsid w:val="00FF6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313B44DA"/>
  <w15:docId w15:val="{99344D9D-11BD-4E49-BBC0-1BB87087B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6E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5335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35FC"/>
  </w:style>
  <w:style w:type="paragraph" w:styleId="Footer">
    <w:name w:val="footer"/>
    <w:basedOn w:val="Normal"/>
    <w:link w:val="FooterChar"/>
    <w:uiPriority w:val="99"/>
    <w:unhideWhenUsed/>
    <w:rsid w:val="005335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35FC"/>
  </w:style>
  <w:style w:type="table" w:styleId="TableGrid">
    <w:name w:val="Table Grid"/>
    <w:basedOn w:val="TableNormal"/>
    <w:uiPriority w:val="39"/>
    <w:rsid w:val="00616E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616EF5"/>
    <w:rPr>
      <w:color w:val="0000FF"/>
      <w:u w:val="single"/>
    </w:rPr>
  </w:style>
  <w:style w:type="paragraph" w:styleId="NormalWeb">
    <w:name w:val="Normal (Web)"/>
    <w:basedOn w:val="Normal"/>
    <w:uiPriority w:val="99"/>
    <w:rsid w:val="00616EF5"/>
    <w:pPr>
      <w:spacing w:before="100" w:beforeAutospacing="1" w:after="100" w:afterAutospacing="1"/>
    </w:pPr>
    <w:rPr>
      <w:sz w:val="24"/>
      <w:szCs w:val="24"/>
    </w:rPr>
  </w:style>
  <w:style w:type="paragraph" w:styleId="BodyText3">
    <w:name w:val="Body Text 3"/>
    <w:basedOn w:val="Normal"/>
    <w:link w:val="BodyText3Char"/>
    <w:rsid w:val="0056524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565241"/>
    <w:rPr>
      <w:rFonts w:ascii="Times New Roman" w:eastAsia="Times New Roman" w:hAnsi="Times New Roman" w:cs="Times New Roman"/>
      <w:sz w:val="16"/>
      <w:szCs w:val="16"/>
    </w:rPr>
  </w:style>
  <w:style w:type="character" w:styleId="SubtleEmphasis">
    <w:name w:val="Subtle Emphasis"/>
    <w:basedOn w:val="DefaultParagraphFont"/>
    <w:uiPriority w:val="19"/>
    <w:qFormat/>
    <w:rsid w:val="00565241"/>
    <w:rPr>
      <w:i/>
      <w:iCs/>
      <w:color w:val="404040" w:themeColor="text1" w:themeTint="BF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B54D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74FBE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66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666E"/>
    <w:rPr>
      <w:rFonts w:ascii="Tahoma" w:eastAsia="Times New Roman" w:hAnsi="Tahoma" w:cs="Tahoma"/>
      <w:sz w:val="16"/>
      <w:szCs w:val="1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60D3C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0A4042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1465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3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9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sbc.gov.bd/site/view/forms/-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sbc.gov.bd/site/view/forms/-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bc.gov.bd/site/view/forms/-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hyperlink" Target="http://www.sbc.gov.b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296DB6-7FAF-4190-9547-49F07C0ED7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336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SBC</dc:creator>
  <cp:lastModifiedBy>SBC</cp:lastModifiedBy>
  <cp:revision>17</cp:revision>
  <cp:lastPrinted>2023-11-30T09:51:00Z</cp:lastPrinted>
  <dcterms:created xsi:type="dcterms:W3CDTF">2023-12-26T08:30:00Z</dcterms:created>
  <dcterms:modified xsi:type="dcterms:W3CDTF">2026-06-30T05:38:00Z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359eb23ffb53b108ee5f736d92d102ec0996b1bb0a599069c3a574130cee1ab0</vt:lpwstr>
  </property>
</Properties>
</file>