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49C2CB29" w:rsidR="00B30090" w:rsidRPr="008670D1" w:rsidRDefault="00455DE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ঝিনাইদহ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3B47AE5C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92E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92E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92E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992E5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992E5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49C2CB29" w:rsidR="00B30090" w:rsidRPr="008670D1" w:rsidRDefault="00455DE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ঝিনাইদহ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3B47AE5C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92E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92E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92E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992E5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992E5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33091603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56235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19F53AE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83550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5E4B"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  <w:t>jhenaidah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0.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19F53AE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83550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C45E4B"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  <w:t>jhenaidah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90"/>
      </w:tblGrid>
      <w:tr w:rsidR="003C627B" w:rsidRPr="00F17DA2" w14:paraId="5F217E42" w14:textId="77777777" w:rsidTr="00455DE1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9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455DE1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455DE1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AE48E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6A062305" w14:textId="49E7400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455DE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মোঃ শহিদুল ইসলাম</w:t>
            </w:r>
          </w:p>
          <w:p w14:paraId="0ABB5AB5" w14:textId="2E8321B5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55DE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1342A"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D1342A"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1342A"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D1342A"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1342A"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1342A"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1342A"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1342A"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5DE1">
              <w:rPr>
                <w:rFonts w:ascii="Nikosh" w:hAnsi="Nikosh" w:cs="Nikosh"/>
                <w:sz w:val="22"/>
                <w:szCs w:val="22"/>
              </w:rPr>
              <w:t>ঝিনাইদহ</w:t>
            </w:r>
            <w:proofErr w:type="spellEnd"/>
            <w:r w:rsidR="00455DE1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55DE1"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 w:rsidR="00455DE1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55DE1"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,</w:t>
            </w:r>
            <w:r w:rsidR="00455DE1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455DE1">
              <w:rPr>
                <w:rFonts w:ascii="Nikosh" w:hAnsi="Nikosh" w:cs="Nikosh"/>
                <w:sz w:val="22"/>
                <w:szCs w:val="22"/>
              </w:rPr>
              <w:t>ঝিনাইদহ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239E8C1B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455DE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০২৪৭৭৭৪৭২৫৪</w:t>
            </w:r>
          </w:p>
          <w:p w14:paraId="47650EDB" w14:textId="0A46435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55DE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০১৭৪০-৯৭৪১৯৮</w:t>
            </w:r>
          </w:p>
          <w:p w14:paraId="7D0B0F28" w14:textId="02DEF4B1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455DE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jhenaidah@sbc.gov.bd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455DE1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AE48E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6D8E7722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শহিদুল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0D7D562E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ঝিনাইদহ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ঝিনাইদহ</w:t>
            </w:r>
            <w:proofErr w:type="spellEnd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1C5FDBE2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proofErr w:type="gram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০২৪৭৭৭৪৭২৫৪</w:t>
            </w:r>
            <w:proofErr w:type="gramEnd"/>
          </w:p>
          <w:p w14:paraId="24833748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০১৭৪০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৯৭৪১৯৮</w:t>
            </w:r>
          </w:p>
          <w:p w14:paraId="3692C385" w14:textId="58EC9840" w:rsidR="00A24D26" w:rsidRPr="005F5E18" w:rsidRDefault="00D1342A" w:rsidP="00D1342A">
            <w:pPr>
              <w:rPr>
                <w:rFonts w:ascii="Nikosh" w:hAnsi="Nikosh" w:cs="Nikosh"/>
                <w:sz w:val="22"/>
                <w:szCs w:val="22"/>
              </w:rPr>
            </w:pP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jhenaidah@sbc.gov.bd</w:t>
            </w:r>
          </w:p>
        </w:tc>
      </w:tr>
      <w:tr w:rsidR="00A3030C" w:rsidRPr="00F17DA2" w14:paraId="716123D2" w14:textId="77777777" w:rsidTr="00455DE1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AE48E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90" w:type="dxa"/>
            <w:vAlign w:val="center"/>
          </w:tcPr>
          <w:p w14:paraId="3A8A1711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শহিদুল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5EA3C309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ঝিনাইদহ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ইউনিট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অফিস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ঝিনাইদহ</w:t>
            </w:r>
            <w:proofErr w:type="spellEnd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4B7E24A2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proofErr w:type="gram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০২৪৭৭৭৪৭২৫৪</w:t>
            </w:r>
            <w:proofErr w:type="gramEnd"/>
          </w:p>
          <w:p w14:paraId="41503810" w14:textId="77777777" w:rsidR="00D1342A" w:rsidRPr="00D1342A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০১৭৪০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৯৭৪১৯৮</w:t>
            </w:r>
          </w:p>
          <w:p w14:paraId="06B1E314" w14:textId="3D839627" w:rsidR="000C40BB" w:rsidRPr="00CC3A22" w:rsidRDefault="00D1342A" w:rsidP="00D1342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1342A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1342A">
              <w:rPr>
                <w:rFonts w:ascii="Nikosh" w:hAnsi="Nikosh" w:cs="Nikosh"/>
                <w:sz w:val="22"/>
                <w:szCs w:val="22"/>
                <w:lang w:bidi="bn-IN"/>
              </w:rPr>
              <w:t xml:space="preserve"> jhenaidah@sbc.gov.bd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1AED1" w14:textId="77777777" w:rsidR="00AE48E2" w:rsidRDefault="00AE48E2" w:rsidP="005335FC">
      <w:r>
        <w:separator/>
      </w:r>
    </w:p>
  </w:endnote>
  <w:endnote w:type="continuationSeparator" w:id="0">
    <w:p w14:paraId="6ED29E9D" w14:textId="77777777" w:rsidR="00AE48E2" w:rsidRDefault="00AE48E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C5A4A" w14:textId="77777777" w:rsidR="00AE48E2" w:rsidRDefault="00AE48E2" w:rsidP="005335FC">
      <w:r>
        <w:separator/>
      </w:r>
    </w:p>
  </w:footnote>
  <w:footnote w:type="continuationSeparator" w:id="0">
    <w:p w14:paraId="10631200" w14:textId="77777777" w:rsidR="00AE48E2" w:rsidRDefault="00AE48E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AE48E2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62D2C195" w:rsidR="006E56E5" w:rsidRPr="00B0035D" w:rsidRDefault="00C45E4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ঝিনাইদহ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ইউনিট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0D1EFBFD" w14:textId="3155C4FA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C45E4B">
      <w:rPr>
        <w:rFonts w:ascii="Nikosh" w:eastAsia="Nikosh" w:hAnsi="Nikosh" w:cs="Nikosh"/>
        <w:bCs/>
        <w:sz w:val="28"/>
        <w:szCs w:val="28"/>
      </w:rPr>
      <w:t xml:space="preserve"> ১৮৫, </w:t>
    </w:r>
    <w:proofErr w:type="spellStart"/>
    <w:r w:rsidR="00C45E4B">
      <w:rPr>
        <w:rFonts w:ascii="Nikosh" w:eastAsia="Nikosh" w:hAnsi="Nikosh" w:cs="Nikosh"/>
        <w:bCs/>
        <w:sz w:val="28"/>
        <w:szCs w:val="28"/>
      </w:rPr>
      <w:t>কবি</w:t>
    </w:r>
    <w:proofErr w:type="spellEnd"/>
    <w:r w:rsidR="00C45E4B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C45E4B">
      <w:rPr>
        <w:rFonts w:ascii="Nikosh" w:eastAsia="Nikosh" w:hAnsi="Nikosh" w:cs="Nikosh"/>
        <w:bCs/>
        <w:sz w:val="28"/>
        <w:szCs w:val="28"/>
      </w:rPr>
      <w:t>সুকান্ত</w:t>
    </w:r>
    <w:proofErr w:type="spellEnd"/>
    <w:r w:rsidR="00C45E4B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C45E4B">
      <w:rPr>
        <w:rFonts w:ascii="Nikosh" w:eastAsia="Nikosh" w:hAnsi="Nikosh" w:cs="Nikosh"/>
        <w:bCs/>
        <w:sz w:val="28"/>
        <w:szCs w:val="28"/>
      </w:rPr>
      <w:t>সড়ক</w:t>
    </w:r>
    <w:proofErr w:type="spellEnd"/>
    <w:r w:rsidR="00C45E4B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C45E4B">
      <w:rPr>
        <w:rFonts w:ascii="Nikosh" w:eastAsia="Nikosh" w:hAnsi="Nikosh" w:cs="Nikosh"/>
        <w:bCs/>
        <w:sz w:val="28"/>
        <w:szCs w:val="28"/>
      </w:rPr>
      <w:t>ঝিনাইদহ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AE48E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AE48E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5DE1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2EF"/>
    <w:rsid w:val="00580DE9"/>
    <w:rsid w:val="00581D99"/>
    <w:rsid w:val="00585C54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6E67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96C6B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1B0F"/>
    <w:rsid w:val="00725BEF"/>
    <w:rsid w:val="00735CEE"/>
    <w:rsid w:val="00737BAB"/>
    <w:rsid w:val="0074465B"/>
    <w:rsid w:val="00747346"/>
    <w:rsid w:val="0076105C"/>
    <w:rsid w:val="0076108F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A354C"/>
    <w:rsid w:val="007B045A"/>
    <w:rsid w:val="007B25B6"/>
    <w:rsid w:val="007B4DDC"/>
    <w:rsid w:val="007C2BEC"/>
    <w:rsid w:val="007D10CD"/>
    <w:rsid w:val="00813D72"/>
    <w:rsid w:val="0082329E"/>
    <w:rsid w:val="00823662"/>
    <w:rsid w:val="00824CC3"/>
    <w:rsid w:val="0082541A"/>
    <w:rsid w:val="00825E06"/>
    <w:rsid w:val="00832C08"/>
    <w:rsid w:val="00835503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4A68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77EC7"/>
    <w:rsid w:val="00984209"/>
    <w:rsid w:val="00987035"/>
    <w:rsid w:val="00992E58"/>
    <w:rsid w:val="0099697F"/>
    <w:rsid w:val="009A29FA"/>
    <w:rsid w:val="009A6718"/>
    <w:rsid w:val="009A68A4"/>
    <w:rsid w:val="009B1F84"/>
    <w:rsid w:val="009B6F16"/>
    <w:rsid w:val="009B780B"/>
    <w:rsid w:val="009C33B6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48E2"/>
    <w:rsid w:val="00AE630F"/>
    <w:rsid w:val="00AF078C"/>
    <w:rsid w:val="00AF0B33"/>
    <w:rsid w:val="00AF3303"/>
    <w:rsid w:val="00AF6FA2"/>
    <w:rsid w:val="00B0035D"/>
    <w:rsid w:val="00B013F1"/>
    <w:rsid w:val="00B1313D"/>
    <w:rsid w:val="00B176DB"/>
    <w:rsid w:val="00B245DB"/>
    <w:rsid w:val="00B24C60"/>
    <w:rsid w:val="00B30090"/>
    <w:rsid w:val="00B30CFB"/>
    <w:rsid w:val="00B37CA3"/>
    <w:rsid w:val="00B43FB1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45E4B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4BD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342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442A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46938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308A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F7D72B22-23B4-4E26-BA42-33EB255D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B8E3-8E38-4626-B746-D28DC617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228</cp:revision>
  <cp:lastPrinted>2023-11-30T09:51:00Z</cp:lastPrinted>
  <dcterms:created xsi:type="dcterms:W3CDTF">2023-06-21T05:45:00Z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