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2D31D" w14:textId="6F22F36E" w:rsidR="00B85743" w:rsidRDefault="001D0221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D84CE3" wp14:editId="723A1FA3">
                <wp:simplePos x="0" y="0"/>
                <wp:positionH relativeFrom="column">
                  <wp:posOffset>-468923</wp:posOffset>
                </wp:positionH>
                <wp:positionV relativeFrom="paragraph">
                  <wp:posOffset>-445478</wp:posOffset>
                </wp:positionV>
                <wp:extent cx="4693892" cy="7578969"/>
                <wp:effectExtent l="0" t="0" r="12065" b="222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3892" cy="7578969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B1C75D" w14:textId="3ADC9CC9" w:rsidR="004C498C" w:rsidRDefault="004C498C" w:rsidP="004C498C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D84CE3" id="Rectangle 8" o:spid="_x0000_s1026" style="position:absolute;left:0;text-align:left;margin-left:-36.9pt;margin-top:-35.1pt;width:369.6pt;height:59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" fillcolor="#1f3763 [1604]" strokecolor="#1f3763 [1604]" strokeweight="1pt">
                <v:textbox>
                  <w:txbxContent>
                    <w:p w14:paraId="4FB1C75D" w14:textId="3ADC9CC9" w:rsidR="004C498C" w:rsidRDefault="004C498C" w:rsidP="004C498C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3000390E" wp14:editId="4E9B2165">
            <wp:simplePos x="0" y="0"/>
            <wp:positionH relativeFrom="margin">
              <wp:posOffset>-1235123</wp:posOffset>
            </wp:positionH>
            <wp:positionV relativeFrom="paragraph">
              <wp:posOffset>-767923</wp:posOffset>
            </wp:positionV>
            <wp:extent cx="12351223" cy="8240043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55795" cy="824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6FB10" w14:textId="4B9873AE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5DA50ED" w14:textId="0D8CCA2E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noProof/>
          <w:sz w:val="32"/>
          <w:szCs w:val="32"/>
        </w:rPr>
        <w:drawing>
          <wp:anchor distT="0" distB="0" distL="114300" distR="114300" simplePos="0" relativeHeight="251666432" behindDoc="0" locked="0" layoutInCell="1" allowOverlap="1" wp14:anchorId="1E6B1986" wp14:editId="42B67266">
            <wp:simplePos x="0" y="0"/>
            <wp:positionH relativeFrom="column">
              <wp:posOffset>852454</wp:posOffset>
            </wp:positionH>
            <wp:positionV relativeFrom="paragraph">
              <wp:posOffset>9525</wp:posOffset>
            </wp:positionV>
            <wp:extent cx="2056140" cy="2060812"/>
            <wp:effectExtent l="0" t="0" r="127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140" cy="2060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298CE" w14:textId="344E0C11" w:rsidR="00B85743" w:rsidRDefault="000705EE" w:rsidP="000705EE">
      <w:pPr>
        <w:tabs>
          <w:tab w:val="left" w:pos="91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5C8BDF1D" w14:textId="21610F6A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D9FE583" w14:textId="152CF04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FE4DF5D" w14:textId="407F61F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C7FE7AF" w14:textId="7A9A846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89BCF8F" w14:textId="4945ADF9" w:rsidR="00B85743" w:rsidRDefault="00B85743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2193B199" w14:textId="52DA8A40" w:rsidR="001D0221" w:rsidRDefault="00C66711" w:rsidP="00C66711">
      <w:pPr>
        <w:tabs>
          <w:tab w:val="left" w:pos="9650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3918E9A3" w14:textId="4C08A6C2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0CD20821" w14:textId="025E76B1" w:rsidR="001D0221" w:rsidRDefault="001D0221" w:rsidP="001D0221">
      <w:pPr>
        <w:rPr>
          <w:rFonts w:ascii="Nikosh" w:hAnsi="Nikosh" w:cs="Nikosh"/>
          <w:b/>
          <w:bCs/>
          <w:sz w:val="32"/>
          <w:szCs w:val="32"/>
        </w:rPr>
      </w:pPr>
    </w:p>
    <w:p w14:paraId="74CDB188" w14:textId="3BBC28D7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3E6E95F" wp14:editId="2720E35A">
                <wp:simplePos x="0" y="0"/>
                <wp:positionH relativeFrom="column">
                  <wp:posOffset>-55880</wp:posOffset>
                </wp:positionH>
                <wp:positionV relativeFrom="paragraph">
                  <wp:posOffset>67310</wp:posOffset>
                </wp:positionV>
                <wp:extent cx="2360930" cy="1404620"/>
                <wp:effectExtent l="0" t="0" r="0" b="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511FE" w14:textId="67E9E780" w:rsidR="00B30090" w:rsidRPr="002557AD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সিটিজেন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  <w:t>’</w:t>
                            </w:r>
                            <w:r w:rsidRPr="002557AD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  <w:lang w:bidi="bn-IN"/>
                              </w:rPr>
                              <w:t>স চার্টার</w:t>
                            </w:r>
                          </w:p>
                          <w:p w14:paraId="136302ED" w14:textId="39F1F12E" w:rsidR="00B30090" w:rsidRPr="008670D1" w:rsidRDefault="002D195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proofErr w:type="spellStart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মতিঝিল</w:t>
                            </w:r>
                            <w:proofErr w:type="spellEnd"/>
                            <w:r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proofErr w:type="spellStart"/>
                            <w:r w:rsidR="008670D1" w:rsidRPr="008670D1"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শাখা</w:t>
                            </w:r>
                            <w:proofErr w:type="spellEnd"/>
                          </w:p>
                          <w:p w14:paraId="62AFEE79" w14:textId="77777777" w:rsidR="008670D1" w:rsidRDefault="008670D1" w:rsidP="002557AD">
                            <w:pPr>
                              <w:jc w:val="center"/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</w:pPr>
                          </w:p>
                          <w:p w14:paraId="764BE070" w14:textId="7B2B3434" w:rsidR="00B30090" w:rsidRPr="00C66711" w:rsidRDefault="00B30090" w:rsidP="002557AD">
                            <w:pPr>
                              <w:jc w:val="center"/>
                              <w:rPr>
                                <w:rFonts w:ascii="Nikosh" w:hAnsi="Nikosh" w:cs="Nikosh"/>
                                <w:b/>
                                <w:bCs/>
                                <w:color w:val="FFFFFF" w:themeColor="background1"/>
                                <w:sz w:val="220"/>
                                <w:szCs w:val="220"/>
                              </w:rPr>
                            </w:pP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সর্বশেষ হাল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</w:rPr>
                              <w:t>-</w:t>
                            </w:r>
                            <w:r w:rsidRPr="00C6671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নাগা</w:t>
                            </w:r>
                            <w:r w:rsidR="000705EE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>দঃ</w:t>
                            </w:r>
                            <w:r w:rsidR="00206835">
                              <w:rPr>
                                <w:rFonts w:ascii="Nikosh" w:hAnsi="Nikosh" w:cs="Nikosh" w:hint="cs"/>
                                <w:color w:val="FFFFFF" w:themeColor="background1"/>
                                <w:sz w:val="36"/>
                                <w:szCs w:val="36"/>
                                <w:cs/>
                                <w:lang w:bidi="bn-IN"/>
                              </w:rPr>
                              <w:t xml:space="preserve"> </w:t>
                            </w:r>
                            <w:r w:rsidR="00301AA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৩১ </w:t>
                            </w:r>
                            <w:proofErr w:type="spellStart"/>
                            <w:r w:rsidR="00301AA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মার্চ</w:t>
                            </w:r>
                            <w:proofErr w:type="spellEnd"/>
                            <w:r w:rsidR="00301AA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 xml:space="preserve">, ২০২৬ </w:t>
                            </w:r>
                            <w:proofErr w:type="spellStart"/>
                            <w:r w:rsidR="00301AA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খ্রি</w:t>
                            </w:r>
                            <w:proofErr w:type="spellEnd"/>
                            <w:r w:rsidR="00301AA1">
                              <w:rPr>
                                <w:rFonts w:ascii="Nikosh" w:hAnsi="Nikosh" w:cs="Nikosh"/>
                                <w:color w:val="FFFFFF" w:themeColor="background1"/>
                                <w:sz w:val="36"/>
                                <w:szCs w:val="36"/>
                                <w:lang w:bidi="bn-IN"/>
                              </w:rPr>
                              <w:t>.</w:t>
                            </w:r>
                          </w:p>
                          <w:p w14:paraId="29C45938" w14:textId="6C01D3CF" w:rsidR="00B30090" w:rsidRPr="001D0221" w:rsidRDefault="00B30090" w:rsidP="002557A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E6E95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4.4pt;margin-top:5.3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" filled="f" stroked="f">
                <v:textbox style="mso-fit-shape-to-text:t">
                  <w:txbxContent>
                    <w:p w14:paraId="0D2511FE" w14:textId="67E9E780" w:rsidR="00B30090" w:rsidRPr="002557AD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</w:pP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সিটিজেন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</w:rPr>
                        <w:t>’</w:t>
                      </w:r>
                      <w:r w:rsidRPr="002557AD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  <w:lang w:bidi="bn-IN"/>
                        </w:rPr>
                        <w:t>স চার্টার</w:t>
                      </w:r>
                    </w:p>
                    <w:p w14:paraId="136302ED" w14:textId="39F1F12E" w:rsidR="00B30090" w:rsidRPr="008670D1" w:rsidRDefault="002D195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proofErr w:type="spellStart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মতিঝিল</w:t>
                      </w:r>
                      <w:proofErr w:type="spellEnd"/>
                      <w:r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proofErr w:type="spellStart"/>
                      <w:r w:rsidR="008670D1" w:rsidRPr="008670D1"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শাখা</w:t>
                      </w:r>
                      <w:proofErr w:type="spellEnd"/>
                    </w:p>
                    <w:p w14:paraId="62AFEE79" w14:textId="77777777" w:rsidR="008670D1" w:rsidRDefault="008670D1" w:rsidP="002557AD">
                      <w:pPr>
                        <w:jc w:val="center"/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</w:pPr>
                    </w:p>
                    <w:p w14:paraId="764BE070" w14:textId="7B2B3434" w:rsidR="00B30090" w:rsidRPr="00C66711" w:rsidRDefault="00B30090" w:rsidP="002557AD">
                      <w:pPr>
                        <w:jc w:val="center"/>
                        <w:rPr>
                          <w:rFonts w:ascii="Nikosh" w:hAnsi="Nikosh" w:cs="Nikosh"/>
                          <w:b/>
                          <w:bCs/>
                          <w:color w:val="FFFFFF" w:themeColor="background1"/>
                          <w:sz w:val="220"/>
                          <w:szCs w:val="220"/>
                        </w:rPr>
                      </w:pP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সর্বশেষ হাল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</w:rPr>
                        <w:t>-</w:t>
                      </w:r>
                      <w:r w:rsidRPr="00C6671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নাগা</w:t>
                      </w:r>
                      <w:r w:rsidR="000705EE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>দঃ</w:t>
                      </w:r>
                      <w:r w:rsidR="00206835">
                        <w:rPr>
                          <w:rFonts w:ascii="Nikosh" w:hAnsi="Nikosh" w:cs="Nikosh" w:hint="cs"/>
                          <w:color w:val="FFFFFF" w:themeColor="background1"/>
                          <w:sz w:val="36"/>
                          <w:szCs w:val="36"/>
                          <w:cs/>
                          <w:lang w:bidi="bn-IN"/>
                        </w:rPr>
                        <w:t xml:space="preserve"> </w:t>
                      </w:r>
                      <w:r w:rsidR="00301AA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৩১ </w:t>
                      </w:r>
                      <w:proofErr w:type="spellStart"/>
                      <w:r w:rsidR="00301AA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মার্চ</w:t>
                      </w:r>
                      <w:proofErr w:type="spellEnd"/>
                      <w:r w:rsidR="00301AA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 xml:space="preserve">, ২০২৬ </w:t>
                      </w:r>
                      <w:proofErr w:type="spellStart"/>
                      <w:r w:rsidR="00301AA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খ্রি</w:t>
                      </w:r>
                      <w:proofErr w:type="spellEnd"/>
                      <w:r w:rsidR="00301AA1">
                        <w:rPr>
                          <w:rFonts w:ascii="Nikosh" w:hAnsi="Nikosh" w:cs="Nikosh"/>
                          <w:color w:val="FFFFFF" w:themeColor="background1"/>
                          <w:sz w:val="36"/>
                          <w:szCs w:val="36"/>
                          <w:lang w:bidi="bn-IN"/>
                        </w:rPr>
                        <w:t>.</w:t>
                      </w:r>
                    </w:p>
                    <w:p w14:paraId="29C45938" w14:textId="6C01D3CF" w:rsidR="00B30090" w:rsidRPr="001D0221" w:rsidRDefault="00B30090" w:rsidP="002557AD">
                      <w:pPr>
                        <w:jc w:val="center"/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89B6215" w14:textId="62D54B5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37C2C4B" w14:textId="02074DBC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2862290C" w14:textId="253A2C91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D513881" w14:textId="064ECC1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198443E" w14:textId="185B727B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07BEDC2" w14:textId="780ADFD5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89ED95" w14:textId="3761119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142D86CB" w14:textId="30C9B546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50FF931B" w14:textId="6DC342AD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6A77CB72" w14:textId="33366AD8" w:rsidR="00B85743" w:rsidRDefault="00D02372" w:rsidP="00D02372">
      <w:pPr>
        <w:tabs>
          <w:tab w:val="left" w:pos="11535"/>
        </w:tabs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</w:rPr>
        <w:tab/>
      </w:r>
    </w:p>
    <w:p w14:paraId="6623F0DA" w14:textId="22249D79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06D3EAE9" w14:textId="2DE7EB0B" w:rsidR="00B85743" w:rsidRDefault="002557AD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  <w:r w:rsidRPr="001D0221">
        <w:rPr>
          <w:rFonts w:ascii="Nikosh" w:hAnsi="Nikosh" w:cs="Nikosh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17B6D41" wp14:editId="5F76488A">
                <wp:simplePos x="0" y="0"/>
                <wp:positionH relativeFrom="margin">
                  <wp:align>left</wp:align>
                </wp:positionH>
                <wp:positionV relativeFrom="paragraph">
                  <wp:posOffset>19685</wp:posOffset>
                </wp:positionV>
                <wp:extent cx="2360930" cy="140462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4F1287" w14:textId="1062E504" w:rsidR="00B30090" w:rsidRPr="007E6F20" w:rsidRDefault="00B30090" w:rsidP="007E6F20">
                            <w:pPr>
                              <w:jc w:val="center"/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890AFE">
                              <w:rPr>
                                <w:rFonts w:ascii="Open Sans" w:hAnsi="Open Sans" w:cs="Open Sans"/>
                                <w:color w:val="FFFFFF" w:themeColor="background1"/>
                                <w:sz w:val="28"/>
                                <w:szCs w:val="28"/>
                              </w:rPr>
                              <w:t>website: www.sbc.gov.bd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17B6D41" id="_x0000_s1028" type="#_x0000_t202" style="position:absolute;left:0;text-align:left;margin-left:0;margin-top:1.55pt;width:185.9pt;height:110.6pt;z-index:251668480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" filled="f" stroked="f">
                <v:textbox style="mso-fit-shape-to-text:t">
                  <w:txbxContent>
                    <w:p w14:paraId="4A4F1287" w14:textId="1062E504" w:rsidR="00B30090" w:rsidRPr="007E6F20" w:rsidRDefault="00B30090" w:rsidP="007E6F20">
                      <w:pPr>
                        <w:jc w:val="center"/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</w:pPr>
                      <w:r w:rsidRPr="00890AFE">
                        <w:rPr>
                          <w:rFonts w:ascii="Open Sans" w:hAnsi="Open Sans" w:cs="Open Sans"/>
                          <w:color w:val="FFFFFF" w:themeColor="background1"/>
                          <w:sz w:val="28"/>
                          <w:szCs w:val="28"/>
                        </w:rPr>
                        <w:t>website: www.sbc.gov.bd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B44E65" w14:textId="588CD583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490541AA" w14:textId="77777777" w:rsidR="00B85743" w:rsidRDefault="00B85743" w:rsidP="00565241">
      <w:pPr>
        <w:jc w:val="center"/>
        <w:rPr>
          <w:rFonts w:ascii="Nikosh" w:hAnsi="Nikosh" w:cs="Nikosh"/>
          <w:b/>
          <w:bCs/>
          <w:sz w:val="32"/>
          <w:szCs w:val="32"/>
        </w:rPr>
      </w:pPr>
    </w:p>
    <w:p w14:paraId="3404851F" w14:textId="77777777" w:rsidR="00DC5AAB" w:rsidRDefault="00DC5AAB" w:rsidP="00C55B91">
      <w:pPr>
        <w:rPr>
          <w:rFonts w:ascii="Nikosh" w:hAnsi="Nikosh" w:cs="Nikosh"/>
          <w:b/>
          <w:bCs/>
          <w:color w:val="000000" w:themeColor="text1"/>
          <w:sz w:val="26"/>
          <w:szCs w:val="26"/>
        </w:rPr>
      </w:pPr>
    </w:p>
    <w:p w14:paraId="17EE85B3" w14:textId="7EB0B82D" w:rsidR="000960D6" w:rsidRPr="000960D6" w:rsidRDefault="000960D6" w:rsidP="000960D6">
      <w:pPr>
        <w:jc w:val="center"/>
        <w:rPr>
          <w:rFonts w:ascii="Nikosh" w:hAnsi="Nikosh" w:cs="Nikosh"/>
          <w:b/>
          <w:bCs/>
          <w:color w:val="000000" w:themeColor="text1"/>
          <w:sz w:val="40"/>
          <w:szCs w:val="40"/>
        </w:rPr>
      </w:pP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lastRenderedPageBreak/>
        <w:t>সিটিজেন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</w:rPr>
        <w:t>’</w:t>
      </w:r>
      <w:r w:rsidRPr="000960D6">
        <w:rPr>
          <w:rFonts w:ascii="Nikosh" w:hAnsi="Nikosh" w:cs="Nikosh"/>
          <w:b/>
          <w:bCs/>
          <w:color w:val="000000" w:themeColor="text1"/>
          <w:sz w:val="40"/>
          <w:szCs w:val="40"/>
          <w:cs/>
          <w:lang w:bidi="bn-IN"/>
        </w:rPr>
        <w:t>স চার্টার</w:t>
      </w:r>
    </w:p>
    <w:p w14:paraId="1ED2712D" w14:textId="7530AE4F" w:rsidR="00616EF5" w:rsidRPr="004E1BB9" w:rsidRDefault="00616EF5" w:rsidP="00F33E30">
      <w:pPr>
        <w:tabs>
          <w:tab w:val="center" w:pos="7771"/>
        </w:tabs>
        <w:rPr>
          <w:rFonts w:ascii="Nikosh" w:hAnsi="Nikosh" w:cs="Nikosh"/>
          <w:b/>
          <w:bCs/>
          <w:color w:val="000000" w:themeColor="text1"/>
          <w:sz w:val="18"/>
          <w:szCs w:val="28"/>
          <w:cs/>
          <w:lang w:bidi="bn-IN"/>
        </w:rPr>
      </w:pP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২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>.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১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</w:rPr>
        <w:t xml:space="preserve">) </w:t>
      </w:r>
      <w:r w:rsidRPr="00FD6D78">
        <w:rPr>
          <w:rFonts w:ascii="Nikosh" w:hAnsi="Nikosh" w:cs="Nikosh"/>
          <w:b/>
          <w:bCs/>
          <w:color w:val="000000" w:themeColor="text1"/>
          <w:sz w:val="28"/>
          <w:szCs w:val="28"/>
          <w:cs/>
          <w:lang w:bidi="bn-IN"/>
        </w:rPr>
        <w:t>নাগরিক সেবাঃ</w:t>
      </w:r>
    </w:p>
    <w:p w14:paraId="254F4C91" w14:textId="77777777" w:rsidR="00CE6F3D" w:rsidRPr="00CE6F3D" w:rsidRDefault="00CE6F3D" w:rsidP="00F17DA2">
      <w:pPr>
        <w:rPr>
          <w:rFonts w:ascii="Nikosh" w:hAnsi="Nikosh" w:cs="Nikosh"/>
          <w:b/>
          <w:bCs/>
          <w:color w:val="000000" w:themeColor="text1"/>
          <w:sz w:val="10"/>
          <w:szCs w:val="10"/>
        </w:rPr>
      </w:pPr>
    </w:p>
    <w:tbl>
      <w:tblPr>
        <w:tblStyle w:val="TableGri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2340"/>
        <w:gridCol w:w="3600"/>
        <w:gridCol w:w="2070"/>
        <w:gridCol w:w="1530"/>
        <w:gridCol w:w="2700"/>
      </w:tblGrid>
      <w:tr w:rsidR="003C627B" w:rsidRPr="00F17DA2" w14:paraId="5F217E42" w14:textId="77777777" w:rsidTr="00173FB2">
        <w:trPr>
          <w:tblHeader/>
        </w:trPr>
        <w:tc>
          <w:tcPr>
            <w:tcW w:w="540" w:type="dxa"/>
            <w:shd w:val="clear" w:color="auto" w:fill="8EAADB" w:themeFill="accent1" w:themeFillTint="99"/>
            <w:vAlign w:val="center"/>
          </w:tcPr>
          <w:p w14:paraId="708594DA" w14:textId="30860914" w:rsidR="00616EF5" w:rsidRPr="003C627B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.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নং</w:t>
            </w:r>
          </w:p>
        </w:tc>
        <w:tc>
          <w:tcPr>
            <w:tcW w:w="2610" w:type="dxa"/>
            <w:shd w:val="clear" w:color="auto" w:fill="8EAADB" w:themeFill="accent1" w:themeFillTint="99"/>
            <w:vAlign w:val="center"/>
          </w:tcPr>
          <w:p w14:paraId="4FAC673B" w14:textId="1945387C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নাম</w:t>
            </w:r>
          </w:p>
        </w:tc>
        <w:tc>
          <w:tcPr>
            <w:tcW w:w="2340" w:type="dxa"/>
            <w:shd w:val="clear" w:color="auto" w:fill="8EAADB" w:themeFill="accent1" w:themeFillTint="99"/>
            <w:vAlign w:val="center"/>
          </w:tcPr>
          <w:p w14:paraId="24011BFA" w14:textId="22FCFACF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</w:t>
            </w:r>
            <w:r w:rsidR="00104C6E"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 পদ্ধতি</w:t>
            </w:r>
          </w:p>
        </w:tc>
        <w:tc>
          <w:tcPr>
            <w:tcW w:w="3600" w:type="dxa"/>
            <w:shd w:val="clear" w:color="auto" w:fill="8EAADB" w:themeFill="accent1" w:themeFillTint="99"/>
            <w:vAlign w:val="center"/>
          </w:tcPr>
          <w:p w14:paraId="53328E1C" w14:textId="7039BE23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প্রয়োজনীয় কাগজপত্র</w:t>
            </w:r>
          </w:p>
          <w:p w14:paraId="599AFB9E" w14:textId="5582B2A5" w:rsidR="00616EF5" w:rsidRPr="003C627B" w:rsidRDefault="00616EF5" w:rsidP="007B25B6">
            <w:pPr>
              <w:ind w:left="-148" w:right="-50"/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এবং প্রাপ্তিস্থান</w:t>
            </w:r>
          </w:p>
        </w:tc>
        <w:tc>
          <w:tcPr>
            <w:tcW w:w="2070" w:type="dxa"/>
            <w:shd w:val="clear" w:color="auto" w:fill="8EAADB" w:themeFill="accent1" w:themeFillTint="99"/>
            <w:vAlign w:val="center"/>
          </w:tcPr>
          <w:p w14:paraId="29B3C646" w14:textId="120C420E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সেবার মূল্য এবং পরিশোধ পদ্ধতি</w:t>
            </w:r>
          </w:p>
        </w:tc>
        <w:tc>
          <w:tcPr>
            <w:tcW w:w="1530" w:type="dxa"/>
            <w:shd w:val="clear" w:color="auto" w:fill="8EAADB" w:themeFill="accent1" w:themeFillTint="99"/>
            <w:vAlign w:val="center"/>
          </w:tcPr>
          <w:p w14:paraId="70CA3827" w14:textId="7B4ECBF4" w:rsidR="00616EF5" w:rsidRPr="003C627B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সেবা প্রদানের সময়সীমা</w:t>
            </w:r>
          </w:p>
        </w:tc>
        <w:tc>
          <w:tcPr>
            <w:tcW w:w="2700" w:type="dxa"/>
            <w:shd w:val="clear" w:color="auto" w:fill="8EAADB" w:themeFill="accent1" w:themeFillTint="99"/>
            <w:vAlign w:val="center"/>
          </w:tcPr>
          <w:p w14:paraId="18F34AAD" w14:textId="7777777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দায়িত্বপ্রাপ্ত কর্মকর্তা</w:t>
            </w:r>
          </w:p>
          <w:p w14:paraId="18D9305F" w14:textId="48848C37" w:rsidR="00616EF5" w:rsidRPr="003C627B" w:rsidRDefault="00616EF5" w:rsidP="00DC5AAB">
            <w:pPr>
              <w:jc w:val="center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(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নাম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পদবী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 xml:space="preserve">, 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ফোন নম্বর ও ই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-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মেইল</w:t>
            </w:r>
            <w:r w:rsidRPr="003C627B">
              <w:rPr>
                <w:rFonts w:ascii="Nikosh" w:hAnsi="Nikosh" w:cs="Nikosh"/>
                <w:b/>
                <w:bCs/>
                <w:sz w:val="22"/>
                <w:szCs w:val="22"/>
              </w:rPr>
              <w:t>)</w:t>
            </w:r>
          </w:p>
        </w:tc>
      </w:tr>
      <w:tr w:rsidR="00A3030C" w:rsidRPr="00FD6D78" w14:paraId="62E19110" w14:textId="77777777" w:rsidTr="00173FB2">
        <w:tc>
          <w:tcPr>
            <w:tcW w:w="540" w:type="dxa"/>
          </w:tcPr>
          <w:p w14:paraId="22F58A56" w14:textId="2003EAC1" w:rsidR="00616EF5" w:rsidRPr="00FD6D78" w:rsidRDefault="00616EF5" w:rsidP="00796B08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১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610" w:type="dxa"/>
          </w:tcPr>
          <w:p w14:paraId="40C8CF59" w14:textId="5151C09C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২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340" w:type="dxa"/>
          </w:tcPr>
          <w:p w14:paraId="72C75575" w14:textId="4856F9FC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৩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600" w:type="dxa"/>
          </w:tcPr>
          <w:p w14:paraId="64265852" w14:textId="4BC1262B" w:rsidR="00616EF5" w:rsidRPr="00FD6D78" w:rsidRDefault="00616EF5" w:rsidP="007B25B6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৪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070" w:type="dxa"/>
          </w:tcPr>
          <w:p w14:paraId="2E173481" w14:textId="4BE20F7F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৫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530" w:type="dxa"/>
          </w:tcPr>
          <w:p w14:paraId="4B461639" w14:textId="3A7946BD" w:rsidR="00616EF5" w:rsidRPr="00FD6D78" w:rsidRDefault="00616EF5" w:rsidP="00166FDB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৬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700" w:type="dxa"/>
            <w:vAlign w:val="center"/>
          </w:tcPr>
          <w:p w14:paraId="5ACF6EFC" w14:textId="599BA510" w:rsidR="00616EF5" w:rsidRPr="00FD6D78" w:rsidRDefault="00616EF5" w:rsidP="002F1FA3">
            <w:pPr>
              <w:jc w:val="center"/>
              <w:rPr>
                <w:rFonts w:ascii="Nikosh" w:hAnsi="Nikosh" w:cs="Nikosh"/>
                <w:b/>
                <w:bCs/>
                <w:sz w:val="16"/>
                <w:szCs w:val="16"/>
              </w:rPr>
            </w:pP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(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  <w:cs/>
                <w:lang w:bidi="bn-IN"/>
              </w:rPr>
              <w:t>৭</w:t>
            </w:r>
            <w:r w:rsidRPr="00FD6D78">
              <w:rPr>
                <w:rFonts w:ascii="Nikosh" w:hAnsi="Nikosh" w:cs="Nikosh"/>
                <w:b/>
                <w:bCs/>
                <w:sz w:val="16"/>
                <w:szCs w:val="16"/>
              </w:rPr>
              <w:t>)</w:t>
            </w:r>
          </w:p>
        </w:tc>
      </w:tr>
      <w:tr w:rsidR="00F33E30" w:rsidRPr="00F17DA2" w14:paraId="2C51703D" w14:textId="77777777" w:rsidTr="004E1BB9">
        <w:trPr>
          <w:trHeight w:val="3284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14:paraId="12DC234A" w14:textId="77777777" w:rsidR="00F33E30" w:rsidRPr="00146575" w:rsidRDefault="00F33E30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  <w:p w14:paraId="0286F2A6" w14:textId="0553E645" w:rsidR="00F33E30" w:rsidRPr="00146575" w:rsidRDefault="00F33E30" w:rsidP="00796B0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610" w:type="dxa"/>
            <w:tcBorders>
              <w:bottom w:val="single" w:sz="4" w:space="0" w:color="auto"/>
            </w:tcBorders>
            <w:vAlign w:val="center"/>
          </w:tcPr>
          <w:p w14:paraId="4C5A700B" w14:textId="6B4845B1" w:rsidR="00F33E30" w:rsidRDefault="00F33E30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সেবা প্রদান</w:t>
            </w:r>
            <w:r>
              <w:rPr>
                <w:rFonts w:ascii="Nikosh" w:hAnsi="Nikosh" w:cs="Nikosh"/>
                <w:b/>
                <w:bCs/>
                <w:sz w:val="22"/>
                <w:szCs w:val="22"/>
              </w:rPr>
              <w:t>/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ইস্যুঃ</w:t>
            </w:r>
          </w:p>
          <w:p w14:paraId="309F8262" w14:textId="51F69DDB" w:rsidR="00F33E30" w:rsidRPr="00913920" w:rsidRDefault="00F33E30" w:rsidP="005419D0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মোটর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259BA12" w14:textId="11C953F4" w:rsidR="00F33E30" w:rsidRDefault="00F33E30" w:rsidP="005419D0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4E1BB9">
              <w:rPr>
                <w:rFonts w:ascii="Nikosh" w:hAnsi="Nikosh" w:cs="Nikosh"/>
                <w:bCs/>
                <w:sz w:val="22"/>
                <w:szCs w:val="22"/>
                <w:lang w:bidi="bn-IN"/>
              </w:rPr>
              <w:t>খ.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অগ্নি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774447E3" w14:textId="546B3E86" w:rsidR="00F33E30" w:rsidRDefault="00F33E30" w:rsidP="005419D0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নৌ বীমা পলিসি ইস্যু</w:t>
            </w:r>
            <w:r>
              <w:rPr>
                <w:rFonts w:ascii="Nikosh" w:hAnsi="Nikosh" w:cs="Nikosh"/>
                <w:sz w:val="22"/>
                <w:szCs w:val="22"/>
              </w:rPr>
              <w:t>।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</w:p>
          <w:p w14:paraId="1186B957" w14:textId="30AA0A15" w:rsidR="00F33E30" w:rsidRDefault="00F33E30" w:rsidP="005419D0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ঘ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বিবিধ বীমা পলিসি ইস্যু;</w:t>
            </w:r>
          </w:p>
          <w:p w14:paraId="78810B67" w14:textId="0C5B328A" w:rsidR="00F33E30" w:rsidRDefault="00F33E30" w:rsidP="005419D0">
            <w:pPr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ঙ. বি.এস.বি পলিসি ইস্যু।</w:t>
            </w:r>
          </w:p>
          <w:p w14:paraId="099F7598" w14:textId="77777777" w:rsidR="00F33E30" w:rsidRDefault="00F33E30" w:rsidP="005419D0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</w:p>
          <w:p w14:paraId="0E1789FF" w14:textId="28527AC7" w:rsidR="00F33E30" w:rsidRPr="00146575" w:rsidRDefault="00F33E30" w:rsidP="006F55FC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vAlign w:val="center"/>
          </w:tcPr>
          <w:p w14:paraId="70369564" w14:textId="528FA45F" w:rsidR="00F33E30" w:rsidRPr="002C0171" w:rsidRDefault="00F33E30" w:rsidP="005419D0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</w:t>
            </w:r>
            <w:r w:rsidR="002D195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/অনলাইন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(</w:t>
            </w:r>
            <w:r w:rsidRPr="00B30AEA">
              <w:rPr>
                <w:rFonts w:ascii="Nikosh" w:hAnsi="Nikosh" w:cs="Nikosh" w:hint="cs"/>
                <w:cs/>
                <w:lang w:bidi="bn-IN"/>
              </w:rPr>
              <w:t>Link:-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  <w:p w14:paraId="3815BE40" w14:textId="22B96B47" w:rsidR="00F33E30" w:rsidRPr="002C0171" w:rsidRDefault="00F33E30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3600" w:type="dxa"/>
            <w:tcBorders>
              <w:bottom w:val="single" w:sz="4" w:space="0" w:color="auto"/>
            </w:tcBorders>
            <w:vAlign w:val="center"/>
          </w:tcPr>
          <w:p w14:paraId="76A6762A" w14:textId="7586377D" w:rsidR="00F33E30" w:rsidRPr="00146575" w:rsidRDefault="00F33E30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65E567AE" w14:textId="2DFE66F2" w:rsidR="00F33E30" w:rsidRPr="00146575" w:rsidRDefault="00F33E30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শাখাঅফিস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2CC77A38" w14:textId="77777777" w:rsidR="00F33E30" w:rsidRPr="00146575" w:rsidRDefault="00F33E30" w:rsidP="00DD407C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C0F2C64" w14:textId="77777777" w:rsidR="00F33E30" w:rsidRPr="00146575" w:rsidRDefault="00F4631C" w:rsidP="00DD407C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9" w:history="1">
              <w:r w:rsidR="00F33E30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  <w:r w:rsidR="00F33E30" w:rsidRPr="00146575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</w:p>
          <w:p w14:paraId="35307A16" w14:textId="76973AD8" w:rsidR="00F33E30" w:rsidRPr="00146575" w:rsidRDefault="00F33E30" w:rsidP="00F33E30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</w:p>
        </w:tc>
        <w:tc>
          <w:tcPr>
            <w:tcW w:w="2070" w:type="dxa"/>
            <w:vAlign w:val="center"/>
          </w:tcPr>
          <w:p w14:paraId="38706B4D" w14:textId="77777777" w:rsidR="00F33E30" w:rsidRPr="00146575" w:rsidRDefault="00F33E3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ট্যারিফ, </w:t>
            </w:r>
            <w:r w:rsidRPr="00146575">
              <w:rPr>
                <w:rFonts w:ascii="Nikosh" w:hAnsi="Nikosh" w:cs="Nikosh"/>
                <w:cs/>
                <w:lang w:bidi="bn-IN"/>
              </w:rPr>
              <w:t>IDRA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A55BD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সার্কুলার অথবা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বৈদেশিক পুন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বীমাকারী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কর্তৃক নির্ধারিত মূল্যে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  <w:p w14:paraId="1FC879DB" w14:textId="3E55518B" w:rsidR="00F33E30" w:rsidRPr="00146575" w:rsidRDefault="00F33E3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36B6A51F" w14:textId="77777777" w:rsidR="00F33E30" w:rsidRPr="00146575" w:rsidRDefault="00F33E30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  <w:p w14:paraId="68F7948F" w14:textId="6A2617A9" w:rsidR="00F33E30" w:rsidRPr="00146575" w:rsidRDefault="00F33E30" w:rsidP="00BA006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0AC8FB6C" w14:textId="49020F8E" w:rsidR="00772149" w:rsidRDefault="00BC45BA" w:rsidP="00F17DA2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 w:rsidR="00F33E3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: </w:t>
            </w:r>
            <w:proofErr w:type="spellStart"/>
            <w:r w:rsidR="00772149"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আশরাফ</w:t>
            </w:r>
            <w:proofErr w:type="spellEnd"/>
            <w:r w:rsidR="00772149" w:rsidRPr="0077214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72149"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হোসাইন</w:t>
            </w:r>
            <w:proofErr w:type="spellEnd"/>
            <w:r w:rsidR="00772149" w:rsidRPr="0077214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72149"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মন্ডল</w:t>
            </w:r>
            <w:proofErr w:type="spellEnd"/>
          </w:p>
          <w:p w14:paraId="432E2D64" w14:textId="7AABC838" w:rsidR="00F33E30" w:rsidRDefault="00F33E30" w:rsidP="00F17DA2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4E1BB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="00772149"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="00772149" w:rsidRPr="0077214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72149"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জেনারেল</w:t>
            </w:r>
            <w:proofErr w:type="spellEnd"/>
            <w:r w:rsidR="00772149" w:rsidRPr="0077214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="00772149"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0ABB5AB5" w14:textId="3DE91B5B" w:rsidR="00F33E30" w:rsidRPr="00146575" w:rsidRDefault="00F33E30" w:rsidP="00F17DA2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মতিঝিল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6F55231" w14:textId="49586890" w:rsidR="00F33E30" w:rsidRPr="00146575" w:rsidRDefault="00F33E30" w:rsidP="00F17DA2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173FB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০২২২৩৩৮০৭৯৩</w:t>
            </w:r>
          </w:p>
          <w:p w14:paraId="47650EDB" w14:textId="75E380D3" w:rsidR="00F33E30" w:rsidRPr="00146575" w:rsidRDefault="00F33E30" w:rsidP="00F17DA2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০১৭২৬০৭৩৯৯৮</w:t>
            </w:r>
          </w:p>
          <w:p w14:paraId="3B184B00" w14:textId="0410BBB2" w:rsidR="00F33E30" w:rsidRPr="00FF5813" w:rsidRDefault="00FF5813" w:rsidP="00F17DA2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ই-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মেইল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FF5813">
              <w:rPr>
                <w:rFonts w:ascii="Nikosh" w:hAnsi="Nikosh" w:cs="Nikosh"/>
                <w:sz w:val="18"/>
                <w:szCs w:val="18"/>
                <w:lang w:bidi="bn-IN"/>
              </w:rPr>
              <w:t>ashraf.hossain@sbc.gov.bd</w:t>
            </w:r>
          </w:p>
          <w:p w14:paraId="36AEA1A0" w14:textId="7F640D74" w:rsidR="00F33E30" w:rsidRPr="00146575" w:rsidRDefault="00F33E30" w:rsidP="005F214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অন্যান্য বীমা: 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মো: আকবর কবির</w:t>
            </w:r>
          </w:p>
          <w:p w14:paraId="647B5442" w14:textId="1C113A7D" w:rsidR="00F33E30" w:rsidRDefault="00F33E30" w:rsidP="005F214F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 w:rsidR="00097BF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জুনিয়র অফিসার,</w:t>
            </w:r>
          </w:p>
          <w:p w14:paraId="6A5C5FB6" w14:textId="77777777" w:rsidR="00F33E30" w:rsidRPr="00146575" w:rsidRDefault="00F33E30" w:rsidP="005F214F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মতিঝিল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74D0ACFE" w14:textId="77777777" w:rsidR="00F33E30" w:rsidRPr="00146575" w:rsidRDefault="00F33E30" w:rsidP="005F214F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০২২২৩৩৮০৭৯৩</w:t>
            </w:r>
          </w:p>
          <w:p w14:paraId="0489915A" w14:textId="77777777" w:rsidR="00F33E30" w:rsidRPr="00146575" w:rsidRDefault="00F33E30" w:rsidP="005F214F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০১৭৩২৬৪৩১৫২</w:t>
            </w:r>
          </w:p>
          <w:p w14:paraId="7D0B0F28" w14:textId="5261FFC2" w:rsidR="00173FB2" w:rsidRPr="00173FB2" w:rsidRDefault="00F33E30" w:rsidP="005F214F">
            <w:pPr>
              <w:rPr>
                <w:rFonts w:ascii="Nikosh" w:hAnsi="Nikosh" w:cs="Nikosh"/>
                <w:sz w:val="18"/>
                <w:szCs w:val="22"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</w:t>
            </w:r>
            <w:r w:rsidRPr="00146575">
              <w:rPr>
                <w:rFonts w:ascii="Nikosh" w:hAnsi="Nikosh" w:cs="Nikosh"/>
                <w:sz w:val="22"/>
                <w:szCs w:val="22"/>
              </w:rPr>
              <w:t>-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মেইল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ঃ</w:t>
            </w:r>
            <w:r w:rsidR="00097BF3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8C5C8B">
              <w:rPr>
                <w:rFonts w:ascii="Nikosh" w:hAnsi="Nikosh" w:cs="Nikosh"/>
                <w:sz w:val="18"/>
                <w:szCs w:val="22"/>
                <w:lang w:bidi="bn-IN"/>
              </w:rPr>
              <w:t>b3dzsbc@gmail.com</w:t>
            </w:r>
          </w:p>
        </w:tc>
      </w:tr>
      <w:tr w:rsidR="00A3030C" w:rsidRPr="00F17DA2" w14:paraId="3763A4A0" w14:textId="77777777" w:rsidTr="00173FB2">
        <w:tc>
          <w:tcPr>
            <w:tcW w:w="540" w:type="dxa"/>
            <w:vAlign w:val="center"/>
          </w:tcPr>
          <w:p w14:paraId="4B4B8DA1" w14:textId="14CCDF26" w:rsidR="00D36D62" w:rsidRPr="005F5E18" w:rsidRDefault="00913920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২</w:t>
            </w:r>
            <w:r w:rsidR="00E76411"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73693F6E" w14:textId="5A63A80E" w:rsidR="002C0171" w:rsidRPr="002C0171" w:rsidRDefault="005F5E18" w:rsidP="002C0171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rtl/>
                <w:cs/>
              </w:rPr>
            </w:pPr>
            <w:r w:rsidRPr="002C0171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বিশেষ</w:t>
            </w:r>
            <w:r w:rsidR="008A4C3E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ধরণের </w:t>
            </w:r>
            <w:r w:rsidR="008A4C3E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বীমা পলিসি ইস্যু</w:t>
            </w:r>
            <w:r w:rsidR="000F2F46"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ঃ</w:t>
            </w:r>
          </w:p>
          <w:p w14:paraId="2750CA74" w14:textId="77777777" w:rsidR="00D36D62" w:rsidRDefault="002C0171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সাধারণভাবে অপ্রচলিত বা নতুন ধরণের বীমা ঝুঁকির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বিপরীতে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চাহিদাকৃত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নিম্নোক্ত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বীমাপত্র ইস্যুকর</w:t>
            </w:r>
            <w:r w:rsidR="00702333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</w:t>
            </w:r>
            <w:r w:rsidR="008A4C3E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ঃ</w:t>
            </w:r>
            <w:r w:rsidR="008A4C3E">
              <w:rPr>
                <w:rFonts w:ascii="Nikosh" w:hAnsi="Nikosh" w:cs="Nikosh"/>
                <w:sz w:val="22"/>
                <w:szCs w:val="22"/>
              </w:rPr>
              <w:t>-</w:t>
            </w:r>
          </w:p>
          <w:p w14:paraId="523CC873" w14:textId="1073D30D" w:rsidR="008A4C3E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CAR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  <w:r w:rsidR="003D3FE3"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="003D3FE3">
              <w:rPr>
                <w:rFonts w:ascii="Nikosh" w:hAnsi="Nikosh" w:cs="Nikosh"/>
              </w:rPr>
              <w:t>EAR</w:t>
            </w:r>
            <w:r>
              <w:rPr>
                <w:rFonts w:ascii="Nikosh" w:hAnsi="Nikosh" w:cs="Nikosh"/>
                <w:sz w:val="22"/>
                <w:szCs w:val="22"/>
              </w:rPr>
              <w:t>;</w:t>
            </w:r>
          </w:p>
          <w:p w14:paraId="2C853F8B" w14:textId="1B8CE51F" w:rsidR="008A4C3E" w:rsidRPr="005F5E18" w:rsidRDefault="008A4C3E" w:rsidP="002C0171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</w:t>
            </w:r>
            <w:r>
              <w:rPr>
                <w:rFonts w:ascii="Nikosh" w:hAnsi="Nikosh" w:cs="Nikosh"/>
                <w:sz w:val="22"/>
                <w:szCs w:val="22"/>
              </w:rPr>
              <w:t xml:space="preserve">. </w:t>
            </w:r>
            <w:r w:rsidRPr="00B6756D">
              <w:rPr>
                <w:rFonts w:ascii="Nikosh" w:hAnsi="Nikosh" w:cs="Nikosh"/>
              </w:rPr>
              <w:t>O</w:t>
            </w:r>
            <w:r w:rsidR="003D3FE3">
              <w:rPr>
                <w:rFonts w:ascii="Nikosh" w:hAnsi="Nikosh" w:cs="Nikosh"/>
              </w:rPr>
              <w:t>PI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ইত্যাদি।</w:t>
            </w:r>
          </w:p>
        </w:tc>
        <w:tc>
          <w:tcPr>
            <w:tcW w:w="2340" w:type="dxa"/>
            <w:vAlign w:val="center"/>
          </w:tcPr>
          <w:p w14:paraId="7BF5E4AB" w14:textId="325668B5" w:rsidR="005F214F" w:rsidRPr="00B30AEA" w:rsidRDefault="005F214F" w:rsidP="005F214F">
            <w:pPr>
              <w:jc w:val="center"/>
              <w:rPr>
                <w:rFonts w:ascii="Nikosh" w:hAnsi="Nikosh" w:cs="Nikosh"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ম্যানুয়েল</w:t>
            </w:r>
            <w:r w:rsidR="002D195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/ অনলাইন</w:t>
            </w:r>
          </w:p>
          <w:p w14:paraId="0EE37A1C" w14:textId="52B249A3" w:rsidR="00D36D62" w:rsidRPr="002C0171" w:rsidRDefault="00A927D9" w:rsidP="00A927D9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 w:rsidRPr="00B30AEA">
              <w:rPr>
                <w:rFonts w:ascii="Nikosh" w:hAnsi="Nikosh" w:cs="Nikosh" w:hint="cs"/>
                <w:cs/>
                <w:lang w:bidi="bn-IN"/>
              </w:rPr>
              <w:t xml:space="preserve"> https://sbcbiz.gov.bd</w:t>
            </w:r>
            <w:r w:rsidRPr="00B30AE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)</w:t>
            </w:r>
          </w:p>
        </w:tc>
        <w:tc>
          <w:tcPr>
            <w:tcW w:w="3600" w:type="dxa"/>
            <w:vAlign w:val="center"/>
          </w:tcPr>
          <w:p w14:paraId="71283B77" w14:textId="77777777" w:rsidR="005419D0" w:rsidRPr="00146575" w:rsidRDefault="005419D0" w:rsidP="005419D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প্রস্তাব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পত্র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 প্রিমিয়াম বিল প্রভৃতি।</w:t>
            </w:r>
          </w:p>
          <w:p w14:paraId="2F7E25CA" w14:textId="77777777" w:rsidR="005419D0" w:rsidRPr="00146575" w:rsidRDefault="005419D0" w:rsidP="005419D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শাখাঅফিস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157C7D0B" w14:textId="77777777" w:rsidR="005419D0" w:rsidRPr="00146575" w:rsidRDefault="005419D0" w:rsidP="005419D0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47D04A01" w14:textId="63D5CD7C" w:rsidR="00D36D62" w:rsidRPr="005F5E18" w:rsidRDefault="00F4631C" w:rsidP="005419D0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0" w:history="1">
              <w:r w:rsidR="005419D0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1CB3ED4B" w14:textId="06956248" w:rsidR="00D36D62" w:rsidRPr="005F5E18" w:rsidRDefault="005F214F" w:rsidP="005F214F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প্রধান কার্যালয় থেকে রেট , টার্মস ও কন্ডিশন প্রাপ্তির পর </w:t>
            </w:r>
            <w:r w:rsidR="008A4C3E"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নির্ধারিত মূল্যে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="008A4C3E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নগদ/চেক/পে-অর্ডার/ব্যাংক ট্রান্সফার এর মাধ্যমে।</w:t>
            </w:r>
          </w:p>
        </w:tc>
        <w:tc>
          <w:tcPr>
            <w:tcW w:w="1530" w:type="dxa"/>
            <w:vAlign w:val="center"/>
          </w:tcPr>
          <w:p w14:paraId="3DA3236C" w14:textId="4E962F40" w:rsidR="00D36D62" w:rsidRPr="005F5E18" w:rsidRDefault="00334149" w:rsidP="00702333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বীমা প্রিমিয়ামের অর্থ প্রাপ্তি নিশ্চিত হওয়ার পর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তাৎক্ষণিক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29714E64" w14:textId="77777777" w:rsidR="00FF5813" w:rsidRDefault="00FF5813" w:rsidP="00FF5813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: </w:t>
            </w:r>
            <w:proofErr w:type="spellStart"/>
            <w:r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আশরাফ</w:t>
            </w:r>
            <w:proofErr w:type="spellEnd"/>
            <w:r w:rsidRPr="0077214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হোসাইন</w:t>
            </w:r>
            <w:proofErr w:type="spellEnd"/>
            <w:r w:rsidRPr="0077214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মন্ডল</w:t>
            </w:r>
            <w:proofErr w:type="spellEnd"/>
          </w:p>
          <w:p w14:paraId="7AD92CC3" w14:textId="77777777" w:rsidR="00FF5813" w:rsidRDefault="00FF5813" w:rsidP="00FF5813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77214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জেনারেল</w:t>
            </w:r>
            <w:proofErr w:type="spellEnd"/>
            <w:r w:rsidRPr="0077214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78973E41" w14:textId="77777777" w:rsidR="00FF5813" w:rsidRPr="00146575" w:rsidRDefault="00FF5813" w:rsidP="00FF5813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মতিঝিল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D3C48E9" w14:textId="77777777" w:rsidR="00FF5813" w:rsidRPr="00146575" w:rsidRDefault="00FF5813" w:rsidP="00FF5813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০২২২৩৩৮০৭৯৩</w:t>
            </w:r>
          </w:p>
          <w:p w14:paraId="6CC5F1E0" w14:textId="77777777" w:rsidR="00FF5813" w:rsidRPr="00146575" w:rsidRDefault="00FF5813" w:rsidP="00FF5813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০১৭২৬০৭৩৯৯৮</w:t>
            </w:r>
          </w:p>
          <w:p w14:paraId="3692C385" w14:textId="7C6A6252" w:rsidR="00A24D26" w:rsidRPr="00FF5813" w:rsidRDefault="00FF5813" w:rsidP="00FF5813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ই-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মেইল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FF5813">
              <w:rPr>
                <w:rFonts w:ascii="Nikosh" w:hAnsi="Nikosh" w:cs="Nikosh"/>
                <w:sz w:val="18"/>
                <w:szCs w:val="18"/>
                <w:lang w:bidi="bn-IN"/>
              </w:rPr>
              <w:t>ashraf.hossain@sbc.gov.bd</w:t>
            </w:r>
          </w:p>
        </w:tc>
      </w:tr>
      <w:tr w:rsidR="00A3030C" w:rsidRPr="00F17DA2" w14:paraId="716123D2" w14:textId="77777777" w:rsidTr="00173FB2">
        <w:trPr>
          <w:trHeight w:val="1484"/>
        </w:trPr>
        <w:tc>
          <w:tcPr>
            <w:tcW w:w="540" w:type="dxa"/>
            <w:vAlign w:val="center"/>
          </w:tcPr>
          <w:p w14:paraId="04AF69C4" w14:textId="2475CA7B" w:rsidR="00D36D62" w:rsidRPr="00CC3A22" w:rsidRDefault="00913920" w:rsidP="00D36D62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</w:t>
            </w:r>
            <w:r w:rsidR="00CC3A22" w:rsidRPr="00CC3A2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.</w:t>
            </w:r>
          </w:p>
        </w:tc>
        <w:tc>
          <w:tcPr>
            <w:tcW w:w="2610" w:type="dxa"/>
            <w:vAlign w:val="center"/>
          </w:tcPr>
          <w:p w14:paraId="0DB58EF9" w14:textId="42430B83" w:rsidR="00D36D62" w:rsidRPr="006C68FD" w:rsidRDefault="006B42C8" w:rsidP="006C68FD">
            <w:pPr>
              <w:jc w:val="both"/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বীমা </w:t>
            </w:r>
            <w:r w:rsidR="00CC3A22" w:rsidRPr="006C68FD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দাবী</w:t>
            </w:r>
            <w:r w:rsidR="003067B6"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 xml:space="preserve"> প্রক্রিয়াকরণঃ</w:t>
            </w:r>
          </w:p>
          <w:p w14:paraId="58793D4C" w14:textId="085C8318" w:rsidR="006C68FD" w:rsidRPr="00CC3A22" w:rsidRDefault="006C68FD" w:rsidP="006C68FD">
            <w:pPr>
              <w:jc w:val="both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বীমা পলিসির বিপরীতে উত্থাপিত </w:t>
            </w:r>
            <w:r w:rsidR="008C5C8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মটর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বীমা দাবী</w:t>
            </w:r>
            <w:r w:rsidR="006B42C8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3067B6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প্রক্রিয়া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</w:t>
            </w:r>
            <w:r w:rsidR="00F2132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ণ।</w:t>
            </w:r>
          </w:p>
        </w:tc>
        <w:tc>
          <w:tcPr>
            <w:tcW w:w="2340" w:type="dxa"/>
            <w:vAlign w:val="center"/>
          </w:tcPr>
          <w:p w14:paraId="3E31762F" w14:textId="51495A6A" w:rsidR="00D36D62" w:rsidRPr="00CC3A22" w:rsidRDefault="006B42C8" w:rsidP="006B42C8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দাবীর অনুকূলে প্রয়োজনীয় দলিলাদি/প্রমাণাদি</w:t>
            </w:r>
            <w:r w:rsidR="00A927D9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সরাসরি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সংগ্রহ,</w:t>
            </w:r>
            <w:r w:rsidR="0017102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প্রক্রিয়াকরণ 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ও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নিষ্পত্তি</w:t>
            </w:r>
            <w:r w:rsidR="006C68FD" w:rsidRPr="002C0171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>।</w:t>
            </w:r>
            <w:r w:rsidR="006C68FD" w:rsidRPr="002C0171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3600" w:type="dxa"/>
            <w:vAlign w:val="center"/>
          </w:tcPr>
          <w:p w14:paraId="4B00CF04" w14:textId="3421708A" w:rsidR="006C68FD" w:rsidRPr="00146575" w:rsidRDefault="00966EDF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বীমা দাবী ফরম ও অন্যান্য।</w:t>
            </w:r>
          </w:p>
          <w:p w14:paraId="5A576A5E" w14:textId="303D055F" w:rsidR="006C68FD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শাখাঅফিস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  <w:p w14:paraId="66987848" w14:textId="77777777" w:rsidR="006C68FD" w:rsidRPr="005F5E18" w:rsidRDefault="006C68FD" w:rsidP="006C68FD">
            <w:pPr>
              <w:jc w:val="center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5F5E1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কর্পোরেশনের</w:t>
            </w:r>
            <w:r w:rsidRPr="005F5E18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ওয়েবসাইট:</w:t>
            </w:r>
          </w:p>
          <w:p w14:paraId="0A8FC04B" w14:textId="024B3DB9" w:rsidR="00D36D62" w:rsidRPr="00CC3A22" w:rsidRDefault="00F4631C" w:rsidP="006C68FD">
            <w:pPr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hyperlink r:id="rId11" w:history="1">
              <w:r w:rsidR="006C68FD" w:rsidRPr="002C0171">
                <w:rPr>
                  <w:rStyle w:val="Hyperlink"/>
                  <w:rFonts w:ascii="Nikosh" w:hAnsi="Nikosh" w:cs="Nikosh"/>
                  <w:lang w:bidi="bn-IN"/>
                </w:rPr>
                <w:t>http://sbc.gov.bd/site/view/forms/-</w:t>
              </w:r>
            </w:hyperlink>
          </w:p>
        </w:tc>
        <w:tc>
          <w:tcPr>
            <w:tcW w:w="2070" w:type="dxa"/>
            <w:vAlign w:val="center"/>
          </w:tcPr>
          <w:p w14:paraId="47D0C135" w14:textId="761FAF7E" w:rsidR="00D36D62" w:rsidRPr="00CC3A22" w:rsidRDefault="00B63370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বিনা</w:t>
            </w:r>
            <w:r w:rsidR="000C40BB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মূল্যে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সেবা প্রদান।</w:t>
            </w:r>
          </w:p>
        </w:tc>
        <w:tc>
          <w:tcPr>
            <w:tcW w:w="1530" w:type="dxa"/>
            <w:vAlign w:val="center"/>
          </w:tcPr>
          <w:p w14:paraId="2E90DE6E" w14:textId="79DEE612" w:rsidR="00D36D62" w:rsidRPr="00CC3A22" w:rsidRDefault="00F21325" w:rsidP="00166FDB">
            <w:pPr>
              <w:jc w:val="center"/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প্রয়োজনীয় দলিলাদি</w:t>
            </w:r>
            <w:r w:rsidR="009D287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/প্রমাণাদি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প্রাপ্তির পর সর্বোচ্চ </w:t>
            </w:r>
            <w:r w:rsidR="0009247A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৯০</w:t>
            </w:r>
            <w:r w:rsidR="00D36D62" w:rsidRPr="00CC3A22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>(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নব্বই</w:t>
            </w:r>
            <w:r w:rsidR="00D36D62" w:rsidRPr="00CC3A22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="0009247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দিন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2700" w:type="dxa"/>
            <w:vAlign w:val="center"/>
          </w:tcPr>
          <w:p w14:paraId="55B48996" w14:textId="77777777" w:rsidR="00097BF3" w:rsidRDefault="00097BF3" w:rsidP="00097BF3">
            <w:pPr>
              <w:rPr>
                <w:rFonts w:ascii="Nikosh" w:hAnsi="Nikosh" w:cs="Nikosh"/>
                <w:sz w:val="22"/>
                <w:szCs w:val="22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জনাব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: </w:t>
            </w:r>
            <w:proofErr w:type="spellStart"/>
            <w:r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আশরাফ</w:t>
            </w:r>
            <w:proofErr w:type="spellEnd"/>
            <w:r w:rsidRPr="0077214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হোসাইন</w:t>
            </w:r>
            <w:proofErr w:type="spellEnd"/>
            <w:r w:rsidRPr="0077214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মন্ডল</w:t>
            </w:r>
            <w:proofErr w:type="spellEnd"/>
          </w:p>
          <w:p w14:paraId="0A0F1404" w14:textId="77777777" w:rsidR="00097BF3" w:rsidRDefault="00097BF3" w:rsidP="00097BF3">
            <w:pPr>
              <w:rPr>
                <w:rFonts w:ascii="Nikosh" w:hAnsi="Nikosh" w:cs="Nikosh"/>
                <w:sz w:val="22"/>
                <w:szCs w:val="22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পদবীঃ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সহকারী</w:t>
            </w:r>
            <w:proofErr w:type="spellEnd"/>
            <w:r w:rsidRPr="0077214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জেনারেল</w:t>
            </w:r>
            <w:proofErr w:type="spellEnd"/>
            <w:r w:rsidRPr="00772149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proofErr w:type="spellStart"/>
            <w:r w:rsidRPr="00772149">
              <w:rPr>
                <w:rFonts w:ascii="Nikosh" w:hAnsi="Nikosh" w:cs="Nikosh" w:hint="cs"/>
                <w:sz w:val="22"/>
                <w:szCs w:val="22"/>
                <w:lang w:bidi="bn-IN"/>
              </w:rPr>
              <w:t>ম্যানেজার</w:t>
            </w:r>
            <w:proofErr w:type="spellEnd"/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</w:p>
          <w:p w14:paraId="7F7F9832" w14:textId="77777777" w:rsidR="00097BF3" w:rsidRPr="00146575" w:rsidRDefault="00097BF3" w:rsidP="00097BF3">
            <w:pPr>
              <w:rPr>
                <w:rFonts w:ascii="Nikosh" w:hAnsi="Nikosh" w:cs="Nikosh"/>
                <w:sz w:val="22"/>
                <w:szCs w:val="22"/>
              </w:rPr>
            </w:pPr>
            <w:proofErr w:type="spellStart"/>
            <w:r>
              <w:rPr>
                <w:rFonts w:ascii="Nikosh" w:hAnsi="Nikosh" w:cs="Nikosh"/>
                <w:sz w:val="22"/>
                <w:szCs w:val="22"/>
              </w:rPr>
              <w:t>মতিঝিল</w:t>
            </w:r>
            <w:proofErr w:type="spellEnd"/>
            <w:r>
              <w:rPr>
                <w:rFonts w:ascii="Nikosh" w:hAnsi="Nikosh" w:cs="Nikosh"/>
                <w:sz w:val="22"/>
                <w:szCs w:val="22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শাখা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14:paraId="5CFE9F96" w14:textId="77777777" w:rsidR="00097BF3" w:rsidRPr="00146575" w:rsidRDefault="00097BF3" w:rsidP="00097BF3">
            <w:pPr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ফোন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নম্বরঃ </w:t>
            </w: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০২২২৩৩৮০৭৯৩</w:t>
            </w:r>
          </w:p>
          <w:p w14:paraId="2F3D2D36" w14:textId="77777777" w:rsidR="00097BF3" w:rsidRPr="00146575" w:rsidRDefault="00097BF3" w:rsidP="00097BF3">
            <w:pPr>
              <w:rPr>
                <w:rFonts w:ascii="Nikosh" w:hAnsi="Nikosh" w:cs="Nikosh"/>
                <w:sz w:val="22"/>
                <w:szCs w:val="22"/>
              </w:rPr>
            </w:pPr>
            <w:r w:rsidRPr="00146575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মোবা</w:t>
            </w:r>
            <w:r w:rsidRPr="00146575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ইলঃ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০১৭২৬০৭৩৯৯৮</w:t>
            </w:r>
          </w:p>
          <w:p w14:paraId="06B1E314" w14:textId="6543778A" w:rsidR="000C40BB" w:rsidRPr="00FF5813" w:rsidRDefault="00FF5813" w:rsidP="00097BF3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lang w:bidi="bn-IN"/>
              </w:rPr>
              <w:t>ই-</w:t>
            </w:r>
            <w:proofErr w:type="spellStart"/>
            <w:r>
              <w:rPr>
                <w:rFonts w:ascii="Nikosh" w:hAnsi="Nikosh" w:cs="Nikosh"/>
                <w:sz w:val="22"/>
                <w:szCs w:val="22"/>
                <w:lang w:bidi="bn-IN"/>
              </w:rPr>
              <w:t>মেইল</w:t>
            </w:r>
            <w:proofErr w:type="spellEnd"/>
            <w:r>
              <w:rPr>
                <w:rFonts w:ascii="Nikosh" w:hAnsi="Nikosh" w:cs="Nikosh"/>
                <w:sz w:val="22"/>
                <w:szCs w:val="22"/>
                <w:lang w:bidi="bn-IN"/>
              </w:rPr>
              <w:t xml:space="preserve">: </w:t>
            </w:r>
            <w:r w:rsidRPr="00FF5813">
              <w:rPr>
                <w:rFonts w:ascii="Nikosh" w:hAnsi="Nikosh" w:cs="Nikosh"/>
                <w:sz w:val="18"/>
                <w:szCs w:val="18"/>
                <w:lang w:bidi="bn-IN"/>
              </w:rPr>
              <w:t>ashraf.hossain@sbc.gov.bd</w:t>
            </w:r>
          </w:p>
        </w:tc>
      </w:tr>
    </w:tbl>
    <w:p w14:paraId="36DA15D8" w14:textId="3649DC53" w:rsidR="00616EF5" w:rsidRPr="00F17DA2" w:rsidRDefault="00616EF5" w:rsidP="003E1072">
      <w:pPr>
        <w:rPr>
          <w:rFonts w:ascii="Nikosh" w:hAnsi="Nikosh" w:cs="Nikosh"/>
        </w:rPr>
      </w:pPr>
    </w:p>
    <w:sectPr w:rsidR="00616EF5" w:rsidRPr="00F17DA2" w:rsidSect="00A94E97">
      <w:headerReference w:type="even" r:id="rId12"/>
      <w:headerReference w:type="default" r:id="rId13"/>
      <w:pgSz w:w="16838" w:h="11906" w:orient="landscape" w:code="9"/>
      <w:pgMar w:top="576" w:right="576" w:bottom="576" w:left="720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50BAEB" w14:textId="77777777" w:rsidR="00F4631C" w:rsidRDefault="00F4631C" w:rsidP="005335FC">
      <w:r>
        <w:separator/>
      </w:r>
    </w:p>
  </w:endnote>
  <w:endnote w:type="continuationSeparator" w:id="0">
    <w:p w14:paraId="3430D796" w14:textId="77777777" w:rsidR="00F4631C" w:rsidRDefault="00F4631C" w:rsidP="0053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502121" w14:textId="77777777" w:rsidR="00F4631C" w:rsidRDefault="00F4631C" w:rsidP="005335FC">
      <w:r>
        <w:separator/>
      </w:r>
    </w:p>
  </w:footnote>
  <w:footnote w:type="continuationSeparator" w:id="0">
    <w:p w14:paraId="6AE09E18" w14:textId="77777777" w:rsidR="00F4631C" w:rsidRDefault="00F4631C" w:rsidP="00533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B0E1D" w14:textId="720EABA3" w:rsidR="00B30090" w:rsidRDefault="00F4631C">
    <w:pPr>
      <w:pStyle w:val="Header"/>
    </w:pPr>
    <w:r>
      <w:rPr>
        <w:noProof/>
      </w:rPr>
      <w:pict w14:anchorId="37DB8A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5" o:spid="_x0000_s2050" type="#_x0000_t75" style="position:absolute;margin-left:0;margin-top:0;width:467.35pt;height:467.8pt;z-index:-251651072;mso-position-horizontal:center;mso-position-horizontal-relative:margin;mso-position-vertical:center;mso-position-vertical-relative:margin" o:allowincell="f">
          <v:imagedata r:id="rId1" o:title="sbc logo larg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945E88" w14:textId="3AD4E8BD" w:rsidR="00B30090" w:rsidRPr="00160433" w:rsidRDefault="006E56E5" w:rsidP="00D02372">
    <w:pPr>
      <w:jc w:val="center"/>
      <w:rPr>
        <w:rFonts w:ascii="Nikosh" w:eastAsia="Nikosh" w:hAnsi="Nikosh" w:cs="Nikosh"/>
        <w:bCs/>
        <w:sz w:val="38"/>
        <w:szCs w:val="38"/>
      </w:rPr>
    </w:pP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সাধারণ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বীমা</w:t>
    </w:r>
    <w:r w:rsidRPr="00CE4A3B">
      <w:rPr>
        <w:rFonts w:ascii="Nikosh" w:eastAsia="Nikosh" w:hAnsi="Nikosh" w:cs="Nikosh"/>
        <w:bCs/>
        <w:sz w:val="40"/>
        <w:szCs w:val="40"/>
      </w:rPr>
      <w:t xml:space="preserve"> </w:t>
    </w:r>
    <w:r w:rsidRPr="00CE4A3B">
      <w:rPr>
        <w:rFonts w:ascii="Nikosh" w:eastAsia="Nikosh" w:hAnsi="Nikosh" w:cs="Nikosh"/>
        <w:bCs/>
        <w:sz w:val="40"/>
        <w:szCs w:val="40"/>
        <w:cs/>
        <w:lang w:bidi="bn-IN"/>
      </w:rPr>
      <w:t>কর্পোরেশন</w:t>
    </w:r>
  </w:p>
  <w:p w14:paraId="0FE3AF18" w14:textId="7B08FD3C" w:rsidR="006E56E5" w:rsidRPr="00B0035D" w:rsidRDefault="005419D0" w:rsidP="004E1132">
    <w:pPr>
      <w:tabs>
        <w:tab w:val="left" w:pos="6987"/>
        <w:tab w:val="center" w:pos="7771"/>
      </w:tabs>
      <w:jc w:val="center"/>
      <w:rPr>
        <w:rFonts w:ascii="Nikosh" w:eastAsia="Nikosh" w:hAnsi="Nikosh" w:cs="Nikosh"/>
        <w:bCs/>
        <w:sz w:val="26"/>
        <w:szCs w:val="26"/>
      </w:rPr>
    </w:pPr>
    <w:r>
      <w:rPr>
        <w:rFonts w:ascii="Nikosh" w:eastAsia="Nikosh" w:hAnsi="Nikosh" w:cs="Nikosh" w:hint="cs"/>
        <w:bCs/>
        <w:sz w:val="28"/>
        <w:szCs w:val="28"/>
        <w:cs/>
        <w:lang w:bidi="bn-IN"/>
      </w:rPr>
      <w:t xml:space="preserve">মতিঝিল </w:t>
    </w:r>
    <w:r w:rsidR="00560614" w:rsidRPr="00B0035D">
      <w:rPr>
        <w:rFonts w:ascii="Nikosh" w:eastAsia="Nikosh" w:hAnsi="Nikosh" w:cs="Nikosh"/>
        <w:bCs/>
        <w:sz w:val="28"/>
        <w:szCs w:val="28"/>
        <w:cs/>
        <w:lang w:bidi="bn-IN"/>
      </w:rPr>
      <w:t>শাখা</w:t>
    </w:r>
  </w:p>
  <w:p w14:paraId="0D1EFBFD" w14:textId="0E8F517B" w:rsidR="006E56E5" w:rsidRPr="00160433" w:rsidRDefault="004E1132" w:rsidP="00D02372">
    <w:pPr>
      <w:jc w:val="center"/>
      <w:rPr>
        <w:rFonts w:ascii="Nikosh" w:eastAsia="Nikosh" w:hAnsi="Nikosh" w:cs="Nikosh"/>
        <w:bCs/>
        <w:sz w:val="28"/>
        <w:szCs w:val="28"/>
      </w:rPr>
    </w:pPr>
    <w:r>
      <w:rPr>
        <w:rFonts w:ascii="Nikosh" w:eastAsia="Nikosh" w:hAnsi="Nikosh" w:cs="Nikosh"/>
        <w:bCs/>
        <w:sz w:val="28"/>
        <w:szCs w:val="28"/>
        <w:cs/>
        <w:lang w:bidi="bn-IN"/>
      </w:rPr>
      <w:t>ঠিকানাঃ</w:t>
    </w:r>
    <w:r w:rsidR="005419D0">
      <w:rPr>
        <w:rFonts w:ascii="Nikosh" w:eastAsia="Nikosh" w:hAnsi="Nikosh" w:cs="Nikosh"/>
        <w:bCs/>
        <w:sz w:val="28"/>
        <w:szCs w:val="28"/>
      </w:rPr>
      <w:t xml:space="preserve"> ৫৬-৫৭, </w:t>
    </w:r>
    <w:proofErr w:type="spellStart"/>
    <w:r w:rsidR="005419D0">
      <w:rPr>
        <w:rFonts w:ascii="Nikosh" w:eastAsia="Nikosh" w:hAnsi="Nikosh" w:cs="Nikosh"/>
        <w:bCs/>
        <w:sz w:val="28"/>
        <w:szCs w:val="28"/>
      </w:rPr>
      <w:t>শরীফ</w:t>
    </w:r>
    <w:proofErr w:type="spellEnd"/>
    <w:r w:rsidR="005419D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5419D0">
      <w:rPr>
        <w:rFonts w:ascii="Nikosh" w:eastAsia="Nikosh" w:hAnsi="Nikosh" w:cs="Nikosh"/>
        <w:bCs/>
        <w:sz w:val="28"/>
        <w:szCs w:val="28"/>
      </w:rPr>
      <w:t>ম্যানশন</w:t>
    </w:r>
    <w:proofErr w:type="spellEnd"/>
    <w:r w:rsidR="005419D0">
      <w:rPr>
        <w:rFonts w:ascii="Nikosh" w:eastAsia="Nikosh" w:hAnsi="Nikosh" w:cs="Nikosh"/>
        <w:bCs/>
        <w:sz w:val="28"/>
        <w:szCs w:val="28"/>
      </w:rPr>
      <w:t xml:space="preserve">, </w:t>
    </w:r>
    <w:proofErr w:type="spellStart"/>
    <w:r w:rsidR="005419D0">
      <w:rPr>
        <w:rFonts w:ascii="Nikosh" w:eastAsia="Nikosh" w:hAnsi="Nikosh" w:cs="Nikosh"/>
        <w:bCs/>
        <w:sz w:val="28"/>
        <w:szCs w:val="28"/>
      </w:rPr>
      <w:t>মতিঝিল</w:t>
    </w:r>
    <w:proofErr w:type="spellEnd"/>
    <w:r w:rsidR="005419D0">
      <w:rPr>
        <w:rFonts w:ascii="Nikosh" w:eastAsia="Nikosh" w:hAnsi="Nikosh" w:cs="Nikosh"/>
        <w:bCs/>
        <w:sz w:val="28"/>
        <w:szCs w:val="28"/>
      </w:rPr>
      <w:t xml:space="preserve"> </w:t>
    </w:r>
    <w:proofErr w:type="spellStart"/>
    <w:r w:rsidR="00D0246D">
      <w:rPr>
        <w:rFonts w:ascii="Nikosh" w:eastAsia="Nikosh" w:hAnsi="Nikosh" w:cs="Nikosh"/>
        <w:bCs/>
        <w:sz w:val="28"/>
        <w:szCs w:val="28"/>
      </w:rPr>
      <w:t>বা</w:t>
    </w:r>
    <w:proofErr w:type="spellEnd"/>
    <w:r w:rsidR="00D0246D">
      <w:rPr>
        <w:rFonts w:ascii="Nikosh" w:eastAsia="Nikosh" w:hAnsi="Nikosh" w:cs="Nikosh"/>
        <w:bCs/>
        <w:sz w:val="28"/>
        <w:szCs w:val="28"/>
      </w:rPr>
      <w:t>/এ</w:t>
    </w:r>
    <w:r w:rsidR="005419D0">
      <w:rPr>
        <w:rFonts w:ascii="Nikosh" w:eastAsia="Nikosh" w:hAnsi="Nikosh" w:cs="Nikosh"/>
        <w:bCs/>
        <w:sz w:val="28"/>
        <w:szCs w:val="28"/>
      </w:rPr>
      <w:t>, ঢাকা-১০০০</w:t>
    </w:r>
    <w:r w:rsidR="00B24C60">
      <w:rPr>
        <w:rFonts w:ascii="Nikosh" w:eastAsia="Nikosh" w:hAnsi="Nikosh" w:cs="Nikosh"/>
        <w:bCs/>
        <w:sz w:val="28"/>
        <w:szCs w:val="28"/>
        <w:cs/>
        <w:lang w:bidi="hi-IN"/>
      </w:rPr>
      <w:t>।</w:t>
    </w:r>
  </w:p>
  <w:p w14:paraId="350D6CD4" w14:textId="019DFCF7" w:rsidR="00B30090" w:rsidRPr="009A6718" w:rsidRDefault="00F4631C" w:rsidP="00F33E30">
    <w:pPr>
      <w:jc w:val="center"/>
      <w:rPr>
        <w:rFonts w:ascii="Nikosh" w:eastAsia="Nikosh" w:hAnsi="Nikosh" w:cs="Nikosh"/>
        <w:bCs/>
        <w:sz w:val="24"/>
        <w:szCs w:val="24"/>
      </w:rPr>
    </w:pPr>
    <w:hyperlink r:id="rId1" w:history="1">
      <w:r w:rsidR="009A68A4" w:rsidRPr="000808ED">
        <w:rPr>
          <w:rStyle w:val="Hyperlink"/>
          <w:rFonts w:ascii="Nikosh" w:eastAsia="Nikosh" w:hAnsi="Nikosh" w:cs="Nikosh"/>
          <w:bCs/>
          <w:sz w:val="24"/>
          <w:szCs w:val="24"/>
        </w:rPr>
        <w:t>www.sbc.gov.bd</w:t>
      </w:r>
    </w:hyperlink>
    <w:r>
      <w:rPr>
        <w:rFonts w:ascii="Nikosh" w:eastAsia="Nikosh" w:hAnsi="Nikosh" w:cs="Nikosh"/>
        <w:bCs/>
        <w:i/>
        <w:iCs/>
        <w:noProof/>
        <w:color w:val="4472C4" w:themeColor="accent1"/>
      </w:rPr>
      <w:pict w14:anchorId="24C18C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50486" o:spid="_x0000_s2051" type="#_x0000_t75" style="position:absolute;left:0;text-align:left;margin-left:0;margin-top:0;width:338.1pt;height:338.45pt;z-index:-251650048;mso-position-horizontal:center;mso-position-horizontal-relative:margin;mso-position-vertical:center;mso-position-vertical-relative:margin" o:allowincell="f">
          <v:imagedata r:id="rId2" o:title="sbc logo large" gain="19661f" blacklevel="26214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54C13"/>
    <w:rsid w:val="0001077A"/>
    <w:rsid w:val="00013B83"/>
    <w:rsid w:val="00027BFE"/>
    <w:rsid w:val="00031547"/>
    <w:rsid w:val="00043F7B"/>
    <w:rsid w:val="00045A06"/>
    <w:rsid w:val="00066C22"/>
    <w:rsid w:val="00066D1B"/>
    <w:rsid w:val="000705EE"/>
    <w:rsid w:val="00070E7A"/>
    <w:rsid w:val="00074A4F"/>
    <w:rsid w:val="00075DDC"/>
    <w:rsid w:val="000808ED"/>
    <w:rsid w:val="00087275"/>
    <w:rsid w:val="00090AD5"/>
    <w:rsid w:val="0009247A"/>
    <w:rsid w:val="000937E9"/>
    <w:rsid w:val="000960D6"/>
    <w:rsid w:val="00097BF3"/>
    <w:rsid w:val="000A4042"/>
    <w:rsid w:val="000A7423"/>
    <w:rsid w:val="000B68C3"/>
    <w:rsid w:val="000C40BB"/>
    <w:rsid w:val="000D02B5"/>
    <w:rsid w:val="000D0BE3"/>
    <w:rsid w:val="000D18CF"/>
    <w:rsid w:val="000D4843"/>
    <w:rsid w:val="000E20C4"/>
    <w:rsid w:val="000E28C0"/>
    <w:rsid w:val="000E56A8"/>
    <w:rsid w:val="000F2F46"/>
    <w:rsid w:val="000F3A17"/>
    <w:rsid w:val="000F69B4"/>
    <w:rsid w:val="00104C6E"/>
    <w:rsid w:val="00106D8A"/>
    <w:rsid w:val="00110F7D"/>
    <w:rsid w:val="00112603"/>
    <w:rsid w:val="00115938"/>
    <w:rsid w:val="001241D1"/>
    <w:rsid w:val="00146575"/>
    <w:rsid w:val="00160433"/>
    <w:rsid w:val="00166FDB"/>
    <w:rsid w:val="00171021"/>
    <w:rsid w:val="00171BD5"/>
    <w:rsid w:val="00173FB2"/>
    <w:rsid w:val="00177662"/>
    <w:rsid w:val="001841B3"/>
    <w:rsid w:val="00185AD2"/>
    <w:rsid w:val="00195D61"/>
    <w:rsid w:val="001A1465"/>
    <w:rsid w:val="001A62E3"/>
    <w:rsid w:val="001B1267"/>
    <w:rsid w:val="001C3B18"/>
    <w:rsid w:val="001D0221"/>
    <w:rsid w:val="001D6787"/>
    <w:rsid w:val="001E48BE"/>
    <w:rsid w:val="001F03BF"/>
    <w:rsid w:val="001F18DB"/>
    <w:rsid w:val="00200A5F"/>
    <w:rsid w:val="00206835"/>
    <w:rsid w:val="002068A8"/>
    <w:rsid w:val="00207197"/>
    <w:rsid w:val="00213012"/>
    <w:rsid w:val="0021688F"/>
    <w:rsid w:val="0022123B"/>
    <w:rsid w:val="00224197"/>
    <w:rsid w:val="00246C09"/>
    <w:rsid w:val="0025404F"/>
    <w:rsid w:val="00254C13"/>
    <w:rsid w:val="002557AD"/>
    <w:rsid w:val="002571CE"/>
    <w:rsid w:val="00257F4C"/>
    <w:rsid w:val="002602E0"/>
    <w:rsid w:val="00275DAB"/>
    <w:rsid w:val="002803D0"/>
    <w:rsid w:val="0028046F"/>
    <w:rsid w:val="00281B00"/>
    <w:rsid w:val="0029599F"/>
    <w:rsid w:val="002A024F"/>
    <w:rsid w:val="002A04D5"/>
    <w:rsid w:val="002A4555"/>
    <w:rsid w:val="002B2FF6"/>
    <w:rsid w:val="002B3979"/>
    <w:rsid w:val="002B3E5C"/>
    <w:rsid w:val="002C0171"/>
    <w:rsid w:val="002D1950"/>
    <w:rsid w:val="002D51D8"/>
    <w:rsid w:val="002D670E"/>
    <w:rsid w:val="002D6B90"/>
    <w:rsid w:val="002E19FA"/>
    <w:rsid w:val="002E72DA"/>
    <w:rsid w:val="002F03E2"/>
    <w:rsid w:val="002F1AE5"/>
    <w:rsid w:val="002F1FA3"/>
    <w:rsid w:val="002F442D"/>
    <w:rsid w:val="002F6F93"/>
    <w:rsid w:val="00300CDD"/>
    <w:rsid w:val="00301AA1"/>
    <w:rsid w:val="003067B6"/>
    <w:rsid w:val="00327958"/>
    <w:rsid w:val="00330F2D"/>
    <w:rsid w:val="0033131C"/>
    <w:rsid w:val="00334149"/>
    <w:rsid w:val="0033496C"/>
    <w:rsid w:val="00336057"/>
    <w:rsid w:val="003376DC"/>
    <w:rsid w:val="00340E05"/>
    <w:rsid w:val="00343517"/>
    <w:rsid w:val="00353B57"/>
    <w:rsid w:val="00356700"/>
    <w:rsid w:val="00376C5C"/>
    <w:rsid w:val="00395E17"/>
    <w:rsid w:val="003A1E87"/>
    <w:rsid w:val="003A55CF"/>
    <w:rsid w:val="003A6229"/>
    <w:rsid w:val="003C627B"/>
    <w:rsid w:val="003D3FE3"/>
    <w:rsid w:val="003E1072"/>
    <w:rsid w:val="003F230D"/>
    <w:rsid w:val="003F422F"/>
    <w:rsid w:val="003F441E"/>
    <w:rsid w:val="004066ED"/>
    <w:rsid w:val="00414697"/>
    <w:rsid w:val="00415A80"/>
    <w:rsid w:val="00430CF5"/>
    <w:rsid w:val="00450468"/>
    <w:rsid w:val="00453FE3"/>
    <w:rsid w:val="00457A27"/>
    <w:rsid w:val="00463D09"/>
    <w:rsid w:val="00471B9E"/>
    <w:rsid w:val="004746E1"/>
    <w:rsid w:val="004759FC"/>
    <w:rsid w:val="00477C86"/>
    <w:rsid w:val="00485467"/>
    <w:rsid w:val="0049418E"/>
    <w:rsid w:val="00494E76"/>
    <w:rsid w:val="0049630A"/>
    <w:rsid w:val="004A1640"/>
    <w:rsid w:val="004A41DE"/>
    <w:rsid w:val="004B21CF"/>
    <w:rsid w:val="004B4FA0"/>
    <w:rsid w:val="004B54DC"/>
    <w:rsid w:val="004C366B"/>
    <w:rsid w:val="004C498C"/>
    <w:rsid w:val="004D311D"/>
    <w:rsid w:val="004E1132"/>
    <w:rsid w:val="004E1B15"/>
    <w:rsid w:val="004E1BB9"/>
    <w:rsid w:val="004E27EE"/>
    <w:rsid w:val="004E6E75"/>
    <w:rsid w:val="004F596B"/>
    <w:rsid w:val="004F5C92"/>
    <w:rsid w:val="004F7918"/>
    <w:rsid w:val="00501354"/>
    <w:rsid w:val="00501752"/>
    <w:rsid w:val="00502E82"/>
    <w:rsid w:val="005068CB"/>
    <w:rsid w:val="00511ED3"/>
    <w:rsid w:val="00512AE5"/>
    <w:rsid w:val="005335FC"/>
    <w:rsid w:val="0053593A"/>
    <w:rsid w:val="00537D23"/>
    <w:rsid w:val="005419D0"/>
    <w:rsid w:val="00543EC2"/>
    <w:rsid w:val="00551C1A"/>
    <w:rsid w:val="00560614"/>
    <w:rsid w:val="00565241"/>
    <w:rsid w:val="005654E6"/>
    <w:rsid w:val="00566845"/>
    <w:rsid w:val="00567B11"/>
    <w:rsid w:val="00570E1F"/>
    <w:rsid w:val="00573D8F"/>
    <w:rsid w:val="005765D6"/>
    <w:rsid w:val="00576695"/>
    <w:rsid w:val="005766A2"/>
    <w:rsid w:val="00577DBC"/>
    <w:rsid w:val="00580DE9"/>
    <w:rsid w:val="00581D99"/>
    <w:rsid w:val="0058683D"/>
    <w:rsid w:val="0058729D"/>
    <w:rsid w:val="005A5237"/>
    <w:rsid w:val="005D742B"/>
    <w:rsid w:val="005E20E4"/>
    <w:rsid w:val="005F15C8"/>
    <w:rsid w:val="005F214F"/>
    <w:rsid w:val="005F5E18"/>
    <w:rsid w:val="005F791A"/>
    <w:rsid w:val="005F7DF4"/>
    <w:rsid w:val="00603C02"/>
    <w:rsid w:val="00610C59"/>
    <w:rsid w:val="0061362C"/>
    <w:rsid w:val="00616EF5"/>
    <w:rsid w:val="0063605E"/>
    <w:rsid w:val="00637063"/>
    <w:rsid w:val="00641357"/>
    <w:rsid w:val="00642D99"/>
    <w:rsid w:val="0064407D"/>
    <w:rsid w:val="00651518"/>
    <w:rsid w:val="0065333A"/>
    <w:rsid w:val="00653CCA"/>
    <w:rsid w:val="00654400"/>
    <w:rsid w:val="0066723A"/>
    <w:rsid w:val="00667754"/>
    <w:rsid w:val="006742B2"/>
    <w:rsid w:val="00682576"/>
    <w:rsid w:val="00691AA7"/>
    <w:rsid w:val="006949F3"/>
    <w:rsid w:val="00695A75"/>
    <w:rsid w:val="006B42C8"/>
    <w:rsid w:val="006C4556"/>
    <w:rsid w:val="006C68FD"/>
    <w:rsid w:val="006C6DA6"/>
    <w:rsid w:val="006C763C"/>
    <w:rsid w:val="006D3934"/>
    <w:rsid w:val="006D4546"/>
    <w:rsid w:val="006D6540"/>
    <w:rsid w:val="006E014D"/>
    <w:rsid w:val="006E02AE"/>
    <w:rsid w:val="006E5371"/>
    <w:rsid w:val="006E56E5"/>
    <w:rsid w:val="006E78F6"/>
    <w:rsid w:val="006F2F90"/>
    <w:rsid w:val="006F55FC"/>
    <w:rsid w:val="00700001"/>
    <w:rsid w:val="00701034"/>
    <w:rsid w:val="0070177D"/>
    <w:rsid w:val="00702333"/>
    <w:rsid w:val="00705589"/>
    <w:rsid w:val="007131C6"/>
    <w:rsid w:val="0071494B"/>
    <w:rsid w:val="00717418"/>
    <w:rsid w:val="00725BEF"/>
    <w:rsid w:val="00735CEE"/>
    <w:rsid w:val="00737BAB"/>
    <w:rsid w:val="007438AC"/>
    <w:rsid w:val="0074465B"/>
    <w:rsid w:val="00747346"/>
    <w:rsid w:val="0076105C"/>
    <w:rsid w:val="00761E1F"/>
    <w:rsid w:val="00767D3B"/>
    <w:rsid w:val="00772149"/>
    <w:rsid w:val="007730CB"/>
    <w:rsid w:val="0077640D"/>
    <w:rsid w:val="007767D7"/>
    <w:rsid w:val="007777D9"/>
    <w:rsid w:val="00787BEB"/>
    <w:rsid w:val="00793BDA"/>
    <w:rsid w:val="00796B08"/>
    <w:rsid w:val="007A0465"/>
    <w:rsid w:val="007A0A77"/>
    <w:rsid w:val="007B045A"/>
    <w:rsid w:val="007B25B6"/>
    <w:rsid w:val="007B4DDC"/>
    <w:rsid w:val="007D10CD"/>
    <w:rsid w:val="007E6F20"/>
    <w:rsid w:val="00813D72"/>
    <w:rsid w:val="0081692F"/>
    <w:rsid w:val="0082329E"/>
    <w:rsid w:val="00823662"/>
    <w:rsid w:val="00824CC3"/>
    <w:rsid w:val="0082541A"/>
    <w:rsid w:val="00825E06"/>
    <w:rsid w:val="00832C08"/>
    <w:rsid w:val="0084013F"/>
    <w:rsid w:val="00841C80"/>
    <w:rsid w:val="00845DF1"/>
    <w:rsid w:val="008500D8"/>
    <w:rsid w:val="00855DDE"/>
    <w:rsid w:val="00856E59"/>
    <w:rsid w:val="008665D4"/>
    <w:rsid w:val="008670D1"/>
    <w:rsid w:val="00871CF4"/>
    <w:rsid w:val="008775A4"/>
    <w:rsid w:val="0088709D"/>
    <w:rsid w:val="00887902"/>
    <w:rsid w:val="00890AFE"/>
    <w:rsid w:val="00892F28"/>
    <w:rsid w:val="0089776F"/>
    <w:rsid w:val="008A1F2E"/>
    <w:rsid w:val="008A4C3E"/>
    <w:rsid w:val="008B1914"/>
    <w:rsid w:val="008B3BC0"/>
    <w:rsid w:val="008B6722"/>
    <w:rsid w:val="008C1888"/>
    <w:rsid w:val="008C5C8B"/>
    <w:rsid w:val="008C66A6"/>
    <w:rsid w:val="008D405F"/>
    <w:rsid w:val="008E2AC7"/>
    <w:rsid w:val="008F3212"/>
    <w:rsid w:val="0090135D"/>
    <w:rsid w:val="009074E8"/>
    <w:rsid w:val="00913920"/>
    <w:rsid w:val="00915974"/>
    <w:rsid w:val="00943613"/>
    <w:rsid w:val="00954E0D"/>
    <w:rsid w:val="00960D3C"/>
    <w:rsid w:val="00964184"/>
    <w:rsid w:val="00966EDF"/>
    <w:rsid w:val="00974FBE"/>
    <w:rsid w:val="0097505C"/>
    <w:rsid w:val="0097622B"/>
    <w:rsid w:val="00984209"/>
    <w:rsid w:val="00987035"/>
    <w:rsid w:val="0099697F"/>
    <w:rsid w:val="009A29FA"/>
    <w:rsid w:val="009A6718"/>
    <w:rsid w:val="009A68A4"/>
    <w:rsid w:val="009B1F84"/>
    <w:rsid w:val="009B6F16"/>
    <w:rsid w:val="009B780B"/>
    <w:rsid w:val="009C72CF"/>
    <w:rsid w:val="009D2874"/>
    <w:rsid w:val="009D3184"/>
    <w:rsid w:val="009D3B49"/>
    <w:rsid w:val="009E291C"/>
    <w:rsid w:val="009F2D75"/>
    <w:rsid w:val="009F6DCD"/>
    <w:rsid w:val="009F7004"/>
    <w:rsid w:val="00A061BF"/>
    <w:rsid w:val="00A07865"/>
    <w:rsid w:val="00A132DE"/>
    <w:rsid w:val="00A156D7"/>
    <w:rsid w:val="00A2166E"/>
    <w:rsid w:val="00A24D26"/>
    <w:rsid w:val="00A2507F"/>
    <w:rsid w:val="00A27569"/>
    <w:rsid w:val="00A3030C"/>
    <w:rsid w:val="00A34343"/>
    <w:rsid w:val="00A42322"/>
    <w:rsid w:val="00A52779"/>
    <w:rsid w:val="00A53156"/>
    <w:rsid w:val="00A55BDA"/>
    <w:rsid w:val="00A60183"/>
    <w:rsid w:val="00A72D63"/>
    <w:rsid w:val="00A7489B"/>
    <w:rsid w:val="00A84D25"/>
    <w:rsid w:val="00A9271F"/>
    <w:rsid w:val="00A927D9"/>
    <w:rsid w:val="00A938D5"/>
    <w:rsid w:val="00A94E97"/>
    <w:rsid w:val="00A970BE"/>
    <w:rsid w:val="00A97943"/>
    <w:rsid w:val="00AA6170"/>
    <w:rsid w:val="00AB4090"/>
    <w:rsid w:val="00AB4373"/>
    <w:rsid w:val="00AC0831"/>
    <w:rsid w:val="00AE630F"/>
    <w:rsid w:val="00AF078C"/>
    <w:rsid w:val="00AF0B33"/>
    <w:rsid w:val="00AF3303"/>
    <w:rsid w:val="00AF6FA2"/>
    <w:rsid w:val="00B0035D"/>
    <w:rsid w:val="00B013F1"/>
    <w:rsid w:val="00B176DB"/>
    <w:rsid w:val="00B237F5"/>
    <w:rsid w:val="00B245DB"/>
    <w:rsid w:val="00B24C60"/>
    <w:rsid w:val="00B30090"/>
    <w:rsid w:val="00B30CFB"/>
    <w:rsid w:val="00B37CA3"/>
    <w:rsid w:val="00B5333F"/>
    <w:rsid w:val="00B550C5"/>
    <w:rsid w:val="00B63370"/>
    <w:rsid w:val="00B6756D"/>
    <w:rsid w:val="00B777BE"/>
    <w:rsid w:val="00B841C3"/>
    <w:rsid w:val="00B85743"/>
    <w:rsid w:val="00BA006F"/>
    <w:rsid w:val="00BA46DC"/>
    <w:rsid w:val="00BC45BA"/>
    <w:rsid w:val="00BC5055"/>
    <w:rsid w:val="00BD296F"/>
    <w:rsid w:val="00BE1B5F"/>
    <w:rsid w:val="00BE6BEE"/>
    <w:rsid w:val="00BF219C"/>
    <w:rsid w:val="00BF2E6B"/>
    <w:rsid w:val="00BF7CB1"/>
    <w:rsid w:val="00C06525"/>
    <w:rsid w:val="00C20A63"/>
    <w:rsid w:val="00C336B8"/>
    <w:rsid w:val="00C3562C"/>
    <w:rsid w:val="00C36688"/>
    <w:rsid w:val="00C40D46"/>
    <w:rsid w:val="00C42FA1"/>
    <w:rsid w:val="00C55B91"/>
    <w:rsid w:val="00C659F9"/>
    <w:rsid w:val="00C66711"/>
    <w:rsid w:val="00C70E12"/>
    <w:rsid w:val="00C75679"/>
    <w:rsid w:val="00C80548"/>
    <w:rsid w:val="00C83B69"/>
    <w:rsid w:val="00C8586F"/>
    <w:rsid w:val="00C868DF"/>
    <w:rsid w:val="00C94059"/>
    <w:rsid w:val="00CA0DA7"/>
    <w:rsid w:val="00CA5348"/>
    <w:rsid w:val="00CA71BF"/>
    <w:rsid w:val="00CB1CCF"/>
    <w:rsid w:val="00CB3C13"/>
    <w:rsid w:val="00CC01FC"/>
    <w:rsid w:val="00CC0391"/>
    <w:rsid w:val="00CC0C16"/>
    <w:rsid w:val="00CC3A22"/>
    <w:rsid w:val="00CC6D93"/>
    <w:rsid w:val="00CE2091"/>
    <w:rsid w:val="00CE4A3B"/>
    <w:rsid w:val="00CE6F3D"/>
    <w:rsid w:val="00CF0AA3"/>
    <w:rsid w:val="00CF2D10"/>
    <w:rsid w:val="00CF4529"/>
    <w:rsid w:val="00D02372"/>
    <w:rsid w:val="00D0246D"/>
    <w:rsid w:val="00D10485"/>
    <w:rsid w:val="00D1204A"/>
    <w:rsid w:val="00D14CD4"/>
    <w:rsid w:val="00D15ADE"/>
    <w:rsid w:val="00D2029F"/>
    <w:rsid w:val="00D331A0"/>
    <w:rsid w:val="00D34226"/>
    <w:rsid w:val="00D36D62"/>
    <w:rsid w:val="00D42236"/>
    <w:rsid w:val="00D42715"/>
    <w:rsid w:val="00D44FD8"/>
    <w:rsid w:val="00D56ADE"/>
    <w:rsid w:val="00D61930"/>
    <w:rsid w:val="00D6450A"/>
    <w:rsid w:val="00D71E97"/>
    <w:rsid w:val="00D7751C"/>
    <w:rsid w:val="00D84DC5"/>
    <w:rsid w:val="00D8769F"/>
    <w:rsid w:val="00D90892"/>
    <w:rsid w:val="00D9529F"/>
    <w:rsid w:val="00DA1FA7"/>
    <w:rsid w:val="00DA2E7F"/>
    <w:rsid w:val="00DA3B30"/>
    <w:rsid w:val="00DA766D"/>
    <w:rsid w:val="00DC5966"/>
    <w:rsid w:val="00DC5AAB"/>
    <w:rsid w:val="00DD407C"/>
    <w:rsid w:val="00DD73C3"/>
    <w:rsid w:val="00DF2DAB"/>
    <w:rsid w:val="00DF3CE7"/>
    <w:rsid w:val="00DF4B4F"/>
    <w:rsid w:val="00E11A35"/>
    <w:rsid w:val="00E15F8C"/>
    <w:rsid w:val="00E163D2"/>
    <w:rsid w:val="00E32864"/>
    <w:rsid w:val="00E33003"/>
    <w:rsid w:val="00E3334B"/>
    <w:rsid w:val="00E4573B"/>
    <w:rsid w:val="00E62877"/>
    <w:rsid w:val="00E6320E"/>
    <w:rsid w:val="00E75AB8"/>
    <w:rsid w:val="00E76411"/>
    <w:rsid w:val="00E84B61"/>
    <w:rsid w:val="00E92824"/>
    <w:rsid w:val="00E94846"/>
    <w:rsid w:val="00E9511B"/>
    <w:rsid w:val="00E96AA8"/>
    <w:rsid w:val="00EA6A6F"/>
    <w:rsid w:val="00EA749B"/>
    <w:rsid w:val="00EC451D"/>
    <w:rsid w:val="00ED4FDA"/>
    <w:rsid w:val="00ED6922"/>
    <w:rsid w:val="00EE2D1D"/>
    <w:rsid w:val="00EE4CE1"/>
    <w:rsid w:val="00EF12B5"/>
    <w:rsid w:val="00EF1A66"/>
    <w:rsid w:val="00F0175D"/>
    <w:rsid w:val="00F04B9F"/>
    <w:rsid w:val="00F10FE0"/>
    <w:rsid w:val="00F12777"/>
    <w:rsid w:val="00F1545F"/>
    <w:rsid w:val="00F17DA2"/>
    <w:rsid w:val="00F20A6A"/>
    <w:rsid w:val="00F21325"/>
    <w:rsid w:val="00F218FA"/>
    <w:rsid w:val="00F23FF4"/>
    <w:rsid w:val="00F33AD1"/>
    <w:rsid w:val="00F33E30"/>
    <w:rsid w:val="00F406F5"/>
    <w:rsid w:val="00F4631C"/>
    <w:rsid w:val="00F47C6C"/>
    <w:rsid w:val="00F55E7D"/>
    <w:rsid w:val="00F63293"/>
    <w:rsid w:val="00F65139"/>
    <w:rsid w:val="00F826A0"/>
    <w:rsid w:val="00F92D29"/>
    <w:rsid w:val="00F92F52"/>
    <w:rsid w:val="00FA15ED"/>
    <w:rsid w:val="00FA196B"/>
    <w:rsid w:val="00FA49D4"/>
    <w:rsid w:val="00FB5D41"/>
    <w:rsid w:val="00FB75CE"/>
    <w:rsid w:val="00FD6D78"/>
    <w:rsid w:val="00FE1936"/>
    <w:rsid w:val="00FF1EB4"/>
    <w:rsid w:val="00FF5813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AFBBC37"/>
  <w15:docId w15:val="{3DFD4947-8A62-40E2-A8A3-61D47DB1F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335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5FC"/>
  </w:style>
  <w:style w:type="paragraph" w:styleId="Footer">
    <w:name w:val="footer"/>
    <w:basedOn w:val="Normal"/>
    <w:link w:val="FooterChar"/>
    <w:uiPriority w:val="99"/>
    <w:unhideWhenUsed/>
    <w:rsid w:val="005335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5FC"/>
  </w:style>
  <w:style w:type="table" w:styleId="TableGrid">
    <w:name w:val="Table Grid"/>
    <w:basedOn w:val="TableNormal"/>
    <w:uiPriority w:val="39"/>
    <w:rsid w:val="00616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616EF5"/>
    <w:rPr>
      <w:color w:val="0000FF"/>
      <w:u w:val="single"/>
    </w:rPr>
  </w:style>
  <w:style w:type="paragraph" w:styleId="NormalWeb">
    <w:name w:val="Normal (Web)"/>
    <w:basedOn w:val="Normal"/>
    <w:uiPriority w:val="99"/>
    <w:rsid w:val="00616EF5"/>
    <w:pPr>
      <w:spacing w:before="100" w:beforeAutospacing="1" w:after="100" w:afterAutospacing="1"/>
    </w:pPr>
    <w:rPr>
      <w:sz w:val="24"/>
      <w:szCs w:val="24"/>
    </w:rPr>
  </w:style>
  <w:style w:type="paragraph" w:styleId="BodyText3">
    <w:name w:val="Body Text 3"/>
    <w:basedOn w:val="Normal"/>
    <w:link w:val="BodyText3Char"/>
    <w:rsid w:val="0056524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565241"/>
    <w:rPr>
      <w:rFonts w:ascii="Times New Roman" w:eastAsia="Times New Roman" w:hAnsi="Times New Roman" w:cs="Times New Roman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565241"/>
    <w:rPr>
      <w:i/>
      <w:iCs/>
      <w:color w:val="404040" w:themeColor="text1" w:themeTint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B54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4FBE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6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66E"/>
    <w:rPr>
      <w:rFonts w:ascii="Tahoma" w:eastAsia="Times New Roman" w:hAnsi="Tahoma" w:cs="Tahoma"/>
      <w:sz w:val="16"/>
      <w:szCs w:val="1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60D3C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A4042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1465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sbc.gov.bd/site/view/forms/-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sbc.gov.bd/site/view/forms/-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bc.gov.bd/site/view/forms/-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sbc.gov.b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B9DC6-72FB-44EE-9A42-85643E832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SBC</dc:creator>
  <cp:lastModifiedBy>SBC</cp:lastModifiedBy>
  <cp:revision>231</cp:revision>
  <cp:lastPrinted>2024-05-09T09:31:00Z</cp:lastPrinted>
  <dcterms:created xsi:type="dcterms:W3CDTF">2023-06-21T05:45:00Z</dcterms:created>
  <dcterms:modified xsi:type="dcterms:W3CDTF">2026-03-31T04:23:00Z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359eb23ffb53b108ee5f736d92d102ec0996b1bb0a599069c3a574130cee1ab0</vt:lpwstr>
  </property>
</Properties>
</file>