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42D31D" w14:textId="6F22F36E" w:rsidR="00B85743" w:rsidRDefault="001D0221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9D84CE3" wp14:editId="723A1FA3">
                <wp:simplePos x="0" y="0"/>
                <wp:positionH relativeFrom="column">
                  <wp:posOffset>-468923</wp:posOffset>
                </wp:positionH>
                <wp:positionV relativeFrom="paragraph">
                  <wp:posOffset>-445478</wp:posOffset>
                </wp:positionV>
                <wp:extent cx="4693892" cy="7578969"/>
                <wp:effectExtent l="0" t="0" r="12065" b="2222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93892" cy="7578969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FB1C75D" w14:textId="3ADC9CC9" w:rsidR="004C498C" w:rsidRDefault="004C498C" w:rsidP="004C498C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D84CE3" id="Rectangle 8" o:spid="_x0000_s1026" style="position:absolute;left:0;text-align:left;margin-left:-36.9pt;margin-top:-35.1pt;width:369.6pt;height:596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6brkwIAAKAFAAAOAAAAZHJzL2Uyb0RvYy54bWysVFFvGjEMfp+0/xDlfT1gtAXEUSGqTpO6&#10;FrWd+hxyCXdSEmdJ4I79+jm544rabpOm8RDs2P4cf2d7ftVoRfbC+QpMTodnA0qE4VBUZpvT7083&#10;nyaU+MBMwRQYkdOD8PRq8fHDvLYzMYISVCEcQRDjZ7XNaRmCnWWZ56XQzJ+BFQaNEpxmAVW3zQrH&#10;akTXKhsNBhdZDa6wDrjwHm+vWyNdJHwpBQ/3UnoRiMopvi2k06VzE89sMWezrWO2rHj3DPYPr9Cs&#10;Mpi0h7pmgZGdq95A6Yo78CDDGQedgZQVF6kGrGY4eFXNY8msSLUgOd72NPn/B8vv9mtHqiKn+KEM&#10;0/iJHpA0ZrZKkEmkp7Z+hl6Pdu06zaMYa22k0/EfqyBNovTQUyqaQDheji+mnyfTESUcbZfnl5Pp&#10;xTSiZi/h1vnwRYAmUcipw/SJSra/9aF1PbrEbB5UVdxUSiUl9olYKUf2DL8w41yYMEzhaqe/QdHe&#10;nw/w16VNrRVD0iNO0LJYaVtbksJBiZhDmQchkSKsZpSQe4S3SX3JCvG3nAkwIkusosduX/0b7JaG&#10;zj+GitTbffDgTw9rg/uIlBlM6IN1ZcC9B6CQyi5z64+UnVATxdBsGnSJ4gaKA/aSg3bIvOU3FX7R&#10;W+bDmjmcKpw/3BThHg+poM4pdBIlJbif791Hf2x2tFJS45Tm1P/YMScoUV8NjsF0OB7HsU7K+Pxy&#10;hIo7tWxOLWanV4BtMsSdZHkSo39QR1E60M+4UJYxK5qY4Zg7pzy4o7IK7fbAlcTFcpnccJQtC7fm&#10;0fIIHgmOHfvUPDNnu7YOOBF3cJxoNnvV3a1vjDSw3AWQVWr9F1476nENpL7tVlbcM6d68npZrItf&#10;AAAA//8DAFBLAwQUAAYACAAAACEASuvpguIAAAAMAQAADwAAAGRycy9kb3ducmV2LnhtbEyPwU7D&#10;MAyG70i8Q2Qkblu6FgoqTacJaQckkNhACG5pE5qKxClNunZvj3caN1v+9Pv7y/XsLDvoIXQeBayW&#10;CTCNjVcdtgLe37aLe2AhSlTSetQCjjrAurq8KGWh/IQ7fdjHllEIhkIKMDH2BeehMdrJsPS9Rrp9&#10;+8HJSOvQcjXIicKd5WmS5NzJDumDkb1+NLr52Y9OwIfbfX6Fo33e/r6YqX7q5eZ1zIW4vpo3D8Ci&#10;nuMZhpM+qUNFTrUfUQVmBSzuMlKPpyFJgRGR57c3wGpCV2mWAa9K/r9E9QcAAP//AwBQSwECLQAU&#10;AAYACAAAACEAtoM4kv4AAADhAQAAEwAAAAAAAAAAAAAAAAAAAAAAW0NvbnRlbnRfVHlwZXNdLnht&#10;bFBLAQItABQABgAIAAAAIQA4/SH/1gAAAJQBAAALAAAAAAAAAAAAAAAAAC8BAABfcmVscy8ucmVs&#10;c1BLAQItABQABgAIAAAAIQDBv6brkwIAAKAFAAAOAAAAAAAAAAAAAAAAAC4CAABkcnMvZTJvRG9j&#10;LnhtbFBLAQItABQABgAIAAAAIQBK6+mC4gAAAAwBAAAPAAAAAAAAAAAAAAAAAO0EAABkcnMvZG93&#10;bnJldi54bWxQSwUGAAAAAAQABADzAAAA/AUAAAAA&#10;" fillcolor="#1f3763 [1604]" strokecolor="#1f3763 [1604]" strokeweight="1pt">
                <v:textbox>
                  <w:txbxContent>
                    <w:p w14:paraId="4FB1C75D" w14:textId="3ADC9CC9" w:rsidR="004C498C" w:rsidRDefault="004C498C" w:rsidP="004C498C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Nikosh" w:hAnsi="Nikosh" w:cs="Nikosh"/>
          <w:b/>
          <w:bCs/>
          <w:noProof/>
          <w:sz w:val="32"/>
          <w:szCs w:val="32"/>
        </w:rPr>
        <w:drawing>
          <wp:anchor distT="0" distB="0" distL="114300" distR="114300" simplePos="0" relativeHeight="251662336" behindDoc="1" locked="0" layoutInCell="1" allowOverlap="1" wp14:anchorId="3000390E" wp14:editId="4E9B2165">
            <wp:simplePos x="0" y="0"/>
            <wp:positionH relativeFrom="margin">
              <wp:posOffset>-1235123</wp:posOffset>
            </wp:positionH>
            <wp:positionV relativeFrom="paragraph">
              <wp:posOffset>-767923</wp:posOffset>
            </wp:positionV>
            <wp:extent cx="12351223" cy="8240043"/>
            <wp:effectExtent l="0" t="0" r="0" b="889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55795" cy="82430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746FB10" w14:textId="4B9873AE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65DA50ED" w14:textId="0D8CCA2E" w:rsidR="00B85743" w:rsidRDefault="002557AD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/>
          <w:b/>
          <w:bCs/>
          <w:noProof/>
          <w:sz w:val="32"/>
          <w:szCs w:val="32"/>
        </w:rPr>
        <w:drawing>
          <wp:anchor distT="0" distB="0" distL="114300" distR="114300" simplePos="0" relativeHeight="251666432" behindDoc="0" locked="0" layoutInCell="1" allowOverlap="1" wp14:anchorId="1E6B1986" wp14:editId="42B67266">
            <wp:simplePos x="0" y="0"/>
            <wp:positionH relativeFrom="column">
              <wp:posOffset>852454</wp:posOffset>
            </wp:positionH>
            <wp:positionV relativeFrom="paragraph">
              <wp:posOffset>9525</wp:posOffset>
            </wp:positionV>
            <wp:extent cx="2056140" cy="2060812"/>
            <wp:effectExtent l="0" t="0" r="127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6140" cy="20608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FD298CE" w14:textId="344E0C11" w:rsidR="00B85743" w:rsidRDefault="000705EE" w:rsidP="000705EE">
      <w:pPr>
        <w:tabs>
          <w:tab w:val="left" w:pos="9135"/>
        </w:tabs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/>
          <w:b/>
          <w:bCs/>
          <w:sz w:val="32"/>
          <w:szCs w:val="32"/>
        </w:rPr>
        <w:tab/>
      </w:r>
    </w:p>
    <w:p w14:paraId="5C8BDF1D" w14:textId="21610F6A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4D9FE583" w14:textId="152CF049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1FE4DF5D" w14:textId="407F61FD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4C7FE7AF" w14:textId="7A9A846D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389BCF8F" w14:textId="4945ADF9" w:rsidR="00B85743" w:rsidRDefault="00B85743" w:rsidP="001D0221">
      <w:pPr>
        <w:rPr>
          <w:rFonts w:ascii="Nikosh" w:hAnsi="Nikosh" w:cs="Nikosh"/>
          <w:b/>
          <w:bCs/>
          <w:sz w:val="32"/>
          <w:szCs w:val="32"/>
        </w:rPr>
      </w:pPr>
    </w:p>
    <w:p w14:paraId="2193B199" w14:textId="52DA8A40" w:rsidR="001D0221" w:rsidRDefault="00C66711" w:rsidP="00C66711">
      <w:pPr>
        <w:tabs>
          <w:tab w:val="left" w:pos="9650"/>
        </w:tabs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/>
          <w:b/>
          <w:bCs/>
          <w:sz w:val="32"/>
          <w:szCs w:val="32"/>
        </w:rPr>
        <w:tab/>
      </w:r>
    </w:p>
    <w:p w14:paraId="3918E9A3" w14:textId="4C08A6C2" w:rsidR="001D0221" w:rsidRDefault="001D0221" w:rsidP="001D0221">
      <w:pPr>
        <w:rPr>
          <w:rFonts w:ascii="Nikosh" w:hAnsi="Nikosh" w:cs="Nikosh"/>
          <w:b/>
          <w:bCs/>
          <w:sz w:val="32"/>
          <w:szCs w:val="32"/>
        </w:rPr>
      </w:pPr>
    </w:p>
    <w:p w14:paraId="0CD20821" w14:textId="025E76B1" w:rsidR="001D0221" w:rsidRDefault="001D0221" w:rsidP="001D0221">
      <w:pPr>
        <w:rPr>
          <w:rFonts w:ascii="Nikosh" w:hAnsi="Nikosh" w:cs="Nikosh"/>
          <w:b/>
          <w:bCs/>
          <w:sz w:val="32"/>
          <w:szCs w:val="32"/>
        </w:rPr>
      </w:pPr>
    </w:p>
    <w:p w14:paraId="74CDB188" w14:textId="3BBC28D7" w:rsidR="00B85743" w:rsidRDefault="002557AD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  <w:r w:rsidRPr="001D0221">
        <w:rPr>
          <w:rFonts w:ascii="Nikosh" w:hAnsi="Nikosh" w:cs="Nikosh"/>
          <w:b/>
          <w:bCs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3E6E95F" wp14:editId="2720E35A">
                <wp:simplePos x="0" y="0"/>
                <wp:positionH relativeFrom="column">
                  <wp:posOffset>-55880</wp:posOffset>
                </wp:positionH>
                <wp:positionV relativeFrom="paragraph">
                  <wp:posOffset>67310</wp:posOffset>
                </wp:positionV>
                <wp:extent cx="2360930" cy="1404620"/>
                <wp:effectExtent l="0" t="0" r="0" b="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2511FE" w14:textId="67E9E780" w:rsidR="00B30090" w:rsidRPr="002557AD" w:rsidRDefault="00B30090" w:rsidP="002557AD">
                            <w:pPr>
                              <w:jc w:val="center"/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  <w:r w:rsidRPr="002557AD"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  <w:cs/>
                                <w:lang w:bidi="bn-IN"/>
                              </w:rPr>
                              <w:t>সিটিজেন</w:t>
                            </w:r>
                            <w:r w:rsidRPr="002557AD"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</w:rPr>
                              <w:t>’</w:t>
                            </w:r>
                            <w:r w:rsidRPr="002557AD"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  <w:cs/>
                                <w:lang w:bidi="bn-IN"/>
                              </w:rPr>
                              <w:t>স চার্টার</w:t>
                            </w:r>
                          </w:p>
                          <w:p w14:paraId="136302ED" w14:textId="58D36B9F" w:rsidR="00B30090" w:rsidRPr="008670D1" w:rsidRDefault="00415D6F" w:rsidP="002557AD">
                            <w:pPr>
                              <w:jc w:val="center"/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proofErr w:type="spellStart"/>
                            <w:r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আগ্রাবাদ</w:t>
                            </w:r>
                            <w:proofErr w:type="spellEnd"/>
                            <w:r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 </w:t>
                            </w:r>
                            <w:proofErr w:type="spellStart"/>
                            <w:r w:rsidR="008670D1" w:rsidRPr="008670D1"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শাখা</w:t>
                            </w:r>
                            <w:proofErr w:type="spellEnd"/>
                          </w:p>
                          <w:p w14:paraId="62AFEE79" w14:textId="77777777" w:rsidR="008670D1" w:rsidRDefault="008670D1" w:rsidP="002557AD">
                            <w:pPr>
                              <w:jc w:val="center"/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lang w:bidi="bn-IN"/>
                              </w:rPr>
                            </w:pPr>
                          </w:p>
                          <w:p w14:paraId="29C45938" w14:textId="02ED51AF" w:rsidR="00B30090" w:rsidRPr="001D0221" w:rsidRDefault="00B30090" w:rsidP="002557AD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C66711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cs/>
                                <w:lang w:bidi="bn-IN"/>
                              </w:rPr>
                              <w:t>সর্বশেষ হাল</w:t>
                            </w:r>
                            <w:r w:rsidRPr="00C66711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</w:rPr>
                              <w:t>-</w:t>
                            </w:r>
                            <w:r w:rsidRPr="00C66711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cs/>
                                <w:lang w:bidi="bn-IN"/>
                              </w:rPr>
                              <w:t>নাগা</w:t>
                            </w:r>
                            <w:r w:rsidR="000705EE">
                              <w:rPr>
                                <w:rFonts w:ascii="Nikosh" w:hAnsi="Nikosh" w:cs="Nikosh" w:hint="cs"/>
                                <w:color w:val="FFFFFF" w:themeColor="background1"/>
                                <w:sz w:val="36"/>
                                <w:szCs w:val="36"/>
                                <w:cs/>
                                <w:lang w:bidi="bn-IN"/>
                              </w:rPr>
                              <w:t xml:space="preserve">দঃ </w:t>
                            </w:r>
                            <w:r w:rsidR="004264C4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lang w:bidi="bn-IN"/>
                              </w:rPr>
                              <w:t xml:space="preserve">৩১ </w:t>
                            </w:r>
                            <w:proofErr w:type="spellStart"/>
                            <w:r w:rsidR="004264C4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lang w:bidi="bn-IN"/>
                              </w:rPr>
                              <w:t>মার্চ</w:t>
                            </w:r>
                            <w:proofErr w:type="spellEnd"/>
                            <w:r w:rsidR="004264C4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lang w:bidi="bn-IN"/>
                              </w:rPr>
                              <w:t xml:space="preserve">, ২০২৬ </w:t>
                            </w:r>
                            <w:proofErr w:type="spellStart"/>
                            <w:r w:rsidR="004264C4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lang w:bidi="bn-IN"/>
                              </w:rPr>
                              <w:t>খ্রি</w:t>
                            </w:r>
                            <w:proofErr w:type="spellEnd"/>
                            <w:r w:rsidR="004264C4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lang w:bidi="bn-IN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3E6E95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-4.4pt;margin-top:5.3pt;width:185.9pt;height:110.6pt;z-index:25166540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9R+DgIAAPoDAAAOAAAAZHJzL2Uyb0RvYy54bWysU21v2yAQ/j5p/wHxfbHjJlljxam6dpkm&#10;dS9Sux+AMY7RgGNAYme/vgdOU2v7No0PCLi75+557tjcDFqRo3BegqnofJZTIgyHRpp9RX887d5d&#10;U+IDMw1TYERFT8LTm+3bN5velqKADlQjHEEQ48veVrQLwZZZ5nknNPMzsMKgsQWnWcCr22eNYz2i&#10;a5UVeb7KenCNdcCF9/h6PxrpNuG3reDhW9t6EYiqKNYW0u7SXsc9225YuXfMdpKfy2D/UIVm0mDS&#10;C9Q9C4wcnPwLSkvuwEMbZhx0Bm0ruUgckM08/4PNY8esSFxQHG8vMvn/B8u/Hr87IpuKrikxTGOL&#10;nsQQyAcYSBHV6a0v0enRolsY8Bm7nJh6+wD8pycG7jpm9uLWOeg7wRqsbh4js0noiOMjSN1/gQbT&#10;sEOABDS0TkfpUAyC6Nil06UzsRSOj8XVKl9foYmjbb7IF6si9S5j5Uu4dT58EqBJPFTUYesTPDs+&#10;+BDLYeWLS8xmYCeVSu1XhvTIf1ksU8DEomXA6VRSV/Q6j2ucl8jyo2lScGBSjWdMoMyZdmQ6cg5D&#10;PSR9kyZRkhqaE+rgYBxG/Dx46MD9pqTHQayo/3VgTlCiPhvUcj1fLOLkpsti+R6JEze11FMLMxyh&#10;KhooGY93IU17pOztLWq+k0mN10rOJeOAJZHOnyFO8PSevF6/7PYZAAD//wMAUEsDBBQABgAIAAAA&#10;IQDITwvJ3wAAAAkBAAAPAAAAZHJzL2Rvd25yZXYueG1sTI/NTsMwEITvSLyDtUjcWqdNG6IQp0L8&#10;SD3SFiSObryJI+J1FLtteHu2JzjOzmrmm3IzuV6ccQydJwWLeQICqfamo1bBx+FtloMIUZPRvSdU&#10;8IMBNtXtTakL4y+0w/M+toJDKBRagY1xKKQMtUWnw9wPSOw1fnQ6shxbaUZ94XDXy2WSZNLpjrjB&#10;6gGfLdbf+5NT8Elf/bZZGYsP6/fVbnh9adbxoNT93fT0CCLiFP+e4YrP6FAx09GfyATRK5jlTB75&#10;nmQg2E+zlLcdFSzTRQ6yKuX/BdUvAAAA//8DAFBLAQItABQABgAIAAAAIQC2gziS/gAAAOEBAAAT&#10;AAAAAAAAAAAAAAAAAAAAAABbQ29udGVudF9UeXBlc10ueG1sUEsBAi0AFAAGAAgAAAAhADj9If/W&#10;AAAAlAEAAAsAAAAAAAAAAAAAAAAALwEAAF9yZWxzLy5yZWxzUEsBAi0AFAAGAAgAAAAhAFPv1H4O&#10;AgAA+gMAAA4AAAAAAAAAAAAAAAAALgIAAGRycy9lMm9Eb2MueG1sUEsBAi0AFAAGAAgAAAAhAMhP&#10;C8nfAAAACQEAAA8AAAAAAAAAAAAAAAAAaAQAAGRycy9kb3ducmV2LnhtbFBLBQYAAAAABAAEAPMA&#10;AAB0BQAAAAA=&#10;" filled="f" stroked="f">
                <v:textbox style="mso-fit-shape-to-text:t">
                  <w:txbxContent>
                    <w:p w14:paraId="0D2511FE" w14:textId="67E9E780" w:rsidR="00B30090" w:rsidRPr="002557AD" w:rsidRDefault="00B30090" w:rsidP="002557AD">
                      <w:pPr>
                        <w:jc w:val="center"/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96"/>
                          <w:szCs w:val="96"/>
                        </w:rPr>
                      </w:pPr>
                      <w:r w:rsidRPr="002557AD"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96"/>
                          <w:szCs w:val="96"/>
                          <w:cs/>
                          <w:lang w:bidi="bn-IN"/>
                        </w:rPr>
                        <w:t>সিটিজেন</w:t>
                      </w:r>
                      <w:r w:rsidRPr="002557AD"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96"/>
                          <w:szCs w:val="96"/>
                        </w:rPr>
                        <w:t>’</w:t>
                      </w:r>
                      <w:r w:rsidRPr="002557AD"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96"/>
                          <w:szCs w:val="96"/>
                          <w:cs/>
                          <w:lang w:bidi="bn-IN"/>
                        </w:rPr>
                        <w:t>স চার্টার</w:t>
                      </w:r>
                    </w:p>
                    <w:p w14:paraId="136302ED" w14:textId="58D36B9F" w:rsidR="00B30090" w:rsidRPr="008670D1" w:rsidRDefault="00415D6F" w:rsidP="002557AD">
                      <w:pPr>
                        <w:jc w:val="center"/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</w:pPr>
                      <w:proofErr w:type="spellStart"/>
                      <w:r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আগ্রাবাদ</w:t>
                      </w:r>
                      <w:proofErr w:type="spellEnd"/>
                      <w:r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 xml:space="preserve"> </w:t>
                      </w:r>
                      <w:proofErr w:type="spellStart"/>
                      <w:r w:rsidR="008670D1" w:rsidRPr="008670D1"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শাখা</w:t>
                      </w:r>
                      <w:proofErr w:type="spellEnd"/>
                    </w:p>
                    <w:p w14:paraId="62AFEE79" w14:textId="77777777" w:rsidR="008670D1" w:rsidRDefault="008670D1" w:rsidP="002557AD">
                      <w:pPr>
                        <w:jc w:val="center"/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lang w:bidi="bn-IN"/>
                        </w:rPr>
                      </w:pPr>
                    </w:p>
                    <w:p w14:paraId="29C45938" w14:textId="02ED51AF" w:rsidR="00B30090" w:rsidRPr="001D0221" w:rsidRDefault="00B30090" w:rsidP="002557AD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 w:rsidRPr="00C66711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cs/>
                          <w:lang w:bidi="bn-IN"/>
                        </w:rPr>
                        <w:t>সর্বশেষ হাল</w:t>
                      </w:r>
                      <w:r w:rsidRPr="00C66711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</w:rPr>
                        <w:t>-</w:t>
                      </w:r>
                      <w:r w:rsidRPr="00C66711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cs/>
                          <w:lang w:bidi="bn-IN"/>
                        </w:rPr>
                        <w:t>নাগা</w:t>
                      </w:r>
                      <w:r w:rsidR="000705EE">
                        <w:rPr>
                          <w:rFonts w:ascii="Nikosh" w:hAnsi="Nikosh" w:cs="Nikosh" w:hint="cs"/>
                          <w:color w:val="FFFFFF" w:themeColor="background1"/>
                          <w:sz w:val="36"/>
                          <w:szCs w:val="36"/>
                          <w:cs/>
                          <w:lang w:bidi="bn-IN"/>
                        </w:rPr>
                        <w:t xml:space="preserve">দঃ </w:t>
                      </w:r>
                      <w:r w:rsidR="004264C4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lang w:bidi="bn-IN"/>
                        </w:rPr>
                        <w:t xml:space="preserve">৩১ </w:t>
                      </w:r>
                      <w:proofErr w:type="spellStart"/>
                      <w:r w:rsidR="004264C4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lang w:bidi="bn-IN"/>
                        </w:rPr>
                        <w:t>মার্চ</w:t>
                      </w:r>
                      <w:proofErr w:type="spellEnd"/>
                      <w:r w:rsidR="004264C4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lang w:bidi="bn-IN"/>
                        </w:rPr>
                        <w:t xml:space="preserve">, ২০২৬ </w:t>
                      </w:r>
                      <w:proofErr w:type="spellStart"/>
                      <w:r w:rsidR="004264C4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lang w:bidi="bn-IN"/>
                        </w:rPr>
                        <w:t>খ্রি</w:t>
                      </w:r>
                      <w:proofErr w:type="spellEnd"/>
                      <w:r w:rsidR="004264C4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lang w:bidi="bn-IN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89B6215" w14:textId="62D54B56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637C2C4B" w14:textId="02074DBC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2862290C" w14:textId="253A2C91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5D513881" w14:textId="064ECC15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4198443E" w14:textId="185B727B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607BEDC2" w14:textId="780ADFD5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4989ED95" w14:textId="37611199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142D86CB" w14:textId="30C9B546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50FF931B" w14:textId="6DC342AD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6A77CB72" w14:textId="33366AD8" w:rsidR="00B85743" w:rsidRDefault="00D02372" w:rsidP="00D02372">
      <w:pPr>
        <w:tabs>
          <w:tab w:val="left" w:pos="11535"/>
        </w:tabs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/>
          <w:b/>
          <w:bCs/>
          <w:sz w:val="32"/>
          <w:szCs w:val="32"/>
        </w:rPr>
        <w:tab/>
      </w:r>
    </w:p>
    <w:p w14:paraId="6623F0DA" w14:textId="22249D79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06D3EAE9" w14:textId="2DE7EB0B" w:rsidR="00B85743" w:rsidRDefault="002557AD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  <w:r w:rsidRPr="001D0221">
        <w:rPr>
          <w:rFonts w:ascii="Nikosh" w:hAnsi="Nikosh" w:cs="Nikosh"/>
          <w:b/>
          <w:bCs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017B6D41" wp14:editId="4EBA4889">
                <wp:simplePos x="0" y="0"/>
                <wp:positionH relativeFrom="margin">
                  <wp:align>left</wp:align>
                </wp:positionH>
                <wp:positionV relativeFrom="paragraph">
                  <wp:posOffset>19685</wp:posOffset>
                </wp:positionV>
                <wp:extent cx="3449782" cy="1404620"/>
                <wp:effectExtent l="0" t="0" r="0" b="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9782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E3CE02" w14:textId="0F8E114C" w:rsidR="00B30090" w:rsidRPr="00890AFE" w:rsidRDefault="00B30090" w:rsidP="00483454">
                            <w:pPr>
                              <w:jc w:val="center"/>
                              <w:rPr>
                                <w:rFonts w:ascii="Open Sans" w:hAnsi="Open Sans" w:cs="Open Sans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890AFE">
                              <w:rPr>
                                <w:rFonts w:ascii="Open Sans" w:hAnsi="Open Sans" w:cs="Open Sans"/>
                                <w:color w:val="FFFFFF" w:themeColor="background1"/>
                                <w:sz w:val="28"/>
                                <w:szCs w:val="28"/>
                              </w:rPr>
                              <w:t>website: www.sbc.gov.bd</w:t>
                            </w:r>
                          </w:p>
                          <w:p w14:paraId="65631152" w14:textId="5B7D93CC" w:rsidR="00B30090" w:rsidRPr="00CC6D93" w:rsidRDefault="00B30090" w:rsidP="00483454">
                            <w:pPr>
                              <w:jc w:val="center"/>
                              <w:rPr>
                                <w:rFonts w:ascii="Shonar Bangla" w:hAnsi="Shonar Bangla" w:cs="Shonar Bangla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890AFE">
                              <w:rPr>
                                <w:rFonts w:ascii="Open Sans" w:hAnsi="Open Sans" w:cs="Open Sans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e-mail: </w:t>
                            </w:r>
                            <w:r w:rsidR="00415D6F" w:rsidRPr="00415D6F">
                              <w:rPr>
                                <w:rFonts w:ascii="Open Sans" w:hAnsi="Open Sans" w:cs="Open Sans"/>
                                <w:color w:val="FFFFFF" w:themeColor="background1"/>
                                <w:sz w:val="28"/>
                                <w:szCs w:val="28"/>
                              </w:rPr>
                              <w:t>hemanta.chakma</w:t>
                            </w:r>
                            <w:r w:rsidRPr="00890AFE">
                              <w:rPr>
                                <w:rFonts w:ascii="Open Sans" w:hAnsi="Open Sans" w:cs="Open Sans"/>
                                <w:color w:val="FFFFFF" w:themeColor="background1"/>
                                <w:sz w:val="28"/>
                                <w:szCs w:val="28"/>
                              </w:rPr>
                              <w:t>@</w:t>
                            </w:r>
                            <w:r>
                              <w:rPr>
                                <w:rFonts w:ascii="Open Sans" w:hAnsi="Open Sans" w:cs="Open Sans"/>
                                <w:color w:val="FFFFFF" w:themeColor="background1"/>
                                <w:sz w:val="28"/>
                                <w:szCs w:val="28"/>
                              </w:rPr>
                              <w:t>sbc.gov.bd</w:t>
                            </w:r>
                          </w:p>
                          <w:p w14:paraId="4A4F1287" w14:textId="77777777" w:rsidR="00B30090" w:rsidRPr="002F1FA3" w:rsidRDefault="00B30090" w:rsidP="002557AD">
                            <w:pP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17B6D41" id="_x0000_s1028" type="#_x0000_t202" style="position:absolute;left:0;text-align:left;margin-left:0;margin-top:1.55pt;width:271.65pt;height:110.6pt;z-index:251668480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4KlFEAIAAPsDAAAOAAAAZHJzL2Uyb0RvYy54bWysU11v2yAUfZ+0/4B4X+x4TptYcaquXaZJ&#10;3YfU7gdgjGM04DIgsbNfvwtOs6h9m+YHC7j3Hs4597K+GbUiB+G8BFPT+SynRBgOrTS7mv542r5b&#10;UuIDMy1TYERNj8LTm83bN+vBVqKAHlQrHEEQ46vB1rQPwVZZ5nkvNPMzsMJgsAOnWcCt22WtYwOi&#10;a5UVeX6VDeBa64AL7/H0fgrSTcLvOsHDt67zIhBVU+QW0t+lfxP/2WbNqp1jtpf8RIP9AwvNpMFL&#10;z1D3LDCyd/IVlJbcgYcuzDjoDLpOcpE0oJp5/kLNY8+sSFrQHG/PNvn/B8u/Hr47IlvsXUGJYRp7&#10;9CTGQD7ASIpoz2B9hVmPFvPCiMeYmqR6+wD8pycG7npmduLWORh6wVqkN4+V2UXphOMjSDN8gRav&#10;YfsACWjsnI7eoRsE0bFNx3NrIhWOh+/LcnW9RIocY/MyL6+K1LyMVc/l1vnwSYAmcVFTh71P8Ozw&#10;4EOkw6rnlHibga1UKvVfGTLUdLUoFqngIqJlwPFUUtd0mcdvGpio8qNpU3FgUk1rvECZk+yodNIc&#10;xmZMBp/dbKA9og8OpmnE14OLHtxvSgacxJr6X3vmBCXqs0EvV/OyjKObNuXiGoUTdxlpLiPMcISq&#10;aaBkWt6FNO5Rsre36PlWJjdicyYmJ8o4Ycmk02uII3y5T1l/3+zmDwAAAP//AwBQSwMEFAAGAAgA&#10;AAAhAL2IJILcAAAABgEAAA8AAABkcnMvZG93bnJldi54bWxMj81OwzAQhO9IvIO1SNyo06T8KGRT&#10;VagtR6BEnN14SSLitWW7aXh7zAmOoxnNfFOtZzOKiXwYLCMsFxkI4tbqgTuE5n138wAiRMVajZYJ&#10;4ZsCrOvLi0qV2p75jaZD7EQq4VAqhD5GV0oZ2p6MCgvriJP3ab1RMUnfSe3VOZWbUeZZdieNGjgt&#10;9MrRU0/t1+FkEFx0+/tn//K62e6mrPnYN/nQbRGvr+bNI4hIc/wLwy9+Qoc6MR3tiXUQI0I6EhGK&#10;JYhk3q6KAsQRIc9XBci6kv/x6x8AAAD//wMAUEsBAi0AFAAGAAgAAAAhALaDOJL+AAAA4QEAABMA&#10;AAAAAAAAAAAAAAAAAAAAAFtDb250ZW50X1R5cGVzXS54bWxQSwECLQAUAAYACAAAACEAOP0h/9YA&#10;AACUAQAACwAAAAAAAAAAAAAAAAAvAQAAX3JlbHMvLnJlbHNQSwECLQAUAAYACAAAACEAZOCpRRAC&#10;AAD7AwAADgAAAAAAAAAAAAAAAAAuAgAAZHJzL2Uyb0RvYy54bWxQSwECLQAUAAYACAAAACEAvYgk&#10;gtwAAAAGAQAADwAAAAAAAAAAAAAAAABqBAAAZHJzL2Rvd25yZXYueG1sUEsFBgAAAAAEAAQA8wAA&#10;AHMFAAAAAA==&#10;" filled="f" stroked="f">
                <v:textbox style="mso-fit-shape-to-text:t">
                  <w:txbxContent>
                    <w:p w14:paraId="53E3CE02" w14:textId="0F8E114C" w:rsidR="00B30090" w:rsidRPr="00890AFE" w:rsidRDefault="00B30090" w:rsidP="00483454">
                      <w:pPr>
                        <w:jc w:val="center"/>
                        <w:rPr>
                          <w:rFonts w:ascii="Open Sans" w:hAnsi="Open Sans" w:cs="Open Sans"/>
                          <w:color w:val="FFFFFF" w:themeColor="background1"/>
                          <w:sz w:val="28"/>
                          <w:szCs w:val="28"/>
                        </w:rPr>
                      </w:pPr>
                      <w:r w:rsidRPr="00890AFE">
                        <w:rPr>
                          <w:rFonts w:ascii="Open Sans" w:hAnsi="Open Sans" w:cs="Open Sans"/>
                          <w:color w:val="FFFFFF" w:themeColor="background1"/>
                          <w:sz w:val="28"/>
                          <w:szCs w:val="28"/>
                        </w:rPr>
                        <w:t>website: www.sbc.gov.bd</w:t>
                      </w:r>
                    </w:p>
                    <w:p w14:paraId="65631152" w14:textId="5B7D93CC" w:rsidR="00B30090" w:rsidRPr="00CC6D93" w:rsidRDefault="00B30090" w:rsidP="00483454">
                      <w:pPr>
                        <w:jc w:val="center"/>
                        <w:rPr>
                          <w:rFonts w:ascii="Shonar Bangla" w:hAnsi="Shonar Bangla" w:cs="Shonar Bangla"/>
                          <w:color w:val="FFFFFF" w:themeColor="background1"/>
                          <w:sz w:val="28"/>
                          <w:szCs w:val="28"/>
                        </w:rPr>
                      </w:pPr>
                      <w:r w:rsidRPr="00890AFE">
                        <w:rPr>
                          <w:rFonts w:ascii="Open Sans" w:hAnsi="Open Sans" w:cs="Open Sans"/>
                          <w:color w:val="FFFFFF" w:themeColor="background1"/>
                          <w:sz w:val="28"/>
                          <w:szCs w:val="28"/>
                        </w:rPr>
                        <w:t xml:space="preserve">e-mail: </w:t>
                      </w:r>
                      <w:r w:rsidR="00415D6F" w:rsidRPr="00415D6F">
                        <w:rPr>
                          <w:rFonts w:ascii="Open Sans" w:hAnsi="Open Sans" w:cs="Open Sans"/>
                          <w:color w:val="FFFFFF" w:themeColor="background1"/>
                          <w:sz w:val="28"/>
                          <w:szCs w:val="28"/>
                        </w:rPr>
                        <w:t>hemanta.chakma</w:t>
                      </w:r>
                      <w:r w:rsidRPr="00890AFE">
                        <w:rPr>
                          <w:rFonts w:ascii="Open Sans" w:hAnsi="Open Sans" w:cs="Open Sans"/>
                          <w:color w:val="FFFFFF" w:themeColor="background1"/>
                          <w:sz w:val="28"/>
                          <w:szCs w:val="28"/>
                        </w:rPr>
                        <w:t>@</w:t>
                      </w:r>
                      <w:r>
                        <w:rPr>
                          <w:rFonts w:ascii="Open Sans" w:hAnsi="Open Sans" w:cs="Open Sans"/>
                          <w:color w:val="FFFFFF" w:themeColor="background1"/>
                          <w:sz w:val="28"/>
                          <w:szCs w:val="28"/>
                        </w:rPr>
                        <w:t>sbc.gov.bd</w:t>
                      </w:r>
                    </w:p>
                    <w:p w14:paraId="4A4F1287" w14:textId="77777777" w:rsidR="00B30090" w:rsidRPr="002F1FA3" w:rsidRDefault="00B30090" w:rsidP="002557AD">
                      <w:pPr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3B44E65" w14:textId="588CD583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490541AA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3404851F" w14:textId="77777777" w:rsidR="00DC5AAB" w:rsidRDefault="00DC5AAB" w:rsidP="00C55B91">
      <w:pPr>
        <w:rPr>
          <w:rFonts w:ascii="Nikosh" w:hAnsi="Nikosh" w:cs="Nikosh"/>
          <w:b/>
          <w:bCs/>
          <w:color w:val="000000" w:themeColor="text1"/>
          <w:sz w:val="26"/>
          <w:szCs w:val="26"/>
        </w:rPr>
      </w:pPr>
    </w:p>
    <w:p w14:paraId="17EE85B3" w14:textId="7EB0B82D" w:rsidR="000960D6" w:rsidRPr="000960D6" w:rsidRDefault="000960D6" w:rsidP="000960D6">
      <w:pPr>
        <w:jc w:val="center"/>
        <w:rPr>
          <w:rFonts w:ascii="Nikosh" w:hAnsi="Nikosh" w:cs="Nikosh"/>
          <w:b/>
          <w:bCs/>
          <w:color w:val="000000" w:themeColor="text1"/>
          <w:sz w:val="40"/>
          <w:szCs w:val="40"/>
        </w:rPr>
      </w:pPr>
      <w:r w:rsidRPr="000960D6">
        <w:rPr>
          <w:rFonts w:ascii="Nikosh" w:hAnsi="Nikosh" w:cs="Nikosh"/>
          <w:b/>
          <w:bCs/>
          <w:color w:val="000000" w:themeColor="text1"/>
          <w:sz w:val="40"/>
          <w:szCs w:val="40"/>
          <w:cs/>
          <w:lang w:bidi="bn-IN"/>
        </w:rPr>
        <w:lastRenderedPageBreak/>
        <w:t>সিটিজেন</w:t>
      </w:r>
      <w:r w:rsidRPr="000960D6">
        <w:rPr>
          <w:rFonts w:ascii="Nikosh" w:hAnsi="Nikosh" w:cs="Nikosh"/>
          <w:b/>
          <w:bCs/>
          <w:color w:val="000000" w:themeColor="text1"/>
          <w:sz w:val="40"/>
          <w:szCs w:val="40"/>
        </w:rPr>
        <w:t>’</w:t>
      </w:r>
      <w:r w:rsidRPr="000960D6">
        <w:rPr>
          <w:rFonts w:ascii="Nikosh" w:hAnsi="Nikosh" w:cs="Nikosh"/>
          <w:b/>
          <w:bCs/>
          <w:color w:val="000000" w:themeColor="text1"/>
          <w:sz w:val="40"/>
          <w:szCs w:val="40"/>
          <w:cs/>
          <w:lang w:bidi="bn-IN"/>
        </w:rPr>
        <w:t>স চার্টার</w:t>
      </w:r>
    </w:p>
    <w:p w14:paraId="1ED2712D" w14:textId="328F06CC" w:rsidR="00616EF5" w:rsidRPr="00FD6D78" w:rsidRDefault="00616EF5" w:rsidP="00F17DA2">
      <w:pPr>
        <w:rPr>
          <w:rFonts w:ascii="Nikosh" w:hAnsi="Nikosh" w:cs="Nikosh"/>
          <w:b/>
          <w:bCs/>
          <w:color w:val="000000" w:themeColor="text1"/>
          <w:sz w:val="28"/>
          <w:szCs w:val="28"/>
          <w:cs/>
          <w:lang w:bidi="bn-IN"/>
        </w:rPr>
      </w:pPr>
      <w:r w:rsidRPr="00FD6D78">
        <w:rPr>
          <w:rFonts w:ascii="Nikosh" w:hAnsi="Nikosh" w:cs="Nikosh"/>
          <w:b/>
          <w:bCs/>
          <w:color w:val="000000" w:themeColor="text1"/>
          <w:sz w:val="28"/>
          <w:szCs w:val="28"/>
          <w:cs/>
          <w:lang w:bidi="bn-IN"/>
        </w:rPr>
        <w:t>২</w:t>
      </w:r>
      <w:r w:rsidRPr="00FD6D78">
        <w:rPr>
          <w:rFonts w:ascii="Nikosh" w:hAnsi="Nikosh" w:cs="Nikosh"/>
          <w:b/>
          <w:bCs/>
          <w:color w:val="000000" w:themeColor="text1"/>
          <w:sz w:val="28"/>
          <w:szCs w:val="28"/>
        </w:rPr>
        <w:t>.</w:t>
      </w:r>
      <w:r w:rsidRPr="00FD6D78">
        <w:rPr>
          <w:rFonts w:ascii="Nikosh" w:hAnsi="Nikosh" w:cs="Nikosh"/>
          <w:b/>
          <w:bCs/>
          <w:color w:val="000000" w:themeColor="text1"/>
          <w:sz w:val="28"/>
          <w:szCs w:val="28"/>
          <w:cs/>
          <w:lang w:bidi="bn-IN"/>
        </w:rPr>
        <w:t>১</w:t>
      </w:r>
      <w:r w:rsidRPr="00FD6D78">
        <w:rPr>
          <w:rFonts w:ascii="Nikosh" w:hAnsi="Nikosh" w:cs="Nikosh"/>
          <w:b/>
          <w:bCs/>
          <w:color w:val="000000" w:themeColor="text1"/>
          <w:sz w:val="28"/>
          <w:szCs w:val="28"/>
        </w:rPr>
        <w:t xml:space="preserve">) </w:t>
      </w:r>
      <w:r w:rsidRPr="00FD6D78">
        <w:rPr>
          <w:rFonts w:ascii="Nikosh" w:hAnsi="Nikosh" w:cs="Nikosh"/>
          <w:b/>
          <w:bCs/>
          <w:color w:val="000000" w:themeColor="text1"/>
          <w:sz w:val="28"/>
          <w:szCs w:val="28"/>
          <w:cs/>
          <w:lang w:bidi="bn-IN"/>
        </w:rPr>
        <w:t>নাগরিক সেবাঃ</w:t>
      </w:r>
    </w:p>
    <w:p w14:paraId="254F4C91" w14:textId="77777777" w:rsidR="00CE6F3D" w:rsidRPr="00CE6F3D" w:rsidRDefault="00CE6F3D" w:rsidP="00F17DA2">
      <w:pPr>
        <w:rPr>
          <w:rFonts w:ascii="Nikosh" w:hAnsi="Nikosh" w:cs="Nikosh"/>
          <w:b/>
          <w:bCs/>
          <w:color w:val="000000" w:themeColor="text1"/>
          <w:sz w:val="10"/>
          <w:szCs w:val="10"/>
        </w:rPr>
      </w:pPr>
    </w:p>
    <w:tbl>
      <w:tblPr>
        <w:tblStyle w:val="TableGri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40"/>
        <w:gridCol w:w="2610"/>
        <w:gridCol w:w="2340"/>
        <w:gridCol w:w="3600"/>
        <w:gridCol w:w="2160"/>
        <w:gridCol w:w="1440"/>
        <w:gridCol w:w="2700"/>
      </w:tblGrid>
      <w:tr w:rsidR="003C627B" w:rsidRPr="00F17DA2" w14:paraId="5F217E42" w14:textId="77777777" w:rsidTr="003C627B">
        <w:trPr>
          <w:tblHeader/>
        </w:trPr>
        <w:tc>
          <w:tcPr>
            <w:tcW w:w="540" w:type="dxa"/>
            <w:shd w:val="clear" w:color="auto" w:fill="8EAADB" w:themeFill="accent1" w:themeFillTint="99"/>
            <w:vAlign w:val="center"/>
          </w:tcPr>
          <w:p w14:paraId="708594DA" w14:textId="30860914" w:rsidR="00616EF5" w:rsidRPr="003C627B" w:rsidRDefault="00616EF5" w:rsidP="00796B08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ক্র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</w:rPr>
              <w:t xml:space="preserve">. 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নং</w:t>
            </w:r>
          </w:p>
        </w:tc>
        <w:tc>
          <w:tcPr>
            <w:tcW w:w="2610" w:type="dxa"/>
            <w:shd w:val="clear" w:color="auto" w:fill="8EAADB" w:themeFill="accent1" w:themeFillTint="99"/>
            <w:vAlign w:val="center"/>
          </w:tcPr>
          <w:p w14:paraId="4FAC673B" w14:textId="1945387C" w:rsidR="00616EF5" w:rsidRPr="003C627B" w:rsidRDefault="00616EF5" w:rsidP="00DC5AA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সেবার নাম</w:t>
            </w:r>
          </w:p>
        </w:tc>
        <w:tc>
          <w:tcPr>
            <w:tcW w:w="2340" w:type="dxa"/>
            <w:shd w:val="clear" w:color="auto" w:fill="8EAADB" w:themeFill="accent1" w:themeFillTint="99"/>
            <w:vAlign w:val="center"/>
          </w:tcPr>
          <w:p w14:paraId="24011BFA" w14:textId="22FCFACF" w:rsidR="00616EF5" w:rsidRPr="003C627B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সেবা প্রদান</w:t>
            </w:r>
            <w:r w:rsidR="00104C6E"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 xml:space="preserve"> পদ্ধতি</w:t>
            </w:r>
          </w:p>
        </w:tc>
        <w:tc>
          <w:tcPr>
            <w:tcW w:w="3600" w:type="dxa"/>
            <w:shd w:val="clear" w:color="auto" w:fill="8EAADB" w:themeFill="accent1" w:themeFillTint="99"/>
            <w:vAlign w:val="center"/>
          </w:tcPr>
          <w:p w14:paraId="53328E1C" w14:textId="7039BE23" w:rsidR="00616EF5" w:rsidRPr="003C627B" w:rsidRDefault="00616EF5" w:rsidP="007B25B6">
            <w:pPr>
              <w:ind w:left="-148" w:right="-50"/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প্রয়োজনীয় কাগজপত্র</w:t>
            </w:r>
          </w:p>
          <w:p w14:paraId="599AFB9E" w14:textId="5582B2A5" w:rsidR="00616EF5" w:rsidRPr="003C627B" w:rsidRDefault="00616EF5" w:rsidP="007B25B6">
            <w:pPr>
              <w:ind w:left="-148" w:right="-50"/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এবং প্রাপ্তিস্থান</w:t>
            </w:r>
          </w:p>
        </w:tc>
        <w:tc>
          <w:tcPr>
            <w:tcW w:w="2160" w:type="dxa"/>
            <w:shd w:val="clear" w:color="auto" w:fill="8EAADB" w:themeFill="accent1" w:themeFillTint="99"/>
            <w:vAlign w:val="center"/>
          </w:tcPr>
          <w:p w14:paraId="29B3C646" w14:textId="120C420E" w:rsidR="00616EF5" w:rsidRPr="003C627B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সেবার মূল্য এবং পরিশোধ পদ্ধতি</w:t>
            </w:r>
          </w:p>
        </w:tc>
        <w:tc>
          <w:tcPr>
            <w:tcW w:w="1440" w:type="dxa"/>
            <w:shd w:val="clear" w:color="auto" w:fill="8EAADB" w:themeFill="accent1" w:themeFillTint="99"/>
            <w:vAlign w:val="center"/>
          </w:tcPr>
          <w:p w14:paraId="70CA3827" w14:textId="7B4ECBF4" w:rsidR="00616EF5" w:rsidRPr="003C627B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সেবা প্রদানের সময়সীমা</w:t>
            </w:r>
          </w:p>
        </w:tc>
        <w:tc>
          <w:tcPr>
            <w:tcW w:w="2700" w:type="dxa"/>
            <w:shd w:val="clear" w:color="auto" w:fill="8EAADB" w:themeFill="accent1" w:themeFillTint="99"/>
            <w:vAlign w:val="center"/>
          </w:tcPr>
          <w:p w14:paraId="18F34AAD" w14:textId="77777777" w:rsidR="00616EF5" w:rsidRPr="003C627B" w:rsidRDefault="00616EF5" w:rsidP="00DC5AA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দায়িত্বপ্রাপ্ত কর্মকর্তা</w:t>
            </w:r>
          </w:p>
          <w:p w14:paraId="18D9305F" w14:textId="48848C37" w:rsidR="00616EF5" w:rsidRPr="003C627B" w:rsidRDefault="00616EF5" w:rsidP="00DC5AA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</w:rPr>
              <w:t>(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নাম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</w:rPr>
              <w:t xml:space="preserve">, 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পদবী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</w:rPr>
              <w:t xml:space="preserve">, 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ফোন নম্বর ও ই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</w:rPr>
              <w:t>-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মেইল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</w:rPr>
              <w:t>)</w:t>
            </w:r>
          </w:p>
        </w:tc>
      </w:tr>
      <w:tr w:rsidR="00A3030C" w:rsidRPr="00FD6D78" w14:paraId="62E19110" w14:textId="77777777" w:rsidTr="003C627B">
        <w:tc>
          <w:tcPr>
            <w:tcW w:w="540" w:type="dxa"/>
          </w:tcPr>
          <w:p w14:paraId="22F58A56" w14:textId="2003EAC1" w:rsidR="00616EF5" w:rsidRPr="00FD6D78" w:rsidRDefault="00616EF5" w:rsidP="00796B08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১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610" w:type="dxa"/>
          </w:tcPr>
          <w:p w14:paraId="40C8CF59" w14:textId="5151C09C" w:rsidR="00616EF5" w:rsidRPr="00FD6D78" w:rsidRDefault="00616EF5" w:rsidP="002F1FA3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২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340" w:type="dxa"/>
          </w:tcPr>
          <w:p w14:paraId="72C75575" w14:textId="4856F9FC" w:rsidR="00616EF5" w:rsidRPr="00FD6D78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৩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3600" w:type="dxa"/>
          </w:tcPr>
          <w:p w14:paraId="64265852" w14:textId="4BC1262B" w:rsidR="00616EF5" w:rsidRPr="00FD6D78" w:rsidRDefault="00616EF5" w:rsidP="007B25B6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৪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160" w:type="dxa"/>
          </w:tcPr>
          <w:p w14:paraId="2E173481" w14:textId="4BE20F7F" w:rsidR="00616EF5" w:rsidRPr="00FD6D78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৫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1440" w:type="dxa"/>
          </w:tcPr>
          <w:p w14:paraId="4B461639" w14:textId="3A7946BD" w:rsidR="00616EF5" w:rsidRPr="00FD6D78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৬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700" w:type="dxa"/>
            <w:vAlign w:val="center"/>
          </w:tcPr>
          <w:p w14:paraId="5ACF6EFC" w14:textId="599BA510" w:rsidR="00616EF5" w:rsidRPr="00FD6D78" w:rsidRDefault="00616EF5" w:rsidP="002F1FA3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৭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</w:tr>
      <w:tr w:rsidR="00A3030C" w:rsidRPr="00F17DA2" w14:paraId="2C51703D" w14:textId="77777777" w:rsidTr="003C627B">
        <w:tc>
          <w:tcPr>
            <w:tcW w:w="540" w:type="dxa"/>
            <w:vAlign w:val="center"/>
          </w:tcPr>
          <w:p w14:paraId="0286F2A6" w14:textId="0EF4C81D" w:rsidR="00616EF5" w:rsidRPr="00146575" w:rsidRDefault="00667754" w:rsidP="00796B08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১</w:t>
            </w:r>
            <w:r w:rsidR="00E76411"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.</w:t>
            </w:r>
          </w:p>
        </w:tc>
        <w:tc>
          <w:tcPr>
            <w:tcW w:w="2610" w:type="dxa"/>
            <w:vAlign w:val="center"/>
          </w:tcPr>
          <w:p w14:paraId="4C5A700B" w14:textId="6B4845B1" w:rsidR="00616EF5" w:rsidRDefault="003067B6" w:rsidP="002C0171">
            <w:pPr>
              <w:jc w:val="both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 xml:space="preserve">বীমা </w:t>
            </w:r>
            <w:r w:rsidR="00D34226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সেবা প্রদান</w:t>
            </w:r>
            <w:r w:rsidR="00D34226">
              <w:rPr>
                <w:rFonts w:ascii="Nikosh" w:hAnsi="Nikosh" w:cs="Nikosh"/>
                <w:b/>
                <w:bCs/>
                <w:sz w:val="22"/>
                <w:szCs w:val="22"/>
              </w:rPr>
              <w:t>/</w:t>
            </w:r>
            <w:r w:rsidR="009B780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বীমা পলিসি ইস্যু</w:t>
            </w:r>
            <w:r w:rsidR="00D34226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ঃ</w:t>
            </w:r>
          </w:p>
          <w:p w14:paraId="72CC7E71" w14:textId="3FF03030" w:rsidR="006F55FC" w:rsidRDefault="006F55FC" w:rsidP="002C0171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</w:t>
            </w:r>
            <w:r>
              <w:rPr>
                <w:rFonts w:ascii="Nikosh" w:hAnsi="Nikosh" w:cs="Nikosh"/>
                <w:sz w:val="22"/>
                <w:szCs w:val="22"/>
              </w:rPr>
              <w:t xml:space="preserve">.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মোটর বীমা পলিসি ইস্যু</w:t>
            </w:r>
            <w:r>
              <w:rPr>
                <w:rFonts w:ascii="Nikosh" w:hAnsi="Nikosh" w:cs="Nikosh"/>
                <w:sz w:val="22"/>
                <w:szCs w:val="22"/>
              </w:rPr>
              <w:t>;</w:t>
            </w:r>
          </w:p>
          <w:p w14:paraId="409FD4A1" w14:textId="278FECC4" w:rsidR="006F55FC" w:rsidRDefault="006F55FC" w:rsidP="002C0171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খ</w:t>
            </w:r>
            <w:r>
              <w:rPr>
                <w:rFonts w:ascii="Nikosh" w:hAnsi="Nikosh" w:cs="Nikosh"/>
                <w:sz w:val="22"/>
                <w:szCs w:val="22"/>
              </w:rPr>
              <w:t xml:space="preserve">.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অগ্নি বীমা পলিসি ইস্যু</w:t>
            </w:r>
            <w:r>
              <w:rPr>
                <w:rFonts w:ascii="Nikosh" w:hAnsi="Nikosh" w:cs="Nikosh"/>
                <w:sz w:val="22"/>
                <w:szCs w:val="22"/>
              </w:rPr>
              <w:t>;</w:t>
            </w:r>
          </w:p>
          <w:p w14:paraId="5B3E2A98" w14:textId="77777777" w:rsidR="00CE6F3D" w:rsidRDefault="006F55FC" w:rsidP="006F55FC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গ</w:t>
            </w:r>
            <w:r>
              <w:rPr>
                <w:rFonts w:ascii="Nikosh" w:hAnsi="Nikosh" w:cs="Nikosh"/>
                <w:sz w:val="22"/>
                <w:szCs w:val="22"/>
              </w:rPr>
              <w:t xml:space="preserve">.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নৌ বীমা পলিসি ইস্যু</w:t>
            </w:r>
            <w:r w:rsidR="003067B6">
              <w:rPr>
                <w:rFonts w:ascii="Nikosh" w:hAnsi="Nikosh" w:cs="Nikosh"/>
                <w:sz w:val="22"/>
                <w:szCs w:val="22"/>
              </w:rPr>
              <w:t>;</w:t>
            </w:r>
          </w:p>
          <w:p w14:paraId="0E1789FF" w14:textId="28527AC7" w:rsidR="003067B6" w:rsidRPr="00146575" w:rsidRDefault="003067B6" w:rsidP="006F55FC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ঘ</w:t>
            </w:r>
            <w:r>
              <w:rPr>
                <w:rFonts w:ascii="Nikosh" w:hAnsi="Nikosh" w:cs="Nikosh"/>
                <w:sz w:val="22"/>
                <w:szCs w:val="22"/>
              </w:rPr>
              <w:t xml:space="preserve">.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বিবিধ বীমা পলিসি ইস্যু।</w:t>
            </w:r>
          </w:p>
        </w:tc>
        <w:tc>
          <w:tcPr>
            <w:tcW w:w="2340" w:type="dxa"/>
            <w:vAlign w:val="center"/>
          </w:tcPr>
          <w:p w14:paraId="41F9411D" w14:textId="77777777" w:rsidR="00A927D9" w:rsidRPr="00B30AEA" w:rsidRDefault="00A927D9" w:rsidP="00A927D9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ম্যানুয়েল/ডিজিটাল/</w:t>
            </w:r>
          </w:p>
          <w:p w14:paraId="1243DF90" w14:textId="77777777" w:rsidR="00A927D9" w:rsidRPr="00B30AEA" w:rsidRDefault="00A927D9" w:rsidP="00A927D9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অনলাইন।</w:t>
            </w:r>
          </w:p>
          <w:p w14:paraId="3815BE40" w14:textId="50E44B9D" w:rsidR="00616EF5" w:rsidRPr="002C0171" w:rsidRDefault="00A927D9" w:rsidP="00A927D9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(</w:t>
            </w:r>
            <w:r w:rsidRPr="00B30AEA">
              <w:rPr>
                <w:rFonts w:ascii="Nikosh" w:hAnsi="Nikosh" w:cs="Nikosh" w:hint="cs"/>
                <w:cs/>
                <w:lang w:bidi="bn-IN"/>
              </w:rPr>
              <w:t>Link:- https://sbcbiz.gov.bd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)</w:t>
            </w:r>
          </w:p>
        </w:tc>
        <w:tc>
          <w:tcPr>
            <w:tcW w:w="3600" w:type="dxa"/>
            <w:vAlign w:val="center"/>
          </w:tcPr>
          <w:p w14:paraId="76A6762A" w14:textId="7586377D" w:rsidR="00DD407C" w:rsidRPr="00146575" w:rsidRDefault="00667754" w:rsidP="00DD407C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বীমা প্রস্তাব</w:t>
            </w:r>
            <w:r w:rsidR="00DD407C"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পত্র</w:t>
            </w:r>
            <w:r w:rsidR="00200A5F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,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প্রিমিয়াম বিল প্রভৃতি।</w:t>
            </w:r>
          </w:p>
          <w:p w14:paraId="65E567AE" w14:textId="390BBB7C" w:rsidR="00DD407C" w:rsidRPr="00146575" w:rsidRDefault="00DD407C" w:rsidP="00DD407C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শাখা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/উপশাখা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অফিস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সমূহ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</w:p>
          <w:p w14:paraId="2CC77A38" w14:textId="77777777" w:rsidR="00DD407C" w:rsidRPr="00146575" w:rsidRDefault="00DD407C" w:rsidP="00DD407C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কর্পোরেশনের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ওয়েবসাইট:</w:t>
            </w:r>
          </w:p>
          <w:p w14:paraId="35307A16" w14:textId="0ECE8572" w:rsidR="00717418" w:rsidRPr="00146575" w:rsidRDefault="00E6111C" w:rsidP="00DD407C">
            <w:pPr>
              <w:jc w:val="center"/>
              <w:rPr>
                <w:rFonts w:ascii="Nikosh" w:hAnsi="Nikosh" w:cs="Nikosh"/>
                <w:sz w:val="22"/>
                <w:szCs w:val="22"/>
                <w:lang w:bidi="bn-IN"/>
              </w:rPr>
            </w:pPr>
            <w:hyperlink r:id="rId9" w:history="1">
              <w:r w:rsidR="002C0171" w:rsidRPr="002C0171">
                <w:rPr>
                  <w:rStyle w:val="Hyperlink"/>
                  <w:rFonts w:ascii="Nikosh" w:hAnsi="Nikosh" w:cs="Nikosh"/>
                  <w:lang w:bidi="bn-IN"/>
                </w:rPr>
                <w:t>http://sbc.gov.bd/site/view/forms/-</w:t>
              </w:r>
            </w:hyperlink>
            <w:r w:rsidR="0053593A" w:rsidRPr="00146575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</w:p>
        </w:tc>
        <w:tc>
          <w:tcPr>
            <w:tcW w:w="2160" w:type="dxa"/>
            <w:vAlign w:val="center"/>
          </w:tcPr>
          <w:p w14:paraId="1FC879DB" w14:textId="455E06F8" w:rsidR="00616EF5" w:rsidRPr="00146575" w:rsidRDefault="00DD407C" w:rsidP="00166FDB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বীমা ট্যারিফ, </w:t>
            </w:r>
            <w:r w:rsidRPr="00146575">
              <w:rPr>
                <w:rFonts w:ascii="Nikosh" w:hAnsi="Nikosh" w:cs="Nikosh"/>
                <w:cs/>
                <w:lang w:bidi="bn-IN"/>
              </w:rPr>
              <w:t>IDRA</w:t>
            </w:r>
            <w:r w:rsidR="00A55BD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’</w:t>
            </w:r>
            <w:r w:rsidR="00A55BDA" w:rsidRPr="00A55BD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র</w:t>
            </w:r>
            <w:r w:rsidR="00A55BD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সার্কুলার অথবা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বৈদেশিক পুন</w:t>
            </w:r>
            <w:r w:rsidR="00855DDE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ঃ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বীমাকারী</w:t>
            </w:r>
            <w:r w:rsidR="008A4C3E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কর্তৃক নির্ধারিত মূল্যে</w:t>
            </w:r>
            <w:r w:rsidR="00A55BDA">
              <w:rPr>
                <w:rFonts w:ascii="Nikosh" w:hAnsi="Nikosh" w:cs="Nikosh" w:hint="cs"/>
                <w:sz w:val="22"/>
                <w:szCs w:val="22"/>
                <w:cs/>
                <w:lang w:bidi="hi-IN"/>
              </w:rPr>
              <w:t xml:space="preserve">। </w:t>
            </w:r>
            <w:r w:rsidR="00502E82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নগদ/চেক</w:t>
            </w:r>
            <w:r w:rsidR="00A55BD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/পে-অর্ডার/ব্যাংক ট্রান্সফার এর </w:t>
            </w:r>
            <w:r w:rsidR="00502E82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মাধ্যমে।</w:t>
            </w:r>
          </w:p>
        </w:tc>
        <w:tc>
          <w:tcPr>
            <w:tcW w:w="1440" w:type="dxa"/>
            <w:vAlign w:val="center"/>
          </w:tcPr>
          <w:p w14:paraId="68F7948F" w14:textId="5C97D9DD" w:rsidR="00616EF5" w:rsidRPr="00146575" w:rsidRDefault="00691AA7" w:rsidP="00BA006F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বীমা প্রিমিয়ামের অর্থ</w:t>
            </w:r>
            <w:r w:rsidR="00A55BD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প্রাপ্তি 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নিশ্চিত হওয়ার পর </w:t>
            </w:r>
            <w:r w:rsidR="00DD407C"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তাৎক্ষণিক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hi-IN"/>
              </w:rPr>
              <w:t>।</w:t>
            </w:r>
          </w:p>
        </w:tc>
        <w:tc>
          <w:tcPr>
            <w:tcW w:w="2700" w:type="dxa"/>
            <w:vAlign w:val="center"/>
          </w:tcPr>
          <w:p w14:paraId="6A062305" w14:textId="76DAB454" w:rsidR="00616EF5" w:rsidRPr="00146575" w:rsidRDefault="00616EF5" w:rsidP="00F17DA2">
            <w:pPr>
              <w:rPr>
                <w:rFonts w:ascii="Nikosh" w:hAnsi="Nikosh" w:cs="Nikosh"/>
                <w:sz w:val="22"/>
                <w:szCs w:val="22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জনাব</w:t>
            </w:r>
            <w:r w:rsidR="00415D6F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proofErr w:type="spellStart"/>
            <w:r w:rsidR="004835FC" w:rsidRPr="004835FC">
              <w:rPr>
                <w:rFonts w:ascii="Nikosh" w:hAnsi="Nikosh" w:cs="Nikosh" w:hint="cs"/>
                <w:sz w:val="22"/>
                <w:szCs w:val="22"/>
                <w:lang w:bidi="bn-IN"/>
              </w:rPr>
              <w:t>খালেদ</w:t>
            </w:r>
            <w:proofErr w:type="spellEnd"/>
            <w:r w:rsidR="004835FC" w:rsidRPr="004835FC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="004835FC" w:rsidRPr="004835FC">
              <w:rPr>
                <w:rFonts w:ascii="Nikosh" w:hAnsi="Nikosh" w:cs="Nikosh" w:hint="cs"/>
                <w:sz w:val="22"/>
                <w:szCs w:val="22"/>
                <w:lang w:bidi="bn-IN"/>
              </w:rPr>
              <w:t>আহমেদ</w:t>
            </w:r>
            <w:proofErr w:type="spellEnd"/>
            <w:r w:rsidR="004835FC" w:rsidRPr="004835FC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="004835FC" w:rsidRPr="004835FC">
              <w:rPr>
                <w:rFonts w:ascii="Nikosh" w:hAnsi="Nikosh" w:cs="Nikosh" w:hint="cs"/>
                <w:sz w:val="22"/>
                <w:szCs w:val="22"/>
                <w:lang w:bidi="bn-IN"/>
              </w:rPr>
              <w:t>ফেরদৌস</w:t>
            </w:r>
            <w:proofErr w:type="spellEnd"/>
          </w:p>
          <w:p w14:paraId="4BCD5BB1" w14:textId="77777777" w:rsidR="00072088" w:rsidRDefault="000F2F46" w:rsidP="00F17DA2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পদবীঃ</w:t>
            </w:r>
            <w:r w:rsidR="00415D6F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proofErr w:type="spellStart"/>
            <w:r w:rsidR="00072088" w:rsidRPr="00072088">
              <w:rPr>
                <w:rFonts w:ascii="Nikosh" w:hAnsi="Nikosh" w:cs="Nikosh" w:hint="cs"/>
                <w:sz w:val="22"/>
                <w:szCs w:val="22"/>
                <w:lang w:bidi="bn-IN"/>
              </w:rPr>
              <w:t>সহকারী</w:t>
            </w:r>
            <w:proofErr w:type="spellEnd"/>
            <w:r w:rsidR="00072088" w:rsidRPr="00072088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="00072088" w:rsidRPr="00072088">
              <w:rPr>
                <w:rFonts w:ascii="Nikosh" w:hAnsi="Nikosh" w:cs="Nikosh" w:hint="cs"/>
                <w:sz w:val="22"/>
                <w:szCs w:val="22"/>
                <w:lang w:bidi="bn-IN"/>
              </w:rPr>
              <w:t>জেনারেল</w:t>
            </w:r>
            <w:proofErr w:type="spellEnd"/>
            <w:r w:rsidR="00072088" w:rsidRPr="00072088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="00072088" w:rsidRPr="00072088">
              <w:rPr>
                <w:rFonts w:ascii="Nikosh" w:hAnsi="Nikosh" w:cs="Nikosh" w:hint="cs"/>
                <w:sz w:val="22"/>
                <w:szCs w:val="22"/>
                <w:lang w:bidi="bn-IN"/>
              </w:rPr>
              <w:t>ম্যানেজার</w:t>
            </w:r>
            <w:proofErr w:type="spellEnd"/>
          </w:p>
          <w:p w14:paraId="75722BA1" w14:textId="77777777" w:rsidR="00072088" w:rsidRDefault="00072088" w:rsidP="00F17DA2">
            <w:pPr>
              <w:rPr>
                <w:rFonts w:ascii="Nikosh" w:hAnsi="Nikosh" w:cs="Nikosh"/>
                <w:sz w:val="22"/>
                <w:szCs w:val="22"/>
              </w:rPr>
            </w:pPr>
            <w:proofErr w:type="spellStart"/>
            <w:r w:rsidRPr="00072088">
              <w:rPr>
                <w:rFonts w:ascii="Nikosh" w:hAnsi="Nikosh" w:cs="Nikosh" w:hint="cs"/>
                <w:sz w:val="22"/>
                <w:szCs w:val="22"/>
              </w:rPr>
              <w:t>আগ্রাবাদ</w:t>
            </w:r>
            <w:proofErr w:type="spellEnd"/>
            <w:r w:rsidRPr="00072088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072088">
              <w:rPr>
                <w:rFonts w:ascii="Nikosh" w:hAnsi="Nikosh" w:cs="Nikosh" w:hint="cs"/>
                <w:sz w:val="22"/>
                <w:szCs w:val="22"/>
              </w:rPr>
              <w:t>শাখা</w:t>
            </w:r>
            <w:proofErr w:type="spellEnd"/>
            <w:r w:rsidRPr="00072088">
              <w:rPr>
                <w:rFonts w:ascii="Nikosh" w:hAnsi="Nikosh" w:cs="Nikosh"/>
                <w:sz w:val="22"/>
                <w:szCs w:val="22"/>
              </w:rPr>
              <w:t xml:space="preserve">, </w:t>
            </w:r>
            <w:proofErr w:type="spellStart"/>
            <w:r w:rsidRPr="00072088">
              <w:rPr>
                <w:rFonts w:ascii="Nikosh" w:hAnsi="Nikosh" w:cs="Nikosh" w:hint="cs"/>
                <w:sz w:val="22"/>
                <w:szCs w:val="22"/>
              </w:rPr>
              <w:t>চট্টগ্রাম</w:t>
            </w:r>
            <w:proofErr w:type="spellEnd"/>
            <w:r w:rsidRPr="00072088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072088">
              <w:rPr>
                <w:rFonts w:ascii="Nikosh" w:hAnsi="Nikosh" w:cs="Nikosh" w:hint="cs"/>
                <w:sz w:val="22"/>
                <w:szCs w:val="22"/>
              </w:rPr>
              <w:t>জোন</w:t>
            </w:r>
            <w:proofErr w:type="spellEnd"/>
            <w:r w:rsidRPr="00072088">
              <w:rPr>
                <w:rFonts w:ascii="Nikosh" w:hAnsi="Nikosh" w:cs="Nikosh"/>
                <w:sz w:val="22"/>
                <w:szCs w:val="22"/>
              </w:rPr>
              <w:t xml:space="preserve">, </w:t>
            </w:r>
            <w:proofErr w:type="spellStart"/>
            <w:r w:rsidRPr="00072088">
              <w:rPr>
                <w:rFonts w:ascii="Nikosh" w:hAnsi="Nikosh" w:cs="Nikosh" w:hint="cs"/>
                <w:sz w:val="22"/>
                <w:szCs w:val="22"/>
              </w:rPr>
              <w:t>চট্টগ্রাম</w:t>
            </w:r>
            <w:proofErr w:type="spellEnd"/>
            <w:r w:rsidRPr="00072088">
              <w:rPr>
                <w:rFonts w:ascii="Nikosh" w:hAnsi="Nikosh" w:cs="Nikosh" w:hint="cs"/>
                <w:sz w:val="22"/>
                <w:szCs w:val="22"/>
              </w:rPr>
              <w:t>।</w:t>
            </w:r>
          </w:p>
          <w:p w14:paraId="76F55231" w14:textId="6C155B60" w:rsidR="00146575" w:rsidRPr="00146575" w:rsidRDefault="00616EF5" w:rsidP="00F17DA2">
            <w:pPr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ফোন</w:t>
            </w:r>
            <w:r w:rsidR="00146575"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নম্বরঃ </w:t>
            </w:r>
            <w:r w:rsidR="00FF1EB4"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</w:t>
            </w:r>
          </w:p>
          <w:p w14:paraId="47650EDB" w14:textId="012687D9" w:rsidR="00616EF5" w:rsidRPr="00146575" w:rsidRDefault="00616EF5" w:rsidP="00F17DA2">
            <w:pPr>
              <w:rPr>
                <w:rFonts w:ascii="Nikosh" w:hAnsi="Nikosh" w:cs="Nikosh"/>
                <w:sz w:val="22"/>
                <w:szCs w:val="22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মোবা</w:t>
            </w:r>
            <w:r w:rsidR="00146575"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ইলঃ</w:t>
            </w:r>
            <w:r w:rsidR="00F33AD1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 w:rsidR="004835FC" w:rsidRPr="004835FC">
              <w:rPr>
                <w:rFonts w:ascii="Nikosh" w:hAnsi="Nikosh" w:cs="Nikosh" w:hint="cs"/>
                <w:sz w:val="22"/>
                <w:szCs w:val="22"/>
                <w:lang w:bidi="bn-IN"/>
              </w:rPr>
              <w:t>০১৯১৬৬৭৭৪২৪</w:t>
            </w:r>
          </w:p>
          <w:p w14:paraId="7D0B0F28" w14:textId="11D68C51" w:rsidR="00BA006F" w:rsidRPr="00BA006F" w:rsidRDefault="00616EF5" w:rsidP="00F17DA2">
            <w:pPr>
              <w:rPr>
                <w:rFonts w:ascii="Nikosh" w:hAnsi="Nikosh" w:cs="Nikosh"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ই</w:t>
            </w:r>
            <w:r w:rsidRPr="00146575">
              <w:rPr>
                <w:rFonts w:ascii="Nikosh" w:hAnsi="Nikosh" w:cs="Nikosh"/>
                <w:sz w:val="22"/>
                <w:szCs w:val="22"/>
              </w:rPr>
              <w:t>-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মেইল</w:t>
            </w:r>
            <w:r w:rsidR="00146575"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ঃ</w:t>
            </w:r>
            <w:r w:rsidR="00415D6F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 w:rsidR="004835FC" w:rsidRPr="004835FC">
              <w:rPr>
                <w:rFonts w:ascii="Nikosh" w:hAnsi="Nikosh" w:cs="Nikosh"/>
                <w:sz w:val="22"/>
                <w:szCs w:val="22"/>
                <w:lang w:bidi="bn-IN"/>
              </w:rPr>
              <w:t>khaled.ferdous@sbc.gov.bd</w:t>
            </w:r>
          </w:p>
        </w:tc>
      </w:tr>
      <w:tr w:rsidR="00A3030C" w:rsidRPr="00F17DA2" w14:paraId="3763A4A0" w14:textId="77777777" w:rsidTr="003C627B">
        <w:tc>
          <w:tcPr>
            <w:tcW w:w="540" w:type="dxa"/>
            <w:vAlign w:val="center"/>
          </w:tcPr>
          <w:p w14:paraId="4B4B8DA1" w14:textId="6D5AB35B" w:rsidR="00D36D62" w:rsidRPr="005F5E18" w:rsidRDefault="00966EDF" w:rsidP="00D36D62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২</w:t>
            </w:r>
            <w:r w:rsidR="00E76411" w:rsidRPr="005F5E18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.</w:t>
            </w:r>
          </w:p>
        </w:tc>
        <w:tc>
          <w:tcPr>
            <w:tcW w:w="2610" w:type="dxa"/>
            <w:vAlign w:val="center"/>
          </w:tcPr>
          <w:p w14:paraId="73693F6E" w14:textId="5A63A80E" w:rsidR="002C0171" w:rsidRPr="002C0171" w:rsidRDefault="005F5E18" w:rsidP="002C0171">
            <w:pPr>
              <w:jc w:val="both"/>
              <w:rPr>
                <w:rFonts w:ascii="Nikosh" w:hAnsi="Nikosh" w:cs="Nikosh"/>
                <w:b/>
                <w:bCs/>
                <w:sz w:val="22"/>
                <w:szCs w:val="22"/>
                <w:rtl/>
                <w:cs/>
              </w:rPr>
            </w:pPr>
            <w:r w:rsidRPr="002C0171">
              <w:rPr>
                <w:rFonts w:ascii="Nikosh" w:hAnsi="Nikosh" w:cs="Nikosh" w:hint="cs"/>
                <w:b/>
                <w:bCs/>
                <w:sz w:val="22"/>
                <w:szCs w:val="22"/>
                <w:cs/>
                <w:lang w:bidi="bn-IN"/>
              </w:rPr>
              <w:t>বিশেষ</w:t>
            </w:r>
            <w:r w:rsidR="008A4C3E">
              <w:rPr>
                <w:rFonts w:ascii="Nikosh" w:hAnsi="Nikosh" w:cs="Nikosh" w:hint="cs"/>
                <w:b/>
                <w:bCs/>
                <w:sz w:val="22"/>
                <w:szCs w:val="22"/>
                <w:cs/>
                <w:lang w:bidi="bn-IN"/>
              </w:rPr>
              <w:t xml:space="preserve"> ধরণের </w:t>
            </w:r>
            <w:r w:rsidR="008A4C3E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বীমা পলিসি ইস্যু</w:t>
            </w:r>
            <w:r w:rsidR="000F2F46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ঃ</w:t>
            </w:r>
          </w:p>
          <w:p w14:paraId="2750CA74" w14:textId="77777777" w:rsidR="00D36D62" w:rsidRDefault="002C0171" w:rsidP="002C0171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সাধারণভাবে অপ্রচলিত বা নতুন ধরণের বীমা ঝুঁকির</w:t>
            </w:r>
            <w:r w:rsidR="00702333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বিপরীতে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চাহিদাকৃত</w:t>
            </w:r>
            <w:r w:rsidR="008A4C3E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নিম্নোক্ত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বীমাপত্র ইস্যুকর</w:t>
            </w:r>
            <w:r w:rsidR="00702333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ণ</w:t>
            </w:r>
            <w:r w:rsidR="008A4C3E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ঃ</w:t>
            </w:r>
            <w:r w:rsidR="008A4C3E">
              <w:rPr>
                <w:rFonts w:ascii="Nikosh" w:hAnsi="Nikosh" w:cs="Nikosh"/>
                <w:sz w:val="22"/>
                <w:szCs w:val="22"/>
              </w:rPr>
              <w:t>-</w:t>
            </w:r>
          </w:p>
          <w:p w14:paraId="523CC873" w14:textId="1073D30D" w:rsidR="008A4C3E" w:rsidRDefault="008A4C3E" w:rsidP="002C0171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</w:t>
            </w:r>
            <w:r>
              <w:rPr>
                <w:rFonts w:ascii="Nikosh" w:hAnsi="Nikosh" w:cs="Nikosh"/>
                <w:sz w:val="22"/>
                <w:szCs w:val="22"/>
              </w:rPr>
              <w:t xml:space="preserve">. </w:t>
            </w:r>
            <w:r w:rsidRPr="00B6756D">
              <w:rPr>
                <w:rFonts w:ascii="Nikosh" w:hAnsi="Nikosh" w:cs="Nikosh"/>
              </w:rPr>
              <w:t>CAR</w:t>
            </w:r>
            <w:r>
              <w:rPr>
                <w:rFonts w:ascii="Nikosh" w:hAnsi="Nikosh" w:cs="Nikosh"/>
                <w:sz w:val="22"/>
                <w:szCs w:val="22"/>
              </w:rPr>
              <w:t>;</w:t>
            </w:r>
            <w:r w:rsidR="003D3FE3">
              <w:rPr>
                <w:rFonts w:ascii="Nikosh" w:hAnsi="Nikosh" w:cs="Nikosh"/>
                <w:sz w:val="22"/>
                <w:szCs w:val="22"/>
              </w:rPr>
              <w:t xml:space="preserve">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খ</w:t>
            </w:r>
            <w:r>
              <w:rPr>
                <w:rFonts w:ascii="Nikosh" w:hAnsi="Nikosh" w:cs="Nikosh"/>
                <w:sz w:val="22"/>
                <w:szCs w:val="22"/>
              </w:rPr>
              <w:t xml:space="preserve">. </w:t>
            </w:r>
            <w:r w:rsidR="003D3FE3">
              <w:rPr>
                <w:rFonts w:ascii="Nikosh" w:hAnsi="Nikosh" w:cs="Nikosh"/>
              </w:rPr>
              <w:t>EAR</w:t>
            </w:r>
            <w:r>
              <w:rPr>
                <w:rFonts w:ascii="Nikosh" w:hAnsi="Nikosh" w:cs="Nikosh"/>
                <w:sz w:val="22"/>
                <w:szCs w:val="22"/>
              </w:rPr>
              <w:t>;</w:t>
            </w:r>
          </w:p>
          <w:p w14:paraId="2C853F8B" w14:textId="1B8CE51F" w:rsidR="008A4C3E" w:rsidRPr="005F5E18" w:rsidRDefault="008A4C3E" w:rsidP="002C0171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গ</w:t>
            </w:r>
            <w:r>
              <w:rPr>
                <w:rFonts w:ascii="Nikosh" w:hAnsi="Nikosh" w:cs="Nikosh"/>
                <w:sz w:val="22"/>
                <w:szCs w:val="22"/>
              </w:rPr>
              <w:t xml:space="preserve">. </w:t>
            </w:r>
            <w:r w:rsidRPr="00B6756D">
              <w:rPr>
                <w:rFonts w:ascii="Nikosh" w:hAnsi="Nikosh" w:cs="Nikosh"/>
              </w:rPr>
              <w:t>O</w:t>
            </w:r>
            <w:r w:rsidR="003D3FE3">
              <w:rPr>
                <w:rFonts w:ascii="Nikosh" w:hAnsi="Nikosh" w:cs="Nikosh"/>
              </w:rPr>
              <w:t>PI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ইত্যাদি।</w:t>
            </w:r>
          </w:p>
        </w:tc>
        <w:tc>
          <w:tcPr>
            <w:tcW w:w="2340" w:type="dxa"/>
            <w:vAlign w:val="center"/>
          </w:tcPr>
          <w:p w14:paraId="7BF5E4AB" w14:textId="77777777" w:rsidR="00A927D9" w:rsidRPr="00B30AEA" w:rsidRDefault="00A927D9" w:rsidP="00A927D9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ম্যানুয়েল/ডিজিটাল/</w:t>
            </w:r>
          </w:p>
          <w:p w14:paraId="235269FC" w14:textId="77777777" w:rsidR="00A927D9" w:rsidRPr="00B30AEA" w:rsidRDefault="00A927D9" w:rsidP="00A927D9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অনলাইন।</w:t>
            </w:r>
          </w:p>
          <w:p w14:paraId="0EE37A1C" w14:textId="2BB8B7BF" w:rsidR="00D36D62" w:rsidRPr="002C0171" w:rsidRDefault="00A927D9" w:rsidP="00A927D9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(</w:t>
            </w:r>
            <w:r w:rsidRPr="00B30AEA">
              <w:rPr>
                <w:rFonts w:ascii="Nikosh" w:hAnsi="Nikosh" w:cs="Nikosh" w:hint="cs"/>
                <w:cs/>
                <w:lang w:bidi="bn-IN"/>
              </w:rPr>
              <w:t>Link:- https://sbcbiz.gov.bd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)</w:t>
            </w:r>
          </w:p>
        </w:tc>
        <w:tc>
          <w:tcPr>
            <w:tcW w:w="3600" w:type="dxa"/>
            <w:vAlign w:val="center"/>
          </w:tcPr>
          <w:p w14:paraId="204CA2BF" w14:textId="77777777" w:rsidR="00966EDF" w:rsidRPr="00146575" w:rsidRDefault="00966EDF" w:rsidP="00966EDF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বীমা প্রস্তাব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পত্র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, প্রিমিয়াম বিল প্রভৃতি।</w:t>
            </w:r>
          </w:p>
          <w:p w14:paraId="0FEF7FB3" w14:textId="370C41EB" w:rsidR="002C0171" w:rsidRDefault="00966EDF" w:rsidP="00966EDF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শাখা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/উপশাখা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অফিস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সমূহ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  <w:r w:rsidR="002C0171" w:rsidRPr="005F5E18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</w:p>
          <w:p w14:paraId="4C8D9AAD" w14:textId="222C135C" w:rsidR="00D36D62" w:rsidRPr="005F5E18" w:rsidRDefault="00D36D62" w:rsidP="002C0171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5F5E18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কর্পোরেশনের</w:t>
            </w:r>
            <w:r w:rsidRPr="005F5E18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ওয়েবসাইট:</w:t>
            </w:r>
          </w:p>
          <w:p w14:paraId="47D04A01" w14:textId="55A16269" w:rsidR="00D36D62" w:rsidRPr="005F5E18" w:rsidRDefault="00E6111C" w:rsidP="007B25B6">
            <w:pPr>
              <w:jc w:val="center"/>
              <w:rPr>
                <w:rFonts w:ascii="Nikosh" w:hAnsi="Nikosh" w:cs="Nikosh"/>
                <w:sz w:val="22"/>
                <w:szCs w:val="22"/>
                <w:lang w:bidi="bn-IN"/>
              </w:rPr>
            </w:pPr>
            <w:hyperlink r:id="rId10" w:history="1">
              <w:r w:rsidR="00146575" w:rsidRPr="002C0171">
                <w:rPr>
                  <w:rStyle w:val="Hyperlink"/>
                  <w:rFonts w:ascii="Nikosh" w:hAnsi="Nikosh" w:cs="Nikosh"/>
                  <w:lang w:bidi="bn-IN"/>
                </w:rPr>
                <w:t>http://sbc.gov.bd/site/view/forms/-</w:t>
              </w:r>
            </w:hyperlink>
          </w:p>
        </w:tc>
        <w:tc>
          <w:tcPr>
            <w:tcW w:w="2160" w:type="dxa"/>
            <w:vAlign w:val="center"/>
          </w:tcPr>
          <w:p w14:paraId="1CB3ED4B" w14:textId="7A7E191C" w:rsidR="00D36D62" w:rsidRPr="005F5E18" w:rsidRDefault="008A4C3E" w:rsidP="00166FDB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বীমা ট্যারিফ, </w:t>
            </w:r>
            <w:r w:rsidRPr="00146575">
              <w:rPr>
                <w:rFonts w:ascii="Nikosh" w:hAnsi="Nikosh" w:cs="Nikosh"/>
                <w:cs/>
                <w:lang w:bidi="bn-IN"/>
              </w:rPr>
              <w:t>IDRA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’</w:t>
            </w:r>
            <w:r w:rsidRPr="00A55BD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র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সার্কুলার অথবা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বৈদেশিক পুন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ঃ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বীমাকারী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কর্তৃক নির্ধারিত মূল্যে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hi-IN"/>
              </w:rPr>
              <w:t xml:space="preserve">। 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নগদ/চেক/পে-অর্ডার/ব্যাংক ট্রান্সফার এর মাধ্যমে।</w:t>
            </w:r>
          </w:p>
        </w:tc>
        <w:tc>
          <w:tcPr>
            <w:tcW w:w="1440" w:type="dxa"/>
            <w:vAlign w:val="center"/>
          </w:tcPr>
          <w:p w14:paraId="3DA3236C" w14:textId="4E962F40" w:rsidR="00D36D62" w:rsidRPr="005F5E18" w:rsidRDefault="00334149" w:rsidP="00702333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বীমা প্রিমিয়ামের অর্থ প্রাপ্তি নিশ্চিত হওয়ার পর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তাৎক্ষণিক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hi-IN"/>
              </w:rPr>
              <w:t>।</w:t>
            </w:r>
          </w:p>
        </w:tc>
        <w:tc>
          <w:tcPr>
            <w:tcW w:w="2700" w:type="dxa"/>
            <w:vAlign w:val="center"/>
          </w:tcPr>
          <w:p w14:paraId="755F4850" w14:textId="77777777" w:rsidR="004835FC" w:rsidRPr="00146575" w:rsidRDefault="004835FC" w:rsidP="004835FC">
            <w:pPr>
              <w:rPr>
                <w:rFonts w:ascii="Nikosh" w:hAnsi="Nikosh" w:cs="Nikosh"/>
                <w:sz w:val="22"/>
                <w:szCs w:val="22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জনাব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proofErr w:type="spellStart"/>
            <w:r w:rsidRPr="004835FC">
              <w:rPr>
                <w:rFonts w:ascii="Nikosh" w:hAnsi="Nikosh" w:cs="Nikosh" w:hint="cs"/>
                <w:sz w:val="22"/>
                <w:szCs w:val="22"/>
                <w:lang w:bidi="bn-IN"/>
              </w:rPr>
              <w:t>খালেদ</w:t>
            </w:r>
            <w:proofErr w:type="spellEnd"/>
            <w:r w:rsidRPr="004835FC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Pr="004835FC">
              <w:rPr>
                <w:rFonts w:ascii="Nikosh" w:hAnsi="Nikosh" w:cs="Nikosh" w:hint="cs"/>
                <w:sz w:val="22"/>
                <w:szCs w:val="22"/>
                <w:lang w:bidi="bn-IN"/>
              </w:rPr>
              <w:t>আহমেদ</w:t>
            </w:r>
            <w:proofErr w:type="spellEnd"/>
            <w:r w:rsidRPr="004835FC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Pr="004835FC">
              <w:rPr>
                <w:rFonts w:ascii="Nikosh" w:hAnsi="Nikosh" w:cs="Nikosh" w:hint="cs"/>
                <w:sz w:val="22"/>
                <w:szCs w:val="22"/>
                <w:lang w:bidi="bn-IN"/>
              </w:rPr>
              <w:t>ফেরদৌস</w:t>
            </w:r>
            <w:proofErr w:type="spellEnd"/>
          </w:p>
          <w:p w14:paraId="63661C46" w14:textId="77777777" w:rsidR="004835FC" w:rsidRDefault="004835FC" w:rsidP="004835FC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পদবীঃ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proofErr w:type="spellStart"/>
            <w:r w:rsidRPr="00072088">
              <w:rPr>
                <w:rFonts w:ascii="Nikosh" w:hAnsi="Nikosh" w:cs="Nikosh" w:hint="cs"/>
                <w:sz w:val="22"/>
                <w:szCs w:val="22"/>
                <w:lang w:bidi="bn-IN"/>
              </w:rPr>
              <w:t>সহকারী</w:t>
            </w:r>
            <w:proofErr w:type="spellEnd"/>
            <w:r w:rsidRPr="00072088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Pr="00072088">
              <w:rPr>
                <w:rFonts w:ascii="Nikosh" w:hAnsi="Nikosh" w:cs="Nikosh" w:hint="cs"/>
                <w:sz w:val="22"/>
                <w:szCs w:val="22"/>
                <w:lang w:bidi="bn-IN"/>
              </w:rPr>
              <w:t>জেনারেল</w:t>
            </w:r>
            <w:proofErr w:type="spellEnd"/>
            <w:r w:rsidRPr="00072088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Pr="00072088">
              <w:rPr>
                <w:rFonts w:ascii="Nikosh" w:hAnsi="Nikosh" w:cs="Nikosh" w:hint="cs"/>
                <w:sz w:val="22"/>
                <w:szCs w:val="22"/>
                <w:lang w:bidi="bn-IN"/>
              </w:rPr>
              <w:t>ম্যানেজার</w:t>
            </w:r>
            <w:proofErr w:type="spellEnd"/>
          </w:p>
          <w:p w14:paraId="5F5782F8" w14:textId="77777777" w:rsidR="004835FC" w:rsidRDefault="004835FC" w:rsidP="004835FC">
            <w:pPr>
              <w:rPr>
                <w:rFonts w:ascii="Nikosh" w:hAnsi="Nikosh" w:cs="Nikosh"/>
                <w:sz w:val="22"/>
                <w:szCs w:val="22"/>
              </w:rPr>
            </w:pPr>
            <w:proofErr w:type="spellStart"/>
            <w:r w:rsidRPr="00072088">
              <w:rPr>
                <w:rFonts w:ascii="Nikosh" w:hAnsi="Nikosh" w:cs="Nikosh" w:hint="cs"/>
                <w:sz w:val="22"/>
                <w:szCs w:val="22"/>
              </w:rPr>
              <w:t>আগ্রাবাদ</w:t>
            </w:r>
            <w:proofErr w:type="spellEnd"/>
            <w:r w:rsidRPr="00072088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072088">
              <w:rPr>
                <w:rFonts w:ascii="Nikosh" w:hAnsi="Nikosh" w:cs="Nikosh" w:hint="cs"/>
                <w:sz w:val="22"/>
                <w:szCs w:val="22"/>
              </w:rPr>
              <w:t>শাখা</w:t>
            </w:r>
            <w:proofErr w:type="spellEnd"/>
            <w:r w:rsidRPr="00072088">
              <w:rPr>
                <w:rFonts w:ascii="Nikosh" w:hAnsi="Nikosh" w:cs="Nikosh"/>
                <w:sz w:val="22"/>
                <w:szCs w:val="22"/>
              </w:rPr>
              <w:t xml:space="preserve">, </w:t>
            </w:r>
            <w:proofErr w:type="spellStart"/>
            <w:r w:rsidRPr="00072088">
              <w:rPr>
                <w:rFonts w:ascii="Nikosh" w:hAnsi="Nikosh" w:cs="Nikosh" w:hint="cs"/>
                <w:sz w:val="22"/>
                <w:szCs w:val="22"/>
              </w:rPr>
              <w:t>চট্টগ্রাম</w:t>
            </w:r>
            <w:proofErr w:type="spellEnd"/>
            <w:r w:rsidRPr="00072088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072088">
              <w:rPr>
                <w:rFonts w:ascii="Nikosh" w:hAnsi="Nikosh" w:cs="Nikosh" w:hint="cs"/>
                <w:sz w:val="22"/>
                <w:szCs w:val="22"/>
              </w:rPr>
              <w:t>জোন</w:t>
            </w:r>
            <w:proofErr w:type="spellEnd"/>
            <w:r w:rsidRPr="00072088">
              <w:rPr>
                <w:rFonts w:ascii="Nikosh" w:hAnsi="Nikosh" w:cs="Nikosh"/>
                <w:sz w:val="22"/>
                <w:szCs w:val="22"/>
              </w:rPr>
              <w:t xml:space="preserve">, </w:t>
            </w:r>
            <w:proofErr w:type="spellStart"/>
            <w:r w:rsidRPr="00072088">
              <w:rPr>
                <w:rFonts w:ascii="Nikosh" w:hAnsi="Nikosh" w:cs="Nikosh" w:hint="cs"/>
                <w:sz w:val="22"/>
                <w:szCs w:val="22"/>
              </w:rPr>
              <w:t>চট্টগ্রাম</w:t>
            </w:r>
            <w:proofErr w:type="spellEnd"/>
            <w:r w:rsidRPr="00072088">
              <w:rPr>
                <w:rFonts w:ascii="Nikosh" w:hAnsi="Nikosh" w:cs="Nikosh" w:hint="cs"/>
                <w:sz w:val="22"/>
                <w:szCs w:val="22"/>
              </w:rPr>
              <w:t>।</w:t>
            </w:r>
          </w:p>
          <w:p w14:paraId="3B484042" w14:textId="77777777" w:rsidR="004835FC" w:rsidRPr="00146575" w:rsidRDefault="004835FC" w:rsidP="004835FC">
            <w:pPr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ফোন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নম্বরঃ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</w:t>
            </w:r>
          </w:p>
          <w:p w14:paraId="5DD5E77C" w14:textId="77777777" w:rsidR="004835FC" w:rsidRPr="00146575" w:rsidRDefault="004835FC" w:rsidP="004835FC">
            <w:pPr>
              <w:rPr>
                <w:rFonts w:ascii="Nikosh" w:hAnsi="Nikosh" w:cs="Nikosh"/>
                <w:sz w:val="22"/>
                <w:szCs w:val="22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মোবা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ইলঃ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 w:rsidRPr="004835FC">
              <w:rPr>
                <w:rFonts w:ascii="Nikosh" w:hAnsi="Nikosh" w:cs="Nikosh" w:hint="cs"/>
                <w:sz w:val="22"/>
                <w:szCs w:val="22"/>
                <w:lang w:bidi="bn-IN"/>
              </w:rPr>
              <w:t>০১৯১৬৬৭৭৪২৪</w:t>
            </w:r>
          </w:p>
          <w:p w14:paraId="3692C385" w14:textId="721E7322" w:rsidR="00A24D26" w:rsidRPr="005F5E18" w:rsidRDefault="004835FC" w:rsidP="004835FC">
            <w:pPr>
              <w:rPr>
                <w:rFonts w:ascii="Nikosh" w:hAnsi="Nikosh" w:cs="Nikosh"/>
                <w:sz w:val="22"/>
                <w:szCs w:val="22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ই</w:t>
            </w:r>
            <w:r w:rsidRPr="00146575">
              <w:rPr>
                <w:rFonts w:ascii="Nikosh" w:hAnsi="Nikosh" w:cs="Nikosh"/>
                <w:sz w:val="22"/>
                <w:szCs w:val="22"/>
              </w:rPr>
              <w:t>-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মেইল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ঃ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 w:rsidRPr="004835FC">
              <w:rPr>
                <w:rFonts w:ascii="Nikosh" w:hAnsi="Nikosh" w:cs="Nikosh"/>
                <w:sz w:val="22"/>
                <w:szCs w:val="22"/>
                <w:lang w:bidi="bn-IN"/>
              </w:rPr>
              <w:t>khaled.ferdous@sbc.gov.bd</w:t>
            </w:r>
          </w:p>
        </w:tc>
      </w:tr>
      <w:tr w:rsidR="00A3030C" w:rsidRPr="00F17DA2" w14:paraId="716123D2" w14:textId="77777777" w:rsidTr="003C627B">
        <w:tc>
          <w:tcPr>
            <w:tcW w:w="540" w:type="dxa"/>
            <w:vAlign w:val="center"/>
          </w:tcPr>
          <w:p w14:paraId="04AF69C4" w14:textId="47F776A4" w:rsidR="00D36D62" w:rsidRPr="00CC3A22" w:rsidRDefault="00966EDF" w:rsidP="00D36D62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৩</w:t>
            </w:r>
            <w:r w:rsidR="00CC3A22" w:rsidRPr="00CC3A22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.</w:t>
            </w:r>
          </w:p>
        </w:tc>
        <w:tc>
          <w:tcPr>
            <w:tcW w:w="2610" w:type="dxa"/>
            <w:vAlign w:val="center"/>
          </w:tcPr>
          <w:p w14:paraId="0DB58EF9" w14:textId="42430B83" w:rsidR="00D36D62" w:rsidRPr="006C68FD" w:rsidRDefault="006B42C8" w:rsidP="006C68FD">
            <w:pPr>
              <w:jc w:val="both"/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</w:pPr>
            <w:r>
              <w:rPr>
                <w:rFonts w:ascii="Nikosh" w:hAnsi="Nikosh" w:cs="Nikosh" w:hint="cs"/>
                <w:b/>
                <w:bCs/>
                <w:sz w:val="22"/>
                <w:szCs w:val="22"/>
                <w:cs/>
                <w:lang w:bidi="bn-IN"/>
              </w:rPr>
              <w:t xml:space="preserve">বীমা </w:t>
            </w:r>
            <w:r w:rsidR="00CC3A22" w:rsidRPr="006C68FD">
              <w:rPr>
                <w:rFonts w:ascii="Nikosh" w:hAnsi="Nikosh" w:cs="Nikosh" w:hint="cs"/>
                <w:b/>
                <w:bCs/>
                <w:sz w:val="22"/>
                <w:szCs w:val="22"/>
                <w:cs/>
                <w:lang w:bidi="bn-IN"/>
              </w:rPr>
              <w:t>দাবী</w:t>
            </w:r>
            <w:r w:rsidR="003067B6">
              <w:rPr>
                <w:rFonts w:ascii="Nikosh" w:hAnsi="Nikosh" w:cs="Nikosh" w:hint="cs"/>
                <w:b/>
                <w:bCs/>
                <w:sz w:val="22"/>
                <w:szCs w:val="22"/>
                <w:cs/>
                <w:lang w:bidi="bn-IN"/>
              </w:rPr>
              <w:t xml:space="preserve"> প্রক্রিয়াকরণঃ</w:t>
            </w:r>
          </w:p>
          <w:p w14:paraId="58793D4C" w14:textId="374D038A" w:rsidR="006C68FD" w:rsidRPr="00CC3A22" w:rsidRDefault="006C68FD" w:rsidP="006C68FD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বীমা পলিসির বিপরীতে উত্থাপিত বীমা দাবী</w:t>
            </w:r>
            <w:r w:rsidR="006B42C8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="003067B6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প্রক্রিয়া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কর</w:t>
            </w:r>
            <w:r w:rsidR="00F2132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ণ।</w:t>
            </w:r>
          </w:p>
        </w:tc>
        <w:tc>
          <w:tcPr>
            <w:tcW w:w="2340" w:type="dxa"/>
            <w:vAlign w:val="center"/>
          </w:tcPr>
          <w:p w14:paraId="3E31762F" w14:textId="51495A6A" w:rsidR="00D36D62" w:rsidRPr="00CC3A22" w:rsidRDefault="006B42C8" w:rsidP="006B42C8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দাবীর অনুকূলে প্রয়োজনীয় দলিলাদি/প্রমাণাদি</w:t>
            </w:r>
            <w:r w:rsidR="00A927D9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সরাসরি 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সংগ্রহ,</w:t>
            </w:r>
            <w:r w:rsidR="00171021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প্রক্রিয়াকরণ </w:t>
            </w:r>
            <w:r w:rsidR="006C68FD" w:rsidRPr="002C0171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ও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নিষ্পত্তি</w:t>
            </w:r>
            <w:r w:rsidR="006C68FD" w:rsidRPr="002C0171">
              <w:rPr>
                <w:rFonts w:ascii="Nikosh" w:hAnsi="Nikosh" w:cs="Nikosh" w:hint="cs"/>
                <w:sz w:val="22"/>
                <w:szCs w:val="22"/>
                <w:cs/>
                <w:lang w:bidi="hi-IN"/>
              </w:rPr>
              <w:t>।</w:t>
            </w:r>
            <w:r w:rsidR="006C68FD" w:rsidRPr="002C0171">
              <w:rPr>
                <w:rFonts w:ascii="Nikosh" w:hAnsi="Nikosh" w:cs="Nikosh"/>
                <w:sz w:val="22"/>
                <w:szCs w:val="22"/>
              </w:rPr>
              <w:t xml:space="preserve"> </w:t>
            </w:r>
          </w:p>
        </w:tc>
        <w:tc>
          <w:tcPr>
            <w:tcW w:w="3600" w:type="dxa"/>
            <w:vAlign w:val="center"/>
          </w:tcPr>
          <w:p w14:paraId="4B00CF04" w14:textId="3421708A" w:rsidR="006C68FD" w:rsidRPr="00146575" w:rsidRDefault="00966EDF" w:rsidP="006C68FD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বীমা দাবী ফরম ও অন্যান্য।</w:t>
            </w:r>
          </w:p>
          <w:p w14:paraId="5A576A5E" w14:textId="01E72864" w:rsidR="006C68FD" w:rsidRDefault="006C68FD" w:rsidP="006C68FD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শাখা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/উপশাখা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অফিস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সমূহ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  <w:r w:rsidRPr="005F5E18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</w:p>
          <w:p w14:paraId="66987848" w14:textId="77777777" w:rsidR="006C68FD" w:rsidRPr="005F5E18" w:rsidRDefault="006C68FD" w:rsidP="006C68FD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5F5E18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কর্পোরেশনের</w:t>
            </w:r>
            <w:r w:rsidRPr="005F5E18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ওয়েবসাইট:</w:t>
            </w:r>
          </w:p>
          <w:p w14:paraId="0A8FC04B" w14:textId="024B3DB9" w:rsidR="00D36D62" w:rsidRPr="00CC3A22" w:rsidRDefault="00E6111C" w:rsidP="006C68FD">
            <w:pPr>
              <w:jc w:val="center"/>
              <w:rPr>
                <w:rFonts w:ascii="Nikosh" w:hAnsi="Nikosh" w:cs="Nikosh"/>
                <w:sz w:val="22"/>
                <w:szCs w:val="22"/>
                <w:lang w:bidi="bn-IN"/>
              </w:rPr>
            </w:pPr>
            <w:hyperlink r:id="rId11" w:history="1">
              <w:r w:rsidR="006C68FD" w:rsidRPr="002C0171">
                <w:rPr>
                  <w:rStyle w:val="Hyperlink"/>
                  <w:rFonts w:ascii="Nikosh" w:hAnsi="Nikosh" w:cs="Nikosh"/>
                  <w:lang w:bidi="bn-IN"/>
                </w:rPr>
                <w:t>http://sbc.gov.bd/site/view/forms/-</w:t>
              </w:r>
            </w:hyperlink>
          </w:p>
        </w:tc>
        <w:tc>
          <w:tcPr>
            <w:tcW w:w="2160" w:type="dxa"/>
            <w:vAlign w:val="center"/>
          </w:tcPr>
          <w:p w14:paraId="47D0C135" w14:textId="761FAF7E" w:rsidR="00D36D62" w:rsidRPr="00CC3A22" w:rsidRDefault="00B63370" w:rsidP="00166FDB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বিনা</w:t>
            </w:r>
            <w:r w:rsidR="000C40BB" w:rsidRPr="00CC3A22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মূল্যে</w:t>
            </w:r>
            <w:r w:rsidR="009D2874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সেবা প্রদান।</w:t>
            </w:r>
          </w:p>
        </w:tc>
        <w:tc>
          <w:tcPr>
            <w:tcW w:w="1440" w:type="dxa"/>
            <w:vAlign w:val="center"/>
          </w:tcPr>
          <w:p w14:paraId="2E90DE6E" w14:textId="79DEE612" w:rsidR="00D36D62" w:rsidRPr="00CC3A22" w:rsidRDefault="00F21325" w:rsidP="00166FDB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প্রয়োজনীয় দলিলাদি</w:t>
            </w:r>
            <w:r w:rsidR="009D2874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/প্রমাণাদি 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প্রাপ্তির পর সর্বোচ্চ </w:t>
            </w:r>
            <w:r w:rsidR="0009247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৯০</w:t>
            </w:r>
            <w:r w:rsidR="00D36D62" w:rsidRPr="00CC3A22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</w:t>
            </w:r>
            <w:r w:rsidR="00D36D62" w:rsidRPr="00CC3A22">
              <w:rPr>
                <w:rFonts w:ascii="Nikosh" w:hAnsi="Nikosh" w:cs="Nikosh"/>
                <w:sz w:val="22"/>
                <w:szCs w:val="22"/>
              </w:rPr>
              <w:t>(</w:t>
            </w:r>
            <w:r w:rsidR="0009247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নব্বই</w:t>
            </w:r>
            <w:r w:rsidR="00D36D62" w:rsidRPr="00CC3A22">
              <w:rPr>
                <w:rFonts w:ascii="Nikosh" w:hAnsi="Nikosh" w:cs="Nikosh"/>
                <w:sz w:val="22"/>
                <w:szCs w:val="22"/>
              </w:rPr>
              <w:t xml:space="preserve">) </w:t>
            </w:r>
            <w:r w:rsidR="0009247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দিন</w:t>
            </w:r>
            <w:r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</w:p>
        </w:tc>
        <w:tc>
          <w:tcPr>
            <w:tcW w:w="2700" w:type="dxa"/>
            <w:vAlign w:val="center"/>
          </w:tcPr>
          <w:p w14:paraId="02141C56" w14:textId="77777777" w:rsidR="004835FC" w:rsidRPr="00146575" w:rsidRDefault="004835FC" w:rsidP="004835FC">
            <w:pPr>
              <w:rPr>
                <w:rFonts w:ascii="Nikosh" w:hAnsi="Nikosh" w:cs="Nikosh"/>
                <w:sz w:val="22"/>
                <w:szCs w:val="22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জনাব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proofErr w:type="spellStart"/>
            <w:r w:rsidRPr="004835FC">
              <w:rPr>
                <w:rFonts w:ascii="Nikosh" w:hAnsi="Nikosh" w:cs="Nikosh" w:hint="cs"/>
                <w:sz w:val="22"/>
                <w:szCs w:val="22"/>
                <w:lang w:bidi="bn-IN"/>
              </w:rPr>
              <w:t>খালেদ</w:t>
            </w:r>
            <w:proofErr w:type="spellEnd"/>
            <w:r w:rsidRPr="004835FC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Pr="004835FC">
              <w:rPr>
                <w:rFonts w:ascii="Nikosh" w:hAnsi="Nikosh" w:cs="Nikosh" w:hint="cs"/>
                <w:sz w:val="22"/>
                <w:szCs w:val="22"/>
                <w:lang w:bidi="bn-IN"/>
              </w:rPr>
              <w:t>আহমেদ</w:t>
            </w:r>
            <w:proofErr w:type="spellEnd"/>
            <w:r w:rsidRPr="004835FC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Pr="004835FC">
              <w:rPr>
                <w:rFonts w:ascii="Nikosh" w:hAnsi="Nikosh" w:cs="Nikosh" w:hint="cs"/>
                <w:sz w:val="22"/>
                <w:szCs w:val="22"/>
                <w:lang w:bidi="bn-IN"/>
              </w:rPr>
              <w:t>ফেরদৌস</w:t>
            </w:r>
            <w:proofErr w:type="spellEnd"/>
          </w:p>
          <w:p w14:paraId="588FC93C" w14:textId="77777777" w:rsidR="004835FC" w:rsidRDefault="004835FC" w:rsidP="004835FC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পদবীঃ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proofErr w:type="spellStart"/>
            <w:r w:rsidRPr="00072088">
              <w:rPr>
                <w:rFonts w:ascii="Nikosh" w:hAnsi="Nikosh" w:cs="Nikosh" w:hint="cs"/>
                <w:sz w:val="22"/>
                <w:szCs w:val="22"/>
                <w:lang w:bidi="bn-IN"/>
              </w:rPr>
              <w:t>সহকারী</w:t>
            </w:r>
            <w:proofErr w:type="spellEnd"/>
            <w:r w:rsidRPr="00072088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Pr="00072088">
              <w:rPr>
                <w:rFonts w:ascii="Nikosh" w:hAnsi="Nikosh" w:cs="Nikosh" w:hint="cs"/>
                <w:sz w:val="22"/>
                <w:szCs w:val="22"/>
                <w:lang w:bidi="bn-IN"/>
              </w:rPr>
              <w:t>জেনারেল</w:t>
            </w:r>
            <w:proofErr w:type="spellEnd"/>
            <w:r w:rsidRPr="00072088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Pr="00072088">
              <w:rPr>
                <w:rFonts w:ascii="Nikosh" w:hAnsi="Nikosh" w:cs="Nikosh" w:hint="cs"/>
                <w:sz w:val="22"/>
                <w:szCs w:val="22"/>
                <w:lang w:bidi="bn-IN"/>
              </w:rPr>
              <w:t>ম্যানেজার</w:t>
            </w:r>
            <w:proofErr w:type="spellEnd"/>
          </w:p>
          <w:p w14:paraId="1F27F345" w14:textId="77777777" w:rsidR="004835FC" w:rsidRDefault="004835FC" w:rsidP="004835FC">
            <w:pPr>
              <w:rPr>
                <w:rFonts w:ascii="Nikosh" w:hAnsi="Nikosh" w:cs="Nikosh"/>
                <w:sz w:val="22"/>
                <w:szCs w:val="22"/>
              </w:rPr>
            </w:pPr>
            <w:proofErr w:type="spellStart"/>
            <w:r w:rsidRPr="00072088">
              <w:rPr>
                <w:rFonts w:ascii="Nikosh" w:hAnsi="Nikosh" w:cs="Nikosh" w:hint="cs"/>
                <w:sz w:val="22"/>
                <w:szCs w:val="22"/>
              </w:rPr>
              <w:t>আগ্রাবাদ</w:t>
            </w:r>
            <w:proofErr w:type="spellEnd"/>
            <w:r w:rsidRPr="00072088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072088">
              <w:rPr>
                <w:rFonts w:ascii="Nikosh" w:hAnsi="Nikosh" w:cs="Nikosh" w:hint="cs"/>
                <w:sz w:val="22"/>
                <w:szCs w:val="22"/>
              </w:rPr>
              <w:t>শাখা</w:t>
            </w:r>
            <w:proofErr w:type="spellEnd"/>
            <w:r w:rsidRPr="00072088">
              <w:rPr>
                <w:rFonts w:ascii="Nikosh" w:hAnsi="Nikosh" w:cs="Nikosh"/>
                <w:sz w:val="22"/>
                <w:szCs w:val="22"/>
              </w:rPr>
              <w:t xml:space="preserve">, </w:t>
            </w:r>
            <w:proofErr w:type="spellStart"/>
            <w:r w:rsidRPr="00072088">
              <w:rPr>
                <w:rFonts w:ascii="Nikosh" w:hAnsi="Nikosh" w:cs="Nikosh" w:hint="cs"/>
                <w:sz w:val="22"/>
                <w:szCs w:val="22"/>
              </w:rPr>
              <w:t>চট্টগ্রাম</w:t>
            </w:r>
            <w:proofErr w:type="spellEnd"/>
            <w:r w:rsidRPr="00072088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072088">
              <w:rPr>
                <w:rFonts w:ascii="Nikosh" w:hAnsi="Nikosh" w:cs="Nikosh" w:hint="cs"/>
                <w:sz w:val="22"/>
                <w:szCs w:val="22"/>
              </w:rPr>
              <w:t>জোন</w:t>
            </w:r>
            <w:proofErr w:type="spellEnd"/>
            <w:r w:rsidRPr="00072088">
              <w:rPr>
                <w:rFonts w:ascii="Nikosh" w:hAnsi="Nikosh" w:cs="Nikosh"/>
                <w:sz w:val="22"/>
                <w:szCs w:val="22"/>
              </w:rPr>
              <w:t xml:space="preserve">, </w:t>
            </w:r>
            <w:proofErr w:type="spellStart"/>
            <w:r w:rsidRPr="00072088">
              <w:rPr>
                <w:rFonts w:ascii="Nikosh" w:hAnsi="Nikosh" w:cs="Nikosh" w:hint="cs"/>
                <w:sz w:val="22"/>
                <w:szCs w:val="22"/>
              </w:rPr>
              <w:t>চট্টগ্রাম</w:t>
            </w:r>
            <w:proofErr w:type="spellEnd"/>
            <w:r w:rsidRPr="00072088">
              <w:rPr>
                <w:rFonts w:ascii="Nikosh" w:hAnsi="Nikosh" w:cs="Nikosh" w:hint="cs"/>
                <w:sz w:val="22"/>
                <w:szCs w:val="22"/>
              </w:rPr>
              <w:t>।</w:t>
            </w:r>
          </w:p>
          <w:p w14:paraId="5AAC5AD5" w14:textId="77777777" w:rsidR="004835FC" w:rsidRPr="00146575" w:rsidRDefault="004835FC" w:rsidP="004835FC">
            <w:pPr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ফোন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নম্বরঃ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</w:t>
            </w:r>
          </w:p>
          <w:p w14:paraId="21258322" w14:textId="77777777" w:rsidR="004835FC" w:rsidRPr="00146575" w:rsidRDefault="004835FC" w:rsidP="004835FC">
            <w:pPr>
              <w:rPr>
                <w:rFonts w:ascii="Nikosh" w:hAnsi="Nikosh" w:cs="Nikosh"/>
                <w:sz w:val="22"/>
                <w:szCs w:val="22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মোবা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ইলঃ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 w:rsidRPr="004835FC">
              <w:rPr>
                <w:rFonts w:ascii="Nikosh" w:hAnsi="Nikosh" w:cs="Nikosh" w:hint="cs"/>
                <w:sz w:val="22"/>
                <w:szCs w:val="22"/>
                <w:lang w:bidi="bn-IN"/>
              </w:rPr>
              <w:t>০১৯১৬৬৭৭৪২৪</w:t>
            </w:r>
          </w:p>
          <w:p w14:paraId="06B1E314" w14:textId="37247C74" w:rsidR="000C40BB" w:rsidRPr="00CC3A22" w:rsidRDefault="004835FC" w:rsidP="004835FC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ই</w:t>
            </w:r>
            <w:r w:rsidRPr="00146575">
              <w:rPr>
                <w:rFonts w:ascii="Nikosh" w:hAnsi="Nikosh" w:cs="Nikosh"/>
                <w:sz w:val="22"/>
                <w:szCs w:val="22"/>
              </w:rPr>
              <w:t>-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মেইল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ঃ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 w:rsidRPr="004835FC">
              <w:rPr>
                <w:rFonts w:ascii="Nikosh" w:hAnsi="Nikosh" w:cs="Nikosh"/>
                <w:sz w:val="22"/>
                <w:szCs w:val="22"/>
                <w:lang w:bidi="bn-IN"/>
              </w:rPr>
              <w:t>khaled.ferdous@sbc.gov.bd</w:t>
            </w:r>
          </w:p>
        </w:tc>
      </w:tr>
    </w:tbl>
    <w:p w14:paraId="36DA15D8" w14:textId="77777777" w:rsidR="00616EF5" w:rsidRPr="00F17DA2" w:rsidRDefault="00616EF5" w:rsidP="003E1072">
      <w:pPr>
        <w:rPr>
          <w:rFonts w:ascii="Nikosh" w:hAnsi="Nikosh" w:cs="Nikosh"/>
        </w:rPr>
      </w:pPr>
    </w:p>
    <w:sectPr w:rsidR="00616EF5" w:rsidRPr="00F17DA2" w:rsidSect="00867138">
      <w:headerReference w:type="even" r:id="rId12"/>
      <w:headerReference w:type="default" r:id="rId13"/>
      <w:pgSz w:w="16838" w:h="11906" w:orient="landscape" w:code="9"/>
      <w:pgMar w:top="576" w:right="576" w:bottom="576" w:left="720" w:header="288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CD18D9" w14:textId="77777777" w:rsidR="00E6111C" w:rsidRDefault="00E6111C" w:rsidP="005335FC">
      <w:r>
        <w:separator/>
      </w:r>
    </w:p>
  </w:endnote>
  <w:endnote w:type="continuationSeparator" w:id="0">
    <w:p w14:paraId="0D9D9E70" w14:textId="77777777" w:rsidR="00E6111C" w:rsidRDefault="00E6111C" w:rsidP="005335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Shonar Bangla">
    <w:charset w:val="00"/>
    <w:family w:val="roman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C37E4E" w14:textId="77777777" w:rsidR="00E6111C" w:rsidRDefault="00E6111C" w:rsidP="005335FC">
      <w:r>
        <w:separator/>
      </w:r>
    </w:p>
  </w:footnote>
  <w:footnote w:type="continuationSeparator" w:id="0">
    <w:p w14:paraId="6DCD7041" w14:textId="77777777" w:rsidR="00E6111C" w:rsidRDefault="00E6111C" w:rsidP="005335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FB0E1D" w14:textId="720EABA3" w:rsidR="00B30090" w:rsidRDefault="00E6111C">
    <w:pPr>
      <w:pStyle w:val="Header"/>
    </w:pPr>
    <w:r>
      <w:rPr>
        <w:noProof/>
      </w:rPr>
      <w:pict w14:anchorId="37DB8A3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50485" o:spid="_x0000_s2050" type="#_x0000_t75" style="position:absolute;margin-left:0;margin-top:0;width:467.35pt;height:467.8pt;z-index:-251651072;mso-position-horizontal:center;mso-position-horizontal-relative:margin;mso-position-vertical:center;mso-position-vertical-relative:margin" o:allowincell="f">
          <v:imagedata r:id="rId1" o:title="sbc logo larg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945E88" w14:textId="3AD4E8BD" w:rsidR="00B30090" w:rsidRPr="00160433" w:rsidRDefault="006E56E5" w:rsidP="00D02372">
    <w:pPr>
      <w:jc w:val="center"/>
      <w:rPr>
        <w:rFonts w:ascii="Nikosh" w:eastAsia="Nikosh" w:hAnsi="Nikosh" w:cs="Nikosh"/>
        <w:bCs/>
        <w:sz w:val="38"/>
        <w:szCs w:val="38"/>
      </w:rPr>
    </w:pPr>
    <w:r w:rsidRPr="00CE4A3B">
      <w:rPr>
        <w:rFonts w:ascii="Nikosh" w:eastAsia="Nikosh" w:hAnsi="Nikosh" w:cs="Nikosh"/>
        <w:bCs/>
        <w:sz w:val="40"/>
        <w:szCs w:val="40"/>
        <w:cs/>
        <w:lang w:bidi="bn-IN"/>
      </w:rPr>
      <w:t>সাধারণ</w:t>
    </w:r>
    <w:r w:rsidRPr="00CE4A3B">
      <w:rPr>
        <w:rFonts w:ascii="Nikosh" w:eastAsia="Nikosh" w:hAnsi="Nikosh" w:cs="Nikosh"/>
        <w:bCs/>
        <w:sz w:val="40"/>
        <w:szCs w:val="40"/>
      </w:rPr>
      <w:t xml:space="preserve"> </w:t>
    </w:r>
    <w:r w:rsidRPr="00CE4A3B">
      <w:rPr>
        <w:rFonts w:ascii="Nikosh" w:eastAsia="Nikosh" w:hAnsi="Nikosh" w:cs="Nikosh"/>
        <w:bCs/>
        <w:sz w:val="40"/>
        <w:szCs w:val="40"/>
        <w:cs/>
        <w:lang w:bidi="bn-IN"/>
      </w:rPr>
      <w:t>বীমা</w:t>
    </w:r>
    <w:r w:rsidRPr="00CE4A3B">
      <w:rPr>
        <w:rFonts w:ascii="Nikosh" w:eastAsia="Nikosh" w:hAnsi="Nikosh" w:cs="Nikosh"/>
        <w:bCs/>
        <w:sz w:val="40"/>
        <w:szCs w:val="40"/>
      </w:rPr>
      <w:t xml:space="preserve"> </w:t>
    </w:r>
    <w:r w:rsidRPr="00CE4A3B">
      <w:rPr>
        <w:rFonts w:ascii="Nikosh" w:eastAsia="Nikosh" w:hAnsi="Nikosh" w:cs="Nikosh"/>
        <w:bCs/>
        <w:sz w:val="40"/>
        <w:szCs w:val="40"/>
        <w:cs/>
        <w:lang w:bidi="bn-IN"/>
      </w:rPr>
      <w:t>কর্পোরেশন</w:t>
    </w:r>
  </w:p>
  <w:p w14:paraId="0FE3AF18" w14:textId="35A26C6A" w:rsidR="006E56E5" w:rsidRPr="00B0035D" w:rsidRDefault="00415D6F" w:rsidP="004E1132">
    <w:pPr>
      <w:tabs>
        <w:tab w:val="left" w:pos="6987"/>
        <w:tab w:val="center" w:pos="7771"/>
      </w:tabs>
      <w:jc w:val="center"/>
      <w:rPr>
        <w:rFonts w:ascii="Nikosh" w:eastAsia="Nikosh" w:hAnsi="Nikosh" w:cs="Nikosh"/>
        <w:bCs/>
        <w:sz w:val="26"/>
        <w:szCs w:val="26"/>
      </w:rPr>
    </w:pPr>
    <w:r>
      <w:rPr>
        <w:rFonts w:ascii="Nikosh" w:eastAsia="Nikosh" w:hAnsi="Nikosh" w:cs="Nikosh" w:hint="cs"/>
        <w:bCs/>
        <w:sz w:val="28"/>
        <w:szCs w:val="28"/>
        <w:cs/>
        <w:lang w:bidi="bn-IN"/>
      </w:rPr>
      <w:t xml:space="preserve">আগ্রাবাদ </w:t>
    </w:r>
    <w:r w:rsidR="00560614" w:rsidRPr="00B0035D">
      <w:rPr>
        <w:rFonts w:ascii="Nikosh" w:eastAsia="Nikosh" w:hAnsi="Nikosh" w:cs="Nikosh"/>
        <w:bCs/>
        <w:sz w:val="28"/>
        <w:szCs w:val="28"/>
        <w:cs/>
        <w:lang w:bidi="bn-IN"/>
      </w:rPr>
      <w:t>শাখা</w:t>
    </w:r>
  </w:p>
  <w:p w14:paraId="0D1EFBFD" w14:textId="4EFB7C0A" w:rsidR="006E56E5" w:rsidRPr="00160433" w:rsidRDefault="004E1132" w:rsidP="00D02372">
    <w:pPr>
      <w:jc w:val="center"/>
      <w:rPr>
        <w:rFonts w:ascii="Nikosh" w:eastAsia="Nikosh" w:hAnsi="Nikosh" w:cs="Nikosh"/>
        <w:bCs/>
        <w:sz w:val="28"/>
        <w:szCs w:val="28"/>
      </w:rPr>
    </w:pPr>
    <w:r>
      <w:rPr>
        <w:rFonts w:ascii="Nikosh" w:eastAsia="Nikosh" w:hAnsi="Nikosh" w:cs="Nikosh"/>
        <w:bCs/>
        <w:sz w:val="28"/>
        <w:szCs w:val="28"/>
        <w:cs/>
        <w:lang w:bidi="bn-IN"/>
      </w:rPr>
      <w:t>ঠিকানাঃ</w:t>
    </w:r>
    <w:r w:rsidR="00B24C60">
      <w:rPr>
        <w:rFonts w:ascii="Nikosh" w:eastAsia="Nikosh" w:hAnsi="Nikosh" w:cs="Nikosh"/>
        <w:bCs/>
        <w:sz w:val="28"/>
        <w:szCs w:val="28"/>
      </w:rPr>
      <w:t xml:space="preserve"> </w:t>
    </w:r>
    <w:r w:rsidR="00415D6F">
      <w:rPr>
        <w:rFonts w:ascii="Nikosh" w:eastAsia="Nikosh" w:hAnsi="Nikosh" w:cs="Nikosh"/>
        <w:bCs/>
        <w:sz w:val="28"/>
        <w:szCs w:val="28"/>
      </w:rPr>
      <w:t xml:space="preserve">১০২, </w:t>
    </w:r>
    <w:proofErr w:type="spellStart"/>
    <w:r w:rsidR="00415D6F">
      <w:rPr>
        <w:rFonts w:ascii="Nikosh" w:eastAsia="Nikosh" w:hAnsi="Nikosh" w:cs="Nikosh"/>
        <w:bCs/>
        <w:sz w:val="28"/>
        <w:szCs w:val="28"/>
      </w:rPr>
      <w:t>আগ্রাবাদ</w:t>
    </w:r>
    <w:proofErr w:type="spellEnd"/>
    <w:r w:rsidR="00415D6F">
      <w:rPr>
        <w:rFonts w:ascii="Nikosh" w:eastAsia="Nikosh" w:hAnsi="Nikosh" w:cs="Nikosh"/>
        <w:bCs/>
        <w:sz w:val="28"/>
        <w:szCs w:val="28"/>
      </w:rPr>
      <w:t xml:space="preserve"> </w:t>
    </w:r>
    <w:proofErr w:type="spellStart"/>
    <w:r w:rsidR="00415D6F">
      <w:rPr>
        <w:rFonts w:ascii="Nikosh" w:eastAsia="Nikosh" w:hAnsi="Nikosh" w:cs="Nikosh"/>
        <w:bCs/>
        <w:sz w:val="28"/>
        <w:szCs w:val="28"/>
      </w:rPr>
      <w:t>বা</w:t>
    </w:r>
    <w:proofErr w:type="spellEnd"/>
    <w:r w:rsidR="00415D6F">
      <w:rPr>
        <w:rFonts w:ascii="Nikosh" w:eastAsia="Nikosh" w:hAnsi="Nikosh" w:cs="Nikosh"/>
        <w:bCs/>
        <w:sz w:val="28"/>
        <w:szCs w:val="28"/>
      </w:rPr>
      <w:t xml:space="preserve">/এ, </w:t>
    </w:r>
    <w:proofErr w:type="spellStart"/>
    <w:r w:rsidR="00415D6F">
      <w:rPr>
        <w:rFonts w:ascii="Nikosh" w:eastAsia="Nikosh" w:hAnsi="Nikosh" w:cs="Nikosh"/>
        <w:bCs/>
        <w:sz w:val="28"/>
        <w:szCs w:val="28"/>
      </w:rPr>
      <w:t>চট্টগ্রাম</w:t>
    </w:r>
    <w:proofErr w:type="spellEnd"/>
    <w:r w:rsidR="00B24C60">
      <w:rPr>
        <w:rFonts w:ascii="Nikosh" w:eastAsia="Nikosh" w:hAnsi="Nikosh" w:cs="Nikosh"/>
        <w:bCs/>
        <w:sz w:val="28"/>
        <w:szCs w:val="28"/>
        <w:cs/>
        <w:lang w:bidi="hi-IN"/>
      </w:rPr>
      <w:t>।</w:t>
    </w:r>
  </w:p>
  <w:p w14:paraId="1FD02B09" w14:textId="77777777" w:rsidR="00D61930" w:rsidRPr="000808ED" w:rsidRDefault="00E6111C" w:rsidP="00D61930">
    <w:pPr>
      <w:jc w:val="center"/>
      <w:rPr>
        <w:rFonts w:ascii="Nikosh" w:eastAsia="Nikosh" w:hAnsi="Nikosh" w:cs="Nikosh"/>
        <w:bCs/>
        <w:sz w:val="24"/>
        <w:szCs w:val="24"/>
      </w:rPr>
    </w:pPr>
    <w:hyperlink r:id="rId1" w:history="1">
      <w:r w:rsidR="009A68A4" w:rsidRPr="000808ED">
        <w:rPr>
          <w:rStyle w:val="Hyperlink"/>
          <w:rFonts w:ascii="Nikosh" w:eastAsia="Nikosh" w:hAnsi="Nikosh" w:cs="Nikosh"/>
          <w:bCs/>
          <w:sz w:val="24"/>
          <w:szCs w:val="24"/>
        </w:rPr>
        <w:t>www.sbc.gov.bd</w:t>
      </w:r>
    </w:hyperlink>
  </w:p>
  <w:p w14:paraId="350D6CD4" w14:textId="0B83D24F" w:rsidR="00B30090" w:rsidRPr="009A6718" w:rsidRDefault="00E6111C" w:rsidP="009A6718">
    <w:pPr>
      <w:tabs>
        <w:tab w:val="center" w:pos="7771"/>
      </w:tabs>
      <w:rPr>
        <w:rFonts w:ascii="Nikosh" w:eastAsia="Nikosh" w:hAnsi="Nikosh" w:cs="Nikosh"/>
        <w:bCs/>
        <w:sz w:val="24"/>
        <w:szCs w:val="24"/>
      </w:rPr>
    </w:pPr>
    <w:r>
      <w:rPr>
        <w:rFonts w:ascii="Nikosh" w:eastAsia="Nikosh" w:hAnsi="Nikosh" w:cs="Nikosh"/>
        <w:bCs/>
        <w:i/>
        <w:iCs/>
        <w:noProof/>
        <w:color w:val="4472C4" w:themeColor="accent1"/>
      </w:rPr>
      <w:pict w14:anchorId="24C18CC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50486" o:spid="_x0000_s2051" type="#_x0000_t75" style="position:absolute;margin-left:0;margin-top:0;width:338.1pt;height:338.45pt;z-index:-251650048;mso-position-horizontal:center;mso-position-horizontal-relative:margin;mso-position-vertical:center;mso-position-vertical-relative:margin" o:allowincell="f">
          <v:imagedata r:id="rId2" o:title="sbc logo large" gain="19661f" blacklevel="26214f"/>
          <w10:wrap anchorx="margin" anchory="margin"/>
        </v:shape>
      </w:pict>
    </w:r>
    <w:r w:rsidR="009A6718">
      <w:rPr>
        <w:rFonts w:ascii="Nikosh" w:eastAsia="Nikosh" w:hAnsi="Nikosh" w:cs="Nikosh"/>
        <w:bCs/>
        <w:sz w:val="16"/>
        <w:szCs w:val="16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54C13"/>
    <w:rsid w:val="00001CED"/>
    <w:rsid w:val="0001077A"/>
    <w:rsid w:val="00013B83"/>
    <w:rsid w:val="00027BFE"/>
    <w:rsid w:val="00031547"/>
    <w:rsid w:val="00045A06"/>
    <w:rsid w:val="00066C22"/>
    <w:rsid w:val="00066D1B"/>
    <w:rsid w:val="000705EE"/>
    <w:rsid w:val="00070E7A"/>
    <w:rsid w:val="00072088"/>
    <w:rsid w:val="00074A4F"/>
    <w:rsid w:val="00075DDC"/>
    <w:rsid w:val="000808ED"/>
    <w:rsid w:val="00087275"/>
    <w:rsid w:val="00090AD5"/>
    <w:rsid w:val="0009247A"/>
    <w:rsid w:val="000937E9"/>
    <w:rsid w:val="000960D6"/>
    <w:rsid w:val="000A4042"/>
    <w:rsid w:val="000A7423"/>
    <w:rsid w:val="000B68C3"/>
    <w:rsid w:val="000C302F"/>
    <w:rsid w:val="000C40BB"/>
    <w:rsid w:val="000D02B5"/>
    <w:rsid w:val="000D0BE3"/>
    <w:rsid w:val="000D18CF"/>
    <w:rsid w:val="000D4843"/>
    <w:rsid w:val="000E20C4"/>
    <w:rsid w:val="000E28C0"/>
    <w:rsid w:val="000E56A8"/>
    <w:rsid w:val="000F2F46"/>
    <w:rsid w:val="000F3A17"/>
    <w:rsid w:val="000F69B4"/>
    <w:rsid w:val="00104C6E"/>
    <w:rsid w:val="00110F7D"/>
    <w:rsid w:val="00112603"/>
    <w:rsid w:val="00115938"/>
    <w:rsid w:val="001241D1"/>
    <w:rsid w:val="001407DA"/>
    <w:rsid w:val="00146575"/>
    <w:rsid w:val="00160433"/>
    <w:rsid w:val="00166FDB"/>
    <w:rsid w:val="00171021"/>
    <w:rsid w:val="00171BD5"/>
    <w:rsid w:val="00177662"/>
    <w:rsid w:val="001841B3"/>
    <w:rsid w:val="00185AD2"/>
    <w:rsid w:val="00195D61"/>
    <w:rsid w:val="001A138C"/>
    <w:rsid w:val="001A1465"/>
    <w:rsid w:val="001A62E3"/>
    <w:rsid w:val="001B1267"/>
    <w:rsid w:val="001C3B18"/>
    <w:rsid w:val="001D0221"/>
    <w:rsid w:val="001D6787"/>
    <w:rsid w:val="001E48BE"/>
    <w:rsid w:val="001F18DB"/>
    <w:rsid w:val="00200A5F"/>
    <w:rsid w:val="002068A8"/>
    <w:rsid w:val="00207197"/>
    <w:rsid w:val="00213012"/>
    <w:rsid w:val="0021688F"/>
    <w:rsid w:val="0022123B"/>
    <w:rsid w:val="00224197"/>
    <w:rsid w:val="00246C09"/>
    <w:rsid w:val="0025404F"/>
    <w:rsid w:val="00254C13"/>
    <w:rsid w:val="002557AD"/>
    <w:rsid w:val="002571CE"/>
    <w:rsid w:val="00257F4C"/>
    <w:rsid w:val="002602E0"/>
    <w:rsid w:val="00275DAB"/>
    <w:rsid w:val="0028046F"/>
    <w:rsid w:val="00281B00"/>
    <w:rsid w:val="0029599F"/>
    <w:rsid w:val="002A024F"/>
    <w:rsid w:val="002A04D5"/>
    <w:rsid w:val="002B2FF6"/>
    <w:rsid w:val="002B3979"/>
    <w:rsid w:val="002B3E5C"/>
    <w:rsid w:val="002C0171"/>
    <w:rsid w:val="002D51D8"/>
    <w:rsid w:val="002D670E"/>
    <w:rsid w:val="002D6B90"/>
    <w:rsid w:val="002E19FA"/>
    <w:rsid w:val="002E72DA"/>
    <w:rsid w:val="002F03E2"/>
    <w:rsid w:val="002F1AE5"/>
    <w:rsid w:val="002F1FA3"/>
    <w:rsid w:val="002F442D"/>
    <w:rsid w:val="002F6F93"/>
    <w:rsid w:val="00300CDD"/>
    <w:rsid w:val="003067B6"/>
    <w:rsid w:val="00327958"/>
    <w:rsid w:val="00330F2D"/>
    <w:rsid w:val="0033131C"/>
    <w:rsid w:val="00334149"/>
    <w:rsid w:val="0033496C"/>
    <w:rsid w:val="00336057"/>
    <w:rsid w:val="003376DC"/>
    <w:rsid w:val="00340E05"/>
    <w:rsid w:val="00343517"/>
    <w:rsid w:val="00353B57"/>
    <w:rsid w:val="00356700"/>
    <w:rsid w:val="00376C5C"/>
    <w:rsid w:val="00395E17"/>
    <w:rsid w:val="003A1E87"/>
    <w:rsid w:val="003A6229"/>
    <w:rsid w:val="003C627B"/>
    <w:rsid w:val="003D3FE3"/>
    <w:rsid w:val="003D6204"/>
    <w:rsid w:val="003E1072"/>
    <w:rsid w:val="003F230D"/>
    <w:rsid w:val="003F441E"/>
    <w:rsid w:val="004066ED"/>
    <w:rsid w:val="00415A80"/>
    <w:rsid w:val="00415D6F"/>
    <w:rsid w:val="004264C4"/>
    <w:rsid w:val="00430CF5"/>
    <w:rsid w:val="00450468"/>
    <w:rsid w:val="00453FE3"/>
    <w:rsid w:val="00457A27"/>
    <w:rsid w:val="00463D09"/>
    <w:rsid w:val="00471B9E"/>
    <w:rsid w:val="004746E1"/>
    <w:rsid w:val="004759FC"/>
    <w:rsid w:val="00483454"/>
    <w:rsid w:val="004835FC"/>
    <w:rsid w:val="00485467"/>
    <w:rsid w:val="0049418E"/>
    <w:rsid w:val="00494E76"/>
    <w:rsid w:val="0049630A"/>
    <w:rsid w:val="004A41DE"/>
    <w:rsid w:val="004A47F5"/>
    <w:rsid w:val="004B21CF"/>
    <w:rsid w:val="004B4FA0"/>
    <w:rsid w:val="004B54DC"/>
    <w:rsid w:val="004C366B"/>
    <w:rsid w:val="004C498C"/>
    <w:rsid w:val="004D311D"/>
    <w:rsid w:val="004E1132"/>
    <w:rsid w:val="004E1B15"/>
    <w:rsid w:val="004E27EE"/>
    <w:rsid w:val="004E6E75"/>
    <w:rsid w:val="004F596B"/>
    <w:rsid w:val="004F5C92"/>
    <w:rsid w:val="004F7918"/>
    <w:rsid w:val="00501354"/>
    <w:rsid w:val="00501752"/>
    <w:rsid w:val="00502E82"/>
    <w:rsid w:val="00511ED3"/>
    <w:rsid w:val="00512AE5"/>
    <w:rsid w:val="00513778"/>
    <w:rsid w:val="005335FC"/>
    <w:rsid w:val="0053593A"/>
    <w:rsid w:val="00537D23"/>
    <w:rsid w:val="00543EC2"/>
    <w:rsid w:val="00551C1A"/>
    <w:rsid w:val="00560614"/>
    <w:rsid w:val="00565241"/>
    <w:rsid w:val="005654E6"/>
    <w:rsid w:val="00566845"/>
    <w:rsid w:val="00567B11"/>
    <w:rsid w:val="00570E1F"/>
    <w:rsid w:val="00573D8F"/>
    <w:rsid w:val="00576695"/>
    <w:rsid w:val="005766A2"/>
    <w:rsid w:val="00577DBC"/>
    <w:rsid w:val="00580DE9"/>
    <w:rsid w:val="00581D99"/>
    <w:rsid w:val="0058683D"/>
    <w:rsid w:val="0058729D"/>
    <w:rsid w:val="005A5237"/>
    <w:rsid w:val="005B3FE1"/>
    <w:rsid w:val="005D742B"/>
    <w:rsid w:val="005E20E4"/>
    <w:rsid w:val="005F15C8"/>
    <w:rsid w:val="005F5E18"/>
    <w:rsid w:val="005F791A"/>
    <w:rsid w:val="005F7DF4"/>
    <w:rsid w:val="00603C02"/>
    <w:rsid w:val="00610C59"/>
    <w:rsid w:val="0061362C"/>
    <w:rsid w:val="00616EF5"/>
    <w:rsid w:val="0063605E"/>
    <w:rsid w:val="00637063"/>
    <w:rsid w:val="00641357"/>
    <w:rsid w:val="00642D99"/>
    <w:rsid w:val="0064407D"/>
    <w:rsid w:val="00651518"/>
    <w:rsid w:val="0065333A"/>
    <w:rsid w:val="00653CCA"/>
    <w:rsid w:val="00654400"/>
    <w:rsid w:val="00666DAD"/>
    <w:rsid w:val="0066723A"/>
    <w:rsid w:val="00667754"/>
    <w:rsid w:val="006742B2"/>
    <w:rsid w:val="0067520A"/>
    <w:rsid w:val="00682576"/>
    <w:rsid w:val="00691AA7"/>
    <w:rsid w:val="006949F3"/>
    <w:rsid w:val="00695A75"/>
    <w:rsid w:val="006B42C8"/>
    <w:rsid w:val="006C252E"/>
    <w:rsid w:val="006C4556"/>
    <w:rsid w:val="006C68FD"/>
    <w:rsid w:val="006C6DA6"/>
    <w:rsid w:val="006C763C"/>
    <w:rsid w:val="006D3934"/>
    <w:rsid w:val="006D4546"/>
    <w:rsid w:val="006D6540"/>
    <w:rsid w:val="006E014D"/>
    <w:rsid w:val="006E02AE"/>
    <w:rsid w:val="006E5371"/>
    <w:rsid w:val="006E56E5"/>
    <w:rsid w:val="006E78F6"/>
    <w:rsid w:val="006F2F90"/>
    <w:rsid w:val="006F55FC"/>
    <w:rsid w:val="00701034"/>
    <w:rsid w:val="0070177D"/>
    <w:rsid w:val="00702333"/>
    <w:rsid w:val="007131C6"/>
    <w:rsid w:val="0071494B"/>
    <w:rsid w:val="00717418"/>
    <w:rsid w:val="00725BEF"/>
    <w:rsid w:val="00735CEE"/>
    <w:rsid w:val="00737BAB"/>
    <w:rsid w:val="0074465B"/>
    <w:rsid w:val="00747346"/>
    <w:rsid w:val="0076105C"/>
    <w:rsid w:val="00761E1F"/>
    <w:rsid w:val="00767D3B"/>
    <w:rsid w:val="007730CB"/>
    <w:rsid w:val="007767D7"/>
    <w:rsid w:val="007777D9"/>
    <w:rsid w:val="00787BEB"/>
    <w:rsid w:val="00793BDA"/>
    <w:rsid w:val="00796B08"/>
    <w:rsid w:val="007A0A77"/>
    <w:rsid w:val="007B045A"/>
    <w:rsid w:val="007B25B6"/>
    <w:rsid w:val="007B4DDC"/>
    <w:rsid w:val="007D10CD"/>
    <w:rsid w:val="00813D72"/>
    <w:rsid w:val="0082329E"/>
    <w:rsid w:val="00823662"/>
    <w:rsid w:val="00824CC3"/>
    <w:rsid w:val="0082541A"/>
    <w:rsid w:val="00825E06"/>
    <w:rsid w:val="00832C08"/>
    <w:rsid w:val="0084013F"/>
    <w:rsid w:val="00841C80"/>
    <w:rsid w:val="00845DF1"/>
    <w:rsid w:val="008500D8"/>
    <w:rsid w:val="00854112"/>
    <w:rsid w:val="00855DDE"/>
    <w:rsid w:val="00856E59"/>
    <w:rsid w:val="008665D4"/>
    <w:rsid w:val="008670D1"/>
    <w:rsid w:val="00867138"/>
    <w:rsid w:val="00871CF4"/>
    <w:rsid w:val="008775A4"/>
    <w:rsid w:val="0088709D"/>
    <w:rsid w:val="00887902"/>
    <w:rsid w:val="00890AFE"/>
    <w:rsid w:val="00892F28"/>
    <w:rsid w:val="0089776F"/>
    <w:rsid w:val="008A1F2E"/>
    <w:rsid w:val="008A4C3E"/>
    <w:rsid w:val="008B1914"/>
    <w:rsid w:val="008B3BC0"/>
    <w:rsid w:val="008B6722"/>
    <w:rsid w:val="008C1888"/>
    <w:rsid w:val="008C66A6"/>
    <w:rsid w:val="008D405F"/>
    <w:rsid w:val="008E2AC7"/>
    <w:rsid w:val="008F3212"/>
    <w:rsid w:val="0090135D"/>
    <w:rsid w:val="009074E8"/>
    <w:rsid w:val="00915974"/>
    <w:rsid w:val="00943613"/>
    <w:rsid w:val="009463E9"/>
    <w:rsid w:val="00954E0D"/>
    <w:rsid w:val="00960D3C"/>
    <w:rsid w:val="00964184"/>
    <w:rsid w:val="00966EDF"/>
    <w:rsid w:val="00974FBE"/>
    <w:rsid w:val="0097505C"/>
    <w:rsid w:val="0097622B"/>
    <w:rsid w:val="00984209"/>
    <w:rsid w:val="00987035"/>
    <w:rsid w:val="0099697F"/>
    <w:rsid w:val="009A29FA"/>
    <w:rsid w:val="009A6718"/>
    <w:rsid w:val="009A68A4"/>
    <w:rsid w:val="009B1F84"/>
    <w:rsid w:val="009B6F16"/>
    <w:rsid w:val="009B780B"/>
    <w:rsid w:val="009C72CF"/>
    <w:rsid w:val="009D2874"/>
    <w:rsid w:val="009D3184"/>
    <w:rsid w:val="009D3B49"/>
    <w:rsid w:val="009E1C28"/>
    <w:rsid w:val="009E291C"/>
    <w:rsid w:val="009F2D75"/>
    <w:rsid w:val="009F6DCD"/>
    <w:rsid w:val="009F7004"/>
    <w:rsid w:val="00A061BF"/>
    <w:rsid w:val="00A07865"/>
    <w:rsid w:val="00A132DE"/>
    <w:rsid w:val="00A156D7"/>
    <w:rsid w:val="00A2166E"/>
    <w:rsid w:val="00A24D26"/>
    <w:rsid w:val="00A2507F"/>
    <w:rsid w:val="00A27569"/>
    <w:rsid w:val="00A3030C"/>
    <w:rsid w:val="00A34343"/>
    <w:rsid w:val="00A42322"/>
    <w:rsid w:val="00A52779"/>
    <w:rsid w:val="00A53156"/>
    <w:rsid w:val="00A55BDA"/>
    <w:rsid w:val="00A60183"/>
    <w:rsid w:val="00A72D63"/>
    <w:rsid w:val="00A7489B"/>
    <w:rsid w:val="00A84D25"/>
    <w:rsid w:val="00A9271F"/>
    <w:rsid w:val="00A927D9"/>
    <w:rsid w:val="00A92E33"/>
    <w:rsid w:val="00A938D5"/>
    <w:rsid w:val="00A94E97"/>
    <w:rsid w:val="00A970BE"/>
    <w:rsid w:val="00A97943"/>
    <w:rsid w:val="00AA475C"/>
    <w:rsid w:val="00AA6170"/>
    <w:rsid w:val="00AB4090"/>
    <w:rsid w:val="00AB4373"/>
    <w:rsid w:val="00AC0831"/>
    <w:rsid w:val="00AD5A2A"/>
    <w:rsid w:val="00AE630F"/>
    <w:rsid w:val="00AF078C"/>
    <w:rsid w:val="00AF0B33"/>
    <w:rsid w:val="00AF3303"/>
    <w:rsid w:val="00AF6FA2"/>
    <w:rsid w:val="00B0035D"/>
    <w:rsid w:val="00B013F1"/>
    <w:rsid w:val="00B15A9A"/>
    <w:rsid w:val="00B176DB"/>
    <w:rsid w:val="00B245DB"/>
    <w:rsid w:val="00B24C60"/>
    <w:rsid w:val="00B30090"/>
    <w:rsid w:val="00B30CFB"/>
    <w:rsid w:val="00B34E57"/>
    <w:rsid w:val="00B37CA3"/>
    <w:rsid w:val="00B5333F"/>
    <w:rsid w:val="00B550C5"/>
    <w:rsid w:val="00B63370"/>
    <w:rsid w:val="00B6756D"/>
    <w:rsid w:val="00B777BE"/>
    <w:rsid w:val="00B841C3"/>
    <w:rsid w:val="00B85743"/>
    <w:rsid w:val="00BA006F"/>
    <w:rsid w:val="00BA46DC"/>
    <w:rsid w:val="00BC5055"/>
    <w:rsid w:val="00BD296F"/>
    <w:rsid w:val="00BE1B5F"/>
    <w:rsid w:val="00BE6BEE"/>
    <w:rsid w:val="00BF219C"/>
    <w:rsid w:val="00BF2E6B"/>
    <w:rsid w:val="00BF7CB1"/>
    <w:rsid w:val="00C06525"/>
    <w:rsid w:val="00C1751D"/>
    <w:rsid w:val="00C20A63"/>
    <w:rsid w:val="00C336B8"/>
    <w:rsid w:val="00C3562C"/>
    <w:rsid w:val="00C36688"/>
    <w:rsid w:val="00C40D46"/>
    <w:rsid w:val="00C42FA1"/>
    <w:rsid w:val="00C55B91"/>
    <w:rsid w:val="00C659F9"/>
    <w:rsid w:val="00C66711"/>
    <w:rsid w:val="00C70E12"/>
    <w:rsid w:val="00C75679"/>
    <w:rsid w:val="00C83B69"/>
    <w:rsid w:val="00C8586F"/>
    <w:rsid w:val="00C868DF"/>
    <w:rsid w:val="00C86A32"/>
    <w:rsid w:val="00C94059"/>
    <w:rsid w:val="00CA0DA7"/>
    <w:rsid w:val="00CA3713"/>
    <w:rsid w:val="00CA5348"/>
    <w:rsid w:val="00CA71BF"/>
    <w:rsid w:val="00CB1CCF"/>
    <w:rsid w:val="00CB3C13"/>
    <w:rsid w:val="00CC01FC"/>
    <w:rsid w:val="00CC0391"/>
    <w:rsid w:val="00CC0C16"/>
    <w:rsid w:val="00CC3A22"/>
    <w:rsid w:val="00CC6D93"/>
    <w:rsid w:val="00CE2091"/>
    <w:rsid w:val="00CE4A3B"/>
    <w:rsid w:val="00CE6F3D"/>
    <w:rsid w:val="00CF0AA3"/>
    <w:rsid w:val="00CF2D10"/>
    <w:rsid w:val="00CF4529"/>
    <w:rsid w:val="00D02372"/>
    <w:rsid w:val="00D10485"/>
    <w:rsid w:val="00D1204A"/>
    <w:rsid w:val="00D14CD4"/>
    <w:rsid w:val="00D15ADE"/>
    <w:rsid w:val="00D2029F"/>
    <w:rsid w:val="00D331A0"/>
    <w:rsid w:val="00D34226"/>
    <w:rsid w:val="00D36D62"/>
    <w:rsid w:val="00D42236"/>
    <w:rsid w:val="00D42715"/>
    <w:rsid w:val="00D44FD8"/>
    <w:rsid w:val="00D56ADE"/>
    <w:rsid w:val="00D61930"/>
    <w:rsid w:val="00D6450A"/>
    <w:rsid w:val="00D71E97"/>
    <w:rsid w:val="00D7751C"/>
    <w:rsid w:val="00D84DC5"/>
    <w:rsid w:val="00D8769F"/>
    <w:rsid w:val="00D90892"/>
    <w:rsid w:val="00D9529F"/>
    <w:rsid w:val="00DA1FA7"/>
    <w:rsid w:val="00DA2E7F"/>
    <w:rsid w:val="00DA3B30"/>
    <w:rsid w:val="00DA766D"/>
    <w:rsid w:val="00DC5966"/>
    <w:rsid w:val="00DC5AAB"/>
    <w:rsid w:val="00DD407C"/>
    <w:rsid w:val="00DD73C3"/>
    <w:rsid w:val="00DF2DAB"/>
    <w:rsid w:val="00DF3CE7"/>
    <w:rsid w:val="00DF4B4F"/>
    <w:rsid w:val="00E11A35"/>
    <w:rsid w:val="00E15F8C"/>
    <w:rsid w:val="00E163D2"/>
    <w:rsid w:val="00E32864"/>
    <w:rsid w:val="00E33003"/>
    <w:rsid w:val="00E3334B"/>
    <w:rsid w:val="00E4573B"/>
    <w:rsid w:val="00E6111C"/>
    <w:rsid w:val="00E62877"/>
    <w:rsid w:val="00E6320E"/>
    <w:rsid w:val="00E76411"/>
    <w:rsid w:val="00E92824"/>
    <w:rsid w:val="00E9511B"/>
    <w:rsid w:val="00E96AA8"/>
    <w:rsid w:val="00EA6A6F"/>
    <w:rsid w:val="00EA749B"/>
    <w:rsid w:val="00EC451D"/>
    <w:rsid w:val="00ED4FDA"/>
    <w:rsid w:val="00ED6922"/>
    <w:rsid w:val="00EE2D1D"/>
    <w:rsid w:val="00EE4CE1"/>
    <w:rsid w:val="00EF12B5"/>
    <w:rsid w:val="00EF1A66"/>
    <w:rsid w:val="00F0175D"/>
    <w:rsid w:val="00F04B9F"/>
    <w:rsid w:val="00F10FE0"/>
    <w:rsid w:val="00F12777"/>
    <w:rsid w:val="00F1545F"/>
    <w:rsid w:val="00F17DA2"/>
    <w:rsid w:val="00F20A6A"/>
    <w:rsid w:val="00F21325"/>
    <w:rsid w:val="00F218FA"/>
    <w:rsid w:val="00F23FF4"/>
    <w:rsid w:val="00F33AD1"/>
    <w:rsid w:val="00F406F5"/>
    <w:rsid w:val="00F47C6C"/>
    <w:rsid w:val="00F55E7D"/>
    <w:rsid w:val="00F63293"/>
    <w:rsid w:val="00F65139"/>
    <w:rsid w:val="00F826A0"/>
    <w:rsid w:val="00F92D29"/>
    <w:rsid w:val="00F92F52"/>
    <w:rsid w:val="00FA15ED"/>
    <w:rsid w:val="00FA196B"/>
    <w:rsid w:val="00FA49D4"/>
    <w:rsid w:val="00FB5B8B"/>
    <w:rsid w:val="00FB5D41"/>
    <w:rsid w:val="00FB75CE"/>
    <w:rsid w:val="00FD6D78"/>
    <w:rsid w:val="00FE1936"/>
    <w:rsid w:val="00FF1EB4"/>
    <w:rsid w:val="00FF6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1AFBBC37"/>
  <w15:docId w15:val="{6242B315-6453-4773-A467-90D9B33A8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5D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335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35FC"/>
  </w:style>
  <w:style w:type="paragraph" w:styleId="Footer">
    <w:name w:val="footer"/>
    <w:basedOn w:val="Normal"/>
    <w:link w:val="FooterChar"/>
    <w:uiPriority w:val="99"/>
    <w:unhideWhenUsed/>
    <w:rsid w:val="005335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35FC"/>
  </w:style>
  <w:style w:type="table" w:styleId="TableGrid">
    <w:name w:val="Table Grid"/>
    <w:basedOn w:val="TableNormal"/>
    <w:uiPriority w:val="39"/>
    <w:rsid w:val="00616E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616EF5"/>
    <w:rPr>
      <w:color w:val="0000FF"/>
      <w:u w:val="single"/>
    </w:rPr>
  </w:style>
  <w:style w:type="paragraph" w:styleId="NormalWeb">
    <w:name w:val="Normal (Web)"/>
    <w:basedOn w:val="Normal"/>
    <w:uiPriority w:val="99"/>
    <w:rsid w:val="00616EF5"/>
    <w:pPr>
      <w:spacing w:before="100" w:beforeAutospacing="1" w:after="100" w:afterAutospacing="1"/>
    </w:pPr>
    <w:rPr>
      <w:sz w:val="24"/>
      <w:szCs w:val="24"/>
    </w:rPr>
  </w:style>
  <w:style w:type="paragraph" w:styleId="BodyText3">
    <w:name w:val="Body Text 3"/>
    <w:basedOn w:val="Normal"/>
    <w:link w:val="BodyText3Char"/>
    <w:rsid w:val="00565241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565241"/>
    <w:rPr>
      <w:rFonts w:ascii="Times New Roman" w:eastAsia="Times New Roman" w:hAnsi="Times New Roman" w:cs="Times New Roman"/>
      <w:sz w:val="16"/>
      <w:szCs w:val="16"/>
    </w:rPr>
  </w:style>
  <w:style w:type="character" w:styleId="SubtleEmphasis">
    <w:name w:val="Subtle Emphasis"/>
    <w:basedOn w:val="DefaultParagraphFont"/>
    <w:uiPriority w:val="19"/>
    <w:qFormat/>
    <w:rsid w:val="00565241"/>
    <w:rPr>
      <w:i/>
      <w:iCs/>
      <w:color w:val="404040" w:themeColor="text1" w:themeTint="BF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B54D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74FBE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66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666E"/>
    <w:rPr>
      <w:rFonts w:ascii="Tahoma" w:eastAsia="Times New Roman" w:hAnsi="Tahoma" w:cs="Tahoma"/>
      <w:sz w:val="16"/>
      <w:szCs w:val="1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60D3C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0A4042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1465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32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4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sbc.gov.bd/site/view/forms/-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sbc.gov.bd/site/view/forms/-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bc.gov.bd/site/view/forms/-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hyperlink" Target="http://www.sbc.gov.b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B94A75-19C6-4BAA-9728-9AF1ABBBE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1174</TotalTime>
  <Pages>2</Pages>
  <Words>348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SBC</dc:creator>
  <cp:lastModifiedBy>SBC</cp:lastModifiedBy>
  <cp:revision>232</cp:revision>
  <cp:lastPrinted>2023-11-30T09:51:00Z</cp:lastPrinted>
  <dcterms:created xsi:type="dcterms:W3CDTF">2023-06-21T05:45:00Z</dcterms:created>
  <dcterms:modified xsi:type="dcterms:W3CDTF">2026-03-31T08:31:00Z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359eb23ffb53b108ee5f736d92d102ec0996b1bb0a599069c3a574130cee1ab0</vt:lpwstr>
  </property>
</Properties>
</file>