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6C71210D" w:rsidR="00B30090" w:rsidRPr="008670D1" w:rsidRDefault="008B2018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বরিশাল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0DA3F754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9C0CA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9C0CA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9C0CA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9C0CA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9C0CA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6C71210D" w:rsidR="00B30090" w:rsidRPr="008670D1" w:rsidRDefault="008B2018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বরিশাল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0DA3F754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9C0CA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9C0CA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9C0CA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9C0CA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9C0CA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FCA289E" w:rsidR="00B30090" w:rsidRPr="00E00F48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00F4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8B2018" w:rsidRPr="00E00F48">
                              <w:rPr>
                                <w:rFonts w:ascii="Nirmala UI" w:hAnsi="Nirmala UI" w:cs="Nirmala UI"/>
                                <w:color w:val="FFFFFF" w:themeColor="background1"/>
                                <w:sz w:val="28"/>
                                <w:szCs w:val="28"/>
                              </w:rPr>
                              <w:t>barishal</w:t>
                            </w:r>
                            <w:r w:rsidRPr="00E00F4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E00F48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FCA289E" w:rsidR="00B30090" w:rsidRPr="00E00F48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00F4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8B2018" w:rsidRPr="00E00F48">
                        <w:rPr>
                          <w:rFonts w:ascii="Nirmala UI" w:hAnsi="Nirmala UI" w:cs="Nirmala UI"/>
                          <w:color w:val="FFFFFF" w:themeColor="background1"/>
                          <w:sz w:val="28"/>
                          <w:szCs w:val="28"/>
                        </w:rPr>
                        <w:t>barishal</w:t>
                      </w:r>
                      <w:r w:rsidRPr="00E00F4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E00F48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9C0CAD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29B7F83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E00F4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283877"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সায়েদুর</w:t>
            </w:r>
            <w:proofErr w:type="spellEnd"/>
            <w:r w:rsidR="00283877"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3D27BAB4" w14:textId="77777777" w:rsidR="00283877" w:rsidRPr="00283877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28387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E00F48"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</w:t>
            </w:r>
            <w:r w:rsidR="00283877"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জেনারেল ম্যানেজার</w:t>
            </w:r>
          </w:p>
          <w:p w14:paraId="0ABB5AB5" w14:textId="5B788B96" w:rsidR="00616EF5" w:rsidRPr="00E00F48" w:rsidRDefault="00283877" w:rsidP="00F17DA2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1E6CD51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E00F4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০২৪৭৮৮৩৪৭২৬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3CF7D9E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০১৫৫৬৩৩৮১৪০</w:t>
            </w:r>
          </w:p>
          <w:p w14:paraId="7D0B0F28" w14:textId="4E8277D1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3877" w:rsidRPr="00283877">
              <w:rPr>
                <w:rFonts w:ascii="Nikosh" w:hAnsi="Nikosh" w:cs="Nikosh"/>
                <w:sz w:val="16"/>
                <w:szCs w:val="16"/>
                <w:lang w:bidi="bn-IN"/>
              </w:rPr>
              <w:t>sayedur.rahman@sbc.gov.bd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9C0CAD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9F0087D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সায়েদুর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6882839E" w14:textId="77777777" w:rsidR="00283877" w:rsidRPr="00283877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28387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জেনারেল ম্যানেজার</w:t>
            </w:r>
          </w:p>
          <w:p w14:paraId="720026ED" w14:textId="77777777" w:rsidR="00283877" w:rsidRPr="00E00F48" w:rsidRDefault="00283877" w:rsidP="00283877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AE24CD5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০২৪৭৮৮৩৪৭২৬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26AA4F3D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০১৫৫৬৩৩৮১৪০</w:t>
            </w:r>
          </w:p>
          <w:p w14:paraId="3692C385" w14:textId="6EAE920D" w:rsidR="00A24D26" w:rsidRPr="005F5E18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/>
                <w:sz w:val="16"/>
                <w:szCs w:val="16"/>
                <w:lang w:bidi="bn-IN"/>
              </w:rPr>
              <w:t>sayedur.rahman@sbc.gov.bd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9C0CAD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D11B11A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সায়েদুর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0AC42CBB" w14:textId="77777777" w:rsidR="00283877" w:rsidRPr="00283877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28387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জেনারেল ম্যানেজার</w:t>
            </w:r>
          </w:p>
          <w:p w14:paraId="22F4C632" w14:textId="77777777" w:rsidR="00283877" w:rsidRPr="00E00F48" w:rsidRDefault="00283877" w:rsidP="00283877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36431D9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০২৪৭৮৮৩৪৭২৬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5D928D3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০১৫৫৬৩৩৮১৪০</w:t>
            </w:r>
          </w:p>
          <w:p w14:paraId="06B1E314" w14:textId="06FFFC13" w:rsidR="000C40BB" w:rsidRPr="00CC3A22" w:rsidRDefault="00283877" w:rsidP="0028387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/>
                <w:sz w:val="16"/>
                <w:szCs w:val="16"/>
                <w:lang w:bidi="bn-IN"/>
              </w:rPr>
              <w:t>sayedur.rahman@sbc.gov.bd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028CC" w14:textId="77777777" w:rsidR="000C388E" w:rsidRDefault="000C388E" w:rsidP="005335FC">
      <w:r>
        <w:separator/>
      </w:r>
    </w:p>
  </w:endnote>
  <w:endnote w:type="continuationSeparator" w:id="0">
    <w:p w14:paraId="45079CDF" w14:textId="77777777" w:rsidR="000C388E" w:rsidRDefault="000C388E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1ECC4" w14:textId="77777777" w:rsidR="000C388E" w:rsidRDefault="000C388E" w:rsidP="005335FC">
      <w:r>
        <w:separator/>
      </w:r>
    </w:p>
  </w:footnote>
  <w:footnote w:type="continuationSeparator" w:id="0">
    <w:p w14:paraId="7AB5F0E8" w14:textId="77777777" w:rsidR="000C388E" w:rsidRDefault="000C388E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9C0CAD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86DF78B" w:rsidR="006E56E5" w:rsidRPr="00B0035D" w:rsidRDefault="008B2018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8B2018">
      <w:rPr>
        <w:rFonts w:ascii="Nikosh" w:eastAsia="Nikosh" w:hAnsi="Nikosh" w:cs="Nikosh"/>
        <w:b/>
        <w:sz w:val="28"/>
        <w:szCs w:val="28"/>
        <w:lang w:bidi="bn-IN"/>
      </w:rPr>
      <w:t>বরিশাল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35CC2AA2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বিষ্ণুপ্রিয়া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ভবন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 (৩য়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), ৬৯,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সদর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বরিশাল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9C0CAD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9C0CAD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388E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3877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3366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3128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2018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0CAD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1125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303A"/>
    <w:rsid w:val="00DC5966"/>
    <w:rsid w:val="00DC5AAB"/>
    <w:rsid w:val="00DD407C"/>
    <w:rsid w:val="00DD73C3"/>
    <w:rsid w:val="00DF2DAB"/>
    <w:rsid w:val="00DF3CE7"/>
    <w:rsid w:val="00DF4B4F"/>
    <w:rsid w:val="00E00F48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0276-283D-470E-B199-05E5ACE9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224</cp:revision>
  <cp:lastPrinted>2023-12-14T08:29:00Z</cp:lastPrinted>
  <dcterms:created xsi:type="dcterms:W3CDTF">2023-06-21T05:45:00Z</dcterms:created>
  <dcterms:modified xsi:type="dcterms:W3CDTF">2025-12-29T06:54:00Z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