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6A" w:rsidRPr="00477AEB" w:rsidRDefault="00DC126A" w:rsidP="00DC126A">
      <w:pPr>
        <w:spacing w:after="0" w:line="240" w:lineRule="auto"/>
        <w:jc w:val="center"/>
        <w:rPr>
          <w:color w:val="2F5496" w:themeColor="accent5" w:themeShade="BF"/>
          <w:sz w:val="36"/>
        </w:rPr>
      </w:pPr>
      <w:proofErr w:type="spellStart"/>
      <w:r w:rsidRPr="00477AEB">
        <w:rPr>
          <w:rFonts w:ascii="Nirmala UI" w:hAnsi="Nirmala UI" w:cs="Nirmala UI"/>
          <w:color w:val="2F5496" w:themeColor="accent5" w:themeShade="BF"/>
          <w:sz w:val="36"/>
        </w:rPr>
        <w:t>সাউথ</w:t>
      </w:r>
      <w:proofErr w:type="spellEnd"/>
      <w:r w:rsidRPr="00477AEB">
        <w:rPr>
          <w:color w:val="2F5496" w:themeColor="accent5" w:themeShade="BF"/>
          <w:sz w:val="36"/>
        </w:rPr>
        <w:t xml:space="preserve">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6"/>
        </w:rPr>
        <w:t>এশিয়া</w:t>
      </w:r>
      <w:proofErr w:type="spellEnd"/>
      <w:r w:rsidRPr="00477AEB">
        <w:rPr>
          <w:color w:val="2F5496" w:themeColor="accent5" w:themeShade="BF"/>
          <w:sz w:val="36"/>
        </w:rPr>
        <w:t xml:space="preserve">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6"/>
        </w:rPr>
        <w:t>ওয়াশ</w:t>
      </w:r>
      <w:proofErr w:type="spellEnd"/>
      <w:r w:rsidRPr="00477AEB">
        <w:rPr>
          <w:color w:val="2F5496" w:themeColor="accent5" w:themeShade="BF"/>
          <w:sz w:val="36"/>
        </w:rPr>
        <w:t xml:space="preserve">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6"/>
        </w:rPr>
        <w:t>রেজাল্ট</w:t>
      </w:r>
      <w:proofErr w:type="spellEnd"/>
      <w:r w:rsidRPr="00477AEB">
        <w:rPr>
          <w:color w:val="2F5496" w:themeColor="accent5" w:themeShade="BF"/>
          <w:sz w:val="36"/>
        </w:rPr>
        <w:t xml:space="preserve"> </w:t>
      </w:r>
      <w:r w:rsidRPr="00477AEB">
        <w:rPr>
          <w:rFonts w:ascii="Nirmala UI" w:hAnsi="Nirmala UI" w:cs="Nirmala UI"/>
          <w:color w:val="2F5496" w:themeColor="accent5" w:themeShade="BF"/>
          <w:sz w:val="36"/>
        </w:rPr>
        <w:t>প্রজেক্ট</w:t>
      </w:r>
      <w:r w:rsidRPr="00477AEB">
        <w:rPr>
          <w:color w:val="2F5496" w:themeColor="accent5" w:themeShade="BF"/>
          <w:sz w:val="36"/>
        </w:rPr>
        <w:t>-</w:t>
      </w:r>
      <w:r w:rsidRPr="00477AEB">
        <w:rPr>
          <w:rFonts w:ascii="Nirmala UI" w:hAnsi="Nirmala UI" w:cs="Nirmala UI"/>
          <w:color w:val="2F5496" w:themeColor="accent5" w:themeShade="BF"/>
          <w:sz w:val="36"/>
        </w:rPr>
        <w:t>২</w:t>
      </w:r>
      <w:r w:rsidRPr="00477AEB">
        <w:rPr>
          <w:color w:val="2F5496" w:themeColor="accent5" w:themeShade="BF"/>
          <w:sz w:val="36"/>
        </w:rPr>
        <w:t xml:space="preserve"> (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6"/>
        </w:rPr>
        <w:t>সফল</w:t>
      </w:r>
      <w:proofErr w:type="spellEnd"/>
      <w:r w:rsidRPr="00477AEB">
        <w:rPr>
          <w:color w:val="2F5496" w:themeColor="accent5" w:themeShade="BF"/>
          <w:sz w:val="36"/>
        </w:rPr>
        <w:t xml:space="preserve">)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6"/>
        </w:rPr>
        <w:t>প্রকল্প</w:t>
      </w:r>
      <w:proofErr w:type="spellEnd"/>
      <w:r w:rsidRPr="00477AEB">
        <w:rPr>
          <w:color w:val="2F5496" w:themeColor="accent5" w:themeShade="BF"/>
          <w:sz w:val="36"/>
        </w:rPr>
        <w:t xml:space="preserve">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6"/>
        </w:rPr>
        <w:t>পরিচিতি</w:t>
      </w:r>
      <w:proofErr w:type="spellEnd"/>
    </w:p>
    <w:p w:rsidR="00DC126A" w:rsidRPr="00477AEB" w:rsidRDefault="00DC126A" w:rsidP="00DC126A">
      <w:pPr>
        <w:spacing w:after="0" w:line="240" w:lineRule="auto"/>
        <w:jc w:val="center"/>
        <w:rPr>
          <w:rFonts w:ascii="Nirmala UI" w:hAnsi="Nirmala UI" w:cs="Nirmala UI"/>
          <w:color w:val="2F5496" w:themeColor="accent5" w:themeShade="BF"/>
          <w:sz w:val="26"/>
        </w:rPr>
      </w:pPr>
      <w:proofErr w:type="spellStart"/>
      <w:r w:rsidRPr="00477AEB">
        <w:rPr>
          <w:rFonts w:ascii="Nirmala UI" w:hAnsi="Nirmala UI" w:cs="Nirmala UI"/>
          <w:color w:val="2F5496" w:themeColor="accent5" w:themeShade="BF"/>
          <w:sz w:val="34"/>
        </w:rPr>
        <w:t>প্রকল্পের</w:t>
      </w:r>
      <w:proofErr w:type="spellEnd"/>
      <w:r w:rsidRPr="00477AEB">
        <w:rPr>
          <w:color w:val="2F5496" w:themeColor="accent5" w:themeShade="BF"/>
          <w:sz w:val="34"/>
        </w:rPr>
        <w:t xml:space="preserve">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4"/>
        </w:rPr>
        <w:t>নাম</w:t>
      </w:r>
      <w:proofErr w:type="spellEnd"/>
      <w:r w:rsidRPr="00477AEB">
        <w:rPr>
          <w:color w:val="2F5496" w:themeColor="accent5" w:themeShade="BF"/>
          <w:sz w:val="34"/>
        </w:rPr>
        <w:t xml:space="preserve">: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4"/>
        </w:rPr>
        <w:t>সাউথ</w:t>
      </w:r>
      <w:proofErr w:type="spellEnd"/>
      <w:r w:rsidRPr="00477AEB">
        <w:rPr>
          <w:color w:val="2F5496" w:themeColor="accent5" w:themeShade="BF"/>
          <w:sz w:val="34"/>
        </w:rPr>
        <w:t xml:space="preserve">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4"/>
        </w:rPr>
        <w:t>এশিয়া</w:t>
      </w:r>
      <w:proofErr w:type="spellEnd"/>
      <w:r w:rsidRPr="00477AEB">
        <w:rPr>
          <w:color w:val="2F5496" w:themeColor="accent5" w:themeShade="BF"/>
          <w:sz w:val="34"/>
        </w:rPr>
        <w:t xml:space="preserve">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4"/>
        </w:rPr>
        <w:t>ওয়াশ</w:t>
      </w:r>
      <w:proofErr w:type="spellEnd"/>
      <w:r w:rsidRPr="00477AEB">
        <w:rPr>
          <w:color w:val="2F5496" w:themeColor="accent5" w:themeShade="BF"/>
          <w:sz w:val="34"/>
        </w:rPr>
        <w:t xml:space="preserve"> </w:t>
      </w:r>
      <w:proofErr w:type="spellStart"/>
      <w:r w:rsidRPr="00477AEB">
        <w:rPr>
          <w:rFonts w:ascii="Nirmala UI" w:hAnsi="Nirmala UI" w:cs="Nirmala UI"/>
          <w:color w:val="2F5496" w:themeColor="accent5" w:themeShade="BF"/>
          <w:sz w:val="34"/>
        </w:rPr>
        <w:t>রেজাল্ট</w:t>
      </w:r>
      <w:proofErr w:type="spellEnd"/>
      <w:r w:rsidRPr="00477AEB">
        <w:rPr>
          <w:color w:val="2F5496" w:themeColor="accent5" w:themeShade="BF"/>
          <w:sz w:val="34"/>
        </w:rPr>
        <w:t xml:space="preserve"> </w:t>
      </w:r>
      <w:r w:rsidRPr="00477AEB">
        <w:rPr>
          <w:rFonts w:ascii="Nirmala UI" w:hAnsi="Nirmala UI" w:cs="Nirmala UI"/>
          <w:color w:val="2F5496" w:themeColor="accent5" w:themeShade="BF"/>
          <w:sz w:val="34"/>
        </w:rPr>
        <w:t>প্রজেক্ট</w:t>
      </w:r>
      <w:r w:rsidRPr="00477AEB">
        <w:rPr>
          <w:color w:val="2F5496" w:themeColor="accent5" w:themeShade="BF"/>
          <w:sz w:val="34"/>
        </w:rPr>
        <w:t>-</w:t>
      </w:r>
      <w:r w:rsidRPr="00477AEB">
        <w:rPr>
          <w:rFonts w:ascii="Nirmala UI" w:hAnsi="Nirmala UI" w:cs="Nirmala UI"/>
          <w:color w:val="2F5496" w:themeColor="accent5" w:themeShade="BF"/>
          <w:sz w:val="34"/>
        </w:rPr>
        <w:t>২</w:t>
      </w:r>
    </w:p>
    <w:p w:rsidR="008105D7" w:rsidRPr="008105D7" w:rsidRDefault="008105D7" w:rsidP="00DC126A">
      <w:pPr>
        <w:spacing w:after="0" w:line="240" w:lineRule="auto"/>
        <w:jc w:val="center"/>
        <w:rPr>
          <w:sz w:val="14"/>
        </w:rPr>
      </w:pPr>
    </w:p>
    <w:p w:rsidR="00DC126A" w:rsidRPr="005966B5" w:rsidRDefault="00DC126A" w:rsidP="008105D7">
      <w:pPr>
        <w:spacing w:after="0" w:line="240" w:lineRule="auto"/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প্রকল্প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বাস্তবায়নকারী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সংস্থা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ইকো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সোশ্যাল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ডেভলপমেন্ট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অর্গানাইজেশন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(</w:t>
      </w: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ইএসডিও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) </w:t>
      </w: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এর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পরিচিত</w:t>
      </w:r>
      <w:proofErr w:type="gramStart"/>
      <w:r w:rsidRPr="005966B5">
        <w:rPr>
          <w:rFonts w:ascii="Nirmala UI" w:hAnsi="Nirmala UI" w:cs="Nirmala UI"/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ি</w:t>
      </w:r>
      <w:proofErr w:type="spellEnd"/>
      <w:r w:rsidRPr="005966B5">
        <w:rPr>
          <w:b/>
          <w:i/>
          <w:color w:val="FFC000" w:themeColor="accent4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:</w:t>
      </w:r>
      <w:proofErr w:type="gramEnd"/>
    </w:p>
    <w:p w:rsidR="00477AEB" w:rsidRPr="00477AEB" w:rsidRDefault="00477AEB" w:rsidP="008105D7">
      <w:pPr>
        <w:spacing w:after="0" w:line="240" w:lineRule="auto"/>
        <w:rPr>
          <w:b/>
          <w:sz w:val="12"/>
        </w:rPr>
      </w:pPr>
    </w:p>
    <w:p w:rsid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১৯৮৮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সালে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বাংলাদেশের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উত্তরাঞ্চল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দিয়ে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যাওয়া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বন্যায়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ক্ষতিগ্রস্থ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মানুষদের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সহযোগীতা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প্রদানের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ঠাকুরগাঁও</w:t>
      </w:r>
      <w:proofErr w:type="spellEnd"/>
      <w:r w:rsidRPr="00DC126A">
        <w:t xml:space="preserve">- </w:t>
      </w:r>
      <w:proofErr w:type="spellStart"/>
      <w:r w:rsidRPr="00DC126A">
        <w:rPr>
          <w:rFonts w:ascii="Nirmala UI" w:hAnsi="Nirmala UI" w:cs="Nirmala UI"/>
        </w:rPr>
        <w:t>এর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একদল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উন্নয়নকামী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যুবক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এগিয়ে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আসে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পরবর্তীকালে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সমাজের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বিশেষত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পিছিয়ে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পড়া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জনগোষ্ঠির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খুব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কাছাকাছি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আসার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কারনে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তারা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অনুভব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করেন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যে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একটি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সংগঠিত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কর্মপন্থাই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পারে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এইসব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পিছিয়ে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পড়া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জনগোষ্ঠী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সাধারণভাবে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এবং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বিশেষত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নারীদের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ভাগ্যের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পরিবর্তন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করতে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তাদের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আত</w:t>
      </w:r>
      <w:r w:rsidRPr="00DC126A">
        <w:rPr>
          <w:rFonts w:hint="eastAsia"/>
        </w:rPr>
        <w:t>œ</w:t>
      </w:r>
      <w:r w:rsidRPr="00DC126A">
        <w:t>-</w:t>
      </w:r>
      <w:r w:rsidRPr="00DC126A">
        <w:rPr>
          <w:rFonts w:ascii="Nirmala UI" w:hAnsi="Nirmala UI" w:cs="Nirmala UI"/>
        </w:rPr>
        <w:t>উপলব্ধি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থেকেই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৩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এপ্রিল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১৯৮৮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সালে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ইএসডিও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বাংলাদেশের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উত্তরাঞ্চলে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প্রাতিষ্ঠানিক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রুপ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লাভ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করে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Default="00DC126A" w:rsidP="00DC126A">
      <w:pPr>
        <w:spacing w:after="0" w:line="240" w:lineRule="auto"/>
        <w:jc w:val="both"/>
        <w:rPr>
          <w:rFonts w:ascii="Nirmala UI" w:hAnsi="Nirmala UI" w:cs="Nirmala UI"/>
        </w:rPr>
      </w:pPr>
      <w:proofErr w:type="spellStart"/>
      <w:r w:rsidRPr="005966B5">
        <w:rPr>
          <w:rFonts w:ascii="Nirmala UI" w:hAnsi="Nirmala UI" w:cs="Nirmala UI"/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ইএসডিও</w:t>
      </w:r>
      <w:proofErr w:type="spellEnd"/>
      <w:r w:rsidRPr="005966B5">
        <w:rPr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966B5">
        <w:rPr>
          <w:rFonts w:ascii="Nirmala UI" w:hAnsi="Nirmala UI" w:cs="Nirmala UI"/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ভিশন</w:t>
      </w:r>
      <w:proofErr w:type="spellEnd"/>
      <w:r w:rsidRPr="005966B5">
        <w:rPr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5966B5">
        <w:rPr>
          <w:rFonts w:ascii="Nirmala UI" w:hAnsi="Nirmala UI" w:cs="Nirmala UI"/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ঃ</w:t>
      </w:r>
      <w:r w:rsidRPr="005966B5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Pr="00DC126A">
        <w:rPr>
          <w:rFonts w:ascii="Nirmala UI" w:hAnsi="Nirmala UI" w:cs="Nirmala UI"/>
        </w:rPr>
        <w:t>প</w:t>
      </w:r>
      <w:proofErr w:type="gramEnd"/>
      <w:r w:rsidRPr="00DC126A">
        <w:rPr>
          <w:rFonts w:ascii="Nirmala UI" w:hAnsi="Nirmala UI" w:cs="Nirmala UI"/>
        </w:rPr>
        <w:t>ারষ্পরিক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ভেদাভেদমুক্ত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একটি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সমতাভিত্তিক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সমাজ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প্রতিষ্ঠা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করা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ইএসডিও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মিশন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ঃ</w:t>
      </w:r>
      <w:r w:rsidRPr="00DC126A">
        <w:t xml:space="preserve">  </w:t>
      </w:r>
      <w:proofErr w:type="spellStart"/>
      <w:r w:rsidRPr="00DC126A">
        <w:rPr>
          <w:rFonts w:ascii="Nirmala UI" w:hAnsi="Nirmala UI" w:cs="Nirmala UI"/>
        </w:rPr>
        <w:t>ব্যাপক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বৃদ্ধিমূলক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কার্যক্রম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খাদ্য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নিরাপত্তা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প্রাথমিক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শিক্ষা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স্বাক্ষরতা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স্বাস্থ্য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পুষ্টি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মানবাধিকার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সুশাসন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পরিবেশ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ইত্যাদি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কর্মসূচীর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মাধ্যমে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দরিদ্র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জনগণের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বৃদ্ধি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অর্থনৈতিক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দারিদ্র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হ্রাস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এবং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মানবীয়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সুকুমার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বৃত্তিসমূহের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চর্চা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উৎকর্ষসাধন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সংস্থা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তার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লক্ষ্যে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দৃঢ়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এবং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কার্যকরভাবে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মানবাধিকার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পরিস্থিতি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উত্তরণ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মানবীয়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মর্যাদা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নারী</w:t>
      </w:r>
      <w:proofErr w:type="spellEnd"/>
      <w:r w:rsidRPr="00DC126A">
        <w:t xml:space="preserve">  </w:t>
      </w:r>
      <w:proofErr w:type="spellStart"/>
      <w:r w:rsidRPr="00DC126A">
        <w:rPr>
          <w:rFonts w:ascii="Nirmala UI" w:hAnsi="Nirmala UI" w:cs="Nirmala UI"/>
        </w:rPr>
        <w:t>পুরুষের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সমতা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নিশ্চিতকরণে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লক্ষিত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জনগোষ্ঠির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সামাজিক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অর্থনৈতিক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মানবীয়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গুণাবলীর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ক্ষমতায়নে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কাজ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করছে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সার্বিকভাবে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নারী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এবং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বিশেষভাবে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শিশুরা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ইএসডিও</w:t>
      </w:r>
      <w:r w:rsidRPr="00DC126A">
        <w:rPr>
          <w:rFonts w:hint="eastAsia"/>
        </w:rPr>
        <w:t>’</w:t>
      </w:r>
      <w:r w:rsidRPr="00DC126A">
        <w:rPr>
          <w:rFonts w:ascii="Nirmala UI" w:hAnsi="Nirmala UI" w:cs="Nirmala UI"/>
        </w:rPr>
        <w:t>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কার্যক্রমের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মূল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কেন্দ্রবিন্দু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সকল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ধরণের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সেবায়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অতিদরিদ্র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মানুষের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সুযোগ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অভিগম্যতা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নিশ্চিত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করাই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মূল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লক্ষ্য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Default="00DC126A" w:rsidP="00DC126A">
      <w:pPr>
        <w:spacing w:after="0" w:line="240" w:lineRule="auto"/>
        <w:jc w:val="both"/>
        <w:rPr>
          <w:rFonts w:ascii="Nirmala UI" w:hAnsi="Nirmala UI" w:cs="Nirmala UI"/>
        </w:rPr>
      </w:pPr>
      <w:proofErr w:type="spellStart"/>
      <w:r w:rsidRPr="005966B5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অর্থায়ন</w:t>
      </w:r>
      <w:proofErr w:type="gramStart"/>
      <w:r w:rsidRPr="005966B5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ে</w:t>
      </w:r>
      <w:proofErr w:type="spellEnd"/>
      <w:r w:rsidRPr="005966B5"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Pr="005966B5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Pr="00DC126A">
        <w:rPr>
          <w:rFonts w:ascii="Nirmala UI" w:hAnsi="Nirmala UI" w:cs="Nirmala UI"/>
        </w:rPr>
        <w:t>ওয়াটারএইড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বাংলাদেশ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Default="00DC126A" w:rsidP="00DC126A">
      <w:pPr>
        <w:spacing w:after="0" w:line="240" w:lineRule="auto"/>
        <w:jc w:val="both"/>
        <w:rPr>
          <w:rFonts w:ascii="Nirmala UI" w:hAnsi="Nirmala UI" w:cs="Nirmala UI"/>
        </w:rPr>
      </w:pPr>
      <w:proofErr w:type="spellStart"/>
      <w:r w:rsidRPr="00DC126A">
        <w:rPr>
          <w:rFonts w:ascii="Nirmala UI" w:hAnsi="Nirmala UI" w:cs="Nirmala UI"/>
        </w:rPr>
        <w:t>ওয়াটারএইড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একটি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আন্তর্জাতিক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সংস্থা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বর্তমানে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সারা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পৃথিবীতে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২৬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দেশে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ওয়াটারএইড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নিরাপদ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পানি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স্বাস্থ্য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আচরণ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কাজ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করে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বাংলাদেশে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ওয়াটারএইড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কার্যক্রম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শুরু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হয়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১৯৮৬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সালে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477AEB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ওয়াটারএইড</w:t>
      </w:r>
      <w:proofErr w:type="spellEnd"/>
      <w:r w:rsidRPr="00477AEB"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77AEB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ভি</w:t>
      </w:r>
      <w:proofErr w:type="gramStart"/>
      <w:r w:rsidRPr="00477AEB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শন</w:t>
      </w:r>
      <w:proofErr w:type="spellEnd"/>
      <w:r w:rsidRPr="00477AEB"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Pr="00477AEB">
        <w:rPr>
          <w:color w:val="000000" w:themeColor="text1"/>
          <w:sz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C126A">
        <w:rPr>
          <w:rFonts w:ascii="Nirmala UI" w:hAnsi="Nirmala UI" w:cs="Nirmala UI"/>
        </w:rPr>
        <w:t>ওয়াটারএইড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পৃথিবীকে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এমনভাবে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দেখতে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চায়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যেখানে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সকলের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নিরাপদ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পানি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হাইজিনের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ব্যবস্থা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আছে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ওয়াটারএইড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মিশন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ওয়াটারএইড</w:t>
      </w:r>
      <w:r w:rsidRPr="00DC126A">
        <w:t>-</w:t>
      </w:r>
      <w:r w:rsidRPr="00DC126A">
        <w:rPr>
          <w:rFonts w:ascii="Nirmala UI" w:hAnsi="Nirmala UI" w:cs="Nirmala UI"/>
        </w:rPr>
        <w:t>এর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লক্ষ্য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নিরাপদ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পানি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স্বাস্থ্যবিধি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আচরণ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এবং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ব্যবস্থা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মাধ্যমে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বিশ্বের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দরিদ্র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জনগোষ্ঠীর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জীবন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করা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ওয়াটারএইড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কাজের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ভাল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ফলাফলের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এনজিওদের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সাথে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বাস্তবায়নের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কাজ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এবং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বিভিন্</w:t>
      </w:r>
      <w:proofErr w:type="gramStart"/>
      <w:r w:rsidRPr="00DC126A">
        <w:rPr>
          <w:rFonts w:ascii="Nirmala UI" w:hAnsi="Nirmala UI" w:cs="Nirmala UI"/>
        </w:rPr>
        <w:t>ন</w:t>
      </w:r>
      <w:proofErr w:type="spellEnd"/>
      <w:r w:rsidRPr="00DC126A">
        <w:t xml:space="preserve">  </w:t>
      </w:r>
      <w:proofErr w:type="spellStart"/>
      <w:r w:rsidRPr="00DC126A">
        <w:rPr>
          <w:rFonts w:ascii="Nirmala UI" w:hAnsi="Nirmala UI" w:cs="Nirmala UI"/>
        </w:rPr>
        <w:t>পর</w:t>
      </w:r>
      <w:proofErr w:type="gramEnd"/>
      <w:r w:rsidRPr="00DC126A">
        <w:rPr>
          <w:rFonts w:ascii="Nirmala UI" w:hAnsi="Nirmala UI" w:cs="Nirmala UI"/>
        </w:rPr>
        <w:t>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সিদ্ধান্তগ্রহণকারীদের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মতামতকে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প্রভাবিত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করে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রেজাল্ট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প্রকল্প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সম্পর্কে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ধারনাঃ</w:t>
      </w:r>
      <w:proofErr w:type="spellEnd"/>
    </w:p>
    <w:p w:rsidR="00DC126A" w:rsidRPr="0020119C" w:rsidRDefault="00DC126A" w:rsidP="00DC126A">
      <w:pPr>
        <w:spacing w:after="0" w:line="240" w:lineRule="auto"/>
        <w:jc w:val="both"/>
        <w:rPr>
          <w:sz w:val="6"/>
        </w:rPr>
      </w:pP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রেজাল্ট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প্রকল্প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ডিএফআইডি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অর্থায়ন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সহযোগিতায়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কৌশলগত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লক্ষ্যমাত্রা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অর্জনের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উদ্দেশ্যে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পরিকল্পিত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প্রকল্পটি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ওয়াটারএইড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বাংলাদেশ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সহ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বিভিন্ন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আন্তর্জাতিক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সংস্থা</w:t>
      </w:r>
      <w:proofErr w:type="spellEnd"/>
      <w:r w:rsidRPr="00DC126A">
        <w:t xml:space="preserve"> (</w:t>
      </w:r>
      <w:proofErr w:type="spellStart"/>
      <w:r w:rsidRPr="00DC126A">
        <w:rPr>
          <w:rFonts w:ascii="Nirmala UI" w:hAnsi="Nirmala UI" w:cs="Nirmala UI"/>
        </w:rPr>
        <w:t>প্ল্যান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বাংলাদেশ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ওয়েডেক</w:t>
      </w:r>
      <w:proofErr w:type="spellEnd"/>
      <w:r w:rsidRPr="00DC126A">
        <w:t xml:space="preserve">)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অন্যান্য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সংস্থার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মাধ্যমে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বাস্তবায়িত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হচ্ছে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Pr="005966B5" w:rsidRDefault="00DC126A" w:rsidP="00DC126A">
      <w:pPr>
        <w:spacing w:after="0" w:line="240" w:lineRule="auto"/>
        <w:jc w:val="both"/>
        <w:rPr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966B5">
        <w:rPr>
          <w:rFonts w:ascii="Nirmala UI" w:hAnsi="Nirmala UI" w:cs="Nirmala UI"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প্রকল্পের</w:t>
      </w:r>
      <w:proofErr w:type="spellEnd"/>
      <w:r w:rsidRPr="005966B5">
        <w:rPr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966B5">
        <w:rPr>
          <w:rFonts w:ascii="Nirmala UI" w:hAnsi="Nirmala UI" w:cs="Nirmala UI"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মেয়াদকাল</w:t>
      </w:r>
      <w:proofErr w:type="spellEnd"/>
      <w:r w:rsidRPr="005966B5">
        <w:rPr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এপ্রিল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২০১৭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হতে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৩১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মার্চ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২০২১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পর্যন্ত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আউটপুট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ফেইজ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জুন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২০১৭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হতে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জুন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২০১৯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পর্যন্ত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আউটকাম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ফেইজ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জুলাই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২০১৯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হতে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মার্চ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২০২১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পর্যন্ত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প্রকল্প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কর্মএলাকা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ঠাকুরগাঁও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সদর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উপজেলার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১৮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যথাক্রমে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আক্চা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আখানগর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আউলিয়াপুর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বালিয়া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বড়গাঁও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বেগুনবাড়ী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চিলারং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দেবীপুর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গড়েয়া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জামালপুর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জগন্নাথপুর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মোহাম্মদপুর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নারগুন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রহিমানপুর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রাজাগাঁও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রুহিয়া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পশ্চিম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রায়পুর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শুখানপুকুরী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প্রকল্পের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জনবল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ঠাকুরগাঁও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সদর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অফিসে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৯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 (</w:t>
      </w:r>
      <w:r w:rsidRPr="00DC126A">
        <w:rPr>
          <w:rFonts w:ascii="Nirmala UI" w:hAnsi="Nirmala UI" w:cs="Nirmala UI"/>
        </w:rPr>
        <w:t>পিএম</w:t>
      </w:r>
      <w:r w:rsidRPr="00DC126A">
        <w:t>-</w:t>
      </w:r>
      <w:r w:rsidRPr="00DC126A">
        <w:rPr>
          <w:rFonts w:ascii="Nirmala UI" w:hAnsi="Nirmala UI" w:cs="Nirmala UI"/>
        </w:rPr>
        <w:t>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মনিটরিং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অফিসার</w:t>
      </w:r>
      <w:r w:rsidRPr="00DC126A">
        <w:t>-</w:t>
      </w:r>
      <w:r w:rsidRPr="00DC126A">
        <w:rPr>
          <w:rFonts w:ascii="Nirmala UI" w:hAnsi="Nirmala UI" w:cs="Nirmala UI"/>
        </w:rPr>
        <w:t>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, </w:t>
      </w:r>
      <w:r w:rsidRPr="00DC126A">
        <w:rPr>
          <w:rFonts w:ascii="Nirmala UI" w:hAnsi="Nirmala UI" w:cs="Nirmala UI"/>
        </w:rPr>
        <w:t>ইঞ্জিনিয়ার</w:t>
      </w:r>
      <w:r w:rsidRPr="00DC126A">
        <w:t>-</w:t>
      </w:r>
      <w:r w:rsidRPr="00DC126A">
        <w:rPr>
          <w:rFonts w:ascii="Nirmala UI" w:hAnsi="Nirmala UI" w:cs="Nirmala UI"/>
        </w:rPr>
        <w:t>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ফাইনান্স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অফিসার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কমিউনিটি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ডেভলপমেন্ট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অফিসার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৩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, </w:t>
      </w:r>
      <w:r w:rsidRPr="00DC126A">
        <w:rPr>
          <w:rFonts w:ascii="Nirmala UI" w:hAnsi="Nirmala UI" w:cs="Nirmala UI"/>
        </w:rPr>
        <w:t>২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সাপোর্ট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স্টাফ</w:t>
      </w:r>
      <w:proofErr w:type="spellEnd"/>
      <w:r w:rsidRPr="00DC126A">
        <w:t xml:space="preserve">) </w:t>
      </w:r>
      <w:proofErr w:type="spellStart"/>
      <w:r w:rsidRPr="00DC126A">
        <w:rPr>
          <w:rFonts w:ascii="Nirmala UI" w:hAnsi="Nirmala UI" w:cs="Nirmala UI"/>
        </w:rPr>
        <w:t>কী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স্টাপ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বসবেন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r w:rsidRPr="00DC126A">
        <w:rPr>
          <w:rFonts w:ascii="Nirmala UI" w:hAnsi="Nirmala UI" w:cs="Nirmala UI"/>
        </w:rPr>
        <w:t>১৮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১৮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অফিস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থাকবে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প্রতিটি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অফিসে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৩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হিসাবে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মোট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৫৪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ফ্যাসিলিটেটর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বসবেন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পাশাপাশি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প্রতিটি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ইউনিয়নের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৯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ওয়ার্ডে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৯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মোট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১৬২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কমিউনিটি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ভলান্টিয়ার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থাকবেন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প্রকল্পের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মোট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জনবল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২২৫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প্রকল্প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বাস্তবায়ন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কর্ম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এলাকার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কমিউনিটি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ওয়ার্ড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সহ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মোট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চার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প্রকল্প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বাস্তবায়িত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হবে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A64D7D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প্রকল্পের</w:t>
      </w:r>
      <w:proofErr w:type="spellEnd"/>
      <w:r w:rsidRPr="00A64D7D"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64D7D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লক্ষ্য</w:t>
      </w:r>
      <w:proofErr w:type="spellEnd"/>
      <w:r w:rsidRPr="00A64D7D"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A64D7D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ঃ</w:t>
      </w:r>
      <w:r w:rsidRPr="00DC126A">
        <w:t xml:space="preserve">  </w:t>
      </w:r>
      <w:proofErr w:type="spellStart"/>
      <w:r w:rsidRPr="00DC126A">
        <w:rPr>
          <w:rFonts w:ascii="Nirmala UI" w:hAnsi="Nirmala UI" w:cs="Nirmala UI"/>
        </w:rPr>
        <w:t>ব</w:t>
      </w:r>
      <w:proofErr w:type="gramEnd"/>
      <w:r w:rsidRPr="00DC126A">
        <w:rPr>
          <w:rFonts w:ascii="Nirmala UI" w:hAnsi="Nirmala UI" w:cs="Nirmala UI"/>
        </w:rPr>
        <w:t>াংলাদেশের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উত্তরাঞ্চলের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দরীদ্র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জনগোষ্ঠি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সুবিধা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বঞ্চিত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মানুষের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নিরাপদ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পানি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সুবিধা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স্বাস্থ্য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বিধি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অভ্যাস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চর্চা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বৃদ্ধি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টেকসই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লক্ষ্যমাত্রা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অর্জনে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সহায়ক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ভূমিকা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পালন</w:t>
      </w:r>
      <w:proofErr w:type="spellEnd"/>
      <w:r w:rsidRPr="00DC126A">
        <w:rPr>
          <w:rFonts w:ascii="Nirmala UI" w:hAnsi="Nirmala UI" w:cs="Nirmala UI"/>
        </w:rPr>
        <w:t>।</w:t>
      </w:r>
      <w:r w:rsidRPr="00DC126A">
        <w:t xml:space="preserve"> </w:t>
      </w:r>
    </w:p>
    <w:p w:rsidR="00DC126A" w:rsidRPr="0020119C" w:rsidRDefault="00DC126A" w:rsidP="00DC126A">
      <w:pPr>
        <w:spacing w:after="0" w:line="240" w:lineRule="auto"/>
        <w:jc w:val="both"/>
        <w:rPr>
          <w:sz w:val="6"/>
        </w:rPr>
      </w:pPr>
    </w:p>
    <w:p w:rsidR="00DC126A" w:rsidRPr="007F3F76" w:rsidRDefault="00DC126A" w:rsidP="00DC126A">
      <w:pPr>
        <w:spacing w:after="0" w:line="240" w:lineRule="auto"/>
        <w:jc w:val="both"/>
        <w:rPr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F3F76">
        <w:rPr>
          <w:rFonts w:ascii="Nirmala UI" w:hAnsi="Nirmala UI" w:cs="Nirmala UI"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প্রকল্পের</w:t>
      </w:r>
      <w:proofErr w:type="spellEnd"/>
      <w:r w:rsidRPr="007F3F76">
        <w:rPr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F3F76">
        <w:rPr>
          <w:rFonts w:ascii="Nirmala UI" w:hAnsi="Nirmala UI" w:cs="Nirmala UI"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উদ্দেশ্য</w:t>
      </w:r>
      <w:proofErr w:type="spellEnd"/>
      <w:r w:rsidRPr="007F3F76">
        <w:rPr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F3F76">
        <w:rPr>
          <w:rFonts w:ascii="Nirmala UI" w:hAnsi="Nirmala UI" w:cs="Nirmala UI"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ঃ</w:t>
      </w:r>
    </w:p>
    <w:p w:rsidR="00DC126A" w:rsidRPr="0020119C" w:rsidRDefault="00DC126A" w:rsidP="00DC126A">
      <w:pPr>
        <w:spacing w:after="0" w:line="240" w:lineRule="auto"/>
        <w:jc w:val="both"/>
        <w:rPr>
          <w:sz w:val="10"/>
        </w:rPr>
      </w:pP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নিরাপদ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পানি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প্রকল্প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এলাকার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শতভাগ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জনগন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নিরাপদ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পানির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উৎসের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</w:t>
      </w:r>
      <w:proofErr w:type="spellEnd"/>
      <w:r w:rsidRPr="00DC126A">
        <w:t xml:space="preserve"> </w:t>
      </w:r>
      <w:proofErr w:type="gramStart"/>
      <w:r w:rsidRPr="00DC126A">
        <w:rPr>
          <w:rFonts w:ascii="Nirmala UI" w:hAnsi="Nirmala UI" w:cs="Nirmala UI"/>
        </w:rPr>
        <w:t>ও</w:t>
      </w:r>
      <w:r w:rsidRPr="00DC126A">
        <w:t xml:space="preserve">  </w:t>
      </w:r>
      <w:proofErr w:type="spellStart"/>
      <w:r w:rsidRPr="00DC126A">
        <w:rPr>
          <w:rFonts w:ascii="Nirmala UI" w:hAnsi="Nirmala UI" w:cs="Nirmala UI"/>
        </w:rPr>
        <w:t>ব</w:t>
      </w:r>
      <w:proofErr w:type="gramEnd"/>
      <w:r w:rsidRPr="00DC126A">
        <w:rPr>
          <w:rFonts w:ascii="Nirmala UI" w:hAnsi="Nirmala UI" w:cs="Nirmala UI"/>
        </w:rPr>
        <w:t>্যবহার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করছে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উপকারভোগী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সকল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খানা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স্বাস্থ্যসম্মত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পায়খানা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ব্যবহার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করছে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যার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মধ্যে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শতকরা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৭৫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ভাগ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ল্যাট্রিন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ব্যবহার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কারী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স্বাস্থ্যবিধি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অভ্যাস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উপকারভোগী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জনগোষ্ঠি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হা</w:t>
      </w:r>
      <w:proofErr w:type="gramStart"/>
      <w:r w:rsidRPr="00DC126A">
        <w:rPr>
          <w:rFonts w:ascii="Nirmala UI" w:hAnsi="Nirmala UI" w:cs="Nirmala UI"/>
        </w:rPr>
        <w:t>ত</w:t>
      </w:r>
      <w:proofErr w:type="spellEnd"/>
      <w:r w:rsidRPr="00DC126A">
        <w:t xml:space="preserve">  </w:t>
      </w:r>
      <w:proofErr w:type="spellStart"/>
      <w:r w:rsidRPr="00DC126A">
        <w:rPr>
          <w:rFonts w:ascii="Nirmala UI" w:hAnsi="Nirmala UI" w:cs="Nirmala UI"/>
        </w:rPr>
        <w:t>ধ</w:t>
      </w:r>
      <w:proofErr w:type="gramEnd"/>
      <w:r w:rsidRPr="00DC126A">
        <w:rPr>
          <w:rFonts w:ascii="Nirmala UI" w:hAnsi="Nirmala UI" w:cs="Nirmala UI"/>
        </w:rPr>
        <w:t>ৌত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অভ্যাস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চর্চা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করছে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গভর্নমেন্ট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সিস্টেম</w:t>
      </w:r>
      <w:proofErr w:type="spellEnd"/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পরিষদ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তার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এলাকার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কার্যক্রম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পর্যবেক্ষণে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সমন্বয়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করছে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Pr="007F3F76" w:rsidRDefault="00DC126A" w:rsidP="00DC126A">
      <w:pPr>
        <w:spacing w:after="0" w:line="240" w:lineRule="auto"/>
        <w:jc w:val="both"/>
        <w:rPr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F3F76">
        <w:rPr>
          <w:rFonts w:ascii="Nirmala UI" w:hAnsi="Nirmala UI" w:cs="Nirmala UI"/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প্রকল্পের</w:t>
      </w:r>
      <w:proofErr w:type="spellEnd"/>
      <w:r w:rsidRPr="007F3F76">
        <w:rPr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F3F76">
        <w:rPr>
          <w:rFonts w:ascii="Nirmala UI" w:hAnsi="Nirmala UI" w:cs="Nirmala UI"/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কার্যক্রম</w:t>
      </w:r>
      <w:proofErr w:type="spellEnd"/>
      <w:r w:rsidRPr="007F3F76">
        <w:rPr>
          <w:i/>
          <w:color w:val="000000" w:themeColor="text1"/>
          <w:sz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DC126A" w:rsidRPr="0020119C" w:rsidRDefault="00DC126A" w:rsidP="00DC126A">
      <w:pPr>
        <w:spacing w:after="0" w:line="240" w:lineRule="auto"/>
        <w:jc w:val="both"/>
        <w:rPr>
          <w:sz w:val="8"/>
        </w:rPr>
      </w:pP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নিরাপদ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পানি</w:t>
      </w:r>
      <w:proofErr w:type="spellEnd"/>
      <w:r w:rsidRPr="00DC126A">
        <w:t>:</w:t>
      </w: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মুল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কাজ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সমুহ</w:t>
      </w:r>
      <w:proofErr w:type="spellEnd"/>
      <w:r w:rsidRPr="00DC126A">
        <w:t>: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১</w:t>
      </w:r>
      <w:r w:rsidRPr="00DC126A">
        <w:t>.</w:t>
      </w:r>
      <w:r w:rsidRPr="00DC126A">
        <w:rPr>
          <w:rFonts w:ascii="Nirmala UI" w:hAnsi="Nirmala UI" w:cs="Nirmala UI"/>
        </w:rPr>
        <w:t>১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এলাকা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উপযোগী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ওয়াটার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পয়েন্ট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স্থাপন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১</w:t>
      </w:r>
      <w:r w:rsidRPr="00DC126A">
        <w:t>.</w:t>
      </w:r>
      <w:r w:rsidRPr="00DC126A">
        <w:rPr>
          <w:rFonts w:ascii="Nirmala UI" w:hAnsi="Nirmala UI" w:cs="Nirmala UI"/>
        </w:rPr>
        <w:t>২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প্রচলিত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ওয়াটার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পয়েন্ট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মেরামত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সংস্কার</w:t>
      </w:r>
      <w:proofErr w:type="spellEnd"/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১</w:t>
      </w:r>
      <w:r w:rsidRPr="00DC126A">
        <w:t>.</w:t>
      </w:r>
      <w:r w:rsidRPr="00DC126A">
        <w:rPr>
          <w:rFonts w:ascii="Nirmala UI" w:hAnsi="Nirmala UI" w:cs="Nirmala UI"/>
        </w:rPr>
        <w:t>৩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পানির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গুনগত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পরীক্ষা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১</w:t>
      </w:r>
      <w:r w:rsidRPr="00DC126A">
        <w:t>.</w:t>
      </w:r>
      <w:r w:rsidRPr="00DC126A">
        <w:rPr>
          <w:rFonts w:ascii="Nirmala UI" w:hAnsi="Nirmala UI" w:cs="Nirmala UI"/>
        </w:rPr>
        <w:t>৪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ত্রৈমাসিক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সভা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অন্যান্য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কার্যক্রমের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মাধ্যমে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স্টেকহোল্ডারদে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সম্পৃক্ত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করণ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১</w:t>
      </w:r>
      <w:r w:rsidRPr="00DC126A">
        <w:t>.</w:t>
      </w:r>
      <w:r w:rsidRPr="00DC126A">
        <w:rPr>
          <w:rFonts w:ascii="Nirmala UI" w:hAnsi="Nirmala UI" w:cs="Nirmala UI"/>
        </w:rPr>
        <w:t>৫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বিশ্ব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পানিদিবস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উদযাপন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১</w:t>
      </w:r>
      <w:r w:rsidRPr="00DC126A">
        <w:t>.</w:t>
      </w:r>
      <w:r w:rsidRPr="00DC126A">
        <w:rPr>
          <w:rFonts w:ascii="Nirmala UI" w:hAnsi="Nirmala UI" w:cs="Nirmala UI"/>
        </w:rPr>
        <w:t>৬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ওয়াটার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পয়েন্ট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মেরামত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রক্ষণাবেক্ষণ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কেয়ারটেকার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কমিউনিটি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মেকানিকদের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প্রশিক্ষণ</w:t>
      </w:r>
      <w:proofErr w:type="spellEnd"/>
      <w:r w:rsidRPr="00DC126A">
        <w:t xml:space="preserve"> </w:t>
      </w:r>
    </w:p>
    <w:p w:rsidR="00DC126A" w:rsidRPr="0020119C" w:rsidRDefault="00DC126A" w:rsidP="00DC126A">
      <w:pPr>
        <w:spacing w:after="0" w:line="240" w:lineRule="auto"/>
        <w:jc w:val="both"/>
        <w:rPr>
          <w:sz w:val="6"/>
        </w:rPr>
      </w:pPr>
    </w:p>
    <w:p w:rsidR="00DC126A" w:rsidRPr="007F3F76" w:rsidRDefault="00DC126A" w:rsidP="00DC126A">
      <w:pPr>
        <w:spacing w:after="0" w:line="240" w:lineRule="auto"/>
        <w:jc w:val="both"/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F3F76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স্যানিটেশন</w:t>
      </w:r>
      <w:proofErr w:type="spellEnd"/>
      <w:r w:rsidRPr="007F3F76"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মুল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কাজ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সমুহ</w:t>
      </w:r>
      <w:proofErr w:type="spellEnd"/>
      <w:r w:rsidRPr="00DC126A">
        <w:t>: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২</w:t>
      </w:r>
      <w:r w:rsidRPr="00DC126A">
        <w:t>.</w:t>
      </w:r>
      <w:r w:rsidRPr="00DC126A">
        <w:rPr>
          <w:rFonts w:ascii="Nirmala UI" w:hAnsi="Nirmala UI" w:cs="Nirmala UI"/>
        </w:rPr>
        <w:t>১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গনজাগরনের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মাধ্যমে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খানা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ল্যাট্রিন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স্থাপন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ব্যবহার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নিশ্চিত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করা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২</w:t>
      </w:r>
      <w:r w:rsidRPr="00DC126A">
        <w:t>.</w:t>
      </w:r>
      <w:r w:rsidRPr="00DC126A">
        <w:rPr>
          <w:rFonts w:ascii="Nirmala UI" w:hAnsi="Nirmala UI" w:cs="Nirmala UI"/>
        </w:rPr>
        <w:t>২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অতি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দরীদ্র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সুবিধা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বঞ্চিত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প্রতিবন্ধী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মানুষদের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সহযোগিতার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মাধ্যমে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ল্যাট্রিন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স্থাপন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২</w:t>
      </w:r>
      <w:r w:rsidRPr="00DC126A">
        <w:t>.</w:t>
      </w:r>
      <w:r w:rsidRPr="00DC126A">
        <w:rPr>
          <w:rFonts w:ascii="Nirmala UI" w:hAnsi="Nirmala UI" w:cs="Nirmala UI"/>
        </w:rPr>
        <w:t>৩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মার্কেটিং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বিষয়ে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স্থানীয়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উদ্যোক্তাদের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ক্যাপাসিটি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বিল্ডিং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উপকরণের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প্রসার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করণ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২</w:t>
      </w:r>
      <w:r w:rsidRPr="00DC126A">
        <w:t>.</w:t>
      </w:r>
      <w:r w:rsidRPr="00DC126A">
        <w:rPr>
          <w:rFonts w:ascii="Nirmala UI" w:hAnsi="Nirmala UI" w:cs="Nirmala UI"/>
        </w:rPr>
        <w:t>৪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উদযাপন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২</w:t>
      </w:r>
      <w:r w:rsidRPr="00DC126A">
        <w:t>.</w:t>
      </w:r>
      <w:r w:rsidRPr="00DC126A">
        <w:rPr>
          <w:rFonts w:ascii="Nirmala UI" w:hAnsi="Nirmala UI" w:cs="Nirmala UI"/>
        </w:rPr>
        <w:t>৫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স্থানীয়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অবস্থা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স্ট্যান্ডিং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কমিটির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সক্ষমতার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২</w:t>
      </w:r>
      <w:r w:rsidRPr="00DC126A">
        <w:t>.</w:t>
      </w:r>
      <w:r w:rsidRPr="00DC126A">
        <w:rPr>
          <w:rFonts w:ascii="Nirmala UI" w:hAnsi="Nirmala UI" w:cs="Nirmala UI"/>
        </w:rPr>
        <w:t>৬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ওয়ার্ড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লেভেল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সিবিও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গঠন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</w:p>
    <w:p w:rsidR="00DC126A" w:rsidRPr="00DC126A" w:rsidRDefault="00DC126A" w:rsidP="00DC126A">
      <w:pPr>
        <w:spacing w:after="0" w:line="240" w:lineRule="auto"/>
        <w:jc w:val="both"/>
      </w:pPr>
    </w:p>
    <w:p w:rsidR="00DC126A" w:rsidRPr="00995DD3" w:rsidRDefault="00DC126A" w:rsidP="00DC126A">
      <w:pPr>
        <w:spacing w:after="0" w:line="240" w:lineRule="auto"/>
        <w:jc w:val="both"/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95DD3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স্বাস্থ্যবিধি</w:t>
      </w:r>
      <w:proofErr w:type="spellEnd"/>
      <w:r w:rsidRPr="00995DD3"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95DD3">
        <w:rPr>
          <w:rFonts w:ascii="Nirmala UI" w:hAnsi="Nirmala UI" w:cs="Nirmala UI"/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অভ্যাস</w:t>
      </w:r>
      <w:proofErr w:type="spellEnd"/>
      <w:r w:rsidRPr="00995DD3">
        <w:rPr>
          <w:i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DC126A" w:rsidRPr="00DC126A" w:rsidRDefault="00DC126A" w:rsidP="00DC126A">
      <w:pPr>
        <w:spacing w:after="0" w:line="240" w:lineRule="auto"/>
        <w:jc w:val="both"/>
      </w:pPr>
      <w:proofErr w:type="spellStart"/>
      <w:r w:rsidRPr="00DC126A">
        <w:rPr>
          <w:rFonts w:ascii="Nirmala UI" w:hAnsi="Nirmala UI" w:cs="Nirmala UI"/>
        </w:rPr>
        <w:t>মুল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কাজ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সমুহ</w:t>
      </w:r>
      <w:proofErr w:type="spellEnd"/>
      <w:r w:rsidRPr="00DC126A">
        <w:t>: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৩</w:t>
      </w:r>
      <w:r w:rsidRPr="00DC126A">
        <w:t>.</w:t>
      </w:r>
      <w:r w:rsidRPr="00DC126A">
        <w:rPr>
          <w:rFonts w:ascii="Nirmala UI" w:hAnsi="Nirmala UI" w:cs="Nirmala UI"/>
        </w:rPr>
        <w:t>১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হাত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ধোয়ার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অভ্যাস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চর্চ</w:t>
      </w:r>
      <w:proofErr w:type="gramStart"/>
      <w:r w:rsidRPr="00DC126A">
        <w:rPr>
          <w:rFonts w:ascii="Nirmala UI" w:hAnsi="Nirmala UI" w:cs="Nirmala UI"/>
        </w:rPr>
        <w:t>া</w:t>
      </w:r>
      <w:proofErr w:type="spellEnd"/>
      <w:r w:rsidRPr="00DC126A">
        <w:t xml:space="preserve">  </w:t>
      </w:r>
      <w:proofErr w:type="spellStart"/>
      <w:r w:rsidRPr="00DC126A">
        <w:rPr>
          <w:rFonts w:ascii="Nirmala UI" w:hAnsi="Nirmala UI" w:cs="Nirmala UI"/>
        </w:rPr>
        <w:t>ব</w:t>
      </w:r>
      <w:proofErr w:type="gramEnd"/>
      <w:r w:rsidRPr="00DC126A">
        <w:rPr>
          <w:rFonts w:ascii="Nirmala UI" w:hAnsi="Nirmala UI" w:cs="Nirmala UI"/>
        </w:rPr>
        <w:t>িষয়ে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কমিউনিটি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ক্যাম্পেন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আয়োজন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৩</w:t>
      </w:r>
      <w:r w:rsidRPr="00DC126A">
        <w:t>.</w:t>
      </w:r>
      <w:r w:rsidRPr="00DC126A">
        <w:rPr>
          <w:rFonts w:ascii="Nirmala UI" w:hAnsi="Nirmala UI" w:cs="Nirmala UI"/>
        </w:rPr>
        <w:t>২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নারী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এডোলেসেন্ট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সাথে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হাইজিন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বিষয়ে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বিশেষ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সাবান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দিয়ে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হাত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ধোয়া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বিষয়ে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উঠান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বৈঠকে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আলোচনা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৩</w:t>
      </w:r>
      <w:r w:rsidRPr="00DC126A">
        <w:t>.</w:t>
      </w:r>
      <w:r w:rsidRPr="00DC126A">
        <w:rPr>
          <w:rFonts w:ascii="Nirmala UI" w:hAnsi="Nirmala UI" w:cs="Nirmala UI"/>
        </w:rPr>
        <w:t>৩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ওয়াডর্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বিষয়ে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বৃহ</w:t>
      </w:r>
      <w:proofErr w:type="spellEnd"/>
      <w:r w:rsidRPr="00DC126A">
        <w:rPr>
          <w:rFonts w:ascii="Nirmala UI" w:hAnsi="Nirmala UI" w:cs="Nirmala UI"/>
        </w:rPr>
        <w:t>ৎ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পরিসরে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প্রচার</w:t>
      </w:r>
      <w:proofErr w:type="spellEnd"/>
      <w:r w:rsidRPr="00DC126A">
        <w:t xml:space="preserve">/ </w:t>
      </w:r>
      <w:proofErr w:type="spellStart"/>
      <w:r w:rsidRPr="00DC126A">
        <w:rPr>
          <w:rFonts w:ascii="Nirmala UI" w:hAnsi="Nirmala UI" w:cs="Nirmala UI"/>
        </w:rPr>
        <w:t>দিবস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উদযাপন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৩</w:t>
      </w:r>
      <w:r w:rsidRPr="00DC126A">
        <w:t>.</w:t>
      </w:r>
      <w:r w:rsidRPr="00DC126A">
        <w:rPr>
          <w:rFonts w:ascii="Nirmala UI" w:hAnsi="Nirmala UI" w:cs="Nirmala UI"/>
        </w:rPr>
        <w:t>৪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এবং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কমিউনিটি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পপুলার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থিয়েটার</w:t>
      </w:r>
      <w:proofErr w:type="spellEnd"/>
      <w:r w:rsidRPr="00DC126A">
        <w:t xml:space="preserve">/ </w:t>
      </w:r>
      <w:proofErr w:type="spellStart"/>
      <w:r w:rsidRPr="00DC126A">
        <w:rPr>
          <w:rFonts w:ascii="Nirmala UI" w:hAnsi="Nirmala UI" w:cs="Nirmala UI"/>
        </w:rPr>
        <w:t>চলচ্চিত্র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প্রদর্শনের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মাধ্যমে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বিষয়ে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সচেতনতা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বৃদ্ধি</w:t>
      </w:r>
      <w:proofErr w:type="spellEnd"/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৩</w:t>
      </w:r>
      <w:r w:rsidRPr="00DC126A">
        <w:t>.</w:t>
      </w:r>
      <w:r w:rsidRPr="00DC126A">
        <w:rPr>
          <w:rFonts w:ascii="Nirmala UI" w:hAnsi="Nirmala UI" w:cs="Nirmala UI"/>
        </w:rPr>
        <w:t>৫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বিলবোর্ড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এবং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দেয়াল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লিখনের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মাধ্যমে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স্বাস্থ্য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বিধি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অভ্যাস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চর্চার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তথ্য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প্রচার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৩</w:t>
      </w:r>
      <w:r w:rsidRPr="00DC126A">
        <w:t>.</w:t>
      </w:r>
      <w:r w:rsidRPr="00DC126A">
        <w:rPr>
          <w:rFonts w:ascii="Nirmala UI" w:hAnsi="Nirmala UI" w:cs="Nirmala UI"/>
        </w:rPr>
        <w:t>৬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বিশ্ব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হাতধোয়া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দিবস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উদযাপন</w:t>
      </w:r>
      <w:proofErr w:type="spellEnd"/>
    </w:p>
    <w:p w:rsidR="00DC126A" w:rsidRPr="0020119C" w:rsidRDefault="00E02744" w:rsidP="00DC126A">
      <w:pPr>
        <w:spacing w:after="0" w:line="240" w:lineRule="auto"/>
        <w:jc w:val="both"/>
        <w:rPr>
          <w:sz w:val="4"/>
        </w:rPr>
      </w:pPr>
      <w:r>
        <w:softHyphen/>
      </w:r>
    </w:p>
    <w:p w:rsidR="00DC126A" w:rsidRPr="00995DD3" w:rsidRDefault="00DC126A" w:rsidP="00DC126A">
      <w:pPr>
        <w:spacing w:after="0" w:line="240" w:lineRule="auto"/>
        <w:jc w:val="both"/>
        <w:rPr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95DD3">
        <w:rPr>
          <w:rFonts w:ascii="Nirmala UI" w:hAnsi="Nirmala UI" w:cs="Nirmala UI"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গভর্নমেন্ট</w:t>
      </w:r>
      <w:proofErr w:type="spellEnd"/>
      <w:r w:rsidRPr="00995DD3">
        <w:rPr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95DD3">
        <w:rPr>
          <w:rFonts w:ascii="Nirmala UI" w:hAnsi="Nirmala UI" w:cs="Nirmala UI"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সিস্টেম</w:t>
      </w:r>
      <w:proofErr w:type="spellEnd"/>
      <w:r w:rsidRPr="00995DD3">
        <w:rPr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৪</w:t>
      </w:r>
      <w:r w:rsidRPr="00DC126A">
        <w:t>.</w:t>
      </w:r>
      <w:r w:rsidRPr="00DC126A">
        <w:rPr>
          <w:rFonts w:ascii="Nirmala UI" w:hAnsi="Nirmala UI" w:cs="Nirmala UI"/>
        </w:rPr>
        <w:t>১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স্থানীয়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সরকার</w:t>
      </w:r>
      <w:proofErr w:type="spellEnd"/>
      <w:r w:rsidRPr="00DC126A">
        <w:t xml:space="preserve"> /</w:t>
      </w:r>
      <w:proofErr w:type="spellStart"/>
      <w:r w:rsidRPr="00DC126A">
        <w:rPr>
          <w:rFonts w:ascii="Nirmala UI" w:hAnsi="Nirmala UI" w:cs="Nirmala UI"/>
        </w:rPr>
        <w:t>প্রতিনিধিদের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অংশ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গ্রহনের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প্রকল্প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অবহিত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কর্মশালা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আয়োজন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৪</w:t>
      </w:r>
      <w:r w:rsidRPr="00DC126A">
        <w:t>.</w:t>
      </w:r>
      <w:r w:rsidRPr="00DC126A">
        <w:rPr>
          <w:rFonts w:ascii="Nirmala UI" w:hAnsi="Nirmala UI" w:cs="Nirmala UI"/>
        </w:rPr>
        <w:t>২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প্রকল্প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সমন্বয়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করনে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পরিকল্পনা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কর্মশালার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আয়োজন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৪</w:t>
      </w:r>
      <w:r w:rsidRPr="00DC126A">
        <w:t>.</w:t>
      </w:r>
      <w:r w:rsidRPr="00DC126A">
        <w:rPr>
          <w:rFonts w:ascii="Nirmala UI" w:hAnsi="Nirmala UI" w:cs="Nirmala UI"/>
        </w:rPr>
        <w:t>৩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বিষয়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টেকসই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সম্পর্কে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সরকারী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স্থানীয়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সরকার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প্রতিনিধিদের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শিখন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পরিদর্শন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৪</w:t>
      </w:r>
      <w:r w:rsidRPr="00DC126A">
        <w:t>.</w:t>
      </w:r>
      <w:r w:rsidRPr="00DC126A">
        <w:rPr>
          <w:rFonts w:ascii="Nirmala UI" w:hAnsi="Nirmala UI" w:cs="Nirmala UI"/>
        </w:rPr>
        <w:t>৪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প্রকল্প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বাস্তবায়ন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বিষয়ে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কর্মী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প্রশিক্ষণ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এবং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অবহিত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৪</w:t>
      </w:r>
      <w:r w:rsidRPr="00DC126A">
        <w:t>.</w:t>
      </w:r>
      <w:r w:rsidRPr="00DC126A">
        <w:rPr>
          <w:rFonts w:ascii="Nirmala UI" w:hAnsi="Nirmala UI" w:cs="Nirmala UI"/>
        </w:rPr>
        <w:t>৫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মাসিক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অগ্রগতি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পর্যালোচনা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সভা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৪</w:t>
      </w:r>
      <w:r w:rsidRPr="00DC126A">
        <w:t>.</w:t>
      </w:r>
      <w:r w:rsidRPr="00DC126A">
        <w:rPr>
          <w:rFonts w:ascii="Nirmala UI" w:hAnsi="Nirmala UI" w:cs="Nirmala UI"/>
        </w:rPr>
        <w:t>৬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আইইসি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বিসিসি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উপকরণ</w:t>
      </w:r>
      <w:proofErr w:type="spellEnd"/>
      <w:r w:rsidRPr="00DC126A">
        <w:t xml:space="preserve">, </w:t>
      </w:r>
      <w:proofErr w:type="spellStart"/>
      <w:r w:rsidRPr="00DC126A">
        <w:rPr>
          <w:rFonts w:ascii="Nirmala UI" w:hAnsi="Nirmala UI" w:cs="Nirmala UI"/>
        </w:rPr>
        <w:t>নির্দেশিকা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প্রশিক্ষণ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মডিউল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উন্নয়ন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মুদ্রন</w:t>
      </w:r>
      <w:proofErr w:type="spellEnd"/>
      <w:r w:rsidRPr="00DC126A">
        <w:t xml:space="preserve"> 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rPr>
          <w:rFonts w:ascii="Nirmala UI" w:hAnsi="Nirmala UI" w:cs="Nirmala UI"/>
        </w:rPr>
        <w:t>৪</w:t>
      </w:r>
      <w:r w:rsidRPr="00DC126A">
        <w:t>.</w:t>
      </w:r>
      <w:r w:rsidRPr="00DC126A">
        <w:rPr>
          <w:rFonts w:ascii="Nirmala UI" w:hAnsi="Nirmala UI" w:cs="Nirmala UI"/>
        </w:rPr>
        <w:t>৭</w:t>
      </w:r>
      <w:r w:rsidRPr="00DC126A">
        <w:t xml:space="preserve">: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স্থায়ী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কমিটির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সভা</w:t>
      </w:r>
      <w:proofErr w:type="spellEnd"/>
      <w:r w:rsidRPr="00DC126A">
        <w:t xml:space="preserve"> </w:t>
      </w:r>
    </w:p>
    <w:p w:rsidR="00DC126A" w:rsidRPr="0020119C" w:rsidRDefault="00DC126A" w:rsidP="00DC126A">
      <w:pPr>
        <w:spacing w:after="0" w:line="240" w:lineRule="auto"/>
        <w:jc w:val="both"/>
        <w:rPr>
          <w:sz w:val="4"/>
        </w:rPr>
      </w:pPr>
    </w:p>
    <w:p w:rsidR="00DC126A" w:rsidRPr="00A914F2" w:rsidRDefault="00DC126A" w:rsidP="00DC126A">
      <w:pPr>
        <w:spacing w:after="0" w:line="240" w:lineRule="auto"/>
        <w:jc w:val="both"/>
        <w:rPr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A914F2">
        <w:rPr>
          <w:rFonts w:ascii="Nirmala UI" w:hAnsi="Nirmala UI" w:cs="Nirmala UI"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প্রকল্প</w:t>
      </w:r>
      <w:proofErr w:type="spellEnd"/>
      <w:r w:rsidRPr="00A914F2">
        <w:rPr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914F2">
        <w:rPr>
          <w:rFonts w:ascii="Nirmala UI" w:hAnsi="Nirmala UI" w:cs="Nirmala UI"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থেকে</w:t>
      </w:r>
      <w:proofErr w:type="spellEnd"/>
      <w:r w:rsidRPr="00A914F2">
        <w:rPr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914F2">
        <w:rPr>
          <w:rFonts w:ascii="Nirmala UI" w:hAnsi="Nirmala UI" w:cs="Nirmala UI"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প্রাপ্ত</w:t>
      </w:r>
      <w:proofErr w:type="spellEnd"/>
      <w:r w:rsidRPr="00A914F2">
        <w:rPr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A914F2">
        <w:rPr>
          <w:rFonts w:ascii="Nirmala UI" w:hAnsi="Nirmala UI" w:cs="Nirmala UI"/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সহযোগীতা</w:t>
      </w:r>
      <w:proofErr w:type="spellEnd"/>
      <w:r w:rsidRPr="00A914F2">
        <w:rPr>
          <w:color w:val="000000" w:themeColor="text1"/>
          <w:sz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DC126A" w:rsidRPr="00A914F2" w:rsidRDefault="00DC126A" w:rsidP="00DC126A">
      <w:pPr>
        <w:spacing w:after="0" w:line="240" w:lineRule="auto"/>
        <w:jc w:val="both"/>
        <w:rPr>
          <w:sz w:val="4"/>
        </w:rPr>
      </w:pPr>
      <w:bookmarkStart w:id="0" w:name="_GoBack"/>
      <w:bookmarkEnd w:id="0"/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অবহিতকরণ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কর্মশালা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অবহিতকরণ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কর্মশালা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লোকাল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এন্টারপ্রেইনারকে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সাপোর্ট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প্রদান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৩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বিল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বোর্ড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স্থাপন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১৯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কোয়ার্টারলি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স্টেকহোল্ডার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মিটিং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১৫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ওয়াশ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স্ট্যান্ডিং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কমিটি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মিটিং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৪৩২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ওয়াটসান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কমিটি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মিটিং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৮৬৪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প্লানিং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ওয়ার্কশপ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প্লানিং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মিটিং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সিবিও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পর্যায়ে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মিটিং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৬৮০৪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নলকূপ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দক্ষ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মেকানিক্স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তৈরী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কেয়ারটেকার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প্রশিক্ষণ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২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ব্যাচ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নিরাপদ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মল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ব্যবস্থাপনার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কর্মী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তৈরী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সহায়তা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১ব্যাচ।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স্যানিটেশন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মার্কেটিং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এর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জন্য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স্থানীয়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উদ্দোক্তা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তৈরী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সহায়তা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জন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lastRenderedPageBreak/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সিবিও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লিডারদের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প্রশিক্ষণ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৭২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ব্যাচ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উপজেলা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ইউনিয়ন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ভিত্তিক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বিভিন্ন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দিবস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উদযাপন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১৭১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পপুলার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থিয়েটার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প্রদর্শন</w:t>
      </w:r>
      <w:r w:rsidRPr="00DC126A">
        <w:t>-</w:t>
      </w:r>
      <w:r w:rsidRPr="00DC126A">
        <w:rPr>
          <w:rFonts w:ascii="Nirmala UI" w:hAnsi="Nirmala UI" w:cs="Nirmala UI"/>
        </w:rPr>
        <w:t>১০৮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অতি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দরিদ্র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সুবিধাবঞ্চিতদের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মাঝে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নলকূপ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স্থাপন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১৮টি।</w:t>
      </w:r>
    </w:p>
    <w:p w:rsidR="00DC126A" w:rsidRP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অতি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দরিদ্র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সুবিধাবঞ্চিতদের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মাঝে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নলকূপ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মেরামত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গোড়াপাকা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২৮২৫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টি</w:t>
      </w:r>
      <w:proofErr w:type="spellEnd"/>
      <w:r w:rsidRPr="00DC126A">
        <w:rPr>
          <w:rFonts w:ascii="Nirmala UI" w:hAnsi="Nirmala UI" w:cs="Nirmala UI"/>
        </w:rPr>
        <w:t>।</w:t>
      </w:r>
    </w:p>
    <w:p w:rsidR="00DC126A" w:rsidRDefault="00DC126A" w:rsidP="00DC126A">
      <w:pPr>
        <w:spacing w:after="0" w:line="240" w:lineRule="auto"/>
        <w:jc w:val="both"/>
      </w:pPr>
      <w:r w:rsidRPr="00DC126A">
        <w:t></w:t>
      </w:r>
      <w:r w:rsidRPr="00DC126A">
        <w:tab/>
      </w:r>
      <w:proofErr w:type="spellStart"/>
      <w:r w:rsidRPr="00DC126A">
        <w:rPr>
          <w:rFonts w:ascii="Nirmala UI" w:hAnsi="Nirmala UI" w:cs="Nirmala UI"/>
        </w:rPr>
        <w:t>অতি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দরিদ্র</w:t>
      </w:r>
      <w:proofErr w:type="spellEnd"/>
      <w:r w:rsidRPr="00DC126A">
        <w:t xml:space="preserve"> </w:t>
      </w:r>
      <w:r w:rsidRPr="00DC126A">
        <w:rPr>
          <w:rFonts w:ascii="Nirmala UI" w:hAnsi="Nirmala UI" w:cs="Nirmala UI"/>
        </w:rPr>
        <w:t>ও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সুবিধাবঞ্চিতদের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মাঝে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ল্যাট্রিন</w:t>
      </w:r>
      <w:proofErr w:type="spellEnd"/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স্থাপন</w:t>
      </w:r>
      <w:proofErr w:type="spellEnd"/>
      <w:r w:rsidRPr="00DC126A">
        <w:t xml:space="preserve">- </w:t>
      </w:r>
      <w:r w:rsidRPr="00DC126A">
        <w:rPr>
          <w:rFonts w:ascii="Nirmala UI" w:hAnsi="Nirmala UI" w:cs="Nirmala UI"/>
        </w:rPr>
        <w:t>৭০০০</w:t>
      </w:r>
      <w:r w:rsidRPr="00DC126A">
        <w:t xml:space="preserve"> </w:t>
      </w:r>
      <w:proofErr w:type="spellStart"/>
      <w:r w:rsidRPr="00DC126A">
        <w:rPr>
          <w:rFonts w:ascii="Nirmala UI" w:hAnsi="Nirmala UI" w:cs="Nirmala UI"/>
        </w:rPr>
        <w:t>সেট</w:t>
      </w:r>
      <w:proofErr w:type="spellEnd"/>
      <w:r w:rsidRPr="00DC126A">
        <w:rPr>
          <w:rFonts w:ascii="Nirmala UI" w:hAnsi="Nirmala UI" w:cs="Nirmala UI"/>
        </w:rPr>
        <w:t>।</w:t>
      </w:r>
    </w:p>
    <w:sectPr w:rsidR="00DC126A" w:rsidSect="005446E9">
      <w:pgSz w:w="16838" w:h="11906" w:orient="landscape"/>
      <w:pgMar w:top="1021" w:right="113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870BB"/>
    <w:multiLevelType w:val="hybridMultilevel"/>
    <w:tmpl w:val="1542EDF0"/>
    <w:lvl w:ilvl="0" w:tplc="7B5CD706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52BF1"/>
    <w:multiLevelType w:val="hybridMultilevel"/>
    <w:tmpl w:val="95F0AE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86"/>
    <w:rsid w:val="00193664"/>
    <w:rsid w:val="0020119C"/>
    <w:rsid w:val="00234AC1"/>
    <w:rsid w:val="00257D62"/>
    <w:rsid w:val="002C29BA"/>
    <w:rsid w:val="003E4CB0"/>
    <w:rsid w:val="00477AEB"/>
    <w:rsid w:val="00485C13"/>
    <w:rsid w:val="00512795"/>
    <w:rsid w:val="005446E9"/>
    <w:rsid w:val="005966B5"/>
    <w:rsid w:val="007F3F76"/>
    <w:rsid w:val="008105D7"/>
    <w:rsid w:val="00826556"/>
    <w:rsid w:val="008C5A9C"/>
    <w:rsid w:val="00904352"/>
    <w:rsid w:val="0093668B"/>
    <w:rsid w:val="009503F9"/>
    <w:rsid w:val="00953A5E"/>
    <w:rsid w:val="00970786"/>
    <w:rsid w:val="00995DD3"/>
    <w:rsid w:val="009C7431"/>
    <w:rsid w:val="00A64D7D"/>
    <w:rsid w:val="00A914F2"/>
    <w:rsid w:val="00D41EAE"/>
    <w:rsid w:val="00DC126A"/>
    <w:rsid w:val="00E02744"/>
    <w:rsid w:val="00F2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2A67D0-D52D-4478-BC76-98E664E9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68B"/>
    <w:pPr>
      <w:spacing w:after="200" w:line="276" w:lineRule="auto"/>
    </w:pPr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39</cp:revision>
  <dcterms:created xsi:type="dcterms:W3CDTF">2019-03-09T06:58:00Z</dcterms:created>
  <dcterms:modified xsi:type="dcterms:W3CDTF">2019-03-28T05:39:00Z</dcterms:modified>
</cp:coreProperties>
</file>