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0BF" w:rsidRPr="00F216F1" w:rsidRDefault="002F30BF" w:rsidP="002F30BF">
      <w:pPr>
        <w:spacing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F216F1">
        <w:rPr>
          <w:rFonts w:ascii="Times New Roman" w:hAnsi="Times New Roman" w:cs="Times New Roman"/>
          <w:b/>
          <w:sz w:val="48"/>
          <w:szCs w:val="48"/>
        </w:rPr>
        <w:t xml:space="preserve">E-GP </w:t>
      </w:r>
      <w:r>
        <w:rPr>
          <w:rFonts w:ascii="Times New Roman" w:hAnsi="Times New Roman" w:cs="Times New Roman"/>
          <w:b/>
          <w:sz w:val="48"/>
          <w:szCs w:val="48"/>
        </w:rPr>
        <w:t>(</w:t>
      </w:r>
      <w:r w:rsidRPr="00F216F1">
        <w:rPr>
          <w:rFonts w:ascii="Times New Roman" w:hAnsi="Times New Roman" w:cs="Times New Roman"/>
          <w:b/>
          <w:sz w:val="48"/>
          <w:szCs w:val="48"/>
        </w:rPr>
        <w:t>PE Office</w:t>
      </w:r>
      <w:r>
        <w:rPr>
          <w:rFonts w:ascii="Times New Roman" w:hAnsi="Times New Roman" w:cs="Times New Roman"/>
          <w:b/>
          <w:sz w:val="48"/>
          <w:szCs w:val="48"/>
        </w:rPr>
        <w:t>)</w:t>
      </w:r>
      <w:r w:rsidRPr="00F216F1">
        <w:rPr>
          <w:rFonts w:ascii="Times New Roman" w:hAnsi="Times New Roman" w:cs="Times New Roman"/>
          <w:b/>
          <w:sz w:val="48"/>
          <w:szCs w:val="48"/>
        </w:rPr>
        <w:t xml:space="preserve"> Registration Form</w:t>
      </w:r>
    </w:p>
    <w:p w:rsidR="002F30BF" w:rsidRPr="00BC5593" w:rsidRDefault="002F30BF" w:rsidP="002F30B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C5593">
        <w:rPr>
          <w:rFonts w:ascii="Times New Roman" w:hAnsi="Times New Roman" w:cs="Times New Roman"/>
          <w:b/>
          <w:sz w:val="24"/>
          <w:szCs w:val="24"/>
        </w:rPr>
        <w:t>Registration/Creation Details</w:t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3600"/>
        <w:gridCol w:w="5940"/>
      </w:tblGrid>
      <w:tr w:rsidR="002F30BF" w:rsidRPr="00BC5593" w:rsidTr="00F73148">
        <w:trPr>
          <w:trHeight w:val="728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Organization: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Roads and Highways Department</w:t>
            </w:r>
          </w:p>
        </w:tc>
      </w:tr>
      <w:tr w:rsidR="002F30BF" w:rsidRPr="00BC5593" w:rsidTr="00F73148">
        <w:trPr>
          <w:trHeight w:val="629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PE Office: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716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Office Name: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84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Office Name in Bangla:</w:t>
            </w:r>
          </w:p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</w:t>
            </w:r>
            <w:proofErr w:type="spellStart"/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Bnagla</w:t>
            </w:r>
            <w:proofErr w:type="spellEnd"/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Unified Front)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84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PE Code: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36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Address: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(PE Office Address)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84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Country: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84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District: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(PE Office District)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36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City/Town: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(PE Office City/Town)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84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Thana/</w:t>
            </w:r>
            <w:proofErr w:type="spellStart"/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Upazila</w:t>
            </w:r>
            <w:proofErr w:type="spellEnd"/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(PE Office Thana</w:t>
            </w: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84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Postcode: </w:t>
            </w:r>
            <w:r w:rsidRPr="00BC559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(PE Office Post Code)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36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 xml:space="preserve">Phone No: </w:t>
            </w:r>
            <w:r w:rsidRPr="00BC559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(Official Mobile Number)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30BF" w:rsidRPr="00BC5593" w:rsidTr="00F73148">
        <w:trPr>
          <w:trHeight w:val="636"/>
        </w:trPr>
        <w:tc>
          <w:tcPr>
            <w:tcW w:w="360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5593">
              <w:rPr>
                <w:rFonts w:ascii="Times New Roman" w:hAnsi="Times New Roman" w:cs="Times New Roman"/>
                <w:sz w:val="24"/>
                <w:szCs w:val="24"/>
              </w:rPr>
              <w:t>Fax No:</w:t>
            </w:r>
            <w:r w:rsidRPr="00BC559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(Official Fax Number)</w:t>
            </w:r>
          </w:p>
        </w:tc>
        <w:tc>
          <w:tcPr>
            <w:tcW w:w="5940" w:type="dxa"/>
          </w:tcPr>
          <w:p w:rsidR="002F30BF" w:rsidRPr="00BC5593" w:rsidRDefault="002F30BF" w:rsidP="00D35B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F30BF" w:rsidRPr="00BC5593" w:rsidRDefault="002F30BF" w:rsidP="002F30BF">
      <w:pPr>
        <w:rPr>
          <w:b/>
          <w:sz w:val="24"/>
          <w:szCs w:val="24"/>
        </w:rPr>
      </w:pPr>
    </w:p>
    <w:p w:rsidR="00B9515C" w:rsidRDefault="00B9515C" w:rsidP="00B9515C">
      <w:pPr>
        <w:pStyle w:val="isselectedend"/>
        <w:rPr>
          <w:rFonts w:ascii="Nikosh" w:hAnsi="Nikosh" w:cs="Nikosh"/>
        </w:rPr>
      </w:pPr>
      <w:proofErr w:type="spellStart"/>
      <w:r>
        <w:rPr>
          <w:rFonts w:ascii="Nikosh" w:hAnsi="Nikosh" w:cs="Nikosh"/>
        </w:rPr>
        <w:t>নোটঃ</w:t>
      </w:r>
      <w:proofErr w:type="spellEnd"/>
    </w:p>
    <w:p w:rsidR="00B9515C" w:rsidRDefault="00B9515C" w:rsidP="00B9515C">
      <w:pPr>
        <w:pStyle w:val="isselectedend"/>
        <w:numPr>
          <w:ilvl w:val="0"/>
          <w:numId w:val="1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</w:rPr>
        <w:t xml:space="preserve">১। </w:t>
      </w:r>
      <w:proofErr w:type="spellStart"/>
      <w:r>
        <w:rPr>
          <w:rFonts w:ascii="Nikosh" w:hAnsi="Nikosh" w:cs="Nikosh"/>
          <w:sz w:val="28"/>
          <w:szCs w:val="28"/>
        </w:rPr>
        <w:t>পূরণকৃত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User Registration Form</w:t>
      </w:r>
      <w:r>
        <w:rPr>
          <w:rFonts w:ascii="Nikosh" w:hAnsi="Nikosh" w:cs="Nikosh"/>
          <w:sz w:val="28"/>
          <w:szCs w:val="28"/>
        </w:rPr>
        <w:t xml:space="preserve">, </w:t>
      </w:r>
      <w:proofErr w:type="spellStart"/>
      <w:r>
        <w:rPr>
          <w:rFonts w:ascii="Nikosh" w:hAnsi="Nikosh" w:cs="Nikosh"/>
          <w:sz w:val="28"/>
          <w:szCs w:val="28"/>
        </w:rPr>
        <w:t>ব্যবহারকারীর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r>
        <w:rPr>
          <w:sz w:val="28"/>
          <w:szCs w:val="28"/>
        </w:rPr>
        <w:t>NID</w:t>
      </w:r>
      <w:r>
        <w:rPr>
          <w:rFonts w:ascii="Nikosh" w:hAnsi="Nikosh" w:cs="Nikosh"/>
          <w:sz w:val="28"/>
          <w:szCs w:val="28"/>
        </w:rPr>
        <w:t>-</w:t>
      </w:r>
      <w:proofErr w:type="spellStart"/>
      <w:r>
        <w:rPr>
          <w:rFonts w:ascii="Nikosh" w:hAnsi="Nikosh" w:cs="Nikosh"/>
          <w:sz w:val="28"/>
          <w:szCs w:val="28"/>
        </w:rPr>
        <w:t>এর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কপি</w:t>
      </w:r>
      <w:proofErr w:type="spellEnd"/>
      <w:r>
        <w:rPr>
          <w:rFonts w:ascii="Nikosh" w:hAnsi="Nikosh" w:cs="Nikosh"/>
          <w:sz w:val="28"/>
          <w:szCs w:val="28"/>
        </w:rPr>
        <w:t xml:space="preserve">   </w:t>
      </w:r>
      <w:hyperlink r:id="rId5" w:history="1">
        <w:r>
          <w:rPr>
            <w:rStyle w:val="Hyperlink"/>
            <w:sz w:val="28"/>
            <w:szCs w:val="28"/>
          </w:rPr>
          <w:t>mdf.islam644@gmail.com</w:t>
        </w:r>
      </w:hyperlink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অথবা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hyperlink r:id="rId6" w:history="1">
        <w:r>
          <w:rPr>
            <w:rStyle w:val="Hyperlink"/>
            <w:sz w:val="28"/>
            <w:szCs w:val="28"/>
          </w:rPr>
          <w:t>csa@rhd.gov.bd</w:t>
        </w:r>
      </w:hyperlink>
      <w:r>
        <w:rPr>
          <w:rFonts w:ascii="Nikosh" w:hAnsi="Nikosh" w:cs="Nikosh"/>
          <w:sz w:val="28"/>
          <w:szCs w:val="28"/>
        </w:rPr>
        <w:t xml:space="preserve">  ই-</w:t>
      </w:r>
      <w:proofErr w:type="spellStart"/>
      <w:r>
        <w:rPr>
          <w:rFonts w:ascii="Nikosh" w:hAnsi="Nikosh" w:cs="Nikosh"/>
          <w:sz w:val="28"/>
          <w:szCs w:val="28"/>
        </w:rPr>
        <w:t>মেইল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ঠিকানায়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করতে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এবং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টেকনিক্যাল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কোন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অসুবিধা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মোবাইল</w:t>
      </w:r>
      <w:proofErr w:type="spellEnd"/>
      <w:r>
        <w:rPr>
          <w:rFonts w:ascii="Nikosh" w:hAnsi="Nikosh" w:cs="Nikosh"/>
          <w:sz w:val="28"/>
          <w:szCs w:val="28"/>
        </w:rPr>
        <w:t xml:space="preserve"> ০১৭৮৬৬৫৭৬৪৪ </w:t>
      </w:r>
      <w:proofErr w:type="spellStart"/>
      <w:r>
        <w:rPr>
          <w:rFonts w:ascii="Nikosh" w:hAnsi="Nikosh" w:cs="Nikosh"/>
          <w:sz w:val="28"/>
          <w:szCs w:val="28"/>
        </w:rPr>
        <w:t>নম্বরে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যোগাযোগ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করুন</w:t>
      </w:r>
      <w:proofErr w:type="spellEnd"/>
      <w:r>
        <w:rPr>
          <w:rFonts w:ascii="Nikosh" w:hAnsi="Nikosh" w:cs="Nikosh"/>
          <w:sz w:val="28"/>
          <w:szCs w:val="28"/>
        </w:rPr>
        <w:t xml:space="preserve">। </w:t>
      </w:r>
    </w:p>
    <w:p w:rsidR="00B9515C" w:rsidRDefault="00B9515C" w:rsidP="00B9515C">
      <w:pPr>
        <w:pStyle w:val="isselectedend"/>
        <w:numPr>
          <w:ilvl w:val="0"/>
          <w:numId w:val="1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২।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সকল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সঠিকভাবে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প্রাপ্তির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কার্যক্রম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সম্পন্নের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জন্য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অনুগ্রহপূর্বক</w:t>
      </w:r>
      <w:proofErr w:type="spellEnd"/>
      <w:r>
        <w:rPr>
          <w:rFonts w:ascii="Nikosh" w:hAnsi="Nikosh" w:cs="Nikosh"/>
          <w:sz w:val="28"/>
          <w:szCs w:val="28"/>
        </w:rPr>
        <w:t xml:space="preserve"> ২৪ (</w:t>
      </w:r>
      <w:proofErr w:type="spellStart"/>
      <w:r>
        <w:rPr>
          <w:rFonts w:ascii="Nikosh" w:hAnsi="Nikosh" w:cs="Nikosh"/>
          <w:sz w:val="28"/>
          <w:szCs w:val="28"/>
        </w:rPr>
        <w:t>চব্বিশ</w:t>
      </w:r>
      <w:proofErr w:type="spellEnd"/>
      <w:r>
        <w:rPr>
          <w:rFonts w:ascii="Nikosh" w:hAnsi="Nikosh" w:cs="Nikosh"/>
          <w:sz w:val="28"/>
          <w:szCs w:val="28"/>
        </w:rPr>
        <w:t xml:space="preserve">) </w:t>
      </w:r>
      <w:proofErr w:type="spellStart"/>
      <w:r>
        <w:rPr>
          <w:rFonts w:ascii="Nikosh" w:hAnsi="Nikosh" w:cs="Nikosh"/>
          <w:sz w:val="28"/>
          <w:szCs w:val="28"/>
        </w:rPr>
        <w:t>ঘণ্টা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অপেক্ষা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করার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অনুরোধ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হলো</w:t>
      </w:r>
      <w:proofErr w:type="spellEnd"/>
      <w:r>
        <w:rPr>
          <w:rFonts w:ascii="Nikosh" w:hAnsi="Nikosh" w:cs="Nikosh"/>
          <w:sz w:val="28"/>
          <w:szCs w:val="28"/>
        </w:rPr>
        <w:t>।</w:t>
      </w:r>
    </w:p>
    <w:p w:rsidR="002F30BF" w:rsidRPr="00B9515C" w:rsidRDefault="00B9515C" w:rsidP="002F30BF">
      <w:pPr>
        <w:pStyle w:val="NormalWeb"/>
        <w:numPr>
          <w:ilvl w:val="0"/>
          <w:numId w:val="1"/>
        </w:numPr>
        <w:ind w:left="360"/>
        <w:rPr>
          <w:rFonts w:ascii="Nikosh" w:hAnsi="Nikosh" w:cs="Nikosh"/>
          <w:sz w:val="28"/>
          <w:szCs w:val="28"/>
        </w:rPr>
      </w:pPr>
      <w:r>
        <w:rPr>
          <w:rFonts w:ascii="Nikosh" w:hAnsi="Nikosh" w:cs="Nikosh"/>
          <w:sz w:val="28"/>
          <w:szCs w:val="28"/>
        </w:rPr>
        <w:t xml:space="preserve">৩। </w:t>
      </w:r>
      <w:proofErr w:type="spellStart"/>
      <w:r>
        <w:rPr>
          <w:rFonts w:ascii="Nikosh" w:hAnsi="Nikosh" w:cs="Nikosh"/>
          <w:sz w:val="28"/>
          <w:szCs w:val="28"/>
        </w:rPr>
        <w:t>অসম্পূর্ণ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প্রয়োজনীয়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নথি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ব্যতীত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প্রেরিত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আবেদন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প্রক্রিয়াকরণ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করা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হবে</w:t>
      </w:r>
      <w:proofErr w:type="spellEnd"/>
      <w:r>
        <w:rPr>
          <w:rFonts w:ascii="Nikosh" w:hAnsi="Nikosh" w:cs="Nikosh"/>
          <w:sz w:val="28"/>
          <w:szCs w:val="28"/>
        </w:rPr>
        <w:t xml:space="preserve"> </w:t>
      </w:r>
      <w:proofErr w:type="spellStart"/>
      <w:r>
        <w:rPr>
          <w:rFonts w:ascii="Nikosh" w:hAnsi="Nikosh" w:cs="Nikosh"/>
          <w:sz w:val="28"/>
          <w:szCs w:val="28"/>
        </w:rPr>
        <w:t>না</w:t>
      </w:r>
      <w:proofErr w:type="spellEnd"/>
      <w:r>
        <w:rPr>
          <w:rFonts w:ascii="Nikosh" w:hAnsi="Nikosh" w:cs="Nikosh"/>
          <w:sz w:val="28"/>
          <w:szCs w:val="28"/>
        </w:rPr>
        <w:t>।</w:t>
      </w:r>
      <w:bookmarkStart w:id="0" w:name="_GoBack"/>
      <w:bookmarkEnd w:id="0"/>
    </w:p>
    <w:sectPr w:rsidR="002F30BF" w:rsidRPr="00B9515C" w:rsidSect="00F73148">
      <w:pgSz w:w="12240" w:h="15840" w:code="1"/>
      <w:pgMar w:top="720" w:right="1440" w:bottom="1440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altName w:val="Times New Roman"/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635CC"/>
    <w:multiLevelType w:val="hybridMultilevel"/>
    <w:tmpl w:val="328EF5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58"/>
    <w:rsid w:val="00007BC9"/>
    <w:rsid w:val="001B2A58"/>
    <w:rsid w:val="002F30BF"/>
    <w:rsid w:val="00B9515C"/>
    <w:rsid w:val="00F7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2CC13-7EB9-4D43-8466-B9E8D648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30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B9515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95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uiPriority w:val="99"/>
    <w:rsid w:val="00B951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5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a@rhd.gov.bd" TargetMode="External"/><Relationship Id="rId5" Type="http://schemas.openxmlformats.org/officeDocument/2006/relationships/hyperlink" Target="mailto:mdf.islam64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RHD</dc:creator>
  <cp:keywords/>
  <dc:description/>
  <cp:lastModifiedBy>RHD</cp:lastModifiedBy>
  <cp:revision>4</cp:revision>
  <dcterms:created xsi:type="dcterms:W3CDTF">2026-06-14T05:58:00Z</dcterms:created>
  <dcterms:modified xsi:type="dcterms:W3CDTF">2026-06-18T08:40:00Z</dcterms:modified>
</cp:coreProperties>
</file>