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A0" w:rsidRDefault="00C43AA0"/>
    <w:p w:rsidR="00C43AA0" w:rsidRDefault="00C43AA0" w:rsidP="00C43AA0">
      <w:pPr>
        <w:pStyle w:val="NormalWeb"/>
        <w:shd w:val="clear" w:color="auto" w:fill="FFFFFF"/>
        <w:spacing w:before="0" w:beforeAutospacing="0" w:after="72" w:afterAutospacing="0" w:line="185" w:lineRule="atLeast"/>
        <w:rPr>
          <w:rFonts w:ascii="Helvetica" w:hAnsi="Helvetica" w:cs="Helvetica"/>
          <w:color w:val="1D2129"/>
          <w:sz w:val="17"/>
          <w:szCs w:val="17"/>
        </w:rPr>
      </w:pPr>
      <w:r>
        <w:rPr>
          <w:rFonts w:ascii="Vrinda" w:hAnsi="Vrinda" w:cs="Vrinda"/>
          <w:color w:val="1D2129"/>
          <w:sz w:val="17"/>
          <w:szCs w:val="17"/>
        </w:rPr>
        <w:t>যাঁরা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এই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শীতে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সেন্টমার্টিন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যাবেন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ভাবছেন</w:t>
      </w:r>
      <w:r>
        <w:rPr>
          <w:rFonts w:ascii="Helvetica" w:hAnsi="Helvetica" w:cs="Helvetica"/>
          <w:color w:val="1D2129"/>
          <w:sz w:val="17"/>
          <w:szCs w:val="17"/>
        </w:rPr>
        <w:t xml:space="preserve">, </w:t>
      </w:r>
      <w:r>
        <w:rPr>
          <w:rFonts w:ascii="Vrinda" w:hAnsi="Vrinda" w:cs="Vrinda"/>
          <w:color w:val="1D2129"/>
          <w:sz w:val="17"/>
          <w:szCs w:val="17"/>
        </w:rPr>
        <w:t>কিভাবে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কম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খরচে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যাবেন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একটা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নির্দেশনা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দিই</w:t>
      </w:r>
      <w:r>
        <w:rPr>
          <w:rFonts w:ascii="Helvetica" w:hAnsi="Helvetica" w:cs="Helvetica"/>
          <w:color w:val="1D2129"/>
          <w:sz w:val="17"/>
          <w:szCs w:val="17"/>
        </w:rPr>
        <w:t xml:space="preserve"> :-</w:t>
      </w:r>
    </w:p>
    <w:p w:rsidR="00C43AA0" w:rsidRDefault="00C43AA0" w:rsidP="00C43AA0">
      <w:pPr>
        <w:pStyle w:val="NormalWeb"/>
        <w:shd w:val="clear" w:color="auto" w:fill="FFFFFF"/>
        <w:spacing w:before="72" w:beforeAutospacing="0" w:after="0" w:afterAutospacing="0" w:line="185" w:lineRule="atLeast"/>
        <w:rPr>
          <w:rFonts w:ascii="Helvetica" w:hAnsi="Helvetica" w:cs="Helvetica"/>
          <w:color w:val="1D2129"/>
          <w:sz w:val="17"/>
          <w:szCs w:val="17"/>
        </w:rPr>
      </w:pPr>
      <w:r>
        <w:rPr>
          <w:rFonts w:ascii="Vrinda" w:hAnsi="Vrinda" w:cs="Vrinda"/>
          <w:color w:val="1D2129"/>
          <w:sz w:val="17"/>
          <w:szCs w:val="17"/>
        </w:rPr>
        <w:t>চট্টগ্রাম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শহরের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সিনেমা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প্যালেস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থেকে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টেকনাফ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পর্যন্ত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বাস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আছে।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রাত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১২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টা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থেকে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২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টা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পর্যন্ত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গাড়িগুলো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চট্টগ্রাম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ছেড়ে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যায়।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ভাড়া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৪০০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টাকা।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সকাল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৭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টা</w:t>
      </w:r>
      <w:r>
        <w:rPr>
          <w:rFonts w:ascii="Helvetica" w:hAnsi="Helvetica" w:cs="Helvetica"/>
          <w:color w:val="1D2129"/>
          <w:sz w:val="17"/>
          <w:szCs w:val="17"/>
        </w:rPr>
        <w:t>'</w:t>
      </w:r>
      <w:r>
        <w:rPr>
          <w:rFonts w:ascii="Vrinda" w:hAnsi="Vrinda" w:cs="Vrinda"/>
          <w:color w:val="1D2129"/>
          <w:sz w:val="17"/>
          <w:szCs w:val="17"/>
        </w:rPr>
        <w:t>র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মধ্যে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আপনি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টেকনাফ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জেটিতে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পৌঁছাবেন।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এখান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থেকেই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লঞ্চগুলো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সেন্টমার্টিন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এর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উদ্দেশ্যে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ছেড়ে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যায়।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তবে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লঞ্চের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টিকেট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আগে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করে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রাখা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ভাল।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লঞ্চের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টিকেট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করবেন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স্ট্যান্ডিং।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কারণ</w:t>
      </w:r>
      <w:r>
        <w:rPr>
          <w:rFonts w:ascii="Helvetica" w:hAnsi="Helvetica" w:cs="Helvetica"/>
          <w:color w:val="1D2129"/>
          <w:sz w:val="17"/>
          <w:szCs w:val="17"/>
        </w:rPr>
        <w:t xml:space="preserve">, </w:t>
      </w:r>
      <w:r>
        <w:rPr>
          <w:rFonts w:ascii="Vrinda" w:hAnsi="Vrinda" w:cs="Vrinda"/>
          <w:color w:val="1D2129"/>
          <w:sz w:val="17"/>
          <w:szCs w:val="17"/>
        </w:rPr>
        <w:t>সিট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থেকে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আপনি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সমুদ্রের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দু</w:t>
      </w:r>
      <w:r>
        <w:rPr>
          <w:rFonts w:ascii="Helvetica" w:hAnsi="Helvetica" w:cs="Helvetica"/>
          <w:color w:val="1D2129"/>
          <w:sz w:val="17"/>
          <w:szCs w:val="17"/>
        </w:rPr>
        <w:t>'</w:t>
      </w:r>
      <w:r>
        <w:rPr>
          <w:rFonts w:ascii="Vrinda" w:hAnsi="Vrinda" w:cs="Vrinda"/>
          <w:color w:val="1D2129"/>
          <w:sz w:val="17"/>
          <w:szCs w:val="17"/>
        </w:rPr>
        <w:t>পাশের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সৌন্দর্য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উপভোগ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করতে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পারবেন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না।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আসা</w:t>
      </w:r>
      <w:r>
        <w:rPr>
          <w:rFonts w:ascii="Helvetica" w:hAnsi="Helvetica" w:cs="Helvetica"/>
          <w:color w:val="1D2129"/>
          <w:sz w:val="17"/>
          <w:szCs w:val="17"/>
        </w:rPr>
        <w:t>-</w:t>
      </w:r>
      <w:r>
        <w:rPr>
          <w:rFonts w:ascii="Vrinda" w:hAnsi="Vrinda" w:cs="Vrinda"/>
          <w:color w:val="1D2129"/>
          <w:sz w:val="17"/>
          <w:szCs w:val="17"/>
        </w:rPr>
        <w:t>যাওয়া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সহ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টিকেট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প্রতি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পড়বে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৫৫০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টাকা।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দু</w:t>
      </w:r>
      <w:r>
        <w:rPr>
          <w:rFonts w:ascii="Helvetica" w:hAnsi="Helvetica" w:cs="Helvetica"/>
          <w:color w:val="1D2129"/>
          <w:sz w:val="17"/>
          <w:szCs w:val="17"/>
        </w:rPr>
        <w:t>'</w:t>
      </w:r>
      <w:r>
        <w:rPr>
          <w:rFonts w:ascii="Vrinda" w:hAnsi="Vrinda" w:cs="Vrinda"/>
          <w:color w:val="1D2129"/>
          <w:sz w:val="17"/>
          <w:szCs w:val="17"/>
        </w:rPr>
        <w:t>ঘন্টা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লঞ্চ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ভ্রমণ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শেষে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আপনি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সেন্টমার্টিন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পৌঁছালে</w:t>
      </w:r>
      <w:r>
        <w:rPr>
          <w:rFonts w:ascii="Helvetica" w:hAnsi="Helvetica" w:cs="Helvetica"/>
          <w:color w:val="1D2129"/>
          <w:sz w:val="17"/>
          <w:szCs w:val="17"/>
        </w:rPr>
        <w:t xml:space="preserve">, </w:t>
      </w:r>
      <w:r>
        <w:rPr>
          <w:rFonts w:ascii="Vrinda" w:hAnsi="Vrinda" w:cs="Vrinda"/>
          <w:color w:val="1D2129"/>
          <w:sz w:val="17"/>
          <w:szCs w:val="17"/>
        </w:rPr>
        <w:t>হোটেল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ভাড়া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ওখানে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গিয়েই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করতে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পারবেন।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হোটেল</w:t>
      </w:r>
      <w:r>
        <w:rPr>
          <w:rFonts w:ascii="Helvetica" w:hAnsi="Helvetica" w:cs="Helvetica"/>
          <w:color w:val="1D2129"/>
          <w:sz w:val="17"/>
          <w:szCs w:val="17"/>
        </w:rPr>
        <w:t>(</w:t>
      </w:r>
      <w:r>
        <w:rPr>
          <w:rFonts w:ascii="Vrinda" w:hAnsi="Vrinda" w:cs="Vrinda"/>
          <w:color w:val="1D2129"/>
          <w:sz w:val="17"/>
          <w:szCs w:val="17"/>
        </w:rPr>
        <w:t>কর্টেজ</w:t>
      </w:r>
      <w:r>
        <w:rPr>
          <w:rFonts w:ascii="Helvetica" w:hAnsi="Helvetica" w:cs="Helvetica"/>
          <w:color w:val="1D2129"/>
          <w:sz w:val="17"/>
          <w:szCs w:val="17"/>
        </w:rPr>
        <w:t xml:space="preserve">) </w:t>
      </w:r>
      <w:r>
        <w:rPr>
          <w:rFonts w:ascii="Vrinda" w:hAnsi="Vrinda" w:cs="Vrinda"/>
          <w:color w:val="1D2129"/>
          <w:sz w:val="17"/>
          <w:szCs w:val="17"/>
        </w:rPr>
        <w:t>ভাড়াও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খুব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বেশি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না।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ডাবল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বেডের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একরুম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৩০০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এর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বেশি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কখনও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দিবেননা।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সেন্টমার্টিনের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মানুষগুলোও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অনেক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ভাল।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খাবারের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ব্যাপারে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বলবেন</w:t>
      </w:r>
      <w:r>
        <w:rPr>
          <w:rFonts w:ascii="Helvetica" w:hAnsi="Helvetica" w:cs="Helvetica"/>
          <w:color w:val="1D2129"/>
          <w:sz w:val="17"/>
          <w:szCs w:val="17"/>
        </w:rPr>
        <w:t xml:space="preserve">, </w:t>
      </w:r>
      <w:r>
        <w:rPr>
          <w:rFonts w:ascii="Vrinda" w:hAnsi="Vrinda" w:cs="Vrinda"/>
          <w:color w:val="1D2129"/>
          <w:sz w:val="17"/>
          <w:szCs w:val="17"/>
        </w:rPr>
        <w:t>আপনি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প্যাকেজে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খেতে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চান।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অর্থাৎ</w:t>
      </w:r>
      <w:r>
        <w:rPr>
          <w:rFonts w:ascii="Helvetica" w:hAnsi="Helvetica" w:cs="Helvetica"/>
          <w:color w:val="1D2129"/>
          <w:sz w:val="17"/>
          <w:szCs w:val="17"/>
        </w:rPr>
        <w:t xml:space="preserve">, </w:t>
      </w:r>
      <w:r>
        <w:rPr>
          <w:rFonts w:ascii="Vrinda" w:hAnsi="Vrinda" w:cs="Vrinda"/>
          <w:color w:val="1D2129"/>
          <w:sz w:val="17"/>
          <w:szCs w:val="17"/>
        </w:rPr>
        <w:t>ডাল</w:t>
      </w:r>
      <w:r>
        <w:rPr>
          <w:rFonts w:ascii="Helvetica" w:hAnsi="Helvetica" w:cs="Helvetica"/>
          <w:color w:val="1D2129"/>
          <w:sz w:val="17"/>
          <w:szCs w:val="17"/>
        </w:rPr>
        <w:t>,</w:t>
      </w:r>
      <w:r>
        <w:rPr>
          <w:rFonts w:ascii="Vrinda" w:hAnsi="Vrinda" w:cs="Vrinda"/>
          <w:color w:val="1D2129"/>
          <w:sz w:val="17"/>
          <w:szCs w:val="17"/>
        </w:rPr>
        <w:t>ভর্তা</w:t>
      </w:r>
      <w:r>
        <w:rPr>
          <w:rFonts w:ascii="Helvetica" w:hAnsi="Helvetica" w:cs="Helvetica"/>
          <w:color w:val="1D2129"/>
          <w:sz w:val="17"/>
          <w:szCs w:val="17"/>
        </w:rPr>
        <w:t xml:space="preserve">, </w:t>
      </w:r>
      <w:r>
        <w:rPr>
          <w:rFonts w:ascii="Vrinda" w:hAnsi="Vrinda" w:cs="Vrinda"/>
          <w:color w:val="1D2129"/>
          <w:sz w:val="17"/>
          <w:szCs w:val="17"/>
        </w:rPr>
        <w:t>সব্জি</w:t>
      </w:r>
      <w:r>
        <w:rPr>
          <w:rFonts w:ascii="Helvetica" w:hAnsi="Helvetica" w:cs="Helvetica"/>
          <w:color w:val="1D2129"/>
          <w:sz w:val="17"/>
          <w:szCs w:val="17"/>
        </w:rPr>
        <w:t>,</w:t>
      </w:r>
      <w:r>
        <w:rPr>
          <w:rFonts w:ascii="Vrinda" w:hAnsi="Vrinda" w:cs="Vrinda"/>
          <w:color w:val="1D2129"/>
          <w:sz w:val="17"/>
          <w:szCs w:val="17"/>
        </w:rPr>
        <w:t>মাছ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এবং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ভাত।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সব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মিলিয়ে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৭০</w:t>
      </w:r>
      <w:r>
        <w:rPr>
          <w:rFonts w:ascii="Helvetica" w:hAnsi="Helvetica" w:cs="Helvetica"/>
          <w:color w:val="1D2129"/>
          <w:sz w:val="17"/>
          <w:szCs w:val="17"/>
        </w:rPr>
        <w:t xml:space="preserve">- </w:t>
      </w:r>
      <w:r>
        <w:rPr>
          <w:rFonts w:ascii="Vrinda" w:hAnsi="Vrinda" w:cs="Vrinda"/>
          <w:color w:val="1D2129"/>
          <w:sz w:val="17"/>
          <w:szCs w:val="17"/>
        </w:rPr>
        <w:t>১২০টাকার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এর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বেশি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দিবেন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না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প্লেট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প্রতি।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আর</w:t>
      </w:r>
      <w:r>
        <w:rPr>
          <w:rFonts w:ascii="Helvetica" w:hAnsi="Helvetica" w:cs="Helvetica"/>
          <w:color w:val="1D2129"/>
          <w:sz w:val="17"/>
          <w:szCs w:val="17"/>
        </w:rPr>
        <w:t xml:space="preserve">, </w:t>
      </w:r>
      <w:r>
        <w:rPr>
          <w:rFonts w:ascii="Vrinda" w:hAnsi="Vrinda" w:cs="Vrinda"/>
          <w:color w:val="1D2129"/>
          <w:sz w:val="17"/>
          <w:szCs w:val="17"/>
        </w:rPr>
        <w:t>পুরা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সেন্টমার্টিন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দ্বীপটি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ঘুরতে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চাইলে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সাইকেল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ভাড়া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করুন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ঘন্টা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প্রতি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৫০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টাকা।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এক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থেকে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দেড়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ঘন্টায়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আপনি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পুরো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দ্বীপটি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চষে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বেড়াতে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পারবেন।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আর</w:t>
      </w:r>
      <w:r>
        <w:rPr>
          <w:rFonts w:ascii="Helvetica" w:hAnsi="Helvetica" w:cs="Helvetica"/>
          <w:color w:val="1D2129"/>
          <w:sz w:val="17"/>
          <w:szCs w:val="17"/>
        </w:rPr>
        <w:t xml:space="preserve">, </w:t>
      </w:r>
      <w:r>
        <w:rPr>
          <w:rFonts w:ascii="Vrinda" w:hAnsi="Vrinda" w:cs="Vrinda"/>
          <w:color w:val="1D2129"/>
          <w:sz w:val="17"/>
          <w:szCs w:val="17"/>
        </w:rPr>
        <w:t>যদি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সেন্টমার্টিন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থেকে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ছেড়াদ্বীপ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যেতে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চান</w:t>
      </w:r>
      <w:r>
        <w:rPr>
          <w:rFonts w:ascii="Helvetica" w:hAnsi="Helvetica" w:cs="Helvetica"/>
          <w:color w:val="1D2129"/>
          <w:sz w:val="17"/>
          <w:szCs w:val="17"/>
        </w:rPr>
        <w:t xml:space="preserve">, </w:t>
      </w:r>
      <w:r>
        <w:rPr>
          <w:rFonts w:ascii="Vrinda" w:hAnsi="Vrinda" w:cs="Vrinda"/>
          <w:color w:val="1D2129"/>
          <w:sz w:val="17"/>
          <w:szCs w:val="17"/>
        </w:rPr>
        <w:t>তাহলে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ঘাটে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ট্রলার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থেকে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পারবেন।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যাওয়া</w:t>
      </w:r>
      <w:r>
        <w:rPr>
          <w:rFonts w:ascii="Helvetica" w:hAnsi="Helvetica" w:cs="Helvetica"/>
          <w:color w:val="1D2129"/>
          <w:sz w:val="17"/>
          <w:szCs w:val="17"/>
        </w:rPr>
        <w:t>-</w:t>
      </w:r>
      <w:r>
        <w:rPr>
          <w:rFonts w:ascii="Vrinda" w:hAnsi="Vrinda" w:cs="Vrinda"/>
          <w:color w:val="1D2129"/>
          <w:sz w:val="17"/>
          <w:szCs w:val="17"/>
        </w:rPr>
        <w:t>আসা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১০০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টাকার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বেশি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দিবেন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না।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যদি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এর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বেশি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খরচ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করেন</w:t>
      </w:r>
      <w:r>
        <w:rPr>
          <w:rFonts w:ascii="Helvetica" w:hAnsi="Helvetica" w:cs="Helvetica"/>
          <w:color w:val="1D2129"/>
          <w:sz w:val="17"/>
          <w:szCs w:val="17"/>
        </w:rPr>
        <w:t xml:space="preserve">, </w:t>
      </w:r>
      <w:r>
        <w:rPr>
          <w:rFonts w:ascii="Vrinda" w:hAnsi="Vrinda" w:cs="Vrinda"/>
          <w:color w:val="1D2129"/>
          <w:sz w:val="17"/>
          <w:szCs w:val="17"/>
        </w:rPr>
        <w:t>তাহলে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আপনি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ঠকেছেন।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আপনার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ভ্রমণ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নিরাপদ</w:t>
      </w:r>
      <w:r>
        <w:rPr>
          <w:rFonts w:ascii="Helvetica" w:hAnsi="Helvetica" w:cs="Helvetica"/>
          <w:color w:val="1D2129"/>
          <w:sz w:val="17"/>
          <w:szCs w:val="17"/>
        </w:rPr>
        <w:t xml:space="preserve"> </w:t>
      </w:r>
      <w:r>
        <w:rPr>
          <w:rFonts w:ascii="Vrinda" w:hAnsi="Vrinda" w:cs="Vrinda"/>
          <w:color w:val="1D2129"/>
          <w:sz w:val="17"/>
          <w:szCs w:val="17"/>
        </w:rPr>
        <w:t>হউক</w:t>
      </w:r>
      <w:r>
        <w:rPr>
          <w:rFonts w:ascii="Mangal" w:hAnsi="Mangal" w:cs="Mangal"/>
          <w:color w:val="1D2129"/>
          <w:sz w:val="17"/>
          <w:szCs w:val="17"/>
        </w:rPr>
        <w:t>।</w:t>
      </w:r>
      <w:r>
        <w:rPr>
          <w:rStyle w:val="apple-converted-space"/>
          <w:rFonts w:ascii="Helvetica" w:hAnsi="Helvetica" w:cs="Helvetica"/>
          <w:color w:val="1D2129"/>
          <w:sz w:val="17"/>
          <w:szCs w:val="17"/>
        </w:rPr>
        <w:t> </w:t>
      </w:r>
    </w:p>
    <w:p w:rsidR="00C43AA0" w:rsidRDefault="00C43AA0"/>
    <w:sectPr w:rsidR="00C43AA0" w:rsidSect="002D6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6737F"/>
    <w:rsid w:val="0006737F"/>
    <w:rsid w:val="002D6185"/>
    <w:rsid w:val="00BE072F"/>
    <w:rsid w:val="00C4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980865799gmail-msolistparagraph">
    <w:name w:val="yiv1980865799gmail-msolistparagraph"/>
    <w:basedOn w:val="Normal"/>
    <w:rsid w:val="0006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980865799msonormal">
    <w:name w:val="yiv1980865799msonormal"/>
    <w:basedOn w:val="Normal"/>
    <w:rsid w:val="00067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43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43A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Azmir</cp:lastModifiedBy>
  <cp:revision>2</cp:revision>
  <dcterms:created xsi:type="dcterms:W3CDTF">2016-10-02T07:14:00Z</dcterms:created>
  <dcterms:modified xsi:type="dcterms:W3CDTF">2016-10-06T07:31:00Z</dcterms:modified>
</cp:coreProperties>
</file>