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F48" w:rsidRDefault="005B3F48"/>
    <w:p w:rsidR="005B3F48" w:rsidRDefault="005B3F48" w:rsidP="00952F58">
      <w:pPr>
        <w:spacing w:line="240" w:lineRule="auto"/>
        <w:jc w:val="center"/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</w:pP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গণপ্রজাতন্ত্রী</w:t>
      </w:r>
      <w:proofErr w:type="spellEnd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বাংলাদেশ</w:t>
      </w:r>
      <w:proofErr w:type="spellEnd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সরকার</w:t>
      </w:r>
      <w:proofErr w:type="spellEnd"/>
      <w:r>
        <w:rPr>
          <w:rFonts w:ascii="Nikosh" w:hAnsi="Nikosh" w:cs="Nikosh"/>
          <w:color w:val="333333"/>
          <w:sz w:val="26"/>
          <w:szCs w:val="26"/>
        </w:rPr>
        <w:br/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সংস্কৃতি</w:t>
      </w:r>
      <w:proofErr w:type="spellEnd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বিষয়ক</w:t>
      </w:r>
      <w:proofErr w:type="spellEnd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মন্ত্রণালয</w:t>
      </w:r>
      <w:proofErr w:type="spellEnd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়</w:t>
      </w:r>
      <w:r>
        <w:rPr>
          <w:rFonts w:ascii="Nikosh" w:hAnsi="Nikosh" w:cs="Nikosh"/>
          <w:color w:val="333333"/>
          <w:sz w:val="26"/>
          <w:szCs w:val="26"/>
        </w:rPr>
        <w:br/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গণগ্রন্থাগার</w:t>
      </w:r>
      <w:proofErr w:type="spellEnd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অধিদপ্তর</w:t>
      </w:r>
      <w:proofErr w:type="spellEnd"/>
      <w:r>
        <w:rPr>
          <w:rFonts w:ascii="Nikosh" w:hAnsi="Nikosh" w:cs="Nikosh"/>
          <w:color w:val="333333"/>
          <w:sz w:val="26"/>
          <w:szCs w:val="26"/>
        </w:rPr>
        <w:br/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জেলা</w:t>
      </w:r>
      <w:proofErr w:type="spellEnd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সরকারি</w:t>
      </w:r>
      <w:proofErr w:type="spellEnd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গণগ্রন্থাগার</w:t>
      </w:r>
      <w:proofErr w:type="spellEnd"/>
      <w:r>
        <w:rPr>
          <w:rFonts w:ascii="Nikosh" w:hAnsi="Nikosh" w:cs="Nikosh"/>
          <w:color w:val="333333"/>
          <w:sz w:val="26"/>
          <w:szCs w:val="26"/>
        </w:rPr>
        <w:br/>
      </w:r>
      <w:proofErr w:type="spellStart"/>
      <w:r>
        <w:rPr>
          <w:rStyle w:val="canedit"/>
          <w:rFonts w:ascii="Nikosh" w:hAnsi="Nikosh" w:cs="Nikosh"/>
          <w:color w:val="333333"/>
          <w:sz w:val="26"/>
          <w:szCs w:val="26"/>
          <w:shd w:val="clear" w:color="auto" w:fill="FFFFFF"/>
        </w:rPr>
        <w:t>মৌলভীবাজার</w:t>
      </w:r>
      <w:proofErr w:type="spellEnd"/>
    </w:p>
    <w:p w:rsidR="005B3F48" w:rsidRDefault="005B3F48" w:rsidP="005B3F48">
      <w:pPr>
        <w:spacing w:line="240" w:lineRule="auto"/>
        <w:jc w:val="center"/>
        <w:rPr>
          <w:rStyle w:val="canedit"/>
          <w:rFonts w:ascii="Nikosh" w:hAnsi="Nikosh" w:cs="Nikosh"/>
          <w:color w:val="333333"/>
          <w:shd w:val="clear" w:color="auto" w:fill="FFFFFF"/>
        </w:rPr>
      </w:pPr>
      <w:r>
        <w:rPr>
          <w:rStyle w:val="canedit"/>
          <w:rFonts w:ascii="Nikosh" w:hAnsi="Nikosh" w:cs="Nikosh"/>
          <w:color w:val="333333"/>
          <w:shd w:val="clear" w:color="auto" w:fill="FFFFFF"/>
        </w:rPr>
        <w:t>p</w:t>
      </w:r>
      <w:r w:rsidRPr="00382A0F">
        <w:rPr>
          <w:rStyle w:val="canedit"/>
          <w:rFonts w:ascii="Nikosh" w:hAnsi="Nikosh" w:cs="Nikosh"/>
          <w:color w:val="333333"/>
          <w:shd w:val="clear" w:color="auto" w:fill="FFFFFF"/>
        </w:rPr>
        <w:t>ubliclibrary.moulvibazar.gov.bd</w:t>
      </w:r>
    </w:p>
    <w:p w:rsidR="005B3F48" w:rsidRDefault="005B3F48" w:rsidP="005B3F48">
      <w:pPr>
        <w:spacing w:line="240" w:lineRule="auto"/>
        <w:jc w:val="center"/>
        <w:rPr>
          <w:rStyle w:val="canedit"/>
          <w:rFonts w:ascii="Nikosh" w:hAnsi="Nikosh" w:cs="Nikosh"/>
          <w:color w:val="333333"/>
          <w:shd w:val="clear" w:color="auto" w:fill="FFFFFF"/>
        </w:rPr>
      </w:pPr>
    </w:p>
    <w:p w:rsidR="005B3F48" w:rsidRDefault="005B3F48" w:rsidP="005B3F48">
      <w:pPr>
        <w:spacing w:line="240" w:lineRule="auto"/>
        <w:jc w:val="center"/>
        <w:rPr>
          <w:rStyle w:val="canedit"/>
          <w:rFonts w:ascii="Nikosh" w:hAnsi="Nikosh" w:cs="Nikosh"/>
          <w:color w:val="333333"/>
          <w:shd w:val="clear" w:color="auto" w:fill="FFFFFF"/>
        </w:rPr>
      </w:pPr>
    </w:p>
    <w:p w:rsidR="005B3F48" w:rsidRPr="00D70BBD" w:rsidRDefault="005B3F48" w:rsidP="005B3F48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 w:rsidRPr="00D70BBD">
        <w:rPr>
          <w:rFonts w:ascii="Nikosh" w:hAnsi="Nikosh" w:cs="Nikosh"/>
          <w:sz w:val="36"/>
          <w:szCs w:val="36"/>
        </w:rPr>
        <w:t>ইনোভেশন</w:t>
      </w:r>
      <w:proofErr w:type="spellEnd"/>
      <w:r w:rsidRPr="00D70BBD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D70BBD">
        <w:rPr>
          <w:rFonts w:ascii="Nikosh" w:hAnsi="Nikosh" w:cs="Nikosh"/>
          <w:sz w:val="36"/>
          <w:szCs w:val="36"/>
        </w:rPr>
        <w:t>টিম</w:t>
      </w:r>
      <w:proofErr w:type="spellEnd"/>
    </w:p>
    <w:tbl>
      <w:tblPr>
        <w:tblStyle w:val="TableGrid"/>
        <w:tblW w:w="10260" w:type="dxa"/>
        <w:tblInd w:w="599" w:type="dxa"/>
        <w:tblLook w:val="04A0"/>
      </w:tblPr>
      <w:tblGrid>
        <w:gridCol w:w="754"/>
        <w:gridCol w:w="1726"/>
        <w:gridCol w:w="1767"/>
        <w:gridCol w:w="3937"/>
        <w:gridCol w:w="2076"/>
      </w:tblGrid>
      <w:tr w:rsidR="005B3F48" w:rsidTr="005B3F48">
        <w:tc>
          <w:tcPr>
            <w:tcW w:w="754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66DC6">
              <w:rPr>
                <w:rFonts w:ascii="Nikosh" w:hAnsi="Nikosh" w:cs="Nikosh"/>
                <w:sz w:val="24"/>
                <w:szCs w:val="24"/>
              </w:rPr>
              <w:t>ক্রমিক</w:t>
            </w:r>
            <w:proofErr w:type="spellEnd"/>
          </w:p>
        </w:tc>
        <w:tc>
          <w:tcPr>
            <w:tcW w:w="1726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66DC6"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1767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66DC6">
              <w:rPr>
                <w:rFonts w:ascii="Nikosh" w:hAnsi="Nikosh" w:cs="Nikosh"/>
                <w:sz w:val="24"/>
                <w:szCs w:val="24"/>
              </w:rPr>
              <w:t>পদবী</w:t>
            </w:r>
            <w:proofErr w:type="spellEnd"/>
          </w:p>
        </w:tc>
        <w:tc>
          <w:tcPr>
            <w:tcW w:w="3937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66DC6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</w:p>
        </w:tc>
        <w:tc>
          <w:tcPr>
            <w:tcW w:w="2076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66DC6"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 w:rsidRPr="00566DC6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566DC6">
              <w:rPr>
                <w:rFonts w:ascii="Nikosh" w:hAnsi="Nikosh" w:cs="Nikosh"/>
                <w:sz w:val="24"/>
                <w:szCs w:val="24"/>
              </w:rPr>
              <w:t>নাম্বার</w:t>
            </w:r>
            <w:proofErr w:type="spellEnd"/>
          </w:p>
        </w:tc>
      </w:tr>
      <w:tr w:rsidR="005B3F48" w:rsidTr="005B3F48">
        <w:tc>
          <w:tcPr>
            <w:tcW w:w="754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০১.</w:t>
            </w:r>
          </w:p>
        </w:tc>
        <w:tc>
          <w:tcPr>
            <w:tcW w:w="1726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মোহাম্মদ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হাবিবুর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767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লাইব্রেরিয়ান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ইনোভেশন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অফিসার</w:t>
            </w:r>
            <w:proofErr w:type="spellEnd"/>
          </w:p>
        </w:tc>
        <w:tc>
          <w:tcPr>
            <w:tcW w:w="3937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habibjess69@gmail.com</w:t>
            </w:r>
          </w:p>
        </w:tc>
        <w:tc>
          <w:tcPr>
            <w:tcW w:w="2076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01719-407722</w:t>
            </w:r>
          </w:p>
        </w:tc>
      </w:tr>
      <w:tr w:rsidR="005B3F48" w:rsidTr="005B3F48">
        <w:tc>
          <w:tcPr>
            <w:tcW w:w="754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০২.</w:t>
            </w:r>
          </w:p>
        </w:tc>
        <w:tc>
          <w:tcPr>
            <w:tcW w:w="1726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জালাল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উদ্দিন</w:t>
            </w:r>
            <w:proofErr w:type="spellEnd"/>
          </w:p>
        </w:tc>
        <w:tc>
          <w:tcPr>
            <w:tcW w:w="1767" w:type="dxa"/>
          </w:tcPr>
          <w:p w:rsidR="005B3F48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জুনিয়ার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লাইব্রেরিয়ান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সদস্য</w:t>
            </w:r>
            <w:proofErr w:type="spellEnd"/>
          </w:p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937" w:type="dxa"/>
          </w:tcPr>
          <w:p w:rsidR="005B3F48" w:rsidRPr="00566DC6" w:rsidRDefault="00754BA1" w:rsidP="001C1FA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m</w:t>
            </w:r>
            <w:r w:rsidR="005B3F48">
              <w:rPr>
                <w:rFonts w:ascii="Nikosh" w:hAnsi="Nikosh" w:cs="Nikosh"/>
                <w:sz w:val="24"/>
                <w:szCs w:val="24"/>
              </w:rPr>
              <w:t>dzalal86@gmali.com</w:t>
            </w:r>
          </w:p>
        </w:tc>
        <w:tc>
          <w:tcPr>
            <w:tcW w:w="2076" w:type="dxa"/>
          </w:tcPr>
          <w:p w:rsidR="005B3F48" w:rsidRPr="00566DC6" w:rsidRDefault="000D5FEE" w:rsidP="001C1FA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01830-175556</w:t>
            </w:r>
          </w:p>
        </w:tc>
      </w:tr>
      <w:tr w:rsidR="005B3F48" w:rsidTr="005B3F48">
        <w:tc>
          <w:tcPr>
            <w:tcW w:w="754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০৩.</w:t>
            </w:r>
          </w:p>
        </w:tc>
        <w:tc>
          <w:tcPr>
            <w:tcW w:w="1726" w:type="dxa"/>
          </w:tcPr>
          <w:p w:rsidR="005B3F48" w:rsidRPr="00566DC6" w:rsidRDefault="00952F5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জুয়েল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আহমেদ</w:t>
            </w:r>
            <w:proofErr w:type="spellEnd"/>
          </w:p>
        </w:tc>
        <w:tc>
          <w:tcPr>
            <w:tcW w:w="1767" w:type="dxa"/>
          </w:tcPr>
          <w:p w:rsidR="005B3F48" w:rsidRPr="00566DC6" w:rsidRDefault="005B3F48" w:rsidP="001C1FA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সহায়ক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নিরাপত্তা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প্রহরী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সদস্য</w:t>
            </w:r>
            <w:proofErr w:type="spellEnd"/>
          </w:p>
        </w:tc>
        <w:tc>
          <w:tcPr>
            <w:tcW w:w="3937" w:type="dxa"/>
          </w:tcPr>
          <w:p w:rsidR="005B3F48" w:rsidRPr="00566DC6" w:rsidRDefault="00952F58" w:rsidP="001C1FA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Jeweldgpl2019@ gmali.com</w:t>
            </w:r>
          </w:p>
        </w:tc>
        <w:tc>
          <w:tcPr>
            <w:tcW w:w="2076" w:type="dxa"/>
          </w:tcPr>
          <w:p w:rsidR="005B3F48" w:rsidRPr="00566DC6" w:rsidRDefault="00952F58" w:rsidP="001C1FA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01775384181</w:t>
            </w:r>
          </w:p>
        </w:tc>
      </w:tr>
    </w:tbl>
    <w:p w:rsidR="005B3F48" w:rsidRPr="00382A0F" w:rsidRDefault="005B3F48" w:rsidP="005B3F48">
      <w:pPr>
        <w:spacing w:line="240" w:lineRule="auto"/>
        <w:rPr>
          <w:rFonts w:ascii="Vrinda" w:hAnsi="Vrinda" w:cs="Vrinda"/>
          <w:sz w:val="24"/>
          <w:szCs w:val="24"/>
        </w:rPr>
      </w:pPr>
    </w:p>
    <w:p w:rsidR="00B72BB7" w:rsidRPr="005B3F48" w:rsidRDefault="005B3F48" w:rsidP="005B3F48">
      <w:pPr>
        <w:tabs>
          <w:tab w:val="left" w:pos="1440"/>
          <w:tab w:val="center" w:pos="5709"/>
        </w:tabs>
        <w:jc w:val="left"/>
      </w:pPr>
      <w:r>
        <w:tab/>
      </w:r>
      <w:r>
        <w:tab/>
      </w:r>
      <w:r>
        <w:tab/>
      </w:r>
    </w:p>
    <w:sectPr w:rsidR="00B72BB7" w:rsidRPr="005B3F48" w:rsidSect="005B3F48">
      <w:pgSz w:w="11909" w:h="16834" w:code="9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5B3F48"/>
    <w:rsid w:val="000D5FEE"/>
    <w:rsid w:val="00184460"/>
    <w:rsid w:val="00240F0D"/>
    <w:rsid w:val="00370FB9"/>
    <w:rsid w:val="00593F4B"/>
    <w:rsid w:val="005B3939"/>
    <w:rsid w:val="005B3F48"/>
    <w:rsid w:val="007532C5"/>
    <w:rsid w:val="00754BA1"/>
    <w:rsid w:val="00805BAF"/>
    <w:rsid w:val="00920879"/>
    <w:rsid w:val="00952F58"/>
    <w:rsid w:val="00B72BB7"/>
    <w:rsid w:val="00B755EC"/>
    <w:rsid w:val="00CC4EF4"/>
    <w:rsid w:val="00D07081"/>
    <w:rsid w:val="00D15971"/>
    <w:rsid w:val="00D70BBD"/>
    <w:rsid w:val="00F53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F48"/>
    <w:pPr>
      <w:spacing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nedit">
    <w:name w:val="canedit"/>
    <w:basedOn w:val="DefaultParagraphFont"/>
    <w:rsid w:val="005B3F48"/>
  </w:style>
  <w:style w:type="table" w:styleId="TableGrid">
    <w:name w:val="Table Grid"/>
    <w:basedOn w:val="TableNormal"/>
    <w:uiPriority w:val="59"/>
    <w:rsid w:val="005B3F48"/>
    <w:pPr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2020-10-21T06:25:00Z</dcterms:created>
  <dcterms:modified xsi:type="dcterms:W3CDTF">2020-10-21T06:29:00Z</dcterms:modified>
</cp:coreProperties>
</file>