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40378" w14:textId="77777777" w:rsidR="00272CD6" w:rsidRPr="004F346A" w:rsidRDefault="00272CD6" w:rsidP="00272CD6">
      <w:pPr>
        <w:spacing w:after="0" w:line="240" w:lineRule="auto"/>
        <w:rPr>
          <w:rFonts w:ascii="Nikosh" w:hAnsi="Nikosh" w:cs="Nikosh"/>
          <w:sz w:val="28"/>
          <w:szCs w:val="28"/>
        </w:rPr>
      </w:pPr>
      <w:r w:rsidRPr="004F346A">
        <w:rPr>
          <w:rFonts w:ascii="Nikosh" w:hAnsi="Nikosh" w:cs="Nikosh"/>
          <w:sz w:val="28"/>
          <w:szCs w:val="28"/>
          <w:cs/>
          <w:lang w:val="nb-NO" w:bidi="bn-IN"/>
        </w:rPr>
        <w:t>তথ্যবিবরণী</w:t>
      </w:r>
      <w:r w:rsidRPr="004F346A">
        <w:rPr>
          <w:rFonts w:ascii="Nikosh" w:hAnsi="Nikosh" w:cs="Nikosh"/>
          <w:sz w:val="28"/>
          <w:szCs w:val="28"/>
          <w:lang w:val="nb-NO"/>
        </w:rPr>
        <w:t xml:space="preserve">  </w:t>
      </w:r>
      <w:r w:rsidRPr="004F346A">
        <w:rPr>
          <w:rFonts w:ascii="Nikosh" w:hAnsi="Nikosh" w:cs="Nikosh"/>
          <w:sz w:val="28"/>
          <w:szCs w:val="28"/>
        </w:rPr>
        <w:tab/>
      </w:r>
      <w:r w:rsidRPr="004F346A">
        <w:rPr>
          <w:rFonts w:ascii="Nikosh" w:hAnsi="Nikosh" w:cs="Nikosh"/>
          <w:sz w:val="28"/>
          <w:szCs w:val="28"/>
        </w:rPr>
        <w:tab/>
      </w:r>
      <w:r w:rsidRPr="004F346A">
        <w:rPr>
          <w:rFonts w:ascii="Nikosh" w:hAnsi="Nikosh" w:cs="Nikosh"/>
          <w:sz w:val="28"/>
          <w:szCs w:val="28"/>
        </w:rPr>
        <w:tab/>
      </w:r>
      <w:r w:rsidRPr="004F346A">
        <w:rPr>
          <w:rFonts w:ascii="Nikosh" w:hAnsi="Nikosh" w:cs="Nikosh"/>
          <w:sz w:val="28"/>
          <w:szCs w:val="28"/>
        </w:rPr>
        <w:tab/>
      </w:r>
      <w:r w:rsidRPr="004F346A">
        <w:rPr>
          <w:rFonts w:ascii="Nikosh" w:hAnsi="Nikosh" w:cs="Nikosh"/>
          <w:sz w:val="28"/>
          <w:szCs w:val="28"/>
        </w:rPr>
        <w:tab/>
      </w:r>
      <w:r w:rsidRPr="004F346A">
        <w:rPr>
          <w:rFonts w:ascii="Nikosh" w:hAnsi="Nikosh" w:cs="Nikosh"/>
          <w:sz w:val="28"/>
          <w:szCs w:val="28"/>
        </w:rPr>
        <w:tab/>
      </w:r>
      <w:r w:rsidRPr="004F346A">
        <w:rPr>
          <w:rFonts w:ascii="Nikosh" w:hAnsi="Nikosh" w:cs="Nikosh"/>
          <w:sz w:val="28"/>
          <w:szCs w:val="28"/>
        </w:rPr>
        <w:tab/>
      </w:r>
      <w:r w:rsidRPr="004F346A">
        <w:rPr>
          <w:rFonts w:ascii="Nikosh" w:hAnsi="Nikosh" w:cs="Nikosh"/>
          <w:sz w:val="28"/>
          <w:szCs w:val="28"/>
        </w:rPr>
        <w:tab/>
        <w:t xml:space="preserve">                           নম্বর: </w:t>
      </w:r>
      <w:r>
        <w:rPr>
          <w:rFonts w:ascii="Nikosh" w:hAnsi="Nikosh" w:cs="Nikosh"/>
          <w:sz w:val="28"/>
          <w:szCs w:val="28"/>
        </w:rPr>
        <w:t>৬২৭</w:t>
      </w:r>
    </w:p>
    <w:p w14:paraId="5585D547" w14:textId="77777777" w:rsidR="00272CD6" w:rsidRPr="004F346A" w:rsidRDefault="00272CD6" w:rsidP="00272CD6">
      <w:pPr>
        <w:spacing w:after="0" w:line="240" w:lineRule="auto"/>
        <w:jc w:val="center"/>
        <w:rPr>
          <w:rFonts w:ascii="Nikosh" w:hAnsi="Nikosh" w:cs="Nikosh"/>
          <w:b/>
          <w:sz w:val="28"/>
          <w:szCs w:val="28"/>
          <w:lang w:val="nb-NO" w:bidi="bn-IN"/>
        </w:rPr>
      </w:pPr>
    </w:p>
    <w:p w14:paraId="0A53F7F6" w14:textId="77777777" w:rsidR="00272CD6" w:rsidRPr="004F346A" w:rsidRDefault="00272CD6" w:rsidP="00272CD6">
      <w:pPr>
        <w:spacing w:after="0" w:line="240" w:lineRule="auto"/>
        <w:jc w:val="center"/>
        <w:rPr>
          <w:rFonts w:ascii="Nikosh" w:hAnsi="Nikosh" w:cs="Nikosh"/>
          <w:b/>
          <w:sz w:val="28"/>
          <w:szCs w:val="28"/>
          <w:lang w:val="nb-NO" w:bidi="bn-IN"/>
        </w:rPr>
      </w:pPr>
      <w:r w:rsidRPr="004F346A">
        <w:rPr>
          <w:rFonts w:ascii="Nikosh" w:hAnsi="Nikosh" w:cs="Nikosh"/>
          <w:b/>
          <w:sz w:val="28"/>
          <w:szCs w:val="28"/>
          <w:lang w:val="nb-NO" w:bidi="bn-IN"/>
        </w:rPr>
        <w:t>জুলাই গণঅভ্যুত্থান বিষয়ক তথ্যচিত্র নিয়ে কতিপয়</w:t>
      </w:r>
    </w:p>
    <w:p w14:paraId="525C52CF" w14:textId="77777777" w:rsidR="00272CD6" w:rsidRPr="004F346A" w:rsidRDefault="00272CD6" w:rsidP="00272CD6">
      <w:pPr>
        <w:spacing w:after="0" w:line="240" w:lineRule="auto"/>
        <w:jc w:val="center"/>
        <w:rPr>
          <w:rFonts w:ascii="Nikosh" w:hAnsi="Nikosh" w:cs="Nikosh"/>
          <w:b/>
          <w:sz w:val="28"/>
          <w:szCs w:val="28"/>
          <w:lang w:val="nb-NO" w:bidi="bn-IN"/>
        </w:rPr>
      </w:pPr>
      <w:r w:rsidRPr="004F346A">
        <w:rPr>
          <w:rFonts w:ascii="Nikosh" w:hAnsi="Nikosh" w:cs="Nikosh"/>
          <w:b/>
          <w:sz w:val="28"/>
          <w:szCs w:val="28"/>
          <w:lang w:val="nb-NO" w:bidi="bn-IN"/>
        </w:rPr>
        <w:t>অভিযোগের বিষয়ে মুক্তিযুদ্ধ বিষয়ক মন্ত্রণালয়ের বক্তব্য</w:t>
      </w:r>
    </w:p>
    <w:p w14:paraId="3AE1C31D" w14:textId="77777777" w:rsidR="00272CD6" w:rsidRPr="004F346A" w:rsidRDefault="00272CD6" w:rsidP="00272CD6">
      <w:pPr>
        <w:spacing w:after="0" w:line="240" w:lineRule="auto"/>
        <w:rPr>
          <w:rFonts w:ascii="Nikosh" w:hAnsi="Nikosh" w:cs="Nikosh"/>
          <w:sz w:val="28"/>
          <w:szCs w:val="28"/>
          <w:lang w:val="nb-NO" w:bidi="bn-IN"/>
        </w:rPr>
      </w:pPr>
    </w:p>
    <w:p w14:paraId="0207094E" w14:textId="77777777" w:rsidR="00272CD6" w:rsidRPr="004F346A" w:rsidRDefault="00272CD6" w:rsidP="00272CD6">
      <w:pPr>
        <w:spacing w:after="0" w:line="240" w:lineRule="auto"/>
        <w:rPr>
          <w:rFonts w:ascii="Nikosh" w:hAnsi="Nikosh" w:cs="Nikosh"/>
          <w:sz w:val="28"/>
          <w:szCs w:val="28"/>
        </w:rPr>
      </w:pPr>
      <w:r w:rsidRPr="004F346A">
        <w:rPr>
          <w:rFonts w:ascii="Nikosh" w:hAnsi="Nikosh" w:cs="Nikosh"/>
          <w:sz w:val="28"/>
          <w:szCs w:val="28"/>
          <w:lang w:val="nb-NO" w:bidi="bn-IN"/>
        </w:rPr>
        <w:t xml:space="preserve">ঢাকা, </w:t>
      </w:r>
      <w:r w:rsidRPr="004F346A">
        <w:rPr>
          <w:rFonts w:ascii="Nikosh" w:hAnsi="Nikosh" w:cs="Nikosh"/>
          <w:sz w:val="28"/>
          <w:szCs w:val="28"/>
        </w:rPr>
        <w:t>২২ শ্রাবণ (৬ আগস্ট): </w:t>
      </w:r>
    </w:p>
    <w:p w14:paraId="62FC99AD" w14:textId="77777777" w:rsidR="00272CD6" w:rsidRPr="004F346A" w:rsidRDefault="00272CD6" w:rsidP="00272CD6">
      <w:pPr>
        <w:spacing w:after="0" w:line="240" w:lineRule="auto"/>
        <w:rPr>
          <w:rFonts w:ascii="Nikosh" w:hAnsi="Nikosh" w:cs="Nikosh"/>
          <w:sz w:val="28"/>
          <w:szCs w:val="28"/>
          <w:lang w:val="nb-NO" w:bidi="bn-IN"/>
        </w:rPr>
      </w:pPr>
    </w:p>
    <w:p w14:paraId="0FA05F5D" w14:textId="77777777" w:rsidR="00272CD6" w:rsidRPr="004F346A" w:rsidRDefault="00272CD6" w:rsidP="00272CD6">
      <w:pPr>
        <w:spacing w:after="0" w:line="240" w:lineRule="auto"/>
        <w:ind w:firstLine="720"/>
        <w:jc w:val="both"/>
        <w:rPr>
          <w:rFonts w:ascii="Nikosh" w:hAnsi="Nikosh" w:cs="Nikosh"/>
          <w:sz w:val="28"/>
          <w:szCs w:val="28"/>
          <w:lang w:val="nb-NO" w:bidi="bn-IN"/>
        </w:rPr>
      </w:pPr>
      <w:r w:rsidRPr="004F346A">
        <w:rPr>
          <w:rFonts w:ascii="Nikosh" w:hAnsi="Nikosh" w:cs="Nikosh"/>
          <w:sz w:val="28"/>
          <w:szCs w:val="28"/>
          <w:lang w:val="nb-NO" w:bidi="bn-IN"/>
        </w:rPr>
        <w:t>মুক্তিযু</w:t>
      </w:r>
      <w:r>
        <w:rPr>
          <w:rFonts w:ascii="Nikosh" w:hAnsi="Nikosh" w:cs="Nikosh"/>
          <w:sz w:val="28"/>
          <w:szCs w:val="28"/>
          <w:lang w:val="nb-NO" w:bidi="bn-IN"/>
        </w:rPr>
        <w:t xml:space="preserve">দ্ধ বিষয়ক মন্ত্রণালয় কর্তৃক গত </w:t>
      </w:r>
      <w:r w:rsidRPr="004F346A">
        <w:rPr>
          <w:rFonts w:ascii="Nikosh" w:hAnsi="Nikosh" w:cs="Nikosh"/>
          <w:sz w:val="28"/>
          <w:szCs w:val="28"/>
          <w:lang w:val="nb-NO" w:bidi="bn-IN"/>
        </w:rPr>
        <w:t xml:space="preserve">৫ আগস্ট </w:t>
      </w:r>
      <w:r>
        <w:rPr>
          <w:rFonts w:ascii="Nikosh" w:hAnsi="Nikosh" w:cs="Nikosh"/>
          <w:sz w:val="28"/>
          <w:szCs w:val="28"/>
          <w:lang w:val="nb-NO" w:bidi="bn-IN"/>
        </w:rPr>
        <w:t xml:space="preserve">ঢাকায় </w:t>
      </w:r>
      <w:r w:rsidRPr="004F346A">
        <w:rPr>
          <w:rFonts w:ascii="Nikosh" w:hAnsi="Nikosh" w:cs="Nikosh"/>
          <w:sz w:val="28"/>
          <w:szCs w:val="28"/>
          <w:lang w:val="nb-NO" w:bidi="bn-IN"/>
        </w:rPr>
        <w:t>বাংলাদেশ-চীন মৈত্রী সম্</w:t>
      </w:r>
      <w:r>
        <w:rPr>
          <w:rFonts w:ascii="Nikosh" w:hAnsi="Nikosh" w:cs="Nikosh"/>
          <w:sz w:val="28"/>
          <w:szCs w:val="28"/>
          <w:lang w:val="nb-NO" w:bidi="bn-IN"/>
        </w:rPr>
        <w:t>মেলন কেন্দ্রে আয়োজিত ‘জুলাই শহিদ</w:t>
      </w:r>
      <w:r w:rsidRPr="004F346A">
        <w:rPr>
          <w:rFonts w:ascii="Nikosh" w:hAnsi="Nikosh" w:cs="Nikosh"/>
          <w:sz w:val="28"/>
          <w:szCs w:val="28"/>
          <w:lang w:val="nb-NO" w:bidi="bn-IN"/>
        </w:rPr>
        <w:t xml:space="preserve"> পরিবার ও জুলাই যোদ্ধাদের সংবর্ধনা ও আলোচনা সভায়’ প্রদর্শিত তথ্যচিত্রে জুলাই গণঅভ্যুত্থানের ঘটনাপ্রবাহ উপস্থাপনায় ত্রুটি থাকার অভিযোগ এনে অনুষ্ঠানস্থলে কতিপয় ব্যক্তির দ্বারা যে অনাকাঙ্ক্ষিত পরিস্থিতির সৃষ্টি হয়, সে জন্য মুক্তিযুদ্ধ বিষয়ক মন্ত্রণালয় আন্তরিকভাবে দুঃখ প্রকাশ করছে। প্রদর্শিত তথ্যচিত্রটির বিষয়ে উত্থাপিত অভিযোগ পরীক্ষা-নিরীক্ষা করে প্রয়োজনীয় পরিমার্জন শেষে দ্রুততম সময়ে তা প্রকাশ করা হবে। মুক্তিযুদ্ধ বিষয়ক মন্ত্রণালয় জুলাই গণঅভ্যুত্থানের ইতিহাসকে নির্ভুল, অন্তর্ভুক্তিমূলক ও তথ্যভিত্তিকভাবে সংরক্ষণে অঙ্গীকারবদ্ধ।</w:t>
      </w:r>
    </w:p>
    <w:p w14:paraId="16773147" w14:textId="77777777" w:rsidR="00272CD6" w:rsidRPr="004F346A" w:rsidRDefault="00272CD6" w:rsidP="00272CD6">
      <w:pPr>
        <w:spacing w:after="0" w:line="240" w:lineRule="auto"/>
        <w:ind w:firstLine="720"/>
        <w:jc w:val="both"/>
        <w:rPr>
          <w:rFonts w:ascii="Nikosh" w:hAnsi="Nikosh" w:cs="Nikosh"/>
          <w:sz w:val="28"/>
          <w:szCs w:val="28"/>
          <w:lang w:val="nb-NO" w:bidi="bn-IN"/>
        </w:rPr>
      </w:pPr>
    </w:p>
    <w:p w14:paraId="75AA36FF" w14:textId="77777777" w:rsidR="00272CD6" w:rsidRPr="004F346A" w:rsidRDefault="00272CD6" w:rsidP="00272CD6">
      <w:pPr>
        <w:spacing w:after="0" w:line="240" w:lineRule="auto"/>
        <w:ind w:firstLine="720"/>
        <w:jc w:val="both"/>
        <w:rPr>
          <w:rFonts w:ascii="Nikosh" w:hAnsi="Nikosh" w:cs="Nikosh"/>
          <w:sz w:val="28"/>
          <w:szCs w:val="28"/>
          <w:lang w:val="nb-NO" w:bidi="bn-IN"/>
        </w:rPr>
      </w:pPr>
      <w:r w:rsidRPr="004F346A">
        <w:rPr>
          <w:rFonts w:ascii="Nikosh" w:hAnsi="Nikosh" w:cs="Nikosh"/>
          <w:sz w:val="28"/>
          <w:szCs w:val="28"/>
          <w:lang w:val="nb-NO" w:bidi="bn-IN"/>
        </w:rPr>
        <w:t>তথ্যচিত্র অথবা অন্য যে কোনো বিষয়ে অভিযোগ জানানোর অধিকার যেকোনো নাগরিকের রয়েছে। তবে তা পরি</w:t>
      </w:r>
      <w:r>
        <w:rPr>
          <w:rFonts w:ascii="Nikosh" w:hAnsi="Nikosh" w:cs="Nikosh"/>
          <w:sz w:val="28"/>
          <w:szCs w:val="28"/>
          <w:lang w:val="nb-NO" w:bidi="bn-IN"/>
        </w:rPr>
        <w:t>শীলিত ও নিয়মতান্ত্রিক হওয়া বাঞ্ছ</w:t>
      </w:r>
      <w:r w:rsidRPr="004F346A">
        <w:rPr>
          <w:rFonts w:ascii="Nikosh" w:hAnsi="Nikosh" w:cs="Nikosh"/>
          <w:sz w:val="28"/>
          <w:szCs w:val="28"/>
          <w:lang w:val="nb-NO" w:bidi="bn-IN"/>
        </w:rPr>
        <w:t xml:space="preserve">নীয়। কিন্তু সেটি না করে </w:t>
      </w:r>
      <w:r>
        <w:rPr>
          <w:rFonts w:ascii="Nikosh" w:hAnsi="Nikosh" w:cs="Nikosh"/>
          <w:sz w:val="28"/>
          <w:szCs w:val="28"/>
          <w:lang w:val="nb-NO" w:bidi="bn-IN"/>
        </w:rPr>
        <w:t>রাষ্ট্রপতি, বিদেশি কূটনী</w:t>
      </w:r>
      <w:r w:rsidRPr="004F346A">
        <w:rPr>
          <w:rFonts w:ascii="Nikosh" w:hAnsi="Nikosh" w:cs="Nikosh"/>
          <w:sz w:val="28"/>
          <w:szCs w:val="28"/>
          <w:lang w:val="nb-NO" w:bidi="bn-IN"/>
        </w:rPr>
        <w:t>তিবিদ, গণমাধ্যম ও আমন্ত্রিত অতিথিদের সামনে গোলযোগ সৃষ্টি করার মাধ্যমে বাংলাদেশের ভাবমূর্তি ক্ষুণ্ন করা হয়েছে। রাজনৈতিক উদ্দেশ্যপ্রণোদিত হয়ে রাষ্ট্রীয় অনুষ্ঠান বানচাল করা এবং রাষ্ট্রের ভাবমূর্তি ক্ষুণ্ণ করার প্রয়াস ছিলো কি</w:t>
      </w:r>
      <w:r>
        <w:rPr>
          <w:rFonts w:ascii="Nikosh" w:hAnsi="Nikosh" w:cs="Nikosh"/>
          <w:sz w:val="28"/>
          <w:szCs w:val="28"/>
          <w:lang w:val="nb-NO" w:bidi="bn-IN"/>
        </w:rPr>
        <w:t xml:space="preserve"> </w:t>
      </w:r>
      <w:r w:rsidRPr="004F346A">
        <w:rPr>
          <w:rFonts w:ascii="Nikosh" w:hAnsi="Nikosh" w:cs="Nikosh"/>
          <w:sz w:val="28"/>
          <w:szCs w:val="28"/>
          <w:lang w:val="nb-NO" w:bidi="bn-IN"/>
        </w:rPr>
        <w:t>না সেটিও বিবেচনার দাবি রাখে। এই প্রতিবাদ ভিন্নভাবে করার সুযোগ থাকলেও তা না করে এমন পরিস্থিতি তৈরি কর</w:t>
      </w:r>
      <w:r>
        <w:rPr>
          <w:rFonts w:ascii="Nikosh" w:hAnsi="Nikosh" w:cs="Nikosh"/>
          <w:sz w:val="28"/>
          <w:szCs w:val="28"/>
          <w:lang w:val="nb-NO" w:bidi="bn-IN"/>
        </w:rPr>
        <w:t>া হয়েছে যার কারণে আমন্ত্রিত শহিদ</w:t>
      </w:r>
      <w:r w:rsidRPr="004F346A">
        <w:rPr>
          <w:rFonts w:ascii="Nikosh" w:hAnsi="Nikosh" w:cs="Nikosh"/>
          <w:sz w:val="28"/>
          <w:szCs w:val="28"/>
          <w:lang w:val="nb-NO" w:bidi="bn-IN"/>
        </w:rPr>
        <w:t xml:space="preserve"> পরিবার ও আহত জুলাইযোদ্ধারা মানসিকভাবে আহত হয়েছেন-যা তাঁদের বক্তব্যের মাধ্যমেও প্রকাশ পেয়েছে।</w:t>
      </w:r>
    </w:p>
    <w:p w14:paraId="1E0CDC69" w14:textId="77777777" w:rsidR="00272CD6" w:rsidRPr="004F346A" w:rsidRDefault="00272CD6" w:rsidP="00272CD6">
      <w:pPr>
        <w:spacing w:after="0" w:line="240" w:lineRule="auto"/>
        <w:ind w:firstLine="720"/>
        <w:jc w:val="both"/>
        <w:rPr>
          <w:rFonts w:ascii="Nikosh" w:hAnsi="Nikosh" w:cs="Nikosh"/>
          <w:sz w:val="28"/>
          <w:szCs w:val="28"/>
          <w:lang w:val="nb-NO" w:bidi="bn-IN"/>
        </w:rPr>
      </w:pPr>
    </w:p>
    <w:p w14:paraId="6E7060B6" w14:textId="77777777" w:rsidR="00272CD6" w:rsidRDefault="00272CD6" w:rsidP="00272CD6">
      <w:pPr>
        <w:spacing w:after="0" w:line="240" w:lineRule="auto"/>
        <w:ind w:firstLine="720"/>
        <w:jc w:val="both"/>
        <w:rPr>
          <w:rFonts w:ascii="Nikosh" w:hAnsi="Nikosh" w:cs="Nikosh"/>
          <w:sz w:val="28"/>
          <w:szCs w:val="28"/>
          <w:lang w:val="nb-NO" w:bidi="bn-IN"/>
        </w:rPr>
      </w:pPr>
      <w:r w:rsidRPr="004F346A">
        <w:rPr>
          <w:rFonts w:ascii="Nikosh" w:hAnsi="Nikosh" w:cs="Nikosh"/>
          <w:sz w:val="28"/>
          <w:szCs w:val="28"/>
          <w:lang w:val="nb-NO" w:bidi="bn-IN"/>
        </w:rPr>
        <w:t>এছাড়া, এ ঘটনাকে কেন্দ্র করে উদ্দেশ্যমূলকভাবে প্রধানমন্ত্রীকে জড়িয়ে বিভিন্ন পত্র-পত্রিকায় এবং সামাজিক যোগাযোগ মাধ্যমে যে অপতথ্য ছড়ানো হচ্ছে তা রাষ্ট্রের জন্য সম্মানহানিকর এবং গণতন্ত্রের জন্য বিপর্যয়কর। মুক্তিযুদ্ধ বিষয়ক মন্ত্রণালয় যে কোন বিভ্রান্তিমূলক ও সম্মানহানিকর অপতথ্য ছড়ানো থেকে সংশ্লিষ্ট সকলকে বিরত থাকার জন্য আহ্বান জানাচ্ছে। এ ধরনের অপতথ্য ছড়িয়ে দেশকে অস্থিতিশীল করা গণতান্ত</w:t>
      </w:r>
      <w:r>
        <w:rPr>
          <w:rFonts w:ascii="Nikosh" w:hAnsi="Nikosh" w:cs="Nikosh"/>
          <w:sz w:val="28"/>
          <w:szCs w:val="28"/>
          <w:lang w:val="nb-NO" w:bidi="bn-IN"/>
        </w:rPr>
        <w:t>্রিক রাষ্ট্রের অগ্রযাত্রায় আবারও</w:t>
      </w:r>
      <w:r w:rsidRPr="004F346A">
        <w:rPr>
          <w:rFonts w:ascii="Nikosh" w:hAnsi="Nikosh" w:cs="Nikosh"/>
          <w:sz w:val="28"/>
          <w:szCs w:val="28"/>
          <w:lang w:val="nb-NO" w:bidi="bn-IN"/>
        </w:rPr>
        <w:t xml:space="preserve"> ফ্যাসিবাদের কবলে রাষ্ট্রকে নিয়ে যাওয়ার শামিল। তাই পুরো জাতিকে এ ধরনের হঠকারী, রাষ্ট্রবির</w:t>
      </w:r>
      <w:r>
        <w:rPr>
          <w:rFonts w:ascii="Nikosh" w:hAnsi="Nikosh" w:cs="Nikosh"/>
          <w:sz w:val="28"/>
          <w:szCs w:val="28"/>
          <w:lang w:val="nb-NO" w:bidi="bn-IN"/>
        </w:rPr>
        <w:t>োধী এবং গণতন্ত্রবিরোধী কর্মকাণ্ড</w:t>
      </w:r>
      <w:r w:rsidRPr="004F346A">
        <w:rPr>
          <w:rFonts w:ascii="Nikosh" w:hAnsi="Nikosh" w:cs="Nikosh"/>
          <w:sz w:val="28"/>
          <w:szCs w:val="28"/>
          <w:lang w:val="nb-NO" w:bidi="bn-IN"/>
        </w:rPr>
        <w:t xml:space="preserve"> সম্পর্কে সচেতন ও সতর্ক থাকার আহ্বান জানানো যাচ্ছে।</w:t>
      </w:r>
    </w:p>
    <w:p w14:paraId="683B2BA3" w14:textId="77777777" w:rsidR="00272CD6" w:rsidRPr="004F346A" w:rsidRDefault="00272CD6" w:rsidP="00272CD6">
      <w:pPr>
        <w:spacing w:after="0" w:line="240" w:lineRule="auto"/>
        <w:ind w:firstLine="720"/>
        <w:jc w:val="both"/>
        <w:rPr>
          <w:rFonts w:ascii="Nikosh" w:hAnsi="Nikosh" w:cs="Nikosh"/>
          <w:sz w:val="28"/>
          <w:szCs w:val="28"/>
          <w:lang w:val="nb-NO" w:bidi="bn-IN"/>
        </w:rPr>
      </w:pPr>
    </w:p>
    <w:p w14:paraId="4106006E" w14:textId="77777777" w:rsidR="00272CD6" w:rsidRPr="004F346A" w:rsidRDefault="00272CD6" w:rsidP="00272CD6">
      <w:pPr>
        <w:spacing w:after="0" w:line="240" w:lineRule="auto"/>
        <w:ind w:firstLine="720"/>
        <w:jc w:val="center"/>
        <w:rPr>
          <w:rFonts w:ascii="Nikosh" w:hAnsi="Nikosh" w:cs="Nikosh"/>
          <w:sz w:val="28"/>
          <w:szCs w:val="28"/>
          <w:lang w:val="nb-NO" w:bidi="bn-IN"/>
        </w:rPr>
      </w:pPr>
      <w:r w:rsidRPr="004F346A">
        <w:rPr>
          <w:rFonts w:ascii="Times New Roman" w:hAnsi="Times New Roman"/>
          <w:sz w:val="28"/>
          <w:szCs w:val="28"/>
          <w:lang w:val="nb-NO" w:bidi="bn-IN"/>
        </w:rPr>
        <w:t>‎</w:t>
      </w:r>
      <w:r w:rsidRPr="004F346A">
        <w:rPr>
          <w:rFonts w:ascii="Nikosh" w:hAnsi="Nikosh" w:cs="Nikosh"/>
          <w:sz w:val="28"/>
          <w:szCs w:val="28"/>
          <w:lang w:val="nb-NO" w:bidi="bn-IN"/>
        </w:rPr>
        <w:t>#</w:t>
      </w:r>
    </w:p>
    <w:p w14:paraId="1E4B4B3D" w14:textId="77777777" w:rsidR="00272CD6" w:rsidRPr="004F346A" w:rsidRDefault="00272CD6" w:rsidP="00272CD6">
      <w:pPr>
        <w:spacing w:after="0" w:line="240" w:lineRule="auto"/>
        <w:ind w:firstLine="720"/>
        <w:jc w:val="center"/>
        <w:rPr>
          <w:rFonts w:ascii="Nikosh" w:hAnsi="Nikosh" w:cs="Nikosh"/>
          <w:sz w:val="28"/>
          <w:szCs w:val="28"/>
          <w:lang w:val="nb-NO" w:bidi="bn-IN"/>
        </w:rPr>
      </w:pPr>
    </w:p>
    <w:p w14:paraId="49921D61" w14:textId="77777777" w:rsidR="00272CD6" w:rsidRPr="004F346A" w:rsidRDefault="00272CD6" w:rsidP="00272CD6">
      <w:pPr>
        <w:spacing w:after="0" w:line="240" w:lineRule="auto"/>
        <w:rPr>
          <w:rFonts w:ascii="Nikosh" w:hAnsi="Nikosh" w:cs="Nikosh"/>
          <w:sz w:val="28"/>
          <w:szCs w:val="28"/>
          <w:lang w:val="nb-NO" w:bidi="bn-IN"/>
        </w:rPr>
      </w:pPr>
      <w:r w:rsidRPr="004F346A">
        <w:rPr>
          <w:rFonts w:ascii="Nikosh" w:hAnsi="Nikosh" w:cs="Nikosh"/>
          <w:sz w:val="28"/>
          <w:szCs w:val="28"/>
          <w:lang w:val="nb-NO" w:bidi="bn-IN"/>
        </w:rPr>
        <w:t>শাকিলুজ্জামান/কামরুজ্জা</w:t>
      </w:r>
      <w:r>
        <w:rPr>
          <w:rFonts w:ascii="Nikosh" w:hAnsi="Nikosh" w:cs="Nikosh"/>
          <w:sz w:val="28"/>
          <w:szCs w:val="28"/>
          <w:lang w:val="nb-NO" w:bidi="bn-IN"/>
        </w:rPr>
        <w:t>মান/শাহাদাত/সঞ্জীব/সেলিম/২০২৬/২২১০</w:t>
      </w:r>
      <w:r w:rsidRPr="004F346A">
        <w:rPr>
          <w:rFonts w:ascii="Nikosh" w:hAnsi="Nikosh" w:cs="Nikosh"/>
          <w:sz w:val="28"/>
          <w:szCs w:val="28"/>
          <w:lang w:val="nb-NO" w:bidi="bn-IN"/>
        </w:rPr>
        <w:t xml:space="preserve"> ঘণ্টা </w:t>
      </w:r>
    </w:p>
    <w:p w14:paraId="2CB79962" w14:textId="77777777" w:rsidR="00272CD6" w:rsidRDefault="00272CD6">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2E5D4DD" w14:textId="3FD014B7" w:rsidR="007E170A" w:rsidRDefault="007E170A" w:rsidP="007E170A">
      <w:pPr>
        <w:spacing w:after="0" w:line="240" w:lineRule="auto"/>
        <w:rPr>
          <w:rFonts w:ascii="Nikosh" w:hAnsi="Nikosh" w:cs="Nikosh"/>
          <w:sz w:val="28"/>
          <w:szCs w:val="28"/>
          <w:lang w:val="nb-NO"/>
        </w:rPr>
      </w:pPr>
      <w:r w:rsidRPr="00EC1AD1">
        <w:rPr>
          <w:rFonts w:ascii="Nikosh" w:hAnsi="Nikosh" w:cs="Nikosh"/>
          <w:sz w:val="28"/>
          <w:szCs w:val="28"/>
          <w:cs/>
          <w:lang w:val="nb-NO" w:bidi="bn-IN"/>
        </w:rPr>
        <w:lastRenderedPageBreak/>
        <w:t>তথ্যবিবরণী</w:t>
      </w:r>
      <w:r w:rsidRPr="00EC1AD1">
        <w:rPr>
          <w:rFonts w:ascii="Nikosh" w:hAnsi="Nikosh" w:cs="Nikosh"/>
          <w:sz w:val="28"/>
          <w:szCs w:val="28"/>
          <w:lang w:val="nb-NO"/>
        </w:rPr>
        <w:t xml:space="preserve">                                                               </w:t>
      </w:r>
      <w:r w:rsidRPr="00EC1AD1">
        <w:rPr>
          <w:rFonts w:ascii="Nikosh" w:hAnsi="Nikosh" w:cs="Nikosh"/>
          <w:sz w:val="28"/>
          <w:szCs w:val="28"/>
          <w:lang w:val="nb-NO"/>
        </w:rPr>
        <w:tab/>
        <w:t xml:space="preserve">                                      </w:t>
      </w:r>
      <w:r w:rsidRPr="00EC1AD1">
        <w:rPr>
          <w:rFonts w:ascii="Nikosh" w:hAnsi="Nikosh" w:cs="Nikosh"/>
          <w:sz w:val="28"/>
          <w:szCs w:val="28"/>
          <w:cs/>
          <w:lang w:val="nb-NO" w:bidi="bn-IN"/>
        </w:rPr>
        <w:t>নম্বর</w:t>
      </w:r>
      <w:r w:rsidRPr="00EC1AD1">
        <w:rPr>
          <w:rFonts w:ascii="Nikosh" w:hAnsi="Nikosh" w:cs="Nikosh"/>
          <w:sz w:val="28"/>
          <w:szCs w:val="28"/>
          <w:lang w:val="nb-NO"/>
        </w:rPr>
        <w:t>:</w:t>
      </w:r>
      <w:r>
        <w:rPr>
          <w:rFonts w:ascii="Nikosh" w:hAnsi="Nikosh" w:cs="Nikosh"/>
          <w:sz w:val="28"/>
          <w:szCs w:val="28"/>
          <w:lang w:val="nb-NO"/>
        </w:rPr>
        <w:t xml:space="preserve"> ৬২৬</w:t>
      </w:r>
      <w:r w:rsidRPr="00EC1AD1">
        <w:rPr>
          <w:rFonts w:ascii="Nikosh" w:hAnsi="Nikosh" w:cs="Nikosh"/>
          <w:sz w:val="28"/>
          <w:szCs w:val="28"/>
          <w:lang w:val="nb-NO"/>
        </w:rPr>
        <w:t xml:space="preserve"> </w:t>
      </w:r>
    </w:p>
    <w:p w14:paraId="6623F36E" w14:textId="77777777" w:rsidR="007E170A" w:rsidRPr="00EC1AD1" w:rsidRDefault="007E170A" w:rsidP="007E170A">
      <w:pPr>
        <w:spacing w:after="0" w:line="240" w:lineRule="auto"/>
        <w:rPr>
          <w:rFonts w:ascii="Nikosh" w:hAnsi="Nikosh" w:cs="Nikosh"/>
          <w:sz w:val="28"/>
          <w:szCs w:val="28"/>
          <w:lang w:val="nb-NO"/>
        </w:rPr>
      </w:pPr>
    </w:p>
    <w:p w14:paraId="0C3EB84D" w14:textId="77777777" w:rsidR="007E170A" w:rsidRDefault="007E170A" w:rsidP="007E170A">
      <w:pPr>
        <w:spacing w:after="0" w:line="240" w:lineRule="auto"/>
        <w:jc w:val="center"/>
        <w:rPr>
          <w:rFonts w:ascii="Nikosh" w:hAnsi="Nikosh" w:cs="Nikosh"/>
          <w:b/>
          <w:sz w:val="28"/>
          <w:szCs w:val="28"/>
        </w:rPr>
      </w:pPr>
      <w:r w:rsidRPr="005B1CC4">
        <w:rPr>
          <w:rFonts w:ascii="Nikosh" w:hAnsi="Nikosh" w:cs="Nikosh"/>
          <w:b/>
          <w:sz w:val="28"/>
          <w:szCs w:val="28"/>
        </w:rPr>
        <w:t>ঐক্যবদ্ধ জনগণ ও তরুণরাই পারবে দেশের যথাযথ পরিবর্তন আনতে</w:t>
      </w:r>
    </w:p>
    <w:p w14:paraId="5D3126AE" w14:textId="77777777" w:rsidR="007E170A" w:rsidRDefault="007E170A" w:rsidP="007E170A">
      <w:pPr>
        <w:spacing w:after="0" w:line="240" w:lineRule="auto"/>
        <w:jc w:val="center"/>
        <w:rPr>
          <w:rFonts w:ascii="Nikosh" w:hAnsi="Nikosh" w:cs="Nikosh"/>
          <w:b/>
          <w:sz w:val="28"/>
          <w:szCs w:val="28"/>
        </w:rPr>
      </w:pPr>
      <w:r>
        <w:rPr>
          <w:rFonts w:ascii="Nikosh" w:hAnsi="Nikosh" w:cs="Nikosh"/>
          <w:b/>
          <w:sz w:val="28"/>
          <w:szCs w:val="28"/>
        </w:rPr>
        <w:t xml:space="preserve">                                                    </w:t>
      </w:r>
      <w:r w:rsidRPr="005B1CC4">
        <w:rPr>
          <w:rFonts w:ascii="Nikosh" w:hAnsi="Nikosh" w:cs="Nikosh"/>
          <w:b/>
          <w:sz w:val="28"/>
          <w:szCs w:val="28"/>
        </w:rPr>
        <w:t>-- সমাজকল্যাণ প্রতিমন্ত্রী</w:t>
      </w:r>
    </w:p>
    <w:p w14:paraId="41A5D0B4" w14:textId="77777777" w:rsidR="007E170A" w:rsidRDefault="007E170A" w:rsidP="007E170A">
      <w:pPr>
        <w:spacing w:after="0" w:line="240" w:lineRule="auto"/>
        <w:jc w:val="both"/>
        <w:rPr>
          <w:rFonts w:ascii="Nikosh" w:hAnsi="Nikosh" w:cs="Nikosh"/>
          <w:sz w:val="28"/>
          <w:szCs w:val="28"/>
          <w:lang w:val="nb-NO" w:bidi="bn-IN"/>
        </w:rPr>
      </w:pPr>
      <w:r w:rsidRPr="00EC1AD1">
        <w:rPr>
          <w:rFonts w:ascii="Nikosh" w:hAnsi="Nikosh" w:cs="Nikosh"/>
          <w:color w:val="000000"/>
          <w:sz w:val="28"/>
          <w:szCs w:val="28"/>
          <w:cs/>
          <w:lang w:bidi="bn-IN"/>
        </w:rPr>
        <w:t>ঢাকা</w:t>
      </w:r>
      <w:r w:rsidRPr="00EC1AD1">
        <w:rPr>
          <w:rFonts w:ascii="Nikosh" w:hAnsi="Nikosh" w:cs="Nikosh"/>
          <w:color w:val="000000"/>
          <w:sz w:val="28"/>
          <w:szCs w:val="28"/>
          <w:lang w:val="nb-NO"/>
        </w:rPr>
        <w:t>, </w:t>
      </w:r>
      <w:r w:rsidRPr="00EC1AD1">
        <w:rPr>
          <w:rFonts w:ascii="Nikosh" w:hAnsi="Nikosh" w:cs="Nikosh"/>
          <w:sz w:val="28"/>
          <w:szCs w:val="28"/>
          <w:cs/>
          <w:lang w:val="nb-NO" w:bidi="bn-IN"/>
        </w:rPr>
        <w:t xml:space="preserve">২২ শ্রাবণ </w:t>
      </w:r>
      <w:r w:rsidRPr="00EC1AD1">
        <w:rPr>
          <w:rFonts w:ascii="Nikosh" w:hAnsi="Nikosh" w:cs="Nikosh"/>
          <w:sz w:val="28"/>
          <w:szCs w:val="28"/>
          <w:lang w:val="nb-NO" w:bidi="bn-IN"/>
        </w:rPr>
        <w:t>(</w:t>
      </w:r>
      <w:r w:rsidRPr="00EC1AD1">
        <w:rPr>
          <w:rFonts w:ascii="Nikosh" w:hAnsi="Nikosh" w:cs="Nikosh"/>
          <w:sz w:val="28"/>
          <w:szCs w:val="28"/>
          <w:cs/>
          <w:lang w:val="nb-NO" w:bidi="bn-IN"/>
        </w:rPr>
        <w:t>৬ আগস্ট</w:t>
      </w:r>
      <w:r w:rsidRPr="00EC1AD1">
        <w:rPr>
          <w:rFonts w:ascii="Nikosh" w:hAnsi="Nikosh" w:cs="Nikosh"/>
          <w:sz w:val="28"/>
          <w:szCs w:val="28"/>
          <w:lang w:val="nb-NO" w:bidi="bn-IN"/>
        </w:rPr>
        <w:t xml:space="preserve">): </w:t>
      </w:r>
    </w:p>
    <w:p w14:paraId="11446E06" w14:textId="77777777" w:rsidR="007E170A" w:rsidRPr="009F5B02" w:rsidRDefault="007E170A" w:rsidP="007E170A">
      <w:pPr>
        <w:spacing w:after="0" w:line="240" w:lineRule="auto"/>
        <w:jc w:val="both"/>
        <w:rPr>
          <w:rFonts w:ascii="Nikosh" w:eastAsia="Cambria Math" w:hAnsi="Nikosh" w:cs="Nikosh"/>
          <w:sz w:val="28"/>
          <w:szCs w:val="28"/>
          <w:lang w:val="nb-NO" w:bidi="bn-IN"/>
        </w:rPr>
      </w:pPr>
    </w:p>
    <w:p w14:paraId="093D8D7C" w14:textId="77777777" w:rsidR="007E170A" w:rsidRPr="00EC1AD1" w:rsidRDefault="007E170A" w:rsidP="007E170A">
      <w:pPr>
        <w:spacing w:after="0" w:line="240" w:lineRule="auto"/>
        <w:ind w:firstLine="720"/>
        <w:jc w:val="both"/>
        <w:rPr>
          <w:rFonts w:ascii="Nikosh" w:hAnsi="Nikosh" w:cs="Nikosh"/>
          <w:sz w:val="28"/>
          <w:szCs w:val="28"/>
        </w:rPr>
      </w:pPr>
      <w:r w:rsidRPr="0015225D">
        <w:rPr>
          <w:rFonts w:ascii="Nikosh" w:hAnsi="Nikosh" w:cs="Nikosh"/>
          <w:sz w:val="28"/>
          <w:szCs w:val="28"/>
        </w:rPr>
        <w:t xml:space="preserve">সমাজকল্যাণ প্রতিমন্ত্রী </w:t>
      </w:r>
      <w:r>
        <w:rPr>
          <w:rFonts w:ascii="Nikosh" w:hAnsi="Nikosh" w:cs="Nikosh"/>
          <w:sz w:val="28"/>
          <w:szCs w:val="28"/>
        </w:rPr>
        <w:t>ফারজানা শারমীন</w:t>
      </w:r>
      <w:r w:rsidRPr="0015225D">
        <w:rPr>
          <w:rFonts w:ascii="Nikosh" w:hAnsi="Nikosh" w:cs="Nikosh"/>
          <w:sz w:val="28"/>
          <w:szCs w:val="28"/>
        </w:rPr>
        <w:t xml:space="preserve"> </w:t>
      </w:r>
      <w:r w:rsidRPr="00EC1AD1">
        <w:rPr>
          <w:rFonts w:ascii="Nikosh" w:hAnsi="Nikosh" w:cs="Nikosh"/>
          <w:sz w:val="28"/>
          <w:szCs w:val="28"/>
        </w:rPr>
        <w:t xml:space="preserve">বলেছেন, </w:t>
      </w:r>
      <w:r w:rsidRPr="0015225D">
        <w:rPr>
          <w:rFonts w:ascii="Nikosh" w:hAnsi="Nikosh" w:cs="Nikosh"/>
          <w:sz w:val="28"/>
          <w:szCs w:val="28"/>
        </w:rPr>
        <w:t xml:space="preserve">জুলাই </w:t>
      </w:r>
      <w:r>
        <w:rPr>
          <w:rFonts w:ascii="Nikosh" w:hAnsi="Nikosh" w:cs="Nikosh"/>
          <w:sz w:val="28"/>
          <w:szCs w:val="28"/>
        </w:rPr>
        <w:t>গণ</w:t>
      </w:r>
      <w:r w:rsidRPr="0015225D">
        <w:rPr>
          <w:rFonts w:ascii="Nikosh" w:hAnsi="Nikosh" w:cs="Nikosh"/>
          <w:sz w:val="28"/>
          <w:szCs w:val="28"/>
        </w:rPr>
        <w:t>অভ্যুত্থান ছিলো গণতন্ত্রকামী সকল রাজনৈতিক দলসহ ছাত্র</w:t>
      </w:r>
      <w:r>
        <w:rPr>
          <w:rFonts w:ascii="Nikosh" w:hAnsi="Nikosh" w:cs="Nikosh"/>
          <w:sz w:val="28"/>
          <w:szCs w:val="28"/>
        </w:rPr>
        <w:t>-</w:t>
      </w:r>
      <w:r w:rsidRPr="00EC1AD1">
        <w:rPr>
          <w:rFonts w:ascii="Nikosh" w:hAnsi="Nikosh" w:cs="Nikosh"/>
          <w:sz w:val="28"/>
          <w:szCs w:val="28"/>
        </w:rPr>
        <w:t>জনতার সম্মিলিত প্রচেষ্টার ফসল</w:t>
      </w:r>
      <w:r w:rsidRPr="0015225D">
        <w:rPr>
          <w:rFonts w:ascii="Nikosh" w:hAnsi="Nikosh" w:cs="Nikosh"/>
          <w:sz w:val="28"/>
          <w:szCs w:val="28"/>
        </w:rPr>
        <w:t>। জুলাই</w:t>
      </w:r>
      <w:r>
        <w:rPr>
          <w:rFonts w:ascii="Nikosh" w:hAnsi="Nikosh" w:cs="Nikosh"/>
          <w:sz w:val="28"/>
          <w:szCs w:val="28"/>
        </w:rPr>
        <w:t xml:space="preserve"> গণ</w:t>
      </w:r>
      <w:r w:rsidRPr="0015225D">
        <w:rPr>
          <w:rFonts w:ascii="Nikosh" w:hAnsi="Nikosh" w:cs="Nikosh"/>
          <w:sz w:val="28"/>
          <w:szCs w:val="28"/>
        </w:rPr>
        <w:t>অভ্যুত্থানের ক্রেডিট নে</w:t>
      </w:r>
      <w:r w:rsidRPr="00EC1AD1">
        <w:rPr>
          <w:rFonts w:ascii="Nikosh" w:hAnsi="Nikosh" w:cs="Nikosh"/>
          <w:sz w:val="28"/>
          <w:szCs w:val="28"/>
        </w:rPr>
        <w:t>য়া</w:t>
      </w:r>
      <w:r w:rsidRPr="0015225D">
        <w:rPr>
          <w:rFonts w:ascii="Nikosh" w:hAnsi="Nikosh" w:cs="Nikosh"/>
          <w:sz w:val="28"/>
          <w:szCs w:val="28"/>
        </w:rPr>
        <w:t xml:space="preserve">র </w:t>
      </w:r>
      <w:r w:rsidRPr="00DB7D84">
        <w:rPr>
          <w:rFonts w:ascii="Nikosh" w:hAnsi="Nikosh" w:cs="Nikosh"/>
          <w:sz w:val="28"/>
          <w:szCs w:val="28"/>
        </w:rPr>
        <w:t xml:space="preserve">এই </w:t>
      </w:r>
      <w:r w:rsidRPr="0015225D">
        <w:rPr>
          <w:rFonts w:ascii="Nikosh" w:hAnsi="Nikosh" w:cs="Nikosh"/>
          <w:sz w:val="28"/>
          <w:szCs w:val="28"/>
        </w:rPr>
        <w:t xml:space="preserve">প্রতিযোগিতা অভ্যুত্থানের মূল </w:t>
      </w:r>
      <w:r w:rsidRPr="00EC1AD1">
        <w:rPr>
          <w:rFonts w:ascii="Nikosh" w:hAnsi="Nikosh" w:cs="Nikosh"/>
          <w:sz w:val="28"/>
          <w:szCs w:val="28"/>
        </w:rPr>
        <w:t>চেতনাকে ব্যাহত করছে।</w:t>
      </w:r>
      <w:r w:rsidRPr="00DB7D84">
        <w:rPr>
          <w:rFonts w:ascii="Nirmala UI" w:hAnsi="Nirmala UI" w:cs="Nirmala UI"/>
        </w:rPr>
        <w:t xml:space="preserve"> </w:t>
      </w:r>
      <w:r w:rsidRPr="00DB7D84">
        <w:rPr>
          <w:rFonts w:ascii="Nikosh" w:hAnsi="Nikosh" w:cs="Nikosh"/>
          <w:sz w:val="28"/>
          <w:szCs w:val="28"/>
        </w:rPr>
        <w:t>ঐক্যবদ্ধ জনগণ ও তরুণরাই পারবে দেশের যথাযথ পরিবর্তন আনতে</w:t>
      </w:r>
      <w:r>
        <w:rPr>
          <w:rFonts w:ascii="Nikosh" w:hAnsi="Nikosh" w:cs="Nikosh"/>
          <w:sz w:val="28"/>
          <w:szCs w:val="28"/>
        </w:rPr>
        <w:t>।</w:t>
      </w:r>
      <w:r w:rsidRPr="00DB7D84">
        <w:rPr>
          <w:rFonts w:ascii="Nikosh" w:hAnsi="Nikosh" w:cs="Nikosh"/>
          <w:sz w:val="28"/>
          <w:szCs w:val="28"/>
        </w:rPr>
        <w:t xml:space="preserve"> </w:t>
      </w:r>
      <w:r w:rsidRPr="0015225D">
        <w:rPr>
          <w:rFonts w:ascii="Nikosh" w:hAnsi="Nikosh" w:cs="Nikosh"/>
          <w:sz w:val="28"/>
          <w:szCs w:val="28"/>
        </w:rPr>
        <w:t>তরুণসহ সকল শ্রে</w:t>
      </w:r>
      <w:r w:rsidRPr="00EC1AD1">
        <w:rPr>
          <w:rFonts w:ascii="Nikosh" w:hAnsi="Nikosh" w:cs="Nikosh"/>
          <w:sz w:val="28"/>
          <w:szCs w:val="28"/>
        </w:rPr>
        <w:t>ণি</w:t>
      </w:r>
      <w:r>
        <w:rPr>
          <w:rFonts w:ascii="Nikosh" w:hAnsi="Nikosh" w:cs="Nikosh"/>
          <w:sz w:val="28"/>
          <w:szCs w:val="28"/>
        </w:rPr>
        <w:t>-পেশার মানুষের মাধ্যমে</w:t>
      </w:r>
      <w:r w:rsidRPr="0015225D">
        <w:rPr>
          <w:rFonts w:ascii="Nikosh" w:hAnsi="Nikosh" w:cs="Nikosh"/>
          <w:sz w:val="28"/>
          <w:szCs w:val="28"/>
        </w:rPr>
        <w:t xml:space="preserve"> সবার জন্য বাংলাদেশ গ</w:t>
      </w:r>
      <w:r w:rsidRPr="00EC1AD1">
        <w:rPr>
          <w:rFonts w:ascii="Nikosh" w:hAnsi="Nikosh" w:cs="Nikosh"/>
          <w:sz w:val="28"/>
          <w:szCs w:val="28"/>
        </w:rPr>
        <w:t>ড়ে</w:t>
      </w:r>
      <w:r w:rsidRPr="0015225D">
        <w:rPr>
          <w:rFonts w:ascii="Nikosh" w:hAnsi="Nikosh" w:cs="Nikosh"/>
          <w:sz w:val="28"/>
          <w:szCs w:val="28"/>
        </w:rPr>
        <w:t xml:space="preserve"> তোলা সম্ভব। </w:t>
      </w:r>
    </w:p>
    <w:p w14:paraId="19699575" w14:textId="77777777" w:rsidR="007E170A" w:rsidRPr="00EC1AD1" w:rsidRDefault="007E170A" w:rsidP="007E170A">
      <w:pPr>
        <w:spacing w:after="0" w:line="240" w:lineRule="auto"/>
        <w:ind w:firstLine="720"/>
        <w:jc w:val="both"/>
        <w:rPr>
          <w:rFonts w:ascii="Nikosh" w:hAnsi="Nikosh" w:cs="Nikosh"/>
          <w:sz w:val="28"/>
          <w:szCs w:val="28"/>
        </w:rPr>
      </w:pPr>
    </w:p>
    <w:p w14:paraId="029760F4" w14:textId="77777777" w:rsidR="007E170A" w:rsidRPr="0015225D" w:rsidRDefault="007E170A" w:rsidP="007E170A">
      <w:pPr>
        <w:spacing w:after="0" w:line="240" w:lineRule="auto"/>
        <w:ind w:firstLine="720"/>
        <w:jc w:val="both"/>
        <w:rPr>
          <w:rFonts w:ascii="Nikosh" w:hAnsi="Nikosh" w:cs="Nikosh"/>
          <w:sz w:val="28"/>
          <w:szCs w:val="28"/>
        </w:rPr>
      </w:pPr>
      <w:r w:rsidRPr="00EC1AD1">
        <w:rPr>
          <w:rFonts w:ascii="Nikosh" w:hAnsi="Nikosh" w:cs="Nikosh"/>
          <w:sz w:val="28"/>
          <w:szCs w:val="28"/>
        </w:rPr>
        <w:t xml:space="preserve">আজ </w:t>
      </w:r>
      <w:r w:rsidRPr="0015225D">
        <w:rPr>
          <w:rFonts w:ascii="Nikosh" w:hAnsi="Nikosh" w:cs="Nikosh"/>
          <w:sz w:val="28"/>
          <w:szCs w:val="28"/>
        </w:rPr>
        <w:t>ঢাকা</w:t>
      </w:r>
      <w:r w:rsidRPr="00EC1AD1">
        <w:rPr>
          <w:rFonts w:ascii="Nikosh" w:hAnsi="Nikosh" w:cs="Nikosh"/>
          <w:sz w:val="28"/>
          <w:szCs w:val="28"/>
        </w:rPr>
        <w:t>য়</w:t>
      </w:r>
      <w:r w:rsidRPr="0015225D">
        <w:rPr>
          <w:rFonts w:ascii="Nikosh" w:hAnsi="Nikosh" w:cs="Nikosh"/>
          <w:sz w:val="28"/>
          <w:szCs w:val="28"/>
        </w:rPr>
        <w:t xml:space="preserve"> শেরেবাংলা কৃষি বিশ্ববিদ্যাল</w:t>
      </w:r>
      <w:r w:rsidRPr="00EC1AD1">
        <w:rPr>
          <w:rFonts w:ascii="Nikosh" w:hAnsi="Nikosh" w:cs="Nikosh"/>
          <w:sz w:val="28"/>
          <w:szCs w:val="28"/>
        </w:rPr>
        <w:t>য়</w:t>
      </w:r>
      <w:r w:rsidRPr="0015225D">
        <w:rPr>
          <w:rFonts w:ascii="Nikosh" w:hAnsi="Nikosh" w:cs="Nikosh"/>
          <w:sz w:val="28"/>
          <w:szCs w:val="28"/>
        </w:rPr>
        <w:t xml:space="preserve"> ডিবেটিং সোসাইটি </w:t>
      </w:r>
      <w:r w:rsidRPr="00EC1AD1">
        <w:rPr>
          <w:rFonts w:ascii="Nikosh" w:hAnsi="Nikosh" w:cs="Nikosh"/>
          <w:sz w:val="28"/>
          <w:szCs w:val="28"/>
        </w:rPr>
        <w:t>আয়োজিত ‘আন্তঃহল বিতর্ক প্রতিযোগিতা ২০২৬’-</w:t>
      </w:r>
      <w:r w:rsidRPr="0015225D">
        <w:rPr>
          <w:rFonts w:ascii="Nikosh" w:hAnsi="Nikosh" w:cs="Nikosh"/>
          <w:sz w:val="28"/>
          <w:szCs w:val="28"/>
        </w:rPr>
        <w:t>এর উদ্বোধন অনুষ্ঠানে প্রধান অতিথির বক্তব্যে</w:t>
      </w:r>
      <w:r w:rsidRPr="00EC1AD1">
        <w:rPr>
          <w:rFonts w:ascii="Nikosh" w:hAnsi="Nikosh" w:cs="Nikosh"/>
          <w:sz w:val="28"/>
          <w:szCs w:val="28"/>
        </w:rPr>
        <w:t xml:space="preserve"> প্রতিমন্ত্রী</w:t>
      </w:r>
      <w:r w:rsidRPr="0015225D">
        <w:rPr>
          <w:rFonts w:ascii="Nikosh" w:hAnsi="Nikosh" w:cs="Nikosh"/>
          <w:sz w:val="28"/>
          <w:szCs w:val="28"/>
        </w:rPr>
        <w:t xml:space="preserve"> </w:t>
      </w:r>
      <w:r>
        <w:rPr>
          <w:rFonts w:ascii="Nikosh" w:hAnsi="Nikosh" w:cs="Nikosh"/>
          <w:sz w:val="28"/>
          <w:szCs w:val="28"/>
        </w:rPr>
        <w:t xml:space="preserve">এসব </w:t>
      </w:r>
      <w:r w:rsidRPr="0015225D">
        <w:rPr>
          <w:rFonts w:ascii="Nikosh" w:hAnsi="Nikosh" w:cs="Nikosh"/>
          <w:sz w:val="28"/>
          <w:szCs w:val="28"/>
        </w:rPr>
        <w:t>কথা বলেন। </w:t>
      </w:r>
    </w:p>
    <w:p w14:paraId="046F3401" w14:textId="77777777" w:rsidR="007E170A" w:rsidRPr="0015225D" w:rsidRDefault="007E170A" w:rsidP="007E170A">
      <w:pPr>
        <w:spacing w:after="0" w:line="240" w:lineRule="auto"/>
        <w:jc w:val="both"/>
        <w:rPr>
          <w:rFonts w:ascii="Nikosh" w:hAnsi="Nikosh" w:cs="Nikosh"/>
          <w:sz w:val="28"/>
          <w:szCs w:val="28"/>
        </w:rPr>
      </w:pPr>
    </w:p>
    <w:p w14:paraId="392AC928" w14:textId="77777777" w:rsidR="007E170A" w:rsidRPr="0015225D" w:rsidRDefault="007E170A" w:rsidP="007E170A">
      <w:pPr>
        <w:spacing w:after="0" w:line="240" w:lineRule="auto"/>
        <w:ind w:firstLine="720"/>
        <w:jc w:val="both"/>
        <w:rPr>
          <w:rFonts w:ascii="Nikosh" w:hAnsi="Nikosh" w:cs="Nikosh"/>
          <w:sz w:val="28"/>
          <w:szCs w:val="28"/>
        </w:rPr>
      </w:pPr>
      <w:r w:rsidRPr="0015225D">
        <w:rPr>
          <w:rFonts w:ascii="Nikosh" w:hAnsi="Nikosh" w:cs="Nikosh"/>
          <w:sz w:val="28"/>
          <w:szCs w:val="28"/>
        </w:rPr>
        <w:t>অনুষ্ঠানে বিশেষ অতিথি হিসেবে বক্তব্য রাখেন বিশ্ববিদ্যাল</w:t>
      </w:r>
      <w:r w:rsidRPr="00EC1AD1">
        <w:rPr>
          <w:rFonts w:ascii="Nikosh" w:hAnsi="Nikosh" w:cs="Nikosh"/>
          <w:sz w:val="28"/>
          <w:szCs w:val="28"/>
        </w:rPr>
        <w:t>য়ে</w:t>
      </w:r>
      <w:r w:rsidRPr="0015225D">
        <w:rPr>
          <w:rFonts w:ascii="Nikosh" w:hAnsi="Nikosh" w:cs="Nikosh"/>
          <w:sz w:val="28"/>
          <w:szCs w:val="28"/>
        </w:rPr>
        <w:t>র উপাচার্য প্রফেসর ড. মো</w:t>
      </w:r>
      <w:r>
        <w:rPr>
          <w:rFonts w:ascii="Nikosh" w:hAnsi="Nikosh" w:cs="Nikosh"/>
          <w:sz w:val="28"/>
          <w:szCs w:val="28"/>
        </w:rPr>
        <w:t>ঃ</w:t>
      </w:r>
      <w:r w:rsidRPr="0015225D">
        <w:rPr>
          <w:rFonts w:ascii="Nikosh" w:hAnsi="Nikosh" w:cs="Nikosh"/>
          <w:sz w:val="28"/>
          <w:szCs w:val="28"/>
        </w:rPr>
        <w:t xml:space="preserve"> আব্দুল লতিফ</w:t>
      </w:r>
      <w:r w:rsidRPr="00EC1AD1">
        <w:rPr>
          <w:rFonts w:ascii="Nikosh" w:hAnsi="Nikosh" w:cs="Nikosh"/>
          <w:sz w:val="28"/>
          <w:szCs w:val="28"/>
        </w:rPr>
        <w:t xml:space="preserve"> ও প্রিয় অতিথি হিসাবে </w:t>
      </w:r>
      <w:r w:rsidRPr="0015225D">
        <w:rPr>
          <w:rFonts w:ascii="Nikosh" w:hAnsi="Nikosh" w:cs="Nikosh"/>
          <w:sz w:val="28"/>
          <w:szCs w:val="28"/>
        </w:rPr>
        <w:t>ডিবেট ফর ডেমোক্রেসির চে</w:t>
      </w:r>
      <w:r w:rsidRPr="00EC1AD1">
        <w:rPr>
          <w:rFonts w:ascii="Nikosh" w:hAnsi="Nikosh" w:cs="Nikosh"/>
          <w:sz w:val="28"/>
          <w:szCs w:val="28"/>
        </w:rPr>
        <w:t>য়া</w:t>
      </w:r>
      <w:r w:rsidRPr="0015225D">
        <w:rPr>
          <w:rFonts w:ascii="Nikosh" w:hAnsi="Nikosh" w:cs="Nikosh"/>
          <w:sz w:val="28"/>
          <w:szCs w:val="28"/>
        </w:rPr>
        <w:t>রম্যান হাসান আহমেদ চৌধুরী কিরণ। </w:t>
      </w:r>
    </w:p>
    <w:p w14:paraId="3973D63E" w14:textId="77777777" w:rsidR="007E170A" w:rsidRPr="0015225D" w:rsidRDefault="007E170A" w:rsidP="007E170A">
      <w:pPr>
        <w:spacing w:after="0" w:line="240" w:lineRule="auto"/>
        <w:jc w:val="both"/>
        <w:rPr>
          <w:rFonts w:ascii="Nikosh" w:hAnsi="Nikosh" w:cs="Nikosh"/>
          <w:sz w:val="28"/>
          <w:szCs w:val="28"/>
        </w:rPr>
      </w:pPr>
    </w:p>
    <w:p w14:paraId="2BEEE776" w14:textId="77777777" w:rsidR="007E170A" w:rsidRPr="0015225D" w:rsidRDefault="007E170A" w:rsidP="007E170A">
      <w:pPr>
        <w:spacing w:after="0" w:line="240" w:lineRule="auto"/>
        <w:ind w:firstLine="720"/>
        <w:jc w:val="both"/>
        <w:rPr>
          <w:rFonts w:ascii="Nikosh" w:hAnsi="Nikosh" w:cs="Nikosh"/>
          <w:sz w:val="28"/>
          <w:szCs w:val="28"/>
        </w:rPr>
      </w:pPr>
      <w:r w:rsidRPr="0015225D">
        <w:rPr>
          <w:rFonts w:ascii="Nikosh" w:hAnsi="Nikosh" w:cs="Nikosh"/>
          <w:sz w:val="28"/>
          <w:szCs w:val="28"/>
        </w:rPr>
        <w:t>শেরেবাংলা কৃষি বিশ্ববিদ্যাল</w:t>
      </w:r>
      <w:r w:rsidRPr="00EC1AD1">
        <w:rPr>
          <w:rFonts w:ascii="Nikosh" w:hAnsi="Nikosh" w:cs="Nikosh"/>
          <w:sz w:val="28"/>
          <w:szCs w:val="28"/>
        </w:rPr>
        <w:t>য়</w:t>
      </w:r>
      <w:r w:rsidRPr="0015225D">
        <w:rPr>
          <w:rFonts w:ascii="Nikosh" w:hAnsi="Nikosh" w:cs="Nikosh"/>
          <w:sz w:val="28"/>
          <w:szCs w:val="28"/>
        </w:rPr>
        <w:t xml:space="preserve"> ডিবেটিং সোসাইটির মডারেটর প্রফেসর ড. মো</w:t>
      </w:r>
      <w:r w:rsidRPr="00EC1AD1">
        <w:rPr>
          <w:rFonts w:ascii="Nikosh" w:hAnsi="Nikosh" w:cs="Nikosh"/>
          <w:sz w:val="28"/>
          <w:szCs w:val="28"/>
        </w:rPr>
        <w:t>ঃ</w:t>
      </w:r>
      <w:r w:rsidRPr="0015225D">
        <w:rPr>
          <w:rFonts w:ascii="Nikosh" w:hAnsi="Nikosh" w:cs="Nikosh"/>
          <w:sz w:val="28"/>
          <w:szCs w:val="28"/>
        </w:rPr>
        <w:t xml:space="preserve"> তাজুল ইসলাম চৌধুরীর সভাপতিত্বে অনুষ্ঠানে আরো বক্তব্য রাখেন উপ</w:t>
      </w:r>
      <w:r w:rsidRPr="00EC1AD1">
        <w:rPr>
          <w:rFonts w:ascii="Nikosh" w:hAnsi="Nikosh" w:cs="Nikosh"/>
          <w:sz w:val="28"/>
          <w:szCs w:val="28"/>
        </w:rPr>
        <w:t>-</w:t>
      </w:r>
      <w:r w:rsidRPr="0015225D">
        <w:rPr>
          <w:rFonts w:ascii="Nikosh" w:hAnsi="Nikosh" w:cs="Nikosh"/>
          <w:sz w:val="28"/>
          <w:szCs w:val="28"/>
        </w:rPr>
        <w:t>উপাচার্য প্রফেসর ড. মো</w:t>
      </w:r>
      <w:r>
        <w:rPr>
          <w:rFonts w:ascii="Nikosh" w:hAnsi="Nikosh" w:cs="Nikosh"/>
          <w:sz w:val="28"/>
          <w:szCs w:val="28"/>
        </w:rPr>
        <w:t>ঃ</w:t>
      </w:r>
      <w:r w:rsidRPr="0015225D">
        <w:rPr>
          <w:rFonts w:ascii="Nikosh" w:hAnsi="Nikosh" w:cs="Nikosh"/>
          <w:sz w:val="28"/>
          <w:szCs w:val="28"/>
        </w:rPr>
        <w:t xml:space="preserve"> বেলাল হোসেন, কোষাধ্যক্ষ প্রফেসর মো</w:t>
      </w:r>
      <w:r w:rsidRPr="00EC1AD1">
        <w:rPr>
          <w:rFonts w:ascii="Nikosh" w:hAnsi="Nikosh" w:cs="Nikosh"/>
          <w:sz w:val="28"/>
          <w:szCs w:val="28"/>
        </w:rPr>
        <w:t>ঃ</w:t>
      </w:r>
      <w:r w:rsidRPr="0015225D">
        <w:rPr>
          <w:rFonts w:ascii="Nikosh" w:hAnsi="Nikosh" w:cs="Nikosh"/>
          <w:sz w:val="28"/>
          <w:szCs w:val="28"/>
        </w:rPr>
        <w:t xml:space="preserve"> আবুল বাশার ও কৃষি তথ্য </w:t>
      </w:r>
      <w:r>
        <w:rPr>
          <w:rFonts w:ascii="Nikosh" w:hAnsi="Nikosh" w:cs="Nikosh"/>
          <w:sz w:val="28"/>
          <w:szCs w:val="28"/>
        </w:rPr>
        <w:t xml:space="preserve">সার্ভিসের </w:t>
      </w:r>
      <w:r w:rsidRPr="0015225D">
        <w:rPr>
          <w:rFonts w:ascii="Nikosh" w:hAnsi="Nikosh" w:cs="Nikosh"/>
          <w:sz w:val="28"/>
          <w:szCs w:val="28"/>
        </w:rPr>
        <w:t>পরিচালক মো</w:t>
      </w:r>
      <w:r w:rsidRPr="00EC1AD1">
        <w:rPr>
          <w:rFonts w:ascii="Nikosh" w:hAnsi="Nikosh" w:cs="Nikosh"/>
          <w:sz w:val="28"/>
          <w:szCs w:val="28"/>
        </w:rPr>
        <w:t>ঃ মসীহুর রহমান</w:t>
      </w:r>
      <w:r w:rsidRPr="0015225D">
        <w:rPr>
          <w:rFonts w:ascii="Nikosh" w:hAnsi="Nikosh" w:cs="Nikosh"/>
          <w:sz w:val="28"/>
          <w:szCs w:val="28"/>
        </w:rPr>
        <w:t>।</w:t>
      </w:r>
    </w:p>
    <w:p w14:paraId="073252AB" w14:textId="77777777" w:rsidR="007E170A" w:rsidRPr="0015225D" w:rsidRDefault="007E170A" w:rsidP="007E170A">
      <w:pPr>
        <w:spacing w:after="0" w:line="240" w:lineRule="auto"/>
        <w:jc w:val="both"/>
        <w:rPr>
          <w:rFonts w:ascii="Nikosh" w:hAnsi="Nikosh" w:cs="Nikosh"/>
          <w:sz w:val="28"/>
          <w:szCs w:val="28"/>
        </w:rPr>
      </w:pPr>
    </w:p>
    <w:p w14:paraId="309A1176" w14:textId="77777777" w:rsidR="007E170A" w:rsidRPr="0015225D" w:rsidRDefault="007E170A" w:rsidP="007E170A">
      <w:pPr>
        <w:spacing w:after="0" w:line="240" w:lineRule="auto"/>
        <w:ind w:firstLine="720"/>
        <w:jc w:val="both"/>
        <w:rPr>
          <w:rFonts w:ascii="Nikosh" w:hAnsi="Nikosh" w:cs="Nikosh"/>
          <w:sz w:val="28"/>
          <w:szCs w:val="28"/>
        </w:rPr>
      </w:pPr>
      <w:r w:rsidRPr="0015225D">
        <w:rPr>
          <w:rFonts w:ascii="Nikosh" w:hAnsi="Nikosh" w:cs="Nikosh"/>
          <w:sz w:val="28"/>
          <w:szCs w:val="28"/>
        </w:rPr>
        <w:t>প্রধান অতিথি ফারজানা শারমীন তার বক্তব্য শেষে ৭ দিনব্যা</w:t>
      </w:r>
      <w:r w:rsidRPr="00EC1AD1">
        <w:rPr>
          <w:rFonts w:ascii="Nikosh" w:hAnsi="Nikosh" w:cs="Nikosh"/>
          <w:sz w:val="28"/>
          <w:szCs w:val="28"/>
        </w:rPr>
        <w:t>পী</w:t>
      </w:r>
      <w:r w:rsidRPr="0015225D">
        <w:rPr>
          <w:rFonts w:ascii="Nikosh" w:hAnsi="Nikosh" w:cs="Nikosh"/>
          <w:sz w:val="28"/>
          <w:szCs w:val="28"/>
        </w:rPr>
        <w:t xml:space="preserve"> </w:t>
      </w:r>
      <w:r w:rsidRPr="00EC1AD1">
        <w:rPr>
          <w:rFonts w:ascii="Nikosh" w:hAnsi="Nikosh" w:cs="Nikosh"/>
          <w:sz w:val="28"/>
          <w:szCs w:val="28"/>
        </w:rPr>
        <w:t>আয়োজিত</w:t>
      </w:r>
      <w:r w:rsidRPr="0015225D">
        <w:rPr>
          <w:rFonts w:ascii="Nikosh" w:hAnsi="Nikosh" w:cs="Nikosh"/>
          <w:sz w:val="28"/>
          <w:szCs w:val="28"/>
        </w:rPr>
        <w:t xml:space="preserve"> আন্তঃহল বিতর্ক প্রতিযোগিতা ২০২৬</w:t>
      </w:r>
      <w:r w:rsidRPr="00EC1AD1">
        <w:rPr>
          <w:rFonts w:ascii="Nikosh" w:hAnsi="Nikosh" w:cs="Nikosh"/>
          <w:sz w:val="28"/>
          <w:szCs w:val="28"/>
        </w:rPr>
        <w:t>-</w:t>
      </w:r>
      <w:r w:rsidRPr="0015225D">
        <w:rPr>
          <w:rFonts w:ascii="Nikosh" w:hAnsi="Nikosh" w:cs="Nikosh"/>
          <w:sz w:val="28"/>
          <w:szCs w:val="28"/>
        </w:rPr>
        <w:t>এর উদ্বোধন ঘোষণা করেন।</w:t>
      </w:r>
    </w:p>
    <w:p w14:paraId="219C9D35" w14:textId="77777777" w:rsidR="007E170A" w:rsidRPr="0015225D" w:rsidRDefault="007E170A" w:rsidP="007E170A">
      <w:pPr>
        <w:spacing w:after="0" w:line="240" w:lineRule="auto"/>
        <w:jc w:val="both"/>
        <w:rPr>
          <w:rFonts w:ascii="Nikosh" w:hAnsi="Nikosh" w:cs="Nikosh"/>
          <w:sz w:val="28"/>
          <w:szCs w:val="28"/>
        </w:rPr>
      </w:pPr>
    </w:p>
    <w:p w14:paraId="1047BCB8" w14:textId="77777777" w:rsidR="007E170A" w:rsidRDefault="007E170A" w:rsidP="007E170A">
      <w:pPr>
        <w:spacing w:after="0" w:line="240" w:lineRule="auto"/>
        <w:jc w:val="center"/>
        <w:rPr>
          <w:rFonts w:ascii="Nikosh" w:hAnsi="Nikosh" w:cs="Nikosh"/>
          <w:sz w:val="28"/>
          <w:szCs w:val="28"/>
        </w:rPr>
      </w:pPr>
      <w:r w:rsidRPr="00EC1AD1">
        <w:rPr>
          <w:rFonts w:ascii="Nikosh" w:hAnsi="Nikosh" w:cs="Nikosh"/>
          <w:sz w:val="28"/>
          <w:szCs w:val="28"/>
        </w:rPr>
        <w:t>#</w:t>
      </w:r>
    </w:p>
    <w:p w14:paraId="2B1F96BE" w14:textId="77777777" w:rsidR="007E170A" w:rsidRPr="0015225D" w:rsidRDefault="007E170A" w:rsidP="007E170A">
      <w:pPr>
        <w:spacing w:after="0" w:line="240" w:lineRule="auto"/>
        <w:jc w:val="center"/>
        <w:rPr>
          <w:rFonts w:ascii="Nikosh" w:hAnsi="Nikosh" w:cs="Nikosh"/>
          <w:sz w:val="28"/>
          <w:szCs w:val="28"/>
        </w:rPr>
      </w:pPr>
    </w:p>
    <w:p w14:paraId="75E6BDD4" w14:textId="77777777" w:rsidR="007E170A" w:rsidRPr="0015225D" w:rsidRDefault="007E170A" w:rsidP="007E170A">
      <w:pPr>
        <w:spacing w:after="0" w:line="240" w:lineRule="auto"/>
        <w:rPr>
          <w:rFonts w:ascii="Nikosh" w:hAnsi="Nikosh" w:cs="Nikosh"/>
          <w:sz w:val="28"/>
          <w:szCs w:val="28"/>
        </w:rPr>
      </w:pPr>
      <w:r w:rsidRPr="0015225D">
        <w:rPr>
          <w:rFonts w:ascii="Nikosh" w:hAnsi="Nikosh" w:cs="Nikosh"/>
          <w:sz w:val="28"/>
          <w:szCs w:val="28"/>
        </w:rPr>
        <w:t>রফিকুল</w:t>
      </w:r>
      <w:r w:rsidRPr="00EC1AD1">
        <w:rPr>
          <w:rFonts w:ascii="Nikosh" w:hAnsi="Nikosh" w:cs="Nikosh"/>
          <w:sz w:val="28"/>
          <w:szCs w:val="28"/>
        </w:rPr>
        <w:t>/</w:t>
      </w:r>
      <w:r w:rsidRPr="00EC1AD1">
        <w:rPr>
          <w:rFonts w:ascii="Nikosh" w:hAnsi="Nikosh" w:cs="Nikosh"/>
          <w:color w:val="222222"/>
          <w:sz w:val="28"/>
          <w:szCs w:val="28"/>
        </w:rPr>
        <w:t>কামরুজ্জামান/শাহাদাত/সঞ্জীব/লিখন/২০২৬/</w:t>
      </w:r>
      <w:r>
        <w:rPr>
          <w:rFonts w:ascii="Nikosh" w:hAnsi="Nikosh" w:cs="Nikosh"/>
          <w:color w:val="222222"/>
          <w:sz w:val="28"/>
          <w:szCs w:val="28"/>
        </w:rPr>
        <w:t>২১৩০</w:t>
      </w:r>
      <w:r w:rsidRPr="00EC1AD1">
        <w:rPr>
          <w:rFonts w:ascii="Nikosh" w:hAnsi="Nikosh" w:cs="Nikosh"/>
          <w:color w:val="222222"/>
          <w:sz w:val="28"/>
          <w:szCs w:val="28"/>
        </w:rPr>
        <w:t xml:space="preserve"> ঘণ্টা</w:t>
      </w:r>
      <w:r w:rsidRPr="0015225D">
        <w:rPr>
          <w:rFonts w:ascii="Nikosh" w:hAnsi="Nikosh" w:cs="Nikosh"/>
          <w:sz w:val="28"/>
          <w:szCs w:val="28"/>
        </w:rPr>
        <w:t xml:space="preserve"> </w:t>
      </w:r>
    </w:p>
    <w:p w14:paraId="300D60CF" w14:textId="77777777" w:rsidR="007E170A" w:rsidRDefault="007E170A" w:rsidP="007E170A">
      <w:pPr>
        <w:tabs>
          <w:tab w:val="left" w:pos="2638"/>
        </w:tabs>
        <w:spacing w:after="0"/>
        <w:rPr>
          <w:rFonts w:ascii="Nikosh" w:hAnsi="Nikosh" w:cs="Nikosh"/>
          <w:sz w:val="28"/>
          <w:szCs w:val="28"/>
          <w:cs/>
          <w:lang w:val="nb-NO" w:bidi="bn-IN"/>
        </w:rPr>
      </w:pPr>
    </w:p>
    <w:p w14:paraId="6F7CD434" w14:textId="0C47A32B" w:rsidR="007E170A" w:rsidRDefault="007E170A" w:rsidP="007E170A">
      <w:pPr>
        <w:spacing w:after="0" w:line="240" w:lineRule="auto"/>
        <w:rPr>
          <w:rFonts w:ascii="Nikosh" w:hAnsi="Nikosh" w:cs="Nikosh"/>
          <w:sz w:val="28"/>
          <w:szCs w:val="28"/>
          <w:cs/>
          <w:lang w:val="nb-NO" w:bidi="bn-IN"/>
        </w:rPr>
      </w:pPr>
      <w:r w:rsidRPr="0015225D">
        <w:rPr>
          <w:rFonts w:ascii="Nikosh" w:hAnsi="Nikosh" w:cs="Nikosh"/>
          <w:sz w:val="28"/>
          <w:szCs w:val="28"/>
          <w:cs/>
          <w:lang w:val="nb-NO" w:bidi="bn-IN"/>
        </w:rPr>
        <w:br w:type="page"/>
      </w:r>
    </w:p>
    <w:p w14:paraId="7CE2D192" w14:textId="0D64CF99" w:rsidR="00BD21BB" w:rsidRDefault="00BD21BB" w:rsidP="00BD21BB">
      <w:pPr>
        <w:spacing w:after="0"/>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sidRPr="00BC78E9">
        <w:rPr>
          <w:rFonts w:ascii="Nikosh" w:hAnsi="Nikosh" w:cs="Nikosh"/>
          <w:sz w:val="28"/>
          <w:szCs w:val="28"/>
          <w:lang w:val="nb-NO"/>
        </w:rPr>
        <w:t xml:space="preserve">: </w:t>
      </w:r>
      <w:r>
        <w:rPr>
          <w:rFonts w:ascii="Nikosh" w:hAnsi="Nikosh" w:cs="Nikosh"/>
          <w:sz w:val="28"/>
          <w:szCs w:val="28"/>
          <w:lang w:val="nb-NO"/>
        </w:rPr>
        <w:t>৬২৫</w:t>
      </w:r>
    </w:p>
    <w:p w14:paraId="248ED583" w14:textId="77777777" w:rsidR="00BD21BB" w:rsidRPr="00BC78E9" w:rsidRDefault="00BD21BB" w:rsidP="00BD21BB">
      <w:pPr>
        <w:spacing w:after="0"/>
        <w:rPr>
          <w:rFonts w:ascii="Nikosh" w:hAnsi="Nikosh" w:cs="Nikosh"/>
          <w:sz w:val="28"/>
          <w:szCs w:val="28"/>
          <w:lang w:val="nb-NO"/>
        </w:rPr>
      </w:pPr>
    </w:p>
    <w:p w14:paraId="16A1C5A7" w14:textId="77777777" w:rsidR="00BD21BB" w:rsidRPr="00BC78E9" w:rsidRDefault="00BD21BB" w:rsidP="00BD21BB">
      <w:pPr>
        <w:spacing w:after="0" w:line="240" w:lineRule="auto"/>
        <w:jc w:val="center"/>
        <w:rPr>
          <w:rFonts w:ascii="Nikosh" w:hAnsi="Nikosh" w:cs="Nikosh"/>
          <w:b/>
          <w:bCs/>
          <w:sz w:val="8"/>
          <w:szCs w:val="28"/>
          <w:lang w:bidi="bn-IN"/>
        </w:rPr>
      </w:pPr>
    </w:p>
    <w:p w14:paraId="572860F2" w14:textId="77777777" w:rsidR="00BD21BB" w:rsidRPr="009F5B02" w:rsidRDefault="00BD21BB" w:rsidP="00BD21BB">
      <w:pPr>
        <w:shd w:val="clear" w:color="auto" w:fill="FFFFFF"/>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আগামী ২০২৭ শিক্ষাবর্ষে শুধু </w:t>
      </w:r>
      <w:r w:rsidRPr="00EF206D">
        <w:rPr>
          <w:rFonts w:ascii="Nikosh" w:hAnsi="Nikosh" w:cs="Nikosh"/>
          <w:b/>
          <w:color w:val="222222"/>
          <w:sz w:val="28"/>
          <w:szCs w:val="28"/>
        </w:rPr>
        <w:t>প্রথম শ্রেণিতে</w:t>
      </w:r>
      <w:r w:rsidRPr="00505D38">
        <w:rPr>
          <w:rFonts w:ascii="Nikosh" w:hAnsi="Nikosh" w:cs="Nikosh"/>
          <w:b/>
          <w:color w:val="222222"/>
          <w:sz w:val="28"/>
          <w:szCs w:val="28"/>
        </w:rPr>
        <w:t xml:space="preserve"> লটারির মাধ্যমে</w:t>
      </w:r>
      <w:r>
        <w:rPr>
          <w:rFonts w:ascii="Nikosh" w:hAnsi="Nikosh" w:cs="Nikosh"/>
          <w:b/>
          <w:color w:val="222222"/>
          <w:sz w:val="28"/>
          <w:szCs w:val="28"/>
        </w:rPr>
        <w:t xml:space="preserve"> ভর্তির কার্যক্রম পরিচালনা হবে</w:t>
      </w:r>
    </w:p>
    <w:p w14:paraId="431C167B" w14:textId="77777777" w:rsidR="00BD21BB" w:rsidRDefault="00BD21BB" w:rsidP="00BD21BB">
      <w:pPr>
        <w:spacing w:after="0"/>
        <w:jc w:val="both"/>
        <w:rPr>
          <w:rFonts w:ascii="Nikosh" w:hAnsi="Nikosh" w:cs="Nikosh"/>
          <w:color w:val="000000"/>
          <w:sz w:val="28"/>
          <w:szCs w:val="28"/>
          <w:cs/>
          <w:lang w:bidi="bn-IN"/>
        </w:rPr>
      </w:pPr>
    </w:p>
    <w:p w14:paraId="27973C1C" w14:textId="77777777" w:rsidR="00BD21BB" w:rsidRPr="009F5B02" w:rsidRDefault="00BD21BB" w:rsidP="00BD21BB">
      <w:pPr>
        <w:spacing w:after="120" w:line="240" w:lineRule="auto"/>
        <w:jc w:val="both"/>
        <w:rPr>
          <w:rFonts w:ascii="Nikosh" w:eastAsia="Cambria Math" w:hAnsi="Nikosh" w:cs="Nikosh"/>
          <w:sz w:val="28"/>
          <w:szCs w:val="28"/>
          <w:lang w:val="nb-NO" w:bidi="bn-IN"/>
        </w:rPr>
      </w:pPr>
      <w:r w:rsidRPr="00F71923">
        <w:rPr>
          <w:rFonts w:ascii="Nikosh" w:hAnsi="Nikosh" w:cs="Nikosh"/>
          <w:color w:val="000000"/>
          <w:sz w:val="28"/>
          <w:szCs w:val="28"/>
          <w:cs/>
          <w:lang w:bidi="bn-IN"/>
        </w:rPr>
        <w:t>ঢাকা</w:t>
      </w:r>
      <w:r w:rsidRPr="00F71923">
        <w:rPr>
          <w:rFonts w:ascii="Nikosh" w:hAnsi="Nikosh" w:cs="Nikosh"/>
          <w:color w:val="000000"/>
          <w:sz w:val="28"/>
          <w:szCs w:val="28"/>
          <w:lang w:val="nb-NO"/>
        </w:rPr>
        <w:t>, </w:t>
      </w:r>
      <w:r w:rsidRPr="00A4572A">
        <w:rPr>
          <w:rFonts w:ascii="Nikosh" w:hAnsi="Nikosh" w:cs="Nikosh"/>
          <w:sz w:val="28"/>
          <w:szCs w:val="28"/>
          <w:cs/>
          <w:lang w:val="nb-NO" w:bidi="bn-IN"/>
        </w:rPr>
        <w:t xml:space="preserve">২২ শ্রাবণ </w:t>
      </w:r>
      <w:r w:rsidRPr="00A4572A">
        <w:rPr>
          <w:rFonts w:ascii="Nikosh" w:hAnsi="Nikosh" w:cs="Nikosh"/>
          <w:sz w:val="28"/>
          <w:szCs w:val="28"/>
          <w:lang w:val="nb-NO" w:bidi="bn-IN"/>
        </w:rPr>
        <w:t>(</w:t>
      </w:r>
      <w:r w:rsidRPr="00A4572A">
        <w:rPr>
          <w:rFonts w:ascii="Nikosh" w:hAnsi="Nikosh" w:cs="Nikosh"/>
          <w:sz w:val="28"/>
          <w:szCs w:val="28"/>
          <w:cs/>
          <w:lang w:val="nb-NO" w:bidi="bn-IN"/>
        </w:rPr>
        <w:t>৬ আগস্ট</w:t>
      </w:r>
      <w:r w:rsidRPr="00A4572A">
        <w:rPr>
          <w:rFonts w:ascii="Nikosh" w:hAnsi="Nikosh" w:cs="Nikosh"/>
          <w:sz w:val="28"/>
          <w:szCs w:val="28"/>
          <w:lang w:val="nb-NO" w:bidi="bn-IN"/>
        </w:rPr>
        <w:t>):</w:t>
      </w:r>
      <w:r>
        <w:rPr>
          <w:rFonts w:ascii="Nikosh" w:hAnsi="Nikosh" w:cs="Nikosh"/>
          <w:sz w:val="28"/>
          <w:szCs w:val="28"/>
          <w:lang w:val="nb-NO" w:bidi="bn-IN"/>
        </w:rPr>
        <w:t xml:space="preserve"> </w:t>
      </w:r>
    </w:p>
    <w:p w14:paraId="6FE9C653" w14:textId="77777777" w:rsidR="00BD21BB" w:rsidRDefault="00BD21BB" w:rsidP="00BD21BB">
      <w:pPr>
        <w:spacing w:after="0"/>
        <w:rPr>
          <w:rFonts w:ascii="Nikosh" w:hAnsi="Nikosh" w:cs="Nikosh"/>
          <w:sz w:val="28"/>
          <w:szCs w:val="28"/>
          <w:cs/>
          <w:lang w:val="nb-NO" w:bidi="bn-IN"/>
        </w:rPr>
      </w:pPr>
    </w:p>
    <w:p w14:paraId="766A5B48" w14:textId="77777777" w:rsidR="00BD21BB" w:rsidRPr="00A9616E" w:rsidRDefault="00BD21BB" w:rsidP="00BD21BB">
      <w:pPr>
        <w:shd w:val="clear" w:color="auto" w:fill="FFFFFF"/>
        <w:spacing w:after="0" w:line="240" w:lineRule="auto"/>
        <w:ind w:firstLine="720"/>
        <w:jc w:val="both"/>
        <w:rPr>
          <w:rFonts w:ascii="Nikosh" w:hAnsi="Nikosh" w:cs="Nikosh"/>
          <w:color w:val="222222"/>
          <w:sz w:val="28"/>
          <w:szCs w:val="28"/>
        </w:rPr>
      </w:pPr>
      <w:r w:rsidRPr="00A9616E">
        <w:rPr>
          <w:rFonts w:ascii="Nikosh" w:hAnsi="Nikosh" w:cs="Nikosh"/>
          <w:color w:val="222222"/>
          <w:sz w:val="28"/>
          <w:szCs w:val="28"/>
        </w:rPr>
        <w:t>আগামী ২০২৭ শিক্ষাবর্ষ থেকে প্রথম শ্রেণিতে কো</w:t>
      </w:r>
      <w:r>
        <w:rPr>
          <w:rFonts w:ascii="Nikosh" w:hAnsi="Nikosh" w:cs="Nikosh"/>
          <w:color w:val="222222"/>
          <w:sz w:val="28"/>
          <w:szCs w:val="28"/>
        </w:rPr>
        <w:t>নো</w:t>
      </w:r>
      <w:r w:rsidRPr="00A9616E">
        <w:rPr>
          <w:rFonts w:ascii="Nikosh" w:hAnsi="Nikosh" w:cs="Nikosh"/>
          <w:color w:val="222222"/>
          <w:sz w:val="28"/>
          <w:szCs w:val="28"/>
        </w:rPr>
        <w:t xml:space="preserve"> ভর্তি পরীক্ষা গ্রহণ করা হবে না। এক্ষেত্রে লটারির মাধ্যমে প্রথম শ্রেণিতে ভর্তি কার্যক্রম পরিচালনা করা হবে। এছা</w:t>
      </w:r>
      <w:r>
        <w:rPr>
          <w:rFonts w:ascii="Nikosh" w:hAnsi="Nikosh" w:cs="Nikosh"/>
          <w:color w:val="222222"/>
          <w:sz w:val="28"/>
          <w:szCs w:val="28"/>
        </w:rPr>
        <w:t>ড়া</w:t>
      </w:r>
      <w:r w:rsidRPr="00A9616E">
        <w:rPr>
          <w:rFonts w:ascii="Nikosh" w:hAnsi="Nikosh" w:cs="Nikosh"/>
          <w:color w:val="222222"/>
          <w:sz w:val="28"/>
          <w:szCs w:val="28"/>
        </w:rPr>
        <w:t xml:space="preserve"> প্রাথমিক ও মাধ্যমিক বিদ্যাল</w:t>
      </w:r>
      <w:r>
        <w:rPr>
          <w:rFonts w:ascii="Nikosh" w:hAnsi="Nikosh" w:cs="Nikosh"/>
          <w:color w:val="222222"/>
          <w:sz w:val="28"/>
          <w:szCs w:val="28"/>
        </w:rPr>
        <w:t>য়ে</w:t>
      </w:r>
      <w:r w:rsidRPr="00A9616E">
        <w:rPr>
          <w:rFonts w:ascii="Nikosh" w:hAnsi="Nikosh" w:cs="Nikosh"/>
          <w:color w:val="222222"/>
          <w:sz w:val="28"/>
          <w:szCs w:val="28"/>
        </w:rPr>
        <w:t>র অন্যান্য সকল শ্রে</w:t>
      </w:r>
      <w:r>
        <w:rPr>
          <w:rFonts w:ascii="Nikosh" w:hAnsi="Nikosh" w:cs="Nikosh"/>
          <w:color w:val="222222"/>
          <w:sz w:val="28"/>
          <w:szCs w:val="28"/>
        </w:rPr>
        <w:t>ণি</w:t>
      </w:r>
      <w:r w:rsidRPr="00A9616E">
        <w:rPr>
          <w:rFonts w:ascii="Nikosh" w:hAnsi="Nikosh" w:cs="Nikosh"/>
          <w:color w:val="222222"/>
          <w:sz w:val="28"/>
          <w:szCs w:val="28"/>
        </w:rPr>
        <w:t>তে ভর্তি পরীক্ষার মাধ্যমে ভর্তি করা হবে। </w:t>
      </w:r>
    </w:p>
    <w:p w14:paraId="693CC02E" w14:textId="77777777" w:rsidR="00BD21BB" w:rsidRPr="00A9616E" w:rsidRDefault="00BD21BB" w:rsidP="00BD21BB">
      <w:pPr>
        <w:shd w:val="clear" w:color="auto" w:fill="FFFFFF"/>
        <w:spacing w:after="0" w:line="240" w:lineRule="auto"/>
        <w:jc w:val="both"/>
        <w:rPr>
          <w:rFonts w:ascii="Nikosh" w:hAnsi="Nikosh" w:cs="Nikosh"/>
          <w:color w:val="222222"/>
          <w:sz w:val="28"/>
          <w:szCs w:val="28"/>
        </w:rPr>
      </w:pPr>
    </w:p>
    <w:p w14:paraId="5AA59B9F" w14:textId="77777777" w:rsidR="00BD21BB" w:rsidRDefault="00BD21BB" w:rsidP="00BD21BB">
      <w:pPr>
        <w:shd w:val="clear" w:color="auto" w:fill="FFFFFF"/>
        <w:spacing w:after="0" w:line="240" w:lineRule="auto"/>
        <w:ind w:firstLine="720"/>
        <w:jc w:val="both"/>
        <w:rPr>
          <w:rFonts w:ascii="Nikosh" w:hAnsi="Nikosh" w:cs="Nikosh"/>
          <w:color w:val="222222"/>
          <w:sz w:val="28"/>
          <w:szCs w:val="28"/>
        </w:rPr>
      </w:pPr>
      <w:r w:rsidRPr="00A9616E">
        <w:rPr>
          <w:rFonts w:ascii="Nikosh" w:hAnsi="Nikosh" w:cs="Nikosh"/>
          <w:color w:val="222222"/>
          <w:sz w:val="28"/>
          <w:szCs w:val="28"/>
        </w:rPr>
        <w:t>এবছরের এসএসসি ও সমমানের পরীক্ষার ফলাফল আগামী ১০ আগস্ট ২০২৬ তারিখে প্রকাশ করা হবে। </w:t>
      </w:r>
    </w:p>
    <w:p w14:paraId="1E5006B8" w14:textId="77777777" w:rsidR="00BD21BB" w:rsidRPr="00A9616E" w:rsidRDefault="00BD21BB" w:rsidP="00BD21BB">
      <w:pPr>
        <w:shd w:val="clear" w:color="auto" w:fill="FFFFFF"/>
        <w:spacing w:after="0" w:line="240" w:lineRule="auto"/>
        <w:ind w:firstLine="720"/>
        <w:jc w:val="both"/>
        <w:rPr>
          <w:rFonts w:ascii="Nikosh" w:hAnsi="Nikosh" w:cs="Nikosh"/>
          <w:color w:val="222222"/>
          <w:sz w:val="28"/>
          <w:szCs w:val="28"/>
        </w:rPr>
      </w:pPr>
      <w:r>
        <w:rPr>
          <w:rFonts w:ascii="Nikosh" w:hAnsi="Nikosh" w:cs="Nikosh"/>
          <w:color w:val="222222"/>
          <w:sz w:val="28"/>
          <w:szCs w:val="28"/>
        </w:rPr>
        <w:t>আজ শিক্ষা মন্ত্রণালয়ের জনসংযোগ কর্মকর্তা প্রেরিত এক সংবাদ বিজ্ঞপ্তির মাধ্যমে এ তথ্য জানানো হয়েছে।</w:t>
      </w:r>
    </w:p>
    <w:p w14:paraId="7F1E8028" w14:textId="77777777" w:rsidR="00BD21BB" w:rsidRPr="00A9616E" w:rsidRDefault="00BD21BB" w:rsidP="00BD21BB">
      <w:pPr>
        <w:shd w:val="clear" w:color="auto" w:fill="FFFFFF"/>
        <w:spacing w:after="0" w:line="240" w:lineRule="auto"/>
        <w:rPr>
          <w:rFonts w:ascii="Nikosh" w:hAnsi="Nikosh" w:cs="Nikosh"/>
          <w:color w:val="222222"/>
          <w:sz w:val="28"/>
          <w:szCs w:val="28"/>
        </w:rPr>
      </w:pPr>
    </w:p>
    <w:p w14:paraId="50276B07" w14:textId="77777777" w:rsidR="00BD21BB" w:rsidRPr="00EB39A4" w:rsidRDefault="00BD21BB" w:rsidP="00BD21BB">
      <w:pPr>
        <w:shd w:val="clear" w:color="auto" w:fill="FFFFFF"/>
        <w:spacing w:after="0" w:line="240" w:lineRule="auto"/>
        <w:jc w:val="center"/>
        <w:rPr>
          <w:rFonts w:ascii="Nikosh" w:hAnsi="Nikosh" w:cs="Nikosh"/>
          <w:color w:val="222222"/>
          <w:sz w:val="28"/>
          <w:szCs w:val="28"/>
        </w:rPr>
      </w:pPr>
      <w:r w:rsidRPr="00EB39A4">
        <w:rPr>
          <w:rFonts w:ascii="Nikosh" w:hAnsi="Nikosh" w:cs="Nikosh"/>
          <w:color w:val="222222"/>
          <w:sz w:val="28"/>
          <w:szCs w:val="28"/>
        </w:rPr>
        <w:t>#</w:t>
      </w:r>
    </w:p>
    <w:p w14:paraId="1341C5FC" w14:textId="77777777" w:rsidR="00BD21BB" w:rsidRPr="00A9616E" w:rsidRDefault="00BD21BB" w:rsidP="00BD21BB">
      <w:pPr>
        <w:shd w:val="clear" w:color="auto" w:fill="FFFFFF"/>
        <w:spacing w:after="0" w:line="240" w:lineRule="auto"/>
        <w:rPr>
          <w:rFonts w:ascii="Nikosh" w:hAnsi="Nikosh" w:cs="Nikosh"/>
          <w:color w:val="222222"/>
          <w:sz w:val="28"/>
          <w:szCs w:val="28"/>
        </w:rPr>
      </w:pPr>
      <w:r w:rsidRPr="00A9616E">
        <w:rPr>
          <w:rFonts w:ascii="Nikosh" w:hAnsi="Nikosh" w:cs="Nikosh"/>
          <w:color w:val="222222"/>
          <w:sz w:val="28"/>
          <w:szCs w:val="28"/>
        </w:rPr>
        <w:t>শিবলী</w:t>
      </w:r>
      <w:r w:rsidRPr="00EB39A4">
        <w:rPr>
          <w:rFonts w:ascii="Nikosh" w:hAnsi="Nikosh" w:cs="Nikosh"/>
          <w:color w:val="222222"/>
          <w:sz w:val="28"/>
          <w:szCs w:val="28"/>
        </w:rPr>
        <w:t>/কামরুজ্জামান/বিবেকানন্দ/</w:t>
      </w:r>
      <w:r>
        <w:rPr>
          <w:rFonts w:ascii="Nikosh" w:hAnsi="Nikosh" w:cs="Nikosh"/>
          <w:color w:val="222222"/>
          <w:sz w:val="28"/>
          <w:szCs w:val="28"/>
        </w:rPr>
        <w:t>শাহাদাত/</w:t>
      </w:r>
      <w:r w:rsidRPr="00EB39A4">
        <w:rPr>
          <w:rFonts w:ascii="Nikosh" w:hAnsi="Nikosh" w:cs="Nikosh"/>
          <w:color w:val="222222"/>
          <w:sz w:val="28"/>
          <w:szCs w:val="28"/>
        </w:rPr>
        <w:t>রফিকুল/কনক/লিখন/২০২৬/১৮৪৩ ঘণ্টা</w:t>
      </w:r>
      <w:r w:rsidRPr="00A9616E">
        <w:rPr>
          <w:rFonts w:ascii="Nikosh" w:hAnsi="Nikosh" w:cs="Nikosh"/>
          <w:color w:val="222222"/>
          <w:sz w:val="28"/>
          <w:szCs w:val="28"/>
        </w:rPr>
        <w:t xml:space="preserve"> </w:t>
      </w:r>
    </w:p>
    <w:p w14:paraId="5D55113D" w14:textId="77777777" w:rsidR="00BD21BB" w:rsidRDefault="00BD21BB" w:rsidP="00BD21BB">
      <w:pPr>
        <w:tabs>
          <w:tab w:val="left" w:pos="1452"/>
        </w:tabs>
        <w:spacing w:after="0"/>
        <w:rPr>
          <w:rFonts w:ascii="Nikosh" w:hAnsi="Nikosh" w:cs="Nikosh"/>
          <w:sz w:val="28"/>
          <w:szCs w:val="28"/>
          <w:cs/>
          <w:lang w:val="nb-NO" w:bidi="bn-IN"/>
        </w:rPr>
      </w:pPr>
    </w:p>
    <w:p w14:paraId="549F4339" w14:textId="77777777" w:rsidR="00BD21BB" w:rsidRDefault="00BD21BB">
      <w:pPr>
        <w:spacing w:after="0" w:line="240" w:lineRule="auto"/>
        <w:rPr>
          <w:rFonts w:ascii="Nikosh" w:hAnsi="Nikosh" w:cs="Nikosh"/>
          <w:sz w:val="28"/>
          <w:szCs w:val="28"/>
          <w:cs/>
          <w:lang w:val="nb-NO" w:bidi="bn-IN"/>
        </w:rPr>
      </w:pPr>
    </w:p>
    <w:p w14:paraId="11B79CA9" w14:textId="77777777" w:rsidR="00BD21BB" w:rsidRDefault="00BD21BB">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E6197CD" w14:textId="77777777" w:rsidR="007D20F7" w:rsidRPr="00FB1B51" w:rsidRDefault="007D20F7" w:rsidP="007D20F7">
      <w:pPr>
        <w:spacing w:after="0" w:line="240" w:lineRule="auto"/>
        <w:rPr>
          <w:rFonts w:ascii="Nikosh" w:hAnsi="Nikosh" w:cs="Nikosh"/>
          <w:sz w:val="28"/>
          <w:szCs w:val="28"/>
        </w:rPr>
      </w:pPr>
      <w:r w:rsidRPr="00FB1B51">
        <w:rPr>
          <w:rFonts w:ascii="Nikosh" w:hAnsi="Nikosh" w:cs="Nikosh"/>
          <w:sz w:val="28"/>
          <w:szCs w:val="28"/>
          <w:cs/>
          <w:lang w:val="nb-NO" w:bidi="bn-IN"/>
        </w:rPr>
        <w:t>তথ্যবিবরণী</w:t>
      </w:r>
      <w:r w:rsidRPr="00FB1B51">
        <w:rPr>
          <w:rFonts w:ascii="Nikosh" w:hAnsi="Nikosh" w:cs="Nikosh"/>
          <w:sz w:val="28"/>
          <w:szCs w:val="28"/>
          <w:lang w:val="nb-NO"/>
        </w:rPr>
        <w:t xml:space="preserve">  </w:t>
      </w:r>
      <w:r w:rsidRPr="00FB1B51">
        <w:rPr>
          <w:rFonts w:ascii="Nikosh" w:hAnsi="Nikosh" w:cs="Nikosh"/>
          <w:sz w:val="28"/>
          <w:szCs w:val="28"/>
        </w:rPr>
        <w:tab/>
      </w:r>
      <w:r w:rsidRPr="00FB1B51">
        <w:rPr>
          <w:rFonts w:ascii="Nikosh" w:hAnsi="Nikosh" w:cs="Nikosh"/>
          <w:sz w:val="28"/>
          <w:szCs w:val="28"/>
        </w:rPr>
        <w:tab/>
      </w:r>
      <w:r w:rsidRPr="00FB1B51">
        <w:rPr>
          <w:rFonts w:ascii="Nikosh" w:hAnsi="Nikosh" w:cs="Nikosh"/>
          <w:sz w:val="28"/>
          <w:szCs w:val="28"/>
        </w:rPr>
        <w:tab/>
      </w:r>
      <w:r w:rsidRPr="00FB1B51">
        <w:rPr>
          <w:rFonts w:ascii="Nikosh" w:hAnsi="Nikosh" w:cs="Nikosh"/>
          <w:sz w:val="28"/>
          <w:szCs w:val="28"/>
        </w:rPr>
        <w:tab/>
      </w:r>
      <w:r w:rsidRPr="00FB1B51">
        <w:rPr>
          <w:rFonts w:ascii="Nikosh" w:hAnsi="Nikosh" w:cs="Nikosh"/>
          <w:sz w:val="28"/>
          <w:szCs w:val="28"/>
        </w:rPr>
        <w:tab/>
      </w:r>
      <w:r w:rsidRPr="00FB1B51">
        <w:rPr>
          <w:rFonts w:ascii="Nikosh" w:hAnsi="Nikosh" w:cs="Nikosh"/>
          <w:sz w:val="28"/>
          <w:szCs w:val="28"/>
        </w:rPr>
        <w:tab/>
      </w:r>
      <w:r w:rsidRPr="00FB1B51">
        <w:rPr>
          <w:rFonts w:ascii="Nikosh" w:hAnsi="Nikosh" w:cs="Nikosh"/>
          <w:sz w:val="28"/>
          <w:szCs w:val="28"/>
        </w:rPr>
        <w:tab/>
      </w:r>
      <w:r w:rsidRPr="00FB1B51">
        <w:rPr>
          <w:rFonts w:ascii="Nikosh" w:hAnsi="Nikosh" w:cs="Nikosh"/>
          <w:sz w:val="28"/>
          <w:szCs w:val="28"/>
        </w:rPr>
        <w:tab/>
        <w:t xml:space="preserve">                           নম্বর: </w:t>
      </w:r>
      <w:r>
        <w:rPr>
          <w:rFonts w:ascii="Nikosh" w:hAnsi="Nikosh" w:cs="Nikosh"/>
          <w:sz w:val="28"/>
          <w:szCs w:val="28"/>
        </w:rPr>
        <w:t>৬২৪</w:t>
      </w:r>
    </w:p>
    <w:p w14:paraId="41097315" w14:textId="77777777" w:rsidR="007D20F7" w:rsidRPr="00FB1B51" w:rsidRDefault="007D20F7" w:rsidP="007D20F7">
      <w:pPr>
        <w:spacing w:after="0" w:line="240" w:lineRule="auto"/>
        <w:jc w:val="center"/>
        <w:rPr>
          <w:rFonts w:ascii="Nikosh" w:hAnsi="Nikosh" w:cs="Nikosh"/>
          <w:b/>
          <w:sz w:val="28"/>
          <w:szCs w:val="28"/>
          <w:lang w:val="nb-NO" w:bidi="bn-IN"/>
        </w:rPr>
      </w:pPr>
    </w:p>
    <w:p w14:paraId="2290BDC7" w14:textId="77777777" w:rsidR="007D20F7" w:rsidRPr="007B04F9" w:rsidRDefault="007D20F7" w:rsidP="007D20F7">
      <w:pPr>
        <w:spacing w:after="0" w:line="240" w:lineRule="auto"/>
        <w:jc w:val="center"/>
        <w:rPr>
          <w:rFonts w:ascii="Nikosh" w:hAnsi="Nikosh" w:cs="Nikosh"/>
          <w:sz w:val="28"/>
          <w:szCs w:val="28"/>
          <w:u w:val="single"/>
          <w:lang w:val="nb-NO" w:bidi="bn-IN"/>
        </w:rPr>
      </w:pPr>
      <w:r w:rsidRPr="007B04F9">
        <w:rPr>
          <w:rFonts w:ascii="Nikosh" w:hAnsi="Nikosh" w:cs="Nikosh"/>
          <w:sz w:val="28"/>
          <w:szCs w:val="28"/>
          <w:u w:val="single"/>
          <w:lang w:val="nb-NO" w:bidi="bn-IN"/>
        </w:rPr>
        <w:t>এফপিএমসি সভার সিদ্ধান্ত</w:t>
      </w:r>
    </w:p>
    <w:p w14:paraId="25CD4A45" w14:textId="77777777" w:rsidR="007D20F7" w:rsidRPr="007B04F9" w:rsidRDefault="007D20F7" w:rsidP="007D20F7">
      <w:pPr>
        <w:spacing w:after="0" w:line="240" w:lineRule="auto"/>
        <w:jc w:val="center"/>
        <w:rPr>
          <w:rFonts w:ascii="Nikosh" w:hAnsi="Nikosh" w:cs="Nikosh"/>
          <w:b/>
          <w:sz w:val="28"/>
          <w:szCs w:val="28"/>
          <w:lang w:val="nb-NO" w:bidi="bn-IN"/>
        </w:rPr>
      </w:pPr>
      <w:r w:rsidRPr="00FB1B51">
        <w:rPr>
          <w:rFonts w:ascii="Nikosh" w:hAnsi="Nikosh" w:cs="Nikosh"/>
          <w:b/>
          <w:sz w:val="28"/>
          <w:szCs w:val="28"/>
          <w:lang w:val="nb-NO" w:bidi="bn-IN"/>
        </w:rPr>
        <w:t xml:space="preserve"> </w:t>
      </w:r>
      <w:r>
        <w:rPr>
          <w:rFonts w:ascii="Nikosh" w:hAnsi="Nikosh" w:cs="Nikosh"/>
          <w:b/>
          <w:sz w:val="28"/>
          <w:szCs w:val="28"/>
          <w:lang w:val="nb-NO" w:bidi="bn-IN"/>
        </w:rPr>
        <w:t xml:space="preserve">চলতি </w:t>
      </w:r>
      <w:r w:rsidRPr="007B04F9">
        <w:rPr>
          <w:rFonts w:ascii="Nikosh" w:hAnsi="Nikosh" w:cs="Nikosh"/>
          <w:b/>
          <w:sz w:val="28"/>
          <w:szCs w:val="28"/>
          <w:lang w:val="nb-NO" w:bidi="bn-IN"/>
        </w:rPr>
        <w:t xml:space="preserve">অর্থবছরে ৫৫ লাখ গ্রামীণ দরিদ্র ও অতি-দরিদ্র পরিবারকে </w:t>
      </w:r>
    </w:p>
    <w:p w14:paraId="4FA6FDC6" w14:textId="77777777" w:rsidR="007D20F7" w:rsidRPr="007B04F9" w:rsidRDefault="007D20F7" w:rsidP="007D20F7">
      <w:pPr>
        <w:spacing w:after="0" w:line="240" w:lineRule="auto"/>
        <w:jc w:val="center"/>
        <w:rPr>
          <w:rFonts w:ascii="Nikosh" w:hAnsi="Nikosh" w:cs="Nikosh"/>
          <w:b/>
          <w:sz w:val="28"/>
          <w:szCs w:val="28"/>
          <w:lang w:val="nb-NO" w:bidi="bn-IN"/>
        </w:rPr>
      </w:pPr>
      <w:r w:rsidRPr="007B04F9">
        <w:rPr>
          <w:rFonts w:ascii="Nikosh" w:hAnsi="Nikosh" w:cs="Nikosh"/>
          <w:b/>
          <w:sz w:val="28"/>
          <w:szCs w:val="28"/>
          <w:lang w:val="nb-NO" w:bidi="bn-IN"/>
        </w:rPr>
        <w:t>প্রতি কেজি ১৫ টাকা মূল্যে ৯.৯০ লাখ মেট্রিক টন চাল বিতরণ করা হবে</w:t>
      </w:r>
    </w:p>
    <w:p w14:paraId="5462846C" w14:textId="77777777" w:rsidR="007D20F7" w:rsidRPr="00FB1B51" w:rsidRDefault="007D20F7" w:rsidP="007D20F7">
      <w:pPr>
        <w:spacing w:after="0" w:line="240" w:lineRule="auto"/>
        <w:rPr>
          <w:rFonts w:ascii="Nikosh" w:hAnsi="Nikosh" w:cs="Nikosh"/>
          <w:sz w:val="28"/>
          <w:szCs w:val="28"/>
          <w:lang w:val="nb-NO" w:bidi="bn-IN"/>
        </w:rPr>
      </w:pPr>
    </w:p>
    <w:p w14:paraId="627F07DC" w14:textId="77777777" w:rsidR="007D20F7" w:rsidRPr="00FB1B51" w:rsidRDefault="007D20F7" w:rsidP="007D20F7">
      <w:pPr>
        <w:spacing w:after="0" w:line="240" w:lineRule="auto"/>
        <w:rPr>
          <w:rFonts w:ascii="Nikosh" w:hAnsi="Nikosh" w:cs="Nikosh"/>
          <w:sz w:val="28"/>
          <w:szCs w:val="28"/>
        </w:rPr>
      </w:pPr>
      <w:r w:rsidRPr="00FB1B51">
        <w:rPr>
          <w:rFonts w:ascii="Nikosh" w:hAnsi="Nikosh" w:cs="Nikosh"/>
          <w:sz w:val="28"/>
          <w:szCs w:val="28"/>
          <w:lang w:val="nb-NO" w:bidi="bn-IN"/>
        </w:rPr>
        <w:t xml:space="preserve">ঢাকা, </w:t>
      </w:r>
      <w:r w:rsidRPr="00FB1B51">
        <w:rPr>
          <w:rFonts w:ascii="Nikosh" w:hAnsi="Nikosh" w:cs="Nikosh"/>
          <w:sz w:val="28"/>
          <w:szCs w:val="28"/>
        </w:rPr>
        <w:t>২২ শ্রাবণ (৬ আগস্ট): </w:t>
      </w:r>
    </w:p>
    <w:p w14:paraId="3E5D80F4" w14:textId="77777777" w:rsidR="007D20F7" w:rsidRPr="00FB1B51" w:rsidRDefault="007D20F7" w:rsidP="007D20F7">
      <w:pPr>
        <w:spacing w:after="0" w:line="240" w:lineRule="auto"/>
        <w:rPr>
          <w:rFonts w:ascii="Nikosh" w:hAnsi="Nikosh" w:cs="Nikosh"/>
          <w:sz w:val="28"/>
          <w:szCs w:val="28"/>
          <w:lang w:val="nb-NO" w:bidi="bn-IN"/>
        </w:rPr>
      </w:pPr>
    </w:p>
    <w:p w14:paraId="2428D80D" w14:textId="77777777" w:rsidR="007D20F7" w:rsidRDefault="007D20F7" w:rsidP="007D20F7">
      <w:pPr>
        <w:spacing w:after="0" w:line="240" w:lineRule="auto"/>
        <w:ind w:firstLine="720"/>
        <w:jc w:val="both"/>
        <w:rPr>
          <w:rFonts w:ascii="Nikosh" w:hAnsi="Nikosh" w:cs="Nikosh"/>
          <w:sz w:val="28"/>
          <w:szCs w:val="28"/>
          <w:lang w:val="nb-NO" w:bidi="bn-IN"/>
        </w:rPr>
      </w:pPr>
      <w:r w:rsidRPr="00FB1B51">
        <w:rPr>
          <w:rFonts w:ascii="Nikosh" w:hAnsi="Nikosh" w:cs="Nikosh"/>
          <w:sz w:val="28"/>
          <w:szCs w:val="28"/>
          <w:lang w:val="nb-NO" w:bidi="bn-IN"/>
        </w:rPr>
        <w:t>চলতি অর্থবছরে সরকারের খাদ্যবান্ধব কর্মসূচির আওতায় দেশের ৫৫ লাখ গ্রামীণ দরিদ্র ও অতি-দরিদ্র পরিবারকে প্রতি কেজি ১৫ টাকা মূল্যে মাসিক ৩০ কেজি করে ৬ মাসে মোট ৯</w:t>
      </w:r>
      <w:r>
        <w:rPr>
          <w:rFonts w:ascii="Nikosh" w:hAnsi="Nikosh" w:cs="Nikosh"/>
          <w:sz w:val="28"/>
          <w:szCs w:val="28"/>
          <w:lang w:val="nb-NO" w:bidi="bn-IN"/>
        </w:rPr>
        <w:t xml:space="preserve"> দশমিক </w:t>
      </w:r>
      <w:r w:rsidRPr="00FB1B51">
        <w:rPr>
          <w:rFonts w:ascii="Nikosh" w:hAnsi="Nikosh" w:cs="Nikosh"/>
          <w:sz w:val="28"/>
          <w:szCs w:val="28"/>
          <w:lang w:val="nb-NO" w:bidi="bn-IN"/>
        </w:rPr>
        <w:t>৯০ লাখ মেট্রিক টন চাল বিতরণ করা হবে।</w:t>
      </w:r>
      <w:r>
        <w:rPr>
          <w:rFonts w:ascii="Nikosh" w:hAnsi="Nikosh" w:cs="Nikosh"/>
          <w:sz w:val="28"/>
          <w:szCs w:val="28"/>
          <w:lang w:val="nb-NO" w:bidi="bn-IN"/>
        </w:rPr>
        <w:t xml:space="preserve"> </w:t>
      </w:r>
      <w:r w:rsidRPr="00FB1B51">
        <w:rPr>
          <w:rFonts w:ascii="Nikosh" w:hAnsi="Nikosh" w:cs="Nikosh"/>
          <w:sz w:val="28"/>
          <w:szCs w:val="28"/>
          <w:lang w:val="nb-NO" w:bidi="bn-IN"/>
        </w:rPr>
        <w:t>এছাড়া, অপুষ্টি নিরসন ও জনগণের পুষ্টি নিরাপত্তা জোরদারে উক্ত কর্মসূচির আওতায় মোট ৩০০টি উপজেলায় ছয়টি ভিটামিন ও খনিজসমৃদ্ধ পুষ্টিচাল বিতরণ করা হবে।</w:t>
      </w:r>
    </w:p>
    <w:p w14:paraId="4DF5222B" w14:textId="77777777" w:rsidR="007D20F7" w:rsidRDefault="007D20F7" w:rsidP="007D20F7">
      <w:pPr>
        <w:spacing w:after="0" w:line="240" w:lineRule="auto"/>
        <w:ind w:firstLine="720"/>
        <w:jc w:val="both"/>
        <w:rPr>
          <w:rFonts w:ascii="Nikosh" w:hAnsi="Nikosh" w:cs="Nikosh"/>
          <w:sz w:val="28"/>
          <w:szCs w:val="28"/>
          <w:lang w:val="nb-NO" w:bidi="bn-IN"/>
        </w:rPr>
      </w:pPr>
    </w:p>
    <w:p w14:paraId="502CB558" w14:textId="77777777" w:rsidR="007D20F7" w:rsidRDefault="007D20F7" w:rsidP="007D20F7">
      <w:pPr>
        <w:spacing w:after="0" w:line="240" w:lineRule="auto"/>
        <w:ind w:firstLine="720"/>
        <w:jc w:val="both"/>
        <w:rPr>
          <w:rFonts w:ascii="Nikosh" w:hAnsi="Nikosh" w:cs="Nikosh"/>
          <w:sz w:val="28"/>
          <w:szCs w:val="28"/>
          <w:lang w:val="nb-NO" w:bidi="bn-IN"/>
        </w:rPr>
      </w:pPr>
      <w:r w:rsidRPr="00FB1B51">
        <w:rPr>
          <w:rFonts w:ascii="Nikosh" w:hAnsi="Nikosh" w:cs="Nikosh"/>
          <w:sz w:val="28"/>
          <w:szCs w:val="28"/>
          <w:lang w:val="nb-NO" w:bidi="bn-IN"/>
        </w:rPr>
        <w:t xml:space="preserve">আজ </w:t>
      </w:r>
      <w:r>
        <w:rPr>
          <w:rFonts w:ascii="Nikosh" w:hAnsi="Nikosh" w:cs="Nikosh"/>
          <w:sz w:val="28"/>
          <w:szCs w:val="28"/>
          <w:lang w:val="nb-NO" w:bidi="bn-IN"/>
        </w:rPr>
        <w:t xml:space="preserve">ঢাকায় বাংলাদেশ সচিবালয়ে </w:t>
      </w:r>
      <w:r w:rsidRPr="00FB1B51">
        <w:rPr>
          <w:rFonts w:ascii="Nikosh" w:hAnsi="Nikosh" w:cs="Nikosh"/>
          <w:sz w:val="28"/>
          <w:szCs w:val="28"/>
          <w:lang w:val="nb-NO" w:bidi="bn-IN"/>
        </w:rPr>
        <w:t>স্বরাষ্ট্র মন্ত্রণালয়ের সম্মেলনকক্ষে অনুষ্ঠিত খাদ্য পরিকল্পনা ও পরিধারণ কমিটি (এফপিএমসি)-এর সভায় স্বরাষ্ট্র মন্ত্রী সালা</w:t>
      </w:r>
      <w:r>
        <w:rPr>
          <w:rFonts w:ascii="Nikosh" w:hAnsi="Nikosh" w:cs="Nikosh"/>
          <w:sz w:val="28"/>
          <w:szCs w:val="28"/>
          <w:lang w:val="nb-NO" w:bidi="bn-IN"/>
        </w:rPr>
        <w:t>হ</w:t>
      </w:r>
      <w:r w:rsidRPr="00FB1B51">
        <w:rPr>
          <w:rFonts w:ascii="Nikosh" w:hAnsi="Nikosh" w:cs="Nikosh"/>
          <w:sz w:val="28"/>
          <w:szCs w:val="28"/>
          <w:lang w:val="nb-NO" w:bidi="bn-IN"/>
        </w:rPr>
        <w:t xml:space="preserve">উদ্দিন </w:t>
      </w:r>
      <w:r>
        <w:rPr>
          <w:rFonts w:ascii="Nikosh" w:hAnsi="Nikosh" w:cs="Nikosh"/>
          <w:sz w:val="28"/>
          <w:szCs w:val="28"/>
          <w:lang w:val="nb-NO" w:bidi="bn-IN"/>
        </w:rPr>
        <w:t xml:space="preserve">আহমদের </w:t>
      </w:r>
      <w:r w:rsidRPr="00FB1B51">
        <w:rPr>
          <w:rFonts w:ascii="Nikosh" w:hAnsi="Nikosh" w:cs="Nikosh"/>
          <w:sz w:val="28"/>
          <w:szCs w:val="28"/>
          <w:lang w:val="nb-NO" w:bidi="bn-IN"/>
        </w:rPr>
        <w:t>সভাপতিত্বে এ সিদ্ধান্ত গ্রহণ করা হয়।</w:t>
      </w:r>
    </w:p>
    <w:p w14:paraId="5E35D61F" w14:textId="77777777" w:rsidR="007D20F7" w:rsidRPr="00FB1B51" w:rsidRDefault="007D20F7" w:rsidP="007D20F7">
      <w:pPr>
        <w:spacing w:after="0" w:line="240" w:lineRule="auto"/>
        <w:ind w:firstLine="720"/>
        <w:jc w:val="both"/>
        <w:rPr>
          <w:rFonts w:ascii="Nikosh" w:hAnsi="Nikosh" w:cs="Nikosh"/>
          <w:sz w:val="28"/>
          <w:szCs w:val="28"/>
          <w:lang w:val="nb-NO" w:bidi="bn-IN"/>
        </w:rPr>
      </w:pPr>
    </w:p>
    <w:p w14:paraId="52644558" w14:textId="77777777" w:rsidR="007D20F7" w:rsidRDefault="007D20F7" w:rsidP="007D20F7">
      <w:pPr>
        <w:spacing w:after="0" w:line="240" w:lineRule="auto"/>
        <w:ind w:firstLine="720"/>
        <w:jc w:val="both"/>
        <w:rPr>
          <w:rFonts w:ascii="Nikosh" w:hAnsi="Nikosh" w:cs="Nikosh"/>
          <w:sz w:val="28"/>
          <w:szCs w:val="28"/>
          <w:lang w:val="nb-NO" w:bidi="bn-IN"/>
        </w:rPr>
      </w:pPr>
      <w:r w:rsidRPr="00FB1B51">
        <w:rPr>
          <w:rFonts w:ascii="Nikosh" w:hAnsi="Nikosh" w:cs="Nikosh"/>
          <w:sz w:val="28"/>
          <w:szCs w:val="28"/>
          <w:lang w:val="nb-NO" w:bidi="bn-IN"/>
        </w:rPr>
        <w:t>গত পাঁচ অর্থবছরে সরকারি খাতে গড়ে ৩২</w:t>
      </w:r>
      <w:r>
        <w:rPr>
          <w:rFonts w:ascii="Nikosh" w:hAnsi="Nikosh" w:cs="Nikosh"/>
          <w:sz w:val="28"/>
          <w:szCs w:val="28"/>
          <w:lang w:val="nb-NO" w:bidi="bn-IN"/>
        </w:rPr>
        <w:t xml:space="preserve"> দশমিক </w:t>
      </w:r>
      <w:r w:rsidRPr="00FB1B51">
        <w:rPr>
          <w:rFonts w:ascii="Nikosh" w:hAnsi="Nikosh" w:cs="Nikosh"/>
          <w:sz w:val="28"/>
          <w:szCs w:val="28"/>
          <w:lang w:val="nb-NO" w:bidi="bn-IN"/>
        </w:rPr>
        <w:t>৩২ লাখ মেট্রিক টন এবং ২০২৫-২৬ অর্থবছরে ৩৫</w:t>
      </w:r>
      <w:r>
        <w:rPr>
          <w:rFonts w:ascii="Nikosh" w:hAnsi="Nikosh" w:cs="Nikosh"/>
          <w:sz w:val="28"/>
          <w:szCs w:val="28"/>
          <w:lang w:val="nb-NO" w:bidi="bn-IN"/>
        </w:rPr>
        <w:t xml:space="preserve"> দশমিক</w:t>
      </w:r>
      <w:r w:rsidRPr="00FB1B51">
        <w:rPr>
          <w:rFonts w:ascii="Nikosh" w:hAnsi="Nikosh" w:cs="Nikosh"/>
          <w:sz w:val="28"/>
          <w:szCs w:val="28"/>
          <w:lang w:val="nb-NO" w:bidi="bn-IN"/>
        </w:rPr>
        <w:t xml:space="preserve"> ০৮ লাখ মেট্রিক টন খাদ্যশস্য বিতরণ করা হয়েছে। খাদ্যশস্যের চাহিদা ধারাবাহিকভাবে বৃদ্ধি এবং খাদ্য নিরাপত্তা, দারিদ্র্য বিমোচন ও সামাজিক সুরক্ষা কর্মসূচির পরিসর বৃদ্ধি পাওয়াতে সরকারি খাদ্যশস্যের নিরাপত্তা মজুতের পরিমাণ বিদ্যমান ১৩ লাখ মেট্রিক টন থেকে বৃদ্ধি করে স্বাভাবিক সময়ে ১৪ লাখ মেট্রিক টন এবং দুর্যোগকালীন সময়ে ১৫ লাখ মেট্রিক টন </w:t>
      </w:r>
      <w:r>
        <w:rPr>
          <w:rFonts w:ascii="Nikosh" w:hAnsi="Nikosh" w:cs="Nikosh"/>
          <w:sz w:val="28"/>
          <w:szCs w:val="28"/>
          <w:lang w:val="nb-NO" w:bidi="bn-IN"/>
        </w:rPr>
        <w:t>নির্ধারণের সিদ্ধান্ত গৃহীত হয়</w:t>
      </w:r>
      <w:r w:rsidRPr="00FB1B51">
        <w:rPr>
          <w:rFonts w:ascii="Nikosh" w:hAnsi="Nikosh" w:cs="Nikosh"/>
          <w:sz w:val="28"/>
          <w:szCs w:val="28"/>
          <w:lang w:val="nb-NO" w:bidi="bn-IN"/>
        </w:rPr>
        <w:t>।</w:t>
      </w:r>
    </w:p>
    <w:p w14:paraId="6BC511E4" w14:textId="77777777" w:rsidR="007D20F7" w:rsidRPr="00FB1B51" w:rsidRDefault="007D20F7" w:rsidP="007D20F7">
      <w:pPr>
        <w:spacing w:after="0" w:line="240" w:lineRule="auto"/>
        <w:ind w:firstLine="720"/>
        <w:rPr>
          <w:rFonts w:ascii="Nikosh" w:hAnsi="Nikosh" w:cs="Nikosh"/>
          <w:sz w:val="28"/>
          <w:szCs w:val="28"/>
          <w:lang w:val="nb-NO" w:bidi="bn-IN"/>
        </w:rPr>
      </w:pPr>
    </w:p>
    <w:p w14:paraId="024C3844" w14:textId="77777777" w:rsidR="007D20F7" w:rsidRDefault="007D20F7" w:rsidP="007D20F7">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পাশাপাশি সভায়</w:t>
      </w:r>
      <w:r w:rsidRPr="00FB1B51">
        <w:rPr>
          <w:rFonts w:ascii="Nikosh" w:hAnsi="Nikosh" w:cs="Nikosh"/>
          <w:sz w:val="28"/>
          <w:szCs w:val="28"/>
          <w:lang w:val="nb-NO" w:bidi="bn-IN"/>
        </w:rPr>
        <w:t xml:space="preserve"> প্রাকৃতিক দুর্যোগ, জরুরি পরিস্থিতি এবং যোগাযোগ ব্যবস্থার সাময়িক বিঘ্নের সময় দুর্গম পার্বত্য অঞ্চলে দ্রুত ও নির্বিঘ্নে খাদ্যশস্য সংরক্ষণ ও সরবরাহ নিশ্চিত করতে ৩টি পার্বত্য জেলায় নতুন খাদ্য গুদাম</w:t>
      </w:r>
      <w:r>
        <w:rPr>
          <w:rFonts w:ascii="Nikosh" w:hAnsi="Nikosh" w:cs="Nikosh"/>
          <w:sz w:val="28"/>
          <w:szCs w:val="28"/>
          <w:lang w:val="nb-NO" w:bidi="bn-IN"/>
        </w:rPr>
        <w:t xml:space="preserve"> নির্মাণের সিদ্ধান্ত গৃহীত হয়</w:t>
      </w:r>
      <w:r w:rsidRPr="00FB1B51">
        <w:rPr>
          <w:rFonts w:ascii="Nikosh" w:hAnsi="Nikosh" w:cs="Nikosh"/>
          <w:sz w:val="28"/>
          <w:szCs w:val="28"/>
          <w:lang w:val="nb-NO" w:bidi="bn-IN"/>
        </w:rPr>
        <w:t>।</w:t>
      </w:r>
      <w:r>
        <w:rPr>
          <w:rFonts w:ascii="Nikosh" w:hAnsi="Nikosh" w:cs="Nikosh"/>
          <w:sz w:val="28"/>
          <w:szCs w:val="28"/>
          <w:lang w:val="nb-NO" w:bidi="bn-IN"/>
        </w:rPr>
        <w:t xml:space="preserve"> </w:t>
      </w:r>
      <w:r w:rsidRPr="00FB1B51">
        <w:rPr>
          <w:rFonts w:ascii="Nikosh" w:hAnsi="Nikosh" w:cs="Nikosh"/>
          <w:sz w:val="28"/>
          <w:szCs w:val="28"/>
          <w:lang w:val="nb-NO" w:bidi="bn-IN"/>
        </w:rPr>
        <w:t xml:space="preserve">২০৩০ সালের মধ্যে বর্তমান খাদ্যশস্য </w:t>
      </w:r>
      <w:r>
        <w:rPr>
          <w:rFonts w:ascii="Nikosh" w:hAnsi="Nikosh" w:cs="Nikosh"/>
          <w:sz w:val="28"/>
          <w:szCs w:val="28"/>
          <w:lang w:val="nb-NO" w:bidi="bn-IN"/>
        </w:rPr>
        <w:t>মজুত</w:t>
      </w:r>
      <w:r w:rsidRPr="00FB1B51">
        <w:rPr>
          <w:rFonts w:ascii="Nikosh" w:hAnsi="Nikosh" w:cs="Nikosh"/>
          <w:sz w:val="28"/>
          <w:szCs w:val="28"/>
          <w:lang w:val="nb-NO" w:bidi="bn-IN"/>
        </w:rPr>
        <w:t xml:space="preserve"> সক্ষমতা ৩০</w:t>
      </w:r>
      <w:r>
        <w:rPr>
          <w:rFonts w:ascii="Nikosh" w:hAnsi="Nikosh" w:cs="Nikosh"/>
          <w:sz w:val="28"/>
          <w:szCs w:val="28"/>
          <w:lang w:val="nb-NO" w:bidi="bn-IN"/>
        </w:rPr>
        <w:t xml:space="preserve"> লাখ মেট্রিক টন বৃদ্ধি করার বিষয়ে</w:t>
      </w:r>
      <w:r w:rsidRPr="00FB1B51">
        <w:rPr>
          <w:rFonts w:ascii="Nikosh" w:hAnsi="Nikosh" w:cs="Nikosh"/>
          <w:sz w:val="28"/>
          <w:szCs w:val="28"/>
          <w:lang w:val="nb-NO" w:bidi="bn-IN"/>
        </w:rPr>
        <w:t>ও সিদ্ধান্ত গৃহীত হয়েছে</w:t>
      </w:r>
      <w:r>
        <w:rPr>
          <w:rFonts w:ascii="Nikosh" w:hAnsi="Nikosh" w:cs="Nikosh"/>
          <w:sz w:val="28"/>
          <w:szCs w:val="28"/>
          <w:lang w:val="nb-NO" w:bidi="bn-IN"/>
        </w:rPr>
        <w:t>।</w:t>
      </w:r>
    </w:p>
    <w:p w14:paraId="4117337D" w14:textId="77777777" w:rsidR="007D20F7" w:rsidRPr="00FB1B51" w:rsidRDefault="007D20F7" w:rsidP="007D20F7">
      <w:pPr>
        <w:spacing w:after="0" w:line="240" w:lineRule="auto"/>
        <w:ind w:firstLine="720"/>
        <w:jc w:val="both"/>
        <w:rPr>
          <w:rFonts w:ascii="Nikosh" w:hAnsi="Nikosh" w:cs="Nikosh"/>
          <w:sz w:val="28"/>
          <w:szCs w:val="28"/>
          <w:lang w:val="nb-NO" w:bidi="bn-IN"/>
        </w:rPr>
      </w:pPr>
    </w:p>
    <w:p w14:paraId="321F1163" w14:textId="77777777" w:rsidR="007D20F7" w:rsidRPr="00FB1B51" w:rsidRDefault="007D20F7" w:rsidP="007D20F7">
      <w:pPr>
        <w:spacing w:after="0" w:line="240" w:lineRule="auto"/>
        <w:ind w:firstLine="720"/>
        <w:jc w:val="both"/>
        <w:rPr>
          <w:rFonts w:ascii="Nikosh" w:hAnsi="Nikosh" w:cs="Nikosh"/>
          <w:sz w:val="28"/>
          <w:szCs w:val="28"/>
          <w:lang w:val="nb-NO" w:bidi="bn-IN"/>
        </w:rPr>
      </w:pPr>
      <w:r w:rsidRPr="00FB1B51">
        <w:rPr>
          <w:rFonts w:ascii="Nikosh" w:hAnsi="Nikosh" w:cs="Nikosh"/>
          <w:sz w:val="28"/>
          <w:szCs w:val="28"/>
          <w:lang w:val="nb-NO" w:bidi="bn-IN"/>
        </w:rPr>
        <w:t>সভায় খাদ্য পরিকল্পনা ও পরিধারণ কমিটি (এফপিএমসি)-এর সদস্যবৃন্দসহ</w:t>
      </w:r>
      <w:r>
        <w:rPr>
          <w:rFonts w:ascii="Nikosh" w:hAnsi="Nikosh" w:cs="Nikosh"/>
          <w:sz w:val="28"/>
          <w:szCs w:val="28"/>
          <w:lang w:val="nb-NO" w:bidi="bn-IN"/>
        </w:rPr>
        <w:t xml:space="preserve"> </w:t>
      </w:r>
      <w:r w:rsidRPr="00FB1B51">
        <w:rPr>
          <w:rFonts w:ascii="Nikosh" w:hAnsi="Nikosh" w:cs="Nikosh"/>
          <w:sz w:val="28"/>
          <w:szCs w:val="28"/>
          <w:lang w:val="nb-NO" w:bidi="bn-IN"/>
        </w:rPr>
        <w:t>সংশ্লিষ্ট কর্মকর্তাগণ উপস্থিত ছিলেন।</w:t>
      </w:r>
    </w:p>
    <w:p w14:paraId="6CEADEAD" w14:textId="77777777" w:rsidR="007D20F7" w:rsidRPr="00FB1B51" w:rsidRDefault="007D20F7" w:rsidP="007D20F7">
      <w:pPr>
        <w:spacing w:after="0" w:line="240" w:lineRule="auto"/>
        <w:rPr>
          <w:rFonts w:ascii="Nikosh" w:hAnsi="Nikosh" w:cs="Nikosh"/>
          <w:sz w:val="28"/>
          <w:szCs w:val="28"/>
          <w:lang w:val="nb-NO" w:bidi="bn-IN"/>
        </w:rPr>
      </w:pPr>
    </w:p>
    <w:p w14:paraId="096D7947" w14:textId="77777777" w:rsidR="007D20F7" w:rsidRPr="00FB1B51" w:rsidRDefault="007D20F7" w:rsidP="007D20F7">
      <w:pPr>
        <w:spacing w:after="0" w:line="240" w:lineRule="auto"/>
        <w:ind w:firstLine="720"/>
        <w:jc w:val="center"/>
        <w:rPr>
          <w:rFonts w:ascii="Nikosh" w:hAnsi="Nikosh" w:cs="Nikosh"/>
          <w:sz w:val="28"/>
          <w:szCs w:val="28"/>
          <w:lang w:val="nb-NO" w:bidi="bn-IN"/>
        </w:rPr>
      </w:pPr>
      <w:r w:rsidRPr="00FB1B51">
        <w:rPr>
          <w:rFonts w:ascii="Times New Roman" w:hAnsi="Times New Roman"/>
          <w:sz w:val="28"/>
          <w:szCs w:val="28"/>
          <w:lang w:val="nb-NO" w:bidi="bn-IN"/>
        </w:rPr>
        <w:t>‎</w:t>
      </w:r>
      <w:r w:rsidRPr="00FB1B51">
        <w:rPr>
          <w:rFonts w:ascii="Nikosh" w:hAnsi="Nikosh" w:cs="Nikosh"/>
          <w:sz w:val="28"/>
          <w:szCs w:val="28"/>
          <w:lang w:val="nb-NO" w:bidi="bn-IN"/>
        </w:rPr>
        <w:t>#</w:t>
      </w:r>
    </w:p>
    <w:p w14:paraId="47D257F5" w14:textId="77777777" w:rsidR="007D20F7" w:rsidRPr="00FB1B51" w:rsidRDefault="007D20F7" w:rsidP="007D20F7">
      <w:pPr>
        <w:spacing w:after="0" w:line="240" w:lineRule="auto"/>
        <w:ind w:firstLine="720"/>
        <w:jc w:val="center"/>
        <w:rPr>
          <w:rFonts w:ascii="Nikosh" w:hAnsi="Nikosh" w:cs="Nikosh"/>
          <w:sz w:val="28"/>
          <w:szCs w:val="28"/>
          <w:lang w:val="nb-NO" w:bidi="bn-IN"/>
        </w:rPr>
      </w:pPr>
    </w:p>
    <w:p w14:paraId="6B853090" w14:textId="77777777" w:rsidR="007D20F7" w:rsidRPr="00FB1B51" w:rsidRDefault="007D20F7" w:rsidP="007D20F7">
      <w:pPr>
        <w:spacing w:after="0" w:line="240" w:lineRule="auto"/>
        <w:rPr>
          <w:rFonts w:ascii="Nikosh" w:hAnsi="Nikosh" w:cs="Nikosh"/>
          <w:sz w:val="28"/>
          <w:szCs w:val="28"/>
          <w:lang w:val="nb-NO" w:bidi="bn-IN"/>
        </w:rPr>
      </w:pPr>
      <w:r w:rsidRPr="00FB1B51">
        <w:rPr>
          <w:rFonts w:ascii="Nikosh" w:hAnsi="Nikosh" w:cs="Nikosh"/>
          <w:sz w:val="28"/>
          <w:szCs w:val="28"/>
          <w:lang w:val="nb-NO" w:bidi="bn-IN"/>
        </w:rPr>
        <w:t>ইমদাদ/কামরুজ্জামান/বিবেকানন্দ/</w:t>
      </w:r>
      <w:r>
        <w:rPr>
          <w:rFonts w:ascii="Nikosh" w:hAnsi="Nikosh" w:cs="Nikosh"/>
          <w:sz w:val="28"/>
          <w:szCs w:val="28"/>
          <w:lang w:val="nb-NO" w:bidi="bn-IN"/>
        </w:rPr>
        <w:t>শাহাদাত/</w:t>
      </w:r>
      <w:r w:rsidRPr="00FB1B51">
        <w:rPr>
          <w:rFonts w:ascii="Nikosh" w:hAnsi="Nikosh" w:cs="Nikosh"/>
          <w:sz w:val="28"/>
          <w:szCs w:val="28"/>
          <w:lang w:val="nb-NO" w:bidi="bn-IN"/>
        </w:rPr>
        <w:t>রফিকুল/কনক/সেলিম/২০২৬/১</w:t>
      </w:r>
      <w:r>
        <w:rPr>
          <w:rFonts w:ascii="Nikosh" w:hAnsi="Nikosh" w:cs="Nikosh"/>
          <w:sz w:val="28"/>
          <w:szCs w:val="28"/>
          <w:lang w:val="nb-NO" w:bidi="bn-IN"/>
        </w:rPr>
        <w:t>৯৩০</w:t>
      </w:r>
      <w:r w:rsidRPr="00FB1B51">
        <w:rPr>
          <w:rFonts w:ascii="Nikosh" w:hAnsi="Nikosh" w:cs="Nikosh"/>
          <w:sz w:val="28"/>
          <w:szCs w:val="28"/>
          <w:lang w:val="nb-NO" w:bidi="bn-IN"/>
        </w:rPr>
        <w:t xml:space="preserve"> ঘণ্টা </w:t>
      </w:r>
    </w:p>
    <w:p w14:paraId="6FA4E6FE" w14:textId="77777777" w:rsidR="007D20F7" w:rsidRDefault="007D20F7" w:rsidP="007D20F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C356846" w14:textId="7AD32822" w:rsidR="00704910" w:rsidRPr="00895958" w:rsidRDefault="00704910" w:rsidP="00704910">
      <w:pPr>
        <w:spacing w:after="0" w:line="240" w:lineRule="auto"/>
        <w:rPr>
          <w:rFonts w:ascii="Nikosh" w:hAnsi="Nikosh" w:cs="Nikosh"/>
          <w:sz w:val="28"/>
          <w:szCs w:val="28"/>
        </w:rPr>
      </w:pPr>
      <w:r w:rsidRPr="00895958">
        <w:rPr>
          <w:rFonts w:ascii="Nikosh" w:hAnsi="Nikosh" w:cs="Nikosh"/>
          <w:sz w:val="28"/>
          <w:szCs w:val="28"/>
          <w:cs/>
          <w:lang w:val="nb-NO" w:bidi="bn-IN"/>
        </w:rPr>
        <w:t>তথ্যবিবরণী</w:t>
      </w:r>
      <w:r w:rsidRPr="00895958">
        <w:rPr>
          <w:rFonts w:ascii="Nikosh" w:hAnsi="Nikosh" w:cs="Nikosh"/>
          <w:sz w:val="28"/>
          <w:szCs w:val="28"/>
          <w:lang w:val="nb-NO"/>
        </w:rPr>
        <w:t xml:space="preserve">  </w:t>
      </w:r>
      <w:r w:rsidRPr="00895958">
        <w:rPr>
          <w:rFonts w:ascii="Nikosh" w:hAnsi="Nikosh" w:cs="Nikosh"/>
          <w:sz w:val="28"/>
          <w:szCs w:val="28"/>
        </w:rPr>
        <w:tab/>
      </w:r>
      <w:r w:rsidRPr="00895958">
        <w:rPr>
          <w:rFonts w:ascii="Nikosh" w:hAnsi="Nikosh" w:cs="Nikosh"/>
          <w:sz w:val="28"/>
          <w:szCs w:val="28"/>
        </w:rPr>
        <w:tab/>
      </w:r>
      <w:r w:rsidRPr="00895958">
        <w:rPr>
          <w:rFonts w:ascii="Nikosh" w:hAnsi="Nikosh" w:cs="Nikosh"/>
          <w:sz w:val="28"/>
          <w:szCs w:val="28"/>
        </w:rPr>
        <w:tab/>
      </w:r>
      <w:r w:rsidRPr="00895958">
        <w:rPr>
          <w:rFonts w:ascii="Nikosh" w:hAnsi="Nikosh" w:cs="Nikosh"/>
          <w:sz w:val="28"/>
          <w:szCs w:val="28"/>
        </w:rPr>
        <w:tab/>
      </w:r>
      <w:r w:rsidRPr="00895958">
        <w:rPr>
          <w:rFonts w:ascii="Nikosh" w:hAnsi="Nikosh" w:cs="Nikosh"/>
          <w:sz w:val="28"/>
          <w:szCs w:val="28"/>
        </w:rPr>
        <w:tab/>
      </w:r>
      <w:r w:rsidRPr="00895958">
        <w:rPr>
          <w:rFonts w:ascii="Nikosh" w:hAnsi="Nikosh" w:cs="Nikosh"/>
          <w:sz w:val="28"/>
          <w:szCs w:val="28"/>
        </w:rPr>
        <w:tab/>
      </w:r>
      <w:r w:rsidRPr="00895958">
        <w:rPr>
          <w:rFonts w:ascii="Nikosh" w:hAnsi="Nikosh" w:cs="Nikosh"/>
          <w:sz w:val="28"/>
          <w:szCs w:val="28"/>
        </w:rPr>
        <w:tab/>
      </w:r>
      <w:r w:rsidRPr="00895958">
        <w:rPr>
          <w:rFonts w:ascii="Nikosh" w:hAnsi="Nikosh" w:cs="Nikosh"/>
          <w:sz w:val="28"/>
          <w:szCs w:val="28"/>
        </w:rPr>
        <w:tab/>
        <w:t xml:space="preserve">                             নম্বর: </w:t>
      </w:r>
      <w:r>
        <w:rPr>
          <w:rFonts w:ascii="Nikosh" w:hAnsi="Nikosh" w:cs="Nikosh"/>
          <w:sz w:val="28"/>
          <w:szCs w:val="28"/>
        </w:rPr>
        <w:t xml:space="preserve"> ৬২৩</w:t>
      </w:r>
    </w:p>
    <w:p w14:paraId="07EE35AD" w14:textId="77777777" w:rsidR="00704910" w:rsidRDefault="00704910" w:rsidP="00704910">
      <w:pPr>
        <w:spacing w:after="0" w:line="240" w:lineRule="auto"/>
        <w:jc w:val="center"/>
        <w:rPr>
          <w:rFonts w:ascii="Nikosh" w:hAnsi="Nikosh" w:cs="Nikosh"/>
          <w:b/>
          <w:sz w:val="28"/>
          <w:szCs w:val="28"/>
          <w:lang w:val="nb-NO" w:bidi="bn-IN"/>
        </w:rPr>
      </w:pPr>
    </w:p>
    <w:p w14:paraId="588DE512" w14:textId="77777777" w:rsidR="00704910" w:rsidRPr="00895958" w:rsidRDefault="00704910" w:rsidP="00704910">
      <w:pPr>
        <w:spacing w:after="0" w:line="240" w:lineRule="auto"/>
        <w:jc w:val="center"/>
        <w:rPr>
          <w:rFonts w:ascii="Nikosh" w:hAnsi="Nikosh" w:cs="Nikosh"/>
          <w:b/>
          <w:sz w:val="28"/>
          <w:szCs w:val="28"/>
          <w:lang w:val="nb-NO" w:bidi="bn-IN"/>
        </w:rPr>
      </w:pPr>
      <w:r w:rsidRPr="00895958">
        <w:rPr>
          <w:rFonts w:ascii="Nikosh" w:hAnsi="Nikosh" w:cs="Nikosh"/>
          <w:b/>
          <w:sz w:val="28"/>
          <w:szCs w:val="28"/>
          <w:lang w:val="nb-NO" w:bidi="bn-IN"/>
        </w:rPr>
        <w:t>শহীদ রাষ্ট্রপতি জিয়াউর রহমান দেশে প্রথম ‘সবুজ বিপ্লব’ এর ডাক দিয়েছিলেন</w:t>
      </w:r>
    </w:p>
    <w:p w14:paraId="5699B85B" w14:textId="77777777" w:rsidR="00704910" w:rsidRPr="00895958" w:rsidRDefault="00704910" w:rsidP="00704910">
      <w:pPr>
        <w:spacing w:after="0" w:line="240" w:lineRule="auto"/>
        <w:jc w:val="center"/>
        <w:rPr>
          <w:rFonts w:ascii="Nikosh" w:hAnsi="Nikosh" w:cs="Nikosh"/>
          <w:b/>
          <w:sz w:val="28"/>
          <w:szCs w:val="28"/>
          <w:lang w:val="nb-NO" w:bidi="bn-IN"/>
        </w:rPr>
      </w:pPr>
      <w:r w:rsidRPr="00895958">
        <w:rPr>
          <w:rFonts w:ascii="Nikosh" w:hAnsi="Nikosh" w:cs="Nikosh"/>
          <w:b/>
          <w:sz w:val="28"/>
          <w:szCs w:val="28"/>
          <w:lang w:val="nb-NO" w:bidi="bn-IN"/>
        </w:rPr>
        <w:t xml:space="preserve">                                                                          -- পরিবেশমন্ত্রী</w:t>
      </w:r>
    </w:p>
    <w:p w14:paraId="62426C93" w14:textId="77777777" w:rsidR="00704910" w:rsidRDefault="00704910" w:rsidP="00704910">
      <w:pPr>
        <w:spacing w:after="0" w:line="240" w:lineRule="auto"/>
        <w:rPr>
          <w:rFonts w:ascii="Nikosh" w:hAnsi="Nikosh" w:cs="Nikosh"/>
          <w:sz w:val="28"/>
          <w:szCs w:val="28"/>
          <w:lang w:val="nb-NO" w:bidi="bn-IN"/>
        </w:rPr>
      </w:pPr>
    </w:p>
    <w:p w14:paraId="294C245C" w14:textId="77777777" w:rsidR="00704910" w:rsidRPr="00895958" w:rsidRDefault="00704910" w:rsidP="00704910">
      <w:pPr>
        <w:spacing w:after="0" w:line="240" w:lineRule="auto"/>
        <w:rPr>
          <w:rFonts w:ascii="Nikosh" w:hAnsi="Nikosh" w:cs="Nikosh"/>
          <w:sz w:val="28"/>
          <w:szCs w:val="28"/>
        </w:rPr>
      </w:pPr>
      <w:r w:rsidRPr="00895958">
        <w:rPr>
          <w:rFonts w:ascii="Nikosh" w:hAnsi="Nikosh" w:cs="Nikosh"/>
          <w:sz w:val="28"/>
          <w:szCs w:val="28"/>
          <w:lang w:val="nb-NO" w:bidi="bn-IN"/>
        </w:rPr>
        <w:t xml:space="preserve">ঢাকা, </w:t>
      </w:r>
      <w:r w:rsidRPr="00895958">
        <w:rPr>
          <w:rFonts w:ascii="Nikosh" w:hAnsi="Nikosh" w:cs="Nikosh"/>
          <w:sz w:val="28"/>
          <w:szCs w:val="28"/>
        </w:rPr>
        <w:t>২২ শ্রাবণ (৬ আগস্ট): </w:t>
      </w:r>
    </w:p>
    <w:p w14:paraId="691BB8E8" w14:textId="77777777" w:rsidR="00704910" w:rsidRPr="00895958" w:rsidRDefault="00704910" w:rsidP="00704910">
      <w:pPr>
        <w:spacing w:after="0" w:line="240" w:lineRule="auto"/>
        <w:rPr>
          <w:rFonts w:ascii="Nikosh" w:hAnsi="Nikosh" w:cs="Nikosh"/>
          <w:sz w:val="28"/>
          <w:szCs w:val="28"/>
          <w:lang w:val="nb-NO" w:bidi="bn-IN"/>
        </w:rPr>
      </w:pPr>
    </w:p>
    <w:p w14:paraId="6791942A" w14:textId="77777777" w:rsidR="00704910" w:rsidRPr="00895958" w:rsidRDefault="00704910" w:rsidP="00704910">
      <w:pPr>
        <w:spacing w:after="0" w:line="240" w:lineRule="auto"/>
        <w:ind w:firstLine="720"/>
        <w:jc w:val="both"/>
        <w:rPr>
          <w:rFonts w:ascii="Nikosh" w:hAnsi="Nikosh" w:cs="Nikosh"/>
          <w:sz w:val="28"/>
          <w:szCs w:val="28"/>
          <w:lang w:val="nb-NO" w:bidi="bn-IN"/>
        </w:rPr>
      </w:pPr>
      <w:r w:rsidRPr="00895958">
        <w:rPr>
          <w:rFonts w:ascii="Nikosh" w:hAnsi="Nikosh" w:cs="Nikosh"/>
          <w:sz w:val="28"/>
          <w:szCs w:val="28"/>
          <w:lang w:val="nb-NO" w:bidi="bn-IN"/>
        </w:rPr>
        <w:t xml:space="preserve">শহীদ রাষ্ট্রপতি জিয়াউর রহমান দেশে প্রথম ‘সবুজ বিপ্লব’ এর ডাক দিয়েছিলেন বলে মন্তব্য করেছেন পরিবেশমন্ত্রী আবদুল আউয়াল মিন্টু। তিনি বলেন, আধুনিক বাংলাদেশের রূপকার শহীদ রাষ্ট্রপতি জিয়াউর রহমান গ্রামীণ অর্থনীতিকে শক্তিশালী করা, খাল খনন কর্মসূচি এবং ব্যাপক বৃক্ষরোপণ অভিযানের মাধ্যমে সাধারণ মানুষকে শিখিয়েছিলেন </w:t>
      </w:r>
      <w:r>
        <w:rPr>
          <w:rFonts w:ascii="Nikosh" w:hAnsi="Nikosh" w:cs="Nikosh"/>
          <w:sz w:val="28"/>
          <w:szCs w:val="28"/>
          <w:lang w:val="nb-NO" w:bidi="bn-IN"/>
        </w:rPr>
        <w:t>কী</w:t>
      </w:r>
      <w:r w:rsidRPr="00895958">
        <w:rPr>
          <w:rFonts w:ascii="Nikosh" w:hAnsi="Nikosh" w:cs="Nikosh"/>
          <w:sz w:val="28"/>
          <w:szCs w:val="28"/>
          <w:lang w:val="nb-NO" w:bidi="bn-IN"/>
        </w:rPr>
        <w:t>ভাবে প্রকৃতিকে ভালোবেসে স্বনির্ভর দেশ গড়ে তোলা যায়।</w:t>
      </w:r>
    </w:p>
    <w:p w14:paraId="56EE0113" w14:textId="77777777" w:rsidR="00704910" w:rsidRPr="00895958" w:rsidRDefault="00704910" w:rsidP="00704910">
      <w:pPr>
        <w:spacing w:after="0" w:line="240" w:lineRule="auto"/>
        <w:rPr>
          <w:rFonts w:ascii="Nikosh" w:hAnsi="Nikosh" w:cs="Nikosh"/>
          <w:sz w:val="28"/>
          <w:szCs w:val="28"/>
          <w:lang w:val="nb-NO" w:bidi="bn-IN"/>
        </w:rPr>
      </w:pPr>
    </w:p>
    <w:p w14:paraId="03AC0C60" w14:textId="77777777" w:rsidR="00704910" w:rsidRPr="00895958" w:rsidRDefault="00704910" w:rsidP="00704910">
      <w:pPr>
        <w:spacing w:after="0" w:line="240" w:lineRule="auto"/>
        <w:ind w:firstLine="720"/>
        <w:jc w:val="both"/>
        <w:rPr>
          <w:rFonts w:ascii="Nikosh" w:hAnsi="Nikosh" w:cs="Nikosh"/>
          <w:sz w:val="28"/>
          <w:szCs w:val="28"/>
          <w:lang w:val="nb-NO" w:bidi="bn-IN"/>
        </w:rPr>
      </w:pPr>
      <w:r w:rsidRPr="00895958">
        <w:rPr>
          <w:rFonts w:ascii="Nikosh" w:hAnsi="Nikosh" w:cs="Nikosh"/>
          <w:sz w:val="28"/>
          <w:szCs w:val="28"/>
          <w:lang w:val="nb-NO" w:bidi="bn-IN"/>
        </w:rPr>
        <w:t xml:space="preserve">আজ রাজধানীর উত্তরার নওয়াব হাবিবউল্লাহ স্কুল এন্ড কলেজ প্রাঙ্গণে ঢাকা-১৮ আসনে মাসব্যাপী বৃক্ষরোপণ কর্মসূচি-২০২৬ এর উদ্বোধন অনুষ্ঠানে প্রধান অতিথির বক্তব্যে </w:t>
      </w:r>
      <w:r>
        <w:rPr>
          <w:rFonts w:ascii="Nikosh" w:hAnsi="Nikosh" w:cs="Nikosh"/>
          <w:sz w:val="28"/>
          <w:szCs w:val="28"/>
          <w:lang w:val="nb-NO" w:bidi="bn-IN"/>
        </w:rPr>
        <w:t>মন্ত্রী</w:t>
      </w:r>
      <w:r w:rsidRPr="00895958">
        <w:rPr>
          <w:rFonts w:ascii="Nikosh" w:hAnsi="Nikosh" w:cs="Nikosh"/>
          <w:sz w:val="28"/>
          <w:szCs w:val="28"/>
          <w:lang w:val="nb-NO" w:bidi="bn-IN"/>
        </w:rPr>
        <w:t xml:space="preserve"> এসব কথা বলেন।</w:t>
      </w:r>
    </w:p>
    <w:p w14:paraId="7A636383" w14:textId="77777777" w:rsidR="00704910" w:rsidRPr="00895958" w:rsidRDefault="00704910" w:rsidP="00704910">
      <w:pPr>
        <w:spacing w:after="0" w:line="240" w:lineRule="auto"/>
        <w:rPr>
          <w:rFonts w:ascii="Nikosh" w:hAnsi="Nikosh" w:cs="Nikosh"/>
          <w:sz w:val="28"/>
          <w:szCs w:val="28"/>
          <w:lang w:val="nb-NO" w:bidi="bn-IN"/>
        </w:rPr>
      </w:pPr>
    </w:p>
    <w:p w14:paraId="51ED91F9" w14:textId="77777777" w:rsidR="00704910" w:rsidRPr="00895958" w:rsidRDefault="00704910" w:rsidP="00704910">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 xml:space="preserve">মন্ত্রী </w:t>
      </w:r>
      <w:r w:rsidRPr="00895958">
        <w:rPr>
          <w:rFonts w:ascii="Nikosh" w:hAnsi="Nikosh" w:cs="Nikosh"/>
          <w:sz w:val="28"/>
          <w:szCs w:val="28"/>
          <w:lang w:val="nb-NO" w:bidi="bn-IN"/>
        </w:rPr>
        <w:t>বলেন, প্রয়াত প্রধানমন্ত্রী দেশনেত্রী বেগম খালেদা জিয়া ১৯৯১ সালে গাজীপুরের শালনায় নিজ হাতে মেহগনির চারা রোপণ করে রাষ্ট্রীয় পর্যায়ে জাতীয় বৃক্ষরোপণ অভিযানকে জনগণের দ্বারে দ্বারে পৌ</w:t>
      </w:r>
      <w:r>
        <w:rPr>
          <w:rFonts w:ascii="Nikosh" w:hAnsi="Nikosh" w:cs="Nikosh"/>
          <w:sz w:val="28"/>
          <w:szCs w:val="28"/>
          <w:lang w:val="nb-NO" w:bidi="bn-IN"/>
        </w:rPr>
        <w:t>ঁ</w:t>
      </w:r>
      <w:r w:rsidRPr="00895958">
        <w:rPr>
          <w:rFonts w:ascii="Nikosh" w:hAnsi="Nikosh" w:cs="Nikosh"/>
          <w:sz w:val="28"/>
          <w:szCs w:val="28"/>
          <w:lang w:val="nb-NO" w:bidi="bn-IN"/>
        </w:rPr>
        <w:t>ছে দিয়েছিলেন। তিনিই ১৯৯৪ সালে জাতীয় বৃক্ষমেলার সূচনা করেন।</w:t>
      </w:r>
      <w:r>
        <w:rPr>
          <w:rFonts w:ascii="Nikosh" w:hAnsi="Nikosh" w:cs="Nikosh"/>
          <w:sz w:val="28"/>
          <w:szCs w:val="28"/>
          <w:lang w:val="nb-NO" w:bidi="bn-IN"/>
        </w:rPr>
        <w:t xml:space="preserve"> তিনি </w:t>
      </w:r>
      <w:r w:rsidRPr="00895958">
        <w:rPr>
          <w:rFonts w:ascii="Nikosh" w:hAnsi="Nikosh" w:cs="Nikosh"/>
          <w:sz w:val="28"/>
          <w:szCs w:val="28"/>
          <w:lang w:val="nb-NO" w:bidi="bn-IN"/>
        </w:rPr>
        <w:t>প্রতিটি পরিবার, শিক্ষাপ্রতিষ্ঠান, তরুণ এবং যুব সংগঠনকে অন্তত একটি করে গাছ রোপণ ও নিয়মিত পরিচর্যার আহ্বান জানান। সম্মিলিত উদ্যোগের মাধ্যমে ২০৩৫ সালের মধ্যে দেশের বৃক্ষাচ্ছাদন ২৭ শতাংশে উন্নীত করার লক্ষ্য নির্ধারিত সময়ের আগেই অর্জন করা সম্ভব হবে বলে মন্ত্রী আশাবাদ ব্যক্ত করেন।</w:t>
      </w:r>
    </w:p>
    <w:p w14:paraId="2205E130" w14:textId="77777777" w:rsidR="00704910" w:rsidRPr="00895958" w:rsidRDefault="00704910" w:rsidP="00704910">
      <w:pPr>
        <w:spacing w:after="0" w:line="240" w:lineRule="auto"/>
        <w:rPr>
          <w:rFonts w:ascii="Nikosh" w:hAnsi="Nikosh" w:cs="Nikosh"/>
          <w:sz w:val="28"/>
          <w:szCs w:val="28"/>
          <w:lang w:val="nb-NO" w:bidi="bn-IN"/>
        </w:rPr>
      </w:pPr>
    </w:p>
    <w:p w14:paraId="569CBF36" w14:textId="77777777" w:rsidR="00704910" w:rsidRPr="00895958" w:rsidRDefault="00704910" w:rsidP="00704910">
      <w:pPr>
        <w:spacing w:after="0" w:line="240" w:lineRule="auto"/>
        <w:ind w:firstLine="720"/>
        <w:jc w:val="both"/>
        <w:rPr>
          <w:rFonts w:ascii="Nikosh" w:hAnsi="Nikosh" w:cs="Nikosh"/>
          <w:sz w:val="28"/>
          <w:szCs w:val="28"/>
          <w:lang w:val="nb-NO" w:bidi="bn-IN"/>
        </w:rPr>
      </w:pPr>
      <w:r w:rsidRPr="00895958">
        <w:rPr>
          <w:rFonts w:ascii="Nikosh" w:hAnsi="Nikosh" w:cs="Nikosh"/>
          <w:sz w:val="28"/>
          <w:szCs w:val="28"/>
          <w:lang w:val="nb-NO" w:bidi="bn-IN"/>
        </w:rPr>
        <w:t>অনুষ্ঠানে বিশেষ অতিথি</w:t>
      </w:r>
      <w:r>
        <w:rPr>
          <w:rFonts w:ascii="Nikosh" w:hAnsi="Nikosh" w:cs="Nikosh"/>
          <w:sz w:val="28"/>
          <w:szCs w:val="28"/>
          <w:lang w:val="nb-NO" w:bidi="bn-IN"/>
        </w:rPr>
        <w:t>র</w:t>
      </w:r>
      <w:r w:rsidRPr="00895958">
        <w:rPr>
          <w:rFonts w:ascii="Nikosh" w:hAnsi="Nikosh" w:cs="Nikosh"/>
          <w:sz w:val="28"/>
          <w:szCs w:val="28"/>
          <w:lang w:val="nb-NO" w:bidi="bn-IN"/>
        </w:rPr>
        <w:t xml:space="preserve"> বক্তব্যে যুব ও ক্রীড়া প্রতিমন্ত্রী মোঃ আমিনুল হক বলেন, একটি গাছ শুধু অক্সিজেনই দেয় না; এটি আমাদের পরিবেশ রক্ষা, জীববৈচিত্র্য সংরক্ষণ এবং প্রাকৃতিক দুর্যোগের ঝুঁকি কমাতেও গুরুত্বপূর্ণ ভূমিকা রাখে। তাই বৃক্ষরোপণের পাশাপাশি প্রতিটি চারার যথাযথ পরিচর্যা নিশ্চিত করতে হবে। </w:t>
      </w:r>
    </w:p>
    <w:p w14:paraId="56604D1D" w14:textId="77777777" w:rsidR="00704910" w:rsidRPr="00895958" w:rsidRDefault="00704910" w:rsidP="00704910">
      <w:pPr>
        <w:spacing w:after="0" w:line="240" w:lineRule="auto"/>
        <w:rPr>
          <w:rFonts w:ascii="Nikosh" w:hAnsi="Nikosh" w:cs="Nikosh"/>
          <w:sz w:val="28"/>
          <w:szCs w:val="28"/>
          <w:lang w:val="nb-NO" w:bidi="bn-IN"/>
        </w:rPr>
      </w:pPr>
    </w:p>
    <w:p w14:paraId="477B2AD9" w14:textId="77777777" w:rsidR="00704910" w:rsidRDefault="00704910" w:rsidP="00704910">
      <w:pPr>
        <w:spacing w:after="0" w:line="240" w:lineRule="auto"/>
        <w:ind w:firstLine="720"/>
        <w:jc w:val="both"/>
        <w:rPr>
          <w:rFonts w:ascii="Nikosh" w:hAnsi="Nikosh" w:cs="Nikosh"/>
          <w:sz w:val="28"/>
          <w:szCs w:val="28"/>
          <w:lang w:val="nb-NO" w:bidi="bn-IN"/>
        </w:rPr>
      </w:pPr>
      <w:r w:rsidRPr="00895958">
        <w:rPr>
          <w:rFonts w:ascii="Nikosh" w:hAnsi="Nikosh" w:cs="Nikosh"/>
          <w:sz w:val="28"/>
          <w:szCs w:val="28"/>
          <w:lang w:val="nb-NO" w:bidi="bn-IN"/>
        </w:rPr>
        <w:t xml:space="preserve">ঢাকা-১৮ আসনের সংসদ সদস্য এস এম জাহাঙ্গীর </w:t>
      </w:r>
      <w:r>
        <w:rPr>
          <w:rFonts w:ascii="Nikosh" w:hAnsi="Nikosh" w:cs="Nikosh"/>
          <w:sz w:val="28"/>
          <w:szCs w:val="28"/>
          <w:lang w:val="nb-NO" w:bidi="bn-IN"/>
        </w:rPr>
        <w:t xml:space="preserve">হোসেনের সভাপতিত্বে </w:t>
      </w:r>
      <w:r w:rsidRPr="00895958">
        <w:rPr>
          <w:rFonts w:ascii="Nikosh" w:hAnsi="Nikosh" w:cs="Nikosh"/>
          <w:sz w:val="28"/>
          <w:szCs w:val="28"/>
          <w:lang w:val="nb-NO" w:bidi="bn-IN"/>
        </w:rPr>
        <w:t>অনুষ্ঠানে স্থানীয় জনপ্রতিনিধি, বিভিন্ন সামাজিক ও স্বেচ্ছাসেবী সংগঠনের প্রতিনিধি, বিএনপি ও এর অঙ্গ-সহযোগী সংগঠনের নেতাকর্মী</w:t>
      </w:r>
      <w:r>
        <w:rPr>
          <w:rFonts w:ascii="Nikosh" w:hAnsi="Nikosh" w:cs="Nikosh"/>
          <w:sz w:val="28"/>
          <w:szCs w:val="28"/>
          <w:lang w:val="nb-NO" w:bidi="bn-IN"/>
        </w:rPr>
        <w:t>রা উপস্থিত ছিলেন।</w:t>
      </w:r>
    </w:p>
    <w:p w14:paraId="5B27B473" w14:textId="77777777" w:rsidR="00704910" w:rsidRDefault="00704910" w:rsidP="00704910">
      <w:pPr>
        <w:spacing w:after="0" w:line="240" w:lineRule="auto"/>
        <w:ind w:firstLine="720"/>
        <w:jc w:val="both"/>
        <w:rPr>
          <w:rFonts w:ascii="Nikosh" w:hAnsi="Nikosh" w:cs="Nikosh"/>
          <w:sz w:val="28"/>
          <w:szCs w:val="28"/>
          <w:lang w:val="nb-NO" w:bidi="bn-IN"/>
        </w:rPr>
      </w:pPr>
    </w:p>
    <w:p w14:paraId="1D429604" w14:textId="77777777" w:rsidR="00704910" w:rsidRPr="00895958" w:rsidRDefault="00704910" w:rsidP="00704910">
      <w:pPr>
        <w:spacing w:after="0" w:line="240" w:lineRule="auto"/>
        <w:ind w:firstLine="720"/>
        <w:jc w:val="both"/>
        <w:rPr>
          <w:rFonts w:ascii="Nikosh" w:hAnsi="Nikosh" w:cs="Nikosh"/>
          <w:sz w:val="28"/>
          <w:szCs w:val="28"/>
          <w:lang w:val="nb-NO" w:bidi="bn-IN"/>
        </w:rPr>
      </w:pPr>
      <w:r w:rsidRPr="00895958">
        <w:rPr>
          <w:rFonts w:ascii="Nikosh" w:hAnsi="Nikosh" w:cs="Nikosh"/>
          <w:sz w:val="28"/>
          <w:szCs w:val="28"/>
          <w:lang w:val="nb-NO" w:bidi="bn-IN"/>
        </w:rPr>
        <w:t xml:space="preserve">উদ্বোধন শেষে অতিথিবৃন্দ বিভিন্ন প্রজাতির ফলজ, বনজ ও ঔষধি গাছের চারা রোপণ করেন এবং মাসব্যাপী বৃক্ষরোপণ কর্মসূচির আনুষ্ঠানিক সূচনা করেন। </w:t>
      </w:r>
    </w:p>
    <w:p w14:paraId="1E81E30F" w14:textId="77777777" w:rsidR="00704910" w:rsidRPr="00895958" w:rsidRDefault="00704910" w:rsidP="00704910">
      <w:pPr>
        <w:spacing w:after="0" w:line="240" w:lineRule="auto"/>
        <w:rPr>
          <w:rFonts w:ascii="Nikosh" w:hAnsi="Nikosh" w:cs="Nikosh"/>
          <w:sz w:val="28"/>
          <w:szCs w:val="28"/>
          <w:lang w:val="nb-NO" w:bidi="bn-IN"/>
        </w:rPr>
      </w:pPr>
    </w:p>
    <w:p w14:paraId="77F0747D" w14:textId="77777777" w:rsidR="00704910" w:rsidRPr="00895958" w:rsidRDefault="00704910" w:rsidP="00704910">
      <w:pPr>
        <w:spacing w:after="0" w:line="240" w:lineRule="auto"/>
        <w:ind w:firstLine="720"/>
        <w:jc w:val="center"/>
        <w:rPr>
          <w:rFonts w:ascii="Nikosh" w:hAnsi="Nikosh" w:cs="Nikosh"/>
          <w:sz w:val="28"/>
          <w:szCs w:val="28"/>
          <w:lang w:val="nb-NO" w:bidi="bn-IN"/>
        </w:rPr>
      </w:pPr>
      <w:r w:rsidRPr="00895958">
        <w:rPr>
          <w:rFonts w:ascii="Times New Roman" w:hAnsi="Times New Roman"/>
          <w:sz w:val="28"/>
          <w:szCs w:val="28"/>
          <w:lang w:val="nb-NO" w:bidi="bn-IN"/>
        </w:rPr>
        <w:t>‎</w:t>
      </w:r>
      <w:r w:rsidRPr="00895958">
        <w:rPr>
          <w:rFonts w:ascii="Nikosh" w:hAnsi="Nikosh" w:cs="Nikosh"/>
          <w:sz w:val="28"/>
          <w:szCs w:val="28"/>
          <w:lang w:val="nb-NO" w:bidi="bn-IN"/>
        </w:rPr>
        <w:t>#</w:t>
      </w:r>
    </w:p>
    <w:p w14:paraId="5EB1C888" w14:textId="77777777" w:rsidR="00704910" w:rsidRPr="00895958" w:rsidRDefault="00704910" w:rsidP="00704910">
      <w:pPr>
        <w:spacing w:after="0" w:line="240" w:lineRule="auto"/>
        <w:ind w:firstLine="720"/>
        <w:jc w:val="center"/>
        <w:rPr>
          <w:rFonts w:ascii="Nikosh" w:hAnsi="Nikosh" w:cs="Nikosh"/>
          <w:sz w:val="28"/>
          <w:szCs w:val="28"/>
          <w:lang w:val="nb-NO" w:bidi="bn-IN"/>
        </w:rPr>
      </w:pPr>
    </w:p>
    <w:p w14:paraId="6567039D" w14:textId="77777777" w:rsidR="00704910" w:rsidRPr="00895958" w:rsidRDefault="00704910" w:rsidP="00704910">
      <w:pPr>
        <w:spacing w:after="0" w:line="240" w:lineRule="auto"/>
        <w:rPr>
          <w:rFonts w:ascii="Nikosh" w:hAnsi="Nikosh" w:cs="Nikosh"/>
          <w:sz w:val="28"/>
          <w:szCs w:val="28"/>
          <w:lang w:val="nb-NO" w:bidi="bn-IN"/>
        </w:rPr>
      </w:pPr>
      <w:r w:rsidRPr="00895958">
        <w:rPr>
          <w:rFonts w:ascii="Nikosh" w:hAnsi="Nikosh" w:cs="Nikosh"/>
          <w:sz w:val="28"/>
          <w:szCs w:val="28"/>
          <w:lang w:val="nb-NO" w:bidi="bn-IN"/>
        </w:rPr>
        <w:t>তোফাজ্জল/কামরুজ্জামান/</w:t>
      </w:r>
      <w:r>
        <w:rPr>
          <w:rFonts w:ascii="Nikosh" w:hAnsi="Nikosh" w:cs="Nikosh"/>
          <w:sz w:val="28"/>
          <w:szCs w:val="28"/>
          <w:lang w:val="nb-NO" w:bidi="bn-IN"/>
        </w:rPr>
        <w:t>বিবেকানন্দ/</w:t>
      </w:r>
      <w:r w:rsidRPr="00895958">
        <w:rPr>
          <w:rFonts w:ascii="Nikosh" w:hAnsi="Nikosh" w:cs="Nikosh"/>
          <w:sz w:val="28"/>
          <w:szCs w:val="28"/>
          <w:lang w:val="nb-NO" w:bidi="bn-IN"/>
        </w:rPr>
        <w:t>রফিকুল/কনক/সেলিম/২০২৬/১</w:t>
      </w:r>
      <w:r>
        <w:rPr>
          <w:rFonts w:ascii="Nikosh" w:hAnsi="Nikosh" w:cs="Nikosh"/>
          <w:sz w:val="28"/>
          <w:szCs w:val="28"/>
          <w:lang w:val="nb-NO" w:bidi="bn-IN"/>
        </w:rPr>
        <w:t>৭৪৫</w:t>
      </w:r>
      <w:r w:rsidRPr="00895958">
        <w:rPr>
          <w:rFonts w:ascii="Nikosh" w:hAnsi="Nikosh" w:cs="Nikosh"/>
          <w:sz w:val="28"/>
          <w:szCs w:val="28"/>
          <w:lang w:val="nb-NO" w:bidi="bn-IN"/>
        </w:rPr>
        <w:t xml:space="preserve"> ঘণ্টা </w:t>
      </w:r>
    </w:p>
    <w:p w14:paraId="3C0281B1" w14:textId="77777777" w:rsidR="00704910" w:rsidRDefault="00704910" w:rsidP="00704910">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43C46EC"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hint="cs"/>
          <w:sz w:val="28"/>
          <w:szCs w:val="28"/>
          <w:lang w:val="nb-NO" w:bidi="bn-IN"/>
        </w:rPr>
        <w:t>তথ্যবিবরণী</w:t>
      </w:r>
      <w:r w:rsidRPr="00E745E4">
        <w:rPr>
          <w:rFonts w:ascii="Nikosh" w:hAnsi="Nikosh" w:cs="Nikosh"/>
          <w:sz w:val="28"/>
          <w:szCs w:val="28"/>
          <w:lang w:val="nb-NO" w:bidi="bn-IN"/>
        </w:rPr>
        <w:t xml:space="preserve">                                                               </w:t>
      </w:r>
      <w:r w:rsidRPr="00E745E4">
        <w:rPr>
          <w:rFonts w:ascii="Nikosh" w:hAnsi="Nikosh" w:cs="Nikosh"/>
          <w:sz w:val="28"/>
          <w:szCs w:val="28"/>
          <w:lang w:val="nb-NO" w:bidi="bn-IN"/>
        </w:rPr>
        <w:tab/>
        <w:t xml:space="preserve">                                      </w:t>
      </w:r>
      <w:r w:rsidRPr="00E745E4">
        <w:rPr>
          <w:rFonts w:ascii="Nikosh" w:hAnsi="Nikosh" w:cs="Nikosh" w:hint="cs"/>
          <w:sz w:val="28"/>
          <w:szCs w:val="28"/>
          <w:lang w:val="nb-NO" w:bidi="bn-IN"/>
        </w:rPr>
        <w:t>নম্বর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৬২২</w:t>
      </w:r>
    </w:p>
    <w:p w14:paraId="4779D3BB" w14:textId="77777777" w:rsidR="00E745E4" w:rsidRPr="00E745E4" w:rsidRDefault="00E745E4" w:rsidP="00E745E4">
      <w:pPr>
        <w:spacing w:after="0" w:line="240" w:lineRule="auto"/>
        <w:rPr>
          <w:rFonts w:ascii="Nikosh" w:hAnsi="Nikosh" w:cs="Nikosh"/>
          <w:sz w:val="28"/>
          <w:szCs w:val="28"/>
          <w:lang w:val="nb-NO" w:bidi="bn-IN"/>
        </w:rPr>
      </w:pPr>
    </w:p>
    <w:p w14:paraId="27BC7A7C"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hint="eastAsia"/>
          <w:sz w:val="28"/>
          <w:szCs w:val="28"/>
          <w:lang w:val="nb-NO" w:bidi="bn-IN"/>
        </w:rPr>
        <w:t>‘</w:t>
      </w:r>
      <w:r w:rsidRPr="00E745E4">
        <w:rPr>
          <w:rFonts w:ascii="Nikosh" w:hAnsi="Nikosh" w:cs="Nikosh" w:hint="cs"/>
          <w:sz w:val="28"/>
          <w:szCs w:val="28"/>
          <w:lang w:val="nb-NO" w:bidi="bn-IN"/>
        </w:rPr>
        <w:t>৩৬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জুলাই</w:t>
      </w:r>
      <w:r w:rsidRPr="00E745E4">
        <w:rPr>
          <w:rFonts w:ascii="Nikosh" w:hAnsi="Nikosh" w:cs="Nikosh" w:hint="eastAsia"/>
          <w:sz w:val="28"/>
          <w:szCs w:val="28"/>
          <w:lang w:val="nb-NO" w:bidi="bn-IN"/>
        </w:rPr>
        <w:t>’</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স্মারক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উপলক্ষ্যে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টেলিটকের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বিশেষ</w:t>
      </w:r>
      <w:r w:rsidRPr="00E745E4">
        <w:rPr>
          <w:rFonts w:ascii="Nikosh" w:hAnsi="Nikosh" w:cs="Nikosh"/>
          <w:sz w:val="28"/>
          <w:szCs w:val="28"/>
          <w:lang w:val="nb-NO" w:bidi="bn-IN"/>
        </w:rPr>
        <w:t xml:space="preserve"> Gen-Z </w:t>
      </w:r>
      <w:r w:rsidRPr="00E745E4">
        <w:rPr>
          <w:rFonts w:ascii="Nikosh" w:hAnsi="Nikosh" w:cs="Nikosh" w:hint="cs"/>
          <w:sz w:val="28"/>
          <w:szCs w:val="28"/>
          <w:lang w:val="nb-NO" w:bidi="bn-IN"/>
        </w:rPr>
        <w:t>অফারে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তরুণদের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ব্যাপক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সাড়া</w:t>
      </w:r>
    </w:p>
    <w:p w14:paraId="04B3C0D1" w14:textId="77777777" w:rsidR="00E745E4" w:rsidRPr="00E745E4" w:rsidRDefault="00E745E4" w:rsidP="00E745E4">
      <w:pPr>
        <w:spacing w:after="0" w:line="240" w:lineRule="auto"/>
        <w:rPr>
          <w:rFonts w:ascii="Nikosh" w:hAnsi="Nikosh" w:cs="Nikosh"/>
          <w:sz w:val="28"/>
          <w:szCs w:val="28"/>
          <w:lang w:val="nb-NO" w:bidi="bn-IN"/>
        </w:rPr>
      </w:pPr>
    </w:p>
    <w:p w14:paraId="7EF8B643"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hint="cs"/>
          <w:sz w:val="28"/>
          <w:szCs w:val="28"/>
          <w:lang w:val="nb-NO" w:bidi="bn-IN"/>
        </w:rPr>
        <w:t>ঢাকা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২২</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শ্রাবণ</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আগস্ট</w:t>
      </w:r>
      <w:r w:rsidRPr="00E745E4">
        <w:rPr>
          <w:rFonts w:ascii="Nikosh" w:hAnsi="Nikosh" w:cs="Nikosh"/>
          <w:sz w:val="28"/>
          <w:szCs w:val="28"/>
          <w:lang w:val="nb-NO" w:bidi="bn-IN"/>
        </w:rPr>
        <w:t xml:space="preserve">): </w:t>
      </w:r>
    </w:p>
    <w:p w14:paraId="26752C37" w14:textId="77777777" w:rsidR="00E745E4" w:rsidRPr="00E745E4" w:rsidRDefault="00E745E4" w:rsidP="00E745E4">
      <w:pPr>
        <w:spacing w:after="0" w:line="240" w:lineRule="auto"/>
        <w:rPr>
          <w:rFonts w:ascii="Nikosh" w:hAnsi="Nikosh" w:cs="Nikosh"/>
          <w:sz w:val="28"/>
          <w:szCs w:val="28"/>
          <w:lang w:val="nb-NO" w:bidi="bn-IN"/>
        </w:rPr>
      </w:pPr>
    </w:p>
    <w:p w14:paraId="782E07D4"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hint="eastAsia"/>
          <w:sz w:val="28"/>
          <w:szCs w:val="28"/>
          <w:lang w:val="nb-NO" w:bidi="bn-IN"/>
        </w:rPr>
        <w:t>‘</w:t>
      </w:r>
      <w:r w:rsidRPr="00E745E4">
        <w:rPr>
          <w:rFonts w:ascii="Nikosh" w:hAnsi="Nikosh" w:cs="Nikosh" w:hint="cs"/>
          <w:sz w:val="28"/>
          <w:szCs w:val="28"/>
          <w:lang w:val="nb-NO" w:bidi="bn-IN"/>
        </w:rPr>
        <w:t>৩৬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জুলাই</w:t>
      </w:r>
      <w:r w:rsidRPr="00E745E4">
        <w:rPr>
          <w:rFonts w:ascii="Nikosh" w:hAnsi="Nikosh" w:cs="Nikosh" w:hint="eastAsia"/>
          <w:sz w:val="28"/>
          <w:szCs w:val="28"/>
          <w:lang w:val="nb-NO" w:bidi="bn-IN"/>
        </w:rPr>
        <w:t>’</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স্মারক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উপলক্ষ্যে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ডাক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টেলিযোগাযোগ</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ও</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তথ্যপ্রযুক্তি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মন্ত্রী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ফকির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মাহবুব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আনামের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দিকনির্দেশনায়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রাষ্ট্রায়ত্ত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মোবাইল</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অপারেটর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টেলিটক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বাংলাদেশ</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লিমিটেড</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গ্রাহকদের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জন্য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বিশেষ</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৩৬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জুলাই</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স্মারক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অফার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চালু</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করেছে।</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ইতোমধ্যে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অফারটি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তরুণদের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মধ্যে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ব্যাপক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সাড়া</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ফেলেছে।</w:t>
      </w:r>
    </w:p>
    <w:p w14:paraId="18EF45A8" w14:textId="77777777" w:rsidR="00E745E4" w:rsidRPr="00E745E4" w:rsidRDefault="00E745E4" w:rsidP="00E745E4">
      <w:pPr>
        <w:spacing w:after="0" w:line="240" w:lineRule="auto"/>
        <w:rPr>
          <w:rFonts w:ascii="Nikosh" w:hAnsi="Nikosh" w:cs="Nikosh"/>
          <w:sz w:val="28"/>
          <w:szCs w:val="28"/>
          <w:lang w:val="nb-NO" w:bidi="bn-IN"/>
        </w:rPr>
      </w:pPr>
    </w:p>
    <w:p w14:paraId="2E4FF867"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hint="cs"/>
          <w:sz w:val="28"/>
          <w:szCs w:val="28"/>
          <w:lang w:val="nb-NO" w:bidi="bn-IN"/>
        </w:rPr>
        <w:t>এই</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বিশেষ</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অফারের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আওতায়</w:t>
      </w:r>
      <w:r w:rsidRPr="00E745E4">
        <w:rPr>
          <w:rFonts w:ascii="Nikosh" w:hAnsi="Nikosh" w:cs="Nikosh"/>
          <w:sz w:val="28"/>
          <w:szCs w:val="28"/>
          <w:lang w:val="nb-NO" w:bidi="bn-IN"/>
        </w:rPr>
        <w:t xml:space="preserve"> Gen-Z </w:t>
      </w:r>
      <w:r w:rsidRPr="00E745E4">
        <w:rPr>
          <w:rFonts w:ascii="Nikosh" w:hAnsi="Nikosh" w:cs="Nikosh" w:hint="cs"/>
          <w:sz w:val="28"/>
          <w:szCs w:val="28"/>
          <w:lang w:val="nb-NO" w:bidi="bn-IN"/>
        </w:rPr>
        <w:t>সিম</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যার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নিয়মিত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মূল্য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১৫০</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মাত্র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৩৬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টাকায়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টেলিটকের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সকল</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কাস্টমার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কেয়ার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সেন্টারে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পাওয়া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যাচ্ছে।</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অফারটি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চালুর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থেকেই</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দেশের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বিভিন্ন</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টেলিটক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কাস্টমার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কেয়ার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ও</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কাস্টমার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কেয়ার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পয়েন্টে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গ্রাহকদের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উল্লেখযোগ্য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উপস্থিতি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লক্ষ্য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যাচ্ছে</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এর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জনপ্রিয়তারই</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প্রতিফলন।</w:t>
      </w:r>
    </w:p>
    <w:p w14:paraId="4CF94E00" w14:textId="77777777" w:rsidR="00E745E4" w:rsidRPr="00E745E4" w:rsidRDefault="00E745E4" w:rsidP="00E745E4">
      <w:pPr>
        <w:spacing w:after="0" w:line="240" w:lineRule="auto"/>
        <w:rPr>
          <w:rFonts w:ascii="Nikosh" w:hAnsi="Nikosh" w:cs="Nikosh"/>
          <w:sz w:val="28"/>
          <w:szCs w:val="28"/>
          <w:lang w:val="nb-NO" w:bidi="bn-IN"/>
        </w:rPr>
      </w:pPr>
    </w:p>
    <w:p w14:paraId="133233E3"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hint="cs"/>
          <w:sz w:val="28"/>
          <w:szCs w:val="28"/>
          <w:lang w:val="nb-NO" w:bidi="bn-IN"/>
        </w:rPr>
        <w:t>এছাড়া</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টেলিটকের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সকল</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প্যাকেজের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গ্রাহকদের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জন্য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বিশেষ</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স্মারক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অফারের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আওতায়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মাত্র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৩৬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টাকায়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৩৬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মিনিট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টকটাইম</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এবং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৩</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দশমিক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ডাটা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মেয়াদ</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৭</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দিন</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প্রদান</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হচ্ছে।</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গ্রাহকরা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নির্ধারিত</w:t>
      </w:r>
      <w:r w:rsidRPr="00E745E4">
        <w:rPr>
          <w:rFonts w:ascii="Nikosh" w:hAnsi="Nikosh" w:cs="Nikosh"/>
          <w:sz w:val="28"/>
          <w:szCs w:val="28"/>
          <w:lang w:val="nb-NO" w:bidi="bn-IN"/>
        </w:rPr>
        <w:t xml:space="preserve"> USSD </w:t>
      </w:r>
      <w:r w:rsidRPr="00E745E4">
        <w:rPr>
          <w:rFonts w:ascii="Nikosh" w:hAnsi="Nikosh" w:cs="Nikosh" w:hint="cs"/>
          <w:sz w:val="28"/>
          <w:szCs w:val="28"/>
          <w:lang w:val="nb-NO" w:bidi="bn-IN"/>
        </w:rPr>
        <w:t>কোড</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ডায়াল</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অথবা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৩৬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রিচার্জের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মাধ্যমে</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সহজেই</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অফারটি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গ্রহণ</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করতে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পারবেন।</w:t>
      </w:r>
    </w:p>
    <w:p w14:paraId="07FD55CC" w14:textId="77777777" w:rsidR="00E745E4" w:rsidRPr="00E745E4" w:rsidRDefault="00E745E4" w:rsidP="00E745E4">
      <w:pPr>
        <w:spacing w:after="0" w:line="240" w:lineRule="auto"/>
        <w:rPr>
          <w:rFonts w:ascii="Nikosh" w:hAnsi="Nikosh" w:cs="Nikosh"/>
          <w:sz w:val="28"/>
          <w:szCs w:val="28"/>
          <w:lang w:val="nb-NO" w:bidi="bn-IN"/>
        </w:rPr>
      </w:pPr>
    </w:p>
    <w:p w14:paraId="1CD12DC8"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hint="cs"/>
          <w:sz w:val="28"/>
          <w:szCs w:val="28"/>
          <w:lang w:val="nb-NO" w:bidi="bn-IN"/>
        </w:rPr>
        <w:t>অফারের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বিস্তারিত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তথ্য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শর্তাবলি</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এবং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সংশ্লিষ্ট</w:t>
      </w:r>
      <w:r w:rsidRPr="00E745E4">
        <w:rPr>
          <w:rFonts w:ascii="Nikosh" w:hAnsi="Nikosh" w:cs="Nikosh"/>
          <w:sz w:val="28"/>
          <w:szCs w:val="28"/>
          <w:lang w:val="nb-NO" w:bidi="bn-IN"/>
        </w:rPr>
        <w:t xml:space="preserve"> USSD </w:t>
      </w:r>
      <w:r w:rsidRPr="00E745E4">
        <w:rPr>
          <w:rFonts w:ascii="Nikosh" w:hAnsi="Nikosh" w:cs="Nikosh" w:hint="cs"/>
          <w:sz w:val="28"/>
          <w:szCs w:val="28"/>
          <w:lang w:val="nb-NO" w:bidi="bn-IN"/>
        </w:rPr>
        <w:t>কোড</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জানতে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গ্রাহকদের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টেলিটকের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অফিসিয়াল</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ওয়েবসাইট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ও</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ফেসবুক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পেজ</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ভিজিট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করার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অনুরোধ</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জানানো</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হয়েছে।</w:t>
      </w:r>
    </w:p>
    <w:p w14:paraId="1FD60DC0" w14:textId="77777777" w:rsidR="00E745E4" w:rsidRPr="00E745E4" w:rsidRDefault="00E745E4" w:rsidP="00E745E4">
      <w:pPr>
        <w:spacing w:after="0" w:line="240" w:lineRule="auto"/>
        <w:rPr>
          <w:rFonts w:ascii="Nikosh" w:hAnsi="Nikosh" w:cs="Nikosh"/>
          <w:sz w:val="28"/>
          <w:szCs w:val="28"/>
          <w:lang w:val="nb-NO" w:bidi="bn-IN"/>
        </w:rPr>
      </w:pPr>
    </w:p>
    <w:p w14:paraId="71DA4C26"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hint="cs"/>
          <w:sz w:val="28"/>
          <w:szCs w:val="28"/>
          <w:lang w:val="nb-NO" w:bidi="bn-IN"/>
        </w:rPr>
        <w:t>টেলিটক</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বাংলাদেশ</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লিমিটেড</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ভবিষ্যতেও</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দেশের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তরুণ</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প্রজন্মসহ</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সকল</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গ্রাহকের</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জন্য</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সময়োপযোগী</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সাশ্রয়ী</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ও</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উদ্ভাবনী</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টেলিযোগাযোগ</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সেবা</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প্রদান</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অব্যাহত</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রাখবে।</w:t>
      </w:r>
    </w:p>
    <w:p w14:paraId="5EA83FFE" w14:textId="77777777" w:rsidR="00E745E4" w:rsidRPr="00E745E4" w:rsidRDefault="00E745E4" w:rsidP="00E745E4">
      <w:pPr>
        <w:spacing w:after="0" w:line="240" w:lineRule="auto"/>
        <w:rPr>
          <w:rFonts w:ascii="Nikosh" w:hAnsi="Nikosh" w:cs="Nikosh"/>
          <w:sz w:val="28"/>
          <w:szCs w:val="28"/>
          <w:lang w:val="nb-NO" w:bidi="bn-IN"/>
        </w:rPr>
      </w:pPr>
    </w:p>
    <w:p w14:paraId="77ABEC94" w14:textId="77777777" w:rsidR="00E745E4" w:rsidRPr="00E745E4" w:rsidRDefault="00E745E4" w:rsidP="00E745E4">
      <w:pPr>
        <w:spacing w:after="0" w:line="240" w:lineRule="auto"/>
        <w:rPr>
          <w:rFonts w:ascii="Nikosh" w:hAnsi="Nikosh" w:cs="Nikosh"/>
          <w:sz w:val="28"/>
          <w:szCs w:val="28"/>
          <w:lang w:val="nb-NO" w:bidi="bn-IN"/>
        </w:rPr>
      </w:pPr>
      <w:r w:rsidRPr="00E745E4">
        <w:rPr>
          <w:rFonts w:ascii="Nikosh" w:hAnsi="Nikosh" w:cs="Nikosh"/>
          <w:sz w:val="28"/>
          <w:szCs w:val="28"/>
          <w:lang w:val="nb-NO" w:bidi="bn-IN"/>
        </w:rPr>
        <w:t>#</w:t>
      </w:r>
    </w:p>
    <w:p w14:paraId="38E73A12" w14:textId="77777777" w:rsidR="00E745E4" w:rsidRDefault="00E745E4" w:rsidP="00E745E4">
      <w:pPr>
        <w:spacing w:after="0" w:line="240" w:lineRule="auto"/>
        <w:rPr>
          <w:rFonts w:ascii="Nikosh" w:hAnsi="Nikosh" w:cs="Nikosh"/>
          <w:sz w:val="28"/>
          <w:szCs w:val="28"/>
          <w:lang w:val="nb-NO" w:bidi="bn-IN"/>
        </w:rPr>
      </w:pPr>
      <w:r w:rsidRPr="00E745E4">
        <w:rPr>
          <w:rFonts w:ascii="Nikosh" w:hAnsi="Nikosh" w:cs="Nikosh" w:hint="cs"/>
          <w:sz w:val="28"/>
          <w:szCs w:val="28"/>
          <w:lang w:val="nb-NO" w:bidi="bn-IN"/>
        </w:rPr>
        <w:t>জসীম</w:t>
      </w:r>
      <w:r w:rsidRPr="00E745E4">
        <w:rPr>
          <w:rFonts w:ascii="Nikosh" w:hAnsi="Nikosh" w:cs="Nikosh"/>
          <w:sz w:val="28"/>
          <w:szCs w:val="28"/>
          <w:lang w:val="nb-NO" w:bidi="bn-IN"/>
        </w:rPr>
        <w:t>/</w:t>
      </w:r>
      <w:r w:rsidRPr="00E745E4">
        <w:rPr>
          <w:rFonts w:ascii="Nikosh" w:hAnsi="Nikosh" w:cs="Nikosh" w:hint="cs"/>
          <w:sz w:val="28"/>
          <w:szCs w:val="28"/>
          <w:lang w:val="nb-NO" w:bidi="bn-IN"/>
        </w:rPr>
        <w:t>কামরুজ্জামান</w:t>
      </w:r>
      <w:r w:rsidRPr="00E745E4">
        <w:rPr>
          <w:rFonts w:ascii="Nikosh" w:hAnsi="Nikosh" w:cs="Nikosh"/>
          <w:sz w:val="28"/>
          <w:szCs w:val="28"/>
          <w:lang w:val="nb-NO" w:bidi="bn-IN"/>
        </w:rPr>
        <w:t>/</w:t>
      </w:r>
      <w:r w:rsidRPr="00E745E4">
        <w:rPr>
          <w:rFonts w:ascii="Nikosh" w:hAnsi="Nikosh" w:cs="Nikosh" w:hint="cs"/>
          <w:sz w:val="28"/>
          <w:szCs w:val="28"/>
          <w:lang w:val="nb-NO" w:bidi="bn-IN"/>
        </w:rPr>
        <w:t>বিবেকানন্দ</w:t>
      </w:r>
      <w:r w:rsidRPr="00E745E4">
        <w:rPr>
          <w:rFonts w:ascii="Nikosh" w:hAnsi="Nikosh" w:cs="Nikosh"/>
          <w:sz w:val="28"/>
          <w:szCs w:val="28"/>
          <w:lang w:val="nb-NO" w:bidi="bn-IN"/>
        </w:rPr>
        <w:t>/</w:t>
      </w:r>
      <w:r w:rsidRPr="00E745E4">
        <w:rPr>
          <w:rFonts w:ascii="Nikosh" w:hAnsi="Nikosh" w:cs="Nikosh" w:hint="cs"/>
          <w:sz w:val="28"/>
          <w:szCs w:val="28"/>
          <w:lang w:val="nb-NO" w:bidi="bn-IN"/>
        </w:rPr>
        <w:t>রফিকুল</w:t>
      </w:r>
      <w:r w:rsidRPr="00E745E4">
        <w:rPr>
          <w:rFonts w:ascii="Nikosh" w:hAnsi="Nikosh" w:cs="Nikosh"/>
          <w:sz w:val="28"/>
          <w:szCs w:val="28"/>
          <w:lang w:val="nb-NO" w:bidi="bn-IN"/>
        </w:rPr>
        <w:t>/</w:t>
      </w:r>
      <w:r w:rsidRPr="00E745E4">
        <w:rPr>
          <w:rFonts w:ascii="Nikosh" w:hAnsi="Nikosh" w:cs="Nikosh" w:hint="cs"/>
          <w:sz w:val="28"/>
          <w:szCs w:val="28"/>
          <w:lang w:val="nb-NO" w:bidi="bn-IN"/>
        </w:rPr>
        <w:t>কনক</w:t>
      </w:r>
      <w:r w:rsidRPr="00E745E4">
        <w:rPr>
          <w:rFonts w:ascii="Nikosh" w:hAnsi="Nikosh" w:cs="Nikosh"/>
          <w:sz w:val="28"/>
          <w:szCs w:val="28"/>
          <w:lang w:val="nb-NO" w:bidi="bn-IN"/>
        </w:rPr>
        <w:t>/</w:t>
      </w:r>
      <w:r w:rsidRPr="00E745E4">
        <w:rPr>
          <w:rFonts w:ascii="Nikosh" w:hAnsi="Nikosh" w:cs="Nikosh" w:hint="cs"/>
          <w:sz w:val="28"/>
          <w:szCs w:val="28"/>
          <w:lang w:val="nb-NO" w:bidi="bn-IN"/>
        </w:rPr>
        <w:t>লিখন</w:t>
      </w:r>
      <w:r w:rsidRPr="00E745E4">
        <w:rPr>
          <w:rFonts w:ascii="Nikosh" w:hAnsi="Nikosh" w:cs="Nikosh"/>
          <w:sz w:val="28"/>
          <w:szCs w:val="28"/>
          <w:lang w:val="nb-NO" w:bidi="bn-IN"/>
        </w:rPr>
        <w:t>/</w:t>
      </w:r>
      <w:r w:rsidRPr="00E745E4">
        <w:rPr>
          <w:rFonts w:ascii="Nikosh" w:hAnsi="Nikosh" w:cs="Nikosh" w:hint="cs"/>
          <w:sz w:val="28"/>
          <w:szCs w:val="28"/>
          <w:lang w:val="nb-NO" w:bidi="bn-IN"/>
        </w:rPr>
        <w:t>২০২৬</w:t>
      </w:r>
      <w:r w:rsidRPr="00E745E4">
        <w:rPr>
          <w:rFonts w:ascii="Nikosh" w:hAnsi="Nikosh" w:cs="Nikosh"/>
          <w:sz w:val="28"/>
          <w:szCs w:val="28"/>
          <w:lang w:val="nb-NO" w:bidi="bn-IN"/>
        </w:rPr>
        <w:t>/</w:t>
      </w:r>
      <w:r w:rsidRPr="00E745E4">
        <w:rPr>
          <w:rFonts w:ascii="Nikosh" w:hAnsi="Nikosh" w:cs="Nikosh" w:hint="cs"/>
          <w:sz w:val="28"/>
          <w:szCs w:val="28"/>
          <w:lang w:val="nb-NO" w:bidi="bn-IN"/>
        </w:rPr>
        <w:t>১৭৪৫</w:t>
      </w:r>
      <w:r w:rsidRPr="00E745E4">
        <w:rPr>
          <w:rFonts w:ascii="Nikosh" w:hAnsi="Nikosh" w:cs="Nikosh"/>
          <w:sz w:val="28"/>
          <w:szCs w:val="28"/>
          <w:lang w:val="nb-NO" w:bidi="bn-IN"/>
        </w:rPr>
        <w:t xml:space="preserve"> </w:t>
      </w:r>
      <w:r w:rsidRPr="00E745E4">
        <w:rPr>
          <w:rFonts w:ascii="Nikosh" w:hAnsi="Nikosh" w:cs="Nikosh" w:hint="cs"/>
          <w:sz w:val="28"/>
          <w:szCs w:val="28"/>
          <w:lang w:val="nb-NO" w:bidi="bn-IN"/>
        </w:rPr>
        <w:t>ঘণ্টা</w:t>
      </w:r>
    </w:p>
    <w:p w14:paraId="671E89F6" w14:textId="77777777" w:rsidR="00E745E4" w:rsidRDefault="00E745E4">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373578EA" w14:textId="19AB9923" w:rsidR="00994B92" w:rsidRPr="003E09D1" w:rsidRDefault="00994B92" w:rsidP="00E745E4">
      <w:pPr>
        <w:spacing w:after="0" w:line="240" w:lineRule="auto"/>
        <w:rPr>
          <w:rFonts w:ascii="Nikosh" w:hAnsi="Nikosh" w:cs="Nikosh"/>
          <w:sz w:val="28"/>
          <w:szCs w:val="28"/>
        </w:rPr>
      </w:pPr>
      <w:bookmarkStart w:id="0" w:name="_GoBack"/>
      <w:bookmarkEnd w:id="0"/>
      <w:r w:rsidRPr="003E09D1">
        <w:rPr>
          <w:rFonts w:ascii="Nikosh" w:hAnsi="Nikosh" w:cs="Nikosh"/>
          <w:sz w:val="28"/>
          <w:szCs w:val="28"/>
          <w:cs/>
          <w:lang w:val="nb-NO" w:bidi="bn-IN"/>
        </w:rPr>
        <w:t>তথ্যবিবরণী</w:t>
      </w:r>
      <w:r w:rsidRPr="003E09D1">
        <w:rPr>
          <w:rFonts w:ascii="Nikosh" w:hAnsi="Nikosh" w:cs="Nikosh"/>
          <w:sz w:val="28"/>
          <w:szCs w:val="28"/>
          <w:lang w:val="nb-NO"/>
        </w:rPr>
        <w:t xml:space="preserve">  </w:t>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t xml:space="preserve">                               নম্বর: </w:t>
      </w:r>
      <w:r>
        <w:rPr>
          <w:rFonts w:ascii="Nikosh" w:hAnsi="Nikosh" w:cs="Nikosh"/>
          <w:sz w:val="28"/>
          <w:szCs w:val="28"/>
        </w:rPr>
        <w:t>৬২১</w:t>
      </w:r>
    </w:p>
    <w:p w14:paraId="196C7510" w14:textId="77777777" w:rsidR="00994B92" w:rsidRPr="003E09D1" w:rsidRDefault="00994B92" w:rsidP="00994B92">
      <w:pPr>
        <w:spacing w:after="0" w:line="240" w:lineRule="auto"/>
        <w:jc w:val="both"/>
        <w:rPr>
          <w:rFonts w:ascii="Nikosh" w:hAnsi="Nikosh" w:cs="Nikosh"/>
          <w:sz w:val="28"/>
          <w:szCs w:val="28"/>
        </w:rPr>
      </w:pPr>
    </w:p>
    <w:p w14:paraId="70D3A84C" w14:textId="77777777" w:rsidR="00994B92" w:rsidRPr="003E09D1" w:rsidRDefault="00994B92" w:rsidP="00994B92">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বিএনপির নির্বাচনি</w:t>
      </w:r>
      <w:r w:rsidRPr="003E09D1">
        <w:rPr>
          <w:rFonts w:ascii="Nikosh" w:hAnsi="Nikosh" w:cs="Nikosh"/>
          <w:b/>
          <w:sz w:val="28"/>
          <w:szCs w:val="28"/>
          <w:lang w:val="nb-NO" w:bidi="bn-IN"/>
        </w:rPr>
        <w:t xml:space="preserve"> ইশতেহার বাস্তবায়নে আমলাতান্ত্রিক জটিলতা </w:t>
      </w:r>
    </w:p>
    <w:p w14:paraId="02EC6260" w14:textId="77777777" w:rsidR="00994B92" w:rsidRPr="003E09D1" w:rsidRDefault="00994B92" w:rsidP="00994B92">
      <w:pPr>
        <w:spacing w:after="0" w:line="240" w:lineRule="auto"/>
        <w:jc w:val="center"/>
        <w:rPr>
          <w:rFonts w:ascii="Nikosh" w:hAnsi="Nikosh" w:cs="Nikosh"/>
          <w:b/>
          <w:sz w:val="28"/>
          <w:szCs w:val="28"/>
          <w:lang w:val="nb-NO" w:bidi="bn-IN"/>
        </w:rPr>
      </w:pPr>
      <w:r w:rsidRPr="003E09D1">
        <w:rPr>
          <w:rFonts w:ascii="Nikosh" w:hAnsi="Nikosh" w:cs="Nikosh"/>
          <w:b/>
          <w:sz w:val="28"/>
          <w:szCs w:val="28"/>
          <w:lang w:val="nb-NO" w:bidi="bn-IN"/>
        </w:rPr>
        <w:t>পরিহার কর</w:t>
      </w:r>
      <w:r>
        <w:rPr>
          <w:rFonts w:ascii="Nikosh" w:hAnsi="Nikosh" w:cs="Nikosh"/>
          <w:b/>
          <w:sz w:val="28"/>
          <w:szCs w:val="28"/>
          <w:lang w:val="nb-NO" w:bidi="bn-IN"/>
        </w:rPr>
        <w:t>ে দ্রুত কার্যকর ব্যবস্থা গ্রহণের</w:t>
      </w:r>
      <w:r w:rsidRPr="003E09D1">
        <w:rPr>
          <w:rFonts w:ascii="Nikosh" w:hAnsi="Nikosh" w:cs="Nikosh"/>
          <w:b/>
          <w:sz w:val="28"/>
          <w:szCs w:val="28"/>
          <w:lang w:val="nb-NO" w:bidi="bn-IN"/>
        </w:rPr>
        <w:t xml:space="preserve"> নির্দেশ জনপ্রশাসন উপদেষ্টার</w:t>
      </w:r>
    </w:p>
    <w:p w14:paraId="4186AC9B" w14:textId="77777777" w:rsidR="00994B92" w:rsidRPr="003E09D1" w:rsidRDefault="00994B92" w:rsidP="00994B92">
      <w:pPr>
        <w:spacing w:after="0" w:line="240" w:lineRule="auto"/>
        <w:rPr>
          <w:rFonts w:ascii="Nikosh" w:hAnsi="Nikosh" w:cs="Nikosh"/>
          <w:sz w:val="28"/>
          <w:szCs w:val="28"/>
          <w:lang w:val="nb-NO" w:bidi="bn-IN"/>
        </w:rPr>
      </w:pPr>
    </w:p>
    <w:p w14:paraId="669884D5" w14:textId="77777777" w:rsidR="00994B92" w:rsidRDefault="00994B92" w:rsidP="00994B92">
      <w:pPr>
        <w:spacing w:after="0" w:line="240" w:lineRule="auto"/>
        <w:rPr>
          <w:rFonts w:ascii="Nikosh" w:hAnsi="Nikosh" w:cs="Nikosh"/>
          <w:sz w:val="28"/>
          <w:szCs w:val="28"/>
        </w:rPr>
      </w:pPr>
      <w:r w:rsidRPr="003E09D1">
        <w:rPr>
          <w:rFonts w:ascii="Nikosh" w:hAnsi="Nikosh" w:cs="Nikosh"/>
          <w:sz w:val="28"/>
          <w:szCs w:val="28"/>
          <w:lang w:val="nb-NO" w:bidi="bn-IN"/>
        </w:rPr>
        <w:t xml:space="preserve">ঢাকা, </w:t>
      </w:r>
      <w:r w:rsidRPr="003E09D1">
        <w:rPr>
          <w:rFonts w:ascii="Nikosh" w:hAnsi="Nikosh" w:cs="Nikosh"/>
          <w:sz w:val="28"/>
          <w:szCs w:val="28"/>
        </w:rPr>
        <w:t>২২ শ্রাবণ (৬ আগস্ট): </w:t>
      </w:r>
    </w:p>
    <w:p w14:paraId="042CDE03" w14:textId="77777777" w:rsidR="00994B92" w:rsidRPr="003E09D1" w:rsidRDefault="00994B92" w:rsidP="00994B92">
      <w:pPr>
        <w:spacing w:after="0" w:line="240" w:lineRule="auto"/>
        <w:rPr>
          <w:rFonts w:ascii="Nikosh" w:hAnsi="Nikosh" w:cs="Nikosh"/>
          <w:sz w:val="28"/>
          <w:szCs w:val="28"/>
        </w:rPr>
      </w:pPr>
    </w:p>
    <w:p w14:paraId="484DCB84" w14:textId="77777777" w:rsidR="00994B92" w:rsidRPr="003E09D1" w:rsidRDefault="00994B92" w:rsidP="00994B92">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বিএনপির নির্বাচনি</w:t>
      </w:r>
      <w:r w:rsidRPr="003E09D1">
        <w:rPr>
          <w:rFonts w:ascii="Nikosh" w:hAnsi="Nikosh" w:cs="Nikosh"/>
          <w:sz w:val="28"/>
          <w:szCs w:val="28"/>
          <w:lang w:val="nb-NO" w:bidi="bn-IN"/>
        </w:rPr>
        <w:t xml:space="preserve"> ইশতেহার বাস্তবায়নে আমলাতান্ত্রিক জটিলতা পরিহার করে ব্যক্তিগত যোগাযোগ ও আন্তঃপ্রাতিষ্ঠানিক সমন্বয়ের মাধ্যম</w:t>
      </w:r>
      <w:r>
        <w:rPr>
          <w:rFonts w:ascii="Nikosh" w:hAnsi="Nikosh" w:cs="Nikosh"/>
          <w:sz w:val="28"/>
          <w:szCs w:val="28"/>
          <w:lang w:val="nb-NO" w:bidi="bn-IN"/>
        </w:rPr>
        <w:t>ে দ্রুত কার্যকর ব্যবস্থা গ্রহণের</w:t>
      </w:r>
      <w:r w:rsidRPr="003E09D1">
        <w:rPr>
          <w:rFonts w:ascii="Nikosh" w:hAnsi="Nikosh" w:cs="Nikosh"/>
          <w:sz w:val="28"/>
          <w:szCs w:val="28"/>
          <w:lang w:val="nb-NO" w:bidi="bn-IN"/>
        </w:rPr>
        <w:t xml:space="preserve"> নির্দেশ প্রদান করেন প্রধানমন্ত্রীর জনপ্রশাসন বিষয়ক উপদেষ্টা মো</w:t>
      </w:r>
      <w:r>
        <w:rPr>
          <w:rFonts w:ascii="Nikosh" w:hAnsi="Nikosh" w:cs="Nikosh"/>
          <w:sz w:val="28"/>
          <w:szCs w:val="28"/>
          <w:lang w:val="nb-NO" w:bidi="bn-IN"/>
        </w:rPr>
        <w:t>ঃ</w:t>
      </w:r>
      <w:r w:rsidRPr="003E09D1">
        <w:rPr>
          <w:rFonts w:ascii="Nikosh" w:hAnsi="Nikosh" w:cs="Nikosh"/>
          <w:sz w:val="28"/>
          <w:szCs w:val="28"/>
          <w:lang w:val="nb-NO" w:bidi="bn-IN"/>
        </w:rPr>
        <w:t xml:space="preserve"> ইসমাইল জবিউল্লাহ। এ সময় জনপ্রশাসন প্রতিমন্ত্রী মো</w:t>
      </w:r>
      <w:r>
        <w:rPr>
          <w:rFonts w:ascii="Nikosh" w:hAnsi="Nikosh" w:cs="Nikosh"/>
          <w:sz w:val="28"/>
          <w:szCs w:val="28"/>
          <w:lang w:val="nb-NO" w:bidi="bn-IN"/>
        </w:rPr>
        <w:t>ঃ</w:t>
      </w:r>
      <w:r w:rsidRPr="003E09D1">
        <w:rPr>
          <w:rFonts w:ascii="Nikosh" w:hAnsi="Nikosh" w:cs="Nikosh"/>
          <w:sz w:val="28"/>
          <w:szCs w:val="28"/>
          <w:lang w:val="nb-NO" w:bidi="bn-IN"/>
        </w:rPr>
        <w:t xml:space="preserve"> আব্দুল বারী উপস্থিত ছিলেন।</w:t>
      </w:r>
    </w:p>
    <w:p w14:paraId="6B856A28" w14:textId="77777777" w:rsidR="00994B92" w:rsidRPr="003E09D1" w:rsidRDefault="00994B92" w:rsidP="00994B92">
      <w:pPr>
        <w:spacing w:after="0" w:line="240" w:lineRule="auto"/>
        <w:rPr>
          <w:rFonts w:ascii="Nikosh" w:hAnsi="Nikosh" w:cs="Nikosh"/>
          <w:sz w:val="28"/>
          <w:szCs w:val="28"/>
          <w:lang w:val="nb-NO" w:bidi="bn-IN"/>
        </w:rPr>
      </w:pPr>
    </w:p>
    <w:p w14:paraId="78466D40" w14:textId="77777777" w:rsidR="00994B92" w:rsidRPr="003E09D1" w:rsidRDefault="00994B92" w:rsidP="00994B92">
      <w:pPr>
        <w:spacing w:after="0" w:line="240" w:lineRule="auto"/>
        <w:ind w:firstLine="720"/>
        <w:jc w:val="both"/>
        <w:rPr>
          <w:rFonts w:ascii="Nikosh" w:hAnsi="Nikosh" w:cs="Nikosh"/>
          <w:sz w:val="28"/>
          <w:szCs w:val="28"/>
          <w:lang w:val="nb-NO" w:bidi="bn-IN"/>
        </w:rPr>
      </w:pPr>
      <w:r w:rsidRPr="003E09D1">
        <w:rPr>
          <w:rFonts w:ascii="Nikosh" w:hAnsi="Nikosh" w:cs="Nikosh"/>
          <w:sz w:val="28"/>
          <w:szCs w:val="28"/>
          <w:lang w:val="nb-NO" w:bidi="bn-IN"/>
        </w:rPr>
        <w:t xml:space="preserve">আজ </w:t>
      </w:r>
      <w:r>
        <w:rPr>
          <w:rFonts w:ascii="Nikosh" w:hAnsi="Nikosh" w:cs="Nikosh"/>
          <w:sz w:val="28"/>
          <w:szCs w:val="28"/>
          <w:lang w:val="nb-NO" w:bidi="bn-IN"/>
        </w:rPr>
        <w:t xml:space="preserve">ঢাকায় </w:t>
      </w:r>
      <w:r w:rsidRPr="003E09D1">
        <w:rPr>
          <w:rFonts w:ascii="Nikosh" w:hAnsi="Nikosh" w:cs="Nikosh"/>
          <w:sz w:val="28"/>
          <w:szCs w:val="28"/>
          <w:lang w:val="nb-NO" w:bidi="bn-IN"/>
        </w:rPr>
        <w:t xml:space="preserve">বাংলাদেশ সচিবালয়ে জনপ্রশাসন মন্ত্রণালয়ের সভাকক্ষে অনুষ্ঠিত সরকারের </w:t>
      </w:r>
      <w:r>
        <w:rPr>
          <w:rFonts w:ascii="Nikosh" w:hAnsi="Nikosh" w:cs="Nikosh"/>
          <w:sz w:val="28"/>
          <w:szCs w:val="28"/>
          <w:lang w:val="nb-NO" w:bidi="bn-IN"/>
        </w:rPr>
        <w:t>নির্বাচনি</w:t>
      </w:r>
      <w:r w:rsidRPr="003E09D1">
        <w:rPr>
          <w:rFonts w:ascii="Nikosh" w:hAnsi="Nikosh" w:cs="Nikosh"/>
          <w:sz w:val="28"/>
          <w:szCs w:val="28"/>
          <w:lang w:val="nb-NO" w:bidi="bn-IN"/>
        </w:rPr>
        <w:t xml:space="preserve"> ইশতেহার অনুযায়ী প্রণীত ১৮০ দিনের কর্মপরিকল্পনা বাস্তবায়নের অগ্রগতি পর্যালোচনা সভায় প্রধান অতিথির বক্তব্যে উপদেষ্টা এসব কথা বলেন। </w:t>
      </w:r>
    </w:p>
    <w:p w14:paraId="40DA1FAB" w14:textId="77777777" w:rsidR="00994B92" w:rsidRPr="003E09D1" w:rsidRDefault="00994B92" w:rsidP="00994B92">
      <w:pPr>
        <w:spacing w:after="0" w:line="240" w:lineRule="auto"/>
        <w:rPr>
          <w:rFonts w:ascii="Nikosh" w:hAnsi="Nikosh" w:cs="Nikosh"/>
          <w:sz w:val="28"/>
          <w:szCs w:val="28"/>
          <w:lang w:val="nb-NO" w:bidi="bn-IN"/>
        </w:rPr>
      </w:pPr>
    </w:p>
    <w:p w14:paraId="0AFDC0DC" w14:textId="77777777" w:rsidR="00994B92" w:rsidRPr="003E09D1" w:rsidRDefault="00994B92" w:rsidP="00994B92">
      <w:pPr>
        <w:spacing w:after="0" w:line="240" w:lineRule="auto"/>
        <w:ind w:firstLine="720"/>
        <w:jc w:val="both"/>
        <w:rPr>
          <w:rFonts w:ascii="Nikosh" w:hAnsi="Nikosh" w:cs="Nikosh"/>
          <w:sz w:val="28"/>
          <w:szCs w:val="28"/>
          <w:lang w:val="nb-NO" w:bidi="bn-IN"/>
        </w:rPr>
      </w:pPr>
      <w:r w:rsidRPr="003E09D1">
        <w:rPr>
          <w:rFonts w:ascii="Nikosh" w:hAnsi="Nikosh" w:cs="Nikosh"/>
          <w:sz w:val="28"/>
          <w:szCs w:val="28"/>
          <w:lang w:val="nb-NO" w:bidi="bn-IN"/>
        </w:rPr>
        <w:t xml:space="preserve">উপদেষ্টা বলেন, বর্তমান সরকারের </w:t>
      </w:r>
      <w:r>
        <w:rPr>
          <w:rFonts w:ascii="Nikosh" w:hAnsi="Nikosh" w:cs="Nikosh"/>
          <w:sz w:val="28"/>
          <w:szCs w:val="28"/>
          <w:lang w:val="nb-NO" w:bidi="bn-IN"/>
        </w:rPr>
        <w:t>নির্বাচনি</w:t>
      </w:r>
      <w:r w:rsidRPr="003E09D1">
        <w:rPr>
          <w:rFonts w:ascii="Nikosh" w:hAnsi="Nikosh" w:cs="Nikosh"/>
          <w:sz w:val="28"/>
          <w:szCs w:val="28"/>
          <w:lang w:val="nb-NO" w:bidi="bn-IN"/>
        </w:rPr>
        <w:t xml:space="preserve"> ইশতেহার বাস্তবায়নে জনপ্রশাসন মন্ত্রণালয় মেধাভিত্তিক জনপ্রশাসন গড়ে তোলা, স্বচ্ছ ও দ্রুত প্রক্রিয়ায় পাঁচ লাখ সরকারি কর্মচারী নিয়োগ, জবাবদিহিমূলক ও জনবান্ধব প্রশাসন প্রতিষ্ঠার লক্ষ্যে কাজ করে যাচ্ছে।</w:t>
      </w:r>
      <w:r>
        <w:rPr>
          <w:rFonts w:ascii="Nikosh" w:hAnsi="Nikosh" w:cs="Nikosh"/>
          <w:sz w:val="28"/>
          <w:szCs w:val="28"/>
          <w:lang w:val="nb-NO" w:bidi="bn-IN"/>
        </w:rPr>
        <w:t xml:space="preserve"> তিনি </w:t>
      </w:r>
      <w:r w:rsidRPr="003E09D1">
        <w:rPr>
          <w:rFonts w:ascii="Nikosh" w:hAnsi="Nikosh" w:cs="Nikosh"/>
          <w:sz w:val="28"/>
          <w:szCs w:val="28"/>
          <w:lang w:val="nb-NO" w:bidi="bn-IN"/>
        </w:rPr>
        <w:t>জানান, জনপ্রশাসন মন্ত্রণালয়ের আওতায় সরকারি কর্মকর্তাদের পেনশনের আবেদন ও প্রশাসনিক অনুমোদন সম্পূর্ণ অনলাইনে সম্পন্ন করার উদ্যোগ গ্রহণ করা হয়েছে। এরই অংশ হিসেবে পাইলট প্রকল্পের আওতায় জনপ্রশাসন মন্ত্রণালয় থেকে অবসরপ্রা</w:t>
      </w:r>
      <w:r>
        <w:rPr>
          <w:rFonts w:ascii="Nikosh" w:hAnsi="Nikosh" w:cs="Nikosh"/>
          <w:sz w:val="28"/>
          <w:szCs w:val="28"/>
          <w:lang w:val="nb-NO" w:bidi="bn-IN"/>
        </w:rPr>
        <w:t>প্ত এক</w:t>
      </w:r>
      <w:r w:rsidRPr="003E09D1">
        <w:rPr>
          <w:rFonts w:ascii="Nikosh" w:hAnsi="Nikosh" w:cs="Nikosh"/>
          <w:sz w:val="28"/>
          <w:szCs w:val="28"/>
          <w:lang w:val="nb-NO" w:bidi="bn-IN"/>
        </w:rPr>
        <w:t xml:space="preserve"> জন অতিরিক্ত সচিবের পেনশন অনলাইনে প্রশাসনিক অনুমোদনের মাধ্যমে কার্যক্রমের আনুষ্ঠানিক সূচনা হয়েছে। </w:t>
      </w:r>
    </w:p>
    <w:p w14:paraId="43DC7450" w14:textId="77777777" w:rsidR="00994B92" w:rsidRPr="003E09D1" w:rsidRDefault="00994B92" w:rsidP="00994B92">
      <w:pPr>
        <w:spacing w:after="0" w:line="240" w:lineRule="auto"/>
        <w:rPr>
          <w:rFonts w:ascii="Nikosh" w:hAnsi="Nikosh" w:cs="Nikosh"/>
          <w:sz w:val="28"/>
          <w:szCs w:val="28"/>
          <w:lang w:val="nb-NO" w:bidi="bn-IN"/>
        </w:rPr>
      </w:pPr>
    </w:p>
    <w:p w14:paraId="7B670A55" w14:textId="77777777" w:rsidR="00994B92" w:rsidRPr="003E09D1" w:rsidRDefault="00994B92" w:rsidP="00994B92">
      <w:pPr>
        <w:spacing w:after="0" w:line="240" w:lineRule="auto"/>
        <w:ind w:firstLine="720"/>
        <w:jc w:val="both"/>
        <w:rPr>
          <w:rFonts w:ascii="Nikosh" w:hAnsi="Nikosh" w:cs="Nikosh"/>
          <w:sz w:val="28"/>
          <w:szCs w:val="28"/>
          <w:lang w:val="nb-NO" w:bidi="bn-IN"/>
        </w:rPr>
      </w:pPr>
      <w:r w:rsidRPr="003E09D1">
        <w:rPr>
          <w:rFonts w:ascii="Nikosh" w:hAnsi="Nikosh" w:cs="Nikosh"/>
          <w:sz w:val="28"/>
          <w:szCs w:val="28"/>
          <w:lang w:val="nb-NO" w:bidi="bn-IN"/>
        </w:rPr>
        <w:t>উপদেষ্টা বলেন, সরকারি কর্মচারী ব্যবস্থাপনা সিস্টেম (জেমস)-এ অনলাইনে বদলি ও পদায়ন কার্যক্রমে কৃত্রিম বুদ্ধিমত্তা (এআই) প্রযুক্তি ব্যবহারের ব্যবস্থা গ্রহ</w:t>
      </w:r>
      <w:r>
        <w:rPr>
          <w:rFonts w:ascii="Nikosh" w:hAnsi="Nikosh" w:cs="Nikosh"/>
          <w:sz w:val="28"/>
          <w:szCs w:val="28"/>
          <w:lang w:val="nb-NO" w:bidi="bn-IN"/>
        </w:rPr>
        <w:t>ণের</w:t>
      </w:r>
      <w:r w:rsidRPr="003E09D1">
        <w:rPr>
          <w:rFonts w:ascii="Nikosh" w:hAnsi="Nikosh" w:cs="Nikosh"/>
          <w:sz w:val="28"/>
          <w:szCs w:val="28"/>
          <w:lang w:val="nb-NO" w:bidi="bn-IN"/>
        </w:rPr>
        <w:t xml:space="preserve"> নির্দেশ দেওয়া হয়েছে। এর ফলে প্রশাসনিক কার্যক্রম </w:t>
      </w:r>
      <w:r>
        <w:rPr>
          <w:rFonts w:ascii="Nikosh" w:hAnsi="Nikosh" w:cs="Nikosh"/>
          <w:sz w:val="28"/>
          <w:szCs w:val="28"/>
          <w:lang w:val="nb-NO" w:bidi="bn-IN"/>
        </w:rPr>
        <w:t xml:space="preserve">আরো </w:t>
      </w:r>
      <w:r w:rsidRPr="003E09D1">
        <w:rPr>
          <w:rFonts w:ascii="Nikosh" w:hAnsi="Nikosh" w:cs="Nikosh"/>
          <w:sz w:val="28"/>
          <w:szCs w:val="28"/>
          <w:lang w:val="nb-NO" w:bidi="bn-IN"/>
        </w:rPr>
        <w:t>স্বচ্ছ, দ্রুত ও দক্ষ হবে।</w:t>
      </w:r>
    </w:p>
    <w:p w14:paraId="3B0466F3" w14:textId="77777777" w:rsidR="00994B92" w:rsidRPr="003E09D1" w:rsidRDefault="00994B92" w:rsidP="00994B92">
      <w:pPr>
        <w:spacing w:after="0" w:line="240" w:lineRule="auto"/>
        <w:rPr>
          <w:rFonts w:ascii="Nikosh" w:hAnsi="Nikosh" w:cs="Nikosh"/>
          <w:sz w:val="28"/>
          <w:szCs w:val="28"/>
          <w:lang w:val="nb-NO" w:bidi="bn-IN"/>
        </w:rPr>
      </w:pPr>
    </w:p>
    <w:p w14:paraId="32EE4CB9" w14:textId="77777777" w:rsidR="00994B92" w:rsidRPr="003E09D1" w:rsidRDefault="00994B92" w:rsidP="00994B92">
      <w:pPr>
        <w:spacing w:after="0" w:line="240" w:lineRule="auto"/>
        <w:ind w:firstLine="720"/>
        <w:jc w:val="both"/>
        <w:rPr>
          <w:rFonts w:ascii="Nikosh" w:hAnsi="Nikosh" w:cs="Nikosh"/>
          <w:sz w:val="28"/>
          <w:szCs w:val="28"/>
          <w:lang w:val="nb-NO" w:bidi="bn-IN"/>
        </w:rPr>
      </w:pPr>
      <w:r w:rsidRPr="003E09D1">
        <w:rPr>
          <w:rFonts w:ascii="Nikosh" w:hAnsi="Nikosh" w:cs="Nikosh"/>
          <w:sz w:val="28"/>
          <w:szCs w:val="28"/>
          <w:lang w:val="nb-NO" w:bidi="bn-IN"/>
        </w:rPr>
        <w:t xml:space="preserve">সরকারের </w:t>
      </w:r>
      <w:r>
        <w:rPr>
          <w:rFonts w:ascii="Nikosh" w:hAnsi="Nikosh" w:cs="Nikosh"/>
          <w:sz w:val="28"/>
          <w:szCs w:val="28"/>
          <w:lang w:val="nb-NO" w:bidi="bn-IN"/>
        </w:rPr>
        <w:t>নির্বাচনি</w:t>
      </w:r>
      <w:r w:rsidRPr="003E09D1">
        <w:rPr>
          <w:rFonts w:ascii="Nikosh" w:hAnsi="Nikosh" w:cs="Nikosh"/>
          <w:sz w:val="28"/>
          <w:szCs w:val="28"/>
          <w:lang w:val="nb-NO" w:bidi="bn-IN"/>
        </w:rPr>
        <w:t xml:space="preserve"> ইশতেহার অনুযায়ী প্রণীত ১৮০ দিনের কর্মপরিকল্পনার আওতায় শূন্যপদে নিয়োগের শতভাগ লক্ষমাত্রা অর্জনের নিমিত্ত দ্রুত কাজ সম্পন্নের নির্দেশ দেন উপদেষ্টা।</w:t>
      </w:r>
    </w:p>
    <w:p w14:paraId="7B0223E1" w14:textId="77777777" w:rsidR="00994B92" w:rsidRPr="003E09D1" w:rsidRDefault="00994B92" w:rsidP="00994B92">
      <w:pPr>
        <w:spacing w:after="0" w:line="240" w:lineRule="auto"/>
        <w:rPr>
          <w:rFonts w:ascii="Nikosh" w:hAnsi="Nikosh" w:cs="Nikosh"/>
          <w:sz w:val="28"/>
          <w:szCs w:val="28"/>
          <w:lang w:val="nb-NO" w:bidi="bn-IN"/>
        </w:rPr>
      </w:pPr>
    </w:p>
    <w:p w14:paraId="1C27644E" w14:textId="77777777" w:rsidR="00994B92" w:rsidRPr="003E09D1" w:rsidRDefault="00994B92" w:rsidP="00994B92">
      <w:pPr>
        <w:spacing w:after="0" w:line="240" w:lineRule="auto"/>
        <w:ind w:firstLine="720"/>
        <w:jc w:val="both"/>
        <w:rPr>
          <w:rFonts w:ascii="Nikosh" w:hAnsi="Nikosh" w:cs="Nikosh"/>
          <w:sz w:val="28"/>
          <w:szCs w:val="28"/>
          <w:lang w:val="nb-NO" w:bidi="bn-IN"/>
        </w:rPr>
      </w:pPr>
      <w:r w:rsidRPr="003E09D1">
        <w:rPr>
          <w:rFonts w:ascii="Nikosh" w:hAnsi="Nikosh" w:cs="Nikosh"/>
          <w:sz w:val="28"/>
          <w:szCs w:val="28"/>
          <w:lang w:val="nb-NO" w:bidi="bn-IN"/>
        </w:rPr>
        <w:t>জনপ্রশাসন মন্ত্রণালয়ের সিনিয়র সচিব মো</w:t>
      </w:r>
      <w:r>
        <w:rPr>
          <w:rFonts w:ascii="Nikosh" w:hAnsi="Nikosh" w:cs="Nikosh"/>
          <w:sz w:val="28"/>
          <w:szCs w:val="28"/>
          <w:lang w:val="nb-NO" w:bidi="bn-IN"/>
        </w:rPr>
        <w:t>ঃ</w:t>
      </w:r>
      <w:r w:rsidRPr="003E09D1">
        <w:rPr>
          <w:rFonts w:ascii="Nikosh" w:hAnsi="Nikosh" w:cs="Nikosh"/>
          <w:sz w:val="28"/>
          <w:szCs w:val="28"/>
          <w:lang w:val="nb-NO" w:bidi="bn-IN"/>
        </w:rPr>
        <w:t xml:space="preserve"> এহছানুল </w:t>
      </w:r>
      <w:r>
        <w:rPr>
          <w:rFonts w:ascii="Nikosh" w:hAnsi="Nikosh" w:cs="Nikosh"/>
          <w:sz w:val="28"/>
          <w:szCs w:val="28"/>
          <w:lang w:val="nb-NO" w:bidi="bn-IN"/>
        </w:rPr>
        <w:t>হকের</w:t>
      </w:r>
      <w:r w:rsidRPr="003E09D1">
        <w:rPr>
          <w:rFonts w:ascii="Nikosh" w:hAnsi="Nikosh" w:cs="Nikosh"/>
          <w:sz w:val="28"/>
          <w:szCs w:val="28"/>
          <w:lang w:val="nb-NO" w:bidi="bn-IN"/>
        </w:rPr>
        <w:t xml:space="preserve"> সভাপতিত্বে সভায় মন্ত্রণালয়ের আওতাধীন দপ্তর ও সংস্থার প্রধানগণ, ম</w:t>
      </w:r>
      <w:r>
        <w:rPr>
          <w:rFonts w:ascii="Nikosh" w:hAnsi="Nikosh" w:cs="Nikosh"/>
          <w:sz w:val="28"/>
          <w:szCs w:val="28"/>
          <w:lang w:val="nb-NO" w:bidi="bn-IN"/>
        </w:rPr>
        <w:t>ন্ত্রণালয়ের ঊর্ধ্বতন কর্মকর্তা</w:t>
      </w:r>
      <w:r w:rsidRPr="003E09D1">
        <w:rPr>
          <w:rFonts w:ascii="Nikosh" w:hAnsi="Nikosh" w:cs="Nikosh"/>
          <w:sz w:val="28"/>
          <w:szCs w:val="28"/>
          <w:lang w:val="nb-NO" w:bidi="bn-IN"/>
        </w:rPr>
        <w:t xml:space="preserve"> এবং অনলাইনে বিভাগীয় কমিশনারগণ অংশগ্রহণ করেন।</w:t>
      </w:r>
    </w:p>
    <w:p w14:paraId="2E3FB7AA" w14:textId="77777777" w:rsidR="00994B92" w:rsidRPr="003E09D1" w:rsidRDefault="00994B92" w:rsidP="00994B92">
      <w:pPr>
        <w:spacing w:after="0" w:line="240" w:lineRule="auto"/>
        <w:rPr>
          <w:rFonts w:ascii="Nikosh" w:hAnsi="Nikosh" w:cs="Nikosh"/>
          <w:sz w:val="28"/>
          <w:szCs w:val="28"/>
          <w:cs/>
          <w:lang w:val="nb-NO" w:bidi="bn-IN"/>
        </w:rPr>
      </w:pPr>
    </w:p>
    <w:p w14:paraId="5D75B87E" w14:textId="77777777" w:rsidR="00994B92" w:rsidRPr="003E09D1" w:rsidRDefault="00994B92" w:rsidP="00994B92">
      <w:pPr>
        <w:spacing w:after="0" w:line="240" w:lineRule="auto"/>
        <w:ind w:firstLine="720"/>
        <w:jc w:val="center"/>
        <w:rPr>
          <w:rFonts w:ascii="Nikosh" w:hAnsi="Nikosh" w:cs="Nikosh"/>
          <w:sz w:val="28"/>
          <w:szCs w:val="28"/>
          <w:lang w:val="nb-NO" w:bidi="bn-IN"/>
        </w:rPr>
      </w:pPr>
      <w:r w:rsidRPr="003E09D1">
        <w:rPr>
          <w:rFonts w:ascii="Times New Roman" w:hAnsi="Times New Roman"/>
          <w:sz w:val="28"/>
          <w:szCs w:val="28"/>
          <w:lang w:val="nb-NO" w:bidi="bn-IN"/>
        </w:rPr>
        <w:t>‎</w:t>
      </w:r>
      <w:r w:rsidRPr="003E09D1">
        <w:rPr>
          <w:rFonts w:ascii="Nikosh" w:hAnsi="Nikosh" w:cs="Nikosh"/>
          <w:sz w:val="28"/>
          <w:szCs w:val="28"/>
          <w:lang w:val="nb-NO" w:bidi="bn-IN"/>
        </w:rPr>
        <w:t>#</w:t>
      </w:r>
    </w:p>
    <w:p w14:paraId="08339B69" w14:textId="77777777" w:rsidR="00994B92" w:rsidRPr="003E09D1" w:rsidRDefault="00994B92" w:rsidP="00994B92">
      <w:pPr>
        <w:spacing w:after="0" w:line="240" w:lineRule="auto"/>
        <w:ind w:firstLine="720"/>
        <w:jc w:val="center"/>
        <w:rPr>
          <w:rFonts w:ascii="Nikosh" w:hAnsi="Nikosh" w:cs="Nikosh"/>
          <w:sz w:val="28"/>
          <w:szCs w:val="28"/>
          <w:lang w:val="nb-NO" w:bidi="bn-IN"/>
        </w:rPr>
      </w:pPr>
    </w:p>
    <w:p w14:paraId="3EDDB242" w14:textId="77777777" w:rsidR="00994B92" w:rsidRPr="003E09D1" w:rsidRDefault="00994B92" w:rsidP="00994B92">
      <w:pPr>
        <w:spacing w:after="0" w:line="240" w:lineRule="auto"/>
        <w:rPr>
          <w:rFonts w:ascii="Nikosh" w:hAnsi="Nikosh" w:cs="Nikosh"/>
          <w:sz w:val="28"/>
          <w:szCs w:val="28"/>
          <w:lang w:val="nb-NO" w:bidi="bn-IN"/>
        </w:rPr>
      </w:pPr>
      <w:r w:rsidRPr="003E09D1">
        <w:rPr>
          <w:rFonts w:ascii="Nikosh" w:hAnsi="Nikosh" w:cs="Nikosh"/>
          <w:sz w:val="28"/>
          <w:szCs w:val="28"/>
          <w:lang w:val="nb-NO" w:bidi="bn-IN"/>
        </w:rPr>
        <w:t>মালেক/কামরু</w:t>
      </w:r>
      <w:r>
        <w:rPr>
          <w:rFonts w:ascii="Nikosh" w:hAnsi="Nikosh" w:cs="Nikosh"/>
          <w:sz w:val="28"/>
          <w:szCs w:val="28"/>
          <w:lang w:val="nb-NO" w:bidi="bn-IN"/>
        </w:rPr>
        <w:t>জ্জামান/বিবেকানন্দ/রফিকুল/কনক/সেলিম/২০২৬/১৭৩</w:t>
      </w:r>
      <w:r w:rsidRPr="003E09D1">
        <w:rPr>
          <w:rFonts w:ascii="Nikosh" w:hAnsi="Nikosh" w:cs="Nikosh"/>
          <w:sz w:val="28"/>
          <w:szCs w:val="28"/>
          <w:lang w:val="nb-NO" w:bidi="bn-IN"/>
        </w:rPr>
        <w:t xml:space="preserve">০ ঘণ্টা </w:t>
      </w:r>
    </w:p>
    <w:p w14:paraId="5A0C60C5" w14:textId="77777777" w:rsidR="00994B92" w:rsidRDefault="00994B92" w:rsidP="00994B92">
      <w:pPr>
        <w:spacing w:after="160" w:line="259" w:lineRule="auto"/>
        <w:rPr>
          <w:rFonts w:ascii="Nikosh" w:hAnsi="Nikosh" w:cs="Nikosh"/>
          <w:sz w:val="28"/>
          <w:szCs w:val="28"/>
          <w:cs/>
          <w:lang w:val="nb-NO" w:bidi="bn-IN"/>
        </w:rPr>
      </w:pPr>
      <w:r>
        <w:rPr>
          <w:rFonts w:ascii="Nikosh" w:hAnsi="Nikosh" w:cs="Nikosh"/>
          <w:sz w:val="28"/>
          <w:szCs w:val="28"/>
          <w:cs/>
          <w:lang w:val="nb-NO" w:bidi="bn-IN"/>
        </w:rPr>
        <w:br w:type="page"/>
      </w:r>
    </w:p>
    <w:p w14:paraId="6F115DE6" w14:textId="613324B0" w:rsidR="00C74127" w:rsidRPr="00BC78E9" w:rsidRDefault="00C74127" w:rsidP="00C74127">
      <w:pPr>
        <w:spacing w:after="0"/>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sidRPr="00BC78E9">
        <w:rPr>
          <w:rFonts w:ascii="Nikosh" w:hAnsi="Nikosh" w:cs="Nikosh"/>
          <w:sz w:val="28"/>
          <w:szCs w:val="28"/>
          <w:lang w:val="nb-NO"/>
        </w:rPr>
        <w:t xml:space="preserve">: </w:t>
      </w:r>
      <w:r>
        <w:rPr>
          <w:rFonts w:ascii="Nikosh" w:hAnsi="Nikosh" w:cs="Nikosh"/>
          <w:sz w:val="28"/>
          <w:szCs w:val="28"/>
          <w:lang w:val="nb-NO"/>
        </w:rPr>
        <w:t>৬২০</w:t>
      </w:r>
    </w:p>
    <w:p w14:paraId="084C2A95" w14:textId="77777777" w:rsidR="00C74127" w:rsidRPr="00BC78E9" w:rsidRDefault="00C74127" w:rsidP="00C74127">
      <w:pPr>
        <w:spacing w:after="0" w:line="240" w:lineRule="auto"/>
        <w:jc w:val="center"/>
        <w:rPr>
          <w:rFonts w:ascii="Nikosh" w:hAnsi="Nikosh" w:cs="Nikosh"/>
          <w:b/>
          <w:bCs/>
          <w:sz w:val="8"/>
          <w:szCs w:val="28"/>
          <w:lang w:bidi="bn-IN"/>
        </w:rPr>
      </w:pPr>
    </w:p>
    <w:p w14:paraId="6D0A4A80" w14:textId="77777777" w:rsidR="00C74127" w:rsidRPr="009B0A61" w:rsidRDefault="00C74127" w:rsidP="00C74127">
      <w:pPr>
        <w:spacing w:after="0"/>
        <w:jc w:val="center"/>
        <w:rPr>
          <w:rFonts w:ascii="Nikosh" w:hAnsi="Nikosh" w:cs="Nikosh"/>
          <w:b/>
          <w:color w:val="000000"/>
          <w:sz w:val="32"/>
          <w:szCs w:val="28"/>
          <w:cs/>
          <w:lang w:bidi="bn-IN"/>
        </w:rPr>
      </w:pPr>
      <w:r w:rsidRPr="008268AB">
        <w:rPr>
          <w:rFonts w:ascii="Nikosh" w:hAnsi="Nikosh" w:cs="Nikosh"/>
          <w:b/>
          <w:color w:val="222222"/>
          <w:sz w:val="28"/>
          <w:szCs w:val="24"/>
        </w:rPr>
        <w:t>অস্ট্রেলি</w:t>
      </w:r>
      <w:r>
        <w:rPr>
          <w:rFonts w:ascii="Nikosh" w:hAnsi="Nikosh" w:cs="Nikosh"/>
          <w:b/>
          <w:color w:val="222222"/>
          <w:sz w:val="28"/>
          <w:szCs w:val="24"/>
        </w:rPr>
        <w:t>য়া</w:t>
      </w:r>
      <w:r w:rsidRPr="008268AB">
        <w:rPr>
          <w:rFonts w:ascii="Nikosh" w:hAnsi="Nikosh" w:cs="Nikosh"/>
          <w:b/>
          <w:color w:val="222222"/>
          <w:sz w:val="28"/>
          <w:szCs w:val="24"/>
        </w:rPr>
        <w:t xml:space="preserve">র </w:t>
      </w:r>
      <w:r>
        <w:rPr>
          <w:rFonts w:ascii="Nikosh" w:hAnsi="Nikosh" w:cs="Nikosh"/>
          <w:b/>
          <w:color w:val="222222"/>
          <w:sz w:val="28"/>
          <w:szCs w:val="24"/>
        </w:rPr>
        <w:t>সাথে</w:t>
      </w:r>
      <w:r w:rsidRPr="008268AB">
        <w:rPr>
          <w:rFonts w:ascii="Nikosh" w:hAnsi="Nikosh" w:cs="Nikosh"/>
          <w:b/>
          <w:color w:val="222222"/>
          <w:sz w:val="28"/>
          <w:szCs w:val="24"/>
        </w:rPr>
        <w:t xml:space="preserve"> বাণিজ্য, দক্ষতা উন্ন</w:t>
      </w:r>
      <w:r>
        <w:rPr>
          <w:rFonts w:ascii="Nikosh" w:hAnsi="Nikosh" w:cs="Nikosh"/>
          <w:b/>
          <w:color w:val="222222"/>
          <w:sz w:val="28"/>
          <w:szCs w:val="24"/>
        </w:rPr>
        <w:t>য়</w:t>
      </w:r>
      <w:r w:rsidRPr="008268AB">
        <w:rPr>
          <w:rFonts w:ascii="Nikosh" w:hAnsi="Nikosh" w:cs="Nikosh"/>
          <w:b/>
          <w:color w:val="222222"/>
          <w:sz w:val="28"/>
          <w:szCs w:val="24"/>
        </w:rPr>
        <w:t>ন ও গবেষণা সহযোগিতা জোরদারে গুরুত্ব</w:t>
      </w:r>
    </w:p>
    <w:p w14:paraId="3ED90F6E" w14:textId="77777777" w:rsidR="00C74127" w:rsidRDefault="00C74127" w:rsidP="00C74127">
      <w:pPr>
        <w:spacing w:after="0"/>
        <w:jc w:val="both"/>
        <w:rPr>
          <w:rFonts w:ascii="Nikosh" w:hAnsi="Nikosh" w:cs="Nikosh"/>
          <w:color w:val="000000"/>
          <w:sz w:val="28"/>
          <w:szCs w:val="28"/>
          <w:cs/>
          <w:lang w:bidi="bn-IN"/>
        </w:rPr>
      </w:pPr>
    </w:p>
    <w:p w14:paraId="2831BD6A" w14:textId="77777777" w:rsidR="00C74127" w:rsidRDefault="00C74127" w:rsidP="00C74127">
      <w:pPr>
        <w:spacing w:after="120" w:line="240" w:lineRule="auto"/>
        <w:jc w:val="both"/>
        <w:rPr>
          <w:rFonts w:ascii="Nikosh" w:hAnsi="Nikosh" w:cs="Nikosh"/>
          <w:sz w:val="28"/>
          <w:szCs w:val="28"/>
          <w:lang w:val="nb-NO" w:bidi="bn-IN"/>
        </w:rPr>
      </w:pPr>
      <w:r w:rsidRPr="00F71923">
        <w:rPr>
          <w:rFonts w:ascii="Nikosh" w:hAnsi="Nikosh" w:cs="Nikosh"/>
          <w:color w:val="000000"/>
          <w:sz w:val="28"/>
          <w:szCs w:val="28"/>
          <w:cs/>
          <w:lang w:bidi="bn-IN"/>
        </w:rPr>
        <w:t>ঢাকা</w:t>
      </w:r>
      <w:r w:rsidRPr="00F71923">
        <w:rPr>
          <w:rFonts w:ascii="Nikosh" w:hAnsi="Nikosh" w:cs="Nikosh"/>
          <w:color w:val="000000"/>
          <w:sz w:val="28"/>
          <w:szCs w:val="28"/>
          <w:lang w:val="nb-NO"/>
        </w:rPr>
        <w:t>, </w:t>
      </w:r>
      <w:r w:rsidRPr="00A4572A">
        <w:rPr>
          <w:rFonts w:ascii="Nikosh" w:hAnsi="Nikosh" w:cs="Nikosh"/>
          <w:sz w:val="28"/>
          <w:szCs w:val="28"/>
          <w:cs/>
          <w:lang w:val="nb-NO" w:bidi="bn-IN"/>
        </w:rPr>
        <w:t xml:space="preserve">২২ শ্রাবণ </w:t>
      </w:r>
      <w:r w:rsidRPr="00A4572A">
        <w:rPr>
          <w:rFonts w:ascii="Nikosh" w:hAnsi="Nikosh" w:cs="Nikosh"/>
          <w:sz w:val="28"/>
          <w:szCs w:val="28"/>
          <w:lang w:val="nb-NO" w:bidi="bn-IN"/>
        </w:rPr>
        <w:t>(</w:t>
      </w:r>
      <w:r w:rsidRPr="00A4572A">
        <w:rPr>
          <w:rFonts w:ascii="Nikosh" w:hAnsi="Nikosh" w:cs="Nikosh"/>
          <w:sz w:val="28"/>
          <w:szCs w:val="28"/>
          <w:cs/>
          <w:lang w:val="nb-NO" w:bidi="bn-IN"/>
        </w:rPr>
        <w:t>৬ আগস্ট</w:t>
      </w:r>
      <w:r w:rsidRPr="00A4572A">
        <w:rPr>
          <w:rFonts w:ascii="Nikosh" w:hAnsi="Nikosh" w:cs="Nikosh"/>
          <w:sz w:val="28"/>
          <w:szCs w:val="28"/>
          <w:lang w:val="nb-NO" w:bidi="bn-IN"/>
        </w:rPr>
        <w:t>):</w:t>
      </w:r>
      <w:r>
        <w:rPr>
          <w:rFonts w:ascii="Nikosh" w:hAnsi="Nikosh" w:cs="Nikosh"/>
          <w:sz w:val="28"/>
          <w:szCs w:val="28"/>
          <w:lang w:val="nb-NO" w:bidi="bn-IN"/>
        </w:rPr>
        <w:t xml:space="preserve"> </w:t>
      </w:r>
    </w:p>
    <w:p w14:paraId="173C45CE" w14:textId="77777777" w:rsidR="00C74127" w:rsidRPr="00FF2259" w:rsidRDefault="00C74127" w:rsidP="00C74127">
      <w:pPr>
        <w:spacing w:after="120" w:line="240" w:lineRule="auto"/>
        <w:ind w:firstLine="720"/>
        <w:jc w:val="both"/>
        <w:rPr>
          <w:rFonts w:ascii="Nikosh" w:hAnsi="Nikosh" w:cs="Nikosh"/>
          <w:sz w:val="26"/>
          <w:szCs w:val="26"/>
          <w:lang w:val="nb-NO" w:bidi="bn-IN"/>
        </w:rPr>
      </w:pPr>
      <w:r w:rsidRPr="00FF2259">
        <w:rPr>
          <w:rFonts w:ascii="Nikosh" w:hAnsi="Nikosh" w:cs="Nikosh"/>
          <w:color w:val="222222"/>
          <w:sz w:val="26"/>
          <w:szCs w:val="26"/>
        </w:rPr>
        <w:t>বাংলাদেশ ও অস্ট্রেলি</w:t>
      </w:r>
      <w:r>
        <w:rPr>
          <w:rFonts w:ascii="Nikosh" w:hAnsi="Nikosh" w:cs="Nikosh"/>
          <w:color w:val="222222"/>
          <w:sz w:val="26"/>
          <w:szCs w:val="26"/>
        </w:rPr>
        <w:t>য়া</w:t>
      </w:r>
      <w:r w:rsidRPr="00FF2259">
        <w:rPr>
          <w:rFonts w:ascii="Nikosh" w:hAnsi="Nikosh" w:cs="Nikosh"/>
          <w:color w:val="222222"/>
          <w:sz w:val="26"/>
          <w:szCs w:val="26"/>
        </w:rPr>
        <w:t>র মধ্যে বাণিজ্</w:t>
      </w:r>
      <w:r>
        <w:rPr>
          <w:rFonts w:ascii="Nikosh" w:hAnsi="Nikosh" w:cs="Nikosh"/>
          <w:color w:val="222222"/>
          <w:sz w:val="26"/>
          <w:szCs w:val="26"/>
        </w:rPr>
        <w:t xml:space="preserve">য, বিনিয়োগ, দক্ষতা উন্নয়ন এবং গবেষণা সহযোগিতা আরো </w:t>
      </w:r>
      <w:r w:rsidRPr="00FF2259">
        <w:rPr>
          <w:rFonts w:ascii="Nikosh" w:hAnsi="Nikosh" w:cs="Nikosh"/>
          <w:color w:val="222222"/>
          <w:sz w:val="26"/>
          <w:szCs w:val="26"/>
        </w:rPr>
        <w:t>বিস্তৃত ও প্রাতিষ্ঠানিকভাবে এগি</w:t>
      </w:r>
      <w:r>
        <w:rPr>
          <w:rFonts w:ascii="Nikosh" w:hAnsi="Nikosh" w:cs="Nikosh"/>
          <w:color w:val="222222"/>
          <w:sz w:val="26"/>
          <w:szCs w:val="26"/>
        </w:rPr>
        <w:t>য়ে</w:t>
      </w:r>
      <w:r w:rsidRPr="00FF2259">
        <w:rPr>
          <w:rFonts w:ascii="Nikosh" w:hAnsi="Nikosh" w:cs="Nikosh"/>
          <w:color w:val="222222"/>
          <w:sz w:val="26"/>
          <w:szCs w:val="26"/>
        </w:rPr>
        <w:t xml:space="preserve"> নেও</w:t>
      </w:r>
      <w:r>
        <w:rPr>
          <w:rFonts w:ascii="Nikosh" w:hAnsi="Nikosh" w:cs="Nikosh"/>
          <w:color w:val="222222"/>
          <w:sz w:val="26"/>
          <w:szCs w:val="26"/>
        </w:rPr>
        <w:t>য়া</w:t>
      </w:r>
      <w:r w:rsidRPr="00FF2259">
        <w:rPr>
          <w:rFonts w:ascii="Nikosh" w:hAnsi="Nikosh" w:cs="Nikosh"/>
          <w:color w:val="222222"/>
          <w:sz w:val="26"/>
          <w:szCs w:val="26"/>
        </w:rPr>
        <w:t>র ওপর গুরুত্বারোপ করেছেন বাণিজ্যমন্ত্রী খন্দকার আব্দুল মুক্তাদির এবং বাংলাদেশে নিযুক্ত অস্ট্রেলি</w:t>
      </w:r>
      <w:r>
        <w:rPr>
          <w:rFonts w:ascii="Nikosh" w:hAnsi="Nikosh" w:cs="Nikosh"/>
          <w:color w:val="222222"/>
          <w:sz w:val="26"/>
          <w:szCs w:val="26"/>
        </w:rPr>
        <w:t>য়া</w:t>
      </w:r>
      <w:r w:rsidRPr="00FF2259">
        <w:rPr>
          <w:rFonts w:ascii="Nikosh" w:hAnsi="Nikosh" w:cs="Nikosh"/>
          <w:color w:val="222222"/>
          <w:sz w:val="26"/>
          <w:szCs w:val="26"/>
        </w:rPr>
        <w:t>র হাইকমিশনার সুসান রাইল।</w:t>
      </w:r>
    </w:p>
    <w:p w14:paraId="7E4EAF72" w14:textId="77777777" w:rsidR="00C74127" w:rsidRPr="00FF2259" w:rsidRDefault="00C74127" w:rsidP="00C74127">
      <w:pPr>
        <w:spacing w:after="120" w:line="240" w:lineRule="auto"/>
        <w:ind w:firstLine="720"/>
        <w:jc w:val="both"/>
        <w:rPr>
          <w:rFonts w:ascii="Nikosh" w:hAnsi="Nikosh" w:cs="Nikosh"/>
          <w:color w:val="222222"/>
          <w:sz w:val="26"/>
          <w:szCs w:val="26"/>
        </w:rPr>
      </w:pPr>
      <w:r>
        <w:rPr>
          <w:rFonts w:ascii="Nikosh" w:hAnsi="Nikosh" w:cs="Nikosh"/>
          <w:color w:val="222222"/>
          <w:sz w:val="26"/>
          <w:szCs w:val="26"/>
        </w:rPr>
        <w:t>আজ</w:t>
      </w:r>
      <w:r w:rsidRPr="00FF2259">
        <w:rPr>
          <w:rFonts w:ascii="Nikosh" w:hAnsi="Nikosh" w:cs="Nikosh"/>
          <w:color w:val="222222"/>
          <w:sz w:val="26"/>
          <w:szCs w:val="26"/>
        </w:rPr>
        <w:t xml:space="preserve"> সচিবাল</w:t>
      </w:r>
      <w:r>
        <w:rPr>
          <w:rFonts w:ascii="Nikosh" w:hAnsi="Nikosh" w:cs="Nikosh"/>
          <w:color w:val="222222"/>
          <w:sz w:val="26"/>
          <w:szCs w:val="26"/>
        </w:rPr>
        <w:t>য়ে</w:t>
      </w:r>
      <w:r w:rsidRPr="00FF2259">
        <w:rPr>
          <w:rFonts w:ascii="Nikosh" w:hAnsi="Nikosh" w:cs="Nikosh"/>
          <w:color w:val="222222"/>
          <w:sz w:val="26"/>
          <w:szCs w:val="26"/>
        </w:rPr>
        <w:t xml:space="preserve"> বাণিজ্য মন্ত্রণাল</w:t>
      </w:r>
      <w:r>
        <w:rPr>
          <w:rFonts w:ascii="Nikosh" w:hAnsi="Nikosh" w:cs="Nikosh"/>
          <w:color w:val="222222"/>
          <w:sz w:val="26"/>
          <w:szCs w:val="26"/>
        </w:rPr>
        <w:t>য়ে</w:t>
      </w:r>
      <w:r w:rsidRPr="00FF2259">
        <w:rPr>
          <w:rFonts w:ascii="Nikosh" w:hAnsi="Nikosh" w:cs="Nikosh"/>
          <w:color w:val="222222"/>
          <w:sz w:val="26"/>
          <w:szCs w:val="26"/>
        </w:rPr>
        <w:t xml:space="preserve"> অনুষ্ঠিত এক বৈঠকে দুই দেশের অর্থনৈতিক সম্পর্ক</w:t>
      </w:r>
      <w:r>
        <w:rPr>
          <w:rFonts w:ascii="Nikosh" w:hAnsi="Nikosh" w:cs="Nikosh"/>
          <w:color w:val="222222"/>
          <w:sz w:val="26"/>
          <w:szCs w:val="26"/>
        </w:rPr>
        <w:t xml:space="preserve"> আরো</w:t>
      </w:r>
      <w:r w:rsidRPr="00FF2259">
        <w:rPr>
          <w:rFonts w:ascii="Nikosh" w:hAnsi="Nikosh" w:cs="Nikosh"/>
          <w:color w:val="222222"/>
          <w:sz w:val="26"/>
          <w:szCs w:val="26"/>
        </w:rPr>
        <w:t xml:space="preserve"> গভীর করার লক্ষ্যে বাণিজ্য আলোচনা (</w:t>
      </w:r>
      <w:r w:rsidRPr="00327C16">
        <w:rPr>
          <w:rFonts w:ascii="Times New Roman" w:hAnsi="Times New Roman"/>
          <w:color w:val="222222"/>
          <w:sz w:val="24"/>
          <w:szCs w:val="24"/>
        </w:rPr>
        <w:t>Trade Negotiation</w:t>
      </w:r>
      <w:r w:rsidRPr="00FF2259">
        <w:rPr>
          <w:rFonts w:ascii="Nikosh" w:hAnsi="Nikosh" w:cs="Nikosh"/>
          <w:color w:val="222222"/>
          <w:sz w:val="26"/>
          <w:szCs w:val="26"/>
        </w:rPr>
        <w:t>) সক্ষমতা বৃদ্ধি, গবেষণা সহযোগিতা, শিক্ষা, কৃষি, পশুসম্পদ এবং বিনি</w:t>
      </w:r>
      <w:r>
        <w:rPr>
          <w:rFonts w:ascii="Nikosh" w:hAnsi="Nikosh" w:cs="Nikosh"/>
          <w:color w:val="222222"/>
          <w:sz w:val="26"/>
          <w:szCs w:val="26"/>
        </w:rPr>
        <w:t>য়ো</w:t>
      </w:r>
      <w:r w:rsidRPr="00FF2259">
        <w:rPr>
          <w:rFonts w:ascii="Nikosh" w:hAnsi="Nikosh" w:cs="Nikosh"/>
          <w:color w:val="222222"/>
          <w:sz w:val="26"/>
          <w:szCs w:val="26"/>
        </w:rPr>
        <w:t>গসহ বিভিন্ন খাতে পারস্পরিক সহযোগিতা সম্প্রসারণের বিষ</w:t>
      </w:r>
      <w:r>
        <w:rPr>
          <w:rFonts w:ascii="Nikosh" w:hAnsi="Nikosh" w:cs="Nikosh"/>
          <w:color w:val="222222"/>
          <w:sz w:val="26"/>
          <w:szCs w:val="26"/>
        </w:rPr>
        <w:t>য়ে</w:t>
      </w:r>
      <w:r w:rsidRPr="00FF2259">
        <w:rPr>
          <w:rFonts w:ascii="Nikosh" w:hAnsi="Nikosh" w:cs="Nikosh"/>
          <w:color w:val="222222"/>
          <w:sz w:val="26"/>
          <w:szCs w:val="26"/>
        </w:rPr>
        <w:t xml:space="preserve"> বিস্তারিত আলোচনা হ</w:t>
      </w:r>
      <w:r>
        <w:rPr>
          <w:rFonts w:ascii="Nikosh" w:hAnsi="Nikosh" w:cs="Nikosh"/>
          <w:color w:val="222222"/>
          <w:sz w:val="26"/>
          <w:szCs w:val="26"/>
        </w:rPr>
        <w:t>য়</w:t>
      </w:r>
      <w:r w:rsidRPr="00FF2259">
        <w:rPr>
          <w:rFonts w:ascii="Nikosh" w:hAnsi="Nikosh" w:cs="Nikosh"/>
          <w:color w:val="222222"/>
          <w:sz w:val="26"/>
          <w:szCs w:val="26"/>
        </w:rPr>
        <w:t>।</w:t>
      </w:r>
      <w:r>
        <w:rPr>
          <w:rFonts w:ascii="Nikosh" w:hAnsi="Nikosh" w:cs="Nikosh"/>
          <w:color w:val="222222"/>
          <w:sz w:val="26"/>
          <w:szCs w:val="26"/>
        </w:rPr>
        <w:t xml:space="preserve"> বৈঠকে বাণিজ্য মন্ত্রণালয়ে</w:t>
      </w:r>
      <w:r w:rsidRPr="00FF2259">
        <w:rPr>
          <w:rFonts w:ascii="Nikosh" w:hAnsi="Nikosh" w:cs="Nikosh"/>
          <w:color w:val="222222"/>
          <w:sz w:val="26"/>
          <w:szCs w:val="26"/>
        </w:rPr>
        <w:t>র সচিব মো</w:t>
      </w:r>
      <w:r>
        <w:rPr>
          <w:rFonts w:ascii="Nikosh" w:hAnsi="Nikosh" w:cs="Nikosh"/>
          <w:color w:val="222222"/>
          <w:sz w:val="26"/>
          <w:szCs w:val="26"/>
        </w:rPr>
        <w:t>ঃ</w:t>
      </w:r>
      <w:r w:rsidRPr="00FF2259">
        <w:rPr>
          <w:rFonts w:ascii="Nikosh" w:hAnsi="Nikosh" w:cs="Nikosh"/>
          <w:color w:val="222222"/>
          <w:sz w:val="26"/>
          <w:szCs w:val="26"/>
        </w:rPr>
        <w:t xml:space="preserve"> আতাউর রহমান খান উপস্থিত ছিলেন।</w:t>
      </w:r>
    </w:p>
    <w:p w14:paraId="2BADB0C9" w14:textId="77777777" w:rsidR="00C74127" w:rsidRPr="00FF2259" w:rsidRDefault="00C74127" w:rsidP="00C74127">
      <w:pPr>
        <w:spacing w:after="120" w:line="240" w:lineRule="auto"/>
        <w:ind w:firstLine="720"/>
        <w:jc w:val="both"/>
        <w:rPr>
          <w:rFonts w:ascii="Nikosh" w:hAnsi="Nikosh" w:cs="Nikosh"/>
          <w:color w:val="222222"/>
          <w:sz w:val="26"/>
          <w:szCs w:val="26"/>
        </w:rPr>
      </w:pPr>
      <w:r w:rsidRPr="00FF2259">
        <w:rPr>
          <w:rFonts w:ascii="Nikosh" w:hAnsi="Nikosh" w:cs="Nikosh"/>
          <w:color w:val="222222"/>
          <w:sz w:val="26"/>
          <w:szCs w:val="26"/>
        </w:rPr>
        <w:t>বৈঠকে বাণিজ্যমন্ত্রী বলেন, আন্তর্জাতিক বাণিজ্য, বিশেষ করে বিশ্ব বাণিজ্য সংস্থা (</w:t>
      </w:r>
      <w:r w:rsidRPr="00327C16">
        <w:rPr>
          <w:rFonts w:ascii="Times New Roman" w:hAnsi="Times New Roman"/>
          <w:color w:val="222222"/>
          <w:sz w:val="24"/>
          <w:szCs w:val="24"/>
        </w:rPr>
        <w:t>WTO</w:t>
      </w:r>
      <w:r w:rsidRPr="00FF2259">
        <w:rPr>
          <w:rFonts w:ascii="Nikosh" w:hAnsi="Nikosh" w:cs="Nikosh"/>
          <w:color w:val="222222"/>
          <w:sz w:val="26"/>
          <w:szCs w:val="26"/>
        </w:rPr>
        <w:t>)-এর আইন ও বাণিজ্য আলোচনা</w:t>
      </w:r>
      <w:r>
        <w:rPr>
          <w:rFonts w:ascii="Nikosh" w:hAnsi="Nikosh" w:cs="Nikosh"/>
          <w:color w:val="222222"/>
          <w:sz w:val="26"/>
          <w:szCs w:val="26"/>
        </w:rPr>
        <w:t>য়</w:t>
      </w:r>
      <w:r w:rsidRPr="00FF2259">
        <w:rPr>
          <w:rFonts w:ascii="Nikosh" w:hAnsi="Nikosh" w:cs="Nikosh"/>
          <w:color w:val="222222"/>
          <w:sz w:val="26"/>
          <w:szCs w:val="26"/>
        </w:rPr>
        <w:t xml:space="preserve"> সরকারি কর্মকর্তাদের দক্ষতা বা</w:t>
      </w:r>
      <w:r>
        <w:rPr>
          <w:rFonts w:ascii="Nikosh" w:hAnsi="Nikosh" w:cs="Nikosh"/>
          <w:color w:val="222222"/>
          <w:sz w:val="26"/>
          <w:szCs w:val="26"/>
        </w:rPr>
        <w:t>ড়া</w:t>
      </w:r>
      <w:r w:rsidRPr="00FF2259">
        <w:rPr>
          <w:rFonts w:ascii="Nikosh" w:hAnsi="Nikosh" w:cs="Nikosh"/>
          <w:color w:val="222222"/>
          <w:sz w:val="26"/>
          <w:szCs w:val="26"/>
        </w:rPr>
        <w:t>তে সরকার দীর্ঘমে</w:t>
      </w:r>
      <w:r>
        <w:rPr>
          <w:rFonts w:ascii="Nikosh" w:hAnsi="Nikosh" w:cs="Nikosh"/>
          <w:color w:val="222222"/>
          <w:sz w:val="26"/>
          <w:szCs w:val="26"/>
        </w:rPr>
        <w:t>য়া</w:t>
      </w:r>
      <w:r w:rsidRPr="00FF2259">
        <w:rPr>
          <w:rFonts w:ascii="Nikosh" w:hAnsi="Nikosh" w:cs="Nikosh"/>
          <w:color w:val="222222"/>
          <w:sz w:val="26"/>
          <w:szCs w:val="26"/>
        </w:rPr>
        <w:t>দি ও প্রাতিষ্ঠানিক প্রশিক্ষণ কর্মসূচি গ্রহণের পরিকল্পনা করছে। এ লক্ষ্য বাস্ত</w:t>
      </w:r>
      <w:r>
        <w:rPr>
          <w:rFonts w:ascii="Nikosh" w:hAnsi="Nikosh" w:cs="Nikosh"/>
          <w:color w:val="222222"/>
          <w:sz w:val="26"/>
          <w:szCs w:val="26"/>
        </w:rPr>
        <w:t>বায়নে</w:t>
      </w:r>
      <w:r w:rsidRPr="00FF2259">
        <w:rPr>
          <w:rFonts w:ascii="Nikosh" w:hAnsi="Nikosh" w:cs="Nikosh"/>
          <w:color w:val="222222"/>
          <w:sz w:val="26"/>
          <w:szCs w:val="26"/>
        </w:rPr>
        <w:t xml:space="preserve"> একটি গবেষণা ও স্টাড</w:t>
      </w:r>
      <w:r>
        <w:rPr>
          <w:rFonts w:ascii="Nikosh" w:hAnsi="Nikosh" w:cs="Nikosh"/>
          <w:color w:val="222222"/>
          <w:sz w:val="26"/>
          <w:szCs w:val="26"/>
        </w:rPr>
        <w:t>ি সেন্টার প্রতিষ্ঠার উদ্যোগ নেওয়া</w:t>
      </w:r>
      <w:r w:rsidRPr="00FF2259">
        <w:rPr>
          <w:rFonts w:ascii="Nikosh" w:hAnsi="Nikosh" w:cs="Nikosh"/>
          <w:color w:val="222222"/>
          <w:sz w:val="26"/>
          <w:szCs w:val="26"/>
        </w:rPr>
        <w:t xml:space="preserve"> </w:t>
      </w:r>
      <w:r>
        <w:rPr>
          <w:rFonts w:ascii="Nikosh" w:hAnsi="Nikosh" w:cs="Nikosh"/>
          <w:color w:val="222222"/>
          <w:sz w:val="26"/>
          <w:szCs w:val="26"/>
        </w:rPr>
        <w:t>হয়েছে, যা ভবিষ্যতে আঞ্চলিক পর্যায়ে</w:t>
      </w:r>
      <w:r w:rsidRPr="00FF2259">
        <w:rPr>
          <w:rFonts w:ascii="Nikosh" w:hAnsi="Nikosh" w:cs="Nikosh"/>
          <w:color w:val="222222"/>
          <w:sz w:val="26"/>
          <w:szCs w:val="26"/>
        </w:rPr>
        <w:t xml:space="preserve"> জ্ঞান ও দক্ষত</w:t>
      </w:r>
      <w:r>
        <w:rPr>
          <w:rFonts w:ascii="Nikosh" w:hAnsi="Nikosh" w:cs="Nikosh"/>
          <w:color w:val="222222"/>
          <w:sz w:val="26"/>
          <w:szCs w:val="26"/>
        </w:rPr>
        <w:t xml:space="preserve">া বিনিময়ের কেন্দ্র হিসেবে গড়ে </w:t>
      </w:r>
      <w:r w:rsidRPr="00FF2259">
        <w:rPr>
          <w:rFonts w:ascii="Nikosh" w:hAnsi="Nikosh" w:cs="Nikosh"/>
          <w:color w:val="222222"/>
          <w:sz w:val="26"/>
          <w:szCs w:val="26"/>
        </w:rPr>
        <w:t>তোলার পরিকল্পনা র</w:t>
      </w:r>
      <w:r>
        <w:rPr>
          <w:rFonts w:ascii="Nikosh" w:hAnsi="Nikosh" w:cs="Nikosh"/>
          <w:color w:val="222222"/>
          <w:sz w:val="26"/>
          <w:szCs w:val="26"/>
        </w:rPr>
        <w:t>য়ে</w:t>
      </w:r>
      <w:r w:rsidRPr="00FF2259">
        <w:rPr>
          <w:rFonts w:ascii="Nikosh" w:hAnsi="Nikosh" w:cs="Nikosh"/>
          <w:color w:val="222222"/>
          <w:sz w:val="26"/>
          <w:szCs w:val="26"/>
        </w:rPr>
        <w:t>ছে।</w:t>
      </w:r>
      <w:r>
        <w:rPr>
          <w:rFonts w:ascii="Nikosh" w:hAnsi="Nikosh" w:cs="Nikosh"/>
          <w:color w:val="222222"/>
          <w:sz w:val="26"/>
          <w:szCs w:val="26"/>
        </w:rPr>
        <w:t xml:space="preserve"> </w:t>
      </w:r>
      <w:r w:rsidRPr="00FF2259">
        <w:rPr>
          <w:rFonts w:ascii="Nikosh" w:hAnsi="Nikosh" w:cs="Nikosh"/>
          <w:color w:val="222222"/>
          <w:sz w:val="26"/>
          <w:szCs w:val="26"/>
        </w:rPr>
        <w:t xml:space="preserve">তিনি </w:t>
      </w:r>
      <w:r>
        <w:rPr>
          <w:rFonts w:ascii="Nikosh" w:hAnsi="Nikosh" w:cs="Nikosh"/>
          <w:color w:val="222222"/>
          <w:sz w:val="26"/>
          <w:szCs w:val="26"/>
        </w:rPr>
        <w:t>আরো</w:t>
      </w:r>
      <w:r w:rsidRPr="00FF2259">
        <w:rPr>
          <w:rFonts w:ascii="Nikosh" w:hAnsi="Nikosh" w:cs="Nikosh"/>
          <w:color w:val="222222"/>
          <w:sz w:val="26"/>
          <w:szCs w:val="26"/>
        </w:rPr>
        <w:t xml:space="preserve"> বলেন, দেশের উন্ন</w:t>
      </w:r>
      <w:r>
        <w:rPr>
          <w:rFonts w:ascii="Nikosh" w:hAnsi="Nikosh" w:cs="Nikosh"/>
          <w:color w:val="222222"/>
          <w:sz w:val="26"/>
          <w:szCs w:val="26"/>
        </w:rPr>
        <w:t>য়</w:t>
      </w:r>
      <w:r w:rsidRPr="00FF2259">
        <w:rPr>
          <w:rFonts w:ascii="Nikosh" w:hAnsi="Nikosh" w:cs="Nikosh"/>
          <w:color w:val="222222"/>
          <w:sz w:val="26"/>
          <w:szCs w:val="26"/>
        </w:rPr>
        <w:t>ন প্রকল্পগুলোর সফল বাস্ত</w:t>
      </w:r>
      <w:r>
        <w:rPr>
          <w:rFonts w:ascii="Nikosh" w:hAnsi="Nikosh" w:cs="Nikosh"/>
          <w:color w:val="222222"/>
          <w:sz w:val="26"/>
          <w:szCs w:val="26"/>
        </w:rPr>
        <w:t>বায়নে</w:t>
      </w:r>
      <w:r w:rsidRPr="00FF2259">
        <w:rPr>
          <w:rFonts w:ascii="Nikosh" w:hAnsi="Nikosh" w:cs="Nikosh"/>
          <w:color w:val="222222"/>
          <w:sz w:val="26"/>
          <w:szCs w:val="26"/>
        </w:rPr>
        <w:t xml:space="preserve"> প্রকল্প পরিচালকদের দক্ষতা অত্যন্ত গুরুত্বপূর্ণ। এজন্য তাদের সক্ষমতা বৃদ্ধিতে বিশেষা</w:t>
      </w:r>
      <w:r>
        <w:rPr>
          <w:rFonts w:ascii="Nikosh" w:hAnsi="Nikosh" w:cs="Nikosh"/>
          <w:color w:val="222222"/>
          <w:sz w:val="26"/>
          <w:szCs w:val="26"/>
        </w:rPr>
        <w:t>য়ি</w:t>
      </w:r>
      <w:r w:rsidRPr="00FF2259">
        <w:rPr>
          <w:rFonts w:ascii="Nikosh" w:hAnsi="Nikosh" w:cs="Nikosh"/>
          <w:color w:val="222222"/>
          <w:sz w:val="26"/>
          <w:szCs w:val="26"/>
        </w:rPr>
        <w:t>ত প্রশিক্ষণ কর্মসূচি চালুর উদ্যোগ নেও</w:t>
      </w:r>
      <w:r>
        <w:rPr>
          <w:rFonts w:ascii="Nikosh" w:hAnsi="Nikosh" w:cs="Nikosh"/>
          <w:color w:val="222222"/>
          <w:sz w:val="26"/>
          <w:szCs w:val="26"/>
        </w:rPr>
        <w:t>য়া</w:t>
      </w:r>
      <w:r w:rsidRPr="00FF2259">
        <w:rPr>
          <w:rFonts w:ascii="Nikosh" w:hAnsi="Nikosh" w:cs="Nikosh"/>
          <w:color w:val="222222"/>
          <w:sz w:val="26"/>
          <w:szCs w:val="26"/>
        </w:rPr>
        <w:t xml:space="preserve"> হচ্ছে।</w:t>
      </w:r>
    </w:p>
    <w:p w14:paraId="4163D8F9" w14:textId="77777777" w:rsidR="00C74127" w:rsidRPr="00FF2259" w:rsidRDefault="00C74127" w:rsidP="00C74127">
      <w:pPr>
        <w:spacing w:after="120" w:line="240" w:lineRule="auto"/>
        <w:ind w:firstLine="720"/>
        <w:jc w:val="both"/>
        <w:rPr>
          <w:rFonts w:ascii="Nikosh" w:hAnsi="Nikosh" w:cs="Nikosh"/>
          <w:color w:val="222222"/>
          <w:sz w:val="26"/>
          <w:szCs w:val="26"/>
        </w:rPr>
      </w:pPr>
      <w:r w:rsidRPr="00FF2259">
        <w:rPr>
          <w:rFonts w:ascii="Nikosh" w:hAnsi="Nikosh" w:cs="Nikosh"/>
          <w:color w:val="222222"/>
          <w:sz w:val="26"/>
          <w:szCs w:val="26"/>
        </w:rPr>
        <w:t>জবাবে অস্ট্রেলি</w:t>
      </w:r>
      <w:r>
        <w:rPr>
          <w:rFonts w:ascii="Nikosh" w:hAnsi="Nikosh" w:cs="Nikosh"/>
          <w:color w:val="222222"/>
          <w:sz w:val="26"/>
          <w:szCs w:val="26"/>
        </w:rPr>
        <w:t>য়া</w:t>
      </w:r>
      <w:r w:rsidRPr="00FF2259">
        <w:rPr>
          <w:rFonts w:ascii="Nikosh" w:hAnsi="Nikosh" w:cs="Nikosh"/>
          <w:color w:val="222222"/>
          <w:sz w:val="26"/>
          <w:szCs w:val="26"/>
        </w:rPr>
        <w:t>র হাইকমিশনার সুসান রাইল জানান, এ ধরনের দীর্ঘমে</w:t>
      </w:r>
      <w:r>
        <w:rPr>
          <w:rFonts w:ascii="Nikosh" w:hAnsi="Nikosh" w:cs="Nikosh"/>
          <w:color w:val="222222"/>
          <w:sz w:val="26"/>
          <w:szCs w:val="26"/>
        </w:rPr>
        <w:t>য়া</w:t>
      </w:r>
      <w:r w:rsidRPr="00FF2259">
        <w:rPr>
          <w:rFonts w:ascii="Nikosh" w:hAnsi="Nikosh" w:cs="Nikosh"/>
          <w:color w:val="222222"/>
          <w:sz w:val="26"/>
          <w:szCs w:val="26"/>
        </w:rPr>
        <w:t>দি সক্ষমতা উন্ন</w:t>
      </w:r>
      <w:r>
        <w:rPr>
          <w:rFonts w:ascii="Nikosh" w:hAnsi="Nikosh" w:cs="Nikosh"/>
          <w:color w:val="222222"/>
          <w:sz w:val="26"/>
          <w:szCs w:val="26"/>
        </w:rPr>
        <w:t>য়</w:t>
      </w:r>
      <w:r w:rsidRPr="00FF2259">
        <w:rPr>
          <w:rFonts w:ascii="Nikosh" w:hAnsi="Nikosh" w:cs="Nikosh"/>
          <w:color w:val="222222"/>
          <w:sz w:val="26"/>
          <w:szCs w:val="26"/>
        </w:rPr>
        <w:t>ন কর্মসূচিতে সহযোগিতা করতে অস্ট্রেলি</w:t>
      </w:r>
      <w:r>
        <w:rPr>
          <w:rFonts w:ascii="Nikosh" w:hAnsi="Nikosh" w:cs="Nikosh"/>
          <w:color w:val="222222"/>
          <w:sz w:val="26"/>
          <w:szCs w:val="26"/>
        </w:rPr>
        <w:t>য়া</w:t>
      </w:r>
      <w:r w:rsidRPr="00FF2259">
        <w:rPr>
          <w:rFonts w:ascii="Nikosh" w:hAnsi="Nikosh" w:cs="Nikosh"/>
          <w:color w:val="222222"/>
          <w:sz w:val="26"/>
          <w:szCs w:val="26"/>
        </w:rPr>
        <w:t xml:space="preserve"> আগ্রহী। তিনি ব</w:t>
      </w:r>
      <w:r>
        <w:rPr>
          <w:rFonts w:ascii="Nikosh" w:hAnsi="Nikosh" w:cs="Nikosh"/>
          <w:color w:val="222222"/>
          <w:sz w:val="26"/>
          <w:szCs w:val="26"/>
        </w:rPr>
        <w:t>লেন, অতীতে বিচ্ছিন্নভাবে প্রশিক্ষণ কার্যক্রম পরিচালিত হলেও এবার আরো</w:t>
      </w:r>
      <w:r w:rsidRPr="00FF2259">
        <w:rPr>
          <w:rFonts w:ascii="Nikosh" w:hAnsi="Nikosh" w:cs="Nikosh"/>
          <w:color w:val="222222"/>
          <w:sz w:val="26"/>
          <w:szCs w:val="26"/>
        </w:rPr>
        <w:t xml:space="preserve"> পরিকল্পিত ও ধারাবাহিক কর্মসূচি গ্রহণের বিষ</w:t>
      </w:r>
      <w:r>
        <w:rPr>
          <w:rFonts w:ascii="Nikosh" w:hAnsi="Nikosh" w:cs="Nikosh"/>
          <w:color w:val="222222"/>
          <w:sz w:val="26"/>
          <w:szCs w:val="26"/>
        </w:rPr>
        <w:t>য়ে</w:t>
      </w:r>
      <w:r w:rsidRPr="00FF2259">
        <w:rPr>
          <w:rFonts w:ascii="Nikosh" w:hAnsi="Nikosh" w:cs="Nikosh"/>
          <w:color w:val="222222"/>
          <w:sz w:val="26"/>
          <w:szCs w:val="26"/>
        </w:rPr>
        <w:t xml:space="preserve"> আলোচনা চলছে। এসব কর্মসূচিতে বাণিজ্য আলোচনা, আন্তর্জাতিক চুক্তির আইনগত বিষ</w:t>
      </w:r>
      <w:r>
        <w:rPr>
          <w:rFonts w:ascii="Nikosh" w:hAnsi="Nikosh" w:cs="Nikosh"/>
          <w:color w:val="222222"/>
          <w:sz w:val="26"/>
          <w:szCs w:val="26"/>
        </w:rPr>
        <w:t>য়</w:t>
      </w:r>
      <w:r w:rsidRPr="00FF2259">
        <w:rPr>
          <w:rFonts w:ascii="Nikosh" w:hAnsi="Nikosh" w:cs="Nikosh"/>
          <w:color w:val="222222"/>
          <w:sz w:val="26"/>
          <w:szCs w:val="26"/>
        </w:rPr>
        <w:t xml:space="preserve"> এবং নীতিনির্ধারণী দক্ষতা উন্ন</w:t>
      </w:r>
      <w:r>
        <w:rPr>
          <w:rFonts w:ascii="Nikosh" w:hAnsi="Nikosh" w:cs="Nikosh"/>
          <w:color w:val="222222"/>
          <w:sz w:val="26"/>
          <w:szCs w:val="26"/>
        </w:rPr>
        <w:t>য়নে</w:t>
      </w:r>
      <w:r w:rsidRPr="00FF2259">
        <w:rPr>
          <w:rFonts w:ascii="Nikosh" w:hAnsi="Nikosh" w:cs="Nikosh"/>
          <w:color w:val="222222"/>
          <w:sz w:val="26"/>
          <w:szCs w:val="26"/>
        </w:rPr>
        <w:t xml:space="preserve"> বিষ</w:t>
      </w:r>
      <w:r>
        <w:rPr>
          <w:rFonts w:ascii="Nikosh" w:hAnsi="Nikosh" w:cs="Nikosh"/>
          <w:color w:val="222222"/>
          <w:sz w:val="26"/>
          <w:szCs w:val="26"/>
        </w:rPr>
        <w:t>য়</w:t>
      </w:r>
      <w:r w:rsidRPr="00FF2259">
        <w:rPr>
          <w:rFonts w:ascii="Nikosh" w:hAnsi="Nikosh" w:cs="Nikosh"/>
          <w:color w:val="222222"/>
          <w:sz w:val="26"/>
          <w:szCs w:val="26"/>
        </w:rPr>
        <w:t>গুলো অন্তর্ভুক্ত</w:t>
      </w:r>
      <w:r>
        <w:rPr>
          <w:rFonts w:ascii="Nikosh" w:hAnsi="Nikosh" w:cs="Nikosh"/>
          <w:color w:val="222222"/>
          <w:sz w:val="26"/>
          <w:szCs w:val="26"/>
        </w:rPr>
        <w:t xml:space="preserve"> থাকবে। পাশাপাশি অন্যান্য উন্নয়</w:t>
      </w:r>
      <w:r w:rsidRPr="00FF2259">
        <w:rPr>
          <w:rFonts w:ascii="Nikosh" w:hAnsi="Nikosh" w:cs="Nikosh"/>
          <w:color w:val="222222"/>
          <w:sz w:val="26"/>
          <w:szCs w:val="26"/>
        </w:rPr>
        <w:t>ন সহযোগী সংস্থাকেও এ উদ্যোগে সম্পৃক্ত করার সম্ভাবনার কথাও উল্লেখ করেন।</w:t>
      </w:r>
    </w:p>
    <w:p w14:paraId="2E87AD03" w14:textId="77777777" w:rsidR="00C74127" w:rsidRPr="00FF2259" w:rsidRDefault="00C74127" w:rsidP="00C74127">
      <w:pPr>
        <w:spacing w:after="120" w:line="240" w:lineRule="auto"/>
        <w:ind w:firstLine="720"/>
        <w:jc w:val="both"/>
        <w:rPr>
          <w:rFonts w:ascii="Nikosh" w:hAnsi="Nikosh" w:cs="Nikosh"/>
          <w:color w:val="222222"/>
          <w:sz w:val="26"/>
          <w:szCs w:val="26"/>
        </w:rPr>
      </w:pPr>
      <w:r>
        <w:rPr>
          <w:rFonts w:ascii="Nikosh" w:hAnsi="Nikosh" w:cs="Nikosh"/>
          <w:color w:val="222222"/>
          <w:sz w:val="26"/>
          <w:szCs w:val="26"/>
        </w:rPr>
        <w:t>আলোচনায়</w:t>
      </w:r>
      <w:r w:rsidRPr="00FF2259">
        <w:rPr>
          <w:rFonts w:ascii="Nikosh" w:hAnsi="Nikosh" w:cs="Nikosh"/>
          <w:color w:val="222222"/>
          <w:sz w:val="26"/>
          <w:szCs w:val="26"/>
        </w:rPr>
        <w:t xml:space="preserve"> বাংলাদেশের স্বল্পোন্নত দেশের </w:t>
      </w:r>
      <w:r w:rsidRPr="00327C16">
        <w:rPr>
          <w:rFonts w:ascii="Times New Roman" w:hAnsi="Times New Roman"/>
          <w:color w:val="222222"/>
          <w:sz w:val="24"/>
          <w:szCs w:val="24"/>
        </w:rPr>
        <w:t>(LDC</w:t>
      </w:r>
      <w:r w:rsidRPr="00FF2259">
        <w:rPr>
          <w:rFonts w:ascii="Nikosh" w:hAnsi="Nikosh" w:cs="Nikosh"/>
          <w:color w:val="222222"/>
          <w:sz w:val="26"/>
          <w:szCs w:val="26"/>
        </w:rPr>
        <w:t>) মর্যাদা থেকে উত্তরণ-পরবর্তী বাণিজ্য সুবিধা, আন্তর্জাতিক বাণিজ্য</w:t>
      </w:r>
      <w:r>
        <w:rPr>
          <w:rFonts w:ascii="Nikosh" w:hAnsi="Nikosh" w:cs="Nikosh"/>
          <w:color w:val="222222"/>
          <w:sz w:val="26"/>
          <w:szCs w:val="26"/>
        </w:rPr>
        <w:t xml:space="preserve"> ব্যবস্থায়</w:t>
      </w:r>
      <w:r w:rsidRPr="00FF2259">
        <w:rPr>
          <w:rFonts w:ascii="Nikosh" w:hAnsi="Nikosh" w:cs="Nikosh"/>
          <w:color w:val="222222"/>
          <w:sz w:val="26"/>
          <w:szCs w:val="26"/>
        </w:rPr>
        <w:t xml:space="preserve"> বাংলাদেশের অবস্থান এবং ভবিষ্যৎ বাজারে</w:t>
      </w:r>
      <w:r>
        <w:rPr>
          <w:rFonts w:ascii="Nikosh" w:hAnsi="Nikosh" w:cs="Nikosh"/>
          <w:color w:val="222222"/>
          <w:sz w:val="26"/>
          <w:szCs w:val="26"/>
        </w:rPr>
        <w:t xml:space="preserve"> প্রবেশাধিকারের বিষয়ে ও মতবিনিময় হয়। উভয়পক্ষই এ বিষয়ে নিয়</w:t>
      </w:r>
      <w:r w:rsidRPr="00FF2259">
        <w:rPr>
          <w:rFonts w:ascii="Nikosh" w:hAnsi="Nikosh" w:cs="Nikosh"/>
          <w:color w:val="222222"/>
          <w:sz w:val="26"/>
          <w:szCs w:val="26"/>
        </w:rPr>
        <w:t>মিত সংলাপ অব্যাহত রাখার ওপর গুরুত্বারোপ করেন।</w:t>
      </w:r>
    </w:p>
    <w:p w14:paraId="26051CCA" w14:textId="77777777" w:rsidR="00C74127" w:rsidRPr="00FF2259" w:rsidRDefault="00C74127" w:rsidP="00C74127">
      <w:pPr>
        <w:spacing w:after="120" w:line="240" w:lineRule="auto"/>
        <w:ind w:firstLine="720"/>
        <w:jc w:val="both"/>
        <w:rPr>
          <w:rFonts w:ascii="Nikosh" w:hAnsi="Nikosh" w:cs="Nikosh"/>
          <w:color w:val="222222"/>
          <w:sz w:val="26"/>
          <w:szCs w:val="26"/>
        </w:rPr>
      </w:pPr>
      <w:r>
        <w:rPr>
          <w:rFonts w:ascii="Nikosh" w:hAnsi="Nikosh" w:cs="Nikosh"/>
          <w:color w:val="222222"/>
          <w:sz w:val="26"/>
          <w:szCs w:val="26"/>
        </w:rPr>
        <w:t>অস্ট্রেলিয়া</w:t>
      </w:r>
      <w:r w:rsidRPr="00FF2259">
        <w:rPr>
          <w:rFonts w:ascii="Nikosh" w:hAnsi="Nikosh" w:cs="Nikosh"/>
          <w:color w:val="222222"/>
          <w:sz w:val="26"/>
          <w:szCs w:val="26"/>
        </w:rPr>
        <w:t>র হাইকমিশনার জানান, বর্তমানে বাংলাদেশ ও অস্ট্রেলি</w:t>
      </w:r>
      <w:r>
        <w:rPr>
          <w:rFonts w:ascii="Nikosh" w:hAnsi="Nikosh" w:cs="Nikosh"/>
          <w:color w:val="222222"/>
          <w:sz w:val="26"/>
          <w:szCs w:val="26"/>
        </w:rPr>
        <w:t>য়া</w:t>
      </w:r>
      <w:r w:rsidRPr="00FF2259">
        <w:rPr>
          <w:rFonts w:ascii="Nikosh" w:hAnsi="Nikosh" w:cs="Nikosh"/>
          <w:color w:val="222222"/>
          <w:sz w:val="26"/>
          <w:szCs w:val="26"/>
        </w:rPr>
        <w:t>র দ্বিপাক্ষিক বাণিজ্যের পরিমাণ প্র</w:t>
      </w:r>
      <w:r>
        <w:rPr>
          <w:rFonts w:ascii="Nikosh" w:hAnsi="Nikosh" w:cs="Nikosh"/>
          <w:color w:val="222222"/>
          <w:sz w:val="26"/>
          <w:szCs w:val="26"/>
        </w:rPr>
        <w:t>ায়</w:t>
      </w:r>
      <w:r w:rsidRPr="00FF2259">
        <w:rPr>
          <w:rFonts w:ascii="Nikosh" w:hAnsi="Nikosh" w:cs="Nikosh"/>
          <w:color w:val="222222"/>
          <w:sz w:val="26"/>
          <w:szCs w:val="26"/>
        </w:rPr>
        <w:t xml:space="preserve"> ৫.৫ বিলি</w:t>
      </w:r>
      <w:r>
        <w:rPr>
          <w:rFonts w:ascii="Nikosh" w:hAnsi="Nikosh" w:cs="Nikosh"/>
          <w:color w:val="222222"/>
          <w:sz w:val="26"/>
          <w:szCs w:val="26"/>
        </w:rPr>
        <w:t>য়</w:t>
      </w:r>
      <w:r w:rsidRPr="00FF2259">
        <w:rPr>
          <w:rFonts w:ascii="Nikosh" w:hAnsi="Nikosh" w:cs="Nikosh"/>
          <w:color w:val="222222"/>
          <w:sz w:val="26"/>
          <w:szCs w:val="26"/>
        </w:rPr>
        <w:t>ন মার্কি</w:t>
      </w:r>
      <w:r>
        <w:rPr>
          <w:rFonts w:ascii="Nikosh" w:hAnsi="Nikosh" w:cs="Nikosh"/>
          <w:color w:val="222222"/>
          <w:sz w:val="26"/>
          <w:szCs w:val="26"/>
        </w:rPr>
        <w:t xml:space="preserve">ন ডলার, যা ধারাবাহিকভাবে বৃদ্ধি </w:t>
      </w:r>
      <w:r w:rsidRPr="00FF2259">
        <w:rPr>
          <w:rFonts w:ascii="Nikosh" w:hAnsi="Nikosh" w:cs="Nikosh"/>
          <w:color w:val="222222"/>
          <w:sz w:val="26"/>
          <w:szCs w:val="26"/>
        </w:rPr>
        <w:t>পাচ্ছে। তিনি বলেন, শিক্ষা</w:t>
      </w:r>
      <w:r>
        <w:rPr>
          <w:rFonts w:ascii="Nikosh" w:hAnsi="Nikosh" w:cs="Nikosh"/>
          <w:color w:val="222222"/>
          <w:sz w:val="26"/>
          <w:szCs w:val="26"/>
        </w:rPr>
        <w:t>, ট্রান্সন্যাশনাল এডুকেশন, নবায়</w:t>
      </w:r>
      <w:r w:rsidRPr="00FF2259">
        <w:rPr>
          <w:rFonts w:ascii="Nikosh" w:hAnsi="Nikosh" w:cs="Nikosh"/>
          <w:color w:val="222222"/>
          <w:sz w:val="26"/>
          <w:szCs w:val="26"/>
        </w:rPr>
        <w:t>নযোগ্য জ্বালানি, কৃষি, খাদ্য প্রক্রি</w:t>
      </w:r>
      <w:r>
        <w:rPr>
          <w:rFonts w:ascii="Nikosh" w:hAnsi="Nikosh" w:cs="Nikosh"/>
          <w:color w:val="222222"/>
          <w:sz w:val="26"/>
          <w:szCs w:val="26"/>
        </w:rPr>
        <w:t>য়াজাতকরণ এবং ব্যবসায়িক বিনিয়ো</w:t>
      </w:r>
      <w:r w:rsidRPr="00FF2259">
        <w:rPr>
          <w:rFonts w:ascii="Nikosh" w:hAnsi="Nikosh" w:cs="Nikosh"/>
          <w:color w:val="222222"/>
          <w:sz w:val="26"/>
          <w:szCs w:val="26"/>
        </w:rPr>
        <w:t xml:space="preserve">গের মতো খাতে সহযোগিতার নতুন সম্ভাবনা তৈরি </w:t>
      </w:r>
      <w:r>
        <w:rPr>
          <w:rFonts w:ascii="Nikosh" w:hAnsi="Nikosh" w:cs="Nikosh"/>
          <w:color w:val="222222"/>
          <w:sz w:val="26"/>
          <w:szCs w:val="26"/>
        </w:rPr>
        <w:t>হয়েছে</w:t>
      </w:r>
      <w:r w:rsidRPr="00FF2259">
        <w:rPr>
          <w:rFonts w:ascii="Nikosh" w:hAnsi="Nikosh" w:cs="Nikosh"/>
          <w:color w:val="222222"/>
          <w:sz w:val="26"/>
          <w:szCs w:val="26"/>
        </w:rPr>
        <w:t>।</w:t>
      </w:r>
      <w:r>
        <w:rPr>
          <w:rFonts w:ascii="Nikosh" w:hAnsi="Nikosh" w:cs="Nikosh"/>
          <w:color w:val="222222"/>
          <w:sz w:val="26"/>
          <w:szCs w:val="26"/>
        </w:rPr>
        <w:t xml:space="preserve"> </w:t>
      </w:r>
      <w:r w:rsidRPr="00FF2259">
        <w:rPr>
          <w:rFonts w:ascii="Nikosh" w:hAnsi="Nikosh" w:cs="Nikosh"/>
          <w:color w:val="222222"/>
          <w:sz w:val="26"/>
          <w:szCs w:val="26"/>
        </w:rPr>
        <w:t xml:space="preserve">তিনি </w:t>
      </w:r>
      <w:r>
        <w:rPr>
          <w:rFonts w:ascii="Nikosh" w:hAnsi="Nikosh" w:cs="Nikosh"/>
          <w:color w:val="222222"/>
          <w:sz w:val="26"/>
          <w:szCs w:val="26"/>
        </w:rPr>
        <w:t>আরো জানান, অস্ট্রেলিয়া</w:t>
      </w:r>
      <w:r w:rsidRPr="00FF2259">
        <w:rPr>
          <w:rFonts w:ascii="Nikosh" w:hAnsi="Nikosh" w:cs="Nikosh"/>
          <w:color w:val="222222"/>
          <w:sz w:val="26"/>
          <w:szCs w:val="26"/>
        </w:rPr>
        <w:t>র একটি ব্যবসা</w:t>
      </w:r>
      <w:r>
        <w:rPr>
          <w:rFonts w:ascii="Nikosh" w:hAnsi="Nikosh" w:cs="Nikosh"/>
          <w:color w:val="222222"/>
          <w:sz w:val="26"/>
          <w:szCs w:val="26"/>
        </w:rPr>
        <w:t>য়ী</w:t>
      </w:r>
      <w:r w:rsidRPr="00FF2259">
        <w:rPr>
          <w:rFonts w:ascii="Nikosh" w:hAnsi="Nikosh" w:cs="Nikosh"/>
          <w:color w:val="222222"/>
          <w:sz w:val="26"/>
          <w:szCs w:val="26"/>
        </w:rPr>
        <w:t xml:space="preserve"> প্রতিনিধিদল শিগগিরই বাংলাদেশ সফরের পরিকল্পনা করছে</w:t>
      </w:r>
      <w:r>
        <w:rPr>
          <w:rFonts w:ascii="Nikosh" w:hAnsi="Nikosh" w:cs="Nikosh"/>
          <w:color w:val="222222"/>
          <w:sz w:val="26"/>
          <w:szCs w:val="26"/>
        </w:rPr>
        <w:t>, যা দুই দেশের বাণিজ্য ও বিনিয়ো</w:t>
      </w:r>
      <w:r w:rsidRPr="00FF2259">
        <w:rPr>
          <w:rFonts w:ascii="Nikosh" w:hAnsi="Nikosh" w:cs="Nikosh"/>
          <w:color w:val="222222"/>
          <w:sz w:val="26"/>
          <w:szCs w:val="26"/>
        </w:rPr>
        <w:t>গ সম্প্রসারণে গুরুত্বপূর্ণ ভূমিকা রাখবে। পাশাপাশি অস্ট্রেলি</w:t>
      </w:r>
      <w:r>
        <w:rPr>
          <w:rFonts w:ascii="Nikosh" w:hAnsi="Nikosh" w:cs="Nikosh"/>
          <w:color w:val="222222"/>
          <w:sz w:val="26"/>
          <w:szCs w:val="26"/>
        </w:rPr>
        <w:t>য়া</w:t>
      </w:r>
      <w:r w:rsidRPr="00FF2259">
        <w:rPr>
          <w:rFonts w:ascii="Nikosh" w:hAnsi="Nikosh" w:cs="Nikosh"/>
          <w:color w:val="222222"/>
          <w:sz w:val="26"/>
          <w:szCs w:val="26"/>
        </w:rPr>
        <w:t xml:space="preserve"> থেকে উচ্চমানের গরুর মাংস বাংলাদেশে রপ্তানির সম্ভাবনা এবং এ লক্ষ্যে হালাল সার্টিফিকেশন, পশুর ট্রেসেবিলিটি (</w:t>
      </w:r>
      <w:r w:rsidRPr="00327C16">
        <w:rPr>
          <w:rFonts w:ascii="Times New Roman" w:hAnsi="Times New Roman"/>
          <w:color w:val="222222"/>
          <w:sz w:val="24"/>
          <w:szCs w:val="24"/>
        </w:rPr>
        <w:t>Traceabilitz</w:t>
      </w:r>
      <w:r w:rsidRPr="00FF2259">
        <w:rPr>
          <w:rFonts w:ascii="Nikosh" w:hAnsi="Nikosh" w:cs="Nikosh"/>
          <w:color w:val="222222"/>
          <w:sz w:val="26"/>
          <w:szCs w:val="26"/>
        </w:rPr>
        <w:t>) ও আধ</w:t>
      </w:r>
      <w:r>
        <w:rPr>
          <w:rFonts w:ascii="Nikosh" w:hAnsi="Nikosh" w:cs="Nikosh"/>
          <w:color w:val="222222"/>
          <w:sz w:val="26"/>
          <w:szCs w:val="26"/>
        </w:rPr>
        <w:t xml:space="preserve">ুনিক লাইভস্টক ব্যবস্থাপনা উন্নয়নে সহযোগিতার বিষয়ে </w:t>
      </w:r>
      <w:r w:rsidRPr="00FF2259">
        <w:rPr>
          <w:rFonts w:ascii="Nikosh" w:hAnsi="Nikosh" w:cs="Nikosh"/>
          <w:color w:val="222222"/>
          <w:sz w:val="26"/>
          <w:szCs w:val="26"/>
        </w:rPr>
        <w:t>ও আলোচনা হ</w:t>
      </w:r>
      <w:r>
        <w:rPr>
          <w:rFonts w:ascii="Nikosh" w:hAnsi="Nikosh" w:cs="Nikosh"/>
          <w:color w:val="222222"/>
          <w:sz w:val="26"/>
          <w:szCs w:val="26"/>
        </w:rPr>
        <w:t>য়ে</w:t>
      </w:r>
      <w:r w:rsidRPr="00FF2259">
        <w:rPr>
          <w:rFonts w:ascii="Nikosh" w:hAnsi="Nikosh" w:cs="Nikosh"/>
          <w:color w:val="222222"/>
          <w:sz w:val="26"/>
          <w:szCs w:val="26"/>
        </w:rPr>
        <w:t>ছে।</w:t>
      </w:r>
    </w:p>
    <w:p w14:paraId="2D2E3CE9" w14:textId="77777777" w:rsidR="00C74127" w:rsidRPr="00FF2259" w:rsidRDefault="00C74127" w:rsidP="00C74127">
      <w:pPr>
        <w:spacing w:after="120" w:line="240" w:lineRule="auto"/>
        <w:ind w:firstLine="720"/>
        <w:jc w:val="both"/>
        <w:rPr>
          <w:rFonts w:ascii="Nikosh" w:hAnsi="Nikosh" w:cs="Nikosh"/>
          <w:color w:val="222222"/>
          <w:sz w:val="26"/>
          <w:szCs w:val="26"/>
        </w:rPr>
      </w:pPr>
      <w:r>
        <w:rPr>
          <w:rFonts w:ascii="Nikosh" w:hAnsi="Nikosh" w:cs="Nikosh"/>
          <w:color w:val="222222"/>
          <w:sz w:val="26"/>
          <w:szCs w:val="26"/>
        </w:rPr>
        <w:t>বৈঠকের শেষে উভয়</w:t>
      </w:r>
      <w:r w:rsidRPr="00FF2259">
        <w:rPr>
          <w:rFonts w:ascii="Nikosh" w:hAnsi="Nikosh" w:cs="Nikosh"/>
          <w:color w:val="222222"/>
          <w:sz w:val="26"/>
          <w:szCs w:val="26"/>
        </w:rPr>
        <w:t>পক্ষই বাংলাদেশ-অস্ট্রেলি</w:t>
      </w:r>
      <w:r>
        <w:rPr>
          <w:rFonts w:ascii="Nikosh" w:hAnsi="Nikosh" w:cs="Nikosh"/>
          <w:color w:val="222222"/>
          <w:sz w:val="26"/>
          <w:szCs w:val="26"/>
        </w:rPr>
        <w:t>য়া</w:t>
      </w:r>
      <w:r w:rsidRPr="00FF2259">
        <w:rPr>
          <w:rFonts w:ascii="Nikosh" w:hAnsi="Nikosh" w:cs="Nikosh"/>
          <w:color w:val="222222"/>
          <w:sz w:val="26"/>
          <w:szCs w:val="26"/>
        </w:rPr>
        <w:t xml:space="preserve"> সম্পর্ককে </w:t>
      </w:r>
      <w:r>
        <w:rPr>
          <w:rFonts w:ascii="Nikosh" w:hAnsi="Nikosh" w:cs="Nikosh"/>
          <w:color w:val="222222"/>
          <w:sz w:val="26"/>
          <w:szCs w:val="26"/>
        </w:rPr>
        <w:t>আরো</w:t>
      </w:r>
      <w:r w:rsidRPr="00FF2259">
        <w:rPr>
          <w:rFonts w:ascii="Nikosh" w:hAnsi="Nikosh" w:cs="Nikosh"/>
          <w:color w:val="222222"/>
          <w:sz w:val="26"/>
          <w:szCs w:val="26"/>
        </w:rPr>
        <w:t xml:space="preserve"> বহুমাত্রিক, টেকসই ও কৌশল</w:t>
      </w:r>
      <w:r>
        <w:rPr>
          <w:rFonts w:ascii="Nikosh" w:hAnsi="Nikosh" w:cs="Nikosh"/>
          <w:color w:val="222222"/>
          <w:sz w:val="26"/>
          <w:szCs w:val="26"/>
        </w:rPr>
        <w:t>গত পর্যায়ে উন্নীত করার প্রত্যয়</w:t>
      </w:r>
      <w:r w:rsidRPr="00FF2259">
        <w:rPr>
          <w:rFonts w:ascii="Nikosh" w:hAnsi="Nikosh" w:cs="Nikosh"/>
          <w:color w:val="222222"/>
          <w:sz w:val="26"/>
          <w:szCs w:val="26"/>
        </w:rPr>
        <w:t xml:space="preserve"> ব্যক্ত করেন।</w:t>
      </w:r>
    </w:p>
    <w:p w14:paraId="61E39414" w14:textId="77777777" w:rsidR="00C74127" w:rsidRPr="00FF2259" w:rsidRDefault="00C74127" w:rsidP="00C74127">
      <w:pPr>
        <w:spacing w:after="0"/>
        <w:jc w:val="center"/>
        <w:rPr>
          <w:rFonts w:ascii="Nikosh" w:hAnsi="Nikosh" w:cs="Nikosh"/>
          <w:color w:val="222222"/>
          <w:sz w:val="26"/>
          <w:szCs w:val="26"/>
        </w:rPr>
      </w:pPr>
      <w:r w:rsidRPr="00FF2259">
        <w:rPr>
          <w:rFonts w:ascii="Nikosh" w:hAnsi="Nikosh" w:cs="Nikosh"/>
          <w:color w:val="222222"/>
          <w:sz w:val="26"/>
          <w:szCs w:val="26"/>
        </w:rPr>
        <w:t>#</w:t>
      </w:r>
    </w:p>
    <w:p w14:paraId="72B4B082" w14:textId="77777777" w:rsidR="00C74127" w:rsidRPr="00FF2259" w:rsidRDefault="00C74127" w:rsidP="00C74127">
      <w:pPr>
        <w:spacing w:after="0"/>
        <w:jc w:val="both"/>
        <w:rPr>
          <w:rFonts w:ascii="Nikosh" w:hAnsi="Nikosh" w:cs="Nikosh"/>
          <w:color w:val="222222"/>
          <w:sz w:val="26"/>
          <w:szCs w:val="26"/>
        </w:rPr>
      </w:pPr>
      <w:r w:rsidRPr="00FF2259">
        <w:rPr>
          <w:rFonts w:ascii="Nikosh" w:hAnsi="Nikosh" w:cs="Nikosh"/>
          <w:color w:val="222222"/>
          <w:sz w:val="26"/>
          <w:szCs w:val="26"/>
        </w:rPr>
        <w:t xml:space="preserve"> </w:t>
      </w:r>
    </w:p>
    <w:p w14:paraId="18E464FD" w14:textId="77777777" w:rsidR="00C74127" w:rsidRPr="00FF2259" w:rsidRDefault="00C74127" w:rsidP="00C74127">
      <w:pPr>
        <w:spacing w:after="0"/>
        <w:jc w:val="both"/>
        <w:rPr>
          <w:rFonts w:ascii="Nikosh" w:hAnsi="Nikosh" w:cs="Nikosh"/>
          <w:color w:val="222222"/>
          <w:sz w:val="26"/>
          <w:szCs w:val="26"/>
        </w:rPr>
      </w:pPr>
      <w:r w:rsidRPr="00FF2259">
        <w:rPr>
          <w:rFonts w:ascii="Nikosh" w:hAnsi="Nikosh" w:cs="Nikosh"/>
          <w:color w:val="222222"/>
          <w:sz w:val="26"/>
          <w:szCs w:val="26"/>
        </w:rPr>
        <w:t>কামাল/কামরুজ্জামান/</w:t>
      </w:r>
      <w:r>
        <w:rPr>
          <w:rFonts w:ascii="Nikosh" w:hAnsi="Nikosh" w:cs="Nikosh"/>
          <w:color w:val="222222"/>
          <w:sz w:val="26"/>
          <w:szCs w:val="26"/>
        </w:rPr>
        <w:t>বিবেকানন্দ/</w:t>
      </w:r>
      <w:r w:rsidRPr="00FF2259">
        <w:rPr>
          <w:rFonts w:ascii="Nikosh" w:hAnsi="Nikosh" w:cs="Nikosh"/>
          <w:color w:val="222222"/>
          <w:sz w:val="26"/>
          <w:szCs w:val="26"/>
        </w:rPr>
        <w:t>রফিকুল/কনক/</w:t>
      </w:r>
      <w:r>
        <w:rPr>
          <w:rFonts w:ascii="Nikosh" w:hAnsi="Nikosh" w:cs="Nikosh"/>
          <w:color w:val="222222"/>
          <w:sz w:val="26"/>
          <w:szCs w:val="26"/>
        </w:rPr>
        <w:t>লিখন/</w:t>
      </w:r>
      <w:r w:rsidRPr="00FF2259">
        <w:rPr>
          <w:rFonts w:ascii="Nikosh" w:hAnsi="Nikosh" w:cs="Nikosh"/>
          <w:color w:val="222222"/>
          <w:sz w:val="26"/>
          <w:szCs w:val="26"/>
        </w:rPr>
        <w:t>২০২৬/</w:t>
      </w:r>
      <w:r>
        <w:rPr>
          <w:rFonts w:ascii="Nikosh" w:hAnsi="Nikosh" w:cs="Nikosh"/>
          <w:color w:val="222222"/>
          <w:sz w:val="26"/>
          <w:szCs w:val="26"/>
        </w:rPr>
        <w:t>১৭৪১</w:t>
      </w:r>
      <w:r w:rsidRPr="00FF2259">
        <w:rPr>
          <w:rFonts w:ascii="Nikosh" w:hAnsi="Nikosh" w:cs="Nikosh"/>
          <w:color w:val="222222"/>
          <w:sz w:val="26"/>
          <w:szCs w:val="26"/>
        </w:rPr>
        <w:t xml:space="preserve"> ঘণ্টা </w:t>
      </w:r>
    </w:p>
    <w:p w14:paraId="60C134BF" w14:textId="77777777" w:rsidR="00C74127" w:rsidRDefault="00C74127">
      <w:pPr>
        <w:spacing w:after="0" w:line="240" w:lineRule="auto"/>
        <w:rPr>
          <w:rFonts w:ascii="Nikosh" w:hAnsi="Nikosh" w:cs="Nikosh"/>
          <w:sz w:val="28"/>
          <w:szCs w:val="28"/>
          <w:cs/>
          <w:lang w:val="nb-NO" w:bidi="bn-IN"/>
        </w:rPr>
      </w:pPr>
    </w:p>
    <w:p w14:paraId="45EA6984" w14:textId="77777777" w:rsidR="00C74127" w:rsidRDefault="00C7412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7362D1B" w14:textId="0D02F7D5" w:rsidR="00704910" w:rsidRPr="003E09D1" w:rsidRDefault="00704910" w:rsidP="00704910">
      <w:pPr>
        <w:spacing w:after="0" w:line="240" w:lineRule="auto"/>
        <w:rPr>
          <w:rFonts w:ascii="Nikosh" w:hAnsi="Nikosh" w:cs="Nikosh"/>
          <w:sz w:val="28"/>
          <w:szCs w:val="28"/>
        </w:rPr>
      </w:pPr>
      <w:r w:rsidRPr="003E09D1">
        <w:rPr>
          <w:rFonts w:ascii="Nikosh" w:hAnsi="Nikosh" w:cs="Nikosh"/>
          <w:sz w:val="28"/>
          <w:szCs w:val="28"/>
          <w:cs/>
          <w:lang w:val="nb-NO" w:bidi="bn-IN"/>
        </w:rPr>
        <w:t>তথ্যবিবরণী</w:t>
      </w:r>
      <w:r w:rsidRPr="003E09D1">
        <w:rPr>
          <w:rFonts w:ascii="Nikosh" w:hAnsi="Nikosh" w:cs="Nikosh"/>
          <w:sz w:val="28"/>
          <w:szCs w:val="28"/>
          <w:lang w:val="nb-NO"/>
        </w:rPr>
        <w:t xml:space="preserve">  </w:t>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r>
      <w:r w:rsidRPr="003E09D1">
        <w:rPr>
          <w:rFonts w:ascii="Nikosh" w:hAnsi="Nikosh" w:cs="Nikosh"/>
          <w:sz w:val="28"/>
          <w:szCs w:val="28"/>
        </w:rPr>
        <w:tab/>
        <w:t xml:space="preserve">                               নম্বর: </w:t>
      </w:r>
      <w:r>
        <w:rPr>
          <w:rFonts w:ascii="Nikosh" w:hAnsi="Nikosh" w:cs="Nikosh"/>
          <w:sz w:val="28"/>
          <w:szCs w:val="28"/>
        </w:rPr>
        <w:t>৬১৯</w:t>
      </w:r>
    </w:p>
    <w:p w14:paraId="046D3B6E" w14:textId="77777777" w:rsidR="00704910" w:rsidRPr="003E09D1" w:rsidRDefault="00704910" w:rsidP="00704910">
      <w:pPr>
        <w:spacing w:after="0" w:line="240" w:lineRule="auto"/>
        <w:jc w:val="both"/>
        <w:rPr>
          <w:rFonts w:ascii="Nikosh" w:hAnsi="Nikosh" w:cs="Nikosh"/>
          <w:sz w:val="28"/>
          <w:szCs w:val="28"/>
        </w:rPr>
      </w:pPr>
    </w:p>
    <w:p w14:paraId="6D8D9D89" w14:textId="77777777" w:rsidR="00704910" w:rsidRPr="001F6C78" w:rsidRDefault="00704910" w:rsidP="00704910">
      <w:pPr>
        <w:spacing w:after="0" w:line="240" w:lineRule="auto"/>
        <w:jc w:val="center"/>
        <w:rPr>
          <w:rFonts w:ascii="Nikosh" w:hAnsi="Nikosh" w:cs="Nikosh"/>
          <w:b/>
          <w:sz w:val="28"/>
          <w:szCs w:val="28"/>
          <w:lang w:val="nb-NO" w:bidi="bn-IN"/>
        </w:rPr>
      </w:pPr>
      <w:r w:rsidRPr="001F6C78">
        <w:rPr>
          <w:rFonts w:ascii="Nikosh" w:hAnsi="Nikosh" w:cs="Nikosh" w:hint="cs"/>
          <w:b/>
          <w:sz w:val="28"/>
          <w:szCs w:val="28"/>
          <w:lang w:val="nb-NO" w:bidi="bn-IN"/>
        </w:rPr>
        <w:t>জাতীয়</w:t>
      </w:r>
      <w:r w:rsidRPr="001F6C78">
        <w:rPr>
          <w:rFonts w:ascii="Nikosh" w:hAnsi="Nikosh" w:cs="Nikosh"/>
          <w:b/>
          <w:sz w:val="28"/>
          <w:szCs w:val="28"/>
          <w:lang w:val="nb-NO" w:bidi="bn-IN"/>
        </w:rPr>
        <w:t xml:space="preserve"> </w:t>
      </w:r>
      <w:r w:rsidRPr="001F6C78">
        <w:rPr>
          <w:rFonts w:ascii="Nikosh" w:hAnsi="Nikosh" w:cs="Nikosh" w:hint="cs"/>
          <w:b/>
          <w:sz w:val="28"/>
          <w:szCs w:val="28"/>
          <w:lang w:val="nb-NO" w:bidi="bn-IN"/>
        </w:rPr>
        <w:t>বেসামরিক</w:t>
      </w:r>
      <w:r w:rsidRPr="001F6C78">
        <w:rPr>
          <w:rFonts w:ascii="Nikosh" w:hAnsi="Nikosh" w:cs="Nikosh"/>
          <w:b/>
          <w:sz w:val="28"/>
          <w:szCs w:val="28"/>
          <w:lang w:val="nb-NO" w:bidi="bn-IN"/>
        </w:rPr>
        <w:t xml:space="preserve"> </w:t>
      </w:r>
      <w:r w:rsidRPr="001F6C78">
        <w:rPr>
          <w:rFonts w:ascii="Nikosh" w:hAnsi="Nikosh" w:cs="Nikosh" w:hint="cs"/>
          <w:b/>
          <w:sz w:val="28"/>
          <w:szCs w:val="28"/>
          <w:lang w:val="nb-NO" w:bidi="bn-IN"/>
        </w:rPr>
        <w:t>বিমান</w:t>
      </w:r>
      <w:r w:rsidRPr="001F6C78">
        <w:rPr>
          <w:rFonts w:ascii="Nikosh" w:hAnsi="Nikosh" w:cs="Nikosh"/>
          <w:b/>
          <w:sz w:val="28"/>
          <w:szCs w:val="28"/>
          <w:lang w:val="nb-NO" w:bidi="bn-IN"/>
        </w:rPr>
        <w:t xml:space="preserve"> </w:t>
      </w:r>
      <w:r w:rsidRPr="001F6C78">
        <w:rPr>
          <w:rFonts w:ascii="Nikosh" w:hAnsi="Nikosh" w:cs="Nikosh" w:hint="cs"/>
          <w:b/>
          <w:sz w:val="28"/>
          <w:szCs w:val="28"/>
          <w:lang w:val="nb-NO" w:bidi="bn-IN"/>
        </w:rPr>
        <w:t>চলাচল</w:t>
      </w:r>
      <w:r w:rsidRPr="001F6C78">
        <w:rPr>
          <w:rFonts w:ascii="Nikosh" w:hAnsi="Nikosh" w:cs="Nikosh"/>
          <w:b/>
          <w:sz w:val="28"/>
          <w:szCs w:val="28"/>
          <w:lang w:val="nb-NO" w:bidi="bn-IN"/>
        </w:rPr>
        <w:t xml:space="preserve"> </w:t>
      </w:r>
      <w:r w:rsidRPr="001F6C78">
        <w:rPr>
          <w:rFonts w:ascii="Nikosh" w:hAnsi="Nikosh" w:cs="Nikosh" w:hint="cs"/>
          <w:b/>
          <w:sz w:val="28"/>
          <w:szCs w:val="28"/>
          <w:lang w:val="nb-NO" w:bidi="bn-IN"/>
        </w:rPr>
        <w:t>নিরাপত্তা</w:t>
      </w:r>
      <w:r w:rsidRPr="001F6C78">
        <w:rPr>
          <w:rFonts w:ascii="Nikosh" w:hAnsi="Nikosh" w:cs="Nikosh"/>
          <w:b/>
          <w:sz w:val="28"/>
          <w:szCs w:val="28"/>
          <w:lang w:val="nb-NO" w:bidi="bn-IN"/>
        </w:rPr>
        <w:t xml:space="preserve"> </w:t>
      </w:r>
      <w:r w:rsidRPr="001F6C78">
        <w:rPr>
          <w:rFonts w:ascii="Nikosh" w:hAnsi="Nikosh" w:cs="Nikosh" w:hint="cs"/>
          <w:b/>
          <w:sz w:val="28"/>
          <w:szCs w:val="28"/>
          <w:lang w:val="nb-NO" w:bidi="bn-IN"/>
        </w:rPr>
        <w:t>কমিটির</w:t>
      </w:r>
      <w:r w:rsidRPr="001F6C78">
        <w:rPr>
          <w:rFonts w:ascii="Nikosh" w:hAnsi="Nikosh" w:cs="Nikosh"/>
          <w:b/>
          <w:sz w:val="28"/>
          <w:szCs w:val="28"/>
          <w:lang w:val="nb-NO" w:bidi="bn-IN"/>
        </w:rPr>
        <w:t xml:space="preserve"> </w:t>
      </w:r>
      <w:r w:rsidRPr="001F6C78">
        <w:rPr>
          <w:rFonts w:ascii="Nikosh" w:hAnsi="Nikosh" w:cs="Nikosh" w:hint="cs"/>
          <w:b/>
          <w:sz w:val="28"/>
          <w:szCs w:val="28"/>
          <w:lang w:val="nb-NO" w:bidi="bn-IN"/>
        </w:rPr>
        <w:t>সভা</w:t>
      </w:r>
      <w:r w:rsidRPr="001F6C78">
        <w:rPr>
          <w:rFonts w:ascii="Nikosh" w:hAnsi="Nikosh" w:cs="Nikosh"/>
          <w:b/>
          <w:sz w:val="28"/>
          <w:szCs w:val="28"/>
          <w:lang w:val="nb-NO" w:bidi="bn-IN"/>
        </w:rPr>
        <w:t xml:space="preserve"> </w:t>
      </w:r>
      <w:r w:rsidRPr="001F6C78">
        <w:rPr>
          <w:rFonts w:ascii="Nikosh" w:hAnsi="Nikosh" w:cs="Nikosh" w:hint="cs"/>
          <w:b/>
          <w:sz w:val="28"/>
          <w:szCs w:val="28"/>
          <w:lang w:val="nb-NO" w:bidi="bn-IN"/>
        </w:rPr>
        <w:t>অনুষ্ঠিত</w:t>
      </w:r>
    </w:p>
    <w:p w14:paraId="6CE181E9" w14:textId="77777777" w:rsidR="00704910" w:rsidRPr="001F6C78" w:rsidRDefault="00704910" w:rsidP="00704910">
      <w:pPr>
        <w:spacing w:after="0" w:line="240" w:lineRule="auto"/>
        <w:rPr>
          <w:rFonts w:ascii="Nikosh" w:hAnsi="Nikosh" w:cs="Nikosh"/>
          <w:b/>
          <w:sz w:val="28"/>
          <w:szCs w:val="28"/>
          <w:lang w:val="nb-NO" w:bidi="bn-IN"/>
        </w:rPr>
      </w:pPr>
    </w:p>
    <w:p w14:paraId="2241AC46" w14:textId="77777777" w:rsidR="00704910" w:rsidRDefault="00704910" w:rsidP="00704910">
      <w:pPr>
        <w:spacing w:after="0" w:line="240" w:lineRule="auto"/>
        <w:rPr>
          <w:rFonts w:ascii="Nikosh" w:hAnsi="Nikosh" w:cs="Nikosh"/>
          <w:sz w:val="28"/>
          <w:szCs w:val="28"/>
        </w:rPr>
      </w:pPr>
      <w:r w:rsidRPr="003E09D1">
        <w:rPr>
          <w:rFonts w:ascii="Nikosh" w:hAnsi="Nikosh" w:cs="Nikosh"/>
          <w:sz w:val="28"/>
          <w:szCs w:val="28"/>
          <w:lang w:val="nb-NO" w:bidi="bn-IN"/>
        </w:rPr>
        <w:t xml:space="preserve">ঢাকা, </w:t>
      </w:r>
      <w:r w:rsidRPr="003E09D1">
        <w:rPr>
          <w:rFonts w:ascii="Nikosh" w:hAnsi="Nikosh" w:cs="Nikosh"/>
          <w:sz w:val="28"/>
          <w:szCs w:val="28"/>
        </w:rPr>
        <w:t>২২ শ্রাবণ (৬ আগস্ট): </w:t>
      </w:r>
    </w:p>
    <w:p w14:paraId="4C7AD12C" w14:textId="77777777" w:rsidR="00704910" w:rsidRDefault="00704910" w:rsidP="00704910">
      <w:pPr>
        <w:spacing w:after="0" w:line="240" w:lineRule="auto"/>
        <w:rPr>
          <w:rFonts w:ascii="Nikosh" w:hAnsi="Nikosh" w:cs="Nikosh"/>
          <w:sz w:val="28"/>
          <w:szCs w:val="28"/>
          <w:lang w:val="nb-NO" w:bidi="bn-IN"/>
        </w:rPr>
      </w:pPr>
    </w:p>
    <w:p w14:paraId="1EB7535D" w14:textId="77777777" w:rsidR="00704910" w:rsidRPr="001F6C78" w:rsidRDefault="00704910" w:rsidP="00704910">
      <w:pPr>
        <w:spacing w:after="0" w:line="240" w:lineRule="auto"/>
        <w:ind w:firstLine="720"/>
        <w:jc w:val="both"/>
        <w:rPr>
          <w:rFonts w:ascii="Nikosh" w:hAnsi="Nikosh" w:cs="Nikosh"/>
          <w:sz w:val="28"/>
          <w:szCs w:val="28"/>
          <w:lang w:val="nb-NO" w:bidi="bn-IN"/>
        </w:rPr>
      </w:pPr>
      <w:r w:rsidRPr="001F6C78">
        <w:rPr>
          <w:rFonts w:ascii="Nikosh" w:hAnsi="Nikosh" w:cs="Nikosh" w:hint="cs"/>
          <w:sz w:val="28"/>
          <w:szCs w:val="28"/>
          <w:lang w:val="nb-NO" w:bidi="bn-IN"/>
        </w:rPr>
        <w:t>দেশের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বেসামরিক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চলাচল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নিরাপত্তা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ব্যবস্থা</w:t>
      </w:r>
      <w:r w:rsidRPr="001F6C78">
        <w:rPr>
          <w:rFonts w:ascii="Nikosh" w:hAnsi="Nikosh" w:cs="Nikosh"/>
          <w:sz w:val="28"/>
          <w:szCs w:val="28"/>
          <w:lang w:val="nb-NO" w:bidi="bn-IN"/>
        </w:rPr>
        <w:t xml:space="preserve"> </w:t>
      </w:r>
      <w:r>
        <w:rPr>
          <w:rFonts w:ascii="Nikosh" w:hAnsi="Nikosh" w:cs="Nikosh" w:hint="cs"/>
          <w:sz w:val="28"/>
          <w:szCs w:val="28"/>
          <w:lang w:val="nb-NO" w:bidi="bn-IN"/>
        </w:rPr>
        <w:t>আরো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শক্তিশালী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সমন্বিত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আন্তর্জাতিক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মানসম্পন্ন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লক্ষ্যে</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পুনর্গঠিত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জাতীয়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বেসামরিক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চলাচল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নিরাপত্তা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কমিটির</w:t>
      </w:r>
      <w:r w:rsidRPr="001F6C78">
        <w:rPr>
          <w:rFonts w:ascii="Nikosh" w:hAnsi="Nikosh" w:cs="Nikosh"/>
          <w:sz w:val="28"/>
          <w:szCs w:val="28"/>
          <w:lang w:val="nb-NO" w:bidi="bn-IN"/>
        </w:rPr>
        <w:t xml:space="preserve"> (</w:t>
      </w:r>
      <w:r w:rsidRPr="001019AB">
        <w:rPr>
          <w:rFonts w:ascii="Times New Roman" w:hAnsi="Times New Roman"/>
          <w:color w:val="000000"/>
          <w:sz w:val="24"/>
          <w:szCs w:val="24"/>
        </w:rPr>
        <w:t>National Civil Aviation Security Committee–NCASC</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প্রথম</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সভা</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আজ</w:t>
      </w:r>
      <w:r w:rsidRPr="001F6C78">
        <w:rPr>
          <w:rFonts w:ascii="Nikosh" w:hAnsi="Nikosh" w:cs="Nikosh"/>
          <w:sz w:val="28"/>
          <w:szCs w:val="28"/>
          <w:lang w:val="nb-NO" w:bidi="bn-IN"/>
        </w:rPr>
        <w:t xml:space="preserve"> </w:t>
      </w:r>
      <w:r>
        <w:rPr>
          <w:rFonts w:ascii="Nikosh" w:hAnsi="Nikosh" w:cs="Nikosh"/>
          <w:sz w:val="28"/>
          <w:szCs w:val="28"/>
          <w:lang w:val="nb-NO" w:bidi="bn-IN"/>
        </w:rPr>
        <w:t xml:space="preserve">ঢাকায় </w:t>
      </w:r>
      <w:r w:rsidRPr="001F6C78">
        <w:rPr>
          <w:rFonts w:ascii="Nikosh" w:hAnsi="Nikosh" w:cs="Nikosh" w:hint="cs"/>
          <w:sz w:val="28"/>
          <w:szCs w:val="28"/>
          <w:lang w:val="nb-NO" w:bidi="bn-IN"/>
        </w:rPr>
        <w:t>বাংলাদেশ</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বেসামরিক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চলাচল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কর্তৃপক্ষের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বেবিচক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সদরদপ্তরে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অনুষ্ঠিত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হয়েছে।</w:t>
      </w:r>
    </w:p>
    <w:p w14:paraId="7A05CA1C" w14:textId="77777777" w:rsidR="00704910" w:rsidRPr="001F6C78" w:rsidRDefault="00704910" w:rsidP="00704910">
      <w:pPr>
        <w:spacing w:after="0" w:line="240" w:lineRule="auto"/>
        <w:rPr>
          <w:rFonts w:ascii="Nikosh" w:hAnsi="Nikosh" w:cs="Nikosh"/>
          <w:sz w:val="28"/>
          <w:szCs w:val="28"/>
          <w:lang w:val="nb-NO" w:bidi="bn-IN"/>
        </w:rPr>
      </w:pPr>
    </w:p>
    <w:p w14:paraId="4B277E45" w14:textId="77777777" w:rsidR="00704910" w:rsidRPr="001F6C78" w:rsidRDefault="00704910" w:rsidP="00704910">
      <w:pPr>
        <w:spacing w:after="0" w:line="240" w:lineRule="auto"/>
        <w:ind w:firstLine="720"/>
        <w:jc w:val="both"/>
        <w:rPr>
          <w:rFonts w:ascii="Nikosh" w:hAnsi="Nikosh" w:cs="Nikosh"/>
          <w:sz w:val="28"/>
          <w:szCs w:val="28"/>
          <w:lang w:val="nb-NO" w:bidi="bn-IN"/>
        </w:rPr>
      </w:pPr>
      <w:r w:rsidRPr="001F6C78">
        <w:rPr>
          <w:rFonts w:ascii="Nikosh" w:hAnsi="Nikosh" w:cs="Nikosh" w:hint="cs"/>
          <w:sz w:val="28"/>
          <w:szCs w:val="28"/>
          <w:lang w:val="nb-NO" w:bidi="bn-IN"/>
        </w:rPr>
        <w:t>সভায়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বেসামরিক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পরিবহন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ও</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পর্যটন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মন্ত্রী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আফরোজা</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খানম</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কমিটির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সভাপতি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প্রতিমন্ত্রী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এম</w:t>
      </w:r>
      <w:r w:rsidRPr="001F6C78">
        <w:rPr>
          <w:rFonts w:ascii="Nikosh" w:hAnsi="Nikosh" w:cs="Nikosh"/>
          <w:sz w:val="28"/>
          <w:szCs w:val="28"/>
          <w:lang w:val="nb-NO" w:bidi="bn-IN"/>
        </w:rPr>
        <w:t xml:space="preserve"> </w:t>
      </w:r>
      <w:r>
        <w:rPr>
          <w:rFonts w:ascii="Nikosh" w:hAnsi="Nikosh" w:cs="Nikosh" w:hint="cs"/>
          <w:sz w:val="28"/>
          <w:szCs w:val="28"/>
          <w:lang w:val="nb-NO" w:bidi="bn-IN"/>
        </w:rPr>
        <w:t>রশিদুজ্জা</w:t>
      </w:r>
      <w:r w:rsidRPr="001F6C78">
        <w:rPr>
          <w:rFonts w:ascii="Nikosh" w:hAnsi="Nikosh" w:cs="Nikosh" w:hint="cs"/>
          <w:sz w:val="28"/>
          <w:szCs w:val="28"/>
          <w:lang w:val="nb-NO" w:bidi="bn-IN"/>
        </w:rPr>
        <w:t>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মিল্লাত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সহ</w:t>
      </w:r>
      <w:r w:rsidRPr="001F6C78">
        <w:rPr>
          <w:rFonts w:ascii="Nikosh" w:hAnsi="Nikosh" w:cs="Nikosh"/>
          <w:sz w:val="28"/>
          <w:szCs w:val="28"/>
          <w:lang w:val="nb-NO" w:bidi="bn-IN"/>
        </w:rPr>
        <w:t>-</w:t>
      </w:r>
      <w:r w:rsidRPr="001F6C78">
        <w:rPr>
          <w:rFonts w:ascii="Nikosh" w:hAnsi="Nikosh" w:cs="Nikosh" w:hint="cs"/>
          <w:sz w:val="28"/>
          <w:szCs w:val="28"/>
          <w:lang w:val="nb-NO" w:bidi="bn-IN"/>
        </w:rPr>
        <w:t>সভাপতি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হিসেবে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উপস্থিত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ছিলেন।</w:t>
      </w:r>
      <w:r w:rsidRPr="001F6C78">
        <w:rPr>
          <w:rFonts w:ascii="Nikosh" w:hAnsi="Nikosh" w:cs="Nikosh"/>
          <w:sz w:val="28"/>
          <w:szCs w:val="28"/>
          <w:lang w:val="nb-NO" w:bidi="bn-IN"/>
        </w:rPr>
        <w:t xml:space="preserve"> </w:t>
      </w:r>
    </w:p>
    <w:p w14:paraId="4523FEB3" w14:textId="77777777" w:rsidR="00704910" w:rsidRPr="001F6C78" w:rsidRDefault="00704910" w:rsidP="00704910">
      <w:pPr>
        <w:spacing w:after="0" w:line="240" w:lineRule="auto"/>
        <w:rPr>
          <w:rFonts w:ascii="Nikosh" w:hAnsi="Nikosh" w:cs="Nikosh"/>
          <w:sz w:val="28"/>
          <w:szCs w:val="28"/>
          <w:lang w:val="nb-NO" w:bidi="bn-IN"/>
        </w:rPr>
      </w:pPr>
    </w:p>
    <w:p w14:paraId="10EEE682" w14:textId="77777777" w:rsidR="00704910" w:rsidRPr="001F6C78" w:rsidRDefault="00704910" w:rsidP="00704910">
      <w:pPr>
        <w:spacing w:after="0" w:line="240" w:lineRule="auto"/>
        <w:ind w:firstLine="720"/>
        <w:jc w:val="both"/>
        <w:rPr>
          <w:rFonts w:ascii="Nikosh" w:hAnsi="Nikosh" w:cs="Nikosh"/>
          <w:sz w:val="28"/>
          <w:szCs w:val="28"/>
          <w:lang w:val="nb-NO" w:bidi="bn-IN"/>
        </w:rPr>
      </w:pPr>
      <w:r w:rsidRPr="001F6C78">
        <w:rPr>
          <w:rFonts w:ascii="Nikosh" w:hAnsi="Nikosh" w:cs="Nikosh" w:hint="cs"/>
          <w:sz w:val="28"/>
          <w:szCs w:val="28"/>
          <w:lang w:val="nb-NO" w:bidi="bn-IN"/>
        </w:rPr>
        <w:t>সভাপতির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বক্তৃতায়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মন্ত্রী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আফরোজা</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খানম</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বলেন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দেশের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খাতে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নিরাপত্তা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নিশ্চিতে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সর্বোচ্চ</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নির্ধারণী</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ও</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সমন্বয়কারী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কমিটির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১৩তম</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সভার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সিদ্ধান্ত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যাতে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দ্রুত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বাস্তবায়ন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হয়।</w:t>
      </w:r>
      <w:r w:rsidRPr="001F6C78">
        <w:rPr>
          <w:rFonts w:ascii="Nikosh" w:hAnsi="Nikosh" w:cs="Nikosh"/>
          <w:sz w:val="28"/>
          <w:szCs w:val="28"/>
          <w:lang w:val="nb-NO" w:bidi="bn-IN"/>
        </w:rPr>
        <w:t xml:space="preserve"> </w:t>
      </w:r>
      <w:r>
        <w:rPr>
          <w:rFonts w:ascii="Nikosh" w:hAnsi="Nikosh" w:cs="Nikosh"/>
          <w:sz w:val="28"/>
          <w:szCs w:val="28"/>
          <w:lang w:val="nb-NO" w:bidi="bn-IN"/>
        </w:rPr>
        <w:t>শীঘ্রই</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আমাদের</w:t>
      </w:r>
      <w:r w:rsidRPr="001F6C78">
        <w:rPr>
          <w:rFonts w:ascii="Nikosh" w:hAnsi="Nikosh" w:cs="Nikosh"/>
          <w:sz w:val="28"/>
          <w:szCs w:val="28"/>
          <w:lang w:val="nb-NO" w:bidi="bn-IN"/>
        </w:rPr>
        <w:t xml:space="preserve"> </w:t>
      </w:r>
      <w:r w:rsidRPr="001019AB">
        <w:rPr>
          <w:rFonts w:ascii="Times New Roman" w:hAnsi="Times New Roman"/>
          <w:color w:val="000000"/>
          <w:sz w:val="24"/>
          <w:szCs w:val="24"/>
        </w:rPr>
        <w:t>ICAO</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অডিট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অনুষ্ঠিত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তাদের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পর্যবেক্ষণের</w:t>
      </w:r>
      <w:r w:rsidRPr="001F6C78">
        <w:rPr>
          <w:rFonts w:ascii="Nikosh" w:hAnsi="Nikosh" w:cs="Nikosh"/>
          <w:sz w:val="28"/>
          <w:szCs w:val="28"/>
          <w:lang w:val="nb-NO" w:bidi="bn-IN"/>
        </w:rPr>
        <w:t xml:space="preserve"> </w:t>
      </w:r>
      <w:r>
        <w:rPr>
          <w:rFonts w:ascii="Nikosh" w:hAnsi="Nikosh" w:cs="Nikosh" w:hint="cs"/>
          <w:sz w:val="28"/>
          <w:szCs w:val="28"/>
          <w:lang w:val="nb-NO" w:bidi="bn-IN"/>
        </w:rPr>
        <w:t>সা</w:t>
      </w:r>
      <w:r>
        <w:rPr>
          <w:rFonts w:ascii="Nikosh" w:hAnsi="Nikosh" w:cs="Nikosh"/>
          <w:sz w:val="28"/>
          <w:szCs w:val="28"/>
          <w:lang w:val="nb-NO" w:bidi="bn-IN"/>
        </w:rPr>
        <w:t>থে</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দেশের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ভাবমূর্তি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জড়িত।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তাই</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যেসব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বিষয়ে</w:t>
      </w:r>
      <w:r w:rsidRPr="001F6C78">
        <w:rPr>
          <w:rFonts w:ascii="Nikosh" w:hAnsi="Nikosh" w:cs="Nikosh"/>
          <w:sz w:val="28"/>
          <w:szCs w:val="28"/>
          <w:lang w:val="nb-NO" w:bidi="bn-IN"/>
        </w:rPr>
        <w:t xml:space="preserve"> </w:t>
      </w:r>
      <w:r w:rsidRPr="001019AB">
        <w:rPr>
          <w:rFonts w:ascii="Times New Roman" w:hAnsi="Times New Roman"/>
          <w:color w:val="000000"/>
          <w:sz w:val="24"/>
          <w:szCs w:val="24"/>
        </w:rPr>
        <w:t>ICAO</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পক্ষ</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থেকে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পর্যবেক্ষণ</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থাকতে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সেগুলোর</w:t>
      </w:r>
      <w:r w:rsidRPr="001F6C78">
        <w:rPr>
          <w:rFonts w:ascii="Nikosh" w:hAnsi="Nikosh" w:cs="Nikosh"/>
          <w:sz w:val="28"/>
          <w:szCs w:val="28"/>
          <w:lang w:val="nb-NO" w:bidi="bn-IN"/>
        </w:rPr>
        <w:t xml:space="preserve"> </w:t>
      </w:r>
      <w:r w:rsidRPr="001019AB">
        <w:rPr>
          <w:rFonts w:ascii="Times New Roman" w:hAnsi="Times New Roman"/>
          <w:color w:val="000000"/>
          <w:sz w:val="24"/>
          <w:szCs w:val="24"/>
        </w:rPr>
        <w:t>Compliance</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নিশ্চিতে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ব্যবস্থা</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গ্রহণ</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হবে।</w:t>
      </w:r>
      <w:r w:rsidRPr="001F6C78">
        <w:rPr>
          <w:rFonts w:ascii="Nikosh" w:hAnsi="Nikosh" w:cs="Nikosh"/>
          <w:sz w:val="28"/>
          <w:szCs w:val="28"/>
          <w:lang w:val="nb-NO" w:bidi="bn-IN"/>
        </w:rPr>
        <w:t xml:space="preserve"> </w:t>
      </w:r>
      <w:r>
        <w:rPr>
          <w:rFonts w:ascii="Nikosh" w:hAnsi="Nikosh" w:cs="Nikosh"/>
          <w:sz w:val="28"/>
          <w:szCs w:val="28"/>
          <w:lang w:val="nb-NO" w:bidi="bn-IN"/>
        </w:rPr>
        <w:t>তিনি আরো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বলেন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ভিআইপি</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সিআইপিসহ</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সকলের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জন্যই</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নিরাপত্তা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প্রোটোকল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তাই</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বিমানবন্দরের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নিরাপত্তা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নিশ্চিতে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সকলকে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সমানভাবে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প্রোটোকল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অনুসরণ</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আমাদের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অগ্রাধিকার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যাত্রীসেবা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নিশ্চিত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তাই</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প্রবাসীদের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জন্য</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উন্নত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যাত্রীসেবা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নিশ্চিতে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সংশ্লিষ্ট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সকলকে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এগিয়ে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আসার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আহ্বান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জানান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মন্ত্রী।</w:t>
      </w:r>
      <w:r w:rsidRPr="001F6C78">
        <w:rPr>
          <w:rFonts w:ascii="Nikosh" w:hAnsi="Nikosh" w:cs="Nikosh"/>
          <w:sz w:val="28"/>
          <w:szCs w:val="28"/>
          <w:lang w:val="nb-NO" w:bidi="bn-IN"/>
        </w:rPr>
        <w:t xml:space="preserve"> </w:t>
      </w:r>
    </w:p>
    <w:p w14:paraId="380DB5A9" w14:textId="77777777" w:rsidR="00704910" w:rsidRPr="001F6C78" w:rsidRDefault="00704910" w:rsidP="00704910">
      <w:pPr>
        <w:spacing w:after="0" w:line="240" w:lineRule="auto"/>
        <w:rPr>
          <w:rFonts w:ascii="Nikosh" w:hAnsi="Nikosh" w:cs="Nikosh"/>
          <w:sz w:val="28"/>
          <w:szCs w:val="28"/>
          <w:lang w:val="nb-NO" w:bidi="bn-IN"/>
        </w:rPr>
      </w:pPr>
    </w:p>
    <w:p w14:paraId="00FEE339" w14:textId="77777777" w:rsidR="00704910" w:rsidRPr="001F6C78" w:rsidRDefault="00704910" w:rsidP="00704910">
      <w:pPr>
        <w:spacing w:after="0" w:line="240" w:lineRule="auto"/>
        <w:ind w:firstLine="720"/>
        <w:jc w:val="both"/>
        <w:rPr>
          <w:rFonts w:ascii="Nikosh" w:hAnsi="Nikosh" w:cs="Nikosh"/>
          <w:sz w:val="28"/>
          <w:szCs w:val="28"/>
          <w:lang w:val="nb-NO" w:bidi="bn-IN"/>
        </w:rPr>
      </w:pPr>
      <w:r w:rsidRPr="001F6C78">
        <w:rPr>
          <w:rFonts w:ascii="Nikosh" w:hAnsi="Nikosh" w:cs="Nikosh" w:hint="cs"/>
          <w:sz w:val="28"/>
          <w:szCs w:val="28"/>
          <w:lang w:val="nb-NO" w:bidi="bn-IN"/>
        </w:rPr>
        <w:t>প্রতিমন্ত্রী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এম</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রশিদুজ্জামান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মিল্লাত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বলেন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বিমানবন্দর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এলাকায়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ড্রোনের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উড্ডয়ন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বন্ধে</w:t>
      </w:r>
      <w:r w:rsidRPr="001F6C78">
        <w:rPr>
          <w:rFonts w:ascii="Nikosh" w:hAnsi="Nikosh" w:cs="Nikosh"/>
          <w:sz w:val="28"/>
          <w:szCs w:val="28"/>
          <w:lang w:val="nb-NO" w:bidi="bn-IN"/>
        </w:rPr>
        <w:t xml:space="preserve"> </w:t>
      </w:r>
      <w:r w:rsidRPr="001019AB">
        <w:rPr>
          <w:rFonts w:ascii="Times New Roman" w:hAnsi="Times New Roman"/>
          <w:color w:val="000000"/>
          <w:sz w:val="24"/>
          <w:szCs w:val="24"/>
        </w:rPr>
        <w:t xml:space="preserve">Anti Drone System </w:t>
      </w:r>
      <w:r w:rsidRPr="001F6C78">
        <w:rPr>
          <w:rFonts w:ascii="Nikosh" w:hAnsi="Nikosh" w:cs="Nikosh" w:hint="cs"/>
          <w:sz w:val="28"/>
          <w:szCs w:val="28"/>
          <w:lang w:val="nb-NO" w:bidi="bn-IN"/>
        </w:rPr>
        <w:t>স্থাপনের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উদ্যোগ</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w:t>
      </w:r>
      <w:r>
        <w:rPr>
          <w:rFonts w:ascii="Nikosh" w:hAnsi="Nikosh" w:cs="Nikosh"/>
          <w:sz w:val="28"/>
          <w:szCs w:val="28"/>
          <w:lang w:val="nb-NO" w:bidi="bn-IN"/>
        </w:rPr>
        <w:t>ও</w:t>
      </w:r>
      <w:r w:rsidRPr="001F6C78">
        <w:rPr>
          <w:rFonts w:ascii="Nikosh" w:hAnsi="Nikosh" w:cs="Nikosh" w:hint="cs"/>
          <w:sz w:val="28"/>
          <w:szCs w:val="28"/>
          <w:lang w:val="nb-NO" w:bidi="bn-IN"/>
        </w:rPr>
        <w:t>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হবে।</w:t>
      </w:r>
      <w:r w:rsidRPr="001F6C78">
        <w:rPr>
          <w:rFonts w:ascii="Nikosh" w:hAnsi="Nikosh" w:cs="Nikosh"/>
          <w:sz w:val="28"/>
          <w:szCs w:val="28"/>
          <w:lang w:val="nb-NO" w:bidi="bn-IN"/>
        </w:rPr>
        <w:t xml:space="preserve"> </w:t>
      </w:r>
      <w:r>
        <w:rPr>
          <w:rFonts w:ascii="Nikosh" w:hAnsi="Nikosh" w:cs="Nikosh"/>
          <w:sz w:val="28"/>
          <w:szCs w:val="28"/>
          <w:lang w:val="nb-NO" w:bidi="bn-IN"/>
        </w:rPr>
        <w:t>এ</w:t>
      </w:r>
      <w:r w:rsidRPr="001F6C78">
        <w:rPr>
          <w:rFonts w:ascii="Nikosh" w:hAnsi="Nikosh" w:cs="Nikosh" w:hint="cs"/>
          <w:sz w:val="28"/>
          <w:szCs w:val="28"/>
          <w:lang w:val="nb-NO" w:bidi="bn-IN"/>
        </w:rPr>
        <w:t>ছাড়া</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নিরাপত্তার</w:t>
      </w:r>
      <w:r w:rsidRPr="001F6C78">
        <w:rPr>
          <w:rFonts w:ascii="Nikosh" w:hAnsi="Nikosh" w:cs="Nikosh"/>
          <w:sz w:val="28"/>
          <w:szCs w:val="28"/>
          <w:lang w:val="nb-NO" w:bidi="bn-IN"/>
        </w:rPr>
        <w:t xml:space="preserve"> </w:t>
      </w:r>
      <w:r>
        <w:rPr>
          <w:rFonts w:ascii="Nikosh" w:hAnsi="Nikosh" w:cs="Nikosh" w:hint="cs"/>
          <w:sz w:val="28"/>
          <w:szCs w:val="28"/>
          <w:lang w:val="nb-NO" w:bidi="bn-IN"/>
        </w:rPr>
        <w:t>সা</w:t>
      </w:r>
      <w:r>
        <w:rPr>
          <w:rFonts w:ascii="Nikosh" w:hAnsi="Nikosh" w:cs="Nikosh"/>
          <w:sz w:val="28"/>
          <w:szCs w:val="28"/>
          <w:lang w:val="nb-NO" w:bidi="bn-IN"/>
        </w:rPr>
        <w:t>থে</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সংশ্লিষ্ট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যন্ত্রপাতি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স্ক্যানার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প্রয়োজনীয়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সংখ্যার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তুলনায়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বেশি</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থাকতে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w:t>
      </w:r>
      <w:r>
        <w:rPr>
          <w:rFonts w:ascii="Nikosh" w:hAnsi="Nikosh" w:cs="Nikosh"/>
          <w:sz w:val="28"/>
          <w:szCs w:val="28"/>
          <w:lang w:val="nb-NO" w:bidi="bn-IN"/>
        </w:rPr>
        <w:t xml:space="preserve"> </w:t>
      </w:r>
      <w:r w:rsidRPr="001F6C78">
        <w:rPr>
          <w:rFonts w:ascii="Nikosh" w:hAnsi="Nikosh" w:cs="Nikosh" w:hint="cs"/>
          <w:sz w:val="28"/>
          <w:szCs w:val="28"/>
          <w:lang w:val="nb-NO" w:bidi="bn-IN"/>
        </w:rPr>
        <w:t>সময়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প্রতিমন্ত্রী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উপস্থিত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আইন</w:t>
      </w:r>
      <w:r>
        <w:rPr>
          <w:rFonts w:ascii="Nikosh" w:hAnsi="Nikosh" w:cs="Nikosh"/>
          <w:sz w:val="28"/>
          <w:szCs w:val="28"/>
          <w:lang w:val="nb-NO" w:bidi="bn-IN"/>
        </w:rPr>
        <w:t xml:space="preserve"> শৃঙ্খলা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বাহিনীর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সদস্যগণকে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আইনের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ব্যত্যয়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কঠোর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অবস্থান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w:t>
      </w:r>
      <w:r>
        <w:rPr>
          <w:rFonts w:ascii="Nikosh" w:hAnsi="Nikosh" w:cs="Nikosh"/>
          <w:sz w:val="28"/>
          <w:szCs w:val="28"/>
          <w:lang w:val="nb-NO" w:bidi="bn-IN"/>
        </w:rPr>
        <w:t>ও</w:t>
      </w:r>
      <w:r w:rsidRPr="001F6C78">
        <w:rPr>
          <w:rFonts w:ascii="Nikosh" w:hAnsi="Nikosh" w:cs="Nikosh" w:hint="cs"/>
          <w:sz w:val="28"/>
          <w:szCs w:val="28"/>
          <w:lang w:val="nb-NO" w:bidi="bn-IN"/>
        </w:rPr>
        <w:t>য়ার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নির্দেশ</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দেন।</w:t>
      </w:r>
      <w:r w:rsidRPr="001F6C78">
        <w:rPr>
          <w:rFonts w:ascii="Nikosh" w:hAnsi="Nikosh" w:cs="Nikosh"/>
          <w:sz w:val="28"/>
          <w:szCs w:val="28"/>
          <w:lang w:val="nb-NO" w:bidi="bn-IN"/>
        </w:rPr>
        <w:t xml:space="preserve"> </w:t>
      </w:r>
    </w:p>
    <w:p w14:paraId="4D5FB87B" w14:textId="77777777" w:rsidR="00704910" w:rsidRPr="001F6C78" w:rsidRDefault="00704910" w:rsidP="00704910">
      <w:pPr>
        <w:spacing w:after="0" w:line="240" w:lineRule="auto"/>
        <w:rPr>
          <w:rFonts w:ascii="Nikosh" w:hAnsi="Nikosh" w:cs="Nikosh"/>
          <w:sz w:val="28"/>
          <w:szCs w:val="28"/>
          <w:lang w:val="nb-NO" w:bidi="bn-IN"/>
        </w:rPr>
      </w:pPr>
    </w:p>
    <w:p w14:paraId="6C35180E" w14:textId="77777777" w:rsidR="00704910" w:rsidRPr="001F6C78" w:rsidRDefault="00704910" w:rsidP="00704910">
      <w:pPr>
        <w:spacing w:after="0" w:line="240" w:lineRule="auto"/>
        <w:ind w:firstLine="720"/>
        <w:jc w:val="both"/>
        <w:rPr>
          <w:rFonts w:ascii="Nikosh" w:hAnsi="Nikosh" w:cs="Nikosh"/>
          <w:sz w:val="28"/>
          <w:szCs w:val="28"/>
          <w:lang w:val="nb-NO" w:bidi="bn-IN"/>
        </w:rPr>
      </w:pPr>
      <w:r w:rsidRPr="001F6C78">
        <w:rPr>
          <w:rFonts w:ascii="Nikosh" w:hAnsi="Nikosh" w:cs="Nikosh" w:hint="cs"/>
          <w:sz w:val="28"/>
          <w:szCs w:val="28"/>
          <w:lang w:val="nb-NO" w:bidi="bn-IN"/>
        </w:rPr>
        <w:t>সভায়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দেশের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বেসামরিক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চলাচল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নিরাপত্তা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ব্যবস্থাকে</w:t>
      </w:r>
      <w:r w:rsidRPr="001F6C78">
        <w:rPr>
          <w:rFonts w:ascii="Nikosh" w:hAnsi="Nikosh" w:cs="Nikosh"/>
          <w:sz w:val="28"/>
          <w:szCs w:val="28"/>
          <w:lang w:val="nb-NO" w:bidi="bn-IN"/>
        </w:rPr>
        <w:t xml:space="preserve"> </w:t>
      </w:r>
      <w:r>
        <w:rPr>
          <w:rFonts w:ascii="Nikosh" w:hAnsi="Nikosh" w:cs="Nikosh" w:hint="cs"/>
          <w:sz w:val="28"/>
          <w:szCs w:val="28"/>
          <w:lang w:val="nb-NO" w:bidi="bn-IN"/>
        </w:rPr>
        <w:t>আরো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কার্যকর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সমন্বিত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ও</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আন্তর্জাতিক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মানদণ্ডসম্মত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বিভিন্ন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গুরুত্বপূর্ণ</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বিষয়ে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আলোচনা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হয়।</w:t>
      </w:r>
      <w:r w:rsidRPr="001F6C78">
        <w:rPr>
          <w:rFonts w:ascii="Nikosh" w:hAnsi="Nikosh" w:cs="Nikosh"/>
          <w:sz w:val="28"/>
          <w:szCs w:val="28"/>
          <w:lang w:val="nb-NO" w:bidi="bn-IN"/>
        </w:rPr>
        <w:t xml:space="preserve"> </w:t>
      </w:r>
    </w:p>
    <w:p w14:paraId="4BE8C06E" w14:textId="77777777" w:rsidR="00704910" w:rsidRDefault="00704910" w:rsidP="00704910">
      <w:pPr>
        <w:spacing w:after="0" w:line="240" w:lineRule="auto"/>
        <w:rPr>
          <w:rFonts w:ascii="Nikosh" w:hAnsi="Nikosh" w:cs="Nikosh"/>
          <w:sz w:val="28"/>
          <w:szCs w:val="28"/>
          <w:lang w:val="nb-NO" w:bidi="bn-IN"/>
        </w:rPr>
      </w:pPr>
    </w:p>
    <w:p w14:paraId="3B2B12CE" w14:textId="77777777" w:rsidR="00704910" w:rsidRPr="001F6C78" w:rsidRDefault="00704910" w:rsidP="00704910">
      <w:pPr>
        <w:spacing w:after="0" w:line="240" w:lineRule="auto"/>
        <w:ind w:firstLine="720"/>
        <w:jc w:val="both"/>
        <w:rPr>
          <w:rFonts w:ascii="Nikosh" w:hAnsi="Nikosh" w:cs="Nikosh"/>
          <w:sz w:val="28"/>
          <w:szCs w:val="28"/>
          <w:lang w:val="nb-NO" w:bidi="bn-IN"/>
        </w:rPr>
      </w:pPr>
      <w:r w:rsidRPr="001F6C78">
        <w:rPr>
          <w:rFonts w:ascii="Nikosh" w:hAnsi="Nikosh" w:cs="Nikosh" w:hint="cs"/>
          <w:sz w:val="28"/>
          <w:szCs w:val="28"/>
          <w:lang w:val="nb-NO" w:bidi="bn-IN"/>
        </w:rPr>
        <w:t>উল্লেখ্য</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সভায়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হযরত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শাহজালাল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আন্তর্জাতিক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বিমানবন্দরের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প্রবেশপথে</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নিরাপত্তা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ব্যবস্থা</w:t>
      </w:r>
      <w:r w:rsidRPr="001F6C78">
        <w:rPr>
          <w:rFonts w:ascii="Nikosh" w:hAnsi="Nikosh" w:cs="Nikosh"/>
          <w:sz w:val="28"/>
          <w:szCs w:val="28"/>
          <w:lang w:val="nb-NO" w:bidi="bn-IN"/>
        </w:rPr>
        <w:t xml:space="preserve"> </w:t>
      </w:r>
      <w:r>
        <w:rPr>
          <w:rFonts w:ascii="Nikosh" w:hAnsi="Nikosh" w:cs="Nikosh" w:hint="cs"/>
          <w:sz w:val="28"/>
          <w:szCs w:val="28"/>
          <w:lang w:val="nb-NO" w:bidi="bn-IN"/>
        </w:rPr>
        <w:t>আরো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জোরদার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বিমানবন্দরের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গুরুত্বপূর্ণ</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প্রবেশপথে</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স্থাপিত</w:t>
      </w:r>
      <w:r w:rsidRPr="001F6C78">
        <w:rPr>
          <w:rFonts w:ascii="Nikosh" w:hAnsi="Nikosh" w:cs="Nikosh"/>
          <w:sz w:val="28"/>
          <w:szCs w:val="28"/>
          <w:lang w:val="nb-NO" w:bidi="bn-IN"/>
        </w:rPr>
        <w:t xml:space="preserve"> </w:t>
      </w:r>
      <w:r w:rsidRPr="001019AB">
        <w:rPr>
          <w:rFonts w:ascii="Times New Roman" w:hAnsi="Times New Roman"/>
          <w:color w:val="000000"/>
          <w:sz w:val="24"/>
          <w:szCs w:val="24"/>
        </w:rPr>
        <w:t>Under Vehicle Scanning System (UVSS</w:t>
      </w:r>
      <w:r w:rsidRPr="001F6C78">
        <w:rPr>
          <w:rFonts w:ascii="Nikosh" w:hAnsi="Nikosh" w:cs="Nikosh"/>
          <w:sz w:val="28"/>
          <w:szCs w:val="28"/>
          <w:lang w:val="nb-NO" w:bidi="bn-IN"/>
        </w:rPr>
        <w:t>)-</w:t>
      </w:r>
      <w:r w:rsidRPr="001F6C78">
        <w:rPr>
          <w:rFonts w:ascii="Nikosh" w:hAnsi="Nikosh" w:cs="Nikosh" w:hint="cs"/>
          <w:sz w:val="28"/>
          <w:szCs w:val="28"/>
          <w:lang w:val="nb-NO" w:bidi="bn-IN"/>
        </w:rPr>
        <w:t>এর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কার্যকারিতা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দেশের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সকল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বেসামরিক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বিমানবন্দরে</w:t>
      </w:r>
      <w:r w:rsidRPr="001F6C78">
        <w:rPr>
          <w:rFonts w:ascii="Nikosh" w:hAnsi="Nikosh" w:cs="Nikosh"/>
          <w:sz w:val="28"/>
          <w:szCs w:val="28"/>
          <w:lang w:val="nb-NO" w:bidi="bn-IN"/>
        </w:rPr>
        <w:t xml:space="preserve"> </w:t>
      </w:r>
      <w:r w:rsidRPr="001019AB">
        <w:rPr>
          <w:rFonts w:ascii="Times New Roman" w:hAnsi="Times New Roman"/>
          <w:color w:val="000000"/>
          <w:sz w:val="24"/>
          <w:szCs w:val="24"/>
        </w:rPr>
        <w:t xml:space="preserve">Contingency </w:t>
      </w:r>
      <w:r w:rsidRPr="00FF2E26">
        <w:rPr>
          <w:rFonts w:ascii="Nikosh" w:hAnsi="Nikosh" w:cs="Nikosh"/>
          <w:color w:val="000000"/>
          <w:sz w:val="28"/>
          <w:szCs w:val="24"/>
        </w:rPr>
        <w:t>ও</w:t>
      </w:r>
      <w:r w:rsidRPr="001019AB">
        <w:rPr>
          <w:rFonts w:ascii="Times New Roman" w:hAnsi="Times New Roman"/>
          <w:color w:val="000000"/>
          <w:sz w:val="24"/>
          <w:szCs w:val="24"/>
        </w:rPr>
        <w:t xml:space="preserve"> Crisis Management </w:t>
      </w:r>
      <w:r w:rsidRPr="001F6C78">
        <w:rPr>
          <w:rFonts w:ascii="Nikosh" w:hAnsi="Nikosh" w:cs="Nikosh" w:hint="cs"/>
          <w:sz w:val="28"/>
          <w:szCs w:val="28"/>
          <w:lang w:val="nb-NO" w:bidi="bn-IN"/>
        </w:rPr>
        <w:t>কার্যক্রম</w:t>
      </w:r>
      <w:r w:rsidRPr="001F6C78">
        <w:rPr>
          <w:rFonts w:ascii="Nikosh" w:hAnsi="Nikosh" w:cs="Nikosh"/>
          <w:sz w:val="28"/>
          <w:szCs w:val="28"/>
          <w:lang w:val="nb-NO" w:bidi="bn-IN"/>
        </w:rPr>
        <w:t xml:space="preserve"> </w:t>
      </w:r>
      <w:r>
        <w:rPr>
          <w:rFonts w:ascii="Nikosh" w:hAnsi="Nikosh" w:cs="Nikosh" w:hint="cs"/>
          <w:sz w:val="28"/>
          <w:szCs w:val="28"/>
          <w:lang w:val="nb-NO" w:bidi="bn-IN"/>
        </w:rPr>
        <w:t>আরো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কার্যকর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সংশ্লিষ্ট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মন্ত্রণালয়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ও</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সংস্থাগুলোর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সঙ্গে</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সমঝোতা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স্মারক</w:t>
      </w:r>
      <w:r w:rsidRPr="001F6C78">
        <w:rPr>
          <w:rFonts w:ascii="Nikosh" w:hAnsi="Nikosh" w:cs="Nikosh"/>
          <w:sz w:val="28"/>
          <w:szCs w:val="28"/>
          <w:lang w:val="nb-NO" w:bidi="bn-IN"/>
        </w:rPr>
        <w:t xml:space="preserve"> (</w:t>
      </w:r>
      <w:r w:rsidRPr="001019AB">
        <w:rPr>
          <w:rFonts w:ascii="Times New Roman" w:hAnsi="Times New Roman"/>
          <w:color w:val="000000"/>
          <w:sz w:val="24"/>
          <w:szCs w:val="24"/>
        </w:rPr>
        <w:t>MoU</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প্রণয়নের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প্রয়োজনীয়তার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ওপর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গুরুত্বারোপ</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হয়।</w:t>
      </w:r>
      <w:r w:rsidRPr="001F6C78">
        <w:rPr>
          <w:rFonts w:ascii="Nikosh" w:hAnsi="Nikosh" w:cs="Nikosh"/>
          <w:sz w:val="28"/>
          <w:szCs w:val="28"/>
          <w:lang w:val="nb-NO" w:bidi="bn-IN"/>
        </w:rPr>
        <w:t xml:space="preserve"> </w:t>
      </w:r>
    </w:p>
    <w:p w14:paraId="7E7D3050" w14:textId="77777777" w:rsidR="00704910" w:rsidRPr="001F6C78" w:rsidRDefault="00704910" w:rsidP="00704910">
      <w:pPr>
        <w:spacing w:after="0" w:line="240" w:lineRule="auto"/>
        <w:rPr>
          <w:rFonts w:ascii="Nikosh" w:hAnsi="Nikosh" w:cs="Nikosh"/>
          <w:sz w:val="28"/>
          <w:szCs w:val="28"/>
          <w:lang w:val="nb-NO" w:bidi="bn-IN"/>
        </w:rPr>
      </w:pPr>
    </w:p>
    <w:p w14:paraId="23B37835" w14:textId="77777777" w:rsidR="00704910" w:rsidRPr="001F6C78" w:rsidRDefault="00704910" w:rsidP="00704910">
      <w:pPr>
        <w:spacing w:after="0" w:line="240" w:lineRule="auto"/>
        <w:ind w:firstLine="720"/>
        <w:jc w:val="both"/>
        <w:rPr>
          <w:rFonts w:ascii="Nikosh" w:hAnsi="Nikosh" w:cs="Nikosh"/>
          <w:sz w:val="28"/>
          <w:szCs w:val="28"/>
          <w:lang w:val="nb-NO" w:bidi="bn-IN"/>
        </w:rPr>
      </w:pPr>
      <w:r w:rsidRPr="001F6C78">
        <w:rPr>
          <w:rFonts w:ascii="Nikosh" w:hAnsi="Nikosh" w:cs="Nikosh" w:hint="cs"/>
          <w:sz w:val="28"/>
          <w:szCs w:val="28"/>
          <w:lang w:val="nb-NO" w:bidi="bn-IN"/>
        </w:rPr>
        <w:t>এছাড়া</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হযরত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শাহজালাল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আন্তর্জাতিক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বিমানবন্দরের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ল্যান্ডসাইড</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এলাকায়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ট্রাফিক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জট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অনিয়ন্ত্রিত</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লোকসমাগম</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ভিক্ষুকের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উপদ্রব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এবং</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অবৈধ</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লাগেজ</w:t>
      </w:r>
      <w:r w:rsidRPr="001F6C78">
        <w:rPr>
          <w:rFonts w:ascii="Nikosh" w:hAnsi="Nikosh" w:cs="Nikosh"/>
          <w:sz w:val="28"/>
          <w:szCs w:val="28"/>
          <w:lang w:val="nb-NO" w:bidi="bn-IN"/>
        </w:rPr>
        <w:t xml:space="preserve"> </w:t>
      </w:r>
      <w:r>
        <w:rPr>
          <w:rFonts w:ascii="Nikosh" w:hAnsi="Nikosh" w:cs="Nikosh" w:hint="cs"/>
          <w:sz w:val="28"/>
          <w:szCs w:val="28"/>
          <w:lang w:val="nb-NO" w:bidi="bn-IN"/>
        </w:rPr>
        <w:t>র‌্য</w:t>
      </w:r>
      <w:r>
        <w:rPr>
          <w:rFonts w:ascii="Nikosh" w:hAnsi="Nikosh" w:cs="Nikosh"/>
          <w:sz w:val="28"/>
          <w:szCs w:val="28"/>
          <w:lang w:val="nb-NO" w:bidi="bn-IN"/>
        </w:rPr>
        <w:t>াপিং</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কার্যক্রম</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নিয়ন্ত্রণে</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বেবিচক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এপিবিএন</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পুলিশ</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আনসার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ও</w:t>
      </w:r>
      <w:r w:rsidRPr="001F6C78">
        <w:rPr>
          <w:rFonts w:ascii="Nikosh" w:hAnsi="Nikosh" w:cs="Nikosh"/>
          <w:sz w:val="28"/>
          <w:szCs w:val="28"/>
          <w:lang w:val="nb-NO" w:bidi="bn-IN"/>
        </w:rPr>
        <w:t xml:space="preserve"> </w:t>
      </w:r>
      <w:r>
        <w:rPr>
          <w:rFonts w:ascii="Nikosh" w:hAnsi="Nikosh" w:cs="Nikosh" w:hint="cs"/>
          <w:sz w:val="28"/>
          <w:szCs w:val="28"/>
          <w:lang w:val="nb-NO" w:bidi="bn-IN"/>
        </w:rPr>
        <w:t>এয়ারপোর্ট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ম্যাজিস্ট্রেটসহ</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সংশ্লিষ্ট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সকল</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সংস্থাকে</w:t>
      </w:r>
      <w:r w:rsidRPr="001F6C78">
        <w:rPr>
          <w:rFonts w:ascii="Nikosh" w:hAnsi="Nikosh" w:cs="Nikosh"/>
          <w:sz w:val="28"/>
          <w:szCs w:val="28"/>
          <w:lang w:val="nb-NO" w:bidi="bn-IN"/>
        </w:rPr>
        <w:t xml:space="preserve"> </w:t>
      </w:r>
      <w:r>
        <w:rPr>
          <w:rFonts w:ascii="Nikosh" w:hAnsi="Nikosh" w:cs="Nikosh" w:hint="cs"/>
          <w:sz w:val="28"/>
          <w:szCs w:val="28"/>
          <w:lang w:val="nb-NO" w:bidi="bn-IN"/>
        </w:rPr>
        <w:t>আরো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সক্রিয়</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ভূমিকা</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পালনের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ওপর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গুরুত্বারোপ</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করা</w:t>
      </w:r>
      <w:r w:rsidRPr="001F6C78">
        <w:rPr>
          <w:rFonts w:ascii="Nikosh" w:hAnsi="Nikosh" w:cs="Nikosh"/>
          <w:sz w:val="28"/>
          <w:szCs w:val="28"/>
          <w:lang w:val="nb-NO" w:bidi="bn-IN"/>
        </w:rPr>
        <w:t xml:space="preserve"> </w:t>
      </w:r>
      <w:r w:rsidRPr="001F6C78">
        <w:rPr>
          <w:rFonts w:ascii="Nikosh" w:hAnsi="Nikosh" w:cs="Nikosh" w:hint="cs"/>
          <w:sz w:val="28"/>
          <w:szCs w:val="28"/>
          <w:lang w:val="nb-NO" w:bidi="bn-IN"/>
        </w:rPr>
        <w:t>হয়।</w:t>
      </w:r>
      <w:r w:rsidRPr="001F6C78">
        <w:rPr>
          <w:rFonts w:ascii="Nikosh" w:hAnsi="Nikosh" w:cs="Nikosh"/>
          <w:sz w:val="28"/>
          <w:szCs w:val="28"/>
          <w:lang w:val="nb-NO" w:bidi="bn-IN"/>
        </w:rPr>
        <w:t xml:space="preserve"> </w:t>
      </w:r>
    </w:p>
    <w:p w14:paraId="37174892" w14:textId="77777777" w:rsidR="00704910" w:rsidRPr="003E09D1" w:rsidRDefault="00704910" w:rsidP="00704910">
      <w:pPr>
        <w:spacing w:after="0" w:line="240" w:lineRule="auto"/>
        <w:ind w:firstLine="720"/>
        <w:jc w:val="center"/>
        <w:rPr>
          <w:rFonts w:ascii="Nikosh" w:hAnsi="Nikosh" w:cs="Nikosh"/>
          <w:sz w:val="28"/>
          <w:szCs w:val="28"/>
          <w:lang w:val="nb-NO" w:bidi="bn-IN"/>
        </w:rPr>
      </w:pPr>
      <w:r w:rsidRPr="003E09D1">
        <w:rPr>
          <w:rFonts w:ascii="Times New Roman" w:hAnsi="Times New Roman"/>
          <w:sz w:val="28"/>
          <w:szCs w:val="28"/>
          <w:lang w:val="nb-NO" w:bidi="bn-IN"/>
        </w:rPr>
        <w:t>‎</w:t>
      </w:r>
      <w:r w:rsidRPr="003E09D1">
        <w:rPr>
          <w:rFonts w:ascii="Nikosh" w:hAnsi="Nikosh" w:cs="Nikosh"/>
          <w:sz w:val="28"/>
          <w:szCs w:val="28"/>
          <w:lang w:val="nb-NO" w:bidi="bn-IN"/>
        </w:rPr>
        <w:t>#</w:t>
      </w:r>
    </w:p>
    <w:p w14:paraId="1347CF2D" w14:textId="77777777" w:rsidR="00704910" w:rsidRPr="003E09D1" w:rsidRDefault="00704910" w:rsidP="00704910">
      <w:pPr>
        <w:spacing w:after="0" w:line="240" w:lineRule="auto"/>
        <w:ind w:firstLine="720"/>
        <w:jc w:val="center"/>
        <w:rPr>
          <w:rFonts w:ascii="Nikosh" w:hAnsi="Nikosh" w:cs="Nikosh"/>
          <w:sz w:val="28"/>
          <w:szCs w:val="28"/>
          <w:lang w:val="nb-NO" w:bidi="bn-IN"/>
        </w:rPr>
      </w:pPr>
    </w:p>
    <w:p w14:paraId="44E3A56C" w14:textId="77777777" w:rsidR="00704910" w:rsidRPr="003E09D1" w:rsidRDefault="00704910" w:rsidP="00704910">
      <w:pPr>
        <w:spacing w:after="0" w:line="240" w:lineRule="auto"/>
        <w:rPr>
          <w:rFonts w:ascii="Nikosh" w:hAnsi="Nikosh" w:cs="Nikosh"/>
          <w:sz w:val="28"/>
          <w:szCs w:val="28"/>
          <w:lang w:val="nb-NO" w:bidi="bn-IN"/>
        </w:rPr>
      </w:pPr>
      <w:r w:rsidRPr="001F6C78">
        <w:rPr>
          <w:rFonts w:ascii="Nikosh" w:hAnsi="Nikosh" w:cs="Nikosh" w:hint="cs"/>
          <w:sz w:val="28"/>
          <w:szCs w:val="28"/>
          <w:lang w:val="nb-NO" w:bidi="bn-IN"/>
        </w:rPr>
        <w:t>তরিকুল</w:t>
      </w:r>
      <w:r w:rsidRPr="003E09D1">
        <w:rPr>
          <w:rFonts w:ascii="Nikosh" w:hAnsi="Nikosh" w:cs="Nikosh"/>
          <w:sz w:val="28"/>
          <w:szCs w:val="28"/>
          <w:lang w:val="nb-NO" w:bidi="bn-IN"/>
        </w:rPr>
        <w:t>/কামরু</w:t>
      </w:r>
      <w:r>
        <w:rPr>
          <w:rFonts w:ascii="Nikosh" w:hAnsi="Nikosh" w:cs="Nikosh"/>
          <w:sz w:val="28"/>
          <w:szCs w:val="28"/>
          <w:lang w:val="nb-NO" w:bidi="bn-IN"/>
        </w:rPr>
        <w:t>জ্জামান/বিবেকানন্দ/রফিকুল/কনক/সেলিম/২০২৬/১৮১০</w:t>
      </w:r>
      <w:r w:rsidRPr="003E09D1">
        <w:rPr>
          <w:rFonts w:ascii="Nikosh" w:hAnsi="Nikosh" w:cs="Nikosh"/>
          <w:sz w:val="28"/>
          <w:szCs w:val="28"/>
          <w:lang w:val="nb-NO" w:bidi="bn-IN"/>
        </w:rPr>
        <w:t xml:space="preserve"> ঘণ্টা </w:t>
      </w:r>
    </w:p>
    <w:p w14:paraId="162D201B" w14:textId="77777777" w:rsidR="00704910" w:rsidRDefault="00704910">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CD4B7FE" w14:textId="20F29AE6" w:rsidR="007251CF" w:rsidRPr="00272AF4" w:rsidRDefault="007251CF" w:rsidP="007251CF">
      <w:pPr>
        <w:spacing w:after="0" w:line="240" w:lineRule="auto"/>
        <w:rPr>
          <w:rFonts w:ascii="Nikosh" w:hAnsi="Nikosh" w:cs="Nikosh"/>
          <w:sz w:val="28"/>
          <w:szCs w:val="28"/>
        </w:rPr>
      </w:pPr>
      <w:r w:rsidRPr="00272AF4">
        <w:rPr>
          <w:rFonts w:ascii="Nikosh" w:hAnsi="Nikosh" w:cs="Nikosh"/>
          <w:sz w:val="28"/>
          <w:szCs w:val="28"/>
          <w:cs/>
          <w:lang w:val="nb-NO" w:bidi="bn-IN"/>
        </w:rPr>
        <w:t>তথ্যবিবরণী</w:t>
      </w:r>
      <w:r w:rsidRPr="00272AF4">
        <w:rPr>
          <w:rFonts w:ascii="Nikosh" w:hAnsi="Nikosh" w:cs="Nikosh"/>
          <w:sz w:val="28"/>
          <w:szCs w:val="28"/>
          <w:lang w:val="nb-NO"/>
        </w:rPr>
        <w:t xml:space="preserve">  </w:t>
      </w:r>
      <w:r w:rsidRPr="00272AF4">
        <w:rPr>
          <w:rFonts w:ascii="Nikosh" w:hAnsi="Nikosh" w:cs="Nikosh"/>
          <w:sz w:val="28"/>
          <w:szCs w:val="28"/>
        </w:rPr>
        <w:tab/>
      </w:r>
      <w:r w:rsidRPr="00272AF4">
        <w:rPr>
          <w:rFonts w:ascii="Nikosh" w:hAnsi="Nikosh" w:cs="Nikosh"/>
          <w:sz w:val="28"/>
          <w:szCs w:val="28"/>
        </w:rPr>
        <w:tab/>
      </w:r>
      <w:r w:rsidRPr="00272AF4">
        <w:rPr>
          <w:rFonts w:ascii="Nikosh" w:hAnsi="Nikosh" w:cs="Nikosh"/>
          <w:sz w:val="28"/>
          <w:szCs w:val="28"/>
        </w:rPr>
        <w:tab/>
      </w:r>
      <w:r w:rsidRPr="00272AF4">
        <w:rPr>
          <w:rFonts w:ascii="Nikosh" w:hAnsi="Nikosh" w:cs="Nikosh"/>
          <w:sz w:val="28"/>
          <w:szCs w:val="28"/>
        </w:rPr>
        <w:tab/>
      </w:r>
      <w:r w:rsidRPr="00272AF4">
        <w:rPr>
          <w:rFonts w:ascii="Nikosh" w:hAnsi="Nikosh" w:cs="Nikosh"/>
          <w:sz w:val="28"/>
          <w:szCs w:val="28"/>
        </w:rPr>
        <w:tab/>
      </w:r>
      <w:r w:rsidRPr="00272AF4">
        <w:rPr>
          <w:rFonts w:ascii="Nikosh" w:hAnsi="Nikosh" w:cs="Nikosh"/>
          <w:sz w:val="28"/>
          <w:szCs w:val="28"/>
        </w:rPr>
        <w:tab/>
      </w:r>
      <w:r w:rsidRPr="00272AF4">
        <w:rPr>
          <w:rFonts w:ascii="Nikosh" w:hAnsi="Nikosh" w:cs="Nikosh"/>
          <w:sz w:val="28"/>
          <w:szCs w:val="28"/>
        </w:rPr>
        <w:tab/>
      </w:r>
      <w:r w:rsidRPr="00272AF4">
        <w:rPr>
          <w:rFonts w:ascii="Nikosh" w:hAnsi="Nikosh" w:cs="Nikosh"/>
          <w:sz w:val="28"/>
          <w:szCs w:val="28"/>
        </w:rPr>
        <w:tab/>
        <w:t xml:space="preserve">                               নম্বর: ৬১৮</w:t>
      </w:r>
    </w:p>
    <w:p w14:paraId="57A335FB" w14:textId="77777777" w:rsidR="007251CF" w:rsidRPr="00272AF4" w:rsidRDefault="007251CF" w:rsidP="007251CF">
      <w:pPr>
        <w:spacing w:after="0" w:line="240" w:lineRule="auto"/>
        <w:jc w:val="both"/>
        <w:rPr>
          <w:rFonts w:ascii="Nikosh" w:hAnsi="Nikosh" w:cs="Nikosh"/>
          <w:sz w:val="28"/>
          <w:szCs w:val="28"/>
        </w:rPr>
      </w:pPr>
    </w:p>
    <w:p w14:paraId="2B5ACC8E" w14:textId="77777777" w:rsidR="007251CF" w:rsidRPr="00272AF4" w:rsidRDefault="007251CF" w:rsidP="007251CF">
      <w:pPr>
        <w:spacing w:after="0" w:line="240" w:lineRule="auto"/>
        <w:jc w:val="center"/>
        <w:rPr>
          <w:rFonts w:ascii="Nikosh" w:hAnsi="Nikosh" w:cs="Nikosh"/>
          <w:b/>
          <w:sz w:val="28"/>
          <w:szCs w:val="28"/>
        </w:rPr>
      </w:pPr>
      <w:r w:rsidRPr="00272AF4">
        <w:rPr>
          <w:rFonts w:ascii="Nikosh" w:hAnsi="Nikosh" w:cs="Nikosh"/>
          <w:b/>
          <w:sz w:val="28"/>
          <w:szCs w:val="28"/>
        </w:rPr>
        <w:t xml:space="preserve">স্বর্ণ খাতকে বৈধ ও জবাবদিহিমূলক শিল্পে রূপান্তরের উদ্যোগ </w:t>
      </w:r>
      <w:r>
        <w:rPr>
          <w:rFonts w:ascii="Nikosh" w:hAnsi="Nikosh" w:cs="Nikosh"/>
          <w:b/>
          <w:sz w:val="28"/>
          <w:szCs w:val="28"/>
        </w:rPr>
        <w:t>নিয়েছে সরকার</w:t>
      </w:r>
    </w:p>
    <w:p w14:paraId="55662C6A" w14:textId="77777777" w:rsidR="007251CF" w:rsidRPr="00272AF4" w:rsidRDefault="007251CF" w:rsidP="007251CF">
      <w:pPr>
        <w:spacing w:after="0" w:line="240" w:lineRule="auto"/>
        <w:rPr>
          <w:rFonts w:ascii="Nikosh" w:hAnsi="Nikosh" w:cs="Nikosh"/>
          <w:sz w:val="28"/>
          <w:szCs w:val="28"/>
          <w:lang w:val="nb-NO" w:bidi="bn-IN"/>
        </w:rPr>
      </w:pPr>
    </w:p>
    <w:p w14:paraId="4BC2CDA0" w14:textId="77777777" w:rsidR="007251CF" w:rsidRPr="00272AF4" w:rsidRDefault="007251CF" w:rsidP="007251CF">
      <w:pPr>
        <w:spacing w:after="120" w:line="240" w:lineRule="auto"/>
        <w:rPr>
          <w:rFonts w:ascii="Nikosh" w:hAnsi="Nikosh" w:cs="Nikosh"/>
          <w:sz w:val="28"/>
          <w:szCs w:val="28"/>
        </w:rPr>
      </w:pPr>
      <w:r w:rsidRPr="00272AF4">
        <w:rPr>
          <w:rFonts w:ascii="Nikosh" w:hAnsi="Nikosh" w:cs="Nikosh"/>
          <w:sz w:val="28"/>
          <w:szCs w:val="28"/>
          <w:lang w:val="nb-NO" w:bidi="bn-IN"/>
        </w:rPr>
        <w:t xml:space="preserve">ঢাকা, </w:t>
      </w:r>
      <w:r w:rsidRPr="00272AF4">
        <w:rPr>
          <w:rFonts w:ascii="Nikosh" w:hAnsi="Nikosh" w:cs="Nikosh"/>
          <w:sz w:val="28"/>
          <w:szCs w:val="28"/>
        </w:rPr>
        <w:t>২২ শ্রাবণ (৬ আগস্ট): </w:t>
      </w:r>
    </w:p>
    <w:p w14:paraId="0B575B47"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দেশের স্বর্ণ খাতকে অনানুষ্ঠানিক অবস্থা থেকে বের করে একটি বৈধ, স্বীকৃত ও জবাবদিহিমূলক ব্যবসায়িক খাতে রূপান্তরের উদ্যোগ নিয়েছে সরকার। এ লক্ষ্যে খসড়া ‘স্বর্ণ নীতিমালা ২০১৮ (সংশোধিত) ২০২৬’ নিয়ে সংশ্লিষ্ট সরকারি সংস্থা ও অংশীজনদের আগামী রোববারের মধ্যে লিখিত মতামত দিতে বলা হয়েছে।</w:t>
      </w:r>
    </w:p>
    <w:p w14:paraId="315578B4"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বাণিজ্যমন্ত্রী খন্দকার আব্দুল মুক্তাদির আজ সচিবালয়ে বাণিজ্য মন্ত্রণালয়ের সম্মেলনকক্ষে খসড়া নীতিমালার ওপর আয়োজিত সভায় এ নির্দেশনা দেন।</w:t>
      </w:r>
    </w:p>
    <w:p w14:paraId="370456ED"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বাণিজ্যমন্ত্রী বলেন, দীর্ঘদিন ধরে স্বর্ণ খাত দেশের অর্থনীতিতে গুরুত্বপূর্ণ ভূমিকা রাখলেও যথাযথ নীতি ও নিয়ন্ত্রক কাঠামোর অভাবে খাতটি পুরোপুরি প্রাতিষ্ঠানিক রূপ পায়নি। এ অবস্থার জন্য ব্যবসায়ীদের এককভাবে দায়ী না করে নিয়ন্ত্রক সংস্থাগুলোর দুর্বলতাও বিবেচনায় নিতে হবে।</w:t>
      </w:r>
    </w:p>
    <w:p w14:paraId="3C878B27"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মন্ত্রী বলেন, আমাদের মানসিকতা ঠিক করতে হবে। দীর্ঘদিন ধরে একটি স্বীকৃত ব্যবসায়িক খাত আনুষ্ঠানিক কাঠামোর বাইরে থাকাটা যথাযথ হয়নি। সময়মতো প্রয়োজনীয় উদ্যোগ না নেয়ায় এ পরিস্থিতি তৈরি হয়েছে। আমরা এখন খাতটিকে বৈধ ও প্রাতিষ্ঠানিক কাঠামোর মধ্যে নিয়ে আসতে চাই।</w:t>
      </w:r>
    </w:p>
    <w:p w14:paraId="36F234D4"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সরকারের লক্ষ্য স্বর্ণ খাতকে দেশের অন্যান্য শিল্প ও ব্যবসায়িক খাতের মতো পরিচালনার সুযোগ দেয়া উল্লেখ করে বাণিজ্যমন্ত্রী বলেন, খাতটি আনুষ্ঠানিক হলে কর্মসংস্থান সৃষ্টি, বৈধ আমদানি, রাজস্ব আদায় এবং স্বর্ণের মজুদ ও লেনদেনে স্বচ্ছতা বাড়বে। ব্যবসায়ীরা নিয়ম অনুযায়ী শুল্ক-কর পরিশোধ করবেন এবং সরকারও ব্যবসার অনুকূল বিধিবিধান নিশ্চিত করবে। তিনি বলেন, বৈধভাবে আমদানি করা স্বর্ণের ক্রয়, বিক্রয় ও মজুদের প্রতিটি ধাপ হিসাবভুক্ত করতে হবে। ব্যবসায়ীদের কাছ থেকে এ সংক্রান্ত তথ্য নিয়মিতভাবে নিয়ন্ত্রক সংস্থার পর্যবেক্ষণে রাখতে হবে।</w:t>
      </w:r>
    </w:p>
    <w:p w14:paraId="04E184CF"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স্বর্ণের অর্থনৈতিক গুরুত্ব তুলে ধরে বাণিজ্যমন্ত্রী আরো বলেন, অর্থের অন্যতম প্রধান কাজ হচ্ছে মূল্য সংরক্ষণ করা। একইভাবে স্বর্ণও আন্তর্জাতিকভাবে মূল্য সংরক্ষণের একটি স্বীকৃত মাধ্যম। বিশ্বের বিভিন্ন দেশের কেন্দ্রীয় ব্যাংক বৈদেশিক মুদ্রার রিজার্ভের পাশাপাশি উল্লেখযোগ্য পরিমাণ স্বর্ণ সংরক্ষণ করে। তিনি বলেন, দেশে ৪ বিলিয়ন বা ১০ বিলিয়ন ডলারের স্বর্ণ বৈধভাবে আমদানি হওয়ার পর সেটি যদি দেশের মধ্যেই থাকে এবং অবৈধভাবে বাইরে চলে না যায়, তাহলে এর মাধ্যমে মূলত দেশের ভেতরে মূল্য সংরক্ষিত হচ্ছে। তবে স্বর্ণ যাতে চোরাচালানের মাধ্যমে অন্য দেশে চলে না যায়, সে জন্য দেশের বাজারমূল্য ও আন্তর্জাতিক বাজারমূল্যের মধ্যে অস্বাভাবিক পার্থক্য তৈরি না করার ওপর গুরুত্ব দেন তিনি।</w:t>
      </w:r>
    </w:p>
    <w:p w14:paraId="5AB099DE"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বাণিজ্যমন্ত্রী বলেন, কোনো পণ্যের স্থানীয় মূল্য প্রতিবেশী বা নিকটবর্তী দেশের তুলনায় উল্লেখযোগ্যভাবে কম হলেই সেটি অবৈধভাবে বাইরে যাওয়ার অর্থনৈতিক প্রণোদনা তৈরি হয়। ‘কোনো ব্যবসায়ী অন্য দেশের ব্যবসায়ীকে লাভবান করতে গিয়ে নিজের লোকসান করবেন না’</w:t>
      </w:r>
      <w:r w:rsidRPr="00272AF4">
        <w:rPr>
          <w:rFonts w:ascii="Nikosh" w:hAnsi="Nikosh" w:cs="Nikosh"/>
          <w:w w:val="200"/>
          <w:sz w:val="28"/>
          <w:szCs w:val="28"/>
        </w:rPr>
        <w:t>-</w:t>
      </w:r>
      <w:r w:rsidRPr="00272AF4">
        <w:rPr>
          <w:rFonts w:ascii="Nikosh" w:hAnsi="Nikosh" w:cs="Nikosh"/>
          <w:sz w:val="28"/>
          <w:szCs w:val="28"/>
        </w:rPr>
        <w:t>এমন মন্তব্য করে তিনি বলেন, শুল্ক ও করহার নির্ধারণের সময় স্বর্ণের আন্তর্জাতিক মূল্য, বিশেষ করে দুবাইসহ প্রধান বাণিজ্যকেন্দ্রের বাজারদর বিবেচনায় নিতে হবে।</w:t>
      </w:r>
    </w:p>
    <w:p w14:paraId="440BBAFB"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 xml:space="preserve">বাণিজ্যমন্ত্রী আরো বলেন, নীতিমালায় শুধু স্বর্ণ আমদানির বিষয় নয়, দেশে মূল্য সংযোজনের মাধ্যমে স্বর্ণালংকার তৈরি ও রফতানির সম্ভাবনাও গুরুত্বের সঙ্গে বিবেচনা করা হচ্ছে। ন্যূনতম ও যৌক্তিক শুল্কে কাঁচামাল আমদানির সুযোগ তৈরি করা গেলে স্থানীয় কারিগর ও উদ্যোক্তারা আন্তর্জাতিক বাজারের জন্য প্রতিযোগিতামূলক পণ্য তৈরি করতে পারবেন। </w:t>
      </w:r>
    </w:p>
    <w:p w14:paraId="11110727" w14:textId="77777777" w:rsidR="007251CF" w:rsidRDefault="007251CF" w:rsidP="007251CF">
      <w:pPr>
        <w:spacing w:after="120" w:line="240" w:lineRule="auto"/>
        <w:ind w:firstLine="720"/>
        <w:jc w:val="both"/>
        <w:rPr>
          <w:rFonts w:ascii="Nikosh" w:hAnsi="Nikosh" w:cs="Nikosh"/>
          <w:sz w:val="28"/>
          <w:szCs w:val="28"/>
        </w:rPr>
      </w:pPr>
    </w:p>
    <w:p w14:paraId="554C2015"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স্বর্ণের ক্রমবর্ধমান দামের কারণে সাধারণ মানুষের ওপর চাপ তৈরি হচ্ছে উল্লেখ করে তিনি বলেন, যৌক্তিক নীতি ও সরবরাহব্যবস্থা গড়ে তোলা গেলে বাজারে প্রতিযোগিতা বাড়বে এবং ভোক্তারাও তুলনামূলক ন্যায্য মূল্যে স্বর্ণ কেনার সুযোগ পাবেন। খসড়া নীতিমালা চূড়ান্ত করার আগে ভারতসহ স্বর্ণালংকার রফতানিকারক তিন-চারটি দেশের নীতি ও নিয়ন্ত্রক ব্যবস্থা পর্যালোচনা করা হবে বলে জানান মন্ত্রী। সংশ্লিষ্ট দেশগুলোর আমদানি ব্যবস্থা, শুল্ক কাঠামো, মজুদ ব্যবস্থাপনা, রফতানি সুবিধা ও তদারকি পদ্ধতির সঙ্গে বাংলাদেশের প্রস্তাবিত নীতিমালার তুলনামূলক বিশ্লেষণ করা হবে। তিনি এনবিআর, বাংলাদেশ ব্যাংক ও সংশ্লিষ্ট সংস্থাগুলোকে সম্ভাব্য প্রশ্ন, ঝুঁকি এবং বাস্তবায়ন-সংক্রান্ত জটিলতা চিহ্নিত করে লিখিত মতামত দেয়ার আহ্বান জানান।</w:t>
      </w:r>
    </w:p>
    <w:p w14:paraId="6477B951"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বাণিজ্যমন্ত্রী বলেন, নীতিমালা প্রণয়ন করে খাতটিকে নতুন কোনো সংকটে ফেলা সরকারের উদ্দেশ্য নয়। এখানে সংশ্লিষ্ট সবাই অভিজ্ঞ ও সচেতন। দেশের স্বার্থকে সর্বোচ্চ অগ্রাধিকার দিয়ে সম্মিলিতভাবে এমন একটি কাঠামো তৈরি করতে হবে, যাতে স্বর্ণ খাত বৈধ, স্বচ্ছ ও টেকসই ব্যবসায়িক খাতে পরিণত হয়।</w:t>
      </w:r>
    </w:p>
    <w:p w14:paraId="600D43A6" w14:textId="77777777" w:rsidR="007251CF" w:rsidRPr="00272AF4" w:rsidRDefault="007251CF" w:rsidP="007251CF">
      <w:pPr>
        <w:spacing w:after="120" w:line="240" w:lineRule="auto"/>
        <w:ind w:firstLine="720"/>
        <w:jc w:val="both"/>
        <w:rPr>
          <w:rFonts w:ascii="Nikosh" w:hAnsi="Nikosh" w:cs="Nikosh"/>
          <w:sz w:val="28"/>
          <w:szCs w:val="28"/>
        </w:rPr>
      </w:pPr>
      <w:r w:rsidRPr="00272AF4">
        <w:rPr>
          <w:rFonts w:ascii="Nikosh" w:hAnsi="Nikosh" w:cs="Nikosh"/>
          <w:sz w:val="28"/>
          <w:szCs w:val="28"/>
        </w:rPr>
        <w:t>সভায় বাণিজ্য মন্ত্রণালয়ের সচিব মো. আতাউর রহমান খানের সভাপতিত্বে বাংলাদেশ জুয়েলার্স এসোশিয়েশন (বাজুস) সভাপতি এনামুল হক খান, বাংলাদেশ এক্সপোর্ট প্রমোশন ব্যুরো (ইপিবি)-এর ভাইস চেয়ারম্যান মোহাম্মদ হাসান আরিফ, জাতীয় রাজস্ব বোর্ড (এনবিআর), বাংলাদেশ ব্যাংকসহ সংশ্লিষ্ট সরকারি সংস্থা ও স্বর্ণ খাতের প্রতিনিধিরা বক্তব্য রাখেন।</w:t>
      </w:r>
    </w:p>
    <w:p w14:paraId="77E90E5E" w14:textId="77777777" w:rsidR="007251CF" w:rsidRPr="00272AF4" w:rsidRDefault="007251CF" w:rsidP="007251CF">
      <w:pPr>
        <w:spacing w:after="0" w:line="240" w:lineRule="auto"/>
        <w:ind w:firstLine="720"/>
        <w:jc w:val="center"/>
        <w:rPr>
          <w:rFonts w:ascii="Nikosh" w:hAnsi="Nikosh" w:cs="Nikosh"/>
          <w:color w:val="222222"/>
          <w:sz w:val="28"/>
          <w:szCs w:val="28"/>
        </w:rPr>
      </w:pPr>
      <w:r w:rsidRPr="00272AF4">
        <w:rPr>
          <w:rFonts w:ascii="Nikosh" w:hAnsi="Nikosh" w:cs="Nikosh"/>
          <w:color w:val="222222"/>
          <w:sz w:val="28"/>
          <w:szCs w:val="28"/>
        </w:rPr>
        <w:t>#</w:t>
      </w:r>
    </w:p>
    <w:p w14:paraId="42D92EE6" w14:textId="77777777" w:rsidR="007251CF" w:rsidRPr="00272AF4" w:rsidRDefault="007251CF" w:rsidP="007251CF">
      <w:pPr>
        <w:spacing w:after="0" w:line="240" w:lineRule="auto"/>
        <w:rPr>
          <w:rFonts w:ascii="Times New Roman" w:hAnsi="Times New Roman"/>
          <w:sz w:val="28"/>
          <w:szCs w:val="28"/>
        </w:rPr>
      </w:pPr>
      <w:r w:rsidRPr="00272AF4">
        <w:rPr>
          <w:rFonts w:ascii="Nikosh" w:hAnsi="Nikosh" w:cs="Nikosh"/>
          <w:color w:val="222222"/>
          <w:sz w:val="28"/>
          <w:szCs w:val="28"/>
        </w:rPr>
        <w:t>কামাল/</w:t>
      </w:r>
      <w:r w:rsidRPr="00272AF4">
        <w:rPr>
          <w:rFonts w:ascii="Nikosh" w:hAnsi="Nikosh" w:cs="Nikosh"/>
          <w:color w:val="000000"/>
          <w:sz w:val="28"/>
          <w:szCs w:val="28"/>
        </w:rPr>
        <w:t>খাদীজা/মারুফা/মনির/সাঈদা/আলী/কামাল/২০২৬/১৫৫৫ ঘণ্টা </w:t>
      </w:r>
    </w:p>
    <w:p w14:paraId="20E9060C" w14:textId="77777777" w:rsidR="007251CF" w:rsidRDefault="007251CF" w:rsidP="007251CF">
      <w:pPr>
        <w:spacing w:after="160" w:line="259" w:lineRule="auto"/>
        <w:rPr>
          <w:rFonts w:ascii="Nikosh" w:hAnsi="Nikosh" w:cs="Nikosh"/>
          <w:sz w:val="28"/>
          <w:szCs w:val="28"/>
          <w:cs/>
          <w:lang w:val="nb-NO" w:bidi="bn-IN"/>
        </w:rPr>
      </w:pPr>
      <w:r>
        <w:rPr>
          <w:rFonts w:ascii="Nikosh" w:hAnsi="Nikosh" w:cs="Nikosh"/>
          <w:sz w:val="28"/>
          <w:szCs w:val="28"/>
          <w:cs/>
          <w:lang w:val="nb-NO" w:bidi="bn-IN"/>
        </w:rPr>
        <w:br w:type="page"/>
      </w:r>
    </w:p>
    <w:p w14:paraId="6724E0E6" w14:textId="2699C1B1" w:rsidR="007251CF" w:rsidRDefault="007251CF">
      <w:pPr>
        <w:spacing w:after="0" w:line="240" w:lineRule="auto"/>
        <w:rPr>
          <w:rFonts w:ascii="Nikosh" w:hAnsi="Nikosh" w:cs="Nikosh"/>
          <w:sz w:val="28"/>
          <w:szCs w:val="28"/>
          <w:cs/>
          <w:lang w:val="nb-NO" w:bidi="bn-IN"/>
        </w:rPr>
      </w:pPr>
    </w:p>
    <w:p w14:paraId="15A5C41A" w14:textId="6B383A63" w:rsidR="00715227" w:rsidRDefault="00715227" w:rsidP="00715227">
      <w:pPr>
        <w:spacing w:after="0"/>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৬১৭</w:t>
      </w:r>
    </w:p>
    <w:p w14:paraId="1360D0F8" w14:textId="77777777" w:rsidR="00715227" w:rsidRDefault="00715227" w:rsidP="00715227">
      <w:pPr>
        <w:spacing w:after="0" w:line="240" w:lineRule="auto"/>
        <w:jc w:val="center"/>
        <w:rPr>
          <w:rFonts w:ascii="Nikosh" w:hAnsi="Nikosh" w:cs="Nikosh"/>
          <w:b/>
          <w:sz w:val="28"/>
          <w:szCs w:val="28"/>
        </w:rPr>
      </w:pPr>
      <w:r>
        <w:rPr>
          <w:rFonts w:ascii="Nikosh" w:hAnsi="Nikosh" w:cs="Nikosh"/>
          <w:b/>
          <w:sz w:val="28"/>
          <w:szCs w:val="28"/>
        </w:rPr>
        <w:t>হাম রোগের সর্বশেষ প্রতিবেদন</w:t>
      </w:r>
    </w:p>
    <w:p w14:paraId="043D846D" w14:textId="77777777" w:rsidR="00715227" w:rsidRDefault="00715227" w:rsidP="00715227">
      <w:pPr>
        <w:spacing w:after="0" w:line="240" w:lineRule="auto"/>
        <w:jc w:val="center"/>
        <w:rPr>
          <w:rFonts w:ascii="Nikosh" w:hAnsi="Nikosh" w:cs="Nikosh"/>
          <w:b/>
          <w:bCs/>
          <w:sz w:val="8"/>
          <w:szCs w:val="28"/>
          <w:lang w:bidi="bn-IN"/>
        </w:rPr>
      </w:pPr>
    </w:p>
    <w:p w14:paraId="470E0444" w14:textId="77777777" w:rsidR="00715227" w:rsidRDefault="00715227" w:rsidP="00715227">
      <w:pPr>
        <w:spacing w:after="0"/>
        <w:jc w:val="both"/>
        <w:rPr>
          <w:rFonts w:ascii="Nikosh" w:eastAsia="Cambria Math" w:hAnsi="Nikosh" w:cs="Nikosh"/>
          <w:sz w:val="28"/>
          <w:szCs w:val="28"/>
          <w:lang w:val="nb-NO" w:bidi="bn-IN"/>
        </w:rPr>
      </w:pPr>
      <w:r>
        <w:rPr>
          <w:rFonts w:ascii="Nikosh" w:hAnsi="Nikosh" w:cs="Nikosh"/>
          <w:color w:val="000000"/>
          <w:sz w:val="28"/>
          <w:szCs w:val="28"/>
          <w:cs/>
          <w:lang w:bidi="bn-IN"/>
        </w:rPr>
        <w:t>ঢাকা</w:t>
      </w:r>
      <w:r>
        <w:rPr>
          <w:rFonts w:ascii="Nikosh" w:hAnsi="Nikosh" w:cs="Nikosh"/>
          <w:color w:val="000000"/>
          <w:sz w:val="28"/>
          <w:szCs w:val="28"/>
          <w:lang w:val="nb-NO"/>
        </w:rPr>
        <w:t>, </w:t>
      </w:r>
      <w:r>
        <w:rPr>
          <w:rFonts w:ascii="Nikosh" w:hAnsi="Nikosh" w:cs="Nikosh"/>
          <w:sz w:val="28"/>
          <w:szCs w:val="28"/>
          <w:cs/>
          <w:lang w:val="nb-NO" w:bidi="bn-IN"/>
        </w:rPr>
        <w:t xml:space="preserve">২২ শ্রাবণ </w:t>
      </w:r>
      <w:r>
        <w:rPr>
          <w:rFonts w:ascii="Nikosh" w:hAnsi="Nikosh" w:cs="Nikosh"/>
          <w:sz w:val="28"/>
          <w:szCs w:val="28"/>
          <w:lang w:val="nb-NO" w:bidi="bn-IN"/>
        </w:rPr>
        <w:t>(</w:t>
      </w:r>
      <w:r>
        <w:rPr>
          <w:rFonts w:ascii="Nikosh" w:hAnsi="Nikosh" w:cs="Nikosh"/>
          <w:sz w:val="28"/>
          <w:szCs w:val="28"/>
          <w:cs/>
          <w:lang w:val="nb-NO" w:bidi="bn-IN"/>
        </w:rPr>
        <w:t>৬ আগস্ট</w:t>
      </w:r>
      <w:r>
        <w:rPr>
          <w:rFonts w:ascii="Nikosh" w:hAnsi="Nikosh" w:cs="Nikosh"/>
          <w:sz w:val="28"/>
          <w:szCs w:val="28"/>
          <w:lang w:val="nb-NO" w:bidi="bn-IN"/>
        </w:rPr>
        <w:t xml:space="preserve">): </w:t>
      </w:r>
    </w:p>
    <w:p w14:paraId="7FC68728" w14:textId="77777777" w:rsidR="00715227" w:rsidRDefault="00715227" w:rsidP="00715227">
      <w:pPr>
        <w:shd w:val="clear" w:color="auto" w:fill="FFFFFF"/>
        <w:spacing w:after="0" w:line="240" w:lineRule="auto"/>
        <w:rPr>
          <w:rFonts w:ascii="Nikosh" w:hAnsi="Nikosh" w:cs="Nikosh"/>
          <w:sz w:val="20"/>
          <w:szCs w:val="26"/>
          <w:shd w:val="clear" w:color="auto" w:fill="FFFFFF"/>
        </w:rPr>
      </w:pPr>
    </w:p>
    <w:p w14:paraId="7E3BFD4B" w14:textId="77777777" w:rsidR="00715227" w:rsidRDefault="00715227" w:rsidP="00715227">
      <w:pPr>
        <w:spacing w:after="240" w:line="240" w:lineRule="auto"/>
        <w:ind w:firstLine="720"/>
        <w:jc w:val="both"/>
        <w:rPr>
          <w:rFonts w:ascii="Nikosh" w:hAnsi="Nikosh" w:cs="Nikosh"/>
          <w:sz w:val="28"/>
          <w:szCs w:val="28"/>
        </w:rPr>
      </w:pPr>
      <w:r>
        <w:rPr>
          <w:rFonts w:ascii="Nikosh" w:hAnsi="Nikosh" w:cs="Nikosh"/>
          <w:sz w:val="28"/>
          <w:szCs w:val="28"/>
        </w:rPr>
        <w:t xml:space="preserve">স্বাস্থ্য অধিদপ্তরের তথ্যানুযায়ী গতকাল বুধবার সকাল ৮টা থেকে আজ বৃহস্পতিবার সকাল ৮টা পর্যন্ত ২৪ ঘণ্টায় দেশে সন্দেহজনক হাম রোগীর সংখ্যা ৭৩৩ জন এবং নিশ্চিত হাম রোগীর সংখ্যা ৮৫ জন। ১৫ মার্চ থেকে অদ্যাবধি মোট সন্দেহজনক হাম রোগী হাসপাতালে ভর্তির সংখ্যা ১ লাখ ১৫ হাজার ৮৭৯ জন। সন্দেহজনক হাম রোগীর মধ্যে এখন পর্যন্ত সুস্থ হয়ে হাসপাতাল ত্যাগ করেছেন ১ লাখ ১১ হাজার ৫৮৭ জন।       </w:t>
      </w:r>
    </w:p>
    <w:p w14:paraId="5E711883" w14:textId="77777777" w:rsidR="00715227" w:rsidRDefault="00715227" w:rsidP="00715227">
      <w:pPr>
        <w:spacing w:after="240" w:line="240" w:lineRule="auto"/>
        <w:ind w:firstLine="720"/>
        <w:jc w:val="both"/>
        <w:rPr>
          <w:rFonts w:ascii="Nikosh" w:hAnsi="Nikosh" w:cs="Nikosh"/>
          <w:sz w:val="28"/>
          <w:szCs w:val="28"/>
        </w:rPr>
      </w:pPr>
      <w:r>
        <w:rPr>
          <w:rFonts w:ascii="Nikosh" w:hAnsi="Nikosh" w:cs="Nikosh"/>
          <w:sz w:val="28"/>
          <w:szCs w:val="28"/>
        </w:rPr>
        <w:t xml:space="preserve">গত ২৪ ঘণ্টায় নিশ্চিত হাম রোগে মৃত্যুর সংখ্যা শূন্য এবং সন্দেহজনক হাম রোগে মৃত্যুর সংখ্যা ৬। </w:t>
      </w:r>
      <w:r>
        <w:rPr>
          <w:rFonts w:ascii="Nikosh" w:hAnsi="Nikosh" w:cs="Nikosh"/>
          <w:sz w:val="28"/>
          <w:szCs w:val="28"/>
        </w:rPr>
        <w:br/>
        <w:t xml:space="preserve">গত ১৫ মার্চ হতে অদ্যাবধি মোট সন্দেহজনক হাম রোগে মৃত্যুর সংখ্যা ৭৬৪ এবং নিশ্চিত হাম রোগে মৃত্যুর সংখ্যা ৯৬। </w:t>
      </w:r>
    </w:p>
    <w:p w14:paraId="33C63394" w14:textId="25D73C3E" w:rsidR="00715227" w:rsidRDefault="00715227" w:rsidP="00715227">
      <w:pPr>
        <w:spacing w:after="240" w:line="240" w:lineRule="auto"/>
        <w:ind w:firstLine="720"/>
        <w:jc w:val="both"/>
        <w:rPr>
          <w:rFonts w:ascii="Nikosh" w:hAnsi="Nikosh" w:cs="Nikosh"/>
          <w:sz w:val="28"/>
          <w:szCs w:val="28"/>
        </w:rPr>
      </w:pPr>
      <w:r>
        <w:rPr>
          <w:rFonts w:ascii="Nikosh" w:hAnsi="Nikosh" w:cs="Nikosh"/>
          <w:sz w:val="28"/>
          <w:szCs w:val="28"/>
        </w:rPr>
        <w:t xml:space="preserve">আজ স্বাস্থ্য অধিদপ্তরের এক সংবাদ বিজ্ঞপ্তির মাধ্যমে এসব তথ্য জানানো হয়। </w:t>
      </w:r>
    </w:p>
    <w:p w14:paraId="55B59460" w14:textId="77777777" w:rsidR="00715227" w:rsidRDefault="00715227" w:rsidP="00715227">
      <w:pPr>
        <w:shd w:val="clear" w:color="auto" w:fill="FFFFFF"/>
        <w:spacing w:after="0" w:line="240" w:lineRule="auto"/>
        <w:jc w:val="center"/>
        <w:rPr>
          <w:rFonts w:ascii="Nikosh" w:hAnsi="Nikosh" w:cs="Nikosh"/>
          <w:sz w:val="28"/>
          <w:szCs w:val="28"/>
        </w:rPr>
      </w:pPr>
      <w:r>
        <w:rPr>
          <w:rFonts w:ascii="Nikosh" w:hAnsi="Nikosh" w:cs="Nikosh"/>
          <w:sz w:val="28"/>
          <w:szCs w:val="28"/>
        </w:rPr>
        <w:t>#</w:t>
      </w:r>
    </w:p>
    <w:p w14:paraId="3209F806" w14:textId="77777777" w:rsidR="00715227" w:rsidRDefault="00715227" w:rsidP="00715227">
      <w:pPr>
        <w:shd w:val="clear" w:color="auto" w:fill="FFFFFF"/>
        <w:spacing w:after="0" w:line="240" w:lineRule="auto"/>
        <w:jc w:val="both"/>
        <w:rPr>
          <w:rFonts w:ascii="Nikosh" w:hAnsi="Nikosh" w:cs="Nikosh"/>
          <w:sz w:val="16"/>
          <w:szCs w:val="28"/>
        </w:rPr>
      </w:pPr>
    </w:p>
    <w:p w14:paraId="437CCD27" w14:textId="77777777" w:rsidR="00715227" w:rsidRDefault="00715227" w:rsidP="00715227">
      <w:pPr>
        <w:spacing w:after="0" w:line="240" w:lineRule="auto"/>
        <w:rPr>
          <w:rFonts w:ascii="Nikosh" w:eastAsia="Cambria Math" w:hAnsi="Nikosh" w:cs="Nikosh"/>
          <w:sz w:val="28"/>
          <w:szCs w:val="28"/>
          <w:lang w:bidi="bn-IN"/>
        </w:rPr>
      </w:pPr>
      <w:r>
        <w:rPr>
          <w:rFonts w:ascii="Nikosh" w:hAnsi="Nikosh" w:cs="Nikosh"/>
          <w:sz w:val="28"/>
          <w:szCs w:val="28"/>
        </w:rPr>
        <w:t>স্বাস্থ্য অধিদপ্তর/</w:t>
      </w:r>
      <w:r>
        <w:rPr>
          <w:rFonts w:ascii="Nikosh" w:hAnsi="Nikosh" w:cs="Nikosh"/>
          <w:sz w:val="28"/>
          <w:szCs w:val="28"/>
          <w:cs/>
          <w:lang w:bidi="bn-IN"/>
        </w:rPr>
        <w:t>খাদীজা</w:t>
      </w:r>
      <w:r>
        <w:rPr>
          <w:rFonts w:ascii="Nikosh" w:hAnsi="Nikosh" w:cs="Nikosh"/>
          <w:sz w:val="28"/>
          <w:szCs w:val="28"/>
          <w:lang w:bidi="bn-IN"/>
        </w:rPr>
        <w:t>/মারুফা/মনির/আলী/আসমা/</w:t>
      </w:r>
      <w:r>
        <w:rPr>
          <w:rFonts w:ascii="Nikosh" w:hAnsi="Nikosh" w:cs="Nikosh" w:hint="cs"/>
          <w:sz w:val="28"/>
          <w:szCs w:val="28"/>
          <w:cs/>
          <w:lang w:bidi="bn-IN"/>
        </w:rPr>
        <w:t>২০২৬</w:t>
      </w:r>
      <w:r>
        <w:rPr>
          <w:rFonts w:ascii="Nikosh" w:hAnsi="Nikosh" w:cs="Nikosh"/>
          <w:sz w:val="28"/>
          <w:szCs w:val="28"/>
          <w:lang w:bidi="bn-IN"/>
        </w:rPr>
        <w:t xml:space="preserve">/১৫৩০ </w:t>
      </w:r>
      <w:r>
        <w:rPr>
          <w:rFonts w:ascii="Nikosh" w:hAnsi="Nikosh" w:cs="Nikosh" w:hint="cs"/>
          <w:sz w:val="28"/>
          <w:szCs w:val="28"/>
          <w:cs/>
          <w:lang w:bidi="bn-IN"/>
        </w:rPr>
        <w:t>ঘণ্টা</w:t>
      </w:r>
      <w:r>
        <w:rPr>
          <w:rFonts w:ascii="Nikosh" w:hAnsi="Nikosh" w:cs="Nikosh"/>
          <w:sz w:val="28"/>
          <w:szCs w:val="28"/>
          <w:lang w:bidi="bn-IN"/>
        </w:rPr>
        <w:t xml:space="preserve"> </w:t>
      </w:r>
    </w:p>
    <w:p w14:paraId="2DB94F44" w14:textId="77777777" w:rsidR="00715227" w:rsidRDefault="0071522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2A31A18" w14:textId="752BD5E3" w:rsidR="00E65D07" w:rsidRDefault="00E65D07" w:rsidP="00E65D07">
      <w:pPr>
        <w:spacing w:after="0" w:line="240" w:lineRule="auto"/>
        <w:jc w:val="both"/>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sidRPr="00BC78E9">
        <w:rPr>
          <w:rFonts w:ascii="Nikosh" w:hAnsi="Nikosh" w:cs="Nikosh"/>
          <w:sz w:val="28"/>
          <w:szCs w:val="28"/>
          <w:lang w:val="nb-NO"/>
        </w:rPr>
        <w:t>:</w:t>
      </w:r>
      <w:r>
        <w:rPr>
          <w:rFonts w:ascii="Nikosh" w:hAnsi="Nikosh" w:cs="Nikosh"/>
          <w:sz w:val="28"/>
          <w:szCs w:val="28"/>
          <w:lang w:val="nb-NO"/>
        </w:rPr>
        <w:t xml:space="preserve"> ৬১৬</w:t>
      </w:r>
      <w:r w:rsidRPr="00BC78E9">
        <w:rPr>
          <w:rFonts w:ascii="Nikosh" w:hAnsi="Nikosh" w:cs="Nikosh"/>
          <w:sz w:val="28"/>
          <w:szCs w:val="28"/>
          <w:lang w:val="nb-NO"/>
        </w:rPr>
        <w:t xml:space="preserve"> </w:t>
      </w:r>
    </w:p>
    <w:p w14:paraId="562CDF89" w14:textId="77777777" w:rsidR="00E65D07" w:rsidRPr="0073558B" w:rsidRDefault="00E65D07" w:rsidP="00E65D07">
      <w:pPr>
        <w:spacing w:after="0" w:line="240" w:lineRule="auto"/>
        <w:jc w:val="both"/>
        <w:rPr>
          <w:rFonts w:ascii="Nikosh" w:hAnsi="Nikosh" w:cs="Nikosh"/>
          <w:sz w:val="18"/>
          <w:szCs w:val="28"/>
        </w:rPr>
      </w:pPr>
    </w:p>
    <w:p w14:paraId="12887C4A" w14:textId="77777777" w:rsidR="00E65D07" w:rsidRDefault="00E65D07" w:rsidP="00E65D07">
      <w:pPr>
        <w:spacing w:after="0" w:line="240" w:lineRule="auto"/>
        <w:jc w:val="center"/>
        <w:rPr>
          <w:rFonts w:ascii="Nikosh" w:hAnsi="Nikosh" w:cs="Nikosh"/>
          <w:b/>
          <w:sz w:val="28"/>
          <w:szCs w:val="28"/>
          <w:lang w:val="nb-NO" w:bidi="bn-IN"/>
        </w:rPr>
      </w:pPr>
      <w:r w:rsidRPr="00EC6082">
        <w:rPr>
          <w:rFonts w:ascii="Nikosh" w:hAnsi="Nikosh" w:cs="Nikosh"/>
          <w:b/>
          <w:sz w:val="28"/>
          <w:szCs w:val="28"/>
          <w:lang w:val="nb-NO" w:bidi="bn-IN"/>
        </w:rPr>
        <w:t>বিশেষ চাহিদা সম্পন্ন ক্রীড়াবিদদের জন্য আন্তর্জাতিক মা</w:t>
      </w:r>
      <w:r>
        <w:rPr>
          <w:rFonts w:ascii="Nikosh" w:hAnsi="Nikosh" w:cs="Nikosh"/>
          <w:b/>
          <w:sz w:val="28"/>
          <w:szCs w:val="28"/>
          <w:lang w:val="nb-NO" w:bidi="bn-IN"/>
        </w:rPr>
        <w:t>নের</w:t>
      </w:r>
      <w:r w:rsidRPr="00EC6082">
        <w:rPr>
          <w:rFonts w:ascii="Nikosh" w:hAnsi="Nikosh" w:cs="Nikosh"/>
          <w:b/>
          <w:sz w:val="28"/>
          <w:szCs w:val="28"/>
          <w:lang w:val="nb-NO" w:bidi="bn-IN"/>
        </w:rPr>
        <w:t xml:space="preserve"> </w:t>
      </w:r>
      <w:r>
        <w:rPr>
          <w:rFonts w:ascii="Nikosh" w:hAnsi="Nikosh" w:cs="Nikosh"/>
          <w:b/>
          <w:sz w:val="28"/>
          <w:szCs w:val="28"/>
          <w:lang w:val="nb-NO" w:bidi="bn-IN"/>
        </w:rPr>
        <w:t>টুর্নামেন্ট</w:t>
      </w:r>
      <w:r w:rsidRPr="00EC6082">
        <w:rPr>
          <w:rFonts w:ascii="Nikosh" w:hAnsi="Nikosh" w:cs="Nikosh"/>
          <w:b/>
          <w:sz w:val="28"/>
          <w:szCs w:val="28"/>
          <w:lang w:val="nb-NO" w:bidi="bn-IN"/>
        </w:rPr>
        <w:t xml:space="preserve"> </w:t>
      </w:r>
      <w:r>
        <w:rPr>
          <w:rFonts w:ascii="Nikosh" w:hAnsi="Nikosh" w:cs="Nikosh"/>
          <w:b/>
          <w:sz w:val="28"/>
          <w:szCs w:val="28"/>
          <w:lang w:val="nb-NO" w:bidi="bn-IN"/>
        </w:rPr>
        <w:t xml:space="preserve">আয়োজন করা হবে </w:t>
      </w:r>
    </w:p>
    <w:p w14:paraId="1914DD7B" w14:textId="77777777" w:rsidR="00E65D07" w:rsidRPr="00EC6082" w:rsidRDefault="00E65D07" w:rsidP="00E65D07">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EC6082">
        <w:rPr>
          <w:rFonts w:ascii="Nikosh" w:hAnsi="Nikosh" w:cs="Nikosh"/>
          <w:b/>
          <w:sz w:val="28"/>
          <w:szCs w:val="28"/>
          <w:lang w:val="nb-NO" w:bidi="bn-IN"/>
        </w:rPr>
        <w:t>যুব ও ক্রীড়া প্রতিমন্ত্রী</w:t>
      </w:r>
      <w:r>
        <w:rPr>
          <w:rFonts w:ascii="Nikosh" w:hAnsi="Nikosh" w:cs="Nikosh"/>
          <w:b/>
          <w:sz w:val="28"/>
          <w:szCs w:val="28"/>
          <w:lang w:val="nb-NO" w:bidi="bn-IN"/>
        </w:rPr>
        <w:t xml:space="preserve">              </w:t>
      </w:r>
    </w:p>
    <w:p w14:paraId="50816CCF" w14:textId="77777777" w:rsidR="00E65D07" w:rsidRDefault="00E65D07" w:rsidP="00E65D07">
      <w:pPr>
        <w:spacing w:after="0"/>
        <w:jc w:val="both"/>
        <w:rPr>
          <w:rFonts w:ascii="Nikosh" w:hAnsi="Nikosh" w:cs="Nikosh"/>
          <w:sz w:val="28"/>
          <w:szCs w:val="28"/>
          <w:lang w:val="nb-NO" w:bidi="bn-IN"/>
        </w:rPr>
      </w:pPr>
      <w:r w:rsidRPr="00F71923">
        <w:rPr>
          <w:rFonts w:ascii="Nikosh" w:hAnsi="Nikosh" w:cs="Nikosh"/>
          <w:color w:val="000000"/>
          <w:sz w:val="28"/>
          <w:szCs w:val="28"/>
          <w:cs/>
          <w:lang w:bidi="bn-IN"/>
        </w:rPr>
        <w:t>ঢাকা</w:t>
      </w:r>
      <w:r w:rsidRPr="00F71923">
        <w:rPr>
          <w:rFonts w:ascii="Nikosh" w:hAnsi="Nikosh" w:cs="Nikosh"/>
          <w:color w:val="000000"/>
          <w:sz w:val="28"/>
          <w:szCs w:val="28"/>
          <w:lang w:val="nb-NO"/>
        </w:rPr>
        <w:t>, </w:t>
      </w:r>
      <w:r w:rsidRPr="00A4572A">
        <w:rPr>
          <w:rFonts w:ascii="Nikosh" w:hAnsi="Nikosh" w:cs="Nikosh"/>
          <w:sz w:val="28"/>
          <w:szCs w:val="28"/>
          <w:cs/>
          <w:lang w:val="nb-NO" w:bidi="bn-IN"/>
        </w:rPr>
        <w:t xml:space="preserve">২২ শ্রাবণ </w:t>
      </w:r>
      <w:r w:rsidRPr="00A4572A">
        <w:rPr>
          <w:rFonts w:ascii="Nikosh" w:hAnsi="Nikosh" w:cs="Nikosh"/>
          <w:sz w:val="28"/>
          <w:szCs w:val="28"/>
          <w:lang w:val="nb-NO" w:bidi="bn-IN"/>
        </w:rPr>
        <w:t>(</w:t>
      </w:r>
      <w:r w:rsidRPr="00A4572A">
        <w:rPr>
          <w:rFonts w:ascii="Nikosh" w:hAnsi="Nikosh" w:cs="Nikosh"/>
          <w:sz w:val="28"/>
          <w:szCs w:val="28"/>
          <w:cs/>
          <w:lang w:val="nb-NO" w:bidi="bn-IN"/>
        </w:rPr>
        <w:t>৬ আগস্ট</w:t>
      </w:r>
      <w:r w:rsidRPr="00A4572A">
        <w:rPr>
          <w:rFonts w:ascii="Nikosh" w:hAnsi="Nikosh" w:cs="Nikosh"/>
          <w:sz w:val="28"/>
          <w:szCs w:val="28"/>
          <w:lang w:val="nb-NO" w:bidi="bn-IN"/>
        </w:rPr>
        <w:t>):</w:t>
      </w:r>
    </w:p>
    <w:p w14:paraId="103812B9" w14:textId="77777777" w:rsidR="00E65D07" w:rsidRPr="003A1B5D" w:rsidRDefault="00E65D07" w:rsidP="00E65D07">
      <w:pPr>
        <w:spacing w:after="0"/>
        <w:jc w:val="both"/>
        <w:rPr>
          <w:rFonts w:ascii="Nikosh" w:hAnsi="Nikosh" w:cs="Nikosh"/>
          <w:sz w:val="14"/>
          <w:szCs w:val="28"/>
          <w:lang w:val="nb-NO" w:bidi="bn-IN"/>
        </w:rPr>
      </w:pPr>
      <w:r w:rsidRPr="003A1B5D">
        <w:rPr>
          <w:rFonts w:ascii="Nikosh" w:hAnsi="Nikosh" w:cs="Nikosh"/>
          <w:sz w:val="14"/>
          <w:szCs w:val="28"/>
          <w:lang w:val="nb-NO" w:bidi="bn-IN"/>
        </w:rPr>
        <w:t xml:space="preserve">  </w:t>
      </w:r>
    </w:p>
    <w:p w14:paraId="52330EA9" w14:textId="77777777" w:rsidR="00E65D07" w:rsidRPr="00EC6082" w:rsidRDefault="00E65D07" w:rsidP="00E65D07">
      <w:pPr>
        <w:spacing w:after="120" w:line="240" w:lineRule="auto"/>
        <w:ind w:firstLine="720"/>
        <w:jc w:val="both"/>
        <w:rPr>
          <w:rFonts w:ascii="Nikosh" w:hAnsi="Nikosh" w:cs="Nikosh"/>
          <w:sz w:val="28"/>
          <w:szCs w:val="28"/>
          <w:lang w:val="nb-NO" w:bidi="bn-IN"/>
        </w:rPr>
      </w:pPr>
      <w:r w:rsidRPr="00EC6082">
        <w:rPr>
          <w:rFonts w:ascii="Nikosh" w:hAnsi="Nikosh" w:cs="Nikosh"/>
          <w:sz w:val="28"/>
          <w:szCs w:val="28"/>
          <w:lang w:val="nb-NO" w:bidi="bn-IN"/>
        </w:rPr>
        <w:t>যুব ও ক্রীড়া প্রতিমন্ত্রী</w:t>
      </w:r>
      <w:r>
        <w:rPr>
          <w:rFonts w:ascii="Nikosh" w:hAnsi="Nikosh" w:cs="Nikosh"/>
          <w:sz w:val="28"/>
          <w:szCs w:val="28"/>
          <w:lang w:val="nb-NO" w:bidi="bn-IN"/>
        </w:rPr>
        <w:t xml:space="preserve"> </w:t>
      </w:r>
      <w:r w:rsidRPr="00EC6082">
        <w:rPr>
          <w:rFonts w:ascii="Nikosh" w:hAnsi="Nikosh" w:cs="Nikosh"/>
          <w:sz w:val="28"/>
          <w:szCs w:val="28"/>
          <w:lang w:val="nb-NO" w:bidi="bn-IN"/>
        </w:rPr>
        <w:t>মোঃ আমিনুল হক বলেছেন, বিশেষ চাহিদাসম্পন্ন ক্রীড়াবিদদের আন্তর্জাতিক পর্যায়ে তুলে আনতে দ্রুত সময়ের মধ্যে জাতীয় পর্যায়ে আন্তর্জাতিক মানের একটি প্যারা ক্রীড়া প্রতিযোগিতা আয়োজনের উদ্যোগ নেওয়া হবে। বিশেষ চাহিদাসম্পন্ন ব্যক্তিদের সমাজের বোঝা নয়, বরং দেশের জন্য সম্ভাবনাময় সম্পদ হিসেবে গড়ে তুলতে সরকার দীর্ঘমেয়াদি পরিকল্পনা বাস্তবায়ন করছে।</w:t>
      </w:r>
    </w:p>
    <w:p w14:paraId="0BC63FDE" w14:textId="77777777" w:rsidR="00E65D07" w:rsidRPr="00EC6082" w:rsidRDefault="00E65D07" w:rsidP="00E65D07">
      <w:pPr>
        <w:spacing w:after="120" w:line="240" w:lineRule="auto"/>
        <w:ind w:firstLine="720"/>
        <w:jc w:val="both"/>
        <w:rPr>
          <w:rFonts w:ascii="Nikosh" w:hAnsi="Nikosh" w:cs="Nikosh"/>
          <w:sz w:val="28"/>
          <w:szCs w:val="28"/>
          <w:lang w:val="nb-NO" w:bidi="bn-IN"/>
        </w:rPr>
      </w:pPr>
      <w:r w:rsidRPr="00EC6082">
        <w:rPr>
          <w:rFonts w:ascii="Nikosh" w:hAnsi="Nikosh" w:cs="Nikosh"/>
          <w:sz w:val="28"/>
          <w:szCs w:val="28"/>
          <w:lang w:val="nb-NO" w:bidi="bn-IN"/>
        </w:rPr>
        <w:t>আজ ঢাকার জাতীয় স্টেডিয়ামে এশিয়ান প্যারা গেমস ট্রেনিং ক্যাম্প</w:t>
      </w:r>
      <w:r>
        <w:rPr>
          <w:rFonts w:ascii="Nikosh" w:hAnsi="Nikosh" w:cs="Nikosh"/>
          <w:sz w:val="28"/>
          <w:szCs w:val="28"/>
          <w:lang w:val="nb-NO" w:bidi="bn-IN"/>
        </w:rPr>
        <w:t xml:space="preserve"> </w:t>
      </w:r>
      <w:r w:rsidRPr="00EC6082">
        <w:rPr>
          <w:rFonts w:ascii="Nikosh" w:hAnsi="Nikosh" w:cs="Nikosh"/>
          <w:sz w:val="28"/>
          <w:szCs w:val="28"/>
          <w:lang w:val="nb-NO" w:bidi="bn-IN"/>
        </w:rPr>
        <w:t>২০২৬-এর উদ্বোধনী অনুষ্ঠানে প্রধান অতিথির বক্তব্যে</w:t>
      </w:r>
      <w:r>
        <w:rPr>
          <w:rFonts w:ascii="Nikosh" w:hAnsi="Nikosh" w:cs="Nikosh"/>
          <w:sz w:val="28"/>
          <w:szCs w:val="28"/>
          <w:lang w:val="nb-NO" w:bidi="bn-IN"/>
        </w:rPr>
        <w:t xml:space="preserve"> প্রতিমন্ত্রী</w:t>
      </w:r>
      <w:r w:rsidRPr="00EC6082">
        <w:rPr>
          <w:rFonts w:ascii="Nikosh" w:hAnsi="Nikosh" w:cs="Nikosh"/>
          <w:sz w:val="28"/>
          <w:szCs w:val="28"/>
          <w:lang w:val="nb-NO" w:bidi="bn-IN"/>
        </w:rPr>
        <w:t xml:space="preserve"> এসব কথা বলেন। </w:t>
      </w:r>
    </w:p>
    <w:p w14:paraId="4F8CCC4A" w14:textId="77777777" w:rsidR="00E65D07" w:rsidRPr="00EC6082" w:rsidRDefault="00E65D07" w:rsidP="00E65D07">
      <w:pPr>
        <w:spacing w:after="120" w:line="240" w:lineRule="auto"/>
        <w:ind w:firstLine="720"/>
        <w:jc w:val="both"/>
        <w:rPr>
          <w:rFonts w:ascii="Nikosh" w:hAnsi="Nikosh" w:cs="Nikosh"/>
          <w:sz w:val="28"/>
          <w:szCs w:val="28"/>
          <w:lang w:val="nb-NO" w:bidi="bn-IN"/>
        </w:rPr>
      </w:pPr>
      <w:r w:rsidRPr="00EC6082">
        <w:rPr>
          <w:rFonts w:ascii="Nikosh" w:hAnsi="Nikosh" w:cs="Nikosh"/>
          <w:sz w:val="28"/>
          <w:szCs w:val="28"/>
          <w:lang w:val="nb-NO" w:bidi="bn-IN"/>
        </w:rPr>
        <w:t>প্রতিমন্ত্রী বলেন, বিশেষ চাহিদাসম্পন্ন ক্রীড়াবিদদের নিয়ে একটি জাতীয় পর্যায়ের আন্তর্জাতিক মানের প্রতিযোগিতা আয়োজনের নীতিগত সিদ্ধান্ত হয়েছে এবং সুযোগ হলে প্রধানমন্ত্রী</w:t>
      </w:r>
      <w:r>
        <w:rPr>
          <w:rFonts w:ascii="Nikosh" w:hAnsi="Nikosh" w:cs="Nikosh"/>
          <w:sz w:val="28"/>
          <w:szCs w:val="28"/>
          <w:lang w:val="nb-NO" w:bidi="bn-IN"/>
        </w:rPr>
        <w:t xml:space="preserve"> তারেক রহমান </w:t>
      </w:r>
      <w:r w:rsidRPr="00EC6082">
        <w:rPr>
          <w:rFonts w:ascii="Nikosh" w:hAnsi="Nikosh" w:cs="Nikosh"/>
          <w:sz w:val="28"/>
          <w:szCs w:val="28"/>
          <w:lang w:val="nb-NO" w:bidi="bn-IN"/>
        </w:rPr>
        <w:t>নিজেই সেই প্রতিযোগিতার উদ্বোধনে উপস্থিত থাকবেন। তিনি বলেন, যে সন্তানকে অনেক পরিবার লজ্জার কারণে আড়ালে রাখে, সেই সন্তানই একদিন অলিম্পিক, এশিয়ান গেমস বা প্যারা গেমসে বাংলাদেশের জন্য পদক এনে দিতে পারে। তাই তাদের নিয়ে লজ্জা নয়, গর্ব করার সময় এসেছে।</w:t>
      </w:r>
    </w:p>
    <w:p w14:paraId="678605E7" w14:textId="77777777" w:rsidR="00E65D07" w:rsidRPr="00EC6082" w:rsidRDefault="00E65D07" w:rsidP="00E65D07">
      <w:pPr>
        <w:spacing w:after="120" w:line="240" w:lineRule="auto"/>
        <w:ind w:firstLine="720"/>
        <w:jc w:val="both"/>
        <w:rPr>
          <w:rFonts w:ascii="Nikosh" w:hAnsi="Nikosh" w:cs="Nikosh"/>
          <w:sz w:val="28"/>
          <w:szCs w:val="28"/>
          <w:lang w:val="nb-NO" w:bidi="bn-IN"/>
        </w:rPr>
      </w:pPr>
      <w:r w:rsidRPr="00EC6082">
        <w:rPr>
          <w:rFonts w:ascii="Nikosh" w:hAnsi="Nikosh" w:cs="Nikosh"/>
          <w:sz w:val="28"/>
          <w:szCs w:val="28"/>
          <w:lang w:val="nb-NO" w:bidi="bn-IN"/>
        </w:rPr>
        <w:t>তিনি জানান, বর্তমানে ৩০০ জন ক্রীড়াবিদ নিয়মিত ক্রীড়া ভাতা পাচ্ছেন। আরও ২০০ জনকে এই কর্মসূচির আওতায় এনে মোট ৫০০ জন ক্রীড়াবিদকে ভাতা দেওয়ার লক্ষ্য নির্ধারণ করা হয়েছে। এশিয়ান প্যারা গেমসসহ আন্তর্জাতিক প্রতিযোগিতায় স্বর্ণপদক বা উল্লেখযোগ্য সাফল্য অর্জনকারী নতুন ক্রীড়াবিদদেরও পর্যায়ক্রমে ক্রীড়া ভাতার অন্তর্ভুক্ত করা হবে।</w:t>
      </w:r>
    </w:p>
    <w:p w14:paraId="1B9D52A6" w14:textId="77777777" w:rsidR="00E65D07" w:rsidRPr="00EC6082" w:rsidRDefault="00E65D07" w:rsidP="00E65D07">
      <w:pPr>
        <w:spacing w:after="120" w:line="240" w:lineRule="auto"/>
        <w:ind w:firstLine="720"/>
        <w:jc w:val="both"/>
        <w:rPr>
          <w:rFonts w:ascii="Nikosh" w:hAnsi="Nikosh" w:cs="Nikosh"/>
          <w:sz w:val="28"/>
          <w:szCs w:val="28"/>
          <w:lang w:val="nb-NO" w:bidi="bn-IN"/>
        </w:rPr>
      </w:pPr>
      <w:r w:rsidRPr="00EC6082">
        <w:rPr>
          <w:rFonts w:ascii="Nikosh" w:hAnsi="Nikosh" w:cs="Nikosh"/>
          <w:sz w:val="28"/>
          <w:szCs w:val="28"/>
          <w:lang w:val="nb-NO" w:bidi="bn-IN"/>
        </w:rPr>
        <w:t>আমিনুল হক বলেন, বিশেষ চাহিদাসম্পন্ন ক্রীড়াবিদদের শুধু প্রতিযোগিতার আগে নয়, সারা বছর নিয়মিত প্রশিক্ষণের আওতায় রাখা হবে। তাদের আন্তর্জাতিক মানে গড়ে তুলতে দীর্ঘমেয়াদি প্রশিক্ষণ, সুযোগ-সুবিধা ও প্রয়োজনীয় অবকাঠামো নিশ্চিত করতে সরকার কাজ করছে।</w:t>
      </w:r>
      <w:r>
        <w:rPr>
          <w:rFonts w:ascii="Nikosh" w:hAnsi="Nikosh" w:cs="Nikosh"/>
          <w:sz w:val="28"/>
          <w:szCs w:val="28"/>
          <w:lang w:val="nb-NO" w:bidi="bn-IN"/>
        </w:rPr>
        <w:t xml:space="preserve"> </w:t>
      </w:r>
      <w:r w:rsidRPr="00EC6082">
        <w:rPr>
          <w:rFonts w:ascii="Nikosh" w:hAnsi="Nikosh" w:cs="Nikosh"/>
          <w:sz w:val="28"/>
          <w:szCs w:val="28"/>
          <w:lang w:val="nb-NO" w:bidi="bn-IN"/>
        </w:rPr>
        <w:t xml:space="preserve">তিনি </w:t>
      </w:r>
      <w:r>
        <w:rPr>
          <w:rFonts w:ascii="Nikosh" w:hAnsi="Nikosh" w:cs="Nikosh"/>
          <w:sz w:val="28"/>
          <w:szCs w:val="28"/>
          <w:lang w:val="nb-NO" w:bidi="bn-IN"/>
        </w:rPr>
        <w:t>আরো</w:t>
      </w:r>
      <w:r w:rsidRPr="00EC6082">
        <w:rPr>
          <w:rFonts w:ascii="Nikosh" w:hAnsi="Nikosh" w:cs="Nikosh"/>
          <w:sz w:val="28"/>
          <w:szCs w:val="28"/>
          <w:lang w:val="nb-NO" w:bidi="bn-IN"/>
        </w:rPr>
        <w:t xml:space="preserve"> বলেন, মিরপুর স্টেডিয়াম এলাকাকে একটি পূর্ণাঙ্গ স্পোর্টস হাব হিসেবে গড়ে তোলার পরিকল্পনা রয়েছে। একই সঙ্গে বিশেষ চাহিদাসম্পন্ন ক্রীড়াবিদদের জন্য একটি আধুনিক ক্রীড়া কমপ্লেক্স নির্মাণের বিষয়েও সংশ্লিষ্টদের সঙ্গে আলোচনা চলছে।</w:t>
      </w:r>
      <w:r>
        <w:rPr>
          <w:rFonts w:ascii="Nikosh" w:hAnsi="Nikosh" w:cs="Nikosh"/>
          <w:sz w:val="28"/>
          <w:szCs w:val="28"/>
          <w:lang w:val="nb-NO" w:bidi="bn-IN"/>
        </w:rPr>
        <w:t xml:space="preserve"> </w:t>
      </w:r>
    </w:p>
    <w:p w14:paraId="7D787B13" w14:textId="2317F6A7" w:rsidR="00E65D07" w:rsidRDefault="00E65D07" w:rsidP="00E65D07">
      <w:pPr>
        <w:spacing w:after="120" w:line="240" w:lineRule="auto"/>
        <w:ind w:firstLine="720"/>
        <w:jc w:val="both"/>
        <w:rPr>
          <w:rFonts w:ascii="Nikosh" w:hAnsi="Nikosh" w:cs="Nikosh"/>
          <w:sz w:val="28"/>
          <w:szCs w:val="28"/>
          <w:lang w:val="nb-NO" w:bidi="bn-IN"/>
        </w:rPr>
      </w:pPr>
      <w:r w:rsidRPr="00EC6082">
        <w:rPr>
          <w:rFonts w:ascii="Nikosh" w:hAnsi="Nikosh" w:cs="Nikosh"/>
          <w:sz w:val="28"/>
          <w:szCs w:val="28"/>
          <w:lang w:val="nb-NO" w:bidi="bn-IN"/>
        </w:rPr>
        <w:t xml:space="preserve">প্রতিমন্ত্রী </w:t>
      </w:r>
      <w:r>
        <w:rPr>
          <w:rFonts w:ascii="Nikosh" w:hAnsi="Nikosh" w:cs="Nikosh"/>
          <w:sz w:val="28"/>
          <w:szCs w:val="28"/>
          <w:lang w:val="nb-NO" w:bidi="bn-IN"/>
        </w:rPr>
        <w:t xml:space="preserve">আরো বলেন, </w:t>
      </w:r>
      <w:r w:rsidRPr="00EC6082">
        <w:rPr>
          <w:rFonts w:ascii="Nikosh" w:hAnsi="Nikosh" w:cs="Nikosh"/>
          <w:sz w:val="28"/>
          <w:szCs w:val="28"/>
          <w:lang w:val="nb-NO" w:bidi="bn-IN"/>
        </w:rPr>
        <w:t>রাজধানীকেন্দ্রিক কার্যক্রমের বাইরে দেশের ৬৪ জেলায় বিশেষ চাহিদাসম্পন্ন ক্রীড়াবিদদের খুঁজে বের করে তাদের নিয়ে নিয়মিত প্রতিযোগিতা আয়োজন করা হবে। এ লক্ষ্যে ‘নতুন কুঁড়ি প্যারা স্পোর্টস’ নামে জাতীয় পর্যায়ের একটি প্রতিভা অন্বেষণমূলক প্রতিযোগিতা আয়োজনের পরিকল্পনাও রয়েছে।</w:t>
      </w:r>
      <w:r w:rsidR="00165500">
        <w:rPr>
          <w:rFonts w:ascii="Nikosh" w:hAnsi="Nikosh" w:cs="Nikosh"/>
          <w:sz w:val="28"/>
          <w:szCs w:val="28"/>
          <w:lang w:val="nb-NO" w:bidi="bn-IN"/>
        </w:rPr>
        <w:t xml:space="preserve"> </w:t>
      </w:r>
    </w:p>
    <w:p w14:paraId="121680C4" w14:textId="77777777" w:rsidR="00E65D07" w:rsidRDefault="00E65D07" w:rsidP="00E65D07">
      <w:pPr>
        <w:spacing w:after="120" w:line="240" w:lineRule="auto"/>
        <w:ind w:firstLine="720"/>
        <w:jc w:val="center"/>
        <w:rPr>
          <w:rFonts w:ascii="Nikosh" w:hAnsi="Nikosh" w:cs="Nikosh"/>
          <w:sz w:val="28"/>
          <w:szCs w:val="28"/>
          <w:lang w:val="nb-NO" w:bidi="bn-IN"/>
        </w:rPr>
      </w:pPr>
      <w:r>
        <w:rPr>
          <w:rFonts w:ascii="Nikosh" w:hAnsi="Nikosh" w:cs="Nikosh"/>
          <w:sz w:val="28"/>
          <w:szCs w:val="28"/>
          <w:lang w:val="nb-NO" w:bidi="bn-IN"/>
        </w:rPr>
        <w:t>#</w:t>
      </w:r>
    </w:p>
    <w:p w14:paraId="0456923C" w14:textId="77777777" w:rsidR="00E65D07" w:rsidRPr="00BC78E9" w:rsidRDefault="00E65D07" w:rsidP="00E65D07">
      <w:pPr>
        <w:spacing w:after="240" w:line="240" w:lineRule="auto"/>
        <w:rPr>
          <w:rFonts w:ascii="Nikosh" w:hAnsi="Nikosh" w:cs="Nikosh"/>
          <w:sz w:val="28"/>
          <w:szCs w:val="28"/>
          <w:lang w:val="nb-NO" w:bidi="bn-IN"/>
        </w:rPr>
      </w:pPr>
      <w:r w:rsidRPr="00EC6082">
        <w:rPr>
          <w:rFonts w:ascii="Nikosh" w:hAnsi="Nikosh" w:cs="Nikosh"/>
          <w:sz w:val="28"/>
          <w:szCs w:val="28"/>
          <w:lang w:val="nb-NO" w:bidi="bn-IN"/>
        </w:rPr>
        <w:t>নূর আলম</w:t>
      </w:r>
      <w:r>
        <w:rPr>
          <w:rFonts w:ascii="Nikosh" w:hAnsi="Nikosh" w:cs="Nikosh"/>
          <w:sz w:val="28"/>
          <w:szCs w:val="28"/>
          <w:lang w:val="nb-NO" w:bidi="bn-IN"/>
        </w:rPr>
        <w:t>/</w:t>
      </w:r>
      <w:r w:rsidRPr="00BC78E9">
        <w:rPr>
          <w:rFonts w:ascii="Nikosh" w:hAnsi="Nikosh" w:cs="Nikosh"/>
          <w:sz w:val="28"/>
          <w:szCs w:val="28"/>
          <w:cs/>
          <w:lang w:bidi="bn-IN"/>
        </w:rPr>
        <w:t>খাদীজা</w:t>
      </w:r>
      <w:r w:rsidRPr="00BC78E9">
        <w:rPr>
          <w:rFonts w:ascii="Nikosh" w:hAnsi="Nikosh" w:cs="Nikosh"/>
          <w:sz w:val="28"/>
          <w:szCs w:val="28"/>
        </w:rPr>
        <w:t>/</w:t>
      </w:r>
      <w:r w:rsidRPr="00BC78E9">
        <w:rPr>
          <w:rFonts w:ascii="Nikosh" w:hAnsi="Nikosh" w:cs="Nikosh"/>
          <w:sz w:val="28"/>
          <w:szCs w:val="28"/>
          <w:cs/>
          <w:lang w:bidi="bn-IN"/>
        </w:rPr>
        <w:t>মারুফা</w:t>
      </w:r>
      <w:r w:rsidRPr="00BC78E9">
        <w:rPr>
          <w:rFonts w:ascii="Nikosh" w:hAnsi="Nikosh" w:cs="Nikosh"/>
          <w:sz w:val="28"/>
          <w:szCs w:val="28"/>
        </w:rPr>
        <w:t>/</w:t>
      </w:r>
      <w:r>
        <w:rPr>
          <w:rFonts w:ascii="Nikosh" w:hAnsi="Nikosh" w:cs="Nikosh"/>
          <w:sz w:val="28"/>
          <w:szCs w:val="28"/>
        </w:rPr>
        <w:t>মনির/</w:t>
      </w:r>
      <w:r w:rsidRPr="00BC78E9">
        <w:rPr>
          <w:rFonts w:ascii="Nikosh" w:hAnsi="Nikosh" w:cs="Nikosh"/>
          <w:sz w:val="28"/>
          <w:szCs w:val="28"/>
        </w:rPr>
        <w:t>আলী/আসমা</w:t>
      </w:r>
      <w:r w:rsidRPr="00BC78E9">
        <w:rPr>
          <w:rFonts w:ascii="Nikosh" w:hAnsi="Nikosh" w:cs="Nikosh"/>
          <w:sz w:val="28"/>
          <w:szCs w:val="28"/>
          <w:lang w:val="nb-NO" w:bidi="bn-IN"/>
        </w:rPr>
        <w:t>/২০২৬/</w:t>
      </w:r>
      <w:r>
        <w:rPr>
          <w:rFonts w:ascii="Nikosh" w:hAnsi="Nikosh" w:cs="Nikosh"/>
          <w:sz w:val="28"/>
          <w:szCs w:val="28"/>
          <w:lang w:val="nb-NO" w:bidi="bn-IN"/>
        </w:rPr>
        <w:t>১৪৪৫</w:t>
      </w:r>
      <w:r w:rsidRPr="00BC78E9">
        <w:rPr>
          <w:rFonts w:ascii="Nikosh" w:hAnsi="Nikosh" w:cs="Nikosh"/>
          <w:sz w:val="28"/>
          <w:szCs w:val="28"/>
          <w:lang w:val="nb-NO" w:bidi="bn-IN"/>
        </w:rPr>
        <w:t xml:space="preserve"> ঘণ্টা </w:t>
      </w:r>
    </w:p>
    <w:p w14:paraId="3946226A" w14:textId="77777777" w:rsidR="00E65D07" w:rsidRDefault="00E65D0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1D768324" w14:textId="29B9001D" w:rsidR="00A52478" w:rsidRPr="004614A6" w:rsidRDefault="00A52478" w:rsidP="00A52478">
      <w:pPr>
        <w:spacing w:after="240" w:line="240" w:lineRule="auto"/>
        <w:rPr>
          <w:rFonts w:ascii="Nikosh" w:hAnsi="Nikosh" w:cs="Nikosh"/>
          <w:sz w:val="28"/>
          <w:szCs w:val="28"/>
        </w:rPr>
      </w:pPr>
      <w:r w:rsidRPr="004614A6">
        <w:rPr>
          <w:rFonts w:ascii="Nikosh" w:hAnsi="Nikosh" w:cs="Nikosh"/>
          <w:sz w:val="28"/>
          <w:szCs w:val="28"/>
          <w:cs/>
          <w:lang w:val="nb-NO" w:bidi="bn-IN"/>
        </w:rPr>
        <w:t>তথ্যবিবরণী</w:t>
      </w:r>
      <w:r w:rsidRPr="004614A6">
        <w:rPr>
          <w:rFonts w:ascii="Nikosh" w:hAnsi="Nikosh" w:cs="Nikosh"/>
          <w:sz w:val="28"/>
          <w:szCs w:val="28"/>
          <w:lang w:val="nb-NO"/>
        </w:rPr>
        <w:t xml:space="preserve">                                                                                         </w:t>
      </w:r>
      <w:r>
        <w:rPr>
          <w:rFonts w:ascii="Nikosh" w:hAnsi="Nikosh" w:cs="Nikosh"/>
          <w:sz w:val="28"/>
          <w:szCs w:val="28"/>
          <w:lang w:val="nb-NO"/>
        </w:rPr>
        <w:t xml:space="preserve">          </w:t>
      </w:r>
      <w:r w:rsidRPr="004614A6">
        <w:rPr>
          <w:rFonts w:ascii="Nikosh" w:hAnsi="Nikosh" w:cs="Nikosh"/>
          <w:sz w:val="28"/>
          <w:szCs w:val="28"/>
          <w:lang w:val="nb-NO"/>
        </w:rPr>
        <w:t xml:space="preserve">  </w:t>
      </w:r>
      <w:r>
        <w:rPr>
          <w:rFonts w:ascii="Nikosh" w:hAnsi="Nikosh" w:cs="Nikosh"/>
          <w:sz w:val="28"/>
          <w:szCs w:val="28"/>
          <w:lang w:val="nb-NO"/>
        </w:rPr>
        <w:t xml:space="preserve">      </w:t>
      </w:r>
      <w:r w:rsidRPr="004614A6">
        <w:rPr>
          <w:rFonts w:ascii="Nikosh" w:hAnsi="Nikosh" w:cs="Nikosh"/>
          <w:sz w:val="28"/>
          <w:szCs w:val="28"/>
          <w:lang w:val="nb-NO"/>
        </w:rPr>
        <w:t xml:space="preserve">  </w:t>
      </w:r>
      <w:r w:rsidRPr="004614A6">
        <w:rPr>
          <w:rFonts w:ascii="Nikosh" w:hAnsi="Nikosh" w:cs="Nikosh"/>
          <w:sz w:val="28"/>
          <w:szCs w:val="28"/>
          <w:cs/>
          <w:lang w:val="nb-NO" w:bidi="bn-IN"/>
        </w:rPr>
        <w:t>নম্বর</w:t>
      </w:r>
      <w:r w:rsidRPr="004614A6">
        <w:rPr>
          <w:rFonts w:ascii="Nikosh" w:hAnsi="Nikosh" w:cs="Nikosh"/>
          <w:sz w:val="28"/>
          <w:szCs w:val="28"/>
          <w:lang w:val="nb-NO"/>
        </w:rPr>
        <w:t xml:space="preserve">: ৬১৫ </w:t>
      </w:r>
    </w:p>
    <w:p w14:paraId="6691B94B" w14:textId="77777777" w:rsidR="00A52478" w:rsidRPr="004614A6" w:rsidRDefault="00A52478" w:rsidP="00A52478">
      <w:pPr>
        <w:spacing w:after="0"/>
        <w:jc w:val="center"/>
        <w:rPr>
          <w:rFonts w:ascii="Nikosh" w:hAnsi="Nikosh" w:cs="Nikosh"/>
          <w:b/>
          <w:color w:val="000000"/>
          <w:sz w:val="28"/>
          <w:szCs w:val="28"/>
          <w:lang w:bidi="bn-IN"/>
        </w:rPr>
      </w:pPr>
      <w:r w:rsidRPr="004614A6">
        <w:rPr>
          <w:rFonts w:ascii="Nikosh" w:hAnsi="Nikosh" w:cs="Nikosh"/>
          <w:b/>
          <w:color w:val="000000"/>
          <w:sz w:val="28"/>
          <w:szCs w:val="28"/>
          <w:lang w:bidi="bn-IN"/>
        </w:rPr>
        <w:t>দেশে ভারী বর্ষণের সতর্কবার্তা</w:t>
      </w:r>
    </w:p>
    <w:p w14:paraId="7F7E5B71" w14:textId="77777777" w:rsidR="00A52478" w:rsidRPr="004614A6" w:rsidRDefault="00A52478" w:rsidP="00A52478">
      <w:pPr>
        <w:spacing w:after="0"/>
        <w:jc w:val="both"/>
        <w:rPr>
          <w:rFonts w:ascii="Nikosh" w:hAnsi="Nikosh" w:cs="Nikosh"/>
          <w:sz w:val="28"/>
          <w:szCs w:val="28"/>
          <w:lang w:val="nb-NO" w:bidi="bn-IN"/>
        </w:rPr>
      </w:pPr>
      <w:r w:rsidRPr="004614A6">
        <w:rPr>
          <w:rFonts w:ascii="Nikosh" w:hAnsi="Nikosh" w:cs="Nikosh"/>
          <w:color w:val="000000"/>
          <w:sz w:val="28"/>
          <w:szCs w:val="28"/>
          <w:cs/>
          <w:lang w:bidi="bn-IN"/>
        </w:rPr>
        <w:t>ঢাকা</w:t>
      </w:r>
      <w:r w:rsidRPr="004614A6">
        <w:rPr>
          <w:rFonts w:ascii="Nikosh" w:hAnsi="Nikosh" w:cs="Nikosh"/>
          <w:color w:val="000000"/>
          <w:sz w:val="28"/>
          <w:szCs w:val="28"/>
          <w:lang w:val="nb-NO"/>
        </w:rPr>
        <w:t>, </w:t>
      </w:r>
      <w:r w:rsidRPr="004614A6">
        <w:rPr>
          <w:rFonts w:ascii="Nikosh" w:hAnsi="Nikosh" w:cs="Nikosh"/>
          <w:sz w:val="28"/>
          <w:szCs w:val="28"/>
          <w:cs/>
          <w:lang w:val="nb-NO" w:bidi="bn-IN"/>
        </w:rPr>
        <w:t xml:space="preserve">২২ শ্রাবণ </w:t>
      </w:r>
      <w:r w:rsidRPr="004614A6">
        <w:rPr>
          <w:rFonts w:ascii="Nikosh" w:hAnsi="Nikosh" w:cs="Nikosh"/>
          <w:sz w:val="28"/>
          <w:szCs w:val="28"/>
          <w:lang w:val="nb-NO" w:bidi="bn-IN"/>
        </w:rPr>
        <w:t>(</w:t>
      </w:r>
      <w:r w:rsidRPr="004614A6">
        <w:rPr>
          <w:rFonts w:ascii="Nikosh" w:hAnsi="Nikosh" w:cs="Nikosh"/>
          <w:sz w:val="28"/>
          <w:szCs w:val="28"/>
          <w:cs/>
          <w:lang w:val="nb-NO" w:bidi="bn-IN"/>
        </w:rPr>
        <w:t>৬ আগস্ট</w:t>
      </w:r>
      <w:r w:rsidRPr="004614A6">
        <w:rPr>
          <w:rFonts w:ascii="Nikosh" w:hAnsi="Nikosh" w:cs="Nikosh"/>
          <w:sz w:val="28"/>
          <w:szCs w:val="28"/>
          <w:lang w:val="nb-NO" w:bidi="bn-IN"/>
        </w:rPr>
        <w:t xml:space="preserve">): </w:t>
      </w:r>
    </w:p>
    <w:p w14:paraId="2D86FF27" w14:textId="77777777" w:rsidR="00A52478" w:rsidRPr="004614A6" w:rsidRDefault="00A52478" w:rsidP="00A52478">
      <w:pPr>
        <w:spacing w:after="0"/>
        <w:jc w:val="both"/>
        <w:rPr>
          <w:rFonts w:ascii="Nikosh" w:hAnsi="Nikosh" w:cs="Nikosh"/>
          <w:sz w:val="28"/>
          <w:szCs w:val="28"/>
          <w:lang w:val="nb-NO" w:bidi="bn-IN"/>
        </w:rPr>
      </w:pPr>
    </w:p>
    <w:p w14:paraId="2EF753CF" w14:textId="77777777" w:rsidR="00A52478" w:rsidRPr="004614A6" w:rsidRDefault="00A52478" w:rsidP="00A52478">
      <w:pPr>
        <w:spacing w:after="240" w:line="240" w:lineRule="auto"/>
        <w:ind w:firstLine="720"/>
        <w:jc w:val="both"/>
        <w:rPr>
          <w:rFonts w:ascii="Nikosh" w:eastAsia="Nikosh" w:hAnsi="Nikosh" w:cs="Nikosh"/>
          <w:sz w:val="28"/>
          <w:szCs w:val="28"/>
          <w:lang w:eastAsia="en-GB" w:bidi="bn-BD"/>
        </w:rPr>
      </w:pPr>
      <w:r w:rsidRPr="004614A6">
        <w:rPr>
          <w:rFonts w:ascii="Nikosh" w:eastAsia="Nikosh" w:hAnsi="Nikosh" w:cs="Nikosh"/>
          <w:sz w:val="28"/>
          <w:szCs w:val="28"/>
          <w:cs/>
          <w:lang w:eastAsia="en-GB" w:bidi="bn-BD"/>
        </w:rPr>
        <w:t>সক্র</w:t>
      </w:r>
      <w:r w:rsidRPr="004614A6">
        <w:rPr>
          <w:rFonts w:ascii="Nikosh" w:eastAsia="Nikosh" w:hAnsi="Nikosh" w:cs="Nikosh" w:hint="cs"/>
          <w:sz w:val="28"/>
          <w:szCs w:val="28"/>
          <w:cs/>
          <w:lang w:eastAsia="en-GB" w:bidi="bn-BD"/>
        </w:rPr>
        <w:t>িয়</w:t>
      </w:r>
      <w:r w:rsidRPr="004614A6">
        <w:rPr>
          <w:rFonts w:ascii="Nikosh" w:eastAsia="Nikosh" w:hAnsi="Nikosh" w:cs="Nikosh"/>
          <w:sz w:val="28"/>
          <w:szCs w:val="28"/>
          <w:cs/>
          <w:lang w:eastAsia="en-GB" w:bidi="bn-BD"/>
        </w:rPr>
        <w:t xml:space="preserve"> মৌসুমী বা</w:t>
      </w:r>
      <w:r w:rsidRPr="004614A6">
        <w:rPr>
          <w:rFonts w:ascii="Nikosh" w:eastAsia="Nikosh" w:hAnsi="Nikosh" w:cs="Nikosh" w:hint="cs"/>
          <w:sz w:val="28"/>
          <w:szCs w:val="28"/>
          <w:cs/>
          <w:lang w:eastAsia="en-GB" w:bidi="bn-BD"/>
        </w:rPr>
        <w:t>য়ু</w:t>
      </w:r>
      <w:r w:rsidRPr="004614A6">
        <w:rPr>
          <w:rFonts w:ascii="Nikosh" w:eastAsia="Nikosh" w:hAnsi="Nikosh" w:cs="Nikosh"/>
          <w:sz w:val="28"/>
          <w:szCs w:val="28"/>
          <w:cs/>
          <w:lang w:eastAsia="en-GB" w:bidi="bn-BD"/>
        </w:rPr>
        <w:t>র প্রভাবে আজ সকাল ৯ টা থ</w:t>
      </w:r>
      <w:r w:rsidRPr="004614A6">
        <w:rPr>
          <w:rFonts w:ascii="Nikosh" w:eastAsia="Nikosh" w:hAnsi="Nikosh" w:cs="Nikosh" w:hint="cs"/>
          <w:sz w:val="28"/>
          <w:szCs w:val="28"/>
          <w:cs/>
          <w:lang w:eastAsia="en-GB" w:bidi="bn-BD"/>
        </w:rPr>
        <w:t>েকে</w:t>
      </w:r>
      <w:r w:rsidRPr="004614A6">
        <w:rPr>
          <w:rFonts w:ascii="Nikosh" w:eastAsia="Nikosh" w:hAnsi="Nikosh" w:cs="Nikosh"/>
          <w:sz w:val="28"/>
          <w:szCs w:val="28"/>
          <w:cs/>
          <w:lang w:eastAsia="en-GB" w:bidi="bn-BD"/>
        </w:rPr>
        <w:t xml:space="preserve"> পরর্বতী ২৪ ঘন্টায় ঢাকা</w:t>
      </w:r>
      <w:r w:rsidRPr="004614A6">
        <w:rPr>
          <w:rFonts w:ascii="Nikosh" w:eastAsia="Nikosh" w:hAnsi="Nikosh" w:cs="Nikosh"/>
          <w:sz w:val="28"/>
          <w:szCs w:val="28"/>
          <w:lang w:eastAsia="en-GB" w:bidi="bn-BD"/>
        </w:rPr>
        <w:t xml:space="preserve">, </w:t>
      </w:r>
      <w:r w:rsidRPr="004614A6">
        <w:rPr>
          <w:rFonts w:ascii="Nikosh" w:eastAsia="Nikosh" w:hAnsi="Nikosh" w:cs="Nikosh"/>
          <w:sz w:val="28"/>
          <w:szCs w:val="28"/>
          <w:cs/>
          <w:lang w:eastAsia="en-GB" w:bidi="bn-BD"/>
        </w:rPr>
        <w:t>খুলনা</w:t>
      </w:r>
      <w:r w:rsidRPr="004614A6">
        <w:rPr>
          <w:rFonts w:ascii="Nikosh" w:eastAsia="Nikosh" w:hAnsi="Nikosh" w:cs="Nikosh"/>
          <w:sz w:val="28"/>
          <w:szCs w:val="28"/>
          <w:lang w:eastAsia="en-GB" w:bidi="bn-BD"/>
        </w:rPr>
        <w:t>,</w:t>
      </w:r>
      <w:r w:rsidRPr="004614A6">
        <w:rPr>
          <w:rFonts w:ascii="Nikosh" w:eastAsia="Nikosh" w:hAnsi="Nikosh" w:cs="Nikosh" w:hint="cs"/>
          <w:sz w:val="28"/>
          <w:szCs w:val="28"/>
          <w:cs/>
          <w:lang w:eastAsia="en-GB" w:bidi="bn-BD"/>
        </w:rPr>
        <w:t xml:space="preserve"> </w:t>
      </w:r>
      <w:r w:rsidRPr="004614A6">
        <w:rPr>
          <w:rFonts w:ascii="Nikosh" w:eastAsia="Nikosh" w:hAnsi="Nikosh" w:cs="Nikosh"/>
          <w:sz w:val="28"/>
          <w:szCs w:val="28"/>
          <w:cs/>
          <w:lang w:eastAsia="en-GB" w:bidi="bn-BD"/>
        </w:rPr>
        <w:t>বর</w:t>
      </w:r>
      <w:r w:rsidRPr="004614A6">
        <w:rPr>
          <w:rFonts w:ascii="Nikosh" w:eastAsia="Nikosh" w:hAnsi="Nikosh" w:cs="Nikosh" w:hint="cs"/>
          <w:sz w:val="28"/>
          <w:szCs w:val="28"/>
          <w:cs/>
          <w:lang w:eastAsia="en-GB" w:bidi="bn-BD"/>
        </w:rPr>
        <w:t>িশাল</w:t>
      </w:r>
      <w:r w:rsidRPr="004614A6">
        <w:rPr>
          <w:rFonts w:ascii="Nikosh" w:eastAsia="Nikosh" w:hAnsi="Nikosh" w:cs="Nikosh"/>
          <w:sz w:val="28"/>
          <w:szCs w:val="28"/>
          <w:cs/>
          <w:lang w:eastAsia="en-GB" w:bidi="bn-BD"/>
        </w:rPr>
        <w:t xml:space="preserve"> ও চট্টগ্রাম ব</w:t>
      </w:r>
      <w:r w:rsidRPr="004614A6">
        <w:rPr>
          <w:rFonts w:ascii="Nikosh" w:eastAsia="Nikosh" w:hAnsi="Nikosh" w:cs="Nikosh" w:hint="cs"/>
          <w:sz w:val="28"/>
          <w:szCs w:val="28"/>
          <w:cs/>
          <w:lang w:eastAsia="en-GB" w:bidi="bn-BD"/>
        </w:rPr>
        <w:t>িভা</w:t>
      </w:r>
      <w:r w:rsidRPr="004614A6">
        <w:rPr>
          <w:rFonts w:ascii="Nikosh" w:eastAsia="Nikosh" w:hAnsi="Nikosh" w:cs="Nikosh"/>
          <w:sz w:val="28"/>
          <w:szCs w:val="28"/>
          <w:cs/>
          <w:lang w:eastAsia="en-GB" w:bidi="bn-BD"/>
        </w:rPr>
        <w:t>গ</w:t>
      </w:r>
      <w:r w:rsidRPr="004614A6">
        <w:rPr>
          <w:rFonts w:ascii="Nikosh" w:eastAsia="Nikosh" w:hAnsi="Nikosh" w:cs="Nikosh" w:hint="cs"/>
          <w:sz w:val="28"/>
          <w:szCs w:val="28"/>
          <w:cs/>
          <w:lang w:eastAsia="en-GB" w:bidi="bn-BD"/>
        </w:rPr>
        <w:t>ের</w:t>
      </w:r>
      <w:r w:rsidRPr="004614A6">
        <w:rPr>
          <w:rFonts w:ascii="Nikosh" w:eastAsia="Nikosh" w:hAnsi="Nikosh" w:cs="Nikosh"/>
          <w:sz w:val="28"/>
          <w:szCs w:val="28"/>
          <w:cs/>
          <w:lang w:eastAsia="en-GB" w:bidi="bn-BD"/>
        </w:rPr>
        <w:t xml:space="preserve"> কোথাও কোথাও ভারী (৪৪-৮৮ ম</w:t>
      </w:r>
      <w:r w:rsidRPr="004614A6">
        <w:rPr>
          <w:rFonts w:ascii="Nikosh" w:eastAsia="Nikosh" w:hAnsi="Nikosh" w:cs="Nikosh" w:hint="cs"/>
          <w:sz w:val="28"/>
          <w:szCs w:val="28"/>
          <w:cs/>
          <w:lang w:eastAsia="en-GB" w:bidi="bn-BD"/>
        </w:rPr>
        <w:t>ি.মি.</w:t>
      </w:r>
      <w:r w:rsidRPr="004614A6">
        <w:rPr>
          <w:rFonts w:ascii="Nikosh" w:eastAsia="Nikosh" w:hAnsi="Nikosh" w:cs="Nikosh"/>
          <w:sz w:val="28"/>
          <w:szCs w:val="28"/>
          <w:cs/>
          <w:lang w:eastAsia="en-GB" w:bidi="bn-BD"/>
        </w:rPr>
        <w:t xml:space="preserve"> /২৪ ঘন্টা) থ</w:t>
      </w:r>
      <w:r w:rsidRPr="004614A6">
        <w:rPr>
          <w:rFonts w:ascii="Nikosh" w:eastAsia="Nikosh" w:hAnsi="Nikosh" w:cs="Nikosh" w:hint="cs"/>
          <w:sz w:val="28"/>
          <w:szCs w:val="28"/>
          <w:cs/>
          <w:lang w:eastAsia="en-GB" w:bidi="bn-BD"/>
        </w:rPr>
        <w:t>ে</w:t>
      </w:r>
      <w:r w:rsidRPr="004614A6">
        <w:rPr>
          <w:rFonts w:ascii="Nikosh" w:eastAsia="Nikosh" w:hAnsi="Nikosh" w:cs="Nikosh"/>
          <w:sz w:val="28"/>
          <w:szCs w:val="28"/>
          <w:cs/>
          <w:lang w:eastAsia="en-GB" w:bidi="bn-BD"/>
        </w:rPr>
        <w:t>ক</w:t>
      </w:r>
      <w:r w:rsidRPr="004614A6">
        <w:rPr>
          <w:rFonts w:ascii="Nikosh" w:eastAsia="Nikosh" w:hAnsi="Nikosh" w:cs="Nikosh" w:hint="cs"/>
          <w:sz w:val="28"/>
          <w:szCs w:val="28"/>
          <w:cs/>
          <w:lang w:eastAsia="en-GB" w:bidi="bn-BD"/>
        </w:rPr>
        <w:t>ে</w:t>
      </w:r>
      <w:r w:rsidRPr="004614A6">
        <w:rPr>
          <w:rFonts w:ascii="Nikosh" w:eastAsia="Nikosh" w:hAnsi="Nikosh" w:cs="Nikosh"/>
          <w:sz w:val="28"/>
          <w:szCs w:val="28"/>
          <w:cs/>
          <w:lang w:eastAsia="en-GB" w:bidi="bn-BD"/>
        </w:rPr>
        <w:t xml:space="preserve"> অতি ভারী (</w:t>
      </w:r>
      <w:r w:rsidRPr="004614A6">
        <w:rPr>
          <w:rFonts w:ascii="Nikosh" w:eastAsia="Nikosh" w:hAnsi="Nikosh" w:cs="Nikosh"/>
          <w:sz w:val="28"/>
          <w:szCs w:val="28"/>
          <w:lang w:eastAsia="en-GB" w:bidi="bn-BD"/>
        </w:rPr>
        <w:t>&gt;</w:t>
      </w:r>
      <w:r w:rsidRPr="004614A6">
        <w:rPr>
          <w:rFonts w:ascii="Nikosh" w:eastAsia="Nikosh" w:hAnsi="Nikosh" w:cs="Nikosh"/>
          <w:sz w:val="28"/>
          <w:szCs w:val="28"/>
          <w:cs/>
          <w:lang w:eastAsia="en-GB" w:bidi="bn-BD"/>
        </w:rPr>
        <w:t>৮৮ ম</w:t>
      </w:r>
      <w:r w:rsidRPr="004614A6">
        <w:rPr>
          <w:rFonts w:ascii="Nikosh" w:eastAsia="Nikosh" w:hAnsi="Nikosh" w:cs="Nikosh" w:hint="cs"/>
          <w:sz w:val="28"/>
          <w:szCs w:val="28"/>
          <w:cs/>
          <w:lang w:eastAsia="en-GB" w:bidi="bn-BD"/>
        </w:rPr>
        <w:t xml:space="preserve">ি.মি. </w:t>
      </w:r>
      <w:r w:rsidRPr="004614A6">
        <w:rPr>
          <w:rFonts w:ascii="Nikosh" w:eastAsia="Nikosh" w:hAnsi="Nikosh" w:cs="Nikosh"/>
          <w:sz w:val="28"/>
          <w:szCs w:val="28"/>
          <w:cs/>
          <w:lang w:eastAsia="en-GB" w:bidi="bn-BD"/>
        </w:rPr>
        <w:t xml:space="preserve">/২৪ ঘন্টা) </w:t>
      </w:r>
      <w:r w:rsidRPr="004614A6">
        <w:rPr>
          <w:rFonts w:ascii="Nikosh" w:eastAsia="Nikosh" w:hAnsi="Nikosh" w:cs="Nikosh" w:hint="cs"/>
          <w:sz w:val="28"/>
          <w:szCs w:val="28"/>
          <w:cs/>
          <w:lang w:eastAsia="en-GB" w:bidi="bn-BD"/>
        </w:rPr>
        <w:t>বর্ষণ</w:t>
      </w:r>
      <w:r w:rsidRPr="004614A6">
        <w:rPr>
          <w:rFonts w:ascii="Nikosh" w:eastAsia="Nikosh" w:hAnsi="Nikosh" w:cs="Nikosh"/>
          <w:sz w:val="28"/>
          <w:szCs w:val="28"/>
          <w:cs/>
          <w:lang w:eastAsia="en-GB" w:bidi="bn-BD"/>
        </w:rPr>
        <w:t xml:space="preserve"> হতে পা</w:t>
      </w:r>
      <w:r w:rsidRPr="004614A6">
        <w:rPr>
          <w:rFonts w:ascii="Nikosh" w:eastAsia="Nikosh" w:hAnsi="Nikosh" w:cs="Nikosh" w:hint="cs"/>
          <w:sz w:val="28"/>
          <w:szCs w:val="28"/>
          <w:cs/>
          <w:lang w:eastAsia="en-GB" w:bidi="bn-BD"/>
        </w:rPr>
        <w:t>রে</w:t>
      </w:r>
      <w:r w:rsidRPr="004614A6">
        <w:rPr>
          <w:rFonts w:ascii="Nikosh" w:eastAsia="Nikosh" w:hAnsi="Nikosh" w:cs="Nikosh"/>
          <w:sz w:val="28"/>
          <w:szCs w:val="28"/>
          <w:cs/>
          <w:lang w:eastAsia="en-GB" w:bidi="bn-BD"/>
        </w:rPr>
        <w:t>।</w:t>
      </w:r>
      <w:r w:rsidRPr="004614A6">
        <w:rPr>
          <w:rFonts w:ascii="Nikosh" w:eastAsia="Nikosh" w:hAnsi="Nikosh" w:cs="Nikosh" w:hint="cs"/>
          <w:sz w:val="28"/>
          <w:szCs w:val="28"/>
          <w:cs/>
          <w:lang w:eastAsia="en-GB" w:bidi="bn-BD"/>
        </w:rPr>
        <w:t xml:space="preserve"> </w:t>
      </w:r>
      <w:r w:rsidRPr="004614A6">
        <w:rPr>
          <w:rFonts w:ascii="Nikosh" w:eastAsia="Nikosh" w:hAnsi="Nikosh" w:cs="Nikosh"/>
          <w:sz w:val="28"/>
          <w:szCs w:val="28"/>
          <w:cs/>
          <w:lang w:eastAsia="en-GB" w:bidi="bn-BD"/>
        </w:rPr>
        <w:t xml:space="preserve">অতি ভারী </w:t>
      </w:r>
      <w:r w:rsidRPr="004614A6">
        <w:rPr>
          <w:rFonts w:ascii="Nikosh" w:eastAsia="Nikosh" w:hAnsi="Nikosh" w:cs="Nikosh" w:hint="cs"/>
          <w:sz w:val="28"/>
          <w:szCs w:val="28"/>
          <w:cs/>
          <w:lang w:eastAsia="en-GB" w:bidi="bn-BD"/>
        </w:rPr>
        <w:t>বর্ষ</w:t>
      </w:r>
      <w:r w:rsidRPr="004614A6">
        <w:rPr>
          <w:rFonts w:ascii="Nikosh" w:eastAsia="Nikosh" w:hAnsi="Nikosh" w:cs="Nikosh"/>
          <w:sz w:val="28"/>
          <w:szCs w:val="28"/>
          <w:cs/>
          <w:lang w:eastAsia="en-GB" w:bidi="bn-BD"/>
        </w:rPr>
        <w:t>ণ</w:t>
      </w:r>
      <w:r w:rsidRPr="004614A6">
        <w:rPr>
          <w:rFonts w:ascii="Nikosh" w:eastAsia="Nikosh" w:hAnsi="Nikosh" w:cs="Nikosh" w:hint="cs"/>
          <w:sz w:val="28"/>
          <w:szCs w:val="28"/>
          <w:cs/>
          <w:lang w:eastAsia="en-GB" w:bidi="bn-BD"/>
        </w:rPr>
        <w:t>ের</w:t>
      </w:r>
      <w:r w:rsidRPr="004614A6">
        <w:rPr>
          <w:rFonts w:ascii="Nikosh" w:eastAsia="Nikosh" w:hAnsi="Nikosh" w:cs="Nikosh"/>
          <w:sz w:val="28"/>
          <w:szCs w:val="28"/>
          <w:cs/>
          <w:lang w:eastAsia="en-GB" w:bidi="bn-BD"/>
        </w:rPr>
        <w:t xml:space="preserve"> কারণে চট্টগ্রাম ব</w:t>
      </w:r>
      <w:r w:rsidRPr="004614A6">
        <w:rPr>
          <w:rFonts w:ascii="Nikosh" w:eastAsia="Nikosh" w:hAnsi="Nikosh" w:cs="Nikosh" w:hint="cs"/>
          <w:sz w:val="28"/>
          <w:szCs w:val="28"/>
          <w:cs/>
          <w:lang w:eastAsia="en-GB" w:bidi="bn-BD"/>
        </w:rPr>
        <w:t>িভাগের</w:t>
      </w:r>
      <w:r w:rsidRPr="004614A6">
        <w:rPr>
          <w:rFonts w:ascii="Nikosh" w:eastAsia="Nikosh" w:hAnsi="Nikosh" w:cs="Nikosh"/>
          <w:sz w:val="28"/>
          <w:szCs w:val="28"/>
          <w:cs/>
          <w:lang w:eastAsia="en-GB" w:bidi="bn-BD"/>
        </w:rPr>
        <w:t xml:space="preserve"> পাহাড়ী এলাকার কোথাও কোথাও ভুম</w:t>
      </w:r>
      <w:r w:rsidRPr="004614A6">
        <w:rPr>
          <w:rFonts w:ascii="Nikosh" w:eastAsia="Nikosh" w:hAnsi="Nikosh" w:cs="Nikosh" w:hint="cs"/>
          <w:sz w:val="28"/>
          <w:szCs w:val="28"/>
          <w:cs/>
          <w:lang w:eastAsia="en-GB" w:bidi="bn-BD"/>
        </w:rPr>
        <w:t>ি</w:t>
      </w:r>
      <w:r w:rsidRPr="004614A6">
        <w:rPr>
          <w:rFonts w:ascii="Nikosh" w:eastAsia="Nikosh" w:hAnsi="Nikosh" w:cs="Nikosh"/>
          <w:sz w:val="28"/>
          <w:szCs w:val="28"/>
          <w:cs/>
          <w:lang w:eastAsia="en-GB" w:bidi="bn-BD"/>
        </w:rPr>
        <w:t>ধ্বস</w:t>
      </w:r>
      <w:r w:rsidRPr="004614A6">
        <w:rPr>
          <w:rFonts w:ascii="Nikosh" w:eastAsia="Nikosh" w:hAnsi="Nikosh" w:cs="Nikosh" w:hint="cs"/>
          <w:sz w:val="28"/>
          <w:szCs w:val="28"/>
          <w:cs/>
          <w:lang w:eastAsia="en-GB" w:bidi="bn-BD"/>
        </w:rPr>
        <w:t>ের</w:t>
      </w:r>
      <w:r w:rsidRPr="004614A6">
        <w:rPr>
          <w:rFonts w:ascii="Nikosh" w:eastAsia="Nikosh" w:hAnsi="Nikosh" w:cs="Nikosh"/>
          <w:sz w:val="28"/>
          <w:szCs w:val="28"/>
          <w:cs/>
          <w:lang w:eastAsia="en-GB" w:bidi="bn-BD"/>
        </w:rPr>
        <w:t xml:space="preserve"> সম্ভাবনা রয়</w:t>
      </w:r>
      <w:r w:rsidRPr="004614A6">
        <w:rPr>
          <w:rFonts w:ascii="Nikosh" w:eastAsia="Nikosh" w:hAnsi="Nikosh" w:cs="Nikosh" w:hint="cs"/>
          <w:sz w:val="28"/>
          <w:szCs w:val="28"/>
          <w:cs/>
          <w:lang w:eastAsia="en-GB" w:bidi="bn-BD"/>
        </w:rPr>
        <w:t>ে</w:t>
      </w:r>
      <w:r w:rsidRPr="004614A6">
        <w:rPr>
          <w:rFonts w:ascii="Nikosh" w:eastAsia="Nikosh" w:hAnsi="Nikosh" w:cs="Nikosh"/>
          <w:sz w:val="28"/>
          <w:szCs w:val="28"/>
          <w:cs/>
          <w:lang w:eastAsia="en-GB" w:bidi="bn-BD"/>
        </w:rPr>
        <w:t>ছে।</w:t>
      </w:r>
    </w:p>
    <w:p w14:paraId="61570177" w14:textId="77777777" w:rsidR="00A52478" w:rsidRPr="004614A6" w:rsidRDefault="00A52478" w:rsidP="00A52478">
      <w:pPr>
        <w:spacing w:after="240" w:line="240" w:lineRule="auto"/>
        <w:ind w:firstLine="720"/>
        <w:jc w:val="both"/>
        <w:rPr>
          <w:rFonts w:ascii="Nikosh" w:eastAsia="Nikosh" w:hAnsi="Nikosh" w:cs="Nikosh"/>
          <w:sz w:val="28"/>
          <w:szCs w:val="28"/>
          <w:lang w:eastAsia="en-GB" w:bidi="bn-BD"/>
        </w:rPr>
      </w:pPr>
      <w:r w:rsidRPr="004614A6">
        <w:rPr>
          <w:rFonts w:ascii="Nikosh" w:eastAsia="Nikosh" w:hAnsi="Nikosh" w:cs="Nikosh" w:hint="cs"/>
          <w:sz w:val="28"/>
          <w:szCs w:val="28"/>
          <w:cs/>
          <w:lang w:eastAsia="en-GB" w:bidi="bn-BD"/>
        </w:rPr>
        <w:t xml:space="preserve">অন্যদিকে </w:t>
      </w:r>
      <w:r w:rsidRPr="004614A6">
        <w:rPr>
          <w:rFonts w:ascii="Nikosh" w:eastAsia="Nikosh" w:hAnsi="Nikosh" w:cs="Nikosh"/>
          <w:sz w:val="28"/>
          <w:szCs w:val="28"/>
          <w:cs/>
          <w:lang w:eastAsia="en-GB" w:bidi="bn-BD"/>
        </w:rPr>
        <w:t>খুলনা</w:t>
      </w:r>
      <w:r w:rsidRPr="004614A6">
        <w:rPr>
          <w:rFonts w:ascii="Nikosh" w:eastAsia="Nikosh" w:hAnsi="Nikosh" w:cs="Nikosh"/>
          <w:sz w:val="28"/>
          <w:szCs w:val="28"/>
          <w:lang w:eastAsia="en-GB" w:bidi="bn-BD"/>
        </w:rPr>
        <w:t xml:space="preserve">, </w:t>
      </w:r>
      <w:r w:rsidRPr="004614A6">
        <w:rPr>
          <w:rFonts w:ascii="Nikosh" w:eastAsia="Nikosh" w:hAnsi="Nikosh" w:cs="Nikosh"/>
          <w:sz w:val="28"/>
          <w:szCs w:val="28"/>
          <w:cs/>
          <w:lang w:eastAsia="en-GB" w:bidi="bn-BD"/>
        </w:rPr>
        <w:t>বরিশাল</w:t>
      </w:r>
      <w:r w:rsidRPr="004614A6">
        <w:rPr>
          <w:rFonts w:ascii="Nikosh" w:eastAsia="Nikosh" w:hAnsi="Nikosh" w:cs="Nikosh"/>
          <w:sz w:val="28"/>
          <w:szCs w:val="28"/>
          <w:lang w:eastAsia="en-GB" w:bidi="bn-BD"/>
        </w:rPr>
        <w:t xml:space="preserve">, </w:t>
      </w:r>
      <w:r w:rsidRPr="004614A6">
        <w:rPr>
          <w:rFonts w:ascii="Nikosh" w:eastAsia="Nikosh" w:hAnsi="Nikosh" w:cs="Nikosh"/>
          <w:sz w:val="28"/>
          <w:szCs w:val="28"/>
          <w:cs/>
          <w:lang w:eastAsia="en-GB" w:bidi="bn-BD"/>
        </w:rPr>
        <w:t>পটুয়াখালি</w:t>
      </w:r>
      <w:r w:rsidRPr="004614A6">
        <w:rPr>
          <w:rFonts w:ascii="Nikosh" w:eastAsia="Nikosh" w:hAnsi="Nikosh" w:cs="Nikosh"/>
          <w:sz w:val="28"/>
          <w:szCs w:val="28"/>
          <w:lang w:eastAsia="en-GB" w:bidi="bn-BD"/>
        </w:rPr>
        <w:t xml:space="preserve">, </w:t>
      </w:r>
      <w:r w:rsidRPr="004614A6">
        <w:rPr>
          <w:rFonts w:ascii="Nikosh" w:eastAsia="Nikosh" w:hAnsi="Nikosh" w:cs="Nikosh"/>
          <w:sz w:val="28"/>
          <w:szCs w:val="28"/>
          <w:cs/>
          <w:lang w:eastAsia="en-GB" w:bidi="bn-BD"/>
        </w:rPr>
        <w:t>নোয়াখালি</w:t>
      </w:r>
      <w:r w:rsidRPr="004614A6">
        <w:rPr>
          <w:rFonts w:ascii="Nikosh" w:eastAsia="Nikosh" w:hAnsi="Nikosh" w:cs="Nikosh"/>
          <w:sz w:val="28"/>
          <w:szCs w:val="28"/>
          <w:lang w:eastAsia="en-GB" w:bidi="bn-BD"/>
        </w:rPr>
        <w:t xml:space="preserve">, </w:t>
      </w:r>
      <w:r w:rsidRPr="004614A6">
        <w:rPr>
          <w:rFonts w:ascii="Nikosh" w:eastAsia="Nikosh" w:hAnsi="Nikosh" w:cs="Nikosh"/>
          <w:sz w:val="28"/>
          <w:szCs w:val="28"/>
          <w:cs/>
          <w:lang w:eastAsia="en-GB" w:bidi="bn-BD"/>
        </w:rPr>
        <w:t>কুমিল্লা</w:t>
      </w:r>
      <w:r w:rsidRPr="004614A6">
        <w:rPr>
          <w:rFonts w:ascii="Nikosh" w:eastAsia="Nikosh" w:hAnsi="Nikosh" w:cs="Nikosh"/>
          <w:sz w:val="28"/>
          <w:szCs w:val="28"/>
          <w:lang w:eastAsia="en-GB" w:bidi="bn-BD"/>
        </w:rPr>
        <w:t xml:space="preserve">, </w:t>
      </w:r>
      <w:r w:rsidRPr="004614A6">
        <w:rPr>
          <w:rFonts w:ascii="Nikosh" w:eastAsia="Nikosh" w:hAnsi="Nikosh" w:cs="Nikosh"/>
          <w:sz w:val="28"/>
          <w:szCs w:val="28"/>
          <w:cs/>
          <w:lang w:eastAsia="en-GB" w:bidi="bn-BD"/>
        </w:rPr>
        <w:t>চট্রগ্রাম এবং কক্সবাজার অঞ্চল সমূহের</w:t>
      </w:r>
      <w:r w:rsidRPr="004614A6">
        <w:rPr>
          <w:rFonts w:ascii="Nikosh" w:eastAsia="Nikosh" w:hAnsi="Nikosh" w:cs="Nikosh"/>
          <w:sz w:val="28"/>
          <w:szCs w:val="28"/>
          <w:lang w:eastAsia="en-GB" w:bidi="bn-BD"/>
        </w:rPr>
        <w:t xml:space="preserve"> ও</w:t>
      </w:r>
      <w:r w:rsidRPr="004614A6">
        <w:rPr>
          <w:rFonts w:ascii="Nikosh" w:eastAsia="Nikosh" w:hAnsi="Nikosh" w:cs="Nikosh"/>
          <w:sz w:val="28"/>
          <w:szCs w:val="28"/>
          <w:cs/>
          <w:lang w:eastAsia="en-GB" w:bidi="bn-BD"/>
        </w:rPr>
        <w:t>পর দিয়ে দক্ষিণ/দক্ষিণ-পূর্ব দিক থেকে ঘন্টায় ৪৫-৬০ কি.মি. বেগে অস্থায়ীভাবে</w:t>
      </w:r>
      <w:r w:rsidRPr="004614A6">
        <w:rPr>
          <w:rFonts w:ascii="Nikosh" w:eastAsia="Nikosh" w:hAnsi="Nikosh" w:cs="Nikosh"/>
          <w:sz w:val="28"/>
          <w:szCs w:val="28"/>
          <w:lang w:eastAsia="en-GB" w:bidi="bn-BD"/>
        </w:rPr>
        <w:t xml:space="preserve"> </w:t>
      </w:r>
      <w:r w:rsidRPr="004614A6">
        <w:rPr>
          <w:rFonts w:ascii="Nikosh" w:eastAsia="Nikosh" w:hAnsi="Nikosh" w:cs="Nikosh"/>
          <w:sz w:val="28"/>
          <w:szCs w:val="28"/>
          <w:cs/>
          <w:lang w:eastAsia="en-GB" w:bidi="bn-BD"/>
        </w:rPr>
        <w:t>দমকা/ঝড়ো হাওয়াসহ বৃষ্টি/বজ্রবৃষ্টি হতে পারে। এসব এলাকার নদী বন্দর সমূহকে ১ নম্বর সতর্ক সংকেত দেখাতে বলা হয়েছে।</w:t>
      </w:r>
      <w:r w:rsidRPr="004614A6">
        <w:rPr>
          <w:rFonts w:ascii="Nikosh" w:eastAsia="Nikosh" w:hAnsi="Nikosh" w:cs="Nikosh"/>
          <w:sz w:val="28"/>
          <w:szCs w:val="28"/>
          <w:lang w:eastAsia="en-GB" w:bidi="bn-BD"/>
        </w:rPr>
        <w:t xml:space="preserve"> </w:t>
      </w:r>
    </w:p>
    <w:p w14:paraId="61E02731" w14:textId="77777777" w:rsidR="00A52478" w:rsidRPr="004614A6" w:rsidRDefault="00A52478" w:rsidP="00A52478">
      <w:pPr>
        <w:spacing w:after="240" w:line="240" w:lineRule="auto"/>
        <w:ind w:firstLine="720"/>
        <w:jc w:val="both"/>
        <w:rPr>
          <w:rFonts w:ascii="Nikosh" w:eastAsia="Nikosh" w:hAnsi="Nikosh" w:cs="Nikosh"/>
          <w:sz w:val="28"/>
          <w:szCs w:val="28"/>
          <w:lang w:eastAsia="en-GB" w:bidi="bn-BD"/>
        </w:rPr>
      </w:pPr>
      <w:r w:rsidRPr="004614A6">
        <w:rPr>
          <w:rFonts w:ascii="Nikosh" w:eastAsia="Nikosh" w:hAnsi="Nikosh" w:cs="Nikosh"/>
          <w:sz w:val="28"/>
          <w:szCs w:val="28"/>
          <w:cs/>
          <w:lang w:eastAsia="en-GB" w:bidi="bn-BD"/>
        </w:rPr>
        <w:t xml:space="preserve">ন্যাশনাল ডিজাস্টার রেসপন্স কো-অর্ডিনেশন সেন্টারের </w:t>
      </w:r>
      <w:r w:rsidRPr="004614A6">
        <w:rPr>
          <w:rFonts w:ascii="Nikosh" w:eastAsia="Nikosh" w:hAnsi="Nikosh" w:cs="Nikosh" w:hint="cs"/>
          <w:sz w:val="28"/>
          <w:szCs w:val="28"/>
          <w:cs/>
          <w:lang w:eastAsia="en-GB" w:bidi="bn-BD"/>
        </w:rPr>
        <w:t>এক বিজ্ঞপ্তিতে</w:t>
      </w:r>
      <w:r w:rsidRPr="004614A6">
        <w:rPr>
          <w:rFonts w:ascii="Nikosh" w:eastAsia="Nikosh" w:hAnsi="Nikosh" w:cs="Nikosh"/>
          <w:sz w:val="28"/>
          <w:szCs w:val="28"/>
          <w:cs/>
          <w:lang w:eastAsia="en-GB" w:bidi="bn-BD"/>
        </w:rPr>
        <w:t xml:space="preserve"> </w:t>
      </w:r>
      <w:r w:rsidRPr="004614A6">
        <w:rPr>
          <w:rFonts w:ascii="Nikosh" w:eastAsia="Nikosh" w:hAnsi="Nikosh" w:cs="Nikosh"/>
          <w:sz w:val="28"/>
          <w:szCs w:val="28"/>
          <w:lang w:eastAsia="en-GB" w:bidi="bn-BD"/>
        </w:rPr>
        <w:t>এসকল তথ্য জানানো হয়েছে।</w:t>
      </w:r>
    </w:p>
    <w:p w14:paraId="6F4C7164" w14:textId="77777777" w:rsidR="00A52478" w:rsidRPr="004614A6" w:rsidRDefault="00A52478" w:rsidP="00A52478">
      <w:pPr>
        <w:spacing w:after="240" w:line="240" w:lineRule="auto"/>
        <w:jc w:val="center"/>
        <w:rPr>
          <w:rFonts w:ascii="Nikosh" w:hAnsi="Nikosh" w:cs="Nikosh"/>
          <w:sz w:val="28"/>
          <w:szCs w:val="28"/>
          <w:cs/>
          <w:lang w:bidi="bn-IN"/>
        </w:rPr>
      </w:pPr>
      <w:r w:rsidRPr="004614A6">
        <w:rPr>
          <w:rFonts w:ascii="Nikosh" w:hAnsi="Nikosh" w:cs="Nikosh" w:hint="cs"/>
          <w:sz w:val="28"/>
          <w:szCs w:val="28"/>
          <w:cs/>
          <w:lang w:bidi="bn-IN"/>
        </w:rPr>
        <w:t>#</w:t>
      </w:r>
    </w:p>
    <w:p w14:paraId="62A70D6D" w14:textId="77777777" w:rsidR="00A52478" w:rsidRPr="004614A6" w:rsidRDefault="00A52478" w:rsidP="00A52478">
      <w:pPr>
        <w:spacing w:after="240" w:line="240" w:lineRule="auto"/>
        <w:jc w:val="both"/>
        <w:rPr>
          <w:rFonts w:ascii="Nikosh" w:hAnsi="Nikosh" w:cs="Nikosh"/>
          <w:sz w:val="28"/>
          <w:szCs w:val="28"/>
          <w:lang w:val="nb-NO" w:bidi="bn-IN"/>
        </w:rPr>
      </w:pPr>
      <w:r w:rsidRPr="004614A6">
        <w:rPr>
          <w:rFonts w:ascii="Nikosh" w:hAnsi="Nikosh" w:cs="Nikosh"/>
          <w:sz w:val="28"/>
          <w:szCs w:val="28"/>
          <w:shd w:val="clear" w:color="auto" w:fill="FFFFFF"/>
          <w:cs/>
          <w:lang w:bidi="bn-BD"/>
        </w:rPr>
        <w:t>হাছান</w:t>
      </w:r>
      <w:r w:rsidRPr="004614A6">
        <w:rPr>
          <w:rFonts w:ascii="Nikosh" w:hAnsi="Nikosh" w:cs="Nikosh" w:hint="cs"/>
          <w:sz w:val="28"/>
          <w:szCs w:val="28"/>
          <w:cs/>
          <w:lang w:val="nb-NO" w:bidi="bn-IN"/>
        </w:rPr>
        <w:t>/</w:t>
      </w:r>
      <w:r w:rsidRPr="004614A6">
        <w:rPr>
          <w:rFonts w:ascii="Nikosh" w:hAnsi="Nikosh" w:cs="Nikosh"/>
          <w:sz w:val="28"/>
          <w:szCs w:val="28"/>
          <w:cs/>
          <w:lang w:bidi="bn-IN"/>
        </w:rPr>
        <w:t>খাদীজা</w:t>
      </w:r>
      <w:r w:rsidRPr="004614A6">
        <w:rPr>
          <w:rFonts w:ascii="Nikosh" w:hAnsi="Nikosh" w:cs="Nikosh"/>
          <w:sz w:val="28"/>
          <w:szCs w:val="28"/>
        </w:rPr>
        <w:t>/</w:t>
      </w:r>
      <w:r w:rsidRPr="004614A6">
        <w:rPr>
          <w:rFonts w:ascii="Nikosh" w:hAnsi="Nikosh" w:cs="Nikosh"/>
          <w:sz w:val="28"/>
          <w:szCs w:val="28"/>
          <w:cs/>
          <w:lang w:bidi="bn-IN"/>
        </w:rPr>
        <w:t>মারুফা</w:t>
      </w:r>
      <w:r w:rsidRPr="004614A6">
        <w:rPr>
          <w:rFonts w:ascii="Nikosh" w:hAnsi="Nikosh" w:cs="Nikosh"/>
          <w:sz w:val="28"/>
          <w:szCs w:val="28"/>
        </w:rPr>
        <w:t>/আলী/আসমা</w:t>
      </w:r>
      <w:r w:rsidRPr="004614A6">
        <w:rPr>
          <w:rFonts w:ascii="Nikosh" w:hAnsi="Nikosh" w:cs="Nikosh"/>
          <w:sz w:val="28"/>
          <w:szCs w:val="28"/>
          <w:lang w:val="nb-NO" w:bidi="bn-IN"/>
        </w:rPr>
        <w:t xml:space="preserve">/২০২৬/১৪৪৫ ঘণ্টা </w:t>
      </w:r>
    </w:p>
    <w:p w14:paraId="4A3990D8" w14:textId="47CCD2D7" w:rsidR="00A52478" w:rsidRDefault="00A52478" w:rsidP="00A52478">
      <w:pPr>
        <w:spacing w:after="0" w:line="240" w:lineRule="auto"/>
        <w:rPr>
          <w:rFonts w:ascii="Nikosh" w:hAnsi="Nikosh" w:cs="Nikosh"/>
          <w:sz w:val="28"/>
          <w:szCs w:val="28"/>
          <w:cs/>
          <w:lang w:val="nb-NO" w:bidi="bn-IN"/>
        </w:rPr>
      </w:pPr>
      <w:r w:rsidRPr="004614A6">
        <w:rPr>
          <w:rFonts w:ascii="Nikosh" w:hAnsi="Nikosh" w:cs="Nikosh"/>
          <w:sz w:val="28"/>
          <w:szCs w:val="28"/>
          <w:lang w:val="nb-NO" w:bidi="bn-IN"/>
        </w:rPr>
        <w:br w:type="page"/>
      </w:r>
    </w:p>
    <w:p w14:paraId="57AC37E0" w14:textId="6935A64C" w:rsidR="000168D3" w:rsidRPr="000C38AE" w:rsidRDefault="000168D3" w:rsidP="000168D3">
      <w:pPr>
        <w:spacing w:after="0" w:line="240" w:lineRule="auto"/>
        <w:jc w:val="both"/>
        <w:rPr>
          <w:rFonts w:ascii="Nikosh" w:hAnsi="Nikosh" w:cs="Nikosh"/>
          <w:sz w:val="28"/>
          <w:szCs w:val="28"/>
          <w:lang w:val="nb-NO" w:bidi="bn-IN"/>
        </w:rPr>
      </w:pPr>
      <w:r w:rsidRPr="000C38AE">
        <w:rPr>
          <w:rFonts w:ascii="Nikosh" w:hAnsi="Nikosh" w:cs="Nikosh"/>
          <w:sz w:val="28"/>
          <w:szCs w:val="28"/>
          <w:cs/>
          <w:lang w:val="nb-NO" w:bidi="bn-IN"/>
        </w:rPr>
        <w:t>তথ্যবিবরণী</w:t>
      </w:r>
      <w:r w:rsidRPr="000C38AE">
        <w:rPr>
          <w:rFonts w:ascii="Nikosh" w:hAnsi="Nikosh" w:cs="Nikosh"/>
          <w:sz w:val="28"/>
          <w:szCs w:val="28"/>
          <w:lang w:val="nb-NO" w:bidi="bn-IN"/>
        </w:rPr>
        <w:t xml:space="preserve">                                                                    </w:t>
      </w:r>
      <w:r>
        <w:rPr>
          <w:rFonts w:ascii="Nikosh" w:hAnsi="Nikosh" w:cs="Nikosh"/>
          <w:sz w:val="28"/>
          <w:szCs w:val="28"/>
          <w:lang w:val="nb-NO" w:bidi="bn-IN"/>
        </w:rPr>
        <w:t xml:space="preserve">                           </w:t>
      </w:r>
      <w:r w:rsidRPr="000C38AE">
        <w:rPr>
          <w:rFonts w:ascii="Nikosh" w:hAnsi="Nikosh" w:cs="Nikosh"/>
          <w:sz w:val="28"/>
          <w:szCs w:val="28"/>
          <w:lang w:val="nb-NO" w:bidi="bn-IN"/>
        </w:rPr>
        <w:t xml:space="preserve">  </w:t>
      </w:r>
      <w:r>
        <w:rPr>
          <w:rFonts w:ascii="Nikosh" w:hAnsi="Nikosh" w:cs="Nikosh"/>
          <w:sz w:val="28"/>
          <w:szCs w:val="28"/>
          <w:lang w:val="nb-NO" w:bidi="bn-IN"/>
        </w:rPr>
        <w:t xml:space="preserve">  </w:t>
      </w:r>
      <w:r w:rsidRPr="000C38AE">
        <w:rPr>
          <w:rFonts w:ascii="Nikosh" w:hAnsi="Nikosh" w:cs="Nikosh"/>
          <w:sz w:val="28"/>
          <w:szCs w:val="28"/>
          <w:lang w:val="nb-NO" w:bidi="bn-IN"/>
        </w:rPr>
        <w:t xml:space="preserve">  </w:t>
      </w:r>
      <w:r w:rsidR="00B9012E">
        <w:rPr>
          <w:rFonts w:ascii="Nikosh" w:hAnsi="Nikosh" w:cs="Nikosh"/>
          <w:sz w:val="28"/>
          <w:szCs w:val="28"/>
          <w:lang w:val="nb-NO" w:bidi="bn-IN"/>
        </w:rPr>
        <w:t xml:space="preserve">             </w:t>
      </w:r>
      <w:r w:rsidRPr="000C38AE">
        <w:rPr>
          <w:rFonts w:ascii="Nikosh" w:hAnsi="Nikosh" w:cs="Nikosh"/>
          <w:sz w:val="28"/>
          <w:szCs w:val="28"/>
          <w:lang w:val="nb-NO" w:bidi="bn-IN"/>
        </w:rPr>
        <w:t xml:space="preserve">  </w:t>
      </w:r>
      <w:r w:rsidRPr="000C38AE">
        <w:rPr>
          <w:rFonts w:ascii="Nikosh" w:hAnsi="Nikosh" w:cs="Nikosh"/>
          <w:sz w:val="28"/>
          <w:szCs w:val="28"/>
          <w:cs/>
          <w:lang w:val="nb-NO" w:bidi="bn-IN"/>
        </w:rPr>
        <w:t>নম্বর</w:t>
      </w:r>
      <w:r w:rsidRPr="000C38AE">
        <w:rPr>
          <w:rFonts w:ascii="Nikosh" w:hAnsi="Nikosh" w:cs="Nikosh"/>
          <w:sz w:val="28"/>
          <w:szCs w:val="28"/>
          <w:lang w:val="nb-NO" w:bidi="bn-IN"/>
        </w:rPr>
        <w:t xml:space="preserve">: </w:t>
      </w:r>
      <w:r>
        <w:rPr>
          <w:rFonts w:ascii="Nikosh" w:hAnsi="Nikosh" w:cs="Nikosh"/>
          <w:sz w:val="28"/>
          <w:szCs w:val="28"/>
          <w:lang w:val="nb-NO" w:bidi="bn-IN"/>
        </w:rPr>
        <w:t>৬১৪</w:t>
      </w:r>
    </w:p>
    <w:p w14:paraId="04E87A73" w14:textId="77777777" w:rsidR="000168D3" w:rsidRDefault="000168D3" w:rsidP="000168D3">
      <w:pPr>
        <w:spacing w:after="0" w:line="240" w:lineRule="auto"/>
        <w:jc w:val="center"/>
        <w:rPr>
          <w:rFonts w:ascii="Nikosh" w:hAnsi="Nikosh" w:cs="Nikosh"/>
          <w:b/>
          <w:sz w:val="28"/>
          <w:szCs w:val="28"/>
        </w:rPr>
      </w:pPr>
      <w:r w:rsidRPr="00D41759">
        <w:rPr>
          <w:rFonts w:ascii="Nikosh" w:hAnsi="Nikosh" w:cs="Nikosh"/>
          <w:b/>
          <w:sz w:val="28"/>
          <w:szCs w:val="28"/>
        </w:rPr>
        <w:t>শিকলবিহীন গণতান্ত্রিক ব্যবস্থা প্রতিষ্ঠার জন্য</w:t>
      </w:r>
      <w:r>
        <w:rPr>
          <w:rFonts w:ascii="Nikosh" w:hAnsi="Nikosh" w:cs="Nikosh"/>
          <w:b/>
          <w:sz w:val="28"/>
          <w:szCs w:val="28"/>
        </w:rPr>
        <w:t>ই শিকল ভেঙেছি আমরা</w:t>
      </w:r>
    </w:p>
    <w:p w14:paraId="65AE3ABB" w14:textId="77777777" w:rsidR="000168D3" w:rsidRPr="00D41759" w:rsidRDefault="000168D3" w:rsidP="000168D3">
      <w:pPr>
        <w:spacing w:after="0" w:line="240" w:lineRule="auto"/>
        <w:jc w:val="center"/>
        <w:rPr>
          <w:rFonts w:ascii="Nikosh" w:hAnsi="Nikosh" w:cs="Nikosh"/>
          <w:b/>
          <w:sz w:val="28"/>
          <w:szCs w:val="28"/>
        </w:rPr>
      </w:pPr>
      <w:r>
        <w:rPr>
          <w:rFonts w:ascii="Nikosh" w:hAnsi="Nikosh" w:cs="Nikosh"/>
          <w:b/>
          <w:sz w:val="28"/>
          <w:szCs w:val="28"/>
        </w:rPr>
        <w:t xml:space="preserve">                                                        -</w:t>
      </w:r>
      <w:r w:rsidRPr="00D41759">
        <w:rPr>
          <w:rFonts w:ascii="Nikosh" w:hAnsi="Nikosh" w:cs="Nikosh"/>
          <w:b/>
          <w:sz w:val="28"/>
          <w:szCs w:val="28"/>
        </w:rPr>
        <w:t>তথ্য ও সম্প্রচার মন্ত্রী</w:t>
      </w:r>
    </w:p>
    <w:p w14:paraId="68101789" w14:textId="77777777" w:rsidR="000168D3" w:rsidRPr="00F06C83" w:rsidRDefault="000168D3" w:rsidP="000168D3">
      <w:pPr>
        <w:spacing w:after="120" w:line="240" w:lineRule="auto"/>
        <w:jc w:val="both"/>
        <w:rPr>
          <w:rFonts w:ascii="Nikosh" w:hAnsi="Nikosh" w:cs="Nikosh"/>
          <w:sz w:val="28"/>
          <w:szCs w:val="28"/>
          <w:lang w:val="nb-NO" w:bidi="bn-IN"/>
        </w:rPr>
      </w:pPr>
      <w:r w:rsidRPr="00F06C83">
        <w:rPr>
          <w:rFonts w:ascii="Nikosh" w:hAnsi="Nikosh" w:cs="Nikosh"/>
          <w:sz w:val="28"/>
          <w:szCs w:val="28"/>
        </w:rPr>
        <w:t xml:space="preserve">ঢাকা, </w:t>
      </w:r>
      <w:r w:rsidRPr="000C38AE">
        <w:rPr>
          <w:rFonts w:ascii="Nikosh" w:hAnsi="Nikosh" w:cs="Nikosh"/>
          <w:sz w:val="28"/>
          <w:szCs w:val="28"/>
          <w:cs/>
          <w:lang w:val="nb-NO" w:bidi="bn-IN"/>
        </w:rPr>
        <w:t xml:space="preserve">২২ শ্রাবণ </w:t>
      </w:r>
      <w:r w:rsidRPr="000C38AE">
        <w:rPr>
          <w:rFonts w:ascii="Nikosh" w:hAnsi="Nikosh" w:cs="Nikosh"/>
          <w:sz w:val="28"/>
          <w:szCs w:val="28"/>
          <w:lang w:val="nb-NO" w:bidi="bn-IN"/>
        </w:rPr>
        <w:t>(</w:t>
      </w:r>
      <w:r w:rsidRPr="000C38AE">
        <w:rPr>
          <w:rFonts w:ascii="Nikosh" w:hAnsi="Nikosh" w:cs="Nikosh"/>
          <w:sz w:val="28"/>
          <w:szCs w:val="28"/>
          <w:cs/>
          <w:lang w:val="nb-NO" w:bidi="bn-IN"/>
        </w:rPr>
        <w:t>৬ আগস্ট</w:t>
      </w:r>
      <w:r w:rsidRPr="000C38AE">
        <w:rPr>
          <w:rFonts w:ascii="Nikosh" w:hAnsi="Nikosh" w:cs="Nikosh"/>
          <w:sz w:val="28"/>
          <w:szCs w:val="28"/>
          <w:lang w:val="nb-NO" w:bidi="bn-IN"/>
        </w:rPr>
        <w:t xml:space="preserve">):  </w:t>
      </w:r>
    </w:p>
    <w:p w14:paraId="4C63C96C" w14:textId="77777777" w:rsidR="000168D3" w:rsidRPr="00F06C83" w:rsidRDefault="000168D3" w:rsidP="000168D3">
      <w:pPr>
        <w:spacing w:after="120" w:line="240" w:lineRule="auto"/>
        <w:ind w:firstLine="720"/>
        <w:jc w:val="both"/>
        <w:rPr>
          <w:rFonts w:ascii="Nikosh" w:hAnsi="Nikosh" w:cs="Nikosh"/>
          <w:sz w:val="28"/>
          <w:szCs w:val="28"/>
        </w:rPr>
      </w:pPr>
      <w:r w:rsidRPr="00F06C83">
        <w:rPr>
          <w:rFonts w:ascii="Nikosh" w:hAnsi="Nikosh" w:cs="Nikosh"/>
          <w:sz w:val="28"/>
          <w:szCs w:val="28"/>
        </w:rPr>
        <w:t>তথ্য ও সম্প্রচার মন্ত্রী জহির উদ্দিন স্বপন বলেছেন, শিকল ভাঙার উদ্দেশ্য কেবল একটি স্বৈরাচারী বা নিপী</w:t>
      </w:r>
      <w:r>
        <w:rPr>
          <w:rFonts w:ascii="Nikosh" w:hAnsi="Nikosh" w:cs="Nikosh"/>
          <w:sz w:val="28"/>
          <w:szCs w:val="28"/>
        </w:rPr>
        <w:t>ড়</w:t>
      </w:r>
      <w:r w:rsidRPr="00F06C83">
        <w:rPr>
          <w:rFonts w:ascii="Nikosh" w:hAnsi="Nikosh" w:cs="Nikosh"/>
          <w:sz w:val="28"/>
          <w:szCs w:val="28"/>
        </w:rPr>
        <w:t>নমূলক ব্যবস্থার অবসান ঘটানো ন</w:t>
      </w:r>
      <w:r>
        <w:rPr>
          <w:rFonts w:ascii="Nikosh" w:hAnsi="Nikosh" w:cs="Nikosh"/>
          <w:sz w:val="28"/>
          <w:szCs w:val="28"/>
        </w:rPr>
        <w:t>য়</w:t>
      </w:r>
      <w:r w:rsidRPr="00F06C83">
        <w:rPr>
          <w:rFonts w:ascii="Nikosh" w:hAnsi="Nikosh" w:cs="Nikosh"/>
          <w:sz w:val="28"/>
          <w:szCs w:val="28"/>
        </w:rPr>
        <w:t>; বরং এমন একটি শিকলবিহীন গণতান্ত্রিক ও প্রাতিষ্ঠানিক রাষ্ট্রব্যবস্থা প্রতিষ্ঠা করা, যেখানে জনগণের অধিকার, মতপ্রকাশের স্বাধীনতা এবং সৃষ্টিশীল শক্তিকে আর কখনও শৃঙ্খলিত করা যাবে না।</w:t>
      </w:r>
    </w:p>
    <w:p w14:paraId="2B33083B" w14:textId="77777777" w:rsidR="000168D3" w:rsidRPr="00F06C83" w:rsidRDefault="000168D3" w:rsidP="000168D3">
      <w:pPr>
        <w:spacing w:after="120" w:line="240" w:lineRule="auto"/>
        <w:ind w:firstLine="720"/>
        <w:jc w:val="both"/>
        <w:rPr>
          <w:rFonts w:ascii="Nikosh" w:hAnsi="Nikosh" w:cs="Nikosh"/>
          <w:sz w:val="28"/>
          <w:szCs w:val="28"/>
        </w:rPr>
      </w:pPr>
      <w:r w:rsidRPr="00F06C83">
        <w:rPr>
          <w:rFonts w:ascii="Nikosh" w:hAnsi="Nikosh" w:cs="Nikosh"/>
          <w:sz w:val="28"/>
          <w:szCs w:val="28"/>
        </w:rPr>
        <w:t>আজ সচিবাল</w:t>
      </w:r>
      <w:r>
        <w:rPr>
          <w:rFonts w:ascii="Nikosh" w:hAnsi="Nikosh" w:cs="Nikosh"/>
          <w:sz w:val="28"/>
          <w:szCs w:val="28"/>
        </w:rPr>
        <w:t>য়ে তথ্য অধিদফতরের (পিআইডি) সম্মেলনকক্ষে তথ্য অধিদফতর প্রকাশিত</w:t>
      </w:r>
      <w:r w:rsidRPr="00F06C83">
        <w:rPr>
          <w:rFonts w:ascii="Nikosh" w:hAnsi="Nikosh" w:cs="Nikosh"/>
          <w:sz w:val="28"/>
          <w:szCs w:val="28"/>
        </w:rPr>
        <w:t xml:space="preserve"> ‘শিকল ভাঙার জুলাই’ শীর্ষক প্রকাশনার মো</w:t>
      </w:r>
      <w:r>
        <w:rPr>
          <w:rFonts w:ascii="Nikosh" w:hAnsi="Nikosh" w:cs="Nikosh"/>
          <w:sz w:val="28"/>
          <w:szCs w:val="28"/>
        </w:rPr>
        <w:t>ড়</w:t>
      </w:r>
      <w:r w:rsidRPr="00F06C83">
        <w:rPr>
          <w:rFonts w:ascii="Nikosh" w:hAnsi="Nikosh" w:cs="Nikosh"/>
          <w:sz w:val="28"/>
          <w:szCs w:val="28"/>
        </w:rPr>
        <w:t>ক উন্মোচন অনুষ্ঠানে তিনি এসব কথা বলেন। অনুষ্ঠানে তথ্য ও সম্প্রচার প্রতিমন্ত্রী ই</w:t>
      </w:r>
      <w:r>
        <w:rPr>
          <w:rFonts w:ascii="Nikosh" w:hAnsi="Nikosh" w:cs="Nikosh"/>
          <w:sz w:val="28"/>
          <w:szCs w:val="28"/>
        </w:rPr>
        <w:t>য়া</w:t>
      </w:r>
      <w:r w:rsidRPr="00F06C83">
        <w:rPr>
          <w:rFonts w:ascii="Nikosh" w:hAnsi="Nikosh" w:cs="Nikosh"/>
          <w:sz w:val="28"/>
          <w:szCs w:val="28"/>
        </w:rPr>
        <w:t>সের খান চৌধুরী উপস্থিত ছিলেন।</w:t>
      </w:r>
    </w:p>
    <w:p w14:paraId="5FCF8AA9" w14:textId="77777777" w:rsidR="000168D3" w:rsidRDefault="000168D3" w:rsidP="000168D3">
      <w:pPr>
        <w:spacing w:after="120" w:line="240" w:lineRule="auto"/>
        <w:ind w:firstLine="720"/>
        <w:jc w:val="both"/>
        <w:rPr>
          <w:rFonts w:ascii="Nikosh" w:hAnsi="Nikosh" w:cs="Nikosh"/>
          <w:sz w:val="28"/>
          <w:szCs w:val="28"/>
        </w:rPr>
      </w:pPr>
      <w:r w:rsidRPr="00F06C83">
        <w:rPr>
          <w:rFonts w:ascii="Nikosh" w:hAnsi="Nikosh" w:cs="Nikosh"/>
          <w:sz w:val="28"/>
          <w:szCs w:val="28"/>
        </w:rPr>
        <w:t>তথ্যমন্ত্রী বলেন, স্বাধীনতার পাঁচ দশকেরও বেশি সম</w:t>
      </w:r>
      <w:r>
        <w:rPr>
          <w:rFonts w:ascii="Nikosh" w:hAnsi="Nikosh" w:cs="Nikosh"/>
          <w:sz w:val="28"/>
          <w:szCs w:val="28"/>
        </w:rPr>
        <w:t>য়</w:t>
      </w:r>
      <w:r w:rsidRPr="00F06C83">
        <w:rPr>
          <w:rFonts w:ascii="Nikosh" w:hAnsi="Nikosh" w:cs="Nikosh"/>
          <w:sz w:val="28"/>
          <w:szCs w:val="28"/>
        </w:rPr>
        <w:t xml:space="preserve"> পরও বাংলাদেশকে বারবার শিকল ভাঙার সংগ্রামে নামতে হ</w:t>
      </w:r>
      <w:r>
        <w:rPr>
          <w:rFonts w:ascii="Nikosh" w:hAnsi="Nikosh" w:cs="Nikosh"/>
          <w:sz w:val="28"/>
          <w:szCs w:val="28"/>
        </w:rPr>
        <w:t>য়ে</w:t>
      </w:r>
      <w:r w:rsidRPr="00F06C83">
        <w:rPr>
          <w:rFonts w:ascii="Nikosh" w:hAnsi="Nikosh" w:cs="Nikosh"/>
          <w:sz w:val="28"/>
          <w:szCs w:val="28"/>
        </w:rPr>
        <w:t>ছে। কারণ জনগণের কণ্ঠকে বারবার দমি</w:t>
      </w:r>
      <w:r>
        <w:rPr>
          <w:rFonts w:ascii="Nikosh" w:hAnsi="Nikosh" w:cs="Nikosh"/>
          <w:sz w:val="28"/>
          <w:szCs w:val="28"/>
        </w:rPr>
        <w:t>য়ে</w:t>
      </w:r>
      <w:r w:rsidRPr="00F06C83">
        <w:rPr>
          <w:rFonts w:ascii="Nikosh" w:hAnsi="Nikosh" w:cs="Nikosh"/>
          <w:sz w:val="28"/>
          <w:szCs w:val="28"/>
        </w:rPr>
        <w:t xml:space="preserve"> রাখার চেষ্টা হ</w:t>
      </w:r>
      <w:r>
        <w:rPr>
          <w:rFonts w:ascii="Nikosh" w:hAnsi="Nikosh" w:cs="Nikosh"/>
          <w:sz w:val="28"/>
          <w:szCs w:val="28"/>
        </w:rPr>
        <w:t>য়ে</w:t>
      </w:r>
      <w:r w:rsidRPr="00F06C83">
        <w:rPr>
          <w:rFonts w:ascii="Nikosh" w:hAnsi="Nikosh" w:cs="Nikosh"/>
          <w:sz w:val="28"/>
          <w:szCs w:val="28"/>
        </w:rPr>
        <w:t>ছে। এর ফলে দেশের স্বাভাবিক অগ্রযাত্রা ও আর্থসামাজিক সমৃদ্ধির ধারাবাহিকতা ব্যাহত হ</w:t>
      </w:r>
      <w:r>
        <w:rPr>
          <w:rFonts w:ascii="Nikosh" w:hAnsi="Nikosh" w:cs="Nikosh"/>
          <w:sz w:val="28"/>
          <w:szCs w:val="28"/>
        </w:rPr>
        <w:t>য়ে</w:t>
      </w:r>
      <w:r w:rsidRPr="00F06C83">
        <w:rPr>
          <w:rFonts w:ascii="Nikosh" w:hAnsi="Nikosh" w:cs="Nikosh"/>
          <w:sz w:val="28"/>
          <w:szCs w:val="28"/>
        </w:rPr>
        <w:t>ছে এবং প্রতিবারই জনগণকে রক্ত, প্রাণ ও ত্যাগের বিনিম</w:t>
      </w:r>
      <w:r>
        <w:rPr>
          <w:rFonts w:ascii="Nikosh" w:hAnsi="Nikosh" w:cs="Nikosh"/>
          <w:sz w:val="28"/>
          <w:szCs w:val="28"/>
        </w:rPr>
        <w:t>য়ে</w:t>
      </w:r>
      <w:r w:rsidRPr="00F06C83">
        <w:rPr>
          <w:rFonts w:ascii="Nikosh" w:hAnsi="Nikosh" w:cs="Nikosh"/>
          <w:sz w:val="28"/>
          <w:szCs w:val="28"/>
        </w:rPr>
        <w:t xml:space="preserve"> সেই শিকল ভাঙতে হ</w:t>
      </w:r>
      <w:r>
        <w:rPr>
          <w:rFonts w:ascii="Nikosh" w:hAnsi="Nikosh" w:cs="Nikosh"/>
          <w:sz w:val="28"/>
          <w:szCs w:val="28"/>
        </w:rPr>
        <w:t>য়ে</w:t>
      </w:r>
      <w:r w:rsidRPr="00F06C83">
        <w:rPr>
          <w:rFonts w:ascii="Nikosh" w:hAnsi="Nikosh" w:cs="Nikosh"/>
          <w:sz w:val="28"/>
          <w:szCs w:val="28"/>
        </w:rPr>
        <w:t>ছে।</w:t>
      </w:r>
      <w:r>
        <w:rPr>
          <w:rFonts w:ascii="Nikosh" w:hAnsi="Nikosh" w:cs="Nikosh"/>
          <w:sz w:val="28"/>
          <w:szCs w:val="28"/>
        </w:rPr>
        <w:t xml:space="preserve"> </w:t>
      </w:r>
    </w:p>
    <w:p w14:paraId="38075D52" w14:textId="77777777" w:rsidR="000168D3" w:rsidRDefault="000168D3" w:rsidP="000168D3">
      <w:pPr>
        <w:spacing w:after="120" w:line="240" w:lineRule="auto"/>
        <w:ind w:firstLine="720"/>
        <w:jc w:val="both"/>
        <w:rPr>
          <w:rFonts w:ascii="Nikosh" w:hAnsi="Nikosh" w:cs="Nikosh"/>
          <w:sz w:val="28"/>
          <w:szCs w:val="28"/>
        </w:rPr>
      </w:pPr>
      <w:r w:rsidRPr="00F06C83">
        <w:rPr>
          <w:rFonts w:ascii="Nikosh" w:hAnsi="Nikosh" w:cs="Nikosh"/>
          <w:sz w:val="28"/>
          <w:szCs w:val="28"/>
        </w:rPr>
        <w:t>প</w:t>
      </w:r>
      <w:r>
        <w:rPr>
          <w:rFonts w:ascii="Nikosh" w:hAnsi="Nikosh" w:cs="Nikosh"/>
          <w:sz w:val="28"/>
          <w:szCs w:val="28"/>
        </w:rPr>
        <w:t>ৃথিবীতে বহু দেশের ধারাবাহিক উন্নয়নের</w:t>
      </w:r>
      <w:r w:rsidRPr="00F06C83">
        <w:rPr>
          <w:rFonts w:ascii="Nikosh" w:hAnsi="Nikosh" w:cs="Nikosh"/>
          <w:sz w:val="28"/>
          <w:szCs w:val="28"/>
        </w:rPr>
        <w:t xml:space="preserve"> মাধ্যমে বৈশ্বিক শক্তিতে পরিণত হও</w:t>
      </w:r>
      <w:r>
        <w:rPr>
          <w:rFonts w:ascii="Nikosh" w:hAnsi="Nikosh" w:cs="Nikosh"/>
          <w:sz w:val="28"/>
          <w:szCs w:val="28"/>
        </w:rPr>
        <w:t>য়া</w:t>
      </w:r>
      <w:r w:rsidRPr="00F06C83">
        <w:rPr>
          <w:rFonts w:ascii="Nikosh" w:hAnsi="Nikosh" w:cs="Nikosh"/>
          <w:sz w:val="28"/>
          <w:szCs w:val="28"/>
        </w:rPr>
        <w:t>র উদাহরণ দি</w:t>
      </w:r>
      <w:r>
        <w:rPr>
          <w:rFonts w:ascii="Nikosh" w:hAnsi="Nikosh" w:cs="Nikosh"/>
          <w:sz w:val="28"/>
          <w:szCs w:val="28"/>
        </w:rPr>
        <w:t>য়ে</w:t>
      </w:r>
      <w:r w:rsidRPr="00F06C83">
        <w:rPr>
          <w:rFonts w:ascii="Nikosh" w:hAnsi="Nikosh" w:cs="Nikosh"/>
          <w:sz w:val="28"/>
          <w:szCs w:val="28"/>
        </w:rPr>
        <w:t xml:space="preserve"> তথ্যমন্ত্রী বলেন, বাংলাদেশে বারবার গণতান্ত্রিক অগ্রযাত্রা বাধাগ্রস্ত হও</w:t>
      </w:r>
      <w:r>
        <w:rPr>
          <w:rFonts w:ascii="Nikosh" w:hAnsi="Nikosh" w:cs="Nikosh"/>
          <w:sz w:val="28"/>
          <w:szCs w:val="28"/>
        </w:rPr>
        <w:t>য়ায়</w:t>
      </w:r>
      <w:r w:rsidRPr="00F06C83">
        <w:rPr>
          <w:rFonts w:ascii="Nikosh" w:hAnsi="Nikosh" w:cs="Nikosh"/>
          <w:sz w:val="28"/>
          <w:szCs w:val="28"/>
        </w:rPr>
        <w:t xml:space="preserve"> কাঙ্ক্ষিত </w:t>
      </w:r>
      <w:r>
        <w:rPr>
          <w:rFonts w:ascii="Nikosh" w:hAnsi="Nikosh" w:cs="Nikosh"/>
          <w:sz w:val="28"/>
          <w:szCs w:val="28"/>
        </w:rPr>
        <w:t>উন্নয়নের</w:t>
      </w:r>
      <w:r w:rsidRPr="00F06C83">
        <w:rPr>
          <w:rFonts w:ascii="Nikosh" w:hAnsi="Nikosh" w:cs="Nikosh"/>
          <w:sz w:val="28"/>
          <w:szCs w:val="28"/>
        </w:rPr>
        <w:t xml:space="preserve"> গতি ব্যাহত হ</w:t>
      </w:r>
      <w:r>
        <w:rPr>
          <w:rFonts w:ascii="Nikosh" w:hAnsi="Nikosh" w:cs="Nikosh"/>
          <w:sz w:val="28"/>
          <w:szCs w:val="28"/>
        </w:rPr>
        <w:t>য়ে</w:t>
      </w:r>
      <w:r w:rsidRPr="00F06C83">
        <w:rPr>
          <w:rFonts w:ascii="Nikosh" w:hAnsi="Nikosh" w:cs="Nikosh"/>
          <w:sz w:val="28"/>
          <w:szCs w:val="28"/>
        </w:rPr>
        <w:t>ছে। এবারের শিকল ভাঙার মধ্য দি</w:t>
      </w:r>
      <w:r>
        <w:rPr>
          <w:rFonts w:ascii="Nikosh" w:hAnsi="Nikosh" w:cs="Nikosh"/>
          <w:sz w:val="28"/>
          <w:szCs w:val="28"/>
        </w:rPr>
        <w:t>য়ে</w:t>
      </w:r>
      <w:r w:rsidRPr="00F06C83">
        <w:rPr>
          <w:rFonts w:ascii="Nikosh" w:hAnsi="Nikosh" w:cs="Nikosh"/>
          <w:sz w:val="28"/>
          <w:szCs w:val="28"/>
        </w:rPr>
        <w:t xml:space="preserve"> শুধু নতুন করে জেগে ওঠাই ন</w:t>
      </w:r>
      <w:r>
        <w:rPr>
          <w:rFonts w:ascii="Nikosh" w:hAnsi="Nikosh" w:cs="Nikosh"/>
          <w:sz w:val="28"/>
          <w:szCs w:val="28"/>
        </w:rPr>
        <w:t>য়</w:t>
      </w:r>
      <w:r w:rsidRPr="00F06C83">
        <w:rPr>
          <w:rFonts w:ascii="Nikosh" w:hAnsi="Nikosh" w:cs="Nikosh"/>
          <w:sz w:val="28"/>
          <w:szCs w:val="28"/>
        </w:rPr>
        <w:t>, ভবিষ্যতে যাতে আর কেউ জনগণের ওপর শিকল পরাতে না পারে, সে লক্ষ্যেই একটি শক্তিশালী প্রাতিষ্ঠানিক কাঠামো গ</w:t>
      </w:r>
      <w:r>
        <w:rPr>
          <w:rFonts w:ascii="Nikosh" w:hAnsi="Nikosh" w:cs="Nikosh"/>
          <w:sz w:val="28"/>
          <w:szCs w:val="28"/>
        </w:rPr>
        <w:t>ড়ে</w:t>
      </w:r>
      <w:r w:rsidRPr="00F06C83">
        <w:rPr>
          <w:rFonts w:ascii="Nikosh" w:hAnsi="Nikosh" w:cs="Nikosh"/>
          <w:sz w:val="28"/>
          <w:szCs w:val="28"/>
        </w:rPr>
        <w:t xml:space="preserve"> তোলার উদ্যোগ নেও</w:t>
      </w:r>
      <w:r>
        <w:rPr>
          <w:rFonts w:ascii="Nikosh" w:hAnsi="Nikosh" w:cs="Nikosh"/>
          <w:sz w:val="28"/>
          <w:szCs w:val="28"/>
        </w:rPr>
        <w:t>য়া</w:t>
      </w:r>
      <w:r w:rsidRPr="00F06C83">
        <w:rPr>
          <w:rFonts w:ascii="Nikosh" w:hAnsi="Nikosh" w:cs="Nikosh"/>
          <w:sz w:val="28"/>
          <w:szCs w:val="28"/>
        </w:rPr>
        <w:t xml:space="preserve"> </w:t>
      </w:r>
      <w:r>
        <w:rPr>
          <w:rFonts w:ascii="Nikosh" w:hAnsi="Nikosh" w:cs="Nikosh"/>
          <w:sz w:val="28"/>
          <w:szCs w:val="28"/>
        </w:rPr>
        <w:t>হয়েছে</w:t>
      </w:r>
      <w:r w:rsidRPr="00F06C83">
        <w:rPr>
          <w:rFonts w:ascii="Nikosh" w:hAnsi="Nikosh" w:cs="Nikosh"/>
          <w:sz w:val="28"/>
          <w:szCs w:val="28"/>
        </w:rPr>
        <w:t xml:space="preserve"> </w:t>
      </w:r>
      <w:r>
        <w:rPr>
          <w:rFonts w:ascii="Nikosh" w:hAnsi="Nikosh" w:cs="Nikosh"/>
          <w:sz w:val="28"/>
          <w:szCs w:val="28"/>
        </w:rPr>
        <w:t>বলে</w:t>
      </w:r>
      <w:r w:rsidRPr="00F06C83">
        <w:rPr>
          <w:rFonts w:ascii="Nikosh" w:hAnsi="Nikosh" w:cs="Nikosh"/>
          <w:sz w:val="28"/>
          <w:szCs w:val="28"/>
        </w:rPr>
        <w:t xml:space="preserve"> জানান তথ্যমন্ত্রী</w:t>
      </w:r>
      <w:r>
        <w:rPr>
          <w:rFonts w:ascii="Nikosh" w:hAnsi="Nikosh" w:cs="Nikosh"/>
          <w:sz w:val="28"/>
          <w:szCs w:val="28"/>
        </w:rPr>
        <w:t xml:space="preserve">। </w:t>
      </w:r>
    </w:p>
    <w:p w14:paraId="0D93EA29" w14:textId="77777777" w:rsidR="000168D3" w:rsidRPr="00F06C83" w:rsidRDefault="000168D3" w:rsidP="000168D3">
      <w:pPr>
        <w:spacing w:after="120" w:line="240" w:lineRule="auto"/>
        <w:ind w:firstLine="720"/>
        <w:jc w:val="both"/>
        <w:rPr>
          <w:rFonts w:ascii="Nikosh" w:hAnsi="Nikosh" w:cs="Nikosh"/>
          <w:sz w:val="28"/>
          <w:szCs w:val="28"/>
        </w:rPr>
      </w:pPr>
      <w:r w:rsidRPr="00F06C83">
        <w:rPr>
          <w:rFonts w:ascii="Nikosh" w:hAnsi="Nikosh" w:cs="Nikosh"/>
          <w:sz w:val="28"/>
          <w:szCs w:val="28"/>
        </w:rPr>
        <w:t>জহির উদ্দিন স্বপন বলেন, এবারের যে শিকল ভাঙার আন্দোলন, তার একটা ব</w:t>
      </w:r>
      <w:r>
        <w:rPr>
          <w:rFonts w:ascii="Nikosh" w:hAnsi="Nikosh" w:cs="Nikosh"/>
          <w:sz w:val="28"/>
          <w:szCs w:val="28"/>
        </w:rPr>
        <w:t>ড়ো</w:t>
      </w:r>
      <w:r w:rsidRPr="00F06C83">
        <w:rPr>
          <w:rFonts w:ascii="Nikosh" w:hAnsi="Nikosh" w:cs="Nikosh"/>
          <w:sz w:val="28"/>
          <w:szCs w:val="28"/>
        </w:rPr>
        <w:t xml:space="preserve"> বৈশিষ্ট্য হচ্ছে যে শিকল ভাঙার পরে আমরা কি করবো তা আমাদের নেতা তারেক রহমান একত্রিশ দফার মাধ্যমে আগেই বলেছেন। আমরা সেই লক্ষ্যেই এগি</w:t>
      </w:r>
      <w:r>
        <w:rPr>
          <w:rFonts w:ascii="Nikosh" w:hAnsi="Nikosh" w:cs="Nikosh"/>
          <w:sz w:val="28"/>
          <w:szCs w:val="28"/>
        </w:rPr>
        <w:t>য়ে</w:t>
      </w:r>
      <w:r w:rsidRPr="00F06C83">
        <w:rPr>
          <w:rFonts w:ascii="Nikosh" w:hAnsi="Nikosh" w:cs="Nikosh"/>
          <w:sz w:val="28"/>
          <w:szCs w:val="28"/>
        </w:rPr>
        <w:t xml:space="preserve"> চলছি।</w:t>
      </w:r>
      <w:r>
        <w:rPr>
          <w:rFonts w:ascii="Nikosh" w:hAnsi="Nikosh" w:cs="Nikosh"/>
          <w:sz w:val="28"/>
          <w:szCs w:val="28"/>
        </w:rPr>
        <w:t xml:space="preserve"> </w:t>
      </w:r>
      <w:r w:rsidRPr="00F06C83">
        <w:rPr>
          <w:rFonts w:ascii="Nikosh" w:hAnsi="Nikosh" w:cs="Nikosh"/>
          <w:sz w:val="28"/>
          <w:szCs w:val="28"/>
        </w:rPr>
        <w:t>তিনি বলেন, আমরা যেমন শিকল ভাঙতে পেরেছি, তেমনি একটি শিকলমুক্ত গণতান্ত্রিক রাষ্ট্রব্যবস্থা প্রতিষ্ঠা</w:t>
      </w:r>
      <w:r>
        <w:rPr>
          <w:rFonts w:ascii="Nikosh" w:hAnsi="Nikosh" w:cs="Nikosh"/>
          <w:sz w:val="28"/>
          <w:szCs w:val="28"/>
        </w:rPr>
        <w:t>য়</w:t>
      </w:r>
      <w:r w:rsidRPr="00F06C83">
        <w:rPr>
          <w:rFonts w:ascii="Nikosh" w:hAnsi="Nikosh" w:cs="Nikosh"/>
          <w:sz w:val="28"/>
          <w:szCs w:val="28"/>
        </w:rPr>
        <w:t xml:space="preserve"> আমরা অটল প্রতিজ্ঞ।</w:t>
      </w:r>
    </w:p>
    <w:p w14:paraId="7E8AD26D" w14:textId="77777777" w:rsidR="000168D3" w:rsidRPr="00F06C83" w:rsidRDefault="000168D3" w:rsidP="000168D3">
      <w:pPr>
        <w:spacing w:after="120" w:line="240" w:lineRule="auto"/>
        <w:ind w:firstLine="720"/>
        <w:jc w:val="both"/>
        <w:rPr>
          <w:rFonts w:ascii="Nikosh" w:hAnsi="Nikosh" w:cs="Nikosh"/>
          <w:sz w:val="28"/>
          <w:szCs w:val="28"/>
        </w:rPr>
      </w:pPr>
      <w:r w:rsidRPr="00F06C83">
        <w:rPr>
          <w:rFonts w:ascii="Nikosh" w:hAnsi="Nikosh" w:cs="Nikosh"/>
          <w:sz w:val="28"/>
          <w:szCs w:val="28"/>
        </w:rPr>
        <w:t>তথ্য ও সম্প্রচার প্রতিমন্ত্রী ই</w:t>
      </w:r>
      <w:r>
        <w:rPr>
          <w:rFonts w:ascii="Nikosh" w:hAnsi="Nikosh" w:cs="Nikosh"/>
          <w:sz w:val="28"/>
          <w:szCs w:val="28"/>
        </w:rPr>
        <w:t>য়া</w:t>
      </w:r>
      <w:r w:rsidRPr="00F06C83">
        <w:rPr>
          <w:rFonts w:ascii="Nikosh" w:hAnsi="Nikosh" w:cs="Nikosh"/>
          <w:sz w:val="28"/>
          <w:szCs w:val="28"/>
        </w:rPr>
        <w:t>সের খান চৌধুরী বলেন, ‘শিকল ভাঙার জুলাই’ কেবল একটি প্রকাশনা ন</w:t>
      </w:r>
      <w:r>
        <w:rPr>
          <w:rFonts w:ascii="Nikosh" w:hAnsi="Nikosh" w:cs="Nikosh"/>
          <w:sz w:val="28"/>
          <w:szCs w:val="28"/>
        </w:rPr>
        <w:t>য়</w:t>
      </w:r>
      <w:r w:rsidRPr="00F06C83">
        <w:rPr>
          <w:rFonts w:ascii="Nikosh" w:hAnsi="Nikosh" w:cs="Nikosh"/>
          <w:sz w:val="28"/>
          <w:szCs w:val="28"/>
        </w:rPr>
        <w:t>; এটি জুলাই আন্দোলনের ইতিহাস, আত্মত্যাগ ও গণতন্ত্র পুনঃপ্রতিষ্ঠার সংগ্রামের একটি গুরুত্বপূর্ণ দলিল। তিনি জানান, সংকলনে মন্ত্রিসভার সদস্য,</w:t>
      </w:r>
      <w:r>
        <w:rPr>
          <w:rFonts w:ascii="Nikosh" w:hAnsi="Nikosh" w:cs="Nikosh"/>
          <w:sz w:val="28"/>
          <w:szCs w:val="28"/>
        </w:rPr>
        <w:t xml:space="preserve"> প্রধানমন্ত্রীর উপদেষ্টাসহ দায়ি</w:t>
      </w:r>
      <w:r w:rsidRPr="00F06C83">
        <w:rPr>
          <w:rFonts w:ascii="Nikosh" w:hAnsi="Nikosh" w:cs="Nikosh"/>
          <w:sz w:val="28"/>
          <w:szCs w:val="28"/>
        </w:rPr>
        <w:t>ত্বশীল ব্যক্তিবর্গের বিভিন্ন স্মৃতিচারণ, বিশ্লেষণ ও আলোকচিত্র স্থান পে</w:t>
      </w:r>
      <w:r>
        <w:rPr>
          <w:rFonts w:ascii="Nikosh" w:hAnsi="Nikosh" w:cs="Nikosh"/>
          <w:sz w:val="28"/>
          <w:szCs w:val="28"/>
        </w:rPr>
        <w:t>য়ে</w:t>
      </w:r>
      <w:r w:rsidRPr="00F06C83">
        <w:rPr>
          <w:rFonts w:ascii="Nikosh" w:hAnsi="Nikosh" w:cs="Nikosh"/>
          <w:sz w:val="28"/>
          <w:szCs w:val="28"/>
        </w:rPr>
        <w:t>ছে, যা ভবিষ্যৎ প্রজন্মের জন্য মূল্যবান দলিল হিসেবে বিবেচিত হবে।</w:t>
      </w:r>
    </w:p>
    <w:p w14:paraId="2EB78DE5" w14:textId="77777777" w:rsidR="000168D3" w:rsidRPr="00F06C83" w:rsidRDefault="000168D3" w:rsidP="000168D3">
      <w:pPr>
        <w:spacing w:after="120" w:line="240" w:lineRule="auto"/>
        <w:ind w:firstLine="720"/>
        <w:jc w:val="both"/>
        <w:rPr>
          <w:rFonts w:ascii="Nikosh" w:hAnsi="Nikosh" w:cs="Nikosh"/>
          <w:sz w:val="28"/>
          <w:szCs w:val="28"/>
        </w:rPr>
      </w:pPr>
      <w:r>
        <w:rPr>
          <w:rFonts w:ascii="Nikosh" w:hAnsi="Nikosh" w:cs="Nikosh"/>
          <w:sz w:val="28"/>
          <w:szCs w:val="28"/>
        </w:rPr>
        <w:t>প্রতিমন্ত্রী আরো</w:t>
      </w:r>
      <w:r w:rsidRPr="00F06C83">
        <w:rPr>
          <w:rFonts w:ascii="Nikosh" w:hAnsi="Nikosh" w:cs="Nikosh"/>
          <w:sz w:val="28"/>
          <w:szCs w:val="28"/>
        </w:rPr>
        <w:t xml:space="preserve"> বলেন, তথ্য ও সম্প্রচার মন্ত্রণাল</w:t>
      </w:r>
      <w:r>
        <w:rPr>
          <w:rFonts w:ascii="Nikosh" w:hAnsi="Nikosh" w:cs="Nikosh"/>
          <w:sz w:val="28"/>
          <w:szCs w:val="28"/>
        </w:rPr>
        <w:t>য়</w:t>
      </w:r>
      <w:r w:rsidRPr="00F06C83">
        <w:rPr>
          <w:rFonts w:ascii="Nikosh" w:hAnsi="Nikosh" w:cs="Nikosh"/>
          <w:sz w:val="28"/>
          <w:szCs w:val="28"/>
        </w:rPr>
        <w:t xml:space="preserve"> ও এর অধীনস্থ দপ্তর-সংস্থাগুলোর উদ্যোগে জুলাই আন্দোলন নি</w:t>
      </w:r>
      <w:r>
        <w:rPr>
          <w:rFonts w:ascii="Nikosh" w:hAnsi="Nikosh" w:cs="Nikosh"/>
          <w:sz w:val="28"/>
          <w:szCs w:val="28"/>
        </w:rPr>
        <w:t>য়ে আরো</w:t>
      </w:r>
      <w:r w:rsidRPr="00F06C83">
        <w:rPr>
          <w:rFonts w:ascii="Nikosh" w:hAnsi="Nikosh" w:cs="Nikosh"/>
          <w:sz w:val="28"/>
          <w:szCs w:val="28"/>
        </w:rPr>
        <w:t xml:space="preserve"> প্রকাশনা, তথ্যচিত্র ও ডিজিটাল কনটেন্ট নির্মাণ করা হচ্ছে। এসব উদ্যোগের মাধ্যমে নতুন প্রজন্মের কাছে আন্দোলনের সঠিক ইতিহাস তুলে ধরা হবে।</w:t>
      </w:r>
    </w:p>
    <w:p w14:paraId="52CB4C0D" w14:textId="77777777" w:rsidR="000168D3" w:rsidRPr="00F06C83" w:rsidRDefault="000168D3" w:rsidP="000168D3">
      <w:pPr>
        <w:spacing w:after="120" w:line="240" w:lineRule="auto"/>
        <w:ind w:firstLine="720"/>
        <w:jc w:val="both"/>
        <w:rPr>
          <w:rFonts w:ascii="Nikosh" w:hAnsi="Nikosh" w:cs="Nikosh"/>
          <w:sz w:val="28"/>
          <w:szCs w:val="28"/>
        </w:rPr>
      </w:pPr>
      <w:r w:rsidRPr="00F06C83">
        <w:rPr>
          <w:rFonts w:ascii="Nikosh" w:hAnsi="Nikosh" w:cs="Nikosh"/>
          <w:sz w:val="28"/>
          <w:szCs w:val="28"/>
        </w:rPr>
        <w:t>অনুষ্ঠানে তথ্য ও সম্প্রচার মন্ত্রণাল</w:t>
      </w:r>
      <w:r>
        <w:rPr>
          <w:rFonts w:ascii="Nikosh" w:hAnsi="Nikosh" w:cs="Nikosh"/>
          <w:sz w:val="28"/>
          <w:szCs w:val="28"/>
        </w:rPr>
        <w:t>য়ের সচিব (রুটিন দায়ি</w:t>
      </w:r>
      <w:r w:rsidRPr="00F06C83">
        <w:rPr>
          <w:rFonts w:ascii="Nikosh" w:hAnsi="Nikosh" w:cs="Nikosh"/>
          <w:sz w:val="28"/>
          <w:szCs w:val="28"/>
        </w:rPr>
        <w:t>ত্ব) মোঃ শাহ আলম, অতিরিক্ত সচিব কে এম আবদুল ওয়াদুদ, প্রধান তথ্য কর্মকর্তা সৈ</w:t>
      </w:r>
      <w:r>
        <w:rPr>
          <w:rFonts w:ascii="Nikosh" w:hAnsi="Nikosh" w:cs="Nikosh"/>
          <w:sz w:val="28"/>
          <w:szCs w:val="28"/>
        </w:rPr>
        <w:t>য়দ আবদাল আহমদ ও</w:t>
      </w:r>
      <w:r w:rsidRPr="00F06C83">
        <w:rPr>
          <w:rFonts w:ascii="Nikosh" w:hAnsi="Nikosh" w:cs="Nikosh"/>
          <w:sz w:val="28"/>
          <w:szCs w:val="28"/>
        </w:rPr>
        <w:t xml:space="preserve"> গণমাধ্যমের প্রতিনিধিসহ মন্ত্রণাল</w:t>
      </w:r>
      <w:r>
        <w:rPr>
          <w:rFonts w:ascii="Nikosh" w:hAnsi="Nikosh" w:cs="Nikosh"/>
          <w:sz w:val="28"/>
          <w:szCs w:val="28"/>
        </w:rPr>
        <w:t>য়ে</w:t>
      </w:r>
      <w:r w:rsidRPr="00F06C83">
        <w:rPr>
          <w:rFonts w:ascii="Nikosh" w:hAnsi="Nikosh" w:cs="Nikosh"/>
          <w:sz w:val="28"/>
          <w:szCs w:val="28"/>
        </w:rPr>
        <w:t>র কর্মকর্তারা উপস্থিত ছিলেন।</w:t>
      </w:r>
    </w:p>
    <w:p w14:paraId="5C3181F6" w14:textId="77777777" w:rsidR="000168D3" w:rsidRPr="00E129C0" w:rsidRDefault="000168D3" w:rsidP="000168D3">
      <w:pPr>
        <w:tabs>
          <w:tab w:val="left" w:pos="2880"/>
        </w:tabs>
        <w:spacing w:after="0" w:line="240" w:lineRule="auto"/>
        <w:contextualSpacing/>
        <w:jc w:val="center"/>
        <w:rPr>
          <w:rFonts w:ascii="Nikosh" w:hAnsi="Nikosh" w:cs="Nikosh"/>
          <w:sz w:val="28"/>
          <w:szCs w:val="28"/>
        </w:rPr>
      </w:pPr>
      <w:r>
        <w:rPr>
          <w:rFonts w:ascii="Nikosh" w:hAnsi="Nikosh" w:cs="Nikosh"/>
          <w:sz w:val="28"/>
          <w:szCs w:val="28"/>
        </w:rPr>
        <w:t>#</w:t>
      </w:r>
    </w:p>
    <w:p w14:paraId="38B3756A" w14:textId="4BAB3A27" w:rsidR="000168D3" w:rsidRDefault="000168D3" w:rsidP="000168D3">
      <w:pPr>
        <w:spacing w:after="0" w:line="240" w:lineRule="auto"/>
        <w:rPr>
          <w:rFonts w:ascii="Nikosh" w:hAnsi="Nikosh" w:cs="Nikosh"/>
          <w:sz w:val="28"/>
          <w:szCs w:val="28"/>
        </w:rPr>
      </w:pPr>
      <w:r>
        <w:rPr>
          <w:rFonts w:ascii="Nikosh" w:hAnsi="Nikosh" w:cs="Nikosh" w:hint="cs"/>
          <w:sz w:val="28"/>
          <w:szCs w:val="28"/>
          <w:cs/>
          <w:lang w:bidi="bn-IN"/>
        </w:rPr>
        <w:t>ইমরানুল/</w:t>
      </w:r>
      <w:r w:rsidRPr="006224FA">
        <w:rPr>
          <w:rFonts w:ascii="Nikosh" w:hAnsi="Nikosh" w:cs="Nikosh"/>
          <w:sz w:val="28"/>
          <w:szCs w:val="28"/>
          <w:cs/>
          <w:lang w:bidi="bn-IN"/>
        </w:rPr>
        <w:t>খাদীজা</w:t>
      </w:r>
      <w:r w:rsidRPr="006224FA">
        <w:rPr>
          <w:rFonts w:ascii="Nikosh" w:hAnsi="Nikosh" w:cs="Nikosh"/>
          <w:sz w:val="28"/>
          <w:szCs w:val="28"/>
        </w:rPr>
        <w:t>/</w:t>
      </w:r>
      <w:r>
        <w:rPr>
          <w:rFonts w:ascii="Nikosh" w:hAnsi="Nikosh" w:cs="Nikosh"/>
          <w:sz w:val="28"/>
          <w:szCs w:val="28"/>
        </w:rPr>
        <w:t>মারুফা/মনির/</w:t>
      </w:r>
      <w:r w:rsidRPr="006224FA">
        <w:rPr>
          <w:rFonts w:ascii="Nikosh" w:hAnsi="Nikosh" w:cs="Nikosh"/>
          <w:sz w:val="28"/>
          <w:szCs w:val="28"/>
          <w:cs/>
          <w:lang w:bidi="bn-IN"/>
        </w:rPr>
        <w:t>সাঈদা</w:t>
      </w:r>
      <w:r w:rsidRPr="006224FA">
        <w:rPr>
          <w:rFonts w:ascii="Nikosh" w:hAnsi="Nikosh" w:cs="Nikosh"/>
          <w:sz w:val="28"/>
          <w:szCs w:val="28"/>
          <w:lang w:bidi="bn-IN"/>
        </w:rPr>
        <w:t>/</w:t>
      </w:r>
      <w:r w:rsidRPr="006224FA">
        <w:rPr>
          <w:rFonts w:ascii="Nikosh" w:hAnsi="Nikosh" w:cs="Nikosh"/>
          <w:sz w:val="28"/>
          <w:szCs w:val="28"/>
        </w:rPr>
        <w:t>আলী/</w:t>
      </w:r>
      <w:r w:rsidRPr="006224FA">
        <w:rPr>
          <w:rFonts w:ascii="Nikosh" w:hAnsi="Nikosh" w:cs="Nikosh"/>
          <w:sz w:val="28"/>
          <w:szCs w:val="28"/>
          <w:cs/>
          <w:lang w:bidi="bn-IN"/>
        </w:rPr>
        <w:t>আমিরুল</w:t>
      </w:r>
      <w:r w:rsidRPr="006224FA">
        <w:rPr>
          <w:rFonts w:ascii="Nikosh" w:hAnsi="Nikosh" w:cs="Nikosh"/>
          <w:sz w:val="28"/>
          <w:szCs w:val="28"/>
        </w:rPr>
        <w:t>/</w:t>
      </w:r>
      <w:r w:rsidRPr="006224FA">
        <w:rPr>
          <w:rFonts w:ascii="Nikosh" w:hAnsi="Nikosh" w:cs="Nikosh"/>
          <w:sz w:val="28"/>
          <w:szCs w:val="28"/>
          <w:cs/>
          <w:lang w:bidi="bn-IN"/>
        </w:rPr>
        <w:t>২০২৬</w:t>
      </w:r>
      <w:r w:rsidRPr="006224FA">
        <w:rPr>
          <w:rFonts w:ascii="Nikosh" w:hAnsi="Nikosh" w:cs="Nikosh"/>
          <w:sz w:val="28"/>
          <w:szCs w:val="28"/>
        </w:rPr>
        <w:t>/</w:t>
      </w:r>
      <w:r w:rsidR="005D5F56">
        <w:rPr>
          <w:rFonts w:ascii="Nikosh" w:hAnsi="Nikosh" w:cs="Nikosh"/>
          <w:sz w:val="28"/>
          <w:szCs w:val="28"/>
        </w:rPr>
        <w:t>১৩৩০</w:t>
      </w:r>
      <w:r w:rsidRPr="006224FA">
        <w:rPr>
          <w:rFonts w:ascii="Nikosh" w:hAnsi="Nikosh" w:cs="Nikosh"/>
          <w:sz w:val="28"/>
          <w:szCs w:val="28"/>
          <w:cs/>
          <w:lang w:bidi="bn-IN"/>
        </w:rPr>
        <w:t xml:space="preserve"> ঘন্টা</w:t>
      </w:r>
      <w:r>
        <w:rPr>
          <w:rFonts w:ascii="Nikosh" w:hAnsi="Nikosh" w:cs="Nikosh"/>
          <w:sz w:val="28"/>
          <w:szCs w:val="28"/>
          <w:cs/>
          <w:lang w:val="nb-NO" w:bidi="bn-IN"/>
        </w:rPr>
        <w:t xml:space="preserve"> </w:t>
      </w:r>
      <w:r>
        <w:rPr>
          <w:rFonts w:ascii="Nikosh" w:hAnsi="Nikosh" w:cs="Nikosh"/>
          <w:sz w:val="28"/>
          <w:szCs w:val="28"/>
        </w:rPr>
        <w:br w:type="page"/>
      </w:r>
    </w:p>
    <w:p w14:paraId="783EA23C" w14:textId="0BD9AC4B" w:rsidR="002C7748" w:rsidRPr="007C1055" w:rsidRDefault="002C7748" w:rsidP="002C7748">
      <w:pPr>
        <w:spacing w:after="120" w:line="240" w:lineRule="auto"/>
        <w:jc w:val="both"/>
        <w:rPr>
          <w:rFonts w:ascii="Nikosh" w:hAnsi="Nikosh" w:cs="Nikosh"/>
          <w:sz w:val="28"/>
          <w:szCs w:val="28"/>
        </w:rPr>
      </w:pPr>
      <w:r w:rsidRPr="007C1055">
        <w:rPr>
          <w:rFonts w:ascii="Nikosh" w:hAnsi="Nikosh" w:cs="Nikosh"/>
          <w:sz w:val="28"/>
          <w:szCs w:val="28"/>
        </w:rPr>
        <w:t xml:space="preserve">তথ্যবিবরণী                                                                                                           নম্বর: </w:t>
      </w:r>
      <w:r>
        <w:rPr>
          <w:rFonts w:ascii="Nikosh" w:hAnsi="Nikosh" w:cs="Nikosh"/>
          <w:sz w:val="28"/>
          <w:szCs w:val="28"/>
        </w:rPr>
        <w:t>৬১৩</w:t>
      </w:r>
    </w:p>
    <w:p w14:paraId="15E2D528" w14:textId="77777777" w:rsidR="002C7748" w:rsidRPr="009A5897" w:rsidRDefault="002C7748" w:rsidP="002C7748">
      <w:pPr>
        <w:spacing w:after="120" w:line="240" w:lineRule="auto"/>
        <w:jc w:val="center"/>
        <w:rPr>
          <w:rFonts w:ascii="Nikosh" w:hAnsi="Nikosh" w:cs="Nikosh"/>
          <w:b/>
          <w:sz w:val="28"/>
          <w:szCs w:val="28"/>
        </w:rPr>
      </w:pPr>
      <w:r w:rsidRPr="00393DB2">
        <w:rPr>
          <w:rFonts w:ascii="Nikosh" w:hAnsi="Nikosh" w:cs="Nikosh"/>
          <w:b/>
          <w:sz w:val="28"/>
          <w:szCs w:val="28"/>
        </w:rPr>
        <w:t xml:space="preserve">কায়রোতে </w:t>
      </w:r>
      <w:r w:rsidRPr="009A5897">
        <w:rPr>
          <w:rFonts w:ascii="Nikosh" w:hAnsi="Nikosh" w:cs="Nikosh"/>
          <w:b/>
          <w:sz w:val="28"/>
          <w:szCs w:val="28"/>
        </w:rPr>
        <w:t xml:space="preserve">যথাযোগ্য মর্যাদায় জুলাই গণঅভ্যুত্থান দিবস </w:t>
      </w:r>
      <w:r>
        <w:rPr>
          <w:rFonts w:ascii="Nikosh" w:hAnsi="Nikosh" w:cs="Nikosh"/>
          <w:b/>
          <w:sz w:val="28"/>
          <w:szCs w:val="28"/>
        </w:rPr>
        <w:t xml:space="preserve">পালিত </w:t>
      </w:r>
    </w:p>
    <w:p w14:paraId="3A180EA9" w14:textId="77777777" w:rsidR="002C7748" w:rsidRPr="00211CBC" w:rsidRDefault="002C7748" w:rsidP="002C7748">
      <w:pPr>
        <w:spacing w:after="0" w:line="240" w:lineRule="auto"/>
        <w:rPr>
          <w:rFonts w:ascii="Nikosh" w:hAnsi="Nikosh" w:cs="Nikosh"/>
          <w:sz w:val="6"/>
          <w:szCs w:val="28"/>
          <w:lang w:bidi="bn-BD"/>
        </w:rPr>
      </w:pPr>
    </w:p>
    <w:p w14:paraId="47F74CE6" w14:textId="77777777" w:rsidR="002C7748" w:rsidRDefault="002C7748" w:rsidP="002C7748">
      <w:pPr>
        <w:spacing w:after="0" w:line="240" w:lineRule="auto"/>
        <w:rPr>
          <w:rFonts w:ascii="Nikosh" w:hAnsi="Nikosh" w:cs="Nikosh"/>
          <w:color w:val="000000"/>
          <w:sz w:val="28"/>
          <w:szCs w:val="28"/>
          <w:lang w:val="nb-NO"/>
        </w:rPr>
      </w:pPr>
      <w:r w:rsidRPr="00B545DC">
        <w:rPr>
          <w:rFonts w:ascii="Nikosh" w:hAnsi="Nikosh" w:cs="Nikosh"/>
          <w:sz w:val="28"/>
          <w:szCs w:val="28"/>
        </w:rPr>
        <w:t>কায়রো</w:t>
      </w:r>
      <w:r>
        <w:rPr>
          <w:rFonts w:ascii="Nikosh" w:hAnsi="Nikosh" w:cs="Nikosh"/>
          <w:sz w:val="28"/>
          <w:szCs w:val="28"/>
          <w:lang w:bidi="bn-BD"/>
        </w:rPr>
        <w:t xml:space="preserve"> (মিশর),</w:t>
      </w:r>
      <w:r w:rsidRPr="007C1055">
        <w:rPr>
          <w:rFonts w:ascii="Nikosh" w:hAnsi="Nikosh" w:cs="Nikosh"/>
          <w:sz w:val="28"/>
          <w:szCs w:val="28"/>
          <w:lang w:bidi="bn-BD"/>
        </w:rPr>
        <w:t xml:space="preserve"> </w:t>
      </w:r>
      <w:r w:rsidRPr="007C1055">
        <w:rPr>
          <w:rFonts w:ascii="Nikosh" w:hAnsi="Nikosh" w:cs="Nikosh"/>
          <w:sz w:val="28"/>
          <w:szCs w:val="28"/>
        </w:rPr>
        <w:t>৬</w:t>
      </w:r>
      <w:r w:rsidRPr="007C1055">
        <w:rPr>
          <w:rFonts w:ascii="Nikosh" w:hAnsi="Nikosh" w:cs="Nikosh"/>
          <w:color w:val="000000"/>
          <w:sz w:val="28"/>
          <w:szCs w:val="28"/>
          <w:lang w:val="nb-NO"/>
        </w:rPr>
        <w:t xml:space="preserve"> </w:t>
      </w:r>
      <w:r w:rsidRPr="007C1055">
        <w:rPr>
          <w:rFonts w:ascii="Nikosh" w:hAnsi="Nikosh" w:cs="Nikosh"/>
          <w:color w:val="000000"/>
          <w:sz w:val="28"/>
          <w:szCs w:val="28"/>
          <w:cs/>
          <w:lang w:val="nb-NO" w:bidi="bn-IN"/>
        </w:rPr>
        <w:t>আগস্ট</w:t>
      </w:r>
      <w:r w:rsidRPr="007C1055">
        <w:rPr>
          <w:rFonts w:ascii="Nikosh" w:hAnsi="Nikosh" w:cs="Nikosh"/>
          <w:color w:val="000000"/>
          <w:sz w:val="28"/>
          <w:szCs w:val="28"/>
          <w:lang w:val="nb-NO"/>
        </w:rPr>
        <w:t xml:space="preserve">:  </w:t>
      </w:r>
      <w:r>
        <w:rPr>
          <w:rFonts w:ascii="Nikosh" w:hAnsi="Nikosh" w:cs="Nikosh"/>
          <w:color w:val="000000"/>
          <w:sz w:val="28"/>
          <w:szCs w:val="28"/>
          <w:lang w:val="nb-NO"/>
        </w:rPr>
        <w:t xml:space="preserve"> </w:t>
      </w:r>
    </w:p>
    <w:p w14:paraId="754DF5C8" w14:textId="77777777" w:rsidR="002C7748" w:rsidRPr="00C363DC" w:rsidRDefault="002C7748" w:rsidP="002C7748">
      <w:pPr>
        <w:spacing w:after="0" w:line="240" w:lineRule="auto"/>
        <w:rPr>
          <w:rFonts w:ascii="Nikosh" w:hAnsi="Nikosh" w:cs="Nikosh"/>
          <w:color w:val="000000"/>
          <w:sz w:val="16"/>
          <w:szCs w:val="28"/>
          <w:lang w:val="nb-NO"/>
        </w:rPr>
      </w:pPr>
    </w:p>
    <w:p w14:paraId="4ADAFEE1" w14:textId="77777777" w:rsidR="002C7748" w:rsidRPr="00B545DC" w:rsidRDefault="002C7748" w:rsidP="002C7748">
      <w:pPr>
        <w:spacing w:after="240" w:line="240" w:lineRule="auto"/>
        <w:ind w:firstLine="720"/>
        <w:jc w:val="both"/>
        <w:rPr>
          <w:rFonts w:ascii="Nikosh" w:hAnsi="Nikosh" w:cs="Nikosh"/>
          <w:sz w:val="28"/>
          <w:szCs w:val="28"/>
        </w:rPr>
      </w:pPr>
      <w:r>
        <w:rPr>
          <w:rFonts w:ascii="Nikosh" w:hAnsi="Nikosh" w:cs="Nikosh"/>
          <w:sz w:val="28"/>
          <w:szCs w:val="28"/>
        </w:rPr>
        <w:t>মিশরের</w:t>
      </w:r>
      <w:r w:rsidRPr="00B545DC">
        <w:rPr>
          <w:rFonts w:ascii="Nikosh" w:hAnsi="Nikosh" w:cs="Nikosh"/>
          <w:sz w:val="28"/>
          <w:szCs w:val="28"/>
        </w:rPr>
        <w:t xml:space="preserve"> কায়রো</w:t>
      </w:r>
      <w:r>
        <w:rPr>
          <w:rFonts w:ascii="Nikosh" w:hAnsi="Nikosh" w:cs="Nikosh"/>
          <w:sz w:val="28"/>
          <w:szCs w:val="28"/>
        </w:rPr>
        <w:t>তে</w:t>
      </w:r>
      <w:r w:rsidRPr="00B545DC">
        <w:rPr>
          <w:rFonts w:ascii="Nikosh" w:hAnsi="Nikosh" w:cs="Nikosh"/>
          <w:sz w:val="28"/>
          <w:szCs w:val="28"/>
        </w:rPr>
        <w:t xml:space="preserve"> বাংলাদেশ </w:t>
      </w:r>
      <w:r>
        <w:rPr>
          <w:rFonts w:ascii="Nikosh" w:hAnsi="Nikosh" w:cs="Nikosh"/>
          <w:sz w:val="28"/>
          <w:szCs w:val="28"/>
        </w:rPr>
        <w:t xml:space="preserve">দূতাবাসে গতকাল </w:t>
      </w:r>
      <w:r w:rsidRPr="00B545DC">
        <w:rPr>
          <w:rFonts w:ascii="Nikosh" w:hAnsi="Nikosh" w:cs="Nikosh"/>
          <w:sz w:val="28"/>
          <w:szCs w:val="28"/>
        </w:rPr>
        <w:t>যথাযথ মর্যাদা ও আনন্দমুখর পরিবেশে জুলাই</w:t>
      </w:r>
      <w:r>
        <w:rPr>
          <w:rFonts w:ascii="Nikosh" w:hAnsi="Nikosh" w:cs="Nikosh"/>
          <w:sz w:val="28"/>
          <w:szCs w:val="28"/>
        </w:rPr>
        <w:t xml:space="preserve"> </w:t>
      </w:r>
      <w:r w:rsidRPr="00B545DC">
        <w:rPr>
          <w:rFonts w:ascii="Nikosh" w:hAnsi="Nikosh" w:cs="Nikosh"/>
          <w:sz w:val="28"/>
          <w:szCs w:val="28"/>
        </w:rPr>
        <w:t>গণঅভ্যুত্থান দিবস ২০২৬ পালন করা</w:t>
      </w:r>
      <w:r>
        <w:rPr>
          <w:rFonts w:ascii="Nikosh" w:hAnsi="Nikosh" w:cs="Nikosh"/>
          <w:sz w:val="28"/>
          <w:szCs w:val="28"/>
        </w:rPr>
        <w:t xml:space="preserve"> হয়েছে</w:t>
      </w:r>
      <w:r w:rsidRPr="00B545DC">
        <w:rPr>
          <w:rFonts w:ascii="Nikosh" w:hAnsi="Nikosh" w:cs="Nikosh"/>
          <w:sz w:val="28"/>
          <w:szCs w:val="28"/>
        </w:rPr>
        <w:t>। দূতাবাসের সম্মেলন কক্ষে পবিত্র কোরআন থেকে তেলাওয়াতের মাধ্যমে দিবসটি পালনের কার্যক্রম শুরু হয় এবং জুলাই গণঅভ্যুত্থানে নিহত শহীদদের স্মরণ, আহতদের দ্রুত সুস্থতা কামনা এবং দেশ ও জাতির সমৃদ্ধি কামনায় বিশেষ দোয়া ও মোনাজাত করা হয়। পরবর্তীতে জুলাই শহীদ এবং যোদ্ধাদের স্মরণে এক মিনিট নীরবতা পালন করা হয়। দিবসটি উপলক্ষ্যে প্রেরিত রাষ্ট্রপতি, প্রধানমন্ত্রী, পররাষ্ট্রমন্ত্রী ও পররাষ্ট্র প্রতিমন্ত্রীর বাণী পাঠ করা হয়। দিবসটি উপলক্ষ্যে আয়োজিত বিশেষ আলোচনা সভায় বক্তব্য রাখেন মিশরের বিখ্যাত আল আজাহার বিশ্ববিদ্যালয়ের বাংলাদে</w:t>
      </w:r>
      <w:r>
        <w:rPr>
          <w:rFonts w:ascii="Nikosh" w:hAnsi="Nikosh" w:cs="Nikosh"/>
          <w:sz w:val="28"/>
          <w:szCs w:val="28"/>
        </w:rPr>
        <w:t>শি</w:t>
      </w:r>
      <w:r w:rsidRPr="00B545DC">
        <w:rPr>
          <w:rFonts w:ascii="Nikosh" w:hAnsi="Nikosh" w:cs="Nikosh"/>
          <w:sz w:val="28"/>
          <w:szCs w:val="28"/>
        </w:rPr>
        <w:t xml:space="preserve"> শিক্ষার্থীদের সংগঠন</w:t>
      </w:r>
      <w:r>
        <w:rPr>
          <w:rFonts w:ascii="Nikosh" w:hAnsi="Nikosh" w:cs="Nikosh"/>
          <w:sz w:val="28"/>
          <w:szCs w:val="28"/>
        </w:rPr>
        <w:t xml:space="preserve"> ‘</w:t>
      </w:r>
      <w:r w:rsidRPr="00B545DC">
        <w:rPr>
          <w:rFonts w:ascii="Nikosh" w:hAnsi="Nikosh" w:cs="Nikosh"/>
          <w:sz w:val="28"/>
          <w:szCs w:val="28"/>
        </w:rPr>
        <w:t>ইত্তিহাদ</w:t>
      </w:r>
      <w:r>
        <w:rPr>
          <w:rFonts w:ascii="Nikosh" w:hAnsi="Nikosh" w:cs="Nikosh"/>
          <w:sz w:val="28"/>
          <w:szCs w:val="28"/>
        </w:rPr>
        <w:t>’</w:t>
      </w:r>
      <w:r w:rsidRPr="00B545DC">
        <w:rPr>
          <w:rFonts w:ascii="Nikosh" w:hAnsi="Nikosh" w:cs="Nikosh"/>
          <w:sz w:val="28"/>
          <w:szCs w:val="28"/>
        </w:rPr>
        <w:t>-এর সভাপতি নোমানুল করিম, কায়রো বিশ্ববিদ্যালয়ের ছাত্র আল আমিন আকন্দ, ইয়াসমিনা টেক্সটাইলের ব্যবস্থাপক ইব্রাহীম হাসান এবং সমাপনী বক্তব্য রাখেন দূতাবাসের চার্জ দ্যা এফেয়ার্স গৌতম কুমার দে। আলোচনা সভার শেষে নৃত্য সহকারে একটি সমবেত সংগীত পরিবেশিত হয়।</w:t>
      </w:r>
      <w:r>
        <w:rPr>
          <w:rFonts w:ascii="Nikosh" w:hAnsi="Nikosh" w:cs="Nikosh"/>
          <w:sz w:val="28"/>
          <w:szCs w:val="28"/>
        </w:rPr>
        <w:t xml:space="preserve">   </w:t>
      </w:r>
    </w:p>
    <w:p w14:paraId="4E70D614" w14:textId="77777777" w:rsidR="002C7748" w:rsidRDefault="002C7748" w:rsidP="002C7748">
      <w:pPr>
        <w:spacing w:after="240" w:line="240" w:lineRule="auto"/>
        <w:ind w:firstLine="720"/>
        <w:jc w:val="both"/>
        <w:rPr>
          <w:rFonts w:ascii="Nikosh" w:hAnsi="Nikosh" w:cs="Nikosh"/>
          <w:sz w:val="28"/>
          <w:szCs w:val="28"/>
        </w:rPr>
      </w:pPr>
      <w:r w:rsidRPr="00B545DC">
        <w:rPr>
          <w:rFonts w:ascii="Nikosh" w:hAnsi="Nikosh" w:cs="Nikosh"/>
          <w:sz w:val="28"/>
          <w:szCs w:val="28"/>
        </w:rPr>
        <w:t xml:space="preserve">চার্জ দ্যা এফেয়ার্স গৌতম কুমার দে জুলাই গণঅভ্যুত্থানের সকল শহীদদের প্রতি গভীর শ্রদ্ধা জানিয়ে অভ্যুত্থানে আহত, পঙ্গুত্ববরণকারী ও দৃষ্টিশক্তি হারানো সকল সাহসী জুলাই যোদ্ধাদের ত্যাগ ও অবদান গভীর কৃতজ্ঞতার সাথে স্মরণ করেন। তিনি জুলাই অভ্যুত্থানে প্রবাসীদের ভূমিকার জন্য তাদের প্রতি ধন্যবাদ জ্ঞাপন করেন। তিনি উল্লেখ করেন যে, জুলাই অভ্যুত্থান ছিল বৈষম্যহীন, দুর্নীতিমুক্ত ও স্বাধীনভাবে মত প্রকাশের একটি নতুন ব্যবস্থা প্রতিষ্ঠার জন্য সম্মিলিত লড়াই, যার মূল লক্ষ্য ছিল জনগণের ক্ষমতা পুনঃপ্রতিষ্ঠা করা। ভারতীয় উপমহাদেশের স্বাধীনতা সংগ্রামের গৌরবোজ্জ্বল সোনালি ইতিহাসকে স্মরণ করে তিনি অভিমত ব্যক্ত করেন যে, জুলাই গণঅভ্যুত্থানে হাজার হাজার মানুষের এই অপরিসীম সাহস ও আত্মত্যাগ আমাদের জাতীয় ঐক্য প্রতিষ্ঠা ও রাষ্ট্র সংস্কারের জন্য এক বিরল সুযোগ এনে দিয়েছে। ন্যায়বিচার ও সাম্যের ভিত্তিতে এক নতুন বাংলাদেশ গঠনে গণমানুষের স্বপ্ন বাস্তবায়নের জন্য বর্তমান সরকার কাজ করে যাচ্ছে এবং আমাদের সকলেরই </w:t>
      </w:r>
      <w:r>
        <w:rPr>
          <w:rFonts w:ascii="Nikosh" w:hAnsi="Nikosh" w:cs="Nikosh"/>
          <w:sz w:val="28"/>
          <w:szCs w:val="28"/>
        </w:rPr>
        <w:t>এ</w:t>
      </w:r>
      <w:r w:rsidRPr="00B545DC">
        <w:rPr>
          <w:rFonts w:ascii="Nikosh" w:hAnsi="Nikosh" w:cs="Nikosh"/>
          <w:sz w:val="28"/>
          <w:szCs w:val="28"/>
        </w:rPr>
        <w:t xml:space="preserve"> উদ্যোগে নিজ নিজ অবস্থান থেকে ভূমিকা রাখা উচিত বলে তিনি মতামত ব্যক্ত করেন। </w:t>
      </w:r>
    </w:p>
    <w:p w14:paraId="59D19D06" w14:textId="77777777" w:rsidR="002C7748" w:rsidRPr="009A5897" w:rsidRDefault="002C7748" w:rsidP="002C7748">
      <w:pPr>
        <w:spacing w:after="240" w:line="240" w:lineRule="auto"/>
        <w:ind w:firstLine="720"/>
        <w:jc w:val="both"/>
        <w:rPr>
          <w:rFonts w:ascii="Nikosh" w:hAnsi="Nikosh" w:cs="Nikosh"/>
          <w:sz w:val="28"/>
          <w:szCs w:val="28"/>
        </w:rPr>
      </w:pPr>
      <w:r w:rsidRPr="009A5897">
        <w:rPr>
          <w:rFonts w:ascii="Nikosh" w:hAnsi="Nikosh" w:cs="Nikosh"/>
          <w:sz w:val="28"/>
          <w:szCs w:val="28"/>
        </w:rPr>
        <w:t xml:space="preserve">আলোচনা সভা শুরুর আগে জুলাই গণঅভ্যুত্থানের </w:t>
      </w:r>
      <w:r>
        <w:rPr>
          <w:rFonts w:ascii="Nikosh" w:hAnsi="Nikosh" w:cs="Nikosh"/>
          <w:sz w:val="28"/>
          <w:szCs w:val="28"/>
        </w:rPr>
        <w:t>ও</w:t>
      </w:r>
      <w:r w:rsidRPr="009A5897">
        <w:rPr>
          <w:rFonts w:ascii="Nikosh" w:hAnsi="Nikosh" w:cs="Nikosh"/>
          <w:sz w:val="28"/>
          <w:szCs w:val="28"/>
        </w:rPr>
        <w:t xml:space="preserve">পর নির্মিত তথ্যচিত্র প্রদর্শিত হয়। জুলাই গণঅভ্যুত্থানের </w:t>
      </w:r>
      <w:r>
        <w:rPr>
          <w:rFonts w:ascii="Nikosh" w:hAnsi="Nikosh" w:cs="Nikosh"/>
          <w:sz w:val="28"/>
          <w:szCs w:val="28"/>
        </w:rPr>
        <w:t>ও</w:t>
      </w:r>
      <w:r w:rsidRPr="009A5897">
        <w:rPr>
          <w:rFonts w:ascii="Nikosh" w:hAnsi="Nikosh" w:cs="Nikosh"/>
          <w:sz w:val="28"/>
          <w:szCs w:val="28"/>
        </w:rPr>
        <w:t>পরে একটি আলোকচিত্র প্রদর্শনীর আয়োজন করা হয় দূতাবাস প্রাঙ্গণে। চার্জ দ্যা এফেয়ার্স আগত অতিথিদের আলোকচিত্র প্রদর্শনীটি ঘুরে দেখান এবং বিভিন্ন আলোকচিত্রের প্রেক্ষাপট ব্যাখ্যা করেন।</w:t>
      </w:r>
    </w:p>
    <w:p w14:paraId="5981CE43" w14:textId="77777777" w:rsidR="002C7748" w:rsidRDefault="002C7748" w:rsidP="002C7748">
      <w:pPr>
        <w:spacing w:after="240" w:line="240" w:lineRule="auto"/>
        <w:ind w:firstLine="720"/>
        <w:jc w:val="both"/>
        <w:rPr>
          <w:rFonts w:ascii="Nikosh" w:hAnsi="Nikosh" w:cs="Nikosh"/>
          <w:sz w:val="28"/>
          <w:szCs w:val="28"/>
        </w:rPr>
      </w:pPr>
      <w:r w:rsidRPr="009A5897">
        <w:rPr>
          <w:rFonts w:ascii="Nikosh" w:hAnsi="Nikosh" w:cs="Nikosh"/>
          <w:sz w:val="28"/>
          <w:szCs w:val="28"/>
        </w:rPr>
        <w:t>অনুষ্ঠানে উপস্থিত ছিলেন মিসরের বিভিন্ন বিশ্ববিদ্যালয় এবং আন্তর্জাতিক সংস্থায় কর্মরত বাংলাদে</w:t>
      </w:r>
      <w:r>
        <w:rPr>
          <w:rFonts w:ascii="Nikosh" w:hAnsi="Nikosh" w:cs="Nikosh"/>
          <w:sz w:val="28"/>
          <w:szCs w:val="28"/>
        </w:rPr>
        <w:t>শি</w:t>
      </w:r>
      <w:r w:rsidRPr="009A5897">
        <w:rPr>
          <w:rFonts w:ascii="Nikosh" w:hAnsi="Nikosh" w:cs="Nikosh"/>
          <w:sz w:val="28"/>
          <w:szCs w:val="28"/>
        </w:rPr>
        <w:t xml:space="preserve"> কর্মকর্তাবৃন্দ, প্রথিতদশা অধ্যাপক, গণমাধ্যম ব্যক্তিত্ব, নারী উদ্যোক্তা, প্রসিদ্ধ বাংলাদে</w:t>
      </w:r>
      <w:r>
        <w:rPr>
          <w:rFonts w:ascii="Nikosh" w:hAnsi="Nikosh" w:cs="Nikosh"/>
          <w:sz w:val="28"/>
          <w:szCs w:val="28"/>
        </w:rPr>
        <w:t>শি</w:t>
      </w:r>
      <w:r w:rsidRPr="009A5897">
        <w:rPr>
          <w:rFonts w:ascii="Nikosh" w:hAnsi="Nikosh" w:cs="Nikosh"/>
          <w:sz w:val="28"/>
          <w:szCs w:val="28"/>
        </w:rPr>
        <w:t xml:space="preserve"> ব্যবসায়ী এবং বিভিন্ন বিশ্ববিদ্যালয়ে অধ্যয়নরত বাংলাদে</w:t>
      </w:r>
      <w:r>
        <w:rPr>
          <w:rFonts w:ascii="Nikosh" w:hAnsi="Nikosh" w:cs="Nikosh"/>
          <w:sz w:val="28"/>
          <w:szCs w:val="28"/>
        </w:rPr>
        <w:t>শি</w:t>
      </w:r>
      <w:r w:rsidRPr="009A5897">
        <w:rPr>
          <w:rFonts w:ascii="Nikosh" w:hAnsi="Nikosh" w:cs="Nikosh"/>
          <w:sz w:val="28"/>
          <w:szCs w:val="28"/>
        </w:rPr>
        <w:t xml:space="preserve"> শিক্ষার্থীবৃন্দ, বিভিন্ন পেশাজীবী, শ্রমজীবীসহ বাংলাদে</w:t>
      </w:r>
      <w:r>
        <w:rPr>
          <w:rFonts w:ascii="Nikosh" w:hAnsi="Nikosh" w:cs="Nikosh"/>
          <w:sz w:val="28"/>
          <w:szCs w:val="28"/>
        </w:rPr>
        <w:t>শি</w:t>
      </w:r>
      <w:r w:rsidRPr="009A5897">
        <w:rPr>
          <w:rFonts w:ascii="Nikosh" w:hAnsi="Nikosh" w:cs="Nikosh"/>
          <w:sz w:val="28"/>
          <w:szCs w:val="28"/>
        </w:rPr>
        <w:t xml:space="preserve"> মিডিয়া ব্যক্তিত্ব। অনুষ্ঠানের শেষে আমন্ত্রিত অতিথিদের বা</w:t>
      </w:r>
      <w:r>
        <w:rPr>
          <w:rFonts w:ascii="Nikosh" w:hAnsi="Nikosh" w:cs="Nikosh"/>
          <w:sz w:val="28"/>
          <w:szCs w:val="28"/>
        </w:rPr>
        <w:t>ঙারি</w:t>
      </w:r>
      <w:r w:rsidRPr="009A5897">
        <w:rPr>
          <w:rFonts w:ascii="Nikosh" w:hAnsi="Nikosh" w:cs="Nikosh"/>
          <w:sz w:val="28"/>
          <w:szCs w:val="28"/>
        </w:rPr>
        <w:t xml:space="preserve"> ঐতিহ্যবাহী খাবার দিয়ে পরিবেশন করা হয়।</w:t>
      </w:r>
    </w:p>
    <w:p w14:paraId="63D2CD6F" w14:textId="77777777" w:rsidR="002C7748" w:rsidRDefault="002C7748" w:rsidP="002C7748">
      <w:pPr>
        <w:spacing w:after="0" w:line="240" w:lineRule="auto"/>
        <w:jc w:val="center"/>
        <w:rPr>
          <w:rFonts w:ascii="Nikosh" w:hAnsi="Nikosh" w:cs="Nikosh"/>
          <w:sz w:val="28"/>
          <w:szCs w:val="28"/>
        </w:rPr>
      </w:pPr>
      <w:r w:rsidRPr="00B27B53">
        <w:rPr>
          <w:rFonts w:ascii="Nikosh" w:hAnsi="Nikosh" w:cs="Nikosh"/>
          <w:sz w:val="28"/>
          <w:szCs w:val="28"/>
        </w:rPr>
        <w:t>#</w:t>
      </w:r>
    </w:p>
    <w:p w14:paraId="29200726" w14:textId="77777777" w:rsidR="002C7748" w:rsidRPr="009D3F97" w:rsidRDefault="002C7748" w:rsidP="002C7748">
      <w:pPr>
        <w:spacing w:after="0" w:line="240" w:lineRule="auto"/>
        <w:jc w:val="center"/>
        <w:rPr>
          <w:rFonts w:ascii="Nikosh" w:hAnsi="Nikosh" w:cs="Nikosh"/>
          <w:szCs w:val="28"/>
        </w:rPr>
      </w:pPr>
    </w:p>
    <w:p w14:paraId="4CBEFEE4" w14:textId="77777777" w:rsidR="002C7748" w:rsidRPr="00B27B53" w:rsidRDefault="002C7748" w:rsidP="002C7748">
      <w:pPr>
        <w:spacing w:after="0" w:line="240" w:lineRule="auto"/>
        <w:rPr>
          <w:rFonts w:ascii="Nikosh" w:hAnsi="Nikosh" w:cs="Nikosh"/>
          <w:sz w:val="28"/>
          <w:szCs w:val="28"/>
        </w:rPr>
      </w:pPr>
      <w:r w:rsidRPr="007C1055">
        <w:rPr>
          <w:rFonts w:ascii="Nikosh" w:hAnsi="Nikosh" w:cs="Nikosh"/>
          <w:sz w:val="28"/>
          <w:szCs w:val="28"/>
        </w:rPr>
        <w:t>বাংলাদেশ কনস্যুলেট জেনারেল</w:t>
      </w:r>
      <w:r>
        <w:rPr>
          <w:rFonts w:ascii="Nikosh" w:hAnsi="Nikosh" w:cs="Nikosh"/>
          <w:sz w:val="28"/>
          <w:szCs w:val="28"/>
        </w:rPr>
        <w:t xml:space="preserve">, </w:t>
      </w:r>
      <w:r w:rsidRPr="00B545DC">
        <w:rPr>
          <w:rFonts w:ascii="Nikosh" w:hAnsi="Nikosh" w:cs="Nikosh"/>
          <w:sz w:val="28"/>
          <w:szCs w:val="28"/>
        </w:rPr>
        <w:t>কায়রো</w:t>
      </w:r>
      <w:r w:rsidRPr="00B27B53">
        <w:rPr>
          <w:rFonts w:ascii="Nikosh" w:hAnsi="Nikosh" w:cs="Nikosh"/>
          <w:sz w:val="28"/>
          <w:szCs w:val="28"/>
        </w:rPr>
        <w:t>/খাদীজা/</w:t>
      </w:r>
      <w:r>
        <w:rPr>
          <w:rFonts w:ascii="Nikosh" w:hAnsi="Nikosh" w:cs="Nikosh"/>
          <w:sz w:val="28"/>
          <w:szCs w:val="28"/>
        </w:rPr>
        <w:t>সাঈদা</w:t>
      </w:r>
      <w:r w:rsidRPr="00B27B53">
        <w:rPr>
          <w:rFonts w:ascii="Nikosh" w:hAnsi="Nikosh" w:cs="Nikosh"/>
          <w:sz w:val="28"/>
          <w:szCs w:val="28"/>
        </w:rPr>
        <w:t>/আলী/আসমা/২০২৬/</w:t>
      </w:r>
      <w:r>
        <w:rPr>
          <w:rFonts w:ascii="Nikosh" w:hAnsi="Nikosh" w:cs="Nikosh"/>
          <w:sz w:val="28"/>
          <w:szCs w:val="28"/>
        </w:rPr>
        <w:t>১০০০</w:t>
      </w:r>
      <w:r w:rsidRPr="00B27B53">
        <w:rPr>
          <w:rFonts w:ascii="Nikosh" w:hAnsi="Nikosh" w:cs="Nikosh"/>
          <w:sz w:val="28"/>
          <w:szCs w:val="28"/>
        </w:rPr>
        <w:t xml:space="preserve"> ঘন্টা</w:t>
      </w:r>
    </w:p>
    <w:p w14:paraId="1EECA9E6" w14:textId="77777777" w:rsidR="002C7748" w:rsidRDefault="002C7748">
      <w:pPr>
        <w:spacing w:after="0" w:line="240" w:lineRule="auto"/>
        <w:rPr>
          <w:rFonts w:ascii="Nikosh" w:hAnsi="Nikosh" w:cs="Nikosh"/>
          <w:sz w:val="28"/>
          <w:szCs w:val="28"/>
        </w:rPr>
      </w:pPr>
      <w:r>
        <w:rPr>
          <w:rFonts w:ascii="Nikosh" w:hAnsi="Nikosh" w:cs="Nikosh"/>
          <w:sz w:val="28"/>
          <w:szCs w:val="28"/>
        </w:rPr>
        <w:br w:type="page"/>
      </w:r>
    </w:p>
    <w:p w14:paraId="62BC1165" w14:textId="2BC77BFF" w:rsidR="00260D09" w:rsidRPr="007C1055" w:rsidRDefault="00260D09" w:rsidP="00260D09">
      <w:pPr>
        <w:spacing w:after="240" w:line="240" w:lineRule="auto"/>
        <w:jc w:val="both"/>
        <w:rPr>
          <w:rFonts w:ascii="Nikosh" w:hAnsi="Nikosh" w:cs="Nikosh"/>
          <w:sz w:val="28"/>
          <w:szCs w:val="28"/>
        </w:rPr>
      </w:pPr>
      <w:r w:rsidRPr="007C1055">
        <w:rPr>
          <w:rFonts w:ascii="Nikosh" w:hAnsi="Nikosh" w:cs="Nikosh"/>
          <w:sz w:val="28"/>
          <w:szCs w:val="28"/>
        </w:rPr>
        <w:t xml:space="preserve">তথ্যবিবরণী                                                                                                           নম্বর: ৬১২ </w:t>
      </w:r>
    </w:p>
    <w:p w14:paraId="63F42AA7" w14:textId="77777777" w:rsidR="00260D09" w:rsidRDefault="00260D09" w:rsidP="00260D09">
      <w:pPr>
        <w:spacing w:after="0"/>
        <w:jc w:val="center"/>
        <w:rPr>
          <w:rFonts w:ascii="Nikosh" w:hAnsi="Nikosh" w:cs="Nikosh"/>
          <w:b/>
          <w:bCs/>
          <w:sz w:val="28"/>
          <w:szCs w:val="28"/>
          <w:cs/>
          <w:lang w:bidi="bn-BD"/>
        </w:rPr>
      </w:pPr>
      <w:r w:rsidRPr="007C1055">
        <w:rPr>
          <w:rFonts w:ascii="Nikosh" w:hAnsi="Nikosh" w:cs="Nikosh"/>
          <w:b/>
          <w:bCs/>
          <w:sz w:val="28"/>
          <w:szCs w:val="28"/>
          <w:cs/>
          <w:lang w:bidi="bn-BD"/>
        </w:rPr>
        <w:t>ইস্তাম্বু</w:t>
      </w:r>
      <w:r w:rsidRPr="007C1055">
        <w:rPr>
          <w:rFonts w:ascii="Nikosh" w:hAnsi="Nikosh" w:cs="Nikosh" w:hint="cs"/>
          <w:b/>
          <w:bCs/>
          <w:sz w:val="28"/>
          <w:szCs w:val="28"/>
          <w:cs/>
          <w:lang w:bidi="bn-BD"/>
        </w:rPr>
        <w:t>লে</w:t>
      </w:r>
      <w:r>
        <w:rPr>
          <w:rFonts w:ascii="Nikosh" w:hAnsi="Nikosh" w:cs="Nikosh"/>
          <w:b/>
          <w:bCs/>
          <w:sz w:val="28"/>
          <w:szCs w:val="28"/>
          <w:cs/>
          <w:lang w:bidi="bn-BD"/>
        </w:rPr>
        <w:t xml:space="preserve"> যথাযোগ্য মর্যাদায় </w:t>
      </w:r>
      <w:r w:rsidRPr="007C1055">
        <w:rPr>
          <w:rFonts w:ascii="Nikosh" w:hAnsi="Nikosh" w:cs="Nikosh"/>
          <w:b/>
          <w:bCs/>
          <w:sz w:val="28"/>
          <w:szCs w:val="28"/>
          <w:cs/>
          <w:lang w:bidi="bn-BD"/>
        </w:rPr>
        <w:t xml:space="preserve">জুলাই  </w:t>
      </w:r>
      <w:r w:rsidRPr="007C1055">
        <w:rPr>
          <w:rFonts w:ascii="Nikosh" w:hAnsi="Nikosh" w:cs="Nikosh"/>
          <w:b/>
          <w:bCs/>
          <w:sz w:val="28"/>
          <w:szCs w:val="28"/>
          <w:lang w:bidi="bn-BD"/>
        </w:rPr>
        <w:t xml:space="preserve">গণঅভ্যুত্থান </w:t>
      </w:r>
      <w:r w:rsidRPr="007C1055">
        <w:rPr>
          <w:rFonts w:ascii="Nikosh" w:hAnsi="Nikosh" w:cs="Nikosh"/>
          <w:b/>
          <w:bCs/>
          <w:sz w:val="28"/>
          <w:szCs w:val="28"/>
          <w:cs/>
          <w:lang w:bidi="bn-BD"/>
        </w:rPr>
        <w:t>দিবস পা</w:t>
      </w:r>
      <w:r>
        <w:rPr>
          <w:rFonts w:ascii="Nikosh" w:hAnsi="Nikosh" w:cs="Nikosh" w:hint="cs"/>
          <w:b/>
          <w:bCs/>
          <w:sz w:val="28"/>
          <w:szCs w:val="28"/>
          <w:cs/>
          <w:lang w:bidi="bn-BD"/>
        </w:rPr>
        <w:t>লিত</w:t>
      </w:r>
    </w:p>
    <w:p w14:paraId="29153624" w14:textId="77777777" w:rsidR="00260D09" w:rsidRPr="007C1055" w:rsidRDefault="00260D09" w:rsidP="00260D09">
      <w:pPr>
        <w:spacing w:after="0" w:line="259" w:lineRule="auto"/>
        <w:jc w:val="center"/>
        <w:rPr>
          <w:rFonts w:ascii="Nikosh" w:hAnsi="Nikosh" w:cs="Nikosh"/>
          <w:sz w:val="12"/>
          <w:szCs w:val="28"/>
          <w:lang w:bidi="bn-BD"/>
        </w:rPr>
      </w:pPr>
      <w:r>
        <w:rPr>
          <w:rFonts w:ascii="Nikosh" w:hAnsi="Nikosh" w:cs="Nikosh" w:hint="cs"/>
          <w:b/>
          <w:bCs/>
          <w:sz w:val="28"/>
          <w:szCs w:val="28"/>
          <w:cs/>
          <w:lang w:bidi="bn-BD"/>
        </w:rPr>
        <w:t xml:space="preserve"> </w:t>
      </w:r>
    </w:p>
    <w:p w14:paraId="2DCAC504" w14:textId="77777777" w:rsidR="00260D09" w:rsidRDefault="00260D09" w:rsidP="00260D09">
      <w:pPr>
        <w:spacing w:after="0" w:line="240" w:lineRule="auto"/>
        <w:rPr>
          <w:rFonts w:ascii="Nikosh" w:hAnsi="Nikosh" w:cs="Nikosh"/>
          <w:color w:val="000000"/>
          <w:sz w:val="28"/>
          <w:szCs w:val="28"/>
          <w:lang w:val="nb-NO"/>
        </w:rPr>
      </w:pPr>
      <w:r w:rsidRPr="007C1055">
        <w:rPr>
          <w:rFonts w:ascii="Nikosh" w:hAnsi="Nikosh" w:cs="Nikosh"/>
          <w:sz w:val="28"/>
          <w:szCs w:val="28"/>
          <w:lang w:bidi="bn-BD"/>
        </w:rPr>
        <w:t xml:space="preserve">ইস্তাম্বুল, </w:t>
      </w:r>
      <w:r w:rsidRPr="007C1055">
        <w:rPr>
          <w:rFonts w:ascii="Nikosh" w:hAnsi="Nikosh" w:cs="Nikosh"/>
          <w:sz w:val="28"/>
          <w:szCs w:val="28"/>
        </w:rPr>
        <w:t>৬</w:t>
      </w:r>
      <w:r w:rsidRPr="007C1055">
        <w:rPr>
          <w:rFonts w:ascii="Nikosh" w:hAnsi="Nikosh" w:cs="Nikosh"/>
          <w:color w:val="000000"/>
          <w:sz w:val="28"/>
          <w:szCs w:val="28"/>
          <w:lang w:val="nb-NO"/>
        </w:rPr>
        <w:t xml:space="preserve"> </w:t>
      </w:r>
      <w:r w:rsidRPr="007C1055">
        <w:rPr>
          <w:rFonts w:ascii="Nikosh" w:hAnsi="Nikosh" w:cs="Nikosh"/>
          <w:color w:val="000000"/>
          <w:sz w:val="28"/>
          <w:szCs w:val="28"/>
          <w:cs/>
          <w:lang w:val="nb-NO" w:bidi="bn-IN"/>
        </w:rPr>
        <w:t>আগস্ট</w:t>
      </w:r>
      <w:r w:rsidRPr="007C1055">
        <w:rPr>
          <w:rFonts w:ascii="Nikosh" w:hAnsi="Nikosh" w:cs="Nikosh"/>
          <w:color w:val="000000"/>
          <w:sz w:val="28"/>
          <w:szCs w:val="28"/>
          <w:lang w:val="nb-NO"/>
        </w:rPr>
        <w:t xml:space="preserve">:  </w:t>
      </w:r>
    </w:p>
    <w:p w14:paraId="56F4FE4C" w14:textId="77777777" w:rsidR="00260D09" w:rsidRPr="0058092F" w:rsidRDefault="00260D09" w:rsidP="00260D09">
      <w:pPr>
        <w:spacing w:after="0" w:line="240" w:lineRule="auto"/>
        <w:rPr>
          <w:rFonts w:ascii="Nikosh" w:hAnsi="Nikosh" w:cs="Nikosh"/>
          <w:color w:val="000000"/>
          <w:sz w:val="8"/>
          <w:szCs w:val="28"/>
          <w:lang w:val="nb-NO"/>
        </w:rPr>
      </w:pPr>
    </w:p>
    <w:p w14:paraId="0FCC8D44" w14:textId="77777777" w:rsidR="00260D09" w:rsidRPr="007C1055" w:rsidRDefault="00260D09" w:rsidP="00260D09">
      <w:pPr>
        <w:spacing w:after="240" w:line="240" w:lineRule="auto"/>
        <w:ind w:firstLine="720"/>
        <w:jc w:val="both"/>
        <w:rPr>
          <w:rFonts w:ascii="Nikosh" w:hAnsi="Nikosh" w:cs="Nikosh"/>
          <w:b/>
          <w:bCs/>
          <w:sz w:val="28"/>
          <w:szCs w:val="28"/>
          <w:u w:val="single"/>
          <w:cs/>
          <w:lang w:bidi="bn-BD"/>
        </w:rPr>
      </w:pPr>
      <w:r w:rsidRPr="007C1055">
        <w:rPr>
          <w:rFonts w:ascii="Nikosh" w:hAnsi="Nikosh" w:cs="Nikosh"/>
          <w:sz w:val="28"/>
          <w:szCs w:val="28"/>
          <w:cs/>
          <w:lang w:bidi="bn-BD"/>
        </w:rPr>
        <w:t>যথাযোগ্য মর্যাদা ও ভাব-গাম্ভীর্যের মধ্য দিয়ে ইস্তাম্বু</w:t>
      </w:r>
      <w:r w:rsidRPr="007C1055">
        <w:rPr>
          <w:rFonts w:ascii="Nikosh" w:hAnsi="Nikosh" w:cs="Nikosh" w:hint="cs"/>
          <w:sz w:val="28"/>
          <w:szCs w:val="28"/>
          <w:cs/>
          <w:lang w:bidi="bn-BD"/>
        </w:rPr>
        <w:t>লে</w:t>
      </w:r>
      <w:r w:rsidRPr="007C1055">
        <w:rPr>
          <w:rFonts w:ascii="Nikosh" w:hAnsi="Nikosh" w:cs="Nikosh"/>
          <w:sz w:val="28"/>
          <w:szCs w:val="28"/>
          <w:cs/>
          <w:lang w:bidi="bn-BD"/>
        </w:rPr>
        <w:t xml:space="preserve"> বাংলাদেশ </w:t>
      </w:r>
      <w:r w:rsidRPr="001D537B">
        <w:rPr>
          <w:rFonts w:ascii="Nikosh" w:hAnsi="Nikosh" w:cs="Nikosh"/>
          <w:sz w:val="28"/>
          <w:szCs w:val="28"/>
          <w:lang w:bidi="bn-BD"/>
        </w:rPr>
        <w:t>কনস্যুলেট</w:t>
      </w:r>
      <w:r w:rsidRPr="001D537B">
        <w:rPr>
          <w:rFonts w:ascii="Nikosh" w:hAnsi="Nikosh" w:cs="Nikosh"/>
          <w:sz w:val="28"/>
          <w:szCs w:val="28"/>
          <w:cs/>
          <w:lang w:bidi="bn-BD"/>
        </w:rPr>
        <w:t xml:space="preserve"> </w:t>
      </w:r>
      <w:r w:rsidRPr="007C1055">
        <w:rPr>
          <w:rFonts w:ascii="Nikosh" w:hAnsi="Nikosh" w:cs="Nikosh"/>
          <w:sz w:val="28"/>
          <w:szCs w:val="28"/>
          <w:cs/>
          <w:lang w:bidi="bn-BD"/>
        </w:rPr>
        <w:t xml:space="preserve">জেনারেল </w:t>
      </w:r>
      <w:r w:rsidRPr="007C1055">
        <w:rPr>
          <w:rFonts w:ascii="Nikosh" w:hAnsi="Nikosh" w:cs="Nikosh"/>
          <w:sz w:val="28"/>
          <w:szCs w:val="28"/>
          <w:lang w:bidi="bn-BD"/>
        </w:rPr>
        <w:t xml:space="preserve">‘জুলাই গণঅভ্যুত্থান দিবস ২০২৬’ </w:t>
      </w:r>
      <w:r>
        <w:rPr>
          <w:rFonts w:ascii="Nikosh" w:hAnsi="Nikosh" w:cs="Nikosh"/>
          <w:sz w:val="28"/>
          <w:szCs w:val="28"/>
          <w:lang w:bidi="bn-BD"/>
        </w:rPr>
        <w:t xml:space="preserve">পালন </w:t>
      </w:r>
      <w:r w:rsidRPr="007C1055">
        <w:rPr>
          <w:rFonts w:ascii="Nikosh" w:hAnsi="Nikosh" w:cs="Nikosh"/>
          <w:sz w:val="28"/>
          <w:szCs w:val="28"/>
          <w:cs/>
          <w:lang w:bidi="bn-BD"/>
        </w:rPr>
        <w:t>করেছে। এ উপলক্ষ্যে আয়োজিত অনুষ্ঠানমালায় ইস্তাম্বুলে বসবাসরত বাংলাদে</w:t>
      </w:r>
      <w:r w:rsidRPr="007C1055">
        <w:rPr>
          <w:rFonts w:ascii="Nikosh" w:hAnsi="Nikosh" w:cs="Nikosh" w:hint="cs"/>
          <w:sz w:val="28"/>
          <w:szCs w:val="28"/>
          <w:cs/>
          <w:lang w:bidi="bn-BD"/>
        </w:rPr>
        <w:t>শি</w:t>
      </w:r>
      <w:r w:rsidRPr="007C1055">
        <w:rPr>
          <w:rFonts w:ascii="Nikosh" w:hAnsi="Nikosh" w:cs="Nikosh"/>
          <w:sz w:val="28"/>
          <w:szCs w:val="28"/>
          <w:cs/>
          <w:lang w:bidi="bn-BD"/>
        </w:rPr>
        <w:t xml:space="preserve"> বিভিন্ন পেশাজীবী ব্যক্তিবর্গ</w:t>
      </w:r>
      <w:r w:rsidRPr="007C1055">
        <w:rPr>
          <w:rFonts w:ascii="Nikosh" w:hAnsi="Nikosh" w:cs="Nikosh"/>
          <w:sz w:val="28"/>
          <w:szCs w:val="28"/>
          <w:lang w:bidi="bn-BD"/>
        </w:rPr>
        <w:t>,</w:t>
      </w:r>
      <w:r w:rsidRPr="007C1055">
        <w:rPr>
          <w:rFonts w:ascii="Nikosh" w:hAnsi="Nikosh" w:cs="Nikosh"/>
          <w:sz w:val="28"/>
          <w:szCs w:val="28"/>
        </w:rPr>
        <w:t xml:space="preserve"> বাংলাদেশি কমিউনিটির সদস্যবৃন্দ, </w:t>
      </w:r>
      <w:r w:rsidRPr="007C1055">
        <w:rPr>
          <w:rFonts w:ascii="Nikosh" w:hAnsi="Nikosh" w:cs="Nikosh"/>
          <w:sz w:val="28"/>
          <w:szCs w:val="28"/>
          <w:cs/>
          <w:lang w:bidi="bn-BD"/>
        </w:rPr>
        <w:t>কনস্যুলেট জেনারেলের সকল কর্মকর্তা-কর্মচারী এবং তাদের পরিবারবর্গ উপস্থিত ছিলেন।</w:t>
      </w:r>
    </w:p>
    <w:p w14:paraId="35543382" w14:textId="77777777" w:rsidR="00260D09" w:rsidRPr="007C1055" w:rsidRDefault="00260D09" w:rsidP="00260D09">
      <w:pPr>
        <w:spacing w:after="240" w:line="240" w:lineRule="auto"/>
        <w:ind w:firstLine="720"/>
        <w:jc w:val="both"/>
        <w:rPr>
          <w:rFonts w:ascii="Nikosh" w:hAnsi="Nikosh" w:cs="Nikosh"/>
          <w:sz w:val="28"/>
          <w:szCs w:val="28"/>
          <w:cs/>
          <w:lang w:bidi="bn-BD"/>
        </w:rPr>
      </w:pPr>
      <w:r w:rsidRPr="007C1055">
        <w:rPr>
          <w:rFonts w:ascii="Nikosh" w:hAnsi="Nikosh" w:cs="Nikosh"/>
          <w:sz w:val="28"/>
          <w:szCs w:val="28"/>
          <w:lang w:bidi="bn-BD"/>
        </w:rPr>
        <w:t>অনুষ্ঠানের শুরুতে পবিত্র কুরআন তিলাওয়াত করা হয়। ‘</w:t>
      </w:r>
      <w:r w:rsidRPr="007C1055">
        <w:rPr>
          <w:rFonts w:ascii="Nikosh" w:hAnsi="Nikosh" w:cs="Nikosh"/>
          <w:sz w:val="28"/>
          <w:szCs w:val="28"/>
          <w:cs/>
          <w:lang w:bidi="bn-BD"/>
        </w:rPr>
        <w:t xml:space="preserve">জুলাই </w:t>
      </w:r>
      <w:r w:rsidRPr="007C1055">
        <w:rPr>
          <w:rFonts w:ascii="Nikosh" w:hAnsi="Nikosh" w:cs="Nikosh"/>
          <w:sz w:val="28"/>
          <w:szCs w:val="28"/>
          <w:lang w:bidi="bn-BD"/>
        </w:rPr>
        <w:t>গণঅভ্যুত্থান</w:t>
      </w:r>
      <w:r w:rsidRPr="007C1055">
        <w:rPr>
          <w:rFonts w:ascii="Nikosh" w:hAnsi="Nikosh" w:cs="Nikosh"/>
          <w:sz w:val="28"/>
          <w:szCs w:val="28"/>
          <w:cs/>
          <w:lang w:bidi="bn-BD"/>
        </w:rPr>
        <w:t xml:space="preserve"> দিবস</w:t>
      </w:r>
      <w:r w:rsidRPr="007C1055">
        <w:rPr>
          <w:rFonts w:ascii="Nikosh" w:hAnsi="Nikosh" w:cs="Nikosh"/>
          <w:sz w:val="28"/>
          <w:szCs w:val="28"/>
          <w:lang w:bidi="bn-BD"/>
        </w:rPr>
        <w:t xml:space="preserve"> </w:t>
      </w:r>
      <w:r w:rsidRPr="007C1055">
        <w:rPr>
          <w:rFonts w:ascii="Nikosh" w:hAnsi="Nikosh" w:cs="Nikosh"/>
          <w:sz w:val="28"/>
          <w:szCs w:val="28"/>
          <w:cs/>
          <w:lang w:bidi="bn-BD"/>
        </w:rPr>
        <w:t xml:space="preserve">২০২৬’ </w:t>
      </w:r>
      <w:r w:rsidRPr="007C1055">
        <w:rPr>
          <w:rFonts w:ascii="Nikosh" w:hAnsi="Nikosh" w:cs="Nikosh"/>
          <w:sz w:val="28"/>
          <w:szCs w:val="28"/>
          <w:lang w:bidi="bn-BD"/>
        </w:rPr>
        <w:t xml:space="preserve">উপলক্ষ্যে রাষ্ট্রপতি এবং প্রধানমন্ত্রীর বাণী পাঠ করেন দূতাবাসের কর্মকর্তাগণ। এরপর দিবসটিকে উপজীব্য করে নির্মিত ভিডিওচিত্র প্রদর্শন করা হয়। পরবর্তীতে </w:t>
      </w:r>
      <w:r w:rsidRPr="007C1055">
        <w:rPr>
          <w:rFonts w:ascii="Nikosh" w:hAnsi="Nikosh" w:cs="Nikosh"/>
          <w:sz w:val="28"/>
          <w:szCs w:val="28"/>
          <w:cs/>
          <w:lang w:bidi="bn-BD"/>
        </w:rPr>
        <w:t xml:space="preserve">দিবসটির গুরুত্ব ও তাৎপর্য শীর্ষক আলোচনা সভা অনুষ্ঠিত হয়। </w:t>
      </w:r>
    </w:p>
    <w:p w14:paraId="7A48D8D7" w14:textId="77777777" w:rsidR="00260D09" w:rsidRPr="007C1055" w:rsidRDefault="00260D09" w:rsidP="00260D09">
      <w:pPr>
        <w:spacing w:after="240" w:line="240" w:lineRule="auto"/>
        <w:ind w:firstLine="720"/>
        <w:jc w:val="both"/>
        <w:rPr>
          <w:rFonts w:ascii="Nikosh" w:hAnsi="Nikosh" w:cs="Nikosh"/>
          <w:sz w:val="28"/>
          <w:szCs w:val="28"/>
          <w:lang w:bidi="bn-BD"/>
        </w:rPr>
      </w:pPr>
      <w:r w:rsidRPr="007C1055">
        <w:rPr>
          <w:rFonts w:ascii="Nikosh" w:hAnsi="Nikosh" w:cs="Nikosh"/>
          <w:sz w:val="28"/>
          <w:szCs w:val="28"/>
          <w:lang w:bidi="bn-BD"/>
        </w:rPr>
        <w:t xml:space="preserve">আলোচনা সভার মূল বক্তব্যে কনসাল জেনারেল </w:t>
      </w:r>
      <w:r w:rsidRPr="007C1055">
        <w:rPr>
          <w:rFonts w:ascii="Nikosh" w:hAnsi="Nikosh" w:cs="Nikosh" w:hint="cs"/>
          <w:sz w:val="28"/>
          <w:szCs w:val="28"/>
          <w:cs/>
          <w:lang w:bidi="bn-BD"/>
        </w:rPr>
        <w:t xml:space="preserve">মুহাম্মাদ মীযানুর রহমান </w:t>
      </w:r>
      <w:r w:rsidRPr="007C1055">
        <w:rPr>
          <w:rFonts w:ascii="Nikosh" w:hAnsi="Nikosh" w:cs="Nikosh"/>
          <w:sz w:val="28"/>
          <w:szCs w:val="28"/>
          <w:lang w:bidi="bn-BD"/>
        </w:rPr>
        <w:t xml:space="preserve">জুলাই গণঅভ্যুত্থানে আত্মোৎসর্গকারী শহীদদের প্রতি গভীর শ্রদ্ধা নিবেদন এবং তাঁদের আত্মার মাগফেরাত কামনা করেন। তিনি বলেন, জুলাই গণঅভ্যুত্থান বাংলাদেশের ইতিহাসে গণমানুষের অধিকার প্রতিষ্ঠা, ন্যায়বিচার এবং বৈষম্যহীন সমাজ বিনির্মাণের সংগ্রামে এক গৌরবোজ্জ্বল অধ্যায় হিসেবে চিরস্মরণীয় হয়ে থাকবে। </w:t>
      </w:r>
      <w:r w:rsidRPr="007C1055">
        <w:rPr>
          <w:rFonts w:ascii="Nikosh" w:hAnsi="Nikosh" w:cs="Nikosh" w:hint="cs"/>
          <w:sz w:val="28"/>
          <w:szCs w:val="28"/>
          <w:cs/>
          <w:lang w:bidi="bn-BD"/>
        </w:rPr>
        <w:t xml:space="preserve">কনসাল জেনারেল এ </w:t>
      </w:r>
      <w:r w:rsidRPr="007C1055">
        <w:rPr>
          <w:rFonts w:ascii="Nikosh" w:hAnsi="Nikosh" w:cs="Nikosh"/>
          <w:sz w:val="28"/>
          <w:szCs w:val="28"/>
          <w:lang w:bidi="bn-BD"/>
        </w:rPr>
        <w:t>গণঅভ্যুত্থা</w:t>
      </w:r>
      <w:r w:rsidRPr="007C1055">
        <w:rPr>
          <w:rFonts w:ascii="Nikosh" w:hAnsi="Nikosh" w:cs="Nikosh" w:hint="cs"/>
          <w:sz w:val="28"/>
          <w:szCs w:val="28"/>
          <w:cs/>
          <w:lang w:bidi="bn-BD"/>
        </w:rPr>
        <w:t xml:space="preserve">নে তরুণ প্রজন্মের অবদান ও আত্মত্যাগের ভূয়সী প্রশংসা করেন। </w:t>
      </w:r>
      <w:r w:rsidRPr="007C1055">
        <w:rPr>
          <w:rFonts w:ascii="Nikosh" w:hAnsi="Nikosh" w:cs="Nikosh"/>
          <w:sz w:val="28"/>
          <w:szCs w:val="28"/>
          <w:lang w:bidi="bn-BD"/>
        </w:rPr>
        <w:t>জুলাইয়ের  গণঅভ্যুত্থানে তিনি প্রবাসী বাংলাদে</w:t>
      </w:r>
      <w:r>
        <w:rPr>
          <w:rFonts w:ascii="Nikosh" w:hAnsi="Nikosh" w:cs="Nikosh"/>
          <w:sz w:val="28"/>
          <w:szCs w:val="28"/>
          <w:lang w:bidi="bn-BD"/>
        </w:rPr>
        <w:t>শি</w:t>
      </w:r>
      <w:r w:rsidRPr="007C1055">
        <w:rPr>
          <w:rFonts w:ascii="Nikosh" w:hAnsi="Nikosh" w:cs="Nikosh"/>
          <w:sz w:val="28"/>
          <w:szCs w:val="28"/>
          <w:lang w:bidi="bn-BD"/>
        </w:rPr>
        <w:t xml:space="preserve">দের ভূমিকার কথা বিশেষভাবে উল্লেখ করেন। শহীদদের আত্মত্যাগ নতুন প্রজন্মকে দেশপ্রেম, দায়িত্ববোধ এবং গণতান্ত্রিক মূল্যবোধে সমৃদ্ধ করবে বলেও তিনি আশাবাদ ব্যক্ত করেন। </w:t>
      </w:r>
    </w:p>
    <w:p w14:paraId="57B3AF68" w14:textId="77777777" w:rsidR="00260D09" w:rsidRPr="007C1055" w:rsidRDefault="00260D09" w:rsidP="00260D09">
      <w:pPr>
        <w:spacing w:after="240" w:line="240" w:lineRule="auto"/>
        <w:ind w:firstLine="720"/>
        <w:jc w:val="both"/>
        <w:rPr>
          <w:rFonts w:ascii="Nikosh" w:hAnsi="Nikosh" w:cs="Nikosh"/>
          <w:sz w:val="28"/>
          <w:szCs w:val="28"/>
        </w:rPr>
      </w:pPr>
      <w:r w:rsidRPr="007C1055">
        <w:rPr>
          <w:rFonts w:ascii="Nikosh" w:hAnsi="Nikosh" w:cs="Nikosh"/>
          <w:sz w:val="28"/>
          <w:szCs w:val="28"/>
        </w:rPr>
        <w:t xml:space="preserve">উন্মুক্ত আলোচনা অনুষ্ঠানে বাংলাদেশি কমিউনিটির সদস্যরা </w:t>
      </w:r>
      <w:r w:rsidRPr="007C1055">
        <w:rPr>
          <w:rFonts w:ascii="Nikosh" w:hAnsi="Nikosh" w:cs="Nikosh"/>
          <w:sz w:val="28"/>
          <w:szCs w:val="28"/>
          <w:cs/>
          <w:lang w:bidi="bn-BD"/>
        </w:rPr>
        <w:t xml:space="preserve">জুলাই </w:t>
      </w:r>
      <w:r w:rsidRPr="007C1055">
        <w:rPr>
          <w:rFonts w:ascii="Nikosh" w:hAnsi="Nikosh" w:cs="Nikosh"/>
          <w:sz w:val="28"/>
          <w:szCs w:val="28"/>
          <w:lang w:bidi="bn-BD"/>
        </w:rPr>
        <w:t>গণঅভ্যুত্থান</w:t>
      </w:r>
      <w:r w:rsidRPr="007C1055">
        <w:rPr>
          <w:rFonts w:ascii="Nikosh" w:hAnsi="Nikosh" w:cs="Nikosh"/>
          <w:sz w:val="28"/>
          <w:szCs w:val="28"/>
          <w:cs/>
          <w:lang w:bidi="bn-BD"/>
        </w:rPr>
        <w:t xml:space="preserve"> দিবস</w:t>
      </w:r>
      <w:r w:rsidRPr="007C1055">
        <w:rPr>
          <w:rFonts w:ascii="Nikosh" w:hAnsi="Nikosh" w:cs="Nikosh"/>
          <w:sz w:val="28"/>
          <w:szCs w:val="28"/>
          <w:lang w:bidi="bn-BD"/>
        </w:rPr>
        <w:t xml:space="preserve"> </w:t>
      </w:r>
      <w:r w:rsidRPr="007C1055">
        <w:rPr>
          <w:rFonts w:ascii="Nikosh" w:hAnsi="Nikosh" w:cs="Nikosh"/>
          <w:sz w:val="28"/>
          <w:szCs w:val="28"/>
          <w:cs/>
          <w:lang w:bidi="bn-BD"/>
        </w:rPr>
        <w:t>২০২৬</w:t>
      </w:r>
      <w:r w:rsidRPr="007C1055">
        <w:rPr>
          <w:rFonts w:ascii="Nikosh" w:hAnsi="Nikosh" w:cs="Nikosh"/>
          <w:sz w:val="28"/>
          <w:szCs w:val="28"/>
        </w:rPr>
        <w:t xml:space="preserve">-এর </w:t>
      </w:r>
      <w:r>
        <w:rPr>
          <w:rFonts w:ascii="Nikosh" w:hAnsi="Nikosh" w:cs="Nikosh"/>
          <w:sz w:val="28"/>
          <w:szCs w:val="28"/>
        </w:rPr>
        <w:br/>
      </w:r>
      <w:r w:rsidRPr="007C1055">
        <w:rPr>
          <w:rFonts w:ascii="Nikosh" w:hAnsi="Nikosh" w:cs="Nikosh"/>
          <w:sz w:val="28"/>
          <w:szCs w:val="28"/>
        </w:rPr>
        <w:t xml:space="preserve">গুরুত্ব ও তাৎপর্য নিয়ে আলোচনা করেন। বক্তারা তাদের আলোচনায় গণঅভ্যুত্থানে সক্রিয় অংশগ্রহণসহ এ সময়ের বিভিন্ন বিষয়ের ওপর স্মৃতিচারণ করেন। তারা গণঅভ্যুত্থানের এ চেতনা ধারণ করে জাতীয় ঐক্য, গণতান্ত্রিক মূল্যবোধ, সামাজিক সম্প্রীতি এবং দেশের উন্নয়ন ও অগ্রযাত্রায় সবাইকে নিজ নিজ অবস্থান থেকে দায়িত্বশীল ভূমিকা পালনের ব্যাপারে </w:t>
      </w:r>
      <w:r w:rsidRPr="007C1055">
        <w:rPr>
          <w:rFonts w:ascii="Nikosh" w:hAnsi="Nikosh" w:cs="Nikosh" w:hint="cs"/>
          <w:sz w:val="28"/>
          <w:szCs w:val="28"/>
          <w:cs/>
          <w:lang w:bidi="bn-BD"/>
        </w:rPr>
        <w:t>গুরুত্বারোপ</w:t>
      </w:r>
      <w:r w:rsidRPr="007C1055">
        <w:rPr>
          <w:rFonts w:ascii="Nikosh" w:hAnsi="Nikosh" w:cs="Nikosh"/>
          <w:sz w:val="28"/>
          <w:szCs w:val="28"/>
        </w:rPr>
        <w:t xml:space="preserve"> করেন। একই সাথে বক্তারা বাংলাদেশের ইতিবাচক ভাবমূর্তি, জুলাই গণঅভ্যুত্থানের প্রকৃত ইতিহাস এবং শহীদদের আত্মত্যাগের বার্তা আন্তর্জাতিক অঙ্গনে যথাযথভাবে তুলে ধরতে সম্মিলিতভাবে কাজ করার প্রত্যয় ব্যক্ত করেন।</w:t>
      </w:r>
    </w:p>
    <w:p w14:paraId="235D1A00" w14:textId="77777777" w:rsidR="00260D09" w:rsidRDefault="00260D09" w:rsidP="00260D09">
      <w:pPr>
        <w:spacing w:after="240" w:line="240" w:lineRule="auto"/>
        <w:ind w:firstLine="720"/>
        <w:jc w:val="both"/>
        <w:rPr>
          <w:rFonts w:ascii="Nikosh" w:hAnsi="Nikosh" w:cs="Nikosh"/>
          <w:sz w:val="28"/>
          <w:szCs w:val="28"/>
        </w:rPr>
      </w:pPr>
      <w:r>
        <w:rPr>
          <w:rFonts w:ascii="Nikosh" w:hAnsi="Nikosh" w:cs="Nikosh"/>
          <w:sz w:val="28"/>
          <w:szCs w:val="28"/>
        </w:rPr>
        <w:t xml:space="preserve">এ </w:t>
      </w:r>
      <w:r w:rsidRPr="007C1055">
        <w:rPr>
          <w:rFonts w:ascii="Nikosh" w:hAnsi="Nikosh" w:cs="Nikosh"/>
          <w:sz w:val="28"/>
          <w:szCs w:val="28"/>
          <w:cs/>
          <w:lang w:bidi="bn-BD"/>
        </w:rPr>
        <w:t>উপলক্ষ্যে</w:t>
      </w:r>
      <w:r w:rsidRPr="007C1055">
        <w:rPr>
          <w:rFonts w:ascii="Nikosh" w:hAnsi="Nikosh" w:cs="Nikosh"/>
          <w:sz w:val="28"/>
          <w:szCs w:val="28"/>
        </w:rPr>
        <w:t xml:space="preserve"> শহীদদের আত্মার মাগফেরাত কামনা করে একটি বিশেষ দোয়া এবং মোনাজাতের আয়োজন করা হয়। উপস্থিত অতিথিদের আপ্যায়নের মাধ্যমে অনুষ্ঠানের সমাপ্তি ঘোষণা করা হয়।</w:t>
      </w:r>
      <w:r>
        <w:rPr>
          <w:rFonts w:ascii="Nikosh" w:hAnsi="Nikosh" w:cs="Nikosh"/>
          <w:sz w:val="28"/>
          <w:szCs w:val="28"/>
        </w:rPr>
        <w:t xml:space="preserve"> </w:t>
      </w:r>
    </w:p>
    <w:p w14:paraId="45BB3715" w14:textId="77777777" w:rsidR="00260D09" w:rsidRPr="00B27B53" w:rsidRDefault="00260D09" w:rsidP="00260D09">
      <w:pPr>
        <w:spacing w:after="0" w:line="240" w:lineRule="auto"/>
        <w:jc w:val="center"/>
        <w:rPr>
          <w:rFonts w:ascii="Nikosh" w:hAnsi="Nikosh" w:cs="Nikosh"/>
          <w:sz w:val="28"/>
          <w:szCs w:val="28"/>
        </w:rPr>
      </w:pPr>
      <w:r w:rsidRPr="00B27B53">
        <w:rPr>
          <w:rFonts w:ascii="Nikosh" w:hAnsi="Nikosh" w:cs="Nikosh"/>
          <w:sz w:val="28"/>
          <w:szCs w:val="28"/>
        </w:rPr>
        <w:t>#</w:t>
      </w:r>
    </w:p>
    <w:p w14:paraId="3A3D0C9A" w14:textId="77777777" w:rsidR="00260D09" w:rsidRPr="009D3F97" w:rsidRDefault="00260D09" w:rsidP="00260D09">
      <w:pPr>
        <w:spacing w:after="0" w:line="240" w:lineRule="auto"/>
        <w:jc w:val="center"/>
        <w:rPr>
          <w:rFonts w:ascii="Nikosh" w:hAnsi="Nikosh" w:cs="Nikosh"/>
          <w:szCs w:val="28"/>
        </w:rPr>
      </w:pPr>
    </w:p>
    <w:p w14:paraId="53193FF8" w14:textId="77777777" w:rsidR="00260D09" w:rsidRPr="00B27B53" w:rsidRDefault="00260D09" w:rsidP="00260D09">
      <w:pPr>
        <w:spacing w:after="0" w:line="240" w:lineRule="auto"/>
        <w:rPr>
          <w:rFonts w:ascii="Nikosh" w:hAnsi="Nikosh" w:cs="Nikosh"/>
          <w:sz w:val="28"/>
          <w:szCs w:val="28"/>
        </w:rPr>
      </w:pPr>
      <w:r w:rsidRPr="007C1055">
        <w:rPr>
          <w:rFonts w:ascii="Nikosh" w:hAnsi="Nikosh" w:cs="Nikosh"/>
          <w:sz w:val="28"/>
          <w:szCs w:val="28"/>
        </w:rPr>
        <w:t>বাংলাদেশ কনস্যুলেট জেনারেল</w:t>
      </w:r>
      <w:r>
        <w:rPr>
          <w:rFonts w:ascii="Nikosh" w:hAnsi="Nikosh" w:cs="Nikosh"/>
          <w:sz w:val="28"/>
          <w:szCs w:val="28"/>
        </w:rPr>
        <w:t>,</w:t>
      </w:r>
      <w:r w:rsidRPr="007C1055">
        <w:rPr>
          <w:rFonts w:ascii="Nikosh" w:hAnsi="Nikosh" w:cs="Nikosh"/>
          <w:sz w:val="28"/>
          <w:szCs w:val="28"/>
        </w:rPr>
        <w:t xml:space="preserve"> </w:t>
      </w:r>
      <w:r>
        <w:rPr>
          <w:rFonts w:ascii="Nikosh" w:hAnsi="Nikosh" w:cs="Nikosh"/>
          <w:sz w:val="28"/>
          <w:szCs w:val="28"/>
        </w:rPr>
        <w:t>ইস্তাম্বুল</w:t>
      </w:r>
      <w:r w:rsidRPr="00B27B53">
        <w:rPr>
          <w:rFonts w:ascii="Nikosh" w:hAnsi="Nikosh" w:cs="Nikosh"/>
          <w:sz w:val="28"/>
          <w:szCs w:val="28"/>
        </w:rPr>
        <w:t>/খাদীজা/</w:t>
      </w:r>
      <w:r>
        <w:rPr>
          <w:rFonts w:ascii="Nikosh" w:hAnsi="Nikosh" w:cs="Nikosh"/>
          <w:sz w:val="28"/>
          <w:szCs w:val="28"/>
        </w:rPr>
        <w:t>সাঈদা</w:t>
      </w:r>
      <w:r w:rsidRPr="00B27B53">
        <w:rPr>
          <w:rFonts w:ascii="Nikosh" w:hAnsi="Nikosh" w:cs="Nikosh"/>
          <w:sz w:val="28"/>
          <w:szCs w:val="28"/>
        </w:rPr>
        <w:t>/আলী/আসমা/২০২৬/</w:t>
      </w:r>
      <w:r>
        <w:rPr>
          <w:rFonts w:ascii="Nikosh" w:hAnsi="Nikosh" w:cs="Nikosh"/>
          <w:sz w:val="28"/>
          <w:szCs w:val="28"/>
        </w:rPr>
        <w:t>১০০০</w:t>
      </w:r>
      <w:r w:rsidRPr="00B27B53">
        <w:rPr>
          <w:rFonts w:ascii="Nikosh" w:hAnsi="Nikosh" w:cs="Nikosh"/>
          <w:sz w:val="28"/>
          <w:szCs w:val="28"/>
        </w:rPr>
        <w:t xml:space="preserve"> ঘন্টা</w:t>
      </w:r>
    </w:p>
    <w:p w14:paraId="0AB7E6A3" w14:textId="77777777" w:rsidR="00260D09" w:rsidRPr="007C1055" w:rsidRDefault="00260D09" w:rsidP="00260D09">
      <w:pPr>
        <w:spacing w:after="240" w:line="240" w:lineRule="auto"/>
        <w:ind w:firstLine="720"/>
        <w:jc w:val="both"/>
        <w:rPr>
          <w:rFonts w:ascii="Nikosh" w:hAnsi="Nikosh" w:cs="Nikosh"/>
          <w:sz w:val="28"/>
          <w:szCs w:val="28"/>
        </w:rPr>
      </w:pPr>
    </w:p>
    <w:p w14:paraId="43C474A7" w14:textId="77777777" w:rsidR="00260D09" w:rsidRDefault="00260D09">
      <w:pPr>
        <w:spacing w:after="0" w:line="240" w:lineRule="auto"/>
        <w:rPr>
          <w:rFonts w:ascii="Nikosh" w:hAnsi="Nikosh" w:cs="Nikosh"/>
          <w:sz w:val="28"/>
          <w:szCs w:val="28"/>
        </w:rPr>
      </w:pPr>
      <w:r>
        <w:rPr>
          <w:rFonts w:ascii="Nikosh" w:hAnsi="Nikosh" w:cs="Nikosh"/>
          <w:sz w:val="28"/>
          <w:szCs w:val="28"/>
        </w:rPr>
        <w:br w:type="page"/>
      </w:r>
    </w:p>
    <w:p w14:paraId="27CCE82B" w14:textId="6F0C3E71" w:rsidR="00BB1912" w:rsidRPr="00B27B53" w:rsidRDefault="00BB1912" w:rsidP="00BB1912">
      <w:pPr>
        <w:spacing w:after="120" w:line="240" w:lineRule="auto"/>
        <w:jc w:val="both"/>
        <w:rPr>
          <w:rFonts w:ascii="Nikosh" w:hAnsi="Nikosh" w:cs="Nikosh"/>
          <w:sz w:val="28"/>
          <w:szCs w:val="28"/>
        </w:rPr>
      </w:pPr>
      <w:r w:rsidRPr="00B27B53">
        <w:rPr>
          <w:rFonts w:ascii="Nikosh" w:hAnsi="Nikosh" w:cs="Nikosh"/>
          <w:sz w:val="28"/>
          <w:szCs w:val="28"/>
        </w:rPr>
        <w:t>তথ্যবিবরণী                                                                                                           নম্বর:</w:t>
      </w:r>
      <w:r>
        <w:rPr>
          <w:rFonts w:ascii="Nikosh" w:hAnsi="Nikosh" w:cs="Nikosh"/>
          <w:sz w:val="28"/>
          <w:szCs w:val="28"/>
        </w:rPr>
        <w:t xml:space="preserve"> ৬১১</w:t>
      </w:r>
    </w:p>
    <w:p w14:paraId="7AF376AF" w14:textId="77777777" w:rsidR="00BB1912" w:rsidRPr="00B27B53" w:rsidRDefault="00BB1912" w:rsidP="00BB1912">
      <w:pPr>
        <w:spacing w:before="120" w:after="160" w:line="360" w:lineRule="auto"/>
        <w:jc w:val="center"/>
        <w:rPr>
          <w:rFonts w:ascii="Nikosh" w:eastAsia="Aptos" w:hAnsi="Nikosh" w:cs="Nikosh"/>
          <w:b/>
          <w:bCs/>
          <w:kern w:val="2"/>
          <w:sz w:val="28"/>
          <w:szCs w:val="28"/>
          <w:lang w:bidi="bn-BD"/>
        </w:rPr>
      </w:pPr>
      <w:r w:rsidRPr="00B27B53">
        <w:rPr>
          <w:rFonts w:ascii="Nikosh" w:eastAsia="Aptos" w:hAnsi="Nikosh" w:cs="Nikosh"/>
          <w:b/>
          <w:bCs/>
          <w:kern w:val="2"/>
          <w:sz w:val="28"/>
          <w:szCs w:val="28"/>
          <w:cs/>
          <w:lang w:bidi="bn-BD"/>
        </w:rPr>
        <w:t xml:space="preserve">জুলাই গণঅভ্যুত্থান দিবস </w:t>
      </w:r>
      <w:r w:rsidRPr="004F1B93">
        <w:rPr>
          <w:rFonts w:ascii="Nikosh" w:eastAsia="Aptos" w:hAnsi="Nikosh" w:cs="Nikosh"/>
          <w:b/>
          <w:bCs/>
          <w:kern w:val="2"/>
          <w:sz w:val="28"/>
          <w:szCs w:val="28"/>
          <w:lang w:bidi="bn-BD"/>
        </w:rPr>
        <w:t>উপলক্ষ্যে</w:t>
      </w:r>
      <w:r w:rsidRPr="004F1B93">
        <w:rPr>
          <w:rFonts w:ascii="Nikosh" w:eastAsia="Aptos" w:hAnsi="Nikosh" w:cs="Nikosh"/>
          <w:b/>
          <w:bCs/>
          <w:kern w:val="2"/>
          <w:sz w:val="28"/>
          <w:szCs w:val="28"/>
          <w:cs/>
          <w:lang w:bidi="bn-BD"/>
        </w:rPr>
        <w:t xml:space="preserve"> </w:t>
      </w:r>
      <w:r w:rsidRPr="00B27B53">
        <w:rPr>
          <w:rFonts w:ascii="Nikosh" w:eastAsia="Aptos" w:hAnsi="Nikosh" w:cs="Nikosh"/>
          <w:b/>
          <w:bCs/>
          <w:kern w:val="2"/>
          <w:sz w:val="28"/>
          <w:szCs w:val="28"/>
          <w:cs/>
          <w:lang w:bidi="bn-BD"/>
        </w:rPr>
        <w:t>জাতিসংঘে বাংলাদেশ স্থায়ী মিশনের স্মারক সংবর্ধনা</w:t>
      </w:r>
    </w:p>
    <w:p w14:paraId="691D1933" w14:textId="77777777" w:rsidR="00BB1912" w:rsidRDefault="00BB1912" w:rsidP="00BB1912">
      <w:pPr>
        <w:spacing w:after="0" w:line="240" w:lineRule="auto"/>
        <w:rPr>
          <w:rFonts w:ascii="Nikosh" w:hAnsi="Nikosh" w:cs="Nikosh"/>
          <w:color w:val="000000"/>
          <w:sz w:val="28"/>
          <w:szCs w:val="28"/>
          <w:lang w:val="nb-NO"/>
        </w:rPr>
      </w:pPr>
      <w:r w:rsidRPr="00B27B53">
        <w:rPr>
          <w:rFonts w:ascii="Nikosh" w:hAnsi="Nikosh" w:cs="Nikosh"/>
          <w:sz w:val="28"/>
          <w:szCs w:val="28"/>
        </w:rPr>
        <w:t>নিউইয়র্ক, ৬</w:t>
      </w:r>
      <w:r w:rsidRPr="00B27B53">
        <w:rPr>
          <w:rFonts w:ascii="Nikosh" w:hAnsi="Nikosh" w:cs="Nikosh"/>
          <w:color w:val="000000"/>
          <w:sz w:val="28"/>
          <w:szCs w:val="28"/>
          <w:lang w:val="nb-NO"/>
        </w:rPr>
        <w:t xml:space="preserve"> </w:t>
      </w:r>
      <w:r w:rsidRPr="00B27B53">
        <w:rPr>
          <w:rFonts w:ascii="Nikosh" w:hAnsi="Nikosh" w:cs="Nikosh"/>
          <w:color w:val="000000"/>
          <w:sz w:val="28"/>
          <w:szCs w:val="28"/>
          <w:cs/>
          <w:lang w:val="nb-NO" w:bidi="bn-IN"/>
        </w:rPr>
        <w:t>আগস্ট</w:t>
      </w:r>
      <w:r w:rsidRPr="00B27B53">
        <w:rPr>
          <w:rFonts w:ascii="Nikosh" w:hAnsi="Nikosh" w:cs="Nikosh"/>
          <w:color w:val="000000"/>
          <w:sz w:val="28"/>
          <w:szCs w:val="28"/>
          <w:lang w:val="nb-NO"/>
        </w:rPr>
        <w:t>: </w:t>
      </w:r>
      <w:r>
        <w:rPr>
          <w:rFonts w:ascii="Nikosh" w:hAnsi="Nikosh" w:cs="Nikosh"/>
          <w:color w:val="000000"/>
          <w:sz w:val="28"/>
          <w:szCs w:val="28"/>
          <w:lang w:val="nb-NO"/>
        </w:rPr>
        <w:t xml:space="preserve"> </w:t>
      </w:r>
    </w:p>
    <w:p w14:paraId="1C5C9CA9" w14:textId="77777777" w:rsidR="00BB1912" w:rsidRPr="00FC1514" w:rsidRDefault="00BB1912" w:rsidP="00BB1912">
      <w:pPr>
        <w:spacing w:after="0" w:line="240" w:lineRule="auto"/>
        <w:rPr>
          <w:rFonts w:ascii="Nikosh" w:hAnsi="Nikosh" w:cs="Nikosh"/>
          <w:color w:val="000000"/>
          <w:sz w:val="14"/>
          <w:szCs w:val="28"/>
          <w:lang w:val="nb-NO"/>
        </w:rPr>
      </w:pPr>
    </w:p>
    <w:p w14:paraId="27F2BEC9" w14:textId="77777777" w:rsidR="00BB1912" w:rsidRPr="00B27B53" w:rsidRDefault="00BB1912" w:rsidP="00BB1912">
      <w:pPr>
        <w:spacing w:after="240" w:line="240" w:lineRule="auto"/>
        <w:ind w:firstLine="720"/>
        <w:jc w:val="both"/>
        <w:rPr>
          <w:rFonts w:ascii="Nikosh" w:eastAsia="Aptos" w:hAnsi="Nikosh" w:cs="Nikosh"/>
          <w:kern w:val="2"/>
          <w:sz w:val="28"/>
          <w:szCs w:val="28"/>
          <w:lang w:bidi="bn-BD"/>
        </w:rPr>
      </w:pPr>
      <w:r w:rsidRPr="00B27B53">
        <w:rPr>
          <w:rFonts w:ascii="Nikosh" w:eastAsia="Aptos" w:hAnsi="Nikosh" w:cs="Nikosh"/>
          <w:kern w:val="2"/>
          <w:sz w:val="28"/>
          <w:szCs w:val="28"/>
          <w:cs/>
          <w:lang w:bidi="bn-BD"/>
        </w:rPr>
        <w:t xml:space="preserve">জাতিসংঘে বাংলাদেশ স্থায়ী মিশন নিউইয়র্কে </w:t>
      </w:r>
      <w:r>
        <w:rPr>
          <w:rFonts w:ascii="Nikosh" w:eastAsia="Aptos" w:hAnsi="Nikosh" w:cs="Nikosh" w:hint="cs"/>
          <w:kern w:val="2"/>
          <w:sz w:val="28"/>
          <w:szCs w:val="28"/>
          <w:cs/>
          <w:lang w:bidi="bn-BD"/>
        </w:rPr>
        <w:t xml:space="preserve">গতকাল </w:t>
      </w:r>
      <w:r w:rsidRPr="00B27B53">
        <w:rPr>
          <w:rFonts w:ascii="Nikosh" w:eastAsia="Aptos" w:hAnsi="Nikosh" w:cs="Nikosh"/>
          <w:kern w:val="2"/>
          <w:sz w:val="28"/>
          <w:szCs w:val="28"/>
          <w:cs/>
          <w:lang w:bidi="bn-BD"/>
        </w:rPr>
        <w:t>যথাযোগ্য মর্যাদায় জুলাই গণঅভ্যুত্থান দিবস উপ</w:t>
      </w:r>
      <w:r>
        <w:rPr>
          <w:rFonts w:ascii="Nikosh" w:eastAsia="Aptos" w:hAnsi="Nikosh" w:cs="Nikosh" w:hint="cs"/>
          <w:kern w:val="2"/>
          <w:sz w:val="28"/>
          <w:szCs w:val="28"/>
          <w:cs/>
          <w:lang w:bidi="bn-BD"/>
        </w:rPr>
        <w:t xml:space="preserve">লক্ষ্যে </w:t>
      </w:r>
      <w:r w:rsidRPr="00B27B53">
        <w:rPr>
          <w:rFonts w:ascii="Nikosh" w:eastAsia="Aptos" w:hAnsi="Nikosh" w:cs="Nikosh"/>
          <w:kern w:val="2"/>
          <w:sz w:val="28"/>
          <w:szCs w:val="28"/>
          <w:cs/>
          <w:lang w:bidi="bn-BD"/>
        </w:rPr>
        <w:t>এক স্মারক সংবর্ধনার আয়োজন করে। অনুষ্ঠানে জাতিসংঘের সদস্য রাষ্ট্রসমূহের স্থায়ী প্রতিনিধি ও কূটনীতিক</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জাতিসংঘ এবং অন্যান্য আন্তর্জাতিক সংস্থার ঊর্ধ্বতন কর্মকর্তাবৃন্দ অংশগ্রহণ করেন</w:t>
      </w:r>
      <w:r w:rsidRPr="00B27B53">
        <w:rPr>
          <w:rFonts w:ascii="Nikosh" w:eastAsia="Aptos" w:hAnsi="Nikosh" w:cs="Nikosh"/>
          <w:kern w:val="2"/>
          <w:sz w:val="28"/>
          <w:szCs w:val="28"/>
          <w:cs/>
          <w:lang w:bidi="hi-IN"/>
        </w:rPr>
        <w:t>।</w:t>
      </w:r>
    </w:p>
    <w:p w14:paraId="268DF21F" w14:textId="77777777" w:rsidR="00BB1912" w:rsidRPr="00B27B53" w:rsidRDefault="00BB1912" w:rsidP="00BB1912">
      <w:pPr>
        <w:spacing w:after="240" w:line="240" w:lineRule="auto"/>
        <w:ind w:firstLine="720"/>
        <w:jc w:val="both"/>
        <w:rPr>
          <w:rFonts w:ascii="Nikosh" w:eastAsia="Aptos" w:hAnsi="Nikosh" w:cs="Nikosh"/>
          <w:kern w:val="2"/>
          <w:sz w:val="28"/>
          <w:szCs w:val="28"/>
          <w:lang w:bidi="bn-BD"/>
        </w:rPr>
      </w:pPr>
      <w:r w:rsidRPr="00B27B53">
        <w:rPr>
          <w:rFonts w:ascii="Nikosh" w:eastAsia="Aptos" w:hAnsi="Nikosh" w:cs="Nikosh"/>
          <w:kern w:val="2"/>
          <w:sz w:val="28"/>
          <w:szCs w:val="28"/>
          <w:cs/>
          <w:lang w:bidi="bn-BD"/>
        </w:rPr>
        <w:t>অনুষ্ঠানে বক্তব্য প্রদানকালে জাতিসংঘে বাংলাদেশের স্থায়ী প্রতিনিধি রাষ্ট্রদূত সালাহউদ্দিন নোমান চৌধুরী জুলাই গণঅভ্যুত্থানে আত্মোৎসর্গকারী শহীদদের প্রতি গভীর শ্রদ্ধা নিবেদন করেন। তিনি বলেন</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গণতন্ত্র</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ন্যায়বিচার</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জবাবদিহিতা ও মানবিক মর্যাদা প্রতিষ্ঠার প্রত্যয়ে জনগণের সম্মিলিত আকাঙ্ক্ষার ঐতিহাসিক বহিঃপ্রকাশ ছিল জুলাই গণঅভ্যুত্থান। তিনি উল্লেখ করেন</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একটি শান্তিপূর্ণ</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অন্তর্ভুক্তিমূলক ও সমৃদ্ধ বাংলাদেশ গড়ে তোলার ক্ষেত্রে এ গণঅভ্যুত্থান জাতির দৃঢ় অঙ্গীকার ও ঐক্যবদ্ধ সংকল্পের প্রতীক</w:t>
      </w:r>
      <w:r w:rsidRPr="00B27B53">
        <w:rPr>
          <w:rFonts w:ascii="Nikosh" w:eastAsia="Aptos" w:hAnsi="Nikosh" w:cs="Nikosh"/>
          <w:kern w:val="2"/>
          <w:sz w:val="28"/>
          <w:szCs w:val="28"/>
          <w:cs/>
          <w:lang w:bidi="hi-IN"/>
        </w:rPr>
        <w:t>।</w:t>
      </w:r>
    </w:p>
    <w:p w14:paraId="2E8E6595" w14:textId="77777777" w:rsidR="00BB1912" w:rsidRPr="00B27B53" w:rsidRDefault="00BB1912" w:rsidP="00BB1912">
      <w:pPr>
        <w:spacing w:after="240" w:line="240" w:lineRule="auto"/>
        <w:ind w:firstLine="720"/>
        <w:jc w:val="both"/>
        <w:rPr>
          <w:rFonts w:ascii="Nikosh" w:eastAsia="Aptos" w:hAnsi="Nikosh" w:cs="Nikosh"/>
          <w:b/>
          <w:bCs/>
          <w:kern w:val="2"/>
          <w:sz w:val="28"/>
          <w:szCs w:val="28"/>
          <w:lang w:bidi="bn-BD"/>
        </w:rPr>
      </w:pPr>
      <w:r w:rsidRPr="00B27B53">
        <w:rPr>
          <w:rFonts w:ascii="Nikosh" w:eastAsia="Aptos" w:hAnsi="Nikosh" w:cs="Nikosh"/>
          <w:kern w:val="2"/>
          <w:sz w:val="28"/>
          <w:szCs w:val="28"/>
          <w:cs/>
          <w:lang w:bidi="bn-BD"/>
        </w:rPr>
        <w:t>রাষ্ট্রদূত সরকারের থ্রি-আর কৌশল</w:t>
      </w:r>
      <w:r w:rsidRPr="00B27B53">
        <w:rPr>
          <w:rFonts w:ascii="Times New Roman" w:eastAsia="Aptos" w:hAnsi="Times New Roman"/>
          <w:kern w:val="2"/>
          <w:sz w:val="28"/>
          <w:szCs w:val="28"/>
          <w:lang w:bidi="bn-BD"/>
        </w:rPr>
        <w:t>-</w:t>
      </w:r>
      <w:r w:rsidRPr="00B27B53">
        <w:rPr>
          <w:rFonts w:ascii="Nikosh" w:eastAsia="Aptos" w:hAnsi="Nikosh" w:cs="Nikosh"/>
          <w:kern w:val="2"/>
          <w:sz w:val="28"/>
          <w:szCs w:val="28"/>
          <w:cs/>
          <w:lang w:bidi="bn-BD"/>
        </w:rPr>
        <w:t>রিকভারি</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রেস্টোরেশন এবং রিকনস্ট্রাকশন</w:t>
      </w:r>
      <w:r>
        <w:rPr>
          <w:rFonts w:ascii="Nikosh" w:eastAsia="Aptos" w:hAnsi="Nikosh" w:cs="Nikosh" w:hint="cs"/>
          <w:kern w:val="2"/>
          <w:sz w:val="28"/>
          <w:szCs w:val="28"/>
          <w:cs/>
          <w:lang w:bidi="bn-BD"/>
        </w:rPr>
        <w:t xml:space="preserve"> </w:t>
      </w:r>
      <w:r w:rsidRPr="00B27B53">
        <w:rPr>
          <w:rFonts w:ascii="Nikosh" w:eastAsia="Aptos" w:hAnsi="Nikosh" w:cs="Nikosh"/>
          <w:kern w:val="2"/>
          <w:sz w:val="28"/>
          <w:szCs w:val="28"/>
          <w:cs/>
          <w:lang w:bidi="bn-BD"/>
        </w:rPr>
        <w:t>এর বিভিন্ন দিক তুলে ধরে বলেন</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এই কৌশলের লক্ষ্য অর্থনৈতিক স্থিতিশীলতা পুনরুদ্ধার</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রাষ্ট্রীয় প্রতিষ্ঠানসমূহের সক্ষমতা পুনর্গঠন এবং টেকসই উন্নয়নের ভিত্তি আরও সুসংহত করা।</w:t>
      </w:r>
      <w:r>
        <w:rPr>
          <w:rFonts w:ascii="Nikosh" w:eastAsia="Aptos" w:hAnsi="Nikosh" w:cs="Nikosh" w:hint="cs"/>
          <w:kern w:val="2"/>
          <w:sz w:val="28"/>
          <w:szCs w:val="28"/>
          <w:cs/>
          <w:lang w:bidi="bn-BD"/>
        </w:rPr>
        <w:t xml:space="preserve"> </w:t>
      </w:r>
      <w:r w:rsidRPr="00B27B53">
        <w:rPr>
          <w:rFonts w:ascii="Nikosh" w:eastAsia="Aptos" w:hAnsi="Nikosh" w:cs="Nikosh"/>
          <w:kern w:val="2"/>
          <w:sz w:val="28"/>
          <w:szCs w:val="28"/>
          <w:cs/>
          <w:lang w:bidi="bn-BD"/>
        </w:rPr>
        <w:t>একই সঙ্গে তিনি গণতান্ত্রিক শাসনব্যবস্থা</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জাতিসংঘ সনদের উদ্দেশ্য ও মূলনীতির প্রতি বাংলাদেশের অবিচল অঙ্গীকার এবং বহুপাক্ষিক সহযোগিতা জোরদারের প্রত্যয় পুনর্ব্যক্ত করেন</w:t>
      </w:r>
      <w:r w:rsidRPr="00B27B53">
        <w:rPr>
          <w:rFonts w:ascii="Nikosh" w:eastAsia="Aptos" w:hAnsi="Nikosh" w:cs="Nikosh"/>
          <w:kern w:val="2"/>
          <w:sz w:val="28"/>
          <w:szCs w:val="28"/>
          <w:cs/>
          <w:lang w:bidi="hi-IN"/>
        </w:rPr>
        <w:t>।</w:t>
      </w:r>
    </w:p>
    <w:p w14:paraId="27DBC233" w14:textId="77777777" w:rsidR="00BB1912" w:rsidRPr="00B27B53" w:rsidRDefault="00BB1912" w:rsidP="00BB1912">
      <w:pPr>
        <w:spacing w:after="240" w:line="240" w:lineRule="auto"/>
        <w:ind w:firstLine="720"/>
        <w:jc w:val="both"/>
        <w:rPr>
          <w:rFonts w:ascii="Nikosh" w:eastAsia="Aptos" w:hAnsi="Nikosh" w:cs="Nikosh"/>
          <w:kern w:val="2"/>
          <w:sz w:val="28"/>
          <w:szCs w:val="28"/>
          <w:lang w:bidi="bn-BD"/>
        </w:rPr>
      </w:pPr>
      <w:r w:rsidRPr="00B27B53">
        <w:rPr>
          <w:rFonts w:ascii="Nikosh" w:eastAsia="Aptos" w:hAnsi="Nikosh" w:cs="Nikosh"/>
          <w:kern w:val="2"/>
          <w:sz w:val="28"/>
          <w:szCs w:val="28"/>
          <w:cs/>
          <w:lang w:bidi="bn-BD"/>
        </w:rPr>
        <w:t>অনুষ্ঠানে জুলাই গণঅভ্যুত্থান বিষয়ক একটি প্রামাণ্যচিত্র প্রদর্শিত হয়</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যেখানে আন্দোলনের পটভূমি</w:t>
      </w:r>
      <w:r w:rsidRPr="00B27B53">
        <w:rPr>
          <w:rFonts w:ascii="Nikosh" w:eastAsia="Aptos" w:hAnsi="Nikosh" w:cs="Nikosh"/>
          <w:kern w:val="2"/>
          <w:sz w:val="28"/>
          <w:szCs w:val="28"/>
          <w:lang w:bidi="bn-BD"/>
        </w:rPr>
        <w:t xml:space="preserve">, </w:t>
      </w:r>
      <w:r w:rsidRPr="00B27B53">
        <w:rPr>
          <w:rFonts w:ascii="Nikosh" w:eastAsia="Aptos" w:hAnsi="Nikosh" w:cs="Nikosh"/>
          <w:kern w:val="2"/>
          <w:sz w:val="28"/>
          <w:szCs w:val="28"/>
          <w:cs/>
          <w:lang w:bidi="bn-BD"/>
        </w:rPr>
        <w:t>এর তাৎপর্য এবং বাংলাদেশের গণতান্ত্রিক অভিযাত্রায় এর ঐতিহাসিক গুরুত্ব তুলে ধরা হয়</w:t>
      </w:r>
      <w:r w:rsidRPr="00B27B53">
        <w:rPr>
          <w:rFonts w:ascii="Nikosh" w:eastAsia="Aptos" w:hAnsi="Nikosh" w:cs="Nikosh"/>
          <w:kern w:val="2"/>
          <w:sz w:val="28"/>
          <w:szCs w:val="28"/>
          <w:cs/>
          <w:lang w:bidi="hi-IN"/>
        </w:rPr>
        <w:t>।</w:t>
      </w:r>
    </w:p>
    <w:p w14:paraId="34B5D36E" w14:textId="77777777" w:rsidR="00BB1912" w:rsidRPr="00B27B53" w:rsidRDefault="00BB1912" w:rsidP="00BB1912">
      <w:pPr>
        <w:spacing w:after="0" w:line="240" w:lineRule="auto"/>
        <w:jc w:val="center"/>
        <w:rPr>
          <w:rFonts w:ascii="Nikosh" w:hAnsi="Nikosh" w:cs="Nikosh"/>
          <w:sz w:val="28"/>
          <w:szCs w:val="28"/>
        </w:rPr>
      </w:pPr>
      <w:r w:rsidRPr="00B27B53">
        <w:rPr>
          <w:rFonts w:ascii="Nikosh" w:hAnsi="Nikosh" w:cs="Nikosh"/>
          <w:sz w:val="28"/>
          <w:szCs w:val="28"/>
        </w:rPr>
        <w:t>#</w:t>
      </w:r>
    </w:p>
    <w:p w14:paraId="3E7CDF94" w14:textId="77777777" w:rsidR="00BB1912" w:rsidRPr="009D3F97" w:rsidRDefault="00BB1912" w:rsidP="00BB1912">
      <w:pPr>
        <w:spacing w:after="0" w:line="240" w:lineRule="auto"/>
        <w:jc w:val="center"/>
        <w:rPr>
          <w:rFonts w:ascii="Nikosh" w:hAnsi="Nikosh" w:cs="Nikosh"/>
          <w:szCs w:val="28"/>
        </w:rPr>
      </w:pPr>
    </w:p>
    <w:p w14:paraId="579A0895" w14:textId="72532C9D" w:rsidR="000C2542" w:rsidRDefault="00BB1912" w:rsidP="00BB1912">
      <w:pPr>
        <w:spacing w:after="0" w:line="240" w:lineRule="auto"/>
        <w:rPr>
          <w:rFonts w:ascii="Nikosh" w:hAnsi="Nikosh" w:cs="Nikosh"/>
          <w:sz w:val="28"/>
          <w:szCs w:val="28"/>
        </w:rPr>
      </w:pPr>
      <w:r w:rsidRPr="00B27B53">
        <w:rPr>
          <w:rFonts w:ascii="Nikosh" w:hAnsi="Nikosh" w:cs="Nikosh"/>
          <w:sz w:val="28"/>
          <w:szCs w:val="28"/>
        </w:rPr>
        <w:t>জাতিসংঘে বাংলাদেশ স্থায়ী মিশন, নিউইয়র্ক/খাদীজা/</w:t>
      </w:r>
      <w:r>
        <w:rPr>
          <w:rFonts w:ascii="Nikosh" w:hAnsi="Nikosh" w:cs="Nikosh"/>
          <w:sz w:val="28"/>
          <w:szCs w:val="28"/>
        </w:rPr>
        <w:t>সাঈদা</w:t>
      </w:r>
      <w:r w:rsidRPr="00B27B53">
        <w:rPr>
          <w:rFonts w:ascii="Nikosh" w:hAnsi="Nikosh" w:cs="Nikosh"/>
          <w:sz w:val="28"/>
          <w:szCs w:val="28"/>
        </w:rPr>
        <w:t>/আলী/আসমা/২০২৬/</w:t>
      </w:r>
      <w:r>
        <w:rPr>
          <w:rFonts w:ascii="Nikosh" w:hAnsi="Nikosh" w:cs="Nikosh"/>
          <w:sz w:val="28"/>
          <w:szCs w:val="28"/>
        </w:rPr>
        <w:t>৯.৩০</w:t>
      </w:r>
      <w:r w:rsidRPr="00B27B53">
        <w:rPr>
          <w:rFonts w:ascii="Nikosh" w:hAnsi="Nikosh" w:cs="Nikosh"/>
          <w:sz w:val="28"/>
          <w:szCs w:val="28"/>
        </w:rPr>
        <w:t xml:space="preserve"> ঘন্টা</w:t>
      </w:r>
    </w:p>
    <w:p w14:paraId="7BE368DC" w14:textId="77777777" w:rsidR="000C2542" w:rsidRDefault="000C2542">
      <w:pPr>
        <w:spacing w:after="0" w:line="240" w:lineRule="auto"/>
        <w:rPr>
          <w:rFonts w:ascii="Nikosh" w:hAnsi="Nikosh" w:cs="Nikosh"/>
          <w:sz w:val="28"/>
          <w:szCs w:val="28"/>
        </w:rPr>
      </w:pPr>
      <w:r>
        <w:rPr>
          <w:rFonts w:ascii="Nikosh" w:hAnsi="Nikosh" w:cs="Nikosh"/>
          <w:sz w:val="28"/>
          <w:szCs w:val="28"/>
        </w:rPr>
        <w:br w:type="page"/>
      </w:r>
    </w:p>
    <w:p w14:paraId="56F9C903" w14:textId="5BB93238" w:rsidR="00392396" w:rsidRPr="00840A01" w:rsidRDefault="00392396" w:rsidP="00392396">
      <w:pPr>
        <w:spacing w:after="0" w:line="240" w:lineRule="auto"/>
        <w:rPr>
          <w:rFonts w:ascii="Times New Roman" w:hAnsi="Times New Roman"/>
          <w:sz w:val="26"/>
          <w:szCs w:val="26"/>
        </w:rPr>
      </w:pPr>
      <w:r w:rsidRPr="00840A01">
        <w:rPr>
          <w:rFonts w:ascii="Times New Roman" w:hAnsi="Times New Roman"/>
          <w:sz w:val="26"/>
          <w:szCs w:val="26"/>
        </w:rPr>
        <w:t xml:space="preserve">Handout                                                            </w:t>
      </w:r>
      <w:r>
        <w:rPr>
          <w:rFonts w:ascii="Times New Roman" w:hAnsi="Times New Roman"/>
          <w:sz w:val="26"/>
          <w:szCs w:val="26"/>
        </w:rPr>
        <w:t xml:space="preserve">                   </w:t>
      </w:r>
      <w:r w:rsidRPr="00840A01">
        <w:rPr>
          <w:rFonts w:ascii="Times New Roman" w:hAnsi="Times New Roman"/>
          <w:sz w:val="26"/>
          <w:szCs w:val="26"/>
        </w:rPr>
        <w:t xml:space="preserve">                         </w:t>
      </w:r>
      <w:r>
        <w:rPr>
          <w:rFonts w:ascii="Times New Roman" w:hAnsi="Times New Roman"/>
          <w:sz w:val="26"/>
          <w:szCs w:val="26"/>
        </w:rPr>
        <w:t xml:space="preserve">      </w:t>
      </w:r>
      <w:r w:rsidRPr="00840A01">
        <w:rPr>
          <w:rFonts w:ascii="Times New Roman" w:hAnsi="Times New Roman"/>
          <w:sz w:val="26"/>
          <w:szCs w:val="26"/>
        </w:rPr>
        <w:t>Number:  610</w:t>
      </w:r>
    </w:p>
    <w:p w14:paraId="47A16556" w14:textId="77777777" w:rsidR="00392396" w:rsidRPr="00840A01" w:rsidRDefault="00392396" w:rsidP="00392396">
      <w:pPr>
        <w:shd w:val="clear" w:color="auto" w:fill="FFFFFF"/>
        <w:spacing w:after="120" w:line="240" w:lineRule="auto"/>
        <w:rPr>
          <w:rFonts w:ascii="Times New Roman" w:hAnsi="Times New Roman"/>
          <w:sz w:val="14"/>
          <w:szCs w:val="26"/>
        </w:rPr>
      </w:pPr>
    </w:p>
    <w:p w14:paraId="15B967A4" w14:textId="77777777" w:rsidR="00392396" w:rsidRPr="00840A01" w:rsidRDefault="00392396" w:rsidP="00392396">
      <w:pPr>
        <w:spacing w:before="120" w:after="160" w:line="360" w:lineRule="auto"/>
        <w:jc w:val="center"/>
        <w:rPr>
          <w:rFonts w:ascii="Times New Roman" w:eastAsia="Aptos" w:hAnsi="Times New Roman"/>
          <w:b/>
          <w:bCs/>
          <w:kern w:val="2"/>
          <w:sz w:val="26"/>
          <w:szCs w:val="26"/>
          <w:lang w:bidi="bn-BD"/>
        </w:rPr>
      </w:pPr>
      <w:r w:rsidRPr="00840A01">
        <w:rPr>
          <w:rFonts w:ascii="Times New Roman" w:eastAsia="Aptos" w:hAnsi="Times New Roman"/>
          <w:b/>
          <w:bCs/>
          <w:kern w:val="2"/>
          <w:sz w:val="26"/>
          <w:szCs w:val="26"/>
          <w:lang w:bidi="bn-BD"/>
        </w:rPr>
        <w:t>Bangladesh Permanent Mission to the UN</w:t>
      </w:r>
      <w:r w:rsidRPr="00840A01">
        <w:rPr>
          <w:rFonts w:ascii="Times New Roman" w:eastAsia="Aptos" w:hAnsi="Times New Roman"/>
          <w:kern w:val="2"/>
          <w:sz w:val="26"/>
          <w:szCs w:val="26"/>
          <w:lang w:bidi="bn-BD"/>
        </w:rPr>
        <w:t xml:space="preserve"> </w:t>
      </w:r>
      <w:r w:rsidRPr="00840A01">
        <w:rPr>
          <w:rFonts w:ascii="Times New Roman" w:eastAsia="Aptos" w:hAnsi="Times New Roman"/>
          <w:b/>
          <w:bCs/>
          <w:kern w:val="2"/>
          <w:sz w:val="26"/>
          <w:szCs w:val="26"/>
          <w:lang w:bidi="bn-BD"/>
        </w:rPr>
        <w:t>Commemorates July Mass Uprising Day</w:t>
      </w:r>
    </w:p>
    <w:p w14:paraId="04C9B86D" w14:textId="77777777" w:rsidR="00392396" w:rsidRDefault="00392396" w:rsidP="00392396">
      <w:pPr>
        <w:shd w:val="clear" w:color="auto" w:fill="FFFFFF"/>
        <w:spacing w:after="0" w:line="240" w:lineRule="auto"/>
        <w:rPr>
          <w:rFonts w:ascii="Times New Roman" w:hAnsi="Times New Roman"/>
          <w:sz w:val="26"/>
          <w:szCs w:val="26"/>
        </w:rPr>
      </w:pPr>
      <w:r w:rsidRPr="00840A01">
        <w:rPr>
          <w:rFonts w:ascii="Times New Roman" w:hAnsi="Times New Roman"/>
          <w:sz w:val="26"/>
          <w:szCs w:val="26"/>
        </w:rPr>
        <w:t>New York, 6 August:</w:t>
      </w:r>
    </w:p>
    <w:p w14:paraId="49B4E9C4" w14:textId="77777777" w:rsidR="00392396" w:rsidRPr="00840A01" w:rsidRDefault="00392396" w:rsidP="00392396">
      <w:pPr>
        <w:shd w:val="clear" w:color="auto" w:fill="FFFFFF"/>
        <w:spacing w:after="0" w:line="240" w:lineRule="auto"/>
        <w:rPr>
          <w:rFonts w:ascii="Times New Roman" w:hAnsi="Times New Roman"/>
          <w:sz w:val="18"/>
          <w:szCs w:val="26"/>
        </w:rPr>
      </w:pPr>
    </w:p>
    <w:p w14:paraId="3C78D893" w14:textId="77777777" w:rsidR="00392396" w:rsidRPr="00840A01" w:rsidRDefault="00392396" w:rsidP="00392396">
      <w:pPr>
        <w:spacing w:after="240" w:line="240" w:lineRule="auto"/>
        <w:ind w:firstLine="720"/>
        <w:jc w:val="both"/>
        <w:rPr>
          <w:rFonts w:ascii="Times New Roman" w:eastAsia="Aptos" w:hAnsi="Times New Roman"/>
          <w:kern w:val="2"/>
          <w:sz w:val="26"/>
          <w:szCs w:val="26"/>
          <w:lang w:bidi="bn-BD"/>
        </w:rPr>
      </w:pPr>
      <w:r w:rsidRPr="00840A01">
        <w:rPr>
          <w:rFonts w:ascii="Times New Roman" w:eastAsia="Aptos" w:hAnsi="Times New Roman"/>
          <w:kern w:val="2"/>
          <w:sz w:val="26"/>
          <w:szCs w:val="26"/>
          <w:lang w:bidi="bn-BD"/>
        </w:rPr>
        <w:t>The Permanent Mission of Bangladesh to t</w:t>
      </w:r>
      <w:r>
        <w:rPr>
          <w:rFonts w:ascii="Times New Roman" w:eastAsia="Aptos" w:hAnsi="Times New Roman"/>
          <w:kern w:val="2"/>
          <w:sz w:val="26"/>
          <w:szCs w:val="26"/>
          <w:lang w:bidi="bn-BD"/>
        </w:rPr>
        <w:t xml:space="preserve">he United Nations in New York yesterday </w:t>
      </w:r>
      <w:r w:rsidRPr="00840A01">
        <w:rPr>
          <w:rFonts w:ascii="Times New Roman" w:eastAsia="Aptos" w:hAnsi="Times New Roman"/>
          <w:kern w:val="2"/>
          <w:sz w:val="26"/>
          <w:szCs w:val="26"/>
          <w:lang w:bidi="bn-BD"/>
        </w:rPr>
        <w:t>marked July Mass Uprising Day at a commemorative reception attended by Permanent Representatives, diplomats, senior officials of the United Nations and representatives of other international organizations.</w:t>
      </w:r>
    </w:p>
    <w:p w14:paraId="0319471D" w14:textId="77777777" w:rsidR="00392396" w:rsidRPr="00840A01" w:rsidRDefault="00392396" w:rsidP="00392396">
      <w:pPr>
        <w:spacing w:after="240" w:line="240" w:lineRule="auto"/>
        <w:ind w:firstLine="720"/>
        <w:jc w:val="both"/>
        <w:rPr>
          <w:rFonts w:ascii="Times New Roman" w:eastAsia="Aptos" w:hAnsi="Times New Roman"/>
          <w:kern w:val="2"/>
          <w:sz w:val="26"/>
          <w:szCs w:val="26"/>
          <w:lang w:bidi="bn-BD"/>
        </w:rPr>
      </w:pPr>
      <w:r w:rsidRPr="00840A01">
        <w:rPr>
          <w:rFonts w:ascii="Times New Roman" w:eastAsia="Aptos" w:hAnsi="Times New Roman"/>
          <w:kern w:val="2"/>
          <w:sz w:val="26"/>
          <w:szCs w:val="26"/>
          <w:lang w:bidi="bn-BD"/>
        </w:rPr>
        <w:t>Addressing the reception, Permanent Representative of Bangladesh to the United Nations Ambassador Salahuddin Noman Chowdhury paid tribute to those who sacrificed their lives during the July Mass Uprising and underscored the people's enduring aspiration for democracy, justice, accountability and human dignity. He said the movement reflected the collective determination of Bangladeshis to shape a more peaceful, inclusive and prosperous future.</w:t>
      </w:r>
    </w:p>
    <w:p w14:paraId="7BC9D07D" w14:textId="77777777" w:rsidR="00392396" w:rsidRPr="00840A01" w:rsidRDefault="00392396" w:rsidP="00392396">
      <w:pPr>
        <w:spacing w:after="240" w:line="240" w:lineRule="auto"/>
        <w:ind w:firstLine="720"/>
        <w:jc w:val="both"/>
        <w:rPr>
          <w:rFonts w:ascii="Times New Roman" w:eastAsia="Aptos" w:hAnsi="Times New Roman"/>
          <w:kern w:val="2"/>
          <w:sz w:val="26"/>
          <w:szCs w:val="26"/>
          <w:lang w:bidi="bn-BD"/>
        </w:rPr>
      </w:pPr>
      <w:r w:rsidRPr="00840A01">
        <w:rPr>
          <w:rFonts w:ascii="Times New Roman" w:eastAsia="Aptos" w:hAnsi="Times New Roman"/>
          <w:kern w:val="2"/>
          <w:sz w:val="26"/>
          <w:szCs w:val="26"/>
          <w:lang w:bidi="bn-BD"/>
        </w:rPr>
        <w:t>The Ambassador highlighted the Government's 3R Strategy-Recovery, Restoration and Reconstruction-aimed at restoring economic stability, rebuilding institutions and advancing sustainable development. He also reaffirmed Bangladesh's commitment to democratic governance, the purposes and principles of the Charter of the United Nations and strengthened international cooperation.</w:t>
      </w:r>
    </w:p>
    <w:p w14:paraId="08504B05" w14:textId="77777777" w:rsidR="00392396" w:rsidRPr="00840A01" w:rsidRDefault="00392396" w:rsidP="00392396">
      <w:pPr>
        <w:spacing w:after="240" w:line="240" w:lineRule="auto"/>
        <w:ind w:firstLine="720"/>
        <w:jc w:val="both"/>
        <w:rPr>
          <w:rFonts w:ascii="Times New Roman" w:eastAsia="Aptos" w:hAnsi="Times New Roman"/>
          <w:kern w:val="2"/>
          <w:sz w:val="26"/>
          <w:szCs w:val="26"/>
          <w:lang w:bidi="bn-BD"/>
        </w:rPr>
      </w:pPr>
      <w:r w:rsidRPr="00840A01">
        <w:rPr>
          <w:rFonts w:ascii="Times New Roman" w:eastAsia="Aptos" w:hAnsi="Times New Roman"/>
          <w:kern w:val="2"/>
          <w:sz w:val="26"/>
          <w:szCs w:val="26"/>
          <w:lang w:bidi="bn-BD"/>
        </w:rPr>
        <w:t>A documentary on the July Mass Uprising was screened during the event, providing delegates with an overview of the movement and its significance in Bangladesh's democratic journey.</w:t>
      </w:r>
    </w:p>
    <w:p w14:paraId="0B5AAFC0" w14:textId="0D46D87B" w:rsidR="00392396" w:rsidRPr="00840A01" w:rsidRDefault="00392396" w:rsidP="00392396">
      <w:pPr>
        <w:spacing w:after="120" w:line="240" w:lineRule="auto"/>
        <w:ind w:firstLine="720"/>
        <w:jc w:val="center"/>
        <w:rPr>
          <w:rFonts w:ascii="Times New Roman" w:hAnsi="Times New Roman"/>
          <w:sz w:val="26"/>
          <w:szCs w:val="26"/>
        </w:rPr>
      </w:pPr>
      <w:r w:rsidRPr="00840A01">
        <w:rPr>
          <w:rFonts w:ascii="Times New Roman" w:hAnsi="Times New Roman"/>
          <w:sz w:val="26"/>
          <w:szCs w:val="26"/>
        </w:rPr>
        <w:t>#</w:t>
      </w:r>
      <w:r>
        <w:rPr>
          <w:rFonts w:ascii="Times New Roman" w:hAnsi="Times New Roman"/>
          <w:sz w:val="26"/>
          <w:szCs w:val="26"/>
        </w:rPr>
        <w:t xml:space="preserve"> </w:t>
      </w:r>
    </w:p>
    <w:p w14:paraId="3114FD51" w14:textId="360F41E1" w:rsidR="009508BA" w:rsidRDefault="00392396" w:rsidP="00392396">
      <w:pPr>
        <w:shd w:val="clear" w:color="auto" w:fill="FFFFFF"/>
        <w:spacing w:after="120" w:line="240" w:lineRule="auto"/>
        <w:rPr>
          <w:rFonts w:ascii="Times New Roman" w:hAnsi="Times New Roman"/>
          <w:bCs/>
          <w:sz w:val="26"/>
          <w:szCs w:val="26"/>
          <w:lang w:val="nb-NO" w:bidi="bn-IN"/>
        </w:rPr>
      </w:pPr>
      <w:r w:rsidRPr="00840A01">
        <w:rPr>
          <w:rFonts w:ascii="Times New Roman" w:hAnsi="Times New Roman"/>
          <w:sz w:val="26"/>
          <w:szCs w:val="26"/>
        </w:rPr>
        <w:t>Press NYPM/</w:t>
      </w:r>
      <w:r w:rsidRPr="00840A01">
        <w:rPr>
          <w:rFonts w:ascii="Times New Roman" w:hAnsi="Times New Roman"/>
          <w:bCs/>
          <w:sz w:val="26"/>
          <w:szCs w:val="26"/>
          <w:lang w:val="nb-NO" w:bidi="bn-IN"/>
        </w:rPr>
        <w:t>Khadiza/</w:t>
      </w:r>
      <w:r>
        <w:rPr>
          <w:rFonts w:ascii="Times New Roman" w:hAnsi="Times New Roman"/>
          <w:bCs/>
          <w:sz w:val="26"/>
          <w:szCs w:val="26"/>
          <w:lang w:val="nb-NO" w:bidi="bn-IN"/>
        </w:rPr>
        <w:t>Sadia</w:t>
      </w:r>
      <w:r w:rsidRPr="00840A01">
        <w:rPr>
          <w:rFonts w:ascii="Times New Roman" w:hAnsi="Times New Roman"/>
          <w:bCs/>
          <w:sz w:val="26"/>
          <w:szCs w:val="26"/>
          <w:lang w:val="nb-NO" w:bidi="bn-IN"/>
        </w:rPr>
        <w:t>/Ali/Asma/2026/</w:t>
      </w:r>
      <w:r>
        <w:rPr>
          <w:rFonts w:ascii="Times New Roman" w:hAnsi="Times New Roman"/>
          <w:bCs/>
          <w:sz w:val="26"/>
          <w:szCs w:val="26"/>
          <w:lang w:val="nb-NO" w:bidi="bn-IN"/>
        </w:rPr>
        <w:t xml:space="preserve">9.30 </w:t>
      </w:r>
      <w:r w:rsidRPr="00840A01">
        <w:rPr>
          <w:rFonts w:ascii="Times New Roman" w:hAnsi="Times New Roman"/>
          <w:bCs/>
          <w:sz w:val="26"/>
          <w:szCs w:val="26"/>
          <w:lang w:val="nb-NO" w:bidi="bn-IN"/>
        </w:rPr>
        <w:t>hours</w:t>
      </w:r>
    </w:p>
    <w:p w14:paraId="025F35ED" w14:textId="77777777" w:rsidR="009508BA" w:rsidRDefault="009508BA">
      <w:pPr>
        <w:spacing w:after="0" w:line="240" w:lineRule="auto"/>
        <w:rPr>
          <w:rFonts w:ascii="Times New Roman" w:hAnsi="Times New Roman"/>
          <w:bCs/>
          <w:sz w:val="26"/>
          <w:szCs w:val="26"/>
          <w:lang w:val="nb-NO" w:bidi="bn-IN"/>
        </w:rPr>
      </w:pPr>
      <w:r>
        <w:rPr>
          <w:rFonts w:ascii="Times New Roman" w:hAnsi="Times New Roman"/>
          <w:bCs/>
          <w:sz w:val="26"/>
          <w:szCs w:val="26"/>
          <w:lang w:val="nb-NO" w:bidi="bn-IN"/>
        </w:rPr>
        <w:br w:type="page"/>
      </w:r>
    </w:p>
    <w:p w14:paraId="19A468C4" w14:textId="4F53E0BF" w:rsidR="009508BA" w:rsidRPr="000C38AE" w:rsidRDefault="009508BA" w:rsidP="009508BA">
      <w:pPr>
        <w:spacing w:after="0" w:line="240" w:lineRule="auto"/>
        <w:jc w:val="both"/>
        <w:rPr>
          <w:rFonts w:ascii="Nikosh" w:hAnsi="Nikosh" w:cs="Nikosh"/>
          <w:sz w:val="28"/>
          <w:szCs w:val="28"/>
          <w:lang w:val="nb-NO" w:bidi="bn-IN"/>
        </w:rPr>
      </w:pPr>
      <w:r w:rsidRPr="000C38AE">
        <w:rPr>
          <w:rFonts w:ascii="Nikosh" w:hAnsi="Nikosh" w:cs="Nikosh"/>
          <w:sz w:val="28"/>
          <w:szCs w:val="28"/>
          <w:cs/>
          <w:lang w:val="nb-NO" w:bidi="bn-IN"/>
        </w:rPr>
        <w:t>তথ্যবিবরণী</w:t>
      </w:r>
      <w:r w:rsidRPr="000C38AE">
        <w:rPr>
          <w:rFonts w:ascii="Nikosh" w:hAnsi="Nikosh" w:cs="Nikosh"/>
          <w:sz w:val="28"/>
          <w:szCs w:val="28"/>
          <w:lang w:val="nb-NO" w:bidi="bn-IN"/>
        </w:rPr>
        <w:t xml:space="preserve">                                                                                                       </w:t>
      </w:r>
      <w:r w:rsidR="0045189E">
        <w:rPr>
          <w:rFonts w:ascii="Nikosh" w:hAnsi="Nikosh" w:cs="Nikosh"/>
          <w:sz w:val="28"/>
          <w:szCs w:val="28"/>
          <w:lang w:val="nb-NO" w:bidi="bn-IN"/>
        </w:rPr>
        <w:t xml:space="preserve">        </w:t>
      </w:r>
      <w:r w:rsidRPr="000C38AE">
        <w:rPr>
          <w:rFonts w:ascii="Nikosh" w:hAnsi="Nikosh" w:cs="Nikosh"/>
          <w:sz w:val="28"/>
          <w:szCs w:val="28"/>
          <w:lang w:val="nb-NO" w:bidi="bn-IN"/>
        </w:rPr>
        <w:t xml:space="preserve">   </w:t>
      </w:r>
      <w:r w:rsidRPr="000C38AE">
        <w:rPr>
          <w:rFonts w:ascii="Nikosh" w:hAnsi="Nikosh" w:cs="Nikosh"/>
          <w:sz w:val="28"/>
          <w:szCs w:val="28"/>
          <w:cs/>
          <w:lang w:val="nb-NO" w:bidi="bn-IN"/>
        </w:rPr>
        <w:t>নম্বর</w:t>
      </w:r>
      <w:r w:rsidRPr="000C38AE">
        <w:rPr>
          <w:rFonts w:ascii="Nikosh" w:hAnsi="Nikosh" w:cs="Nikosh"/>
          <w:sz w:val="28"/>
          <w:szCs w:val="28"/>
          <w:lang w:val="nb-NO" w:bidi="bn-IN"/>
        </w:rPr>
        <w:t>: ৬০৯</w:t>
      </w:r>
    </w:p>
    <w:p w14:paraId="5353EC5D" w14:textId="77777777" w:rsidR="009508BA" w:rsidRPr="000C38AE" w:rsidRDefault="009508BA" w:rsidP="009508BA">
      <w:pPr>
        <w:spacing w:after="120" w:line="240" w:lineRule="auto"/>
        <w:jc w:val="center"/>
        <w:rPr>
          <w:rFonts w:ascii="Nikosh" w:hAnsi="Nikosh" w:cs="Nikosh"/>
          <w:b/>
          <w:bCs/>
          <w:color w:val="000000"/>
          <w:sz w:val="28"/>
          <w:szCs w:val="28"/>
          <w:cs/>
          <w:lang w:bidi="bn-IN"/>
        </w:rPr>
      </w:pPr>
      <w:r w:rsidRPr="000C38AE">
        <w:rPr>
          <w:rFonts w:ascii="Nikosh" w:hAnsi="Nikosh" w:cs="Nikosh"/>
          <w:b/>
          <w:bCs/>
          <w:sz w:val="28"/>
          <w:szCs w:val="28"/>
        </w:rPr>
        <w:t>বাংলাদেশ দূতাবাস, উজবেকিস্তানে</w:t>
      </w:r>
      <w:r w:rsidRPr="000C38AE">
        <w:rPr>
          <w:rFonts w:ascii="Nikosh" w:hAnsi="Nikosh" w:cs="Nikosh"/>
          <w:sz w:val="28"/>
          <w:szCs w:val="28"/>
        </w:rPr>
        <w:t xml:space="preserve"> </w:t>
      </w:r>
      <w:r w:rsidRPr="000C38AE">
        <w:rPr>
          <w:rFonts w:ascii="Nikosh" w:hAnsi="Nikosh" w:cs="Nikosh"/>
          <w:b/>
          <w:bCs/>
          <w:sz w:val="28"/>
          <w:szCs w:val="28"/>
        </w:rPr>
        <w:t xml:space="preserve">জুলাই </w:t>
      </w:r>
      <w:r>
        <w:rPr>
          <w:rFonts w:ascii="Nikosh" w:hAnsi="Nikosh" w:cs="Nikosh"/>
          <w:b/>
          <w:bCs/>
          <w:sz w:val="28"/>
          <w:szCs w:val="28"/>
        </w:rPr>
        <w:t>গণঅভ্যুত্থান দিবস পালিত</w:t>
      </w:r>
    </w:p>
    <w:p w14:paraId="559F8F5D" w14:textId="77777777" w:rsidR="009508BA" w:rsidRPr="000C38AE" w:rsidRDefault="009508BA" w:rsidP="009508BA">
      <w:pPr>
        <w:spacing w:after="120" w:line="240" w:lineRule="auto"/>
        <w:jc w:val="both"/>
        <w:rPr>
          <w:rFonts w:ascii="Nikosh" w:hAnsi="Nikosh" w:cs="Nikosh"/>
          <w:sz w:val="28"/>
          <w:szCs w:val="28"/>
          <w:lang w:val="nb-NO" w:bidi="bn-IN"/>
        </w:rPr>
      </w:pPr>
      <w:r w:rsidRPr="000C38AE">
        <w:rPr>
          <w:rFonts w:ascii="Nikosh" w:hAnsi="Nikosh" w:cs="Nikosh"/>
          <w:bCs/>
          <w:sz w:val="28"/>
          <w:szCs w:val="28"/>
        </w:rPr>
        <w:t>উজবেকিস্তানে</w:t>
      </w:r>
      <w:r w:rsidRPr="000C38AE">
        <w:rPr>
          <w:rFonts w:ascii="Nikosh" w:hAnsi="Nikosh" w:cs="Nikosh"/>
          <w:sz w:val="28"/>
          <w:szCs w:val="28"/>
        </w:rPr>
        <w:t xml:space="preserve">, </w:t>
      </w:r>
      <w:r w:rsidRPr="000C38AE">
        <w:rPr>
          <w:rFonts w:ascii="Nikosh" w:hAnsi="Nikosh" w:cs="Nikosh"/>
          <w:sz w:val="28"/>
          <w:szCs w:val="28"/>
          <w:cs/>
          <w:lang w:val="nb-NO" w:bidi="bn-IN"/>
        </w:rPr>
        <w:t xml:space="preserve">২২ শ্রাবণ </w:t>
      </w:r>
      <w:r w:rsidRPr="000C38AE">
        <w:rPr>
          <w:rFonts w:ascii="Nikosh" w:hAnsi="Nikosh" w:cs="Nikosh"/>
          <w:sz w:val="28"/>
          <w:szCs w:val="28"/>
          <w:lang w:val="nb-NO" w:bidi="bn-IN"/>
        </w:rPr>
        <w:t>(</w:t>
      </w:r>
      <w:r w:rsidRPr="000C38AE">
        <w:rPr>
          <w:rFonts w:ascii="Nikosh" w:hAnsi="Nikosh" w:cs="Nikosh"/>
          <w:sz w:val="28"/>
          <w:szCs w:val="28"/>
          <w:cs/>
          <w:lang w:val="nb-NO" w:bidi="bn-IN"/>
        </w:rPr>
        <w:t>৬ আগস্ট</w:t>
      </w:r>
      <w:r w:rsidRPr="000C38AE">
        <w:rPr>
          <w:rFonts w:ascii="Nikosh" w:hAnsi="Nikosh" w:cs="Nikosh"/>
          <w:sz w:val="28"/>
          <w:szCs w:val="28"/>
          <w:lang w:val="nb-NO" w:bidi="bn-IN"/>
        </w:rPr>
        <w:t xml:space="preserve">):  </w:t>
      </w:r>
    </w:p>
    <w:p w14:paraId="654BCBFC" w14:textId="77777777" w:rsidR="009508BA" w:rsidRPr="000C38AE" w:rsidRDefault="009508BA" w:rsidP="009508BA">
      <w:pPr>
        <w:spacing w:after="120" w:line="240" w:lineRule="auto"/>
        <w:jc w:val="both"/>
        <w:rPr>
          <w:rFonts w:ascii="Nikosh" w:hAnsi="Nikosh" w:cs="Nikosh"/>
          <w:b/>
          <w:sz w:val="28"/>
          <w:szCs w:val="28"/>
        </w:rPr>
      </w:pPr>
      <w:r w:rsidRPr="000C38AE">
        <w:rPr>
          <w:rFonts w:ascii="Nikosh" w:hAnsi="Nikosh" w:cs="Nikosh"/>
          <w:sz w:val="28"/>
          <w:szCs w:val="28"/>
        </w:rPr>
        <w:t xml:space="preserve">                বাংলাদেশ দূতাবাস, উজবেকিস্তান </w:t>
      </w:r>
      <w:r w:rsidRPr="001A775E">
        <w:rPr>
          <w:rFonts w:ascii="Nikosh" w:hAnsi="Nikosh" w:cs="Nikosh"/>
          <w:sz w:val="28"/>
          <w:szCs w:val="28"/>
        </w:rPr>
        <w:t>যথাযথ মর্যা</w:t>
      </w:r>
      <w:r>
        <w:rPr>
          <w:rFonts w:ascii="Nikosh" w:hAnsi="Nikosh" w:cs="Nikosh"/>
          <w:sz w:val="28"/>
          <w:szCs w:val="28"/>
        </w:rPr>
        <w:t>দায়</w:t>
      </w:r>
      <w:r w:rsidRPr="000C38AE">
        <w:rPr>
          <w:rFonts w:ascii="Nikosh" w:hAnsi="Nikosh" w:cs="Nikosh"/>
          <w:sz w:val="28"/>
          <w:szCs w:val="28"/>
        </w:rPr>
        <w:t xml:space="preserve"> </w:t>
      </w:r>
      <w:r>
        <w:rPr>
          <w:rFonts w:ascii="Nikosh" w:hAnsi="Nikosh" w:cs="Nikosh"/>
          <w:sz w:val="28"/>
          <w:szCs w:val="28"/>
        </w:rPr>
        <w:t>গতকাল</w:t>
      </w:r>
      <w:r w:rsidRPr="000C38AE">
        <w:rPr>
          <w:rFonts w:ascii="Nikosh" w:hAnsi="Nikosh" w:cs="Nikosh"/>
          <w:sz w:val="28"/>
          <w:szCs w:val="28"/>
        </w:rPr>
        <w:t xml:space="preserve"> ‘জুলাই-গণঅভ্যুত্থান দিবস’ পালন করে</w:t>
      </w:r>
      <w:r>
        <w:rPr>
          <w:rFonts w:ascii="Nikosh" w:hAnsi="Nikosh" w:cs="Nikosh"/>
          <w:sz w:val="28"/>
          <w:szCs w:val="28"/>
        </w:rPr>
        <w:t>ছে</w:t>
      </w:r>
      <w:r w:rsidRPr="000C38AE">
        <w:rPr>
          <w:rFonts w:ascii="Nikosh" w:hAnsi="Nikosh" w:cs="Nikosh"/>
          <w:sz w:val="28"/>
          <w:szCs w:val="28"/>
        </w:rPr>
        <w:t xml:space="preserve">। দিনব্যাপী অনুষ্ঠিত কর্মসূচির প্রথম পর্বে </w:t>
      </w:r>
      <w:r>
        <w:rPr>
          <w:rFonts w:ascii="Nikosh" w:hAnsi="Nikosh" w:cs="Nikosh"/>
          <w:sz w:val="28"/>
          <w:szCs w:val="28"/>
        </w:rPr>
        <w:t>প্রবাসী বাংলাদেশি</w:t>
      </w:r>
      <w:r w:rsidRPr="000C38AE">
        <w:rPr>
          <w:rFonts w:ascii="Nikosh" w:hAnsi="Nikosh" w:cs="Nikosh"/>
          <w:sz w:val="28"/>
          <w:szCs w:val="28"/>
        </w:rPr>
        <w:t>দের অংশগ্রহণে দূতাবাসে আলোচনা সভার আয়োজন করা হয়। অনুষ্ঠানের শুরুতে রাষ্ট্রপতি ও প্রধানমন্ত্রী</w:t>
      </w:r>
      <w:r>
        <w:rPr>
          <w:rFonts w:ascii="Nikosh" w:hAnsi="Nikosh" w:cs="Nikosh"/>
          <w:sz w:val="28"/>
          <w:szCs w:val="28"/>
        </w:rPr>
        <w:t>র</w:t>
      </w:r>
      <w:r w:rsidRPr="000C38AE">
        <w:rPr>
          <w:rFonts w:ascii="Nikosh" w:hAnsi="Nikosh" w:cs="Nikosh"/>
          <w:sz w:val="28"/>
          <w:szCs w:val="28"/>
        </w:rPr>
        <w:t xml:space="preserve"> প্রেরিত বাণী পাঠ করা হয়। </w:t>
      </w:r>
      <w:r>
        <w:rPr>
          <w:rFonts w:ascii="Nikosh" w:hAnsi="Nikosh" w:cs="Nikosh"/>
          <w:sz w:val="28"/>
          <w:szCs w:val="28"/>
        </w:rPr>
        <w:t>এরপর জুলাই গণঅভ্যুত্থানের ও</w:t>
      </w:r>
      <w:r w:rsidRPr="000C38AE">
        <w:rPr>
          <w:rFonts w:ascii="Nikosh" w:hAnsi="Nikosh" w:cs="Nikosh"/>
          <w:sz w:val="28"/>
          <w:szCs w:val="28"/>
        </w:rPr>
        <w:t>পর নির্মিত প্রামাণ্যচিত্র  প্রচারিত হয়। জুলাই গণঅভ্যুত্থানের শহীদদের প্রতি গভীর শ্রদ্ধা জ্ঞাপন করে রাষ্ট্রদূত ড. মোহাম্মদ মনিরুল ইসলাম এ দিবসের গুরুত্ব ও তাৎপর্য তুলে ধরে বক্তব্য প্রদান করেন। তিনি</w:t>
      </w:r>
      <w:r>
        <w:rPr>
          <w:rFonts w:ascii="Nikosh" w:hAnsi="Nikosh" w:cs="Nikosh"/>
          <w:sz w:val="28"/>
          <w:szCs w:val="28"/>
        </w:rPr>
        <w:t xml:space="preserve"> ‘</w:t>
      </w:r>
      <w:r w:rsidRPr="000C38AE">
        <w:rPr>
          <w:rFonts w:ascii="Nikosh" w:hAnsi="Nikosh" w:cs="Nikosh"/>
          <w:sz w:val="28"/>
          <w:szCs w:val="28"/>
        </w:rPr>
        <w:t>জুলাই গণঅভ্যুত্থানের</w:t>
      </w:r>
      <w:r>
        <w:rPr>
          <w:rFonts w:ascii="Nikosh" w:hAnsi="Nikosh" w:cs="Nikosh"/>
          <w:sz w:val="28"/>
          <w:szCs w:val="28"/>
        </w:rPr>
        <w:t>’</w:t>
      </w:r>
      <w:r w:rsidRPr="000C38AE">
        <w:rPr>
          <w:rFonts w:ascii="Nikosh" w:hAnsi="Nikosh" w:cs="Nikosh"/>
          <w:sz w:val="28"/>
          <w:szCs w:val="28"/>
        </w:rPr>
        <w:t xml:space="preserve"> আকাঙ্ক্ষা ও চেতনাকে ধারণ করে নতুন বাংলাদেশ বিনির্মাণে সকলকে যার যার অবস্থান থেকে অবদান রাখার আহ্বান জানান। জুলাই শহীদদের আত্মার মাগফেরাত এবং দেশ ও জনগণের অব্যাহত সুখ, শান্তি ও অগ্রযাত্রা কামনা করে বিশেষ মোনাজাতের মধ্য দিয়ে প্রথম পর্বের সমাপ্তি ঘটে।</w:t>
      </w:r>
    </w:p>
    <w:p w14:paraId="27DD5D49" w14:textId="77777777" w:rsidR="009508BA" w:rsidRPr="000C38AE" w:rsidRDefault="009508BA" w:rsidP="009508BA">
      <w:pPr>
        <w:spacing w:after="120" w:line="240" w:lineRule="auto"/>
        <w:ind w:firstLine="720"/>
        <w:jc w:val="both"/>
        <w:rPr>
          <w:rFonts w:ascii="Nikosh" w:hAnsi="Nikosh" w:cs="Nikosh"/>
          <w:sz w:val="28"/>
          <w:szCs w:val="28"/>
        </w:rPr>
      </w:pPr>
      <w:r w:rsidRPr="000C38AE">
        <w:rPr>
          <w:rFonts w:ascii="Nikosh" w:hAnsi="Nikosh" w:cs="Nikosh"/>
          <w:sz w:val="28"/>
          <w:szCs w:val="28"/>
        </w:rPr>
        <w:t xml:space="preserve"> অনুষ্ঠানের দ্বিতীয় পর্বে উজবেকিস্তানের বিভিন্ন বিশ্ববিদ্যালয়ের রেক্টর, ভাইস-রেক্টর, শিক্ষক-শিক্ষার্থী ও বিশিষ্ট ব্যক্তিবর্গের অংশগ্রহণে </w:t>
      </w:r>
      <w:r>
        <w:rPr>
          <w:rFonts w:ascii="Nikosh" w:hAnsi="Nikosh" w:cs="Nikosh"/>
          <w:sz w:val="28"/>
          <w:szCs w:val="28"/>
        </w:rPr>
        <w:t>‘</w:t>
      </w:r>
      <w:r w:rsidRPr="000C38AE">
        <w:rPr>
          <w:rFonts w:ascii="Nikosh" w:hAnsi="Nikosh" w:cs="Nikosh"/>
          <w:sz w:val="28"/>
          <w:szCs w:val="28"/>
        </w:rPr>
        <w:t>ইয়ুথ অ্যাজ অ্যা চেঞ্জ</w:t>
      </w:r>
      <w:r>
        <w:rPr>
          <w:rFonts w:ascii="Nikosh" w:hAnsi="Nikosh" w:cs="Nikosh"/>
          <w:sz w:val="28"/>
          <w:szCs w:val="28"/>
        </w:rPr>
        <w:t xml:space="preserve"> মেকার ইন অ্যা চেঞ্জিং ওয়ার্ল্ড’</w:t>
      </w:r>
      <w:r w:rsidRPr="000C38AE">
        <w:rPr>
          <w:rFonts w:ascii="Nikosh" w:hAnsi="Nikosh" w:cs="Nikosh"/>
          <w:sz w:val="28"/>
          <w:szCs w:val="28"/>
        </w:rPr>
        <w:t xml:space="preserve"> শীর্ষক প্যানেল আলোচনা হয়। রাষ্ট্রদূত ড. মোহাম্মদ মনিরুল ইসলামের সঞ্চালনায় এ বৈঠকে অন্যান্যদের মধ্যে বক্তব্য রাখেন উজবেকিস্তান টি,আই,এফ,টি বিশ্ববিদ্যালয়ের রেক্টর আজিজ নাদিরোভ, সারবন</w:t>
      </w:r>
      <w:r>
        <w:rPr>
          <w:rFonts w:ascii="Nikosh" w:hAnsi="Nikosh" w:cs="Nikosh"/>
          <w:sz w:val="28"/>
          <w:szCs w:val="28"/>
        </w:rPr>
        <w:t xml:space="preserve"> বিশ্ববিদ্যালয়ের রেক্টর মোজাফ্ফ</w:t>
      </w:r>
      <w:r w:rsidRPr="000C38AE">
        <w:rPr>
          <w:rFonts w:ascii="Nikosh" w:hAnsi="Nikosh" w:cs="Nikosh"/>
          <w:sz w:val="28"/>
          <w:szCs w:val="28"/>
        </w:rPr>
        <w:t>র জালালোভ, উজবেকিস্তান ইকোনমিক অ্যাসেম্বলির প্রেসিডেন্ট মুক্তার ওমরোভ এবং তাসখন্দ টাইমসের প্রধান সম্পাদক আকবর ইউসুপভ।</w:t>
      </w:r>
    </w:p>
    <w:p w14:paraId="72509215" w14:textId="77777777" w:rsidR="009508BA" w:rsidRPr="000C38AE" w:rsidRDefault="009508BA" w:rsidP="009508BA">
      <w:pPr>
        <w:spacing w:after="120" w:line="240" w:lineRule="auto"/>
        <w:jc w:val="both"/>
        <w:rPr>
          <w:rFonts w:ascii="Nikosh" w:hAnsi="Nikosh" w:cs="Nikosh"/>
          <w:sz w:val="28"/>
          <w:szCs w:val="28"/>
        </w:rPr>
      </w:pPr>
      <w:r w:rsidRPr="000C38AE">
        <w:rPr>
          <w:rFonts w:ascii="Nikosh" w:hAnsi="Nikosh" w:cs="Nikosh"/>
          <w:sz w:val="28"/>
          <w:szCs w:val="28"/>
        </w:rPr>
        <w:t xml:space="preserve"> </w:t>
      </w:r>
      <w:r w:rsidRPr="000C38AE">
        <w:rPr>
          <w:rFonts w:ascii="Nikosh" w:hAnsi="Nikosh" w:cs="Nikosh"/>
          <w:sz w:val="28"/>
          <w:szCs w:val="28"/>
        </w:rPr>
        <w:tab/>
        <w:t>রাষ্ট্রদূত ড. ইসলাম তাঁর বক্তব্যে বাংলাদেশের রাজনৈতিক, অর্থনৈতিক, সামাজিক ও সাংস্কৃতিক অঙ্গনে</w:t>
      </w:r>
      <w:r>
        <w:rPr>
          <w:rFonts w:ascii="Nikosh" w:hAnsi="Nikosh" w:cs="Nikosh"/>
          <w:sz w:val="28"/>
          <w:szCs w:val="28"/>
        </w:rPr>
        <w:t xml:space="preserve"> ইতিবাচক পরিবর্তনে আনায়নের</w:t>
      </w:r>
      <w:r w:rsidRPr="000C38AE">
        <w:rPr>
          <w:rFonts w:ascii="Nikosh" w:hAnsi="Nikosh" w:cs="Nikosh"/>
          <w:sz w:val="28"/>
          <w:szCs w:val="28"/>
        </w:rPr>
        <w:t xml:space="preserve"> ক্ষেত্রে তরুণ ও ছাত্রসমাজের বলিষ্ঠ অবদান ও নেতৃত্বের বর্ণনা করেন। এ প্রসঙ্গে, জুলাই-আগস্ট গণঅভ্</w:t>
      </w:r>
      <w:r>
        <w:rPr>
          <w:rFonts w:ascii="Nikosh" w:hAnsi="Nikosh" w:cs="Nikosh"/>
          <w:sz w:val="28"/>
          <w:szCs w:val="28"/>
        </w:rPr>
        <w:t>যুত্থানের প্রেক্ষাপট ও পটভূমির ও</w:t>
      </w:r>
      <w:r w:rsidRPr="000C38AE">
        <w:rPr>
          <w:rFonts w:ascii="Nikosh" w:hAnsi="Nikosh" w:cs="Nikosh"/>
          <w:sz w:val="28"/>
          <w:szCs w:val="28"/>
        </w:rPr>
        <w:t xml:space="preserve">পর আলোকপাত করে তিনি বৈষম্যহীন, গণতান্ত্রিক, আধুনিক ও সমৃদ্ধশালী বাংলাদেশ বিনির্মাণে তরুণ প্রজন্মের সাহস, সংগ্রাম ও সংকল্পের কথা তুলে ধরেন। </w:t>
      </w:r>
      <w:r>
        <w:rPr>
          <w:rFonts w:ascii="Nikosh" w:hAnsi="Nikosh" w:cs="Nikosh"/>
          <w:sz w:val="28"/>
          <w:szCs w:val="28"/>
        </w:rPr>
        <w:t>তিনি বাংলাদেশের আর্থসামাজিক উন্নয়নে</w:t>
      </w:r>
      <w:r w:rsidRPr="000C38AE">
        <w:rPr>
          <w:rFonts w:ascii="Nikosh" w:hAnsi="Nikosh" w:cs="Nikosh"/>
          <w:sz w:val="28"/>
          <w:szCs w:val="28"/>
        </w:rPr>
        <w:t xml:space="preserve"> তারুণ্যের সম্পৃক্ততা ও ক্ষমতা</w:t>
      </w:r>
      <w:r>
        <w:rPr>
          <w:rFonts w:ascii="Nikosh" w:hAnsi="Nikosh" w:cs="Nikosh"/>
          <w:sz w:val="28"/>
          <w:szCs w:val="28"/>
        </w:rPr>
        <w:t>য়নে</w:t>
      </w:r>
      <w:r w:rsidRPr="000C38AE">
        <w:rPr>
          <w:rFonts w:ascii="Nikosh" w:hAnsi="Nikosh" w:cs="Nikosh"/>
          <w:sz w:val="28"/>
          <w:szCs w:val="28"/>
        </w:rPr>
        <w:t xml:space="preserve"> প্রধানমন্ত্রী তারেক রহমানের নেতৃত্বাধীন বর্তমান সরকারের উদ্যোগ, পদক্ষেপ ও প্রতিশ্রুতি পুর্নব্যক্ত করেন। বাংলাদেশ ও উজবেকিস্তানের মধ্যকার সম্পর্ককে আরো গতিশীল ও ফলপ্রসূ করতে দু’দেশের তরুণ সমাজের উদ্যম ও সৃজনশীলতাকে যথাযথভাবে </w:t>
      </w:r>
      <w:r>
        <w:rPr>
          <w:rFonts w:ascii="Nikosh" w:hAnsi="Nikosh" w:cs="Nikosh"/>
          <w:sz w:val="28"/>
          <w:szCs w:val="28"/>
        </w:rPr>
        <w:t>কাজে লাগানোর ও</w:t>
      </w:r>
      <w:r w:rsidRPr="000C38AE">
        <w:rPr>
          <w:rFonts w:ascii="Nikosh" w:hAnsi="Nikosh" w:cs="Nikosh"/>
          <w:sz w:val="28"/>
          <w:szCs w:val="28"/>
        </w:rPr>
        <w:t xml:space="preserve">পর তিনি জোর গুরুত্ব আরোপ করেন। তিনি এক্ষেত্রে বিশেষভাবে কৃষি, তথ্যপ্রযুক্তি, নবায়নযোগ্য শক্তি, ঔষধ, টেক্সটাইল, জলবায়ু পরিবর্তন, খাদ্য নিরাপত্তা, খেলাধুলা ও সংস্কৃতি খাতসমূহের উল্লেখ করেন, </w:t>
      </w:r>
      <w:r>
        <w:rPr>
          <w:rFonts w:ascii="Nikosh" w:hAnsi="Nikosh" w:cs="Nikosh"/>
          <w:sz w:val="28"/>
          <w:szCs w:val="28"/>
        </w:rPr>
        <w:t>যেখানে দু'দেশের তরুণ সম্প্রদায়</w:t>
      </w:r>
      <w:r w:rsidRPr="000C38AE">
        <w:rPr>
          <w:rFonts w:ascii="Nikosh" w:hAnsi="Nikosh" w:cs="Nikosh"/>
          <w:sz w:val="28"/>
          <w:szCs w:val="28"/>
        </w:rPr>
        <w:t xml:space="preserve"> পারস্পরিক স্বার্থে একসাথে কাজ করতে পারে বলে তিনি অভিমত প্রকাশ করেন। বক্তারা বাংলাদেশ-উজবেকিস্তানের মধ্যকার ঐতিহাসিক ধর্মীয়, সাংস্কৃতিক মেলবন্ধনকে বর্ণনা দিয়ে</w:t>
      </w:r>
      <w:r>
        <w:rPr>
          <w:rFonts w:ascii="Nikosh" w:hAnsi="Nikosh" w:cs="Nikosh"/>
          <w:sz w:val="28"/>
          <w:szCs w:val="28"/>
        </w:rPr>
        <w:t xml:space="preserve"> বন্ধুত্বপূর্ণ এ বন্ধনকে আরো</w:t>
      </w:r>
      <w:r w:rsidRPr="000C38AE">
        <w:rPr>
          <w:rFonts w:ascii="Nikosh" w:hAnsi="Nikosh" w:cs="Nikosh"/>
          <w:sz w:val="28"/>
          <w:szCs w:val="28"/>
        </w:rPr>
        <w:t xml:space="preserve"> শক্তিশালীকরণে তরুণদের</w:t>
      </w:r>
      <w:r>
        <w:rPr>
          <w:rFonts w:ascii="Nikosh" w:hAnsi="Nikosh" w:cs="Nikosh"/>
          <w:sz w:val="28"/>
          <w:szCs w:val="28"/>
        </w:rPr>
        <w:t xml:space="preserve"> ভূমিকার ও</w:t>
      </w:r>
      <w:r w:rsidRPr="000C38AE">
        <w:rPr>
          <w:rFonts w:ascii="Nikosh" w:hAnsi="Nikosh" w:cs="Nikosh"/>
          <w:sz w:val="28"/>
          <w:szCs w:val="28"/>
        </w:rPr>
        <w:t>পর আলোকপাত করেন। আগামী দিনগুলোতে দু’দেশের জনগণের মধ্যকার সম্পর্ক ও সহযোগিতা এক নতুন অধ্যায়ে প</w:t>
      </w:r>
      <w:r>
        <w:rPr>
          <w:rFonts w:ascii="Nikosh" w:hAnsi="Nikosh" w:cs="Nikosh"/>
          <w:sz w:val="28"/>
          <w:szCs w:val="28"/>
        </w:rPr>
        <w:t>ৌঁছাতে তরুণ সমাজ আরো</w:t>
      </w:r>
      <w:r w:rsidRPr="000C38AE">
        <w:rPr>
          <w:rFonts w:ascii="Nikosh" w:hAnsi="Nikosh" w:cs="Nikosh"/>
          <w:sz w:val="28"/>
          <w:szCs w:val="28"/>
        </w:rPr>
        <w:t xml:space="preserve"> সক্রিয় ও অগ্রগামী ভূমিকা রাখবে বলে তারা আশাবাদ ব্যক্ত করেন।</w:t>
      </w:r>
    </w:p>
    <w:p w14:paraId="1801244C" w14:textId="77777777" w:rsidR="009508BA" w:rsidRPr="000C38AE" w:rsidRDefault="009508BA" w:rsidP="009508BA">
      <w:pPr>
        <w:ind w:firstLine="720"/>
        <w:jc w:val="center"/>
        <w:rPr>
          <w:rFonts w:ascii="Nikosh" w:hAnsi="Nikosh" w:cs="Nikosh"/>
          <w:sz w:val="28"/>
          <w:szCs w:val="28"/>
        </w:rPr>
      </w:pPr>
      <w:r>
        <w:rPr>
          <w:rFonts w:ascii="Nikosh" w:hAnsi="Nikosh" w:cs="Nikosh"/>
          <w:sz w:val="28"/>
          <w:szCs w:val="28"/>
        </w:rPr>
        <w:t>#</w:t>
      </w:r>
    </w:p>
    <w:p w14:paraId="7EDA240A" w14:textId="77777777" w:rsidR="009508BA" w:rsidRPr="000C2542" w:rsidRDefault="009508BA" w:rsidP="009508BA">
      <w:pPr>
        <w:spacing w:after="0"/>
        <w:jc w:val="both"/>
        <w:rPr>
          <w:rFonts w:ascii="Nikosh" w:hAnsi="Nikosh" w:cs="Nikosh"/>
          <w:bCs/>
          <w:sz w:val="28"/>
          <w:szCs w:val="28"/>
        </w:rPr>
      </w:pPr>
      <w:r w:rsidRPr="000C38AE">
        <w:rPr>
          <w:rFonts w:ascii="Nikosh" w:hAnsi="Nikosh" w:cs="Nikosh"/>
          <w:sz w:val="28"/>
          <w:szCs w:val="28"/>
        </w:rPr>
        <w:t>বাংলাদেশ দূতাবাস, উজবেকিস্তান</w:t>
      </w:r>
      <w:r>
        <w:rPr>
          <w:rFonts w:ascii="Nikosh" w:hAnsi="Nikosh" w:cs="Nikosh"/>
          <w:bCs/>
          <w:sz w:val="28"/>
          <w:szCs w:val="28"/>
        </w:rPr>
        <w:t>/</w:t>
      </w:r>
      <w:r w:rsidRPr="006224FA">
        <w:rPr>
          <w:rFonts w:ascii="Nikosh" w:hAnsi="Nikosh" w:cs="Nikosh"/>
          <w:sz w:val="28"/>
          <w:szCs w:val="28"/>
          <w:cs/>
          <w:lang w:bidi="bn-IN"/>
        </w:rPr>
        <w:t>খাদীজা</w:t>
      </w:r>
      <w:r w:rsidRPr="006224FA">
        <w:rPr>
          <w:rFonts w:ascii="Nikosh" w:hAnsi="Nikosh" w:cs="Nikosh"/>
          <w:sz w:val="28"/>
          <w:szCs w:val="28"/>
        </w:rPr>
        <w:t>/</w:t>
      </w:r>
      <w:r w:rsidRPr="006224FA">
        <w:rPr>
          <w:rFonts w:ascii="Nikosh" w:hAnsi="Nikosh" w:cs="Nikosh"/>
          <w:sz w:val="28"/>
          <w:szCs w:val="28"/>
          <w:cs/>
          <w:lang w:bidi="bn-IN"/>
        </w:rPr>
        <w:t>সাঈদা</w:t>
      </w:r>
      <w:r w:rsidRPr="006224FA">
        <w:rPr>
          <w:rFonts w:ascii="Nikosh" w:hAnsi="Nikosh" w:cs="Nikosh"/>
          <w:sz w:val="28"/>
          <w:szCs w:val="28"/>
          <w:lang w:bidi="bn-IN"/>
        </w:rPr>
        <w:t>/</w:t>
      </w:r>
      <w:r w:rsidRPr="006224FA">
        <w:rPr>
          <w:rFonts w:ascii="Nikosh" w:hAnsi="Nikosh" w:cs="Nikosh"/>
          <w:sz w:val="28"/>
          <w:szCs w:val="28"/>
        </w:rPr>
        <w:t>আলী/</w:t>
      </w:r>
      <w:r w:rsidRPr="006224FA">
        <w:rPr>
          <w:rFonts w:ascii="Nikosh" w:hAnsi="Nikosh" w:cs="Nikosh"/>
          <w:sz w:val="28"/>
          <w:szCs w:val="28"/>
          <w:cs/>
          <w:lang w:bidi="bn-IN"/>
        </w:rPr>
        <w:t>আমিরুল</w:t>
      </w:r>
      <w:r w:rsidRPr="006224FA">
        <w:rPr>
          <w:rFonts w:ascii="Nikosh" w:hAnsi="Nikosh" w:cs="Nikosh"/>
          <w:sz w:val="28"/>
          <w:szCs w:val="28"/>
        </w:rPr>
        <w:t>/</w:t>
      </w:r>
      <w:r w:rsidRPr="006224FA">
        <w:rPr>
          <w:rFonts w:ascii="Nikosh" w:hAnsi="Nikosh" w:cs="Nikosh"/>
          <w:sz w:val="28"/>
          <w:szCs w:val="28"/>
          <w:cs/>
          <w:lang w:bidi="bn-IN"/>
        </w:rPr>
        <w:t>২০২৬</w:t>
      </w:r>
      <w:r w:rsidRPr="006224FA">
        <w:rPr>
          <w:rFonts w:ascii="Nikosh" w:hAnsi="Nikosh" w:cs="Nikosh"/>
          <w:sz w:val="28"/>
          <w:szCs w:val="28"/>
        </w:rPr>
        <w:t>/০৯</w:t>
      </w:r>
      <w:r>
        <w:rPr>
          <w:rFonts w:ascii="Nikosh" w:hAnsi="Nikosh" w:cs="Nikosh"/>
          <w:sz w:val="28"/>
          <w:szCs w:val="28"/>
        </w:rPr>
        <w:t>৪০</w:t>
      </w:r>
      <w:r w:rsidRPr="006224FA">
        <w:rPr>
          <w:rFonts w:ascii="Nikosh" w:hAnsi="Nikosh" w:cs="Nikosh"/>
          <w:sz w:val="28"/>
          <w:szCs w:val="28"/>
          <w:cs/>
          <w:lang w:bidi="bn-IN"/>
        </w:rPr>
        <w:t xml:space="preserve"> ঘন্টা</w:t>
      </w:r>
    </w:p>
    <w:p w14:paraId="11A588D3" w14:textId="77777777" w:rsidR="009508BA" w:rsidRDefault="009508BA" w:rsidP="009508BA">
      <w:pPr>
        <w:spacing w:after="0" w:line="240" w:lineRule="auto"/>
        <w:rPr>
          <w:rFonts w:ascii="Times New Roman" w:hAnsi="Times New Roman"/>
          <w:sz w:val="26"/>
          <w:szCs w:val="26"/>
        </w:rPr>
      </w:pPr>
      <w:r>
        <w:rPr>
          <w:rFonts w:ascii="Times New Roman" w:hAnsi="Times New Roman"/>
          <w:sz w:val="24"/>
          <w:szCs w:val="24"/>
        </w:rPr>
        <w:br w:type="page"/>
      </w:r>
    </w:p>
    <w:p w14:paraId="14F080B0" w14:textId="7E4B03BA" w:rsidR="00EA52F6" w:rsidRDefault="00EA52F6" w:rsidP="00EA52F6">
      <w:pPr>
        <w:spacing w:after="0" w:line="240" w:lineRule="auto"/>
        <w:jc w:val="both"/>
        <w:rPr>
          <w:rFonts w:ascii="Nikosh" w:hAnsi="Nikosh" w:cs="Nikosh"/>
          <w:sz w:val="28"/>
          <w:szCs w:val="28"/>
          <w:lang w:val="nb-NO" w:bidi="bn-IN"/>
        </w:rPr>
      </w:pPr>
      <w:r w:rsidRPr="00A4572A">
        <w:rPr>
          <w:rFonts w:ascii="Nikosh" w:hAnsi="Nikosh" w:cs="Nikosh"/>
          <w:sz w:val="28"/>
          <w:szCs w:val="28"/>
          <w:cs/>
          <w:lang w:val="nb-NO" w:bidi="bn-IN"/>
        </w:rPr>
        <w:t>তথ্যবিবরণী</w:t>
      </w:r>
      <w:r w:rsidRPr="00A4572A">
        <w:rPr>
          <w:rFonts w:ascii="Nikosh" w:hAnsi="Nikosh" w:cs="Nikosh"/>
          <w:sz w:val="28"/>
          <w:szCs w:val="28"/>
          <w:lang w:val="nb-NO" w:bidi="bn-IN"/>
        </w:rPr>
        <w:t xml:space="preserve">                                                                                                          </w:t>
      </w:r>
      <w:r w:rsidR="0045189E">
        <w:rPr>
          <w:rFonts w:ascii="Nikosh" w:hAnsi="Nikosh" w:cs="Nikosh"/>
          <w:sz w:val="28"/>
          <w:szCs w:val="28"/>
          <w:lang w:val="nb-NO" w:bidi="bn-IN"/>
        </w:rPr>
        <w:t xml:space="preserve">     </w:t>
      </w:r>
      <w:r w:rsidRPr="00A4572A">
        <w:rPr>
          <w:rFonts w:ascii="Nikosh" w:hAnsi="Nikosh" w:cs="Nikosh"/>
          <w:sz w:val="28"/>
          <w:szCs w:val="28"/>
          <w:cs/>
          <w:lang w:val="nb-NO" w:bidi="bn-IN"/>
        </w:rPr>
        <w:t>নম্বর</w:t>
      </w:r>
      <w:r w:rsidRPr="00A4572A">
        <w:rPr>
          <w:rFonts w:ascii="Nikosh" w:hAnsi="Nikosh" w:cs="Nikosh"/>
          <w:sz w:val="28"/>
          <w:szCs w:val="28"/>
          <w:lang w:val="nb-NO" w:bidi="bn-IN"/>
        </w:rPr>
        <w:t xml:space="preserve">: </w:t>
      </w:r>
      <w:r>
        <w:rPr>
          <w:rFonts w:ascii="Nikosh" w:hAnsi="Nikosh" w:cs="Nikosh"/>
          <w:sz w:val="28"/>
          <w:szCs w:val="28"/>
          <w:lang w:val="nb-NO" w:bidi="bn-IN"/>
        </w:rPr>
        <w:t>৬০৮</w:t>
      </w:r>
    </w:p>
    <w:p w14:paraId="69859655" w14:textId="77777777" w:rsidR="00EA52F6" w:rsidRPr="0020152B" w:rsidRDefault="00EA52F6" w:rsidP="00EA52F6">
      <w:pPr>
        <w:spacing w:after="0" w:line="240" w:lineRule="auto"/>
        <w:jc w:val="center"/>
        <w:rPr>
          <w:rFonts w:ascii="Cambria" w:hAnsi="Cambria"/>
          <w:sz w:val="24"/>
          <w:szCs w:val="24"/>
        </w:rPr>
      </w:pPr>
      <w:r w:rsidRPr="0020152B">
        <w:rPr>
          <w:rFonts w:ascii="Nikosh" w:hAnsi="Nikosh" w:cs="Nikosh"/>
          <w:b/>
          <w:bCs/>
          <w:color w:val="000000"/>
          <w:sz w:val="28"/>
          <w:szCs w:val="28"/>
          <w:cs/>
          <w:lang w:bidi="bn-IN"/>
        </w:rPr>
        <w:t xml:space="preserve"> রোমে বাংলাদেশ দূতাবা</w:t>
      </w:r>
      <w:r w:rsidRPr="0020152B">
        <w:rPr>
          <w:rFonts w:ascii="Nikosh" w:hAnsi="Nikosh" w:cs="Nikosh" w:hint="cs"/>
          <w:b/>
          <w:bCs/>
          <w:color w:val="000000"/>
          <w:sz w:val="28"/>
          <w:szCs w:val="28"/>
          <w:cs/>
          <w:lang w:bidi="bn-IN"/>
        </w:rPr>
        <w:t>সে</w:t>
      </w:r>
      <w:r w:rsidRPr="0020152B">
        <w:rPr>
          <w:rFonts w:ascii="Nikosh" w:hAnsi="Nikosh" w:cs="Nikosh"/>
          <w:b/>
          <w:bCs/>
          <w:color w:val="000000"/>
          <w:sz w:val="28"/>
          <w:szCs w:val="28"/>
          <w:cs/>
          <w:lang w:bidi="bn-IN"/>
        </w:rPr>
        <w:t xml:space="preserve"> জুলাই গণঅভ্যুত্থান দিবস</w:t>
      </w:r>
      <w:r w:rsidRPr="0020152B">
        <w:rPr>
          <w:rFonts w:ascii="Nikosh" w:hAnsi="Nikosh" w:cs="Nikosh"/>
          <w:b/>
          <w:bCs/>
          <w:color w:val="000000"/>
          <w:sz w:val="28"/>
          <w:szCs w:val="28"/>
        </w:rPr>
        <w:t xml:space="preserve"> </w:t>
      </w:r>
      <w:r w:rsidRPr="0020152B">
        <w:rPr>
          <w:rFonts w:ascii="Nikosh" w:hAnsi="Nikosh" w:cs="Nikosh" w:hint="cs"/>
          <w:b/>
          <w:bCs/>
          <w:color w:val="000000"/>
          <w:sz w:val="28"/>
          <w:szCs w:val="28"/>
          <w:cs/>
          <w:lang w:bidi="bn-IN"/>
        </w:rPr>
        <w:t>পালিত</w:t>
      </w:r>
    </w:p>
    <w:p w14:paraId="44E53623" w14:textId="77777777" w:rsidR="00EA52F6" w:rsidRPr="00584577" w:rsidRDefault="00EA52F6" w:rsidP="00EA52F6">
      <w:pPr>
        <w:spacing w:after="120" w:line="240" w:lineRule="auto"/>
        <w:jc w:val="both"/>
        <w:rPr>
          <w:rFonts w:ascii="Nikosh" w:hAnsi="Nikosh" w:cs="Nikosh"/>
          <w:color w:val="000000"/>
          <w:sz w:val="12"/>
          <w:szCs w:val="28"/>
        </w:rPr>
      </w:pPr>
    </w:p>
    <w:p w14:paraId="285AAED7" w14:textId="77777777" w:rsidR="00EA52F6" w:rsidRPr="00C40EA1" w:rsidRDefault="00EA52F6" w:rsidP="00EA52F6">
      <w:pPr>
        <w:spacing w:after="120" w:line="240" w:lineRule="auto"/>
        <w:jc w:val="both"/>
        <w:rPr>
          <w:rFonts w:ascii="Nikosh" w:hAnsi="Nikosh" w:cs="Nikosh"/>
          <w:sz w:val="28"/>
          <w:szCs w:val="28"/>
          <w:lang w:val="nb-NO" w:bidi="bn-IN"/>
        </w:rPr>
      </w:pPr>
      <w:r w:rsidRPr="00C40EA1">
        <w:rPr>
          <w:rFonts w:ascii="Nikosh" w:hAnsi="Nikosh" w:cs="Nikosh"/>
          <w:sz w:val="28"/>
          <w:szCs w:val="28"/>
          <w:cs/>
          <w:lang w:bidi="bn-IN"/>
        </w:rPr>
        <w:t>রোম</w:t>
      </w:r>
      <w:r w:rsidRPr="00C40EA1">
        <w:rPr>
          <w:rFonts w:ascii="Nikosh" w:hAnsi="Nikosh" w:cs="Nikosh" w:hint="cs"/>
          <w:sz w:val="28"/>
          <w:szCs w:val="28"/>
          <w:cs/>
          <w:lang w:bidi="bn-IN"/>
        </w:rPr>
        <w:t xml:space="preserve"> (ইতালি)</w:t>
      </w:r>
      <w:r w:rsidRPr="00C40EA1">
        <w:rPr>
          <w:rFonts w:ascii="Nikosh" w:hAnsi="Nikosh" w:cs="Nikosh"/>
          <w:sz w:val="28"/>
          <w:szCs w:val="28"/>
        </w:rPr>
        <w:t xml:space="preserve">, </w:t>
      </w:r>
      <w:r w:rsidRPr="00C40EA1">
        <w:rPr>
          <w:rFonts w:ascii="Nikosh" w:hAnsi="Nikosh" w:cs="Nikosh"/>
          <w:sz w:val="28"/>
          <w:szCs w:val="28"/>
          <w:cs/>
          <w:lang w:val="nb-NO" w:bidi="bn-IN"/>
        </w:rPr>
        <w:t xml:space="preserve">২২ শ্রাবণ </w:t>
      </w:r>
      <w:r w:rsidRPr="00C40EA1">
        <w:rPr>
          <w:rFonts w:ascii="Nikosh" w:hAnsi="Nikosh" w:cs="Nikosh"/>
          <w:sz w:val="28"/>
          <w:szCs w:val="28"/>
          <w:lang w:val="nb-NO" w:bidi="bn-IN"/>
        </w:rPr>
        <w:t>(</w:t>
      </w:r>
      <w:r w:rsidRPr="00C40EA1">
        <w:rPr>
          <w:rFonts w:ascii="Nikosh" w:hAnsi="Nikosh" w:cs="Nikosh"/>
          <w:sz w:val="28"/>
          <w:szCs w:val="28"/>
          <w:cs/>
          <w:lang w:val="nb-NO" w:bidi="bn-IN"/>
        </w:rPr>
        <w:t>৬ আগস্ট</w:t>
      </w:r>
      <w:r w:rsidRPr="00C40EA1">
        <w:rPr>
          <w:rFonts w:ascii="Nikosh" w:hAnsi="Nikosh" w:cs="Nikosh"/>
          <w:sz w:val="28"/>
          <w:szCs w:val="28"/>
          <w:lang w:val="nb-NO" w:bidi="bn-IN"/>
        </w:rPr>
        <w:t xml:space="preserve">):  </w:t>
      </w:r>
    </w:p>
    <w:p w14:paraId="39F22494" w14:textId="77777777" w:rsidR="00EA52F6" w:rsidRPr="00C40EA1" w:rsidRDefault="00EA52F6" w:rsidP="00EA52F6">
      <w:pPr>
        <w:spacing w:after="120" w:line="240" w:lineRule="auto"/>
        <w:ind w:firstLine="720"/>
        <w:jc w:val="both"/>
        <w:rPr>
          <w:rFonts w:ascii="Cambria" w:hAnsi="Cambria"/>
          <w:sz w:val="28"/>
          <w:szCs w:val="28"/>
        </w:rPr>
      </w:pPr>
      <w:r>
        <w:rPr>
          <w:rFonts w:ascii="Nikosh" w:hAnsi="Nikosh" w:cs="Nikosh"/>
          <w:color w:val="000000"/>
          <w:sz w:val="28"/>
          <w:szCs w:val="28"/>
          <w:cs/>
          <w:lang w:bidi="bn-IN"/>
        </w:rPr>
        <w:t>বাংলাদেশ দূতাবাস, রো</w:t>
      </w:r>
      <w:r>
        <w:rPr>
          <w:rFonts w:ascii="Nikosh" w:hAnsi="Nikosh" w:cs="Nikosh" w:hint="cs"/>
          <w:color w:val="000000"/>
          <w:sz w:val="28"/>
          <w:szCs w:val="28"/>
          <w:cs/>
          <w:lang w:bidi="bn-IN"/>
        </w:rPr>
        <w:t>মে</w:t>
      </w:r>
      <w:r w:rsidRPr="00C40EA1">
        <w:rPr>
          <w:rFonts w:ascii="Nikosh" w:hAnsi="Nikosh" w:cs="Nikosh"/>
          <w:color w:val="000000"/>
          <w:sz w:val="28"/>
          <w:szCs w:val="28"/>
          <w:cs/>
          <w:lang w:bidi="bn-IN"/>
        </w:rPr>
        <w:t xml:space="preserve"> ‘জুলাই গণঅভ্যুত্থান দিবস ২০২৬’ যথাযোগ্য মর্যাদায় পালন করা হয়েছে। দিবসটি উপলক্ষ্যে আয়োজিত অনুষ্ঠানে </w:t>
      </w:r>
      <w:r>
        <w:rPr>
          <w:rFonts w:ascii="Nikosh" w:hAnsi="Nikosh" w:cs="Nikosh"/>
          <w:color w:val="000000"/>
          <w:sz w:val="28"/>
          <w:szCs w:val="28"/>
          <w:cs/>
          <w:lang w:bidi="bn-IN"/>
        </w:rPr>
        <w:t>ইতালি</w:t>
      </w:r>
      <w:r>
        <w:rPr>
          <w:rFonts w:ascii="Nikosh" w:hAnsi="Nikosh" w:cs="Nikosh" w:hint="cs"/>
          <w:color w:val="000000"/>
          <w:sz w:val="28"/>
          <w:szCs w:val="28"/>
          <w:cs/>
          <w:lang w:bidi="bn-IN"/>
        </w:rPr>
        <w:t>র</w:t>
      </w:r>
      <w:r w:rsidRPr="00C40EA1">
        <w:rPr>
          <w:rFonts w:ascii="Nikosh" w:hAnsi="Nikosh" w:cs="Nikosh"/>
          <w:color w:val="000000"/>
          <w:sz w:val="28"/>
          <w:szCs w:val="28"/>
          <w:cs/>
          <w:lang w:bidi="bn-IN"/>
        </w:rPr>
        <w:t xml:space="preserve"> নাগরিক, ইতালিতে বসবাসরত প্রবাসী বাংলাদেশি কমিউনিটির সদস্যবৃন্দ</w:t>
      </w:r>
      <w:r w:rsidRPr="00C40EA1">
        <w:rPr>
          <w:rFonts w:ascii="Nikosh" w:hAnsi="Nikosh" w:cs="Nikosh"/>
          <w:color w:val="000000"/>
          <w:sz w:val="28"/>
          <w:szCs w:val="28"/>
        </w:rPr>
        <w:t xml:space="preserve">, </w:t>
      </w:r>
      <w:r w:rsidRPr="00C40EA1">
        <w:rPr>
          <w:rFonts w:ascii="Nikosh" w:hAnsi="Nikosh" w:cs="Nikosh"/>
          <w:color w:val="000000"/>
          <w:sz w:val="28"/>
          <w:szCs w:val="28"/>
          <w:cs/>
          <w:lang w:bidi="bn-IN"/>
        </w:rPr>
        <w:t>বিভিন্ন সামাজিক ও সাংস্কৃতিক সংগঠনের প্রতিনিধি</w:t>
      </w:r>
      <w:r w:rsidRPr="00C40EA1">
        <w:rPr>
          <w:rFonts w:ascii="Nikosh" w:hAnsi="Nikosh" w:cs="Nikosh"/>
          <w:color w:val="000000"/>
          <w:sz w:val="28"/>
          <w:szCs w:val="28"/>
        </w:rPr>
        <w:t xml:space="preserve">, </w:t>
      </w:r>
      <w:r w:rsidRPr="00C40EA1">
        <w:rPr>
          <w:rFonts w:ascii="Nikosh" w:hAnsi="Nikosh" w:cs="Nikosh"/>
          <w:color w:val="000000"/>
          <w:sz w:val="28"/>
          <w:szCs w:val="28"/>
          <w:cs/>
          <w:lang w:bidi="bn-IN"/>
        </w:rPr>
        <w:t>প্রিন্ট ও ইলেকট্রনিক মিডিয়ার সদস্যবৃন্দ এবং দূতাবাসের কর্মকর্তা-কর্মচারীগণ অংশগ্রহণ করেন।</w:t>
      </w:r>
    </w:p>
    <w:p w14:paraId="19721DA1" w14:textId="77777777" w:rsidR="00EA52F6" w:rsidRPr="00C40EA1" w:rsidRDefault="00EA52F6" w:rsidP="00EA52F6">
      <w:pPr>
        <w:spacing w:after="120" w:line="240" w:lineRule="auto"/>
        <w:ind w:firstLine="720"/>
        <w:jc w:val="both"/>
        <w:rPr>
          <w:rFonts w:ascii="Cambria" w:hAnsi="Cambria"/>
          <w:sz w:val="28"/>
          <w:szCs w:val="28"/>
        </w:rPr>
      </w:pPr>
      <w:r w:rsidRPr="00C40EA1">
        <w:rPr>
          <w:rFonts w:ascii="Nikosh" w:hAnsi="Nikosh" w:cs="Nikosh"/>
          <w:color w:val="000000"/>
          <w:sz w:val="28"/>
          <w:szCs w:val="28"/>
          <w:cs/>
          <w:lang w:bidi="bn-IN"/>
        </w:rPr>
        <w:t xml:space="preserve">জুলাই-আগস্ট গণআন্দোলন এবং বাংলাদেশের প্রতিটি গণতান্ত্রিক আন্দোলনে শহিদদের প্রতি শ্রদ্ধা জানিয়ে </w:t>
      </w:r>
      <w:r>
        <w:rPr>
          <w:rFonts w:ascii="Nikosh" w:hAnsi="Nikosh" w:cs="Nikosh" w:hint="cs"/>
          <w:color w:val="000000"/>
          <w:sz w:val="28"/>
          <w:szCs w:val="28"/>
          <w:cs/>
          <w:lang w:bidi="bn-IN"/>
        </w:rPr>
        <w:t xml:space="preserve">এক </w:t>
      </w:r>
      <w:r w:rsidRPr="00C40EA1">
        <w:rPr>
          <w:rFonts w:ascii="Nikosh" w:hAnsi="Nikosh" w:cs="Nikosh"/>
          <w:color w:val="000000"/>
          <w:sz w:val="28"/>
          <w:szCs w:val="28"/>
          <w:cs/>
          <w:lang w:bidi="bn-IN"/>
        </w:rPr>
        <w:t>মিনিট নীরবতা পালনের মাধ্যমে অনুষ্ঠান শুরু হয়। অনুষ্ঠানে ‘জুলাই গণঅভ্যুত্থান দিবস ২০২৬’ উপলক্ষ্যে রাষ্ট্রপতি, প্রধানমন্ত্রী, পররাষ্ট্রমন্ত্রী এবং পররাষ্ট্র প্রতিমন্ত্রী</w:t>
      </w:r>
      <w:r>
        <w:rPr>
          <w:rFonts w:ascii="Nikosh" w:hAnsi="Nikosh" w:cs="Nikosh" w:hint="cs"/>
          <w:color w:val="000000"/>
          <w:sz w:val="28"/>
          <w:szCs w:val="28"/>
          <w:cs/>
          <w:lang w:bidi="bn-IN"/>
        </w:rPr>
        <w:t>র</w:t>
      </w:r>
      <w:r w:rsidRPr="00C40EA1">
        <w:rPr>
          <w:rFonts w:ascii="Nikosh" w:hAnsi="Nikosh" w:cs="Nikosh"/>
          <w:color w:val="000000"/>
          <w:sz w:val="28"/>
          <w:szCs w:val="28"/>
          <w:cs/>
          <w:lang w:bidi="bn-IN"/>
        </w:rPr>
        <w:t xml:space="preserve"> প্রদত্ত বাণী পাঠ করা হয় এবং চলচ্চিত্র ও প্রকাশনা অধিদপ্তর থেকে প্রেরিত ডকুমেন্টারি প্রদর্শন করা হয়। পরবর্তীতে উপস্থিত </w:t>
      </w:r>
      <w:r>
        <w:rPr>
          <w:rFonts w:ascii="Nikosh" w:hAnsi="Nikosh" w:cs="Nikosh"/>
          <w:sz w:val="28"/>
          <w:szCs w:val="28"/>
          <w:cs/>
          <w:lang w:bidi="bn-IN"/>
        </w:rPr>
        <w:t>প্রবাসী বাংলাদে</w:t>
      </w:r>
      <w:r>
        <w:rPr>
          <w:rFonts w:ascii="Nikosh" w:hAnsi="Nikosh" w:cs="Nikosh" w:hint="cs"/>
          <w:sz w:val="28"/>
          <w:szCs w:val="28"/>
          <w:cs/>
          <w:lang w:bidi="bn-IN"/>
        </w:rPr>
        <w:t>শি</w:t>
      </w:r>
      <w:r w:rsidRPr="00C40EA1">
        <w:rPr>
          <w:rFonts w:ascii="Nikosh" w:hAnsi="Nikosh" w:cs="Nikosh"/>
          <w:sz w:val="28"/>
          <w:szCs w:val="28"/>
          <w:cs/>
          <w:lang w:bidi="bn-IN"/>
        </w:rPr>
        <w:t>দের অংশগ্রহণে</w:t>
      </w:r>
      <w:r w:rsidRPr="00C40EA1">
        <w:rPr>
          <w:rFonts w:ascii="Nikosh" w:hAnsi="Nikosh" w:cs="Nikosh"/>
          <w:i/>
          <w:iCs/>
          <w:color w:val="000000"/>
          <w:sz w:val="28"/>
          <w:szCs w:val="28"/>
          <w:cs/>
          <w:lang w:bidi="bn-IN"/>
        </w:rPr>
        <w:t xml:space="preserve"> </w:t>
      </w:r>
      <w:r w:rsidRPr="003D2041">
        <w:rPr>
          <w:rFonts w:ascii="Nikosh" w:hAnsi="Nikosh" w:cs="Nikosh" w:hint="cs"/>
          <w:iCs/>
          <w:color w:val="000000"/>
          <w:sz w:val="28"/>
          <w:szCs w:val="28"/>
          <w:lang w:bidi="bn-IN"/>
        </w:rPr>
        <w:t>জুলাই</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গণঅভ্যুত্থানের</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চেতনা</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এবং</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সবার</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আগে</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বাংলাদেশ</w:t>
      </w:r>
      <w:r w:rsidRPr="003D2041">
        <w:rPr>
          <w:rFonts w:ascii="Nikosh" w:hAnsi="Nikosh" w:cs="Nikosh" w:hint="eastAsia"/>
          <w:iCs/>
          <w:color w:val="000000"/>
          <w:sz w:val="28"/>
          <w:szCs w:val="28"/>
          <w:lang w:bidi="bn-IN"/>
        </w:rPr>
        <w:t>’</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নীতিতে</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সমৃদ্ধ</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বাংলাদেশ</w:t>
      </w:r>
      <w:r w:rsidRPr="003D2041">
        <w:rPr>
          <w:rFonts w:ascii="Nikosh" w:hAnsi="Nikosh" w:cs="Nikosh"/>
          <w:iCs/>
          <w:color w:val="000000"/>
          <w:sz w:val="28"/>
          <w:szCs w:val="28"/>
          <w:lang w:bidi="bn-IN"/>
        </w:rPr>
        <w:t xml:space="preserve"> </w:t>
      </w:r>
      <w:r w:rsidRPr="003D2041">
        <w:rPr>
          <w:rFonts w:ascii="Nikosh" w:hAnsi="Nikosh" w:cs="Nikosh" w:hint="cs"/>
          <w:iCs/>
          <w:color w:val="000000"/>
          <w:sz w:val="28"/>
          <w:szCs w:val="28"/>
          <w:lang w:bidi="bn-IN"/>
        </w:rPr>
        <w:t>বিনির্মাণ</w:t>
      </w:r>
      <w:r w:rsidRPr="003D2041">
        <w:rPr>
          <w:rFonts w:ascii="Nikosh" w:hAnsi="Nikosh" w:cs="Nikosh"/>
          <w:i/>
          <w:iCs/>
          <w:color w:val="000000"/>
          <w:sz w:val="28"/>
          <w:szCs w:val="28"/>
          <w:lang w:bidi="bn-IN"/>
        </w:rPr>
        <w:t xml:space="preserve"> </w:t>
      </w:r>
      <w:r w:rsidRPr="00C40EA1">
        <w:rPr>
          <w:rFonts w:ascii="Nikosh" w:hAnsi="Nikosh" w:cs="Nikosh"/>
          <w:color w:val="000000"/>
          <w:sz w:val="28"/>
          <w:szCs w:val="28"/>
          <w:cs/>
          <w:lang w:bidi="bn-IN"/>
        </w:rPr>
        <w:t xml:space="preserve">শীর্ষক </w:t>
      </w:r>
      <w:r w:rsidRPr="00C40EA1">
        <w:rPr>
          <w:rFonts w:ascii="Nikosh" w:hAnsi="Nikosh" w:cs="Nikosh"/>
          <w:sz w:val="28"/>
          <w:szCs w:val="28"/>
          <w:cs/>
          <w:lang w:bidi="bn-IN"/>
        </w:rPr>
        <w:t>আলোচনা সভা অনুষ্ঠিত হয়।</w:t>
      </w:r>
      <w:r w:rsidRPr="00C40EA1">
        <w:rPr>
          <w:rFonts w:ascii="Nikosh" w:hAnsi="Nikosh" w:cs="Nikosh"/>
          <w:color w:val="000000"/>
          <w:sz w:val="28"/>
          <w:szCs w:val="28"/>
          <w:cs/>
          <w:lang w:bidi="bn-IN"/>
        </w:rPr>
        <w:t xml:space="preserve"> সভা</w:t>
      </w:r>
      <w:r>
        <w:rPr>
          <w:rFonts w:ascii="Nikosh" w:hAnsi="Nikosh" w:cs="Nikosh"/>
          <w:color w:val="000000"/>
          <w:sz w:val="28"/>
          <w:szCs w:val="28"/>
          <w:cs/>
          <w:lang w:bidi="bn-IN"/>
        </w:rPr>
        <w:t>য় অংশগ্রহণকারী প্রবাসী বাংলাদে</w:t>
      </w:r>
      <w:r>
        <w:rPr>
          <w:rFonts w:ascii="Nikosh" w:hAnsi="Nikosh" w:cs="Nikosh" w:hint="cs"/>
          <w:color w:val="000000"/>
          <w:sz w:val="28"/>
          <w:szCs w:val="28"/>
          <w:cs/>
          <w:lang w:bidi="bn-IN"/>
        </w:rPr>
        <w:t>শি</w:t>
      </w:r>
      <w:r w:rsidRPr="00C40EA1">
        <w:rPr>
          <w:rFonts w:ascii="Nikosh" w:hAnsi="Nikosh" w:cs="Nikosh"/>
          <w:color w:val="000000"/>
          <w:sz w:val="28"/>
          <w:szCs w:val="28"/>
          <w:cs/>
          <w:lang w:bidi="bn-IN"/>
        </w:rPr>
        <w:t>গণ জুলাই-আগস্ট গণঅভ্যুত্থানে দেশের শিক্ষার্থী</w:t>
      </w:r>
      <w:r w:rsidRPr="00C40EA1">
        <w:rPr>
          <w:rFonts w:ascii="Nikosh" w:hAnsi="Nikosh" w:cs="Nikosh"/>
          <w:color w:val="000000"/>
          <w:sz w:val="28"/>
          <w:szCs w:val="28"/>
        </w:rPr>
        <w:t xml:space="preserve">, </w:t>
      </w:r>
      <w:r w:rsidRPr="00C40EA1">
        <w:rPr>
          <w:rFonts w:ascii="Nikosh" w:hAnsi="Nikosh" w:cs="Nikosh"/>
          <w:color w:val="000000"/>
          <w:sz w:val="28"/>
          <w:szCs w:val="28"/>
          <w:cs/>
          <w:lang w:bidi="bn-IN"/>
        </w:rPr>
        <w:t>শিক্ষক</w:t>
      </w:r>
      <w:r w:rsidRPr="00C40EA1">
        <w:rPr>
          <w:rFonts w:ascii="Nikosh" w:hAnsi="Nikosh" w:cs="Nikosh"/>
          <w:color w:val="000000"/>
          <w:sz w:val="28"/>
          <w:szCs w:val="28"/>
        </w:rPr>
        <w:t xml:space="preserve">, </w:t>
      </w:r>
      <w:r w:rsidRPr="00C40EA1">
        <w:rPr>
          <w:rFonts w:ascii="Nikosh" w:hAnsi="Nikosh" w:cs="Nikosh"/>
          <w:color w:val="000000"/>
          <w:sz w:val="28"/>
          <w:szCs w:val="28"/>
          <w:cs/>
          <w:lang w:bidi="bn-IN"/>
        </w:rPr>
        <w:t>শ্রমিকসহ সর্বস্তরের জনগণের ভূমিকার কথা স্মরণ করেন এবং সমৃদ্ধ বাংলাদেশ বিনির্মাণে বর্তমান সরকারের গৃহীত সকল কার্যক্রমে সর্বাত্মক সহযোগিতা প্রদানের আশ্বাস ব্যক্ত করেন।</w:t>
      </w:r>
    </w:p>
    <w:p w14:paraId="49E7777D" w14:textId="77777777" w:rsidR="00EA52F6" w:rsidRPr="00D37B05" w:rsidRDefault="00EA52F6" w:rsidP="00EA52F6">
      <w:pPr>
        <w:spacing w:after="120" w:line="240" w:lineRule="auto"/>
        <w:ind w:firstLine="720"/>
        <w:jc w:val="both"/>
        <w:rPr>
          <w:rFonts w:ascii="Cambria" w:hAnsi="Cambria"/>
          <w:sz w:val="24"/>
          <w:szCs w:val="24"/>
        </w:rPr>
      </w:pPr>
      <w:r w:rsidRPr="00C40EA1">
        <w:rPr>
          <w:rFonts w:ascii="Nikosh" w:hAnsi="Nikosh" w:cs="Nikosh"/>
          <w:color w:val="000000"/>
          <w:sz w:val="28"/>
          <w:szCs w:val="28"/>
          <w:cs/>
          <w:lang w:bidi="bn-IN"/>
        </w:rPr>
        <w:t>রাষ্ট্রদূত রকিবুল হক তাঁর বক্তব্যে জুলাই-আগস্ট গণআন্দোলন এবং বাংলাদেশের প্রতিটি গণতান্ত্রিক আন্দোলনে শহিদদের প্রতি শ্র</w:t>
      </w:r>
      <w:r>
        <w:rPr>
          <w:rFonts w:ascii="Nikosh" w:hAnsi="Nikosh" w:cs="Nikosh"/>
          <w:color w:val="000000"/>
          <w:sz w:val="28"/>
          <w:szCs w:val="28"/>
          <w:cs/>
          <w:lang w:bidi="bn-IN"/>
        </w:rPr>
        <w:t>দ্ধা জানান ও তাঁদের আত্মার মাগ</w:t>
      </w:r>
      <w:r>
        <w:rPr>
          <w:rFonts w:ascii="Nikosh" w:hAnsi="Nikosh" w:cs="Nikosh" w:hint="cs"/>
          <w:color w:val="000000"/>
          <w:sz w:val="28"/>
          <w:szCs w:val="28"/>
          <w:cs/>
          <w:lang w:bidi="bn-IN"/>
        </w:rPr>
        <w:t>ফে</w:t>
      </w:r>
      <w:r w:rsidRPr="00C40EA1">
        <w:rPr>
          <w:rFonts w:ascii="Nikosh" w:hAnsi="Nikosh" w:cs="Nikosh"/>
          <w:color w:val="000000"/>
          <w:sz w:val="28"/>
          <w:szCs w:val="28"/>
          <w:cs/>
          <w:lang w:bidi="bn-IN"/>
        </w:rPr>
        <w:t xml:space="preserve">রাত কামনা করেন। তিনি বলেন, </w:t>
      </w:r>
      <w:r w:rsidRPr="00C40EA1">
        <w:rPr>
          <w:rFonts w:ascii="Nikosh" w:hAnsi="Nikosh" w:cs="Nikosh"/>
          <w:color w:val="000000"/>
          <w:sz w:val="28"/>
          <w:szCs w:val="28"/>
        </w:rPr>
        <w:t>প্রধানমন্ত্রী তারেক রহমান-এর অনুসৃত ‘সবার আগে বাংলাদেশ’ নীতিকে রাষ্ট্র পরিচালনার মূল দর্শন হিসেবে গ্রহণ করে ‘জুলাই গণঅভ্যুত্থান’-এর চেতনায় বর্তমান সরকার একটি বৈষম্যহীন, গণতান্ত্রিক, ন্যায়ভিত্তিক ও জনকল্যাণমুখী বাংলাদেশ গঠনে কাজ করে যাচ্ছে।</w:t>
      </w:r>
      <w:r w:rsidRPr="00C40EA1">
        <w:rPr>
          <w:rFonts w:ascii="Nikosh" w:hAnsi="Nikosh" w:cs="Nikosh"/>
          <w:color w:val="000000"/>
          <w:sz w:val="28"/>
          <w:szCs w:val="28"/>
          <w:cs/>
          <w:lang w:bidi="bn-IN"/>
        </w:rPr>
        <w:t xml:space="preserve"> তিনি  </w:t>
      </w:r>
      <w:r w:rsidRPr="00C40EA1">
        <w:rPr>
          <w:rFonts w:ascii="Nikosh" w:hAnsi="Nikosh" w:cs="Nikosh"/>
          <w:color w:val="000000"/>
          <w:sz w:val="28"/>
          <w:szCs w:val="28"/>
        </w:rPr>
        <w:t>জুলাই</w:t>
      </w:r>
      <w:r w:rsidRPr="00C40EA1">
        <w:rPr>
          <w:rFonts w:ascii="Nikosh" w:hAnsi="Nikosh" w:cs="Nikosh"/>
          <w:color w:val="000000"/>
          <w:sz w:val="28"/>
          <w:szCs w:val="28"/>
          <w:cs/>
          <w:lang w:bidi="bn-IN"/>
        </w:rPr>
        <w:t>-আগস্ট</w:t>
      </w:r>
      <w:r w:rsidRPr="00C40EA1">
        <w:rPr>
          <w:rFonts w:ascii="Nikosh" w:hAnsi="Nikosh" w:cs="Nikosh"/>
          <w:color w:val="000000"/>
          <w:sz w:val="28"/>
          <w:szCs w:val="28"/>
        </w:rPr>
        <w:t xml:space="preserve"> গণআন্দোলনে ইতালিসহ বিশ্বের বিভিন্ন দেশে অবস্থানরত প্রবাসী বাংলাদে</w:t>
      </w:r>
      <w:r>
        <w:rPr>
          <w:rFonts w:ascii="Nikosh" w:hAnsi="Nikosh" w:cs="Nikosh" w:hint="cs"/>
          <w:color w:val="000000"/>
          <w:sz w:val="28"/>
          <w:szCs w:val="28"/>
          <w:cs/>
          <w:lang w:bidi="bn-IN"/>
        </w:rPr>
        <w:t>শি</w:t>
      </w:r>
      <w:r w:rsidRPr="00C40EA1">
        <w:rPr>
          <w:rFonts w:ascii="Nikosh" w:hAnsi="Nikosh" w:cs="Nikosh"/>
          <w:color w:val="000000"/>
          <w:sz w:val="28"/>
          <w:szCs w:val="28"/>
          <w:cs/>
          <w:lang w:bidi="bn-IN"/>
        </w:rPr>
        <w:t xml:space="preserve">দের অংশগ্রহণের বিষয়টি উল্লেখ করেন এবং তাঁদের প্রতি কৃতজ্ঞতা জ্ঞাপন করেন। তিনি </w:t>
      </w:r>
      <w:r w:rsidRPr="00C40EA1">
        <w:rPr>
          <w:rFonts w:ascii="Nikosh" w:hAnsi="Nikosh" w:cs="Nikosh"/>
          <w:sz w:val="28"/>
          <w:szCs w:val="28"/>
        </w:rPr>
        <w:t>জুলাই গণঅভ্যুত্থানের চেত</w:t>
      </w:r>
      <w:r w:rsidRPr="00C40EA1">
        <w:rPr>
          <w:rFonts w:ascii="Nikosh" w:hAnsi="Nikosh" w:cs="Nikosh"/>
          <w:sz w:val="28"/>
          <w:szCs w:val="28"/>
          <w:cs/>
          <w:lang w:bidi="bn-IN"/>
        </w:rPr>
        <w:t>নাকে</w:t>
      </w:r>
      <w:r w:rsidRPr="00C40EA1">
        <w:rPr>
          <w:rFonts w:ascii="Nikosh" w:hAnsi="Nikosh" w:cs="Nikosh"/>
          <w:sz w:val="28"/>
          <w:szCs w:val="28"/>
        </w:rPr>
        <w:t xml:space="preserve"> ধারণ</w:t>
      </w:r>
      <w:r w:rsidRPr="00C40EA1">
        <w:rPr>
          <w:rFonts w:ascii="Nikosh" w:hAnsi="Nikosh" w:cs="Nikosh"/>
          <w:sz w:val="28"/>
          <w:szCs w:val="28"/>
          <w:cs/>
          <w:lang w:bidi="bn-IN"/>
        </w:rPr>
        <w:t xml:space="preserve"> করে প্রধানমন্ত্রী </w:t>
      </w:r>
      <w:r>
        <w:rPr>
          <w:rFonts w:ascii="Nikosh" w:hAnsi="Nikosh" w:cs="Nikosh"/>
          <w:sz w:val="28"/>
          <w:szCs w:val="28"/>
          <w:cs/>
          <w:lang w:bidi="bn-IN"/>
        </w:rPr>
        <w:t>তারেক রহমা</w:t>
      </w:r>
      <w:r>
        <w:rPr>
          <w:rFonts w:ascii="Nikosh" w:hAnsi="Nikosh" w:cs="Nikosh" w:hint="cs"/>
          <w:sz w:val="28"/>
          <w:szCs w:val="28"/>
          <w:cs/>
          <w:lang w:bidi="bn-IN"/>
        </w:rPr>
        <w:t>নের</w:t>
      </w:r>
      <w:r w:rsidRPr="00C40EA1">
        <w:rPr>
          <w:rFonts w:ascii="Nikosh" w:hAnsi="Nikosh" w:cs="Nikosh"/>
          <w:sz w:val="28"/>
          <w:szCs w:val="28"/>
          <w:cs/>
          <w:lang w:bidi="bn-IN"/>
        </w:rPr>
        <w:t xml:space="preserve"> নেতৃত্বে বর্তমান সরকারের বিভিন্ন উদ্যোগ বাস্তবায়নের ক্ষেত্রে </w:t>
      </w:r>
      <w:r w:rsidRPr="00C40EA1">
        <w:rPr>
          <w:rFonts w:ascii="Nikosh" w:hAnsi="Nikosh" w:cs="Nikosh"/>
          <w:sz w:val="28"/>
          <w:szCs w:val="28"/>
        </w:rPr>
        <w:t xml:space="preserve">বাংলাদেশের স্বার্থকে সর্বোচ্চ অগ্রাধিকার </w:t>
      </w:r>
      <w:r w:rsidRPr="00C40EA1">
        <w:rPr>
          <w:rFonts w:ascii="Nikosh" w:hAnsi="Nikosh" w:cs="Nikosh"/>
          <w:sz w:val="28"/>
          <w:szCs w:val="28"/>
          <w:cs/>
          <w:lang w:bidi="bn-IN"/>
        </w:rPr>
        <w:t xml:space="preserve">দেয়ার মাধ্যমে </w:t>
      </w:r>
      <w:r w:rsidRPr="00C40EA1">
        <w:rPr>
          <w:rFonts w:ascii="Nikosh" w:hAnsi="Nikosh" w:cs="Nikosh"/>
          <w:sz w:val="28"/>
          <w:szCs w:val="28"/>
        </w:rPr>
        <w:t>একটি</w:t>
      </w:r>
      <w:r w:rsidRPr="00C40EA1">
        <w:rPr>
          <w:rFonts w:ascii="Nikosh" w:hAnsi="Nikosh" w:cs="Nikosh"/>
          <w:sz w:val="28"/>
          <w:szCs w:val="28"/>
          <w:cs/>
          <w:lang w:bidi="bn-IN"/>
        </w:rPr>
        <w:t xml:space="preserve"> ন্যায়ভিত্তিক, স্বনির্ভর, </w:t>
      </w:r>
      <w:r w:rsidRPr="00C40EA1">
        <w:rPr>
          <w:rFonts w:ascii="Nikosh" w:hAnsi="Nikosh" w:cs="Nikosh"/>
          <w:sz w:val="28"/>
          <w:szCs w:val="28"/>
        </w:rPr>
        <w:t xml:space="preserve">গণতান্ত্রিক ও </w:t>
      </w:r>
      <w:r w:rsidRPr="00C40EA1">
        <w:rPr>
          <w:rFonts w:ascii="Nikosh" w:hAnsi="Nikosh" w:cs="Nikosh"/>
          <w:sz w:val="28"/>
          <w:szCs w:val="28"/>
          <w:cs/>
          <w:lang w:bidi="bn-IN"/>
        </w:rPr>
        <w:t xml:space="preserve">মানবিক </w:t>
      </w:r>
      <w:r w:rsidRPr="00C40EA1">
        <w:rPr>
          <w:rFonts w:ascii="Nikosh" w:hAnsi="Nikosh" w:cs="Nikosh"/>
          <w:sz w:val="28"/>
          <w:szCs w:val="28"/>
        </w:rPr>
        <w:t xml:space="preserve">বাংলাদেশ গঠনে নিজ নিজ অবস্থান থেকে </w:t>
      </w:r>
      <w:r w:rsidRPr="00C40EA1">
        <w:rPr>
          <w:rFonts w:ascii="Nikosh" w:hAnsi="Nikosh" w:cs="Nikosh"/>
          <w:sz w:val="28"/>
          <w:szCs w:val="28"/>
          <w:cs/>
          <w:lang w:bidi="bn-IN"/>
        </w:rPr>
        <w:t>দায়িত</w:t>
      </w:r>
      <w:r>
        <w:rPr>
          <w:rFonts w:ascii="Nikosh" w:hAnsi="Nikosh" w:cs="Nikosh"/>
          <w:sz w:val="28"/>
          <w:szCs w:val="28"/>
          <w:cs/>
          <w:lang w:bidi="bn-IN"/>
        </w:rPr>
        <w:t>্ব পালনের জন্য সকলের প্রতি আ</w:t>
      </w:r>
      <w:r>
        <w:rPr>
          <w:rFonts w:ascii="Nikosh" w:hAnsi="Nikosh" w:cs="Nikosh" w:hint="cs"/>
          <w:sz w:val="28"/>
          <w:szCs w:val="28"/>
          <w:cs/>
          <w:lang w:bidi="bn-IN"/>
        </w:rPr>
        <w:t>হ্বান</w:t>
      </w:r>
      <w:r w:rsidRPr="00C40EA1">
        <w:rPr>
          <w:rFonts w:ascii="Nikosh" w:hAnsi="Nikosh" w:cs="Nikosh"/>
          <w:sz w:val="28"/>
          <w:szCs w:val="28"/>
          <w:cs/>
          <w:lang w:bidi="bn-IN"/>
        </w:rPr>
        <w:t xml:space="preserve"> জানান।</w:t>
      </w:r>
      <w:r w:rsidRPr="00D37B05">
        <w:rPr>
          <w:rFonts w:ascii="Nikosh" w:hAnsi="Nikosh" w:cs="Nikosh"/>
          <w:sz w:val="26"/>
          <w:szCs w:val="26"/>
          <w:cs/>
          <w:lang w:bidi="bn-IN"/>
        </w:rPr>
        <w:t xml:space="preserve"> </w:t>
      </w:r>
    </w:p>
    <w:p w14:paraId="4FDFD39F" w14:textId="77777777" w:rsidR="00EA52F6" w:rsidRPr="00D37B05" w:rsidRDefault="00EA52F6" w:rsidP="00EA52F6">
      <w:pPr>
        <w:spacing w:after="0" w:line="240" w:lineRule="auto"/>
        <w:rPr>
          <w:rFonts w:ascii="Times New Roman" w:hAnsi="Times New Roman"/>
          <w:sz w:val="24"/>
          <w:szCs w:val="24"/>
        </w:rPr>
      </w:pPr>
    </w:p>
    <w:p w14:paraId="58C6531A" w14:textId="77777777" w:rsidR="00EA52F6" w:rsidRPr="006224FA" w:rsidRDefault="00EA52F6" w:rsidP="00EA52F6">
      <w:pPr>
        <w:spacing w:after="0" w:line="240" w:lineRule="auto"/>
        <w:jc w:val="center"/>
        <w:rPr>
          <w:rFonts w:ascii="Nikosh" w:hAnsi="Nikosh" w:cs="Nikosh"/>
          <w:sz w:val="28"/>
          <w:szCs w:val="28"/>
        </w:rPr>
      </w:pPr>
      <w:r w:rsidRPr="006224FA">
        <w:rPr>
          <w:rFonts w:ascii="Nikosh" w:hAnsi="Nikosh" w:cs="Nikosh"/>
          <w:sz w:val="28"/>
          <w:szCs w:val="28"/>
        </w:rPr>
        <w:t>#</w:t>
      </w:r>
    </w:p>
    <w:p w14:paraId="4B6EEC34" w14:textId="63B7D4A3" w:rsidR="00600AF2" w:rsidRDefault="00EA52F6" w:rsidP="00EA52F6">
      <w:pPr>
        <w:spacing w:after="0" w:line="240" w:lineRule="auto"/>
        <w:rPr>
          <w:rFonts w:ascii="Nikosh" w:hAnsi="Nikosh" w:cs="Nikosh"/>
          <w:sz w:val="28"/>
          <w:szCs w:val="28"/>
          <w:cs/>
          <w:lang w:bidi="bn-IN"/>
        </w:rPr>
      </w:pPr>
      <w:r>
        <w:rPr>
          <w:rFonts w:ascii="Nikosh" w:hAnsi="Nikosh" w:cs="Nikosh"/>
          <w:color w:val="000000"/>
          <w:sz w:val="28"/>
          <w:szCs w:val="28"/>
          <w:cs/>
          <w:lang w:bidi="bn-IN"/>
        </w:rPr>
        <w:t>বাংলাদেশ দূতাবাস, রোম</w:t>
      </w:r>
      <w:r w:rsidRPr="006224FA">
        <w:rPr>
          <w:rFonts w:ascii="Nikosh" w:hAnsi="Nikosh" w:cs="Nikosh"/>
          <w:sz w:val="28"/>
          <w:szCs w:val="28"/>
          <w:cs/>
          <w:lang w:bidi="bn-IN"/>
        </w:rPr>
        <w:t>/খাদীজা</w:t>
      </w:r>
      <w:r w:rsidRPr="006224FA">
        <w:rPr>
          <w:rFonts w:ascii="Nikosh" w:hAnsi="Nikosh" w:cs="Nikosh"/>
          <w:sz w:val="28"/>
          <w:szCs w:val="28"/>
        </w:rPr>
        <w:t>/</w:t>
      </w:r>
      <w:r w:rsidRPr="006224FA">
        <w:rPr>
          <w:rFonts w:ascii="Nikosh" w:hAnsi="Nikosh" w:cs="Nikosh"/>
          <w:sz w:val="28"/>
          <w:szCs w:val="28"/>
          <w:cs/>
          <w:lang w:bidi="bn-IN"/>
        </w:rPr>
        <w:t>সাঈদা</w:t>
      </w:r>
      <w:r w:rsidRPr="006224FA">
        <w:rPr>
          <w:rFonts w:ascii="Nikosh" w:hAnsi="Nikosh" w:cs="Nikosh"/>
          <w:sz w:val="28"/>
          <w:szCs w:val="28"/>
          <w:lang w:bidi="bn-IN"/>
        </w:rPr>
        <w:t>/</w:t>
      </w:r>
      <w:r w:rsidRPr="006224FA">
        <w:rPr>
          <w:rFonts w:ascii="Nikosh" w:hAnsi="Nikosh" w:cs="Nikosh"/>
          <w:sz w:val="28"/>
          <w:szCs w:val="28"/>
        </w:rPr>
        <w:t>আলী/</w:t>
      </w:r>
      <w:r w:rsidRPr="006224FA">
        <w:rPr>
          <w:rFonts w:ascii="Nikosh" w:hAnsi="Nikosh" w:cs="Nikosh"/>
          <w:sz w:val="28"/>
          <w:szCs w:val="28"/>
          <w:cs/>
          <w:lang w:bidi="bn-IN"/>
        </w:rPr>
        <w:t>আমিরুল</w:t>
      </w:r>
      <w:r w:rsidRPr="006224FA">
        <w:rPr>
          <w:rFonts w:ascii="Nikosh" w:hAnsi="Nikosh" w:cs="Nikosh"/>
          <w:sz w:val="28"/>
          <w:szCs w:val="28"/>
        </w:rPr>
        <w:t>/</w:t>
      </w:r>
      <w:r w:rsidRPr="006224FA">
        <w:rPr>
          <w:rFonts w:ascii="Nikosh" w:hAnsi="Nikosh" w:cs="Nikosh"/>
          <w:sz w:val="28"/>
          <w:szCs w:val="28"/>
          <w:cs/>
          <w:lang w:bidi="bn-IN"/>
        </w:rPr>
        <w:t>২০২৬</w:t>
      </w:r>
      <w:r w:rsidRPr="006224FA">
        <w:rPr>
          <w:rFonts w:ascii="Nikosh" w:hAnsi="Nikosh" w:cs="Nikosh"/>
          <w:sz w:val="28"/>
          <w:szCs w:val="28"/>
        </w:rPr>
        <w:t>/০৯০০</w:t>
      </w:r>
      <w:r w:rsidRPr="006224FA">
        <w:rPr>
          <w:rFonts w:ascii="Nikosh" w:hAnsi="Nikosh" w:cs="Nikosh"/>
          <w:sz w:val="28"/>
          <w:szCs w:val="28"/>
          <w:cs/>
          <w:lang w:bidi="bn-IN"/>
        </w:rPr>
        <w:t xml:space="preserve"> ঘন্টা</w:t>
      </w:r>
    </w:p>
    <w:p w14:paraId="1E654A4F" w14:textId="77777777" w:rsidR="00600AF2" w:rsidRDefault="00600AF2">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2EE06B0D" w14:textId="00879E9C" w:rsidR="00600AF2" w:rsidRDefault="00600AF2" w:rsidP="00600AF2">
      <w:pPr>
        <w:spacing w:after="0" w:line="240" w:lineRule="auto"/>
        <w:jc w:val="both"/>
        <w:rPr>
          <w:rFonts w:ascii="Nikosh" w:hAnsi="Nikosh" w:cs="Nikosh"/>
          <w:sz w:val="28"/>
          <w:szCs w:val="28"/>
          <w:lang w:val="nb-NO" w:bidi="bn-IN"/>
        </w:rPr>
      </w:pPr>
      <w:r w:rsidRPr="00A4572A">
        <w:rPr>
          <w:rFonts w:ascii="Nikosh" w:hAnsi="Nikosh" w:cs="Nikosh"/>
          <w:sz w:val="28"/>
          <w:szCs w:val="28"/>
          <w:cs/>
          <w:lang w:val="nb-NO" w:bidi="bn-IN"/>
        </w:rPr>
        <w:t>তথ্যবিবরণী</w:t>
      </w:r>
      <w:r w:rsidRPr="00A4572A">
        <w:rPr>
          <w:rFonts w:ascii="Nikosh" w:hAnsi="Nikosh" w:cs="Nikosh"/>
          <w:sz w:val="28"/>
          <w:szCs w:val="28"/>
          <w:lang w:val="nb-NO" w:bidi="bn-IN"/>
        </w:rPr>
        <w:t xml:space="preserve">                                                                                                      </w:t>
      </w:r>
      <w:r w:rsidR="0045189E">
        <w:rPr>
          <w:rFonts w:ascii="Nikosh" w:hAnsi="Nikosh" w:cs="Nikosh"/>
          <w:sz w:val="28"/>
          <w:szCs w:val="28"/>
          <w:lang w:val="nb-NO" w:bidi="bn-IN"/>
        </w:rPr>
        <w:t xml:space="preserve">         </w:t>
      </w:r>
      <w:r w:rsidRPr="00A4572A">
        <w:rPr>
          <w:rFonts w:ascii="Nikosh" w:hAnsi="Nikosh" w:cs="Nikosh"/>
          <w:sz w:val="28"/>
          <w:szCs w:val="28"/>
          <w:lang w:val="nb-NO" w:bidi="bn-IN"/>
        </w:rPr>
        <w:t xml:space="preserve">    </w:t>
      </w:r>
      <w:r w:rsidRPr="00A4572A">
        <w:rPr>
          <w:rFonts w:ascii="Nikosh" w:hAnsi="Nikosh" w:cs="Nikosh"/>
          <w:sz w:val="28"/>
          <w:szCs w:val="28"/>
          <w:cs/>
          <w:lang w:val="nb-NO" w:bidi="bn-IN"/>
        </w:rPr>
        <w:t>নম্বর</w:t>
      </w:r>
      <w:r w:rsidRPr="00A4572A">
        <w:rPr>
          <w:rFonts w:ascii="Nikosh" w:hAnsi="Nikosh" w:cs="Nikosh"/>
          <w:sz w:val="28"/>
          <w:szCs w:val="28"/>
          <w:lang w:val="nb-NO" w:bidi="bn-IN"/>
        </w:rPr>
        <w:t xml:space="preserve">: </w:t>
      </w:r>
      <w:r>
        <w:rPr>
          <w:rFonts w:ascii="Nikosh" w:hAnsi="Nikosh" w:cs="Nikosh"/>
          <w:sz w:val="28"/>
          <w:szCs w:val="28"/>
          <w:lang w:val="nb-NO" w:bidi="bn-IN"/>
        </w:rPr>
        <w:t>৬০৭</w:t>
      </w:r>
    </w:p>
    <w:p w14:paraId="7277ADF5" w14:textId="77777777" w:rsidR="00600AF2" w:rsidRPr="00A4572A" w:rsidRDefault="00600AF2" w:rsidP="00600AF2">
      <w:pPr>
        <w:spacing w:after="0" w:line="240" w:lineRule="auto"/>
        <w:jc w:val="center"/>
        <w:rPr>
          <w:rFonts w:ascii="Nikosh" w:hAnsi="Nikosh" w:cs="Nikosh"/>
          <w:color w:val="000000"/>
          <w:sz w:val="26"/>
          <w:szCs w:val="28"/>
          <w:u w:val="single"/>
        </w:rPr>
      </w:pPr>
      <w:r w:rsidRPr="00A4572A">
        <w:rPr>
          <w:rFonts w:ascii="Nikosh" w:hAnsi="Nikosh" w:cs="Nikosh"/>
          <w:color w:val="000000"/>
          <w:sz w:val="26"/>
          <w:szCs w:val="28"/>
          <w:u w:val="single"/>
        </w:rPr>
        <w:t>নারায়ণগঞ্জে নদীদূষণকারী শিল্পপ্রতিষ্ঠানে পরিবেশ অধিদপ্তরের অভিযান</w:t>
      </w:r>
    </w:p>
    <w:p w14:paraId="745980D8" w14:textId="77777777" w:rsidR="00600AF2" w:rsidRPr="00A4572A" w:rsidRDefault="00600AF2" w:rsidP="00600AF2">
      <w:pPr>
        <w:spacing w:after="0" w:line="240" w:lineRule="auto"/>
        <w:jc w:val="center"/>
        <w:rPr>
          <w:rFonts w:ascii="Nikosh" w:hAnsi="Nikosh" w:cs="Nikosh"/>
          <w:b/>
          <w:color w:val="222222"/>
          <w:sz w:val="28"/>
          <w:szCs w:val="28"/>
        </w:rPr>
      </w:pPr>
      <w:r w:rsidRPr="00A4572A">
        <w:rPr>
          <w:rFonts w:ascii="Nikosh" w:hAnsi="Nikosh" w:cs="Nikosh"/>
          <w:b/>
          <w:color w:val="000000"/>
          <w:sz w:val="28"/>
          <w:szCs w:val="28"/>
        </w:rPr>
        <w:t>ঢাকায় বুড়িগঙ্গায় তরল বর্জ্য নির্গমনস্থল থেকে নমুনা সংগ্রহ</w:t>
      </w:r>
    </w:p>
    <w:p w14:paraId="28B0CD97" w14:textId="77777777" w:rsidR="00600AF2" w:rsidRPr="00584577" w:rsidRDefault="00600AF2" w:rsidP="00600AF2">
      <w:pPr>
        <w:spacing w:after="120" w:line="240" w:lineRule="auto"/>
        <w:jc w:val="both"/>
        <w:rPr>
          <w:rFonts w:ascii="Nikosh" w:hAnsi="Nikosh" w:cs="Nikosh"/>
          <w:color w:val="000000"/>
          <w:sz w:val="12"/>
          <w:szCs w:val="28"/>
        </w:rPr>
      </w:pPr>
    </w:p>
    <w:p w14:paraId="21CBDBB8" w14:textId="77777777" w:rsidR="00600AF2" w:rsidRPr="00A4572A" w:rsidRDefault="00600AF2" w:rsidP="00600AF2">
      <w:pPr>
        <w:spacing w:after="120" w:line="240" w:lineRule="auto"/>
        <w:jc w:val="both"/>
        <w:rPr>
          <w:rFonts w:ascii="Nikosh" w:hAnsi="Nikosh" w:cs="Nikosh"/>
          <w:sz w:val="28"/>
          <w:szCs w:val="28"/>
          <w:lang w:val="nb-NO" w:bidi="bn-IN"/>
        </w:rPr>
      </w:pPr>
      <w:r w:rsidRPr="00A4572A">
        <w:rPr>
          <w:rFonts w:ascii="Nikosh" w:hAnsi="Nikosh" w:cs="Nikosh"/>
          <w:color w:val="000000"/>
          <w:sz w:val="28"/>
          <w:szCs w:val="28"/>
        </w:rPr>
        <w:t xml:space="preserve">নারায়ণগঞ্জ, </w:t>
      </w:r>
      <w:r w:rsidRPr="00A4572A">
        <w:rPr>
          <w:rFonts w:ascii="Nikosh" w:hAnsi="Nikosh" w:cs="Nikosh"/>
          <w:sz w:val="28"/>
          <w:szCs w:val="28"/>
          <w:cs/>
          <w:lang w:val="nb-NO" w:bidi="bn-IN"/>
        </w:rPr>
        <w:t xml:space="preserve">২২ শ্রাবণ </w:t>
      </w:r>
      <w:r w:rsidRPr="00A4572A">
        <w:rPr>
          <w:rFonts w:ascii="Nikosh" w:hAnsi="Nikosh" w:cs="Nikosh"/>
          <w:sz w:val="28"/>
          <w:szCs w:val="28"/>
          <w:lang w:val="nb-NO" w:bidi="bn-IN"/>
        </w:rPr>
        <w:t>(</w:t>
      </w:r>
      <w:r w:rsidRPr="00A4572A">
        <w:rPr>
          <w:rFonts w:ascii="Nikosh" w:hAnsi="Nikosh" w:cs="Nikosh"/>
          <w:sz w:val="28"/>
          <w:szCs w:val="28"/>
          <w:cs/>
          <w:lang w:val="nb-NO" w:bidi="bn-IN"/>
        </w:rPr>
        <w:t>৬ আগস্ট</w:t>
      </w:r>
      <w:r w:rsidRPr="00A4572A">
        <w:rPr>
          <w:rFonts w:ascii="Nikosh" w:hAnsi="Nikosh" w:cs="Nikosh"/>
          <w:sz w:val="28"/>
          <w:szCs w:val="28"/>
          <w:lang w:val="nb-NO" w:bidi="bn-IN"/>
        </w:rPr>
        <w:t xml:space="preserve">):  </w:t>
      </w:r>
    </w:p>
    <w:p w14:paraId="24B8EEB9" w14:textId="77777777" w:rsidR="00600AF2" w:rsidRDefault="00600AF2" w:rsidP="00600AF2">
      <w:pPr>
        <w:spacing w:after="120" w:line="240" w:lineRule="auto"/>
        <w:ind w:firstLine="720"/>
        <w:jc w:val="both"/>
        <w:rPr>
          <w:rFonts w:ascii="Nikosh" w:hAnsi="Nikosh" w:cs="Nikosh"/>
          <w:color w:val="000000"/>
          <w:sz w:val="28"/>
          <w:szCs w:val="28"/>
        </w:rPr>
      </w:pPr>
      <w:r w:rsidRPr="00A4572A">
        <w:rPr>
          <w:rFonts w:ascii="Nikosh" w:hAnsi="Nikosh" w:cs="Nikosh"/>
          <w:color w:val="000000"/>
          <w:sz w:val="28"/>
          <w:szCs w:val="28"/>
        </w:rPr>
        <w:t xml:space="preserve">নদীদূষণ প্রতিরোধ ও পরিবেশ সংরক্ষণের লক্ষ্যে পরিবেশ অধিদপ্তরের ঢাকা অঞ্চল কার্যালয়ের উদ্যোগে নারায়ণগঞ্জ জেলা কার্যালয় </w:t>
      </w:r>
      <w:r>
        <w:rPr>
          <w:rFonts w:ascii="Nikosh" w:hAnsi="Nikosh" w:cs="Nikosh"/>
          <w:color w:val="000000"/>
          <w:sz w:val="28"/>
          <w:szCs w:val="28"/>
        </w:rPr>
        <w:t>গতকাল</w:t>
      </w:r>
      <w:r w:rsidRPr="00A4572A">
        <w:rPr>
          <w:rFonts w:ascii="Nikosh" w:hAnsi="Nikosh" w:cs="Nikosh"/>
          <w:color w:val="000000"/>
          <w:sz w:val="28"/>
          <w:szCs w:val="28"/>
        </w:rPr>
        <w:t xml:space="preserve"> টানা দ্বিতীয় দিনের মতো নারায়ণগঞ্জের সিদ্ধিরগঞ্জ ও ফতুল্লা এলাকায় নদীদূষণকারী শিল্পপ্রতিষ্ঠান পরিদর্শন এবং তরল বর্জ্যের নমুনা সংগ্রহ কার্যক্রম পরিচালনা করা হয়।</w:t>
      </w:r>
    </w:p>
    <w:p w14:paraId="65AAF09E" w14:textId="77777777" w:rsidR="00600AF2" w:rsidRDefault="00600AF2" w:rsidP="00600AF2">
      <w:pPr>
        <w:spacing w:after="120" w:line="240" w:lineRule="auto"/>
        <w:ind w:firstLine="720"/>
        <w:jc w:val="both"/>
        <w:rPr>
          <w:rFonts w:ascii="Nikosh" w:hAnsi="Nikosh" w:cs="Nikosh"/>
          <w:color w:val="000000"/>
          <w:sz w:val="28"/>
          <w:szCs w:val="28"/>
        </w:rPr>
      </w:pPr>
      <w:r w:rsidRPr="00A4572A">
        <w:rPr>
          <w:rFonts w:ascii="Nikosh" w:hAnsi="Nikosh" w:cs="Nikosh"/>
          <w:color w:val="000000"/>
          <w:sz w:val="28"/>
          <w:szCs w:val="28"/>
        </w:rPr>
        <w:t>অভিযানকালে নীট কনসার্ন লিমিটেড, ইব্রাহীম টেক্সটাইল, আমজাদ ডাইং, রাইডার থ্রেড অ্যান্ড এক্সেসরিজ লিমিটেড এবং ফ্রেন্ডস ডাইং অ্যান্ড ফিনিশিং ইন্ডাস্ট্রিজ পরিদর্শনের জন্য যান।</w:t>
      </w:r>
      <w:r>
        <w:rPr>
          <w:rFonts w:ascii="Nikosh" w:hAnsi="Nikosh" w:cs="Nikosh"/>
          <w:color w:val="000000"/>
          <w:sz w:val="28"/>
          <w:szCs w:val="28"/>
        </w:rPr>
        <w:t xml:space="preserve"> </w:t>
      </w:r>
      <w:r w:rsidRPr="00A4572A">
        <w:rPr>
          <w:rFonts w:ascii="Nikosh" w:hAnsi="Nikosh" w:cs="Nikosh"/>
          <w:color w:val="000000"/>
          <w:sz w:val="28"/>
          <w:szCs w:val="28"/>
        </w:rPr>
        <w:t>ফতুল্লার ওয়াপদারপুল এলাকায় অবস্থিত ফ্রেন্ডস ডাইং অ্যান্ড ফিনিশিং ইন্ডাস্ট্রিজে উৎপাদন কার্যক্রম প্রতিষ্ঠানটি সরেজমিন পরিদর্শন করা হয়। কারখানা প্রতিনিধির উপস্থিতিতে বাইপাস ড্রেন থেকে উৎপাদন কার্যক্রমে সৃষ্ট তরল বর্জ্যের নমুনা সংগ্রহ করেন পরিবেশ অধিদপ্তরের কর্মকর্তারা। প্রাথমিক পরিদর্শনে প্রতিষ্ঠানটির পরিবেশগত ছাড়পত্র না থাকা এবং ইটিপি ছাড়া উৎপাদন কার্যক্রম পরিচালনার বিষয়টি উল্লেখ করা হয়।</w:t>
      </w:r>
    </w:p>
    <w:p w14:paraId="69DDCD30" w14:textId="77777777" w:rsidR="00600AF2" w:rsidRDefault="00600AF2" w:rsidP="00600AF2">
      <w:pPr>
        <w:spacing w:after="120" w:line="240" w:lineRule="auto"/>
        <w:ind w:firstLine="720"/>
        <w:jc w:val="both"/>
        <w:rPr>
          <w:rFonts w:ascii="Nikosh" w:hAnsi="Nikosh" w:cs="Nikosh"/>
          <w:color w:val="000000"/>
          <w:sz w:val="28"/>
          <w:szCs w:val="28"/>
        </w:rPr>
      </w:pPr>
      <w:r w:rsidRPr="00A4572A">
        <w:rPr>
          <w:rFonts w:ascii="Nikosh" w:hAnsi="Nikosh" w:cs="Nikosh"/>
          <w:color w:val="000000"/>
          <w:sz w:val="28"/>
          <w:szCs w:val="28"/>
        </w:rPr>
        <w:t>সংগৃহীত নমুনাগুলো পরীক্ষার জন্য পরিবেশ অধিদপ্তরের ঢাকা গবেষণাগারে পাঠানো হয়েছে। পরীক্ষার ফলাফলে পরিবেশ দূষণের প্রমাণ পাওয়া গেলে সংশ্লিষ্ট প্রতিষ্ঠানের বিরুদ্ধে প্রচলিত পরিবেশ আইন ও বিধিমালা অনুযায়ী প্রয়োজনীয় আইনানুগ ব্যবস্থা নেওয়া হবে।</w:t>
      </w:r>
    </w:p>
    <w:p w14:paraId="7D15AAF0" w14:textId="77777777" w:rsidR="00600AF2" w:rsidRDefault="00600AF2" w:rsidP="00600AF2">
      <w:pPr>
        <w:spacing w:after="120" w:line="240" w:lineRule="auto"/>
        <w:ind w:firstLine="720"/>
        <w:jc w:val="both"/>
        <w:rPr>
          <w:rFonts w:ascii="Nikosh" w:hAnsi="Nikosh" w:cs="Nikosh"/>
          <w:color w:val="000000"/>
          <w:sz w:val="28"/>
          <w:szCs w:val="28"/>
        </w:rPr>
      </w:pPr>
      <w:r w:rsidRPr="00A4572A">
        <w:rPr>
          <w:rFonts w:ascii="Nikosh" w:hAnsi="Nikosh" w:cs="Nikosh"/>
          <w:color w:val="000000"/>
          <w:sz w:val="28"/>
          <w:szCs w:val="28"/>
        </w:rPr>
        <w:t>একই দিনে পরিবেশ অধিদপ্তরের মনিটরিং অ্যান্ড এনফোর্সমেন্ট শাখা, ঢাকা জেলা কার্যালয়, ঢাকা মহানগর কার্যালয় ও ঢাকা গবেষণাগারের সমন্বয়ে অভিযান পরিচালিত হয়। অভিযানে বুড়িগঙ্গায় তরল বর্জ্য নির্গমনস্থল শনাক্ত করে নমুনা সংগ্রহ করা হয়।</w:t>
      </w:r>
    </w:p>
    <w:p w14:paraId="434BA6BC" w14:textId="77777777" w:rsidR="00600AF2" w:rsidRDefault="00600AF2" w:rsidP="00600AF2">
      <w:pPr>
        <w:spacing w:after="120" w:line="240" w:lineRule="auto"/>
        <w:ind w:firstLine="720"/>
        <w:jc w:val="both"/>
        <w:rPr>
          <w:rFonts w:ascii="Nikosh" w:hAnsi="Nikosh" w:cs="Nikosh"/>
          <w:color w:val="000000"/>
          <w:sz w:val="28"/>
          <w:szCs w:val="28"/>
        </w:rPr>
      </w:pPr>
      <w:r w:rsidRPr="00A4572A">
        <w:rPr>
          <w:rFonts w:ascii="Nikosh" w:hAnsi="Nikosh" w:cs="Nikosh"/>
          <w:color w:val="000000"/>
          <w:sz w:val="28"/>
          <w:szCs w:val="28"/>
        </w:rPr>
        <w:t>পরিবেশ অধিদপ্তরের তথ্য অনুযায়ী, জানুয়ারি ২০২৫ থেকে জুলাই ২০২৬ পর্যন্ত বুড়িগঙ্গা নদী ও এর সংযোগ খালসংলগ্ন ১০৩টি শিল্পপ্রতিষ্ঠান ও প্রকল্পের বিরুদ্ধে অতিরিক্ত তরল বর্জ্য নির্গমনের দায়ে মোট ২ কোটি ৯২ লাখ টাকা ক্ষতিপূরণ ধার্য করা হয়েছে এবং ৯৬ লাখ ৬০ হাজার টাকা আদায় করা হয়েছে। একই সময়ে ইটিপিবিহীন ৯টি প্রতিষ্ঠানের বিদ্যুৎ সংযোগ বিচ্ছিন্ন করা হয়েছে।</w:t>
      </w:r>
    </w:p>
    <w:p w14:paraId="4848435A" w14:textId="77777777" w:rsidR="00600AF2" w:rsidRDefault="00600AF2" w:rsidP="00600AF2">
      <w:pPr>
        <w:spacing w:after="120" w:line="240" w:lineRule="auto"/>
        <w:ind w:firstLine="720"/>
        <w:jc w:val="both"/>
        <w:rPr>
          <w:rFonts w:ascii="Nikosh" w:hAnsi="Nikosh" w:cs="Nikosh"/>
          <w:color w:val="000000"/>
          <w:sz w:val="28"/>
          <w:szCs w:val="28"/>
        </w:rPr>
      </w:pPr>
      <w:r w:rsidRPr="00A4572A">
        <w:rPr>
          <w:rFonts w:ascii="Nikosh" w:hAnsi="Nikosh" w:cs="Nikosh"/>
          <w:color w:val="000000"/>
          <w:sz w:val="28"/>
          <w:szCs w:val="28"/>
        </w:rPr>
        <w:t>পরিবেশ অধিদপ্তর জানিয়েছে, ঢাকার চারপাশের নৌপথ সচলের প্রধানমন্ত্রীর নির্দেশনা বাস্তবায়নের অংশ হিসেবে নদী ও জলাশয় দূষণ রোধ, পরিবেশ সংরক্ষণ এবং জনস্বাস্থ্য সুরক্ষায় এ ধরনের পরিদর্শন, নজরদারি ও আইনগত কার্যক্রম নিয়মিতভাবে অব্যাহত থাকবে।</w:t>
      </w:r>
    </w:p>
    <w:p w14:paraId="174CB15C" w14:textId="77777777" w:rsidR="00600AF2" w:rsidRDefault="00600AF2" w:rsidP="00600AF2">
      <w:pPr>
        <w:spacing w:after="160" w:line="259" w:lineRule="auto"/>
        <w:ind w:firstLine="720"/>
        <w:jc w:val="center"/>
        <w:rPr>
          <w:rFonts w:ascii="Nikosh" w:hAnsi="Nikosh" w:cs="Nikosh"/>
          <w:color w:val="000000"/>
          <w:sz w:val="28"/>
          <w:szCs w:val="28"/>
        </w:rPr>
      </w:pPr>
      <w:r>
        <w:rPr>
          <w:rFonts w:ascii="Nikosh" w:hAnsi="Nikosh" w:cs="Nikosh"/>
          <w:color w:val="000000"/>
          <w:sz w:val="28"/>
          <w:szCs w:val="28"/>
        </w:rPr>
        <w:t>#</w:t>
      </w:r>
    </w:p>
    <w:p w14:paraId="50A84DA7" w14:textId="5B650ADD" w:rsidR="00EA52F6" w:rsidRPr="006224FA" w:rsidRDefault="00600AF2" w:rsidP="00600AF2">
      <w:pPr>
        <w:spacing w:after="0" w:line="240" w:lineRule="auto"/>
        <w:rPr>
          <w:rFonts w:ascii="Nikosh" w:hAnsi="Nikosh" w:cs="Nikosh"/>
          <w:sz w:val="28"/>
          <w:szCs w:val="28"/>
        </w:rPr>
      </w:pPr>
      <w:r w:rsidRPr="00A4572A">
        <w:rPr>
          <w:rFonts w:ascii="Nikosh" w:hAnsi="Nikosh" w:cs="Nikosh"/>
          <w:color w:val="000000"/>
          <w:sz w:val="28"/>
          <w:szCs w:val="28"/>
        </w:rPr>
        <w:t>তোফাজ্জল</w:t>
      </w:r>
      <w:r>
        <w:rPr>
          <w:rFonts w:ascii="Nikosh" w:hAnsi="Nikosh" w:cs="Nikosh"/>
          <w:color w:val="000000"/>
          <w:sz w:val="28"/>
          <w:szCs w:val="28"/>
        </w:rPr>
        <w:t>/</w:t>
      </w:r>
      <w:r w:rsidRPr="00FA1ADF">
        <w:rPr>
          <w:rFonts w:ascii="Nikosh" w:hAnsi="Nikosh" w:cs="Nikosh"/>
          <w:sz w:val="28"/>
          <w:szCs w:val="28"/>
          <w:cs/>
          <w:lang w:bidi="bn-IN"/>
        </w:rPr>
        <w:t>খাদীজা</w:t>
      </w:r>
      <w:r w:rsidRPr="00FA1ADF">
        <w:rPr>
          <w:rFonts w:ascii="Nikosh" w:hAnsi="Nikosh" w:cs="Nikosh"/>
          <w:sz w:val="28"/>
          <w:szCs w:val="28"/>
        </w:rPr>
        <w:t>/</w:t>
      </w:r>
      <w:r w:rsidRPr="00FA1ADF">
        <w:rPr>
          <w:rFonts w:ascii="Nikosh" w:hAnsi="Nikosh" w:cs="Nikosh"/>
          <w:sz w:val="28"/>
          <w:szCs w:val="28"/>
          <w:cs/>
          <w:lang w:bidi="bn-IN"/>
        </w:rPr>
        <w:t>সাঈদা</w:t>
      </w:r>
      <w:r w:rsidRPr="00FA1ADF">
        <w:rPr>
          <w:rFonts w:ascii="Nikosh" w:hAnsi="Nikosh" w:cs="Nikosh"/>
          <w:sz w:val="28"/>
          <w:szCs w:val="28"/>
          <w:lang w:bidi="bn-IN"/>
        </w:rPr>
        <w:t>/</w:t>
      </w:r>
      <w:r>
        <w:rPr>
          <w:rFonts w:ascii="Nikosh" w:hAnsi="Nikosh" w:cs="Nikosh"/>
          <w:sz w:val="28"/>
          <w:szCs w:val="28"/>
        </w:rPr>
        <w:t>আলী/</w:t>
      </w:r>
      <w:r w:rsidRPr="00FA1ADF">
        <w:rPr>
          <w:rFonts w:ascii="Nikosh" w:hAnsi="Nikosh" w:cs="Nikosh"/>
          <w:sz w:val="28"/>
          <w:szCs w:val="28"/>
          <w:cs/>
          <w:lang w:bidi="bn-IN"/>
        </w:rPr>
        <w:t>আমিরুল</w:t>
      </w:r>
      <w:r w:rsidRPr="00FA1ADF">
        <w:rPr>
          <w:rFonts w:ascii="Nikosh" w:hAnsi="Nikosh" w:cs="Nikosh"/>
          <w:sz w:val="28"/>
          <w:szCs w:val="28"/>
        </w:rPr>
        <w:t>/</w:t>
      </w:r>
      <w:r w:rsidRPr="00FA1ADF">
        <w:rPr>
          <w:rFonts w:ascii="Nikosh" w:hAnsi="Nikosh" w:cs="Nikosh"/>
          <w:sz w:val="28"/>
          <w:szCs w:val="28"/>
          <w:cs/>
          <w:lang w:bidi="bn-IN"/>
        </w:rPr>
        <w:t>২০২৬</w:t>
      </w:r>
      <w:r w:rsidRPr="00FA1ADF">
        <w:rPr>
          <w:rFonts w:ascii="Nikosh" w:hAnsi="Nikosh" w:cs="Nikosh"/>
          <w:sz w:val="28"/>
          <w:szCs w:val="28"/>
        </w:rPr>
        <w:t>/</w:t>
      </w:r>
      <w:r>
        <w:rPr>
          <w:rFonts w:ascii="Nikosh" w:hAnsi="Nikosh" w:cs="Nikosh"/>
          <w:sz w:val="28"/>
          <w:szCs w:val="28"/>
        </w:rPr>
        <w:t>০৯০</w:t>
      </w:r>
      <w:r w:rsidRPr="00FA1ADF">
        <w:rPr>
          <w:rFonts w:ascii="Nikosh" w:hAnsi="Nikosh" w:cs="Nikosh"/>
          <w:sz w:val="28"/>
          <w:szCs w:val="28"/>
        </w:rPr>
        <w:t>০</w:t>
      </w:r>
      <w:r w:rsidRPr="004A05BB">
        <w:rPr>
          <w:rFonts w:ascii="Nikosh" w:hAnsi="Nikosh" w:cs="Nikosh"/>
          <w:sz w:val="26"/>
          <w:szCs w:val="28"/>
          <w:cs/>
          <w:lang w:bidi="bn-IN"/>
        </w:rPr>
        <w:t xml:space="preserve"> ঘন্টা</w:t>
      </w:r>
      <w:r>
        <w:rPr>
          <w:rFonts w:ascii="Nikosh" w:hAnsi="Nikosh" w:cs="Nikosh" w:hint="cs"/>
          <w:sz w:val="26"/>
          <w:szCs w:val="28"/>
          <w:cs/>
          <w:lang w:bidi="bn-IN"/>
        </w:rPr>
        <w:t xml:space="preserve"> </w:t>
      </w:r>
    </w:p>
    <w:p w14:paraId="5448038A" w14:textId="3A0FBA5B" w:rsidR="00862B3D" w:rsidRPr="00EA52F6" w:rsidRDefault="00862B3D" w:rsidP="00EA52F6"/>
    <w:sectPr w:rsidR="00862B3D" w:rsidRPr="00EA52F6"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FAFFF" w14:textId="77777777" w:rsidR="00C42C4F" w:rsidRDefault="00C42C4F">
      <w:pPr>
        <w:spacing w:line="240" w:lineRule="auto"/>
      </w:pPr>
      <w:r>
        <w:separator/>
      </w:r>
    </w:p>
  </w:endnote>
  <w:endnote w:type="continuationSeparator" w:id="0">
    <w:p w14:paraId="1492C3F3" w14:textId="77777777" w:rsidR="00C42C4F" w:rsidRDefault="00C42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F6167" w14:textId="77777777" w:rsidR="00C42C4F" w:rsidRDefault="00C42C4F">
      <w:pPr>
        <w:spacing w:after="0"/>
      </w:pPr>
      <w:r>
        <w:separator/>
      </w:r>
    </w:p>
  </w:footnote>
  <w:footnote w:type="continuationSeparator" w:id="0">
    <w:p w14:paraId="2FAD2DAE" w14:textId="77777777" w:rsidR="00C42C4F" w:rsidRDefault="00C42C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hideSpellingErrors/>
  <w:hideGrammaticalErrors/>
  <w:proofState w:grammar="clean"/>
  <w:defaultTabStop w:val="720"/>
  <w:characterSpacingControl w:val="doNotCompress"/>
  <w:hdrShapeDefaults>
    <o:shapedefaults v:ext="edit" spidmax="962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3F2"/>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020D2-47DD-4739-9CD6-534B42DD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6581</Words>
  <Characters>37518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79</cp:revision>
  <cp:lastPrinted>2026-05-06T12:20:00Z</cp:lastPrinted>
  <dcterms:created xsi:type="dcterms:W3CDTF">2026-08-04T12:26:00Z</dcterms:created>
  <dcterms:modified xsi:type="dcterms:W3CDTF">2026-08-06T16:28:00Z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