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B40022" w14:textId="77777777" w:rsidR="007D414B" w:rsidRPr="000D1479" w:rsidRDefault="007D414B" w:rsidP="007D414B">
      <w:pPr>
        <w:spacing w:after="0"/>
        <w:rPr>
          <w:rFonts w:ascii="Nikosh" w:hAnsi="Nikosh" w:cs="Nikosh"/>
          <w:color w:val="000000"/>
          <w:sz w:val="24"/>
          <w:szCs w:val="26"/>
        </w:rPr>
      </w:pPr>
      <w:r w:rsidRPr="000D1479">
        <w:rPr>
          <w:rFonts w:ascii="Nikosh" w:hAnsi="Nikosh" w:cs="Nikosh"/>
          <w:color w:val="000000"/>
          <w:sz w:val="24"/>
          <w:szCs w:val="26"/>
        </w:rPr>
        <w:t xml:space="preserve">তথ্যবিবরণী                  </w:t>
      </w:r>
      <w:r>
        <w:rPr>
          <w:rFonts w:ascii="Nikosh" w:hAnsi="Nikosh" w:cs="Nikosh"/>
          <w:color w:val="000000"/>
          <w:sz w:val="24"/>
          <w:szCs w:val="26"/>
        </w:rPr>
        <w:t xml:space="preserve">                                 </w:t>
      </w:r>
      <w:r w:rsidRPr="000D1479">
        <w:rPr>
          <w:rFonts w:ascii="Nikosh" w:hAnsi="Nikosh" w:cs="Nikosh"/>
          <w:color w:val="000000"/>
          <w:sz w:val="24"/>
          <w:szCs w:val="26"/>
        </w:rPr>
        <w:t xml:space="preserve">                                                                             নম্বর: ১৭৮ </w:t>
      </w:r>
    </w:p>
    <w:p w14:paraId="7A75ECA5" w14:textId="77777777" w:rsidR="007D414B" w:rsidRDefault="007D414B" w:rsidP="007D414B">
      <w:pPr>
        <w:shd w:val="clear" w:color="auto" w:fill="FFFFFF"/>
        <w:spacing w:after="0" w:line="240" w:lineRule="auto"/>
        <w:jc w:val="center"/>
        <w:rPr>
          <w:rFonts w:ascii="Nikosh" w:hAnsi="Nikosh" w:cs="Nikosh"/>
          <w:b/>
          <w:bCs/>
          <w:color w:val="222222"/>
          <w:sz w:val="26"/>
          <w:szCs w:val="28"/>
        </w:rPr>
      </w:pPr>
      <w:r w:rsidRPr="000D1479">
        <w:rPr>
          <w:rFonts w:ascii="Nikosh" w:hAnsi="Nikosh" w:cs="Nikosh"/>
          <w:b/>
          <w:bCs/>
          <w:color w:val="222222"/>
          <w:sz w:val="26"/>
          <w:szCs w:val="28"/>
        </w:rPr>
        <w:t>বায়োমেডিকেল বর্জ্য ব্যবস্থাপনায় বাংলাদেশের জন্য নতুন মাইলফলক স্থাপন করল সিরাজগঞ্জ</w:t>
      </w:r>
    </w:p>
    <w:p w14:paraId="19045D0C" w14:textId="77777777" w:rsidR="007D414B" w:rsidRPr="00787BFE" w:rsidRDefault="007D414B" w:rsidP="007D414B">
      <w:pPr>
        <w:shd w:val="clear" w:color="auto" w:fill="FFFFFF"/>
        <w:spacing w:after="0" w:line="240" w:lineRule="auto"/>
        <w:jc w:val="center"/>
        <w:rPr>
          <w:rFonts w:ascii="Nikosh" w:hAnsi="Nikosh" w:cs="Nikosh"/>
          <w:b/>
          <w:bCs/>
          <w:color w:val="222222"/>
          <w:sz w:val="2"/>
          <w:szCs w:val="28"/>
        </w:rPr>
      </w:pPr>
    </w:p>
    <w:p w14:paraId="57724670" w14:textId="77777777" w:rsidR="007D414B" w:rsidRPr="000D1479" w:rsidRDefault="007D414B" w:rsidP="007D414B">
      <w:pPr>
        <w:spacing w:after="120" w:line="240" w:lineRule="auto"/>
        <w:jc w:val="both"/>
        <w:rPr>
          <w:rFonts w:ascii="Arial" w:hAnsi="Arial" w:cs="Arial"/>
          <w:color w:val="000000"/>
          <w:sz w:val="18"/>
          <w:szCs w:val="20"/>
        </w:rPr>
      </w:pPr>
      <w:r w:rsidRPr="000D1479">
        <w:rPr>
          <w:rFonts w:ascii="Nikosh" w:hAnsi="Nikosh" w:cs="Nikosh"/>
          <w:bCs/>
          <w:color w:val="222222"/>
          <w:sz w:val="26"/>
          <w:szCs w:val="28"/>
        </w:rPr>
        <w:t>সিরাজগঞ্জ</w:t>
      </w:r>
      <w:r w:rsidRPr="000D1479">
        <w:rPr>
          <w:rFonts w:ascii="Nikosh" w:hAnsi="Nikosh" w:cs="Nikosh"/>
          <w:color w:val="000000"/>
          <w:sz w:val="26"/>
          <w:szCs w:val="28"/>
        </w:rPr>
        <w:t xml:space="preserve">, ২৮ আষাঢ় (১২ জুলাই): </w:t>
      </w:r>
    </w:p>
    <w:p w14:paraId="56050F8D" w14:textId="77777777" w:rsidR="007D414B" w:rsidRPr="000D1479" w:rsidRDefault="007D414B" w:rsidP="007D414B">
      <w:pPr>
        <w:shd w:val="clear" w:color="auto" w:fill="FFFFFF"/>
        <w:spacing w:after="0" w:line="240" w:lineRule="auto"/>
        <w:ind w:firstLine="720"/>
        <w:jc w:val="both"/>
        <w:rPr>
          <w:rFonts w:ascii="Nikosh" w:hAnsi="Nikosh" w:cs="Nikosh"/>
          <w:bCs/>
          <w:color w:val="222222"/>
          <w:sz w:val="26"/>
          <w:szCs w:val="28"/>
        </w:rPr>
      </w:pPr>
      <w:r w:rsidRPr="000D1479">
        <w:rPr>
          <w:rFonts w:ascii="Nikosh" w:hAnsi="Nikosh" w:cs="Nikosh"/>
          <w:bCs/>
          <w:color w:val="222222"/>
          <w:sz w:val="26"/>
          <w:szCs w:val="28"/>
        </w:rPr>
        <w:t>আজ সিরাজগঞ্জ জেলার সকল স্বাস্থ্যসেবা প্রতিষ্ঠানের জন্য বায়োমেডিকেল বর্জ্য ব্যবস্থাপনা স্থাপনা উদ্বোধনের মধ্য দিয়ে টেকসই স্বাস্থ্যসেবা ও পরিবেশ সুরক্ষায় একটি উল্লেখযোগ্য মাইলফলক অর্জন করল বাংলাদেশ। অত্যাধুনিক এই স্থাপনাটি বার্ষিক ৯৫০ টনেরও বেশি বায়োমেডিকেল বর্জ্য নিরাপদে সংগ্রহ, পরিবহন, শোধন ও নিষ্পত্তি করার পাশাপাশি প্রতি বছর আনুমানিক ১৩০ টন পুনর্ব্যবহারযোগ্য উপাদান পুনরুদ্ধার করতে সক্ষম। সংক্রামক স্বাস্থ্যসেবা বর্জ্যের সংস্পর্শ হ্রাস, জনস্বাস্থ্য সুরক্ষা জোরদার এবং পরিবেশ দূষণ প্রতিরোধের মাধ্যমে এই উদ্যোগ ৩০ লাখেরও বেশি মানুষ উপকৃত হবে বলে আশা করা হচ্ছে।</w:t>
      </w:r>
    </w:p>
    <w:p w14:paraId="1B327E66" w14:textId="77777777" w:rsidR="007D414B" w:rsidRPr="000D1479" w:rsidRDefault="007D414B" w:rsidP="007D414B">
      <w:pPr>
        <w:shd w:val="clear" w:color="auto" w:fill="FFFFFF"/>
        <w:spacing w:after="0" w:line="240" w:lineRule="auto"/>
        <w:ind w:firstLine="720"/>
        <w:jc w:val="both"/>
        <w:rPr>
          <w:rFonts w:ascii="Nikosh" w:hAnsi="Nikosh" w:cs="Nikosh"/>
          <w:bCs/>
          <w:color w:val="222222"/>
          <w:sz w:val="26"/>
          <w:szCs w:val="28"/>
        </w:rPr>
      </w:pPr>
      <w:r w:rsidRPr="000D1479">
        <w:rPr>
          <w:rFonts w:ascii="Nikosh" w:hAnsi="Nikosh" w:cs="Nikosh"/>
          <w:bCs/>
          <w:color w:val="222222"/>
          <w:sz w:val="26"/>
          <w:szCs w:val="28"/>
        </w:rPr>
        <w:t>পরিবেশ, বন ও জলবায়ু পরিবর্তন মন্ত্রণালয়ের আওতাধীন পরিবেশ অধিদপ্তর আজ সিরাজগঞ্জ সদর উপজেলা অডিটোরিয়ামে বায়োমেডিকেল বর্জ্য ব্যবস্থাপনার জন্য নির্মিত কমন ট্রিটমেন্ট ফ্যাসিলিটি (সিটিএফ) উদ্বোধন করেছে। স্বাস্থ্যসেবা প্রতিষ্ঠান থেকে উৎপন্ন বায়োমেডিকেল বর্জ্যের পরিবেশবান্ধব সংগ্রহ, পৃথকীকরণ, পরিবহন, শোধন ও নিষ্পত্তি নিশ্চিত করতে এই স্থাপনা গড়ে তোলা হয়েছে।</w:t>
      </w:r>
    </w:p>
    <w:p w14:paraId="7B27D14A" w14:textId="77777777" w:rsidR="007D414B" w:rsidRPr="000D1479" w:rsidRDefault="007D414B" w:rsidP="007D414B">
      <w:pPr>
        <w:shd w:val="clear" w:color="auto" w:fill="FFFFFF"/>
        <w:spacing w:after="0" w:line="240" w:lineRule="auto"/>
        <w:ind w:firstLine="720"/>
        <w:jc w:val="both"/>
        <w:rPr>
          <w:rFonts w:ascii="Nikosh" w:hAnsi="Nikosh" w:cs="Nikosh"/>
          <w:bCs/>
          <w:color w:val="222222"/>
          <w:sz w:val="26"/>
          <w:szCs w:val="28"/>
        </w:rPr>
      </w:pPr>
      <w:r w:rsidRPr="000D1479">
        <w:rPr>
          <w:rFonts w:ascii="Nikosh" w:hAnsi="Nikosh" w:cs="Nikosh"/>
          <w:bCs/>
          <w:color w:val="222222"/>
          <w:sz w:val="26"/>
          <w:szCs w:val="28"/>
        </w:rPr>
        <w:t>জাতিসংঘ শিল্প উন্নয়ন সংস্থা (ইউনিডো)-এ</w:t>
      </w:r>
      <w:r>
        <w:rPr>
          <w:rFonts w:ascii="Nikosh" w:hAnsi="Nikosh" w:cs="Nikosh"/>
          <w:bCs/>
          <w:color w:val="222222"/>
          <w:sz w:val="26"/>
          <w:szCs w:val="28"/>
        </w:rPr>
        <w:t>র</w:t>
      </w:r>
      <w:r w:rsidRPr="000D1479">
        <w:rPr>
          <w:rFonts w:ascii="Nikosh" w:hAnsi="Nikosh" w:cs="Nikosh"/>
          <w:bCs/>
          <w:color w:val="222222"/>
          <w:sz w:val="26"/>
          <w:szCs w:val="28"/>
        </w:rPr>
        <w:t xml:space="preserve"> কারিগরি সহায়তা এবং ঢাকাস্থ রয়েল নরওয়েজিয়ান দূতাবাসের আর্থিক সহায়তায় বাস্তবায়িত ‘</w:t>
      </w:r>
      <w:r w:rsidRPr="005D2614">
        <w:rPr>
          <w:rFonts w:ascii="Times New Roman" w:hAnsi="Times New Roman"/>
          <w:color w:val="000000"/>
          <w:sz w:val="20"/>
          <w:szCs w:val="28"/>
        </w:rPr>
        <w:t>Integrated Approach towards Sustainable Plastics Use and Marine Litter Prevention in Bangladesh</w:t>
      </w:r>
      <w:r w:rsidRPr="000D1479">
        <w:rPr>
          <w:rFonts w:ascii="Times New Roman" w:hAnsi="Times New Roman"/>
          <w:color w:val="000000"/>
          <w:sz w:val="20"/>
          <w:szCs w:val="28"/>
        </w:rPr>
        <w:t>’</w:t>
      </w:r>
      <w:r w:rsidRPr="000D1479">
        <w:rPr>
          <w:rFonts w:ascii="Nikosh" w:hAnsi="Nikosh" w:cs="Nikosh"/>
          <w:bCs/>
          <w:color w:val="222222"/>
          <w:sz w:val="26"/>
          <w:szCs w:val="28"/>
        </w:rPr>
        <w:t xml:space="preserve"> প্রকল্পের আওতায় এই সিটিএফ স্থাপন করা হয়েছে।</w:t>
      </w:r>
    </w:p>
    <w:p w14:paraId="4194F39A" w14:textId="77777777" w:rsidR="007D414B" w:rsidRPr="000D1479" w:rsidRDefault="007D414B" w:rsidP="007D414B">
      <w:pPr>
        <w:shd w:val="clear" w:color="auto" w:fill="FFFFFF"/>
        <w:spacing w:after="0" w:line="240" w:lineRule="auto"/>
        <w:ind w:firstLine="720"/>
        <w:jc w:val="both"/>
        <w:rPr>
          <w:rFonts w:ascii="Nikosh" w:hAnsi="Nikosh" w:cs="Nikosh"/>
          <w:bCs/>
          <w:color w:val="222222"/>
          <w:sz w:val="26"/>
          <w:szCs w:val="28"/>
        </w:rPr>
      </w:pPr>
      <w:r w:rsidRPr="000D1479">
        <w:rPr>
          <w:rFonts w:ascii="Nikosh" w:hAnsi="Nikosh" w:cs="Nikosh"/>
          <w:bCs/>
          <w:color w:val="222222"/>
          <w:sz w:val="26"/>
          <w:szCs w:val="28"/>
        </w:rPr>
        <w:t>উদ্বোধন অনুষ্ঠানে প্রধান অতিথি বিদ্যুৎ, জ্বালানি ও খনিজ সম্পদ মন্ত্রী ইকবাল হাসান মাহমুদ, এবং বিশেষ অতিথি ছিলেন পরিবেশ, বন ও জলবায়ু পরিবর্তন মন্ত্রণালয়ের মন্ত্রী আব্দুল আউয়াল মিন্টু।</w:t>
      </w:r>
    </w:p>
    <w:p w14:paraId="0A522E32" w14:textId="77777777" w:rsidR="007D414B" w:rsidRPr="000D1479" w:rsidRDefault="007D414B" w:rsidP="007D414B">
      <w:pPr>
        <w:shd w:val="clear" w:color="auto" w:fill="FFFFFF"/>
        <w:spacing w:after="0" w:line="240" w:lineRule="auto"/>
        <w:ind w:firstLine="720"/>
        <w:jc w:val="both"/>
        <w:rPr>
          <w:rFonts w:ascii="Nikosh" w:hAnsi="Nikosh" w:cs="Nikosh"/>
          <w:bCs/>
          <w:color w:val="222222"/>
          <w:sz w:val="26"/>
          <w:szCs w:val="28"/>
        </w:rPr>
      </w:pPr>
      <w:r w:rsidRPr="000D1479">
        <w:rPr>
          <w:rFonts w:ascii="Nikosh" w:hAnsi="Nikosh" w:cs="Nikosh"/>
          <w:bCs/>
          <w:color w:val="222222"/>
          <w:sz w:val="26"/>
          <w:szCs w:val="28"/>
        </w:rPr>
        <w:t>উদ্বোধনী বক্তব্যে বিদ্যুৎ, জ্বালানি ও খনিজ সম্পদ মন্ত্রী উল্লেখ করেন, প্রতি বছর টনকে টন পুনর্ব্যবহারযোগ্য উপাদান পুনরুদ্ধারের মাধ্যমে এই স্থাপনা বর্জ্যের পরিমাণ কমাচ্ছে এবং সম্পদের দক্ষ ব্যবহার ও টেকসই শিল্প চর্চাকে উৎসাহিত করছে। তিনি জোর দিয়ে বলেন, সিরাজগঞ্জ বায়োমেডিকেল বর্জ্য ব্যবস্থাপনা স্থাপনা প্রমাণ করে যে পরিবেশবান্ধব বায়োমেডিকেল বর্জ্য ব্যবস্থাপনা কীভাবে পরিবেশ সুরক্ষা ও বৃত্তাকার অর্থনীতি উভয় ক্ষেত্রেই অবদান রাখতে পারে, পাশাপাশি এটি সারাদেশে ভবিষ্যতে অনুরূপ স্থাপনার জন্য একটি দৃষ্টান্ত হিসেবে কাজ করবে।</w:t>
      </w:r>
    </w:p>
    <w:p w14:paraId="0DC2E013" w14:textId="77777777" w:rsidR="007D414B" w:rsidRPr="000D1479" w:rsidRDefault="007D414B" w:rsidP="007D414B">
      <w:pPr>
        <w:shd w:val="clear" w:color="auto" w:fill="FFFFFF"/>
        <w:spacing w:after="0" w:line="240" w:lineRule="auto"/>
        <w:ind w:firstLine="720"/>
        <w:jc w:val="both"/>
        <w:rPr>
          <w:rFonts w:ascii="Nikosh" w:hAnsi="Nikosh" w:cs="Nikosh"/>
          <w:bCs/>
          <w:color w:val="222222"/>
          <w:sz w:val="26"/>
          <w:szCs w:val="28"/>
        </w:rPr>
      </w:pPr>
      <w:r w:rsidRPr="000D1479">
        <w:rPr>
          <w:rFonts w:ascii="Nikosh" w:hAnsi="Nikosh" w:cs="Nikosh"/>
          <w:bCs/>
          <w:color w:val="222222"/>
          <w:sz w:val="26"/>
          <w:szCs w:val="28"/>
        </w:rPr>
        <w:t>ভার্চুয়াল বক্তব্যে পরিবেশ, বন ও জলবায়ু পরিবর্তন মন্ত্রী আবদুল আউয়াল মিন্টু বাংলাদেশের টেকসই উন্নয়ন এজেন্ডার অবিচ্ছেদ্য অংশ হিসেবে পরিবেশবান্ধব বায়োমেডিকেল বর্জ্য ব্যবস্থাপনা ব্যবস্থা জোরদার করতে মন্ত্রণালয়ের অঙ্গীকার পুনর্ব্যক্ত করেন।</w:t>
      </w:r>
    </w:p>
    <w:p w14:paraId="081AFD51" w14:textId="77777777" w:rsidR="007D414B" w:rsidRPr="000D1479" w:rsidRDefault="007D414B" w:rsidP="007D414B">
      <w:pPr>
        <w:shd w:val="clear" w:color="auto" w:fill="FFFFFF"/>
        <w:spacing w:after="0" w:line="240" w:lineRule="auto"/>
        <w:ind w:firstLine="720"/>
        <w:jc w:val="both"/>
        <w:rPr>
          <w:rFonts w:ascii="Nikosh" w:hAnsi="Nikosh" w:cs="Nikosh"/>
          <w:bCs/>
          <w:color w:val="222222"/>
          <w:sz w:val="26"/>
          <w:szCs w:val="28"/>
        </w:rPr>
      </w:pPr>
      <w:r w:rsidRPr="000D1479">
        <w:rPr>
          <w:rFonts w:ascii="Nikosh" w:hAnsi="Nikosh" w:cs="Nikosh"/>
          <w:bCs/>
          <w:color w:val="222222"/>
          <w:sz w:val="26"/>
          <w:szCs w:val="28"/>
        </w:rPr>
        <w:t>এই প্রকল্পের সুফল শুধু স্বাস্থ্যসেবা প্রতিষ্ঠানের মধ্যেই সীমাবদ্ধ নয়। ৩০ লাখেরও বেশি মানুষের কাছে সেবা পৌঁছানোর মাধ্যমে এই উদ্যোগ অনুপযুক্ত বায়োমেডিকেল বর্জ্য নিষ্পত্তির সাথে সম্পর্কিত রোগ সংক্রমণের ঝুঁকি হ্রাস করবে, পরিবেশগত মান উন্নত করবে এবং সমগ্র জেলাজুড়ে সুস্থ ও নিরাপদ জনসম্প্রদায় গড়ে তুলতে অবদান রাখবে বলে আশা করা হচ্ছে। বিভিন্ন সরকারি সংস্থার বক্তারা এই স্থাপনাকে জনস্বাস্থ্য ও পরিবেশগত স্থায়িত্বে একটি গুরুত্বপূর্ণ বিনিয়োগ হিসেবে অভিহিত করেন।</w:t>
      </w:r>
    </w:p>
    <w:p w14:paraId="0E74B9B0" w14:textId="77777777" w:rsidR="007D414B" w:rsidRPr="000D1479" w:rsidRDefault="007D414B" w:rsidP="007D414B">
      <w:pPr>
        <w:shd w:val="clear" w:color="auto" w:fill="FFFFFF"/>
        <w:spacing w:after="0" w:line="240" w:lineRule="auto"/>
        <w:ind w:firstLine="720"/>
        <w:jc w:val="both"/>
        <w:rPr>
          <w:rFonts w:ascii="Nikosh" w:hAnsi="Nikosh" w:cs="Nikosh"/>
          <w:bCs/>
          <w:color w:val="222222"/>
          <w:sz w:val="26"/>
          <w:szCs w:val="28"/>
        </w:rPr>
      </w:pPr>
      <w:r w:rsidRPr="000D1479">
        <w:rPr>
          <w:rFonts w:ascii="Nikosh" w:hAnsi="Nikosh" w:cs="Nikosh"/>
          <w:bCs/>
          <w:color w:val="222222"/>
          <w:sz w:val="26"/>
          <w:szCs w:val="28"/>
        </w:rPr>
        <w:t>বাংলাদেশে জাতিসংঘ আবাসিক সমন্বয়ক মিসেস গীতাঞ্জলি সিং পরিবেশগত স্থায়িত্ব এগিয়ে নিতে এবং স্বাস্থ্যসেবা বর্জ্য ব্যবস্থাপনা ব্যবস্থাকে আরো সহনশীল করে তুলতে বাংলাদেশ সরকারকে সহায়তা প্রদানে জাতিসংঘের অব্যাহত অঙ্গীকার পুনর্ব্যক্ত করেন। তিনি আরো বলেন, দেশজুড়ে উদ্ভাবনী, অন্তর্ভুক্তিমূলক ও টেকসই পরিবেশগত সমাধান সম্প্রসারণে বাংলাদেশ সরকার ও উন্নয়ন সহযোগীদের সাথে ঘনিষ্ঠ সহযোগিতা অব্যাহত রাখার ব্যাপারে জাতিসংঘ প্রতিশ্রুতিবদ্ধ।</w:t>
      </w:r>
    </w:p>
    <w:p w14:paraId="2F043D53" w14:textId="77777777" w:rsidR="007D414B" w:rsidRPr="000D1479" w:rsidRDefault="007D414B" w:rsidP="007D414B">
      <w:pPr>
        <w:shd w:val="clear" w:color="auto" w:fill="FFFFFF"/>
        <w:spacing w:after="0" w:line="240" w:lineRule="auto"/>
        <w:ind w:firstLine="720"/>
        <w:jc w:val="both"/>
        <w:rPr>
          <w:rFonts w:ascii="Nikosh" w:hAnsi="Nikosh" w:cs="Nikosh"/>
          <w:bCs/>
          <w:color w:val="222222"/>
          <w:sz w:val="26"/>
          <w:szCs w:val="28"/>
        </w:rPr>
      </w:pPr>
      <w:r w:rsidRPr="000D1479">
        <w:rPr>
          <w:rFonts w:ascii="Nikosh" w:hAnsi="Nikosh" w:cs="Nikosh"/>
          <w:bCs/>
          <w:color w:val="222222"/>
          <w:sz w:val="26"/>
          <w:szCs w:val="28"/>
        </w:rPr>
        <w:t>অনুষ্ঠানে সভাপতিত্ব করেন সিরাজগঞ্জের জেলা প্রশাসক ও জেলা ম্যাজিস্ট্রেট মো. আমিনুল ইসলাম। এতে আরও উপস্থিত ছিলেন পরিবেশ অধিদপ্তরের মহাপরিচালক ড. মো. লুৎফর রহমান; ইউনিডো সদর দপ্তরের সার্কুলার ইকোনমি অ্যান্ড রিসোর্স এফিশিয়েন্সি ইউনিটের প্রধান জেরোম স্টুকি; বাংলাদেশে জাতিসংঘ আবাসিক সমন্বয়ক গীতাঞ্জলি সিং; ইউনিডো ভিয়েনার প্রকল্প ব্যবস্থাপক ড. রানা প্রতাপ সিংহ; এছাড়াও ঊর্ধ্বতন সরকারি কর্মকর্তা, স্বাস্থ্যসেবা খাতের নেতৃবৃন্দ, উন্নয়ন সহযোগী, স্থানীয় সরকার প্রতিনিধি, বেসরকারি সংস্থা, বেসরকারি খাতের অংশীজন এবং সাংবাদিকবৃন্দ উপস্থিত ছিলেন।</w:t>
      </w:r>
    </w:p>
    <w:p w14:paraId="50B16F52" w14:textId="77777777" w:rsidR="007D414B" w:rsidRPr="000D1479" w:rsidRDefault="007D414B" w:rsidP="007D414B">
      <w:pPr>
        <w:shd w:val="clear" w:color="auto" w:fill="FFFFFF"/>
        <w:spacing w:after="0" w:line="240" w:lineRule="auto"/>
        <w:jc w:val="center"/>
        <w:rPr>
          <w:rFonts w:ascii="Nikosh" w:hAnsi="Nikosh" w:cs="Nikosh"/>
          <w:bCs/>
          <w:color w:val="222222"/>
          <w:sz w:val="26"/>
          <w:szCs w:val="28"/>
        </w:rPr>
      </w:pPr>
      <w:r w:rsidRPr="000D1479">
        <w:rPr>
          <w:rFonts w:ascii="Nikosh" w:hAnsi="Nikosh" w:cs="Nikosh"/>
          <w:bCs/>
          <w:color w:val="222222"/>
          <w:sz w:val="26"/>
          <w:szCs w:val="28"/>
        </w:rPr>
        <w:t>#</w:t>
      </w:r>
    </w:p>
    <w:p w14:paraId="193990A1" w14:textId="77777777" w:rsidR="007D414B" w:rsidRDefault="007D414B" w:rsidP="007D414B">
      <w:pPr>
        <w:shd w:val="clear" w:color="auto" w:fill="FFFFFF"/>
        <w:spacing w:after="0" w:line="240" w:lineRule="auto"/>
        <w:rPr>
          <w:rFonts w:ascii="Nikosh" w:hAnsi="Nikosh" w:cs="Nikosh"/>
          <w:sz w:val="26"/>
          <w:szCs w:val="28"/>
          <w:shd w:val="clear" w:color="auto" w:fill="FFFFFF"/>
        </w:rPr>
      </w:pPr>
      <w:r w:rsidRPr="000D1479">
        <w:rPr>
          <w:rFonts w:ascii="Nikosh" w:hAnsi="Nikosh" w:cs="Nikosh"/>
          <w:bCs/>
          <w:sz w:val="26"/>
          <w:szCs w:val="28"/>
        </w:rPr>
        <w:t>আরিফ</w:t>
      </w:r>
      <w:r w:rsidRPr="000D1479">
        <w:rPr>
          <w:rFonts w:ascii="Nikosh" w:hAnsi="Nikosh" w:cs="Nikosh"/>
          <w:sz w:val="26"/>
          <w:szCs w:val="28"/>
          <w:shd w:val="clear" w:color="auto" w:fill="FFFFFF"/>
        </w:rPr>
        <w:t>/বিবেকানন্দ/পবন/মোশারফ/শামীম/২০২৬/</w:t>
      </w:r>
      <w:r>
        <w:rPr>
          <w:rFonts w:ascii="Nikosh" w:hAnsi="Nikosh" w:cs="Nikosh"/>
          <w:sz w:val="26"/>
          <w:szCs w:val="28"/>
          <w:shd w:val="clear" w:color="auto" w:fill="FFFFFF"/>
        </w:rPr>
        <w:t xml:space="preserve">২২১০ </w:t>
      </w:r>
      <w:r w:rsidRPr="000D1479">
        <w:rPr>
          <w:rFonts w:ascii="Nikosh" w:hAnsi="Nikosh" w:cs="Nikosh"/>
          <w:sz w:val="26"/>
          <w:szCs w:val="28"/>
          <w:shd w:val="clear" w:color="auto" w:fill="FFFFFF"/>
        </w:rPr>
        <w:t xml:space="preserve">ঘণ্টা </w:t>
      </w:r>
    </w:p>
    <w:p w14:paraId="2D2723BD" w14:textId="77777777" w:rsidR="007D414B" w:rsidRDefault="007D414B">
      <w:pPr>
        <w:spacing w:after="0" w:line="240" w:lineRule="auto"/>
        <w:rPr>
          <w:rFonts w:ascii="Nikosh" w:hAnsi="Nikosh" w:cs="Nikosh"/>
          <w:sz w:val="26"/>
          <w:szCs w:val="28"/>
          <w:shd w:val="clear" w:color="auto" w:fill="FFFFFF"/>
        </w:rPr>
      </w:pPr>
      <w:r>
        <w:rPr>
          <w:rFonts w:ascii="Nikosh" w:hAnsi="Nikosh" w:cs="Nikosh"/>
          <w:sz w:val="26"/>
          <w:szCs w:val="28"/>
          <w:shd w:val="clear" w:color="auto" w:fill="FFFFFF"/>
        </w:rPr>
        <w:br w:type="page"/>
      </w:r>
    </w:p>
    <w:p w14:paraId="6287BB84" w14:textId="506E28FC" w:rsidR="009C1EB7" w:rsidRPr="00895CAA" w:rsidRDefault="009C1EB7" w:rsidP="007D414B">
      <w:pPr>
        <w:shd w:val="clear" w:color="auto" w:fill="FFFFFF"/>
        <w:spacing w:after="0" w:line="240" w:lineRule="auto"/>
        <w:rPr>
          <w:rFonts w:ascii="Times New Roman" w:hAnsi="Times New Roman"/>
          <w:color w:val="000000"/>
          <w:szCs w:val="24"/>
        </w:rPr>
      </w:pPr>
      <w:bookmarkStart w:id="0" w:name="_GoBack"/>
      <w:bookmarkEnd w:id="0"/>
      <w:r w:rsidRPr="00895CAA">
        <w:rPr>
          <w:rFonts w:ascii="Times New Roman" w:hAnsi="Times New Roman"/>
          <w:color w:val="000000"/>
          <w:szCs w:val="24"/>
        </w:rPr>
        <w:t xml:space="preserve">Handout                                                                                                </w:t>
      </w:r>
      <w:r>
        <w:rPr>
          <w:rFonts w:ascii="Times New Roman" w:hAnsi="Times New Roman"/>
          <w:color w:val="000000"/>
          <w:szCs w:val="24"/>
        </w:rPr>
        <w:t xml:space="preserve">                      </w:t>
      </w:r>
      <w:r w:rsidRPr="00895CAA">
        <w:rPr>
          <w:rFonts w:ascii="Times New Roman" w:hAnsi="Times New Roman"/>
          <w:color w:val="000000"/>
          <w:szCs w:val="24"/>
        </w:rPr>
        <w:t xml:space="preserve">        Number: 177</w:t>
      </w:r>
    </w:p>
    <w:p w14:paraId="0C31A8D9" w14:textId="77777777" w:rsidR="009C1EB7" w:rsidRPr="00895CAA" w:rsidRDefault="009C1EB7" w:rsidP="009C1EB7">
      <w:pPr>
        <w:shd w:val="clear" w:color="auto" w:fill="FFFFFF"/>
        <w:spacing w:after="0" w:line="240" w:lineRule="auto"/>
        <w:rPr>
          <w:rFonts w:ascii="Times New Roman" w:hAnsi="Times New Roman"/>
          <w:color w:val="000000"/>
          <w:szCs w:val="24"/>
        </w:rPr>
      </w:pPr>
    </w:p>
    <w:p w14:paraId="682743E7" w14:textId="77777777" w:rsidR="009C1EB7" w:rsidRPr="00895CAA" w:rsidRDefault="009C1EB7" w:rsidP="009C1EB7">
      <w:pPr>
        <w:spacing w:after="0" w:line="240" w:lineRule="auto"/>
        <w:jc w:val="center"/>
        <w:rPr>
          <w:rFonts w:ascii="Times New Roman" w:hAnsi="Times New Roman"/>
          <w:b/>
          <w:color w:val="000000"/>
          <w:szCs w:val="24"/>
        </w:rPr>
      </w:pPr>
      <w:r w:rsidRPr="00FA3F34">
        <w:rPr>
          <w:rFonts w:ascii="Times New Roman" w:hAnsi="Times New Roman"/>
          <w:b/>
          <w:color w:val="000000"/>
          <w:szCs w:val="24"/>
        </w:rPr>
        <w:t>Sirajganj Sets a New Benchmark for Bangladesh</w:t>
      </w:r>
    </w:p>
    <w:p w14:paraId="4564E22A" w14:textId="77777777" w:rsidR="009C1EB7" w:rsidRPr="00895CAA" w:rsidRDefault="009C1EB7" w:rsidP="009C1EB7">
      <w:pPr>
        <w:spacing w:after="0" w:line="240" w:lineRule="auto"/>
        <w:jc w:val="center"/>
        <w:rPr>
          <w:rFonts w:ascii="Times New Roman" w:hAnsi="Times New Roman"/>
          <w:b/>
          <w:color w:val="000000"/>
          <w:szCs w:val="24"/>
        </w:rPr>
      </w:pPr>
      <w:r w:rsidRPr="00FA3F34">
        <w:rPr>
          <w:rFonts w:ascii="Times New Roman" w:hAnsi="Times New Roman"/>
          <w:b/>
          <w:color w:val="000000"/>
          <w:szCs w:val="24"/>
        </w:rPr>
        <w:t xml:space="preserve"> </w:t>
      </w:r>
      <w:proofErr w:type="gramStart"/>
      <w:r w:rsidRPr="00FA3F34">
        <w:rPr>
          <w:rFonts w:ascii="Times New Roman" w:hAnsi="Times New Roman"/>
          <w:b/>
          <w:color w:val="000000"/>
          <w:szCs w:val="24"/>
        </w:rPr>
        <w:t>in</w:t>
      </w:r>
      <w:proofErr w:type="gramEnd"/>
      <w:r w:rsidRPr="00FA3F34">
        <w:rPr>
          <w:rFonts w:ascii="Times New Roman" w:hAnsi="Times New Roman"/>
          <w:b/>
          <w:color w:val="000000"/>
          <w:szCs w:val="24"/>
        </w:rPr>
        <w:t xml:space="preserve"> Biomedical Waste Management</w:t>
      </w:r>
    </w:p>
    <w:p w14:paraId="4A4538A7" w14:textId="77777777" w:rsidR="009C1EB7" w:rsidRPr="00895CAA" w:rsidRDefault="009C1EB7" w:rsidP="009C1EB7">
      <w:pPr>
        <w:spacing w:after="0" w:line="240" w:lineRule="auto"/>
        <w:jc w:val="center"/>
        <w:rPr>
          <w:rFonts w:ascii="Times New Roman" w:hAnsi="Times New Roman"/>
          <w:b/>
          <w:color w:val="000000"/>
          <w:szCs w:val="24"/>
        </w:rPr>
      </w:pPr>
    </w:p>
    <w:p w14:paraId="5C9B3EE0" w14:textId="77777777" w:rsidR="009C1EB7" w:rsidRPr="00895CAA" w:rsidRDefault="009C1EB7" w:rsidP="009C1EB7">
      <w:pPr>
        <w:shd w:val="clear" w:color="auto" w:fill="FFFFFF"/>
        <w:spacing w:after="0" w:line="240" w:lineRule="auto"/>
        <w:rPr>
          <w:rFonts w:ascii="Times New Roman" w:hAnsi="Times New Roman"/>
          <w:color w:val="000000"/>
          <w:szCs w:val="24"/>
        </w:rPr>
      </w:pPr>
      <w:r w:rsidRPr="00FA3F34">
        <w:rPr>
          <w:rFonts w:ascii="Times New Roman" w:hAnsi="Times New Roman"/>
          <w:color w:val="000000"/>
          <w:szCs w:val="24"/>
        </w:rPr>
        <w:t>Sirajganj</w:t>
      </w:r>
      <w:r w:rsidRPr="00895CAA">
        <w:rPr>
          <w:rFonts w:ascii="Times New Roman" w:hAnsi="Times New Roman"/>
          <w:color w:val="000000"/>
          <w:szCs w:val="24"/>
        </w:rPr>
        <w:t xml:space="preserve">, </w:t>
      </w:r>
      <w:r>
        <w:rPr>
          <w:rFonts w:ascii="Times New Roman" w:hAnsi="Times New Roman"/>
          <w:color w:val="000000"/>
          <w:szCs w:val="24"/>
        </w:rPr>
        <w:t>12</w:t>
      </w:r>
      <w:r w:rsidRPr="00895CAA">
        <w:rPr>
          <w:rFonts w:ascii="Times New Roman" w:hAnsi="Times New Roman"/>
          <w:color w:val="000000"/>
          <w:szCs w:val="24"/>
        </w:rPr>
        <w:t xml:space="preserve"> July:</w:t>
      </w:r>
    </w:p>
    <w:p w14:paraId="4AC7F9E8" w14:textId="77777777" w:rsidR="009C1EB7" w:rsidRPr="00FA3F34" w:rsidRDefault="009C1EB7" w:rsidP="009C1EB7">
      <w:pPr>
        <w:spacing w:after="0" w:line="240" w:lineRule="auto"/>
        <w:ind w:firstLine="720"/>
        <w:jc w:val="both"/>
        <w:rPr>
          <w:rFonts w:ascii="Times New Roman" w:hAnsi="Times New Roman"/>
          <w:szCs w:val="24"/>
        </w:rPr>
      </w:pPr>
      <w:r w:rsidRPr="00FA3F34">
        <w:rPr>
          <w:rFonts w:ascii="Times New Roman" w:hAnsi="Times New Roman"/>
          <w:color w:val="000000"/>
          <w:szCs w:val="24"/>
        </w:rPr>
        <w:t xml:space="preserve">Bangladesh marked a significant milestone in sustainable healthcare and environmental protection on </w:t>
      </w:r>
      <w:proofErr w:type="gramStart"/>
      <w:r w:rsidRPr="00FA3F34">
        <w:rPr>
          <w:rFonts w:ascii="Times New Roman" w:hAnsi="Times New Roman"/>
          <w:color w:val="000000"/>
          <w:szCs w:val="24"/>
          <w:bdr w:val="none" w:sz="0" w:space="0" w:color="auto" w:frame="1"/>
        </w:rPr>
        <w:t>sunday</w:t>
      </w:r>
      <w:proofErr w:type="gramEnd"/>
      <w:r w:rsidRPr="00FA3F34">
        <w:rPr>
          <w:rFonts w:ascii="Times New Roman" w:hAnsi="Times New Roman"/>
          <w:color w:val="000000"/>
          <w:szCs w:val="24"/>
        </w:rPr>
        <w:t xml:space="preserve"> with the inauguration of the Biomedical Waste Management Facility for all Healthcare Establishments of Sirajganj District. The state-of-the-art facility is designed to safely collect, transport, treat and dispose of more than 950 tonnes of biomedical waste annually while recovering approximately 130 tonnes of recyclable materials every year. The initiative is expected to benefit more than three million people by reducing exposure to infectious healthcare waste, strengthening public health protection and preventing environmental contamination.</w:t>
      </w:r>
    </w:p>
    <w:p w14:paraId="74CB0DA6" w14:textId="77777777" w:rsidR="009C1EB7" w:rsidRPr="00FA3F34" w:rsidRDefault="009C1EB7" w:rsidP="009C1EB7">
      <w:pPr>
        <w:spacing w:after="0" w:line="240" w:lineRule="auto"/>
        <w:ind w:firstLine="720"/>
        <w:jc w:val="both"/>
        <w:rPr>
          <w:rFonts w:ascii="Times New Roman" w:hAnsi="Times New Roman"/>
          <w:szCs w:val="24"/>
        </w:rPr>
      </w:pPr>
      <w:r w:rsidRPr="00FA3F34">
        <w:rPr>
          <w:rFonts w:ascii="Times New Roman" w:hAnsi="Times New Roman"/>
          <w:color w:val="000000"/>
          <w:szCs w:val="24"/>
        </w:rPr>
        <w:t>The Department of Environment, under the Ministry of Environment, Forest and Climate Change, today inaugurated the Common Treatment Facility (CTF) for Biomedical Waste Management at the Upa</w:t>
      </w:r>
      <w:r w:rsidRPr="00895CAA">
        <w:rPr>
          <w:rFonts w:ascii="Times New Roman" w:hAnsi="Times New Roman"/>
          <w:color w:val="000000"/>
          <w:szCs w:val="24"/>
        </w:rPr>
        <w:t xml:space="preserve">zila Auditorium, Sadar Upazila, </w:t>
      </w:r>
      <w:proofErr w:type="gramStart"/>
      <w:r w:rsidRPr="00FA3F34">
        <w:rPr>
          <w:rFonts w:ascii="Times New Roman" w:hAnsi="Times New Roman"/>
          <w:color w:val="000000"/>
          <w:szCs w:val="24"/>
        </w:rPr>
        <w:t>Sirajganj</w:t>
      </w:r>
      <w:proofErr w:type="gramEnd"/>
      <w:r w:rsidRPr="00FA3F34">
        <w:rPr>
          <w:rFonts w:ascii="Times New Roman" w:hAnsi="Times New Roman"/>
          <w:color w:val="000000"/>
          <w:szCs w:val="24"/>
        </w:rPr>
        <w:t>. The facility has been established to strengthen the environmentally sound collection, segregation, transportation, treatment and disposal of biomedical waste generated by healthcare facilities in the region.</w:t>
      </w:r>
    </w:p>
    <w:p w14:paraId="2CD78760" w14:textId="77777777" w:rsidR="009C1EB7" w:rsidRPr="00FA3F34" w:rsidRDefault="009C1EB7" w:rsidP="009C1EB7">
      <w:pPr>
        <w:spacing w:after="0" w:line="240" w:lineRule="auto"/>
        <w:ind w:firstLine="720"/>
        <w:jc w:val="both"/>
        <w:rPr>
          <w:rFonts w:ascii="Times New Roman" w:hAnsi="Times New Roman"/>
          <w:szCs w:val="24"/>
        </w:rPr>
      </w:pPr>
      <w:r w:rsidRPr="00FA3F34">
        <w:rPr>
          <w:rFonts w:ascii="Times New Roman" w:hAnsi="Times New Roman"/>
          <w:color w:val="000000"/>
          <w:szCs w:val="24"/>
        </w:rPr>
        <w:t>The CTF has been set up under the project "Integrated Approach towards Sustainable Plastics Use and Marine Litter Prevention in Bangladesh," implemented by the Department of Environment with technical assistance from the United Nations Industrial Development Organization (UNIDO) and financial support from the Royal Norwegian Embassy in Dhaka.</w:t>
      </w:r>
    </w:p>
    <w:p w14:paraId="63714145" w14:textId="77777777" w:rsidR="009C1EB7" w:rsidRPr="00FA3F34" w:rsidRDefault="009C1EB7" w:rsidP="009C1EB7">
      <w:pPr>
        <w:spacing w:after="0" w:line="240" w:lineRule="auto"/>
        <w:ind w:firstLine="720"/>
        <w:jc w:val="both"/>
        <w:rPr>
          <w:rFonts w:ascii="Times New Roman" w:hAnsi="Times New Roman"/>
          <w:szCs w:val="24"/>
        </w:rPr>
      </w:pPr>
      <w:r w:rsidRPr="00FA3F34">
        <w:rPr>
          <w:rFonts w:ascii="Times New Roman" w:hAnsi="Times New Roman"/>
          <w:color w:val="000000"/>
          <w:szCs w:val="24"/>
        </w:rPr>
        <w:t>Iqbal Hassan Mahmood, Minister, Ministry of Power, Energy and Mineral Resources, was the Chief Guest in the inauguration ceremony and Abdul Awal Mintoo, Honourable Minister, Ministry of Environment, Forest and Climate Change was the special guest.</w:t>
      </w:r>
    </w:p>
    <w:p w14:paraId="0AE1D447" w14:textId="77777777" w:rsidR="009C1EB7" w:rsidRPr="00FA3F34" w:rsidRDefault="009C1EB7" w:rsidP="009C1EB7">
      <w:pPr>
        <w:spacing w:after="0" w:line="240" w:lineRule="auto"/>
        <w:ind w:firstLine="720"/>
        <w:jc w:val="both"/>
        <w:rPr>
          <w:rFonts w:ascii="Times New Roman" w:hAnsi="Times New Roman"/>
          <w:szCs w:val="24"/>
        </w:rPr>
      </w:pPr>
      <w:r w:rsidRPr="00FA3F34">
        <w:rPr>
          <w:rFonts w:ascii="Times New Roman" w:hAnsi="Times New Roman"/>
          <w:color w:val="000000"/>
          <w:szCs w:val="24"/>
        </w:rPr>
        <w:t>Speaking during the inauguration, Iqbal Hassan Mahmood, Minister, Ministry of Power, Energy and Mineral Resources, highlighted that by recovering tonnes of recyclable materials every year, the facility embraces circular economy principles, reduces the volume of waste requiring final disposal, and promotes resource efficiency and sustainable industrial practices. He emphasized that the Sirajganj Biomedical Waste Management Facility demonstrates how environmentally sound biomedical waste management can contribute to both environmental protection and the circular economy while serving as a model for future replication across Bangladesh.</w:t>
      </w:r>
    </w:p>
    <w:p w14:paraId="149963F7" w14:textId="77777777" w:rsidR="009C1EB7" w:rsidRPr="00FA3F34" w:rsidRDefault="009C1EB7" w:rsidP="009C1EB7">
      <w:pPr>
        <w:spacing w:after="0" w:line="240" w:lineRule="auto"/>
        <w:ind w:firstLine="720"/>
        <w:jc w:val="both"/>
        <w:rPr>
          <w:rFonts w:ascii="Times New Roman" w:hAnsi="Times New Roman"/>
          <w:szCs w:val="24"/>
        </w:rPr>
      </w:pPr>
      <w:r w:rsidRPr="00FA3F34">
        <w:rPr>
          <w:rFonts w:ascii="Times New Roman" w:hAnsi="Times New Roman"/>
          <w:color w:val="000000"/>
          <w:szCs w:val="24"/>
        </w:rPr>
        <w:t>In his virtual remarks, Abdul Awal Mintoo, Minister, Ministry of Environment, Forest and Climate Change, reaffirmed the Ministry’s commitment to strengthening environmentally sound biomedical waste management systems as an integral part of Bangladesh’s sustainable development agenda.The project’s benefits extend far beyond healthcare facilities. With service coverage reaching more than three million people, the initiative is expected to reduce the risks of disease transmission associated with improper biomedical waste disposal, improve environmental quality, and contribute to healthier and safer communities throughout the district. Speakers from various government agencies emphasized that the facility represents an important investment in public health and environmental sustainability.</w:t>
      </w:r>
    </w:p>
    <w:p w14:paraId="5B9CA8BC" w14:textId="77777777" w:rsidR="009C1EB7" w:rsidRDefault="009C1EB7" w:rsidP="009C1EB7">
      <w:pPr>
        <w:spacing w:after="0" w:line="240" w:lineRule="auto"/>
        <w:ind w:firstLine="720"/>
        <w:jc w:val="both"/>
        <w:rPr>
          <w:rFonts w:ascii="Times New Roman" w:hAnsi="Times New Roman"/>
          <w:color w:val="000000"/>
          <w:szCs w:val="24"/>
        </w:rPr>
      </w:pPr>
      <w:r w:rsidRPr="00FA3F34">
        <w:rPr>
          <w:rFonts w:ascii="Times New Roman" w:hAnsi="Times New Roman"/>
          <w:color w:val="000000"/>
          <w:szCs w:val="24"/>
        </w:rPr>
        <w:t>Gitanjali Singh, United Nations Resident Coordinator in Bangladesh, reaffirmed the United Nations’ continued commitment to supporting the Government of Bangladesh in advancing environmental sustainability and strengthening resilient healthcare waste management systems. She highlighted that the Sirajganj Biomedical Waste Management Facility reflects the power of partnerships in delivering integrated solutions that protect public health, safeguard the environment and contribute to achieving the Sustainable Development Goals. She further reaffirmed the United Nations’ commitment to continuing its close collaboration with the Government of Bangladesh and development partners to scale up innovative, inclusive and sustainable environmental solutions across the country.</w:t>
      </w:r>
    </w:p>
    <w:p w14:paraId="2402225E" w14:textId="77777777" w:rsidR="009C1EB7" w:rsidRPr="00FA3F34" w:rsidRDefault="009C1EB7" w:rsidP="009C1EB7">
      <w:pPr>
        <w:spacing w:after="0" w:line="240" w:lineRule="auto"/>
        <w:ind w:firstLine="720"/>
        <w:jc w:val="right"/>
        <w:rPr>
          <w:rFonts w:ascii="Times New Roman" w:hAnsi="Times New Roman"/>
        </w:rPr>
      </w:pPr>
      <w:r w:rsidRPr="00895CAA">
        <w:rPr>
          <w:rFonts w:ascii="Times New Roman" w:hAnsi="Times New Roman"/>
          <w:color w:val="000000"/>
        </w:rPr>
        <w:t>Page-1</w:t>
      </w:r>
    </w:p>
    <w:p w14:paraId="00ED4379" w14:textId="77777777" w:rsidR="009C1EB7" w:rsidRPr="00FA3F34" w:rsidRDefault="009C1EB7" w:rsidP="009C1EB7">
      <w:pPr>
        <w:spacing w:after="0" w:line="240" w:lineRule="auto"/>
        <w:ind w:firstLine="720"/>
        <w:jc w:val="both"/>
        <w:rPr>
          <w:rFonts w:ascii="Times New Roman" w:hAnsi="Times New Roman"/>
          <w:szCs w:val="24"/>
        </w:rPr>
      </w:pPr>
    </w:p>
    <w:p w14:paraId="29422BD6" w14:textId="77777777" w:rsidR="009C1EB7" w:rsidRPr="00FA3F34" w:rsidRDefault="009C1EB7" w:rsidP="009C1EB7">
      <w:pPr>
        <w:spacing w:after="0" w:line="240" w:lineRule="auto"/>
        <w:ind w:firstLine="720"/>
        <w:jc w:val="center"/>
        <w:rPr>
          <w:rFonts w:ascii="Times New Roman" w:hAnsi="Times New Roman"/>
          <w:sz w:val="24"/>
          <w:szCs w:val="24"/>
        </w:rPr>
      </w:pPr>
      <w:r w:rsidRPr="00895CAA">
        <w:rPr>
          <w:rFonts w:ascii="Times New Roman" w:hAnsi="Times New Roman"/>
          <w:color w:val="000000"/>
          <w:szCs w:val="24"/>
        </w:rPr>
        <w:br w:type="page"/>
      </w:r>
      <w:r w:rsidRPr="00895CAA">
        <w:rPr>
          <w:rFonts w:ascii="Times New Roman" w:hAnsi="Times New Roman"/>
          <w:color w:val="000000"/>
          <w:sz w:val="24"/>
          <w:szCs w:val="24"/>
        </w:rPr>
        <w:t>Page-2</w:t>
      </w:r>
    </w:p>
    <w:p w14:paraId="6A987108" w14:textId="77777777" w:rsidR="009C1EB7" w:rsidRPr="00895CAA" w:rsidRDefault="009C1EB7" w:rsidP="009C1EB7">
      <w:pPr>
        <w:spacing w:after="0" w:line="240" w:lineRule="auto"/>
        <w:ind w:firstLine="720"/>
        <w:jc w:val="both"/>
        <w:rPr>
          <w:rFonts w:ascii="Times New Roman" w:hAnsi="Times New Roman"/>
          <w:color w:val="000000"/>
          <w:sz w:val="20"/>
          <w:szCs w:val="24"/>
        </w:rPr>
      </w:pPr>
    </w:p>
    <w:p w14:paraId="75351F66" w14:textId="77777777" w:rsidR="009C1EB7" w:rsidRPr="00895CAA" w:rsidRDefault="009C1EB7" w:rsidP="009C1EB7">
      <w:pPr>
        <w:spacing w:after="0" w:line="240" w:lineRule="auto"/>
        <w:ind w:firstLine="720"/>
        <w:jc w:val="both"/>
        <w:rPr>
          <w:rFonts w:ascii="Times New Roman" w:hAnsi="Times New Roman"/>
          <w:color w:val="000000"/>
          <w:sz w:val="24"/>
          <w:szCs w:val="24"/>
        </w:rPr>
      </w:pPr>
      <w:r w:rsidRPr="00FA3F34">
        <w:rPr>
          <w:rFonts w:ascii="Times New Roman" w:hAnsi="Times New Roman"/>
          <w:color w:val="000000"/>
          <w:sz w:val="24"/>
          <w:szCs w:val="24"/>
        </w:rPr>
        <w:t>In his keynote presentation, Gubair Bin Arafat demonstrated how effective collaboration among government institutions, healthcare providers, development partners and local communities has made this pioneering initiative possible. He emphasised that the project showcases how strategic partnerships can generate lasting environmental, public health and socio-economic benefits for Bangladesh while inspiring similar initiatives across the country.</w:t>
      </w:r>
    </w:p>
    <w:p w14:paraId="12028C56" w14:textId="77777777" w:rsidR="009C1EB7" w:rsidRPr="00FA3F34" w:rsidRDefault="009C1EB7" w:rsidP="009C1EB7">
      <w:pPr>
        <w:spacing w:after="0" w:line="240" w:lineRule="auto"/>
        <w:ind w:firstLine="720"/>
        <w:jc w:val="both"/>
        <w:rPr>
          <w:rFonts w:ascii="Times New Roman" w:hAnsi="Times New Roman"/>
          <w:sz w:val="24"/>
          <w:szCs w:val="24"/>
        </w:rPr>
      </w:pPr>
      <w:r w:rsidRPr="00FA3F34">
        <w:rPr>
          <w:rFonts w:ascii="Times New Roman" w:hAnsi="Times New Roman"/>
          <w:color w:val="000000"/>
          <w:sz w:val="24"/>
          <w:szCs w:val="24"/>
        </w:rPr>
        <w:t>The event was chaired by Md. Aminul Islam, Deputy Commissioner and District Magistrate, Sirajganj, and attended by Dr. Md. Lutfor Rahman, Director General of the Department of Environment, Jérôme Stucki, Chief, Circular Economy and Resource Efficiency Unit, UNIDO Headquarters, Gitanjali Singh, United Nations Resident Coordinator in Bangladesh, Dr. Rana Pratap Singh, Project Manager, UNIDO, Vienna, together with senior government officials, healthcare leaders, development partners, local government representatives, civil society organizations, private-sector stakeholders and members of the media.</w:t>
      </w:r>
    </w:p>
    <w:p w14:paraId="06CE7186" w14:textId="77777777" w:rsidR="009C1EB7" w:rsidRPr="00895CAA" w:rsidRDefault="009C1EB7" w:rsidP="009C1EB7">
      <w:pPr>
        <w:spacing w:after="0" w:line="240" w:lineRule="auto"/>
        <w:jc w:val="center"/>
        <w:rPr>
          <w:rFonts w:ascii="Times New Roman" w:hAnsi="Times New Roman"/>
          <w:color w:val="000000"/>
          <w:sz w:val="24"/>
          <w:szCs w:val="24"/>
        </w:rPr>
      </w:pPr>
      <w:r w:rsidRPr="00895CAA">
        <w:rPr>
          <w:rFonts w:ascii="Times New Roman" w:hAnsi="Times New Roman"/>
          <w:color w:val="000000"/>
          <w:sz w:val="24"/>
          <w:szCs w:val="24"/>
        </w:rPr>
        <w:t>#</w:t>
      </w:r>
    </w:p>
    <w:p w14:paraId="38E5D096" w14:textId="77777777" w:rsidR="009C1EB7" w:rsidRPr="00FA3F34" w:rsidRDefault="009C1EB7" w:rsidP="009C1EB7">
      <w:pPr>
        <w:spacing w:after="0" w:line="240" w:lineRule="auto"/>
        <w:jc w:val="center"/>
        <w:rPr>
          <w:rFonts w:ascii="Times New Roman" w:hAnsi="Times New Roman"/>
          <w:sz w:val="24"/>
          <w:szCs w:val="24"/>
        </w:rPr>
      </w:pPr>
    </w:p>
    <w:p w14:paraId="637FD917" w14:textId="77777777" w:rsidR="009C1EB7" w:rsidRPr="00895CAA" w:rsidRDefault="009C1EB7" w:rsidP="009C1EB7">
      <w:pPr>
        <w:shd w:val="clear" w:color="auto" w:fill="FFFFFF"/>
        <w:spacing w:after="120" w:line="240" w:lineRule="auto"/>
        <w:rPr>
          <w:rFonts w:ascii="Times New Roman" w:hAnsi="Times New Roman"/>
          <w:sz w:val="24"/>
          <w:szCs w:val="24"/>
        </w:rPr>
      </w:pPr>
      <w:r w:rsidRPr="00FA3F34">
        <w:rPr>
          <w:rFonts w:ascii="Times New Roman" w:hAnsi="Times New Roman"/>
          <w:color w:val="000000"/>
          <w:sz w:val="24"/>
          <w:szCs w:val="24"/>
        </w:rPr>
        <w:t>Arif</w:t>
      </w:r>
      <w:r w:rsidRPr="00895CAA">
        <w:rPr>
          <w:rFonts w:ascii="Times New Roman" w:hAnsi="Times New Roman"/>
          <w:sz w:val="24"/>
          <w:szCs w:val="24"/>
        </w:rPr>
        <w:t xml:space="preserve"> /</w:t>
      </w:r>
      <w:r w:rsidRPr="00895CAA">
        <w:rPr>
          <w:rFonts w:ascii="Times New Roman" w:hAnsi="Times New Roman"/>
          <w:color w:val="000000"/>
          <w:sz w:val="24"/>
          <w:szCs w:val="24"/>
          <w:shd w:val="clear" w:color="auto" w:fill="FFFFFF"/>
        </w:rPr>
        <w:t>Vivekananda</w:t>
      </w:r>
      <w:r w:rsidRPr="00895CAA">
        <w:rPr>
          <w:rFonts w:ascii="Times New Roman" w:hAnsi="Times New Roman"/>
          <w:bCs/>
          <w:sz w:val="24"/>
          <w:szCs w:val="24"/>
          <w:lang w:val="nb-NO" w:bidi="bn-IN"/>
        </w:rPr>
        <w:t xml:space="preserve"> /Paban/</w:t>
      </w:r>
      <w:r w:rsidRPr="00895CAA">
        <w:rPr>
          <w:rFonts w:ascii="Times New Roman" w:hAnsi="Times New Roman"/>
          <w:color w:val="000000"/>
          <w:sz w:val="24"/>
          <w:szCs w:val="24"/>
          <w:shd w:val="clear" w:color="auto" w:fill="FFFFFF"/>
        </w:rPr>
        <w:t>Mosharaf</w:t>
      </w:r>
      <w:r w:rsidRPr="00895CAA">
        <w:rPr>
          <w:rFonts w:ascii="Times New Roman" w:hAnsi="Times New Roman"/>
          <w:bCs/>
          <w:sz w:val="24"/>
          <w:szCs w:val="24"/>
          <w:lang w:val="nb-NO" w:bidi="bn-IN"/>
        </w:rPr>
        <w:t>/Shamim/2026/2105 hours</w:t>
      </w:r>
    </w:p>
    <w:p w14:paraId="5EA8C032" w14:textId="3AB835F3" w:rsidR="002E1A63" w:rsidRPr="00E24137" w:rsidRDefault="009C1EB7" w:rsidP="009C1EB7">
      <w:pPr>
        <w:spacing w:after="120" w:line="240" w:lineRule="auto"/>
        <w:jc w:val="both"/>
        <w:rPr>
          <w:rFonts w:ascii="Nikosh" w:hAnsi="Nikosh" w:cs="Nikosh"/>
          <w:sz w:val="28"/>
          <w:szCs w:val="28"/>
          <w:lang w:val="nb-NO"/>
        </w:rPr>
      </w:pPr>
      <w:r w:rsidRPr="00895CAA">
        <w:rPr>
          <w:rFonts w:ascii="Nikosh" w:hAnsi="Nikosh" w:cs="Nikosh"/>
          <w:sz w:val="28"/>
          <w:szCs w:val="26"/>
        </w:rPr>
        <w:br w:type="page"/>
      </w:r>
      <w:r w:rsidR="002E1A63" w:rsidRPr="00E24137">
        <w:rPr>
          <w:rFonts w:ascii="Nikosh" w:hAnsi="Nikosh" w:cs="Nikosh"/>
          <w:sz w:val="28"/>
          <w:szCs w:val="28"/>
          <w:cs/>
          <w:lang w:val="nb-NO" w:bidi="bn-IN"/>
        </w:rPr>
        <w:t>তথ্যবিবরণী</w:t>
      </w:r>
      <w:r w:rsidR="002E1A63" w:rsidRPr="00E24137">
        <w:rPr>
          <w:rFonts w:ascii="Nikosh" w:hAnsi="Nikosh" w:cs="Nikosh"/>
          <w:sz w:val="28"/>
          <w:szCs w:val="28"/>
          <w:lang w:val="nb-NO"/>
        </w:rPr>
        <w:t xml:space="preserve">                                                                               </w:t>
      </w:r>
      <w:r w:rsidR="002E1A63" w:rsidRPr="00E24137">
        <w:rPr>
          <w:rFonts w:ascii="Nikosh" w:hAnsi="Nikosh" w:cs="Nikosh"/>
          <w:sz w:val="28"/>
          <w:szCs w:val="28"/>
          <w:lang w:val="nb-NO"/>
        </w:rPr>
        <w:tab/>
        <w:t xml:space="preserve">                           </w:t>
      </w:r>
      <w:r w:rsidR="002E1A63">
        <w:rPr>
          <w:rFonts w:ascii="Nikosh" w:hAnsi="Nikosh" w:cs="Nikosh"/>
          <w:sz w:val="28"/>
          <w:szCs w:val="28"/>
          <w:lang w:val="nb-NO"/>
        </w:rPr>
        <w:t xml:space="preserve"> </w:t>
      </w:r>
      <w:r w:rsidR="002E1A63" w:rsidRPr="00E24137">
        <w:rPr>
          <w:rFonts w:ascii="Nikosh" w:hAnsi="Nikosh" w:cs="Nikosh"/>
          <w:sz w:val="28"/>
          <w:szCs w:val="28"/>
          <w:cs/>
          <w:lang w:val="nb-NO" w:bidi="bn-IN"/>
        </w:rPr>
        <w:t>নম্বর</w:t>
      </w:r>
      <w:r w:rsidR="002E1A63" w:rsidRPr="00E24137">
        <w:rPr>
          <w:rFonts w:ascii="Nikosh" w:hAnsi="Nikosh" w:cs="Nikosh"/>
          <w:sz w:val="28"/>
          <w:szCs w:val="28"/>
          <w:lang w:val="nb-NO"/>
        </w:rPr>
        <w:t xml:space="preserve">: </w:t>
      </w:r>
      <w:r w:rsidR="002E1A63">
        <w:rPr>
          <w:rFonts w:ascii="Nikosh" w:hAnsi="Nikosh" w:cs="Nikosh"/>
          <w:sz w:val="28"/>
          <w:szCs w:val="28"/>
          <w:lang w:val="nb-NO"/>
        </w:rPr>
        <w:t>১৭৬</w:t>
      </w:r>
    </w:p>
    <w:p w14:paraId="0AE22B0A" w14:textId="77777777" w:rsidR="002E1A63" w:rsidRPr="005472A5" w:rsidRDefault="002E1A63" w:rsidP="002E1A63">
      <w:pPr>
        <w:spacing w:after="160" w:line="259" w:lineRule="auto"/>
        <w:jc w:val="center"/>
        <w:rPr>
          <w:rFonts w:ascii="Nikosh" w:hAnsi="Nikosh" w:cs="Nikosh"/>
          <w:b/>
          <w:sz w:val="28"/>
          <w:szCs w:val="28"/>
          <w:lang w:val="nb-NO" w:bidi="bn-IN"/>
        </w:rPr>
      </w:pPr>
      <w:r w:rsidRPr="005472A5">
        <w:rPr>
          <w:rFonts w:ascii="Nikosh" w:hAnsi="Nikosh" w:cs="Nikosh" w:hint="cs"/>
          <w:b/>
          <w:sz w:val="28"/>
          <w:szCs w:val="28"/>
          <w:lang w:val="nb-NO" w:bidi="bn-IN"/>
        </w:rPr>
        <w:t>ব্যারিস্টার</w:t>
      </w:r>
      <w:r w:rsidRPr="005472A5">
        <w:rPr>
          <w:rFonts w:ascii="Nikosh" w:hAnsi="Nikosh" w:cs="Nikosh"/>
          <w:b/>
          <w:sz w:val="28"/>
          <w:szCs w:val="28"/>
          <w:lang w:val="nb-NO" w:bidi="bn-IN"/>
        </w:rPr>
        <w:t xml:space="preserve"> </w:t>
      </w:r>
      <w:r w:rsidRPr="005472A5">
        <w:rPr>
          <w:rFonts w:ascii="Nikosh" w:hAnsi="Nikosh" w:cs="Nikosh" w:hint="cs"/>
          <w:b/>
          <w:sz w:val="28"/>
          <w:szCs w:val="28"/>
          <w:lang w:val="nb-NO" w:bidi="bn-IN"/>
        </w:rPr>
        <w:t>জমির</w:t>
      </w:r>
      <w:r w:rsidRPr="005472A5">
        <w:rPr>
          <w:rFonts w:ascii="Nikosh" w:hAnsi="Nikosh" w:cs="Nikosh"/>
          <w:b/>
          <w:sz w:val="28"/>
          <w:szCs w:val="28"/>
          <w:lang w:val="nb-NO" w:bidi="bn-IN"/>
        </w:rPr>
        <w:t xml:space="preserve"> </w:t>
      </w:r>
      <w:r w:rsidRPr="005472A5">
        <w:rPr>
          <w:rFonts w:ascii="Nikosh" w:hAnsi="Nikosh" w:cs="Nikosh" w:hint="cs"/>
          <w:b/>
          <w:sz w:val="28"/>
          <w:szCs w:val="28"/>
          <w:lang w:val="nb-NO" w:bidi="bn-IN"/>
        </w:rPr>
        <w:t>উদ্দিন</w:t>
      </w:r>
      <w:r w:rsidRPr="005472A5">
        <w:rPr>
          <w:rFonts w:ascii="Nikosh" w:hAnsi="Nikosh" w:cs="Nikosh"/>
          <w:b/>
          <w:sz w:val="28"/>
          <w:szCs w:val="28"/>
          <w:lang w:val="nb-NO" w:bidi="bn-IN"/>
        </w:rPr>
        <w:t xml:space="preserve"> </w:t>
      </w:r>
      <w:r w:rsidRPr="005472A5">
        <w:rPr>
          <w:rFonts w:ascii="Nikosh" w:hAnsi="Nikosh" w:cs="Nikosh" w:hint="cs"/>
          <w:b/>
          <w:sz w:val="28"/>
          <w:szCs w:val="28"/>
          <w:lang w:val="nb-NO" w:bidi="bn-IN"/>
        </w:rPr>
        <w:t>সরকারের</w:t>
      </w:r>
      <w:r w:rsidRPr="005472A5">
        <w:rPr>
          <w:rFonts w:ascii="Nikosh" w:hAnsi="Nikosh" w:cs="Nikosh"/>
          <w:b/>
          <w:sz w:val="28"/>
          <w:szCs w:val="28"/>
          <w:lang w:val="nb-NO" w:bidi="bn-IN"/>
        </w:rPr>
        <w:t xml:space="preserve"> </w:t>
      </w:r>
      <w:r w:rsidRPr="005472A5">
        <w:rPr>
          <w:rFonts w:ascii="Nikosh" w:hAnsi="Nikosh" w:cs="Nikosh" w:hint="cs"/>
          <w:b/>
          <w:sz w:val="28"/>
          <w:szCs w:val="28"/>
          <w:lang w:val="nb-NO" w:bidi="bn-IN"/>
        </w:rPr>
        <w:t>মৃত্যুতে</w:t>
      </w:r>
      <w:r>
        <w:rPr>
          <w:rFonts w:ascii="Nikosh" w:hAnsi="Nikosh" w:cs="Nikosh"/>
          <w:b/>
          <w:sz w:val="28"/>
          <w:szCs w:val="28"/>
          <w:lang w:val="nb-NO" w:bidi="bn-IN"/>
        </w:rPr>
        <w:t xml:space="preserve"> </w:t>
      </w:r>
      <w:r>
        <w:rPr>
          <w:rFonts w:ascii="Nikosh" w:hAnsi="Nikosh" w:cs="Nikosh" w:hint="cs"/>
          <w:b/>
          <w:sz w:val="28"/>
          <w:szCs w:val="28"/>
          <w:lang w:val="nb-NO" w:bidi="bn-IN"/>
        </w:rPr>
        <w:t>মন্ত্রিপরি</w:t>
      </w:r>
      <w:r>
        <w:rPr>
          <w:rFonts w:ascii="Nikosh" w:hAnsi="Nikosh" w:cs="Nikosh"/>
          <w:b/>
          <w:sz w:val="28"/>
          <w:szCs w:val="28"/>
          <w:lang w:val="nb-NO" w:bidi="bn-IN"/>
        </w:rPr>
        <w:t>ষদের সদস্যবৃন্দের</w:t>
      </w:r>
      <w:r w:rsidRPr="005472A5">
        <w:rPr>
          <w:rFonts w:ascii="Nikosh" w:hAnsi="Nikosh" w:cs="Nikosh"/>
          <w:b/>
          <w:sz w:val="28"/>
          <w:szCs w:val="28"/>
          <w:lang w:val="nb-NO" w:bidi="bn-IN"/>
        </w:rPr>
        <w:t xml:space="preserve"> </w:t>
      </w:r>
      <w:r w:rsidRPr="005472A5">
        <w:rPr>
          <w:rFonts w:ascii="Nikosh" w:hAnsi="Nikosh" w:cs="Nikosh" w:hint="cs"/>
          <w:b/>
          <w:sz w:val="28"/>
          <w:szCs w:val="28"/>
          <w:lang w:val="nb-NO" w:bidi="bn-IN"/>
        </w:rPr>
        <w:t>শোক</w:t>
      </w:r>
    </w:p>
    <w:p w14:paraId="2199CF30" w14:textId="77777777" w:rsidR="002E1A63" w:rsidRDefault="002E1A63" w:rsidP="002E1A63">
      <w:pPr>
        <w:spacing w:after="120" w:line="240" w:lineRule="auto"/>
        <w:jc w:val="both"/>
        <w:rPr>
          <w:rFonts w:ascii="Nikosh" w:hAnsi="Nikosh" w:cs="Nikosh"/>
          <w:sz w:val="28"/>
          <w:szCs w:val="28"/>
          <w:lang w:val="nb-NO"/>
        </w:rPr>
      </w:pPr>
      <w:r w:rsidRPr="00E24137">
        <w:rPr>
          <w:rFonts w:ascii="Nikosh" w:hAnsi="Nikosh" w:cs="Nikosh"/>
          <w:color w:val="222222"/>
          <w:sz w:val="28"/>
          <w:szCs w:val="28"/>
        </w:rPr>
        <w:t>ঢাকা</w:t>
      </w:r>
      <w:r w:rsidRPr="00E24137">
        <w:rPr>
          <w:rFonts w:ascii="Nikosh" w:hAnsi="Nikosh" w:cs="Nikosh"/>
          <w:sz w:val="28"/>
          <w:szCs w:val="28"/>
          <w:lang w:val="nb-NO" w:bidi="bn-IN"/>
        </w:rPr>
        <w:t xml:space="preserve">, </w:t>
      </w:r>
      <w:r w:rsidRPr="00E24137">
        <w:rPr>
          <w:rFonts w:ascii="Nikosh" w:hAnsi="Nikosh" w:cs="Nikosh"/>
          <w:sz w:val="28"/>
          <w:szCs w:val="28"/>
          <w:lang w:val="nb-NO"/>
        </w:rPr>
        <w:t xml:space="preserve">২৮ </w:t>
      </w:r>
      <w:r w:rsidRPr="00E24137">
        <w:rPr>
          <w:rFonts w:ascii="Nikosh" w:hAnsi="Nikosh" w:cs="Nikosh"/>
          <w:sz w:val="28"/>
          <w:szCs w:val="28"/>
          <w:cs/>
          <w:lang w:bidi="bn-IN"/>
        </w:rPr>
        <w:t xml:space="preserve">আষাঢ় </w:t>
      </w:r>
      <w:r w:rsidRPr="00E24137">
        <w:rPr>
          <w:rFonts w:ascii="Nikosh" w:hAnsi="Nikosh" w:cs="Nikosh"/>
          <w:sz w:val="28"/>
          <w:szCs w:val="28"/>
          <w:lang w:val="nb-NO"/>
        </w:rPr>
        <w:t xml:space="preserve">(১২ </w:t>
      </w:r>
      <w:r w:rsidRPr="00E24137">
        <w:rPr>
          <w:rFonts w:ascii="Nikosh" w:hAnsi="Nikosh" w:cs="Nikosh"/>
          <w:sz w:val="28"/>
          <w:szCs w:val="28"/>
          <w:cs/>
          <w:lang w:val="nb-NO" w:bidi="bn-IN"/>
        </w:rPr>
        <w:t>জুলাই</w:t>
      </w:r>
      <w:r w:rsidRPr="00E24137">
        <w:rPr>
          <w:rFonts w:ascii="Nikosh" w:hAnsi="Nikosh" w:cs="Nikosh"/>
          <w:sz w:val="28"/>
          <w:szCs w:val="28"/>
          <w:lang w:val="nb-NO"/>
        </w:rPr>
        <w:t xml:space="preserve">): </w:t>
      </w:r>
    </w:p>
    <w:p w14:paraId="24AE32E4" w14:textId="77777777" w:rsidR="002E1A63" w:rsidRPr="00430EA4" w:rsidRDefault="002E1A63" w:rsidP="002E1A63">
      <w:pPr>
        <w:spacing w:after="120" w:line="240" w:lineRule="auto"/>
        <w:jc w:val="both"/>
        <w:rPr>
          <w:rFonts w:ascii="Nikosh" w:hAnsi="Nikosh" w:cs="Nikosh"/>
          <w:sz w:val="16"/>
          <w:szCs w:val="28"/>
          <w:lang w:val="nb-NO"/>
        </w:rPr>
      </w:pPr>
    </w:p>
    <w:p w14:paraId="49E30F1F" w14:textId="77777777" w:rsidR="002E1A63" w:rsidRDefault="002E1A63" w:rsidP="002E1A63">
      <w:pPr>
        <w:spacing w:after="160" w:line="259" w:lineRule="auto"/>
        <w:ind w:firstLine="720"/>
        <w:jc w:val="both"/>
        <w:rPr>
          <w:rFonts w:ascii="Nikosh" w:hAnsi="Nikosh" w:cs="Nikosh"/>
          <w:sz w:val="28"/>
          <w:szCs w:val="28"/>
          <w:lang w:val="nb-NO" w:bidi="bn-IN"/>
        </w:rPr>
      </w:pPr>
      <w:r w:rsidRPr="002039AC">
        <w:rPr>
          <w:rFonts w:ascii="Nikosh" w:hAnsi="Nikosh" w:cs="Nikosh" w:hint="cs"/>
          <w:sz w:val="28"/>
          <w:szCs w:val="28"/>
          <w:lang w:val="nb-NO" w:bidi="bn-IN"/>
        </w:rPr>
        <w:t>সাবেক</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স্পিকার</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সাবেক</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শিক্ষামন্ত্রী</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বাংলাদেশ</w:t>
      </w:r>
      <w:r w:rsidRPr="002039AC">
        <w:rPr>
          <w:rFonts w:ascii="Nikosh" w:hAnsi="Nikosh" w:cs="Nikosh"/>
          <w:sz w:val="28"/>
          <w:szCs w:val="28"/>
          <w:lang w:val="nb-NO" w:bidi="bn-IN"/>
        </w:rPr>
        <w:t xml:space="preserve"> </w:t>
      </w:r>
      <w:r>
        <w:rPr>
          <w:rFonts w:ascii="Nikosh" w:hAnsi="Nikosh" w:cs="Nikosh" w:hint="cs"/>
          <w:sz w:val="28"/>
          <w:szCs w:val="28"/>
          <w:lang w:val="nb-NO" w:bidi="bn-IN"/>
        </w:rPr>
        <w:t>জাতী</w:t>
      </w:r>
      <w:r>
        <w:rPr>
          <w:rFonts w:ascii="Nikosh" w:hAnsi="Nikosh" w:cs="Nikosh"/>
          <w:sz w:val="28"/>
          <w:szCs w:val="28"/>
          <w:lang w:val="nb-NO" w:bidi="bn-IN"/>
        </w:rPr>
        <w:t>য়</w:t>
      </w:r>
      <w:r w:rsidRPr="002039AC">
        <w:rPr>
          <w:rFonts w:ascii="Nikosh" w:hAnsi="Nikosh" w:cs="Nikosh" w:hint="cs"/>
          <w:sz w:val="28"/>
          <w:szCs w:val="28"/>
          <w:lang w:val="nb-NO" w:bidi="bn-IN"/>
        </w:rPr>
        <w:t>তাবাদী</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দল</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বিএনপি</w:t>
      </w:r>
      <w:r w:rsidRPr="002039AC">
        <w:rPr>
          <w:rFonts w:ascii="Nikosh" w:hAnsi="Nikosh" w:cs="Nikosh"/>
          <w:sz w:val="28"/>
          <w:szCs w:val="28"/>
          <w:lang w:val="nb-NO" w:bidi="bn-IN"/>
        </w:rPr>
        <w:t>)-</w:t>
      </w:r>
      <w:r w:rsidRPr="002039AC">
        <w:rPr>
          <w:rFonts w:ascii="Nikosh" w:hAnsi="Nikosh" w:cs="Nikosh" w:hint="cs"/>
          <w:sz w:val="28"/>
          <w:szCs w:val="28"/>
          <w:lang w:val="nb-NO" w:bidi="bn-IN"/>
        </w:rPr>
        <w:t>এর</w:t>
      </w:r>
      <w:r w:rsidRPr="002039AC">
        <w:rPr>
          <w:rFonts w:ascii="Nikosh" w:hAnsi="Nikosh" w:cs="Nikosh"/>
          <w:sz w:val="28"/>
          <w:szCs w:val="28"/>
          <w:lang w:val="nb-NO" w:bidi="bn-IN"/>
        </w:rPr>
        <w:t xml:space="preserve"> </w:t>
      </w:r>
      <w:r>
        <w:rPr>
          <w:rFonts w:ascii="Nikosh" w:hAnsi="Nikosh" w:cs="Nikosh" w:hint="cs"/>
          <w:sz w:val="28"/>
          <w:szCs w:val="28"/>
          <w:lang w:val="nb-NO" w:bidi="bn-IN"/>
        </w:rPr>
        <w:t>জাতী</w:t>
      </w:r>
      <w:r>
        <w:rPr>
          <w:rFonts w:ascii="Nikosh" w:hAnsi="Nikosh" w:cs="Nikosh"/>
          <w:sz w:val="28"/>
          <w:szCs w:val="28"/>
          <w:lang w:val="nb-NO" w:bidi="bn-IN"/>
        </w:rPr>
        <w:t>য়</w:t>
      </w:r>
      <w:r w:rsidRPr="002039AC">
        <w:rPr>
          <w:rFonts w:ascii="Nikosh" w:hAnsi="Nikosh" w:cs="Nikosh"/>
          <w:sz w:val="28"/>
          <w:szCs w:val="28"/>
          <w:lang w:val="nb-NO" w:bidi="bn-IN"/>
        </w:rPr>
        <w:t xml:space="preserve"> </w:t>
      </w:r>
      <w:r>
        <w:rPr>
          <w:rFonts w:ascii="Nikosh" w:hAnsi="Nikosh" w:cs="Nikosh" w:hint="cs"/>
          <w:sz w:val="28"/>
          <w:szCs w:val="28"/>
          <w:lang w:val="nb-NO" w:bidi="bn-IN"/>
        </w:rPr>
        <w:t>স্</w:t>
      </w:r>
      <w:r>
        <w:rPr>
          <w:rFonts w:ascii="Nikosh" w:hAnsi="Nikosh" w:cs="Nikosh"/>
          <w:sz w:val="28"/>
          <w:szCs w:val="28"/>
          <w:lang w:val="nb-NO" w:bidi="bn-IN"/>
        </w:rPr>
        <w:t>থায়ী</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কমিটির</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সদস্য</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বিশিষ্ট</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আইনজীবী</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ও</w:t>
      </w:r>
      <w:r w:rsidRPr="002039AC">
        <w:rPr>
          <w:rFonts w:ascii="Nikosh" w:hAnsi="Nikosh" w:cs="Nikosh"/>
          <w:sz w:val="28"/>
          <w:szCs w:val="28"/>
          <w:lang w:val="nb-NO" w:bidi="bn-IN"/>
        </w:rPr>
        <w:t xml:space="preserve"> </w:t>
      </w:r>
      <w:r>
        <w:rPr>
          <w:rFonts w:ascii="Nikosh" w:hAnsi="Nikosh" w:cs="Nikosh" w:hint="cs"/>
          <w:sz w:val="28"/>
          <w:szCs w:val="28"/>
          <w:lang w:val="nb-NO" w:bidi="bn-IN"/>
        </w:rPr>
        <w:t>বর্ষী</w:t>
      </w:r>
      <w:r>
        <w:rPr>
          <w:rFonts w:ascii="Nikosh" w:hAnsi="Nikosh" w:cs="Nikosh"/>
          <w:sz w:val="28"/>
          <w:szCs w:val="28"/>
          <w:lang w:val="nb-NO" w:bidi="bn-IN"/>
        </w:rPr>
        <w:t>য়ান</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রাজনীতিবিদ</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ব্যারিস্টার</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জমির</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উদ্দিন</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সরকারের</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মৃত্যুতে</w:t>
      </w:r>
      <w:r>
        <w:rPr>
          <w:rFonts w:ascii="Nikosh" w:hAnsi="Nikosh" w:cs="Nikosh"/>
          <w:sz w:val="28"/>
          <w:szCs w:val="28"/>
          <w:lang w:val="nb-NO" w:bidi="bn-IN"/>
        </w:rPr>
        <w:t xml:space="preserve"> মন্ত্রীগণ ও প্রতিমন্ত্রীর</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শোক</w:t>
      </w:r>
      <w:r>
        <w:rPr>
          <w:rFonts w:ascii="Nikosh" w:hAnsi="Nikosh" w:cs="Nikosh"/>
          <w:sz w:val="28"/>
          <w:szCs w:val="28"/>
          <w:lang w:val="nb-NO" w:bidi="bn-IN"/>
        </w:rPr>
        <w:t>।</w:t>
      </w:r>
      <w:r w:rsidRPr="002039AC">
        <w:rPr>
          <w:rFonts w:ascii="Nikosh" w:hAnsi="Nikosh" w:cs="Nikosh"/>
          <w:sz w:val="28"/>
          <w:szCs w:val="28"/>
          <w:lang w:val="nb-NO" w:bidi="bn-IN"/>
        </w:rPr>
        <w:t xml:space="preserve"> </w:t>
      </w:r>
    </w:p>
    <w:p w14:paraId="26C7FE3E" w14:textId="77777777" w:rsidR="002E1A63" w:rsidRPr="002039AC" w:rsidRDefault="002E1A63" w:rsidP="002E1A63">
      <w:pPr>
        <w:spacing w:after="160" w:line="259" w:lineRule="auto"/>
        <w:ind w:firstLine="720"/>
        <w:jc w:val="both"/>
        <w:rPr>
          <w:rFonts w:ascii="Nikosh" w:hAnsi="Nikosh" w:cs="Nikosh"/>
          <w:sz w:val="28"/>
          <w:szCs w:val="28"/>
          <w:lang w:val="nb-NO" w:bidi="bn-IN"/>
        </w:rPr>
      </w:pPr>
      <w:r>
        <w:rPr>
          <w:rFonts w:ascii="Nikosh" w:hAnsi="Nikosh" w:cs="Nikosh"/>
          <w:sz w:val="28"/>
          <w:szCs w:val="28"/>
          <w:lang w:val="nb-NO" w:bidi="bn-IN"/>
        </w:rPr>
        <w:t xml:space="preserve">পৃথক পৃথক শোক বার্তায় </w:t>
      </w:r>
      <w:r w:rsidRPr="00447812">
        <w:rPr>
          <w:rFonts w:ascii="Nikosh" w:hAnsi="Nikosh" w:cs="Nikosh" w:hint="cs"/>
          <w:sz w:val="28"/>
          <w:szCs w:val="28"/>
          <w:lang w:val="nb-NO" w:bidi="bn-IN"/>
        </w:rPr>
        <w:t>মুক্তিযুদ্ধ</w:t>
      </w:r>
      <w:r w:rsidRPr="00447812">
        <w:rPr>
          <w:rFonts w:ascii="Nikosh" w:hAnsi="Nikosh" w:cs="Nikosh"/>
          <w:sz w:val="28"/>
          <w:szCs w:val="28"/>
          <w:lang w:val="nb-NO" w:bidi="bn-IN"/>
        </w:rPr>
        <w:t xml:space="preserve"> </w:t>
      </w:r>
      <w:r w:rsidRPr="00447812">
        <w:rPr>
          <w:rFonts w:ascii="Nikosh" w:hAnsi="Nikosh" w:cs="Nikosh" w:hint="cs"/>
          <w:sz w:val="28"/>
          <w:szCs w:val="28"/>
          <w:lang w:val="nb-NO" w:bidi="bn-IN"/>
        </w:rPr>
        <w:t>বিষয়ক</w:t>
      </w:r>
      <w:r w:rsidRPr="00447812">
        <w:rPr>
          <w:rFonts w:ascii="Nikosh" w:hAnsi="Nikosh" w:cs="Nikosh"/>
          <w:sz w:val="28"/>
          <w:szCs w:val="28"/>
          <w:lang w:val="nb-NO" w:bidi="bn-IN"/>
        </w:rPr>
        <w:t xml:space="preserve"> </w:t>
      </w:r>
      <w:r w:rsidRPr="00447812">
        <w:rPr>
          <w:rFonts w:ascii="Nikosh" w:hAnsi="Nikosh" w:cs="Nikosh" w:hint="cs"/>
          <w:sz w:val="28"/>
          <w:szCs w:val="28"/>
          <w:lang w:val="nb-NO" w:bidi="bn-IN"/>
        </w:rPr>
        <w:t>মন্ত্রী</w:t>
      </w:r>
      <w:r w:rsidRPr="00447812">
        <w:rPr>
          <w:rFonts w:ascii="Nikosh" w:hAnsi="Nikosh" w:cs="Nikosh"/>
          <w:sz w:val="28"/>
          <w:szCs w:val="28"/>
          <w:lang w:val="nb-NO" w:bidi="bn-IN"/>
        </w:rPr>
        <w:t xml:space="preserve"> </w:t>
      </w:r>
      <w:r w:rsidRPr="00447812">
        <w:rPr>
          <w:rFonts w:ascii="Nikosh" w:hAnsi="Nikosh" w:cs="Nikosh" w:hint="cs"/>
          <w:sz w:val="28"/>
          <w:szCs w:val="28"/>
          <w:lang w:val="nb-NO" w:bidi="bn-IN"/>
        </w:rPr>
        <w:t>আহমেদ</w:t>
      </w:r>
      <w:r w:rsidRPr="00447812">
        <w:rPr>
          <w:rFonts w:ascii="Nikosh" w:hAnsi="Nikosh" w:cs="Nikosh"/>
          <w:sz w:val="28"/>
          <w:szCs w:val="28"/>
          <w:lang w:val="nb-NO" w:bidi="bn-IN"/>
        </w:rPr>
        <w:t xml:space="preserve"> </w:t>
      </w:r>
      <w:r w:rsidRPr="00447812">
        <w:rPr>
          <w:rFonts w:ascii="Nikosh" w:hAnsi="Nikosh" w:cs="Nikosh" w:hint="cs"/>
          <w:sz w:val="28"/>
          <w:szCs w:val="28"/>
          <w:lang w:val="nb-NO" w:bidi="bn-IN"/>
        </w:rPr>
        <w:t>আযম</w:t>
      </w:r>
      <w:r w:rsidRPr="00447812">
        <w:rPr>
          <w:rFonts w:ascii="Nikosh" w:hAnsi="Nikosh" w:cs="Nikosh"/>
          <w:sz w:val="28"/>
          <w:szCs w:val="28"/>
          <w:lang w:val="nb-NO" w:bidi="bn-IN"/>
        </w:rPr>
        <w:t xml:space="preserve"> </w:t>
      </w:r>
      <w:r w:rsidRPr="00447812">
        <w:rPr>
          <w:rFonts w:ascii="Nikosh" w:hAnsi="Nikosh" w:cs="Nikosh" w:hint="cs"/>
          <w:sz w:val="28"/>
          <w:szCs w:val="28"/>
          <w:lang w:val="nb-NO" w:bidi="bn-IN"/>
        </w:rPr>
        <w:t>খান</w:t>
      </w:r>
      <w:r>
        <w:rPr>
          <w:rFonts w:ascii="Nikosh" w:hAnsi="Nikosh" w:cs="Nikosh"/>
          <w:sz w:val="28"/>
          <w:szCs w:val="28"/>
          <w:lang w:val="nb-NO" w:bidi="bn-IN"/>
        </w:rPr>
        <w:t xml:space="preserve">, </w:t>
      </w:r>
      <w:r w:rsidRPr="00F66AFC">
        <w:rPr>
          <w:rFonts w:ascii="Nikosh" w:hAnsi="Nikosh" w:cs="Nikosh" w:hint="cs"/>
          <w:sz w:val="28"/>
          <w:szCs w:val="28"/>
          <w:lang w:val="nb-NO" w:bidi="bn-IN"/>
        </w:rPr>
        <w:t>বাণিজ্য</w:t>
      </w:r>
      <w:r>
        <w:rPr>
          <w:rFonts w:ascii="Nikosh" w:hAnsi="Nikosh" w:cs="Nikosh"/>
          <w:sz w:val="28"/>
          <w:szCs w:val="28"/>
          <w:lang w:val="nb-NO" w:bidi="bn-IN"/>
        </w:rPr>
        <w:t xml:space="preserve"> </w:t>
      </w:r>
      <w:r w:rsidRPr="00F66AFC">
        <w:rPr>
          <w:rFonts w:ascii="Nikosh" w:hAnsi="Nikosh" w:cs="Nikosh" w:hint="cs"/>
          <w:sz w:val="28"/>
          <w:szCs w:val="28"/>
          <w:lang w:val="nb-NO" w:bidi="bn-IN"/>
        </w:rPr>
        <w:t>মন্ত্রী</w:t>
      </w:r>
      <w:r w:rsidRPr="00F66AFC">
        <w:rPr>
          <w:rFonts w:ascii="Nikosh" w:hAnsi="Nikosh" w:cs="Nikosh"/>
          <w:sz w:val="28"/>
          <w:szCs w:val="28"/>
          <w:lang w:val="nb-NO" w:bidi="bn-IN"/>
        </w:rPr>
        <w:t xml:space="preserve"> </w:t>
      </w:r>
      <w:r w:rsidRPr="00F66AFC">
        <w:rPr>
          <w:rFonts w:ascii="Nikosh" w:hAnsi="Nikosh" w:cs="Nikosh" w:hint="cs"/>
          <w:sz w:val="28"/>
          <w:szCs w:val="28"/>
          <w:lang w:val="nb-NO" w:bidi="bn-IN"/>
        </w:rPr>
        <w:t>খন্দকার</w:t>
      </w:r>
      <w:r w:rsidRPr="00F66AFC">
        <w:rPr>
          <w:rFonts w:ascii="Nikosh" w:hAnsi="Nikosh" w:cs="Nikosh"/>
          <w:sz w:val="28"/>
          <w:szCs w:val="28"/>
          <w:lang w:val="nb-NO" w:bidi="bn-IN"/>
        </w:rPr>
        <w:t xml:space="preserve"> </w:t>
      </w:r>
      <w:r w:rsidRPr="00F66AFC">
        <w:rPr>
          <w:rFonts w:ascii="Nikosh" w:hAnsi="Nikosh" w:cs="Nikosh" w:hint="cs"/>
          <w:sz w:val="28"/>
          <w:szCs w:val="28"/>
          <w:lang w:val="nb-NO" w:bidi="bn-IN"/>
        </w:rPr>
        <w:t>আব্দুল</w:t>
      </w:r>
      <w:r w:rsidRPr="00F66AFC">
        <w:rPr>
          <w:rFonts w:ascii="Nikosh" w:hAnsi="Nikosh" w:cs="Nikosh"/>
          <w:sz w:val="28"/>
          <w:szCs w:val="28"/>
          <w:lang w:val="nb-NO" w:bidi="bn-IN"/>
        </w:rPr>
        <w:t xml:space="preserve"> </w:t>
      </w:r>
      <w:r>
        <w:rPr>
          <w:rFonts w:ascii="Nikosh" w:hAnsi="Nikosh" w:cs="Nikosh" w:hint="cs"/>
          <w:sz w:val="28"/>
          <w:szCs w:val="28"/>
          <w:lang w:val="nb-NO" w:bidi="bn-IN"/>
        </w:rPr>
        <w:t>মুক্তাদির</w:t>
      </w:r>
      <w:r>
        <w:rPr>
          <w:rFonts w:ascii="Nikosh" w:hAnsi="Nikosh" w:cs="Nikosh"/>
          <w:sz w:val="28"/>
          <w:szCs w:val="28"/>
          <w:lang w:val="nb-NO" w:bidi="bn-IN"/>
        </w:rPr>
        <w:t xml:space="preserve">, </w:t>
      </w:r>
      <w:r w:rsidRPr="00053966">
        <w:rPr>
          <w:rFonts w:ascii="Nikosh" w:hAnsi="Nikosh" w:cs="Nikosh" w:hint="cs"/>
          <w:sz w:val="28"/>
          <w:szCs w:val="28"/>
          <w:lang w:val="nb-NO" w:bidi="bn-IN"/>
        </w:rPr>
        <w:t>গৃহায়ন</w:t>
      </w:r>
      <w:r w:rsidRPr="00053966">
        <w:rPr>
          <w:rFonts w:ascii="Nikosh" w:hAnsi="Nikosh" w:cs="Nikosh"/>
          <w:sz w:val="28"/>
          <w:szCs w:val="28"/>
          <w:lang w:val="nb-NO" w:bidi="bn-IN"/>
        </w:rPr>
        <w:t xml:space="preserve"> </w:t>
      </w:r>
      <w:r w:rsidRPr="00053966">
        <w:rPr>
          <w:rFonts w:ascii="Nikosh" w:hAnsi="Nikosh" w:cs="Nikosh" w:hint="cs"/>
          <w:sz w:val="28"/>
          <w:szCs w:val="28"/>
          <w:lang w:val="nb-NO" w:bidi="bn-IN"/>
        </w:rPr>
        <w:t>ও</w:t>
      </w:r>
      <w:r w:rsidRPr="00053966">
        <w:rPr>
          <w:rFonts w:ascii="Nikosh" w:hAnsi="Nikosh" w:cs="Nikosh"/>
          <w:sz w:val="28"/>
          <w:szCs w:val="28"/>
          <w:lang w:val="nb-NO" w:bidi="bn-IN"/>
        </w:rPr>
        <w:t xml:space="preserve"> </w:t>
      </w:r>
      <w:r w:rsidRPr="00053966">
        <w:rPr>
          <w:rFonts w:ascii="Nikosh" w:hAnsi="Nikosh" w:cs="Nikosh" w:hint="cs"/>
          <w:sz w:val="28"/>
          <w:szCs w:val="28"/>
          <w:lang w:val="nb-NO" w:bidi="bn-IN"/>
        </w:rPr>
        <w:t>গণপূর্ত</w:t>
      </w:r>
      <w:r w:rsidRPr="00053966">
        <w:rPr>
          <w:rFonts w:ascii="Nikosh" w:hAnsi="Nikosh" w:cs="Nikosh"/>
          <w:sz w:val="28"/>
          <w:szCs w:val="28"/>
          <w:lang w:val="nb-NO" w:bidi="bn-IN"/>
        </w:rPr>
        <w:t xml:space="preserve"> </w:t>
      </w:r>
      <w:r w:rsidRPr="00053966">
        <w:rPr>
          <w:rFonts w:ascii="Nikosh" w:hAnsi="Nikosh" w:cs="Nikosh" w:hint="cs"/>
          <w:sz w:val="28"/>
          <w:szCs w:val="28"/>
          <w:lang w:val="nb-NO" w:bidi="bn-IN"/>
        </w:rPr>
        <w:t>মন্ত্রী</w:t>
      </w:r>
      <w:r w:rsidRPr="00053966">
        <w:rPr>
          <w:rFonts w:ascii="Nikosh" w:hAnsi="Nikosh" w:cs="Nikosh"/>
          <w:sz w:val="28"/>
          <w:szCs w:val="28"/>
          <w:lang w:val="nb-NO" w:bidi="bn-IN"/>
        </w:rPr>
        <w:t xml:space="preserve"> </w:t>
      </w:r>
      <w:r w:rsidRPr="00053966">
        <w:rPr>
          <w:rFonts w:ascii="Nikosh" w:hAnsi="Nikosh" w:cs="Nikosh" w:hint="cs"/>
          <w:sz w:val="28"/>
          <w:szCs w:val="28"/>
          <w:lang w:val="nb-NO" w:bidi="bn-IN"/>
        </w:rPr>
        <w:t>জাকারিয়া</w:t>
      </w:r>
      <w:r w:rsidRPr="00053966">
        <w:rPr>
          <w:rFonts w:ascii="Nikosh" w:hAnsi="Nikosh" w:cs="Nikosh"/>
          <w:sz w:val="28"/>
          <w:szCs w:val="28"/>
          <w:lang w:val="nb-NO" w:bidi="bn-IN"/>
        </w:rPr>
        <w:t xml:space="preserve"> </w:t>
      </w:r>
      <w:r w:rsidRPr="00053966">
        <w:rPr>
          <w:rFonts w:ascii="Nikosh" w:hAnsi="Nikosh" w:cs="Nikosh" w:hint="cs"/>
          <w:sz w:val="28"/>
          <w:szCs w:val="28"/>
          <w:lang w:val="nb-NO" w:bidi="bn-IN"/>
        </w:rPr>
        <w:t>তাহের</w:t>
      </w:r>
      <w:r>
        <w:rPr>
          <w:rFonts w:ascii="Nikosh" w:hAnsi="Nikosh" w:cs="Nikosh"/>
          <w:sz w:val="28"/>
          <w:szCs w:val="28"/>
          <w:lang w:val="nb-NO" w:bidi="bn-IN"/>
        </w:rPr>
        <w:t xml:space="preserve">, </w:t>
      </w:r>
      <w:r w:rsidRPr="002039AC">
        <w:rPr>
          <w:rFonts w:ascii="Nikosh" w:hAnsi="Nikosh" w:cs="Nikosh" w:hint="cs"/>
          <w:sz w:val="28"/>
          <w:szCs w:val="28"/>
          <w:lang w:val="nb-NO" w:bidi="bn-IN"/>
        </w:rPr>
        <w:t>স্বাস্থ্য</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ও</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পরিবার</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কল্যাণমন্ত্রী</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সরদার</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মোঃ</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সাখাওয়াত</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হোসেন</w:t>
      </w:r>
      <w:r>
        <w:rPr>
          <w:rFonts w:ascii="Nikosh" w:hAnsi="Nikosh" w:cs="Nikosh"/>
          <w:sz w:val="28"/>
          <w:szCs w:val="28"/>
          <w:lang w:val="nb-NO" w:bidi="bn-IN"/>
        </w:rPr>
        <w:t xml:space="preserve">, </w:t>
      </w:r>
      <w:r w:rsidRPr="00F51CFB">
        <w:rPr>
          <w:rFonts w:ascii="Nikosh" w:hAnsi="Nikosh" w:cs="Nikosh" w:hint="cs"/>
          <w:sz w:val="28"/>
          <w:szCs w:val="28"/>
          <w:lang w:val="nb-NO" w:bidi="bn-IN"/>
        </w:rPr>
        <w:t>ভূমি</w:t>
      </w:r>
      <w:r w:rsidRPr="00F51CFB">
        <w:rPr>
          <w:rFonts w:ascii="Nikosh" w:hAnsi="Nikosh" w:cs="Nikosh"/>
          <w:sz w:val="28"/>
          <w:szCs w:val="28"/>
          <w:lang w:val="nb-NO" w:bidi="bn-IN"/>
        </w:rPr>
        <w:t xml:space="preserve"> </w:t>
      </w:r>
      <w:r w:rsidRPr="00F51CFB">
        <w:rPr>
          <w:rFonts w:ascii="Nikosh" w:hAnsi="Nikosh" w:cs="Nikosh" w:hint="cs"/>
          <w:sz w:val="28"/>
          <w:szCs w:val="28"/>
          <w:lang w:val="nb-NO" w:bidi="bn-IN"/>
        </w:rPr>
        <w:t>এবং</w:t>
      </w:r>
      <w:r w:rsidRPr="00F51CFB">
        <w:rPr>
          <w:rFonts w:ascii="Nikosh" w:hAnsi="Nikosh" w:cs="Nikosh"/>
          <w:sz w:val="28"/>
          <w:szCs w:val="28"/>
          <w:lang w:val="nb-NO" w:bidi="bn-IN"/>
        </w:rPr>
        <w:t xml:space="preserve"> </w:t>
      </w:r>
      <w:r w:rsidRPr="00F51CFB">
        <w:rPr>
          <w:rFonts w:ascii="Nikosh" w:hAnsi="Nikosh" w:cs="Nikosh" w:hint="cs"/>
          <w:sz w:val="28"/>
          <w:szCs w:val="28"/>
          <w:lang w:val="nb-NO" w:bidi="bn-IN"/>
        </w:rPr>
        <w:t>পার্বত্য</w:t>
      </w:r>
      <w:r w:rsidRPr="00F51CFB">
        <w:rPr>
          <w:rFonts w:ascii="Nikosh" w:hAnsi="Nikosh" w:cs="Nikosh"/>
          <w:sz w:val="28"/>
          <w:szCs w:val="28"/>
          <w:lang w:val="nb-NO" w:bidi="bn-IN"/>
        </w:rPr>
        <w:t xml:space="preserve"> </w:t>
      </w:r>
      <w:r w:rsidRPr="00F51CFB">
        <w:rPr>
          <w:rFonts w:ascii="Nikosh" w:hAnsi="Nikosh" w:cs="Nikosh" w:hint="cs"/>
          <w:sz w:val="28"/>
          <w:szCs w:val="28"/>
          <w:lang w:val="nb-NO" w:bidi="bn-IN"/>
        </w:rPr>
        <w:t>চট্টগ্রাম</w:t>
      </w:r>
      <w:r w:rsidRPr="00F51CFB">
        <w:rPr>
          <w:rFonts w:ascii="Nikosh" w:hAnsi="Nikosh" w:cs="Nikosh"/>
          <w:sz w:val="28"/>
          <w:szCs w:val="28"/>
          <w:lang w:val="nb-NO" w:bidi="bn-IN"/>
        </w:rPr>
        <w:t xml:space="preserve"> </w:t>
      </w:r>
      <w:r w:rsidRPr="00F51CFB">
        <w:rPr>
          <w:rFonts w:ascii="Nikosh" w:hAnsi="Nikosh" w:cs="Nikosh" w:hint="cs"/>
          <w:sz w:val="28"/>
          <w:szCs w:val="28"/>
          <w:lang w:val="nb-NO" w:bidi="bn-IN"/>
        </w:rPr>
        <w:t>বিষয়ক</w:t>
      </w:r>
      <w:r w:rsidRPr="00F51CFB">
        <w:rPr>
          <w:rFonts w:ascii="Nikosh" w:hAnsi="Nikosh" w:cs="Nikosh"/>
          <w:sz w:val="28"/>
          <w:szCs w:val="28"/>
          <w:lang w:val="nb-NO" w:bidi="bn-IN"/>
        </w:rPr>
        <w:t xml:space="preserve"> </w:t>
      </w:r>
      <w:r w:rsidRPr="00F51CFB">
        <w:rPr>
          <w:rFonts w:ascii="Nikosh" w:hAnsi="Nikosh" w:cs="Nikosh" w:hint="cs"/>
          <w:sz w:val="28"/>
          <w:szCs w:val="28"/>
          <w:lang w:val="nb-NO" w:bidi="bn-IN"/>
        </w:rPr>
        <w:t>প্রতিমন্ত্রী</w:t>
      </w:r>
      <w:r w:rsidRPr="00F51CFB">
        <w:rPr>
          <w:rFonts w:ascii="Nikosh" w:hAnsi="Nikosh" w:cs="Nikosh"/>
          <w:sz w:val="28"/>
          <w:szCs w:val="28"/>
          <w:lang w:val="nb-NO" w:bidi="bn-IN"/>
        </w:rPr>
        <w:t xml:space="preserve"> </w:t>
      </w:r>
      <w:r w:rsidRPr="00F51CFB">
        <w:rPr>
          <w:rFonts w:ascii="Nikosh" w:hAnsi="Nikosh" w:cs="Nikosh" w:hint="cs"/>
          <w:sz w:val="28"/>
          <w:szCs w:val="28"/>
          <w:lang w:val="nb-NO" w:bidi="bn-IN"/>
        </w:rPr>
        <w:t>মীর</w:t>
      </w:r>
      <w:r w:rsidRPr="00F51CFB">
        <w:rPr>
          <w:rFonts w:ascii="Nikosh" w:hAnsi="Nikosh" w:cs="Nikosh"/>
          <w:sz w:val="28"/>
          <w:szCs w:val="28"/>
          <w:lang w:val="nb-NO" w:bidi="bn-IN"/>
        </w:rPr>
        <w:t xml:space="preserve"> </w:t>
      </w:r>
      <w:r w:rsidRPr="00F51CFB">
        <w:rPr>
          <w:rFonts w:ascii="Nikosh" w:hAnsi="Nikosh" w:cs="Nikosh" w:hint="cs"/>
          <w:sz w:val="28"/>
          <w:szCs w:val="28"/>
          <w:lang w:val="nb-NO" w:bidi="bn-IN"/>
        </w:rPr>
        <w:t>মোহাম্মদ</w:t>
      </w:r>
      <w:r w:rsidRPr="00F51CFB">
        <w:rPr>
          <w:rFonts w:ascii="Nikosh" w:hAnsi="Nikosh" w:cs="Nikosh"/>
          <w:sz w:val="28"/>
          <w:szCs w:val="28"/>
          <w:lang w:val="nb-NO" w:bidi="bn-IN"/>
        </w:rPr>
        <w:t xml:space="preserve"> </w:t>
      </w:r>
      <w:r w:rsidRPr="00F51CFB">
        <w:rPr>
          <w:rFonts w:ascii="Nikosh" w:hAnsi="Nikosh" w:cs="Nikosh" w:hint="cs"/>
          <w:sz w:val="28"/>
          <w:szCs w:val="28"/>
          <w:lang w:val="nb-NO" w:bidi="bn-IN"/>
        </w:rPr>
        <w:t>হেলাল</w:t>
      </w:r>
      <w:r w:rsidRPr="00F51CFB">
        <w:rPr>
          <w:rFonts w:ascii="Nikosh" w:hAnsi="Nikosh" w:cs="Nikosh"/>
          <w:sz w:val="28"/>
          <w:szCs w:val="28"/>
          <w:lang w:val="nb-NO" w:bidi="bn-IN"/>
        </w:rPr>
        <w:t xml:space="preserve"> </w:t>
      </w:r>
      <w:r w:rsidRPr="00F51CFB">
        <w:rPr>
          <w:rFonts w:ascii="Nikosh" w:hAnsi="Nikosh" w:cs="Nikosh" w:hint="cs"/>
          <w:sz w:val="28"/>
          <w:szCs w:val="28"/>
          <w:lang w:val="nb-NO" w:bidi="bn-IN"/>
        </w:rPr>
        <w:t>উদ্দীন</w:t>
      </w:r>
      <w:r>
        <w:rPr>
          <w:rFonts w:ascii="Nikosh" w:hAnsi="Nikosh" w:cs="Nikosh"/>
          <w:sz w:val="28"/>
          <w:szCs w:val="28"/>
          <w:lang w:val="nb-NO" w:bidi="bn-IN"/>
        </w:rPr>
        <w:t xml:space="preserve"> </w:t>
      </w:r>
      <w:r w:rsidRPr="002039AC">
        <w:rPr>
          <w:rFonts w:ascii="Nikosh" w:hAnsi="Nikosh" w:cs="Nikosh" w:hint="cs"/>
          <w:sz w:val="28"/>
          <w:szCs w:val="28"/>
          <w:lang w:val="nb-NO" w:bidi="bn-IN"/>
        </w:rPr>
        <w:t>মরহুমের</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বিদেহী</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আত্মার</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মাগফেরাত</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কামনা</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করেন</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এবং</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শোকসন্তপ্ত</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পরিবারের</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সদস্যদের</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প্রতি</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গভীর</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সমবেদনা</w:t>
      </w:r>
      <w:r w:rsidRPr="002039AC">
        <w:rPr>
          <w:rFonts w:ascii="Nikosh" w:hAnsi="Nikosh" w:cs="Nikosh"/>
          <w:sz w:val="28"/>
          <w:szCs w:val="28"/>
          <w:lang w:val="nb-NO" w:bidi="bn-IN"/>
        </w:rPr>
        <w:t xml:space="preserve"> </w:t>
      </w:r>
      <w:r>
        <w:rPr>
          <w:rFonts w:ascii="Nikosh" w:hAnsi="Nikosh" w:cs="Nikosh" w:hint="cs"/>
          <w:sz w:val="28"/>
          <w:szCs w:val="28"/>
          <w:lang w:val="nb-NO" w:bidi="bn-IN"/>
        </w:rPr>
        <w:t>জানান</w:t>
      </w:r>
      <w:r w:rsidRPr="002039AC">
        <w:rPr>
          <w:rFonts w:ascii="Nikosh" w:hAnsi="Nikosh" w:cs="Nikosh" w:hint="cs"/>
          <w:sz w:val="28"/>
          <w:szCs w:val="28"/>
          <w:lang w:val="nb-NO" w:bidi="bn-IN"/>
        </w:rPr>
        <w:t>।</w:t>
      </w:r>
      <w:r>
        <w:rPr>
          <w:rFonts w:ascii="Nikosh" w:hAnsi="Nikosh" w:cs="Nikosh"/>
          <w:sz w:val="28"/>
          <w:szCs w:val="28"/>
          <w:lang w:val="nb-NO" w:bidi="bn-IN"/>
        </w:rPr>
        <w:t xml:space="preserve">  </w:t>
      </w:r>
    </w:p>
    <w:p w14:paraId="61714C2A" w14:textId="77777777" w:rsidR="002E1A63" w:rsidRDefault="002E1A63" w:rsidP="002E1A63">
      <w:pPr>
        <w:spacing w:after="160" w:line="259" w:lineRule="auto"/>
        <w:ind w:firstLine="720"/>
        <w:rPr>
          <w:rFonts w:ascii="Nikosh" w:hAnsi="Nikosh" w:cs="Nikosh"/>
          <w:sz w:val="28"/>
          <w:szCs w:val="28"/>
          <w:lang w:val="nb-NO" w:bidi="bn-IN"/>
        </w:rPr>
      </w:pPr>
      <w:r w:rsidRPr="002039AC">
        <w:rPr>
          <w:rFonts w:ascii="Nikosh" w:hAnsi="Nikosh" w:cs="Nikosh" w:hint="cs"/>
          <w:sz w:val="28"/>
          <w:szCs w:val="28"/>
          <w:lang w:val="nb-NO" w:bidi="bn-IN"/>
        </w:rPr>
        <w:t>উল্লেখ্য</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ব্যারিস্টার</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জমির</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উদ্দিন</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সরকার</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আজ</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ভোরে</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রাজধানীর</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একটি</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হাসপাতালে</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চিকিৎসাধীন</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অবস্থায়</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শেষ</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নিঃশ্বাস</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ত্যাগ</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করেন</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ইন্না</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লিল্লাহি</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ওয়া</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ইন্না</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ইলাইহি</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রাজিউন</w:t>
      </w:r>
      <w:r w:rsidRPr="002039AC">
        <w:rPr>
          <w:rFonts w:ascii="Nikosh" w:hAnsi="Nikosh" w:cs="Nikosh"/>
          <w:sz w:val="28"/>
          <w:szCs w:val="28"/>
          <w:lang w:val="nb-NO" w:bidi="bn-IN"/>
        </w:rPr>
        <w:t>)</w:t>
      </w:r>
      <w:r w:rsidRPr="002039AC">
        <w:rPr>
          <w:rFonts w:ascii="Nikosh" w:hAnsi="Nikosh" w:cs="Nikosh" w:hint="cs"/>
          <w:sz w:val="28"/>
          <w:szCs w:val="28"/>
          <w:lang w:val="nb-NO" w:bidi="bn-IN"/>
        </w:rPr>
        <w:t>।</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মৃত্যুকালে</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তাঁর</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বয়স</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হয়েছিলো</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৯৫</w:t>
      </w:r>
      <w:r w:rsidRPr="002039AC">
        <w:rPr>
          <w:rFonts w:ascii="Nikosh" w:hAnsi="Nikosh" w:cs="Nikosh"/>
          <w:sz w:val="28"/>
          <w:szCs w:val="28"/>
          <w:lang w:val="nb-NO" w:bidi="bn-IN"/>
        </w:rPr>
        <w:t xml:space="preserve"> </w:t>
      </w:r>
      <w:r w:rsidRPr="002039AC">
        <w:rPr>
          <w:rFonts w:ascii="Nikosh" w:hAnsi="Nikosh" w:cs="Nikosh" w:hint="cs"/>
          <w:sz w:val="28"/>
          <w:szCs w:val="28"/>
          <w:lang w:val="nb-NO" w:bidi="bn-IN"/>
        </w:rPr>
        <w:t>বছর।</w:t>
      </w:r>
    </w:p>
    <w:p w14:paraId="5283D793" w14:textId="77777777" w:rsidR="002E1A63" w:rsidRPr="00D31644" w:rsidRDefault="002E1A63" w:rsidP="002E1A63">
      <w:pPr>
        <w:spacing w:after="120" w:line="240" w:lineRule="auto"/>
        <w:jc w:val="center"/>
        <w:rPr>
          <w:rFonts w:ascii="Nikosh" w:hAnsi="Nikosh" w:cs="Nikosh"/>
          <w:color w:val="000000"/>
          <w:sz w:val="28"/>
          <w:szCs w:val="28"/>
        </w:rPr>
      </w:pPr>
      <w:r>
        <w:rPr>
          <w:rFonts w:ascii="Nikosh" w:hAnsi="Nikosh" w:cs="Nikosh"/>
          <w:color w:val="000000"/>
          <w:sz w:val="28"/>
          <w:szCs w:val="28"/>
        </w:rPr>
        <w:t>#</w:t>
      </w:r>
    </w:p>
    <w:p w14:paraId="26F206F5" w14:textId="77777777" w:rsidR="002E1A63" w:rsidRPr="00D31644" w:rsidRDefault="002E1A63" w:rsidP="002E1A63">
      <w:pPr>
        <w:spacing w:after="0" w:line="240" w:lineRule="auto"/>
        <w:rPr>
          <w:rFonts w:ascii="Nikosh" w:hAnsi="Nikosh" w:cs="Nikosh"/>
          <w:sz w:val="28"/>
          <w:szCs w:val="28"/>
          <w:lang w:bidi="bn-IN"/>
        </w:rPr>
      </w:pPr>
      <w:r w:rsidRPr="002039AC">
        <w:rPr>
          <w:rFonts w:ascii="Nikosh" w:hAnsi="Nikosh" w:cs="Nikosh" w:hint="cs"/>
          <w:sz w:val="28"/>
          <w:szCs w:val="28"/>
          <w:lang w:val="nb-NO" w:bidi="bn-IN"/>
        </w:rPr>
        <w:t>মাহমুদুল</w:t>
      </w:r>
      <w:r>
        <w:rPr>
          <w:rFonts w:ascii="Times New Roman" w:hAnsi="Times New Roman"/>
          <w:sz w:val="28"/>
          <w:szCs w:val="28"/>
          <w:lang w:val="nb-NO" w:bidi="bn-IN"/>
        </w:rPr>
        <w:t>​</w:t>
      </w:r>
      <w:r w:rsidRPr="00D31644">
        <w:rPr>
          <w:rFonts w:ascii="Times New Roman" w:hAnsi="Times New Roman"/>
          <w:sz w:val="28"/>
          <w:szCs w:val="28"/>
          <w:lang w:val="nb-NO" w:bidi="bn-IN"/>
        </w:rPr>
        <w:t>​​</w:t>
      </w:r>
      <w:r>
        <w:rPr>
          <w:rFonts w:ascii="Nikosh" w:hAnsi="Nikosh" w:cs="Nikosh"/>
          <w:sz w:val="28"/>
          <w:szCs w:val="28"/>
          <w:cs/>
          <w:lang w:bidi="bn-IN"/>
        </w:rPr>
        <w:t>/</w:t>
      </w:r>
      <w:r>
        <w:rPr>
          <w:rFonts w:ascii="Nikosh" w:hAnsi="Nikosh" w:cs="Nikosh" w:hint="cs"/>
          <w:sz w:val="28"/>
          <w:szCs w:val="28"/>
          <w:cs/>
          <w:lang w:bidi="bn-IN"/>
        </w:rPr>
        <w:t>কামরুজ্জামান</w:t>
      </w:r>
      <w:r w:rsidRPr="00D31644">
        <w:rPr>
          <w:rFonts w:ascii="Nikosh" w:hAnsi="Nikosh" w:cs="Nikosh"/>
          <w:sz w:val="28"/>
          <w:szCs w:val="28"/>
          <w:cs/>
          <w:lang w:bidi="bn-IN"/>
        </w:rPr>
        <w:t>/</w:t>
      </w:r>
      <w:r>
        <w:rPr>
          <w:rFonts w:ascii="Nikosh" w:hAnsi="Nikosh" w:cs="Nikosh" w:hint="cs"/>
          <w:sz w:val="28"/>
          <w:szCs w:val="28"/>
          <w:cs/>
          <w:lang w:bidi="bn-IN"/>
        </w:rPr>
        <w:t>বিবেকানন্দ/পবন/ফেরদৌস/</w:t>
      </w:r>
      <w:r w:rsidRPr="00D31644">
        <w:rPr>
          <w:rFonts w:ascii="Nikosh" w:hAnsi="Nikosh" w:cs="Nikosh"/>
          <w:sz w:val="28"/>
          <w:szCs w:val="28"/>
          <w:cs/>
          <w:lang w:bidi="bn-IN"/>
        </w:rPr>
        <w:t>স</w:t>
      </w:r>
      <w:r w:rsidRPr="00D31644">
        <w:rPr>
          <w:rFonts w:ascii="Nikosh" w:hAnsi="Nikosh" w:cs="Nikosh" w:hint="cs"/>
          <w:sz w:val="28"/>
          <w:szCs w:val="28"/>
          <w:cs/>
          <w:lang w:bidi="bn-IN"/>
        </w:rPr>
        <w:t>ঞ্জীব</w:t>
      </w:r>
      <w:r w:rsidRPr="00D31644">
        <w:rPr>
          <w:rFonts w:ascii="Nikosh" w:hAnsi="Nikosh" w:cs="Nikosh"/>
          <w:sz w:val="28"/>
          <w:szCs w:val="28"/>
          <w:cs/>
          <w:lang w:bidi="bn-IN"/>
        </w:rPr>
        <w:t>/</w:t>
      </w:r>
      <w:r>
        <w:rPr>
          <w:rFonts w:ascii="Nikosh" w:hAnsi="Nikosh" w:cs="Nikosh" w:hint="cs"/>
          <w:sz w:val="28"/>
          <w:szCs w:val="28"/>
          <w:cs/>
          <w:lang w:bidi="bn-IN"/>
        </w:rPr>
        <w:t>মোশারফ/</w:t>
      </w:r>
      <w:r w:rsidRPr="00D31644">
        <w:rPr>
          <w:rFonts w:ascii="Nikosh" w:hAnsi="Nikosh" w:cs="Nikosh"/>
          <w:sz w:val="28"/>
          <w:szCs w:val="28"/>
          <w:cs/>
          <w:lang w:bidi="bn-IN"/>
        </w:rPr>
        <w:t>আব্বাস</w:t>
      </w:r>
      <w:r w:rsidRPr="00D31644">
        <w:rPr>
          <w:rFonts w:ascii="Nikosh" w:hAnsi="Nikosh" w:cs="Nikosh"/>
          <w:sz w:val="28"/>
          <w:szCs w:val="28"/>
        </w:rPr>
        <w:t>/</w:t>
      </w:r>
      <w:r>
        <w:rPr>
          <w:rFonts w:ascii="Nikosh" w:hAnsi="Nikosh" w:cs="Nikosh"/>
          <w:sz w:val="28"/>
          <w:szCs w:val="28"/>
          <w:cs/>
          <w:lang w:bidi="bn-IN"/>
        </w:rPr>
        <w:t xml:space="preserve">২০২৬/২০২২ </w:t>
      </w:r>
      <w:r w:rsidRPr="00D31644">
        <w:rPr>
          <w:rFonts w:ascii="Nikosh" w:hAnsi="Nikosh" w:cs="Nikosh"/>
          <w:sz w:val="28"/>
          <w:szCs w:val="28"/>
          <w:cs/>
          <w:lang w:bidi="bn-IN"/>
        </w:rPr>
        <w:t xml:space="preserve">ঘণ্টা </w:t>
      </w:r>
    </w:p>
    <w:p w14:paraId="7A59B604" w14:textId="77777777" w:rsidR="002E1A63" w:rsidRDefault="002E1A63">
      <w:pPr>
        <w:spacing w:after="0" w:line="240" w:lineRule="auto"/>
        <w:rPr>
          <w:rFonts w:ascii="Nikosh" w:hAnsi="Nikosh" w:cs="Nikosh"/>
          <w:color w:val="000000"/>
          <w:sz w:val="26"/>
          <w:szCs w:val="26"/>
        </w:rPr>
      </w:pPr>
      <w:r>
        <w:rPr>
          <w:rFonts w:ascii="Nikosh" w:hAnsi="Nikosh" w:cs="Nikosh"/>
          <w:color w:val="000000"/>
          <w:sz w:val="26"/>
          <w:szCs w:val="26"/>
        </w:rPr>
        <w:br w:type="page"/>
      </w:r>
    </w:p>
    <w:p w14:paraId="3DFA611B" w14:textId="1E994E33" w:rsidR="00D975BF" w:rsidRDefault="00D975BF" w:rsidP="00D975BF">
      <w:pPr>
        <w:spacing w:after="0"/>
        <w:rPr>
          <w:rFonts w:ascii="Nikosh" w:hAnsi="Nikosh" w:cs="Nikosh"/>
          <w:color w:val="000000"/>
          <w:sz w:val="26"/>
          <w:szCs w:val="26"/>
        </w:rPr>
      </w:pPr>
      <w:r w:rsidRPr="0077557D">
        <w:rPr>
          <w:rFonts w:ascii="Nikosh" w:hAnsi="Nikosh" w:cs="Nikosh"/>
          <w:color w:val="000000"/>
          <w:sz w:val="26"/>
          <w:szCs w:val="26"/>
        </w:rPr>
        <w:t xml:space="preserve">তথ্যবিবরণী                                                                                              </w:t>
      </w:r>
      <w:r>
        <w:rPr>
          <w:rFonts w:ascii="Nikosh" w:hAnsi="Nikosh" w:cs="Nikosh"/>
          <w:color w:val="000000"/>
          <w:sz w:val="26"/>
          <w:szCs w:val="26"/>
        </w:rPr>
        <w:t xml:space="preserve">                     নম্বর: ১৭৫  </w:t>
      </w:r>
      <w:r w:rsidRPr="0077557D">
        <w:rPr>
          <w:rFonts w:ascii="Nikosh" w:hAnsi="Nikosh" w:cs="Nikosh"/>
          <w:color w:val="000000"/>
          <w:sz w:val="26"/>
          <w:szCs w:val="26"/>
        </w:rPr>
        <w:t xml:space="preserve"> </w:t>
      </w:r>
    </w:p>
    <w:p w14:paraId="496C1A68" w14:textId="77777777" w:rsidR="00D975BF" w:rsidRPr="00F21738" w:rsidRDefault="00D975BF" w:rsidP="00D975BF">
      <w:pPr>
        <w:spacing w:after="0"/>
        <w:jc w:val="center"/>
        <w:rPr>
          <w:rFonts w:ascii="Nikosh" w:hAnsi="Nikosh" w:cs="Nikosh"/>
          <w:b/>
          <w:color w:val="222222"/>
          <w:sz w:val="28"/>
          <w:szCs w:val="28"/>
          <w:shd w:val="clear" w:color="auto" w:fill="FFFFFF"/>
        </w:rPr>
      </w:pPr>
      <w:r w:rsidRPr="00F21738">
        <w:rPr>
          <w:rFonts w:ascii="Nikosh" w:hAnsi="Nikosh" w:cs="Nikosh"/>
          <w:b/>
          <w:color w:val="222222"/>
          <w:sz w:val="28"/>
          <w:szCs w:val="28"/>
          <w:shd w:val="clear" w:color="auto" w:fill="FFFFFF"/>
        </w:rPr>
        <w:t>নিরাপদ খাদ্য উৎপাদন নিশ্চিত করতে উৎস পর্যায় থেকেই</w:t>
      </w:r>
    </w:p>
    <w:p w14:paraId="533DDA34" w14:textId="77777777" w:rsidR="00D975BF" w:rsidRPr="00F21738" w:rsidRDefault="00D975BF" w:rsidP="00D975BF">
      <w:pPr>
        <w:spacing w:after="0"/>
        <w:jc w:val="center"/>
        <w:rPr>
          <w:rFonts w:ascii="Nikosh" w:hAnsi="Nikosh" w:cs="Nikosh"/>
          <w:b/>
          <w:color w:val="222222"/>
          <w:sz w:val="28"/>
          <w:szCs w:val="28"/>
          <w:shd w:val="clear" w:color="auto" w:fill="FFFFFF"/>
        </w:rPr>
      </w:pPr>
      <w:r w:rsidRPr="00F21738">
        <w:rPr>
          <w:rFonts w:ascii="Nikosh" w:hAnsi="Nikosh" w:cs="Nikosh"/>
          <w:b/>
          <w:color w:val="222222"/>
          <w:sz w:val="28"/>
          <w:szCs w:val="28"/>
          <w:shd w:val="clear" w:color="auto" w:fill="FFFFFF"/>
        </w:rPr>
        <w:t>কীটনাশকের মান নিয়ন্ত্রণ জোরদার করতে হবে</w:t>
      </w:r>
    </w:p>
    <w:p w14:paraId="06E8CF3E" w14:textId="77777777" w:rsidR="00D975BF" w:rsidRPr="00F21738" w:rsidRDefault="00D975BF" w:rsidP="00D975BF">
      <w:pPr>
        <w:spacing w:after="0"/>
        <w:jc w:val="center"/>
        <w:rPr>
          <w:rFonts w:ascii="Nikosh" w:hAnsi="Nikosh" w:cs="Nikosh"/>
          <w:b/>
          <w:color w:val="222222"/>
          <w:sz w:val="28"/>
          <w:szCs w:val="28"/>
          <w:shd w:val="clear" w:color="auto" w:fill="FFFFFF"/>
        </w:rPr>
      </w:pPr>
      <w:r>
        <w:rPr>
          <w:rFonts w:ascii="Nikosh" w:hAnsi="Nikosh" w:cs="Nikosh"/>
          <w:b/>
          <w:color w:val="222222"/>
          <w:sz w:val="28"/>
          <w:szCs w:val="28"/>
          <w:shd w:val="clear" w:color="auto" w:fill="FFFFFF"/>
        </w:rPr>
        <w:t xml:space="preserve">                                                           </w:t>
      </w:r>
      <w:r w:rsidRPr="00F21738">
        <w:rPr>
          <w:rFonts w:ascii="Nikosh" w:hAnsi="Nikosh" w:cs="Nikosh"/>
          <w:b/>
          <w:color w:val="222222"/>
          <w:sz w:val="28"/>
          <w:szCs w:val="28"/>
          <w:shd w:val="clear" w:color="auto" w:fill="FFFFFF"/>
        </w:rPr>
        <w:t>- কৃষিমন্ত্রী</w:t>
      </w:r>
    </w:p>
    <w:p w14:paraId="2C63228A" w14:textId="77777777" w:rsidR="00D975BF" w:rsidRPr="0077557D" w:rsidRDefault="00D975BF" w:rsidP="00D975BF">
      <w:pPr>
        <w:spacing w:after="0"/>
        <w:rPr>
          <w:rFonts w:ascii="Nikosh" w:hAnsi="Nikosh" w:cs="Nikosh"/>
          <w:color w:val="000000"/>
          <w:sz w:val="26"/>
          <w:szCs w:val="26"/>
        </w:rPr>
      </w:pPr>
    </w:p>
    <w:p w14:paraId="7230D7A1" w14:textId="77777777" w:rsidR="00D975BF" w:rsidRPr="004B458B" w:rsidRDefault="00D975BF" w:rsidP="00D975BF">
      <w:pPr>
        <w:spacing w:after="120" w:line="240" w:lineRule="auto"/>
        <w:jc w:val="both"/>
        <w:rPr>
          <w:rFonts w:ascii="Arial" w:hAnsi="Arial" w:cs="Arial"/>
          <w:color w:val="000000"/>
          <w:sz w:val="20"/>
          <w:szCs w:val="20"/>
        </w:rPr>
      </w:pPr>
      <w:r>
        <w:rPr>
          <w:rFonts w:ascii="Nikosh" w:hAnsi="Nikosh" w:cs="Nikosh"/>
          <w:sz w:val="28"/>
          <w:szCs w:val="28"/>
        </w:rPr>
        <w:t>ঢাকা</w:t>
      </w:r>
      <w:r>
        <w:rPr>
          <w:rFonts w:ascii="Nikosh" w:hAnsi="Nikosh" w:cs="Nikosh"/>
          <w:color w:val="000000"/>
          <w:sz w:val="28"/>
          <w:szCs w:val="28"/>
        </w:rPr>
        <w:t xml:space="preserve">, ২৮ আষাঢ় (১২ জুলাই): </w:t>
      </w:r>
    </w:p>
    <w:p w14:paraId="56CD30FA" w14:textId="77777777" w:rsidR="00D975BF" w:rsidRPr="00F21738" w:rsidRDefault="00D975BF" w:rsidP="00D975BF">
      <w:pPr>
        <w:spacing w:after="120"/>
        <w:ind w:firstLine="720"/>
        <w:jc w:val="both"/>
        <w:rPr>
          <w:rFonts w:ascii="Nikosh" w:hAnsi="Nikosh" w:cs="Nikosh"/>
          <w:color w:val="222222"/>
          <w:sz w:val="28"/>
          <w:szCs w:val="28"/>
          <w:shd w:val="clear" w:color="auto" w:fill="FFFFFF"/>
        </w:rPr>
      </w:pPr>
      <w:r w:rsidRPr="00F21738">
        <w:rPr>
          <w:rFonts w:ascii="Nikosh" w:hAnsi="Nikosh" w:cs="Nikosh"/>
          <w:color w:val="222222"/>
          <w:sz w:val="28"/>
          <w:szCs w:val="28"/>
          <w:shd w:val="clear" w:color="auto" w:fill="FFFFFF"/>
        </w:rPr>
        <w:t>কৃষি এবং মৎস্য ও প্রাণিসম্পদ মন্ত্রী মোহাম্মদ আমিন উর রশিদ বলেছেন, নিরাপদ খাদ্য উৎপাদন নিশ্চিত করতে উৎস পর্যায় থেকেই কীটনাশকের মান নিয়ন্ত্রণ জোরদার করতে হবে।</w:t>
      </w:r>
    </w:p>
    <w:p w14:paraId="18DCB978" w14:textId="77777777" w:rsidR="00D975BF" w:rsidRPr="00F21738" w:rsidRDefault="00D975BF" w:rsidP="00D975BF">
      <w:pPr>
        <w:spacing w:after="120"/>
        <w:ind w:firstLine="720"/>
        <w:jc w:val="both"/>
        <w:rPr>
          <w:rFonts w:ascii="Nikosh" w:hAnsi="Nikosh" w:cs="Nikosh"/>
          <w:color w:val="222222"/>
          <w:sz w:val="28"/>
          <w:szCs w:val="28"/>
          <w:shd w:val="clear" w:color="auto" w:fill="FFFFFF"/>
        </w:rPr>
      </w:pPr>
      <w:r w:rsidRPr="00F21738">
        <w:rPr>
          <w:rFonts w:ascii="Nikosh" w:hAnsi="Nikosh" w:cs="Nikosh"/>
          <w:color w:val="222222"/>
          <w:sz w:val="28"/>
          <w:szCs w:val="28"/>
          <w:shd w:val="clear" w:color="auto" w:fill="FFFFFF"/>
        </w:rPr>
        <w:t>মন্ত্রী আজ রাজধানীর ফার্মেগেটস্থ বাংলাদেশ কৃষি গবেষণা কাউন্সিল মিলনায়তনে জাতিসংঘের খাদ্য ও কৃষি সংস্থা আয়োজিত এক কর্মশালায় প্রধান অতিথির বক্তব্যে এসব কথা বলেন।</w:t>
      </w:r>
    </w:p>
    <w:p w14:paraId="66C3F17B" w14:textId="77777777" w:rsidR="00D975BF" w:rsidRPr="00F21738" w:rsidRDefault="00D975BF" w:rsidP="00D975BF">
      <w:pPr>
        <w:spacing w:after="120"/>
        <w:ind w:firstLine="720"/>
        <w:jc w:val="both"/>
        <w:rPr>
          <w:rFonts w:ascii="Nikosh" w:hAnsi="Nikosh" w:cs="Nikosh"/>
          <w:color w:val="222222"/>
          <w:sz w:val="28"/>
          <w:szCs w:val="28"/>
          <w:shd w:val="clear" w:color="auto" w:fill="FFFFFF"/>
        </w:rPr>
      </w:pPr>
      <w:r w:rsidRPr="00F21738">
        <w:rPr>
          <w:rFonts w:ascii="Nikosh" w:hAnsi="Nikosh" w:cs="Nikosh"/>
          <w:color w:val="222222"/>
          <w:sz w:val="28"/>
          <w:szCs w:val="28"/>
          <w:shd w:val="clear" w:color="auto" w:fill="FFFFFF"/>
        </w:rPr>
        <w:t>বাংলাদেশ কৃষি গবেষণা কাউন্সিলের নির্বাহী চেয়ারম্যান ড. মোঃ আবদুছ ছালামের সভাপতিত্বে অনুষ্ঠানে বিশেষ অতিথি হিসেবে উপস্থিত ছিলেন, কৃষি সচিব ড. রফিকুল ই মোহামেদ, অর্থনৈতিক সম্পর্ক বিভাগের অতিরিক্ত সচিব এ কে এম সোহেল ও কৃষি মন্ত্রণালয়ের অতিরিক্ত সচিব মোঃ মাহমুদুর রহমান।</w:t>
      </w:r>
    </w:p>
    <w:p w14:paraId="0613E111" w14:textId="77777777" w:rsidR="00D975BF" w:rsidRPr="00F21738" w:rsidRDefault="00D975BF" w:rsidP="00D975BF">
      <w:pPr>
        <w:spacing w:after="120"/>
        <w:ind w:firstLine="720"/>
        <w:jc w:val="both"/>
        <w:rPr>
          <w:rFonts w:ascii="Nikosh" w:hAnsi="Nikosh" w:cs="Nikosh"/>
          <w:color w:val="222222"/>
          <w:sz w:val="28"/>
          <w:szCs w:val="28"/>
          <w:shd w:val="clear" w:color="auto" w:fill="FFFFFF"/>
        </w:rPr>
      </w:pPr>
      <w:r w:rsidRPr="00F21738">
        <w:rPr>
          <w:rFonts w:ascii="Nikosh" w:hAnsi="Nikosh" w:cs="Nikosh"/>
          <w:color w:val="222222"/>
          <w:sz w:val="28"/>
          <w:szCs w:val="28"/>
          <w:shd w:val="clear" w:color="auto" w:fill="FFFFFF"/>
        </w:rPr>
        <w:t>মন্ত্রী বলেন,</w:t>
      </w:r>
      <w:r>
        <w:rPr>
          <w:rFonts w:ascii="Nikosh" w:hAnsi="Nikosh" w:cs="Nikosh"/>
          <w:color w:val="222222"/>
          <w:sz w:val="28"/>
          <w:szCs w:val="28"/>
          <w:shd w:val="clear" w:color="auto" w:fill="FFFFFF"/>
        </w:rPr>
        <w:t xml:space="preserve"> </w:t>
      </w:r>
      <w:r w:rsidRPr="00F21738">
        <w:rPr>
          <w:rFonts w:ascii="Nikosh" w:hAnsi="Nikosh" w:cs="Nikosh"/>
          <w:color w:val="222222"/>
          <w:sz w:val="28"/>
          <w:szCs w:val="28"/>
          <w:shd w:val="clear" w:color="auto" w:fill="FFFFFF"/>
        </w:rPr>
        <w:t>অনেক ক্ষেত্রে ফসল সংগ্রহের অল্প সময় আগে কীটনাশক প্রয়োগ করা হয়, ফলে খাদ্যে ক্ষতিকর রাসায়নিকের অবশিষ্টাংশ থেকে যায়। দেশের মানুষের জন্য নিরাপদ খাদ্য নিশ্চিত করতে হলে শুধু কৃষকদের সচেতন করলেই হবে না; কীটনাশক আমদানি, নিবন্ধন, মান যাচাই এবং ল্যান্ডিং পয়েন্ট থেকেই কঠোর মান নিয়ন্ত্রণ ব্যবস্থা কার্যকর করতে হবে। নিরাপদ খাদ্য উৎপাদনই আগামী দিনের কৃষির সবচেয়ে বড় চ্যালেঞ্জ এবং আন্তর্জাতিক বাজারে বাংলাদেশের কৃষিপণ্যের প্রতিযোগিতামূলক অবস্থান তৈরির অন্যতম শর্ত।</w:t>
      </w:r>
    </w:p>
    <w:p w14:paraId="43ADF36F" w14:textId="77777777" w:rsidR="00D975BF" w:rsidRPr="00F21738" w:rsidRDefault="00D975BF" w:rsidP="00D975BF">
      <w:pPr>
        <w:spacing w:after="120"/>
        <w:ind w:firstLine="720"/>
        <w:jc w:val="both"/>
        <w:rPr>
          <w:rFonts w:ascii="Nikosh" w:hAnsi="Nikosh" w:cs="Nikosh"/>
          <w:color w:val="222222"/>
          <w:sz w:val="28"/>
          <w:szCs w:val="28"/>
          <w:shd w:val="clear" w:color="auto" w:fill="FFFFFF"/>
        </w:rPr>
      </w:pPr>
      <w:r w:rsidRPr="00F21738">
        <w:rPr>
          <w:rFonts w:ascii="Nikosh" w:hAnsi="Nikosh" w:cs="Nikosh"/>
          <w:color w:val="222222"/>
          <w:sz w:val="28"/>
          <w:szCs w:val="28"/>
          <w:shd w:val="clear" w:color="auto" w:fill="FFFFFF"/>
        </w:rPr>
        <w:t xml:space="preserve">মন্ত্রী </w:t>
      </w:r>
      <w:r>
        <w:rPr>
          <w:rFonts w:ascii="Nikosh" w:hAnsi="Nikosh" w:cs="Nikosh"/>
          <w:color w:val="222222"/>
          <w:sz w:val="28"/>
          <w:szCs w:val="28"/>
          <w:shd w:val="clear" w:color="auto" w:fill="FFFFFF"/>
        </w:rPr>
        <w:t>আরো</w:t>
      </w:r>
      <w:r w:rsidRPr="00F21738">
        <w:rPr>
          <w:rFonts w:ascii="Nikosh" w:hAnsi="Nikosh" w:cs="Nikosh"/>
          <w:color w:val="222222"/>
          <w:sz w:val="28"/>
          <w:szCs w:val="28"/>
          <w:shd w:val="clear" w:color="auto" w:fill="FFFFFF"/>
        </w:rPr>
        <w:t xml:space="preserve"> বলেন, বর্তমা</w:t>
      </w:r>
      <w:r>
        <w:rPr>
          <w:rFonts w:ascii="Nikosh" w:hAnsi="Nikosh" w:cs="Nikosh"/>
          <w:color w:val="222222"/>
          <w:sz w:val="28"/>
          <w:szCs w:val="28"/>
          <w:shd w:val="clear" w:color="auto" w:fill="FFFFFF"/>
        </w:rPr>
        <w:t>ন</w:t>
      </w:r>
      <w:r w:rsidRPr="00F21738">
        <w:rPr>
          <w:rFonts w:ascii="Nikosh" w:hAnsi="Nikosh" w:cs="Nikosh"/>
          <w:color w:val="222222"/>
          <w:sz w:val="28"/>
          <w:szCs w:val="28"/>
          <w:shd w:val="clear" w:color="auto" w:fill="FFFFFF"/>
        </w:rPr>
        <w:t xml:space="preserve"> বিশ্বে মানসম্পন্ন খাদ্যের চাহিদা বেশি। বাংলাদেশের উর্বর মাটি, অনুকূল জলবায়ু পর্যাপ্ত সূর্যালোক ও বৃষ্টিপাতকে কাজে লাগিয়ে আন্তর্জাতিক মানসম্পন্ন নিরাপদ খাদ্য উৎপাদনে বিশেষ গুরুত্ব দিতে হবে।</w:t>
      </w:r>
    </w:p>
    <w:p w14:paraId="0360D440" w14:textId="77777777" w:rsidR="00D975BF" w:rsidRPr="00F21738" w:rsidRDefault="00D975BF" w:rsidP="00D975BF">
      <w:pPr>
        <w:spacing w:after="120"/>
        <w:ind w:firstLine="720"/>
        <w:jc w:val="both"/>
        <w:rPr>
          <w:rFonts w:ascii="Nikosh" w:hAnsi="Nikosh" w:cs="Nikosh"/>
          <w:color w:val="222222"/>
          <w:sz w:val="28"/>
          <w:szCs w:val="28"/>
          <w:shd w:val="clear" w:color="auto" w:fill="FFFFFF"/>
        </w:rPr>
      </w:pPr>
      <w:r w:rsidRPr="00F21738">
        <w:rPr>
          <w:rFonts w:ascii="Nikosh" w:hAnsi="Nikosh" w:cs="Nikosh"/>
          <w:color w:val="222222"/>
          <w:sz w:val="28"/>
          <w:szCs w:val="28"/>
          <w:shd w:val="clear" w:color="auto" w:fill="FFFFFF"/>
        </w:rPr>
        <w:t>কৃষিপণ্যের সম্ভাবনা নিয়ে আলোকপাত করতে গিয়ে আমিন উর রশিদ বলেন, বাংলাদেশে আম রপ্তানির জন্য আধুনিক ও স্বাস্থ্যসম্মত প্যাকিং ব্যবস্থা চালু ইতোমধ্যে ইতিবাচক ফল দিচ্ছে। একইভাবে কাঁঠাল, মাংসসহ অন্যান্য কৃষিপণ্যেরও আন্তর্জাতিক বাজারে ব্যাপক সম্ভাবনা রয়েছে। তবে রপ্তানি বাড়াতে হলে উৎপাদন, প্রক্রিয়াজাতকরণ, সংরক্ষণ এবং সরবরাহ ব্যবস্থার প্রতিটি ধাপে আন্তর্জাতিক মান ও খাদ্য নিরাপত্তা নিশ্চিত করতে হবে।</w:t>
      </w:r>
    </w:p>
    <w:p w14:paraId="34BB5672" w14:textId="77777777" w:rsidR="00D975BF" w:rsidRPr="00F21738" w:rsidRDefault="00D975BF" w:rsidP="00D975BF">
      <w:pPr>
        <w:spacing w:after="120"/>
        <w:ind w:firstLine="720"/>
        <w:jc w:val="both"/>
        <w:rPr>
          <w:rFonts w:ascii="Nikosh" w:hAnsi="Nikosh" w:cs="Nikosh"/>
          <w:color w:val="222222"/>
          <w:sz w:val="28"/>
          <w:szCs w:val="28"/>
          <w:shd w:val="clear" w:color="auto" w:fill="FFFFFF"/>
        </w:rPr>
      </w:pPr>
      <w:r w:rsidRPr="00F21738">
        <w:rPr>
          <w:rFonts w:ascii="Nikosh" w:hAnsi="Nikosh" w:cs="Nikosh"/>
          <w:color w:val="222222"/>
          <w:sz w:val="28"/>
          <w:szCs w:val="28"/>
          <w:shd w:val="clear" w:color="auto" w:fill="FFFFFF"/>
        </w:rPr>
        <w:t>কৃষি মন্ত্রী বলেন, কৃষি গবেষক, বিজ্ঞানী, সম্প্রসারণ কর্মকর্তা এবং মাঠপর্যায়ের কর্মকর্তাদের সম্মিলিত প্রচেষ্টার মাধ্যমেই নিরাপদ খাদ্য উৎপাদনের লক্ষ্য অর্জন সম্ভব। গবেষণালব্ধ প্রযুক্তি দ্রুত কৃষকের কাছে পৌঁছে দিয়ে আধুনিক, পরিবেশবান্ধব ও টেকসই কৃষি ব্যবস্থা গড়ে তুলতে হবে।</w:t>
      </w:r>
    </w:p>
    <w:p w14:paraId="11F019ED" w14:textId="77777777" w:rsidR="00D975BF" w:rsidRPr="00F21738" w:rsidRDefault="00D975BF" w:rsidP="00D975BF">
      <w:pPr>
        <w:spacing w:after="120"/>
        <w:jc w:val="center"/>
        <w:rPr>
          <w:rFonts w:ascii="Nikosh" w:hAnsi="Nikosh" w:cs="Nikosh"/>
          <w:color w:val="222222"/>
          <w:sz w:val="28"/>
          <w:szCs w:val="28"/>
          <w:shd w:val="clear" w:color="auto" w:fill="FFFFFF"/>
        </w:rPr>
      </w:pPr>
      <w:r>
        <w:rPr>
          <w:rFonts w:ascii="Nikosh" w:hAnsi="Nikosh" w:cs="Nikosh"/>
          <w:color w:val="222222"/>
          <w:sz w:val="28"/>
          <w:szCs w:val="28"/>
          <w:shd w:val="clear" w:color="auto" w:fill="FFFFFF"/>
        </w:rPr>
        <w:t>#</w:t>
      </w:r>
    </w:p>
    <w:p w14:paraId="431F49A7" w14:textId="77777777" w:rsidR="00D975BF" w:rsidRPr="00F21738" w:rsidRDefault="00D975BF" w:rsidP="00D975BF">
      <w:pPr>
        <w:spacing w:after="0"/>
        <w:jc w:val="both"/>
        <w:rPr>
          <w:rFonts w:ascii="Nikosh" w:hAnsi="Nikosh" w:cs="Nikosh"/>
          <w:color w:val="222222"/>
          <w:sz w:val="28"/>
          <w:szCs w:val="28"/>
          <w:shd w:val="clear" w:color="auto" w:fill="FFFFFF"/>
        </w:rPr>
      </w:pPr>
      <w:r w:rsidRPr="00F21738">
        <w:rPr>
          <w:rFonts w:ascii="Nikosh" w:hAnsi="Nikosh" w:cs="Nikosh"/>
          <w:color w:val="222222"/>
          <w:sz w:val="28"/>
          <w:szCs w:val="28"/>
          <w:shd w:val="clear" w:color="auto" w:fill="FFFFFF"/>
        </w:rPr>
        <w:t>জাকির</w:t>
      </w:r>
      <w:r>
        <w:rPr>
          <w:rFonts w:ascii="Nikosh" w:hAnsi="Nikosh" w:cs="Nikosh"/>
          <w:color w:val="222222"/>
          <w:sz w:val="28"/>
          <w:szCs w:val="28"/>
          <w:shd w:val="clear" w:color="auto" w:fill="FFFFFF"/>
        </w:rPr>
        <w:t>/কামরুজ্জামান/ফেরদৌস/সঞ্জীব/শামীম/২০২৬/১৮১৫ ঘণ্টা</w:t>
      </w:r>
      <w:r w:rsidRPr="00F21738">
        <w:rPr>
          <w:rFonts w:ascii="Nikosh" w:hAnsi="Nikosh" w:cs="Nikosh"/>
          <w:color w:val="222222"/>
          <w:sz w:val="28"/>
          <w:szCs w:val="28"/>
          <w:shd w:val="clear" w:color="auto" w:fill="FFFFFF"/>
        </w:rPr>
        <w:t xml:space="preserve"> </w:t>
      </w:r>
    </w:p>
    <w:p w14:paraId="58E3118E" w14:textId="77777777" w:rsidR="00D975BF" w:rsidRDefault="00D975BF">
      <w:pPr>
        <w:spacing w:after="0" w:line="240" w:lineRule="auto"/>
        <w:rPr>
          <w:rFonts w:ascii="Nikosh" w:hAnsi="Nikosh" w:cs="Nikosh"/>
          <w:color w:val="000000"/>
          <w:sz w:val="26"/>
          <w:szCs w:val="26"/>
        </w:rPr>
      </w:pPr>
      <w:r>
        <w:rPr>
          <w:rFonts w:ascii="Nikosh" w:hAnsi="Nikosh" w:cs="Nikosh"/>
          <w:color w:val="000000"/>
          <w:sz w:val="26"/>
          <w:szCs w:val="26"/>
        </w:rPr>
        <w:br w:type="page"/>
      </w:r>
    </w:p>
    <w:p w14:paraId="4C504FBC" w14:textId="22595A1F" w:rsidR="000449E1" w:rsidRPr="00846D14" w:rsidRDefault="000449E1" w:rsidP="000449E1">
      <w:pPr>
        <w:spacing w:after="0"/>
        <w:rPr>
          <w:rFonts w:ascii="Nikosh" w:hAnsi="Nikosh" w:cs="Nikosh"/>
          <w:color w:val="000000"/>
          <w:sz w:val="26"/>
          <w:szCs w:val="26"/>
        </w:rPr>
      </w:pPr>
      <w:r w:rsidRPr="00846D14">
        <w:rPr>
          <w:rFonts w:ascii="Nikosh" w:hAnsi="Nikosh" w:cs="Nikosh"/>
          <w:color w:val="000000"/>
          <w:sz w:val="26"/>
          <w:szCs w:val="26"/>
        </w:rPr>
        <w:t xml:space="preserve">তথ্যবিবরণী                                                                                                                   নম্বর: ১৭৪  </w:t>
      </w:r>
    </w:p>
    <w:p w14:paraId="400FB7F0" w14:textId="77777777" w:rsidR="000449E1" w:rsidRPr="00846D14" w:rsidRDefault="000449E1" w:rsidP="000449E1">
      <w:pPr>
        <w:shd w:val="clear" w:color="auto" w:fill="FFFFFF"/>
        <w:spacing w:after="0" w:line="253" w:lineRule="atLeast"/>
        <w:jc w:val="center"/>
        <w:rPr>
          <w:rFonts w:ascii="Nikosh" w:hAnsi="Nikosh" w:cs="Nikosh"/>
          <w:color w:val="222222"/>
          <w:sz w:val="26"/>
          <w:szCs w:val="26"/>
        </w:rPr>
      </w:pPr>
      <w:r w:rsidRPr="00846D14">
        <w:rPr>
          <w:rFonts w:ascii="Nikosh" w:hAnsi="Nikosh" w:cs="Nikosh"/>
          <w:color w:val="222222"/>
          <w:sz w:val="26"/>
          <w:szCs w:val="26"/>
        </w:rPr>
        <w:t>শহীদ রাষ্ট্রপতি জিয়াউর রহমান ও সাবেক প্রধানমন্ত্রী বেগম খালেদা জিয়ার সমাধিতে</w:t>
      </w:r>
    </w:p>
    <w:p w14:paraId="36104775" w14:textId="77777777" w:rsidR="000449E1" w:rsidRPr="00846D14" w:rsidRDefault="000449E1" w:rsidP="000449E1">
      <w:pPr>
        <w:shd w:val="clear" w:color="auto" w:fill="FFFFFF"/>
        <w:spacing w:after="0" w:line="253" w:lineRule="atLeast"/>
        <w:jc w:val="center"/>
        <w:rPr>
          <w:rFonts w:ascii="Nikosh" w:hAnsi="Nikosh" w:cs="Nikosh"/>
          <w:color w:val="222222"/>
          <w:sz w:val="26"/>
          <w:szCs w:val="26"/>
        </w:rPr>
      </w:pPr>
      <w:r w:rsidRPr="00846D14">
        <w:rPr>
          <w:rFonts w:ascii="Nikosh" w:hAnsi="Nikosh" w:cs="Nikosh"/>
          <w:color w:val="222222"/>
          <w:sz w:val="26"/>
          <w:szCs w:val="26"/>
        </w:rPr>
        <w:t>গৃহায়ন ও গণপূর্ত মন্ত্রী এবং বিভিন্ন উন্নয়ন কর্তৃপক্ষের চেয়ারম্যানবৃন্দের শ্রদ্ধা নিবেদন</w:t>
      </w:r>
    </w:p>
    <w:p w14:paraId="2992221B" w14:textId="77777777" w:rsidR="000449E1" w:rsidRPr="00846D14" w:rsidRDefault="000449E1" w:rsidP="000449E1">
      <w:pPr>
        <w:spacing w:after="0"/>
        <w:rPr>
          <w:rFonts w:ascii="Nikosh" w:hAnsi="Nikosh" w:cs="Nikosh"/>
          <w:color w:val="000000"/>
          <w:sz w:val="26"/>
          <w:szCs w:val="26"/>
        </w:rPr>
      </w:pPr>
    </w:p>
    <w:p w14:paraId="66332E0A" w14:textId="77777777" w:rsidR="000449E1" w:rsidRPr="00846D14" w:rsidRDefault="000449E1" w:rsidP="000449E1">
      <w:pPr>
        <w:spacing w:after="240" w:line="240" w:lineRule="auto"/>
        <w:jc w:val="both"/>
        <w:rPr>
          <w:rFonts w:ascii="Arial" w:hAnsi="Arial" w:cs="Arial"/>
          <w:color w:val="000000"/>
          <w:sz w:val="20"/>
          <w:szCs w:val="20"/>
        </w:rPr>
      </w:pPr>
      <w:r w:rsidRPr="00846D14">
        <w:rPr>
          <w:rFonts w:ascii="Nikosh" w:hAnsi="Nikosh" w:cs="Nikosh"/>
          <w:sz w:val="28"/>
          <w:szCs w:val="28"/>
        </w:rPr>
        <w:t>ঢাকা</w:t>
      </w:r>
      <w:r w:rsidRPr="00846D14">
        <w:rPr>
          <w:rFonts w:ascii="Nikosh" w:hAnsi="Nikosh" w:cs="Nikosh"/>
          <w:color w:val="000000"/>
          <w:sz w:val="28"/>
          <w:szCs w:val="28"/>
        </w:rPr>
        <w:t xml:space="preserve">, ২৮ আষাঢ় (১২ জুলাই): </w:t>
      </w:r>
    </w:p>
    <w:p w14:paraId="547A135E" w14:textId="77777777" w:rsidR="000449E1" w:rsidRPr="00846D14" w:rsidRDefault="000449E1" w:rsidP="000449E1">
      <w:pPr>
        <w:shd w:val="clear" w:color="auto" w:fill="FFFFFF"/>
        <w:spacing w:after="240" w:line="240" w:lineRule="auto"/>
        <w:ind w:firstLine="720"/>
        <w:jc w:val="both"/>
        <w:rPr>
          <w:rFonts w:ascii="Nikosh" w:hAnsi="Nikosh" w:cs="Nikosh"/>
          <w:color w:val="222222"/>
          <w:sz w:val="26"/>
          <w:szCs w:val="26"/>
        </w:rPr>
      </w:pPr>
      <w:r w:rsidRPr="00846D14">
        <w:rPr>
          <w:rFonts w:ascii="Nikosh" w:hAnsi="Nikosh" w:cs="Nikosh"/>
          <w:color w:val="222222"/>
          <w:sz w:val="26"/>
          <w:szCs w:val="26"/>
        </w:rPr>
        <w:t>শহীদ রাষ্ট্রপতি জিয়াউর রহমান এবং সাবেক প্রধানমন্ত্রী বেগম খালেদা জিয়ার সমাধিতে শ্রদ্ধা নিবেদন করেছেন গৃহায়ন ও গণপূর্ত মন্ত্রী জাকারিয়া তাহের এবং বিভিন্ন উন্নয়ন কর্তৃপক্ষের নবযোগদানকৃত চেয়ারম্যানবৃন্দ।</w:t>
      </w:r>
    </w:p>
    <w:p w14:paraId="6A45DFE7" w14:textId="77777777" w:rsidR="000449E1" w:rsidRPr="00846D14" w:rsidRDefault="000449E1" w:rsidP="000449E1">
      <w:pPr>
        <w:shd w:val="clear" w:color="auto" w:fill="FFFFFF"/>
        <w:spacing w:after="240" w:line="240" w:lineRule="auto"/>
        <w:ind w:firstLine="720"/>
        <w:jc w:val="both"/>
        <w:rPr>
          <w:rFonts w:ascii="Nikosh" w:hAnsi="Nikosh" w:cs="Nikosh"/>
          <w:color w:val="222222"/>
          <w:sz w:val="26"/>
          <w:szCs w:val="26"/>
        </w:rPr>
      </w:pPr>
      <w:r w:rsidRPr="00846D14">
        <w:rPr>
          <w:rFonts w:ascii="Nikosh" w:hAnsi="Nikosh" w:cs="Nikosh"/>
          <w:color w:val="222222"/>
          <w:sz w:val="26"/>
          <w:szCs w:val="26"/>
        </w:rPr>
        <w:t>আজ গৃহায়ন ও গণপূর্ত মন্ত্রী জাকারিয়া তাহের রাজশাহী উন্নয়ন কর্তৃপক্ষের চেয়ারম্যান মো: আবুল কালাম আজাদ, সিলেট উন্নয়ন কর্তৃপক্ষের চেয়ারম্যান রেজাউল হাসান লোদী, ময়মনসিংহ উন্নয়ন কর্তৃপক্ষের চেয়ারম্যান মোতাহার হোসেন তালুকদার, কুমিল্লা উন্নয়ন কর্তৃপক্ষের চেয়ারম্যান উদবাতুল বারী বাবু, রংপুর উন্নয়ন কর্তৃপক্ষের চেয়ারম্যান সামসুজ্জামান সামু এবং নারায়ণগঞ্জ উন্নয়ন কর্তৃপক্ষের চেয়ারম্যান মাশুকুল ইসলাম রাজীবকে নিয়ে শেরেবাংলা নগরের জিয়া উদ্যানে শহীদ রাষ্ট্রপতি জিয়াউর রহমান এবং সাবেক প্রধানমন্ত্রী বেগম খালেদা জিয়ার সমাধিতে পুষ্পস্তবক অর্পণের মাধ্যমে শ্রদ্ধা নিবেদন করেন।</w:t>
      </w:r>
    </w:p>
    <w:p w14:paraId="15AB8A32" w14:textId="77777777" w:rsidR="000449E1" w:rsidRPr="00846D14" w:rsidRDefault="000449E1" w:rsidP="000449E1">
      <w:pPr>
        <w:shd w:val="clear" w:color="auto" w:fill="FFFFFF"/>
        <w:spacing w:after="240" w:line="240" w:lineRule="auto"/>
        <w:ind w:firstLine="720"/>
        <w:jc w:val="both"/>
        <w:rPr>
          <w:rFonts w:ascii="Nikosh" w:hAnsi="Nikosh" w:cs="Nikosh"/>
          <w:color w:val="222222"/>
          <w:sz w:val="26"/>
          <w:szCs w:val="26"/>
        </w:rPr>
      </w:pPr>
      <w:r w:rsidRPr="00846D14">
        <w:rPr>
          <w:rFonts w:ascii="Nikosh" w:hAnsi="Nikosh" w:cs="Nikosh"/>
          <w:color w:val="222222"/>
          <w:sz w:val="26"/>
          <w:szCs w:val="26"/>
        </w:rPr>
        <w:t>এ সময় শহীদ জিয়া ও বেগম খালেদা জিয়ার আত্মার মাগফিরাত কামনা করে বিশেষ দোয়া ও মোনাজাত করা হয়। বাংলাদেশ জাতীয়তাবাদী দলের (বিএনপি) ও এর অঙ্গ সংগঠনের বিপুল সংখ্যক নেতাকর্মী এসময় উপস্থিত ছিলেন।</w:t>
      </w:r>
    </w:p>
    <w:p w14:paraId="70E15B81" w14:textId="77777777" w:rsidR="000449E1" w:rsidRPr="00846D14" w:rsidRDefault="000449E1" w:rsidP="000449E1">
      <w:pPr>
        <w:shd w:val="clear" w:color="auto" w:fill="FFFFFF"/>
        <w:spacing w:after="240" w:line="240" w:lineRule="auto"/>
        <w:ind w:firstLine="720"/>
        <w:jc w:val="both"/>
        <w:rPr>
          <w:rFonts w:ascii="Nikosh" w:hAnsi="Nikosh" w:cs="Nikosh"/>
          <w:color w:val="222222"/>
          <w:sz w:val="26"/>
          <w:szCs w:val="26"/>
        </w:rPr>
      </w:pPr>
      <w:r w:rsidRPr="00846D14">
        <w:rPr>
          <w:rFonts w:ascii="Nikosh" w:hAnsi="Nikosh" w:cs="Nikosh"/>
          <w:color w:val="222222"/>
          <w:sz w:val="26"/>
          <w:szCs w:val="26"/>
        </w:rPr>
        <w:t>উল্লেখ্য, গৃহায়ন ও গণপূর্ত মন্ত্রণালয়ের অধীনে সিলেট, ময়মনসিংহ, বরিশাল, কুমিল্লা, রংপুর ও নারায়ণগঞ্জ উন্নয়ন কর্তৃপক্ষ নামে ৬টি নতুন উন্নয়ন কর্তৃপক্ষ প্রতিষ্ঠিত হয়েছে। এই কর্তৃপক্ষগুলোর মূল লক্ষ্য হলো সংশ্লিষ্ট অঞ্চলগুলোর ভূ-প্রাকৃতিক পরিবেশ ও প্রতিবেশের ভারসাম্য বজায় রাখা, অপরিকল্পিত নগরায়ন রোধ করা, দুর্যোগসহনশীল নগর ব্যবস্থাপনা নিশ্চিত করা, তথ্য-প্রযুক্তি ও পর্যটন শিল্পের বিকাশ এবং উন্নত নাগরিক সুযোগ-সুবিধা প্রদানের মাধ্যমে একটি সুপরিকল্পিত ও আধুনিক নগর গড়ে তোলা।</w:t>
      </w:r>
    </w:p>
    <w:p w14:paraId="10805EAD" w14:textId="77777777" w:rsidR="000449E1" w:rsidRPr="00846D14" w:rsidRDefault="000449E1" w:rsidP="000449E1">
      <w:pPr>
        <w:shd w:val="clear" w:color="auto" w:fill="FFFFFF"/>
        <w:spacing w:after="240" w:line="240" w:lineRule="auto"/>
        <w:jc w:val="center"/>
        <w:rPr>
          <w:rFonts w:ascii="Nikosh" w:hAnsi="Nikosh" w:cs="Nikosh"/>
          <w:color w:val="222222"/>
          <w:sz w:val="26"/>
          <w:szCs w:val="26"/>
        </w:rPr>
      </w:pPr>
      <w:r w:rsidRPr="00846D14">
        <w:rPr>
          <w:rFonts w:ascii="Nikosh" w:hAnsi="Nikosh" w:cs="Nikosh"/>
          <w:color w:val="222222"/>
          <w:sz w:val="26"/>
          <w:szCs w:val="26"/>
        </w:rPr>
        <w:t>#</w:t>
      </w:r>
    </w:p>
    <w:p w14:paraId="27BCBB3C" w14:textId="77777777" w:rsidR="000449E1" w:rsidRPr="00AD7184" w:rsidRDefault="000449E1" w:rsidP="000449E1">
      <w:pPr>
        <w:shd w:val="clear" w:color="auto" w:fill="FFFFFF"/>
        <w:spacing w:after="0" w:line="253" w:lineRule="atLeast"/>
        <w:jc w:val="both"/>
        <w:rPr>
          <w:rFonts w:cs="Calibri"/>
          <w:color w:val="222222"/>
        </w:rPr>
      </w:pPr>
      <w:r w:rsidRPr="00846D14">
        <w:rPr>
          <w:rFonts w:ascii="Nikosh" w:hAnsi="Nikosh" w:cs="Nikosh"/>
          <w:color w:val="222222"/>
          <w:sz w:val="26"/>
          <w:szCs w:val="26"/>
        </w:rPr>
        <w:t xml:space="preserve">আলমগীর/কামরুজ্জামান/ফেরদৌস/সঞ্জীব/শামীম/২০২৬/১৯১৫ ঘণ্টা </w:t>
      </w:r>
    </w:p>
    <w:p w14:paraId="7F09E579" w14:textId="77777777" w:rsidR="00E6544E" w:rsidRDefault="000449E1" w:rsidP="00E6544E">
      <w:pPr>
        <w:spacing w:after="0"/>
        <w:rPr>
          <w:rFonts w:ascii="Nikosh" w:hAnsi="Nikosh" w:cs="Nikosh"/>
          <w:color w:val="000000"/>
          <w:sz w:val="26"/>
          <w:szCs w:val="26"/>
        </w:rPr>
      </w:pPr>
      <w:r>
        <w:rPr>
          <w:rFonts w:ascii="Nikosh" w:hAnsi="Nikosh" w:cs="Nikosh"/>
          <w:color w:val="000000"/>
          <w:sz w:val="26"/>
          <w:szCs w:val="26"/>
        </w:rPr>
        <w:br w:type="page"/>
      </w:r>
      <w:r w:rsidR="00E6544E" w:rsidRPr="0077557D">
        <w:rPr>
          <w:rFonts w:ascii="Nikosh" w:hAnsi="Nikosh" w:cs="Nikosh"/>
          <w:color w:val="000000"/>
          <w:sz w:val="26"/>
          <w:szCs w:val="26"/>
        </w:rPr>
        <w:t xml:space="preserve">তথ্যবিবরণী                                                                                              </w:t>
      </w:r>
      <w:r w:rsidR="00E6544E">
        <w:rPr>
          <w:rFonts w:ascii="Nikosh" w:hAnsi="Nikosh" w:cs="Nikosh"/>
          <w:color w:val="000000"/>
          <w:sz w:val="26"/>
          <w:szCs w:val="26"/>
        </w:rPr>
        <w:t xml:space="preserve">                     নম্বর: ১৭৩ </w:t>
      </w:r>
      <w:r w:rsidR="00E6544E" w:rsidRPr="0077557D">
        <w:rPr>
          <w:rFonts w:ascii="Nikosh" w:hAnsi="Nikosh" w:cs="Nikosh"/>
          <w:color w:val="000000"/>
          <w:sz w:val="26"/>
          <w:szCs w:val="26"/>
        </w:rPr>
        <w:t xml:space="preserve"> </w:t>
      </w:r>
    </w:p>
    <w:p w14:paraId="39B54573" w14:textId="77777777" w:rsidR="00E6544E" w:rsidRDefault="00E6544E" w:rsidP="00E6544E">
      <w:pPr>
        <w:spacing w:after="0"/>
        <w:rPr>
          <w:rFonts w:ascii="Nikosh" w:hAnsi="Nikosh" w:cs="Nikosh"/>
          <w:color w:val="000000"/>
          <w:sz w:val="26"/>
          <w:szCs w:val="26"/>
        </w:rPr>
      </w:pPr>
    </w:p>
    <w:p w14:paraId="7A36153B" w14:textId="77777777" w:rsidR="00E6544E" w:rsidRPr="00ED3AFF" w:rsidRDefault="00E6544E" w:rsidP="00E6544E">
      <w:pPr>
        <w:spacing w:after="0"/>
        <w:jc w:val="center"/>
        <w:rPr>
          <w:rFonts w:ascii="Nikosh" w:hAnsi="Nikosh" w:cs="Nikosh"/>
          <w:b/>
          <w:sz w:val="28"/>
          <w:szCs w:val="28"/>
        </w:rPr>
      </w:pPr>
      <w:r w:rsidRPr="00ED3AFF">
        <w:rPr>
          <w:rFonts w:ascii="Nikosh" w:hAnsi="Nikosh" w:cs="Nikosh"/>
          <w:b/>
          <w:sz w:val="28"/>
          <w:szCs w:val="28"/>
        </w:rPr>
        <w:t>চট্টগ্রামের</w:t>
      </w:r>
      <w:r>
        <w:rPr>
          <w:rFonts w:ascii="Nikosh" w:hAnsi="Nikosh" w:cs="Nikosh"/>
          <w:b/>
          <w:sz w:val="28"/>
          <w:szCs w:val="28"/>
        </w:rPr>
        <w:t xml:space="preserve"> </w:t>
      </w:r>
      <w:r w:rsidRPr="00ED3AFF">
        <w:rPr>
          <w:rFonts w:ascii="Nikosh" w:hAnsi="Nikosh" w:cs="Nikosh"/>
          <w:b/>
          <w:sz w:val="28"/>
          <w:szCs w:val="28"/>
        </w:rPr>
        <w:t>বন্যাকবলিত এলাকা পরিদর্শন ও</w:t>
      </w:r>
      <w:r>
        <w:rPr>
          <w:rFonts w:ascii="Nikosh" w:hAnsi="Nikosh" w:cs="Nikosh"/>
          <w:b/>
          <w:sz w:val="28"/>
          <w:szCs w:val="28"/>
        </w:rPr>
        <w:t xml:space="preserve"> </w:t>
      </w:r>
      <w:r w:rsidRPr="00ED3AFF">
        <w:rPr>
          <w:rFonts w:ascii="Nikosh" w:hAnsi="Nikosh" w:cs="Nikosh"/>
          <w:b/>
          <w:sz w:val="28"/>
          <w:szCs w:val="28"/>
        </w:rPr>
        <w:t>ত্রা</w:t>
      </w:r>
      <w:r>
        <w:rPr>
          <w:rFonts w:ascii="Nikosh" w:hAnsi="Nikosh" w:cs="Nikosh"/>
          <w:b/>
          <w:sz w:val="28"/>
          <w:szCs w:val="28"/>
        </w:rPr>
        <w:t>ণ</w:t>
      </w:r>
      <w:r w:rsidRPr="00ED3AFF">
        <w:rPr>
          <w:rFonts w:ascii="Nikosh" w:hAnsi="Nikosh" w:cs="Nikosh"/>
          <w:b/>
          <w:sz w:val="28"/>
          <w:szCs w:val="28"/>
        </w:rPr>
        <w:t xml:space="preserve"> বিতরণ </w:t>
      </w:r>
      <w:r>
        <w:rPr>
          <w:rFonts w:ascii="Nikosh" w:hAnsi="Nikosh" w:cs="Nikosh"/>
          <w:b/>
          <w:sz w:val="28"/>
          <w:szCs w:val="28"/>
        </w:rPr>
        <w:t>করলেন</w:t>
      </w:r>
      <w:r w:rsidRPr="00ED3AFF">
        <w:rPr>
          <w:rFonts w:ascii="Nikosh" w:hAnsi="Nikosh" w:cs="Nikosh"/>
          <w:b/>
          <w:sz w:val="28"/>
          <w:szCs w:val="28"/>
        </w:rPr>
        <w:t xml:space="preserve"> বিদ্যুৎ প্রতিমন্ত্রী </w:t>
      </w:r>
    </w:p>
    <w:p w14:paraId="07D96B14" w14:textId="77777777" w:rsidR="00E6544E" w:rsidRPr="0077557D" w:rsidRDefault="00E6544E" w:rsidP="00E6544E">
      <w:pPr>
        <w:spacing w:after="0"/>
        <w:rPr>
          <w:rFonts w:ascii="Nikosh" w:hAnsi="Nikosh" w:cs="Nikosh"/>
          <w:color w:val="000000"/>
          <w:sz w:val="26"/>
          <w:szCs w:val="26"/>
        </w:rPr>
      </w:pPr>
    </w:p>
    <w:p w14:paraId="3AED8E72" w14:textId="77777777" w:rsidR="00E6544E" w:rsidRPr="004B458B" w:rsidRDefault="00E6544E" w:rsidP="00E6544E">
      <w:pPr>
        <w:spacing w:after="240" w:line="240" w:lineRule="auto"/>
        <w:jc w:val="both"/>
        <w:rPr>
          <w:rFonts w:ascii="Arial" w:hAnsi="Arial" w:cs="Arial"/>
          <w:color w:val="000000"/>
          <w:sz w:val="20"/>
          <w:szCs w:val="20"/>
        </w:rPr>
      </w:pPr>
      <w:r w:rsidRPr="00ED3AFF">
        <w:rPr>
          <w:rFonts w:ascii="Nikosh" w:hAnsi="Nikosh" w:cs="Nikosh"/>
          <w:sz w:val="28"/>
          <w:szCs w:val="28"/>
        </w:rPr>
        <w:t>চট্টগ্রাম</w:t>
      </w:r>
      <w:r>
        <w:rPr>
          <w:rFonts w:ascii="Nikosh" w:hAnsi="Nikosh" w:cs="Nikosh"/>
          <w:color w:val="000000"/>
          <w:sz w:val="28"/>
          <w:szCs w:val="28"/>
        </w:rPr>
        <w:t xml:space="preserve">, ২৮ আষাঢ় (১২ জুলাই): </w:t>
      </w:r>
    </w:p>
    <w:p w14:paraId="467E7D63" w14:textId="77777777" w:rsidR="00E6544E" w:rsidRDefault="00E6544E" w:rsidP="00E6544E">
      <w:pPr>
        <w:spacing w:after="240" w:line="240" w:lineRule="auto"/>
        <w:ind w:firstLine="720"/>
        <w:jc w:val="both"/>
        <w:rPr>
          <w:rFonts w:ascii="Nikosh" w:hAnsi="Nikosh" w:cs="Nikosh"/>
          <w:sz w:val="28"/>
          <w:szCs w:val="28"/>
        </w:rPr>
      </w:pPr>
      <w:r w:rsidRPr="00ED3AFF">
        <w:rPr>
          <w:rFonts w:ascii="Nikosh" w:hAnsi="Nikosh" w:cs="Nikosh"/>
          <w:sz w:val="28"/>
          <w:szCs w:val="28"/>
        </w:rPr>
        <w:t>চট্রগ্রাম ও পার্বত্য চট্টগ্রাম অঞ্চলে বন্যা পরিস্থিতি মোকা</w:t>
      </w:r>
      <w:r>
        <w:rPr>
          <w:rFonts w:ascii="Nikosh" w:hAnsi="Nikosh" w:cs="Nikosh"/>
          <w:sz w:val="28"/>
          <w:szCs w:val="28"/>
        </w:rPr>
        <w:t>বি</w:t>
      </w:r>
      <w:r w:rsidRPr="00ED3AFF">
        <w:rPr>
          <w:rFonts w:ascii="Nikosh" w:hAnsi="Nikosh" w:cs="Nikosh"/>
          <w:sz w:val="28"/>
          <w:szCs w:val="28"/>
        </w:rPr>
        <w:t>লায় ত্রা</w:t>
      </w:r>
      <w:r>
        <w:rPr>
          <w:rFonts w:ascii="Nikosh" w:hAnsi="Nikosh" w:cs="Nikosh"/>
          <w:sz w:val="28"/>
          <w:szCs w:val="28"/>
        </w:rPr>
        <w:t>ণ</w:t>
      </w:r>
      <w:r w:rsidRPr="00ED3AFF">
        <w:rPr>
          <w:rFonts w:ascii="Nikosh" w:hAnsi="Nikosh" w:cs="Nikosh"/>
          <w:sz w:val="28"/>
          <w:szCs w:val="28"/>
        </w:rPr>
        <w:t xml:space="preserve"> কার্যক্রম তদারকি ও সম</w:t>
      </w:r>
      <w:r>
        <w:rPr>
          <w:rFonts w:ascii="Nikosh" w:hAnsi="Nikosh" w:cs="Nikosh"/>
          <w:sz w:val="28"/>
          <w:szCs w:val="28"/>
        </w:rPr>
        <w:t>ন্বয়ের</w:t>
      </w:r>
      <w:r w:rsidRPr="00ED3AFF">
        <w:rPr>
          <w:rFonts w:ascii="Nikosh" w:hAnsi="Nikosh" w:cs="Nikosh"/>
          <w:sz w:val="28"/>
          <w:szCs w:val="28"/>
        </w:rPr>
        <w:t xml:space="preserve"> অংশ হিসেবে বিদ্যুৎ জ্বালানি ও খনিজ সম্পদ প্রতিমন্ত্রী অনিন্দ্য ইসলাম অমিত</w:t>
      </w:r>
      <w:r w:rsidRPr="004333B4">
        <w:rPr>
          <w:rFonts w:ascii="Nikosh" w:hAnsi="Nikosh" w:cs="Nikosh"/>
          <w:sz w:val="28"/>
          <w:szCs w:val="28"/>
        </w:rPr>
        <w:t xml:space="preserve"> আজ</w:t>
      </w:r>
      <w:r w:rsidRPr="00ED3AFF">
        <w:rPr>
          <w:rFonts w:ascii="Nikosh" w:hAnsi="Nikosh" w:cs="Nikosh"/>
          <w:sz w:val="28"/>
          <w:szCs w:val="28"/>
        </w:rPr>
        <w:t xml:space="preserve"> চট্রগ্রামের বন্যাকবলিত সিএন্ডবি টেকবাজারপোল পরিদর্শন করেন এবং সেখানকার বন্যার্তদের মাঝে শুকনা খাবার ও চাল বিতরণ </w:t>
      </w:r>
      <w:r>
        <w:rPr>
          <w:rFonts w:ascii="Nikosh" w:hAnsi="Nikosh" w:cs="Nikosh"/>
          <w:sz w:val="28"/>
          <w:szCs w:val="28"/>
        </w:rPr>
        <w:t>করেছেন</w:t>
      </w:r>
      <w:r w:rsidRPr="00ED3AFF">
        <w:rPr>
          <w:rFonts w:ascii="Nikosh" w:hAnsi="Nikosh" w:cs="Nikosh"/>
          <w:sz w:val="28"/>
          <w:szCs w:val="28"/>
        </w:rPr>
        <w:t>।</w:t>
      </w:r>
      <w:r>
        <w:rPr>
          <w:rFonts w:ascii="Nikosh" w:hAnsi="Nikosh" w:cs="Nikosh"/>
          <w:sz w:val="28"/>
          <w:szCs w:val="28"/>
        </w:rPr>
        <w:t xml:space="preserve"> </w:t>
      </w:r>
    </w:p>
    <w:p w14:paraId="7D9D0DDC" w14:textId="77777777" w:rsidR="00E6544E" w:rsidRPr="00ED3AFF" w:rsidRDefault="00E6544E" w:rsidP="00E6544E">
      <w:pPr>
        <w:spacing w:after="240" w:line="240" w:lineRule="auto"/>
        <w:ind w:firstLine="720"/>
        <w:jc w:val="both"/>
        <w:rPr>
          <w:rFonts w:ascii="Nikosh" w:hAnsi="Nikosh" w:cs="Nikosh"/>
          <w:sz w:val="28"/>
          <w:szCs w:val="28"/>
        </w:rPr>
      </w:pPr>
      <w:r w:rsidRPr="00ED3AFF">
        <w:rPr>
          <w:rFonts w:ascii="Nikosh" w:hAnsi="Nikosh" w:cs="Nikosh"/>
          <w:sz w:val="28"/>
          <w:szCs w:val="28"/>
        </w:rPr>
        <w:t xml:space="preserve"> এ সময় উপস্থিত ছিলেন চট্টগ্রাম সিটি কর্পোরেশনের মেয়র ডা. শাহাদাত হোসেন</w:t>
      </w:r>
      <w:r>
        <w:rPr>
          <w:rFonts w:ascii="Nikosh" w:hAnsi="Nikosh" w:cs="Nikosh"/>
          <w:sz w:val="28"/>
          <w:szCs w:val="28"/>
        </w:rPr>
        <w:t xml:space="preserve"> চট্টগ্রাম-৮ আসনের</w:t>
      </w:r>
      <w:r w:rsidRPr="00ED3AFF">
        <w:rPr>
          <w:rFonts w:ascii="Nikosh" w:hAnsi="Nikosh" w:cs="Nikosh"/>
          <w:sz w:val="28"/>
          <w:szCs w:val="28"/>
        </w:rPr>
        <w:t xml:space="preserve"> সংসদ সদস্য ও চট্টগ্রাম মহানগর বিএনপির আহ্বায়ক আলহাজ্ব এরশাদ উল্লাহ,</w:t>
      </w:r>
      <w:r>
        <w:rPr>
          <w:rFonts w:ascii="Nikosh" w:hAnsi="Nikosh" w:cs="Nikosh"/>
          <w:sz w:val="28"/>
          <w:szCs w:val="28"/>
        </w:rPr>
        <w:t xml:space="preserve"> চট্টগ্রাম-১০ আসনের</w:t>
      </w:r>
      <w:r w:rsidRPr="00ED3AFF">
        <w:rPr>
          <w:rFonts w:ascii="Nikosh" w:hAnsi="Nikosh" w:cs="Nikosh"/>
          <w:sz w:val="28"/>
          <w:szCs w:val="28"/>
        </w:rPr>
        <w:t xml:space="preserve"> সংসদ সদস্য সাঈদ আল নোমান, সিডিএ চেয়ারম্যান প্রকৌশলী বেলায়েত হোসেন, চট্টগ্রাম মহানগর বিএনপির সদস্য সৈয়দ সেহাব উদ্দিন আলম, সদস্য জাফর আহমদসহ বিএনপি ও অঙ্গ সংগঠনগুলোর নেতৃবৃন্দ এবং জেলা প্রশাসনের কর্মকর্তাবৃন্দ। </w:t>
      </w:r>
    </w:p>
    <w:p w14:paraId="0D29BB65" w14:textId="77777777" w:rsidR="00E6544E" w:rsidRPr="00ED3AFF" w:rsidRDefault="00E6544E" w:rsidP="00E6544E">
      <w:pPr>
        <w:spacing w:after="240" w:line="240" w:lineRule="auto"/>
        <w:ind w:firstLine="720"/>
        <w:jc w:val="both"/>
        <w:rPr>
          <w:rFonts w:ascii="Nikosh" w:hAnsi="Nikosh" w:cs="Nikosh"/>
          <w:sz w:val="28"/>
          <w:szCs w:val="28"/>
        </w:rPr>
      </w:pPr>
      <w:r>
        <w:rPr>
          <w:rFonts w:ascii="Nikosh" w:hAnsi="Nikosh" w:cs="Nikosh"/>
          <w:sz w:val="28"/>
          <w:szCs w:val="28"/>
        </w:rPr>
        <w:t>প্রতিমন্ত্রী</w:t>
      </w:r>
      <w:r w:rsidRPr="00ED3AFF">
        <w:rPr>
          <w:rFonts w:ascii="Nikosh" w:hAnsi="Nikosh" w:cs="Nikosh"/>
          <w:sz w:val="28"/>
          <w:szCs w:val="28"/>
        </w:rPr>
        <w:t xml:space="preserve"> নগরীর ১১নং ওয়ার্ড কালীমন্দির এলাকার জেলাপাড়ায় ত্রা</w:t>
      </w:r>
      <w:r>
        <w:rPr>
          <w:rFonts w:ascii="Nikosh" w:hAnsi="Nikosh" w:cs="Nikosh"/>
          <w:sz w:val="28"/>
          <w:szCs w:val="28"/>
        </w:rPr>
        <w:t>ণ</w:t>
      </w:r>
      <w:r w:rsidRPr="00ED3AFF">
        <w:rPr>
          <w:rFonts w:ascii="Nikosh" w:hAnsi="Nikosh" w:cs="Nikosh"/>
          <w:sz w:val="28"/>
          <w:szCs w:val="28"/>
        </w:rPr>
        <w:t xml:space="preserve"> বিতরণ কর্মসূচিতে অংশগ্রহণ করেন। তিনি বাজার সংলগ্ন লাকী স্কয়ার কমিউনিটি সেন্টারে ৫০০ ক্ষতিগ্রস্ত পরিবারের মাঝে ত্রাণ বিতরণ করেন, নগরীর ফইল্লাতলী বাজার সংলগ্ন মহেষ খাল ও বারনীঘাট খাল পরিদর্শন করেন। এ সময় বাংলাদেশ সেনাবাহিনীর ৩৪ ইঞ্জিনিয়ার কনস্ট্রাকশন ব্রিগেডের (৩৪ ইসিবি) ডিরেক্টর জেনারেল ব্রিগেডিয়ার জেনারেল শামস সহ সংশ্লিষ্ট দপ্তরের কর্মকর্তারা উপস্থিত ছিলেন।</w:t>
      </w:r>
    </w:p>
    <w:p w14:paraId="1506B895" w14:textId="77777777" w:rsidR="00E6544E" w:rsidRPr="00ED3AFF" w:rsidRDefault="00E6544E" w:rsidP="00E6544E">
      <w:pPr>
        <w:spacing w:after="240" w:line="240" w:lineRule="auto"/>
        <w:ind w:firstLine="720"/>
        <w:jc w:val="both"/>
        <w:rPr>
          <w:rFonts w:ascii="Nikosh" w:hAnsi="Nikosh" w:cs="Nikosh"/>
          <w:sz w:val="28"/>
          <w:szCs w:val="28"/>
        </w:rPr>
      </w:pPr>
      <w:r>
        <w:rPr>
          <w:rFonts w:ascii="Nikosh" w:hAnsi="Nikosh" w:cs="Nikosh"/>
          <w:sz w:val="28"/>
          <w:szCs w:val="28"/>
        </w:rPr>
        <w:t>গতকাল</w:t>
      </w:r>
      <w:r w:rsidRPr="00ED3AFF">
        <w:rPr>
          <w:rFonts w:ascii="Nikosh" w:hAnsi="Nikosh" w:cs="Nikosh"/>
          <w:sz w:val="28"/>
          <w:szCs w:val="28"/>
        </w:rPr>
        <w:t xml:space="preserve"> চ</w:t>
      </w:r>
      <w:r>
        <w:rPr>
          <w:rFonts w:ascii="Nikosh" w:hAnsi="Nikosh" w:cs="Nikosh"/>
          <w:sz w:val="28"/>
          <w:szCs w:val="28"/>
        </w:rPr>
        <w:t>ট্ট</w:t>
      </w:r>
      <w:r w:rsidRPr="00ED3AFF">
        <w:rPr>
          <w:rFonts w:ascii="Nikosh" w:hAnsi="Nikosh" w:cs="Nikosh"/>
          <w:sz w:val="28"/>
          <w:szCs w:val="28"/>
        </w:rPr>
        <w:t>গ্রাম পৌঁছে বিদ্যুৎ প্রতিমন্ত্রী চট্টগ্রাম বিভাগ ও জেলার সাম্প্রতিক বন্যাজনিত দুর্যোগ মোকাবিলায় উদ্ধার, ত্রাণ বিতরণ ও পুনর্বাসন কার্যক্রম সমন্বয় ও তদারকি নিশ্চিত করার লক্ষ্যে আয়োজিত এক মতবিনিময় সভায় মিলিত হন। চ</w:t>
      </w:r>
      <w:r>
        <w:rPr>
          <w:rFonts w:ascii="Nikosh" w:hAnsi="Nikosh" w:cs="Nikosh"/>
          <w:sz w:val="28"/>
          <w:szCs w:val="28"/>
        </w:rPr>
        <w:t>ট্ট</w:t>
      </w:r>
      <w:r w:rsidRPr="00ED3AFF">
        <w:rPr>
          <w:rFonts w:ascii="Nikosh" w:hAnsi="Nikosh" w:cs="Nikosh"/>
          <w:sz w:val="28"/>
          <w:szCs w:val="28"/>
        </w:rPr>
        <w:t>গ্রাম সার্কিট হাউসে অনুষ্ঠিত মতবিনিময় সভা শেষ করে তিনি বাঁশখালী উপজেলার বাহারছড়া ইউনিয়ন পরিষদে উপস্থিত বন্যার্তদের মাঝে শুকনো খাবার ও চাল বিতরণ করেন। এরপর নগরীর ব্র্যাক প্রাক প্রাথমিক বিদ্যালয়ে আশ্রয় নে</w:t>
      </w:r>
      <w:r>
        <w:rPr>
          <w:rFonts w:ascii="Nikosh" w:hAnsi="Nikosh" w:cs="Nikosh"/>
          <w:sz w:val="28"/>
          <w:szCs w:val="28"/>
        </w:rPr>
        <w:t>ও</w:t>
      </w:r>
      <w:r w:rsidRPr="00ED3AFF">
        <w:rPr>
          <w:rFonts w:ascii="Nikosh" w:hAnsi="Nikosh" w:cs="Nikosh"/>
          <w:sz w:val="28"/>
          <w:szCs w:val="28"/>
        </w:rPr>
        <w:t>য়া বন্যার্তদের মাঝে ত্রাণ বিতরণ করেন। এরপর ২৪ নং ওয়ার্ড কাউন্সিলর কার্যালয়ে উপস্থিত হওয়া বন্যাদুর্গতদের মাঝে ত্রাণ সামগ্রী প্রদান করেন।</w:t>
      </w:r>
    </w:p>
    <w:p w14:paraId="3DE3EA05" w14:textId="77777777" w:rsidR="00E6544E" w:rsidRPr="00ED3AFF" w:rsidRDefault="00E6544E" w:rsidP="00E6544E">
      <w:pPr>
        <w:spacing w:after="240" w:line="240" w:lineRule="auto"/>
        <w:ind w:firstLine="720"/>
        <w:jc w:val="both"/>
        <w:rPr>
          <w:rFonts w:ascii="Nikosh" w:hAnsi="Nikosh" w:cs="Nikosh"/>
          <w:sz w:val="28"/>
          <w:szCs w:val="28"/>
        </w:rPr>
      </w:pPr>
      <w:r w:rsidRPr="00ED3AFF">
        <w:rPr>
          <w:rFonts w:ascii="Nikosh" w:hAnsi="Nikosh" w:cs="Nikosh"/>
          <w:sz w:val="28"/>
          <w:szCs w:val="28"/>
        </w:rPr>
        <w:t>উল্লেখ্য</w:t>
      </w:r>
      <w:r>
        <w:rPr>
          <w:rFonts w:ascii="Nikosh" w:hAnsi="Nikosh" w:cs="Nikosh"/>
          <w:sz w:val="28"/>
          <w:szCs w:val="28"/>
        </w:rPr>
        <w:t>, গত</w:t>
      </w:r>
      <w:r w:rsidRPr="00ED3AFF">
        <w:rPr>
          <w:rFonts w:ascii="Nikosh" w:hAnsi="Nikosh" w:cs="Nikosh"/>
          <w:sz w:val="28"/>
          <w:szCs w:val="28"/>
        </w:rPr>
        <w:t xml:space="preserve"> ১০ জুলাই চট্রগ্রাম ও পার্বত্য চট্টগ্রাম অঞ্চলে বন্যা পরিস্থিতি মোকাবিলায় সংশ্লিষ্ট সকল সরকারি সংস্থার কার্যক্রমের মধ্যে সুষম সমন্বয় ও নিবিড় তদারকি নিশ্চিত করার লক্ষ্যে বিদ্যুৎ জ্বালানি ও খনিজ সম্পদ প্রতিমন্ত্রী অনিন্দ্য ইসলাম অমিতকে বিশেষ এই দায়িত্ব অর্পণ করা হয়।</w:t>
      </w:r>
    </w:p>
    <w:p w14:paraId="6B959D00" w14:textId="77777777" w:rsidR="00E6544E" w:rsidRPr="00ED3AFF" w:rsidRDefault="00E6544E" w:rsidP="00E6544E">
      <w:pPr>
        <w:spacing w:after="0"/>
        <w:jc w:val="center"/>
        <w:rPr>
          <w:rFonts w:ascii="Nikosh" w:hAnsi="Nikosh" w:cs="Nikosh"/>
          <w:sz w:val="28"/>
          <w:szCs w:val="28"/>
        </w:rPr>
      </w:pPr>
      <w:r>
        <w:rPr>
          <w:rFonts w:ascii="Nikosh" w:hAnsi="Nikosh" w:cs="Nikosh"/>
          <w:sz w:val="28"/>
          <w:szCs w:val="28"/>
        </w:rPr>
        <w:t>#</w:t>
      </w:r>
    </w:p>
    <w:p w14:paraId="65B50B60" w14:textId="77777777" w:rsidR="00E6544E" w:rsidRPr="0077557D" w:rsidRDefault="00E6544E" w:rsidP="00E6544E">
      <w:pPr>
        <w:spacing w:after="0"/>
        <w:jc w:val="both"/>
        <w:rPr>
          <w:rFonts w:ascii="Nikosh" w:hAnsi="Nikosh" w:cs="Nikosh"/>
          <w:color w:val="000000"/>
          <w:sz w:val="26"/>
          <w:szCs w:val="26"/>
        </w:rPr>
      </w:pPr>
      <w:r>
        <w:rPr>
          <w:rFonts w:ascii="Nikosh" w:hAnsi="Nikosh" w:cs="Nikosh"/>
          <w:sz w:val="28"/>
          <w:szCs w:val="28"/>
        </w:rPr>
        <w:t>আরিফ/কামরুজ্জামান/ফেরদৌস/সঞ্জীব/শামীম/২০২৬/১৭৫৫ ঘণ্টা</w:t>
      </w:r>
    </w:p>
    <w:p w14:paraId="3A56BC5C" w14:textId="6D823DCF" w:rsidR="00E47374" w:rsidRDefault="00E6544E" w:rsidP="00E6544E">
      <w:pPr>
        <w:spacing w:after="0"/>
        <w:jc w:val="both"/>
        <w:rPr>
          <w:rFonts w:ascii="Nikosh" w:hAnsi="Nikosh" w:cs="Nikosh"/>
          <w:color w:val="000000"/>
          <w:sz w:val="26"/>
          <w:szCs w:val="26"/>
        </w:rPr>
      </w:pPr>
      <w:r>
        <w:rPr>
          <w:rFonts w:ascii="Nikosh" w:hAnsi="Nikosh" w:cs="Nikosh"/>
          <w:color w:val="000000"/>
          <w:sz w:val="26"/>
          <w:szCs w:val="26"/>
        </w:rPr>
        <w:br w:type="page"/>
      </w:r>
      <w:r w:rsidR="00E47374" w:rsidRPr="0077557D">
        <w:rPr>
          <w:rFonts w:ascii="Nikosh" w:hAnsi="Nikosh" w:cs="Nikosh"/>
          <w:color w:val="000000"/>
          <w:sz w:val="26"/>
          <w:szCs w:val="26"/>
        </w:rPr>
        <w:t xml:space="preserve">তথ্যবিবরণী                                                                                              </w:t>
      </w:r>
      <w:r w:rsidR="00E47374">
        <w:rPr>
          <w:rFonts w:ascii="Nikosh" w:hAnsi="Nikosh" w:cs="Nikosh"/>
          <w:color w:val="000000"/>
          <w:sz w:val="26"/>
          <w:szCs w:val="26"/>
        </w:rPr>
        <w:t xml:space="preserve">                     নম্বর: ১৭২  </w:t>
      </w:r>
      <w:r w:rsidR="00E47374" w:rsidRPr="0077557D">
        <w:rPr>
          <w:rFonts w:ascii="Nikosh" w:hAnsi="Nikosh" w:cs="Nikosh"/>
          <w:color w:val="000000"/>
          <w:sz w:val="26"/>
          <w:szCs w:val="26"/>
        </w:rPr>
        <w:t xml:space="preserve"> </w:t>
      </w:r>
    </w:p>
    <w:p w14:paraId="2C84E8D2" w14:textId="77777777" w:rsidR="00E47374" w:rsidRPr="00D14A51" w:rsidRDefault="00E47374" w:rsidP="00E47374">
      <w:pPr>
        <w:shd w:val="clear" w:color="auto" w:fill="FFFFFF"/>
        <w:spacing w:after="0" w:line="240" w:lineRule="auto"/>
        <w:jc w:val="center"/>
        <w:rPr>
          <w:rFonts w:ascii="Nikosh" w:hAnsi="Nikosh" w:cs="Nikosh"/>
          <w:b/>
          <w:color w:val="222222"/>
          <w:sz w:val="28"/>
          <w:szCs w:val="28"/>
        </w:rPr>
      </w:pPr>
      <w:r w:rsidRPr="00D14A51">
        <w:rPr>
          <w:rFonts w:ascii="Nikosh" w:hAnsi="Nikosh" w:cs="Nikosh"/>
          <w:b/>
          <w:color w:val="222222"/>
          <w:sz w:val="28"/>
          <w:szCs w:val="28"/>
        </w:rPr>
        <w:t>বন্যাকবলিত বান্দরবান, কক্সবাজার, রাঙ্গামাটি, খাগড়াছড়ি</w:t>
      </w:r>
    </w:p>
    <w:p w14:paraId="01E47A23" w14:textId="77777777" w:rsidR="00E47374" w:rsidRPr="00D14A51" w:rsidRDefault="00E47374" w:rsidP="00E47374">
      <w:pPr>
        <w:shd w:val="clear" w:color="auto" w:fill="FFFFFF"/>
        <w:spacing w:after="0" w:line="240" w:lineRule="auto"/>
        <w:jc w:val="center"/>
        <w:rPr>
          <w:rFonts w:ascii="Nikosh" w:hAnsi="Nikosh" w:cs="Nikosh"/>
          <w:b/>
          <w:color w:val="222222"/>
          <w:sz w:val="28"/>
          <w:szCs w:val="28"/>
        </w:rPr>
      </w:pPr>
      <w:r w:rsidRPr="00D14A51">
        <w:rPr>
          <w:rFonts w:ascii="Nikosh" w:hAnsi="Nikosh" w:cs="Nikosh"/>
          <w:b/>
          <w:color w:val="222222"/>
          <w:sz w:val="28"/>
          <w:szCs w:val="28"/>
        </w:rPr>
        <w:t>ও চট্টগ্রামসহ ১১ জেলায় বিজিবি মোতায়েন</w:t>
      </w:r>
    </w:p>
    <w:p w14:paraId="352E4CE2" w14:textId="77777777" w:rsidR="00E47374" w:rsidRPr="0077557D" w:rsidRDefault="00E47374" w:rsidP="00E47374">
      <w:pPr>
        <w:spacing w:after="0"/>
        <w:rPr>
          <w:rFonts w:ascii="Nikosh" w:hAnsi="Nikosh" w:cs="Nikosh"/>
          <w:color w:val="000000"/>
          <w:sz w:val="26"/>
          <w:szCs w:val="26"/>
        </w:rPr>
      </w:pPr>
    </w:p>
    <w:p w14:paraId="4C484E79" w14:textId="77777777" w:rsidR="00E47374" w:rsidRPr="004B458B" w:rsidRDefault="00E47374" w:rsidP="00E47374">
      <w:pPr>
        <w:spacing w:after="240" w:line="240" w:lineRule="auto"/>
        <w:jc w:val="both"/>
        <w:rPr>
          <w:rFonts w:ascii="Arial" w:hAnsi="Arial" w:cs="Arial"/>
          <w:color w:val="000000"/>
          <w:sz w:val="20"/>
          <w:szCs w:val="20"/>
        </w:rPr>
      </w:pPr>
      <w:r>
        <w:rPr>
          <w:rFonts w:ascii="Nikosh" w:hAnsi="Nikosh" w:cs="Nikosh"/>
          <w:color w:val="000000"/>
          <w:sz w:val="28"/>
          <w:szCs w:val="28"/>
        </w:rPr>
        <w:t xml:space="preserve">ঢাকা, ২৮ আষাঢ় (১২ জুলাই): </w:t>
      </w:r>
    </w:p>
    <w:p w14:paraId="0CF756AB" w14:textId="77777777" w:rsidR="00E47374" w:rsidRPr="00D14A51" w:rsidRDefault="00E47374" w:rsidP="00E47374">
      <w:pPr>
        <w:shd w:val="clear" w:color="auto" w:fill="FFFFFF"/>
        <w:spacing w:after="240" w:line="240" w:lineRule="auto"/>
        <w:ind w:firstLine="720"/>
        <w:jc w:val="both"/>
        <w:rPr>
          <w:rFonts w:ascii="Nikosh" w:hAnsi="Nikosh" w:cs="Nikosh"/>
          <w:color w:val="222222"/>
          <w:sz w:val="28"/>
          <w:szCs w:val="28"/>
        </w:rPr>
      </w:pPr>
      <w:r w:rsidRPr="00D14A51">
        <w:rPr>
          <w:rFonts w:ascii="Nikosh" w:hAnsi="Nikosh" w:cs="Nikosh"/>
          <w:color w:val="222222"/>
          <w:sz w:val="28"/>
          <w:szCs w:val="28"/>
        </w:rPr>
        <w:t>টানা ভারী বর্ষণ, পাহাড়ি ঢল, বন্যা ও ভূমিধসে সৃষ্ট দুর্যোগে ক্ষতিগ্রস্ত মানুষদের উদ্ধার, নিরাপদ আশ্রয়ের ব্যবস্থা, ত্রাণসামগ্রী বিতরণ, জরুরি চিকিৎসা সহায়তা প্রদান, ক্ষতিগ্রস্ত যোগাযোগ ব্যবস্থা পুনরুদ্ধার এবং ঝুঁকিপূর্ণ অবকাঠামো সুরক্ষায় বান্দরবান, কক্সবাজার, রাঙ্গামাটি, খাগড়াছড়ি, চট্টগ্রাম, ফেনী, সিলেট, হবিগঞ্জ, সুনামগঞ্জ, নেত্রকোনা ও জামালপুর জেলায় বিজিবি মোতায়েন করা হয়েছে।</w:t>
      </w:r>
    </w:p>
    <w:p w14:paraId="07C4A861" w14:textId="77777777" w:rsidR="00E47374" w:rsidRPr="00D14A51" w:rsidRDefault="00E47374" w:rsidP="00E47374">
      <w:pPr>
        <w:shd w:val="clear" w:color="auto" w:fill="FFFFFF"/>
        <w:spacing w:after="240" w:line="240" w:lineRule="auto"/>
        <w:jc w:val="both"/>
        <w:rPr>
          <w:rFonts w:ascii="Nikosh" w:hAnsi="Nikosh" w:cs="Nikosh"/>
          <w:color w:val="222222"/>
          <w:sz w:val="28"/>
          <w:szCs w:val="28"/>
        </w:rPr>
      </w:pPr>
      <w:r w:rsidRPr="00D14A51">
        <w:rPr>
          <w:rFonts w:ascii="Nikosh" w:hAnsi="Nikosh" w:cs="Nikosh"/>
          <w:color w:val="222222"/>
          <w:sz w:val="28"/>
          <w:szCs w:val="28"/>
        </w:rPr>
        <w:t xml:space="preserve"> </w:t>
      </w:r>
      <w:r>
        <w:rPr>
          <w:rFonts w:ascii="Nikosh" w:hAnsi="Nikosh" w:cs="Nikosh"/>
          <w:color w:val="222222"/>
          <w:sz w:val="28"/>
          <w:szCs w:val="28"/>
        </w:rPr>
        <w:tab/>
      </w:r>
      <w:r w:rsidRPr="00D14A51">
        <w:rPr>
          <w:rFonts w:ascii="Nikosh" w:hAnsi="Nikosh" w:cs="Nikosh"/>
          <w:color w:val="222222"/>
          <w:sz w:val="28"/>
          <w:szCs w:val="28"/>
        </w:rPr>
        <w:t>দুর্যোগ পরিস্থিতি মোকাবিলায় উল্লিখিত জেলাগুলোতে মোট ৯০টি পয়েন্টে বিজিবির সার্বক্ষণিক বন্যা পরিস্থিতি পর্যবেক্ষণ ও মনিটরিং কার্যক্রম পরিচালিত হচ্ছে। প্রয়োজন অনুযায়ী তাৎক্ষণিক উদ্ধার ও মানবিক সহায়তা নিশ্চিত করা হচ্ছে। উল্লেখ্য, বান্দরবানের বন্যাকবলিত বিভিন্ন এলাকা থেকে এখন পর্যন্ত ১১৬ জন পর্যটকসহ ১২২টি পরিবারের ৬ শতাধিক মানুষকে উদ্ধার করে নিরাপদ আশ্রয় প্রদান, খাদ্যসামগ্রী বিতরণ এবং ৪৮ জনকে জরুরি চিকিৎসাসেবা প্রদান করেছে বিজিবি। পাশাপাশি বান্দরবান–রোয়াংছড়ি সড়কের যোগাযোগ ব্যবস্থা পুনরুদ্ধারে উপড়ে পড়া গাছ ও ধ্বংসাবশেষ অপসারণে কার্যকর ভূমিকা পালন করেছে বিজিবি। এছাড়া নাইক্ষ্যংছড়িতে ভূমিক্ষয়ের কারণে ঝুঁকিপূর্ণ হয়ে পড়া স্টিলের সেতু রক্ষায় জরুরি প্রতিরোধমূলক ব্যবস্থা গ্রহণ করে জনসাধারণের নিরাপদ চলাচল নিশ্চিত করার লক্ষ্যে নিরলসভাবে কাজ করছে।</w:t>
      </w:r>
    </w:p>
    <w:p w14:paraId="1E7C44F1" w14:textId="77777777" w:rsidR="00E47374" w:rsidRDefault="00E47374" w:rsidP="00E47374">
      <w:pPr>
        <w:shd w:val="clear" w:color="auto" w:fill="FFFFFF"/>
        <w:spacing w:after="240" w:line="240" w:lineRule="auto"/>
        <w:jc w:val="both"/>
        <w:rPr>
          <w:rFonts w:ascii="Nikosh" w:hAnsi="Nikosh" w:cs="Nikosh"/>
          <w:color w:val="222222"/>
          <w:sz w:val="28"/>
          <w:szCs w:val="28"/>
        </w:rPr>
      </w:pPr>
      <w:r w:rsidRPr="00D14A51">
        <w:rPr>
          <w:rFonts w:ascii="Nikosh" w:hAnsi="Nikosh" w:cs="Nikosh"/>
          <w:color w:val="222222"/>
          <w:sz w:val="28"/>
          <w:szCs w:val="28"/>
        </w:rPr>
        <w:t xml:space="preserve"> </w:t>
      </w:r>
      <w:r>
        <w:rPr>
          <w:rFonts w:ascii="Nikosh" w:hAnsi="Nikosh" w:cs="Nikosh"/>
          <w:color w:val="222222"/>
          <w:sz w:val="28"/>
          <w:szCs w:val="28"/>
        </w:rPr>
        <w:tab/>
      </w:r>
      <w:r w:rsidRPr="00D14A51">
        <w:rPr>
          <w:rFonts w:ascii="Nikosh" w:hAnsi="Nikosh" w:cs="Nikosh"/>
          <w:color w:val="222222"/>
          <w:sz w:val="28"/>
          <w:szCs w:val="28"/>
        </w:rPr>
        <w:t>বিজিবি দৃঢ়ভাবে বিশ্বাস করে, দুর্যোগের এই কঠিন সময়ে সমন্বিত উদ্যোগ, দ্রুত সাড়া এবং মানবিক সহায়তাই ক্ষতিগ্রস্ত মানুষের দুর্ভোগ লাঘবে সবচেয়ে কার্যকর ভূমিকা রাখবে। সীমান্ত সুরক্ষার পাশাপাশি দেশের যেকোনো দুর্যোগ ও মানবিক সংকটে মানুষের পাশে দাঁড়ানো বিজিবির দায়িত্ব ও অঙ্গীকার। পরিস্থিতি সম্পূর্ণ স্বাভাবিক না হওয়া পর্যন্ত বন্যাদুর্গত মানুষের জীবন, নিরাপত্তা ও কল্যাণ নিশ্চিত করতে বিজিবির উদ্ধার, ত্রাণ, চিকিৎসা ও অন্যান্য মানবিক সহায়তা কার্যক্রম অব্যাহত থাকবে। </w:t>
      </w:r>
    </w:p>
    <w:p w14:paraId="206D91C4" w14:textId="77777777" w:rsidR="00E47374" w:rsidRDefault="00E47374" w:rsidP="00E47374">
      <w:pPr>
        <w:shd w:val="clear" w:color="auto" w:fill="FFFFFF"/>
        <w:spacing w:after="0" w:line="240" w:lineRule="auto"/>
        <w:jc w:val="center"/>
        <w:rPr>
          <w:rFonts w:ascii="Nikosh" w:hAnsi="Nikosh" w:cs="Nikosh"/>
          <w:color w:val="222222"/>
          <w:sz w:val="28"/>
          <w:szCs w:val="28"/>
        </w:rPr>
      </w:pPr>
      <w:r>
        <w:rPr>
          <w:rFonts w:ascii="Nikosh" w:hAnsi="Nikosh" w:cs="Nikosh"/>
          <w:color w:val="222222"/>
          <w:sz w:val="28"/>
          <w:szCs w:val="28"/>
        </w:rPr>
        <w:t>#</w:t>
      </w:r>
    </w:p>
    <w:p w14:paraId="267DD93B" w14:textId="77777777" w:rsidR="00E47374" w:rsidRPr="00D14A51" w:rsidRDefault="00E47374" w:rsidP="00E47374">
      <w:pPr>
        <w:shd w:val="clear" w:color="auto" w:fill="FFFFFF"/>
        <w:spacing w:after="0" w:line="240" w:lineRule="auto"/>
        <w:jc w:val="center"/>
        <w:rPr>
          <w:rFonts w:ascii="Nikosh" w:hAnsi="Nikosh" w:cs="Nikosh"/>
          <w:color w:val="222222"/>
          <w:sz w:val="28"/>
          <w:szCs w:val="28"/>
        </w:rPr>
      </w:pPr>
    </w:p>
    <w:p w14:paraId="45037BC8" w14:textId="77777777" w:rsidR="00E47374" w:rsidRPr="00D14A51" w:rsidRDefault="00E47374" w:rsidP="00E47374">
      <w:pPr>
        <w:shd w:val="clear" w:color="auto" w:fill="FFFFFF"/>
        <w:spacing w:after="0" w:line="240" w:lineRule="auto"/>
        <w:rPr>
          <w:rFonts w:ascii="Nikosh" w:hAnsi="Nikosh" w:cs="Nikosh"/>
          <w:color w:val="222222"/>
          <w:sz w:val="28"/>
          <w:szCs w:val="28"/>
        </w:rPr>
      </w:pPr>
      <w:r w:rsidRPr="00D14A51">
        <w:rPr>
          <w:rFonts w:ascii="Nikosh" w:hAnsi="Nikosh" w:cs="Nikosh"/>
          <w:color w:val="222222"/>
          <w:sz w:val="28"/>
          <w:szCs w:val="28"/>
        </w:rPr>
        <w:t>শরীফুল</w:t>
      </w:r>
      <w:r>
        <w:rPr>
          <w:rFonts w:ascii="Nikosh" w:hAnsi="Nikosh" w:cs="Nikosh"/>
          <w:color w:val="222222"/>
          <w:sz w:val="28"/>
          <w:szCs w:val="28"/>
        </w:rPr>
        <w:t>/কামরুজ্জামান/ফেরদৌস/সঞ্জীব/শামীম/২০২৬/১৭২০ ঘণ্টা</w:t>
      </w:r>
      <w:r w:rsidRPr="00D14A51">
        <w:rPr>
          <w:rFonts w:ascii="Nikosh" w:hAnsi="Nikosh" w:cs="Nikosh"/>
          <w:color w:val="222222"/>
          <w:sz w:val="28"/>
          <w:szCs w:val="28"/>
        </w:rPr>
        <w:t> </w:t>
      </w:r>
    </w:p>
    <w:p w14:paraId="6C243B16" w14:textId="31B08F35" w:rsidR="00B10EA1" w:rsidRPr="0077557D" w:rsidRDefault="00E47374" w:rsidP="00E47374">
      <w:pPr>
        <w:spacing w:after="0"/>
        <w:jc w:val="both"/>
        <w:rPr>
          <w:rFonts w:ascii="Nikosh" w:hAnsi="Nikosh" w:cs="Nikosh"/>
          <w:color w:val="000000"/>
          <w:sz w:val="26"/>
          <w:szCs w:val="26"/>
        </w:rPr>
      </w:pPr>
      <w:r w:rsidRPr="00D14A51">
        <w:rPr>
          <w:rFonts w:ascii="Nikosh" w:hAnsi="Nikosh" w:cs="Nikosh"/>
          <w:color w:val="000000"/>
          <w:sz w:val="28"/>
          <w:szCs w:val="28"/>
        </w:rPr>
        <w:br w:type="page"/>
      </w:r>
      <w:r w:rsidR="00B10EA1" w:rsidRPr="0077557D">
        <w:rPr>
          <w:rFonts w:ascii="Nikosh" w:hAnsi="Nikosh" w:cs="Nikosh"/>
          <w:color w:val="000000"/>
          <w:sz w:val="26"/>
          <w:szCs w:val="26"/>
        </w:rPr>
        <w:t xml:space="preserve">তথ্যবিবরণী                                                                                              </w:t>
      </w:r>
      <w:r w:rsidR="00B10EA1">
        <w:rPr>
          <w:rFonts w:ascii="Nikosh" w:hAnsi="Nikosh" w:cs="Nikosh"/>
          <w:color w:val="000000"/>
          <w:sz w:val="26"/>
          <w:szCs w:val="26"/>
        </w:rPr>
        <w:t xml:space="preserve">                     নম্বর: ১৭১</w:t>
      </w:r>
    </w:p>
    <w:p w14:paraId="44FB997A" w14:textId="77777777" w:rsidR="00B10EA1" w:rsidRPr="00BD6DBC" w:rsidRDefault="00B10EA1" w:rsidP="00B10EA1">
      <w:pPr>
        <w:jc w:val="center"/>
        <w:rPr>
          <w:rFonts w:ascii="Nikosh" w:hAnsi="Nikosh" w:cs="Nikosh"/>
          <w:b/>
          <w:color w:val="000000"/>
          <w:sz w:val="28"/>
          <w:szCs w:val="28"/>
        </w:rPr>
      </w:pPr>
      <w:r w:rsidRPr="00BD6DBC">
        <w:rPr>
          <w:rFonts w:ascii="Nikosh" w:hAnsi="Nikosh" w:cs="Nikosh" w:hint="cs"/>
          <w:b/>
          <w:color w:val="000000"/>
          <w:sz w:val="28"/>
          <w:szCs w:val="28"/>
        </w:rPr>
        <w:t>দুর্যোগ</w:t>
      </w:r>
      <w:r w:rsidRPr="00BD6DBC">
        <w:rPr>
          <w:rFonts w:ascii="Nikosh" w:hAnsi="Nikosh" w:cs="Nikosh"/>
          <w:b/>
          <w:color w:val="000000"/>
          <w:sz w:val="28"/>
          <w:szCs w:val="28"/>
        </w:rPr>
        <w:t xml:space="preserve"> </w:t>
      </w:r>
      <w:r w:rsidRPr="00BD6DBC">
        <w:rPr>
          <w:rFonts w:ascii="Nikosh" w:hAnsi="Nikosh" w:cs="Nikosh" w:hint="cs"/>
          <w:b/>
          <w:color w:val="000000"/>
          <w:sz w:val="28"/>
          <w:szCs w:val="28"/>
        </w:rPr>
        <w:t>ব্যবস্থাপনা</w:t>
      </w:r>
      <w:r w:rsidRPr="00BD6DBC">
        <w:rPr>
          <w:rFonts w:ascii="Nikosh" w:hAnsi="Nikosh" w:cs="Nikosh"/>
          <w:b/>
          <w:color w:val="000000"/>
          <w:sz w:val="28"/>
          <w:szCs w:val="28"/>
        </w:rPr>
        <w:t xml:space="preserve"> </w:t>
      </w:r>
      <w:r w:rsidRPr="00BD6DBC">
        <w:rPr>
          <w:rFonts w:ascii="Nikosh" w:hAnsi="Nikosh" w:cs="Nikosh" w:hint="cs"/>
          <w:b/>
          <w:color w:val="000000"/>
          <w:sz w:val="28"/>
          <w:szCs w:val="28"/>
        </w:rPr>
        <w:t>ও</w:t>
      </w:r>
      <w:r w:rsidRPr="00BD6DBC">
        <w:rPr>
          <w:rFonts w:ascii="Nikosh" w:hAnsi="Nikosh" w:cs="Nikosh"/>
          <w:b/>
          <w:color w:val="000000"/>
          <w:sz w:val="28"/>
          <w:szCs w:val="28"/>
        </w:rPr>
        <w:t xml:space="preserve"> </w:t>
      </w:r>
      <w:r w:rsidRPr="00BD6DBC">
        <w:rPr>
          <w:rFonts w:ascii="Nikosh" w:hAnsi="Nikosh" w:cs="Nikosh" w:hint="cs"/>
          <w:b/>
          <w:color w:val="000000"/>
          <w:sz w:val="28"/>
          <w:szCs w:val="28"/>
        </w:rPr>
        <w:t>ত্রাণ</w:t>
      </w:r>
      <w:r w:rsidRPr="00BD6DBC">
        <w:rPr>
          <w:rFonts w:ascii="Nikosh" w:hAnsi="Nikosh" w:cs="Nikosh"/>
          <w:b/>
          <w:color w:val="000000"/>
          <w:sz w:val="28"/>
          <w:szCs w:val="28"/>
        </w:rPr>
        <w:t xml:space="preserve"> </w:t>
      </w:r>
      <w:r w:rsidRPr="00BD6DBC">
        <w:rPr>
          <w:rFonts w:ascii="Nikosh" w:hAnsi="Nikosh" w:cs="Nikosh" w:hint="cs"/>
          <w:b/>
          <w:color w:val="000000"/>
          <w:sz w:val="28"/>
          <w:szCs w:val="28"/>
        </w:rPr>
        <w:t>মন্ত্রণাল</w:t>
      </w:r>
      <w:r w:rsidRPr="00BD6DBC">
        <w:rPr>
          <w:rFonts w:ascii="Nikosh" w:hAnsi="Nikosh" w:cs="Nikosh"/>
          <w:b/>
          <w:color w:val="000000"/>
          <w:sz w:val="28"/>
          <w:szCs w:val="28"/>
        </w:rPr>
        <w:t>য়ের</w:t>
      </w:r>
      <w:r>
        <w:rPr>
          <w:rFonts w:ascii="Nikosh" w:hAnsi="Nikosh" w:cs="Nikosh"/>
          <w:b/>
          <w:color w:val="000000"/>
          <w:sz w:val="28"/>
          <w:szCs w:val="28"/>
        </w:rPr>
        <w:t xml:space="preserve"> </w:t>
      </w:r>
      <w:r w:rsidRPr="00EA1A13">
        <w:rPr>
          <w:rFonts w:ascii="Nikosh" w:hAnsi="Nikosh" w:cs="Nikosh" w:hint="cs"/>
          <w:b/>
          <w:color w:val="000000"/>
          <w:sz w:val="28"/>
          <w:szCs w:val="28"/>
        </w:rPr>
        <w:t>৭</w:t>
      </w:r>
      <w:r w:rsidRPr="00EA1A13">
        <w:rPr>
          <w:rFonts w:ascii="Nikosh" w:hAnsi="Nikosh" w:cs="Nikosh"/>
          <w:b/>
          <w:color w:val="000000"/>
          <w:sz w:val="28"/>
          <w:szCs w:val="28"/>
        </w:rPr>
        <w:t xml:space="preserve"> </w:t>
      </w:r>
      <w:r w:rsidRPr="00EA1A13">
        <w:rPr>
          <w:rFonts w:ascii="Nikosh" w:hAnsi="Nikosh" w:cs="Nikosh" w:hint="cs"/>
          <w:b/>
          <w:color w:val="000000"/>
          <w:sz w:val="28"/>
          <w:szCs w:val="28"/>
        </w:rPr>
        <w:t>জুলাই</w:t>
      </w:r>
      <w:r w:rsidRPr="00EA1A13">
        <w:rPr>
          <w:rFonts w:ascii="Nikosh" w:hAnsi="Nikosh" w:cs="Nikosh"/>
          <w:b/>
          <w:color w:val="000000"/>
          <w:sz w:val="28"/>
          <w:szCs w:val="28"/>
        </w:rPr>
        <w:t xml:space="preserve"> হতে অদ্যাবধি</w:t>
      </w:r>
      <w:r w:rsidRPr="00BD6DBC">
        <w:rPr>
          <w:rFonts w:ascii="Nikosh" w:hAnsi="Nikosh" w:cs="Nikosh"/>
          <w:b/>
          <w:color w:val="000000"/>
          <w:sz w:val="28"/>
          <w:szCs w:val="28"/>
        </w:rPr>
        <w:t xml:space="preserve"> </w:t>
      </w:r>
      <w:r w:rsidRPr="00BD6DBC">
        <w:rPr>
          <w:rFonts w:ascii="Nikosh" w:hAnsi="Nikosh" w:cs="Nikosh" w:hint="cs"/>
          <w:b/>
          <w:color w:val="000000"/>
          <w:sz w:val="28"/>
          <w:szCs w:val="28"/>
        </w:rPr>
        <w:t>মানবিক</w:t>
      </w:r>
      <w:r w:rsidRPr="00BD6DBC">
        <w:rPr>
          <w:rFonts w:ascii="Nikosh" w:hAnsi="Nikosh" w:cs="Nikosh"/>
          <w:b/>
          <w:color w:val="000000"/>
          <w:sz w:val="28"/>
          <w:szCs w:val="28"/>
        </w:rPr>
        <w:t xml:space="preserve"> </w:t>
      </w:r>
      <w:r w:rsidRPr="00BD6DBC">
        <w:rPr>
          <w:rFonts w:ascii="Nikosh" w:hAnsi="Nikosh" w:cs="Nikosh" w:hint="cs"/>
          <w:b/>
          <w:color w:val="000000"/>
          <w:sz w:val="28"/>
          <w:szCs w:val="28"/>
        </w:rPr>
        <w:t>সহায়তা</w:t>
      </w:r>
    </w:p>
    <w:p w14:paraId="033BB91D" w14:textId="77777777" w:rsidR="00B10EA1" w:rsidRPr="001C6DCC" w:rsidRDefault="00B10EA1" w:rsidP="00B10EA1">
      <w:pPr>
        <w:jc w:val="both"/>
        <w:rPr>
          <w:rFonts w:ascii="Nikosh" w:hAnsi="Nikosh" w:cs="Nikosh"/>
          <w:color w:val="000000"/>
          <w:sz w:val="28"/>
          <w:szCs w:val="28"/>
        </w:rPr>
      </w:pPr>
      <w:r>
        <w:rPr>
          <w:rFonts w:ascii="Nikosh" w:hAnsi="Nikosh" w:cs="Nikosh"/>
          <w:color w:val="000000"/>
          <w:sz w:val="28"/>
          <w:szCs w:val="28"/>
        </w:rPr>
        <w:t xml:space="preserve">ঢাকা, ২৮ আষাঢ় (১২ জুলাই): </w:t>
      </w:r>
    </w:p>
    <w:p w14:paraId="25392E35" w14:textId="77777777" w:rsidR="00B10EA1" w:rsidRPr="00587A60" w:rsidRDefault="00B10EA1" w:rsidP="00B10EA1">
      <w:pPr>
        <w:ind w:firstLine="720"/>
        <w:jc w:val="both"/>
        <w:rPr>
          <w:rFonts w:ascii="Nikosh" w:hAnsi="Nikosh" w:cs="Nikosh"/>
          <w:color w:val="000000"/>
          <w:sz w:val="28"/>
          <w:szCs w:val="28"/>
        </w:rPr>
      </w:pPr>
      <w:r w:rsidRPr="00587A60">
        <w:rPr>
          <w:rFonts w:ascii="Nikosh" w:hAnsi="Nikosh" w:cs="Nikosh" w:hint="cs"/>
          <w:color w:val="000000"/>
          <w:sz w:val="28"/>
          <w:szCs w:val="28"/>
        </w:rPr>
        <w:t>দুর্যোগ</w:t>
      </w:r>
      <w:r w:rsidRPr="00587A60">
        <w:rPr>
          <w:rFonts w:ascii="Nikosh" w:hAnsi="Nikosh" w:cs="Nikosh"/>
          <w:color w:val="000000"/>
          <w:sz w:val="28"/>
          <w:szCs w:val="28"/>
        </w:rPr>
        <w:t xml:space="preserve"> </w:t>
      </w:r>
      <w:r w:rsidRPr="00587A60">
        <w:rPr>
          <w:rFonts w:ascii="Nikosh" w:hAnsi="Nikosh" w:cs="Nikosh" w:hint="cs"/>
          <w:color w:val="000000"/>
          <w:sz w:val="28"/>
          <w:szCs w:val="28"/>
        </w:rPr>
        <w:t>ব্যবস্থাপনা</w:t>
      </w:r>
      <w:r w:rsidRPr="00587A60">
        <w:rPr>
          <w:rFonts w:ascii="Nikosh" w:hAnsi="Nikosh" w:cs="Nikosh"/>
          <w:color w:val="000000"/>
          <w:sz w:val="28"/>
          <w:szCs w:val="28"/>
        </w:rPr>
        <w:t xml:space="preserve"> </w:t>
      </w:r>
      <w:r w:rsidRPr="00587A60">
        <w:rPr>
          <w:rFonts w:ascii="Nikosh" w:hAnsi="Nikosh" w:cs="Nikosh" w:hint="cs"/>
          <w:color w:val="000000"/>
          <w:sz w:val="28"/>
          <w:szCs w:val="28"/>
        </w:rPr>
        <w:t>ও</w:t>
      </w:r>
      <w:r w:rsidRPr="00587A60">
        <w:rPr>
          <w:rFonts w:ascii="Nikosh" w:hAnsi="Nikosh" w:cs="Nikosh"/>
          <w:color w:val="000000"/>
          <w:sz w:val="28"/>
          <w:szCs w:val="28"/>
        </w:rPr>
        <w:t xml:space="preserve"> </w:t>
      </w:r>
      <w:r w:rsidRPr="00587A60">
        <w:rPr>
          <w:rFonts w:ascii="Nikosh" w:hAnsi="Nikosh" w:cs="Nikosh" w:hint="cs"/>
          <w:color w:val="000000"/>
          <w:sz w:val="28"/>
          <w:szCs w:val="28"/>
        </w:rPr>
        <w:t>ত্রাণ</w:t>
      </w:r>
      <w:r w:rsidRPr="00587A60">
        <w:rPr>
          <w:rFonts w:ascii="Nikosh" w:hAnsi="Nikosh" w:cs="Nikosh"/>
          <w:color w:val="000000"/>
          <w:sz w:val="28"/>
          <w:szCs w:val="28"/>
        </w:rPr>
        <w:t xml:space="preserve"> </w:t>
      </w:r>
      <w:r w:rsidRPr="00587A60">
        <w:rPr>
          <w:rFonts w:ascii="Nikosh" w:hAnsi="Nikosh" w:cs="Nikosh" w:hint="cs"/>
          <w:color w:val="000000"/>
          <w:sz w:val="28"/>
          <w:szCs w:val="28"/>
        </w:rPr>
        <w:t>মন্ত্রণালয়</w:t>
      </w:r>
      <w:r w:rsidRPr="00587A60">
        <w:rPr>
          <w:rFonts w:ascii="Nikosh" w:hAnsi="Nikosh" w:cs="Nikosh"/>
          <w:color w:val="000000"/>
          <w:sz w:val="28"/>
          <w:szCs w:val="28"/>
        </w:rPr>
        <w:t xml:space="preserve"> </w:t>
      </w:r>
      <w:r w:rsidRPr="00587A60">
        <w:rPr>
          <w:rFonts w:ascii="Nikosh" w:hAnsi="Nikosh" w:cs="Nikosh" w:hint="cs"/>
          <w:color w:val="000000"/>
          <w:sz w:val="28"/>
          <w:szCs w:val="28"/>
        </w:rPr>
        <w:t>৭</w:t>
      </w:r>
      <w:r w:rsidRPr="00587A60">
        <w:rPr>
          <w:rFonts w:ascii="Nikosh" w:hAnsi="Nikosh" w:cs="Nikosh"/>
          <w:color w:val="000000"/>
          <w:sz w:val="28"/>
          <w:szCs w:val="28"/>
        </w:rPr>
        <w:t xml:space="preserve"> </w:t>
      </w:r>
      <w:r w:rsidRPr="00587A60">
        <w:rPr>
          <w:rFonts w:ascii="Nikosh" w:hAnsi="Nikosh" w:cs="Nikosh" w:hint="cs"/>
          <w:color w:val="000000"/>
          <w:sz w:val="28"/>
          <w:szCs w:val="28"/>
        </w:rPr>
        <w:t>জুলাই</w:t>
      </w:r>
      <w:r w:rsidRPr="00587A60">
        <w:rPr>
          <w:rFonts w:ascii="Nikosh" w:hAnsi="Nikosh" w:cs="Nikosh"/>
          <w:color w:val="000000"/>
          <w:sz w:val="28"/>
          <w:szCs w:val="28"/>
        </w:rPr>
        <w:t xml:space="preserve"> </w:t>
      </w:r>
      <w:r w:rsidRPr="00587A60">
        <w:rPr>
          <w:rFonts w:ascii="Nikosh" w:hAnsi="Nikosh" w:cs="Nikosh" w:hint="cs"/>
          <w:color w:val="000000"/>
          <w:sz w:val="28"/>
          <w:szCs w:val="28"/>
        </w:rPr>
        <w:t>২০২৬</w:t>
      </w:r>
      <w:r w:rsidRPr="00587A60">
        <w:rPr>
          <w:rFonts w:ascii="Nikosh" w:hAnsi="Nikosh" w:cs="Nikosh"/>
          <w:color w:val="000000"/>
          <w:sz w:val="28"/>
          <w:szCs w:val="28"/>
        </w:rPr>
        <w:t xml:space="preserve"> </w:t>
      </w:r>
      <w:r w:rsidRPr="00587A60">
        <w:rPr>
          <w:rFonts w:ascii="Nikosh" w:hAnsi="Nikosh" w:cs="Nikosh" w:hint="cs"/>
          <w:color w:val="000000"/>
          <w:sz w:val="28"/>
          <w:szCs w:val="28"/>
        </w:rPr>
        <w:t>থেকে</w:t>
      </w:r>
      <w:r>
        <w:rPr>
          <w:rFonts w:ascii="Nikosh" w:hAnsi="Nikosh" w:cs="Nikosh"/>
          <w:color w:val="000000"/>
          <w:sz w:val="28"/>
          <w:szCs w:val="28"/>
        </w:rPr>
        <w:t xml:space="preserve"> অদ্যাবধি</w:t>
      </w:r>
      <w:r w:rsidRPr="00587A60">
        <w:rPr>
          <w:rFonts w:ascii="Nikosh" w:hAnsi="Nikosh" w:cs="Nikosh" w:hint="cs"/>
          <w:color w:val="000000"/>
          <w:sz w:val="28"/>
          <w:szCs w:val="28"/>
        </w:rPr>
        <w:t xml:space="preserve"> ধারাবাহিকভাবে</w:t>
      </w:r>
      <w:r w:rsidRPr="00587A60">
        <w:rPr>
          <w:rFonts w:ascii="Nikosh" w:hAnsi="Nikosh" w:cs="Nikosh"/>
          <w:color w:val="000000"/>
          <w:sz w:val="28"/>
          <w:szCs w:val="28"/>
        </w:rPr>
        <w:t xml:space="preserve"> </w:t>
      </w:r>
      <w:r w:rsidRPr="00587A60">
        <w:rPr>
          <w:rFonts w:ascii="Nikosh" w:hAnsi="Nikosh" w:cs="Nikosh" w:hint="cs"/>
          <w:color w:val="000000"/>
          <w:sz w:val="28"/>
          <w:szCs w:val="28"/>
        </w:rPr>
        <w:t>দেশের</w:t>
      </w:r>
      <w:r w:rsidRPr="00587A60">
        <w:rPr>
          <w:rFonts w:ascii="Nikosh" w:hAnsi="Nikosh" w:cs="Nikosh"/>
          <w:color w:val="000000"/>
          <w:sz w:val="28"/>
          <w:szCs w:val="28"/>
        </w:rPr>
        <w:t xml:space="preserve"> </w:t>
      </w:r>
      <w:r w:rsidRPr="00587A60">
        <w:rPr>
          <w:rFonts w:ascii="Nikosh" w:hAnsi="Nikosh" w:cs="Nikosh" w:hint="cs"/>
          <w:color w:val="000000"/>
          <w:sz w:val="28"/>
          <w:szCs w:val="28"/>
        </w:rPr>
        <w:t>বিভিন্ন</w:t>
      </w:r>
      <w:r w:rsidRPr="00587A60">
        <w:rPr>
          <w:rFonts w:ascii="Nikosh" w:hAnsi="Nikosh" w:cs="Nikosh"/>
          <w:color w:val="000000"/>
          <w:sz w:val="28"/>
          <w:szCs w:val="28"/>
        </w:rPr>
        <w:t xml:space="preserve"> </w:t>
      </w:r>
      <w:r w:rsidRPr="00587A60">
        <w:rPr>
          <w:rFonts w:ascii="Nikosh" w:hAnsi="Nikosh" w:cs="Nikosh" w:hint="cs"/>
          <w:color w:val="000000"/>
          <w:sz w:val="28"/>
          <w:szCs w:val="28"/>
        </w:rPr>
        <w:t>জেলার</w:t>
      </w:r>
      <w:r w:rsidRPr="00587A60">
        <w:rPr>
          <w:rFonts w:ascii="Nikosh" w:hAnsi="Nikosh" w:cs="Nikosh"/>
          <w:color w:val="000000"/>
          <w:sz w:val="28"/>
          <w:szCs w:val="28"/>
        </w:rPr>
        <w:t xml:space="preserve"> </w:t>
      </w:r>
      <w:r w:rsidRPr="00587A60">
        <w:rPr>
          <w:rFonts w:ascii="Nikosh" w:hAnsi="Nikosh" w:cs="Nikosh" w:hint="cs"/>
          <w:color w:val="000000"/>
          <w:sz w:val="28"/>
          <w:szCs w:val="28"/>
        </w:rPr>
        <w:t>জন্য</w:t>
      </w:r>
      <w:r w:rsidRPr="00587A60">
        <w:rPr>
          <w:rFonts w:ascii="Nikosh" w:hAnsi="Nikosh" w:cs="Nikosh"/>
          <w:color w:val="000000"/>
          <w:sz w:val="28"/>
          <w:szCs w:val="28"/>
        </w:rPr>
        <w:t xml:space="preserve"> </w:t>
      </w:r>
      <w:r w:rsidRPr="00587A60">
        <w:rPr>
          <w:rFonts w:ascii="Nikosh" w:hAnsi="Nikosh" w:cs="Nikosh" w:hint="cs"/>
          <w:color w:val="000000"/>
          <w:sz w:val="28"/>
          <w:szCs w:val="28"/>
        </w:rPr>
        <w:t>মানবিক</w:t>
      </w:r>
      <w:r w:rsidRPr="00587A60">
        <w:rPr>
          <w:rFonts w:ascii="Nikosh" w:hAnsi="Nikosh" w:cs="Nikosh"/>
          <w:color w:val="000000"/>
          <w:sz w:val="28"/>
          <w:szCs w:val="28"/>
        </w:rPr>
        <w:t xml:space="preserve"> </w:t>
      </w:r>
      <w:r w:rsidRPr="00587A60">
        <w:rPr>
          <w:rFonts w:ascii="Nikosh" w:hAnsi="Nikosh" w:cs="Nikosh" w:hint="cs"/>
          <w:color w:val="000000"/>
          <w:sz w:val="28"/>
          <w:szCs w:val="28"/>
        </w:rPr>
        <w:t>সহায়তা</w:t>
      </w:r>
      <w:r w:rsidRPr="00587A60">
        <w:rPr>
          <w:rFonts w:ascii="Nikosh" w:hAnsi="Nikosh" w:cs="Nikosh"/>
          <w:color w:val="000000"/>
          <w:sz w:val="28"/>
          <w:szCs w:val="28"/>
        </w:rPr>
        <w:t xml:space="preserve"> </w:t>
      </w:r>
      <w:r w:rsidRPr="00587A60">
        <w:rPr>
          <w:rFonts w:ascii="Nikosh" w:hAnsi="Nikosh" w:cs="Nikosh" w:hint="cs"/>
          <w:color w:val="000000"/>
          <w:sz w:val="28"/>
          <w:szCs w:val="28"/>
        </w:rPr>
        <w:t>হিসেবে</w:t>
      </w:r>
      <w:r w:rsidRPr="00587A60">
        <w:rPr>
          <w:rFonts w:ascii="Nikosh" w:hAnsi="Nikosh" w:cs="Nikosh"/>
          <w:color w:val="000000"/>
          <w:sz w:val="28"/>
          <w:szCs w:val="28"/>
        </w:rPr>
        <w:t xml:space="preserve"> </w:t>
      </w:r>
      <w:r w:rsidRPr="00587A60">
        <w:rPr>
          <w:rFonts w:ascii="Nikosh" w:hAnsi="Nikosh" w:cs="Nikosh" w:hint="cs"/>
          <w:color w:val="000000"/>
          <w:sz w:val="28"/>
          <w:szCs w:val="28"/>
        </w:rPr>
        <w:t>নগদ</w:t>
      </w:r>
      <w:r w:rsidRPr="00587A60">
        <w:rPr>
          <w:rFonts w:ascii="Nikosh" w:hAnsi="Nikosh" w:cs="Nikosh"/>
          <w:color w:val="000000"/>
          <w:sz w:val="28"/>
          <w:szCs w:val="28"/>
        </w:rPr>
        <w:t xml:space="preserve"> </w:t>
      </w:r>
      <w:r w:rsidRPr="00587A60">
        <w:rPr>
          <w:rFonts w:ascii="Nikosh" w:hAnsi="Nikosh" w:cs="Nikosh" w:hint="cs"/>
          <w:color w:val="000000"/>
          <w:sz w:val="28"/>
          <w:szCs w:val="28"/>
        </w:rPr>
        <w:t>অর্থ</w:t>
      </w:r>
      <w:r w:rsidRPr="00587A60">
        <w:rPr>
          <w:rFonts w:ascii="Nikosh" w:hAnsi="Nikosh" w:cs="Nikosh"/>
          <w:color w:val="000000"/>
          <w:sz w:val="28"/>
          <w:szCs w:val="28"/>
        </w:rPr>
        <w:t xml:space="preserve"> </w:t>
      </w:r>
      <w:r w:rsidRPr="00587A60">
        <w:rPr>
          <w:rFonts w:ascii="Nikosh" w:hAnsi="Nikosh" w:cs="Nikosh" w:hint="cs"/>
          <w:color w:val="000000"/>
          <w:sz w:val="28"/>
          <w:szCs w:val="28"/>
        </w:rPr>
        <w:t>ও</w:t>
      </w:r>
      <w:r w:rsidRPr="00587A60">
        <w:rPr>
          <w:rFonts w:ascii="Nikosh" w:hAnsi="Nikosh" w:cs="Nikosh"/>
          <w:color w:val="000000"/>
          <w:sz w:val="28"/>
          <w:szCs w:val="28"/>
        </w:rPr>
        <w:t xml:space="preserve"> </w:t>
      </w:r>
      <w:r w:rsidRPr="00587A60">
        <w:rPr>
          <w:rFonts w:ascii="Nikosh" w:hAnsi="Nikosh" w:cs="Nikosh" w:hint="cs"/>
          <w:color w:val="000000"/>
          <w:sz w:val="28"/>
          <w:szCs w:val="28"/>
        </w:rPr>
        <w:t>চাল</w:t>
      </w:r>
      <w:r w:rsidRPr="00587A60">
        <w:rPr>
          <w:rFonts w:ascii="Nikosh" w:hAnsi="Nikosh" w:cs="Nikosh"/>
          <w:color w:val="000000"/>
          <w:sz w:val="28"/>
          <w:szCs w:val="28"/>
        </w:rPr>
        <w:t xml:space="preserve"> </w:t>
      </w:r>
      <w:r w:rsidRPr="00587A60">
        <w:rPr>
          <w:rFonts w:ascii="Nikosh" w:hAnsi="Nikosh" w:cs="Nikosh" w:hint="cs"/>
          <w:color w:val="000000"/>
          <w:sz w:val="28"/>
          <w:szCs w:val="28"/>
        </w:rPr>
        <w:t>বরাদ্দ</w:t>
      </w:r>
      <w:r w:rsidRPr="00587A60">
        <w:rPr>
          <w:rFonts w:ascii="Nikosh" w:hAnsi="Nikosh" w:cs="Nikosh"/>
          <w:color w:val="000000"/>
          <w:sz w:val="28"/>
          <w:szCs w:val="28"/>
        </w:rPr>
        <w:t xml:space="preserve"> </w:t>
      </w:r>
      <w:r w:rsidRPr="00587A60">
        <w:rPr>
          <w:rFonts w:ascii="Nikosh" w:hAnsi="Nikosh" w:cs="Nikosh" w:hint="cs"/>
          <w:color w:val="000000"/>
          <w:sz w:val="28"/>
          <w:szCs w:val="28"/>
        </w:rPr>
        <w:t>প্রদান</w:t>
      </w:r>
      <w:r w:rsidRPr="00587A60">
        <w:rPr>
          <w:rFonts w:ascii="Nikosh" w:hAnsi="Nikosh" w:cs="Nikosh"/>
          <w:color w:val="000000"/>
          <w:sz w:val="28"/>
          <w:szCs w:val="28"/>
        </w:rPr>
        <w:t xml:space="preserve"> </w:t>
      </w:r>
      <w:r w:rsidRPr="00587A60">
        <w:rPr>
          <w:rFonts w:ascii="Nikosh" w:hAnsi="Nikosh" w:cs="Nikosh" w:hint="cs"/>
          <w:color w:val="000000"/>
          <w:sz w:val="28"/>
          <w:szCs w:val="28"/>
        </w:rPr>
        <w:t>করেছে।</w:t>
      </w:r>
      <w:r w:rsidRPr="00587A60">
        <w:rPr>
          <w:rFonts w:ascii="Nikosh" w:hAnsi="Nikosh" w:cs="Nikosh"/>
          <w:color w:val="000000"/>
          <w:sz w:val="28"/>
          <w:szCs w:val="28"/>
        </w:rPr>
        <w:t xml:space="preserve"> </w:t>
      </w:r>
      <w:r w:rsidRPr="00587A60">
        <w:rPr>
          <w:rFonts w:ascii="Nikosh" w:hAnsi="Nikosh" w:cs="Nikosh" w:hint="cs"/>
          <w:color w:val="000000"/>
          <w:sz w:val="28"/>
          <w:szCs w:val="28"/>
        </w:rPr>
        <w:t>বন্যা</w:t>
      </w:r>
      <w:r w:rsidRPr="00587A60">
        <w:rPr>
          <w:rFonts w:ascii="Nikosh" w:hAnsi="Nikosh" w:cs="Nikosh"/>
          <w:color w:val="000000"/>
          <w:sz w:val="28"/>
          <w:szCs w:val="28"/>
        </w:rPr>
        <w:t xml:space="preserve"> </w:t>
      </w:r>
      <w:r w:rsidRPr="00587A60">
        <w:rPr>
          <w:rFonts w:ascii="Nikosh" w:hAnsi="Nikosh" w:cs="Nikosh" w:hint="cs"/>
          <w:color w:val="000000"/>
          <w:sz w:val="28"/>
          <w:szCs w:val="28"/>
        </w:rPr>
        <w:t>ও</w:t>
      </w:r>
      <w:r w:rsidRPr="00587A60">
        <w:rPr>
          <w:rFonts w:ascii="Nikosh" w:hAnsi="Nikosh" w:cs="Nikosh"/>
          <w:color w:val="000000"/>
          <w:sz w:val="28"/>
          <w:szCs w:val="28"/>
        </w:rPr>
        <w:t xml:space="preserve"> </w:t>
      </w:r>
      <w:r w:rsidRPr="00587A60">
        <w:rPr>
          <w:rFonts w:ascii="Nikosh" w:hAnsi="Nikosh" w:cs="Nikosh" w:hint="cs"/>
          <w:color w:val="000000"/>
          <w:sz w:val="28"/>
          <w:szCs w:val="28"/>
        </w:rPr>
        <w:t>অন্যান্য</w:t>
      </w:r>
      <w:r w:rsidRPr="00587A60">
        <w:rPr>
          <w:rFonts w:ascii="Nikosh" w:hAnsi="Nikosh" w:cs="Nikosh"/>
          <w:color w:val="000000"/>
          <w:sz w:val="28"/>
          <w:szCs w:val="28"/>
        </w:rPr>
        <w:t xml:space="preserve"> </w:t>
      </w:r>
      <w:r w:rsidRPr="00587A60">
        <w:rPr>
          <w:rFonts w:ascii="Nikosh" w:hAnsi="Nikosh" w:cs="Nikosh" w:hint="cs"/>
          <w:color w:val="000000"/>
          <w:sz w:val="28"/>
          <w:szCs w:val="28"/>
        </w:rPr>
        <w:t>দুর্যোগ</w:t>
      </w:r>
      <w:r w:rsidRPr="00587A60">
        <w:rPr>
          <w:rFonts w:ascii="Nikosh" w:hAnsi="Nikosh" w:cs="Nikosh"/>
          <w:color w:val="000000"/>
          <w:sz w:val="28"/>
          <w:szCs w:val="28"/>
        </w:rPr>
        <w:t xml:space="preserve"> </w:t>
      </w:r>
      <w:r w:rsidRPr="00587A60">
        <w:rPr>
          <w:rFonts w:ascii="Nikosh" w:hAnsi="Nikosh" w:cs="Nikosh" w:hint="cs"/>
          <w:color w:val="000000"/>
          <w:sz w:val="28"/>
          <w:szCs w:val="28"/>
        </w:rPr>
        <w:t>পরিস্থিতিতে</w:t>
      </w:r>
      <w:r w:rsidRPr="00587A60">
        <w:rPr>
          <w:rFonts w:ascii="Nikosh" w:hAnsi="Nikosh" w:cs="Nikosh"/>
          <w:color w:val="000000"/>
          <w:sz w:val="28"/>
          <w:szCs w:val="28"/>
        </w:rPr>
        <w:t xml:space="preserve"> </w:t>
      </w:r>
      <w:r w:rsidRPr="00587A60">
        <w:rPr>
          <w:rFonts w:ascii="Nikosh" w:hAnsi="Nikosh" w:cs="Nikosh" w:hint="cs"/>
          <w:color w:val="000000"/>
          <w:sz w:val="28"/>
          <w:szCs w:val="28"/>
        </w:rPr>
        <w:t>ক্ষতিগ্রস্ত</w:t>
      </w:r>
      <w:r w:rsidRPr="00587A60">
        <w:rPr>
          <w:rFonts w:ascii="Nikosh" w:hAnsi="Nikosh" w:cs="Nikosh"/>
          <w:color w:val="000000"/>
          <w:sz w:val="28"/>
          <w:szCs w:val="28"/>
        </w:rPr>
        <w:t xml:space="preserve"> </w:t>
      </w:r>
      <w:r w:rsidRPr="00587A60">
        <w:rPr>
          <w:rFonts w:ascii="Nikosh" w:hAnsi="Nikosh" w:cs="Nikosh" w:hint="cs"/>
          <w:color w:val="000000"/>
          <w:sz w:val="28"/>
          <w:szCs w:val="28"/>
        </w:rPr>
        <w:t>মানুষের</w:t>
      </w:r>
      <w:r w:rsidRPr="00587A60">
        <w:rPr>
          <w:rFonts w:ascii="Nikosh" w:hAnsi="Nikosh" w:cs="Nikosh"/>
          <w:color w:val="000000"/>
          <w:sz w:val="28"/>
          <w:szCs w:val="28"/>
        </w:rPr>
        <w:t xml:space="preserve"> </w:t>
      </w:r>
      <w:r w:rsidRPr="00587A60">
        <w:rPr>
          <w:rFonts w:ascii="Nikosh" w:hAnsi="Nikosh" w:cs="Nikosh" w:hint="cs"/>
          <w:color w:val="000000"/>
          <w:sz w:val="28"/>
          <w:szCs w:val="28"/>
        </w:rPr>
        <w:t>পাশে</w:t>
      </w:r>
      <w:r w:rsidRPr="00587A60">
        <w:rPr>
          <w:rFonts w:ascii="Nikosh" w:hAnsi="Nikosh" w:cs="Nikosh"/>
          <w:color w:val="000000"/>
          <w:sz w:val="28"/>
          <w:szCs w:val="28"/>
        </w:rPr>
        <w:t xml:space="preserve"> </w:t>
      </w:r>
      <w:r w:rsidRPr="00587A60">
        <w:rPr>
          <w:rFonts w:ascii="Nikosh" w:hAnsi="Nikosh" w:cs="Nikosh" w:hint="cs"/>
          <w:color w:val="000000"/>
          <w:sz w:val="28"/>
          <w:szCs w:val="28"/>
        </w:rPr>
        <w:t>দাঁড়াতে</w:t>
      </w:r>
      <w:r w:rsidRPr="00587A60">
        <w:rPr>
          <w:rFonts w:ascii="Nikosh" w:hAnsi="Nikosh" w:cs="Nikosh"/>
          <w:color w:val="000000"/>
          <w:sz w:val="28"/>
          <w:szCs w:val="28"/>
        </w:rPr>
        <w:t xml:space="preserve"> </w:t>
      </w:r>
      <w:r w:rsidRPr="00587A60">
        <w:rPr>
          <w:rFonts w:ascii="Nikosh" w:hAnsi="Nikosh" w:cs="Nikosh" w:hint="cs"/>
          <w:color w:val="000000"/>
          <w:sz w:val="28"/>
          <w:szCs w:val="28"/>
        </w:rPr>
        <w:t>এ</w:t>
      </w:r>
      <w:r w:rsidRPr="00587A60">
        <w:rPr>
          <w:rFonts w:ascii="Nikosh" w:hAnsi="Nikosh" w:cs="Nikosh"/>
          <w:color w:val="000000"/>
          <w:sz w:val="28"/>
          <w:szCs w:val="28"/>
        </w:rPr>
        <w:t xml:space="preserve"> </w:t>
      </w:r>
      <w:r w:rsidRPr="00587A60">
        <w:rPr>
          <w:rFonts w:ascii="Nikosh" w:hAnsi="Nikosh" w:cs="Nikosh" w:hint="cs"/>
          <w:color w:val="000000"/>
          <w:sz w:val="28"/>
          <w:szCs w:val="28"/>
        </w:rPr>
        <w:t>সহায়তা</w:t>
      </w:r>
      <w:r w:rsidRPr="00587A60">
        <w:rPr>
          <w:rFonts w:ascii="Nikosh" w:hAnsi="Nikosh" w:cs="Nikosh"/>
          <w:color w:val="000000"/>
          <w:sz w:val="28"/>
          <w:szCs w:val="28"/>
        </w:rPr>
        <w:t xml:space="preserve"> </w:t>
      </w:r>
      <w:r w:rsidRPr="00587A60">
        <w:rPr>
          <w:rFonts w:ascii="Nikosh" w:hAnsi="Nikosh" w:cs="Nikosh" w:hint="cs"/>
          <w:color w:val="000000"/>
          <w:sz w:val="28"/>
          <w:szCs w:val="28"/>
        </w:rPr>
        <w:t>কার্যক্রম</w:t>
      </w:r>
      <w:r w:rsidRPr="00587A60">
        <w:rPr>
          <w:rFonts w:ascii="Nikosh" w:hAnsi="Nikosh" w:cs="Nikosh"/>
          <w:color w:val="000000"/>
          <w:sz w:val="28"/>
          <w:szCs w:val="28"/>
        </w:rPr>
        <w:t xml:space="preserve"> </w:t>
      </w:r>
      <w:r w:rsidRPr="00587A60">
        <w:rPr>
          <w:rFonts w:ascii="Nikosh" w:hAnsi="Nikosh" w:cs="Nikosh" w:hint="cs"/>
          <w:color w:val="000000"/>
          <w:sz w:val="28"/>
          <w:szCs w:val="28"/>
        </w:rPr>
        <w:t>বাস্তবায়ন</w:t>
      </w:r>
      <w:r w:rsidRPr="00587A60">
        <w:rPr>
          <w:rFonts w:ascii="Nikosh" w:hAnsi="Nikosh" w:cs="Nikosh"/>
          <w:color w:val="000000"/>
          <w:sz w:val="28"/>
          <w:szCs w:val="28"/>
        </w:rPr>
        <w:t xml:space="preserve"> </w:t>
      </w:r>
      <w:r w:rsidRPr="00587A60">
        <w:rPr>
          <w:rFonts w:ascii="Nikosh" w:hAnsi="Nikosh" w:cs="Nikosh" w:hint="cs"/>
          <w:color w:val="000000"/>
          <w:sz w:val="28"/>
          <w:szCs w:val="28"/>
        </w:rPr>
        <w:t>করা</w:t>
      </w:r>
      <w:r w:rsidRPr="00587A60">
        <w:rPr>
          <w:rFonts w:ascii="Nikosh" w:hAnsi="Nikosh" w:cs="Nikosh"/>
          <w:color w:val="000000"/>
          <w:sz w:val="28"/>
          <w:szCs w:val="28"/>
        </w:rPr>
        <w:t xml:space="preserve"> </w:t>
      </w:r>
      <w:r w:rsidRPr="00587A60">
        <w:rPr>
          <w:rFonts w:ascii="Nikosh" w:hAnsi="Nikosh" w:cs="Nikosh" w:hint="cs"/>
          <w:color w:val="000000"/>
          <w:sz w:val="28"/>
          <w:szCs w:val="28"/>
        </w:rPr>
        <w:t>হচ্ছে।</w:t>
      </w:r>
    </w:p>
    <w:p w14:paraId="1DAE623A" w14:textId="77777777" w:rsidR="00B10EA1" w:rsidRDefault="00B10EA1" w:rsidP="00B10EA1">
      <w:pPr>
        <w:ind w:firstLine="720"/>
        <w:jc w:val="both"/>
        <w:rPr>
          <w:rFonts w:ascii="Nikosh" w:hAnsi="Nikosh" w:cs="Nikosh"/>
          <w:color w:val="000000"/>
          <w:sz w:val="28"/>
          <w:szCs w:val="28"/>
        </w:rPr>
      </w:pPr>
      <w:r w:rsidRPr="00587A60">
        <w:rPr>
          <w:rFonts w:ascii="Nikosh" w:hAnsi="Nikosh" w:cs="Nikosh" w:hint="cs"/>
          <w:color w:val="000000"/>
          <w:sz w:val="28"/>
          <w:szCs w:val="28"/>
        </w:rPr>
        <w:t>প্রথম</w:t>
      </w:r>
      <w:r w:rsidRPr="00587A60">
        <w:rPr>
          <w:rFonts w:ascii="Nikosh" w:hAnsi="Nikosh" w:cs="Nikosh"/>
          <w:color w:val="000000"/>
          <w:sz w:val="28"/>
          <w:szCs w:val="28"/>
        </w:rPr>
        <w:t xml:space="preserve"> </w:t>
      </w:r>
      <w:r w:rsidRPr="00587A60">
        <w:rPr>
          <w:rFonts w:ascii="Nikosh" w:hAnsi="Nikosh" w:cs="Nikosh" w:hint="cs"/>
          <w:color w:val="000000"/>
          <w:sz w:val="28"/>
          <w:szCs w:val="28"/>
        </w:rPr>
        <w:t>ধাপে</w:t>
      </w:r>
      <w:r w:rsidRPr="00587A60">
        <w:rPr>
          <w:rFonts w:ascii="Nikosh" w:hAnsi="Nikosh" w:cs="Nikosh"/>
          <w:color w:val="000000"/>
          <w:sz w:val="28"/>
          <w:szCs w:val="28"/>
        </w:rPr>
        <w:t xml:space="preserve"> </w:t>
      </w:r>
      <w:r w:rsidRPr="00587A60">
        <w:rPr>
          <w:rFonts w:ascii="Nikosh" w:hAnsi="Nikosh" w:cs="Nikosh" w:hint="cs"/>
          <w:color w:val="000000"/>
          <w:sz w:val="28"/>
          <w:szCs w:val="28"/>
        </w:rPr>
        <w:t>চট্টগ্রাম</w:t>
      </w:r>
      <w:r w:rsidRPr="00587A60">
        <w:rPr>
          <w:rFonts w:ascii="Nikosh" w:hAnsi="Nikosh" w:cs="Nikosh"/>
          <w:color w:val="000000"/>
          <w:sz w:val="28"/>
          <w:szCs w:val="28"/>
        </w:rPr>
        <w:t xml:space="preserve">, </w:t>
      </w:r>
      <w:r w:rsidRPr="00587A60">
        <w:rPr>
          <w:rFonts w:ascii="Nikosh" w:hAnsi="Nikosh" w:cs="Nikosh" w:hint="cs"/>
          <w:color w:val="000000"/>
          <w:sz w:val="28"/>
          <w:szCs w:val="28"/>
        </w:rPr>
        <w:t>কক্সবাজার</w:t>
      </w:r>
      <w:r w:rsidRPr="00587A60">
        <w:rPr>
          <w:rFonts w:ascii="Nikosh" w:hAnsi="Nikosh" w:cs="Nikosh"/>
          <w:color w:val="000000"/>
          <w:sz w:val="28"/>
          <w:szCs w:val="28"/>
        </w:rPr>
        <w:t xml:space="preserve">, </w:t>
      </w:r>
      <w:r w:rsidRPr="00587A60">
        <w:rPr>
          <w:rFonts w:ascii="Nikosh" w:hAnsi="Nikosh" w:cs="Nikosh" w:hint="cs"/>
          <w:color w:val="000000"/>
          <w:sz w:val="28"/>
          <w:szCs w:val="28"/>
        </w:rPr>
        <w:t>খাগড়াছড়ি</w:t>
      </w:r>
      <w:r w:rsidRPr="00587A60">
        <w:rPr>
          <w:rFonts w:ascii="Nikosh" w:hAnsi="Nikosh" w:cs="Nikosh"/>
          <w:color w:val="000000"/>
          <w:sz w:val="28"/>
          <w:szCs w:val="28"/>
        </w:rPr>
        <w:t xml:space="preserve">, </w:t>
      </w:r>
      <w:r w:rsidRPr="00587A60">
        <w:rPr>
          <w:rFonts w:ascii="Nikosh" w:hAnsi="Nikosh" w:cs="Nikosh" w:hint="cs"/>
          <w:color w:val="000000"/>
          <w:sz w:val="28"/>
          <w:szCs w:val="28"/>
        </w:rPr>
        <w:t>রাঙ্গামাটি</w:t>
      </w:r>
      <w:r w:rsidRPr="00587A60">
        <w:rPr>
          <w:rFonts w:ascii="Nikosh" w:hAnsi="Nikosh" w:cs="Nikosh"/>
          <w:color w:val="000000"/>
          <w:sz w:val="28"/>
          <w:szCs w:val="28"/>
        </w:rPr>
        <w:t xml:space="preserve">, </w:t>
      </w:r>
      <w:r w:rsidRPr="00587A60">
        <w:rPr>
          <w:rFonts w:ascii="Nikosh" w:hAnsi="Nikosh" w:cs="Nikosh" w:hint="cs"/>
          <w:color w:val="000000"/>
          <w:sz w:val="28"/>
          <w:szCs w:val="28"/>
        </w:rPr>
        <w:t>বান্দরবান</w:t>
      </w:r>
      <w:r w:rsidRPr="00587A60">
        <w:rPr>
          <w:rFonts w:ascii="Nikosh" w:hAnsi="Nikosh" w:cs="Nikosh"/>
          <w:color w:val="000000"/>
          <w:sz w:val="28"/>
          <w:szCs w:val="28"/>
        </w:rPr>
        <w:t xml:space="preserve">, </w:t>
      </w:r>
      <w:r w:rsidRPr="00587A60">
        <w:rPr>
          <w:rFonts w:ascii="Nikosh" w:hAnsi="Nikosh" w:cs="Nikosh" w:hint="cs"/>
          <w:color w:val="000000"/>
          <w:sz w:val="28"/>
          <w:szCs w:val="28"/>
        </w:rPr>
        <w:t>শেরপুর</w:t>
      </w:r>
      <w:r w:rsidRPr="00587A60">
        <w:rPr>
          <w:rFonts w:ascii="Nikosh" w:hAnsi="Nikosh" w:cs="Nikosh"/>
          <w:color w:val="000000"/>
          <w:sz w:val="28"/>
          <w:szCs w:val="28"/>
        </w:rPr>
        <w:t xml:space="preserve"> </w:t>
      </w:r>
      <w:r w:rsidRPr="00587A60">
        <w:rPr>
          <w:rFonts w:ascii="Nikosh" w:hAnsi="Nikosh" w:cs="Nikosh" w:hint="cs"/>
          <w:color w:val="000000"/>
          <w:sz w:val="28"/>
          <w:szCs w:val="28"/>
        </w:rPr>
        <w:t>এবং</w:t>
      </w:r>
      <w:r w:rsidRPr="00587A60">
        <w:rPr>
          <w:rFonts w:ascii="Nikosh" w:hAnsi="Nikosh" w:cs="Nikosh"/>
          <w:color w:val="000000"/>
          <w:sz w:val="28"/>
          <w:szCs w:val="28"/>
        </w:rPr>
        <w:t xml:space="preserve"> </w:t>
      </w:r>
      <w:r w:rsidRPr="00587A60">
        <w:rPr>
          <w:rFonts w:ascii="Nikosh" w:hAnsi="Nikosh" w:cs="Nikosh" w:hint="cs"/>
          <w:color w:val="000000"/>
          <w:sz w:val="28"/>
          <w:szCs w:val="28"/>
        </w:rPr>
        <w:t>কুড়িগ্রাম</w:t>
      </w:r>
      <w:r w:rsidRPr="00587A60">
        <w:rPr>
          <w:rFonts w:ascii="Nikosh" w:hAnsi="Nikosh" w:cs="Nikosh"/>
          <w:color w:val="000000"/>
          <w:sz w:val="28"/>
          <w:szCs w:val="28"/>
        </w:rPr>
        <w:t xml:space="preserve"> </w:t>
      </w:r>
      <w:r w:rsidRPr="00587A60">
        <w:rPr>
          <w:rFonts w:ascii="Nikosh" w:hAnsi="Nikosh" w:cs="Nikosh" w:hint="cs"/>
          <w:color w:val="000000"/>
          <w:sz w:val="28"/>
          <w:szCs w:val="28"/>
        </w:rPr>
        <w:t>জেলায়</w:t>
      </w:r>
      <w:r w:rsidRPr="00587A60">
        <w:rPr>
          <w:rFonts w:ascii="Nikosh" w:hAnsi="Nikosh" w:cs="Nikosh"/>
          <w:color w:val="000000"/>
          <w:sz w:val="28"/>
          <w:szCs w:val="28"/>
        </w:rPr>
        <w:t xml:space="preserve"> </w:t>
      </w:r>
      <w:r w:rsidRPr="00587A60">
        <w:rPr>
          <w:rFonts w:ascii="Nikosh" w:hAnsi="Nikosh" w:cs="Nikosh" w:hint="cs"/>
          <w:color w:val="000000"/>
          <w:sz w:val="28"/>
          <w:szCs w:val="28"/>
        </w:rPr>
        <w:t>মোট</w:t>
      </w:r>
      <w:r w:rsidRPr="00587A60">
        <w:rPr>
          <w:rFonts w:ascii="Nikosh" w:hAnsi="Nikosh" w:cs="Nikosh"/>
          <w:color w:val="000000"/>
          <w:sz w:val="28"/>
          <w:szCs w:val="28"/>
        </w:rPr>
        <w:t xml:space="preserve"> </w:t>
      </w:r>
      <w:r>
        <w:rPr>
          <w:rFonts w:ascii="Nikosh" w:hAnsi="Nikosh" w:cs="Nikosh" w:hint="cs"/>
          <w:color w:val="000000"/>
          <w:sz w:val="28"/>
          <w:szCs w:val="28"/>
        </w:rPr>
        <w:t>৬০</w:t>
      </w:r>
      <w:r w:rsidRPr="00587A60">
        <w:rPr>
          <w:rFonts w:ascii="Nikosh" w:hAnsi="Nikosh" w:cs="Nikosh"/>
          <w:color w:val="000000"/>
          <w:sz w:val="28"/>
          <w:szCs w:val="28"/>
        </w:rPr>
        <w:t xml:space="preserve"> </w:t>
      </w:r>
      <w:r w:rsidRPr="00587A60">
        <w:rPr>
          <w:rFonts w:ascii="Nikosh" w:hAnsi="Nikosh" w:cs="Nikosh" w:hint="cs"/>
          <w:color w:val="000000"/>
          <w:sz w:val="28"/>
          <w:szCs w:val="28"/>
        </w:rPr>
        <w:t>লাখ</w:t>
      </w:r>
      <w:r>
        <w:rPr>
          <w:rFonts w:ascii="Nikosh" w:hAnsi="Nikosh" w:cs="Nikosh"/>
          <w:color w:val="000000"/>
          <w:sz w:val="28"/>
          <w:szCs w:val="28"/>
        </w:rPr>
        <w:t xml:space="preserve"> টাকা ও </w:t>
      </w:r>
      <w:r>
        <w:rPr>
          <w:rFonts w:ascii="Nikosh" w:hAnsi="Nikosh" w:cs="Nikosh" w:hint="cs"/>
          <w:color w:val="000000"/>
          <w:sz w:val="28"/>
          <w:szCs w:val="28"/>
        </w:rPr>
        <w:t>১২০০</w:t>
      </w:r>
      <w:r w:rsidRPr="00587A60">
        <w:rPr>
          <w:rFonts w:ascii="Nikosh" w:hAnsi="Nikosh" w:cs="Nikosh"/>
          <w:color w:val="000000"/>
          <w:sz w:val="28"/>
          <w:szCs w:val="28"/>
        </w:rPr>
        <w:t xml:space="preserve"> </w:t>
      </w:r>
      <w:r w:rsidRPr="00587A60">
        <w:rPr>
          <w:rFonts w:ascii="Nikosh" w:hAnsi="Nikosh" w:cs="Nikosh" w:hint="cs"/>
          <w:color w:val="000000"/>
          <w:sz w:val="28"/>
          <w:szCs w:val="28"/>
        </w:rPr>
        <w:t>মেট্রিক</w:t>
      </w:r>
      <w:r w:rsidRPr="00587A60">
        <w:rPr>
          <w:rFonts w:ascii="Nikosh" w:hAnsi="Nikosh" w:cs="Nikosh"/>
          <w:color w:val="000000"/>
          <w:sz w:val="28"/>
          <w:szCs w:val="28"/>
        </w:rPr>
        <w:t xml:space="preserve"> </w:t>
      </w:r>
      <w:r w:rsidRPr="00587A60">
        <w:rPr>
          <w:rFonts w:ascii="Nikosh" w:hAnsi="Nikosh" w:cs="Nikosh" w:hint="cs"/>
          <w:color w:val="000000"/>
          <w:sz w:val="28"/>
          <w:szCs w:val="28"/>
        </w:rPr>
        <w:t>টন</w:t>
      </w:r>
      <w:r w:rsidRPr="00587A60">
        <w:rPr>
          <w:rFonts w:ascii="Nikosh" w:hAnsi="Nikosh" w:cs="Nikosh"/>
          <w:color w:val="000000"/>
          <w:sz w:val="28"/>
          <w:szCs w:val="28"/>
        </w:rPr>
        <w:t xml:space="preserve"> </w:t>
      </w:r>
      <w:r w:rsidRPr="00587A60">
        <w:rPr>
          <w:rFonts w:ascii="Nikosh" w:hAnsi="Nikosh" w:cs="Nikosh" w:hint="cs"/>
          <w:color w:val="000000"/>
          <w:sz w:val="28"/>
          <w:szCs w:val="28"/>
        </w:rPr>
        <w:t>চাল</w:t>
      </w:r>
      <w:r w:rsidRPr="00587A60">
        <w:rPr>
          <w:rFonts w:ascii="Nikosh" w:hAnsi="Nikosh" w:cs="Nikosh"/>
          <w:color w:val="000000"/>
          <w:sz w:val="28"/>
          <w:szCs w:val="28"/>
        </w:rPr>
        <w:t xml:space="preserve"> </w:t>
      </w:r>
      <w:r w:rsidRPr="00587A60">
        <w:rPr>
          <w:rFonts w:ascii="Nikosh" w:hAnsi="Nikosh" w:cs="Nikosh" w:hint="cs"/>
          <w:color w:val="000000"/>
          <w:sz w:val="28"/>
          <w:szCs w:val="28"/>
        </w:rPr>
        <w:t>বরাদ্দ</w:t>
      </w:r>
      <w:r>
        <w:rPr>
          <w:rFonts w:ascii="Nikosh" w:hAnsi="Nikosh" w:cs="Nikosh"/>
          <w:color w:val="000000"/>
          <w:sz w:val="28"/>
          <w:szCs w:val="28"/>
        </w:rPr>
        <w:t xml:space="preserve"> এবং দেশের বাকি ৫৭টি জেলার প্রতিটিতে পাঁচ লাখ টাকা ও ১০০ </w:t>
      </w:r>
      <w:r w:rsidRPr="00587A60">
        <w:rPr>
          <w:rFonts w:ascii="Nikosh" w:hAnsi="Nikosh" w:cs="Nikosh" w:hint="cs"/>
          <w:color w:val="000000"/>
          <w:sz w:val="28"/>
          <w:szCs w:val="28"/>
        </w:rPr>
        <w:t>মেট্রিক</w:t>
      </w:r>
      <w:r w:rsidRPr="00587A60">
        <w:rPr>
          <w:rFonts w:ascii="Nikosh" w:hAnsi="Nikosh" w:cs="Nikosh"/>
          <w:color w:val="000000"/>
          <w:sz w:val="28"/>
          <w:szCs w:val="28"/>
        </w:rPr>
        <w:t xml:space="preserve"> </w:t>
      </w:r>
      <w:r w:rsidRPr="00587A60">
        <w:rPr>
          <w:rFonts w:ascii="Nikosh" w:hAnsi="Nikosh" w:cs="Nikosh" w:hint="cs"/>
          <w:color w:val="000000"/>
          <w:sz w:val="28"/>
          <w:szCs w:val="28"/>
        </w:rPr>
        <w:t>টন</w:t>
      </w:r>
      <w:r w:rsidRPr="00587A60">
        <w:rPr>
          <w:rFonts w:ascii="Nikosh" w:hAnsi="Nikosh" w:cs="Nikosh"/>
          <w:color w:val="000000"/>
          <w:sz w:val="28"/>
          <w:szCs w:val="28"/>
        </w:rPr>
        <w:t xml:space="preserve"> </w:t>
      </w:r>
      <w:r w:rsidRPr="00587A60">
        <w:rPr>
          <w:rFonts w:ascii="Nikosh" w:hAnsi="Nikosh" w:cs="Nikosh" w:hint="cs"/>
          <w:color w:val="000000"/>
          <w:sz w:val="28"/>
          <w:szCs w:val="28"/>
        </w:rPr>
        <w:t>চাল</w:t>
      </w:r>
      <w:r w:rsidRPr="00587A60">
        <w:rPr>
          <w:rFonts w:ascii="Nikosh" w:hAnsi="Nikosh" w:cs="Nikosh"/>
          <w:color w:val="000000"/>
          <w:sz w:val="28"/>
          <w:szCs w:val="28"/>
        </w:rPr>
        <w:t xml:space="preserve"> </w:t>
      </w:r>
      <w:r w:rsidRPr="00587A60">
        <w:rPr>
          <w:rFonts w:ascii="Nikosh" w:hAnsi="Nikosh" w:cs="Nikosh" w:hint="cs"/>
          <w:color w:val="000000"/>
          <w:sz w:val="28"/>
          <w:szCs w:val="28"/>
        </w:rPr>
        <w:t>বরাদ্দ</w:t>
      </w:r>
      <w:r w:rsidRPr="00587A60">
        <w:rPr>
          <w:rFonts w:ascii="Nikosh" w:hAnsi="Nikosh" w:cs="Nikosh"/>
          <w:color w:val="000000"/>
          <w:sz w:val="28"/>
          <w:szCs w:val="28"/>
        </w:rPr>
        <w:t xml:space="preserve"> </w:t>
      </w:r>
      <w:r w:rsidRPr="00587A60">
        <w:rPr>
          <w:rFonts w:ascii="Nikosh" w:hAnsi="Nikosh" w:cs="Nikosh" w:hint="cs"/>
          <w:color w:val="000000"/>
          <w:sz w:val="28"/>
          <w:szCs w:val="28"/>
        </w:rPr>
        <w:t>দেওয়া</w:t>
      </w:r>
      <w:r w:rsidRPr="00587A60">
        <w:rPr>
          <w:rFonts w:ascii="Nikosh" w:hAnsi="Nikosh" w:cs="Nikosh"/>
          <w:color w:val="000000"/>
          <w:sz w:val="28"/>
          <w:szCs w:val="28"/>
        </w:rPr>
        <w:t xml:space="preserve"> </w:t>
      </w:r>
      <w:r w:rsidRPr="00587A60">
        <w:rPr>
          <w:rFonts w:ascii="Nikosh" w:hAnsi="Nikosh" w:cs="Nikosh" w:hint="cs"/>
          <w:color w:val="000000"/>
          <w:sz w:val="28"/>
          <w:szCs w:val="28"/>
        </w:rPr>
        <w:t>হয়।</w:t>
      </w:r>
      <w:r>
        <w:rPr>
          <w:rFonts w:ascii="Nikosh" w:hAnsi="Nikosh" w:cs="Nikosh"/>
          <w:color w:val="000000"/>
          <w:sz w:val="28"/>
          <w:szCs w:val="28"/>
        </w:rPr>
        <w:t xml:space="preserve">  </w:t>
      </w:r>
    </w:p>
    <w:p w14:paraId="45FB13AD" w14:textId="77777777" w:rsidR="00B10EA1" w:rsidRPr="00587A60" w:rsidRDefault="00B10EA1" w:rsidP="00B10EA1">
      <w:pPr>
        <w:ind w:firstLine="720"/>
        <w:jc w:val="both"/>
        <w:rPr>
          <w:rFonts w:ascii="Nikosh" w:hAnsi="Nikosh" w:cs="Nikosh"/>
          <w:color w:val="000000"/>
          <w:sz w:val="28"/>
          <w:szCs w:val="28"/>
        </w:rPr>
      </w:pPr>
      <w:r w:rsidRPr="00587A60">
        <w:rPr>
          <w:rFonts w:ascii="Nikosh" w:hAnsi="Nikosh" w:cs="Nikosh" w:hint="cs"/>
          <w:color w:val="000000"/>
          <w:sz w:val="28"/>
          <w:szCs w:val="28"/>
        </w:rPr>
        <w:t>৯</w:t>
      </w:r>
      <w:r w:rsidRPr="00587A60">
        <w:rPr>
          <w:rFonts w:ascii="Nikosh" w:hAnsi="Nikosh" w:cs="Nikosh"/>
          <w:color w:val="000000"/>
          <w:sz w:val="28"/>
          <w:szCs w:val="28"/>
        </w:rPr>
        <w:t xml:space="preserve"> </w:t>
      </w:r>
      <w:r w:rsidRPr="00587A60">
        <w:rPr>
          <w:rFonts w:ascii="Nikosh" w:hAnsi="Nikosh" w:cs="Nikosh" w:hint="cs"/>
          <w:color w:val="000000"/>
          <w:sz w:val="28"/>
          <w:szCs w:val="28"/>
        </w:rPr>
        <w:t>জুলাই</w:t>
      </w:r>
      <w:r w:rsidRPr="00587A60">
        <w:rPr>
          <w:rFonts w:ascii="Nikosh" w:hAnsi="Nikosh" w:cs="Nikosh"/>
          <w:color w:val="000000"/>
          <w:sz w:val="28"/>
          <w:szCs w:val="28"/>
        </w:rPr>
        <w:t xml:space="preserve"> </w:t>
      </w:r>
      <w:r w:rsidRPr="00587A60">
        <w:rPr>
          <w:rFonts w:ascii="Nikosh" w:hAnsi="Nikosh" w:cs="Nikosh" w:hint="cs"/>
          <w:color w:val="000000"/>
          <w:sz w:val="28"/>
          <w:szCs w:val="28"/>
        </w:rPr>
        <w:t>চট্টগ্রামে</w:t>
      </w:r>
      <w:r w:rsidRPr="00587A60">
        <w:rPr>
          <w:rFonts w:ascii="Nikosh" w:hAnsi="Nikosh" w:cs="Nikosh"/>
          <w:color w:val="000000"/>
          <w:sz w:val="28"/>
          <w:szCs w:val="28"/>
        </w:rPr>
        <w:t xml:space="preserve"> </w:t>
      </w:r>
      <w:r w:rsidRPr="00587A60">
        <w:rPr>
          <w:rFonts w:ascii="Nikosh" w:hAnsi="Nikosh" w:cs="Nikosh" w:hint="cs"/>
          <w:color w:val="000000"/>
          <w:sz w:val="28"/>
          <w:szCs w:val="28"/>
        </w:rPr>
        <w:t>অতিরিক্ত</w:t>
      </w:r>
      <w:r w:rsidRPr="00587A60">
        <w:rPr>
          <w:rFonts w:ascii="Nikosh" w:hAnsi="Nikosh" w:cs="Nikosh"/>
          <w:color w:val="000000"/>
          <w:sz w:val="28"/>
          <w:szCs w:val="28"/>
        </w:rPr>
        <w:t xml:space="preserve"> </w:t>
      </w:r>
      <w:r w:rsidRPr="00587A60">
        <w:rPr>
          <w:rFonts w:ascii="Nikosh" w:hAnsi="Nikosh" w:cs="Nikosh" w:hint="cs"/>
          <w:color w:val="000000"/>
          <w:sz w:val="28"/>
          <w:szCs w:val="28"/>
        </w:rPr>
        <w:t>২৫</w:t>
      </w:r>
      <w:r w:rsidRPr="00587A60">
        <w:rPr>
          <w:rFonts w:ascii="Nikosh" w:hAnsi="Nikosh" w:cs="Nikosh"/>
          <w:color w:val="000000"/>
          <w:sz w:val="28"/>
          <w:szCs w:val="28"/>
        </w:rPr>
        <w:t xml:space="preserve"> </w:t>
      </w:r>
      <w:r w:rsidRPr="00587A60">
        <w:rPr>
          <w:rFonts w:ascii="Nikosh" w:hAnsi="Nikosh" w:cs="Nikosh" w:hint="cs"/>
          <w:color w:val="000000"/>
          <w:sz w:val="28"/>
          <w:szCs w:val="28"/>
        </w:rPr>
        <w:t>লাখ</w:t>
      </w:r>
      <w:r w:rsidRPr="00587A60">
        <w:rPr>
          <w:rFonts w:ascii="Nikosh" w:hAnsi="Nikosh" w:cs="Nikosh"/>
          <w:color w:val="000000"/>
          <w:sz w:val="28"/>
          <w:szCs w:val="28"/>
        </w:rPr>
        <w:t xml:space="preserve"> </w:t>
      </w:r>
      <w:r w:rsidRPr="00587A60">
        <w:rPr>
          <w:rFonts w:ascii="Nikosh" w:hAnsi="Nikosh" w:cs="Nikosh" w:hint="cs"/>
          <w:color w:val="000000"/>
          <w:sz w:val="28"/>
          <w:szCs w:val="28"/>
        </w:rPr>
        <w:t>টাকা</w:t>
      </w:r>
      <w:r w:rsidRPr="00587A60">
        <w:rPr>
          <w:rFonts w:ascii="Nikosh" w:hAnsi="Nikosh" w:cs="Nikosh"/>
          <w:color w:val="000000"/>
          <w:sz w:val="28"/>
          <w:szCs w:val="28"/>
        </w:rPr>
        <w:t xml:space="preserve"> </w:t>
      </w:r>
      <w:r w:rsidRPr="00587A60">
        <w:rPr>
          <w:rFonts w:ascii="Nikosh" w:hAnsi="Nikosh" w:cs="Nikosh" w:hint="cs"/>
          <w:color w:val="000000"/>
          <w:sz w:val="28"/>
          <w:szCs w:val="28"/>
        </w:rPr>
        <w:t>ও</w:t>
      </w:r>
      <w:r w:rsidRPr="00587A60">
        <w:rPr>
          <w:rFonts w:ascii="Nikosh" w:hAnsi="Nikosh" w:cs="Nikosh"/>
          <w:color w:val="000000"/>
          <w:sz w:val="28"/>
          <w:szCs w:val="28"/>
        </w:rPr>
        <w:t xml:space="preserve"> </w:t>
      </w:r>
      <w:r w:rsidRPr="00587A60">
        <w:rPr>
          <w:rFonts w:ascii="Nikosh" w:hAnsi="Nikosh" w:cs="Nikosh" w:hint="cs"/>
          <w:color w:val="000000"/>
          <w:sz w:val="28"/>
          <w:szCs w:val="28"/>
        </w:rPr>
        <w:t>৩০০</w:t>
      </w:r>
      <w:r w:rsidRPr="00587A60">
        <w:rPr>
          <w:rFonts w:ascii="Nikosh" w:hAnsi="Nikosh" w:cs="Nikosh"/>
          <w:color w:val="000000"/>
          <w:sz w:val="28"/>
          <w:szCs w:val="28"/>
        </w:rPr>
        <w:t xml:space="preserve"> </w:t>
      </w:r>
      <w:r w:rsidRPr="00587A60">
        <w:rPr>
          <w:rFonts w:ascii="Nikosh" w:hAnsi="Nikosh" w:cs="Nikosh" w:hint="cs"/>
          <w:color w:val="000000"/>
          <w:sz w:val="28"/>
          <w:szCs w:val="28"/>
        </w:rPr>
        <w:t>মেট্রিক</w:t>
      </w:r>
      <w:r w:rsidRPr="00587A60">
        <w:rPr>
          <w:rFonts w:ascii="Nikosh" w:hAnsi="Nikosh" w:cs="Nikosh"/>
          <w:color w:val="000000"/>
          <w:sz w:val="28"/>
          <w:szCs w:val="28"/>
        </w:rPr>
        <w:t xml:space="preserve"> </w:t>
      </w:r>
      <w:r w:rsidRPr="00587A60">
        <w:rPr>
          <w:rFonts w:ascii="Nikosh" w:hAnsi="Nikosh" w:cs="Nikosh" w:hint="cs"/>
          <w:color w:val="000000"/>
          <w:sz w:val="28"/>
          <w:szCs w:val="28"/>
        </w:rPr>
        <w:t>টন</w:t>
      </w:r>
      <w:r w:rsidRPr="00587A60">
        <w:rPr>
          <w:rFonts w:ascii="Nikosh" w:hAnsi="Nikosh" w:cs="Nikosh"/>
          <w:color w:val="000000"/>
          <w:sz w:val="28"/>
          <w:szCs w:val="28"/>
        </w:rPr>
        <w:t xml:space="preserve"> </w:t>
      </w:r>
      <w:r w:rsidRPr="00587A60">
        <w:rPr>
          <w:rFonts w:ascii="Nikosh" w:hAnsi="Nikosh" w:cs="Nikosh" w:hint="cs"/>
          <w:color w:val="000000"/>
          <w:sz w:val="28"/>
          <w:szCs w:val="28"/>
        </w:rPr>
        <w:t>চাল</w:t>
      </w:r>
      <w:r w:rsidRPr="00587A60">
        <w:rPr>
          <w:rFonts w:ascii="Nikosh" w:hAnsi="Nikosh" w:cs="Nikosh"/>
          <w:color w:val="000000"/>
          <w:sz w:val="28"/>
          <w:szCs w:val="28"/>
        </w:rPr>
        <w:t xml:space="preserve"> </w:t>
      </w:r>
      <w:r w:rsidRPr="00587A60">
        <w:rPr>
          <w:rFonts w:ascii="Nikosh" w:hAnsi="Nikosh" w:cs="Nikosh" w:hint="cs"/>
          <w:color w:val="000000"/>
          <w:sz w:val="28"/>
          <w:szCs w:val="28"/>
        </w:rPr>
        <w:t>বরাদ্দ</w:t>
      </w:r>
      <w:r w:rsidRPr="00587A60">
        <w:rPr>
          <w:rFonts w:ascii="Nikosh" w:hAnsi="Nikosh" w:cs="Nikosh"/>
          <w:color w:val="000000"/>
          <w:sz w:val="28"/>
          <w:szCs w:val="28"/>
        </w:rPr>
        <w:t xml:space="preserve"> </w:t>
      </w:r>
      <w:r w:rsidRPr="00587A60">
        <w:rPr>
          <w:rFonts w:ascii="Nikosh" w:hAnsi="Nikosh" w:cs="Nikosh" w:hint="cs"/>
          <w:color w:val="000000"/>
          <w:sz w:val="28"/>
          <w:szCs w:val="28"/>
        </w:rPr>
        <w:t>করা</w:t>
      </w:r>
      <w:r w:rsidRPr="00587A60">
        <w:rPr>
          <w:rFonts w:ascii="Nikosh" w:hAnsi="Nikosh" w:cs="Nikosh"/>
          <w:color w:val="000000"/>
          <w:sz w:val="28"/>
          <w:szCs w:val="28"/>
        </w:rPr>
        <w:t xml:space="preserve"> </w:t>
      </w:r>
      <w:r w:rsidRPr="00587A60">
        <w:rPr>
          <w:rFonts w:ascii="Nikosh" w:hAnsi="Nikosh" w:cs="Nikosh" w:hint="cs"/>
          <w:color w:val="000000"/>
          <w:sz w:val="28"/>
          <w:szCs w:val="28"/>
        </w:rPr>
        <w:t>হয়।</w:t>
      </w:r>
      <w:r w:rsidRPr="00587A60">
        <w:rPr>
          <w:rFonts w:ascii="Nikosh" w:hAnsi="Nikosh" w:cs="Nikosh"/>
          <w:color w:val="000000"/>
          <w:sz w:val="28"/>
          <w:szCs w:val="28"/>
        </w:rPr>
        <w:t xml:space="preserve"> </w:t>
      </w:r>
      <w:r w:rsidRPr="00587A60">
        <w:rPr>
          <w:rFonts w:ascii="Nikosh" w:hAnsi="Nikosh" w:cs="Nikosh" w:hint="cs"/>
          <w:color w:val="000000"/>
          <w:sz w:val="28"/>
          <w:szCs w:val="28"/>
        </w:rPr>
        <w:t>একই</w:t>
      </w:r>
      <w:r w:rsidRPr="00587A60">
        <w:rPr>
          <w:rFonts w:ascii="Nikosh" w:hAnsi="Nikosh" w:cs="Nikosh"/>
          <w:color w:val="000000"/>
          <w:sz w:val="28"/>
          <w:szCs w:val="28"/>
        </w:rPr>
        <w:t xml:space="preserve"> </w:t>
      </w:r>
      <w:r w:rsidRPr="00587A60">
        <w:rPr>
          <w:rFonts w:ascii="Nikosh" w:hAnsi="Nikosh" w:cs="Nikosh" w:hint="cs"/>
          <w:color w:val="000000"/>
          <w:sz w:val="28"/>
          <w:szCs w:val="28"/>
        </w:rPr>
        <w:t>দিনে</w:t>
      </w:r>
      <w:r w:rsidRPr="00587A60">
        <w:rPr>
          <w:rFonts w:ascii="Nikosh" w:hAnsi="Nikosh" w:cs="Nikosh"/>
          <w:color w:val="000000"/>
          <w:sz w:val="28"/>
          <w:szCs w:val="28"/>
        </w:rPr>
        <w:t xml:space="preserve"> </w:t>
      </w:r>
      <w:r w:rsidRPr="00587A60">
        <w:rPr>
          <w:rFonts w:ascii="Nikosh" w:hAnsi="Nikosh" w:cs="Nikosh" w:hint="cs"/>
          <w:color w:val="000000"/>
          <w:sz w:val="28"/>
          <w:szCs w:val="28"/>
        </w:rPr>
        <w:t>কক্সবাজারে</w:t>
      </w:r>
      <w:r w:rsidRPr="00587A60">
        <w:rPr>
          <w:rFonts w:ascii="Nikosh" w:hAnsi="Nikosh" w:cs="Nikosh"/>
          <w:color w:val="000000"/>
          <w:sz w:val="28"/>
          <w:szCs w:val="28"/>
        </w:rPr>
        <w:t xml:space="preserve"> </w:t>
      </w:r>
      <w:r w:rsidRPr="00587A60">
        <w:rPr>
          <w:rFonts w:ascii="Nikosh" w:hAnsi="Nikosh" w:cs="Nikosh" w:hint="cs"/>
          <w:color w:val="000000"/>
          <w:sz w:val="28"/>
          <w:szCs w:val="28"/>
        </w:rPr>
        <w:t>২০</w:t>
      </w:r>
      <w:r w:rsidRPr="00587A60">
        <w:rPr>
          <w:rFonts w:ascii="Nikosh" w:hAnsi="Nikosh" w:cs="Nikosh"/>
          <w:color w:val="000000"/>
          <w:sz w:val="28"/>
          <w:szCs w:val="28"/>
        </w:rPr>
        <w:t xml:space="preserve"> </w:t>
      </w:r>
      <w:r w:rsidRPr="00587A60">
        <w:rPr>
          <w:rFonts w:ascii="Nikosh" w:hAnsi="Nikosh" w:cs="Nikosh" w:hint="cs"/>
          <w:color w:val="000000"/>
          <w:sz w:val="28"/>
          <w:szCs w:val="28"/>
        </w:rPr>
        <w:t>লাখ</w:t>
      </w:r>
      <w:r w:rsidRPr="00587A60">
        <w:rPr>
          <w:rFonts w:ascii="Nikosh" w:hAnsi="Nikosh" w:cs="Nikosh"/>
          <w:color w:val="000000"/>
          <w:sz w:val="28"/>
          <w:szCs w:val="28"/>
        </w:rPr>
        <w:t xml:space="preserve"> </w:t>
      </w:r>
      <w:r w:rsidRPr="00587A60">
        <w:rPr>
          <w:rFonts w:ascii="Nikosh" w:hAnsi="Nikosh" w:cs="Nikosh" w:hint="cs"/>
          <w:color w:val="000000"/>
          <w:sz w:val="28"/>
          <w:szCs w:val="28"/>
        </w:rPr>
        <w:t>টাকা</w:t>
      </w:r>
      <w:r w:rsidRPr="00587A60">
        <w:rPr>
          <w:rFonts w:ascii="Nikosh" w:hAnsi="Nikosh" w:cs="Nikosh"/>
          <w:color w:val="000000"/>
          <w:sz w:val="28"/>
          <w:szCs w:val="28"/>
        </w:rPr>
        <w:t xml:space="preserve"> </w:t>
      </w:r>
      <w:r w:rsidRPr="00587A60">
        <w:rPr>
          <w:rFonts w:ascii="Nikosh" w:hAnsi="Nikosh" w:cs="Nikosh" w:hint="cs"/>
          <w:color w:val="000000"/>
          <w:sz w:val="28"/>
          <w:szCs w:val="28"/>
        </w:rPr>
        <w:t>ও</w:t>
      </w:r>
      <w:r w:rsidRPr="00587A60">
        <w:rPr>
          <w:rFonts w:ascii="Nikosh" w:hAnsi="Nikosh" w:cs="Nikosh"/>
          <w:color w:val="000000"/>
          <w:sz w:val="28"/>
          <w:szCs w:val="28"/>
        </w:rPr>
        <w:t xml:space="preserve"> </w:t>
      </w:r>
      <w:r w:rsidRPr="00587A60">
        <w:rPr>
          <w:rFonts w:ascii="Nikosh" w:hAnsi="Nikosh" w:cs="Nikosh" w:hint="cs"/>
          <w:color w:val="000000"/>
          <w:sz w:val="28"/>
          <w:szCs w:val="28"/>
        </w:rPr>
        <w:t>২৫০</w:t>
      </w:r>
      <w:r w:rsidRPr="00587A60">
        <w:rPr>
          <w:rFonts w:ascii="Nikosh" w:hAnsi="Nikosh" w:cs="Nikosh"/>
          <w:color w:val="000000"/>
          <w:sz w:val="28"/>
          <w:szCs w:val="28"/>
        </w:rPr>
        <w:t xml:space="preserve"> </w:t>
      </w:r>
      <w:r w:rsidRPr="00587A60">
        <w:rPr>
          <w:rFonts w:ascii="Nikosh" w:hAnsi="Nikosh" w:cs="Nikosh" w:hint="cs"/>
          <w:color w:val="000000"/>
          <w:sz w:val="28"/>
          <w:szCs w:val="28"/>
        </w:rPr>
        <w:t>মেট্রিক</w:t>
      </w:r>
      <w:r w:rsidRPr="00587A60">
        <w:rPr>
          <w:rFonts w:ascii="Nikosh" w:hAnsi="Nikosh" w:cs="Nikosh"/>
          <w:color w:val="000000"/>
          <w:sz w:val="28"/>
          <w:szCs w:val="28"/>
        </w:rPr>
        <w:t xml:space="preserve"> </w:t>
      </w:r>
      <w:r w:rsidRPr="00587A60">
        <w:rPr>
          <w:rFonts w:ascii="Nikosh" w:hAnsi="Nikosh" w:cs="Nikosh" w:hint="cs"/>
          <w:color w:val="000000"/>
          <w:sz w:val="28"/>
          <w:szCs w:val="28"/>
        </w:rPr>
        <w:t>টন</w:t>
      </w:r>
      <w:r w:rsidRPr="00587A60">
        <w:rPr>
          <w:rFonts w:ascii="Nikosh" w:hAnsi="Nikosh" w:cs="Nikosh"/>
          <w:color w:val="000000"/>
          <w:sz w:val="28"/>
          <w:szCs w:val="28"/>
        </w:rPr>
        <w:t xml:space="preserve"> </w:t>
      </w:r>
      <w:r w:rsidRPr="00587A60">
        <w:rPr>
          <w:rFonts w:ascii="Nikosh" w:hAnsi="Nikosh" w:cs="Nikosh" w:hint="cs"/>
          <w:color w:val="000000"/>
          <w:sz w:val="28"/>
          <w:szCs w:val="28"/>
        </w:rPr>
        <w:t>চাল</w:t>
      </w:r>
      <w:r w:rsidRPr="00587A60">
        <w:rPr>
          <w:rFonts w:ascii="Nikosh" w:hAnsi="Nikosh" w:cs="Nikosh"/>
          <w:color w:val="000000"/>
          <w:sz w:val="28"/>
          <w:szCs w:val="28"/>
        </w:rPr>
        <w:t xml:space="preserve">, </w:t>
      </w:r>
      <w:r w:rsidRPr="00587A60">
        <w:rPr>
          <w:rFonts w:ascii="Nikosh" w:hAnsi="Nikosh" w:cs="Nikosh" w:hint="cs"/>
          <w:color w:val="000000"/>
          <w:sz w:val="28"/>
          <w:szCs w:val="28"/>
        </w:rPr>
        <w:t>খাগড়াছড়ি</w:t>
      </w:r>
      <w:r w:rsidRPr="00587A60">
        <w:rPr>
          <w:rFonts w:ascii="Nikosh" w:hAnsi="Nikosh" w:cs="Nikosh"/>
          <w:color w:val="000000"/>
          <w:sz w:val="28"/>
          <w:szCs w:val="28"/>
        </w:rPr>
        <w:t xml:space="preserve">, </w:t>
      </w:r>
      <w:r w:rsidRPr="00587A60">
        <w:rPr>
          <w:rFonts w:ascii="Nikosh" w:hAnsi="Nikosh" w:cs="Nikosh" w:hint="cs"/>
          <w:color w:val="000000"/>
          <w:sz w:val="28"/>
          <w:szCs w:val="28"/>
        </w:rPr>
        <w:t>রাঙ্গামাটি</w:t>
      </w:r>
      <w:r w:rsidRPr="00587A60">
        <w:rPr>
          <w:rFonts w:ascii="Nikosh" w:hAnsi="Nikosh" w:cs="Nikosh"/>
          <w:color w:val="000000"/>
          <w:sz w:val="28"/>
          <w:szCs w:val="28"/>
        </w:rPr>
        <w:t xml:space="preserve"> </w:t>
      </w:r>
      <w:r w:rsidRPr="00587A60">
        <w:rPr>
          <w:rFonts w:ascii="Nikosh" w:hAnsi="Nikosh" w:cs="Nikosh" w:hint="cs"/>
          <w:color w:val="000000"/>
          <w:sz w:val="28"/>
          <w:szCs w:val="28"/>
        </w:rPr>
        <w:t>ও</w:t>
      </w:r>
      <w:r w:rsidRPr="00587A60">
        <w:rPr>
          <w:rFonts w:ascii="Nikosh" w:hAnsi="Nikosh" w:cs="Nikosh"/>
          <w:color w:val="000000"/>
          <w:sz w:val="28"/>
          <w:szCs w:val="28"/>
        </w:rPr>
        <w:t xml:space="preserve"> </w:t>
      </w:r>
      <w:r w:rsidRPr="00587A60">
        <w:rPr>
          <w:rFonts w:ascii="Nikosh" w:hAnsi="Nikosh" w:cs="Nikosh" w:hint="cs"/>
          <w:color w:val="000000"/>
          <w:sz w:val="28"/>
          <w:szCs w:val="28"/>
        </w:rPr>
        <w:t>বান্দরবানে</w:t>
      </w:r>
      <w:r w:rsidRPr="00587A60">
        <w:rPr>
          <w:rFonts w:ascii="Nikosh" w:hAnsi="Nikosh" w:cs="Nikosh"/>
          <w:color w:val="000000"/>
          <w:sz w:val="28"/>
          <w:szCs w:val="28"/>
        </w:rPr>
        <w:t xml:space="preserve"> </w:t>
      </w:r>
      <w:r w:rsidRPr="00587A60">
        <w:rPr>
          <w:rFonts w:ascii="Nikosh" w:hAnsi="Nikosh" w:cs="Nikosh" w:hint="cs"/>
          <w:color w:val="000000"/>
          <w:sz w:val="28"/>
          <w:szCs w:val="28"/>
        </w:rPr>
        <w:t>প্রত্যেক</w:t>
      </w:r>
      <w:r w:rsidRPr="00587A60">
        <w:rPr>
          <w:rFonts w:ascii="Nikosh" w:hAnsi="Nikosh" w:cs="Nikosh"/>
          <w:color w:val="000000"/>
          <w:sz w:val="28"/>
          <w:szCs w:val="28"/>
        </w:rPr>
        <w:t xml:space="preserve"> </w:t>
      </w:r>
      <w:r w:rsidRPr="00587A60">
        <w:rPr>
          <w:rFonts w:ascii="Nikosh" w:hAnsi="Nikosh" w:cs="Nikosh" w:hint="cs"/>
          <w:color w:val="000000"/>
          <w:sz w:val="28"/>
          <w:szCs w:val="28"/>
        </w:rPr>
        <w:t>জেলায়</w:t>
      </w:r>
      <w:r w:rsidRPr="00587A60">
        <w:rPr>
          <w:rFonts w:ascii="Nikosh" w:hAnsi="Nikosh" w:cs="Nikosh"/>
          <w:color w:val="000000"/>
          <w:sz w:val="28"/>
          <w:szCs w:val="28"/>
        </w:rPr>
        <w:t xml:space="preserve"> </w:t>
      </w:r>
      <w:r w:rsidRPr="00587A60">
        <w:rPr>
          <w:rFonts w:ascii="Nikosh" w:hAnsi="Nikosh" w:cs="Nikosh" w:hint="cs"/>
          <w:color w:val="000000"/>
          <w:sz w:val="28"/>
          <w:szCs w:val="28"/>
        </w:rPr>
        <w:t>১০</w:t>
      </w:r>
      <w:r w:rsidRPr="00587A60">
        <w:rPr>
          <w:rFonts w:ascii="Nikosh" w:hAnsi="Nikosh" w:cs="Nikosh"/>
          <w:color w:val="000000"/>
          <w:sz w:val="28"/>
          <w:szCs w:val="28"/>
        </w:rPr>
        <w:t xml:space="preserve"> </w:t>
      </w:r>
      <w:r w:rsidRPr="00587A60">
        <w:rPr>
          <w:rFonts w:ascii="Nikosh" w:hAnsi="Nikosh" w:cs="Nikosh" w:hint="cs"/>
          <w:color w:val="000000"/>
          <w:sz w:val="28"/>
          <w:szCs w:val="28"/>
        </w:rPr>
        <w:t>লাখ</w:t>
      </w:r>
      <w:r w:rsidRPr="00587A60">
        <w:rPr>
          <w:rFonts w:ascii="Nikosh" w:hAnsi="Nikosh" w:cs="Nikosh"/>
          <w:color w:val="000000"/>
          <w:sz w:val="28"/>
          <w:szCs w:val="28"/>
        </w:rPr>
        <w:t xml:space="preserve"> </w:t>
      </w:r>
      <w:r w:rsidRPr="00587A60">
        <w:rPr>
          <w:rFonts w:ascii="Nikosh" w:hAnsi="Nikosh" w:cs="Nikosh" w:hint="cs"/>
          <w:color w:val="000000"/>
          <w:sz w:val="28"/>
          <w:szCs w:val="28"/>
        </w:rPr>
        <w:t>টাকা</w:t>
      </w:r>
      <w:r w:rsidRPr="00587A60">
        <w:rPr>
          <w:rFonts w:ascii="Nikosh" w:hAnsi="Nikosh" w:cs="Nikosh"/>
          <w:color w:val="000000"/>
          <w:sz w:val="28"/>
          <w:szCs w:val="28"/>
        </w:rPr>
        <w:t xml:space="preserve"> </w:t>
      </w:r>
      <w:r w:rsidRPr="00587A60">
        <w:rPr>
          <w:rFonts w:ascii="Nikosh" w:hAnsi="Nikosh" w:cs="Nikosh" w:hint="cs"/>
          <w:color w:val="000000"/>
          <w:sz w:val="28"/>
          <w:szCs w:val="28"/>
        </w:rPr>
        <w:t>ও</w:t>
      </w:r>
      <w:r w:rsidRPr="00587A60">
        <w:rPr>
          <w:rFonts w:ascii="Nikosh" w:hAnsi="Nikosh" w:cs="Nikosh"/>
          <w:color w:val="000000"/>
          <w:sz w:val="28"/>
          <w:szCs w:val="28"/>
        </w:rPr>
        <w:t xml:space="preserve"> </w:t>
      </w:r>
      <w:r w:rsidRPr="00587A60">
        <w:rPr>
          <w:rFonts w:ascii="Nikosh" w:hAnsi="Nikosh" w:cs="Nikosh" w:hint="cs"/>
          <w:color w:val="000000"/>
          <w:sz w:val="28"/>
          <w:szCs w:val="28"/>
        </w:rPr>
        <w:t>২০০</w:t>
      </w:r>
      <w:r w:rsidRPr="00587A60">
        <w:rPr>
          <w:rFonts w:ascii="Nikosh" w:hAnsi="Nikosh" w:cs="Nikosh"/>
          <w:color w:val="000000"/>
          <w:sz w:val="28"/>
          <w:szCs w:val="28"/>
        </w:rPr>
        <w:t xml:space="preserve"> </w:t>
      </w:r>
      <w:r w:rsidRPr="00587A60">
        <w:rPr>
          <w:rFonts w:ascii="Nikosh" w:hAnsi="Nikosh" w:cs="Nikosh" w:hint="cs"/>
          <w:color w:val="000000"/>
          <w:sz w:val="28"/>
          <w:szCs w:val="28"/>
        </w:rPr>
        <w:t>মেট্রিক</w:t>
      </w:r>
      <w:r w:rsidRPr="00587A60">
        <w:rPr>
          <w:rFonts w:ascii="Nikosh" w:hAnsi="Nikosh" w:cs="Nikosh"/>
          <w:color w:val="000000"/>
          <w:sz w:val="28"/>
          <w:szCs w:val="28"/>
        </w:rPr>
        <w:t xml:space="preserve"> </w:t>
      </w:r>
      <w:r w:rsidRPr="00587A60">
        <w:rPr>
          <w:rFonts w:ascii="Nikosh" w:hAnsi="Nikosh" w:cs="Nikosh" w:hint="cs"/>
          <w:color w:val="000000"/>
          <w:sz w:val="28"/>
          <w:szCs w:val="28"/>
        </w:rPr>
        <w:t>টন</w:t>
      </w:r>
      <w:r w:rsidRPr="00587A60">
        <w:rPr>
          <w:rFonts w:ascii="Nikosh" w:hAnsi="Nikosh" w:cs="Nikosh"/>
          <w:color w:val="000000"/>
          <w:sz w:val="28"/>
          <w:szCs w:val="28"/>
        </w:rPr>
        <w:t xml:space="preserve"> </w:t>
      </w:r>
      <w:r w:rsidRPr="00587A60">
        <w:rPr>
          <w:rFonts w:ascii="Nikosh" w:hAnsi="Nikosh" w:cs="Nikosh" w:hint="cs"/>
          <w:color w:val="000000"/>
          <w:sz w:val="28"/>
          <w:szCs w:val="28"/>
        </w:rPr>
        <w:t>করে</w:t>
      </w:r>
      <w:r w:rsidRPr="00587A60">
        <w:rPr>
          <w:rFonts w:ascii="Nikosh" w:hAnsi="Nikosh" w:cs="Nikosh"/>
          <w:color w:val="000000"/>
          <w:sz w:val="28"/>
          <w:szCs w:val="28"/>
        </w:rPr>
        <w:t xml:space="preserve"> </w:t>
      </w:r>
      <w:r w:rsidRPr="00587A60">
        <w:rPr>
          <w:rFonts w:ascii="Nikosh" w:hAnsi="Nikosh" w:cs="Nikosh" w:hint="cs"/>
          <w:color w:val="000000"/>
          <w:sz w:val="28"/>
          <w:szCs w:val="28"/>
        </w:rPr>
        <w:t>চাল</w:t>
      </w:r>
      <w:r w:rsidRPr="00587A60">
        <w:rPr>
          <w:rFonts w:ascii="Nikosh" w:hAnsi="Nikosh" w:cs="Nikosh"/>
          <w:color w:val="000000"/>
          <w:sz w:val="28"/>
          <w:szCs w:val="28"/>
        </w:rPr>
        <w:t xml:space="preserve"> </w:t>
      </w:r>
      <w:r w:rsidRPr="00587A60">
        <w:rPr>
          <w:rFonts w:ascii="Nikosh" w:hAnsi="Nikosh" w:cs="Nikosh" w:hint="cs"/>
          <w:color w:val="000000"/>
          <w:sz w:val="28"/>
          <w:szCs w:val="28"/>
        </w:rPr>
        <w:t>প্রদান</w:t>
      </w:r>
      <w:r w:rsidRPr="00587A60">
        <w:rPr>
          <w:rFonts w:ascii="Nikosh" w:hAnsi="Nikosh" w:cs="Nikosh"/>
          <w:color w:val="000000"/>
          <w:sz w:val="28"/>
          <w:szCs w:val="28"/>
        </w:rPr>
        <w:t xml:space="preserve"> </w:t>
      </w:r>
      <w:r w:rsidRPr="00587A60">
        <w:rPr>
          <w:rFonts w:ascii="Nikosh" w:hAnsi="Nikosh" w:cs="Nikosh" w:hint="cs"/>
          <w:color w:val="000000"/>
          <w:sz w:val="28"/>
          <w:szCs w:val="28"/>
        </w:rPr>
        <w:t>করা</w:t>
      </w:r>
      <w:r w:rsidRPr="00587A60">
        <w:rPr>
          <w:rFonts w:ascii="Nikosh" w:hAnsi="Nikosh" w:cs="Nikosh"/>
          <w:color w:val="000000"/>
          <w:sz w:val="28"/>
          <w:szCs w:val="28"/>
        </w:rPr>
        <w:t xml:space="preserve"> </w:t>
      </w:r>
      <w:r w:rsidRPr="00587A60">
        <w:rPr>
          <w:rFonts w:ascii="Nikosh" w:hAnsi="Nikosh" w:cs="Nikosh" w:hint="cs"/>
          <w:color w:val="000000"/>
          <w:sz w:val="28"/>
          <w:szCs w:val="28"/>
        </w:rPr>
        <w:t>হয়।</w:t>
      </w:r>
      <w:r w:rsidRPr="00587A60">
        <w:rPr>
          <w:rFonts w:ascii="Nikosh" w:hAnsi="Nikosh" w:cs="Nikosh"/>
          <w:color w:val="000000"/>
          <w:sz w:val="28"/>
          <w:szCs w:val="28"/>
        </w:rPr>
        <w:t xml:space="preserve"> </w:t>
      </w:r>
      <w:r>
        <w:rPr>
          <w:rFonts w:ascii="Nikosh" w:hAnsi="Nikosh" w:cs="Nikosh" w:hint="cs"/>
          <w:color w:val="000000"/>
          <w:sz w:val="28"/>
          <w:szCs w:val="28"/>
        </w:rPr>
        <w:t>মৌ</w:t>
      </w:r>
      <w:r>
        <w:rPr>
          <w:rFonts w:ascii="Nikosh" w:hAnsi="Nikosh" w:cs="Nikosh"/>
          <w:color w:val="000000"/>
          <w:sz w:val="28"/>
          <w:szCs w:val="28"/>
        </w:rPr>
        <w:t>লভীবাজারে</w:t>
      </w:r>
      <w:r w:rsidRPr="00587A60">
        <w:rPr>
          <w:rFonts w:ascii="Nikosh" w:hAnsi="Nikosh" w:cs="Nikosh"/>
          <w:color w:val="000000"/>
          <w:sz w:val="28"/>
          <w:szCs w:val="28"/>
        </w:rPr>
        <w:t xml:space="preserve"> </w:t>
      </w:r>
      <w:r w:rsidRPr="00587A60">
        <w:rPr>
          <w:rFonts w:ascii="Nikosh" w:hAnsi="Nikosh" w:cs="Nikosh" w:hint="cs"/>
          <w:color w:val="000000"/>
          <w:sz w:val="28"/>
          <w:szCs w:val="28"/>
        </w:rPr>
        <w:t>৫</w:t>
      </w:r>
      <w:r w:rsidRPr="00587A60">
        <w:rPr>
          <w:rFonts w:ascii="Nikosh" w:hAnsi="Nikosh" w:cs="Nikosh"/>
          <w:color w:val="000000"/>
          <w:sz w:val="28"/>
          <w:szCs w:val="28"/>
        </w:rPr>
        <w:t xml:space="preserve"> </w:t>
      </w:r>
      <w:r w:rsidRPr="00587A60">
        <w:rPr>
          <w:rFonts w:ascii="Nikosh" w:hAnsi="Nikosh" w:cs="Nikosh" w:hint="cs"/>
          <w:color w:val="000000"/>
          <w:sz w:val="28"/>
          <w:szCs w:val="28"/>
        </w:rPr>
        <w:t>লাখ</w:t>
      </w:r>
      <w:r w:rsidRPr="00587A60">
        <w:rPr>
          <w:rFonts w:ascii="Nikosh" w:hAnsi="Nikosh" w:cs="Nikosh"/>
          <w:color w:val="000000"/>
          <w:sz w:val="28"/>
          <w:szCs w:val="28"/>
        </w:rPr>
        <w:t xml:space="preserve"> </w:t>
      </w:r>
      <w:r w:rsidRPr="00587A60">
        <w:rPr>
          <w:rFonts w:ascii="Nikosh" w:hAnsi="Nikosh" w:cs="Nikosh" w:hint="cs"/>
          <w:color w:val="000000"/>
          <w:sz w:val="28"/>
          <w:szCs w:val="28"/>
        </w:rPr>
        <w:t>টাকা</w:t>
      </w:r>
      <w:r w:rsidRPr="00587A60">
        <w:rPr>
          <w:rFonts w:ascii="Nikosh" w:hAnsi="Nikosh" w:cs="Nikosh"/>
          <w:color w:val="000000"/>
          <w:sz w:val="28"/>
          <w:szCs w:val="28"/>
        </w:rPr>
        <w:t xml:space="preserve"> </w:t>
      </w:r>
      <w:r w:rsidRPr="00587A60">
        <w:rPr>
          <w:rFonts w:ascii="Nikosh" w:hAnsi="Nikosh" w:cs="Nikosh" w:hint="cs"/>
          <w:color w:val="000000"/>
          <w:sz w:val="28"/>
          <w:szCs w:val="28"/>
        </w:rPr>
        <w:t>ও</w:t>
      </w:r>
      <w:r w:rsidRPr="00587A60">
        <w:rPr>
          <w:rFonts w:ascii="Nikosh" w:hAnsi="Nikosh" w:cs="Nikosh"/>
          <w:color w:val="000000"/>
          <w:sz w:val="28"/>
          <w:szCs w:val="28"/>
        </w:rPr>
        <w:t xml:space="preserve"> </w:t>
      </w:r>
      <w:r w:rsidRPr="00587A60">
        <w:rPr>
          <w:rFonts w:ascii="Nikosh" w:hAnsi="Nikosh" w:cs="Nikosh" w:hint="cs"/>
          <w:color w:val="000000"/>
          <w:sz w:val="28"/>
          <w:szCs w:val="28"/>
        </w:rPr>
        <w:t>১০০</w:t>
      </w:r>
      <w:r w:rsidRPr="00587A60">
        <w:rPr>
          <w:rFonts w:ascii="Nikosh" w:hAnsi="Nikosh" w:cs="Nikosh"/>
          <w:color w:val="000000"/>
          <w:sz w:val="28"/>
          <w:szCs w:val="28"/>
        </w:rPr>
        <w:t xml:space="preserve"> </w:t>
      </w:r>
      <w:r w:rsidRPr="00587A60">
        <w:rPr>
          <w:rFonts w:ascii="Nikosh" w:hAnsi="Nikosh" w:cs="Nikosh" w:hint="cs"/>
          <w:color w:val="000000"/>
          <w:sz w:val="28"/>
          <w:szCs w:val="28"/>
        </w:rPr>
        <w:t>মেট্রিক</w:t>
      </w:r>
      <w:r w:rsidRPr="00587A60">
        <w:rPr>
          <w:rFonts w:ascii="Nikosh" w:hAnsi="Nikosh" w:cs="Nikosh"/>
          <w:color w:val="000000"/>
          <w:sz w:val="28"/>
          <w:szCs w:val="28"/>
        </w:rPr>
        <w:t xml:space="preserve"> </w:t>
      </w:r>
      <w:r w:rsidRPr="00587A60">
        <w:rPr>
          <w:rFonts w:ascii="Nikosh" w:hAnsi="Nikosh" w:cs="Nikosh" w:hint="cs"/>
          <w:color w:val="000000"/>
          <w:sz w:val="28"/>
          <w:szCs w:val="28"/>
        </w:rPr>
        <w:t>টন</w:t>
      </w:r>
      <w:r w:rsidRPr="00587A60">
        <w:rPr>
          <w:rFonts w:ascii="Nikosh" w:hAnsi="Nikosh" w:cs="Nikosh"/>
          <w:color w:val="000000"/>
          <w:sz w:val="28"/>
          <w:szCs w:val="28"/>
        </w:rPr>
        <w:t xml:space="preserve"> </w:t>
      </w:r>
      <w:r w:rsidRPr="00587A60">
        <w:rPr>
          <w:rFonts w:ascii="Nikosh" w:hAnsi="Nikosh" w:cs="Nikosh" w:hint="cs"/>
          <w:color w:val="000000"/>
          <w:sz w:val="28"/>
          <w:szCs w:val="28"/>
        </w:rPr>
        <w:t>চাল</w:t>
      </w:r>
      <w:r w:rsidRPr="00587A60">
        <w:rPr>
          <w:rFonts w:ascii="Nikosh" w:hAnsi="Nikosh" w:cs="Nikosh"/>
          <w:color w:val="000000"/>
          <w:sz w:val="28"/>
          <w:szCs w:val="28"/>
        </w:rPr>
        <w:t xml:space="preserve"> </w:t>
      </w:r>
      <w:r w:rsidRPr="00587A60">
        <w:rPr>
          <w:rFonts w:ascii="Nikosh" w:hAnsi="Nikosh" w:cs="Nikosh" w:hint="cs"/>
          <w:color w:val="000000"/>
          <w:sz w:val="28"/>
          <w:szCs w:val="28"/>
        </w:rPr>
        <w:t>বরাদ্দ</w:t>
      </w:r>
      <w:r w:rsidRPr="00587A60">
        <w:rPr>
          <w:rFonts w:ascii="Nikosh" w:hAnsi="Nikosh" w:cs="Nikosh"/>
          <w:color w:val="000000"/>
          <w:sz w:val="28"/>
          <w:szCs w:val="28"/>
        </w:rPr>
        <w:t xml:space="preserve"> </w:t>
      </w:r>
      <w:r w:rsidRPr="00587A60">
        <w:rPr>
          <w:rFonts w:ascii="Nikosh" w:hAnsi="Nikosh" w:cs="Nikosh" w:hint="cs"/>
          <w:color w:val="000000"/>
          <w:sz w:val="28"/>
          <w:szCs w:val="28"/>
        </w:rPr>
        <w:t>দেওয়া</w:t>
      </w:r>
      <w:r w:rsidRPr="00587A60">
        <w:rPr>
          <w:rFonts w:ascii="Nikosh" w:hAnsi="Nikosh" w:cs="Nikosh"/>
          <w:color w:val="000000"/>
          <w:sz w:val="28"/>
          <w:szCs w:val="28"/>
        </w:rPr>
        <w:t xml:space="preserve"> </w:t>
      </w:r>
      <w:r w:rsidRPr="00587A60">
        <w:rPr>
          <w:rFonts w:ascii="Nikosh" w:hAnsi="Nikosh" w:cs="Nikosh" w:hint="cs"/>
          <w:color w:val="000000"/>
          <w:sz w:val="28"/>
          <w:szCs w:val="28"/>
        </w:rPr>
        <w:t>হয়।</w:t>
      </w:r>
    </w:p>
    <w:p w14:paraId="4C2EAE10" w14:textId="77777777" w:rsidR="00B10EA1" w:rsidRPr="00587A60" w:rsidRDefault="00B10EA1" w:rsidP="00B10EA1">
      <w:pPr>
        <w:ind w:firstLine="720"/>
        <w:jc w:val="both"/>
        <w:rPr>
          <w:rFonts w:ascii="Nikosh" w:hAnsi="Nikosh" w:cs="Nikosh"/>
          <w:color w:val="000000"/>
          <w:sz w:val="28"/>
          <w:szCs w:val="28"/>
        </w:rPr>
      </w:pPr>
      <w:r w:rsidRPr="00587A60">
        <w:rPr>
          <w:rFonts w:ascii="Nikosh" w:hAnsi="Nikosh" w:cs="Nikosh" w:hint="cs"/>
          <w:color w:val="000000"/>
          <w:sz w:val="28"/>
          <w:szCs w:val="28"/>
        </w:rPr>
        <w:t>১০</w:t>
      </w:r>
      <w:r w:rsidRPr="00587A60">
        <w:rPr>
          <w:rFonts w:ascii="Nikosh" w:hAnsi="Nikosh" w:cs="Nikosh"/>
          <w:color w:val="000000"/>
          <w:sz w:val="28"/>
          <w:szCs w:val="28"/>
        </w:rPr>
        <w:t xml:space="preserve"> </w:t>
      </w:r>
      <w:r w:rsidRPr="00587A60">
        <w:rPr>
          <w:rFonts w:ascii="Nikosh" w:hAnsi="Nikosh" w:cs="Nikosh" w:hint="cs"/>
          <w:color w:val="000000"/>
          <w:sz w:val="28"/>
          <w:szCs w:val="28"/>
        </w:rPr>
        <w:t>জুলাই</w:t>
      </w:r>
      <w:r w:rsidRPr="00587A60">
        <w:rPr>
          <w:rFonts w:ascii="Nikosh" w:hAnsi="Nikosh" w:cs="Nikosh"/>
          <w:color w:val="000000"/>
          <w:sz w:val="28"/>
          <w:szCs w:val="28"/>
        </w:rPr>
        <w:t xml:space="preserve"> </w:t>
      </w:r>
      <w:r w:rsidRPr="00587A60">
        <w:rPr>
          <w:rFonts w:ascii="Nikosh" w:hAnsi="Nikosh" w:cs="Nikosh" w:hint="cs"/>
          <w:color w:val="000000"/>
          <w:sz w:val="28"/>
          <w:szCs w:val="28"/>
        </w:rPr>
        <w:t>চট্টগ্রাম</w:t>
      </w:r>
      <w:r w:rsidRPr="00587A60">
        <w:rPr>
          <w:rFonts w:ascii="Nikosh" w:hAnsi="Nikosh" w:cs="Nikosh"/>
          <w:color w:val="000000"/>
          <w:sz w:val="28"/>
          <w:szCs w:val="28"/>
        </w:rPr>
        <w:t xml:space="preserve"> </w:t>
      </w:r>
      <w:r w:rsidRPr="00587A60">
        <w:rPr>
          <w:rFonts w:ascii="Nikosh" w:hAnsi="Nikosh" w:cs="Nikosh" w:hint="cs"/>
          <w:color w:val="000000"/>
          <w:sz w:val="28"/>
          <w:szCs w:val="28"/>
        </w:rPr>
        <w:t>জেলার</w:t>
      </w:r>
      <w:r w:rsidRPr="00587A60">
        <w:rPr>
          <w:rFonts w:ascii="Nikosh" w:hAnsi="Nikosh" w:cs="Nikosh"/>
          <w:color w:val="000000"/>
          <w:sz w:val="28"/>
          <w:szCs w:val="28"/>
        </w:rPr>
        <w:t xml:space="preserve"> </w:t>
      </w:r>
      <w:r w:rsidRPr="00587A60">
        <w:rPr>
          <w:rFonts w:ascii="Nikosh" w:hAnsi="Nikosh" w:cs="Nikosh" w:hint="cs"/>
          <w:color w:val="000000"/>
          <w:sz w:val="28"/>
          <w:szCs w:val="28"/>
        </w:rPr>
        <w:t>জন্য</w:t>
      </w:r>
      <w:r w:rsidRPr="00587A60">
        <w:rPr>
          <w:rFonts w:ascii="Nikosh" w:hAnsi="Nikosh" w:cs="Nikosh"/>
          <w:color w:val="000000"/>
          <w:sz w:val="28"/>
          <w:szCs w:val="28"/>
        </w:rPr>
        <w:t xml:space="preserve"> </w:t>
      </w:r>
      <w:r>
        <w:rPr>
          <w:rFonts w:ascii="Nikosh" w:hAnsi="Nikosh" w:cs="Nikosh" w:hint="cs"/>
          <w:color w:val="000000"/>
          <w:sz w:val="28"/>
          <w:szCs w:val="28"/>
        </w:rPr>
        <w:t>আরো</w:t>
      </w:r>
      <w:r w:rsidRPr="00587A60">
        <w:rPr>
          <w:rFonts w:ascii="Nikosh" w:hAnsi="Nikosh" w:cs="Nikosh"/>
          <w:color w:val="000000"/>
          <w:sz w:val="28"/>
          <w:szCs w:val="28"/>
        </w:rPr>
        <w:t xml:space="preserve"> </w:t>
      </w:r>
      <w:r w:rsidRPr="00587A60">
        <w:rPr>
          <w:rFonts w:ascii="Nikosh" w:hAnsi="Nikosh" w:cs="Nikosh" w:hint="cs"/>
          <w:color w:val="000000"/>
          <w:sz w:val="28"/>
          <w:szCs w:val="28"/>
        </w:rPr>
        <w:t>৫</w:t>
      </w:r>
      <w:r w:rsidRPr="00587A60">
        <w:rPr>
          <w:rFonts w:ascii="Nikosh" w:hAnsi="Nikosh" w:cs="Nikosh"/>
          <w:color w:val="000000"/>
          <w:sz w:val="28"/>
          <w:szCs w:val="28"/>
        </w:rPr>
        <w:t xml:space="preserve"> </w:t>
      </w:r>
      <w:r w:rsidRPr="00587A60">
        <w:rPr>
          <w:rFonts w:ascii="Nikosh" w:hAnsi="Nikosh" w:cs="Nikosh" w:hint="cs"/>
          <w:color w:val="000000"/>
          <w:sz w:val="28"/>
          <w:szCs w:val="28"/>
        </w:rPr>
        <w:t>লাখ</w:t>
      </w:r>
      <w:r w:rsidRPr="00587A60">
        <w:rPr>
          <w:rFonts w:ascii="Nikosh" w:hAnsi="Nikosh" w:cs="Nikosh"/>
          <w:color w:val="000000"/>
          <w:sz w:val="28"/>
          <w:szCs w:val="28"/>
        </w:rPr>
        <w:t xml:space="preserve"> </w:t>
      </w:r>
      <w:r w:rsidRPr="00587A60">
        <w:rPr>
          <w:rFonts w:ascii="Nikosh" w:hAnsi="Nikosh" w:cs="Nikosh" w:hint="cs"/>
          <w:color w:val="000000"/>
          <w:sz w:val="28"/>
          <w:szCs w:val="28"/>
        </w:rPr>
        <w:t>টাকা</w:t>
      </w:r>
      <w:r w:rsidRPr="00587A60">
        <w:rPr>
          <w:rFonts w:ascii="Nikosh" w:hAnsi="Nikosh" w:cs="Nikosh"/>
          <w:color w:val="000000"/>
          <w:sz w:val="28"/>
          <w:szCs w:val="28"/>
        </w:rPr>
        <w:t xml:space="preserve"> </w:t>
      </w:r>
      <w:r w:rsidRPr="00587A60">
        <w:rPr>
          <w:rFonts w:ascii="Nikosh" w:hAnsi="Nikosh" w:cs="Nikosh" w:hint="cs"/>
          <w:color w:val="000000"/>
          <w:sz w:val="28"/>
          <w:szCs w:val="28"/>
        </w:rPr>
        <w:t>এবং</w:t>
      </w:r>
      <w:r w:rsidRPr="00587A60">
        <w:rPr>
          <w:rFonts w:ascii="Nikosh" w:hAnsi="Nikosh" w:cs="Nikosh"/>
          <w:color w:val="000000"/>
          <w:sz w:val="28"/>
          <w:szCs w:val="28"/>
        </w:rPr>
        <w:t xml:space="preserve"> </w:t>
      </w:r>
      <w:r w:rsidRPr="00587A60">
        <w:rPr>
          <w:rFonts w:ascii="Nikosh" w:hAnsi="Nikosh" w:cs="Nikosh" w:hint="cs"/>
          <w:color w:val="000000"/>
          <w:sz w:val="28"/>
          <w:szCs w:val="28"/>
        </w:rPr>
        <w:t>২০০</w:t>
      </w:r>
      <w:r w:rsidRPr="00587A60">
        <w:rPr>
          <w:rFonts w:ascii="Nikosh" w:hAnsi="Nikosh" w:cs="Nikosh"/>
          <w:color w:val="000000"/>
          <w:sz w:val="28"/>
          <w:szCs w:val="28"/>
        </w:rPr>
        <w:t xml:space="preserve"> </w:t>
      </w:r>
      <w:r w:rsidRPr="00587A60">
        <w:rPr>
          <w:rFonts w:ascii="Nikosh" w:hAnsi="Nikosh" w:cs="Nikosh" w:hint="cs"/>
          <w:color w:val="000000"/>
          <w:sz w:val="28"/>
          <w:szCs w:val="28"/>
        </w:rPr>
        <w:t>মেট্রিক</w:t>
      </w:r>
      <w:r w:rsidRPr="00587A60">
        <w:rPr>
          <w:rFonts w:ascii="Nikosh" w:hAnsi="Nikosh" w:cs="Nikosh"/>
          <w:color w:val="000000"/>
          <w:sz w:val="28"/>
          <w:szCs w:val="28"/>
        </w:rPr>
        <w:t xml:space="preserve"> </w:t>
      </w:r>
      <w:r w:rsidRPr="00587A60">
        <w:rPr>
          <w:rFonts w:ascii="Nikosh" w:hAnsi="Nikosh" w:cs="Nikosh" w:hint="cs"/>
          <w:color w:val="000000"/>
          <w:sz w:val="28"/>
          <w:szCs w:val="28"/>
        </w:rPr>
        <w:t>টন</w:t>
      </w:r>
      <w:r w:rsidRPr="00587A60">
        <w:rPr>
          <w:rFonts w:ascii="Nikosh" w:hAnsi="Nikosh" w:cs="Nikosh"/>
          <w:color w:val="000000"/>
          <w:sz w:val="28"/>
          <w:szCs w:val="28"/>
        </w:rPr>
        <w:t xml:space="preserve"> </w:t>
      </w:r>
      <w:r w:rsidRPr="00587A60">
        <w:rPr>
          <w:rFonts w:ascii="Nikosh" w:hAnsi="Nikosh" w:cs="Nikosh" w:hint="cs"/>
          <w:color w:val="000000"/>
          <w:sz w:val="28"/>
          <w:szCs w:val="28"/>
        </w:rPr>
        <w:t>চাল</w:t>
      </w:r>
      <w:r w:rsidRPr="00587A60">
        <w:rPr>
          <w:rFonts w:ascii="Nikosh" w:hAnsi="Nikosh" w:cs="Nikosh"/>
          <w:color w:val="000000"/>
          <w:sz w:val="28"/>
          <w:szCs w:val="28"/>
        </w:rPr>
        <w:t xml:space="preserve"> </w:t>
      </w:r>
      <w:r w:rsidRPr="00587A60">
        <w:rPr>
          <w:rFonts w:ascii="Nikosh" w:hAnsi="Nikosh" w:cs="Nikosh" w:hint="cs"/>
          <w:color w:val="000000"/>
          <w:sz w:val="28"/>
          <w:szCs w:val="28"/>
        </w:rPr>
        <w:t>বরাদ্দ</w:t>
      </w:r>
      <w:r w:rsidRPr="00587A60">
        <w:rPr>
          <w:rFonts w:ascii="Nikosh" w:hAnsi="Nikosh" w:cs="Nikosh"/>
          <w:color w:val="000000"/>
          <w:sz w:val="28"/>
          <w:szCs w:val="28"/>
        </w:rPr>
        <w:t xml:space="preserve"> </w:t>
      </w:r>
      <w:r w:rsidRPr="00587A60">
        <w:rPr>
          <w:rFonts w:ascii="Nikosh" w:hAnsi="Nikosh" w:cs="Nikosh" w:hint="cs"/>
          <w:color w:val="000000"/>
          <w:sz w:val="28"/>
          <w:szCs w:val="28"/>
        </w:rPr>
        <w:t>করা</w:t>
      </w:r>
      <w:r w:rsidRPr="00587A60">
        <w:rPr>
          <w:rFonts w:ascii="Nikosh" w:hAnsi="Nikosh" w:cs="Nikosh"/>
          <w:color w:val="000000"/>
          <w:sz w:val="28"/>
          <w:szCs w:val="28"/>
        </w:rPr>
        <w:t xml:space="preserve"> </w:t>
      </w:r>
      <w:r w:rsidRPr="00587A60">
        <w:rPr>
          <w:rFonts w:ascii="Nikosh" w:hAnsi="Nikosh" w:cs="Nikosh" w:hint="cs"/>
          <w:color w:val="000000"/>
          <w:sz w:val="28"/>
          <w:szCs w:val="28"/>
        </w:rPr>
        <w:t>হয়</w:t>
      </w:r>
      <w:r w:rsidRPr="00587A60">
        <w:rPr>
          <w:rFonts w:ascii="Nikosh" w:hAnsi="Nikosh" w:cs="Nikosh"/>
          <w:color w:val="000000"/>
          <w:sz w:val="28"/>
          <w:szCs w:val="28"/>
        </w:rPr>
        <w:t xml:space="preserve">, </w:t>
      </w:r>
      <w:r w:rsidRPr="00587A60">
        <w:rPr>
          <w:rFonts w:ascii="Nikosh" w:hAnsi="Nikosh" w:cs="Nikosh" w:hint="cs"/>
          <w:color w:val="000000"/>
          <w:sz w:val="28"/>
          <w:szCs w:val="28"/>
        </w:rPr>
        <w:t>যা</w:t>
      </w:r>
      <w:r w:rsidRPr="00587A60">
        <w:rPr>
          <w:rFonts w:ascii="Nikosh" w:hAnsi="Nikosh" w:cs="Nikosh"/>
          <w:color w:val="000000"/>
          <w:sz w:val="28"/>
          <w:szCs w:val="28"/>
        </w:rPr>
        <w:t xml:space="preserve"> </w:t>
      </w:r>
      <w:r w:rsidRPr="00587A60">
        <w:rPr>
          <w:rFonts w:ascii="Nikosh" w:hAnsi="Nikosh" w:cs="Nikosh" w:hint="cs"/>
          <w:color w:val="000000"/>
          <w:sz w:val="28"/>
          <w:szCs w:val="28"/>
        </w:rPr>
        <w:t>জেলার</w:t>
      </w:r>
      <w:r w:rsidRPr="00587A60">
        <w:rPr>
          <w:rFonts w:ascii="Nikosh" w:hAnsi="Nikosh" w:cs="Nikosh"/>
          <w:color w:val="000000"/>
          <w:sz w:val="28"/>
          <w:szCs w:val="28"/>
        </w:rPr>
        <w:t xml:space="preserve"> </w:t>
      </w:r>
      <w:r w:rsidRPr="00587A60">
        <w:rPr>
          <w:rFonts w:ascii="Nikosh" w:hAnsi="Nikosh" w:cs="Nikosh" w:hint="cs"/>
          <w:color w:val="000000"/>
          <w:sz w:val="28"/>
          <w:szCs w:val="28"/>
        </w:rPr>
        <w:t>চলমান</w:t>
      </w:r>
      <w:r w:rsidRPr="00587A60">
        <w:rPr>
          <w:rFonts w:ascii="Nikosh" w:hAnsi="Nikosh" w:cs="Nikosh"/>
          <w:color w:val="000000"/>
          <w:sz w:val="28"/>
          <w:szCs w:val="28"/>
        </w:rPr>
        <w:t xml:space="preserve"> </w:t>
      </w:r>
      <w:r w:rsidRPr="00587A60">
        <w:rPr>
          <w:rFonts w:ascii="Nikosh" w:hAnsi="Nikosh" w:cs="Nikosh" w:hint="cs"/>
          <w:color w:val="000000"/>
          <w:sz w:val="28"/>
          <w:szCs w:val="28"/>
        </w:rPr>
        <w:t>ত্রাণ</w:t>
      </w:r>
      <w:r w:rsidRPr="00587A60">
        <w:rPr>
          <w:rFonts w:ascii="Nikosh" w:hAnsi="Nikosh" w:cs="Nikosh"/>
          <w:color w:val="000000"/>
          <w:sz w:val="28"/>
          <w:szCs w:val="28"/>
        </w:rPr>
        <w:t xml:space="preserve"> </w:t>
      </w:r>
      <w:r w:rsidRPr="00587A60">
        <w:rPr>
          <w:rFonts w:ascii="Nikosh" w:hAnsi="Nikosh" w:cs="Nikosh" w:hint="cs"/>
          <w:color w:val="000000"/>
          <w:sz w:val="28"/>
          <w:szCs w:val="28"/>
        </w:rPr>
        <w:t>কার্যক্রমকে</w:t>
      </w:r>
      <w:r w:rsidRPr="00587A60">
        <w:rPr>
          <w:rFonts w:ascii="Nikosh" w:hAnsi="Nikosh" w:cs="Nikosh"/>
          <w:color w:val="000000"/>
          <w:sz w:val="28"/>
          <w:szCs w:val="28"/>
        </w:rPr>
        <w:t xml:space="preserve"> </w:t>
      </w:r>
      <w:r w:rsidRPr="00587A60">
        <w:rPr>
          <w:rFonts w:ascii="Nikosh" w:hAnsi="Nikosh" w:cs="Nikosh" w:hint="cs"/>
          <w:color w:val="000000"/>
          <w:sz w:val="28"/>
          <w:szCs w:val="28"/>
        </w:rPr>
        <w:t>আরও</w:t>
      </w:r>
      <w:r w:rsidRPr="00587A60">
        <w:rPr>
          <w:rFonts w:ascii="Nikosh" w:hAnsi="Nikosh" w:cs="Nikosh"/>
          <w:color w:val="000000"/>
          <w:sz w:val="28"/>
          <w:szCs w:val="28"/>
        </w:rPr>
        <w:t xml:space="preserve"> </w:t>
      </w:r>
      <w:r w:rsidRPr="00587A60">
        <w:rPr>
          <w:rFonts w:ascii="Nikosh" w:hAnsi="Nikosh" w:cs="Nikosh" w:hint="cs"/>
          <w:color w:val="000000"/>
          <w:sz w:val="28"/>
          <w:szCs w:val="28"/>
        </w:rPr>
        <w:t>শক্তিশালী</w:t>
      </w:r>
      <w:r w:rsidRPr="00587A60">
        <w:rPr>
          <w:rFonts w:ascii="Nikosh" w:hAnsi="Nikosh" w:cs="Nikosh"/>
          <w:color w:val="000000"/>
          <w:sz w:val="28"/>
          <w:szCs w:val="28"/>
        </w:rPr>
        <w:t xml:space="preserve"> </w:t>
      </w:r>
      <w:r w:rsidRPr="00587A60">
        <w:rPr>
          <w:rFonts w:ascii="Nikosh" w:hAnsi="Nikosh" w:cs="Nikosh" w:hint="cs"/>
          <w:color w:val="000000"/>
          <w:sz w:val="28"/>
          <w:szCs w:val="28"/>
        </w:rPr>
        <w:t>করবে।</w:t>
      </w:r>
    </w:p>
    <w:p w14:paraId="35D869F7" w14:textId="77777777" w:rsidR="00B10EA1" w:rsidRPr="00587A60" w:rsidRDefault="00B10EA1" w:rsidP="00B10EA1">
      <w:pPr>
        <w:ind w:firstLine="720"/>
        <w:jc w:val="both"/>
        <w:rPr>
          <w:rFonts w:ascii="Nikosh" w:hAnsi="Nikosh" w:cs="Nikosh"/>
          <w:color w:val="000000"/>
          <w:sz w:val="28"/>
          <w:szCs w:val="28"/>
        </w:rPr>
      </w:pPr>
      <w:r w:rsidRPr="00587A60">
        <w:rPr>
          <w:rFonts w:ascii="Nikosh" w:hAnsi="Nikosh" w:cs="Nikosh" w:hint="cs"/>
          <w:color w:val="000000"/>
          <w:sz w:val="28"/>
          <w:szCs w:val="28"/>
        </w:rPr>
        <w:t>১২</w:t>
      </w:r>
      <w:r w:rsidRPr="00587A60">
        <w:rPr>
          <w:rFonts w:ascii="Nikosh" w:hAnsi="Nikosh" w:cs="Nikosh"/>
          <w:color w:val="000000"/>
          <w:sz w:val="28"/>
          <w:szCs w:val="28"/>
        </w:rPr>
        <w:t xml:space="preserve"> </w:t>
      </w:r>
      <w:r w:rsidRPr="00587A60">
        <w:rPr>
          <w:rFonts w:ascii="Nikosh" w:hAnsi="Nikosh" w:cs="Nikosh" w:hint="cs"/>
          <w:color w:val="000000"/>
          <w:sz w:val="28"/>
          <w:szCs w:val="28"/>
        </w:rPr>
        <w:t>জুলাই</w:t>
      </w:r>
      <w:r w:rsidRPr="00587A60">
        <w:rPr>
          <w:rFonts w:ascii="Nikosh" w:hAnsi="Nikosh" w:cs="Nikosh"/>
          <w:color w:val="000000"/>
          <w:sz w:val="28"/>
          <w:szCs w:val="28"/>
        </w:rPr>
        <w:t xml:space="preserve"> </w:t>
      </w:r>
      <w:r w:rsidRPr="00587A60">
        <w:rPr>
          <w:rFonts w:ascii="Nikosh" w:hAnsi="Nikosh" w:cs="Nikosh" w:hint="cs"/>
          <w:color w:val="000000"/>
          <w:sz w:val="28"/>
          <w:szCs w:val="28"/>
        </w:rPr>
        <w:t>চট্টগ্রাম</w:t>
      </w:r>
      <w:r w:rsidRPr="00587A60">
        <w:rPr>
          <w:rFonts w:ascii="Nikosh" w:hAnsi="Nikosh" w:cs="Nikosh"/>
          <w:color w:val="000000"/>
          <w:sz w:val="28"/>
          <w:szCs w:val="28"/>
        </w:rPr>
        <w:t xml:space="preserve"> </w:t>
      </w:r>
      <w:r w:rsidRPr="00587A60">
        <w:rPr>
          <w:rFonts w:ascii="Nikosh" w:hAnsi="Nikosh" w:cs="Nikosh" w:hint="cs"/>
          <w:color w:val="000000"/>
          <w:sz w:val="28"/>
          <w:szCs w:val="28"/>
        </w:rPr>
        <w:t>ও</w:t>
      </w:r>
      <w:r w:rsidRPr="00587A60">
        <w:rPr>
          <w:rFonts w:ascii="Nikosh" w:hAnsi="Nikosh" w:cs="Nikosh"/>
          <w:color w:val="000000"/>
          <w:sz w:val="28"/>
          <w:szCs w:val="28"/>
        </w:rPr>
        <w:t xml:space="preserve"> </w:t>
      </w:r>
      <w:r w:rsidRPr="00587A60">
        <w:rPr>
          <w:rFonts w:ascii="Nikosh" w:hAnsi="Nikosh" w:cs="Nikosh" w:hint="cs"/>
          <w:color w:val="000000"/>
          <w:sz w:val="28"/>
          <w:szCs w:val="28"/>
        </w:rPr>
        <w:t>রাঙ্গামাটি</w:t>
      </w:r>
      <w:r w:rsidRPr="00587A60">
        <w:rPr>
          <w:rFonts w:ascii="Nikosh" w:hAnsi="Nikosh" w:cs="Nikosh"/>
          <w:color w:val="000000"/>
          <w:sz w:val="28"/>
          <w:szCs w:val="28"/>
        </w:rPr>
        <w:t xml:space="preserve"> </w:t>
      </w:r>
      <w:r w:rsidRPr="00587A60">
        <w:rPr>
          <w:rFonts w:ascii="Nikosh" w:hAnsi="Nikosh" w:cs="Nikosh" w:hint="cs"/>
          <w:color w:val="000000"/>
          <w:sz w:val="28"/>
          <w:szCs w:val="28"/>
        </w:rPr>
        <w:t>জেলার</w:t>
      </w:r>
      <w:r w:rsidRPr="00587A60">
        <w:rPr>
          <w:rFonts w:ascii="Nikosh" w:hAnsi="Nikosh" w:cs="Nikosh"/>
          <w:color w:val="000000"/>
          <w:sz w:val="28"/>
          <w:szCs w:val="28"/>
        </w:rPr>
        <w:t xml:space="preserve"> </w:t>
      </w:r>
      <w:r w:rsidRPr="00587A60">
        <w:rPr>
          <w:rFonts w:ascii="Nikosh" w:hAnsi="Nikosh" w:cs="Nikosh" w:hint="cs"/>
          <w:color w:val="000000"/>
          <w:sz w:val="28"/>
          <w:szCs w:val="28"/>
        </w:rPr>
        <w:t>জন্য</w:t>
      </w:r>
      <w:r w:rsidRPr="00587A60">
        <w:rPr>
          <w:rFonts w:ascii="Nikosh" w:hAnsi="Nikosh" w:cs="Nikosh"/>
          <w:color w:val="000000"/>
          <w:sz w:val="28"/>
          <w:szCs w:val="28"/>
        </w:rPr>
        <w:t xml:space="preserve"> </w:t>
      </w:r>
      <w:r w:rsidRPr="00587A60">
        <w:rPr>
          <w:rFonts w:ascii="Nikosh" w:hAnsi="Nikosh" w:cs="Nikosh" w:hint="cs"/>
          <w:color w:val="000000"/>
          <w:sz w:val="28"/>
          <w:szCs w:val="28"/>
        </w:rPr>
        <w:t>অতিরিক্ত</w:t>
      </w:r>
      <w:r w:rsidRPr="00587A60">
        <w:rPr>
          <w:rFonts w:ascii="Nikosh" w:hAnsi="Nikosh" w:cs="Nikosh"/>
          <w:color w:val="000000"/>
          <w:sz w:val="28"/>
          <w:szCs w:val="28"/>
        </w:rPr>
        <w:t xml:space="preserve"> </w:t>
      </w:r>
      <w:r w:rsidRPr="00587A60">
        <w:rPr>
          <w:rFonts w:ascii="Nikosh" w:hAnsi="Nikosh" w:cs="Nikosh" w:hint="cs"/>
          <w:color w:val="000000"/>
          <w:sz w:val="28"/>
          <w:szCs w:val="28"/>
        </w:rPr>
        <w:t>বরাদ্দ</w:t>
      </w:r>
      <w:r w:rsidRPr="00587A60">
        <w:rPr>
          <w:rFonts w:ascii="Nikosh" w:hAnsi="Nikosh" w:cs="Nikosh"/>
          <w:color w:val="000000"/>
          <w:sz w:val="28"/>
          <w:szCs w:val="28"/>
        </w:rPr>
        <w:t xml:space="preserve"> </w:t>
      </w:r>
      <w:r w:rsidRPr="00587A60">
        <w:rPr>
          <w:rFonts w:ascii="Nikosh" w:hAnsi="Nikosh" w:cs="Nikosh" w:hint="cs"/>
          <w:color w:val="000000"/>
          <w:sz w:val="28"/>
          <w:szCs w:val="28"/>
        </w:rPr>
        <w:t>ঘোষণা</w:t>
      </w:r>
      <w:r w:rsidRPr="00587A60">
        <w:rPr>
          <w:rFonts w:ascii="Nikosh" w:hAnsi="Nikosh" w:cs="Nikosh"/>
          <w:color w:val="000000"/>
          <w:sz w:val="28"/>
          <w:szCs w:val="28"/>
        </w:rPr>
        <w:t xml:space="preserve"> </w:t>
      </w:r>
      <w:r w:rsidRPr="00587A60">
        <w:rPr>
          <w:rFonts w:ascii="Nikosh" w:hAnsi="Nikosh" w:cs="Nikosh" w:hint="cs"/>
          <w:color w:val="000000"/>
          <w:sz w:val="28"/>
          <w:szCs w:val="28"/>
        </w:rPr>
        <w:t>করা</w:t>
      </w:r>
      <w:r w:rsidRPr="00587A60">
        <w:rPr>
          <w:rFonts w:ascii="Nikosh" w:hAnsi="Nikosh" w:cs="Nikosh"/>
          <w:color w:val="000000"/>
          <w:sz w:val="28"/>
          <w:szCs w:val="28"/>
        </w:rPr>
        <w:t xml:space="preserve"> </w:t>
      </w:r>
      <w:r w:rsidRPr="00587A60">
        <w:rPr>
          <w:rFonts w:ascii="Nikosh" w:hAnsi="Nikosh" w:cs="Nikosh" w:hint="cs"/>
          <w:color w:val="000000"/>
          <w:sz w:val="28"/>
          <w:szCs w:val="28"/>
        </w:rPr>
        <w:t>হয়।</w:t>
      </w:r>
      <w:r w:rsidRPr="00587A60">
        <w:rPr>
          <w:rFonts w:ascii="Nikosh" w:hAnsi="Nikosh" w:cs="Nikosh"/>
          <w:color w:val="000000"/>
          <w:sz w:val="28"/>
          <w:szCs w:val="28"/>
        </w:rPr>
        <w:t xml:space="preserve"> </w:t>
      </w:r>
      <w:r w:rsidRPr="00587A60">
        <w:rPr>
          <w:rFonts w:ascii="Nikosh" w:hAnsi="Nikosh" w:cs="Nikosh" w:hint="cs"/>
          <w:color w:val="000000"/>
          <w:sz w:val="28"/>
          <w:szCs w:val="28"/>
        </w:rPr>
        <w:t>এর</w:t>
      </w:r>
      <w:r w:rsidRPr="00587A60">
        <w:rPr>
          <w:rFonts w:ascii="Nikosh" w:hAnsi="Nikosh" w:cs="Nikosh"/>
          <w:color w:val="000000"/>
          <w:sz w:val="28"/>
          <w:szCs w:val="28"/>
        </w:rPr>
        <w:t xml:space="preserve"> </w:t>
      </w:r>
      <w:r w:rsidRPr="00587A60">
        <w:rPr>
          <w:rFonts w:ascii="Nikosh" w:hAnsi="Nikosh" w:cs="Nikosh" w:hint="cs"/>
          <w:color w:val="000000"/>
          <w:sz w:val="28"/>
          <w:szCs w:val="28"/>
        </w:rPr>
        <w:t>মধ্যে</w:t>
      </w:r>
      <w:r w:rsidRPr="00587A60">
        <w:rPr>
          <w:rFonts w:ascii="Nikosh" w:hAnsi="Nikosh" w:cs="Nikosh"/>
          <w:color w:val="000000"/>
          <w:sz w:val="28"/>
          <w:szCs w:val="28"/>
        </w:rPr>
        <w:t xml:space="preserve"> </w:t>
      </w:r>
      <w:r>
        <w:rPr>
          <w:rFonts w:ascii="Nikosh" w:hAnsi="Nikosh" w:cs="Nikosh" w:hint="cs"/>
          <w:color w:val="000000"/>
          <w:sz w:val="28"/>
          <w:szCs w:val="28"/>
        </w:rPr>
        <w:t xml:space="preserve">চট্টগ্রামের </w:t>
      </w:r>
      <w:r w:rsidRPr="00587A60">
        <w:rPr>
          <w:rFonts w:ascii="Nikosh" w:hAnsi="Nikosh" w:cs="Nikosh" w:hint="cs"/>
          <w:color w:val="000000"/>
          <w:sz w:val="28"/>
          <w:szCs w:val="28"/>
        </w:rPr>
        <w:t>জন্য</w:t>
      </w:r>
      <w:r>
        <w:rPr>
          <w:rFonts w:ascii="Nikosh" w:hAnsi="Nikosh" w:cs="Nikosh"/>
          <w:color w:val="000000"/>
          <w:sz w:val="28"/>
          <w:szCs w:val="28"/>
        </w:rPr>
        <w:t xml:space="preserve">     </w:t>
      </w:r>
      <w:r w:rsidRPr="00587A60">
        <w:rPr>
          <w:rFonts w:ascii="Nikosh" w:hAnsi="Nikosh" w:cs="Nikosh"/>
          <w:color w:val="000000"/>
          <w:sz w:val="28"/>
          <w:szCs w:val="28"/>
        </w:rPr>
        <w:t xml:space="preserve"> </w:t>
      </w:r>
      <w:r w:rsidRPr="00587A60">
        <w:rPr>
          <w:rFonts w:ascii="Nikosh" w:hAnsi="Nikosh" w:cs="Nikosh" w:hint="cs"/>
          <w:color w:val="000000"/>
          <w:sz w:val="28"/>
          <w:szCs w:val="28"/>
        </w:rPr>
        <w:t>২৫</w:t>
      </w:r>
      <w:r w:rsidRPr="00587A60">
        <w:rPr>
          <w:rFonts w:ascii="Nikosh" w:hAnsi="Nikosh" w:cs="Nikosh"/>
          <w:color w:val="000000"/>
          <w:sz w:val="28"/>
          <w:szCs w:val="28"/>
        </w:rPr>
        <w:t xml:space="preserve"> </w:t>
      </w:r>
      <w:r w:rsidRPr="00587A60">
        <w:rPr>
          <w:rFonts w:ascii="Nikosh" w:hAnsi="Nikosh" w:cs="Nikosh" w:hint="cs"/>
          <w:color w:val="000000"/>
          <w:sz w:val="28"/>
          <w:szCs w:val="28"/>
        </w:rPr>
        <w:t>লাখ</w:t>
      </w:r>
      <w:r w:rsidRPr="00587A60">
        <w:rPr>
          <w:rFonts w:ascii="Nikosh" w:hAnsi="Nikosh" w:cs="Nikosh"/>
          <w:color w:val="000000"/>
          <w:sz w:val="28"/>
          <w:szCs w:val="28"/>
        </w:rPr>
        <w:t xml:space="preserve"> </w:t>
      </w:r>
      <w:r w:rsidRPr="00587A60">
        <w:rPr>
          <w:rFonts w:ascii="Nikosh" w:hAnsi="Nikosh" w:cs="Nikosh" w:hint="cs"/>
          <w:color w:val="000000"/>
          <w:sz w:val="28"/>
          <w:szCs w:val="28"/>
        </w:rPr>
        <w:t>টাকা</w:t>
      </w:r>
      <w:r w:rsidRPr="00587A60">
        <w:rPr>
          <w:rFonts w:ascii="Nikosh" w:hAnsi="Nikosh" w:cs="Nikosh"/>
          <w:color w:val="000000"/>
          <w:sz w:val="28"/>
          <w:szCs w:val="28"/>
        </w:rPr>
        <w:t xml:space="preserve"> </w:t>
      </w:r>
      <w:r w:rsidRPr="00587A60">
        <w:rPr>
          <w:rFonts w:ascii="Nikosh" w:hAnsi="Nikosh" w:cs="Nikosh" w:hint="cs"/>
          <w:color w:val="000000"/>
          <w:sz w:val="28"/>
          <w:szCs w:val="28"/>
        </w:rPr>
        <w:t>ও</w:t>
      </w:r>
      <w:r w:rsidRPr="00587A60">
        <w:rPr>
          <w:rFonts w:ascii="Nikosh" w:hAnsi="Nikosh" w:cs="Nikosh"/>
          <w:color w:val="000000"/>
          <w:sz w:val="28"/>
          <w:szCs w:val="28"/>
        </w:rPr>
        <w:t xml:space="preserve"> </w:t>
      </w:r>
      <w:r w:rsidRPr="00587A60">
        <w:rPr>
          <w:rFonts w:ascii="Nikosh" w:hAnsi="Nikosh" w:cs="Nikosh" w:hint="cs"/>
          <w:color w:val="000000"/>
          <w:sz w:val="28"/>
          <w:szCs w:val="28"/>
        </w:rPr>
        <w:t>৫০০</w:t>
      </w:r>
      <w:r w:rsidRPr="00587A60">
        <w:rPr>
          <w:rFonts w:ascii="Nikosh" w:hAnsi="Nikosh" w:cs="Nikosh"/>
          <w:color w:val="000000"/>
          <w:sz w:val="28"/>
          <w:szCs w:val="28"/>
        </w:rPr>
        <w:t xml:space="preserve"> </w:t>
      </w:r>
      <w:r w:rsidRPr="00587A60">
        <w:rPr>
          <w:rFonts w:ascii="Nikosh" w:hAnsi="Nikosh" w:cs="Nikosh" w:hint="cs"/>
          <w:color w:val="000000"/>
          <w:sz w:val="28"/>
          <w:szCs w:val="28"/>
        </w:rPr>
        <w:t>মেট্রিক</w:t>
      </w:r>
      <w:r w:rsidRPr="00587A60">
        <w:rPr>
          <w:rFonts w:ascii="Nikosh" w:hAnsi="Nikosh" w:cs="Nikosh"/>
          <w:color w:val="000000"/>
          <w:sz w:val="28"/>
          <w:szCs w:val="28"/>
        </w:rPr>
        <w:t xml:space="preserve"> </w:t>
      </w:r>
      <w:r w:rsidRPr="00587A60">
        <w:rPr>
          <w:rFonts w:ascii="Nikosh" w:hAnsi="Nikosh" w:cs="Nikosh" w:hint="cs"/>
          <w:color w:val="000000"/>
          <w:sz w:val="28"/>
          <w:szCs w:val="28"/>
        </w:rPr>
        <w:t>টন</w:t>
      </w:r>
      <w:r w:rsidRPr="00587A60">
        <w:rPr>
          <w:rFonts w:ascii="Nikosh" w:hAnsi="Nikosh" w:cs="Nikosh"/>
          <w:color w:val="000000"/>
          <w:sz w:val="28"/>
          <w:szCs w:val="28"/>
        </w:rPr>
        <w:t xml:space="preserve"> </w:t>
      </w:r>
      <w:r w:rsidRPr="00587A60">
        <w:rPr>
          <w:rFonts w:ascii="Nikosh" w:hAnsi="Nikosh" w:cs="Nikosh" w:hint="cs"/>
          <w:color w:val="000000"/>
          <w:sz w:val="28"/>
          <w:szCs w:val="28"/>
        </w:rPr>
        <w:t>চাল</w:t>
      </w:r>
      <w:r w:rsidRPr="00587A60">
        <w:rPr>
          <w:rFonts w:ascii="Nikosh" w:hAnsi="Nikosh" w:cs="Nikosh"/>
          <w:color w:val="000000"/>
          <w:sz w:val="28"/>
          <w:szCs w:val="28"/>
        </w:rPr>
        <w:t xml:space="preserve"> </w:t>
      </w:r>
      <w:r w:rsidRPr="00587A60">
        <w:rPr>
          <w:rFonts w:ascii="Nikosh" w:hAnsi="Nikosh" w:cs="Nikosh" w:hint="cs"/>
          <w:color w:val="000000"/>
          <w:sz w:val="28"/>
          <w:szCs w:val="28"/>
        </w:rPr>
        <w:t>এবং</w:t>
      </w:r>
      <w:r w:rsidRPr="00587A60">
        <w:rPr>
          <w:rFonts w:ascii="Nikosh" w:hAnsi="Nikosh" w:cs="Nikosh"/>
          <w:color w:val="000000"/>
          <w:sz w:val="28"/>
          <w:szCs w:val="28"/>
        </w:rPr>
        <w:t xml:space="preserve"> </w:t>
      </w:r>
      <w:r w:rsidRPr="00587A60">
        <w:rPr>
          <w:rFonts w:ascii="Nikosh" w:hAnsi="Nikosh" w:cs="Nikosh" w:hint="cs"/>
          <w:color w:val="000000"/>
          <w:sz w:val="28"/>
          <w:szCs w:val="28"/>
        </w:rPr>
        <w:t>রাঙ্গামাটি</w:t>
      </w:r>
      <w:r>
        <w:rPr>
          <w:rFonts w:ascii="Nikosh" w:hAnsi="Nikosh" w:cs="Nikosh"/>
          <w:color w:val="000000"/>
          <w:sz w:val="28"/>
          <w:szCs w:val="28"/>
        </w:rPr>
        <w:t xml:space="preserve">র </w:t>
      </w:r>
      <w:r w:rsidRPr="00587A60">
        <w:rPr>
          <w:rFonts w:ascii="Nikosh" w:hAnsi="Nikosh" w:cs="Nikosh" w:hint="cs"/>
          <w:color w:val="000000"/>
          <w:sz w:val="28"/>
          <w:szCs w:val="28"/>
        </w:rPr>
        <w:t>জন্য</w:t>
      </w:r>
      <w:r w:rsidRPr="00587A60">
        <w:rPr>
          <w:rFonts w:ascii="Nikosh" w:hAnsi="Nikosh" w:cs="Nikosh"/>
          <w:color w:val="000000"/>
          <w:sz w:val="28"/>
          <w:szCs w:val="28"/>
        </w:rPr>
        <w:t xml:space="preserve"> </w:t>
      </w:r>
      <w:r w:rsidRPr="00587A60">
        <w:rPr>
          <w:rFonts w:ascii="Nikosh" w:hAnsi="Nikosh" w:cs="Nikosh" w:hint="cs"/>
          <w:color w:val="000000"/>
          <w:sz w:val="28"/>
          <w:szCs w:val="28"/>
        </w:rPr>
        <w:t>৫</w:t>
      </w:r>
      <w:r w:rsidRPr="00587A60">
        <w:rPr>
          <w:rFonts w:ascii="Nikosh" w:hAnsi="Nikosh" w:cs="Nikosh"/>
          <w:color w:val="000000"/>
          <w:sz w:val="28"/>
          <w:szCs w:val="28"/>
        </w:rPr>
        <w:t xml:space="preserve"> </w:t>
      </w:r>
      <w:r w:rsidRPr="00587A60">
        <w:rPr>
          <w:rFonts w:ascii="Nikosh" w:hAnsi="Nikosh" w:cs="Nikosh" w:hint="cs"/>
          <w:color w:val="000000"/>
          <w:sz w:val="28"/>
          <w:szCs w:val="28"/>
        </w:rPr>
        <w:t>লাখ</w:t>
      </w:r>
      <w:r w:rsidRPr="00587A60">
        <w:rPr>
          <w:rFonts w:ascii="Nikosh" w:hAnsi="Nikosh" w:cs="Nikosh"/>
          <w:color w:val="000000"/>
          <w:sz w:val="28"/>
          <w:szCs w:val="28"/>
        </w:rPr>
        <w:t xml:space="preserve"> </w:t>
      </w:r>
      <w:r w:rsidRPr="00587A60">
        <w:rPr>
          <w:rFonts w:ascii="Nikosh" w:hAnsi="Nikosh" w:cs="Nikosh" w:hint="cs"/>
          <w:color w:val="000000"/>
          <w:sz w:val="28"/>
          <w:szCs w:val="28"/>
        </w:rPr>
        <w:t>টাকা</w:t>
      </w:r>
      <w:r w:rsidRPr="00587A60">
        <w:rPr>
          <w:rFonts w:ascii="Nikosh" w:hAnsi="Nikosh" w:cs="Nikosh"/>
          <w:color w:val="000000"/>
          <w:sz w:val="28"/>
          <w:szCs w:val="28"/>
        </w:rPr>
        <w:t xml:space="preserve"> </w:t>
      </w:r>
      <w:r w:rsidRPr="00587A60">
        <w:rPr>
          <w:rFonts w:ascii="Nikosh" w:hAnsi="Nikosh" w:cs="Nikosh" w:hint="cs"/>
          <w:color w:val="000000"/>
          <w:sz w:val="28"/>
          <w:szCs w:val="28"/>
        </w:rPr>
        <w:t>ও</w:t>
      </w:r>
      <w:r w:rsidRPr="00587A60">
        <w:rPr>
          <w:rFonts w:ascii="Nikosh" w:hAnsi="Nikosh" w:cs="Nikosh"/>
          <w:color w:val="000000"/>
          <w:sz w:val="28"/>
          <w:szCs w:val="28"/>
        </w:rPr>
        <w:t xml:space="preserve"> </w:t>
      </w:r>
      <w:r w:rsidRPr="00587A60">
        <w:rPr>
          <w:rFonts w:ascii="Nikosh" w:hAnsi="Nikosh" w:cs="Nikosh" w:hint="cs"/>
          <w:color w:val="000000"/>
          <w:sz w:val="28"/>
          <w:szCs w:val="28"/>
        </w:rPr>
        <w:t>১০০</w:t>
      </w:r>
      <w:r w:rsidRPr="00587A60">
        <w:rPr>
          <w:rFonts w:ascii="Nikosh" w:hAnsi="Nikosh" w:cs="Nikosh"/>
          <w:color w:val="000000"/>
          <w:sz w:val="28"/>
          <w:szCs w:val="28"/>
        </w:rPr>
        <w:t xml:space="preserve"> </w:t>
      </w:r>
      <w:r w:rsidRPr="00587A60">
        <w:rPr>
          <w:rFonts w:ascii="Nikosh" w:hAnsi="Nikosh" w:cs="Nikosh" w:hint="cs"/>
          <w:color w:val="000000"/>
          <w:sz w:val="28"/>
          <w:szCs w:val="28"/>
        </w:rPr>
        <w:t>মেট্রিক</w:t>
      </w:r>
      <w:r w:rsidRPr="00587A60">
        <w:rPr>
          <w:rFonts w:ascii="Nikosh" w:hAnsi="Nikosh" w:cs="Nikosh"/>
          <w:color w:val="000000"/>
          <w:sz w:val="28"/>
          <w:szCs w:val="28"/>
        </w:rPr>
        <w:t xml:space="preserve"> </w:t>
      </w:r>
      <w:r w:rsidRPr="00587A60">
        <w:rPr>
          <w:rFonts w:ascii="Nikosh" w:hAnsi="Nikosh" w:cs="Nikosh" w:hint="cs"/>
          <w:color w:val="000000"/>
          <w:sz w:val="28"/>
          <w:szCs w:val="28"/>
        </w:rPr>
        <w:t>টন</w:t>
      </w:r>
      <w:r w:rsidRPr="00587A60">
        <w:rPr>
          <w:rFonts w:ascii="Nikosh" w:hAnsi="Nikosh" w:cs="Nikosh"/>
          <w:color w:val="000000"/>
          <w:sz w:val="28"/>
          <w:szCs w:val="28"/>
        </w:rPr>
        <w:t xml:space="preserve"> </w:t>
      </w:r>
      <w:r w:rsidRPr="00587A60">
        <w:rPr>
          <w:rFonts w:ascii="Nikosh" w:hAnsi="Nikosh" w:cs="Nikosh" w:hint="cs"/>
          <w:color w:val="000000"/>
          <w:sz w:val="28"/>
          <w:szCs w:val="28"/>
        </w:rPr>
        <w:t>চাল</w:t>
      </w:r>
      <w:r>
        <w:rPr>
          <w:rFonts w:ascii="Nikosh" w:hAnsi="Nikosh" w:cs="Nikosh"/>
          <w:color w:val="000000"/>
          <w:sz w:val="28"/>
          <w:szCs w:val="28"/>
        </w:rPr>
        <w:t xml:space="preserve"> </w:t>
      </w:r>
      <w:r w:rsidRPr="00587A60">
        <w:rPr>
          <w:rFonts w:ascii="Nikosh" w:hAnsi="Nikosh" w:cs="Nikosh" w:hint="cs"/>
          <w:color w:val="000000"/>
          <w:sz w:val="28"/>
          <w:szCs w:val="28"/>
        </w:rPr>
        <w:t>বরাদ্দ</w:t>
      </w:r>
      <w:r w:rsidRPr="00587A60">
        <w:rPr>
          <w:rFonts w:ascii="Nikosh" w:hAnsi="Nikosh" w:cs="Nikosh"/>
          <w:color w:val="000000"/>
          <w:sz w:val="28"/>
          <w:szCs w:val="28"/>
        </w:rPr>
        <w:t xml:space="preserve"> </w:t>
      </w:r>
      <w:r w:rsidRPr="00587A60">
        <w:rPr>
          <w:rFonts w:ascii="Nikosh" w:hAnsi="Nikosh" w:cs="Nikosh" w:hint="cs"/>
          <w:color w:val="000000"/>
          <w:sz w:val="28"/>
          <w:szCs w:val="28"/>
        </w:rPr>
        <w:t>করা</w:t>
      </w:r>
      <w:r w:rsidRPr="00587A60">
        <w:rPr>
          <w:rFonts w:ascii="Nikosh" w:hAnsi="Nikosh" w:cs="Nikosh"/>
          <w:color w:val="000000"/>
          <w:sz w:val="28"/>
          <w:szCs w:val="28"/>
        </w:rPr>
        <w:t xml:space="preserve"> </w:t>
      </w:r>
      <w:r w:rsidRPr="00587A60">
        <w:rPr>
          <w:rFonts w:ascii="Nikosh" w:hAnsi="Nikosh" w:cs="Nikosh" w:hint="cs"/>
          <w:color w:val="000000"/>
          <w:sz w:val="28"/>
          <w:szCs w:val="28"/>
        </w:rPr>
        <w:t>হয়।</w:t>
      </w:r>
    </w:p>
    <w:p w14:paraId="4A65ED84" w14:textId="77777777" w:rsidR="00B10EA1" w:rsidRPr="00587A60" w:rsidRDefault="00B10EA1" w:rsidP="00B10EA1">
      <w:pPr>
        <w:ind w:firstLine="720"/>
        <w:jc w:val="both"/>
        <w:rPr>
          <w:rFonts w:ascii="Nikosh" w:hAnsi="Nikosh" w:cs="Nikosh"/>
          <w:color w:val="000000"/>
          <w:sz w:val="28"/>
          <w:szCs w:val="28"/>
        </w:rPr>
      </w:pPr>
      <w:r w:rsidRPr="00587A60">
        <w:rPr>
          <w:rFonts w:ascii="Nikosh" w:hAnsi="Nikosh" w:cs="Nikosh" w:hint="cs"/>
          <w:color w:val="000000"/>
          <w:sz w:val="28"/>
          <w:szCs w:val="28"/>
        </w:rPr>
        <w:t>সব</w:t>
      </w:r>
      <w:r w:rsidRPr="00587A60">
        <w:rPr>
          <w:rFonts w:ascii="Nikosh" w:hAnsi="Nikosh" w:cs="Nikosh"/>
          <w:color w:val="000000"/>
          <w:sz w:val="28"/>
          <w:szCs w:val="28"/>
        </w:rPr>
        <w:t xml:space="preserve"> </w:t>
      </w:r>
      <w:r w:rsidRPr="00587A60">
        <w:rPr>
          <w:rFonts w:ascii="Nikosh" w:hAnsi="Nikosh" w:cs="Nikosh" w:hint="cs"/>
          <w:color w:val="000000"/>
          <w:sz w:val="28"/>
          <w:szCs w:val="28"/>
        </w:rPr>
        <w:t>মিলিয়ে</w:t>
      </w:r>
      <w:r>
        <w:rPr>
          <w:rFonts w:ascii="Nikosh" w:hAnsi="Nikosh" w:cs="Nikosh"/>
          <w:color w:val="000000"/>
          <w:sz w:val="28"/>
          <w:szCs w:val="28"/>
        </w:rPr>
        <w:t xml:space="preserve"> উল্লিখিত সময়ে</w:t>
      </w:r>
      <w:r w:rsidRPr="00587A60">
        <w:rPr>
          <w:rFonts w:ascii="Nikosh" w:hAnsi="Nikosh" w:cs="Nikosh"/>
          <w:color w:val="000000"/>
          <w:sz w:val="28"/>
          <w:szCs w:val="28"/>
        </w:rPr>
        <w:t xml:space="preserve"> </w:t>
      </w:r>
      <w:r w:rsidRPr="00587A60">
        <w:rPr>
          <w:rFonts w:ascii="Nikosh" w:hAnsi="Nikosh" w:cs="Nikosh" w:hint="cs"/>
          <w:color w:val="000000"/>
          <w:sz w:val="28"/>
          <w:szCs w:val="28"/>
        </w:rPr>
        <w:t>দেশের</w:t>
      </w:r>
      <w:r w:rsidRPr="00587A60">
        <w:rPr>
          <w:rFonts w:ascii="Nikosh" w:hAnsi="Nikosh" w:cs="Nikosh"/>
          <w:color w:val="000000"/>
          <w:sz w:val="28"/>
          <w:szCs w:val="28"/>
        </w:rPr>
        <w:t xml:space="preserve"> </w:t>
      </w:r>
      <w:r w:rsidRPr="00587A60">
        <w:rPr>
          <w:rFonts w:ascii="Nikosh" w:hAnsi="Nikosh" w:cs="Nikosh" w:hint="cs"/>
          <w:color w:val="000000"/>
          <w:sz w:val="28"/>
          <w:szCs w:val="28"/>
        </w:rPr>
        <w:t>৬৪</w:t>
      </w:r>
      <w:r w:rsidRPr="00587A60">
        <w:rPr>
          <w:rFonts w:ascii="Nikosh" w:hAnsi="Nikosh" w:cs="Nikosh"/>
          <w:color w:val="000000"/>
          <w:sz w:val="28"/>
          <w:szCs w:val="28"/>
        </w:rPr>
        <w:t xml:space="preserve"> </w:t>
      </w:r>
      <w:r w:rsidRPr="00587A60">
        <w:rPr>
          <w:rFonts w:ascii="Nikosh" w:hAnsi="Nikosh" w:cs="Nikosh" w:hint="cs"/>
          <w:color w:val="000000"/>
          <w:sz w:val="28"/>
          <w:szCs w:val="28"/>
        </w:rPr>
        <w:t>জেলার</w:t>
      </w:r>
      <w:r w:rsidRPr="00587A60">
        <w:rPr>
          <w:rFonts w:ascii="Nikosh" w:hAnsi="Nikosh" w:cs="Nikosh"/>
          <w:color w:val="000000"/>
          <w:sz w:val="28"/>
          <w:szCs w:val="28"/>
        </w:rPr>
        <w:t xml:space="preserve"> </w:t>
      </w:r>
      <w:r w:rsidRPr="00587A60">
        <w:rPr>
          <w:rFonts w:ascii="Nikosh" w:hAnsi="Nikosh" w:cs="Nikosh" w:hint="cs"/>
          <w:color w:val="000000"/>
          <w:sz w:val="28"/>
          <w:szCs w:val="28"/>
        </w:rPr>
        <w:t>জন্য</w:t>
      </w:r>
      <w:r w:rsidRPr="00587A60">
        <w:rPr>
          <w:rFonts w:ascii="Nikosh" w:hAnsi="Nikosh" w:cs="Nikosh"/>
          <w:color w:val="000000"/>
          <w:sz w:val="28"/>
          <w:szCs w:val="28"/>
        </w:rPr>
        <w:t xml:space="preserve"> </w:t>
      </w:r>
      <w:r w:rsidRPr="00587A60">
        <w:rPr>
          <w:rFonts w:ascii="Nikosh" w:hAnsi="Nikosh" w:cs="Nikosh" w:hint="cs"/>
          <w:color w:val="000000"/>
          <w:sz w:val="28"/>
          <w:szCs w:val="28"/>
        </w:rPr>
        <w:t>মোট</w:t>
      </w:r>
      <w:r w:rsidRPr="00587A60">
        <w:rPr>
          <w:rFonts w:ascii="Nikosh" w:hAnsi="Nikosh" w:cs="Nikosh"/>
          <w:color w:val="000000"/>
          <w:sz w:val="28"/>
          <w:szCs w:val="28"/>
        </w:rPr>
        <w:t xml:space="preserve"> </w:t>
      </w:r>
      <w:r w:rsidRPr="00587A60">
        <w:rPr>
          <w:rFonts w:ascii="Nikosh" w:hAnsi="Nikosh" w:cs="Nikosh" w:hint="cs"/>
          <w:color w:val="000000"/>
          <w:sz w:val="28"/>
          <w:szCs w:val="28"/>
        </w:rPr>
        <w:t>৪</w:t>
      </w:r>
      <w:r w:rsidRPr="00587A60">
        <w:rPr>
          <w:rFonts w:ascii="Nikosh" w:hAnsi="Nikosh" w:cs="Nikosh"/>
          <w:color w:val="000000"/>
          <w:sz w:val="28"/>
          <w:szCs w:val="28"/>
        </w:rPr>
        <w:t xml:space="preserve"> </w:t>
      </w:r>
      <w:r w:rsidRPr="00587A60">
        <w:rPr>
          <w:rFonts w:ascii="Nikosh" w:hAnsi="Nikosh" w:cs="Nikosh" w:hint="cs"/>
          <w:color w:val="000000"/>
          <w:sz w:val="28"/>
          <w:szCs w:val="28"/>
        </w:rPr>
        <w:t>কোটি</w:t>
      </w:r>
      <w:r w:rsidRPr="00587A60">
        <w:rPr>
          <w:rFonts w:ascii="Nikosh" w:hAnsi="Nikosh" w:cs="Nikosh"/>
          <w:color w:val="000000"/>
          <w:sz w:val="28"/>
          <w:szCs w:val="28"/>
        </w:rPr>
        <w:t xml:space="preserve"> </w:t>
      </w:r>
      <w:r w:rsidRPr="00587A60">
        <w:rPr>
          <w:rFonts w:ascii="Nikosh" w:hAnsi="Nikosh" w:cs="Nikosh" w:hint="cs"/>
          <w:color w:val="000000"/>
          <w:sz w:val="28"/>
          <w:szCs w:val="28"/>
        </w:rPr>
        <w:t>৬০</w:t>
      </w:r>
      <w:r w:rsidRPr="00587A60">
        <w:rPr>
          <w:rFonts w:ascii="Nikosh" w:hAnsi="Nikosh" w:cs="Nikosh"/>
          <w:color w:val="000000"/>
          <w:sz w:val="28"/>
          <w:szCs w:val="28"/>
        </w:rPr>
        <w:t xml:space="preserve"> </w:t>
      </w:r>
      <w:r w:rsidRPr="00587A60">
        <w:rPr>
          <w:rFonts w:ascii="Nikosh" w:hAnsi="Nikosh" w:cs="Nikosh" w:hint="cs"/>
          <w:color w:val="000000"/>
          <w:sz w:val="28"/>
          <w:szCs w:val="28"/>
        </w:rPr>
        <w:t>লাখ</w:t>
      </w:r>
      <w:r w:rsidRPr="00587A60">
        <w:rPr>
          <w:rFonts w:ascii="Nikosh" w:hAnsi="Nikosh" w:cs="Nikosh"/>
          <w:color w:val="000000"/>
          <w:sz w:val="28"/>
          <w:szCs w:val="28"/>
        </w:rPr>
        <w:t xml:space="preserve"> </w:t>
      </w:r>
      <w:r w:rsidRPr="00587A60">
        <w:rPr>
          <w:rFonts w:ascii="Nikosh" w:hAnsi="Nikosh" w:cs="Nikosh" w:hint="cs"/>
          <w:color w:val="000000"/>
          <w:sz w:val="28"/>
          <w:szCs w:val="28"/>
        </w:rPr>
        <w:t>টাকা</w:t>
      </w:r>
      <w:r w:rsidRPr="00587A60">
        <w:rPr>
          <w:rFonts w:ascii="Nikosh" w:hAnsi="Nikosh" w:cs="Nikosh"/>
          <w:color w:val="000000"/>
          <w:sz w:val="28"/>
          <w:szCs w:val="28"/>
        </w:rPr>
        <w:t xml:space="preserve"> </w:t>
      </w:r>
      <w:r w:rsidRPr="00587A60">
        <w:rPr>
          <w:rFonts w:ascii="Nikosh" w:hAnsi="Nikosh" w:cs="Nikosh" w:hint="cs"/>
          <w:color w:val="000000"/>
          <w:sz w:val="28"/>
          <w:szCs w:val="28"/>
        </w:rPr>
        <w:t>এবং</w:t>
      </w:r>
      <w:r w:rsidRPr="00587A60">
        <w:rPr>
          <w:rFonts w:ascii="Nikosh" w:hAnsi="Nikosh" w:cs="Nikosh"/>
          <w:color w:val="000000"/>
          <w:sz w:val="28"/>
          <w:szCs w:val="28"/>
        </w:rPr>
        <w:t xml:space="preserve"> </w:t>
      </w:r>
      <w:r w:rsidRPr="00587A60">
        <w:rPr>
          <w:rFonts w:ascii="Nikosh" w:hAnsi="Nikosh" w:cs="Nikosh" w:hint="cs"/>
          <w:color w:val="000000"/>
          <w:sz w:val="28"/>
          <w:szCs w:val="28"/>
        </w:rPr>
        <w:t>৮</w:t>
      </w:r>
      <w:r w:rsidRPr="00587A60">
        <w:rPr>
          <w:rFonts w:ascii="Nikosh" w:hAnsi="Nikosh" w:cs="Nikosh"/>
          <w:color w:val="000000"/>
          <w:sz w:val="28"/>
          <w:szCs w:val="28"/>
        </w:rPr>
        <w:t xml:space="preserve"> </w:t>
      </w:r>
      <w:r w:rsidRPr="00587A60">
        <w:rPr>
          <w:rFonts w:ascii="Nikosh" w:hAnsi="Nikosh" w:cs="Nikosh" w:hint="cs"/>
          <w:color w:val="000000"/>
          <w:sz w:val="28"/>
          <w:szCs w:val="28"/>
        </w:rPr>
        <w:t>হাজার</w:t>
      </w:r>
      <w:r w:rsidRPr="00587A60">
        <w:rPr>
          <w:rFonts w:ascii="Nikosh" w:hAnsi="Nikosh" w:cs="Nikosh"/>
          <w:color w:val="000000"/>
          <w:sz w:val="28"/>
          <w:szCs w:val="28"/>
        </w:rPr>
        <w:t xml:space="preserve"> </w:t>
      </w:r>
      <w:r>
        <w:rPr>
          <w:rFonts w:ascii="Nikosh" w:hAnsi="Nikosh" w:cs="Nikosh"/>
          <w:color w:val="000000"/>
          <w:sz w:val="28"/>
          <w:szCs w:val="28"/>
        </w:rPr>
        <w:t>৯</w:t>
      </w:r>
      <w:r w:rsidRPr="00587A60">
        <w:rPr>
          <w:rFonts w:ascii="Nikosh" w:hAnsi="Nikosh" w:cs="Nikosh" w:hint="cs"/>
          <w:color w:val="000000"/>
          <w:sz w:val="28"/>
          <w:szCs w:val="28"/>
        </w:rPr>
        <w:t>৫০</w:t>
      </w:r>
      <w:r w:rsidRPr="00587A60">
        <w:rPr>
          <w:rFonts w:ascii="Nikosh" w:hAnsi="Nikosh" w:cs="Nikosh"/>
          <w:color w:val="000000"/>
          <w:sz w:val="28"/>
          <w:szCs w:val="28"/>
        </w:rPr>
        <w:t xml:space="preserve"> </w:t>
      </w:r>
      <w:r w:rsidRPr="00587A60">
        <w:rPr>
          <w:rFonts w:ascii="Nikosh" w:hAnsi="Nikosh" w:cs="Nikosh" w:hint="cs"/>
          <w:color w:val="000000"/>
          <w:sz w:val="28"/>
          <w:szCs w:val="28"/>
        </w:rPr>
        <w:t>মেট্রিক</w:t>
      </w:r>
      <w:r w:rsidRPr="00587A60">
        <w:rPr>
          <w:rFonts w:ascii="Nikosh" w:hAnsi="Nikosh" w:cs="Nikosh"/>
          <w:color w:val="000000"/>
          <w:sz w:val="28"/>
          <w:szCs w:val="28"/>
        </w:rPr>
        <w:t xml:space="preserve"> </w:t>
      </w:r>
      <w:r w:rsidRPr="00587A60">
        <w:rPr>
          <w:rFonts w:ascii="Nikosh" w:hAnsi="Nikosh" w:cs="Nikosh" w:hint="cs"/>
          <w:color w:val="000000"/>
          <w:sz w:val="28"/>
          <w:szCs w:val="28"/>
        </w:rPr>
        <w:t>টন</w:t>
      </w:r>
      <w:r w:rsidRPr="00587A60">
        <w:rPr>
          <w:rFonts w:ascii="Nikosh" w:hAnsi="Nikosh" w:cs="Nikosh"/>
          <w:color w:val="000000"/>
          <w:sz w:val="28"/>
          <w:szCs w:val="28"/>
        </w:rPr>
        <w:t xml:space="preserve"> </w:t>
      </w:r>
      <w:r w:rsidRPr="00587A60">
        <w:rPr>
          <w:rFonts w:ascii="Nikosh" w:hAnsi="Nikosh" w:cs="Nikosh" w:hint="cs"/>
          <w:color w:val="000000"/>
          <w:sz w:val="28"/>
          <w:szCs w:val="28"/>
        </w:rPr>
        <w:t>চাল</w:t>
      </w:r>
      <w:r w:rsidRPr="00587A60">
        <w:rPr>
          <w:rFonts w:ascii="Nikosh" w:hAnsi="Nikosh" w:cs="Nikosh"/>
          <w:color w:val="000000"/>
          <w:sz w:val="28"/>
          <w:szCs w:val="28"/>
        </w:rPr>
        <w:t xml:space="preserve"> </w:t>
      </w:r>
      <w:r>
        <w:rPr>
          <w:rFonts w:ascii="Nikosh" w:hAnsi="Nikosh" w:cs="Nikosh"/>
          <w:color w:val="000000"/>
          <w:sz w:val="28"/>
          <w:szCs w:val="28"/>
        </w:rPr>
        <w:t xml:space="preserve">মানবিক সহায়তা </w:t>
      </w:r>
      <w:r w:rsidRPr="00587A60">
        <w:rPr>
          <w:rFonts w:ascii="Nikosh" w:hAnsi="Nikosh" w:cs="Nikosh" w:hint="cs"/>
          <w:color w:val="000000"/>
          <w:sz w:val="28"/>
          <w:szCs w:val="28"/>
        </w:rPr>
        <w:t>দিয়েছে</w:t>
      </w:r>
      <w:r w:rsidRPr="00587A60">
        <w:rPr>
          <w:rFonts w:ascii="Nikosh" w:hAnsi="Nikosh" w:cs="Nikosh"/>
          <w:color w:val="000000"/>
          <w:sz w:val="28"/>
          <w:szCs w:val="28"/>
        </w:rPr>
        <w:t xml:space="preserve"> </w:t>
      </w:r>
      <w:r w:rsidRPr="00587A60">
        <w:rPr>
          <w:rFonts w:ascii="Nikosh" w:hAnsi="Nikosh" w:cs="Nikosh" w:hint="cs"/>
          <w:color w:val="000000"/>
          <w:sz w:val="28"/>
          <w:szCs w:val="28"/>
        </w:rPr>
        <w:t>দুর্যোগ</w:t>
      </w:r>
      <w:r w:rsidRPr="00587A60">
        <w:rPr>
          <w:rFonts w:ascii="Nikosh" w:hAnsi="Nikosh" w:cs="Nikosh"/>
          <w:color w:val="000000"/>
          <w:sz w:val="28"/>
          <w:szCs w:val="28"/>
        </w:rPr>
        <w:t xml:space="preserve"> </w:t>
      </w:r>
      <w:r w:rsidRPr="00587A60">
        <w:rPr>
          <w:rFonts w:ascii="Nikosh" w:hAnsi="Nikosh" w:cs="Nikosh" w:hint="cs"/>
          <w:color w:val="000000"/>
          <w:sz w:val="28"/>
          <w:szCs w:val="28"/>
        </w:rPr>
        <w:t>ব্যবস্থাপনা</w:t>
      </w:r>
      <w:r w:rsidRPr="00587A60">
        <w:rPr>
          <w:rFonts w:ascii="Nikosh" w:hAnsi="Nikosh" w:cs="Nikosh"/>
          <w:color w:val="000000"/>
          <w:sz w:val="28"/>
          <w:szCs w:val="28"/>
        </w:rPr>
        <w:t xml:space="preserve"> </w:t>
      </w:r>
      <w:r w:rsidRPr="00587A60">
        <w:rPr>
          <w:rFonts w:ascii="Nikosh" w:hAnsi="Nikosh" w:cs="Nikosh" w:hint="cs"/>
          <w:color w:val="000000"/>
          <w:sz w:val="28"/>
          <w:szCs w:val="28"/>
        </w:rPr>
        <w:t>ও</w:t>
      </w:r>
      <w:r w:rsidRPr="00587A60">
        <w:rPr>
          <w:rFonts w:ascii="Nikosh" w:hAnsi="Nikosh" w:cs="Nikosh"/>
          <w:color w:val="000000"/>
          <w:sz w:val="28"/>
          <w:szCs w:val="28"/>
        </w:rPr>
        <w:t xml:space="preserve"> </w:t>
      </w:r>
      <w:r w:rsidRPr="00587A60">
        <w:rPr>
          <w:rFonts w:ascii="Nikosh" w:hAnsi="Nikosh" w:cs="Nikosh" w:hint="cs"/>
          <w:color w:val="000000"/>
          <w:sz w:val="28"/>
          <w:szCs w:val="28"/>
        </w:rPr>
        <w:t>ত্রাণ</w:t>
      </w:r>
      <w:r w:rsidRPr="00587A60">
        <w:rPr>
          <w:rFonts w:ascii="Nikosh" w:hAnsi="Nikosh" w:cs="Nikosh"/>
          <w:color w:val="000000"/>
          <w:sz w:val="28"/>
          <w:szCs w:val="28"/>
        </w:rPr>
        <w:t xml:space="preserve"> </w:t>
      </w:r>
      <w:r w:rsidRPr="00587A60">
        <w:rPr>
          <w:rFonts w:ascii="Nikosh" w:hAnsi="Nikosh" w:cs="Nikosh" w:hint="cs"/>
          <w:color w:val="000000"/>
          <w:sz w:val="28"/>
          <w:szCs w:val="28"/>
        </w:rPr>
        <w:t>মন্ত্রণালয়।</w:t>
      </w:r>
    </w:p>
    <w:p w14:paraId="4355B10D" w14:textId="77777777" w:rsidR="00B10EA1" w:rsidRDefault="00B10EA1" w:rsidP="00B10EA1">
      <w:pPr>
        <w:ind w:firstLine="720"/>
        <w:jc w:val="center"/>
        <w:rPr>
          <w:rFonts w:ascii="Nikosh" w:hAnsi="Nikosh" w:cs="Nikosh"/>
          <w:color w:val="000000"/>
          <w:sz w:val="28"/>
          <w:szCs w:val="28"/>
        </w:rPr>
      </w:pPr>
      <w:r>
        <w:rPr>
          <w:rFonts w:ascii="Nikosh" w:hAnsi="Nikosh" w:cs="Nikosh"/>
          <w:color w:val="000000"/>
          <w:sz w:val="28"/>
          <w:szCs w:val="28"/>
        </w:rPr>
        <w:t>#</w:t>
      </w:r>
    </w:p>
    <w:p w14:paraId="4976203B" w14:textId="77777777" w:rsidR="00B10EA1" w:rsidRDefault="00B10EA1" w:rsidP="00B10EA1">
      <w:pPr>
        <w:jc w:val="both"/>
        <w:rPr>
          <w:rFonts w:ascii="Nikosh" w:hAnsi="Nikosh" w:cs="Nikosh"/>
          <w:color w:val="000000"/>
          <w:sz w:val="28"/>
          <w:szCs w:val="28"/>
        </w:rPr>
      </w:pPr>
      <w:r>
        <w:rPr>
          <w:rFonts w:ascii="Nikosh" w:hAnsi="Nikosh" w:cs="Nikosh"/>
          <w:color w:val="000000"/>
          <w:sz w:val="28"/>
          <w:szCs w:val="28"/>
        </w:rPr>
        <w:t>তুহিন/খাদীজা/মারুফা/তারানা/আতিক/সফি/২০২৬/১৪৪৫ ঘণ্টা</w:t>
      </w:r>
    </w:p>
    <w:p w14:paraId="2CB663ED" w14:textId="77777777" w:rsidR="00B10EA1" w:rsidRDefault="00B10EA1">
      <w:pPr>
        <w:spacing w:after="0" w:line="240" w:lineRule="auto"/>
        <w:rPr>
          <w:rFonts w:ascii="Nikosh" w:hAnsi="Nikosh" w:cs="Nikosh"/>
          <w:color w:val="000000"/>
          <w:sz w:val="28"/>
          <w:szCs w:val="28"/>
          <w:cs/>
          <w:lang w:bidi="bn-IN"/>
        </w:rPr>
      </w:pPr>
      <w:r>
        <w:rPr>
          <w:rFonts w:ascii="Nikosh" w:hAnsi="Nikosh" w:cs="Nikosh"/>
          <w:color w:val="000000"/>
          <w:sz w:val="28"/>
          <w:szCs w:val="28"/>
          <w:cs/>
          <w:lang w:bidi="bn-IN"/>
        </w:rPr>
        <w:br w:type="page"/>
      </w:r>
    </w:p>
    <w:p w14:paraId="5E40F060" w14:textId="582208BF" w:rsidR="00836D35" w:rsidRDefault="00836D35" w:rsidP="00836D35">
      <w:pPr>
        <w:spacing w:after="120" w:line="240" w:lineRule="auto"/>
        <w:jc w:val="both"/>
        <w:rPr>
          <w:rFonts w:ascii="Nikosh" w:hAnsi="Nikosh" w:cs="Nikosh"/>
          <w:color w:val="000000"/>
          <w:sz w:val="28"/>
          <w:szCs w:val="28"/>
        </w:rPr>
      </w:pPr>
      <w:r w:rsidRPr="003C1F76">
        <w:rPr>
          <w:rFonts w:ascii="Nikosh" w:hAnsi="Nikosh" w:cs="Nikosh"/>
          <w:color w:val="000000"/>
          <w:sz w:val="28"/>
          <w:szCs w:val="28"/>
          <w:cs/>
          <w:lang w:bidi="bn-IN"/>
        </w:rPr>
        <w:t>তথ্যবিবরণী</w:t>
      </w:r>
      <w:r w:rsidRPr="003C1F76">
        <w:rPr>
          <w:rFonts w:ascii="Nikosh" w:hAnsi="Nikosh" w:cs="Nikosh"/>
          <w:color w:val="000000"/>
          <w:sz w:val="28"/>
          <w:szCs w:val="28"/>
        </w:rPr>
        <w:t xml:space="preserve">                                                                         </w:t>
      </w:r>
      <w:r>
        <w:rPr>
          <w:rFonts w:ascii="Nikosh" w:hAnsi="Nikosh" w:cs="Nikosh"/>
          <w:color w:val="000000"/>
          <w:sz w:val="28"/>
          <w:szCs w:val="28"/>
        </w:rPr>
        <w:t xml:space="preserve">                               </w:t>
      </w:r>
      <w:r w:rsidRPr="003C1F76">
        <w:rPr>
          <w:rFonts w:ascii="Nikosh" w:hAnsi="Nikosh" w:cs="Nikosh"/>
          <w:color w:val="000000"/>
          <w:sz w:val="28"/>
          <w:szCs w:val="28"/>
          <w:cs/>
          <w:lang w:bidi="bn-IN"/>
        </w:rPr>
        <w:t>নম্বর</w:t>
      </w:r>
      <w:r w:rsidRPr="003C1F76">
        <w:rPr>
          <w:rFonts w:ascii="Nikosh" w:hAnsi="Nikosh" w:cs="Nikosh"/>
          <w:color w:val="000000"/>
          <w:sz w:val="28"/>
          <w:szCs w:val="28"/>
        </w:rPr>
        <w:t xml:space="preserve">: </w:t>
      </w:r>
      <w:r>
        <w:rPr>
          <w:rFonts w:ascii="Nikosh" w:hAnsi="Nikosh" w:cs="Nikosh"/>
          <w:color w:val="000000"/>
          <w:sz w:val="28"/>
          <w:szCs w:val="28"/>
        </w:rPr>
        <w:t>১৭০</w:t>
      </w:r>
    </w:p>
    <w:p w14:paraId="7C528104" w14:textId="77777777" w:rsidR="00836D35" w:rsidRDefault="00836D35" w:rsidP="00836D35">
      <w:pPr>
        <w:spacing w:after="0" w:line="253" w:lineRule="atLeast"/>
        <w:jc w:val="center"/>
        <w:rPr>
          <w:rFonts w:ascii="Nikosh" w:hAnsi="Nikosh" w:cs="Nikosh"/>
          <w:b/>
          <w:bCs/>
          <w:color w:val="000000"/>
          <w:sz w:val="28"/>
          <w:szCs w:val="28"/>
          <w:cs/>
          <w:lang w:bidi="bn-IN"/>
        </w:rPr>
      </w:pPr>
      <w:r w:rsidRPr="00165D6B">
        <w:rPr>
          <w:rFonts w:ascii="Nikosh" w:hAnsi="Nikosh" w:cs="Nikosh"/>
          <w:b/>
          <w:bCs/>
          <w:color w:val="000000"/>
          <w:sz w:val="28"/>
          <w:szCs w:val="28"/>
          <w:cs/>
          <w:lang w:bidi="bn-IN"/>
        </w:rPr>
        <w:t>জনস্বার্থ ও দেশের অর্থনৈতিক সুরক্ষা নিশ্চিত করে আইএমএফের সাথে নতুন প্রোগ্রাম হবে  </w:t>
      </w:r>
    </w:p>
    <w:p w14:paraId="042C771C" w14:textId="77777777" w:rsidR="00836D35" w:rsidRPr="00165D6B" w:rsidRDefault="00836D35" w:rsidP="00836D35">
      <w:pPr>
        <w:spacing w:after="0" w:line="253" w:lineRule="atLeast"/>
        <w:jc w:val="center"/>
        <w:rPr>
          <w:rFonts w:cs="Calibri"/>
          <w:color w:val="000000"/>
        </w:rPr>
      </w:pPr>
      <w:r>
        <w:rPr>
          <w:rFonts w:ascii="Nikosh" w:hAnsi="Nikosh" w:cs="Nikosh" w:hint="cs"/>
          <w:b/>
          <w:bCs/>
          <w:color w:val="000000"/>
          <w:sz w:val="28"/>
          <w:szCs w:val="28"/>
          <w:cs/>
          <w:lang w:bidi="bn-IN"/>
        </w:rPr>
        <w:t xml:space="preserve">                                                                                              -</w:t>
      </w:r>
      <w:r>
        <w:rPr>
          <w:rFonts w:ascii="Nikosh" w:hAnsi="Nikosh" w:cs="Nikosh"/>
          <w:b/>
          <w:bCs/>
          <w:color w:val="000000"/>
          <w:sz w:val="28"/>
          <w:szCs w:val="28"/>
          <w:cs/>
          <w:lang w:bidi="bn-IN"/>
        </w:rPr>
        <w:t>অর্থ</w:t>
      </w:r>
      <w:r w:rsidRPr="00165D6B">
        <w:rPr>
          <w:rFonts w:ascii="Nikosh" w:hAnsi="Nikosh" w:cs="Nikosh"/>
          <w:b/>
          <w:bCs/>
          <w:color w:val="000000"/>
          <w:sz w:val="28"/>
          <w:szCs w:val="28"/>
          <w:cs/>
          <w:lang w:bidi="bn-IN"/>
        </w:rPr>
        <w:t>মন্ত্রী</w:t>
      </w:r>
    </w:p>
    <w:p w14:paraId="38E21C01" w14:textId="77777777" w:rsidR="00836D35" w:rsidRPr="00165D6B" w:rsidRDefault="00836D35" w:rsidP="00836D35">
      <w:pPr>
        <w:spacing w:after="120" w:line="240" w:lineRule="auto"/>
        <w:jc w:val="both"/>
        <w:rPr>
          <w:rFonts w:ascii="Nikosh" w:eastAsia="Nikosh" w:hAnsi="Nikosh" w:cs="Nikosh"/>
          <w:color w:val="000000"/>
          <w:sz w:val="28"/>
          <w:szCs w:val="28"/>
          <w:lang w:bidi="bn-IN"/>
        </w:rPr>
      </w:pPr>
      <w:r w:rsidRPr="003C1F76">
        <w:rPr>
          <w:rFonts w:ascii="Nikosh" w:hAnsi="Nikosh" w:cs="Nikosh"/>
          <w:color w:val="222222"/>
          <w:sz w:val="28"/>
          <w:szCs w:val="28"/>
          <w:cs/>
          <w:lang w:bidi="bn-IN"/>
        </w:rPr>
        <w:t>ঢাকা</w:t>
      </w:r>
      <w:r w:rsidRPr="003C1F76">
        <w:rPr>
          <w:rFonts w:ascii="Nikosh" w:eastAsia="Nikosh" w:hAnsi="Nikosh" w:cs="Nikosh"/>
          <w:color w:val="000000"/>
          <w:sz w:val="28"/>
          <w:szCs w:val="28"/>
          <w:lang w:bidi="bn-IN"/>
        </w:rPr>
        <w:t xml:space="preserve">, </w:t>
      </w:r>
      <w:r w:rsidRPr="003C1F76">
        <w:rPr>
          <w:rFonts w:ascii="Nikosh" w:eastAsia="Nikosh" w:hAnsi="Nikosh" w:cs="Nikosh"/>
          <w:color w:val="000000"/>
          <w:sz w:val="28"/>
          <w:szCs w:val="28"/>
          <w:cs/>
          <w:lang w:bidi="bn-IN"/>
        </w:rPr>
        <w:t>২৮ আষাঢ়</w:t>
      </w:r>
      <w:r w:rsidRPr="003C1F76">
        <w:rPr>
          <w:rFonts w:ascii="Nikosh" w:eastAsia="Nikosh" w:hAnsi="Nikosh" w:cs="Nikosh"/>
          <w:color w:val="000000"/>
          <w:sz w:val="28"/>
          <w:szCs w:val="28"/>
          <w:lang w:bidi="bn-IN"/>
        </w:rPr>
        <w:t xml:space="preserve"> (</w:t>
      </w:r>
      <w:r w:rsidRPr="003C1F76">
        <w:rPr>
          <w:rFonts w:ascii="Nikosh" w:eastAsia="Nikosh" w:hAnsi="Nikosh" w:cs="Nikosh"/>
          <w:color w:val="000000"/>
          <w:sz w:val="28"/>
          <w:szCs w:val="28"/>
          <w:cs/>
          <w:lang w:bidi="bn-IN"/>
        </w:rPr>
        <w:t>১২ জুলাই</w:t>
      </w:r>
      <w:r w:rsidRPr="003C1F76">
        <w:rPr>
          <w:rFonts w:ascii="Nikosh" w:eastAsia="Nikosh" w:hAnsi="Nikosh" w:cs="Nikosh"/>
          <w:color w:val="000000"/>
          <w:sz w:val="28"/>
          <w:szCs w:val="28"/>
          <w:lang w:bidi="bn-IN"/>
        </w:rPr>
        <w:t>):</w:t>
      </w:r>
      <w:r w:rsidRPr="00165D6B">
        <w:rPr>
          <w:rFonts w:ascii="Nikosh" w:hAnsi="Nikosh" w:cs="Nikosh"/>
          <w:b/>
          <w:bCs/>
          <w:color w:val="000000"/>
          <w:sz w:val="10"/>
          <w:szCs w:val="10"/>
        </w:rPr>
        <w:t> </w:t>
      </w:r>
    </w:p>
    <w:p w14:paraId="555919FE" w14:textId="77777777" w:rsidR="00836D35" w:rsidRDefault="00836D35" w:rsidP="00836D35">
      <w:pPr>
        <w:spacing w:after="120" w:line="240" w:lineRule="auto"/>
        <w:jc w:val="both"/>
        <w:rPr>
          <w:rFonts w:ascii="Nikosh" w:hAnsi="Nikosh" w:cs="Nikosh"/>
          <w:color w:val="000000"/>
          <w:sz w:val="28"/>
          <w:szCs w:val="28"/>
          <w:cs/>
          <w:lang w:bidi="bn-IN"/>
        </w:rPr>
      </w:pPr>
      <w:r>
        <w:rPr>
          <w:rFonts w:ascii="Nikosh" w:hAnsi="Nikosh" w:cs="Nikosh"/>
          <w:color w:val="000000"/>
          <w:sz w:val="28"/>
          <w:szCs w:val="28"/>
          <w:cs/>
          <w:lang w:bidi="bn-IN"/>
        </w:rPr>
        <w:tab/>
        <w:t>অর্থ</w:t>
      </w:r>
      <w:r w:rsidRPr="00165D6B">
        <w:rPr>
          <w:rFonts w:ascii="Nikosh" w:hAnsi="Nikosh" w:cs="Nikosh"/>
          <w:color w:val="000000"/>
          <w:sz w:val="28"/>
          <w:szCs w:val="28"/>
          <w:cs/>
          <w:lang w:bidi="bn-IN"/>
        </w:rPr>
        <w:t>মন্ত্রী আমির খসরু মাহমুদ চৌধুরী বলেছেন</w:t>
      </w:r>
      <w:r w:rsidRPr="00165D6B">
        <w:rPr>
          <w:rFonts w:ascii="Nikosh" w:hAnsi="Nikosh" w:cs="Nikosh"/>
          <w:color w:val="000000"/>
          <w:sz w:val="28"/>
          <w:szCs w:val="28"/>
        </w:rPr>
        <w:t xml:space="preserve">, </w:t>
      </w:r>
      <w:r w:rsidRPr="00165D6B">
        <w:rPr>
          <w:rFonts w:ascii="Nikosh" w:hAnsi="Nikosh" w:cs="Nikosh"/>
          <w:color w:val="000000"/>
          <w:sz w:val="28"/>
          <w:szCs w:val="28"/>
          <w:cs/>
          <w:lang w:bidi="bn-IN"/>
        </w:rPr>
        <w:t xml:space="preserve">জনস্বার্থ ও দেশের অর্থনৈতিক সুরক্ষা নিশ্চিত করে আইএমএফের সাথে নতুন প্রোগ্রাম হবে। দেশের মানুষের স্বার্থ ক্ষুণ্ণ করে আইএমএফের কোনো কর্মসূচিতে সরকার অংশ নেবে না। </w:t>
      </w:r>
    </w:p>
    <w:p w14:paraId="564717FD" w14:textId="77777777" w:rsidR="00836D35" w:rsidRPr="00165D6B" w:rsidRDefault="00836D35" w:rsidP="00836D35">
      <w:pPr>
        <w:spacing w:after="120" w:line="240" w:lineRule="auto"/>
        <w:jc w:val="both"/>
        <w:rPr>
          <w:rFonts w:cs="Calibri"/>
          <w:color w:val="000000"/>
        </w:rPr>
      </w:pPr>
      <w:r>
        <w:rPr>
          <w:rFonts w:ascii="Nikosh" w:hAnsi="Nikosh" w:cs="Nikosh"/>
          <w:color w:val="000000"/>
          <w:sz w:val="28"/>
          <w:szCs w:val="28"/>
          <w:cs/>
          <w:lang w:bidi="bn-IN"/>
        </w:rPr>
        <w:tab/>
      </w:r>
      <w:r w:rsidRPr="00165D6B">
        <w:rPr>
          <w:rFonts w:ascii="Nikosh" w:hAnsi="Nikosh" w:cs="Nikosh"/>
          <w:color w:val="000000"/>
          <w:sz w:val="28"/>
          <w:szCs w:val="28"/>
          <w:cs/>
          <w:lang w:bidi="bn-IN"/>
        </w:rPr>
        <w:t>তিনি উল্লেখ করেন</w:t>
      </w:r>
      <w:r w:rsidRPr="00165D6B">
        <w:rPr>
          <w:rFonts w:ascii="Nikosh" w:hAnsi="Nikosh" w:cs="Nikosh"/>
          <w:color w:val="000000"/>
          <w:sz w:val="28"/>
          <w:szCs w:val="28"/>
        </w:rPr>
        <w:t xml:space="preserve">, </w:t>
      </w:r>
      <w:r w:rsidRPr="00165D6B">
        <w:rPr>
          <w:rFonts w:ascii="Nikosh" w:hAnsi="Nikosh" w:cs="Nikosh"/>
          <w:color w:val="000000"/>
          <w:sz w:val="28"/>
          <w:szCs w:val="28"/>
          <w:cs/>
          <w:lang w:bidi="bn-IN"/>
        </w:rPr>
        <w:t>পূর্ববর্তী সরকারের নেওয়া আইএমএফ-এর আগের প্রোগ্রামটি ছিল সম্পূর্ণ জনস্বার্থবিরোধী।</w:t>
      </w:r>
      <w:r>
        <w:rPr>
          <w:rFonts w:ascii="Nikosh" w:hAnsi="Nikosh" w:cs="Nikosh" w:hint="cs"/>
          <w:color w:val="000000"/>
          <w:sz w:val="28"/>
          <w:szCs w:val="28"/>
          <w:cs/>
          <w:lang w:bidi="bn-IN"/>
        </w:rPr>
        <w:t xml:space="preserve"> </w:t>
      </w:r>
      <w:r w:rsidRPr="00165D6B">
        <w:rPr>
          <w:rFonts w:ascii="Nikosh" w:hAnsi="Nikosh" w:cs="Nikosh"/>
          <w:color w:val="000000"/>
          <w:sz w:val="28"/>
          <w:szCs w:val="28"/>
          <w:cs/>
          <w:lang w:bidi="bn-IN"/>
        </w:rPr>
        <w:t>একটি নির্বাচিত সরকার হিসেবে বাংলাদেশের মানুষের এবং দেশের অর্থনীতির স্বার্থ সুরক্ষিত রাখাই আমাদের প্রধান অগ্রাধিকার।</w:t>
      </w:r>
    </w:p>
    <w:p w14:paraId="00702246" w14:textId="77777777" w:rsidR="00836D35" w:rsidRPr="00165D6B" w:rsidRDefault="00836D35" w:rsidP="00836D35">
      <w:pPr>
        <w:spacing w:after="120" w:line="240" w:lineRule="auto"/>
        <w:jc w:val="both"/>
        <w:rPr>
          <w:rFonts w:cs="Calibri"/>
          <w:color w:val="000000"/>
        </w:rPr>
      </w:pPr>
      <w:r w:rsidRPr="00165D6B">
        <w:rPr>
          <w:rFonts w:ascii="Nikosh" w:hAnsi="Nikosh" w:cs="Nikosh"/>
          <w:color w:val="000000"/>
          <w:sz w:val="16"/>
          <w:szCs w:val="16"/>
        </w:rPr>
        <w:t> </w:t>
      </w:r>
      <w:r>
        <w:rPr>
          <w:rFonts w:cs="Calibri"/>
          <w:color w:val="000000"/>
        </w:rPr>
        <w:tab/>
      </w:r>
      <w:r w:rsidRPr="00165D6B">
        <w:rPr>
          <w:rFonts w:ascii="Nikosh" w:hAnsi="Nikosh" w:cs="Nikosh"/>
          <w:color w:val="000000"/>
          <w:sz w:val="28"/>
          <w:szCs w:val="28"/>
          <w:cs/>
          <w:lang w:bidi="bn-IN"/>
        </w:rPr>
        <w:t>আজ সচিবালয়ে</w:t>
      </w:r>
      <w:r>
        <w:rPr>
          <w:rFonts w:ascii="Nikosh" w:hAnsi="Nikosh" w:cs="Nikosh"/>
          <w:color w:val="000000"/>
          <w:sz w:val="28"/>
          <w:szCs w:val="28"/>
          <w:cs/>
          <w:lang w:bidi="bn-IN"/>
        </w:rPr>
        <w:t xml:space="preserve"> সাংবাদিকদের সাথে আলাপকালে অর্থ</w:t>
      </w:r>
      <w:r w:rsidRPr="00165D6B">
        <w:rPr>
          <w:rFonts w:ascii="Nikosh" w:hAnsi="Nikosh" w:cs="Nikosh"/>
          <w:color w:val="000000"/>
          <w:sz w:val="28"/>
          <w:szCs w:val="28"/>
          <w:cs/>
          <w:lang w:bidi="bn-IN"/>
        </w:rPr>
        <w:t>মন্ত্রী আমির খসরু মাহমুদ চৌধুরী দেশের চলমান রাজনীতি</w:t>
      </w:r>
      <w:r w:rsidRPr="00165D6B">
        <w:rPr>
          <w:rFonts w:ascii="Nikosh" w:hAnsi="Nikosh" w:cs="Nikosh"/>
          <w:color w:val="000000"/>
          <w:sz w:val="28"/>
          <w:szCs w:val="28"/>
        </w:rPr>
        <w:t xml:space="preserve">, </w:t>
      </w:r>
      <w:r w:rsidRPr="00165D6B">
        <w:rPr>
          <w:rFonts w:ascii="Nikosh" w:hAnsi="Nikosh" w:cs="Nikosh"/>
          <w:color w:val="000000"/>
          <w:sz w:val="28"/>
          <w:szCs w:val="28"/>
          <w:cs/>
          <w:lang w:bidi="bn-IN"/>
        </w:rPr>
        <w:t>অর্থনৈতিক উন্নয়ন এবং আন্তর্জাতিক আর্থিক সহযোগিতা বিষয়ে সরকারের গুরুত্বপূর্ণ অবস্থান ও পরিকল্পনা তুলে ধরেন।</w:t>
      </w:r>
    </w:p>
    <w:p w14:paraId="68DF9757" w14:textId="77777777" w:rsidR="00836D35" w:rsidRPr="00165D6B" w:rsidRDefault="00836D35" w:rsidP="00836D35">
      <w:pPr>
        <w:spacing w:after="120" w:line="240" w:lineRule="auto"/>
        <w:jc w:val="both"/>
        <w:rPr>
          <w:rFonts w:cs="Calibri"/>
          <w:color w:val="000000"/>
        </w:rPr>
      </w:pPr>
      <w:r>
        <w:rPr>
          <w:rFonts w:ascii="Nikosh" w:hAnsi="Nikosh" w:cs="Nikosh"/>
          <w:color w:val="000000"/>
          <w:sz w:val="28"/>
          <w:szCs w:val="28"/>
          <w:cs/>
          <w:lang w:bidi="bn-IN"/>
        </w:rPr>
        <w:tab/>
      </w:r>
      <w:r w:rsidRPr="00165D6B">
        <w:rPr>
          <w:rFonts w:ascii="Nikosh" w:hAnsi="Nikosh" w:cs="Nikosh"/>
          <w:color w:val="000000"/>
          <w:sz w:val="28"/>
          <w:szCs w:val="28"/>
          <w:cs/>
          <w:lang w:bidi="bn-IN"/>
        </w:rPr>
        <w:t>আধুনিক বাংলাদ</w:t>
      </w:r>
      <w:r>
        <w:rPr>
          <w:rFonts w:ascii="Nikosh" w:hAnsi="Nikosh" w:cs="Nikosh"/>
          <w:color w:val="000000"/>
          <w:sz w:val="28"/>
          <w:szCs w:val="28"/>
          <w:cs/>
          <w:lang w:bidi="bn-IN"/>
        </w:rPr>
        <w:t>েশ গড়ার প্রত্যয় ব্যক্ত করে অর্থ</w:t>
      </w:r>
      <w:r w:rsidRPr="00165D6B">
        <w:rPr>
          <w:rFonts w:ascii="Nikosh" w:hAnsi="Nikosh" w:cs="Nikosh"/>
          <w:color w:val="000000"/>
          <w:sz w:val="28"/>
          <w:szCs w:val="28"/>
          <w:cs/>
          <w:lang w:bidi="bn-IN"/>
        </w:rPr>
        <w:t>মন্ত্রী জানান</w:t>
      </w:r>
      <w:r w:rsidRPr="00165D6B">
        <w:rPr>
          <w:rFonts w:ascii="Nikosh" w:hAnsi="Nikosh" w:cs="Nikosh"/>
          <w:color w:val="000000"/>
          <w:sz w:val="28"/>
          <w:szCs w:val="28"/>
        </w:rPr>
        <w:t xml:space="preserve">, </w:t>
      </w:r>
      <w:r w:rsidRPr="00165D6B">
        <w:rPr>
          <w:rFonts w:ascii="Nikosh" w:hAnsi="Nikosh" w:cs="Nikosh"/>
          <w:color w:val="000000"/>
          <w:sz w:val="28"/>
          <w:szCs w:val="28"/>
          <w:cs/>
          <w:lang w:bidi="bn-IN"/>
        </w:rPr>
        <w:t>দেশের অর্থনৈতিক গতিশীলতা বৃদ্ধি এবং আন্তর্জাতিক অঙ্গনে আস্থা বাড়াতে বর্তমান ভিসা নীতিতে পরিবর্তন আনা হবে। তিনি বলেন</w:t>
      </w:r>
      <w:r w:rsidRPr="00165D6B">
        <w:rPr>
          <w:rFonts w:ascii="Nikosh" w:hAnsi="Nikosh" w:cs="Nikosh"/>
          <w:color w:val="000000"/>
          <w:sz w:val="28"/>
          <w:szCs w:val="28"/>
        </w:rPr>
        <w:t xml:space="preserve">, </w:t>
      </w:r>
      <w:r w:rsidRPr="00165D6B">
        <w:rPr>
          <w:rFonts w:ascii="Nikosh" w:hAnsi="Nikosh" w:cs="Nikosh"/>
          <w:color w:val="000000"/>
          <w:sz w:val="28"/>
          <w:szCs w:val="28"/>
          <w:cs/>
          <w:lang w:bidi="bn-IN"/>
        </w:rPr>
        <w:t>একটি আধুনিক বাংলাদেশ গড়ে তুলতে হলে আমাদের বর্তমান ভিসা নীতি রিভাইজ বা সংশোধন করা দরকার। এই নীতিকে আরও সহজ ও আধুনিক করা হবে।</w:t>
      </w:r>
    </w:p>
    <w:p w14:paraId="64BDE27C" w14:textId="77777777" w:rsidR="00836D35" w:rsidRDefault="00836D35" w:rsidP="00836D35">
      <w:pPr>
        <w:spacing w:after="120" w:line="240" w:lineRule="auto"/>
        <w:jc w:val="both"/>
        <w:rPr>
          <w:rFonts w:cs="Calibri"/>
          <w:color w:val="000000"/>
        </w:rPr>
      </w:pPr>
      <w:r w:rsidRPr="00165D6B">
        <w:rPr>
          <w:rFonts w:ascii="Nikosh" w:hAnsi="Nikosh" w:cs="Nikosh"/>
          <w:color w:val="000000"/>
          <w:sz w:val="28"/>
          <w:szCs w:val="28"/>
        </w:rPr>
        <w:t> </w:t>
      </w:r>
      <w:r>
        <w:rPr>
          <w:rFonts w:cs="Calibri"/>
          <w:color w:val="000000"/>
        </w:rPr>
        <w:tab/>
      </w:r>
      <w:r>
        <w:rPr>
          <w:rFonts w:ascii="Nikosh" w:hAnsi="Nikosh" w:cs="Nikosh"/>
          <w:color w:val="000000"/>
          <w:sz w:val="28"/>
          <w:szCs w:val="28"/>
          <w:cs/>
          <w:lang w:bidi="bn-IN"/>
        </w:rPr>
        <w:t>তিনি আশা প্রকাশ করেন</w:t>
      </w:r>
      <w:r w:rsidRPr="00165D6B">
        <w:rPr>
          <w:rFonts w:ascii="Nikosh" w:hAnsi="Nikosh" w:cs="Nikosh"/>
          <w:color w:val="000000"/>
          <w:sz w:val="28"/>
          <w:szCs w:val="28"/>
        </w:rPr>
        <w:t xml:space="preserve">, </w:t>
      </w:r>
      <w:r w:rsidRPr="00165D6B">
        <w:rPr>
          <w:rFonts w:ascii="Nikosh" w:hAnsi="Nikosh" w:cs="Nikosh"/>
          <w:color w:val="000000"/>
          <w:sz w:val="28"/>
          <w:szCs w:val="28"/>
          <w:cs/>
          <w:lang w:bidi="bn-IN"/>
        </w:rPr>
        <w:t>ভিসা নীতি আধুনিকীকরণের ফলে দেশে বিদেশি পর্যটকদের আগমন বাড়বে</w:t>
      </w:r>
      <w:r w:rsidRPr="00165D6B">
        <w:rPr>
          <w:rFonts w:ascii="Nikosh" w:hAnsi="Nikosh" w:cs="Nikosh"/>
          <w:color w:val="000000"/>
          <w:sz w:val="28"/>
          <w:szCs w:val="28"/>
        </w:rPr>
        <w:t xml:space="preserve">, </w:t>
      </w:r>
      <w:r w:rsidRPr="00165D6B">
        <w:rPr>
          <w:rFonts w:ascii="Nikosh" w:hAnsi="Nikosh" w:cs="Nikosh"/>
          <w:color w:val="000000"/>
          <w:sz w:val="28"/>
          <w:szCs w:val="28"/>
          <w:cs/>
          <w:lang w:bidi="bn-IN"/>
        </w:rPr>
        <w:t>বিদেশি বিনিয়োগকারীরা স্বাচ্ছন্দ্যে বিনিয়োগ করতে পারবেন এবং বিশ্ববাসীর কাছে বাংলাদেশের ওপর আস্থা ও গ্রহণযোগ্যতা আরও সুদৃঢ় হবে।</w:t>
      </w:r>
    </w:p>
    <w:p w14:paraId="63A69A58" w14:textId="77777777" w:rsidR="00836D35" w:rsidRPr="00165D6B" w:rsidRDefault="00836D35" w:rsidP="00836D35">
      <w:pPr>
        <w:spacing w:after="120" w:line="240" w:lineRule="auto"/>
        <w:jc w:val="center"/>
        <w:rPr>
          <w:rFonts w:cs="Calibri"/>
          <w:color w:val="000000"/>
        </w:rPr>
      </w:pPr>
      <w:r>
        <w:rPr>
          <w:rFonts w:cs="Calibri"/>
          <w:color w:val="000000"/>
        </w:rPr>
        <w:t>#</w:t>
      </w:r>
    </w:p>
    <w:p w14:paraId="097C0002" w14:textId="77777777" w:rsidR="00836D35" w:rsidRPr="00165D6B" w:rsidRDefault="00836D35" w:rsidP="00836D35">
      <w:pPr>
        <w:spacing w:after="120" w:line="240" w:lineRule="auto"/>
        <w:rPr>
          <w:rFonts w:cs="Calibri"/>
          <w:color w:val="000000"/>
        </w:rPr>
      </w:pPr>
      <w:r w:rsidRPr="00165D6B">
        <w:rPr>
          <w:rFonts w:ascii="Nikosh" w:hAnsi="Nikosh" w:cs="Nikosh"/>
          <w:color w:val="000000"/>
          <w:sz w:val="28"/>
          <w:szCs w:val="28"/>
          <w:cs/>
          <w:lang w:bidi="bn-IN"/>
        </w:rPr>
        <w:t>সি</w:t>
      </w:r>
      <w:r>
        <w:rPr>
          <w:rFonts w:ascii="Nikosh" w:hAnsi="Nikosh" w:cs="Nikosh"/>
          <w:color w:val="000000"/>
          <w:sz w:val="28"/>
          <w:szCs w:val="28"/>
          <w:cs/>
          <w:lang w:bidi="bn-IN"/>
        </w:rPr>
        <w:t>রাজ</w:t>
      </w:r>
      <w:r>
        <w:rPr>
          <w:rFonts w:ascii="Nikosh" w:hAnsi="Nikosh" w:cs="Nikosh" w:hint="cs"/>
          <w:color w:val="000000"/>
          <w:sz w:val="28"/>
          <w:szCs w:val="28"/>
          <w:cs/>
          <w:lang w:bidi="bn-IN"/>
        </w:rPr>
        <w:t>/</w:t>
      </w:r>
      <w:r>
        <w:rPr>
          <w:rFonts w:ascii="Nikosh" w:hAnsi="Nikosh" w:cs="Nikosh"/>
          <w:sz w:val="28"/>
          <w:szCs w:val="28"/>
        </w:rPr>
        <w:t>খাদীজা/মারুফা/তারানা/আতিক/মাহ্‌ফুজ/সাঈদা/আমিরুল/২০২৬/১৫২০ ঘন্টা</w:t>
      </w:r>
    </w:p>
    <w:p w14:paraId="33F878D9" w14:textId="77777777" w:rsidR="00836D35" w:rsidRPr="00836D35" w:rsidRDefault="00836D35" w:rsidP="004B0483">
      <w:pPr>
        <w:spacing w:after="120" w:line="240" w:lineRule="auto"/>
        <w:jc w:val="both"/>
        <w:rPr>
          <w:rFonts w:ascii="Nikosh" w:hAnsi="Nikosh" w:cs="Nikosh"/>
          <w:color w:val="000000"/>
          <w:sz w:val="28"/>
          <w:szCs w:val="28"/>
          <w:cs/>
          <w:lang w:bidi="bn-IN"/>
        </w:rPr>
      </w:pPr>
    </w:p>
    <w:p w14:paraId="7518FEA0" w14:textId="77777777" w:rsidR="00836D35" w:rsidRDefault="00836D35" w:rsidP="004B0483">
      <w:pPr>
        <w:spacing w:after="120" w:line="240" w:lineRule="auto"/>
        <w:jc w:val="both"/>
        <w:rPr>
          <w:rFonts w:ascii="Nikosh" w:hAnsi="Nikosh" w:cs="Nikosh"/>
          <w:color w:val="000000"/>
          <w:sz w:val="28"/>
          <w:szCs w:val="28"/>
          <w:cs/>
          <w:lang w:bidi="bn-IN"/>
        </w:rPr>
      </w:pPr>
    </w:p>
    <w:p w14:paraId="5AED3F47" w14:textId="77777777" w:rsidR="00836D35" w:rsidRDefault="00836D35" w:rsidP="004B0483">
      <w:pPr>
        <w:spacing w:after="120" w:line="240" w:lineRule="auto"/>
        <w:jc w:val="both"/>
        <w:rPr>
          <w:rFonts w:ascii="Nikosh" w:hAnsi="Nikosh" w:cs="Nikosh"/>
          <w:color w:val="000000"/>
          <w:sz w:val="28"/>
          <w:szCs w:val="28"/>
          <w:cs/>
          <w:lang w:bidi="bn-IN"/>
        </w:rPr>
      </w:pPr>
    </w:p>
    <w:p w14:paraId="5AA16A12" w14:textId="77777777" w:rsidR="00836D35" w:rsidRDefault="00836D35" w:rsidP="004B0483">
      <w:pPr>
        <w:spacing w:after="120" w:line="240" w:lineRule="auto"/>
        <w:jc w:val="both"/>
        <w:rPr>
          <w:rFonts w:ascii="Nikosh" w:hAnsi="Nikosh" w:cs="Nikosh"/>
          <w:color w:val="000000"/>
          <w:sz w:val="28"/>
          <w:szCs w:val="28"/>
          <w:cs/>
          <w:lang w:bidi="bn-IN"/>
        </w:rPr>
      </w:pPr>
    </w:p>
    <w:p w14:paraId="7D6F283A" w14:textId="77777777" w:rsidR="00836D35" w:rsidRDefault="00836D35" w:rsidP="004B0483">
      <w:pPr>
        <w:spacing w:after="120" w:line="240" w:lineRule="auto"/>
        <w:jc w:val="both"/>
        <w:rPr>
          <w:rFonts w:ascii="Nikosh" w:hAnsi="Nikosh" w:cs="Nikosh"/>
          <w:color w:val="000000"/>
          <w:sz w:val="28"/>
          <w:szCs w:val="28"/>
          <w:cs/>
          <w:lang w:bidi="bn-IN"/>
        </w:rPr>
      </w:pPr>
    </w:p>
    <w:p w14:paraId="2C67244B" w14:textId="77777777" w:rsidR="00836D35" w:rsidRDefault="00836D35" w:rsidP="004B0483">
      <w:pPr>
        <w:spacing w:after="120" w:line="240" w:lineRule="auto"/>
        <w:jc w:val="both"/>
        <w:rPr>
          <w:rFonts w:ascii="Nikosh" w:hAnsi="Nikosh" w:cs="Nikosh"/>
          <w:color w:val="000000"/>
          <w:sz w:val="28"/>
          <w:szCs w:val="28"/>
          <w:cs/>
          <w:lang w:bidi="bn-IN"/>
        </w:rPr>
      </w:pPr>
    </w:p>
    <w:p w14:paraId="0BE82864" w14:textId="77777777" w:rsidR="00836D35" w:rsidRDefault="00836D35" w:rsidP="004B0483">
      <w:pPr>
        <w:spacing w:after="120" w:line="240" w:lineRule="auto"/>
        <w:jc w:val="both"/>
        <w:rPr>
          <w:rFonts w:ascii="Nikosh" w:hAnsi="Nikosh" w:cs="Nikosh"/>
          <w:color w:val="000000"/>
          <w:sz w:val="28"/>
          <w:szCs w:val="28"/>
          <w:cs/>
          <w:lang w:bidi="bn-IN"/>
        </w:rPr>
      </w:pPr>
    </w:p>
    <w:p w14:paraId="64624151" w14:textId="77777777" w:rsidR="00836D35" w:rsidRDefault="00836D35" w:rsidP="004B0483">
      <w:pPr>
        <w:spacing w:after="120" w:line="240" w:lineRule="auto"/>
        <w:jc w:val="both"/>
        <w:rPr>
          <w:rFonts w:ascii="Nikosh" w:hAnsi="Nikosh" w:cs="Nikosh"/>
          <w:color w:val="000000"/>
          <w:sz w:val="28"/>
          <w:szCs w:val="28"/>
          <w:cs/>
          <w:lang w:bidi="bn-IN"/>
        </w:rPr>
      </w:pPr>
    </w:p>
    <w:p w14:paraId="2870BB16" w14:textId="77777777" w:rsidR="00836D35" w:rsidRDefault="00836D35" w:rsidP="004B0483">
      <w:pPr>
        <w:spacing w:after="120" w:line="240" w:lineRule="auto"/>
        <w:jc w:val="both"/>
        <w:rPr>
          <w:rFonts w:ascii="Nikosh" w:hAnsi="Nikosh" w:cs="Nikosh"/>
          <w:color w:val="000000"/>
          <w:sz w:val="28"/>
          <w:szCs w:val="28"/>
          <w:cs/>
          <w:lang w:bidi="bn-IN"/>
        </w:rPr>
      </w:pPr>
    </w:p>
    <w:p w14:paraId="07C5FBBC" w14:textId="77777777" w:rsidR="00836D35" w:rsidRDefault="00836D35" w:rsidP="004B0483">
      <w:pPr>
        <w:spacing w:after="120" w:line="240" w:lineRule="auto"/>
        <w:jc w:val="both"/>
        <w:rPr>
          <w:rFonts w:ascii="Nikosh" w:hAnsi="Nikosh" w:cs="Nikosh"/>
          <w:color w:val="000000"/>
          <w:sz w:val="28"/>
          <w:szCs w:val="28"/>
          <w:cs/>
          <w:lang w:bidi="bn-IN"/>
        </w:rPr>
      </w:pPr>
    </w:p>
    <w:p w14:paraId="51570C60" w14:textId="77777777" w:rsidR="00836D35" w:rsidRDefault="00836D35" w:rsidP="004B0483">
      <w:pPr>
        <w:spacing w:after="120" w:line="240" w:lineRule="auto"/>
        <w:jc w:val="both"/>
        <w:rPr>
          <w:rFonts w:ascii="Nikosh" w:hAnsi="Nikosh" w:cs="Nikosh"/>
          <w:color w:val="000000"/>
          <w:sz w:val="28"/>
          <w:szCs w:val="28"/>
          <w:cs/>
          <w:lang w:bidi="bn-IN"/>
        </w:rPr>
      </w:pPr>
    </w:p>
    <w:p w14:paraId="138297BE" w14:textId="77777777" w:rsidR="00836D35" w:rsidRDefault="00836D35" w:rsidP="004B0483">
      <w:pPr>
        <w:spacing w:after="120" w:line="240" w:lineRule="auto"/>
        <w:jc w:val="both"/>
        <w:rPr>
          <w:rFonts w:ascii="Nikosh" w:hAnsi="Nikosh" w:cs="Nikosh"/>
          <w:color w:val="000000"/>
          <w:sz w:val="28"/>
          <w:szCs w:val="28"/>
          <w:cs/>
          <w:lang w:bidi="bn-IN"/>
        </w:rPr>
      </w:pPr>
    </w:p>
    <w:p w14:paraId="140417D6" w14:textId="77777777" w:rsidR="00836D35" w:rsidRDefault="00836D35" w:rsidP="004B0483">
      <w:pPr>
        <w:spacing w:after="120" w:line="240" w:lineRule="auto"/>
        <w:jc w:val="both"/>
        <w:rPr>
          <w:rFonts w:ascii="Nikosh" w:hAnsi="Nikosh" w:cs="Nikosh"/>
          <w:color w:val="000000"/>
          <w:sz w:val="28"/>
          <w:szCs w:val="28"/>
          <w:cs/>
          <w:lang w:bidi="bn-IN"/>
        </w:rPr>
      </w:pPr>
    </w:p>
    <w:p w14:paraId="123044E0" w14:textId="77777777" w:rsidR="004B0483" w:rsidRDefault="004B0483" w:rsidP="004B0483">
      <w:pPr>
        <w:spacing w:after="120" w:line="240" w:lineRule="auto"/>
        <w:jc w:val="both"/>
        <w:rPr>
          <w:rFonts w:ascii="Nikosh" w:hAnsi="Nikosh" w:cs="Nikosh"/>
          <w:color w:val="000000"/>
          <w:sz w:val="28"/>
          <w:szCs w:val="28"/>
        </w:rPr>
      </w:pPr>
      <w:r w:rsidRPr="003C1F76">
        <w:rPr>
          <w:rFonts w:ascii="Nikosh" w:hAnsi="Nikosh" w:cs="Nikosh"/>
          <w:color w:val="000000"/>
          <w:sz w:val="28"/>
          <w:szCs w:val="28"/>
          <w:cs/>
          <w:lang w:bidi="bn-IN"/>
        </w:rPr>
        <w:t>তথ্যবিবরণী</w:t>
      </w:r>
      <w:r w:rsidRPr="003C1F76">
        <w:rPr>
          <w:rFonts w:ascii="Nikosh" w:hAnsi="Nikosh" w:cs="Nikosh"/>
          <w:color w:val="000000"/>
          <w:sz w:val="28"/>
          <w:szCs w:val="28"/>
        </w:rPr>
        <w:t xml:space="preserve">                                                                         </w:t>
      </w:r>
      <w:r>
        <w:rPr>
          <w:rFonts w:ascii="Nikosh" w:hAnsi="Nikosh" w:cs="Nikosh"/>
          <w:color w:val="000000"/>
          <w:sz w:val="28"/>
          <w:szCs w:val="28"/>
        </w:rPr>
        <w:t xml:space="preserve">                               </w:t>
      </w:r>
      <w:r w:rsidRPr="003C1F76">
        <w:rPr>
          <w:rFonts w:ascii="Nikosh" w:hAnsi="Nikosh" w:cs="Nikosh"/>
          <w:color w:val="000000"/>
          <w:sz w:val="28"/>
          <w:szCs w:val="28"/>
          <w:cs/>
          <w:lang w:bidi="bn-IN"/>
        </w:rPr>
        <w:t>নম্বর</w:t>
      </w:r>
      <w:r w:rsidRPr="003C1F76">
        <w:rPr>
          <w:rFonts w:ascii="Nikosh" w:hAnsi="Nikosh" w:cs="Nikosh"/>
          <w:color w:val="000000"/>
          <w:sz w:val="28"/>
          <w:szCs w:val="28"/>
        </w:rPr>
        <w:t xml:space="preserve">: </w:t>
      </w:r>
      <w:r>
        <w:rPr>
          <w:rFonts w:ascii="Nikosh" w:hAnsi="Nikosh" w:cs="Nikosh"/>
          <w:color w:val="000000"/>
          <w:sz w:val="28"/>
          <w:szCs w:val="28"/>
          <w:cs/>
          <w:lang w:bidi="bn-IN"/>
        </w:rPr>
        <w:t>১৬৯</w:t>
      </w:r>
    </w:p>
    <w:p w14:paraId="60CF09B5" w14:textId="77777777" w:rsidR="004B0483" w:rsidRDefault="004B0483" w:rsidP="004B0483">
      <w:pPr>
        <w:spacing w:after="0" w:line="240" w:lineRule="auto"/>
        <w:jc w:val="center"/>
        <w:rPr>
          <w:rFonts w:ascii="Nikosh" w:hAnsi="Nikosh" w:cs="Nikosh"/>
          <w:b/>
          <w:bCs/>
          <w:color w:val="000000"/>
          <w:sz w:val="28"/>
          <w:szCs w:val="28"/>
          <w:cs/>
          <w:lang w:bidi="bn-IN"/>
        </w:rPr>
      </w:pPr>
      <w:r>
        <w:rPr>
          <w:rFonts w:ascii="Nikosh" w:hAnsi="Nikosh" w:cs="Nikosh" w:hint="cs"/>
          <w:b/>
          <w:bCs/>
          <w:color w:val="000000"/>
          <w:sz w:val="28"/>
          <w:szCs w:val="28"/>
          <w:cs/>
          <w:lang w:bidi="bn-IN"/>
        </w:rPr>
        <w:t>সরকার একটি সমন্বিত ও আধুনিক শিক্ষা ব্যবস্থা গড়ে তুলছে</w:t>
      </w:r>
    </w:p>
    <w:p w14:paraId="01B457C6" w14:textId="77777777" w:rsidR="004B0483" w:rsidRPr="00486D46" w:rsidRDefault="004B0483" w:rsidP="004B0483">
      <w:pPr>
        <w:spacing w:after="0" w:line="240" w:lineRule="auto"/>
        <w:jc w:val="center"/>
        <w:rPr>
          <w:rFonts w:ascii="Nikosh" w:hAnsi="Nikosh" w:cs="Nikosh"/>
          <w:b/>
          <w:bCs/>
          <w:color w:val="000000"/>
          <w:sz w:val="28"/>
          <w:szCs w:val="28"/>
        </w:rPr>
      </w:pPr>
      <w:r>
        <w:rPr>
          <w:rFonts w:ascii="Nikosh" w:hAnsi="Nikosh" w:cs="Nikosh" w:hint="cs"/>
          <w:b/>
          <w:bCs/>
          <w:color w:val="000000"/>
          <w:sz w:val="28"/>
          <w:szCs w:val="28"/>
          <w:cs/>
          <w:lang w:bidi="bn-IN"/>
        </w:rPr>
        <w:t xml:space="preserve">                                  -প্রাথমিক ও গণশিক্ষা প্রতিমন্ত্রী</w:t>
      </w:r>
    </w:p>
    <w:p w14:paraId="7E97F36F" w14:textId="77777777" w:rsidR="004B0483" w:rsidRPr="003C1F76" w:rsidRDefault="004B0483" w:rsidP="004B0483">
      <w:pPr>
        <w:spacing w:after="120" w:line="240" w:lineRule="auto"/>
        <w:jc w:val="both"/>
        <w:rPr>
          <w:rFonts w:ascii="Nikosh" w:eastAsia="Nikosh" w:hAnsi="Nikosh" w:cs="Nikosh"/>
          <w:color w:val="000000"/>
          <w:sz w:val="28"/>
          <w:szCs w:val="28"/>
          <w:lang w:bidi="bn-IN"/>
        </w:rPr>
      </w:pPr>
      <w:r w:rsidRPr="003C1F76">
        <w:rPr>
          <w:rFonts w:ascii="Nikosh" w:hAnsi="Nikosh" w:cs="Nikosh"/>
          <w:color w:val="222222"/>
          <w:sz w:val="28"/>
          <w:szCs w:val="28"/>
          <w:cs/>
          <w:lang w:bidi="bn-IN"/>
        </w:rPr>
        <w:t>ঢাকা</w:t>
      </w:r>
      <w:r w:rsidRPr="003C1F76">
        <w:rPr>
          <w:rFonts w:ascii="Nikosh" w:eastAsia="Nikosh" w:hAnsi="Nikosh" w:cs="Nikosh"/>
          <w:color w:val="000000"/>
          <w:sz w:val="28"/>
          <w:szCs w:val="28"/>
          <w:lang w:bidi="bn-IN"/>
        </w:rPr>
        <w:t xml:space="preserve">, </w:t>
      </w:r>
      <w:r w:rsidRPr="003C1F76">
        <w:rPr>
          <w:rFonts w:ascii="Nikosh" w:eastAsia="Nikosh" w:hAnsi="Nikosh" w:cs="Nikosh"/>
          <w:color w:val="000000"/>
          <w:sz w:val="28"/>
          <w:szCs w:val="28"/>
          <w:cs/>
          <w:lang w:bidi="bn-IN"/>
        </w:rPr>
        <w:t>২৮ আষাঢ়</w:t>
      </w:r>
      <w:r w:rsidRPr="003C1F76">
        <w:rPr>
          <w:rFonts w:ascii="Nikosh" w:eastAsia="Nikosh" w:hAnsi="Nikosh" w:cs="Nikosh"/>
          <w:color w:val="000000"/>
          <w:sz w:val="28"/>
          <w:szCs w:val="28"/>
          <w:lang w:bidi="bn-IN"/>
        </w:rPr>
        <w:t xml:space="preserve"> (</w:t>
      </w:r>
      <w:r w:rsidRPr="003C1F76">
        <w:rPr>
          <w:rFonts w:ascii="Nikosh" w:eastAsia="Nikosh" w:hAnsi="Nikosh" w:cs="Nikosh"/>
          <w:color w:val="000000"/>
          <w:sz w:val="28"/>
          <w:szCs w:val="28"/>
          <w:cs/>
          <w:lang w:bidi="bn-IN"/>
        </w:rPr>
        <w:t>১২ জুলাই</w:t>
      </w:r>
      <w:r w:rsidRPr="003C1F76">
        <w:rPr>
          <w:rFonts w:ascii="Nikosh" w:eastAsia="Nikosh" w:hAnsi="Nikosh" w:cs="Nikosh"/>
          <w:color w:val="000000"/>
          <w:sz w:val="28"/>
          <w:szCs w:val="28"/>
          <w:lang w:bidi="bn-IN"/>
        </w:rPr>
        <w:t>):</w:t>
      </w:r>
    </w:p>
    <w:p w14:paraId="2662E57C" w14:textId="77777777" w:rsidR="004B0483" w:rsidRPr="00486D46" w:rsidRDefault="004B0483" w:rsidP="004B0483">
      <w:pPr>
        <w:spacing w:after="120" w:line="240" w:lineRule="auto"/>
        <w:jc w:val="both"/>
        <w:rPr>
          <w:rFonts w:ascii="Nikosh" w:hAnsi="Nikosh" w:cs="Nikosh"/>
          <w:color w:val="000000"/>
          <w:sz w:val="28"/>
          <w:szCs w:val="28"/>
        </w:rPr>
      </w:pPr>
      <w:r>
        <w:rPr>
          <w:rFonts w:ascii="Nikosh" w:hAnsi="Nikosh" w:cs="Nikosh"/>
          <w:color w:val="000000"/>
          <w:sz w:val="28"/>
          <w:szCs w:val="28"/>
          <w:cs/>
          <w:lang w:bidi="bn-IN"/>
        </w:rPr>
        <w:tab/>
      </w:r>
      <w:r w:rsidRPr="00486D46">
        <w:rPr>
          <w:rFonts w:ascii="Nikosh" w:hAnsi="Nikosh" w:cs="Nikosh"/>
          <w:color w:val="000000"/>
          <w:sz w:val="28"/>
          <w:szCs w:val="28"/>
          <w:cs/>
          <w:lang w:bidi="bn-IN"/>
        </w:rPr>
        <w:t>প্রাথমিক ও গণশিক্ষা প্রতিমন্ত্রী ববি হাজ্জাজ বলেছেন</w:t>
      </w:r>
      <w:r w:rsidRPr="00486D46">
        <w:rPr>
          <w:rFonts w:ascii="Nikosh" w:hAnsi="Nikosh" w:cs="Nikosh"/>
          <w:color w:val="000000"/>
          <w:sz w:val="28"/>
          <w:szCs w:val="28"/>
        </w:rPr>
        <w:t xml:space="preserve">, </w:t>
      </w:r>
      <w:r w:rsidRPr="00486D46">
        <w:rPr>
          <w:rFonts w:ascii="Nikosh" w:hAnsi="Nikosh" w:cs="Nikosh"/>
          <w:color w:val="000000"/>
          <w:sz w:val="28"/>
          <w:szCs w:val="28"/>
          <w:cs/>
          <w:lang w:bidi="bn-IN"/>
        </w:rPr>
        <w:t>নতুন প্রজন্মকে বিশ্বমানের দক্ষ</w:t>
      </w:r>
      <w:r w:rsidRPr="00486D46">
        <w:rPr>
          <w:rFonts w:ascii="Nikosh" w:hAnsi="Nikosh" w:cs="Nikosh"/>
          <w:color w:val="000000"/>
          <w:sz w:val="28"/>
          <w:szCs w:val="28"/>
        </w:rPr>
        <w:t xml:space="preserve">, </w:t>
      </w:r>
      <w:r w:rsidRPr="00486D46">
        <w:rPr>
          <w:rFonts w:ascii="Nikosh" w:hAnsi="Nikosh" w:cs="Nikosh"/>
          <w:color w:val="000000"/>
          <w:sz w:val="28"/>
          <w:szCs w:val="28"/>
          <w:cs/>
          <w:lang w:bidi="bn-IN"/>
        </w:rPr>
        <w:t>সৃজনশীল ও দেশপ্রেমিক নাগরিক হিসেবে গড়ে তুলতে সরকার একটি সমন্বিত ও আধুনিক শিক্ষাব্যবস্থা গড়ে তুলছে। এ ব্যবস্থায় শুধু পাঠ্যবই নয়</w:t>
      </w:r>
      <w:r w:rsidRPr="00486D46">
        <w:rPr>
          <w:rFonts w:ascii="Nikosh" w:hAnsi="Nikosh" w:cs="Nikosh"/>
          <w:color w:val="000000"/>
          <w:sz w:val="28"/>
          <w:szCs w:val="28"/>
        </w:rPr>
        <w:t xml:space="preserve">, </w:t>
      </w:r>
      <w:r w:rsidRPr="00486D46">
        <w:rPr>
          <w:rFonts w:ascii="Nikosh" w:hAnsi="Nikosh" w:cs="Nikosh"/>
          <w:color w:val="000000"/>
          <w:sz w:val="28"/>
          <w:szCs w:val="28"/>
          <w:cs/>
          <w:lang w:bidi="bn-IN"/>
        </w:rPr>
        <w:t>প্রতিটি বিষয়ের সঙ্গে থাকবে শিক্ষক গাইড</w:t>
      </w:r>
      <w:r w:rsidRPr="00486D46">
        <w:rPr>
          <w:rFonts w:ascii="Nikosh" w:hAnsi="Nikosh" w:cs="Nikosh"/>
          <w:color w:val="000000"/>
          <w:sz w:val="28"/>
          <w:szCs w:val="28"/>
        </w:rPr>
        <w:t xml:space="preserve">, </w:t>
      </w:r>
      <w:r w:rsidRPr="00486D46">
        <w:rPr>
          <w:rFonts w:ascii="Nikosh" w:hAnsi="Nikosh" w:cs="Nikosh"/>
          <w:color w:val="000000"/>
          <w:sz w:val="28"/>
          <w:szCs w:val="28"/>
          <w:cs/>
          <w:lang w:bidi="bn-IN"/>
        </w:rPr>
        <w:t>ওয়ার্কবুক</w:t>
      </w:r>
      <w:r w:rsidRPr="00486D46">
        <w:rPr>
          <w:rFonts w:ascii="Nikosh" w:hAnsi="Nikosh" w:cs="Nikosh"/>
          <w:color w:val="000000"/>
          <w:sz w:val="28"/>
          <w:szCs w:val="28"/>
        </w:rPr>
        <w:t xml:space="preserve">, </w:t>
      </w:r>
      <w:r w:rsidRPr="00486D46">
        <w:rPr>
          <w:rFonts w:ascii="Nikosh" w:hAnsi="Nikosh" w:cs="Nikosh"/>
          <w:color w:val="000000"/>
          <w:sz w:val="28"/>
          <w:szCs w:val="28"/>
          <w:cs/>
          <w:lang w:bidi="bn-IN"/>
        </w:rPr>
        <w:t>রেমিডিয়াল গাইড এবং ভিডিও লেসন</w:t>
      </w:r>
      <w:r w:rsidRPr="00486D46">
        <w:rPr>
          <w:rFonts w:ascii="Nikosh" w:hAnsi="Nikosh" w:cs="Nikosh"/>
          <w:color w:val="000000"/>
          <w:sz w:val="28"/>
          <w:szCs w:val="28"/>
        </w:rPr>
        <w:t xml:space="preserve">, </w:t>
      </w:r>
      <w:r w:rsidRPr="00486D46">
        <w:rPr>
          <w:rFonts w:ascii="Nikosh" w:hAnsi="Nikosh" w:cs="Nikosh"/>
          <w:color w:val="000000"/>
          <w:sz w:val="28"/>
          <w:szCs w:val="28"/>
          <w:cs/>
          <w:lang w:bidi="bn-IN"/>
        </w:rPr>
        <w:t>যাতে শিক্ষার্থীরা শ্রেণিকক্ষ ও শ্রেণিকক্ষের বাইরে সমানভাবে শেখার সুযোগ পায়।</w:t>
      </w:r>
    </w:p>
    <w:p w14:paraId="3B0A8FB4" w14:textId="77777777" w:rsidR="004B0483" w:rsidRPr="00486D46" w:rsidRDefault="004B0483" w:rsidP="004B0483">
      <w:pPr>
        <w:spacing w:after="120" w:line="240" w:lineRule="auto"/>
        <w:jc w:val="both"/>
        <w:rPr>
          <w:rFonts w:ascii="Nikosh" w:hAnsi="Nikosh" w:cs="Nikosh"/>
          <w:color w:val="000000"/>
          <w:sz w:val="28"/>
          <w:szCs w:val="28"/>
        </w:rPr>
      </w:pPr>
      <w:r>
        <w:rPr>
          <w:rFonts w:ascii="Nikosh" w:hAnsi="Nikosh" w:cs="Nikosh"/>
          <w:color w:val="000000"/>
          <w:sz w:val="28"/>
          <w:szCs w:val="28"/>
          <w:cs/>
          <w:lang w:bidi="bn-IN"/>
        </w:rPr>
        <w:tab/>
      </w:r>
      <w:r w:rsidRPr="00486D46">
        <w:rPr>
          <w:rFonts w:ascii="Nikosh" w:hAnsi="Nikosh" w:cs="Nikosh"/>
          <w:color w:val="000000"/>
          <w:sz w:val="28"/>
          <w:szCs w:val="28"/>
          <w:cs/>
          <w:lang w:bidi="bn-IN"/>
        </w:rPr>
        <w:t>আজ ঢাকার সেগুনবাগিচায়</w:t>
      </w:r>
      <w:r w:rsidRPr="00486D46">
        <w:rPr>
          <w:rFonts w:ascii="Nikosh" w:hAnsi="Nikosh" w:cs="Nikosh"/>
          <w:color w:val="000000"/>
          <w:sz w:val="28"/>
          <w:szCs w:val="28"/>
        </w:rPr>
        <w:t xml:space="preserve"> </w:t>
      </w:r>
      <w:r w:rsidRPr="00486D46">
        <w:rPr>
          <w:rFonts w:ascii="Nikosh" w:hAnsi="Nikosh" w:cs="Nikosh"/>
          <w:color w:val="000000"/>
          <w:sz w:val="28"/>
          <w:szCs w:val="28"/>
          <w:cs/>
          <w:lang w:bidi="bn-IN"/>
        </w:rPr>
        <w:t>আন্তর্জাতিক মাতৃভাষা ইনস্টিটিউটে</w:t>
      </w:r>
      <w:r w:rsidRPr="00486D46">
        <w:rPr>
          <w:rFonts w:ascii="Nikosh" w:hAnsi="Nikosh" w:cs="Nikosh"/>
          <w:b/>
          <w:bCs/>
          <w:color w:val="000000"/>
          <w:sz w:val="28"/>
          <w:szCs w:val="28"/>
        </w:rPr>
        <w:t xml:space="preserve"> </w:t>
      </w:r>
      <w:r w:rsidRPr="00486D46">
        <w:rPr>
          <w:rFonts w:ascii="Nikosh" w:hAnsi="Nikosh" w:cs="Nikosh"/>
          <w:color w:val="000000"/>
          <w:sz w:val="28"/>
          <w:szCs w:val="28"/>
        </w:rPr>
        <w:t> </w:t>
      </w:r>
      <w:r w:rsidRPr="00486D46">
        <w:rPr>
          <w:rFonts w:ascii="Nikosh" w:hAnsi="Nikosh" w:cs="Nikosh"/>
          <w:color w:val="000000"/>
          <w:sz w:val="28"/>
          <w:szCs w:val="28"/>
          <w:cs/>
          <w:lang w:bidi="bn-IN"/>
        </w:rPr>
        <w:t>২০২৭ শিক্ষাবর্ষে</w:t>
      </w:r>
      <w:r>
        <w:rPr>
          <w:rFonts w:ascii="Nikosh" w:hAnsi="Nikosh" w:cs="Nikosh" w:hint="cs"/>
          <w:color w:val="000000"/>
          <w:sz w:val="28"/>
          <w:szCs w:val="28"/>
          <w:cs/>
          <w:lang w:bidi="bn-IN"/>
        </w:rPr>
        <w:t>র</w:t>
      </w:r>
      <w:r w:rsidRPr="00486D46">
        <w:rPr>
          <w:rFonts w:ascii="Nikosh" w:hAnsi="Nikosh" w:cs="Nikosh"/>
          <w:color w:val="000000"/>
          <w:sz w:val="28"/>
          <w:szCs w:val="28"/>
          <w:cs/>
          <w:lang w:bidi="bn-IN"/>
        </w:rPr>
        <w:t xml:space="preserve"> প্রাথমিক ও মাধ্যমিক স্তরের চারটি নতুন পাঠ্যপুস্তকের কাঠামো চূড়ান্তকরণ কর্মশালার উদ্বোধন অনুষ্ঠানে বিশেষ অতিথির বক্তব্যে</w:t>
      </w:r>
      <w:r w:rsidRPr="00486D46">
        <w:rPr>
          <w:rFonts w:ascii="Nikosh" w:hAnsi="Nikosh" w:cs="Nikosh"/>
          <w:color w:val="000000"/>
          <w:sz w:val="28"/>
          <w:szCs w:val="28"/>
        </w:rPr>
        <w:t xml:space="preserve">  </w:t>
      </w:r>
      <w:r w:rsidRPr="00486D46">
        <w:rPr>
          <w:rFonts w:ascii="Nikosh" w:hAnsi="Nikosh" w:cs="Nikosh"/>
          <w:color w:val="000000"/>
          <w:sz w:val="28"/>
          <w:szCs w:val="28"/>
          <w:cs/>
          <w:lang w:bidi="bn-IN"/>
        </w:rPr>
        <w:t>তিনি এসব কথা বলেন।</w:t>
      </w:r>
      <w:r w:rsidRPr="00486D46">
        <w:rPr>
          <w:rFonts w:ascii="Nikosh" w:hAnsi="Nikosh" w:cs="Nikosh"/>
          <w:color w:val="000000"/>
          <w:sz w:val="28"/>
          <w:szCs w:val="28"/>
        </w:rPr>
        <w:t> </w:t>
      </w:r>
    </w:p>
    <w:p w14:paraId="1F37B513" w14:textId="77777777" w:rsidR="004B0483" w:rsidRPr="00486D46" w:rsidRDefault="004B0483" w:rsidP="004B0483">
      <w:pPr>
        <w:spacing w:after="120" w:line="240" w:lineRule="auto"/>
        <w:jc w:val="both"/>
        <w:rPr>
          <w:rFonts w:ascii="Nikosh" w:hAnsi="Nikosh" w:cs="Nikosh"/>
          <w:color w:val="000000"/>
          <w:sz w:val="28"/>
          <w:szCs w:val="28"/>
        </w:rPr>
      </w:pPr>
      <w:r>
        <w:rPr>
          <w:rFonts w:ascii="Nikosh" w:hAnsi="Nikosh" w:cs="Nikosh"/>
          <w:color w:val="000000"/>
          <w:sz w:val="28"/>
          <w:szCs w:val="28"/>
          <w:cs/>
          <w:lang w:bidi="bn-IN"/>
        </w:rPr>
        <w:tab/>
      </w:r>
      <w:r w:rsidRPr="00486D46">
        <w:rPr>
          <w:rFonts w:ascii="Nikosh" w:hAnsi="Nikosh" w:cs="Nikosh"/>
          <w:color w:val="000000"/>
          <w:sz w:val="28"/>
          <w:szCs w:val="28"/>
          <w:cs/>
          <w:lang w:bidi="bn-IN"/>
        </w:rPr>
        <w:t>প্রতিমন্ত্রী বলেন</w:t>
      </w:r>
      <w:r w:rsidRPr="00486D46">
        <w:rPr>
          <w:rFonts w:ascii="Nikosh" w:hAnsi="Nikosh" w:cs="Nikosh"/>
          <w:color w:val="000000"/>
          <w:sz w:val="28"/>
          <w:szCs w:val="28"/>
        </w:rPr>
        <w:t xml:space="preserve">,  </w:t>
      </w:r>
      <w:r w:rsidRPr="00486D46">
        <w:rPr>
          <w:rFonts w:ascii="Nikosh" w:hAnsi="Nikosh" w:cs="Nikosh"/>
          <w:color w:val="000000"/>
          <w:sz w:val="28"/>
          <w:szCs w:val="28"/>
          <w:cs/>
          <w:lang w:bidi="bn-IN"/>
        </w:rPr>
        <w:t>প্রধানমন্ত্রী</w:t>
      </w:r>
      <w:r w:rsidRPr="00486D46">
        <w:rPr>
          <w:rFonts w:ascii="Nikosh" w:hAnsi="Nikosh" w:cs="Nikosh"/>
          <w:color w:val="000000"/>
          <w:sz w:val="28"/>
          <w:szCs w:val="28"/>
        </w:rPr>
        <w:t xml:space="preserve">  </w:t>
      </w:r>
      <w:r w:rsidRPr="00486D46">
        <w:rPr>
          <w:rFonts w:ascii="Nikosh" w:hAnsi="Nikosh" w:cs="Nikosh"/>
          <w:color w:val="000000"/>
          <w:sz w:val="28"/>
          <w:szCs w:val="28"/>
          <w:cs/>
          <w:lang w:bidi="bn-IN"/>
        </w:rPr>
        <w:t>তারেক রহমান শিক্ষাকে নতুন বাংলাদেশের সবচেয়ে বড় বিনিয়োগ হিসেবে ঘোষণা করেছেন। সেই লক্ষ্য বাস্তবায়নে</w:t>
      </w:r>
      <w:r>
        <w:rPr>
          <w:rFonts w:ascii="Nikosh" w:hAnsi="Nikosh" w:cs="Nikosh"/>
          <w:color w:val="000000"/>
          <w:sz w:val="28"/>
          <w:szCs w:val="28"/>
          <w:cs/>
          <w:lang w:bidi="bn-IN"/>
        </w:rPr>
        <w:t xml:space="preserve"> সরকার ২০২৮ সালের জন্য একটি যুগ</w:t>
      </w:r>
      <w:r>
        <w:rPr>
          <w:rFonts w:ascii="Nikosh" w:hAnsi="Nikosh" w:cs="Nikosh" w:hint="cs"/>
          <w:color w:val="000000"/>
          <w:sz w:val="28"/>
          <w:szCs w:val="28"/>
          <w:cs/>
          <w:lang w:bidi="bn-IN"/>
        </w:rPr>
        <w:t>পো</w:t>
      </w:r>
      <w:r w:rsidRPr="00486D46">
        <w:rPr>
          <w:rFonts w:ascii="Nikosh" w:hAnsi="Nikosh" w:cs="Nikosh"/>
          <w:color w:val="000000"/>
          <w:sz w:val="28"/>
          <w:szCs w:val="28"/>
          <w:cs/>
          <w:lang w:bidi="bn-IN"/>
        </w:rPr>
        <w:t>যোগী</w:t>
      </w:r>
      <w:r w:rsidRPr="00486D46">
        <w:rPr>
          <w:rFonts w:ascii="Nikosh" w:hAnsi="Nikosh" w:cs="Nikosh"/>
          <w:color w:val="000000"/>
          <w:sz w:val="28"/>
          <w:szCs w:val="28"/>
        </w:rPr>
        <w:t xml:space="preserve">, </w:t>
      </w:r>
      <w:r w:rsidRPr="00486D46">
        <w:rPr>
          <w:rFonts w:ascii="Nikosh" w:hAnsi="Nikosh" w:cs="Nikosh"/>
          <w:color w:val="000000"/>
          <w:sz w:val="28"/>
          <w:szCs w:val="28"/>
          <w:cs/>
          <w:lang w:bidi="bn-IN"/>
        </w:rPr>
        <w:t>দক্ষতাভিত্তিক ও আন্তর্জাতিক মানসম্পন্ন জাতীয় শিক্ষাক্রম প্রণয়নে কাজ করছে। বর্তমানে যে পাঠ্যবইগুলো প্রস্তুত করা হচ্ছে</w:t>
      </w:r>
      <w:r w:rsidRPr="00486D46">
        <w:rPr>
          <w:rFonts w:ascii="Nikosh" w:hAnsi="Nikosh" w:cs="Nikosh"/>
          <w:color w:val="000000"/>
          <w:sz w:val="28"/>
          <w:szCs w:val="28"/>
        </w:rPr>
        <w:t xml:space="preserve">, </w:t>
      </w:r>
      <w:r w:rsidRPr="00486D46">
        <w:rPr>
          <w:rFonts w:ascii="Nikosh" w:hAnsi="Nikosh" w:cs="Nikosh"/>
          <w:color w:val="000000"/>
          <w:sz w:val="28"/>
          <w:szCs w:val="28"/>
          <w:cs/>
          <w:lang w:bidi="bn-IN"/>
        </w:rPr>
        <w:t>সেগুলো ভবিষ্যতের পূর্ণাঙ্গ কারিকুলামের সঙ্গে সামঞ্জস্য রেখেই তৈরি করা হচ্ছে।</w:t>
      </w:r>
    </w:p>
    <w:p w14:paraId="372A54B9" w14:textId="77777777" w:rsidR="004B0483" w:rsidRPr="00486D46" w:rsidRDefault="004B0483" w:rsidP="004B0483">
      <w:pPr>
        <w:spacing w:after="120" w:line="240" w:lineRule="auto"/>
        <w:jc w:val="both"/>
        <w:rPr>
          <w:rFonts w:ascii="Nikosh" w:hAnsi="Nikosh" w:cs="Nikosh"/>
          <w:color w:val="000000"/>
          <w:sz w:val="28"/>
          <w:szCs w:val="28"/>
        </w:rPr>
      </w:pPr>
      <w:r>
        <w:rPr>
          <w:rFonts w:ascii="Nikosh" w:hAnsi="Nikosh" w:cs="Nikosh"/>
          <w:color w:val="000000"/>
          <w:sz w:val="28"/>
          <w:szCs w:val="28"/>
          <w:cs/>
          <w:lang w:bidi="bn-IN"/>
        </w:rPr>
        <w:tab/>
      </w:r>
      <w:r w:rsidRPr="00486D46">
        <w:rPr>
          <w:rFonts w:ascii="Nikosh" w:hAnsi="Nikosh" w:cs="Nikosh"/>
          <w:color w:val="000000"/>
          <w:sz w:val="28"/>
          <w:szCs w:val="28"/>
          <w:cs/>
          <w:lang w:bidi="bn-IN"/>
        </w:rPr>
        <w:t>প্রতিমন্ত্রী আরও বলেন</w:t>
      </w:r>
      <w:r w:rsidRPr="00486D46">
        <w:rPr>
          <w:rFonts w:ascii="Nikosh" w:hAnsi="Nikosh" w:cs="Nikosh"/>
          <w:color w:val="000000"/>
          <w:sz w:val="28"/>
          <w:szCs w:val="28"/>
        </w:rPr>
        <w:t xml:space="preserve">, </w:t>
      </w:r>
      <w:r w:rsidRPr="00486D46">
        <w:rPr>
          <w:rFonts w:ascii="Nikosh" w:hAnsi="Nikosh" w:cs="Nikosh"/>
          <w:color w:val="000000"/>
          <w:sz w:val="28"/>
          <w:szCs w:val="28"/>
          <w:cs/>
          <w:lang w:bidi="bn-IN"/>
        </w:rPr>
        <w:t>নতুন কারিকুলামে শিক্ষার্থীদের মুখস্থনির্ভর শিক্ষা থেকে বের করে এনে দক্ষতা</w:t>
      </w:r>
      <w:r w:rsidRPr="00486D46">
        <w:rPr>
          <w:rFonts w:ascii="Nikosh" w:hAnsi="Nikosh" w:cs="Nikosh"/>
          <w:color w:val="000000"/>
          <w:sz w:val="28"/>
          <w:szCs w:val="28"/>
        </w:rPr>
        <w:t xml:space="preserve">, </w:t>
      </w:r>
      <w:r w:rsidRPr="00486D46">
        <w:rPr>
          <w:rFonts w:ascii="Nikosh" w:hAnsi="Nikosh" w:cs="Nikosh"/>
          <w:color w:val="000000"/>
          <w:sz w:val="28"/>
          <w:szCs w:val="28"/>
          <w:cs/>
          <w:lang w:bidi="bn-IN"/>
        </w:rPr>
        <w:t>সমস্যা সমাধানের সক্ষমতা</w:t>
      </w:r>
      <w:r w:rsidRPr="00486D46">
        <w:rPr>
          <w:rFonts w:ascii="Nikosh" w:hAnsi="Nikosh" w:cs="Nikosh"/>
          <w:color w:val="000000"/>
          <w:sz w:val="28"/>
          <w:szCs w:val="28"/>
        </w:rPr>
        <w:t xml:space="preserve">, </w:t>
      </w:r>
      <w:r w:rsidRPr="00486D46">
        <w:rPr>
          <w:rFonts w:ascii="Nikosh" w:hAnsi="Nikosh" w:cs="Nikosh"/>
          <w:color w:val="000000"/>
          <w:sz w:val="28"/>
          <w:szCs w:val="28"/>
          <w:cs/>
          <w:lang w:bidi="bn-IN"/>
        </w:rPr>
        <w:t>নেতৃত্ব</w:t>
      </w:r>
      <w:r w:rsidRPr="00486D46">
        <w:rPr>
          <w:rFonts w:ascii="Nikosh" w:hAnsi="Nikosh" w:cs="Nikosh"/>
          <w:color w:val="000000"/>
          <w:sz w:val="28"/>
          <w:szCs w:val="28"/>
        </w:rPr>
        <w:t xml:space="preserve">, </w:t>
      </w:r>
      <w:r w:rsidRPr="00486D46">
        <w:rPr>
          <w:rFonts w:ascii="Nikosh" w:hAnsi="Nikosh" w:cs="Nikosh"/>
          <w:color w:val="000000"/>
          <w:sz w:val="28"/>
          <w:szCs w:val="28"/>
          <w:cs/>
          <w:lang w:bidi="bn-IN"/>
        </w:rPr>
        <w:t>দলগত কাজ</w:t>
      </w:r>
      <w:r w:rsidRPr="00486D46">
        <w:rPr>
          <w:rFonts w:ascii="Nikosh" w:hAnsi="Nikosh" w:cs="Nikosh"/>
          <w:color w:val="000000"/>
          <w:sz w:val="28"/>
          <w:szCs w:val="28"/>
        </w:rPr>
        <w:t xml:space="preserve">, </w:t>
      </w:r>
      <w:r w:rsidRPr="00486D46">
        <w:rPr>
          <w:rFonts w:ascii="Nikosh" w:hAnsi="Nikosh" w:cs="Nikosh"/>
          <w:color w:val="000000"/>
          <w:sz w:val="28"/>
          <w:szCs w:val="28"/>
          <w:cs/>
          <w:lang w:bidi="bn-IN"/>
        </w:rPr>
        <w:t>সৃজনশীলতা ও মানবিক মূল্যবোধের বিকাশে গুরুত্ব দেওয়া হচ্ছে। একই সঙ্গে তাত্ত্বিক শিক্ষার তুলনায় ব্যবহারিক শিক্ষাকে অধিক গুরুত্ব দিয়ে বাস্তব জীবনের সঙ্গে শিক্ষার সংযোগ আরও শক্তিশালী করা হবে।</w:t>
      </w:r>
    </w:p>
    <w:p w14:paraId="6E01073C" w14:textId="77777777" w:rsidR="004B0483" w:rsidRPr="00486D46" w:rsidRDefault="004B0483" w:rsidP="004B0483">
      <w:pPr>
        <w:spacing w:after="120" w:line="240" w:lineRule="auto"/>
        <w:jc w:val="both"/>
        <w:rPr>
          <w:rFonts w:ascii="Nikosh" w:hAnsi="Nikosh" w:cs="Nikosh"/>
          <w:color w:val="000000"/>
          <w:sz w:val="28"/>
          <w:szCs w:val="28"/>
        </w:rPr>
      </w:pPr>
      <w:r>
        <w:rPr>
          <w:rFonts w:ascii="Nikosh" w:hAnsi="Nikosh" w:cs="Nikosh"/>
          <w:color w:val="000000"/>
          <w:sz w:val="28"/>
          <w:szCs w:val="28"/>
          <w:cs/>
          <w:lang w:bidi="bn-IN"/>
        </w:rPr>
        <w:tab/>
      </w:r>
      <w:r>
        <w:rPr>
          <w:rFonts w:ascii="Nikosh" w:hAnsi="Nikosh" w:cs="Nikosh" w:hint="cs"/>
          <w:color w:val="000000"/>
          <w:sz w:val="28"/>
          <w:szCs w:val="28"/>
          <w:cs/>
          <w:lang w:bidi="bn-IN"/>
        </w:rPr>
        <w:t>তিনি</w:t>
      </w:r>
      <w:r w:rsidRPr="00486D46">
        <w:rPr>
          <w:rFonts w:ascii="Nikosh" w:hAnsi="Nikosh" w:cs="Nikosh"/>
          <w:color w:val="000000"/>
          <w:sz w:val="28"/>
          <w:szCs w:val="28"/>
          <w:cs/>
          <w:lang w:bidi="bn-IN"/>
        </w:rPr>
        <w:t xml:space="preserve"> বলেন</w:t>
      </w:r>
      <w:r w:rsidRPr="00486D46">
        <w:rPr>
          <w:rFonts w:ascii="Nikosh" w:hAnsi="Nikosh" w:cs="Nikosh"/>
          <w:color w:val="000000"/>
          <w:sz w:val="28"/>
          <w:szCs w:val="28"/>
        </w:rPr>
        <w:t xml:space="preserve">, </w:t>
      </w:r>
      <w:r w:rsidRPr="00486D46">
        <w:rPr>
          <w:rFonts w:ascii="Nikosh" w:hAnsi="Nikosh" w:cs="Nikosh"/>
          <w:color w:val="000000"/>
          <w:sz w:val="28"/>
          <w:szCs w:val="28"/>
          <w:cs/>
          <w:lang w:bidi="bn-IN"/>
        </w:rPr>
        <w:t>সংস্কৃতি শিক্ষা ও ক্রীড়া শিক্ষা নতুন প্রজন্মের শারীরিক</w:t>
      </w:r>
      <w:r w:rsidRPr="00486D46">
        <w:rPr>
          <w:rFonts w:ascii="Nikosh" w:hAnsi="Nikosh" w:cs="Nikosh"/>
          <w:color w:val="000000"/>
          <w:sz w:val="28"/>
          <w:szCs w:val="28"/>
        </w:rPr>
        <w:t xml:space="preserve">, </w:t>
      </w:r>
      <w:r w:rsidRPr="00486D46">
        <w:rPr>
          <w:rFonts w:ascii="Nikosh" w:hAnsi="Nikosh" w:cs="Nikosh"/>
          <w:color w:val="000000"/>
          <w:sz w:val="28"/>
          <w:szCs w:val="28"/>
          <w:cs/>
          <w:lang w:bidi="bn-IN"/>
        </w:rPr>
        <w:t>মানসিক ও নৈতিক বি</w:t>
      </w:r>
      <w:r>
        <w:rPr>
          <w:rFonts w:ascii="Nikosh" w:hAnsi="Nikosh" w:cs="Nikosh"/>
          <w:color w:val="000000"/>
          <w:sz w:val="28"/>
          <w:szCs w:val="28"/>
          <w:cs/>
          <w:lang w:bidi="bn-IN"/>
        </w:rPr>
        <w:t>কাশে গুরুত্বপূর্ণ ভূমিকা রাখবে।</w:t>
      </w:r>
      <w:r>
        <w:rPr>
          <w:rFonts w:ascii="Nikosh" w:hAnsi="Nikosh" w:cs="Nikosh" w:hint="cs"/>
          <w:color w:val="000000"/>
          <w:sz w:val="28"/>
          <w:szCs w:val="28"/>
          <w:cs/>
          <w:lang w:bidi="bn-IN"/>
        </w:rPr>
        <w:t xml:space="preserve"> </w:t>
      </w:r>
      <w:r w:rsidRPr="00486D46">
        <w:rPr>
          <w:rFonts w:ascii="Nikosh" w:hAnsi="Nikosh" w:cs="Nikosh"/>
          <w:color w:val="000000"/>
          <w:sz w:val="28"/>
          <w:szCs w:val="28"/>
          <w:cs/>
          <w:lang w:bidi="bn-IN"/>
        </w:rPr>
        <w:t>সংস্কৃতি</w:t>
      </w:r>
      <w:r>
        <w:rPr>
          <w:rFonts w:ascii="Nikosh" w:hAnsi="Nikosh" w:cs="Nikosh" w:hint="cs"/>
          <w:color w:val="000000"/>
          <w:sz w:val="28"/>
          <w:szCs w:val="28"/>
          <w:cs/>
          <w:lang w:bidi="bn-IN"/>
        </w:rPr>
        <w:t xml:space="preserve"> </w:t>
      </w:r>
      <w:r w:rsidRPr="00486D46">
        <w:rPr>
          <w:rFonts w:ascii="Nikosh" w:hAnsi="Nikosh" w:cs="Nikosh"/>
          <w:color w:val="000000"/>
          <w:sz w:val="28"/>
          <w:szCs w:val="28"/>
          <w:cs/>
          <w:lang w:bidi="bn-IN"/>
        </w:rPr>
        <w:t>শিক্ষার মাধ্যমে শিক্ষার্থীরা বাংলাদেশের ইতিহাস</w:t>
      </w:r>
      <w:r w:rsidRPr="00486D46">
        <w:rPr>
          <w:rFonts w:ascii="Nikosh" w:hAnsi="Nikosh" w:cs="Nikosh"/>
          <w:color w:val="000000"/>
          <w:sz w:val="28"/>
          <w:szCs w:val="28"/>
        </w:rPr>
        <w:t xml:space="preserve">, </w:t>
      </w:r>
      <w:r w:rsidRPr="00486D46">
        <w:rPr>
          <w:rFonts w:ascii="Nikosh" w:hAnsi="Nikosh" w:cs="Nikosh"/>
          <w:color w:val="000000"/>
          <w:sz w:val="28"/>
          <w:szCs w:val="28"/>
          <w:cs/>
          <w:lang w:bidi="bn-IN"/>
        </w:rPr>
        <w:t>ঐতিহ্য</w:t>
      </w:r>
      <w:r w:rsidRPr="00486D46">
        <w:rPr>
          <w:rFonts w:ascii="Nikosh" w:hAnsi="Nikosh" w:cs="Nikosh"/>
          <w:color w:val="000000"/>
          <w:sz w:val="28"/>
          <w:szCs w:val="28"/>
        </w:rPr>
        <w:t xml:space="preserve">, </w:t>
      </w:r>
      <w:r w:rsidRPr="00486D46">
        <w:rPr>
          <w:rFonts w:ascii="Nikosh" w:hAnsi="Nikosh" w:cs="Nikosh"/>
          <w:color w:val="000000"/>
          <w:sz w:val="28"/>
          <w:szCs w:val="28"/>
          <w:cs/>
          <w:lang w:bidi="bn-IN"/>
        </w:rPr>
        <w:t>মূল্যবোধ</w:t>
      </w:r>
      <w:r w:rsidRPr="00486D46">
        <w:rPr>
          <w:rFonts w:ascii="Nikosh" w:hAnsi="Nikosh" w:cs="Nikosh"/>
          <w:color w:val="000000"/>
          <w:sz w:val="28"/>
          <w:szCs w:val="28"/>
        </w:rPr>
        <w:t xml:space="preserve">, </w:t>
      </w:r>
      <w:r w:rsidRPr="00486D46">
        <w:rPr>
          <w:rFonts w:ascii="Nikosh" w:hAnsi="Nikosh" w:cs="Nikosh"/>
          <w:color w:val="000000"/>
          <w:sz w:val="28"/>
          <w:szCs w:val="28"/>
          <w:cs/>
          <w:lang w:bidi="bn-IN"/>
        </w:rPr>
        <w:t>জাতীয় পরিচয় এবং সৃজনশীল</w:t>
      </w:r>
      <w:r>
        <w:rPr>
          <w:rFonts w:ascii="Nikosh" w:hAnsi="Nikosh" w:cs="Nikosh" w:hint="cs"/>
          <w:color w:val="000000"/>
          <w:sz w:val="28"/>
          <w:szCs w:val="28"/>
          <w:cs/>
          <w:lang w:bidi="bn-IN"/>
        </w:rPr>
        <w:t>তা</w:t>
      </w:r>
      <w:r w:rsidRPr="00486D46">
        <w:rPr>
          <w:rFonts w:ascii="Nikosh" w:hAnsi="Nikosh" w:cs="Nikosh"/>
          <w:color w:val="000000"/>
          <w:sz w:val="28"/>
          <w:szCs w:val="28"/>
          <w:cs/>
          <w:lang w:bidi="bn-IN"/>
        </w:rPr>
        <w:t xml:space="preserve"> প্রকাশের সুযোগ পাবে। অন্যদিকে ক্রীড়া শিক্ষার মাধ্যমে নেতৃত্ব</w:t>
      </w:r>
      <w:r w:rsidRPr="00486D46">
        <w:rPr>
          <w:rFonts w:ascii="Nikosh" w:hAnsi="Nikosh" w:cs="Nikosh"/>
          <w:color w:val="000000"/>
          <w:sz w:val="28"/>
          <w:szCs w:val="28"/>
        </w:rPr>
        <w:t xml:space="preserve">, </w:t>
      </w:r>
      <w:r w:rsidRPr="00486D46">
        <w:rPr>
          <w:rFonts w:ascii="Nikosh" w:hAnsi="Nikosh" w:cs="Nikosh"/>
          <w:color w:val="000000"/>
          <w:sz w:val="28"/>
          <w:szCs w:val="28"/>
          <w:cs/>
          <w:lang w:bidi="bn-IN"/>
        </w:rPr>
        <w:t>শৃঙ্খলা</w:t>
      </w:r>
      <w:r w:rsidRPr="00486D46">
        <w:rPr>
          <w:rFonts w:ascii="Nikosh" w:hAnsi="Nikosh" w:cs="Nikosh"/>
          <w:color w:val="000000"/>
          <w:sz w:val="28"/>
          <w:szCs w:val="28"/>
        </w:rPr>
        <w:t xml:space="preserve">, </w:t>
      </w:r>
      <w:r w:rsidRPr="00486D46">
        <w:rPr>
          <w:rFonts w:ascii="Nikosh" w:hAnsi="Nikosh" w:cs="Nikosh"/>
          <w:color w:val="000000"/>
          <w:sz w:val="28"/>
          <w:szCs w:val="28"/>
          <w:cs/>
          <w:lang w:bidi="bn-IN"/>
        </w:rPr>
        <w:t>সহমর্মিতা</w:t>
      </w:r>
      <w:r w:rsidRPr="00486D46">
        <w:rPr>
          <w:rFonts w:ascii="Nikosh" w:hAnsi="Nikosh" w:cs="Nikosh"/>
          <w:color w:val="000000"/>
          <w:sz w:val="28"/>
          <w:szCs w:val="28"/>
        </w:rPr>
        <w:t xml:space="preserve">, </w:t>
      </w:r>
      <w:r w:rsidRPr="00486D46">
        <w:rPr>
          <w:rFonts w:ascii="Nikosh" w:hAnsi="Nikosh" w:cs="Nikosh"/>
          <w:color w:val="000000"/>
          <w:sz w:val="28"/>
          <w:szCs w:val="28"/>
          <w:cs/>
          <w:lang w:bidi="bn-IN"/>
        </w:rPr>
        <w:t>দলগত কাজ এবং সুস্থ জীবনাচারের চর্চা গড়ে উঠবে।</w:t>
      </w:r>
    </w:p>
    <w:p w14:paraId="387F7452" w14:textId="77777777" w:rsidR="004B0483" w:rsidRPr="00486D46" w:rsidRDefault="004B0483" w:rsidP="004B0483">
      <w:pPr>
        <w:spacing w:after="120" w:line="240" w:lineRule="auto"/>
        <w:jc w:val="both"/>
        <w:rPr>
          <w:rFonts w:ascii="Nikosh" w:hAnsi="Nikosh" w:cs="Nikosh"/>
          <w:color w:val="000000"/>
          <w:sz w:val="28"/>
          <w:szCs w:val="28"/>
        </w:rPr>
      </w:pPr>
      <w:r>
        <w:rPr>
          <w:rFonts w:ascii="Nikosh" w:hAnsi="Nikosh" w:cs="Nikosh"/>
          <w:color w:val="000000"/>
          <w:sz w:val="28"/>
          <w:szCs w:val="28"/>
          <w:cs/>
          <w:lang w:bidi="bn-IN"/>
        </w:rPr>
        <w:tab/>
      </w:r>
      <w:r w:rsidRPr="00486D46">
        <w:rPr>
          <w:rFonts w:ascii="Nikosh" w:hAnsi="Nikosh" w:cs="Nikosh"/>
          <w:color w:val="000000"/>
          <w:sz w:val="28"/>
          <w:szCs w:val="28"/>
          <w:cs/>
          <w:lang w:bidi="bn-IN"/>
        </w:rPr>
        <w:t>নতুন শিক্ষাক্রম বাস্তবায়নের জন্য শিক্ষক প্রশিক্</w:t>
      </w:r>
      <w:r>
        <w:rPr>
          <w:rFonts w:ascii="Nikosh" w:hAnsi="Nikosh" w:cs="Nikosh"/>
          <w:color w:val="000000"/>
          <w:sz w:val="28"/>
          <w:szCs w:val="28"/>
          <w:cs/>
          <w:lang w:bidi="bn-IN"/>
        </w:rPr>
        <w:t>ষণকে সর্বোচ্চ গুরুত্ব দেওয়া হবে</w:t>
      </w:r>
      <w:r>
        <w:rPr>
          <w:rFonts w:ascii="Nikosh" w:hAnsi="Nikosh" w:cs="Nikosh" w:hint="cs"/>
          <w:color w:val="000000"/>
          <w:sz w:val="28"/>
          <w:szCs w:val="28"/>
          <w:cs/>
          <w:lang w:bidi="bn-IN"/>
        </w:rPr>
        <w:t xml:space="preserve"> উল্লেখ করে প্রতিমন্ত্রী বলেন,</w:t>
      </w:r>
      <w:r w:rsidRPr="00486D46">
        <w:rPr>
          <w:rFonts w:ascii="Nikosh" w:hAnsi="Nikosh" w:cs="Nikosh"/>
          <w:color w:val="000000"/>
          <w:sz w:val="28"/>
          <w:szCs w:val="28"/>
          <w:cs/>
          <w:lang w:bidi="bn-IN"/>
        </w:rPr>
        <w:t xml:space="preserve"> দেশের প্রায় ৬৫ হাজার সরকারি প্রাথমিক বিদ্যালয়ের বাস্তবতা বিবেচনায় রেখে এমন কারিকুলাম প্রণয়ন করা হবে</w:t>
      </w:r>
      <w:r w:rsidRPr="00486D46">
        <w:rPr>
          <w:rFonts w:ascii="Nikosh" w:hAnsi="Nikosh" w:cs="Nikosh"/>
          <w:color w:val="000000"/>
          <w:sz w:val="28"/>
          <w:szCs w:val="28"/>
        </w:rPr>
        <w:t xml:space="preserve">, </w:t>
      </w:r>
      <w:r w:rsidRPr="00486D46">
        <w:rPr>
          <w:rFonts w:ascii="Nikosh" w:hAnsi="Nikosh" w:cs="Nikosh"/>
          <w:color w:val="000000"/>
          <w:sz w:val="28"/>
          <w:szCs w:val="28"/>
          <w:cs/>
          <w:lang w:bidi="bn-IN"/>
        </w:rPr>
        <w:t>যা কার্যকরভাবে বাস্তবায়ন করা সম্ভব এবং শিক্ষার্থীদের ওপর অতিরিক্ত চাপ সৃষ্টি করবে না।</w:t>
      </w:r>
    </w:p>
    <w:p w14:paraId="0C9E3A72" w14:textId="77777777" w:rsidR="004B0483" w:rsidRPr="00486D46" w:rsidRDefault="004B0483" w:rsidP="004B0483">
      <w:pPr>
        <w:spacing w:after="120" w:line="240" w:lineRule="auto"/>
        <w:jc w:val="center"/>
        <w:rPr>
          <w:rFonts w:ascii="Nikosh" w:hAnsi="Nikosh" w:cs="Nikosh"/>
          <w:color w:val="000000"/>
          <w:sz w:val="28"/>
          <w:szCs w:val="28"/>
        </w:rPr>
      </w:pPr>
      <w:r>
        <w:rPr>
          <w:rFonts w:ascii="Nikosh" w:hAnsi="Nikosh" w:cs="Nikosh" w:hint="cs"/>
          <w:color w:val="000000"/>
          <w:sz w:val="28"/>
          <w:szCs w:val="28"/>
          <w:cs/>
          <w:lang w:bidi="bn-IN"/>
        </w:rPr>
        <w:t>#</w:t>
      </w:r>
    </w:p>
    <w:p w14:paraId="2D34D3EC" w14:textId="77777777" w:rsidR="004B0483" w:rsidRPr="00486D46" w:rsidRDefault="004B0483" w:rsidP="004B0483">
      <w:pPr>
        <w:spacing w:after="120" w:line="240" w:lineRule="auto"/>
        <w:jc w:val="both"/>
        <w:rPr>
          <w:rFonts w:ascii="Nikosh" w:hAnsi="Nikosh" w:cs="Nikosh"/>
          <w:color w:val="000000"/>
          <w:sz w:val="28"/>
          <w:szCs w:val="28"/>
        </w:rPr>
      </w:pPr>
      <w:r>
        <w:rPr>
          <w:rFonts w:ascii="Nikosh" w:hAnsi="Nikosh" w:cs="Nikosh"/>
          <w:color w:val="000000"/>
          <w:sz w:val="28"/>
          <w:szCs w:val="28"/>
          <w:cs/>
          <w:lang w:bidi="bn-IN"/>
        </w:rPr>
        <w:t>তানভীর</w:t>
      </w:r>
      <w:r>
        <w:rPr>
          <w:rFonts w:ascii="Nikosh" w:hAnsi="Nikosh" w:cs="Nikosh"/>
          <w:sz w:val="28"/>
          <w:szCs w:val="28"/>
        </w:rPr>
        <w:t>/</w:t>
      </w:r>
      <w:r>
        <w:rPr>
          <w:rFonts w:ascii="Nikosh" w:hAnsi="Nikosh" w:cs="Nikosh"/>
          <w:sz w:val="28"/>
          <w:szCs w:val="28"/>
          <w:cs/>
          <w:lang w:bidi="bn-IN"/>
        </w:rPr>
        <w:t>খাদীজা</w:t>
      </w:r>
      <w:r>
        <w:rPr>
          <w:rFonts w:ascii="Nikosh" w:hAnsi="Nikosh" w:cs="Nikosh"/>
          <w:sz w:val="28"/>
          <w:szCs w:val="28"/>
        </w:rPr>
        <w:t>/</w:t>
      </w:r>
      <w:r>
        <w:rPr>
          <w:rFonts w:ascii="Nikosh" w:hAnsi="Nikosh" w:cs="Nikosh"/>
          <w:sz w:val="28"/>
          <w:szCs w:val="28"/>
          <w:cs/>
          <w:lang w:bidi="bn-IN"/>
        </w:rPr>
        <w:t>মারুফা</w:t>
      </w:r>
      <w:r>
        <w:rPr>
          <w:rFonts w:ascii="Nikosh" w:hAnsi="Nikosh" w:cs="Nikosh"/>
          <w:sz w:val="28"/>
          <w:szCs w:val="28"/>
        </w:rPr>
        <w:t>/</w:t>
      </w:r>
      <w:r>
        <w:rPr>
          <w:rFonts w:ascii="Nikosh" w:hAnsi="Nikosh" w:cs="Nikosh"/>
          <w:sz w:val="28"/>
          <w:szCs w:val="28"/>
          <w:cs/>
          <w:lang w:bidi="bn-IN"/>
        </w:rPr>
        <w:t>তারানা</w:t>
      </w:r>
      <w:r>
        <w:rPr>
          <w:rFonts w:ascii="Nikosh" w:hAnsi="Nikosh" w:cs="Nikosh"/>
          <w:sz w:val="28"/>
          <w:szCs w:val="28"/>
        </w:rPr>
        <w:t>/</w:t>
      </w:r>
      <w:r>
        <w:rPr>
          <w:rFonts w:ascii="Nikosh" w:hAnsi="Nikosh" w:cs="Nikosh"/>
          <w:sz w:val="28"/>
          <w:szCs w:val="28"/>
          <w:cs/>
          <w:lang w:bidi="bn-IN"/>
        </w:rPr>
        <w:t>মাহ্‌ফুজ</w:t>
      </w:r>
      <w:r>
        <w:rPr>
          <w:rFonts w:ascii="Nikosh" w:hAnsi="Nikosh" w:cs="Nikosh"/>
          <w:sz w:val="28"/>
          <w:szCs w:val="28"/>
        </w:rPr>
        <w:t>/</w:t>
      </w:r>
      <w:r>
        <w:rPr>
          <w:rFonts w:ascii="Nikosh" w:hAnsi="Nikosh" w:cs="Nikosh"/>
          <w:sz w:val="28"/>
          <w:szCs w:val="28"/>
          <w:cs/>
          <w:lang w:bidi="bn-IN"/>
        </w:rPr>
        <w:t>সাঈদা</w:t>
      </w:r>
      <w:r>
        <w:rPr>
          <w:rFonts w:ascii="Nikosh" w:hAnsi="Nikosh" w:cs="Nikosh"/>
          <w:sz w:val="28"/>
          <w:szCs w:val="28"/>
        </w:rPr>
        <w:t>/</w:t>
      </w:r>
      <w:r>
        <w:rPr>
          <w:rFonts w:ascii="Nikosh" w:hAnsi="Nikosh" w:cs="Nikosh"/>
          <w:sz w:val="28"/>
          <w:szCs w:val="28"/>
          <w:cs/>
          <w:lang w:bidi="bn-IN"/>
        </w:rPr>
        <w:t>আমিরুল</w:t>
      </w:r>
      <w:r>
        <w:rPr>
          <w:rFonts w:ascii="Nikosh" w:hAnsi="Nikosh" w:cs="Nikosh"/>
          <w:sz w:val="28"/>
          <w:szCs w:val="28"/>
        </w:rPr>
        <w:t>/</w:t>
      </w:r>
      <w:r>
        <w:rPr>
          <w:rFonts w:ascii="Nikosh" w:hAnsi="Nikosh" w:cs="Nikosh"/>
          <w:sz w:val="28"/>
          <w:szCs w:val="28"/>
          <w:cs/>
          <w:lang w:bidi="bn-IN"/>
        </w:rPr>
        <w:t>২০২৬</w:t>
      </w:r>
      <w:r>
        <w:rPr>
          <w:rFonts w:ascii="Nikosh" w:hAnsi="Nikosh" w:cs="Nikosh"/>
          <w:sz w:val="28"/>
          <w:szCs w:val="28"/>
        </w:rPr>
        <w:t>/</w:t>
      </w:r>
      <w:r>
        <w:rPr>
          <w:rFonts w:ascii="Nikosh" w:hAnsi="Nikosh" w:cs="Nikosh"/>
          <w:sz w:val="28"/>
          <w:szCs w:val="28"/>
          <w:cs/>
          <w:lang w:bidi="bn-IN"/>
        </w:rPr>
        <w:t>১৪৩০ ঘন্টা</w:t>
      </w:r>
    </w:p>
    <w:p w14:paraId="230BAE73" w14:textId="77777777" w:rsidR="004B0483" w:rsidRDefault="004B0483" w:rsidP="00DA5FFF">
      <w:pPr>
        <w:spacing w:after="0" w:line="240" w:lineRule="auto"/>
        <w:jc w:val="both"/>
        <w:rPr>
          <w:rFonts w:ascii="Nikosh" w:hAnsi="Nikosh" w:cs="Nikosh"/>
          <w:color w:val="000000"/>
          <w:sz w:val="28"/>
          <w:szCs w:val="28"/>
          <w:cs/>
          <w:lang w:bidi="bn-IN"/>
        </w:rPr>
      </w:pPr>
    </w:p>
    <w:p w14:paraId="5EB2DA87" w14:textId="77777777" w:rsidR="004B0483" w:rsidRDefault="004B0483" w:rsidP="00DA5FFF">
      <w:pPr>
        <w:spacing w:after="0" w:line="240" w:lineRule="auto"/>
        <w:jc w:val="both"/>
        <w:rPr>
          <w:rFonts w:ascii="Nikosh" w:hAnsi="Nikosh" w:cs="Nikosh"/>
          <w:color w:val="000000"/>
          <w:sz w:val="28"/>
          <w:szCs w:val="28"/>
          <w:cs/>
          <w:lang w:bidi="bn-IN"/>
        </w:rPr>
      </w:pPr>
    </w:p>
    <w:p w14:paraId="0E764610" w14:textId="77777777" w:rsidR="004B0483" w:rsidRDefault="004B0483" w:rsidP="00DA5FFF">
      <w:pPr>
        <w:spacing w:after="0" w:line="240" w:lineRule="auto"/>
        <w:jc w:val="both"/>
        <w:rPr>
          <w:rFonts w:ascii="Nikosh" w:hAnsi="Nikosh" w:cs="Nikosh"/>
          <w:color w:val="000000"/>
          <w:sz w:val="28"/>
          <w:szCs w:val="28"/>
          <w:cs/>
          <w:lang w:bidi="bn-IN"/>
        </w:rPr>
      </w:pPr>
    </w:p>
    <w:p w14:paraId="6A6A7F32" w14:textId="77777777" w:rsidR="004B0483" w:rsidRDefault="004B0483" w:rsidP="00DA5FFF">
      <w:pPr>
        <w:spacing w:after="0" w:line="240" w:lineRule="auto"/>
        <w:jc w:val="both"/>
        <w:rPr>
          <w:rFonts w:ascii="Nikosh" w:hAnsi="Nikosh" w:cs="Nikosh"/>
          <w:color w:val="000000"/>
          <w:sz w:val="28"/>
          <w:szCs w:val="28"/>
          <w:cs/>
          <w:lang w:bidi="bn-IN"/>
        </w:rPr>
      </w:pPr>
    </w:p>
    <w:p w14:paraId="129E8186" w14:textId="77777777" w:rsidR="004B0483" w:rsidRDefault="004B0483" w:rsidP="00DA5FFF">
      <w:pPr>
        <w:spacing w:after="0" w:line="240" w:lineRule="auto"/>
        <w:jc w:val="both"/>
        <w:rPr>
          <w:rFonts w:ascii="Nikosh" w:hAnsi="Nikosh" w:cs="Nikosh"/>
          <w:color w:val="000000"/>
          <w:sz w:val="28"/>
          <w:szCs w:val="28"/>
          <w:cs/>
          <w:lang w:bidi="bn-IN"/>
        </w:rPr>
      </w:pPr>
    </w:p>
    <w:p w14:paraId="65DBBBC8" w14:textId="77777777" w:rsidR="004B0483" w:rsidRDefault="004B0483" w:rsidP="00DA5FFF">
      <w:pPr>
        <w:spacing w:after="0" w:line="240" w:lineRule="auto"/>
        <w:jc w:val="both"/>
        <w:rPr>
          <w:rFonts w:ascii="Nikosh" w:hAnsi="Nikosh" w:cs="Nikosh"/>
          <w:color w:val="000000"/>
          <w:sz w:val="28"/>
          <w:szCs w:val="28"/>
          <w:cs/>
          <w:lang w:bidi="bn-IN"/>
        </w:rPr>
      </w:pPr>
    </w:p>
    <w:p w14:paraId="39BFDA26" w14:textId="77777777" w:rsidR="004B0483" w:rsidRDefault="004B0483" w:rsidP="00DA5FFF">
      <w:pPr>
        <w:spacing w:after="0" w:line="240" w:lineRule="auto"/>
        <w:jc w:val="both"/>
        <w:rPr>
          <w:rFonts w:ascii="Nikosh" w:hAnsi="Nikosh" w:cs="Nikosh"/>
          <w:color w:val="000000"/>
          <w:sz w:val="28"/>
          <w:szCs w:val="28"/>
          <w:cs/>
          <w:lang w:bidi="bn-IN"/>
        </w:rPr>
      </w:pPr>
    </w:p>
    <w:p w14:paraId="1020AC43" w14:textId="77777777" w:rsidR="004B0483" w:rsidRDefault="004B0483" w:rsidP="00DA5FFF">
      <w:pPr>
        <w:spacing w:after="0" w:line="240" w:lineRule="auto"/>
        <w:jc w:val="both"/>
        <w:rPr>
          <w:rFonts w:ascii="Nikosh" w:hAnsi="Nikosh" w:cs="Nikosh"/>
          <w:color w:val="000000"/>
          <w:sz w:val="28"/>
          <w:szCs w:val="28"/>
          <w:cs/>
          <w:lang w:bidi="bn-IN"/>
        </w:rPr>
      </w:pPr>
    </w:p>
    <w:p w14:paraId="507D529E" w14:textId="77777777" w:rsidR="004B0483" w:rsidRDefault="004B0483" w:rsidP="00DA5FFF">
      <w:pPr>
        <w:spacing w:after="0" w:line="240" w:lineRule="auto"/>
        <w:jc w:val="both"/>
        <w:rPr>
          <w:rFonts w:ascii="Nikosh" w:hAnsi="Nikosh" w:cs="Nikosh"/>
          <w:color w:val="000000"/>
          <w:sz w:val="28"/>
          <w:szCs w:val="28"/>
          <w:cs/>
          <w:lang w:bidi="bn-IN"/>
        </w:rPr>
      </w:pPr>
    </w:p>
    <w:p w14:paraId="40A1765B" w14:textId="77777777" w:rsidR="00491CFB" w:rsidRPr="0091618A" w:rsidRDefault="00491CFB" w:rsidP="00491CFB">
      <w:pPr>
        <w:spacing w:after="0" w:line="240" w:lineRule="auto"/>
        <w:jc w:val="both"/>
        <w:rPr>
          <w:rFonts w:ascii="Nikosh" w:hAnsi="Nikosh" w:cs="Nikosh"/>
          <w:color w:val="000000"/>
          <w:sz w:val="28"/>
          <w:szCs w:val="28"/>
        </w:rPr>
      </w:pPr>
      <w:r w:rsidRPr="0091618A">
        <w:rPr>
          <w:rFonts w:ascii="Nikosh" w:hAnsi="Nikosh" w:cs="Nikosh"/>
          <w:color w:val="000000"/>
          <w:sz w:val="28"/>
          <w:szCs w:val="28"/>
        </w:rPr>
        <w:t xml:space="preserve">তথ্যবিবরণী                                            </w:t>
      </w:r>
      <w:r>
        <w:rPr>
          <w:rFonts w:ascii="Nikosh" w:hAnsi="Nikosh" w:cs="Nikosh"/>
          <w:color w:val="000000"/>
          <w:sz w:val="28"/>
          <w:szCs w:val="28"/>
        </w:rPr>
        <w:t>               </w:t>
      </w:r>
      <w:r w:rsidRPr="0091618A">
        <w:rPr>
          <w:rFonts w:ascii="Nikosh" w:hAnsi="Nikosh" w:cs="Nikosh"/>
          <w:color w:val="000000"/>
          <w:sz w:val="28"/>
          <w:szCs w:val="28"/>
        </w:rPr>
        <w:t> </w:t>
      </w:r>
      <w:r>
        <w:rPr>
          <w:rFonts w:ascii="Nikosh" w:hAnsi="Nikosh" w:cs="Nikosh"/>
          <w:color w:val="000000"/>
          <w:sz w:val="28"/>
          <w:szCs w:val="28"/>
        </w:rPr>
        <w:t xml:space="preserve">   </w:t>
      </w:r>
      <w:r w:rsidRPr="0091618A">
        <w:rPr>
          <w:rFonts w:ascii="Nikosh" w:hAnsi="Nikosh" w:cs="Nikosh"/>
          <w:color w:val="000000"/>
          <w:sz w:val="28"/>
          <w:szCs w:val="28"/>
        </w:rPr>
        <w:t xml:space="preserve">        </w:t>
      </w:r>
      <w:r>
        <w:rPr>
          <w:rFonts w:ascii="Nikosh" w:hAnsi="Nikosh" w:cs="Nikosh"/>
          <w:color w:val="000000"/>
          <w:sz w:val="28"/>
          <w:szCs w:val="28"/>
        </w:rPr>
        <w:t xml:space="preserve">                                  </w:t>
      </w:r>
      <w:r w:rsidRPr="0091618A">
        <w:rPr>
          <w:rFonts w:ascii="Nikosh" w:hAnsi="Nikosh" w:cs="Nikosh"/>
          <w:color w:val="000000"/>
          <w:sz w:val="28"/>
          <w:szCs w:val="28"/>
        </w:rPr>
        <w:t xml:space="preserve">  নম্বর:</w:t>
      </w:r>
      <w:r>
        <w:rPr>
          <w:rFonts w:ascii="Nikosh" w:hAnsi="Nikosh" w:cs="Nikosh"/>
          <w:color w:val="000000"/>
          <w:sz w:val="28"/>
          <w:szCs w:val="28"/>
        </w:rPr>
        <w:t xml:space="preserve"> ১৬৮ </w:t>
      </w:r>
    </w:p>
    <w:p w14:paraId="0D4659C7" w14:textId="77777777" w:rsidR="00491CFB" w:rsidRDefault="00491CFB" w:rsidP="00491CFB">
      <w:pPr>
        <w:spacing w:after="0"/>
        <w:jc w:val="center"/>
        <w:rPr>
          <w:rFonts w:ascii="Nikosh" w:hAnsi="Nikosh" w:cs="Nikosh"/>
          <w:b/>
          <w:bCs/>
          <w:sz w:val="28"/>
          <w:szCs w:val="28"/>
          <w:cs/>
        </w:rPr>
      </w:pPr>
      <w:r w:rsidRPr="0091618A">
        <w:rPr>
          <w:rFonts w:ascii="Nikosh" w:hAnsi="Nikosh" w:cs="Nikosh"/>
          <w:b/>
          <w:bCs/>
          <w:color w:val="000000"/>
          <w:sz w:val="28"/>
          <w:szCs w:val="28"/>
        </w:rPr>
        <w:t xml:space="preserve">ব্যারিস্টার জমির উদ্দিন সরকারের মৃত্যুতে </w:t>
      </w:r>
      <w:r w:rsidRPr="00410224">
        <w:rPr>
          <w:rFonts w:ascii="Nikosh" w:hAnsi="Nikosh" w:cs="Nikosh"/>
          <w:b/>
          <w:bCs/>
          <w:sz w:val="28"/>
          <w:szCs w:val="28"/>
          <w:cs/>
        </w:rPr>
        <w:t>মন্ত্রিপরিষদের সদস্যবৃন্দের শোক</w:t>
      </w:r>
    </w:p>
    <w:p w14:paraId="5EEEDD2A" w14:textId="77777777" w:rsidR="00491CFB" w:rsidRPr="007560B2" w:rsidRDefault="00491CFB" w:rsidP="00491CFB">
      <w:pPr>
        <w:spacing w:after="0"/>
        <w:jc w:val="center"/>
        <w:rPr>
          <w:rFonts w:ascii="Nikosh" w:hAnsi="Nikosh" w:cs="Nikosh"/>
          <w:b/>
          <w:sz w:val="6"/>
          <w:szCs w:val="28"/>
        </w:rPr>
      </w:pPr>
    </w:p>
    <w:p w14:paraId="0CA7851A" w14:textId="77777777" w:rsidR="00491CFB" w:rsidRPr="00D00C6C" w:rsidRDefault="00491CFB" w:rsidP="00491CFB">
      <w:pPr>
        <w:spacing w:after="0" w:line="240" w:lineRule="auto"/>
        <w:jc w:val="center"/>
        <w:rPr>
          <w:rFonts w:ascii="Nikosh" w:hAnsi="Nikosh" w:cs="Nikosh"/>
          <w:b/>
          <w:bCs/>
          <w:color w:val="000000"/>
          <w:sz w:val="2"/>
          <w:szCs w:val="28"/>
        </w:rPr>
      </w:pPr>
    </w:p>
    <w:p w14:paraId="11A9FF0E" w14:textId="77777777" w:rsidR="00491CFB" w:rsidRDefault="00491CFB" w:rsidP="00491CFB">
      <w:pPr>
        <w:spacing w:after="0" w:line="240" w:lineRule="auto"/>
        <w:jc w:val="both"/>
        <w:rPr>
          <w:rFonts w:ascii="Nikosh" w:hAnsi="Nikosh" w:cs="Nikosh"/>
          <w:color w:val="000000"/>
          <w:sz w:val="28"/>
          <w:szCs w:val="28"/>
          <w:lang w:bidi="bn-BD"/>
        </w:rPr>
      </w:pPr>
      <w:r w:rsidRPr="0091618A">
        <w:rPr>
          <w:rFonts w:ascii="Nikosh" w:hAnsi="Nikosh" w:cs="Nikosh"/>
          <w:color w:val="222222"/>
          <w:sz w:val="28"/>
          <w:szCs w:val="28"/>
        </w:rPr>
        <w:t xml:space="preserve">ঢাকা, </w:t>
      </w:r>
      <w:r w:rsidRPr="0091618A">
        <w:rPr>
          <w:rFonts w:ascii="Nikosh" w:hAnsi="Nikosh" w:cs="Nikosh"/>
          <w:color w:val="000000"/>
          <w:sz w:val="28"/>
          <w:szCs w:val="28"/>
        </w:rPr>
        <w:t xml:space="preserve">২৮ আষাঢ় (১২ জুলাই): </w:t>
      </w:r>
      <w:r w:rsidRPr="0091618A">
        <w:rPr>
          <w:rFonts w:ascii="Nikosh" w:hAnsi="Nikosh" w:cs="Nikosh"/>
          <w:color w:val="000000"/>
          <w:sz w:val="28"/>
          <w:szCs w:val="28"/>
          <w:lang w:bidi="bn-BD"/>
        </w:rPr>
        <w:t> </w:t>
      </w:r>
    </w:p>
    <w:p w14:paraId="41AA6FF0" w14:textId="77777777" w:rsidR="00491CFB" w:rsidRPr="007560B2" w:rsidRDefault="00491CFB" w:rsidP="00491CFB">
      <w:pPr>
        <w:spacing w:after="0" w:line="240" w:lineRule="auto"/>
        <w:jc w:val="both"/>
        <w:rPr>
          <w:rFonts w:ascii="Nikosh" w:hAnsi="Nikosh" w:cs="Nikosh"/>
          <w:color w:val="000000"/>
          <w:sz w:val="16"/>
          <w:szCs w:val="28"/>
          <w:lang w:bidi="bn-BD"/>
        </w:rPr>
      </w:pPr>
    </w:p>
    <w:p w14:paraId="42951856" w14:textId="77777777" w:rsidR="00491CFB" w:rsidRDefault="00491CFB" w:rsidP="00491CFB">
      <w:pPr>
        <w:spacing w:after="240" w:line="240" w:lineRule="auto"/>
        <w:ind w:firstLine="720"/>
        <w:jc w:val="both"/>
        <w:rPr>
          <w:rFonts w:ascii="Nikosh" w:hAnsi="Nikosh" w:cs="Nikosh"/>
          <w:color w:val="000000"/>
          <w:sz w:val="28"/>
          <w:szCs w:val="28"/>
          <w:lang w:bidi="bn-BD"/>
        </w:rPr>
      </w:pPr>
      <w:r w:rsidRPr="005560BC">
        <w:rPr>
          <w:rFonts w:ascii="Nikosh" w:hAnsi="Nikosh" w:cs="Nikosh"/>
          <w:color w:val="000000"/>
          <w:sz w:val="28"/>
          <w:szCs w:val="28"/>
          <w:lang w:bidi="bn-BD"/>
        </w:rPr>
        <w:t xml:space="preserve">জাতীয় সংসদের সাবেক স্পিকার, সাবেক মন্ত্রী এবং বাংলাদেশ জাতীয়তাবাদী </w:t>
      </w:r>
      <w:r>
        <w:rPr>
          <w:rFonts w:ascii="Nikosh" w:hAnsi="Nikosh" w:cs="Nikosh"/>
          <w:color w:val="000000"/>
          <w:sz w:val="28"/>
          <w:szCs w:val="28"/>
          <w:lang w:bidi="bn-BD"/>
        </w:rPr>
        <w:t>দলের</w:t>
      </w:r>
      <w:r w:rsidRPr="005560BC">
        <w:rPr>
          <w:rFonts w:ascii="Nikosh" w:hAnsi="Nikosh" w:cs="Nikosh"/>
          <w:color w:val="000000"/>
          <w:sz w:val="28"/>
          <w:szCs w:val="28"/>
          <w:lang w:bidi="bn-BD"/>
        </w:rPr>
        <w:t xml:space="preserve"> স্থায়ী কমিটির সদস্য ব্যারিস্টার জমির উদ্দিন সরকারের মৃত্যুতে</w:t>
      </w:r>
      <w:r>
        <w:rPr>
          <w:rFonts w:ascii="Nikosh" w:hAnsi="Nikosh" w:cs="Nikosh"/>
          <w:color w:val="000000"/>
          <w:sz w:val="28"/>
          <w:szCs w:val="28"/>
          <w:lang w:bidi="bn-BD"/>
        </w:rPr>
        <w:t xml:space="preserve"> </w:t>
      </w:r>
      <w:r w:rsidRPr="00410224">
        <w:rPr>
          <w:rFonts w:ascii="Nikosh" w:eastAsia="Nikosh" w:hAnsi="Nikosh" w:cs="Nikosh"/>
          <w:sz w:val="28"/>
          <w:szCs w:val="28"/>
          <w:cs/>
          <w:lang w:bidi="bn-IN"/>
        </w:rPr>
        <w:t>মন্ত্রী</w:t>
      </w:r>
      <w:r w:rsidRPr="00410224">
        <w:rPr>
          <w:rFonts w:ascii="Nikosh" w:eastAsia="Nikosh" w:hAnsi="Nikosh" w:cs="Nikosh"/>
          <w:sz w:val="28"/>
          <w:szCs w:val="28"/>
          <w:lang w:bidi="bn-IN"/>
        </w:rPr>
        <w:t xml:space="preserve"> </w:t>
      </w:r>
      <w:r w:rsidRPr="00410224">
        <w:rPr>
          <w:rFonts w:ascii="Nikosh" w:eastAsia="Nikosh" w:hAnsi="Nikosh" w:cs="Nikosh"/>
          <w:sz w:val="28"/>
          <w:szCs w:val="28"/>
          <w:cs/>
          <w:lang w:bidi="bn-IN"/>
        </w:rPr>
        <w:t>ও</w:t>
      </w:r>
      <w:r w:rsidRPr="00410224">
        <w:rPr>
          <w:rFonts w:ascii="Nikosh" w:eastAsia="Nikosh" w:hAnsi="Nikosh" w:cs="Nikosh"/>
          <w:sz w:val="28"/>
          <w:szCs w:val="28"/>
          <w:lang w:bidi="bn-IN"/>
        </w:rPr>
        <w:t xml:space="preserve"> </w:t>
      </w:r>
      <w:r w:rsidRPr="00410224">
        <w:rPr>
          <w:rFonts w:ascii="Nikosh" w:eastAsia="Nikosh" w:hAnsi="Nikosh" w:cs="Nikosh"/>
          <w:sz w:val="28"/>
          <w:szCs w:val="28"/>
          <w:cs/>
          <w:lang w:bidi="bn-IN"/>
        </w:rPr>
        <w:t>প্রতিমন্ত্রীগণ</w:t>
      </w:r>
      <w:r w:rsidRPr="00410224">
        <w:rPr>
          <w:rFonts w:ascii="Nikosh" w:eastAsia="Nikosh" w:hAnsi="Nikosh" w:cs="Nikosh"/>
          <w:sz w:val="28"/>
          <w:szCs w:val="28"/>
          <w:lang w:bidi="bn-IN"/>
        </w:rPr>
        <w:t xml:space="preserve"> </w:t>
      </w:r>
      <w:r w:rsidRPr="00410224">
        <w:rPr>
          <w:rFonts w:ascii="Nikosh" w:eastAsia="Nikosh" w:hAnsi="Nikosh" w:cs="Nikosh"/>
          <w:sz w:val="28"/>
          <w:szCs w:val="28"/>
          <w:cs/>
          <w:lang w:bidi="bn-IN"/>
        </w:rPr>
        <w:t>গভীর</w:t>
      </w:r>
      <w:r w:rsidRPr="00410224">
        <w:rPr>
          <w:rFonts w:ascii="Nikosh" w:eastAsia="Nikosh" w:hAnsi="Nikosh" w:cs="Nikosh"/>
          <w:sz w:val="28"/>
          <w:szCs w:val="28"/>
          <w:lang w:bidi="bn-IN"/>
        </w:rPr>
        <w:t xml:space="preserve"> </w:t>
      </w:r>
      <w:r w:rsidRPr="00410224">
        <w:rPr>
          <w:rFonts w:ascii="Nikosh" w:eastAsia="Nikosh" w:hAnsi="Nikosh" w:cs="Nikosh"/>
          <w:sz w:val="28"/>
          <w:szCs w:val="28"/>
          <w:cs/>
          <w:lang w:bidi="bn-IN"/>
        </w:rPr>
        <w:t>শোক</w:t>
      </w:r>
      <w:r w:rsidRPr="00410224">
        <w:rPr>
          <w:rFonts w:ascii="Nikosh" w:eastAsia="Nikosh" w:hAnsi="Nikosh" w:cs="Nikosh"/>
          <w:sz w:val="28"/>
          <w:szCs w:val="28"/>
          <w:lang w:bidi="bn-IN"/>
        </w:rPr>
        <w:t xml:space="preserve"> </w:t>
      </w:r>
      <w:r w:rsidRPr="00410224">
        <w:rPr>
          <w:rFonts w:ascii="Nikosh" w:eastAsia="Nikosh" w:hAnsi="Nikosh" w:cs="Nikosh"/>
          <w:sz w:val="28"/>
          <w:szCs w:val="28"/>
          <w:cs/>
          <w:lang w:bidi="bn-IN"/>
        </w:rPr>
        <w:t>ও</w:t>
      </w:r>
      <w:r w:rsidRPr="00410224">
        <w:rPr>
          <w:rFonts w:ascii="Nikosh" w:eastAsia="Nikosh" w:hAnsi="Nikosh" w:cs="Nikosh"/>
          <w:sz w:val="28"/>
          <w:szCs w:val="28"/>
          <w:lang w:bidi="bn-IN"/>
        </w:rPr>
        <w:t xml:space="preserve"> </w:t>
      </w:r>
      <w:r w:rsidRPr="00410224">
        <w:rPr>
          <w:rFonts w:ascii="Nikosh" w:eastAsia="Nikosh" w:hAnsi="Nikosh" w:cs="Nikosh"/>
          <w:sz w:val="28"/>
          <w:szCs w:val="28"/>
          <w:cs/>
          <w:lang w:bidi="bn-IN"/>
        </w:rPr>
        <w:t>দুঃখ</w:t>
      </w:r>
      <w:r w:rsidRPr="00410224">
        <w:rPr>
          <w:rFonts w:ascii="Nikosh" w:eastAsia="Nikosh" w:hAnsi="Nikosh" w:cs="Nikosh"/>
          <w:sz w:val="28"/>
          <w:szCs w:val="28"/>
          <w:lang w:bidi="bn-IN"/>
        </w:rPr>
        <w:t xml:space="preserve"> </w:t>
      </w:r>
      <w:r w:rsidRPr="00410224">
        <w:rPr>
          <w:rFonts w:ascii="Nikosh" w:eastAsia="Nikosh" w:hAnsi="Nikosh" w:cs="Nikosh"/>
          <w:sz w:val="28"/>
          <w:szCs w:val="28"/>
          <w:cs/>
          <w:lang w:bidi="bn-IN"/>
        </w:rPr>
        <w:t>প্রকাশ</w:t>
      </w:r>
      <w:r w:rsidRPr="00410224">
        <w:rPr>
          <w:rFonts w:ascii="Nikosh" w:eastAsia="Nikosh" w:hAnsi="Nikosh" w:cs="Nikosh"/>
          <w:sz w:val="28"/>
          <w:szCs w:val="28"/>
          <w:lang w:bidi="bn-IN"/>
        </w:rPr>
        <w:t xml:space="preserve"> </w:t>
      </w:r>
      <w:r w:rsidRPr="00410224">
        <w:rPr>
          <w:rFonts w:ascii="Nikosh" w:eastAsia="Nikosh" w:hAnsi="Nikosh" w:cs="Nikosh"/>
          <w:sz w:val="28"/>
          <w:szCs w:val="28"/>
          <w:cs/>
          <w:lang w:bidi="bn-IN"/>
        </w:rPr>
        <w:t>করেছেন</w:t>
      </w:r>
      <w:r w:rsidRPr="00410224">
        <w:rPr>
          <w:rFonts w:ascii="Nikosh" w:eastAsia="Nikosh" w:hAnsi="Nikosh" w:cs="Nikosh"/>
          <w:sz w:val="28"/>
          <w:szCs w:val="28"/>
          <w:cs/>
          <w:lang w:bidi="hi-IN"/>
        </w:rPr>
        <w:t>।</w:t>
      </w:r>
      <w:r w:rsidRPr="00410224">
        <w:rPr>
          <w:rFonts w:ascii="Nikosh" w:eastAsia="Nikosh" w:hAnsi="Nikosh" w:cs="Nikosh"/>
          <w:sz w:val="28"/>
          <w:szCs w:val="28"/>
          <w:lang w:bidi="bn-IN"/>
        </w:rPr>
        <w:t xml:space="preserve">   </w:t>
      </w:r>
    </w:p>
    <w:p w14:paraId="6CD38663" w14:textId="77777777" w:rsidR="00491CFB" w:rsidRDefault="00491CFB" w:rsidP="00491CFB">
      <w:pPr>
        <w:spacing w:after="240" w:line="240" w:lineRule="auto"/>
        <w:ind w:firstLine="720"/>
        <w:jc w:val="both"/>
        <w:rPr>
          <w:rFonts w:ascii="Nikosh" w:hAnsi="Nikosh" w:cs="Nikosh"/>
          <w:sz w:val="28"/>
          <w:szCs w:val="28"/>
          <w:shd w:val="clear" w:color="auto" w:fill="FFFFFF"/>
          <w:cs/>
        </w:rPr>
      </w:pPr>
      <w:r w:rsidRPr="00410224">
        <w:rPr>
          <w:rFonts w:ascii="Nikosh" w:hAnsi="Nikosh" w:cs="Nikosh"/>
          <w:sz w:val="28"/>
          <w:szCs w:val="28"/>
          <w:cs/>
          <w:lang w:bidi="bn-IN"/>
        </w:rPr>
        <w:t xml:space="preserve">পৃথক পৃথক শোকবার্তায় তাঁরা </w:t>
      </w:r>
      <w:r w:rsidRPr="00410224">
        <w:rPr>
          <w:rFonts w:ascii="Nikosh" w:hAnsi="Nikosh" w:cs="Nikosh"/>
          <w:sz w:val="28"/>
          <w:szCs w:val="28"/>
          <w:shd w:val="clear" w:color="auto" w:fill="FFFFFF"/>
          <w:cs/>
        </w:rPr>
        <w:t>মরহুমের বিদেহী আত্মার মাগফেরাত কামনা করেন এবং শোকসন্তপ্ত পরিবারের সদস্যদের প্রতি গভীর সমবেদনা জ্ঞাপন করেন।</w:t>
      </w:r>
      <w:r>
        <w:rPr>
          <w:rFonts w:ascii="Nikosh" w:hAnsi="Nikosh" w:cs="Nikosh" w:hint="cs"/>
          <w:sz w:val="28"/>
          <w:szCs w:val="28"/>
          <w:shd w:val="clear" w:color="auto" w:fill="FFFFFF"/>
          <w:cs/>
        </w:rPr>
        <w:t xml:space="preserve"> </w:t>
      </w:r>
    </w:p>
    <w:p w14:paraId="09D77A6E" w14:textId="77777777" w:rsidR="00491CFB" w:rsidRDefault="00491CFB" w:rsidP="00491CFB">
      <w:pPr>
        <w:spacing w:after="240" w:line="240" w:lineRule="auto"/>
        <w:jc w:val="both"/>
        <w:rPr>
          <w:rFonts w:ascii="Nikosh" w:eastAsia="Nikosh" w:hAnsi="Nikosh" w:cs="Nikosh"/>
          <w:sz w:val="28"/>
          <w:szCs w:val="28"/>
          <w:lang w:bidi="bn-IN"/>
        </w:rPr>
      </w:pPr>
      <w:r w:rsidRPr="00410224">
        <w:rPr>
          <w:rFonts w:ascii="Nikosh" w:eastAsia="Nikosh" w:hAnsi="Nikosh" w:cs="Nikosh"/>
          <w:sz w:val="28"/>
          <w:szCs w:val="28"/>
          <w:lang w:bidi="bn-IN"/>
        </w:rPr>
        <w:tab/>
      </w:r>
      <w:r w:rsidRPr="00933A37">
        <w:rPr>
          <w:rFonts w:ascii="Nikosh" w:hAnsi="Nikosh" w:cs="Nikosh"/>
          <w:color w:val="000000"/>
          <w:sz w:val="28"/>
          <w:szCs w:val="28"/>
          <w:lang w:bidi="bn-BD"/>
        </w:rPr>
        <w:t>বিশিষ্ট আইনজীবী ব্যারিস্টার জমির উ</w:t>
      </w:r>
      <w:r>
        <w:rPr>
          <w:rFonts w:ascii="Nikosh" w:hAnsi="Nikosh" w:cs="Nikosh"/>
          <w:color w:val="000000"/>
          <w:sz w:val="28"/>
          <w:szCs w:val="28"/>
          <w:lang w:bidi="bn-BD"/>
        </w:rPr>
        <w:t>দ্দিন</w:t>
      </w:r>
      <w:r w:rsidRPr="00933A37">
        <w:rPr>
          <w:rFonts w:ascii="Nikosh" w:hAnsi="Nikosh" w:cs="Nikosh"/>
          <w:color w:val="000000"/>
          <w:sz w:val="28"/>
          <w:szCs w:val="28"/>
          <w:lang w:bidi="bn-BD"/>
        </w:rPr>
        <w:t xml:space="preserve"> সরকারের মৃত্যুতে</w:t>
      </w:r>
      <w:r w:rsidRPr="00933A37">
        <w:rPr>
          <w:rFonts w:ascii="Nikosh" w:hAnsi="Nikosh" w:cs="Nikosh"/>
          <w:color w:val="000000"/>
          <w:sz w:val="28"/>
          <w:szCs w:val="28"/>
          <w:cs/>
          <w:lang w:bidi="bn-BD"/>
        </w:rPr>
        <w:t xml:space="preserve"> </w:t>
      </w:r>
      <w:r w:rsidRPr="00410224">
        <w:rPr>
          <w:rFonts w:ascii="Nikosh" w:eastAsia="Nikosh" w:hAnsi="Nikosh" w:cs="Nikosh"/>
          <w:sz w:val="28"/>
          <w:szCs w:val="28"/>
          <w:cs/>
          <w:lang w:bidi="bn-IN"/>
        </w:rPr>
        <w:t>গভীর</w:t>
      </w:r>
      <w:r w:rsidRPr="00410224">
        <w:rPr>
          <w:rFonts w:ascii="Nikosh" w:eastAsia="Nikosh" w:hAnsi="Nikosh" w:cs="Nikosh"/>
          <w:sz w:val="28"/>
          <w:szCs w:val="28"/>
          <w:lang w:bidi="bn-IN"/>
        </w:rPr>
        <w:t xml:space="preserve"> </w:t>
      </w:r>
      <w:r w:rsidRPr="00410224">
        <w:rPr>
          <w:rFonts w:ascii="Nikosh" w:eastAsia="Nikosh" w:hAnsi="Nikosh" w:cs="Nikosh"/>
          <w:sz w:val="28"/>
          <w:szCs w:val="28"/>
          <w:cs/>
          <w:lang w:bidi="bn-IN"/>
        </w:rPr>
        <w:t>শোক</w:t>
      </w:r>
      <w:r w:rsidRPr="00410224">
        <w:rPr>
          <w:rFonts w:ascii="Nikosh" w:eastAsia="Nikosh" w:hAnsi="Nikosh" w:cs="Nikosh"/>
          <w:sz w:val="28"/>
          <w:szCs w:val="28"/>
          <w:lang w:bidi="bn-IN"/>
        </w:rPr>
        <w:t xml:space="preserve"> </w:t>
      </w:r>
      <w:r w:rsidRPr="00410224">
        <w:rPr>
          <w:rFonts w:ascii="Nikosh" w:eastAsia="Nikosh" w:hAnsi="Nikosh" w:cs="Nikosh"/>
          <w:sz w:val="28"/>
          <w:szCs w:val="28"/>
          <w:cs/>
          <w:lang w:bidi="bn-IN"/>
        </w:rPr>
        <w:t>ও</w:t>
      </w:r>
      <w:r w:rsidRPr="00410224">
        <w:rPr>
          <w:rFonts w:ascii="Nikosh" w:eastAsia="Nikosh" w:hAnsi="Nikosh" w:cs="Nikosh"/>
          <w:sz w:val="28"/>
          <w:szCs w:val="28"/>
          <w:lang w:bidi="bn-IN"/>
        </w:rPr>
        <w:t xml:space="preserve"> </w:t>
      </w:r>
      <w:r w:rsidRPr="00410224">
        <w:rPr>
          <w:rFonts w:ascii="Nikosh" w:eastAsia="Nikosh" w:hAnsi="Nikosh" w:cs="Nikosh"/>
          <w:sz w:val="28"/>
          <w:szCs w:val="28"/>
          <w:cs/>
          <w:lang w:bidi="bn-IN"/>
        </w:rPr>
        <w:t>দুঃখ</w:t>
      </w:r>
      <w:r w:rsidRPr="00410224">
        <w:rPr>
          <w:rFonts w:ascii="Nikosh" w:eastAsia="Nikosh" w:hAnsi="Nikosh" w:cs="Nikosh"/>
          <w:sz w:val="28"/>
          <w:szCs w:val="28"/>
          <w:lang w:bidi="bn-IN"/>
        </w:rPr>
        <w:t xml:space="preserve"> </w:t>
      </w:r>
      <w:r w:rsidRPr="00410224">
        <w:rPr>
          <w:rFonts w:ascii="Nikosh" w:eastAsia="Nikosh" w:hAnsi="Nikosh" w:cs="Nikosh"/>
          <w:sz w:val="28"/>
          <w:szCs w:val="28"/>
          <w:cs/>
          <w:lang w:bidi="bn-IN"/>
        </w:rPr>
        <w:t>প্রকাশ</w:t>
      </w:r>
      <w:r w:rsidRPr="00410224">
        <w:rPr>
          <w:rFonts w:ascii="Nikosh" w:eastAsia="Nikosh" w:hAnsi="Nikosh" w:cs="Nikosh"/>
          <w:sz w:val="28"/>
          <w:szCs w:val="28"/>
          <w:lang w:bidi="bn-IN"/>
        </w:rPr>
        <w:t xml:space="preserve"> </w:t>
      </w:r>
      <w:r w:rsidRPr="00410224">
        <w:rPr>
          <w:rFonts w:ascii="Nikosh" w:eastAsia="Nikosh" w:hAnsi="Nikosh" w:cs="Nikosh"/>
          <w:sz w:val="28"/>
          <w:szCs w:val="28"/>
          <w:cs/>
          <w:lang w:bidi="bn-IN"/>
        </w:rPr>
        <w:t>করেছেন</w:t>
      </w:r>
      <w:r>
        <w:rPr>
          <w:rFonts w:ascii="Nikosh" w:eastAsia="Nikosh" w:hAnsi="Nikosh" w:cs="Nikosh" w:hint="cs"/>
          <w:sz w:val="28"/>
          <w:szCs w:val="28"/>
          <w:cs/>
          <w:lang w:bidi="bn-IN"/>
        </w:rPr>
        <w:t xml:space="preserve"> </w:t>
      </w:r>
      <w:r w:rsidRPr="00410224">
        <w:rPr>
          <w:rFonts w:ascii="Nikosh" w:eastAsia="Nikosh" w:hAnsi="Nikosh" w:cs="Nikosh"/>
          <w:sz w:val="28"/>
          <w:szCs w:val="28"/>
          <w:cs/>
          <w:lang w:bidi="bn-IN"/>
        </w:rPr>
        <w:t>অর্থমন্ত্রী</w:t>
      </w:r>
      <w:r>
        <w:rPr>
          <w:rFonts w:ascii="Nikosh" w:eastAsia="Nikosh" w:hAnsi="Nikosh" w:cs="Nikosh" w:hint="cs"/>
          <w:sz w:val="28"/>
          <w:szCs w:val="28"/>
          <w:cs/>
          <w:lang w:bidi="bn-IN"/>
        </w:rPr>
        <w:t xml:space="preserve"> </w:t>
      </w:r>
      <w:r w:rsidRPr="0001764E">
        <w:rPr>
          <w:rFonts w:ascii="Nikosh" w:eastAsia="Nikosh" w:hAnsi="Nikosh" w:cs="Nikosh"/>
          <w:sz w:val="28"/>
          <w:szCs w:val="28"/>
          <w:lang w:bidi="bn-IN"/>
        </w:rPr>
        <w:t>আমির খসরু মাহমুদ চৌধুরী</w:t>
      </w:r>
      <w:r>
        <w:rPr>
          <w:rFonts w:ascii="Nikosh" w:eastAsia="Nikosh" w:hAnsi="Nikosh" w:cs="Nikosh"/>
          <w:sz w:val="28"/>
          <w:szCs w:val="28"/>
          <w:lang w:bidi="bn-IN"/>
        </w:rPr>
        <w:t xml:space="preserve">; </w:t>
      </w:r>
      <w:r w:rsidRPr="00B11FC5">
        <w:rPr>
          <w:rFonts w:ascii="Nikosh" w:eastAsia="Nikosh" w:hAnsi="Nikosh" w:cs="Nikosh"/>
          <w:sz w:val="28"/>
          <w:szCs w:val="28"/>
          <w:lang w:bidi="bn-IN"/>
        </w:rPr>
        <w:t>স্বরাষ্ট্রমন্ত্রী সালাহউদ্দিন আহমদ</w:t>
      </w:r>
      <w:r>
        <w:rPr>
          <w:rFonts w:ascii="Nikosh" w:eastAsia="Nikosh" w:hAnsi="Nikosh" w:cs="Nikosh"/>
          <w:sz w:val="28"/>
          <w:szCs w:val="28"/>
          <w:lang w:bidi="bn-IN"/>
        </w:rPr>
        <w:t xml:space="preserve">; </w:t>
      </w:r>
      <w:r w:rsidRPr="0001764E">
        <w:rPr>
          <w:rFonts w:ascii="Nikosh" w:eastAsia="Nikosh" w:hAnsi="Nikosh" w:cs="Nikosh"/>
          <w:sz w:val="28"/>
          <w:szCs w:val="28"/>
          <w:lang w:bidi="bn-IN"/>
        </w:rPr>
        <w:t>ধর্ম বিষয়ক</w:t>
      </w:r>
      <w:r>
        <w:rPr>
          <w:rFonts w:ascii="Nikosh" w:eastAsia="Nikosh" w:hAnsi="Nikosh" w:cs="Nikosh"/>
          <w:sz w:val="28"/>
          <w:szCs w:val="28"/>
          <w:lang w:bidi="bn-IN"/>
        </w:rPr>
        <w:t xml:space="preserve"> </w:t>
      </w:r>
      <w:r w:rsidRPr="00410224">
        <w:rPr>
          <w:rFonts w:ascii="Nikosh" w:eastAsia="Nikosh" w:hAnsi="Nikosh" w:cs="Nikosh"/>
          <w:sz w:val="28"/>
          <w:szCs w:val="28"/>
          <w:cs/>
          <w:lang w:bidi="bn-IN"/>
        </w:rPr>
        <w:t>মন্ত্রী</w:t>
      </w:r>
      <w:r>
        <w:rPr>
          <w:rFonts w:ascii="Nikosh" w:eastAsia="Nikosh" w:hAnsi="Nikosh" w:cs="Nikosh" w:hint="cs"/>
          <w:sz w:val="28"/>
          <w:szCs w:val="28"/>
          <w:cs/>
          <w:lang w:bidi="bn-IN"/>
        </w:rPr>
        <w:t xml:space="preserve"> </w:t>
      </w:r>
      <w:r w:rsidRPr="0001764E">
        <w:rPr>
          <w:rFonts w:ascii="Nikosh" w:eastAsia="Nikosh" w:hAnsi="Nikosh" w:cs="Nikosh"/>
          <w:sz w:val="28"/>
          <w:szCs w:val="28"/>
          <w:lang w:bidi="bn-IN"/>
        </w:rPr>
        <w:t>কাজী শাহ মোফাজ্জাল হোসাইন (কায়কোবাদ)</w:t>
      </w:r>
      <w:r>
        <w:rPr>
          <w:rFonts w:ascii="Nikosh" w:eastAsia="Nikosh" w:hAnsi="Nikosh" w:cs="Nikosh"/>
          <w:sz w:val="28"/>
          <w:szCs w:val="28"/>
          <w:lang w:bidi="bn-IN"/>
        </w:rPr>
        <w:t xml:space="preserve">; </w:t>
      </w:r>
      <w:r w:rsidRPr="001A45D8">
        <w:rPr>
          <w:rFonts w:ascii="Nikosh" w:eastAsia="Nikosh" w:hAnsi="Nikosh" w:cs="Nikosh"/>
          <w:sz w:val="28"/>
          <w:szCs w:val="28"/>
          <w:lang w:bidi="bn-IN"/>
        </w:rPr>
        <w:t>পরিবেশ, বন ও জলবায়ু পরিবর্তন মন্ত্রী আবদুল আউয়াল মিন্টু</w:t>
      </w:r>
      <w:r>
        <w:rPr>
          <w:rFonts w:ascii="Nikosh" w:eastAsia="Nikosh" w:hAnsi="Nikosh" w:cs="Nikosh"/>
          <w:sz w:val="28"/>
          <w:szCs w:val="28"/>
          <w:lang w:bidi="bn-IN"/>
        </w:rPr>
        <w:t xml:space="preserve">; </w:t>
      </w:r>
      <w:r w:rsidRPr="000A4863">
        <w:rPr>
          <w:rFonts w:ascii="Nikosh" w:eastAsia="Nikosh" w:hAnsi="Nikosh" w:cs="Nikosh"/>
          <w:sz w:val="28"/>
          <w:szCs w:val="28"/>
          <w:lang w:bidi="bn-IN"/>
        </w:rPr>
        <w:t xml:space="preserve">মুক্তিযুদ্ধ বিষয়ক </w:t>
      </w:r>
      <w:r>
        <w:rPr>
          <w:rFonts w:ascii="Nikosh" w:eastAsia="Nikosh" w:hAnsi="Nikosh" w:cs="Nikosh"/>
          <w:sz w:val="28"/>
          <w:szCs w:val="28"/>
          <w:lang w:bidi="bn-IN"/>
        </w:rPr>
        <w:t xml:space="preserve">মন্ত্রী </w:t>
      </w:r>
      <w:r w:rsidRPr="000A4863">
        <w:rPr>
          <w:rFonts w:ascii="Nikosh" w:hAnsi="Nikosh" w:cs="Nikosh"/>
          <w:color w:val="000000"/>
          <w:sz w:val="28"/>
          <w:szCs w:val="28"/>
        </w:rPr>
        <w:t>আহমেদ আযম খান;</w:t>
      </w:r>
      <w:r>
        <w:rPr>
          <w:rFonts w:ascii="Nirmala UI" w:hAnsi="Nirmala UI" w:cs="Nirmala UI"/>
          <w:color w:val="000000"/>
          <w:sz w:val="18"/>
          <w:szCs w:val="18"/>
        </w:rPr>
        <w:t xml:space="preserve"> </w:t>
      </w:r>
      <w:r w:rsidRPr="009F57F6">
        <w:rPr>
          <w:rFonts w:ascii="Nikosh" w:eastAsia="Nikosh" w:hAnsi="Nikosh" w:cs="Nikosh"/>
          <w:sz w:val="28"/>
          <w:szCs w:val="28"/>
          <w:lang w:bidi="bn-IN"/>
        </w:rPr>
        <w:t>ভূমিমন্ত্রী মো</w:t>
      </w:r>
      <w:r>
        <w:rPr>
          <w:rFonts w:ascii="Nikosh" w:eastAsia="Nikosh" w:hAnsi="Nikosh" w:cs="Nikosh"/>
          <w:sz w:val="28"/>
          <w:szCs w:val="28"/>
          <w:lang w:bidi="bn-IN"/>
        </w:rPr>
        <w:t>ঃ</w:t>
      </w:r>
      <w:r w:rsidRPr="009F57F6">
        <w:rPr>
          <w:rFonts w:ascii="Nikosh" w:eastAsia="Nikosh" w:hAnsi="Nikosh" w:cs="Nikosh"/>
          <w:sz w:val="28"/>
          <w:szCs w:val="28"/>
          <w:lang w:bidi="bn-IN"/>
        </w:rPr>
        <w:t xml:space="preserve"> মিজানুর রহমান মিনু</w:t>
      </w:r>
      <w:r>
        <w:rPr>
          <w:rFonts w:ascii="Nikosh" w:eastAsia="Nikosh" w:hAnsi="Nikosh" w:cs="Nikosh"/>
          <w:sz w:val="28"/>
          <w:szCs w:val="28"/>
          <w:lang w:bidi="bn-IN"/>
        </w:rPr>
        <w:t xml:space="preserve">; </w:t>
      </w:r>
      <w:r w:rsidRPr="00740FC1">
        <w:rPr>
          <w:rFonts w:ascii="Nikosh" w:eastAsia="Nikosh" w:hAnsi="Nikosh" w:cs="Nikosh"/>
          <w:sz w:val="28"/>
          <w:szCs w:val="28"/>
          <w:lang w:bidi="bn-IN"/>
        </w:rPr>
        <w:t>বাণিজ্য</w:t>
      </w:r>
      <w:r>
        <w:rPr>
          <w:rFonts w:ascii="Nikosh" w:eastAsia="Nikosh" w:hAnsi="Nikosh" w:cs="Nikosh"/>
          <w:sz w:val="28"/>
          <w:szCs w:val="28"/>
          <w:lang w:bidi="bn-IN"/>
        </w:rPr>
        <w:t xml:space="preserve">মন্ত্রী </w:t>
      </w:r>
      <w:r w:rsidRPr="00740FC1">
        <w:rPr>
          <w:rFonts w:ascii="Nikosh" w:eastAsia="Nikosh" w:hAnsi="Nikosh" w:cs="Nikosh"/>
          <w:sz w:val="28"/>
          <w:szCs w:val="28"/>
          <w:lang w:bidi="bn-IN"/>
        </w:rPr>
        <w:t>খন্দকার আব্দুল মুক্তাদির</w:t>
      </w:r>
      <w:r>
        <w:rPr>
          <w:rFonts w:ascii="Nikosh" w:eastAsia="Nikosh" w:hAnsi="Nikosh" w:cs="Nikosh"/>
          <w:sz w:val="28"/>
          <w:szCs w:val="28"/>
          <w:lang w:bidi="bn-IN"/>
        </w:rPr>
        <w:t xml:space="preserve">; </w:t>
      </w:r>
      <w:r w:rsidRPr="00410224">
        <w:rPr>
          <w:rFonts w:ascii="Nikosh" w:eastAsia="Nikosh" w:hAnsi="Nikosh" w:cs="Nikosh"/>
          <w:sz w:val="28"/>
          <w:szCs w:val="28"/>
          <w:cs/>
          <w:lang w:bidi="bn-IN"/>
        </w:rPr>
        <w:t>তথ্য</w:t>
      </w:r>
      <w:r w:rsidRPr="00410224">
        <w:rPr>
          <w:rFonts w:ascii="Nikosh" w:eastAsia="Nikosh" w:hAnsi="Nikosh" w:cs="Nikosh"/>
          <w:sz w:val="28"/>
          <w:szCs w:val="28"/>
          <w:lang w:bidi="bn-IN"/>
        </w:rPr>
        <w:t xml:space="preserve"> </w:t>
      </w:r>
      <w:r w:rsidRPr="00410224">
        <w:rPr>
          <w:rFonts w:ascii="Nikosh" w:eastAsia="Nikosh" w:hAnsi="Nikosh" w:cs="Nikosh"/>
          <w:sz w:val="28"/>
          <w:szCs w:val="28"/>
          <w:cs/>
          <w:lang w:bidi="bn-IN"/>
        </w:rPr>
        <w:t>ও</w:t>
      </w:r>
      <w:r w:rsidRPr="00410224">
        <w:rPr>
          <w:rFonts w:ascii="Nikosh" w:eastAsia="Nikosh" w:hAnsi="Nikosh" w:cs="Nikosh"/>
          <w:sz w:val="28"/>
          <w:szCs w:val="28"/>
          <w:lang w:bidi="bn-IN"/>
        </w:rPr>
        <w:t xml:space="preserve"> </w:t>
      </w:r>
      <w:r w:rsidRPr="00410224">
        <w:rPr>
          <w:rFonts w:ascii="Nikosh" w:eastAsia="Nikosh" w:hAnsi="Nikosh" w:cs="Nikosh"/>
          <w:sz w:val="28"/>
          <w:szCs w:val="28"/>
          <w:cs/>
          <w:lang w:bidi="bn-IN"/>
        </w:rPr>
        <w:t>সম্প্রচার</w:t>
      </w:r>
      <w:r w:rsidRPr="00410224">
        <w:rPr>
          <w:rFonts w:ascii="Nikosh" w:eastAsia="Nikosh" w:hAnsi="Nikosh" w:cs="Nikosh"/>
          <w:sz w:val="28"/>
          <w:szCs w:val="28"/>
          <w:lang w:bidi="bn-IN"/>
        </w:rPr>
        <w:t xml:space="preserve"> </w:t>
      </w:r>
      <w:r w:rsidRPr="00410224">
        <w:rPr>
          <w:rFonts w:ascii="Nikosh" w:eastAsia="Nikosh" w:hAnsi="Nikosh" w:cs="Nikosh"/>
          <w:sz w:val="28"/>
          <w:szCs w:val="28"/>
          <w:cs/>
          <w:lang w:bidi="bn-IN"/>
        </w:rPr>
        <w:t>মন্ত্রী</w:t>
      </w:r>
      <w:r>
        <w:rPr>
          <w:rFonts w:ascii="Nikosh" w:eastAsia="Nikosh" w:hAnsi="Nikosh" w:cs="Nikosh"/>
          <w:sz w:val="28"/>
          <w:szCs w:val="28"/>
          <w:lang w:bidi="bn-IN"/>
        </w:rPr>
        <w:t xml:space="preserve"> </w:t>
      </w:r>
      <w:r w:rsidRPr="00262638">
        <w:rPr>
          <w:rFonts w:ascii="Nikosh" w:eastAsia="Nikosh" w:hAnsi="Nikosh" w:cs="Nikosh"/>
          <w:sz w:val="28"/>
          <w:szCs w:val="28"/>
          <w:lang w:bidi="bn-IN"/>
        </w:rPr>
        <w:t>জহির উদ্দিন স্বপন</w:t>
      </w:r>
      <w:r w:rsidRPr="00410224">
        <w:rPr>
          <w:rFonts w:ascii="Nikosh" w:eastAsia="Nikosh" w:hAnsi="Nikosh" w:cs="Nikosh"/>
          <w:sz w:val="28"/>
          <w:szCs w:val="28"/>
          <w:lang w:bidi="bn-IN"/>
        </w:rPr>
        <w:t>;</w:t>
      </w:r>
      <w:r>
        <w:rPr>
          <w:rFonts w:ascii="Nikosh" w:eastAsia="Nikosh" w:hAnsi="Nikosh" w:cs="Nikosh"/>
          <w:sz w:val="28"/>
          <w:szCs w:val="28"/>
          <w:lang w:bidi="bn-IN"/>
        </w:rPr>
        <w:t xml:space="preserve"> </w:t>
      </w:r>
      <w:r w:rsidRPr="00BC4A16">
        <w:rPr>
          <w:rFonts w:ascii="Nikosh" w:eastAsia="Nikosh" w:hAnsi="Nikosh" w:cs="Nikosh"/>
          <w:sz w:val="28"/>
          <w:szCs w:val="28"/>
          <w:lang w:bidi="bn-IN"/>
        </w:rPr>
        <w:t>মৎস্য ও প্রাণিসম্পদ এবং কৃষিমন্ত্রী মোহাম্মদ আমিন উর রশিদ</w:t>
      </w:r>
      <w:r>
        <w:rPr>
          <w:rFonts w:ascii="Nikosh" w:eastAsia="Nikosh" w:hAnsi="Nikosh" w:cs="Nikosh"/>
          <w:sz w:val="28"/>
          <w:szCs w:val="28"/>
          <w:lang w:bidi="bn-IN"/>
        </w:rPr>
        <w:t xml:space="preserve">; </w:t>
      </w:r>
      <w:r w:rsidRPr="006E521D">
        <w:rPr>
          <w:rFonts w:ascii="Nikosh" w:eastAsia="Nikosh" w:hAnsi="Nikosh" w:cs="Nikosh"/>
          <w:sz w:val="28"/>
          <w:szCs w:val="28"/>
          <w:lang w:bidi="bn-IN"/>
        </w:rPr>
        <w:t>পানি</w:t>
      </w:r>
      <w:r>
        <w:rPr>
          <w:rFonts w:ascii="Nikosh" w:eastAsia="Nikosh" w:hAnsi="Nikosh" w:cs="Nikosh"/>
          <w:sz w:val="28"/>
          <w:szCs w:val="28"/>
          <w:lang w:bidi="bn-IN"/>
        </w:rPr>
        <w:t xml:space="preserve"> </w:t>
      </w:r>
      <w:r w:rsidRPr="006E521D">
        <w:rPr>
          <w:rFonts w:ascii="Nikosh" w:eastAsia="Nikosh" w:hAnsi="Nikosh" w:cs="Nikosh"/>
          <w:sz w:val="28"/>
          <w:szCs w:val="28"/>
          <w:lang w:bidi="bn-IN"/>
        </w:rPr>
        <w:t>সম্পদ মন্ত্রী মোঃ শহীদউদ্দীন চৌধুরী এ্যানি</w:t>
      </w:r>
      <w:r>
        <w:rPr>
          <w:rFonts w:ascii="Nikosh" w:eastAsia="Nikosh" w:hAnsi="Nikosh" w:cs="Nikosh"/>
          <w:sz w:val="28"/>
          <w:szCs w:val="28"/>
          <w:lang w:bidi="bn-IN"/>
        </w:rPr>
        <w:t xml:space="preserve">; </w:t>
      </w:r>
      <w:r w:rsidRPr="002979A7">
        <w:rPr>
          <w:rFonts w:ascii="Nikosh" w:eastAsia="Nikosh" w:hAnsi="Nikosh" w:cs="Nikosh"/>
          <w:sz w:val="28"/>
          <w:szCs w:val="28"/>
          <w:lang w:bidi="bn-IN"/>
        </w:rPr>
        <w:t>স্বাস্থ্য ও পরিবার কল্যাণ</w:t>
      </w:r>
      <w:r>
        <w:rPr>
          <w:rFonts w:ascii="Nikosh" w:eastAsia="Nikosh" w:hAnsi="Nikosh" w:cs="Nikosh"/>
          <w:sz w:val="28"/>
          <w:szCs w:val="28"/>
          <w:lang w:bidi="bn-IN"/>
        </w:rPr>
        <w:t xml:space="preserve"> মন্ত্রী </w:t>
      </w:r>
      <w:r w:rsidRPr="002979A7">
        <w:rPr>
          <w:rFonts w:ascii="Nikosh" w:eastAsia="Nikosh" w:hAnsi="Nikosh" w:cs="Nikosh"/>
          <w:sz w:val="28"/>
          <w:szCs w:val="28"/>
          <w:lang w:bidi="bn-IN"/>
        </w:rPr>
        <w:t>সরদার মোঃ সাখাওয়াত হোসেন</w:t>
      </w:r>
      <w:r>
        <w:rPr>
          <w:rFonts w:ascii="Nikosh" w:eastAsia="Nikosh" w:hAnsi="Nikosh" w:cs="Nikosh"/>
          <w:sz w:val="28"/>
          <w:szCs w:val="28"/>
          <w:lang w:bidi="bn-IN"/>
        </w:rPr>
        <w:t xml:space="preserve"> এবং </w:t>
      </w:r>
      <w:r w:rsidRPr="0022718F">
        <w:rPr>
          <w:rFonts w:ascii="Nikosh" w:eastAsia="Nikosh" w:hAnsi="Nikosh" w:cs="Nikosh"/>
          <w:sz w:val="28"/>
          <w:szCs w:val="28"/>
          <w:lang w:bidi="bn-IN"/>
        </w:rPr>
        <w:t>বিজ্ঞান ও প্রযুক্তি এবং ডাক, টেলিযোগাযোগ ও তথ্যপ্রযুক্তি মন্ত্রী ফকির মাহবুব আনাম</w:t>
      </w:r>
      <w:r>
        <w:rPr>
          <w:rFonts w:ascii="Nikosh" w:eastAsia="Nikosh" w:hAnsi="Nikosh" w:cs="Nikosh"/>
          <w:sz w:val="28"/>
          <w:szCs w:val="28"/>
          <w:lang w:bidi="bn-IN"/>
        </w:rPr>
        <w:t xml:space="preserve">।  </w:t>
      </w:r>
    </w:p>
    <w:p w14:paraId="2A80882F" w14:textId="77777777" w:rsidR="00491CFB" w:rsidRDefault="00491CFB" w:rsidP="00491CFB">
      <w:pPr>
        <w:spacing w:after="240" w:line="240" w:lineRule="auto"/>
        <w:jc w:val="both"/>
        <w:rPr>
          <w:rFonts w:ascii="Nikosh" w:eastAsia="Nikosh" w:hAnsi="Nikosh" w:cs="Nikosh"/>
          <w:sz w:val="28"/>
          <w:szCs w:val="28"/>
          <w:lang w:bidi="bn-IN"/>
        </w:rPr>
      </w:pPr>
      <w:r>
        <w:rPr>
          <w:rFonts w:ascii="Nikosh" w:eastAsia="Nikosh" w:hAnsi="Nikosh" w:cs="Nikosh"/>
          <w:sz w:val="28"/>
          <w:szCs w:val="28"/>
          <w:lang w:bidi="bn-IN"/>
        </w:rPr>
        <w:tab/>
      </w:r>
      <w:r w:rsidRPr="00410224">
        <w:rPr>
          <w:rFonts w:ascii="Nikosh" w:eastAsia="Nikosh" w:hAnsi="Nikosh" w:cs="Nikosh"/>
          <w:sz w:val="28"/>
          <w:szCs w:val="28"/>
          <w:cs/>
          <w:lang w:bidi="bn-IN"/>
        </w:rPr>
        <w:t>এছাড়াও</w:t>
      </w:r>
      <w:r w:rsidRPr="00410224">
        <w:rPr>
          <w:rFonts w:ascii="Nikosh" w:eastAsia="Nikosh" w:hAnsi="Nikosh" w:cs="Nikosh"/>
          <w:sz w:val="28"/>
          <w:szCs w:val="28"/>
          <w:lang w:bidi="bn-IN"/>
        </w:rPr>
        <w:t xml:space="preserve"> </w:t>
      </w:r>
      <w:r w:rsidRPr="00410224">
        <w:rPr>
          <w:rFonts w:ascii="Nikosh" w:eastAsia="Nikosh" w:hAnsi="Nikosh" w:cs="Nikosh"/>
          <w:sz w:val="28"/>
          <w:szCs w:val="28"/>
          <w:cs/>
          <w:lang w:bidi="bn-IN"/>
        </w:rPr>
        <w:t>শোক</w:t>
      </w:r>
      <w:r w:rsidRPr="00410224">
        <w:rPr>
          <w:rFonts w:ascii="Nikosh" w:eastAsia="Nikosh" w:hAnsi="Nikosh" w:cs="Nikosh"/>
          <w:sz w:val="28"/>
          <w:szCs w:val="28"/>
          <w:lang w:bidi="bn-IN"/>
        </w:rPr>
        <w:t xml:space="preserve"> </w:t>
      </w:r>
      <w:r w:rsidRPr="00410224">
        <w:rPr>
          <w:rFonts w:ascii="Nikosh" w:eastAsia="Nikosh" w:hAnsi="Nikosh" w:cs="Nikosh"/>
          <w:sz w:val="28"/>
          <w:szCs w:val="28"/>
          <w:cs/>
          <w:lang w:bidi="bn-IN"/>
        </w:rPr>
        <w:t>প্রকাশ</w:t>
      </w:r>
      <w:r w:rsidRPr="00410224">
        <w:rPr>
          <w:rFonts w:ascii="Nikosh" w:eastAsia="Nikosh" w:hAnsi="Nikosh" w:cs="Nikosh"/>
          <w:sz w:val="28"/>
          <w:szCs w:val="28"/>
          <w:lang w:bidi="bn-IN"/>
        </w:rPr>
        <w:t xml:space="preserve"> </w:t>
      </w:r>
      <w:r w:rsidRPr="00410224">
        <w:rPr>
          <w:rFonts w:ascii="Nikosh" w:eastAsia="Nikosh" w:hAnsi="Nikosh" w:cs="Nikosh"/>
          <w:sz w:val="28"/>
          <w:szCs w:val="28"/>
          <w:cs/>
          <w:lang w:bidi="bn-IN"/>
        </w:rPr>
        <w:t>করেছেন</w:t>
      </w:r>
      <w:r>
        <w:rPr>
          <w:rFonts w:ascii="Nikosh" w:eastAsia="Nikosh" w:hAnsi="Nikosh" w:cs="Nikosh" w:hint="cs"/>
          <w:sz w:val="28"/>
          <w:szCs w:val="28"/>
          <w:cs/>
          <w:lang w:bidi="bn-IN"/>
        </w:rPr>
        <w:t xml:space="preserve"> </w:t>
      </w:r>
      <w:r w:rsidRPr="005E5696">
        <w:rPr>
          <w:rFonts w:ascii="Nikosh" w:eastAsia="Nikosh" w:hAnsi="Nikosh" w:cs="Nikosh"/>
          <w:sz w:val="28"/>
          <w:szCs w:val="28"/>
          <w:lang w:bidi="bn-IN"/>
        </w:rPr>
        <w:t>মৎস্য ও প্রাণিসম্পদ প্রতিমন্ত্রী সুলতান সালাউদ্দিন টুকু</w:t>
      </w:r>
      <w:r>
        <w:rPr>
          <w:rFonts w:ascii="Nikosh" w:eastAsia="Nikosh" w:hAnsi="Nikosh" w:cs="Nikosh" w:hint="cs"/>
          <w:sz w:val="28"/>
          <w:szCs w:val="28"/>
          <w:cs/>
          <w:lang w:bidi="bn-IN"/>
        </w:rPr>
        <w:t xml:space="preserve">; </w:t>
      </w:r>
      <w:r w:rsidRPr="00A35D8C">
        <w:rPr>
          <w:rFonts w:ascii="Nikosh" w:eastAsia="Nikosh" w:hAnsi="Nikosh" w:cs="Nikosh"/>
          <w:sz w:val="28"/>
          <w:szCs w:val="28"/>
          <w:lang w:bidi="bn-IN"/>
        </w:rPr>
        <w:t>তথ্য ও সম্প্রচার</w:t>
      </w:r>
      <w:r>
        <w:rPr>
          <w:rFonts w:ascii="Nikosh" w:eastAsia="Nikosh" w:hAnsi="Nikosh" w:cs="Nikosh"/>
          <w:sz w:val="28"/>
          <w:szCs w:val="28"/>
          <w:lang w:bidi="bn-IN"/>
        </w:rPr>
        <w:t xml:space="preserve"> প্রতিমন্ত্রী </w:t>
      </w:r>
      <w:r w:rsidRPr="00A35D8C">
        <w:rPr>
          <w:rFonts w:ascii="Nikosh" w:eastAsia="Nikosh" w:hAnsi="Nikosh" w:cs="Nikosh"/>
          <w:sz w:val="28"/>
          <w:szCs w:val="28"/>
          <w:lang w:bidi="bn-IN"/>
        </w:rPr>
        <w:t>ইয়াসের খান চৌধুরী</w:t>
      </w:r>
      <w:r>
        <w:rPr>
          <w:rFonts w:ascii="Nikosh" w:eastAsia="Nikosh" w:hAnsi="Nikosh" w:cs="Nikosh"/>
          <w:sz w:val="28"/>
          <w:szCs w:val="28"/>
          <w:lang w:bidi="bn-IN"/>
        </w:rPr>
        <w:t>।</w:t>
      </w:r>
    </w:p>
    <w:p w14:paraId="1FF52BB9" w14:textId="77777777" w:rsidR="00491CFB" w:rsidRDefault="00491CFB" w:rsidP="00491CFB">
      <w:pPr>
        <w:spacing w:after="240" w:line="240" w:lineRule="auto"/>
        <w:ind w:firstLine="720"/>
        <w:jc w:val="both"/>
        <w:rPr>
          <w:rFonts w:ascii="Nikosh" w:eastAsia="Nikosh" w:hAnsi="Nikosh" w:cs="Nikosh"/>
          <w:sz w:val="28"/>
          <w:szCs w:val="28"/>
          <w:cs/>
          <w:lang w:bidi="bn-IN"/>
        </w:rPr>
      </w:pPr>
      <w:r>
        <w:rPr>
          <w:rFonts w:ascii="Nikosh" w:eastAsia="Nikosh" w:hAnsi="Nikosh" w:cs="Nikosh"/>
          <w:sz w:val="28"/>
          <w:szCs w:val="28"/>
          <w:lang w:bidi="bn-IN"/>
        </w:rPr>
        <w:t xml:space="preserve">তাঁরা </w:t>
      </w:r>
      <w:r w:rsidRPr="00C817FF">
        <w:rPr>
          <w:rFonts w:ascii="Nikosh" w:eastAsia="Nikosh" w:hAnsi="Nikosh" w:cs="Nikosh"/>
          <w:sz w:val="28"/>
          <w:szCs w:val="28"/>
          <w:lang w:bidi="bn-IN"/>
        </w:rPr>
        <w:t>মরহুমের বিদেহী আত্মার মাগফেরাত কামনা করেন এবং শোকসন্তপ্ত পরিবারের সদস্যদের প্রতি গভীর সমবেদনা জ্ঞাপন করেন।</w:t>
      </w:r>
      <w:r>
        <w:rPr>
          <w:rFonts w:ascii="Nikosh" w:eastAsia="Nikosh" w:hAnsi="Nikosh" w:cs="Nikosh"/>
          <w:sz w:val="28"/>
          <w:szCs w:val="28"/>
          <w:lang w:bidi="bn-IN"/>
        </w:rPr>
        <w:t xml:space="preserve"> উল্লেখ্য,</w:t>
      </w:r>
      <w:r w:rsidRPr="009E0766">
        <w:rPr>
          <w:rFonts w:ascii="Nirmala UI" w:hAnsi="Nirmala UI" w:cs="Nirmala UI"/>
        </w:rPr>
        <w:t xml:space="preserve"> </w:t>
      </w:r>
      <w:r w:rsidRPr="009E0766">
        <w:rPr>
          <w:rFonts w:ascii="Nikosh" w:eastAsia="Nikosh" w:hAnsi="Nikosh" w:cs="Nikosh"/>
          <w:sz w:val="28"/>
          <w:szCs w:val="28"/>
          <w:lang w:bidi="bn-IN"/>
        </w:rPr>
        <w:t>ব্যারিস্টার জমির উদ্দিন সরকার আজ ভোর আনুমানিক ৪ টা ১৯ মিনিটে রাজধানীর শ্যামলীতে অবস্থিত বাংলাদেশ স্পেশালাইজড হাসপাতালে চিকিৎসাধীন অবস্থায় শেষ নিঃশ্বাস ত্যাগ করেন</w:t>
      </w:r>
      <w:r>
        <w:rPr>
          <w:rFonts w:ascii="Nikosh" w:eastAsia="Nikosh" w:hAnsi="Nikosh" w:cs="Nikosh"/>
          <w:sz w:val="28"/>
          <w:szCs w:val="28"/>
          <w:lang w:bidi="bn-IN"/>
        </w:rPr>
        <w:t>।</w:t>
      </w:r>
      <w:r w:rsidRPr="009E0766">
        <w:rPr>
          <w:rFonts w:ascii="Nikosh" w:eastAsia="Nikosh" w:hAnsi="Nikosh" w:cs="Nikosh"/>
          <w:sz w:val="28"/>
          <w:szCs w:val="28"/>
          <w:lang w:bidi="bn-IN"/>
        </w:rPr>
        <w:t xml:space="preserve"> মৃত্যুকালে তাঁর বয়স হয়েছিলো ৯৫ বছর।</w:t>
      </w:r>
      <w:r>
        <w:rPr>
          <w:rFonts w:ascii="Nikosh" w:eastAsia="Nikosh" w:hAnsi="Nikosh" w:cs="Nikosh" w:hint="cs"/>
          <w:sz w:val="28"/>
          <w:szCs w:val="28"/>
          <w:cs/>
          <w:lang w:bidi="bn-IN"/>
        </w:rPr>
        <w:t xml:space="preserve">  </w:t>
      </w:r>
      <w:r>
        <w:rPr>
          <w:rFonts w:ascii="Nikosh" w:eastAsia="Nikosh" w:hAnsi="Nikosh" w:cs="Nikosh"/>
          <w:sz w:val="28"/>
          <w:szCs w:val="28"/>
          <w:lang w:bidi="bn-IN"/>
        </w:rPr>
        <w:t xml:space="preserve"> </w:t>
      </w:r>
    </w:p>
    <w:p w14:paraId="1B9B17F9" w14:textId="77777777" w:rsidR="00491CFB" w:rsidRDefault="00491CFB" w:rsidP="00491CFB">
      <w:pPr>
        <w:spacing w:after="120"/>
        <w:jc w:val="center"/>
        <w:rPr>
          <w:rFonts w:ascii="Nikosh" w:eastAsia="Nikosh" w:hAnsi="Nikosh" w:cs="Nikosh"/>
          <w:sz w:val="28"/>
          <w:szCs w:val="28"/>
          <w:lang w:bidi="bn-IN"/>
        </w:rPr>
      </w:pPr>
      <w:r w:rsidRPr="00410224">
        <w:rPr>
          <w:rFonts w:ascii="Nikosh" w:eastAsia="Nikosh" w:hAnsi="Nikosh" w:cs="Nikosh"/>
          <w:sz w:val="28"/>
          <w:szCs w:val="28"/>
          <w:lang w:bidi="bn-IN"/>
        </w:rPr>
        <w:t>#</w:t>
      </w:r>
    </w:p>
    <w:p w14:paraId="27F3750A" w14:textId="41DDC258" w:rsidR="00491CFB" w:rsidRPr="008664CE" w:rsidRDefault="00491CFB" w:rsidP="00491CFB">
      <w:pPr>
        <w:shd w:val="clear" w:color="auto" w:fill="FFFFFF"/>
        <w:spacing w:after="0" w:line="240" w:lineRule="auto"/>
        <w:rPr>
          <w:rFonts w:ascii="Nikosh" w:hAnsi="Nikosh" w:cs="Nikosh"/>
          <w:color w:val="222222"/>
          <w:sz w:val="28"/>
          <w:szCs w:val="28"/>
        </w:rPr>
      </w:pPr>
      <w:r>
        <w:rPr>
          <w:rFonts w:ascii="Nikosh" w:hAnsi="Nikosh" w:cs="Nikosh"/>
          <w:color w:val="222222"/>
          <w:sz w:val="28"/>
          <w:szCs w:val="28"/>
          <w:shd w:val="clear" w:color="auto" w:fill="FFFFFF"/>
        </w:rPr>
        <w:t>সিরাজ/</w:t>
      </w:r>
      <w:r>
        <w:rPr>
          <w:rFonts w:ascii="Nikosh" w:hAnsi="Nikosh" w:cs="Nikosh"/>
          <w:color w:val="222222"/>
          <w:sz w:val="28"/>
          <w:szCs w:val="28"/>
        </w:rPr>
        <w:t xml:space="preserve">খাদীজা/মারুফা/তারানা/আতিক/সাঈদা/আসমা/২০২৬/১৫৫৫ ঘণ্টা </w:t>
      </w:r>
      <w:r w:rsidRPr="008664CE">
        <w:rPr>
          <w:rFonts w:ascii="Nikosh" w:hAnsi="Nikosh" w:cs="Nikosh"/>
          <w:color w:val="222222"/>
          <w:sz w:val="28"/>
          <w:szCs w:val="28"/>
        </w:rPr>
        <w:t> </w:t>
      </w:r>
      <w:r>
        <w:rPr>
          <w:rFonts w:ascii="Nikosh" w:hAnsi="Nikosh" w:cs="Nikosh"/>
          <w:color w:val="222222"/>
          <w:sz w:val="28"/>
          <w:szCs w:val="28"/>
        </w:rPr>
        <w:t xml:space="preserve"> </w:t>
      </w:r>
    </w:p>
    <w:p w14:paraId="4E61EA63" w14:textId="77777777" w:rsidR="00DA5FFF" w:rsidRPr="00410224" w:rsidRDefault="00DA5FFF" w:rsidP="00DA5FFF">
      <w:pPr>
        <w:spacing w:after="120"/>
        <w:rPr>
          <w:rFonts w:ascii="Nikosh" w:eastAsia="Nikosh" w:hAnsi="Nikosh" w:cs="Nikosh"/>
          <w:sz w:val="28"/>
          <w:szCs w:val="28"/>
          <w:lang w:bidi="bn-IN"/>
        </w:rPr>
      </w:pPr>
    </w:p>
    <w:p w14:paraId="256DFE60" w14:textId="77777777" w:rsidR="00DA5FFF" w:rsidRDefault="00DA5FFF">
      <w:pPr>
        <w:spacing w:after="0" w:line="240" w:lineRule="auto"/>
        <w:rPr>
          <w:rFonts w:ascii="Nikosh" w:hAnsi="Nikosh" w:cs="Nikosh"/>
          <w:sz w:val="28"/>
          <w:szCs w:val="28"/>
          <w:cs/>
          <w:lang w:val="nb-NO" w:bidi="bn-IN"/>
        </w:rPr>
      </w:pPr>
      <w:r>
        <w:rPr>
          <w:rFonts w:ascii="Nikosh" w:hAnsi="Nikosh" w:cs="Nikosh"/>
          <w:sz w:val="28"/>
          <w:szCs w:val="28"/>
          <w:cs/>
          <w:lang w:val="nb-NO" w:bidi="bn-IN"/>
        </w:rPr>
        <w:br w:type="page"/>
      </w:r>
    </w:p>
    <w:p w14:paraId="18FA2720" w14:textId="77777777" w:rsidR="00B10EA1" w:rsidRDefault="00B10EA1" w:rsidP="00B10EA1">
      <w:pPr>
        <w:spacing w:after="120" w:line="240" w:lineRule="auto"/>
        <w:jc w:val="center"/>
        <w:rPr>
          <w:rFonts w:ascii="Nikosh" w:hAnsi="Nikosh" w:cs="Nikosh"/>
          <w:color w:val="000000"/>
          <w:sz w:val="28"/>
          <w:szCs w:val="28"/>
        </w:rPr>
      </w:pPr>
    </w:p>
    <w:p w14:paraId="4FBBBC88" w14:textId="77777777" w:rsidR="00B10EA1" w:rsidRPr="0077557D" w:rsidRDefault="00B10EA1" w:rsidP="00B10EA1">
      <w:pPr>
        <w:spacing w:after="0"/>
        <w:rPr>
          <w:rFonts w:ascii="Nikosh" w:hAnsi="Nikosh" w:cs="Nikosh"/>
          <w:color w:val="000000"/>
          <w:sz w:val="26"/>
          <w:szCs w:val="26"/>
        </w:rPr>
      </w:pPr>
      <w:r w:rsidRPr="0077557D">
        <w:rPr>
          <w:rFonts w:ascii="Nikosh" w:hAnsi="Nikosh" w:cs="Nikosh"/>
          <w:color w:val="000000"/>
          <w:sz w:val="26"/>
          <w:szCs w:val="26"/>
        </w:rPr>
        <w:t xml:space="preserve">তথ্যবিবরণী                                                                                              </w:t>
      </w:r>
      <w:r>
        <w:rPr>
          <w:rFonts w:ascii="Nikosh" w:hAnsi="Nikosh" w:cs="Nikosh"/>
          <w:color w:val="000000"/>
          <w:sz w:val="26"/>
          <w:szCs w:val="26"/>
        </w:rPr>
        <w:t xml:space="preserve">                     নম্বর: ১৬৭</w:t>
      </w:r>
      <w:r w:rsidRPr="0077557D">
        <w:rPr>
          <w:rFonts w:ascii="Nikosh" w:hAnsi="Nikosh" w:cs="Nikosh"/>
          <w:color w:val="000000"/>
          <w:sz w:val="26"/>
          <w:szCs w:val="26"/>
        </w:rPr>
        <w:t xml:space="preserve">   </w:t>
      </w:r>
      <w:r w:rsidRPr="0077557D">
        <w:rPr>
          <w:rFonts w:ascii="Nikosh" w:eastAsia="Nikosh" w:hAnsi="Nikosh" w:cs="Nikosh"/>
          <w:sz w:val="26"/>
          <w:szCs w:val="26"/>
          <w:lang w:eastAsia="en-GB" w:bidi="bn-IN"/>
        </w:rPr>
        <w:t xml:space="preserve"> </w:t>
      </w:r>
    </w:p>
    <w:p w14:paraId="703C994D" w14:textId="77777777" w:rsidR="00B10EA1" w:rsidRDefault="00B10EA1" w:rsidP="00B10EA1">
      <w:pPr>
        <w:spacing w:after="0" w:line="240" w:lineRule="auto"/>
        <w:jc w:val="center"/>
        <w:rPr>
          <w:rFonts w:ascii="Nikosh" w:hAnsi="Nikosh" w:cs="Nikosh"/>
          <w:color w:val="000000"/>
          <w:sz w:val="28"/>
          <w:szCs w:val="28"/>
        </w:rPr>
      </w:pPr>
      <w:r w:rsidRPr="004B458B">
        <w:rPr>
          <w:rFonts w:ascii="Nikosh" w:hAnsi="Nikosh" w:cs="Nikosh"/>
          <w:color w:val="000000"/>
          <w:sz w:val="28"/>
          <w:szCs w:val="28"/>
        </w:rPr>
        <w:t>সীমিত সক্ষমতা নিয়েই</w:t>
      </w:r>
      <w:r>
        <w:rPr>
          <w:rFonts w:ascii="Nikosh" w:hAnsi="Nikosh" w:cs="Nikosh"/>
          <w:color w:val="000000"/>
          <w:sz w:val="28"/>
          <w:szCs w:val="28"/>
        </w:rPr>
        <w:t xml:space="preserve"> মানুষের পাশে থাকার চেষ্টা করছি</w:t>
      </w:r>
    </w:p>
    <w:p w14:paraId="5FD20E64" w14:textId="77777777" w:rsidR="00B10EA1" w:rsidRPr="004B458B" w:rsidRDefault="00B10EA1" w:rsidP="00B10EA1">
      <w:pPr>
        <w:spacing w:after="0" w:line="240" w:lineRule="auto"/>
        <w:jc w:val="center"/>
        <w:rPr>
          <w:rFonts w:ascii="Arial" w:hAnsi="Arial" w:cs="Arial"/>
          <w:color w:val="000000"/>
          <w:sz w:val="20"/>
          <w:szCs w:val="20"/>
        </w:rPr>
      </w:pPr>
      <w:r>
        <w:rPr>
          <w:rFonts w:ascii="Nikosh" w:hAnsi="Nikosh" w:cs="Nikosh"/>
          <w:color w:val="000000"/>
          <w:sz w:val="28"/>
          <w:szCs w:val="28"/>
        </w:rPr>
        <w:t xml:space="preserve">                                        </w:t>
      </w:r>
      <w:r w:rsidRPr="004B458B">
        <w:rPr>
          <w:rFonts w:ascii="Nikosh" w:hAnsi="Nikosh" w:cs="Nikosh"/>
          <w:color w:val="000000"/>
          <w:w w:val="200"/>
          <w:sz w:val="28"/>
          <w:szCs w:val="28"/>
        </w:rPr>
        <w:t>-</w:t>
      </w:r>
      <w:r w:rsidRPr="004B458B">
        <w:rPr>
          <w:rFonts w:ascii="Nikosh" w:hAnsi="Nikosh" w:cs="Nikosh"/>
          <w:color w:val="000000"/>
          <w:sz w:val="28"/>
          <w:szCs w:val="28"/>
        </w:rPr>
        <w:t>প্রতিমন্ত্রী হাবিব</w:t>
      </w:r>
      <w:r>
        <w:rPr>
          <w:rFonts w:ascii="Nikosh" w:hAnsi="Nikosh" w:cs="Nikosh"/>
          <w:color w:val="000000"/>
          <w:sz w:val="28"/>
          <w:szCs w:val="28"/>
        </w:rPr>
        <w:t xml:space="preserve">ুর রশিদ </w:t>
      </w:r>
    </w:p>
    <w:p w14:paraId="187EF011" w14:textId="77777777" w:rsidR="00B10EA1" w:rsidRPr="004B458B" w:rsidRDefault="00B10EA1" w:rsidP="00B10EA1">
      <w:pPr>
        <w:spacing w:after="120" w:line="240" w:lineRule="auto"/>
        <w:jc w:val="both"/>
        <w:rPr>
          <w:rFonts w:ascii="Arial" w:hAnsi="Arial" w:cs="Arial"/>
          <w:color w:val="000000"/>
          <w:sz w:val="20"/>
          <w:szCs w:val="20"/>
        </w:rPr>
      </w:pPr>
      <w:r w:rsidRPr="004B458B">
        <w:rPr>
          <w:rFonts w:ascii="Nikosh" w:hAnsi="Nikosh" w:cs="Nikosh"/>
          <w:color w:val="000000"/>
          <w:sz w:val="28"/>
          <w:szCs w:val="28"/>
        </w:rPr>
        <w:t> </w:t>
      </w:r>
      <w:r>
        <w:rPr>
          <w:rFonts w:ascii="Nikosh" w:hAnsi="Nikosh" w:cs="Nikosh"/>
          <w:color w:val="000000"/>
          <w:sz w:val="28"/>
          <w:szCs w:val="28"/>
        </w:rPr>
        <w:t xml:space="preserve">ঢাকা, ২৮ আষাঢ় (১২ জুলাই): </w:t>
      </w:r>
    </w:p>
    <w:p w14:paraId="58CC7891" w14:textId="77777777" w:rsidR="00B10EA1" w:rsidRPr="004B458B" w:rsidRDefault="00B10EA1" w:rsidP="00B10EA1">
      <w:pPr>
        <w:spacing w:after="120" w:line="240" w:lineRule="auto"/>
        <w:ind w:firstLine="720"/>
        <w:jc w:val="both"/>
        <w:rPr>
          <w:rFonts w:ascii="Arial" w:hAnsi="Arial" w:cs="Arial"/>
          <w:color w:val="000000"/>
          <w:sz w:val="20"/>
          <w:szCs w:val="20"/>
        </w:rPr>
      </w:pPr>
      <w:r w:rsidRPr="004B458B">
        <w:rPr>
          <w:rFonts w:ascii="Nikosh" w:hAnsi="Nikosh" w:cs="Nikosh"/>
          <w:color w:val="000000"/>
          <w:sz w:val="28"/>
          <w:szCs w:val="28"/>
        </w:rPr>
        <w:t>সড়ক</w:t>
      </w:r>
      <w:r>
        <w:rPr>
          <w:rFonts w:ascii="Nikosh" w:hAnsi="Nikosh" w:cs="Nikosh"/>
          <w:color w:val="000000"/>
          <w:sz w:val="28"/>
          <w:szCs w:val="28"/>
        </w:rPr>
        <w:t xml:space="preserve"> পরিবহন ও মহাসড়ক বিভাগ ও রেলপথ </w:t>
      </w:r>
      <w:r w:rsidRPr="004B458B">
        <w:rPr>
          <w:rFonts w:ascii="Nikosh" w:hAnsi="Nikosh" w:cs="Nikosh"/>
          <w:color w:val="000000"/>
          <w:sz w:val="28"/>
          <w:szCs w:val="28"/>
        </w:rPr>
        <w:t>প্রতিমন্ত্রী হাবিবুর রশিদ বলেছেন, সীমিত সক্ষমতা নিয়েই মানুষের পাশে থাকার</w:t>
      </w:r>
      <w:r>
        <w:rPr>
          <w:rFonts w:ascii="Nikosh" w:hAnsi="Nikosh" w:cs="Nikosh"/>
          <w:color w:val="000000"/>
          <w:sz w:val="28"/>
          <w:szCs w:val="28"/>
        </w:rPr>
        <w:t xml:space="preserve"> চেষ্টা করছি। ঢাকা-৯ আসনের মানুষদের</w:t>
      </w:r>
      <w:r w:rsidRPr="004B458B">
        <w:rPr>
          <w:rFonts w:ascii="Nikosh" w:hAnsi="Nikosh" w:cs="Nikosh"/>
          <w:color w:val="000000"/>
          <w:sz w:val="28"/>
          <w:szCs w:val="28"/>
        </w:rPr>
        <w:t xml:space="preserve">কে একটি পরিবার উল্লেখ করে তিনি বলেন, সবার অংশগ্রহণে </w:t>
      </w:r>
      <w:r w:rsidRPr="00D07304">
        <w:rPr>
          <w:rFonts w:ascii="Nikosh" w:hAnsi="Nikosh" w:cs="Nikosh" w:hint="cs"/>
          <w:color w:val="000000"/>
          <w:sz w:val="28"/>
          <w:szCs w:val="28"/>
        </w:rPr>
        <w:t>অসহায়</w:t>
      </w:r>
      <w:r w:rsidRPr="00D07304">
        <w:rPr>
          <w:rFonts w:ascii="Nikosh" w:hAnsi="Nikosh" w:cs="Nikosh"/>
          <w:color w:val="000000"/>
          <w:sz w:val="28"/>
          <w:szCs w:val="28"/>
        </w:rPr>
        <w:t xml:space="preserve"> </w:t>
      </w:r>
      <w:r w:rsidRPr="00D07304">
        <w:rPr>
          <w:rFonts w:ascii="Nikosh" w:hAnsi="Nikosh" w:cs="Nikosh" w:hint="cs"/>
          <w:color w:val="000000"/>
          <w:sz w:val="28"/>
          <w:szCs w:val="28"/>
        </w:rPr>
        <w:t>ও</w:t>
      </w:r>
      <w:r w:rsidRPr="00D07304">
        <w:rPr>
          <w:rFonts w:ascii="Nikosh" w:hAnsi="Nikosh" w:cs="Nikosh"/>
          <w:color w:val="000000"/>
          <w:sz w:val="28"/>
          <w:szCs w:val="28"/>
        </w:rPr>
        <w:t xml:space="preserve"> </w:t>
      </w:r>
      <w:r w:rsidRPr="00D07304">
        <w:rPr>
          <w:rFonts w:ascii="Nikosh" w:hAnsi="Nikosh" w:cs="Nikosh" w:hint="cs"/>
          <w:color w:val="000000"/>
          <w:sz w:val="28"/>
          <w:szCs w:val="28"/>
        </w:rPr>
        <w:t>দুস্থদের</w:t>
      </w:r>
      <w:r w:rsidRPr="00D07304">
        <w:rPr>
          <w:rFonts w:ascii="Nikosh" w:hAnsi="Nikosh" w:cs="Nikosh"/>
          <w:color w:val="000000"/>
          <w:sz w:val="28"/>
          <w:szCs w:val="28"/>
        </w:rPr>
        <w:t xml:space="preserve"> </w:t>
      </w:r>
      <w:r>
        <w:rPr>
          <w:rFonts w:ascii="Nikosh" w:hAnsi="Nikosh" w:cs="Nikosh"/>
          <w:color w:val="000000"/>
          <w:sz w:val="28"/>
          <w:szCs w:val="28"/>
        </w:rPr>
        <w:t xml:space="preserve">সহায়তা </w:t>
      </w:r>
      <w:r w:rsidRPr="004B458B">
        <w:rPr>
          <w:rFonts w:ascii="Nikosh" w:hAnsi="Nikosh" w:cs="Nikosh"/>
          <w:color w:val="000000"/>
          <w:sz w:val="28"/>
          <w:szCs w:val="28"/>
        </w:rPr>
        <w:t>ভবিষ্যতেও অব্যাহত থাকবে।</w:t>
      </w:r>
    </w:p>
    <w:p w14:paraId="373A3BF3" w14:textId="77777777" w:rsidR="00B10EA1" w:rsidRPr="004B458B" w:rsidRDefault="00B10EA1" w:rsidP="00B10EA1">
      <w:pPr>
        <w:spacing w:after="120" w:line="240" w:lineRule="auto"/>
        <w:ind w:firstLine="720"/>
        <w:jc w:val="both"/>
        <w:rPr>
          <w:rFonts w:ascii="Arial" w:hAnsi="Arial" w:cs="Arial"/>
          <w:color w:val="000000"/>
          <w:sz w:val="20"/>
          <w:szCs w:val="20"/>
        </w:rPr>
      </w:pPr>
      <w:r>
        <w:rPr>
          <w:rFonts w:ascii="Nikosh" w:hAnsi="Nikosh" w:cs="Nikosh"/>
          <w:color w:val="000000"/>
          <w:sz w:val="28"/>
          <w:szCs w:val="28"/>
        </w:rPr>
        <w:t>আজ</w:t>
      </w:r>
      <w:r w:rsidRPr="004B458B">
        <w:rPr>
          <w:rFonts w:ascii="Nikosh" w:hAnsi="Nikosh" w:cs="Nikosh"/>
          <w:color w:val="000000"/>
          <w:sz w:val="28"/>
          <w:szCs w:val="28"/>
        </w:rPr>
        <w:t xml:space="preserve"> রাজধানীর বাসাবো কমিউনিটি সেন্টারে দুর্যোগ ব্যবস্থাপনা ও ত্রাণ মন্ত্রণালয়ের সহযোগিতায় অসহায় ও দুস্থদের মাঝে আর্থিক সহায়তার চেক প্রদান অনুষ্ঠানে প্রধান অতিথির বক্তব্যে তিনি এসব কথা বলেন।</w:t>
      </w:r>
    </w:p>
    <w:p w14:paraId="501ABAFC" w14:textId="77777777" w:rsidR="00B10EA1" w:rsidRPr="00D07304" w:rsidRDefault="00B10EA1" w:rsidP="00B10EA1">
      <w:pPr>
        <w:spacing w:after="120" w:line="240" w:lineRule="auto"/>
        <w:ind w:firstLine="720"/>
        <w:jc w:val="both"/>
        <w:rPr>
          <w:rFonts w:ascii="Arial" w:hAnsi="Arial" w:cs="Arial"/>
          <w:color w:val="000000"/>
          <w:sz w:val="20"/>
          <w:szCs w:val="20"/>
        </w:rPr>
      </w:pPr>
      <w:r>
        <w:rPr>
          <w:rFonts w:ascii="Nikosh" w:hAnsi="Nikosh" w:cs="Nikosh"/>
          <w:color w:val="000000"/>
          <w:sz w:val="28"/>
          <w:szCs w:val="28"/>
        </w:rPr>
        <w:t>প্রতিমন্ত্রী</w:t>
      </w:r>
      <w:r w:rsidRPr="004B458B">
        <w:rPr>
          <w:rFonts w:ascii="Nikosh" w:hAnsi="Nikosh" w:cs="Nikosh"/>
          <w:color w:val="000000"/>
          <w:sz w:val="28"/>
          <w:szCs w:val="28"/>
        </w:rPr>
        <w:t xml:space="preserve"> বলেন, আমরা ঐক্যবদ্ধভাবে আমাদের </w:t>
      </w:r>
      <w:r>
        <w:rPr>
          <w:rFonts w:ascii="Nikosh" w:hAnsi="Nikosh" w:cs="Nikosh"/>
          <w:color w:val="000000"/>
          <w:sz w:val="28"/>
          <w:szCs w:val="28"/>
        </w:rPr>
        <w:t xml:space="preserve">সকল </w:t>
      </w:r>
      <w:r w:rsidRPr="004B458B">
        <w:rPr>
          <w:rFonts w:ascii="Nikosh" w:hAnsi="Nikosh" w:cs="Nikosh"/>
          <w:color w:val="000000"/>
          <w:sz w:val="28"/>
          <w:szCs w:val="28"/>
        </w:rPr>
        <w:t xml:space="preserve">সক্ষমতা দিয়ে </w:t>
      </w:r>
      <w:r>
        <w:rPr>
          <w:rFonts w:ascii="Nikosh" w:hAnsi="Nikosh" w:cs="Nikosh"/>
          <w:color w:val="000000"/>
          <w:sz w:val="28"/>
          <w:szCs w:val="28"/>
        </w:rPr>
        <w:t>মানুষের</w:t>
      </w:r>
      <w:r w:rsidRPr="004B458B">
        <w:rPr>
          <w:rFonts w:ascii="Nikosh" w:hAnsi="Nikosh" w:cs="Nikosh"/>
          <w:color w:val="000000"/>
          <w:sz w:val="28"/>
          <w:szCs w:val="28"/>
        </w:rPr>
        <w:t xml:space="preserve"> প</w:t>
      </w:r>
      <w:r>
        <w:rPr>
          <w:rFonts w:ascii="Nikosh" w:hAnsi="Nikosh" w:cs="Nikosh"/>
          <w:color w:val="000000"/>
          <w:sz w:val="28"/>
          <w:szCs w:val="28"/>
        </w:rPr>
        <w:t xml:space="preserve">াশে থাকার চেষ্টা করছি। </w:t>
      </w:r>
      <w:r w:rsidRPr="004B458B">
        <w:rPr>
          <w:rFonts w:ascii="Nikosh" w:hAnsi="Nikosh" w:cs="Nikosh"/>
          <w:color w:val="000000"/>
          <w:sz w:val="28"/>
          <w:szCs w:val="28"/>
        </w:rPr>
        <w:t>আমরা সবাইকে নিয়ে এগিয়ে যেতে চাই। সক্ষমতা</w:t>
      </w:r>
      <w:r>
        <w:rPr>
          <w:rFonts w:ascii="Nikosh" w:hAnsi="Nikosh" w:cs="Nikosh"/>
          <w:color w:val="000000"/>
          <w:sz w:val="28"/>
          <w:szCs w:val="28"/>
        </w:rPr>
        <w:t>র</w:t>
      </w:r>
      <w:r w:rsidRPr="004B458B">
        <w:rPr>
          <w:rFonts w:ascii="Nikosh" w:hAnsi="Nikosh" w:cs="Nikosh"/>
          <w:color w:val="000000"/>
          <w:sz w:val="28"/>
          <w:szCs w:val="28"/>
        </w:rPr>
        <w:t xml:space="preserve"> সর্বোচ্চটুকু ব্যবহার করতে চাই।</w:t>
      </w:r>
      <w:r>
        <w:rPr>
          <w:rFonts w:ascii="Arial" w:hAnsi="Arial" w:cs="Arial"/>
          <w:color w:val="000000"/>
          <w:sz w:val="20"/>
          <w:szCs w:val="20"/>
        </w:rPr>
        <w:t xml:space="preserve"> </w:t>
      </w:r>
      <w:r w:rsidRPr="004B458B">
        <w:rPr>
          <w:rFonts w:ascii="Nikosh" w:hAnsi="Nikosh" w:cs="Nikosh"/>
          <w:color w:val="000000"/>
          <w:sz w:val="28"/>
          <w:szCs w:val="28"/>
        </w:rPr>
        <w:t>বৃষ্টির মধ্যেও দেশের মানুষের জন্য আন্তরিকতার সাথে কাজ করার জন্য তিনি দুর্যোগ ব্যবস্থাপনা ও ত্রাণ মন্ত্রণালয়ের কর্মকর্তা এবং প্রশাসনের প্রতি কৃতজ্ঞতা প্রকাশ করেন।</w:t>
      </w:r>
      <w:r w:rsidRPr="00D07304">
        <w:rPr>
          <w:rFonts w:ascii="Nikosh" w:hAnsi="Nikosh" w:cs="Nikosh"/>
          <w:color w:val="000000"/>
          <w:sz w:val="20"/>
          <w:szCs w:val="20"/>
        </w:rPr>
        <w:t xml:space="preserve"> </w:t>
      </w:r>
      <w:r w:rsidRPr="00D07304">
        <w:rPr>
          <w:rFonts w:ascii="Nikosh" w:hAnsi="Nikosh" w:cs="Nikosh"/>
          <w:color w:val="000000"/>
          <w:sz w:val="28"/>
          <w:szCs w:val="28"/>
        </w:rPr>
        <w:t>তিনি</w:t>
      </w:r>
      <w:r>
        <w:rPr>
          <w:rFonts w:ascii="Nirmala UI" w:hAnsi="Nirmala UI" w:cs="Nirmala UI"/>
          <w:color w:val="000000"/>
          <w:sz w:val="20"/>
          <w:szCs w:val="20"/>
        </w:rPr>
        <w:t xml:space="preserve"> </w:t>
      </w:r>
      <w:r>
        <w:rPr>
          <w:rFonts w:ascii="Nikosh" w:hAnsi="Nikosh" w:cs="Nikosh"/>
          <w:color w:val="000000"/>
          <w:sz w:val="28"/>
          <w:szCs w:val="28"/>
        </w:rPr>
        <w:t xml:space="preserve">বলেন, </w:t>
      </w:r>
      <w:r w:rsidRPr="004B458B">
        <w:rPr>
          <w:rFonts w:ascii="Nikosh" w:hAnsi="Nikosh" w:cs="Nikosh"/>
          <w:color w:val="000000"/>
          <w:sz w:val="28"/>
          <w:szCs w:val="28"/>
        </w:rPr>
        <w:t>সরকার অনেক ধরনের প্রাকৃতিক দুর্যোগ ও আন্তর্জাতিক বিভিন্ন সমস্যার মুখোমুখি হয়েছে। তারপরও প্রধানমন্ত্রী জনগণের পাশে থাকার এবং তাঁদের দুঃখ-কষ্ট লাঘবের চেষ্টা করছেন।</w:t>
      </w:r>
    </w:p>
    <w:p w14:paraId="2C8429FE" w14:textId="77777777" w:rsidR="00B10EA1" w:rsidRDefault="00B10EA1" w:rsidP="00B10EA1">
      <w:pPr>
        <w:spacing w:after="120" w:line="240" w:lineRule="auto"/>
        <w:jc w:val="center"/>
        <w:rPr>
          <w:rFonts w:ascii="Nikosh" w:hAnsi="Nikosh" w:cs="Nikosh"/>
          <w:color w:val="000000"/>
          <w:sz w:val="28"/>
          <w:szCs w:val="28"/>
        </w:rPr>
      </w:pPr>
      <w:r>
        <w:rPr>
          <w:rFonts w:ascii="Nikosh" w:hAnsi="Nikosh" w:cs="Nikosh"/>
          <w:color w:val="000000"/>
          <w:sz w:val="28"/>
          <w:szCs w:val="28"/>
        </w:rPr>
        <w:t>#</w:t>
      </w:r>
    </w:p>
    <w:p w14:paraId="654BC3F2" w14:textId="77777777" w:rsidR="00B10EA1" w:rsidRDefault="00B10EA1" w:rsidP="00B10EA1">
      <w:pPr>
        <w:spacing w:after="120" w:line="240" w:lineRule="auto"/>
        <w:jc w:val="center"/>
        <w:rPr>
          <w:rFonts w:ascii="Nikosh" w:hAnsi="Nikosh" w:cs="Nikosh"/>
          <w:color w:val="000000"/>
          <w:sz w:val="28"/>
          <w:szCs w:val="28"/>
        </w:rPr>
      </w:pPr>
    </w:p>
    <w:p w14:paraId="26A9107A" w14:textId="77777777" w:rsidR="00B10EA1" w:rsidRPr="004B458B" w:rsidRDefault="00B10EA1" w:rsidP="00B10EA1">
      <w:pPr>
        <w:spacing w:after="120" w:line="240" w:lineRule="auto"/>
        <w:rPr>
          <w:rFonts w:ascii="Arial" w:hAnsi="Arial" w:cs="Arial"/>
          <w:color w:val="000000"/>
          <w:sz w:val="20"/>
          <w:szCs w:val="20"/>
        </w:rPr>
      </w:pPr>
      <w:r>
        <w:rPr>
          <w:rFonts w:ascii="Nikosh" w:hAnsi="Nikosh" w:cs="Nikosh"/>
          <w:color w:val="000000"/>
          <w:sz w:val="28"/>
          <w:szCs w:val="28"/>
        </w:rPr>
        <w:t>রেজাউল/খাদীজা/তারানা/মারুফা/আতিক/সফি/২০২৬/১৩৫৫ ঘণ্টা</w:t>
      </w:r>
    </w:p>
    <w:p w14:paraId="3EE9F1EF" w14:textId="77777777" w:rsidR="00B10EA1" w:rsidRDefault="00B10EA1" w:rsidP="00B10EA1">
      <w:pPr>
        <w:rPr>
          <w:rFonts w:ascii="Nikosh" w:hAnsi="Nikosh" w:cs="Nikosh"/>
          <w:sz w:val="28"/>
          <w:szCs w:val="28"/>
        </w:rPr>
      </w:pPr>
      <w:r>
        <w:rPr>
          <w:rFonts w:ascii="Nikosh" w:hAnsi="Nikosh" w:cs="Nikosh"/>
          <w:sz w:val="28"/>
          <w:szCs w:val="28"/>
        </w:rPr>
        <w:br w:type="page"/>
      </w:r>
    </w:p>
    <w:p w14:paraId="67EE679C" w14:textId="3E4E91FC" w:rsidR="00757604" w:rsidRPr="00E24137" w:rsidRDefault="00757604" w:rsidP="00757604">
      <w:pPr>
        <w:spacing w:after="120" w:line="240" w:lineRule="auto"/>
        <w:jc w:val="both"/>
        <w:rPr>
          <w:rFonts w:ascii="Nikosh" w:hAnsi="Nikosh" w:cs="Nikosh"/>
          <w:sz w:val="28"/>
          <w:szCs w:val="28"/>
          <w:lang w:val="nb-NO"/>
        </w:rPr>
      </w:pPr>
      <w:r w:rsidRPr="00E24137">
        <w:rPr>
          <w:rFonts w:ascii="Nikosh" w:hAnsi="Nikosh" w:cs="Nikosh"/>
          <w:sz w:val="28"/>
          <w:szCs w:val="28"/>
          <w:cs/>
          <w:lang w:val="nb-NO" w:bidi="bn-IN"/>
        </w:rPr>
        <w:t>তথ্যবিবরণী</w:t>
      </w:r>
      <w:r w:rsidRPr="00E24137">
        <w:rPr>
          <w:rFonts w:ascii="Nikosh" w:hAnsi="Nikosh" w:cs="Nikosh"/>
          <w:sz w:val="28"/>
          <w:szCs w:val="28"/>
          <w:lang w:val="nb-NO"/>
        </w:rPr>
        <w:t xml:space="preserve">                                                                               </w:t>
      </w:r>
      <w:r w:rsidRPr="00E24137">
        <w:rPr>
          <w:rFonts w:ascii="Nikosh" w:hAnsi="Nikosh" w:cs="Nikosh"/>
          <w:sz w:val="28"/>
          <w:szCs w:val="28"/>
          <w:lang w:val="nb-NO"/>
        </w:rPr>
        <w:tab/>
        <w:t xml:space="preserve">                            </w:t>
      </w:r>
      <w:r w:rsidRPr="00E24137">
        <w:rPr>
          <w:rFonts w:ascii="Nikosh" w:hAnsi="Nikosh" w:cs="Nikosh"/>
          <w:sz w:val="28"/>
          <w:szCs w:val="28"/>
          <w:cs/>
          <w:lang w:val="nb-NO" w:bidi="bn-IN"/>
        </w:rPr>
        <w:t>নম্বর</w:t>
      </w:r>
      <w:r w:rsidRPr="00E24137">
        <w:rPr>
          <w:rFonts w:ascii="Nikosh" w:hAnsi="Nikosh" w:cs="Nikosh"/>
          <w:sz w:val="28"/>
          <w:szCs w:val="28"/>
          <w:lang w:val="nb-NO"/>
        </w:rPr>
        <w:t xml:space="preserve">: </w:t>
      </w:r>
      <w:r>
        <w:rPr>
          <w:rFonts w:ascii="Nikosh" w:hAnsi="Nikosh" w:cs="Nikosh"/>
          <w:sz w:val="28"/>
          <w:szCs w:val="28"/>
          <w:cs/>
          <w:lang w:val="nb-NO" w:bidi="bn-IN"/>
        </w:rPr>
        <w:t>১৬৬</w:t>
      </w:r>
    </w:p>
    <w:p w14:paraId="4009AD9A" w14:textId="77777777" w:rsidR="00757604" w:rsidRPr="00E24137" w:rsidRDefault="00757604" w:rsidP="00757604">
      <w:pPr>
        <w:spacing w:after="120" w:line="240" w:lineRule="auto"/>
        <w:jc w:val="center"/>
        <w:rPr>
          <w:rFonts w:ascii="Nikosh" w:hAnsi="Nikosh" w:cs="Nikosh"/>
          <w:b/>
          <w:sz w:val="28"/>
          <w:szCs w:val="28"/>
          <w:lang w:val="nb-NO" w:bidi="bn-IN"/>
        </w:rPr>
      </w:pPr>
      <w:r w:rsidRPr="00E24137">
        <w:rPr>
          <w:rFonts w:ascii="Nikosh" w:hAnsi="Nikosh" w:cs="Nikosh"/>
          <w:b/>
          <w:bCs/>
          <w:sz w:val="28"/>
          <w:szCs w:val="28"/>
          <w:cs/>
          <w:lang w:val="nb-NO" w:bidi="bn-IN"/>
        </w:rPr>
        <w:t>সাবেক স্পিকার ব্যারিস্টার জমির উদ্দিন সরকারের মৃত্যুতে তথ্যমন্ত্রী এবং প্রতিমন্ত্রীর শোক</w:t>
      </w:r>
    </w:p>
    <w:p w14:paraId="4E55D64B" w14:textId="77777777" w:rsidR="00757604" w:rsidRPr="00E24137" w:rsidRDefault="00757604" w:rsidP="00757604">
      <w:pPr>
        <w:spacing w:after="120" w:line="240" w:lineRule="auto"/>
        <w:jc w:val="both"/>
        <w:rPr>
          <w:rFonts w:ascii="Nikosh" w:hAnsi="Nikosh" w:cs="Nikosh"/>
          <w:sz w:val="28"/>
          <w:szCs w:val="28"/>
          <w:lang w:val="nb-NO"/>
        </w:rPr>
      </w:pPr>
      <w:r w:rsidRPr="00E24137">
        <w:rPr>
          <w:rFonts w:ascii="Nikosh" w:hAnsi="Nikosh" w:cs="Nikosh"/>
          <w:color w:val="222222"/>
          <w:sz w:val="28"/>
          <w:szCs w:val="28"/>
          <w:cs/>
          <w:lang w:bidi="bn-IN"/>
        </w:rPr>
        <w:t>ঢাকা</w:t>
      </w:r>
      <w:r w:rsidRPr="00E24137">
        <w:rPr>
          <w:rFonts w:ascii="Nikosh" w:hAnsi="Nikosh" w:cs="Nikosh"/>
          <w:sz w:val="28"/>
          <w:szCs w:val="28"/>
          <w:lang w:val="nb-NO" w:bidi="bn-IN"/>
        </w:rPr>
        <w:t xml:space="preserve">, </w:t>
      </w:r>
      <w:r w:rsidRPr="00E24137">
        <w:rPr>
          <w:rFonts w:ascii="Nikosh" w:hAnsi="Nikosh" w:cs="Nikosh"/>
          <w:sz w:val="28"/>
          <w:szCs w:val="28"/>
          <w:cs/>
          <w:lang w:val="nb-NO" w:bidi="bn-IN"/>
        </w:rPr>
        <w:t xml:space="preserve">২৮ </w:t>
      </w:r>
      <w:r w:rsidRPr="00E24137">
        <w:rPr>
          <w:rFonts w:ascii="Nikosh" w:hAnsi="Nikosh" w:cs="Nikosh"/>
          <w:sz w:val="28"/>
          <w:szCs w:val="28"/>
          <w:cs/>
          <w:lang w:bidi="bn-IN"/>
        </w:rPr>
        <w:t xml:space="preserve">আষাঢ় </w:t>
      </w:r>
      <w:r w:rsidRPr="00E24137">
        <w:rPr>
          <w:rFonts w:ascii="Nikosh" w:hAnsi="Nikosh" w:cs="Nikosh"/>
          <w:sz w:val="28"/>
          <w:szCs w:val="28"/>
          <w:lang w:val="nb-NO"/>
        </w:rPr>
        <w:t>(</w:t>
      </w:r>
      <w:r w:rsidRPr="00E24137">
        <w:rPr>
          <w:rFonts w:ascii="Nikosh" w:hAnsi="Nikosh" w:cs="Nikosh"/>
          <w:sz w:val="28"/>
          <w:szCs w:val="28"/>
          <w:cs/>
          <w:lang w:val="nb-NO" w:bidi="bn-IN"/>
        </w:rPr>
        <w:t>১২ জুলাই</w:t>
      </w:r>
      <w:r w:rsidRPr="00E24137">
        <w:rPr>
          <w:rFonts w:ascii="Nikosh" w:hAnsi="Nikosh" w:cs="Nikosh"/>
          <w:sz w:val="28"/>
          <w:szCs w:val="28"/>
          <w:lang w:val="nb-NO"/>
        </w:rPr>
        <w:t xml:space="preserve">): </w:t>
      </w:r>
    </w:p>
    <w:p w14:paraId="4E0AE3EC" w14:textId="77777777" w:rsidR="00757604" w:rsidRPr="004B0483" w:rsidRDefault="00757604" w:rsidP="00757604">
      <w:pPr>
        <w:spacing w:after="120" w:line="240" w:lineRule="auto"/>
        <w:ind w:firstLine="720"/>
        <w:jc w:val="both"/>
        <w:rPr>
          <w:rFonts w:ascii="Nikosh" w:hAnsi="Nikosh" w:cs="Nikosh"/>
          <w:color w:val="222222"/>
          <w:sz w:val="28"/>
          <w:szCs w:val="28"/>
          <w:shd w:val="clear" w:color="auto" w:fill="FFFFFF"/>
          <w:lang w:val="nb-NO"/>
        </w:rPr>
      </w:pPr>
      <w:r w:rsidRPr="00E24137">
        <w:rPr>
          <w:rFonts w:ascii="Nikosh" w:hAnsi="Nikosh" w:cs="Nikosh"/>
          <w:color w:val="222222"/>
          <w:sz w:val="28"/>
          <w:szCs w:val="28"/>
          <w:shd w:val="clear" w:color="auto" w:fill="FFFFFF"/>
          <w:cs/>
          <w:lang w:bidi="bn-IN"/>
        </w:rPr>
        <w:t>সাবেক স্পিকার</w:t>
      </w:r>
      <w:r w:rsidRPr="004B0483">
        <w:rPr>
          <w:rFonts w:ascii="Nikosh" w:hAnsi="Nikosh" w:cs="Nikosh"/>
          <w:color w:val="222222"/>
          <w:sz w:val="28"/>
          <w:szCs w:val="28"/>
          <w:shd w:val="clear" w:color="auto" w:fill="FFFFFF"/>
          <w:lang w:val="nb-NO"/>
        </w:rPr>
        <w:t xml:space="preserve">, </w:t>
      </w:r>
      <w:r w:rsidRPr="00E24137">
        <w:rPr>
          <w:rFonts w:ascii="Nikosh" w:hAnsi="Nikosh" w:cs="Nikosh"/>
          <w:color w:val="222222"/>
          <w:sz w:val="28"/>
          <w:szCs w:val="28"/>
          <w:shd w:val="clear" w:color="auto" w:fill="FFFFFF"/>
          <w:cs/>
          <w:lang w:bidi="bn-IN"/>
        </w:rPr>
        <w:t>বিশিষ্ট রাজনীতিবিদ ও বিএনপির স্থা</w:t>
      </w:r>
      <w:r>
        <w:rPr>
          <w:rFonts w:ascii="Nikosh" w:hAnsi="Nikosh" w:cs="Nikosh"/>
          <w:color w:val="222222"/>
          <w:sz w:val="28"/>
          <w:szCs w:val="28"/>
          <w:shd w:val="clear" w:color="auto" w:fill="FFFFFF"/>
          <w:cs/>
          <w:lang w:bidi="bn-IN"/>
        </w:rPr>
        <w:t>য়ী</w:t>
      </w:r>
      <w:r w:rsidRPr="00E24137">
        <w:rPr>
          <w:rFonts w:ascii="Nikosh" w:hAnsi="Nikosh" w:cs="Nikosh"/>
          <w:color w:val="222222"/>
          <w:sz w:val="28"/>
          <w:szCs w:val="28"/>
          <w:shd w:val="clear" w:color="auto" w:fill="FFFFFF"/>
          <w:cs/>
          <w:lang w:bidi="bn-IN"/>
        </w:rPr>
        <w:t xml:space="preserve"> কমিটির সদস্য ব্যারিস্টার জমির উদ্দিন সরকার এর মৃত্যুতে গভীর শোক প্রকাশ করেছেন তথ্য ও সম্প্রচার মন্ত্রী জহির উদ্দিন স্বপন</w:t>
      </w:r>
      <w:r>
        <w:rPr>
          <w:rFonts w:ascii="Nikosh" w:hAnsi="Nikosh" w:cs="Nikosh"/>
          <w:color w:val="222222"/>
          <w:sz w:val="28"/>
          <w:szCs w:val="28"/>
          <w:shd w:val="clear" w:color="auto" w:fill="FFFFFF"/>
          <w:cs/>
          <w:lang w:bidi="bn-IN"/>
        </w:rPr>
        <w:t xml:space="preserve"> এবং </w:t>
      </w:r>
      <w:r w:rsidRPr="00E24137">
        <w:rPr>
          <w:rFonts w:ascii="Nikosh" w:hAnsi="Nikosh" w:cs="Nikosh"/>
          <w:sz w:val="28"/>
          <w:szCs w:val="28"/>
          <w:cs/>
          <w:lang w:val="nb-NO" w:bidi="bn-IN"/>
        </w:rPr>
        <w:t>প্রতিমন্ত্রী ই</w:t>
      </w:r>
      <w:r>
        <w:rPr>
          <w:rFonts w:ascii="Nikosh" w:hAnsi="Nikosh" w:cs="Nikosh"/>
          <w:sz w:val="28"/>
          <w:szCs w:val="28"/>
          <w:cs/>
          <w:lang w:val="nb-NO" w:bidi="bn-IN"/>
        </w:rPr>
        <w:t>য়া</w:t>
      </w:r>
      <w:r w:rsidRPr="00E24137">
        <w:rPr>
          <w:rFonts w:ascii="Nikosh" w:hAnsi="Nikosh" w:cs="Nikosh"/>
          <w:sz w:val="28"/>
          <w:szCs w:val="28"/>
          <w:cs/>
          <w:lang w:val="nb-NO" w:bidi="bn-IN"/>
        </w:rPr>
        <w:t xml:space="preserve">সের খান চৌধুরী।  </w:t>
      </w:r>
    </w:p>
    <w:p w14:paraId="12D6A510" w14:textId="77777777" w:rsidR="00757604" w:rsidRPr="004B0483" w:rsidRDefault="00757604" w:rsidP="00757604">
      <w:pPr>
        <w:spacing w:after="120" w:line="240" w:lineRule="auto"/>
        <w:ind w:firstLine="720"/>
        <w:jc w:val="both"/>
        <w:rPr>
          <w:rFonts w:ascii="Nikosh" w:hAnsi="Nikosh" w:cs="Nikosh"/>
          <w:color w:val="222222"/>
          <w:sz w:val="28"/>
          <w:szCs w:val="28"/>
          <w:shd w:val="clear" w:color="auto" w:fill="FFFFFF"/>
          <w:lang w:val="nb-NO"/>
        </w:rPr>
      </w:pPr>
      <w:r w:rsidRPr="004B0483">
        <w:rPr>
          <w:rFonts w:ascii="Nikosh" w:hAnsi="Nikosh" w:cs="Nikosh"/>
          <w:color w:val="222222"/>
          <w:sz w:val="28"/>
          <w:szCs w:val="28"/>
          <w:shd w:val="clear" w:color="auto" w:fill="FFFFFF"/>
          <w:lang w:val="nb-NO"/>
        </w:rPr>
        <w:t xml:space="preserve"> </w:t>
      </w:r>
      <w:r w:rsidRPr="00E24137">
        <w:rPr>
          <w:rFonts w:ascii="Nikosh" w:hAnsi="Nikosh" w:cs="Nikosh"/>
          <w:color w:val="222222"/>
          <w:sz w:val="28"/>
          <w:szCs w:val="28"/>
          <w:shd w:val="clear" w:color="auto" w:fill="FFFFFF"/>
          <w:cs/>
          <w:lang w:bidi="bn-IN"/>
        </w:rPr>
        <w:t>শোকবার্তা</w:t>
      </w:r>
      <w:r>
        <w:rPr>
          <w:rFonts w:ascii="Nikosh" w:hAnsi="Nikosh" w:cs="Nikosh"/>
          <w:color w:val="222222"/>
          <w:sz w:val="28"/>
          <w:szCs w:val="28"/>
          <w:shd w:val="clear" w:color="auto" w:fill="FFFFFF"/>
          <w:cs/>
          <w:lang w:bidi="bn-IN"/>
        </w:rPr>
        <w:t xml:space="preserve">য় </w:t>
      </w:r>
      <w:r w:rsidRPr="00E24137">
        <w:rPr>
          <w:rFonts w:ascii="Nikosh" w:hAnsi="Nikosh" w:cs="Nikosh"/>
          <w:color w:val="222222"/>
          <w:sz w:val="28"/>
          <w:szCs w:val="28"/>
          <w:shd w:val="clear" w:color="auto" w:fill="FFFFFF"/>
          <w:cs/>
          <w:lang w:bidi="bn-IN"/>
        </w:rPr>
        <w:t>তথ্যমন্ত্রী বলেন</w:t>
      </w:r>
      <w:r w:rsidRPr="004B0483">
        <w:rPr>
          <w:rFonts w:ascii="Nikosh" w:hAnsi="Nikosh" w:cs="Nikosh"/>
          <w:color w:val="222222"/>
          <w:sz w:val="28"/>
          <w:szCs w:val="28"/>
          <w:shd w:val="clear" w:color="auto" w:fill="FFFFFF"/>
          <w:lang w:val="nb-NO"/>
        </w:rPr>
        <w:t xml:space="preserve">, </w:t>
      </w:r>
      <w:r w:rsidRPr="00E24137">
        <w:rPr>
          <w:rFonts w:ascii="Nikosh" w:hAnsi="Nikosh" w:cs="Nikosh"/>
          <w:color w:val="222222"/>
          <w:sz w:val="28"/>
          <w:szCs w:val="28"/>
          <w:shd w:val="clear" w:color="auto" w:fill="FFFFFF"/>
          <w:cs/>
          <w:lang w:bidi="bn-IN"/>
        </w:rPr>
        <w:t>ব্যারিস্টার জমির উদ্দিন সরকার দেশের সংসদী</w:t>
      </w:r>
      <w:r>
        <w:rPr>
          <w:rFonts w:ascii="Nikosh" w:hAnsi="Nikosh" w:cs="Nikosh"/>
          <w:color w:val="222222"/>
          <w:sz w:val="28"/>
          <w:szCs w:val="28"/>
          <w:shd w:val="clear" w:color="auto" w:fill="FFFFFF"/>
          <w:cs/>
          <w:lang w:bidi="bn-IN"/>
        </w:rPr>
        <w:t xml:space="preserve">য় </w:t>
      </w:r>
      <w:r w:rsidRPr="00E24137">
        <w:rPr>
          <w:rFonts w:ascii="Nikosh" w:hAnsi="Nikosh" w:cs="Nikosh"/>
          <w:color w:val="222222"/>
          <w:sz w:val="28"/>
          <w:szCs w:val="28"/>
          <w:shd w:val="clear" w:color="auto" w:fill="FFFFFF"/>
          <w:cs/>
          <w:lang w:bidi="bn-IN"/>
        </w:rPr>
        <w:t>গণতন্ত্রের বিকাশে গুরুত্বপূর্ণ অবদান রেখে গেছেন। দীর্ঘ রাজনৈতিক জীবনে তিনি সততা</w:t>
      </w:r>
      <w:r w:rsidRPr="004B0483">
        <w:rPr>
          <w:rFonts w:ascii="Nikosh" w:hAnsi="Nikosh" w:cs="Nikosh"/>
          <w:color w:val="222222"/>
          <w:sz w:val="28"/>
          <w:szCs w:val="28"/>
          <w:shd w:val="clear" w:color="auto" w:fill="FFFFFF"/>
          <w:lang w:val="nb-NO"/>
        </w:rPr>
        <w:t xml:space="preserve">, </w:t>
      </w:r>
      <w:r w:rsidRPr="00E24137">
        <w:rPr>
          <w:rFonts w:ascii="Nikosh" w:hAnsi="Nikosh" w:cs="Nikosh"/>
          <w:color w:val="222222"/>
          <w:sz w:val="28"/>
          <w:szCs w:val="28"/>
          <w:shd w:val="clear" w:color="auto" w:fill="FFFFFF"/>
          <w:cs/>
          <w:lang w:bidi="bn-IN"/>
        </w:rPr>
        <w:t>প্রজ্ঞা ও নিষ্ঠার সঙ্গে বিভিন্ন গুরুত্বপূর্ণ দা</w:t>
      </w:r>
      <w:r>
        <w:rPr>
          <w:rFonts w:ascii="Nikosh" w:hAnsi="Nikosh" w:cs="Nikosh"/>
          <w:color w:val="222222"/>
          <w:sz w:val="28"/>
          <w:szCs w:val="28"/>
          <w:shd w:val="clear" w:color="auto" w:fill="FFFFFF"/>
          <w:cs/>
          <w:lang w:bidi="bn-IN"/>
        </w:rPr>
        <w:t>য়ি</w:t>
      </w:r>
      <w:r w:rsidRPr="00E24137">
        <w:rPr>
          <w:rFonts w:ascii="Nikosh" w:hAnsi="Nikosh" w:cs="Nikosh"/>
          <w:color w:val="222222"/>
          <w:sz w:val="28"/>
          <w:szCs w:val="28"/>
          <w:shd w:val="clear" w:color="auto" w:fill="FFFFFF"/>
          <w:cs/>
          <w:lang w:bidi="bn-IN"/>
        </w:rPr>
        <w:t>ত্ব পালন করেছেন। তার মৃত্যু দেশের রাজনৈতিক অঙ্গনের জন্য এক অপূরণী</w:t>
      </w:r>
      <w:r>
        <w:rPr>
          <w:rFonts w:ascii="Nikosh" w:hAnsi="Nikosh" w:cs="Nikosh"/>
          <w:color w:val="222222"/>
          <w:sz w:val="28"/>
          <w:szCs w:val="28"/>
          <w:shd w:val="clear" w:color="auto" w:fill="FFFFFF"/>
          <w:cs/>
          <w:lang w:bidi="bn-IN"/>
        </w:rPr>
        <w:t xml:space="preserve">য় </w:t>
      </w:r>
      <w:r w:rsidRPr="00E24137">
        <w:rPr>
          <w:rFonts w:ascii="Nikosh" w:hAnsi="Nikosh" w:cs="Nikosh"/>
          <w:color w:val="222222"/>
          <w:sz w:val="28"/>
          <w:szCs w:val="28"/>
          <w:shd w:val="clear" w:color="auto" w:fill="FFFFFF"/>
          <w:cs/>
          <w:lang w:bidi="bn-IN"/>
        </w:rPr>
        <w:t>ক্ষতি। জাতী</w:t>
      </w:r>
      <w:r>
        <w:rPr>
          <w:rFonts w:ascii="Nikosh" w:hAnsi="Nikosh" w:cs="Nikosh"/>
          <w:color w:val="222222"/>
          <w:sz w:val="28"/>
          <w:szCs w:val="28"/>
          <w:shd w:val="clear" w:color="auto" w:fill="FFFFFF"/>
          <w:cs/>
          <w:lang w:bidi="bn-IN"/>
        </w:rPr>
        <w:t xml:space="preserve">য় </w:t>
      </w:r>
      <w:r w:rsidRPr="00E24137">
        <w:rPr>
          <w:rFonts w:ascii="Nikosh" w:hAnsi="Nikosh" w:cs="Nikosh"/>
          <w:color w:val="222222"/>
          <w:sz w:val="28"/>
          <w:szCs w:val="28"/>
          <w:shd w:val="clear" w:color="auto" w:fill="FFFFFF"/>
          <w:cs/>
          <w:lang w:bidi="bn-IN"/>
        </w:rPr>
        <w:t>সংসদের স্পিকার হিসেবে ও দেশের গণতান্ত্রিক অগ্রযাত্রা</w:t>
      </w:r>
      <w:r>
        <w:rPr>
          <w:rFonts w:ascii="Nikosh" w:hAnsi="Nikosh" w:cs="Nikosh"/>
          <w:color w:val="222222"/>
          <w:sz w:val="28"/>
          <w:szCs w:val="28"/>
          <w:shd w:val="clear" w:color="auto" w:fill="FFFFFF"/>
          <w:cs/>
          <w:lang w:bidi="bn-IN"/>
        </w:rPr>
        <w:t xml:space="preserve">য় </w:t>
      </w:r>
      <w:r w:rsidRPr="00E24137">
        <w:rPr>
          <w:rFonts w:ascii="Nikosh" w:hAnsi="Nikosh" w:cs="Nikosh"/>
          <w:color w:val="222222"/>
          <w:sz w:val="28"/>
          <w:szCs w:val="28"/>
          <w:shd w:val="clear" w:color="auto" w:fill="FFFFFF"/>
          <w:cs/>
          <w:lang w:bidi="bn-IN"/>
        </w:rPr>
        <w:t>তার ভূমিকা জাতি শ্রদ্ধার সাথে স্মরণ করবে।</w:t>
      </w:r>
      <w:r w:rsidRPr="004B0483">
        <w:rPr>
          <w:rFonts w:ascii="Nikosh" w:hAnsi="Nikosh" w:cs="Nikosh"/>
          <w:color w:val="222222"/>
          <w:sz w:val="28"/>
          <w:szCs w:val="28"/>
          <w:shd w:val="clear" w:color="auto" w:fill="FFFFFF"/>
          <w:lang w:val="nb-NO"/>
        </w:rPr>
        <w:t> </w:t>
      </w:r>
    </w:p>
    <w:p w14:paraId="4F86FF7F" w14:textId="77777777" w:rsidR="00757604" w:rsidRPr="00836D35" w:rsidRDefault="00757604" w:rsidP="00757604">
      <w:pPr>
        <w:spacing w:after="120" w:line="240" w:lineRule="auto"/>
        <w:ind w:firstLine="720"/>
        <w:jc w:val="both"/>
        <w:rPr>
          <w:rFonts w:ascii="Nikosh" w:hAnsi="Nikosh" w:cs="Nikosh"/>
          <w:color w:val="222222"/>
          <w:sz w:val="28"/>
          <w:szCs w:val="28"/>
          <w:shd w:val="clear" w:color="auto" w:fill="FFFFFF"/>
          <w:lang w:val="nb-NO"/>
        </w:rPr>
      </w:pPr>
      <w:r>
        <w:rPr>
          <w:rFonts w:ascii="Nikosh" w:hAnsi="Nikosh" w:cs="Nikosh"/>
          <w:color w:val="222222"/>
          <w:sz w:val="28"/>
          <w:szCs w:val="28"/>
          <w:shd w:val="clear" w:color="auto" w:fill="FFFFFF"/>
          <w:cs/>
          <w:lang w:bidi="bn-IN"/>
        </w:rPr>
        <w:t xml:space="preserve">পৃথক এক </w:t>
      </w:r>
      <w:r w:rsidRPr="00CA3F7E">
        <w:rPr>
          <w:rFonts w:ascii="Nikosh" w:hAnsi="Nikosh" w:cs="Nikosh" w:hint="cs"/>
          <w:color w:val="222222"/>
          <w:sz w:val="28"/>
          <w:szCs w:val="28"/>
          <w:shd w:val="clear" w:color="auto" w:fill="FFFFFF"/>
          <w:cs/>
          <w:lang w:bidi="bn-IN"/>
        </w:rPr>
        <w:t>শোকবার্তায়</w:t>
      </w:r>
      <w:r>
        <w:rPr>
          <w:rFonts w:ascii="Nikosh" w:hAnsi="Nikosh" w:cs="Nikosh"/>
          <w:color w:val="222222"/>
          <w:sz w:val="28"/>
          <w:szCs w:val="28"/>
          <w:shd w:val="clear" w:color="auto" w:fill="FFFFFF"/>
          <w:cs/>
          <w:lang w:bidi="bn-IN"/>
        </w:rPr>
        <w:t xml:space="preserve"> প্রতিমন্ত্রী </w:t>
      </w:r>
      <w:r w:rsidRPr="00CA3F7E">
        <w:rPr>
          <w:rFonts w:ascii="Nikosh" w:hAnsi="Nikosh" w:cs="Nikosh" w:hint="cs"/>
          <w:color w:val="222222"/>
          <w:sz w:val="28"/>
          <w:szCs w:val="28"/>
          <w:shd w:val="clear" w:color="auto" w:fill="FFFFFF"/>
          <w:cs/>
          <w:lang w:bidi="bn-IN"/>
        </w:rPr>
        <w:t>ইয়াসের</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খান</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চৌধুরী</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বলেন</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ব্যারিস্টার</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জমির</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উদ্দিন</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সরকার</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ছিলেন</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বাংলাদেশের</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সংসদীয়</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গণতন্ত্রের</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ইতিহাসের</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অন্যতম</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উজ্জ্বল</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নক্ষত্র।</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জাতীয়</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সংসদের</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স্পিকার</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হিসেবে</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অত্যন্ত</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নিরপেক্ষতা</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ও</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দক্ষতার</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সাথে</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সংসদ</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পরিচালনায়</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তাঁর</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অনন্য</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ভূমিকা</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এদেশের</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রাজনৈতিক</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ইতিহাসে</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চিরস্মরণীয়</w:t>
      </w:r>
      <w:r>
        <w:rPr>
          <w:rFonts w:ascii="Nikosh" w:hAnsi="Nikosh" w:cs="Nikosh"/>
          <w:color w:val="222222"/>
          <w:sz w:val="28"/>
          <w:szCs w:val="28"/>
          <w:shd w:val="clear" w:color="auto" w:fill="FFFFFF"/>
          <w:cs/>
          <w:lang w:bidi="bn-IN"/>
        </w:rPr>
        <w:t xml:space="preserve"> হয়ে </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থাকবে।</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আইনের</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শাসন</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প্রতিষ্ঠা</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বিচার</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বিভাগের</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স্বাধীনতা</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এবং</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দেশের</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আইনি</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অঙ্গনকে</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সমৃদ্ধ</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করতে</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একজন</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শীর্ষস্থানীয়</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আইনজীবী</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হিসেবে</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তাঁর</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মেধা</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ও</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অবদান</w:t>
      </w:r>
      <w:r w:rsidRPr="00836D35">
        <w:rPr>
          <w:rFonts w:ascii="Nikosh" w:hAnsi="Nikosh" w:cs="Nikosh"/>
          <w:color w:val="222222"/>
          <w:sz w:val="28"/>
          <w:szCs w:val="28"/>
          <w:shd w:val="clear" w:color="auto" w:fill="FFFFFF"/>
          <w:lang w:val="nb-NO"/>
        </w:rPr>
        <w:t xml:space="preserve"> </w:t>
      </w:r>
      <w:r w:rsidRPr="00CA3F7E">
        <w:rPr>
          <w:rFonts w:ascii="Nikosh" w:hAnsi="Nikosh" w:cs="Nikosh" w:hint="cs"/>
          <w:color w:val="222222"/>
          <w:sz w:val="28"/>
          <w:szCs w:val="28"/>
          <w:shd w:val="clear" w:color="auto" w:fill="FFFFFF"/>
          <w:cs/>
          <w:lang w:bidi="bn-IN"/>
        </w:rPr>
        <w:t>অনস্বীকার্য।</w:t>
      </w:r>
    </w:p>
    <w:p w14:paraId="09049D2E" w14:textId="77777777" w:rsidR="00757604" w:rsidRPr="00E24137" w:rsidRDefault="00757604" w:rsidP="00757604">
      <w:pPr>
        <w:tabs>
          <w:tab w:val="left" w:pos="720"/>
        </w:tabs>
        <w:spacing w:after="120" w:line="240" w:lineRule="auto"/>
        <w:jc w:val="both"/>
        <w:rPr>
          <w:rFonts w:ascii="Nikosh" w:hAnsi="Nikosh" w:cs="Nikosh"/>
          <w:color w:val="222222"/>
          <w:sz w:val="28"/>
          <w:szCs w:val="28"/>
          <w:shd w:val="clear" w:color="auto" w:fill="FFFFFF"/>
        </w:rPr>
      </w:pPr>
      <w:r w:rsidRPr="00E24137">
        <w:rPr>
          <w:rFonts w:ascii="Nikosh" w:hAnsi="Nikosh" w:cs="Nikosh"/>
          <w:color w:val="222222"/>
          <w:sz w:val="28"/>
          <w:szCs w:val="28"/>
          <w:shd w:val="clear" w:color="auto" w:fill="FFFFFF"/>
          <w:cs/>
          <w:lang w:bidi="bn-IN"/>
        </w:rPr>
        <w:t xml:space="preserve">             তথ্যমন্ত্রী</w:t>
      </w:r>
      <w:r>
        <w:rPr>
          <w:rFonts w:ascii="Nikosh" w:hAnsi="Nikosh" w:cs="Nikosh"/>
          <w:color w:val="222222"/>
          <w:sz w:val="28"/>
          <w:szCs w:val="28"/>
          <w:shd w:val="clear" w:color="auto" w:fill="FFFFFF"/>
          <w:cs/>
          <w:lang w:bidi="bn-IN"/>
        </w:rPr>
        <w:t xml:space="preserve"> ও প্রতিমন্ত্রী প্রয়াত</w:t>
      </w:r>
      <w:r w:rsidRPr="00E24137">
        <w:rPr>
          <w:rFonts w:ascii="Nikosh" w:hAnsi="Nikosh" w:cs="Nikosh"/>
          <w:color w:val="222222"/>
          <w:sz w:val="28"/>
          <w:szCs w:val="28"/>
          <w:shd w:val="clear" w:color="auto" w:fill="FFFFFF"/>
          <w:cs/>
          <w:lang w:bidi="bn-IN"/>
        </w:rPr>
        <w:t xml:space="preserve"> ব্যারিস্টার জমির উদ্দিন সরকার এর রুহের মাগফিরাত কামনা করেন ও তাঁর শোকসন্তপ্ত পরিবারের প্রতি গভীর সমবেদনা‌ জানান।</w:t>
      </w:r>
    </w:p>
    <w:p w14:paraId="110EB2B9" w14:textId="77777777" w:rsidR="00757604" w:rsidRPr="00E24137" w:rsidRDefault="00757604" w:rsidP="00757604">
      <w:pPr>
        <w:spacing w:after="120" w:line="240" w:lineRule="auto"/>
        <w:jc w:val="center"/>
        <w:rPr>
          <w:rFonts w:ascii="Nikosh" w:hAnsi="Nikosh" w:cs="Nikosh"/>
          <w:color w:val="000000"/>
          <w:sz w:val="28"/>
          <w:szCs w:val="28"/>
        </w:rPr>
      </w:pPr>
      <w:r w:rsidRPr="00E24137">
        <w:rPr>
          <w:rFonts w:ascii="Nikosh" w:hAnsi="Nikosh" w:cs="Nikosh"/>
          <w:color w:val="000000"/>
          <w:sz w:val="28"/>
          <w:szCs w:val="28"/>
        </w:rPr>
        <w:t>#</w:t>
      </w:r>
    </w:p>
    <w:p w14:paraId="7BEB21D8" w14:textId="77777777" w:rsidR="00757604" w:rsidRPr="00E24137" w:rsidRDefault="00757604" w:rsidP="00757604">
      <w:pPr>
        <w:spacing w:after="120" w:line="240" w:lineRule="auto"/>
        <w:jc w:val="both"/>
        <w:rPr>
          <w:rFonts w:ascii="Nikosh" w:hAnsi="Nikosh" w:cs="Nikosh"/>
          <w:sz w:val="28"/>
          <w:szCs w:val="28"/>
          <w:lang w:bidi="bn-IN"/>
        </w:rPr>
      </w:pPr>
      <w:r w:rsidRPr="00E24137">
        <w:rPr>
          <w:rFonts w:ascii="Nikosh" w:hAnsi="Nikosh" w:cs="Nikosh"/>
          <w:sz w:val="28"/>
          <w:szCs w:val="28"/>
          <w:cs/>
          <w:lang w:val="nb-NO" w:bidi="bn-IN"/>
        </w:rPr>
        <w:t>ইমরানুল</w:t>
      </w:r>
      <w:r w:rsidRPr="00E24137">
        <w:rPr>
          <w:rFonts w:ascii="Times New Roman" w:hAnsi="Times New Roman"/>
          <w:sz w:val="28"/>
          <w:szCs w:val="28"/>
          <w:lang w:val="nb-NO" w:bidi="bn-IN"/>
        </w:rPr>
        <w:t>​​</w:t>
      </w:r>
      <w:r w:rsidRPr="00E24137">
        <w:rPr>
          <w:rFonts w:ascii="Nikosh" w:hAnsi="Nikosh" w:cs="Nikosh"/>
          <w:sz w:val="28"/>
          <w:szCs w:val="28"/>
          <w:cs/>
          <w:lang w:bidi="bn-IN"/>
        </w:rPr>
        <w:t>/</w:t>
      </w:r>
      <w:r w:rsidRPr="00E24137">
        <w:rPr>
          <w:rFonts w:ascii="Nikosh" w:hAnsi="Nikosh" w:cs="Nikosh"/>
          <w:color w:val="222222"/>
          <w:sz w:val="28"/>
          <w:szCs w:val="28"/>
          <w:cs/>
          <w:lang w:bidi="bn-IN"/>
        </w:rPr>
        <w:t>খাদীজা</w:t>
      </w:r>
      <w:r w:rsidRPr="00E24137">
        <w:rPr>
          <w:rFonts w:ascii="Nikosh" w:hAnsi="Nikosh" w:cs="Nikosh"/>
          <w:color w:val="222222"/>
          <w:sz w:val="28"/>
          <w:szCs w:val="28"/>
        </w:rPr>
        <w:t>/</w:t>
      </w:r>
      <w:r w:rsidRPr="00E24137">
        <w:rPr>
          <w:rFonts w:ascii="Nikosh" w:hAnsi="Nikosh" w:cs="Nikosh"/>
          <w:color w:val="222222"/>
          <w:sz w:val="28"/>
          <w:szCs w:val="28"/>
          <w:cs/>
          <w:lang w:bidi="bn-IN"/>
        </w:rPr>
        <w:t>মারুফা</w:t>
      </w:r>
      <w:r w:rsidRPr="00E24137">
        <w:rPr>
          <w:rFonts w:ascii="Nikosh" w:hAnsi="Nikosh" w:cs="Nikosh"/>
          <w:color w:val="222222"/>
          <w:sz w:val="28"/>
          <w:szCs w:val="28"/>
        </w:rPr>
        <w:t>/</w:t>
      </w:r>
      <w:r w:rsidRPr="00E24137">
        <w:rPr>
          <w:rFonts w:ascii="Nikosh" w:hAnsi="Nikosh" w:cs="Nikosh"/>
          <w:color w:val="222222"/>
          <w:sz w:val="28"/>
          <w:szCs w:val="28"/>
          <w:cs/>
          <w:lang w:bidi="bn-IN"/>
        </w:rPr>
        <w:t>তারানা</w:t>
      </w:r>
      <w:r w:rsidRPr="00E24137">
        <w:rPr>
          <w:rFonts w:ascii="Nikosh" w:hAnsi="Nikosh" w:cs="Nikosh"/>
          <w:color w:val="222222"/>
          <w:sz w:val="28"/>
          <w:szCs w:val="28"/>
        </w:rPr>
        <w:t>/</w:t>
      </w:r>
      <w:r>
        <w:rPr>
          <w:rFonts w:ascii="Nikosh" w:hAnsi="Nikosh" w:cs="Nikosh"/>
          <w:color w:val="222222"/>
          <w:sz w:val="28"/>
          <w:szCs w:val="28"/>
          <w:cs/>
          <w:lang w:bidi="bn-IN"/>
        </w:rPr>
        <w:t>আতিক</w:t>
      </w:r>
      <w:r>
        <w:rPr>
          <w:rFonts w:ascii="Nikosh" w:hAnsi="Nikosh" w:cs="Nikosh"/>
          <w:color w:val="222222"/>
          <w:sz w:val="28"/>
          <w:szCs w:val="28"/>
        </w:rPr>
        <w:t>/</w:t>
      </w:r>
      <w:r w:rsidRPr="00E24137">
        <w:rPr>
          <w:rFonts w:ascii="Nikosh" w:hAnsi="Nikosh" w:cs="Nikosh"/>
          <w:color w:val="222222"/>
          <w:sz w:val="28"/>
          <w:szCs w:val="28"/>
          <w:cs/>
          <w:lang w:bidi="bn-IN"/>
        </w:rPr>
        <w:t>জোহরা</w:t>
      </w:r>
      <w:r w:rsidRPr="00E24137">
        <w:rPr>
          <w:rFonts w:ascii="Nikosh" w:hAnsi="Nikosh" w:cs="Nikosh"/>
          <w:sz w:val="28"/>
          <w:szCs w:val="28"/>
        </w:rPr>
        <w:t>/</w:t>
      </w:r>
      <w:r w:rsidRPr="00E24137">
        <w:rPr>
          <w:rFonts w:ascii="Nikosh" w:hAnsi="Nikosh" w:cs="Nikosh"/>
          <w:sz w:val="28"/>
          <w:szCs w:val="28"/>
          <w:cs/>
          <w:lang w:bidi="bn-IN"/>
        </w:rPr>
        <w:t xml:space="preserve">২০২৬/১৩১০ ঘণ্টা </w:t>
      </w:r>
    </w:p>
    <w:p w14:paraId="067E55FB" w14:textId="77777777" w:rsidR="00757604" w:rsidRPr="00E24137" w:rsidRDefault="00757604" w:rsidP="00757604">
      <w:pPr>
        <w:spacing w:after="120" w:line="240" w:lineRule="auto"/>
        <w:jc w:val="both"/>
        <w:rPr>
          <w:rFonts w:ascii="Nikosh" w:hAnsi="Nikosh" w:cs="Nikosh"/>
          <w:sz w:val="28"/>
          <w:szCs w:val="28"/>
          <w:cs/>
          <w:lang w:val="nb-NO" w:bidi="bn-IN"/>
        </w:rPr>
      </w:pPr>
      <w:r w:rsidRPr="00E24137">
        <w:rPr>
          <w:rFonts w:ascii="Nikosh" w:hAnsi="Nikosh" w:cs="Nikosh"/>
          <w:sz w:val="28"/>
          <w:szCs w:val="28"/>
          <w:cs/>
          <w:lang w:val="nb-NO" w:bidi="bn-IN"/>
        </w:rPr>
        <w:br w:type="page"/>
      </w:r>
    </w:p>
    <w:p w14:paraId="12F1F91C" w14:textId="37B53110" w:rsidR="00757604" w:rsidRDefault="00757604">
      <w:pPr>
        <w:spacing w:after="0" w:line="240" w:lineRule="auto"/>
        <w:rPr>
          <w:rFonts w:ascii="Nikosh" w:hAnsi="Nikosh" w:cs="Nikosh"/>
          <w:sz w:val="28"/>
          <w:szCs w:val="28"/>
        </w:rPr>
      </w:pPr>
    </w:p>
    <w:p w14:paraId="32071D23" w14:textId="4D3C0754" w:rsidR="00373D5D" w:rsidRPr="008734F4" w:rsidRDefault="00373D5D" w:rsidP="00373D5D">
      <w:pPr>
        <w:tabs>
          <w:tab w:val="left" w:pos="5625"/>
        </w:tabs>
        <w:spacing w:after="120" w:line="240" w:lineRule="auto"/>
        <w:jc w:val="both"/>
        <w:rPr>
          <w:rFonts w:ascii="Nikosh" w:hAnsi="Nikosh" w:cs="Nikosh"/>
          <w:sz w:val="28"/>
          <w:szCs w:val="28"/>
        </w:rPr>
      </w:pPr>
      <w:r w:rsidRPr="008734F4">
        <w:rPr>
          <w:rFonts w:ascii="Nikosh" w:hAnsi="Nikosh" w:cs="Nikosh"/>
          <w:sz w:val="28"/>
          <w:szCs w:val="28"/>
          <w:cs/>
          <w:lang w:bidi="bn-IN"/>
        </w:rPr>
        <w:t xml:space="preserve">তথ্যবিবরণী                                                                              </w:t>
      </w:r>
      <w:r w:rsidRPr="008734F4">
        <w:rPr>
          <w:rFonts w:ascii="Nikosh" w:hAnsi="Nikosh" w:cs="Nikosh"/>
          <w:sz w:val="28"/>
          <w:szCs w:val="28"/>
        </w:rPr>
        <w:tab/>
      </w:r>
      <w:r w:rsidRPr="008734F4">
        <w:rPr>
          <w:rFonts w:ascii="Nikosh" w:hAnsi="Nikosh" w:cs="Nikosh"/>
          <w:sz w:val="28"/>
          <w:szCs w:val="28"/>
        </w:rPr>
        <w:tab/>
        <w:t xml:space="preserve">                     </w:t>
      </w:r>
      <w:r w:rsidRPr="008734F4">
        <w:rPr>
          <w:rFonts w:ascii="Nikosh" w:hAnsi="Nikosh" w:cs="Nikosh"/>
          <w:sz w:val="28"/>
          <w:szCs w:val="28"/>
          <w:cs/>
          <w:lang w:bidi="bn-IN"/>
        </w:rPr>
        <w:t>নম্বর</w:t>
      </w:r>
      <w:r w:rsidRPr="008734F4">
        <w:rPr>
          <w:rFonts w:ascii="Nikosh" w:hAnsi="Nikosh" w:cs="Nikosh"/>
          <w:sz w:val="28"/>
          <w:szCs w:val="28"/>
        </w:rPr>
        <w:t>:</w:t>
      </w:r>
      <w:r>
        <w:rPr>
          <w:rFonts w:ascii="Nikosh" w:hAnsi="Nikosh" w:cs="Nikosh"/>
          <w:sz w:val="28"/>
          <w:szCs w:val="28"/>
          <w:cs/>
          <w:lang w:bidi="bn-IN"/>
        </w:rPr>
        <w:t xml:space="preserve"> ১৬৫</w:t>
      </w:r>
      <w:r w:rsidRPr="008734F4">
        <w:rPr>
          <w:rFonts w:ascii="Nikosh" w:hAnsi="Nikosh" w:cs="Nikosh"/>
          <w:sz w:val="28"/>
          <w:szCs w:val="28"/>
        </w:rPr>
        <w:t xml:space="preserve"> </w:t>
      </w:r>
    </w:p>
    <w:p w14:paraId="55F58B4D" w14:textId="77777777" w:rsidR="00373D5D" w:rsidRPr="00C701F8" w:rsidRDefault="00373D5D" w:rsidP="00373D5D">
      <w:pPr>
        <w:spacing w:after="0" w:line="240" w:lineRule="auto"/>
        <w:jc w:val="center"/>
        <w:rPr>
          <w:rFonts w:ascii="Nikosh" w:hAnsi="Nikosh" w:cs="Nikosh"/>
          <w:sz w:val="24"/>
          <w:szCs w:val="24"/>
          <w:u w:val="single"/>
        </w:rPr>
      </w:pPr>
      <w:r w:rsidRPr="00C701F8">
        <w:rPr>
          <w:rFonts w:ascii="Nikosh" w:hAnsi="Nikosh" w:cs="Nikosh"/>
          <w:sz w:val="24"/>
          <w:szCs w:val="24"/>
          <w:u w:val="single"/>
          <w:cs/>
          <w:lang w:bidi="bn-IN"/>
        </w:rPr>
        <w:t xml:space="preserve">তথ্য ও যোগাযোগ প্রযুক্তি বিভাগের বিশেষ আয়োজন </w:t>
      </w:r>
    </w:p>
    <w:p w14:paraId="47EDE82B" w14:textId="77777777" w:rsidR="00373D5D" w:rsidRPr="008734F4" w:rsidRDefault="00373D5D" w:rsidP="00373D5D">
      <w:pPr>
        <w:spacing w:after="0" w:line="240" w:lineRule="auto"/>
        <w:jc w:val="center"/>
        <w:rPr>
          <w:rFonts w:ascii="Nikosh" w:hAnsi="Nikosh" w:cs="Nikosh"/>
          <w:b/>
          <w:sz w:val="28"/>
          <w:szCs w:val="28"/>
        </w:rPr>
      </w:pPr>
      <w:r w:rsidRPr="008734F4">
        <w:rPr>
          <w:rFonts w:ascii="Nikosh" w:hAnsi="Nikosh" w:cs="Nikosh"/>
          <w:b/>
          <w:sz w:val="28"/>
          <w:szCs w:val="28"/>
        </w:rPr>
        <w:t>‘</w:t>
      </w:r>
      <w:r w:rsidRPr="00756EBD">
        <w:rPr>
          <w:rFonts w:ascii="Nikosh" w:hAnsi="Nikosh" w:cs="Nikosh"/>
          <w:b/>
          <w:bCs/>
          <w:sz w:val="28"/>
          <w:szCs w:val="28"/>
          <w:cs/>
          <w:lang w:bidi="bn-IN"/>
        </w:rPr>
        <w:t>তারুণ্য</w:t>
      </w:r>
      <w:r w:rsidRPr="00756EBD">
        <w:rPr>
          <w:rFonts w:ascii="Nikosh" w:hAnsi="Nikosh" w:cs="Nikosh"/>
          <w:b/>
          <w:sz w:val="28"/>
          <w:szCs w:val="28"/>
        </w:rPr>
        <w:t>,</w:t>
      </w:r>
      <w:r w:rsidRPr="008734F4">
        <w:rPr>
          <w:rFonts w:ascii="Nikosh" w:hAnsi="Nikosh" w:cs="Nikosh"/>
          <w:b/>
          <w:bCs/>
          <w:sz w:val="28"/>
          <w:szCs w:val="28"/>
          <w:cs/>
          <w:lang w:bidi="bn-IN"/>
        </w:rPr>
        <w:t xml:space="preserve"> স্টার্টআপ ও সম্ভাবনার বাংলাদেশ</w:t>
      </w:r>
      <w:r w:rsidRPr="008734F4">
        <w:rPr>
          <w:rFonts w:ascii="Nikosh" w:hAnsi="Nikosh" w:cs="Nikosh"/>
          <w:b/>
          <w:sz w:val="28"/>
          <w:szCs w:val="28"/>
        </w:rPr>
        <w:t>’</w:t>
      </w:r>
    </w:p>
    <w:p w14:paraId="0CF09E07" w14:textId="77777777" w:rsidR="00373D5D" w:rsidRPr="00565FB6" w:rsidRDefault="00373D5D" w:rsidP="00373D5D">
      <w:pPr>
        <w:tabs>
          <w:tab w:val="left" w:pos="5625"/>
        </w:tabs>
        <w:spacing w:after="120" w:line="240" w:lineRule="auto"/>
        <w:jc w:val="both"/>
        <w:rPr>
          <w:rFonts w:ascii="Nikosh" w:hAnsi="Nikosh" w:cs="Nikosh"/>
          <w:bCs/>
          <w:sz w:val="16"/>
          <w:szCs w:val="16"/>
        </w:rPr>
      </w:pPr>
    </w:p>
    <w:p w14:paraId="05EB354F" w14:textId="77777777" w:rsidR="00373D5D" w:rsidRPr="00756EBD" w:rsidRDefault="00373D5D" w:rsidP="00373D5D">
      <w:pPr>
        <w:tabs>
          <w:tab w:val="left" w:pos="5625"/>
        </w:tabs>
        <w:spacing w:after="120" w:line="240" w:lineRule="auto"/>
        <w:jc w:val="both"/>
        <w:rPr>
          <w:rFonts w:ascii="Nikosh" w:eastAsia="Nikosh" w:hAnsi="Nikosh" w:cs="Nikosh"/>
          <w:color w:val="000000"/>
          <w:sz w:val="28"/>
          <w:szCs w:val="28"/>
          <w:lang w:bidi="bn-IN"/>
        </w:rPr>
      </w:pPr>
      <w:r w:rsidRPr="008734F4">
        <w:rPr>
          <w:rFonts w:ascii="Nikosh" w:hAnsi="Nikosh" w:cs="Nikosh"/>
          <w:bCs/>
          <w:sz w:val="28"/>
          <w:szCs w:val="28"/>
          <w:cs/>
          <w:lang w:bidi="bn-IN"/>
        </w:rPr>
        <w:t>ঢাকা</w:t>
      </w:r>
      <w:r w:rsidRPr="008734F4">
        <w:rPr>
          <w:rFonts w:ascii="Nikosh" w:hAnsi="Nikosh" w:cs="Nikosh"/>
          <w:bCs/>
          <w:sz w:val="28"/>
          <w:szCs w:val="28"/>
        </w:rPr>
        <w:t xml:space="preserve">, </w:t>
      </w:r>
      <w:r w:rsidRPr="008734F4">
        <w:rPr>
          <w:rFonts w:ascii="Nikosh" w:hAnsi="Nikosh" w:cs="Nikosh"/>
          <w:sz w:val="28"/>
          <w:szCs w:val="28"/>
          <w:cs/>
          <w:lang w:bidi="bn-IN"/>
        </w:rPr>
        <w:t xml:space="preserve">২৮ আষাঢ় </w:t>
      </w:r>
      <w:r w:rsidRPr="008734F4">
        <w:rPr>
          <w:rFonts w:ascii="Nikosh" w:eastAsia="Nikosh" w:hAnsi="Nikosh" w:cs="Nikosh"/>
          <w:color w:val="000000"/>
          <w:sz w:val="28"/>
          <w:szCs w:val="28"/>
          <w:lang w:bidi="bn-IN"/>
        </w:rPr>
        <w:t>(</w:t>
      </w:r>
      <w:r w:rsidRPr="008734F4">
        <w:rPr>
          <w:rFonts w:ascii="Nikosh" w:eastAsia="Nikosh" w:hAnsi="Nikosh" w:cs="Nikosh"/>
          <w:color w:val="000000"/>
          <w:sz w:val="28"/>
          <w:szCs w:val="28"/>
          <w:cs/>
          <w:lang w:bidi="bn-IN"/>
        </w:rPr>
        <w:t>১২</w:t>
      </w:r>
      <w:r w:rsidRPr="008734F4">
        <w:rPr>
          <w:rFonts w:ascii="Nikosh" w:eastAsia="Nikosh" w:hAnsi="Nikosh" w:cs="Nikosh"/>
          <w:color w:val="000000"/>
          <w:sz w:val="28"/>
          <w:szCs w:val="28"/>
          <w:lang w:bidi="bn-IN"/>
        </w:rPr>
        <w:t xml:space="preserve"> </w:t>
      </w:r>
      <w:r w:rsidRPr="008734F4">
        <w:rPr>
          <w:rFonts w:ascii="Nikosh" w:eastAsia="Nikosh" w:hAnsi="Nikosh" w:cs="Nikosh"/>
          <w:color w:val="000000"/>
          <w:sz w:val="28"/>
          <w:szCs w:val="28"/>
          <w:cs/>
          <w:lang w:bidi="bn-IN"/>
        </w:rPr>
        <w:t>জুলাই</w:t>
      </w:r>
      <w:r w:rsidRPr="008734F4">
        <w:rPr>
          <w:rFonts w:ascii="Nikosh" w:eastAsia="Nikosh" w:hAnsi="Nikosh" w:cs="Nikosh"/>
          <w:color w:val="000000"/>
          <w:sz w:val="28"/>
          <w:szCs w:val="28"/>
          <w:lang w:bidi="bn-IN"/>
        </w:rPr>
        <w:t xml:space="preserve">): </w:t>
      </w:r>
    </w:p>
    <w:p w14:paraId="2B68C51B" w14:textId="77777777" w:rsidR="00373D5D" w:rsidRPr="00756EBD" w:rsidRDefault="00373D5D" w:rsidP="00373D5D">
      <w:pPr>
        <w:spacing w:after="120" w:line="240" w:lineRule="auto"/>
        <w:ind w:firstLine="720"/>
        <w:jc w:val="both"/>
        <w:rPr>
          <w:rFonts w:ascii="Nikosh" w:hAnsi="Nikosh" w:cs="Nikosh"/>
          <w:sz w:val="28"/>
          <w:szCs w:val="28"/>
        </w:rPr>
      </w:pPr>
      <w:r w:rsidRPr="00756EBD">
        <w:rPr>
          <w:rFonts w:ascii="Nikosh" w:hAnsi="Nikosh" w:cs="Nikosh"/>
          <w:sz w:val="28"/>
          <w:szCs w:val="28"/>
          <w:cs/>
          <w:lang w:bidi="bn-IN"/>
        </w:rPr>
        <w:t>তরুণদের উদ্ভাবনী চিন্তাকে বাস্তব উদ্যোগে রূপ দেও</w:t>
      </w:r>
      <w:r>
        <w:rPr>
          <w:rFonts w:ascii="Nikosh" w:hAnsi="Nikosh" w:cs="Nikosh"/>
          <w:sz w:val="28"/>
          <w:szCs w:val="28"/>
          <w:cs/>
          <w:lang w:bidi="bn-IN"/>
        </w:rPr>
        <w:t>য়া</w:t>
      </w:r>
      <w:r w:rsidRPr="00756EBD">
        <w:rPr>
          <w:rFonts w:ascii="Nikosh" w:hAnsi="Nikosh" w:cs="Nikosh"/>
          <w:sz w:val="28"/>
          <w:szCs w:val="28"/>
        </w:rPr>
        <w:t xml:space="preserve">, </w:t>
      </w:r>
      <w:r w:rsidRPr="00756EBD">
        <w:rPr>
          <w:rFonts w:ascii="Nikosh" w:hAnsi="Nikosh" w:cs="Nikosh"/>
          <w:sz w:val="28"/>
          <w:szCs w:val="28"/>
          <w:cs/>
          <w:lang w:bidi="bn-IN"/>
        </w:rPr>
        <w:t>প্রযুক্তিনির্ভর কর্মসংস্থান সৃষ্টি</w:t>
      </w:r>
      <w:r w:rsidRPr="00756EBD">
        <w:rPr>
          <w:rFonts w:ascii="Nikosh" w:hAnsi="Nikosh" w:cs="Nikosh"/>
          <w:sz w:val="28"/>
          <w:szCs w:val="28"/>
        </w:rPr>
        <w:t xml:space="preserve">, </w:t>
      </w:r>
      <w:r w:rsidRPr="00756EBD">
        <w:rPr>
          <w:rFonts w:ascii="Nikosh" w:hAnsi="Nikosh" w:cs="Nikosh"/>
          <w:sz w:val="28"/>
          <w:szCs w:val="28"/>
          <w:cs/>
          <w:lang w:bidi="bn-IN"/>
        </w:rPr>
        <w:t>গবেষণা ও উদ্ভাবনকে উৎসাহিত কর</w:t>
      </w:r>
      <w:r>
        <w:rPr>
          <w:rFonts w:ascii="Nikosh" w:hAnsi="Nikosh" w:cs="Nikosh"/>
          <w:sz w:val="28"/>
          <w:szCs w:val="28"/>
          <w:cs/>
          <w:lang w:bidi="bn-IN"/>
        </w:rPr>
        <w:t>া এবং জ্ঞানভিত্তিক অর্থনীতি গড়ে</w:t>
      </w:r>
      <w:r w:rsidRPr="00756EBD">
        <w:rPr>
          <w:rFonts w:ascii="Nikosh" w:hAnsi="Nikosh" w:cs="Nikosh"/>
          <w:sz w:val="28"/>
          <w:szCs w:val="28"/>
          <w:cs/>
          <w:lang w:bidi="bn-IN"/>
        </w:rPr>
        <w:t xml:space="preserve"> তোলার লক্ষ্যে তথ্য ও যোগাযোগ প্র</w:t>
      </w:r>
      <w:r>
        <w:rPr>
          <w:rFonts w:ascii="Nikosh" w:hAnsi="Nikosh" w:cs="Nikosh"/>
          <w:sz w:val="28"/>
          <w:szCs w:val="28"/>
          <w:cs/>
          <w:lang w:bidi="bn-IN"/>
        </w:rPr>
        <w:t>যুক্তি বিভাগ আগামী ১৪ জুলাই</w:t>
      </w:r>
      <w:r w:rsidRPr="00756EBD">
        <w:rPr>
          <w:rFonts w:ascii="Nikosh" w:hAnsi="Nikosh" w:cs="Nikosh"/>
          <w:sz w:val="28"/>
          <w:szCs w:val="28"/>
          <w:cs/>
          <w:lang w:bidi="bn-IN"/>
        </w:rPr>
        <w:t xml:space="preserve"> ঢাকা বিশ্ববিদ্যাল</w:t>
      </w:r>
      <w:r>
        <w:rPr>
          <w:rFonts w:ascii="Nikosh" w:hAnsi="Nikosh" w:cs="Nikosh"/>
          <w:sz w:val="28"/>
          <w:szCs w:val="28"/>
          <w:cs/>
          <w:lang w:bidi="bn-IN"/>
        </w:rPr>
        <w:t>য়ে</w:t>
      </w:r>
      <w:r w:rsidRPr="00756EBD">
        <w:rPr>
          <w:rFonts w:ascii="Nikosh" w:hAnsi="Nikosh" w:cs="Nikosh"/>
          <w:sz w:val="28"/>
          <w:szCs w:val="28"/>
          <w:cs/>
          <w:lang w:bidi="bn-IN"/>
        </w:rPr>
        <w:t>র নবাব নও</w:t>
      </w:r>
      <w:r>
        <w:rPr>
          <w:rFonts w:ascii="Nikosh" w:hAnsi="Nikosh" w:cs="Nikosh"/>
          <w:sz w:val="28"/>
          <w:szCs w:val="28"/>
          <w:cs/>
          <w:lang w:bidi="bn-IN"/>
        </w:rPr>
        <w:t>য়া</w:t>
      </w:r>
      <w:r w:rsidRPr="00756EBD">
        <w:rPr>
          <w:rFonts w:ascii="Nikosh" w:hAnsi="Nikosh" w:cs="Nikosh"/>
          <w:sz w:val="28"/>
          <w:szCs w:val="28"/>
          <w:cs/>
          <w:lang w:bidi="bn-IN"/>
        </w:rPr>
        <w:t>ব আলী চৌধুরী সিনেট ভবনে আ</w:t>
      </w:r>
      <w:r>
        <w:rPr>
          <w:rFonts w:ascii="Nikosh" w:hAnsi="Nikosh" w:cs="Nikosh"/>
          <w:sz w:val="28"/>
          <w:szCs w:val="28"/>
          <w:cs/>
          <w:lang w:bidi="bn-IN"/>
        </w:rPr>
        <w:t>য়ো</w:t>
      </w:r>
      <w:r w:rsidRPr="00756EBD">
        <w:rPr>
          <w:rFonts w:ascii="Nikosh" w:hAnsi="Nikosh" w:cs="Nikosh"/>
          <w:sz w:val="28"/>
          <w:szCs w:val="28"/>
          <w:cs/>
          <w:lang w:bidi="bn-IN"/>
        </w:rPr>
        <w:t xml:space="preserve">জন করতে যাচ্ছে </w:t>
      </w:r>
      <w:r w:rsidRPr="00756EBD">
        <w:rPr>
          <w:rFonts w:ascii="Nikosh" w:hAnsi="Nikosh" w:cs="Nikosh"/>
          <w:sz w:val="28"/>
          <w:szCs w:val="28"/>
        </w:rPr>
        <w:t>‘</w:t>
      </w:r>
      <w:r w:rsidRPr="00756EBD">
        <w:rPr>
          <w:rFonts w:ascii="Nikosh" w:hAnsi="Nikosh" w:cs="Nikosh"/>
          <w:sz w:val="28"/>
          <w:szCs w:val="28"/>
          <w:cs/>
          <w:lang w:bidi="bn-IN"/>
        </w:rPr>
        <w:t>তারুণ্য</w:t>
      </w:r>
      <w:r w:rsidRPr="00756EBD">
        <w:rPr>
          <w:rFonts w:ascii="Nikosh" w:hAnsi="Nikosh" w:cs="Nikosh"/>
          <w:sz w:val="28"/>
          <w:szCs w:val="28"/>
        </w:rPr>
        <w:t xml:space="preserve">, </w:t>
      </w:r>
      <w:r w:rsidRPr="00756EBD">
        <w:rPr>
          <w:rFonts w:ascii="Nikosh" w:hAnsi="Nikosh" w:cs="Nikosh"/>
          <w:sz w:val="28"/>
          <w:szCs w:val="28"/>
          <w:cs/>
          <w:lang w:bidi="bn-IN"/>
        </w:rPr>
        <w:t>স্টার্টআপ ও সম্ভাবনার বাংলাদেশ</w:t>
      </w:r>
      <w:r w:rsidRPr="00756EBD">
        <w:rPr>
          <w:rFonts w:ascii="Nikosh" w:hAnsi="Nikosh" w:cs="Nikosh"/>
          <w:sz w:val="28"/>
          <w:szCs w:val="28"/>
        </w:rPr>
        <w:t xml:space="preserve">’ </w:t>
      </w:r>
      <w:r w:rsidRPr="00756EBD">
        <w:rPr>
          <w:rFonts w:ascii="Nikosh" w:hAnsi="Nikosh" w:cs="Nikosh"/>
          <w:sz w:val="28"/>
          <w:szCs w:val="28"/>
          <w:cs/>
          <w:lang w:bidi="bn-IN"/>
        </w:rPr>
        <w:t>শীর্ষক বিশেষ অনুষ্ঠান।</w:t>
      </w:r>
    </w:p>
    <w:p w14:paraId="6D5E797E" w14:textId="77777777" w:rsidR="00373D5D" w:rsidRPr="00756EBD" w:rsidRDefault="00373D5D" w:rsidP="00373D5D">
      <w:pPr>
        <w:spacing w:after="120" w:line="240" w:lineRule="auto"/>
        <w:ind w:firstLine="720"/>
        <w:jc w:val="both"/>
        <w:rPr>
          <w:rFonts w:ascii="Nikosh" w:hAnsi="Nikosh" w:cs="Nikosh"/>
          <w:sz w:val="28"/>
          <w:szCs w:val="28"/>
        </w:rPr>
      </w:pPr>
      <w:r w:rsidRPr="00756EBD">
        <w:rPr>
          <w:rFonts w:ascii="Nikosh" w:hAnsi="Nikosh" w:cs="Nikosh"/>
          <w:sz w:val="28"/>
          <w:szCs w:val="28"/>
          <w:cs/>
          <w:lang w:bidi="bn-IN"/>
        </w:rPr>
        <w:t>দেশের তরুণ</w:t>
      </w:r>
      <w:r w:rsidRPr="00756EBD">
        <w:rPr>
          <w:rFonts w:ascii="Nikosh" w:hAnsi="Nikosh" w:cs="Nikosh"/>
          <w:sz w:val="28"/>
          <w:szCs w:val="28"/>
        </w:rPr>
        <w:t xml:space="preserve">, </w:t>
      </w:r>
      <w:r w:rsidRPr="00756EBD">
        <w:rPr>
          <w:rFonts w:ascii="Nikosh" w:hAnsi="Nikosh" w:cs="Nikosh"/>
          <w:sz w:val="28"/>
          <w:szCs w:val="28"/>
          <w:cs/>
          <w:lang w:bidi="bn-IN"/>
        </w:rPr>
        <w:t>শিক্ষার্থী</w:t>
      </w:r>
      <w:r w:rsidRPr="00756EBD">
        <w:rPr>
          <w:rFonts w:ascii="Nikosh" w:hAnsi="Nikosh" w:cs="Nikosh"/>
          <w:sz w:val="28"/>
          <w:szCs w:val="28"/>
        </w:rPr>
        <w:t xml:space="preserve">, </w:t>
      </w:r>
      <w:r w:rsidRPr="00756EBD">
        <w:rPr>
          <w:rFonts w:ascii="Nikosh" w:hAnsi="Nikosh" w:cs="Nikosh"/>
          <w:sz w:val="28"/>
          <w:szCs w:val="28"/>
          <w:cs/>
          <w:lang w:bidi="bn-IN"/>
        </w:rPr>
        <w:t>গবেষক</w:t>
      </w:r>
      <w:r w:rsidRPr="00756EBD">
        <w:rPr>
          <w:rFonts w:ascii="Nikosh" w:hAnsi="Nikosh" w:cs="Nikosh"/>
          <w:sz w:val="28"/>
          <w:szCs w:val="28"/>
        </w:rPr>
        <w:t xml:space="preserve">, </w:t>
      </w:r>
      <w:r w:rsidRPr="00756EBD">
        <w:rPr>
          <w:rFonts w:ascii="Nikosh" w:hAnsi="Nikosh" w:cs="Nikosh"/>
          <w:sz w:val="28"/>
          <w:szCs w:val="28"/>
          <w:cs/>
          <w:lang w:bidi="bn-IN"/>
        </w:rPr>
        <w:t>উদ্ভাবক</w:t>
      </w:r>
      <w:r w:rsidRPr="00756EBD">
        <w:rPr>
          <w:rFonts w:ascii="Nikosh" w:hAnsi="Nikosh" w:cs="Nikosh"/>
          <w:sz w:val="28"/>
          <w:szCs w:val="28"/>
        </w:rPr>
        <w:t xml:space="preserve">, </w:t>
      </w:r>
      <w:r w:rsidRPr="00756EBD">
        <w:rPr>
          <w:rFonts w:ascii="Nikosh" w:hAnsi="Nikosh" w:cs="Nikosh"/>
          <w:sz w:val="28"/>
          <w:szCs w:val="28"/>
          <w:cs/>
          <w:lang w:bidi="bn-IN"/>
        </w:rPr>
        <w:t>নারী উদ্যোক্তা</w:t>
      </w:r>
      <w:r w:rsidRPr="00756EBD">
        <w:rPr>
          <w:rFonts w:ascii="Nikosh" w:hAnsi="Nikosh" w:cs="Nikosh"/>
          <w:sz w:val="28"/>
          <w:szCs w:val="28"/>
        </w:rPr>
        <w:t xml:space="preserve">, </w:t>
      </w:r>
      <w:r w:rsidRPr="00756EBD">
        <w:rPr>
          <w:rFonts w:ascii="Nikosh" w:hAnsi="Nikosh" w:cs="Nikosh"/>
          <w:sz w:val="28"/>
          <w:szCs w:val="28"/>
          <w:cs/>
          <w:lang w:bidi="bn-IN"/>
        </w:rPr>
        <w:t>বিনি</w:t>
      </w:r>
      <w:r>
        <w:rPr>
          <w:rFonts w:ascii="Nikosh" w:hAnsi="Nikosh" w:cs="Nikosh"/>
          <w:sz w:val="28"/>
          <w:szCs w:val="28"/>
          <w:cs/>
          <w:lang w:bidi="bn-IN"/>
        </w:rPr>
        <w:t>য়ো</w:t>
      </w:r>
      <w:r w:rsidRPr="00756EBD">
        <w:rPr>
          <w:rFonts w:ascii="Nikosh" w:hAnsi="Nikosh" w:cs="Nikosh"/>
          <w:sz w:val="28"/>
          <w:szCs w:val="28"/>
          <w:cs/>
          <w:lang w:bidi="bn-IN"/>
        </w:rPr>
        <w:t>গকারী ও শিল্পখাতের অংশীজনদের মধ্যে কার্যকর সংযোগ স্থাপনের উদ্দেশ্যে এ বিশেষ আ</w:t>
      </w:r>
      <w:r>
        <w:rPr>
          <w:rFonts w:ascii="Nikosh" w:hAnsi="Nikosh" w:cs="Nikosh"/>
          <w:sz w:val="28"/>
          <w:szCs w:val="28"/>
          <w:cs/>
          <w:lang w:bidi="bn-IN"/>
        </w:rPr>
        <w:t>য়ো</w:t>
      </w:r>
      <w:r w:rsidRPr="00756EBD">
        <w:rPr>
          <w:rFonts w:ascii="Nikosh" w:hAnsi="Nikosh" w:cs="Nikosh"/>
          <w:sz w:val="28"/>
          <w:szCs w:val="28"/>
          <w:cs/>
          <w:lang w:bidi="bn-IN"/>
        </w:rPr>
        <w:t>জন করা হ</w:t>
      </w:r>
      <w:r>
        <w:rPr>
          <w:rFonts w:ascii="Nikosh" w:hAnsi="Nikosh" w:cs="Nikosh"/>
          <w:sz w:val="28"/>
          <w:szCs w:val="28"/>
          <w:cs/>
          <w:lang w:bidi="bn-IN"/>
        </w:rPr>
        <w:t>য়ে</w:t>
      </w:r>
      <w:r w:rsidRPr="00756EBD">
        <w:rPr>
          <w:rFonts w:ascii="Nikosh" w:hAnsi="Nikosh" w:cs="Nikosh"/>
          <w:sz w:val="28"/>
          <w:szCs w:val="28"/>
          <w:cs/>
          <w:lang w:bidi="bn-IN"/>
        </w:rPr>
        <w:t>ছে। অনুষ্ঠানে একটি স্টার্টআপের সম্পূর্ণ যাত্রাপথ</w:t>
      </w:r>
      <w:r>
        <w:rPr>
          <w:rFonts w:ascii="Times New Roman" w:hAnsi="Times New Roman"/>
          <w:sz w:val="28"/>
          <w:szCs w:val="28"/>
        </w:rPr>
        <w:t>-</w:t>
      </w:r>
      <w:r w:rsidRPr="00756EBD">
        <w:rPr>
          <w:rFonts w:ascii="Nikosh" w:hAnsi="Nikosh" w:cs="Nikosh"/>
          <w:sz w:val="28"/>
          <w:szCs w:val="28"/>
          <w:cs/>
          <w:lang w:bidi="bn-IN"/>
        </w:rPr>
        <w:t>আইডি</w:t>
      </w:r>
      <w:r>
        <w:rPr>
          <w:rFonts w:ascii="Nikosh" w:hAnsi="Nikosh" w:cs="Nikosh"/>
          <w:sz w:val="28"/>
          <w:szCs w:val="28"/>
          <w:cs/>
          <w:lang w:bidi="bn-IN"/>
        </w:rPr>
        <w:t>য়া</w:t>
      </w:r>
      <w:r w:rsidRPr="00756EBD">
        <w:rPr>
          <w:rFonts w:ascii="Nikosh" w:hAnsi="Nikosh" w:cs="Nikosh"/>
          <w:sz w:val="28"/>
          <w:szCs w:val="28"/>
          <w:cs/>
          <w:lang w:bidi="bn-IN"/>
        </w:rPr>
        <w:t xml:space="preserve"> থেকে প্রোটোটাইপ</w:t>
      </w:r>
      <w:r w:rsidRPr="00756EBD">
        <w:rPr>
          <w:rFonts w:ascii="Nikosh" w:hAnsi="Nikosh" w:cs="Nikosh"/>
          <w:sz w:val="28"/>
          <w:szCs w:val="28"/>
        </w:rPr>
        <w:t xml:space="preserve">, </w:t>
      </w:r>
      <w:r w:rsidRPr="00756EBD">
        <w:rPr>
          <w:rFonts w:ascii="Nikosh" w:hAnsi="Nikosh" w:cs="Nikosh"/>
          <w:sz w:val="28"/>
          <w:szCs w:val="28"/>
          <w:cs/>
          <w:lang w:bidi="bn-IN"/>
        </w:rPr>
        <w:t>উদ্যোক্তা উন্ন</w:t>
      </w:r>
      <w:r>
        <w:rPr>
          <w:rFonts w:ascii="Nikosh" w:hAnsi="Nikosh" w:cs="Nikosh"/>
          <w:sz w:val="28"/>
          <w:szCs w:val="28"/>
          <w:cs/>
          <w:lang w:bidi="bn-IN"/>
        </w:rPr>
        <w:t>য়</w:t>
      </w:r>
      <w:r w:rsidRPr="00756EBD">
        <w:rPr>
          <w:rFonts w:ascii="Nikosh" w:hAnsi="Nikosh" w:cs="Nikosh"/>
          <w:sz w:val="28"/>
          <w:szCs w:val="28"/>
          <w:cs/>
          <w:lang w:bidi="bn-IN"/>
        </w:rPr>
        <w:t>ন</w:t>
      </w:r>
      <w:r w:rsidRPr="00756EBD">
        <w:rPr>
          <w:rFonts w:ascii="Nikosh" w:hAnsi="Nikosh" w:cs="Nikosh"/>
          <w:sz w:val="28"/>
          <w:szCs w:val="28"/>
        </w:rPr>
        <w:t xml:space="preserve">, </w:t>
      </w:r>
      <w:r w:rsidRPr="00756EBD">
        <w:rPr>
          <w:rFonts w:ascii="Nikosh" w:hAnsi="Nikosh" w:cs="Nikosh"/>
          <w:sz w:val="28"/>
          <w:szCs w:val="28"/>
          <w:cs/>
          <w:lang w:bidi="bn-IN"/>
        </w:rPr>
        <w:t>বিনি</w:t>
      </w:r>
      <w:r>
        <w:rPr>
          <w:rFonts w:ascii="Nikosh" w:hAnsi="Nikosh" w:cs="Nikosh"/>
          <w:sz w:val="28"/>
          <w:szCs w:val="28"/>
          <w:cs/>
          <w:lang w:bidi="bn-IN"/>
        </w:rPr>
        <w:t>য়ো</w:t>
      </w:r>
      <w:r w:rsidRPr="00756EBD">
        <w:rPr>
          <w:rFonts w:ascii="Nikosh" w:hAnsi="Nikosh" w:cs="Nikosh"/>
          <w:sz w:val="28"/>
          <w:szCs w:val="28"/>
          <w:cs/>
          <w:lang w:bidi="bn-IN"/>
        </w:rPr>
        <w:t>গ</w:t>
      </w:r>
      <w:r w:rsidRPr="00756EBD">
        <w:rPr>
          <w:rFonts w:ascii="Nikosh" w:hAnsi="Nikosh" w:cs="Nikosh"/>
          <w:sz w:val="28"/>
          <w:szCs w:val="28"/>
        </w:rPr>
        <w:t xml:space="preserve">, </w:t>
      </w:r>
      <w:r w:rsidRPr="00756EBD">
        <w:rPr>
          <w:rFonts w:ascii="Nikosh" w:hAnsi="Nikosh" w:cs="Nikosh"/>
          <w:sz w:val="28"/>
          <w:szCs w:val="28"/>
          <w:cs/>
          <w:lang w:bidi="bn-IN"/>
        </w:rPr>
        <w:t>স্কেল</w:t>
      </w:r>
      <w:r w:rsidRPr="00756EBD">
        <w:rPr>
          <w:rFonts w:ascii="Nikosh" w:hAnsi="Nikosh" w:cs="Nikosh"/>
          <w:sz w:val="28"/>
          <w:szCs w:val="28"/>
        </w:rPr>
        <w:t>-</w:t>
      </w:r>
      <w:r w:rsidRPr="00756EBD">
        <w:rPr>
          <w:rFonts w:ascii="Nikosh" w:hAnsi="Nikosh" w:cs="Nikosh"/>
          <w:sz w:val="28"/>
          <w:szCs w:val="28"/>
          <w:cs/>
          <w:lang w:bidi="bn-IN"/>
        </w:rPr>
        <w:t>আপ এবং বৈশ্বিক বাজারে প্রবেশের সুযোগ</w:t>
      </w:r>
      <w:r>
        <w:rPr>
          <w:rFonts w:ascii="Times New Roman" w:hAnsi="Times New Roman"/>
          <w:sz w:val="28"/>
          <w:szCs w:val="28"/>
        </w:rPr>
        <w:t xml:space="preserve"> </w:t>
      </w:r>
      <w:r>
        <w:rPr>
          <w:rFonts w:ascii="Nikosh" w:hAnsi="Nikosh" w:cs="Nikosh"/>
          <w:sz w:val="28"/>
          <w:szCs w:val="28"/>
          <w:cs/>
          <w:lang w:bidi="bn-IN"/>
        </w:rPr>
        <w:t xml:space="preserve">সমন্বিতভাবে তুলে ধরা হবে। </w:t>
      </w:r>
      <w:r w:rsidRPr="00756EBD">
        <w:rPr>
          <w:rFonts w:ascii="Nikosh" w:hAnsi="Nikosh" w:cs="Nikosh"/>
          <w:sz w:val="28"/>
          <w:szCs w:val="28"/>
          <w:cs/>
          <w:lang w:bidi="bn-IN"/>
        </w:rPr>
        <w:t xml:space="preserve">অন্যতম আকর্ষণ হিসেবে উদ্বোধন করা হবে </w:t>
      </w:r>
      <w:r w:rsidRPr="00756EBD">
        <w:rPr>
          <w:rFonts w:ascii="Nikosh" w:hAnsi="Nikosh" w:cs="Nikosh"/>
          <w:sz w:val="28"/>
          <w:szCs w:val="28"/>
        </w:rPr>
        <w:t>‘</w:t>
      </w:r>
      <w:r w:rsidRPr="00756EBD">
        <w:rPr>
          <w:rFonts w:ascii="Nikosh" w:hAnsi="Nikosh" w:cs="Nikosh"/>
          <w:sz w:val="28"/>
          <w:szCs w:val="28"/>
          <w:cs/>
          <w:lang w:bidi="bn-IN"/>
        </w:rPr>
        <w:t>জাতী</w:t>
      </w:r>
      <w:r>
        <w:rPr>
          <w:rFonts w:ascii="Nikosh" w:hAnsi="Nikosh" w:cs="Nikosh"/>
          <w:sz w:val="28"/>
          <w:szCs w:val="28"/>
          <w:cs/>
          <w:lang w:bidi="bn-IN"/>
        </w:rPr>
        <w:t>য়</w:t>
      </w:r>
      <w:r w:rsidRPr="00756EBD">
        <w:rPr>
          <w:rFonts w:ascii="Nikosh" w:hAnsi="Nikosh" w:cs="Nikosh"/>
          <w:sz w:val="28"/>
          <w:szCs w:val="28"/>
          <w:cs/>
          <w:lang w:bidi="bn-IN"/>
        </w:rPr>
        <w:t xml:space="preserve"> স্টার্টআপ ও উদ্যোক্তা প্ল্যাটফর্ম</w:t>
      </w:r>
      <w:r w:rsidRPr="00756EBD">
        <w:rPr>
          <w:rFonts w:ascii="Nikosh" w:hAnsi="Nikosh" w:cs="Nikosh"/>
          <w:sz w:val="28"/>
          <w:szCs w:val="28"/>
        </w:rPr>
        <w:t>’</w:t>
      </w:r>
      <w:r w:rsidRPr="00756EBD">
        <w:rPr>
          <w:rFonts w:ascii="Nikosh" w:hAnsi="Nikosh" w:cs="Nikosh"/>
          <w:sz w:val="28"/>
          <w:szCs w:val="28"/>
          <w:cs/>
          <w:lang w:bidi="hi-IN"/>
        </w:rPr>
        <w:t xml:space="preserve">। </w:t>
      </w:r>
      <w:r w:rsidRPr="00756EBD">
        <w:rPr>
          <w:rFonts w:ascii="Nikosh" w:hAnsi="Nikosh" w:cs="Nikosh"/>
          <w:sz w:val="28"/>
          <w:szCs w:val="28"/>
          <w:cs/>
          <w:lang w:bidi="bn-IN"/>
        </w:rPr>
        <w:t>এটি উদ্যোক্তাদের জন্য একটি জাতী</w:t>
      </w:r>
      <w:r>
        <w:rPr>
          <w:rFonts w:ascii="Nikosh" w:hAnsi="Nikosh" w:cs="Nikosh"/>
          <w:sz w:val="28"/>
          <w:szCs w:val="28"/>
          <w:cs/>
          <w:lang w:bidi="bn-IN"/>
        </w:rPr>
        <w:t>য়</w:t>
      </w:r>
      <w:r w:rsidRPr="00756EBD">
        <w:rPr>
          <w:rFonts w:ascii="Nikosh" w:hAnsi="Nikosh" w:cs="Nikosh"/>
          <w:sz w:val="28"/>
          <w:szCs w:val="28"/>
          <w:cs/>
          <w:lang w:bidi="bn-IN"/>
        </w:rPr>
        <w:t xml:space="preserve"> ডিজিটাল লঞ্চপ্যাড হিসেবে কাজ করবে।</w:t>
      </w:r>
    </w:p>
    <w:p w14:paraId="5C67CB10" w14:textId="77777777" w:rsidR="00373D5D" w:rsidRDefault="00373D5D" w:rsidP="00373D5D">
      <w:pPr>
        <w:spacing w:after="120" w:line="240" w:lineRule="auto"/>
        <w:ind w:firstLine="720"/>
        <w:jc w:val="both"/>
        <w:rPr>
          <w:rFonts w:ascii="Nikosh" w:hAnsi="Nikosh" w:cs="Nikosh"/>
          <w:sz w:val="28"/>
          <w:szCs w:val="28"/>
        </w:rPr>
      </w:pPr>
      <w:r w:rsidRPr="00756EBD">
        <w:rPr>
          <w:rFonts w:ascii="Nikosh" w:hAnsi="Nikosh" w:cs="Nikosh"/>
          <w:sz w:val="28"/>
          <w:szCs w:val="28"/>
          <w:cs/>
          <w:lang w:bidi="bn-IN"/>
        </w:rPr>
        <w:t>নতুন প্রজন্মের উদ্যোক্তা উন্ন</w:t>
      </w:r>
      <w:r>
        <w:rPr>
          <w:rFonts w:ascii="Nikosh" w:hAnsi="Nikosh" w:cs="Nikosh"/>
          <w:sz w:val="28"/>
          <w:szCs w:val="28"/>
          <w:cs/>
          <w:lang w:bidi="bn-IN"/>
        </w:rPr>
        <w:t>য়নের</w:t>
      </w:r>
      <w:r w:rsidRPr="00756EBD">
        <w:rPr>
          <w:rFonts w:ascii="Nikosh" w:hAnsi="Nikosh" w:cs="Nikosh"/>
          <w:sz w:val="28"/>
          <w:szCs w:val="28"/>
          <w:cs/>
          <w:lang w:bidi="bn-IN"/>
        </w:rPr>
        <w:t xml:space="preserve"> মাধ্যমে তরুণ ও নারীর উদ্ভাবনী শক্তিকে অর্থনৈতিক অগ্রগতির মূলধারা</w:t>
      </w:r>
      <w:r>
        <w:rPr>
          <w:rFonts w:ascii="Nikosh" w:hAnsi="Nikosh" w:cs="Nikosh"/>
          <w:sz w:val="28"/>
          <w:szCs w:val="28"/>
          <w:cs/>
          <w:lang w:bidi="bn-IN"/>
        </w:rPr>
        <w:t>য়</w:t>
      </w:r>
      <w:r w:rsidRPr="00756EBD">
        <w:rPr>
          <w:rFonts w:ascii="Nikosh" w:hAnsi="Nikosh" w:cs="Nikosh"/>
          <w:sz w:val="28"/>
          <w:szCs w:val="28"/>
          <w:cs/>
          <w:lang w:bidi="bn-IN"/>
        </w:rPr>
        <w:t xml:space="preserve"> যুক্ত করা</w:t>
      </w:r>
      <w:r>
        <w:rPr>
          <w:rFonts w:ascii="Nikosh" w:hAnsi="Nikosh" w:cs="Nikosh"/>
          <w:sz w:val="28"/>
          <w:szCs w:val="28"/>
          <w:cs/>
          <w:lang w:bidi="bn-IN"/>
        </w:rPr>
        <w:t>র</w:t>
      </w:r>
      <w:r w:rsidRPr="00756EBD">
        <w:rPr>
          <w:rFonts w:ascii="Nikosh" w:hAnsi="Nikosh" w:cs="Nikosh"/>
          <w:sz w:val="28"/>
          <w:szCs w:val="28"/>
        </w:rPr>
        <w:t xml:space="preserve"> </w:t>
      </w:r>
      <w:r>
        <w:rPr>
          <w:rFonts w:ascii="Nikosh" w:hAnsi="Nikosh" w:cs="Nikosh"/>
          <w:sz w:val="28"/>
          <w:szCs w:val="28"/>
          <w:cs/>
          <w:lang w:bidi="bn-IN"/>
        </w:rPr>
        <w:t>লক্ষ্যে</w:t>
      </w:r>
      <w:r w:rsidRPr="00756EBD">
        <w:rPr>
          <w:rFonts w:ascii="Nikosh" w:hAnsi="Nikosh" w:cs="Nikosh"/>
          <w:sz w:val="28"/>
          <w:szCs w:val="28"/>
          <w:cs/>
          <w:lang w:bidi="bn-IN"/>
        </w:rPr>
        <w:t xml:space="preserve"> বর্তমান বা</w:t>
      </w:r>
      <w:r>
        <w:rPr>
          <w:rFonts w:ascii="Nikosh" w:hAnsi="Nikosh" w:cs="Nikosh"/>
          <w:sz w:val="28"/>
          <w:szCs w:val="28"/>
          <w:cs/>
          <w:lang w:bidi="bn-IN"/>
        </w:rPr>
        <w:t>ংলাদেশ সরকারের নির্বাচনি ইশতেহারে</w:t>
      </w:r>
      <w:r w:rsidRPr="00756EBD">
        <w:rPr>
          <w:rFonts w:ascii="Nikosh" w:hAnsi="Nikosh" w:cs="Nikosh"/>
          <w:sz w:val="28"/>
          <w:szCs w:val="28"/>
          <w:cs/>
          <w:lang w:bidi="bn-IN"/>
        </w:rPr>
        <w:t xml:space="preserve"> স্টার্টআপ ও উদ্যোক্তা উন্ন</w:t>
      </w:r>
      <w:r>
        <w:rPr>
          <w:rFonts w:ascii="Nikosh" w:hAnsi="Nikosh" w:cs="Nikosh"/>
          <w:sz w:val="28"/>
          <w:szCs w:val="28"/>
          <w:cs/>
          <w:lang w:bidi="bn-IN"/>
        </w:rPr>
        <w:t>য়</w:t>
      </w:r>
      <w:r w:rsidRPr="00756EBD">
        <w:rPr>
          <w:rFonts w:ascii="Nikosh" w:hAnsi="Nikosh" w:cs="Nikosh"/>
          <w:sz w:val="28"/>
          <w:szCs w:val="28"/>
          <w:cs/>
          <w:lang w:bidi="bn-IN"/>
        </w:rPr>
        <w:t>নকে বিশেষ গুরুত্ব দেও</w:t>
      </w:r>
      <w:r>
        <w:rPr>
          <w:rFonts w:ascii="Nikosh" w:hAnsi="Nikosh" w:cs="Nikosh"/>
          <w:sz w:val="28"/>
          <w:szCs w:val="28"/>
          <w:cs/>
          <w:lang w:bidi="bn-IN"/>
        </w:rPr>
        <w:t>য়া হয়েছে</w:t>
      </w:r>
      <w:r w:rsidRPr="00756EBD">
        <w:rPr>
          <w:rFonts w:ascii="Nikosh" w:hAnsi="Nikosh" w:cs="Nikosh"/>
          <w:sz w:val="28"/>
          <w:szCs w:val="28"/>
          <w:cs/>
          <w:lang w:bidi="hi-IN"/>
        </w:rPr>
        <w:t>।</w:t>
      </w:r>
    </w:p>
    <w:p w14:paraId="14E5FB0F" w14:textId="77777777" w:rsidR="00373D5D" w:rsidRPr="006D47B8" w:rsidRDefault="00373D5D" w:rsidP="00373D5D">
      <w:pPr>
        <w:spacing w:after="120" w:line="240" w:lineRule="auto"/>
        <w:ind w:firstLine="720"/>
        <w:jc w:val="both"/>
        <w:rPr>
          <w:rFonts w:ascii="Nikosh" w:hAnsi="Nikosh" w:cs="Nikosh"/>
          <w:color w:val="000000"/>
          <w:sz w:val="28"/>
          <w:szCs w:val="28"/>
        </w:rPr>
      </w:pPr>
      <w:r w:rsidRPr="006D47B8">
        <w:rPr>
          <w:rFonts w:ascii="Nikosh" w:hAnsi="Nikosh" w:cs="Nikosh" w:hint="cs"/>
          <w:color w:val="000000"/>
          <w:sz w:val="28"/>
          <w:szCs w:val="28"/>
          <w:cs/>
          <w:lang w:bidi="bn-IN"/>
        </w:rPr>
        <w:t>ইতোমধ্যে</w:t>
      </w:r>
      <w:r w:rsidRPr="006D47B8">
        <w:rPr>
          <w:rFonts w:ascii="Nikosh" w:hAnsi="Nikosh" w:cs="Nikosh"/>
          <w:color w:val="000000"/>
          <w:sz w:val="28"/>
          <w:szCs w:val="28"/>
        </w:rPr>
        <w:t xml:space="preserve"> </w:t>
      </w:r>
      <w:r>
        <w:rPr>
          <w:rFonts w:ascii="Nikosh" w:hAnsi="Nikosh" w:cs="Nikosh" w:hint="cs"/>
          <w:color w:val="000000"/>
          <w:sz w:val="28"/>
          <w:szCs w:val="28"/>
          <w:cs/>
          <w:lang w:bidi="bn-IN"/>
        </w:rPr>
        <w:t>সম্ভাবনাম</w:t>
      </w:r>
      <w:r>
        <w:rPr>
          <w:rFonts w:ascii="Nikosh" w:hAnsi="Nikosh" w:cs="Nikosh"/>
          <w:color w:val="000000"/>
          <w:sz w:val="28"/>
          <w:szCs w:val="28"/>
          <w:cs/>
          <w:lang w:bidi="bn-IN"/>
        </w:rPr>
        <w:t>য়</w:t>
      </w:r>
      <w:r w:rsidRPr="006D47B8">
        <w:rPr>
          <w:rFonts w:ascii="Nikosh" w:hAnsi="Nikosh" w:cs="Nikosh"/>
          <w:color w:val="000000"/>
          <w:sz w:val="28"/>
          <w:szCs w:val="28"/>
        </w:rPr>
        <w:t xml:space="preserve"> </w:t>
      </w:r>
      <w:r w:rsidRPr="006D47B8">
        <w:rPr>
          <w:rFonts w:ascii="Nikosh" w:hAnsi="Nikosh" w:cs="Nikosh" w:hint="cs"/>
          <w:color w:val="000000"/>
          <w:sz w:val="28"/>
          <w:szCs w:val="28"/>
          <w:cs/>
          <w:lang w:bidi="bn-IN"/>
        </w:rPr>
        <w:t>উদ্যোক্তাদের</w:t>
      </w:r>
      <w:r w:rsidRPr="006D47B8">
        <w:rPr>
          <w:rFonts w:ascii="Nikosh" w:hAnsi="Nikosh" w:cs="Nikosh"/>
          <w:color w:val="000000"/>
          <w:sz w:val="28"/>
          <w:szCs w:val="28"/>
        </w:rPr>
        <w:t xml:space="preserve"> </w:t>
      </w:r>
      <w:r w:rsidRPr="006D47B8">
        <w:rPr>
          <w:rFonts w:ascii="Nikosh" w:hAnsi="Nikosh" w:cs="Nikosh" w:hint="cs"/>
          <w:color w:val="000000"/>
          <w:sz w:val="28"/>
          <w:szCs w:val="28"/>
          <w:cs/>
          <w:lang w:bidi="bn-IN"/>
        </w:rPr>
        <w:t>জন্য</w:t>
      </w:r>
      <w:r w:rsidRPr="006D47B8">
        <w:rPr>
          <w:rFonts w:ascii="Nikosh" w:hAnsi="Nikosh" w:cs="Nikosh"/>
          <w:color w:val="000000"/>
          <w:sz w:val="28"/>
          <w:szCs w:val="28"/>
        </w:rPr>
        <w:t xml:space="preserve"> </w:t>
      </w:r>
      <w:r w:rsidRPr="006D47B8">
        <w:rPr>
          <w:rFonts w:ascii="Nikosh" w:hAnsi="Nikosh" w:cs="Nikosh" w:hint="cs"/>
          <w:color w:val="000000"/>
          <w:sz w:val="28"/>
          <w:szCs w:val="28"/>
          <w:cs/>
          <w:lang w:bidi="bn-IN"/>
        </w:rPr>
        <w:t>৫০০</w:t>
      </w:r>
      <w:r w:rsidRPr="006D47B8">
        <w:rPr>
          <w:rFonts w:ascii="Nikosh" w:hAnsi="Nikosh" w:cs="Nikosh"/>
          <w:color w:val="000000"/>
          <w:sz w:val="28"/>
          <w:szCs w:val="28"/>
        </w:rPr>
        <w:t xml:space="preserve"> </w:t>
      </w:r>
      <w:r w:rsidRPr="006D47B8">
        <w:rPr>
          <w:rFonts w:ascii="Nikosh" w:hAnsi="Nikosh" w:cs="Nikosh" w:hint="cs"/>
          <w:color w:val="000000"/>
          <w:sz w:val="28"/>
          <w:szCs w:val="28"/>
          <w:cs/>
          <w:lang w:bidi="bn-IN"/>
        </w:rPr>
        <w:t>কোটি</w:t>
      </w:r>
      <w:r w:rsidRPr="006D47B8">
        <w:rPr>
          <w:rFonts w:ascii="Nikosh" w:hAnsi="Nikosh" w:cs="Nikosh"/>
          <w:color w:val="000000"/>
          <w:sz w:val="28"/>
          <w:szCs w:val="28"/>
        </w:rPr>
        <w:t xml:space="preserve"> </w:t>
      </w:r>
      <w:r w:rsidRPr="006D47B8">
        <w:rPr>
          <w:rFonts w:ascii="Nikosh" w:hAnsi="Nikosh" w:cs="Nikosh" w:hint="cs"/>
          <w:color w:val="000000"/>
          <w:sz w:val="28"/>
          <w:szCs w:val="28"/>
          <w:cs/>
          <w:lang w:bidi="bn-IN"/>
        </w:rPr>
        <w:t>টাকার</w:t>
      </w:r>
      <w:r w:rsidRPr="006D47B8">
        <w:rPr>
          <w:rFonts w:ascii="Nikosh" w:hAnsi="Nikosh" w:cs="Nikosh"/>
          <w:color w:val="000000"/>
          <w:sz w:val="28"/>
          <w:szCs w:val="28"/>
        </w:rPr>
        <w:t xml:space="preserve"> </w:t>
      </w:r>
      <w:r w:rsidRPr="006D47B8">
        <w:rPr>
          <w:rFonts w:ascii="Nikosh" w:hAnsi="Nikosh" w:cs="Nikosh" w:hint="cs"/>
          <w:color w:val="000000"/>
          <w:sz w:val="28"/>
          <w:szCs w:val="28"/>
          <w:cs/>
          <w:lang w:bidi="bn-IN"/>
        </w:rPr>
        <w:t>স্টার্টআপ</w:t>
      </w:r>
      <w:r w:rsidRPr="006D47B8">
        <w:rPr>
          <w:rFonts w:ascii="Nikosh" w:hAnsi="Nikosh" w:cs="Nikosh"/>
          <w:color w:val="000000"/>
          <w:sz w:val="28"/>
          <w:szCs w:val="28"/>
        </w:rPr>
        <w:t xml:space="preserve"> </w:t>
      </w:r>
      <w:r w:rsidRPr="006D47B8">
        <w:rPr>
          <w:rFonts w:ascii="Nikosh" w:hAnsi="Nikosh" w:cs="Nikosh" w:hint="cs"/>
          <w:color w:val="000000"/>
          <w:sz w:val="28"/>
          <w:szCs w:val="28"/>
          <w:cs/>
          <w:lang w:bidi="bn-IN"/>
        </w:rPr>
        <w:t>ফান্ড</w:t>
      </w:r>
      <w:r w:rsidRPr="006D47B8">
        <w:rPr>
          <w:rFonts w:ascii="Nikosh" w:hAnsi="Nikosh" w:cs="Nikosh"/>
          <w:color w:val="000000"/>
          <w:sz w:val="28"/>
          <w:szCs w:val="28"/>
        </w:rPr>
        <w:t xml:space="preserve"> </w:t>
      </w:r>
      <w:r w:rsidRPr="006D47B8">
        <w:rPr>
          <w:rFonts w:ascii="Nikosh" w:hAnsi="Nikosh" w:cs="Nikosh" w:hint="cs"/>
          <w:color w:val="000000"/>
          <w:sz w:val="28"/>
          <w:szCs w:val="28"/>
          <w:cs/>
          <w:lang w:bidi="bn-IN"/>
        </w:rPr>
        <w:t>গঠন</w:t>
      </w:r>
      <w:r w:rsidRPr="006D47B8">
        <w:rPr>
          <w:rFonts w:ascii="Nikosh" w:hAnsi="Nikosh" w:cs="Nikosh"/>
          <w:color w:val="000000"/>
          <w:sz w:val="28"/>
          <w:szCs w:val="28"/>
        </w:rPr>
        <w:t xml:space="preserve"> </w:t>
      </w:r>
      <w:r w:rsidRPr="006D47B8">
        <w:rPr>
          <w:rFonts w:ascii="Nikosh" w:hAnsi="Nikosh" w:cs="Nikosh" w:hint="cs"/>
          <w:color w:val="000000"/>
          <w:sz w:val="28"/>
          <w:szCs w:val="28"/>
          <w:cs/>
          <w:lang w:bidi="bn-IN"/>
        </w:rPr>
        <w:t>করা</w:t>
      </w:r>
      <w:r w:rsidRPr="006D47B8">
        <w:rPr>
          <w:rFonts w:ascii="Nikosh" w:hAnsi="Nikosh" w:cs="Nikosh"/>
          <w:color w:val="000000"/>
          <w:sz w:val="28"/>
          <w:szCs w:val="28"/>
        </w:rPr>
        <w:t xml:space="preserve"> </w:t>
      </w:r>
      <w:r>
        <w:rPr>
          <w:rFonts w:ascii="Nikosh" w:hAnsi="Nikosh" w:cs="Nikosh"/>
          <w:color w:val="000000"/>
          <w:sz w:val="28"/>
          <w:szCs w:val="28"/>
          <w:cs/>
          <w:lang w:bidi="bn-IN"/>
        </w:rPr>
        <w:t>হয়েছে</w:t>
      </w:r>
      <w:r w:rsidRPr="006D47B8">
        <w:rPr>
          <w:rFonts w:ascii="Nikosh" w:hAnsi="Nikosh" w:cs="Nikosh"/>
          <w:color w:val="000000"/>
          <w:sz w:val="28"/>
          <w:szCs w:val="28"/>
        </w:rPr>
        <w:t xml:space="preserve">, </w:t>
      </w:r>
      <w:r w:rsidRPr="006D47B8">
        <w:rPr>
          <w:rFonts w:ascii="Nikosh" w:hAnsi="Nikosh" w:cs="Nikosh" w:hint="cs"/>
          <w:color w:val="000000"/>
          <w:sz w:val="28"/>
          <w:szCs w:val="28"/>
          <w:cs/>
          <w:lang w:bidi="bn-IN"/>
        </w:rPr>
        <w:t>যা</w:t>
      </w:r>
      <w:r w:rsidRPr="006D47B8">
        <w:rPr>
          <w:rFonts w:ascii="Nikosh" w:hAnsi="Nikosh" w:cs="Nikosh"/>
          <w:color w:val="000000"/>
          <w:sz w:val="28"/>
          <w:szCs w:val="28"/>
        </w:rPr>
        <w:t xml:space="preserve"> </w:t>
      </w:r>
      <w:r w:rsidRPr="006D47B8">
        <w:rPr>
          <w:rFonts w:ascii="Nikosh" w:hAnsi="Nikosh" w:cs="Nikosh" w:hint="cs"/>
          <w:color w:val="000000"/>
          <w:sz w:val="28"/>
          <w:szCs w:val="28"/>
          <w:cs/>
          <w:lang w:bidi="bn-IN"/>
        </w:rPr>
        <w:t>উদ্ভাবনী</w:t>
      </w:r>
      <w:r w:rsidRPr="006D47B8">
        <w:rPr>
          <w:rFonts w:ascii="Nikosh" w:hAnsi="Nikosh" w:cs="Nikosh"/>
          <w:color w:val="000000"/>
          <w:sz w:val="28"/>
          <w:szCs w:val="28"/>
        </w:rPr>
        <w:t xml:space="preserve"> </w:t>
      </w:r>
      <w:r w:rsidRPr="006D47B8">
        <w:rPr>
          <w:rFonts w:ascii="Nikosh" w:hAnsi="Nikosh" w:cs="Nikosh" w:hint="cs"/>
          <w:color w:val="000000"/>
          <w:sz w:val="28"/>
          <w:szCs w:val="28"/>
          <w:cs/>
          <w:lang w:bidi="bn-IN"/>
        </w:rPr>
        <w:t>উদ্যোগের</w:t>
      </w:r>
      <w:r w:rsidRPr="006D47B8">
        <w:rPr>
          <w:rFonts w:ascii="Nikosh" w:hAnsi="Nikosh" w:cs="Nikosh"/>
          <w:color w:val="000000"/>
          <w:sz w:val="28"/>
          <w:szCs w:val="28"/>
        </w:rPr>
        <w:t xml:space="preserve"> </w:t>
      </w:r>
      <w:r>
        <w:rPr>
          <w:rFonts w:ascii="Nikosh" w:hAnsi="Nikosh" w:cs="Nikosh" w:hint="cs"/>
          <w:color w:val="000000"/>
          <w:sz w:val="28"/>
          <w:szCs w:val="28"/>
          <w:cs/>
          <w:lang w:bidi="bn-IN"/>
        </w:rPr>
        <w:t>অর্থা</w:t>
      </w:r>
      <w:r>
        <w:rPr>
          <w:rFonts w:ascii="Nikosh" w:hAnsi="Nikosh" w:cs="Nikosh"/>
          <w:color w:val="000000"/>
          <w:sz w:val="28"/>
          <w:szCs w:val="28"/>
          <w:cs/>
          <w:lang w:bidi="bn-IN"/>
        </w:rPr>
        <w:t>য়</w:t>
      </w:r>
      <w:r w:rsidRPr="006D47B8">
        <w:rPr>
          <w:rFonts w:ascii="Nikosh" w:hAnsi="Nikosh" w:cs="Nikosh" w:hint="cs"/>
          <w:color w:val="000000"/>
          <w:sz w:val="28"/>
          <w:szCs w:val="28"/>
          <w:cs/>
          <w:lang w:bidi="bn-IN"/>
        </w:rPr>
        <w:t>ন</w:t>
      </w:r>
      <w:r w:rsidRPr="006D47B8">
        <w:rPr>
          <w:rFonts w:ascii="Nikosh" w:hAnsi="Nikosh" w:cs="Nikosh"/>
          <w:color w:val="000000"/>
          <w:sz w:val="28"/>
          <w:szCs w:val="28"/>
        </w:rPr>
        <w:t xml:space="preserve"> </w:t>
      </w:r>
      <w:r w:rsidRPr="006D47B8">
        <w:rPr>
          <w:rFonts w:ascii="Nikosh" w:hAnsi="Nikosh" w:cs="Nikosh" w:hint="cs"/>
          <w:color w:val="000000"/>
          <w:sz w:val="28"/>
          <w:szCs w:val="28"/>
          <w:cs/>
          <w:lang w:bidi="bn-IN"/>
        </w:rPr>
        <w:t>ও</w:t>
      </w:r>
      <w:r w:rsidRPr="006D47B8">
        <w:rPr>
          <w:rFonts w:ascii="Nikosh" w:hAnsi="Nikosh" w:cs="Nikosh"/>
          <w:color w:val="000000"/>
          <w:sz w:val="28"/>
          <w:szCs w:val="28"/>
        </w:rPr>
        <w:t xml:space="preserve"> </w:t>
      </w:r>
      <w:r w:rsidRPr="006D47B8">
        <w:rPr>
          <w:rFonts w:ascii="Nikosh" w:hAnsi="Nikosh" w:cs="Nikosh" w:hint="cs"/>
          <w:color w:val="000000"/>
          <w:sz w:val="28"/>
          <w:szCs w:val="28"/>
          <w:cs/>
          <w:lang w:bidi="bn-IN"/>
        </w:rPr>
        <w:t>বিকাশে</w:t>
      </w:r>
      <w:r w:rsidRPr="006D47B8">
        <w:rPr>
          <w:rFonts w:ascii="Nikosh" w:hAnsi="Nikosh" w:cs="Nikosh"/>
          <w:color w:val="000000"/>
          <w:sz w:val="28"/>
          <w:szCs w:val="28"/>
        </w:rPr>
        <w:t xml:space="preserve"> </w:t>
      </w:r>
      <w:r w:rsidRPr="006D47B8">
        <w:rPr>
          <w:rFonts w:ascii="Nikosh" w:hAnsi="Nikosh" w:cs="Nikosh" w:hint="cs"/>
          <w:color w:val="000000"/>
          <w:sz w:val="28"/>
          <w:szCs w:val="28"/>
          <w:cs/>
          <w:lang w:bidi="bn-IN"/>
        </w:rPr>
        <w:t>গুরুত্বপূর্ণ</w:t>
      </w:r>
      <w:r w:rsidRPr="006D47B8">
        <w:rPr>
          <w:rFonts w:ascii="Nikosh" w:hAnsi="Nikosh" w:cs="Nikosh"/>
          <w:color w:val="000000"/>
          <w:sz w:val="28"/>
          <w:szCs w:val="28"/>
        </w:rPr>
        <w:t xml:space="preserve"> </w:t>
      </w:r>
      <w:r w:rsidRPr="006D47B8">
        <w:rPr>
          <w:rFonts w:ascii="Nikosh" w:hAnsi="Nikosh" w:cs="Nikosh" w:hint="cs"/>
          <w:color w:val="000000"/>
          <w:sz w:val="28"/>
          <w:szCs w:val="28"/>
          <w:cs/>
          <w:lang w:bidi="bn-IN"/>
        </w:rPr>
        <w:t>ভূমিকা</w:t>
      </w:r>
      <w:r w:rsidRPr="006D47B8">
        <w:rPr>
          <w:rFonts w:ascii="Nikosh" w:hAnsi="Nikosh" w:cs="Nikosh"/>
          <w:color w:val="000000"/>
          <w:sz w:val="28"/>
          <w:szCs w:val="28"/>
        </w:rPr>
        <w:t xml:space="preserve"> </w:t>
      </w:r>
      <w:r w:rsidRPr="006D47B8">
        <w:rPr>
          <w:rFonts w:ascii="Nikosh" w:hAnsi="Nikosh" w:cs="Nikosh" w:hint="cs"/>
          <w:color w:val="000000"/>
          <w:sz w:val="28"/>
          <w:szCs w:val="28"/>
          <w:cs/>
          <w:lang w:bidi="bn-IN"/>
        </w:rPr>
        <w:t>রাখবে।</w:t>
      </w:r>
      <w:r>
        <w:rPr>
          <w:rFonts w:ascii="Nikosh" w:hAnsi="Nikosh" w:cs="Nikosh"/>
          <w:color w:val="000000"/>
          <w:sz w:val="28"/>
          <w:szCs w:val="28"/>
        </w:rPr>
        <w:t xml:space="preserve"> </w:t>
      </w:r>
      <w:r w:rsidRPr="006D47B8">
        <w:rPr>
          <w:rFonts w:ascii="Nikosh" w:hAnsi="Nikosh" w:cs="Nikosh" w:hint="cs"/>
          <w:color w:val="000000"/>
          <w:sz w:val="28"/>
          <w:szCs w:val="28"/>
          <w:cs/>
          <w:lang w:bidi="bn-IN"/>
        </w:rPr>
        <w:t>উদ্যোক্তাদের</w:t>
      </w:r>
      <w:r w:rsidRPr="006D47B8">
        <w:rPr>
          <w:rFonts w:ascii="Nikosh" w:hAnsi="Nikosh" w:cs="Nikosh"/>
          <w:color w:val="000000"/>
          <w:sz w:val="28"/>
          <w:szCs w:val="28"/>
        </w:rPr>
        <w:t xml:space="preserve"> </w:t>
      </w:r>
      <w:r w:rsidRPr="006D47B8">
        <w:rPr>
          <w:rFonts w:ascii="Nikosh" w:hAnsi="Nikosh" w:cs="Nikosh" w:hint="cs"/>
          <w:color w:val="000000"/>
          <w:sz w:val="28"/>
          <w:szCs w:val="28"/>
          <w:cs/>
          <w:lang w:bidi="bn-IN"/>
        </w:rPr>
        <w:t>তাদের</w:t>
      </w:r>
      <w:r w:rsidRPr="006D47B8">
        <w:rPr>
          <w:rFonts w:ascii="Nikosh" w:hAnsi="Nikosh" w:cs="Nikosh"/>
          <w:color w:val="000000"/>
          <w:sz w:val="28"/>
          <w:szCs w:val="28"/>
        </w:rPr>
        <w:t xml:space="preserve"> </w:t>
      </w:r>
      <w:r>
        <w:rPr>
          <w:rFonts w:ascii="Nikosh" w:hAnsi="Nikosh" w:cs="Nikosh" w:hint="cs"/>
          <w:color w:val="000000"/>
          <w:sz w:val="28"/>
          <w:szCs w:val="28"/>
          <w:cs/>
          <w:lang w:bidi="bn-IN"/>
        </w:rPr>
        <w:t>আইডি</w:t>
      </w:r>
      <w:r>
        <w:rPr>
          <w:rFonts w:ascii="Nikosh" w:hAnsi="Nikosh" w:cs="Nikosh"/>
          <w:color w:val="000000"/>
          <w:sz w:val="28"/>
          <w:szCs w:val="28"/>
          <w:cs/>
          <w:lang w:bidi="bn-IN"/>
        </w:rPr>
        <w:t>য়া</w:t>
      </w:r>
      <w:r w:rsidRPr="006D47B8">
        <w:rPr>
          <w:rFonts w:ascii="Nikosh" w:hAnsi="Nikosh" w:cs="Nikosh"/>
          <w:color w:val="000000"/>
          <w:sz w:val="28"/>
          <w:szCs w:val="28"/>
        </w:rPr>
        <w:t xml:space="preserve"> </w:t>
      </w:r>
      <w:r w:rsidRPr="006D47B8">
        <w:rPr>
          <w:rFonts w:ascii="Nikosh" w:hAnsi="Nikosh" w:cs="Nikosh" w:hint="cs"/>
          <w:color w:val="000000"/>
          <w:sz w:val="28"/>
          <w:szCs w:val="28"/>
          <w:cs/>
          <w:lang w:bidi="bn-IN"/>
        </w:rPr>
        <w:t>ও</w:t>
      </w:r>
      <w:r w:rsidRPr="006D47B8">
        <w:rPr>
          <w:rFonts w:ascii="Nikosh" w:hAnsi="Nikosh" w:cs="Nikosh"/>
          <w:color w:val="000000"/>
          <w:sz w:val="28"/>
          <w:szCs w:val="28"/>
        </w:rPr>
        <w:t xml:space="preserve"> </w:t>
      </w:r>
      <w:r w:rsidRPr="006D47B8">
        <w:rPr>
          <w:rFonts w:ascii="Nikosh" w:hAnsi="Nikosh" w:cs="Nikosh" w:hint="cs"/>
          <w:color w:val="000000"/>
          <w:sz w:val="28"/>
          <w:szCs w:val="28"/>
          <w:cs/>
          <w:lang w:bidi="bn-IN"/>
        </w:rPr>
        <w:t>উদ্যোগকে</w:t>
      </w:r>
      <w:r w:rsidRPr="006D47B8">
        <w:rPr>
          <w:rFonts w:ascii="Nikosh" w:hAnsi="Nikosh" w:cs="Nikosh"/>
          <w:color w:val="000000"/>
          <w:sz w:val="28"/>
          <w:szCs w:val="28"/>
        </w:rPr>
        <w:t xml:space="preserve"> </w:t>
      </w:r>
      <w:r w:rsidRPr="006D47B8">
        <w:rPr>
          <w:rFonts w:ascii="Nikosh" w:hAnsi="Nikosh" w:cs="Nikosh" w:hint="cs"/>
          <w:color w:val="000000"/>
          <w:sz w:val="28"/>
          <w:szCs w:val="28"/>
          <w:cs/>
          <w:lang w:bidi="bn-IN"/>
        </w:rPr>
        <w:t>সফলতার</w:t>
      </w:r>
      <w:r w:rsidRPr="006D47B8">
        <w:rPr>
          <w:rFonts w:ascii="Nikosh" w:hAnsi="Nikosh" w:cs="Nikosh"/>
          <w:color w:val="000000"/>
          <w:sz w:val="28"/>
          <w:szCs w:val="28"/>
        </w:rPr>
        <w:t xml:space="preserve"> </w:t>
      </w:r>
      <w:r w:rsidRPr="006D47B8">
        <w:rPr>
          <w:rFonts w:ascii="Nikosh" w:hAnsi="Nikosh" w:cs="Nikosh" w:hint="cs"/>
          <w:color w:val="000000"/>
          <w:sz w:val="28"/>
          <w:szCs w:val="28"/>
          <w:cs/>
          <w:lang w:bidi="bn-IN"/>
        </w:rPr>
        <w:t>পথে</w:t>
      </w:r>
      <w:r w:rsidRPr="006D47B8">
        <w:rPr>
          <w:rFonts w:ascii="Nikosh" w:hAnsi="Nikosh" w:cs="Nikosh"/>
          <w:color w:val="000000"/>
          <w:sz w:val="28"/>
          <w:szCs w:val="28"/>
        </w:rPr>
        <w:t xml:space="preserve"> </w:t>
      </w:r>
      <w:r>
        <w:rPr>
          <w:rFonts w:ascii="Nikosh" w:hAnsi="Nikosh" w:cs="Nikosh" w:hint="cs"/>
          <w:color w:val="000000"/>
          <w:sz w:val="28"/>
          <w:szCs w:val="28"/>
          <w:cs/>
          <w:lang w:bidi="bn-IN"/>
        </w:rPr>
        <w:t>এগি</w:t>
      </w:r>
      <w:r>
        <w:rPr>
          <w:rFonts w:ascii="Nikosh" w:hAnsi="Nikosh" w:cs="Nikosh"/>
          <w:color w:val="000000"/>
          <w:sz w:val="28"/>
          <w:szCs w:val="28"/>
          <w:cs/>
          <w:lang w:bidi="bn-IN"/>
        </w:rPr>
        <w:t>য়ে</w:t>
      </w:r>
      <w:r w:rsidRPr="006D47B8">
        <w:rPr>
          <w:rFonts w:ascii="Nikosh" w:hAnsi="Nikosh" w:cs="Nikosh"/>
          <w:color w:val="000000"/>
          <w:sz w:val="28"/>
          <w:szCs w:val="28"/>
        </w:rPr>
        <w:t xml:space="preserve"> </w:t>
      </w:r>
      <w:r w:rsidRPr="006D47B8">
        <w:rPr>
          <w:rFonts w:ascii="Nikosh" w:hAnsi="Nikosh" w:cs="Nikosh" w:hint="cs"/>
          <w:color w:val="000000"/>
          <w:sz w:val="28"/>
          <w:szCs w:val="28"/>
          <w:cs/>
          <w:lang w:bidi="bn-IN"/>
        </w:rPr>
        <w:t>নিতে</w:t>
      </w:r>
      <w:r w:rsidRPr="006D47B8">
        <w:rPr>
          <w:rFonts w:ascii="Nikosh" w:hAnsi="Nikosh" w:cs="Nikosh"/>
          <w:color w:val="000000"/>
          <w:sz w:val="28"/>
          <w:szCs w:val="28"/>
        </w:rPr>
        <w:t xml:space="preserve"> </w:t>
      </w:r>
      <w:r w:rsidRPr="006D47B8">
        <w:rPr>
          <w:rFonts w:ascii="Nikosh" w:hAnsi="Nikosh" w:cs="Nikosh" w:hint="cs"/>
          <w:color w:val="000000"/>
          <w:sz w:val="28"/>
          <w:szCs w:val="28"/>
          <w:cs/>
          <w:lang w:bidi="bn-IN"/>
        </w:rPr>
        <w:t>বাংলাদেশ</w:t>
      </w:r>
      <w:r w:rsidRPr="006D47B8">
        <w:rPr>
          <w:rFonts w:ascii="Nikosh" w:hAnsi="Nikosh" w:cs="Nikosh"/>
          <w:color w:val="000000"/>
          <w:sz w:val="28"/>
          <w:szCs w:val="28"/>
        </w:rPr>
        <w:t xml:space="preserve"> </w:t>
      </w:r>
      <w:r w:rsidRPr="006D47B8">
        <w:rPr>
          <w:rFonts w:ascii="Nikosh" w:hAnsi="Nikosh" w:cs="Nikosh" w:hint="cs"/>
          <w:color w:val="000000"/>
          <w:sz w:val="28"/>
          <w:szCs w:val="28"/>
          <w:cs/>
          <w:lang w:bidi="bn-IN"/>
        </w:rPr>
        <w:t>সরকারের</w:t>
      </w:r>
      <w:r w:rsidRPr="006D47B8">
        <w:rPr>
          <w:rFonts w:ascii="Nikosh" w:hAnsi="Nikosh" w:cs="Nikosh"/>
          <w:color w:val="000000"/>
          <w:sz w:val="28"/>
          <w:szCs w:val="28"/>
        </w:rPr>
        <w:t xml:space="preserve"> </w:t>
      </w:r>
      <w:r w:rsidRPr="006D47B8">
        <w:rPr>
          <w:rFonts w:ascii="Nikosh" w:hAnsi="Nikosh" w:cs="Nikosh" w:hint="cs"/>
          <w:color w:val="000000"/>
          <w:sz w:val="28"/>
          <w:szCs w:val="28"/>
          <w:cs/>
          <w:lang w:bidi="bn-IN"/>
        </w:rPr>
        <w:t>সমন্বিত</w:t>
      </w:r>
      <w:r w:rsidRPr="006D47B8">
        <w:rPr>
          <w:rFonts w:ascii="Nikosh" w:hAnsi="Nikosh" w:cs="Nikosh"/>
          <w:color w:val="000000"/>
          <w:sz w:val="28"/>
          <w:szCs w:val="28"/>
        </w:rPr>
        <w:t xml:space="preserve"> ‘</w:t>
      </w:r>
      <w:r>
        <w:rPr>
          <w:rFonts w:ascii="Nikosh" w:hAnsi="Nikosh" w:cs="Nikosh" w:hint="cs"/>
          <w:color w:val="000000"/>
          <w:sz w:val="28"/>
          <w:szCs w:val="28"/>
          <w:cs/>
          <w:lang w:bidi="bn-IN"/>
        </w:rPr>
        <w:t>জাতী</w:t>
      </w:r>
      <w:r>
        <w:rPr>
          <w:rFonts w:ascii="Nikosh" w:hAnsi="Nikosh" w:cs="Nikosh"/>
          <w:color w:val="000000"/>
          <w:sz w:val="28"/>
          <w:szCs w:val="28"/>
          <w:cs/>
          <w:lang w:bidi="bn-IN"/>
        </w:rPr>
        <w:t>য়</w:t>
      </w:r>
      <w:r w:rsidRPr="006D47B8">
        <w:rPr>
          <w:rFonts w:ascii="Nikosh" w:hAnsi="Nikosh" w:cs="Nikosh"/>
          <w:color w:val="000000"/>
          <w:sz w:val="28"/>
          <w:szCs w:val="28"/>
        </w:rPr>
        <w:t xml:space="preserve"> </w:t>
      </w:r>
      <w:r w:rsidRPr="006D47B8">
        <w:rPr>
          <w:rFonts w:ascii="Nikosh" w:hAnsi="Nikosh" w:cs="Nikosh" w:hint="cs"/>
          <w:color w:val="000000"/>
          <w:sz w:val="28"/>
          <w:szCs w:val="28"/>
          <w:cs/>
          <w:lang w:bidi="bn-IN"/>
        </w:rPr>
        <w:t>স্টার্টআপ</w:t>
      </w:r>
      <w:r w:rsidRPr="006D47B8">
        <w:rPr>
          <w:rFonts w:ascii="Nikosh" w:hAnsi="Nikosh" w:cs="Nikosh"/>
          <w:color w:val="000000"/>
          <w:sz w:val="28"/>
          <w:szCs w:val="28"/>
        </w:rPr>
        <w:t xml:space="preserve"> </w:t>
      </w:r>
      <w:r w:rsidRPr="006D47B8">
        <w:rPr>
          <w:rFonts w:ascii="Nikosh" w:hAnsi="Nikosh" w:cs="Nikosh" w:hint="cs"/>
          <w:color w:val="000000"/>
          <w:sz w:val="28"/>
          <w:szCs w:val="28"/>
          <w:cs/>
          <w:lang w:bidi="bn-IN"/>
        </w:rPr>
        <w:t>ও</w:t>
      </w:r>
      <w:r w:rsidRPr="006D47B8">
        <w:rPr>
          <w:rFonts w:ascii="Nikosh" w:hAnsi="Nikosh" w:cs="Nikosh"/>
          <w:color w:val="000000"/>
          <w:sz w:val="28"/>
          <w:szCs w:val="28"/>
        </w:rPr>
        <w:t xml:space="preserve"> </w:t>
      </w:r>
      <w:r w:rsidRPr="006D47B8">
        <w:rPr>
          <w:rFonts w:ascii="Nikosh" w:hAnsi="Nikosh" w:cs="Nikosh" w:hint="cs"/>
          <w:color w:val="000000"/>
          <w:sz w:val="28"/>
          <w:szCs w:val="28"/>
          <w:cs/>
          <w:lang w:bidi="bn-IN"/>
        </w:rPr>
        <w:t>উদ্যোক্তা</w:t>
      </w:r>
      <w:r w:rsidRPr="006D47B8">
        <w:rPr>
          <w:rFonts w:ascii="Nikosh" w:hAnsi="Nikosh" w:cs="Nikosh"/>
          <w:color w:val="000000"/>
          <w:sz w:val="28"/>
          <w:szCs w:val="28"/>
        </w:rPr>
        <w:t xml:space="preserve"> </w:t>
      </w:r>
      <w:r w:rsidRPr="006D47B8">
        <w:rPr>
          <w:rFonts w:ascii="Nikosh" w:hAnsi="Nikosh" w:cs="Nikosh" w:hint="cs"/>
          <w:color w:val="000000"/>
          <w:sz w:val="28"/>
          <w:szCs w:val="28"/>
          <w:cs/>
          <w:lang w:bidi="bn-IN"/>
        </w:rPr>
        <w:t>প্ল্যাটফর্ম</w:t>
      </w:r>
      <w:r w:rsidRPr="006D47B8">
        <w:rPr>
          <w:rFonts w:ascii="Nikosh" w:hAnsi="Nikosh" w:cs="Nikosh" w:hint="eastAsia"/>
          <w:color w:val="000000"/>
          <w:sz w:val="28"/>
          <w:szCs w:val="28"/>
        </w:rPr>
        <w:t>’</w:t>
      </w:r>
      <w:r w:rsidRPr="006D47B8">
        <w:rPr>
          <w:rFonts w:ascii="Nikosh" w:hAnsi="Nikosh" w:cs="Nikosh"/>
          <w:color w:val="000000"/>
          <w:sz w:val="28"/>
          <w:szCs w:val="28"/>
        </w:rPr>
        <w:t xml:space="preserve"> </w:t>
      </w:r>
      <w:r w:rsidRPr="006D47B8">
        <w:rPr>
          <w:rFonts w:ascii="Nikosh" w:hAnsi="Nikosh" w:cs="Nikosh" w:hint="cs"/>
          <w:color w:val="000000"/>
          <w:sz w:val="28"/>
          <w:szCs w:val="28"/>
          <w:cs/>
          <w:lang w:bidi="bn-IN"/>
        </w:rPr>
        <w:t>ব্যবহার</w:t>
      </w:r>
      <w:r w:rsidRPr="006D47B8">
        <w:rPr>
          <w:rFonts w:ascii="Nikosh" w:hAnsi="Nikosh" w:cs="Nikosh"/>
          <w:color w:val="000000"/>
          <w:sz w:val="28"/>
          <w:szCs w:val="28"/>
        </w:rPr>
        <w:t xml:space="preserve"> </w:t>
      </w:r>
      <w:r w:rsidRPr="006D47B8">
        <w:rPr>
          <w:rFonts w:ascii="Nikosh" w:hAnsi="Nikosh" w:cs="Nikosh" w:hint="cs"/>
          <w:color w:val="000000"/>
          <w:sz w:val="28"/>
          <w:szCs w:val="28"/>
          <w:cs/>
          <w:lang w:bidi="bn-IN"/>
        </w:rPr>
        <w:t>করার</w:t>
      </w:r>
      <w:r>
        <w:rPr>
          <w:rFonts w:ascii="Nikosh" w:hAnsi="Nikosh" w:cs="Nikosh"/>
          <w:color w:val="000000"/>
          <w:sz w:val="28"/>
          <w:szCs w:val="28"/>
          <w:cs/>
          <w:lang w:bidi="bn-IN"/>
        </w:rPr>
        <w:t xml:space="preserve"> জন্য তথ্য ও যোগাযোগ প্রযুক্তি বিভাগ হতে </w:t>
      </w:r>
      <w:r w:rsidRPr="006D47B8">
        <w:rPr>
          <w:rFonts w:ascii="Nikosh" w:hAnsi="Nikosh" w:cs="Nikosh" w:hint="cs"/>
          <w:color w:val="000000"/>
          <w:sz w:val="28"/>
          <w:szCs w:val="28"/>
          <w:cs/>
          <w:lang w:bidi="bn-IN"/>
        </w:rPr>
        <w:t>আহ্বান</w:t>
      </w:r>
      <w:r w:rsidRPr="006D47B8">
        <w:rPr>
          <w:rFonts w:ascii="Nikosh" w:hAnsi="Nikosh" w:cs="Nikosh"/>
          <w:color w:val="000000"/>
          <w:sz w:val="28"/>
          <w:szCs w:val="28"/>
        </w:rPr>
        <w:t xml:space="preserve"> </w:t>
      </w:r>
      <w:r w:rsidRPr="006D47B8">
        <w:rPr>
          <w:rFonts w:ascii="Nikosh" w:hAnsi="Nikosh" w:cs="Nikosh" w:hint="cs"/>
          <w:color w:val="000000"/>
          <w:sz w:val="28"/>
          <w:szCs w:val="28"/>
          <w:cs/>
          <w:lang w:bidi="bn-IN"/>
        </w:rPr>
        <w:t>জানানো</w:t>
      </w:r>
      <w:r w:rsidRPr="006D47B8">
        <w:rPr>
          <w:rFonts w:ascii="Nikosh" w:hAnsi="Nikosh" w:cs="Nikosh"/>
          <w:color w:val="000000"/>
          <w:sz w:val="28"/>
          <w:szCs w:val="28"/>
        </w:rPr>
        <w:t xml:space="preserve"> </w:t>
      </w:r>
      <w:r>
        <w:rPr>
          <w:rFonts w:ascii="Nikosh" w:hAnsi="Nikosh" w:cs="Nikosh"/>
          <w:color w:val="000000"/>
          <w:sz w:val="28"/>
          <w:szCs w:val="28"/>
          <w:cs/>
          <w:lang w:bidi="bn-IN"/>
        </w:rPr>
        <w:t>হয়েছে</w:t>
      </w:r>
      <w:r w:rsidRPr="006D47B8">
        <w:rPr>
          <w:rFonts w:ascii="Nikosh" w:hAnsi="Nikosh" w:cs="Nikosh" w:hint="cs"/>
          <w:color w:val="000000"/>
          <w:sz w:val="28"/>
          <w:szCs w:val="28"/>
          <w:cs/>
          <w:lang w:bidi="hi-IN"/>
        </w:rPr>
        <w:t>।</w:t>
      </w:r>
    </w:p>
    <w:p w14:paraId="55DD248C" w14:textId="77777777" w:rsidR="00373D5D" w:rsidRPr="008734F4" w:rsidRDefault="00373D5D" w:rsidP="00373D5D">
      <w:pPr>
        <w:spacing w:after="120" w:line="240" w:lineRule="auto"/>
        <w:jc w:val="center"/>
        <w:rPr>
          <w:rFonts w:ascii="Nikosh" w:hAnsi="Nikosh" w:cs="Nikosh"/>
          <w:color w:val="000000"/>
          <w:sz w:val="28"/>
          <w:szCs w:val="28"/>
        </w:rPr>
      </w:pPr>
      <w:r w:rsidRPr="008734F4">
        <w:rPr>
          <w:rFonts w:ascii="Nikosh" w:hAnsi="Nikosh" w:cs="Nikosh"/>
          <w:b/>
          <w:bCs/>
          <w:color w:val="000000"/>
          <w:sz w:val="28"/>
          <w:szCs w:val="28"/>
        </w:rPr>
        <w:t>#</w:t>
      </w:r>
    </w:p>
    <w:p w14:paraId="009A143D" w14:textId="06F3A322" w:rsidR="00373D5D" w:rsidRDefault="00373D5D" w:rsidP="00373D5D">
      <w:pPr>
        <w:spacing w:after="120" w:line="240" w:lineRule="auto"/>
        <w:jc w:val="both"/>
        <w:rPr>
          <w:rFonts w:ascii="Nikosh" w:hAnsi="Nikosh" w:cs="Nikosh"/>
          <w:color w:val="000000"/>
          <w:sz w:val="28"/>
          <w:szCs w:val="28"/>
        </w:rPr>
      </w:pPr>
      <w:r w:rsidRPr="00756EBD">
        <w:rPr>
          <w:rFonts w:ascii="Nikosh" w:hAnsi="Nikosh" w:cs="Nikosh"/>
          <w:sz w:val="28"/>
          <w:szCs w:val="28"/>
          <w:cs/>
          <w:lang w:bidi="bn-IN"/>
        </w:rPr>
        <w:t>জসীম</w:t>
      </w:r>
      <w:r w:rsidRPr="008734F4">
        <w:rPr>
          <w:rFonts w:ascii="Nikosh" w:hAnsi="Nikosh" w:cs="Nikosh"/>
          <w:color w:val="000000"/>
          <w:sz w:val="28"/>
          <w:szCs w:val="28"/>
        </w:rPr>
        <w:t>/</w:t>
      </w:r>
      <w:r w:rsidRPr="008734F4">
        <w:rPr>
          <w:rFonts w:ascii="Nikosh" w:hAnsi="Nikosh" w:cs="Nikosh"/>
          <w:color w:val="000000"/>
          <w:sz w:val="28"/>
          <w:szCs w:val="28"/>
          <w:cs/>
          <w:lang w:bidi="bn-IN"/>
        </w:rPr>
        <w:t>খাদীজা</w:t>
      </w:r>
      <w:r w:rsidRPr="008734F4">
        <w:rPr>
          <w:rFonts w:ascii="Nikosh" w:hAnsi="Nikosh" w:cs="Nikosh"/>
          <w:color w:val="000000"/>
          <w:sz w:val="28"/>
          <w:szCs w:val="28"/>
        </w:rPr>
        <w:t>/</w:t>
      </w:r>
      <w:r w:rsidRPr="008734F4">
        <w:rPr>
          <w:rFonts w:ascii="Nikosh" w:hAnsi="Nikosh" w:cs="Nikosh"/>
          <w:color w:val="000000"/>
          <w:sz w:val="28"/>
          <w:szCs w:val="28"/>
          <w:cs/>
          <w:lang w:bidi="bn-IN"/>
        </w:rPr>
        <w:t>মারুফা</w:t>
      </w:r>
      <w:r w:rsidRPr="008734F4">
        <w:rPr>
          <w:rFonts w:ascii="Nikosh" w:hAnsi="Nikosh" w:cs="Nikosh"/>
          <w:color w:val="000000"/>
          <w:sz w:val="28"/>
          <w:szCs w:val="28"/>
        </w:rPr>
        <w:t>/</w:t>
      </w:r>
      <w:r w:rsidRPr="008734F4">
        <w:rPr>
          <w:rFonts w:ascii="Nikosh" w:hAnsi="Nikosh" w:cs="Nikosh"/>
          <w:color w:val="000000"/>
          <w:sz w:val="28"/>
          <w:szCs w:val="28"/>
          <w:cs/>
          <w:lang w:bidi="bn-IN"/>
        </w:rPr>
        <w:t>তারানা</w:t>
      </w:r>
      <w:r w:rsidRPr="008734F4">
        <w:rPr>
          <w:rFonts w:ascii="Nikosh" w:hAnsi="Nikosh" w:cs="Nikosh"/>
          <w:color w:val="000000"/>
          <w:sz w:val="28"/>
          <w:szCs w:val="28"/>
        </w:rPr>
        <w:t>/</w:t>
      </w:r>
      <w:r w:rsidRPr="008734F4">
        <w:rPr>
          <w:rFonts w:ascii="Nikosh" w:hAnsi="Nikosh" w:cs="Nikosh"/>
          <w:color w:val="000000"/>
          <w:sz w:val="28"/>
          <w:szCs w:val="28"/>
          <w:cs/>
          <w:lang w:bidi="bn-IN"/>
        </w:rPr>
        <w:t>আতিক</w:t>
      </w:r>
      <w:r w:rsidRPr="008734F4">
        <w:rPr>
          <w:rFonts w:ascii="Nikosh" w:hAnsi="Nikosh" w:cs="Nikosh"/>
          <w:color w:val="000000"/>
          <w:sz w:val="28"/>
          <w:szCs w:val="28"/>
        </w:rPr>
        <w:t>/</w:t>
      </w:r>
      <w:r>
        <w:rPr>
          <w:rFonts w:ascii="Nikosh" w:hAnsi="Nikosh" w:cs="Nikosh"/>
          <w:color w:val="000000"/>
          <w:sz w:val="28"/>
          <w:szCs w:val="28"/>
          <w:cs/>
          <w:lang w:bidi="bn-IN"/>
        </w:rPr>
        <w:t>মাহ্‌ফুজ</w:t>
      </w:r>
      <w:r>
        <w:rPr>
          <w:rFonts w:ascii="Nikosh" w:hAnsi="Nikosh" w:cs="Nikosh"/>
          <w:color w:val="000000"/>
          <w:sz w:val="28"/>
          <w:szCs w:val="28"/>
        </w:rPr>
        <w:t>/</w:t>
      </w:r>
      <w:r w:rsidRPr="008734F4">
        <w:rPr>
          <w:rFonts w:ascii="Nikosh" w:hAnsi="Nikosh" w:cs="Nikosh"/>
          <w:color w:val="000000"/>
          <w:sz w:val="28"/>
          <w:szCs w:val="28"/>
          <w:cs/>
          <w:lang w:bidi="bn-IN"/>
        </w:rPr>
        <w:t>মিজান</w:t>
      </w:r>
      <w:r w:rsidRPr="008734F4">
        <w:rPr>
          <w:rFonts w:ascii="Nikosh" w:hAnsi="Nikosh" w:cs="Nikosh"/>
          <w:color w:val="000000"/>
          <w:sz w:val="28"/>
          <w:szCs w:val="28"/>
        </w:rPr>
        <w:t>/</w:t>
      </w:r>
      <w:r w:rsidRPr="008734F4">
        <w:rPr>
          <w:rFonts w:ascii="Nikosh" w:hAnsi="Nikosh" w:cs="Nikosh"/>
          <w:color w:val="000000"/>
          <w:sz w:val="28"/>
          <w:szCs w:val="28"/>
          <w:cs/>
          <w:lang w:bidi="bn-IN"/>
        </w:rPr>
        <w:t>২০২৬</w:t>
      </w:r>
      <w:r w:rsidRPr="008734F4">
        <w:rPr>
          <w:rFonts w:ascii="Nikosh" w:hAnsi="Nikosh" w:cs="Nikosh"/>
          <w:color w:val="000000"/>
          <w:sz w:val="28"/>
          <w:szCs w:val="28"/>
        </w:rPr>
        <w:t>/</w:t>
      </w:r>
      <w:r w:rsidRPr="008734F4">
        <w:rPr>
          <w:rFonts w:ascii="Nikosh" w:hAnsi="Nikosh" w:cs="Nikosh"/>
          <w:color w:val="000000"/>
          <w:sz w:val="28"/>
          <w:szCs w:val="28"/>
          <w:cs/>
          <w:lang w:bidi="bn-IN"/>
        </w:rPr>
        <w:t>১২০০ ঘন্টা</w:t>
      </w:r>
      <w:r>
        <w:rPr>
          <w:rFonts w:ascii="Nikosh" w:hAnsi="Nikosh" w:cs="Nikosh"/>
          <w:color w:val="000000"/>
          <w:sz w:val="28"/>
          <w:szCs w:val="28"/>
        </w:rPr>
        <w:br w:type="page"/>
      </w:r>
    </w:p>
    <w:p w14:paraId="4AE3F37C" w14:textId="65797C15" w:rsidR="00BF0B0D" w:rsidRPr="0091618A" w:rsidRDefault="00BF0B0D" w:rsidP="00BF0B0D">
      <w:pPr>
        <w:spacing w:after="120" w:line="240" w:lineRule="auto"/>
        <w:jc w:val="both"/>
        <w:rPr>
          <w:rFonts w:ascii="Nikosh" w:hAnsi="Nikosh" w:cs="Nikosh"/>
          <w:color w:val="000000"/>
          <w:sz w:val="28"/>
          <w:szCs w:val="28"/>
        </w:rPr>
      </w:pPr>
      <w:r w:rsidRPr="0091618A">
        <w:rPr>
          <w:rFonts w:ascii="Nikosh" w:hAnsi="Nikosh" w:cs="Nikosh"/>
          <w:color w:val="000000"/>
          <w:sz w:val="28"/>
          <w:szCs w:val="28"/>
          <w:cs/>
          <w:lang w:bidi="bn-IN"/>
        </w:rPr>
        <w:t>তথ্যবিবরণী</w:t>
      </w:r>
      <w:r w:rsidRPr="0091618A">
        <w:rPr>
          <w:rFonts w:ascii="Nikosh" w:hAnsi="Nikosh" w:cs="Nikosh"/>
          <w:color w:val="000000"/>
          <w:sz w:val="28"/>
          <w:szCs w:val="28"/>
        </w:rPr>
        <w:t xml:space="preserve">                                            </w:t>
      </w:r>
      <w:r>
        <w:rPr>
          <w:rFonts w:ascii="Nikosh" w:hAnsi="Nikosh" w:cs="Nikosh"/>
          <w:color w:val="000000"/>
          <w:sz w:val="28"/>
          <w:szCs w:val="28"/>
        </w:rPr>
        <w:t>               </w:t>
      </w:r>
      <w:r w:rsidRPr="0091618A">
        <w:rPr>
          <w:rFonts w:ascii="Nikosh" w:hAnsi="Nikosh" w:cs="Nikosh"/>
          <w:color w:val="000000"/>
          <w:sz w:val="28"/>
          <w:szCs w:val="28"/>
        </w:rPr>
        <w:t> </w:t>
      </w:r>
      <w:r>
        <w:rPr>
          <w:rFonts w:ascii="Nikosh" w:hAnsi="Nikosh" w:cs="Nikosh"/>
          <w:color w:val="000000"/>
          <w:sz w:val="28"/>
          <w:szCs w:val="28"/>
        </w:rPr>
        <w:t xml:space="preserve">   </w:t>
      </w:r>
      <w:r w:rsidRPr="0091618A">
        <w:rPr>
          <w:rFonts w:ascii="Nikosh" w:hAnsi="Nikosh" w:cs="Nikosh"/>
          <w:color w:val="000000"/>
          <w:sz w:val="28"/>
          <w:szCs w:val="28"/>
        </w:rPr>
        <w:t xml:space="preserve">        </w:t>
      </w:r>
      <w:r>
        <w:rPr>
          <w:rFonts w:ascii="Nikosh" w:hAnsi="Nikosh" w:cs="Nikosh"/>
          <w:color w:val="000000"/>
          <w:sz w:val="28"/>
          <w:szCs w:val="28"/>
        </w:rPr>
        <w:t xml:space="preserve">                          </w:t>
      </w:r>
      <w:r w:rsidRPr="0091618A">
        <w:rPr>
          <w:rFonts w:ascii="Nikosh" w:hAnsi="Nikosh" w:cs="Nikosh"/>
          <w:color w:val="000000"/>
          <w:sz w:val="28"/>
          <w:szCs w:val="28"/>
        </w:rPr>
        <w:t> </w:t>
      </w:r>
      <w:r>
        <w:rPr>
          <w:rFonts w:ascii="Nikosh" w:hAnsi="Nikosh" w:cs="Nikosh"/>
          <w:color w:val="000000"/>
          <w:sz w:val="28"/>
          <w:szCs w:val="28"/>
        </w:rPr>
        <w:t xml:space="preserve">         </w:t>
      </w:r>
      <w:r w:rsidRPr="0091618A">
        <w:rPr>
          <w:rFonts w:ascii="Nikosh" w:hAnsi="Nikosh" w:cs="Nikosh"/>
          <w:color w:val="000000"/>
          <w:sz w:val="28"/>
          <w:szCs w:val="28"/>
          <w:cs/>
          <w:lang w:bidi="bn-IN"/>
        </w:rPr>
        <w:t xml:space="preserve">  নম্বর</w:t>
      </w:r>
      <w:r w:rsidRPr="0091618A">
        <w:rPr>
          <w:rFonts w:ascii="Nikosh" w:hAnsi="Nikosh" w:cs="Nikosh"/>
          <w:color w:val="000000"/>
          <w:sz w:val="28"/>
          <w:szCs w:val="28"/>
        </w:rPr>
        <w:t>:</w:t>
      </w:r>
      <w:r>
        <w:rPr>
          <w:rFonts w:ascii="Nikosh" w:hAnsi="Nikosh" w:cs="Nikosh"/>
          <w:color w:val="000000"/>
          <w:sz w:val="28"/>
          <w:szCs w:val="28"/>
          <w:cs/>
          <w:lang w:bidi="bn-IN"/>
        </w:rPr>
        <w:t xml:space="preserve"> ১৬৪</w:t>
      </w:r>
      <w:r w:rsidRPr="0091618A">
        <w:rPr>
          <w:rFonts w:ascii="Nikosh" w:hAnsi="Nikosh" w:cs="Nikosh"/>
          <w:color w:val="000000"/>
          <w:sz w:val="28"/>
          <w:szCs w:val="28"/>
        </w:rPr>
        <w:t xml:space="preserve"> </w:t>
      </w:r>
    </w:p>
    <w:p w14:paraId="2600CC24" w14:textId="77777777" w:rsidR="00BF0B0D" w:rsidRDefault="00BF0B0D" w:rsidP="00BF0B0D">
      <w:pPr>
        <w:spacing w:after="120" w:line="240" w:lineRule="auto"/>
        <w:jc w:val="center"/>
        <w:rPr>
          <w:rFonts w:ascii="Nikosh" w:hAnsi="Nikosh" w:cs="Nikosh"/>
          <w:b/>
          <w:bCs/>
          <w:color w:val="000000"/>
          <w:sz w:val="28"/>
          <w:szCs w:val="28"/>
        </w:rPr>
      </w:pPr>
      <w:r w:rsidRPr="0091618A">
        <w:rPr>
          <w:rFonts w:ascii="Nikosh" w:hAnsi="Nikosh" w:cs="Nikosh"/>
          <w:b/>
          <w:bCs/>
          <w:color w:val="000000"/>
          <w:sz w:val="28"/>
          <w:szCs w:val="28"/>
          <w:cs/>
          <w:lang w:bidi="bn-IN"/>
        </w:rPr>
        <w:t xml:space="preserve">ব্যারিস্টার জমির উদ্দিন সরকারের মৃত্যুতে </w:t>
      </w:r>
      <w:r w:rsidRPr="008664CE">
        <w:rPr>
          <w:rFonts w:ascii="Nikosh" w:hAnsi="Nikosh" w:cs="Nikosh"/>
          <w:b/>
          <w:bCs/>
          <w:color w:val="222222"/>
          <w:sz w:val="28"/>
          <w:szCs w:val="28"/>
          <w:cs/>
          <w:lang w:bidi="bn-IN"/>
        </w:rPr>
        <w:t>দুর্যোগ ব্যবস্থাপনা ও ত্রাণমন্ত্রী</w:t>
      </w:r>
      <w:r>
        <w:rPr>
          <w:rFonts w:ascii="Nikosh" w:hAnsi="Nikosh" w:cs="Nikosh"/>
          <w:b/>
          <w:bCs/>
          <w:color w:val="222222"/>
          <w:sz w:val="28"/>
          <w:szCs w:val="28"/>
          <w:cs/>
          <w:lang w:bidi="bn-IN"/>
        </w:rPr>
        <w:t>র</w:t>
      </w:r>
      <w:r w:rsidRPr="0091618A">
        <w:rPr>
          <w:rFonts w:ascii="Nikosh" w:hAnsi="Nikosh" w:cs="Nikosh"/>
          <w:b/>
          <w:bCs/>
          <w:color w:val="000000"/>
          <w:sz w:val="28"/>
          <w:szCs w:val="28"/>
          <w:cs/>
          <w:lang w:bidi="bn-IN"/>
        </w:rPr>
        <w:t xml:space="preserve"> শোক</w:t>
      </w:r>
    </w:p>
    <w:p w14:paraId="07A450BB" w14:textId="77777777" w:rsidR="00BF0B0D" w:rsidRPr="00D00C6C" w:rsidRDefault="00BF0B0D" w:rsidP="00BF0B0D">
      <w:pPr>
        <w:spacing w:after="120" w:line="240" w:lineRule="auto"/>
        <w:jc w:val="center"/>
        <w:rPr>
          <w:rFonts w:ascii="Nikosh" w:hAnsi="Nikosh" w:cs="Nikosh"/>
          <w:b/>
          <w:bCs/>
          <w:color w:val="000000"/>
          <w:sz w:val="2"/>
          <w:szCs w:val="28"/>
        </w:rPr>
      </w:pPr>
    </w:p>
    <w:p w14:paraId="45B9CCA2" w14:textId="77777777" w:rsidR="00BF0B0D" w:rsidRDefault="00BF0B0D" w:rsidP="00BF0B0D">
      <w:pPr>
        <w:spacing w:after="120" w:line="240" w:lineRule="auto"/>
        <w:jc w:val="both"/>
        <w:rPr>
          <w:rFonts w:ascii="Nikosh" w:hAnsi="Nikosh" w:cs="Nikosh"/>
          <w:color w:val="000000"/>
          <w:sz w:val="28"/>
          <w:szCs w:val="28"/>
          <w:lang w:bidi="bn-BD"/>
        </w:rPr>
      </w:pPr>
      <w:r w:rsidRPr="0091618A">
        <w:rPr>
          <w:rFonts w:ascii="Nikosh" w:hAnsi="Nikosh" w:cs="Nikosh"/>
          <w:color w:val="222222"/>
          <w:sz w:val="28"/>
          <w:szCs w:val="28"/>
          <w:cs/>
          <w:lang w:bidi="bn-IN"/>
        </w:rPr>
        <w:t>ঢাকা</w:t>
      </w:r>
      <w:r w:rsidRPr="0091618A">
        <w:rPr>
          <w:rFonts w:ascii="Nikosh" w:hAnsi="Nikosh" w:cs="Nikosh"/>
          <w:color w:val="222222"/>
          <w:sz w:val="28"/>
          <w:szCs w:val="28"/>
        </w:rPr>
        <w:t xml:space="preserve">, </w:t>
      </w:r>
      <w:r w:rsidRPr="0091618A">
        <w:rPr>
          <w:rFonts w:ascii="Nikosh" w:hAnsi="Nikosh" w:cs="Nikosh"/>
          <w:color w:val="000000"/>
          <w:sz w:val="28"/>
          <w:szCs w:val="28"/>
          <w:cs/>
          <w:lang w:bidi="bn-IN"/>
        </w:rPr>
        <w:t xml:space="preserve">২৮ আষাঢ় </w:t>
      </w:r>
      <w:r w:rsidRPr="0091618A">
        <w:rPr>
          <w:rFonts w:ascii="Nikosh" w:hAnsi="Nikosh" w:cs="Nikosh"/>
          <w:color w:val="000000"/>
          <w:sz w:val="28"/>
          <w:szCs w:val="28"/>
        </w:rPr>
        <w:t>(</w:t>
      </w:r>
      <w:r w:rsidRPr="0091618A">
        <w:rPr>
          <w:rFonts w:ascii="Nikosh" w:hAnsi="Nikosh" w:cs="Nikosh"/>
          <w:color w:val="000000"/>
          <w:sz w:val="28"/>
          <w:szCs w:val="28"/>
          <w:cs/>
          <w:lang w:bidi="bn-IN"/>
        </w:rPr>
        <w:t>১২ জুলাই</w:t>
      </w:r>
      <w:r w:rsidRPr="0091618A">
        <w:rPr>
          <w:rFonts w:ascii="Nikosh" w:hAnsi="Nikosh" w:cs="Nikosh"/>
          <w:color w:val="000000"/>
          <w:sz w:val="28"/>
          <w:szCs w:val="28"/>
        </w:rPr>
        <w:t xml:space="preserve">): </w:t>
      </w:r>
      <w:r w:rsidRPr="0091618A">
        <w:rPr>
          <w:rFonts w:ascii="Nikosh" w:hAnsi="Nikosh" w:cs="Nikosh"/>
          <w:color w:val="000000"/>
          <w:sz w:val="28"/>
          <w:szCs w:val="28"/>
          <w:lang w:bidi="bn-BD"/>
        </w:rPr>
        <w:t> </w:t>
      </w:r>
    </w:p>
    <w:p w14:paraId="03EC2D42" w14:textId="77777777" w:rsidR="00BF0B0D" w:rsidRPr="008664CE" w:rsidRDefault="00BF0B0D" w:rsidP="00BF0B0D">
      <w:pPr>
        <w:shd w:val="clear" w:color="auto" w:fill="FFFFFF"/>
        <w:spacing w:after="0" w:line="240" w:lineRule="auto"/>
        <w:rPr>
          <w:rFonts w:ascii="Nikosh" w:hAnsi="Nikosh" w:cs="Nikosh"/>
          <w:color w:val="222222"/>
          <w:sz w:val="12"/>
          <w:szCs w:val="28"/>
        </w:rPr>
      </w:pPr>
    </w:p>
    <w:p w14:paraId="1690FE9E" w14:textId="77777777" w:rsidR="00BF0B0D" w:rsidRPr="008664CE" w:rsidRDefault="00BF0B0D" w:rsidP="00BF0B0D">
      <w:pPr>
        <w:shd w:val="clear" w:color="auto" w:fill="FFFFFF"/>
        <w:spacing w:after="240" w:line="240" w:lineRule="auto"/>
        <w:ind w:firstLine="720"/>
        <w:jc w:val="both"/>
        <w:rPr>
          <w:rFonts w:ascii="Nikosh" w:hAnsi="Nikosh" w:cs="Nikosh"/>
          <w:color w:val="222222"/>
          <w:sz w:val="28"/>
          <w:szCs w:val="28"/>
        </w:rPr>
      </w:pPr>
      <w:r w:rsidRPr="008664CE">
        <w:rPr>
          <w:rFonts w:ascii="Nikosh" w:hAnsi="Nikosh" w:cs="Nikosh"/>
          <w:color w:val="222222"/>
          <w:sz w:val="28"/>
          <w:szCs w:val="28"/>
          <w:cs/>
          <w:lang w:bidi="bn-IN"/>
        </w:rPr>
        <w:t>সাবেক স্পিকার</w:t>
      </w:r>
      <w:r w:rsidRPr="008664CE">
        <w:rPr>
          <w:rFonts w:ascii="Nikosh" w:hAnsi="Nikosh" w:cs="Nikosh"/>
          <w:color w:val="222222"/>
          <w:sz w:val="28"/>
          <w:szCs w:val="28"/>
        </w:rPr>
        <w:t xml:space="preserve">, </w:t>
      </w:r>
      <w:r w:rsidRPr="008664CE">
        <w:rPr>
          <w:rFonts w:ascii="Nikosh" w:hAnsi="Nikosh" w:cs="Nikosh"/>
          <w:color w:val="222222"/>
          <w:sz w:val="28"/>
          <w:szCs w:val="28"/>
          <w:cs/>
          <w:lang w:bidi="bn-IN"/>
        </w:rPr>
        <w:t>সাবেক শিক্ষামন্ত্রী</w:t>
      </w:r>
      <w:r w:rsidRPr="008664CE">
        <w:rPr>
          <w:rFonts w:ascii="Nikosh" w:hAnsi="Nikosh" w:cs="Nikosh"/>
          <w:color w:val="222222"/>
          <w:sz w:val="28"/>
          <w:szCs w:val="28"/>
        </w:rPr>
        <w:t xml:space="preserve">, </w:t>
      </w:r>
      <w:r w:rsidRPr="008664CE">
        <w:rPr>
          <w:rFonts w:ascii="Nikosh" w:hAnsi="Nikosh" w:cs="Nikosh"/>
          <w:color w:val="222222"/>
          <w:sz w:val="28"/>
          <w:szCs w:val="28"/>
          <w:cs/>
          <w:lang w:bidi="bn-IN"/>
        </w:rPr>
        <w:t>বাংলাদেশ জাতী</w:t>
      </w:r>
      <w:r>
        <w:rPr>
          <w:rFonts w:ascii="Nikosh" w:hAnsi="Nikosh" w:cs="Nikosh"/>
          <w:color w:val="222222"/>
          <w:sz w:val="28"/>
          <w:szCs w:val="28"/>
          <w:cs/>
          <w:lang w:bidi="bn-IN"/>
        </w:rPr>
        <w:t>য়</w:t>
      </w:r>
      <w:r w:rsidRPr="008664CE">
        <w:rPr>
          <w:rFonts w:ascii="Nikosh" w:hAnsi="Nikosh" w:cs="Nikosh"/>
          <w:color w:val="222222"/>
          <w:sz w:val="28"/>
          <w:szCs w:val="28"/>
          <w:cs/>
          <w:lang w:bidi="bn-IN"/>
        </w:rPr>
        <w:t xml:space="preserve">তাবাদী দলের </w:t>
      </w:r>
      <w:r w:rsidRPr="008664CE">
        <w:rPr>
          <w:rFonts w:ascii="Nikosh" w:hAnsi="Nikosh" w:cs="Nikosh"/>
          <w:color w:val="222222"/>
          <w:sz w:val="28"/>
          <w:szCs w:val="28"/>
        </w:rPr>
        <w:t>(</w:t>
      </w:r>
      <w:r w:rsidRPr="008664CE">
        <w:rPr>
          <w:rFonts w:ascii="Nikosh" w:hAnsi="Nikosh" w:cs="Nikosh"/>
          <w:color w:val="222222"/>
          <w:sz w:val="28"/>
          <w:szCs w:val="28"/>
          <w:cs/>
          <w:lang w:bidi="bn-IN"/>
        </w:rPr>
        <w:t>বিএনপি</w:t>
      </w:r>
      <w:r w:rsidRPr="008664CE">
        <w:rPr>
          <w:rFonts w:ascii="Nikosh" w:hAnsi="Nikosh" w:cs="Nikosh"/>
          <w:color w:val="222222"/>
          <w:sz w:val="28"/>
          <w:szCs w:val="28"/>
        </w:rPr>
        <w:t xml:space="preserve">) </w:t>
      </w:r>
      <w:r w:rsidRPr="008664CE">
        <w:rPr>
          <w:rFonts w:ascii="Nikosh" w:hAnsi="Nikosh" w:cs="Nikosh"/>
          <w:color w:val="222222"/>
          <w:sz w:val="28"/>
          <w:szCs w:val="28"/>
          <w:cs/>
          <w:lang w:bidi="bn-IN"/>
        </w:rPr>
        <w:t>জাতী</w:t>
      </w:r>
      <w:r>
        <w:rPr>
          <w:rFonts w:ascii="Nikosh" w:hAnsi="Nikosh" w:cs="Nikosh"/>
          <w:color w:val="222222"/>
          <w:sz w:val="28"/>
          <w:szCs w:val="28"/>
          <w:cs/>
          <w:lang w:bidi="bn-IN"/>
        </w:rPr>
        <w:t>য়</w:t>
      </w:r>
      <w:r w:rsidRPr="008664CE">
        <w:rPr>
          <w:rFonts w:ascii="Nikosh" w:hAnsi="Nikosh" w:cs="Nikosh"/>
          <w:color w:val="222222"/>
          <w:sz w:val="28"/>
          <w:szCs w:val="28"/>
          <w:cs/>
          <w:lang w:bidi="bn-IN"/>
        </w:rPr>
        <w:t xml:space="preserve"> স্থা</w:t>
      </w:r>
      <w:r>
        <w:rPr>
          <w:rFonts w:ascii="Nikosh" w:hAnsi="Nikosh" w:cs="Nikosh"/>
          <w:color w:val="222222"/>
          <w:sz w:val="28"/>
          <w:szCs w:val="28"/>
          <w:cs/>
          <w:lang w:bidi="bn-IN"/>
        </w:rPr>
        <w:t>য়ী</w:t>
      </w:r>
      <w:r w:rsidRPr="008664CE">
        <w:rPr>
          <w:rFonts w:ascii="Nikosh" w:hAnsi="Nikosh" w:cs="Nikosh"/>
          <w:color w:val="222222"/>
          <w:sz w:val="28"/>
          <w:szCs w:val="28"/>
          <w:cs/>
          <w:lang w:bidi="bn-IN"/>
        </w:rPr>
        <w:t xml:space="preserve"> কমিটির সদস্য</w:t>
      </w:r>
      <w:r w:rsidRPr="008664CE">
        <w:rPr>
          <w:rFonts w:ascii="Nikosh" w:hAnsi="Nikosh" w:cs="Nikosh"/>
          <w:color w:val="222222"/>
          <w:sz w:val="28"/>
          <w:szCs w:val="28"/>
        </w:rPr>
        <w:t xml:space="preserve">, </w:t>
      </w:r>
      <w:r w:rsidRPr="008664CE">
        <w:rPr>
          <w:rFonts w:ascii="Nikosh" w:hAnsi="Nikosh" w:cs="Nikosh"/>
          <w:color w:val="222222"/>
          <w:sz w:val="28"/>
          <w:szCs w:val="28"/>
          <w:cs/>
          <w:lang w:bidi="bn-IN"/>
        </w:rPr>
        <w:t>বিশিষ্ট আইনজীবী ও বর্ষী</w:t>
      </w:r>
      <w:r>
        <w:rPr>
          <w:rFonts w:ascii="Nikosh" w:hAnsi="Nikosh" w:cs="Nikosh"/>
          <w:color w:val="222222"/>
          <w:sz w:val="28"/>
          <w:szCs w:val="28"/>
          <w:cs/>
          <w:lang w:bidi="bn-IN"/>
        </w:rPr>
        <w:t>য়া</w:t>
      </w:r>
      <w:r w:rsidRPr="008664CE">
        <w:rPr>
          <w:rFonts w:ascii="Nikosh" w:hAnsi="Nikosh" w:cs="Nikosh"/>
          <w:color w:val="222222"/>
          <w:sz w:val="28"/>
          <w:szCs w:val="28"/>
          <w:cs/>
          <w:lang w:bidi="bn-IN"/>
        </w:rPr>
        <w:t xml:space="preserve">ন রাজনীতিবিদ ব্যারিস্টার জমির </w:t>
      </w:r>
      <w:r w:rsidRPr="006A5D65">
        <w:rPr>
          <w:rFonts w:ascii="Nikosh" w:hAnsi="Nikosh" w:cs="Nikosh"/>
          <w:color w:val="222222"/>
          <w:sz w:val="28"/>
          <w:szCs w:val="28"/>
          <w:cs/>
          <w:lang w:bidi="bn-IN"/>
        </w:rPr>
        <w:t>উদ্দিন</w:t>
      </w:r>
      <w:r w:rsidRPr="008664CE">
        <w:rPr>
          <w:rFonts w:ascii="Nikosh" w:hAnsi="Nikosh" w:cs="Nikosh"/>
          <w:color w:val="222222"/>
          <w:sz w:val="28"/>
          <w:szCs w:val="28"/>
          <w:cs/>
          <w:lang w:bidi="bn-IN"/>
        </w:rPr>
        <w:t xml:space="preserve"> সরকারের মৃত্যুতে গভীর শোক ও দুঃখ প্রকাশ করেছেন দুর্যোগ ব্যবস্থাপনা ও ত্র</w:t>
      </w:r>
      <w:r>
        <w:rPr>
          <w:rFonts w:ascii="Nikosh" w:hAnsi="Nikosh" w:cs="Nikosh"/>
          <w:color w:val="222222"/>
          <w:sz w:val="28"/>
          <w:szCs w:val="28"/>
          <w:cs/>
          <w:lang w:bidi="bn-IN"/>
        </w:rPr>
        <w:t>াণমন্ত্রী আসাদুল হাবিব দুলু</w:t>
      </w:r>
      <w:r w:rsidRPr="008664CE">
        <w:rPr>
          <w:rFonts w:ascii="Nikosh" w:hAnsi="Nikosh" w:cs="Nikosh"/>
          <w:color w:val="222222"/>
          <w:sz w:val="28"/>
          <w:szCs w:val="28"/>
          <w:cs/>
          <w:lang w:bidi="hi-IN"/>
        </w:rPr>
        <w:t>।</w:t>
      </w:r>
    </w:p>
    <w:p w14:paraId="5384AB5E" w14:textId="77777777" w:rsidR="00BF0B0D" w:rsidRPr="008664CE" w:rsidRDefault="00BF0B0D" w:rsidP="00BF0B0D">
      <w:pPr>
        <w:shd w:val="clear" w:color="auto" w:fill="FFFFFF"/>
        <w:spacing w:after="240" w:line="240" w:lineRule="auto"/>
        <w:ind w:firstLine="720"/>
        <w:jc w:val="both"/>
        <w:rPr>
          <w:rFonts w:ascii="Nikosh" w:hAnsi="Nikosh" w:cs="Nikosh"/>
          <w:color w:val="222222"/>
          <w:sz w:val="28"/>
          <w:szCs w:val="28"/>
        </w:rPr>
      </w:pPr>
      <w:r w:rsidRPr="008664CE">
        <w:rPr>
          <w:rFonts w:ascii="Nikosh" w:hAnsi="Nikosh" w:cs="Nikosh"/>
          <w:color w:val="222222"/>
          <w:sz w:val="28"/>
          <w:szCs w:val="28"/>
          <w:cs/>
          <w:lang w:bidi="bn-IN"/>
        </w:rPr>
        <w:t>এক শোকবার্তা</w:t>
      </w:r>
      <w:r>
        <w:rPr>
          <w:rFonts w:ascii="Nikosh" w:hAnsi="Nikosh" w:cs="Nikosh"/>
          <w:color w:val="222222"/>
          <w:sz w:val="28"/>
          <w:szCs w:val="28"/>
          <w:cs/>
          <w:lang w:bidi="bn-IN"/>
        </w:rPr>
        <w:t>য়</w:t>
      </w:r>
      <w:r w:rsidRPr="008664CE">
        <w:rPr>
          <w:rFonts w:ascii="Nikosh" w:hAnsi="Nikosh" w:cs="Nikosh"/>
          <w:color w:val="222222"/>
          <w:sz w:val="28"/>
          <w:szCs w:val="28"/>
          <w:cs/>
          <w:lang w:bidi="bn-IN"/>
        </w:rPr>
        <w:t xml:space="preserve"> মন্ত্রী বলেন</w:t>
      </w:r>
      <w:r w:rsidRPr="008664CE">
        <w:rPr>
          <w:rFonts w:ascii="Nikosh" w:hAnsi="Nikosh" w:cs="Nikosh"/>
          <w:color w:val="222222"/>
          <w:sz w:val="28"/>
          <w:szCs w:val="28"/>
        </w:rPr>
        <w:t xml:space="preserve">, </w:t>
      </w:r>
      <w:r w:rsidRPr="008664CE">
        <w:rPr>
          <w:rFonts w:ascii="Nikosh" w:hAnsi="Nikosh" w:cs="Nikosh"/>
          <w:color w:val="222222"/>
          <w:sz w:val="28"/>
          <w:szCs w:val="28"/>
          <w:cs/>
          <w:lang w:bidi="bn-IN"/>
        </w:rPr>
        <w:t xml:space="preserve">ব্যারিস্টার জমির </w:t>
      </w:r>
      <w:r w:rsidRPr="006A5D65">
        <w:rPr>
          <w:rFonts w:ascii="Nikosh" w:hAnsi="Nikosh" w:cs="Nikosh"/>
          <w:color w:val="222222"/>
          <w:sz w:val="28"/>
          <w:szCs w:val="28"/>
          <w:cs/>
          <w:lang w:bidi="bn-IN"/>
        </w:rPr>
        <w:t>উদ্দিন</w:t>
      </w:r>
      <w:r w:rsidRPr="008664CE">
        <w:rPr>
          <w:rFonts w:ascii="Nikosh" w:hAnsi="Nikosh" w:cs="Nikosh"/>
          <w:color w:val="222222"/>
          <w:sz w:val="28"/>
          <w:szCs w:val="28"/>
          <w:cs/>
          <w:lang w:bidi="bn-IN"/>
        </w:rPr>
        <w:t xml:space="preserve"> সরকার ছিলেন দেশের একজন লব্ধপ্রতিষ্ঠিত আইনজীবী</w:t>
      </w:r>
      <w:r w:rsidRPr="008664CE">
        <w:rPr>
          <w:rFonts w:ascii="Nikosh" w:hAnsi="Nikosh" w:cs="Nikosh"/>
          <w:color w:val="222222"/>
          <w:sz w:val="28"/>
          <w:szCs w:val="28"/>
        </w:rPr>
        <w:t xml:space="preserve">, </w:t>
      </w:r>
      <w:r w:rsidRPr="008664CE">
        <w:rPr>
          <w:rFonts w:ascii="Nikosh" w:hAnsi="Nikosh" w:cs="Nikosh"/>
          <w:color w:val="222222"/>
          <w:sz w:val="28"/>
          <w:szCs w:val="28"/>
          <w:cs/>
          <w:lang w:bidi="bn-IN"/>
        </w:rPr>
        <w:t>দক্ষ পার্লামেন্টারি</w:t>
      </w:r>
      <w:r>
        <w:rPr>
          <w:rFonts w:ascii="Nikosh" w:hAnsi="Nikosh" w:cs="Nikosh"/>
          <w:color w:val="222222"/>
          <w:sz w:val="28"/>
          <w:szCs w:val="28"/>
          <w:cs/>
          <w:lang w:bidi="bn-IN"/>
        </w:rPr>
        <w:t>য়া</w:t>
      </w:r>
      <w:r w:rsidRPr="008664CE">
        <w:rPr>
          <w:rFonts w:ascii="Nikosh" w:hAnsi="Nikosh" w:cs="Nikosh"/>
          <w:color w:val="222222"/>
          <w:sz w:val="28"/>
          <w:szCs w:val="28"/>
          <w:cs/>
          <w:lang w:bidi="bn-IN"/>
        </w:rPr>
        <w:t>ন এবং গণতান্ত্রিক রাজনীতির এক উজ্জ্বল ব্যক্তিত্ব। গণতন্ত্র</w:t>
      </w:r>
      <w:r w:rsidRPr="008664CE">
        <w:rPr>
          <w:rFonts w:ascii="Nikosh" w:hAnsi="Nikosh" w:cs="Nikosh"/>
          <w:color w:val="222222"/>
          <w:sz w:val="28"/>
          <w:szCs w:val="28"/>
        </w:rPr>
        <w:t xml:space="preserve">, </w:t>
      </w:r>
      <w:r w:rsidRPr="008664CE">
        <w:rPr>
          <w:rFonts w:ascii="Nikosh" w:hAnsi="Nikosh" w:cs="Nikosh"/>
          <w:color w:val="222222"/>
          <w:sz w:val="28"/>
          <w:szCs w:val="28"/>
          <w:cs/>
          <w:lang w:bidi="bn-IN"/>
        </w:rPr>
        <w:t>মানবাধিকার এবং আইনের শাসন প্রতিষ্ঠা</w:t>
      </w:r>
      <w:r>
        <w:rPr>
          <w:rFonts w:ascii="Nikosh" w:hAnsi="Nikosh" w:cs="Nikosh"/>
          <w:color w:val="222222"/>
          <w:sz w:val="28"/>
          <w:szCs w:val="28"/>
          <w:cs/>
          <w:lang w:bidi="bn-IN"/>
        </w:rPr>
        <w:t>য়</w:t>
      </w:r>
      <w:r w:rsidRPr="008664CE">
        <w:rPr>
          <w:rFonts w:ascii="Nikosh" w:hAnsi="Nikosh" w:cs="Nikosh"/>
          <w:color w:val="222222"/>
          <w:sz w:val="28"/>
          <w:szCs w:val="28"/>
          <w:cs/>
          <w:lang w:bidi="bn-IN"/>
        </w:rPr>
        <w:t xml:space="preserve"> তিনি আমৃত্যু সংগ্রাম করে গেছেন। তাঁর দীর্ঘ রাজনৈতিক জীবন ছিল নীতি</w:t>
      </w:r>
      <w:r w:rsidRPr="008664CE">
        <w:rPr>
          <w:rFonts w:ascii="Nikosh" w:hAnsi="Nikosh" w:cs="Nikosh"/>
          <w:color w:val="222222"/>
          <w:sz w:val="28"/>
          <w:szCs w:val="28"/>
        </w:rPr>
        <w:t xml:space="preserve">, </w:t>
      </w:r>
      <w:r w:rsidRPr="008664CE">
        <w:rPr>
          <w:rFonts w:ascii="Nikosh" w:hAnsi="Nikosh" w:cs="Nikosh"/>
          <w:color w:val="222222"/>
          <w:sz w:val="28"/>
          <w:szCs w:val="28"/>
          <w:cs/>
          <w:lang w:bidi="bn-IN"/>
        </w:rPr>
        <w:t>আদর্শ</w:t>
      </w:r>
      <w:r w:rsidRPr="008664CE">
        <w:rPr>
          <w:rFonts w:ascii="Nikosh" w:hAnsi="Nikosh" w:cs="Nikosh"/>
          <w:color w:val="222222"/>
          <w:sz w:val="28"/>
          <w:szCs w:val="28"/>
        </w:rPr>
        <w:t xml:space="preserve">, </w:t>
      </w:r>
      <w:r w:rsidRPr="008664CE">
        <w:rPr>
          <w:rFonts w:ascii="Nikosh" w:hAnsi="Nikosh" w:cs="Nikosh"/>
          <w:color w:val="222222"/>
          <w:sz w:val="28"/>
          <w:szCs w:val="28"/>
          <w:cs/>
          <w:lang w:bidi="bn-IN"/>
        </w:rPr>
        <w:t>সততা ও দেশপ্রেমের এক অনন্য দৃষ্টান্ত।</w:t>
      </w:r>
    </w:p>
    <w:p w14:paraId="23AF294A" w14:textId="77777777" w:rsidR="00BF0B0D" w:rsidRDefault="00BF0B0D" w:rsidP="00BF0B0D">
      <w:pPr>
        <w:shd w:val="clear" w:color="auto" w:fill="FFFFFF"/>
        <w:spacing w:after="240" w:line="240" w:lineRule="auto"/>
        <w:ind w:firstLine="720"/>
        <w:jc w:val="both"/>
        <w:rPr>
          <w:rFonts w:ascii="Nikosh" w:hAnsi="Nikosh" w:cs="Nikosh"/>
          <w:color w:val="222222"/>
          <w:sz w:val="28"/>
          <w:szCs w:val="28"/>
        </w:rPr>
      </w:pPr>
      <w:r w:rsidRPr="008664CE">
        <w:rPr>
          <w:rFonts w:ascii="Nikosh" w:hAnsi="Nikosh" w:cs="Nikosh"/>
          <w:color w:val="222222"/>
          <w:sz w:val="28"/>
          <w:szCs w:val="28"/>
          <w:cs/>
          <w:lang w:bidi="bn-IN"/>
        </w:rPr>
        <w:t>তিনি মরহুমের বিদেহী আত্মার মাগ</w:t>
      </w:r>
      <w:r>
        <w:rPr>
          <w:rFonts w:ascii="Nikosh" w:hAnsi="Nikosh" w:cs="Nikosh"/>
          <w:color w:val="222222"/>
          <w:sz w:val="28"/>
          <w:szCs w:val="28"/>
          <w:cs/>
          <w:lang w:bidi="bn-IN"/>
        </w:rPr>
        <w:t>ফে</w:t>
      </w:r>
      <w:r w:rsidRPr="008664CE">
        <w:rPr>
          <w:rFonts w:ascii="Nikosh" w:hAnsi="Nikosh" w:cs="Nikosh"/>
          <w:color w:val="222222"/>
          <w:sz w:val="28"/>
          <w:szCs w:val="28"/>
          <w:cs/>
          <w:lang w:bidi="bn-IN"/>
        </w:rPr>
        <w:t>রাত কামনা করেন এবং শোকসন্তপ্ত পরিবারের সদস্য</w:t>
      </w:r>
      <w:r w:rsidRPr="008664CE">
        <w:rPr>
          <w:rFonts w:ascii="Nikosh" w:hAnsi="Nikosh" w:cs="Nikosh"/>
          <w:color w:val="222222"/>
          <w:sz w:val="28"/>
          <w:szCs w:val="28"/>
        </w:rPr>
        <w:t xml:space="preserve">, </w:t>
      </w:r>
      <w:r w:rsidRPr="008664CE">
        <w:rPr>
          <w:rFonts w:ascii="Nikosh" w:hAnsi="Nikosh" w:cs="Nikosh"/>
          <w:color w:val="222222"/>
          <w:sz w:val="28"/>
          <w:szCs w:val="28"/>
          <w:cs/>
          <w:lang w:bidi="bn-IN"/>
        </w:rPr>
        <w:t>আত্মী</w:t>
      </w:r>
      <w:r>
        <w:rPr>
          <w:rFonts w:ascii="Nikosh" w:hAnsi="Nikosh" w:cs="Nikosh"/>
          <w:color w:val="222222"/>
          <w:sz w:val="28"/>
          <w:szCs w:val="28"/>
          <w:cs/>
          <w:lang w:bidi="bn-IN"/>
        </w:rPr>
        <w:t>য়</w:t>
      </w:r>
      <w:r w:rsidRPr="008664CE">
        <w:rPr>
          <w:rFonts w:ascii="Nikosh" w:hAnsi="Nikosh" w:cs="Nikosh"/>
          <w:color w:val="222222"/>
          <w:sz w:val="28"/>
          <w:szCs w:val="28"/>
          <w:cs/>
          <w:lang w:bidi="bn-IN"/>
        </w:rPr>
        <w:t>স্বজন</w:t>
      </w:r>
      <w:r w:rsidRPr="008664CE">
        <w:rPr>
          <w:rFonts w:ascii="Nikosh" w:hAnsi="Nikosh" w:cs="Nikosh"/>
          <w:color w:val="222222"/>
          <w:sz w:val="28"/>
          <w:szCs w:val="28"/>
        </w:rPr>
        <w:t xml:space="preserve">, </w:t>
      </w:r>
      <w:r w:rsidRPr="008664CE">
        <w:rPr>
          <w:rFonts w:ascii="Nikosh" w:hAnsi="Nikosh" w:cs="Nikosh"/>
          <w:color w:val="222222"/>
          <w:sz w:val="28"/>
          <w:szCs w:val="28"/>
          <w:cs/>
          <w:lang w:bidi="bn-IN"/>
        </w:rPr>
        <w:t>সহকর্মী ও তাঁর অসংখ্য শুভানুধ্যা</w:t>
      </w:r>
      <w:r>
        <w:rPr>
          <w:rFonts w:ascii="Nikosh" w:hAnsi="Nikosh" w:cs="Nikosh"/>
          <w:color w:val="222222"/>
          <w:sz w:val="28"/>
          <w:szCs w:val="28"/>
          <w:cs/>
          <w:lang w:bidi="bn-IN"/>
        </w:rPr>
        <w:t>য়ী</w:t>
      </w:r>
      <w:r w:rsidRPr="008664CE">
        <w:rPr>
          <w:rFonts w:ascii="Nikosh" w:hAnsi="Nikosh" w:cs="Nikosh"/>
          <w:color w:val="222222"/>
          <w:sz w:val="28"/>
          <w:szCs w:val="28"/>
          <w:cs/>
          <w:lang w:bidi="bn-IN"/>
        </w:rPr>
        <w:t xml:space="preserve">র প্রতি গভীর সমবেদনা </w:t>
      </w:r>
      <w:r>
        <w:rPr>
          <w:rFonts w:ascii="Nikosh" w:hAnsi="Nikosh" w:cs="Nikosh"/>
          <w:color w:val="222222"/>
          <w:sz w:val="28"/>
          <w:szCs w:val="28"/>
          <w:cs/>
          <w:lang w:bidi="bn-IN"/>
        </w:rPr>
        <w:t xml:space="preserve">জানান। </w:t>
      </w:r>
      <w:r w:rsidRPr="008664CE">
        <w:rPr>
          <w:rFonts w:ascii="Nikosh" w:hAnsi="Nikosh" w:cs="Nikosh"/>
          <w:color w:val="222222"/>
          <w:sz w:val="28"/>
          <w:szCs w:val="28"/>
        </w:rPr>
        <w:t> </w:t>
      </w:r>
    </w:p>
    <w:p w14:paraId="11CFC431" w14:textId="77777777" w:rsidR="00BF0B0D" w:rsidRDefault="00BF0B0D" w:rsidP="00BF0B0D">
      <w:pPr>
        <w:shd w:val="clear" w:color="auto" w:fill="FFFFFF"/>
        <w:spacing w:after="240" w:line="240" w:lineRule="auto"/>
        <w:ind w:firstLine="720"/>
        <w:jc w:val="center"/>
        <w:rPr>
          <w:rFonts w:ascii="Nikosh" w:hAnsi="Nikosh" w:cs="Nikosh"/>
          <w:color w:val="222222"/>
          <w:sz w:val="28"/>
          <w:szCs w:val="28"/>
        </w:rPr>
      </w:pPr>
      <w:r>
        <w:rPr>
          <w:rFonts w:ascii="Nikosh" w:hAnsi="Nikosh" w:cs="Nikosh"/>
          <w:color w:val="222222"/>
          <w:sz w:val="28"/>
          <w:szCs w:val="28"/>
        </w:rPr>
        <w:t>#</w:t>
      </w:r>
    </w:p>
    <w:p w14:paraId="6AA64A24" w14:textId="77777777" w:rsidR="00BF0B0D" w:rsidRPr="008664CE" w:rsidRDefault="00BF0B0D" w:rsidP="00BF0B0D">
      <w:pPr>
        <w:shd w:val="clear" w:color="auto" w:fill="FFFFFF"/>
        <w:spacing w:after="0" w:line="240" w:lineRule="auto"/>
        <w:rPr>
          <w:rFonts w:ascii="Nikosh" w:hAnsi="Nikosh" w:cs="Nikosh"/>
          <w:color w:val="222222"/>
          <w:sz w:val="28"/>
          <w:szCs w:val="28"/>
        </w:rPr>
      </w:pPr>
      <w:r w:rsidRPr="008664CE">
        <w:rPr>
          <w:rFonts w:ascii="Nikosh" w:hAnsi="Nikosh" w:cs="Nikosh"/>
          <w:color w:val="222222"/>
          <w:sz w:val="28"/>
          <w:szCs w:val="28"/>
          <w:cs/>
          <w:lang w:bidi="bn-IN"/>
        </w:rPr>
        <w:t>তুহিন</w:t>
      </w:r>
      <w:r>
        <w:rPr>
          <w:rFonts w:ascii="Nikosh" w:hAnsi="Nikosh" w:cs="Nikosh"/>
          <w:color w:val="222222"/>
          <w:sz w:val="28"/>
          <w:szCs w:val="28"/>
        </w:rPr>
        <w:t>/</w:t>
      </w:r>
      <w:r>
        <w:rPr>
          <w:rFonts w:ascii="Nikosh" w:hAnsi="Nikosh" w:cs="Nikosh"/>
          <w:color w:val="222222"/>
          <w:sz w:val="28"/>
          <w:szCs w:val="28"/>
          <w:cs/>
          <w:lang w:bidi="bn-IN"/>
        </w:rPr>
        <w:t>খাদীজা</w:t>
      </w:r>
      <w:r>
        <w:rPr>
          <w:rFonts w:ascii="Nikosh" w:hAnsi="Nikosh" w:cs="Nikosh"/>
          <w:color w:val="222222"/>
          <w:sz w:val="28"/>
          <w:szCs w:val="28"/>
        </w:rPr>
        <w:t>/</w:t>
      </w:r>
      <w:r>
        <w:rPr>
          <w:rFonts w:ascii="Nikosh" w:hAnsi="Nikosh" w:cs="Nikosh"/>
          <w:color w:val="222222"/>
          <w:sz w:val="28"/>
          <w:szCs w:val="28"/>
          <w:cs/>
          <w:lang w:bidi="bn-IN"/>
        </w:rPr>
        <w:t>মারুফা</w:t>
      </w:r>
      <w:r>
        <w:rPr>
          <w:rFonts w:ascii="Nikosh" w:hAnsi="Nikosh" w:cs="Nikosh"/>
          <w:color w:val="222222"/>
          <w:sz w:val="28"/>
          <w:szCs w:val="28"/>
        </w:rPr>
        <w:t>/</w:t>
      </w:r>
      <w:r>
        <w:rPr>
          <w:rFonts w:ascii="Nikosh" w:hAnsi="Nikosh" w:cs="Nikosh"/>
          <w:color w:val="222222"/>
          <w:sz w:val="28"/>
          <w:szCs w:val="28"/>
          <w:cs/>
          <w:lang w:bidi="bn-IN"/>
        </w:rPr>
        <w:t>তারানা</w:t>
      </w:r>
      <w:r>
        <w:rPr>
          <w:rFonts w:ascii="Nikosh" w:hAnsi="Nikosh" w:cs="Nikosh"/>
          <w:color w:val="222222"/>
          <w:sz w:val="28"/>
          <w:szCs w:val="28"/>
        </w:rPr>
        <w:t>/</w:t>
      </w:r>
      <w:r>
        <w:rPr>
          <w:rFonts w:ascii="Nikosh" w:hAnsi="Nikosh" w:cs="Nikosh"/>
          <w:color w:val="222222"/>
          <w:sz w:val="28"/>
          <w:szCs w:val="28"/>
          <w:cs/>
          <w:lang w:bidi="bn-IN"/>
        </w:rPr>
        <w:t>আতিক</w:t>
      </w:r>
      <w:r>
        <w:rPr>
          <w:rFonts w:ascii="Nikosh" w:hAnsi="Nikosh" w:cs="Nikosh"/>
          <w:color w:val="222222"/>
          <w:sz w:val="28"/>
          <w:szCs w:val="28"/>
        </w:rPr>
        <w:t>/</w:t>
      </w:r>
      <w:r>
        <w:rPr>
          <w:rFonts w:ascii="Nikosh" w:hAnsi="Nikosh" w:cs="Nikosh"/>
          <w:color w:val="222222"/>
          <w:sz w:val="28"/>
          <w:szCs w:val="28"/>
          <w:cs/>
          <w:lang w:bidi="bn-IN"/>
        </w:rPr>
        <w:t>সাঈদা</w:t>
      </w:r>
      <w:r>
        <w:rPr>
          <w:rFonts w:ascii="Nikosh" w:hAnsi="Nikosh" w:cs="Nikosh"/>
          <w:color w:val="222222"/>
          <w:sz w:val="28"/>
          <w:szCs w:val="28"/>
        </w:rPr>
        <w:t>/</w:t>
      </w:r>
      <w:r>
        <w:rPr>
          <w:rFonts w:ascii="Nikosh" w:hAnsi="Nikosh" w:cs="Nikosh"/>
          <w:color w:val="222222"/>
          <w:sz w:val="28"/>
          <w:szCs w:val="28"/>
          <w:cs/>
          <w:lang w:bidi="bn-IN"/>
        </w:rPr>
        <w:t>আসমা</w:t>
      </w:r>
      <w:r>
        <w:rPr>
          <w:rFonts w:ascii="Nikosh" w:hAnsi="Nikosh" w:cs="Nikosh"/>
          <w:color w:val="222222"/>
          <w:sz w:val="28"/>
          <w:szCs w:val="28"/>
        </w:rPr>
        <w:t>/</w:t>
      </w:r>
      <w:r>
        <w:rPr>
          <w:rFonts w:ascii="Nikosh" w:hAnsi="Nikosh" w:cs="Nikosh"/>
          <w:color w:val="222222"/>
          <w:sz w:val="28"/>
          <w:szCs w:val="28"/>
          <w:cs/>
          <w:lang w:bidi="bn-IN"/>
        </w:rPr>
        <w:t>২০২৬</w:t>
      </w:r>
      <w:r>
        <w:rPr>
          <w:rFonts w:ascii="Nikosh" w:hAnsi="Nikosh" w:cs="Nikosh"/>
          <w:color w:val="222222"/>
          <w:sz w:val="28"/>
          <w:szCs w:val="28"/>
        </w:rPr>
        <w:t>/</w:t>
      </w:r>
      <w:r>
        <w:rPr>
          <w:rFonts w:ascii="Nikosh" w:hAnsi="Nikosh" w:cs="Nikosh"/>
          <w:color w:val="222222"/>
          <w:sz w:val="28"/>
          <w:szCs w:val="28"/>
          <w:cs/>
          <w:lang w:bidi="bn-IN"/>
        </w:rPr>
        <w:t xml:space="preserve">১১৩০ ঘণ্টা </w:t>
      </w:r>
      <w:r w:rsidRPr="008664CE">
        <w:rPr>
          <w:rFonts w:ascii="Nikosh" w:hAnsi="Nikosh" w:cs="Nikosh"/>
          <w:color w:val="222222"/>
          <w:sz w:val="28"/>
          <w:szCs w:val="28"/>
        </w:rPr>
        <w:t> </w:t>
      </w:r>
    </w:p>
    <w:p w14:paraId="478816EA" w14:textId="77777777" w:rsidR="00BF0B0D" w:rsidRDefault="00BF0B0D">
      <w:pPr>
        <w:spacing w:after="0" w:line="240" w:lineRule="auto"/>
        <w:rPr>
          <w:rFonts w:ascii="Nikosh" w:hAnsi="Nikosh" w:cs="Nikosh"/>
          <w:color w:val="000000"/>
          <w:sz w:val="28"/>
          <w:szCs w:val="28"/>
        </w:rPr>
      </w:pPr>
      <w:r>
        <w:rPr>
          <w:rFonts w:ascii="Nikosh" w:hAnsi="Nikosh" w:cs="Nikosh"/>
          <w:color w:val="000000"/>
          <w:sz w:val="28"/>
          <w:szCs w:val="28"/>
        </w:rPr>
        <w:br w:type="page"/>
      </w:r>
    </w:p>
    <w:p w14:paraId="1EBC9486" w14:textId="467D147F" w:rsidR="00C77E51" w:rsidRPr="0091618A" w:rsidRDefault="00C77E51" w:rsidP="00C77E51">
      <w:pPr>
        <w:spacing w:after="120" w:line="240" w:lineRule="auto"/>
        <w:jc w:val="both"/>
        <w:rPr>
          <w:rFonts w:ascii="Nikosh" w:hAnsi="Nikosh" w:cs="Nikosh"/>
          <w:color w:val="000000"/>
          <w:sz w:val="28"/>
          <w:szCs w:val="28"/>
        </w:rPr>
      </w:pPr>
      <w:r w:rsidRPr="0091618A">
        <w:rPr>
          <w:rFonts w:ascii="Nikosh" w:hAnsi="Nikosh" w:cs="Nikosh"/>
          <w:color w:val="000000"/>
          <w:sz w:val="28"/>
          <w:szCs w:val="28"/>
          <w:cs/>
          <w:lang w:bidi="bn-IN"/>
        </w:rPr>
        <w:t>তথ্যবিবরণী</w:t>
      </w:r>
      <w:r w:rsidRPr="0091618A">
        <w:rPr>
          <w:rFonts w:ascii="Nikosh" w:hAnsi="Nikosh" w:cs="Nikosh"/>
          <w:color w:val="000000"/>
          <w:sz w:val="28"/>
          <w:szCs w:val="28"/>
        </w:rPr>
        <w:t>                                                                             </w:t>
      </w:r>
      <w:r>
        <w:rPr>
          <w:rFonts w:ascii="Nikosh" w:hAnsi="Nikosh" w:cs="Nikosh"/>
          <w:color w:val="000000"/>
          <w:sz w:val="28"/>
          <w:szCs w:val="28"/>
        </w:rPr>
        <w:t xml:space="preserve">   </w:t>
      </w:r>
      <w:r w:rsidRPr="0091618A">
        <w:rPr>
          <w:rFonts w:ascii="Nikosh" w:hAnsi="Nikosh" w:cs="Nikosh"/>
          <w:color w:val="000000"/>
          <w:sz w:val="28"/>
          <w:szCs w:val="28"/>
        </w:rPr>
        <w:t xml:space="preserve">        </w:t>
      </w:r>
      <w:r>
        <w:rPr>
          <w:rFonts w:ascii="Nikosh" w:hAnsi="Nikosh" w:cs="Nikosh"/>
          <w:color w:val="000000"/>
          <w:sz w:val="28"/>
          <w:szCs w:val="28"/>
        </w:rPr>
        <w:t xml:space="preserve">                          </w:t>
      </w:r>
      <w:r w:rsidRPr="0091618A">
        <w:rPr>
          <w:rFonts w:ascii="Nikosh" w:hAnsi="Nikosh" w:cs="Nikosh"/>
          <w:color w:val="000000"/>
          <w:sz w:val="28"/>
          <w:szCs w:val="28"/>
        </w:rPr>
        <w:t>   </w:t>
      </w:r>
      <w:r w:rsidRPr="0091618A">
        <w:rPr>
          <w:rFonts w:ascii="Nikosh" w:hAnsi="Nikosh" w:cs="Nikosh"/>
          <w:color w:val="000000"/>
          <w:sz w:val="28"/>
          <w:szCs w:val="28"/>
          <w:cs/>
          <w:lang w:bidi="bn-IN"/>
        </w:rPr>
        <w:t>নম্বর</w:t>
      </w:r>
      <w:r w:rsidRPr="0091618A">
        <w:rPr>
          <w:rFonts w:ascii="Nikosh" w:hAnsi="Nikosh" w:cs="Nikosh"/>
          <w:color w:val="000000"/>
          <w:sz w:val="28"/>
          <w:szCs w:val="28"/>
        </w:rPr>
        <w:t xml:space="preserve">: </w:t>
      </w:r>
      <w:r>
        <w:rPr>
          <w:rFonts w:ascii="Nikosh" w:hAnsi="Nikosh" w:cs="Nikosh"/>
          <w:color w:val="000000"/>
          <w:sz w:val="28"/>
          <w:szCs w:val="28"/>
          <w:cs/>
          <w:lang w:bidi="bn-IN"/>
        </w:rPr>
        <w:t>১৬৩</w:t>
      </w:r>
      <w:r w:rsidRPr="0091618A">
        <w:rPr>
          <w:rFonts w:ascii="Nikosh" w:hAnsi="Nikosh" w:cs="Nikosh"/>
          <w:color w:val="000000"/>
          <w:sz w:val="28"/>
          <w:szCs w:val="28"/>
        </w:rPr>
        <w:t xml:space="preserve">  </w:t>
      </w:r>
    </w:p>
    <w:p w14:paraId="439AAA20" w14:textId="77777777" w:rsidR="00C77E51" w:rsidRPr="0091618A" w:rsidRDefault="00C77E51" w:rsidP="00C77E51">
      <w:pPr>
        <w:spacing w:after="120" w:line="240" w:lineRule="auto"/>
        <w:jc w:val="center"/>
        <w:rPr>
          <w:rFonts w:cs="Calibri"/>
          <w:color w:val="000000"/>
          <w:sz w:val="28"/>
          <w:szCs w:val="28"/>
        </w:rPr>
      </w:pPr>
      <w:r w:rsidRPr="0091618A">
        <w:rPr>
          <w:rFonts w:ascii="Nikosh" w:hAnsi="Nikosh" w:cs="Nikosh"/>
          <w:b/>
          <w:bCs/>
          <w:color w:val="000000"/>
          <w:sz w:val="28"/>
          <w:szCs w:val="28"/>
          <w:cs/>
          <w:lang w:bidi="bn-IN"/>
        </w:rPr>
        <w:t>ব্যারিস্টার জমির উদ্দিন সরকারের মৃত্যুতে মহিলা ও শিশু বিষয়ক এবং সমাজকল্যাণ মন্ত্রীর শোক</w:t>
      </w:r>
    </w:p>
    <w:p w14:paraId="1F7D787A" w14:textId="77777777" w:rsidR="00C77E51" w:rsidRPr="0091618A" w:rsidRDefault="00C77E51" w:rsidP="00C77E51">
      <w:pPr>
        <w:spacing w:after="120" w:line="240" w:lineRule="auto"/>
        <w:jc w:val="both"/>
        <w:rPr>
          <w:rFonts w:ascii="Nikosh" w:hAnsi="Nikosh" w:cs="Nikosh"/>
          <w:color w:val="000000"/>
          <w:sz w:val="28"/>
          <w:szCs w:val="28"/>
          <w:lang w:bidi="bn-BD"/>
        </w:rPr>
      </w:pPr>
      <w:r w:rsidRPr="0091618A">
        <w:rPr>
          <w:rFonts w:ascii="Nikosh" w:hAnsi="Nikosh" w:cs="Nikosh"/>
          <w:color w:val="222222"/>
          <w:sz w:val="28"/>
          <w:szCs w:val="28"/>
          <w:cs/>
          <w:lang w:bidi="bn-IN"/>
        </w:rPr>
        <w:t>ঢাকা</w:t>
      </w:r>
      <w:r w:rsidRPr="0091618A">
        <w:rPr>
          <w:rFonts w:ascii="Nikosh" w:hAnsi="Nikosh" w:cs="Nikosh"/>
          <w:color w:val="222222"/>
          <w:sz w:val="28"/>
          <w:szCs w:val="28"/>
        </w:rPr>
        <w:t xml:space="preserve">, </w:t>
      </w:r>
      <w:r w:rsidRPr="0091618A">
        <w:rPr>
          <w:rFonts w:ascii="Nikosh" w:hAnsi="Nikosh" w:cs="Nikosh"/>
          <w:color w:val="000000"/>
          <w:sz w:val="28"/>
          <w:szCs w:val="28"/>
          <w:cs/>
          <w:lang w:bidi="bn-IN"/>
        </w:rPr>
        <w:t xml:space="preserve">২৮ আষাঢ় </w:t>
      </w:r>
      <w:r w:rsidRPr="0091618A">
        <w:rPr>
          <w:rFonts w:ascii="Nikosh" w:hAnsi="Nikosh" w:cs="Nikosh"/>
          <w:color w:val="000000"/>
          <w:sz w:val="28"/>
          <w:szCs w:val="28"/>
        </w:rPr>
        <w:t>(</w:t>
      </w:r>
      <w:r w:rsidRPr="0091618A">
        <w:rPr>
          <w:rFonts w:ascii="Nikosh" w:hAnsi="Nikosh" w:cs="Nikosh"/>
          <w:color w:val="000000"/>
          <w:sz w:val="28"/>
          <w:szCs w:val="28"/>
          <w:cs/>
          <w:lang w:bidi="bn-IN"/>
        </w:rPr>
        <w:t>১২ জুলাই</w:t>
      </w:r>
      <w:r w:rsidRPr="0091618A">
        <w:rPr>
          <w:rFonts w:ascii="Nikosh" w:hAnsi="Nikosh" w:cs="Nikosh"/>
          <w:color w:val="000000"/>
          <w:sz w:val="28"/>
          <w:szCs w:val="28"/>
        </w:rPr>
        <w:t xml:space="preserve">): </w:t>
      </w:r>
      <w:r w:rsidRPr="0091618A">
        <w:rPr>
          <w:rFonts w:ascii="Nikosh" w:hAnsi="Nikosh" w:cs="Nikosh"/>
          <w:color w:val="000000"/>
          <w:sz w:val="28"/>
          <w:szCs w:val="28"/>
          <w:lang w:bidi="bn-BD"/>
        </w:rPr>
        <w:t> </w:t>
      </w:r>
    </w:p>
    <w:p w14:paraId="2B83948C" w14:textId="77777777" w:rsidR="00C77E51" w:rsidRPr="0091618A" w:rsidRDefault="00C77E51" w:rsidP="00C77E51">
      <w:pPr>
        <w:spacing w:after="120" w:line="240" w:lineRule="auto"/>
        <w:ind w:firstLine="720"/>
        <w:jc w:val="both"/>
        <w:rPr>
          <w:rFonts w:cs="Calibri"/>
          <w:color w:val="000000"/>
          <w:sz w:val="28"/>
          <w:szCs w:val="28"/>
        </w:rPr>
      </w:pPr>
      <w:r w:rsidRPr="0091618A">
        <w:rPr>
          <w:rFonts w:ascii="Nikosh" w:hAnsi="Nikosh" w:cs="Nikosh"/>
          <w:color w:val="000000"/>
          <w:sz w:val="28"/>
          <w:szCs w:val="28"/>
          <w:cs/>
          <w:lang w:bidi="bn-IN"/>
        </w:rPr>
        <w:t>বাংলাদেশের প্রথিতযশা রাজনীতিবিদ</w:t>
      </w:r>
      <w:r w:rsidRPr="0091618A">
        <w:rPr>
          <w:rFonts w:ascii="Nikosh" w:hAnsi="Nikosh" w:cs="Nikosh"/>
          <w:color w:val="000000"/>
          <w:sz w:val="28"/>
          <w:szCs w:val="28"/>
        </w:rPr>
        <w:t xml:space="preserve">, </w:t>
      </w:r>
      <w:r w:rsidRPr="0091618A">
        <w:rPr>
          <w:rFonts w:ascii="Nikosh" w:hAnsi="Nikosh" w:cs="Nikosh"/>
          <w:color w:val="000000"/>
          <w:sz w:val="28"/>
          <w:szCs w:val="28"/>
          <w:cs/>
          <w:lang w:bidi="bn-IN"/>
        </w:rPr>
        <w:t>প্রবীণ আইনজীবী</w:t>
      </w:r>
      <w:r w:rsidRPr="0091618A">
        <w:rPr>
          <w:rFonts w:ascii="Nikosh" w:hAnsi="Nikosh" w:cs="Nikosh"/>
          <w:color w:val="000000"/>
          <w:sz w:val="28"/>
          <w:szCs w:val="28"/>
        </w:rPr>
        <w:t xml:space="preserve">, </w:t>
      </w:r>
      <w:r w:rsidRPr="0091618A">
        <w:rPr>
          <w:rFonts w:ascii="Nikosh" w:hAnsi="Nikosh" w:cs="Nikosh"/>
          <w:color w:val="000000"/>
          <w:sz w:val="28"/>
          <w:szCs w:val="28"/>
          <w:cs/>
          <w:lang w:bidi="bn-IN"/>
        </w:rPr>
        <w:t xml:space="preserve">জাতীয় সংসদের সাবেক স্পিকার এবং সাবেক অস্থায়ী রাষ্ট্রপতি ব্যারিস্টার জমির উদ্দিন সরকারের মৃত্যুতে গভীর শোক ও দুঃখ প্রকাশ করেছেন মহিলা ও শিশু বিষয়ক এবং সমাজকল্যাণ মন্ত্রী </w:t>
      </w:r>
      <w:r>
        <w:rPr>
          <w:rFonts w:ascii="Nikosh" w:hAnsi="Nikosh" w:cs="Nikosh"/>
          <w:color w:val="000000"/>
          <w:sz w:val="28"/>
          <w:szCs w:val="28"/>
          <w:cs/>
          <w:lang w:bidi="bn-IN"/>
        </w:rPr>
        <w:t>আবু জাফর মোঃ জাহিদ হোসেন</w:t>
      </w:r>
      <w:r w:rsidRPr="0091618A">
        <w:rPr>
          <w:rFonts w:ascii="Nikosh" w:hAnsi="Nikosh" w:cs="Nikosh"/>
          <w:color w:val="000000"/>
          <w:sz w:val="28"/>
          <w:szCs w:val="28"/>
          <w:cs/>
          <w:lang w:bidi="hi-IN"/>
        </w:rPr>
        <w:t>।</w:t>
      </w:r>
    </w:p>
    <w:p w14:paraId="71E6897C" w14:textId="77777777" w:rsidR="00C77E51" w:rsidRPr="0091618A" w:rsidRDefault="00C77E51" w:rsidP="00C77E51">
      <w:pPr>
        <w:spacing w:after="120" w:line="240" w:lineRule="auto"/>
        <w:ind w:firstLine="720"/>
        <w:jc w:val="both"/>
        <w:rPr>
          <w:rFonts w:ascii="Times New Roman" w:hAnsi="Times New Roman"/>
          <w:color w:val="000000"/>
          <w:sz w:val="28"/>
          <w:szCs w:val="28"/>
        </w:rPr>
      </w:pPr>
      <w:r w:rsidRPr="0091618A">
        <w:rPr>
          <w:rFonts w:ascii="Nikosh" w:hAnsi="Nikosh" w:cs="Nikosh"/>
          <w:color w:val="000000"/>
          <w:sz w:val="28"/>
          <w:szCs w:val="28"/>
          <w:cs/>
          <w:lang w:bidi="bn-IN"/>
        </w:rPr>
        <w:t xml:space="preserve">আজ </w:t>
      </w:r>
      <w:r>
        <w:rPr>
          <w:rFonts w:ascii="Nikosh" w:hAnsi="Nikosh" w:cs="Nikosh"/>
          <w:color w:val="000000"/>
          <w:sz w:val="28"/>
          <w:szCs w:val="28"/>
          <w:cs/>
          <w:lang w:bidi="bn-IN"/>
        </w:rPr>
        <w:t>মন্ত্রী</w:t>
      </w:r>
      <w:r w:rsidRPr="0091618A">
        <w:rPr>
          <w:rFonts w:ascii="Nikosh" w:hAnsi="Nikosh" w:cs="Nikosh"/>
          <w:color w:val="000000"/>
          <w:sz w:val="28"/>
          <w:szCs w:val="28"/>
          <w:cs/>
          <w:lang w:bidi="bn-IN"/>
        </w:rPr>
        <w:t xml:space="preserve"> বলেন</w:t>
      </w:r>
      <w:r w:rsidRPr="0091618A">
        <w:rPr>
          <w:rFonts w:ascii="Nikosh" w:hAnsi="Nikosh" w:cs="Nikosh"/>
          <w:color w:val="000000"/>
          <w:sz w:val="28"/>
          <w:szCs w:val="28"/>
        </w:rPr>
        <w:t xml:space="preserve">, </w:t>
      </w:r>
      <w:r w:rsidRPr="0091618A">
        <w:rPr>
          <w:rFonts w:ascii="Nikosh" w:hAnsi="Nikosh" w:cs="Nikosh"/>
          <w:color w:val="000000"/>
          <w:sz w:val="28"/>
          <w:szCs w:val="28"/>
          <w:cs/>
          <w:lang w:bidi="bn-IN"/>
        </w:rPr>
        <w:t>ব্যারিস্টার জমির উদ্দিন</w:t>
      </w:r>
      <w:r>
        <w:rPr>
          <w:rFonts w:ascii="Nikosh" w:hAnsi="Nikosh" w:cs="Nikosh"/>
          <w:color w:val="000000"/>
          <w:sz w:val="28"/>
          <w:szCs w:val="28"/>
          <w:cs/>
          <w:lang w:bidi="bn-IN"/>
        </w:rPr>
        <w:t xml:space="preserve"> সরকার ছিলেন বাংলাদেশের রাজনীতি</w:t>
      </w:r>
      <w:r w:rsidRPr="0091618A">
        <w:rPr>
          <w:rFonts w:ascii="Nikosh" w:hAnsi="Nikosh" w:cs="Nikosh"/>
          <w:color w:val="000000"/>
          <w:sz w:val="28"/>
          <w:szCs w:val="28"/>
          <w:cs/>
          <w:lang w:bidi="bn-IN"/>
        </w:rPr>
        <w:t xml:space="preserve"> ও আইনি জগতের </w:t>
      </w:r>
      <w:r>
        <w:rPr>
          <w:rFonts w:ascii="Nikosh" w:hAnsi="Nikosh" w:cs="Nikosh"/>
          <w:color w:val="000000"/>
          <w:sz w:val="28"/>
          <w:szCs w:val="28"/>
          <w:cs/>
          <w:lang w:bidi="bn-IN"/>
        </w:rPr>
        <w:t>এক উজ্জ্বল নক্ষত্র। দেশের সুপ্রী</w:t>
      </w:r>
      <w:r w:rsidRPr="0091618A">
        <w:rPr>
          <w:rFonts w:ascii="Nikosh" w:hAnsi="Nikosh" w:cs="Nikosh"/>
          <w:color w:val="000000"/>
          <w:sz w:val="28"/>
          <w:szCs w:val="28"/>
          <w:cs/>
          <w:lang w:bidi="bn-IN"/>
        </w:rPr>
        <w:t>ম কোর্টের একজন সংবিধান ও আইন বিশেষজ্ঞ হিসেবে এবং ১৯৭১</w:t>
      </w:r>
      <w:r>
        <w:rPr>
          <w:rFonts w:ascii="Nikosh" w:hAnsi="Nikosh" w:cs="Nikosh"/>
          <w:color w:val="000000"/>
          <w:sz w:val="28"/>
          <w:szCs w:val="28"/>
          <w:cs/>
          <w:lang w:bidi="bn-IN"/>
        </w:rPr>
        <w:t xml:space="preserve"> সালে মুক্তিযুদ্ধের পক্ষে সুপ্রী</w:t>
      </w:r>
      <w:r w:rsidRPr="0091618A">
        <w:rPr>
          <w:rFonts w:ascii="Nikosh" w:hAnsi="Nikosh" w:cs="Nikosh"/>
          <w:color w:val="000000"/>
          <w:sz w:val="28"/>
          <w:szCs w:val="28"/>
          <w:cs/>
          <w:lang w:bidi="bn-IN"/>
        </w:rPr>
        <w:t xml:space="preserve">ম কোর্টের আইনজীবীদের সংগঠিত করতে তাঁর ভূমিকা ছিল অনন্য। দল গঠনের প্রথম পর্যায় থেকে বাংলাদেশ জাতীয়তাবাদী দলের </w:t>
      </w:r>
      <w:r w:rsidRPr="0091618A">
        <w:rPr>
          <w:rFonts w:ascii="Nikosh" w:hAnsi="Nikosh" w:cs="Nikosh"/>
          <w:color w:val="000000"/>
          <w:sz w:val="28"/>
          <w:szCs w:val="28"/>
        </w:rPr>
        <w:t>(</w:t>
      </w:r>
      <w:r w:rsidRPr="0091618A">
        <w:rPr>
          <w:rFonts w:ascii="Nikosh" w:hAnsi="Nikosh" w:cs="Nikosh"/>
          <w:color w:val="000000"/>
          <w:sz w:val="28"/>
          <w:szCs w:val="28"/>
          <w:cs/>
          <w:lang w:bidi="bn-IN"/>
        </w:rPr>
        <w:t>বিএনপি</w:t>
      </w:r>
      <w:r w:rsidRPr="0091618A">
        <w:rPr>
          <w:rFonts w:ascii="Nikosh" w:hAnsi="Nikosh" w:cs="Nikosh"/>
          <w:color w:val="000000"/>
          <w:sz w:val="28"/>
          <w:szCs w:val="28"/>
        </w:rPr>
        <w:t xml:space="preserve">) </w:t>
      </w:r>
      <w:r w:rsidRPr="0091618A">
        <w:rPr>
          <w:rFonts w:ascii="Nikosh" w:hAnsi="Nikosh" w:cs="Nikosh"/>
          <w:color w:val="000000"/>
          <w:sz w:val="28"/>
          <w:szCs w:val="28"/>
          <w:cs/>
          <w:lang w:bidi="bn-IN"/>
        </w:rPr>
        <w:t>অন্যতম প্রতিষ্ঠাতা সদস্য এবং স্থায়ী কমিটির সদস্য হিসেবে দেশের রাজনীতিতে তিনি গুরুত্বপূর্ণ অবদান রেখে গেছেন।</w:t>
      </w:r>
    </w:p>
    <w:p w14:paraId="343556F4" w14:textId="77777777" w:rsidR="00C77E51" w:rsidRPr="0091618A" w:rsidRDefault="00C77E51" w:rsidP="00C77E51">
      <w:pPr>
        <w:spacing w:after="120" w:line="240" w:lineRule="auto"/>
        <w:ind w:firstLine="720"/>
        <w:jc w:val="both"/>
        <w:rPr>
          <w:rFonts w:ascii="Times New Roman" w:hAnsi="Times New Roman"/>
          <w:color w:val="000000"/>
          <w:sz w:val="28"/>
          <w:szCs w:val="28"/>
        </w:rPr>
      </w:pPr>
      <w:r w:rsidRPr="0091618A">
        <w:rPr>
          <w:rFonts w:ascii="Nikosh" w:hAnsi="Nikosh" w:cs="Nikosh"/>
          <w:color w:val="000000"/>
          <w:sz w:val="28"/>
          <w:szCs w:val="28"/>
          <w:cs/>
          <w:lang w:bidi="bn-IN"/>
        </w:rPr>
        <w:t>মন্ত্রী বলেন</w:t>
      </w:r>
      <w:r w:rsidRPr="0091618A">
        <w:rPr>
          <w:rFonts w:ascii="Nikosh" w:hAnsi="Nikosh" w:cs="Nikosh"/>
          <w:color w:val="000000"/>
          <w:sz w:val="28"/>
          <w:szCs w:val="28"/>
        </w:rPr>
        <w:t xml:space="preserve">, </w:t>
      </w:r>
      <w:r w:rsidRPr="0091618A">
        <w:rPr>
          <w:rFonts w:ascii="Nikosh" w:hAnsi="Nikosh" w:cs="Nikosh"/>
          <w:color w:val="000000"/>
          <w:sz w:val="28"/>
          <w:szCs w:val="28"/>
          <w:cs/>
          <w:lang w:bidi="bn-IN"/>
        </w:rPr>
        <w:t>তিনি শহীদ রাষ্ট্রপতি জিয়াউর রহমানের মন্ত্রিসভায় গণপূর্ত ও নগর উন্নয়ন প্রতিমন্ত্রী হিসেবে বর্তমান জাতীয় সংসদ ভবনের অসমাপ্ত কাজ সমাপ্তকরণ</w:t>
      </w:r>
      <w:r w:rsidRPr="0091618A">
        <w:rPr>
          <w:rFonts w:ascii="Nikosh" w:hAnsi="Nikosh" w:cs="Nikosh"/>
          <w:color w:val="000000"/>
          <w:sz w:val="28"/>
          <w:szCs w:val="28"/>
        </w:rPr>
        <w:t xml:space="preserve">, </w:t>
      </w:r>
      <w:r w:rsidRPr="0091618A">
        <w:rPr>
          <w:rFonts w:ascii="Nikosh" w:hAnsi="Nikosh" w:cs="Nikosh"/>
          <w:color w:val="000000"/>
          <w:sz w:val="28"/>
          <w:szCs w:val="28"/>
          <w:cs/>
          <w:lang w:bidi="bn-IN"/>
        </w:rPr>
        <w:t>আবদুস সাত্তারের মন্ত্রিসভায় ভূমি প্রতিমন্ত্রী</w:t>
      </w:r>
      <w:r w:rsidRPr="0091618A">
        <w:rPr>
          <w:rFonts w:ascii="Nikosh" w:hAnsi="Nikosh" w:cs="Nikosh"/>
          <w:color w:val="000000"/>
          <w:sz w:val="28"/>
          <w:szCs w:val="28"/>
        </w:rPr>
        <w:t xml:space="preserve">, </w:t>
      </w:r>
      <w:r w:rsidRPr="0091618A">
        <w:rPr>
          <w:rFonts w:ascii="Nikosh" w:hAnsi="Nikosh" w:cs="Nikosh"/>
          <w:color w:val="000000"/>
          <w:sz w:val="28"/>
          <w:szCs w:val="28"/>
          <w:cs/>
          <w:lang w:bidi="bn-IN"/>
        </w:rPr>
        <w:t>দেশনেত্রী বেগম খালেদা জিয়ার মন্ত্রিসভায় পররাষ্ট্র প্রতিমন্ত্রী এবং শিক্ষা</w:t>
      </w:r>
      <w:r w:rsidRPr="0091618A">
        <w:rPr>
          <w:rFonts w:ascii="Nikosh" w:hAnsi="Nikosh" w:cs="Nikosh"/>
          <w:color w:val="000000"/>
          <w:sz w:val="28"/>
          <w:szCs w:val="28"/>
        </w:rPr>
        <w:t>, </w:t>
      </w:r>
      <w:r w:rsidRPr="0091618A">
        <w:rPr>
          <w:rFonts w:ascii="Nikosh" w:hAnsi="Nikosh" w:cs="Nikosh"/>
          <w:color w:val="000000"/>
          <w:sz w:val="28"/>
          <w:szCs w:val="28"/>
          <w:cs/>
          <w:lang w:bidi="bn-IN"/>
        </w:rPr>
        <w:t>বিজ্ঞান ও প্রযুক্তি এবং</w:t>
      </w:r>
      <w:r w:rsidRPr="0091618A">
        <w:rPr>
          <w:rFonts w:ascii="Nikosh" w:hAnsi="Nikosh" w:cs="Nikosh"/>
          <w:color w:val="000000"/>
          <w:sz w:val="28"/>
          <w:szCs w:val="28"/>
        </w:rPr>
        <w:t> </w:t>
      </w:r>
      <w:r w:rsidRPr="0091618A">
        <w:rPr>
          <w:rFonts w:ascii="Nikosh" w:hAnsi="Nikosh" w:cs="Nikosh"/>
          <w:color w:val="000000"/>
          <w:sz w:val="28"/>
          <w:szCs w:val="28"/>
          <w:cs/>
          <w:lang w:bidi="bn-IN"/>
        </w:rPr>
        <w:t>আইন</w:t>
      </w:r>
      <w:r w:rsidRPr="0091618A">
        <w:rPr>
          <w:rFonts w:ascii="Nikosh" w:hAnsi="Nikosh" w:cs="Nikosh"/>
          <w:color w:val="000000"/>
          <w:sz w:val="28"/>
          <w:szCs w:val="28"/>
        </w:rPr>
        <w:t xml:space="preserve">, </w:t>
      </w:r>
      <w:r w:rsidRPr="0091618A">
        <w:rPr>
          <w:rFonts w:ascii="Nikosh" w:hAnsi="Nikosh" w:cs="Nikosh"/>
          <w:color w:val="000000"/>
          <w:sz w:val="28"/>
          <w:szCs w:val="28"/>
          <w:cs/>
          <w:lang w:bidi="bn-IN"/>
        </w:rPr>
        <w:t>বিচার ও সংসদ বিষয়ক মন্ত্রী হিসেবেও দায়িত্ব পালন করেন। এছাড়াও</w:t>
      </w:r>
      <w:r>
        <w:rPr>
          <w:rFonts w:ascii="Nikosh" w:hAnsi="Nikosh" w:cs="Nikosh"/>
          <w:color w:val="000000"/>
          <w:sz w:val="28"/>
          <w:szCs w:val="28"/>
        </w:rPr>
        <w:t>,</w:t>
      </w:r>
      <w:r w:rsidRPr="0091618A">
        <w:rPr>
          <w:rFonts w:ascii="Nikosh" w:hAnsi="Nikosh" w:cs="Nikosh"/>
          <w:color w:val="000000"/>
          <w:sz w:val="28"/>
          <w:szCs w:val="28"/>
          <w:cs/>
          <w:lang w:bidi="bn-IN"/>
        </w:rPr>
        <w:t xml:space="preserve"> জাতীয় সংসদের স্পিকার ও অস্থায়ী রাষ্ট্রপতি হিসেবে তাঁর অবদান জাতি চিরকাল গভীর শ্রদ্ধার সঙ্গে স্মরণ করবে।</w:t>
      </w:r>
    </w:p>
    <w:p w14:paraId="7D55A0AF" w14:textId="77777777" w:rsidR="00C77E51" w:rsidRPr="0091618A" w:rsidRDefault="00C77E51" w:rsidP="00C77E51">
      <w:pPr>
        <w:spacing w:after="120" w:line="240" w:lineRule="auto"/>
        <w:ind w:firstLine="720"/>
        <w:jc w:val="both"/>
        <w:rPr>
          <w:rFonts w:ascii="Times New Roman" w:hAnsi="Times New Roman"/>
          <w:color w:val="000000"/>
          <w:sz w:val="28"/>
          <w:szCs w:val="28"/>
        </w:rPr>
      </w:pPr>
      <w:r>
        <w:rPr>
          <w:rFonts w:ascii="Nikosh" w:hAnsi="Nikosh" w:cs="Nikosh"/>
          <w:color w:val="000000"/>
          <w:sz w:val="28"/>
          <w:szCs w:val="28"/>
          <w:cs/>
          <w:lang w:bidi="bn-IN"/>
        </w:rPr>
        <w:t xml:space="preserve">১৯৯০ সালে পঞ্চগড়ে </w:t>
      </w:r>
      <w:r>
        <w:rPr>
          <w:rFonts w:ascii="Nikosh" w:hAnsi="Nikosh" w:cs="Nikosh"/>
          <w:color w:val="000000"/>
          <w:sz w:val="28"/>
          <w:szCs w:val="28"/>
        </w:rPr>
        <w:t>‘</w:t>
      </w:r>
      <w:r w:rsidRPr="0091618A">
        <w:rPr>
          <w:rFonts w:ascii="Nikosh" w:hAnsi="Nikosh" w:cs="Nikosh"/>
          <w:color w:val="000000"/>
          <w:sz w:val="28"/>
          <w:szCs w:val="28"/>
          <w:cs/>
          <w:lang w:bidi="bn-IN"/>
        </w:rPr>
        <w:t>ব্যারিস্টার জমির উদ্দিন সরকার কলেজিয়েট ইনস্টিটিউট</w:t>
      </w:r>
      <w:r>
        <w:rPr>
          <w:rFonts w:ascii="Nikosh" w:hAnsi="Nikosh" w:cs="Nikosh"/>
          <w:color w:val="000000"/>
          <w:sz w:val="28"/>
          <w:szCs w:val="28"/>
        </w:rPr>
        <w:t>’</w:t>
      </w:r>
      <w:r w:rsidRPr="0091618A">
        <w:rPr>
          <w:rFonts w:ascii="Nikosh" w:hAnsi="Nikosh" w:cs="Nikosh"/>
          <w:color w:val="000000"/>
          <w:sz w:val="28"/>
          <w:szCs w:val="28"/>
          <w:cs/>
          <w:lang w:bidi="bn-IN"/>
        </w:rPr>
        <w:t xml:space="preserve"> প্রতিষ্ঠার মাধ্যমে শিক্ষা বিস্ত</w:t>
      </w:r>
      <w:r>
        <w:rPr>
          <w:rFonts w:ascii="Nikosh" w:hAnsi="Nikosh" w:cs="Nikosh"/>
          <w:color w:val="000000"/>
          <w:sz w:val="28"/>
          <w:szCs w:val="28"/>
          <w:cs/>
          <w:lang w:bidi="bn-IN"/>
        </w:rPr>
        <w:t>ারেও তিনি অবদান রেখেছেন। তাঁর এ</w:t>
      </w:r>
      <w:r w:rsidRPr="0091618A">
        <w:rPr>
          <w:rFonts w:ascii="Nikosh" w:hAnsi="Nikosh" w:cs="Nikosh"/>
          <w:color w:val="000000"/>
          <w:sz w:val="28"/>
          <w:szCs w:val="28"/>
          <w:cs/>
          <w:lang w:bidi="bn-IN"/>
        </w:rPr>
        <w:t xml:space="preserve"> সুবিশাল কর্মজীবন</w:t>
      </w:r>
      <w:r w:rsidRPr="0091618A">
        <w:rPr>
          <w:rFonts w:ascii="Nikosh" w:hAnsi="Nikosh" w:cs="Nikosh"/>
          <w:color w:val="000000"/>
          <w:sz w:val="28"/>
          <w:szCs w:val="28"/>
        </w:rPr>
        <w:t xml:space="preserve">, </w:t>
      </w:r>
      <w:r w:rsidRPr="0091618A">
        <w:rPr>
          <w:rFonts w:ascii="Nikosh" w:hAnsi="Nikosh" w:cs="Nikosh"/>
          <w:color w:val="000000"/>
          <w:sz w:val="28"/>
          <w:szCs w:val="28"/>
          <w:cs/>
          <w:lang w:bidi="bn-IN"/>
        </w:rPr>
        <w:t>রাজনৈতিক প্রজ্ঞা</w:t>
      </w:r>
      <w:r w:rsidRPr="0091618A">
        <w:rPr>
          <w:rFonts w:ascii="Nikosh" w:hAnsi="Nikosh" w:cs="Nikosh"/>
          <w:color w:val="000000"/>
          <w:sz w:val="28"/>
          <w:szCs w:val="28"/>
        </w:rPr>
        <w:t xml:space="preserve">, </w:t>
      </w:r>
      <w:r w:rsidRPr="0091618A">
        <w:rPr>
          <w:rFonts w:ascii="Nikosh" w:hAnsi="Nikosh" w:cs="Nikosh"/>
          <w:color w:val="000000"/>
          <w:sz w:val="28"/>
          <w:szCs w:val="28"/>
          <w:cs/>
          <w:lang w:bidi="bn-IN"/>
        </w:rPr>
        <w:t>সৃজনশীলতা এবং উচ্চ মানবিক মূল্যবোধ আগামী প্রজন্মের জন্য গভীর অনুপ্রেরণার উৎস হয়ে থাকবে।</w:t>
      </w:r>
    </w:p>
    <w:p w14:paraId="590255CE" w14:textId="77777777" w:rsidR="00C77E51" w:rsidRPr="0091618A" w:rsidRDefault="00C77E51" w:rsidP="00C77E51">
      <w:pPr>
        <w:spacing w:after="120" w:line="240" w:lineRule="auto"/>
        <w:ind w:firstLine="720"/>
        <w:jc w:val="both"/>
        <w:rPr>
          <w:rFonts w:cs="Calibri"/>
          <w:color w:val="000000"/>
          <w:sz w:val="28"/>
          <w:szCs w:val="28"/>
        </w:rPr>
      </w:pPr>
      <w:r w:rsidRPr="0091618A">
        <w:rPr>
          <w:rFonts w:ascii="Nikosh" w:hAnsi="Nikosh" w:cs="Nikosh"/>
          <w:color w:val="000000"/>
          <w:sz w:val="28"/>
          <w:szCs w:val="28"/>
          <w:cs/>
          <w:lang w:bidi="bn-IN"/>
        </w:rPr>
        <w:t>মন্ত্রী মরহুমের বিদেহী আত্মার মাগফেরাত কামনা করেন এবং শোকসন্তপ্ত পরিবার</w:t>
      </w:r>
      <w:r w:rsidRPr="0091618A">
        <w:rPr>
          <w:rFonts w:ascii="Nikosh" w:hAnsi="Nikosh" w:cs="Nikosh"/>
          <w:color w:val="000000"/>
          <w:sz w:val="28"/>
          <w:szCs w:val="28"/>
        </w:rPr>
        <w:t>-</w:t>
      </w:r>
      <w:r w:rsidRPr="0091618A">
        <w:rPr>
          <w:rFonts w:ascii="Nikosh" w:hAnsi="Nikosh" w:cs="Nikosh"/>
          <w:color w:val="000000"/>
          <w:sz w:val="28"/>
          <w:szCs w:val="28"/>
          <w:cs/>
          <w:lang w:bidi="bn-IN"/>
        </w:rPr>
        <w:t>পরিজন</w:t>
      </w:r>
      <w:r w:rsidRPr="0091618A">
        <w:rPr>
          <w:rFonts w:ascii="Nikosh" w:hAnsi="Nikosh" w:cs="Nikosh"/>
          <w:color w:val="000000"/>
          <w:sz w:val="28"/>
          <w:szCs w:val="28"/>
        </w:rPr>
        <w:t xml:space="preserve">, </w:t>
      </w:r>
      <w:r w:rsidRPr="0091618A">
        <w:rPr>
          <w:rFonts w:ascii="Nikosh" w:hAnsi="Nikosh" w:cs="Nikosh"/>
          <w:color w:val="000000"/>
          <w:sz w:val="28"/>
          <w:szCs w:val="28"/>
          <w:cs/>
          <w:lang w:bidi="bn-IN"/>
        </w:rPr>
        <w:t>সহকর্মী ও অসংখ্য গুণগ্রাহীর প্রতি গভীর সমবেদনা ও আন্তরিক সহানুভূতি প্রকাশ করেন।</w:t>
      </w:r>
    </w:p>
    <w:p w14:paraId="49A29FF8" w14:textId="77777777" w:rsidR="00C77E51" w:rsidRPr="0091618A" w:rsidRDefault="00C77E51" w:rsidP="00C77E51">
      <w:pPr>
        <w:spacing w:after="120" w:line="240" w:lineRule="auto"/>
        <w:jc w:val="center"/>
        <w:rPr>
          <w:rFonts w:cs="Calibri"/>
          <w:color w:val="000000"/>
          <w:sz w:val="28"/>
          <w:szCs w:val="28"/>
        </w:rPr>
      </w:pPr>
      <w:r>
        <w:rPr>
          <w:rFonts w:ascii="Nikosh" w:hAnsi="Nikosh" w:cs="Nikosh"/>
          <w:b/>
          <w:bCs/>
          <w:color w:val="000000"/>
          <w:sz w:val="28"/>
          <w:szCs w:val="28"/>
        </w:rPr>
        <w:t>#</w:t>
      </w:r>
    </w:p>
    <w:p w14:paraId="7EDFC8A7" w14:textId="77777777" w:rsidR="00C77E51" w:rsidRDefault="00C77E51" w:rsidP="00C77E51">
      <w:pPr>
        <w:spacing w:after="120" w:line="240" w:lineRule="auto"/>
        <w:jc w:val="both"/>
        <w:rPr>
          <w:rFonts w:ascii="Nikosh" w:hAnsi="Nikosh" w:cs="Nikosh"/>
          <w:color w:val="000000"/>
          <w:sz w:val="26"/>
          <w:szCs w:val="28"/>
        </w:rPr>
      </w:pPr>
      <w:r>
        <w:rPr>
          <w:rFonts w:ascii="Nikosh" w:hAnsi="Nikosh" w:cs="Nikosh"/>
          <w:color w:val="000000"/>
          <w:sz w:val="28"/>
          <w:szCs w:val="28"/>
          <w:cs/>
          <w:lang w:bidi="bn-IN"/>
        </w:rPr>
        <w:t>রায়হান</w:t>
      </w:r>
      <w:r>
        <w:rPr>
          <w:rFonts w:ascii="Nikosh" w:hAnsi="Nikosh" w:cs="Nikosh"/>
          <w:color w:val="000000"/>
          <w:sz w:val="28"/>
          <w:szCs w:val="28"/>
        </w:rPr>
        <w:t>/</w:t>
      </w:r>
      <w:r w:rsidRPr="0094470A">
        <w:rPr>
          <w:rFonts w:ascii="Nikosh" w:hAnsi="Nikosh" w:cs="Nikosh"/>
          <w:color w:val="000000"/>
          <w:sz w:val="26"/>
          <w:szCs w:val="26"/>
          <w:cs/>
          <w:lang w:bidi="bn-IN"/>
        </w:rPr>
        <w:t>খাদীজা</w:t>
      </w:r>
      <w:r w:rsidRPr="0094470A">
        <w:rPr>
          <w:rFonts w:ascii="Nikosh" w:hAnsi="Nikosh" w:cs="Nikosh"/>
          <w:color w:val="000000"/>
          <w:sz w:val="26"/>
          <w:szCs w:val="28"/>
        </w:rPr>
        <w:t>/</w:t>
      </w:r>
      <w:r>
        <w:rPr>
          <w:rFonts w:ascii="Nikosh" w:hAnsi="Nikosh" w:cs="Nikosh"/>
          <w:color w:val="000000"/>
          <w:sz w:val="26"/>
          <w:szCs w:val="26"/>
          <w:cs/>
          <w:lang w:bidi="bn-IN"/>
        </w:rPr>
        <w:t>মারুফা</w:t>
      </w:r>
      <w:r>
        <w:rPr>
          <w:rFonts w:ascii="Nikosh" w:hAnsi="Nikosh" w:cs="Nikosh"/>
          <w:color w:val="000000"/>
          <w:sz w:val="26"/>
          <w:szCs w:val="28"/>
        </w:rPr>
        <w:t>/</w:t>
      </w:r>
      <w:r>
        <w:rPr>
          <w:rFonts w:ascii="Nikosh" w:hAnsi="Nikosh" w:cs="Nikosh"/>
          <w:color w:val="000000"/>
          <w:sz w:val="26"/>
          <w:szCs w:val="26"/>
          <w:cs/>
          <w:lang w:bidi="bn-IN"/>
        </w:rPr>
        <w:t>তারানা</w:t>
      </w:r>
      <w:r>
        <w:rPr>
          <w:rFonts w:ascii="Nikosh" w:hAnsi="Nikosh" w:cs="Nikosh"/>
          <w:color w:val="000000"/>
          <w:sz w:val="26"/>
          <w:szCs w:val="28"/>
        </w:rPr>
        <w:t>/</w:t>
      </w:r>
      <w:r>
        <w:rPr>
          <w:rFonts w:ascii="Nikosh" w:hAnsi="Nikosh" w:cs="Nikosh"/>
          <w:color w:val="000000"/>
          <w:sz w:val="26"/>
          <w:szCs w:val="26"/>
          <w:cs/>
          <w:lang w:bidi="bn-IN"/>
        </w:rPr>
        <w:t>আতিক</w:t>
      </w:r>
      <w:r>
        <w:rPr>
          <w:rFonts w:ascii="Nikosh" w:hAnsi="Nikosh" w:cs="Nikosh"/>
          <w:color w:val="000000"/>
          <w:sz w:val="26"/>
          <w:szCs w:val="28"/>
        </w:rPr>
        <w:t>/</w:t>
      </w:r>
      <w:r>
        <w:rPr>
          <w:rFonts w:ascii="Nikosh" w:hAnsi="Nikosh" w:cs="Nikosh"/>
          <w:color w:val="000000"/>
          <w:sz w:val="26"/>
          <w:szCs w:val="26"/>
          <w:cs/>
          <w:lang w:bidi="bn-IN"/>
        </w:rPr>
        <w:t>সাঈদা</w:t>
      </w:r>
      <w:r>
        <w:rPr>
          <w:rFonts w:ascii="Nikosh" w:hAnsi="Nikosh" w:cs="Nikosh"/>
          <w:color w:val="000000"/>
          <w:sz w:val="26"/>
          <w:szCs w:val="28"/>
        </w:rPr>
        <w:t>/</w:t>
      </w:r>
      <w:r>
        <w:rPr>
          <w:rFonts w:ascii="Nikosh" w:hAnsi="Nikosh" w:cs="Nikosh"/>
          <w:color w:val="000000"/>
          <w:sz w:val="26"/>
          <w:szCs w:val="26"/>
          <w:cs/>
          <w:lang w:bidi="bn-IN"/>
        </w:rPr>
        <w:t>মিজান</w:t>
      </w:r>
      <w:r w:rsidRPr="0094470A">
        <w:rPr>
          <w:rFonts w:ascii="Nikosh" w:hAnsi="Nikosh" w:cs="Nikosh"/>
          <w:color w:val="000000"/>
          <w:sz w:val="26"/>
          <w:szCs w:val="28"/>
        </w:rPr>
        <w:t>/</w:t>
      </w:r>
      <w:r w:rsidRPr="0094470A">
        <w:rPr>
          <w:rFonts w:ascii="Nikosh" w:hAnsi="Nikosh" w:cs="Nikosh"/>
          <w:color w:val="000000"/>
          <w:sz w:val="26"/>
          <w:szCs w:val="26"/>
          <w:cs/>
          <w:lang w:bidi="bn-IN"/>
        </w:rPr>
        <w:t>২০২৬</w:t>
      </w:r>
      <w:r w:rsidRPr="0094470A">
        <w:rPr>
          <w:rFonts w:ascii="Nikosh" w:hAnsi="Nikosh" w:cs="Nikosh"/>
          <w:color w:val="000000"/>
          <w:sz w:val="26"/>
          <w:szCs w:val="28"/>
        </w:rPr>
        <w:t>/</w:t>
      </w:r>
      <w:r>
        <w:rPr>
          <w:rFonts w:ascii="Nikosh" w:hAnsi="Nikosh" w:cs="Nikosh"/>
          <w:color w:val="000000"/>
          <w:sz w:val="26"/>
          <w:szCs w:val="26"/>
          <w:cs/>
          <w:lang w:bidi="bn-IN"/>
        </w:rPr>
        <w:t>১০৩</w:t>
      </w:r>
      <w:r w:rsidRPr="0094470A">
        <w:rPr>
          <w:rFonts w:ascii="Nikosh" w:hAnsi="Nikosh" w:cs="Nikosh"/>
          <w:color w:val="000000"/>
          <w:sz w:val="26"/>
          <w:szCs w:val="26"/>
          <w:cs/>
          <w:lang w:bidi="bn-IN"/>
        </w:rPr>
        <w:t>০ ঘন্টা</w:t>
      </w:r>
    </w:p>
    <w:p w14:paraId="6A21AD85" w14:textId="77777777" w:rsidR="00C77E51" w:rsidRDefault="00C77E51" w:rsidP="00C77E51">
      <w:pPr>
        <w:spacing w:after="0" w:line="240" w:lineRule="auto"/>
        <w:rPr>
          <w:rFonts w:ascii="Nikosh" w:hAnsi="Nikosh" w:cs="Nikosh"/>
          <w:color w:val="000000"/>
          <w:sz w:val="26"/>
          <w:szCs w:val="28"/>
        </w:rPr>
      </w:pPr>
      <w:r>
        <w:rPr>
          <w:rFonts w:ascii="Nikosh" w:hAnsi="Nikosh" w:cs="Nikosh"/>
          <w:color w:val="000000"/>
          <w:sz w:val="26"/>
          <w:szCs w:val="28"/>
        </w:rPr>
        <w:br w:type="page"/>
      </w:r>
    </w:p>
    <w:p w14:paraId="290AB517" w14:textId="0FEAFD93" w:rsidR="00C77E51" w:rsidRPr="0094470A" w:rsidRDefault="00C77E51" w:rsidP="00C77E51">
      <w:pPr>
        <w:spacing w:after="0" w:line="240" w:lineRule="auto"/>
        <w:rPr>
          <w:rFonts w:ascii="Nikosh" w:hAnsi="Nikosh" w:cs="Nikosh"/>
          <w:color w:val="000000"/>
          <w:sz w:val="26"/>
          <w:szCs w:val="28"/>
        </w:rPr>
      </w:pPr>
      <w:r w:rsidRPr="0094470A">
        <w:rPr>
          <w:rFonts w:ascii="Nikosh" w:hAnsi="Nikosh" w:cs="Nikosh"/>
          <w:color w:val="000000"/>
          <w:sz w:val="26"/>
          <w:szCs w:val="26"/>
          <w:cs/>
          <w:lang w:bidi="bn-IN"/>
        </w:rPr>
        <w:t>তথ্যবিবরণী</w:t>
      </w:r>
      <w:r w:rsidRPr="0094470A">
        <w:rPr>
          <w:rFonts w:ascii="Nikosh" w:hAnsi="Nikosh" w:cs="Nikosh"/>
          <w:color w:val="000000"/>
          <w:sz w:val="26"/>
          <w:szCs w:val="28"/>
        </w:rPr>
        <w:t xml:space="preserve">                                                                            </w:t>
      </w:r>
      <w:r>
        <w:rPr>
          <w:rFonts w:ascii="Nikosh" w:hAnsi="Nikosh" w:cs="Nikosh"/>
          <w:color w:val="000000"/>
          <w:sz w:val="26"/>
          <w:szCs w:val="28"/>
        </w:rPr>
        <w:t xml:space="preserve">     </w:t>
      </w:r>
      <w:r w:rsidRPr="0094470A">
        <w:rPr>
          <w:rFonts w:ascii="Nikosh" w:hAnsi="Nikosh" w:cs="Nikosh"/>
          <w:color w:val="000000"/>
          <w:sz w:val="26"/>
          <w:szCs w:val="28"/>
        </w:rPr>
        <w:t xml:space="preserve">                                   </w:t>
      </w:r>
      <w:r>
        <w:rPr>
          <w:rFonts w:ascii="Nikosh" w:hAnsi="Nikosh" w:cs="Nikosh"/>
          <w:color w:val="000000"/>
          <w:sz w:val="26"/>
          <w:szCs w:val="28"/>
        </w:rPr>
        <w:t xml:space="preserve">       </w:t>
      </w:r>
      <w:r w:rsidRPr="0094470A">
        <w:rPr>
          <w:rFonts w:ascii="Nikosh" w:hAnsi="Nikosh" w:cs="Nikosh"/>
          <w:color w:val="000000"/>
          <w:sz w:val="26"/>
          <w:szCs w:val="26"/>
          <w:cs/>
          <w:lang w:bidi="bn-IN"/>
        </w:rPr>
        <w:t xml:space="preserve">  নম্বর</w:t>
      </w:r>
      <w:r w:rsidRPr="0094470A">
        <w:rPr>
          <w:rFonts w:ascii="Nikosh" w:hAnsi="Nikosh" w:cs="Nikosh"/>
          <w:color w:val="000000"/>
          <w:sz w:val="26"/>
          <w:szCs w:val="28"/>
        </w:rPr>
        <w:t xml:space="preserve">: </w:t>
      </w:r>
      <w:r>
        <w:rPr>
          <w:rFonts w:ascii="Nikosh" w:hAnsi="Nikosh" w:cs="Nikosh"/>
          <w:color w:val="000000"/>
          <w:sz w:val="26"/>
          <w:szCs w:val="26"/>
          <w:cs/>
          <w:lang w:bidi="bn-IN"/>
        </w:rPr>
        <w:t>১৬২</w:t>
      </w:r>
      <w:r w:rsidRPr="0094470A">
        <w:rPr>
          <w:rFonts w:ascii="Nikosh" w:hAnsi="Nikosh" w:cs="Nikosh"/>
          <w:color w:val="000000"/>
          <w:sz w:val="26"/>
          <w:szCs w:val="28"/>
        </w:rPr>
        <w:t xml:space="preserve">  </w:t>
      </w:r>
    </w:p>
    <w:p w14:paraId="1AD1EACE" w14:textId="77777777" w:rsidR="00C77E51" w:rsidRPr="0094470A" w:rsidRDefault="00C77E51" w:rsidP="00C77E51">
      <w:pPr>
        <w:spacing w:after="0" w:line="240" w:lineRule="auto"/>
        <w:jc w:val="center"/>
        <w:rPr>
          <w:rFonts w:ascii="Nikosh" w:hAnsi="Nikosh" w:cs="Nikosh"/>
          <w:b/>
          <w:bCs/>
          <w:color w:val="000000"/>
          <w:sz w:val="26"/>
          <w:szCs w:val="28"/>
        </w:rPr>
      </w:pPr>
      <w:r>
        <w:rPr>
          <w:rFonts w:ascii="Nikosh" w:hAnsi="Nikosh" w:cs="Nikosh"/>
          <w:b/>
          <w:bCs/>
          <w:color w:val="000000"/>
          <w:sz w:val="26"/>
          <w:szCs w:val="26"/>
          <w:cs/>
          <w:lang w:bidi="bn-IN"/>
        </w:rPr>
        <w:t>সংস্কৃতির যে ধারাই হোক</w:t>
      </w:r>
      <w:r>
        <w:rPr>
          <w:rFonts w:ascii="Nikosh" w:hAnsi="Nikosh" w:cs="Nikosh"/>
          <w:b/>
          <w:bCs/>
          <w:color w:val="000000"/>
          <w:sz w:val="26"/>
          <w:szCs w:val="28"/>
        </w:rPr>
        <w:t>,</w:t>
      </w:r>
      <w:r>
        <w:rPr>
          <w:rFonts w:ascii="Nikosh" w:hAnsi="Nikosh" w:cs="Nikosh"/>
          <w:b/>
          <w:bCs/>
          <w:color w:val="000000"/>
          <w:sz w:val="26"/>
          <w:szCs w:val="26"/>
          <w:cs/>
          <w:lang w:bidi="bn-IN"/>
        </w:rPr>
        <w:t xml:space="preserve"> নিজস্ব ঐতিহ্যের মূলধারাকে ধারণ করতে হবে</w:t>
      </w:r>
      <w:r w:rsidRPr="0094470A">
        <w:rPr>
          <w:rFonts w:ascii="Nikosh" w:hAnsi="Nikosh" w:cs="Nikosh"/>
          <w:b/>
          <w:bCs/>
          <w:color w:val="000000"/>
          <w:sz w:val="26"/>
          <w:szCs w:val="28"/>
        </w:rPr>
        <w:t xml:space="preserve"> </w:t>
      </w:r>
    </w:p>
    <w:p w14:paraId="0229A433" w14:textId="77777777" w:rsidR="00C77E51" w:rsidRPr="0094470A" w:rsidRDefault="00C77E51" w:rsidP="00C77E51">
      <w:pPr>
        <w:spacing w:after="0" w:line="240" w:lineRule="auto"/>
        <w:jc w:val="center"/>
        <w:rPr>
          <w:rFonts w:ascii="Nikosh" w:hAnsi="Nikosh" w:cs="Nikosh"/>
          <w:b/>
          <w:bCs/>
          <w:color w:val="000000"/>
          <w:sz w:val="26"/>
          <w:szCs w:val="28"/>
        </w:rPr>
      </w:pPr>
      <w:r w:rsidRPr="0094470A">
        <w:rPr>
          <w:rFonts w:ascii="Nikosh" w:hAnsi="Nikosh" w:cs="Nikosh"/>
          <w:b/>
          <w:bCs/>
          <w:color w:val="000000"/>
          <w:sz w:val="26"/>
          <w:szCs w:val="28"/>
        </w:rPr>
        <w:t xml:space="preserve">                                                               </w:t>
      </w:r>
      <w:r>
        <w:rPr>
          <w:rFonts w:ascii="Nikosh" w:hAnsi="Nikosh" w:cs="Nikosh"/>
          <w:b/>
          <w:bCs/>
          <w:color w:val="000000"/>
          <w:sz w:val="26"/>
          <w:szCs w:val="28"/>
        </w:rPr>
        <w:t xml:space="preserve">        </w:t>
      </w:r>
      <w:r w:rsidRPr="00E80367">
        <w:rPr>
          <w:rFonts w:ascii="Nikosh" w:hAnsi="Nikosh" w:cs="Nikosh"/>
          <w:b/>
          <w:bCs/>
          <w:color w:val="000000"/>
          <w:w w:val="200"/>
          <w:sz w:val="26"/>
          <w:szCs w:val="28"/>
        </w:rPr>
        <w:t>-</w:t>
      </w:r>
      <w:r w:rsidRPr="0094470A">
        <w:rPr>
          <w:rFonts w:ascii="Nikosh" w:hAnsi="Nikosh" w:cs="Nikosh"/>
          <w:b/>
          <w:bCs/>
          <w:color w:val="000000"/>
          <w:sz w:val="26"/>
          <w:szCs w:val="26"/>
          <w:cs/>
          <w:lang w:bidi="bn-IN"/>
        </w:rPr>
        <w:t xml:space="preserve">সংস্কৃতি মন্ত্রী </w:t>
      </w:r>
    </w:p>
    <w:p w14:paraId="128CF752" w14:textId="77777777" w:rsidR="00C77E51" w:rsidRPr="0094470A" w:rsidRDefault="00C77E51" w:rsidP="00C77E51">
      <w:pPr>
        <w:spacing w:after="120" w:line="240" w:lineRule="auto"/>
        <w:jc w:val="both"/>
        <w:rPr>
          <w:rFonts w:ascii="Nikosh" w:hAnsi="Nikosh" w:cs="Nikosh"/>
          <w:color w:val="000000"/>
          <w:sz w:val="26"/>
          <w:szCs w:val="28"/>
          <w:lang w:bidi="bn-BD"/>
        </w:rPr>
      </w:pPr>
      <w:r w:rsidRPr="0094470A">
        <w:rPr>
          <w:rFonts w:ascii="Nikosh" w:hAnsi="Nikosh" w:cs="Nikosh"/>
          <w:color w:val="222222"/>
          <w:sz w:val="26"/>
          <w:szCs w:val="26"/>
          <w:cs/>
          <w:lang w:bidi="bn-IN"/>
        </w:rPr>
        <w:t>ঢাকা</w:t>
      </w:r>
      <w:r w:rsidRPr="0094470A">
        <w:rPr>
          <w:rFonts w:ascii="Nikosh" w:hAnsi="Nikosh" w:cs="Nikosh"/>
          <w:color w:val="222222"/>
          <w:sz w:val="26"/>
          <w:szCs w:val="28"/>
        </w:rPr>
        <w:t xml:space="preserve">, </w:t>
      </w:r>
      <w:r w:rsidRPr="0094470A">
        <w:rPr>
          <w:rFonts w:ascii="Nikosh" w:hAnsi="Nikosh" w:cs="Nikosh"/>
          <w:color w:val="000000"/>
          <w:sz w:val="26"/>
          <w:szCs w:val="26"/>
          <w:cs/>
          <w:lang w:bidi="bn-IN"/>
        </w:rPr>
        <w:t xml:space="preserve">২৮ আষাঢ় </w:t>
      </w:r>
      <w:r w:rsidRPr="0094470A">
        <w:rPr>
          <w:rFonts w:ascii="Nikosh" w:hAnsi="Nikosh" w:cs="Nikosh"/>
          <w:color w:val="000000"/>
          <w:sz w:val="26"/>
          <w:szCs w:val="28"/>
        </w:rPr>
        <w:t>(</w:t>
      </w:r>
      <w:r w:rsidRPr="0094470A">
        <w:rPr>
          <w:rFonts w:ascii="Nikosh" w:hAnsi="Nikosh" w:cs="Nikosh"/>
          <w:color w:val="000000"/>
          <w:sz w:val="26"/>
          <w:szCs w:val="26"/>
          <w:cs/>
          <w:lang w:bidi="bn-IN"/>
        </w:rPr>
        <w:t>১২ জুলাই</w:t>
      </w:r>
      <w:r w:rsidRPr="0094470A">
        <w:rPr>
          <w:rFonts w:ascii="Nikosh" w:hAnsi="Nikosh" w:cs="Nikosh"/>
          <w:color w:val="000000"/>
          <w:sz w:val="26"/>
          <w:szCs w:val="28"/>
        </w:rPr>
        <w:t xml:space="preserve">): </w:t>
      </w:r>
      <w:r w:rsidRPr="0094470A">
        <w:rPr>
          <w:rFonts w:ascii="Nikosh" w:hAnsi="Nikosh" w:cs="Nikosh"/>
          <w:color w:val="000000"/>
          <w:sz w:val="26"/>
          <w:szCs w:val="28"/>
          <w:lang w:bidi="bn-BD"/>
        </w:rPr>
        <w:t> </w:t>
      </w:r>
    </w:p>
    <w:p w14:paraId="44F8C082" w14:textId="77777777" w:rsidR="00C77E51" w:rsidRDefault="00C77E51" w:rsidP="00C77E51">
      <w:pPr>
        <w:shd w:val="clear" w:color="auto" w:fill="FFFFFF"/>
        <w:spacing w:after="120" w:line="240" w:lineRule="auto"/>
        <w:ind w:firstLine="720"/>
        <w:jc w:val="both"/>
        <w:rPr>
          <w:rFonts w:ascii="Nikosh" w:hAnsi="Nikosh" w:cs="Nikosh"/>
          <w:color w:val="000000"/>
          <w:sz w:val="26"/>
          <w:szCs w:val="28"/>
        </w:rPr>
      </w:pPr>
      <w:r w:rsidRPr="0094470A">
        <w:rPr>
          <w:rFonts w:ascii="Nikosh" w:hAnsi="Nikosh" w:cs="Nikosh"/>
          <w:color w:val="000000"/>
          <w:sz w:val="26"/>
          <w:szCs w:val="26"/>
          <w:cs/>
          <w:lang w:bidi="bn-IN"/>
        </w:rPr>
        <w:t>সংস্কৃতি বিষয়ক মন্ত্রী</w:t>
      </w:r>
      <w:r w:rsidRPr="0094470A">
        <w:rPr>
          <w:rFonts w:ascii="Nikosh" w:hAnsi="Nikosh" w:cs="Nikosh"/>
          <w:bCs/>
          <w:color w:val="000000"/>
          <w:sz w:val="26"/>
          <w:szCs w:val="26"/>
          <w:cs/>
          <w:lang w:bidi="bn-IN"/>
        </w:rPr>
        <w:t xml:space="preserve"> নিতাই রায় চৌধুরী</w:t>
      </w:r>
      <w:r>
        <w:rPr>
          <w:rFonts w:ascii="Nikosh" w:hAnsi="Nikosh" w:cs="Nikosh"/>
          <w:bCs/>
          <w:color w:val="000000"/>
          <w:sz w:val="26"/>
          <w:szCs w:val="26"/>
          <w:cs/>
          <w:lang w:bidi="bn-IN"/>
        </w:rPr>
        <w:t xml:space="preserve"> বলেন</w:t>
      </w:r>
      <w:r>
        <w:rPr>
          <w:rFonts w:ascii="Nikosh" w:hAnsi="Nikosh" w:cs="Nikosh"/>
          <w:bCs/>
          <w:color w:val="000000"/>
          <w:sz w:val="26"/>
          <w:szCs w:val="28"/>
        </w:rPr>
        <w:t xml:space="preserve">, </w:t>
      </w:r>
      <w:r w:rsidRPr="0094470A">
        <w:rPr>
          <w:rFonts w:ascii="Nikosh" w:hAnsi="Nikosh" w:cs="Nikosh"/>
          <w:color w:val="000000"/>
          <w:sz w:val="26"/>
          <w:szCs w:val="26"/>
          <w:cs/>
          <w:lang w:bidi="bn-IN"/>
        </w:rPr>
        <w:t xml:space="preserve">অভিনয় ও সংগীত মানুষের জীবনের কথা বলে। </w:t>
      </w:r>
      <w:r w:rsidRPr="0094470A">
        <w:rPr>
          <w:rFonts w:ascii="Nikosh" w:hAnsi="Nikosh" w:cs="Nikosh"/>
          <w:color w:val="000000"/>
          <w:sz w:val="26"/>
          <w:szCs w:val="28"/>
        </w:rPr>
        <w:t>‘</w:t>
      </w:r>
      <w:r w:rsidRPr="0094470A">
        <w:rPr>
          <w:rFonts w:ascii="Nikosh" w:hAnsi="Nikosh" w:cs="Nikosh"/>
          <w:color w:val="000000"/>
          <w:sz w:val="26"/>
          <w:szCs w:val="26"/>
          <w:cs/>
          <w:lang w:bidi="bn-IN"/>
        </w:rPr>
        <w:t>পদ্মা নদীর মাঝি</w:t>
      </w:r>
      <w:r w:rsidRPr="0094470A">
        <w:rPr>
          <w:rFonts w:ascii="Nikosh" w:hAnsi="Nikosh" w:cs="Nikosh"/>
          <w:color w:val="000000"/>
          <w:sz w:val="26"/>
          <w:szCs w:val="28"/>
        </w:rPr>
        <w:t xml:space="preserve">’ </w:t>
      </w:r>
      <w:r w:rsidRPr="0094470A">
        <w:rPr>
          <w:rFonts w:ascii="Nikosh" w:hAnsi="Nikosh" w:cs="Nikosh"/>
          <w:color w:val="000000"/>
          <w:sz w:val="26"/>
          <w:szCs w:val="26"/>
          <w:cs/>
          <w:lang w:bidi="bn-IN"/>
        </w:rPr>
        <w:t xml:space="preserve">বা </w:t>
      </w:r>
      <w:r w:rsidRPr="0094470A">
        <w:rPr>
          <w:rFonts w:ascii="Nikosh" w:hAnsi="Nikosh" w:cs="Nikosh"/>
          <w:color w:val="000000"/>
          <w:sz w:val="26"/>
          <w:szCs w:val="28"/>
        </w:rPr>
        <w:t>‘</w:t>
      </w:r>
      <w:r w:rsidRPr="0094470A">
        <w:rPr>
          <w:rFonts w:ascii="Nikosh" w:hAnsi="Nikosh" w:cs="Nikosh"/>
          <w:color w:val="000000"/>
          <w:sz w:val="26"/>
          <w:szCs w:val="26"/>
          <w:cs/>
          <w:lang w:bidi="bn-IN"/>
        </w:rPr>
        <w:t>তিতাস একটি নদীর নাম</w:t>
      </w:r>
      <w:r w:rsidRPr="0094470A">
        <w:rPr>
          <w:rFonts w:ascii="Nikosh" w:hAnsi="Nikosh" w:cs="Nikosh"/>
          <w:color w:val="000000"/>
          <w:sz w:val="26"/>
          <w:szCs w:val="28"/>
        </w:rPr>
        <w:t>’-</w:t>
      </w:r>
      <w:r w:rsidRPr="0094470A">
        <w:rPr>
          <w:rFonts w:ascii="Nikosh" w:hAnsi="Nikosh" w:cs="Nikosh"/>
          <w:color w:val="000000"/>
          <w:sz w:val="26"/>
          <w:szCs w:val="26"/>
          <w:cs/>
          <w:lang w:bidi="bn-IN"/>
        </w:rPr>
        <w:t>এর মতো বাস্তবধর্মী ও জীবনসংগ্রামের কন্টেন্ট আমাদের তৈরি করতে হবে। পপ সংগীত কিংবা আধুনিক যে ধারাই হোক না কেন</w:t>
      </w:r>
      <w:r w:rsidRPr="0094470A">
        <w:rPr>
          <w:rFonts w:ascii="Nikosh" w:hAnsi="Nikosh" w:cs="Nikosh"/>
          <w:color w:val="000000"/>
          <w:sz w:val="26"/>
          <w:szCs w:val="28"/>
        </w:rPr>
        <w:t xml:space="preserve">, </w:t>
      </w:r>
      <w:r w:rsidRPr="0094470A">
        <w:rPr>
          <w:rFonts w:ascii="Nikosh" w:hAnsi="Nikosh" w:cs="Nikosh"/>
          <w:color w:val="000000"/>
          <w:sz w:val="26"/>
          <w:szCs w:val="26"/>
          <w:cs/>
          <w:lang w:bidi="bn-IN"/>
        </w:rPr>
        <w:t>তা যেন আমাদের লোকসংগীত ও নিজস্ব ঐতিহ্যের মূলধারাকে ধারণ করে।</w:t>
      </w:r>
      <w:r w:rsidRPr="0094470A">
        <w:rPr>
          <w:rFonts w:ascii="Nikosh" w:hAnsi="Nikosh" w:cs="Nikosh"/>
          <w:color w:val="000000"/>
          <w:sz w:val="26"/>
          <w:szCs w:val="28"/>
        </w:rPr>
        <w:t> </w:t>
      </w:r>
      <w:r w:rsidRPr="0094470A">
        <w:rPr>
          <w:rFonts w:ascii="Nikosh" w:hAnsi="Nikosh" w:cs="Nikosh"/>
          <w:color w:val="000000"/>
          <w:sz w:val="26"/>
          <w:szCs w:val="26"/>
          <w:cs/>
          <w:lang w:bidi="bn-IN"/>
        </w:rPr>
        <w:t xml:space="preserve">আমরা সংস্কৃতির সুস্থ ধারা ফিরিয়ে আনতে চাই। </w:t>
      </w:r>
    </w:p>
    <w:p w14:paraId="15FE2328" w14:textId="77777777" w:rsidR="00C77E51" w:rsidRPr="0094470A" w:rsidRDefault="00C77E51" w:rsidP="00C77E51">
      <w:pPr>
        <w:shd w:val="clear" w:color="auto" w:fill="FFFFFF"/>
        <w:spacing w:after="120" w:line="240" w:lineRule="auto"/>
        <w:ind w:firstLine="720"/>
        <w:jc w:val="both"/>
        <w:rPr>
          <w:rFonts w:ascii="Nikosh" w:hAnsi="Nikosh" w:cs="Nikosh"/>
          <w:color w:val="000000"/>
          <w:sz w:val="26"/>
          <w:szCs w:val="28"/>
        </w:rPr>
      </w:pPr>
      <w:r>
        <w:rPr>
          <w:rFonts w:ascii="Nikosh" w:hAnsi="Nikosh" w:cs="Nikosh"/>
          <w:color w:val="000000"/>
          <w:sz w:val="26"/>
          <w:szCs w:val="26"/>
          <w:cs/>
          <w:lang w:bidi="bn-IN"/>
        </w:rPr>
        <w:t xml:space="preserve">মন্ত্রী </w:t>
      </w:r>
      <w:r w:rsidRPr="0094470A">
        <w:rPr>
          <w:rFonts w:ascii="Nikosh" w:hAnsi="Nikosh" w:cs="Nikosh"/>
          <w:color w:val="000000"/>
          <w:sz w:val="26"/>
          <w:szCs w:val="26"/>
          <w:cs/>
          <w:lang w:bidi="bn-IN"/>
        </w:rPr>
        <w:t>গতকাল রাজধানীর প্যান প্যাসিফিক হোটেল সোনারগাঁওয়ে আয়োজিত</w:t>
      </w:r>
      <w:r w:rsidRPr="0094470A">
        <w:rPr>
          <w:rFonts w:ascii="Nikosh" w:hAnsi="Nikosh" w:cs="Nikosh"/>
          <w:color w:val="000000"/>
          <w:sz w:val="26"/>
          <w:szCs w:val="28"/>
        </w:rPr>
        <w:t> </w:t>
      </w:r>
      <w:r w:rsidRPr="0094470A">
        <w:rPr>
          <w:rFonts w:ascii="Nikosh" w:hAnsi="Nikosh" w:cs="Nikosh"/>
          <w:bCs/>
          <w:color w:val="000000"/>
          <w:sz w:val="26"/>
          <w:szCs w:val="28"/>
        </w:rPr>
        <w:t>‘</w:t>
      </w:r>
      <w:r>
        <w:rPr>
          <w:rFonts w:ascii="Nikosh" w:hAnsi="Nikosh" w:cs="Nikosh"/>
          <w:bCs/>
          <w:color w:val="000000"/>
          <w:sz w:val="26"/>
          <w:szCs w:val="26"/>
          <w:cs/>
          <w:lang w:bidi="bn-IN"/>
        </w:rPr>
        <w:t>কালারস</w:t>
      </w:r>
      <w:r w:rsidRPr="0094470A">
        <w:rPr>
          <w:rFonts w:ascii="Nikosh" w:hAnsi="Nikosh" w:cs="Nikosh"/>
          <w:bCs/>
          <w:color w:val="000000"/>
          <w:sz w:val="26"/>
          <w:szCs w:val="26"/>
          <w:cs/>
          <w:lang w:bidi="bn-IN"/>
        </w:rPr>
        <w:t xml:space="preserve"> মাল্টিমিডিয়া স্টার অ্যাওয়ার্ড</w:t>
      </w:r>
      <w:r w:rsidRPr="0094470A">
        <w:rPr>
          <w:rFonts w:ascii="Nikosh" w:hAnsi="Nikosh" w:cs="Nikosh"/>
          <w:bCs/>
          <w:color w:val="000000"/>
          <w:sz w:val="26"/>
          <w:szCs w:val="28"/>
        </w:rPr>
        <w:t>-</w:t>
      </w:r>
      <w:r w:rsidRPr="0094470A">
        <w:rPr>
          <w:rFonts w:ascii="Nikosh" w:hAnsi="Nikosh" w:cs="Nikosh"/>
          <w:bCs/>
          <w:color w:val="000000"/>
          <w:sz w:val="26"/>
          <w:szCs w:val="26"/>
          <w:cs/>
          <w:lang w:bidi="bn-IN"/>
        </w:rPr>
        <w:t>২০২৬</w:t>
      </w:r>
      <w:r w:rsidRPr="0094470A">
        <w:rPr>
          <w:rFonts w:ascii="Nikosh" w:hAnsi="Nikosh" w:cs="Nikosh"/>
          <w:bCs/>
          <w:color w:val="000000"/>
          <w:sz w:val="26"/>
          <w:szCs w:val="28"/>
        </w:rPr>
        <w:t>’</w:t>
      </w:r>
      <w:r w:rsidRPr="0094470A">
        <w:rPr>
          <w:rFonts w:ascii="Nikosh" w:hAnsi="Nikosh" w:cs="Nikosh"/>
          <w:color w:val="000000"/>
          <w:sz w:val="26"/>
          <w:szCs w:val="28"/>
        </w:rPr>
        <w:t> </w:t>
      </w:r>
      <w:r w:rsidRPr="0094470A">
        <w:rPr>
          <w:rFonts w:ascii="Nikosh" w:hAnsi="Nikosh" w:cs="Nikosh"/>
          <w:color w:val="000000"/>
          <w:sz w:val="26"/>
          <w:szCs w:val="26"/>
          <w:cs/>
          <w:lang w:bidi="bn-IN"/>
        </w:rPr>
        <w:t>অনুষ্ঠানে প্রধান অতিথির বক্তব্যে এসব কথা বলেন।</w:t>
      </w:r>
    </w:p>
    <w:p w14:paraId="51976689" w14:textId="77777777" w:rsidR="00C77E51" w:rsidRPr="0094470A" w:rsidRDefault="00C77E51" w:rsidP="00C77E51">
      <w:pPr>
        <w:shd w:val="clear" w:color="auto" w:fill="FFFFFF"/>
        <w:spacing w:after="120" w:line="240" w:lineRule="auto"/>
        <w:ind w:firstLine="720"/>
        <w:jc w:val="both"/>
        <w:rPr>
          <w:rFonts w:ascii="Nikosh" w:hAnsi="Nikosh" w:cs="Nikosh"/>
          <w:color w:val="000000"/>
          <w:sz w:val="26"/>
          <w:szCs w:val="28"/>
        </w:rPr>
      </w:pPr>
      <w:r>
        <w:rPr>
          <w:rFonts w:ascii="Nikosh" w:hAnsi="Nikosh" w:cs="Nikosh"/>
          <w:color w:val="000000"/>
          <w:sz w:val="26"/>
          <w:szCs w:val="26"/>
          <w:cs/>
          <w:lang w:bidi="bn-IN"/>
        </w:rPr>
        <w:t>কালারস</w:t>
      </w:r>
      <w:r w:rsidRPr="0094470A">
        <w:rPr>
          <w:rFonts w:ascii="Nikosh" w:hAnsi="Nikosh" w:cs="Nikosh"/>
          <w:color w:val="000000"/>
          <w:sz w:val="26"/>
          <w:szCs w:val="26"/>
          <w:cs/>
          <w:lang w:bidi="bn-IN"/>
        </w:rPr>
        <w:t xml:space="preserve"> মাল্টিমিডিয়ার উপদেষ্টা ও সংগীতশিল্পী ফেরদৌস ওয়াহিদের সভাপতিত্বে অনুষ্ঠানে বিশেষ অতিথি হিসেবে উপস্থিত ছিলেন বাংলাদেশ শিল্পকলা একাডেমির মহাপরিচালক রেজাউদ্দিন স্টালিন এবং বিশিষ্ট কবি ও সাংস্কৃতিক সেবী রিজভী হাসান রিজভী। অনুষ্ঠানে বিভিন্ন ক্ষেত্রে অবদানের স্বীকৃতিস্বরূপ কৃতী ব্যক্তিত্বদের মাঝে </w:t>
      </w:r>
      <w:r w:rsidRPr="0094470A">
        <w:rPr>
          <w:rFonts w:ascii="Nikosh" w:hAnsi="Nikosh" w:cs="Nikosh"/>
          <w:color w:val="000000"/>
          <w:sz w:val="26"/>
          <w:szCs w:val="28"/>
        </w:rPr>
        <w:t>‘</w:t>
      </w:r>
      <w:r>
        <w:rPr>
          <w:rFonts w:ascii="Nikosh" w:hAnsi="Nikosh" w:cs="Nikosh"/>
          <w:color w:val="000000"/>
          <w:sz w:val="26"/>
          <w:szCs w:val="26"/>
          <w:cs/>
          <w:lang w:bidi="bn-IN"/>
        </w:rPr>
        <w:t>কালারস</w:t>
      </w:r>
      <w:r w:rsidRPr="0094470A">
        <w:rPr>
          <w:rFonts w:ascii="Nikosh" w:hAnsi="Nikosh" w:cs="Nikosh"/>
          <w:color w:val="000000"/>
          <w:sz w:val="26"/>
          <w:szCs w:val="26"/>
          <w:cs/>
          <w:lang w:bidi="bn-IN"/>
        </w:rPr>
        <w:t xml:space="preserve"> মাল্টিমিডিয়া স্টার অ্যাওয়ার্ড</w:t>
      </w:r>
      <w:r w:rsidRPr="0094470A">
        <w:rPr>
          <w:rFonts w:ascii="Nikosh" w:hAnsi="Nikosh" w:cs="Nikosh"/>
          <w:color w:val="000000"/>
          <w:sz w:val="26"/>
          <w:szCs w:val="28"/>
        </w:rPr>
        <w:t xml:space="preserve">’ </w:t>
      </w:r>
      <w:r w:rsidRPr="0094470A">
        <w:rPr>
          <w:rFonts w:ascii="Nikosh" w:hAnsi="Nikosh" w:cs="Nikosh"/>
          <w:color w:val="000000"/>
          <w:sz w:val="26"/>
          <w:szCs w:val="26"/>
          <w:cs/>
          <w:lang w:bidi="bn-IN"/>
        </w:rPr>
        <w:t>প্রদান করা হয়। প্রধান অতিথি গুণীজনদের হাতে সম্মাননা স্মারক তুলে দেন।</w:t>
      </w:r>
    </w:p>
    <w:p w14:paraId="384567AB" w14:textId="77777777" w:rsidR="00C77E51" w:rsidRPr="0094470A" w:rsidRDefault="00C77E51" w:rsidP="00C77E51">
      <w:pPr>
        <w:shd w:val="clear" w:color="auto" w:fill="FFFFFF"/>
        <w:spacing w:after="120" w:line="240" w:lineRule="auto"/>
        <w:ind w:firstLine="720"/>
        <w:jc w:val="both"/>
        <w:rPr>
          <w:rFonts w:ascii="Nikosh" w:hAnsi="Nikosh" w:cs="Nikosh"/>
          <w:color w:val="000000"/>
          <w:sz w:val="26"/>
          <w:szCs w:val="28"/>
        </w:rPr>
      </w:pPr>
      <w:r>
        <w:rPr>
          <w:rFonts w:ascii="Nikosh" w:hAnsi="Nikosh" w:cs="Nikosh"/>
          <w:color w:val="000000"/>
          <w:sz w:val="26"/>
          <w:szCs w:val="26"/>
          <w:cs/>
          <w:lang w:bidi="bn-IN"/>
        </w:rPr>
        <w:t xml:space="preserve">অনুষ্ঠানে </w:t>
      </w:r>
      <w:r w:rsidRPr="0094470A">
        <w:rPr>
          <w:rFonts w:ascii="Nikosh" w:hAnsi="Nikosh" w:cs="Nikosh"/>
          <w:color w:val="000000"/>
          <w:sz w:val="26"/>
          <w:szCs w:val="26"/>
          <w:cs/>
          <w:lang w:bidi="bn-IN"/>
        </w:rPr>
        <w:t>জাতীয় পুঁজি ও দেশীয় শিল্পের সুরক্ষার বিষয়ে মন্ত্রী বলেন</w:t>
      </w:r>
      <w:r w:rsidRPr="0094470A">
        <w:rPr>
          <w:rFonts w:ascii="Nikosh" w:hAnsi="Nikosh" w:cs="Nikosh"/>
          <w:color w:val="000000"/>
          <w:sz w:val="26"/>
          <w:szCs w:val="28"/>
        </w:rPr>
        <w:t xml:space="preserve">, </w:t>
      </w:r>
      <w:r w:rsidRPr="0094470A">
        <w:rPr>
          <w:rFonts w:ascii="Nikosh" w:hAnsi="Nikosh" w:cs="Nikosh"/>
          <w:color w:val="000000"/>
          <w:sz w:val="26"/>
          <w:szCs w:val="26"/>
          <w:cs/>
          <w:lang w:bidi="bn-IN"/>
        </w:rPr>
        <w:t>শিল্প ও বাণিজ্যই একটি দেশের জাতীয় পুঁজি</w:t>
      </w:r>
      <w:r>
        <w:rPr>
          <w:rFonts w:ascii="Nikosh" w:hAnsi="Nikosh" w:cs="Nikosh"/>
          <w:color w:val="000000"/>
          <w:sz w:val="26"/>
          <w:szCs w:val="26"/>
          <w:cs/>
          <w:lang w:bidi="bn-IN"/>
        </w:rPr>
        <w:t xml:space="preserve"> গড়ে </w:t>
      </w:r>
      <w:r w:rsidRPr="0094470A">
        <w:rPr>
          <w:rFonts w:ascii="Nikosh" w:hAnsi="Nikosh" w:cs="Nikosh"/>
          <w:color w:val="000000"/>
          <w:sz w:val="26"/>
          <w:szCs w:val="26"/>
          <w:cs/>
          <w:lang w:bidi="bn-IN"/>
        </w:rPr>
        <w:t xml:space="preserve"> তোলে। দেশীয় শিল্প শক্তিশালী হলে বিদেশি পণ্যের আগ্রাসন থেকে জাতি মুক্তি লাভ করে। বিগত দিনে সুপরিকল্পিত দুর্নীতির মাধ্যমে আমাদের ঐতিহ্যবাহী পাট শিল্প</w:t>
      </w:r>
      <w:r w:rsidRPr="0094470A">
        <w:rPr>
          <w:rFonts w:ascii="Nikosh" w:hAnsi="Nikosh" w:cs="Nikosh"/>
          <w:color w:val="000000"/>
          <w:sz w:val="26"/>
          <w:szCs w:val="28"/>
        </w:rPr>
        <w:t xml:space="preserve">, </w:t>
      </w:r>
      <w:r w:rsidRPr="0094470A">
        <w:rPr>
          <w:rFonts w:ascii="Nikosh" w:hAnsi="Nikosh" w:cs="Nikosh"/>
          <w:color w:val="000000"/>
          <w:sz w:val="26"/>
          <w:szCs w:val="26"/>
          <w:cs/>
          <w:lang w:bidi="bn-IN"/>
        </w:rPr>
        <w:t>বস্ত্র শিল্প ও চামড়া শিল্প ধ্বংসের মুখে ঠেলে দেওয়া হয়েছিল</w:t>
      </w:r>
      <w:r w:rsidRPr="0094470A">
        <w:rPr>
          <w:rFonts w:ascii="Nikosh" w:hAnsi="Nikosh" w:cs="Nikosh"/>
          <w:color w:val="000000"/>
          <w:sz w:val="26"/>
          <w:szCs w:val="28"/>
        </w:rPr>
        <w:t xml:space="preserve">, </w:t>
      </w:r>
      <w:r w:rsidRPr="0094470A">
        <w:rPr>
          <w:rFonts w:ascii="Nikosh" w:hAnsi="Nikosh" w:cs="Nikosh"/>
          <w:color w:val="000000"/>
          <w:sz w:val="26"/>
          <w:szCs w:val="26"/>
          <w:cs/>
          <w:lang w:bidi="bn-IN"/>
        </w:rPr>
        <w:t>যার ফলে দেশ উৎপাদনবিমুখ হয়ে চোরাচালান ও আমদানির ওপর নির্ভরশীল হয়ে পড়ে। ফলে সমাজে এক শ্রেণির দুর্বৃত্ত ব্যবসায়ী ও নৈতিকতাহীন গোষ্ঠীর জন্ম হয়</w:t>
      </w:r>
      <w:r w:rsidRPr="0094470A">
        <w:rPr>
          <w:rFonts w:ascii="Nikosh" w:hAnsi="Nikosh" w:cs="Nikosh"/>
          <w:color w:val="000000"/>
          <w:sz w:val="26"/>
          <w:szCs w:val="28"/>
        </w:rPr>
        <w:t xml:space="preserve">, </w:t>
      </w:r>
      <w:r w:rsidRPr="0094470A">
        <w:rPr>
          <w:rFonts w:ascii="Nikosh" w:hAnsi="Nikosh" w:cs="Nikosh"/>
          <w:color w:val="000000"/>
          <w:sz w:val="26"/>
          <w:szCs w:val="26"/>
          <w:cs/>
          <w:lang w:bidi="bn-IN"/>
        </w:rPr>
        <w:t>যারা মাদক বিস্তার এবং বিভিন্ন সমাজবিরোধী কর্মকাণ্ডে লিপ্ত। বর্তমান সরকার দেশের স্বার্থ রক্ষা এবং একটি টেকসই দীর্ঘস্থায়ী উন্নয়ন নিশ্চিত করতে প্রতিশ্রুতিবদ্ধ।</w:t>
      </w:r>
    </w:p>
    <w:p w14:paraId="59A6D30D" w14:textId="77777777" w:rsidR="00C77E51" w:rsidRPr="0094470A" w:rsidRDefault="00C77E51" w:rsidP="00C77E51">
      <w:pPr>
        <w:shd w:val="clear" w:color="auto" w:fill="FFFFFF"/>
        <w:spacing w:after="120" w:line="240" w:lineRule="auto"/>
        <w:ind w:firstLine="720"/>
        <w:jc w:val="both"/>
        <w:rPr>
          <w:rFonts w:ascii="Nikosh" w:hAnsi="Nikosh" w:cs="Nikosh"/>
          <w:color w:val="000000"/>
          <w:sz w:val="26"/>
          <w:szCs w:val="28"/>
        </w:rPr>
      </w:pPr>
      <w:r w:rsidRPr="0094470A">
        <w:rPr>
          <w:rFonts w:ascii="Nikosh" w:hAnsi="Nikosh" w:cs="Nikosh"/>
          <w:color w:val="000000"/>
          <w:sz w:val="26"/>
          <w:szCs w:val="26"/>
          <w:cs/>
          <w:lang w:bidi="bn-IN"/>
        </w:rPr>
        <w:t>অনুষ্ঠানে শিল্প ও বাণিজ্য ক্ষেত্রে অনন্য অবদানের জন্য হুসনে আরা রফিক ও মোঃ আহমেদ জুয়েল</w:t>
      </w:r>
      <w:r w:rsidRPr="0094470A">
        <w:rPr>
          <w:rFonts w:ascii="Nikosh" w:hAnsi="Nikosh" w:cs="Nikosh"/>
          <w:color w:val="000000"/>
          <w:sz w:val="26"/>
          <w:szCs w:val="28"/>
        </w:rPr>
        <w:t xml:space="preserve">, </w:t>
      </w:r>
      <w:r w:rsidRPr="0094470A">
        <w:rPr>
          <w:rFonts w:ascii="Nikosh" w:hAnsi="Nikosh" w:cs="Nikosh"/>
          <w:color w:val="000000"/>
          <w:sz w:val="26"/>
          <w:szCs w:val="26"/>
          <w:cs/>
          <w:lang w:bidi="bn-IN"/>
        </w:rPr>
        <w:t>আবাসন শিল্পে অবদানের জন্য সারোয়ার খোকন</w:t>
      </w:r>
      <w:r w:rsidRPr="0094470A">
        <w:rPr>
          <w:rFonts w:ascii="Nikosh" w:hAnsi="Nikosh" w:cs="Nikosh"/>
          <w:color w:val="000000"/>
          <w:sz w:val="26"/>
          <w:szCs w:val="28"/>
        </w:rPr>
        <w:t xml:space="preserve">, </w:t>
      </w:r>
      <w:r w:rsidRPr="0094470A">
        <w:rPr>
          <w:rFonts w:ascii="Nikosh" w:hAnsi="Nikosh" w:cs="Nikosh"/>
          <w:color w:val="000000"/>
          <w:sz w:val="26"/>
          <w:szCs w:val="26"/>
          <w:cs/>
          <w:lang w:bidi="bn-IN"/>
        </w:rPr>
        <w:t>মানসম্মত চিকিৎসা সেবায় ডা</w:t>
      </w:r>
      <w:r w:rsidRPr="0094470A">
        <w:rPr>
          <w:rFonts w:ascii="Nikosh" w:hAnsi="Nikosh" w:cs="Nikosh"/>
          <w:color w:val="000000"/>
          <w:sz w:val="26"/>
          <w:szCs w:val="28"/>
        </w:rPr>
        <w:t xml:space="preserve">. </w:t>
      </w:r>
      <w:r w:rsidRPr="0094470A">
        <w:rPr>
          <w:rFonts w:ascii="Nikosh" w:hAnsi="Nikosh" w:cs="Nikosh"/>
          <w:color w:val="000000"/>
          <w:sz w:val="26"/>
          <w:szCs w:val="26"/>
          <w:cs/>
          <w:lang w:bidi="bn-IN"/>
        </w:rPr>
        <w:t>রামিসা ফারিহা</w:t>
      </w:r>
      <w:r w:rsidRPr="0094470A">
        <w:rPr>
          <w:rFonts w:ascii="Nikosh" w:hAnsi="Nikosh" w:cs="Nikosh"/>
          <w:color w:val="000000"/>
          <w:sz w:val="26"/>
          <w:szCs w:val="28"/>
        </w:rPr>
        <w:t xml:space="preserve">, </w:t>
      </w:r>
      <w:r w:rsidRPr="0094470A">
        <w:rPr>
          <w:rFonts w:ascii="Nikosh" w:hAnsi="Nikosh" w:cs="Nikosh"/>
          <w:color w:val="000000"/>
          <w:sz w:val="26"/>
          <w:szCs w:val="26"/>
          <w:cs/>
          <w:lang w:bidi="bn-IN"/>
        </w:rPr>
        <w:t>অভিনয় শিল্পে প্রিয়মণি</w:t>
      </w:r>
      <w:r w:rsidRPr="0094470A">
        <w:rPr>
          <w:rFonts w:ascii="Nikosh" w:hAnsi="Nikosh" w:cs="Nikosh"/>
          <w:color w:val="000000"/>
          <w:sz w:val="26"/>
          <w:szCs w:val="28"/>
        </w:rPr>
        <w:t xml:space="preserve">, </w:t>
      </w:r>
      <w:r w:rsidRPr="0094470A">
        <w:rPr>
          <w:rFonts w:ascii="Nikosh" w:hAnsi="Nikosh" w:cs="Nikosh"/>
          <w:color w:val="000000"/>
          <w:sz w:val="26"/>
          <w:szCs w:val="26"/>
          <w:cs/>
          <w:lang w:bidi="bn-IN"/>
        </w:rPr>
        <w:t xml:space="preserve">সংগীতে হুমা ব্যাপারী এবং মডেলিংয়ে আরজিন নিশিকে সম্মাননা প্রদান করা হয়। </w:t>
      </w:r>
    </w:p>
    <w:p w14:paraId="6FFB81F2" w14:textId="77777777" w:rsidR="00C77E51" w:rsidRPr="0094470A" w:rsidRDefault="00C77E51" w:rsidP="00C77E51">
      <w:pPr>
        <w:shd w:val="clear" w:color="auto" w:fill="FFFFFF"/>
        <w:spacing w:after="120" w:line="240" w:lineRule="auto"/>
        <w:jc w:val="center"/>
        <w:rPr>
          <w:rFonts w:ascii="Nikosh" w:hAnsi="Nikosh" w:cs="Nikosh"/>
          <w:color w:val="000000"/>
          <w:sz w:val="26"/>
          <w:szCs w:val="28"/>
        </w:rPr>
      </w:pPr>
      <w:r w:rsidRPr="0094470A">
        <w:rPr>
          <w:rFonts w:ascii="Nikosh" w:hAnsi="Nikosh" w:cs="Nikosh"/>
          <w:color w:val="000000"/>
          <w:sz w:val="26"/>
          <w:szCs w:val="28"/>
        </w:rPr>
        <w:t>#</w:t>
      </w:r>
    </w:p>
    <w:p w14:paraId="1EB51428" w14:textId="77777777" w:rsidR="00C77E51" w:rsidRPr="0094470A" w:rsidRDefault="00C77E51" w:rsidP="00C77E51">
      <w:pPr>
        <w:spacing w:after="120" w:line="240" w:lineRule="auto"/>
        <w:jc w:val="both"/>
        <w:rPr>
          <w:rFonts w:ascii="Nikosh" w:hAnsi="Nikosh" w:cs="Nikosh"/>
          <w:sz w:val="26"/>
          <w:szCs w:val="28"/>
        </w:rPr>
      </w:pPr>
      <w:r w:rsidRPr="0094470A">
        <w:rPr>
          <w:rFonts w:ascii="Nikosh" w:hAnsi="Nikosh" w:cs="Nikosh"/>
          <w:bCs/>
          <w:color w:val="000000"/>
          <w:sz w:val="26"/>
          <w:szCs w:val="26"/>
          <w:cs/>
          <w:lang w:bidi="bn-IN"/>
        </w:rPr>
        <w:t>শাকিলুজ্জামান</w:t>
      </w:r>
      <w:r w:rsidRPr="0094470A">
        <w:rPr>
          <w:rFonts w:ascii="Nikosh" w:hAnsi="Nikosh" w:cs="Nikosh"/>
          <w:sz w:val="26"/>
          <w:szCs w:val="28"/>
        </w:rPr>
        <w:t>/</w:t>
      </w:r>
      <w:r w:rsidRPr="0094470A">
        <w:rPr>
          <w:rFonts w:ascii="Nikosh" w:hAnsi="Nikosh" w:cs="Nikosh"/>
          <w:color w:val="000000"/>
          <w:sz w:val="26"/>
          <w:szCs w:val="26"/>
          <w:cs/>
          <w:lang w:bidi="bn-IN"/>
        </w:rPr>
        <w:t>খাদীজা</w:t>
      </w:r>
      <w:r w:rsidRPr="0094470A">
        <w:rPr>
          <w:rFonts w:ascii="Nikosh" w:hAnsi="Nikosh" w:cs="Nikosh"/>
          <w:color w:val="000000"/>
          <w:sz w:val="26"/>
          <w:szCs w:val="28"/>
        </w:rPr>
        <w:t>/</w:t>
      </w:r>
      <w:r w:rsidRPr="0094470A">
        <w:rPr>
          <w:rFonts w:ascii="Nikosh" w:hAnsi="Nikosh" w:cs="Nikosh"/>
          <w:color w:val="000000"/>
          <w:sz w:val="26"/>
          <w:szCs w:val="26"/>
          <w:cs/>
          <w:lang w:bidi="bn-IN"/>
        </w:rPr>
        <w:t>আতিক</w:t>
      </w:r>
      <w:r>
        <w:rPr>
          <w:rFonts w:ascii="Nikosh" w:hAnsi="Nikosh" w:cs="Nikosh"/>
          <w:color w:val="000000"/>
          <w:sz w:val="26"/>
          <w:szCs w:val="28"/>
        </w:rPr>
        <w:t>/</w:t>
      </w:r>
      <w:r>
        <w:rPr>
          <w:rFonts w:ascii="Nikosh" w:hAnsi="Nikosh" w:cs="Nikosh"/>
          <w:color w:val="000000"/>
          <w:sz w:val="26"/>
          <w:szCs w:val="26"/>
          <w:cs/>
          <w:lang w:bidi="bn-IN"/>
        </w:rPr>
        <w:t>সাঈদা</w:t>
      </w:r>
      <w:r>
        <w:rPr>
          <w:rFonts w:ascii="Nikosh" w:hAnsi="Nikosh" w:cs="Nikosh"/>
          <w:color w:val="000000"/>
          <w:sz w:val="26"/>
          <w:szCs w:val="28"/>
        </w:rPr>
        <w:t>/</w:t>
      </w:r>
      <w:r>
        <w:rPr>
          <w:rFonts w:ascii="Nikosh" w:hAnsi="Nikosh" w:cs="Nikosh"/>
          <w:color w:val="000000"/>
          <w:sz w:val="26"/>
          <w:szCs w:val="26"/>
          <w:cs/>
          <w:lang w:bidi="bn-IN"/>
        </w:rPr>
        <w:t>মিজান</w:t>
      </w:r>
      <w:r>
        <w:rPr>
          <w:rFonts w:ascii="Nikosh" w:hAnsi="Nikosh" w:cs="Nikosh"/>
          <w:color w:val="000000"/>
          <w:sz w:val="26"/>
          <w:szCs w:val="28"/>
        </w:rPr>
        <w:t>/</w:t>
      </w:r>
      <w:r>
        <w:rPr>
          <w:rFonts w:ascii="Nikosh" w:hAnsi="Nikosh" w:cs="Nikosh"/>
          <w:color w:val="000000"/>
          <w:sz w:val="26"/>
          <w:szCs w:val="26"/>
          <w:cs/>
          <w:lang w:bidi="bn-IN"/>
        </w:rPr>
        <w:t>২০২৬</w:t>
      </w:r>
      <w:r>
        <w:rPr>
          <w:rFonts w:ascii="Nikosh" w:hAnsi="Nikosh" w:cs="Nikosh"/>
          <w:color w:val="000000"/>
          <w:sz w:val="26"/>
          <w:szCs w:val="28"/>
        </w:rPr>
        <w:t>/</w:t>
      </w:r>
      <w:r w:rsidRPr="0094470A">
        <w:rPr>
          <w:rFonts w:ascii="Nikosh" w:hAnsi="Nikosh" w:cs="Nikosh"/>
          <w:color w:val="000000"/>
          <w:sz w:val="26"/>
          <w:szCs w:val="26"/>
          <w:cs/>
          <w:lang w:bidi="bn-IN"/>
        </w:rPr>
        <w:t>৯১০ ঘন্টা</w:t>
      </w:r>
    </w:p>
    <w:p w14:paraId="70EED054" w14:textId="131E45B2" w:rsidR="001E5023" w:rsidRPr="00BA54AA" w:rsidRDefault="001E5023" w:rsidP="00BA54AA">
      <w:pPr>
        <w:rPr>
          <w:rtl/>
          <w:cs/>
        </w:rPr>
      </w:pPr>
    </w:p>
    <w:sectPr w:rsidR="001E5023" w:rsidRPr="00BA54AA" w:rsidSect="003771E8">
      <w:headerReference w:type="even" r:id="rId8"/>
      <w:headerReference w:type="default" r:id="rId9"/>
      <w:footerReference w:type="even" r:id="rId10"/>
      <w:footerReference w:type="default" r:id="rId11"/>
      <w:headerReference w:type="first" r:id="rId12"/>
      <w:footerReference w:type="first" r:id="rId13"/>
      <w:pgSz w:w="11906" w:h="16838" w:code="9"/>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7E4C5C" w14:textId="77777777" w:rsidR="005142E6" w:rsidRDefault="005142E6">
      <w:pPr>
        <w:spacing w:line="240" w:lineRule="auto"/>
      </w:pPr>
      <w:r>
        <w:separator/>
      </w:r>
    </w:p>
  </w:endnote>
  <w:endnote w:type="continuationSeparator" w:id="0">
    <w:p w14:paraId="35E6056C" w14:textId="77777777" w:rsidR="005142E6" w:rsidRDefault="005142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rinda">
    <w:altName w:val="Courier New"/>
    <w:panose1 w:val="00000400000000000000"/>
    <w:charset w:val="01"/>
    <w:family w:val="roman"/>
    <w:notTrueType/>
    <w:pitch w:val="variable"/>
  </w:font>
  <w:font w:name="Nikosh">
    <w:panose1 w:val="02000000000000000000"/>
    <w:charset w:val="00"/>
    <w:family w:val="auto"/>
    <w:pitch w:val="variable"/>
    <w:sig w:usb0="0001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altName w:val="Mistral"/>
    <w:charset w:val="00"/>
    <w:family w:val="script"/>
    <w:pitch w:val="variable"/>
    <w:sig w:usb0="00000001" w:usb1="00002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Times New Roman"/>
    <w:panose1 w:val="00000000000000000000"/>
    <w:charset w:val="00"/>
    <w:family w:val="roman"/>
    <w:notTrueType/>
    <w:pitch w:val="default"/>
  </w:font>
  <w:font w:name="UICTFontTextStyleBody">
    <w:altName w:val="Times New Roman"/>
    <w:panose1 w:val="00000000000000000000"/>
    <w:charset w:val="00"/>
    <w:family w:val="roman"/>
    <w:notTrueType/>
    <w:pitch w:val="default"/>
  </w:font>
  <w:font w:name="KohinoorBangla-Regular">
    <w:altName w:val="Cambria"/>
    <w:charset w:val="00"/>
    <w:family w:val="roman"/>
    <w:pitch w:val="default"/>
  </w:font>
  <w:font w:name="Liberation Mono">
    <w:altName w:val="Courier New"/>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8A1A30" w14:textId="77777777" w:rsidR="00904C61" w:rsidRDefault="00904C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178DA8" w14:textId="77777777" w:rsidR="00904C61" w:rsidRDefault="00904C6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B9B9A8" w14:textId="77777777" w:rsidR="00904C61" w:rsidRDefault="00904C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320AD1" w14:textId="77777777" w:rsidR="005142E6" w:rsidRDefault="005142E6">
      <w:pPr>
        <w:spacing w:after="0"/>
      </w:pPr>
      <w:r>
        <w:separator/>
      </w:r>
    </w:p>
  </w:footnote>
  <w:footnote w:type="continuationSeparator" w:id="0">
    <w:p w14:paraId="6BCD7828" w14:textId="77777777" w:rsidR="005142E6" w:rsidRDefault="005142E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B39AE0" w14:textId="77777777" w:rsidR="00904C61" w:rsidRDefault="00904C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E18DB" w14:textId="77777777" w:rsidR="00904C61" w:rsidRDefault="00904C61">
    <w:pPr>
      <w:pStyle w:val="Header"/>
    </w:pPr>
    <w:r>
      <w:rPr>
        <w:noProof/>
        <w:lang w:val="en-US"/>
      </w:rPr>
      <w:drawing>
        <wp:inline distT="0" distB="0" distL="0" distR="0" wp14:anchorId="4E328A67" wp14:editId="03F45E26">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DBE05A" w14:textId="77777777" w:rsidR="00904C61" w:rsidRDefault="00904C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620D6B46"/>
    <w:multiLevelType w:val="hybridMultilevel"/>
    <w:tmpl w:val="1EF035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 w:numId="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7"/>
    <w:rsid w:val="00016322"/>
    <w:rsid w:val="00016332"/>
    <w:rsid w:val="0001651E"/>
    <w:rsid w:val="000166FE"/>
    <w:rsid w:val="0001689C"/>
    <w:rsid w:val="00016AC4"/>
    <w:rsid w:val="00016AEA"/>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69"/>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20C"/>
    <w:rsid w:val="0002725A"/>
    <w:rsid w:val="0002764D"/>
    <w:rsid w:val="00027686"/>
    <w:rsid w:val="000279C2"/>
    <w:rsid w:val="000279D2"/>
    <w:rsid w:val="00027A28"/>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578"/>
    <w:rsid w:val="00034753"/>
    <w:rsid w:val="000348E3"/>
    <w:rsid w:val="00034956"/>
    <w:rsid w:val="00034AF2"/>
    <w:rsid w:val="00034BF6"/>
    <w:rsid w:val="00034EA7"/>
    <w:rsid w:val="00035265"/>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C65"/>
    <w:rsid w:val="00041CFB"/>
    <w:rsid w:val="00041D5C"/>
    <w:rsid w:val="00041F07"/>
    <w:rsid w:val="00042027"/>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9E1"/>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262"/>
    <w:rsid w:val="000544AE"/>
    <w:rsid w:val="000544FD"/>
    <w:rsid w:val="0005477A"/>
    <w:rsid w:val="000547C4"/>
    <w:rsid w:val="00054860"/>
    <w:rsid w:val="00054C25"/>
    <w:rsid w:val="00054D30"/>
    <w:rsid w:val="00054D9D"/>
    <w:rsid w:val="0005542D"/>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C21"/>
    <w:rsid w:val="00062CF1"/>
    <w:rsid w:val="00062EC0"/>
    <w:rsid w:val="00062FFA"/>
    <w:rsid w:val="00063318"/>
    <w:rsid w:val="00063431"/>
    <w:rsid w:val="00063567"/>
    <w:rsid w:val="00063584"/>
    <w:rsid w:val="0006361D"/>
    <w:rsid w:val="000638E0"/>
    <w:rsid w:val="00063991"/>
    <w:rsid w:val="000639B7"/>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56C"/>
    <w:rsid w:val="0007273A"/>
    <w:rsid w:val="00072A07"/>
    <w:rsid w:val="00072C8A"/>
    <w:rsid w:val="00072D06"/>
    <w:rsid w:val="00072DC8"/>
    <w:rsid w:val="00072F10"/>
    <w:rsid w:val="00072F30"/>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836"/>
    <w:rsid w:val="00084A79"/>
    <w:rsid w:val="00084AC1"/>
    <w:rsid w:val="00084B6B"/>
    <w:rsid w:val="00084BA2"/>
    <w:rsid w:val="00084E53"/>
    <w:rsid w:val="000850D5"/>
    <w:rsid w:val="0008534E"/>
    <w:rsid w:val="000853D1"/>
    <w:rsid w:val="000854AB"/>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1145"/>
    <w:rsid w:val="0009132F"/>
    <w:rsid w:val="000913BA"/>
    <w:rsid w:val="000913E6"/>
    <w:rsid w:val="000915E1"/>
    <w:rsid w:val="000916BF"/>
    <w:rsid w:val="000917FE"/>
    <w:rsid w:val="00091BB9"/>
    <w:rsid w:val="00091BDF"/>
    <w:rsid w:val="00091FA0"/>
    <w:rsid w:val="000920F4"/>
    <w:rsid w:val="00092112"/>
    <w:rsid w:val="000921A8"/>
    <w:rsid w:val="000922FF"/>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DF"/>
    <w:rsid w:val="000A44EA"/>
    <w:rsid w:val="000A44FA"/>
    <w:rsid w:val="000A455B"/>
    <w:rsid w:val="000A456A"/>
    <w:rsid w:val="000A45F6"/>
    <w:rsid w:val="000A4728"/>
    <w:rsid w:val="000A4867"/>
    <w:rsid w:val="000A48A6"/>
    <w:rsid w:val="000A4A3F"/>
    <w:rsid w:val="000A4D7F"/>
    <w:rsid w:val="000A4EC3"/>
    <w:rsid w:val="000A4EFA"/>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2103"/>
    <w:rsid w:val="000B21AD"/>
    <w:rsid w:val="000B248A"/>
    <w:rsid w:val="000B26CD"/>
    <w:rsid w:val="000B26F4"/>
    <w:rsid w:val="000B271E"/>
    <w:rsid w:val="000B276D"/>
    <w:rsid w:val="000B2A1F"/>
    <w:rsid w:val="000B2E60"/>
    <w:rsid w:val="000B2EA6"/>
    <w:rsid w:val="000B2ECA"/>
    <w:rsid w:val="000B2F4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B06"/>
    <w:rsid w:val="000B5CAB"/>
    <w:rsid w:val="000B5DBE"/>
    <w:rsid w:val="000B5DE2"/>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E05"/>
    <w:rsid w:val="000C1F45"/>
    <w:rsid w:val="000C20D7"/>
    <w:rsid w:val="000C20DB"/>
    <w:rsid w:val="000C214C"/>
    <w:rsid w:val="000C2209"/>
    <w:rsid w:val="000C2282"/>
    <w:rsid w:val="000C2343"/>
    <w:rsid w:val="000C2530"/>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B62"/>
    <w:rsid w:val="000C4C54"/>
    <w:rsid w:val="000C4D65"/>
    <w:rsid w:val="000C4E50"/>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DA2"/>
    <w:rsid w:val="000D6FBE"/>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AA0"/>
    <w:rsid w:val="000E0ED2"/>
    <w:rsid w:val="000E1148"/>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149"/>
    <w:rsid w:val="000E318A"/>
    <w:rsid w:val="000E335D"/>
    <w:rsid w:val="000E3523"/>
    <w:rsid w:val="000E3536"/>
    <w:rsid w:val="000E3634"/>
    <w:rsid w:val="000E36B5"/>
    <w:rsid w:val="000E3782"/>
    <w:rsid w:val="000E38ED"/>
    <w:rsid w:val="000E3A2E"/>
    <w:rsid w:val="000E3AB4"/>
    <w:rsid w:val="000E3E1A"/>
    <w:rsid w:val="000E3E5E"/>
    <w:rsid w:val="000E3ECC"/>
    <w:rsid w:val="000E3EDD"/>
    <w:rsid w:val="000E4113"/>
    <w:rsid w:val="000E439B"/>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945"/>
    <w:rsid w:val="000F09A4"/>
    <w:rsid w:val="000F0A2F"/>
    <w:rsid w:val="000F0A3A"/>
    <w:rsid w:val="000F0C6E"/>
    <w:rsid w:val="000F0C8E"/>
    <w:rsid w:val="000F0E5E"/>
    <w:rsid w:val="000F0E70"/>
    <w:rsid w:val="000F0EBB"/>
    <w:rsid w:val="000F0F2F"/>
    <w:rsid w:val="000F0F3B"/>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628"/>
    <w:rsid w:val="000F78C7"/>
    <w:rsid w:val="000F79B3"/>
    <w:rsid w:val="000F7A4C"/>
    <w:rsid w:val="000F7A4F"/>
    <w:rsid w:val="000F7CBF"/>
    <w:rsid w:val="000F7D2E"/>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C6"/>
    <w:rsid w:val="00106426"/>
    <w:rsid w:val="001064BE"/>
    <w:rsid w:val="0010654A"/>
    <w:rsid w:val="001065B6"/>
    <w:rsid w:val="00106634"/>
    <w:rsid w:val="001067CD"/>
    <w:rsid w:val="001067D1"/>
    <w:rsid w:val="00106C85"/>
    <w:rsid w:val="00106EF8"/>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D56"/>
    <w:rsid w:val="00117DA4"/>
    <w:rsid w:val="00117E17"/>
    <w:rsid w:val="00117EE4"/>
    <w:rsid w:val="0012004B"/>
    <w:rsid w:val="00120069"/>
    <w:rsid w:val="001200C2"/>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B77"/>
    <w:rsid w:val="00125DCF"/>
    <w:rsid w:val="00125E3B"/>
    <w:rsid w:val="00125EA6"/>
    <w:rsid w:val="00125EB9"/>
    <w:rsid w:val="00125F57"/>
    <w:rsid w:val="00125F59"/>
    <w:rsid w:val="00126112"/>
    <w:rsid w:val="00126252"/>
    <w:rsid w:val="0012625B"/>
    <w:rsid w:val="0012641E"/>
    <w:rsid w:val="001264C7"/>
    <w:rsid w:val="001264D1"/>
    <w:rsid w:val="00126806"/>
    <w:rsid w:val="00126A54"/>
    <w:rsid w:val="00126C6C"/>
    <w:rsid w:val="00126DB3"/>
    <w:rsid w:val="00126EDC"/>
    <w:rsid w:val="00127013"/>
    <w:rsid w:val="00127124"/>
    <w:rsid w:val="001273BE"/>
    <w:rsid w:val="00127559"/>
    <w:rsid w:val="00127686"/>
    <w:rsid w:val="001276C7"/>
    <w:rsid w:val="0012770C"/>
    <w:rsid w:val="00127882"/>
    <w:rsid w:val="00127B40"/>
    <w:rsid w:val="00127C9F"/>
    <w:rsid w:val="00127D0F"/>
    <w:rsid w:val="00127E31"/>
    <w:rsid w:val="00130062"/>
    <w:rsid w:val="001300A4"/>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EC6"/>
    <w:rsid w:val="00131FD0"/>
    <w:rsid w:val="0013237B"/>
    <w:rsid w:val="0013239C"/>
    <w:rsid w:val="00132449"/>
    <w:rsid w:val="0013252B"/>
    <w:rsid w:val="0013256B"/>
    <w:rsid w:val="001325B5"/>
    <w:rsid w:val="00132741"/>
    <w:rsid w:val="00132939"/>
    <w:rsid w:val="001329C8"/>
    <w:rsid w:val="001329D7"/>
    <w:rsid w:val="00132AAD"/>
    <w:rsid w:val="00132B01"/>
    <w:rsid w:val="00132DB2"/>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401D2"/>
    <w:rsid w:val="0014027F"/>
    <w:rsid w:val="0014040A"/>
    <w:rsid w:val="00140705"/>
    <w:rsid w:val="001409D7"/>
    <w:rsid w:val="00140A83"/>
    <w:rsid w:val="00140CEF"/>
    <w:rsid w:val="00140E80"/>
    <w:rsid w:val="00141221"/>
    <w:rsid w:val="00141249"/>
    <w:rsid w:val="001412A9"/>
    <w:rsid w:val="00141544"/>
    <w:rsid w:val="00141566"/>
    <w:rsid w:val="0014175A"/>
    <w:rsid w:val="00141831"/>
    <w:rsid w:val="00141C99"/>
    <w:rsid w:val="00141D1F"/>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706"/>
    <w:rsid w:val="00146822"/>
    <w:rsid w:val="00146A35"/>
    <w:rsid w:val="00146CBE"/>
    <w:rsid w:val="00146D0D"/>
    <w:rsid w:val="00146DB7"/>
    <w:rsid w:val="00146DF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415C"/>
    <w:rsid w:val="00154160"/>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E2"/>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7"/>
    <w:rsid w:val="001B045B"/>
    <w:rsid w:val="001B066A"/>
    <w:rsid w:val="001B0796"/>
    <w:rsid w:val="001B090F"/>
    <w:rsid w:val="001B0952"/>
    <w:rsid w:val="001B09BE"/>
    <w:rsid w:val="001B0A79"/>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B09"/>
    <w:rsid w:val="001C5BCA"/>
    <w:rsid w:val="001C5C8C"/>
    <w:rsid w:val="001C5C9A"/>
    <w:rsid w:val="001C5D2A"/>
    <w:rsid w:val="001C60F4"/>
    <w:rsid w:val="001C6226"/>
    <w:rsid w:val="001C622C"/>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4D"/>
    <w:rsid w:val="001C7D53"/>
    <w:rsid w:val="001D000C"/>
    <w:rsid w:val="001D0345"/>
    <w:rsid w:val="001D054E"/>
    <w:rsid w:val="001D0747"/>
    <w:rsid w:val="001D092F"/>
    <w:rsid w:val="001D0960"/>
    <w:rsid w:val="001D0AEE"/>
    <w:rsid w:val="001D0D20"/>
    <w:rsid w:val="001D0D36"/>
    <w:rsid w:val="001D0E9B"/>
    <w:rsid w:val="001D0F47"/>
    <w:rsid w:val="001D0F49"/>
    <w:rsid w:val="001D0FE9"/>
    <w:rsid w:val="001D100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67E"/>
    <w:rsid w:val="001D3731"/>
    <w:rsid w:val="001D3A19"/>
    <w:rsid w:val="001D3A86"/>
    <w:rsid w:val="001D3ACD"/>
    <w:rsid w:val="001D3D9C"/>
    <w:rsid w:val="001D400D"/>
    <w:rsid w:val="001D40D2"/>
    <w:rsid w:val="001D4197"/>
    <w:rsid w:val="001D41B8"/>
    <w:rsid w:val="001D42AC"/>
    <w:rsid w:val="001D4380"/>
    <w:rsid w:val="001D4606"/>
    <w:rsid w:val="001D460F"/>
    <w:rsid w:val="001D47C2"/>
    <w:rsid w:val="001D48B4"/>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775"/>
    <w:rsid w:val="001D6795"/>
    <w:rsid w:val="001D67CB"/>
    <w:rsid w:val="001D681A"/>
    <w:rsid w:val="001D688A"/>
    <w:rsid w:val="001D6C53"/>
    <w:rsid w:val="001D6E1E"/>
    <w:rsid w:val="001D6F7E"/>
    <w:rsid w:val="001D7075"/>
    <w:rsid w:val="001D7173"/>
    <w:rsid w:val="001D7365"/>
    <w:rsid w:val="001D749D"/>
    <w:rsid w:val="001D7511"/>
    <w:rsid w:val="001D75D9"/>
    <w:rsid w:val="001D76C4"/>
    <w:rsid w:val="001D78D3"/>
    <w:rsid w:val="001D794E"/>
    <w:rsid w:val="001D7B46"/>
    <w:rsid w:val="001D7B75"/>
    <w:rsid w:val="001D7BA2"/>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9C0"/>
    <w:rsid w:val="001F19F0"/>
    <w:rsid w:val="001F1A5A"/>
    <w:rsid w:val="001F1BB5"/>
    <w:rsid w:val="001F1DCA"/>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D0F"/>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F55"/>
    <w:rsid w:val="00213014"/>
    <w:rsid w:val="00213185"/>
    <w:rsid w:val="002131E7"/>
    <w:rsid w:val="00213334"/>
    <w:rsid w:val="00213361"/>
    <w:rsid w:val="00213410"/>
    <w:rsid w:val="0021355F"/>
    <w:rsid w:val="0021356D"/>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5A5"/>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BAB"/>
    <w:rsid w:val="00224C67"/>
    <w:rsid w:val="00224D0D"/>
    <w:rsid w:val="00224D5D"/>
    <w:rsid w:val="00224DC8"/>
    <w:rsid w:val="00224E1C"/>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322"/>
    <w:rsid w:val="002405CC"/>
    <w:rsid w:val="002405DC"/>
    <w:rsid w:val="00240676"/>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A15"/>
    <w:rsid w:val="00247A39"/>
    <w:rsid w:val="00247ABD"/>
    <w:rsid w:val="00247C18"/>
    <w:rsid w:val="00247D07"/>
    <w:rsid w:val="00247D46"/>
    <w:rsid w:val="00247DE6"/>
    <w:rsid w:val="00247EA7"/>
    <w:rsid w:val="0025029C"/>
    <w:rsid w:val="00250422"/>
    <w:rsid w:val="00250703"/>
    <w:rsid w:val="00250740"/>
    <w:rsid w:val="00250762"/>
    <w:rsid w:val="0025088C"/>
    <w:rsid w:val="00250A91"/>
    <w:rsid w:val="00250AA7"/>
    <w:rsid w:val="00250AB1"/>
    <w:rsid w:val="00250C0F"/>
    <w:rsid w:val="00250C15"/>
    <w:rsid w:val="00250F88"/>
    <w:rsid w:val="00251073"/>
    <w:rsid w:val="00251263"/>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CE"/>
    <w:rsid w:val="00253F79"/>
    <w:rsid w:val="00253FEE"/>
    <w:rsid w:val="00254167"/>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626"/>
    <w:rsid w:val="002606F8"/>
    <w:rsid w:val="00260843"/>
    <w:rsid w:val="00260891"/>
    <w:rsid w:val="0026097F"/>
    <w:rsid w:val="00260AC5"/>
    <w:rsid w:val="00260B1D"/>
    <w:rsid w:val="00260B8A"/>
    <w:rsid w:val="00260BA1"/>
    <w:rsid w:val="00260CDE"/>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3068"/>
    <w:rsid w:val="0026321F"/>
    <w:rsid w:val="0026333D"/>
    <w:rsid w:val="0026343E"/>
    <w:rsid w:val="0026363F"/>
    <w:rsid w:val="0026378D"/>
    <w:rsid w:val="002637D8"/>
    <w:rsid w:val="0026398E"/>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A"/>
    <w:rsid w:val="00267929"/>
    <w:rsid w:val="002679E2"/>
    <w:rsid w:val="00267A44"/>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DDA"/>
    <w:rsid w:val="00272E22"/>
    <w:rsid w:val="00272E35"/>
    <w:rsid w:val="00272EF0"/>
    <w:rsid w:val="0027303D"/>
    <w:rsid w:val="00273516"/>
    <w:rsid w:val="00273546"/>
    <w:rsid w:val="00273609"/>
    <w:rsid w:val="002736BE"/>
    <w:rsid w:val="00273741"/>
    <w:rsid w:val="002737F8"/>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DF"/>
    <w:rsid w:val="0029051B"/>
    <w:rsid w:val="00290546"/>
    <w:rsid w:val="002905C7"/>
    <w:rsid w:val="0029066D"/>
    <w:rsid w:val="0029067F"/>
    <w:rsid w:val="002906C7"/>
    <w:rsid w:val="00290816"/>
    <w:rsid w:val="00290956"/>
    <w:rsid w:val="00290AC3"/>
    <w:rsid w:val="00290B13"/>
    <w:rsid w:val="00290B62"/>
    <w:rsid w:val="00290D21"/>
    <w:rsid w:val="00290D77"/>
    <w:rsid w:val="00290E91"/>
    <w:rsid w:val="00290EED"/>
    <w:rsid w:val="00291026"/>
    <w:rsid w:val="002911EF"/>
    <w:rsid w:val="00291342"/>
    <w:rsid w:val="00291351"/>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820"/>
    <w:rsid w:val="00294909"/>
    <w:rsid w:val="002949A3"/>
    <w:rsid w:val="002949B3"/>
    <w:rsid w:val="00294B2E"/>
    <w:rsid w:val="00294B8B"/>
    <w:rsid w:val="00294DDB"/>
    <w:rsid w:val="00294F36"/>
    <w:rsid w:val="002951F6"/>
    <w:rsid w:val="00295214"/>
    <w:rsid w:val="00295309"/>
    <w:rsid w:val="002955C3"/>
    <w:rsid w:val="002957CC"/>
    <w:rsid w:val="00295A7F"/>
    <w:rsid w:val="00295BB3"/>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1012"/>
    <w:rsid w:val="002A1858"/>
    <w:rsid w:val="002A189C"/>
    <w:rsid w:val="002A18E6"/>
    <w:rsid w:val="002A1983"/>
    <w:rsid w:val="002A19A6"/>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DF"/>
    <w:rsid w:val="002A2A17"/>
    <w:rsid w:val="002A2C28"/>
    <w:rsid w:val="002A2C3A"/>
    <w:rsid w:val="002A2C77"/>
    <w:rsid w:val="002A2CB1"/>
    <w:rsid w:val="002A2CD4"/>
    <w:rsid w:val="002A2D30"/>
    <w:rsid w:val="002A2D6D"/>
    <w:rsid w:val="002A2DBC"/>
    <w:rsid w:val="002A2E99"/>
    <w:rsid w:val="002A2F16"/>
    <w:rsid w:val="002A2F4E"/>
    <w:rsid w:val="002A3145"/>
    <w:rsid w:val="002A3197"/>
    <w:rsid w:val="002A3370"/>
    <w:rsid w:val="002A33FF"/>
    <w:rsid w:val="002A345D"/>
    <w:rsid w:val="002A34DF"/>
    <w:rsid w:val="002A361F"/>
    <w:rsid w:val="002A368C"/>
    <w:rsid w:val="002A369B"/>
    <w:rsid w:val="002A36C4"/>
    <w:rsid w:val="002A36F8"/>
    <w:rsid w:val="002A372E"/>
    <w:rsid w:val="002A37EB"/>
    <w:rsid w:val="002A391F"/>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C2"/>
    <w:rsid w:val="002A5733"/>
    <w:rsid w:val="002A5882"/>
    <w:rsid w:val="002A58E6"/>
    <w:rsid w:val="002A5A16"/>
    <w:rsid w:val="002A5A5A"/>
    <w:rsid w:val="002A5B24"/>
    <w:rsid w:val="002A5BE8"/>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D00"/>
    <w:rsid w:val="002B1E02"/>
    <w:rsid w:val="002B1E76"/>
    <w:rsid w:val="002B1F04"/>
    <w:rsid w:val="002B2129"/>
    <w:rsid w:val="002B2156"/>
    <w:rsid w:val="002B22AD"/>
    <w:rsid w:val="002B2468"/>
    <w:rsid w:val="002B24A5"/>
    <w:rsid w:val="002B26A2"/>
    <w:rsid w:val="002B2746"/>
    <w:rsid w:val="002B2BDE"/>
    <w:rsid w:val="002B2D8F"/>
    <w:rsid w:val="002B2EB8"/>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76E"/>
    <w:rsid w:val="002B599A"/>
    <w:rsid w:val="002B5A82"/>
    <w:rsid w:val="002B5A9B"/>
    <w:rsid w:val="002B5BF5"/>
    <w:rsid w:val="002B5C68"/>
    <w:rsid w:val="002B5CD3"/>
    <w:rsid w:val="002B5D54"/>
    <w:rsid w:val="002B5E2A"/>
    <w:rsid w:val="002B6007"/>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D3B"/>
    <w:rsid w:val="002C5E6E"/>
    <w:rsid w:val="002C6018"/>
    <w:rsid w:val="002C6031"/>
    <w:rsid w:val="002C61D0"/>
    <w:rsid w:val="002C66C7"/>
    <w:rsid w:val="002C674B"/>
    <w:rsid w:val="002C6AC7"/>
    <w:rsid w:val="002C6CD5"/>
    <w:rsid w:val="002C6D39"/>
    <w:rsid w:val="002C704D"/>
    <w:rsid w:val="002C712B"/>
    <w:rsid w:val="002C7498"/>
    <w:rsid w:val="002C7592"/>
    <w:rsid w:val="002C7909"/>
    <w:rsid w:val="002C7971"/>
    <w:rsid w:val="002C79E6"/>
    <w:rsid w:val="002C7A20"/>
    <w:rsid w:val="002C7A9A"/>
    <w:rsid w:val="002C7B32"/>
    <w:rsid w:val="002C7E56"/>
    <w:rsid w:val="002C7FC5"/>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63"/>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61F"/>
    <w:rsid w:val="002F099A"/>
    <w:rsid w:val="002F0E3F"/>
    <w:rsid w:val="002F0E90"/>
    <w:rsid w:val="002F0ECE"/>
    <w:rsid w:val="002F0EE5"/>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24A"/>
    <w:rsid w:val="003062E7"/>
    <w:rsid w:val="003064B9"/>
    <w:rsid w:val="0030673B"/>
    <w:rsid w:val="00306A06"/>
    <w:rsid w:val="00306A11"/>
    <w:rsid w:val="00306B6E"/>
    <w:rsid w:val="00306B93"/>
    <w:rsid w:val="00306CBF"/>
    <w:rsid w:val="00306E77"/>
    <w:rsid w:val="00306EE5"/>
    <w:rsid w:val="0030713A"/>
    <w:rsid w:val="0030724F"/>
    <w:rsid w:val="003072CE"/>
    <w:rsid w:val="00307499"/>
    <w:rsid w:val="0030754D"/>
    <w:rsid w:val="0030774B"/>
    <w:rsid w:val="00307833"/>
    <w:rsid w:val="0030790E"/>
    <w:rsid w:val="00307A22"/>
    <w:rsid w:val="00307D87"/>
    <w:rsid w:val="00307FCA"/>
    <w:rsid w:val="0031026B"/>
    <w:rsid w:val="00310393"/>
    <w:rsid w:val="003105E8"/>
    <w:rsid w:val="0031063A"/>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AC0"/>
    <w:rsid w:val="00337C32"/>
    <w:rsid w:val="00337DD9"/>
    <w:rsid w:val="00337ECC"/>
    <w:rsid w:val="00337F47"/>
    <w:rsid w:val="00337F4F"/>
    <w:rsid w:val="00337FB3"/>
    <w:rsid w:val="0034001E"/>
    <w:rsid w:val="00340195"/>
    <w:rsid w:val="003401AF"/>
    <w:rsid w:val="003401C8"/>
    <w:rsid w:val="0034020C"/>
    <w:rsid w:val="003403AA"/>
    <w:rsid w:val="00340435"/>
    <w:rsid w:val="003404C9"/>
    <w:rsid w:val="003405DB"/>
    <w:rsid w:val="003405E5"/>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E3"/>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CA"/>
    <w:rsid w:val="003464F3"/>
    <w:rsid w:val="003465D2"/>
    <w:rsid w:val="0034680A"/>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B51"/>
    <w:rsid w:val="00347D27"/>
    <w:rsid w:val="00347E17"/>
    <w:rsid w:val="00347EE8"/>
    <w:rsid w:val="00350022"/>
    <w:rsid w:val="00350200"/>
    <w:rsid w:val="00350471"/>
    <w:rsid w:val="0035074F"/>
    <w:rsid w:val="00350943"/>
    <w:rsid w:val="00350AB1"/>
    <w:rsid w:val="00350B24"/>
    <w:rsid w:val="00350CA0"/>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F23"/>
    <w:rsid w:val="0036000A"/>
    <w:rsid w:val="0036005A"/>
    <w:rsid w:val="003602A6"/>
    <w:rsid w:val="0036037B"/>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5D"/>
    <w:rsid w:val="00373D86"/>
    <w:rsid w:val="00373F72"/>
    <w:rsid w:val="00374028"/>
    <w:rsid w:val="00374408"/>
    <w:rsid w:val="00374411"/>
    <w:rsid w:val="0037454A"/>
    <w:rsid w:val="00374593"/>
    <w:rsid w:val="003747D4"/>
    <w:rsid w:val="003749CC"/>
    <w:rsid w:val="00374B47"/>
    <w:rsid w:val="00374EC0"/>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8F"/>
    <w:rsid w:val="00381DE6"/>
    <w:rsid w:val="00381E47"/>
    <w:rsid w:val="00381FE4"/>
    <w:rsid w:val="003820A4"/>
    <w:rsid w:val="00382362"/>
    <w:rsid w:val="00382A9A"/>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5"/>
    <w:rsid w:val="00390C3C"/>
    <w:rsid w:val="00390E96"/>
    <w:rsid w:val="00391134"/>
    <w:rsid w:val="00391310"/>
    <w:rsid w:val="00391543"/>
    <w:rsid w:val="00391688"/>
    <w:rsid w:val="003917CF"/>
    <w:rsid w:val="003917DF"/>
    <w:rsid w:val="0039197A"/>
    <w:rsid w:val="00391B85"/>
    <w:rsid w:val="00391C35"/>
    <w:rsid w:val="00391D7B"/>
    <w:rsid w:val="00391F36"/>
    <w:rsid w:val="0039205A"/>
    <w:rsid w:val="0039210E"/>
    <w:rsid w:val="0039220B"/>
    <w:rsid w:val="003922D7"/>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DC1"/>
    <w:rsid w:val="00395E35"/>
    <w:rsid w:val="0039605C"/>
    <w:rsid w:val="0039619D"/>
    <w:rsid w:val="0039642A"/>
    <w:rsid w:val="003966A4"/>
    <w:rsid w:val="00396766"/>
    <w:rsid w:val="00396835"/>
    <w:rsid w:val="003969D5"/>
    <w:rsid w:val="00396AE2"/>
    <w:rsid w:val="00396BA7"/>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B93"/>
    <w:rsid w:val="003A0C28"/>
    <w:rsid w:val="003A0C88"/>
    <w:rsid w:val="003A0D33"/>
    <w:rsid w:val="003A0DD4"/>
    <w:rsid w:val="003A10E6"/>
    <w:rsid w:val="003A1201"/>
    <w:rsid w:val="003A1271"/>
    <w:rsid w:val="003A1354"/>
    <w:rsid w:val="003A1469"/>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5C"/>
    <w:rsid w:val="003B1162"/>
    <w:rsid w:val="003B11AF"/>
    <w:rsid w:val="003B15D2"/>
    <w:rsid w:val="003B1628"/>
    <w:rsid w:val="003B167E"/>
    <w:rsid w:val="003B1747"/>
    <w:rsid w:val="003B186B"/>
    <w:rsid w:val="003B1877"/>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BD"/>
    <w:rsid w:val="003B2A43"/>
    <w:rsid w:val="003B2B0C"/>
    <w:rsid w:val="003B2BD6"/>
    <w:rsid w:val="003B2BE8"/>
    <w:rsid w:val="003B2C76"/>
    <w:rsid w:val="003B2DB1"/>
    <w:rsid w:val="003B309F"/>
    <w:rsid w:val="003B30D8"/>
    <w:rsid w:val="003B317D"/>
    <w:rsid w:val="003B32C4"/>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3A4"/>
    <w:rsid w:val="003B63FB"/>
    <w:rsid w:val="003B6452"/>
    <w:rsid w:val="003B6557"/>
    <w:rsid w:val="003B65A3"/>
    <w:rsid w:val="003B67B8"/>
    <w:rsid w:val="003B68AD"/>
    <w:rsid w:val="003B6DA6"/>
    <w:rsid w:val="003B6F46"/>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E8"/>
    <w:rsid w:val="003C4976"/>
    <w:rsid w:val="003C4A03"/>
    <w:rsid w:val="003C4A5F"/>
    <w:rsid w:val="003C4D0B"/>
    <w:rsid w:val="003C4E14"/>
    <w:rsid w:val="003C4ED0"/>
    <w:rsid w:val="003C4ED8"/>
    <w:rsid w:val="003C4FE1"/>
    <w:rsid w:val="003C5071"/>
    <w:rsid w:val="003C51C8"/>
    <w:rsid w:val="003C5583"/>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C1F"/>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E53"/>
    <w:rsid w:val="003D1019"/>
    <w:rsid w:val="003D124D"/>
    <w:rsid w:val="003D1517"/>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64F"/>
    <w:rsid w:val="003D2674"/>
    <w:rsid w:val="003D270A"/>
    <w:rsid w:val="003D27DA"/>
    <w:rsid w:val="003D27F7"/>
    <w:rsid w:val="003D28DB"/>
    <w:rsid w:val="003D2967"/>
    <w:rsid w:val="003D2FFC"/>
    <w:rsid w:val="003D3094"/>
    <w:rsid w:val="003D30BF"/>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69"/>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117"/>
    <w:rsid w:val="003F314D"/>
    <w:rsid w:val="003F3150"/>
    <w:rsid w:val="003F3157"/>
    <w:rsid w:val="003F3340"/>
    <w:rsid w:val="003F357F"/>
    <w:rsid w:val="003F358A"/>
    <w:rsid w:val="003F35D6"/>
    <w:rsid w:val="003F36C8"/>
    <w:rsid w:val="003F3994"/>
    <w:rsid w:val="003F3A6A"/>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D1E"/>
    <w:rsid w:val="003F7D87"/>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D0"/>
    <w:rsid w:val="00402924"/>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D53"/>
    <w:rsid w:val="00406EC9"/>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3AF"/>
    <w:rsid w:val="00426597"/>
    <w:rsid w:val="004265E1"/>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61F"/>
    <w:rsid w:val="00455882"/>
    <w:rsid w:val="004558B3"/>
    <w:rsid w:val="004558DB"/>
    <w:rsid w:val="00455ABF"/>
    <w:rsid w:val="00455C24"/>
    <w:rsid w:val="00455D53"/>
    <w:rsid w:val="00455D61"/>
    <w:rsid w:val="00455DCA"/>
    <w:rsid w:val="0045605A"/>
    <w:rsid w:val="00456137"/>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C4"/>
    <w:rsid w:val="004725CC"/>
    <w:rsid w:val="0047261E"/>
    <w:rsid w:val="00472869"/>
    <w:rsid w:val="00472B22"/>
    <w:rsid w:val="00472B62"/>
    <w:rsid w:val="00472BF8"/>
    <w:rsid w:val="00472F95"/>
    <w:rsid w:val="004730BB"/>
    <w:rsid w:val="0047329D"/>
    <w:rsid w:val="004732F4"/>
    <w:rsid w:val="004733BB"/>
    <w:rsid w:val="00473407"/>
    <w:rsid w:val="0047346F"/>
    <w:rsid w:val="004735ED"/>
    <w:rsid w:val="00473807"/>
    <w:rsid w:val="00473A3F"/>
    <w:rsid w:val="00473B5B"/>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7BF"/>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B7"/>
    <w:rsid w:val="00487B6B"/>
    <w:rsid w:val="00487B6C"/>
    <w:rsid w:val="00487B7C"/>
    <w:rsid w:val="00487C00"/>
    <w:rsid w:val="00487C7C"/>
    <w:rsid w:val="00487CE3"/>
    <w:rsid w:val="004900FD"/>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CFB"/>
    <w:rsid w:val="00491EDA"/>
    <w:rsid w:val="00491EE4"/>
    <w:rsid w:val="00491FB9"/>
    <w:rsid w:val="0049206B"/>
    <w:rsid w:val="004920B8"/>
    <w:rsid w:val="004920EA"/>
    <w:rsid w:val="00492134"/>
    <w:rsid w:val="00492346"/>
    <w:rsid w:val="0049239A"/>
    <w:rsid w:val="00492775"/>
    <w:rsid w:val="004928BD"/>
    <w:rsid w:val="004928E0"/>
    <w:rsid w:val="004929EE"/>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83"/>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685"/>
    <w:rsid w:val="004C3A2A"/>
    <w:rsid w:val="004C3B42"/>
    <w:rsid w:val="004C3B82"/>
    <w:rsid w:val="004C3C4D"/>
    <w:rsid w:val="004C3D15"/>
    <w:rsid w:val="004C3DA8"/>
    <w:rsid w:val="004C3DF0"/>
    <w:rsid w:val="004C420D"/>
    <w:rsid w:val="004C42E6"/>
    <w:rsid w:val="004C4479"/>
    <w:rsid w:val="004C4572"/>
    <w:rsid w:val="004C4612"/>
    <w:rsid w:val="004C469D"/>
    <w:rsid w:val="004C47EB"/>
    <w:rsid w:val="004C4810"/>
    <w:rsid w:val="004C4BAB"/>
    <w:rsid w:val="004C4D58"/>
    <w:rsid w:val="004C4D9D"/>
    <w:rsid w:val="004C4DD5"/>
    <w:rsid w:val="004C4E72"/>
    <w:rsid w:val="004C4F3A"/>
    <w:rsid w:val="004C5121"/>
    <w:rsid w:val="004C51C8"/>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9A"/>
    <w:rsid w:val="004D5FCB"/>
    <w:rsid w:val="004D6061"/>
    <w:rsid w:val="004D6065"/>
    <w:rsid w:val="004D615E"/>
    <w:rsid w:val="004D644B"/>
    <w:rsid w:val="004D663F"/>
    <w:rsid w:val="004D66FF"/>
    <w:rsid w:val="004D6939"/>
    <w:rsid w:val="004D6981"/>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E95"/>
    <w:rsid w:val="004E5145"/>
    <w:rsid w:val="004E51A5"/>
    <w:rsid w:val="004E51D7"/>
    <w:rsid w:val="004E5202"/>
    <w:rsid w:val="004E52FB"/>
    <w:rsid w:val="004E5311"/>
    <w:rsid w:val="004E5318"/>
    <w:rsid w:val="004E5397"/>
    <w:rsid w:val="004E53AA"/>
    <w:rsid w:val="004E5450"/>
    <w:rsid w:val="004E5473"/>
    <w:rsid w:val="004E5521"/>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3060"/>
    <w:rsid w:val="005033BB"/>
    <w:rsid w:val="005034D2"/>
    <w:rsid w:val="00503A2C"/>
    <w:rsid w:val="00503A6A"/>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4DE"/>
    <w:rsid w:val="0051368E"/>
    <w:rsid w:val="0051377B"/>
    <w:rsid w:val="00513AAD"/>
    <w:rsid w:val="00513ACC"/>
    <w:rsid w:val="00513D5E"/>
    <w:rsid w:val="00513EFD"/>
    <w:rsid w:val="00513F00"/>
    <w:rsid w:val="00514030"/>
    <w:rsid w:val="0051406F"/>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DBF"/>
    <w:rsid w:val="00541EB3"/>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6182"/>
    <w:rsid w:val="005461D5"/>
    <w:rsid w:val="00546370"/>
    <w:rsid w:val="00546613"/>
    <w:rsid w:val="0054665E"/>
    <w:rsid w:val="005466C2"/>
    <w:rsid w:val="00546A96"/>
    <w:rsid w:val="00546DEF"/>
    <w:rsid w:val="00546ED3"/>
    <w:rsid w:val="00546F8C"/>
    <w:rsid w:val="00547032"/>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950"/>
    <w:rsid w:val="0056795A"/>
    <w:rsid w:val="0056795F"/>
    <w:rsid w:val="00567991"/>
    <w:rsid w:val="00567ACA"/>
    <w:rsid w:val="00567B89"/>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704"/>
    <w:rsid w:val="00575935"/>
    <w:rsid w:val="005759B9"/>
    <w:rsid w:val="00575B28"/>
    <w:rsid w:val="00575BBA"/>
    <w:rsid w:val="00575FCB"/>
    <w:rsid w:val="00576009"/>
    <w:rsid w:val="00576018"/>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138"/>
    <w:rsid w:val="0058213A"/>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93E"/>
    <w:rsid w:val="00583970"/>
    <w:rsid w:val="005839C6"/>
    <w:rsid w:val="00583A0A"/>
    <w:rsid w:val="00583A23"/>
    <w:rsid w:val="00583B28"/>
    <w:rsid w:val="00583B64"/>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12"/>
    <w:rsid w:val="00587CC1"/>
    <w:rsid w:val="00587CDA"/>
    <w:rsid w:val="00587D09"/>
    <w:rsid w:val="00587D70"/>
    <w:rsid w:val="00587E88"/>
    <w:rsid w:val="005902F0"/>
    <w:rsid w:val="005903C8"/>
    <w:rsid w:val="005906E5"/>
    <w:rsid w:val="0059071B"/>
    <w:rsid w:val="005907D2"/>
    <w:rsid w:val="00590AE6"/>
    <w:rsid w:val="00590DE2"/>
    <w:rsid w:val="00590EDE"/>
    <w:rsid w:val="00590EEE"/>
    <w:rsid w:val="00590F73"/>
    <w:rsid w:val="00591014"/>
    <w:rsid w:val="0059111D"/>
    <w:rsid w:val="00591134"/>
    <w:rsid w:val="00591141"/>
    <w:rsid w:val="0059142D"/>
    <w:rsid w:val="005914FF"/>
    <w:rsid w:val="00591567"/>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A0"/>
    <w:rsid w:val="005A10E7"/>
    <w:rsid w:val="005A11BB"/>
    <w:rsid w:val="005A132E"/>
    <w:rsid w:val="005A14E7"/>
    <w:rsid w:val="005A162E"/>
    <w:rsid w:val="005A168B"/>
    <w:rsid w:val="005A17E9"/>
    <w:rsid w:val="005A18FE"/>
    <w:rsid w:val="005A1C3B"/>
    <w:rsid w:val="005A1EA1"/>
    <w:rsid w:val="005A1FC2"/>
    <w:rsid w:val="005A1FD5"/>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2398"/>
    <w:rsid w:val="005B2501"/>
    <w:rsid w:val="005B25E0"/>
    <w:rsid w:val="005B2908"/>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C0E"/>
    <w:rsid w:val="005B5E8A"/>
    <w:rsid w:val="005B5EBF"/>
    <w:rsid w:val="005B60E0"/>
    <w:rsid w:val="005B61D4"/>
    <w:rsid w:val="005B61F7"/>
    <w:rsid w:val="005B639D"/>
    <w:rsid w:val="005B6409"/>
    <w:rsid w:val="005B6449"/>
    <w:rsid w:val="005B6492"/>
    <w:rsid w:val="005B6669"/>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892"/>
    <w:rsid w:val="005D493A"/>
    <w:rsid w:val="005D4A2A"/>
    <w:rsid w:val="005D4B51"/>
    <w:rsid w:val="005D4BEC"/>
    <w:rsid w:val="005D4BF2"/>
    <w:rsid w:val="005D4CF5"/>
    <w:rsid w:val="005D4D02"/>
    <w:rsid w:val="005D4D3C"/>
    <w:rsid w:val="005D50D6"/>
    <w:rsid w:val="005D5213"/>
    <w:rsid w:val="005D52D3"/>
    <w:rsid w:val="005D53DD"/>
    <w:rsid w:val="005D5425"/>
    <w:rsid w:val="005D54A0"/>
    <w:rsid w:val="005D5537"/>
    <w:rsid w:val="005D5695"/>
    <w:rsid w:val="005D56E9"/>
    <w:rsid w:val="005D58E9"/>
    <w:rsid w:val="005D59A0"/>
    <w:rsid w:val="005D5B03"/>
    <w:rsid w:val="005D5D40"/>
    <w:rsid w:val="005D5DA7"/>
    <w:rsid w:val="005D5EB8"/>
    <w:rsid w:val="005D5EC4"/>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E3C"/>
    <w:rsid w:val="005D7F87"/>
    <w:rsid w:val="005D7FE1"/>
    <w:rsid w:val="005E00A4"/>
    <w:rsid w:val="005E00E3"/>
    <w:rsid w:val="005E01FB"/>
    <w:rsid w:val="005E02CE"/>
    <w:rsid w:val="005E041B"/>
    <w:rsid w:val="005E046D"/>
    <w:rsid w:val="005E05DA"/>
    <w:rsid w:val="005E06F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716"/>
    <w:rsid w:val="005E175A"/>
    <w:rsid w:val="005E1787"/>
    <w:rsid w:val="005E1925"/>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AF5"/>
    <w:rsid w:val="005E7B6D"/>
    <w:rsid w:val="005E7B84"/>
    <w:rsid w:val="005E7C50"/>
    <w:rsid w:val="005E7CBA"/>
    <w:rsid w:val="005E7E69"/>
    <w:rsid w:val="005E7EFC"/>
    <w:rsid w:val="005E7FE0"/>
    <w:rsid w:val="005F0114"/>
    <w:rsid w:val="005F021D"/>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797"/>
    <w:rsid w:val="006009C4"/>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633"/>
    <w:rsid w:val="00605720"/>
    <w:rsid w:val="0060578F"/>
    <w:rsid w:val="006057F9"/>
    <w:rsid w:val="0060598E"/>
    <w:rsid w:val="00605B09"/>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809"/>
    <w:rsid w:val="00615829"/>
    <w:rsid w:val="0061586F"/>
    <w:rsid w:val="006158A9"/>
    <w:rsid w:val="00615950"/>
    <w:rsid w:val="00615975"/>
    <w:rsid w:val="006159DB"/>
    <w:rsid w:val="00615A54"/>
    <w:rsid w:val="00615A88"/>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CB"/>
    <w:rsid w:val="006237AA"/>
    <w:rsid w:val="006237B9"/>
    <w:rsid w:val="006239A3"/>
    <w:rsid w:val="00623A09"/>
    <w:rsid w:val="00623B4E"/>
    <w:rsid w:val="00623D85"/>
    <w:rsid w:val="00623F85"/>
    <w:rsid w:val="0062419C"/>
    <w:rsid w:val="00624255"/>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D18"/>
    <w:rsid w:val="00626D46"/>
    <w:rsid w:val="00626DF3"/>
    <w:rsid w:val="00626EFE"/>
    <w:rsid w:val="006274F3"/>
    <w:rsid w:val="006275BA"/>
    <w:rsid w:val="006277C1"/>
    <w:rsid w:val="00627A94"/>
    <w:rsid w:val="00627AC4"/>
    <w:rsid w:val="00627C10"/>
    <w:rsid w:val="00627DE0"/>
    <w:rsid w:val="00627F87"/>
    <w:rsid w:val="00627F92"/>
    <w:rsid w:val="00630198"/>
    <w:rsid w:val="006303AC"/>
    <w:rsid w:val="0063065C"/>
    <w:rsid w:val="00630687"/>
    <w:rsid w:val="00630698"/>
    <w:rsid w:val="006308DC"/>
    <w:rsid w:val="00630CA9"/>
    <w:rsid w:val="00630D6C"/>
    <w:rsid w:val="00630F04"/>
    <w:rsid w:val="00631167"/>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42C"/>
    <w:rsid w:val="0063353F"/>
    <w:rsid w:val="006335B6"/>
    <w:rsid w:val="00633732"/>
    <w:rsid w:val="00633972"/>
    <w:rsid w:val="006339BC"/>
    <w:rsid w:val="00633AEA"/>
    <w:rsid w:val="00633D6E"/>
    <w:rsid w:val="00633F3B"/>
    <w:rsid w:val="00634418"/>
    <w:rsid w:val="00634478"/>
    <w:rsid w:val="006344DB"/>
    <w:rsid w:val="0063458B"/>
    <w:rsid w:val="00634632"/>
    <w:rsid w:val="00634636"/>
    <w:rsid w:val="0063484D"/>
    <w:rsid w:val="006348A1"/>
    <w:rsid w:val="00634A8B"/>
    <w:rsid w:val="00634D18"/>
    <w:rsid w:val="00634E9C"/>
    <w:rsid w:val="00635145"/>
    <w:rsid w:val="006353CA"/>
    <w:rsid w:val="006353D1"/>
    <w:rsid w:val="00635418"/>
    <w:rsid w:val="00635493"/>
    <w:rsid w:val="0063553A"/>
    <w:rsid w:val="00635B2A"/>
    <w:rsid w:val="00635B30"/>
    <w:rsid w:val="00635B44"/>
    <w:rsid w:val="00635B50"/>
    <w:rsid w:val="00635C03"/>
    <w:rsid w:val="00635DD7"/>
    <w:rsid w:val="00635F67"/>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6123"/>
    <w:rsid w:val="00646162"/>
    <w:rsid w:val="0064616B"/>
    <w:rsid w:val="00646512"/>
    <w:rsid w:val="00646571"/>
    <w:rsid w:val="0064665F"/>
    <w:rsid w:val="00646724"/>
    <w:rsid w:val="00646730"/>
    <w:rsid w:val="00646751"/>
    <w:rsid w:val="006467CE"/>
    <w:rsid w:val="006467D4"/>
    <w:rsid w:val="00646930"/>
    <w:rsid w:val="00646AF5"/>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C04"/>
    <w:rsid w:val="00685CF1"/>
    <w:rsid w:val="00685D45"/>
    <w:rsid w:val="00685D5A"/>
    <w:rsid w:val="00685E03"/>
    <w:rsid w:val="00685EEE"/>
    <w:rsid w:val="00685F1D"/>
    <w:rsid w:val="0068608B"/>
    <w:rsid w:val="006860C8"/>
    <w:rsid w:val="0068624C"/>
    <w:rsid w:val="00686338"/>
    <w:rsid w:val="00686445"/>
    <w:rsid w:val="00686483"/>
    <w:rsid w:val="006864EC"/>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C8"/>
    <w:rsid w:val="00693FF7"/>
    <w:rsid w:val="006940BD"/>
    <w:rsid w:val="00694281"/>
    <w:rsid w:val="006942DF"/>
    <w:rsid w:val="0069499F"/>
    <w:rsid w:val="00694AA6"/>
    <w:rsid w:val="00694D3C"/>
    <w:rsid w:val="00694E18"/>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23A"/>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EA"/>
    <w:rsid w:val="006B23FD"/>
    <w:rsid w:val="006B2400"/>
    <w:rsid w:val="006B240C"/>
    <w:rsid w:val="006B2528"/>
    <w:rsid w:val="006B256E"/>
    <w:rsid w:val="006B25A7"/>
    <w:rsid w:val="006B266D"/>
    <w:rsid w:val="006B26AA"/>
    <w:rsid w:val="006B278C"/>
    <w:rsid w:val="006B2922"/>
    <w:rsid w:val="006B294C"/>
    <w:rsid w:val="006B2A49"/>
    <w:rsid w:val="006B2A86"/>
    <w:rsid w:val="006B2C35"/>
    <w:rsid w:val="006B2C70"/>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A08"/>
    <w:rsid w:val="006B5A8B"/>
    <w:rsid w:val="006B5BC6"/>
    <w:rsid w:val="006B5BE3"/>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858"/>
    <w:rsid w:val="006C5861"/>
    <w:rsid w:val="006C5A9F"/>
    <w:rsid w:val="006C5AB6"/>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A1A"/>
    <w:rsid w:val="006E4A9F"/>
    <w:rsid w:val="006E4C88"/>
    <w:rsid w:val="006E4C93"/>
    <w:rsid w:val="006E4E23"/>
    <w:rsid w:val="006E4E99"/>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AB"/>
    <w:rsid w:val="006F3D34"/>
    <w:rsid w:val="006F3E2F"/>
    <w:rsid w:val="006F3E32"/>
    <w:rsid w:val="006F3E9D"/>
    <w:rsid w:val="006F3EA1"/>
    <w:rsid w:val="006F4029"/>
    <w:rsid w:val="006F4063"/>
    <w:rsid w:val="006F4118"/>
    <w:rsid w:val="006F42BA"/>
    <w:rsid w:val="006F46A8"/>
    <w:rsid w:val="006F480D"/>
    <w:rsid w:val="006F481F"/>
    <w:rsid w:val="006F4BE7"/>
    <w:rsid w:val="006F4DE0"/>
    <w:rsid w:val="006F4FD2"/>
    <w:rsid w:val="006F50F0"/>
    <w:rsid w:val="006F5331"/>
    <w:rsid w:val="006F5427"/>
    <w:rsid w:val="006F5431"/>
    <w:rsid w:val="006F5502"/>
    <w:rsid w:val="006F552B"/>
    <w:rsid w:val="006F561F"/>
    <w:rsid w:val="006F5690"/>
    <w:rsid w:val="006F579E"/>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712A"/>
    <w:rsid w:val="006F71B2"/>
    <w:rsid w:val="006F7241"/>
    <w:rsid w:val="006F7313"/>
    <w:rsid w:val="006F73E5"/>
    <w:rsid w:val="006F74FD"/>
    <w:rsid w:val="006F75C1"/>
    <w:rsid w:val="006F776D"/>
    <w:rsid w:val="006F77AB"/>
    <w:rsid w:val="006F79C1"/>
    <w:rsid w:val="006F7B89"/>
    <w:rsid w:val="006F7BE5"/>
    <w:rsid w:val="006F7C20"/>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ACD"/>
    <w:rsid w:val="00701B2F"/>
    <w:rsid w:val="00701BD4"/>
    <w:rsid w:val="00701F9B"/>
    <w:rsid w:val="00702064"/>
    <w:rsid w:val="007021BF"/>
    <w:rsid w:val="00702500"/>
    <w:rsid w:val="0070251A"/>
    <w:rsid w:val="00702554"/>
    <w:rsid w:val="007026BC"/>
    <w:rsid w:val="00702880"/>
    <w:rsid w:val="00702C43"/>
    <w:rsid w:val="00702D56"/>
    <w:rsid w:val="00702D93"/>
    <w:rsid w:val="00702EEF"/>
    <w:rsid w:val="00702F0C"/>
    <w:rsid w:val="00702F1E"/>
    <w:rsid w:val="00703107"/>
    <w:rsid w:val="0070337A"/>
    <w:rsid w:val="007033D6"/>
    <w:rsid w:val="00703590"/>
    <w:rsid w:val="007035B3"/>
    <w:rsid w:val="007037E5"/>
    <w:rsid w:val="0070384A"/>
    <w:rsid w:val="00703D1B"/>
    <w:rsid w:val="00703E0F"/>
    <w:rsid w:val="00703F15"/>
    <w:rsid w:val="00703F59"/>
    <w:rsid w:val="00704208"/>
    <w:rsid w:val="007042EA"/>
    <w:rsid w:val="007043B6"/>
    <w:rsid w:val="00704830"/>
    <w:rsid w:val="00704849"/>
    <w:rsid w:val="00704905"/>
    <w:rsid w:val="00704914"/>
    <w:rsid w:val="0070492C"/>
    <w:rsid w:val="00704BA6"/>
    <w:rsid w:val="00704D1B"/>
    <w:rsid w:val="00704DF4"/>
    <w:rsid w:val="00704EAB"/>
    <w:rsid w:val="00704F4C"/>
    <w:rsid w:val="00704FB5"/>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85"/>
    <w:rsid w:val="00706C39"/>
    <w:rsid w:val="00706DC2"/>
    <w:rsid w:val="00706DFC"/>
    <w:rsid w:val="00706E87"/>
    <w:rsid w:val="00706EEA"/>
    <w:rsid w:val="00706F0F"/>
    <w:rsid w:val="0070704A"/>
    <w:rsid w:val="0070722C"/>
    <w:rsid w:val="0070738C"/>
    <w:rsid w:val="007074FD"/>
    <w:rsid w:val="00707536"/>
    <w:rsid w:val="00707671"/>
    <w:rsid w:val="007077AD"/>
    <w:rsid w:val="007077C3"/>
    <w:rsid w:val="00707B05"/>
    <w:rsid w:val="00707B69"/>
    <w:rsid w:val="00707F3D"/>
    <w:rsid w:val="00707F63"/>
    <w:rsid w:val="00710136"/>
    <w:rsid w:val="0071023E"/>
    <w:rsid w:val="0071026E"/>
    <w:rsid w:val="007102EC"/>
    <w:rsid w:val="00710300"/>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77B"/>
    <w:rsid w:val="00711873"/>
    <w:rsid w:val="00711914"/>
    <w:rsid w:val="00711952"/>
    <w:rsid w:val="00711996"/>
    <w:rsid w:val="00711A93"/>
    <w:rsid w:val="00711BC7"/>
    <w:rsid w:val="00711CC4"/>
    <w:rsid w:val="0071204D"/>
    <w:rsid w:val="00712254"/>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E5"/>
    <w:rsid w:val="00715388"/>
    <w:rsid w:val="00715395"/>
    <w:rsid w:val="007153DD"/>
    <w:rsid w:val="007154B2"/>
    <w:rsid w:val="0071559D"/>
    <w:rsid w:val="007156C4"/>
    <w:rsid w:val="0071579D"/>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3C4"/>
    <w:rsid w:val="007203FA"/>
    <w:rsid w:val="00720472"/>
    <w:rsid w:val="007204C9"/>
    <w:rsid w:val="0072052C"/>
    <w:rsid w:val="007205E1"/>
    <w:rsid w:val="007206BC"/>
    <w:rsid w:val="00720710"/>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95"/>
    <w:rsid w:val="007320AB"/>
    <w:rsid w:val="0073227C"/>
    <w:rsid w:val="007322B7"/>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41BB"/>
    <w:rsid w:val="007343B7"/>
    <w:rsid w:val="007343E9"/>
    <w:rsid w:val="00734443"/>
    <w:rsid w:val="00734557"/>
    <w:rsid w:val="007345B6"/>
    <w:rsid w:val="007345C8"/>
    <w:rsid w:val="00734633"/>
    <w:rsid w:val="00734847"/>
    <w:rsid w:val="0073484E"/>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B44"/>
    <w:rsid w:val="00741B5C"/>
    <w:rsid w:val="00741D0E"/>
    <w:rsid w:val="00741D6D"/>
    <w:rsid w:val="00741DC7"/>
    <w:rsid w:val="00741DE8"/>
    <w:rsid w:val="00742136"/>
    <w:rsid w:val="00742573"/>
    <w:rsid w:val="0074258C"/>
    <w:rsid w:val="0074262C"/>
    <w:rsid w:val="00742656"/>
    <w:rsid w:val="007426A3"/>
    <w:rsid w:val="007426AF"/>
    <w:rsid w:val="0074272A"/>
    <w:rsid w:val="007428DC"/>
    <w:rsid w:val="00742A91"/>
    <w:rsid w:val="00742A97"/>
    <w:rsid w:val="00742B1E"/>
    <w:rsid w:val="00742D05"/>
    <w:rsid w:val="00742EF2"/>
    <w:rsid w:val="00742FE7"/>
    <w:rsid w:val="00743029"/>
    <w:rsid w:val="00743180"/>
    <w:rsid w:val="00743184"/>
    <w:rsid w:val="007431A7"/>
    <w:rsid w:val="007431CA"/>
    <w:rsid w:val="00743578"/>
    <w:rsid w:val="00743735"/>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767"/>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D1"/>
    <w:rsid w:val="00750324"/>
    <w:rsid w:val="007503BE"/>
    <w:rsid w:val="0075055D"/>
    <w:rsid w:val="007506EB"/>
    <w:rsid w:val="007508C1"/>
    <w:rsid w:val="00750BE1"/>
    <w:rsid w:val="00750C6A"/>
    <w:rsid w:val="00750D26"/>
    <w:rsid w:val="00750FE7"/>
    <w:rsid w:val="0075118E"/>
    <w:rsid w:val="00751349"/>
    <w:rsid w:val="00751733"/>
    <w:rsid w:val="0075174C"/>
    <w:rsid w:val="00751A59"/>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4"/>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60A"/>
    <w:rsid w:val="007736D1"/>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355"/>
    <w:rsid w:val="00776399"/>
    <w:rsid w:val="00776404"/>
    <w:rsid w:val="0077645E"/>
    <w:rsid w:val="00776471"/>
    <w:rsid w:val="007766BB"/>
    <w:rsid w:val="007766D7"/>
    <w:rsid w:val="007767D3"/>
    <w:rsid w:val="0077689D"/>
    <w:rsid w:val="00776ABE"/>
    <w:rsid w:val="00776CD3"/>
    <w:rsid w:val="00776D8B"/>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CD"/>
    <w:rsid w:val="007847BE"/>
    <w:rsid w:val="00784838"/>
    <w:rsid w:val="0078483B"/>
    <w:rsid w:val="00784843"/>
    <w:rsid w:val="00784A42"/>
    <w:rsid w:val="00784B40"/>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320"/>
    <w:rsid w:val="007C0337"/>
    <w:rsid w:val="007C0345"/>
    <w:rsid w:val="007C043F"/>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D54"/>
    <w:rsid w:val="007C2D61"/>
    <w:rsid w:val="007C2DA6"/>
    <w:rsid w:val="007C2DBE"/>
    <w:rsid w:val="007C2DE8"/>
    <w:rsid w:val="007C2E6E"/>
    <w:rsid w:val="007C2F58"/>
    <w:rsid w:val="007C2F5E"/>
    <w:rsid w:val="007C2FAA"/>
    <w:rsid w:val="007C30B0"/>
    <w:rsid w:val="007C32D0"/>
    <w:rsid w:val="007C3300"/>
    <w:rsid w:val="007C35E6"/>
    <w:rsid w:val="007C39CD"/>
    <w:rsid w:val="007C39D4"/>
    <w:rsid w:val="007C3A3E"/>
    <w:rsid w:val="007C3B12"/>
    <w:rsid w:val="007C3B2B"/>
    <w:rsid w:val="007C3D47"/>
    <w:rsid w:val="007C3D8C"/>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C9C"/>
    <w:rsid w:val="007C7D64"/>
    <w:rsid w:val="007C7F82"/>
    <w:rsid w:val="007D00A9"/>
    <w:rsid w:val="007D014E"/>
    <w:rsid w:val="007D016D"/>
    <w:rsid w:val="007D060D"/>
    <w:rsid w:val="007D0720"/>
    <w:rsid w:val="007D081C"/>
    <w:rsid w:val="007D08BC"/>
    <w:rsid w:val="007D092C"/>
    <w:rsid w:val="007D097B"/>
    <w:rsid w:val="007D09B5"/>
    <w:rsid w:val="007D0A64"/>
    <w:rsid w:val="007D0A73"/>
    <w:rsid w:val="007D0AC7"/>
    <w:rsid w:val="007D0C79"/>
    <w:rsid w:val="007D0DFD"/>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14B"/>
    <w:rsid w:val="007D428C"/>
    <w:rsid w:val="007D43E4"/>
    <w:rsid w:val="007D4496"/>
    <w:rsid w:val="007D451D"/>
    <w:rsid w:val="007D4732"/>
    <w:rsid w:val="007D499F"/>
    <w:rsid w:val="007D4A09"/>
    <w:rsid w:val="007D4CEC"/>
    <w:rsid w:val="007D4D53"/>
    <w:rsid w:val="007D50EA"/>
    <w:rsid w:val="007D5176"/>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C8"/>
    <w:rsid w:val="007E74E9"/>
    <w:rsid w:val="007E76B7"/>
    <w:rsid w:val="007E786B"/>
    <w:rsid w:val="007E7A54"/>
    <w:rsid w:val="007E7BEB"/>
    <w:rsid w:val="007E7BF2"/>
    <w:rsid w:val="007E7D8F"/>
    <w:rsid w:val="007E7DDC"/>
    <w:rsid w:val="007E7E62"/>
    <w:rsid w:val="007F0058"/>
    <w:rsid w:val="007F00D9"/>
    <w:rsid w:val="007F03DD"/>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A9"/>
    <w:rsid w:val="008208D5"/>
    <w:rsid w:val="00820BE8"/>
    <w:rsid w:val="00820DA0"/>
    <w:rsid w:val="00820E4F"/>
    <w:rsid w:val="00820F6E"/>
    <w:rsid w:val="0082101D"/>
    <w:rsid w:val="00821133"/>
    <w:rsid w:val="008211B9"/>
    <w:rsid w:val="00821246"/>
    <w:rsid w:val="008214D7"/>
    <w:rsid w:val="0082158E"/>
    <w:rsid w:val="0082162F"/>
    <w:rsid w:val="0082175A"/>
    <w:rsid w:val="0082183C"/>
    <w:rsid w:val="008218F8"/>
    <w:rsid w:val="00821A11"/>
    <w:rsid w:val="00821B0A"/>
    <w:rsid w:val="00821BDE"/>
    <w:rsid w:val="00821DD7"/>
    <w:rsid w:val="00821E0E"/>
    <w:rsid w:val="00821F06"/>
    <w:rsid w:val="00821F07"/>
    <w:rsid w:val="00821FB3"/>
    <w:rsid w:val="00822023"/>
    <w:rsid w:val="00822265"/>
    <w:rsid w:val="008224FF"/>
    <w:rsid w:val="00822529"/>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54E"/>
    <w:rsid w:val="008235DE"/>
    <w:rsid w:val="00823BEB"/>
    <w:rsid w:val="00823D1A"/>
    <w:rsid w:val="00823DAF"/>
    <w:rsid w:val="00823EF0"/>
    <w:rsid w:val="00823F20"/>
    <w:rsid w:val="00823F44"/>
    <w:rsid w:val="008240AB"/>
    <w:rsid w:val="00824110"/>
    <w:rsid w:val="00824153"/>
    <w:rsid w:val="00824523"/>
    <w:rsid w:val="008247D5"/>
    <w:rsid w:val="00824835"/>
    <w:rsid w:val="00824991"/>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7D"/>
    <w:rsid w:val="00830C6E"/>
    <w:rsid w:val="00830D92"/>
    <w:rsid w:val="00830F08"/>
    <w:rsid w:val="00830FE3"/>
    <w:rsid w:val="00830FFB"/>
    <w:rsid w:val="00831085"/>
    <w:rsid w:val="0083110A"/>
    <w:rsid w:val="0083110D"/>
    <w:rsid w:val="00831332"/>
    <w:rsid w:val="008313A0"/>
    <w:rsid w:val="0083170D"/>
    <w:rsid w:val="008317EE"/>
    <w:rsid w:val="00831A92"/>
    <w:rsid w:val="00831ABA"/>
    <w:rsid w:val="00831ADE"/>
    <w:rsid w:val="00831BBF"/>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86"/>
    <w:rsid w:val="0083669E"/>
    <w:rsid w:val="00836756"/>
    <w:rsid w:val="00836796"/>
    <w:rsid w:val="00836D35"/>
    <w:rsid w:val="00836F96"/>
    <w:rsid w:val="00836FF8"/>
    <w:rsid w:val="0083700E"/>
    <w:rsid w:val="00837295"/>
    <w:rsid w:val="00837676"/>
    <w:rsid w:val="00837A00"/>
    <w:rsid w:val="00837B06"/>
    <w:rsid w:val="00837C86"/>
    <w:rsid w:val="00837CB5"/>
    <w:rsid w:val="00837F42"/>
    <w:rsid w:val="00840145"/>
    <w:rsid w:val="00840169"/>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D14"/>
    <w:rsid w:val="00846FA2"/>
    <w:rsid w:val="0084700F"/>
    <w:rsid w:val="00847063"/>
    <w:rsid w:val="00847069"/>
    <w:rsid w:val="008470A7"/>
    <w:rsid w:val="00847245"/>
    <w:rsid w:val="0084740B"/>
    <w:rsid w:val="00847471"/>
    <w:rsid w:val="00847473"/>
    <w:rsid w:val="00847596"/>
    <w:rsid w:val="008475CD"/>
    <w:rsid w:val="008478B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7C"/>
    <w:rsid w:val="008614A5"/>
    <w:rsid w:val="00861512"/>
    <w:rsid w:val="00861791"/>
    <w:rsid w:val="00861839"/>
    <w:rsid w:val="008618DE"/>
    <w:rsid w:val="00861AC7"/>
    <w:rsid w:val="00861AE7"/>
    <w:rsid w:val="00861BD4"/>
    <w:rsid w:val="00861CFE"/>
    <w:rsid w:val="00861EF6"/>
    <w:rsid w:val="00861F29"/>
    <w:rsid w:val="00862148"/>
    <w:rsid w:val="008621F6"/>
    <w:rsid w:val="0086244A"/>
    <w:rsid w:val="008624B5"/>
    <w:rsid w:val="008624CA"/>
    <w:rsid w:val="008624E3"/>
    <w:rsid w:val="00862528"/>
    <w:rsid w:val="00862932"/>
    <w:rsid w:val="00862974"/>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A4"/>
    <w:rsid w:val="008666F8"/>
    <w:rsid w:val="0086672A"/>
    <w:rsid w:val="00866976"/>
    <w:rsid w:val="00866B0D"/>
    <w:rsid w:val="00866F73"/>
    <w:rsid w:val="008670C8"/>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49"/>
    <w:rsid w:val="00876F45"/>
    <w:rsid w:val="0087719B"/>
    <w:rsid w:val="008773ED"/>
    <w:rsid w:val="008774D8"/>
    <w:rsid w:val="008775DB"/>
    <w:rsid w:val="0087770B"/>
    <w:rsid w:val="0087787F"/>
    <w:rsid w:val="00877B21"/>
    <w:rsid w:val="00877B41"/>
    <w:rsid w:val="00877B68"/>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53"/>
    <w:rsid w:val="00884986"/>
    <w:rsid w:val="008849C4"/>
    <w:rsid w:val="008849DF"/>
    <w:rsid w:val="00884ADC"/>
    <w:rsid w:val="00884D0C"/>
    <w:rsid w:val="00884DD8"/>
    <w:rsid w:val="00884F50"/>
    <w:rsid w:val="00885170"/>
    <w:rsid w:val="00885212"/>
    <w:rsid w:val="0088528B"/>
    <w:rsid w:val="008854A1"/>
    <w:rsid w:val="0088555B"/>
    <w:rsid w:val="008857B5"/>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668"/>
    <w:rsid w:val="00893745"/>
    <w:rsid w:val="00893785"/>
    <w:rsid w:val="00893987"/>
    <w:rsid w:val="00893AC6"/>
    <w:rsid w:val="00893EE8"/>
    <w:rsid w:val="008942EA"/>
    <w:rsid w:val="00894310"/>
    <w:rsid w:val="008944E8"/>
    <w:rsid w:val="00894794"/>
    <w:rsid w:val="00894833"/>
    <w:rsid w:val="00894A1F"/>
    <w:rsid w:val="00894AE8"/>
    <w:rsid w:val="00894B1E"/>
    <w:rsid w:val="00894CEE"/>
    <w:rsid w:val="00894D87"/>
    <w:rsid w:val="00894ECE"/>
    <w:rsid w:val="0089519A"/>
    <w:rsid w:val="008952E9"/>
    <w:rsid w:val="008952F5"/>
    <w:rsid w:val="008954CB"/>
    <w:rsid w:val="008955AE"/>
    <w:rsid w:val="008955AF"/>
    <w:rsid w:val="008955D4"/>
    <w:rsid w:val="0089565C"/>
    <w:rsid w:val="0089572C"/>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E35"/>
    <w:rsid w:val="008A0EC0"/>
    <w:rsid w:val="008A1057"/>
    <w:rsid w:val="008A1854"/>
    <w:rsid w:val="008A194B"/>
    <w:rsid w:val="008A1BDA"/>
    <w:rsid w:val="008A1C5A"/>
    <w:rsid w:val="008A2117"/>
    <w:rsid w:val="008A216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89"/>
    <w:rsid w:val="008C0275"/>
    <w:rsid w:val="008C02B5"/>
    <w:rsid w:val="008C02E6"/>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58"/>
    <w:rsid w:val="008C6B8D"/>
    <w:rsid w:val="008C6DF2"/>
    <w:rsid w:val="008C6E0E"/>
    <w:rsid w:val="008C6E8F"/>
    <w:rsid w:val="008C6FD7"/>
    <w:rsid w:val="008C706B"/>
    <w:rsid w:val="008C70EB"/>
    <w:rsid w:val="008C7169"/>
    <w:rsid w:val="008C71F6"/>
    <w:rsid w:val="008C7312"/>
    <w:rsid w:val="008C7542"/>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30F"/>
    <w:rsid w:val="008D742B"/>
    <w:rsid w:val="008D74C0"/>
    <w:rsid w:val="008D7539"/>
    <w:rsid w:val="008D769F"/>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950"/>
    <w:rsid w:val="008F0BDF"/>
    <w:rsid w:val="008F0BE4"/>
    <w:rsid w:val="008F0E0E"/>
    <w:rsid w:val="008F0F86"/>
    <w:rsid w:val="008F1378"/>
    <w:rsid w:val="008F178A"/>
    <w:rsid w:val="008F1982"/>
    <w:rsid w:val="008F1A4E"/>
    <w:rsid w:val="008F1B7D"/>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503"/>
    <w:rsid w:val="008F550D"/>
    <w:rsid w:val="008F5641"/>
    <w:rsid w:val="008F5695"/>
    <w:rsid w:val="008F5700"/>
    <w:rsid w:val="008F574E"/>
    <w:rsid w:val="008F5811"/>
    <w:rsid w:val="008F5897"/>
    <w:rsid w:val="008F59E3"/>
    <w:rsid w:val="008F5AB3"/>
    <w:rsid w:val="008F5ED2"/>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D7"/>
    <w:rsid w:val="0090050C"/>
    <w:rsid w:val="0090064D"/>
    <w:rsid w:val="0090073B"/>
    <w:rsid w:val="009007F8"/>
    <w:rsid w:val="00900AC2"/>
    <w:rsid w:val="00900D63"/>
    <w:rsid w:val="00900DC7"/>
    <w:rsid w:val="00900DE7"/>
    <w:rsid w:val="00900F3D"/>
    <w:rsid w:val="009011CC"/>
    <w:rsid w:val="0090120C"/>
    <w:rsid w:val="00901263"/>
    <w:rsid w:val="009012F3"/>
    <w:rsid w:val="0090146C"/>
    <w:rsid w:val="0090150C"/>
    <w:rsid w:val="0090151D"/>
    <w:rsid w:val="009016E7"/>
    <w:rsid w:val="009018DF"/>
    <w:rsid w:val="009018EB"/>
    <w:rsid w:val="00901A12"/>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B87"/>
    <w:rsid w:val="00912CC1"/>
    <w:rsid w:val="00912CFA"/>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1025"/>
    <w:rsid w:val="00921126"/>
    <w:rsid w:val="009211BF"/>
    <w:rsid w:val="00921283"/>
    <w:rsid w:val="00921298"/>
    <w:rsid w:val="009213C9"/>
    <w:rsid w:val="00921549"/>
    <w:rsid w:val="0092162A"/>
    <w:rsid w:val="00921759"/>
    <w:rsid w:val="009217C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434"/>
    <w:rsid w:val="009465A0"/>
    <w:rsid w:val="009465DA"/>
    <w:rsid w:val="009466FF"/>
    <w:rsid w:val="009467B7"/>
    <w:rsid w:val="00946972"/>
    <w:rsid w:val="00946A6B"/>
    <w:rsid w:val="00946CD9"/>
    <w:rsid w:val="00946D13"/>
    <w:rsid w:val="00946E41"/>
    <w:rsid w:val="00946F16"/>
    <w:rsid w:val="00946F2F"/>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A1A"/>
    <w:rsid w:val="00950BC2"/>
    <w:rsid w:val="00950BFA"/>
    <w:rsid w:val="00950E0F"/>
    <w:rsid w:val="00951011"/>
    <w:rsid w:val="009510B0"/>
    <w:rsid w:val="009510BE"/>
    <w:rsid w:val="0095115C"/>
    <w:rsid w:val="009511CC"/>
    <w:rsid w:val="00951272"/>
    <w:rsid w:val="0095141E"/>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8C"/>
    <w:rsid w:val="00964DBD"/>
    <w:rsid w:val="00964DF1"/>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C0D"/>
    <w:rsid w:val="00976C84"/>
    <w:rsid w:val="00976CD6"/>
    <w:rsid w:val="00976DD1"/>
    <w:rsid w:val="00976E8E"/>
    <w:rsid w:val="00976EE6"/>
    <w:rsid w:val="009770B4"/>
    <w:rsid w:val="0097719D"/>
    <w:rsid w:val="009772EE"/>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A0"/>
    <w:rsid w:val="00982297"/>
    <w:rsid w:val="0098236C"/>
    <w:rsid w:val="009824FC"/>
    <w:rsid w:val="00982546"/>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7073"/>
    <w:rsid w:val="00987083"/>
    <w:rsid w:val="009871A7"/>
    <w:rsid w:val="00987708"/>
    <w:rsid w:val="00987805"/>
    <w:rsid w:val="009878B1"/>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56A"/>
    <w:rsid w:val="00994584"/>
    <w:rsid w:val="009945A3"/>
    <w:rsid w:val="00994A01"/>
    <w:rsid w:val="00994CA0"/>
    <w:rsid w:val="00994CA3"/>
    <w:rsid w:val="00994E39"/>
    <w:rsid w:val="00994E94"/>
    <w:rsid w:val="00994FC7"/>
    <w:rsid w:val="009951EC"/>
    <w:rsid w:val="00995301"/>
    <w:rsid w:val="0099571F"/>
    <w:rsid w:val="0099576B"/>
    <w:rsid w:val="009959E9"/>
    <w:rsid w:val="00995ACC"/>
    <w:rsid w:val="00995C71"/>
    <w:rsid w:val="00995CDE"/>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7009"/>
    <w:rsid w:val="0099701C"/>
    <w:rsid w:val="00997435"/>
    <w:rsid w:val="0099747F"/>
    <w:rsid w:val="0099753A"/>
    <w:rsid w:val="0099753B"/>
    <w:rsid w:val="009975F6"/>
    <w:rsid w:val="0099782D"/>
    <w:rsid w:val="00997A25"/>
    <w:rsid w:val="00997AE6"/>
    <w:rsid w:val="00997B14"/>
    <w:rsid w:val="00997D7C"/>
    <w:rsid w:val="009A01E7"/>
    <w:rsid w:val="009A02C5"/>
    <w:rsid w:val="009A0393"/>
    <w:rsid w:val="009A0447"/>
    <w:rsid w:val="009A0521"/>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32A"/>
    <w:rsid w:val="009A44B6"/>
    <w:rsid w:val="009A46DE"/>
    <w:rsid w:val="009A4A53"/>
    <w:rsid w:val="009A4BB9"/>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B004A"/>
    <w:rsid w:val="009B0136"/>
    <w:rsid w:val="009B0355"/>
    <w:rsid w:val="009B03A9"/>
    <w:rsid w:val="009B053D"/>
    <w:rsid w:val="009B083F"/>
    <w:rsid w:val="009B0AA0"/>
    <w:rsid w:val="009B0D51"/>
    <w:rsid w:val="009B0FEE"/>
    <w:rsid w:val="009B1083"/>
    <w:rsid w:val="009B1308"/>
    <w:rsid w:val="009B1319"/>
    <w:rsid w:val="009B1604"/>
    <w:rsid w:val="009B17B9"/>
    <w:rsid w:val="009B1835"/>
    <w:rsid w:val="009B1945"/>
    <w:rsid w:val="009B1B76"/>
    <w:rsid w:val="009B1B85"/>
    <w:rsid w:val="009B1B87"/>
    <w:rsid w:val="009B1D70"/>
    <w:rsid w:val="009B1E29"/>
    <w:rsid w:val="009B1F0B"/>
    <w:rsid w:val="009B201F"/>
    <w:rsid w:val="009B206E"/>
    <w:rsid w:val="009B20FB"/>
    <w:rsid w:val="009B2258"/>
    <w:rsid w:val="009B227D"/>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1EB7"/>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673"/>
    <w:rsid w:val="009D16E4"/>
    <w:rsid w:val="009D1768"/>
    <w:rsid w:val="009D1979"/>
    <w:rsid w:val="009D1A97"/>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AA"/>
    <w:rsid w:val="009D697F"/>
    <w:rsid w:val="009D7101"/>
    <w:rsid w:val="009D72D1"/>
    <w:rsid w:val="009D72DF"/>
    <w:rsid w:val="009D7477"/>
    <w:rsid w:val="009D7489"/>
    <w:rsid w:val="009D7503"/>
    <w:rsid w:val="009D7B6E"/>
    <w:rsid w:val="009D7C23"/>
    <w:rsid w:val="009D7C84"/>
    <w:rsid w:val="009D7CA8"/>
    <w:rsid w:val="009D7CED"/>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1D7"/>
    <w:rsid w:val="00A022AF"/>
    <w:rsid w:val="00A022E6"/>
    <w:rsid w:val="00A0236F"/>
    <w:rsid w:val="00A02511"/>
    <w:rsid w:val="00A02517"/>
    <w:rsid w:val="00A0255C"/>
    <w:rsid w:val="00A0288F"/>
    <w:rsid w:val="00A028A5"/>
    <w:rsid w:val="00A02A13"/>
    <w:rsid w:val="00A02AF2"/>
    <w:rsid w:val="00A02BC2"/>
    <w:rsid w:val="00A02C2D"/>
    <w:rsid w:val="00A02D8E"/>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20004"/>
    <w:rsid w:val="00A20138"/>
    <w:rsid w:val="00A202C3"/>
    <w:rsid w:val="00A20656"/>
    <w:rsid w:val="00A20BD6"/>
    <w:rsid w:val="00A20C9F"/>
    <w:rsid w:val="00A20DCD"/>
    <w:rsid w:val="00A21024"/>
    <w:rsid w:val="00A210C2"/>
    <w:rsid w:val="00A211DD"/>
    <w:rsid w:val="00A2125C"/>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79"/>
    <w:rsid w:val="00A37E47"/>
    <w:rsid w:val="00A37EE0"/>
    <w:rsid w:val="00A402B3"/>
    <w:rsid w:val="00A403F3"/>
    <w:rsid w:val="00A406C7"/>
    <w:rsid w:val="00A409C9"/>
    <w:rsid w:val="00A40A58"/>
    <w:rsid w:val="00A40AA2"/>
    <w:rsid w:val="00A40C54"/>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30"/>
    <w:rsid w:val="00A46015"/>
    <w:rsid w:val="00A46026"/>
    <w:rsid w:val="00A462B9"/>
    <w:rsid w:val="00A462E6"/>
    <w:rsid w:val="00A4638F"/>
    <w:rsid w:val="00A464DA"/>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615"/>
    <w:rsid w:val="00A51861"/>
    <w:rsid w:val="00A518B0"/>
    <w:rsid w:val="00A518ED"/>
    <w:rsid w:val="00A5193F"/>
    <w:rsid w:val="00A519B5"/>
    <w:rsid w:val="00A51B2B"/>
    <w:rsid w:val="00A51B41"/>
    <w:rsid w:val="00A51CE3"/>
    <w:rsid w:val="00A51EF6"/>
    <w:rsid w:val="00A520D6"/>
    <w:rsid w:val="00A521C2"/>
    <w:rsid w:val="00A52213"/>
    <w:rsid w:val="00A52354"/>
    <w:rsid w:val="00A52370"/>
    <w:rsid w:val="00A52919"/>
    <w:rsid w:val="00A52D56"/>
    <w:rsid w:val="00A52E68"/>
    <w:rsid w:val="00A52ED3"/>
    <w:rsid w:val="00A52EF5"/>
    <w:rsid w:val="00A52F43"/>
    <w:rsid w:val="00A53118"/>
    <w:rsid w:val="00A53129"/>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307"/>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327"/>
    <w:rsid w:val="00A6236D"/>
    <w:rsid w:val="00A623E9"/>
    <w:rsid w:val="00A62406"/>
    <w:rsid w:val="00A6265C"/>
    <w:rsid w:val="00A62809"/>
    <w:rsid w:val="00A62897"/>
    <w:rsid w:val="00A62D7A"/>
    <w:rsid w:val="00A63059"/>
    <w:rsid w:val="00A631CC"/>
    <w:rsid w:val="00A636B2"/>
    <w:rsid w:val="00A63A6F"/>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0EAE"/>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EF"/>
    <w:rsid w:val="00A75AE0"/>
    <w:rsid w:val="00A75C93"/>
    <w:rsid w:val="00A75CA7"/>
    <w:rsid w:val="00A75CBA"/>
    <w:rsid w:val="00A75F2B"/>
    <w:rsid w:val="00A761DA"/>
    <w:rsid w:val="00A762F3"/>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72"/>
    <w:rsid w:val="00A83987"/>
    <w:rsid w:val="00A83996"/>
    <w:rsid w:val="00A839A7"/>
    <w:rsid w:val="00A83CF8"/>
    <w:rsid w:val="00A83D61"/>
    <w:rsid w:val="00A83EF5"/>
    <w:rsid w:val="00A84053"/>
    <w:rsid w:val="00A84084"/>
    <w:rsid w:val="00A841B2"/>
    <w:rsid w:val="00A8431D"/>
    <w:rsid w:val="00A84491"/>
    <w:rsid w:val="00A8461E"/>
    <w:rsid w:val="00A84651"/>
    <w:rsid w:val="00A84800"/>
    <w:rsid w:val="00A84990"/>
    <w:rsid w:val="00A849BA"/>
    <w:rsid w:val="00A84D0F"/>
    <w:rsid w:val="00A84D79"/>
    <w:rsid w:val="00A84DDF"/>
    <w:rsid w:val="00A850E2"/>
    <w:rsid w:val="00A85208"/>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3A0"/>
    <w:rsid w:val="00A90427"/>
    <w:rsid w:val="00A90436"/>
    <w:rsid w:val="00A9050E"/>
    <w:rsid w:val="00A90775"/>
    <w:rsid w:val="00A907D5"/>
    <w:rsid w:val="00A908B1"/>
    <w:rsid w:val="00A908F9"/>
    <w:rsid w:val="00A90A72"/>
    <w:rsid w:val="00A90CAA"/>
    <w:rsid w:val="00A90CD0"/>
    <w:rsid w:val="00A90D11"/>
    <w:rsid w:val="00A90D4A"/>
    <w:rsid w:val="00A90E03"/>
    <w:rsid w:val="00A91249"/>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72"/>
    <w:rsid w:val="00AA5CE0"/>
    <w:rsid w:val="00AA5D11"/>
    <w:rsid w:val="00AA5D31"/>
    <w:rsid w:val="00AA605A"/>
    <w:rsid w:val="00AA60AB"/>
    <w:rsid w:val="00AA6215"/>
    <w:rsid w:val="00AA631B"/>
    <w:rsid w:val="00AA6332"/>
    <w:rsid w:val="00AA636A"/>
    <w:rsid w:val="00AA64C7"/>
    <w:rsid w:val="00AA68C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B00D7"/>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EC9"/>
    <w:rsid w:val="00AD2051"/>
    <w:rsid w:val="00AD21FB"/>
    <w:rsid w:val="00AD23C1"/>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30D"/>
    <w:rsid w:val="00AD431F"/>
    <w:rsid w:val="00AD44E7"/>
    <w:rsid w:val="00AD4976"/>
    <w:rsid w:val="00AD4A00"/>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EE4"/>
    <w:rsid w:val="00AE1F81"/>
    <w:rsid w:val="00AE1FE9"/>
    <w:rsid w:val="00AE2373"/>
    <w:rsid w:val="00AE24E9"/>
    <w:rsid w:val="00AE24EE"/>
    <w:rsid w:val="00AE2A28"/>
    <w:rsid w:val="00AE2A92"/>
    <w:rsid w:val="00AE2AAD"/>
    <w:rsid w:val="00AE2ADC"/>
    <w:rsid w:val="00AE2AFD"/>
    <w:rsid w:val="00AE2BC0"/>
    <w:rsid w:val="00AE2C3B"/>
    <w:rsid w:val="00AE2CCC"/>
    <w:rsid w:val="00AE2E5F"/>
    <w:rsid w:val="00AE2E9F"/>
    <w:rsid w:val="00AE2F22"/>
    <w:rsid w:val="00AE3082"/>
    <w:rsid w:val="00AE348D"/>
    <w:rsid w:val="00AE34D9"/>
    <w:rsid w:val="00AE3651"/>
    <w:rsid w:val="00AE376F"/>
    <w:rsid w:val="00AE3884"/>
    <w:rsid w:val="00AE3885"/>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32D"/>
    <w:rsid w:val="00AE6382"/>
    <w:rsid w:val="00AE63B5"/>
    <w:rsid w:val="00AE6436"/>
    <w:rsid w:val="00AE6519"/>
    <w:rsid w:val="00AE6566"/>
    <w:rsid w:val="00AE66B1"/>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E9"/>
    <w:rsid w:val="00AF2CF0"/>
    <w:rsid w:val="00AF2F1F"/>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79C"/>
    <w:rsid w:val="00AF4843"/>
    <w:rsid w:val="00AF4900"/>
    <w:rsid w:val="00AF4B7B"/>
    <w:rsid w:val="00AF4BFB"/>
    <w:rsid w:val="00AF4C70"/>
    <w:rsid w:val="00AF4D4F"/>
    <w:rsid w:val="00AF4D65"/>
    <w:rsid w:val="00AF4E8D"/>
    <w:rsid w:val="00AF505C"/>
    <w:rsid w:val="00AF52B7"/>
    <w:rsid w:val="00AF52FA"/>
    <w:rsid w:val="00AF5321"/>
    <w:rsid w:val="00AF54BB"/>
    <w:rsid w:val="00AF54E4"/>
    <w:rsid w:val="00AF55DE"/>
    <w:rsid w:val="00AF5629"/>
    <w:rsid w:val="00AF565B"/>
    <w:rsid w:val="00AF58FC"/>
    <w:rsid w:val="00AF5B0E"/>
    <w:rsid w:val="00AF5B44"/>
    <w:rsid w:val="00AF5DEF"/>
    <w:rsid w:val="00AF5E3C"/>
    <w:rsid w:val="00AF5FF3"/>
    <w:rsid w:val="00AF60A5"/>
    <w:rsid w:val="00AF6132"/>
    <w:rsid w:val="00AF6383"/>
    <w:rsid w:val="00AF689F"/>
    <w:rsid w:val="00AF6AB0"/>
    <w:rsid w:val="00AF6AED"/>
    <w:rsid w:val="00AF6B7E"/>
    <w:rsid w:val="00AF6C38"/>
    <w:rsid w:val="00AF6CC3"/>
    <w:rsid w:val="00AF6FFC"/>
    <w:rsid w:val="00AF7047"/>
    <w:rsid w:val="00AF70AD"/>
    <w:rsid w:val="00AF72EB"/>
    <w:rsid w:val="00AF765F"/>
    <w:rsid w:val="00AF76A3"/>
    <w:rsid w:val="00AF77E1"/>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DA8"/>
    <w:rsid w:val="00B02E65"/>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BAA"/>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F3B"/>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EA1"/>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21C6"/>
    <w:rsid w:val="00B1224B"/>
    <w:rsid w:val="00B1229E"/>
    <w:rsid w:val="00B122DC"/>
    <w:rsid w:val="00B12494"/>
    <w:rsid w:val="00B125F8"/>
    <w:rsid w:val="00B126DE"/>
    <w:rsid w:val="00B12703"/>
    <w:rsid w:val="00B1271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9B"/>
    <w:rsid w:val="00B14EC3"/>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471"/>
    <w:rsid w:val="00B16630"/>
    <w:rsid w:val="00B169D8"/>
    <w:rsid w:val="00B16C31"/>
    <w:rsid w:val="00B16F9D"/>
    <w:rsid w:val="00B17182"/>
    <w:rsid w:val="00B17459"/>
    <w:rsid w:val="00B175C4"/>
    <w:rsid w:val="00B1761B"/>
    <w:rsid w:val="00B17654"/>
    <w:rsid w:val="00B177EE"/>
    <w:rsid w:val="00B17809"/>
    <w:rsid w:val="00B178CC"/>
    <w:rsid w:val="00B179D1"/>
    <w:rsid w:val="00B17B11"/>
    <w:rsid w:val="00B17BEA"/>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90"/>
    <w:rsid w:val="00B45591"/>
    <w:rsid w:val="00B4560C"/>
    <w:rsid w:val="00B457F9"/>
    <w:rsid w:val="00B45944"/>
    <w:rsid w:val="00B45CF5"/>
    <w:rsid w:val="00B45EB9"/>
    <w:rsid w:val="00B45ECB"/>
    <w:rsid w:val="00B460EF"/>
    <w:rsid w:val="00B461DF"/>
    <w:rsid w:val="00B46504"/>
    <w:rsid w:val="00B4650F"/>
    <w:rsid w:val="00B46555"/>
    <w:rsid w:val="00B4664F"/>
    <w:rsid w:val="00B46665"/>
    <w:rsid w:val="00B46700"/>
    <w:rsid w:val="00B46B75"/>
    <w:rsid w:val="00B46B7D"/>
    <w:rsid w:val="00B46C67"/>
    <w:rsid w:val="00B46D61"/>
    <w:rsid w:val="00B46D6D"/>
    <w:rsid w:val="00B46E27"/>
    <w:rsid w:val="00B46EB1"/>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D7C"/>
    <w:rsid w:val="00B55F3A"/>
    <w:rsid w:val="00B55F82"/>
    <w:rsid w:val="00B55F93"/>
    <w:rsid w:val="00B56009"/>
    <w:rsid w:val="00B56279"/>
    <w:rsid w:val="00B56311"/>
    <w:rsid w:val="00B5640F"/>
    <w:rsid w:val="00B56479"/>
    <w:rsid w:val="00B56555"/>
    <w:rsid w:val="00B5676B"/>
    <w:rsid w:val="00B569CE"/>
    <w:rsid w:val="00B56D9D"/>
    <w:rsid w:val="00B56E41"/>
    <w:rsid w:val="00B56F01"/>
    <w:rsid w:val="00B56F50"/>
    <w:rsid w:val="00B57059"/>
    <w:rsid w:val="00B57185"/>
    <w:rsid w:val="00B571F8"/>
    <w:rsid w:val="00B5725B"/>
    <w:rsid w:val="00B572A8"/>
    <w:rsid w:val="00B57336"/>
    <w:rsid w:val="00B573D3"/>
    <w:rsid w:val="00B573F5"/>
    <w:rsid w:val="00B574DA"/>
    <w:rsid w:val="00B57862"/>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D6"/>
    <w:rsid w:val="00B6564D"/>
    <w:rsid w:val="00B656BC"/>
    <w:rsid w:val="00B65711"/>
    <w:rsid w:val="00B658E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DE"/>
    <w:rsid w:val="00B67BEE"/>
    <w:rsid w:val="00B67DEB"/>
    <w:rsid w:val="00B67E09"/>
    <w:rsid w:val="00B67E24"/>
    <w:rsid w:val="00B67EF7"/>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BE"/>
    <w:rsid w:val="00B879EE"/>
    <w:rsid w:val="00B87A26"/>
    <w:rsid w:val="00B87AD7"/>
    <w:rsid w:val="00B87AD8"/>
    <w:rsid w:val="00B87B3E"/>
    <w:rsid w:val="00B87BC8"/>
    <w:rsid w:val="00B87CD6"/>
    <w:rsid w:val="00B87D55"/>
    <w:rsid w:val="00B87E56"/>
    <w:rsid w:val="00B90014"/>
    <w:rsid w:val="00B900CB"/>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829"/>
    <w:rsid w:val="00B91938"/>
    <w:rsid w:val="00B91A8E"/>
    <w:rsid w:val="00B91ADA"/>
    <w:rsid w:val="00B91BA3"/>
    <w:rsid w:val="00B91BAE"/>
    <w:rsid w:val="00B91E55"/>
    <w:rsid w:val="00B91EA8"/>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F21"/>
    <w:rsid w:val="00B931A6"/>
    <w:rsid w:val="00B931E1"/>
    <w:rsid w:val="00B9321C"/>
    <w:rsid w:val="00B93292"/>
    <w:rsid w:val="00B9331B"/>
    <w:rsid w:val="00B93351"/>
    <w:rsid w:val="00B93408"/>
    <w:rsid w:val="00B93481"/>
    <w:rsid w:val="00B93504"/>
    <w:rsid w:val="00B9357D"/>
    <w:rsid w:val="00B93601"/>
    <w:rsid w:val="00B93686"/>
    <w:rsid w:val="00B9376D"/>
    <w:rsid w:val="00B937B5"/>
    <w:rsid w:val="00B9385B"/>
    <w:rsid w:val="00B93EE3"/>
    <w:rsid w:val="00B93F66"/>
    <w:rsid w:val="00B9404B"/>
    <w:rsid w:val="00B9415B"/>
    <w:rsid w:val="00B941B0"/>
    <w:rsid w:val="00B942AB"/>
    <w:rsid w:val="00B9457B"/>
    <w:rsid w:val="00B94597"/>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62"/>
    <w:rsid w:val="00B957E5"/>
    <w:rsid w:val="00B958A9"/>
    <w:rsid w:val="00B95A17"/>
    <w:rsid w:val="00B95BAD"/>
    <w:rsid w:val="00B95D3B"/>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EA"/>
    <w:rsid w:val="00BA2346"/>
    <w:rsid w:val="00BA23E5"/>
    <w:rsid w:val="00BA25B1"/>
    <w:rsid w:val="00BA25B6"/>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4A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82"/>
    <w:rsid w:val="00BB08B5"/>
    <w:rsid w:val="00BB0A2C"/>
    <w:rsid w:val="00BB0BBB"/>
    <w:rsid w:val="00BB0C65"/>
    <w:rsid w:val="00BB0C88"/>
    <w:rsid w:val="00BB0DB3"/>
    <w:rsid w:val="00BB0DF9"/>
    <w:rsid w:val="00BB0E3E"/>
    <w:rsid w:val="00BB0F12"/>
    <w:rsid w:val="00BB0FEB"/>
    <w:rsid w:val="00BB1011"/>
    <w:rsid w:val="00BB11C3"/>
    <w:rsid w:val="00BB135B"/>
    <w:rsid w:val="00BB1460"/>
    <w:rsid w:val="00BB1702"/>
    <w:rsid w:val="00BB1770"/>
    <w:rsid w:val="00BB1ABB"/>
    <w:rsid w:val="00BB1AC0"/>
    <w:rsid w:val="00BB1D00"/>
    <w:rsid w:val="00BB1D18"/>
    <w:rsid w:val="00BB2115"/>
    <w:rsid w:val="00BB215F"/>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A0"/>
    <w:rsid w:val="00BC4920"/>
    <w:rsid w:val="00BC4A73"/>
    <w:rsid w:val="00BC4CE7"/>
    <w:rsid w:val="00BC4D60"/>
    <w:rsid w:val="00BC4DBD"/>
    <w:rsid w:val="00BC4E0B"/>
    <w:rsid w:val="00BC5163"/>
    <w:rsid w:val="00BC520F"/>
    <w:rsid w:val="00BC528B"/>
    <w:rsid w:val="00BC54E7"/>
    <w:rsid w:val="00BC5540"/>
    <w:rsid w:val="00BC5739"/>
    <w:rsid w:val="00BC58CA"/>
    <w:rsid w:val="00BC5C3D"/>
    <w:rsid w:val="00BC5C5B"/>
    <w:rsid w:val="00BC5CC7"/>
    <w:rsid w:val="00BC5CCC"/>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397"/>
    <w:rsid w:val="00BD248B"/>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0D"/>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A98"/>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CC"/>
    <w:rsid w:val="00BF55E0"/>
    <w:rsid w:val="00BF56C0"/>
    <w:rsid w:val="00BF5708"/>
    <w:rsid w:val="00BF57CB"/>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83"/>
    <w:rsid w:val="00C021C3"/>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56A"/>
    <w:rsid w:val="00C1067F"/>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970"/>
    <w:rsid w:val="00C12987"/>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7021"/>
    <w:rsid w:val="00C17133"/>
    <w:rsid w:val="00C17234"/>
    <w:rsid w:val="00C172F7"/>
    <w:rsid w:val="00C1738E"/>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1"/>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C8"/>
    <w:rsid w:val="00C22D06"/>
    <w:rsid w:val="00C22DB0"/>
    <w:rsid w:val="00C22EB9"/>
    <w:rsid w:val="00C22EE7"/>
    <w:rsid w:val="00C22F4F"/>
    <w:rsid w:val="00C230EB"/>
    <w:rsid w:val="00C2312A"/>
    <w:rsid w:val="00C23168"/>
    <w:rsid w:val="00C23285"/>
    <w:rsid w:val="00C23380"/>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EEE"/>
    <w:rsid w:val="00C652BE"/>
    <w:rsid w:val="00C652FF"/>
    <w:rsid w:val="00C65305"/>
    <w:rsid w:val="00C654D7"/>
    <w:rsid w:val="00C655BD"/>
    <w:rsid w:val="00C6571F"/>
    <w:rsid w:val="00C65993"/>
    <w:rsid w:val="00C659E2"/>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A6A"/>
    <w:rsid w:val="00C73B54"/>
    <w:rsid w:val="00C73C83"/>
    <w:rsid w:val="00C73D77"/>
    <w:rsid w:val="00C73DD2"/>
    <w:rsid w:val="00C73F50"/>
    <w:rsid w:val="00C7411E"/>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51"/>
    <w:rsid w:val="00C77EF8"/>
    <w:rsid w:val="00C77F0A"/>
    <w:rsid w:val="00C77FE0"/>
    <w:rsid w:val="00C8008C"/>
    <w:rsid w:val="00C8014C"/>
    <w:rsid w:val="00C801C6"/>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3C8"/>
    <w:rsid w:val="00C82683"/>
    <w:rsid w:val="00C8273D"/>
    <w:rsid w:val="00C8284C"/>
    <w:rsid w:val="00C8286D"/>
    <w:rsid w:val="00C828AA"/>
    <w:rsid w:val="00C828CB"/>
    <w:rsid w:val="00C82B91"/>
    <w:rsid w:val="00C82C94"/>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FC2"/>
    <w:rsid w:val="00C84050"/>
    <w:rsid w:val="00C8407A"/>
    <w:rsid w:val="00C84333"/>
    <w:rsid w:val="00C84377"/>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C4"/>
    <w:rsid w:val="00CB1561"/>
    <w:rsid w:val="00CB1620"/>
    <w:rsid w:val="00CB16C1"/>
    <w:rsid w:val="00CB16F2"/>
    <w:rsid w:val="00CB1715"/>
    <w:rsid w:val="00CB1C62"/>
    <w:rsid w:val="00CB1CA7"/>
    <w:rsid w:val="00CB1D4D"/>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50F0"/>
    <w:rsid w:val="00CB519F"/>
    <w:rsid w:val="00CB51AD"/>
    <w:rsid w:val="00CB527E"/>
    <w:rsid w:val="00CB54DC"/>
    <w:rsid w:val="00CB553C"/>
    <w:rsid w:val="00CB5816"/>
    <w:rsid w:val="00CB581D"/>
    <w:rsid w:val="00CB58DD"/>
    <w:rsid w:val="00CB58FB"/>
    <w:rsid w:val="00CB5990"/>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3ED"/>
    <w:rsid w:val="00CC0436"/>
    <w:rsid w:val="00CC0A1A"/>
    <w:rsid w:val="00CC0B96"/>
    <w:rsid w:val="00CC0C05"/>
    <w:rsid w:val="00CC0CFD"/>
    <w:rsid w:val="00CC10EF"/>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113C"/>
    <w:rsid w:val="00CE1190"/>
    <w:rsid w:val="00CE1244"/>
    <w:rsid w:val="00CE139B"/>
    <w:rsid w:val="00CE13D1"/>
    <w:rsid w:val="00CE16F9"/>
    <w:rsid w:val="00CE172A"/>
    <w:rsid w:val="00CE17C7"/>
    <w:rsid w:val="00CE1809"/>
    <w:rsid w:val="00CE189A"/>
    <w:rsid w:val="00CE1922"/>
    <w:rsid w:val="00CE1934"/>
    <w:rsid w:val="00CE1C49"/>
    <w:rsid w:val="00CE1C8D"/>
    <w:rsid w:val="00CE1E0C"/>
    <w:rsid w:val="00CE1E8D"/>
    <w:rsid w:val="00CE249A"/>
    <w:rsid w:val="00CE2855"/>
    <w:rsid w:val="00CE28FA"/>
    <w:rsid w:val="00CE2B11"/>
    <w:rsid w:val="00CE2B2D"/>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CEE"/>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2183"/>
    <w:rsid w:val="00D12255"/>
    <w:rsid w:val="00D122C3"/>
    <w:rsid w:val="00D12335"/>
    <w:rsid w:val="00D1244B"/>
    <w:rsid w:val="00D127FC"/>
    <w:rsid w:val="00D129E9"/>
    <w:rsid w:val="00D12E93"/>
    <w:rsid w:val="00D12EA3"/>
    <w:rsid w:val="00D12FAA"/>
    <w:rsid w:val="00D1325C"/>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5D"/>
    <w:rsid w:val="00D30AA9"/>
    <w:rsid w:val="00D30B90"/>
    <w:rsid w:val="00D30C84"/>
    <w:rsid w:val="00D30D04"/>
    <w:rsid w:val="00D30D93"/>
    <w:rsid w:val="00D30E18"/>
    <w:rsid w:val="00D30EA9"/>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437"/>
    <w:rsid w:val="00D33458"/>
    <w:rsid w:val="00D335FB"/>
    <w:rsid w:val="00D33629"/>
    <w:rsid w:val="00D33721"/>
    <w:rsid w:val="00D33811"/>
    <w:rsid w:val="00D33877"/>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AE"/>
    <w:rsid w:val="00D47BBD"/>
    <w:rsid w:val="00D47C82"/>
    <w:rsid w:val="00D47D45"/>
    <w:rsid w:val="00D47E83"/>
    <w:rsid w:val="00D47EC7"/>
    <w:rsid w:val="00D47FB5"/>
    <w:rsid w:val="00D50056"/>
    <w:rsid w:val="00D501FA"/>
    <w:rsid w:val="00D50310"/>
    <w:rsid w:val="00D50529"/>
    <w:rsid w:val="00D50709"/>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D0"/>
    <w:rsid w:val="00D62DED"/>
    <w:rsid w:val="00D62F00"/>
    <w:rsid w:val="00D62F29"/>
    <w:rsid w:val="00D62F3E"/>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53E"/>
    <w:rsid w:val="00D74558"/>
    <w:rsid w:val="00D7482D"/>
    <w:rsid w:val="00D74920"/>
    <w:rsid w:val="00D74A2C"/>
    <w:rsid w:val="00D74AE0"/>
    <w:rsid w:val="00D74B3E"/>
    <w:rsid w:val="00D74B5F"/>
    <w:rsid w:val="00D74BE5"/>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777"/>
    <w:rsid w:val="00D76A7B"/>
    <w:rsid w:val="00D76B95"/>
    <w:rsid w:val="00D76C01"/>
    <w:rsid w:val="00D76C69"/>
    <w:rsid w:val="00D76D98"/>
    <w:rsid w:val="00D76F02"/>
    <w:rsid w:val="00D77078"/>
    <w:rsid w:val="00D77082"/>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715"/>
    <w:rsid w:val="00D877A3"/>
    <w:rsid w:val="00D877DF"/>
    <w:rsid w:val="00D878D3"/>
    <w:rsid w:val="00D87E2F"/>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1DF"/>
    <w:rsid w:val="00D9729E"/>
    <w:rsid w:val="00D97426"/>
    <w:rsid w:val="00D9756E"/>
    <w:rsid w:val="00D975BF"/>
    <w:rsid w:val="00D9760D"/>
    <w:rsid w:val="00D9786C"/>
    <w:rsid w:val="00D97934"/>
    <w:rsid w:val="00D97C03"/>
    <w:rsid w:val="00D97C81"/>
    <w:rsid w:val="00D97E2C"/>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356"/>
    <w:rsid w:val="00DA1380"/>
    <w:rsid w:val="00DA140E"/>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68E"/>
    <w:rsid w:val="00DA3707"/>
    <w:rsid w:val="00DA371D"/>
    <w:rsid w:val="00DA3748"/>
    <w:rsid w:val="00DA3931"/>
    <w:rsid w:val="00DA39F0"/>
    <w:rsid w:val="00DA3A3A"/>
    <w:rsid w:val="00DA3AF6"/>
    <w:rsid w:val="00DA3B05"/>
    <w:rsid w:val="00DA3BDF"/>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37"/>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5FFF"/>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99B"/>
    <w:rsid w:val="00DB2A6F"/>
    <w:rsid w:val="00DB2C09"/>
    <w:rsid w:val="00DB2C96"/>
    <w:rsid w:val="00DB3082"/>
    <w:rsid w:val="00DB30FF"/>
    <w:rsid w:val="00DB31DA"/>
    <w:rsid w:val="00DB3309"/>
    <w:rsid w:val="00DB336A"/>
    <w:rsid w:val="00DB33AC"/>
    <w:rsid w:val="00DB35CB"/>
    <w:rsid w:val="00DB35D0"/>
    <w:rsid w:val="00DB363E"/>
    <w:rsid w:val="00DB3784"/>
    <w:rsid w:val="00DB37DB"/>
    <w:rsid w:val="00DB39DD"/>
    <w:rsid w:val="00DB3E01"/>
    <w:rsid w:val="00DB3E79"/>
    <w:rsid w:val="00DB3EB5"/>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A3B"/>
    <w:rsid w:val="00DB7A9D"/>
    <w:rsid w:val="00DB7B0F"/>
    <w:rsid w:val="00DB7BB5"/>
    <w:rsid w:val="00DB7BE0"/>
    <w:rsid w:val="00DB7C72"/>
    <w:rsid w:val="00DB7D7E"/>
    <w:rsid w:val="00DB7DD8"/>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703"/>
    <w:rsid w:val="00DE28A1"/>
    <w:rsid w:val="00DE2907"/>
    <w:rsid w:val="00DE2934"/>
    <w:rsid w:val="00DE2B21"/>
    <w:rsid w:val="00DE2B62"/>
    <w:rsid w:val="00DE2BA4"/>
    <w:rsid w:val="00DE2C85"/>
    <w:rsid w:val="00DE2D6D"/>
    <w:rsid w:val="00DE2E10"/>
    <w:rsid w:val="00DE2E62"/>
    <w:rsid w:val="00DE320E"/>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208C"/>
    <w:rsid w:val="00DF20E5"/>
    <w:rsid w:val="00DF2148"/>
    <w:rsid w:val="00DF2163"/>
    <w:rsid w:val="00DF2199"/>
    <w:rsid w:val="00DF24A0"/>
    <w:rsid w:val="00DF2971"/>
    <w:rsid w:val="00DF29A2"/>
    <w:rsid w:val="00DF2B2B"/>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BA"/>
    <w:rsid w:val="00DF6E12"/>
    <w:rsid w:val="00DF71A0"/>
    <w:rsid w:val="00DF724E"/>
    <w:rsid w:val="00DF73B8"/>
    <w:rsid w:val="00DF73FC"/>
    <w:rsid w:val="00DF74DE"/>
    <w:rsid w:val="00DF7571"/>
    <w:rsid w:val="00DF7590"/>
    <w:rsid w:val="00DF75D2"/>
    <w:rsid w:val="00DF76B4"/>
    <w:rsid w:val="00DF7763"/>
    <w:rsid w:val="00DF77DD"/>
    <w:rsid w:val="00DF7876"/>
    <w:rsid w:val="00DF790D"/>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B2C"/>
    <w:rsid w:val="00E06B2D"/>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504A"/>
    <w:rsid w:val="00E15197"/>
    <w:rsid w:val="00E15227"/>
    <w:rsid w:val="00E152DF"/>
    <w:rsid w:val="00E15374"/>
    <w:rsid w:val="00E15388"/>
    <w:rsid w:val="00E15424"/>
    <w:rsid w:val="00E154A9"/>
    <w:rsid w:val="00E1550F"/>
    <w:rsid w:val="00E15534"/>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2F2"/>
    <w:rsid w:val="00E33331"/>
    <w:rsid w:val="00E33340"/>
    <w:rsid w:val="00E33681"/>
    <w:rsid w:val="00E336E5"/>
    <w:rsid w:val="00E3381B"/>
    <w:rsid w:val="00E33AD4"/>
    <w:rsid w:val="00E33DCC"/>
    <w:rsid w:val="00E33F1C"/>
    <w:rsid w:val="00E33F20"/>
    <w:rsid w:val="00E34132"/>
    <w:rsid w:val="00E343AC"/>
    <w:rsid w:val="00E345F1"/>
    <w:rsid w:val="00E34638"/>
    <w:rsid w:val="00E3471F"/>
    <w:rsid w:val="00E3485D"/>
    <w:rsid w:val="00E3486E"/>
    <w:rsid w:val="00E34943"/>
    <w:rsid w:val="00E34C8B"/>
    <w:rsid w:val="00E34CCB"/>
    <w:rsid w:val="00E34EE3"/>
    <w:rsid w:val="00E3505B"/>
    <w:rsid w:val="00E351CB"/>
    <w:rsid w:val="00E3524C"/>
    <w:rsid w:val="00E35296"/>
    <w:rsid w:val="00E3548E"/>
    <w:rsid w:val="00E35567"/>
    <w:rsid w:val="00E35633"/>
    <w:rsid w:val="00E356DA"/>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4"/>
    <w:rsid w:val="00E36A61"/>
    <w:rsid w:val="00E36D54"/>
    <w:rsid w:val="00E36DC9"/>
    <w:rsid w:val="00E36E73"/>
    <w:rsid w:val="00E36F7D"/>
    <w:rsid w:val="00E37028"/>
    <w:rsid w:val="00E371E7"/>
    <w:rsid w:val="00E37201"/>
    <w:rsid w:val="00E37337"/>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CB"/>
    <w:rsid w:val="00E4229A"/>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374"/>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8BC"/>
    <w:rsid w:val="00E56DDD"/>
    <w:rsid w:val="00E56DF3"/>
    <w:rsid w:val="00E56F04"/>
    <w:rsid w:val="00E56F2C"/>
    <w:rsid w:val="00E57121"/>
    <w:rsid w:val="00E575A5"/>
    <w:rsid w:val="00E575E8"/>
    <w:rsid w:val="00E575F5"/>
    <w:rsid w:val="00E5764D"/>
    <w:rsid w:val="00E57878"/>
    <w:rsid w:val="00E578DE"/>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6C3"/>
    <w:rsid w:val="00E61745"/>
    <w:rsid w:val="00E617E1"/>
    <w:rsid w:val="00E61869"/>
    <w:rsid w:val="00E61BEB"/>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510A"/>
    <w:rsid w:val="00E65346"/>
    <w:rsid w:val="00E6541B"/>
    <w:rsid w:val="00E6544E"/>
    <w:rsid w:val="00E654D6"/>
    <w:rsid w:val="00E654E3"/>
    <w:rsid w:val="00E6557F"/>
    <w:rsid w:val="00E65707"/>
    <w:rsid w:val="00E6576C"/>
    <w:rsid w:val="00E657D7"/>
    <w:rsid w:val="00E6590E"/>
    <w:rsid w:val="00E65B28"/>
    <w:rsid w:val="00E65CAC"/>
    <w:rsid w:val="00E65CB3"/>
    <w:rsid w:val="00E65CC5"/>
    <w:rsid w:val="00E65CD6"/>
    <w:rsid w:val="00E65D98"/>
    <w:rsid w:val="00E65F54"/>
    <w:rsid w:val="00E6649E"/>
    <w:rsid w:val="00E6662A"/>
    <w:rsid w:val="00E666BC"/>
    <w:rsid w:val="00E6691F"/>
    <w:rsid w:val="00E669A2"/>
    <w:rsid w:val="00E66A86"/>
    <w:rsid w:val="00E66D1A"/>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25D"/>
    <w:rsid w:val="00E7040A"/>
    <w:rsid w:val="00E7043A"/>
    <w:rsid w:val="00E70706"/>
    <w:rsid w:val="00E7098D"/>
    <w:rsid w:val="00E70AF1"/>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D4"/>
    <w:rsid w:val="00E73C1C"/>
    <w:rsid w:val="00E73ED6"/>
    <w:rsid w:val="00E7402E"/>
    <w:rsid w:val="00E7404A"/>
    <w:rsid w:val="00E74257"/>
    <w:rsid w:val="00E74830"/>
    <w:rsid w:val="00E74A63"/>
    <w:rsid w:val="00E74A81"/>
    <w:rsid w:val="00E74B28"/>
    <w:rsid w:val="00E74BF7"/>
    <w:rsid w:val="00E74CFE"/>
    <w:rsid w:val="00E74D39"/>
    <w:rsid w:val="00E74D77"/>
    <w:rsid w:val="00E74DE2"/>
    <w:rsid w:val="00E74E7C"/>
    <w:rsid w:val="00E74F8F"/>
    <w:rsid w:val="00E750CB"/>
    <w:rsid w:val="00E751CC"/>
    <w:rsid w:val="00E75267"/>
    <w:rsid w:val="00E753D0"/>
    <w:rsid w:val="00E753FE"/>
    <w:rsid w:val="00E754A1"/>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532"/>
    <w:rsid w:val="00E81787"/>
    <w:rsid w:val="00E8184D"/>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6A"/>
    <w:rsid w:val="00E86653"/>
    <w:rsid w:val="00E86B4F"/>
    <w:rsid w:val="00E86B54"/>
    <w:rsid w:val="00E86B69"/>
    <w:rsid w:val="00E86CCE"/>
    <w:rsid w:val="00E86D71"/>
    <w:rsid w:val="00E86DED"/>
    <w:rsid w:val="00E86DF2"/>
    <w:rsid w:val="00E86E38"/>
    <w:rsid w:val="00E86E54"/>
    <w:rsid w:val="00E87021"/>
    <w:rsid w:val="00E87170"/>
    <w:rsid w:val="00E872A8"/>
    <w:rsid w:val="00E872E8"/>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FA7"/>
    <w:rsid w:val="00EA0108"/>
    <w:rsid w:val="00EA01F2"/>
    <w:rsid w:val="00EA0257"/>
    <w:rsid w:val="00EA025D"/>
    <w:rsid w:val="00EA0316"/>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FCF"/>
    <w:rsid w:val="00EA514F"/>
    <w:rsid w:val="00EA529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854"/>
    <w:rsid w:val="00EB587B"/>
    <w:rsid w:val="00EB5D2A"/>
    <w:rsid w:val="00EB5ECC"/>
    <w:rsid w:val="00EB5FDF"/>
    <w:rsid w:val="00EB6187"/>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483"/>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B07"/>
    <w:rsid w:val="00EC6D7B"/>
    <w:rsid w:val="00EC6E0D"/>
    <w:rsid w:val="00EC6E9B"/>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CA"/>
    <w:rsid w:val="00ED4B0E"/>
    <w:rsid w:val="00ED4C91"/>
    <w:rsid w:val="00ED4C93"/>
    <w:rsid w:val="00ED4E34"/>
    <w:rsid w:val="00ED4E43"/>
    <w:rsid w:val="00ED5018"/>
    <w:rsid w:val="00ED509A"/>
    <w:rsid w:val="00ED5279"/>
    <w:rsid w:val="00ED52A0"/>
    <w:rsid w:val="00ED5629"/>
    <w:rsid w:val="00ED570F"/>
    <w:rsid w:val="00ED58F4"/>
    <w:rsid w:val="00ED5B3C"/>
    <w:rsid w:val="00ED5DB5"/>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FF"/>
    <w:rsid w:val="00F27FD4"/>
    <w:rsid w:val="00F27FE1"/>
    <w:rsid w:val="00F300C8"/>
    <w:rsid w:val="00F30114"/>
    <w:rsid w:val="00F3013E"/>
    <w:rsid w:val="00F3020E"/>
    <w:rsid w:val="00F303FB"/>
    <w:rsid w:val="00F30430"/>
    <w:rsid w:val="00F30557"/>
    <w:rsid w:val="00F306BA"/>
    <w:rsid w:val="00F308F7"/>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8B"/>
    <w:rsid w:val="00F36B9F"/>
    <w:rsid w:val="00F36C32"/>
    <w:rsid w:val="00F36DFC"/>
    <w:rsid w:val="00F36E22"/>
    <w:rsid w:val="00F36EEA"/>
    <w:rsid w:val="00F36F44"/>
    <w:rsid w:val="00F36F78"/>
    <w:rsid w:val="00F36FEC"/>
    <w:rsid w:val="00F370FA"/>
    <w:rsid w:val="00F371D3"/>
    <w:rsid w:val="00F37213"/>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78"/>
    <w:rsid w:val="00F42E37"/>
    <w:rsid w:val="00F430A4"/>
    <w:rsid w:val="00F43346"/>
    <w:rsid w:val="00F434C6"/>
    <w:rsid w:val="00F43670"/>
    <w:rsid w:val="00F436A6"/>
    <w:rsid w:val="00F436EB"/>
    <w:rsid w:val="00F439FF"/>
    <w:rsid w:val="00F43BAA"/>
    <w:rsid w:val="00F43BF6"/>
    <w:rsid w:val="00F43DD3"/>
    <w:rsid w:val="00F4405A"/>
    <w:rsid w:val="00F441AA"/>
    <w:rsid w:val="00F44365"/>
    <w:rsid w:val="00F443BA"/>
    <w:rsid w:val="00F4454A"/>
    <w:rsid w:val="00F445A3"/>
    <w:rsid w:val="00F44641"/>
    <w:rsid w:val="00F44698"/>
    <w:rsid w:val="00F448AF"/>
    <w:rsid w:val="00F44940"/>
    <w:rsid w:val="00F44D06"/>
    <w:rsid w:val="00F44DF8"/>
    <w:rsid w:val="00F44E36"/>
    <w:rsid w:val="00F45187"/>
    <w:rsid w:val="00F4524A"/>
    <w:rsid w:val="00F45260"/>
    <w:rsid w:val="00F4526F"/>
    <w:rsid w:val="00F452FD"/>
    <w:rsid w:val="00F454BD"/>
    <w:rsid w:val="00F4566D"/>
    <w:rsid w:val="00F4580A"/>
    <w:rsid w:val="00F459B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492"/>
    <w:rsid w:val="00F6051E"/>
    <w:rsid w:val="00F60525"/>
    <w:rsid w:val="00F6057D"/>
    <w:rsid w:val="00F605DD"/>
    <w:rsid w:val="00F6073A"/>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AC0"/>
    <w:rsid w:val="00F73BFA"/>
    <w:rsid w:val="00F73C35"/>
    <w:rsid w:val="00F73C54"/>
    <w:rsid w:val="00F73D67"/>
    <w:rsid w:val="00F73EA0"/>
    <w:rsid w:val="00F73EAA"/>
    <w:rsid w:val="00F74320"/>
    <w:rsid w:val="00F74660"/>
    <w:rsid w:val="00F747C2"/>
    <w:rsid w:val="00F7489B"/>
    <w:rsid w:val="00F748BB"/>
    <w:rsid w:val="00F7496E"/>
    <w:rsid w:val="00F74B2D"/>
    <w:rsid w:val="00F74B80"/>
    <w:rsid w:val="00F74D8C"/>
    <w:rsid w:val="00F74DE1"/>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EE1"/>
    <w:rsid w:val="00F84FC9"/>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DB"/>
    <w:rsid w:val="00F9323A"/>
    <w:rsid w:val="00F93512"/>
    <w:rsid w:val="00F93658"/>
    <w:rsid w:val="00F936AF"/>
    <w:rsid w:val="00F93752"/>
    <w:rsid w:val="00F937B2"/>
    <w:rsid w:val="00F938FA"/>
    <w:rsid w:val="00F93B83"/>
    <w:rsid w:val="00F93E9E"/>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E6"/>
    <w:rsid w:val="00FA0063"/>
    <w:rsid w:val="00FA00C0"/>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BD"/>
    <w:rsid w:val="00FB0C84"/>
    <w:rsid w:val="00FB0C9B"/>
    <w:rsid w:val="00FB0DB8"/>
    <w:rsid w:val="00FB0F10"/>
    <w:rsid w:val="00FB10D3"/>
    <w:rsid w:val="00FB11CA"/>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B03"/>
    <w:rsid w:val="00FC6C45"/>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2131"/>
    <w:rsid w:val="00FD2187"/>
    <w:rsid w:val="00FD21A1"/>
    <w:rsid w:val="00FD239F"/>
    <w:rsid w:val="00FD23FA"/>
    <w:rsid w:val="00FD2492"/>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439"/>
    <w:rsid w:val="00FE04B3"/>
    <w:rsid w:val="00FE04DE"/>
    <w:rsid w:val="00FE05E9"/>
    <w:rsid w:val="00FE07F9"/>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A29"/>
    <w:rsid w:val="00FF5A2A"/>
    <w:rsid w:val="00FF5A9B"/>
    <w:rsid w:val="00FF5D01"/>
    <w:rsid w:val="00FF5D16"/>
    <w:rsid w:val="00FF5E38"/>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081AD4"/>
  <w15:docId w15:val="{4AAF30C8-5FFB-4631-8DCB-5E8BAA7F3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semiHidden="1"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iPriority="0"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115C"/>
    <w:pPr>
      <w:spacing w:after="200" w:line="276" w:lineRule="auto"/>
    </w:pPr>
    <w:rPr>
      <w:rFonts w:ascii="Calibri" w:eastAsia="Times New Roman" w:hAnsi="Calibri" w:cs="Times New Roman"/>
      <w:sz w:val="22"/>
      <w:szCs w:val="22"/>
    </w:rPr>
  </w:style>
  <w:style w:type="paragraph" w:styleId="Heading1">
    <w:name w:val="heading 1"/>
    <w:aliases w:val="Heading 1 Char Char"/>
    <w:basedOn w:val="Normal"/>
    <w:link w:val="Heading1Char"/>
    <w:autoRedefine/>
    <w:uiPriority w:val="9"/>
    <w:qFormat/>
    <w:rsid w:val="00AB7638"/>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rsid w:val="00376FA2"/>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rsid w:val="000704D2"/>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aliases w:val="Char Char Char Char Char Char Char Char Char Char Char Char Char Char Char Char Char Char Char Char Char Char Char Char Char Char Char Char Char Char Char Char Char"/>
    <w:basedOn w:val="Normal"/>
    <w:link w:val="BodyTextChar"/>
    <w:autoRedefine/>
    <w:uiPriority w:val="99"/>
    <w:unhideWhenUsed/>
    <w:qFormat/>
    <w:rsid w:val="00892752"/>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aliases w:val="Char,heading 7,ADB Heading 7,not Kinhill,not Kinhill1,not Kinhill11,not Kinhill111,not Kinhill3,Subtitle 2 - no number,table heading,Title1"/>
    <w:basedOn w:val="Normal"/>
    <w:link w:val="Head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iPriority w:val="99"/>
    <w:unhideWhenUsed/>
    <w:qFormat/>
    <w:rsid w:val="008739DB"/>
    <w:pPr>
      <w:shd w:val="clear" w:color="auto" w:fill="FFFFFF"/>
      <w:spacing w:after="0" w:line="240" w:lineRule="auto"/>
      <w:jc w:val="both"/>
      <w:textAlignment w:val="baseline"/>
    </w:pPr>
    <w:rPr>
      <w:rFonts w:ascii="Nikosh" w:hAnsi="Nikosh" w:cs="Nikosh"/>
      <w:color w:val="222222"/>
      <w:sz w:val="28"/>
      <w:szCs w:val="28"/>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Char Char Char Char Char Char Char Char Char Char,Char Char Char Char Char Char Char Char Char Char Char Char Char Char Char Char Char Char, Char,Char Char Char Char Char Char Char, Char Char Char Char,Char Char Char Char,Char Char Char, Char1"/>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aliases w:val="Char Char,heading 7 Char,ADB Heading 7 Char,not Kinhill Char,not Kinhill1 Char,not Kinhill11 Char,not Kinhill111 Char,not Kinhill3 Char,Subtitle 2 - no number Char,table heading Char,Title1 Char1"/>
    <w:basedOn w:val="DefaultParagraphFont"/>
    <w:link w:val="Header"/>
    <w:autoRedefine/>
    <w:uiPriority w:val="99"/>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sid w:val="008739DB"/>
    <w:rPr>
      <w:rFonts w:ascii="Nikosh" w:eastAsia="Times New Roman" w:hAnsi="Nikosh" w:cs="Nikosh"/>
      <w:color w:val="222222"/>
      <w:sz w:val="28"/>
      <w:szCs w:val="28"/>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aliases w:val="bangla"/>
    <w:link w:val="NoSpacingChar"/>
    <w:autoRedefine/>
    <w:uiPriority w:val="1"/>
    <w:qFormat/>
    <w:rPr>
      <w:rFonts w:ascii="Calibri" w:eastAsia="Calibri" w:hAnsi="Calibri" w:cs="Times New Roman"/>
      <w:sz w:val="28"/>
      <w:szCs w:val="28"/>
    </w:rPr>
  </w:style>
  <w:style w:type="character" w:customStyle="1" w:styleId="NoSpacingChar">
    <w:name w:val="No Spacing Char"/>
    <w:aliases w:val="bangla Char"/>
    <w:link w:val="NoSpacing"/>
    <w:autoRedefine/>
    <w:uiPriority w:val="1"/>
    <w:qFormat/>
    <w:rPr>
      <w:rFonts w:ascii="Calibri" w:eastAsia="Calibri" w:hAnsi="Calibri" w:cs="Times New Roman"/>
      <w:sz w:val="28"/>
      <w:szCs w:val="28"/>
      <w:lang w:val="en-US"/>
    </w:rPr>
  </w:style>
  <w:style w:type="paragraph" w:styleId="ListParagraph">
    <w:name w:val="List Paragraph"/>
    <w:aliases w:val="Evidence on Demand bullet points,ADB paragraph numbering,ADB Normal,List_Paragraph,Multilevel para_II,List Paragraph11,Bullet,ADB List Paragraph,Indent Paragraph,Citation List,Report Para,List Paragraph Table,References,Dot pt,No Spacing1"/>
    <w:basedOn w:val="Normal"/>
    <w:link w:val="ListParagraphChar"/>
    <w:autoRedefine/>
    <w:uiPriority w:val="34"/>
    <w:qFormat/>
    <w:rsid w:val="00760EE1"/>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aliases w:val="Evidence on Demand bullet points Char,ADB paragraph numbering Char,ADB Normal Char,List_Paragraph Char,Multilevel para_II Char,List Paragraph11 Char,Bullet Char,ADB List Paragraph Char,Indent Paragraph Char,Citation List Char"/>
    <w:link w:val="ListParagraph"/>
    <w:autoRedefine/>
    <w:uiPriority w:val="34"/>
    <w:qFormat/>
    <w:locked/>
    <w:rsid w:val="00760EE1"/>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aliases w:val="Heading 1 Char Char Char1"/>
    <w:basedOn w:val="DefaultParagraphFont"/>
    <w:link w:val="Heading1"/>
    <w:autoRedefine/>
    <w:uiPriority w:val="9"/>
    <w:qFormat/>
    <w:rsid w:val="00AB7638"/>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sid w:val="00376FA2"/>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sid w:val="000704D2"/>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aliases w:val="Char Char Char Char Char Char Char Char Char Char Char Char Char Char Char Char Char Char Char Char Char Char Char Char Char Char Char Char Char Char Char Char Char Char"/>
    <w:basedOn w:val="DefaultParagraphFont"/>
    <w:link w:val="BodyText"/>
    <w:autoRedefine/>
    <w:uiPriority w:val="99"/>
    <w:qFormat/>
    <w:rsid w:val="00892752"/>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rFonts w:ascii="Calibri" w:eastAsia="Calibri" w:hAnsi="Calibri" w:cs="Calibri"/>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aliases w:val="Char Char1,heading 7 Char1,ADB Heading 7 Char1,not Kinhill Char1,not Kinhill1 Char1,not Kinhill11 Char1,not Kinhill111 Char1,not Kinhill3 Char1,Subtitle 2 - no number Char1,table heading Char1,Char Char Char Char Char,Title1 Char"/>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aliases w:val="Char Char Char Char Char Char Char Char Char Char Char,Char Char Char Char Char Char Char Char Char Char Char Char Char Char Char Char Char Char Char, Char Char,Char Char Char Char Char Char Char Char, Char Char Char Char Char, Char1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aliases w:val="Heading 1 Char Char Char"/>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rsid w:val="001B3834"/>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sid w:val="001B3834"/>
    <w:rPr>
      <w:rFonts w:ascii="SutonnyMJ" w:eastAsia="Batang" w:hAnsi="SutonnyMJ" w:hint="default"/>
      <w:sz w:val="32"/>
      <w:szCs w:val="24"/>
      <w:lang w:val="en-US" w:eastAsia="en-US" w:bidi="ar-SA"/>
    </w:rPr>
  </w:style>
  <w:style w:type="character" w:styleId="BookTitle">
    <w:name w:val="Book Title"/>
    <w:basedOn w:val="DefaultParagraphFont"/>
    <w:qFormat/>
    <w:rsid w:val="008934BB"/>
    <w:rPr>
      <w:rFonts w:ascii="Cambria" w:eastAsia="Times New Roman" w:hAnsi="Cambria" w:hint="default"/>
      <w:b/>
      <w:bCs w:val="0"/>
      <w:i/>
      <w:iCs w:val="0"/>
      <w:sz w:val="24"/>
      <w:szCs w:val="24"/>
    </w:rPr>
  </w:style>
  <w:style w:type="paragraph" w:styleId="z-TopofForm">
    <w:name w:val="HTML Top of Form"/>
    <w:basedOn w:val="Normal"/>
    <w:next w:val="Normal"/>
    <w:hidden/>
    <w:uiPriority w:val="99"/>
    <w:semiHidden/>
    <w:unhideWhenUsed/>
    <w:rsid w:val="008934BB"/>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rsid w:val="008934BB"/>
    <w:rPr>
      <w:rFonts w:ascii="Arial" w:eastAsia="Times New Roman" w:hAnsi="Arial" w:cs="Arial"/>
      <w:vanish/>
      <w:sz w:val="16"/>
      <w:szCs w:val="16"/>
    </w:rPr>
  </w:style>
  <w:style w:type="paragraph" w:styleId="z-BottomofForm">
    <w:name w:val="HTML Bottom of Form"/>
    <w:basedOn w:val="Normal"/>
    <w:next w:val="Normal"/>
    <w:hidden/>
    <w:uiPriority w:val="99"/>
    <w:unhideWhenUsed/>
    <w:rsid w:val="008934BB"/>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rsid w:val="008934BB"/>
    <w:rPr>
      <w:rFonts w:ascii="Arial" w:eastAsia="Times New Roman" w:hAnsi="Arial" w:cs="Arial"/>
      <w:vanish/>
      <w:sz w:val="16"/>
      <w:szCs w:val="16"/>
    </w:rPr>
  </w:style>
  <w:style w:type="paragraph" w:styleId="Revision">
    <w:name w:val="Revision"/>
    <w:hidden/>
    <w:uiPriority w:val="99"/>
    <w:semiHidden/>
    <w:rsid w:val="00032967"/>
    <w:pPr>
      <w:spacing w:after="120"/>
      <w:jc w:val="both"/>
    </w:pPr>
    <w:rPr>
      <w:sz w:val="22"/>
      <w:szCs w:val="22"/>
    </w:rPr>
  </w:style>
  <w:style w:type="character" w:styleId="SubtleEmphasis">
    <w:name w:val="Subtle Emphasis"/>
    <w:basedOn w:val="DefaultParagraphFont"/>
    <w:uiPriority w:val="19"/>
    <w:qFormat/>
    <w:rsid w:val="00032967"/>
    <w:rPr>
      <w:i/>
      <w:iCs/>
      <w:color w:val="404040" w:themeColor="text1" w:themeTint="BF"/>
    </w:rPr>
  </w:style>
  <w:style w:type="character" w:styleId="IntenseEmphasis">
    <w:name w:val="Intense Emphasis"/>
    <w:basedOn w:val="DefaultParagraphFont"/>
    <w:uiPriority w:val="21"/>
    <w:qFormat/>
    <w:rsid w:val="00032967"/>
    <w:rPr>
      <w:i/>
      <w:iCs/>
      <w:color w:val="4F81BD" w:themeColor="accent1"/>
    </w:rPr>
  </w:style>
  <w:style w:type="character" w:customStyle="1" w:styleId="mw-page-title-main">
    <w:name w:val="mw-page-title-main"/>
    <w:basedOn w:val="DefaultParagraphFont"/>
    <w:rsid w:val="009A07C1"/>
  </w:style>
  <w:style w:type="character" w:customStyle="1" w:styleId="BodyTextChar1">
    <w:name w:val="Body Text Char1"/>
    <w:aliases w:val="Char Char Char Char Char Char Char Char Char Char Char Char Char1,Char Char Char Char Char Char Char Char Char Char Char Char Char Char Char Char Char Char Char Char Char Char Char Char Char Char Char Char Char Char Char Char Char Char1"/>
    <w:basedOn w:val="DefaultParagraphFont"/>
    <w:semiHidden/>
    <w:rsid w:val="00A81F6C"/>
  </w:style>
  <w:style w:type="character" w:customStyle="1" w:styleId="CommentTextChar1">
    <w:name w:val="Comment Text Char1"/>
    <w:basedOn w:val="DefaultParagraphFont"/>
    <w:uiPriority w:val="99"/>
    <w:semiHidden/>
    <w:rsid w:val="004045A2"/>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rsid w:val="004045A2"/>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rsid w:val="004045A2"/>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rsid w:val="004045A2"/>
    <w:rPr>
      <w:rFonts w:ascii="Segoe UI" w:eastAsiaTheme="minorEastAsia" w:hAnsi="Segoe UI" w:cs="Segoe UI" w:hint="default"/>
      <w:sz w:val="16"/>
      <w:szCs w:val="16"/>
    </w:rPr>
  </w:style>
  <w:style w:type="character" w:customStyle="1" w:styleId="j-j5-ji">
    <w:name w:val="j-j5-ji"/>
    <w:basedOn w:val="DefaultParagraphFont"/>
    <w:rsid w:val="004045A2"/>
  </w:style>
  <w:style w:type="character" w:customStyle="1" w:styleId="wyeeg">
    <w:name w:val="wyeeg"/>
    <w:basedOn w:val="DefaultParagraphFont"/>
    <w:rsid w:val="004045A2"/>
  </w:style>
  <w:style w:type="character" w:customStyle="1" w:styleId="cfxrwd">
    <w:name w:val="cfxrwd"/>
    <w:basedOn w:val="DefaultParagraphFont"/>
    <w:rsid w:val="004045A2"/>
  </w:style>
  <w:style w:type="character" w:customStyle="1" w:styleId="aupe1">
    <w:name w:val="_aupe1"/>
    <w:rsid w:val="00E86DED"/>
  </w:style>
  <w:style w:type="paragraph" w:customStyle="1" w:styleId="ds-markdown-paragraph">
    <w:name w:val="ds-markdown-paragraph"/>
    <w:basedOn w:val="Normal"/>
    <w:rsid w:val="00285D75"/>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rsid w:val="00251A95"/>
  </w:style>
  <w:style w:type="character" w:customStyle="1" w:styleId="whitespace-normal">
    <w:name w:val="whitespace-normal"/>
    <w:basedOn w:val="DefaultParagraphFont"/>
    <w:rsid w:val="002E6E25"/>
  </w:style>
  <w:style w:type="character" w:customStyle="1" w:styleId="t286pc">
    <w:name w:val="t286pc"/>
    <w:basedOn w:val="DefaultParagraphFont"/>
    <w:rsid w:val="00F130C0"/>
  </w:style>
  <w:style w:type="paragraph" w:customStyle="1" w:styleId="isselectedend">
    <w:name w:val="isselectedend"/>
    <w:basedOn w:val="Normal"/>
    <w:rsid w:val="006C6E31"/>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rsid w:val="00813BFE"/>
  </w:style>
  <w:style w:type="character" w:customStyle="1" w:styleId="xevjqck">
    <w:name w:val="xevjqck"/>
    <w:rsid w:val="00C204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34836">
      <w:bodyDiv w:val="1"/>
      <w:marLeft w:val="0"/>
      <w:marRight w:val="0"/>
      <w:marTop w:val="0"/>
      <w:marBottom w:val="0"/>
      <w:divBdr>
        <w:top w:val="none" w:sz="0" w:space="0" w:color="auto"/>
        <w:left w:val="none" w:sz="0" w:space="0" w:color="auto"/>
        <w:bottom w:val="none" w:sz="0" w:space="0" w:color="auto"/>
        <w:right w:val="none" w:sz="0" w:space="0" w:color="auto"/>
      </w:divBdr>
    </w:div>
    <w:div w:id="18088983">
      <w:bodyDiv w:val="1"/>
      <w:marLeft w:val="0"/>
      <w:marRight w:val="0"/>
      <w:marTop w:val="0"/>
      <w:marBottom w:val="0"/>
      <w:divBdr>
        <w:top w:val="none" w:sz="0" w:space="0" w:color="auto"/>
        <w:left w:val="none" w:sz="0" w:space="0" w:color="auto"/>
        <w:bottom w:val="none" w:sz="0" w:space="0" w:color="auto"/>
        <w:right w:val="none" w:sz="0" w:space="0" w:color="auto"/>
      </w:divBdr>
    </w:div>
    <w:div w:id="28648146">
      <w:bodyDiv w:val="1"/>
      <w:marLeft w:val="0"/>
      <w:marRight w:val="0"/>
      <w:marTop w:val="0"/>
      <w:marBottom w:val="0"/>
      <w:divBdr>
        <w:top w:val="none" w:sz="0" w:space="0" w:color="auto"/>
        <w:left w:val="none" w:sz="0" w:space="0" w:color="auto"/>
        <w:bottom w:val="none" w:sz="0" w:space="0" w:color="auto"/>
        <w:right w:val="none" w:sz="0" w:space="0" w:color="auto"/>
      </w:divBdr>
    </w:div>
    <w:div w:id="29501937">
      <w:bodyDiv w:val="1"/>
      <w:marLeft w:val="0"/>
      <w:marRight w:val="0"/>
      <w:marTop w:val="0"/>
      <w:marBottom w:val="0"/>
      <w:divBdr>
        <w:top w:val="none" w:sz="0" w:space="0" w:color="auto"/>
        <w:left w:val="none" w:sz="0" w:space="0" w:color="auto"/>
        <w:bottom w:val="none" w:sz="0" w:space="0" w:color="auto"/>
        <w:right w:val="none" w:sz="0" w:space="0" w:color="auto"/>
      </w:divBdr>
    </w:div>
    <w:div w:id="31855080">
      <w:bodyDiv w:val="1"/>
      <w:marLeft w:val="0"/>
      <w:marRight w:val="0"/>
      <w:marTop w:val="0"/>
      <w:marBottom w:val="0"/>
      <w:divBdr>
        <w:top w:val="none" w:sz="0" w:space="0" w:color="auto"/>
        <w:left w:val="none" w:sz="0" w:space="0" w:color="auto"/>
        <w:bottom w:val="none" w:sz="0" w:space="0" w:color="auto"/>
        <w:right w:val="none" w:sz="0" w:space="0" w:color="auto"/>
      </w:divBdr>
    </w:div>
    <w:div w:id="32116628">
      <w:bodyDiv w:val="1"/>
      <w:marLeft w:val="0"/>
      <w:marRight w:val="0"/>
      <w:marTop w:val="0"/>
      <w:marBottom w:val="0"/>
      <w:divBdr>
        <w:top w:val="none" w:sz="0" w:space="0" w:color="auto"/>
        <w:left w:val="none" w:sz="0" w:space="0" w:color="auto"/>
        <w:bottom w:val="none" w:sz="0" w:space="0" w:color="auto"/>
        <w:right w:val="none" w:sz="0" w:space="0" w:color="auto"/>
      </w:divBdr>
    </w:div>
    <w:div w:id="32118452">
      <w:bodyDiv w:val="1"/>
      <w:marLeft w:val="0"/>
      <w:marRight w:val="0"/>
      <w:marTop w:val="0"/>
      <w:marBottom w:val="0"/>
      <w:divBdr>
        <w:top w:val="none" w:sz="0" w:space="0" w:color="auto"/>
        <w:left w:val="none" w:sz="0" w:space="0" w:color="auto"/>
        <w:bottom w:val="none" w:sz="0" w:space="0" w:color="auto"/>
        <w:right w:val="none" w:sz="0" w:space="0" w:color="auto"/>
      </w:divBdr>
    </w:div>
    <w:div w:id="48652079">
      <w:bodyDiv w:val="1"/>
      <w:marLeft w:val="0"/>
      <w:marRight w:val="0"/>
      <w:marTop w:val="0"/>
      <w:marBottom w:val="0"/>
      <w:divBdr>
        <w:top w:val="none" w:sz="0" w:space="0" w:color="auto"/>
        <w:left w:val="none" w:sz="0" w:space="0" w:color="auto"/>
        <w:bottom w:val="none" w:sz="0" w:space="0" w:color="auto"/>
        <w:right w:val="none" w:sz="0" w:space="0" w:color="auto"/>
      </w:divBdr>
    </w:div>
    <w:div w:id="50230538">
      <w:bodyDiv w:val="1"/>
      <w:marLeft w:val="0"/>
      <w:marRight w:val="0"/>
      <w:marTop w:val="0"/>
      <w:marBottom w:val="0"/>
      <w:divBdr>
        <w:top w:val="none" w:sz="0" w:space="0" w:color="auto"/>
        <w:left w:val="none" w:sz="0" w:space="0" w:color="auto"/>
        <w:bottom w:val="none" w:sz="0" w:space="0" w:color="auto"/>
        <w:right w:val="none" w:sz="0" w:space="0" w:color="auto"/>
      </w:divBdr>
    </w:div>
    <w:div w:id="71465828">
      <w:bodyDiv w:val="1"/>
      <w:marLeft w:val="0"/>
      <w:marRight w:val="0"/>
      <w:marTop w:val="0"/>
      <w:marBottom w:val="0"/>
      <w:divBdr>
        <w:top w:val="none" w:sz="0" w:space="0" w:color="auto"/>
        <w:left w:val="none" w:sz="0" w:space="0" w:color="auto"/>
        <w:bottom w:val="none" w:sz="0" w:space="0" w:color="auto"/>
        <w:right w:val="none" w:sz="0" w:space="0" w:color="auto"/>
      </w:divBdr>
    </w:div>
    <w:div w:id="74861966">
      <w:bodyDiv w:val="1"/>
      <w:marLeft w:val="0"/>
      <w:marRight w:val="0"/>
      <w:marTop w:val="0"/>
      <w:marBottom w:val="0"/>
      <w:divBdr>
        <w:top w:val="none" w:sz="0" w:space="0" w:color="auto"/>
        <w:left w:val="none" w:sz="0" w:space="0" w:color="auto"/>
        <w:bottom w:val="none" w:sz="0" w:space="0" w:color="auto"/>
        <w:right w:val="none" w:sz="0" w:space="0" w:color="auto"/>
      </w:divBdr>
    </w:div>
    <w:div w:id="85418964">
      <w:bodyDiv w:val="1"/>
      <w:marLeft w:val="0"/>
      <w:marRight w:val="0"/>
      <w:marTop w:val="0"/>
      <w:marBottom w:val="0"/>
      <w:divBdr>
        <w:top w:val="none" w:sz="0" w:space="0" w:color="auto"/>
        <w:left w:val="none" w:sz="0" w:space="0" w:color="auto"/>
        <w:bottom w:val="none" w:sz="0" w:space="0" w:color="auto"/>
        <w:right w:val="none" w:sz="0" w:space="0" w:color="auto"/>
      </w:divBdr>
    </w:div>
    <w:div w:id="85620779">
      <w:bodyDiv w:val="1"/>
      <w:marLeft w:val="0"/>
      <w:marRight w:val="0"/>
      <w:marTop w:val="0"/>
      <w:marBottom w:val="0"/>
      <w:divBdr>
        <w:top w:val="none" w:sz="0" w:space="0" w:color="auto"/>
        <w:left w:val="none" w:sz="0" w:space="0" w:color="auto"/>
        <w:bottom w:val="none" w:sz="0" w:space="0" w:color="auto"/>
        <w:right w:val="none" w:sz="0" w:space="0" w:color="auto"/>
      </w:divBdr>
    </w:div>
    <w:div w:id="88739631">
      <w:bodyDiv w:val="1"/>
      <w:marLeft w:val="0"/>
      <w:marRight w:val="0"/>
      <w:marTop w:val="0"/>
      <w:marBottom w:val="0"/>
      <w:divBdr>
        <w:top w:val="none" w:sz="0" w:space="0" w:color="auto"/>
        <w:left w:val="none" w:sz="0" w:space="0" w:color="auto"/>
        <w:bottom w:val="none" w:sz="0" w:space="0" w:color="auto"/>
        <w:right w:val="none" w:sz="0" w:space="0" w:color="auto"/>
      </w:divBdr>
    </w:div>
    <w:div w:id="95253195">
      <w:bodyDiv w:val="1"/>
      <w:marLeft w:val="0"/>
      <w:marRight w:val="0"/>
      <w:marTop w:val="0"/>
      <w:marBottom w:val="0"/>
      <w:divBdr>
        <w:top w:val="none" w:sz="0" w:space="0" w:color="auto"/>
        <w:left w:val="none" w:sz="0" w:space="0" w:color="auto"/>
        <w:bottom w:val="none" w:sz="0" w:space="0" w:color="auto"/>
        <w:right w:val="none" w:sz="0" w:space="0" w:color="auto"/>
      </w:divBdr>
    </w:div>
    <w:div w:id="96562372">
      <w:bodyDiv w:val="1"/>
      <w:marLeft w:val="0"/>
      <w:marRight w:val="0"/>
      <w:marTop w:val="0"/>
      <w:marBottom w:val="0"/>
      <w:divBdr>
        <w:top w:val="none" w:sz="0" w:space="0" w:color="auto"/>
        <w:left w:val="none" w:sz="0" w:space="0" w:color="auto"/>
        <w:bottom w:val="none" w:sz="0" w:space="0" w:color="auto"/>
        <w:right w:val="none" w:sz="0" w:space="0" w:color="auto"/>
      </w:divBdr>
    </w:div>
    <w:div w:id="112672754">
      <w:bodyDiv w:val="1"/>
      <w:marLeft w:val="0"/>
      <w:marRight w:val="0"/>
      <w:marTop w:val="0"/>
      <w:marBottom w:val="0"/>
      <w:divBdr>
        <w:top w:val="none" w:sz="0" w:space="0" w:color="auto"/>
        <w:left w:val="none" w:sz="0" w:space="0" w:color="auto"/>
        <w:bottom w:val="none" w:sz="0" w:space="0" w:color="auto"/>
        <w:right w:val="none" w:sz="0" w:space="0" w:color="auto"/>
      </w:divBdr>
    </w:div>
    <w:div w:id="126433331">
      <w:bodyDiv w:val="1"/>
      <w:marLeft w:val="0"/>
      <w:marRight w:val="0"/>
      <w:marTop w:val="0"/>
      <w:marBottom w:val="0"/>
      <w:divBdr>
        <w:top w:val="none" w:sz="0" w:space="0" w:color="auto"/>
        <w:left w:val="none" w:sz="0" w:space="0" w:color="auto"/>
        <w:bottom w:val="none" w:sz="0" w:space="0" w:color="auto"/>
        <w:right w:val="none" w:sz="0" w:space="0" w:color="auto"/>
      </w:divBdr>
    </w:div>
    <w:div w:id="152138155">
      <w:bodyDiv w:val="1"/>
      <w:marLeft w:val="0"/>
      <w:marRight w:val="0"/>
      <w:marTop w:val="0"/>
      <w:marBottom w:val="0"/>
      <w:divBdr>
        <w:top w:val="none" w:sz="0" w:space="0" w:color="auto"/>
        <w:left w:val="none" w:sz="0" w:space="0" w:color="auto"/>
        <w:bottom w:val="none" w:sz="0" w:space="0" w:color="auto"/>
        <w:right w:val="none" w:sz="0" w:space="0" w:color="auto"/>
      </w:divBdr>
    </w:div>
    <w:div w:id="162666328">
      <w:bodyDiv w:val="1"/>
      <w:marLeft w:val="0"/>
      <w:marRight w:val="0"/>
      <w:marTop w:val="0"/>
      <w:marBottom w:val="0"/>
      <w:divBdr>
        <w:top w:val="none" w:sz="0" w:space="0" w:color="auto"/>
        <w:left w:val="none" w:sz="0" w:space="0" w:color="auto"/>
        <w:bottom w:val="none" w:sz="0" w:space="0" w:color="auto"/>
        <w:right w:val="none" w:sz="0" w:space="0" w:color="auto"/>
      </w:divBdr>
    </w:div>
    <w:div w:id="173498128">
      <w:bodyDiv w:val="1"/>
      <w:marLeft w:val="0"/>
      <w:marRight w:val="0"/>
      <w:marTop w:val="0"/>
      <w:marBottom w:val="0"/>
      <w:divBdr>
        <w:top w:val="none" w:sz="0" w:space="0" w:color="auto"/>
        <w:left w:val="none" w:sz="0" w:space="0" w:color="auto"/>
        <w:bottom w:val="none" w:sz="0" w:space="0" w:color="auto"/>
        <w:right w:val="none" w:sz="0" w:space="0" w:color="auto"/>
      </w:divBdr>
    </w:div>
    <w:div w:id="178860689">
      <w:bodyDiv w:val="1"/>
      <w:marLeft w:val="0"/>
      <w:marRight w:val="0"/>
      <w:marTop w:val="0"/>
      <w:marBottom w:val="0"/>
      <w:divBdr>
        <w:top w:val="none" w:sz="0" w:space="0" w:color="auto"/>
        <w:left w:val="none" w:sz="0" w:space="0" w:color="auto"/>
        <w:bottom w:val="none" w:sz="0" w:space="0" w:color="auto"/>
        <w:right w:val="none" w:sz="0" w:space="0" w:color="auto"/>
      </w:divBdr>
    </w:div>
    <w:div w:id="203754745">
      <w:bodyDiv w:val="1"/>
      <w:marLeft w:val="0"/>
      <w:marRight w:val="0"/>
      <w:marTop w:val="0"/>
      <w:marBottom w:val="0"/>
      <w:divBdr>
        <w:top w:val="none" w:sz="0" w:space="0" w:color="auto"/>
        <w:left w:val="none" w:sz="0" w:space="0" w:color="auto"/>
        <w:bottom w:val="none" w:sz="0" w:space="0" w:color="auto"/>
        <w:right w:val="none" w:sz="0" w:space="0" w:color="auto"/>
      </w:divBdr>
    </w:div>
    <w:div w:id="205607877">
      <w:bodyDiv w:val="1"/>
      <w:marLeft w:val="0"/>
      <w:marRight w:val="0"/>
      <w:marTop w:val="0"/>
      <w:marBottom w:val="0"/>
      <w:divBdr>
        <w:top w:val="none" w:sz="0" w:space="0" w:color="auto"/>
        <w:left w:val="none" w:sz="0" w:space="0" w:color="auto"/>
        <w:bottom w:val="none" w:sz="0" w:space="0" w:color="auto"/>
        <w:right w:val="none" w:sz="0" w:space="0" w:color="auto"/>
      </w:divBdr>
    </w:div>
    <w:div w:id="213591721">
      <w:bodyDiv w:val="1"/>
      <w:marLeft w:val="0"/>
      <w:marRight w:val="0"/>
      <w:marTop w:val="0"/>
      <w:marBottom w:val="0"/>
      <w:divBdr>
        <w:top w:val="none" w:sz="0" w:space="0" w:color="auto"/>
        <w:left w:val="none" w:sz="0" w:space="0" w:color="auto"/>
        <w:bottom w:val="none" w:sz="0" w:space="0" w:color="auto"/>
        <w:right w:val="none" w:sz="0" w:space="0" w:color="auto"/>
      </w:divBdr>
    </w:div>
    <w:div w:id="215120045">
      <w:bodyDiv w:val="1"/>
      <w:marLeft w:val="0"/>
      <w:marRight w:val="0"/>
      <w:marTop w:val="0"/>
      <w:marBottom w:val="0"/>
      <w:divBdr>
        <w:top w:val="none" w:sz="0" w:space="0" w:color="auto"/>
        <w:left w:val="none" w:sz="0" w:space="0" w:color="auto"/>
        <w:bottom w:val="none" w:sz="0" w:space="0" w:color="auto"/>
        <w:right w:val="none" w:sz="0" w:space="0" w:color="auto"/>
      </w:divBdr>
    </w:div>
    <w:div w:id="224413063">
      <w:bodyDiv w:val="1"/>
      <w:marLeft w:val="0"/>
      <w:marRight w:val="0"/>
      <w:marTop w:val="0"/>
      <w:marBottom w:val="0"/>
      <w:divBdr>
        <w:top w:val="none" w:sz="0" w:space="0" w:color="auto"/>
        <w:left w:val="none" w:sz="0" w:space="0" w:color="auto"/>
        <w:bottom w:val="none" w:sz="0" w:space="0" w:color="auto"/>
        <w:right w:val="none" w:sz="0" w:space="0" w:color="auto"/>
      </w:divBdr>
    </w:div>
    <w:div w:id="235550944">
      <w:bodyDiv w:val="1"/>
      <w:marLeft w:val="0"/>
      <w:marRight w:val="0"/>
      <w:marTop w:val="0"/>
      <w:marBottom w:val="0"/>
      <w:divBdr>
        <w:top w:val="none" w:sz="0" w:space="0" w:color="auto"/>
        <w:left w:val="none" w:sz="0" w:space="0" w:color="auto"/>
        <w:bottom w:val="none" w:sz="0" w:space="0" w:color="auto"/>
        <w:right w:val="none" w:sz="0" w:space="0" w:color="auto"/>
      </w:divBdr>
    </w:div>
    <w:div w:id="246160407">
      <w:bodyDiv w:val="1"/>
      <w:marLeft w:val="0"/>
      <w:marRight w:val="0"/>
      <w:marTop w:val="0"/>
      <w:marBottom w:val="0"/>
      <w:divBdr>
        <w:top w:val="none" w:sz="0" w:space="0" w:color="auto"/>
        <w:left w:val="none" w:sz="0" w:space="0" w:color="auto"/>
        <w:bottom w:val="none" w:sz="0" w:space="0" w:color="auto"/>
        <w:right w:val="none" w:sz="0" w:space="0" w:color="auto"/>
      </w:divBdr>
    </w:div>
    <w:div w:id="249434558">
      <w:bodyDiv w:val="1"/>
      <w:marLeft w:val="0"/>
      <w:marRight w:val="0"/>
      <w:marTop w:val="0"/>
      <w:marBottom w:val="0"/>
      <w:divBdr>
        <w:top w:val="none" w:sz="0" w:space="0" w:color="auto"/>
        <w:left w:val="none" w:sz="0" w:space="0" w:color="auto"/>
        <w:bottom w:val="none" w:sz="0" w:space="0" w:color="auto"/>
        <w:right w:val="none" w:sz="0" w:space="0" w:color="auto"/>
      </w:divBdr>
    </w:div>
    <w:div w:id="291181043">
      <w:bodyDiv w:val="1"/>
      <w:marLeft w:val="0"/>
      <w:marRight w:val="0"/>
      <w:marTop w:val="0"/>
      <w:marBottom w:val="0"/>
      <w:divBdr>
        <w:top w:val="none" w:sz="0" w:space="0" w:color="auto"/>
        <w:left w:val="none" w:sz="0" w:space="0" w:color="auto"/>
        <w:bottom w:val="none" w:sz="0" w:space="0" w:color="auto"/>
        <w:right w:val="none" w:sz="0" w:space="0" w:color="auto"/>
      </w:divBdr>
    </w:div>
    <w:div w:id="304506796">
      <w:bodyDiv w:val="1"/>
      <w:marLeft w:val="0"/>
      <w:marRight w:val="0"/>
      <w:marTop w:val="0"/>
      <w:marBottom w:val="0"/>
      <w:divBdr>
        <w:top w:val="none" w:sz="0" w:space="0" w:color="auto"/>
        <w:left w:val="none" w:sz="0" w:space="0" w:color="auto"/>
        <w:bottom w:val="none" w:sz="0" w:space="0" w:color="auto"/>
        <w:right w:val="none" w:sz="0" w:space="0" w:color="auto"/>
      </w:divBdr>
    </w:div>
    <w:div w:id="314913851">
      <w:bodyDiv w:val="1"/>
      <w:marLeft w:val="0"/>
      <w:marRight w:val="0"/>
      <w:marTop w:val="0"/>
      <w:marBottom w:val="0"/>
      <w:divBdr>
        <w:top w:val="none" w:sz="0" w:space="0" w:color="auto"/>
        <w:left w:val="none" w:sz="0" w:space="0" w:color="auto"/>
        <w:bottom w:val="none" w:sz="0" w:space="0" w:color="auto"/>
        <w:right w:val="none" w:sz="0" w:space="0" w:color="auto"/>
      </w:divBdr>
    </w:div>
    <w:div w:id="315576471">
      <w:bodyDiv w:val="1"/>
      <w:marLeft w:val="0"/>
      <w:marRight w:val="0"/>
      <w:marTop w:val="0"/>
      <w:marBottom w:val="0"/>
      <w:divBdr>
        <w:top w:val="none" w:sz="0" w:space="0" w:color="auto"/>
        <w:left w:val="none" w:sz="0" w:space="0" w:color="auto"/>
        <w:bottom w:val="none" w:sz="0" w:space="0" w:color="auto"/>
        <w:right w:val="none" w:sz="0" w:space="0" w:color="auto"/>
      </w:divBdr>
    </w:div>
    <w:div w:id="321617063">
      <w:bodyDiv w:val="1"/>
      <w:marLeft w:val="0"/>
      <w:marRight w:val="0"/>
      <w:marTop w:val="0"/>
      <w:marBottom w:val="0"/>
      <w:divBdr>
        <w:top w:val="none" w:sz="0" w:space="0" w:color="auto"/>
        <w:left w:val="none" w:sz="0" w:space="0" w:color="auto"/>
        <w:bottom w:val="none" w:sz="0" w:space="0" w:color="auto"/>
        <w:right w:val="none" w:sz="0" w:space="0" w:color="auto"/>
      </w:divBdr>
    </w:div>
    <w:div w:id="354309227">
      <w:bodyDiv w:val="1"/>
      <w:marLeft w:val="0"/>
      <w:marRight w:val="0"/>
      <w:marTop w:val="0"/>
      <w:marBottom w:val="0"/>
      <w:divBdr>
        <w:top w:val="none" w:sz="0" w:space="0" w:color="auto"/>
        <w:left w:val="none" w:sz="0" w:space="0" w:color="auto"/>
        <w:bottom w:val="none" w:sz="0" w:space="0" w:color="auto"/>
        <w:right w:val="none" w:sz="0" w:space="0" w:color="auto"/>
      </w:divBdr>
    </w:div>
    <w:div w:id="385183180">
      <w:bodyDiv w:val="1"/>
      <w:marLeft w:val="0"/>
      <w:marRight w:val="0"/>
      <w:marTop w:val="0"/>
      <w:marBottom w:val="0"/>
      <w:divBdr>
        <w:top w:val="none" w:sz="0" w:space="0" w:color="auto"/>
        <w:left w:val="none" w:sz="0" w:space="0" w:color="auto"/>
        <w:bottom w:val="none" w:sz="0" w:space="0" w:color="auto"/>
        <w:right w:val="none" w:sz="0" w:space="0" w:color="auto"/>
      </w:divBdr>
    </w:div>
    <w:div w:id="408385540">
      <w:bodyDiv w:val="1"/>
      <w:marLeft w:val="0"/>
      <w:marRight w:val="0"/>
      <w:marTop w:val="0"/>
      <w:marBottom w:val="0"/>
      <w:divBdr>
        <w:top w:val="none" w:sz="0" w:space="0" w:color="auto"/>
        <w:left w:val="none" w:sz="0" w:space="0" w:color="auto"/>
        <w:bottom w:val="none" w:sz="0" w:space="0" w:color="auto"/>
        <w:right w:val="none" w:sz="0" w:space="0" w:color="auto"/>
      </w:divBdr>
    </w:div>
    <w:div w:id="420220548">
      <w:bodyDiv w:val="1"/>
      <w:marLeft w:val="0"/>
      <w:marRight w:val="0"/>
      <w:marTop w:val="0"/>
      <w:marBottom w:val="0"/>
      <w:divBdr>
        <w:top w:val="none" w:sz="0" w:space="0" w:color="auto"/>
        <w:left w:val="none" w:sz="0" w:space="0" w:color="auto"/>
        <w:bottom w:val="none" w:sz="0" w:space="0" w:color="auto"/>
        <w:right w:val="none" w:sz="0" w:space="0" w:color="auto"/>
      </w:divBdr>
    </w:div>
    <w:div w:id="425882931">
      <w:bodyDiv w:val="1"/>
      <w:marLeft w:val="0"/>
      <w:marRight w:val="0"/>
      <w:marTop w:val="0"/>
      <w:marBottom w:val="0"/>
      <w:divBdr>
        <w:top w:val="none" w:sz="0" w:space="0" w:color="auto"/>
        <w:left w:val="none" w:sz="0" w:space="0" w:color="auto"/>
        <w:bottom w:val="none" w:sz="0" w:space="0" w:color="auto"/>
        <w:right w:val="none" w:sz="0" w:space="0" w:color="auto"/>
      </w:divBdr>
    </w:div>
    <w:div w:id="440611693">
      <w:bodyDiv w:val="1"/>
      <w:marLeft w:val="0"/>
      <w:marRight w:val="0"/>
      <w:marTop w:val="0"/>
      <w:marBottom w:val="0"/>
      <w:divBdr>
        <w:top w:val="none" w:sz="0" w:space="0" w:color="auto"/>
        <w:left w:val="none" w:sz="0" w:space="0" w:color="auto"/>
        <w:bottom w:val="none" w:sz="0" w:space="0" w:color="auto"/>
        <w:right w:val="none" w:sz="0" w:space="0" w:color="auto"/>
      </w:divBdr>
    </w:div>
    <w:div w:id="449208231">
      <w:bodyDiv w:val="1"/>
      <w:marLeft w:val="0"/>
      <w:marRight w:val="0"/>
      <w:marTop w:val="0"/>
      <w:marBottom w:val="0"/>
      <w:divBdr>
        <w:top w:val="none" w:sz="0" w:space="0" w:color="auto"/>
        <w:left w:val="none" w:sz="0" w:space="0" w:color="auto"/>
        <w:bottom w:val="none" w:sz="0" w:space="0" w:color="auto"/>
        <w:right w:val="none" w:sz="0" w:space="0" w:color="auto"/>
      </w:divBdr>
    </w:div>
    <w:div w:id="463429127">
      <w:bodyDiv w:val="1"/>
      <w:marLeft w:val="0"/>
      <w:marRight w:val="0"/>
      <w:marTop w:val="0"/>
      <w:marBottom w:val="0"/>
      <w:divBdr>
        <w:top w:val="none" w:sz="0" w:space="0" w:color="auto"/>
        <w:left w:val="none" w:sz="0" w:space="0" w:color="auto"/>
        <w:bottom w:val="none" w:sz="0" w:space="0" w:color="auto"/>
        <w:right w:val="none" w:sz="0" w:space="0" w:color="auto"/>
      </w:divBdr>
    </w:div>
    <w:div w:id="476998961">
      <w:bodyDiv w:val="1"/>
      <w:marLeft w:val="0"/>
      <w:marRight w:val="0"/>
      <w:marTop w:val="0"/>
      <w:marBottom w:val="0"/>
      <w:divBdr>
        <w:top w:val="none" w:sz="0" w:space="0" w:color="auto"/>
        <w:left w:val="none" w:sz="0" w:space="0" w:color="auto"/>
        <w:bottom w:val="none" w:sz="0" w:space="0" w:color="auto"/>
        <w:right w:val="none" w:sz="0" w:space="0" w:color="auto"/>
      </w:divBdr>
    </w:div>
    <w:div w:id="490605155">
      <w:bodyDiv w:val="1"/>
      <w:marLeft w:val="0"/>
      <w:marRight w:val="0"/>
      <w:marTop w:val="0"/>
      <w:marBottom w:val="0"/>
      <w:divBdr>
        <w:top w:val="none" w:sz="0" w:space="0" w:color="auto"/>
        <w:left w:val="none" w:sz="0" w:space="0" w:color="auto"/>
        <w:bottom w:val="none" w:sz="0" w:space="0" w:color="auto"/>
        <w:right w:val="none" w:sz="0" w:space="0" w:color="auto"/>
      </w:divBdr>
    </w:div>
    <w:div w:id="492069021">
      <w:bodyDiv w:val="1"/>
      <w:marLeft w:val="0"/>
      <w:marRight w:val="0"/>
      <w:marTop w:val="0"/>
      <w:marBottom w:val="0"/>
      <w:divBdr>
        <w:top w:val="none" w:sz="0" w:space="0" w:color="auto"/>
        <w:left w:val="none" w:sz="0" w:space="0" w:color="auto"/>
        <w:bottom w:val="none" w:sz="0" w:space="0" w:color="auto"/>
        <w:right w:val="none" w:sz="0" w:space="0" w:color="auto"/>
      </w:divBdr>
    </w:div>
    <w:div w:id="530458298">
      <w:bodyDiv w:val="1"/>
      <w:marLeft w:val="0"/>
      <w:marRight w:val="0"/>
      <w:marTop w:val="0"/>
      <w:marBottom w:val="0"/>
      <w:divBdr>
        <w:top w:val="none" w:sz="0" w:space="0" w:color="auto"/>
        <w:left w:val="none" w:sz="0" w:space="0" w:color="auto"/>
        <w:bottom w:val="none" w:sz="0" w:space="0" w:color="auto"/>
        <w:right w:val="none" w:sz="0" w:space="0" w:color="auto"/>
      </w:divBdr>
    </w:div>
    <w:div w:id="531457542">
      <w:bodyDiv w:val="1"/>
      <w:marLeft w:val="0"/>
      <w:marRight w:val="0"/>
      <w:marTop w:val="0"/>
      <w:marBottom w:val="0"/>
      <w:divBdr>
        <w:top w:val="none" w:sz="0" w:space="0" w:color="auto"/>
        <w:left w:val="none" w:sz="0" w:space="0" w:color="auto"/>
        <w:bottom w:val="none" w:sz="0" w:space="0" w:color="auto"/>
        <w:right w:val="none" w:sz="0" w:space="0" w:color="auto"/>
      </w:divBdr>
    </w:div>
    <w:div w:id="554704906">
      <w:bodyDiv w:val="1"/>
      <w:marLeft w:val="0"/>
      <w:marRight w:val="0"/>
      <w:marTop w:val="0"/>
      <w:marBottom w:val="0"/>
      <w:divBdr>
        <w:top w:val="none" w:sz="0" w:space="0" w:color="auto"/>
        <w:left w:val="none" w:sz="0" w:space="0" w:color="auto"/>
        <w:bottom w:val="none" w:sz="0" w:space="0" w:color="auto"/>
        <w:right w:val="none" w:sz="0" w:space="0" w:color="auto"/>
      </w:divBdr>
    </w:div>
    <w:div w:id="563882204">
      <w:bodyDiv w:val="1"/>
      <w:marLeft w:val="0"/>
      <w:marRight w:val="0"/>
      <w:marTop w:val="0"/>
      <w:marBottom w:val="0"/>
      <w:divBdr>
        <w:top w:val="none" w:sz="0" w:space="0" w:color="auto"/>
        <w:left w:val="none" w:sz="0" w:space="0" w:color="auto"/>
        <w:bottom w:val="none" w:sz="0" w:space="0" w:color="auto"/>
        <w:right w:val="none" w:sz="0" w:space="0" w:color="auto"/>
      </w:divBdr>
    </w:div>
    <w:div w:id="582029635">
      <w:bodyDiv w:val="1"/>
      <w:marLeft w:val="0"/>
      <w:marRight w:val="0"/>
      <w:marTop w:val="0"/>
      <w:marBottom w:val="0"/>
      <w:divBdr>
        <w:top w:val="none" w:sz="0" w:space="0" w:color="auto"/>
        <w:left w:val="none" w:sz="0" w:space="0" w:color="auto"/>
        <w:bottom w:val="none" w:sz="0" w:space="0" w:color="auto"/>
        <w:right w:val="none" w:sz="0" w:space="0" w:color="auto"/>
      </w:divBdr>
    </w:div>
    <w:div w:id="591014272">
      <w:bodyDiv w:val="1"/>
      <w:marLeft w:val="0"/>
      <w:marRight w:val="0"/>
      <w:marTop w:val="0"/>
      <w:marBottom w:val="0"/>
      <w:divBdr>
        <w:top w:val="none" w:sz="0" w:space="0" w:color="auto"/>
        <w:left w:val="none" w:sz="0" w:space="0" w:color="auto"/>
        <w:bottom w:val="none" w:sz="0" w:space="0" w:color="auto"/>
        <w:right w:val="none" w:sz="0" w:space="0" w:color="auto"/>
      </w:divBdr>
    </w:div>
    <w:div w:id="598416603">
      <w:bodyDiv w:val="1"/>
      <w:marLeft w:val="0"/>
      <w:marRight w:val="0"/>
      <w:marTop w:val="0"/>
      <w:marBottom w:val="0"/>
      <w:divBdr>
        <w:top w:val="none" w:sz="0" w:space="0" w:color="auto"/>
        <w:left w:val="none" w:sz="0" w:space="0" w:color="auto"/>
        <w:bottom w:val="none" w:sz="0" w:space="0" w:color="auto"/>
        <w:right w:val="none" w:sz="0" w:space="0" w:color="auto"/>
      </w:divBdr>
    </w:div>
    <w:div w:id="606621255">
      <w:bodyDiv w:val="1"/>
      <w:marLeft w:val="0"/>
      <w:marRight w:val="0"/>
      <w:marTop w:val="0"/>
      <w:marBottom w:val="0"/>
      <w:divBdr>
        <w:top w:val="none" w:sz="0" w:space="0" w:color="auto"/>
        <w:left w:val="none" w:sz="0" w:space="0" w:color="auto"/>
        <w:bottom w:val="none" w:sz="0" w:space="0" w:color="auto"/>
        <w:right w:val="none" w:sz="0" w:space="0" w:color="auto"/>
      </w:divBdr>
    </w:div>
    <w:div w:id="610018348">
      <w:bodyDiv w:val="1"/>
      <w:marLeft w:val="0"/>
      <w:marRight w:val="0"/>
      <w:marTop w:val="0"/>
      <w:marBottom w:val="0"/>
      <w:divBdr>
        <w:top w:val="none" w:sz="0" w:space="0" w:color="auto"/>
        <w:left w:val="none" w:sz="0" w:space="0" w:color="auto"/>
        <w:bottom w:val="none" w:sz="0" w:space="0" w:color="auto"/>
        <w:right w:val="none" w:sz="0" w:space="0" w:color="auto"/>
      </w:divBdr>
    </w:div>
    <w:div w:id="617682398">
      <w:bodyDiv w:val="1"/>
      <w:marLeft w:val="0"/>
      <w:marRight w:val="0"/>
      <w:marTop w:val="0"/>
      <w:marBottom w:val="0"/>
      <w:divBdr>
        <w:top w:val="none" w:sz="0" w:space="0" w:color="auto"/>
        <w:left w:val="none" w:sz="0" w:space="0" w:color="auto"/>
        <w:bottom w:val="none" w:sz="0" w:space="0" w:color="auto"/>
        <w:right w:val="none" w:sz="0" w:space="0" w:color="auto"/>
      </w:divBdr>
    </w:div>
    <w:div w:id="619457180">
      <w:bodyDiv w:val="1"/>
      <w:marLeft w:val="0"/>
      <w:marRight w:val="0"/>
      <w:marTop w:val="0"/>
      <w:marBottom w:val="0"/>
      <w:divBdr>
        <w:top w:val="none" w:sz="0" w:space="0" w:color="auto"/>
        <w:left w:val="none" w:sz="0" w:space="0" w:color="auto"/>
        <w:bottom w:val="none" w:sz="0" w:space="0" w:color="auto"/>
        <w:right w:val="none" w:sz="0" w:space="0" w:color="auto"/>
      </w:divBdr>
    </w:div>
    <w:div w:id="632445734">
      <w:bodyDiv w:val="1"/>
      <w:marLeft w:val="0"/>
      <w:marRight w:val="0"/>
      <w:marTop w:val="0"/>
      <w:marBottom w:val="0"/>
      <w:divBdr>
        <w:top w:val="none" w:sz="0" w:space="0" w:color="auto"/>
        <w:left w:val="none" w:sz="0" w:space="0" w:color="auto"/>
        <w:bottom w:val="none" w:sz="0" w:space="0" w:color="auto"/>
        <w:right w:val="none" w:sz="0" w:space="0" w:color="auto"/>
      </w:divBdr>
    </w:div>
    <w:div w:id="636837646">
      <w:bodyDiv w:val="1"/>
      <w:marLeft w:val="0"/>
      <w:marRight w:val="0"/>
      <w:marTop w:val="0"/>
      <w:marBottom w:val="0"/>
      <w:divBdr>
        <w:top w:val="none" w:sz="0" w:space="0" w:color="auto"/>
        <w:left w:val="none" w:sz="0" w:space="0" w:color="auto"/>
        <w:bottom w:val="none" w:sz="0" w:space="0" w:color="auto"/>
        <w:right w:val="none" w:sz="0" w:space="0" w:color="auto"/>
      </w:divBdr>
    </w:div>
    <w:div w:id="640619623">
      <w:bodyDiv w:val="1"/>
      <w:marLeft w:val="0"/>
      <w:marRight w:val="0"/>
      <w:marTop w:val="0"/>
      <w:marBottom w:val="0"/>
      <w:divBdr>
        <w:top w:val="none" w:sz="0" w:space="0" w:color="auto"/>
        <w:left w:val="none" w:sz="0" w:space="0" w:color="auto"/>
        <w:bottom w:val="none" w:sz="0" w:space="0" w:color="auto"/>
        <w:right w:val="none" w:sz="0" w:space="0" w:color="auto"/>
      </w:divBdr>
    </w:div>
    <w:div w:id="645672035">
      <w:bodyDiv w:val="1"/>
      <w:marLeft w:val="0"/>
      <w:marRight w:val="0"/>
      <w:marTop w:val="0"/>
      <w:marBottom w:val="0"/>
      <w:divBdr>
        <w:top w:val="none" w:sz="0" w:space="0" w:color="auto"/>
        <w:left w:val="none" w:sz="0" w:space="0" w:color="auto"/>
        <w:bottom w:val="none" w:sz="0" w:space="0" w:color="auto"/>
        <w:right w:val="none" w:sz="0" w:space="0" w:color="auto"/>
      </w:divBdr>
    </w:div>
    <w:div w:id="652753541">
      <w:bodyDiv w:val="1"/>
      <w:marLeft w:val="0"/>
      <w:marRight w:val="0"/>
      <w:marTop w:val="0"/>
      <w:marBottom w:val="0"/>
      <w:divBdr>
        <w:top w:val="none" w:sz="0" w:space="0" w:color="auto"/>
        <w:left w:val="none" w:sz="0" w:space="0" w:color="auto"/>
        <w:bottom w:val="none" w:sz="0" w:space="0" w:color="auto"/>
        <w:right w:val="none" w:sz="0" w:space="0" w:color="auto"/>
      </w:divBdr>
    </w:div>
    <w:div w:id="665547955">
      <w:bodyDiv w:val="1"/>
      <w:marLeft w:val="0"/>
      <w:marRight w:val="0"/>
      <w:marTop w:val="0"/>
      <w:marBottom w:val="0"/>
      <w:divBdr>
        <w:top w:val="none" w:sz="0" w:space="0" w:color="auto"/>
        <w:left w:val="none" w:sz="0" w:space="0" w:color="auto"/>
        <w:bottom w:val="none" w:sz="0" w:space="0" w:color="auto"/>
        <w:right w:val="none" w:sz="0" w:space="0" w:color="auto"/>
      </w:divBdr>
    </w:div>
    <w:div w:id="671026311">
      <w:bodyDiv w:val="1"/>
      <w:marLeft w:val="0"/>
      <w:marRight w:val="0"/>
      <w:marTop w:val="0"/>
      <w:marBottom w:val="0"/>
      <w:divBdr>
        <w:top w:val="none" w:sz="0" w:space="0" w:color="auto"/>
        <w:left w:val="none" w:sz="0" w:space="0" w:color="auto"/>
        <w:bottom w:val="none" w:sz="0" w:space="0" w:color="auto"/>
        <w:right w:val="none" w:sz="0" w:space="0" w:color="auto"/>
      </w:divBdr>
    </w:div>
    <w:div w:id="683941768">
      <w:bodyDiv w:val="1"/>
      <w:marLeft w:val="0"/>
      <w:marRight w:val="0"/>
      <w:marTop w:val="0"/>
      <w:marBottom w:val="0"/>
      <w:divBdr>
        <w:top w:val="none" w:sz="0" w:space="0" w:color="auto"/>
        <w:left w:val="none" w:sz="0" w:space="0" w:color="auto"/>
        <w:bottom w:val="none" w:sz="0" w:space="0" w:color="auto"/>
        <w:right w:val="none" w:sz="0" w:space="0" w:color="auto"/>
      </w:divBdr>
    </w:div>
    <w:div w:id="689070321">
      <w:bodyDiv w:val="1"/>
      <w:marLeft w:val="0"/>
      <w:marRight w:val="0"/>
      <w:marTop w:val="0"/>
      <w:marBottom w:val="0"/>
      <w:divBdr>
        <w:top w:val="none" w:sz="0" w:space="0" w:color="auto"/>
        <w:left w:val="none" w:sz="0" w:space="0" w:color="auto"/>
        <w:bottom w:val="none" w:sz="0" w:space="0" w:color="auto"/>
        <w:right w:val="none" w:sz="0" w:space="0" w:color="auto"/>
      </w:divBdr>
    </w:div>
    <w:div w:id="707682006">
      <w:bodyDiv w:val="1"/>
      <w:marLeft w:val="0"/>
      <w:marRight w:val="0"/>
      <w:marTop w:val="0"/>
      <w:marBottom w:val="0"/>
      <w:divBdr>
        <w:top w:val="none" w:sz="0" w:space="0" w:color="auto"/>
        <w:left w:val="none" w:sz="0" w:space="0" w:color="auto"/>
        <w:bottom w:val="none" w:sz="0" w:space="0" w:color="auto"/>
        <w:right w:val="none" w:sz="0" w:space="0" w:color="auto"/>
      </w:divBdr>
    </w:div>
    <w:div w:id="713577893">
      <w:bodyDiv w:val="1"/>
      <w:marLeft w:val="0"/>
      <w:marRight w:val="0"/>
      <w:marTop w:val="0"/>
      <w:marBottom w:val="0"/>
      <w:divBdr>
        <w:top w:val="none" w:sz="0" w:space="0" w:color="auto"/>
        <w:left w:val="none" w:sz="0" w:space="0" w:color="auto"/>
        <w:bottom w:val="none" w:sz="0" w:space="0" w:color="auto"/>
        <w:right w:val="none" w:sz="0" w:space="0" w:color="auto"/>
      </w:divBdr>
    </w:div>
    <w:div w:id="714161812">
      <w:bodyDiv w:val="1"/>
      <w:marLeft w:val="0"/>
      <w:marRight w:val="0"/>
      <w:marTop w:val="0"/>
      <w:marBottom w:val="0"/>
      <w:divBdr>
        <w:top w:val="none" w:sz="0" w:space="0" w:color="auto"/>
        <w:left w:val="none" w:sz="0" w:space="0" w:color="auto"/>
        <w:bottom w:val="none" w:sz="0" w:space="0" w:color="auto"/>
        <w:right w:val="none" w:sz="0" w:space="0" w:color="auto"/>
      </w:divBdr>
    </w:div>
    <w:div w:id="723649891">
      <w:bodyDiv w:val="1"/>
      <w:marLeft w:val="0"/>
      <w:marRight w:val="0"/>
      <w:marTop w:val="0"/>
      <w:marBottom w:val="0"/>
      <w:divBdr>
        <w:top w:val="none" w:sz="0" w:space="0" w:color="auto"/>
        <w:left w:val="none" w:sz="0" w:space="0" w:color="auto"/>
        <w:bottom w:val="none" w:sz="0" w:space="0" w:color="auto"/>
        <w:right w:val="none" w:sz="0" w:space="0" w:color="auto"/>
      </w:divBdr>
    </w:div>
    <w:div w:id="744183484">
      <w:bodyDiv w:val="1"/>
      <w:marLeft w:val="0"/>
      <w:marRight w:val="0"/>
      <w:marTop w:val="0"/>
      <w:marBottom w:val="0"/>
      <w:divBdr>
        <w:top w:val="none" w:sz="0" w:space="0" w:color="auto"/>
        <w:left w:val="none" w:sz="0" w:space="0" w:color="auto"/>
        <w:bottom w:val="none" w:sz="0" w:space="0" w:color="auto"/>
        <w:right w:val="none" w:sz="0" w:space="0" w:color="auto"/>
      </w:divBdr>
    </w:div>
    <w:div w:id="750782709">
      <w:bodyDiv w:val="1"/>
      <w:marLeft w:val="0"/>
      <w:marRight w:val="0"/>
      <w:marTop w:val="0"/>
      <w:marBottom w:val="0"/>
      <w:divBdr>
        <w:top w:val="none" w:sz="0" w:space="0" w:color="auto"/>
        <w:left w:val="none" w:sz="0" w:space="0" w:color="auto"/>
        <w:bottom w:val="none" w:sz="0" w:space="0" w:color="auto"/>
        <w:right w:val="none" w:sz="0" w:space="0" w:color="auto"/>
      </w:divBdr>
    </w:div>
    <w:div w:id="753431763">
      <w:bodyDiv w:val="1"/>
      <w:marLeft w:val="0"/>
      <w:marRight w:val="0"/>
      <w:marTop w:val="0"/>
      <w:marBottom w:val="0"/>
      <w:divBdr>
        <w:top w:val="none" w:sz="0" w:space="0" w:color="auto"/>
        <w:left w:val="none" w:sz="0" w:space="0" w:color="auto"/>
        <w:bottom w:val="none" w:sz="0" w:space="0" w:color="auto"/>
        <w:right w:val="none" w:sz="0" w:space="0" w:color="auto"/>
      </w:divBdr>
    </w:div>
    <w:div w:id="764113347">
      <w:bodyDiv w:val="1"/>
      <w:marLeft w:val="0"/>
      <w:marRight w:val="0"/>
      <w:marTop w:val="0"/>
      <w:marBottom w:val="0"/>
      <w:divBdr>
        <w:top w:val="none" w:sz="0" w:space="0" w:color="auto"/>
        <w:left w:val="none" w:sz="0" w:space="0" w:color="auto"/>
        <w:bottom w:val="none" w:sz="0" w:space="0" w:color="auto"/>
        <w:right w:val="none" w:sz="0" w:space="0" w:color="auto"/>
      </w:divBdr>
    </w:div>
    <w:div w:id="780535936">
      <w:bodyDiv w:val="1"/>
      <w:marLeft w:val="0"/>
      <w:marRight w:val="0"/>
      <w:marTop w:val="0"/>
      <w:marBottom w:val="0"/>
      <w:divBdr>
        <w:top w:val="none" w:sz="0" w:space="0" w:color="auto"/>
        <w:left w:val="none" w:sz="0" w:space="0" w:color="auto"/>
        <w:bottom w:val="none" w:sz="0" w:space="0" w:color="auto"/>
        <w:right w:val="none" w:sz="0" w:space="0" w:color="auto"/>
      </w:divBdr>
    </w:div>
    <w:div w:id="785541858">
      <w:bodyDiv w:val="1"/>
      <w:marLeft w:val="0"/>
      <w:marRight w:val="0"/>
      <w:marTop w:val="0"/>
      <w:marBottom w:val="0"/>
      <w:divBdr>
        <w:top w:val="none" w:sz="0" w:space="0" w:color="auto"/>
        <w:left w:val="none" w:sz="0" w:space="0" w:color="auto"/>
        <w:bottom w:val="none" w:sz="0" w:space="0" w:color="auto"/>
        <w:right w:val="none" w:sz="0" w:space="0" w:color="auto"/>
      </w:divBdr>
    </w:div>
    <w:div w:id="791485924">
      <w:bodyDiv w:val="1"/>
      <w:marLeft w:val="0"/>
      <w:marRight w:val="0"/>
      <w:marTop w:val="0"/>
      <w:marBottom w:val="0"/>
      <w:divBdr>
        <w:top w:val="none" w:sz="0" w:space="0" w:color="auto"/>
        <w:left w:val="none" w:sz="0" w:space="0" w:color="auto"/>
        <w:bottom w:val="none" w:sz="0" w:space="0" w:color="auto"/>
        <w:right w:val="none" w:sz="0" w:space="0" w:color="auto"/>
      </w:divBdr>
    </w:div>
    <w:div w:id="807479542">
      <w:bodyDiv w:val="1"/>
      <w:marLeft w:val="0"/>
      <w:marRight w:val="0"/>
      <w:marTop w:val="0"/>
      <w:marBottom w:val="0"/>
      <w:divBdr>
        <w:top w:val="none" w:sz="0" w:space="0" w:color="auto"/>
        <w:left w:val="none" w:sz="0" w:space="0" w:color="auto"/>
        <w:bottom w:val="none" w:sz="0" w:space="0" w:color="auto"/>
        <w:right w:val="none" w:sz="0" w:space="0" w:color="auto"/>
      </w:divBdr>
    </w:div>
    <w:div w:id="813760720">
      <w:bodyDiv w:val="1"/>
      <w:marLeft w:val="0"/>
      <w:marRight w:val="0"/>
      <w:marTop w:val="0"/>
      <w:marBottom w:val="0"/>
      <w:divBdr>
        <w:top w:val="none" w:sz="0" w:space="0" w:color="auto"/>
        <w:left w:val="none" w:sz="0" w:space="0" w:color="auto"/>
        <w:bottom w:val="none" w:sz="0" w:space="0" w:color="auto"/>
        <w:right w:val="none" w:sz="0" w:space="0" w:color="auto"/>
      </w:divBdr>
    </w:div>
    <w:div w:id="817188844">
      <w:bodyDiv w:val="1"/>
      <w:marLeft w:val="0"/>
      <w:marRight w:val="0"/>
      <w:marTop w:val="0"/>
      <w:marBottom w:val="0"/>
      <w:divBdr>
        <w:top w:val="none" w:sz="0" w:space="0" w:color="auto"/>
        <w:left w:val="none" w:sz="0" w:space="0" w:color="auto"/>
        <w:bottom w:val="none" w:sz="0" w:space="0" w:color="auto"/>
        <w:right w:val="none" w:sz="0" w:space="0" w:color="auto"/>
      </w:divBdr>
    </w:div>
    <w:div w:id="842431667">
      <w:bodyDiv w:val="1"/>
      <w:marLeft w:val="0"/>
      <w:marRight w:val="0"/>
      <w:marTop w:val="0"/>
      <w:marBottom w:val="0"/>
      <w:divBdr>
        <w:top w:val="none" w:sz="0" w:space="0" w:color="auto"/>
        <w:left w:val="none" w:sz="0" w:space="0" w:color="auto"/>
        <w:bottom w:val="none" w:sz="0" w:space="0" w:color="auto"/>
        <w:right w:val="none" w:sz="0" w:space="0" w:color="auto"/>
      </w:divBdr>
    </w:div>
    <w:div w:id="865093137">
      <w:bodyDiv w:val="1"/>
      <w:marLeft w:val="0"/>
      <w:marRight w:val="0"/>
      <w:marTop w:val="0"/>
      <w:marBottom w:val="0"/>
      <w:divBdr>
        <w:top w:val="none" w:sz="0" w:space="0" w:color="auto"/>
        <w:left w:val="none" w:sz="0" w:space="0" w:color="auto"/>
        <w:bottom w:val="none" w:sz="0" w:space="0" w:color="auto"/>
        <w:right w:val="none" w:sz="0" w:space="0" w:color="auto"/>
      </w:divBdr>
    </w:div>
    <w:div w:id="866912659">
      <w:bodyDiv w:val="1"/>
      <w:marLeft w:val="0"/>
      <w:marRight w:val="0"/>
      <w:marTop w:val="0"/>
      <w:marBottom w:val="0"/>
      <w:divBdr>
        <w:top w:val="none" w:sz="0" w:space="0" w:color="auto"/>
        <w:left w:val="none" w:sz="0" w:space="0" w:color="auto"/>
        <w:bottom w:val="none" w:sz="0" w:space="0" w:color="auto"/>
        <w:right w:val="none" w:sz="0" w:space="0" w:color="auto"/>
      </w:divBdr>
    </w:div>
    <w:div w:id="868373173">
      <w:bodyDiv w:val="1"/>
      <w:marLeft w:val="0"/>
      <w:marRight w:val="0"/>
      <w:marTop w:val="0"/>
      <w:marBottom w:val="0"/>
      <w:divBdr>
        <w:top w:val="none" w:sz="0" w:space="0" w:color="auto"/>
        <w:left w:val="none" w:sz="0" w:space="0" w:color="auto"/>
        <w:bottom w:val="none" w:sz="0" w:space="0" w:color="auto"/>
        <w:right w:val="none" w:sz="0" w:space="0" w:color="auto"/>
      </w:divBdr>
    </w:div>
    <w:div w:id="882903359">
      <w:bodyDiv w:val="1"/>
      <w:marLeft w:val="0"/>
      <w:marRight w:val="0"/>
      <w:marTop w:val="0"/>
      <w:marBottom w:val="0"/>
      <w:divBdr>
        <w:top w:val="none" w:sz="0" w:space="0" w:color="auto"/>
        <w:left w:val="none" w:sz="0" w:space="0" w:color="auto"/>
        <w:bottom w:val="none" w:sz="0" w:space="0" w:color="auto"/>
        <w:right w:val="none" w:sz="0" w:space="0" w:color="auto"/>
      </w:divBdr>
    </w:div>
    <w:div w:id="883718577">
      <w:bodyDiv w:val="1"/>
      <w:marLeft w:val="0"/>
      <w:marRight w:val="0"/>
      <w:marTop w:val="0"/>
      <w:marBottom w:val="0"/>
      <w:divBdr>
        <w:top w:val="none" w:sz="0" w:space="0" w:color="auto"/>
        <w:left w:val="none" w:sz="0" w:space="0" w:color="auto"/>
        <w:bottom w:val="none" w:sz="0" w:space="0" w:color="auto"/>
        <w:right w:val="none" w:sz="0" w:space="0" w:color="auto"/>
      </w:divBdr>
    </w:div>
    <w:div w:id="884487845">
      <w:bodyDiv w:val="1"/>
      <w:marLeft w:val="0"/>
      <w:marRight w:val="0"/>
      <w:marTop w:val="0"/>
      <w:marBottom w:val="0"/>
      <w:divBdr>
        <w:top w:val="none" w:sz="0" w:space="0" w:color="auto"/>
        <w:left w:val="none" w:sz="0" w:space="0" w:color="auto"/>
        <w:bottom w:val="none" w:sz="0" w:space="0" w:color="auto"/>
        <w:right w:val="none" w:sz="0" w:space="0" w:color="auto"/>
      </w:divBdr>
    </w:div>
    <w:div w:id="885725052">
      <w:bodyDiv w:val="1"/>
      <w:marLeft w:val="0"/>
      <w:marRight w:val="0"/>
      <w:marTop w:val="0"/>
      <w:marBottom w:val="0"/>
      <w:divBdr>
        <w:top w:val="none" w:sz="0" w:space="0" w:color="auto"/>
        <w:left w:val="none" w:sz="0" w:space="0" w:color="auto"/>
        <w:bottom w:val="none" w:sz="0" w:space="0" w:color="auto"/>
        <w:right w:val="none" w:sz="0" w:space="0" w:color="auto"/>
      </w:divBdr>
    </w:div>
    <w:div w:id="913930558">
      <w:bodyDiv w:val="1"/>
      <w:marLeft w:val="0"/>
      <w:marRight w:val="0"/>
      <w:marTop w:val="0"/>
      <w:marBottom w:val="0"/>
      <w:divBdr>
        <w:top w:val="none" w:sz="0" w:space="0" w:color="auto"/>
        <w:left w:val="none" w:sz="0" w:space="0" w:color="auto"/>
        <w:bottom w:val="none" w:sz="0" w:space="0" w:color="auto"/>
        <w:right w:val="none" w:sz="0" w:space="0" w:color="auto"/>
      </w:divBdr>
    </w:div>
    <w:div w:id="916019091">
      <w:bodyDiv w:val="1"/>
      <w:marLeft w:val="0"/>
      <w:marRight w:val="0"/>
      <w:marTop w:val="0"/>
      <w:marBottom w:val="0"/>
      <w:divBdr>
        <w:top w:val="none" w:sz="0" w:space="0" w:color="auto"/>
        <w:left w:val="none" w:sz="0" w:space="0" w:color="auto"/>
        <w:bottom w:val="none" w:sz="0" w:space="0" w:color="auto"/>
        <w:right w:val="none" w:sz="0" w:space="0" w:color="auto"/>
      </w:divBdr>
    </w:div>
    <w:div w:id="920867544">
      <w:bodyDiv w:val="1"/>
      <w:marLeft w:val="0"/>
      <w:marRight w:val="0"/>
      <w:marTop w:val="0"/>
      <w:marBottom w:val="0"/>
      <w:divBdr>
        <w:top w:val="none" w:sz="0" w:space="0" w:color="auto"/>
        <w:left w:val="none" w:sz="0" w:space="0" w:color="auto"/>
        <w:bottom w:val="none" w:sz="0" w:space="0" w:color="auto"/>
        <w:right w:val="none" w:sz="0" w:space="0" w:color="auto"/>
      </w:divBdr>
    </w:div>
    <w:div w:id="942957284">
      <w:bodyDiv w:val="1"/>
      <w:marLeft w:val="0"/>
      <w:marRight w:val="0"/>
      <w:marTop w:val="0"/>
      <w:marBottom w:val="0"/>
      <w:divBdr>
        <w:top w:val="none" w:sz="0" w:space="0" w:color="auto"/>
        <w:left w:val="none" w:sz="0" w:space="0" w:color="auto"/>
        <w:bottom w:val="none" w:sz="0" w:space="0" w:color="auto"/>
        <w:right w:val="none" w:sz="0" w:space="0" w:color="auto"/>
      </w:divBdr>
    </w:div>
    <w:div w:id="945893809">
      <w:bodyDiv w:val="1"/>
      <w:marLeft w:val="0"/>
      <w:marRight w:val="0"/>
      <w:marTop w:val="0"/>
      <w:marBottom w:val="0"/>
      <w:divBdr>
        <w:top w:val="none" w:sz="0" w:space="0" w:color="auto"/>
        <w:left w:val="none" w:sz="0" w:space="0" w:color="auto"/>
        <w:bottom w:val="none" w:sz="0" w:space="0" w:color="auto"/>
        <w:right w:val="none" w:sz="0" w:space="0" w:color="auto"/>
      </w:divBdr>
    </w:div>
    <w:div w:id="955479931">
      <w:bodyDiv w:val="1"/>
      <w:marLeft w:val="0"/>
      <w:marRight w:val="0"/>
      <w:marTop w:val="0"/>
      <w:marBottom w:val="0"/>
      <w:divBdr>
        <w:top w:val="none" w:sz="0" w:space="0" w:color="auto"/>
        <w:left w:val="none" w:sz="0" w:space="0" w:color="auto"/>
        <w:bottom w:val="none" w:sz="0" w:space="0" w:color="auto"/>
        <w:right w:val="none" w:sz="0" w:space="0" w:color="auto"/>
      </w:divBdr>
    </w:div>
    <w:div w:id="959915898">
      <w:bodyDiv w:val="1"/>
      <w:marLeft w:val="0"/>
      <w:marRight w:val="0"/>
      <w:marTop w:val="0"/>
      <w:marBottom w:val="0"/>
      <w:divBdr>
        <w:top w:val="none" w:sz="0" w:space="0" w:color="auto"/>
        <w:left w:val="none" w:sz="0" w:space="0" w:color="auto"/>
        <w:bottom w:val="none" w:sz="0" w:space="0" w:color="auto"/>
        <w:right w:val="none" w:sz="0" w:space="0" w:color="auto"/>
      </w:divBdr>
    </w:div>
    <w:div w:id="965889196">
      <w:bodyDiv w:val="1"/>
      <w:marLeft w:val="0"/>
      <w:marRight w:val="0"/>
      <w:marTop w:val="0"/>
      <w:marBottom w:val="0"/>
      <w:divBdr>
        <w:top w:val="none" w:sz="0" w:space="0" w:color="auto"/>
        <w:left w:val="none" w:sz="0" w:space="0" w:color="auto"/>
        <w:bottom w:val="none" w:sz="0" w:space="0" w:color="auto"/>
        <w:right w:val="none" w:sz="0" w:space="0" w:color="auto"/>
      </w:divBdr>
    </w:div>
    <w:div w:id="966278662">
      <w:bodyDiv w:val="1"/>
      <w:marLeft w:val="0"/>
      <w:marRight w:val="0"/>
      <w:marTop w:val="0"/>
      <w:marBottom w:val="0"/>
      <w:divBdr>
        <w:top w:val="none" w:sz="0" w:space="0" w:color="auto"/>
        <w:left w:val="none" w:sz="0" w:space="0" w:color="auto"/>
        <w:bottom w:val="none" w:sz="0" w:space="0" w:color="auto"/>
        <w:right w:val="none" w:sz="0" w:space="0" w:color="auto"/>
      </w:divBdr>
    </w:div>
    <w:div w:id="969676656">
      <w:bodyDiv w:val="1"/>
      <w:marLeft w:val="0"/>
      <w:marRight w:val="0"/>
      <w:marTop w:val="0"/>
      <w:marBottom w:val="0"/>
      <w:divBdr>
        <w:top w:val="none" w:sz="0" w:space="0" w:color="auto"/>
        <w:left w:val="none" w:sz="0" w:space="0" w:color="auto"/>
        <w:bottom w:val="none" w:sz="0" w:space="0" w:color="auto"/>
        <w:right w:val="none" w:sz="0" w:space="0" w:color="auto"/>
      </w:divBdr>
    </w:div>
    <w:div w:id="970670421">
      <w:bodyDiv w:val="1"/>
      <w:marLeft w:val="0"/>
      <w:marRight w:val="0"/>
      <w:marTop w:val="0"/>
      <w:marBottom w:val="0"/>
      <w:divBdr>
        <w:top w:val="none" w:sz="0" w:space="0" w:color="auto"/>
        <w:left w:val="none" w:sz="0" w:space="0" w:color="auto"/>
        <w:bottom w:val="none" w:sz="0" w:space="0" w:color="auto"/>
        <w:right w:val="none" w:sz="0" w:space="0" w:color="auto"/>
      </w:divBdr>
    </w:div>
    <w:div w:id="977103636">
      <w:bodyDiv w:val="1"/>
      <w:marLeft w:val="0"/>
      <w:marRight w:val="0"/>
      <w:marTop w:val="0"/>
      <w:marBottom w:val="0"/>
      <w:divBdr>
        <w:top w:val="none" w:sz="0" w:space="0" w:color="auto"/>
        <w:left w:val="none" w:sz="0" w:space="0" w:color="auto"/>
        <w:bottom w:val="none" w:sz="0" w:space="0" w:color="auto"/>
        <w:right w:val="none" w:sz="0" w:space="0" w:color="auto"/>
      </w:divBdr>
    </w:div>
    <w:div w:id="986670882">
      <w:bodyDiv w:val="1"/>
      <w:marLeft w:val="0"/>
      <w:marRight w:val="0"/>
      <w:marTop w:val="0"/>
      <w:marBottom w:val="0"/>
      <w:divBdr>
        <w:top w:val="none" w:sz="0" w:space="0" w:color="auto"/>
        <w:left w:val="none" w:sz="0" w:space="0" w:color="auto"/>
        <w:bottom w:val="none" w:sz="0" w:space="0" w:color="auto"/>
        <w:right w:val="none" w:sz="0" w:space="0" w:color="auto"/>
      </w:divBdr>
    </w:div>
    <w:div w:id="987396069">
      <w:bodyDiv w:val="1"/>
      <w:marLeft w:val="0"/>
      <w:marRight w:val="0"/>
      <w:marTop w:val="0"/>
      <w:marBottom w:val="0"/>
      <w:divBdr>
        <w:top w:val="none" w:sz="0" w:space="0" w:color="auto"/>
        <w:left w:val="none" w:sz="0" w:space="0" w:color="auto"/>
        <w:bottom w:val="none" w:sz="0" w:space="0" w:color="auto"/>
        <w:right w:val="none" w:sz="0" w:space="0" w:color="auto"/>
      </w:divBdr>
    </w:div>
    <w:div w:id="995766982">
      <w:bodyDiv w:val="1"/>
      <w:marLeft w:val="0"/>
      <w:marRight w:val="0"/>
      <w:marTop w:val="0"/>
      <w:marBottom w:val="0"/>
      <w:divBdr>
        <w:top w:val="none" w:sz="0" w:space="0" w:color="auto"/>
        <w:left w:val="none" w:sz="0" w:space="0" w:color="auto"/>
        <w:bottom w:val="none" w:sz="0" w:space="0" w:color="auto"/>
        <w:right w:val="none" w:sz="0" w:space="0" w:color="auto"/>
      </w:divBdr>
    </w:div>
    <w:div w:id="1019116372">
      <w:bodyDiv w:val="1"/>
      <w:marLeft w:val="0"/>
      <w:marRight w:val="0"/>
      <w:marTop w:val="0"/>
      <w:marBottom w:val="0"/>
      <w:divBdr>
        <w:top w:val="none" w:sz="0" w:space="0" w:color="auto"/>
        <w:left w:val="none" w:sz="0" w:space="0" w:color="auto"/>
        <w:bottom w:val="none" w:sz="0" w:space="0" w:color="auto"/>
        <w:right w:val="none" w:sz="0" w:space="0" w:color="auto"/>
      </w:divBdr>
    </w:div>
    <w:div w:id="1050543354">
      <w:bodyDiv w:val="1"/>
      <w:marLeft w:val="0"/>
      <w:marRight w:val="0"/>
      <w:marTop w:val="0"/>
      <w:marBottom w:val="0"/>
      <w:divBdr>
        <w:top w:val="none" w:sz="0" w:space="0" w:color="auto"/>
        <w:left w:val="none" w:sz="0" w:space="0" w:color="auto"/>
        <w:bottom w:val="none" w:sz="0" w:space="0" w:color="auto"/>
        <w:right w:val="none" w:sz="0" w:space="0" w:color="auto"/>
      </w:divBdr>
    </w:div>
    <w:div w:id="1068304043">
      <w:bodyDiv w:val="1"/>
      <w:marLeft w:val="0"/>
      <w:marRight w:val="0"/>
      <w:marTop w:val="0"/>
      <w:marBottom w:val="0"/>
      <w:divBdr>
        <w:top w:val="none" w:sz="0" w:space="0" w:color="auto"/>
        <w:left w:val="none" w:sz="0" w:space="0" w:color="auto"/>
        <w:bottom w:val="none" w:sz="0" w:space="0" w:color="auto"/>
        <w:right w:val="none" w:sz="0" w:space="0" w:color="auto"/>
      </w:divBdr>
    </w:div>
    <w:div w:id="1096900050">
      <w:bodyDiv w:val="1"/>
      <w:marLeft w:val="0"/>
      <w:marRight w:val="0"/>
      <w:marTop w:val="0"/>
      <w:marBottom w:val="0"/>
      <w:divBdr>
        <w:top w:val="none" w:sz="0" w:space="0" w:color="auto"/>
        <w:left w:val="none" w:sz="0" w:space="0" w:color="auto"/>
        <w:bottom w:val="none" w:sz="0" w:space="0" w:color="auto"/>
        <w:right w:val="none" w:sz="0" w:space="0" w:color="auto"/>
      </w:divBdr>
    </w:div>
    <w:div w:id="1104811658">
      <w:bodyDiv w:val="1"/>
      <w:marLeft w:val="0"/>
      <w:marRight w:val="0"/>
      <w:marTop w:val="0"/>
      <w:marBottom w:val="0"/>
      <w:divBdr>
        <w:top w:val="none" w:sz="0" w:space="0" w:color="auto"/>
        <w:left w:val="none" w:sz="0" w:space="0" w:color="auto"/>
        <w:bottom w:val="none" w:sz="0" w:space="0" w:color="auto"/>
        <w:right w:val="none" w:sz="0" w:space="0" w:color="auto"/>
      </w:divBdr>
    </w:div>
    <w:div w:id="1110468791">
      <w:bodyDiv w:val="1"/>
      <w:marLeft w:val="0"/>
      <w:marRight w:val="0"/>
      <w:marTop w:val="0"/>
      <w:marBottom w:val="0"/>
      <w:divBdr>
        <w:top w:val="none" w:sz="0" w:space="0" w:color="auto"/>
        <w:left w:val="none" w:sz="0" w:space="0" w:color="auto"/>
        <w:bottom w:val="none" w:sz="0" w:space="0" w:color="auto"/>
        <w:right w:val="none" w:sz="0" w:space="0" w:color="auto"/>
      </w:divBdr>
    </w:div>
    <w:div w:id="1131437926">
      <w:bodyDiv w:val="1"/>
      <w:marLeft w:val="0"/>
      <w:marRight w:val="0"/>
      <w:marTop w:val="0"/>
      <w:marBottom w:val="0"/>
      <w:divBdr>
        <w:top w:val="none" w:sz="0" w:space="0" w:color="auto"/>
        <w:left w:val="none" w:sz="0" w:space="0" w:color="auto"/>
        <w:bottom w:val="none" w:sz="0" w:space="0" w:color="auto"/>
        <w:right w:val="none" w:sz="0" w:space="0" w:color="auto"/>
      </w:divBdr>
    </w:div>
    <w:div w:id="1132864184">
      <w:bodyDiv w:val="1"/>
      <w:marLeft w:val="0"/>
      <w:marRight w:val="0"/>
      <w:marTop w:val="0"/>
      <w:marBottom w:val="0"/>
      <w:divBdr>
        <w:top w:val="none" w:sz="0" w:space="0" w:color="auto"/>
        <w:left w:val="none" w:sz="0" w:space="0" w:color="auto"/>
        <w:bottom w:val="none" w:sz="0" w:space="0" w:color="auto"/>
        <w:right w:val="none" w:sz="0" w:space="0" w:color="auto"/>
      </w:divBdr>
    </w:div>
    <w:div w:id="1139877037">
      <w:bodyDiv w:val="1"/>
      <w:marLeft w:val="0"/>
      <w:marRight w:val="0"/>
      <w:marTop w:val="0"/>
      <w:marBottom w:val="0"/>
      <w:divBdr>
        <w:top w:val="none" w:sz="0" w:space="0" w:color="auto"/>
        <w:left w:val="none" w:sz="0" w:space="0" w:color="auto"/>
        <w:bottom w:val="none" w:sz="0" w:space="0" w:color="auto"/>
        <w:right w:val="none" w:sz="0" w:space="0" w:color="auto"/>
      </w:divBdr>
    </w:div>
    <w:div w:id="1142187489">
      <w:bodyDiv w:val="1"/>
      <w:marLeft w:val="0"/>
      <w:marRight w:val="0"/>
      <w:marTop w:val="0"/>
      <w:marBottom w:val="0"/>
      <w:divBdr>
        <w:top w:val="none" w:sz="0" w:space="0" w:color="auto"/>
        <w:left w:val="none" w:sz="0" w:space="0" w:color="auto"/>
        <w:bottom w:val="none" w:sz="0" w:space="0" w:color="auto"/>
        <w:right w:val="none" w:sz="0" w:space="0" w:color="auto"/>
      </w:divBdr>
    </w:div>
    <w:div w:id="1160271607">
      <w:bodyDiv w:val="1"/>
      <w:marLeft w:val="0"/>
      <w:marRight w:val="0"/>
      <w:marTop w:val="0"/>
      <w:marBottom w:val="0"/>
      <w:divBdr>
        <w:top w:val="none" w:sz="0" w:space="0" w:color="auto"/>
        <w:left w:val="none" w:sz="0" w:space="0" w:color="auto"/>
        <w:bottom w:val="none" w:sz="0" w:space="0" w:color="auto"/>
        <w:right w:val="none" w:sz="0" w:space="0" w:color="auto"/>
      </w:divBdr>
    </w:div>
    <w:div w:id="1171680769">
      <w:bodyDiv w:val="1"/>
      <w:marLeft w:val="0"/>
      <w:marRight w:val="0"/>
      <w:marTop w:val="0"/>
      <w:marBottom w:val="0"/>
      <w:divBdr>
        <w:top w:val="none" w:sz="0" w:space="0" w:color="auto"/>
        <w:left w:val="none" w:sz="0" w:space="0" w:color="auto"/>
        <w:bottom w:val="none" w:sz="0" w:space="0" w:color="auto"/>
        <w:right w:val="none" w:sz="0" w:space="0" w:color="auto"/>
      </w:divBdr>
    </w:div>
    <w:div w:id="1181433154">
      <w:bodyDiv w:val="1"/>
      <w:marLeft w:val="0"/>
      <w:marRight w:val="0"/>
      <w:marTop w:val="0"/>
      <w:marBottom w:val="0"/>
      <w:divBdr>
        <w:top w:val="none" w:sz="0" w:space="0" w:color="auto"/>
        <w:left w:val="none" w:sz="0" w:space="0" w:color="auto"/>
        <w:bottom w:val="none" w:sz="0" w:space="0" w:color="auto"/>
        <w:right w:val="none" w:sz="0" w:space="0" w:color="auto"/>
      </w:divBdr>
    </w:div>
    <w:div w:id="1181437195">
      <w:bodyDiv w:val="1"/>
      <w:marLeft w:val="0"/>
      <w:marRight w:val="0"/>
      <w:marTop w:val="0"/>
      <w:marBottom w:val="0"/>
      <w:divBdr>
        <w:top w:val="none" w:sz="0" w:space="0" w:color="auto"/>
        <w:left w:val="none" w:sz="0" w:space="0" w:color="auto"/>
        <w:bottom w:val="none" w:sz="0" w:space="0" w:color="auto"/>
        <w:right w:val="none" w:sz="0" w:space="0" w:color="auto"/>
      </w:divBdr>
    </w:div>
    <w:div w:id="1185242013">
      <w:bodyDiv w:val="1"/>
      <w:marLeft w:val="0"/>
      <w:marRight w:val="0"/>
      <w:marTop w:val="0"/>
      <w:marBottom w:val="0"/>
      <w:divBdr>
        <w:top w:val="none" w:sz="0" w:space="0" w:color="auto"/>
        <w:left w:val="none" w:sz="0" w:space="0" w:color="auto"/>
        <w:bottom w:val="none" w:sz="0" w:space="0" w:color="auto"/>
        <w:right w:val="none" w:sz="0" w:space="0" w:color="auto"/>
      </w:divBdr>
    </w:div>
    <w:div w:id="1205143477">
      <w:bodyDiv w:val="1"/>
      <w:marLeft w:val="0"/>
      <w:marRight w:val="0"/>
      <w:marTop w:val="0"/>
      <w:marBottom w:val="0"/>
      <w:divBdr>
        <w:top w:val="none" w:sz="0" w:space="0" w:color="auto"/>
        <w:left w:val="none" w:sz="0" w:space="0" w:color="auto"/>
        <w:bottom w:val="none" w:sz="0" w:space="0" w:color="auto"/>
        <w:right w:val="none" w:sz="0" w:space="0" w:color="auto"/>
      </w:divBdr>
    </w:div>
    <w:div w:id="1226650662">
      <w:bodyDiv w:val="1"/>
      <w:marLeft w:val="0"/>
      <w:marRight w:val="0"/>
      <w:marTop w:val="0"/>
      <w:marBottom w:val="0"/>
      <w:divBdr>
        <w:top w:val="none" w:sz="0" w:space="0" w:color="auto"/>
        <w:left w:val="none" w:sz="0" w:space="0" w:color="auto"/>
        <w:bottom w:val="none" w:sz="0" w:space="0" w:color="auto"/>
        <w:right w:val="none" w:sz="0" w:space="0" w:color="auto"/>
      </w:divBdr>
    </w:div>
    <w:div w:id="1242064318">
      <w:bodyDiv w:val="1"/>
      <w:marLeft w:val="0"/>
      <w:marRight w:val="0"/>
      <w:marTop w:val="0"/>
      <w:marBottom w:val="0"/>
      <w:divBdr>
        <w:top w:val="none" w:sz="0" w:space="0" w:color="auto"/>
        <w:left w:val="none" w:sz="0" w:space="0" w:color="auto"/>
        <w:bottom w:val="none" w:sz="0" w:space="0" w:color="auto"/>
        <w:right w:val="none" w:sz="0" w:space="0" w:color="auto"/>
      </w:divBdr>
    </w:div>
    <w:div w:id="1246452934">
      <w:bodyDiv w:val="1"/>
      <w:marLeft w:val="0"/>
      <w:marRight w:val="0"/>
      <w:marTop w:val="0"/>
      <w:marBottom w:val="0"/>
      <w:divBdr>
        <w:top w:val="none" w:sz="0" w:space="0" w:color="auto"/>
        <w:left w:val="none" w:sz="0" w:space="0" w:color="auto"/>
        <w:bottom w:val="none" w:sz="0" w:space="0" w:color="auto"/>
        <w:right w:val="none" w:sz="0" w:space="0" w:color="auto"/>
      </w:divBdr>
    </w:div>
    <w:div w:id="1277251314">
      <w:bodyDiv w:val="1"/>
      <w:marLeft w:val="0"/>
      <w:marRight w:val="0"/>
      <w:marTop w:val="0"/>
      <w:marBottom w:val="0"/>
      <w:divBdr>
        <w:top w:val="none" w:sz="0" w:space="0" w:color="auto"/>
        <w:left w:val="none" w:sz="0" w:space="0" w:color="auto"/>
        <w:bottom w:val="none" w:sz="0" w:space="0" w:color="auto"/>
        <w:right w:val="none" w:sz="0" w:space="0" w:color="auto"/>
      </w:divBdr>
    </w:div>
    <w:div w:id="1278366621">
      <w:bodyDiv w:val="1"/>
      <w:marLeft w:val="0"/>
      <w:marRight w:val="0"/>
      <w:marTop w:val="0"/>
      <w:marBottom w:val="0"/>
      <w:divBdr>
        <w:top w:val="none" w:sz="0" w:space="0" w:color="auto"/>
        <w:left w:val="none" w:sz="0" w:space="0" w:color="auto"/>
        <w:bottom w:val="none" w:sz="0" w:space="0" w:color="auto"/>
        <w:right w:val="none" w:sz="0" w:space="0" w:color="auto"/>
      </w:divBdr>
    </w:div>
    <w:div w:id="1284727691">
      <w:bodyDiv w:val="1"/>
      <w:marLeft w:val="0"/>
      <w:marRight w:val="0"/>
      <w:marTop w:val="0"/>
      <w:marBottom w:val="0"/>
      <w:divBdr>
        <w:top w:val="none" w:sz="0" w:space="0" w:color="auto"/>
        <w:left w:val="none" w:sz="0" w:space="0" w:color="auto"/>
        <w:bottom w:val="none" w:sz="0" w:space="0" w:color="auto"/>
        <w:right w:val="none" w:sz="0" w:space="0" w:color="auto"/>
      </w:divBdr>
    </w:div>
    <w:div w:id="1307705970">
      <w:bodyDiv w:val="1"/>
      <w:marLeft w:val="0"/>
      <w:marRight w:val="0"/>
      <w:marTop w:val="0"/>
      <w:marBottom w:val="0"/>
      <w:divBdr>
        <w:top w:val="none" w:sz="0" w:space="0" w:color="auto"/>
        <w:left w:val="none" w:sz="0" w:space="0" w:color="auto"/>
        <w:bottom w:val="none" w:sz="0" w:space="0" w:color="auto"/>
        <w:right w:val="none" w:sz="0" w:space="0" w:color="auto"/>
      </w:divBdr>
    </w:div>
    <w:div w:id="1312446251">
      <w:bodyDiv w:val="1"/>
      <w:marLeft w:val="0"/>
      <w:marRight w:val="0"/>
      <w:marTop w:val="0"/>
      <w:marBottom w:val="0"/>
      <w:divBdr>
        <w:top w:val="none" w:sz="0" w:space="0" w:color="auto"/>
        <w:left w:val="none" w:sz="0" w:space="0" w:color="auto"/>
        <w:bottom w:val="none" w:sz="0" w:space="0" w:color="auto"/>
        <w:right w:val="none" w:sz="0" w:space="0" w:color="auto"/>
      </w:divBdr>
    </w:div>
    <w:div w:id="1322614692">
      <w:bodyDiv w:val="1"/>
      <w:marLeft w:val="0"/>
      <w:marRight w:val="0"/>
      <w:marTop w:val="0"/>
      <w:marBottom w:val="0"/>
      <w:divBdr>
        <w:top w:val="none" w:sz="0" w:space="0" w:color="auto"/>
        <w:left w:val="none" w:sz="0" w:space="0" w:color="auto"/>
        <w:bottom w:val="none" w:sz="0" w:space="0" w:color="auto"/>
        <w:right w:val="none" w:sz="0" w:space="0" w:color="auto"/>
      </w:divBdr>
    </w:div>
    <w:div w:id="1334144754">
      <w:bodyDiv w:val="1"/>
      <w:marLeft w:val="0"/>
      <w:marRight w:val="0"/>
      <w:marTop w:val="0"/>
      <w:marBottom w:val="0"/>
      <w:divBdr>
        <w:top w:val="none" w:sz="0" w:space="0" w:color="auto"/>
        <w:left w:val="none" w:sz="0" w:space="0" w:color="auto"/>
        <w:bottom w:val="none" w:sz="0" w:space="0" w:color="auto"/>
        <w:right w:val="none" w:sz="0" w:space="0" w:color="auto"/>
      </w:divBdr>
    </w:div>
    <w:div w:id="1341275609">
      <w:bodyDiv w:val="1"/>
      <w:marLeft w:val="0"/>
      <w:marRight w:val="0"/>
      <w:marTop w:val="0"/>
      <w:marBottom w:val="0"/>
      <w:divBdr>
        <w:top w:val="none" w:sz="0" w:space="0" w:color="auto"/>
        <w:left w:val="none" w:sz="0" w:space="0" w:color="auto"/>
        <w:bottom w:val="none" w:sz="0" w:space="0" w:color="auto"/>
        <w:right w:val="none" w:sz="0" w:space="0" w:color="auto"/>
      </w:divBdr>
    </w:div>
    <w:div w:id="1377239440">
      <w:bodyDiv w:val="1"/>
      <w:marLeft w:val="0"/>
      <w:marRight w:val="0"/>
      <w:marTop w:val="0"/>
      <w:marBottom w:val="0"/>
      <w:divBdr>
        <w:top w:val="none" w:sz="0" w:space="0" w:color="auto"/>
        <w:left w:val="none" w:sz="0" w:space="0" w:color="auto"/>
        <w:bottom w:val="none" w:sz="0" w:space="0" w:color="auto"/>
        <w:right w:val="none" w:sz="0" w:space="0" w:color="auto"/>
      </w:divBdr>
    </w:div>
    <w:div w:id="1381397092">
      <w:bodyDiv w:val="1"/>
      <w:marLeft w:val="0"/>
      <w:marRight w:val="0"/>
      <w:marTop w:val="0"/>
      <w:marBottom w:val="0"/>
      <w:divBdr>
        <w:top w:val="none" w:sz="0" w:space="0" w:color="auto"/>
        <w:left w:val="none" w:sz="0" w:space="0" w:color="auto"/>
        <w:bottom w:val="none" w:sz="0" w:space="0" w:color="auto"/>
        <w:right w:val="none" w:sz="0" w:space="0" w:color="auto"/>
      </w:divBdr>
    </w:div>
    <w:div w:id="1386028198">
      <w:bodyDiv w:val="1"/>
      <w:marLeft w:val="0"/>
      <w:marRight w:val="0"/>
      <w:marTop w:val="0"/>
      <w:marBottom w:val="0"/>
      <w:divBdr>
        <w:top w:val="none" w:sz="0" w:space="0" w:color="auto"/>
        <w:left w:val="none" w:sz="0" w:space="0" w:color="auto"/>
        <w:bottom w:val="none" w:sz="0" w:space="0" w:color="auto"/>
        <w:right w:val="none" w:sz="0" w:space="0" w:color="auto"/>
      </w:divBdr>
    </w:div>
    <w:div w:id="1415972473">
      <w:bodyDiv w:val="1"/>
      <w:marLeft w:val="0"/>
      <w:marRight w:val="0"/>
      <w:marTop w:val="0"/>
      <w:marBottom w:val="0"/>
      <w:divBdr>
        <w:top w:val="none" w:sz="0" w:space="0" w:color="auto"/>
        <w:left w:val="none" w:sz="0" w:space="0" w:color="auto"/>
        <w:bottom w:val="none" w:sz="0" w:space="0" w:color="auto"/>
        <w:right w:val="none" w:sz="0" w:space="0" w:color="auto"/>
      </w:divBdr>
    </w:div>
    <w:div w:id="1422677320">
      <w:bodyDiv w:val="1"/>
      <w:marLeft w:val="0"/>
      <w:marRight w:val="0"/>
      <w:marTop w:val="0"/>
      <w:marBottom w:val="0"/>
      <w:divBdr>
        <w:top w:val="none" w:sz="0" w:space="0" w:color="auto"/>
        <w:left w:val="none" w:sz="0" w:space="0" w:color="auto"/>
        <w:bottom w:val="none" w:sz="0" w:space="0" w:color="auto"/>
        <w:right w:val="none" w:sz="0" w:space="0" w:color="auto"/>
      </w:divBdr>
    </w:div>
    <w:div w:id="1432045134">
      <w:bodyDiv w:val="1"/>
      <w:marLeft w:val="0"/>
      <w:marRight w:val="0"/>
      <w:marTop w:val="0"/>
      <w:marBottom w:val="0"/>
      <w:divBdr>
        <w:top w:val="none" w:sz="0" w:space="0" w:color="auto"/>
        <w:left w:val="none" w:sz="0" w:space="0" w:color="auto"/>
        <w:bottom w:val="none" w:sz="0" w:space="0" w:color="auto"/>
        <w:right w:val="none" w:sz="0" w:space="0" w:color="auto"/>
      </w:divBdr>
    </w:div>
    <w:div w:id="1455753684">
      <w:bodyDiv w:val="1"/>
      <w:marLeft w:val="0"/>
      <w:marRight w:val="0"/>
      <w:marTop w:val="0"/>
      <w:marBottom w:val="0"/>
      <w:divBdr>
        <w:top w:val="none" w:sz="0" w:space="0" w:color="auto"/>
        <w:left w:val="none" w:sz="0" w:space="0" w:color="auto"/>
        <w:bottom w:val="none" w:sz="0" w:space="0" w:color="auto"/>
        <w:right w:val="none" w:sz="0" w:space="0" w:color="auto"/>
      </w:divBdr>
    </w:div>
    <w:div w:id="1476920188">
      <w:bodyDiv w:val="1"/>
      <w:marLeft w:val="0"/>
      <w:marRight w:val="0"/>
      <w:marTop w:val="0"/>
      <w:marBottom w:val="0"/>
      <w:divBdr>
        <w:top w:val="none" w:sz="0" w:space="0" w:color="auto"/>
        <w:left w:val="none" w:sz="0" w:space="0" w:color="auto"/>
        <w:bottom w:val="none" w:sz="0" w:space="0" w:color="auto"/>
        <w:right w:val="none" w:sz="0" w:space="0" w:color="auto"/>
      </w:divBdr>
    </w:div>
    <w:div w:id="1492286093">
      <w:bodyDiv w:val="1"/>
      <w:marLeft w:val="0"/>
      <w:marRight w:val="0"/>
      <w:marTop w:val="0"/>
      <w:marBottom w:val="0"/>
      <w:divBdr>
        <w:top w:val="none" w:sz="0" w:space="0" w:color="auto"/>
        <w:left w:val="none" w:sz="0" w:space="0" w:color="auto"/>
        <w:bottom w:val="none" w:sz="0" w:space="0" w:color="auto"/>
        <w:right w:val="none" w:sz="0" w:space="0" w:color="auto"/>
      </w:divBdr>
    </w:div>
    <w:div w:id="1511095122">
      <w:bodyDiv w:val="1"/>
      <w:marLeft w:val="0"/>
      <w:marRight w:val="0"/>
      <w:marTop w:val="0"/>
      <w:marBottom w:val="0"/>
      <w:divBdr>
        <w:top w:val="none" w:sz="0" w:space="0" w:color="auto"/>
        <w:left w:val="none" w:sz="0" w:space="0" w:color="auto"/>
        <w:bottom w:val="none" w:sz="0" w:space="0" w:color="auto"/>
        <w:right w:val="none" w:sz="0" w:space="0" w:color="auto"/>
      </w:divBdr>
    </w:div>
    <w:div w:id="1512137893">
      <w:bodyDiv w:val="1"/>
      <w:marLeft w:val="0"/>
      <w:marRight w:val="0"/>
      <w:marTop w:val="0"/>
      <w:marBottom w:val="0"/>
      <w:divBdr>
        <w:top w:val="none" w:sz="0" w:space="0" w:color="auto"/>
        <w:left w:val="none" w:sz="0" w:space="0" w:color="auto"/>
        <w:bottom w:val="none" w:sz="0" w:space="0" w:color="auto"/>
        <w:right w:val="none" w:sz="0" w:space="0" w:color="auto"/>
      </w:divBdr>
    </w:div>
    <w:div w:id="1533298158">
      <w:bodyDiv w:val="1"/>
      <w:marLeft w:val="0"/>
      <w:marRight w:val="0"/>
      <w:marTop w:val="0"/>
      <w:marBottom w:val="0"/>
      <w:divBdr>
        <w:top w:val="none" w:sz="0" w:space="0" w:color="auto"/>
        <w:left w:val="none" w:sz="0" w:space="0" w:color="auto"/>
        <w:bottom w:val="none" w:sz="0" w:space="0" w:color="auto"/>
        <w:right w:val="none" w:sz="0" w:space="0" w:color="auto"/>
      </w:divBdr>
    </w:div>
    <w:div w:id="1536307467">
      <w:bodyDiv w:val="1"/>
      <w:marLeft w:val="0"/>
      <w:marRight w:val="0"/>
      <w:marTop w:val="0"/>
      <w:marBottom w:val="0"/>
      <w:divBdr>
        <w:top w:val="none" w:sz="0" w:space="0" w:color="auto"/>
        <w:left w:val="none" w:sz="0" w:space="0" w:color="auto"/>
        <w:bottom w:val="none" w:sz="0" w:space="0" w:color="auto"/>
        <w:right w:val="none" w:sz="0" w:space="0" w:color="auto"/>
      </w:divBdr>
    </w:div>
    <w:div w:id="1572084061">
      <w:bodyDiv w:val="1"/>
      <w:marLeft w:val="0"/>
      <w:marRight w:val="0"/>
      <w:marTop w:val="0"/>
      <w:marBottom w:val="0"/>
      <w:divBdr>
        <w:top w:val="none" w:sz="0" w:space="0" w:color="auto"/>
        <w:left w:val="none" w:sz="0" w:space="0" w:color="auto"/>
        <w:bottom w:val="none" w:sz="0" w:space="0" w:color="auto"/>
        <w:right w:val="none" w:sz="0" w:space="0" w:color="auto"/>
      </w:divBdr>
    </w:div>
    <w:div w:id="1572695048">
      <w:bodyDiv w:val="1"/>
      <w:marLeft w:val="0"/>
      <w:marRight w:val="0"/>
      <w:marTop w:val="0"/>
      <w:marBottom w:val="0"/>
      <w:divBdr>
        <w:top w:val="none" w:sz="0" w:space="0" w:color="auto"/>
        <w:left w:val="none" w:sz="0" w:space="0" w:color="auto"/>
        <w:bottom w:val="none" w:sz="0" w:space="0" w:color="auto"/>
        <w:right w:val="none" w:sz="0" w:space="0" w:color="auto"/>
      </w:divBdr>
    </w:div>
    <w:div w:id="1578785205">
      <w:bodyDiv w:val="1"/>
      <w:marLeft w:val="0"/>
      <w:marRight w:val="0"/>
      <w:marTop w:val="0"/>
      <w:marBottom w:val="0"/>
      <w:divBdr>
        <w:top w:val="none" w:sz="0" w:space="0" w:color="auto"/>
        <w:left w:val="none" w:sz="0" w:space="0" w:color="auto"/>
        <w:bottom w:val="none" w:sz="0" w:space="0" w:color="auto"/>
        <w:right w:val="none" w:sz="0" w:space="0" w:color="auto"/>
      </w:divBdr>
    </w:div>
    <w:div w:id="1583832717">
      <w:bodyDiv w:val="1"/>
      <w:marLeft w:val="0"/>
      <w:marRight w:val="0"/>
      <w:marTop w:val="0"/>
      <w:marBottom w:val="0"/>
      <w:divBdr>
        <w:top w:val="none" w:sz="0" w:space="0" w:color="auto"/>
        <w:left w:val="none" w:sz="0" w:space="0" w:color="auto"/>
        <w:bottom w:val="none" w:sz="0" w:space="0" w:color="auto"/>
        <w:right w:val="none" w:sz="0" w:space="0" w:color="auto"/>
      </w:divBdr>
    </w:div>
    <w:div w:id="1584875238">
      <w:bodyDiv w:val="1"/>
      <w:marLeft w:val="0"/>
      <w:marRight w:val="0"/>
      <w:marTop w:val="0"/>
      <w:marBottom w:val="0"/>
      <w:divBdr>
        <w:top w:val="none" w:sz="0" w:space="0" w:color="auto"/>
        <w:left w:val="none" w:sz="0" w:space="0" w:color="auto"/>
        <w:bottom w:val="none" w:sz="0" w:space="0" w:color="auto"/>
        <w:right w:val="none" w:sz="0" w:space="0" w:color="auto"/>
      </w:divBdr>
    </w:div>
    <w:div w:id="1602451317">
      <w:bodyDiv w:val="1"/>
      <w:marLeft w:val="0"/>
      <w:marRight w:val="0"/>
      <w:marTop w:val="0"/>
      <w:marBottom w:val="0"/>
      <w:divBdr>
        <w:top w:val="none" w:sz="0" w:space="0" w:color="auto"/>
        <w:left w:val="none" w:sz="0" w:space="0" w:color="auto"/>
        <w:bottom w:val="none" w:sz="0" w:space="0" w:color="auto"/>
        <w:right w:val="none" w:sz="0" w:space="0" w:color="auto"/>
      </w:divBdr>
    </w:div>
    <w:div w:id="1617634744">
      <w:bodyDiv w:val="1"/>
      <w:marLeft w:val="0"/>
      <w:marRight w:val="0"/>
      <w:marTop w:val="0"/>
      <w:marBottom w:val="0"/>
      <w:divBdr>
        <w:top w:val="none" w:sz="0" w:space="0" w:color="auto"/>
        <w:left w:val="none" w:sz="0" w:space="0" w:color="auto"/>
        <w:bottom w:val="none" w:sz="0" w:space="0" w:color="auto"/>
        <w:right w:val="none" w:sz="0" w:space="0" w:color="auto"/>
      </w:divBdr>
    </w:div>
    <w:div w:id="1624845797">
      <w:bodyDiv w:val="1"/>
      <w:marLeft w:val="0"/>
      <w:marRight w:val="0"/>
      <w:marTop w:val="0"/>
      <w:marBottom w:val="0"/>
      <w:divBdr>
        <w:top w:val="none" w:sz="0" w:space="0" w:color="auto"/>
        <w:left w:val="none" w:sz="0" w:space="0" w:color="auto"/>
        <w:bottom w:val="none" w:sz="0" w:space="0" w:color="auto"/>
        <w:right w:val="none" w:sz="0" w:space="0" w:color="auto"/>
      </w:divBdr>
    </w:div>
    <w:div w:id="1628125377">
      <w:bodyDiv w:val="1"/>
      <w:marLeft w:val="0"/>
      <w:marRight w:val="0"/>
      <w:marTop w:val="0"/>
      <w:marBottom w:val="0"/>
      <w:divBdr>
        <w:top w:val="none" w:sz="0" w:space="0" w:color="auto"/>
        <w:left w:val="none" w:sz="0" w:space="0" w:color="auto"/>
        <w:bottom w:val="none" w:sz="0" w:space="0" w:color="auto"/>
        <w:right w:val="none" w:sz="0" w:space="0" w:color="auto"/>
      </w:divBdr>
    </w:div>
    <w:div w:id="1628848581">
      <w:bodyDiv w:val="1"/>
      <w:marLeft w:val="0"/>
      <w:marRight w:val="0"/>
      <w:marTop w:val="0"/>
      <w:marBottom w:val="0"/>
      <w:divBdr>
        <w:top w:val="none" w:sz="0" w:space="0" w:color="auto"/>
        <w:left w:val="none" w:sz="0" w:space="0" w:color="auto"/>
        <w:bottom w:val="none" w:sz="0" w:space="0" w:color="auto"/>
        <w:right w:val="none" w:sz="0" w:space="0" w:color="auto"/>
      </w:divBdr>
    </w:div>
    <w:div w:id="1644578218">
      <w:bodyDiv w:val="1"/>
      <w:marLeft w:val="0"/>
      <w:marRight w:val="0"/>
      <w:marTop w:val="0"/>
      <w:marBottom w:val="0"/>
      <w:divBdr>
        <w:top w:val="none" w:sz="0" w:space="0" w:color="auto"/>
        <w:left w:val="none" w:sz="0" w:space="0" w:color="auto"/>
        <w:bottom w:val="none" w:sz="0" w:space="0" w:color="auto"/>
        <w:right w:val="none" w:sz="0" w:space="0" w:color="auto"/>
      </w:divBdr>
    </w:div>
    <w:div w:id="1699818268">
      <w:bodyDiv w:val="1"/>
      <w:marLeft w:val="0"/>
      <w:marRight w:val="0"/>
      <w:marTop w:val="0"/>
      <w:marBottom w:val="0"/>
      <w:divBdr>
        <w:top w:val="none" w:sz="0" w:space="0" w:color="auto"/>
        <w:left w:val="none" w:sz="0" w:space="0" w:color="auto"/>
        <w:bottom w:val="none" w:sz="0" w:space="0" w:color="auto"/>
        <w:right w:val="none" w:sz="0" w:space="0" w:color="auto"/>
      </w:divBdr>
    </w:div>
    <w:div w:id="1708097124">
      <w:bodyDiv w:val="1"/>
      <w:marLeft w:val="0"/>
      <w:marRight w:val="0"/>
      <w:marTop w:val="0"/>
      <w:marBottom w:val="0"/>
      <w:divBdr>
        <w:top w:val="none" w:sz="0" w:space="0" w:color="auto"/>
        <w:left w:val="none" w:sz="0" w:space="0" w:color="auto"/>
        <w:bottom w:val="none" w:sz="0" w:space="0" w:color="auto"/>
        <w:right w:val="none" w:sz="0" w:space="0" w:color="auto"/>
      </w:divBdr>
    </w:div>
    <w:div w:id="1735811702">
      <w:bodyDiv w:val="1"/>
      <w:marLeft w:val="0"/>
      <w:marRight w:val="0"/>
      <w:marTop w:val="0"/>
      <w:marBottom w:val="0"/>
      <w:divBdr>
        <w:top w:val="none" w:sz="0" w:space="0" w:color="auto"/>
        <w:left w:val="none" w:sz="0" w:space="0" w:color="auto"/>
        <w:bottom w:val="none" w:sz="0" w:space="0" w:color="auto"/>
        <w:right w:val="none" w:sz="0" w:space="0" w:color="auto"/>
      </w:divBdr>
    </w:div>
    <w:div w:id="1736128304">
      <w:bodyDiv w:val="1"/>
      <w:marLeft w:val="0"/>
      <w:marRight w:val="0"/>
      <w:marTop w:val="0"/>
      <w:marBottom w:val="0"/>
      <w:divBdr>
        <w:top w:val="none" w:sz="0" w:space="0" w:color="auto"/>
        <w:left w:val="none" w:sz="0" w:space="0" w:color="auto"/>
        <w:bottom w:val="none" w:sz="0" w:space="0" w:color="auto"/>
        <w:right w:val="none" w:sz="0" w:space="0" w:color="auto"/>
      </w:divBdr>
    </w:div>
    <w:div w:id="1736390286">
      <w:bodyDiv w:val="1"/>
      <w:marLeft w:val="0"/>
      <w:marRight w:val="0"/>
      <w:marTop w:val="0"/>
      <w:marBottom w:val="0"/>
      <w:divBdr>
        <w:top w:val="none" w:sz="0" w:space="0" w:color="auto"/>
        <w:left w:val="none" w:sz="0" w:space="0" w:color="auto"/>
        <w:bottom w:val="none" w:sz="0" w:space="0" w:color="auto"/>
        <w:right w:val="none" w:sz="0" w:space="0" w:color="auto"/>
      </w:divBdr>
    </w:div>
    <w:div w:id="1737320867">
      <w:bodyDiv w:val="1"/>
      <w:marLeft w:val="0"/>
      <w:marRight w:val="0"/>
      <w:marTop w:val="0"/>
      <w:marBottom w:val="0"/>
      <w:divBdr>
        <w:top w:val="none" w:sz="0" w:space="0" w:color="auto"/>
        <w:left w:val="none" w:sz="0" w:space="0" w:color="auto"/>
        <w:bottom w:val="none" w:sz="0" w:space="0" w:color="auto"/>
        <w:right w:val="none" w:sz="0" w:space="0" w:color="auto"/>
      </w:divBdr>
    </w:div>
    <w:div w:id="1739133942">
      <w:bodyDiv w:val="1"/>
      <w:marLeft w:val="0"/>
      <w:marRight w:val="0"/>
      <w:marTop w:val="0"/>
      <w:marBottom w:val="0"/>
      <w:divBdr>
        <w:top w:val="none" w:sz="0" w:space="0" w:color="auto"/>
        <w:left w:val="none" w:sz="0" w:space="0" w:color="auto"/>
        <w:bottom w:val="none" w:sz="0" w:space="0" w:color="auto"/>
        <w:right w:val="none" w:sz="0" w:space="0" w:color="auto"/>
      </w:divBdr>
    </w:div>
    <w:div w:id="1755739190">
      <w:bodyDiv w:val="1"/>
      <w:marLeft w:val="0"/>
      <w:marRight w:val="0"/>
      <w:marTop w:val="0"/>
      <w:marBottom w:val="0"/>
      <w:divBdr>
        <w:top w:val="none" w:sz="0" w:space="0" w:color="auto"/>
        <w:left w:val="none" w:sz="0" w:space="0" w:color="auto"/>
        <w:bottom w:val="none" w:sz="0" w:space="0" w:color="auto"/>
        <w:right w:val="none" w:sz="0" w:space="0" w:color="auto"/>
      </w:divBdr>
    </w:div>
    <w:div w:id="1766343736">
      <w:bodyDiv w:val="1"/>
      <w:marLeft w:val="0"/>
      <w:marRight w:val="0"/>
      <w:marTop w:val="0"/>
      <w:marBottom w:val="0"/>
      <w:divBdr>
        <w:top w:val="none" w:sz="0" w:space="0" w:color="auto"/>
        <w:left w:val="none" w:sz="0" w:space="0" w:color="auto"/>
        <w:bottom w:val="none" w:sz="0" w:space="0" w:color="auto"/>
        <w:right w:val="none" w:sz="0" w:space="0" w:color="auto"/>
      </w:divBdr>
    </w:div>
    <w:div w:id="1771199330">
      <w:bodyDiv w:val="1"/>
      <w:marLeft w:val="0"/>
      <w:marRight w:val="0"/>
      <w:marTop w:val="0"/>
      <w:marBottom w:val="0"/>
      <w:divBdr>
        <w:top w:val="none" w:sz="0" w:space="0" w:color="auto"/>
        <w:left w:val="none" w:sz="0" w:space="0" w:color="auto"/>
        <w:bottom w:val="none" w:sz="0" w:space="0" w:color="auto"/>
        <w:right w:val="none" w:sz="0" w:space="0" w:color="auto"/>
      </w:divBdr>
    </w:div>
    <w:div w:id="1773744963">
      <w:bodyDiv w:val="1"/>
      <w:marLeft w:val="0"/>
      <w:marRight w:val="0"/>
      <w:marTop w:val="0"/>
      <w:marBottom w:val="0"/>
      <w:divBdr>
        <w:top w:val="none" w:sz="0" w:space="0" w:color="auto"/>
        <w:left w:val="none" w:sz="0" w:space="0" w:color="auto"/>
        <w:bottom w:val="none" w:sz="0" w:space="0" w:color="auto"/>
        <w:right w:val="none" w:sz="0" w:space="0" w:color="auto"/>
      </w:divBdr>
    </w:div>
    <w:div w:id="1806434482">
      <w:bodyDiv w:val="1"/>
      <w:marLeft w:val="0"/>
      <w:marRight w:val="0"/>
      <w:marTop w:val="0"/>
      <w:marBottom w:val="0"/>
      <w:divBdr>
        <w:top w:val="none" w:sz="0" w:space="0" w:color="auto"/>
        <w:left w:val="none" w:sz="0" w:space="0" w:color="auto"/>
        <w:bottom w:val="none" w:sz="0" w:space="0" w:color="auto"/>
        <w:right w:val="none" w:sz="0" w:space="0" w:color="auto"/>
      </w:divBdr>
    </w:div>
    <w:div w:id="1809124043">
      <w:bodyDiv w:val="1"/>
      <w:marLeft w:val="0"/>
      <w:marRight w:val="0"/>
      <w:marTop w:val="0"/>
      <w:marBottom w:val="0"/>
      <w:divBdr>
        <w:top w:val="none" w:sz="0" w:space="0" w:color="auto"/>
        <w:left w:val="none" w:sz="0" w:space="0" w:color="auto"/>
        <w:bottom w:val="none" w:sz="0" w:space="0" w:color="auto"/>
        <w:right w:val="none" w:sz="0" w:space="0" w:color="auto"/>
      </w:divBdr>
    </w:div>
    <w:div w:id="1842887731">
      <w:bodyDiv w:val="1"/>
      <w:marLeft w:val="0"/>
      <w:marRight w:val="0"/>
      <w:marTop w:val="0"/>
      <w:marBottom w:val="0"/>
      <w:divBdr>
        <w:top w:val="none" w:sz="0" w:space="0" w:color="auto"/>
        <w:left w:val="none" w:sz="0" w:space="0" w:color="auto"/>
        <w:bottom w:val="none" w:sz="0" w:space="0" w:color="auto"/>
        <w:right w:val="none" w:sz="0" w:space="0" w:color="auto"/>
      </w:divBdr>
    </w:div>
    <w:div w:id="1863780192">
      <w:bodyDiv w:val="1"/>
      <w:marLeft w:val="0"/>
      <w:marRight w:val="0"/>
      <w:marTop w:val="0"/>
      <w:marBottom w:val="0"/>
      <w:divBdr>
        <w:top w:val="none" w:sz="0" w:space="0" w:color="auto"/>
        <w:left w:val="none" w:sz="0" w:space="0" w:color="auto"/>
        <w:bottom w:val="none" w:sz="0" w:space="0" w:color="auto"/>
        <w:right w:val="none" w:sz="0" w:space="0" w:color="auto"/>
      </w:divBdr>
    </w:div>
    <w:div w:id="1888758801">
      <w:bodyDiv w:val="1"/>
      <w:marLeft w:val="0"/>
      <w:marRight w:val="0"/>
      <w:marTop w:val="0"/>
      <w:marBottom w:val="0"/>
      <w:divBdr>
        <w:top w:val="none" w:sz="0" w:space="0" w:color="auto"/>
        <w:left w:val="none" w:sz="0" w:space="0" w:color="auto"/>
        <w:bottom w:val="none" w:sz="0" w:space="0" w:color="auto"/>
        <w:right w:val="none" w:sz="0" w:space="0" w:color="auto"/>
      </w:divBdr>
    </w:div>
    <w:div w:id="1917550567">
      <w:bodyDiv w:val="1"/>
      <w:marLeft w:val="0"/>
      <w:marRight w:val="0"/>
      <w:marTop w:val="0"/>
      <w:marBottom w:val="0"/>
      <w:divBdr>
        <w:top w:val="none" w:sz="0" w:space="0" w:color="auto"/>
        <w:left w:val="none" w:sz="0" w:space="0" w:color="auto"/>
        <w:bottom w:val="none" w:sz="0" w:space="0" w:color="auto"/>
        <w:right w:val="none" w:sz="0" w:space="0" w:color="auto"/>
      </w:divBdr>
    </w:div>
    <w:div w:id="1939830541">
      <w:bodyDiv w:val="1"/>
      <w:marLeft w:val="0"/>
      <w:marRight w:val="0"/>
      <w:marTop w:val="0"/>
      <w:marBottom w:val="0"/>
      <w:divBdr>
        <w:top w:val="none" w:sz="0" w:space="0" w:color="auto"/>
        <w:left w:val="none" w:sz="0" w:space="0" w:color="auto"/>
        <w:bottom w:val="none" w:sz="0" w:space="0" w:color="auto"/>
        <w:right w:val="none" w:sz="0" w:space="0" w:color="auto"/>
      </w:divBdr>
    </w:div>
    <w:div w:id="1951232255">
      <w:bodyDiv w:val="1"/>
      <w:marLeft w:val="0"/>
      <w:marRight w:val="0"/>
      <w:marTop w:val="0"/>
      <w:marBottom w:val="0"/>
      <w:divBdr>
        <w:top w:val="none" w:sz="0" w:space="0" w:color="auto"/>
        <w:left w:val="none" w:sz="0" w:space="0" w:color="auto"/>
        <w:bottom w:val="none" w:sz="0" w:space="0" w:color="auto"/>
        <w:right w:val="none" w:sz="0" w:space="0" w:color="auto"/>
      </w:divBdr>
    </w:div>
    <w:div w:id="1953825741">
      <w:bodyDiv w:val="1"/>
      <w:marLeft w:val="0"/>
      <w:marRight w:val="0"/>
      <w:marTop w:val="0"/>
      <w:marBottom w:val="0"/>
      <w:divBdr>
        <w:top w:val="none" w:sz="0" w:space="0" w:color="auto"/>
        <w:left w:val="none" w:sz="0" w:space="0" w:color="auto"/>
        <w:bottom w:val="none" w:sz="0" w:space="0" w:color="auto"/>
        <w:right w:val="none" w:sz="0" w:space="0" w:color="auto"/>
      </w:divBdr>
    </w:div>
    <w:div w:id="1955137918">
      <w:bodyDiv w:val="1"/>
      <w:marLeft w:val="0"/>
      <w:marRight w:val="0"/>
      <w:marTop w:val="0"/>
      <w:marBottom w:val="0"/>
      <w:divBdr>
        <w:top w:val="none" w:sz="0" w:space="0" w:color="auto"/>
        <w:left w:val="none" w:sz="0" w:space="0" w:color="auto"/>
        <w:bottom w:val="none" w:sz="0" w:space="0" w:color="auto"/>
        <w:right w:val="none" w:sz="0" w:space="0" w:color="auto"/>
      </w:divBdr>
    </w:div>
    <w:div w:id="1967004803">
      <w:bodyDiv w:val="1"/>
      <w:marLeft w:val="0"/>
      <w:marRight w:val="0"/>
      <w:marTop w:val="0"/>
      <w:marBottom w:val="0"/>
      <w:divBdr>
        <w:top w:val="none" w:sz="0" w:space="0" w:color="auto"/>
        <w:left w:val="none" w:sz="0" w:space="0" w:color="auto"/>
        <w:bottom w:val="none" w:sz="0" w:space="0" w:color="auto"/>
        <w:right w:val="none" w:sz="0" w:space="0" w:color="auto"/>
      </w:divBdr>
    </w:div>
    <w:div w:id="1970547763">
      <w:bodyDiv w:val="1"/>
      <w:marLeft w:val="0"/>
      <w:marRight w:val="0"/>
      <w:marTop w:val="0"/>
      <w:marBottom w:val="0"/>
      <w:divBdr>
        <w:top w:val="none" w:sz="0" w:space="0" w:color="auto"/>
        <w:left w:val="none" w:sz="0" w:space="0" w:color="auto"/>
        <w:bottom w:val="none" w:sz="0" w:space="0" w:color="auto"/>
        <w:right w:val="none" w:sz="0" w:space="0" w:color="auto"/>
      </w:divBdr>
    </w:div>
    <w:div w:id="1980068995">
      <w:bodyDiv w:val="1"/>
      <w:marLeft w:val="0"/>
      <w:marRight w:val="0"/>
      <w:marTop w:val="0"/>
      <w:marBottom w:val="0"/>
      <w:divBdr>
        <w:top w:val="none" w:sz="0" w:space="0" w:color="auto"/>
        <w:left w:val="none" w:sz="0" w:space="0" w:color="auto"/>
        <w:bottom w:val="none" w:sz="0" w:space="0" w:color="auto"/>
        <w:right w:val="none" w:sz="0" w:space="0" w:color="auto"/>
      </w:divBdr>
    </w:div>
    <w:div w:id="1992714724">
      <w:bodyDiv w:val="1"/>
      <w:marLeft w:val="0"/>
      <w:marRight w:val="0"/>
      <w:marTop w:val="0"/>
      <w:marBottom w:val="0"/>
      <w:divBdr>
        <w:top w:val="none" w:sz="0" w:space="0" w:color="auto"/>
        <w:left w:val="none" w:sz="0" w:space="0" w:color="auto"/>
        <w:bottom w:val="none" w:sz="0" w:space="0" w:color="auto"/>
        <w:right w:val="none" w:sz="0" w:space="0" w:color="auto"/>
      </w:divBdr>
    </w:div>
    <w:div w:id="2034304011">
      <w:bodyDiv w:val="1"/>
      <w:marLeft w:val="0"/>
      <w:marRight w:val="0"/>
      <w:marTop w:val="0"/>
      <w:marBottom w:val="0"/>
      <w:divBdr>
        <w:top w:val="none" w:sz="0" w:space="0" w:color="auto"/>
        <w:left w:val="none" w:sz="0" w:space="0" w:color="auto"/>
        <w:bottom w:val="none" w:sz="0" w:space="0" w:color="auto"/>
        <w:right w:val="none" w:sz="0" w:space="0" w:color="auto"/>
      </w:divBdr>
    </w:div>
    <w:div w:id="2038919201">
      <w:bodyDiv w:val="1"/>
      <w:marLeft w:val="0"/>
      <w:marRight w:val="0"/>
      <w:marTop w:val="0"/>
      <w:marBottom w:val="0"/>
      <w:divBdr>
        <w:top w:val="none" w:sz="0" w:space="0" w:color="auto"/>
        <w:left w:val="none" w:sz="0" w:space="0" w:color="auto"/>
        <w:bottom w:val="none" w:sz="0" w:space="0" w:color="auto"/>
        <w:right w:val="none" w:sz="0" w:space="0" w:color="auto"/>
      </w:divBdr>
    </w:div>
    <w:div w:id="2047414586">
      <w:bodyDiv w:val="1"/>
      <w:marLeft w:val="0"/>
      <w:marRight w:val="0"/>
      <w:marTop w:val="0"/>
      <w:marBottom w:val="0"/>
      <w:divBdr>
        <w:top w:val="none" w:sz="0" w:space="0" w:color="auto"/>
        <w:left w:val="none" w:sz="0" w:space="0" w:color="auto"/>
        <w:bottom w:val="none" w:sz="0" w:space="0" w:color="auto"/>
        <w:right w:val="none" w:sz="0" w:space="0" w:color="auto"/>
      </w:divBdr>
    </w:div>
    <w:div w:id="2063748435">
      <w:bodyDiv w:val="1"/>
      <w:marLeft w:val="0"/>
      <w:marRight w:val="0"/>
      <w:marTop w:val="0"/>
      <w:marBottom w:val="0"/>
      <w:divBdr>
        <w:top w:val="none" w:sz="0" w:space="0" w:color="auto"/>
        <w:left w:val="none" w:sz="0" w:space="0" w:color="auto"/>
        <w:bottom w:val="none" w:sz="0" w:space="0" w:color="auto"/>
        <w:right w:val="none" w:sz="0" w:space="0" w:color="auto"/>
      </w:divBdr>
    </w:div>
    <w:div w:id="2063826479">
      <w:bodyDiv w:val="1"/>
      <w:marLeft w:val="0"/>
      <w:marRight w:val="0"/>
      <w:marTop w:val="0"/>
      <w:marBottom w:val="0"/>
      <w:divBdr>
        <w:top w:val="none" w:sz="0" w:space="0" w:color="auto"/>
        <w:left w:val="none" w:sz="0" w:space="0" w:color="auto"/>
        <w:bottom w:val="none" w:sz="0" w:space="0" w:color="auto"/>
        <w:right w:val="none" w:sz="0" w:space="0" w:color="auto"/>
      </w:divBdr>
    </w:div>
    <w:div w:id="2103329893">
      <w:bodyDiv w:val="1"/>
      <w:marLeft w:val="0"/>
      <w:marRight w:val="0"/>
      <w:marTop w:val="0"/>
      <w:marBottom w:val="0"/>
      <w:divBdr>
        <w:top w:val="none" w:sz="0" w:space="0" w:color="auto"/>
        <w:left w:val="none" w:sz="0" w:space="0" w:color="auto"/>
        <w:bottom w:val="none" w:sz="0" w:space="0" w:color="auto"/>
        <w:right w:val="none" w:sz="0" w:space="0" w:color="auto"/>
      </w:divBdr>
    </w:div>
    <w:div w:id="2103798833">
      <w:bodyDiv w:val="1"/>
      <w:marLeft w:val="0"/>
      <w:marRight w:val="0"/>
      <w:marTop w:val="0"/>
      <w:marBottom w:val="0"/>
      <w:divBdr>
        <w:top w:val="none" w:sz="0" w:space="0" w:color="auto"/>
        <w:left w:val="none" w:sz="0" w:space="0" w:color="auto"/>
        <w:bottom w:val="none" w:sz="0" w:space="0" w:color="auto"/>
        <w:right w:val="none" w:sz="0" w:space="0" w:color="auto"/>
      </w:divBdr>
    </w:div>
    <w:div w:id="2115055033">
      <w:bodyDiv w:val="1"/>
      <w:marLeft w:val="0"/>
      <w:marRight w:val="0"/>
      <w:marTop w:val="0"/>
      <w:marBottom w:val="0"/>
      <w:divBdr>
        <w:top w:val="none" w:sz="0" w:space="0" w:color="auto"/>
        <w:left w:val="none" w:sz="0" w:space="0" w:color="auto"/>
        <w:bottom w:val="none" w:sz="0" w:space="0" w:color="auto"/>
        <w:right w:val="none" w:sz="0" w:space="0" w:color="auto"/>
      </w:divBdr>
    </w:div>
    <w:div w:id="2117556683">
      <w:bodyDiv w:val="1"/>
      <w:marLeft w:val="0"/>
      <w:marRight w:val="0"/>
      <w:marTop w:val="0"/>
      <w:marBottom w:val="0"/>
      <w:divBdr>
        <w:top w:val="none" w:sz="0" w:space="0" w:color="auto"/>
        <w:left w:val="none" w:sz="0" w:space="0" w:color="auto"/>
        <w:bottom w:val="none" w:sz="0" w:space="0" w:color="auto"/>
        <w:right w:val="none" w:sz="0" w:space="0" w:color="auto"/>
      </w:divBdr>
    </w:div>
    <w:div w:id="21286940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1397B-820C-40AA-ADB1-D73213500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1982</TotalTime>
  <Pages>18</Pages>
  <Words>5264</Words>
  <Characters>30006</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35200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ismail - [2010]</dc:creator>
  <cp:lastModifiedBy>HP</cp:lastModifiedBy>
  <cp:revision>3273</cp:revision>
  <cp:lastPrinted>2026-05-06T12:20:00Z</cp:lastPrinted>
  <dcterms:created xsi:type="dcterms:W3CDTF">2026-03-16T05:10:00Z</dcterms:created>
  <dcterms:modified xsi:type="dcterms:W3CDTF">2026-07-12T16:13:00Z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DE881681E3BD481D8B64A649365BD8C1_12</vt:lpwstr>
  </property>
</Properties>
</file>