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C7DD" w14:textId="172DB316" w:rsidR="00B95036" w:rsidRPr="002016F6" w:rsidRDefault="00611F6F" w:rsidP="003E3B97">
      <w:pPr>
        <w:spacing w:line="240" w:lineRule="auto"/>
        <w:jc w:val="center"/>
        <w:rPr>
          <w:rFonts w:ascii="Nikosh" w:hAnsi="Nikosh" w:cs="Nikosh"/>
          <w:bCs/>
          <w:sz w:val="32"/>
          <w:szCs w:val="32"/>
          <w:u w:val="single"/>
          <w:cs/>
          <w:lang w:bidi="bn-BD"/>
        </w:rPr>
      </w:pPr>
      <w:r w:rsidRPr="002016F6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 xml:space="preserve">কর্পোরেট মোবাইল সিমের </w:t>
      </w:r>
      <w:r w:rsidR="00CA5B78" w:rsidRPr="002016F6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চাহিদা পত্র</w:t>
      </w:r>
    </w:p>
    <w:p w14:paraId="42A67A79" w14:textId="2AAD858A" w:rsidR="00054BF8" w:rsidRPr="0077404D" w:rsidRDefault="00611F6F" w:rsidP="00045C4E">
      <w:pPr>
        <w:spacing w:line="480" w:lineRule="auto"/>
        <w:rPr>
          <w:rFonts w:ascii="Nikosh" w:hAnsi="Nikosh" w:cs="Nikosh"/>
          <w:b/>
          <w:sz w:val="24"/>
          <w:szCs w:val="24"/>
          <w:cs/>
          <w:lang w:bidi="bn-BD"/>
        </w:rPr>
      </w:pPr>
      <w:proofErr w:type="spellStart"/>
      <w:r w:rsidRPr="0077404D">
        <w:rPr>
          <w:rFonts w:ascii="Nikosh" w:hAnsi="Nikosh" w:cs="Nikosh"/>
          <w:bCs/>
          <w:sz w:val="24"/>
          <w:szCs w:val="24"/>
          <w:lang w:bidi="bn-BD"/>
        </w:rPr>
        <w:t>নামঃ</w:t>
      </w:r>
      <w:proofErr w:type="spellEnd"/>
      <w:r w:rsidR="00B470B1"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>............................................................................................................................</w:t>
      </w:r>
      <w:r w:rsidR="0077404D">
        <w:rPr>
          <w:rFonts w:ascii="Nikosh" w:hAnsi="Nikosh" w:cs="Nikosh" w:hint="cs"/>
          <w:b/>
          <w:sz w:val="24"/>
          <w:szCs w:val="24"/>
          <w:cs/>
          <w:lang w:bidi="bn-BD"/>
        </w:rPr>
        <w:t>.....................</w:t>
      </w:r>
      <w:r w:rsidRPr="0077404D">
        <w:rPr>
          <w:rFonts w:ascii="Nikosh" w:hAnsi="Nikosh" w:cs="Nikosh"/>
          <w:b/>
          <w:sz w:val="24"/>
          <w:szCs w:val="24"/>
          <w:lang w:bidi="bn-BD"/>
        </w:rPr>
        <w:br/>
      </w:r>
      <w:r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>পদবীঃ..................................................................</w:t>
      </w:r>
      <w:r w:rsidR="0077404D">
        <w:rPr>
          <w:rFonts w:ascii="Nikosh" w:hAnsi="Nikosh" w:cs="Nikosh" w:hint="cs"/>
          <w:b/>
          <w:sz w:val="24"/>
          <w:szCs w:val="24"/>
          <w:cs/>
          <w:lang w:bidi="bn-BD"/>
        </w:rPr>
        <w:t>.................</w:t>
      </w:r>
      <w:r w:rsidR="00FF65AC"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আইডি নংঃ....................................</w:t>
      </w:r>
      <w:r w:rsidR="002016F6">
        <w:rPr>
          <w:rFonts w:ascii="Nikosh" w:hAnsi="Nikosh" w:cs="Nikosh" w:hint="cs"/>
          <w:b/>
          <w:sz w:val="24"/>
          <w:szCs w:val="24"/>
          <w:cs/>
          <w:lang w:bidi="bn-BD"/>
        </w:rPr>
        <w:t>....</w:t>
      </w:r>
      <w:r w:rsidR="00FF65AC"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>.....</w:t>
      </w:r>
      <w:r w:rsidR="00FF65AC" w:rsidRPr="0077404D">
        <w:rPr>
          <w:rFonts w:ascii="Nikosh" w:hAnsi="Nikosh" w:cs="Nikosh"/>
          <w:b/>
          <w:sz w:val="24"/>
          <w:szCs w:val="24"/>
          <w:cs/>
          <w:lang w:bidi="bn-BD"/>
        </w:rPr>
        <w:t xml:space="preserve"> </w:t>
      </w:r>
    </w:p>
    <w:p w14:paraId="5CE914BB" w14:textId="1815A222" w:rsidR="00C26DCC" w:rsidRPr="0077404D" w:rsidRDefault="00611F6F" w:rsidP="00045C4E">
      <w:pPr>
        <w:spacing w:line="480" w:lineRule="auto"/>
        <w:rPr>
          <w:rFonts w:ascii="Nikosh" w:hAnsi="Nikosh" w:cs="Nikosh"/>
          <w:b/>
          <w:sz w:val="24"/>
          <w:szCs w:val="24"/>
          <w:cs/>
          <w:lang w:bidi="bn-BD"/>
        </w:rPr>
      </w:pPr>
      <w:r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>শাখার</w:t>
      </w:r>
      <w:r w:rsidR="002016F6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>নামঃ.................................................................................</w:t>
      </w:r>
      <w:r w:rsidR="002016F6">
        <w:rPr>
          <w:rFonts w:ascii="Nikosh" w:hAnsi="Nikosh" w:cs="Nikosh" w:hint="cs"/>
          <w:b/>
          <w:sz w:val="24"/>
          <w:szCs w:val="24"/>
          <w:cs/>
          <w:lang w:bidi="bn-BD"/>
        </w:rPr>
        <w:t>. জেলাঃ...................</w:t>
      </w:r>
      <w:r w:rsidR="00FF65AC"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>.............</w:t>
      </w:r>
      <w:r w:rsidR="0077404D">
        <w:rPr>
          <w:rFonts w:ascii="Nikosh" w:hAnsi="Nikosh" w:cs="Nikosh" w:hint="cs"/>
          <w:b/>
          <w:sz w:val="24"/>
          <w:szCs w:val="24"/>
          <w:cs/>
          <w:lang w:bidi="bn-BD"/>
        </w:rPr>
        <w:t>......</w:t>
      </w:r>
      <w:r w:rsidR="002016F6">
        <w:rPr>
          <w:rFonts w:ascii="Nikosh" w:hAnsi="Nikosh" w:cs="Nikosh" w:hint="cs"/>
          <w:b/>
          <w:sz w:val="24"/>
          <w:szCs w:val="24"/>
          <w:cs/>
          <w:lang w:bidi="bn-BD"/>
        </w:rPr>
        <w:t>.......</w:t>
      </w:r>
    </w:p>
    <w:p w14:paraId="4B5EB880" w14:textId="286ABA9D" w:rsidR="00611F6F" w:rsidRPr="0077404D" w:rsidRDefault="00611F6F" w:rsidP="00045C4E">
      <w:pPr>
        <w:spacing w:line="480" w:lineRule="auto"/>
        <w:rPr>
          <w:rFonts w:ascii="Nikosh" w:hAnsi="Nikosh" w:cs="Nikosh"/>
          <w:b/>
          <w:sz w:val="24"/>
          <w:szCs w:val="24"/>
          <w:cs/>
          <w:lang w:bidi="bn-BD"/>
        </w:rPr>
      </w:pPr>
      <w:r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চাহিদার ধরণঃ </w:t>
      </w:r>
      <w:r w:rsidR="005C5B77" w:rsidRPr="0077404D">
        <w:rPr>
          <w:rFonts w:ascii="Cambria Math" w:hAnsi="Cambria Math" w:cs="Cambria Math"/>
          <w:b/>
          <w:sz w:val="24"/>
          <w:szCs w:val="24"/>
          <w:lang w:bidi="bn-BD"/>
        </w:rPr>
        <w:t xml:space="preserve">▢ </w:t>
      </w:r>
      <w:r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>নতুন সিম</w:t>
      </w:r>
      <w:r w:rsidR="00054BF8"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</w:t>
      </w:r>
      <w:r w:rsidR="005C5B77"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  </w:t>
      </w:r>
      <w:r w:rsidR="005C5B77" w:rsidRPr="0077404D">
        <w:rPr>
          <w:rFonts w:ascii="Cambria Math" w:hAnsi="Cambria Math" w:cs="Cambria Math"/>
          <w:b/>
          <w:sz w:val="24"/>
          <w:szCs w:val="24"/>
          <w:lang w:bidi="bn-BD"/>
        </w:rPr>
        <w:t>▢</w:t>
      </w:r>
      <w:r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>রিপ্লেসমেন্ট</w:t>
      </w:r>
      <w:r w:rsidR="00FF65AC"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  </w:t>
      </w:r>
      <w:r w:rsidR="005C5B77" w:rsidRPr="0077404D">
        <w:rPr>
          <w:rFonts w:ascii="Nikosh" w:hAnsi="Nikosh" w:cs="Nikosh"/>
          <w:b/>
          <w:sz w:val="24"/>
          <w:szCs w:val="24"/>
          <w:cs/>
          <w:lang w:bidi="bn-BD"/>
        </w:rPr>
        <w:tab/>
      </w:r>
      <w:r w:rsidR="005C5B77"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    </w:t>
      </w:r>
      <w:r w:rsidR="002016F6">
        <w:rPr>
          <w:rFonts w:ascii="Nikosh" w:hAnsi="Nikosh" w:cs="Nikosh"/>
          <w:b/>
          <w:sz w:val="24"/>
          <w:szCs w:val="24"/>
          <w:cs/>
          <w:lang w:bidi="bn-BD"/>
        </w:rPr>
        <w:tab/>
      </w:r>
      <w:r w:rsidR="002016F6">
        <w:rPr>
          <w:rFonts w:ascii="Nikosh" w:hAnsi="Nikosh" w:cs="Nikosh" w:hint="cs"/>
          <w:b/>
          <w:sz w:val="24"/>
          <w:szCs w:val="24"/>
          <w:cs/>
          <w:lang w:bidi="bn-BD"/>
        </w:rPr>
        <w:t>মোবাইল</w:t>
      </w:r>
      <w:r w:rsidR="00FF65AC"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নাম্বার</w:t>
      </w:r>
      <w:r w:rsidR="002016F6"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 (</w:t>
      </w:r>
      <w:r w:rsidR="002016F6"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>রিপ্লেসমেন্ট</w:t>
      </w:r>
      <w:r w:rsidR="002016F6">
        <w:rPr>
          <w:rFonts w:ascii="Nikosh" w:hAnsi="Nikosh" w:cs="Nikosh" w:hint="cs"/>
          <w:b/>
          <w:sz w:val="24"/>
          <w:szCs w:val="24"/>
          <w:cs/>
          <w:lang w:bidi="bn-BD"/>
        </w:rPr>
        <w:t>)</w:t>
      </w:r>
      <w:r w:rsidR="005C5B77"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>.....</w:t>
      </w:r>
      <w:r w:rsidR="00FF65AC"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>....................................</w:t>
      </w:r>
      <w:r w:rsidR="002016F6">
        <w:rPr>
          <w:rFonts w:ascii="Nikosh" w:hAnsi="Nikosh" w:cs="Nikosh" w:hint="cs"/>
          <w:b/>
          <w:sz w:val="24"/>
          <w:szCs w:val="24"/>
          <w:cs/>
          <w:lang w:bidi="bn-BD"/>
        </w:rPr>
        <w:t>.</w:t>
      </w:r>
      <w:r w:rsidR="00054BF8" w:rsidRPr="0077404D">
        <w:rPr>
          <w:rFonts w:ascii="Nikosh" w:hAnsi="Nikosh" w:cs="Nikosh"/>
          <w:b/>
          <w:sz w:val="24"/>
          <w:szCs w:val="24"/>
          <w:cs/>
          <w:lang w:bidi="bn-BD"/>
        </w:rPr>
        <w:br/>
      </w:r>
      <w:r w:rsidR="00054BF8"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>চাহিদার কারণঃ...............................................................................................................</w:t>
      </w:r>
      <w:r w:rsidR="0077404D">
        <w:rPr>
          <w:rFonts w:ascii="Nikosh" w:hAnsi="Nikosh" w:cs="Nikosh" w:hint="cs"/>
          <w:b/>
          <w:sz w:val="24"/>
          <w:szCs w:val="24"/>
          <w:cs/>
          <w:lang w:bidi="bn-BD"/>
        </w:rPr>
        <w:t>.....................</w:t>
      </w:r>
    </w:p>
    <w:p w14:paraId="06ED0E8B" w14:textId="0ACC81B6" w:rsidR="00A1192B" w:rsidRPr="00303B98" w:rsidRDefault="00054BF8" w:rsidP="00045C4E">
      <w:pPr>
        <w:spacing w:line="480" w:lineRule="auto"/>
        <w:rPr>
          <w:rFonts w:ascii="Nikosh" w:hAnsi="Nikosh" w:cs="Nikosh" w:hint="cs"/>
          <w:b/>
          <w:sz w:val="24"/>
          <w:szCs w:val="24"/>
          <w:cs/>
          <w:lang w:bidi="bn-BD"/>
        </w:rPr>
      </w:pPr>
      <w:r w:rsidRPr="0077404D">
        <w:rPr>
          <w:rFonts w:ascii="Nikosh" w:hAnsi="Nikosh" w:cs="Nikosh" w:hint="cs"/>
          <w:b/>
          <w:sz w:val="24"/>
          <w:szCs w:val="24"/>
          <w:cs/>
          <w:lang w:bidi="bn-B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404D">
        <w:rPr>
          <w:rFonts w:ascii="Nikosh" w:hAnsi="Nikosh" w:cs="Nikosh" w:hint="cs"/>
          <w:b/>
          <w:sz w:val="24"/>
          <w:szCs w:val="24"/>
          <w:cs/>
          <w:lang w:bidi="bn-BD"/>
        </w:rPr>
        <w:t>............................................................................................</w:t>
      </w:r>
    </w:p>
    <w:p w14:paraId="56BAA14D" w14:textId="77777777" w:rsidR="00A1192B" w:rsidRPr="00611F6F" w:rsidRDefault="00A1192B" w:rsidP="00CA5B78">
      <w:pPr>
        <w:rPr>
          <w:rFonts w:ascii="Nikosh" w:hAnsi="Nikosh" w:cs="Nikosh"/>
          <w:b/>
          <w:sz w:val="28"/>
          <w:szCs w:val="28"/>
          <w:lang w:bidi="bn-BD"/>
        </w:rPr>
      </w:pPr>
    </w:p>
    <w:p w14:paraId="1CB547AC" w14:textId="08992F42" w:rsidR="00C26DCC" w:rsidRPr="00611F6F" w:rsidRDefault="00C26DCC" w:rsidP="00CA5B78">
      <w:pPr>
        <w:rPr>
          <w:rFonts w:ascii="Nikosh" w:hAnsi="Nikosh" w:cs="Nikosh"/>
          <w:b/>
          <w:sz w:val="28"/>
          <w:szCs w:val="28"/>
          <w:cs/>
          <w:lang w:bidi="bn-BD"/>
        </w:rPr>
      </w:pPr>
    </w:p>
    <w:tbl>
      <w:tblPr>
        <w:tblStyle w:val="TableGrid"/>
        <w:tblW w:w="90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2700"/>
        <w:gridCol w:w="2928"/>
      </w:tblGrid>
      <w:tr w:rsidR="00FF65AC" w:rsidRPr="00611F6F" w14:paraId="62A6186D" w14:textId="77777777" w:rsidTr="0077404D">
        <w:trPr>
          <w:trHeight w:val="852"/>
          <w:jc w:val="center"/>
        </w:trPr>
        <w:tc>
          <w:tcPr>
            <w:tcW w:w="3415" w:type="dxa"/>
          </w:tcPr>
          <w:p w14:paraId="65AB6182" w14:textId="77777777" w:rsidR="00FF65AC" w:rsidRPr="007B10F7" w:rsidRDefault="00FF65AC" w:rsidP="00C26DCC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7B10F7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চাহিদা প্রদানকারী কর্মকর্তা/কর্মচারীর</w:t>
            </w:r>
          </w:p>
          <w:p w14:paraId="3FF343FE" w14:textId="63695731" w:rsidR="00FF65AC" w:rsidRPr="007B10F7" w:rsidRDefault="002016F6" w:rsidP="00C26DCC">
            <w:pPr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(</w:t>
            </w:r>
            <w:r w:rsidR="00FF65AC" w:rsidRPr="007B10F7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স্বাক্ষর, তারিখ ও সীল</w:t>
            </w: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2700" w:type="dxa"/>
          </w:tcPr>
          <w:p w14:paraId="728440E3" w14:textId="2E46CF04" w:rsidR="00FF65AC" w:rsidRPr="007B10F7" w:rsidRDefault="00FF65AC" w:rsidP="00C26DCC">
            <w:pPr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7B10F7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সুপারিশকারী কর্মকর্তার </w:t>
            </w:r>
            <w:r w:rsidRPr="007B10F7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br/>
            </w:r>
            <w:r w:rsidR="002016F6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(</w:t>
            </w:r>
            <w:r w:rsidRPr="007B10F7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স্বাক্ষর, তারিখ ও সীল</w:t>
            </w:r>
            <w:r w:rsidR="002016F6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2928" w:type="dxa"/>
          </w:tcPr>
          <w:p w14:paraId="56BA2798" w14:textId="7A8F8764" w:rsidR="00FF65AC" w:rsidRPr="007B10F7" w:rsidRDefault="00FF65AC" w:rsidP="00C26DCC">
            <w:pPr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7B10F7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অনুমোদনকারী কর্মকর্তার </w:t>
            </w:r>
            <w:r w:rsidRPr="007B10F7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br/>
            </w:r>
            <w:r w:rsidR="002016F6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(</w:t>
            </w:r>
            <w:r w:rsidRPr="007B10F7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স্বাক্ষর, তারিখ ও সীল</w:t>
            </w:r>
            <w:r w:rsidR="002016F6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)</w:t>
            </w:r>
          </w:p>
        </w:tc>
      </w:tr>
    </w:tbl>
    <w:p w14:paraId="67720382" w14:textId="0799FF2B" w:rsidR="00045C4E" w:rsidRDefault="00045C4E" w:rsidP="00303B98">
      <w:pPr>
        <w:spacing w:after="0"/>
        <w:jc w:val="both"/>
        <w:rPr>
          <w:rFonts w:ascii="Nikosh" w:hAnsi="Nikosh" w:cs="Nikosh"/>
          <w:bCs/>
          <w:sz w:val="24"/>
          <w:szCs w:val="24"/>
          <w:lang w:bidi="bn-BD"/>
        </w:rPr>
      </w:pPr>
    </w:p>
    <w:p w14:paraId="39DED223" w14:textId="3430676D" w:rsidR="003E3B97" w:rsidRDefault="003E3B97" w:rsidP="00303B98">
      <w:pPr>
        <w:spacing w:after="0"/>
        <w:jc w:val="both"/>
        <w:rPr>
          <w:rFonts w:ascii="Nikosh" w:hAnsi="Nikosh" w:cs="Nikosh"/>
          <w:bCs/>
          <w:sz w:val="24"/>
          <w:szCs w:val="24"/>
          <w:lang w:bidi="bn-BD"/>
        </w:rPr>
      </w:pPr>
    </w:p>
    <w:p w14:paraId="3FFC8ADA" w14:textId="46BC3271" w:rsidR="003E3B97" w:rsidRDefault="003E3B97" w:rsidP="00303B98">
      <w:pPr>
        <w:spacing w:after="0"/>
        <w:jc w:val="both"/>
        <w:rPr>
          <w:rFonts w:ascii="Nikosh" w:hAnsi="Nikosh" w:cs="Nikosh"/>
          <w:bCs/>
          <w:sz w:val="24"/>
          <w:szCs w:val="24"/>
          <w:lang w:bidi="bn-BD"/>
        </w:rPr>
      </w:pPr>
    </w:p>
    <w:p w14:paraId="103B779D" w14:textId="77777777" w:rsidR="00DB075C" w:rsidRDefault="00DB075C" w:rsidP="00303B98">
      <w:pPr>
        <w:spacing w:after="0"/>
        <w:jc w:val="both"/>
        <w:rPr>
          <w:rFonts w:ascii="Nikosh" w:hAnsi="Nikosh" w:cs="Nikosh"/>
          <w:bCs/>
          <w:sz w:val="24"/>
          <w:szCs w:val="24"/>
          <w:lang w:bidi="bn-BD"/>
        </w:rPr>
      </w:pPr>
    </w:p>
    <w:p w14:paraId="039036FD" w14:textId="4904DC54" w:rsidR="00303B98" w:rsidRPr="00192902" w:rsidRDefault="00303B98" w:rsidP="003E3B97">
      <w:pPr>
        <w:spacing w:after="0" w:line="240" w:lineRule="auto"/>
        <w:jc w:val="both"/>
        <w:rPr>
          <w:rFonts w:ascii="Nikosh" w:hAnsi="Nikosh" w:cs="Nikosh"/>
          <w:b/>
          <w:sz w:val="24"/>
          <w:szCs w:val="24"/>
          <w:u w:val="single"/>
          <w:lang w:bidi="bn-BD"/>
        </w:rPr>
      </w:pPr>
      <w:proofErr w:type="spellStart"/>
      <w:r w:rsidRPr="00192902">
        <w:rPr>
          <w:rFonts w:ascii="Nikosh" w:hAnsi="Nikosh" w:cs="Nikosh"/>
          <w:b/>
          <w:sz w:val="24"/>
          <w:szCs w:val="24"/>
          <w:u w:val="single"/>
          <w:lang w:bidi="bn-BD"/>
        </w:rPr>
        <w:t>আবেদন</w:t>
      </w:r>
      <w:proofErr w:type="spellEnd"/>
      <w:r w:rsidRPr="00192902">
        <w:rPr>
          <w:rFonts w:ascii="Nikosh" w:hAnsi="Nikosh" w:cs="Nikosh"/>
          <w:b/>
          <w:sz w:val="24"/>
          <w:szCs w:val="24"/>
          <w:u w:val="single"/>
          <w:lang w:bidi="bn-BD"/>
        </w:rPr>
        <w:t xml:space="preserve"> </w:t>
      </w:r>
      <w:proofErr w:type="spellStart"/>
      <w:r w:rsidRPr="00192902">
        <w:rPr>
          <w:rFonts w:ascii="Nikosh" w:hAnsi="Nikosh" w:cs="Nikosh"/>
          <w:b/>
          <w:sz w:val="24"/>
          <w:szCs w:val="24"/>
          <w:u w:val="single"/>
          <w:lang w:bidi="bn-BD"/>
        </w:rPr>
        <w:t>পদ্ধতিঃ</w:t>
      </w:r>
      <w:proofErr w:type="spellEnd"/>
    </w:p>
    <w:p w14:paraId="5F68E6F2" w14:textId="7A0B9DB1" w:rsidR="00303B98" w:rsidRPr="003E3B97" w:rsidRDefault="00142DBA" w:rsidP="003E3B97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3E3B97">
        <w:rPr>
          <w:rFonts w:ascii="Nikosh" w:hAnsi="Nikosh" w:cs="Nikosh"/>
          <w:sz w:val="24"/>
          <w:szCs w:val="24"/>
        </w:rPr>
        <w:t xml:space="preserve">১।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শাখা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কার্যালয়ে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কর্মরত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কর্মকর্তা-কর্মচারী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নতুন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সিম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গ্রহণ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সিম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রিপ্লেসমেন্টের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জন্য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B075C">
        <w:rPr>
          <w:rFonts w:ascii="Nikosh" w:hAnsi="Nikosh" w:cs="Nikosh"/>
          <w:sz w:val="24"/>
          <w:szCs w:val="24"/>
        </w:rPr>
        <w:t>এই</w:t>
      </w:r>
      <w:proofErr w:type="spellEnd"/>
      <w:r w:rsidR="00DB075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B075C">
        <w:rPr>
          <w:rFonts w:ascii="Nikosh" w:hAnsi="Nikosh" w:cs="Nikosh"/>
          <w:sz w:val="24"/>
          <w:szCs w:val="24"/>
        </w:rPr>
        <w:t>ফরম</w:t>
      </w:r>
      <w:proofErr w:type="spellEnd"/>
      <w:r w:rsidR="00DB075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পূরণপূর্বক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শাখা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ব্যবস্থাপকের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নিকট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আবেদন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করবেন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শাখা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ব্যবস্থাপক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কর্তৃক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অনুমোদিত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আবেদন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পত্র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সংযুক্ত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জেলা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আঞ্চলিক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কার্যালয়ে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দ্বায়িত্বপ্রাপ্ত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কর্মকর্তা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একটি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অগ্রায়ণ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পত্র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প্রধান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কার্যালয়ের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সাধারণ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সেবা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কল্যাণ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বিভাগে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প্রেরণ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করবেন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। </w:t>
      </w:r>
    </w:p>
    <w:p w14:paraId="5670B711" w14:textId="413FCBB3" w:rsidR="00303B98" w:rsidRPr="003E3B97" w:rsidRDefault="00142DBA" w:rsidP="003E3B97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3E3B97">
        <w:rPr>
          <w:rFonts w:ascii="Nikosh" w:hAnsi="Nikosh" w:cs="Nikosh"/>
          <w:sz w:val="24"/>
          <w:szCs w:val="24"/>
        </w:rPr>
        <w:t xml:space="preserve">২।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জেলা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আঞ্চলিক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কার্যালয়ে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কর্মরত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কর্মকর্তা-কর্মচারী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নতুন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সিম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গ্রহণ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সিম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রিপ্লেসমেন্টের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জন্য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জন্য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সংযুক্ত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ফরম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পূরণপূর্বক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জেলা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আঞ্চলিক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কার্যালয়ে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দ্বায়িত্বপ্রাপ্ত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কর্মকর্তার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নিকট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আবেদন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করবেন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অনুমোদিত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আবেদন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পত্র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সংযুক্ত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জেলা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আঞ্চলিক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কার্যালয়ে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দ্বায়িত্বপ্রাপ্ত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কর্মকর্তা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একটি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অগ্রায়ণ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পত্র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প্রধান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কার্যালয়ের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সাধারণ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সেবা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কল্যাণ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বিভাগে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প্রেরণ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করবেন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। </w:t>
      </w:r>
    </w:p>
    <w:p w14:paraId="3D2BE942" w14:textId="263D0800" w:rsidR="00303B98" w:rsidRPr="003E3B97" w:rsidRDefault="00142DBA" w:rsidP="003E3B97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3E3B97">
        <w:rPr>
          <w:rFonts w:ascii="Nikosh" w:hAnsi="Nikosh" w:cs="Nikosh"/>
          <w:sz w:val="24"/>
          <w:szCs w:val="24"/>
        </w:rPr>
        <w:t xml:space="preserve">৩।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জেলা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আঞ্চলিক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কার্যালয়ে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দ্বায়িত্বপ্রাপ্ত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কর্মকর্তা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নতুন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সিম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গ্রহণ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সিম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রিপ্লেসমেন্টের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অনুমোদিত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ফরম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সহ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অগ্রায়ণ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পত্র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প্রধান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কার্যালায়ে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প্রেরণের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পাশাপাশি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তাৎক্ষণিক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বাংলালিংক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ডিজিটাল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কমিউনিকেশন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লি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: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কর্তৃক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নির্ধারিত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r w:rsidR="00303B98" w:rsidRPr="003E3B97">
        <w:rPr>
          <w:rFonts w:ascii="Times New Roman" w:hAnsi="Times New Roman" w:cs="Times New Roman"/>
          <w:sz w:val="24"/>
          <w:szCs w:val="24"/>
        </w:rPr>
        <w:t>mr.hassan@blmanagedservices.com</w:t>
      </w:r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ইমেইলে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ইমেইল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করবেন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যার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অনুলিপি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(</w:t>
      </w:r>
      <w:r w:rsidR="00303B98" w:rsidRPr="003E3B97">
        <w:rPr>
          <w:rFonts w:ascii="Times New Roman" w:hAnsi="Times New Roman" w:cs="Times New Roman"/>
          <w:sz w:val="24"/>
          <w:szCs w:val="24"/>
        </w:rPr>
        <w:t>CC</w:t>
      </w:r>
      <w:r w:rsidR="00303B98" w:rsidRPr="003E3B97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অপশনে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r w:rsidR="00303B98" w:rsidRPr="003E3B97">
        <w:rPr>
          <w:rFonts w:ascii="Times New Roman" w:hAnsi="Times New Roman" w:cs="Times New Roman"/>
          <w:sz w:val="24"/>
          <w:szCs w:val="24"/>
        </w:rPr>
        <w:t>mobile@pallisanchaybank.gov.bd</w:t>
      </w:r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ইমেইল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যুক্ত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করবেন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।</w:t>
      </w:r>
    </w:p>
    <w:p w14:paraId="5A856259" w14:textId="73B7BE71" w:rsidR="00303B98" w:rsidRPr="003E3B97" w:rsidRDefault="00142DBA" w:rsidP="003E3B97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3E3B97">
        <w:rPr>
          <w:rFonts w:ascii="Nikosh" w:hAnsi="Nikosh" w:cs="Nikosh"/>
          <w:sz w:val="24"/>
          <w:szCs w:val="24"/>
        </w:rPr>
        <w:t xml:space="preserve">৪।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সিম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হারিয়ে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গেলে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তাৎক্ষণিক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নাম্বার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বন্ধ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করার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জন্য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সরাসরি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34ED6" w:rsidRPr="003E3B97">
        <w:rPr>
          <w:rFonts w:ascii="Nikosh" w:hAnsi="Nikosh" w:cs="Nikosh" w:hint="cs"/>
          <w:sz w:val="24"/>
          <w:szCs w:val="24"/>
        </w:rPr>
        <w:t>পসব্য</w:t>
      </w:r>
      <w:proofErr w:type="spellEnd"/>
      <w:r w:rsidR="00534ED6" w:rsidRPr="003E3B97">
        <w:rPr>
          <w:rFonts w:ascii="Nikosh" w:hAnsi="Nikosh" w:cs="Nikosh"/>
          <w:sz w:val="24"/>
          <w:szCs w:val="24"/>
        </w:rPr>
        <w:t>/</w:t>
      </w:r>
      <w:proofErr w:type="spellStart"/>
      <w:r w:rsidR="00534ED6" w:rsidRPr="003E3B97">
        <w:rPr>
          <w:rFonts w:ascii="Nikosh" w:hAnsi="Nikosh" w:cs="Nikosh" w:hint="cs"/>
          <w:sz w:val="24"/>
          <w:szCs w:val="24"/>
        </w:rPr>
        <w:t>প্রকা</w:t>
      </w:r>
      <w:proofErr w:type="spellEnd"/>
      <w:r w:rsidR="00534ED6" w:rsidRPr="003E3B97">
        <w:rPr>
          <w:rFonts w:ascii="Nikosh" w:hAnsi="Nikosh" w:cs="Nikosh"/>
          <w:sz w:val="24"/>
          <w:szCs w:val="24"/>
        </w:rPr>
        <w:t>/</w:t>
      </w:r>
      <w:proofErr w:type="spellStart"/>
      <w:r w:rsidR="00534ED6" w:rsidRPr="003E3B97">
        <w:rPr>
          <w:rFonts w:ascii="Nikosh" w:hAnsi="Nikosh" w:cs="Nikosh" w:hint="cs"/>
          <w:sz w:val="24"/>
          <w:szCs w:val="24"/>
        </w:rPr>
        <w:t>প্রকৌ</w:t>
      </w:r>
      <w:proofErr w:type="spellEnd"/>
      <w:r w:rsidR="00534ED6" w:rsidRPr="003E3B97">
        <w:rPr>
          <w:rFonts w:ascii="Nikosh" w:hAnsi="Nikosh" w:cs="Nikosh"/>
          <w:sz w:val="24"/>
          <w:szCs w:val="24"/>
        </w:rPr>
        <w:t>/</w:t>
      </w:r>
      <w:proofErr w:type="spellStart"/>
      <w:r w:rsidR="00534ED6" w:rsidRPr="003E3B97">
        <w:rPr>
          <w:rFonts w:ascii="Nikosh" w:hAnsi="Nikosh" w:cs="Nikosh" w:hint="cs"/>
          <w:sz w:val="24"/>
          <w:szCs w:val="24"/>
        </w:rPr>
        <w:t>মোবাইল</w:t>
      </w:r>
      <w:proofErr w:type="spellEnd"/>
      <w:r w:rsidR="00534ED6" w:rsidRPr="003E3B97">
        <w:rPr>
          <w:rFonts w:ascii="Nikosh" w:hAnsi="Nikosh" w:cs="Nikosh"/>
          <w:sz w:val="24"/>
          <w:szCs w:val="24"/>
        </w:rPr>
        <w:t>/</w:t>
      </w:r>
      <w:r w:rsidR="00534ED6" w:rsidRPr="003E3B97">
        <w:rPr>
          <w:rFonts w:ascii="Nikosh" w:hAnsi="Nikosh" w:cs="Nikosh" w:hint="cs"/>
          <w:sz w:val="24"/>
          <w:szCs w:val="24"/>
        </w:rPr>
        <w:t>২০২৪</w:t>
      </w:r>
      <w:r w:rsidR="00534ED6" w:rsidRPr="003E3B97">
        <w:rPr>
          <w:rFonts w:ascii="Nikosh" w:hAnsi="Nikosh" w:cs="Nikosh"/>
          <w:sz w:val="24"/>
          <w:szCs w:val="24"/>
        </w:rPr>
        <w:t>-</w:t>
      </w:r>
      <w:r w:rsidR="00534ED6" w:rsidRPr="003E3B97">
        <w:rPr>
          <w:rFonts w:ascii="Nikosh" w:hAnsi="Nikosh" w:cs="Nikosh" w:hint="cs"/>
          <w:sz w:val="24"/>
          <w:szCs w:val="24"/>
        </w:rPr>
        <w:t>২০২৫</w:t>
      </w:r>
      <w:r w:rsidR="00534ED6" w:rsidRPr="003E3B97">
        <w:rPr>
          <w:rFonts w:ascii="Nikosh" w:hAnsi="Nikosh" w:cs="Nikosh"/>
          <w:sz w:val="24"/>
          <w:szCs w:val="24"/>
        </w:rPr>
        <w:t>/</w:t>
      </w:r>
      <w:r w:rsidR="00534ED6" w:rsidRPr="003E3B97">
        <w:rPr>
          <w:rFonts w:ascii="Nikosh" w:hAnsi="Nikosh" w:cs="Nikosh" w:hint="cs"/>
          <w:sz w:val="24"/>
          <w:szCs w:val="24"/>
        </w:rPr>
        <w:t>২১৭</w:t>
      </w:r>
      <w:r w:rsidR="00534ED6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34ED6" w:rsidRPr="003E3B97">
        <w:rPr>
          <w:rFonts w:ascii="Nikosh" w:hAnsi="Nikosh" w:cs="Nikosh"/>
          <w:sz w:val="24"/>
          <w:szCs w:val="24"/>
        </w:rPr>
        <w:t>স্মারকমূলে</w:t>
      </w:r>
      <w:proofErr w:type="spellEnd"/>
      <w:r w:rsidR="00534ED6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34ED6" w:rsidRPr="003E3B97">
        <w:rPr>
          <w:rFonts w:ascii="Nikosh" w:hAnsi="Nikosh" w:cs="Nikosh"/>
          <w:sz w:val="24"/>
          <w:szCs w:val="24"/>
        </w:rPr>
        <w:t>প্রকাশিত</w:t>
      </w:r>
      <w:proofErr w:type="spellEnd"/>
      <w:r w:rsidR="00534ED6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34ED6" w:rsidRPr="003E3B97">
        <w:rPr>
          <w:rFonts w:ascii="Nikosh" w:hAnsi="Nikosh" w:cs="Nikosh"/>
          <w:sz w:val="24"/>
          <w:szCs w:val="24"/>
        </w:rPr>
        <w:t>পত্রে</w:t>
      </w:r>
      <w:proofErr w:type="spellEnd"/>
      <w:r w:rsidR="00534ED6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34ED6" w:rsidRPr="003E3B97">
        <w:rPr>
          <w:rFonts w:ascii="Nikosh" w:hAnsi="Nikosh" w:cs="Nikosh"/>
          <w:sz w:val="24"/>
          <w:szCs w:val="24"/>
        </w:rPr>
        <w:t>উল্লিখিত</w:t>
      </w:r>
      <w:proofErr w:type="spellEnd"/>
      <w:r w:rsidR="00534ED6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বাংলালিংক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হেল্পলাইনে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যোগাযোগ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করতে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3B98" w:rsidRPr="003E3B97">
        <w:rPr>
          <w:rFonts w:ascii="Nikosh" w:hAnsi="Nikosh" w:cs="Nikosh"/>
          <w:sz w:val="24"/>
          <w:szCs w:val="24"/>
        </w:rPr>
        <w:t>হবে</w:t>
      </w:r>
      <w:proofErr w:type="spellEnd"/>
      <w:r w:rsidR="00303B98" w:rsidRPr="003E3B97">
        <w:rPr>
          <w:rFonts w:ascii="Nikosh" w:hAnsi="Nikosh" w:cs="Nikosh"/>
          <w:sz w:val="24"/>
          <w:szCs w:val="24"/>
        </w:rPr>
        <w:t>।</w:t>
      </w:r>
    </w:p>
    <w:sectPr w:rsidR="00303B98" w:rsidRPr="003E3B97" w:rsidSect="00CA5B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DA9EE" w14:textId="77777777" w:rsidR="00A96DEA" w:rsidRDefault="00A96DEA" w:rsidP="00EB6E02">
      <w:pPr>
        <w:spacing w:after="0" w:line="240" w:lineRule="auto"/>
      </w:pPr>
      <w:r>
        <w:separator/>
      </w:r>
    </w:p>
  </w:endnote>
  <w:endnote w:type="continuationSeparator" w:id="0">
    <w:p w14:paraId="4EB277DA" w14:textId="77777777" w:rsidR="00A96DEA" w:rsidRDefault="00A96DEA" w:rsidP="00EB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B98D" w14:textId="77777777" w:rsidR="0008743B" w:rsidRDefault="00087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97E8" w14:textId="77777777" w:rsidR="0008743B" w:rsidRDefault="000874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52E6" w14:textId="77777777" w:rsidR="0008743B" w:rsidRDefault="0008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44EB" w14:textId="77777777" w:rsidR="00A96DEA" w:rsidRDefault="00A96DEA" w:rsidP="00EB6E02">
      <w:pPr>
        <w:spacing w:after="0" w:line="240" w:lineRule="auto"/>
      </w:pPr>
      <w:r>
        <w:separator/>
      </w:r>
    </w:p>
  </w:footnote>
  <w:footnote w:type="continuationSeparator" w:id="0">
    <w:p w14:paraId="0D0BDD9D" w14:textId="77777777" w:rsidR="00A96DEA" w:rsidRDefault="00A96DEA" w:rsidP="00EB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12B4" w14:textId="77777777" w:rsidR="0008743B" w:rsidRDefault="00087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FE94" w14:textId="116E1C4B" w:rsidR="002A26FB" w:rsidRPr="00611F6F" w:rsidRDefault="002A26FB" w:rsidP="00EB6E02">
    <w:pPr>
      <w:spacing w:after="0"/>
      <w:jc w:val="center"/>
      <w:rPr>
        <w:rFonts w:ascii="Nikosh" w:hAnsi="Nikosh" w:cs="Nikosh"/>
        <w:b/>
        <w:bCs/>
        <w:sz w:val="28"/>
        <w:szCs w:val="36"/>
      </w:rPr>
    </w:pPr>
    <w:r w:rsidRPr="00611F6F">
      <w:rPr>
        <w:rFonts w:ascii="Nikosh" w:hAnsi="Nikosh" w:cs="Nikosh"/>
        <w:b/>
        <w:bCs/>
        <w:noProof/>
        <w:sz w:val="28"/>
        <w:szCs w:val="36"/>
      </w:rPr>
      <w:drawing>
        <wp:anchor distT="0" distB="0" distL="114300" distR="114300" simplePos="0" relativeHeight="251659264" behindDoc="0" locked="0" layoutInCell="1" allowOverlap="1" wp14:anchorId="22F20E7B" wp14:editId="28BAA702">
          <wp:simplePos x="0" y="0"/>
          <wp:positionH relativeFrom="column">
            <wp:posOffset>2011680</wp:posOffset>
          </wp:positionH>
          <wp:positionV relativeFrom="paragraph">
            <wp:posOffset>-25603</wp:posOffset>
          </wp:positionV>
          <wp:extent cx="347447" cy="418985"/>
          <wp:effectExtent l="0" t="0" r="0" b="635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0141" cy="422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1F6F">
      <w:rPr>
        <w:rFonts w:ascii="Nikosh" w:hAnsi="Nikosh" w:cs="Nikosh"/>
        <w:noProof/>
        <w:sz w:val="28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0D2952" wp14:editId="49F70A93">
              <wp:simplePos x="0" y="0"/>
              <wp:positionH relativeFrom="column">
                <wp:posOffset>4937760</wp:posOffset>
              </wp:positionH>
              <wp:positionV relativeFrom="paragraph">
                <wp:posOffset>165735</wp:posOffset>
              </wp:positionV>
              <wp:extent cx="1045845" cy="746125"/>
              <wp:effectExtent l="13335" t="6985" r="762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845" cy="746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569568" w14:textId="77777777" w:rsidR="002A26FB" w:rsidRDefault="002A26FB" w:rsidP="00EB6E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D29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8.8pt;margin-top:13.05pt;width:82.3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" strokecolor="white [3212]">
              <v:textbox>
                <w:txbxContent>
                  <w:p w14:paraId="44569568" w14:textId="77777777" w:rsidR="002A26FB" w:rsidRDefault="002A26FB" w:rsidP="00EB6E02"/>
                </w:txbxContent>
              </v:textbox>
            </v:shape>
          </w:pict>
        </mc:Fallback>
      </mc:AlternateContent>
    </w:r>
    <w:r w:rsidRPr="00611F6F">
      <w:rPr>
        <w:rFonts w:ascii="Nikosh" w:hAnsi="Nikosh" w:cs="Nikosh"/>
        <w:noProof/>
        <w:sz w:val="28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5D96CD" wp14:editId="126EF172">
              <wp:simplePos x="0" y="0"/>
              <wp:positionH relativeFrom="column">
                <wp:posOffset>-29210</wp:posOffset>
              </wp:positionH>
              <wp:positionV relativeFrom="paragraph">
                <wp:posOffset>165735</wp:posOffset>
              </wp:positionV>
              <wp:extent cx="1068070" cy="746125"/>
              <wp:effectExtent l="8890" t="6985" r="8890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070" cy="746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8E4D2" w14:textId="77777777" w:rsidR="002A26FB" w:rsidRDefault="002A26FB" w:rsidP="00EB6E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D96CD" id="Text Box 1" o:spid="_x0000_s1027" type="#_x0000_t202" style="position:absolute;left:0;text-align:left;margin-left:-2.3pt;margin-top:13.05pt;width:84.1pt;height:5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" strokecolor="white [3212]">
              <v:textbox>
                <w:txbxContent>
                  <w:p w14:paraId="6A98E4D2" w14:textId="77777777" w:rsidR="002A26FB" w:rsidRDefault="002A26FB" w:rsidP="00EB6E02"/>
                </w:txbxContent>
              </v:textbox>
            </v:shape>
          </w:pict>
        </mc:Fallback>
      </mc:AlternateContent>
    </w:r>
    <w:proofErr w:type="spellStart"/>
    <w:r w:rsidRPr="00611F6F">
      <w:rPr>
        <w:rFonts w:ascii="Nikosh" w:hAnsi="Nikosh" w:cs="Nikosh"/>
        <w:b/>
        <w:bCs/>
        <w:sz w:val="28"/>
        <w:szCs w:val="36"/>
      </w:rPr>
      <w:t>পল্লী</w:t>
    </w:r>
    <w:proofErr w:type="spellEnd"/>
    <w:r w:rsidRPr="00611F6F">
      <w:rPr>
        <w:rFonts w:ascii="Nikosh" w:hAnsi="Nikosh" w:cs="Nikosh"/>
        <w:b/>
        <w:bCs/>
        <w:sz w:val="28"/>
        <w:szCs w:val="36"/>
      </w:rPr>
      <w:t xml:space="preserve"> </w:t>
    </w:r>
    <w:proofErr w:type="spellStart"/>
    <w:r w:rsidRPr="00611F6F">
      <w:rPr>
        <w:rFonts w:ascii="Nikosh" w:hAnsi="Nikosh" w:cs="Nikosh"/>
        <w:b/>
        <w:bCs/>
        <w:sz w:val="28"/>
        <w:szCs w:val="36"/>
      </w:rPr>
      <w:t>সঞ্চয়</w:t>
    </w:r>
    <w:proofErr w:type="spellEnd"/>
    <w:r w:rsidRPr="00611F6F">
      <w:rPr>
        <w:rFonts w:ascii="Nikosh" w:hAnsi="Nikosh" w:cs="Nikosh"/>
        <w:b/>
        <w:bCs/>
        <w:sz w:val="28"/>
        <w:szCs w:val="36"/>
      </w:rPr>
      <w:t xml:space="preserve"> </w:t>
    </w:r>
    <w:proofErr w:type="spellStart"/>
    <w:r w:rsidRPr="00611F6F">
      <w:rPr>
        <w:rFonts w:ascii="Nikosh" w:hAnsi="Nikosh" w:cs="Nikosh"/>
        <w:b/>
        <w:bCs/>
        <w:sz w:val="28"/>
        <w:szCs w:val="36"/>
      </w:rPr>
      <w:t>ব্যাংক</w:t>
    </w:r>
    <w:proofErr w:type="spellEnd"/>
  </w:p>
  <w:p w14:paraId="69A43C98" w14:textId="77777777" w:rsidR="002A26FB" w:rsidRPr="00611F6F" w:rsidRDefault="002A26FB" w:rsidP="00EB6E02">
    <w:pPr>
      <w:spacing w:after="0"/>
      <w:jc w:val="center"/>
      <w:rPr>
        <w:rFonts w:ascii="Nikosh" w:hAnsi="Nikosh" w:cs="Nikosh"/>
        <w:sz w:val="24"/>
        <w:szCs w:val="32"/>
      </w:rPr>
    </w:pPr>
    <w:proofErr w:type="spellStart"/>
    <w:r w:rsidRPr="00611F6F">
      <w:rPr>
        <w:rFonts w:ascii="Nikosh" w:hAnsi="Nikosh" w:cs="Nikosh"/>
        <w:sz w:val="24"/>
        <w:szCs w:val="32"/>
      </w:rPr>
      <w:t>প্রধান</w:t>
    </w:r>
    <w:proofErr w:type="spellEnd"/>
    <w:r w:rsidRPr="00611F6F">
      <w:rPr>
        <w:rFonts w:ascii="Nikosh" w:hAnsi="Nikosh" w:cs="Nikosh"/>
        <w:sz w:val="24"/>
        <w:szCs w:val="32"/>
      </w:rPr>
      <w:t xml:space="preserve"> </w:t>
    </w:r>
    <w:proofErr w:type="spellStart"/>
    <w:r w:rsidRPr="00611F6F">
      <w:rPr>
        <w:rFonts w:ascii="Nikosh" w:hAnsi="Nikosh" w:cs="Nikosh"/>
        <w:sz w:val="24"/>
        <w:szCs w:val="32"/>
      </w:rPr>
      <w:t>কার্যালয়</w:t>
    </w:r>
    <w:proofErr w:type="spellEnd"/>
  </w:p>
  <w:p w14:paraId="5CB58256" w14:textId="4F9BF997" w:rsidR="002A26FB" w:rsidRPr="00611F6F" w:rsidRDefault="002A26FB" w:rsidP="00EB6E02">
    <w:pPr>
      <w:spacing w:after="0"/>
      <w:ind w:right="-46"/>
      <w:jc w:val="center"/>
      <w:rPr>
        <w:rFonts w:ascii="Nikosh" w:hAnsi="Nikosh" w:cs="Nikosh"/>
        <w:szCs w:val="28"/>
      </w:rPr>
    </w:pPr>
    <w:proofErr w:type="spellStart"/>
    <w:r w:rsidRPr="00611F6F">
      <w:rPr>
        <w:rFonts w:ascii="Nikosh" w:hAnsi="Nikosh" w:cs="Nikosh"/>
        <w:szCs w:val="28"/>
      </w:rPr>
      <w:t>রেড</w:t>
    </w:r>
    <w:proofErr w:type="spellEnd"/>
    <w:r w:rsidRPr="00611F6F">
      <w:rPr>
        <w:rFonts w:ascii="Nikosh" w:hAnsi="Nikosh" w:cs="Nikosh"/>
        <w:szCs w:val="28"/>
      </w:rPr>
      <w:t xml:space="preserve"> </w:t>
    </w:r>
    <w:proofErr w:type="spellStart"/>
    <w:r w:rsidRPr="00611F6F">
      <w:rPr>
        <w:rFonts w:ascii="Nikosh" w:hAnsi="Nikosh" w:cs="Nikosh"/>
        <w:szCs w:val="28"/>
      </w:rPr>
      <w:t>ক্রিসেন্ট</w:t>
    </w:r>
    <w:proofErr w:type="spellEnd"/>
    <w:r w:rsidRPr="00611F6F">
      <w:rPr>
        <w:rFonts w:ascii="Nikosh" w:hAnsi="Nikosh" w:cs="Nikosh"/>
        <w:szCs w:val="28"/>
      </w:rPr>
      <w:t xml:space="preserve"> </w:t>
    </w:r>
    <w:proofErr w:type="spellStart"/>
    <w:r w:rsidRPr="00611F6F">
      <w:rPr>
        <w:rFonts w:ascii="Nikosh" w:hAnsi="Nikosh" w:cs="Nikosh"/>
        <w:szCs w:val="28"/>
      </w:rPr>
      <w:t>বোরাক</w:t>
    </w:r>
    <w:proofErr w:type="spellEnd"/>
    <w:r w:rsidRPr="00611F6F">
      <w:rPr>
        <w:rFonts w:ascii="Nikosh" w:hAnsi="Nikosh" w:cs="Nikosh"/>
        <w:szCs w:val="28"/>
      </w:rPr>
      <w:t xml:space="preserve"> </w:t>
    </w:r>
    <w:proofErr w:type="spellStart"/>
    <w:r w:rsidRPr="00611F6F">
      <w:rPr>
        <w:rFonts w:ascii="Nikosh" w:hAnsi="Nikosh" w:cs="Nikosh"/>
        <w:szCs w:val="28"/>
      </w:rPr>
      <w:t>টাওয়ার</w:t>
    </w:r>
    <w:proofErr w:type="spellEnd"/>
    <w:r w:rsidRPr="00611F6F">
      <w:rPr>
        <w:rFonts w:ascii="Nikosh" w:hAnsi="Nikosh" w:cs="Nikosh"/>
        <w:szCs w:val="28"/>
      </w:rPr>
      <w:t xml:space="preserve"> (লে</w:t>
    </w:r>
    <w:r w:rsidR="002016F6">
      <w:rPr>
        <w:rFonts w:ascii="Nikosh" w:hAnsi="Nikosh" w:cs="Nikosh"/>
        <w:szCs w:val="28"/>
      </w:rPr>
      <w:t>ভে</w:t>
    </w:r>
    <w:r w:rsidRPr="00611F6F">
      <w:rPr>
        <w:rFonts w:ascii="Nikosh" w:hAnsi="Nikosh" w:cs="Nikosh"/>
        <w:szCs w:val="28"/>
      </w:rPr>
      <w:t>ল-৮-১০)</w:t>
    </w:r>
  </w:p>
  <w:p w14:paraId="3A560565" w14:textId="77777777" w:rsidR="002A26FB" w:rsidRPr="00611F6F" w:rsidRDefault="002A26FB" w:rsidP="00EB6E02">
    <w:pPr>
      <w:spacing w:after="0"/>
      <w:jc w:val="center"/>
      <w:rPr>
        <w:rFonts w:ascii="Nikosh" w:hAnsi="Nikosh" w:cs="Nikosh"/>
        <w:szCs w:val="28"/>
      </w:rPr>
    </w:pPr>
    <w:r w:rsidRPr="00611F6F">
      <w:rPr>
        <w:rFonts w:ascii="Nikosh" w:hAnsi="Nikosh" w:cs="Nikosh"/>
        <w:szCs w:val="28"/>
      </w:rPr>
      <w:t xml:space="preserve">৩৭/৩/এ </w:t>
    </w:r>
    <w:proofErr w:type="spellStart"/>
    <w:r w:rsidRPr="00611F6F">
      <w:rPr>
        <w:rFonts w:ascii="Nikosh" w:hAnsi="Nikosh" w:cs="Nikosh"/>
        <w:szCs w:val="28"/>
      </w:rPr>
      <w:t>ইস্কাটন</w:t>
    </w:r>
    <w:proofErr w:type="spellEnd"/>
    <w:r w:rsidRPr="00611F6F">
      <w:rPr>
        <w:rFonts w:ascii="Nikosh" w:hAnsi="Nikosh" w:cs="Nikosh"/>
        <w:szCs w:val="28"/>
      </w:rPr>
      <w:t xml:space="preserve"> </w:t>
    </w:r>
    <w:proofErr w:type="spellStart"/>
    <w:r w:rsidRPr="00611F6F">
      <w:rPr>
        <w:rFonts w:ascii="Nikosh" w:hAnsi="Nikosh" w:cs="Nikosh"/>
        <w:szCs w:val="28"/>
      </w:rPr>
      <w:t>গার্ডেন</w:t>
    </w:r>
    <w:proofErr w:type="spellEnd"/>
    <w:r w:rsidRPr="00611F6F">
      <w:rPr>
        <w:rFonts w:ascii="Nikosh" w:hAnsi="Nikosh" w:cs="Nikosh"/>
        <w:szCs w:val="28"/>
      </w:rPr>
      <w:t xml:space="preserve"> </w:t>
    </w:r>
    <w:proofErr w:type="spellStart"/>
    <w:r w:rsidRPr="00611F6F">
      <w:rPr>
        <w:rFonts w:ascii="Nikosh" w:hAnsi="Nikosh" w:cs="Nikosh"/>
        <w:szCs w:val="28"/>
      </w:rPr>
      <w:t>রোড</w:t>
    </w:r>
    <w:proofErr w:type="spellEnd"/>
    <w:r w:rsidRPr="00611F6F">
      <w:rPr>
        <w:rFonts w:ascii="Nikosh" w:hAnsi="Nikosh" w:cs="Nikosh"/>
        <w:szCs w:val="28"/>
      </w:rPr>
      <w:t>, ঢাকা-১০০০।</w:t>
    </w:r>
  </w:p>
  <w:p w14:paraId="791CB91B" w14:textId="61AE5371" w:rsidR="002A26FB" w:rsidRPr="00611F6F" w:rsidRDefault="00A96DEA" w:rsidP="00EB6E02">
    <w:pPr>
      <w:spacing w:after="0"/>
      <w:jc w:val="center"/>
      <w:rPr>
        <w:rFonts w:ascii="Times New Roman" w:hAnsi="Times New Roman" w:cs="Times New Roman"/>
        <w:b/>
        <w:szCs w:val="28"/>
        <w:u w:val="single"/>
        <w:lang w:bidi="bn-BD"/>
      </w:rPr>
    </w:pPr>
    <w:hyperlink r:id="rId2" w:history="1">
      <w:r w:rsidR="002A26FB" w:rsidRPr="00611F6F">
        <w:rPr>
          <w:rStyle w:val="Hyperlink"/>
          <w:rFonts w:ascii="Times New Roman" w:hAnsi="Times New Roman"/>
          <w:b/>
          <w:szCs w:val="28"/>
        </w:rPr>
        <w:t>www.pallisanchybank.gov.bd</w:t>
      </w:r>
    </w:hyperlink>
  </w:p>
  <w:p w14:paraId="428F730E" w14:textId="77777777" w:rsidR="002A26FB" w:rsidRDefault="002A2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C208" w14:textId="77777777" w:rsidR="0008743B" w:rsidRDefault="0008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B6"/>
    <w:rsid w:val="00003596"/>
    <w:rsid w:val="00007435"/>
    <w:rsid w:val="00045C4E"/>
    <w:rsid w:val="00054BF8"/>
    <w:rsid w:val="0008743B"/>
    <w:rsid w:val="000B7D96"/>
    <w:rsid w:val="000C0BB0"/>
    <w:rsid w:val="00141D70"/>
    <w:rsid w:val="00142DBA"/>
    <w:rsid w:val="00192902"/>
    <w:rsid w:val="001C62D2"/>
    <w:rsid w:val="002016F6"/>
    <w:rsid w:val="002723C4"/>
    <w:rsid w:val="002A26FB"/>
    <w:rsid w:val="002B57E2"/>
    <w:rsid w:val="00303B98"/>
    <w:rsid w:val="003D32C1"/>
    <w:rsid w:val="003E3B97"/>
    <w:rsid w:val="003E7E3A"/>
    <w:rsid w:val="00477ED2"/>
    <w:rsid w:val="004E1E22"/>
    <w:rsid w:val="00534ED6"/>
    <w:rsid w:val="00544C35"/>
    <w:rsid w:val="005527ED"/>
    <w:rsid w:val="005C5B77"/>
    <w:rsid w:val="005E0E69"/>
    <w:rsid w:val="005F445C"/>
    <w:rsid w:val="00611F6F"/>
    <w:rsid w:val="00622627"/>
    <w:rsid w:val="00634C38"/>
    <w:rsid w:val="00694377"/>
    <w:rsid w:val="00734126"/>
    <w:rsid w:val="0077404D"/>
    <w:rsid w:val="007B10F7"/>
    <w:rsid w:val="007F3FB2"/>
    <w:rsid w:val="00893404"/>
    <w:rsid w:val="008A17D3"/>
    <w:rsid w:val="00935E63"/>
    <w:rsid w:val="0096399D"/>
    <w:rsid w:val="00A0231C"/>
    <w:rsid w:val="00A1192B"/>
    <w:rsid w:val="00A82E8F"/>
    <w:rsid w:val="00A96DEA"/>
    <w:rsid w:val="00B470B1"/>
    <w:rsid w:val="00B95036"/>
    <w:rsid w:val="00BF71F1"/>
    <w:rsid w:val="00C14DB6"/>
    <w:rsid w:val="00C26DCC"/>
    <w:rsid w:val="00C45559"/>
    <w:rsid w:val="00CA5B78"/>
    <w:rsid w:val="00DB075C"/>
    <w:rsid w:val="00DD4FB2"/>
    <w:rsid w:val="00EB6E02"/>
    <w:rsid w:val="00F26BB8"/>
    <w:rsid w:val="00F43C6D"/>
    <w:rsid w:val="00F66A1F"/>
    <w:rsid w:val="00F7469C"/>
    <w:rsid w:val="00F84054"/>
    <w:rsid w:val="00FB0141"/>
    <w:rsid w:val="00FD0743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1B656"/>
  <w15:chartTrackingRefBased/>
  <w15:docId w15:val="{A5CABCE8-2593-4A3E-B579-DF3F241E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4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2C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74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7469C"/>
    <w:rPr>
      <w:rFonts w:ascii="Times New Roman" w:eastAsia="Times New Roman" w:hAnsi="Times New Roman" w:cs="Times New Roman"/>
      <w:b/>
      <w:bCs/>
      <w:kern w:val="0"/>
      <w:sz w:val="27"/>
      <w:szCs w:val="27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7469C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6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02"/>
  </w:style>
  <w:style w:type="paragraph" w:styleId="Footer">
    <w:name w:val="footer"/>
    <w:basedOn w:val="Normal"/>
    <w:link w:val="FooterChar"/>
    <w:uiPriority w:val="99"/>
    <w:unhideWhenUsed/>
    <w:rsid w:val="00EB6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llisanchybank.gov.b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2025-05-24T05:34:00Z</cp:lastPrinted>
  <dcterms:created xsi:type="dcterms:W3CDTF">2025-01-29T09:56:00Z</dcterms:created>
  <dcterms:modified xsi:type="dcterms:W3CDTF">2025-05-24T05:35:00Z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d1e14a39b6d9e2e7907666c9e6b8b81bef60a5c1f0a84f6da0e8252fb74e023f</vt:lpwstr>
  </property>
</Properties>
</file>