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8839" w14:textId="77777777" w:rsidR="00646B55" w:rsidRPr="00463721" w:rsidRDefault="003741C6" w:rsidP="005721C5">
      <w:pPr>
        <w:pStyle w:val="Header"/>
        <w:spacing w:after="240"/>
        <w:jc w:val="center"/>
        <w:rPr>
          <w:rFonts w:ascii="Nikosh" w:hAnsi="Nikosh" w:cs="Nikosh"/>
          <w:sz w:val="20"/>
          <w:lang w:bidi="bn-IN"/>
        </w:rPr>
      </w:pPr>
      <w:r w:rsidRPr="003741C6">
        <w:rPr>
          <w:rFonts w:ascii="Nikosh" w:hAnsi="Nikosh" w:cs="Nikosh"/>
          <w:sz w:val="20"/>
          <w:cs/>
          <w:lang w:bidi="bn-IN"/>
        </w:rPr>
        <w:t xml:space="preserve">পাতা নং </w:t>
      </w:r>
      <w:r>
        <w:rPr>
          <w:rFonts w:ascii="Nikosh" w:hAnsi="Nikosh" w:cs="Nikosh" w:hint="cs"/>
          <w:sz w:val="20"/>
          <w:cs/>
          <w:lang w:bidi="bn-IN"/>
        </w:rPr>
        <w:t>১</w:t>
      </w:r>
      <w:r w:rsidRPr="003741C6">
        <w:rPr>
          <w:rFonts w:ascii="Nikosh" w:hAnsi="Nikosh" w:cs="Nikosh"/>
          <w:sz w:val="20"/>
          <w:cs/>
          <w:lang w:bidi="bn-IN"/>
        </w:rPr>
        <w:t>/৩</w:t>
      </w:r>
    </w:p>
    <w:p w14:paraId="4B57F083" w14:textId="77777777" w:rsidR="00EB7E26" w:rsidRPr="005721C5" w:rsidRDefault="00EB7E26" w:rsidP="00EB7E26">
      <w:pPr>
        <w:jc w:val="center"/>
        <w:rPr>
          <w:rFonts w:ascii="Nikosh" w:hAnsi="Nikosh" w:cs="Nikosh"/>
          <w:b/>
          <w:bCs/>
          <w:sz w:val="28"/>
          <w:szCs w:val="28"/>
          <w:u w:val="single"/>
        </w:rPr>
      </w:pPr>
      <w:r w:rsidRPr="005721C5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পার্সোনাল</w:t>
      </w:r>
      <w:r w:rsidRPr="005721C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5721C5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গ্যারান্টি</w:t>
      </w:r>
      <w:r w:rsidRPr="005721C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5721C5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ফরম</w:t>
      </w:r>
    </w:p>
    <w:p w14:paraId="07B2AA89" w14:textId="77777777" w:rsidR="00C14D4A" w:rsidRDefault="00C14D4A" w:rsidP="00EB7E26">
      <w:pPr>
        <w:jc w:val="both"/>
        <w:rPr>
          <w:rFonts w:ascii="Nikosh" w:hAnsi="Nikosh" w:cs="Nikosh"/>
          <w:lang w:bidi="bn-IN"/>
        </w:rPr>
      </w:pPr>
    </w:p>
    <w:p w14:paraId="6C44EE2F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বরাবর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="006A73E2">
        <w:rPr>
          <w:rFonts w:ascii="Nikosh" w:hAnsi="Nikosh" w:cs="Nikosh"/>
        </w:rPr>
        <w:t xml:space="preserve">         </w:t>
      </w:r>
      <w:r w:rsidRPr="00E01FF2">
        <w:rPr>
          <w:rFonts w:ascii="Nikosh" w:hAnsi="Nikosh" w:cs="Nikosh" w:hint="cs"/>
          <w:cs/>
          <w:lang w:bidi="bn-IN"/>
        </w:rPr>
        <w:t>তারিখ</w:t>
      </w:r>
      <w:r w:rsidRPr="00E01FF2">
        <w:rPr>
          <w:rFonts w:ascii="Nikosh" w:hAnsi="Nikosh" w:cs="Nikosh"/>
          <w:cs/>
          <w:lang w:bidi="bn-IN"/>
        </w:rPr>
        <w:t>:</w:t>
      </w:r>
      <w:r w:rsidR="006A73E2">
        <w:rPr>
          <w:rFonts w:ascii="Nikosh" w:hAnsi="Nikosh" w:cs="Nikosh" w:hint="cs"/>
          <w:cs/>
          <w:lang w:bidi="bn-IN"/>
        </w:rPr>
        <w:t xml:space="preserve">   -  - </w:t>
      </w:r>
      <w:r w:rsidR="006A73E2">
        <w:rPr>
          <w:rFonts w:ascii="Nikosh" w:hAnsi="Nikosh" w:cs="Nikosh"/>
        </w:rPr>
        <w:t xml:space="preserve"> </w:t>
      </w:r>
    </w:p>
    <w:tbl>
      <w:tblPr>
        <w:tblpPr w:leftFromText="180" w:rightFromText="180" w:vertAnchor="text" w:horzAnchor="page" w:tblpX="9868" w:tblpYSpec="bottom"/>
        <w:tblW w:w="0" w:type="auto"/>
        <w:tblLook w:val="04A0" w:firstRow="1" w:lastRow="0" w:firstColumn="1" w:lastColumn="0" w:noHBand="0" w:noVBand="1"/>
      </w:tblPr>
      <w:tblGrid>
        <w:gridCol w:w="553"/>
      </w:tblGrid>
      <w:tr w:rsidR="006A73E2" w14:paraId="71644CF1" w14:textId="77777777" w:rsidTr="006A73E2">
        <w:trPr>
          <w:cantSplit/>
          <w:trHeight w:val="2427"/>
        </w:trPr>
        <w:tc>
          <w:tcPr>
            <w:tcW w:w="553" w:type="dxa"/>
            <w:tcBorders>
              <w:left w:val="single" w:sz="4" w:space="0" w:color="auto"/>
            </w:tcBorders>
            <w:textDirection w:val="btLr"/>
          </w:tcPr>
          <w:p w14:paraId="2B72658E" w14:textId="77777777" w:rsidR="006A73E2" w:rsidRDefault="006A73E2" w:rsidP="006A73E2">
            <w:pPr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উভয়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হাতের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বৃদ্ধাঙ্গুলির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ছাপ</w:t>
            </w:r>
          </w:p>
          <w:p w14:paraId="5EAEC264" w14:textId="77777777" w:rsidR="006A73E2" w:rsidRDefault="006A73E2" w:rsidP="006A73E2">
            <w:pPr>
              <w:spacing w:line="276" w:lineRule="auto"/>
              <w:ind w:left="113" w:right="113"/>
              <w:jc w:val="center"/>
              <w:rPr>
                <w:rFonts w:ascii="Nikosh" w:hAnsi="Nikosh" w:cs="Nikosh"/>
                <w:cs/>
              </w:rPr>
            </w:pPr>
          </w:p>
        </w:tc>
      </w:tr>
    </w:tbl>
    <w:p w14:paraId="2FE8B8DB" w14:textId="77777777" w:rsidR="00C14D4A" w:rsidRPr="00914AD0" w:rsidRDefault="00C14D4A" w:rsidP="006A73E2">
      <w:pPr>
        <w:spacing w:line="276" w:lineRule="auto"/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ব্যবস্থাপক</w:t>
      </w:r>
    </w:p>
    <w:p w14:paraId="0E08746A" w14:textId="77777777" w:rsidR="00914AD0" w:rsidRPr="00914AD0" w:rsidRDefault="00914AD0" w:rsidP="006A73E2">
      <w:pPr>
        <w:spacing w:line="276" w:lineRule="auto"/>
        <w:rPr>
          <w:vanish/>
        </w:rPr>
      </w:pPr>
    </w:p>
    <w:tbl>
      <w:tblPr>
        <w:tblpPr w:leftFromText="180" w:rightFromText="180" w:vertAnchor="text" w:horzAnchor="page" w:tblpX="7108" w:tblpYSpec="top"/>
        <w:tblW w:w="0" w:type="auto"/>
        <w:tblLook w:val="04A0" w:firstRow="1" w:lastRow="0" w:firstColumn="1" w:lastColumn="0" w:noHBand="0" w:noVBand="1"/>
      </w:tblPr>
      <w:tblGrid>
        <w:gridCol w:w="562"/>
      </w:tblGrid>
      <w:tr w:rsidR="006A73E2" w14:paraId="039D4BD5" w14:textId="77777777" w:rsidTr="006A73E2">
        <w:trPr>
          <w:cantSplit/>
          <w:trHeight w:val="1851"/>
        </w:trPr>
        <w:tc>
          <w:tcPr>
            <w:tcW w:w="562" w:type="dxa"/>
            <w:tcBorders>
              <w:left w:val="single" w:sz="4" w:space="0" w:color="auto"/>
            </w:tcBorders>
            <w:textDirection w:val="btLr"/>
          </w:tcPr>
          <w:p w14:paraId="7566CB97" w14:textId="77777777" w:rsidR="006A73E2" w:rsidRDefault="006A73E2" w:rsidP="006A73E2">
            <w:pPr>
              <w:spacing w:line="276" w:lineRule="auto"/>
              <w:ind w:left="113" w:right="113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গ্যারান্টরেরে স্বাক্ষর</w:t>
            </w:r>
          </w:p>
        </w:tc>
      </w:tr>
    </w:tbl>
    <w:p w14:paraId="4472D41D" w14:textId="77777777" w:rsidR="00EB7E26" w:rsidRPr="00E01FF2" w:rsidRDefault="00EB7E26" w:rsidP="006A73E2">
      <w:pPr>
        <w:spacing w:line="276" w:lineRule="auto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........................</w:t>
      </w:r>
      <w:r w:rsidRPr="00E01FF2">
        <w:rPr>
          <w:rFonts w:ascii="Nikosh" w:hAnsi="Nikosh" w:cs="Nikosh" w:hint="cs"/>
          <w:cs/>
          <w:lang w:bidi="bn-IN"/>
        </w:rPr>
        <w:t>শা</w:t>
      </w:r>
      <w:r>
        <w:rPr>
          <w:rFonts w:ascii="Nikosh" w:hAnsi="Nikosh" w:cs="Nikosh" w:hint="cs"/>
          <w:cs/>
          <w:lang w:bidi="bn-IN"/>
        </w:rPr>
        <w:t xml:space="preserve">খা  </w:t>
      </w: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</w:r>
      <w:r>
        <w:rPr>
          <w:rFonts w:ascii="Nikosh" w:hAnsi="Nikosh" w:cs="Nikosh"/>
          <w:cs/>
          <w:lang w:bidi="bn-IN"/>
        </w:rPr>
        <w:tab/>
      </w:r>
    </w:p>
    <w:p w14:paraId="04403D0C" w14:textId="77777777" w:rsidR="00EB7E26" w:rsidRPr="00E01FF2" w:rsidRDefault="00EB7E26" w:rsidP="006A73E2">
      <w:pPr>
        <w:spacing w:line="276" w:lineRule="auto"/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পল্লী সঞ্চয় ব্যাংক</w:t>
      </w:r>
    </w:p>
    <w:p w14:paraId="2F72A70A" w14:textId="4916ACB6" w:rsidR="00797880" w:rsidRDefault="00400FC7" w:rsidP="00EB7E26">
      <w:pPr>
        <w:jc w:val="both"/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1942B2" wp14:editId="781B4443">
                <wp:simplePos x="0" y="0"/>
                <wp:positionH relativeFrom="column">
                  <wp:posOffset>3658235</wp:posOffset>
                </wp:positionH>
                <wp:positionV relativeFrom="paragraph">
                  <wp:posOffset>-4879340</wp:posOffset>
                </wp:positionV>
                <wp:extent cx="2546350" cy="736600"/>
                <wp:effectExtent l="0" t="0" r="0" b="0"/>
                <wp:wrapNone/>
                <wp:docPr id="19758188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6129D" w14:textId="77777777" w:rsidR="009A13CF" w:rsidRPr="00F845E1" w:rsidRDefault="009A13CF" w:rsidP="009A13CF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F845E1">
                              <w:rPr>
                                <w:rFonts w:ascii="Nikosh" w:hAnsi="Nikosh" w:cs="Nikosh"/>
                              </w:rPr>
                              <w:t>নমুনা কপি</w:t>
                            </w:r>
                          </w:p>
                          <w:p w14:paraId="3FD4E75A" w14:textId="77777777" w:rsidR="009A13CF" w:rsidRPr="00F845E1" w:rsidRDefault="009A13CF" w:rsidP="009A13CF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প্রচলিত মূল্যের (বর্তমানে </w:t>
                            </w:r>
                            <w:r w:rsidRPr="00F845E1">
                              <w:rPr>
                                <w:rFonts w:ascii="Nikosh" w:hAnsi="Nikosh" w:cs="Nikosh"/>
                              </w:rPr>
                              <w:t>৩০০ টাকা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মূল্যের)</w:t>
                            </w:r>
                            <w:r w:rsidRPr="00F845E1">
                              <w:rPr>
                                <w:rFonts w:ascii="Nikosh" w:hAnsi="Nikosh" w:cs="Nikosh"/>
                              </w:rPr>
                              <w:t xml:space="preserve"> নন জুডিশিয়াল স্ট্যাম্পে গ্যারান্টিপত্র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942B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8.05pt;margin-top:-384.2pt;width:200.5pt;height:5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" stroked="f">
                <v:textbox>
                  <w:txbxContent>
                    <w:p w14:paraId="4E16129D" w14:textId="77777777" w:rsidR="009A13CF" w:rsidRPr="00F845E1" w:rsidRDefault="009A13CF" w:rsidP="009A13CF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F845E1">
                        <w:rPr>
                          <w:rFonts w:ascii="Nikosh" w:hAnsi="Nikosh" w:cs="Nikosh"/>
                        </w:rPr>
                        <w:t>নমুনা কপি</w:t>
                      </w:r>
                    </w:p>
                    <w:p w14:paraId="3FD4E75A" w14:textId="77777777" w:rsidR="009A13CF" w:rsidRPr="00F845E1" w:rsidRDefault="009A13CF" w:rsidP="009A13CF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প্রচলিত মূল্যের (বর্তমানে </w:t>
                      </w:r>
                      <w:r w:rsidRPr="00F845E1">
                        <w:rPr>
                          <w:rFonts w:ascii="Nikosh" w:hAnsi="Nikosh" w:cs="Nikosh"/>
                        </w:rPr>
                        <w:t>৩০০ টাকা</w:t>
                      </w:r>
                      <w:r>
                        <w:rPr>
                          <w:rFonts w:ascii="Nikosh" w:hAnsi="Nikosh" w:cs="Nikosh"/>
                        </w:rPr>
                        <w:t xml:space="preserve"> মূল্যের)</w:t>
                      </w:r>
                      <w:r w:rsidRPr="00F845E1">
                        <w:rPr>
                          <w:rFonts w:ascii="Nikosh" w:hAnsi="Nikosh" w:cs="Nikosh"/>
                        </w:rPr>
                        <w:t xml:space="preserve"> নন জুডিশিয়াল স্ট্যাম্পে গ্যারান্টিপত্র</w:t>
                      </w:r>
                    </w:p>
                  </w:txbxContent>
                </v:textbox>
              </v:shape>
            </w:pict>
          </mc:Fallback>
        </mc:AlternateContent>
      </w:r>
      <w:r w:rsidR="00EB7E26" w:rsidRPr="00E01FF2">
        <w:rPr>
          <w:rFonts w:ascii="Nikosh" w:hAnsi="Nikosh" w:cs="Nikosh"/>
        </w:rPr>
        <w:t>(</w:t>
      </w:r>
      <w:r w:rsidR="00EB7E26" w:rsidRPr="00E01FF2">
        <w:rPr>
          <w:rFonts w:ascii="Nikosh" w:hAnsi="Nikosh" w:cs="Nikosh" w:hint="cs"/>
          <w:cs/>
          <w:lang w:bidi="bn-IN"/>
        </w:rPr>
        <w:t>পরবর্তী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সকল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ক্ষেত্রে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/>
        </w:rPr>
        <w:t>'</w:t>
      </w:r>
      <w:r w:rsidR="00EB7E26" w:rsidRPr="00E01FF2">
        <w:rPr>
          <w:rFonts w:ascii="Nikosh" w:hAnsi="Nikosh" w:cs="Nikosh" w:hint="cs"/>
          <w:cs/>
          <w:lang w:bidi="bn-IN"/>
        </w:rPr>
        <w:t>ব্যাংক</w:t>
      </w:r>
      <w:r w:rsidR="00EB7E26" w:rsidRPr="00E01FF2">
        <w:rPr>
          <w:rFonts w:ascii="Nikosh" w:hAnsi="Nikosh" w:cs="Nikosh"/>
        </w:rPr>
        <w:t>'</w:t>
      </w:r>
    </w:p>
    <w:p w14:paraId="5C7EEE84" w14:textId="77777777" w:rsidR="00EB7E26" w:rsidRPr="00E01FF2" w:rsidRDefault="00EB7E26" w:rsidP="00EB7E26">
      <w:pPr>
        <w:jc w:val="both"/>
        <w:rPr>
          <w:rFonts w:ascii="Nikosh" w:hAnsi="Nikosh" w:cs="Nikosh"/>
          <w:cs/>
          <w:lang w:bidi="bn-IN"/>
        </w:rPr>
      </w:pPr>
      <w:r w:rsidRPr="00E01FF2">
        <w:rPr>
          <w:rFonts w:ascii="Nikosh" w:hAnsi="Nikosh" w:cs="Nikosh" w:hint="cs"/>
          <w:cs/>
          <w:lang w:bidi="bn-IN"/>
        </w:rPr>
        <w:t>হিসাবে</w:t>
      </w:r>
      <w:r w:rsidR="00797880">
        <w:rPr>
          <w:rFonts w:ascii="Nikosh" w:hAnsi="Nikosh" w:cs="Nikosh"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উল্লেখ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হয়েছে</w:t>
      </w:r>
      <w:r w:rsidRPr="00E01FF2">
        <w:rPr>
          <w:rFonts w:ascii="Nikosh" w:hAnsi="Nikosh" w:cs="Nikosh"/>
          <w:cs/>
          <w:lang w:bidi="bn-IN"/>
        </w:rPr>
        <w:t>)</w:t>
      </w:r>
      <w:r>
        <w:rPr>
          <w:rFonts w:ascii="Nikosh" w:hAnsi="Nikosh" w:cs="Nikosh" w:hint="cs"/>
          <w:cs/>
          <w:lang w:bidi="bn-IN"/>
        </w:rPr>
        <w:t xml:space="preserve">। </w:t>
      </w:r>
    </w:p>
    <w:p w14:paraId="0C912D86" w14:textId="77777777" w:rsidR="00EB7E26" w:rsidRDefault="00EB7E26" w:rsidP="00EB7E26">
      <w:pPr>
        <w:jc w:val="both"/>
        <w:rPr>
          <w:rFonts w:ascii="Nikosh" w:hAnsi="Nikosh" w:cs="Nikosh"/>
          <w:lang w:bidi="bn-IN"/>
        </w:rPr>
      </w:pPr>
    </w:p>
    <w:p w14:paraId="388C32EA" w14:textId="77777777" w:rsidR="0004622F" w:rsidRDefault="0004622F" w:rsidP="00EB7E26">
      <w:pPr>
        <w:jc w:val="both"/>
        <w:rPr>
          <w:rFonts w:ascii="Nikosh" w:hAnsi="Nikosh" w:cs="Nikosh"/>
          <w:lang w:bidi="bn-IN"/>
        </w:rPr>
      </w:pPr>
    </w:p>
    <w:p w14:paraId="758A0E8D" w14:textId="77777777" w:rsidR="006A73E2" w:rsidRDefault="006A73E2" w:rsidP="00EB7E26">
      <w:pPr>
        <w:jc w:val="both"/>
        <w:rPr>
          <w:rFonts w:ascii="Nikosh" w:hAnsi="Nikosh" w:cs="Nikosh"/>
          <w:lang w:bidi="bn-IN"/>
        </w:rPr>
      </w:pPr>
    </w:p>
    <w:p w14:paraId="4C5D255E" w14:textId="77777777" w:rsidR="00EB7E26" w:rsidRPr="00E01FF2" w:rsidRDefault="00EB7E26" w:rsidP="00EB7E26">
      <w:pPr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প্রিয়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মহোদয়</w:t>
      </w:r>
      <w:r w:rsidRPr="00E01FF2">
        <w:rPr>
          <w:rFonts w:ascii="Nikosh" w:hAnsi="Nikosh" w:cs="Nikosh"/>
          <w:cs/>
          <w:lang w:bidi="bn-IN"/>
        </w:rPr>
        <w:t xml:space="preserve">/ </w:t>
      </w:r>
      <w:r w:rsidRPr="00E01FF2">
        <w:rPr>
          <w:rFonts w:ascii="Nikosh" w:hAnsi="Nikosh" w:cs="Nikosh" w:hint="cs"/>
          <w:cs/>
          <w:lang w:bidi="bn-IN"/>
        </w:rPr>
        <w:t>মহোদয়া</w:t>
      </w:r>
      <w:r w:rsidRPr="00E01FF2">
        <w:rPr>
          <w:rFonts w:ascii="Nikosh" w:hAnsi="Nikosh" w:cs="Nikosh"/>
        </w:rPr>
        <w:t>,</w:t>
      </w:r>
    </w:p>
    <w:p w14:paraId="2C6F6197" w14:textId="77777777" w:rsidR="00EB7E26" w:rsidRDefault="00EB7E26" w:rsidP="005721C5">
      <w:pPr>
        <w:jc w:val="both"/>
        <w:rPr>
          <w:rFonts w:ascii="Nikosh" w:hAnsi="Nikosh" w:cs="Nikosh"/>
          <w:lang w:bidi="bn-IN"/>
        </w:rPr>
      </w:pPr>
    </w:p>
    <w:p w14:paraId="47FF9A8C" w14:textId="77777777" w:rsidR="00EB7E26" w:rsidRPr="00E01FF2" w:rsidRDefault="00EB7E26" w:rsidP="005721C5">
      <w:pPr>
        <w:spacing w:after="240" w:line="276" w:lineRule="auto"/>
        <w:jc w:val="both"/>
        <w:rPr>
          <w:rFonts w:ascii="Nikosh" w:hAnsi="Nikosh" w:cs="Nikosh"/>
          <w:lang w:bidi="bn-IN"/>
        </w:rPr>
      </w:pPr>
      <w:r w:rsidRPr="00E01FF2">
        <w:rPr>
          <w:rFonts w:ascii="Nikosh" w:hAnsi="Nikosh" w:cs="Nikosh" w:hint="cs"/>
          <w:cs/>
          <w:lang w:bidi="bn-IN"/>
        </w:rPr>
        <w:t>আপনাদের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ব্যাংক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হতে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নাম</w:t>
      </w:r>
      <w:r w:rsidRPr="00E01FF2">
        <w:rPr>
          <w:rFonts w:ascii="Nikosh" w:hAnsi="Nikosh" w:cs="Nikosh"/>
          <w:cs/>
          <w:lang w:bidi="bn-IN"/>
        </w:rPr>
        <w:t>:</w:t>
      </w:r>
      <w:r w:rsidRPr="00473F5D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.................................... (</w:t>
      </w:r>
      <w:r w:rsidRPr="00E01FF2">
        <w:rPr>
          <w:rFonts w:ascii="Nikosh" w:hAnsi="Nikosh" w:cs="Nikosh" w:hint="cs"/>
          <w:cs/>
          <w:lang w:bidi="bn-IN"/>
        </w:rPr>
        <w:t>পরবর্তী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সকল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ক্ষেত্রে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</w:rPr>
        <w:t>'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</w:t>
      </w:r>
      <w:r w:rsidRPr="00E01FF2">
        <w:rPr>
          <w:rFonts w:ascii="Nikosh" w:hAnsi="Nikosh" w:cs="Nikosh"/>
        </w:rPr>
        <w:t xml:space="preserve">' </w:t>
      </w:r>
      <w:r w:rsidRPr="00E01FF2">
        <w:rPr>
          <w:rFonts w:ascii="Nikosh" w:hAnsi="Nikosh" w:cs="Nikosh" w:hint="cs"/>
          <w:cs/>
          <w:lang w:bidi="bn-IN"/>
        </w:rPr>
        <w:t>হিসাবে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উল্লেখ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হয়েছে</w:t>
      </w:r>
      <w:r w:rsidRPr="00E01FF2">
        <w:rPr>
          <w:rFonts w:ascii="Nikosh" w:hAnsi="Nikosh" w:cs="Nikosh"/>
          <w:cs/>
          <w:lang w:bidi="bn-IN"/>
        </w:rPr>
        <w:t>)</w:t>
      </w:r>
      <w:r w:rsidRPr="00E01FF2">
        <w:rPr>
          <w:rFonts w:ascii="Nikosh" w:hAnsi="Nikosh" w:cs="Nikosh"/>
        </w:rPr>
        <w:t xml:space="preserve">, </w:t>
      </w:r>
      <w:r w:rsidRPr="00E01FF2">
        <w:rPr>
          <w:rFonts w:ascii="Nikosh" w:hAnsi="Nikosh" w:cs="Nikosh" w:hint="cs"/>
          <w:cs/>
          <w:lang w:bidi="bn-IN"/>
        </w:rPr>
        <w:t>পিতা</w:t>
      </w:r>
      <w:r w:rsidRPr="00E01FF2">
        <w:rPr>
          <w:rFonts w:ascii="Nikosh" w:hAnsi="Nikosh" w:cs="Nikosh"/>
          <w:cs/>
          <w:lang w:bidi="bn-IN"/>
        </w:rPr>
        <w:t>/</w:t>
      </w:r>
      <w:r w:rsidRPr="00E01FF2">
        <w:rPr>
          <w:rFonts w:ascii="Nikosh" w:hAnsi="Nikosh" w:cs="Nikosh" w:hint="cs"/>
          <w:cs/>
          <w:lang w:bidi="bn-IN"/>
        </w:rPr>
        <w:t>মাতা</w:t>
      </w:r>
      <w:r w:rsidRPr="00E01FF2">
        <w:rPr>
          <w:rFonts w:ascii="Nikosh" w:hAnsi="Nikosh" w:cs="Nikosh"/>
          <w:cs/>
          <w:lang w:bidi="bn-IN"/>
        </w:rPr>
        <w:t>/</w:t>
      </w:r>
      <w:r w:rsidRPr="00E01FF2">
        <w:rPr>
          <w:rFonts w:ascii="Nikosh" w:hAnsi="Nikosh" w:cs="Nikosh" w:hint="cs"/>
          <w:cs/>
          <w:lang w:bidi="bn-IN"/>
        </w:rPr>
        <w:t>স্বামী</w:t>
      </w:r>
      <w:r w:rsidRPr="00E01FF2">
        <w:rPr>
          <w:rFonts w:ascii="Nikosh" w:hAnsi="Nikosh" w:cs="Nikosh"/>
          <w:cs/>
          <w:lang w:bidi="bn-IN"/>
        </w:rPr>
        <w:t>/</w:t>
      </w:r>
      <w:r w:rsidRPr="00E01FF2">
        <w:rPr>
          <w:rFonts w:ascii="Nikosh" w:hAnsi="Nikosh" w:cs="Nikosh" w:hint="cs"/>
          <w:cs/>
          <w:lang w:bidi="bn-IN"/>
        </w:rPr>
        <w:t>স্ত্রী</w:t>
      </w:r>
      <w:r w:rsidRPr="00E01FF2">
        <w:rPr>
          <w:rFonts w:ascii="Nikosh" w:hAnsi="Nikosh" w:cs="Nikosh"/>
        </w:rPr>
        <w:t>'</w:t>
      </w:r>
      <w:r w:rsidRPr="00E01FF2">
        <w:rPr>
          <w:rFonts w:ascii="Nikosh" w:hAnsi="Nikosh" w:cs="Nikosh" w:hint="cs"/>
          <w:cs/>
          <w:lang w:bidi="bn-IN"/>
        </w:rPr>
        <w:t>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নাম</w:t>
      </w:r>
      <w:r w:rsidRPr="00E01FF2">
        <w:rPr>
          <w:rFonts w:ascii="Nikosh" w:hAnsi="Nikosh" w:cs="Nikosh"/>
          <w:cs/>
          <w:lang w:bidi="bn-IN"/>
        </w:rPr>
        <w:t>:</w:t>
      </w:r>
      <w:r w:rsidRPr="00473F5D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...................................................</w:t>
      </w:r>
      <w:r>
        <w:rPr>
          <w:rFonts w:ascii="Nikosh" w:hAnsi="Nikosh" w:cs="Nikosh" w:hint="cs"/>
          <w:cs/>
          <w:lang w:bidi="bn-IN"/>
        </w:rPr>
        <w:t>,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বর্তমান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ঠিকানা</w:t>
      </w:r>
      <w:r w:rsidRPr="00E01FF2">
        <w:rPr>
          <w:rFonts w:ascii="Nikosh" w:hAnsi="Nikosh" w:cs="Nikosh"/>
          <w:cs/>
          <w:lang w:bidi="bn-IN"/>
        </w:rPr>
        <w:t>:...................................................</w:t>
      </w:r>
      <w:r>
        <w:rPr>
          <w:rFonts w:ascii="Nikosh" w:hAnsi="Nikosh" w:cs="Nikosh" w:hint="cs"/>
          <w:cs/>
          <w:lang w:bidi="bn-IN"/>
        </w:rPr>
        <w:t xml:space="preserve">, </w:t>
      </w:r>
      <w:r w:rsidRPr="00E01FF2">
        <w:rPr>
          <w:rFonts w:ascii="Nikosh" w:hAnsi="Nikosh" w:cs="Nikosh"/>
          <w:cs/>
          <w:lang w:bidi="bn-IN"/>
        </w:rPr>
        <w:t xml:space="preserve">  </w:t>
      </w:r>
      <w:r w:rsidRPr="00E01FF2">
        <w:rPr>
          <w:rFonts w:ascii="Nikosh" w:hAnsi="Nikosh" w:cs="Nikosh" w:hint="cs"/>
          <w:cs/>
          <w:lang w:bidi="bn-IN"/>
        </w:rPr>
        <w:t>জাতীয়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পরিচয়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পত্র</w:t>
      </w:r>
      <w:r w:rsidRPr="00473F5D"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নম্বর</w:t>
      </w:r>
      <w:r w:rsidRPr="00E01FF2">
        <w:rPr>
          <w:rFonts w:ascii="Nikosh" w:hAnsi="Nikosh" w:cs="Nikosh"/>
          <w:cs/>
          <w:lang w:bidi="bn-IN"/>
        </w:rPr>
        <w:t>: .................................................................</w:t>
      </w:r>
      <w:r>
        <w:rPr>
          <w:rFonts w:ascii="Nikosh" w:hAnsi="Nikosh" w:cs="Nikosh"/>
          <w:lang w:bidi="bn-IN"/>
        </w:rPr>
        <w:t xml:space="preserve"> এর অনুকূলে আপনার ব্যাংকের ঋণ মঞ্জুরীপত্র/ ঋণচুক্তি নং </w:t>
      </w:r>
      <w:r w:rsidRPr="00E01FF2">
        <w:rPr>
          <w:rFonts w:ascii="Nikosh" w:hAnsi="Nikosh" w:cs="Nikosh"/>
          <w:cs/>
          <w:lang w:bidi="bn-IN"/>
        </w:rPr>
        <w:t>.............................</w:t>
      </w:r>
      <w:r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(</w:t>
      </w:r>
      <w:r w:rsidRPr="00E01FF2">
        <w:rPr>
          <w:rFonts w:ascii="Nikosh" w:hAnsi="Nikosh" w:cs="Nikosh" w:hint="cs"/>
          <w:cs/>
          <w:lang w:bidi="bn-IN"/>
        </w:rPr>
        <w:t>পরবর্তী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সকল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ক্ষেত্রে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</w:rPr>
        <w:t>'</w:t>
      </w:r>
      <w:r w:rsidRPr="00E01FF2">
        <w:rPr>
          <w:rFonts w:ascii="Nikosh" w:hAnsi="Nikosh" w:cs="Nikosh" w:hint="cs"/>
          <w:cs/>
          <w:lang w:bidi="bn-IN"/>
        </w:rPr>
        <w:t>ঋণচুক্তি</w:t>
      </w:r>
      <w:r w:rsidRPr="00E01FF2">
        <w:rPr>
          <w:rFonts w:ascii="Nikosh" w:hAnsi="Nikosh" w:cs="Nikosh"/>
        </w:rPr>
        <w:t xml:space="preserve">' </w:t>
      </w:r>
      <w:r w:rsidRPr="00E01FF2">
        <w:rPr>
          <w:rFonts w:ascii="Nikosh" w:hAnsi="Nikosh" w:cs="Nikosh" w:hint="cs"/>
          <w:cs/>
          <w:lang w:bidi="bn-IN"/>
        </w:rPr>
        <w:t>হিসাবে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উল্লেখ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হয়েছে</w:t>
      </w:r>
      <w:r w:rsidRPr="00E01FF2">
        <w:rPr>
          <w:rFonts w:ascii="Nikosh" w:hAnsi="Nikosh" w:cs="Nikosh"/>
          <w:cs/>
          <w:lang w:bidi="bn-IN"/>
        </w:rPr>
        <w:t>)</w:t>
      </w:r>
      <w:r w:rsidRPr="00E01FF2">
        <w:rPr>
          <w:rFonts w:ascii="Nikosh" w:hAnsi="Nikosh" w:cs="Nikosh"/>
        </w:rPr>
        <w:t xml:space="preserve">, </w:t>
      </w:r>
      <w:r w:rsidRPr="00E01FF2">
        <w:rPr>
          <w:rFonts w:ascii="Nikosh" w:hAnsi="Nikosh" w:cs="Nikosh" w:hint="cs"/>
          <w:cs/>
          <w:lang w:bidi="bn-IN"/>
        </w:rPr>
        <w:t>তারিখ</w:t>
      </w:r>
      <w:r w:rsidRPr="00E01FF2">
        <w:rPr>
          <w:rFonts w:ascii="Nikosh" w:hAnsi="Nikosh" w:cs="Nikosh"/>
          <w:cs/>
          <w:lang w:bidi="bn-IN"/>
        </w:rPr>
        <w:t>:</w:t>
      </w:r>
      <w:r w:rsidRPr="0087076A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.............................</w:t>
      </w:r>
      <w:r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(</w:t>
      </w:r>
      <w:r w:rsidRPr="00E01FF2">
        <w:rPr>
          <w:rFonts w:ascii="Nikosh" w:hAnsi="Nikosh" w:cs="Nikosh" w:hint="cs"/>
          <w:cs/>
          <w:lang w:bidi="bn-IN"/>
        </w:rPr>
        <w:t>দিন</w:t>
      </w:r>
      <w:r w:rsidRPr="00E01FF2">
        <w:rPr>
          <w:rFonts w:ascii="Nikosh" w:hAnsi="Nikosh" w:cs="Nikosh"/>
          <w:cs/>
          <w:lang w:bidi="bn-IN"/>
        </w:rPr>
        <w:t>-</w:t>
      </w:r>
      <w:r w:rsidRPr="00E01FF2">
        <w:rPr>
          <w:rFonts w:ascii="Nikosh" w:hAnsi="Nikosh" w:cs="Nikosh" w:hint="cs"/>
          <w:cs/>
          <w:lang w:bidi="bn-IN"/>
        </w:rPr>
        <w:t>মাস</w:t>
      </w:r>
      <w:r w:rsidRPr="00E01FF2">
        <w:rPr>
          <w:rFonts w:ascii="Nikosh" w:hAnsi="Nikosh" w:cs="Nikosh"/>
          <w:cs/>
          <w:lang w:bidi="bn-IN"/>
        </w:rPr>
        <w:t>-</w:t>
      </w:r>
      <w:r w:rsidRPr="00E01FF2">
        <w:rPr>
          <w:rFonts w:ascii="Nikosh" w:hAnsi="Nikosh" w:cs="Nikosh" w:hint="cs"/>
          <w:cs/>
          <w:lang w:bidi="bn-IN"/>
        </w:rPr>
        <w:t>সাল</w:t>
      </w:r>
      <w:r w:rsidRPr="00E01FF2">
        <w:rPr>
          <w:rFonts w:ascii="Nikosh" w:hAnsi="Nikosh" w:cs="Nikosh"/>
          <w:cs/>
          <w:lang w:bidi="bn-IN"/>
        </w:rPr>
        <w:t xml:space="preserve">) </w:t>
      </w:r>
      <w:r w:rsidRPr="00E01FF2">
        <w:rPr>
          <w:rFonts w:ascii="Nikosh" w:hAnsi="Nikosh" w:cs="Nikosh" w:hint="cs"/>
          <w:cs/>
          <w:lang w:bidi="bn-IN"/>
        </w:rPr>
        <w:t>এর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মাধ্যমে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মঞ্জুরীকৃত</w:t>
      </w:r>
      <w:r w:rsidRPr="0087076A"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ঋণসুবিধা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টাকা</w:t>
      </w:r>
      <w:r w:rsidRPr="00E01FF2">
        <w:rPr>
          <w:rFonts w:ascii="Nikosh" w:hAnsi="Nikosh" w:cs="Nikosh"/>
          <w:cs/>
          <w:lang w:bidi="bn-IN"/>
        </w:rPr>
        <w:t>:</w:t>
      </w:r>
      <w:r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(</w:t>
      </w:r>
      <w:r w:rsidRPr="00E01FF2">
        <w:rPr>
          <w:rFonts w:ascii="Nikosh" w:hAnsi="Nikosh" w:cs="Nikosh" w:hint="cs"/>
          <w:cs/>
          <w:lang w:bidi="bn-IN"/>
        </w:rPr>
        <w:t>অংকে</w:t>
      </w:r>
      <w:r w:rsidRPr="00E01FF2">
        <w:rPr>
          <w:rFonts w:ascii="Nikosh" w:hAnsi="Nikosh" w:cs="Nikosh"/>
          <w:cs/>
          <w:lang w:bidi="bn-IN"/>
        </w:rPr>
        <w:t>)</w:t>
      </w:r>
      <w:r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.................. (</w:t>
      </w:r>
      <w:r w:rsidRPr="00E01FF2">
        <w:rPr>
          <w:rFonts w:ascii="Nikosh" w:hAnsi="Nikosh" w:cs="Nikosh" w:hint="cs"/>
          <w:cs/>
          <w:lang w:bidi="bn-IN"/>
        </w:rPr>
        <w:t>কথায়</w:t>
      </w:r>
      <w:r w:rsidRPr="00E01FF2">
        <w:rPr>
          <w:rFonts w:ascii="Nikosh" w:hAnsi="Nikosh" w:cs="Nikosh"/>
          <w:cs/>
          <w:lang w:bidi="bn-IN"/>
        </w:rPr>
        <w:t>)</w:t>
      </w:r>
      <w:r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..................................................</w:t>
      </w:r>
      <w:r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(</w:t>
      </w:r>
      <w:r w:rsidRPr="00E01FF2">
        <w:rPr>
          <w:rFonts w:ascii="Nikosh" w:hAnsi="Nikosh" w:cs="Nikosh" w:hint="cs"/>
          <w:cs/>
          <w:lang w:bidi="bn-IN"/>
        </w:rPr>
        <w:t>পরবর্তী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সকল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ক্ষেত্রে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</w:rPr>
        <w:t>'</w:t>
      </w:r>
      <w:r w:rsidRPr="00E01FF2">
        <w:rPr>
          <w:rFonts w:ascii="Nikosh" w:hAnsi="Nikosh" w:cs="Nikosh" w:hint="cs"/>
          <w:cs/>
          <w:lang w:bidi="bn-IN"/>
        </w:rPr>
        <w:t>ঋণ</w:t>
      </w:r>
      <w:r w:rsidRPr="00E01FF2">
        <w:rPr>
          <w:rFonts w:ascii="Nikosh" w:hAnsi="Nikosh" w:cs="Nikosh"/>
        </w:rPr>
        <w:t xml:space="preserve">' </w:t>
      </w:r>
      <w:r w:rsidRPr="00E01FF2">
        <w:rPr>
          <w:rFonts w:ascii="Nikosh" w:hAnsi="Nikosh" w:cs="Nikosh" w:hint="cs"/>
          <w:cs/>
          <w:lang w:bidi="bn-IN"/>
        </w:rPr>
        <w:t>হিসাবে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উল্লেখ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হয়েছে</w:t>
      </w:r>
      <w:r w:rsidRPr="00E01FF2">
        <w:rPr>
          <w:rFonts w:ascii="Nikosh" w:hAnsi="Nikosh" w:cs="Nikosh"/>
          <w:cs/>
          <w:lang w:bidi="bn-IN"/>
        </w:rPr>
        <w:t xml:space="preserve">) </w:t>
      </w:r>
      <w:r w:rsidRPr="00E01FF2">
        <w:rPr>
          <w:rFonts w:ascii="Nikosh" w:hAnsi="Nikosh" w:cs="Nikosh" w:hint="cs"/>
          <w:cs/>
          <w:lang w:bidi="bn-IN"/>
        </w:rPr>
        <w:t>প্রদানের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বিপরীতে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আমি</w:t>
      </w:r>
      <w:r w:rsidRPr="004A7F5F"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নাম</w:t>
      </w:r>
      <w:r w:rsidRPr="00E01FF2">
        <w:rPr>
          <w:rFonts w:ascii="Nikosh" w:hAnsi="Nikosh" w:cs="Nikosh"/>
          <w:cs/>
          <w:lang w:bidi="bn-IN"/>
        </w:rPr>
        <w:t>:...................................</w:t>
      </w:r>
      <w:r>
        <w:rPr>
          <w:rFonts w:ascii="Nikosh" w:hAnsi="Nikosh" w:cs="Nikosh"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জাতীয়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পরিচয়পত্র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নং</w:t>
      </w:r>
      <w:r w:rsidRPr="00E01FF2">
        <w:rPr>
          <w:rFonts w:ascii="Nikosh" w:hAnsi="Nikosh" w:cs="Nikosh"/>
          <w:cs/>
          <w:lang w:bidi="bn-IN"/>
        </w:rPr>
        <w:t>:</w:t>
      </w:r>
      <w:r>
        <w:rPr>
          <w:rFonts w:ascii="Nikosh" w:hAnsi="Nikosh" w:cs="Nikosh"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..........................................................</w:t>
      </w:r>
      <w:r w:rsidRPr="004A7F5F">
        <w:rPr>
          <w:rFonts w:ascii="Nikosh" w:hAnsi="Nikosh" w:cs="Nikosh" w:hint="cs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বর্তমান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ঠিকানা</w:t>
      </w:r>
      <w:r w:rsidRPr="00E01FF2">
        <w:rPr>
          <w:rFonts w:ascii="Nikosh" w:hAnsi="Nikosh" w:cs="Nikosh"/>
          <w:cs/>
          <w:lang w:bidi="bn-IN"/>
        </w:rPr>
        <w:t xml:space="preserve">: </w:t>
      </w:r>
      <w:bookmarkStart w:id="0" w:name="_Hlk220857266"/>
      <w:r w:rsidRPr="00E01FF2">
        <w:rPr>
          <w:rFonts w:ascii="Nikosh" w:hAnsi="Nikosh" w:cs="Nikosh"/>
          <w:cs/>
          <w:lang w:bidi="bn-IN"/>
        </w:rPr>
        <w:t>...................................</w:t>
      </w:r>
      <w:bookmarkEnd w:id="0"/>
      <w:r w:rsidRPr="00E01FF2">
        <w:rPr>
          <w:rFonts w:ascii="Nikosh" w:hAnsi="Nikosh" w:cs="Nikosh"/>
          <w:cs/>
          <w:lang w:bidi="bn-IN"/>
        </w:rPr>
        <w:t>................</w:t>
      </w:r>
      <w:r>
        <w:rPr>
          <w:rFonts w:ascii="Nikosh" w:hAnsi="Nikosh" w:cs="Nikosh" w:hint="cs"/>
          <w:cs/>
          <w:lang w:bidi="bn-IN"/>
        </w:rPr>
        <w:t>,</w:t>
      </w:r>
      <w:r>
        <w:rPr>
          <w:rFonts w:ascii="Nikosh" w:hAnsi="Nikosh" w:cs="Nikosh"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স্থায়ী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ঠিকানা</w:t>
      </w:r>
      <w:r w:rsidRPr="00E01FF2">
        <w:rPr>
          <w:rFonts w:ascii="Nikosh" w:hAnsi="Nikosh" w:cs="Nikosh"/>
          <w:cs/>
          <w:lang w:bidi="bn-IN"/>
        </w:rPr>
        <w:t>: ...................................................</w:t>
      </w:r>
      <w:r>
        <w:rPr>
          <w:rFonts w:ascii="Nikosh" w:hAnsi="Nikosh" w:cs="Nikosh" w:hint="cs"/>
          <w:cs/>
          <w:lang w:bidi="bn-IN"/>
        </w:rPr>
        <w:t>,</w:t>
      </w:r>
      <w:r>
        <w:rPr>
          <w:rFonts w:ascii="Nikosh" w:hAnsi="Nikosh" w:cs="Nikosh"/>
          <w:lang w:bidi="bn-IN"/>
        </w:rPr>
        <w:t xml:space="preserve"> </w:t>
      </w:r>
      <w:r w:rsidRPr="00E01FF2">
        <w:rPr>
          <w:rFonts w:ascii="Nikosh" w:hAnsi="Nikosh" w:cs="Nikosh"/>
          <w:cs/>
          <w:lang w:bidi="bn-IN"/>
        </w:rPr>
        <w:t>(</w:t>
      </w:r>
      <w:r w:rsidRPr="00E01FF2">
        <w:rPr>
          <w:rFonts w:ascii="Nikosh" w:hAnsi="Nikosh" w:cs="Nikosh" w:hint="cs"/>
          <w:cs/>
          <w:lang w:bidi="bn-IN"/>
        </w:rPr>
        <w:t>পরবর্তী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সকল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ক্ষেত্রে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/>
        </w:rPr>
        <w:t>'</w:t>
      </w:r>
      <w:r w:rsidRPr="00E01FF2">
        <w:rPr>
          <w:rFonts w:ascii="Nikosh" w:hAnsi="Nikosh" w:cs="Nikosh" w:hint="cs"/>
          <w:cs/>
          <w:lang w:bidi="bn-IN"/>
        </w:rPr>
        <w:t>গ্যারান্টর</w:t>
      </w:r>
      <w:r w:rsidRPr="00E01FF2">
        <w:rPr>
          <w:rFonts w:ascii="Nikosh" w:hAnsi="Nikosh" w:cs="Nikosh"/>
        </w:rPr>
        <w:t xml:space="preserve">' </w:t>
      </w:r>
      <w:r w:rsidRPr="00E01FF2">
        <w:rPr>
          <w:rFonts w:ascii="Nikosh" w:hAnsi="Nikosh" w:cs="Nikosh" w:hint="cs"/>
          <w:cs/>
          <w:lang w:bidi="bn-IN"/>
        </w:rPr>
        <w:t>হিসাবে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উল্লেখ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হয়েছে</w:t>
      </w:r>
      <w:r w:rsidRPr="00E01FF2">
        <w:rPr>
          <w:rFonts w:ascii="Nikosh" w:hAnsi="Nikosh" w:cs="Nikosh"/>
          <w:cs/>
          <w:lang w:bidi="bn-IN"/>
        </w:rPr>
        <w:t xml:space="preserve">) </w:t>
      </w:r>
      <w:r w:rsidRPr="00E01FF2">
        <w:rPr>
          <w:rFonts w:ascii="Nikosh" w:hAnsi="Nikosh" w:cs="Nikosh" w:hint="cs"/>
          <w:cs/>
          <w:lang w:bidi="bn-IN"/>
        </w:rPr>
        <w:t>অপ্রত্যাহারযোগ্য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এবং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নিঃশর্তভাবে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নিম্নোক্ত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গ্যারান্টি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প্রদান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করছি</w:t>
      </w:r>
      <w:r w:rsidRPr="00E01FF2">
        <w:rPr>
          <w:rFonts w:ascii="Nikosh" w:hAnsi="Nikosh" w:cs="Nikosh"/>
          <w:cs/>
          <w:lang w:bidi="bn-IN"/>
        </w:rPr>
        <w:t>:</w:t>
      </w:r>
    </w:p>
    <w:p w14:paraId="33D8CBA5" w14:textId="77777777" w:rsidR="00EB7E26" w:rsidRPr="00E01FF2" w:rsidRDefault="00EB7E26" w:rsidP="00EB7E26">
      <w:pPr>
        <w:spacing w:line="276" w:lineRule="auto"/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১।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আপনাদের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পাওনা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পরিশোধে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ব্যর্থ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হলে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উক্ত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ও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উপর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আরোপিত</w:t>
      </w:r>
      <w:r w:rsidRPr="00E01FF2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>মুনাফা/সার্ভিস চার্জ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এবং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প্রযোজ্য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যে</w:t>
      </w:r>
      <w:r w:rsidRPr="00E01FF2">
        <w:rPr>
          <w:rFonts w:ascii="Nikosh" w:hAnsi="Nikosh" w:cs="Nikosh"/>
          <w:cs/>
          <w:lang w:bidi="bn-IN"/>
        </w:rPr>
        <w:t>-</w:t>
      </w:r>
      <w:r w:rsidRPr="00E01FF2">
        <w:rPr>
          <w:rFonts w:ascii="Nikosh" w:hAnsi="Nikosh" w:cs="Nikosh" w:hint="cs"/>
          <w:cs/>
          <w:lang w:bidi="bn-IN"/>
        </w:rPr>
        <w:t>কোনো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চার্জ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এবং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ফি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বকেয়া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হওয়া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সাপেক্ষে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আপনাদের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প্রথম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দাবির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নোটিশ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প্রাপ্তির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০৭</w:t>
      </w:r>
      <w:r w:rsidRPr="00E01FF2">
        <w:rPr>
          <w:rFonts w:ascii="Nikosh" w:hAnsi="Nikosh" w:cs="Nikosh"/>
          <w:cs/>
          <w:lang w:bidi="bn-IN"/>
        </w:rPr>
        <w:t xml:space="preserve"> (</w:t>
      </w:r>
      <w:r w:rsidRPr="00E01FF2">
        <w:rPr>
          <w:rFonts w:ascii="Nikosh" w:hAnsi="Nikosh" w:cs="Nikosh" w:hint="cs"/>
          <w:cs/>
          <w:lang w:bidi="bn-IN"/>
        </w:rPr>
        <w:t>সাত</w:t>
      </w:r>
      <w:r w:rsidRPr="00E01FF2">
        <w:rPr>
          <w:rFonts w:ascii="Nikosh" w:hAnsi="Nikosh" w:cs="Nikosh"/>
          <w:cs/>
          <w:lang w:bidi="bn-IN"/>
        </w:rPr>
        <w:t xml:space="preserve">) </w:t>
      </w:r>
      <w:r w:rsidRPr="00E01FF2">
        <w:rPr>
          <w:rFonts w:ascii="Nikosh" w:hAnsi="Nikosh" w:cs="Nikosh" w:hint="cs"/>
          <w:cs/>
          <w:lang w:bidi="bn-IN"/>
        </w:rPr>
        <w:t>কর্মদিবসের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মধ্যে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প্রসঙ্গ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উল্লেখ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অথবা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উক্ত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দাবির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বিষয়ে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কোন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প্রশ্ন</w:t>
      </w:r>
      <w:r w:rsidRPr="00E01FF2">
        <w:rPr>
          <w:rFonts w:ascii="Nikosh" w:hAnsi="Nikosh" w:cs="Nikosh"/>
          <w:cs/>
          <w:lang w:bidi="bn-IN"/>
        </w:rPr>
        <w:t>/</w:t>
      </w:r>
      <w:r w:rsidRPr="00E01FF2">
        <w:rPr>
          <w:rFonts w:ascii="Nikosh" w:hAnsi="Nikosh" w:cs="Nikosh" w:hint="cs"/>
          <w:cs/>
          <w:lang w:bidi="bn-IN"/>
        </w:rPr>
        <w:t>যুক্তিতর্ক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উত্থাপন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ব্যতিরেকে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উক্ত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পাওনা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পরিশোধে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দায়বদ্ধ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থাকবো।</w:t>
      </w:r>
    </w:p>
    <w:p w14:paraId="1F094A2A" w14:textId="3BE009D9" w:rsidR="00797880" w:rsidRDefault="00400FC7" w:rsidP="00EB7E26">
      <w:pPr>
        <w:spacing w:before="240" w:line="276" w:lineRule="auto"/>
        <w:jc w:val="both"/>
        <w:rPr>
          <w:rFonts w:ascii="Nikosh" w:hAnsi="Nikosh" w:cs="Nikosh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12070EB" wp14:editId="2731C85B">
                <wp:simplePos x="0" y="0"/>
                <wp:positionH relativeFrom="column">
                  <wp:posOffset>4061460</wp:posOffset>
                </wp:positionH>
                <wp:positionV relativeFrom="paragraph">
                  <wp:posOffset>744220</wp:posOffset>
                </wp:positionV>
                <wp:extent cx="995680" cy="269240"/>
                <wp:effectExtent l="3810" t="3175" r="635" b="3810"/>
                <wp:wrapSquare wrapText="bothSides"/>
                <wp:docPr id="298354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AE5E4" w14:textId="77777777" w:rsidR="00914AD0" w:rsidRPr="00914AD0" w:rsidRDefault="00914AD0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914AD0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চলমান</w:t>
                            </w:r>
                            <w:r w:rsidRPr="00914AD0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914AD0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পাতা</w:t>
                            </w:r>
                            <w:r w:rsidRPr="00914AD0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-</w:t>
                            </w:r>
                            <w:r w:rsidRPr="00914AD0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০২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070EB" id="Text Box 2" o:spid="_x0000_s1027" type="#_x0000_t202" style="position:absolute;left:0;text-align:left;margin-left:319.8pt;margin-top:58.6pt;width:78.4pt;height:21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" stroked="f">
                <v:textbox style="mso-fit-shape-to-text:t">
                  <w:txbxContent>
                    <w:p w14:paraId="039AE5E4" w14:textId="77777777" w:rsidR="00914AD0" w:rsidRPr="00914AD0" w:rsidRDefault="00914AD0">
                      <w:pPr>
                        <w:rPr>
                          <w:rFonts w:ascii="Nikosh" w:hAnsi="Nikosh" w:cs="Nikosh"/>
                        </w:rPr>
                      </w:pPr>
                      <w:r w:rsidRPr="00914AD0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চলমান</w:t>
                      </w:r>
                      <w:r w:rsidRPr="00914AD0">
                        <w:rPr>
                          <w:rFonts w:ascii="Nikosh" w:hAnsi="Nikosh" w:cs="Nikosh"/>
                          <w:cs/>
                          <w:lang w:bidi="bn-IN"/>
                        </w:rPr>
                        <w:t xml:space="preserve"> </w:t>
                      </w:r>
                      <w:r w:rsidRPr="00914AD0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পাতা</w:t>
                      </w:r>
                      <w:r w:rsidRPr="00914AD0">
                        <w:rPr>
                          <w:rFonts w:ascii="Nikosh" w:hAnsi="Nikosh" w:cs="Nikosh"/>
                          <w:cs/>
                          <w:lang w:bidi="bn-IN"/>
                        </w:rPr>
                        <w:t>-</w:t>
                      </w:r>
                      <w:r w:rsidRPr="00914AD0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০২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E26" w:rsidRPr="00E01FF2">
        <w:rPr>
          <w:rFonts w:ascii="Nikosh" w:hAnsi="Nikosh" w:cs="Nikosh" w:hint="cs"/>
          <w:cs/>
          <w:lang w:bidi="bn-IN"/>
        </w:rPr>
        <w:t>২।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নির্ধারিত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সময়ের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মধ্যে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গ্যারান্টি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সংশ্লিষ্ট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দেনা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পরিশোধে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ব্যর্থ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হলে</w:t>
      </w:r>
      <w:r w:rsidR="00EB7E26" w:rsidRPr="00E01FF2">
        <w:rPr>
          <w:rFonts w:ascii="Nikosh" w:hAnsi="Nikosh" w:cs="Nikosh"/>
        </w:rPr>
        <w:t xml:space="preserve">, </w:t>
      </w:r>
      <w:r w:rsidR="00EB7E26" w:rsidRPr="00E01FF2">
        <w:rPr>
          <w:rFonts w:ascii="Nikosh" w:hAnsi="Nikosh" w:cs="Nikosh" w:hint="cs"/>
          <w:cs/>
          <w:lang w:bidi="bn-IN"/>
        </w:rPr>
        <w:t>উক্ত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দেনা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পরিশোধ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না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হওয়া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পর্যন্ত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সময়ে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সময়ে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ব্যাংক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কর্তৃক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নির্ধারিত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যে</w:t>
      </w:r>
      <w:r w:rsidR="00EB7E26" w:rsidRPr="00E01FF2">
        <w:rPr>
          <w:rFonts w:ascii="Nikosh" w:hAnsi="Nikosh" w:cs="Nikosh"/>
          <w:cs/>
          <w:lang w:bidi="bn-IN"/>
        </w:rPr>
        <w:t>-</w:t>
      </w:r>
      <w:r w:rsidR="00EB7E26" w:rsidRPr="00E01FF2">
        <w:rPr>
          <w:rFonts w:ascii="Nikosh" w:hAnsi="Nikosh" w:cs="Nikosh" w:hint="cs"/>
          <w:cs/>
          <w:lang w:bidi="bn-IN"/>
        </w:rPr>
        <w:t>কোনো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বিলম্ব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পেমেন্ট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ফি</w:t>
      </w:r>
      <w:r w:rsidR="00EB7E26" w:rsidRPr="00E01FF2">
        <w:rPr>
          <w:rFonts w:ascii="Nikosh" w:hAnsi="Nikosh" w:cs="Nikosh"/>
        </w:rPr>
        <w:t xml:space="preserve">, </w:t>
      </w:r>
      <w:r w:rsidR="00EB7E26" w:rsidRPr="00E01FF2">
        <w:rPr>
          <w:rFonts w:ascii="Nikosh" w:hAnsi="Nikosh" w:cs="Nikosh" w:hint="cs"/>
          <w:cs/>
          <w:lang w:bidi="bn-IN"/>
        </w:rPr>
        <w:t>চার্জ</w:t>
      </w:r>
      <w:r w:rsidR="00EB7E26" w:rsidRPr="00E01FF2">
        <w:rPr>
          <w:rFonts w:ascii="Nikosh" w:hAnsi="Nikosh" w:cs="Nikosh"/>
        </w:rPr>
        <w:t xml:space="preserve">, </w:t>
      </w:r>
      <w:r w:rsidR="00EB7E26" w:rsidRPr="00E01FF2">
        <w:rPr>
          <w:rFonts w:ascii="Nikosh" w:hAnsi="Nikosh" w:cs="Nikosh" w:hint="cs"/>
          <w:cs/>
          <w:lang w:bidi="bn-IN"/>
        </w:rPr>
        <w:t>ক্ষতিপূরণ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ইত্যাদি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পরিশোধে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আমি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দায়বদ্ধ</w:t>
      </w:r>
      <w:r w:rsidR="00EB7E26" w:rsidRPr="00E01FF2">
        <w:rPr>
          <w:rFonts w:ascii="Nikosh" w:hAnsi="Nikosh" w:cs="Nikosh"/>
          <w:cs/>
          <w:lang w:bidi="bn-IN"/>
        </w:rPr>
        <w:t xml:space="preserve"> </w:t>
      </w:r>
      <w:r w:rsidR="00EB7E26" w:rsidRPr="00E01FF2">
        <w:rPr>
          <w:rFonts w:ascii="Nikosh" w:hAnsi="Nikosh" w:cs="Nikosh" w:hint="cs"/>
          <w:cs/>
          <w:lang w:bidi="bn-IN"/>
        </w:rPr>
        <w:t>থাকব।</w:t>
      </w:r>
      <w:r w:rsidR="00797880" w:rsidRPr="00797880">
        <w:rPr>
          <w:rFonts w:ascii="Nikosh" w:hAnsi="Nikosh" w:cs="Nikosh"/>
          <w:bCs/>
          <w:spacing w:val="-2"/>
        </w:rPr>
        <w:t xml:space="preserve"> </w:t>
      </w:r>
    </w:p>
    <w:p w14:paraId="426F0333" w14:textId="77777777" w:rsidR="00797880" w:rsidRPr="00E01FF2" w:rsidRDefault="00797880" w:rsidP="00EB7E26">
      <w:pPr>
        <w:spacing w:before="240" w:line="276" w:lineRule="auto"/>
        <w:jc w:val="both"/>
        <w:rPr>
          <w:rFonts w:ascii="Nikosh" w:hAnsi="Nikosh" w:cs="Nikosh"/>
        </w:rPr>
      </w:pPr>
    </w:p>
    <w:p w14:paraId="37DAA27B" w14:textId="77777777" w:rsidR="00EB7E26" w:rsidRPr="009862A8" w:rsidRDefault="00EB7E26" w:rsidP="00797880">
      <w:pPr>
        <w:spacing w:line="276" w:lineRule="auto"/>
        <w:jc w:val="center"/>
        <w:rPr>
          <w:rFonts w:ascii="Nikosh" w:hAnsi="Nikosh" w:cs="Nikosh"/>
          <w:sz w:val="20"/>
          <w:lang w:bidi="bn-IN"/>
        </w:rPr>
      </w:pPr>
      <w:r w:rsidRPr="003741C6">
        <w:rPr>
          <w:rFonts w:ascii="Nikosh" w:hAnsi="Nikosh" w:cs="Nikosh"/>
          <w:sz w:val="20"/>
          <w:cs/>
          <w:lang w:bidi="bn-IN"/>
        </w:rPr>
        <w:lastRenderedPageBreak/>
        <w:t xml:space="preserve">পাতা নং </w:t>
      </w:r>
      <w:r>
        <w:rPr>
          <w:rFonts w:ascii="Nikosh" w:hAnsi="Nikosh" w:cs="Nikosh" w:hint="cs"/>
          <w:sz w:val="20"/>
          <w:cs/>
          <w:lang w:bidi="bn-IN"/>
        </w:rPr>
        <w:t>২</w:t>
      </w:r>
      <w:r w:rsidRPr="003741C6">
        <w:rPr>
          <w:rFonts w:ascii="Nikosh" w:hAnsi="Nikosh" w:cs="Nikosh"/>
          <w:sz w:val="20"/>
          <w:cs/>
          <w:lang w:bidi="bn-IN"/>
        </w:rPr>
        <w:t>/৩</w:t>
      </w:r>
    </w:p>
    <w:p w14:paraId="59981230" w14:textId="77777777" w:rsidR="00EB7E26" w:rsidRPr="006A73E2" w:rsidRDefault="00646B55" w:rsidP="00EB7E26">
      <w:pPr>
        <w:rPr>
          <w:rFonts w:ascii="Nikosh" w:hAnsi="Nikosh" w:cs="Nikosh"/>
          <w:sz w:val="8"/>
          <w:szCs w:val="8"/>
        </w:rPr>
      </w:pPr>
      <w:r>
        <w:rPr>
          <w:rFonts w:ascii="Nikosh" w:hAnsi="Nikosh" w:cs="Nikosh"/>
          <w:highlight w:val="yellow"/>
        </w:rPr>
        <w:t xml:space="preserve"> </w:t>
      </w:r>
    </w:p>
    <w:p w14:paraId="39FE9C8C" w14:textId="77777777" w:rsidR="00EB7E26" w:rsidRDefault="00EB7E26" w:rsidP="00EB7E26">
      <w:pPr>
        <w:jc w:val="both"/>
        <w:rPr>
          <w:rFonts w:ascii="Nikosh" w:hAnsi="Nikosh" w:cs="Nikosh"/>
          <w:lang w:bidi="bn-IN"/>
        </w:rPr>
      </w:pPr>
      <w:r w:rsidRPr="00E01FF2">
        <w:rPr>
          <w:rFonts w:ascii="Nikosh" w:hAnsi="Nikosh" w:cs="Nikosh" w:hint="cs"/>
          <w:cs/>
          <w:lang w:bidi="bn-IN"/>
        </w:rPr>
        <w:t>৩।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আলোচ্য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ঋণচুক্তির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আওতায়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দায়ের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সাথে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সমবিস্তৃত</w:t>
      </w:r>
      <w:r w:rsidRPr="00E01FF2">
        <w:rPr>
          <w:rFonts w:ascii="Nikosh" w:hAnsi="Nikosh" w:cs="Nikosh"/>
          <w:cs/>
          <w:lang w:bidi="bn-IN"/>
        </w:rPr>
        <w:t xml:space="preserve"> /</w:t>
      </w:r>
      <w:r w:rsidRPr="00E01FF2">
        <w:rPr>
          <w:rFonts w:ascii="Nikosh" w:hAnsi="Nikosh" w:cs="Nikosh" w:hint="cs"/>
          <w:cs/>
          <w:lang w:bidi="bn-IN"/>
        </w:rPr>
        <w:t>সহব্যাপী</w:t>
      </w:r>
      <w:r w:rsidRPr="00E01FF2">
        <w:rPr>
          <w:rFonts w:ascii="Nikosh" w:hAnsi="Nikosh" w:cs="Nikosh"/>
          <w:cs/>
          <w:lang w:bidi="bn-IN"/>
        </w:rPr>
        <w:t xml:space="preserve"> (</w:t>
      </w:r>
      <w:r w:rsidR="00C164FB">
        <w:rPr>
          <w:rFonts w:ascii="Nikosh" w:hAnsi="Nikosh" w:cs="Nikosh"/>
        </w:rPr>
        <w:t>C</w:t>
      </w:r>
      <w:r w:rsidRPr="00E01FF2">
        <w:rPr>
          <w:rFonts w:ascii="Nikosh" w:hAnsi="Nikosh" w:cs="Nikosh"/>
        </w:rPr>
        <w:t xml:space="preserve">o-extensive) </w:t>
      </w:r>
      <w:r w:rsidRPr="00E01FF2">
        <w:rPr>
          <w:rFonts w:ascii="Nikosh" w:hAnsi="Nikosh" w:cs="Nikosh" w:hint="cs"/>
          <w:cs/>
          <w:lang w:bidi="bn-IN"/>
        </w:rPr>
        <w:t>থাকবে।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আলোচ্য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বিষয়ে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ব্যাংক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বিরুদ্ধে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মামলা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দায়ের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আমাকে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বিবাদী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পক্ষ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করতে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পারবে।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আদালত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কর্তৃক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প্রদত্ত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রায়</w:t>
      </w:r>
      <w:r w:rsidRPr="00E01FF2">
        <w:rPr>
          <w:rFonts w:ascii="Nikosh" w:hAnsi="Nikosh" w:cs="Nikosh"/>
        </w:rPr>
        <w:t xml:space="preserve">, </w:t>
      </w:r>
      <w:r w:rsidRPr="00E01FF2">
        <w:rPr>
          <w:rFonts w:ascii="Nikosh" w:hAnsi="Nikosh" w:cs="Nikosh" w:hint="cs"/>
          <w:cs/>
          <w:lang w:bidi="bn-IN"/>
        </w:rPr>
        <w:t>আদেশ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ডিক্রী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সকল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বিবাদীর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বিরুদ্ধে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যৌথভাবে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ও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পৃথক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পৃথকভাবে</w:t>
      </w:r>
      <w:r w:rsidRPr="00E01FF2">
        <w:rPr>
          <w:rFonts w:ascii="Nikosh" w:hAnsi="Nikosh" w:cs="Nikosh"/>
          <w:cs/>
          <w:lang w:bidi="bn-IN"/>
        </w:rPr>
        <w:t xml:space="preserve"> (</w:t>
      </w:r>
      <w:r>
        <w:rPr>
          <w:rFonts w:ascii="Nikosh" w:hAnsi="Nikosh" w:cs="Nikosh"/>
        </w:rPr>
        <w:t>J</w:t>
      </w:r>
      <w:r w:rsidRPr="00E01FF2">
        <w:rPr>
          <w:rFonts w:ascii="Nikosh" w:hAnsi="Nikosh" w:cs="Nikosh"/>
        </w:rPr>
        <w:t xml:space="preserve">ointly and </w:t>
      </w:r>
      <w:r>
        <w:rPr>
          <w:rFonts w:ascii="Nikosh" w:hAnsi="Nikosh" w:cs="Nikosh"/>
        </w:rPr>
        <w:t>S</w:t>
      </w:r>
      <w:r w:rsidRPr="00E01FF2">
        <w:rPr>
          <w:rFonts w:ascii="Nikosh" w:hAnsi="Nikosh" w:cs="Nikosh"/>
        </w:rPr>
        <w:t xml:space="preserve">everally) </w:t>
      </w:r>
      <w:r w:rsidRPr="00E01FF2">
        <w:rPr>
          <w:rFonts w:ascii="Nikosh" w:hAnsi="Nikosh" w:cs="Nikosh" w:hint="cs"/>
          <w:cs/>
          <w:lang w:bidi="bn-IN"/>
        </w:rPr>
        <w:t>কার্যকর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এবং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ডিক্রী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জারীর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মামলা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সকল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বিবাদী</w:t>
      </w:r>
      <w:r w:rsidRPr="00E01FF2">
        <w:rPr>
          <w:rFonts w:ascii="Nikosh" w:hAnsi="Nikosh" w:cs="Nikosh"/>
          <w:cs/>
          <w:lang w:bidi="bn-IN"/>
        </w:rPr>
        <w:t>-</w:t>
      </w:r>
      <w:r w:rsidRPr="00E01FF2">
        <w:rPr>
          <w:rFonts w:ascii="Nikosh" w:hAnsi="Nikosh" w:cs="Nikosh" w:hint="cs"/>
          <w:cs/>
          <w:lang w:bidi="bn-IN"/>
        </w:rPr>
        <w:t>দায়িকের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বিরুদ্ধে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একইসাথে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পরিচালিত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হবে।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তবে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শর্ত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থাকে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যে</w:t>
      </w:r>
      <w:r w:rsidRPr="00E01FF2">
        <w:rPr>
          <w:rFonts w:ascii="Nikosh" w:hAnsi="Nikosh" w:cs="Nikosh"/>
        </w:rPr>
        <w:t xml:space="preserve">, </w:t>
      </w:r>
      <w:r w:rsidRPr="00E01FF2">
        <w:rPr>
          <w:rFonts w:ascii="Nikosh" w:hAnsi="Nikosh" w:cs="Nikosh" w:hint="cs"/>
          <w:cs/>
          <w:lang w:bidi="bn-IN"/>
        </w:rPr>
        <w:t>ডিক্রী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জারীর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মাধ্যমে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দাবী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আদায়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হওয়ার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ক্ষেত্রে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আদালত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প্রথমে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এবং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অতঃপর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যথাক্রমে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তৃতীয়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পক্ষ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বন্ধকদাতা</w:t>
      </w:r>
      <w:r w:rsidRPr="00E01FF2">
        <w:rPr>
          <w:rFonts w:ascii="Nikosh" w:hAnsi="Nikosh" w:cs="Nikosh"/>
          <w:cs/>
          <w:lang w:bidi="bn-IN"/>
        </w:rPr>
        <w:t xml:space="preserve"> (</w:t>
      </w:r>
      <w:r w:rsidRPr="00E01FF2">
        <w:rPr>
          <w:rFonts w:ascii="Nikosh" w:hAnsi="Nikosh" w:cs="Nikosh"/>
        </w:rPr>
        <w:t xml:space="preserve">Third </w:t>
      </w:r>
      <w:r>
        <w:rPr>
          <w:rFonts w:ascii="Nikosh" w:hAnsi="Nikosh" w:cs="Nikosh"/>
        </w:rPr>
        <w:t>P</w:t>
      </w:r>
      <w:r w:rsidRPr="00E01FF2">
        <w:rPr>
          <w:rFonts w:ascii="Nikosh" w:hAnsi="Nikosh" w:cs="Nikosh"/>
        </w:rPr>
        <w:t xml:space="preserve">arty </w:t>
      </w:r>
      <w:r>
        <w:rPr>
          <w:rFonts w:ascii="Nikosh" w:hAnsi="Nikosh" w:cs="Nikosh"/>
        </w:rPr>
        <w:t>M</w:t>
      </w:r>
      <w:r w:rsidRPr="00E01FF2">
        <w:rPr>
          <w:rFonts w:ascii="Nikosh" w:hAnsi="Nikosh" w:cs="Nikosh"/>
        </w:rPr>
        <w:t xml:space="preserve">ortgagor) </w:t>
      </w:r>
      <w:r w:rsidRPr="00E01FF2">
        <w:rPr>
          <w:rFonts w:ascii="Nikosh" w:hAnsi="Nikosh" w:cs="Nikosh" w:hint="cs"/>
          <w:cs/>
          <w:lang w:bidi="bn-IN"/>
        </w:rPr>
        <w:t>ও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গ্যারান্টর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হিসেবে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সম্পত্তি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যতদূর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সম্ভব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আকৃষ্ট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করবে।</w:t>
      </w:r>
    </w:p>
    <w:p w14:paraId="77C869EB" w14:textId="77777777" w:rsidR="006A73E2" w:rsidRPr="006A73E2" w:rsidRDefault="006A73E2" w:rsidP="00EB7E26">
      <w:pPr>
        <w:jc w:val="both"/>
        <w:rPr>
          <w:rFonts w:ascii="Nikosh" w:hAnsi="Nikosh" w:cs="Nikosh"/>
          <w:sz w:val="18"/>
          <w:szCs w:val="18"/>
          <w:highlight w:val="yellow"/>
        </w:rPr>
      </w:pPr>
    </w:p>
    <w:p w14:paraId="5E944C03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৪।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গ্যারান্টি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একটি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ধারাবাহিক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নিরাপত্তা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হিসেবে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গণ্য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এবং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কর্তৃক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ঋণচুক্তির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অধীনে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প্রদত্ত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সম্পূর্ণরূপে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পরিশোধ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হওয়া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পর্যন্ত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তা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কার্যকর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থাকবে।</w:t>
      </w:r>
    </w:p>
    <w:p w14:paraId="7A3501CD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6"/>
          <w:szCs w:val="16"/>
        </w:rPr>
      </w:pPr>
    </w:p>
    <w:p w14:paraId="5E931932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৫।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গ্যারান্টর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কর্তৃক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আংশিক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অর্থ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পরিশোধের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বিপরীতে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গ্যারান্টির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নিষ্পত্তি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না।</w:t>
      </w:r>
    </w:p>
    <w:p w14:paraId="4C3A7997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2"/>
          <w:szCs w:val="12"/>
        </w:rPr>
      </w:pPr>
    </w:p>
    <w:p w14:paraId="7A577B4E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E01FF2">
        <w:rPr>
          <w:rFonts w:ascii="Nikosh" w:hAnsi="Nikosh" w:cs="Nikosh" w:hint="cs"/>
          <w:cs/>
          <w:lang w:bidi="bn-IN"/>
        </w:rPr>
        <w:t>৬।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সম্মতি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গ্রহণ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সাপেক্ষে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ব্যাংক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কর্তৃক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ফেরত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প্রদানের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জন্য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দেনাদারকে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প্রদত্ত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সময়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বর্ধিত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হলে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প্রধান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দেনাদারকে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কোনো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ছাড়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অব্যাহতি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প্রদান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হলে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বা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ঋণচুক্তির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কোনো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শর্ত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পরিবর্তন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হলে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তা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এই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গ্যারান্টির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অধীনে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সৃষ্ট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আমার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দায়কে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প্রভাবিত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করবে</w:t>
      </w:r>
      <w:r w:rsidRPr="00E01FF2">
        <w:rPr>
          <w:rFonts w:ascii="Nikosh" w:hAnsi="Nikosh" w:cs="Nikosh"/>
          <w:cs/>
          <w:lang w:bidi="bn-IN"/>
        </w:rPr>
        <w:t xml:space="preserve"> </w:t>
      </w:r>
      <w:r w:rsidRPr="00E01FF2">
        <w:rPr>
          <w:rFonts w:ascii="Nikosh" w:hAnsi="Nikosh" w:cs="Nikosh" w:hint="cs"/>
          <w:cs/>
          <w:lang w:bidi="bn-IN"/>
        </w:rPr>
        <w:t>না।</w:t>
      </w:r>
    </w:p>
    <w:p w14:paraId="09225D4B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6"/>
          <w:szCs w:val="16"/>
        </w:rPr>
      </w:pPr>
    </w:p>
    <w:p w14:paraId="0661C6C3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৭।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আমার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এবং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আমার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উত্তরসূরীদের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উপর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অনুকূলে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সৃষ্ট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একটি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আইনগত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দায়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এবং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গঠনতন্ত্র</w:t>
      </w:r>
      <w:r w:rsidRPr="0063469C">
        <w:rPr>
          <w:rFonts w:ascii="Nikosh" w:hAnsi="Nikosh" w:cs="Nikosh"/>
          <w:cs/>
          <w:lang w:bidi="bn-IN"/>
        </w:rPr>
        <w:t xml:space="preserve"> (</w:t>
      </w:r>
      <w:r w:rsidRPr="0063469C">
        <w:rPr>
          <w:rFonts w:ascii="Nikosh" w:hAnsi="Nikosh" w:cs="Nikosh" w:hint="cs"/>
          <w:cs/>
          <w:lang w:bidi="bn-IN"/>
        </w:rPr>
        <w:t>সংঘবিধি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ও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সংঘ</w:t>
      </w:r>
      <w:r w:rsidRPr="0063469C">
        <w:rPr>
          <w:rFonts w:ascii="Nikosh" w:hAnsi="Nikosh" w:cs="Nikosh"/>
          <w:cs/>
          <w:lang w:bidi="bn-IN"/>
        </w:rPr>
        <w:t>-</w:t>
      </w:r>
      <w:r w:rsidRPr="0063469C">
        <w:rPr>
          <w:rFonts w:ascii="Nikosh" w:hAnsi="Nikosh" w:cs="Nikosh" w:hint="cs"/>
          <w:cs/>
          <w:lang w:bidi="bn-IN"/>
        </w:rPr>
        <w:t>স্মারক</w:t>
      </w:r>
      <w:r w:rsidRPr="0063469C">
        <w:rPr>
          <w:rFonts w:ascii="Nikosh" w:hAnsi="Nikosh" w:cs="Nikosh"/>
          <w:cs/>
          <w:lang w:bidi="bn-IN"/>
        </w:rPr>
        <w:t xml:space="preserve">) </w:t>
      </w:r>
      <w:r w:rsidRPr="0063469C">
        <w:rPr>
          <w:rFonts w:ascii="Nikosh" w:hAnsi="Nikosh" w:cs="Nikosh" w:hint="cs"/>
          <w:cs/>
          <w:lang w:bidi="bn-IN"/>
        </w:rPr>
        <w:t>পরিবর্তন</w:t>
      </w:r>
      <w:r w:rsidRPr="0063469C">
        <w:rPr>
          <w:rFonts w:ascii="Nikosh" w:hAnsi="Nikosh" w:cs="Nikosh"/>
        </w:rPr>
        <w:t xml:space="preserve">, </w:t>
      </w:r>
      <w:r w:rsidRPr="0063469C">
        <w:rPr>
          <w:rFonts w:ascii="Nikosh" w:hAnsi="Nikosh" w:cs="Nikosh" w:hint="cs"/>
          <w:cs/>
          <w:lang w:bidi="bn-IN"/>
        </w:rPr>
        <w:t>ব্যাংক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একীভূতকরণ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অধিগ্রহণ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সত্ত্বেও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উক্ত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দায়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বহাল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থাকবে।</w:t>
      </w:r>
    </w:p>
    <w:p w14:paraId="7012E960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4"/>
          <w:szCs w:val="14"/>
        </w:rPr>
      </w:pPr>
    </w:p>
    <w:p w14:paraId="208FED1B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৮।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ফরমে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বর্ণিত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শর্তাবলীর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আওতায়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আলোচ্য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পরিচালিত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এবং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ও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দাতার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লিখিত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সম্মতি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ব্যতীত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পত্রে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বর্ণিত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অন্য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দলিল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অথবা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সংশ্লিষ্ট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অন্য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দলিলের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দ্বারা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ফরমে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বর্ণিত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শর্তাবলীর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সংশোধন</w:t>
      </w:r>
      <w:r w:rsidRPr="0063469C">
        <w:rPr>
          <w:rFonts w:ascii="Nikosh" w:hAnsi="Nikosh" w:cs="Nikosh"/>
          <w:cs/>
          <w:lang w:bidi="bn-IN"/>
        </w:rPr>
        <w:t>/</w:t>
      </w:r>
      <w:r w:rsidRPr="0063469C">
        <w:rPr>
          <w:rFonts w:ascii="Nikosh" w:hAnsi="Nikosh" w:cs="Nikosh" w:hint="cs"/>
          <w:cs/>
          <w:lang w:bidi="bn-IN"/>
        </w:rPr>
        <w:t>পরিবর্তন</w:t>
      </w:r>
      <w:r w:rsidRPr="0063469C">
        <w:rPr>
          <w:rFonts w:ascii="Nikosh" w:hAnsi="Nikosh" w:cs="Nikosh"/>
          <w:cs/>
          <w:lang w:bidi="bn-IN"/>
        </w:rPr>
        <w:t>/</w:t>
      </w:r>
      <w:r w:rsidRPr="0063469C">
        <w:rPr>
          <w:rFonts w:ascii="Nikosh" w:hAnsi="Nikosh" w:cs="Nikosh" w:hint="cs"/>
          <w:cs/>
          <w:lang w:bidi="bn-IN"/>
        </w:rPr>
        <w:t>পরিবর্ধন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না।</w:t>
      </w:r>
    </w:p>
    <w:p w14:paraId="4C87E792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 w:hint="cs"/>
          <w:sz w:val="14"/>
          <w:szCs w:val="14"/>
          <w:cs/>
          <w:lang w:bidi="bn-IN"/>
        </w:rPr>
      </w:pPr>
    </w:p>
    <w:p w14:paraId="14CB9FD0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৯।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এবং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উভয়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পক্ষের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সমঝোতার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ভিত্তিতে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লিখিত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চুক্তির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মাধ্যমে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বাতিল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যাবে।</w:t>
      </w:r>
    </w:p>
    <w:p w14:paraId="62BEA4E2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2"/>
          <w:szCs w:val="12"/>
        </w:rPr>
      </w:pPr>
    </w:p>
    <w:p w14:paraId="46C86664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১০।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প্রদত্ত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ঋণের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সম্পূর্ণ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অর্থ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চূড়ান্তভাবে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পরিশোধের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অবিলম্বে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বাতিল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বলে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গণ্য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এবং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ফরমটি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আমার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অনুকূলে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ফেরত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প্রদান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করতে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হবে।</w:t>
      </w:r>
    </w:p>
    <w:p w14:paraId="110CE093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4"/>
          <w:szCs w:val="14"/>
        </w:rPr>
      </w:pPr>
    </w:p>
    <w:p w14:paraId="36101D80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১১।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বাংলাদেশের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বিদ্যমান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আইন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দ্বারা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পরিচালিত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এবং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নিয়ন্ত্রিত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হবে।</w:t>
      </w:r>
    </w:p>
    <w:p w14:paraId="234896E3" w14:textId="77777777" w:rsidR="006A73E2" w:rsidRPr="006A73E2" w:rsidRDefault="006A73E2" w:rsidP="006A73E2">
      <w:pPr>
        <w:spacing w:line="276" w:lineRule="auto"/>
        <w:jc w:val="both"/>
        <w:rPr>
          <w:rFonts w:ascii="Nikosh" w:hAnsi="Nikosh" w:cs="Nikosh"/>
          <w:sz w:val="14"/>
          <w:szCs w:val="14"/>
        </w:rPr>
      </w:pPr>
    </w:p>
    <w:p w14:paraId="32D13EB5" w14:textId="77777777" w:rsidR="006A73E2" w:rsidRDefault="00EB7E26" w:rsidP="006A73E2">
      <w:pPr>
        <w:spacing w:line="276" w:lineRule="auto"/>
        <w:jc w:val="both"/>
        <w:rPr>
          <w:rFonts w:ascii="Nikosh" w:hAnsi="Nikosh" w:cs="Nikosh"/>
          <w:sz w:val="20"/>
          <w:lang w:bidi="bn-IN"/>
        </w:rPr>
      </w:pPr>
      <w:r w:rsidRPr="0063469C">
        <w:rPr>
          <w:rFonts w:ascii="Nikosh" w:hAnsi="Nikosh" w:cs="Nikosh" w:hint="cs"/>
          <w:cs/>
          <w:lang w:bidi="bn-IN"/>
        </w:rPr>
        <w:t>১২।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প্রধান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দেনাদার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কর্তৃক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ঋণ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পরিশোধে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ব্যর্থতার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কারণে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যেমনভাবে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বিরুদ্ধে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আইনগত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ব্যবস্থা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গ্রহণ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তেমনভাবে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ব্যক্তিগত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ফরমটি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বাংলাদেশের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যে</w:t>
      </w:r>
      <w:r w:rsidRPr="0063469C">
        <w:rPr>
          <w:rFonts w:ascii="Nikosh" w:hAnsi="Nikosh" w:cs="Nikosh"/>
          <w:cs/>
          <w:lang w:bidi="bn-IN"/>
        </w:rPr>
        <w:t>-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উপযুক্ত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আদালতে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আইনগতভাবে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প্রয়োগযোগ্য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একটি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দলিল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হিসাবে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গণ্য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যাবে।</w:t>
      </w:r>
    </w:p>
    <w:p w14:paraId="205F8118" w14:textId="60814D3F" w:rsidR="006A73E2" w:rsidRDefault="00400FC7" w:rsidP="006A73E2">
      <w:pPr>
        <w:spacing w:line="276" w:lineRule="auto"/>
        <w:jc w:val="both"/>
        <w:rPr>
          <w:rFonts w:ascii="Nikosh" w:hAnsi="Nikosh" w:cs="Nikosh"/>
          <w:sz w:val="20"/>
          <w:lang w:bidi="bn-IN"/>
        </w:rPr>
      </w:pPr>
      <w:r>
        <w:rPr>
          <w:rFonts w:ascii="Nikosh" w:hAnsi="Nikosh" w:cs="Nikosh" w:hint="cs"/>
          <w:noProof/>
          <w:lang w:val="bn-IN" w:bidi="bn-IN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498C16F" wp14:editId="23968537">
                <wp:simplePos x="0" y="0"/>
                <wp:positionH relativeFrom="column">
                  <wp:posOffset>4128135</wp:posOffset>
                </wp:positionH>
                <wp:positionV relativeFrom="paragraph">
                  <wp:posOffset>68580</wp:posOffset>
                </wp:positionV>
                <wp:extent cx="1005205" cy="269240"/>
                <wp:effectExtent l="3810" t="1905" r="635" b="0"/>
                <wp:wrapSquare wrapText="bothSides"/>
                <wp:docPr id="207911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0A53A" w14:textId="77777777" w:rsidR="006A73E2" w:rsidRPr="00914AD0" w:rsidRDefault="006A73E2" w:rsidP="006A73E2">
                            <w:pPr>
                              <w:rPr>
                                <w:rFonts w:ascii="Nikosh" w:hAnsi="Nikosh" w:cs="Nikosh"/>
                              </w:rPr>
                            </w:pPr>
                            <w:r w:rsidRPr="00914AD0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চলমান</w:t>
                            </w:r>
                            <w:r w:rsidRPr="00914AD0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914AD0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পাতা</w:t>
                            </w:r>
                            <w:r w:rsidRPr="00914AD0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-</w:t>
                            </w:r>
                            <w:r w:rsidRPr="00914AD0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০</w:t>
                            </w: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8C16F" id="_x0000_s1028" type="#_x0000_t202" style="position:absolute;left:0;text-align:left;margin-left:325.05pt;margin-top:5.4pt;width:79.15pt;height:21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" stroked="f">
                <v:textbox style="mso-fit-shape-to-text:t">
                  <w:txbxContent>
                    <w:p w14:paraId="7C20A53A" w14:textId="77777777" w:rsidR="006A73E2" w:rsidRPr="00914AD0" w:rsidRDefault="006A73E2" w:rsidP="006A73E2">
                      <w:pPr>
                        <w:rPr>
                          <w:rFonts w:ascii="Nikosh" w:hAnsi="Nikosh" w:cs="Nikosh"/>
                        </w:rPr>
                      </w:pPr>
                      <w:r w:rsidRPr="00914AD0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চলমান</w:t>
                      </w:r>
                      <w:r w:rsidRPr="00914AD0">
                        <w:rPr>
                          <w:rFonts w:ascii="Nikosh" w:hAnsi="Nikosh" w:cs="Nikosh"/>
                          <w:cs/>
                          <w:lang w:bidi="bn-IN"/>
                        </w:rPr>
                        <w:t xml:space="preserve"> </w:t>
                      </w:r>
                      <w:r w:rsidRPr="00914AD0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পাতা</w:t>
                      </w:r>
                      <w:r w:rsidRPr="00914AD0">
                        <w:rPr>
                          <w:rFonts w:ascii="Nikosh" w:hAnsi="Nikosh" w:cs="Nikosh"/>
                          <w:cs/>
                          <w:lang w:bidi="bn-IN"/>
                        </w:rPr>
                        <w:t>-</w:t>
                      </w:r>
                      <w:r w:rsidRPr="00914AD0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০</w:t>
                      </w: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E8394F" w14:textId="77777777" w:rsidR="006A73E2" w:rsidRDefault="006A73E2" w:rsidP="006A73E2">
      <w:pPr>
        <w:spacing w:line="276" w:lineRule="auto"/>
        <w:jc w:val="both"/>
        <w:rPr>
          <w:rFonts w:ascii="Nikosh" w:hAnsi="Nikosh" w:cs="Nikosh"/>
          <w:sz w:val="20"/>
          <w:lang w:bidi="bn-IN"/>
        </w:rPr>
      </w:pPr>
    </w:p>
    <w:p w14:paraId="09EB3909" w14:textId="77777777" w:rsidR="006A73E2" w:rsidRDefault="005721C5" w:rsidP="006A73E2">
      <w:pPr>
        <w:jc w:val="center"/>
        <w:rPr>
          <w:rFonts w:ascii="Nikosh" w:hAnsi="Nikosh" w:cs="Nikosh"/>
          <w:lang w:bidi="bn-IN"/>
        </w:rPr>
      </w:pPr>
      <w:r w:rsidRPr="003741C6">
        <w:rPr>
          <w:rFonts w:ascii="Nikosh" w:hAnsi="Nikosh" w:cs="Nikosh"/>
          <w:sz w:val="20"/>
          <w:cs/>
          <w:lang w:bidi="bn-IN"/>
        </w:rPr>
        <w:lastRenderedPageBreak/>
        <w:t>পাতা নং ৩/৩</w:t>
      </w:r>
    </w:p>
    <w:p w14:paraId="1FF7BDA0" w14:textId="77777777" w:rsidR="006A73E2" w:rsidRPr="006A73E2" w:rsidRDefault="006A73E2" w:rsidP="006A73E2">
      <w:pPr>
        <w:jc w:val="center"/>
        <w:rPr>
          <w:rFonts w:ascii="Nikosh" w:hAnsi="Nikosh" w:cs="Nikosh"/>
          <w:sz w:val="20"/>
          <w:szCs w:val="20"/>
          <w:lang w:bidi="bn-IN"/>
        </w:rPr>
      </w:pPr>
    </w:p>
    <w:p w14:paraId="7E32752B" w14:textId="77777777" w:rsidR="00EB7E26" w:rsidRDefault="00EB7E26" w:rsidP="006A73E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১৩।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কর্তৃক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ফরমে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উল্লিখিত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গ্যারান্টরের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ঠিকানায়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অথবা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তাঁর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সর্বশেষ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জ্ঞাত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ঠিকানায়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দাবি</w:t>
      </w:r>
      <w:r w:rsidRPr="0063469C">
        <w:rPr>
          <w:rFonts w:ascii="Nikosh" w:hAnsi="Nikosh" w:cs="Nikosh"/>
        </w:rPr>
        <w:t xml:space="preserve">, </w:t>
      </w:r>
      <w:r w:rsidRPr="0063469C">
        <w:rPr>
          <w:rFonts w:ascii="Nikosh" w:hAnsi="Nikosh" w:cs="Nikosh" w:hint="cs"/>
          <w:cs/>
          <w:lang w:bidi="bn-IN"/>
        </w:rPr>
        <w:t>অনুরোধ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অন্য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যেকোনো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উদ্দেশ্যে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যেকোনো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ধরনের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নোটিশ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রেজিস্ট্রিকৃত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ডাকযোগে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প্রেরণ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হলে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যথাযথভাবে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প্রেরিত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হয়েছে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মর্মে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গণ্য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হবে।</w:t>
      </w:r>
    </w:p>
    <w:p w14:paraId="70C5EED9" w14:textId="77777777" w:rsidR="00EB7E26" w:rsidRPr="006A73E2" w:rsidRDefault="00EB7E26" w:rsidP="00EB7E26">
      <w:pPr>
        <w:spacing w:line="276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14:paraId="74690153" w14:textId="77777777" w:rsidR="00EB7E26" w:rsidRDefault="00EB7E26" w:rsidP="00EB7E26">
      <w:pPr>
        <w:spacing w:line="276" w:lineRule="auto"/>
        <w:jc w:val="both"/>
        <w:rPr>
          <w:rFonts w:ascii="Nikosh" w:hAnsi="Nikosh" w:cs="Nikosh"/>
          <w:bCs/>
          <w:spacing w:val="-2"/>
        </w:rPr>
      </w:pPr>
      <w:r w:rsidRPr="0063469C">
        <w:rPr>
          <w:rFonts w:ascii="Nikosh" w:hAnsi="Nikosh" w:cs="Nikosh" w:hint="cs"/>
          <w:cs/>
          <w:lang w:bidi="bn-IN"/>
        </w:rPr>
        <w:t>১৪।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আমি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মর্মে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আরও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ঘোষণা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করছি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যে</w:t>
      </w:r>
      <w:r w:rsidRPr="0063469C">
        <w:rPr>
          <w:rFonts w:ascii="Nikosh" w:hAnsi="Nikosh" w:cs="Nikosh"/>
        </w:rPr>
        <w:t xml:space="preserve">, </w:t>
      </w:r>
      <w:r w:rsidRPr="0063469C">
        <w:rPr>
          <w:rFonts w:ascii="Nikosh" w:hAnsi="Nikosh" w:cs="Nikosh" w:hint="cs"/>
          <w:cs/>
          <w:lang w:bidi="bn-IN"/>
        </w:rPr>
        <w:t>আমি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এমন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কার্য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সম্পাদন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করবো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কারণ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উপর্যুক্ত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ঋণচুক্তির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অধীনে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প্রদত্ত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ঋণের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বিপরীতে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নিকট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গচ্ছিত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জামানতের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মূল্যমানকে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অবমূল্যায়িত</w:t>
      </w:r>
      <w:r w:rsidRPr="0063469C">
        <w:rPr>
          <w:rFonts w:ascii="Nikosh" w:hAnsi="Nikosh" w:cs="Nikosh"/>
          <w:cs/>
          <w:lang w:bidi="bn-IN"/>
        </w:rPr>
        <w:t xml:space="preserve">/ </w:t>
      </w:r>
      <w:r w:rsidRPr="0063469C">
        <w:rPr>
          <w:rFonts w:ascii="Nikosh" w:hAnsi="Nikosh" w:cs="Nikosh" w:hint="cs"/>
          <w:cs/>
          <w:lang w:bidi="bn-IN"/>
        </w:rPr>
        <w:t>ক্ষতিগ্রস্থ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অথবা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প্রধান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দেনাদার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সহ</w:t>
      </w:r>
      <w:r w:rsidRPr="0063469C">
        <w:rPr>
          <w:rFonts w:ascii="Nikosh" w:hAnsi="Nikosh" w:cs="Nikosh"/>
          <w:cs/>
          <w:lang w:bidi="bn-IN"/>
        </w:rPr>
        <w:t>-</w:t>
      </w:r>
      <w:r w:rsidRPr="0063469C">
        <w:rPr>
          <w:rFonts w:ascii="Nikosh" w:hAnsi="Nikosh" w:cs="Nikosh" w:hint="cs"/>
          <w:cs/>
          <w:lang w:bidi="bn-IN"/>
        </w:rPr>
        <w:t>জামিনদার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দেউলিয়া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হওয়ার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ক্ষেত্রে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আলোচ্য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ঋণ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সম্পূর্ণ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পরিশোধ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হওয়ার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পূর্বে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আমি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তাদের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নিকট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এমন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দাবি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উত্থাপন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করবো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ব্যাংকের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ঋণ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ফেরত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প্রদানে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তাদের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জন্য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কোনো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বাধা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তৈরি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করে।</w:t>
      </w:r>
    </w:p>
    <w:p w14:paraId="7B64CF26" w14:textId="77777777" w:rsidR="006A73E2" w:rsidRPr="006A73E2" w:rsidRDefault="006A73E2" w:rsidP="00EB7E26">
      <w:pPr>
        <w:spacing w:line="276" w:lineRule="auto"/>
        <w:jc w:val="both"/>
        <w:rPr>
          <w:rFonts w:ascii="Nikosh" w:hAnsi="Nikosh" w:cs="Nikosh"/>
          <w:bCs/>
          <w:spacing w:val="-2"/>
          <w:sz w:val="12"/>
          <w:szCs w:val="12"/>
        </w:rPr>
      </w:pPr>
    </w:p>
    <w:p w14:paraId="656BEAB3" w14:textId="77777777" w:rsidR="00EB7E26" w:rsidRPr="0063469C" w:rsidRDefault="00EB7E26" w:rsidP="00184512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নিম্নস্বাক্ষরকারী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সাক্ষীগণের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সম্মুখে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হিসেবে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এই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ব্যক্তিগত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ফরমটি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সম্পাদন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করা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হলো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যা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উপরে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উল্লিখিত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তারিখ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হতে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যথাযথভাবে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কার্যকর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হবে।</w:t>
      </w:r>
    </w:p>
    <w:p w14:paraId="7817C5A4" w14:textId="77777777" w:rsidR="00792C9F" w:rsidRDefault="00792C9F" w:rsidP="00EB7E26">
      <w:pPr>
        <w:spacing w:before="240" w:line="276" w:lineRule="auto"/>
        <w:jc w:val="both"/>
        <w:rPr>
          <w:rFonts w:ascii="Nikosh" w:hAnsi="Nikosh" w:cs="Nikosh"/>
          <w:lang w:bidi="bn-IN"/>
        </w:rPr>
      </w:pPr>
    </w:p>
    <w:p w14:paraId="43062501" w14:textId="77777777" w:rsidR="00EB7E26" w:rsidRDefault="00EB7E26" w:rsidP="00EB7E26">
      <w:pPr>
        <w:spacing w:before="240" w:line="276" w:lineRule="auto"/>
        <w:jc w:val="both"/>
        <w:rPr>
          <w:rFonts w:ascii="Nikosh" w:hAnsi="Nikosh" w:cs="Nikosh"/>
          <w:cs/>
          <w:lang w:bidi="bn-IN"/>
        </w:rPr>
      </w:pPr>
      <w:r w:rsidRPr="00E01FF2">
        <w:rPr>
          <w:rFonts w:ascii="Nikosh" w:hAnsi="Nikosh" w:cs="Nikosh"/>
          <w:cs/>
          <w:lang w:bidi="bn-IN"/>
        </w:rPr>
        <w:t>...................................</w:t>
      </w:r>
    </w:p>
    <w:p w14:paraId="5DC67E17" w14:textId="77777777" w:rsidR="00EB7E26" w:rsidRPr="0063469C" w:rsidRDefault="00EB7E26" w:rsidP="00EB7E26">
      <w:pPr>
        <w:spacing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ব্যক্তিগত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গ্যারান্টি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প্রদানকারীর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স্বাক্ষর</w:t>
      </w:r>
    </w:p>
    <w:p w14:paraId="22E01352" w14:textId="77777777" w:rsidR="00B36068" w:rsidRPr="0063469C" w:rsidRDefault="00B36068" w:rsidP="00184512">
      <w:pPr>
        <w:tabs>
          <w:tab w:val="center" w:pos="3946"/>
        </w:tabs>
        <w:spacing w:before="240" w:line="276" w:lineRule="auto"/>
        <w:jc w:val="both"/>
        <w:rPr>
          <w:rFonts w:ascii="Nikosh" w:hAnsi="Nikosh" w:cs="Nikosh"/>
        </w:rPr>
      </w:pPr>
      <w:r w:rsidRPr="0063469C">
        <w:rPr>
          <w:rFonts w:ascii="Nikosh" w:hAnsi="Nikosh" w:cs="Nikosh" w:hint="cs"/>
          <w:cs/>
          <w:lang w:bidi="bn-IN"/>
        </w:rPr>
        <w:t>নাম</w:t>
      </w:r>
      <w:r w:rsidRPr="0063469C">
        <w:rPr>
          <w:rFonts w:ascii="Nikosh" w:hAnsi="Nikosh" w:cs="Nikosh"/>
          <w:cs/>
          <w:lang w:bidi="bn-IN"/>
        </w:rPr>
        <w:t>:</w:t>
      </w:r>
      <w:r w:rsidR="00184512">
        <w:rPr>
          <w:rFonts w:ascii="Nikosh" w:hAnsi="Nikosh" w:cs="Nikosh"/>
        </w:rPr>
        <w:tab/>
      </w:r>
    </w:p>
    <w:p w14:paraId="0951F7E6" w14:textId="77777777" w:rsidR="00792C9F" w:rsidRPr="00CF6711" w:rsidRDefault="00B36068" w:rsidP="00B36068">
      <w:pPr>
        <w:spacing w:before="240" w:line="276" w:lineRule="auto"/>
        <w:jc w:val="both"/>
        <w:rPr>
          <w:rFonts w:ascii="Nikosh" w:hAnsi="Nikosh" w:cs="Nikosh"/>
          <w:cs/>
          <w:lang w:bidi="bn-IN"/>
        </w:rPr>
      </w:pPr>
      <w:r w:rsidRPr="0063469C">
        <w:rPr>
          <w:rFonts w:ascii="Nikosh" w:hAnsi="Nikosh" w:cs="Nikosh" w:hint="cs"/>
          <w:cs/>
          <w:lang w:bidi="bn-IN"/>
        </w:rPr>
        <w:t>যোগাযোগের</w:t>
      </w:r>
      <w:r w:rsidRPr="0063469C">
        <w:rPr>
          <w:rFonts w:ascii="Nikosh" w:hAnsi="Nikosh" w:cs="Nikosh"/>
          <w:cs/>
          <w:lang w:bidi="bn-IN"/>
        </w:rPr>
        <w:t xml:space="preserve"> </w:t>
      </w:r>
      <w:r w:rsidRPr="0063469C">
        <w:rPr>
          <w:rFonts w:ascii="Nikosh" w:hAnsi="Nikosh" w:cs="Nikosh" w:hint="cs"/>
          <w:cs/>
          <w:lang w:bidi="bn-IN"/>
        </w:rPr>
        <w:t>নম্বর</w:t>
      </w:r>
      <w:r w:rsidRPr="0063469C">
        <w:rPr>
          <w:rFonts w:ascii="Nikosh" w:hAnsi="Nikosh" w:cs="Nikosh"/>
          <w:cs/>
          <w:lang w:bidi="bn-IN"/>
        </w:rPr>
        <w:t>:</w:t>
      </w:r>
      <w:r w:rsidRPr="00CF6711">
        <w:rPr>
          <w:rFonts w:ascii="Nikosh" w:hAnsi="Nikosh" w:cs="Nikosh"/>
          <w:sz w:val="2"/>
          <w:szCs w:val="2"/>
        </w:rPr>
        <w:tab/>
      </w:r>
    </w:p>
    <w:p w14:paraId="289FF47E" w14:textId="2A9B83BF" w:rsidR="00B36068" w:rsidRPr="0063469C" w:rsidRDefault="00400FC7" w:rsidP="00B36068">
      <w:pPr>
        <w:tabs>
          <w:tab w:val="left" w:pos="6075"/>
        </w:tabs>
        <w:spacing w:before="240" w:line="276" w:lineRule="auto"/>
        <w:jc w:val="both"/>
        <w:rPr>
          <w:rFonts w:ascii="Nikosh" w:hAnsi="Nikosh" w:cs="Nikosh"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41A5E7" wp14:editId="22F84C80">
                <wp:simplePos x="0" y="0"/>
                <wp:positionH relativeFrom="column">
                  <wp:posOffset>3404870</wp:posOffset>
                </wp:positionH>
                <wp:positionV relativeFrom="paragraph">
                  <wp:posOffset>66040</wp:posOffset>
                </wp:positionV>
                <wp:extent cx="2990850" cy="2762250"/>
                <wp:effectExtent l="0" t="0" r="0" b="0"/>
                <wp:wrapNone/>
                <wp:docPr id="2104960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B0EF" w14:textId="77777777" w:rsidR="00B36068" w:rsidRPr="00CF6711" w:rsidRDefault="00B36068" w:rsidP="00B36068">
                            <w:pPr>
                              <w:rPr>
                                <w:rFonts w:cs="Arial Unicode MS"/>
                                <w:b/>
                                <w:bCs/>
                                <w:szCs w:val="28"/>
                                <w:u w:val="single"/>
                                <w:lang w:bidi="bn-IN"/>
                              </w:rPr>
                            </w:pPr>
                            <w:r w:rsidRPr="00CF6711">
                              <w:rPr>
                                <w:rFonts w:ascii="Nikosh" w:hAnsi="Nikosh" w:cs="Nikosh" w:hint="cs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সাক্ষী</w:t>
                            </w:r>
                            <w:r w:rsidRPr="00CF6711">
                              <w:rPr>
                                <w:rFonts w:ascii="Nikosh" w:hAnsi="Nikosh" w:cs="Nikosh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CF6711">
                              <w:rPr>
                                <w:rFonts w:ascii="Nikosh" w:hAnsi="Nikosh" w:cs="Nikosh" w:hint="cs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নং</w:t>
                            </w:r>
                            <w:r w:rsidRPr="00CF6711">
                              <w:rPr>
                                <w:rFonts w:ascii="Nikosh" w:hAnsi="Nikosh" w:cs="Nikosh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-</w:t>
                            </w:r>
                            <w:r w:rsidRPr="00CF6711">
                              <w:rPr>
                                <w:rFonts w:ascii="Nikosh" w:hAnsi="Nikosh" w:cs="Nikosh" w:hint="cs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২</w:t>
                            </w:r>
                          </w:p>
                          <w:p w14:paraId="5304B244" w14:textId="77777777" w:rsidR="00B36068" w:rsidRDefault="00B36068" w:rsidP="00B36068">
                            <w:pPr>
                              <w:spacing w:line="276" w:lineRule="auto"/>
                              <w:jc w:val="both"/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</w:pPr>
                          </w:p>
                          <w:p w14:paraId="7637B4B0" w14:textId="77777777" w:rsidR="00B36068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</w:pPr>
                            <w:r w:rsidRPr="00E01FF2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...................................</w:t>
                            </w:r>
                          </w:p>
                          <w:p w14:paraId="521BC9E9" w14:textId="77777777" w:rsidR="00B36068" w:rsidRPr="0063469C" w:rsidRDefault="00B36068" w:rsidP="00B36068">
                            <w:pPr>
                              <w:spacing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স্বাক্ষর</w:t>
                            </w:r>
                          </w:p>
                          <w:p w14:paraId="0F1DC0CC" w14:textId="77777777" w:rsidR="00B36068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পূর্ণ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নাম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:</w:t>
                            </w:r>
                          </w:p>
                          <w:p w14:paraId="0379FAB9" w14:textId="77777777" w:rsidR="00B36068" w:rsidRPr="0063469C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পিতা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/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মাতা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/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স্বামীর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নাম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:</w:t>
                            </w:r>
                          </w:p>
                          <w:p w14:paraId="79944FEA" w14:textId="77777777" w:rsidR="00B36068" w:rsidRPr="0063469C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ঠিকানা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:</w:t>
                            </w:r>
                          </w:p>
                          <w:p w14:paraId="49CAB380" w14:textId="77777777" w:rsidR="00B36068" w:rsidRPr="0063469C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00551A22" w14:textId="77777777" w:rsidR="00B36068" w:rsidRPr="00FF1486" w:rsidRDefault="00B36068" w:rsidP="00B36068">
                            <w:pPr>
                              <w:jc w:val="center"/>
                              <w:rPr>
                                <w:rFonts w:cs="Arial Unicode M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1A5E7" id="Text Box 3" o:spid="_x0000_s1029" type="#_x0000_t202" style="position:absolute;left:0;text-align:left;margin-left:268.1pt;margin-top:5.2pt;width:235.5pt;height:2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" strokecolor="white">
                <v:textbox>
                  <w:txbxContent>
                    <w:p w14:paraId="5404B0EF" w14:textId="77777777" w:rsidR="00B36068" w:rsidRPr="00CF6711" w:rsidRDefault="00B36068" w:rsidP="00B36068">
                      <w:pPr>
                        <w:rPr>
                          <w:rFonts w:cs="Arial Unicode MS"/>
                          <w:b/>
                          <w:bCs/>
                          <w:szCs w:val="28"/>
                          <w:u w:val="single"/>
                          <w:lang w:bidi="bn-IN"/>
                        </w:rPr>
                      </w:pPr>
                      <w:r w:rsidRPr="00CF6711">
                        <w:rPr>
                          <w:rFonts w:ascii="Nikosh" w:hAnsi="Nikosh" w:cs="Nikosh" w:hint="cs"/>
                          <w:b/>
                          <w:bCs/>
                          <w:u w:val="single"/>
                          <w:cs/>
                          <w:lang w:bidi="bn-IN"/>
                        </w:rPr>
                        <w:t>সাক্ষী</w:t>
                      </w:r>
                      <w:r w:rsidRPr="00CF6711">
                        <w:rPr>
                          <w:rFonts w:ascii="Nikosh" w:hAnsi="Nikosh" w:cs="Nikosh"/>
                          <w:b/>
                          <w:bCs/>
                          <w:u w:val="single"/>
                          <w:cs/>
                          <w:lang w:bidi="bn-IN"/>
                        </w:rPr>
                        <w:t xml:space="preserve"> </w:t>
                      </w:r>
                      <w:r w:rsidRPr="00CF6711">
                        <w:rPr>
                          <w:rFonts w:ascii="Nikosh" w:hAnsi="Nikosh" w:cs="Nikosh" w:hint="cs"/>
                          <w:b/>
                          <w:bCs/>
                          <w:u w:val="single"/>
                          <w:cs/>
                          <w:lang w:bidi="bn-IN"/>
                        </w:rPr>
                        <w:t>নং</w:t>
                      </w:r>
                      <w:r w:rsidRPr="00CF6711">
                        <w:rPr>
                          <w:rFonts w:ascii="Nikosh" w:hAnsi="Nikosh" w:cs="Nikosh"/>
                          <w:b/>
                          <w:bCs/>
                          <w:u w:val="single"/>
                          <w:cs/>
                          <w:lang w:bidi="bn-IN"/>
                        </w:rPr>
                        <w:t>-</w:t>
                      </w:r>
                      <w:r w:rsidRPr="00CF6711">
                        <w:rPr>
                          <w:rFonts w:ascii="Nikosh" w:hAnsi="Nikosh" w:cs="Nikosh" w:hint="cs"/>
                          <w:b/>
                          <w:bCs/>
                          <w:u w:val="single"/>
                          <w:cs/>
                          <w:lang w:bidi="bn-IN"/>
                        </w:rPr>
                        <w:t>২</w:t>
                      </w:r>
                    </w:p>
                    <w:p w14:paraId="5304B244" w14:textId="77777777" w:rsidR="00B36068" w:rsidRDefault="00B36068" w:rsidP="00B36068">
                      <w:pPr>
                        <w:spacing w:line="276" w:lineRule="auto"/>
                        <w:jc w:val="both"/>
                        <w:rPr>
                          <w:rFonts w:ascii="Nikosh" w:hAnsi="Nikosh" w:cs="Nikosh"/>
                          <w:cs/>
                          <w:lang w:bidi="bn-IN"/>
                        </w:rPr>
                      </w:pPr>
                    </w:p>
                    <w:p w14:paraId="7637B4B0" w14:textId="77777777" w:rsidR="00B36068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  <w:cs/>
                          <w:lang w:bidi="bn-IN"/>
                        </w:rPr>
                      </w:pPr>
                      <w:r w:rsidRPr="00E01FF2">
                        <w:rPr>
                          <w:rFonts w:ascii="Nikosh" w:hAnsi="Nikosh" w:cs="Nikosh"/>
                          <w:cs/>
                          <w:lang w:bidi="bn-IN"/>
                        </w:rPr>
                        <w:t>...................................</w:t>
                      </w:r>
                    </w:p>
                    <w:p w14:paraId="521BC9E9" w14:textId="77777777" w:rsidR="00B36068" w:rsidRPr="0063469C" w:rsidRDefault="00B36068" w:rsidP="00B36068">
                      <w:pPr>
                        <w:spacing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স্বাক্ষর</w:t>
                      </w:r>
                    </w:p>
                    <w:p w14:paraId="0F1DC0CC" w14:textId="77777777" w:rsidR="00B36068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পূর্ণ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 xml:space="preserve"> 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নাম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:</w:t>
                      </w:r>
                    </w:p>
                    <w:p w14:paraId="0379FAB9" w14:textId="77777777" w:rsidR="00B36068" w:rsidRPr="0063469C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পিতা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/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মাতা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/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স্বামীর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 xml:space="preserve"> 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নাম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:</w:t>
                      </w:r>
                    </w:p>
                    <w:p w14:paraId="79944FEA" w14:textId="77777777" w:rsidR="00B36068" w:rsidRPr="0063469C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ঠিকানা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:</w:t>
                      </w:r>
                    </w:p>
                    <w:p w14:paraId="49CAB380" w14:textId="77777777" w:rsidR="00B36068" w:rsidRPr="0063469C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</w:p>
                    <w:p w14:paraId="00551A22" w14:textId="77777777" w:rsidR="00B36068" w:rsidRPr="00FF1486" w:rsidRDefault="00B36068" w:rsidP="00B36068">
                      <w:pPr>
                        <w:jc w:val="center"/>
                        <w:rPr>
                          <w:rFonts w:cs="Arial Unicode M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865BF1" wp14:editId="501A8366">
                <wp:simplePos x="0" y="0"/>
                <wp:positionH relativeFrom="column">
                  <wp:posOffset>-85725</wp:posOffset>
                </wp:positionH>
                <wp:positionV relativeFrom="paragraph">
                  <wp:posOffset>109855</wp:posOffset>
                </wp:positionV>
                <wp:extent cx="2990850" cy="2762250"/>
                <wp:effectExtent l="0" t="0" r="0" b="0"/>
                <wp:wrapNone/>
                <wp:docPr id="3198270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56371" w14:textId="77777777" w:rsidR="00B36068" w:rsidRPr="00CF6711" w:rsidRDefault="00B36068" w:rsidP="00B36068">
                            <w:pPr>
                              <w:rPr>
                                <w:rFonts w:cs="Arial Unicode MS"/>
                                <w:b/>
                                <w:bCs/>
                                <w:szCs w:val="28"/>
                                <w:u w:val="single"/>
                                <w:lang w:bidi="bn-IN"/>
                              </w:rPr>
                            </w:pPr>
                            <w:r w:rsidRPr="00CF6711">
                              <w:rPr>
                                <w:rFonts w:ascii="Nikosh" w:hAnsi="Nikosh" w:cs="Nikosh" w:hint="cs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সাক্ষী</w:t>
                            </w:r>
                            <w:r w:rsidRPr="00CF6711">
                              <w:rPr>
                                <w:rFonts w:ascii="Nikosh" w:hAnsi="Nikosh" w:cs="Nikosh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CF6711">
                              <w:rPr>
                                <w:rFonts w:ascii="Nikosh" w:hAnsi="Nikosh" w:cs="Nikosh" w:hint="cs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নং</w:t>
                            </w:r>
                            <w:r w:rsidRPr="00CF6711">
                              <w:rPr>
                                <w:rFonts w:ascii="Nikosh" w:hAnsi="Nikosh" w:cs="Nikosh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-</w:t>
                            </w:r>
                            <w:r w:rsidRPr="00CF6711">
                              <w:rPr>
                                <w:rFonts w:ascii="Nikosh" w:hAnsi="Nikosh" w:cs="Nikosh" w:hint="cs"/>
                                <w:b/>
                                <w:bCs/>
                                <w:u w:val="single"/>
                                <w:cs/>
                                <w:lang w:bidi="bn-IN"/>
                              </w:rPr>
                              <w:t>১</w:t>
                            </w:r>
                          </w:p>
                          <w:p w14:paraId="5F74ABE2" w14:textId="77777777" w:rsidR="00B36068" w:rsidRDefault="00B36068" w:rsidP="00B36068">
                            <w:pPr>
                              <w:spacing w:line="276" w:lineRule="auto"/>
                              <w:jc w:val="both"/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</w:pPr>
                          </w:p>
                          <w:p w14:paraId="19F2E208" w14:textId="77777777" w:rsidR="00B36068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</w:pPr>
                            <w:r w:rsidRPr="00E01FF2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...................................</w:t>
                            </w:r>
                          </w:p>
                          <w:p w14:paraId="15D61A16" w14:textId="77777777" w:rsidR="00B36068" w:rsidRPr="0063469C" w:rsidRDefault="00B36068" w:rsidP="00B36068">
                            <w:pPr>
                              <w:spacing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স্বাক্ষর</w:t>
                            </w:r>
                          </w:p>
                          <w:p w14:paraId="51B374EA" w14:textId="77777777" w:rsidR="00B36068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পূর্ণ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নাম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:</w:t>
                            </w:r>
                          </w:p>
                          <w:p w14:paraId="6C991450" w14:textId="77777777" w:rsidR="00B36068" w:rsidRPr="0063469C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পিতা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/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মাতা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/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স্বামীর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নাম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:</w:t>
                            </w:r>
                          </w:p>
                          <w:p w14:paraId="47AD4310" w14:textId="77777777" w:rsidR="00B36068" w:rsidRPr="0063469C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 w:rsidRPr="0063469C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ঠিকানা</w:t>
                            </w:r>
                            <w:r w:rsidRPr="0063469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:</w:t>
                            </w:r>
                          </w:p>
                          <w:p w14:paraId="5CF29C58" w14:textId="77777777" w:rsidR="00B36068" w:rsidRPr="0063469C" w:rsidRDefault="00B36068" w:rsidP="00B36068">
                            <w:pPr>
                              <w:spacing w:before="240" w:line="276" w:lineRule="auto"/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6264CC82" w14:textId="77777777" w:rsidR="00B36068" w:rsidRPr="00FF1486" w:rsidRDefault="00B36068" w:rsidP="00B36068">
                            <w:pPr>
                              <w:jc w:val="center"/>
                              <w:rPr>
                                <w:rFonts w:cs="Arial Unicode M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65BF1" id="Text Box 1" o:spid="_x0000_s1030" type="#_x0000_t202" style="position:absolute;left:0;text-align:left;margin-left:-6.75pt;margin-top:8.65pt;width:235.5pt;height:2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" strokecolor="white">
                <v:textbox>
                  <w:txbxContent>
                    <w:p w14:paraId="11756371" w14:textId="77777777" w:rsidR="00B36068" w:rsidRPr="00CF6711" w:rsidRDefault="00B36068" w:rsidP="00B36068">
                      <w:pPr>
                        <w:rPr>
                          <w:rFonts w:cs="Arial Unicode MS"/>
                          <w:b/>
                          <w:bCs/>
                          <w:szCs w:val="28"/>
                          <w:u w:val="single"/>
                          <w:lang w:bidi="bn-IN"/>
                        </w:rPr>
                      </w:pPr>
                      <w:r w:rsidRPr="00CF6711">
                        <w:rPr>
                          <w:rFonts w:ascii="Nikosh" w:hAnsi="Nikosh" w:cs="Nikosh" w:hint="cs"/>
                          <w:b/>
                          <w:bCs/>
                          <w:u w:val="single"/>
                          <w:cs/>
                          <w:lang w:bidi="bn-IN"/>
                        </w:rPr>
                        <w:t>সাক্ষী</w:t>
                      </w:r>
                      <w:r w:rsidRPr="00CF6711">
                        <w:rPr>
                          <w:rFonts w:ascii="Nikosh" w:hAnsi="Nikosh" w:cs="Nikosh"/>
                          <w:b/>
                          <w:bCs/>
                          <w:u w:val="single"/>
                          <w:cs/>
                          <w:lang w:bidi="bn-IN"/>
                        </w:rPr>
                        <w:t xml:space="preserve"> </w:t>
                      </w:r>
                      <w:r w:rsidRPr="00CF6711">
                        <w:rPr>
                          <w:rFonts w:ascii="Nikosh" w:hAnsi="Nikosh" w:cs="Nikosh" w:hint="cs"/>
                          <w:b/>
                          <w:bCs/>
                          <w:u w:val="single"/>
                          <w:cs/>
                          <w:lang w:bidi="bn-IN"/>
                        </w:rPr>
                        <w:t>নং</w:t>
                      </w:r>
                      <w:r w:rsidRPr="00CF6711">
                        <w:rPr>
                          <w:rFonts w:ascii="Nikosh" w:hAnsi="Nikosh" w:cs="Nikosh"/>
                          <w:b/>
                          <w:bCs/>
                          <w:u w:val="single"/>
                          <w:cs/>
                          <w:lang w:bidi="bn-IN"/>
                        </w:rPr>
                        <w:t>-</w:t>
                      </w:r>
                      <w:r w:rsidRPr="00CF6711">
                        <w:rPr>
                          <w:rFonts w:ascii="Nikosh" w:hAnsi="Nikosh" w:cs="Nikosh" w:hint="cs"/>
                          <w:b/>
                          <w:bCs/>
                          <w:u w:val="single"/>
                          <w:cs/>
                          <w:lang w:bidi="bn-IN"/>
                        </w:rPr>
                        <w:t>১</w:t>
                      </w:r>
                    </w:p>
                    <w:p w14:paraId="5F74ABE2" w14:textId="77777777" w:rsidR="00B36068" w:rsidRDefault="00B36068" w:rsidP="00B36068">
                      <w:pPr>
                        <w:spacing w:line="276" w:lineRule="auto"/>
                        <w:jc w:val="both"/>
                        <w:rPr>
                          <w:rFonts w:ascii="Nikosh" w:hAnsi="Nikosh" w:cs="Nikosh"/>
                          <w:cs/>
                          <w:lang w:bidi="bn-IN"/>
                        </w:rPr>
                      </w:pPr>
                    </w:p>
                    <w:p w14:paraId="19F2E208" w14:textId="77777777" w:rsidR="00B36068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 w:hint="cs"/>
                          <w:cs/>
                          <w:lang w:bidi="bn-IN"/>
                        </w:rPr>
                      </w:pPr>
                      <w:r w:rsidRPr="00E01FF2">
                        <w:rPr>
                          <w:rFonts w:ascii="Nikosh" w:hAnsi="Nikosh" w:cs="Nikosh"/>
                          <w:cs/>
                          <w:lang w:bidi="bn-IN"/>
                        </w:rPr>
                        <w:t>...................................</w:t>
                      </w:r>
                    </w:p>
                    <w:p w14:paraId="15D61A16" w14:textId="77777777" w:rsidR="00B36068" w:rsidRPr="0063469C" w:rsidRDefault="00B36068" w:rsidP="00B36068">
                      <w:pPr>
                        <w:spacing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স্বাক্ষর</w:t>
                      </w:r>
                    </w:p>
                    <w:p w14:paraId="51B374EA" w14:textId="77777777" w:rsidR="00B36068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পূর্ণ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 xml:space="preserve"> 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নাম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:</w:t>
                      </w:r>
                    </w:p>
                    <w:p w14:paraId="6C991450" w14:textId="77777777" w:rsidR="00B36068" w:rsidRPr="0063469C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পিতা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/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মাতা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/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স্বামীর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 xml:space="preserve"> </w:t>
                      </w: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নাম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:</w:t>
                      </w:r>
                    </w:p>
                    <w:p w14:paraId="47AD4310" w14:textId="77777777" w:rsidR="00B36068" w:rsidRPr="0063469C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  <w:r w:rsidRPr="0063469C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ঠিকানা</w:t>
                      </w:r>
                      <w:r w:rsidRPr="0063469C">
                        <w:rPr>
                          <w:rFonts w:ascii="Nikosh" w:hAnsi="Nikosh" w:cs="Nikosh"/>
                          <w:cs/>
                          <w:lang w:bidi="bn-IN"/>
                        </w:rPr>
                        <w:t>:</w:t>
                      </w:r>
                    </w:p>
                    <w:p w14:paraId="5CF29C58" w14:textId="77777777" w:rsidR="00B36068" w:rsidRPr="0063469C" w:rsidRDefault="00B36068" w:rsidP="00B36068">
                      <w:pPr>
                        <w:spacing w:before="240" w:line="276" w:lineRule="auto"/>
                        <w:jc w:val="both"/>
                        <w:rPr>
                          <w:rFonts w:ascii="Nikosh" w:hAnsi="Nikosh" w:cs="Nikosh"/>
                        </w:rPr>
                      </w:pPr>
                    </w:p>
                    <w:p w14:paraId="6264CC82" w14:textId="77777777" w:rsidR="00B36068" w:rsidRPr="00FF1486" w:rsidRDefault="00B36068" w:rsidP="00B36068">
                      <w:pPr>
                        <w:jc w:val="center"/>
                        <w:rPr>
                          <w:rFonts w:cs="Arial Unicode M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73599F" w14:textId="77777777" w:rsidR="00B36068" w:rsidRPr="00E01FF2" w:rsidRDefault="00B36068" w:rsidP="00B36068">
      <w:pPr>
        <w:spacing w:before="240" w:line="276" w:lineRule="auto"/>
        <w:jc w:val="both"/>
        <w:rPr>
          <w:rFonts w:ascii="Nikosh" w:hAnsi="Nikosh" w:cs="Nikosh"/>
          <w:cs/>
        </w:rPr>
      </w:pPr>
    </w:p>
    <w:p w14:paraId="3341E60E" w14:textId="77777777" w:rsidR="00253066" w:rsidRDefault="00253066" w:rsidP="00D22EED">
      <w:pPr>
        <w:rPr>
          <w:rFonts w:ascii="Nikosh" w:hAnsi="Nikosh" w:cs="Nikosh"/>
          <w:highlight w:val="yellow"/>
        </w:rPr>
      </w:pPr>
    </w:p>
    <w:p w14:paraId="022370E5" w14:textId="77777777" w:rsidR="00253066" w:rsidRDefault="00253066" w:rsidP="00D22EED">
      <w:pPr>
        <w:rPr>
          <w:rFonts w:ascii="Nikosh" w:hAnsi="Nikosh" w:cs="Nikosh"/>
          <w:highlight w:val="yellow"/>
        </w:rPr>
      </w:pPr>
    </w:p>
    <w:p w14:paraId="24AEB172" w14:textId="77777777" w:rsidR="00253066" w:rsidRDefault="00253066" w:rsidP="00D22EED">
      <w:pPr>
        <w:rPr>
          <w:rFonts w:ascii="Nikosh" w:hAnsi="Nikosh" w:cs="Nikosh"/>
          <w:highlight w:val="yellow"/>
        </w:rPr>
      </w:pPr>
    </w:p>
    <w:p w14:paraId="5CDA3B5B" w14:textId="77777777" w:rsidR="00253066" w:rsidRDefault="00253066" w:rsidP="00D22EED">
      <w:pPr>
        <w:rPr>
          <w:rFonts w:ascii="Nikosh" w:hAnsi="Nikosh" w:cs="Nikosh"/>
          <w:highlight w:val="yellow"/>
        </w:rPr>
      </w:pPr>
    </w:p>
    <w:p w14:paraId="3B23F3D7" w14:textId="77777777" w:rsidR="00253066" w:rsidRDefault="00253066" w:rsidP="00D22EED">
      <w:pPr>
        <w:rPr>
          <w:rFonts w:ascii="Nikosh" w:hAnsi="Nikosh" w:cs="Nikosh"/>
          <w:highlight w:val="yellow"/>
        </w:rPr>
      </w:pPr>
    </w:p>
    <w:p w14:paraId="6D4E5A84" w14:textId="77777777" w:rsidR="009862A8" w:rsidRDefault="009862A8" w:rsidP="009862A8">
      <w:pPr>
        <w:pStyle w:val="Header"/>
        <w:rPr>
          <w:rFonts w:ascii="Nikosh" w:hAnsi="Nikosh" w:cs="Nikosh"/>
          <w:sz w:val="20"/>
          <w:lang w:bidi="bn-IN"/>
        </w:rPr>
      </w:pPr>
    </w:p>
    <w:p w14:paraId="71F36ADE" w14:textId="77777777" w:rsidR="009862A8" w:rsidRDefault="009862A8" w:rsidP="009862A8">
      <w:pPr>
        <w:pStyle w:val="Header"/>
        <w:rPr>
          <w:rFonts w:ascii="Nikosh" w:hAnsi="Nikosh" w:cs="Nikosh"/>
          <w:sz w:val="20"/>
          <w:lang w:bidi="bn-IN"/>
        </w:rPr>
      </w:pPr>
    </w:p>
    <w:p w14:paraId="2257BCAA" w14:textId="77777777" w:rsidR="009E2519" w:rsidRDefault="009E2519" w:rsidP="009862A8">
      <w:pPr>
        <w:pStyle w:val="Header"/>
        <w:jc w:val="center"/>
        <w:rPr>
          <w:rFonts w:ascii="Nikosh" w:hAnsi="Nikosh" w:cs="Nikosh"/>
          <w:sz w:val="20"/>
          <w:lang w:bidi="bn-IN"/>
        </w:rPr>
      </w:pPr>
    </w:p>
    <w:p w14:paraId="1AED7C88" w14:textId="77777777" w:rsidR="009E2519" w:rsidRDefault="009E2519" w:rsidP="009862A8">
      <w:pPr>
        <w:pStyle w:val="Header"/>
        <w:jc w:val="center"/>
        <w:rPr>
          <w:rFonts w:ascii="Nikosh" w:hAnsi="Nikosh" w:cs="Nikosh"/>
          <w:sz w:val="20"/>
          <w:lang w:bidi="bn-IN"/>
        </w:rPr>
      </w:pPr>
    </w:p>
    <w:p w14:paraId="23CF3EC8" w14:textId="77777777" w:rsidR="009E2519" w:rsidRDefault="009E2519" w:rsidP="009862A8">
      <w:pPr>
        <w:pStyle w:val="Header"/>
        <w:jc w:val="center"/>
        <w:rPr>
          <w:rFonts w:ascii="Nikosh" w:hAnsi="Nikosh" w:cs="Nikosh"/>
          <w:sz w:val="20"/>
          <w:lang w:bidi="bn-IN"/>
        </w:rPr>
      </w:pPr>
    </w:p>
    <w:p w14:paraId="60A83C2C" w14:textId="77777777" w:rsidR="00D86EE3" w:rsidRDefault="00D86EE3" w:rsidP="00375E1E">
      <w:pPr>
        <w:spacing w:line="360" w:lineRule="auto"/>
        <w:jc w:val="both"/>
        <w:rPr>
          <w:rFonts w:ascii="Cambria" w:hAnsi="Cambria" w:cs="Vrinda" w:hint="cs"/>
          <w:b/>
          <w:spacing w:val="-2"/>
          <w:cs/>
          <w:lang w:bidi="bn-IN"/>
        </w:rPr>
      </w:pPr>
    </w:p>
    <w:sectPr w:rsidR="00D86EE3" w:rsidSect="00797880">
      <w:pgSz w:w="11907" w:h="18711" w:code="5"/>
      <w:pgMar w:top="6124" w:right="2880" w:bottom="1151" w:left="1134" w:header="61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93B5" w14:textId="77777777" w:rsidR="00C61972" w:rsidRDefault="00C61972" w:rsidP="006B6CAD">
      <w:r>
        <w:separator/>
      </w:r>
    </w:p>
  </w:endnote>
  <w:endnote w:type="continuationSeparator" w:id="0">
    <w:p w14:paraId="6E066000" w14:textId="77777777" w:rsidR="00C61972" w:rsidRDefault="00C61972" w:rsidP="006B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CD21" w14:textId="77777777" w:rsidR="00C61972" w:rsidRDefault="00C61972" w:rsidP="006B6CAD">
      <w:r>
        <w:separator/>
      </w:r>
    </w:p>
  </w:footnote>
  <w:footnote w:type="continuationSeparator" w:id="0">
    <w:p w14:paraId="2ABBD8DD" w14:textId="77777777" w:rsidR="00C61972" w:rsidRDefault="00C61972" w:rsidP="006B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7AA"/>
    <w:multiLevelType w:val="hybridMultilevel"/>
    <w:tmpl w:val="8B748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9A0"/>
    <w:multiLevelType w:val="multilevel"/>
    <w:tmpl w:val="3AA8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0191D"/>
    <w:multiLevelType w:val="hybridMultilevel"/>
    <w:tmpl w:val="383A9450"/>
    <w:lvl w:ilvl="0" w:tplc="0532B67E">
      <w:start w:val="1"/>
      <w:numFmt w:val="decimal"/>
      <w:lvlText w:val="%1)"/>
      <w:lvlJc w:val="left"/>
      <w:pPr>
        <w:ind w:left="720" w:hanging="360"/>
      </w:pPr>
      <w:rPr>
        <w:rFonts w:ascii="NikoshBAN" w:hAnsi="NikoshBAN" w:cs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F0533"/>
    <w:multiLevelType w:val="hybridMultilevel"/>
    <w:tmpl w:val="62782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2B1D3D"/>
    <w:multiLevelType w:val="hybridMultilevel"/>
    <w:tmpl w:val="05B8CAFC"/>
    <w:lvl w:ilvl="0" w:tplc="FAECCF9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115BB"/>
    <w:multiLevelType w:val="hybridMultilevel"/>
    <w:tmpl w:val="A7DE6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577940">
    <w:abstractNumId w:val="4"/>
  </w:num>
  <w:num w:numId="2" w16cid:durableId="1969965753">
    <w:abstractNumId w:val="3"/>
  </w:num>
  <w:num w:numId="3" w16cid:durableId="1505390263">
    <w:abstractNumId w:val="5"/>
  </w:num>
  <w:num w:numId="4" w16cid:durableId="554776093">
    <w:abstractNumId w:val="0"/>
  </w:num>
  <w:num w:numId="5" w16cid:durableId="892885597">
    <w:abstractNumId w:val="1"/>
  </w:num>
  <w:num w:numId="6" w16cid:durableId="201178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D9"/>
    <w:rsid w:val="00011DD7"/>
    <w:rsid w:val="000175A3"/>
    <w:rsid w:val="00041038"/>
    <w:rsid w:val="00043633"/>
    <w:rsid w:val="0004622F"/>
    <w:rsid w:val="00062C41"/>
    <w:rsid w:val="00074CF1"/>
    <w:rsid w:val="000831DB"/>
    <w:rsid w:val="00090D8F"/>
    <w:rsid w:val="00097704"/>
    <w:rsid w:val="000B063F"/>
    <w:rsid w:val="000C7F43"/>
    <w:rsid w:val="000E5234"/>
    <w:rsid w:val="000E73D0"/>
    <w:rsid w:val="000F014C"/>
    <w:rsid w:val="000F0B2A"/>
    <w:rsid w:val="000F143F"/>
    <w:rsid w:val="000F7F9F"/>
    <w:rsid w:val="00100EBB"/>
    <w:rsid w:val="001010D1"/>
    <w:rsid w:val="001070B5"/>
    <w:rsid w:val="00107C85"/>
    <w:rsid w:val="001423E9"/>
    <w:rsid w:val="00143034"/>
    <w:rsid w:val="001461D1"/>
    <w:rsid w:val="00161D25"/>
    <w:rsid w:val="00174F50"/>
    <w:rsid w:val="00182711"/>
    <w:rsid w:val="0018297C"/>
    <w:rsid w:val="00184512"/>
    <w:rsid w:val="001863E6"/>
    <w:rsid w:val="00193B03"/>
    <w:rsid w:val="001C3E32"/>
    <w:rsid w:val="001C493E"/>
    <w:rsid w:val="001D1B75"/>
    <w:rsid w:val="001F17DD"/>
    <w:rsid w:val="001F3844"/>
    <w:rsid w:val="001F3B5C"/>
    <w:rsid w:val="002023A6"/>
    <w:rsid w:val="00203B7F"/>
    <w:rsid w:val="00207205"/>
    <w:rsid w:val="002223B8"/>
    <w:rsid w:val="00227656"/>
    <w:rsid w:val="00244D12"/>
    <w:rsid w:val="00253066"/>
    <w:rsid w:val="002545EA"/>
    <w:rsid w:val="002579B0"/>
    <w:rsid w:val="002730F1"/>
    <w:rsid w:val="002960AE"/>
    <w:rsid w:val="002A3FCB"/>
    <w:rsid w:val="002A4FCB"/>
    <w:rsid w:val="002A720B"/>
    <w:rsid w:val="002B3B8C"/>
    <w:rsid w:val="002B74D9"/>
    <w:rsid w:val="002C512E"/>
    <w:rsid w:val="002C6343"/>
    <w:rsid w:val="002D16AD"/>
    <w:rsid w:val="002D6C69"/>
    <w:rsid w:val="002E05B2"/>
    <w:rsid w:val="002F1E06"/>
    <w:rsid w:val="002F4219"/>
    <w:rsid w:val="002F56E5"/>
    <w:rsid w:val="0030537F"/>
    <w:rsid w:val="00306C3E"/>
    <w:rsid w:val="00314950"/>
    <w:rsid w:val="0032485E"/>
    <w:rsid w:val="003546BA"/>
    <w:rsid w:val="003741C6"/>
    <w:rsid w:val="00375E1E"/>
    <w:rsid w:val="003A2844"/>
    <w:rsid w:val="003A4610"/>
    <w:rsid w:val="003C5FD8"/>
    <w:rsid w:val="003D5442"/>
    <w:rsid w:val="003E4868"/>
    <w:rsid w:val="003E7396"/>
    <w:rsid w:val="003F7BD0"/>
    <w:rsid w:val="00400FC7"/>
    <w:rsid w:val="0041512B"/>
    <w:rsid w:val="00416FDD"/>
    <w:rsid w:val="00420064"/>
    <w:rsid w:val="00440B0B"/>
    <w:rsid w:val="00446311"/>
    <w:rsid w:val="004568D8"/>
    <w:rsid w:val="00463598"/>
    <w:rsid w:val="00463721"/>
    <w:rsid w:val="0047702B"/>
    <w:rsid w:val="00483BE1"/>
    <w:rsid w:val="004878B7"/>
    <w:rsid w:val="004A34CB"/>
    <w:rsid w:val="004A5FBE"/>
    <w:rsid w:val="004B63A8"/>
    <w:rsid w:val="004C03AA"/>
    <w:rsid w:val="004C1FB7"/>
    <w:rsid w:val="004C4A68"/>
    <w:rsid w:val="004E6B39"/>
    <w:rsid w:val="004F4CF1"/>
    <w:rsid w:val="00503733"/>
    <w:rsid w:val="00517EEA"/>
    <w:rsid w:val="005220DD"/>
    <w:rsid w:val="00523DE4"/>
    <w:rsid w:val="005276E2"/>
    <w:rsid w:val="005301F2"/>
    <w:rsid w:val="00536BAF"/>
    <w:rsid w:val="0054317F"/>
    <w:rsid w:val="005672E9"/>
    <w:rsid w:val="005721C5"/>
    <w:rsid w:val="0059191A"/>
    <w:rsid w:val="00594F27"/>
    <w:rsid w:val="005B0CB4"/>
    <w:rsid w:val="005B329A"/>
    <w:rsid w:val="005B6DBC"/>
    <w:rsid w:val="005D1223"/>
    <w:rsid w:val="005D4A9B"/>
    <w:rsid w:val="005D5594"/>
    <w:rsid w:val="005E22FE"/>
    <w:rsid w:val="005F450E"/>
    <w:rsid w:val="005F56EA"/>
    <w:rsid w:val="005F5E98"/>
    <w:rsid w:val="005F727C"/>
    <w:rsid w:val="00602AA0"/>
    <w:rsid w:val="00612AE2"/>
    <w:rsid w:val="006132B9"/>
    <w:rsid w:val="006364FB"/>
    <w:rsid w:val="00646B55"/>
    <w:rsid w:val="00651911"/>
    <w:rsid w:val="00657CDF"/>
    <w:rsid w:val="006610CB"/>
    <w:rsid w:val="006614B4"/>
    <w:rsid w:val="00673700"/>
    <w:rsid w:val="0069656B"/>
    <w:rsid w:val="006A6CFA"/>
    <w:rsid w:val="006A73E2"/>
    <w:rsid w:val="006B1128"/>
    <w:rsid w:val="006B6CAD"/>
    <w:rsid w:val="006C3824"/>
    <w:rsid w:val="006C6DF2"/>
    <w:rsid w:val="006C6E1A"/>
    <w:rsid w:val="006D0C62"/>
    <w:rsid w:val="006E7844"/>
    <w:rsid w:val="006F7E09"/>
    <w:rsid w:val="00713325"/>
    <w:rsid w:val="0073107A"/>
    <w:rsid w:val="0074070B"/>
    <w:rsid w:val="00740D8B"/>
    <w:rsid w:val="007473CB"/>
    <w:rsid w:val="00781F99"/>
    <w:rsid w:val="00792C9F"/>
    <w:rsid w:val="007932A6"/>
    <w:rsid w:val="0079571F"/>
    <w:rsid w:val="00797880"/>
    <w:rsid w:val="007A4E7E"/>
    <w:rsid w:val="007B2276"/>
    <w:rsid w:val="007B4B19"/>
    <w:rsid w:val="007B6C79"/>
    <w:rsid w:val="007C4407"/>
    <w:rsid w:val="007E2C4B"/>
    <w:rsid w:val="007E7EE5"/>
    <w:rsid w:val="007F413D"/>
    <w:rsid w:val="0081624F"/>
    <w:rsid w:val="00832B67"/>
    <w:rsid w:val="00834D08"/>
    <w:rsid w:val="00860C2D"/>
    <w:rsid w:val="00866E44"/>
    <w:rsid w:val="00870EC5"/>
    <w:rsid w:val="0087786E"/>
    <w:rsid w:val="00895E75"/>
    <w:rsid w:val="00906FF2"/>
    <w:rsid w:val="00910DF7"/>
    <w:rsid w:val="00914AD0"/>
    <w:rsid w:val="009209A2"/>
    <w:rsid w:val="009214D1"/>
    <w:rsid w:val="00922EC7"/>
    <w:rsid w:val="0092652C"/>
    <w:rsid w:val="00927442"/>
    <w:rsid w:val="00935F2B"/>
    <w:rsid w:val="00941724"/>
    <w:rsid w:val="009423C4"/>
    <w:rsid w:val="00960E4B"/>
    <w:rsid w:val="009644C9"/>
    <w:rsid w:val="00966D73"/>
    <w:rsid w:val="00966F8B"/>
    <w:rsid w:val="00970B36"/>
    <w:rsid w:val="00981BD6"/>
    <w:rsid w:val="009862A8"/>
    <w:rsid w:val="0098777C"/>
    <w:rsid w:val="00996B75"/>
    <w:rsid w:val="009A13CF"/>
    <w:rsid w:val="009A52E0"/>
    <w:rsid w:val="009B5029"/>
    <w:rsid w:val="009B5B09"/>
    <w:rsid w:val="009B62E1"/>
    <w:rsid w:val="009C67A9"/>
    <w:rsid w:val="009E2519"/>
    <w:rsid w:val="009F2E53"/>
    <w:rsid w:val="009F3334"/>
    <w:rsid w:val="00A043A4"/>
    <w:rsid w:val="00A0640F"/>
    <w:rsid w:val="00A1533A"/>
    <w:rsid w:val="00A422F6"/>
    <w:rsid w:val="00A42339"/>
    <w:rsid w:val="00A45E60"/>
    <w:rsid w:val="00A5647D"/>
    <w:rsid w:val="00A623C9"/>
    <w:rsid w:val="00A76BA0"/>
    <w:rsid w:val="00A7775D"/>
    <w:rsid w:val="00AB631C"/>
    <w:rsid w:val="00AC378B"/>
    <w:rsid w:val="00AC46FC"/>
    <w:rsid w:val="00AD038D"/>
    <w:rsid w:val="00AE2929"/>
    <w:rsid w:val="00AF470E"/>
    <w:rsid w:val="00B02281"/>
    <w:rsid w:val="00B12F05"/>
    <w:rsid w:val="00B13BD6"/>
    <w:rsid w:val="00B245F5"/>
    <w:rsid w:val="00B25549"/>
    <w:rsid w:val="00B278FE"/>
    <w:rsid w:val="00B36068"/>
    <w:rsid w:val="00B40841"/>
    <w:rsid w:val="00B41E9F"/>
    <w:rsid w:val="00B47716"/>
    <w:rsid w:val="00B625AD"/>
    <w:rsid w:val="00B663E8"/>
    <w:rsid w:val="00B703F4"/>
    <w:rsid w:val="00B76282"/>
    <w:rsid w:val="00B77BAB"/>
    <w:rsid w:val="00B81B30"/>
    <w:rsid w:val="00B82377"/>
    <w:rsid w:val="00B86630"/>
    <w:rsid w:val="00BA066A"/>
    <w:rsid w:val="00BA0C31"/>
    <w:rsid w:val="00BA4EA7"/>
    <w:rsid w:val="00BA7331"/>
    <w:rsid w:val="00BA7F58"/>
    <w:rsid w:val="00BB7E9C"/>
    <w:rsid w:val="00BC11E5"/>
    <w:rsid w:val="00BC18FB"/>
    <w:rsid w:val="00BF1ACF"/>
    <w:rsid w:val="00C04BA2"/>
    <w:rsid w:val="00C12C6C"/>
    <w:rsid w:val="00C12CA5"/>
    <w:rsid w:val="00C14D4A"/>
    <w:rsid w:val="00C164FB"/>
    <w:rsid w:val="00C207F3"/>
    <w:rsid w:val="00C217E8"/>
    <w:rsid w:val="00C34C37"/>
    <w:rsid w:val="00C4679A"/>
    <w:rsid w:val="00C54241"/>
    <w:rsid w:val="00C61972"/>
    <w:rsid w:val="00C65EA2"/>
    <w:rsid w:val="00C74969"/>
    <w:rsid w:val="00CA04E7"/>
    <w:rsid w:val="00CA3C1B"/>
    <w:rsid w:val="00CB2110"/>
    <w:rsid w:val="00CC199E"/>
    <w:rsid w:val="00CD55F4"/>
    <w:rsid w:val="00CE349A"/>
    <w:rsid w:val="00D067DC"/>
    <w:rsid w:val="00D16C6B"/>
    <w:rsid w:val="00D22EED"/>
    <w:rsid w:val="00D27722"/>
    <w:rsid w:val="00D50907"/>
    <w:rsid w:val="00D62027"/>
    <w:rsid w:val="00D635C1"/>
    <w:rsid w:val="00D80AAA"/>
    <w:rsid w:val="00D86EE3"/>
    <w:rsid w:val="00D9647E"/>
    <w:rsid w:val="00DA5C04"/>
    <w:rsid w:val="00DB1D63"/>
    <w:rsid w:val="00DB5A15"/>
    <w:rsid w:val="00DC61F0"/>
    <w:rsid w:val="00DD3CEA"/>
    <w:rsid w:val="00DD46C9"/>
    <w:rsid w:val="00DE4634"/>
    <w:rsid w:val="00DE51C9"/>
    <w:rsid w:val="00DE62FE"/>
    <w:rsid w:val="00DF1B88"/>
    <w:rsid w:val="00E132A3"/>
    <w:rsid w:val="00E152AF"/>
    <w:rsid w:val="00E206D4"/>
    <w:rsid w:val="00E60CB6"/>
    <w:rsid w:val="00E7044C"/>
    <w:rsid w:val="00E73953"/>
    <w:rsid w:val="00E74CD7"/>
    <w:rsid w:val="00E773CC"/>
    <w:rsid w:val="00E82CB2"/>
    <w:rsid w:val="00E82F08"/>
    <w:rsid w:val="00E9075C"/>
    <w:rsid w:val="00E94E07"/>
    <w:rsid w:val="00EA6258"/>
    <w:rsid w:val="00EA7699"/>
    <w:rsid w:val="00EB1794"/>
    <w:rsid w:val="00EB186D"/>
    <w:rsid w:val="00EB4353"/>
    <w:rsid w:val="00EB7E26"/>
    <w:rsid w:val="00ED4CCE"/>
    <w:rsid w:val="00ED7A28"/>
    <w:rsid w:val="00EE70D9"/>
    <w:rsid w:val="00EF2122"/>
    <w:rsid w:val="00F05108"/>
    <w:rsid w:val="00F10921"/>
    <w:rsid w:val="00F11DAE"/>
    <w:rsid w:val="00F168ED"/>
    <w:rsid w:val="00F50C3E"/>
    <w:rsid w:val="00F550CF"/>
    <w:rsid w:val="00F554D4"/>
    <w:rsid w:val="00F56778"/>
    <w:rsid w:val="00F56BB8"/>
    <w:rsid w:val="00F663CD"/>
    <w:rsid w:val="00F742A9"/>
    <w:rsid w:val="00F7669E"/>
    <w:rsid w:val="00F845E1"/>
    <w:rsid w:val="00FA4508"/>
    <w:rsid w:val="00FB1131"/>
    <w:rsid w:val="00FB5BCF"/>
    <w:rsid w:val="00FB6C12"/>
    <w:rsid w:val="00FC03CA"/>
    <w:rsid w:val="00FC5B15"/>
    <w:rsid w:val="00FD2F54"/>
    <w:rsid w:val="00FD5A0B"/>
    <w:rsid w:val="00FD65F4"/>
    <w:rsid w:val="00FE2D61"/>
    <w:rsid w:val="00FF24BA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1EE80"/>
  <w15:chartTrackingRefBased/>
  <w15:docId w15:val="{A9BBEFBE-977A-4270-8EB6-FFA369BC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2B9"/>
    <w:pPr>
      <w:keepNext/>
      <w:keepLines/>
      <w:spacing w:before="480" w:line="276" w:lineRule="auto"/>
      <w:outlineLvl w:val="0"/>
    </w:pPr>
    <w:rPr>
      <w:rFonts w:ascii="Calibri" w:eastAsia="MS Gothic" w:hAnsi="Calibri" w:cs="Vrind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2B9"/>
    <w:pPr>
      <w:keepNext/>
      <w:keepLines/>
      <w:spacing w:before="200" w:line="276" w:lineRule="auto"/>
      <w:outlineLvl w:val="1"/>
    </w:pPr>
    <w:rPr>
      <w:rFonts w:ascii="Calibri" w:eastAsia="MS Gothic" w:hAnsi="Calibri" w:cs="Vrind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71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6C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6CAD"/>
    <w:rPr>
      <w:sz w:val="24"/>
      <w:szCs w:val="24"/>
    </w:rPr>
  </w:style>
  <w:style w:type="paragraph" w:styleId="Footer">
    <w:name w:val="footer"/>
    <w:basedOn w:val="Normal"/>
    <w:link w:val="FooterChar"/>
    <w:rsid w:val="006B6C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6CAD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132B9"/>
    <w:rPr>
      <w:rFonts w:ascii="Calibri" w:eastAsia="MS Gothic" w:hAnsi="Calibri" w:cs="Vrinda"/>
      <w:b/>
      <w:bCs/>
      <w:color w:val="365F91"/>
      <w:sz w:val="28"/>
      <w:szCs w:val="28"/>
      <w:lang w:bidi="ar-SA"/>
    </w:rPr>
  </w:style>
  <w:style w:type="character" w:customStyle="1" w:styleId="Heading2Char">
    <w:name w:val="Heading 2 Char"/>
    <w:link w:val="Heading2"/>
    <w:uiPriority w:val="9"/>
    <w:rsid w:val="006132B9"/>
    <w:rPr>
      <w:rFonts w:ascii="Calibri" w:eastAsia="MS Gothic" w:hAnsi="Calibri" w:cs="Vrinda"/>
      <w:b/>
      <w:bCs/>
      <w:color w:val="4F81BD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5DCA-B154-4115-A437-79211C46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„„ywv„ywv „ywv„ywv„ywv„ywv„ywv„ywv ;`ZKe;;`ZKe;`ZKe;`ZKe;`ZKe;`ZKe;`ZKe©~~xAAAA„y©xA|:aa_Lf:a_Lf:a_Lf:a_Lf:a_Lf:a_LfAvgviAvgvi Avgv‡`i ‡`k evsjv‡`k Avwg „„„ y w v „ w „ y w v „ w „ y w v „ y w v „ y w v „ y w v „ y w v „ y w  v © ~ x A© ~ x A ©x © wxA©~ 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„„ywv„ywv „ywv„ywv„ywv„ywv„ywv„ywv ;`ZKe;;`ZKe;`ZKe;`ZKe;`ZKe;`ZKe;`ZKe©~~xAAAA„y©xA|:aa_Lf:a_Lf:a_Lf:a_Lf:a_Lf:a_LfAvgviAvgvi Avgv‡`i ‡`k evsjv‡`k Avwg „„„ y w v „ w „ y w v „ w „ y w v „ y w v „ y w v „ y w v „ y w v „ y w  v © ~ x A© ~ x A ©x © wxA©~</dc:title>
  <dc:subject/>
  <dc:creator>PC-20</dc:creator>
  <cp:keywords/>
  <dc:description/>
  <cp:lastModifiedBy>Saiful Khan</cp:lastModifiedBy>
  <cp:revision>2</cp:revision>
  <cp:lastPrinted>2025-11-25T05:33:00Z</cp:lastPrinted>
  <dcterms:created xsi:type="dcterms:W3CDTF">2026-02-19T06:24:00Z</dcterms:created>
  <dcterms:modified xsi:type="dcterms:W3CDTF">2026-02-19T06:24:00Z</dcterms:modified>
</cp:coreProperties>
</file>