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7E" w:rsidRDefault="00647B7E" w:rsidP="00647B7E">
      <w:pPr>
        <w:rPr>
          <w:rFonts w:ascii="NikoshBAN" w:hAnsi="NikoshBAN" w:cs="NikoshBAN"/>
        </w:rPr>
      </w:pPr>
    </w:p>
    <w:p w:rsidR="00647B7E" w:rsidRDefault="00647B7E" w:rsidP="00647B7E">
      <w:pPr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তারিখঃ</w:t>
      </w:r>
      <w:r w:rsidR="004A255E">
        <w:rPr>
          <w:rFonts w:ascii="NikoshBAN" w:hAnsi="NikoshBAN" w:cs="NikoshBAN" w:hint="cs"/>
          <w:cs/>
          <w:lang w:bidi="bn-IN"/>
        </w:rPr>
        <w:t xml:space="preserve"> </w:t>
      </w:r>
      <w:r>
        <w:rPr>
          <w:rFonts w:ascii="NikoshBAN" w:hAnsi="NikoshBAN" w:cs="NikoshBAN"/>
        </w:rPr>
        <w:t xml:space="preserve">০০/০০/২০২৩ </w:t>
      </w:r>
      <w:r>
        <w:rPr>
          <w:rFonts w:ascii="NikoshBAN" w:hAnsi="NikoshBAN" w:cs="NikoshBAN"/>
          <w:cs/>
          <w:lang w:bidi="bn-IN"/>
        </w:rPr>
        <w:t>খ্রি</w:t>
      </w:r>
      <w:r>
        <w:rPr>
          <w:rFonts w:ascii="NikoshBAN" w:hAnsi="NikoshBAN" w:cs="NikoshBAN"/>
        </w:rPr>
        <w:t>.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বরাবর</w:t>
      </w:r>
      <w:r>
        <w:rPr>
          <w:rFonts w:ascii="NikoshBAN" w:hAnsi="NikoshBAN" w:cs="NikoshBAN"/>
        </w:rPr>
        <w:t>,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ব্যবস্থাপনা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পরিচালক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সঞ্চয়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ব্যাংক</w:t>
      </w:r>
      <w:r>
        <w:rPr>
          <w:rFonts w:ascii="NikoshBAN" w:hAnsi="NikoshBAN" w:cs="NikoshBAN"/>
        </w:rPr>
        <w:t>,</w:t>
      </w:r>
      <w:r w:rsidR="0042481E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প্রধান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কার্যালয়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রেড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ক্রিসেন্ট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বোরাক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টাওয়ার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লেভেল</w:t>
      </w:r>
      <w:r>
        <w:rPr>
          <w:rFonts w:ascii="NikoshBAN" w:hAnsi="NikoshBAN" w:cs="NikoshBAN"/>
        </w:rPr>
        <w:t>-</w:t>
      </w:r>
      <w:r>
        <w:rPr>
          <w:rFonts w:ascii="NikoshBAN" w:hAnsi="NikoshBAN" w:cs="NikoshBAN"/>
          <w:cs/>
          <w:lang w:bidi="bn-IN"/>
        </w:rPr>
        <w:t>৮</w:t>
      </w:r>
      <w:r>
        <w:rPr>
          <w:rFonts w:ascii="NikoshBAN" w:hAnsi="NikoshBAN" w:cs="NikoshBAN"/>
        </w:rPr>
        <w:t>-</w:t>
      </w:r>
      <w:r>
        <w:rPr>
          <w:rFonts w:ascii="NikoshBAN" w:hAnsi="NikoshBAN" w:cs="NikoshBAN"/>
          <w:cs/>
          <w:lang w:bidi="bn-IN"/>
        </w:rPr>
        <w:t>১০</w:t>
      </w:r>
      <w:r>
        <w:rPr>
          <w:rFonts w:ascii="NikoshBAN" w:hAnsi="NikoshBAN" w:cs="NikoshBAN"/>
        </w:rPr>
        <w:t>)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৩৭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৩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এ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ইস্কাটন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গার্ডেন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রোড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ঢাকা</w:t>
      </w:r>
      <w:r>
        <w:rPr>
          <w:rFonts w:ascii="NikoshBAN" w:hAnsi="NikoshBAN" w:cs="NikoshBAN"/>
          <w:cs/>
          <w:lang w:bidi="hi-IN"/>
        </w:rPr>
        <w:t>।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</w:p>
    <w:p w:rsidR="00647B7E" w:rsidRPr="00341F94" w:rsidRDefault="00647B7E" w:rsidP="00647B7E">
      <w:pPr>
        <w:contextualSpacing/>
        <w:rPr>
          <w:rFonts w:ascii="NikoshBAN" w:hAnsi="NikoshBAN" w:cs="NikoshBAN"/>
          <w:b/>
        </w:rPr>
      </w:pPr>
      <w:r w:rsidRPr="00341F94">
        <w:rPr>
          <w:rFonts w:ascii="NikoshBAN" w:hAnsi="NikoshBAN" w:cs="NikoshBAN"/>
          <w:b/>
          <w:bCs/>
          <w:cs/>
          <w:lang w:bidi="bn-IN"/>
        </w:rPr>
        <w:t>বিষয়ঃ</w:t>
      </w:r>
      <w:r w:rsidRPr="00341F94">
        <w:rPr>
          <w:rFonts w:ascii="NikoshBAN" w:hAnsi="NikoshBAN" w:cs="NikoshBAN"/>
          <w:b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শ্রান্তি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বিনোদন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ছুটি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ও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ভাতা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মঞ্জুরীর</w:t>
      </w:r>
      <w:r w:rsidRPr="00341F94">
        <w:rPr>
          <w:rFonts w:ascii="NikoshBAN" w:hAnsi="NikoshBAN" w:cs="NikoshBAN"/>
          <w:b/>
          <w:u w:val="single"/>
        </w:rPr>
        <w:t xml:space="preserve"> </w:t>
      </w:r>
      <w:r w:rsidRPr="00341F94">
        <w:rPr>
          <w:rFonts w:ascii="NikoshBAN" w:hAnsi="NikoshBAN" w:cs="NikoshBAN"/>
          <w:b/>
          <w:bCs/>
          <w:u w:val="single"/>
          <w:cs/>
          <w:lang w:bidi="bn-IN"/>
        </w:rPr>
        <w:t>আবেদন</w:t>
      </w:r>
      <w:r w:rsidRPr="00341F94">
        <w:rPr>
          <w:rFonts w:ascii="NikoshBAN" w:hAnsi="NikoshBAN" w:cs="NikoshBAN"/>
          <w:b/>
          <w:bCs/>
          <w:u w:val="single"/>
          <w:cs/>
          <w:lang w:bidi="hi-IN"/>
        </w:rPr>
        <w:t>।</w:t>
      </w:r>
      <w:r w:rsidRPr="00341F94">
        <w:rPr>
          <w:rFonts w:ascii="NikoshBAN" w:hAnsi="NikoshBAN" w:cs="NikoshBAN"/>
          <w:b/>
        </w:rPr>
        <w:t xml:space="preserve"> 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মহোদয়</w:t>
      </w:r>
      <w:r>
        <w:rPr>
          <w:rFonts w:ascii="NikoshBAN" w:hAnsi="NikoshBAN" w:cs="NikoshBAN"/>
        </w:rPr>
        <w:t>,</w:t>
      </w:r>
    </w:p>
    <w:p w:rsidR="00647B7E" w:rsidRDefault="00647B7E" w:rsidP="00647B7E">
      <w:pPr>
        <w:contextualSpacing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সবিনয়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নিবেদন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যে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আমি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নিম্নস্বাক্ষরকারী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গত</w:t>
      </w:r>
      <w:r>
        <w:rPr>
          <w:rFonts w:ascii="NikoshBAN" w:hAnsi="NikoshBAN" w:cs="NikoshBAN"/>
        </w:rPr>
        <w:t xml:space="preserve"> ………… </w:t>
      </w:r>
      <w:r>
        <w:rPr>
          <w:rFonts w:ascii="NikoshBAN" w:hAnsi="NikoshBAN" w:cs="NikoshBAN"/>
          <w:cs/>
          <w:lang w:bidi="bn-IN"/>
        </w:rPr>
        <w:t>তারিখ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হতে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স্থায়ীকরণকৃত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হিসেবে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সঞ্চয়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ব্যাংকে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কর্মরত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আছি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সঞ্চয়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ব্যাংকের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মঞ্জুরীর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নীতিমালা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অনুযায়ী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প্রথম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বার</w:t>
      </w:r>
      <w:r>
        <w:rPr>
          <w:rFonts w:ascii="NikoshBAN" w:hAnsi="NikoshBAN" w:cs="NikoshBAN"/>
        </w:rPr>
        <w:t xml:space="preserve"> 5 </w:t>
      </w:r>
      <w:r>
        <w:rPr>
          <w:rFonts w:ascii="NikoshBAN" w:hAnsi="NikoshBAN" w:cs="NikoshBAN"/>
          <w:cs/>
          <w:lang w:bidi="bn-IN"/>
        </w:rPr>
        <w:t>বছর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প্রাপ্যতা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রয়েছে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বিধায়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মঞ্জুরীর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আবেদন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করছি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বিষয়ে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আমার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যাবতীয়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তথ্য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নিম্নে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উপস্থাপন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করলামঃ</w:t>
      </w:r>
    </w:p>
    <w:p w:rsidR="00647B7E" w:rsidRDefault="00647B7E" w:rsidP="00647B7E">
      <w:pPr>
        <w:contextualSpacing/>
        <w:jc w:val="both"/>
        <w:rPr>
          <w:rFonts w:ascii="NikoshBAN" w:hAnsi="NikoshBAN" w:cs="NikoshBAN"/>
        </w:rPr>
      </w:pPr>
    </w:p>
    <w:tbl>
      <w:tblPr>
        <w:tblStyle w:val="TableGrid"/>
        <w:tblW w:w="9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067"/>
        <w:gridCol w:w="270"/>
        <w:gridCol w:w="4245"/>
      </w:tblGrid>
      <w:tr w:rsidR="00647B7E" w:rsidTr="0042481E">
        <w:trPr>
          <w:trHeight w:val="396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আবেদনের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পরিচিতি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60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পদবী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কর্মস্থল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৪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ব্যাংকের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চাকুরিতে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যোগদানের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৫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বর্তমান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পদের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গ্রেড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স্কেল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৬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বর্তমানে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মূল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বেতন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আবেদনের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ব্যাংকে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চাকুরি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কাল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৮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ইতোপূর্বে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শ্রান্তি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বিনোদন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ছুটি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মঞ্জুরীর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ছুটির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ভোগের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৯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আবেদনকৃত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শ্রান্তি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বিনোদন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ছুটির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সময়কাল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১০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ছুটিতে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থাকাকালীন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পূর্ণ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ঠিকানা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  <w:tr w:rsidR="00647B7E" w:rsidTr="0042481E">
        <w:trPr>
          <w:trHeight w:val="271"/>
        </w:trPr>
        <w:tc>
          <w:tcPr>
            <w:tcW w:w="459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১১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067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নিকট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কার্যভার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হস্থান্তর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হবে</w:t>
            </w:r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 w:hint="cs"/>
                <w:cs/>
                <w:lang w:bidi="bn-IN"/>
              </w:rPr>
              <w:t>ছুটিভোগরত সময়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70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245" w:type="dxa"/>
          </w:tcPr>
          <w:p w:rsidR="00647B7E" w:rsidRDefault="00647B7E" w:rsidP="0042481E">
            <w:pPr>
              <w:spacing w:line="276" w:lineRule="auto"/>
              <w:contextualSpacing/>
              <w:rPr>
                <w:rFonts w:ascii="NikoshBAN" w:hAnsi="NikoshBAN" w:cs="NikoshBAN"/>
              </w:rPr>
            </w:pPr>
          </w:p>
        </w:tc>
      </w:tr>
    </w:tbl>
    <w:p w:rsidR="00647B7E" w:rsidRDefault="00647B7E" w:rsidP="00647B7E">
      <w:pPr>
        <w:spacing w:after="0"/>
        <w:jc w:val="both"/>
        <w:rPr>
          <w:rFonts w:ascii="NikoshBAN" w:hAnsi="NikoshBAN" w:cs="NikoshBAN"/>
        </w:rPr>
      </w:pPr>
    </w:p>
    <w:p w:rsidR="00647B7E" w:rsidRDefault="00647B7E" w:rsidP="00647B7E">
      <w:pPr>
        <w:spacing w:after="0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অতএব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মহোদয়ের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নিকট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আকুল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আবেদন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যে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আমাকে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সঞ্চয়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ব্যাংকের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মঞ্জুরীর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নীতিমালা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অনুযায়ী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আগামী</w:t>
      </w:r>
      <w:r>
        <w:rPr>
          <w:rFonts w:ascii="NikoshBAN" w:hAnsi="NikoshBAN" w:cs="NikoshBAN"/>
        </w:rPr>
        <w:t xml:space="preserve"> ………. </w:t>
      </w:r>
      <w:r>
        <w:rPr>
          <w:rFonts w:ascii="NikoshBAN" w:hAnsi="NikoshBAN" w:cs="NikoshBAN"/>
          <w:cs/>
          <w:lang w:bidi="bn-IN"/>
        </w:rPr>
        <w:t>থেকে</w:t>
      </w:r>
      <w:r>
        <w:rPr>
          <w:rFonts w:ascii="NikoshBAN" w:hAnsi="NikoshBAN" w:cs="NikoshBAN"/>
        </w:rPr>
        <w:t xml:space="preserve"> ……..</w:t>
      </w:r>
      <w:r>
        <w:rPr>
          <w:rFonts w:ascii="NikoshBAN" w:hAnsi="NikoshBAN" w:cs="NikoshBAN" w:hint="cs"/>
          <w:cs/>
          <w:lang w:bidi="bn-IN"/>
        </w:rPr>
        <w:t xml:space="preserve"> </w:t>
      </w: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পর্যন্</w:t>
      </w:r>
      <w:proofErr w:type="gramStart"/>
      <w:r>
        <w:rPr>
          <w:rFonts w:ascii="NikoshBAN" w:hAnsi="NikoshBAN" w:cs="NikoshBAN"/>
          <w:cs/>
          <w:lang w:bidi="bn-IN"/>
        </w:rPr>
        <w:t>ত</w:t>
      </w:r>
      <w:r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  <w:cs/>
          <w:lang w:bidi="bn-IN"/>
        </w:rPr>
        <w:t>অথব</w:t>
      </w:r>
      <w:proofErr w:type="gramEnd"/>
      <w:r>
        <w:rPr>
          <w:rFonts w:ascii="NikoshBAN" w:hAnsi="NikoshBAN" w:cs="NikoshBAN"/>
          <w:cs/>
          <w:lang w:bidi="bn-IN"/>
        </w:rPr>
        <w:t>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ভোগের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তারিখ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হতে</w:t>
      </w:r>
      <w:r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  <w:cs/>
          <w:lang w:bidi="bn-IN"/>
        </w:rPr>
        <w:t>১৫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পনের</w:t>
      </w:r>
      <w:r>
        <w:rPr>
          <w:rFonts w:ascii="NikoshBAN" w:hAnsi="NikoshBAN" w:cs="NikoshBAN"/>
        </w:rPr>
        <w:t xml:space="preserve">) </w:t>
      </w:r>
      <w:r>
        <w:rPr>
          <w:rFonts w:ascii="NikoshBAN" w:hAnsi="NikoshBAN" w:cs="NikoshBAN"/>
          <w:cs/>
          <w:lang w:bidi="bn-IN"/>
        </w:rPr>
        <w:t>দিনের</w:t>
      </w:r>
      <w:r w:rsidRPr="00564930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ছুটিসহ</w:t>
      </w:r>
      <w:r>
        <w:rPr>
          <w:rFonts w:ascii="NikoshBAN" w:hAnsi="NikoshBAN" w:cs="NikoshBAN"/>
        </w:rPr>
        <w:t xml:space="preserve"> 01 (</w:t>
      </w:r>
      <w:r>
        <w:rPr>
          <w:rFonts w:ascii="NikoshBAN" w:hAnsi="NikoshBAN" w:cs="NikoshBAN"/>
          <w:cs/>
          <w:lang w:bidi="bn-IN"/>
        </w:rPr>
        <w:t>এক</w:t>
      </w:r>
      <w:r>
        <w:rPr>
          <w:rFonts w:ascii="NikoshBAN" w:hAnsi="NikoshBAN" w:cs="NikoshBAN"/>
        </w:rPr>
        <w:t xml:space="preserve">) </w:t>
      </w:r>
      <w:r>
        <w:rPr>
          <w:rFonts w:ascii="NikoshBAN" w:hAnsi="NikoshBAN" w:cs="NikoshBAN"/>
          <w:cs/>
          <w:lang w:bidi="bn-IN"/>
        </w:rPr>
        <w:t>মাাসের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মূল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বেতনের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সমপরিমান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অর্থ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হিসাবে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মঞ্জুরী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প্রদানের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জন্য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মহোদয়ের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নিকট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বিনীত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প্রার্থনা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করছি</w:t>
      </w:r>
      <w:r>
        <w:rPr>
          <w:rFonts w:ascii="NikoshBAN" w:hAnsi="NikoshBAN" w:cs="NikoshBAN"/>
          <w:cs/>
          <w:lang w:bidi="hi-IN"/>
        </w:rPr>
        <w:t>।</w:t>
      </w:r>
    </w:p>
    <w:p w:rsidR="00647B7E" w:rsidRDefault="00647B7E" w:rsidP="00647B7E">
      <w:pPr>
        <w:contextualSpacing/>
        <w:rPr>
          <w:rFonts w:ascii="NikoshBAN" w:hAnsi="NikoshBAN" w:cs="NikoshB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47B7E" w:rsidTr="00570437">
        <w:tc>
          <w:tcPr>
            <w:tcW w:w="4508" w:type="dxa"/>
          </w:tcPr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সুপারিশকারী</w:t>
            </w: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সীল</w:t>
            </w:r>
          </w:p>
        </w:tc>
        <w:tc>
          <w:tcPr>
            <w:tcW w:w="4508" w:type="dxa"/>
          </w:tcPr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আবেদনকারীর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স্বাক্ষর</w:t>
            </w:r>
          </w:p>
          <w:p w:rsidR="00647B7E" w:rsidRDefault="00647B7E" w:rsidP="00570437">
            <w:pPr>
              <w:contextualSpacing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সীল</w:t>
            </w:r>
          </w:p>
        </w:tc>
      </w:tr>
    </w:tbl>
    <w:p w:rsidR="00647B7E" w:rsidRDefault="00647B7E" w:rsidP="00647B7E">
      <w:pPr>
        <w:contextualSpacing/>
        <w:rPr>
          <w:rFonts w:ascii="NikoshBAN" w:hAnsi="NikoshBAN" w:cs="NikoshBAN"/>
        </w:rPr>
      </w:pPr>
    </w:p>
    <w:p w:rsidR="0042481E" w:rsidRDefault="0042481E" w:rsidP="00647B7E">
      <w:pPr>
        <w:contextualSpacing/>
        <w:rPr>
          <w:rFonts w:ascii="NikoshBAN" w:hAnsi="NikoshBAN" w:cs="NikoshBAN"/>
          <w:u w:val="single"/>
          <w:cs/>
          <w:lang w:bidi="bn-IN"/>
        </w:rPr>
      </w:pPr>
    </w:p>
    <w:p w:rsidR="0042481E" w:rsidRDefault="0042481E" w:rsidP="00647B7E">
      <w:pPr>
        <w:contextualSpacing/>
        <w:rPr>
          <w:rFonts w:ascii="NikoshBAN" w:hAnsi="NikoshBAN" w:cs="NikoshBAN"/>
          <w:u w:val="single"/>
          <w:cs/>
          <w:lang w:bidi="bn-IN"/>
        </w:rPr>
      </w:pPr>
    </w:p>
    <w:p w:rsidR="00647B7E" w:rsidRPr="00C33E90" w:rsidRDefault="00647B7E" w:rsidP="00647B7E">
      <w:pPr>
        <w:contextualSpacing/>
        <w:rPr>
          <w:rFonts w:ascii="NikoshBAN" w:hAnsi="NikoshBAN" w:cs="NikoshBAN"/>
          <w:u w:val="single"/>
        </w:rPr>
      </w:pPr>
      <w:r w:rsidRPr="00C33E90">
        <w:rPr>
          <w:rFonts w:ascii="NikoshBAN" w:hAnsi="NikoshBAN" w:cs="NikoshBAN"/>
          <w:u w:val="single"/>
          <w:cs/>
          <w:lang w:bidi="bn-IN"/>
        </w:rPr>
        <w:t>নিয়ন্ত্রণকারী</w:t>
      </w:r>
      <w:r w:rsidRPr="00C33E90">
        <w:rPr>
          <w:rFonts w:ascii="NikoshBAN" w:hAnsi="NikoshBAN" w:cs="NikoshBAN"/>
          <w:u w:val="single"/>
        </w:rPr>
        <w:t xml:space="preserve"> </w:t>
      </w:r>
      <w:r w:rsidRPr="00C33E90">
        <w:rPr>
          <w:rFonts w:ascii="NikoshBAN" w:hAnsi="NikoshBAN" w:cs="NikoshBAN"/>
          <w:u w:val="single"/>
          <w:cs/>
          <w:lang w:bidi="bn-IN"/>
        </w:rPr>
        <w:t>কর্মকর্তার</w:t>
      </w:r>
      <w:r w:rsidRPr="00C33E90">
        <w:rPr>
          <w:rFonts w:ascii="NikoshBAN" w:hAnsi="NikoshBAN" w:cs="NikoshBAN"/>
          <w:u w:val="single"/>
        </w:rPr>
        <w:t xml:space="preserve"> </w:t>
      </w:r>
      <w:r w:rsidRPr="00C33E90">
        <w:rPr>
          <w:rFonts w:ascii="NikoshBAN" w:hAnsi="NikoshBAN" w:cs="NikoshBAN"/>
          <w:u w:val="single"/>
          <w:cs/>
          <w:lang w:bidi="bn-IN"/>
        </w:rPr>
        <w:t>সুপারিশঃ</w:t>
      </w:r>
    </w:p>
    <w:p w:rsidR="00647B7E" w:rsidRDefault="00647B7E" w:rsidP="00647B7E">
      <w:pPr>
        <w:spacing w:line="300" w:lineRule="atLeast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আবেদনকারীর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উপরোল্লিখিত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তথ্যাদি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সঠিক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আছে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তিনি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ব্যাংকের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একজন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নিয়মিত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এবং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স্থায়ী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আবেদনকরীকে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উল্লেখিত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সময়ে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প্রদান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হলে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শাখার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দাপ্তরিক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কর্মকান্ড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সুষ্ঠভাবে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সম্পাদনে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ব্যাঘাত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সৃষ্টি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হবে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না</w:t>
      </w:r>
      <w:r>
        <w:rPr>
          <w:rFonts w:ascii="NikoshBAN" w:hAnsi="NikoshBAN" w:cs="NikoshBAN"/>
          <w:cs/>
          <w:lang w:bidi="hi-IN"/>
        </w:rPr>
        <w:t>।</w:t>
      </w:r>
    </w:p>
    <w:p w:rsidR="00647B7E" w:rsidRPr="005B1A26" w:rsidRDefault="00647B7E" w:rsidP="00647B7E">
      <w:pPr>
        <w:spacing w:line="300" w:lineRule="atLeast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এমতাবস্থায়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নীতিমালার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সকল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শর্ত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পূরণ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হওয়া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সাপেক্ষে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তাকে</w:t>
      </w:r>
      <w:r>
        <w:rPr>
          <w:rFonts w:ascii="NikoshBAN" w:hAnsi="NikoshBAN" w:cs="NikoshBAN"/>
        </w:rPr>
        <w:t xml:space="preserve"> ………. </w:t>
      </w:r>
      <w:r>
        <w:rPr>
          <w:rFonts w:ascii="NikoshBAN" w:hAnsi="NikoshBAN" w:cs="NikoshBAN"/>
          <w:cs/>
          <w:lang w:bidi="bn-IN"/>
        </w:rPr>
        <w:t>থেকে</w:t>
      </w:r>
      <w:r>
        <w:rPr>
          <w:rFonts w:ascii="NikoshBAN" w:hAnsi="NikoshBAN" w:cs="NikoshBAN"/>
        </w:rPr>
        <w:t xml:space="preserve"> ………..</w:t>
      </w:r>
      <w:r>
        <w:rPr>
          <w:rFonts w:ascii="NikoshBAN" w:hAnsi="NikoshBAN" w:cs="NikoshBAN" w:hint="cs"/>
          <w:cs/>
          <w:lang w:bidi="bn-IN"/>
        </w:rPr>
        <w:t xml:space="preserve"> তারিখ পর্যন্ত</w:t>
      </w:r>
      <w:r>
        <w:rPr>
          <w:rFonts w:ascii="NikoshBAN" w:hAnsi="NikoshBAN" w:cs="NikoshBAN"/>
          <w:cs/>
          <w:lang w:bidi="bn-IN"/>
        </w:rPr>
        <w:t xml:space="preserve"> ১৫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পনের</w:t>
      </w:r>
      <w:r>
        <w:rPr>
          <w:rFonts w:ascii="NikoshBAN" w:hAnsi="NikoshBAN" w:cs="NikoshBAN"/>
        </w:rPr>
        <w:t xml:space="preserve">) </w:t>
      </w:r>
      <w:r>
        <w:rPr>
          <w:rFonts w:ascii="NikoshBAN" w:hAnsi="NikoshBAN" w:cs="NikoshBAN"/>
          <w:cs/>
          <w:lang w:bidi="bn-IN"/>
        </w:rPr>
        <w:t>দিনের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শ্রান্তি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ছুটি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এবং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পূর্ববর্তী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মাসের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আহরিত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মূল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বেতনের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সমপরিমান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অর্থ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হিসেবে</w:t>
      </w:r>
      <w:r>
        <w:rPr>
          <w:rFonts w:ascii="NikoshBAN" w:hAnsi="NikoshBAN" w:cs="NikoshBAN"/>
        </w:rPr>
        <w:t xml:space="preserve"> …………</w:t>
      </w:r>
      <w:proofErr w:type="spellStart"/>
      <w:r>
        <w:rPr>
          <w:rFonts w:ascii="NikoshBAN" w:hAnsi="NikoshBAN" w:cs="NikoshBAN"/>
        </w:rPr>
        <w:t>টাকা</w:t>
      </w:r>
      <w:proofErr w:type="spellEnd"/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মাত্র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বিনোদন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ভাতা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বরাদ্দ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মঞ্জুরির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সুপারিশ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হলো</w:t>
      </w:r>
      <w:r>
        <w:rPr>
          <w:rFonts w:ascii="NikoshBAN" w:hAnsi="NikoshBAN" w:cs="NikoshBAN"/>
          <w:cs/>
          <w:lang w:bidi="hi-IN"/>
        </w:rPr>
        <w:t>।</w:t>
      </w:r>
    </w:p>
    <w:p w:rsidR="00647B7E" w:rsidRDefault="00647B7E" w:rsidP="00647B7E">
      <w:pPr>
        <w:ind w:left="3600"/>
        <w:contextualSpacing/>
        <w:jc w:val="center"/>
        <w:rPr>
          <w:rFonts w:ascii="NikoshBAN" w:hAnsi="NikoshBAN" w:cs="NikoshBAN"/>
        </w:rPr>
      </w:pPr>
    </w:p>
    <w:p w:rsidR="00647B7E" w:rsidRDefault="00647B7E" w:rsidP="00647B7E">
      <w:pPr>
        <w:ind w:left="3600"/>
        <w:contextualSpacing/>
        <w:jc w:val="center"/>
        <w:rPr>
          <w:rFonts w:ascii="NikoshBAN" w:hAnsi="NikoshBAN" w:cs="NikoshBAN"/>
        </w:rPr>
      </w:pPr>
    </w:p>
    <w:p w:rsidR="00647B7E" w:rsidRDefault="00647B7E" w:rsidP="00647B7E">
      <w:pPr>
        <w:ind w:left="3600"/>
        <w:contextualSpacing/>
        <w:jc w:val="center"/>
        <w:rPr>
          <w:rFonts w:ascii="NikoshBAN" w:hAnsi="NikoshBAN" w:cs="NikoshBAN"/>
        </w:rPr>
      </w:pPr>
    </w:p>
    <w:p w:rsidR="00647B7E" w:rsidRDefault="00647B7E" w:rsidP="00647B7E">
      <w:pPr>
        <w:ind w:left="5040"/>
        <w:contextualSpacing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নিয়ন্ত্রণকারী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647B7E" w:rsidRDefault="00647B7E" w:rsidP="00647B7E">
      <w:pPr>
        <w:spacing w:line="300" w:lineRule="atLeast"/>
        <w:ind w:left="5040"/>
        <w:contextualSpacing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তারিখ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সীল</w:t>
      </w:r>
    </w:p>
    <w:p w:rsidR="00647B7E" w:rsidRDefault="00647B7E" w:rsidP="00647B7E">
      <w:pPr>
        <w:rPr>
          <w:rFonts w:ascii="NikoshBAN" w:hAnsi="NikoshBAN" w:cs="NikoshBAN"/>
        </w:rPr>
      </w:pPr>
    </w:p>
    <w:p w:rsidR="00647B7E" w:rsidRDefault="00647B7E" w:rsidP="00647B7E">
      <w:pPr>
        <w:jc w:val="center"/>
        <w:rPr>
          <w:rFonts w:ascii="NikoshBAN" w:hAnsi="NikoshBAN" w:cs="NikoshBAN"/>
          <w:sz w:val="48"/>
          <w:szCs w:val="48"/>
          <w:u w:val="single"/>
        </w:rPr>
      </w:pPr>
    </w:p>
    <w:p w:rsidR="00647B7E" w:rsidRPr="007D6B00" w:rsidRDefault="00647B7E" w:rsidP="00647B7E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proofErr w:type="spellStart"/>
      <w:r w:rsidRPr="007D6B00">
        <w:rPr>
          <w:rFonts w:ascii="NikoshBAN" w:hAnsi="NikoshBAN" w:cs="NikoshBAN"/>
          <w:b/>
          <w:sz w:val="40"/>
          <w:szCs w:val="40"/>
          <w:u w:val="single"/>
        </w:rPr>
        <w:t>প্রত্যায়ন</w:t>
      </w:r>
      <w:proofErr w:type="spellEnd"/>
      <w:r w:rsidRPr="007D6B00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proofErr w:type="spellStart"/>
      <w:r w:rsidRPr="007D6B00">
        <w:rPr>
          <w:rFonts w:ascii="NikoshBAN" w:hAnsi="NikoshBAN" w:cs="NikoshBAN"/>
          <w:b/>
          <w:sz w:val="40"/>
          <w:szCs w:val="40"/>
          <w:u w:val="single"/>
        </w:rPr>
        <w:t>পত্র</w:t>
      </w:r>
      <w:proofErr w:type="spellEnd"/>
    </w:p>
    <w:p w:rsidR="00647B7E" w:rsidRDefault="00647B7E" w:rsidP="00647B7E">
      <w:pPr>
        <w:jc w:val="both"/>
        <w:rPr>
          <w:rFonts w:ascii="NikoshBAN" w:hAnsi="NikoshBAN" w:cs="NikoshBAN"/>
          <w:sz w:val="28"/>
          <w:szCs w:val="28"/>
        </w:rPr>
      </w:pPr>
      <w:r w:rsidRPr="002355C7">
        <w:rPr>
          <w:rFonts w:ascii="NikoshBAN" w:hAnsi="NikoshBAN" w:cs="NikoshBAN"/>
          <w:sz w:val="28"/>
          <w:szCs w:val="28"/>
        </w:rPr>
        <w:t xml:space="preserve">        </w:t>
      </w:r>
    </w:p>
    <w:p w:rsidR="00647B7E" w:rsidRPr="002355C7" w:rsidRDefault="00647B7E" w:rsidP="0042481E">
      <w:pPr>
        <w:spacing w:line="360" w:lineRule="auto"/>
        <w:jc w:val="both"/>
        <w:rPr>
          <w:rFonts w:ascii="NikoshBAN" w:hAnsi="NikoshBAN" w:cs="NikoshBAN"/>
          <w:sz w:val="28"/>
          <w:szCs w:val="28"/>
        </w:rPr>
      </w:pPr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এই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মর্মে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প্রত্যায়ন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করা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যাচ্ছে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যে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……….,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পরিচিতি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নং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…….,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পদবী</w:t>
      </w:r>
      <w:proofErr w:type="spellEnd"/>
      <w:r w:rsidRPr="002355C7">
        <w:rPr>
          <w:rFonts w:ascii="NikoshBAN" w:hAnsi="NikoshBAN" w:cs="NikoshBAN"/>
          <w:sz w:val="28"/>
          <w:szCs w:val="28"/>
        </w:rPr>
        <w:t>………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কর্মস্থল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………..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এর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নামে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কোন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ধরণের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অপত্তি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নেই</w:t>
      </w:r>
      <w:proofErr w:type="spellEnd"/>
      <w:r w:rsidRPr="002355C7">
        <w:rPr>
          <w:rFonts w:ascii="NikoshBAN" w:hAnsi="NikoshBAN" w:cs="NikoshBAN"/>
          <w:sz w:val="28"/>
          <w:szCs w:val="28"/>
        </w:rPr>
        <w:t>/…..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আপত্তি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যা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ইতোমধ্যে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পরিশোধ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করছে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।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০০/০০/২০২৩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তারিখ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পর্যন্ত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…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দিন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অর্জত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ছুটি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ভোগ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করেছে</w:t>
      </w:r>
      <w:proofErr w:type="spellEnd"/>
      <w:r w:rsidRPr="002355C7">
        <w:rPr>
          <w:rFonts w:ascii="NikoshBAN" w:hAnsi="NikoshBAN" w:cs="NikoshBAN"/>
          <w:sz w:val="28"/>
          <w:szCs w:val="28"/>
        </w:rPr>
        <w:t>/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কোন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প্রকার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অর্জিত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ছুটি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ভোগ</w:t>
      </w:r>
      <w:proofErr w:type="spellEnd"/>
      <w:r w:rsidRPr="002355C7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55C7">
        <w:rPr>
          <w:rFonts w:ascii="NikoshBAN" w:hAnsi="NikoshBAN" w:cs="NikoshBAN"/>
          <w:sz w:val="28"/>
          <w:szCs w:val="28"/>
        </w:rPr>
        <w:t>করেনি</w:t>
      </w:r>
      <w:proofErr w:type="spellEnd"/>
      <w:r w:rsidRPr="002355C7">
        <w:rPr>
          <w:rFonts w:ascii="NikoshBAN" w:hAnsi="NikoshBAN" w:cs="NikoshBAN"/>
          <w:sz w:val="28"/>
          <w:szCs w:val="28"/>
        </w:rPr>
        <w:t>।</w:t>
      </w:r>
    </w:p>
    <w:p w:rsidR="00647B7E" w:rsidRPr="002355C7" w:rsidRDefault="00647B7E" w:rsidP="00647B7E">
      <w:pPr>
        <w:jc w:val="both"/>
        <w:rPr>
          <w:rFonts w:ascii="NikoshBAN" w:hAnsi="NikoshBAN" w:cs="NikoshBAN"/>
          <w:sz w:val="28"/>
          <w:szCs w:val="28"/>
        </w:rPr>
      </w:pPr>
      <w:r w:rsidRPr="002355C7">
        <w:rPr>
          <w:rFonts w:ascii="NikoshBAN" w:hAnsi="NikoshBAN" w:cs="NikoshBAN"/>
          <w:sz w:val="28"/>
          <w:szCs w:val="28"/>
        </w:rPr>
        <w:t xml:space="preserve"> </w:t>
      </w:r>
    </w:p>
    <w:p w:rsidR="00647B7E" w:rsidRPr="002355C7" w:rsidRDefault="00647B7E" w:rsidP="00647B7E">
      <w:pPr>
        <w:jc w:val="both"/>
        <w:rPr>
          <w:rFonts w:ascii="NikoshBAN" w:hAnsi="NikoshBAN" w:cs="NikoshB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791"/>
      </w:tblGrid>
      <w:tr w:rsidR="00647B7E" w:rsidRPr="002355C7" w:rsidTr="00570437">
        <w:tc>
          <w:tcPr>
            <w:tcW w:w="4225" w:type="dxa"/>
          </w:tcPr>
          <w:p w:rsidR="00647B7E" w:rsidRPr="002355C7" w:rsidRDefault="00647B7E" w:rsidP="0057043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কম্পিউটার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অপারেটর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ক্যাশ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সহকারীর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  <w:p w:rsidR="00647B7E" w:rsidRPr="002355C7" w:rsidRDefault="00647B7E" w:rsidP="0057043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স্বাক্ষর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নামসহ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সিল</w:t>
            </w:r>
            <w:proofErr w:type="spellEnd"/>
          </w:p>
          <w:p w:rsidR="00647B7E" w:rsidRPr="002355C7" w:rsidRDefault="00647B7E" w:rsidP="0057043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647B7E" w:rsidRPr="002355C7" w:rsidRDefault="00647B7E" w:rsidP="0057043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শাখা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ব্যবস্থাপক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জেলা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আঞ্চলিক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>)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দায়িত্ব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প্রাপ্ত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কর্মকর্তা</w:t>
            </w:r>
          </w:p>
          <w:p w:rsidR="00647B7E" w:rsidRPr="002355C7" w:rsidRDefault="00647B7E" w:rsidP="0057043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স্বাক্ষর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নামসহ</w:t>
            </w:r>
            <w:proofErr w:type="spellEnd"/>
            <w:r w:rsidRPr="002355C7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55C7">
              <w:rPr>
                <w:rFonts w:ascii="NikoshBAN" w:hAnsi="NikoshBAN" w:cs="NikoshBAN"/>
                <w:sz w:val="28"/>
                <w:szCs w:val="28"/>
              </w:rPr>
              <w:t>সিল</w:t>
            </w:r>
            <w:proofErr w:type="spellEnd"/>
          </w:p>
          <w:p w:rsidR="00647B7E" w:rsidRPr="002355C7" w:rsidRDefault="00647B7E" w:rsidP="0057043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647B7E" w:rsidRDefault="00647B7E" w:rsidP="00647B7E">
      <w:pPr>
        <w:jc w:val="both"/>
        <w:rPr>
          <w:rFonts w:ascii="NikoshBAN" w:hAnsi="NikoshBAN" w:cs="NikoshBAN"/>
          <w:sz w:val="24"/>
          <w:szCs w:val="24"/>
        </w:rPr>
      </w:pPr>
    </w:p>
    <w:p w:rsidR="00B80FD8" w:rsidRDefault="00B80FD8"/>
    <w:sectPr w:rsidR="00B80FD8" w:rsidSect="005B1A26">
      <w:pgSz w:w="11906" w:h="16838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7E"/>
    <w:rsid w:val="0042481E"/>
    <w:rsid w:val="004A255E"/>
    <w:rsid w:val="00647B7E"/>
    <w:rsid w:val="007D6B00"/>
    <w:rsid w:val="00B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18391-2A2A-4F62-A84B-2BE3C2FA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ABAK-AP</cp:lastModifiedBy>
  <cp:revision>4</cp:revision>
  <cp:lastPrinted>2023-03-19T05:35:00Z</cp:lastPrinted>
  <dcterms:created xsi:type="dcterms:W3CDTF">2023-03-19T05:25:00Z</dcterms:created>
  <dcterms:modified xsi:type="dcterms:W3CDTF">2023-03-19T05:47:00Z</dcterms:modified>
</cp:coreProperties>
</file>