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39C29" w14:textId="77777777" w:rsidR="000020F5" w:rsidRPr="00EE671C" w:rsidRDefault="000020F5" w:rsidP="000020F5">
      <w:pPr>
        <w:pStyle w:val="Heading2numbered"/>
        <w:numPr>
          <w:ilvl w:val="0"/>
          <w:numId w:val="0"/>
        </w:numPr>
        <w:spacing w:before="0" w:after="160" w:line="259" w:lineRule="auto"/>
        <w:rPr>
          <w:rFonts w:ascii="Arial" w:hAnsi="Arial" w:cs="Arial"/>
          <w:color w:val="000000" w:themeColor="text1"/>
          <w:sz w:val="28"/>
          <w:szCs w:val="28"/>
        </w:rPr>
      </w:pPr>
      <w:bookmarkStart w:id="0" w:name="_Toc527910148"/>
      <w:bookmarkStart w:id="1" w:name="_Toc531685689"/>
      <w:bookmarkStart w:id="2" w:name="_Toc526342740"/>
      <w:r w:rsidRPr="00EE671C">
        <w:rPr>
          <w:rFonts w:ascii="Arial" w:hAnsi="Arial" w:cs="Arial"/>
          <w:color w:val="000000" w:themeColor="text1"/>
          <w:sz w:val="28"/>
          <w:szCs w:val="28"/>
        </w:rPr>
        <w:t>Instructions to Candidate</w:t>
      </w:r>
      <w:bookmarkEnd w:id="0"/>
      <w:bookmarkEnd w:id="1"/>
    </w:p>
    <w:p w14:paraId="6CFA7E99" w14:textId="77777777" w:rsidR="000020F5" w:rsidRPr="00AC6C87" w:rsidRDefault="000020F5" w:rsidP="000020F5">
      <w:pPr>
        <w:jc w:val="both"/>
        <w:rPr>
          <w:rFonts w:ascii="Arial" w:hAnsi="Arial" w:cs="Arial"/>
          <w:color w:val="000000" w:themeColor="text1"/>
          <w:sz w:val="20"/>
        </w:rPr>
      </w:pPr>
      <w:r w:rsidRPr="00AC6C87">
        <w:rPr>
          <w:rFonts w:ascii="Arial" w:hAnsi="Arial" w:cs="Arial"/>
          <w:sz w:val="20"/>
          <w:szCs w:val="20"/>
        </w:rPr>
        <w:t>To be assessed as competent, you must provide evidence which demonstrates that you can perform to the necessary standard the various elements of these units of competency that comprise of the Certificate in Professional Customer Service.  Assessment of competency requires you to consistently demonstrate skill, knowledge and aptitude (through a variety of assessment tools such as multiple choice, short-answer questions, oral questioning, workplace observation, and practical demonstration) that enables confident completion of workplace tasks in a variety of situations.</w:t>
      </w:r>
    </w:p>
    <w:p w14:paraId="60D7AC24" w14:textId="77777777" w:rsidR="000020F5" w:rsidRPr="00AC6C87" w:rsidRDefault="000020F5" w:rsidP="000020F5">
      <w:pPr>
        <w:jc w:val="both"/>
        <w:rPr>
          <w:rFonts w:ascii="Arial" w:hAnsi="Arial" w:cs="Arial"/>
          <w:sz w:val="20"/>
          <w:szCs w:val="20"/>
        </w:rPr>
      </w:pPr>
      <w:r w:rsidRPr="00AC6C87">
        <w:rPr>
          <w:rFonts w:ascii="Arial" w:hAnsi="Arial" w:cs="Arial"/>
          <w:sz w:val="20"/>
          <w:szCs w:val="20"/>
        </w:rPr>
        <w:t>In judging the evidence, your assessor must ensure that the evidence is:</w:t>
      </w:r>
    </w:p>
    <w:p w14:paraId="4CF3C4F5" w14:textId="77777777" w:rsidR="000020F5" w:rsidRPr="00AC6C87" w:rsidRDefault="000020F5" w:rsidP="00DC6E9A">
      <w:pPr>
        <w:pStyle w:val="ListParagraph"/>
        <w:widowControl w:val="0"/>
        <w:numPr>
          <w:ilvl w:val="0"/>
          <w:numId w:val="4"/>
        </w:numPr>
        <w:tabs>
          <w:tab w:val="left" w:pos="567"/>
        </w:tabs>
        <w:suppressAutoHyphens/>
        <w:autoSpaceDE w:val="0"/>
        <w:autoSpaceDN w:val="0"/>
        <w:adjustRightInd w:val="0"/>
        <w:ind w:left="567" w:hanging="297"/>
        <w:contextualSpacing w:val="0"/>
        <w:jc w:val="both"/>
        <w:rPr>
          <w:rFonts w:ascii="Arial" w:hAnsi="Arial" w:cs="Arial"/>
          <w:sz w:val="20"/>
          <w:szCs w:val="20"/>
        </w:rPr>
      </w:pPr>
      <w:r w:rsidRPr="00AC6C87">
        <w:rPr>
          <w:rFonts w:ascii="Arial" w:hAnsi="Arial" w:cs="Arial"/>
          <w:sz w:val="20"/>
          <w:szCs w:val="20"/>
        </w:rPr>
        <w:t>authentic (your own work)</w:t>
      </w:r>
    </w:p>
    <w:p w14:paraId="3ED7C9B7" w14:textId="77777777" w:rsidR="000020F5" w:rsidRPr="00AC6C87" w:rsidRDefault="000020F5" w:rsidP="00DC6E9A">
      <w:pPr>
        <w:pStyle w:val="ListParagraph"/>
        <w:widowControl w:val="0"/>
        <w:numPr>
          <w:ilvl w:val="0"/>
          <w:numId w:val="4"/>
        </w:numPr>
        <w:tabs>
          <w:tab w:val="left" w:pos="567"/>
        </w:tabs>
        <w:suppressAutoHyphens/>
        <w:autoSpaceDE w:val="0"/>
        <w:autoSpaceDN w:val="0"/>
        <w:adjustRightInd w:val="0"/>
        <w:ind w:left="567" w:hanging="297"/>
        <w:contextualSpacing w:val="0"/>
        <w:jc w:val="both"/>
        <w:rPr>
          <w:rFonts w:ascii="Arial" w:hAnsi="Arial" w:cs="Arial"/>
          <w:sz w:val="20"/>
          <w:szCs w:val="20"/>
        </w:rPr>
      </w:pPr>
      <w:r w:rsidRPr="00AC6C87">
        <w:rPr>
          <w:rFonts w:ascii="Arial" w:hAnsi="Arial" w:cs="Arial"/>
          <w:sz w:val="20"/>
          <w:szCs w:val="20"/>
        </w:rPr>
        <w:t>valid (directly related to the current version of the units of competency)</w:t>
      </w:r>
    </w:p>
    <w:p w14:paraId="77623BBB" w14:textId="77777777" w:rsidR="000020F5" w:rsidRPr="00AC6C87" w:rsidRDefault="000020F5" w:rsidP="00DC6E9A">
      <w:pPr>
        <w:pStyle w:val="ListParagraph"/>
        <w:widowControl w:val="0"/>
        <w:numPr>
          <w:ilvl w:val="0"/>
          <w:numId w:val="4"/>
        </w:numPr>
        <w:tabs>
          <w:tab w:val="left" w:pos="567"/>
        </w:tabs>
        <w:suppressAutoHyphens/>
        <w:autoSpaceDE w:val="0"/>
        <w:autoSpaceDN w:val="0"/>
        <w:adjustRightInd w:val="0"/>
        <w:ind w:left="567" w:hanging="297"/>
        <w:contextualSpacing w:val="0"/>
        <w:jc w:val="both"/>
        <w:rPr>
          <w:rFonts w:ascii="Arial" w:hAnsi="Arial" w:cs="Arial"/>
          <w:sz w:val="20"/>
          <w:szCs w:val="20"/>
        </w:rPr>
      </w:pPr>
      <w:r w:rsidRPr="00AC6C87">
        <w:rPr>
          <w:rFonts w:ascii="Arial" w:hAnsi="Arial" w:cs="Arial"/>
          <w:sz w:val="20"/>
          <w:szCs w:val="20"/>
        </w:rPr>
        <w:t>reliable (consistently demonstrates of your knowledge and skill)</w:t>
      </w:r>
    </w:p>
    <w:p w14:paraId="0E9A755D" w14:textId="77777777" w:rsidR="000020F5" w:rsidRPr="00AC6C87" w:rsidRDefault="000020F5" w:rsidP="00DC6E9A">
      <w:pPr>
        <w:pStyle w:val="ListParagraph"/>
        <w:widowControl w:val="0"/>
        <w:numPr>
          <w:ilvl w:val="0"/>
          <w:numId w:val="4"/>
        </w:numPr>
        <w:tabs>
          <w:tab w:val="left" w:pos="567"/>
        </w:tabs>
        <w:suppressAutoHyphens/>
        <w:autoSpaceDE w:val="0"/>
        <w:autoSpaceDN w:val="0"/>
        <w:adjustRightInd w:val="0"/>
        <w:ind w:left="567" w:hanging="297"/>
        <w:contextualSpacing w:val="0"/>
        <w:jc w:val="both"/>
        <w:rPr>
          <w:rFonts w:ascii="Arial" w:hAnsi="Arial" w:cs="Arial"/>
          <w:sz w:val="20"/>
          <w:szCs w:val="20"/>
        </w:rPr>
      </w:pPr>
      <w:r w:rsidRPr="00AC6C87">
        <w:rPr>
          <w:rFonts w:ascii="Arial" w:hAnsi="Arial" w:cs="Arial"/>
          <w:sz w:val="20"/>
          <w:szCs w:val="20"/>
        </w:rPr>
        <w:t>current (shows your current capacity to perform the work)</w:t>
      </w:r>
    </w:p>
    <w:p w14:paraId="56953126" w14:textId="77777777" w:rsidR="000020F5" w:rsidRPr="00AC6C87" w:rsidRDefault="000020F5" w:rsidP="00DC6E9A">
      <w:pPr>
        <w:pStyle w:val="ListParagraph"/>
        <w:widowControl w:val="0"/>
        <w:numPr>
          <w:ilvl w:val="0"/>
          <w:numId w:val="4"/>
        </w:numPr>
        <w:tabs>
          <w:tab w:val="left" w:pos="567"/>
        </w:tabs>
        <w:suppressAutoHyphens/>
        <w:autoSpaceDE w:val="0"/>
        <w:autoSpaceDN w:val="0"/>
        <w:adjustRightInd w:val="0"/>
        <w:ind w:left="567" w:hanging="297"/>
        <w:contextualSpacing w:val="0"/>
        <w:jc w:val="both"/>
        <w:rPr>
          <w:rFonts w:ascii="Arial" w:hAnsi="Arial" w:cs="Arial"/>
          <w:sz w:val="20"/>
          <w:szCs w:val="20"/>
        </w:rPr>
      </w:pPr>
      <w:r w:rsidRPr="00AC6C87">
        <w:rPr>
          <w:rFonts w:ascii="Arial" w:hAnsi="Arial" w:cs="Arial"/>
          <w:sz w:val="20"/>
          <w:szCs w:val="20"/>
        </w:rPr>
        <w:t>sufficient (covers the full range of elements comprised within the units of competency)</w:t>
      </w:r>
    </w:p>
    <w:p w14:paraId="348B59C5" w14:textId="77777777" w:rsidR="000020F5" w:rsidRPr="00AC6C87" w:rsidRDefault="000020F5" w:rsidP="000020F5">
      <w:pPr>
        <w:jc w:val="both"/>
        <w:rPr>
          <w:rFonts w:ascii="Arial" w:hAnsi="Arial" w:cs="Arial"/>
          <w:sz w:val="20"/>
          <w:szCs w:val="20"/>
        </w:rPr>
      </w:pPr>
      <w:r w:rsidRPr="00AC6C87">
        <w:rPr>
          <w:rFonts w:ascii="Arial" w:hAnsi="Arial" w:cs="Arial"/>
          <w:sz w:val="20"/>
          <w:szCs w:val="20"/>
        </w:rPr>
        <w:t>Furthermore, the assessment process must:</w:t>
      </w:r>
    </w:p>
    <w:p w14:paraId="60FFA1AC" w14:textId="77777777" w:rsidR="000020F5" w:rsidRPr="00AC6C87" w:rsidRDefault="000020F5" w:rsidP="00DC6E9A">
      <w:pPr>
        <w:pStyle w:val="ListParagraph"/>
        <w:widowControl w:val="0"/>
        <w:numPr>
          <w:ilvl w:val="0"/>
          <w:numId w:val="5"/>
        </w:numPr>
        <w:tabs>
          <w:tab w:val="left" w:pos="567"/>
        </w:tabs>
        <w:suppressAutoHyphens/>
        <w:autoSpaceDE w:val="0"/>
        <w:autoSpaceDN w:val="0"/>
        <w:adjustRightInd w:val="0"/>
        <w:ind w:left="567" w:hanging="567"/>
        <w:contextualSpacing w:val="0"/>
        <w:jc w:val="both"/>
        <w:rPr>
          <w:rFonts w:ascii="Arial" w:hAnsi="Arial" w:cs="Arial"/>
          <w:sz w:val="20"/>
          <w:szCs w:val="20"/>
        </w:rPr>
      </w:pPr>
      <w:r w:rsidRPr="00AC6C87">
        <w:rPr>
          <w:rFonts w:ascii="Arial" w:hAnsi="Arial" w:cs="Arial"/>
          <w:sz w:val="20"/>
          <w:szCs w:val="20"/>
        </w:rPr>
        <w:t>provide for valid, reliable, flexible and fair assessment</w:t>
      </w:r>
    </w:p>
    <w:p w14:paraId="49EA2BC9" w14:textId="77777777" w:rsidR="000020F5" w:rsidRPr="00AC6C87" w:rsidRDefault="000020F5" w:rsidP="00DC6E9A">
      <w:pPr>
        <w:pStyle w:val="ListParagraph"/>
        <w:widowControl w:val="0"/>
        <w:numPr>
          <w:ilvl w:val="0"/>
          <w:numId w:val="5"/>
        </w:numPr>
        <w:tabs>
          <w:tab w:val="left" w:pos="567"/>
        </w:tabs>
        <w:suppressAutoHyphens/>
        <w:autoSpaceDE w:val="0"/>
        <w:autoSpaceDN w:val="0"/>
        <w:adjustRightInd w:val="0"/>
        <w:ind w:left="567" w:hanging="567"/>
        <w:contextualSpacing w:val="0"/>
        <w:jc w:val="both"/>
        <w:rPr>
          <w:rFonts w:ascii="Arial" w:hAnsi="Arial" w:cs="Arial"/>
          <w:sz w:val="20"/>
          <w:szCs w:val="20"/>
        </w:rPr>
      </w:pPr>
      <w:r w:rsidRPr="00AC6C87">
        <w:rPr>
          <w:rFonts w:ascii="Arial" w:hAnsi="Arial" w:cs="Arial"/>
          <w:sz w:val="20"/>
          <w:szCs w:val="20"/>
        </w:rPr>
        <w:t>provide for judgment to be made on the basis of sufficient evidence</w:t>
      </w:r>
    </w:p>
    <w:p w14:paraId="379E91DD" w14:textId="77777777" w:rsidR="000020F5" w:rsidRPr="00AC6C87" w:rsidRDefault="000020F5" w:rsidP="00DC6E9A">
      <w:pPr>
        <w:pStyle w:val="ListParagraph"/>
        <w:widowControl w:val="0"/>
        <w:numPr>
          <w:ilvl w:val="0"/>
          <w:numId w:val="5"/>
        </w:numPr>
        <w:tabs>
          <w:tab w:val="left" w:pos="567"/>
        </w:tabs>
        <w:suppressAutoHyphens/>
        <w:autoSpaceDE w:val="0"/>
        <w:autoSpaceDN w:val="0"/>
        <w:adjustRightInd w:val="0"/>
        <w:ind w:left="567" w:hanging="567"/>
        <w:contextualSpacing w:val="0"/>
        <w:jc w:val="both"/>
        <w:rPr>
          <w:rFonts w:ascii="Arial" w:hAnsi="Arial" w:cs="Arial"/>
          <w:sz w:val="20"/>
          <w:szCs w:val="20"/>
        </w:rPr>
      </w:pPr>
      <w:r w:rsidRPr="00AC6C87">
        <w:rPr>
          <w:rFonts w:ascii="Arial" w:hAnsi="Arial" w:cs="Arial"/>
          <w:sz w:val="20"/>
          <w:szCs w:val="20"/>
        </w:rPr>
        <w:t>offer valid, authentic and current evidence</w:t>
      </w:r>
    </w:p>
    <w:p w14:paraId="594EAEF0" w14:textId="77777777" w:rsidR="000020F5" w:rsidRPr="00AC6C87" w:rsidRDefault="000020F5" w:rsidP="00DC6E9A">
      <w:pPr>
        <w:pStyle w:val="ListParagraph"/>
        <w:widowControl w:val="0"/>
        <w:numPr>
          <w:ilvl w:val="0"/>
          <w:numId w:val="5"/>
        </w:numPr>
        <w:tabs>
          <w:tab w:val="left" w:pos="567"/>
        </w:tabs>
        <w:suppressAutoHyphens/>
        <w:autoSpaceDE w:val="0"/>
        <w:autoSpaceDN w:val="0"/>
        <w:adjustRightInd w:val="0"/>
        <w:ind w:left="567" w:hanging="567"/>
        <w:contextualSpacing w:val="0"/>
        <w:jc w:val="both"/>
        <w:rPr>
          <w:rFonts w:ascii="Arial" w:hAnsi="Arial" w:cs="Arial"/>
          <w:sz w:val="20"/>
          <w:szCs w:val="20"/>
        </w:rPr>
      </w:pPr>
      <w:r w:rsidRPr="00AC6C87">
        <w:rPr>
          <w:rFonts w:ascii="Arial" w:hAnsi="Arial" w:cs="Arial"/>
          <w:sz w:val="20"/>
          <w:szCs w:val="20"/>
        </w:rPr>
        <w:t>include workplace requirements</w:t>
      </w:r>
    </w:p>
    <w:p w14:paraId="3A9A1D5B" w14:textId="77777777" w:rsidR="000020F5" w:rsidRPr="00AC6C87" w:rsidRDefault="000020F5" w:rsidP="000020F5">
      <w:pPr>
        <w:jc w:val="both"/>
        <w:rPr>
          <w:rFonts w:ascii="Arial" w:hAnsi="Arial" w:cs="Arial"/>
          <w:sz w:val="20"/>
          <w:szCs w:val="20"/>
        </w:rPr>
      </w:pPr>
      <w:r w:rsidRPr="00AC6C87">
        <w:rPr>
          <w:rFonts w:ascii="Arial" w:hAnsi="Arial" w:cs="Arial"/>
          <w:sz w:val="20"/>
          <w:szCs w:val="20"/>
        </w:rPr>
        <w:t>There are two types of assessment:</w:t>
      </w:r>
    </w:p>
    <w:p w14:paraId="456502AD" w14:textId="77777777" w:rsidR="000020F5" w:rsidRPr="00AC6C87" w:rsidRDefault="000020F5" w:rsidP="00DC6E9A">
      <w:pPr>
        <w:pStyle w:val="ListParagraph"/>
        <w:numPr>
          <w:ilvl w:val="0"/>
          <w:numId w:val="6"/>
        </w:numPr>
        <w:ind w:left="567" w:hanging="567"/>
        <w:jc w:val="both"/>
        <w:rPr>
          <w:rFonts w:ascii="Arial" w:hAnsi="Arial" w:cs="Arial"/>
          <w:sz w:val="20"/>
          <w:szCs w:val="20"/>
        </w:rPr>
      </w:pPr>
      <w:r w:rsidRPr="00AC6C87">
        <w:rPr>
          <w:rFonts w:ascii="Arial" w:hAnsi="Arial" w:cs="Arial"/>
          <w:sz w:val="20"/>
          <w:szCs w:val="20"/>
          <w:u w:val="single"/>
        </w:rPr>
        <w:t>Knowledge Assessment</w:t>
      </w:r>
      <w:r w:rsidRPr="00AC6C87">
        <w:rPr>
          <w:rFonts w:ascii="Arial" w:hAnsi="Arial" w:cs="Arial"/>
          <w:sz w:val="20"/>
          <w:szCs w:val="20"/>
        </w:rPr>
        <w:t xml:space="preserve"> - is designed to enable assessment against the various </w:t>
      </w:r>
      <w:r w:rsidRPr="00AC6C87">
        <w:rPr>
          <w:rFonts w:ascii="Arial" w:hAnsi="Arial" w:cs="Arial"/>
          <w:i/>
          <w:sz w:val="20"/>
          <w:szCs w:val="20"/>
        </w:rPr>
        <w:t>elements</w:t>
      </w:r>
      <w:r w:rsidRPr="00AC6C87">
        <w:rPr>
          <w:rFonts w:ascii="Arial" w:hAnsi="Arial" w:cs="Arial"/>
          <w:sz w:val="20"/>
          <w:szCs w:val="20"/>
        </w:rPr>
        <w:t xml:space="preserve"> contained within the units of competency</w:t>
      </w:r>
      <w:r w:rsidR="00EC76D0">
        <w:rPr>
          <w:rFonts w:ascii="Arial" w:hAnsi="Arial" w:cs="Arial"/>
          <w:sz w:val="20"/>
          <w:szCs w:val="20"/>
        </w:rPr>
        <w:t xml:space="preserve"> </w:t>
      </w:r>
      <w:r w:rsidRPr="00AC6C87">
        <w:rPr>
          <w:rFonts w:ascii="Arial" w:hAnsi="Arial" w:cs="Arial"/>
          <w:sz w:val="20"/>
          <w:szCs w:val="20"/>
        </w:rPr>
        <w:t>through a variety of activities such as multiple choice, short-answer questions, oral questioning.  It is essentially examining your theoretical knowledge.</w:t>
      </w:r>
    </w:p>
    <w:p w14:paraId="4F247FC9" w14:textId="77777777" w:rsidR="000020F5" w:rsidRPr="00AC6C87" w:rsidRDefault="000020F5" w:rsidP="000020F5">
      <w:pPr>
        <w:ind w:left="567"/>
        <w:jc w:val="both"/>
        <w:rPr>
          <w:rFonts w:ascii="Arial" w:hAnsi="Arial" w:cs="Arial"/>
          <w:sz w:val="20"/>
          <w:szCs w:val="20"/>
        </w:rPr>
      </w:pPr>
      <w:r w:rsidRPr="00AC6C87">
        <w:rPr>
          <w:rFonts w:ascii="Arial" w:hAnsi="Arial" w:cs="Arial"/>
          <w:sz w:val="20"/>
          <w:szCs w:val="20"/>
        </w:rPr>
        <w:t>This provides the assessor with substantial evidence of your knowledge and aptitude to perform the work relating to the specific unit of competency, in conjunction with other assessment tools such as workplace observation.</w:t>
      </w:r>
    </w:p>
    <w:p w14:paraId="46473329" w14:textId="77777777" w:rsidR="000020F5" w:rsidRPr="00AC6C87" w:rsidRDefault="000020F5" w:rsidP="000020F5">
      <w:pPr>
        <w:ind w:left="567"/>
        <w:jc w:val="both"/>
        <w:rPr>
          <w:rFonts w:ascii="Arial" w:hAnsi="Arial" w:cs="Arial"/>
          <w:sz w:val="20"/>
          <w:szCs w:val="20"/>
        </w:rPr>
      </w:pPr>
      <w:r w:rsidRPr="00AC6C87">
        <w:rPr>
          <w:rFonts w:ascii="Arial" w:hAnsi="Arial" w:cs="Arial"/>
          <w:sz w:val="20"/>
          <w:szCs w:val="20"/>
        </w:rPr>
        <w:t>You should complete the knowledge assessment as directed by the assessor and follow all instructions as and when given.  If you are unable to complete the knowledge assessment, please speak to the assessor about alternative assessment solutions.</w:t>
      </w:r>
    </w:p>
    <w:p w14:paraId="34829060" w14:textId="77777777" w:rsidR="000020F5" w:rsidRPr="00AC6C87" w:rsidRDefault="000020F5" w:rsidP="00DC6E9A">
      <w:pPr>
        <w:pStyle w:val="ListParagraph"/>
        <w:numPr>
          <w:ilvl w:val="0"/>
          <w:numId w:val="6"/>
        </w:numPr>
        <w:ind w:left="567" w:hanging="567"/>
        <w:jc w:val="both"/>
        <w:rPr>
          <w:rFonts w:ascii="Arial" w:hAnsi="Arial" w:cs="Arial"/>
          <w:sz w:val="20"/>
          <w:szCs w:val="20"/>
        </w:rPr>
      </w:pPr>
      <w:r w:rsidRPr="00AC6C87">
        <w:rPr>
          <w:rFonts w:ascii="Arial" w:hAnsi="Arial" w:cs="Arial"/>
          <w:sz w:val="20"/>
          <w:szCs w:val="20"/>
          <w:u w:val="single"/>
        </w:rPr>
        <w:t>Skill Assessment</w:t>
      </w:r>
      <w:r w:rsidRPr="00AC6C87">
        <w:rPr>
          <w:rFonts w:ascii="Arial" w:hAnsi="Arial" w:cs="Arial"/>
          <w:sz w:val="20"/>
          <w:szCs w:val="20"/>
        </w:rPr>
        <w:t xml:space="preserve"> - is designed to enable assessment against the various </w:t>
      </w:r>
      <w:r w:rsidRPr="00AC6C87">
        <w:rPr>
          <w:rFonts w:ascii="Arial" w:hAnsi="Arial" w:cs="Arial"/>
          <w:i/>
          <w:sz w:val="20"/>
          <w:szCs w:val="20"/>
        </w:rPr>
        <w:t>performance criteria</w:t>
      </w:r>
      <w:r w:rsidRPr="00AC6C87">
        <w:rPr>
          <w:rFonts w:ascii="Arial" w:hAnsi="Arial" w:cs="Arial"/>
          <w:sz w:val="20"/>
          <w:szCs w:val="20"/>
        </w:rPr>
        <w:t xml:space="preserve"> contained within the units of competency through, for example, demonstration of skill in a simulated or actual work environment.  In essence, it is an examination of your practical ability.</w:t>
      </w:r>
    </w:p>
    <w:p w14:paraId="0FE97C9C" w14:textId="77777777" w:rsidR="000020F5" w:rsidRPr="00AC6C87" w:rsidRDefault="000020F5" w:rsidP="000020F5">
      <w:pPr>
        <w:pStyle w:val="PlainText"/>
        <w:spacing w:after="160" w:line="259" w:lineRule="auto"/>
        <w:ind w:left="567"/>
        <w:jc w:val="both"/>
        <w:rPr>
          <w:rFonts w:ascii="Arial" w:eastAsia="MS Mincho" w:hAnsi="Arial" w:cs="Arial"/>
          <w:sz w:val="20"/>
        </w:rPr>
      </w:pPr>
      <w:r w:rsidRPr="00AC6C87">
        <w:rPr>
          <w:rFonts w:ascii="Arial" w:eastAsia="MS Mincho" w:hAnsi="Arial" w:cs="Arial"/>
          <w:sz w:val="20"/>
        </w:rPr>
        <w:t>This provides the assessor with substantial evidence of your ability to perform the work relating to the specific unit of competency to the standard expected by industry (the benchmark).</w:t>
      </w:r>
    </w:p>
    <w:p w14:paraId="0B5E15F6" w14:textId="77777777" w:rsidR="000020F5" w:rsidRPr="00AC6C87" w:rsidRDefault="000020F5" w:rsidP="000020F5">
      <w:pPr>
        <w:pStyle w:val="PlainText"/>
        <w:spacing w:after="160" w:line="259" w:lineRule="auto"/>
        <w:ind w:left="567"/>
        <w:jc w:val="both"/>
        <w:rPr>
          <w:rFonts w:ascii="Arial" w:eastAsia="MS Mincho" w:hAnsi="Arial" w:cs="Arial"/>
          <w:sz w:val="20"/>
        </w:rPr>
      </w:pPr>
      <w:r w:rsidRPr="00AC6C87">
        <w:rPr>
          <w:rFonts w:ascii="Arial" w:eastAsia="MS Mincho" w:hAnsi="Arial" w:cs="Arial"/>
          <w:sz w:val="20"/>
        </w:rPr>
        <w:t>You should complete the skill assessment as directed by the assessor and follow all instructions as and when given, ensuring your own health and safety.</w:t>
      </w:r>
    </w:p>
    <w:p w14:paraId="337D3511" w14:textId="77777777" w:rsidR="000020F5" w:rsidRPr="00AC6C87" w:rsidRDefault="000020F5" w:rsidP="000020F5">
      <w:pPr>
        <w:pStyle w:val="PlainText"/>
        <w:spacing w:after="160" w:line="259" w:lineRule="auto"/>
        <w:jc w:val="both"/>
        <w:rPr>
          <w:rFonts w:ascii="Arial" w:eastAsia="MS Mincho" w:hAnsi="Arial" w:cs="Arial"/>
          <w:sz w:val="20"/>
        </w:rPr>
      </w:pPr>
      <w:r w:rsidRPr="00AC6C87">
        <w:rPr>
          <w:rFonts w:ascii="Arial" w:eastAsia="MS Mincho" w:hAnsi="Arial" w:cs="Arial"/>
          <w:sz w:val="20"/>
        </w:rPr>
        <w:t>Once you have been assessed as competent against all of the units of competency comprising of the qualification being undertaken, you will be awarded your certificate.</w:t>
      </w:r>
    </w:p>
    <w:p w14:paraId="65699794" w14:textId="77777777" w:rsidR="000020F5" w:rsidRPr="00AC6C87" w:rsidRDefault="000020F5" w:rsidP="000020F5">
      <w:pPr>
        <w:pStyle w:val="PlainText"/>
        <w:spacing w:after="160" w:line="259" w:lineRule="auto"/>
        <w:jc w:val="both"/>
        <w:rPr>
          <w:rFonts w:ascii="Arial" w:eastAsia="MS Mincho" w:hAnsi="Arial" w:cs="Arial"/>
          <w:sz w:val="20"/>
        </w:rPr>
      </w:pPr>
      <w:r w:rsidRPr="00AC6C87">
        <w:rPr>
          <w:rFonts w:ascii="Arial" w:eastAsia="MS Mincho" w:hAnsi="Arial" w:cs="Arial"/>
          <w:sz w:val="20"/>
        </w:rPr>
        <w:lastRenderedPageBreak/>
        <w:t>You assessor will discuss in more detail the requirements for assessment for each unit of competency at the appropriate time.</w:t>
      </w:r>
    </w:p>
    <w:p w14:paraId="1EE8F0C5" w14:textId="77777777" w:rsidR="000020F5" w:rsidRPr="00AC6C87" w:rsidRDefault="000020F5" w:rsidP="000020F5">
      <w:pPr>
        <w:pStyle w:val="PlainText"/>
        <w:spacing w:after="160" w:line="259" w:lineRule="auto"/>
        <w:jc w:val="both"/>
        <w:rPr>
          <w:rFonts w:ascii="Arial" w:eastAsia="MS Mincho" w:hAnsi="Arial" w:cs="Arial"/>
          <w:sz w:val="20"/>
        </w:rPr>
      </w:pPr>
      <w:r w:rsidRPr="00AC6C87">
        <w:rPr>
          <w:rFonts w:ascii="Arial" w:eastAsia="MS Mincho" w:hAnsi="Arial" w:cs="Arial"/>
          <w:sz w:val="20"/>
        </w:rPr>
        <w:t>And please do not panic if you are not assessed as competent on any part of your qualification at your first attempt.  Your assessor will discuss with you any identified skill and knowledge gaps, work through those with you and assist you as much as possible in attaining competency.</w:t>
      </w:r>
    </w:p>
    <w:p w14:paraId="69696D89" w14:textId="77777777" w:rsidR="000020F5" w:rsidRDefault="000020F5" w:rsidP="000020F5"/>
    <w:p w14:paraId="0C9C14E9" w14:textId="77777777" w:rsidR="009B24AF" w:rsidRPr="00F3140C" w:rsidRDefault="009B24AF" w:rsidP="009B24AF">
      <w:pPr>
        <w:pStyle w:val="Heading2numbered"/>
        <w:numPr>
          <w:ilvl w:val="0"/>
          <w:numId w:val="0"/>
        </w:numPr>
        <w:spacing w:before="0" w:after="160" w:line="259" w:lineRule="auto"/>
        <w:rPr>
          <w:rFonts w:ascii="Arial" w:hAnsi="Arial" w:cs="Arial"/>
          <w:color w:val="000000" w:themeColor="text1"/>
          <w:sz w:val="22"/>
          <w:szCs w:val="22"/>
        </w:rPr>
      </w:pPr>
      <w:r>
        <w:rPr>
          <w:rFonts w:ascii="Arial" w:hAnsi="Arial" w:cs="Arial"/>
          <w:color w:val="000000" w:themeColor="text1"/>
          <w:sz w:val="22"/>
          <w:szCs w:val="22"/>
        </w:rPr>
        <w:t>Self-Assessment Guide</w:t>
      </w:r>
      <w:bookmarkEnd w:id="2"/>
    </w:p>
    <w:p w14:paraId="5ADAF6F3" w14:textId="77777777" w:rsidR="009B24AF" w:rsidRDefault="009B24AF" w:rsidP="009B24AF">
      <w:pPr>
        <w:pStyle w:val="PlainText"/>
        <w:spacing w:after="160" w:line="259" w:lineRule="auto"/>
        <w:jc w:val="both"/>
        <w:rPr>
          <w:rFonts w:ascii="Arial" w:eastAsia="MS Mincho" w:hAnsi="Arial" w:cs="Arial"/>
          <w:sz w:val="20"/>
        </w:rPr>
      </w:pPr>
      <w:r>
        <w:rPr>
          <w:rFonts w:ascii="Arial" w:eastAsia="MS Mincho" w:hAnsi="Arial" w:cs="Arial"/>
          <w:sz w:val="20"/>
        </w:rPr>
        <w:t>Before undertaking any assessment, you should review the list of skills, knowledge and aptitudes relating to the assessment (drawn from the units of competency, its various elements and performance criteria) to determine whether you have current competency in these areas.</w:t>
      </w:r>
    </w:p>
    <w:p w14:paraId="1D40ACFC" w14:textId="77777777" w:rsidR="009B24AF" w:rsidRDefault="009B24AF" w:rsidP="009B24AF">
      <w:pPr>
        <w:pStyle w:val="PlainText"/>
        <w:spacing w:after="160" w:line="259" w:lineRule="auto"/>
        <w:jc w:val="both"/>
        <w:rPr>
          <w:rFonts w:ascii="Arial" w:eastAsia="MS Mincho" w:hAnsi="Arial" w:cs="Arial"/>
          <w:sz w:val="20"/>
        </w:rPr>
      </w:pPr>
      <w:r>
        <w:rPr>
          <w:rFonts w:ascii="Arial" w:eastAsia="MS Mincho" w:hAnsi="Arial" w:cs="Arial"/>
          <w:sz w:val="20"/>
        </w:rPr>
        <w:t>If you believe you can demonstrate the skills and knowledge required and can successfully complete the various assessment activities, you should then proceed to discuss your assessment with the assessor and complete Assessment Agreement.</w:t>
      </w:r>
    </w:p>
    <w:p w14:paraId="5538F7D1" w14:textId="77777777" w:rsidR="009B24AF" w:rsidRDefault="009B24AF" w:rsidP="009B24AF">
      <w:pPr>
        <w:pStyle w:val="PlainText"/>
        <w:spacing w:after="160" w:line="259" w:lineRule="auto"/>
        <w:jc w:val="both"/>
        <w:rPr>
          <w:rFonts w:ascii="Arial" w:eastAsia="MS Mincho" w:hAnsi="Arial" w:cs="Arial"/>
          <w:sz w:val="20"/>
        </w:rPr>
      </w:pPr>
      <w:r>
        <w:rPr>
          <w:rFonts w:ascii="Arial" w:eastAsia="MS Mincho" w:hAnsi="Arial" w:cs="Arial"/>
          <w:sz w:val="20"/>
        </w:rPr>
        <w:t xml:space="preserve">However, should you not believe, for whatever reason, that you are not able to successfully complete the various assessment activities, then speak with the assessor.  The assessor will assist you in identifying any skill and knowledge gaps, </w:t>
      </w:r>
      <w:r w:rsidRPr="006E6D32">
        <w:rPr>
          <w:rFonts w:ascii="Arial" w:eastAsia="MS Mincho" w:hAnsi="Arial" w:cs="Arial"/>
          <w:sz w:val="20"/>
        </w:rPr>
        <w:t>work through those with you and assist you as much as possible in attaining competency.</w:t>
      </w:r>
    </w:p>
    <w:p w14:paraId="0587F694" w14:textId="77777777" w:rsidR="009B24AF" w:rsidRDefault="009B24AF" w:rsidP="009B24AF">
      <w:pPr>
        <w:pStyle w:val="PlainText"/>
        <w:spacing w:after="160" w:line="259" w:lineRule="auto"/>
        <w:jc w:val="both"/>
        <w:rPr>
          <w:rFonts w:ascii="Arial" w:eastAsia="MS Mincho" w:hAnsi="Arial" w:cs="Arial"/>
          <w:sz w:val="20"/>
        </w:rPr>
      </w:pPr>
      <w:r>
        <w:rPr>
          <w:rFonts w:ascii="Arial" w:eastAsia="MS Mincho" w:hAnsi="Arial" w:cs="Arial"/>
          <w:sz w:val="20"/>
        </w:rPr>
        <w:t>Please complete the self-assessment checklist below and discuss with the assessor.</w:t>
      </w:r>
    </w:p>
    <w:tbl>
      <w:tblPr>
        <w:tblW w:w="92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7"/>
        <w:gridCol w:w="6773"/>
      </w:tblGrid>
      <w:tr w:rsidR="009B24AF" w:rsidRPr="00EE39B8" w14:paraId="398FF836" w14:textId="77777777" w:rsidTr="00955FFD">
        <w:trPr>
          <w:trHeight w:val="576"/>
        </w:trPr>
        <w:tc>
          <w:tcPr>
            <w:tcW w:w="2497" w:type="dxa"/>
            <w:shd w:val="clear" w:color="auto" w:fill="BFBFBF" w:themeFill="background1" w:themeFillShade="BF"/>
            <w:vAlign w:val="center"/>
          </w:tcPr>
          <w:p w14:paraId="4C0B4396" w14:textId="77777777" w:rsidR="009B24AF" w:rsidRPr="00A33BA7" w:rsidRDefault="009B24AF" w:rsidP="009E4799">
            <w:pPr>
              <w:rPr>
                <w:rFonts w:ascii="Arial" w:hAnsi="Arial" w:cs="Arial"/>
                <w:b/>
                <w:bCs/>
                <w:sz w:val="20"/>
              </w:rPr>
            </w:pPr>
            <w:r w:rsidRPr="00A33BA7">
              <w:rPr>
                <w:rFonts w:ascii="Arial" w:hAnsi="Arial" w:cs="Arial"/>
                <w:b/>
                <w:sz w:val="20"/>
              </w:rPr>
              <w:t>Qualification:</w:t>
            </w:r>
          </w:p>
        </w:tc>
        <w:tc>
          <w:tcPr>
            <w:tcW w:w="6773" w:type="dxa"/>
            <w:vAlign w:val="center"/>
          </w:tcPr>
          <w:p w14:paraId="672CB7B1" w14:textId="6E3134E5" w:rsidR="009B24AF" w:rsidRPr="00A33BA7" w:rsidRDefault="00675346" w:rsidP="005D3747">
            <w:pPr>
              <w:rPr>
                <w:rFonts w:ascii="Arial" w:hAnsi="Arial" w:cs="Arial"/>
                <w:b/>
                <w:sz w:val="20"/>
              </w:rPr>
            </w:pPr>
            <w:r>
              <w:rPr>
                <w:rFonts w:ascii="Arial" w:hAnsi="Arial" w:cs="Arial"/>
                <w:b/>
                <w:sz w:val="20"/>
              </w:rPr>
              <w:t>Digital Marketin</w:t>
            </w:r>
            <w:r w:rsidR="00EE671C">
              <w:rPr>
                <w:rFonts w:ascii="Arial" w:hAnsi="Arial" w:cs="Arial"/>
                <w:b/>
                <w:sz w:val="20"/>
              </w:rPr>
              <w:t>g</w:t>
            </w:r>
            <w:r w:rsidR="00EF2F84">
              <w:rPr>
                <w:rFonts w:ascii="Arial" w:hAnsi="Arial" w:cs="Arial"/>
                <w:b/>
                <w:sz w:val="20"/>
              </w:rPr>
              <w:t xml:space="preserve"> – Level </w:t>
            </w:r>
            <w:r w:rsidR="005D3747">
              <w:rPr>
                <w:rFonts w:ascii="Arial" w:hAnsi="Arial" w:cs="Arial"/>
                <w:b/>
                <w:sz w:val="20"/>
              </w:rPr>
              <w:t>4</w:t>
            </w:r>
          </w:p>
        </w:tc>
      </w:tr>
      <w:tr w:rsidR="009B24AF" w:rsidRPr="00EE39B8" w14:paraId="77B4EA64" w14:textId="77777777" w:rsidTr="00955FFD">
        <w:trPr>
          <w:trHeight w:val="576"/>
        </w:trPr>
        <w:tc>
          <w:tcPr>
            <w:tcW w:w="2497" w:type="dxa"/>
            <w:shd w:val="clear" w:color="auto" w:fill="BFBFBF" w:themeFill="background1" w:themeFillShade="BF"/>
          </w:tcPr>
          <w:p w14:paraId="63321392" w14:textId="77777777" w:rsidR="009B24AF" w:rsidRPr="00A33BA7" w:rsidRDefault="009B24AF" w:rsidP="009E4799">
            <w:pPr>
              <w:rPr>
                <w:rFonts w:ascii="Arial" w:hAnsi="Arial" w:cs="Arial"/>
                <w:b/>
                <w:bCs/>
                <w:sz w:val="20"/>
              </w:rPr>
            </w:pPr>
            <w:r w:rsidRPr="00A33BA7">
              <w:rPr>
                <w:rFonts w:ascii="Arial" w:hAnsi="Arial" w:cs="Arial"/>
                <w:b/>
                <w:sz w:val="20"/>
              </w:rPr>
              <w:t xml:space="preserve">Units of competency: </w:t>
            </w:r>
          </w:p>
        </w:tc>
        <w:tc>
          <w:tcPr>
            <w:tcW w:w="6773" w:type="dxa"/>
            <w:vAlign w:val="center"/>
          </w:tcPr>
          <w:p w14:paraId="1325ADB8" w14:textId="77777777" w:rsidR="009B24AF" w:rsidRPr="00216B14" w:rsidRDefault="009B24AF" w:rsidP="009E4799">
            <w:pPr>
              <w:rPr>
                <w:rFonts w:ascii="Arial" w:hAnsi="Arial" w:cs="Arial"/>
                <w:b/>
                <w:sz w:val="20"/>
              </w:rPr>
            </w:pPr>
            <w:r w:rsidRPr="00216B14">
              <w:rPr>
                <w:rFonts w:ascii="Arial" w:hAnsi="Arial" w:cs="Arial"/>
                <w:b/>
                <w:sz w:val="20"/>
              </w:rPr>
              <w:t>Generic units:</w:t>
            </w:r>
          </w:p>
          <w:p w14:paraId="278631FA" w14:textId="77777777" w:rsidR="00B52988" w:rsidRDefault="00B52988" w:rsidP="00B52988">
            <w:pPr>
              <w:rPr>
                <w:rFonts w:ascii="Arial" w:hAnsi="Arial" w:cs="Arial"/>
                <w:b/>
                <w:sz w:val="20"/>
                <w:szCs w:val="20"/>
                <w:lang w:eastAsia="zh-CN" w:bidi="km-KH"/>
              </w:rPr>
            </w:pPr>
            <w:r w:rsidRPr="00CD47A7">
              <w:rPr>
                <w:rFonts w:cstheme="minorHAnsi"/>
                <w:color w:val="000000" w:themeColor="text1"/>
              </w:rPr>
              <w:t>Carry out workplace interaction in English</w:t>
            </w:r>
            <w:r>
              <w:rPr>
                <w:rFonts w:ascii="Arial" w:hAnsi="Arial" w:cs="Arial"/>
                <w:b/>
                <w:sz w:val="20"/>
                <w:szCs w:val="20"/>
                <w:lang w:eastAsia="zh-CN" w:bidi="km-KH"/>
              </w:rPr>
              <w:t xml:space="preserve"> </w:t>
            </w:r>
          </w:p>
          <w:p w14:paraId="62381E42" w14:textId="77777777" w:rsidR="009B24AF" w:rsidRDefault="009B24AF" w:rsidP="007206FC">
            <w:pPr>
              <w:rPr>
                <w:rFonts w:ascii="Arial" w:hAnsi="Arial" w:cs="Arial"/>
                <w:b/>
                <w:sz w:val="20"/>
                <w:szCs w:val="20"/>
                <w:lang w:eastAsia="zh-CN" w:bidi="km-KH"/>
              </w:rPr>
            </w:pPr>
            <w:r>
              <w:rPr>
                <w:rFonts w:ascii="Arial" w:hAnsi="Arial" w:cs="Arial"/>
                <w:b/>
                <w:sz w:val="20"/>
                <w:szCs w:val="20"/>
                <w:lang w:eastAsia="zh-CN" w:bidi="km-KH"/>
              </w:rPr>
              <w:t>Sector-specific units:</w:t>
            </w:r>
          </w:p>
          <w:p w14:paraId="1DEDAD09" w14:textId="77777777" w:rsidR="009B24AF" w:rsidRPr="00F6269F" w:rsidRDefault="009B24AF" w:rsidP="009E4799">
            <w:pPr>
              <w:rPr>
                <w:rFonts w:ascii="Arial" w:hAnsi="Arial" w:cs="Arial"/>
                <w:b/>
                <w:sz w:val="20"/>
                <w:szCs w:val="20"/>
                <w:lang w:eastAsia="zh-CN" w:bidi="km-KH"/>
              </w:rPr>
            </w:pPr>
            <w:r>
              <w:rPr>
                <w:rFonts w:ascii="Arial" w:hAnsi="Arial" w:cs="Arial"/>
                <w:b/>
                <w:sz w:val="20"/>
                <w:szCs w:val="20"/>
                <w:lang w:eastAsia="zh-CN" w:bidi="km-KH"/>
              </w:rPr>
              <w:t>Occupation-specific units:</w:t>
            </w:r>
          </w:p>
          <w:p w14:paraId="4213EAB1" w14:textId="77777777" w:rsidR="00A1299C" w:rsidRPr="00A1299C" w:rsidRDefault="00A1299C" w:rsidP="00A1299C">
            <w:pPr>
              <w:rPr>
                <w:rFonts w:ascii="Arial" w:hAnsi="Arial" w:cs="Arial"/>
                <w:sz w:val="20"/>
                <w:szCs w:val="20"/>
                <w:lang w:eastAsia="zh-CN" w:bidi="km-KH"/>
              </w:rPr>
            </w:pPr>
            <w:r w:rsidRPr="00A1299C">
              <w:rPr>
                <w:rFonts w:ascii="Arial" w:hAnsi="Arial" w:cs="Arial"/>
                <w:sz w:val="20"/>
                <w:szCs w:val="20"/>
                <w:lang w:eastAsia="zh-CN" w:bidi="km-KH"/>
              </w:rPr>
              <w:t>Create and Manage Ad Campaign</w:t>
            </w:r>
          </w:p>
          <w:p w14:paraId="111F5987" w14:textId="77777777" w:rsidR="00A1299C" w:rsidRPr="00A1299C" w:rsidRDefault="00A1299C" w:rsidP="00A1299C">
            <w:pPr>
              <w:rPr>
                <w:rFonts w:ascii="Arial" w:hAnsi="Arial" w:cs="Arial"/>
                <w:sz w:val="20"/>
                <w:szCs w:val="20"/>
                <w:lang w:eastAsia="zh-CN" w:bidi="km-KH"/>
              </w:rPr>
            </w:pPr>
            <w:r w:rsidRPr="00A1299C">
              <w:rPr>
                <w:rFonts w:ascii="Arial" w:hAnsi="Arial" w:cs="Arial"/>
                <w:sz w:val="20"/>
                <w:szCs w:val="20"/>
                <w:lang w:eastAsia="zh-CN" w:bidi="km-KH"/>
              </w:rPr>
              <w:t>Apply Local SEO Techniques</w:t>
            </w:r>
          </w:p>
          <w:p w14:paraId="7ABA3F9F" w14:textId="77777777" w:rsidR="00A1299C" w:rsidRPr="00A1299C" w:rsidRDefault="00A1299C" w:rsidP="00A1299C">
            <w:pPr>
              <w:rPr>
                <w:rFonts w:ascii="Arial" w:hAnsi="Arial" w:cs="Arial"/>
                <w:sz w:val="20"/>
                <w:szCs w:val="20"/>
                <w:lang w:eastAsia="zh-CN" w:bidi="km-KH"/>
              </w:rPr>
            </w:pPr>
            <w:r w:rsidRPr="00A1299C">
              <w:rPr>
                <w:rFonts w:ascii="Arial" w:hAnsi="Arial" w:cs="Arial"/>
                <w:sz w:val="20"/>
                <w:szCs w:val="20"/>
                <w:lang w:eastAsia="zh-CN" w:bidi="km-KH"/>
              </w:rPr>
              <w:t>Identify and Setup Google Webmaster Tool and Google Analytics</w:t>
            </w:r>
          </w:p>
          <w:p w14:paraId="56279DB6" w14:textId="77777777" w:rsidR="00A1299C" w:rsidRPr="00A1299C" w:rsidRDefault="00A1299C" w:rsidP="00A1299C">
            <w:pPr>
              <w:rPr>
                <w:rFonts w:ascii="Arial" w:hAnsi="Arial" w:cs="Arial"/>
                <w:sz w:val="20"/>
                <w:szCs w:val="20"/>
                <w:lang w:eastAsia="zh-CN" w:bidi="km-KH"/>
              </w:rPr>
            </w:pPr>
            <w:r w:rsidRPr="00A1299C">
              <w:rPr>
                <w:rFonts w:ascii="Arial" w:hAnsi="Arial" w:cs="Arial"/>
                <w:sz w:val="20"/>
                <w:szCs w:val="20"/>
                <w:lang w:eastAsia="zh-CN" w:bidi="km-KH"/>
              </w:rPr>
              <w:t>Interpret and Practice Email Marketing</w:t>
            </w:r>
          </w:p>
          <w:p w14:paraId="48DA3F23" w14:textId="77777777" w:rsidR="009B24AF" w:rsidRPr="00F6269F" w:rsidRDefault="00A1299C" w:rsidP="00A1299C">
            <w:pPr>
              <w:rPr>
                <w:rFonts w:ascii="Arial" w:hAnsi="Arial" w:cs="Arial"/>
                <w:sz w:val="20"/>
                <w:szCs w:val="20"/>
                <w:lang w:eastAsia="zh-CN" w:bidi="km-KH"/>
              </w:rPr>
            </w:pPr>
            <w:r w:rsidRPr="00A1299C">
              <w:rPr>
                <w:rFonts w:ascii="Arial" w:hAnsi="Arial" w:cs="Arial"/>
                <w:sz w:val="20"/>
                <w:szCs w:val="20"/>
                <w:lang w:eastAsia="zh-CN" w:bidi="km-KH"/>
              </w:rPr>
              <w:t>Apply Video Marketing</w:t>
            </w:r>
          </w:p>
        </w:tc>
      </w:tr>
      <w:tr w:rsidR="009B24AF" w:rsidRPr="00EE39B8" w14:paraId="357471E4" w14:textId="77777777" w:rsidTr="009E4799">
        <w:trPr>
          <w:cantSplit/>
          <w:trHeight w:val="1241"/>
        </w:trPr>
        <w:tc>
          <w:tcPr>
            <w:tcW w:w="9270" w:type="dxa"/>
            <w:gridSpan w:val="2"/>
            <w:vAlign w:val="center"/>
          </w:tcPr>
          <w:p w14:paraId="729105DF" w14:textId="77777777" w:rsidR="009B24AF" w:rsidRPr="00EE39B8" w:rsidRDefault="009B24AF" w:rsidP="009E4799">
            <w:pPr>
              <w:spacing w:before="90" w:after="90" w:line="240" w:lineRule="auto"/>
              <w:rPr>
                <w:rFonts w:ascii="Arial" w:hAnsi="Arial" w:cs="Arial"/>
                <w:sz w:val="20"/>
              </w:rPr>
            </w:pPr>
            <w:r w:rsidRPr="00A33BA7">
              <w:rPr>
                <w:rFonts w:ascii="Arial" w:hAnsi="Arial" w:cs="Arial"/>
                <w:b/>
                <w:sz w:val="20"/>
              </w:rPr>
              <w:t>Instructions</w:t>
            </w:r>
            <w:r w:rsidRPr="00EE39B8">
              <w:rPr>
                <w:rFonts w:ascii="Arial" w:hAnsi="Arial" w:cs="Arial"/>
                <w:sz w:val="20"/>
              </w:rPr>
              <w:t>:</w:t>
            </w:r>
          </w:p>
          <w:p w14:paraId="409B2C7B" w14:textId="77777777" w:rsidR="009B24AF" w:rsidRPr="00EE39B8" w:rsidRDefault="009B24AF" w:rsidP="00DC6E9A">
            <w:pPr>
              <w:numPr>
                <w:ilvl w:val="1"/>
                <w:numId w:val="3"/>
              </w:numPr>
              <w:tabs>
                <w:tab w:val="num" w:pos="360"/>
                <w:tab w:val="left" w:pos="827"/>
              </w:tabs>
              <w:spacing w:before="90" w:after="90" w:line="240" w:lineRule="auto"/>
              <w:ind w:hanging="1357"/>
              <w:rPr>
                <w:rFonts w:ascii="Arial" w:hAnsi="Arial" w:cs="Arial"/>
                <w:sz w:val="20"/>
              </w:rPr>
            </w:pPr>
            <w:r w:rsidRPr="00EE39B8">
              <w:rPr>
                <w:rFonts w:ascii="Arial" w:hAnsi="Arial" w:cs="Arial"/>
                <w:sz w:val="20"/>
              </w:rPr>
              <w:t>Read each of the questions in th</w:t>
            </w:r>
            <w:r>
              <w:rPr>
                <w:rFonts w:ascii="Arial" w:hAnsi="Arial" w:cs="Arial"/>
                <w:sz w:val="20"/>
              </w:rPr>
              <w:t>e left-hand column of the chart</w:t>
            </w:r>
          </w:p>
          <w:p w14:paraId="1C0636E3" w14:textId="77777777" w:rsidR="009B24AF" w:rsidRPr="00EE39B8" w:rsidRDefault="009B24AF" w:rsidP="00675346">
            <w:pPr>
              <w:numPr>
                <w:ilvl w:val="1"/>
                <w:numId w:val="3"/>
              </w:numPr>
              <w:tabs>
                <w:tab w:val="num" w:pos="360"/>
                <w:tab w:val="left" w:pos="827"/>
              </w:tabs>
              <w:spacing w:before="90" w:after="90" w:line="240" w:lineRule="auto"/>
              <w:ind w:hanging="1357"/>
              <w:rPr>
                <w:rFonts w:ascii="Arial" w:hAnsi="Arial" w:cs="Arial"/>
                <w:sz w:val="20"/>
              </w:rPr>
            </w:pPr>
            <w:r w:rsidRPr="00EE39B8">
              <w:rPr>
                <w:rFonts w:ascii="Arial" w:hAnsi="Arial" w:cs="Arial"/>
                <w:sz w:val="20"/>
              </w:rPr>
              <w:t xml:space="preserve">Place a </w:t>
            </w:r>
            <w:r>
              <w:rPr>
                <w:rFonts w:ascii="Arial" w:hAnsi="Arial" w:cs="Arial"/>
                <w:sz w:val="20"/>
              </w:rPr>
              <w:t>tick (</w:t>
            </w:r>
            <m:oMath>
              <m:r>
                <m:rPr>
                  <m:sty m:val="b"/>
                </m:rPr>
                <w:rPr>
                  <w:rFonts w:ascii="Cambria Math" w:cs="Arial"/>
                  <w:color w:val="000000" w:themeColor="text1"/>
                  <w:sz w:val="20"/>
                </w:rPr>
                <m:t>√</m:t>
              </m:r>
            </m:oMath>
            <w:r>
              <w:rPr>
                <w:rFonts w:ascii="Arial" w:hAnsi="Arial" w:cs="Arial"/>
                <w:sz w:val="20"/>
              </w:rPr>
              <w:t xml:space="preserve">) </w:t>
            </w:r>
            <w:r w:rsidRPr="00EE39B8">
              <w:rPr>
                <w:rFonts w:ascii="Arial" w:hAnsi="Arial" w:cs="Arial"/>
                <w:sz w:val="20"/>
              </w:rPr>
              <w:t>in the appropriate box opposite each q</w:t>
            </w:r>
            <w:r>
              <w:rPr>
                <w:rFonts w:ascii="Arial" w:hAnsi="Arial" w:cs="Arial"/>
                <w:sz w:val="20"/>
              </w:rPr>
              <w:t>uestion to indicate your answer</w:t>
            </w:r>
          </w:p>
        </w:tc>
      </w:tr>
    </w:tbl>
    <w:p w14:paraId="4F41FFFC" w14:textId="77777777" w:rsidR="002F4EA3" w:rsidRDefault="002F4EA3"/>
    <w:p w14:paraId="32063D51" w14:textId="77777777" w:rsidR="008C5131" w:rsidRDefault="008C5131">
      <w:r>
        <w:br w:type="page"/>
      </w:r>
    </w:p>
    <w:tbl>
      <w:tblPr>
        <w:tblW w:w="92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87"/>
        <w:gridCol w:w="4068"/>
        <w:gridCol w:w="752"/>
        <w:gridCol w:w="655"/>
        <w:gridCol w:w="1408"/>
      </w:tblGrid>
      <w:tr w:rsidR="002F4EA3" w:rsidRPr="00EE39B8" w14:paraId="71743664" w14:textId="77777777" w:rsidTr="00333E90">
        <w:trPr>
          <w:trHeight w:val="350"/>
        </w:trPr>
        <w:tc>
          <w:tcPr>
            <w:tcW w:w="6455" w:type="dxa"/>
            <w:gridSpan w:val="2"/>
            <w:shd w:val="clear" w:color="auto" w:fill="D9D9D9" w:themeFill="background1" w:themeFillShade="D9"/>
            <w:vAlign w:val="center"/>
          </w:tcPr>
          <w:p w14:paraId="346B0CF1" w14:textId="77777777" w:rsidR="002F4EA3" w:rsidRPr="00EE39B8" w:rsidRDefault="002F4EA3" w:rsidP="00333E90">
            <w:pPr>
              <w:spacing w:before="120" w:after="120" w:line="240" w:lineRule="auto"/>
              <w:rPr>
                <w:rFonts w:ascii="Arial" w:hAnsi="Arial" w:cs="Arial"/>
                <w:b/>
                <w:sz w:val="20"/>
              </w:rPr>
            </w:pPr>
            <w:r>
              <w:rPr>
                <w:rFonts w:ascii="Arial" w:hAnsi="Arial" w:cs="Arial"/>
                <w:b/>
                <w:sz w:val="20"/>
              </w:rPr>
              <w:lastRenderedPageBreak/>
              <w:t>Can I ...</w:t>
            </w:r>
          </w:p>
        </w:tc>
        <w:tc>
          <w:tcPr>
            <w:tcW w:w="1407" w:type="dxa"/>
            <w:gridSpan w:val="2"/>
            <w:shd w:val="clear" w:color="auto" w:fill="D9D9D9" w:themeFill="background1" w:themeFillShade="D9"/>
            <w:vAlign w:val="center"/>
          </w:tcPr>
          <w:p w14:paraId="09DC3C17" w14:textId="77777777" w:rsidR="002F4EA3" w:rsidRPr="00EE39B8" w:rsidRDefault="002F4EA3" w:rsidP="00333E90">
            <w:pPr>
              <w:spacing w:before="120" w:after="120" w:line="240" w:lineRule="auto"/>
              <w:jc w:val="center"/>
              <w:rPr>
                <w:rFonts w:ascii="Arial" w:hAnsi="Arial" w:cs="Arial"/>
                <w:b/>
                <w:sz w:val="20"/>
              </w:rPr>
            </w:pPr>
            <w:r w:rsidRPr="00EE39B8">
              <w:rPr>
                <w:rFonts w:ascii="Arial" w:hAnsi="Arial" w:cs="Arial"/>
                <w:b/>
                <w:sz w:val="20"/>
              </w:rPr>
              <w:t>YES</w:t>
            </w:r>
          </w:p>
        </w:tc>
        <w:tc>
          <w:tcPr>
            <w:tcW w:w="1408" w:type="dxa"/>
            <w:shd w:val="clear" w:color="auto" w:fill="D9D9D9" w:themeFill="background1" w:themeFillShade="D9"/>
            <w:vAlign w:val="center"/>
          </w:tcPr>
          <w:p w14:paraId="60F9FD38" w14:textId="77777777" w:rsidR="002F4EA3" w:rsidRPr="00EE39B8" w:rsidRDefault="002F4EA3" w:rsidP="00333E90">
            <w:pPr>
              <w:spacing w:before="120" w:after="120" w:line="240" w:lineRule="auto"/>
              <w:jc w:val="center"/>
              <w:rPr>
                <w:rFonts w:ascii="Arial" w:hAnsi="Arial" w:cs="Arial"/>
                <w:b/>
                <w:sz w:val="20"/>
              </w:rPr>
            </w:pPr>
            <w:r w:rsidRPr="00EE39B8">
              <w:rPr>
                <w:rFonts w:ascii="Arial" w:hAnsi="Arial" w:cs="Arial"/>
                <w:b/>
                <w:sz w:val="20"/>
              </w:rPr>
              <w:t>NO</w:t>
            </w:r>
          </w:p>
        </w:tc>
      </w:tr>
      <w:tr w:rsidR="002F4EA3" w:rsidRPr="00EE39B8" w14:paraId="111D66DE" w14:textId="77777777" w:rsidTr="00333E90">
        <w:trPr>
          <w:cantSplit/>
          <w:trHeight w:val="576"/>
        </w:trPr>
        <w:tc>
          <w:tcPr>
            <w:tcW w:w="6455" w:type="dxa"/>
            <w:gridSpan w:val="2"/>
            <w:shd w:val="clear" w:color="auto" w:fill="DEEAF6" w:themeFill="accent1" w:themeFillTint="33"/>
            <w:vAlign w:val="center"/>
          </w:tcPr>
          <w:p w14:paraId="12578D7F" w14:textId="77777777" w:rsidR="002F4EA3" w:rsidRPr="00040309" w:rsidRDefault="005D3747" w:rsidP="005D3747">
            <w:pPr>
              <w:pStyle w:val="boxbullet"/>
              <w:numPr>
                <w:ilvl w:val="0"/>
                <w:numId w:val="0"/>
              </w:numPr>
              <w:spacing w:before="0"/>
              <w:ind w:left="139"/>
              <w:jc w:val="both"/>
              <w:rPr>
                <w:rFonts w:cs="Arial"/>
              </w:rPr>
            </w:pPr>
            <w:r w:rsidRPr="005D3747">
              <w:rPr>
                <w:rStyle w:val="Heading2Char"/>
                <w:rFonts w:ascii="Times New Roman" w:eastAsia="Calibri" w:hAnsi="Times New Roman" w:cs="Times New Roman"/>
                <w:b/>
                <w:color w:val="auto"/>
                <w:sz w:val="22"/>
              </w:rPr>
              <w:t>GU005L4V1: CARRYOUT WORKPLACE INTERACTION IN ENGLISH</w:t>
            </w:r>
          </w:p>
        </w:tc>
        <w:tc>
          <w:tcPr>
            <w:tcW w:w="1407" w:type="dxa"/>
            <w:gridSpan w:val="2"/>
            <w:vAlign w:val="center"/>
          </w:tcPr>
          <w:p w14:paraId="43DBFBA8" w14:textId="77777777" w:rsidR="002F4EA3" w:rsidRPr="00EE39B8" w:rsidRDefault="002F4EA3" w:rsidP="00333E90">
            <w:pPr>
              <w:ind w:left="7"/>
              <w:jc w:val="center"/>
              <w:rPr>
                <w:rFonts w:ascii="Arial" w:hAnsi="Arial" w:cs="Arial"/>
                <w:iCs/>
                <w:sz w:val="20"/>
              </w:rPr>
            </w:pPr>
          </w:p>
        </w:tc>
        <w:tc>
          <w:tcPr>
            <w:tcW w:w="1408" w:type="dxa"/>
            <w:vAlign w:val="center"/>
          </w:tcPr>
          <w:p w14:paraId="6952308C" w14:textId="77777777" w:rsidR="002F4EA3" w:rsidRPr="00EE39B8" w:rsidRDefault="002F4EA3" w:rsidP="00333E90">
            <w:pPr>
              <w:ind w:left="7"/>
              <w:jc w:val="center"/>
              <w:rPr>
                <w:rFonts w:ascii="Arial" w:hAnsi="Arial" w:cs="Arial"/>
                <w:iCs/>
                <w:sz w:val="20"/>
              </w:rPr>
            </w:pPr>
          </w:p>
        </w:tc>
      </w:tr>
      <w:tr w:rsidR="005D3747" w:rsidRPr="00EE39B8" w14:paraId="663D0A18" w14:textId="77777777" w:rsidTr="00333E90">
        <w:trPr>
          <w:cantSplit/>
          <w:trHeight w:val="576"/>
        </w:trPr>
        <w:tc>
          <w:tcPr>
            <w:tcW w:w="6455" w:type="dxa"/>
            <w:gridSpan w:val="2"/>
            <w:shd w:val="clear" w:color="auto" w:fill="auto"/>
          </w:tcPr>
          <w:p w14:paraId="30001DBA" w14:textId="77777777" w:rsidR="005D3747" w:rsidRPr="00920C42" w:rsidRDefault="005D3747" w:rsidP="005D3747">
            <w:pPr>
              <w:pStyle w:val="ListParagraph"/>
              <w:numPr>
                <w:ilvl w:val="1"/>
                <w:numId w:val="17"/>
              </w:numPr>
              <w:ind w:left="589" w:hanging="589"/>
            </w:pPr>
            <w:r w:rsidRPr="00920C42">
              <w:t xml:space="preserve">interpret workplace code of conducts as per organizational guidelines? </w:t>
            </w:r>
          </w:p>
        </w:tc>
        <w:tc>
          <w:tcPr>
            <w:tcW w:w="1407" w:type="dxa"/>
            <w:gridSpan w:val="2"/>
            <w:vAlign w:val="center"/>
          </w:tcPr>
          <w:p w14:paraId="0F814290" w14:textId="77777777" w:rsidR="005D3747" w:rsidRPr="00EE39B8" w:rsidRDefault="005D3747" w:rsidP="005D3747">
            <w:pPr>
              <w:ind w:left="7"/>
              <w:jc w:val="center"/>
              <w:rPr>
                <w:rFonts w:ascii="Arial" w:hAnsi="Arial" w:cs="Arial"/>
                <w:iCs/>
                <w:sz w:val="20"/>
              </w:rPr>
            </w:pPr>
          </w:p>
        </w:tc>
        <w:tc>
          <w:tcPr>
            <w:tcW w:w="1408" w:type="dxa"/>
            <w:vAlign w:val="center"/>
          </w:tcPr>
          <w:p w14:paraId="6CE3478E" w14:textId="77777777" w:rsidR="005D3747" w:rsidRPr="00EE39B8" w:rsidRDefault="005D3747" w:rsidP="005D3747">
            <w:pPr>
              <w:ind w:left="7"/>
              <w:jc w:val="center"/>
              <w:rPr>
                <w:rFonts w:ascii="Arial" w:hAnsi="Arial" w:cs="Arial"/>
                <w:iCs/>
                <w:sz w:val="20"/>
              </w:rPr>
            </w:pPr>
          </w:p>
        </w:tc>
      </w:tr>
      <w:tr w:rsidR="005D3747" w:rsidRPr="00EE39B8" w14:paraId="5B6AA503" w14:textId="77777777" w:rsidTr="00333E90">
        <w:trPr>
          <w:cantSplit/>
          <w:trHeight w:val="638"/>
        </w:trPr>
        <w:tc>
          <w:tcPr>
            <w:tcW w:w="6455" w:type="dxa"/>
            <w:gridSpan w:val="2"/>
          </w:tcPr>
          <w:p w14:paraId="4EB93021" w14:textId="77777777" w:rsidR="005D3747" w:rsidRPr="00920C42" w:rsidRDefault="005D3747" w:rsidP="005D3747">
            <w:pPr>
              <w:pStyle w:val="ListParagraph"/>
              <w:numPr>
                <w:ilvl w:val="1"/>
                <w:numId w:val="17"/>
              </w:numPr>
              <w:ind w:left="589" w:hanging="589"/>
            </w:pPr>
            <w:r w:rsidRPr="00920C42">
              <w:t xml:space="preserve">maintain appropriate lines of communication with supervisors and colleagues? </w:t>
            </w:r>
          </w:p>
        </w:tc>
        <w:tc>
          <w:tcPr>
            <w:tcW w:w="1407" w:type="dxa"/>
            <w:gridSpan w:val="2"/>
            <w:vAlign w:val="center"/>
          </w:tcPr>
          <w:p w14:paraId="31785408" w14:textId="77777777" w:rsidR="005D3747" w:rsidRPr="00EE39B8" w:rsidRDefault="005D3747" w:rsidP="005D3747">
            <w:pPr>
              <w:ind w:left="7"/>
              <w:jc w:val="center"/>
              <w:rPr>
                <w:rFonts w:ascii="Arial" w:hAnsi="Arial" w:cs="Arial"/>
                <w:iCs/>
                <w:sz w:val="20"/>
              </w:rPr>
            </w:pPr>
          </w:p>
        </w:tc>
        <w:tc>
          <w:tcPr>
            <w:tcW w:w="1408" w:type="dxa"/>
            <w:vAlign w:val="center"/>
          </w:tcPr>
          <w:p w14:paraId="703C7BEA" w14:textId="77777777" w:rsidR="005D3747" w:rsidRPr="00EE39B8" w:rsidRDefault="005D3747" w:rsidP="005D3747">
            <w:pPr>
              <w:ind w:left="7"/>
              <w:jc w:val="center"/>
              <w:rPr>
                <w:rFonts w:ascii="Arial" w:hAnsi="Arial" w:cs="Arial"/>
                <w:iCs/>
                <w:sz w:val="20"/>
              </w:rPr>
            </w:pPr>
          </w:p>
        </w:tc>
      </w:tr>
      <w:tr w:rsidR="005D3747" w:rsidRPr="00EE39B8" w14:paraId="017F91D8" w14:textId="77777777" w:rsidTr="00333E90">
        <w:trPr>
          <w:cantSplit/>
          <w:trHeight w:val="576"/>
        </w:trPr>
        <w:tc>
          <w:tcPr>
            <w:tcW w:w="6455" w:type="dxa"/>
            <w:gridSpan w:val="2"/>
          </w:tcPr>
          <w:p w14:paraId="2549383C" w14:textId="77777777" w:rsidR="005D3747" w:rsidRPr="00920C42" w:rsidRDefault="005D3747" w:rsidP="005D3747">
            <w:pPr>
              <w:pStyle w:val="ListParagraph"/>
              <w:numPr>
                <w:ilvl w:val="1"/>
                <w:numId w:val="17"/>
              </w:numPr>
              <w:ind w:left="589" w:hanging="589"/>
            </w:pPr>
            <w:r w:rsidRPr="00920C42">
              <w:t>conduct workplace interactions in a courteous manner to gather and convey information?</w:t>
            </w:r>
          </w:p>
        </w:tc>
        <w:tc>
          <w:tcPr>
            <w:tcW w:w="1407" w:type="dxa"/>
            <w:gridSpan w:val="2"/>
            <w:vAlign w:val="center"/>
          </w:tcPr>
          <w:p w14:paraId="04FF2EF7" w14:textId="77777777" w:rsidR="005D3747" w:rsidRPr="00EE39B8" w:rsidRDefault="005D3747" w:rsidP="005D3747">
            <w:pPr>
              <w:ind w:left="7"/>
              <w:jc w:val="center"/>
              <w:rPr>
                <w:rFonts w:ascii="Arial" w:hAnsi="Arial" w:cs="Arial"/>
                <w:iCs/>
                <w:sz w:val="20"/>
              </w:rPr>
            </w:pPr>
          </w:p>
        </w:tc>
        <w:tc>
          <w:tcPr>
            <w:tcW w:w="1408" w:type="dxa"/>
            <w:vAlign w:val="center"/>
          </w:tcPr>
          <w:p w14:paraId="4CB9730D" w14:textId="77777777" w:rsidR="005D3747" w:rsidRPr="00EE39B8" w:rsidRDefault="005D3747" w:rsidP="005D3747">
            <w:pPr>
              <w:ind w:left="7"/>
              <w:jc w:val="center"/>
              <w:rPr>
                <w:rFonts w:ascii="Arial" w:hAnsi="Arial" w:cs="Arial"/>
                <w:iCs/>
                <w:sz w:val="20"/>
              </w:rPr>
            </w:pPr>
          </w:p>
        </w:tc>
      </w:tr>
      <w:tr w:rsidR="005D3747" w:rsidRPr="00EE39B8" w14:paraId="512099EC" w14:textId="77777777" w:rsidTr="00333E90">
        <w:trPr>
          <w:cantSplit/>
          <w:trHeight w:val="576"/>
        </w:trPr>
        <w:tc>
          <w:tcPr>
            <w:tcW w:w="6455" w:type="dxa"/>
            <w:gridSpan w:val="2"/>
          </w:tcPr>
          <w:p w14:paraId="160AAFF6" w14:textId="77777777" w:rsidR="005D3747" w:rsidRPr="00920C42" w:rsidRDefault="005D3747" w:rsidP="005D3747">
            <w:pPr>
              <w:pStyle w:val="ListParagraph"/>
              <w:numPr>
                <w:ilvl w:val="1"/>
                <w:numId w:val="17"/>
              </w:numPr>
              <w:ind w:left="589" w:hanging="589"/>
            </w:pPr>
            <w:r w:rsidRPr="00920C42">
              <w:t>ask questions about routine workplace procedures and matters and responded as required?</w:t>
            </w:r>
          </w:p>
        </w:tc>
        <w:tc>
          <w:tcPr>
            <w:tcW w:w="1407" w:type="dxa"/>
            <w:gridSpan w:val="2"/>
            <w:vAlign w:val="center"/>
          </w:tcPr>
          <w:p w14:paraId="330D3574" w14:textId="77777777" w:rsidR="005D3747" w:rsidRPr="00EE39B8" w:rsidRDefault="005D3747" w:rsidP="005D3747">
            <w:pPr>
              <w:ind w:left="7"/>
              <w:jc w:val="center"/>
              <w:rPr>
                <w:rFonts w:ascii="Arial" w:hAnsi="Arial" w:cs="Arial"/>
                <w:iCs/>
                <w:sz w:val="20"/>
              </w:rPr>
            </w:pPr>
          </w:p>
        </w:tc>
        <w:tc>
          <w:tcPr>
            <w:tcW w:w="1408" w:type="dxa"/>
            <w:vAlign w:val="center"/>
          </w:tcPr>
          <w:p w14:paraId="1CC87441" w14:textId="77777777" w:rsidR="005D3747" w:rsidRPr="00EE39B8" w:rsidRDefault="005D3747" w:rsidP="005D3747">
            <w:pPr>
              <w:ind w:left="7"/>
              <w:jc w:val="center"/>
              <w:rPr>
                <w:rFonts w:ascii="Arial" w:hAnsi="Arial" w:cs="Arial"/>
                <w:iCs/>
                <w:sz w:val="20"/>
              </w:rPr>
            </w:pPr>
          </w:p>
        </w:tc>
      </w:tr>
      <w:tr w:rsidR="005D3747" w:rsidRPr="00EE39B8" w14:paraId="17C4B44A" w14:textId="77777777" w:rsidTr="00333E90">
        <w:trPr>
          <w:cantSplit/>
          <w:trHeight w:val="576"/>
          <w:hidden/>
        </w:trPr>
        <w:tc>
          <w:tcPr>
            <w:tcW w:w="6455" w:type="dxa"/>
            <w:gridSpan w:val="2"/>
          </w:tcPr>
          <w:p w14:paraId="6ABDCCAF" w14:textId="77777777" w:rsidR="005D3747" w:rsidRPr="005D3747" w:rsidRDefault="005D3747" w:rsidP="005D3747">
            <w:pPr>
              <w:pStyle w:val="ListParagraph"/>
              <w:numPr>
                <w:ilvl w:val="0"/>
                <w:numId w:val="17"/>
              </w:numPr>
              <w:rPr>
                <w:vanish/>
              </w:rPr>
            </w:pPr>
          </w:p>
          <w:p w14:paraId="0E6244EC" w14:textId="77777777" w:rsidR="005D3747" w:rsidRPr="005D3747" w:rsidRDefault="005D3747" w:rsidP="005D3747">
            <w:pPr>
              <w:pStyle w:val="ListParagraph"/>
              <w:numPr>
                <w:ilvl w:val="0"/>
                <w:numId w:val="17"/>
              </w:numPr>
              <w:rPr>
                <w:vanish/>
              </w:rPr>
            </w:pPr>
          </w:p>
          <w:p w14:paraId="6AFAC210" w14:textId="77777777" w:rsidR="005D3747" w:rsidRPr="005D3747" w:rsidRDefault="005D3747" w:rsidP="005D3747">
            <w:pPr>
              <w:pStyle w:val="ListParagraph"/>
              <w:numPr>
                <w:ilvl w:val="0"/>
                <w:numId w:val="17"/>
              </w:numPr>
              <w:rPr>
                <w:vanish/>
              </w:rPr>
            </w:pPr>
          </w:p>
          <w:p w14:paraId="30F3BFB9" w14:textId="77777777" w:rsidR="005D3747" w:rsidRPr="00920C42" w:rsidRDefault="005D3747" w:rsidP="005D3747">
            <w:pPr>
              <w:pStyle w:val="ListParagraph"/>
              <w:numPr>
                <w:ilvl w:val="1"/>
                <w:numId w:val="6"/>
              </w:numPr>
              <w:ind w:left="589" w:hanging="589"/>
            </w:pPr>
            <w:r w:rsidRPr="00920C42">
              <w:t xml:space="preserve">interpreted workplace documents as per standard? </w:t>
            </w:r>
          </w:p>
        </w:tc>
        <w:tc>
          <w:tcPr>
            <w:tcW w:w="1407" w:type="dxa"/>
            <w:gridSpan w:val="2"/>
            <w:vAlign w:val="center"/>
          </w:tcPr>
          <w:p w14:paraId="120EE2DE" w14:textId="77777777" w:rsidR="005D3747" w:rsidRPr="00EE39B8" w:rsidRDefault="005D3747" w:rsidP="005D3747">
            <w:pPr>
              <w:ind w:left="7"/>
              <w:jc w:val="center"/>
              <w:rPr>
                <w:rFonts w:ascii="Arial" w:hAnsi="Arial" w:cs="Arial"/>
                <w:iCs/>
                <w:sz w:val="20"/>
              </w:rPr>
            </w:pPr>
          </w:p>
        </w:tc>
        <w:tc>
          <w:tcPr>
            <w:tcW w:w="1408" w:type="dxa"/>
            <w:vAlign w:val="center"/>
          </w:tcPr>
          <w:p w14:paraId="60221D23" w14:textId="77777777" w:rsidR="005D3747" w:rsidRPr="00EE39B8" w:rsidRDefault="005D3747" w:rsidP="005D3747">
            <w:pPr>
              <w:ind w:left="7"/>
              <w:jc w:val="center"/>
              <w:rPr>
                <w:rFonts w:ascii="Arial" w:hAnsi="Arial" w:cs="Arial"/>
                <w:iCs/>
                <w:sz w:val="20"/>
              </w:rPr>
            </w:pPr>
          </w:p>
        </w:tc>
      </w:tr>
      <w:tr w:rsidR="005D3747" w:rsidRPr="00EE39B8" w14:paraId="66B187BF" w14:textId="77777777" w:rsidTr="00333E90">
        <w:trPr>
          <w:cantSplit/>
          <w:trHeight w:val="576"/>
        </w:trPr>
        <w:tc>
          <w:tcPr>
            <w:tcW w:w="6455" w:type="dxa"/>
            <w:gridSpan w:val="2"/>
          </w:tcPr>
          <w:p w14:paraId="704535EC" w14:textId="77777777" w:rsidR="005D3747" w:rsidRPr="00920C42" w:rsidRDefault="005D3747" w:rsidP="005D3747">
            <w:pPr>
              <w:pStyle w:val="ListParagraph"/>
              <w:numPr>
                <w:ilvl w:val="1"/>
                <w:numId w:val="6"/>
              </w:numPr>
              <w:ind w:left="589" w:hanging="589"/>
            </w:pPr>
            <w:r w:rsidRPr="00920C42">
              <w:t>take assistance to aid comprehension when required from peers/supervisors?</w:t>
            </w:r>
          </w:p>
        </w:tc>
        <w:tc>
          <w:tcPr>
            <w:tcW w:w="1407" w:type="dxa"/>
            <w:gridSpan w:val="2"/>
            <w:vAlign w:val="center"/>
          </w:tcPr>
          <w:p w14:paraId="2A32A409" w14:textId="77777777" w:rsidR="005D3747" w:rsidRPr="00EE39B8" w:rsidRDefault="005D3747" w:rsidP="005D3747">
            <w:pPr>
              <w:ind w:left="7"/>
              <w:jc w:val="center"/>
              <w:rPr>
                <w:rFonts w:ascii="Arial" w:hAnsi="Arial" w:cs="Arial"/>
                <w:iCs/>
                <w:sz w:val="20"/>
              </w:rPr>
            </w:pPr>
          </w:p>
        </w:tc>
        <w:tc>
          <w:tcPr>
            <w:tcW w:w="1408" w:type="dxa"/>
            <w:vAlign w:val="center"/>
          </w:tcPr>
          <w:p w14:paraId="73CBA623" w14:textId="77777777" w:rsidR="005D3747" w:rsidRPr="00EE39B8" w:rsidRDefault="005D3747" w:rsidP="005D3747">
            <w:pPr>
              <w:ind w:left="7"/>
              <w:jc w:val="center"/>
              <w:rPr>
                <w:rFonts w:ascii="Arial" w:hAnsi="Arial" w:cs="Arial"/>
                <w:iCs/>
                <w:sz w:val="20"/>
              </w:rPr>
            </w:pPr>
          </w:p>
        </w:tc>
      </w:tr>
      <w:tr w:rsidR="005D3747" w:rsidRPr="00EE39B8" w14:paraId="3F197B80" w14:textId="77777777" w:rsidTr="00333E90">
        <w:trPr>
          <w:cantSplit/>
          <w:trHeight w:val="576"/>
        </w:trPr>
        <w:tc>
          <w:tcPr>
            <w:tcW w:w="6455" w:type="dxa"/>
            <w:gridSpan w:val="2"/>
          </w:tcPr>
          <w:p w14:paraId="43B18E1E" w14:textId="77777777" w:rsidR="005D3747" w:rsidRPr="00920C42" w:rsidRDefault="005D3747" w:rsidP="005D3747">
            <w:pPr>
              <w:pStyle w:val="ListParagraph"/>
              <w:numPr>
                <w:ilvl w:val="1"/>
                <w:numId w:val="6"/>
              </w:numPr>
              <w:ind w:left="589" w:hanging="589"/>
            </w:pPr>
            <w:r w:rsidRPr="00920C42">
              <w:t>understand and follow visual information/ symbols/signage’s?</w:t>
            </w:r>
          </w:p>
        </w:tc>
        <w:tc>
          <w:tcPr>
            <w:tcW w:w="1407" w:type="dxa"/>
            <w:gridSpan w:val="2"/>
            <w:vAlign w:val="center"/>
          </w:tcPr>
          <w:p w14:paraId="0DA5E5AD" w14:textId="77777777" w:rsidR="005D3747" w:rsidRPr="00EE39B8" w:rsidRDefault="005D3747" w:rsidP="005D3747">
            <w:pPr>
              <w:ind w:left="7"/>
              <w:jc w:val="center"/>
              <w:rPr>
                <w:rFonts w:ascii="Arial" w:hAnsi="Arial" w:cs="Arial"/>
                <w:iCs/>
                <w:sz w:val="20"/>
              </w:rPr>
            </w:pPr>
          </w:p>
        </w:tc>
        <w:tc>
          <w:tcPr>
            <w:tcW w:w="1408" w:type="dxa"/>
            <w:vAlign w:val="center"/>
          </w:tcPr>
          <w:p w14:paraId="3068C9FB" w14:textId="77777777" w:rsidR="005D3747" w:rsidRPr="00EE39B8" w:rsidRDefault="005D3747" w:rsidP="005D3747">
            <w:pPr>
              <w:ind w:left="7"/>
              <w:jc w:val="center"/>
              <w:rPr>
                <w:rFonts w:ascii="Arial" w:hAnsi="Arial" w:cs="Arial"/>
                <w:iCs/>
                <w:sz w:val="20"/>
              </w:rPr>
            </w:pPr>
          </w:p>
        </w:tc>
      </w:tr>
      <w:tr w:rsidR="005D3747" w:rsidRPr="00EE39B8" w14:paraId="4A631603" w14:textId="77777777" w:rsidTr="00333E90">
        <w:trPr>
          <w:cantSplit/>
          <w:trHeight w:val="576"/>
        </w:trPr>
        <w:tc>
          <w:tcPr>
            <w:tcW w:w="6455" w:type="dxa"/>
            <w:gridSpan w:val="2"/>
          </w:tcPr>
          <w:p w14:paraId="4FA3A4C2" w14:textId="77777777" w:rsidR="005D3747" w:rsidRPr="00920C42" w:rsidRDefault="005D3747" w:rsidP="005D3747">
            <w:pPr>
              <w:pStyle w:val="ListParagraph"/>
              <w:numPr>
                <w:ilvl w:val="1"/>
                <w:numId w:val="6"/>
              </w:numPr>
              <w:ind w:left="589" w:hanging="589"/>
            </w:pPr>
            <w:r w:rsidRPr="00920C42">
              <w:t>access specific and relevant information from appropriate sources?</w:t>
            </w:r>
          </w:p>
        </w:tc>
        <w:tc>
          <w:tcPr>
            <w:tcW w:w="1407" w:type="dxa"/>
            <w:gridSpan w:val="2"/>
            <w:vAlign w:val="center"/>
          </w:tcPr>
          <w:p w14:paraId="53F47659" w14:textId="77777777" w:rsidR="005D3747" w:rsidRPr="00EE39B8" w:rsidRDefault="005D3747" w:rsidP="005D3747">
            <w:pPr>
              <w:ind w:left="7"/>
              <w:jc w:val="center"/>
              <w:rPr>
                <w:rFonts w:ascii="Arial" w:hAnsi="Arial" w:cs="Arial"/>
                <w:iCs/>
                <w:sz w:val="20"/>
              </w:rPr>
            </w:pPr>
          </w:p>
        </w:tc>
        <w:tc>
          <w:tcPr>
            <w:tcW w:w="1408" w:type="dxa"/>
            <w:vAlign w:val="center"/>
          </w:tcPr>
          <w:p w14:paraId="646D264C" w14:textId="77777777" w:rsidR="005D3747" w:rsidRPr="00EE39B8" w:rsidRDefault="005D3747" w:rsidP="005D3747">
            <w:pPr>
              <w:ind w:left="7"/>
              <w:jc w:val="center"/>
              <w:rPr>
                <w:rFonts w:ascii="Arial" w:hAnsi="Arial" w:cs="Arial"/>
                <w:iCs/>
                <w:sz w:val="20"/>
              </w:rPr>
            </w:pPr>
          </w:p>
        </w:tc>
      </w:tr>
      <w:tr w:rsidR="005D3747" w:rsidRPr="00EE39B8" w14:paraId="4B428B9D" w14:textId="77777777" w:rsidTr="00333E90">
        <w:trPr>
          <w:cantSplit/>
          <w:trHeight w:val="576"/>
        </w:trPr>
        <w:tc>
          <w:tcPr>
            <w:tcW w:w="6455" w:type="dxa"/>
            <w:gridSpan w:val="2"/>
          </w:tcPr>
          <w:p w14:paraId="56505A37" w14:textId="77777777" w:rsidR="005D3747" w:rsidRPr="00920C42" w:rsidRDefault="005D3747" w:rsidP="005D3747">
            <w:pPr>
              <w:pStyle w:val="ListParagraph"/>
              <w:numPr>
                <w:ilvl w:val="1"/>
                <w:numId w:val="6"/>
              </w:numPr>
              <w:ind w:left="589" w:hanging="589"/>
            </w:pPr>
            <w:r w:rsidRPr="00920C42">
              <w:t>use appropriate medium to transfer information and ideas?</w:t>
            </w:r>
          </w:p>
        </w:tc>
        <w:tc>
          <w:tcPr>
            <w:tcW w:w="1407" w:type="dxa"/>
            <w:gridSpan w:val="2"/>
            <w:vAlign w:val="center"/>
          </w:tcPr>
          <w:p w14:paraId="63A1C3C0" w14:textId="77777777" w:rsidR="005D3747" w:rsidRPr="00EE39B8" w:rsidRDefault="005D3747" w:rsidP="005D3747">
            <w:pPr>
              <w:ind w:left="7"/>
              <w:jc w:val="center"/>
              <w:rPr>
                <w:rFonts w:ascii="Arial" w:hAnsi="Arial" w:cs="Arial"/>
                <w:iCs/>
                <w:sz w:val="20"/>
              </w:rPr>
            </w:pPr>
          </w:p>
        </w:tc>
        <w:tc>
          <w:tcPr>
            <w:tcW w:w="1408" w:type="dxa"/>
            <w:vAlign w:val="center"/>
          </w:tcPr>
          <w:p w14:paraId="4FDF7970" w14:textId="77777777" w:rsidR="005D3747" w:rsidRPr="00EE39B8" w:rsidRDefault="005D3747" w:rsidP="005D3747">
            <w:pPr>
              <w:ind w:left="7"/>
              <w:jc w:val="center"/>
              <w:rPr>
                <w:rFonts w:ascii="Arial" w:hAnsi="Arial" w:cs="Arial"/>
                <w:iCs/>
                <w:sz w:val="20"/>
              </w:rPr>
            </w:pPr>
          </w:p>
        </w:tc>
      </w:tr>
      <w:tr w:rsidR="005D3747" w:rsidRPr="00EE39B8" w14:paraId="3E87D2DD" w14:textId="77777777" w:rsidTr="00333E90">
        <w:trPr>
          <w:cantSplit/>
          <w:trHeight w:val="576"/>
          <w:hidden/>
        </w:trPr>
        <w:tc>
          <w:tcPr>
            <w:tcW w:w="6455" w:type="dxa"/>
            <w:gridSpan w:val="2"/>
          </w:tcPr>
          <w:p w14:paraId="52F2DC47" w14:textId="77777777" w:rsidR="005D3747" w:rsidRPr="005D3747" w:rsidRDefault="005D3747" w:rsidP="005D3747">
            <w:pPr>
              <w:pStyle w:val="ListParagraph"/>
              <w:numPr>
                <w:ilvl w:val="0"/>
                <w:numId w:val="6"/>
              </w:numPr>
              <w:rPr>
                <w:vanish/>
              </w:rPr>
            </w:pPr>
          </w:p>
          <w:p w14:paraId="49F96C41" w14:textId="77777777" w:rsidR="005D3747" w:rsidRPr="00920C42" w:rsidRDefault="005D3747" w:rsidP="005D3747">
            <w:pPr>
              <w:pStyle w:val="ListParagraph"/>
              <w:numPr>
                <w:ilvl w:val="1"/>
                <w:numId w:val="6"/>
              </w:numPr>
              <w:ind w:left="360"/>
            </w:pPr>
            <w:r w:rsidRPr="00920C42">
              <w:t>attend team meetings on time and followed meeting procedures and etiquette?</w:t>
            </w:r>
          </w:p>
        </w:tc>
        <w:tc>
          <w:tcPr>
            <w:tcW w:w="1407" w:type="dxa"/>
            <w:gridSpan w:val="2"/>
            <w:vAlign w:val="center"/>
          </w:tcPr>
          <w:p w14:paraId="00BAD900" w14:textId="77777777" w:rsidR="005D3747" w:rsidRPr="00EE39B8" w:rsidRDefault="005D3747" w:rsidP="005D3747">
            <w:pPr>
              <w:ind w:left="7"/>
              <w:jc w:val="center"/>
              <w:rPr>
                <w:rFonts w:ascii="Arial" w:hAnsi="Arial" w:cs="Arial"/>
                <w:iCs/>
                <w:sz w:val="20"/>
              </w:rPr>
            </w:pPr>
          </w:p>
        </w:tc>
        <w:tc>
          <w:tcPr>
            <w:tcW w:w="1408" w:type="dxa"/>
            <w:vAlign w:val="center"/>
          </w:tcPr>
          <w:p w14:paraId="1B23913F" w14:textId="77777777" w:rsidR="005D3747" w:rsidRPr="00EE39B8" w:rsidRDefault="005D3747" w:rsidP="005D3747">
            <w:pPr>
              <w:ind w:left="7"/>
              <w:jc w:val="center"/>
              <w:rPr>
                <w:rFonts w:ascii="Arial" w:hAnsi="Arial" w:cs="Arial"/>
                <w:iCs/>
                <w:sz w:val="20"/>
              </w:rPr>
            </w:pPr>
          </w:p>
        </w:tc>
      </w:tr>
      <w:tr w:rsidR="005D3747" w:rsidRPr="00EE39B8" w14:paraId="6C425C2E" w14:textId="77777777" w:rsidTr="00333E90">
        <w:trPr>
          <w:cantSplit/>
          <w:trHeight w:val="576"/>
        </w:trPr>
        <w:tc>
          <w:tcPr>
            <w:tcW w:w="6455" w:type="dxa"/>
            <w:gridSpan w:val="2"/>
          </w:tcPr>
          <w:p w14:paraId="7BB1375E" w14:textId="77777777" w:rsidR="005D3747" w:rsidRPr="00920C42" w:rsidRDefault="005D3747" w:rsidP="005D3747">
            <w:pPr>
              <w:pStyle w:val="ListParagraph"/>
              <w:numPr>
                <w:ilvl w:val="1"/>
                <w:numId w:val="6"/>
              </w:numPr>
              <w:ind w:left="589" w:hanging="589"/>
            </w:pPr>
            <w:r w:rsidRPr="00920C42">
              <w:t>express own opinions and listen to those of others without interruption?</w:t>
            </w:r>
          </w:p>
        </w:tc>
        <w:tc>
          <w:tcPr>
            <w:tcW w:w="1407" w:type="dxa"/>
            <w:gridSpan w:val="2"/>
            <w:vAlign w:val="center"/>
          </w:tcPr>
          <w:p w14:paraId="58A619D1" w14:textId="77777777" w:rsidR="005D3747" w:rsidRPr="00EE39B8" w:rsidRDefault="005D3747" w:rsidP="005D3747">
            <w:pPr>
              <w:ind w:left="7"/>
              <w:jc w:val="center"/>
              <w:rPr>
                <w:rFonts w:ascii="Arial" w:hAnsi="Arial" w:cs="Arial"/>
                <w:iCs/>
                <w:sz w:val="20"/>
              </w:rPr>
            </w:pPr>
          </w:p>
        </w:tc>
        <w:tc>
          <w:tcPr>
            <w:tcW w:w="1408" w:type="dxa"/>
            <w:vAlign w:val="center"/>
          </w:tcPr>
          <w:p w14:paraId="77394CC0" w14:textId="77777777" w:rsidR="005D3747" w:rsidRPr="00EE39B8" w:rsidRDefault="005D3747" w:rsidP="005D3747">
            <w:pPr>
              <w:ind w:left="7"/>
              <w:jc w:val="center"/>
              <w:rPr>
                <w:rFonts w:ascii="Arial" w:hAnsi="Arial" w:cs="Arial"/>
                <w:iCs/>
                <w:sz w:val="20"/>
              </w:rPr>
            </w:pPr>
          </w:p>
        </w:tc>
      </w:tr>
      <w:tr w:rsidR="005D3747" w:rsidRPr="00EE39B8" w14:paraId="46EDB5C9" w14:textId="77777777" w:rsidTr="00333E90">
        <w:trPr>
          <w:cantSplit/>
          <w:trHeight w:val="576"/>
        </w:trPr>
        <w:tc>
          <w:tcPr>
            <w:tcW w:w="6455" w:type="dxa"/>
            <w:gridSpan w:val="2"/>
          </w:tcPr>
          <w:p w14:paraId="48D7496C" w14:textId="77777777" w:rsidR="005D3747" w:rsidRPr="00920C42" w:rsidRDefault="005D3747" w:rsidP="005D3747">
            <w:pPr>
              <w:pStyle w:val="ListParagraph"/>
              <w:numPr>
                <w:ilvl w:val="1"/>
                <w:numId w:val="6"/>
              </w:numPr>
              <w:ind w:left="589" w:hanging="589"/>
            </w:pPr>
            <w:r w:rsidRPr="00920C42">
              <w:t>provide inputs consistent with the meeting purpose and interpreted and implemented meeting outcomes?</w:t>
            </w:r>
          </w:p>
        </w:tc>
        <w:tc>
          <w:tcPr>
            <w:tcW w:w="1407" w:type="dxa"/>
            <w:gridSpan w:val="2"/>
            <w:vAlign w:val="center"/>
          </w:tcPr>
          <w:p w14:paraId="06287FB1" w14:textId="77777777" w:rsidR="005D3747" w:rsidRPr="00EE39B8" w:rsidRDefault="005D3747" w:rsidP="005D3747">
            <w:pPr>
              <w:ind w:left="7"/>
              <w:jc w:val="center"/>
              <w:rPr>
                <w:rFonts w:ascii="Arial" w:hAnsi="Arial" w:cs="Arial"/>
                <w:iCs/>
                <w:sz w:val="20"/>
              </w:rPr>
            </w:pPr>
          </w:p>
        </w:tc>
        <w:tc>
          <w:tcPr>
            <w:tcW w:w="1408" w:type="dxa"/>
            <w:vAlign w:val="center"/>
          </w:tcPr>
          <w:p w14:paraId="5AB75967" w14:textId="77777777" w:rsidR="005D3747" w:rsidRPr="00EE39B8" w:rsidRDefault="005D3747" w:rsidP="005D3747">
            <w:pPr>
              <w:ind w:left="7"/>
              <w:jc w:val="center"/>
              <w:rPr>
                <w:rFonts w:ascii="Arial" w:hAnsi="Arial" w:cs="Arial"/>
                <w:iCs/>
                <w:sz w:val="20"/>
              </w:rPr>
            </w:pPr>
          </w:p>
        </w:tc>
      </w:tr>
      <w:tr w:rsidR="005D3747" w:rsidRPr="00EE39B8" w14:paraId="27DA00CE" w14:textId="77777777" w:rsidTr="00333E90">
        <w:trPr>
          <w:cantSplit/>
          <w:trHeight w:val="576"/>
          <w:hidden/>
        </w:trPr>
        <w:tc>
          <w:tcPr>
            <w:tcW w:w="6455" w:type="dxa"/>
            <w:gridSpan w:val="2"/>
          </w:tcPr>
          <w:p w14:paraId="2863B30B" w14:textId="77777777" w:rsidR="005D3747" w:rsidRPr="005D3747" w:rsidRDefault="005D3747" w:rsidP="005D3747">
            <w:pPr>
              <w:pStyle w:val="ListParagraph"/>
              <w:numPr>
                <w:ilvl w:val="0"/>
                <w:numId w:val="6"/>
              </w:numPr>
              <w:rPr>
                <w:vanish/>
              </w:rPr>
            </w:pPr>
          </w:p>
          <w:p w14:paraId="13D86A5E" w14:textId="77777777" w:rsidR="005D3747" w:rsidRPr="00920C42" w:rsidRDefault="005D3747" w:rsidP="005D3747">
            <w:pPr>
              <w:pStyle w:val="ListParagraph"/>
              <w:numPr>
                <w:ilvl w:val="1"/>
                <w:numId w:val="6"/>
              </w:numPr>
              <w:ind w:left="360"/>
            </w:pPr>
            <w:r w:rsidRPr="00920C42">
              <w:t>demonstrate responsibilities as a team member and keep promises and commitments made to others?</w:t>
            </w:r>
          </w:p>
        </w:tc>
        <w:tc>
          <w:tcPr>
            <w:tcW w:w="1407" w:type="dxa"/>
            <w:gridSpan w:val="2"/>
            <w:vAlign w:val="center"/>
          </w:tcPr>
          <w:p w14:paraId="7075428E" w14:textId="77777777" w:rsidR="005D3747" w:rsidRPr="00EE39B8" w:rsidRDefault="005D3747" w:rsidP="005D3747">
            <w:pPr>
              <w:ind w:left="7"/>
              <w:jc w:val="center"/>
              <w:rPr>
                <w:rFonts w:ascii="Arial" w:hAnsi="Arial" w:cs="Arial"/>
                <w:iCs/>
                <w:sz w:val="20"/>
              </w:rPr>
            </w:pPr>
          </w:p>
        </w:tc>
        <w:tc>
          <w:tcPr>
            <w:tcW w:w="1408" w:type="dxa"/>
            <w:vAlign w:val="center"/>
          </w:tcPr>
          <w:p w14:paraId="5D873A72" w14:textId="77777777" w:rsidR="005D3747" w:rsidRPr="00EE39B8" w:rsidRDefault="005D3747" w:rsidP="005D3747">
            <w:pPr>
              <w:ind w:left="7"/>
              <w:jc w:val="center"/>
              <w:rPr>
                <w:rFonts w:ascii="Arial" w:hAnsi="Arial" w:cs="Arial"/>
                <w:iCs/>
                <w:sz w:val="20"/>
              </w:rPr>
            </w:pPr>
          </w:p>
        </w:tc>
      </w:tr>
      <w:tr w:rsidR="005D3747" w:rsidRPr="00EE39B8" w14:paraId="18AE4F6C" w14:textId="77777777" w:rsidTr="00333E90">
        <w:trPr>
          <w:cantSplit/>
          <w:trHeight w:val="576"/>
        </w:trPr>
        <w:tc>
          <w:tcPr>
            <w:tcW w:w="6455" w:type="dxa"/>
            <w:gridSpan w:val="2"/>
          </w:tcPr>
          <w:p w14:paraId="715DAD0F" w14:textId="77777777" w:rsidR="005D3747" w:rsidRPr="00920C42" w:rsidRDefault="005D3747" w:rsidP="005D3747">
            <w:pPr>
              <w:pStyle w:val="ListParagraph"/>
              <w:numPr>
                <w:ilvl w:val="1"/>
                <w:numId w:val="6"/>
              </w:numPr>
              <w:ind w:left="589" w:hanging="589"/>
            </w:pPr>
            <w:r w:rsidRPr="00920C42">
              <w:t xml:space="preserve">perform tasks in accordance with workplace procedures? </w:t>
            </w:r>
          </w:p>
        </w:tc>
        <w:tc>
          <w:tcPr>
            <w:tcW w:w="1407" w:type="dxa"/>
            <w:gridSpan w:val="2"/>
            <w:vAlign w:val="center"/>
          </w:tcPr>
          <w:p w14:paraId="31C50A91" w14:textId="77777777" w:rsidR="005D3747" w:rsidRPr="00EE39B8" w:rsidRDefault="005D3747" w:rsidP="005D3747">
            <w:pPr>
              <w:ind w:left="7"/>
              <w:jc w:val="center"/>
              <w:rPr>
                <w:rFonts w:ascii="Arial" w:hAnsi="Arial" w:cs="Arial"/>
                <w:iCs/>
                <w:sz w:val="20"/>
              </w:rPr>
            </w:pPr>
          </w:p>
        </w:tc>
        <w:tc>
          <w:tcPr>
            <w:tcW w:w="1408" w:type="dxa"/>
            <w:vAlign w:val="center"/>
          </w:tcPr>
          <w:p w14:paraId="6F3328BA" w14:textId="77777777" w:rsidR="005D3747" w:rsidRPr="00EE39B8" w:rsidRDefault="005D3747" w:rsidP="005D3747">
            <w:pPr>
              <w:ind w:left="7"/>
              <w:jc w:val="center"/>
              <w:rPr>
                <w:rFonts w:ascii="Arial" w:hAnsi="Arial" w:cs="Arial"/>
                <w:iCs/>
                <w:sz w:val="20"/>
              </w:rPr>
            </w:pPr>
          </w:p>
        </w:tc>
      </w:tr>
      <w:tr w:rsidR="005D3747" w:rsidRPr="00EE39B8" w14:paraId="7AA4A691" w14:textId="77777777" w:rsidTr="00333E90">
        <w:trPr>
          <w:cantSplit/>
          <w:trHeight w:val="576"/>
        </w:trPr>
        <w:tc>
          <w:tcPr>
            <w:tcW w:w="6455" w:type="dxa"/>
            <w:gridSpan w:val="2"/>
          </w:tcPr>
          <w:p w14:paraId="7229B2C8" w14:textId="77777777" w:rsidR="005D3747" w:rsidRPr="00920C42" w:rsidRDefault="005D3747" w:rsidP="005D3747">
            <w:pPr>
              <w:pStyle w:val="ListParagraph"/>
              <w:numPr>
                <w:ilvl w:val="1"/>
                <w:numId w:val="6"/>
              </w:numPr>
              <w:ind w:left="589" w:hanging="589"/>
            </w:pPr>
            <w:r w:rsidRPr="00920C42">
              <w:t xml:space="preserve">respect and maintain confidentiality? </w:t>
            </w:r>
          </w:p>
        </w:tc>
        <w:tc>
          <w:tcPr>
            <w:tcW w:w="1407" w:type="dxa"/>
            <w:gridSpan w:val="2"/>
            <w:vAlign w:val="center"/>
          </w:tcPr>
          <w:p w14:paraId="44BC869C" w14:textId="77777777" w:rsidR="005D3747" w:rsidRPr="00EE39B8" w:rsidRDefault="005D3747" w:rsidP="005D3747">
            <w:pPr>
              <w:ind w:left="7"/>
              <w:jc w:val="center"/>
              <w:rPr>
                <w:rFonts w:ascii="Arial" w:hAnsi="Arial" w:cs="Arial"/>
                <w:iCs/>
                <w:sz w:val="20"/>
              </w:rPr>
            </w:pPr>
          </w:p>
        </w:tc>
        <w:tc>
          <w:tcPr>
            <w:tcW w:w="1408" w:type="dxa"/>
            <w:vAlign w:val="center"/>
          </w:tcPr>
          <w:p w14:paraId="0F84F481" w14:textId="77777777" w:rsidR="005D3747" w:rsidRPr="00EE39B8" w:rsidRDefault="005D3747" w:rsidP="005D3747">
            <w:pPr>
              <w:ind w:left="7"/>
              <w:jc w:val="center"/>
              <w:rPr>
                <w:rFonts w:ascii="Arial" w:hAnsi="Arial" w:cs="Arial"/>
                <w:iCs/>
                <w:sz w:val="20"/>
              </w:rPr>
            </w:pPr>
          </w:p>
        </w:tc>
      </w:tr>
      <w:tr w:rsidR="005D3747" w:rsidRPr="00EE39B8" w14:paraId="5061A534" w14:textId="77777777" w:rsidTr="00333E90">
        <w:trPr>
          <w:cantSplit/>
          <w:trHeight w:val="576"/>
        </w:trPr>
        <w:tc>
          <w:tcPr>
            <w:tcW w:w="6455" w:type="dxa"/>
            <w:gridSpan w:val="2"/>
          </w:tcPr>
          <w:p w14:paraId="1997013D" w14:textId="77777777" w:rsidR="005D3747" w:rsidRPr="00920C42" w:rsidRDefault="005D3747" w:rsidP="005D3747">
            <w:pPr>
              <w:pStyle w:val="ListParagraph"/>
              <w:numPr>
                <w:ilvl w:val="1"/>
                <w:numId w:val="6"/>
              </w:numPr>
              <w:ind w:left="589" w:hanging="589"/>
            </w:pPr>
            <w:r w:rsidRPr="00920C42">
              <w:t>avoid situations and actions considered inappropriate or which present a conflict of interest?</w:t>
            </w:r>
          </w:p>
        </w:tc>
        <w:tc>
          <w:tcPr>
            <w:tcW w:w="1407" w:type="dxa"/>
            <w:gridSpan w:val="2"/>
            <w:vAlign w:val="center"/>
          </w:tcPr>
          <w:p w14:paraId="51173EAD" w14:textId="77777777" w:rsidR="005D3747" w:rsidRPr="00EE39B8" w:rsidRDefault="005D3747" w:rsidP="005D3747">
            <w:pPr>
              <w:ind w:left="7"/>
              <w:jc w:val="center"/>
              <w:rPr>
                <w:rFonts w:ascii="Arial" w:hAnsi="Arial" w:cs="Arial"/>
                <w:iCs/>
                <w:sz w:val="20"/>
              </w:rPr>
            </w:pPr>
          </w:p>
        </w:tc>
        <w:tc>
          <w:tcPr>
            <w:tcW w:w="1408" w:type="dxa"/>
            <w:vAlign w:val="center"/>
          </w:tcPr>
          <w:p w14:paraId="03CC5190" w14:textId="77777777" w:rsidR="005D3747" w:rsidRPr="00EE39B8" w:rsidRDefault="005D3747" w:rsidP="005D3747">
            <w:pPr>
              <w:ind w:left="7"/>
              <w:jc w:val="center"/>
              <w:rPr>
                <w:rFonts w:ascii="Arial" w:hAnsi="Arial" w:cs="Arial"/>
                <w:iCs/>
                <w:sz w:val="20"/>
              </w:rPr>
            </w:pPr>
          </w:p>
        </w:tc>
      </w:tr>
      <w:tr w:rsidR="009E2D21" w:rsidRPr="00805F3C" w14:paraId="1B6730DD" w14:textId="77777777" w:rsidTr="00C226E3">
        <w:trPr>
          <w:cantSplit/>
          <w:trHeight w:val="576"/>
        </w:trPr>
        <w:tc>
          <w:tcPr>
            <w:tcW w:w="6455" w:type="dxa"/>
            <w:gridSpan w:val="2"/>
            <w:shd w:val="clear" w:color="auto" w:fill="CCCCFF"/>
            <w:vAlign w:val="center"/>
          </w:tcPr>
          <w:p w14:paraId="4D0B95F4" w14:textId="77777777" w:rsidR="009E2D21" w:rsidRPr="00292F68" w:rsidRDefault="002A3967" w:rsidP="00292F68">
            <w:pPr>
              <w:pStyle w:val="boxbullet"/>
              <w:numPr>
                <w:ilvl w:val="0"/>
                <w:numId w:val="0"/>
              </w:numPr>
              <w:spacing w:before="0"/>
              <w:ind w:left="360" w:hanging="360"/>
              <w:jc w:val="both"/>
              <w:rPr>
                <w:rFonts w:cs="Arial"/>
                <w:b/>
              </w:rPr>
            </w:pPr>
            <w:r w:rsidRPr="002A3967">
              <w:rPr>
                <w:rFonts w:ascii="Times New Roman" w:hAnsi="Times New Roman"/>
                <w:b/>
                <w:sz w:val="24"/>
                <w:szCs w:val="24"/>
                <w:lang w:eastAsia="en-AU"/>
              </w:rPr>
              <w:t>OUDMO005L4V1:   CREATE AND MANAGE AD CAMPAIGN</w:t>
            </w:r>
          </w:p>
        </w:tc>
        <w:tc>
          <w:tcPr>
            <w:tcW w:w="1407" w:type="dxa"/>
            <w:gridSpan w:val="2"/>
            <w:vAlign w:val="center"/>
          </w:tcPr>
          <w:p w14:paraId="50849837" w14:textId="77777777" w:rsidR="009E2D21" w:rsidRPr="00805F3C" w:rsidRDefault="009E2D21" w:rsidP="009E2D21">
            <w:pPr>
              <w:ind w:left="7"/>
              <w:jc w:val="center"/>
              <w:rPr>
                <w:rFonts w:ascii="Arial" w:hAnsi="Arial" w:cs="Arial"/>
                <w:b/>
                <w:iCs/>
                <w:sz w:val="20"/>
              </w:rPr>
            </w:pPr>
          </w:p>
        </w:tc>
        <w:tc>
          <w:tcPr>
            <w:tcW w:w="1408" w:type="dxa"/>
            <w:vAlign w:val="center"/>
          </w:tcPr>
          <w:p w14:paraId="09D06960" w14:textId="77777777" w:rsidR="009E2D21" w:rsidRPr="00805F3C" w:rsidRDefault="009E2D21" w:rsidP="009E2D21">
            <w:pPr>
              <w:ind w:left="7"/>
              <w:jc w:val="center"/>
              <w:rPr>
                <w:rFonts w:ascii="Arial" w:hAnsi="Arial" w:cs="Arial"/>
                <w:b/>
                <w:iCs/>
                <w:sz w:val="20"/>
              </w:rPr>
            </w:pPr>
          </w:p>
        </w:tc>
      </w:tr>
      <w:tr w:rsidR="002A3967" w:rsidRPr="00EE39B8" w14:paraId="70C73183" w14:textId="77777777" w:rsidTr="00333E90">
        <w:trPr>
          <w:cantSplit/>
          <w:trHeight w:val="576"/>
        </w:trPr>
        <w:tc>
          <w:tcPr>
            <w:tcW w:w="6455" w:type="dxa"/>
            <w:gridSpan w:val="2"/>
          </w:tcPr>
          <w:p w14:paraId="60CA4F79" w14:textId="77777777" w:rsidR="002A3967" w:rsidRPr="002A3967" w:rsidRDefault="00484678" w:rsidP="00484678">
            <w:pPr>
              <w:pStyle w:val="boxbullet"/>
              <w:numPr>
                <w:ilvl w:val="1"/>
                <w:numId w:val="10"/>
              </w:numPr>
              <w:spacing w:before="0"/>
              <w:ind w:left="319"/>
              <w:jc w:val="both"/>
              <w:rPr>
                <w:rFonts w:cs="Arial"/>
              </w:rPr>
            </w:pPr>
            <w:r>
              <w:rPr>
                <w:rFonts w:cs="Arial"/>
              </w:rPr>
              <w:lastRenderedPageBreak/>
              <w:t>identify s</w:t>
            </w:r>
            <w:r w:rsidR="002A3967" w:rsidRPr="002A3967">
              <w:rPr>
                <w:rFonts w:cs="Arial"/>
              </w:rPr>
              <w:t>trategy for creating a campaign</w:t>
            </w:r>
            <w:r>
              <w:rPr>
                <w:rFonts w:cs="Arial"/>
              </w:rPr>
              <w:t>?</w:t>
            </w:r>
            <w:r w:rsidR="002A3967" w:rsidRPr="002A3967">
              <w:rPr>
                <w:rFonts w:cs="Arial"/>
              </w:rPr>
              <w:t xml:space="preserve"> </w:t>
            </w:r>
          </w:p>
        </w:tc>
        <w:tc>
          <w:tcPr>
            <w:tcW w:w="1407" w:type="dxa"/>
            <w:gridSpan w:val="2"/>
            <w:vAlign w:val="center"/>
          </w:tcPr>
          <w:p w14:paraId="4C57AFD8" w14:textId="77777777" w:rsidR="002A3967" w:rsidRPr="00EE39B8" w:rsidRDefault="002A3967" w:rsidP="002A3967">
            <w:pPr>
              <w:ind w:left="7"/>
              <w:jc w:val="center"/>
              <w:rPr>
                <w:rFonts w:ascii="Arial" w:hAnsi="Arial" w:cs="Arial"/>
                <w:iCs/>
                <w:sz w:val="20"/>
              </w:rPr>
            </w:pPr>
          </w:p>
        </w:tc>
        <w:tc>
          <w:tcPr>
            <w:tcW w:w="1408" w:type="dxa"/>
            <w:vAlign w:val="center"/>
          </w:tcPr>
          <w:p w14:paraId="5B01D7F8" w14:textId="77777777" w:rsidR="002A3967" w:rsidRPr="00EE39B8" w:rsidRDefault="002A3967" w:rsidP="002A3967">
            <w:pPr>
              <w:ind w:left="7"/>
              <w:jc w:val="center"/>
              <w:rPr>
                <w:rFonts w:ascii="Arial" w:hAnsi="Arial" w:cs="Arial"/>
                <w:iCs/>
                <w:sz w:val="20"/>
              </w:rPr>
            </w:pPr>
          </w:p>
        </w:tc>
      </w:tr>
      <w:tr w:rsidR="002A3967" w:rsidRPr="00EE39B8" w14:paraId="56143043" w14:textId="77777777" w:rsidTr="00333E90">
        <w:trPr>
          <w:cantSplit/>
          <w:trHeight w:val="576"/>
        </w:trPr>
        <w:tc>
          <w:tcPr>
            <w:tcW w:w="6455" w:type="dxa"/>
            <w:gridSpan w:val="2"/>
          </w:tcPr>
          <w:p w14:paraId="24C3686D" w14:textId="77777777" w:rsidR="002A3967" w:rsidRPr="002A3967" w:rsidRDefault="00484678" w:rsidP="00484678">
            <w:pPr>
              <w:pStyle w:val="boxbullet"/>
              <w:numPr>
                <w:ilvl w:val="1"/>
                <w:numId w:val="10"/>
              </w:numPr>
              <w:spacing w:before="0"/>
              <w:ind w:left="319"/>
              <w:jc w:val="both"/>
              <w:rPr>
                <w:rFonts w:cs="Arial"/>
              </w:rPr>
            </w:pPr>
            <w:r>
              <w:rPr>
                <w:rFonts w:cs="Arial"/>
              </w:rPr>
              <w:t>optimize b</w:t>
            </w:r>
            <w:r w:rsidR="002A3967" w:rsidRPr="002A3967">
              <w:rPr>
                <w:rFonts w:cs="Arial"/>
              </w:rPr>
              <w:t>udget</w:t>
            </w:r>
            <w:r>
              <w:rPr>
                <w:rFonts w:cs="Arial"/>
              </w:rPr>
              <w:t>?</w:t>
            </w:r>
            <w:r w:rsidR="002A3967" w:rsidRPr="002A3967">
              <w:rPr>
                <w:rFonts w:cs="Arial"/>
              </w:rPr>
              <w:t xml:space="preserve"> </w:t>
            </w:r>
          </w:p>
        </w:tc>
        <w:tc>
          <w:tcPr>
            <w:tcW w:w="1407" w:type="dxa"/>
            <w:gridSpan w:val="2"/>
            <w:vAlign w:val="center"/>
          </w:tcPr>
          <w:p w14:paraId="7789DE8F" w14:textId="77777777" w:rsidR="002A3967" w:rsidRPr="00EE39B8" w:rsidRDefault="002A3967" w:rsidP="002A3967">
            <w:pPr>
              <w:ind w:left="7"/>
              <w:jc w:val="center"/>
              <w:rPr>
                <w:rFonts w:ascii="Arial" w:hAnsi="Arial" w:cs="Arial"/>
                <w:iCs/>
                <w:sz w:val="20"/>
              </w:rPr>
            </w:pPr>
          </w:p>
        </w:tc>
        <w:tc>
          <w:tcPr>
            <w:tcW w:w="1408" w:type="dxa"/>
            <w:vAlign w:val="center"/>
          </w:tcPr>
          <w:p w14:paraId="7F2C004B" w14:textId="77777777" w:rsidR="002A3967" w:rsidRPr="00EE39B8" w:rsidRDefault="002A3967" w:rsidP="002A3967">
            <w:pPr>
              <w:ind w:left="7"/>
              <w:jc w:val="center"/>
              <w:rPr>
                <w:rFonts w:ascii="Arial" w:hAnsi="Arial" w:cs="Arial"/>
                <w:iCs/>
                <w:sz w:val="20"/>
              </w:rPr>
            </w:pPr>
          </w:p>
        </w:tc>
      </w:tr>
      <w:tr w:rsidR="002A3967" w:rsidRPr="00EE39B8" w14:paraId="302BFDD8" w14:textId="77777777" w:rsidTr="00333E90">
        <w:trPr>
          <w:cantSplit/>
          <w:trHeight w:val="576"/>
        </w:trPr>
        <w:tc>
          <w:tcPr>
            <w:tcW w:w="6455" w:type="dxa"/>
            <w:gridSpan w:val="2"/>
          </w:tcPr>
          <w:p w14:paraId="5F8C4D49" w14:textId="77777777" w:rsidR="002A3967" w:rsidRPr="002A3967" w:rsidRDefault="00484678" w:rsidP="00484678">
            <w:pPr>
              <w:pStyle w:val="boxbullet"/>
              <w:numPr>
                <w:ilvl w:val="1"/>
                <w:numId w:val="10"/>
              </w:numPr>
              <w:spacing w:before="0"/>
              <w:ind w:left="319"/>
              <w:jc w:val="both"/>
              <w:rPr>
                <w:rFonts w:cs="Arial"/>
              </w:rPr>
            </w:pPr>
            <w:r>
              <w:rPr>
                <w:rFonts w:cs="Arial"/>
              </w:rPr>
              <w:t xml:space="preserve">manage </w:t>
            </w:r>
            <w:r w:rsidR="002A3967" w:rsidRPr="002A3967">
              <w:rPr>
                <w:rFonts w:cs="Arial"/>
              </w:rPr>
              <w:t>Google Placement</w:t>
            </w:r>
            <w:r>
              <w:rPr>
                <w:rFonts w:cs="Arial"/>
              </w:rPr>
              <w:t>?</w:t>
            </w:r>
            <w:r w:rsidR="002A3967" w:rsidRPr="002A3967">
              <w:rPr>
                <w:rFonts w:cs="Arial"/>
              </w:rPr>
              <w:t xml:space="preserve"> </w:t>
            </w:r>
          </w:p>
        </w:tc>
        <w:tc>
          <w:tcPr>
            <w:tcW w:w="1407" w:type="dxa"/>
            <w:gridSpan w:val="2"/>
            <w:vAlign w:val="center"/>
          </w:tcPr>
          <w:p w14:paraId="247DC648" w14:textId="77777777" w:rsidR="002A3967" w:rsidRPr="00EE39B8" w:rsidRDefault="002A3967" w:rsidP="002A3967">
            <w:pPr>
              <w:ind w:left="7"/>
              <w:jc w:val="center"/>
              <w:rPr>
                <w:rFonts w:ascii="Arial" w:hAnsi="Arial" w:cs="Arial"/>
                <w:iCs/>
                <w:sz w:val="20"/>
              </w:rPr>
            </w:pPr>
          </w:p>
        </w:tc>
        <w:tc>
          <w:tcPr>
            <w:tcW w:w="1408" w:type="dxa"/>
            <w:vAlign w:val="center"/>
          </w:tcPr>
          <w:p w14:paraId="082C8D0E" w14:textId="77777777" w:rsidR="002A3967" w:rsidRPr="00EE39B8" w:rsidRDefault="002A3967" w:rsidP="002A3967">
            <w:pPr>
              <w:ind w:left="7"/>
              <w:jc w:val="center"/>
              <w:rPr>
                <w:rFonts w:ascii="Arial" w:hAnsi="Arial" w:cs="Arial"/>
                <w:iCs/>
                <w:sz w:val="20"/>
              </w:rPr>
            </w:pPr>
          </w:p>
        </w:tc>
      </w:tr>
      <w:tr w:rsidR="002A3967" w:rsidRPr="00EE39B8" w14:paraId="00EDEFF5" w14:textId="77777777" w:rsidTr="00333E90">
        <w:trPr>
          <w:cantSplit/>
          <w:trHeight w:val="576"/>
          <w:hidden/>
        </w:trPr>
        <w:tc>
          <w:tcPr>
            <w:tcW w:w="6455" w:type="dxa"/>
            <w:gridSpan w:val="2"/>
          </w:tcPr>
          <w:p w14:paraId="22B6244F" w14:textId="77777777" w:rsidR="002A3967" w:rsidRPr="002A3967" w:rsidRDefault="002A3967" w:rsidP="002A3967">
            <w:pPr>
              <w:pStyle w:val="ListParagraph"/>
              <w:numPr>
                <w:ilvl w:val="0"/>
                <w:numId w:val="10"/>
              </w:numPr>
              <w:spacing w:after="0" w:line="240" w:lineRule="auto"/>
              <w:contextualSpacing w:val="0"/>
              <w:jc w:val="both"/>
              <w:rPr>
                <w:rFonts w:ascii="Arial" w:eastAsia="Times New Roman" w:hAnsi="Arial" w:cs="Arial"/>
                <w:vanish/>
                <w:sz w:val="20"/>
                <w:szCs w:val="20"/>
                <w:lang w:val="en-AU"/>
              </w:rPr>
            </w:pPr>
          </w:p>
          <w:p w14:paraId="409BA033" w14:textId="77777777" w:rsidR="002A3967" w:rsidRPr="002A3967" w:rsidRDefault="00484678" w:rsidP="00484678">
            <w:pPr>
              <w:pStyle w:val="boxbullet"/>
              <w:numPr>
                <w:ilvl w:val="1"/>
                <w:numId w:val="10"/>
              </w:numPr>
              <w:spacing w:before="0"/>
              <w:ind w:left="319"/>
              <w:jc w:val="both"/>
              <w:rPr>
                <w:rFonts w:cs="Arial"/>
              </w:rPr>
            </w:pPr>
            <w:r>
              <w:rPr>
                <w:rFonts w:cs="Arial"/>
              </w:rPr>
              <w:t xml:space="preserve">incorporate </w:t>
            </w:r>
            <w:r w:rsidR="002A3967" w:rsidRPr="002A3967">
              <w:rPr>
                <w:rFonts w:cs="Arial"/>
              </w:rPr>
              <w:t>Google analytics</w:t>
            </w:r>
            <w:r>
              <w:rPr>
                <w:rFonts w:cs="Arial"/>
              </w:rPr>
              <w:t>?</w:t>
            </w:r>
            <w:r w:rsidR="002A3967" w:rsidRPr="002A3967">
              <w:rPr>
                <w:rFonts w:cs="Arial"/>
              </w:rPr>
              <w:t xml:space="preserve">  </w:t>
            </w:r>
          </w:p>
        </w:tc>
        <w:tc>
          <w:tcPr>
            <w:tcW w:w="1407" w:type="dxa"/>
            <w:gridSpan w:val="2"/>
            <w:vAlign w:val="center"/>
          </w:tcPr>
          <w:p w14:paraId="2D5D9287" w14:textId="77777777" w:rsidR="002A3967" w:rsidRPr="00EE39B8" w:rsidRDefault="002A3967" w:rsidP="002A3967">
            <w:pPr>
              <w:ind w:left="7"/>
              <w:jc w:val="center"/>
              <w:rPr>
                <w:rFonts w:ascii="Arial" w:hAnsi="Arial" w:cs="Arial"/>
                <w:iCs/>
                <w:sz w:val="20"/>
              </w:rPr>
            </w:pPr>
          </w:p>
        </w:tc>
        <w:tc>
          <w:tcPr>
            <w:tcW w:w="1408" w:type="dxa"/>
            <w:vAlign w:val="center"/>
          </w:tcPr>
          <w:p w14:paraId="79CB2240" w14:textId="77777777" w:rsidR="002A3967" w:rsidRPr="00EE39B8" w:rsidRDefault="002A3967" w:rsidP="002A3967">
            <w:pPr>
              <w:ind w:left="7"/>
              <w:jc w:val="center"/>
              <w:rPr>
                <w:rFonts w:ascii="Arial" w:hAnsi="Arial" w:cs="Arial"/>
                <w:iCs/>
                <w:sz w:val="20"/>
              </w:rPr>
            </w:pPr>
          </w:p>
        </w:tc>
      </w:tr>
      <w:tr w:rsidR="002A3967" w:rsidRPr="00EE39B8" w14:paraId="67AF636F" w14:textId="77777777" w:rsidTr="00333E90">
        <w:trPr>
          <w:cantSplit/>
          <w:trHeight w:val="576"/>
        </w:trPr>
        <w:tc>
          <w:tcPr>
            <w:tcW w:w="6455" w:type="dxa"/>
            <w:gridSpan w:val="2"/>
          </w:tcPr>
          <w:p w14:paraId="431B4379" w14:textId="77777777" w:rsidR="002A3967" w:rsidRPr="002A3967" w:rsidRDefault="00484678" w:rsidP="00484678">
            <w:pPr>
              <w:pStyle w:val="boxbullet"/>
              <w:numPr>
                <w:ilvl w:val="1"/>
                <w:numId w:val="10"/>
              </w:numPr>
              <w:spacing w:before="0"/>
              <w:ind w:left="319"/>
              <w:jc w:val="both"/>
              <w:rPr>
                <w:rFonts w:cs="Arial"/>
              </w:rPr>
            </w:pPr>
            <w:r>
              <w:rPr>
                <w:rFonts w:cs="Arial"/>
              </w:rPr>
              <w:t xml:space="preserve">interpret </w:t>
            </w:r>
            <w:r w:rsidR="002A3967" w:rsidRPr="002A3967">
              <w:rPr>
                <w:rFonts w:cs="Arial"/>
              </w:rPr>
              <w:t>CTR, Conversation Rate &amp; Bid Optimizer</w:t>
            </w:r>
            <w:r>
              <w:rPr>
                <w:rFonts w:cs="Arial"/>
              </w:rPr>
              <w:t>?</w:t>
            </w:r>
            <w:r w:rsidR="002A3967" w:rsidRPr="002A3967">
              <w:rPr>
                <w:rFonts w:cs="Arial"/>
              </w:rPr>
              <w:t xml:space="preserve"> </w:t>
            </w:r>
          </w:p>
        </w:tc>
        <w:tc>
          <w:tcPr>
            <w:tcW w:w="1407" w:type="dxa"/>
            <w:gridSpan w:val="2"/>
            <w:vAlign w:val="center"/>
          </w:tcPr>
          <w:p w14:paraId="07F85F04" w14:textId="77777777" w:rsidR="002A3967" w:rsidRPr="00EE39B8" w:rsidRDefault="002A3967" w:rsidP="002A3967">
            <w:pPr>
              <w:ind w:left="7"/>
              <w:jc w:val="center"/>
              <w:rPr>
                <w:rFonts w:ascii="Arial" w:hAnsi="Arial" w:cs="Arial"/>
                <w:iCs/>
                <w:sz w:val="20"/>
              </w:rPr>
            </w:pPr>
          </w:p>
        </w:tc>
        <w:tc>
          <w:tcPr>
            <w:tcW w:w="1408" w:type="dxa"/>
            <w:vAlign w:val="center"/>
          </w:tcPr>
          <w:p w14:paraId="5E61C42A" w14:textId="77777777" w:rsidR="002A3967" w:rsidRPr="00EE39B8" w:rsidRDefault="002A3967" w:rsidP="002A3967">
            <w:pPr>
              <w:ind w:left="7"/>
              <w:jc w:val="center"/>
              <w:rPr>
                <w:rFonts w:ascii="Arial" w:hAnsi="Arial" w:cs="Arial"/>
                <w:iCs/>
                <w:sz w:val="20"/>
              </w:rPr>
            </w:pPr>
          </w:p>
        </w:tc>
      </w:tr>
      <w:tr w:rsidR="002A3967" w:rsidRPr="00EE39B8" w14:paraId="6DA93407" w14:textId="77777777" w:rsidTr="00333E90">
        <w:trPr>
          <w:cantSplit/>
          <w:trHeight w:val="576"/>
        </w:trPr>
        <w:tc>
          <w:tcPr>
            <w:tcW w:w="6455" w:type="dxa"/>
            <w:gridSpan w:val="2"/>
          </w:tcPr>
          <w:p w14:paraId="4E8693E8" w14:textId="77777777" w:rsidR="002A3967" w:rsidRPr="002A3967" w:rsidRDefault="00484678" w:rsidP="00484678">
            <w:pPr>
              <w:pStyle w:val="boxbullet"/>
              <w:numPr>
                <w:ilvl w:val="1"/>
                <w:numId w:val="10"/>
              </w:numPr>
              <w:spacing w:before="0"/>
              <w:ind w:left="319"/>
              <w:jc w:val="both"/>
              <w:rPr>
                <w:rFonts w:cs="Arial"/>
              </w:rPr>
            </w:pPr>
            <w:r>
              <w:rPr>
                <w:rFonts w:cs="Arial"/>
              </w:rPr>
              <w:t xml:space="preserve">perform </w:t>
            </w:r>
            <w:r w:rsidR="002A3967" w:rsidRPr="002A3967">
              <w:rPr>
                <w:rFonts w:cs="Arial"/>
              </w:rPr>
              <w:t>ROI on PPC Campaign</w:t>
            </w:r>
            <w:r>
              <w:rPr>
                <w:rFonts w:cs="Arial"/>
              </w:rPr>
              <w:t>?</w:t>
            </w:r>
            <w:r w:rsidR="002A3967" w:rsidRPr="002A3967">
              <w:rPr>
                <w:rFonts w:cs="Arial"/>
              </w:rPr>
              <w:t xml:space="preserve"> </w:t>
            </w:r>
          </w:p>
        </w:tc>
        <w:tc>
          <w:tcPr>
            <w:tcW w:w="1407" w:type="dxa"/>
            <w:gridSpan w:val="2"/>
            <w:vAlign w:val="center"/>
          </w:tcPr>
          <w:p w14:paraId="1BE50B6B" w14:textId="77777777" w:rsidR="002A3967" w:rsidRPr="00EE39B8" w:rsidRDefault="002A3967" w:rsidP="002A3967">
            <w:pPr>
              <w:ind w:left="7"/>
              <w:jc w:val="center"/>
              <w:rPr>
                <w:rFonts w:ascii="Arial" w:hAnsi="Arial" w:cs="Arial"/>
                <w:iCs/>
                <w:sz w:val="20"/>
              </w:rPr>
            </w:pPr>
          </w:p>
        </w:tc>
        <w:tc>
          <w:tcPr>
            <w:tcW w:w="1408" w:type="dxa"/>
            <w:vAlign w:val="center"/>
          </w:tcPr>
          <w:p w14:paraId="3CF3BD12" w14:textId="77777777" w:rsidR="002A3967" w:rsidRPr="00EE39B8" w:rsidRDefault="002A3967" w:rsidP="002A3967">
            <w:pPr>
              <w:ind w:left="7"/>
              <w:jc w:val="center"/>
              <w:rPr>
                <w:rFonts w:ascii="Arial" w:hAnsi="Arial" w:cs="Arial"/>
                <w:iCs/>
                <w:sz w:val="20"/>
              </w:rPr>
            </w:pPr>
          </w:p>
        </w:tc>
      </w:tr>
      <w:tr w:rsidR="002A3967" w:rsidRPr="00EE39B8" w14:paraId="77F2E790" w14:textId="77777777" w:rsidTr="00333E90">
        <w:trPr>
          <w:cantSplit/>
          <w:trHeight w:val="576"/>
          <w:hidden/>
        </w:trPr>
        <w:tc>
          <w:tcPr>
            <w:tcW w:w="6455" w:type="dxa"/>
            <w:gridSpan w:val="2"/>
          </w:tcPr>
          <w:p w14:paraId="0F3DDE3E" w14:textId="77777777" w:rsidR="002A3967" w:rsidRPr="002A3967" w:rsidRDefault="002A3967" w:rsidP="002A3967">
            <w:pPr>
              <w:pStyle w:val="ListParagraph"/>
              <w:numPr>
                <w:ilvl w:val="0"/>
                <w:numId w:val="10"/>
              </w:numPr>
              <w:spacing w:after="0" w:line="240" w:lineRule="auto"/>
              <w:contextualSpacing w:val="0"/>
              <w:jc w:val="both"/>
              <w:rPr>
                <w:rFonts w:ascii="Arial" w:eastAsia="Times New Roman" w:hAnsi="Arial" w:cs="Arial"/>
                <w:vanish/>
                <w:sz w:val="20"/>
                <w:szCs w:val="20"/>
                <w:lang w:val="en-AU"/>
              </w:rPr>
            </w:pPr>
          </w:p>
          <w:p w14:paraId="5383A100" w14:textId="77777777" w:rsidR="002A3967" w:rsidRPr="002A3967" w:rsidRDefault="00484678" w:rsidP="00484678">
            <w:pPr>
              <w:pStyle w:val="boxbullet"/>
              <w:numPr>
                <w:ilvl w:val="1"/>
                <w:numId w:val="10"/>
              </w:numPr>
              <w:spacing w:before="0"/>
              <w:ind w:left="319"/>
              <w:jc w:val="both"/>
              <w:rPr>
                <w:rFonts w:cs="Arial"/>
              </w:rPr>
            </w:pPr>
            <w:r>
              <w:rPr>
                <w:rFonts w:cs="Arial"/>
              </w:rPr>
              <w:t>identify a</w:t>
            </w:r>
            <w:r w:rsidR="002A3967" w:rsidRPr="002A3967">
              <w:rPr>
                <w:rFonts w:cs="Arial"/>
              </w:rPr>
              <w:t>udience</w:t>
            </w:r>
            <w:r>
              <w:rPr>
                <w:rFonts w:cs="Arial"/>
              </w:rPr>
              <w:t>?</w:t>
            </w:r>
            <w:r w:rsidR="002A3967" w:rsidRPr="002A3967">
              <w:rPr>
                <w:rFonts w:cs="Arial"/>
              </w:rPr>
              <w:t xml:space="preserve"> </w:t>
            </w:r>
          </w:p>
        </w:tc>
        <w:tc>
          <w:tcPr>
            <w:tcW w:w="1407" w:type="dxa"/>
            <w:gridSpan w:val="2"/>
            <w:vAlign w:val="center"/>
          </w:tcPr>
          <w:p w14:paraId="7BC46AD7" w14:textId="77777777" w:rsidR="002A3967" w:rsidRPr="00EE39B8" w:rsidRDefault="002A3967" w:rsidP="002A3967">
            <w:pPr>
              <w:ind w:left="7"/>
              <w:jc w:val="center"/>
              <w:rPr>
                <w:rFonts w:ascii="Arial" w:hAnsi="Arial" w:cs="Arial"/>
                <w:iCs/>
                <w:sz w:val="20"/>
              </w:rPr>
            </w:pPr>
          </w:p>
        </w:tc>
        <w:tc>
          <w:tcPr>
            <w:tcW w:w="1408" w:type="dxa"/>
            <w:vAlign w:val="center"/>
          </w:tcPr>
          <w:p w14:paraId="3943C53F" w14:textId="77777777" w:rsidR="002A3967" w:rsidRPr="00EE39B8" w:rsidRDefault="002A3967" w:rsidP="002A3967">
            <w:pPr>
              <w:ind w:left="7"/>
              <w:jc w:val="center"/>
              <w:rPr>
                <w:rFonts w:ascii="Arial" w:hAnsi="Arial" w:cs="Arial"/>
                <w:iCs/>
                <w:sz w:val="20"/>
              </w:rPr>
            </w:pPr>
          </w:p>
        </w:tc>
      </w:tr>
      <w:tr w:rsidR="002A3967" w:rsidRPr="00EE39B8" w14:paraId="1F867401" w14:textId="77777777" w:rsidTr="00333E90">
        <w:trPr>
          <w:cantSplit/>
          <w:trHeight w:val="576"/>
        </w:trPr>
        <w:tc>
          <w:tcPr>
            <w:tcW w:w="6455" w:type="dxa"/>
            <w:gridSpan w:val="2"/>
          </w:tcPr>
          <w:p w14:paraId="3CAA6BCF" w14:textId="77777777" w:rsidR="002A3967" w:rsidRPr="002A3967" w:rsidRDefault="002A3967" w:rsidP="002A3967">
            <w:pPr>
              <w:pStyle w:val="boxbullet"/>
              <w:numPr>
                <w:ilvl w:val="1"/>
                <w:numId w:val="10"/>
              </w:numPr>
              <w:spacing w:before="0"/>
              <w:ind w:left="319"/>
              <w:jc w:val="both"/>
              <w:rPr>
                <w:rFonts w:cs="Arial"/>
              </w:rPr>
            </w:pPr>
            <w:r w:rsidRPr="002A3967">
              <w:rPr>
                <w:rFonts w:cs="Arial"/>
              </w:rPr>
              <w:t xml:space="preserve">Audience Target plan is created; </w:t>
            </w:r>
          </w:p>
        </w:tc>
        <w:tc>
          <w:tcPr>
            <w:tcW w:w="1407" w:type="dxa"/>
            <w:gridSpan w:val="2"/>
            <w:vAlign w:val="center"/>
          </w:tcPr>
          <w:p w14:paraId="70F6BEA3" w14:textId="77777777" w:rsidR="002A3967" w:rsidRPr="00EE39B8" w:rsidRDefault="002A3967" w:rsidP="002A3967">
            <w:pPr>
              <w:ind w:left="7"/>
              <w:jc w:val="center"/>
              <w:rPr>
                <w:rFonts w:ascii="Arial" w:hAnsi="Arial" w:cs="Arial"/>
                <w:iCs/>
                <w:sz w:val="20"/>
              </w:rPr>
            </w:pPr>
          </w:p>
        </w:tc>
        <w:tc>
          <w:tcPr>
            <w:tcW w:w="1408" w:type="dxa"/>
            <w:vAlign w:val="center"/>
          </w:tcPr>
          <w:p w14:paraId="44FC5645" w14:textId="77777777" w:rsidR="002A3967" w:rsidRPr="00EE39B8" w:rsidRDefault="002A3967" w:rsidP="002A3967">
            <w:pPr>
              <w:ind w:left="7"/>
              <w:jc w:val="center"/>
              <w:rPr>
                <w:rFonts w:ascii="Arial" w:hAnsi="Arial" w:cs="Arial"/>
                <w:iCs/>
                <w:sz w:val="20"/>
              </w:rPr>
            </w:pPr>
          </w:p>
        </w:tc>
      </w:tr>
      <w:tr w:rsidR="002A3967" w:rsidRPr="00EE39B8" w14:paraId="476D6732" w14:textId="77777777" w:rsidTr="00333E90">
        <w:trPr>
          <w:cantSplit/>
          <w:trHeight w:val="576"/>
        </w:trPr>
        <w:tc>
          <w:tcPr>
            <w:tcW w:w="6455" w:type="dxa"/>
            <w:gridSpan w:val="2"/>
          </w:tcPr>
          <w:p w14:paraId="041D032A" w14:textId="77777777" w:rsidR="002A3967" w:rsidRPr="002A3967" w:rsidRDefault="00484678" w:rsidP="00484678">
            <w:pPr>
              <w:pStyle w:val="boxbullet"/>
              <w:numPr>
                <w:ilvl w:val="1"/>
                <w:numId w:val="10"/>
              </w:numPr>
              <w:spacing w:before="0"/>
              <w:ind w:left="319"/>
              <w:jc w:val="both"/>
              <w:rPr>
                <w:rFonts w:cs="Arial"/>
              </w:rPr>
            </w:pPr>
            <w:r>
              <w:rPr>
                <w:rFonts w:cs="Arial"/>
              </w:rPr>
              <w:t>develop r</w:t>
            </w:r>
            <w:r w:rsidR="002A3967" w:rsidRPr="002A3967">
              <w:rPr>
                <w:rFonts w:cs="Arial"/>
              </w:rPr>
              <w:t xml:space="preserve">emarketing </w:t>
            </w:r>
            <w:r>
              <w:rPr>
                <w:rFonts w:cs="Arial"/>
              </w:rPr>
              <w:t>c</w:t>
            </w:r>
            <w:r w:rsidR="002A3967" w:rsidRPr="002A3967">
              <w:rPr>
                <w:rFonts w:cs="Arial"/>
              </w:rPr>
              <w:t>ampaign</w:t>
            </w:r>
            <w:r>
              <w:rPr>
                <w:rFonts w:cs="Arial"/>
              </w:rPr>
              <w:t>?</w:t>
            </w:r>
            <w:r w:rsidR="002A3967" w:rsidRPr="002A3967">
              <w:rPr>
                <w:rFonts w:cs="Arial"/>
              </w:rPr>
              <w:t xml:space="preserve"> </w:t>
            </w:r>
          </w:p>
        </w:tc>
        <w:tc>
          <w:tcPr>
            <w:tcW w:w="1407" w:type="dxa"/>
            <w:gridSpan w:val="2"/>
            <w:vAlign w:val="center"/>
          </w:tcPr>
          <w:p w14:paraId="680F0998" w14:textId="77777777" w:rsidR="002A3967" w:rsidRPr="00EE39B8" w:rsidRDefault="002A3967" w:rsidP="002A3967">
            <w:pPr>
              <w:ind w:left="7"/>
              <w:jc w:val="center"/>
              <w:rPr>
                <w:rFonts w:ascii="Arial" w:hAnsi="Arial" w:cs="Arial"/>
                <w:iCs/>
                <w:sz w:val="20"/>
              </w:rPr>
            </w:pPr>
          </w:p>
        </w:tc>
        <w:tc>
          <w:tcPr>
            <w:tcW w:w="1408" w:type="dxa"/>
            <w:vAlign w:val="center"/>
          </w:tcPr>
          <w:p w14:paraId="23EFF3EC" w14:textId="77777777" w:rsidR="002A3967" w:rsidRPr="00EE39B8" w:rsidRDefault="002A3967" w:rsidP="002A3967">
            <w:pPr>
              <w:ind w:left="7"/>
              <w:jc w:val="center"/>
              <w:rPr>
                <w:rFonts w:ascii="Arial" w:hAnsi="Arial" w:cs="Arial"/>
                <w:iCs/>
                <w:sz w:val="20"/>
              </w:rPr>
            </w:pPr>
          </w:p>
        </w:tc>
      </w:tr>
      <w:tr w:rsidR="002F4EA3" w:rsidRPr="00EE39B8" w14:paraId="4E7F4E95" w14:textId="77777777" w:rsidTr="00C226E3">
        <w:trPr>
          <w:cantSplit/>
          <w:trHeight w:val="576"/>
        </w:trPr>
        <w:tc>
          <w:tcPr>
            <w:tcW w:w="6455" w:type="dxa"/>
            <w:gridSpan w:val="2"/>
            <w:shd w:val="clear" w:color="auto" w:fill="CCCCFF"/>
            <w:vAlign w:val="center"/>
          </w:tcPr>
          <w:p w14:paraId="4B1CC76C" w14:textId="77777777" w:rsidR="002F4EA3" w:rsidRPr="00805F3C" w:rsidRDefault="00693067" w:rsidP="002F4EA3">
            <w:pPr>
              <w:pStyle w:val="boxbullet"/>
              <w:numPr>
                <w:ilvl w:val="0"/>
                <w:numId w:val="0"/>
              </w:numPr>
              <w:spacing w:before="0"/>
              <w:ind w:left="360" w:hanging="360"/>
              <w:jc w:val="both"/>
              <w:rPr>
                <w:rFonts w:cs="Arial"/>
                <w:b/>
              </w:rPr>
            </w:pPr>
            <w:r w:rsidRPr="00693067">
              <w:rPr>
                <w:rFonts w:cs="Arial"/>
                <w:b/>
              </w:rPr>
              <w:t>OUDM006L4V1:  APPLY LOCAL SEO TECHNIQUES</w:t>
            </w:r>
          </w:p>
        </w:tc>
        <w:tc>
          <w:tcPr>
            <w:tcW w:w="1407" w:type="dxa"/>
            <w:gridSpan w:val="2"/>
            <w:vAlign w:val="center"/>
          </w:tcPr>
          <w:p w14:paraId="2A1B6768" w14:textId="77777777" w:rsidR="002F4EA3" w:rsidRPr="00EE39B8" w:rsidRDefault="002F4EA3" w:rsidP="002F4EA3">
            <w:pPr>
              <w:ind w:left="7"/>
              <w:jc w:val="center"/>
              <w:rPr>
                <w:rFonts w:ascii="Arial" w:hAnsi="Arial" w:cs="Arial"/>
                <w:iCs/>
                <w:sz w:val="20"/>
              </w:rPr>
            </w:pPr>
          </w:p>
        </w:tc>
        <w:tc>
          <w:tcPr>
            <w:tcW w:w="1408" w:type="dxa"/>
            <w:vAlign w:val="center"/>
          </w:tcPr>
          <w:p w14:paraId="785ACD34" w14:textId="77777777" w:rsidR="002F4EA3" w:rsidRPr="00EE39B8" w:rsidRDefault="002F4EA3" w:rsidP="002F4EA3">
            <w:pPr>
              <w:ind w:left="7"/>
              <w:jc w:val="center"/>
              <w:rPr>
                <w:rFonts w:ascii="Arial" w:hAnsi="Arial" w:cs="Arial"/>
                <w:iCs/>
                <w:sz w:val="20"/>
              </w:rPr>
            </w:pPr>
          </w:p>
        </w:tc>
      </w:tr>
      <w:tr w:rsidR="00695742" w:rsidRPr="00EE39B8" w14:paraId="5CE2A627" w14:textId="77777777" w:rsidTr="00333E90">
        <w:trPr>
          <w:cantSplit/>
          <w:trHeight w:val="576"/>
        </w:trPr>
        <w:tc>
          <w:tcPr>
            <w:tcW w:w="6455" w:type="dxa"/>
            <w:gridSpan w:val="2"/>
          </w:tcPr>
          <w:p w14:paraId="04F68C5D" w14:textId="77777777" w:rsidR="00695742" w:rsidRPr="00BC5624" w:rsidRDefault="00A76401" w:rsidP="00A76401">
            <w:pPr>
              <w:pStyle w:val="boxbullet"/>
              <w:numPr>
                <w:ilvl w:val="1"/>
                <w:numId w:val="35"/>
              </w:numPr>
              <w:spacing w:before="0"/>
              <w:ind w:left="319"/>
              <w:jc w:val="both"/>
            </w:pPr>
            <w:r>
              <w:t>identify l</w:t>
            </w:r>
            <w:r w:rsidR="00695742" w:rsidRPr="00BC5624">
              <w:t>ocal SEO</w:t>
            </w:r>
            <w:r>
              <w:t>?</w:t>
            </w:r>
          </w:p>
        </w:tc>
        <w:tc>
          <w:tcPr>
            <w:tcW w:w="1407" w:type="dxa"/>
            <w:gridSpan w:val="2"/>
            <w:vAlign w:val="center"/>
          </w:tcPr>
          <w:p w14:paraId="01738449" w14:textId="77777777" w:rsidR="00695742" w:rsidRPr="00EE39B8" w:rsidRDefault="00695742" w:rsidP="00695742">
            <w:pPr>
              <w:ind w:left="7"/>
              <w:jc w:val="center"/>
              <w:rPr>
                <w:rFonts w:ascii="Arial" w:hAnsi="Arial" w:cs="Arial"/>
                <w:iCs/>
                <w:sz w:val="20"/>
              </w:rPr>
            </w:pPr>
          </w:p>
        </w:tc>
        <w:tc>
          <w:tcPr>
            <w:tcW w:w="1408" w:type="dxa"/>
            <w:vAlign w:val="center"/>
          </w:tcPr>
          <w:p w14:paraId="47A69659" w14:textId="77777777" w:rsidR="00695742" w:rsidRPr="00EE39B8" w:rsidRDefault="00695742" w:rsidP="00695742">
            <w:pPr>
              <w:ind w:left="7"/>
              <w:jc w:val="center"/>
              <w:rPr>
                <w:rFonts w:ascii="Arial" w:hAnsi="Arial" w:cs="Arial"/>
                <w:iCs/>
                <w:sz w:val="20"/>
              </w:rPr>
            </w:pPr>
          </w:p>
        </w:tc>
      </w:tr>
      <w:tr w:rsidR="00695742" w:rsidRPr="00EE39B8" w14:paraId="585CFF08" w14:textId="77777777" w:rsidTr="00333E90">
        <w:trPr>
          <w:cantSplit/>
          <w:trHeight w:val="576"/>
        </w:trPr>
        <w:tc>
          <w:tcPr>
            <w:tcW w:w="6455" w:type="dxa"/>
            <w:gridSpan w:val="2"/>
          </w:tcPr>
          <w:p w14:paraId="7E0D18F4" w14:textId="77777777" w:rsidR="00695742" w:rsidRPr="00BC5624" w:rsidRDefault="00A76401" w:rsidP="00A76401">
            <w:pPr>
              <w:pStyle w:val="boxbullet"/>
              <w:numPr>
                <w:ilvl w:val="1"/>
                <w:numId w:val="35"/>
              </w:numPr>
              <w:spacing w:before="0"/>
              <w:ind w:left="319"/>
              <w:jc w:val="both"/>
            </w:pPr>
            <w:r>
              <w:t>interpret importance of L</w:t>
            </w:r>
            <w:r w:rsidR="00695742" w:rsidRPr="00BC5624">
              <w:t>ocal search</w:t>
            </w:r>
            <w:r>
              <w:t>?</w:t>
            </w:r>
          </w:p>
        </w:tc>
        <w:tc>
          <w:tcPr>
            <w:tcW w:w="1407" w:type="dxa"/>
            <w:gridSpan w:val="2"/>
            <w:vAlign w:val="center"/>
          </w:tcPr>
          <w:p w14:paraId="57835355" w14:textId="77777777" w:rsidR="00695742" w:rsidRPr="00EE39B8" w:rsidRDefault="00695742" w:rsidP="00695742">
            <w:pPr>
              <w:ind w:left="7"/>
              <w:jc w:val="center"/>
              <w:rPr>
                <w:rFonts w:ascii="Arial" w:hAnsi="Arial" w:cs="Arial"/>
                <w:iCs/>
                <w:sz w:val="20"/>
              </w:rPr>
            </w:pPr>
          </w:p>
        </w:tc>
        <w:tc>
          <w:tcPr>
            <w:tcW w:w="1408" w:type="dxa"/>
            <w:vAlign w:val="center"/>
          </w:tcPr>
          <w:p w14:paraId="6420C61C" w14:textId="77777777" w:rsidR="00695742" w:rsidRPr="00EE39B8" w:rsidRDefault="00695742" w:rsidP="00695742">
            <w:pPr>
              <w:ind w:left="7"/>
              <w:jc w:val="center"/>
              <w:rPr>
                <w:rFonts w:ascii="Arial" w:hAnsi="Arial" w:cs="Arial"/>
                <w:iCs/>
                <w:sz w:val="20"/>
              </w:rPr>
            </w:pPr>
          </w:p>
        </w:tc>
      </w:tr>
      <w:tr w:rsidR="00695742" w:rsidRPr="00EE39B8" w14:paraId="72CC14DF" w14:textId="77777777" w:rsidTr="00333E90">
        <w:trPr>
          <w:cantSplit/>
          <w:trHeight w:val="576"/>
        </w:trPr>
        <w:tc>
          <w:tcPr>
            <w:tcW w:w="6455" w:type="dxa"/>
            <w:gridSpan w:val="2"/>
          </w:tcPr>
          <w:p w14:paraId="02B0AE1A" w14:textId="77777777" w:rsidR="00695742" w:rsidRPr="00BC5624" w:rsidRDefault="00A76401" w:rsidP="00A76401">
            <w:pPr>
              <w:pStyle w:val="boxbullet"/>
              <w:numPr>
                <w:ilvl w:val="1"/>
                <w:numId w:val="35"/>
              </w:numPr>
              <w:spacing w:before="0"/>
              <w:ind w:left="319"/>
              <w:jc w:val="both"/>
            </w:pPr>
            <w:r>
              <w:t xml:space="preserve">identify </w:t>
            </w:r>
            <w:r w:rsidR="00695742" w:rsidRPr="00BC5624">
              <w:t>Local search engine marketing</w:t>
            </w:r>
            <w:r>
              <w:t>?</w:t>
            </w:r>
          </w:p>
        </w:tc>
        <w:tc>
          <w:tcPr>
            <w:tcW w:w="1407" w:type="dxa"/>
            <w:gridSpan w:val="2"/>
            <w:vAlign w:val="center"/>
          </w:tcPr>
          <w:p w14:paraId="4F13C6E7" w14:textId="77777777" w:rsidR="00695742" w:rsidRPr="00EE39B8" w:rsidRDefault="00695742" w:rsidP="00695742">
            <w:pPr>
              <w:ind w:left="7"/>
              <w:jc w:val="center"/>
              <w:rPr>
                <w:rFonts w:ascii="Arial" w:hAnsi="Arial" w:cs="Arial"/>
                <w:iCs/>
                <w:sz w:val="20"/>
              </w:rPr>
            </w:pPr>
          </w:p>
        </w:tc>
        <w:tc>
          <w:tcPr>
            <w:tcW w:w="1408" w:type="dxa"/>
            <w:vAlign w:val="center"/>
          </w:tcPr>
          <w:p w14:paraId="44C2733F" w14:textId="77777777" w:rsidR="00695742" w:rsidRPr="00EE39B8" w:rsidRDefault="00695742" w:rsidP="00695742">
            <w:pPr>
              <w:ind w:left="7"/>
              <w:jc w:val="center"/>
              <w:rPr>
                <w:rFonts w:ascii="Arial" w:hAnsi="Arial" w:cs="Arial"/>
                <w:iCs/>
                <w:sz w:val="20"/>
              </w:rPr>
            </w:pPr>
          </w:p>
        </w:tc>
      </w:tr>
      <w:tr w:rsidR="00695742" w:rsidRPr="00EE39B8" w14:paraId="0EB3F30D" w14:textId="77777777" w:rsidTr="00333E90">
        <w:trPr>
          <w:cantSplit/>
          <w:trHeight w:val="576"/>
        </w:trPr>
        <w:tc>
          <w:tcPr>
            <w:tcW w:w="6455" w:type="dxa"/>
            <w:gridSpan w:val="2"/>
          </w:tcPr>
          <w:p w14:paraId="1A4998D0" w14:textId="77777777" w:rsidR="00695742" w:rsidRPr="00BC5624" w:rsidRDefault="00A76401" w:rsidP="00A76401">
            <w:pPr>
              <w:pStyle w:val="boxbullet"/>
              <w:numPr>
                <w:ilvl w:val="1"/>
                <w:numId w:val="35"/>
              </w:numPr>
              <w:spacing w:before="0"/>
              <w:ind w:left="319"/>
              <w:jc w:val="both"/>
            </w:pPr>
            <w:r>
              <w:t>interpret c</w:t>
            </w:r>
            <w:r w:rsidR="00695742" w:rsidRPr="00BC5624">
              <w:t>oncept of local businesses</w:t>
            </w:r>
            <w:r>
              <w:t>?</w:t>
            </w:r>
          </w:p>
        </w:tc>
        <w:tc>
          <w:tcPr>
            <w:tcW w:w="1407" w:type="dxa"/>
            <w:gridSpan w:val="2"/>
            <w:vAlign w:val="center"/>
          </w:tcPr>
          <w:p w14:paraId="14782953" w14:textId="77777777" w:rsidR="00695742" w:rsidRPr="00EE39B8" w:rsidRDefault="00695742" w:rsidP="00695742">
            <w:pPr>
              <w:ind w:left="7"/>
              <w:jc w:val="center"/>
              <w:rPr>
                <w:rFonts w:ascii="Arial" w:hAnsi="Arial" w:cs="Arial"/>
                <w:iCs/>
                <w:sz w:val="20"/>
              </w:rPr>
            </w:pPr>
          </w:p>
        </w:tc>
        <w:tc>
          <w:tcPr>
            <w:tcW w:w="1408" w:type="dxa"/>
            <w:vAlign w:val="center"/>
          </w:tcPr>
          <w:p w14:paraId="60D60CBF" w14:textId="77777777" w:rsidR="00695742" w:rsidRPr="00EE39B8" w:rsidRDefault="00695742" w:rsidP="00695742">
            <w:pPr>
              <w:ind w:left="7"/>
              <w:jc w:val="center"/>
              <w:rPr>
                <w:rFonts w:ascii="Arial" w:hAnsi="Arial" w:cs="Arial"/>
                <w:iCs/>
                <w:sz w:val="20"/>
              </w:rPr>
            </w:pPr>
          </w:p>
        </w:tc>
      </w:tr>
      <w:tr w:rsidR="00695742" w:rsidRPr="00EE39B8" w14:paraId="7E3E8DE8" w14:textId="77777777" w:rsidTr="00333E90">
        <w:trPr>
          <w:cantSplit/>
          <w:trHeight w:val="576"/>
        </w:trPr>
        <w:tc>
          <w:tcPr>
            <w:tcW w:w="6455" w:type="dxa"/>
            <w:gridSpan w:val="2"/>
          </w:tcPr>
          <w:p w14:paraId="287FF046" w14:textId="77777777" w:rsidR="00695742" w:rsidRPr="00BC5624" w:rsidRDefault="00A76401" w:rsidP="00A76401">
            <w:pPr>
              <w:pStyle w:val="boxbullet"/>
              <w:numPr>
                <w:ilvl w:val="1"/>
                <w:numId w:val="35"/>
              </w:numPr>
              <w:spacing w:before="0"/>
              <w:ind w:left="319"/>
              <w:jc w:val="both"/>
            </w:pPr>
            <w:r>
              <w:t>identify s</w:t>
            </w:r>
            <w:r w:rsidR="00695742" w:rsidRPr="00BC5624">
              <w:t>earch engine ranking factors</w:t>
            </w:r>
            <w:r>
              <w:t>?</w:t>
            </w:r>
          </w:p>
        </w:tc>
        <w:tc>
          <w:tcPr>
            <w:tcW w:w="1407" w:type="dxa"/>
            <w:gridSpan w:val="2"/>
            <w:vAlign w:val="center"/>
          </w:tcPr>
          <w:p w14:paraId="4F3169E5" w14:textId="77777777" w:rsidR="00695742" w:rsidRPr="00EE39B8" w:rsidRDefault="00695742" w:rsidP="00695742">
            <w:pPr>
              <w:ind w:left="7"/>
              <w:jc w:val="center"/>
              <w:rPr>
                <w:rFonts w:ascii="Arial" w:hAnsi="Arial" w:cs="Arial"/>
                <w:iCs/>
                <w:sz w:val="20"/>
              </w:rPr>
            </w:pPr>
          </w:p>
        </w:tc>
        <w:tc>
          <w:tcPr>
            <w:tcW w:w="1408" w:type="dxa"/>
            <w:vAlign w:val="center"/>
          </w:tcPr>
          <w:p w14:paraId="35B8666F" w14:textId="77777777" w:rsidR="00695742" w:rsidRPr="00EE39B8" w:rsidRDefault="00695742" w:rsidP="00695742">
            <w:pPr>
              <w:ind w:left="7"/>
              <w:jc w:val="center"/>
              <w:rPr>
                <w:rFonts w:ascii="Arial" w:hAnsi="Arial" w:cs="Arial"/>
                <w:iCs/>
                <w:sz w:val="20"/>
              </w:rPr>
            </w:pPr>
          </w:p>
        </w:tc>
      </w:tr>
      <w:tr w:rsidR="00695742" w:rsidRPr="00EE39B8" w14:paraId="613DC735" w14:textId="77777777" w:rsidTr="00333E90">
        <w:trPr>
          <w:cantSplit/>
          <w:trHeight w:val="576"/>
          <w:hidden/>
        </w:trPr>
        <w:tc>
          <w:tcPr>
            <w:tcW w:w="6455" w:type="dxa"/>
            <w:gridSpan w:val="2"/>
          </w:tcPr>
          <w:p w14:paraId="40D6F877" w14:textId="77777777" w:rsidR="00695742" w:rsidRPr="00695742" w:rsidRDefault="00695742" w:rsidP="00695742">
            <w:pPr>
              <w:pStyle w:val="ListParagraph"/>
              <w:numPr>
                <w:ilvl w:val="0"/>
                <w:numId w:val="35"/>
              </w:numPr>
              <w:spacing w:after="0" w:line="240" w:lineRule="auto"/>
              <w:contextualSpacing w:val="0"/>
              <w:jc w:val="both"/>
              <w:rPr>
                <w:rFonts w:ascii="Arial" w:eastAsia="Times New Roman" w:hAnsi="Arial" w:cs="Times New Roman"/>
                <w:vanish/>
                <w:sz w:val="20"/>
                <w:szCs w:val="20"/>
                <w:lang w:val="en-AU"/>
              </w:rPr>
            </w:pPr>
          </w:p>
          <w:p w14:paraId="1206B863" w14:textId="77777777" w:rsidR="00695742" w:rsidRPr="00BC5624" w:rsidRDefault="00A76401" w:rsidP="00A76401">
            <w:pPr>
              <w:pStyle w:val="boxbullet"/>
              <w:numPr>
                <w:ilvl w:val="1"/>
                <w:numId w:val="35"/>
              </w:numPr>
              <w:spacing w:before="0"/>
              <w:ind w:left="319"/>
              <w:jc w:val="both"/>
            </w:pPr>
            <w:r>
              <w:t>interpret u</w:t>
            </w:r>
            <w:r w:rsidR="00695742" w:rsidRPr="00BC5624">
              <w:t>se of Search Engine Optimization</w:t>
            </w:r>
            <w:r>
              <w:t>?</w:t>
            </w:r>
          </w:p>
        </w:tc>
        <w:tc>
          <w:tcPr>
            <w:tcW w:w="1407" w:type="dxa"/>
            <w:gridSpan w:val="2"/>
            <w:vAlign w:val="center"/>
          </w:tcPr>
          <w:p w14:paraId="26DC6890" w14:textId="77777777" w:rsidR="00695742" w:rsidRPr="00EE39B8" w:rsidRDefault="00695742" w:rsidP="00695742">
            <w:pPr>
              <w:ind w:left="7"/>
              <w:jc w:val="center"/>
              <w:rPr>
                <w:rFonts w:ascii="Arial" w:hAnsi="Arial" w:cs="Arial"/>
                <w:iCs/>
                <w:sz w:val="20"/>
              </w:rPr>
            </w:pPr>
          </w:p>
        </w:tc>
        <w:tc>
          <w:tcPr>
            <w:tcW w:w="1408" w:type="dxa"/>
            <w:vAlign w:val="center"/>
          </w:tcPr>
          <w:p w14:paraId="70A4116F" w14:textId="77777777" w:rsidR="00695742" w:rsidRPr="00EE39B8" w:rsidRDefault="00695742" w:rsidP="00695742">
            <w:pPr>
              <w:ind w:left="7"/>
              <w:jc w:val="center"/>
              <w:rPr>
                <w:rFonts w:ascii="Arial" w:hAnsi="Arial" w:cs="Arial"/>
                <w:iCs/>
                <w:sz w:val="20"/>
              </w:rPr>
            </w:pPr>
          </w:p>
        </w:tc>
      </w:tr>
      <w:tr w:rsidR="00695742" w:rsidRPr="00EE39B8" w14:paraId="5EECAB07" w14:textId="77777777" w:rsidTr="00333E90">
        <w:trPr>
          <w:cantSplit/>
          <w:trHeight w:val="576"/>
        </w:trPr>
        <w:tc>
          <w:tcPr>
            <w:tcW w:w="6455" w:type="dxa"/>
            <w:gridSpan w:val="2"/>
          </w:tcPr>
          <w:p w14:paraId="1A102E13" w14:textId="77777777" w:rsidR="00695742" w:rsidRPr="00BC5624" w:rsidRDefault="00A76401" w:rsidP="00A76401">
            <w:pPr>
              <w:pStyle w:val="boxbullet"/>
              <w:numPr>
                <w:ilvl w:val="1"/>
                <w:numId w:val="35"/>
              </w:numPr>
              <w:spacing w:before="0"/>
              <w:ind w:left="319"/>
              <w:jc w:val="both"/>
            </w:pPr>
            <w:r>
              <w:t xml:space="preserve">identify </w:t>
            </w:r>
            <w:r w:rsidR="00695742" w:rsidRPr="00BC5624">
              <w:t>Local SEO ranking factors that impact ranking on Google</w:t>
            </w:r>
            <w:r>
              <w:t>?</w:t>
            </w:r>
          </w:p>
        </w:tc>
        <w:tc>
          <w:tcPr>
            <w:tcW w:w="1407" w:type="dxa"/>
            <w:gridSpan w:val="2"/>
            <w:vAlign w:val="center"/>
          </w:tcPr>
          <w:p w14:paraId="79C43F01" w14:textId="77777777" w:rsidR="00695742" w:rsidRPr="00EE39B8" w:rsidRDefault="00695742" w:rsidP="00695742">
            <w:pPr>
              <w:ind w:left="7"/>
              <w:jc w:val="center"/>
              <w:rPr>
                <w:rFonts w:ascii="Arial" w:hAnsi="Arial" w:cs="Arial"/>
                <w:iCs/>
                <w:sz w:val="20"/>
              </w:rPr>
            </w:pPr>
          </w:p>
        </w:tc>
        <w:tc>
          <w:tcPr>
            <w:tcW w:w="1408" w:type="dxa"/>
            <w:vAlign w:val="center"/>
          </w:tcPr>
          <w:p w14:paraId="78B1FABA" w14:textId="77777777" w:rsidR="00695742" w:rsidRPr="00EE39B8" w:rsidRDefault="00695742" w:rsidP="00695742">
            <w:pPr>
              <w:ind w:left="7"/>
              <w:jc w:val="center"/>
              <w:rPr>
                <w:rFonts w:ascii="Arial" w:hAnsi="Arial" w:cs="Arial"/>
                <w:iCs/>
                <w:sz w:val="20"/>
              </w:rPr>
            </w:pPr>
          </w:p>
        </w:tc>
      </w:tr>
      <w:tr w:rsidR="00695742" w:rsidRPr="00EE39B8" w14:paraId="3598B457" w14:textId="77777777" w:rsidTr="00333E90">
        <w:trPr>
          <w:cantSplit/>
          <w:trHeight w:val="576"/>
        </w:trPr>
        <w:tc>
          <w:tcPr>
            <w:tcW w:w="6455" w:type="dxa"/>
            <w:gridSpan w:val="2"/>
          </w:tcPr>
          <w:p w14:paraId="386A1651" w14:textId="77777777" w:rsidR="00695742" w:rsidRPr="00BC5624" w:rsidRDefault="00A76401" w:rsidP="00A76401">
            <w:pPr>
              <w:pStyle w:val="boxbullet"/>
              <w:numPr>
                <w:ilvl w:val="1"/>
                <w:numId w:val="35"/>
              </w:numPr>
              <w:spacing w:before="0"/>
              <w:ind w:left="319"/>
              <w:jc w:val="both"/>
            </w:pPr>
            <w:r>
              <w:t>ensure b</w:t>
            </w:r>
            <w:r w:rsidR="00695742" w:rsidRPr="00BC5624">
              <w:t>rainstorming keywords or targeted phrases for local business</w:t>
            </w:r>
            <w:r>
              <w:t>?</w:t>
            </w:r>
          </w:p>
        </w:tc>
        <w:tc>
          <w:tcPr>
            <w:tcW w:w="1407" w:type="dxa"/>
            <w:gridSpan w:val="2"/>
            <w:vAlign w:val="center"/>
          </w:tcPr>
          <w:p w14:paraId="58E6F50B" w14:textId="77777777" w:rsidR="00695742" w:rsidRPr="00EE39B8" w:rsidRDefault="00695742" w:rsidP="00695742">
            <w:pPr>
              <w:ind w:left="7"/>
              <w:jc w:val="center"/>
              <w:rPr>
                <w:rFonts w:ascii="Arial" w:hAnsi="Arial" w:cs="Arial"/>
                <w:iCs/>
                <w:sz w:val="20"/>
              </w:rPr>
            </w:pPr>
          </w:p>
        </w:tc>
        <w:tc>
          <w:tcPr>
            <w:tcW w:w="1408" w:type="dxa"/>
            <w:vAlign w:val="center"/>
          </w:tcPr>
          <w:p w14:paraId="2F539C1C" w14:textId="77777777" w:rsidR="00695742" w:rsidRPr="00EE39B8" w:rsidRDefault="00695742" w:rsidP="00695742">
            <w:pPr>
              <w:ind w:left="7"/>
              <w:jc w:val="center"/>
              <w:rPr>
                <w:rFonts w:ascii="Arial" w:hAnsi="Arial" w:cs="Arial"/>
                <w:iCs/>
                <w:sz w:val="20"/>
              </w:rPr>
            </w:pPr>
          </w:p>
        </w:tc>
      </w:tr>
      <w:tr w:rsidR="00695742" w:rsidRPr="00EE39B8" w14:paraId="59228511" w14:textId="77777777" w:rsidTr="00333E90">
        <w:trPr>
          <w:cantSplit/>
          <w:trHeight w:val="576"/>
        </w:trPr>
        <w:tc>
          <w:tcPr>
            <w:tcW w:w="6455" w:type="dxa"/>
            <w:gridSpan w:val="2"/>
          </w:tcPr>
          <w:p w14:paraId="3E4B4319" w14:textId="77777777" w:rsidR="00695742" w:rsidRPr="00BC5624" w:rsidRDefault="00A76401" w:rsidP="00A76401">
            <w:pPr>
              <w:pStyle w:val="boxbullet"/>
              <w:numPr>
                <w:ilvl w:val="1"/>
                <w:numId w:val="35"/>
              </w:numPr>
              <w:spacing w:before="0"/>
              <w:ind w:left="319"/>
              <w:jc w:val="both"/>
            </w:pPr>
            <w:r>
              <w:t>interpret O</w:t>
            </w:r>
            <w:r w:rsidR="00695742" w:rsidRPr="00BC5624">
              <w:t>n</w:t>
            </w:r>
            <w:r>
              <w:t>-</w:t>
            </w:r>
            <w:r w:rsidR="00695742" w:rsidRPr="00BC5624">
              <w:t>page optimization method for local business website</w:t>
            </w:r>
            <w:r>
              <w:t>?</w:t>
            </w:r>
          </w:p>
        </w:tc>
        <w:tc>
          <w:tcPr>
            <w:tcW w:w="1407" w:type="dxa"/>
            <w:gridSpan w:val="2"/>
            <w:vAlign w:val="center"/>
          </w:tcPr>
          <w:p w14:paraId="6859F996" w14:textId="77777777" w:rsidR="00695742" w:rsidRPr="00EE39B8" w:rsidRDefault="00695742" w:rsidP="00695742">
            <w:pPr>
              <w:ind w:left="7"/>
              <w:jc w:val="center"/>
              <w:rPr>
                <w:rFonts w:ascii="Arial" w:hAnsi="Arial" w:cs="Arial"/>
                <w:iCs/>
                <w:sz w:val="20"/>
              </w:rPr>
            </w:pPr>
          </w:p>
        </w:tc>
        <w:tc>
          <w:tcPr>
            <w:tcW w:w="1408" w:type="dxa"/>
            <w:vAlign w:val="center"/>
          </w:tcPr>
          <w:p w14:paraId="5EC8D1B9" w14:textId="77777777" w:rsidR="00695742" w:rsidRPr="00EE39B8" w:rsidRDefault="00695742" w:rsidP="00695742">
            <w:pPr>
              <w:ind w:left="7"/>
              <w:jc w:val="center"/>
              <w:rPr>
                <w:rFonts w:ascii="Arial" w:hAnsi="Arial" w:cs="Arial"/>
                <w:iCs/>
                <w:sz w:val="20"/>
              </w:rPr>
            </w:pPr>
          </w:p>
        </w:tc>
      </w:tr>
      <w:tr w:rsidR="00695742" w:rsidRPr="00EE39B8" w14:paraId="2A9C0A4B" w14:textId="77777777" w:rsidTr="00333E90">
        <w:trPr>
          <w:cantSplit/>
          <w:trHeight w:val="576"/>
        </w:trPr>
        <w:tc>
          <w:tcPr>
            <w:tcW w:w="6455" w:type="dxa"/>
            <w:gridSpan w:val="2"/>
          </w:tcPr>
          <w:p w14:paraId="1C57B55E" w14:textId="77777777" w:rsidR="00695742" w:rsidRPr="00BC5624" w:rsidRDefault="00A76401" w:rsidP="00A76401">
            <w:pPr>
              <w:pStyle w:val="boxbullet"/>
              <w:numPr>
                <w:ilvl w:val="1"/>
                <w:numId w:val="35"/>
              </w:numPr>
              <w:spacing w:before="0"/>
              <w:ind w:left="319"/>
              <w:jc w:val="both"/>
            </w:pPr>
            <w:r>
              <w:t xml:space="preserve">interpret </w:t>
            </w:r>
            <w:r w:rsidR="00695742" w:rsidRPr="00BC5624">
              <w:t>Off</w:t>
            </w:r>
            <w:r>
              <w:t>-</w:t>
            </w:r>
            <w:r w:rsidR="00695742" w:rsidRPr="00BC5624">
              <w:t>page optimization method for local business website</w:t>
            </w:r>
            <w:r>
              <w:t>?</w:t>
            </w:r>
          </w:p>
        </w:tc>
        <w:tc>
          <w:tcPr>
            <w:tcW w:w="1407" w:type="dxa"/>
            <w:gridSpan w:val="2"/>
            <w:vAlign w:val="center"/>
          </w:tcPr>
          <w:p w14:paraId="6BD5A8F8" w14:textId="77777777" w:rsidR="00695742" w:rsidRPr="00EE39B8" w:rsidRDefault="00695742" w:rsidP="00695742">
            <w:pPr>
              <w:ind w:left="7"/>
              <w:jc w:val="center"/>
              <w:rPr>
                <w:rFonts w:ascii="Arial" w:hAnsi="Arial" w:cs="Arial"/>
                <w:iCs/>
                <w:sz w:val="20"/>
              </w:rPr>
            </w:pPr>
          </w:p>
        </w:tc>
        <w:tc>
          <w:tcPr>
            <w:tcW w:w="1408" w:type="dxa"/>
            <w:vAlign w:val="center"/>
          </w:tcPr>
          <w:p w14:paraId="7EC0196B" w14:textId="77777777" w:rsidR="00695742" w:rsidRPr="00EE39B8" w:rsidRDefault="00695742" w:rsidP="00695742">
            <w:pPr>
              <w:ind w:left="7"/>
              <w:jc w:val="center"/>
              <w:rPr>
                <w:rFonts w:ascii="Arial" w:hAnsi="Arial" w:cs="Arial"/>
                <w:iCs/>
                <w:sz w:val="20"/>
              </w:rPr>
            </w:pPr>
          </w:p>
        </w:tc>
      </w:tr>
      <w:tr w:rsidR="00695742" w:rsidRPr="00EE39B8" w14:paraId="7B30B7FF" w14:textId="77777777" w:rsidTr="00333E90">
        <w:trPr>
          <w:cantSplit/>
          <w:trHeight w:val="576"/>
        </w:trPr>
        <w:tc>
          <w:tcPr>
            <w:tcW w:w="6455" w:type="dxa"/>
            <w:gridSpan w:val="2"/>
          </w:tcPr>
          <w:p w14:paraId="3F43B2CB" w14:textId="77777777" w:rsidR="00695742" w:rsidRPr="00BC5624" w:rsidRDefault="00A76401" w:rsidP="00A76401">
            <w:pPr>
              <w:pStyle w:val="boxbullet"/>
              <w:numPr>
                <w:ilvl w:val="1"/>
                <w:numId w:val="35"/>
              </w:numPr>
              <w:spacing w:before="0"/>
              <w:ind w:left="319"/>
              <w:jc w:val="both"/>
            </w:pPr>
            <w:r>
              <w:t>identify i</w:t>
            </w:r>
            <w:r w:rsidR="00695742" w:rsidRPr="00BC5624">
              <w:t>mportance of local citation building for local business website</w:t>
            </w:r>
            <w:r>
              <w:t>?</w:t>
            </w:r>
          </w:p>
        </w:tc>
        <w:tc>
          <w:tcPr>
            <w:tcW w:w="1407" w:type="dxa"/>
            <w:gridSpan w:val="2"/>
            <w:vAlign w:val="center"/>
          </w:tcPr>
          <w:p w14:paraId="232EDD88" w14:textId="77777777" w:rsidR="00695742" w:rsidRPr="00EE39B8" w:rsidRDefault="00695742" w:rsidP="00695742">
            <w:pPr>
              <w:ind w:left="7"/>
              <w:jc w:val="center"/>
              <w:rPr>
                <w:rFonts w:ascii="Arial" w:hAnsi="Arial" w:cs="Arial"/>
                <w:iCs/>
                <w:sz w:val="20"/>
              </w:rPr>
            </w:pPr>
          </w:p>
        </w:tc>
        <w:tc>
          <w:tcPr>
            <w:tcW w:w="1408" w:type="dxa"/>
            <w:vAlign w:val="center"/>
          </w:tcPr>
          <w:p w14:paraId="57F55E55" w14:textId="77777777" w:rsidR="00695742" w:rsidRPr="00EE39B8" w:rsidRDefault="00695742" w:rsidP="00695742">
            <w:pPr>
              <w:ind w:left="7"/>
              <w:jc w:val="center"/>
              <w:rPr>
                <w:rFonts w:ascii="Arial" w:hAnsi="Arial" w:cs="Arial"/>
                <w:iCs/>
                <w:sz w:val="20"/>
              </w:rPr>
            </w:pPr>
          </w:p>
        </w:tc>
      </w:tr>
      <w:tr w:rsidR="00695742" w:rsidRPr="00EE39B8" w14:paraId="4EBDD28F" w14:textId="77777777" w:rsidTr="00333E90">
        <w:trPr>
          <w:cantSplit/>
          <w:trHeight w:val="576"/>
        </w:trPr>
        <w:tc>
          <w:tcPr>
            <w:tcW w:w="6455" w:type="dxa"/>
            <w:gridSpan w:val="2"/>
          </w:tcPr>
          <w:p w14:paraId="170F98AA" w14:textId="77777777" w:rsidR="00695742" w:rsidRPr="00BC5624" w:rsidRDefault="00A76401" w:rsidP="00A76401">
            <w:pPr>
              <w:pStyle w:val="boxbullet"/>
              <w:numPr>
                <w:ilvl w:val="1"/>
                <w:numId w:val="35"/>
              </w:numPr>
              <w:spacing w:before="0"/>
              <w:ind w:left="319"/>
              <w:jc w:val="both"/>
            </w:pPr>
            <w:r>
              <w:t xml:space="preserve">interpret </w:t>
            </w:r>
            <w:r w:rsidR="00695742" w:rsidRPr="00BC5624">
              <w:t xml:space="preserve">Google search console and </w:t>
            </w:r>
            <w:r w:rsidR="008D5445">
              <w:t>analytics setup?</w:t>
            </w:r>
          </w:p>
        </w:tc>
        <w:tc>
          <w:tcPr>
            <w:tcW w:w="1407" w:type="dxa"/>
            <w:gridSpan w:val="2"/>
            <w:vAlign w:val="center"/>
          </w:tcPr>
          <w:p w14:paraId="4C60824E" w14:textId="77777777" w:rsidR="00695742" w:rsidRPr="00EE39B8" w:rsidRDefault="00695742" w:rsidP="00695742">
            <w:pPr>
              <w:ind w:left="7"/>
              <w:jc w:val="center"/>
              <w:rPr>
                <w:rFonts w:ascii="Arial" w:hAnsi="Arial" w:cs="Arial"/>
                <w:iCs/>
                <w:sz w:val="20"/>
              </w:rPr>
            </w:pPr>
          </w:p>
        </w:tc>
        <w:tc>
          <w:tcPr>
            <w:tcW w:w="1408" w:type="dxa"/>
            <w:vAlign w:val="center"/>
          </w:tcPr>
          <w:p w14:paraId="2D73CE4B" w14:textId="77777777" w:rsidR="00695742" w:rsidRPr="00EE39B8" w:rsidRDefault="00695742" w:rsidP="00695742">
            <w:pPr>
              <w:ind w:left="7"/>
              <w:jc w:val="center"/>
              <w:rPr>
                <w:rFonts w:ascii="Arial" w:hAnsi="Arial" w:cs="Arial"/>
                <w:iCs/>
                <w:sz w:val="20"/>
              </w:rPr>
            </w:pPr>
          </w:p>
        </w:tc>
      </w:tr>
      <w:tr w:rsidR="00695742" w:rsidRPr="00EE39B8" w14:paraId="5AD8157E" w14:textId="77777777" w:rsidTr="00333E90">
        <w:trPr>
          <w:cantSplit/>
          <w:trHeight w:val="576"/>
          <w:hidden/>
        </w:trPr>
        <w:tc>
          <w:tcPr>
            <w:tcW w:w="6455" w:type="dxa"/>
            <w:gridSpan w:val="2"/>
          </w:tcPr>
          <w:p w14:paraId="6343A472" w14:textId="77777777" w:rsidR="00695742" w:rsidRPr="00695742" w:rsidRDefault="00695742" w:rsidP="00695742">
            <w:pPr>
              <w:pStyle w:val="ListParagraph"/>
              <w:numPr>
                <w:ilvl w:val="0"/>
                <w:numId w:val="35"/>
              </w:numPr>
              <w:spacing w:after="0" w:line="240" w:lineRule="auto"/>
              <w:contextualSpacing w:val="0"/>
              <w:jc w:val="both"/>
              <w:rPr>
                <w:rFonts w:ascii="Arial" w:eastAsia="Times New Roman" w:hAnsi="Arial" w:cs="Times New Roman"/>
                <w:vanish/>
                <w:sz w:val="20"/>
                <w:szCs w:val="20"/>
                <w:lang w:val="en-AU"/>
              </w:rPr>
            </w:pPr>
          </w:p>
          <w:p w14:paraId="350883DA" w14:textId="77777777" w:rsidR="00695742" w:rsidRPr="00BC5624" w:rsidRDefault="00A76401" w:rsidP="00A76401">
            <w:pPr>
              <w:pStyle w:val="boxbullet"/>
              <w:numPr>
                <w:ilvl w:val="1"/>
                <w:numId w:val="35"/>
              </w:numPr>
              <w:spacing w:before="0"/>
              <w:ind w:left="319"/>
              <w:jc w:val="both"/>
            </w:pPr>
            <w:r>
              <w:t>interpret i</w:t>
            </w:r>
            <w:r w:rsidR="00695742" w:rsidRPr="00BC5624">
              <w:t>mportance of google maps listing for a local business</w:t>
            </w:r>
            <w:r>
              <w:t>?</w:t>
            </w:r>
          </w:p>
        </w:tc>
        <w:tc>
          <w:tcPr>
            <w:tcW w:w="1407" w:type="dxa"/>
            <w:gridSpan w:val="2"/>
            <w:vAlign w:val="center"/>
          </w:tcPr>
          <w:p w14:paraId="22B72541" w14:textId="77777777" w:rsidR="00695742" w:rsidRPr="00EE39B8" w:rsidRDefault="00695742" w:rsidP="00695742">
            <w:pPr>
              <w:ind w:left="7"/>
              <w:jc w:val="center"/>
              <w:rPr>
                <w:rFonts w:ascii="Arial" w:hAnsi="Arial" w:cs="Arial"/>
                <w:iCs/>
                <w:sz w:val="20"/>
              </w:rPr>
            </w:pPr>
          </w:p>
        </w:tc>
        <w:tc>
          <w:tcPr>
            <w:tcW w:w="1408" w:type="dxa"/>
            <w:vAlign w:val="center"/>
          </w:tcPr>
          <w:p w14:paraId="671CE708" w14:textId="77777777" w:rsidR="00695742" w:rsidRPr="00EE39B8" w:rsidRDefault="00695742" w:rsidP="00695742">
            <w:pPr>
              <w:ind w:left="7"/>
              <w:jc w:val="center"/>
              <w:rPr>
                <w:rFonts w:ascii="Arial" w:hAnsi="Arial" w:cs="Arial"/>
                <w:iCs/>
                <w:sz w:val="20"/>
              </w:rPr>
            </w:pPr>
          </w:p>
        </w:tc>
      </w:tr>
      <w:tr w:rsidR="00695742" w:rsidRPr="00EE39B8" w14:paraId="36216820" w14:textId="77777777" w:rsidTr="00333E90">
        <w:trPr>
          <w:cantSplit/>
          <w:trHeight w:val="576"/>
        </w:trPr>
        <w:tc>
          <w:tcPr>
            <w:tcW w:w="6455" w:type="dxa"/>
            <w:gridSpan w:val="2"/>
          </w:tcPr>
          <w:p w14:paraId="2EBD58B8" w14:textId="77777777" w:rsidR="00695742" w:rsidRPr="00BC5624" w:rsidRDefault="00A76401" w:rsidP="00A76401">
            <w:pPr>
              <w:pStyle w:val="boxbullet"/>
              <w:numPr>
                <w:ilvl w:val="1"/>
                <w:numId w:val="35"/>
              </w:numPr>
              <w:spacing w:before="0"/>
              <w:ind w:left="319"/>
              <w:jc w:val="both"/>
            </w:pPr>
            <w:r>
              <w:t>create w</w:t>
            </w:r>
            <w:r w:rsidR="00695742" w:rsidRPr="00BC5624">
              <w:t>alkthrough to Google My Business (GMB) page</w:t>
            </w:r>
            <w:r>
              <w:t>?</w:t>
            </w:r>
          </w:p>
        </w:tc>
        <w:tc>
          <w:tcPr>
            <w:tcW w:w="1407" w:type="dxa"/>
            <w:gridSpan w:val="2"/>
            <w:vAlign w:val="center"/>
          </w:tcPr>
          <w:p w14:paraId="31014B6F" w14:textId="77777777" w:rsidR="00695742" w:rsidRPr="00EE39B8" w:rsidRDefault="00695742" w:rsidP="00695742">
            <w:pPr>
              <w:ind w:left="7"/>
              <w:jc w:val="center"/>
              <w:rPr>
                <w:rFonts w:ascii="Arial" w:hAnsi="Arial" w:cs="Arial"/>
                <w:iCs/>
                <w:sz w:val="20"/>
              </w:rPr>
            </w:pPr>
          </w:p>
        </w:tc>
        <w:tc>
          <w:tcPr>
            <w:tcW w:w="1408" w:type="dxa"/>
            <w:vAlign w:val="center"/>
          </w:tcPr>
          <w:p w14:paraId="19B7AAD5" w14:textId="77777777" w:rsidR="00695742" w:rsidRPr="00EE39B8" w:rsidRDefault="00695742" w:rsidP="00695742">
            <w:pPr>
              <w:ind w:left="7"/>
              <w:jc w:val="center"/>
              <w:rPr>
                <w:rFonts w:ascii="Arial" w:hAnsi="Arial" w:cs="Arial"/>
                <w:iCs/>
                <w:sz w:val="20"/>
              </w:rPr>
            </w:pPr>
          </w:p>
        </w:tc>
      </w:tr>
      <w:tr w:rsidR="00695742" w:rsidRPr="00EE39B8" w14:paraId="535E1948" w14:textId="77777777" w:rsidTr="00333E90">
        <w:trPr>
          <w:cantSplit/>
          <w:trHeight w:val="576"/>
        </w:trPr>
        <w:tc>
          <w:tcPr>
            <w:tcW w:w="6455" w:type="dxa"/>
            <w:gridSpan w:val="2"/>
          </w:tcPr>
          <w:p w14:paraId="3AA456B0" w14:textId="77777777" w:rsidR="00695742" w:rsidRPr="00BC5624" w:rsidRDefault="00A76401" w:rsidP="00A76401">
            <w:pPr>
              <w:pStyle w:val="boxbullet"/>
              <w:numPr>
                <w:ilvl w:val="1"/>
                <w:numId w:val="35"/>
              </w:numPr>
              <w:spacing w:before="0"/>
              <w:ind w:left="319"/>
              <w:jc w:val="both"/>
            </w:pPr>
            <w:r>
              <w:t>perform c</w:t>
            </w:r>
            <w:r w:rsidR="00695742" w:rsidRPr="00BC5624">
              <w:t>reating, managing and optimizing google my business page</w:t>
            </w:r>
            <w:r>
              <w:t>?</w:t>
            </w:r>
          </w:p>
        </w:tc>
        <w:tc>
          <w:tcPr>
            <w:tcW w:w="1407" w:type="dxa"/>
            <w:gridSpan w:val="2"/>
            <w:vAlign w:val="center"/>
          </w:tcPr>
          <w:p w14:paraId="4D9E6738" w14:textId="77777777" w:rsidR="00695742" w:rsidRPr="00EE39B8" w:rsidRDefault="00695742" w:rsidP="00695742">
            <w:pPr>
              <w:ind w:left="7"/>
              <w:jc w:val="center"/>
              <w:rPr>
                <w:rFonts w:ascii="Arial" w:hAnsi="Arial" w:cs="Arial"/>
                <w:iCs/>
                <w:sz w:val="20"/>
              </w:rPr>
            </w:pPr>
          </w:p>
        </w:tc>
        <w:tc>
          <w:tcPr>
            <w:tcW w:w="1408" w:type="dxa"/>
            <w:vAlign w:val="center"/>
          </w:tcPr>
          <w:p w14:paraId="50EA9B8C" w14:textId="77777777" w:rsidR="00695742" w:rsidRPr="00EE39B8" w:rsidRDefault="00695742" w:rsidP="00695742">
            <w:pPr>
              <w:ind w:left="7"/>
              <w:jc w:val="center"/>
              <w:rPr>
                <w:rFonts w:ascii="Arial" w:hAnsi="Arial" w:cs="Arial"/>
                <w:iCs/>
                <w:sz w:val="20"/>
              </w:rPr>
            </w:pPr>
          </w:p>
        </w:tc>
      </w:tr>
      <w:tr w:rsidR="00695742" w:rsidRPr="00EE39B8" w14:paraId="0F17888C" w14:textId="77777777" w:rsidTr="00333E90">
        <w:trPr>
          <w:cantSplit/>
          <w:trHeight w:val="576"/>
        </w:trPr>
        <w:tc>
          <w:tcPr>
            <w:tcW w:w="6455" w:type="dxa"/>
            <w:gridSpan w:val="2"/>
          </w:tcPr>
          <w:p w14:paraId="5BFCCDAD" w14:textId="77777777" w:rsidR="00695742" w:rsidRPr="00BC5624" w:rsidRDefault="00A76401" w:rsidP="00A76401">
            <w:pPr>
              <w:pStyle w:val="boxbullet"/>
              <w:numPr>
                <w:ilvl w:val="1"/>
                <w:numId w:val="35"/>
              </w:numPr>
              <w:spacing w:before="0"/>
              <w:ind w:left="319"/>
              <w:jc w:val="both"/>
            </w:pPr>
            <w:r>
              <w:t xml:space="preserve">ensure </w:t>
            </w:r>
            <w:r w:rsidR="00695742" w:rsidRPr="00BC5624">
              <w:t>Google 3 pack ranking factor and NAP (Name, Address and Phone Number) listing</w:t>
            </w:r>
            <w:r>
              <w:t>?</w:t>
            </w:r>
          </w:p>
        </w:tc>
        <w:tc>
          <w:tcPr>
            <w:tcW w:w="1407" w:type="dxa"/>
            <w:gridSpan w:val="2"/>
            <w:vAlign w:val="center"/>
          </w:tcPr>
          <w:p w14:paraId="0C6B3C9E" w14:textId="77777777" w:rsidR="00695742" w:rsidRPr="00EE39B8" w:rsidRDefault="00695742" w:rsidP="00695742">
            <w:pPr>
              <w:ind w:left="7"/>
              <w:jc w:val="center"/>
              <w:rPr>
                <w:rFonts w:ascii="Arial" w:hAnsi="Arial" w:cs="Arial"/>
                <w:iCs/>
                <w:sz w:val="20"/>
              </w:rPr>
            </w:pPr>
          </w:p>
        </w:tc>
        <w:tc>
          <w:tcPr>
            <w:tcW w:w="1408" w:type="dxa"/>
            <w:vAlign w:val="center"/>
          </w:tcPr>
          <w:p w14:paraId="090139EA" w14:textId="77777777" w:rsidR="00695742" w:rsidRPr="00EE39B8" w:rsidRDefault="00695742" w:rsidP="00695742">
            <w:pPr>
              <w:ind w:left="7"/>
              <w:jc w:val="center"/>
              <w:rPr>
                <w:rFonts w:ascii="Arial" w:hAnsi="Arial" w:cs="Arial"/>
                <w:iCs/>
                <w:sz w:val="20"/>
              </w:rPr>
            </w:pPr>
          </w:p>
        </w:tc>
      </w:tr>
      <w:tr w:rsidR="00695742" w:rsidRPr="00EE39B8" w14:paraId="26287A1A" w14:textId="77777777" w:rsidTr="00333E90">
        <w:trPr>
          <w:cantSplit/>
          <w:trHeight w:val="576"/>
        </w:trPr>
        <w:tc>
          <w:tcPr>
            <w:tcW w:w="6455" w:type="dxa"/>
            <w:gridSpan w:val="2"/>
          </w:tcPr>
          <w:p w14:paraId="14DE21BA" w14:textId="77777777" w:rsidR="00695742" w:rsidRPr="00BC5624" w:rsidRDefault="00A76401" w:rsidP="00A76401">
            <w:pPr>
              <w:pStyle w:val="boxbullet"/>
              <w:numPr>
                <w:ilvl w:val="1"/>
                <w:numId w:val="35"/>
              </w:numPr>
              <w:spacing w:before="0"/>
              <w:ind w:left="319"/>
              <w:jc w:val="both"/>
            </w:pPr>
            <w:r>
              <w:t>interpret i</w:t>
            </w:r>
            <w:r w:rsidR="00695742" w:rsidRPr="00BC5624">
              <w:t>mportance of structured data markup for local business website</w:t>
            </w:r>
            <w:r>
              <w:t>?</w:t>
            </w:r>
          </w:p>
        </w:tc>
        <w:tc>
          <w:tcPr>
            <w:tcW w:w="1407" w:type="dxa"/>
            <w:gridSpan w:val="2"/>
            <w:vAlign w:val="center"/>
          </w:tcPr>
          <w:p w14:paraId="28C09F42" w14:textId="77777777" w:rsidR="00695742" w:rsidRPr="00EE39B8" w:rsidRDefault="00695742" w:rsidP="00695742">
            <w:pPr>
              <w:ind w:left="7"/>
              <w:jc w:val="center"/>
              <w:rPr>
                <w:rFonts w:ascii="Arial" w:hAnsi="Arial" w:cs="Arial"/>
                <w:iCs/>
                <w:sz w:val="20"/>
              </w:rPr>
            </w:pPr>
          </w:p>
        </w:tc>
        <w:tc>
          <w:tcPr>
            <w:tcW w:w="1408" w:type="dxa"/>
            <w:vAlign w:val="center"/>
          </w:tcPr>
          <w:p w14:paraId="00AA73C8" w14:textId="77777777" w:rsidR="00695742" w:rsidRPr="00EE39B8" w:rsidRDefault="00695742" w:rsidP="00695742">
            <w:pPr>
              <w:ind w:left="7"/>
              <w:jc w:val="center"/>
              <w:rPr>
                <w:rFonts w:ascii="Arial" w:hAnsi="Arial" w:cs="Arial"/>
                <w:iCs/>
                <w:sz w:val="20"/>
              </w:rPr>
            </w:pPr>
          </w:p>
        </w:tc>
      </w:tr>
      <w:tr w:rsidR="00695742" w:rsidRPr="00EE39B8" w14:paraId="07031DDB" w14:textId="77777777" w:rsidTr="00333E90">
        <w:trPr>
          <w:cantSplit/>
          <w:trHeight w:val="576"/>
          <w:hidden/>
        </w:trPr>
        <w:tc>
          <w:tcPr>
            <w:tcW w:w="6455" w:type="dxa"/>
            <w:gridSpan w:val="2"/>
          </w:tcPr>
          <w:p w14:paraId="79E104FE" w14:textId="77777777" w:rsidR="00695742" w:rsidRPr="00695742" w:rsidRDefault="00695742" w:rsidP="00695742">
            <w:pPr>
              <w:pStyle w:val="ListParagraph"/>
              <w:numPr>
                <w:ilvl w:val="0"/>
                <w:numId w:val="35"/>
              </w:numPr>
              <w:spacing w:after="0" w:line="240" w:lineRule="auto"/>
              <w:contextualSpacing w:val="0"/>
              <w:jc w:val="both"/>
              <w:rPr>
                <w:rFonts w:ascii="Arial" w:eastAsia="Times New Roman" w:hAnsi="Arial" w:cs="Times New Roman"/>
                <w:vanish/>
                <w:sz w:val="20"/>
                <w:szCs w:val="20"/>
                <w:lang w:val="en-AU"/>
              </w:rPr>
            </w:pPr>
          </w:p>
          <w:p w14:paraId="48898FE7" w14:textId="77777777" w:rsidR="00695742" w:rsidRPr="00BC5624" w:rsidRDefault="00A76401" w:rsidP="00A76401">
            <w:pPr>
              <w:pStyle w:val="boxbullet"/>
              <w:numPr>
                <w:ilvl w:val="1"/>
                <w:numId w:val="35"/>
              </w:numPr>
              <w:spacing w:before="0"/>
              <w:ind w:left="319"/>
              <w:jc w:val="both"/>
            </w:pPr>
            <w:r>
              <w:t>interpret d</w:t>
            </w:r>
            <w:r w:rsidR="00695742" w:rsidRPr="00BC5624">
              <w:t>ata highlight to search engine bot</w:t>
            </w:r>
            <w:r>
              <w:t>?</w:t>
            </w:r>
          </w:p>
        </w:tc>
        <w:tc>
          <w:tcPr>
            <w:tcW w:w="1407" w:type="dxa"/>
            <w:gridSpan w:val="2"/>
            <w:vAlign w:val="center"/>
          </w:tcPr>
          <w:p w14:paraId="60626A4E" w14:textId="77777777" w:rsidR="00695742" w:rsidRPr="00EE39B8" w:rsidRDefault="00695742" w:rsidP="00695742">
            <w:pPr>
              <w:ind w:left="7"/>
              <w:jc w:val="center"/>
              <w:rPr>
                <w:rFonts w:ascii="Arial" w:hAnsi="Arial" w:cs="Arial"/>
                <w:iCs/>
                <w:sz w:val="20"/>
              </w:rPr>
            </w:pPr>
          </w:p>
        </w:tc>
        <w:tc>
          <w:tcPr>
            <w:tcW w:w="1408" w:type="dxa"/>
            <w:vAlign w:val="center"/>
          </w:tcPr>
          <w:p w14:paraId="3A9526ED" w14:textId="77777777" w:rsidR="00695742" w:rsidRPr="00EE39B8" w:rsidRDefault="00695742" w:rsidP="00695742">
            <w:pPr>
              <w:ind w:left="7"/>
              <w:jc w:val="center"/>
              <w:rPr>
                <w:rFonts w:ascii="Arial" w:hAnsi="Arial" w:cs="Arial"/>
                <w:iCs/>
                <w:sz w:val="20"/>
              </w:rPr>
            </w:pPr>
          </w:p>
        </w:tc>
      </w:tr>
      <w:tr w:rsidR="00695742" w:rsidRPr="00EE39B8" w14:paraId="387A9444" w14:textId="77777777" w:rsidTr="00333E90">
        <w:trPr>
          <w:cantSplit/>
          <w:trHeight w:val="576"/>
        </w:trPr>
        <w:tc>
          <w:tcPr>
            <w:tcW w:w="6455" w:type="dxa"/>
            <w:gridSpan w:val="2"/>
          </w:tcPr>
          <w:p w14:paraId="1D9D002D" w14:textId="77777777" w:rsidR="00695742" w:rsidRPr="00BC5624" w:rsidRDefault="00A76401" w:rsidP="00A76401">
            <w:pPr>
              <w:pStyle w:val="boxbullet"/>
              <w:numPr>
                <w:ilvl w:val="1"/>
                <w:numId w:val="35"/>
              </w:numPr>
              <w:spacing w:before="0"/>
              <w:ind w:left="319"/>
              <w:jc w:val="both"/>
            </w:pPr>
            <w:r>
              <w:t>identify t</w:t>
            </w:r>
            <w:r w:rsidR="00695742" w:rsidRPr="00BC5624">
              <w:t xml:space="preserve">ypes of schema </w:t>
            </w:r>
            <w:r w:rsidRPr="00BC5624">
              <w:t>mark-up</w:t>
            </w:r>
            <w:r>
              <w:t>?</w:t>
            </w:r>
          </w:p>
        </w:tc>
        <w:tc>
          <w:tcPr>
            <w:tcW w:w="1407" w:type="dxa"/>
            <w:gridSpan w:val="2"/>
            <w:vAlign w:val="center"/>
          </w:tcPr>
          <w:p w14:paraId="2B1C78DE" w14:textId="77777777" w:rsidR="00695742" w:rsidRPr="00EE39B8" w:rsidRDefault="00695742" w:rsidP="00695742">
            <w:pPr>
              <w:ind w:left="7"/>
              <w:jc w:val="center"/>
              <w:rPr>
                <w:rFonts w:ascii="Arial" w:hAnsi="Arial" w:cs="Arial"/>
                <w:iCs/>
                <w:sz w:val="20"/>
              </w:rPr>
            </w:pPr>
          </w:p>
        </w:tc>
        <w:tc>
          <w:tcPr>
            <w:tcW w:w="1408" w:type="dxa"/>
            <w:vAlign w:val="center"/>
          </w:tcPr>
          <w:p w14:paraId="7E55B12A" w14:textId="77777777" w:rsidR="00695742" w:rsidRPr="00EE39B8" w:rsidRDefault="00695742" w:rsidP="00695742">
            <w:pPr>
              <w:ind w:left="7"/>
              <w:jc w:val="center"/>
              <w:rPr>
                <w:rFonts w:ascii="Arial" w:hAnsi="Arial" w:cs="Arial"/>
                <w:iCs/>
                <w:sz w:val="20"/>
              </w:rPr>
            </w:pPr>
          </w:p>
        </w:tc>
      </w:tr>
      <w:tr w:rsidR="00695742" w:rsidRPr="00EE39B8" w14:paraId="799F7492" w14:textId="77777777" w:rsidTr="00333E90">
        <w:trPr>
          <w:cantSplit/>
          <w:trHeight w:val="576"/>
        </w:trPr>
        <w:tc>
          <w:tcPr>
            <w:tcW w:w="6455" w:type="dxa"/>
            <w:gridSpan w:val="2"/>
          </w:tcPr>
          <w:p w14:paraId="5196BFDB" w14:textId="77777777" w:rsidR="00695742" w:rsidRPr="00BC5624" w:rsidRDefault="00A76401" w:rsidP="00A76401">
            <w:pPr>
              <w:pStyle w:val="boxbullet"/>
              <w:numPr>
                <w:ilvl w:val="1"/>
                <w:numId w:val="35"/>
              </w:numPr>
              <w:spacing w:before="0"/>
              <w:ind w:left="319"/>
              <w:jc w:val="both"/>
            </w:pPr>
            <w:r>
              <w:t>identify s</w:t>
            </w:r>
            <w:r w:rsidR="00695742" w:rsidRPr="00BC5624">
              <w:t>chema mark</w:t>
            </w:r>
            <w:r>
              <w:t>-</w:t>
            </w:r>
            <w:r w:rsidR="00695742" w:rsidRPr="00BC5624">
              <w:t>up generator tools</w:t>
            </w:r>
            <w:r>
              <w:t>?</w:t>
            </w:r>
          </w:p>
        </w:tc>
        <w:tc>
          <w:tcPr>
            <w:tcW w:w="1407" w:type="dxa"/>
            <w:gridSpan w:val="2"/>
            <w:vAlign w:val="center"/>
          </w:tcPr>
          <w:p w14:paraId="1F4B1585" w14:textId="77777777" w:rsidR="00695742" w:rsidRPr="00EE39B8" w:rsidRDefault="00695742" w:rsidP="00695742">
            <w:pPr>
              <w:ind w:left="7"/>
              <w:jc w:val="center"/>
              <w:rPr>
                <w:rFonts w:ascii="Arial" w:hAnsi="Arial" w:cs="Arial"/>
                <w:iCs/>
                <w:sz w:val="20"/>
              </w:rPr>
            </w:pPr>
          </w:p>
        </w:tc>
        <w:tc>
          <w:tcPr>
            <w:tcW w:w="1408" w:type="dxa"/>
            <w:vAlign w:val="center"/>
          </w:tcPr>
          <w:p w14:paraId="1E854471" w14:textId="77777777" w:rsidR="00695742" w:rsidRPr="00EE39B8" w:rsidRDefault="00695742" w:rsidP="00695742">
            <w:pPr>
              <w:ind w:left="7"/>
              <w:jc w:val="center"/>
              <w:rPr>
                <w:rFonts w:ascii="Arial" w:hAnsi="Arial" w:cs="Arial"/>
                <w:iCs/>
                <w:sz w:val="20"/>
              </w:rPr>
            </w:pPr>
          </w:p>
        </w:tc>
      </w:tr>
      <w:tr w:rsidR="00695742" w:rsidRPr="00EE39B8" w14:paraId="13D4E8A5" w14:textId="77777777" w:rsidTr="00333E90">
        <w:trPr>
          <w:cantSplit/>
          <w:trHeight w:val="576"/>
        </w:trPr>
        <w:tc>
          <w:tcPr>
            <w:tcW w:w="6455" w:type="dxa"/>
            <w:gridSpan w:val="2"/>
          </w:tcPr>
          <w:p w14:paraId="7547F6DA" w14:textId="77777777" w:rsidR="00695742" w:rsidRPr="00BC5624" w:rsidRDefault="00A76401" w:rsidP="00A76401">
            <w:pPr>
              <w:pStyle w:val="boxbullet"/>
              <w:numPr>
                <w:ilvl w:val="1"/>
                <w:numId w:val="35"/>
              </w:numPr>
              <w:spacing w:before="0"/>
              <w:ind w:left="319"/>
              <w:jc w:val="both"/>
            </w:pPr>
            <w:r>
              <w:t>create s</w:t>
            </w:r>
            <w:r w:rsidR="00695742" w:rsidRPr="00BC5624">
              <w:t>chema mark</w:t>
            </w:r>
            <w:r>
              <w:t>-</w:t>
            </w:r>
            <w:r w:rsidR="00695742" w:rsidRPr="00BC5624">
              <w:t>up code and implement code to website</w:t>
            </w:r>
            <w:r>
              <w:t>?</w:t>
            </w:r>
          </w:p>
        </w:tc>
        <w:tc>
          <w:tcPr>
            <w:tcW w:w="1407" w:type="dxa"/>
            <w:gridSpan w:val="2"/>
            <w:vAlign w:val="center"/>
          </w:tcPr>
          <w:p w14:paraId="64D60619" w14:textId="77777777" w:rsidR="00695742" w:rsidRPr="00EE39B8" w:rsidRDefault="00695742" w:rsidP="00695742">
            <w:pPr>
              <w:ind w:left="7"/>
              <w:jc w:val="center"/>
              <w:rPr>
                <w:rFonts w:ascii="Arial" w:hAnsi="Arial" w:cs="Arial"/>
                <w:iCs/>
                <w:sz w:val="20"/>
              </w:rPr>
            </w:pPr>
          </w:p>
        </w:tc>
        <w:tc>
          <w:tcPr>
            <w:tcW w:w="1408" w:type="dxa"/>
            <w:vAlign w:val="center"/>
          </w:tcPr>
          <w:p w14:paraId="01B4E57F" w14:textId="77777777" w:rsidR="00695742" w:rsidRPr="00EE39B8" w:rsidRDefault="00695742" w:rsidP="00695742">
            <w:pPr>
              <w:ind w:left="7"/>
              <w:jc w:val="center"/>
              <w:rPr>
                <w:rFonts w:ascii="Arial" w:hAnsi="Arial" w:cs="Arial"/>
                <w:iCs/>
                <w:sz w:val="20"/>
              </w:rPr>
            </w:pPr>
          </w:p>
        </w:tc>
      </w:tr>
      <w:tr w:rsidR="00695742" w:rsidRPr="00EE39B8" w14:paraId="75A10BBF" w14:textId="77777777" w:rsidTr="00333E90">
        <w:trPr>
          <w:cantSplit/>
          <w:trHeight w:val="576"/>
        </w:trPr>
        <w:tc>
          <w:tcPr>
            <w:tcW w:w="6455" w:type="dxa"/>
            <w:gridSpan w:val="2"/>
          </w:tcPr>
          <w:p w14:paraId="69EDBB90" w14:textId="77777777" w:rsidR="00695742" w:rsidRPr="00BC5624" w:rsidRDefault="00A76401" w:rsidP="00A76401">
            <w:pPr>
              <w:pStyle w:val="boxbullet"/>
              <w:numPr>
                <w:ilvl w:val="1"/>
                <w:numId w:val="35"/>
              </w:numPr>
              <w:spacing w:before="0"/>
              <w:ind w:left="319"/>
              <w:jc w:val="both"/>
            </w:pPr>
            <w:r>
              <w:t>select d</w:t>
            </w:r>
            <w:r w:rsidR="00695742" w:rsidRPr="00BC5624">
              <w:t>omain name for a business</w:t>
            </w:r>
            <w:r>
              <w:t>?</w:t>
            </w:r>
          </w:p>
        </w:tc>
        <w:tc>
          <w:tcPr>
            <w:tcW w:w="1407" w:type="dxa"/>
            <w:gridSpan w:val="2"/>
            <w:vAlign w:val="center"/>
          </w:tcPr>
          <w:p w14:paraId="604167F1" w14:textId="77777777" w:rsidR="00695742" w:rsidRPr="00EE39B8" w:rsidRDefault="00695742" w:rsidP="00695742">
            <w:pPr>
              <w:ind w:left="7"/>
              <w:jc w:val="center"/>
              <w:rPr>
                <w:rFonts w:ascii="Arial" w:hAnsi="Arial" w:cs="Arial"/>
                <w:iCs/>
                <w:sz w:val="20"/>
              </w:rPr>
            </w:pPr>
          </w:p>
        </w:tc>
        <w:tc>
          <w:tcPr>
            <w:tcW w:w="1408" w:type="dxa"/>
            <w:vAlign w:val="center"/>
          </w:tcPr>
          <w:p w14:paraId="483D6037" w14:textId="77777777" w:rsidR="00695742" w:rsidRPr="00EE39B8" w:rsidRDefault="00695742" w:rsidP="00695742">
            <w:pPr>
              <w:ind w:left="7"/>
              <w:jc w:val="center"/>
              <w:rPr>
                <w:rFonts w:ascii="Arial" w:hAnsi="Arial" w:cs="Arial"/>
                <w:iCs/>
                <w:sz w:val="20"/>
              </w:rPr>
            </w:pPr>
          </w:p>
        </w:tc>
      </w:tr>
      <w:tr w:rsidR="00695742" w:rsidRPr="00EE39B8" w14:paraId="765D1F9B" w14:textId="77777777" w:rsidTr="00333E90">
        <w:trPr>
          <w:cantSplit/>
          <w:trHeight w:val="576"/>
          <w:hidden/>
        </w:trPr>
        <w:tc>
          <w:tcPr>
            <w:tcW w:w="6455" w:type="dxa"/>
            <w:gridSpan w:val="2"/>
          </w:tcPr>
          <w:p w14:paraId="3E4CA290" w14:textId="77777777" w:rsidR="00695742" w:rsidRPr="00695742" w:rsidRDefault="00695742" w:rsidP="00695742">
            <w:pPr>
              <w:pStyle w:val="ListParagraph"/>
              <w:numPr>
                <w:ilvl w:val="0"/>
                <w:numId w:val="35"/>
              </w:numPr>
              <w:spacing w:after="0" w:line="240" w:lineRule="auto"/>
              <w:contextualSpacing w:val="0"/>
              <w:jc w:val="both"/>
              <w:rPr>
                <w:rFonts w:ascii="Arial" w:eastAsia="Times New Roman" w:hAnsi="Arial" w:cs="Times New Roman"/>
                <w:vanish/>
                <w:sz w:val="20"/>
                <w:szCs w:val="20"/>
                <w:lang w:val="en-AU"/>
              </w:rPr>
            </w:pPr>
          </w:p>
          <w:p w14:paraId="1D0531AD" w14:textId="77777777" w:rsidR="00695742" w:rsidRPr="00BC5624" w:rsidRDefault="00BB52C6" w:rsidP="00BB52C6">
            <w:pPr>
              <w:pStyle w:val="boxbullet"/>
              <w:numPr>
                <w:ilvl w:val="1"/>
                <w:numId w:val="35"/>
              </w:numPr>
              <w:spacing w:before="0"/>
              <w:ind w:left="319"/>
              <w:jc w:val="both"/>
            </w:pPr>
            <w:r>
              <w:t>create l</w:t>
            </w:r>
            <w:r w:rsidR="00695742" w:rsidRPr="00BC5624">
              <w:t>ocal SEO-friendly business website</w:t>
            </w:r>
            <w:r>
              <w:t>?</w:t>
            </w:r>
          </w:p>
        </w:tc>
        <w:tc>
          <w:tcPr>
            <w:tcW w:w="1407" w:type="dxa"/>
            <w:gridSpan w:val="2"/>
            <w:vAlign w:val="center"/>
          </w:tcPr>
          <w:p w14:paraId="6B4F78A3" w14:textId="77777777" w:rsidR="00695742" w:rsidRPr="00EE39B8" w:rsidRDefault="00695742" w:rsidP="00695742">
            <w:pPr>
              <w:ind w:left="7"/>
              <w:jc w:val="center"/>
              <w:rPr>
                <w:rFonts w:ascii="Arial" w:hAnsi="Arial" w:cs="Arial"/>
                <w:iCs/>
                <w:sz w:val="20"/>
              </w:rPr>
            </w:pPr>
          </w:p>
        </w:tc>
        <w:tc>
          <w:tcPr>
            <w:tcW w:w="1408" w:type="dxa"/>
            <w:vAlign w:val="center"/>
          </w:tcPr>
          <w:p w14:paraId="62D3E74B" w14:textId="77777777" w:rsidR="00695742" w:rsidRPr="00EE39B8" w:rsidRDefault="00695742" w:rsidP="00695742">
            <w:pPr>
              <w:ind w:left="7"/>
              <w:jc w:val="center"/>
              <w:rPr>
                <w:rFonts w:ascii="Arial" w:hAnsi="Arial" w:cs="Arial"/>
                <w:iCs/>
                <w:sz w:val="20"/>
              </w:rPr>
            </w:pPr>
          </w:p>
        </w:tc>
      </w:tr>
      <w:tr w:rsidR="00695742" w:rsidRPr="00EE39B8" w14:paraId="3F6833EA" w14:textId="77777777" w:rsidTr="00333E90">
        <w:trPr>
          <w:cantSplit/>
          <w:trHeight w:val="576"/>
        </w:trPr>
        <w:tc>
          <w:tcPr>
            <w:tcW w:w="6455" w:type="dxa"/>
            <w:gridSpan w:val="2"/>
          </w:tcPr>
          <w:p w14:paraId="6D9264B5" w14:textId="77777777" w:rsidR="00695742" w:rsidRPr="00BC5624" w:rsidRDefault="00BB52C6" w:rsidP="00BB52C6">
            <w:pPr>
              <w:pStyle w:val="boxbullet"/>
              <w:numPr>
                <w:ilvl w:val="1"/>
                <w:numId w:val="35"/>
              </w:numPr>
              <w:spacing w:before="0"/>
              <w:ind w:left="319"/>
              <w:jc w:val="both"/>
            </w:pPr>
            <w:r>
              <w:t>Create s</w:t>
            </w:r>
            <w:r w:rsidR="00695742" w:rsidRPr="00BC5624">
              <w:t>tructure of home page, contact use page, service pages and about page</w:t>
            </w:r>
            <w:r>
              <w:t>?</w:t>
            </w:r>
          </w:p>
        </w:tc>
        <w:tc>
          <w:tcPr>
            <w:tcW w:w="1407" w:type="dxa"/>
            <w:gridSpan w:val="2"/>
            <w:vAlign w:val="center"/>
          </w:tcPr>
          <w:p w14:paraId="242E6712" w14:textId="77777777" w:rsidR="00695742" w:rsidRPr="00EE39B8" w:rsidRDefault="00695742" w:rsidP="00695742">
            <w:pPr>
              <w:ind w:left="7"/>
              <w:jc w:val="center"/>
              <w:rPr>
                <w:rFonts w:ascii="Arial" w:hAnsi="Arial" w:cs="Arial"/>
                <w:iCs/>
                <w:sz w:val="20"/>
              </w:rPr>
            </w:pPr>
          </w:p>
        </w:tc>
        <w:tc>
          <w:tcPr>
            <w:tcW w:w="1408" w:type="dxa"/>
            <w:vAlign w:val="center"/>
          </w:tcPr>
          <w:p w14:paraId="2334E5FF" w14:textId="77777777" w:rsidR="00695742" w:rsidRPr="00EE39B8" w:rsidRDefault="00695742" w:rsidP="00695742">
            <w:pPr>
              <w:ind w:left="7"/>
              <w:jc w:val="center"/>
              <w:rPr>
                <w:rFonts w:ascii="Arial" w:hAnsi="Arial" w:cs="Arial"/>
                <w:iCs/>
                <w:sz w:val="20"/>
              </w:rPr>
            </w:pPr>
          </w:p>
        </w:tc>
      </w:tr>
      <w:tr w:rsidR="00695742" w:rsidRPr="00EE39B8" w14:paraId="03519384" w14:textId="77777777" w:rsidTr="00333E90">
        <w:trPr>
          <w:cantSplit/>
          <w:trHeight w:val="576"/>
        </w:trPr>
        <w:tc>
          <w:tcPr>
            <w:tcW w:w="6455" w:type="dxa"/>
            <w:gridSpan w:val="2"/>
          </w:tcPr>
          <w:p w14:paraId="1B9C6E67" w14:textId="77777777" w:rsidR="00695742" w:rsidRPr="00BC5624" w:rsidRDefault="00BB52C6" w:rsidP="00BB52C6">
            <w:pPr>
              <w:pStyle w:val="boxbullet"/>
              <w:numPr>
                <w:ilvl w:val="1"/>
                <w:numId w:val="35"/>
              </w:numPr>
              <w:spacing w:before="0"/>
              <w:ind w:left="319"/>
              <w:jc w:val="both"/>
            </w:pPr>
            <w:r>
              <w:t>interpret i</w:t>
            </w:r>
            <w:r w:rsidR="00695742" w:rsidRPr="00BC5624">
              <w:t>mportance of mobile friendly website for local SEO</w:t>
            </w:r>
            <w:r>
              <w:t>?</w:t>
            </w:r>
          </w:p>
        </w:tc>
        <w:tc>
          <w:tcPr>
            <w:tcW w:w="1407" w:type="dxa"/>
            <w:gridSpan w:val="2"/>
            <w:vAlign w:val="center"/>
          </w:tcPr>
          <w:p w14:paraId="5B442974" w14:textId="77777777" w:rsidR="00695742" w:rsidRPr="00EE39B8" w:rsidRDefault="00695742" w:rsidP="00695742">
            <w:pPr>
              <w:ind w:left="7"/>
              <w:jc w:val="center"/>
              <w:rPr>
                <w:rFonts w:ascii="Arial" w:hAnsi="Arial" w:cs="Arial"/>
                <w:iCs/>
                <w:sz w:val="20"/>
              </w:rPr>
            </w:pPr>
          </w:p>
        </w:tc>
        <w:tc>
          <w:tcPr>
            <w:tcW w:w="1408" w:type="dxa"/>
            <w:vAlign w:val="center"/>
          </w:tcPr>
          <w:p w14:paraId="60F71E48" w14:textId="77777777" w:rsidR="00695742" w:rsidRPr="00EE39B8" w:rsidRDefault="00695742" w:rsidP="00695742">
            <w:pPr>
              <w:ind w:left="7"/>
              <w:jc w:val="center"/>
              <w:rPr>
                <w:rFonts w:ascii="Arial" w:hAnsi="Arial" w:cs="Arial"/>
                <w:iCs/>
                <w:sz w:val="20"/>
              </w:rPr>
            </w:pPr>
          </w:p>
        </w:tc>
      </w:tr>
      <w:tr w:rsidR="00695742" w:rsidRPr="00EE39B8" w14:paraId="190BC0EA" w14:textId="77777777" w:rsidTr="00333E90">
        <w:trPr>
          <w:cantSplit/>
          <w:trHeight w:val="576"/>
        </w:trPr>
        <w:tc>
          <w:tcPr>
            <w:tcW w:w="6455" w:type="dxa"/>
            <w:gridSpan w:val="2"/>
          </w:tcPr>
          <w:p w14:paraId="6B94DCE2" w14:textId="77777777" w:rsidR="00695742" w:rsidRPr="00BC5624" w:rsidRDefault="00BB52C6" w:rsidP="00BB52C6">
            <w:pPr>
              <w:pStyle w:val="boxbullet"/>
              <w:numPr>
                <w:ilvl w:val="1"/>
                <w:numId w:val="35"/>
              </w:numPr>
              <w:spacing w:before="0"/>
              <w:ind w:left="319"/>
              <w:jc w:val="both"/>
            </w:pPr>
            <w:r>
              <w:t xml:space="preserve">use </w:t>
            </w:r>
            <w:r w:rsidR="00695742" w:rsidRPr="00BC5624">
              <w:t>Google’s mobile friendly test tool to check website</w:t>
            </w:r>
            <w:r>
              <w:t>?</w:t>
            </w:r>
          </w:p>
        </w:tc>
        <w:tc>
          <w:tcPr>
            <w:tcW w:w="1407" w:type="dxa"/>
            <w:gridSpan w:val="2"/>
            <w:vAlign w:val="center"/>
          </w:tcPr>
          <w:p w14:paraId="48EAB134" w14:textId="77777777" w:rsidR="00695742" w:rsidRPr="00EE39B8" w:rsidRDefault="00695742" w:rsidP="00695742">
            <w:pPr>
              <w:ind w:left="7"/>
              <w:jc w:val="center"/>
              <w:rPr>
                <w:rFonts w:ascii="Arial" w:hAnsi="Arial" w:cs="Arial"/>
                <w:iCs/>
                <w:sz w:val="20"/>
              </w:rPr>
            </w:pPr>
          </w:p>
        </w:tc>
        <w:tc>
          <w:tcPr>
            <w:tcW w:w="1408" w:type="dxa"/>
            <w:vAlign w:val="center"/>
          </w:tcPr>
          <w:p w14:paraId="6E9D0668" w14:textId="77777777" w:rsidR="00695742" w:rsidRPr="00EE39B8" w:rsidRDefault="00695742" w:rsidP="00695742">
            <w:pPr>
              <w:ind w:left="7"/>
              <w:jc w:val="center"/>
              <w:rPr>
                <w:rFonts w:ascii="Arial" w:hAnsi="Arial" w:cs="Arial"/>
                <w:iCs/>
                <w:sz w:val="20"/>
              </w:rPr>
            </w:pPr>
          </w:p>
        </w:tc>
      </w:tr>
      <w:tr w:rsidR="00695742" w:rsidRPr="00EE39B8" w14:paraId="63259573" w14:textId="77777777" w:rsidTr="00333E90">
        <w:trPr>
          <w:cantSplit/>
          <w:trHeight w:val="576"/>
        </w:trPr>
        <w:tc>
          <w:tcPr>
            <w:tcW w:w="6455" w:type="dxa"/>
            <w:gridSpan w:val="2"/>
          </w:tcPr>
          <w:p w14:paraId="72F491AB" w14:textId="77777777" w:rsidR="00695742" w:rsidRPr="00BC5624" w:rsidRDefault="00BB52C6" w:rsidP="00BB52C6">
            <w:pPr>
              <w:pStyle w:val="boxbullet"/>
              <w:numPr>
                <w:ilvl w:val="1"/>
                <w:numId w:val="35"/>
              </w:numPr>
              <w:spacing w:before="0"/>
              <w:ind w:left="319"/>
              <w:jc w:val="both"/>
            </w:pPr>
            <w:r>
              <w:t xml:space="preserve">interpret </w:t>
            </w:r>
            <w:r w:rsidR="00695742" w:rsidRPr="00BC5624">
              <w:t>SEO friendly page content</w:t>
            </w:r>
            <w:r>
              <w:t>?</w:t>
            </w:r>
          </w:p>
        </w:tc>
        <w:tc>
          <w:tcPr>
            <w:tcW w:w="1407" w:type="dxa"/>
            <w:gridSpan w:val="2"/>
            <w:vAlign w:val="center"/>
          </w:tcPr>
          <w:p w14:paraId="2B8543F5" w14:textId="77777777" w:rsidR="00695742" w:rsidRPr="00EE39B8" w:rsidRDefault="00695742" w:rsidP="00695742">
            <w:pPr>
              <w:ind w:left="7"/>
              <w:jc w:val="center"/>
              <w:rPr>
                <w:rFonts w:ascii="Arial" w:hAnsi="Arial" w:cs="Arial"/>
                <w:iCs/>
                <w:sz w:val="20"/>
              </w:rPr>
            </w:pPr>
          </w:p>
        </w:tc>
        <w:tc>
          <w:tcPr>
            <w:tcW w:w="1408" w:type="dxa"/>
            <w:vAlign w:val="center"/>
          </w:tcPr>
          <w:p w14:paraId="328CEB24" w14:textId="77777777" w:rsidR="00695742" w:rsidRPr="00EE39B8" w:rsidRDefault="00695742" w:rsidP="00695742">
            <w:pPr>
              <w:ind w:left="7"/>
              <w:jc w:val="center"/>
              <w:rPr>
                <w:rFonts w:ascii="Arial" w:hAnsi="Arial" w:cs="Arial"/>
                <w:iCs/>
                <w:sz w:val="20"/>
              </w:rPr>
            </w:pPr>
          </w:p>
        </w:tc>
      </w:tr>
      <w:tr w:rsidR="002F4EA3" w:rsidRPr="00EE39B8" w14:paraId="0274B7DC" w14:textId="77777777" w:rsidTr="00C226E3">
        <w:trPr>
          <w:cantSplit/>
          <w:trHeight w:val="576"/>
        </w:trPr>
        <w:tc>
          <w:tcPr>
            <w:tcW w:w="6455" w:type="dxa"/>
            <w:gridSpan w:val="2"/>
            <w:shd w:val="clear" w:color="auto" w:fill="CCCCFF"/>
            <w:vAlign w:val="center"/>
          </w:tcPr>
          <w:p w14:paraId="33E340A8" w14:textId="77777777" w:rsidR="002F4EA3" w:rsidRPr="00292F68" w:rsidRDefault="00695742" w:rsidP="003D16E7">
            <w:pPr>
              <w:pStyle w:val="boxbullet"/>
              <w:numPr>
                <w:ilvl w:val="0"/>
                <w:numId w:val="0"/>
              </w:numPr>
              <w:spacing w:before="0"/>
              <w:ind w:left="49"/>
              <w:jc w:val="both"/>
              <w:rPr>
                <w:rFonts w:cs="Arial"/>
                <w:b/>
              </w:rPr>
            </w:pPr>
            <w:r w:rsidRPr="00695742">
              <w:rPr>
                <w:rFonts w:ascii="Times New Roman" w:hAnsi="Times New Roman"/>
                <w:b/>
                <w:sz w:val="24"/>
                <w:szCs w:val="24"/>
              </w:rPr>
              <w:t>OUDM007L6V1: IDENTIFY AND SETUP GOOGLE WEBMASTER TOOL AND GOOGLE ANALYTICS</w:t>
            </w:r>
          </w:p>
        </w:tc>
        <w:tc>
          <w:tcPr>
            <w:tcW w:w="1407" w:type="dxa"/>
            <w:gridSpan w:val="2"/>
            <w:vAlign w:val="center"/>
          </w:tcPr>
          <w:p w14:paraId="30344BBE" w14:textId="77777777" w:rsidR="002F4EA3" w:rsidRPr="00EE39B8" w:rsidRDefault="002F4EA3" w:rsidP="002F4EA3">
            <w:pPr>
              <w:ind w:left="7"/>
              <w:jc w:val="center"/>
              <w:rPr>
                <w:rFonts w:ascii="Arial" w:hAnsi="Arial" w:cs="Arial"/>
                <w:iCs/>
                <w:sz w:val="20"/>
              </w:rPr>
            </w:pPr>
          </w:p>
        </w:tc>
        <w:tc>
          <w:tcPr>
            <w:tcW w:w="1408" w:type="dxa"/>
            <w:vAlign w:val="center"/>
          </w:tcPr>
          <w:p w14:paraId="614A8247" w14:textId="77777777" w:rsidR="002F4EA3" w:rsidRPr="00EE39B8" w:rsidRDefault="002F4EA3" w:rsidP="002F4EA3">
            <w:pPr>
              <w:ind w:left="7"/>
              <w:jc w:val="center"/>
              <w:rPr>
                <w:rFonts w:ascii="Arial" w:hAnsi="Arial" w:cs="Arial"/>
                <w:iCs/>
                <w:sz w:val="20"/>
              </w:rPr>
            </w:pPr>
          </w:p>
        </w:tc>
      </w:tr>
      <w:tr w:rsidR="00A42705" w:rsidRPr="00EE39B8" w14:paraId="2415665D" w14:textId="77777777" w:rsidTr="00333E90">
        <w:trPr>
          <w:cantSplit/>
          <w:trHeight w:val="576"/>
        </w:trPr>
        <w:tc>
          <w:tcPr>
            <w:tcW w:w="6455" w:type="dxa"/>
            <w:gridSpan w:val="2"/>
          </w:tcPr>
          <w:p w14:paraId="52BE3322" w14:textId="77777777" w:rsidR="00A42705" w:rsidRPr="00A42705" w:rsidRDefault="00BB52C6" w:rsidP="00BB52C6">
            <w:pPr>
              <w:pStyle w:val="boxbullet"/>
              <w:numPr>
                <w:ilvl w:val="1"/>
                <w:numId w:val="33"/>
              </w:numPr>
              <w:spacing w:before="0"/>
              <w:ind w:left="319"/>
              <w:jc w:val="both"/>
              <w:rPr>
                <w:rFonts w:cs="Arial"/>
              </w:rPr>
            </w:pPr>
            <w:r>
              <w:rPr>
                <w:rFonts w:cs="Arial"/>
              </w:rPr>
              <w:t xml:space="preserve">identify </w:t>
            </w:r>
            <w:r w:rsidR="00A42705" w:rsidRPr="00A42705">
              <w:rPr>
                <w:rFonts w:cs="Arial"/>
              </w:rPr>
              <w:t>Google Webmaster Tool/ Google search console</w:t>
            </w:r>
            <w:r>
              <w:rPr>
                <w:rFonts w:cs="Arial"/>
              </w:rPr>
              <w:t>?</w:t>
            </w:r>
          </w:p>
        </w:tc>
        <w:tc>
          <w:tcPr>
            <w:tcW w:w="1407" w:type="dxa"/>
            <w:gridSpan w:val="2"/>
            <w:vAlign w:val="center"/>
          </w:tcPr>
          <w:p w14:paraId="65BC92BE" w14:textId="77777777" w:rsidR="00A42705" w:rsidRPr="00EE39B8" w:rsidRDefault="00A42705" w:rsidP="00A42705">
            <w:pPr>
              <w:ind w:left="7"/>
              <w:jc w:val="center"/>
              <w:rPr>
                <w:rFonts w:ascii="Arial" w:hAnsi="Arial" w:cs="Arial"/>
                <w:iCs/>
                <w:sz w:val="20"/>
              </w:rPr>
            </w:pPr>
          </w:p>
        </w:tc>
        <w:tc>
          <w:tcPr>
            <w:tcW w:w="1408" w:type="dxa"/>
            <w:vAlign w:val="center"/>
          </w:tcPr>
          <w:p w14:paraId="0E566961" w14:textId="77777777" w:rsidR="00A42705" w:rsidRPr="00EE39B8" w:rsidRDefault="00A42705" w:rsidP="00A42705">
            <w:pPr>
              <w:ind w:left="7"/>
              <w:jc w:val="center"/>
              <w:rPr>
                <w:rFonts w:ascii="Arial" w:hAnsi="Arial" w:cs="Arial"/>
                <w:iCs/>
                <w:sz w:val="20"/>
              </w:rPr>
            </w:pPr>
          </w:p>
        </w:tc>
      </w:tr>
      <w:tr w:rsidR="00A42705" w:rsidRPr="00EE39B8" w14:paraId="056DDEFB" w14:textId="77777777" w:rsidTr="00333E90">
        <w:trPr>
          <w:cantSplit/>
          <w:trHeight w:val="576"/>
        </w:trPr>
        <w:tc>
          <w:tcPr>
            <w:tcW w:w="6455" w:type="dxa"/>
            <w:gridSpan w:val="2"/>
          </w:tcPr>
          <w:p w14:paraId="6404B322" w14:textId="77777777" w:rsidR="00A42705" w:rsidRPr="00A42705" w:rsidRDefault="00BB52C6" w:rsidP="00BB52C6">
            <w:pPr>
              <w:pStyle w:val="boxbullet"/>
              <w:numPr>
                <w:ilvl w:val="1"/>
                <w:numId w:val="33"/>
              </w:numPr>
              <w:spacing w:before="0"/>
              <w:ind w:left="319"/>
              <w:jc w:val="both"/>
              <w:rPr>
                <w:rFonts w:cs="Arial"/>
              </w:rPr>
            </w:pPr>
            <w:r>
              <w:rPr>
                <w:rFonts w:cs="Arial"/>
              </w:rPr>
              <w:t xml:space="preserve">setup </w:t>
            </w:r>
            <w:r w:rsidR="00A42705" w:rsidRPr="00A42705">
              <w:rPr>
                <w:rFonts w:cs="Arial"/>
              </w:rPr>
              <w:t>Google Webmaster Tool Account and adding with website</w:t>
            </w:r>
            <w:r>
              <w:rPr>
                <w:rFonts w:cs="Arial"/>
              </w:rPr>
              <w:t>?</w:t>
            </w:r>
            <w:r w:rsidR="00A42705" w:rsidRPr="00A42705">
              <w:rPr>
                <w:rFonts w:cs="Arial"/>
              </w:rPr>
              <w:t xml:space="preserve"> </w:t>
            </w:r>
          </w:p>
        </w:tc>
        <w:tc>
          <w:tcPr>
            <w:tcW w:w="1407" w:type="dxa"/>
            <w:gridSpan w:val="2"/>
            <w:vAlign w:val="center"/>
          </w:tcPr>
          <w:p w14:paraId="235905C8" w14:textId="77777777" w:rsidR="00A42705" w:rsidRPr="00EE39B8" w:rsidRDefault="00A42705" w:rsidP="00A42705">
            <w:pPr>
              <w:ind w:left="7"/>
              <w:jc w:val="center"/>
              <w:rPr>
                <w:rFonts w:ascii="Arial" w:hAnsi="Arial" w:cs="Arial"/>
                <w:iCs/>
                <w:sz w:val="20"/>
              </w:rPr>
            </w:pPr>
          </w:p>
        </w:tc>
        <w:tc>
          <w:tcPr>
            <w:tcW w:w="1408" w:type="dxa"/>
            <w:vAlign w:val="center"/>
          </w:tcPr>
          <w:p w14:paraId="293F88BF" w14:textId="77777777" w:rsidR="00A42705" w:rsidRPr="00EE39B8" w:rsidRDefault="00A42705" w:rsidP="00A42705">
            <w:pPr>
              <w:ind w:left="7"/>
              <w:jc w:val="center"/>
              <w:rPr>
                <w:rFonts w:ascii="Arial" w:hAnsi="Arial" w:cs="Arial"/>
                <w:iCs/>
                <w:sz w:val="20"/>
              </w:rPr>
            </w:pPr>
          </w:p>
        </w:tc>
      </w:tr>
      <w:tr w:rsidR="00A42705" w:rsidRPr="00EE39B8" w14:paraId="320E4821" w14:textId="77777777" w:rsidTr="00333E90">
        <w:trPr>
          <w:cantSplit/>
          <w:trHeight w:val="576"/>
        </w:trPr>
        <w:tc>
          <w:tcPr>
            <w:tcW w:w="6455" w:type="dxa"/>
            <w:gridSpan w:val="2"/>
          </w:tcPr>
          <w:p w14:paraId="6310039F" w14:textId="77777777" w:rsidR="00A42705" w:rsidRPr="00A42705" w:rsidRDefault="00BB52C6" w:rsidP="00BB52C6">
            <w:pPr>
              <w:pStyle w:val="boxbullet"/>
              <w:numPr>
                <w:ilvl w:val="1"/>
                <w:numId w:val="33"/>
              </w:numPr>
              <w:spacing w:before="0"/>
              <w:ind w:left="319"/>
              <w:jc w:val="both"/>
              <w:rPr>
                <w:rFonts w:cs="Arial"/>
              </w:rPr>
            </w:pPr>
            <w:r>
              <w:rPr>
                <w:rFonts w:cs="Arial"/>
              </w:rPr>
              <w:t>interpret m</w:t>
            </w:r>
            <w:r w:rsidR="00A42705" w:rsidRPr="00A42705">
              <w:rPr>
                <w:rFonts w:cs="Arial"/>
              </w:rPr>
              <w:t>agical features of Google Webmaster Tool</w:t>
            </w:r>
            <w:r>
              <w:rPr>
                <w:rFonts w:cs="Arial"/>
              </w:rPr>
              <w:t>?</w:t>
            </w:r>
          </w:p>
        </w:tc>
        <w:tc>
          <w:tcPr>
            <w:tcW w:w="1407" w:type="dxa"/>
            <w:gridSpan w:val="2"/>
            <w:vAlign w:val="center"/>
          </w:tcPr>
          <w:p w14:paraId="7867CCB1" w14:textId="77777777" w:rsidR="00A42705" w:rsidRPr="00EE39B8" w:rsidRDefault="00A42705" w:rsidP="00A42705">
            <w:pPr>
              <w:ind w:left="7"/>
              <w:jc w:val="center"/>
              <w:rPr>
                <w:rFonts w:ascii="Arial" w:hAnsi="Arial" w:cs="Arial"/>
                <w:iCs/>
                <w:sz w:val="20"/>
              </w:rPr>
            </w:pPr>
          </w:p>
        </w:tc>
        <w:tc>
          <w:tcPr>
            <w:tcW w:w="1408" w:type="dxa"/>
            <w:vAlign w:val="center"/>
          </w:tcPr>
          <w:p w14:paraId="41248BA6" w14:textId="77777777" w:rsidR="00A42705" w:rsidRPr="00EE39B8" w:rsidRDefault="00A42705" w:rsidP="00A42705">
            <w:pPr>
              <w:ind w:left="7"/>
              <w:jc w:val="center"/>
              <w:rPr>
                <w:rFonts w:ascii="Arial" w:hAnsi="Arial" w:cs="Arial"/>
                <w:iCs/>
                <w:sz w:val="20"/>
              </w:rPr>
            </w:pPr>
          </w:p>
        </w:tc>
      </w:tr>
      <w:tr w:rsidR="00A42705" w:rsidRPr="00EE39B8" w14:paraId="13B71AB5" w14:textId="77777777" w:rsidTr="00333E90">
        <w:trPr>
          <w:cantSplit/>
          <w:trHeight w:val="576"/>
        </w:trPr>
        <w:tc>
          <w:tcPr>
            <w:tcW w:w="6455" w:type="dxa"/>
            <w:gridSpan w:val="2"/>
          </w:tcPr>
          <w:p w14:paraId="68F1F83F" w14:textId="77777777" w:rsidR="00A42705" w:rsidRPr="00A42705" w:rsidRDefault="00BB52C6" w:rsidP="00BB52C6">
            <w:pPr>
              <w:pStyle w:val="boxbullet"/>
              <w:numPr>
                <w:ilvl w:val="1"/>
                <w:numId w:val="33"/>
              </w:numPr>
              <w:spacing w:before="0"/>
              <w:ind w:left="319"/>
              <w:jc w:val="both"/>
              <w:rPr>
                <w:rFonts w:cs="Arial"/>
              </w:rPr>
            </w:pPr>
            <w:r>
              <w:rPr>
                <w:rFonts w:cs="Arial"/>
              </w:rPr>
              <w:t>add s</w:t>
            </w:r>
            <w:r w:rsidR="00A42705" w:rsidRPr="00A42705">
              <w:rPr>
                <w:rFonts w:cs="Arial"/>
              </w:rPr>
              <w:t xml:space="preserve">ite </w:t>
            </w:r>
            <w:r>
              <w:rPr>
                <w:rFonts w:cs="Arial"/>
              </w:rPr>
              <w:t>m</w:t>
            </w:r>
            <w:r w:rsidR="00A42705" w:rsidRPr="00A42705">
              <w:rPr>
                <w:rFonts w:cs="Arial"/>
              </w:rPr>
              <w:t>ap in Webmaster Tool</w:t>
            </w:r>
            <w:r>
              <w:rPr>
                <w:rFonts w:cs="Arial"/>
              </w:rPr>
              <w:t>?</w:t>
            </w:r>
          </w:p>
        </w:tc>
        <w:tc>
          <w:tcPr>
            <w:tcW w:w="1407" w:type="dxa"/>
            <w:gridSpan w:val="2"/>
            <w:vAlign w:val="center"/>
          </w:tcPr>
          <w:p w14:paraId="25CD760F" w14:textId="77777777" w:rsidR="00A42705" w:rsidRPr="00EE39B8" w:rsidRDefault="00A42705" w:rsidP="00A42705">
            <w:pPr>
              <w:ind w:left="7"/>
              <w:jc w:val="center"/>
              <w:rPr>
                <w:rFonts w:ascii="Arial" w:hAnsi="Arial" w:cs="Arial"/>
                <w:iCs/>
                <w:sz w:val="20"/>
              </w:rPr>
            </w:pPr>
          </w:p>
        </w:tc>
        <w:tc>
          <w:tcPr>
            <w:tcW w:w="1408" w:type="dxa"/>
            <w:vAlign w:val="center"/>
          </w:tcPr>
          <w:p w14:paraId="5636E9E0" w14:textId="77777777" w:rsidR="00A42705" w:rsidRPr="00EE39B8" w:rsidRDefault="00A42705" w:rsidP="00A42705">
            <w:pPr>
              <w:ind w:left="7"/>
              <w:jc w:val="center"/>
              <w:rPr>
                <w:rFonts w:ascii="Arial" w:hAnsi="Arial" w:cs="Arial"/>
                <w:iCs/>
                <w:sz w:val="20"/>
              </w:rPr>
            </w:pPr>
          </w:p>
        </w:tc>
      </w:tr>
      <w:tr w:rsidR="00A42705" w:rsidRPr="00EE39B8" w14:paraId="4AA75434" w14:textId="77777777" w:rsidTr="00333E90">
        <w:trPr>
          <w:cantSplit/>
          <w:trHeight w:val="576"/>
        </w:trPr>
        <w:tc>
          <w:tcPr>
            <w:tcW w:w="6455" w:type="dxa"/>
            <w:gridSpan w:val="2"/>
          </w:tcPr>
          <w:p w14:paraId="72884D8B" w14:textId="77777777" w:rsidR="00A42705" w:rsidRPr="00A42705" w:rsidRDefault="00E60989" w:rsidP="00E60989">
            <w:pPr>
              <w:pStyle w:val="boxbullet"/>
              <w:numPr>
                <w:ilvl w:val="1"/>
                <w:numId w:val="33"/>
              </w:numPr>
              <w:spacing w:before="0"/>
              <w:ind w:left="319"/>
              <w:jc w:val="both"/>
              <w:rPr>
                <w:rFonts w:cs="Arial"/>
              </w:rPr>
            </w:pPr>
            <w:r>
              <w:rPr>
                <w:rFonts w:cs="Arial"/>
              </w:rPr>
              <w:t xml:space="preserve">connect </w:t>
            </w:r>
            <w:r w:rsidR="00A42705" w:rsidRPr="00A42705">
              <w:rPr>
                <w:rFonts w:cs="Arial"/>
              </w:rPr>
              <w:t>Google Webmaster tool and SEO Optimized page</w:t>
            </w:r>
            <w:r>
              <w:rPr>
                <w:rFonts w:cs="Arial"/>
              </w:rPr>
              <w:t>?</w:t>
            </w:r>
          </w:p>
        </w:tc>
        <w:tc>
          <w:tcPr>
            <w:tcW w:w="1407" w:type="dxa"/>
            <w:gridSpan w:val="2"/>
            <w:vAlign w:val="center"/>
          </w:tcPr>
          <w:p w14:paraId="7213CBBF" w14:textId="77777777" w:rsidR="00A42705" w:rsidRPr="00EE39B8" w:rsidRDefault="00A42705" w:rsidP="00A42705">
            <w:pPr>
              <w:ind w:left="7"/>
              <w:jc w:val="center"/>
              <w:rPr>
                <w:rFonts w:ascii="Arial" w:hAnsi="Arial" w:cs="Arial"/>
                <w:iCs/>
                <w:sz w:val="20"/>
              </w:rPr>
            </w:pPr>
          </w:p>
        </w:tc>
        <w:tc>
          <w:tcPr>
            <w:tcW w:w="1408" w:type="dxa"/>
            <w:vAlign w:val="center"/>
          </w:tcPr>
          <w:p w14:paraId="7C7C6122" w14:textId="77777777" w:rsidR="00A42705" w:rsidRPr="00EE39B8" w:rsidRDefault="00A42705" w:rsidP="00A42705">
            <w:pPr>
              <w:ind w:left="7"/>
              <w:jc w:val="center"/>
              <w:rPr>
                <w:rFonts w:ascii="Arial" w:hAnsi="Arial" w:cs="Arial"/>
                <w:iCs/>
                <w:sz w:val="20"/>
              </w:rPr>
            </w:pPr>
          </w:p>
        </w:tc>
      </w:tr>
      <w:tr w:rsidR="00A42705" w:rsidRPr="00EE39B8" w14:paraId="010E9486" w14:textId="77777777" w:rsidTr="00333E90">
        <w:trPr>
          <w:cantSplit/>
          <w:trHeight w:val="576"/>
          <w:hidden/>
        </w:trPr>
        <w:tc>
          <w:tcPr>
            <w:tcW w:w="6455" w:type="dxa"/>
            <w:gridSpan w:val="2"/>
          </w:tcPr>
          <w:p w14:paraId="10563CAA" w14:textId="77777777" w:rsidR="00A42705" w:rsidRPr="00A42705" w:rsidRDefault="00A42705" w:rsidP="00A42705">
            <w:pPr>
              <w:pStyle w:val="ListParagraph"/>
              <w:numPr>
                <w:ilvl w:val="0"/>
                <w:numId w:val="33"/>
              </w:numPr>
              <w:spacing w:after="0" w:line="240" w:lineRule="auto"/>
              <w:contextualSpacing w:val="0"/>
              <w:jc w:val="both"/>
              <w:rPr>
                <w:rFonts w:ascii="Arial" w:eastAsia="Times New Roman" w:hAnsi="Arial" w:cs="Arial"/>
                <w:vanish/>
                <w:sz w:val="20"/>
                <w:szCs w:val="20"/>
                <w:lang w:val="en-AU"/>
              </w:rPr>
            </w:pPr>
          </w:p>
          <w:p w14:paraId="5761FD34" w14:textId="77777777" w:rsidR="00A42705" w:rsidRPr="00A42705" w:rsidRDefault="00E60989" w:rsidP="00E60989">
            <w:pPr>
              <w:pStyle w:val="boxbullet"/>
              <w:numPr>
                <w:ilvl w:val="1"/>
                <w:numId w:val="33"/>
              </w:numPr>
              <w:spacing w:before="0"/>
              <w:ind w:left="319"/>
              <w:jc w:val="both"/>
              <w:rPr>
                <w:rFonts w:cs="Arial"/>
              </w:rPr>
            </w:pPr>
            <w:r>
              <w:rPr>
                <w:rFonts w:cs="Arial"/>
              </w:rPr>
              <w:t xml:space="preserve">install </w:t>
            </w:r>
            <w:r w:rsidR="00A42705" w:rsidRPr="00A42705">
              <w:rPr>
                <w:rFonts w:cs="Arial"/>
              </w:rPr>
              <w:t>Google analytics;</w:t>
            </w:r>
          </w:p>
        </w:tc>
        <w:tc>
          <w:tcPr>
            <w:tcW w:w="1407" w:type="dxa"/>
            <w:gridSpan w:val="2"/>
            <w:vAlign w:val="center"/>
          </w:tcPr>
          <w:p w14:paraId="653B9D9D" w14:textId="77777777" w:rsidR="00A42705" w:rsidRPr="00EE39B8" w:rsidRDefault="00A42705" w:rsidP="00A42705">
            <w:pPr>
              <w:ind w:left="7"/>
              <w:jc w:val="center"/>
              <w:rPr>
                <w:rFonts w:ascii="Arial" w:hAnsi="Arial" w:cs="Arial"/>
                <w:iCs/>
                <w:sz w:val="20"/>
              </w:rPr>
            </w:pPr>
          </w:p>
        </w:tc>
        <w:tc>
          <w:tcPr>
            <w:tcW w:w="1408" w:type="dxa"/>
            <w:vAlign w:val="center"/>
          </w:tcPr>
          <w:p w14:paraId="3B1A7530" w14:textId="77777777" w:rsidR="00A42705" w:rsidRPr="00EE39B8" w:rsidRDefault="00A42705" w:rsidP="00A42705">
            <w:pPr>
              <w:ind w:left="7"/>
              <w:jc w:val="center"/>
              <w:rPr>
                <w:rFonts w:ascii="Arial" w:hAnsi="Arial" w:cs="Arial"/>
                <w:iCs/>
                <w:sz w:val="20"/>
              </w:rPr>
            </w:pPr>
          </w:p>
        </w:tc>
      </w:tr>
      <w:tr w:rsidR="00A42705" w:rsidRPr="00EE39B8" w14:paraId="06DB2C5E" w14:textId="77777777" w:rsidTr="00333E90">
        <w:trPr>
          <w:cantSplit/>
          <w:trHeight w:val="576"/>
        </w:trPr>
        <w:tc>
          <w:tcPr>
            <w:tcW w:w="6455" w:type="dxa"/>
            <w:gridSpan w:val="2"/>
          </w:tcPr>
          <w:p w14:paraId="2764833E" w14:textId="77777777" w:rsidR="00A42705" w:rsidRPr="00A42705" w:rsidRDefault="00E60989" w:rsidP="00E60989">
            <w:pPr>
              <w:pStyle w:val="boxbullet"/>
              <w:numPr>
                <w:ilvl w:val="1"/>
                <w:numId w:val="33"/>
              </w:numPr>
              <w:spacing w:before="0"/>
              <w:ind w:left="319"/>
              <w:jc w:val="both"/>
              <w:rPr>
                <w:rFonts w:cs="Arial"/>
              </w:rPr>
            </w:pPr>
            <w:r>
              <w:rPr>
                <w:rFonts w:cs="Arial"/>
              </w:rPr>
              <w:lastRenderedPageBreak/>
              <w:t>add n</w:t>
            </w:r>
            <w:r w:rsidR="00A42705" w:rsidRPr="00A42705">
              <w:rPr>
                <w:rFonts w:cs="Arial"/>
              </w:rPr>
              <w:t>ew website in Google Analytics</w:t>
            </w:r>
            <w:r>
              <w:rPr>
                <w:rFonts w:cs="Arial"/>
              </w:rPr>
              <w:t>?</w:t>
            </w:r>
            <w:r w:rsidR="00A42705" w:rsidRPr="00A42705">
              <w:rPr>
                <w:rFonts w:cs="Arial"/>
              </w:rPr>
              <w:t xml:space="preserve"> </w:t>
            </w:r>
          </w:p>
        </w:tc>
        <w:tc>
          <w:tcPr>
            <w:tcW w:w="1407" w:type="dxa"/>
            <w:gridSpan w:val="2"/>
            <w:vAlign w:val="center"/>
          </w:tcPr>
          <w:p w14:paraId="560B9B98" w14:textId="77777777" w:rsidR="00A42705" w:rsidRPr="00EE39B8" w:rsidRDefault="00A42705" w:rsidP="00A42705">
            <w:pPr>
              <w:ind w:left="7"/>
              <w:jc w:val="center"/>
              <w:rPr>
                <w:rFonts w:ascii="Arial" w:hAnsi="Arial" w:cs="Arial"/>
                <w:iCs/>
                <w:sz w:val="20"/>
              </w:rPr>
            </w:pPr>
          </w:p>
        </w:tc>
        <w:tc>
          <w:tcPr>
            <w:tcW w:w="1408" w:type="dxa"/>
            <w:vAlign w:val="center"/>
          </w:tcPr>
          <w:p w14:paraId="165CF2CC" w14:textId="77777777" w:rsidR="00A42705" w:rsidRPr="00EE39B8" w:rsidRDefault="00A42705" w:rsidP="00A42705">
            <w:pPr>
              <w:ind w:left="7"/>
              <w:jc w:val="center"/>
              <w:rPr>
                <w:rFonts w:ascii="Arial" w:hAnsi="Arial" w:cs="Arial"/>
                <w:iCs/>
                <w:sz w:val="20"/>
              </w:rPr>
            </w:pPr>
          </w:p>
        </w:tc>
      </w:tr>
      <w:tr w:rsidR="00A42705" w:rsidRPr="00EE39B8" w14:paraId="1A27555F" w14:textId="77777777" w:rsidTr="00333E90">
        <w:trPr>
          <w:cantSplit/>
          <w:trHeight w:val="576"/>
        </w:trPr>
        <w:tc>
          <w:tcPr>
            <w:tcW w:w="6455" w:type="dxa"/>
            <w:gridSpan w:val="2"/>
          </w:tcPr>
          <w:p w14:paraId="2141C4BA" w14:textId="77777777" w:rsidR="00A42705" w:rsidRPr="00A42705" w:rsidRDefault="00E60989" w:rsidP="00E60989">
            <w:pPr>
              <w:pStyle w:val="boxbullet"/>
              <w:numPr>
                <w:ilvl w:val="1"/>
                <w:numId w:val="33"/>
              </w:numPr>
              <w:spacing w:before="0"/>
              <w:ind w:left="319"/>
              <w:jc w:val="both"/>
              <w:rPr>
                <w:rFonts w:cs="Arial"/>
              </w:rPr>
            </w:pPr>
            <w:r>
              <w:rPr>
                <w:rFonts w:cs="Arial"/>
              </w:rPr>
              <w:t>state metrics and criteria?</w:t>
            </w:r>
          </w:p>
        </w:tc>
        <w:tc>
          <w:tcPr>
            <w:tcW w:w="1407" w:type="dxa"/>
            <w:gridSpan w:val="2"/>
            <w:vAlign w:val="center"/>
          </w:tcPr>
          <w:p w14:paraId="7324DE59" w14:textId="77777777" w:rsidR="00A42705" w:rsidRPr="00EE39B8" w:rsidRDefault="00A42705" w:rsidP="00A42705">
            <w:pPr>
              <w:ind w:left="7"/>
              <w:jc w:val="center"/>
              <w:rPr>
                <w:rFonts w:ascii="Arial" w:hAnsi="Arial" w:cs="Arial"/>
                <w:iCs/>
                <w:sz w:val="20"/>
              </w:rPr>
            </w:pPr>
          </w:p>
        </w:tc>
        <w:tc>
          <w:tcPr>
            <w:tcW w:w="1408" w:type="dxa"/>
            <w:vAlign w:val="center"/>
          </w:tcPr>
          <w:p w14:paraId="6872E0CF" w14:textId="77777777" w:rsidR="00A42705" w:rsidRPr="00EE39B8" w:rsidRDefault="00A42705" w:rsidP="00A42705">
            <w:pPr>
              <w:ind w:left="7"/>
              <w:jc w:val="center"/>
              <w:rPr>
                <w:rFonts w:ascii="Arial" w:hAnsi="Arial" w:cs="Arial"/>
                <w:iCs/>
                <w:sz w:val="20"/>
              </w:rPr>
            </w:pPr>
          </w:p>
        </w:tc>
      </w:tr>
      <w:tr w:rsidR="003D16E7" w:rsidRPr="00EE39B8" w14:paraId="52395FC4" w14:textId="77777777" w:rsidTr="003D16E7">
        <w:trPr>
          <w:cantSplit/>
          <w:trHeight w:val="576"/>
        </w:trPr>
        <w:tc>
          <w:tcPr>
            <w:tcW w:w="6455" w:type="dxa"/>
            <w:gridSpan w:val="2"/>
            <w:tcBorders>
              <w:top w:val="single" w:sz="4" w:space="0" w:color="auto"/>
              <w:left w:val="single" w:sz="4" w:space="0" w:color="auto"/>
              <w:bottom w:val="single" w:sz="4" w:space="0" w:color="auto"/>
              <w:right w:val="single" w:sz="4" w:space="0" w:color="auto"/>
            </w:tcBorders>
            <w:shd w:val="clear" w:color="auto" w:fill="CCCCFF"/>
          </w:tcPr>
          <w:p w14:paraId="7202CDC3" w14:textId="77777777" w:rsidR="003D16E7" w:rsidRPr="003D16E7" w:rsidRDefault="00A42705" w:rsidP="003D16E7">
            <w:pPr>
              <w:pStyle w:val="boxbullet"/>
              <w:numPr>
                <w:ilvl w:val="0"/>
                <w:numId w:val="0"/>
              </w:numPr>
              <w:spacing w:before="0"/>
              <w:jc w:val="both"/>
              <w:rPr>
                <w:rFonts w:cs="Arial"/>
                <w:b/>
              </w:rPr>
            </w:pPr>
            <w:r w:rsidRPr="00A42705">
              <w:rPr>
                <w:rFonts w:cs="Arial"/>
                <w:b/>
                <w:bCs/>
                <w:color w:val="000000" w:themeColor="text1"/>
                <w:sz w:val="24"/>
                <w:szCs w:val="24"/>
              </w:rPr>
              <w:t>OULGE008L5V1: INTERPRET AND PRACTICE EMAIL MARKETING</w:t>
            </w:r>
          </w:p>
        </w:tc>
        <w:tc>
          <w:tcPr>
            <w:tcW w:w="1407" w:type="dxa"/>
            <w:gridSpan w:val="2"/>
            <w:tcBorders>
              <w:top w:val="single" w:sz="4" w:space="0" w:color="auto"/>
              <w:left w:val="single" w:sz="4" w:space="0" w:color="auto"/>
              <w:bottom w:val="single" w:sz="4" w:space="0" w:color="auto"/>
              <w:right w:val="single" w:sz="4" w:space="0" w:color="auto"/>
            </w:tcBorders>
            <w:vAlign w:val="center"/>
          </w:tcPr>
          <w:p w14:paraId="709CB124" w14:textId="77777777" w:rsidR="003D16E7" w:rsidRPr="00EE39B8" w:rsidRDefault="003D16E7" w:rsidP="00333E90">
            <w:pPr>
              <w:ind w:left="7"/>
              <w:jc w:val="center"/>
              <w:rPr>
                <w:rFonts w:ascii="Arial" w:hAnsi="Arial" w:cs="Arial"/>
                <w:iCs/>
                <w:sz w:val="20"/>
              </w:rPr>
            </w:pPr>
          </w:p>
        </w:tc>
        <w:tc>
          <w:tcPr>
            <w:tcW w:w="1408" w:type="dxa"/>
            <w:tcBorders>
              <w:top w:val="single" w:sz="4" w:space="0" w:color="auto"/>
              <w:left w:val="single" w:sz="4" w:space="0" w:color="auto"/>
              <w:bottom w:val="single" w:sz="4" w:space="0" w:color="auto"/>
              <w:right w:val="single" w:sz="4" w:space="0" w:color="auto"/>
            </w:tcBorders>
            <w:vAlign w:val="center"/>
          </w:tcPr>
          <w:p w14:paraId="4644A34B" w14:textId="77777777" w:rsidR="003D16E7" w:rsidRPr="00EE39B8" w:rsidRDefault="003D16E7" w:rsidP="00333E90">
            <w:pPr>
              <w:ind w:left="7"/>
              <w:jc w:val="center"/>
              <w:rPr>
                <w:rFonts w:ascii="Arial" w:hAnsi="Arial" w:cs="Arial"/>
                <w:iCs/>
                <w:sz w:val="20"/>
              </w:rPr>
            </w:pPr>
          </w:p>
        </w:tc>
      </w:tr>
      <w:tr w:rsidR="00A42705" w:rsidRPr="00EE39B8" w14:paraId="4991539D" w14:textId="77777777" w:rsidTr="003D16E7">
        <w:trPr>
          <w:cantSplit/>
          <w:trHeight w:val="576"/>
        </w:trPr>
        <w:tc>
          <w:tcPr>
            <w:tcW w:w="6455" w:type="dxa"/>
            <w:gridSpan w:val="2"/>
            <w:tcBorders>
              <w:top w:val="single" w:sz="4" w:space="0" w:color="auto"/>
              <w:left w:val="single" w:sz="4" w:space="0" w:color="auto"/>
              <w:bottom w:val="single" w:sz="4" w:space="0" w:color="auto"/>
              <w:right w:val="single" w:sz="4" w:space="0" w:color="auto"/>
            </w:tcBorders>
          </w:tcPr>
          <w:p w14:paraId="7E1BD524" w14:textId="77777777" w:rsidR="00A42705" w:rsidRPr="00A42705" w:rsidRDefault="00193674" w:rsidP="00193674">
            <w:pPr>
              <w:pStyle w:val="boxbullet"/>
              <w:numPr>
                <w:ilvl w:val="1"/>
                <w:numId w:val="45"/>
              </w:numPr>
              <w:spacing w:before="0"/>
              <w:ind w:left="319"/>
              <w:jc w:val="both"/>
              <w:rPr>
                <w:rFonts w:cs="Arial"/>
              </w:rPr>
            </w:pPr>
            <w:r>
              <w:rPr>
                <w:rFonts w:cs="Arial"/>
              </w:rPr>
              <w:t>interpret e</w:t>
            </w:r>
            <w:r w:rsidR="00A42705" w:rsidRPr="00A42705">
              <w:rPr>
                <w:rFonts w:cs="Arial"/>
              </w:rPr>
              <w:t xml:space="preserve">mail </w:t>
            </w:r>
            <w:r>
              <w:rPr>
                <w:rFonts w:cs="Arial"/>
              </w:rPr>
              <w:t>m</w:t>
            </w:r>
            <w:r w:rsidR="00A42705" w:rsidRPr="00A42705">
              <w:rPr>
                <w:rFonts w:cs="Arial"/>
              </w:rPr>
              <w:t>arketing</w:t>
            </w:r>
            <w:r>
              <w:rPr>
                <w:rFonts w:cs="Arial"/>
              </w:rPr>
              <w:t>?</w:t>
            </w:r>
          </w:p>
        </w:tc>
        <w:tc>
          <w:tcPr>
            <w:tcW w:w="1407" w:type="dxa"/>
            <w:gridSpan w:val="2"/>
            <w:tcBorders>
              <w:top w:val="single" w:sz="4" w:space="0" w:color="auto"/>
              <w:left w:val="single" w:sz="4" w:space="0" w:color="auto"/>
              <w:bottom w:val="single" w:sz="4" w:space="0" w:color="auto"/>
              <w:right w:val="single" w:sz="4" w:space="0" w:color="auto"/>
            </w:tcBorders>
            <w:vAlign w:val="center"/>
          </w:tcPr>
          <w:p w14:paraId="0CCCB859" w14:textId="77777777" w:rsidR="00A42705" w:rsidRPr="00EE39B8" w:rsidRDefault="00A42705" w:rsidP="00A42705">
            <w:pPr>
              <w:ind w:left="7"/>
              <w:jc w:val="center"/>
              <w:rPr>
                <w:rFonts w:ascii="Arial" w:hAnsi="Arial" w:cs="Arial"/>
                <w:iCs/>
                <w:sz w:val="20"/>
              </w:rPr>
            </w:pPr>
          </w:p>
        </w:tc>
        <w:tc>
          <w:tcPr>
            <w:tcW w:w="1408" w:type="dxa"/>
            <w:tcBorders>
              <w:top w:val="single" w:sz="4" w:space="0" w:color="auto"/>
              <w:left w:val="single" w:sz="4" w:space="0" w:color="auto"/>
              <w:bottom w:val="single" w:sz="4" w:space="0" w:color="auto"/>
              <w:right w:val="single" w:sz="4" w:space="0" w:color="auto"/>
            </w:tcBorders>
            <w:vAlign w:val="center"/>
          </w:tcPr>
          <w:p w14:paraId="24C8E1F6" w14:textId="77777777" w:rsidR="00A42705" w:rsidRPr="00EE39B8" w:rsidRDefault="00A42705" w:rsidP="00A42705">
            <w:pPr>
              <w:ind w:left="7"/>
              <w:jc w:val="center"/>
              <w:rPr>
                <w:rFonts w:ascii="Arial" w:hAnsi="Arial" w:cs="Arial"/>
                <w:iCs/>
                <w:sz w:val="20"/>
              </w:rPr>
            </w:pPr>
          </w:p>
        </w:tc>
      </w:tr>
      <w:tr w:rsidR="00A42705" w:rsidRPr="00EE39B8" w14:paraId="0BA78B75" w14:textId="77777777" w:rsidTr="003D16E7">
        <w:trPr>
          <w:cantSplit/>
          <w:trHeight w:val="576"/>
        </w:trPr>
        <w:tc>
          <w:tcPr>
            <w:tcW w:w="6455" w:type="dxa"/>
            <w:gridSpan w:val="2"/>
            <w:tcBorders>
              <w:top w:val="single" w:sz="4" w:space="0" w:color="auto"/>
              <w:left w:val="single" w:sz="4" w:space="0" w:color="auto"/>
              <w:bottom w:val="single" w:sz="4" w:space="0" w:color="auto"/>
              <w:right w:val="single" w:sz="4" w:space="0" w:color="auto"/>
            </w:tcBorders>
          </w:tcPr>
          <w:p w14:paraId="67417F2E" w14:textId="77777777" w:rsidR="00A42705" w:rsidRPr="00A42705" w:rsidRDefault="00193674" w:rsidP="00193674">
            <w:pPr>
              <w:pStyle w:val="boxbullet"/>
              <w:numPr>
                <w:ilvl w:val="1"/>
                <w:numId w:val="45"/>
              </w:numPr>
              <w:spacing w:before="0"/>
              <w:ind w:left="319"/>
              <w:jc w:val="both"/>
              <w:rPr>
                <w:rFonts w:cs="Arial"/>
              </w:rPr>
            </w:pPr>
            <w:r>
              <w:rPr>
                <w:rFonts w:cs="Arial"/>
              </w:rPr>
              <w:t>interpret a</w:t>
            </w:r>
            <w:r w:rsidR="00A42705" w:rsidRPr="00A42705">
              <w:rPr>
                <w:rFonts w:cs="Arial"/>
              </w:rPr>
              <w:t xml:space="preserve">dvantages and disadvantages of </w:t>
            </w:r>
            <w:r>
              <w:rPr>
                <w:rFonts w:cs="Arial"/>
              </w:rPr>
              <w:t>e</w:t>
            </w:r>
            <w:r w:rsidR="00A42705" w:rsidRPr="00A42705">
              <w:rPr>
                <w:rFonts w:cs="Arial"/>
              </w:rPr>
              <w:t xml:space="preserve">mail </w:t>
            </w:r>
            <w:r>
              <w:rPr>
                <w:rFonts w:cs="Arial"/>
              </w:rPr>
              <w:t>m</w:t>
            </w:r>
            <w:r w:rsidR="00A42705" w:rsidRPr="00A42705">
              <w:rPr>
                <w:rFonts w:cs="Arial"/>
              </w:rPr>
              <w:t>arketing</w:t>
            </w:r>
            <w:r>
              <w:rPr>
                <w:rFonts w:cs="Arial"/>
              </w:rPr>
              <w:t>?</w:t>
            </w:r>
          </w:p>
        </w:tc>
        <w:tc>
          <w:tcPr>
            <w:tcW w:w="1407" w:type="dxa"/>
            <w:gridSpan w:val="2"/>
            <w:tcBorders>
              <w:top w:val="single" w:sz="4" w:space="0" w:color="auto"/>
              <w:left w:val="single" w:sz="4" w:space="0" w:color="auto"/>
              <w:bottom w:val="single" w:sz="4" w:space="0" w:color="auto"/>
              <w:right w:val="single" w:sz="4" w:space="0" w:color="auto"/>
            </w:tcBorders>
            <w:vAlign w:val="center"/>
          </w:tcPr>
          <w:p w14:paraId="56B8FD0C" w14:textId="77777777" w:rsidR="00A42705" w:rsidRPr="00EE39B8" w:rsidRDefault="00A42705" w:rsidP="00A42705">
            <w:pPr>
              <w:ind w:left="7"/>
              <w:jc w:val="center"/>
              <w:rPr>
                <w:rFonts w:ascii="Arial" w:hAnsi="Arial" w:cs="Arial"/>
                <w:iCs/>
                <w:sz w:val="20"/>
              </w:rPr>
            </w:pPr>
          </w:p>
        </w:tc>
        <w:tc>
          <w:tcPr>
            <w:tcW w:w="1408" w:type="dxa"/>
            <w:tcBorders>
              <w:top w:val="single" w:sz="4" w:space="0" w:color="auto"/>
              <w:left w:val="single" w:sz="4" w:space="0" w:color="auto"/>
              <w:bottom w:val="single" w:sz="4" w:space="0" w:color="auto"/>
              <w:right w:val="single" w:sz="4" w:space="0" w:color="auto"/>
            </w:tcBorders>
            <w:vAlign w:val="center"/>
          </w:tcPr>
          <w:p w14:paraId="11D0A06F" w14:textId="77777777" w:rsidR="00A42705" w:rsidRPr="00EE39B8" w:rsidRDefault="00A42705" w:rsidP="00A42705">
            <w:pPr>
              <w:ind w:left="7"/>
              <w:jc w:val="center"/>
              <w:rPr>
                <w:rFonts w:ascii="Arial" w:hAnsi="Arial" w:cs="Arial"/>
                <w:iCs/>
                <w:sz w:val="20"/>
              </w:rPr>
            </w:pPr>
          </w:p>
        </w:tc>
      </w:tr>
      <w:tr w:rsidR="00A42705" w:rsidRPr="00EE39B8" w14:paraId="582417B3" w14:textId="77777777" w:rsidTr="003D16E7">
        <w:trPr>
          <w:cantSplit/>
          <w:trHeight w:val="576"/>
        </w:trPr>
        <w:tc>
          <w:tcPr>
            <w:tcW w:w="6455" w:type="dxa"/>
            <w:gridSpan w:val="2"/>
            <w:tcBorders>
              <w:top w:val="single" w:sz="4" w:space="0" w:color="auto"/>
              <w:left w:val="single" w:sz="4" w:space="0" w:color="auto"/>
              <w:bottom w:val="single" w:sz="4" w:space="0" w:color="auto"/>
              <w:right w:val="single" w:sz="4" w:space="0" w:color="auto"/>
            </w:tcBorders>
          </w:tcPr>
          <w:p w14:paraId="359DC5C5" w14:textId="77777777" w:rsidR="00A42705" w:rsidRPr="00A42705" w:rsidRDefault="00193674" w:rsidP="00193674">
            <w:pPr>
              <w:pStyle w:val="boxbullet"/>
              <w:numPr>
                <w:ilvl w:val="1"/>
                <w:numId w:val="45"/>
              </w:numPr>
              <w:spacing w:before="0"/>
              <w:ind w:left="319"/>
              <w:jc w:val="both"/>
              <w:rPr>
                <w:rFonts w:cs="Arial"/>
              </w:rPr>
            </w:pPr>
            <w:r>
              <w:rPr>
                <w:rFonts w:cs="Arial"/>
              </w:rPr>
              <w:t>state t</w:t>
            </w:r>
            <w:r w:rsidR="00A42705" w:rsidRPr="00A42705">
              <w:rPr>
                <w:rFonts w:cs="Arial"/>
              </w:rPr>
              <w:t>ypes of emails</w:t>
            </w:r>
            <w:r>
              <w:rPr>
                <w:rFonts w:cs="Arial"/>
              </w:rPr>
              <w:t>?</w:t>
            </w:r>
          </w:p>
        </w:tc>
        <w:tc>
          <w:tcPr>
            <w:tcW w:w="1407" w:type="dxa"/>
            <w:gridSpan w:val="2"/>
            <w:tcBorders>
              <w:top w:val="single" w:sz="4" w:space="0" w:color="auto"/>
              <w:left w:val="single" w:sz="4" w:space="0" w:color="auto"/>
              <w:bottom w:val="single" w:sz="4" w:space="0" w:color="auto"/>
              <w:right w:val="single" w:sz="4" w:space="0" w:color="auto"/>
            </w:tcBorders>
            <w:vAlign w:val="center"/>
          </w:tcPr>
          <w:p w14:paraId="00B8EE3D" w14:textId="77777777" w:rsidR="00A42705" w:rsidRPr="00EE39B8" w:rsidRDefault="00A42705" w:rsidP="00A42705">
            <w:pPr>
              <w:ind w:left="7"/>
              <w:jc w:val="center"/>
              <w:rPr>
                <w:rFonts w:ascii="Arial" w:hAnsi="Arial" w:cs="Arial"/>
                <w:iCs/>
                <w:sz w:val="20"/>
              </w:rPr>
            </w:pPr>
          </w:p>
        </w:tc>
        <w:tc>
          <w:tcPr>
            <w:tcW w:w="1408" w:type="dxa"/>
            <w:tcBorders>
              <w:top w:val="single" w:sz="4" w:space="0" w:color="auto"/>
              <w:left w:val="single" w:sz="4" w:space="0" w:color="auto"/>
              <w:bottom w:val="single" w:sz="4" w:space="0" w:color="auto"/>
              <w:right w:val="single" w:sz="4" w:space="0" w:color="auto"/>
            </w:tcBorders>
            <w:vAlign w:val="center"/>
          </w:tcPr>
          <w:p w14:paraId="51983B34" w14:textId="77777777" w:rsidR="00A42705" w:rsidRPr="00EE39B8" w:rsidRDefault="00A42705" w:rsidP="00A42705">
            <w:pPr>
              <w:ind w:left="7"/>
              <w:jc w:val="center"/>
              <w:rPr>
                <w:rFonts w:ascii="Arial" w:hAnsi="Arial" w:cs="Arial"/>
                <w:iCs/>
                <w:sz w:val="20"/>
              </w:rPr>
            </w:pPr>
          </w:p>
        </w:tc>
      </w:tr>
      <w:tr w:rsidR="00A42705" w:rsidRPr="00EE39B8" w14:paraId="4E840CD1" w14:textId="77777777" w:rsidTr="003D16E7">
        <w:trPr>
          <w:cantSplit/>
          <w:trHeight w:val="576"/>
        </w:trPr>
        <w:tc>
          <w:tcPr>
            <w:tcW w:w="6455" w:type="dxa"/>
            <w:gridSpan w:val="2"/>
            <w:tcBorders>
              <w:top w:val="single" w:sz="4" w:space="0" w:color="auto"/>
              <w:left w:val="single" w:sz="4" w:space="0" w:color="auto"/>
              <w:bottom w:val="single" w:sz="4" w:space="0" w:color="auto"/>
              <w:right w:val="single" w:sz="4" w:space="0" w:color="auto"/>
            </w:tcBorders>
          </w:tcPr>
          <w:p w14:paraId="7BAE2336" w14:textId="77777777" w:rsidR="00A42705" w:rsidRPr="00A42705" w:rsidRDefault="00193674" w:rsidP="00193674">
            <w:pPr>
              <w:pStyle w:val="boxbullet"/>
              <w:numPr>
                <w:ilvl w:val="1"/>
                <w:numId w:val="45"/>
              </w:numPr>
              <w:spacing w:before="0"/>
              <w:ind w:left="319"/>
              <w:jc w:val="both"/>
              <w:rPr>
                <w:rFonts w:cs="Arial"/>
              </w:rPr>
            </w:pPr>
            <w:r>
              <w:rPr>
                <w:rFonts w:cs="Arial"/>
              </w:rPr>
              <w:t>comprehend t</w:t>
            </w:r>
            <w:r w:rsidR="00A42705" w:rsidRPr="00A42705">
              <w:rPr>
                <w:rFonts w:cs="Arial"/>
              </w:rPr>
              <w:t>he purpose of marketing</w:t>
            </w:r>
            <w:r>
              <w:rPr>
                <w:rFonts w:cs="Arial"/>
              </w:rPr>
              <w:t>?</w:t>
            </w:r>
          </w:p>
        </w:tc>
        <w:tc>
          <w:tcPr>
            <w:tcW w:w="1407" w:type="dxa"/>
            <w:gridSpan w:val="2"/>
            <w:tcBorders>
              <w:top w:val="single" w:sz="4" w:space="0" w:color="auto"/>
              <w:left w:val="single" w:sz="4" w:space="0" w:color="auto"/>
              <w:bottom w:val="single" w:sz="4" w:space="0" w:color="auto"/>
              <w:right w:val="single" w:sz="4" w:space="0" w:color="auto"/>
            </w:tcBorders>
            <w:vAlign w:val="center"/>
          </w:tcPr>
          <w:p w14:paraId="6289D21D" w14:textId="77777777" w:rsidR="00A42705" w:rsidRPr="00EE39B8" w:rsidRDefault="00A42705" w:rsidP="00A42705">
            <w:pPr>
              <w:ind w:left="7"/>
              <w:jc w:val="center"/>
              <w:rPr>
                <w:rFonts w:ascii="Arial" w:hAnsi="Arial" w:cs="Arial"/>
                <w:iCs/>
                <w:sz w:val="20"/>
              </w:rPr>
            </w:pPr>
          </w:p>
        </w:tc>
        <w:tc>
          <w:tcPr>
            <w:tcW w:w="1408" w:type="dxa"/>
            <w:tcBorders>
              <w:top w:val="single" w:sz="4" w:space="0" w:color="auto"/>
              <w:left w:val="single" w:sz="4" w:space="0" w:color="auto"/>
              <w:bottom w:val="single" w:sz="4" w:space="0" w:color="auto"/>
              <w:right w:val="single" w:sz="4" w:space="0" w:color="auto"/>
            </w:tcBorders>
            <w:vAlign w:val="center"/>
          </w:tcPr>
          <w:p w14:paraId="5C4E9A58" w14:textId="77777777" w:rsidR="00A42705" w:rsidRPr="00EE39B8" w:rsidRDefault="00A42705" w:rsidP="00A42705">
            <w:pPr>
              <w:ind w:left="7"/>
              <w:jc w:val="center"/>
              <w:rPr>
                <w:rFonts w:ascii="Arial" w:hAnsi="Arial" w:cs="Arial"/>
                <w:iCs/>
                <w:sz w:val="20"/>
              </w:rPr>
            </w:pPr>
          </w:p>
        </w:tc>
      </w:tr>
      <w:tr w:rsidR="00A42705" w:rsidRPr="00EE39B8" w14:paraId="7E642474" w14:textId="77777777" w:rsidTr="003D16E7">
        <w:trPr>
          <w:cantSplit/>
          <w:trHeight w:val="576"/>
        </w:trPr>
        <w:tc>
          <w:tcPr>
            <w:tcW w:w="6455" w:type="dxa"/>
            <w:gridSpan w:val="2"/>
            <w:tcBorders>
              <w:top w:val="single" w:sz="4" w:space="0" w:color="auto"/>
              <w:left w:val="single" w:sz="4" w:space="0" w:color="auto"/>
              <w:bottom w:val="single" w:sz="4" w:space="0" w:color="auto"/>
              <w:right w:val="single" w:sz="4" w:space="0" w:color="auto"/>
            </w:tcBorders>
          </w:tcPr>
          <w:p w14:paraId="3AEC8884" w14:textId="77777777" w:rsidR="00A42705" w:rsidRPr="00A42705" w:rsidRDefault="00193674" w:rsidP="00193674">
            <w:pPr>
              <w:pStyle w:val="boxbullet"/>
              <w:numPr>
                <w:ilvl w:val="1"/>
                <w:numId w:val="45"/>
              </w:numPr>
              <w:spacing w:before="0"/>
              <w:ind w:left="319"/>
              <w:jc w:val="both"/>
              <w:rPr>
                <w:rFonts w:cs="Arial"/>
              </w:rPr>
            </w:pPr>
            <w:r>
              <w:rPr>
                <w:rFonts w:cs="Arial"/>
              </w:rPr>
              <w:t>define c</w:t>
            </w:r>
            <w:r w:rsidR="00A42705" w:rsidRPr="00A42705">
              <w:rPr>
                <w:rFonts w:cs="Arial"/>
              </w:rPr>
              <w:t>ost of Email Marketing</w:t>
            </w:r>
            <w:r>
              <w:rPr>
                <w:rFonts w:cs="Arial"/>
              </w:rPr>
              <w:t>?</w:t>
            </w:r>
          </w:p>
        </w:tc>
        <w:tc>
          <w:tcPr>
            <w:tcW w:w="1407" w:type="dxa"/>
            <w:gridSpan w:val="2"/>
            <w:tcBorders>
              <w:top w:val="single" w:sz="4" w:space="0" w:color="auto"/>
              <w:left w:val="single" w:sz="4" w:space="0" w:color="auto"/>
              <w:bottom w:val="single" w:sz="4" w:space="0" w:color="auto"/>
              <w:right w:val="single" w:sz="4" w:space="0" w:color="auto"/>
            </w:tcBorders>
            <w:vAlign w:val="center"/>
          </w:tcPr>
          <w:p w14:paraId="1F3DFA96" w14:textId="77777777" w:rsidR="00A42705" w:rsidRPr="00EE39B8" w:rsidRDefault="00A42705" w:rsidP="00A42705">
            <w:pPr>
              <w:ind w:left="7"/>
              <w:jc w:val="center"/>
              <w:rPr>
                <w:rFonts w:ascii="Arial" w:hAnsi="Arial" w:cs="Arial"/>
                <w:iCs/>
                <w:sz w:val="20"/>
              </w:rPr>
            </w:pPr>
          </w:p>
        </w:tc>
        <w:tc>
          <w:tcPr>
            <w:tcW w:w="1408" w:type="dxa"/>
            <w:tcBorders>
              <w:top w:val="single" w:sz="4" w:space="0" w:color="auto"/>
              <w:left w:val="single" w:sz="4" w:space="0" w:color="auto"/>
              <w:bottom w:val="single" w:sz="4" w:space="0" w:color="auto"/>
              <w:right w:val="single" w:sz="4" w:space="0" w:color="auto"/>
            </w:tcBorders>
            <w:vAlign w:val="center"/>
          </w:tcPr>
          <w:p w14:paraId="27C2FCAC" w14:textId="77777777" w:rsidR="00A42705" w:rsidRPr="00EE39B8" w:rsidRDefault="00A42705" w:rsidP="00A42705">
            <w:pPr>
              <w:ind w:left="7"/>
              <w:jc w:val="center"/>
              <w:rPr>
                <w:rFonts w:ascii="Arial" w:hAnsi="Arial" w:cs="Arial"/>
                <w:iCs/>
                <w:sz w:val="20"/>
              </w:rPr>
            </w:pPr>
          </w:p>
        </w:tc>
      </w:tr>
      <w:tr w:rsidR="00A42705" w:rsidRPr="00EE39B8" w14:paraId="501FF79B" w14:textId="77777777" w:rsidTr="003D16E7">
        <w:trPr>
          <w:cantSplit/>
          <w:trHeight w:val="576"/>
        </w:trPr>
        <w:tc>
          <w:tcPr>
            <w:tcW w:w="6455" w:type="dxa"/>
            <w:gridSpan w:val="2"/>
            <w:tcBorders>
              <w:top w:val="single" w:sz="4" w:space="0" w:color="auto"/>
              <w:left w:val="single" w:sz="4" w:space="0" w:color="auto"/>
              <w:bottom w:val="single" w:sz="4" w:space="0" w:color="auto"/>
              <w:right w:val="single" w:sz="4" w:space="0" w:color="auto"/>
            </w:tcBorders>
          </w:tcPr>
          <w:p w14:paraId="62D76B67" w14:textId="77777777" w:rsidR="00A42705" w:rsidRPr="00A42705" w:rsidRDefault="00193674" w:rsidP="00193674">
            <w:pPr>
              <w:pStyle w:val="boxbullet"/>
              <w:numPr>
                <w:ilvl w:val="1"/>
                <w:numId w:val="45"/>
              </w:numPr>
              <w:spacing w:before="0"/>
              <w:ind w:left="319"/>
              <w:jc w:val="both"/>
              <w:rPr>
                <w:rFonts w:cs="Arial"/>
              </w:rPr>
            </w:pPr>
            <w:r>
              <w:rPr>
                <w:rFonts w:cs="Arial"/>
              </w:rPr>
              <w:t>interpret l</w:t>
            </w:r>
            <w:r w:rsidR="00A42705" w:rsidRPr="00A42705">
              <w:rPr>
                <w:rFonts w:cs="Arial"/>
              </w:rPr>
              <w:t xml:space="preserve">egal issues of Email </w:t>
            </w:r>
            <w:r>
              <w:rPr>
                <w:rFonts w:cs="Arial"/>
              </w:rPr>
              <w:t>marketing?</w:t>
            </w:r>
          </w:p>
        </w:tc>
        <w:tc>
          <w:tcPr>
            <w:tcW w:w="1407" w:type="dxa"/>
            <w:gridSpan w:val="2"/>
            <w:tcBorders>
              <w:top w:val="single" w:sz="4" w:space="0" w:color="auto"/>
              <w:left w:val="single" w:sz="4" w:space="0" w:color="auto"/>
              <w:bottom w:val="single" w:sz="4" w:space="0" w:color="auto"/>
              <w:right w:val="single" w:sz="4" w:space="0" w:color="auto"/>
            </w:tcBorders>
            <w:vAlign w:val="center"/>
          </w:tcPr>
          <w:p w14:paraId="7D403298" w14:textId="77777777" w:rsidR="00A42705" w:rsidRPr="00EE39B8" w:rsidRDefault="00A42705" w:rsidP="00A42705">
            <w:pPr>
              <w:ind w:left="7"/>
              <w:jc w:val="center"/>
              <w:rPr>
                <w:rFonts w:ascii="Arial" w:hAnsi="Arial" w:cs="Arial"/>
                <w:iCs/>
                <w:sz w:val="20"/>
              </w:rPr>
            </w:pPr>
          </w:p>
        </w:tc>
        <w:tc>
          <w:tcPr>
            <w:tcW w:w="1408" w:type="dxa"/>
            <w:tcBorders>
              <w:top w:val="single" w:sz="4" w:space="0" w:color="auto"/>
              <w:left w:val="single" w:sz="4" w:space="0" w:color="auto"/>
              <w:bottom w:val="single" w:sz="4" w:space="0" w:color="auto"/>
              <w:right w:val="single" w:sz="4" w:space="0" w:color="auto"/>
            </w:tcBorders>
            <w:vAlign w:val="center"/>
          </w:tcPr>
          <w:p w14:paraId="22E1EBCE" w14:textId="77777777" w:rsidR="00A42705" w:rsidRPr="00EE39B8" w:rsidRDefault="00A42705" w:rsidP="00A42705">
            <w:pPr>
              <w:ind w:left="7"/>
              <w:jc w:val="center"/>
              <w:rPr>
                <w:rFonts w:ascii="Arial" w:hAnsi="Arial" w:cs="Arial"/>
                <w:iCs/>
                <w:sz w:val="20"/>
              </w:rPr>
            </w:pPr>
          </w:p>
        </w:tc>
      </w:tr>
      <w:tr w:rsidR="00A42705" w:rsidRPr="00EE39B8" w14:paraId="04597A1A" w14:textId="77777777" w:rsidTr="003D16E7">
        <w:trPr>
          <w:cantSplit/>
          <w:trHeight w:val="576"/>
          <w:hidden/>
        </w:trPr>
        <w:tc>
          <w:tcPr>
            <w:tcW w:w="6455" w:type="dxa"/>
            <w:gridSpan w:val="2"/>
            <w:tcBorders>
              <w:top w:val="single" w:sz="4" w:space="0" w:color="auto"/>
              <w:left w:val="single" w:sz="4" w:space="0" w:color="auto"/>
              <w:bottom w:val="single" w:sz="4" w:space="0" w:color="auto"/>
              <w:right w:val="single" w:sz="4" w:space="0" w:color="auto"/>
            </w:tcBorders>
          </w:tcPr>
          <w:p w14:paraId="756AD0DE" w14:textId="77777777" w:rsidR="00A42705" w:rsidRPr="00A42705" w:rsidRDefault="00A42705" w:rsidP="00A42705">
            <w:pPr>
              <w:pStyle w:val="ListParagraph"/>
              <w:numPr>
                <w:ilvl w:val="0"/>
                <w:numId w:val="45"/>
              </w:numPr>
              <w:spacing w:after="0" w:line="240" w:lineRule="auto"/>
              <w:contextualSpacing w:val="0"/>
              <w:jc w:val="both"/>
              <w:rPr>
                <w:rFonts w:ascii="Arial" w:eastAsia="Times New Roman" w:hAnsi="Arial" w:cs="Arial"/>
                <w:vanish/>
                <w:sz w:val="20"/>
                <w:szCs w:val="20"/>
                <w:lang w:val="en-AU"/>
              </w:rPr>
            </w:pPr>
          </w:p>
          <w:p w14:paraId="1DDBD381" w14:textId="77777777" w:rsidR="00A42705" w:rsidRPr="00A42705" w:rsidRDefault="00193674" w:rsidP="00193674">
            <w:pPr>
              <w:pStyle w:val="boxbullet"/>
              <w:numPr>
                <w:ilvl w:val="1"/>
                <w:numId w:val="45"/>
              </w:numPr>
              <w:spacing w:before="0"/>
              <w:ind w:left="319"/>
              <w:jc w:val="both"/>
              <w:rPr>
                <w:rFonts w:cs="Arial"/>
              </w:rPr>
            </w:pPr>
            <w:r>
              <w:rPr>
                <w:rFonts w:cs="Arial"/>
              </w:rPr>
              <w:t>interpret b</w:t>
            </w:r>
            <w:r w:rsidR="00A42705" w:rsidRPr="00A42705">
              <w:rPr>
                <w:rFonts w:cs="Arial"/>
              </w:rPr>
              <w:t>ulk email and bulk email software</w:t>
            </w:r>
            <w:r>
              <w:rPr>
                <w:rFonts w:cs="Arial"/>
              </w:rPr>
              <w:t>?</w:t>
            </w:r>
          </w:p>
        </w:tc>
        <w:tc>
          <w:tcPr>
            <w:tcW w:w="1407" w:type="dxa"/>
            <w:gridSpan w:val="2"/>
            <w:tcBorders>
              <w:top w:val="single" w:sz="4" w:space="0" w:color="auto"/>
              <w:left w:val="single" w:sz="4" w:space="0" w:color="auto"/>
              <w:bottom w:val="single" w:sz="4" w:space="0" w:color="auto"/>
              <w:right w:val="single" w:sz="4" w:space="0" w:color="auto"/>
            </w:tcBorders>
            <w:vAlign w:val="center"/>
          </w:tcPr>
          <w:p w14:paraId="154DC346" w14:textId="77777777" w:rsidR="00A42705" w:rsidRPr="00EE39B8" w:rsidRDefault="00A42705" w:rsidP="00A42705">
            <w:pPr>
              <w:ind w:left="7"/>
              <w:jc w:val="center"/>
              <w:rPr>
                <w:rFonts w:ascii="Arial" w:hAnsi="Arial" w:cs="Arial"/>
                <w:iCs/>
                <w:sz w:val="20"/>
              </w:rPr>
            </w:pPr>
          </w:p>
        </w:tc>
        <w:tc>
          <w:tcPr>
            <w:tcW w:w="1408" w:type="dxa"/>
            <w:tcBorders>
              <w:top w:val="single" w:sz="4" w:space="0" w:color="auto"/>
              <w:left w:val="single" w:sz="4" w:space="0" w:color="auto"/>
              <w:bottom w:val="single" w:sz="4" w:space="0" w:color="auto"/>
              <w:right w:val="single" w:sz="4" w:space="0" w:color="auto"/>
            </w:tcBorders>
            <w:vAlign w:val="center"/>
          </w:tcPr>
          <w:p w14:paraId="63490BE0" w14:textId="77777777" w:rsidR="00A42705" w:rsidRPr="00EE39B8" w:rsidRDefault="00A42705" w:rsidP="00A42705">
            <w:pPr>
              <w:ind w:left="7"/>
              <w:jc w:val="center"/>
              <w:rPr>
                <w:rFonts w:ascii="Arial" w:hAnsi="Arial" w:cs="Arial"/>
                <w:iCs/>
                <w:sz w:val="20"/>
              </w:rPr>
            </w:pPr>
          </w:p>
        </w:tc>
      </w:tr>
      <w:tr w:rsidR="00A42705" w:rsidRPr="00EE39B8" w14:paraId="2EA560B3" w14:textId="77777777" w:rsidTr="003D16E7">
        <w:trPr>
          <w:cantSplit/>
          <w:trHeight w:val="576"/>
        </w:trPr>
        <w:tc>
          <w:tcPr>
            <w:tcW w:w="6455" w:type="dxa"/>
            <w:gridSpan w:val="2"/>
            <w:tcBorders>
              <w:top w:val="single" w:sz="4" w:space="0" w:color="auto"/>
              <w:left w:val="single" w:sz="4" w:space="0" w:color="auto"/>
              <w:bottom w:val="single" w:sz="4" w:space="0" w:color="auto"/>
              <w:right w:val="single" w:sz="4" w:space="0" w:color="auto"/>
            </w:tcBorders>
          </w:tcPr>
          <w:p w14:paraId="77ADF63B" w14:textId="77777777" w:rsidR="00A42705" w:rsidRPr="00A42705" w:rsidRDefault="00193674" w:rsidP="00193674">
            <w:pPr>
              <w:pStyle w:val="boxbullet"/>
              <w:numPr>
                <w:ilvl w:val="1"/>
                <w:numId w:val="45"/>
              </w:numPr>
              <w:spacing w:before="0"/>
              <w:ind w:left="319"/>
              <w:jc w:val="both"/>
              <w:rPr>
                <w:rFonts w:cs="Arial"/>
              </w:rPr>
            </w:pPr>
            <w:r>
              <w:rPr>
                <w:rFonts w:cs="Arial"/>
              </w:rPr>
              <w:t>state s</w:t>
            </w:r>
            <w:r w:rsidR="00A42705" w:rsidRPr="00A42705">
              <w:rPr>
                <w:rFonts w:cs="Arial"/>
              </w:rPr>
              <w:t>ending procedure of bulk email</w:t>
            </w:r>
            <w:r>
              <w:rPr>
                <w:rFonts w:cs="Arial"/>
              </w:rPr>
              <w:t>?</w:t>
            </w:r>
          </w:p>
        </w:tc>
        <w:tc>
          <w:tcPr>
            <w:tcW w:w="1407" w:type="dxa"/>
            <w:gridSpan w:val="2"/>
            <w:tcBorders>
              <w:top w:val="single" w:sz="4" w:space="0" w:color="auto"/>
              <w:left w:val="single" w:sz="4" w:space="0" w:color="auto"/>
              <w:bottom w:val="single" w:sz="4" w:space="0" w:color="auto"/>
              <w:right w:val="single" w:sz="4" w:space="0" w:color="auto"/>
            </w:tcBorders>
            <w:vAlign w:val="center"/>
          </w:tcPr>
          <w:p w14:paraId="67CC3DE0" w14:textId="77777777" w:rsidR="00A42705" w:rsidRPr="00EE39B8" w:rsidRDefault="00A42705" w:rsidP="00A42705">
            <w:pPr>
              <w:ind w:left="7"/>
              <w:jc w:val="center"/>
              <w:rPr>
                <w:rFonts w:ascii="Arial" w:hAnsi="Arial" w:cs="Arial"/>
                <w:iCs/>
                <w:sz w:val="20"/>
              </w:rPr>
            </w:pPr>
          </w:p>
        </w:tc>
        <w:tc>
          <w:tcPr>
            <w:tcW w:w="1408" w:type="dxa"/>
            <w:tcBorders>
              <w:top w:val="single" w:sz="4" w:space="0" w:color="auto"/>
              <w:left w:val="single" w:sz="4" w:space="0" w:color="auto"/>
              <w:bottom w:val="single" w:sz="4" w:space="0" w:color="auto"/>
              <w:right w:val="single" w:sz="4" w:space="0" w:color="auto"/>
            </w:tcBorders>
            <w:vAlign w:val="center"/>
          </w:tcPr>
          <w:p w14:paraId="216EB1BD" w14:textId="77777777" w:rsidR="00A42705" w:rsidRPr="00EE39B8" w:rsidRDefault="00A42705" w:rsidP="00A42705">
            <w:pPr>
              <w:ind w:left="7"/>
              <w:jc w:val="center"/>
              <w:rPr>
                <w:rFonts w:ascii="Arial" w:hAnsi="Arial" w:cs="Arial"/>
                <w:iCs/>
                <w:sz w:val="20"/>
              </w:rPr>
            </w:pPr>
          </w:p>
        </w:tc>
      </w:tr>
      <w:tr w:rsidR="00A42705" w:rsidRPr="00EE39B8" w14:paraId="27588910" w14:textId="77777777" w:rsidTr="003D16E7">
        <w:trPr>
          <w:cantSplit/>
          <w:trHeight w:val="576"/>
        </w:trPr>
        <w:tc>
          <w:tcPr>
            <w:tcW w:w="6455" w:type="dxa"/>
            <w:gridSpan w:val="2"/>
            <w:tcBorders>
              <w:top w:val="single" w:sz="4" w:space="0" w:color="auto"/>
              <w:left w:val="single" w:sz="4" w:space="0" w:color="auto"/>
              <w:bottom w:val="single" w:sz="4" w:space="0" w:color="auto"/>
              <w:right w:val="single" w:sz="4" w:space="0" w:color="auto"/>
            </w:tcBorders>
          </w:tcPr>
          <w:p w14:paraId="197B7FFB" w14:textId="77777777" w:rsidR="00A42705" w:rsidRPr="00A42705" w:rsidRDefault="00193674" w:rsidP="00193674">
            <w:pPr>
              <w:pStyle w:val="boxbullet"/>
              <w:numPr>
                <w:ilvl w:val="1"/>
                <w:numId w:val="45"/>
              </w:numPr>
              <w:spacing w:before="0"/>
              <w:ind w:left="319"/>
              <w:jc w:val="both"/>
              <w:rPr>
                <w:rFonts w:cs="Arial"/>
              </w:rPr>
            </w:pPr>
            <w:r>
              <w:rPr>
                <w:rFonts w:cs="Arial"/>
              </w:rPr>
              <w:t>collect b</w:t>
            </w:r>
            <w:r w:rsidR="00A42705" w:rsidRPr="00A42705">
              <w:rPr>
                <w:rFonts w:cs="Arial"/>
              </w:rPr>
              <w:t>ulk email</w:t>
            </w:r>
            <w:r>
              <w:rPr>
                <w:rFonts w:cs="Arial"/>
              </w:rPr>
              <w:t>?</w:t>
            </w:r>
          </w:p>
        </w:tc>
        <w:tc>
          <w:tcPr>
            <w:tcW w:w="1407" w:type="dxa"/>
            <w:gridSpan w:val="2"/>
            <w:tcBorders>
              <w:top w:val="single" w:sz="4" w:space="0" w:color="auto"/>
              <w:left w:val="single" w:sz="4" w:space="0" w:color="auto"/>
              <w:bottom w:val="single" w:sz="4" w:space="0" w:color="auto"/>
              <w:right w:val="single" w:sz="4" w:space="0" w:color="auto"/>
            </w:tcBorders>
            <w:vAlign w:val="center"/>
          </w:tcPr>
          <w:p w14:paraId="31E98891" w14:textId="77777777" w:rsidR="00A42705" w:rsidRPr="00EE39B8" w:rsidRDefault="00A42705" w:rsidP="00A42705">
            <w:pPr>
              <w:ind w:left="7"/>
              <w:jc w:val="center"/>
              <w:rPr>
                <w:rFonts w:ascii="Arial" w:hAnsi="Arial" w:cs="Arial"/>
                <w:iCs/>
                <w:sz w:val="20"/>
              </w:rPr>
            </w:pPr>
          </w:p>
        </w:tc>
        <w:tc>
          <w:tcPr>
            <w:tcW w:w="1408" w:type="dxa"/>
            <w:tcBorders>
              <w:top w:val="single" w:sz="4" w:space="0" w:color="auto"/>
              <w:left w:val="single" w:sz="4" w:space="0" w:color="auto"/>
              <w:bottom w:val="single" w:sz="4" w:space="0" w:color="auto"/>
              <w:right w:val="single" w:sz="4" w:space="0" w:color="auto"/>
            </w:tcBorders>
            <w:vAlign w:val="center"/>
          </w:tcPr>
          <w:p w14:paraId="6728E7FB" w14:textId="77777777" w:rsidR="00A42705" w:rsidRPr="00EE39B8" w:rsidRDefault="00A42705" w:rsidP="00A42705">
            <w:pPr>
              <w:ind w:left="7"/>
              <w:jc w:val="center"/>
              <w:rPr>
                <w:rFonts w:ascii="Arial" w:hAnsi="Arial" w:cs="Arial"/>
                <w:iCs/>
                <w:sz w:val="20"/>
              </w:rPr>
            </w:pPr>
          </w:p>
        </w:tc>
      </w:tr>
      <w:tr w:rsidR="00A42705" w:rsidRPr="00EE39B8" w14:paraId="20030ED8" w14:textId="77777777" w:rsidTr="00333E90">
        <w:trPr>
          <w:cantSplit/>
          <w:trHeight w:val="576"/>
        </w:trPr>
        <w:tc>
          <w:tcPr>
            <w:tcW w:w="6455" w:type="dxa"/>
            <w:gridSpan w:val="2"/>
          </w:tcPr>
          <w:p w14:paraId="0A8EEE7A" w14:textId="77777777" w:rsidR="00A42705" w:rsidRPr="00A42705" w:rsidRDefault="00F2063C" w:rsidP="00F2063C">
            <w:pPr>
              <w:pStyle w:val="boxbullet"/>
              <w:numPr>
                <w:ilvl w:val="1"/>
                <w:numId w:val="45"/>
              </w:numPr>
              <w:spacing w:before="0"/>
              <w:ind w:left="319"/>
              <w:jc w:val="both"/>
              <w:rPr>
                <w:rFonts w:cs="Arial"/>
              </w:rPr>
            </w:pPr>
            <w:r>
              <w:rPr>
                <w:rFonts w:cs="Arial"/>
              </w:rPr>
              <w:t>define t</w:t>
            </w:r>
            <w:r w:rsidR="00A42705" w:rsidRPr="00A42705">
              <w:rPr>
                <w:rFonts w:cs="Arial"/>
              </w:rPr>
              <w:t xml:space="preserve">arget </w:t>
            </w:r>
            <w:r>
              <w:rPr>
                <w:rFonts w:cs="Arial"/>
              </w:rPr>
              <w:t>e</w:t>
            </w:r>
            <w:r w:rsidR="00A42705" w:rsidRPr="00A42705">
              <w:rPr>
                <w:rFonts w:cs="Arial"/>
              </w:rPr>
              <w:t xml:space="preserve">mail </w:t>
            </w:r>
            <w:r>
              <w:rPr>
                <w:rFonts w:cs="Arial"/>
              </w:rPr>
              <w:t>m</w:t>
            </w:r>
            <w:r w:rsidR="00A42705" w:rsidRPr="00A42705">
              <w:rPr>
                <w:rFonts w:cs="Arial"/>
              </w:rPr>
              <w:t>arketing</w:t>
            </w:r>
            <w:r>
              <w:rPr>
                <w:rFonts w:cs="Arial"/>
              </w:rPr>
              <w:t>?</w:t>
            </w:r>
          </w:p>
        </w:tc>
        <w:tc>
          <w:tcPr>
            <w:tcW w:w="1407" w:type="dxa"/>
            <w:gridSpan w:val="2"/>
            <w:vAlign w:val="center"/>
          </w:tcPr>
          <w:p w14:paraId="285F729F" w14:textId="77777777" w:rsidR="00A42705" w:rsidRPr="00EE39B8" w:rsidRDefault="00A42705" w:rsidP="00A42705">
            <w:pPr>
              <w:ind w:left="7"/>
              <w:jc w:val="center"/>
              <w:rPr>
                <w:rFonts w:ascii="Arial" w:hAnsi="Arial" w:cs="Arial"/>
                <w:iCs/>
                <w:sz w:val="20"/>
              </w:rPr>
            </w:pPr>
          </w:p>
        </w:tc>
        <w:tc>
          <w:tcPr>
            <w:tcW w:w="1408" w:type="dxa"/>
            <w:vAlign w:val="center"/>
          </w:tcPr>
          <w:p w14:paraId="70BD0F5B" w14:textId="77777777" w:rsidR="00A42705" w:rsidRPr="00EE39B8" w:rsidRDefault="00A42705" w:rsidP="00A42705">
            <w:pPr>
              <w:ind w:left="7"/>
              <w:jc w:val="center"/>
              <w:rPr>
                <w:rFonts w:ascii="Arial" w:hAnsi="Arial" w:cs="Arial"/>
                <w:iCs/>
                <w:sz w:val="20"/>
              </w:rPr>
            </w:pPr>
          </w:p>
        </w:tc>
      </w:tr>
      <w:tr w:rsidR="00A42705" w:rsidRPr="00EE39B8" w14:paraId="227B26DE" w14:textId="77777777" w:rsidTr="00333E90">
        <w:trPr>
          <w:cantSplit/>
          <w:trHeight w:val="576"/>
        </w:trPr>
        <w:tc>
          <w:tcPr>
            <w:tcW w:w="6455" w:type="dxa"/>
            <w:gridSpan w:val="2"/>
          </w:tcPr>
          <w:p w14:paraId="305D46D1" w14:textId="77777777" w:rsidR="00A42705" w:rsidRPr="00A42705" w:rsidRDefault="00F2063C" w:rsidP="00F2063C">
            <w:pPr>
              <w:pStyle w:val="boxbullet"/>
              <w:numPr>
                <w:ilvl w:val="1"/>
                <w:numId w:val="45"/>
              </w:numPr>
              <w:spacing w:before="0"/>
              <w:ind w:left="319"/>
              <w:jc w:val="both"/>
              <w:rPr>
                <w:rFonts w:cs="Arial"/>
              </w:rPr>
            </w:pPr>
            <w:r>
              <w:rPr>
                <w:rFonts w:cs="Arial"/>
              </w:rPr>
              <w:t>identify b</w:t>
            </w:r>
            <w:r w:rsidR="00A42705" w:rsidRPr="00A42705">
              <w:rPr>
                <w:rFonts w:cs="Arial"/>
              </w:rPr>
              <w:t xml:space="preserve">est </w:t>
            </w:r>
            <w:r>
              <w:rPr>
                <w:rFonts w:cs="Arial"/>
              </w:rPr>
              <w:t>n</w:t>
            </w:r>
            <w:r w:rsidR="00A42705" w:rsidRPr="00A42705">
              <w:rPr>
                <w:rFonts w:cs="Arial"/>
              </w:rPr>
              <w:t xml:space="preserve">iche for </w:t>
            </w:r>
            <w:r>
              <w:rPr>
                <w:rFonts w:cs="Arial"/>
              </w:rPr>
              <w:t>e</w:t>
            </w:r>
            <w:r w:rsidR="00A42705" w:rsidRPr="00A42705">
              <w:rPr>
                <w:rFonts w:cs="Arial"/>
              </w:rPr>
              <w:t xml:space="preserve">mail </w:t>
            </w:r>
            <w:r>
              <w:rPr>
                <w:rFonts w:cs="Arial"/>
              </w:rPr>
              <w:t>m</w:t>
            </w:r>
            <w:r w:rsidR="00A42705" w:rsidRPr="00A42705">
              <w:rPr>
                <w:rFonts w:cs="Arial"/>
              </w:rPr>
              <w:t>arketing</w:t>
            </w:r>
            <w:r>
              <w:rPr>
                <w:rFonts w:cs="Arial"/>
              </w:rPr>
              <w:t>?</w:t>
            </w:r>
          </w:p>
        </w:tc>
        <w:tc>
          <w:tcPr>
            <w:tcW w:w="1407" w:type="dxa"/>
            <w:gridSpan w:val="2"/>
            <w:vAlign w:val="center"/>
          </w:tcPr>
          <w:p w14:paraId="05728B4F" w14:textId="77777777" w:rsidR="00A42705" w:rsidRPr="00EE39B8" w:rsidRDefault="00A42705" w:rsidP="00A42705">
            <w:pPr>
              <w:ind w:left="7"/>
              <w:jc w:val="center"/>
              <w:rPr>
                <w:rFonts w:ascii="Arial" w:hAnsi="Arial" w:cs="Arial"/>
                <w:iCs/>
                <w:sz w:val="20"/>
              </w:rPr>
            </w:pPr>
          </w:p>
        </w:tc>
        <w:tc>
          <w:tcPr>
            <w:tcW w:w="1408" w:type="dxa"/>
            <w:vAlign w:val="center"/>
          </w:tcPr>
          <w:p w14:paraId="1656FED6" w14:textId="77777777" w:rsidR="00A42705" w:rsidRPr="00EE39B8" w:rsidRDefault="00A42705" w:rsidP="00A42705">
            <w:pPr>
              <w:ind w:left="7"/>
              <w:jc w:val="center"/>
              <w:rPr>
                <w:rFonts w:ascii="Arial" w:hAnsi="Arial" w:cs="Arial"/>
                <w:iCs/>
                <w:sz w:val="20"/>
              </w:rPr>
            </w:pPr>
          </w:p>
        </w:tc>
      </w:tr>
      <w:tr w:rsidR="00A42705" w:rsidRPr="00EE39B8" w14:paraId="19226E94" w14:textId="77777777" w:rsidTr="00333E90">
        <w:trPr>
          <w:cantSplit/>
          <w:trHeight w:val="576"/>
        </w:trPr>
        <w:tc>
          <w:tcPr>
            <w:tcW w:w="6455" w:type="dxa"/>
            <w:gridSpan w:val="2"/>
          </w:tcPr>
          <w:p w14:paraId="698EE54B" w14:textId="77777777" w:rsidR="00A42705" w:rsidRPr="00A42705" w:rsidRDefault="00F2063C" w:rsidP="00F2063C">
            <w:pPr>
              <w:pStyle w:val="boxbullet"/>
              <w:numPr>
                <w:ilvl w:val="1"/>
                <w:numId w:val="45"/>
              </w:numPr>
              <w:spacing w:before="0"/>
              <w:ind w:left="319"/>
              <w:jc w:val="both"/>
              <w:rPr>
                <w:rFonts w:cs="Arial"/>
              </w:rPr>
            </w:pPr>
            <w:r>
              <w:rPr>
                <w:rFonts w:cs="Arial"/>
              </w:rPr>
              <w:t>identify and collect b</w:t>
            </w:r>
            <w:r w:rsidR="00A42705" w:rsidRPr="00A42705">
              <w:rPr>
                <w:rFonts w:cs="Arial"/>
              </w:rPr>
              <w:t>usiness email</w:t>
            </w:r>
            <w:r>
              <w:rPr>
                <w:rFonts w:cs="Arial"/>
              </w:rPr>
              <w:t>?</w:t>
            </w:r>
          </w:p>
        </w:tc>
        <w:tc>
          <w:tcPr>
            <w:tcW w:w="1407" w:type="dxa"/>
            <w:gridSpan w:val="2"/>
            <w:vAlign w:val="center"/>
          </w:tcPr>
          <w:p w14:paraId="29FF5580" w14:textId="77777777" w:rsidR="00A42705" w:rsidRPr="00EE39B8" w:rsidRDefault="00A42705" w:rsidP="00A42705">
            <w:pPr>
              <w:ind w:left="7"/>
              <w:jc w:val="center"/>
              <w:rPr>
                <w:rFonts w:ascii="Arial" w:hAnsi="Arial" w:cs="Arial"/>
                <w:iCs/>
                <w:sz w:val="20"/>
              </w:rPr>
            </w:pPr>
          </w:p>
        </w:tc>
        <w:tc>
          <w:tcPr>
            <w:tcW w:w="1408" w:type="dxa"/>
            <w:vAlign w:val="center"/>
          </w:tcPr>
          <w:p w14:paraId="437FCE84" w14:textId="77777777" w:rsidR="00A42705" w:rsidRPr="00EE39B8" w:rsidRDefault="00A42705" w:rsidP="00A42705">
            <w:pPr>
              <w:ind w:left="7"/>
              <w:jc w:val="center"/>
              <w:rPr>
                <w:rFonts w:ascii="Arial" w:hAnsi="Arial" w:cs="Arial"/>
                <w:iCs/>
                <w:sz w:val="20"/>
              </w:rPr>
            </w:pPr>
          </w:p>
        </w:tc>
      </w:tr>
      <w:tr w:rsidR="00A42705" w:rsidRPr="00EE39B8" w14:paraId="3B434E0B" w14:textId="77777777" w:rsidTr="00333E90">
        <w:trPr>
          <w:cantSplit/>
          <w:trHeight w:val="576"/>
        </w:trPr>
        <w:tc>
          <w:tcPr>
            <w:tcW w:w="6455" w:type="dxa"/>
            <w:gridSpan w:val="2"/>
          </w:tcPr>
          <w:p w14:paraId="58F8E853" w14:textId="77777777" w:rsidR="00A42705" w:rsidRPr="00A42705" w:rsidRDefault="00F2063C" w:rsidP="00F2063C">
            <w:pPr>
              <w:pStyle w:val="boxbullet"/>
              <w:numPr>
                <w:ilvl w:val="1"/>
                <w:numId w:val="45"/>
              </w:numPr>
              <w:spacing w:before="0"/>
              <w:ind w:left="319"/>
              <w:jc w:val="both"/>
              <w:rPr>
                <w:rFonts w:cs="Arial"/>
              </w:rPr>
            </w:pPr>
            <w:r>
              <w:rPr>
                <w:rFonts w:cs="Arial"/>
              </w:rPr>
              <w:t>collect b</w:t>
            </w:r>
            <w:r w:rsidR="00A42705" w:rsidRPr="00A42705">
              <w:rPr>
                <w:rFonts w:cs="Arial"/>
              </w:rPr>
              <w:t>usiness email from LinkedIn</w:t>
            </w:r>
            <w:r>
              <w:rPr>
                <w:rFonts w:cs="Arial"/>
              </w:rPr>
              <w:t>?</w:t>
            </w:r>
          </w:p>
        </w:tc>
        <w:tc>
          <w:tcPr>
            <w:tcW w:w="1407" w:type="dxa"/>
            <w:gridSpan w:val="2"/>
            <w:vAlign w:val="center"/>
          </w:tcPr>
          <w:p w14:paraId="5FF599B5" w14:textId="77777777" w:rsidR="00A42705" w:rsidRPr="00EE39B8" w:rsidRDefault="00A42705" w:rsidP="00A42705">
            <w:pPr>
              <w:ind w:left="7"/>
              <w:jc w:val="center"/>
              <w:rPr>
                <w:rFonts w:ascii="Arial" w:hAnsi="Arial" w:cs="Arial"/>
                <w:iCs/>
                <w:sz w:val="20"/>
              </w:rPr>
            </w:pPr>
          </w:p>
        </w:tc>
        <w:tc>
          <w:tcPr>
            <w:tcW w:w="1408" w:type="dxa"/>
            <w:vAlign w:val="center"/>
          </w:tcPr>
          <w:p w14:paraId="6C16A19F" w14:textId="77777777" w:rsidR="00A42705" w:rsidRPr="00EE39B8" w:rsidRDefault="00A42705" w:rsidP="00A42705">
            <w:pPr>
              <w:ind w:left="7"/>
              <w:jc w:val="center"/>
              <w:rPr>
                <w:rFonts w:ascii="Arial" w:hAnsi="Arial" w:cs="Arial"/>
                <w:iCs/>
                <w:sz w:val="20"/>
              </w:rPr>
            </w:pPr>
          </w:p>
        </w:tc>
      </w:tr>
      <w:tr w:rsidR="00A42705" w:rsidRPr="00EE39B8" w14:paraId="6173FC31" w14:textId="77777777" w:rsidTr="00333E90">
        <w:trPr>
          <w:cantSplit/>
          <w:trHeight w:val="576"/>
          <w:hidden/>
        </w:trPr>
        <w:tc>
          <w:tcPr>
            <w:tcW w:w="6455" w:type="dxa"/>
            <w:gridSpan w:val="2"/>
          </w:tcPr>
          <w:p w14:paraId="2015CA73" w14:textId="77777777" w:rsidR="00A42705" w:rsidRPr="00A42705" w:rsidRDefault="00A42705" w:rsidP="00A42705">
            <w:pPr>
              <w:pStyle w:val="ListParagraph"/>
              <w:numPr>
                <w:ilvl w:val="0"/>
                <w:numId w:val="45"/>
              </w:numPr>
              <w:spacing w:after="0" w:line="240" w:lineRule="auto"/>
              <w:contextualSpacing w:val="0"/>
              <w:jc w:val="both"/>
              <w:rPr>
                <w:rFonts w:ascii="Arial" w:eastAsia="Times New Roman" w:hAnsi="Arial" w:cs="Arial"/>
                <w:vanish/>
                <w:sz w:val="20"/>
                <w:szCs w:val="20"/>
                <w:lang w:val="en-AU"/>
              </w:rPr>
            </w:pPr>
          </w:p>
          <w:p w14:paraId="7F045811" w14:textId="77777777" w:rsidR="00A42705" w:rsidRPr="00A42705" w:rsidRDefault="00F2063C" w:rsidP="00F2063C">
            <w:pPr>
              <w:pStyle w:val="boxbullet"/>
              <w:numPr>
                <w:ilvl w:val="1"/>
                <w:numId w:val="45"/>
              </w:numPr>
              <w:spacing w:before="0"/>
              <w:ind w:left="319"/>
              <w:jc w:val="both"/>
              <w:rPr>
                <w:rFonts w:cs="Arial"/>
              </w:rPr>
            </w:pPr>
            <w:r>
              <w:rPr>
                <w:rFonts w:cs="Arial"/>
              </w:rPr>
              <w:t>create f</w:t>
            </w:r>
            <w:r w:rsidR="00A42705" w:rsidRPr="00A42705">
              <w:rPr>
                <w:rFonts w:cs="Arial"/>
              </w:rPr>
              <w:t>ormula of email list</w:t>
            </w:r>
            <w:r>
              <w:rPr>
                <w:rFonts w:cs="Arial"/>
              </w:rPr>
              <w:t>?</w:t>
            </w:r>
          </w:p>
        </w:tc>
        <w:tc>
          <w:tcPr>
            <w:tcW w:w="1407" w:type="dxa"/>
            <w:gridSpan w:val="2"/>
            <w:vAlign w:val="center"/>
          </w:tcPr>
          <w:p w14:paraId="64B39084" w14:textId="77777777" w:rsidR="00A42705" w:rsidRPr="00EE39B8" w:rsidRDefault="00A42705" w:rsidP="00A42705">
            <w:pPr>
              <w:ind w:left="7"/>
              <w:jc w:val="center"/>
              <w:rPr>
                <w:rFonts w:ascii="Arial" w:hAnsi="Arial" w:cs="Arial"/>
                <w:iCs/>
                <w:sz w:val="20"/>
              </w:rPr>
            </w:pPr>
          </w:p>
        </w:tc>
        <w:tc>
          <w:tcPr>
            <w:tcW w:w="1408" w:type="dxa"/>
            <w:vAlign w:val="center"/>
          </w:tcPr>
          <w:p w14:paraId="57BBFA08" w14:textId="77777777" w:rsidR="00A42705" w:rsidRPr="00EE39B8" w:rsidRDefault="00A42705" w:rsidP="00A42705">
            <w:pPr>
              <w:ind w:left="7"/>
              <w:jc w:val="center"/>
              <w:rPr>
                <w:rFonts w:ascii="Arial" w:hAnsi="Arial" w:cs="Arial"/>
                <w:iCs/>
                <w:sz w:val="20"/>
              </w:rPr>
            </w:pPr>
          </w:p>
        </w:tc>
      </w:tr>
      <w:tr w:rsidR="00A42705" w:rsidRPr="00EE39B8" w14:paraId="1AD6A1A6" w14:textId="77777777" w:rsidTr="00333E90">
        <w:trPr>
          <w:cantSplit/>
          <w:trHeight w:val="576"/>
        </w:trPr>
        <w:tc>
          <w:tcPr>
            <w:tcW w:w="6455" w:type="dxa"/>
            <w:gridSpan w:val="2"/>
          </w:tcPr>
          <w:p w14:paraId="399EC43C" w14:textId="77777777" w:rsidR="00A42705" w:rsidRPr="00A42705" w:rsidRDefault="00F2063C" w:rsidP="00F2063C">
            <w:pPr>
              <w:pStyle w:val="boxbullet"/>
              <w:numPr>
                <w:ilvl w:val="1"/>
                <w:numId w:val="45"/>
              </w:numPr>
              <w:spacing w:before="0"/>
              <w:ind w:left="319"/>
              <w:jc w:val="both"/>
              <w:rPr>
                <w:rFonts w:cs="Arial"/>
              </w:rPr>
            </w:pPr>
            <w:r>
              <w:rPr>
                <w:rFonts w:cs="Arial"/>
              </w:rPr>
              <w:t>identify and apply e</w:t>
            </w:r>
            <w:r w:rsidR="00A42705" w:rsidRPr="00A42705">
              <w:rPr>
                <w:rFonts w:cs="Arial"/>
              </w:rPr>
              <w:t>mail collection tools</w:t>
            </w:r>
            <w:r>
              <w:rPr>
                <w:rFonts w:cs="Arial"/>
              </w:rPr>
              <w:t>?</w:t>
            </w:r>
          </w:p>
        </w:tc>
        <w:tc>
          <w:tcPr>
            <w:tcW w:w="1407" w:type="dxa"/>
            <w:gridSpan w:val="2"/>
            <w:vAlign w:val="center"/>
          </w:tcPr>
          <w:p w14:paraId="1ADB02DF" w14:textId="77777777" w:rsidR="00A42705" w:rsidRPr="00EE39B8" w:rsidRDefault="00A42705" w:rsidP="00A42705">
            <w:pPr>
              <w:ind w:left="7"/>
              <w:jc w:val="center"/>
              <w:rPr>
                <w:rFonts w:ascii="Arial" w:hAnsi="Arial" w:cs="Arial"/>
                <w:iCs/>
                <w:sz w:val="20"/>
              </w:rPr>
            </w:pPr>
          </w:p>
        </w:tc>
        <w:tc>
          <w:tcPr>
            <w:tcW w:w="1408" w:type="dxa"/>
            <w:vAlign w:val="center"/>
          </w:tcPr>
          <w:p w14:paraId="5F09ED04" w14:textId="77777777" w:rsidR="00A42705" w:rsidRPr="00EE39B8" w:rsidRDefault="00A42705" w:rsidP="00A42705">
            <w:pPr>
              <w:ind w:left="7"/>
              <w:jc w:val="center"/>
              <w:rPr>
                <w:rFonts w:ascii="Arial" w:hAnsi="Arial" w:cs="Arial"/>
                <w:iCs/>
                <w:sz w:val="20"/>
              </w:rPr>
            </w:pPr>
          </w:p>
        </w:tc>
      </w:tr>
      <w:tr w:rsidR="00A42705" w:rsidRPr="00EE39B8" w14:paraId="73DEC917" w14:textId="77777777" w:rsidTr="00333E90">
        <w:trPr>
          <w:cantSplit/>
          <w:trHeight w:val="576"/>
        </w:trPr>
        <w:tc>
          <w:tcPr>
            <w:tcW w:w="6455" w:type="dxa"/>
            <w:gridSpan w:val="2"/>
          </w:tcPr>
          <w:p w14:paraId="37042610" w14:textId="77777777" w:rsidR="00A42705" w:rsidRPr="00A42705" w:rsidRDefault="00F2063C" w:rsidP="00F2063C">
            <w:pPr>
              <w:pStyle w:val="boxbullet"/>
              <w:numPr>
                <w:ilvl w:val="1"/>
                <w:numId w:val="45"/>
              </w:numPr>
              <w:spacing w:before="0"/>
              <w:ind w:left="319"/>
              <w:jc w:val="both"/>
              <w:rPr>
                <w:rFonts w:cs="Arial"/>
              </w:rPr>
            </w:pPr>
            <w:r>
              <w:rPr>
                <w:rFonts w:cs="Arial"/>
              </w:rPr>
              <w:t>show s</w:t>
            </w:r>
            <w:r w:rsidR="00A42705" w:rsidRPr="00A42705">
              <w:rPr>
                <w:rFonts w:cs="Arial"/>
              </w:rPr>
              <w:t>trategies for creating an email list</w:t>
            </w:r>
            <w:r>
              <w:rPr>
                <w:rFonts w:cs="Arial"/>
              </w:rPr>
              <w:t>?</w:t>
            </w:r>
            <w:r w:rsidR="00A42705" w:rsidRPr="00A42705">
              <w:rPr>
                <w:rFonts w:cs="Arial"/>
              </w:rPr>
              <w:t xml:space="preserve"> </w:t>
            </w:r>
          </w:p>
        </w:tc>
        <w:tc>
          <w:tcPr>
            <w:tcW w:w="1407" w:type="dxa"/>
            <w:gridSpan w:val="2"/>
            <w:vAlign w:val="center"/>
          </w:tcPr>
          <w:p w14:paraId="3534F59A" w14:textId="77777777" w:rsidR="00A42705" w:rsidRPr="00EE39B8" w:rsidRDefault="00A42705" w:rsidP="00A42705">
            <w:pPr>
              <w:ind w:left="7"/>
              <w:jc w:val="center"/>
              <w:rPr>
                <w:rFonts w:ascii="Arial" w:hAnsi="Arial" w:cs="Arial"/>
                <w:iCs/>
                <w:sz w:val="20"/>
              </w:rPr>
            </w:pPr>
          </w:p>
        </w:tc>
        <w:tc>
          <w:tcPr>
            <w:tcW w:w="1408" w:type="dxa"/>
            <w:vAlign w:val="center"/>
          </w:tcPr>
          <w:p w14:paraId="4BBEDADA" w14:textId="77777777" w:rsidR="00A42705" w:rsidRPr="00EE39B8" w:rsidRDefault="00A42705" w:rsidP="00A42705">
            <w:pPr>
              <w:ind w:left="7"/>
              <w:jc w:val="center"/>
              <w:rPr>
                <w:rFonts w:ascii="Arial" w:hAnsi="Arial" w:cs="Arial"/>
                <w:iCs/>
                <w:sz w:val="20"/>
              </w:rPr>
            </w:pPr>
          </w:p>
        </w:tc>
      </w:tr>
      <w:tr w:rsidR="00A42705" w:rsidRPr="00EE39B8" w14:paraId="3E1D85DD" w14:textId="77777777" w:rsidTr="00333E90">
        <w:trPr>
          <w:cantSplit/>
          <w:trHeight w:val="576"/>
        </w:trPr>
        <w:tc>
          <w:tcPr>
            <w:tcW w:w="6455" w:type="dxa"/>
            <w:gridSpan w:val="2"/>
          </w:tcPr>
          <w:p w14:paraId="44D566C6" w14:textId="77777777" w:rsidR="00A42705" w:rsidRPr="00A42705" w:rsidRDefault="00F2063C" w:rsidP="00F2063C">
            <w:pPr>
              <w:pStyle w:val="boxbullet"/>
              <w:numPr>
                <w:ilvl w:val="1"/>
                <w:numId w:val="45"/>
              </w:numPr>
              <w:spacing w:before="0"/>
              <w:ind w:left="319"/>
              <w:jc w:val="both"/>
              <w:rPr>
                <w:rFonts w:cs="Arial"/>
              </w:rPr>
            </w:pPr>
            <w:r>
              <w:rPr>
                <w:rFonts w:cs="Arial"/>
              </w:rPr>
              <w:t xml:space="preserve">explain </w:t>
            </w:r>
            <w:r w:rsidR="00A42705" w:rsidRPr="00A42705">
              <w:rPr>
                <w:rFonts w:cs="Arial"/>
              </w:rPr>
              <w:t>“Create Remarkable content” and “promote a contest”</w:t>
            </w:r>
            <w:r>
              <w:rPr>
                <w:rFonts w:cs="Arial"/>
              </w:rPr>
              <w:t>?</w:t>
            </w:r>
          </w:p>
        </w:tc>
        <w:tc>
          <w:tcPr>
            <w:tcW w:w="1407" w:type="dxa"/>
            <w:gridSpan w:val="2"/>
            <w:vAlign w:val="center"/>
          </w:tcPr>
          <w:p w14:paraId="49D497AA" w14:textId="77777777" w:rsidR="00A42705" w:rsidRPr="00EE39B8" w:rsidRDefault="00A42705" w:rsidP="00A42705">
            <w:pPr>
              <w:ind w:left="7"/>
              <w:jc w:val="center"/>
              <w:rPr>
                <w:rFonts w:ascii="Arial" w:hAnsi="Arial" w:cs="Arial"/>
                <w:iCs/>
                <w:sz w:val="20"/>
              </w:rPr>
            </w:pPr>
          </w:p>
        </w:tc>
        <w:tc>
          <w:tcPr>
            <w:tcW w:w="1408" w:type="dxa"/>
            <w:vAlign w:val="center"/>
          </w:tcPr>
          <w:p w14:paraId="7BCB3783" w14:textId="77777777" w:rsidR="00A42705" w:rsidRPr="00EE39B8" w:rsidRDefault="00A42705" w:rsidP="00A42705">
            <w:pPr>
              <w:ind w:left="7"/>
              <w:jc w:val="center"/>
              <w:rPr>
                <w:rFonts w:ascii="Arial" w:hAnsi="Arial" w:cs="Arial"/>
                <w:iCs/>
                <w:sz w:val="20"/>
              </w:rPr>
            </w:pPr>
          </w:p>
        </w:tc>
      </w:tr>
      <w:tr w:rsidR="00A42705" w:rsidRPr="00EE39B8" w14:paraId="5E81DEB8" w14:textId="77777777" w:rsidTr="00333E90">
        <w:trPr>
          <w:cantSplit/>
          <w:trHeight w:val="576"/>
        </w:trPr>
        <w:tc>
          <w:tcPr>
            <w:tcW w:w="6455" w:type="dxa"/>
            <w:gridSpan w:val="2"/>
          </w:tcPr>
          <w:p w14:paraId="0DA55112" w14:textId="77777777" w:rsidR="00A42705" w:rsidRPr="00A42705" w:rsidRDefault="00F2063C" w:rsidP="00F2063C">
            <w:pPr>
              <w:pStyle w:val="boxbullet"/>
              <w:numPr>
                <w:ilvl w:val="1"/>
                <w:numId w:val="45"/>
              </w:numPr>
              <w:spacing w:before="0"/>
              <w:ind w:left="319"/>
              <w:jc w:val="both"/>
              <w:rPr>
                <w:rFonts w:cs="Arial"/>
              </w:rPr>
            </w:pPr>
            <w:r>
              <w:rPr>
                <w:rFonts w:cs="Arial"/>
              </w:rPr>
              <w:t xml:space="preserve">explain </w:t>
            </w:r>
            <w:r w:rsidR="00A42705" w:rsidRPr="00A42705">
              <w:rPr>
                <w:rFonts w:cs="Arial"/>
              </w:rPr>
              <w:t>" Visitors and customers usually do not easily share their emails, un</w:t>
            </w:r>
            <w:r>
              <w:rPr>
                <w:rFonts w:cs="Arial"/>
              </w:rPr>
              <w:t>less they feel like they should</w:t>
            </w:r>
            <w:r w:rsidR="00A42705" w:rsidRPr="00A42705">
              <w:rPr>
                <w:rFonts w:cs="Arial"/>
              </w:rPr>
              <w:t>"</w:t>
            </w:r>
            <w:r>
              <w:rPr>
                <w:rFonts w:cs="Arial"/>
              </w:rPr>
              <w:t>?</w:t>
            </w:r>
          </w:p>
        </w:tc>
        <w:tc>
          <w:tcPr>
            <w:tcW w:w="1407" w:type="dxa"/>
            <w:gridSpan w:val="2"/>
            <w:vAlign w:val="center"/>
          </w:tcPr>
          <w:p w14:paraId="1A23D497" w14:textId="77777777" w:rsidR="00A42705" w:rsidRPr="00EE39B8" w:rsidRDefault="00A42705" w:rsidP="00A42705">
            <w:pPr>
              <w:ind w:left="7"/>
              <w:jc w:val="center"/>
              <w:rPr>
                <w:rFonts w:ascii="Arial" w:hAnsi="Arial" w:cs="Arial"/>
                <w:iCs/>
                <w:sz w:val="20"/>
              </w:rPr>
            </w:pPr>
          </w:p>
        </w:tc>
        <w:tc>
          <w:tcPr>
            <w:tcW w:w="1408" w:type="dxa"/>
            <w:vAlign w:val="center"/>
          </w:tcPr>
          <w:p w14:paraId="6B9F6F68" w14:textId="77777777" w:rsidR="00A42705" w:rsidRPr="00EE39B8" w:rsidRDefault="00A42705" w:rsidP="00A42705">
            <w:pPr>
              <w:ind w:left="7"/>
              <w:jc w:val="center"/>
              <w:rPr>
                <w:rFonts w:ascii="Arial" w:hAnsi="Arial" w:cs="Arial"/>
                <w:iCs/>
                <w:sz w:val="20"/>
              </w:rPr>
            </w:pPr>
          </w:p>
        </w:tc>
      </w:tr>
      <w:tr w:rsidR="00A42705" w:rsidRPr="00EE39B8" w14:paraId="45264749" w14:textId="77777777" w:rsidTr="00385CEA">
        <w:trPr>
          <w:cantSplit/>
          <w:trHeight w:val="576"/>
        </w:trPr>
        <w:tc>
          <w:tcPr>
            <w:tcW w:w="6455" w:type="dxa"/>
            <w:gridSpan w:val="2"/>
            <w:tcBorders>
              <w:top w:val="single" w:sz="4" w:space="0" w:color="auto"/>
              <w:left w:val="single" w:sz="4" w:space="0" w:color="auto"/>
              <w:bottom w:val="single" w:sz="4" w:space="0" w:color="auto"/>
              <w:right w:val="single" w:sz="4" w:space="0" w:color="auto"/>
            </w:tcBorders>
            <w:shd w:val="clear" w:color="auto" w:fill="CCCCFF"/>
          </w:tcPr>
          <w:p w14:paraId="374A0F16" w14:textId="77777777" w:rsidR="00A42705" w:rsidRPr="003D16E7" w:rsidRDefault="00A42705" w:rsidP="00385CEA">
            <w:pPr>
              <w:pStyle w:val="boxbullet"/>
              <w:numPr>
                <w:ilvl w:val="0"/>
                <w:numId w:val="0"/>
              </w:numPr>
              <w:spacing w:before="0"/>
              <w:jc w:val="both"/>
              <w:rPr>
                <w:rFonts w:cs="Arial"/>
                <w:b/>
              </w:rPr>
            </w:pPr>
            <w:r w:rsidRPr="00A42705">
              <w:rPr>
                <w:rFonts w:cs="Arial"/>
                <w:b/>
                <w:bCs/>
                <w:color w:val="000000" w:themeColor="text1"/>
                <w:sz w:val="24"/>
                <w:szCs w:val="24"/>
              </w:rPr>
              <w:t>OUDM009L4V1: APPLY VIDEO MARKETING</w:t>
            </w:r>
          </w:p>
        </w:tc>
        <w:tc>
          <w:tcPr>
            <w:tcW w:w="1407" w:type="dxa"/>
            <w:gridSpan w:val="2"/>
            <w:tcBorders>
              <w:top w:val="single" w:sz="4" w:space="0" w:color="auto"/>
              <w:left w:val="single" w:sz="4" w:space="0" w:color="auto"/>
              <w:bottom w:val="single" w:sz="4" w:space="0" w:color="auto"/>
              <w:right w:val="single" w:sz="4" w:space="0" w:color="auto"/>
            </w:tcBorders>
            <w:vAlign w:val="center"/>
          </w:tcPr>
          <w:p w14:paraId="2F319B74" w14:textId="77777777" w:rsidR="00A42705" w:rsidRPr="00EE39B8" w:rsidRDefault="00A42705" w:rsidP="00385CEA">
            <w:pPr>
              <w:ind w:left="7"/>
              <w:jc w:val="center"/>
              <w:rPr>
                <w:rFonts w:ascii="Arial" w:hAnsi="Arial" w:cs="Arial"/>
                <w:iCs/>
                <w:sz w:val="20"/>
              </w:rPr>
            </w:pPr>
          </w:p>
        </w:tc>
        <w:tc>
          <w:tcPr>
            <w:tcW w:w="1408" w:type="dxa"/>
            <w:tcBorders>
              <w:top w:val="single" w:sz="4" w:space="0" w:color="auto"/>
              <w:left w:val="single" w:sz="4" w:space="0" w:color="auto"/>
              <w:bottom w:val="single" w:sz="4" w:space="0" w:color="auto"/>
              <w:right w:val="single" w:sz="4" w:space="0" w:color="auto"/>
            </w:tcBorders>
            <w:vAlign w:val="center"/>
          </w:tcPr>
          <w:p w14:paraId="1D259087" w14:textId="77777777" w:rsidR="00A42705" w:rsidRPr="00EE39B8" w:rsidRDefault="00A42705" w:rsidP="00385CEA">
            <w:pPr>
              <w:ind w:left="7"/>
              <w:jc w:val="center"/>
              <w:rPr>
                <w:rFonts w:ascii="Arial" w:hAnsi="Arial" w:cs="Arial"/>
                <w:iCs/>
                <w:sz w:val="20"/>
              </w:rPr>
            </w:pPr>
          </w:p>
        </w:tc>
      </w:tr>
      <w:tr w:rsidR="00A42705" w:rsidRPr="00EE39B8" w14:paraId="0A574A75" w14:textId="77777777" w:rsidTr="00385CEA">
        <w:trPr>
          <w:cantSplit/>
          <w:trHeight w:val="576"/>
        </w:trPr>
        <w:tc>
          <w:tcPr>
            <w:tcW w:w="6455" w:type="dxa"/>
            <w:gridSpan w:val="2"/>
            <w:tcBorders>
              <w:top w:val="single" w:sz="4" w:space="0" w:color="auto"/>
              <w:left w:val="single" w:sz="4" w:space="0" w:color="auto"/>
              <w:bottom w:val="single" w:sz="4" w:space="0" w:color="auto"/>
              <w:right w:val="single" w:sz="4" w:space="0" w:color="auto"/>
            </w:tcBorders>
          </w:tcPr>
          <w:p w14:paraId="688996DB" w14:textId="77777777" w:rsidR="00A42705" w:rsidRPr="00484678" w:rsidRDefault="00F2063C" w:rsidP="00F2063C">
            <w:pPr>
              <w:pStyle w:val="boxbullet"/>
              <w:numPr>
                <w:ilvl w:val="1"/>
                <w:numId w:val="49"/>
              </w:numPr>
              <w:spacing w:before="0"/>
              <w:ind w:left="319"/>
              <w:jc w:val="both"/>
              <w:rPr>
                <w:rFonts w:cs="Arial"/>
              </w:rPr>
            </w:pPr>
            <w:r>
              <w:rPr>
                <w:rFonts w:cs="Arial"/>
              </w:rPr>
              <w:lastRenderedPageBreak/>
              <w:t>interpret b</w:t>
            </w:r>
            <w:r w:rsidR="00A42705" w:rsidRPr="00484678">
              <w:rPr>
                <w:rFonts w:cs="Arial"/>
              </w:rPr>
              <w:t>asic concepts o</w:t>
            </w:r>
            <w:r>
              <w:rPr>
                <w:rFonts w:cs="Arial"/>
              </w:rPr>
              <w:t>f video uploading and marketing?</w:t>
            </w:r>
          </w:p>
        </w:tc>
        <w:tc>
          <w:tcPr>
            <w:tcW w:w="1407" w:type="dxa"/>
            <w:gridSpan w:val="2"/>
            <w:tcBorders>
              <w:top w:val="single" w:sz="4" w:space="0" w:color="auto"/>
              <w:left w:val="single" w:sz="4" w:space="0" w:color="auto"/>
              <w:bottom w:val="single" w:sz="4" w:space="0" w:color="auto"/>
              <w:right w:val="single" w:sz="4" w:space="0" w:color="auto"/>
            </w:tcBorders>
            <w:vAlign w:val="center"/>
          </w:tcPr>
          <w:p w14:paraId="016D3983" w14:textId="77777777" w:rsidR="00A42705" w:rsidRPr="00EE39B8" w:rsidRDefault="00A42705" w:rsidP="00A42705">
            <w:pPr>
              <w:ind w:left="7"/>
              <w:jc w:val="center"/>
              <w:rPr>
                <w:rFonts w:ascii="Arial" w:hAnsi="Arial" w:cs="Arial"/>
                <w:iCs/>
                <w:sz w:val="20"/>
              </w:rPr>
            </w:pPr>
          </w:p>
        </w:tc>
        <w:tc>
          <w:tcPr>
            <w:tcW w:w="1408" w:type="dxa"/>
            <w:tcBorders>
              <w:top w:val="single" w:sz="4" w:space="0" w:color="auto"/>
              <w:left w:val="single" w:sz="4" w:space="0" w:color="auto"/>
              <w:bottom w:val="single" w:sz="4" w:space="0" w:color="auto"/>
              <w:right w:val="single" w:sz="4" w:space="0" w:color="auto"/>
            </w:tcBorders>
            <w:vAlign w:val="center"/>
          </w:tcPr>
          <w:p w14:paraId="564403EC" w14:textId="77777777" w:rsidR="00A42705" w:rsidRPr="00EE39B8" w:rsidRDefault="00A42705" w:rsidP="00A42705">
            <w:pPr>
              <w:ind w:left="7"/>
              <w:jc w:val="center"/>
              <w:rPr>
                <w:rFonts w:ascii="Arial" w:hAnsi="Arial" w:cs="Arial"/>
                <w:iCs/>
                <w:sz w:val="20"/>
              </w:rPr>
            </w:pPr>
          </w:p>
        </w:tc>
      </w:tr>
      <w:tr w:rsidR="00A42705" w:rsidRPr="00EE39B8" w14:paraId="22264371" w14:textId="77777777" w:rsidTr="00385CEA">
        <w:trPr>
          <w:cantSplit/>
          <w:trHeight w:val="576"/>
        </w:trPr>
        <w:tc>
          <w:tcPr>
            <w:tcW w:w="6455" w:type="dxa"/>
            <w:gridSpan w:val="2"/>
            <w:tcBorders>
              <w:top w:val="single" w:sz="4" w:space="0" w:color="auto"/>
              <w:left w:val="single" w:sz="4" w:space="0" w:color="auto"/>
              <w:bottom w:val="single" w:sz="4" w:space="0" w:color="auto"/>
              <w:right w:val="single" w:sz="4" w:space="0" w:color="auto"/>
            </w:tcBorders>
          </w:tcPr>
          <w:p w14:paraId="51D021A6" w14:textId="77777777" w:rsidR="00A42705" w:rsidRPr="00484678" w:rsidRDefault="00F2063C" w:rsidP="00F2063C">
            <w:pPr>
              <w:pStyle w:val="boxbullet"/>
              <w:numPr>
                <w:ilvl w:val="1"/>
                <w:numId w:val="49"/>
              </w:numPr>
              <w:spacing w:before="0"/>
              <w:ind w:left="319"/>
              <w:jc w:val="both"/>
              <w:rPr>
                <w:rFonts w:cs="Arial"/>
              </w:rPr>
            </w:pPr>
            <w:r>
              <w:rPr>
                <w:rFonts w:cs="Arial"/>
              </w:rPr>
              <w:t>interpret i</w:t>
            </w:r>
            <w:r w:rsidR="00A42705" w:rsidRPr="00484678">
              <w:rPr>
                <w:rFonts w:cs="Arial"/>
              </w:rPr>
              <w:t>mportance of Video Marketing</w:t>
            </w:r>
            <w:r>
              <w:rPr>
                <w:rFonts w:cs="Arial"/>
              </w:rPr>
              <w:t>?</w:t>
            </w:r>
          </w:p>
        </w:tc>
        <w:tc>
          <w:tcPr>
            <w:tcW w:w="1407" w:type="dxa"/>
            <w:gridSpan w:val="2"/>
            <w:tcBorders>
              <w:top w:val="single" w:sz="4" w:space="0" w:color="auto"/>
              <w:left w:val="single" w:sz="4" w:space="0" w:color="auto"/>
              <w:bottom w:val="single" w:sz="4" w:space="0" w:color="auto"/>
              <w:right w:val="single" w:sz="4" w:space="0" w:color="auto"/>
            </w:tcBorders>
            <w:vAlign w:val="center"/>
          </w:tcPr>
          <w:p w14:paraId="38A7D185" w14:textId="77777777" w:rsidR="00A42705" w:rsidRPr="00EE39B8" w:rsidRDefault="00A42705" w:rsidP="00A42705">
            <w:pPr>
              <w:ind w:left="7"/>
              <w:jc w:val="center"/>
              <w:rPr>
                <w:rFonts w:ascii="Arial" w:hAnsi="Arial" w:cs="Arial"/>
                <w:iCs/>
                <w:sz w:val="20"/>
              </w:rPr>
            </w:pPr>
          </w:p>
        </w:tc>
        <w:tc>
          <w:tcPr>
            <w:tcW w:w="1408" w:type="dxa"/>
            <w:tcBorders>
              <w:top w:val="single" w:sz="4" w:space="0" w:color="auto"/>
              <w:left w:val="single" w:sz="4" w:space="0" w:color="auto"/>
              <w:bottom w:val="single" w:sz="4" w:space="0" w:color="auto"/>
              <w:right w:val="single" w:sz="4" w:space="0" w:color="auto"/>
            </w:tcBorders>
            <w:vAlign w:val="center"/>
          </w:tcPr>
          <w:p w14:paraId="191DAA98" w14:textId="77777777" w:rsidR="00A42705" w:rsidRPr="00EE39B8" w:rsidRDefault="00A42705" w:rsidP="00A42705">
            <w:pPr>
              <w:ind w:left="7"/>
              <w:jc w:val="center"/>
              <w:rPr>
                <w:rFonts w:ascii="Arial" w:hAnsi="Arial" w:cs="Arial"/>
                <w:iCs/>
                <w:sz w:val="20"/>
              </w:rPr>
            </w:pPr>
          </w:p>
        </w:tc>
      </w:tr>
      <w:tr w:rsidR="00A42705" w:rsidRPr="00EE39B8" w14:paraId="57C3313A" w14:textId="77777777" w:rsidTr="00385CEA">
        <w:trPr>
          <w:cantSplit/>
          <w:trHeight w:val="576"/>
        </w:trPr>
        <w:tc>
          <w:tcPr>
            <w:tcW w:w="6455" w:type="dxa"/>
            <w:gridSpan w:val="2"/>
            <w:tcBorders>
              <w:top w:val="single" w:sz="4" w:space="0" w:color="auto"/>
              <w:left w:val="single" w:sz="4" w:space="0" w:color="auto"/>
              <w:bottom w:val="single" w:sz="4" w:space="0" w:color="auto"/>
              <w:right w:val="single" w:sz="4" w:space="0" w:color="auto"/>
            </w:tcBorders>
          </w:tcPr>
          <w:p w14:paraId="30F5FEB3" w14:textId="77777777" w:rsidR="00A42705" w:rsidRPr="00484678" w:rsidRDefault="00F2063C" w:rsidP="00F2063C">
            <w:pPr>
              <w:pStyle w:val="boxbullet"/>
              <w:numPr>
                <w:ilvl w:val="1"/>
                <w:numId w:val="49"/>
              </w:numPr>
              <w:spacing w:before="0"/>
              <w:ind w:left="319"/>
              <w:jc w:val="both"/>
              <w:rPr>
                <w:rFonts w:cs="Arial"/>
              </w:rPr>
            </w:pPr>
            <w:r>
              <w:rPr>
                <w:rFonts w:cs="Arial"/>
              </w:rPr>
              <w:t>explain v</w:t>
            </w:r>
            <w:r w:rsidR="00A42705" w:rsidRPr="00484678">
              <w:rPr>
                <w:rFonts w:cs="Arial"/>
              </w:rPr>
              <w:t>ideo Marketing Strategies</w:t>
            </w:r>
            <w:r>
              <w:rPr>
                <w:rFonts w:cs="Arial"/>
              </w:rPr>
              <w:t>?</w:t>
            </w:r>
          </w:p>
        </w:tc>
        <w:tc>
          <w:tcPr>
            <w:tcW w:w="1407" w:type="dxa"/>
            <w:gridSpan w:val="2"/>
            <w:tcBorders>
              <w:top w:val="single" w:sz="4" w:space="0" w:color="auto"/>
              <w:left w:val="single" w:sz="4" w:space="0" w:color="auto"/>
              <w:bottom w:val="single" w:sz="4" w:space="0" w:color="auto"/>
              <w:right w:val="single" w:sz="4" w:space="0" w:color="auto"/>
            </w:tcBorders>
            <w:vAlign w:val="center"/>
          </w:tcPr>
          <w:p w14:paraId="6838D8CA" w14:textId="77777777" w:rsidR="00A42705" w:rsidRPr="00EE39B8" w:rsidRDefault="00A42705" w:rsidP="00A42705">
            <w:pPr>
              <w:ind w:left="7"/>
              <w:jc w:val="center"/>
              <w:rPr>
                <w:rFonts w:ascii="Arial" w:hAnsi="Arial" w:cs="Arial"/>
                <w:iCs/>
                <w:sz w:val="20"/>
              </w:rPr>
            </w:pPr>
          </w:p>
        </w:tc>
        <w:tc>
          <w:tcPr>
            <w:tcW w:w="1408" w:type="dxa"/>
            <w:tcBorders>
              <w:top w:val="single" w:sz="4" w:space="0" w:color="auto"/>
              <w:left w:val="single" w:sz="4" w:space="0" w:color="auto"/>
              <w:bottom w:val="single" w:sz="4" w:space="0" w:color="auto"/>
              <w:right w:val="single" w:sz="4" w:space="0" w:color="auto"/>
            </w:tcBorders>
            <w:vAlign w:val="center"/>
          </w:tcPr>
          <w:p w14:paraId="67E1AD53" w14:textId="77777777" w:rsidR="00A42705" w:rsidRPr="00EE39B8" w:rsidRDefault="00A42705" w:rsidP="00A42705">
            <w:pPr>
              <w:ind w:left="7"/>
              <w:jc w:val="center"/>
              <w:rPr>
                <w:rFonts w:ascii="Arial" w:hAnsi="Arial" w:cs="Arial"/>
                <w:iCs/>
                <w:sz w:val="20"/>
              </w:rPr>
            </w:pPr>
          </w:p>
        </w:tc>
      </w:tr>
      <w:tr w:rsidR="00A42705" w:rsidRPr="00EE39B8" w14:paraId="5B85F444" w14:textId="77777777" w:rsidTr="00385CEA">
        <w:trPr>
          <w:cantSplit/>
          <w:trHeight w:val="576"/>
          <w:hidden/>
        </w:trPr>
        <w:tc>
          <w:tcPr>
            <w:tcW w:w="6455" w:type="dxa"/>
            <w:gridSpan w:val="2"/>
            <w:tcBorders>
              <w:top w:val="single" w:sz="4" w:space="0" w:color="auto"/>
              <w:left w:val="single" w:sz="4" w:space="0" w:color="auto"/>
              <w:bottom w:val="single" w:sz="4" w:space="0" w:color="auto"/>
              <w:right w:val="single" w:sz="4" w:space="0" w:color="auto"/>
            </w:tcBorders>
          </w:tcPr>
          <w:p w14:paraId="7644635F" w14:textId="77777777" w:rsidR="00484678" w:rsidRPr="00484678" w:rsidRDefault="00484678" w:rsidP="00484678">
            <w:pPr>
              <w:pStyle w:val="ListParagraph"/>
              <w:numPr>
                <w:ilvl w:val="0"/>
                <w:numId w:val="49"/>
              </w:numPr>
              <w:spacing w:after="0" w:line="240" w:lineRule="auto"/>
              <w:contextualSpacing w:val="0"/>
              <w:jc w:val="both"/>
              <w:rPr>
                <w:rFonts w:ascii="Arial" w:eastAsia="Times New Roman" w:hAnsi="Arial" w:cs="Arial"/>
                <w:vanish/>
                <w:sz w:val="20"/>
                <w:szCs w:val="20"/>
                <w:lang w:val="en-AU"/>
              </w:rPr>
            </w:pPr>
          </w:p>
          <w:p w14:paraId="38A52388" w14:textId="77777777" w:rsidR="00A42705" w:rsidRPr="00484678" w:rsidRDefault="00F2063C" w:rsidP="00F2063C">
            <w:pPr>
              <w:pStyle w:val="boxbullet"/>
              <w:numPr>
                <w:ilvl w:val="1"/>
                <w:numId w:val="49"/>
              </w:numPr>
              <w:spacing w:before="0"/>
              <w:ind w:left="319"/>
              <w:jc w:val="both"/>
              <w:rPr>
                <w:rFonts w:cs="Arial"/>
              </w:rPr>
            </w:pPr>
            <w:r>
              <w:rPr>
                <w:rFonts w:cs="Arial"/>
              </w:rPr>
              <w:t>create and optimize a</w:t>
            </w:r>
            <w:r w:rsidR="00A42705" w:rsidRPr="00484678">
              <w:rPr>
                <w:rFonts w:cs="Arial"/>
              </w:rPr>
              <w:t>ccount</w:t>
            </w:r>
            <w:r>
              <w:rPr>
                <w:rFonts w:cs="Arial"/>
              </w:rPr>
              <w:t>?</w:t>
            </w:r>
          </w:p>
        </w:tc>
        <w:tc>
          <w:tcPr>
            <w:tcW w:w="1407" w:type="dxa"/>
            <w:gridSpan w:val="2"/>
            <w:tcBorders>
              <w:top w:val="single" w:sz="4" w:space="0" w:color="auto"/>
              <w:left w:val="single" w:sz="4" w:space="0" w:color="auto"/>
              <w:bottom w:val="single" w:sz="4" w:space="0" w:color="auto"/>
              <w:right w:val="single" w:sz="4" w:space="0" w:color="auto"/>
            </w:tcBorders>
            <w:vAlign w:val="center"/>
          </w:tcPr>
          <w:p w14:paraId="3250E12A" w14:textId="77777777" w:rsidR="00A42705" w:rsidRPr="00EE39B8" w:rsidRDefault="00A42705" w:rsidP="00A42705">
            <w:pPr>
              <w:ind w:left="7"/>
              <w:jc w:val="center"/>
              <w:rPr>
                <w:rFonts w:ascii="Arial" w:hAnsi="Arial" w:cs="Arial"/>
                <w:iCs/>
                <w:sz w:val="20"/>
              </w:rPr>
            </w:pPr>
          </w:p>
        </w:tc>
        <w:tc>
          <w:tcPr>
            <w:tcW w:w="1408" w:type="dxa"/>
            <w:tcBorders>
              <w:top w:val="single" w:sz="4" w:space="0" w:color="auto"/>
              <w:left w:val="single" w:sz="4" w:space="0" w:color="auto"/>
              <w:bottom w:val="single" w:sz="4" w:space="0" w:color="auto"/>
              <w:right w:val="single" w:sz="4" w:space="0" w:color="auto"/>
            </w:tcBorders>
            <w:vAlign w:val="center"/>
          </w:tcPr>
          <w:p w14:paraId="63DACA0B" w14:textId="77777777" w:rsidR="00A42705" w:rsidRPr="00EE39B8" w:rsidRDefault="00A42705" w:rsidP="00A42705">
            <w:pPr>
              <w:ind w:left="7"/>
              <w:jc w:val="center"/>
              <w:rPr>
                <w:rFonts w:ascii="Arial" w:hAnsi="Arial" w:cs="Arial"/>
                <w:iCs/>
                <w:sz w:val="20"/>
              </w:rPr>
            </w:pPr>
          </w:p>
        </w:tc>
      </w:tr>
      <w:tr w:rsidR="00A42705" w:rsidRPr="00EE39B8" w14:paraId="4ACDBD2E" w14:textId="77777777" w:rsidTr="00385CEA">
        <w:trPr>
          <w:cantSplit/>
          <w:trHeight w:val="576"/>
        </w:trPr>
        <w:tc>
          <w:tcPr>
            <w:tcW w:w="6455" w:type="dxa"/>
            <w:gridSpan w:val="2"/>
            <w:tcBorders>
              <w:top w:val="single" w:sz="4" w:space="0" w:color="auto"/>
              <w:left w:val="single" w:sz="4" w:space="0" w:color="auto"/>
              <w:bottom w:val="single" w:sz="4" w:space="0" w:color="auto"/>
              <w:right w:val="single" w:sz="4" w:space="0" w:color="auto"/>
            </w:tcBorders>
          </w:tcPr>
          <w:p w14:paraId="3CF8C09A" w14:textId="77777777" w:rsidR="00A42705" w:rsidRPr="00484678" w:rsidRDefault="00F2063C" w:rsidP="008F3535">
            <w:pPr>
              <w:pStyle w:val="boxbullet"/>
              <w:numPr>
                <w:ilvl w:val="1"/>
                <w:numId w:val="49"/>
              </w:numPr>
              <w:spacing w:before="0"/>
              <w:ind w:left="319"/>
              <w:jc w:val="both"/>
              <w:rPr>
                <w:rFonts w:cs="Arial"/>
              </w:rPr>
            </w:pPr>
            <w:r>
              <w:rPr>
                <w:rFonts w:cs="Arial"/>
              </w:rPr>
              <w:t>explain</w:t>
            </w:r>
            <w:r w:rsidR="008F3535">
              <w:rPr>
                <w:rFonts w:cs="Arial"/>
              </w:rPr>
              <w:t xml:space="preserve"> w</w:t>
            </w:r>
            <w:r w:rsidR="00A42705" w:rsidRPr="00484678">
              <w:rPr>
                <w:rFonts w:cs="Arial"/>
              </w:rPr>
              <w:t>ays of growing subscribers</w:t>
            </w:r>
            <w:r w:rsidR="008F3535">
              <w:rPr>
                <w:rFonts w:cs="Arial"/>
              </w:rPr>
              <w:t>?</w:t>
            </w:r>
            <w:r w:rsidR="00A42705" w:rsidRPr="00484678">
              <w:rPr>
                <w:rFonts w:cs="Arial"/>
              </w:rPr>
              <w:t xml:space="preserve"> </w:t>
            </w:r>
          </w:p>
        </w:tc>
        <w:tc>
          <w:tcPr>
            <w:tcW w:w="1407" w:type="dxa"/>
            <w:gridSpan w:val="2"/>
            <w:tcBorders>
              <w:top w:val="single" w:sz="4" w:space="0" w:color="auto"/>
              <w:left w:val="single" w:sz="4" w:space="0" w:color="auto"/>
              <w:bottom w:val="single" w:sz="4" w:space="0" w:color="auto"/>
              <w:right w:val="single" w:sz="4" w:space="0" w:color="auto"/>
            </w:tcBorders>
            <w:vAlign w:val="center"/>
          </w:tcPr>
          <w:p w14:paraId="2E019D00" w14:textId="77777777" w:rsidR="00A42705" w:rsidRPr="00EE39B8" w:rsidRDefault="00A42705" w:rsidP="00A42705">
            <w:pPr>
              <w:ind w:left="7"/>
              <w:jc w:val="center"/>
              <w:rPr>
                <w:rFonts w:ascii="Arial" w:hAnsi="Arial" w:cs="Arial"/>
                <w:iCs/>
                <w:sz w:val="20"/>
              </w:rPr>
            </w:pPr>
          </w:p>
        </w:tc>
        <w:tc>
          <w:tcPr>
            <w:tcW w:w="1408" w:type="dxa"/>
            <w:tcBorders>
              <w:top w:val="single" w:sz="4" w:space="0" w:color="auto"/>
              <w:left w:val="single" w:sz="4" w:space="0" w:color="auto"/>
              <w:bottom w:val="single" w:sz="4" w:space="0" w:color="auto"/>
              <w:right w:val="single" w:sz="4" w:space="0" w:color="auto"/>
            </w:tcBorders>
            <w:vAlign w:val="center"/>
          </w:tcPr>
          <w:p w14:paraId="0EF0E6AA" w14:textId="77777777" w:rsidR="00A42705" w:rsidRPr="00EE39B8" w:rsidRDefault="00A42705" w:rsidP="00A42705">
            <w:pPr>
              <w:ind w:left="7"/>
              <w:jc w:val="center"/>
              <w:rPr>
                <w:rFonts w:ascii="Arial" w:hAnsi="Arial" w:cs="Arial"/>
                <w:iCs/>
                <w:sz w:val="20"/>
              </w:rPr>
            </w:pPr>
          </w:p>
        </w:tc>
      </w:tr>
      <w:tr w:rsidR="00A42705" w:rsidRPr="00EE39B8" w14:paraId="4A752E47" w14:textId="77777777" w:rsidTr="00385CEA">
        <w:trPr>
          <w:cantSplit/>
          <w:trHeight w:val="576"/>
        </w:trPr>
        <w:tc>
          <w:tcPr>
            <w:tcW w:w="6455" w:type="dxa"/>
            <w:gridSpan w:val="2"/>
            <w:tcBorders>
              <w:top w:val="single" w:sz="4" w:space="0" w:color="auto"/>
              <w:left w:val="single" w:sz="4" w:space="0" w:color="auto"/>
              <w:bottom w:val="single" w:sz="4" w:space="0" w:color="auto"/>
              <w:right w:val="single" w:sz="4" w:space="0" w:color="auto"/>
            </w:tcBorders>
          </w:tcPr>
          <w:p w14:paraId="51DF7B1B" w14:textId="77777777" w:rsidR="00A42705" w:rsidRPr="00484678" w:rsidRDefault="008F3535" w:rsidP="008F3535">
            <w:pPr>
              <w:pStyle w:val="boxbullet"/>
              <w:numPr>
                <w:ilvl w:val="1"/>
                <w:numId w:val="49"/>
              </w:numPr>
              <w:spacing w:before="0"/>
              <w:ind w:left="319"/>
              <w:jc w:val="both"/>
              <w:rPr>
                <w:rFonts w:cs="Arial"/>
              </w:rPr>
            </w:pPr>
            <w:r>
              <w:rPr>
                <w:rFonts w:cs="Arial"/>
              </w:rPr>
              <w:t xml:space="preserve">interpret </w:t>
            </w:r>
            <w:r w:rsidR="00A42705" w:rsidRPr="00484678">
              <w:rPr>
                <w:rFonts w:cs="Arial"/>
              </w:rPr>
              <w:t>YouTube contents and tools management</w:t>
            </w:r>
            <w:r>
              <w:rPr>
                <w:rFonts w:cs="Arial"/>
              </w:rPr>
              <w:t>?</w:t>
            </w:r>
          </w:p>
        </w:tc>
        <w:tc>
          <w:tcPr>
            <w:tcW w:w="1407" w:type="dxa"/>
            <w:gridSpan w:val="2"/>
            <w:tcBorders>
              <w:top w:val="single" w:sz="4" w:space="0" w:color="auto"/>
              <w:left w:val="single" w:sz="4" w:space="0" w:color="auto"/>
              <w:bottom w:val="single" w:sz="4" w:space="0" w:color="auto"/>
              <w:right w:val="single" w:sz="4" w:space="0" w:color="auto"/>
            </w:tcBorders>
            <w:vAlign w:val="center"/>
          </w:tcPr>
          <w:p w14:paraId="05829C25" w14:textId="77777777" w:rsidR="00A42705" w:rsidRPr="00EE39B8" w:rsidRDefault="00A42705" w:rsidP="00A42705">
            <w:pPr>
              <w:ind w:left="7"/>
              <w:jc w:val="center"/>
              <w:rPr>
                <w:rFonts w:ascii="Arial" w:hAnsi="Arial" w:cs="Arial"/>
                <w:iCs/>
                <w:sz w:val="20"/>
              </w:rPr>
            </w:pPr>
          </w:p>
        </w:tc>
        <w:tc>
          <w:tcPr>
            <w:tcW w:w="1408" w:type="dxa"/>
            <w:tcBorders>
              <w:top w:val="single" w:sz="4" w:space="0" w:color="auto"/>
              <w:left w:val="single" w:sz="4" w:space="0" w:color="auto"/>
              <w:bottom w:val="single" w:sz="4" w:space="0" w:color="auto"/>
              <w:right w:val="single" w:sz="4" w:space="0" w:color="auto"/>
            </w:tcBorders>
            <w:vAlign w:val="center"/>
          </w:tcPr>
          <w:p w14:paraId="7EACE90A" w14:textId="77777777" w:rsidR="00A42705" w:rsidRPr="00EE39B8" w:rsidRDefault="00A42705" w:rsidP="00A42705">
            <w:pPr>
              <w:ind w:left="7"/>
              <w:jc w:val="center"/>
              <w:rPr>
                <w:rFonts w:ascii="Arial" w:hAnsi="Arial" w:cs="Arial"/>
                <w:iCs/>
                <w:sz w:val="20"/>
              </w:rPr>
            </w:pPr>
          </w:p>
        </w:tc>
      </w:tr>
      <w:tr w:rsidR="00A42705" w:rsidRPr="00EE39B8" w14:paraId="67FFCC1A" w14:textId="77777777" w:rsidTr="00385CEA">
        <w:trPr>
          <w:cantSplit/>
          <w:trHeight w:val="576"/>
        </w:trPr>
        <w:tc>
          <w:tcPr>
            <w:tcW w:w="6455" w:type="dxa"/>
            <w:gridSpan w:val="2"/>
            <w:tcBorders>
              <w:top w:val="single" w:sz="4" w:space="0" w:color="auto"/>
              <w:left w:val="single" w:sz="4" w:space="0" w:color="auto"/>
              <w:bottom w:val="single" w:sz="4" w:space="0" w:color="auto"/>
              <w:right w:val="single" w:sz="4" w:space="0" w:color="auto"/>
            </w:tcBorders>
          </w:tcPr>
          <w:p w14:paraId="0C7D2733" w14:textId="77777777" w:rsidR="00A42705" w:rsidRPr="00484678" w:rsidRDefault="008F3535" w:rsidP="008F3535">
            <w:pPr>
              <w:pStyle w:val="boxbullet"/>
              <w:numPr>
                <w:ilvl w:val="1"/>
                <w:numId w:val="49"/>
              </w:numPr>
              <w:spacing w:before="0"/>
              <w:ind w:left="319"/>
              <w:jc w:val="both"/>
              <w:rPr>
                <w:rFonts w:cs="Arial"/>
              </w:rPr>
            </w:pPr>
            <w:r>
              <w:rPr>
                <w:rFonts w:cs="Arial"/>
              </w:rPr>
              <w:t xml:space="preserve">apply </w:t>
            </w:r>
            <w:r w:rsidR="00A42705" w:rsidRPr="00484678">
              <w:rPr>
                <w:rFonts w:cs="Arial"/>
              </w:rPr>
              <w:t>YouTube monetization techniques</w:t>
            </w:r>
            <w:r>
              <w:rPr>
                <w:rFonts w:cs="Arial"/>
              </w:rPr>
              <w:t>?</w:t>
            </w:r>
          </w:p>
        </w:tc>
        <w:tc>
          <w:tcPr>
            <w:tcW w:w="1407" w:type="dxa"/>
            <w:gridSpan w:val="2"/>
            <w:tcBorders>
              <w:top w:val="single" w:sz="4" w:space="0" w:color="auto"/>
              <w:left w:val="single" w:sz="4" w:space="0" w:color="auto"/>
              <w:bottom w:val="single" w:sz="4" w:space="0" w:color="auto"/>
              <w:right w:val="single" w:sz="4" w:space="0" w:color="auto"/>
            </w:tcBorders>
            <w:vAlign w:val="center"/>
          </w:tcPr>
          <w:p w14:paraId="385574FE" w14:textId="77777777" w:rsidR="00A42705" w:rsidRPr="00EE39B8" w:rsidRDefault="00A42705" w:rsidP="00A42705">
            <w:pPr>
              <w:ind w:left="7"/>
              <w:jc w:val="center"/>
              <w:rPr>
                <w:rFonts w:ascii="Arial" w:hAnsi="Arial" w:cs="Arial"/>
                <w:iCs/>
                <w:sz w:val="20"/>
              </w:rPr>
            </w:pPr>
          </w:p>
        </w:tc>
        <w:tc>
          <w:tcPr>
            <w:tcW w:w="1408" w:type="dxa"/>
            <w:tcBorders>
              <w:top w:val="single" w:sz="4" w:space="0" w:color="auto"/>
              <w:left w:val="single" w:sz="4" w:space="0" w:color="auto"/>
              <w:bottom w:val="single" w:sz="4" w:space="0" w:color="auto"/>
              <w:right w:val="single" w:sz="4" w:space="0" w:color="auto"/>
            </w:tcBorders>
            <w:vAlign w:val="center"/>
          </w:tcPr>
          <w:p w14:paraId="41760738" w14:textId="77777777" w:rsidR="00A42705" w:rsidRPr="00EE39B8" w:rsidRDefault="00A42705" w:rsidP="00A42705">
            <w:pPr>
              <w:ind w:left="7"/>
              <w:jc w:val="center"/>
              <w:rPr>
                <w:rFonts w:ascii="Arial" w:hAnsi="Arial" w:cs="Arial"/>
                <w:iCs/>
                <w:sz w:val="20"/>
              </w:rPr>
            </w:pPr>
          </w:p>
        </w:tc>
      </w:tr>
      <w:tr w:rsidR="00A42705" w:rsidRPr="00EE39B8" w14:paraId="19FA4676" w14:textId="77777777" w:rsidTr="00385CEA">
        <w:trPr>
          <w:cantSplit/>
          <w:trHeight w:val="576"/>
        </w:trPr>
        <w:tc>
          <w:tcPr>
            <w:tcW w:w="6455" w:type="dxa"/>
            <w:gridSpan w:val="2"/>
            <w:tcBorders>
              <w:top w:val="single" w:sz="4" w:space="0" w:color="auto"/>
              <w:left w:val="single" w:sz="4" w:space="0" w:color="auto"/>
              <w:bottom w:val="single" w:sz="4" w:space="0" w:color="auto"/>
              <w:right w:val="single" w:sz="4" w:space="0" w:color="auto"/>
            </w:tcBorders>
          </w:tcPr>
          <w:p w14:paraId="5B45FCB3" w14:textId="77777777" w:rsidR="00A42705" w:rsidRPr="00484678" w:rsidRDefault="008F3535" w:rsidP="008F3535">
            <w:pPr>
              <w:pStyle w:val="boxbullet"/>
              <w:numPr>
                <w:ilvl w:val="1"/>
                <w:numId w:val="49"/>
              </w:numPr>
              <w:spacing w:before="0"/>
              <w:ind w:left="319"/>
              <w:jc w:val="both"/>
              <w:rPr>
                <w:rFonts w:cs="Arial"/>
              </w:rPr>
            </w:pPr>
            <w:r>
              <w:rPr>
                <w:rFonts w:cs="Arial"/>
              </w:rPr>
              <w:t xml:space="preserve">create and manage </w:t>
            </w:r>
            <w:r w:rsidR="00A42705" w:rsidRPr="00484678">
              <w:rPr>
                <w:rFonts w:cs="Arial"/>
              </w:rPr>
              <w:t>Ad</w:t>
            </w:r>
            <w:r>
              <w:rPr>
                <w:rFonts w:cs="Arial"/>
              </w:rPr>
              <w:t>?</w:t>
            </w:r>
          </w:p>
        </w:tc>
        <w:tc>
          <w:tcPr>
            <w:tcW w:w="1407" w:type="dxa"/>
            <w:gridSpan w:val="2"/>
            <w:tcBorders>
              <w:top w:val="single" w:sz="4" w:space="0" w:color="auto"/>
              <w:left w:val="single" w:sz="4" w:space="0" w:color="auto"/>
              <w:bottom w:val="single" w:sz="4" w:space="0" w:color="auto"/>
              <w:right w:val="single" w:sz="4" w:space="0" w:color="auto"/>
            </w:tcBorders>
            <w:vAlign w:val="center"/>
          </w:tcPr>
          <w:p w14:paraId="26FC5784" w14:textId="77777777" w:rsidR="00A42705" w:rsidRPr="00EE39B8" w:rsidRDefault="00A42705" w:rsidP="00A42705">
            <w:pPr>
              <w:ind w:left="7"/>
              <w:jc w:val="center"/>
              <w:rPr>
                <w:rFonts w:ascii="Arial" w:hAnsi="Arial" w:cs="Arial"/>
                <w:iCs/>
                <w:sz w:val="20"/>
              </w:rPr>
            </w:pPr>
          </w:p>
        </w:tc>
        <w:tc>
          <w:tcPr>
            <w:tcW w:w="1408" w:type="dxa"/>
            <w:tcBorders>
              <w:top w:val="single" w:sz="4" w:space="0" w:color="auto"/>
              <w:left w:val="single" w:sz="4" w:space="0" w:color="auto"/>
              <w:bottom w:val="single" w:sz="4" w:space="0" w:color="auto"/>
              <w:right w:val="single" w:sz="4" w:space="0" w:color="auto"/>
            </w:tcBorders>
            <w:vAlign w:val="center"/>
          </w:tcPr>
          <w:p w14:paraId="39B6196D" w14:textId="77777777" w:rsidR="00A42705" w:rsidRPr="00EE39B8" w:rsidRDefault="00A42705" w:rsidP="00A42705">
            <w:pPr>
              <w:ind w:left="7"/>
              <w:jc w:val="center"/>
              <w:rPr>
                <w:rFonts w:ascii="Arial" w:hAnsi="Arial" w:cs="Arial"/>
                <w:iCs/>
                <w:sz w:val="20"/>
              </w:rPr>
            </w:pPr>
          </w:p>
        </w:tc>
      </w:tr>
      <w:tr w:rsidR="00A42705" w:rsidRPr="00EE39B8" w14:paraId="0025F51A" w14:textId="77777777" w:rsidTr="00385CEA">
        <w:trPr>
          <w:cantSplit/>
          <w:trHeight w:val="576"/>
        </w:trPr>
        <w:tc>
          <w:tcPr>
            <w:tcW w:w="6455" w:type="dxa"/>
            <w:gridSpan w:val="2"/>
            <w:tcBorders>
              <w:top w:val="single" w:sz="4" w:space="0" w:color="auto"/>
              <w:left w:val="single" w:sz="4" w:space="0" w:color="auto"/>
              <w:bottom w:val="single" w:sz="4" w:space="0" w:color="auto"/>
              <w:right w:val="single" w:sz="4" w:space="0" w:color="auto"/>
            </w:tcBorders>
          </w:tcPr>
          <w:p w14:paraId="316DEADE" w14:textId="77777777" w:rsidR="00A42705" w:rsidRPr="00484678" w:rsidRDefault="008F3535" w:rsidP="008F3535">
            <w:pPr>
              <w:pStyle w:val="boxbullet"/>
              <w:numPr>
                <w:ilvl w:val="1"/>
                <w:numId w:val="49"/>
              </w:numPr>
              <w:spacing w:before="0"/>
              <w:ind w:left="319"/>
              <w:jc w:val="both"/>
              <w:rPr>
                <w:rFonts w:cs="Arial"/>
              </w:rPr>
            </w:pPr>
            <w:r>
              <w:rPr>
                <w:rFonts w:cs="Arial"/>
              </w:rPr>
              <w:t>review r</w:t>
            </w:r>
            <w:r w:rsidR="00A42705" w:rsidRPr="00484678">
              <w:rPr>
                <w:rFonts w:cs="Arial"/>
              </w:rPr>
              <w:t xml:space="preserve">eports &amp; </w:t>
            </w:r>
            <w:r>
              <w:rPr>
                <w:rFonts w:cs="Arial"/>
              </w:rPr>
              <w:t>a</w:t>
            </w:r>
            <w:r w:rsidR="00A42705" w:rsidRPr="00484678">
              <w:rPr>
                <w:rFonts w:cs="Arial"/>
              </w:rPr>
              <w:t>nalytics</w:t>
            </w:r>
            <w:r>
              <w:rPr>
                <w:rFonts w:cs="Arial"/>
              </w:rPr>
              <w:t>?</w:t>
            </w:r>
          </w:p>
        </w:tc>
        <w:tc>
          <w:tcPr>
            <w:tcW w:w="1407" w:type="dxa"/>
            <w:gridSpan w:val="2"/>
            <w:tcBorders>
              <w:top w:val="single" w:sz="4" w:space="0" w:color="auto"/>
              <w:left w:val="single" w:sz="4" w:space="0" w:color="auto"/>
              <w:bottom w:val="single" w:sz="4" w:space="0" w:color="auto"/>
              <w:right w:val="single" w:sz="4" w:space="0" w:color="auto"/>
            </w:tcBorders>
            <w:vAlign w:val="center"/>
          </w:tcPr>
          <w:p w14:paraId="60D823DC" w14:textId="77777777" w:rsidR="00A42705" w:rsidRPr="00EE39B8" w:rsidRDefault="00A42705" w:rsidP="00A42705">
            <w:pPr>
              <w:ind w:left="7"/>
              <w:jc w:val="center"/>
              <w:rPr>
                <w:rFonts w:ascii="Arial" w:hAnsi="Arial" w:cs="Arial"/>
                <w:iCs/>
                <w:sz w:val="20"/>
              </w:rPr>
            </w:pPr>
          </w:p>
        </w:tc>
        <w:tc>
          <w:tcPr>
            <w:tcW w:w="1408" w:type="dxa"/>
            <w:tcBorders>
              <w:top w:val="single" w:sz="4" w:space="0" w:color="auto"/>
              <w:left w:val="single" w:sz="4" w:space="0" w:color="auto"/>
              <w:bottom w:val="single" w:sz="4" w:space="0" w:color="auto"/>
              <w:right w:val="single" w:sz="4" w:space="0" w:color="auto"/>
            </w:tcBorders>
            <w:vAlign w:val="center"/>
          </w:tcPr>
          <w:p w14:paraId="5EE48743" w14:textId="77777777" w:rsidR="00A42705" w:rsidRPr="00EE39B8" w:rsidRDefault="00A42705" w:rsidP="00A42705">
            <w:pPr>
              <w:ind w:left="7"/>
              <w:jc w:val="center"/>
              <w:rPr>
                <w:rFonts w:ascii="Arial" w:hAnsi="Arial" w:cs="Arial"/>
                <w:iCs/>
                <w:sz w:val="20"/>
              </w:rPr>
            </w:pPr>
          </w:p>
        </w:tc>
      </w:tr>
      <w:tr w:rsidR="002F4EA3" w:rsidRPr="00EE39B8" w14:paraId="563EFB5B" w14:textId="77777777" w:rsidTr="009E4799">
        <w:trPr>
          <w:cantSplit/>
          <w:trHeight w:val="890"/>
        </w:trPr>
        <w:tc>
          <w:tcPr>
            <w:tcW w:w="9270" w:type="dxa"/>
            <w:gridSpan w:val="5"/>
            <w:vAlign w:val="center"/>
          </w:tcPr>
          <w:p w14:paraId="4B389F2A" w14:textId="77777777" w:rsidR="002F4EA3" w:rsidRPr="006E7AC6" w:rsidRDefault="002F4EA3" w:rsidP="002F4EA3">
            <w:pPr>
              <w:spacing w:before="120" w:after="120" w:line="240" w:lineRule="auto"/>
              <w:jc w:val="both"/>
              <w:rPr>
                <w:rFonts w:ascii="Arial" w:hAnsi="Arial" w:cs="Arial"/>
                <w:iCs/>
                <w:sz w:val="20"/>
              </w:rPr>
            </w:pPr>
            <w:r w:rsidRPr="006E7AC6">
              <w:rPr>
                <w:rFonts w:ascii="Arial" w:hAnsi="Arial" w:cs="Arial"/>
                <w:sz w:val="20"/>
              </w:rPr>
              <w:t xml:space="preserve">I agree to undertake assessment in the knowledge that </w:t>
            </w:r>
            <w:r>
              <w:rPr>
                <w:rFonts w:ascii="Arial" w:hAnsi="Arial" w:cs="Arial"/>
                <w:sz w:val="20"/>
              </w:rPr>
              <w:t xml:space="preserve">the </w:t>
            </w:r>
            <w:r w:rsidRPr="006E7AC6">
              <w:rPr>
                <w:rFonts w:ascii="Arial" w:hAnsi="Arial" w:cs="Arial"/>
                <w:sz w:val="20"/>
              </w:rPr>
              <w:t xml:space="preserve">information gathered will only be used for </w:t>
            </w:r>
            <w:r>
              <w:rPr>
                <w:rFonts w:ascii="Arial" w:hAnsi="Arial" w:cs="Arial"/>
                <w:sz w:val="20"/>
              </w:rPr>
              <w:t xml:space="preserve">educational and </w:t>
            </w:r>
            <w:r w:rsidRPr="006E7AC6">
              <w:rPr>
                <w:rFonts w:ascii="Arial" w:hAnsi="Arial" w:cs="Arial"/>
                <w:sz w:val="20"/>
              </w:rPr>
              <w:t>professional development purposes</w:t>
            </w:r>
            <w:r>
              <w:rPr>
                <w:rFonts w:ascii="Arial" w:hAnsi="Arial" w:cs="Arial"/>
                <w:sz w:val="20"/>
              </w:rPr>
              <w:t xml:space="preserve"> and</w:t>
            </w:r>
            <w:r w:rsidRPr="006E7AC6">
              <w:rPr>
                <w:rFonts w:ascii="Arial" w:hAnsi="Arial" w:cs="Arial"/>
                <w:sz w:val="20"/>
              </w:rPr>
              <w:t xml:space="preserve"> can only be accessed by concerned assessment personnel and my manager/supervisor.</w:t>
            </w:r>
          </w:p>
        </w:tc>
      </w:tr>
      <w:tr w:rsidR="002F4EA3" w:rsidRPr="00EE39B8" w14:paraId="2953E1F4" w14:textId="77777777" w:rsidTr="009E4799">
        <w:trPr>
          <w:cantSplit/>
          <w:trHeight w:val="440"/>
        </w:trPr>
        <w:tc>
          <w:tcPr>
            <w:tcW w:w="2387" w:type="dxa"/>
            <w:shd w:val="clear" w:color="auto" w:fill="BFBFBF" w:themeFill="background1" w:themeFillShade="BF"/>
            <w:vAlign w:val="center"/>
          </w:tcPr>
          <w:p w14:paraId="493DA5E7" w14:textId="77777777" w:rsidR="002F4EA3" w:rsidRPr="00EE39B8" w:rsidRDefault="002F4EA3" w:rsidP="002F4EA3">
            <w:pPr>
              <w:spacing w:before="120" w:after="120" w:line="240" w:lineRule="auto"/>
              <w:rPr>
                <w:rFonts w:ascii="Arial" w:hAnsi="Arial" w:cs="Arial"/>
                <w:b/>
                <w:sz w:val="20"/>
              </w:rPr>
            </w:pPr>
            <w:r>
              <w:rPr>
                <w:rFonts w:ascii="Arial" w:hAnsi="Arial" w:cs="Arial"/>
                <w:b/>
                <w:sz w:val="20"/>
              </w:rPr>
              <w:t>Candidate’s s</w:t>
            </w:r>
            <w:r w:rsidRPr="00EE39B8">
              <w:rPr>
                <w:rFonts w:ascii="Arial" w:hAnsi="Arial" w:cs="Arial"/>
                <w:b/>
                <w:sz w:val="20"/>
              </w:rPr>
              <w:t>ignature:</w:t>
            </w:r>
          </w:p>
        </w:tc>
        <w:tc>
          <w:tcPr>
            <w:tcW w:w="4068" w:type="dxa"/>
            <w:vAlign w:val="center"/>
          </w:tcPr>
          <w:p w14:paraId="5D127292" w14:textId="77777777" w:rsidR="002F4EA3" w:rsidRPr="00EE39B8" w:rsidRDefault="002F4EA3" w:rsidP="002F4EA3">
            <w:pPr>
              <w:spacing w:before="120" w:after="120" w:line="240" w:lineRule="auto"/>
              <w:rPr>
                <w:rFonts w:ascii="Arial" w:hAnsi="Arial" w:cs="Arial"/>
                <w:b/>
                <w:sz w:val="20"/>
              </w:rPr>
            </w:pPr>
          </w:p>
        </w:tc>
        <w:tc>
          <w:tcPr>
            <w:tcW w:w="752" w:type="dxa"/>
            <w:shd w:val="clear" w:color="auto" w:fill="BFBFBF" w:themeFill="background1" w:themeFillShade="BF"/>
            <w:vAlign w:val="center"/>
          </w:tcPr>
          <w:p w14:paraId="27C23B35" w14:textId="77777777" w:rsidR="002F4EA3" w:rsidRPr="00EE39B8" w:rsidRDefault="002F4EA3" w:rsidP="002F4EA3">
            <w:pPr>
              <w:spacing w:before="120" w:after="120" w:line="240" w:lineRule="auto"/>
              <w:rPr>
                <w:rFonts w:ascii="Arial" w:hAnsi="Arial" w:cs="Arial"/>
                <w:b/>
                <w:sz w:val="20"/>
              </w:rPr>
            </w:pPr>
            <w:r w:rsidRPr="00EE39B8">
              <w:rPr>
                <w:rFonts w:ascii="Arial" w:hAnsi="Arial" w:cs="Arial"/>
                <w:b/>
                <w:sz w:val="20"/>
              </w:rPr>
              <w:t>Date:</w:t>
            </w:r>
          </w:p>
        </w:tc>
        <w:tc>
          <w:tcPr>
            <w:tcW w:w="2063" w:type="dxa"/>
            <w:gridSpan w:val="2"/>
            <w:vAlign w:val="center"/>
          </w:tcPr>
          <w:p w14:paraId="616636DF" w14:textId="77777777" w:rsidR="002F4EA3" w:rsidRPr="00EE39B8" w:rsidRDefault="002F4EA3" w:rsidP="002F4EA3">
            <w:pPr>
              <w:spacing w:before="120" w:after="120" w:line="240" w:lineRule="auto"/>
              <w:rPr>
                <w:rFonts w:ascii="Arial" w:hAnsi="Arial" w:cs="Arial"/>
                <w:b/>
                <w:sz w:val="20"/>
              </w:rPr>
            </w:pPr>
          </w:p>
        </w:tc>
      </w:tr>
    </w:tbl>
    <w:p w14:paraId="1210186C" w14:textId="77777777" w:rsidR="00155156" w:rsidRDefault="00155156"/>
    <w:sectPr w:rsidR="001551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32BF"/>
    <w:multiLevelType w:val="multilevel"/>
    <w:tmpl w:val="6BE0EE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CDB59EF"/>
    <w:multiLevelType w:val="multilevel"/>
    <w:tmpl w:val="1C7E5E88"/>
    <w:lvl w:ilvl="0">
      <w:start w:val="1"/>
      <w:numFmt w:val="decimal"/>
      <w:lvlText w:val="%1"/>
      <w:lvlJc w:val="left"/>
      <w:pPr>
        <w:ind w:left="360" w:hanging="360"/>
      </w:pPr>
      <w:rPr>
        <w:rFonts w:hint="default"/>
      </w:rPr>
    </w:lvl>
    <w:lvl w:ilvl="1">
      <w:start w:val="1"/>
      <w:numFmt w:val="decimal"/>
      <w:lvlText w:val="%1.%2"/>
      <w:lvlJc w:val="left"/>
      <w:pPr>
        <w:ind w:left="704" w:hanging="360"/>
      </w:pPr>
      <w:rPr>
        <w:rFonts w:hint="default"/>
      </w:rPr>
    </w:lvl>
    <w:lvl w:ilvl="2">
      <w:start w:val="1"/>
      <w:numFmt w:val="decimal"/>
      <w:lvlText w:val="%1.%2.%3"/>
      <w:lvlJc w:val="left"/>
      <w:pPr>
        <w:ind w:left="1408" w:hanging="720"/>
      </w:pPr>
      <w:rPr>
        <w:rFonts w:hint="default"/>
      </w:rPr>
    </w:lvl>
    <w:lvl w:ilvl="3">
      <w:start w:val="1"/>
      <w:numFmt w:val="decimal"/>
      <w:lvlText w:val="%1.%2.%3.%4"/>
      <w:lvlJc w:val="left"/>
      <w:pPr>
        <w:ind w:left="1752" w:hanging="720"/>
      </w:pPr>
      <w:rPr>
        <w:rFonts w:hint="default"/>
      </w:rPr>
    </w:lvl>
    <w:lvl w:ilvl="4">
      <w:start w:val="1"/>
      <w:numFmt w:val="decimal"/>
      <w:lvlText w:val="%1.%2.%3.%4.%5"/>
      <w:lvlJc w:val="left"/>
      <w:pPr>
        <w:ind w:left="2456" w:hanging="1080"/>
      </w:pPr>
      <w:rPr>
        <w:rFonts w:hint="default"/>
      </w:rPr>
    </w:lvl>
    <w:lvl w:ilvl="5">
      <w:start w:val="1"/>
      <w:numFmt w:val="decimal"/>
      <w:lvlText w:val="%1.%2.%3.%4.%5.%6"/>
      <w:lvlJc w:val="left"/>
      <w:pPr>
        <w:ind w:left="2800" w:hanging="1080"/>
      </w:pPr>
      <w:rPr>
        <w:rFonts w:hint="default"/>
      </w:rPr>
    </w:lvl>
    <w:lvl w:ilvl="6">
      <w:start w:val="1"/>
      <w:numFmt w:val="decimal"/>
      <w:lvlText w:val="%1.%2.%3.%4.%5.%6.%7"/>
      <w:lvlJc w:val="left"/>
      <w:pPr>
        <w:ind w:left="3504" w:hanging="1440"/>
      </w:pPr>
      <w:rPr>
        <w:rFonts w:hint="default"/>
      </w:rPr>
    </w:lvl>
    <w:lvl w:ilvl="7">
      <w:start w:val="1"/>
      <w:numFmt w:val="decimal"/>
      <w:lvlText w:val="%1.%2.%3.%4.%5.%6.%7.%8"/>
      <w:lvlJc w:val="left"/>
      <w:pPr>
        <w:ind w:left="3848" w:hanging="1440"/>
      </w:pPr>
      <w:rPr>
        <w:rFonts w:hint="default"/>
      </w:rPr>
    </w:lvl>
    <w:lvl w:ilvl="8">
      <w:start w:val="1"/>
      <w:numFmt w:val="decimal"/>
      <w:lvlText w:val="%1.%2.%3.%4.%5.%6.%7.%8.%9"/>
      <w:lvlJc w:val="left"/>
      <w:pPr>
        <w:ind w:left="4552" w:hanging="1800"/>
      </w:pPr>
      <w:rPr>
        <w:rFonts w:hint="default"/>
      </w:rPr>
    </w:lvl>
  </w:abstractNum>
  <w:abstractNum w:abstractNumId="2" w15:restartNumberingAfterBreak="0">
    <w:nsid w:val="11E77443"/>
    <w:multiLevelType w:val="multilevel"/>
    <w:tmpl w:val="DF2C15D6"/>
    <w:lvl w:ilvl="0">
      <w:start w:val="1"/>
      <w:numFmt w:val="decimal"/>
      <w:lvlText w:val="%1"/>
      <w:lvlJc w:val="left"/>
      <w:pPr>
        <w:ind w:left="360" w:hanging="360"/>
      </w:pPr>
      <w:rPr>
        <w:rFonts w:hint="default"/>
      </w:rPr>
    </w:lvl>
    <w:lvl w:ilvl="1">
      <w:start w:val="1"/>
      <w:numFmt w:val="decimal"/>
      <w:lvlText w:val="%1.%2"/>
      <w:lvlJc w:val="left"/>
      <w:pPr>
        <w:ind w:left="704" w:hanging="360"/>
      </w:pPr>
      <w:rPr>
        <w:rFonts w:hint="default"/>
      </w:rPr>
    </w:lvl>
    <w:lvl w:ilvl="2">
      <w:start w:val="1"/>
      <w:numFmt w:val="decimal"/>
      <w:lvlText w:val="%1.%2.%3"/>
      <w:lvlJc w:val="left"/>
      <w:pPr>
        <w:ind w:left="1408" w:hanging="720"/>
      </w:pPr>
      <w:rPr>
        <w:rFonts w:hint="default"/>
      </w:rPr>
    </w:lvl>
    <w:lvl w:ilvl="3">
      <w:start w:val="1"/>
      <w:numFmt w:val="decimal"/>
      <w:lvlText w:val="%1.%2.%3.%4"/>
      <w:lvlJc w:val="left"/>
      <w:pPr>
        <w:ind w:left="1752" w:hanging="720"/>
      </w:pPr>
      <w:rPr>
        <w:rFonts w:hint="default"/>
      </w:rPr>
    </w:lvl>
    <w:lvl w:ilvl="4">
      <w:start w:val="1"/>
      <w:numFmt w:val="decimal"/>
      <w:lvlText w:val="%1.%2.%3.%4.%5"/>
      <w:lvlJc w:val="left"/>
      <w:pPr>
        <w:ind w:left="2456" w:hanging="1080"/>
      </w:pPr>
      <w:rPr>
        <w:rFonts w:hint="default"/>
      </w:rPr>
    </w:lvl>
    <w:lvl w:ilvl="5">
      <w:start w:val="1"/>
      <w:numFmt w:val="decimal"/>
      <w:lvlText w:val="%1.%2.%3.%4.%5.%6"/>
      <w:lvlJc w:val="left"/>
      <w:pPr>
        <w:ind w:left="2800" w:hanging="1080"/>
      </w:pPr>
      <w:rPr>
        <w:rFonts w:hint="default"/>
      </w:rPr>
    </w:lvl>
    <w:lvl w:ilvl="6">
      <w:start w:val="1"/>
      <w:numFmt w:val="decimal"/>
      <w:lvlText w:val="%1.%2.%3.%4.%5.%6.%7"/>
      <w:lvlJc w:val="left"/>
      <w:pPr>
        <w:ind w:left="3504" w:hanging="1440"/>
      </w:pPr>
      <w:rPr>
        <w:rFonts w:hint="default"/>
      </w:rPr>
    </w:lvl>
    <w:lvl w:ilvl="7">
      <w:start w:val="1"/>
      <w:numFmt w:val="decimal"/>
      <w:lvlText w:val="%1.%2.%3.%4.%5.%6.%7.%8"/>
      <w:lvlJc w:val="left"/>
      <w:pPr>
        <w:ind w:left="3848" w:hanging="1440"/>
      </w:pPr>
      <w:rPr>
        <w:rFonts w:hint="default"/>
      </w:rPr>
    </w:lvl>
    <w:lvl w:ilvl="8">
      <w:start w:val="1"/>
      <w:numFmt w:val="decimal"/>
      <w:lvlText w:val="%1.%2.%3.%4.%5.%6.%7.%8.%9"/>
      <w:lvlJc w:val="left"/>
      <w:pPr>
        <w:ind w:left="4552" w:hanging="1800"/>
      </w:pPr>
      <w:rPr>
        <w:rFonts w:hint="default"/>
      </w:rPr>
    </w:lvl>
  </w:abstractNum>
  <w:abstractNum w:abstractNumId="3" w15:restartNumberingAfterBreak="0">
    <w:nsid w:val="124E7A7A"/>
    <w:multiLevelType w:val="multilevel"/>
    <w:tmpl w:val="DF2C15D6"/>
    <w:lvl w:ilvl="0">
      <w:start w:val="1"/>
      <w:numFmt w:val="decimal"/>
      <w:lvlText w:val="%1"/>
      <w:lvlJc w:val="left"/>
      <w:pPr>
        <w:ind w:left="360" w:hanging="360"/>
      </w:pPr>
      <w:rPr>
        <w:rFonts w:hint="default"/>
      </w:rPr>
    </w:lvl>
    <w:lvl w:ilvl="1">
      <w:start w:val="1"/>
      <w:numFmt w:val="decimal"/>
      <w:lvlText w:val="%1.%2"/>
      <w:lvlJc w:val="left"/>
      <w:pPr>
        <w:ind w:left="704" w:hanging="360"/>
      </w:pPr>
      <w:rPr>
        <w:rFonts w:hint="default"/>
      </w:rPr>
    </w:lvl>
    <w:lvl w:ilvl="2">
      <w:start w:val="1"/>
      <w:numFmt w:val="decimal"/>
      <w:lvlText w:val="%1.%2.%3"/>
      <w:lvlJc w:val="left"/>
      <w:pPr>
        <w:ind w:left="1408" w:hanging="720"/>
      </w:pPr>
      <w:rPr>
        <w:rFonts w:hint="default"/>
      </w:rPr>
    </w:lvl>
    <w:lvl w:ilvl="3">
      <w:start w:val="1"/>
      <w:numFmt w:val="decimal"/>
      <w:lvlText w:val="%1.%2.%3.%4"/>
      <w:lvlJc w:val="left"/>
      <w:pPr>
        <w:ind w:left="1752" w:hanging="720"/>
      </w:pPr>
      <w:rPr>
        <w:rFonts w:hint="default"/>
      </w:rPr>
    </w:lvl>
    <w:lvl w:ilvl="4">
      <w:start w:val="1"/>
      <w:numFmt w:val="decimal"/>
      <w:lvlText w:val="%1.%2.%3.%4.%5"/>
      <w:lvlJc w:val="left"/>
      <w:pPr>
        <w:ind w:left="2456" w:hanging="1080"/>
      </w:pPr>
      <w:rPr>
        <w:rFonts w:hint="default"/>
      </w:rPr>
    </w:lvl>
    <w:lvl w:ilvl="5">
      <w:start w:val="1"/>
      <w:numFmt w:val="decimal"/>
      <w:lvlText w:val="%1.%2.%3.%4.%5.%6"/>
      <w:lvlJc w:val="left"/>
      <w:pPr>
        <w:ind w:left="2800" w:hanging="1080"/>
      </w:pPr>
      <w:rPr>
        <w:rFonts w:hint="default"/>
      </w:rPr>
    </w:lvl>
    <w:lvl w:ilvl="6">
      <w:start w:val="1"/>
      <w:numFmt w:val="decimal"/>
      <w:lvlText w:val="%1.%2.%3.%4.%5.%6.%7"/>
      <w:lvlJc w:val="left"/>
      <w:pPr>
        <w:ind w:left="3504" w:hanging="1440"/>
      </w:pPr>
      <w:rPr>
        <w:rFonts w:hint="default"/>
      </w:rPr>
    </w:lvl>
    <w:lvl w:ilvl="7">
      <w:start w:val="1"/>
      <w:numFmt w:val="decimal"/>
      <w:lvlText w:val="%1.%2.%3.%4.%5.%6.%7.%8"/>
      <w:lvlJc w:val="left"/>
      <w:pPr>
        <w:ind w:left="3848" w:hanging="1440"/>
      </w:pPr>
      <w:rPr>
        <w:rFonts w:hint="default"/>
      </w:rPr>
    </w:lvl>
    <w:lvl w:ilvl="8">
      <w:start w:val="1"/>
      <w:numFmt w:val="decimal"/>
      <w:lvlText w:val="%1.%2.%3.%4.%5.%6.%7.%8.%9"/>
      <w:lvlJc w:val="left"/>
      <w:pPr>
        <w:ind w:left="4552" w:hanging="1800"/>
      </w:pPr>
      <w:rPr>
        <w:rFonts w:hint="default"/>
      </w:rPr>
    </w:lvl>
  </w:abstractNum>
  <w:abstractNum w:abstractNumId="4" w15:restartNumberingAfterBreak="0">
    <w:nsid w:val="156D25AF"/>
    <w:multiLevelType w:val="multilevel"/>
    <w:tmpl w:val="DF2C15D6"/>
    <w:lvl w:ilvl="0">
      <w:start w:val="1"/>
      <w:numFmt w:val="decimal"/>
      <w:lvlText w:val="%1"/>
      <w:lvlJc w:val="left"/>
      <w:pPr>
        <w:ind w:left="360" w:hanging="360"/>
      </w:pPr>
      <w:rPr>
        <w:rFonts w:hint="default"/>
      </w:rPr>
    </w:lvl>
    <w:lvl w:ilvl="1">
      <w:start w:val="1"/>
      <w:numFmt w:val="decimal"/>
      <w:lvlText w:val="%1.%2"/>
      <w:lvlJc w:val="left"/>
      <w:pPr>
        <w:ind w:left="704" w:hanging="360"/>
      </w:pPr>
      <w:rPr>
        <w:rFonts w:hint="default"/>
      </w:rPr>
    </w:lvl>
    <w:lvl w:ilvl="2">
      <w:start w:val="1"/>
      <w:numFmt w:val="decimal"/>
      <w:lvlText w:val="%1.%2.%3"/>
      <w:lvlJc w:val="left"/>
      <w:pPr>
        <w:ind w:left="1408" w:hanging="720"/>
      </w:pPr>
      <w:rPr>
        <w:rFonts w:hint="default"/>
      </w:rPr>
    </w:lvl>
    <w:lvl w:ilvl="3">
      <w:start w:val="1"/>
      <w:numFmt w:val="decimal"/>
      <w:lvlText w:val="%1.%2.%3.%4"/>
      <w:lvlJc w:val="left"/>
      <w:pPr>
        <w:ind w:left="1752" w:hanging="720"/>
      </w:pPr>
      <w:rPr>
        <w:rFonts w:hint="default"/>
      </w:rPr>
    </w:lvl>
    <w:lvl w:ilvl="4">
      <w:start w:val="1"/>
      <w:numFmt w:val="decimal"/>
      <w:lvlText w:val="%1.%2.%3.%4.%5"/>
      <w:lvlJc w:val="left"/>
      <w:pPr>
        <w:ind w:left="2456" w:hanging="1080"/>
      </w:pPr>
      <w:rPr>
        <w:rFonts w:hint="default"/>
      </w:rPr>
    </w:lvl>
    <w:lvl w:ilvl="5">
      <w:start w:val="1"/>
      <w:numFmt w:val="decimal"/>
      <w:lvlText w:val="%1.%2.%3.%4.%5.%6"/>
      <w:lvlJc w:val="left"/>
      <w:pPr>
        <w:ind w:left="2800" w:hanging="1080"/>
      </w:pPr>
      <w:rPr>
        <w:rFonts w:hint="default"/>
      </w:rPr>
    </w:lvl>
    <w:lvl w:ilvl="6">
      <w:start w:val="1"/>
      <w:numFmt w:val="decimal"/>
      <w:lvlText w:val="%1.%2.%3.%4.%5.%6.%7"/>
      <w:lvlJc w:val="left"/>
      <w:pPr>
        <w:ind w:left="3504" w:hanging="1440"/>
      </w:pPr>
      <w:rPr>
        <w:rFonts w:hint="default"/>
      </w:rPr>
    </w:lvl>
    <w:lvl w:ilvl="7">
      <w:start w:val="1"/>
      <w:numFmt w:val="decimal"/>
      <w:lvlText w:val="%1.%2.%3.%4.%5.%6.%7.%8"/>
      <w:lvlJc w:val="left"/>
      <w:pPr>
        <w:ind w:left="3848" w:hanging="1440"/>
      </w:pPr>
      <w:rPr>
        <w:rFonts w:hint="default"/>
      </w:rPr>
    </w:lvl>
    <w:lvl w:ilvl="8">
      <w:start w:val="1"/>
      <w:numFmt w:val="decimal"/>
      <w:lvlText w:val="%1.%2.%3.%4.%5.%6.%7.%8.%9"/>
      <w:lvlJc w:val="left"/>
      <w:pPr>
        <w:ind w:left="4552" w:hanging="1800"/>
      </w:pPr>
      <w:rPr>
        <w:rFonts w:hint="default"/>
      </w:rPr>
    </w:lvl>
  </w:abstractNum>
  <w:abstractNum w:abstractNumId="5" w15:restartNumberingAfterBreak="0">
    <w:nsid w:val="19F32E93"/>
    <w:multiLevelType w:val="multilevel"/>
    <w:tmpl w:val="6EDA40C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1D7840F0"/>
    <w:multiLevelType w:val="multilevel"/>
    <w:tmpl w:val="DF2C15D6"/>
    <w:lvl w:ilvl="0">
      <w:start w:val="1"/>
      <w:numFmt w:val="decimal"/>
      <w:lvlText w:val="%1"/>
      <w:lvlJc w:val="left"/>
      <w:pPr>
        <w:ind w:left="360" w:hanging="360"/>
      </w:pPr>
      <w:rPr>
        <w:rFonts w:hint="default"/>
      </w:rPr>
    </w:lvl>
    <w:lvl w:ilvl="1">
      <w:start w:val="1"/>
      <w:numFmt w:val="decimal"/>
      <w:lvlText w:val="%1.%2"/>
      <w:lvlJc w:val="left"/>
      <w:pPr>
        <w:ind w:left="704" w:hanging="360"/>
      </w:pPr>
      <w:rPr>
        <w:rFonts w:hint="default"/>
      </w:rPr>
    </w:lvl>
    <w:lvl w:ilvl="2">
      <w:start w:val="1"/>
      <w:numFmt w:val="decimal"/>
      <w:lvlText w:val="%1.%2.%3"/>
      <w:lvlJc w:val="left"/>
      <w:pPr>
        <w:ind w:left="1408" w:hanging="720"/>
      </w:pPr>
      <w:rPr>
        <w:rFonts w:hint="default"/>
      </w:rPr>
    </w:lvl>
    <w:lvl w:ilvl="3">
      <w:start w:val="1"/>
      <w:numFmt w:val="decimal"/>
      <w:lvlText w:val="%1.%2.%3.%4"/>
      <w:lvlJc w:val="left"/>
      <w:pPr>
        <w:ind w:left="1752" w:hanging="720"/>
      </w:pPr>
      <w:rPr>
        <w:rFonts w:hint="default"/>
      </w:rPr>
    </w:lvl>
    <w:lvl w:ilvl="4">
      <w:start w:val="1"/>
      <w:numFmt w:val="decimal"/>
      <w:lvlText w:val="%1.%2.%3.%4.%5"/>
      <w:lvlJc w:val="left"/>
      <w:pPr>
        <w:ind w:left="2456" w:hanging="1080"/>
      </w:pPr>
      <w:rPr>
        <w:rFonts w:hint="default"/>
      </w:rPr>
    </w:lvl>
    <w:lvl w:ilvl="5">
      <w:start w:val="1"/>
      <w:numFmt w:val="decimal"/>
      <w:lvlText w:val="%1.%2.%3.%4.%5.%6"/>
      <w:lvlJc w:val="left"/>
      <w:pPr>
        <w:ind w:left="2800" w:hanging="1080"/>
      </w:pPr>
      <w:rPr>
        <w:rFonts w:hint="default"/>
      </w:rPr>
    </w:lvl>
    <w:lvl w:ilvl="6">
      <w:start w:val="1"/>
      <w:numFmt w:val="decimal"/>
      <w:lvlText w:val="%1.%2.%3.%4.%5.%6.%7"/>
      <w:lvlJc w:val="left"/>
      <w:pPr>
        <w:ind w:left="3504" w:hanging="1440"/>
      </w:pPr>
      <w:rPr>
        <w:rFonts w:hint="default"/>
      </w:rPr>
    </w:lvl>
    <w:lvl w:ilvl="7">
      <w:start w:val="1"/>
      <w:numFmt w:val="decimal"/>
      <w:lvlText w:val="%1.%2.%3.%4.%5.%6.%7.%8"/>
      <w:lvlJc w:val="left"/>
      <w:pPr>
        <w:ind w:left="3848" w:hanging="1440"/>
      </w:pPr>
      <w:rPr>
        <w:rFonts w:hint="default"/>
      </w:rPr>
    </w:lvl>
    <w:lvl w:ilvl="8">
      <w:start w:val="1"/>
      <w:numFmt w:val="decimal"/>
      <w:lvlText w:val="%1.%2.%3.%4.%5.%6.%7.%8.%9"/>
      <w:lvlJc w:val="left"/>
      <w:pPr>
        <w:ind w:left="4552" w:hanging="1800"/>
      </w:pPr>
      <w:rPr>
        <w:rFonts w:hint="default"/>
      </w:rPr>
    </w:lvl>
  </w:abstractNum>
  <w:abstractNum w:abstractNumId="7" w15:restartNumberingAfterBreak="0">
    <w:nsid w:val="235124F2"/>
    <w:multiLevelType w:val="multilevel"/>
    <w:tmpl w:val="DF2C15D6"/>
    <w:lvl w:ilvl="0">
      <w:start w:val="1"/>
      <w:numFmt w:val="decimal"/>
      <w:lvlText w:val="%1"/>
      <w:lvlJc w:val="left"/>
      <w:pPr>
        <w:ind w:left="360" w:hanging="360"/>
      </w:pPr>
      <w:rPr>
        <w:rFonts w:hint="default"/>
      </w:rPr>
    </w:lvl>
    <w:lvl w:ilvl="1">
      <w:start w:val="1"/>
      <w:numFmt w:val="decimal"/>
      <w:lvlText w:val="%1.%2"/>
      <w:lvlJc w:val="left"/>
      <w:pPr>
        <w:ind w:left="704" w:hanging="360"/>
      </w:pPr>
      <w:rPr>
        <w:rFonts w:hint="default"/>
      </w:rPr>
    </w:lvl>
    <w:lvl w:ilvl="2">
      <w:start w:val="1"/>
      <w:numFmt w:val="decimal"/>
      <w:lvlText w:val="%1.%2.%3"/>
      <w:lvlJc w:val="left"/>
      <w:pPr>
        <w:ind w:left="1408" w:hanging="720"/>
      </w:pPr>
      <w:rPr>
        <w:rFonts w:hint="default"/>
      </w:rPr>
    </w:lvl>
    <w:lvl w:ilvl="3">
      <w:start w:val="1"/>
      <w:numFmt w:val="decimal"/>
      <w:lvlText w:val="%1.%2.%3.%4"/>
      <w:lvlJc w:val="left"/>
      <w:pPr>
        <w:ind w:left="1752" w:hanging="720"/>
      </w:pPr>
      <w:rPr>
        <w:rFonts w:hint="default"/>
      </w:rPr>
    </w:lvl>
    <w:lvl w:ilvl="4">
      <w:start w:val="1"/>
      <w:numFmt w:val="decimal"/>
      <w:lvlText w:val="%1.%2.%3.%4.%5"/>
      <w:lvlJc w:val="left"/>
      <w:pPr>
        <w:ind w:left="2456" w:hanging="1080"/>
      </w:pPr>
      <w:rPr>
        <w:rFonts w:hint="default"/>
      </w:rPr>
    </w:lvl>
    <w:lvl w:ilvl="5">
      <w:start w:val="1"/>
      <w:numFmt w:val="decimal"/>
      <w:lvlText w:val="%1.%2.%3.%4.%5.%6"/>
      <w:lvlJc w:val="left"/>
      <w:pPr>
        <w:ind w:left="2800" w:hanging="1080"/>
      </w:pPr>
      <w:rPr>
        <w:rFonts w:hint="default"/>
      </w:rPr>
    </w:lvl>
    <w:lvl w:ilvl="6">
      <w:start w:val="1"/>
      <w:numFmt w:val="decimal"/>
      <w:lvlText w:val="%1.%2.%3.%4.%5.%6.%7"/>
      <w:lvlJc w:val="left"/>
      <w:pPr>
        <w:ind w:left="3504" w:hanging="1440"/>
      </w:pPr>
      <w:rPr>
        <w:rFonts w:hint="default"/>
      </w:rPr>
    </w:lvl>
    <w:lvl w:ilvl="7">
      <w:start w:val="1"/>
      <w:numFmt w:val="decimal"/>
      <w:lvlText w:val="%1.%2.%3.%4.%5.%6.%7.%8"/>
      <w:lvlJc w:val="left"/>
      <w:pPr>
        <w:ind w:left="3848" w:hanging="1440"/>
      </w:pPr>
      <w:rPr>
        <w:rFonts w:hint="default"/>
      </w:rPr>
    </w:lvl>
    <w:lvl w:ilvl="8">
      <w:start w:val="1"/>
      <w:numFmt w:val="decimal"/>
      <w:lvlText w:val="%1.%2.%3.%4.%5.%6.%7.%8.%9"/>
      <w:lvlJc w:val="left"/>
      <w:pPr>
        <w:ind w:left="4552" w:hanging="1800"/>
      </w:pPr>
      <w:rPr>
        <w:rFonts w:hint="default"/>
      </w:rPr>
    </w:lvl>
  </w:abstractNum>
  <w:abstractNum w:abstractNumId="8" w15:restartNumberingAfterBreak="0">
    <w:nsid w:val="235A5CFB"/>
    <w:multiLevelType w:val="multilevel"/>
    <w:tmpl w:val="6EDA40C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0445AF8"/>
    <w:multiLevelType w:val="multilevel"/>
    <w:tmpl w:val="DF2C15D6"/>
    <w:lvl w:ilvl="0">
      <w:start w:val="1"/>
      <w:numFmt w:val="decimal"/>
      <w:lvlText w:val="%1"/>
      <w:lvlJc w:val="left"/>
      <w:pPr>
        <w:ind w:left="360" w:hanging="360"/>
      </w:pPr>
      <w:rPr>
        <w:rFonts w:hint="default"/>
      </w:rPr>
    </w:lvl>
    <w:lvl w:ilvl="1">
      <w:start w:val="1"/>
      <w:numFmt w:val="decimal"/>
      <w:lvlText w:val="%1.%2"/>
      <w:lvlJc w:val="left"/>
      <w:pPr>
        <w:ind w:left="704" w:hanging="360"/>
      </w:pPr>
      <w:rPr>
        <w:rFonts w:hint="default"/>
      </w:rPr>
    </w:lvl>
    <w:lvl w:ilvl="2">
      <w:start w:val="1"/>
      <w:numFmt w:val="decimal"/>
      <w:lvlText w:val="%1.%2.%3"/>
      <w:lvlJc w:val="left"/>
      <w:pPr>
        <w:ind w:left="1408" w:hanging="720"/>
      </w:pPr>
      <w:rPr>
        <w:rFonts w:hint="default"/>
      </w:rPr>
    </w:lvl>
    <w:lvl w:ilvl="3">
      <w:start w:val="1"/>
      <w:numFmt w:val="decimal"/>
      <w:lvlText w:val="%1.%2.%3.%4"/>
      <w:lvlJc w:val="left"/>
      <w:pPr>
        <w:ind w:left="1752" w:hanging="720"/>
      </w:pPr>
      <w:rPr>
        <w:rFonts w:hint="default"/>
      </w:rPr>
    </w:lvl>
    <w:lvl w:ilvl="4">
      <w:start w:val="1"/>
      <w:numFmt w:val="decimal"/>
      <w:lvlText w:val="%1.%2.%3.%4.%5"/>
      <w:lvlJc w:val="left"/>
      <w:pPr>
        <w:ind w:left="2456" w:hanging="1080"/>
      </w:pPr>
      <w:rPr>
        <w:rFonts w:hint="default"/>
      </w:rPr>
    </w:lvl>
    <w:lvl w:ilvl="5">
      <w:start w:val="1"/>
      <w:numFmt w:val="decimal"/>
      <w:lvlText w:val="%1.%2.%3.%4.%5.%6"/>
      <w:lvlJc w:val="left"/>
      <w:pPr>
        <w:ind w:left="2800" w:hanging="1080"/>
      </w:pPr>
      <w:rPr>
        <w:rFonts w:hint="default"/>
      </w:rPr>
    </w:lvl>
    <w:lvl w:ilvl="6">
      <w:start w:val="1"/>
      <w:numFmt w:val="decimal"/>
      <w:lvlText w:val="%1.%2.%3.%4.%5.%6.%7"/>
      <w:lvlJc w:val="left"/>
      <w:pPr>
        <w:ind w:left="3504" w:hanging="1440"/>
      </w:pPr>
      <w:rPr>
        <w:rFonts w:hint="default"/>
      </w:rPr>
    </w:lvl>
    <w:lvl w:ilvl="7">
      <w:start w:val="1"/>
      <w:numFmt w:val="decimal"/>
      <w:lvlText w:val="%1.%2.%3.%4.%5.%6.%7.%8"/>
      <w:lvlJc w:val="left"/>
      <w:pPr>
        <w:ind w:left="3848" w:hanging="1440"/>
      </w:pPr>
      <w:rPr>
        <w:rFonts w:hint="default"/>
      </w:rPr>
    </w:lvl>
    <w:lvl w:ilvl="8">
      <w:start w:val="1"/>
      <w:numFmt w:val="decimal"/>
      <w:lvlText w:val="%1.%2.%3.%4.%5.%6.%7.%8.%9"/>
      <w:lvlJc w:val="left"/>
      <w:pPr>
        <w:ind w:left="4552" w:hanging="1800"/>
      </w:pPr>
      <w:rPr>
        <w:rFonts w:hint="default"/>
      </w:rPr>
    </w:lvl>
  </w:abstractNum>
  <w:abstractNum w:abstractNumId="10" w15:restartNumberingAfterBreak="0">
    <w:nsid w:val="31886810"/>
    <w:multiLevelType w:val="multilevel"/>
    <w:tmpl w:val="DF2C15D6"/>
    <w:lvl w:ilvl="0">
      <w:start w:val="1"/>
      <w:numFmt w:val="decimal"/>
      <w:lvlText w:val="%1"/>
      <w:lvlJc w:val="left"/>
      <w:pPr>
        <w:ind w:left="360" w:hanging="360"/>
      </w:pPr>
      <w:rPr>
        <w:rFonts w:hint="default"/>
      </w:rPr>
    </w:lvl>
    <w:lvl w:ilvl="1">
      <w:start w:val="1"/>
      <w:numFmt w:val="decimal"/>
      <w:lvlText w:val="%1.%2"/>
      <w:lvlJc w:val="left"/>
      <w:pPr>
        <w:ind w:left="704" w:hanging="360"/>
      </w:pPr>
      <w:rPr>
        <w:rFonts w:hint="default"/>
      </w:rPr>
    </w:lvl>
    <w:lvl w:ilvl="2">
      <w:start w:val="1"/>
      <w:numFmt w:val="decimal"/>
      <w:lvlText w:val="%1.%2.%3"/>
      <w:lvlJc w:val="left"/>
      <w:pPr>
        <w:ind w:left="1408" w:hanging="720"/>
      </w:pPr>
      <w:rPr>
        <w:rFonts w:hint="default"/>
      </w:rPr>
    </w:lvl>
    <w:lvl w:ilvl="3">
      <w:start w:val="1"/>
      <w:numFmt w:val="decimal"/>
      <w:lvlText w:val="%1.%2.%3.%4"/>
      <w:lvlJc w:val="left"/>
      <w:pPr>
        <w:ind w:left="1752" w:hanging="720"/>
      </w:pPr>
      <w:rPr>
        <w:rFonts w:hint="default"/>
      </w:rPr>
    </w:lvl>
    <w:lvl w:ilvl="4">
      <w:start w:val="1"/>
      <w:numFmt w:val="decimal"/>
      <w:lvlText w:val="%1.%2.%3.%4.%5"/>
      <w:lvlJc w:val="left"/>
      <w:pPr>
        <w:ind w:left="2456" w:hanging="1080"/>
      </w:pPr>
      <w:rPr>
        <w:rFonts w:hint="default"/>
      </w:rPr>
    </w:lvl>
    <w:lvl w:ilvl="5">
      <w:start w:val="1"/>
      <w:numFmt w:val="decimal"/>
      <w:lvlText w:val="%1.%2.%3.%4.%5.%6"/>
      <w:lvlJc w:val="left"/>
      <w:pPr>
        <w:ind w:left="2800" w:hanging="1080"/>
      </w:pPr>
      <w:rPr>
        <w:rFonts w:hint="default"/>
      </w:rPr>
    </w:lvl>
    <w:lvl w:ilvl="6">
      <w:start w:val="1"/>
      <w:numFmt w:val="decimal"/>
      <w:lvlText w:val="%1.%2.%3.%4.%5.%6.%7"/>
      <w:lvlJc w:val="left"/>
      <w:pPr>
        <w:ind w:left="3504" w:hanging="1440"/>
      </w:pPr>
      <w:rPr>
        <w:rFonts w:hint="default"/>
      </w:rPr>
    </w:lvl>
    <w:lvl w:ilvl="7">
      <w:start w:val="1"/>
      <w:numFmt w:val="decimal"/>
      <w:lvlText w:val="%1.%2.%3.%4.%5.%6.%7.%8"/>
      <w:lvlJc w:val="left"/>
      <w:pPr>
        <w:ind w:left="3848" w:hanging="1440"/>
      </w:pPr>
      <w:rPr>
        <w:rFonts w:hint="default"/>
      </w:rPr>
    </w:lvl>
    <w:lvl w:ilvl="8">
      <w:start w:val="1"/>
      <w:numFmt w:val="decimal"/>
      <w:lvlText w:val="%1.%2.%3.%4.%5.%6.%7.%8.%9"/>
      <w:lvlJc w:val="left"/>
      <w:pPr>
        <w:ind w:left="4552" w:hanging="1800"/>
      </w:pPr>
      <w:rPr>
        <w:rFonts w:hint="default"/>
      </w:rPr>
    </w:lvl>
  </w:abstractNum>
  <w:abstractNum w:abstractNumId="11" w15:restartNumberingAfterBreak="0">
    <w:nsid w:val="3727115B"/>
    <w:multiLevelType w:val="multilevel"/>
    <w:tmpl w:val="12582CA0"/>
    <w:styleLink w:val="Headings"/>
    <w:lvl w:ilvl="0">
      <w:start w:val="1"/>
      <w:numFmt w:val="decimal"/>
      <w:pStyle w:val="Heading1numbered"/>
      <w:suff w:val="space"/>
      <w:lvlText w:val="%1."/>
      <w:lvlJc w:val="left"/>
      <w:pPr>
        <w:ind w:left="0" w:firstLine="0"/>
      </w:pPr>
      <w:rPr>
        <w:rFonts w:hint="default"/>
      </w:rPr>
    </w:lvl>
    <w:lvl w:ilvl="1">
      <w:start w:val="1"/>
      <w:numFmt w:val="decimal"/>
      <w:pStyle w:val="Heading2numbered"/>
      <w:suff w:val="space"/>
      <w:lvlText w:val="%1.%2"/>
      <w:lvlJc w:val="left"/>
      <w:pPr>
        <w:ind w:left="0" w:firstLine="0"/>
      </w:pPr>
      <w:rPr>
        <w:rFonts w:hint="default"/>
      </w:rPr>
    </w:lvl>
    <w:lvl w:ilvl="2">
      <w:start w:val="1"/>
      <w:numFmt w:val="decimal"/>
      <w:pStyle w:val="Heading3numbered"/>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pStyle w:val="SectionNumber"/>
      <w:suff w:val="space"/>
      <w:lvlText w:val="Section %9"/>
      <w:lvlJc w:val="left"/>
      <w:pPr>
        <w:ind w:left="0" w:firstLine="0"/>
      </w:pPr>
      <w:rPr>
        <w:rFonts w:hint="default"/>
      </w:rPr>
    </w:lvl>
  </w:abstractNum>
  <w:abstractNum w:abstractNumId="12" w15:restartNumberingAfterBreak="0">
    <w:nsid w:val="3A521D8A"/>
    <w:multiLevelType w:val="multilevel"/>
    <w:tmpl w:val="DF2C15D6"/>
    <w:lvl w:ilvl="0">
      <w:start w:val="1"/>
      <w:numFmt w:val="decimal"/>
      <w:lvlText w:val="%1"/>
      <w:lvlJc w:val="left"/>
      <w:pPr>
        <w:ind w:left="360" w:hanging="360"/>
      </w:pPr>
      <w:rPr>
        <w:rFonts w:hint="default"/>
      </w:rPr>
    </w:lvl>
    <w:lvl w:ilvl="1">
      <w:start w:val="1"/>
      <w:numFmt w:val="decimal"/>
      <w:lvlText w:val="%1.%2"/>
      <w:lvlJc w:val="left"/>
      <w:pPr>
        <w:ind w:left="704" w:hanging="360"/>
      </w:pPr>
      <w:rPr>
        <w:rFonts w:hint="default"/>
      </w:rPr>
    </w:lvl>
    <w:lvl w:ilvl="2">
      <w:start w:val="1"/>
      <w:numFmt w:val="decimal"/>
      <w:lvlText w:val="%1.%2.%3"/>
      <w:lvlJc w:val="left"/>
      <w:pPr>
        <w:ind w:left="1408" w:hanging="720"/>
      </w:pPr>
      <w:rPr>
        <w:rFonts w:hint="default"/>
      </w:rPr>
    </w:lvl>
    <w:lvl w:ilvl="3">
      <w:start w:val="1"/>
      <w:numFmt w:val="decimal"/>
      <w:lvlText w:val="%1.%2.%3.%4"/>
      <w:lvlJc w:val="left"/>
      <w:pPr>
        <w:ind w:left="1752" w:hanging="720"/>
      </w:pPr>
      <w:rPr>
        <w:rFonts w:hint="default"/>
      </w:rPr>
    </w:lvl>
    <w:lvl w:ilvl="4">
      <w:start w:val="1"/>
      <w:numFmt w:val="decimal"/>
      <w:lvlText w:val="%1.%2.%3.%4.%5"/>
      <w:lvlJc w:val="left"/>
      <w:pPr>
        <w:ind w:left="2456" w:hanging="1080"/>
      </w:pPr>
      <w:rPr>
        <w:rFonts w:hint="default"/>
      </w:rPr>
    </w:lvl>
    <w:lvl w:ilvl="5">
      <w:start w:val="1"/>
      <w:numFmt w:val="decimal"/>
      <w:lvlText w:val="%1.%2.%3.%4.%5.%6"/>
      <w:lvlJc w:val="left"/>
      <w:pPr>
        <w:ind w:left="2800" w:hanging="1080"/>
      </w:pPr>
      <w:rPr>
        <w:rFonts w:hint="default"/>
      </w:rPr>
    </w:lvl>
    <w:lvl w:ilvl="6">
      <w:start w:val="1"/>
      <w:numFmt w:val="decimal"/>
      <w:lvlText w:val="%1.%2.%3.%4.%5.%6.%7"/>
      <w:lvlJc w:val="left"/>
      <w:pPr>
        <w:ind w:left="3504" w:hanging="1440"/>
      </w:pPr>
      <w:rPr>
        <w:rFonts w:hint="default"/>
      </w:rPr>
    </w:lvl>
    <w:lvl w:ilvl="7">
      <w:start w:val="1"/>
      <w:numFmt w:val="decimal"/>
      <w:lvlText w:val="%1.%2.%3.%4.%5.%6.%7.%8"/>
      <w:lvlJc w:val="left"/>
      <w:pPr>
        <w:ind w:left="3848" w:hanging="1440"/>
      </w:pPr>
      <w:rPr>
        <w:rFonts w:hint="default"/>
      </w:rPr>
    </w:lvl>
    <w:lvl w:ilvl="8">
      <w:start w:val="1"/>
      <w:numFmt w:val="decimal"/>
      <w:lvlText w:val="%1.%2.%3.%4.%5.%6.%7.%8.%9"/>
      <w:lvlJc w:val="left"/>
      <w:pPr>
        <w:ind w:left="4552" w:hanging="1800"/>
      </w:pPr>
      <w:rPr>
        <w:rFonts w:hint="default"/>
      </w:rPr>
    </w:lvl>
  </w:abstractNum>
  <w:abstractNum w:abstractNumId="13" w15:restartNumberingAfterBreak="0">
    <w:nsid w:val="3DB16D31"/>
    <w:multiLevelType w:val="multilevel"/>
    <w:tmpl w:val="6EDA40C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3EE4611D"/>
    <w:multiLevelType w:val="hybridMultilevel"/>
    <w:tmpl w:val="C8502A56"/>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45F337C7"/>
    <w:multiLevelType w:val="multilevel"/>
    <w:tmpl w:val="DF2C15D6"/>
    <w:lvl w:ilvl="0">
      <w:start w:val="1"/>
      <w:numFmt w:val="decimal"/>
      <w:lvlText w:val="%1"/>
      <w:lvlJc w:val="left"/>
      <w:pPr>
        <w:ind w:left="360" w:hanging="360"/>
      </w:pPr>
      <w:rPr>
        <w:rFonts w:hint="default"/>
      </w:rPr>
    </w:lvl>
    <w:lvl w:ilvl="1">
      <w:start w:val="1"/>
      <w:numFmt w:val="decimal"/>
      <w:lvlText w:val="%1.%2"/>
      <w:lvlJc w:val="left"/>
      <w:pPr>
        <w:ind w:left="704" w:hanging="360"/>
      </w:pPr>
      <w:rPr>
        <w:rFonts w:hint="default"/>
      </w:rPr>
    </w:lvl>
    <w:lvl w:ilvl="2">
      <w:start w:val="1"/>
      <w:numFmt w:val="decimal"/>
      <w:lvlText w:val="%1.%2.%3"/>
      <w:lvlJc w:val="left"/>
      <w:pPr>
        <w:ind w:left="1408" w:hanging="720"/>
      </w:pPr>
      <w:rPr>
        <w:rFonts w:hint="default"/>
      </w:rPr>
    </w:lvl>
    <w:lvl w:ilvl="3">
      <w:start w:val="1"/>
      <w:numFmt w:val="decimal"/>
      <w:lvlText w:val="%1.%2.%3.%4"/>
      <w:lvlJc w:val="left"/>
      <w:pPr>
        <w:ind w:left="1752" w:hanging="720"/>
      </w:pPr>
      <w:rPr>
        <w:rFonts w:hint="default"/>
      </w:rPr>
    </w:lvl>
    <w:lvl w:ilvl="4">
      <w:start w:val="1"/>
      <w:numFmt w:val="decimal"/>
      <w:lvlText w:val="%1.%2.%3.%4.%5"/>
      <w:lvlJc w:val="left"/>
      <w:pPr>
        <w:ind w:left="2456" w:hanging="1080"/>
      </w:pPr>
      <w:rPr>
        <w:rFonts w:hint="default"/>
      </w:rPr>
    </w:lvl>
    <w:lvl w:ilvl="5">
      <w:start w:val="1"/>
      <w:numFmt w:val="decimal"/>
      <w:lvlText w:val="%1.%2.%3.%4.%5.%6"/>
      <w:lvlJc w:val="left"/>
      <w:pPr>
        <w:ind w:left="2800" w:hanging="1080"/>
      </w:pPr>
      <w:rPr>
        <w:rFonts w:hint="default"/>
      </w:rPr>
    </w:lvl>
    <w:lvl w:ilvl="6">
      <w:start w:val="1"/>
      <w:numFmt w:val="decimal"/>
      <w:lvlText w:val="%1.%2.%3.%4.%5.%6.%7"/>
      <w:lvlJc w:val="left"/>
      <w:pPr>
        <w:ind w:left="3504" w:hanging="1440"/>
      </w:pPr>
      <w:rPr>
        <w:rFonts w:hint="default"/>
      </w:rPr>
    </w:lvl>
    <w:lvl w:ilvl="7">
      <w:start w:val="1"/>
      <w:numFmt w:val="decimal"/>
      <w:lvlText w:val="%1.%2.%3.%4.%5.%6.%7.%8"/>
      <w:lvlJc w:val="left"/>
      <w:pPr>
        <w:ind w:left="3848" w:hanging="1440"/>
      </w:pPr>
      <w:rPr>
        <w:rFonts w:hint="default"/>
      </w:rPr>
    </w:lvl>
    <w:lvl w:ilvl="8">
      <w:start w:val="1"/>
      <w:numFmt w:val="decimal"/>
      <w:lvlText w:val="%1.%2.%3.%4.%5.%6.%7.%8.%9"/>
      <w:lvlJc w:val="left"/>
      <w:pPr>
        <w:ind w:left="4552" w:hanging="1800"/>
      </w:pPr>
      <w:rPr>
        <w:rFonts w:hint="default"/>
      </w:rPr>
    </w:lvl>
  </w:abstractNum>
  <w:abstractNum w:abstractNumId="16" w15:restartNumberingAfterBreak="0">
    <w:nsid w:val="46667CAF"/>
    <w:multiLevelType w:val="multilevel"/>
    <w:tmpl w:val="DF2C15D6"/>
    <w:lvl w:ilvl="0">
      <w:start w:val="1"/>
      <w:numFmt w:val="decimal"/>
      <w:lvlText w:val="%1"/>
      <w:lvlJc w:val="left"/>
      <w:pPr>
        <w:ind w:left="360" w:hanging="360"/>
      </w:pPr>
      <w:rPr>
        <w:rFonts w:hint="default"/>
      </w:rPr>
    </w:lvl>
    <w:lvl w:ilvl="1">
      <w:start w:val="1"/>
      <w:numFmt w:val="decimal"/>
      <w:lvlText w:val="%1.%2"/>
      <w:lvlJc w:val="left"/>
      <w:pPr>
        <w:ind w:left="704" w:hanging="360"/>
      </w:pPr>
      <w:rPr>
        <w:rFonts w:hint="default"/>
      </w:rPr>
    </w:lvl>
    <w:lvl w:ilvl="2">
      <w:start w:val="1"/>
      <w:numFmt w:val="decimal"/>
      <w:lvlText w:val="%1.%2.%3"/>
      <w:lvlJc w:val="left"/>
      <w:pPr>
        <w:ind w:left="1408" w:hanging="720"/>
      </w:pPr>
      <w:rPr>
        <w:rFonts w:hint="default"/>
      </w:rPr>
    </w:lvl>
    <w:lvl w:ilvl="3">
      <w:start w:val="1"/>
      <w:numFmt w:val="decimal"/>
      <w:lvlText w:val="%1.%2.%3.%4"/>
      <w:lvlJc w:val="left"/>
      <w:pPr>
        <w:ind w:left="1752" w:hanging="720"/>
      </w:pPr>
      <w:rPr>
        <w:rFonts w:hint="default"/>
      </w:rPr>
    </w:lvl>
    <w:lvl w:ilvl="4">
      <w:start w:val="1"/>
      <w:numFmt w:val="decimal"/>
      <w:lvlText w:val="%1.%2.%3.%4.%5"/>
      <w:lvlJc w:val="left"/>
      <w:pPr>
        <w:ind w:left="2456" w:hanging="1080"/>
      </w:pPr>
      <w:rPr>
        <w:rFonts w:hint="default"/>
      </w:rPr>
    </w:lvl>
    <w:lvl w:ilvl="5">
      <w:start w:val="1"/>
      <w:numFmt w:val="decimal"/>
      <w:lvlText w:val="%1.%2.%3.%4.%5.%6"/>
      <w:lvlJc w:val="left"/>
      <w:pPr>
        <w:ind w:left="2800" w:hanging="1080"/>
      </w:pPr>
      <w:rPr>
        <w:rFonts w:hint="default"/>
      </w:rPr>
    </w:lvl>
    <w:lvl w:ilvl="6">
      <w:start w:val="1"/>
      <w:numFmt w:val="decimal"/>
      <w:lvlText w:val="%1.%2.%3.%4.%5.%6.%7"/>
      <w:lvlJc w:val="left"/>
      <w:pPr>
        <w:ind w:left="3504" w:hanging="1440"/>
      </w:pPr>
      <w:rPr>
        <w:rFonts w:hint="default"/>
      </w:rPr>
    </w:lvl>
    <w:lvl w:ilvl="7">
      <w:start w:val="1"/>
      <w:numFmt w:val="decimal"/>
      <w:lvlText w:val="%1.%2.%3.%4.%5.%6.%7.%8"/>
      <w:lvlJc w:val="left"/>
      <w:pPr>
        <w:ind w:left="3848" w:hanging="1440"/>
      </w:pPr>
      <w:rPr>
        <w:rFonts w:hint="default"/>
      </w:rPr>
    </w:lvl>
    <w:lvl w:ilvl="8">
      <w:start w:val="1"/>
      <w:numFmt w:val="decimal"/>
      <w:lvlText w:val="%1.%2.%3.%4.%5.%6.%7.%8.%9"/>
      <w:lvlJc w:val="left"/>
      <w:pPr>
        <w:ind w:left="4552" w:hanging="1800"/>
      </w:pPr>
      <w:rPr>
        <w:rFonts w:hint="default"/>
      </w:rPr>
    </w:lvl>
  </w:abstractNum>
  <w:abstractNum w:abstractNumId="17" w15:restartNumberingAfterBreak="0">
    <w:nsid w:val="5D9D1132"/>
    <w:multiLevelType w:val="hybridMultilevel"/>
    <w:tmpl w:val="CCBAACE2"/>
    <w:lvl w:ilvl="0" w:tplc="35BE45A0">
      <w:start w:val="1"/>
      <w:numFmt w:val="decimal"/>
      <w:lvlText w:val="%1."/>
      <w:lvlJc w:val="left"/>
      <w:pPr>
        <w:tabs>
          <w:tab w:val="num" w:pos="720"/>
        </w:tabs>
        <w:ind w:left="720" w:hanging="360"/>
      </w:pPr>
      <w:rPr>
        <w:rFonts w:hint="default"/>
      </w:rPr>
    </w:lvl>
    <w:lvl w:ilvl="1" w:tplc="0C090005">
      <w:start w:val="1"/>
      <w:numFmt w:val="bullet"/>
      <w:lvlText w:val=""/>
      <w:lvlJc w:val="left"/>
      <w:pPr>
        <w:tabs>
          <w:tab w:val="num" w:pos="1440"/>
        </w:tabs>
        <w:ind w:left="1368" w:hanging="288"/>
      </w:pPr>
      <w:rPr>
        <w:rFonts w:ascii="Wingdings" w:hAnsi="Wingdings" w:hint="default"/>
      </w:rPr>
    </w:lvl>
    <w:lvl w:ilvl="2" w:tplc="35BE45A0">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39C17D4"/>
    <w:multiLevelType w:val="multilevel"/>
    <w:tmpl w:val="DF2C15D6"/>
    <w:lvl w:ilvl="0">
      <w:start w:val="1"/>
      <w:numFmt w:val="decimal"/>
      <w:lvlText w:val="%1"/>
      <w:lvlJc w:val="left"/>
      <w:pPr>
        <w:ind w:left="360" w:hanging="360"/>
      </w:pPr>
      <w:rPr>
        <w:rFonts w:hint="default"/>
      </w:rPr>
    </w:lvl>
    <w:lvl w:ilvl="1">
      <w:start w:val="1"/>
      <w:numFmt w:val="decimal"/>
      <w:lvlText w:val="%1.%2"/>
      <w:lvlJc w:val="left"/>
      <w:pPr>
        <w:ind w:left="704" w:hanging="360"/>
      </w:pPr>
      <w:rPr>
        <w:rFonts w:hint="default"/>
      </w:rPr>
    </w:lvl>
    <w:lvl w:ilvl="2">
      <w:start w:val="1"/>
      <w:numFmt w:val="decimal"/>
      <w:lvlText w:val="%1.%2.%3"/>
      <w:lvlJc w:val="left"/>
      <w:pPr>
        <w:ind w:left="1408" w:hanging="720"/>
      </w:pPr>
      <w:rPr>
        <w:rFonts w:hint="default"/>
      </w:rPr>
    </w:lvl>
    <w:lvl w:ilvl="3">
      <w:start w:val="1"/>
      <w:numFmt w:val="decimal"/>
      <w:lvlText w:val="%1.%2.%3.%4"/>
      <w:lvlJc w:val="left"/>
      <w:pPr>
        <w:ind w:left="1752" w:hanging="720"/>
      </w:pPr>
      <w:rPr>
        <w:rFonts w:hint="default"/>
      </w:rPr>
    </w:lvl>
    <w:lvl w:ilvl="4">
      <w:start w:val="1"/>
      <w:numFmt w:val="decimal"/>
      <w:lvlText w:val="%1.%2.%3.%4.%5"/>
      <w:lvlJc w:val="left"/>
      <w:pPr>
        <w:ind w:left="2456" w:hanging="1080"/>
      </w:pPr>
      <w:rPr>
        <w:rFonts w:hint="default"/>
      </w:rPr>
    </w:lvl>
    <w:lvl w:ilvl="5">
      <w:start w:val="1"/>
      <w:numFmt w:val="decimal"/>
      <w:lvlText w:val="%1.%2.%3.%4.%5.%6"/>
      <w:lvlJc w:val="left"/>
      <w:pPr>
        <w:ind w:left="2800" w:hanging="1080"/>
      </w:pPr>
      <w:rPr>
        <w:rFonts w:hint="default"/>
      </w:rPr>
    </w:lvl>
    <w:lvl w:ilvl="6">
      <w:start w:val="1"/>
      <w:numFmt w:val="decimal"/>
      <w:lvlText w:val="%1.%2.%3.%4.%5.%6.%7"/>
      <w:lvlJc w:val="left"/>
      <w:pPr>
        <w:ind w:left="3504" w:hanging="1440"/>
      </w:pPr>
      <w:rPr>
        <w:rFonts w:hint="default"/>
      </w:rPr>
    </w:lvl>
    <w:lvl w:ilvl="7">
      <w:start w:val="1"/>
      <w:numFmt w:val="decimal"/>
      <w:lvlText w:val="%1.%2.%3.%4.%5.%6.%7.%8"/>
      <w:lvlJc w:val="left"/>
      <w:pPr>
        <w:ind w:left="3848" w:hanging="1440"/>
      </w:pPr>
      <w:rPr>
        <w:rFonts w:hint="default"/>
      </w:rPr>
    </w:lvl>
    <w:lvl w:ilvl="8">
      <w:start w:val="1"/>
      <w:numFmt w:val="decimal"/>
      <w:lvlText w:val="%1.%2.%3.%4.%5.%6.%7.%8.%9"/>
      <w:lvlJc w:val="left"/>
      <w:pPr>
        <w:ind w:left="4552" w:hanging="1800"/>
      </w:pPr>
      <w:rPr>
        <w:rFonts w:hint="default"/>
      </w:rPr>
    </w:lvl>
  </w:abstractNum>
  <w:abstractNum w:abstractNumId="19" w15:restartNumberingAfterBreak="0">
    <w:nsid w:val="64AD7DE7"/>
    <w:multiLevelType w:val="multilevel"/>
    <w:tmpl w:val="DF2C15D6"/>
    <w:lvl w:ilvl="0">
      <w:start w:val="1"/>
      <w:numFmt w:val="decimal"/>
      <w:lvlText w:val="%1"/>
      <w:lvlJc w:val="left"/>
      <w:pPr>
        <w:ind w:left="360" w:hanging="360"/>
      </w:pPr>
      <w:rPr>
        <w:rFonts w:hint="default"/>
      </w:rPr>
    </w:lvl>
    <w:lvl w:ilvl="1">
      <w:start w:val="1"/>
      <w:numFmt w:val="decimal"/>
      <w:lvlText w:val="%1.%2"/>
      <w:lvlJc w:val="left"/>
      <w:pPr>
        <w:ind w:left="704" w:hanging="360"/>
      </w:pPr>
      <w:rPr>
        <w:rFonts w:hint="default"/>
      </w:rPr>
    </w:lvl>
    <w:lvl w:ilvl="2">
      <w:start w:val="1"/>
      <w:numFmt w:val="decimal"/>
      <w:lvlText w:val="%1.%2.%3"/>
      <w:lvlJc w:val="left"/>
      <w:pPr>
        <w:ind w:left="1408" w:hanging="720"/>
      </w:pPr>
      <w:rPr>
        <w:rFonts w:hint="default"/>
      </w:rPr>
    </w:lvl>
    <w:lvl w:ilvl="3">
      <w:start w:val="1"/>
      <w:numFmt w:val="decimal"/>
      <w:lvlText w:val="%1.%2.%3.%4"/>
      <w:lvlJc w:val="left"/>
      <w:pPr>
        <w:ind w:left="1752" w:hanging="720"/>
      </w:pPr>
      <w:rPr>
        <w:rFonts w:hint="default"/>
      </w:rPr>
    </w:lvl>
    <w:lvl w:ilvl="4">
      <w:start w:val="1"/>
      <w:numFmt w:val="decimal"/>
      <w:lvlText w:val="%1.%2.%3.%4.%5"/>
      <w:lvlJc w:val="left"/>
      <w:pPr>
        <w:ind w:left="2456" w:hanging="1080"/>
      </w:pPr>
      <w:rPr>
        <w:rFonts w:hint="default"/>
      </w:rPr>
    </w:lvl>
    <w:lvl w:ilvl="5">
      <w:start w:val="1"/>
      <w:numFmt w:val="decimal"/>
      <w:lvlText w:val="%1.%2.%3.%4.%5.%6"/>
      <w:lvlJc w:val="left"/>
      <w:pPr>
        <w:ind w:left="2800" w:hanging="1080"/>
      </w:pPr>
      <w:rPr>
        <w:rFonts w:hint="default"/>
      </w:rPr>
    </w:lvl>
    <w:lvl w:ilvl="6">
      <w:start w:val="1"/>
      <w:numFmt w:val="decimal"/>
      <w:lvlText w:val="%1.%2.%3.%4.%5.%6.%7"/>
      <w:lvlJc w:val="left"/>
      <w:pPr>
        <w:ind w:left="3504" w:hanging="1440"/>
      </w:pPr>
      <w:rPr>
        <w:rFonts w:hint="default"/>
      </w:rPr>
    </w:lvl>
    <w:lvl w:ilvl="7">
      <w:start w:val="1"/>
      <w:numFmt w:val="decimal"/>
      <w:lvlText w:val="%1.%2.%3.%4.%5.%6.%7.%8"/>
      <w:lvlJc w:val="left"/>
      <w:pPr>
        <w:ind w:left="3848" w:hanging="1440"/>
      </w:pPr>
      <w:rPr>
        <w:rFonts w:hint="default"/>
      </w:rPr>
    </w:lvl>
    <w:lvl w:ilvl="8">
      <w:start w:val="1"/>
      <w:numFmt w:val="decimal"/>
      <w:lvlText w:val="%1.%2.%3.%4.%5.%6.%7.%8.%9"/>
      <w:lvlJc w:val="left"/>
      <w:pPr>
        <w:ind w:left="4552" w:hanging="1800"/>
      </w:pPr>
      <w:rPr>
        <w:rFonts w:hint="default"/>
      </w:rPr>
    </w:lvl>
  </w:abstractNum>
  <w:abstractNum w:abstractNumId="20" w15:restartNumberingAfterBreak="0">
    <w:nsid w:val="6D9824B3"/>
    <w:multiLevelType w:val="multilevel"/>
    <w:tmpl w:val="6EDA40CA"/>
    <w:lvl w:ilvl="0">
      <w:start w:val="1"/>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56A3A0A"/>
    <w:multiLevelType w:val="multilevel"/>
    <w:tmpl w:val="1C7E5E88"/>
    <w:lvl w:ilvl="0">
      <w:start w:val="1"/>
      <w:numFmt w:val="decimal"/>
      <w:lvlText w:val="%1"/>
      <w:lvlJc w:val="left"/>
      <w:pPr>
        <w:ind w:left="360" w:hanging="360"/>
      </w:pPr>
      <w:rPr>
        <w:rFonts w:hint="default"/>
      </w:rPr>
    </w:lvl>
    <w:lvl w:ilvl="1">
      <w:start w:val="1"/>
      <w:numFmt w:val="decimal"/>
      <w:lvlText w:val="%1.%2"/>
      <w:lvlJc w:val="left"/>
      <w:pPr>
        <w:ind w:left="704" w:hanging="360"/>
      </w:pPr>
      <w:rPr>
        <w:rFonts w:hint="default"/>
      </w:rPr>
    </w:lvl>
    <w:lvl w:ilvl="2">
      <w:start w:val="1"/>
      <w:numFmt w:val="decimal"/>
      <w:lvlText w:val="%1.%2.%3"/>
      <w:lvlJc w:val="left"/>
      <w:pPr>
        <w:ind w:left="1408" w:hanging="720"/>
      </w:pPr>
      <w:rPr>
        <w:rFonts w:hint="default"/>
      </w:rPr>
    </w:lvl>
    <w:lvl w:ilvl="3">
      <w:start w:val="1"/>
      <w:numFmt w:val="decimal"/>
      <w:lvlText w:val="%1.%2.%3.%4"/>
      <w:lvlJc w:val="left"/>
      <w:pPr>
        <w:ind w:left="1752" w:hanging="720"/>
      </w:pPr>
      <w:rPr>
        <w:rFonts w:hint="default"/>
      </w:rPr>
    </w:lvl>
    <w:lvl w:ilvl="4">
      <w:start w:val="1"/>
      <w:numFmt w:val="decimal"/>
      <w:lvlText w:val="%1.%2.%3.%4.%5"/>
      <w:lvlJc w:val="left"/>
      <w:pPr>
        <w:ind w:left="2456" w:hanging="1080"/>
      </w:pPr>
      <w:rPr>
        <w:rFonts w:hint="default"/>
      </w:rPr>
    </w:lvl>
    <w:lvl w:ilvl="5">
      <w:start w:val="1"/>
      <w:numFmt w:val="decimal"/>
      <w:lvlText w:val="%1.%2.%3.%4.%5.%6"/>
      <w:lvlJc w:val="left"/>
      <w:pPr>
        <w:ind w:left="2800" w:hanging="1080"/>
      </w:pPr>
      <w:rPr>
        <w:rFonts w:hint="default"/>
      </w:rPr>
    </w:lvl>
    <w:lvl w:ilvl="6">
      <w:start w:val="1"/>
      <w:numFmt w:val="decimal"/>
      <w:lvlText w:val="%1.%2.%3.%4.%5.%6.%7"/>
      <w:lvlJc w:val="left"/>
      <w:pPr>
        <w:ind w:left="3504" w:hanging="1440"/>
      </w:pPr>
      <w:rPr>
        <w:rFonts w:hint="default"/>
      </w:rPr>
    </w:lvl>
    <w:lvl w:ilvl="7">
      <w:start w:val="1"/>
      <w:numFmt w:val="decimal"/>
      <w:lvlText w:val="%1.%2.%3.%4.%5.%6.%7.%8"/>
      <w:lvlJc w:val="left"/>
      <w:pPr>
        <w:ind w:left="3848" w:hanging="1440"/>
      </w:pPr>
      <w:rPr>
        <w:rFonts w:hint="default"/>
      </w:rPr>
    </w:lvl>
    <w:lvl w:ilvl="8">
      <w:start w:val="1"/>
      <w:numFmt w:val="decimal"/>
      <w:lvlText w:val="%1.%2.%3.%4.%5.%6.%7.%8.%9"/>
      <w:lvlJc w:val="left"/>
      <w:pPr>
        <w:ind w:left="4552" w:hanging="1800"/>
      </w:pPr>
      <w:rPr>
        <w:rFonts w:hint="default"/>
      </w:rPr>
    </w:lvl>
  </w:abstractNum>
  <w:abstractNum w:abstractNumId="22" w15:restartNumberingAfterBreak="0">
    <w:nsid w:val="768A50CF"/>
    <w:multiLevelType w:val="hybridMultilevel"/>
    <w:tmpl w:val="AB2C24E0"/>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785937AE"/>
    <w:multiLevelType w:val="singleLevel"/>
    <w:tmpl w:val="13109F6C"/>
    <w:lvl w:ilvl="0">
      <w:start w:val="1"/>
      <w:numFmt w:val="bullet"/>
      <w:pStyle w:val="boxbullet"/>
      <w:lvlText w:val=""/>
      <w:lvlJc w:val="left"/>
      <w:pPr>
        <w:tabs>
          <w:tab w:val="num" w:pos="360"/>
        </w:tabs>
        <w:ind w:left="360" w:hanging="360"/>
      </w:pPr>
      <w:rPr>
        <w:rFonts w:ascii="Wingdings" w:hAnsi="Wingdings" w:hint="default"/>
        <w:sz w:val="24"/>
      </w:rPr>
    </w:lvl>
  </w:abstractNum>
  <w:abstractNum w:abstractNumId="24" w15:restartNumberingAfterBreak="0">
    <w:nsid w:val="79A34365"/>
    <w:multiLevelType w:val="hybridMultilevel"/>
    <w:tmpl w:val="6854C6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7D6835"/>
    <w:multiLevelType w:val="multilevel"/>
    <w:tmpl w:val="DF2C15D6"/>
    <w:lvl w:ilvl="0">
      <w:start w:val="1"/>
      <w:numFmt w:val="decimal"/>
      <w:lvlText w:val="%1"/>
      <w:lvlJc w:val="left"/>
      <w:pPr>
        <w:ind w:left="360" w:hanging="360"/>
      </w:pPr>
      <w:rPr>
        <w:rFonts w:hint="default"/>
      </w:rPr>
    </w:lvl>
    <w:lvl w:ilvl="1">
      <w:start w:val="1"/>
      <w:numFmt w:val="decimal"/>
      <w:lvlText w:val="%1.%2"/>
      <w:lvlJc w:val="left"/>
      <w:pPr>
        <w:ind w:left="704" w:hanging="360"/>
      </w:pPr>
      <w:rPr>
        <w:rFonts w:hint="default"/>
      </w:rPr>
    </w:lvl>
    <w:lvl w:ilvl="2">
      <w:start w:val="1"/>
      <w:numFmt w:val="decimal"/>
      <w:lvlText w:val="%1.%2.%3"/>
      <w:lvlJc w:val="left"/>
      <w:pPr>
        <w:ind w:left="1408" w:hanging="720"/>
      </w:pPr>
      <w:rPr>
        <w:rFonts w:hint="default"/>
      </w:rPr>
    </w:lvl>
    <w:lvl w:ilvl="3">
      <w:start w:val="1"/>
      <w:numFmt w:val="decimal"/>
      <w:lvlText w:val="%1.%2.%3.%4"/>
      <w:lvlJc w:val="left"/>
      <w:pPr>
        <w:ind w:left="1752" w:hanging="720"/>
      </w:pPr>
      <w:rPr>
        <w:rFonts w:hint="default"/>
      </w:rPr>
    </w:lvl>
    <w:lvl w:ilvl="4">
      <w:start w:val="1"/>
      <w:numFmt w:val="decimal"/>
      <w:lvlText w:val="%1.%2.%3.%4.%5"/>
      <w:lvlJc w:val="left"/>
      <w:pPr>
        <w:ind w:left="2456" w:hanging="1080"/>
      </w:pPr>
      <w:rPr>
        <w:rFonts w:hint="default"/>
      </w:rPr>
    </w:lvl>
    <w:lvl w:ilvl="5">
      <w:start w:val="1"/>
      <w:numFmt w:val="decimal"/>
      <w:lvlText w:val="%1.%2.%3.%4.%5.%6"/>
      <w:lvlJc w:val="left"/>
      <w:pPr>
        <w:ind w:left="2800" w:hanging="1080"/>
      </w:pPr>
      <w:rPr>
        <w:rFonts w:hint="default"/>
      </w:rPr>
    </w:lvl>
    <w:lvl w:ilvl="6">
      <w:start w:val="1"/>
      <w:numFmt w:val="decimal"/>
      <w:lvlText w:val="%1.%2.%3.%4.%5.%6.%7"/>
      <w:lvlJc w:val="left"/>
      <w:pPr>
        <w:ind w:left="3504" w:hanging="1440"/>
      </w:pPr>
      <w:rPr>
        <w:rFonts w:hint="default"/>
      </w:rPr>
    </w:lvl>
    <w:lvl w:ilvl="7">
      <w:start w:val="1"/>
      <w:numFmt w:val="decimal"/>
      <w:lvlText w:val="%1.%2.%3.%4.%5.%6.%7.%8"/>
      <w:lvlJc w:val="left"/>
      <w:pPr>
        <w:ind w:left="3848" w:hanging="1440"/>
      </w:pPr>
      <w:rPr>
        <w:rFonts w:hint="default"/>
      </w:rPr>
    </w:lvl>
    <w:lvl w:ilvl="8">
      <w:start w:val="1"/>
      <w:numFmt w:val="decimal"/>
      <w:lvlText w:val="%1.%2.%3.%4.%5.%6.%7.%8.%9"/>
      <w:lvlJc w:val="left"/>
      <w:pPr>
        <w:ind w:left="4552" w:hanging="1800"/>
      </w:pPr>
      <w:rPr>
        <w:rFonts w:hint="default"/>
      </w:rPr>
    </w:lvl>
  </w:abstractNum>
  <w:abstractNum w:abstractNumId="26" w15:restartNumberingAfterBreak="0">
    <w:nsid w:val="7F3B5538"/>
    <w:multiLevelType w:val="multilevel"/>
    <w:tmpl w:val="DF2C15D6"/>
    <w:lvl w:ilvl="0">
      <w:start w:val="1"/>
      <w:numFmt w:val="decimal"/>
      <w:lvlText w:val="%1"/>
      <w:lvlJc w:val="left"/>
      <w:pPr>
        <w:ind w:left="360" w:hanging="360"/>
      </w:pPr>
      <w:rPr>
        <w:rFonts w:hint="default"/>
      </w:rPr>
    </w:lvl>
    <w:lvl w:ilvl="1">
      <w:start w:val="1"/>
      <w:numFmt w:val="decimal"/>
      <w:lvlText w:val="%1.%2"/>
      <w:lvlJc w:val="left"/>
      <w:pPr>
        <w:ind w:left="704" w:hanging="360"/>
      </w:pPr>
      <w:rPr>
        <w:rFonts w:hint="default"/>
      </w:rPr>
    </w:lvl>
    <w:lvl w:ilvl="2">
      <w:start w:val="1"/>
      <w:numFmt w:val="decimal"/>
      <w:lvlText w:val="%1.%2.%3"/>
      <w:lvlJc w:val="left"/>
      <w:pPr>
        <w:ind w:left="1408" w:hanging="720"/>
      </w:pPr>
      <w:rPr>
        <w:rFonts w:hint="default"/>
      </w:rPr>
    </w:lvl>
    <w:lvl w:ilvl="3">
      <w:start w:val="1"/>
      <w:numFmt w:val="decimal"/>
      <w:lvlText w:val="%1.%2.%3.%4"/>
      <w:lvlJc w:val="left"/>
      <w:pPr>
        <w:ind w:left="1752" w:hanging="720"/>
      </w:pPr>
      <w:rPr>
        <w:rFonts w:hint="default"/>
      </w:rPr>
    </w:lvl>
    <w:lvl w:ilvl="4">
      <w:start w:val="1"/>
      <w:numFmt w:val="decimal"/>
      <w:lvlText w:val="%1.%2.%3.%4.%5"/>
      <w:lvlJc w:val="left"/>
      <w:pPr>
        <w:ind w:left="2456" w:hanging="1080"/>
      </w:pPr>
      <w:rPr>
        <w:rFonts w:hint="default"/>
      </w:rPr>
    </w:lvl>
    <w:lvl w:ilvl="5">
      <w:start w:val="1"/>
      <w:numFmt w:val="decimal"/>
      <w:lvlText w:val="%1.%2.%3.%4.%5.%6"/>
      <w:lvlJc w:val="left"/>
      <w:pPr>
        <w:ind w:left="2800" w:hanging="1080"/>
      </w:pPr>
      <w:rPr>
        <w:rFonts w:hint="default"/>
      </w:rPr>
    </w:lvl>
    <w:lvl w:ilvl="6">
      <w:start w:val="1"/>
      <w:numFmt w:val="decimal"/>
      <w:lvlText w:val="%1.%2.%3.%4.%5.%6.%7"/>
      <w:lvlJc w:val="left"/>
      <w:pPr>
        <w:ind w:left="3504" w:hanging="1440"/>
      </w:pPr>
      <w:rPr>
        <w:rFonts w:hint="default"/>
      </w:rPr>
    </w:lvl>
    <w:lvl w:ilvl="7">
      <w:start w:val="1"/>
      <w:numFmt w:val="decimal"/>
      <w:lvlText w:val="%1.%2.%3.%4.%5.%6.%7.%8"/>
      <w:lvlJc w:val="left"/>
      <w:pPr>
        <w:ind w:left="3848" w:hanging="1440"/>
      </w:pPr>
      <w:rPr>
        <w:rFonts w:hint="default"/>
      </w:rPr>
    </w:lvl>
    <w:lvl w:ilvl="8">
      <w:start w:val="1"/>
      <w:numFmt w:val="decimal"/>
      <w:lvlText w:val="%1.%2.%3.%4.%5.%6.%7.%8.%9"/>
      <w:lvlJc w:val="left"/>
      <w:pPr>
        <w:ind w:left="4552" w:hanging="1800"/>
      </w:pPr>
      <w:rPr>
        <w:rFonts w:hint="default"/>
      </w:rPr>
    </w:lvl>
  </w:abstractNum>
  <w:num w:numId="1">
    <w:abstractNumId w:val="23"/>
  </w:num>
  <w:num w:numId="2">
    <w:abstractNumId w:val="11"/>
  </w:num>
  <w:num w:numId="3">
    <w:abstractNumId w:val="17"/>
  </w:num>
  <w:num w:numId="4">
    <w:abstractNumId w:val="22"/>
  </w:num>
  <w:num w:numId="5">
    <w:abstractNumId w:val="14"/>
  </w:num>
  <w:num w:numId="6">
    <w:abstractNumId w:val="0"/>
  </w:num>
  <w:num w:numId="7">
    <w:abstractNumId w:val="21"/>
  </w:num>
  <w:num w:numId="8">
    <w:abstractNumId w:val="1"/>
  </w:num>
  <w:num w:numId="9">
    <w:abstractNumId w:val="10"/>
  </w:num>
  <w:num w:numId="10">
    <w:abstractNumId w:val="15"/>
  </w:num>
  <w:num w:numId="11">
    <w:abstractNumId w:val="13"/>
  </w:num>
  <w:num w:numId="12">
    <w:abstractNumId w:val="8"/>
  </w:num>
  <w:num w:numId="13">
    <w:abstractNumId w:val="5"/>
  </w:num>
  <w:num w:numId="14">
    <w:abstractNumId w:val="9"/>
  </w:num>
  <w:num w:numId="15">
    <w:abstractNumId w:val="23"/>
  </w:num>
  <w:num w:numId="16">
    <w:abstractNumId w:val="24"/>
  </w:num>
  <w:num w:numId="17">
    <w:abstractNumId w:val="20"/>
  </w:num>
  <w:num w:numId="18">
    <w:abstractNumId w:val="23"/>
  </w:num>
  <w:num w:numId="19">
    <w:abstractNumId w:val="16"/>
  </w:num>
  <w:num w:numId="20">
    <w:abstractNumId w:val="23"/>
  </w:num>
  <w:num w:numId="21">
    <w:abstractNumId w:val="23"/>
  </w:num>
  <w:num w:numId="22">
    <w:abstractNumId w:val="23"/>
  </w:num>
  <w:num w:numId="23">
    <w:abstractNumId w:val="23"/>
  </w:num>
  <w:num w:numId="24">
    <w:abstractNumId w:val="23"/>
  </w:num>
  <w:num w:numId="25">
    <w:abstractNumId w:val="3"/>
  </w:num>
  <w:num w:numId="26">
    <w:abstractNumId w:val="23"/>
  </w:num>
  <w:num w:numId="27">
    <w:abstractNumId w:val="23"/>
  </w:num>
  <w:num w:numId="28">
    <w:abstractNumId w:val="19"/>
  </w:num>
  <w:num w:numId="29">
    <w:abstractNumId w:val="23"/>
  </w:num>
  <w:num w:numId="30">
    <w:abstractNumId w:val="25"/>
  </w:num>
  <w:num w:numId="31">
    <w:abstractNumId w:val="23"/>
  </w:num>
  <w:num w:numId="32">
    <w:abstractNumId w:val="23"/>
  </w:num>
  <w:num w:numId="33">
    <w:abstractNumId w:val="12"/>
  </w:num>
  <w:num w:numId="34">
    <w:abstractNumId w:val="23"/>
  </w:num>
  <w:num w:numId="35">
    <w:abstractNumId w:val="26"/>
  </w:num>
  <w:num w:numId="36">
    <w:abstractNumId w:val="23"/>
  </w:num>
  <w:num w:numId="37">
    <w:abstractNumId w:val="23"/>
  </w:num>
  <w:num w:numId="38">
    <w:abstractNumId w:val="23"/>
  </w:num>
  <w:num w:numId="39">
    <w:abstractNumId w:val="23"/>
  </w:num>
  <w:num w:numId="40">
    <w:abstractNumId w:val="7"/>
  </w:num>
  <w:num w:numId="41">
    <w:abstractNumId w:val="23"/>
  </w:num>
  <w:num w:numId="42">
    <w:abstractNumId w:val="2"/>
  </w:num>
  <w:num w:numId="43">
    <w:abstractNumId w:val="23"/>
  </w:num>
  <w:num w:numId="44">
    <w:abstractNumId w:val="23"/>
  </w:num>
  <w:num w:numId="45">
    <w:abstractNumId w:val="18"/>
  </w:num>
  <w:num w:numId="46">
    <w:abstractNumId w:val="23"/>
  </w:num>
  <w:num w:numId="47">
    <w:abstractNumId w:val="4"/>
  </w:num>
  <w:num w:numId="48">
    <w:abstractNumId w:val="23"/>
  </w:num>
  <w:num w:numId="49">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4AF"/>
    <w:rsid w:val="00000B36"/>
    <w:rsid w:val="000020F5"/>
    <w:rsid w:val="0000334A"/>
    <w:rsid w:val="00040309"/>
    <w:rsid w:val="00155156"/>
    <w:rsid w:val="00193674"/>
    <w:rsid w:val="001A0BC6"/>
    <w:rsid w:val="001A5EB6"/>
    <w:rsid w:val="001C3C00"/>
    <w:rsid w:val="001D51C9"/>
    <w:rsid w:val="00275BD5"/>
    <w:rsid w:val="00286656"/>
    <w:rsid w:val="00292F68"/>
    <w:rsid w:val="002A2EC0"/>
    <w:rsid w:val="002A3967"/>
    <w:rsid w:val="002F4EA3"/>
    <w:rsid w:val="00300FAA"/>
    <w:rsid w:val="00333E90"/>
    <w:rsid w:val="003443D9"/>
    <w:rsid w:val="003460F9"/>
    <w:rsid w:val="00347AD0"/>
    <w:rsid w:val="003730BA"/>
    <w:rsid w:val="003B0AE8"/>
    <w:rsid w:val="003D16E7"/>
    <w:rsid w:val="004661C5"/>
    <w:rsid w:val="00484678"/>
    <w:rsid w:val="004E3E7B"/>
    <w:rsid w:val="00504B27"/>
    <w:rsid w:val="00547B88"/>
    <w:rsid w:val="0058297A"/>
    <w:rsid w:val="00590E32"/>
    <w:rsid w:val="005D3747"/>
    <w:rsid w:val="00623305"/>
    <w:rsid w:val="00675346"/>
    <w:rsid w:val="00693067"/>
    <w:rsid w:val="00695742"/>
    <w:rsid w:val="006A18F4"/>
    <w:rsid w:val="006D3E64"/>
    <w:rsid w:val="006E0733"/>
    <w:rsid w:val="00700F7F"/>
    <w:rsid w:val="007206FC"/>
    <w:rsid w:val="007318B0"/>
    <w:rsid w:val="00753176"/>
    <w:rsid w:val="00805F3C"/>
    <w:rsid w:val="008C5131"/>
    <w:rsid w:val="008D5445"/>
    <w:rsid w:val="008D6BFE"/>
    <w:rsid w:val="008F3535"/>
    <w:rsid w:val="00913B79"/>
    <w:rsid w:val="00923215"/>
    <w:rsid w:val="00941A60"/>
    <w:rsid w:val="00955FFD"/>
    <w:rsid w:val="00976E6E"/>
    <w:rsid w:val="009B24AF"/>
    <w:rsid w:val="009C1EB7"/>
    <w:rsid w:val="009C3C31"/>
    <w:rsid w:val="009E2D21"/>
    <w:rsid w:val="009E4799"/>
    <w:rsid w:val="00A101AE"/>
    <w:rsid w:val="00A1299C"/>
    <w:rsid w:val="00A135AB"/>
    <w:rsid w:val="00A42705"/>
    <w:rsid w:val="00A52B86"/>
    <w:rsid w:val="00A76401"/>
    <w:rsid w:val="00AC5A0C"/>
    <w:rsid w:val="00AF5C96"/>
    <w:rsid w:val="00AF6C6A"/>
    <w:rsid w:val="00B10715"/>
    <w:rsid w:val="00B52988"/>
    <w:rsid w:val="00B7347F"/>
    <w:rsid w:val="00BB52C6"/>
    <w:rsid w:val="00BC2245"/>
    <w:rsid w:val="00BE17BC"/>
    <w:rsid w:val="00C02BEA"/>
    <w:rsid w:val="00C226E3"/>
    <w:rsid w:val="00C82341"/>
    <w:rsid w:val="00C834F3"/>
    <w:rsid w:val="00D20BD9"/>
    <w:rsid w:val="00D313E4"/>
    <w:rsid w:val="00D823F8"/>
    <w:rsid w:val="00D8486D"/>
    <w:rsid w:val="00D92958"/>
    <w:rsid w:val="00DB16A4"/>
    <w:rsid w:val="00DC6E9A"/>
    <w:rsid w:val="00DF689E"/>
    <w:rsid w:val="00E03CDF"/>
    <w:rsid w:val="00E60989"/>
    <w:rsid w:val="00E77A59"/>
    <w:rsid w:val="00E82CB3"/>
    <w:rsid w:val="00EC0D39"/>
    <w:rsid w:val="00EC427C"/>
    <w:rsid w:val="00EC76D0"/>
    <w:rsid w:val="00EE671C"/>
    <w:rsid w:val="00EF2F84"/>
    <w:rsid w:val="00F2063C"/>
    <w:rsid w:val="00F7009D"/>
    <w:rsid w:val="00FA246B"/>
    <w:rsid w:val="00FB653E"/>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5376D"/>
  <w15:chartTrackingRefBased/>
  <w15:docId w15:val="{C44FB4FF-A936-441E-9A47-5191E4561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4AF"/>
    <w:rPr>
      <w:lang w:val="en-GB"/>
    </w:rPr>
  </w:style>
  <w:style w:type="paragraph" w:styleId="Heading1">
    <w:name w:val="heading 1"/>
    <w:basedOn w:val="Normal"/>
    <w:next w:val="Normal"/>
    <w:link w:val="Heading1Char"/>
    <w:uiPriority w:val="9"/>
    <w:qFormat/>
    <w:rsid w:val="009B24A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 Char"/>
    <w:basedOn w:val="Normal"/>
    <w:next w:val="Normal"/>
    <w:link w:val="Heading2Char"/>
    <w:unhideWhenUsed/>
    <w:qFormat/>
    <w:rsid w:val="009B24A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B24A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nhideWhenUsed/>
    <w:rsid w:val="009B24AF"/>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rsid w:val="009B24AF"/>
    <w:rPr>
      <w:rFonts w:ascii="Consolas" w:hAnsi="Consolas" w:cs="Consolas"/>
      <w:sz w:val="21"/>
      <w:szCs w:val="21"/>
      <w:lang w:val="en-GB"/>
    </w:rPr>
  </w:style>
  <w:style w:type="paragraph" w:customStyle="1" w:styleId="boxbullet">
    <w:name w:val="box bullet"/>
    <w:basedOn w:val="Normal"/>
    <w:rsid w:val="009B24AF"/>
    <w:pPr>
      <w:numPr>
        <w:numId w:val="1"/>
      </w:numPr>
      <w:spacing w:before="120" w:after="0" w:line="240" w:lineRule="auto"/>
    </w:pPr>
    <w:rPr>
      <w:rFonts w:ascii="Arial" w:eastAsia="Times New Roman" w:hAnsi="Arial" w:cs="Times New Roman"/>
      <w:sz w:val="20"/>
      <w:szCs w:val="20"/>
      <w:lang w:val="en-AU"/>
    </w:rPr>
  </w:style>
  <w:style w:type="numbering" w:customStyle="1" w:styleId="Headings">
    <w:name w:val="Headings"/>
    <w:basedOn w:val="NoList"/>
    <w:uiPriority w:val="99"/>
    <w:rsid w:val="009B24AF"/>
    <w:pPr>
      <w:numPr>
        <w:numId w:val="2"/>
      </w:numPr>
    </w:pPr>
  </w:style>
  <w:style w:type="paragraph" w:customStyle="1" w:styleId="SectionNumber">
    <w:name w:val="Section Number"/>
    <w:basedOn w:val="Normal"/>
    <w:uiPriority w:val="29"/>
    <w:rsid w:val="009B24AF"/>
    <w:pPr>
      <w:numPr>
        <w:ilvl w:val="8"/>
        <w:numId w:val="2"/>
      </w:numPr>
      <w:spacing w:after="100" w:line="360" w:lineRule="atLeast"/>
    </w:pPr>
    <w:rPr>
      <w:rFonts w:cs="Times New Roman"/>
      <w:b/>
      <w:caps/>
      <w:color w:val="E7E6E6" w:themeColor="background2"/>
      <w:sz w:val="24"/>
      <w:szCs w:val="20"/>
    </w:rPr>
  </w:style>
  <w:style w:type="paragraph" w:customStyle="1" w:styleId="Heading1numbered">
    <w:name w:val="Heading 1 (numbered)"/>
    <w:basedOn w:val="Heading1"/>
    <w:next w:val="Normal"/>
    <w:uiPriority w:val="5"/>
    <w:qFormat/>
    <w:rsid w:val="009B24AF"/>
    <w:pPr>
      <w:keepNext w:val="0"/>
      <w:keepLines w:val="0"/>
      <w:pageBreakBefore/>
      <w:numPr>
        <w:numId w:val="2"/>
      </w:numPr>
      <w:tabs>
        <w:tab w:val="num" w:pos="360"/>
      </w:tabs>
      <w:spacing w:before="0" w:after="240" w:line="240" w:lineRule="auto"/>
    </w:pPr>
    <w:rPr>
      <w:b/>
      <w:bCs/>
      <w:color w:val="E7E6E6" w:themeColor="background2"/>
      <w:sz w:val="36"/>
      <w:szCs w:val="28"/>
    </w:rPr>
  </w:style>
  <w:style w:type="paragraph" w:customStyle="1" w:styleId="Heading2numbered">
    <w:name w:val="Heading 2 (numbered)"/>
    <w:basedOn w:val="Heading2"/>
    <w:next w:val="Normal"/>
    <w:link w:val="Heading2numberedChar"/>
    <w:uiPriority w:val="5"/>
    <w:qFormat/>
    <w:rsid w:val="009B24AF"/>
    <w:pPr>
      <w:numPr>
        <w:ilvl w:val="1"/>
        <w:numId w:val="2"/>
      </w:numPr>
      <w:pBdr>
        <w:bottom w:val="single" w:sz="2" w:space="4" w:color="44546A" w:themeColor="text2"/>
      </w:pBdr>
      <w:spacing w:before="240" w:after="120" w:line="240" w:lineRule="auto"/>
    </w:pPr>
    <w:rPr>
      <w:b/>
      <w:bCs/>
      <w:color w:val="E7E6E6" w:themeColor="background2"/>
      <w:sz w:val="24"/>
      <w:lang w:eastAsia="zh-CN" w:bidi="km-KH"/>
    </w:rPr>
  </w:style>
  <w:style w:type="character" w:customStyle="1" w:styleId="Heading2numberedChar">
    <w:name w:val="Heading 2 (numbered) Char"/>
    <w:basedOn w:val="Heading2Char"/>
    <w:link w:val="Heading2numbered"/>
    <w:uiPriority w:val="5"/>
    <w:rsid w:val="009B24AF"/>
    <w:rPr>
      <w:rFonts w:asciiTheme="majorHAnsi" w:eastAsiaTheme="majorEastAsia" w:hAnsiTheme="majorHAnsi" w:cstheme="majorBidi"/>
      <w:b/>
      <w:bCs/>
      <w:color w:val="E7E6E6" w:themeColor="background2"/>
      <w:sz w:val="24"/>
      <w:szCs w:val="26"/>
      <w:lang w:val="en-GB" w:eastAsia="zh-CN" w:bidi="km-KH"/>
    </w:rPr>
  </w:style>
  <w:style w:type="paragraph" w:customStyle="1" w:styleId="Heading3numbered">
    <w:name w:val="Heading 3 (numbered)"/>
    <w:basedOn w:val="Heading3"/>
    <w:next w:val="Normal"/>
    <w:uiPriority w:val="5"/>
    <w:qFormat/>
    <w:rsid w:val="009B24AF"/>
    <w:pPr>
      <w:numPr>
        <w:ilvl w:val="2"/>
        <w:numId w:val="2"/>
      </w:numPr>
      <w:tabs>
        <w:tab w:val="num" w:pos="360"/>
      </w:tabs>
      <w:spacing w:before="160" w:after="120" w:line="240" w:lineRule="auto"/>
    </w:pPr>
    <w:rPr>
      <w:b/>
      <w:bCs/>
      <w:color w:val="E7E6E6" w:themeColor="background2"/>
      <w:szCs w:val="20"/>
    </w:rPr>
  </w:style>
  <w:style w:type="character" w:customStyle="1" w:styleId="Heading1Char">
    <w:name w:val="Heading 1 Char"/>
    <w:basedOn w:val="DefaultParagraphFont"/>
    <w:link w:val="Heading1"/>
    <w:uiPriority w:val="9"/>
    <w:rsid w:val="009B24AF"/>
    <w:rPr>
      <w:rFonts w:asciiTheme="majorHAnsi" w:eastAsiaTheme="majorEastAsia" w:hAnsiTheme="majorHAnsi" w:cstheme="majorBidi"/>
      <w:color w:val="2E74B5" w:themeColor="accent1" w:themeShade="BF"/>
      <w:sz w:val="32"/>
      <w:szCs w:val="32"/>
      <w:lang w:val="en-GB"/>
    </w:rPr>
  </w:style>
  <w:style w:type="character" w:customStyle="1" w:styleId="Heading2Char">
    <w:name w:val="Heading 2 Char"/>
    <w:aliases w:val=" Char Char"/>
    <w:basedOn w:val="DefaultParagraphFont"/>
    <w:link w:val="Heading2"/>
    <w:rsid w:val="009B24AF"/>
    <w:rPr>
      <w:rFonts w:asciiTheme="majorHAnsi" w:eastAsiaTheme="majorEastAsia" w:hAnsiTheme="majorHAnsi" w:cstheme="majorBidi"/>
      <w:color w:val="2E74B5" w:themeColor="accent1" w:themeShade="BF"/>
      <w:sz w:val="26"/>
      <w:szCs w:val="26"/>
      <w:lang w:val="en-GB"/>
    </w:rPr>
  </w:style>
  <w:style w:type="character" w:customStyle="1" w:styleId="Heading3Char">
    <w:name w:val="Heading 3 Char"/>
    <w:basedOn w:val="DefaultParagraphFont"/>
    <w:link w:val="Heading3"/>
    <w:uiPriority w:val="9"/>
    <w:semiHidden/>
    <w:rsid w:val="009B24AF"/>
    <w:rPr>
      <w:rFonts w:asciiTheme="majorHAnsi" w:eastAsiaTheme="majorEastAsia" w:hAnsiTheme="majorHAnsi" w:cstheme="majorBidi"/>
      <w:color w:val="1F4D78" w:themeColor="accent1" w:themeShade="7F"/>
      <w:sz w:val="24"/>
      <w:szCs w:val="24"/>
      <w:lang w:val="en-GB"/>
    </w:rPr>
  </w:style>
  <w:style w:type="paragraph" w:styleId="ListParagraph">
    <w:name w:val="List Paragraph"/>
    <w:aliases w:val="Bullet Points,Liste Paragraf,Liststycke SKL,Bullet list,Table of contents numbered,Normal bullet 2,List Paragraph1,içindekiler vb,Sombreado multicolor - Énfasis 31"/>
    <w:basedOn w:val="Normal"/>
    <w:link w:val="ListParagraphChar"/>
    <w:uiPriority w:val="34"/>
    <w:qFormat/>
    <w:rsid w:val="000020F5"/>
    <w:pPr>
      <w:ind w:left="720"/>
      <w:contextualSpacing/>
    </w:pPr>
  </w:style>
  <w:style w:type="character" w:customStyle="1" w:styleId="ListParagraphChar">
    <w:name w:val="List Paragraph Char"/>
    <w:aliases w:val="Bullet Points Char,Liste Paragraf Char,Liststycke SKL Char,Bullet list Char,Table of contents numbered Char,Normal bullet 2 Char,List Paragraph1 Char,içindekiler vb Char,Sombreado multicolor - Énfasis 31 Char"/>
    <w:link w:val="ListParagraph"/>
    <w:uiPriority w:val="34"/>
    <w:locked/>
    <w:rsid w:val="000020F5"/>
    <w:rPr>
      <w:lang w:val="en-GB"/>
    </w:rPr>
  </w:style>
  <w:style w:type="paragraph" w:styleId="BodyText">
    <w:name w:val="Body Text"/>
    <w:basedOn w:val="Normal"/>
    <w:link w:val="BodyTextChar"/>
    <w:uiPriority w:val="99"/>
    <w:unhideWhenUsed/>
    <w:rsid w:val="002F4EA3"/>
    <w:pPr>
      <w:spacing w:after="120" w:line="240" w:lineRule="auto"/>
      <w:jc w:val="both"/>
    </w:pPr>
    <w:rPr>
      <w:rFonts w:ascii="Arial" w:hAnsi="Arial"/>
      <w:sz w:val="24"/>
      <w:lang w:val="en-US"/>
    </w:rPr>
  </w:style>
  <w:style w:type="character" w:customStyle="1" w:styleId="BodyTextChar">
    <w:name w:val="Body Text Char"/>
    <w:basedOn w:val="DefaultParagraphFont"/>
    <w:link w:val="BodyText"/>
    <w:uiPriority w:val="99"/>
    <w:rsid w:val="002F4EA3"/>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6B62A-80E8-4D5D-99C1-184664EF8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7</Pages>
  <Words>1484</Words>
  <Characters>8459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Abdur Razzaque</cp:lastModifiedBy>
  <cp:revision>12</cp:revision>
  <dcterms:created xsi:type="dcterms:W3CDTF">2021-09-12T08:12:00Z</dcterms:created>
  <dcterms:modified xsi:type="dcterms:W3CDTF">2021-11-03T15:27:00Z</dcterms:modified>
</cp:coreProperties>
</file>