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56340" w14:textId="77777777" w:rsidR="000020F5" w:rsidRPr="00AC6C87" w:rsidRDefault="000020F5" w:rsidP="000020F5">
      <w:pPr>
        <w:pStyle w:val="Heading2numbered"/>
        <w:numPr>
          <w:ilvl w:val="0"/>
          <w:numId w:val="0"/>
        </w:numPr>
        <w:spacing w:before="0" w:after="160" w:line="259" w:lineRule="auto"/>
        <w:rPr>
          <w:rFonts w:ascii="Arial" w:hAnsi="Arial" w:cs="Arial"/>
          <w:color w:val="000000" w:themeColor="text1"/>
          <w:sz w:val="22"/>
          <w:szCs w:val="22"/>
        </w:rPr>
      </w:pPr>
      <w:bookmarkStart w:id="0" w:name="_Toc527910148"/>
      <w:bookmarkStart w:id="1" w:name="_Toc531685689"/>
      <w:bookmarkStart w:id="2" w:name="_Toc526342740"/>
      <w:r w:rsidRPr="00AC6C87">
        <w:rPr>
          <w:rFonts w:ascii="Arial" w:hAnsi="Arial" w:cs="Arial"/>
          <w:color w:val="000000" w:themeColor="text1"/>
          <w:sz w:val="22"/>
          <w:szCs w:val="22"/>
        </w:rPr>
        <w:t>Instructions to Candidate</w:t>
      </w:r>
      <w:bookmarkEnd w:id="0"/>
      <w:bookmarkEnd w:id="1"/>
    </w:p>
    <w:p w14:paraId="207D46D3" w14:textId="77777777" w:rsidR="000020F5" w:rsidRPr="00AC6C87" w:rsidRDefault="000020F5" w:rsidP="000020F5">
      <w:pPr>
        <w:jc w:val="both"/>
        <w:rPr>
          <w:rFonts w:ascii="Arial" w:hAnsi="Arial" w:cs="Arial"/>
          <w:color w:val="000000" w:themeColor="text1"/>
          <w:sz w:val="20"/>
        </w:rPr>
      </w:pPr>
      <w:r w:rsidRPr="00AC6C87">
        <w:rPr>
          <w:rFonts w:ascii="Arial" w:hAnsi="Arial" w:cs="Arial"/>
          <w:sz w:val="20"/>
          <w:szCs w:val="20"/>
        </w:rPr>
        <w:t>To be assessed as competent, you must provide evidence which demonstrates that you can perform to the necessary standard the various elements of these units of competency that comprise of the Certificate in Professional Customer Service.  Assessment of competency requires you to consistently demonstrate skill, knowledge and aptitude (through a variety of assessment tools such as multiple choice, short-answer questions, oral questioning, workplace observation, and practical demonstration) that enables confident completion of workplace tasks in a variety of situations.</w:t>
      </w:r>
    </w:p>
    <w:p w14:paraId="0112C574" w14:textId="77777777" w:rsidR="000020F5" w:rsidRPr="00AC6C87" w:rsidRDefault="000020F5" w:rsidP="000020F5">
      <w:pPr>
        <w:jc w:val="both"/>
        <w:rPr>
          <w:rFonts w:ascii="Arial" w:hAnsi="Arial" w:cs="Arial"/>
          <w:sz w:val="20"/>
          <w:szCs w:val="20"/>
        </w:rPr>
      </w:pPr>
      <w:r w:rsidRPr="00AC6C87">
        <w:rPr>
          <w:rFonts w:ascii="Arial" w:hAnsi="Arial" w:cs="Arial"/>
          <w:sz w:val="20"/>
          <w:szCs w:val="20"/>
        </w:rPr>
        <w:t>In judging the evidence, your assessor must ensure that the evidence is:</w:t>
      </w:r>
    </w:p>
    <w:p w14:paraId="482D9A7A"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authentic (your own work)</w:t>
      </w:r>
    </w:p>
    <w:p w14:paraId="188C2206"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valid (directly related to the current version of the units of competency)</w:t>
      </w:r>
    </w:p>
    <w:p w14:paraId="53020E1B"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reliable (consistently demonstrates of your knowledge and skill)</w:t>
      </w:r>
    </w:p>
    <w:p w14:paraId="10E3F80E"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current (shows your current capacity to perform the work)</w:t>
      </w:r>
    </w:p>
    <w:p w14:paraId="14AFE730"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sufficient (covers the full range of elements comprised within the units of competency)</w:t>
      </w:r>
    </w:p>
    <w:p w14:paraId="3B44D575" w14:textId="77777777" w:rsidR="000020F5" w:rsidRPr="00AC6C87" w:rsidRDefault="000020F5" w:rsidP="000020F5">
      <w:pPr>
        <w:jc w:val="both"/>
        <w:rPr>
          <w:rFonts w:ascii="Arial" w:hAnsi="Arial" w:cs="Arial"/>
          <w:sz w:val="20"/>
          <w:szCs w:val="20"/>
        </w:rPr>
      </w:pPr>
      <w:r w:rsidRPr="00AC6C87">
        <w:rPr>
          <w:rFonts w:ascii="Arial" w:hAnsi="Arial" w:cs="Arial"/>
          <w:sz w:val="20"/>
          <w:szCs w:val="20"/>
        </w:rPr>
        <w:t>Furthermore, the assessment process must:</w:t>
      </w:r>
    </w:p>
    <w:p w14:paraId="5ABDCC1C"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provide for valid, reliable, flexible and fair assessment</w:t>
      </w:r>
    </w:p>
    <w:p w14:paraId="3E4C2983"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provide for judgment to be made on the basis of sufficient evidence</w:t>
      </w:r>
    </w:p>
    <w:p w14:paraId="0AE14A2E"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offer valid, authentic and current evidence</w:t>
      </w:r>
    </w:p>
    <w:p w14:paraId="7FE7740A"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include workplace requirements</w:t>
      </w:r>
    </w:p>
    <w:p w14:paraId="6D5B9FB6" w14:textId="77777777" w:rsidR="000020F5" w:rsidRPr="00AC6C87" w:rsidRDefault="000020F5" w:rsidP="000020F5">
      <w:pPr>
        <w:jc w:val="both"/>
        <w:rPr>
          <w:rFonts w:ascii="Arial" w:hAnsi="Arial" w:cs="Arial"/>
          <w:sz w:val="20"/>
          <w:szCs w:val="20"/>
        </w:rPr>
      </w:pPr>
      <w:r w:rsidRPr="00AC6C87">
        <w:rPr>
          <w:rFonts w:ascii="Arial" w:hAnsi="Arial" w:cs="Arial"/>
          <w:sz w:val="20"/>
          <w:szCs w:val="20"/>
        </w:rPr>
        <w:t>There are two types of assessment:</w:t>
      </w:r>
    </w:p>
    <w:p w14:paraId="6F0B0186" w14:textId="77777777" w:rsidR="000020F5" w:rsidRPr="00AC6C87" w:rsidRDefault="000020F5" w:rsidP="00DC6E9A">
      <w:pPr>
        <w:pStyle w:val="ListParagraph"/>
        <w:numPr>
          <w:ilvl w:val="0"/>
          <w:numId w:val="6"/>
        </w:numPr>
        <w:ind w:left="567" w:hanging="567"/>
        <w:jc w:val="both"/>
        <w:rPr>
          <w:rFonts w:ascii="Arial" w:hAnsi="Arial" w:cs="Arial"/>
          <w:sz w:val="20"/>
          <w:szCs w:val="20"/>
        </w:rPr>
      </w:pPr>
      <w:r w:rsidRPr="00AC6C87">
        <w:rPr>
          <w:rFonts w:ascii="Arial" w:hAnsi="Arial" w:cs="Arial"/>
          <w:sz w:val="20"/>
          <w:szCs w:val="20"/>
          <w:u w:val="single"/>
        </w:rPr>
        <w:t>Knowledge Assessment</w:t>
      </w:r>
      <w:r w:rsidRPr="00AC6C87">
        <w:rPr>
          <w:rFonts w:ascii="Arial" w:hAnsi="Arial" w:cs="Arial"/>
          <w:sz w:val="20"/>
          <w:szCs w:val="20"/>
        </w:rPr>
        <w:t xml:space="preserve"> - is designed to enable assessment against the various </w:t>
      </w:r>
      <w:r w:rsidRPr="00AC6C87">
        <w:rPr>
          <w:rFonts w:ascii="Arial" w:hAnsi="Arial" w:cs="Arial"/>
          <w:i/>
          <w:sz w:val="20"/>
          <w:szCs w:val="20"/>
        </w:rPr>
        <w:t>elements</w:t>
      </w:r>
      <w:r w:rsidRPr="00AC6C87">
        <w:rPr>
          <w:rFonts w:ascii="Arial" w:hAnsi="Arial" w:cs="Arial"/>
          <w:sz w:val="20"/>
          <w:szCs w:val="20"/>
        </w:rPr>
        <w:t xml:space="preserve"> contained within the units of competency</w:t>
      </w:r>
      <w:r w:rsidR="00F20C51">
        <w:rPr>
          <w:rFonts w:ascii="Arial" w:hAnsi="Arial" w:cs="Arial"/>
          <w:sz w:val="20"/>
          <w:szCs w:val="20"/>
        </w:rPr>
        <w:t xml:space="preserve"> </w:t>
      </w:r>
      <w:r w:rsidRPr="00AC6C87">
        <w:rPr>
          <w:rFonts w:ascii="Arial" w:hAnsi="Arial" w:cs="Arial"/>
          <w:sz w:val="20"/>
          <w:szCs w:val="20"/>
        </w:rPr>
        <w:t>through a variety of activities such as multiple choice, short-answer questions, oral questioning.  It is essentially examining your theoretical knowledge.</w:t>
      </w:r>
    </w:p>
    <w:p w14:paraId="14466DFD" w14:textId="77777777" w:rsidR="000020F5" w:rsidRPr="00AC6C87" w:rsidRDefault="000020F5" w:rsidP="000020F5">
      <w:pPr>
        <w:ind w:left="567"/>
        <w:jc w:val="both"/>
        <w:rPr>
          <w:rFonts w:ascii="Arial" w:hAnsi="Arial" w:cs="Arial"/>
          <w:sz w:val="20"/>
          <w:szCs w:val="20"/>
        </w:rPr>
      </w:pPr>
      <w:r w:rsidRPr="00AC6C87">
        <w:rPr>
          <w:rFonts w:ascii="Arial" w:hAnsi="Arial" w:cs="Arial"/>
          <w:sz w:val="20"/>
          <w:szCs w:val="20"/>
        </w:rPr>
        <w:t>This provides the assessor with substantial evidence of your knowledge and aptitude to perform the work relating to the specific unit of competency, in conjunction with other assessment tools such as workplace observation.</w:t>
      </w:r>
    </w:p>
    <w:p w14:paraId="6CF64392" w14:textId="77777777" w:rsidR="000020F5" w:rsidRPr="00AC6C87" w:rsidRDefault="000020F5" w:rsidP="000020F5">
      <w:pPr>
        <w:ind w:left="567"/>
        <w:jc w:val="both"/>
        <w:rPr>
          <w:rFonts w:ascii="Arial" w:hAnsi="Arial" w:cs="Arial"/>
          <w:sz w:val="20"/>
          <w:szCs w:val="20"/>
        </w:rPr>
      </w:pPr>
      <w:r w:rsidRPr="00AC6C87">
        <w:rPr>
          <w:rFonts w:ascii="Arial" w:hAnsi="Arial" w:cs="Arial"/>
          <w:sz w:val="20"/>
          <w:szCs w:val="20"/>
        </w:rPr>
        <w:t>You should complete the knowledge assessment as directed by the assessor and follow all instructions as and when given.  If you are unable to complete the knowledge assessment, please speak to the assessor about alternative assessment solutions.</w:t>
      </w:r>
    </w:p>
    <w:p w14:paraId="3E8B2EE0" w14:textId="77777777" w:rsidR="000020F5" w:rsidRPr="00AC6C87" w:rsidRDefault="000020F5" w:rsidP="00DC6E9A">
      <w:pPr>
        <w:pStyle w:val="ListParagraph"/>
        <w:numPr>
          <w:ilvl w:val="0"/>
          <w:numId w:val="6"/>
        </w:numPr>
        <w:ind w:left="567" w:hanging="567"/>
        <w:jc w:val="both"/>
        <w:rPr>
          <w:rFonts w:ascii="Arial" w:hAnsi="Arial" w:cs="Arial"/>
          <w:sz w:val="20"/>
          <w:szCs w:val="20"/>
        </w:rPr>
      </w:pPr>
      <w:r w:rsidRPr="00AC6C87">
        <w:rPr>
          <w:rFonts w:ascii="Arial" w:hAnsi="Arial" w:cs="Arial"/>
          <w:sz w:val="20"/>
          <w:szCs w:val="20"/>
          <w:u w:val="single"/>
        </w:rPr>
        <w:t>Skill Assessment</w:t>
      </w:r>
      <w:r w:rsidRPr="00AC6C87">
        <w:rPr>
          <w:rFonts w:ascii="Arial" w:hAnsi="Arial" w:cs="Arial"/>
          <w:sz w:val="20"/>
          <w:szCs w:val="20"/>
        </w:rPr>
        <w:t xml:space="preserve"> - is designed to enable assessment against the various </w:t>
      </w:r>
      <w:r w:rsidRPr="00AC6C87">
        <w:rPr>
          <w:rFonts w:ascii="Arial" w:hAnsi="Arial" w:cs="Arial"/>
          <w:i/>
          <w:sz w:val="20"/>
          <w:szCs w:val="20"/>
        </w:rPr>
        <w:t>performance criteria</w:t>
      </w:r>
      <w:r w:rsidRPr="00AC6C87">
        <w:rPr>
          <w:rFonts w:ascii="Arial" w:hAnsi="Arial" w:cs="Arial"/>
          <w:sz w:val="20"/>
          <w:szCs w:val="20"/>
        </w:rPr>
        <w:t xml:space="preserve"> contained within the units of competency through, for example, demonstration of skill in a simulated or actual work environment.  In essence, it is an examination of your practical ability.</w:t>
      </w:r>
    </w:p>
    <w:p w14:paraId="7C922482" w14:textId="77777777" w:rsidR="000020F5" w:rsidRPr="00AC6C87" w:rsidRDefault="000020F5" w:rsidP="000020F5">
      <w:pPr>
        <w:pStyle w:val="PlainText"/>
        <w:spacing w:after="160" w:line="259" w:lineRule="auto"/>
        <w:ind w:left="567"/>
        <w:jc w:val="both"/>
        <w:rPr>
          <w:rFonts w:ascii="Arial" w:eastAsia="MS Mincho" w:hAnsi="Arial" w:cs="Arial"/>
          <w:sz w:val="20"/>
        </w:rPr>
      </w:pPr>
      <w:r w:rsidRPr="00AC6C87">
        <w:rPr>
          <w:rFonts w:ascii="Arial" w:eastAsia="MS Mincho" w:hAnsi="Arial" w:cs="Arial"/>
          <w:sz w:val="20"/>
        </w:rPr>
        <w:t>This provides the assessor with substantial evidence of your ability to perform the work relating to the specific unit of competency to the standard expected by industry (the benchmark).</w:t>
      </w:r>
    </w:p>
    <w:p w14:paraId="0D8F86F7" w14:textId="77777777" w:rsidR="000020F5" w:rsidRPr="00AC6C87" w:rsidRDefault="000020F5" w:rsidP="000020F5">
      <w:pPr>
        <w:pStyle w:val="PlainText"/>
        <w:spacing w:after="160" w:line="259" w:lineRule="auto"/>
        <w:ind w:left="567"/>
        <w:jc w:val="both"/>
        <w:rPr>
          <w:rFonts w:ascii="Arial" w:eastAsia="MS Mincho" w:hAnsi="Arial" w:cs="Arial"/>
          <w:sz w:val="20"/>
        </w:rPr>
      </w:pPr>
      <w:r w:rsidRPr="00AC6C87">
        <w:rPr>
          <w:rFonts w:ascii="Arial" w:eastAsia="MS Mincho" w:hAnsi="Arial" w:cs="Arial"/>
          <w:sz w:val="20"/>
        </w:rPr>
        <w:t>You should complete the skill assessment as directed by the assessor and follow all instructions as and when given, ensuring your own health and safety.</w:t>
      </w:r>
    </w:p>
    <w:p w14:paraId="56396F65" w14:textId="77777777" w:rsidR="000020F5" w:rsidRPr="00AC6C87" w:rsidRDefault="000020F5" w:rsidP="000020F5">
      <w:pPr>
        <w:pStyle w:val="PlainText"/>
        <w:spacing w:after="160" w:line="259" w:lineRule="auto"/>
        <w:jc w:val="both"/>
        <w:rPr>
          <w:rFonts w:ascii="Arial" w:eastAsia="MS Mincho" w:hAnsi="Arial" w:cs="Arial"/>
          <w:sz w:val="20"/>
        </w:rPr>
      </w:pPr>
      <w:r w:rsidRPr="00AC6C87">
        <w:rPr>
          <w:rFonts w:ascii="Arial" w:eastAsia="MS Mincho" w:hAnsi="Arial" w:cs="Arial"/>
          <w:sz w:val="20"/>
        </w:rPr>
        <w:t>Once you have been assessed as competent against all of the units of competency comprising of the qualification being undertaken, you will be awarded your certificate.</w:t>
      </w:r>
    </w:p>
    <w:p w14:paraId="74736256" w14:textId="77777777" w:rsidR="000020F5" w:rsidRPr="00AC6C87" w:rsidRDefault="000020F5" w:rsidP="000020F5">
      <w:pPr>
        <w:pStyle w:val="PlainText"/>
        <w:spacing w:after="160" w:line="259" w:lineRule="auto"/>
        <w:jc w:val="both"/>
        <w:rPr>
          <w:rFonts w:ascii="Arial" w:eastAsia="MS Mincho" w:hAnsi="Arial" w:cs="Arial"/>
          <w:sz w:val="20"/>
        </w:rPr>
      </w:pPr>
      <w:r w:rsidRPr="00AC6C87">
        <w:rPr>
          <w:rFonts w:ascii="Arial" w:eastAsia="MS Mincho" w:hAnsi="Arial" w:cs="Arial"/>
          <w:sz w:val="20"/>
        </w:rPr>
        <w:lastRenderedPageBreak/>
        <w:t>You assessor will discuss in more detail the requirements for assessment for each unit of competency at the appropriate time.</w:t>
      </w:r>
    </w:p>
    <w:p w14:paraId="0990659F" w14:textId="77777777" w:rsidR="000020F5" w:rsidRPr="00AC6C87" w:rsidRDefault="000020F5" w:rsidP="000020F5">
      <w:pPr>
        <w:pStyle w:val="PlainText"/>
        <w:spacing w:after="160" w:line="259" w:lineRule="auto"/>
        <w:jc w:val="both"/>
        <w:rPr>
          <w:rFonts w:ascii="Arial" w:eastAsia="MS Mincho" w:hAnsi="Arial" w:cs="Arial"/>
          <w:sz w:val="20"/>
        </w:rPr>
      </w:pPr>
      <w:r w:rsidRPr="00AC6C87">
        <w:rPr>
          <w:rFonts w:ascii="Arial" w:eastAsia="MS Mincho" w:hAnsi="Arial" w:cs="Arial"/>
          <w:sz w:val="20"/>
        </w:rPr>
        <w:t>And please do not panic if you are not assessed as competent on any part of your qualification at your first attempt.  Your assessor will discuss with you any identified skill and knowledge gaps, work through those with you and assist you as much as possible in attaining competency.</w:t>
      </w:r>
    </w:p>
    <w:p w14:paraId="0397394A" w14:textId="77777777" w:rsidR="000020F5" w:rsidRDefault="000020F5" w:rsidP="000020F5"/>
    <w:p w14:paraId="5B7D8C05" w14:textId="77777777" w:rsidR="009B24AF" w:rsidRPr="00F3140C" w:rsidRDefault="009B24AF" w:rsidP="009B24AF">
      <w:pPr>
        <w:pStyle w:val="Heading2numbered"/>
        <w:numPr>
          <w:ilvl w:val="0"/>
          <w:numId w:val="0"/>
        </w:numPr>
        <w:spacing w:before="0" w:after="160" w:line="259" w:lineRule="auto"/>
        <w:rPr>
          <w:rFonts w:ascii="Arial" w:hAnsi="Arial" w:cs="Arial"/>
          <w:color w:val="000000" w:themeColor="text1"/>
          <w:sz w:val="22"/>
          <w:szCs w:val="22"/>
        </w:rPr>
      </w:pPr>
      <w:r>
        <w:rPr>
          <w:rFonts w:ascii="Arial" w:hAnsi="Arial" w:cs="Arial"/>
          <w:color w:val="000000" w:themeColor="text1"/>
          <w:sz w:val="22"/>
          <w:szCs w:val="22"/>
        </w:rPr>
        <w:t>Self-Assessment Guide</w:t>
      </w:r>
      <w:bookmarkEnd w:id="2"/>
    </w:p>
    <w:p w14:paraId="7A71883C"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Before undertaking any assessment, you should review the list of skills, knowledge and aptitudes relating to the assessment (drawn from the units of competency, its various elements and performance criteria) to determine whether you have current competency in these areas.</w:t>
      </w:r>
    </w:p>
    <w:p w14:paraId="70845FA1"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If you believe you can demonstrate the skills and knowledge required and can successfully complete the various assessment activities, you should then proceed to discuss your assessment with the assessor and complete Assessment Agreement.</w:t>
      </w:r>
    </w:p>
    <w:p w14:paraId="21558AD1"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 xml:space="preserve">However, should you not believe, for whatever reason, that you are not able to successfully complete the various assessment activities, then speak with the assessor.  The assessor will assist you in identifying any skill and knowledge gaps, </w:t>
      </w:r>
      <w:r w:rsidRPr="006E6D32">
        <w:rPr>
          <w:rFonts w:ascii="Arial" w:eastAsia="MS Mincho" w:hAnsi="Arial" w:cs="Arial"/>
          <w:sz w:val="20"/>
        </w:rPr>
        <w:t>work through those with you and assist you as much as possible in attaining competency.</w:t>
      </w:r>
    </w:p>
    <w:p w14:paraId="69BB39FB"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Please complete the self-assessment checklist below and discuss with the assessor.</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6773"/>
      </w:tblGrid>
      <w:tr w:rsidR="009B24AF" w:rsidRPr="00EE39B8" w14:paraId="1D702AE6" w14:textId="77777777" w:rsidTr="00955FFD">
        <w:trPr>
          <w:trHeight w:val="576"/>
        </w:trPr>
        <w:tc>
          <w:tcPr>
            <w:tcW w:w="2497" w:type="dxa"/>
            <w:shd w:val="clear" w:color="auto" w:fill="BFBFBF" w:themeFill="background1" w:themeFillShade="BF"/>
            <w:vAlign w:val="center"/>
          </w:tcPr>
          <w:p w14:paraId="4EAC4C04" w14:textId="77777777" w:rsidR="009B24AF" w:rsidRPr="00A33BA7" w:rsidRDefault="009B24AF" w:rsidP="009E4799">
            <w:pPr>
              <w:rPr>
                <w:rFonts w:ascii="Arial" w:hAnsi="Arial" w:cs="Arial"/>
                <w:b/>
                <w:bCs/>
                <w:sz w:val="20"/>
              </w:rPr>
            </w:pPr>
            <w:r w:rsidRPr="00A33BA7">
              <w:rPr>
                <w:rFonts w:ascii="Arial" w:hAnsi="Arial" w:cs="Arial"/>
                <w:b/>
                <w:sz w:val="20"/>
              </w:rPr>
              <w:t>Qualification:</w:t>
            </w:r>
          </w:p>
        </w:tc>
        <w:tc>
          <w:tcPr>
            <w:tcW w:w="6773" w:type="dxa"/>
            <w:vAlign w:val="center"/>
          </w:tcPr>
          <w:p w14:paraId="42ED1CA1" w14:textId="60411C76" w:rsidR="009B24AF" w:rsidRPr="00A33BA7" w:rsidRDefault="00675346" w:rsidP="00675346">
            <w:pPr>
              <w:rPr>
                <w:rFonts w:ascii="Arial" w:hAnsi="Arial" w:cs="Arial"/>
                <w:b/>
                <w:sz w:val="20"/>
              </w:rPr>
            </w:pPr>
            <w:r>
              <w:rPr>
                <w:rFonts w:ascii="Arial" w:hAnsi="Arial" w:cs="Arial"/>
                <w:b/>
                <w:sz w:val="20"/>
              </w:rPr>
              <w:t>Digital Marketing</w:t>
            </w:r>
            <w:r w:rsidR="00EF2F84">
              <w:rPr>
                <w:rFonts w:ascii="Arial" w:hAnsi="Arial" w:cs="Arial"/>
                <w:b/>
                <w:sz w:val="20"/>
              </w:rPr>
              <w:t xml:space="preserve"> – Level </w:t>
            </w:r>
            <w:r>
              <w:rPr>
                <w:rFonts w:ascii="Arial" w:hAnsi="Arial" w:cs="Arial"/>
                <w:b/>
                <w:sz w:val="20"/>
              </w:rPr>
              <w:t>3</w:t>
            </w:r>
          </w:p>
        </w:tc>
      </w:tr>
      <w:tr w:rsidR="009B24AF" w:rsidRPr="00EE39B8" w14:paraId="7052599E" w14:textId="77777777" w:rsidTr="00955FFD">
        <w:trPr>
          <w:trHeight w:val="576"/>
        </w:trPr>
        <w:tc>
          <w:tcPr>
            <w:tcW w:w="2497" w:type="dxa"/>
            <w:shd w:val="clear" w:color="auto" w:fill="BFBFBF" w:themeFill="background1" w:themeFillShade="BF"/>
          </w:tcPr>
          <w:p w14:paraId="732A8E4C" w14:textId="77777777" w:rsidR="009B24AF" w:rsidRPr="00A33BA7" w:rsidRDefault="009B24AF" w:rsidP="009E4799">
            <w:pPr>
              <w:rPr>
                <w:rFonts w:ascii="Arial" w:hAnsi="Arial" w:cs="Arial"/>
                <w:b/>
                <w:bCs/>
                <w:sz w:val="20"/>
              </w:rPr>
            </w:pPr>
            <w:r w:rsidRPr="00A33BA7">
              <w:rPr>
                <w:rFonts w:ascii="Arial" w:hAnsi="Arial" w:cs="Arial"/>
                <w:b/>
                <w:sz w:val="20"/>
              </w:rPr>
              <w:t xml:space="preserve">Units of competency: </w:t>
            </w:r>
          </w:p>
        </w:tc>
        <w:tc>
          <w:tcPr>
            <w:tcW w:w="6773" w:type="dxa"/>
            <w:vAlign w:val="center"/>
          </w:tcPr>
          <w:p w14:paraId="42A1E428" w14:textId="77777777" w:rsidR="009B24AF" w:rsidRPr="00216B14" w:rsidRDefault="009B24AF" w:rsidP="009E4799">
            <w:pPr>
              <w:rPr>
                <w:rFonts w:ascii="Arial" w:hAnsi="Arial" w:cs="Arial"/>
                <w:b/>
                <w:sz w:val="20"/>
              </w:rPr>
            </w:pPr>
            <w:r w:rsidRPr="00216B14">
              <w:rPr>
                <w:rFonts w:ascii="Arial" w:hAnsi="Arial" w:cs="Arial"/>
                <w:b/>
                <w:sz w:val="20"/>
              </w:rPr>
              <w:t>Generic units:</w:t>
            </w:r>
          </w:p>
          <w:p w14:paraId="57BAB7C2" w14:textId="77777777" w:rsidR="007206FC" w:rsidRDefault="007206FC" w:rsidP="007206FC">
            <w:pPr>
              <w:rPr>
                <w:rFonts w:ascii="Arial" w:hAnsi="Arial" w:cs="Arial"/>
                <w:sz w:val="20"/>
                <w:szCs w:val="20"/>
                <w:lang w:eastAsia="zh-CN" w:bidi="km-KH"/>
              </w:rPr>
            </w:pPr>
            <w:r w:rsidRPr="007206FC">
              <w:rPr>
                <w:rFonts w:ascii="Arial" w:hAnsi="Arial" w:cs="Arial"/>
                <w:sz w:val="20"/>
                <w:szCs w:val="20"/>
                <w:lang w:eastAsia="zh-CN" w:bidi="km-KH"/>
              </w:rPr>
              <w:t xml:space="preserve"> </w:t>
            </w:r>
            <w:r w:rsidR="008C5131" w:rsidRPr="008C5131">
              <w:rPr>
                <w:rFonts w:ascii="Arial" w:hAnsi="Arial" w:cs="Arial"/>
                <w:sz w:val="20"/>
                <w:szCs w:val="20"/>
                <w:lang w:eastAsia="zh-CN" w:bidi="km-KH"/>
              </w:rPr>
              <w:t>Practice negotiation skill</w:t>
            </w:r>
          </w:p>
          <w:p w14:paraId="31287687" w14:textId="77777777" w:rsidR="009B24AF" w:rsidRDefault="009B24AF" w:rsidP="007206FC">
            <w:pPr>
              <w:rPr>
                <w:rFonts w:ascii="Arial" w:hAnsi="Arial" w:cs="Arial"/>
                <w:b/>
                <w:sz w:val="20"/>
                <w:szCs w:val="20"/>
                <w:lang w:eastAsia="zh-CN" w:bidi="km-KH"/>
              </w:rPr>
            </w:pPr>
            <w:r>
              <w:rPr>
                <w:rFonts w:ascii="Arial" w:hAnsi="Arial" w:cs="Arial"/>
                <w:b/>
                <w:sz w:val="20"/>
                <w:szCs w:val="20"/>
                <w:lang w:eastAsia="zh-CN" w:bidi="km-KH"/>
              </w:rPr>
              <w:t>Sector-specific units:</w:t>
            </w:r>
          </w:p>
          <w:p w14:paraId="7857E5D7" w14:textId="77777777" w:rsidR="008C5131" w:rsidRPr="008C5131" w:rsidRDefault="008C5131" w:rsidP="008C5131">
            <w:pPr>
              <w:rPr>
                <w:rFonts w:ascii="Arial" w:hAnsi="Arial" w:cs="Arial"/>
                <w:sz w:val="20"/>
                <w:szCs w:val="20"/>
                <w:lang w:eastAsia="zh-CN" w:bidi="km-KH"/>
              </w:rPr>
            </w:pPr>
            <w:r w:rsidRPr="008C5131">
              <w:rPr>
                <w:rFonts w:ascii="Arial" w:hAnsi="Arial" w:cs="Arial"/>
                <w:sz w:val="20"/>
                <w:szCs w:val="20"/>
                <w:lang w:eastAsia="zh-CN" w:bidi="km-KH"/>
              </w:rPr>
              <w:t>Operate office application software</w:t>
            </w:r>
          </w:p>
          <w:p w14:paraId="5F197046" w14:textId="77777777" w:rsidR="00675346" w:rsidRPr="00F6269F" w:rsidRDefault="008C5131" w:rsidP="008C5131">
            <w:pPr>
              <w:rPr>
                <w:rFonts w:ascii="Arial" w:hAnsi="Arial" w:cs="Arial"/>
                <w:b/>
                <w:sz w:val="20"/>
                <w:szCs w:val="20"/>
                <w:lang w:eastAsia="zh-CN" w:bidi="km-KH"/>
              </w:rPr>
            </w:pPr>
            <w:r w:rsidRPr="008C5131">
              <w:rPr>
                <w:rFonts w:ascii="Arial" w:hAnsi="Arial" w:cs="Arial"/>
                <w:sz w:val="20"/>
                <w:szCs w:val="20"/>
                <w:lang w:eastAsia="zh-CN" w:bidi="km-KH"/>
              </w:rPr>
              <w:t>Comply to ethical standards in ICT workplace</w:t>
            </w:r>
            <w:r w:rsidRPr="008C5131">
              <w:rPr>
                <w:rFonts w:ascii="Arial" w:hAnsi="Arial" w:cs="Arial"/>
                <w:b/>
                <w:sz w:val="20"/>
                <w:szCs w:val="20"/>
                <w:lang w:eastAsia="zh-CN" w:bidi="km-KH"/>
              </w:rPr>
              <w:t xml:space="preserve">  </w:t>
            </w:r>
          </w:p>
          <w:p w14:paraId="6DF52157" w14:textId="77777777" w:rsidR="009B24AF" w:rsidRPr="00F6269F" w:rsidRDefault="009B24AF" w:rsidP="009E4799">
            <w:pPr>
              <w:rPr>
                <w:rFonts w:ascii="Arial" w:hAnsi="Arial" w:cs="Arial"/>
                <w:b/>
                <w:sz w:val="20"/>
                <w:szCs w:val="20"/>
                <w:lang w:eastAsia="zh-CN" w:bidi="km-KH"/>
              </w:rPr>
            </w:pPr>
            <w:r>
              <w:rPr>
                <w:rFonts w:ascii="Arial" w:hAnsi="Arial" w:cs="Arial"/>
                <w:b/>
                <w:sz w:val="20"/>
                <w:szCs w:val="20"/>
                <w:lang w:eastAsia="zh-CN" w:bidi="km-KH"/>
              </w:rPr>
              <w:t>Occupation-specific units:</w:t>
            </w:r>
          </w:p>
          <w:p w14:paraId="700D06BB" w14:textId="77777777" w:rsidR="008C5131" w:rsidRPr="008C5131" w:rsidRDefault="007206FC" w:rsidP="008C5131">
            <w:pPr>
              <w:rPr>
                <w:rFonts w:ascii="Arial" w:hAnsi="Arial" w:cs="Arial"/>
                <w:sz w:val="20"/>
                <w:szCs w:val="20"/>
                <w:lang w:eastAsia="zh-CN" w:bidi="km-KH"/>
              </w:rPr>
            </w:pPr>
            <w:r>
              <w:rPr>
                <w:rFonts w:ascii="Arial" w:hAnsi="Arial" w:cs="Arial"/>
                <w:sz w:val="20"/>
                <w:szCs w:val="20"/>
                <w:lang w:eastAsia="zh-CN" w:bidi="km-KH"/>
              </w:rPr>
              <w:t xml:space="preserve"> </w:t>
            </w:r>
            <w:r w:rsidR="008C5131" w:rsidRPr="008C5131">
              <w:rPr>
                <w:rFonts w:ascii="Arial" w:hAnsi="Arial" w:cs="Arial"/>
                <w:sz w:val="20"/>
                <w:szCs w:val="20"/>
                <w:lang w:eastAsia="zh-CN" w:bidi="km-KH"/>
              </w:rPr>
              <w:t>Interpret Concepts of Digital Marketing</w:t>
            </w:r>
          </w:p>
          <w:p w14:paraId="3EC82527" w14:textId="77777777" w:rsidR="008C5131" w:rsidRPr="008C5131" w:rsidRDefault="008C5131" w:rsidP="008C5131">
            <w:pPr>
              <w:rPr>
                <w:rFonts w:ascii="Arial" w:hAnsi="Arial" w:cs="Arial"/>
                <w:sz w:val="20"/>
                <w:szCs w:val="20"/>
                <w:lang w:eastAsia="zh-CN" w:bidi="km-KH"/>
              </w:rPr>
            </w:pPr>
            <w:r w:rsidRPr="008C5131">
              <w:rPr>
                <w:rFonts w:ascii="Arial" w:hAnsi="Arial" w:cs="Arial"/>
                <w:sz w:val="20"/>
                <w:szCs w:val="20"/>
                <w:lang w:eastAsia="zh-CN" w:bidi="km-KH"/>
              </w:rPr>
              <w:t>Apply Social Media Marketing</w:t>
            </w:r>
          </w:p>
          <w:p w14:paraId="1F460E54" w14:textId="77777777" w:rsidR="008C5131" w:rsidRPr="008C5131" w:rsidRDefault="008C5131" w:rsidP="008C5131">
            <w:pPr>
              <w:rPr>
                <w:rFonts w:ascii="Arial" w:hAnsi="Arial" w:cs="Arial"/>
                <w:sz w:val="20"/>
                <w:szCs w:val="20"/>
                <w:lang w:eastAsia="zh-CN" w:bidi="km-KH"/>
              </w:rPr>
            </w:pPr>
            <w:r w:rsidRPr="008C5131">
              <w:rPr>
                <w:rFonts w:ascii="Arial" w:hAnsi="Arial" w:cs="Arial"/>
                <w:sz w:val="20"/>
                <w:szCs w:val="20"/>
                <w:lang w:eastAsia="zh-CN" w:bidi="km-KH"/>
              </w:rPr>
              <w:t>Interpret Search Engine Marketing (SEM)</w:t>
            </w:r>
          </w:p>
          <w:p w14:paraId="5DA07917" w14:textId="77777777" w:rsidR="009B24AF" w:rsidRPr="00F6269F" w:rsidRDefault="008C5131" w:rsidP="008C5131">
            <w:pPr>
              <w:rPr>
                <w:rFonts w:ascii="Arial" w:hAnsi="Arial" w:cs="Arial"/>
                <w:sz w:val="20"/>
                <w:szCs w:val="20"/>
                <w:lang w:eastAsia="zh-CN" w:bidi="km-KH"/>
              </w:rPr>
            </w:pPr>
            <w:r w:rsidRPr="008C5131">
              <w:rPr>
                <w:rFonts w:ascii="Arial" w:hAnsi="Arial" w:cs="Arial"/>
                <w:sz w:val="20"/>
                <w:szCs w:val="20"/>
                <w:lang w:eastAsia="zh-CN" w:bidi="km-KH"/>
              </w:rPr>
              <w:t>Practice Basic Search Engine Optimization (SEO)</w:t>
            </w:r>
          </w:p>
        </w:tc>
      </w:tr>
      <w:tr w:rsidR="009B24AF" w:rsidRPr="00EE39B8" w14:paraId="4BC8E8CF" w14:textId="77777777" w:rsidTr="009E4799">
        <w:trPr>
          <w:cantSplit/>
          <w:trHeight w:val="1241"/>
        </w:trPr>
        <w:tc>
          <w:tcPr>
            <w:tcW w:w="9270" w:type="dxa"/>
            <w:gridSpan w:val="2"/>
            <w:vAlign w:val="center"/>
          </w:tcPr>
          <w:p w14:paraId="224502AE" w14:textId="77777777" w:rsidR="009B24AF" w:rsidRPr="00EE39B8" w:rsidRDefault="009B24AF" w:rsidP="009E4799">
            <w:pPr>
              <w:spacing w:before="90" w:after="90" w:line="240" w:lineRule="auto"/>
              <w:rPr>
                <w:rFonts w:ascii="Arial" w:hAnsi="Arial" w:cs="Arial"/>
                <w:sz w:val="20"/>
              </w:rPr>
            </w:pPr>
            <w:r w:rsidRPr="00A33BA7">
              <w:rPr>
                <w:rFonts w:ascii="Arial" w:hAnsi="Arial" w:cs="Arial"/>
                <w:b/>
                <w:sz w:val="20"/>
              </w:rPr>
              <w:t>Instructions</w:t>
            </w:r>
            <w:r w:rsidRPr="00EE39B8">
              <w:rPr>
                <w:rFonts w:ascii="Arial" w:hAnsi="Arial" w:cs="Arial"/>
                <w:sz w:val="20"/>
              </w:rPr>
              <w:t>:</w:t>
            </w:r>
          </w:p>
          <w:p w14:paraId="4C847F7D" w14:textId="77777777" w:rsidR="009B24AF" w:rsidRPr="00EE39B8" w:rsidRDefault="009B24AF" w:rsidP="00DC6E9A">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Read each of the questions in th</w:t>
            </w:r>
            <w:r>
              <w:rPr>
                <w:rFonts w:ascii="Arial" w:hAnsi="Arial" w:cs="Arial"/>
                <w:sz w:val="20"/>
              </w:rPr>
              <w:t>e left-hand column of the chart</w:t>
            </w:r>
          </w:p>
          <w:p w14:paraId="121BB3AF" w14:textId="77777777" w:rsidR="009B24AF" w:rsidRPr="00EE39B8" w:rsidRDefault="009B24AF" w:rsidP="00675346">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 xml:space="preserve">Place a </w:t>
            </w:r>
            <w:r>
              <w:rPr>
                <w:rFonts w:ascii="Arial" w:hAnsi="Arial" w:cs="Arial"/>
                <w:sz w:val="20"/>
              </w:rPr>
              <w:t>tick (</w:t>
            </w:r>
            <m:oMath>
              <m:r>
                <m:rPr>
                  <m:sty m:val="b"/>
                </m:rPr>
                <w:rPr>
                  <w:rFonts w:ascii="Cambria Math" w:cs="Arial"/>
                  <w:color w:val="000000" w:themeColor="text1"/>
                  <w:sz w:val="20"/>
                </w:rPr>
                <m:t>√</m:t>
              </m:r>
            </m:oMath>
            <w:r>
              <w:rPr>
                <w:rFonts w:ascii="Arial" w:hAnsi="Arial" w:cs="Arial"/>
                <w:sz w:val="20"/>
              </w:rPr>
              <w:t xml:space="preserve">) </w:t>
            </w:r>
            <w:r w:rsidRPr="00EE39B8">
              <w:rPr>
                <w:rFonts w:ascii="Arial" w:hAnsi="Arial" w:cs="Arial"/>
                <w:sz w:val="20"/>
              </w:rPr>
              <w:t>in the appropriate box opposite each q</w:t>
            </w:r>
            <w:r>
              <w:rPr>
                <w:rFonts w:ascii="Arial" w:hAnsi="Arial" w:cs="Arial"/>
                <w:sz w:val="20"/>
              </w:rPr>
              <w:t>uestion to indicate your answer</w:t>
            </w:r>
          </w:p>
        </w:tc>
      </w:tr>
    </w:tbl>
    <w:p w14:paraId="75983BCA" w14:textId="77777777" w:rsidR="002F4EA3" w:rsidRDefault="002F4EA3"/>
    <w:p w14:paraId="6C3AB87B" w14:textId="77777777" w:rsidR="008C5131" w:rsidRDefault="008C5131">
      <w:r>
        <w:br w:type="page"/>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7"/>
        <w:gridCol w:w="4068"/>
        <w:gridCol w:w="752"/>
        <w:gridCol w:w="655"/>
        <w:gridCol w:w="1408"/>
      </w:tblGrid>
      <w:tr w:rsidR="002F4EA3" w:rsidRPr="00EE39B8" w14:paraId="52E89070" w14:textId="77777777" w:rsidTr="00333E90">
        <w:trPr>
          <w:trHeight w:val="350"/>
        </w:trPr>
        <w:tc>
          <w:tcPr>
            <w:tcW w:w="6455" w:type="dxa"/>
            <w:gridSpan w:val="2"/>
            <w:shd w:val="clear" w:color="auto" w:fill="D9D9D9" w:themeFill="background1" w:themeFillShade="D9"/>
            <w:vAlign w:val="center"/>
          </w:tcPr>
          <w:p w14:paraId="23C42984" w14:textId="77777777" w:rsidR="002F4EA3" w:rsidRPr="00EE39B8" w:rsidRDefault="002F4EA3" w:rsidP="00333E90">
            <w:pPr>
              <w:spacing w:before="120" w:after="120" w:line="240" w:lineRule="auto"/>
              <w:rPr>
                <w:rFonts w:ascii="Arial" w:hAnsi="Arial" w:cs="Arial"/>
                <w:b/>
                <w:sz w:val="20"/>
              </w:rPr>
            </w:pPr>
            <w:r>
              <w:rPr>
                <w:rFonts w:ascii="Arial" w:hAnsi="Arial" w:cs="Arial"/>
                <w:b/>
                <w:sz w:val="20"/>
              </w:rPr>
              <w:lastRenderedPageBreak/>
              <w:t>Can I ...</w:t>
            </w:r>
          </w:p>
        </w:tc>
        <w:tc>
          <w:tcPr>
            <w:tcW w:w="1407" w:type="dxa"/>
            <w:gridSpan w:val="2"/>
            <w:shd w:val="clear" w:color="auto" w:fill="D9D9D9" w:themeFill="background1" w:themeFillShade="D9"/>
            <w:vAlign w:val="center"/>
          </w:tcPr>
          <w:p w14:paraId="377976E8" w14:textId="77777777" w:rsidR="002F4EA3" w:rsidRPr="00EE39B8" w:rsidRDefault="002F4EA3" w:rsidP="00333E90">
            <w:pPr>
              <w:spacing w:before="120" w:after="120" w:line="240" w:lineRule="auto"/>
              <w:jc w:val="center"/>
              <w:rPr>
                <w:rFonts w:ascii="Arial" w:hAnsi="Arial" w:cs="Arial"/>
                <w:b/>
                <w:sz w:val="20"/>
              </w:rPr>
            </w:pPr>
            <w:r w:rsidRPr="00EE39B8">
              <w:rPr>
                <w:rFonts w:ascii="Arial" w:hAnsi="Arial" w:cs="Arial"/>
                <w:b/>
                <w:sz w:val="20"/>
              </w:rPr>
              <w:t>YES</w:t>
            </w:r>
          </w:p>
        </w:tc>
        <w:tc>
          <w:tcPr>
            <w:tcW w:w="1408" w:type="dxa"/>
            <w:shd w:val="clear" w:color="auto" w:fill="D9D9D9" w:themeFill="background1" w:themeFillShade="D9"/>
            <w:vAlign w:val="center"/>
          </w:tcPr>
          <w:p w14:paraId="49D386D6" w14:textId="77777777" w:rsidR="002F4EA3" w:rsidRPr="00EE39B8" w:rsidRDefault="002F4EA3" w:rsidP="00333E90">
            <w:pPr>
              <w:spacing w:before="120" w:after="120" w:line="240" w:lineRule="auto"/>
              <w:jc w:val="center"/>
              <w:rPr>
                <w:rFonts w:ascii="Arial" w:hAnsi="Arial" w:cs="Arial"/>
                <w:b/>
                <w:sz w:val="20"/>
              </w:rPr>
            </w:pPr>
            <w:r w:rsidRPr="00EE39B8">
              <w:rPr>
                <w:rFonts w:ascii="Arial" w:hAnsi="Arial" w:cs="Arial"/>
                <w:b/>
                <w:sz w:val="20"/>
              </w:rPr>
              <w:t>NO</w:t>
            </w:r>
          </w:p>
        </w:tc>
      </w:tr>
      <w:tr w:rsidR="002F4EA3" w:rsidRPr="00EE39B8" w14:paraId="327E0153" w14:textId="77777777" w:rsidTr="00333E90">
        <w:trPr>
          <w:cantSplit/>
          <w:trHeight w:val="576"/>
        </w:trPr>
        <w:tc>
          <w:tcPr>
            <w:tcW w:w="6455" w:type="dxa"/>
            <w:gridSpan w:val="2"/>
            <w:shd w:val="clear" w:color="auto" w:fill="DEEAF6" w:themeFill="accent1" w:themeFillTint="33"/>
            <w:vAlign w:val="center"/>
          </w:tcPr>
          <w:p w14:paraId="3EFA0A94" w14:textId="77777777" w:rsidR="002F4EA3" w:rsidRPr="00040309" w:rsidRDefault="008C5131" w:rsidP="00333E90">
            <w:pPr>
              <w:pStyle w:val="boxbullet"/>
              <w:numPr>
                <w:ilvl w:val="0"/>
                <w:numId w:val="0"/>
              </w:numPr>
              <w:spacing w:before="0"/>
              <w:ind w:left="360" w:hanging="360"/>
              <w:jc w:val="both"/>
              <w:rPr>
                <w:rFonts w:cs="Arial"/>
              </w:rPr>
            </w:pPr>
            <w:r w:rsidRPr="008C5131">
              <w:rPr>
                <w:rStyle w:val="Heading2Char"/>
                <w:rFonts w:ascii="Times New Roman" w:eastAsia="Calibri" w:hAnsi="Times New Roman" w:cs="Times New Roman"/>
                <w:b/>
                <w:color w:val="auto"/>
                <w:sz w:val="22"/>
              </w:rPr>
              <w:t>GU009L3V1: PRACTICE NEGOTIATION SKILLS</w:t>
            </w:r>
          </w:p>
        </w:tc>
        <w:tc>
          <w:tcPr>
            <w:tcW w:w="1407" w:type="dxa"/>
            <w:gridSpan w:val="2"/>
            <w:vAlign w:val="center"/>
          </w:tcPr>
          <w:p w14:paraId="1974AD34" w14:textId="77777777" w:rsidR="002F4EA3" w:rsidRPr="00EE39B8" w:rsidRDefault="002F4EA3" w:rsidP="00333E90">
            <w:pPr>
              <w:ind w:left="7"/>
              <w:jc w:val="center"/>
              <w:rPr>
                <w:rFonts w:ascii="Arial" w:hAnsi="Arial" w:cs="Arial"/>
                <w:iCs/>
                <w:sz w:val="20"/>
              </w:rPr>
            </w:pPr>
          </w:p>
        </w:tc>
        <w:tc>
          <w:tcPr>
            <w:tcW w:w="1408" w:type="dxa"/>
            <w:vAlign w:val="center"/>
          </w:tcPr>
          <w:p w14:paraId="2C256AC6" w14:textId="77777777" w:rsidR="002F4EA3" w:rsidRPr="00EE39B8" w:rsidRDefault="002F4EA3" w:rsidP="00333E90">
            <w:pPr>
              <w:ind w:left="7"/>
              <w:jc w:val="center"/>
              <w:rPr>
                <w:rFonts w:ascii="Arial" w:hAnsi="Arial" w:cs="Arial"/>
                <w:iCs/>
                <w:sz w:val="20"/>
              </w:rPr>
            </w:pPr>
          </w:p>
        </w:tc>
      </w:tr>
      <w:tr w:rsidR="008C5131" w:rsidRPr="00EE39B8" w14:paraId="27708FCC" w14:textId="77777777" w:rsidTr="00333E90">
        <w:trPr>
          <w:cantSplit/>
          <w:trHeight w:val="576"/>
        </w:trPr>
        <w:tc>
          <w:tcPr>
            <w:tcW w:w="6455" w:type="dxa"/>
            <w:gridSpan w:val="2"/>
            <w:shd w:val="clear" w:color="auto" w:fill="auto"/>
          </w:tcPr>
          <w:p w14:paraId="2705AD5D" w14:textId="77777777" w:rsidR="008C5131" w:rsidRPr="001009EF" w:rsidRDefault="00000B36" w:rsidP="00000B36">
            <w:pPr>
              <w:pStyle w:val="ListParagraph"/>
              <w:numPr>
                <w:ilvl w:val="1"/>
                <w:numId w:val="12"/>
              </w:numPr>
              <w:ind w:left="589" w:hanging="540"/>
            </w:pPr>
            <w:r>
              <w:t>identify i</w:t>
            </w:r>
            <w:r w:rsidR="008C5131" w:rsidRPr="001009EF">
              <w:t xml:space="preserve">nformation on preparing for negotiation </w:t>
            </w:r>
            <w:r>
              <w:t>and include</w:t>
            </w:r>
            <w:r w:rsidR="008C5131" w:rsidRPr="001009EF">
              <w:t xml:space="preserve"> in the plan</w:t>
            </w:r>
            <w:r>
              <w:t>?</w:t>
            </w:r>
          </w:p>
        </w:tc>
        <w:tc>
          <w:tcPr>
            <w:tcW w:w="1407" w:type="dxa"/>
            <w:gridSpan w:val="2"/>
            <w:vAlign w:val="center"/>
          </w:tcPr>
          <w:p w14:paraId="1FD884F4" w14:textId="77777777" w:rsidR="008C5131" w:rsidRPr="00EE39B8" w:rsidRDefault="008C5131" w:rsidP="008C5131">
            <w:pPr>
              <w:ind w:left="7"/>
              <w:jc w:val="center"/>
              <w:rPr>
                <w:rFonts w:ascii="Arial" w:hAnsi="Arial" w:cs="Arial"/>
                <w:iCs/>
                <w:sz w:val="20"/>
              </w:rPr>
            </w:pPr>
          </w:p>
        </w:tc>
        <w:tc>
          <w:tcPr>
            <w:tcW w:w="1408" w:type="dxa"/>
            <w:vAlign w:val="center"/>
          </w:tcPr>
          <w:p w14:paraId="50715902" w14:textId="77777777" w:rsidR="008C5131" w:rsidRPr="00EE39B8" w:rsidRDefault="008C5131" w:rsidP="008C5131">
            <w:pPr>
              <w:ind w:left="7"/>
              <w:jc w:val="center"/>
              <w:rPr>
                <w:rFonts w:ascii="Arial" w:hAnsi="Arial" w:cs="Arial"/>
                <w:iCs/>
                <w:sz w:val="20"/>
              </w:rPr>
            </w:pPr>
          </w:p>
        </w:tc>
      </w:tr>
      <w:tr w:rsidR="008C5131" w:rsidRPr="00EE39B8" w14:paraId="6523ACB4" w14:textId="77777777" w:rsidTr="00333E90">
        <w:trPr>
          <w:cantSplit/>
          <w:trHeight w:val="638"/>
        </w:trPr>
        <w:tc>
          <w:tcPr>
            <w:tcW w:w="6455" w:type="dxa"/>
            <w:gridSpan w:val="2"/>
          </w:tcPr>
          <w:p w14:paraId="2449586F" w14:textId="77777777" w:rsidR="008C5131" w:rsidRPr="001009EF" w:rsidRDefault="00000B36" w:rsidP="00000B36">
            <w:pPr>
              <w:pStyle w:val="ListParagraph"/>
              <w:numPr>
                <w:ilvl w:val="1"/>
                <w:numId w:val="12"/>
              </w:numPr>
              <w:ind w:left="589" w:hanging="540"/>
            </w:pPr>
            <w:r>
              <w:t>identify i</w:t>
            </w:r>
            <w:r w:rsidR="008C5131" w:rsidRPr="001009EF">
              <w:t xml:space="preserve">nformation on creating non-verbal environments for positive negotiating </w:t>
            </w:r>
            <w:r>
              <w:t>and include in the plan?</w:t>
            </w:r>
          </w:p>
        </w:tc>
        <w:tc>
          <w:tcPr>
            <w:tcW w:w="1407" w:type="dxa"/>
            <w:gridSpan w:val="2"/>
            <w:vAlign w:val="center"/>
          </w:tcPr>
          <w:p w14:paraId="2CD24D34" w14:textId="77777777" w:rsidR="008C5131" w:rsidRPr="00EE39B8" w:rsidRDefault="008C5131" w:rsidP="008C5131">
            <w:pPr>
              <w:ind w:left="7"/>
              <w:jc w:val="center"/>
              <w:rPr>
                <w:rFonts w:ascii="Arial" w:hAnsi="Arial" w:cs="Arial"/>
                <w:iCs/>
                <w:sz w:val="20"/>
              </w:rPr>
            </w:pPr>
          </w:p>
        </w:tc>
        <w:tc>
          <w:tcPr>
            <w:tcW w:w="1408" w:type="dxa"/>
            <w:vAlign w:val="center"/>
          </w:tcPr>
          <w:p w14:paraId="1AE8842F" w14:textId="77777777" w:rsidR="008C5131" w:rsidRPr="00EE39B8" w:rsidRDefault="008C5131" w:rsidP="008C5131">
            <w:pPr>
              <w:ind w:left="7"/>
              <w:jc w:val="center"/>
              <w:rPr>
                <w:rFonts w:ascii="Arial" w:hAnsi="Arial" w:cs="Arial"/>
                <w:iCs/>
                <w:sz w:val="20"/>
              </w:rPr>
            </w:pPr>
          </w:p>
        </w:tc>
      </w:tr>
      <w:tr w:rsidR="008C5131" w:rsidRPr="00EE39B8" w14:paraId="5A6E302E" w14:textId="77777777" w:rsidTr="00333E90">
        <w:trPr>
          <w:cantSplit/>
          <w:trHeight w:val="576"/>
        </w:trPr>
        <w:tc>
          <w:tcPr>
            <w:tcW w:w="6455" w:type="dxa"/>
            <w:gridSpan w:val="2"/>
          </w:tcPr>
          <w:p w14:paraId="24A566FC" w14:textId="77777777" w:rsidR="008C5131" w:rsidRPr="001009EF" w:rsidRDefault="00000B36" w:rsidP="00000B36">
            <w:pPr>
              <w:pStyle w:val="ListParagraph"/>
              <w:numPr>
                <w:ilvl w:val="1"/>
                <w:numId w:val="12"/>
              </w:numPr>
              <w:ind w:left="589" w:hanging="540"/>
            </w:pPr>
            <w:r>
              <w:t>identify i</w:t>
            </w:r>
            <w:r w:rsidR="008C5131" w:rsidRPr="001009EF">
              <w:t>nformation on active listening and include</w:t>
            </w:r>
            <w:r>
              <w:t xml:space="preserve"> in the plan?</w:t>
            </w:r>
          </w:p>
        </w:tc>
        <w:tc>
          <w:tcPr>
            <w:tcW w:w="1407" w:type="dxa"/>
            <w:gridSpan w:val="2"/>
            <w:vAlign w:val="center"/>
          </w:tcPr>
          <w:p w14:paraId="786C931B" w14:textId="77777777" w:rsidR="008C5131" w:rsidRPr="00EE39B8" w:rsidRDefault="008C5131" w:rsidP="008C5131">
            <w:pPr>
              <w:ind w:left="7"/>
              <w:jc w:val="center"/>
              <w:rPr>
                <w:rFonts w:ascii="Arial" w:hAnsi="Arial" w:cs="Arial"/>
                <w:iCs/>
                <w:sz w:val="20"/>
              </w:rPr>
            </w:pPr>
          </w:p>
        </w:tc>
        <w:tc>
          <w:tcPr>
            <w:tcW w:w="1408" w:type="dxa"/>
            <w:vAlign w:val="center"/>
          </w:tcPr>
          <w:p w14:paraId="78547089" w14:textId="77777777" w:rsidR="008C5131" w:rsidRPr="00EE39B8" w:rsidRDefault="008C5131" w:rsidP="008C5131">
            <w:pPr>
              <w:ind w:left="7"/>
              <w:jc w:val="center"/>
              <w:rPr>
                <w:rFonts w:ascii="Arial" w:hAnsi="Arial" w:cs="Arial"/>
                <w:iCs/>
                <w:sz w:val="20"/>
              </w:rPr>
            </w:pPr>
          </w:p>
        </w:tc>
      </w:tr>
      <w:tr w:rsidR="008C5131" w:rsidRPr="00EE39B8" w14:paraId="726A01CF" w14:textId="77777777" w:rsidTr="00333E90">
        <w:trPr>
          <w:cantSplit/>
          <w:trHeight w:val="576"/>
        </w:trPr>
        <w:tc>
          <w:tcPr>
            <w:tcW w:w="6455" w:type="dxa"/>
            <w:gridSpan w:val="2"/>
          </w:tcPr>
          <w:p w14:paraId="503B2AA7" w14:textId="77777777" w:rsidR="008C5131" w:rsidRPr="001009EF" w:rsidRDefault="00000B36" w:rsidP="00000B36">
            <w:pPr>
              <w:pStyle w:val="ListParagraph"/>
              <w:numPr>
                <w:ilvl w:val="1"/>
                <w:numId w:val="12"/>
              </w:numPr>
              <w:ind w:left="589" w:hanging="540"/>
            </w:pPr>
            <w:r>
              <w:t>identify i</w:t>
            </w:r>
            <w:r w:rsidR="008C5131" w:rsidRPr="001009EF">
              <w:t xml:space="preserve">nformation on different questioning techniques </w:t>
            </w:r>
            <w:r>
              <w:t>and include in the plan?</w:t>
            </w:r>
          </w:p>
        </w:tc>
        <w:tc>
          <w:tcPr>
            <w:tcW w:w="1407" w:type="dxa"/>
            <w:gridSpan w:val="2"/>
            <w:vAlign w:val="center"/>
          </w:tcPr>
          <w:p w14:paraId="08E02FA0" w14:textId="77777777" w:rsidR="008C5131" w:rsidRPr="00EE39B8" w:rsidRDefault="008C5131" w:rsidP="008C5131">
            <w:pPr>
              <w:ind w:left="7"/>
              <w:jc w:val="center"/>
              <w:rPr>
                <w:rFonts w:ascii="Arial" w:hAnsi="Arial" w:cs="Arial"/>
                <w:iCs/>
                <w:sz w:val="20"/>
              </w:rPr>
            </w:pPr>
          </w:p>
        </w:tc>
        <w:tc>
          <w:tcPr>
            <w:tcW w:w="1408" w:type="dxa"/>
            <w:vAlign w:val="center"/>
          </w:tcPr>
          <w:p w14:paraId="1B8FB045" w14:textId="77777777" w:rsidR="008C5131" w:rsidRPr="00EE39B8" w:rsidRDefault="008C5131" w:rsidP="008C5131">
            <w:pPr>
              <w:ind w:left="7"/>
              <w:jc w:val="center"/>
              <w:rPr>
                <w:rFonts w:ascii="Arial" w:hAnsi="Arial" w:cs="Arial"/>
                <w:iCs/>
                <w:sz w:val="20"/>
              </w:rPr>
            </w:pPr>
          </w:p>
        </w:tc>
      </w:tr>
      <w:tr w:rsidR="008C5131" w:rsidRPr="00EE39B8" w14:paraId="3CBFCBDD" w14:textId="77777777" w:rsidTr="00333E90">
        <w:trPr>
          <w:cantSplit/>
          <w:trHeight w:val="576"/>
        </w:trPr>
        <w:tc>
          <w:tcPr>
            <w:tcW w:w="6455" w:type="dxa"/>
            <w:gridSpan w:val="2"/>
          </w:tcPr>
          <w:p w14:paraId="67D44B9F" w14:textId="77777777" w:rsidR="008C5131" w:rsidRPr="001009EF" w:rsidRDefault="00000B36" w:rsidP="00000B36">
            <w:pPr>
              <w:pStyle w:val="ListParagraph"/>
              <w:numPr>
                <w:ilvl w:val="1"/>
                <w:numId w:val="12"/>
              </w:numPr>
              <w:ind w:left="589" w:hanging="540"/>
            </w:pPr>
            <w:r>
              <w:t>check i</w:t>
            </w:r>
            <w:r w:rsidR="008C5131" w:rsidRPr="001009EF">
              <w:t>nformation to ensu</w:t>
            </w:r>
            <w:r>
              <w:t>re it is correct and up-to-date?</w:t>
            </w:r>
          </w:p>
        </w:tc>
        <w:tc>
          <w:tcPr>
            <w:tcW w:w="1407" w:type="dxa"/>
            <w:gridSpan w:val="2"/>
            <w:vAlign w:val="center"/>
          </w:tcPr>
          <w:p w14:paraId="5666027B" w14:textId="77777777" w:rsidR="008C5131" w:rsidRPr="00EE39B8" w:rsidRDefault="008C5131" w:rsidP="008C5131">
            <w:pPr>
              <w:ind w:left="7"/>
              <w:jc w:val="center"/>
              <w:rPr>
                <w:rFonts w:ascii="Arial" w:hAnsi="Arial" w:cs="Arial"/>
                <w:iCs/>
                <w:sz w:val="20"/>
              </w:rPr>
            </w:pPr>
          </w:p>
        </w:tc>
        <w:tc>
          <w:tcPr>
            <w:tcW w:w="1408" w:type="dxa"/>
            <w:vAlign w:val="center"/>
          </w:tcPr>
          <w:p w14:paraId="2279FBDB" w14:textId="77777777" w:rsidR="008C5131" w:rsidRPr="00EE39B8" w:rsidRDefault="008C5131" w:rsidP="008C5131">
            <w:pPr>
              <w:ind w:left="7"/>
              <w:jc w:val="center"/>
              <w:rPr>
                <w:rFonts w:ascii="Arial" w:hAnsi="Arial" w:cs="Arial"/>
                <w:iCs/>
                <w:sz w:val="20"/>
              </w:rPr>
            </w:pPr>
          </w:p>
        </w:tc>
      </w:tr>
      <w:tr w:rsidR="008C5131" w:rsidRPr="00EE39B8" w14:paraId="73B17062" w14:textId="77777777" w:rsidTr="00333E90">
        <w:trPr>
          <w:cantSplit/>
          <w:trHeight w:val="576"/>
        </w:trPr>
        <w:tc>
          <w:tcPr>
            <w:tcW w:w="6455" w:type="dxa"/>
            <w:gridSpan w:val="2"/>
          </w:tcPr>
          <w:p w14:paraId="24FCA5D1" w14:textId="77777777" w:rsidR="008C5131" w:rsidRPr="001009EF" w:rsidRDefault="00000B36" w:rsidP="00000B36">
            <w:pPr>
              <w:pStyle w:val="ListParagraph"/>
              <w:numPr>
                <w:ilvl w:val="1"/>
                <w:numId w:val="12"/>
              </w:numPr>
              <w:ind w:left="589" w:hanging="540"/>
            </w:pPr>
            <w:r>
              <w:t>agree c</w:t>
            </w:r>
            <w:r w:rsidR="008C5131" w:rsidRPr="001009EF">
              <w:t xml:space="preserve">riteria for successful outcome </w:t>
            </w:r>
            <w:r>
              <w:t>upon by all parties?</w:t>
            </w:r>
          </w:p>
        </w:tc>
        <w:tc>
          <w:tcPr>
            <w:tcW w:w="1407" w:type="dxa"/>
            <w:gridSpan w:val="2"/>
            <w:vAlign w:val="center"/>
          </w:tcPr>
          <w:p w14:paraId="0B72162D" w14:textId="77777777" w:rsidR="008C5131" w:rsidRPr="00EE39B8" w:rsidRDefault="008C5131" w:rsidP="008C5131">
            <w:pPr>
              <w:ind w:left="7"/>
              <w:jc w:val="center"/>
              <w:rPr>
                <w:rFonts w:ascii="Arial" w:hAnsi="Arial" w:cs="Arial"/>
                <w:iCs/>
                <w:sz w:val="20"/>
              </w:rPr>
            </w:pPr>
          </w:p>
        </w:tc>
        <w:tc>
          <w:tcPr>
            <w:tcW w:w="1408" w:type="dxa"/>
            <w:vAlign w:val="center"/>
          </w:tcPr>
          <w:p w14:paraId="32C96842" w14:textId="77777777" w:rsidR="008C5131" w:rsidRPr="00EE39B8" w:rsidRDefault="008C5131" w:rsidP="008C5131">
            <w:pPr>
              <w:ind w:left="7"/>
              <w:jc w:val="center"/>
              <w:rPr>
                <w:rFonts w:ascii="Arial" w:hAnsi="Arial" w:cs="Arial"/>
                <w:iCs/>
                <w:sz w:val="20"/>
              </w:rPr>
            </w:pPr>
          </w:p>
        </w:tc>
      </w:tr>
      <w:tr w:rsidR="008C5131" w:rsidRPr="00EE39B8" w14:paraId="540BE9BD" w14:textId="77777777" w:rsidTr="00333E90">
        <w:trPr>
          <w:cantSplit/>
          <w:trHeight w:val="576"/>
        </w:trPr>
        <w:tc>
          <w:tcPr>
            <w:tcW w:w="6455" w:type="dxa"/>
            <w:gridSpan w:val="2"/>
          </w:tcPr>
          <w:p w14:paraId="79315995" w14:textId="77777777" w:rsidR="008C5131" w:rsidRPr="001009EF" w:rsidRDefault="00000B36" w:rsidP="00000B36">
            <w:pPr>
              <w:pStyle w:val="ListParagraph"/>
              <w:numPr>
                <w:ilvl w:val="1"/>
                <w:numId w:val="12"/>
              </w:numPr>
              <w:ind w:left="589" w:hanging="540"/>
            </w:pPr>
            <w:r>
              <w:t>consider desired outcome of all parties?</w:t>
            </w:r>
          </w:p>
        </w:tc>
        <w:tc>
          <w:tcPr>
            <w:tcW w:w="1407" w:type="dxa"/>
            <w:gridSpan w:val="2"/>
            <w:vAlign w:val="center"/>
          </w:tcPr>
          <w:p w14:paraId="75469E3D" w14:textId="77777777" w:rsidR="008C5131" w:rsidRPr="00EE39B8" w:rsidRDefault="008C5131" w:rsidP="008C5131">
            <w:pPr>
              <w:ind w:left="7"/>
              <w:jc w:val="center"/>
              <w:rPr>
                <w:rFonts w:ascii="Arial" w:hAnsi="Arial" w:cs="Arial"/>
                <w:iCs/>
                <w:sz w:val="20"/>
              </w:rPr>
            </w:pPr>
          </w:p>
        </w:tc>
        <w:tc>
          <w:tcPr>
            <w:tcW w:w="1408" w:type="dxa"/>
            <w:vAlign w:val="center"/>
          </w:tcPr>
          <w:p w14:paraId="313186C4" w14:textId="77777777" w:rsidR="008C5131" w:rsidRPr="00EE39B8" w:rsidRDefault="008C5131" w:rsidP="008C5131">
            <w:pPr>
              <w:ind w:left="7"/>
              <w:jc w:val="center"/>
              <w:rPr>
                <w:rFonts w:ascii="Arial" w:hAnsi="Arial" w:cs="Arial"/>
                <w:iCs/>
                <w:sz w:val="20"/>
              </w:rPr>
            </w:pPr>
          </w:p>
        </w:tc>
      </w:tr>
      <w:tr w:rsidR="008C5131" w:rsidRPr="00EE39B8" w14:paraId="657FA4F6" w14:textId="77777777" w:rsidTr="00333E90">
        <w:trPr>
          <w:cantSplit/>
          <w:trHeight w:val="576"/>
        </w:trPr>
        <w:tc>
          <w:tcPr>
            <w:tcW w:w="6455" w:type="dxa"/>
            <w:gridSpan w:val="2"/>
          </w:tcPr>
          <w:p w14:paraId="6812DE03" w14:textId="77777777" w:rsidR="008C5131" w:rsidRPr="001009EF" w:rsidRDefault="00000B36" w:rsidP="00000B36">
            <w:pPr>
              <w:pStyle w:val="ListParagraph"/>
              <w:numPr>
                <w:ilvl w:val="1"/>
                <w:numId w:val="12"/>
              </w:numPr>
              <w:ind w:left="589" w:hanging="540"/>
            </w:pPr>
            <w:r>
              <w:t>use a</w:t>
            </w:r>
            <w:r w:rsidR="008C5131" w:rsidRPr="001009EF">
              <w:t xml:space="preserve">ppropriate language </w:t>
            </w:r>
            <w:r>
              <w:t>throughout the negotiation?</w:t>
            </w:r>
          </w:p>
        </w:tc>
        <w:tc>
          <w:tcPr>
            <w:tcW w:w="1407" w:type="dxa"/>
            <w:gridSpan w:val="2"/>
            <w:vAlign w:val="center"/>
          </w:tcPr>
          <w:p w14:paraId="36DBF793" w14:textId="77777777" w:rsidR="008C5131" w:rsidRPr="00EE39B8" w:rsidRDefault="008C5131" w:rsidP="008C5131">
            <w:pPr>
              <w:ind w:left="7"/>
              <w:jc w:val="center"/>
              <w:rPr>
                <w:rFonts w:ascii="Arial" w:hAnsi="Arial" w:cs="Arial"/>
                <w:iCs/>
                <w:sz w:val="20"/>
              </w:rPr>
            </w:pPr>
          </w:p>
        </w:tc>
        <w:tc>
          <w:tcPr>
            <w:tcW w:w="1408" w:type="dxa"/>
            <w:vAlign w:val="center"/>
          </w:tcPr>
          <w:p w14:paraId="2FB59E1E" w14:textId="77777777" w:rsidR="008C5131" w:rsidRPr="00EE39B8" w:rsidRDefault="008C5131" w:rsidP="008C5131">
            <w:pPr>
              <w:ind w:left="7"/>
              <w:jc w:val="center"/>
              <w:rPr>
                <w:rFonts w:ascii="Arial" w:hAnsi="Arial" w:cs="Arial"/>
                <w:iCs/>
                <w:sz w:val="20"/>
              </w:rPr>
            </w:pPr>
          </w:p>
        </w:tc>
      </w:tr>
      <w:tr w:rsidR="008C5131" w:rsidRPr="00EE39B8" w14:paraId="695E8AEF" w14:textId="77777777" w:rsidTr="00333E90">
        <w:trPr>
          <w:cantSplit/>
          <w:trHeight w:val="576"/>
        </w:trPr>
        <w:tc>
          <w:tcPr>
            <w:tcW w:w="6455" w:type="dxa"/>
            <w:gridSpan w:val="2"/>
          </w:tcPr>
          <w:p w14:paraId="6CE856D1" w14:textId="77777777" w:rsidR="008C5131" w:rsidRPr="001009EF" w:rsidRDefault="00000B36" w:rsidP="00000B36">
            <w:pPr>
              <w:pStyle w:val="ListParagraph"/>
              <w:numPr>
                <w:ilvl w:val="1"/>
                <w:numId w:val="12"/>
              </w:numPr>
              <w:ind w:left="589" w:hanging="540"/>
            </w:pPr>
            <w:r>
              <w:t>use a</w:t>
            </w:r>
            <w:r w:rsidR="008C5131" w:rsidRPr="001009EF">
              <w:t xml:space="preserve"> variety of </w:t>
            </w:r>
            <w:r>
              <w:t>questioning techniques?</w:t>
            </w:r>
          </w:p>
        </w:tc>
        <w:tc>
          <w:tcPr>
            <w:tcW w:w="1407" w:type="dxa"/>
            <w:gridSpan w:val="2"/>
            <w:vAlign w:val="center"/>
          </w:tcPr>
          <w:p w14:paraId="28578DE2" w14:textId="77777777" w:rsidR="008C5131" w:rsidRPr="00EE39B8" w:rsidRDefault="008C5131" w:rsidP="008C5131">
            <w:pPr>
              <w:ind w:left="7"/>
              <w:jc w:val="center"/>
              <w:rPr>
                <w:rFonts w:ascii="Arial" w:hAnsi="Arial" w:cs="Arial"/>
                <w:iCs/>
                <w:sz w:val="20"/>
              </w:rPr>
            </w:pPr>
          </w:p>
        </w:tc>
        <w:tc>
          <w:tcPr>
            <w:tcW w:w="1408" w:type="dxa"/>
            <w:vAlign w:val="center"/>
          </w:tcPr>
          <w:p w14:paraId="41EAD79D" w14:textId="77777777" w:rsidR="008C5131" w:rsidRPr="00EE39B8" w:rsidRDefault="008C5131" w:rsidP="008C5131">
            <w:pPr>
              <w:ind w:left="7"/>
              <w:jc w:val="center"/>
              <w:rPr>
                <w:rFonts w:ascii="Arial" w:hAnsi="Arial" w:cs="Arial"/>
                <w:iCs/>
                <w:sz w:val="20"/>
              </w:rPr>
            </w:pPr>
          </w:p>
        </w:tc>
      </w:tr>
      <w:tr w:rsidR="008C5131" w:rsidRPr="00EE39B8" w14:paraId="4A9D697B" w14:textId="77777777" w:rsidTr="00333E90">
        <w:trPr>
          <w:cantSplit/>
          <w:trHeight w:val="576"/>
        </w:trPr>
        <w:tc>
          <w:tcPr>
            <w:tcW w:w="6455" w:type="dxa"/>
            <w:gridSpan w:val="2"/>
          </w:tcPr>
          <w:p w14:paraId="6B04D80D" w14:textId="77777777" w:rsidR="008C5131" w:rsidRPr="001009EF" w:rsidRDefault="00000B36" w:rsidP="00000B36">
            <w:pPr>
              <w:pStyle w:val="ListParagraph"/>
              <w:numPr>
                <w:ilvl w:val="1"/>
                <w:numId w:val="12"/>
              </w:numPr>
              <w:ind w:left="589" w:hanging="540"/>
            </w:pPr>
            <w:r>
              <w:t>document t</w:t>
            </w:r>
            <w:r w:rsidR="008C5131" w:rsidRPr="001009EF">
              <w:t>he issues and processes and agree</w:t>
            </w:r>
            <w:r>
              <w:t xml:space="preserve"> upon by all parties?</w:t>
            </w:r>
          </w:p>
        </w:tc>
        <w:tc>
          <w:tcPr>
            <w:tcW w:w="1407" w:type="dxa"/>
            <w:gridSpan w:val="2"/>
            <w:vAlign w:val="center"/>
          </w:tcPr>
          <w:p w14:paraId="33E153C6" w14:textId="77777777" w:rsidR="008C5131" w:rsidRPr="00EE39B8" w:rsidRDefault="008C5131" w:rsidP="008C5131">
            <w:pPr>
              <w:ind w:left="7"/>
              <w:jc w:val="center"/>
              <w:rPr>
                <w:rFonts w:ascii="Arial" w:hAnsi="Arial" w:cs="Arial"/>
                <w:iCs/>
                <w:sz w:val="20"/>
              </w:rPr>
            </w:pPr>
          </w:p>
        </w:tc>
        <w:tc>
          <w:tcPr>
            <w:tcW w:w="1408" w:type="dxa"/>
            <w:vAlign w:val="center"/>
          </w:tcPr>
          <w:p w14:paraId="66579FE1" w14:textId="77777777" w:rsidR="008C5131" w:rsidRPr="00EE39B8" w:rsidRDefault="008C5131" w:rsidP="008C5131">
            <w:pPr>
              <w:ind w:left="7"/>
              <w:jc w:val="center"/>
              <w:rPr>
                <w:rFonts w:ascii="Arial" w:hAnsi="Arial" w:cs="Arial"/>
                <w:iCs/>
                <w:sz w:val="20"/>
              </w:rPr>
            </w:pPr>
          </w:p>
        </w:tc>
      </w:tr>
      <w:tr w:rsidR="008C5131" w:rsidRPr="00EE39B8" w14:paraId="4D989F7A" w14:textId="77777777" w:rsidTr="00333E90">
        <w:trPr>
          <w:cantSplit/>
          <w:trHeight w:val="576"/>
        </w:trPr>
        <w:tc>
          <w:tcPr>
            <w:tcW w:w="6455" w:type="dxa"/>
            <w:gridSpan w:val="2"/>
          </w:tcPr>
          <w:p w14:paraId="13E47F5C" w14:textId="77777777" w:rsidR="008C5131" w:rsidRPr="001009EF" w:rsidRDefault="00000B36" w:rsidP="001A5EB6">
            <w:pPr>
              <w:pStyle w:val="ListParagraph"/>
              <w:numPr>
                <w:ilvl w:val="1"/>
                <w:numId w:val="12"/>
              </w:numPr>
              <w:ind w:left="589" w:hanging="540"/>
            </w:pPr>
            <w:r>
              <w:t>discuss p</w:t>
            </w:r>
            <w:r w:rsidR="008C5131" w:rsidRPr="001009EF">
              <w:t xml:space="preserve">ossible solutions and </w:t>
            </w:r>
            <w:r w:rsidR="001A5EB6">
              <w:t xml:space="preserve">assess </w:t>
            </w:r>
            <w:r w:rsidR="008C5131" w:rsidRPr="001009EF">
              <w:t>their viability</w:t>
            </w:r>
            <w:r w:rsidR="001A5EB6">
              <w:t>?</w:t>
            </w:r>
          </w:p>
        </w:tc>
        <w:tc>
          <w:tcPr>
            <w:tcW w:w="1407" w:type="dxa"/>
            <w:gridSpan w:val="2"/>
            <w:vAlign w:val="center"/>
          </w:tcPr>
          <w:p w14:paraId="3FF6A093" w14:textId="77777777" w:rsidR="008C5131" w:rsidRPr="00EE39B8" w:rsidRDefault="008C5131" w:rsidP="008C5131">
            <w:pPr>
              <w:ind w:left="7"/>
              <w:jc w:val="center"/>
              <w:rPr>
                <w:rFonts w:ascii="Arial" w:hAnsi="Arial" w:cs="Arial"/>
                <w:iCs/>
                <w:sz w:val="20"/>
              </w:rPr>
            </w:pPr>
          </w:p>
        </w:tc>
        <w:tc>
          <w:tcPr>
            <w:tcW w:w="1408" w:type="dxa"/>
            <w:vAlign w:val="center"/>
          </w:tcPr>
          <w:p w14:paraId="737AEB0F" w14:textId="77777777" w:rsidR="008C5131" w:rsidRPr="00EE39B8" w:rsidRDefault="008C5131" w:rsidP="008C5131">
            <w:pPr>
              <w:ind w:left="7"/>
              <w:jc w:val="center"/>
              <w:rPr>
                <w:rFonts w:ascii="Arial" w:hAnsi="Arial" w:cs="Arial"/>
                <w:iCs/>
                <w:sz w:val="20"/>
              </w:rPr>
            </w:pPr>
          </w:p>
        </w:tc>
      </w:tr>
      <w:tr w:rsidR="008C5131" w:rsidRPr="00EE39B8" w14:paraId="01AAA73F" w14:textId="77777777" w:rsidTr="00333E90">
        <w:trPr>
          <w:cantSplit/>
          <w:trHeight w:val="576"/>
        </w:trPr>
        <w:tc>
          <w:tcPr>
            <w:tcW w:w="6455" w:type="dxa"/>
            <w:gridSpan w:val="2"/>
          </w:tcPr>
          <w:p w14:paraId="732ADD10" w14:textId="77777777" w:rsidR="008C5131" w:rsidRPr="001009EF" w:rsidRDefault="001A5EB6" w:rsidP="001A5EB6">
            <w:pPr>
              <w:pStyle w:val="ListParagraph"/>
              <w:numPr>
                <w:ilvl w:val="1"/>
                <w:numId w:val="12"/>
              </w:numPr>
              <w:ind w:left="589" w:hanging="540"/>
            </w:pPr>
            <w:r>
              <w:t>confirm and record a</w:t>
            </w:r>
            <w:r w:rsidR="008C5131" w:rsidRPr="001009EF">
              <w:t>reas for agreement</w:t>
            </w:r>
            <w:r>
              <w:t>?</w:t>
            </w:r>
          </w:p>
        </w:tc>
        <w:tc>
          <w:tcPr>
            <w:tcW w:w="1407" w:type="dxa"/>
            <w:gridSpan w:val="2"/>
            <w:vAlign w:val="center"/>
          </w:tcPr>
          <w:p w14:paraId="4E6FB588" w14:textId="77777777" w:rsidR="008C5131" w:rsidRPr="00EE39B8" w:rsidRDefault="008C5131" w:rsidP="008C5131">
            <w:pPr>
              <w:ind w:left="7"/>
              <w:jc w:val="center"/>
              <w:rPr>
                <w:rFonts w:ascii="Arial" w:hAnsi="Arial" w:cs="Arial"/>
                <w:iCs/>
                <w:sz w:val="20"/>
              </w:rPr>
            </w:pPr>
          </w:p>
        </w:tc>
        <w:tc>
          <w:tcPr>
            <w:tcW w:w="1408" w:type="dxa"/>
            <w:vAlign w:val="center"/>
          </w:tcPr>
          <w:p w14:paraId="2E941306" w14:textId="77777777" w:rsidR="008C5131" w:rsidRPr="00EE39B8" w:rsidRDefault="008C5131" w:rsidP="008C5131">
            <w:pPr>
              <w:ind w:left="7"/>
              <w:jc w:val="center"/>
              <w:rPr>
                <w:rFonts w:ascii="Arial" w:hAnsi="Arial" w:cs="Arial"/>
                <w:iCs/>
                <w:sz w:val="20"/>
              </w:rPr>
            </w:pPr>
          </w:p>
        </w:tc>
      </w:tr>
      <w:tr w:rsidR="008C5131" w:rsidRPr="00EE39B8" w14:paraId="184E4F36" w14:textId="77777777" w:rsidTr="00333E90">
        <w:trPr>
          <w:cantSplit/>
          <w:trHeight w:val="576"/>
        </w:trPr>
        <w:tc>
          <w:tcPr>
            <w:tcW w:w="6455" w:type="dxa"/>
            <w:gridSpan w:val="2"/>
          </w:tcPr>
          <w:p w14:paraId="0ADEDC1B" w14:textId="77777777" w:rsidR="008C5131" w:rsidRPr="001009EF" w:rsidRDefault="001A5EB6" w:rsidP="001A5EB6">
            <w:pPr>
              <w:pStyle w:val="ListParagraph"/>
              <w:numPr>
                <w:ilvl w:val="1"/>
                <w:numId w:val="12"/>
              </w:numPr>
              <w:ind w:left="589" w:hanging="540"/>
            </w:pPr>
            <w:r>
              <w:t>agree f</w:t>
            </w:r>
            <w:r w:rsidR="008C5131" w:rsidRPr="001009EF">
              <w:t xml:space="preserve">ollow-up action </w:t>
            </w:r>
            <w:r>
              <w:t>upon by all parties?</w:t>
            </w:r>
          </w:p>
        </w:tc>
        <w:tc>
          <w:tcPr>
            <w:tcW w:w="1407" w:type="dxa"/>
            <w:gridSpan w:val="2"/>
            <w:vAlign w:val="center"/>
          </w:tcPr>
          <w:p w14:paraId="22AE9E7A" w14:textId="77777777" w:rsidR="008C5131" w:rsidRPr="00EE39B8" w:rsidRDefault="008C5131" w:rsidP="008C5131">
            <w:pPr>
              <w:ind w:left="7"/>
              <w:jc w:val="center"/>
              <w:rPr>
                <w:rFonts w:ascii="Arial" w:hAnsi="Arial" w:cs="Arial"/>
                <w:iCs/>
                <w:sz w:val="20"/>
              </w:rPr>
            </w:pPr>
          </w:p>
        </w:tc>
        <w:tc>
          <w:tcPr>
            <w:tcW w:w="1408" w:type="dxa"/>
            <w:vAlign w:val="center"/>
          </w:tcPr>
          <w:p w14:paraId="20026E4D" w14:textId="77777777" w:rsidR="008C5131" w:rsidRPr="00EE39B8" w:rsidRDefault="008C5131" w:rsidP="008C5131">
            <w:pPr>
              <w:ind w:left="7"/>
              <w:jc w:val="center"/>
              <w:rPr>
                <w:rFonts w:ascii="Arial" w:hAnsi="Arial" w:cs="Arial"/>
                <w:iCs/>
                <w:sz w:val="20"/>
              </w:rPr>
            </w:pPr>
          </w:p>
        </w:tc>
      </w:tr>
      <w:tr w:rsidR="002F4EA3" w:rsidRPr="00EE39B8" w14:paraId="768746D5" w14:textId="77777777" w:rsidTr="00333E90">
        <w:trPr>
          <w:cantSplit/>
          <w:trHeight w:val="576"/>
        </w:trPr>
        <w:tc>
          <w:tcPr>
            <w:tcW w:w="6455" w:type="dxa"/>
            <w:gridSpan w:val="2"/>
            <w:shd w:val="clear" w:color="auto" w:fill="FBE4D5" w:themeFill="accent2" w:themeFillTint="33"/>
            <w:vAlign w:val="center"/>
          </w:tcPr>
          <w:p w14:paraId="0F41948A" w14:textId="77777777" w:rsidR="002F4EA3" w:rsidRPr="003443D9" w:rsidRDefault="00300FAA" w:rsidP="00333E90">
            <w:pPr>
              <w:pStyle w:val="boxbullet"/>
              <w:numPr>
                <w:ilvl w:val="0"/>
                <w:numId w:val="0"/>
              </w:numPr>
              <w:spacing w:before="0"/>
              <w:ind w:left="360" w:hanging="360"/>
              <w:jc w:val="both"/>
              <w:rPr>
                <w:rFonts w:cs="Arial"/>
              </w:rPr>
            </w:pPr>
            <w:r w:rsidRPr="00300FAA">
              <w:rPr>
                <w:rFonts w:ascii="Times New Roman" w:hAnsi="Times New Roman"/>
                <w:color w:val="000000" w:themeColor="text1"/>
                <w:sz w:val="24"/>
                <w:szCs w:val="24"/>
              </w:rPr>
              <w:t>SUICT002L4V1: OPERATE OFFICE APPLICATION SOFTWARE</w:t>
            </w:r>
          </w:p>
        </w:tc>
        <w:tc>
          <w:tcPr>
            <w:tcW w:w="1407" w:type="dxa"/>
            <w:gridSpan w:val="2"/>
            <w:vAlign w:val="center"/>
          </w:tcPr>
          <w:p w14:paraId="61EC19A8" w14:textId="77777777" w:rsidR="002F4EA3" w:rsidRPr="00EE39B8" w:rsidRDefault="002F4EA3" w:rsidP="00333E90">
            <w:pPr>
              <w:ind w:left="7"/>
              <w:jc w:val="center"/>
              <w:rPr>
                <w:rFonts w:ascii="Arial" w:hAnsi="Arial" w:cs="Arial"/>
                <w:iCs/>
                <w:sz w:val="20"/>
              </w:rPr>
            </w:pPr>
          </w:p>
        </w:tc>
        <w:tc>
          <w:tcPr>
            <w:tcW w:w="1408" w:type="dxa"/>
            <w:vAlign w:val="center"/>
          </w:tcPr>
          <w:p w14:paraId="39A127F9" w14:textId="77777777" w:rsidR="002F4EA3" w:rsidRPr="00EE39B8" w:rsidRDefault="002F4EA3" w:rsidP="00333E90">
            <w:pPr>
              <w:ind w:left="7"/>
              <w:jc w:val="center"/>
              <w:rPr>
                <w:rFonts w:ascii="Arial" w:hAnsi="Arial" w:cs="Arial"/>
                <w:iCs/>
                <w:sz w:val="20"/>
              </w:rPr>
            </w:pPr>
          </w:p>
        </w:tc>
      </w:tr>
      <w:tr w:rsidR="00AC5A0C" w:rsidRPr="00EE39B8" w14:paraId="36A6916C" w14:textId="77777777" w:rsidTr="00333E90">
        <w:trPr>
          <w:cantSplit/>
          <w:trHeight w:val="576"/>
        </w:trPr>
        <w:tc>
          <w:tcPr>
            <w:tcW w:w="6455" w:type="dxa"/>
            <w:gridSpan w:val="2"/>
          </w:tcPr>
          <w:p w14:paraId="3EB54F3E" w14:textId="77777777" w:rsidR="00AC5A0C" w:rsidRPr="00324636" w:rsidRDefault="001A5EB6" w:rsidP="001A5EB6">
            <w:pPr>
              <w:pStyle w:val="ListParagraph"/>
              <w:numPr>
                <w:ilvl w:val="1"/>
                <w:numId w:val="17"/>
              </w:numPr>
              <w:ind w:left="589" w:hanging="589"/>
            </w:pPr>
            <w:r>
              <w:t>observe s</w:t>
            </w:r>
            <w:r w:rsidR="00AC5A0C" w:rsidRPr="00324636">
              <w:t>afe workplace practices acco</w:t>
            </w:r>
            <w:r>
              <w:t>rding to IT workplace guideline?</w:t>
            </w:r>
          </w:p>
        </w:tc>
        <w:tc>
          <w:tcPr>
            <w:tcW w:w="1407" w:type="dxa"/>
            <w:gridSpan w:val="2"/>
            <w:vAlign w:val="center"/>
          </w:tcPr>
          <w:p w14:paraId="4CADCCB9" w14:textId="77777777" w:rsidR="00AC5A0C" w:rsidRPr="00EE39B8" w:rsidRDefault="00AC5A0C" w:rsidP="00AC5A0C">
            <w:pPr>
              <w:ind w:left="7"/>
              <w:jc w:val="center"/>
              <w:rPr>
                <w:rFonts w:ascii="Arial" w:hAnsi="Arial" w:cs="Arial"/>
                <w:iCs/>
                <w:sz w:val="20"/>
              </w:rPr>
            </w:pPr>
          </w:p>
        </w:tc>
        <w:tc>
          <w:tcPr>
            <w:tcW w:w="1408" w:type="dxa"/>
            <w:vAlign w:val="center"/>
          </w:tcPr>
          <w:p w14:paraId="4293AED2" w14:textId="77777777" w:rsidR="00AC5A0C" w:rsidRPr="00EE39B8" w:rsidRDefault="00AC5A0C" w:rsidP="00AC5A0C">
            <w:pPr>
              <w:ind w:left="7"/>
              <w:jc w:val="center"/>
              <w:rPr>
                <w:rFonts w:ascii="Arial" w:hAnsi="Arial" w:cs="Arial"/>
                <w:iCs/>
                <w:sz w:val="20"/>
              </w:rPr>
            </w:pPr>
          </w:p>
        </w:tc>
      </w:tr>
      <w:tr w:rsidR="00AC5A0C" w:rsidRPr="00EE39B8" w14:paraId="21970A66" w14:textId="77777777" w:rsidTr="00333E90">
        <w:trPr>
          <w:cantSplit/>
          <w:trHeight w:val="576"/>
        </w:trPr>
        <w:tc>
          <w:tcPr>
            <w:tcW w:w="6455" w:type="dxa"/>
            <w:gridSpan w:val="2"/>
          </w:tcPr>
          <w:p w14:paraId="2F259BA0" w14:textId="77777777" w:rsidR="00AC5A0C" w:rsidRPr="00324636" w:rsidRDefault="001A5EB6" w:rsidP="001A5EB6">
            <w:pPr>
              <w:pStyle w:val="ListParagraph"/>
              <w:numPr>
                <w:ilvl w:val="1"/>
                <w:numId w:val="17"/>
              </w:numPr>
              <w:ind w:left="589" w:hanging="540"/>
            </w:pPr>
            <w:r>
              <w:t>check d</w:t>
            </w:r>
            <w:r w:rsidR="00AC5A0C" w:rsidRPr="00324636">
              <w:t xml:space="preserve">esktop </w:t>
            </w:r>
            <w:r>
              <w:t>p</w:t>
            </w:r>
            <w:r w:rsidR="00AC5A0C" w:rsidRPr="00324636">
              <w:t>eripherals and connect</w:t>
            </w:r>
            <w:r>
              <w:t xml:space="preserve"> with computer properly?</w:t>
            </w:r>
            <w:r w:rsidR="00AC5A0C" w:rsidRPr="00324636">
              <w:t xml:space="preserve"> </w:t>
            </w:r>
          </w:p>
        </w:tc>
        <w:tc>
          <w:tcPr>
            <w:tcW w:w="1407" w:type="dxa"/>
            <w:gridSpan w:val="2"/>
            <w:vAlign w:val="center"/>
          </w:tcPr>
          <w:p w14:paraId="50D0163A" w14:textId="77777777" w:rsidR="00AC5A0C" w:rsidRPr="00EE39B8" w:rsidRDefault="00AC5A0C" w:rsidP="00AC5A0C">
            <w:pPr>
              <w:ind w:left="7"/>
              <w:jc w:val="center"/>
              <w:rPr>
                <w:rFonts w:ascii="Arial" w:hAnsi="Arial" w:cs="Arial"/>
                <w:iCs/>
                <w:sz w:val="20"/>
              </w:rPr>
            </w:pPr>
          </w:p>
        </w:tc>
        <w:tc>
          <w:tcPr>
            <w:tcW w:w="1408" w:type="dxa"/>
            <w:vAlign w:val="center"/>
          </w:tcPr>
          <w:p w14:paraId="59F18563" w14:textId="77777777" w:rsidR="00AC5A0C" w:rsidRPr="00EE39B8" w:rsidRDefault="00AC5A0C" w:rsidP="00AC5A0C">
            <w:pPr>
              <w:ind w:left="7"/>
              <w:jc w:val="center"/>
              <w:rPr>
                <w:rFonts w:ascii="Arial" w:hAnsi="Arial" w:cs="Arial"/>
                <w:iCs/>
                <w:sz w:val="20"/>
              </w:rPr>
            </w:pPr>
          </w:p>
        </w:tc>
      </w:tr>
      <w:tr w:rsidR="00AC5A0C" w:rsidRPr="00EE39B8" w14:paraId="6F1A881B" w14:textId="77777777" w:rsidTr="00333E90">
        <w:trPr>
          <w:cantSplit/>
          <w:trHeight w:val="576"/>
        </w:trPr>
        <w:tc>
          <w:tcPr>
            <w:tcW w:w="6455" w:type="dxa"/>
            <w:gridSpan w:val="2"/>
          </w:tcPr>
          <w:p w14:paraId="3A769FF4" w14:textId="77777777" w:rsidR="00AC5A0C" w:rsidRPr="00324636" w:rsidRDefault="001A5EB6" w:rsidP="001A5EB6">
            <w:pPr>
              <w:pStyle w:val="ListParagraph"/>
              <w:numPr>
                <w:ilvl w:val="1"/>
                <w:numId w:val="17"/>
              </w:numPr>
              <w:ind w:left="589" w:hanging="540"/>
            </w:pPr>
            <w:r w:rsidRPr="00324636">
              <w:t xml:space="preserve">switch on </w:t>
            </w:r>
            <w:proofErr w:type="gramStart"/>
            <w:r>
              <w:t>c</w:t>
            </w:r>
            <w:r w:rsidR="00AC5A0C" w:rsidRPr="00324636">
              <w:t>omputer</w:t>
            </w:r>
            <w:r>
              <w:t>?</w:t>
            </w:r>
            <w:r w:rsidR="00AC5A0C" w:rsidRPr="00324636">
              <w:t>.</w:t>
            </w:r>
            <w:proofErr w:type="gramEnd"/>
          </w:p>
        </w:tc>
        <w:tc>
          <w:tcPr>
            <w:tcW w:w="1407" w:type="dxa"/>
            <w:gridSpan w:val="2"/>
            <w:vAlign w:val="center"/>
          </w:tcPr>
          <w:p w14:paraId="73E3369E" w14:textId="77777777" w:rsidR="00AC5A0C" w:rsidRPr="00EE39B8" w:rsidRDefault="00AC5A0C" w:rsidP="00AC5A0C">
            <w:pPr>
              <w:ind w:left="7"/>
              <w:jc w:val="center"/>
              <w:rPr>
                <w:rFonts w:ascii="Arial" w:hAnsi="Arial" w:cs="Arial"/>
                <w:iCs/>
                <w:sz w:val="20"/>
              </w:rPr>
            </w:pPr>
          </w:p>
        </w:tc>
        <w:tc>
          <w:tcPr>
            <w:tcW w:w="1408" w:type="dxa"/>
            <w:vAlign w:val="center"/>
          </w:tcPr>
          <w:p w14:paraId="6EB34993" w14:textId="77777777" w:rsidR="00AC5A0C" w:rsidRPr="00EE39B8" w:rsidRDefault="00AC5A0C" w:rsidP="00AC5A0C">
            <w:pPr>
              <w:ind w:left="7"/>
              <w:jc w:val="center"/>
              <w:rPr>
                <w:rFonts w:ascii="Arial" w:hAnsi="Arial" w:cs="Arial"/>
                <w:iCs/>
                <w:sz w:val="20"/>
              </w:rPr>
            </w:pPr>
          </w:p>
        </w:tc>
      </w:tr>
      <w:tr w:rsidR="00AC5A0C" w:rsidRPr="00EE39B8" w14:paraId="5053B632" w14:textId="77777777" w:rsidTr="00333E90">
        <w:trPr>
          <w:cantSplit/>
          <w:trHeight w:val="576"/>
        </w:trPr>
        <w:tc>
          <w:tcPr>
            <w:tcW w:w="6455" w:type="dxa"/>
            <w:gridSpan w:val="2"/>
          </w:tcPr>
          <w:p w14:paraId="67E46FD0" w14:textId="77777777" w:rsidR="00AC5A0C" w:rsidRPr="00324636" w:rsidRDefault="001A5EB6" w:rsidP="001A5EB6">
            <w:pPr>
              <w:pStyle w:val="ListParagraph"/>
              <w:numPr>
                <w:ilvl w:val="1"/>
                <w:numId w:val="17"/>
              </w:numPr>
              <w:ind w:left="589" w:hanging="540"/>
            </w:pPr>
            <w:r>
              <w:t>arrange and customize c</w:t>
            </w:r>
            <w:r w:rsidR="00AC5A0C" w:rsidRPr="00324636">
              <w:t xml:space="preserve">omputer desktop / GUI settings </w:t>
            </w:r>
            <w:r>
              <w:t>as per requirement?</w:t>
            </w:r>
          </w:p>
        </w:tc>
        <w:tc>
          <w:tcPr>
            <w:tcW w:w="1407" w:type="dxa"/>
            <w:gridSpan w:val="2"/>
            <w:vAlign w:val="center"/>
          </w:tcPr>
          <w:p w14:paraId="41A27014" w14:textId="77777777" w:rsidR="00AC5A0C" w:rsidRPr="00EE39B8" w:rsidRDefault="00AC5A0C" w:rsidP="00AC5A0C">
            <w:pPr>
              <w:ind w:left="7"/>
              <w:jc w:val="center"/>
              <w:rPr>
                <w:rFonts w:ascii="Arial" w:hAnsi="Arial" w:cs="Arial"/>
                <w:iCs/>
                <w:sz w:val="20"/>
              </w:rPr>
            </w:pPr>
          </w:p>
        </w:tc>
        <w:tc>
          <w:tcPr>
            <w:tcW w:w="1408" w:type="dxa"/>
            <w:vAlign w:val="center"/>
          </w:tcPr>
          <w:p w14:paraId="0FB2903A" w14:textId="77777777" w:rsidR="00AC5A0C" w:rsidRPr="00EE39B8" w:rsidRDefault="00AC5A0C" w:rsidP="00AC5A0C">
            <w:pPr>
              <w:ind w:left="7"/>
              <w:jc w:val="center"/>
              <w:rPr>
                <w:rFonts w:ascii="Arial" w:hAnsi="Arial" w:cs="Arial"/>
                <w:iCs/>
                <w:sz w:val="20"/>
              </w:rPr>
            </w:pPr>
          </w:p>
        </w:tc>
      </w:tr>
      <w:tr w:rsidR="00AC5A0C" w:rsidRPr="00EE39B8" w14:paraId="6BA18B1C" w14:textId="77777777" w:rsidTr="00333E90">
        <w:trPr>
          <w:cantSplit/>
          <w:trHeight w:val="576"/>
        </w:trPr>
        <w:tc>
          <w:tcPr>
            <w:tcW w:w="6455" w:type="dxa"/>
            <w:gridSpan w:val="2"/>
          </w:tcPr>
          <w:p w14:paraId="36816DB0" w14:textId="77777777" w:rsidR="00AC5A0C" w:rsidRPr="00324636" w:rsidRDefault="001A5EB6" w:rsidP="001A5EB6">
            <w:pPr>
              <w:pStyle w:val="ListParagraph"/>
              <w:numPr>
                <w:ilvl w:val="1"/>
                <w:numId w:val="17"/>
              </w:numPr>
              <w:ind w:left="589" w:hanging="540"/>
            </w:pPr>
            <w:r>
              <w:lastRenderedPageBreak/>
              <w:t>manipulate f</w:t>
            </w:r>
            <w:r w:rsidR="00AC5A0C" w:rsidRPr="00324636">
              <w:t xml:space="preserve">iles and folders </w:t>
            </w:r>
            <w:r>
              <w:t>as per requirement?</w:t>
            </w:r>
          </w:p>
        </w:tc>
        <w:tc>
          <w:tcPr>
            <w:tcW w:w="1407" w:type="dxa"/>
            <w:gridSpan w:val="2"/>
            <w:vAlign w:val="center"/>
          </w:tcPr>
          <w:p w14:paraId="1E59C465" w14:textId="77777777" w:rsidR="00AC5A0C" w:rsidRPr="00EE39B8" w:rsidRDefault="00AC5A0C" w:rsidP="00AC5A0C">
            <w:pPr>
              <w:ind w:left="7"/>
              <w:jc w:val="center"/>
              <w:rPr>
                <w:rFonts w:ascii="Arial" w:hAnsi="Arial" w:cs="Arial"/>
                <w:iCs/>
                <w:sz w:val="20"/>
              </w:rPr>
            </w:pPr>
          </w:p>
        </w:tc>
        <w:tc>
          <w:tcPr>
            <w:tcW w:w="1408" w:type="dxa"/>
            <w:vAlign w:val="center"/>
          </w:tcPr>
          <w:p w14:paraId="74D006CB" w14:textId="77777777" w:rsidR="00AC5A0C" w:rsidRPr="00EE39B8" w:rsidRDefault="00AC5A0C" w:rsidP="00AC5A0C">
            <w:pPr>
              <w:ind w:left="7"/>
              <w:jc w:val="center"/>
              <w:rPr>
                <w:rFonts w:ascii="Arial" w:hAnsi="Arial" w:cs="Arial"/>
                <w:iCs/>
                <w:sz w:val="20"/>
              </w:rPr>
            </w:pPr>
          </w:p>
        </w:tc>
      </w:tr>
      <w:tr w:rsidR="00AC5A0C" w:rsidRPr="00EE39B8" w14:paraId="553FEA1E" w14:textId="77777777" w:rsidTr="00333E90">
        <w:trPr>
          <w:cantSplit/>
          <w:trHeight w:val="576"/>
        </w:trPr>
        <w:tc>
          <w:tcPr>
            <w:tcW w:w="6455" w:type="dxa"/>
            <w:gridSpan w:val="2"/>
          </w:tcPr>
          <w:p w14:paraId="2F62AAA2" w14:textId="77777777" w:rsidR="00AC5A0C" w:rsidRPr="00324636" w:rsidRDefault="00976E6E" w:rsidP="00976E6E">
            <w:pPr>
              <w:pStyle w:val="ListParagraph"/>
              <w:numPr>
                <w:ilvl w:val="1"/>
                <w:numId w:val="17"/>
              </w:numPr>
              <w:ind w:left="589" w:hanging="540"/>
            </w:pPr>
            <w:r>
              <w:t>view and search p</w:t>
            </w:r>
            <w:r w:rsidR="00AC5A0C" w:rsidRPr="00324636">
              <w:t>roperties of files and fo</w:t>
            </w:r>
            <w:r>
              <w:t>lders?</w:t>
            </w:r>
          </w:p>
        </w:tc>
        <w:tc>
          <w:tcPr>
            <w:tcW w:w="1407" w:type="dxa"/>
            <w:gridSpan w:val="2"/>
            <w:vAlign w:val="center"/>
          </w:tcPr>
          <w:p w14:paraId="7738CD42" w14:textId="77777777" w:rsidR="00AC5A0C" w:rsidRPr="00EE39B8" w:rsidRDefault="00AC5A0C" w:rsidP="00AC5A0C">
            <w:pPr>
              <w:ind w:left="7"/>
              <w:jc w:val="center"/>
              <w:rPr>
                <w:rFonts w:ascii="Arial" w:hAnsi="Arial" w:cs="Arial"/>
                <w:iCs/>
                <w:sz w:val="20"/>
              </w:rPr>
            </w:pPr>
          </w:p>
        </w:tc>
        <w:tc>
          <w:tcPr>
            <w:tcW w:w="1408" w:type="dxa"/>
            <w:vAlign w:val="center"/>
          </w:tcPr>
          <w:p w14:paraId="592756F5" w14:textId="77777777" w:rsidR="00AC5A0C" w:rsidRPr="00EE39B8" w:rsidRDefault="00AC5A0C" w:rsidP="00AC5A0C">
            <w:pPr>
              <w:ind w:left="7"/>
              <w:jc w:val="center"/>
              <w:rPr>
                <w:rFonts w:ascii="Arial" w:hAnsi="Arial" w:cs="Arial"/>
                <w:iCs/>
                <w:sz w:val="20"/>
              </w:rPr>
            </w:pPr>
          </w:p>
        </w:tc>
      </w:tr>
      <w:tr w:rsidR="00AC5A0C" w:rsidRPr="00EE39B8" w14:paraId="59574F5B" w14:textId="77777777" w:rsidTr="00333E90">
        <w:trPr>
          <w:cantSplit/>
          <w:trHeight w:val="576"/>
        </w:trPr>
        <w:tc>
          <w:tcPr>
            <w:tcW w:w="6455" w:type="dxa"/>
            <w:gridSpan w:val="2"/>
          </w:tcPr>
          <w:p w14:paraId="10055712" w14:textId="77777777" w:rsidR="00AC5A0C" w:rsidRPr="00324636" w:rsidRDefault="00976E6E" w:rsidP="00976E6E">
            <w:pPr>
              <w:pStyle w:val="ListParagraph"/>
              <w:numPr>
                <w:ilvl w:val="1"/>
                <w:numId w:val="17"/>
              </w:numPr>
              <w:ind w:left="589" w:hanging="540"/>
            </w:pPr>
            <w:r w:rsidRPr="00324636">
              <w:t xml:space="preserve">defragment, format </w:t>
            </w:r>
            <w:r>
              <w:t>d</w:t>
            </w:r>
            <w:r w:rsidR="00AC5A0C" w:rsidRPr="00324636">
              <w:t xml:space="preserve">isks </w:t>
            </w:r>
            <w:r>
              <w:t>as per requirement?</w:t>
            </w:r>
          </w:p>
        </w:tc>
        <w:tc>
          <w:tcPr>
            <w:tcW w:w="1407" w:type="dxa"/>
            <w:gridSpan w:val="2"/>
            <w:vAlign w:val="center"/>
          </w:tcPr>
          <w:p w14:paraId="37E9FCAB" w14:textId="77777777" w:rsidR="00AC5A0C" w:rsidRPr="00EE39B8" w:rsidRDefault="00AC5A0C" w:rsidP="00AC5A0C">
            <w:pPr>
              <w:ind w:left="7"/>
              <w:jc w:val="center"/>
              <w:rPr>
                <w:rFonts w:ascii="Arial" w:hAnsi="Arial" w:cs="Arial"/>
                <w:iCs/>
                <w:sz w:val="20"/>
              </w:rPr>
            </w:pPr>
          </w:p>
        </w:tc>
        <w:tc>
          <w:tcPr>
            <w:tcW w:w="1408" w:type="dxa"/>
            <w:vAlign w:val="center"/>
          </w:tcPr>
          <w:p w14:paraId="268F0FA1" w14:textId="77777777" w:rsidR="00AC5A0C" w:rsidRPr="00EE39B8" w:rsidRDefault="00AC5A0C" w:rsidP="00AC5A0C">
            <w:pPr>
              <w:ind w:left="7"/>
              <w:jc w:val="center"/>
              <w:rPr>
                <w:rFonts w:ascii="Arial" w:hAnsi="Arial" w:cs="Arial"/>
                <w:iCs/>
                <w:sz w:val="20"/>
              </w:rPr>
            </w:pPr>
          </w:p>
        </w:tc>
      </w:tr>
      <w:tr w:rsidR="00A52B86" w:rsidRPr="00EE39B8" w14:paraId="4AE55132" w14:textId="77777777" w:rsidTr="00333E90">
        <w:trPr>
          <w:cantSplit/>
          <w:trHeight w:val="576"/>
          <w:hidden/>
        </w:trPr>
        <w:tc>
          <w:tcPr>
            <w:tcW w:w="6455" w:type="dxa"/>
            <w:gridSpan w:val="2"/>
          </w:tcPr>
          <w:p w14:paraId="058C34EC" w14:textId="77777777" w:rsidR="00A52B86" w:rsidRPr="00A52B86" w:rsidRDefault="00A52B86" w:rsidP="00A52B86">
            <w:pPr>
              <w:pStyle w:val="ListParagraph"/>
              <w:numPr>
                <w:ilvl w:val="0"/>
                <w:numId w:val="17"/>
              </w:numPr>
              <w:rPr>
                <w:vanish/>
              </w:rPr>
            </w:pPr>
          </w:p>
          <w:p w14:paraId="6ED6F38F" w14:textId="77777777" w:rsidR="00A52B86" w:rsidRPr="0038051C" w:rsidRDefault="00976E6E" w:rsidP="00976E6E">
            <w:pPr>
              <w:pStyle w:val="ListParagraph"/>
              <w:numPr>
                <w:ilvl w:val="1"/>
                <w:numId w:val="17"/>
              </w:numPr>
              <w:ind w:left="409"/>
            </w:pPr>
            <w:r>
              <w:t>identify and list i</w:t>
            </w:r>
            <w:r w:rsidR="00A52B86" w:rsidRPr="0038051C">
              <w:t>nstallation requirements of software</w:t>
            </w:r>
            <w:r>
              <w:t>?</w:t>
            </w:r>
          </w:p>
        </w:tc>
        <w:tc>
          <w:tcPr>
            <w:tcW w:w="1407" w:type="dxa"/>
            <w:gridSpan w:val="2"/>
            <w:vAlign w:val="center"/>
          </w:tcPr>
          <w:p w14:paraId="474AAD22" w14:textId="77777777" w:rsidR="00A52B86" w:rsidRPr="00EE39B8" w:rsidRDefault="00A52B86" w:rsidP="00A52B86">
            <w:pPr>
              <w:ind w:left="7"/>
              <w:jc w:val="center"/>
              <w:rPr>
                <w:rFonts w:ascii="Arial" w:hAnsi="Arial" w:cs="Arial"/>
                <w:iCs/>
                <w:sz w:val="20"/>
              </w:rPr>
            </w:pPr>
          </w:p>
        </w:tc>
        <w:tc>
          <w:tcPr>
            <w:tcW w:w="1408" w:type="dxa"/>
            <w:vAlign w:val="center"/>
          </w:tcPr>
          <w:p w14:paraId="16E0D8AE" w14:textId="77777777" w:rsidR="00A52B86" w:rsidRPr="00EE39B8" w:rsidRDefault="00A52B86" w:rsidP="00A52B86">
            <w:pPr>
              <w:ind w:left="7"/>
              <w:jc w:val="center"/>
              <w:rPr>
                <w:rFonts w:ascii="Arial" w:hAnsi="Arial" w:cs="Arial"/>
                <w:iCs/>
                <w:sz w:val="20"/>
              </w:rPr>
            </w:pPr>
          </w:p>
        </w:tc>
      </w:tr>
      <w:tr w:rsidR="00A52B86" w:rsidRPr="00EE39B8" w14:paraId="14E5189B" w14:textId="77777777" w:rsidTr="00333E90">
        <w:trPr>
          <w:cantSplit/>
          <w:trHeight w:val="576"/>
        </w:trPr>
        <w:tc>
          <w:tcPr>
            <w:tcW w:w="6455" w:type="dxa"/>
            <w:gridSpan w:val="2"/>
          </w:tcPr>
          <w:p w14:paraId="5A68B7AA" w14:textId="77777777" w:rsidR="00A52B86" w:rsidRPr="0038051C" w:rsidRDefault="00976E6E" w:rsidP="00976E6E">
            <w:pPr>
              <w:pStyle w:val="ListParagraph"/>
              <w:numPr>
                <w:ilvl w:val="1"/>
                <w:numId w:val="17"/>
              </w:numPr>
              <w:ind w:left="589" w:hanging="540"/>
            </w:pPr>
            <w:r>
              <w:t>assure s</w:t>
            </w:r>
            <w:r w:rsidR="00A52B86" w:rsidRPr="0038051C">
              <w:t>oftwa</w:t>
            </w:r>
            <w:r>
              <w:t>re sources and CD key/ password?</w:t>
            </w:r>
          </w:p>
        </w:tc>
        <w:tc>
          <w:tcPr>
            <w:tcW w:w="1407" w:type="dxa"/>
            <w:gridSpan w:val="2"/>
            <w:vAlign w:val="center"/>
          </w:tcPr>
          <w:p w14:paraId="7E5AE00D" w14:textId="77777777" w:rsidR="00A52B86" w:rsidRPr="00EE39B8" w:rsidRDefault="00A52B86" w:rsidP="00A52B86">
            <w:pPr>
              <w:ind w:left="7"/>
              <w:jc w:val="center"/>
              <w:rPr>
                <w:rFonts w:ascii="Arial" w:hAnsi="Arial" w:cs="Arial"/>
                <w:iCs/>
                <w:sz w:val="20"/>
              </w:rPr>
            </w:pPr>
          </w:p>
        </w:tc>
        <w:tc>
          <w:tcPr>
            <w:tcW w:w="1408" w:type="dxa"/>
            <w:vAlign w:val="center"/>
          </w:tcPr>
          <w:p w14:paraId="7F52571E" w14:textId="77777777" w:rsidR="00A52B86" w:rsidRPr="00EE39B8" w:rsidRDefault="00A52B86" w:rsidP="00A52B86">
            <w:pPr>
              <w:ind w:left="7"/>
              <w:jc w:val="center"/>
              <w:rPr>
                <w:rFonts w:ascii="Arial" w:hAnsi="Arial" w:cs="Arial"/>
                <w:iCs/>
                <w:sz w:val="20"/>
              </w:rPr>
            </w:pPr>
          </w:p>
        </w:tc>
      </w:tr>
      <w:tr w:rsidR="00A52B86" w:rsidRPr="00EE39B8" w14:paraId="1BDA90C0" w14:textId="77777777" w:rsidTr="00333E90">
        <w:trPr>
          <w:cantSplit/>
          <w:trHeight w:val="576"/>
        </w:trPr>
        <w:tc>
          <w:tcPr>
            <w:tcW w:w="6455" w:type="dxa"/>
            <w:gridSpan w:val="2"/>
          </w:tcPr>
          <w:p w14:paraId="33EDABC8" w14:textId="77777777" w:rsidR="00A52B86" w:rsidRPr="0038051C" w:rsidRDefault="00976E6E" w:rsidP="00976E6E">
            <w:pPr>
              <w:pStyle w:val="ListParagraph"/>
              <w:numPr>
                <w:ilvl w:val="1"/>
                <w:numId w:val="17"/>
              </w:numPr>
              <w:ind w:left="589" w:hanging="540"/>
            </w:pPr>
            <w:r>
              <w:t>collect and select a</w:t>
            </w:r>
            <w:r w:rsidR="00A52B86" w:rsidRPr="0038051C">
              <w:t xml:space="preserve">ppropriate Software </w:t>
            </w:r>
            <w:r>
              <w:t>as per requirement?</w:t>
            </w:r>
          </w:p>
        </w:tc>
        <w:tc>
          <w:tcPr>
            <w:tcW w:w="1407" w:type="dxa"/>
            <w:gridSpan w:val="2"/>
            <w:vAlign w:val="center"/>
          </w:tcPr>
          <w:p w14:paraId="3FE3D758" w14:textId="77777777" w:rsidR="00A52B86" w:rsidRPr="00EE39B8" w:rsidRDefault="00A52B86" w:rsidP="00A52B86">
            <w:pPr>
              <w:ind w:left="7"/>
              <w:jc w:val="center"/>
              <w:rPr>
                <w:rFonts w:ascii="Arial" w:hAnsi="Arial" w:cs="Arial"/>
                <w:iCs/>
                <w:sz w:val="20"/>
              </w:rPr>
            </w:pPr>
          </w:p>
        </w:tc>
        <w:tc>
          <w:tcPr>
            <w:tcW w:w="1408" w:type="dxa"/>
            <w:vAlign w:val="center"/>
          </w:tcPr>
          <w:p w14:paraId="22C933F2" w14:textId="77777777" w:rsidR="00A52B86" w:rsidRPr="00EE39B8" w:rsidRDefault="00A52B86" w:rsidP="00A52B86">
            <w:pPr>
              <w:ind w:left="7"/>
              <w:jc w:val="center"/>
              <w:rPr>
                <w:rFonts w:ascii="Arial" w:hAnsi="Arial" w:cs="Arial"/>
                <w:iCs/>
                <w:sz w:val="20"/>
              </w:rPr>
            </w:pPr>
          </w:p>
        </w:tc>
      </w:tr>
      <w:tr w:rsidR="00A52B86" w:rsidRPr="00EE39B8" w14:paraId="7CFDD7BD" w14:textId="77777777" w:rsidTr="00333E90">
        <w:trPr>
          <w:cantSplit/>
          <w:trHeight w:val="576"/>
        </w:trPr>
        <w:tc>
          <w:tcPr>
            <w:tcW w:w="6455" w:type="dxa"/>
            <w:gridSpan w:val="2"/>
          </w:tcPr>
          <w:p w14:paraId="2AEFD451" w14:textId="77777777" w:rsidR="00A52B86" w:rsidRPr="0038051C" w:rsidRDefault="00976E6E" w:rsidP="00976E6E">
            <w:pPr>
              <w:pStyle w:val="ListParagraph"/>
              <w:numPr>
                <w:ilvl w:val="1"/>
                <w:numId w:val="17"/>
              </w:numPr>
              <w:ind w:left="589" w:hanging="540"/>
            </w:pPr>
            <w:r>
              <w:t>start software installation?</w:t>
            </w:r>
            <w:r w:rsidR="00A52B86" w:rsidRPr="0038051C">
              <w:t xml:space="preserve"> </w:t>
            </w:r>
          </w:p>
        </w:tc>
        <w:tc>
          <w:tcPr>
            <w:tcW w:w="1407" w:type="dxa"/>
            <w:gridSpan w:val="2"/>
            <w:vAlign w:val="center"/>
          </w:tcPr>
          <w:p w14:paraId="4DB0F49A" w14:textId="77777777" w:rsidR="00A52B86" w:rsidRPr="00EE39B8" w:rsidRDefault="00A52B86" w:rsidP="00A52B86">
            <w:pPr>
              <w:ind w:left="7"/>
              <w:jc w:val="center"/>
              <w:rPr>
                <w:rFonts w:ascii="Arial" w:hAnsi="Arial" w:cs="Arial"/>
                <w:iCs/>
                <w:sz w:val="20"/>
              </w:rPr>
            </w:pPr>
          </w:p>
        </w:tc>
        <w:tc>
          <w:tcPr>
            <w:tcW w:w="1408" w:type="dxa"/>
            <w:vAlign w:val="center"/>
          </w:tcPr>
          <w:p w14:paraId="18A4953C" w14:textId="77777777" w:rsidR="00A52B86" w:rsidRPr="00EE39B8" w:rsidRDefault="00A52B86" w:rsidP="00A52B86">
            <w:pPr>
              <w:ind w:left="7"/>
              <w:jc w:val="center"/>
              <w:rPr>
                <w:rFonts w:ascii="Arial" w:hAnsi="Arial" w:cs="Arial"/>
                <w:iCs/>
                <w:sz w:val="20"/>
              </w:rPr>
            </w:pPr>
          </w:p>
        </w:tc>
      </w:tr>
      <w:tr w:rsidR="00A52B86" w:rsidRPr="00EE39B8" w14:paraId="190AF7AD" w14:textId="77777777" w:rsidTr="00333E90">
        <w:trPr>
          <w:cantSplit/>
          <w:trHeight w:val="576"/>
        </w:trPr>
        <w:tc>
          <w:tcPr>
            <w:tcW w:w="6455" w:type="dxa"/>
            <w:gridSpan w:val="2"/>
          </w:tcPr>
          <w:p w14:paraId="314A6FA9" w14:textId="77777777" w:rsidR="00A52B86" w:rsidRPr="0038051C" w:rsidRDefault="00976E6E" w:rsidP="00976E6E">
            <w:pPr>
              <w:pStyle w:val="ListParagraph"/>
              <w:numPr>
                <w:ilvl w:val="1"/>
                <w:numId w:val="17"/>
              </w:numPr>
              <w:ind w:left="589" w:hanging="540"/>
            </w:pPr>
            <w:r>
              <w:t>c</w:t>
            </w:r>
            <w:r w:rsidR="00A52B86" w:rsidRPr="0038051C">
              <w:t>ustomiz</w:t>
            </w:r>
            <w:r>
              <w:t xml:space="preserve">e </w:t>
            </w:r>
            <w:r w:rsidR="00A52B86" w:rsidRPr="0038051C">
              <w:t>as per requirem</w:t>
            </w:r>
            <w:r>
              <w:t>ent?</w:t>
            </w:r>
            <w:r w:rsidR="00A52B86" w:rsidRPr="0038051C">
              <w:t xml:space="preserve"> </w:t>
            </w:r>
          </w:p>
        </w:tc>
        <w:tc>
          <w:tcPr>
            <w:tcW w:w="1407" w:type="dxa"/>
            <w:gridSpan w:val="2"/>
            <w:vAlign w:val="center"/>
          </w:tcPr>
          <w:p w14:paraId="0FAA85EE" w14:textId="77777777" w:rsidR="00A52B86" w:rsidRPr="00EE39B8" w:rsidRDefault="00A52B86" w:rsidP="00A52B86">
            <w:pPr>
              <w:ind w:left="7"/>
              <w:jc w:val="center"/>
              <w:rPr>
                <w:rFonts w:ascii="Arial" w:hAnsi="Arial" w:cs="Arial"/>
                <w:iCs/>
                <w:sz w:val="20"/>
              </w:rPr>
            </w:pPr>
          </w:p>
        </w:tc>
        <w:tc>
          <w:tcPr>
            <w:tcW w:w="1408" w:type="dxa"/>
            <w:vAlign w:val="center"/>
          </w:tcPr>
          <w:p w14:paraId="1BE0C5A4" w14:textId="77777777" w:rsidR="00A52B86" w:rsidRPr="00EE39B8" w:rsidRDefault="00A52B86" w:rsidP="00A52B86">
            <w:pPr>
              <w:ind w:left="7"/>
              <w:jc w:val="center"/>
              <w:rPr>
                <w:rFonts w:ascii="Arial" w:hAnsi="Arial" w:cs="Arial"/>
                <w:iCs/>
                <w:sz w:val="20"/>
              </w:rPr>
            </w:pPr>
          </w:p>
        </w:tc>
      </w:tr>
      <w:tr w:rsidR="00A52B86" w:rsidRPr="00EE39B8" w14:paraId="34FF59D8" w14:textId="77777777" w:rsidTr="00333E90">
        <w:trPr>
          <w:cantSplit/>
          <w:trHeight w:val="576"/>
        </w:trPr>
        <w:tc>
          <w:tcPr>
            <w:tcW w:w="6455" w:type="dxa"/>
            <w:gridSpan w:val="2"/>
          </w:tcPr>
          <w:p w14:paraId="54CC6C2E" w14:textId="77777777" w:rsidR="00A52B86" w:rsidRPr="0038051C" w:rsidRDefault="00976E6E" w:rsidP="00504B27">
            <w:pPr>
              <w:pStyle w:val="ListParagraph"/>
              <w:numPr>
                <w:ilvl w:val="1"/>
                <w:numId w:val="17"/>
              </w:numPr>
              <w:ind w:left="589" w:hanging="540"/>
            </w:pPr>
            <w:r>
              <w:t>follow s</w:t>
            </w:r>
            <w:r w:rsidR="00A52B86" w:rsidRPr="0038051C">
              <w:t>teps of installation a</w:t>
            </w:r>
            <w:r w:rsidR="00504B27">
              <w:t>s per installation Instructions?</w:t>
            </w:r>
          </w:p>
        </w:tc>
        <w:tc>
          <w:tcPr>
            <w:tcW w:w="1407" w:type="dxa"/>
            <w:gridSpan w:val="2"/>
            <w:vAlign w:val="center"/>
          </w:tcPr>
          <w:p w14:paraId="415F13BA" w14:textId="77777777" w:rsidR="00A52B86" w:rsidRPr="00EE39B8" w:rsidRDefault="00A52B86" w:rsidP="00A52B86">
            <w:pPr>
              <w:ind w:left="7"/>
              <w:jc w:val="center"/>
              <w:rPr>
                <w:rFonts w:ascii="Arial" w:hAnsi="Arial" w:cs="Arial"/>
                <w:iCs/>
                <w:sz w:val="20"/>
              </w:rPr>
            </w:pPr>
          </w:p>
        </w:tc>
        <w:tc>
          <w:tcPr>
            <w:tcW w:w="1408" w:type="dxa"/>
            <w:vAlign w:val="center"/>
          </w:tcPr>
          <w:p w14:paraId="77849970" w14:textId="77777777" w:rsidR="00A52B86" w:rsidRPr="00EE39B8" w:rsidRDefault="00A52B86" w:rsidP="00A52B86">
            <w:pPr>
              <w:ind w:left="7"/>
              <w:jc w:val="center"/>
              <w:rPr>
                <w:rFonts w:ascii="Arial" w:hAnsi="Arial" w:cs="Arial"/>
                <w:iCs/>
                <w:sz w:val="20"/>
              </w:rPr>
            </w:pPr>
          </w:p>
        </w:tc>
      </w:tr>
      <w:tr w:rsidR="00A52B86" w:rsidRPr="00EE39B8" w14:paraId="4F75941D" w14:textId="77777777" w:rsidTr="00333E90">
        <w:trPr>
          <w:cantSplit/>
          <w:trHeight w:val="576"/>
        </w:trPr>
        <w:tc>
          <w:tcPr>
            <w:tcW w:w="6455" w:type="dxa"/>
            <w:gridSpan w:val="2"/>
          </w:tcPr>
          <w:p w14:paraId="43268C8F" w14:textId="77777777" w:rsidR="00A52B86" w:rsidRPr="0038051C" w:rsidRDefault="00504B27" w:rsidP="00504B27">
            <w:pPr>
              <w:pStyle w:val="ListParagraph"/>
              <w:numPr>
                <w:ilvl w:val="1"/>
                <w:numId w:val="17"/>
              </w:numPr>
              <w:ind w:left="589" w:hanging="540"/>
            </w:pPr>
            <w:r>
              <w:t>complete i</w:t>
            </w:r>
            <w:r w:rsidR="00A52B86" w:rsidRPr="0038051C">
              <w:t xml:space="preserve">nstallations </w:t>
            </w:r>
            <w:r>
              <w:t>properly?</w:t>
            </w:r>
          </w:p>
        </w:tc>
        <w:tc>
          <w:tcPr>
            <w:tcW w:w="1407" w:type="dxa"/>
            <w:gridSpan w:val="2"/>
            <w:vAlign w:val="center"/>
          </w:tcPr>
          <w:p w14:paraId="38EB22AA" w14:textId="77777777" w:rsidR="00A52B86" w:rsidRPr="00EE39B8" w:rsidRDefault="00A52B86" w:rsidP="00A52B86">
            <w:pPr>
              <w:ind w:left="7"/>
              <w:jc w:val="center"/>
              <w:rPr>
                <w:rFonts w:ascii="Arial" w:hAnsi="Arial" w:cs="Arial"/>
                <w:iCs/>
                <w:sz w:val="20"/>
              </w:rPr>
            </w:pPr>
          </w:p>
        </w:tc>
        <w:tc>
          <w:tcPr>
            <w:tcW w:w="1408" w:type="dxa"/>
            <w:vAlign w:val="center"/>
          </w:tcPr>
          <w:p w14:paraId="2F9DAFFF" w14:textId="77777777" w:rsidR="00A52B86" w:rsidRPr="00EE39B8" w:rsidRDefault="00A52B86" w:rsidP="00A52B86">
            <w:pPr>
              <w:ind w:left="7"/>
              <w:jc w:val="center"/>
              <w:rPr>
                <w:rFonts w:ascii="Arial" w:hAnsi="Arial" w:cs="Arial"/>
                <w:iCs/>
                <w:sz w:val="20"/>
              </w:rPr>
            </w:pPr>
          </w:p>
        </w:tc>
      </w:tr>
      <w:tr w:rsidR="00A52B86" w:rsidRPr="00EE39B8" w14:paraId="219864A8" w14:textId="77777777" w:rsidTr="00333E90">
        <w:trPr>
          <w:cantSplit/>
          <w:trHeight w:val="576"/>
        </w:trPr>
        <w:tc>
          <w:tcPr>
            <w:tcW w:w="6455" w:type="dxa"/>
            <w:gridSpan w:val="2"/>
          </w:tcPr>
          <w:p w14:paraId="6CC00B80" w14:textId="77777777" w:rsidR="00A52B86" w:rsidRDefault="00504B27" w:rsidP="00504B27">
            <w:pPr>
              <w:pStyle w:val="ListParagraph"/>
              <w:numPr>
                <w:ilvl w:val="1"/>
                <w:numId w:val="17"/>
              </w:numPr>
              <w:ind w:left="589" w:hanging="540"/>
            </w:pPr>
            <w:r>
              <w:t>check c</w:t>
            </w:r>
            <w:r w:rsidR="00A52B86" w:rsidRPr="0038051C">
              <w:t>orrectness of Installation</w:t>
            </w:r>
            <w:r>
              <w:t>?</w:t>
            </w:r>
            <w:r w:rsidR="00A52B86" w:rsidRPr="0038051C">
              <w:t xml:space="preserve"> </w:t>
            </w:r>
          </w:p>
        </w:tc>
        <w:tc>
          <w:tcPr>
            <w:tcW w:w="1407" w:type="dxa"/>
            <w:gridSpan w:val="2"/>
            <w:vAlign w:val="center"/>
          </w:tcPr>
          <w:p w14:paraId="1E862E14" w14:textId="77777777" w:rsidR="00A52B86" w:rsidRPr="00EE39B8" w:rsidRDefault="00A52B86" w:rsidP="00A52B86">
            <w:pPr>
              <w:ind w:left="7"/>
              <w:jc w:val="center"/>
              <w:rPr>
                <w:rFonts w:ascii="Arial" w:hAnsi="Arial" w:cs="Arial"/>
                <w:iCs/>
                <w:sz w:val="20"/>
              </w:rPr>
            </w:pPr>
          </w:p>
        </w:tc>
        <w:tc>
          <w:tcPr>
            <w:tcW w:w="1408" w:type="dxa"/>
            <w:vAlign w:val="center"/>
          </w:tcPr>
          <w:p w14:paraId="1CA2836B" w14:textId="77777777" w:rsidR="00A52B86" w:rsidRPr="00EE39B8" w:rsidRDefault="00A52B86" w:rsidP="00A52B86">
            <w:pPr>
              <w:ind w:left="7"/>
              <w:jc w:val="center"/>
              <w:rPr>
                <w:rFonts w:ascii="Arial" w:hAnsi="Arial" w:cs="Arial"/>
                <w:iCs/>
                <w:sz w:val="20"/>
              </w:rPr>
            </w:pPr>
          </w:p>
        </w:tc>
      </w:tr>
      <w:tr w:rsidR="00AC5A0C" w:rsidRPr="00EE39B8" w14:paraId="685AD9C9" w14:textId="77777777" w:rsidTr="00333E90">
        <w:trPr>
          <w:cantSplit/>
          <w:trHeight w:val="576"/>
          <w:hidden/>
        </w:trPr>
        <w:tc>
          <w:tcPr>
            <w:tcW w:w="6455" w:type="dxa"/>
            <w:gridSpan w:val="2"/>
          </w:tcPr>
          <w:p w14:paraId="6E5A5121" w14:textId="77777777" w:rsidR="00AC5A0C" w:rsidRPr="00AC5A0C" w:rsidRDefault="00AC5A0C" w:rsidP="00AC5A0C">
            <w:pPr>
              <w:pStyle w:val="ListParagraph"/>
              <w:numPr>
                <w:ilvl w:val="0"/>
                <w:numId w:val="17"/>
              </w:numPr>
              <w:rPr>
                <w:vanish/>
              </w:rPr>
            </w:pPr>
          </w:p>
          <w:p w14:paraId="19E73F80" w14:textId="77777777" w:rsidR="00AC5A0C" w:rsidRPr="00324636" w:rsidRDefault="00504B27" w:rsidP="00504B27">
            <w:pPr>
              <w:pStyle w:val="ListParagraph"/>
              <w:numPr>
                <w:ilvl w:val="1"/>
                <w:numId w:val="17"/>
              </w:numPr>
              <w:ind w:left="589" w:hanging="540"/>
            </w:pPr>
            <w:r>
              <w:t>select and start a</w:t>
            </w:r>
            <w:r w:rsidR="00AC5A0C" w:rsidRPr="00324636">
              <w:t>ppropriate word processor</w:t>
            </w:r>
            <w:r>
              <w:t>?</w:t>
            </w:r>
          </w:p>
        </w:tc>
        <w:tc>
          <w:tcPr>
            <w:tcW w:w="1407" w:type="dxa"/>
            <w:gridSpan w:val="2"/>
            <w:vAlign w:val="center"/>
          </w:tcPr>
          <w:p w14:paraId="577BC32D" w14:textId="77777777" w:rsidR="00AC5A0C" w:rsidRPr="00EE39B8" w:rsidRDefault="00AC5A0C" w:rsidP="00AC5A0C">
            <w:pPr>
              <w:ind w:left="7"/>
              <w:jc w:val="center"/>
              <w:rPr>
                <w:rFonts w:ascii="Arial" w:hAnsi="Arial" w:cs="Arial"/>
                <w:iCs/>
                <w:sz w:val="20"/>
              </w:rPr>
            </w:pPr>
          </w:p>
        </w:tc>
        <w:tc>
          <w:tcPr>
            <w:tcW w:w="1408" w:type="dxa"/>
            <w:vAlign w:val="center"/>
          </w:tcPr>
          <w:p w14:paraId="41FB7F99" w14:textId="77777777" w:rsidR="00AC5A0C" w:rsidRPr="00EE39B8" w:rsidRDefault="00AC5A0C" w:rsidP="00AC5A0C">
            <w:pPr>
              <w:ind w:left="7"/>
              <w:jc w:val="center"/>
              <w:rPr>
                <w:rFonts w:ascii="Arial" w:hAnsi="Arial" w:cs="Arial"/>
                <w:iCs/>
                <w:sz w:val="20"/>
              </w:rPr>
            </w:pPr>
          </w:p>
        </w:tc>
      </w:tr>
      <w:tr w:rsidR="00AC5A0C" w:rsidRPr="00EE39B8" w14:paraId="4AE46F57" w14:textId="77777777" w:rsidTr="00333E90">
        <w:trPr>
          <w:cantSplit/>
          <w:trHeight w:val="576"/>
        </w:trPr>
        <w:tc>
          <w:tcPr>
            <w:tcW w:w="6455" w:type="dxa"/>
            <w:gridSpan w:val="2"/>
          </w:tcPr>
          <w:p w14:paraId="0061DF9F" w14:textId="77777777" w:rsidR="00AC5A0C" w:rsidRPr="00324636" w:rsidRDefault="00504B27" w:rsidP="00504B27">
            <w:pPr>
              <w:pStyle w:val="ListParagraph"/>
              <w:numPr>
                <w:ilvl w:val="1"/>
                <w:numId w:val="17"/>
              </w:numPr>
              <w:ind w:left="589" w:hanging="540"/>
            </w:pPr>
            <w:r>
              <w:t>create d</w:t>
            </w:r>
            <w:r w:rsidR="00AC5A0C" w:rsidRPr="00324636">
              <w:t xml:space="preserve">ocuments as per requirement </w:t>
            </w:r>
            <w:proofErr w:type="gramStart"/>
            <w:r w:rsidR="00AC5A0C" w:rsidRPr="00324636">
              <w:t xml:space="preserve">in  </w:t>
            </w:r>
            <w:r w:rsidR="001A0BC6" w:rsidRPr="00324636">
              <w:t>Personal</w:t>
            </w:r>
            <w:proofErr w:type="gramEnd"/>
            <w:r w:rsidR="001A0BC6" w:rsidRPr="00324636">
              <w:t xml:space="preserve"> use and office environment</w:t>
            </w:r>
            <w:r>
              <w:t>?</w:t>
            </w:r>
          </w:p>
        </w:tc>
        <w:tc>
          <w:tcPr>
            <w:tcW w:w="1407" w:type="dxa"/>
            <w:gridSpan w:val="2"/>
            <w:vAlign w:val="center"/>
          </w:tcPr>
          <w:p w14:paraId="45CC83F2" w14:textId="77777777" w:rsidR="00AC5A0C" w:rsidRPr="00EE39B8" w:rsidRDefault="00AC5A0C" w:rsidP="00AC5A0C">
            <w:pPr>
              <w:ind w:left="7"/>
              <w:jc w:val="center"/>
              <w:rPr>
                <w:rFonts w:ascii="Arial" w:hAnsi="Arial" w:cs="Arial"/>
                <w:iCs/>
                <w:sz w:val="20"/>
              </w:rPr>
            </w:pPr>
          </w:p>
        </w:tc>
        <w:tc>
          <w:tcPr>
            <w:tcW w:w="1408" w:type="dxa"/>
            <w:vAlign w:val="center"/>
          </w:tcPr>
          <w:p w14:paraId="51EEA2B2" w14:textId="77777777" w:rsidR="00AC5A0C" w:rsidRPr="00EE39B8" w:rsidRDefault="00AC5A0C" w:rsidP="00AC5A0C">
            <w:pPr>
              <w:ind w:left="7"/>
              <w:jc w:val="center"/>
              <w:rPr>
                <w:rFonts w:ascii="Arial" w:hAnsi="Arial" w:cs="Arial"/>
                <w:iCs/>
                <w:sz w:val="20"/>
              </w:rPr>
            </w:pPr>
          </w:p>
        </w:tc>
      </w:tr>
      <w:tr w:rsidR="00AC5A0C" w:rsidRPr="00EE39B8" w14:paraId="30A19214" w14:textId="77777777" w:rsidTr="00333E90">
        <w:trPr>
          <w:cantSplit/>
          <w:trHeight w:val="576"/>
        </w:trPr>
        <w:tc>
          <w:tcPr>
            <w:tcW w:w="6455" w:type="dxa"/>
            <w:gridSpan w:val="2"/>
          </w:tcPr>
          <w:p w14:paraId="38902CEE" w14:textId="77777777" w:rsidR="00AC5A0C" w:rsidRPr="00324636" w:rsidRDefault="00504B27" w:rsidP="00504B27">
            <w:pPr>
              <w:pStyle w:val="ListParagraph"/>
              <w:numPr>
                <w:ilvl w:val="1"/>
                <w:numId w:val="17"/>
              </w:numPr>
              <w:ind w:left="589" w:hanging="540"/>
            </w:pPr>
            <w:r>
              <w:t>enter c</w:t>
            </w:r>
            <w:r w:rsidR="00AC5A0C" w:rsidRPr="00324636">
              <w:t>ontents</w:t>
            </w:r>
            <w:r>
              <w:t>?</w:t>
            </w:r>
          </w:p>
        </w:tc>
        <w:tc>
          <w:tcPr>
            <w:tcW w:w="1407" w:type="dxa"/>
            <w:gridSpan w:val="2"/>
            <w:vAlign w:val="center"/>
          </w:tcPr>
          <w:p w14:paraId="0E187583" w14:textId="77777777" w:rsidR="00AC5A0C" w:rsidRPr="00EE39B8" w:rsidRDefault="00AC5A0C" w:rsidP="00AC5A0C">
            <w:pPr>
              <w:ind w:left="7"/>
              <w:jc w:val="center"/>
              <w:rPr>
                <w:rFonts w:ascii="Arial" w:hAnsi="Arial" w:cs="Arial"/>
                <w:iCs/>
                <w:sz w:val="20"/>
              </w:rPr>
            </w:pPr>
          </w:p>
        </w:tc>
        <w:tc>
          <w:tcPr>
            <w:tcW w:w="1408" w:type="dxa"/>
            <w:vAlign w:val="center"/>
          </w:tcPr>
          <w:p w14:paraId="5B60EE44" w14:textId="77777777" w:rsidR="00AC5A0C" w:rsidRPr="00EE39B8" w:rsidRDefault="00AC5A0C" w:rsidP="00AC5A0C">
            <w:pPr>
              <w:ind w:left="7"/>
              <w:jc w:val="center"/>
              <w:rPr>
                <w:rFonts w:ascii="Arial" w:hAnsi="Arial" w:cs="Arial"/>
                <w:iCs/>
                <w:sz w:val="20"/>
              </w:rPr>
            </w:pPr>
          </w:p>
        </w:tc>
      </w:tr>
      <w:tr w:rsidR="00AC5A0C" w:rsidRPr="00EE39B8" w14:paraId="3CCB0986" w14:textId="77777777" w:rsidTr="00333E90">
        <w:trPr>
          <w:cantSplit/>
          <w:trHeight w:val="576"/>
        </w:trPr>
        <w:tc>
          <w:tcPr>
            <w:tcW w:w="6455" w:type="dxa"/>
            <w:gridSpan w:val="2"/>
          </w:tcPr>
          <w:p w14:paraId="416DC7E8" w14:textId="77777777" w:rsidR="00AC5A0C" w:rsidRPr="00324636" w:rsidRDefault="00504B27" w:rsidP="00504B27">
            <w:pPr>
              <w:pStyle w:val="ListParagraph"/>
              <w:numPr>
                <w:ilvl w:val="1"/>
                <w:numId w:val="17"/>
              </w:numPr>
              <w:ind w:left="589" w:hanging="540"/>
            </w:pPr>
            <w:r>
              <w:t>format d</w:t>
            </w:r>
            <w:r w:rsidR="00AC5A0C" w:rsidRPr="00324636">
              <w:t>ocuments</w:t>
            </w:r>
            <w:r>
              <w:t>?</w:t>
            </w:r>
          </w:p>
        </w:tc>
        <w:tc>
          <w:tcPr>
            <w:tcW w:w="1407" w:type="dxa"/>
            <w:gridSpan w:val="2"/>
            <w:vAlign w:val="center"/>
          </w:tcPr>
          <w:p w14:paraId="2B9AE36D" w14:textId="77777777" w:rsidR="00AC5A0C" w:rsidRPr="00EE39B8" w:rsidRDefault="00AC5A0C" w:rsidP="00AC5A0C">
            <w:pPr>
              <w:ind w:left="7"/>
              <w:jc w:val="center"/>
              <w:rPr>
                <w:rFonts w:ascii="Arial" w:hAnsi="Arial" w:cs="Arial"/>
                <w:iCs/>
                <w:sz w:val="20"/>
              </w:rPr>
            </w:pPr>
          </w:p>
        </w:tc>
        <w:tc>
          <w:tcPr>
            <w:tcW w:w="1408" w:type="dxa"/>
            <w:vAlign w:val="center"/>
          </w:tcPr>
          <w:p w14:paraId="7013A5C2" w14:textId="77777777" w:rsidR="00AC5A0C" w:rsidRPr="00EE39B8" w:rsidRDefault="00AC5A0C" w:rsidP="00AC5A0C">
            <w:pPr>
              <w:ind w:left="7"/>
              <w:jc w:val="center"/>
              <w:rPr>
                <w:rFonts w:ascii="Arial" w:hAnsi="Arial" w:cs="Arial"/>
                <w:iCs/>
                <w:sz w:val="20"/>
              </w:rPr>
            </w:pPr>
          </w:p>
        </w:tc>
      </w:tr>
      <w:tr w:rsidR="00AC5A0C" w:rsidRPr="00EE39B8" w14:paraId="159B40BD" w14:textId="77777777" w:rsidTr="00333E90">
        <w:trPr>
          <w:cantSplit/>
          <w:trHeight w:val="576"/>
        </w:trPr>
        <w:tc>
          <w:tcPr>
            <w:tcW w:w="6455" w:type="dxa"/>
            <w:gridSpan w:val="2"/>
          </w:tcPr>
          <w:p w14:paraId="543931DF" w14:textId="77777777" w:rsidR="00AC5A0C" w:rsidRPr="00324636" w:rsidRDefault="00504B27" w:rsidP="00504B27">
            <w:pPr>
              <w:pStyle w:val="ListParagraph"/>
              <w:numPr>
                <w:ilvl w:val="1"/>
                <w:numId w:val="17"/>
              </w:numPr>
              <w:ind w:left="589" w:hanging="540"/>
            </w:pPr>
            <w:r>
              <w:t>complete p</w:t>
            </w:r>
            <w:r w:rsidR="00AC5A0C" w:rsidRPr="00324636">
              <w:t>aragraph and page settings</w:t>
            </w:r>
            <w:r>
              <w:t>?</w:t>
            </w:r>
          </w:p>
        </w:tc>
        <w:tc>
          <w:tcPr>
            <w:tcW w:w="1407" w:type="dxa"/>
            <w:gridSpan w:val="2"/>
            <w:vAlign w:val="center"/>
          </w:tcPr>
          <w:p w14:paraId="313B09D6" w14:textId="77777777" w:rsidR="00AC5A0C" w:rsidRPr="00EE39B8" w:rsidRDefault="00AC5A0C" w:rsidP="00AC5A0C">
            <w:pPr>
              <w:ind w:left="7"/>
              <w:jc w:val="center"/>
              <w:rPr>
                <w:rFonts w:ascii="Arial" w:hAnsi="Arial" w:cs="Arial"/>
                <w:iCs/>
                <w:sz w:val="20"/>
              </w:rPr>
            </w:pPr>
          </w:p>
        </w:tc>
        <w:tc>
          <w:tcPr>
            <w:tcW w:w="1408" w:type="dxa"/>
            <w:vAlign w:val="center"/>
          </w:tcPr>
          <w:p w14:paraId="40F517B5" w14:textId="77777777" w:rsidR="00AC5A0C" w:rsidRPr="00EE39B8" w:rsidRDefault="00AC5A0C" w:rsidP="00AC5A0C">
            <w:pPr>
              <w:ind w:left="7"/>
              <w:jc w:val="center"/>
              <w:rPr>
                <w:rFonts w:ascii="Arial" w:hAnsi="Arial" w:cs="Arial"/>
                <w:iCs/>
                <w:sz w:val="20"/>
              </w:rPr>
            </w:pPr>
          </w:p>
        </w:tc>
      </w:tr>
      <w:tr w:rsidR="00AC5A0C" w:rsidRPr="00EE39B8" w14:paraId="05AEA3A6" w14:textId="77777777" w:rsidTr="00333E90">
        <w:trPr>
          <w:cantSplit/>
          <w:trHeight w:val="576"/>
        </w:trPr>
        <w:tc>
          <w:tcPr>
            <w:tcW w:w="6455" w:type="dxa"/>
            <w:gridSpan w:val="2"/>
          </w:tcPr>
          <w:p w14:paraId="000F5F2B" w14:textId="77777777" w:rsidR="00AC5A0C" w:rsidRPr="00324636" w:rsidRDefault="00504B27" w:rsidP="00504B27">
            <w:pPr>
              <w:pStyle w:val="ListParagraph"/>
              <w:numPr>
                <w:ilvl w:val="1"/>
                <w:numId w:val="17"/>
              </w:numPr>
              <w:ind w:left="589" w:hanging="540"/>
            </w:pPr>
            <w:r>
              <w:t>save d</w:t>
            </w:r>
            <w:r w:rsidR="00AC5A0C" w:rsidRPr="00324636">
              <w:t>ocument</w:t>
            </w:r>
            <w:r>
              <w:t>?</w:t>
            </w:r>
          </w:p>
        </w:tc>
        <w:tc>
          <w:tcPr>
            <w:tcW w:w="1407" w:type="dxa"/>
            <w:gridSpan w:val="2"/>
            <w:vAlign w:val="center"/>
          </w:tcPr>
          <w:p w14:paraId="68C29331" w14:textId="77777777" w:rsidR="00AC5A0C" w:rsidRPr="00EE39B8" w:rsidRDefault="00AC5A0C" w:rsidP="00AC5A0C">
            <w:pPr>
              <w:ind w:left="7"/>
              <w:jc w:val="center"/>
              <w:rPr>
                <w:rFonts w:ascii="Arial" w:hAnsi="Arial" w:cs="Arial"/>
                <w:iCs/>
                <w:sz w:val="20"/>
              </w:rPr>
            </w:pPr>
          </w:p>
        </w:tc>
        <w:tc>
          <w:tcPr>
            <w:tcW w:w="1408" w:type="dxa"/>
            <w:vAlign w:val="center"/>
          </w:tcPr>
          <w:p w14:paraId="0B959CD7" w14:textId="77777777" w:rsidR="00AC5A0C" w:rsidRPr="00EE39B8" w:rsidRDefault="00AC5A0C" w:rsidP="00AC5A0C">
            <w:pPr>
              <w:ind w:left="7"/>
              <w:jc w:val="center"/>
              <w:rPr>
                <w:rFonts w:ascii="Arial" w:hAnsi="Arial" w:cs="Arial"/>
                <w:iCs/>
                <w:sz w:val="20"/>
              </w:rPr>
            </w:pPr>
          </w:p>
        </w:tc>
      </w:tr>
      <w:tr w:rsidR="00AC5A0C" w:rsidRPr="00EE39B8" w14:paraId="3BE5C9E2" w14:textId="77777777" w:rsidTr="00333E90">
        <w:trPr>
          <w:cantSplit/>
          <w:trHeight w:val="576"/>
          <w:hidden/>
        </w:trPr>
        <w:tc>
          <w:tcPr>
            <w:tcW w:w="6455" w:type="dxa"/>
            <w:gridSpan w:val="2"/>
          </w:tcPr>
          <w:p w14:paraId="17C8CBFB" w14:textId="77777777" w:rsidR="00A52B86" w:rsidRPr="00A52B86" w:rsidRDefault="00A52B86" w:rsidP="00A52B86">
            <w:pPr>
              <w:pStyle w:val="ListParagraph"/>
              <w:numPr>
                <w:ilvl w:val="0"/>
                <w:numId w:val="17"/>
              </w:numPr>
              <w:rPr>
                <w:vanish/>
              </w:rPr>
            </w:pPr>
          </w:p>
          <w:p w14:paraId="0D462A43" w14:textId="77777777" w:rsidR="00AC5A0C" w:rsidRPr="00324636" w:rsidRDefault="00504B27" w:rsidP="00504B27">
            <w:pPr>
              <w:pStyle w:val="ListParagraph"/>
              <w:numPr>
                <w:ilvl w:val="1"/>
                <w:numId w:val="17"/>
              </w:numPr>
              <w:ind w:left="589" w:hanging="540"/>
            </w:pPr>
            <w:r>
              <w:t>select and start s</w:t>
            </w:r>
            <w:r w:rsidR="00AC5A0C" w:rsidRPr="00324636">
              <w:t>preadsheet applications</w:t>
            </w:r>
            <w:r>
              <w:t>?</w:t>
            </w:r>
          </w:p>
        </w:tc>
        <w:tc>
          <w:tcPr>
            <w:tcW w:w="1407" w:type="dxa"/>
            <w:gridSpan w:val="2"/>
            <w:vAlign w:val="center"/>
          </w:tcPr>
          <w:p w14:paraId="57D00A28" w14:textId="77777777" w:rsidR="00AC5A0C" w:rsidRPr="00EE39B8" w:rsidRDefault="00AC5A0C" w:rsidP="00AC5A0C">
            <w:pPr>
              <w:ind w:left="7"/>
              <w:jc w:val="center"/>
              <w:rPr>
                <w:rFonts w:ascii="Arial" w:hAnsi="Arial" w:cs="Arial"/>
                <w:iCs/>
                <w:sz w:val="20"/>
              </w:rPr>
            </w:pPr>
          </w:p>
        </w:tc>
        <w:tc>
          <w:tcPr>
            <w:tcW w:w="1408" w:type="dxa"/>
            <w:vAlign w:val="center"/>
          </w:tcPr>
          <w:p w14:paraId="632274C0" w14:textId="77777777" w:rsidR="00AC5A0C" w:rsidRPr="00EE39B8" w:rsidRDefault="00AC5A0C" w:rsidP="00AC5A0C">
            <w:pPr>
              <w:ind w:left="7"/>
              <w:jc w:val="center"/>
              <w:rPr>
                <w:rFonts w:ascii="Arial" w:hAnsi="Arial" w:cs="Arial"/>
                <w:iCs/>
                <w:sz w:val="20"/>
              </w:rPr>
            </w:pPr>
          </w:p>
        </w:tc>
      </w:tr>
      <w:tr w:rsidR="00AC5A0C" w:rsidRPr="00EE39B8" w14:paraId="0BC448D8" w14:textId="77777777" w:rsidTr="00333E90">
        <w:trPr>
          <w:cantSplit/>
          <w:trHeight w:val="576"/>
        </w:trPr>
        <w:tc>
          <w:tcPr>
            <w:tcW w:w="6455" w:type="dxa"/>
            <w:gridSpan w:val="2"/>
          </w:tcPr>
          <w:p w14:paraId="797EBEA9" w14:textId="77777777" w:rsidR="00AC5A0C" w:rsidRPr="00324636" w:rsidRDefault="00504B27" w:rsidP="00504B27">
            <w:pPr>
              <w:pStyle w:val="ListParagraph"/>
              <w:numPr>
                <w:ilvl w:val="1"/>
                <w:numId w:val="17"/>
              </w:numPr>
              <w:ind w:left="589" w:hanging="540"/>
            </w:pPr>
            <w:r>
              <w:t>crate w</w:t>
            </w:r>
            <w:r w:rsidR="00AC5A0C" w:rsidRPr="00324636">
              <w:t xml:space="preserve">orksheets as per requirement in </w:t>
            </w:r>
            <w:r w:rsidR="001A0BC6">
              <w:t>p</w:t>
            </w:r>
            <w:r w:rsidR="001A0BC6" w:rsidRPr="00324636">
              <w:t>ers</w:t>
            </w:r>
            <w:r w:rsidR="00A135AB">
              <w:t>onal use and office environment?</w:t>
            </w:r>
          </w:p>
        </w:tc>
        <w:tc>
          <w:tcPr>
            <w:tcW w:w="1407" w:type="dxa"/>
            <w:gridSpan w:val="2"/>
            <w:vAlign w:val="center"/>
          </w:tcPr>
          <w:p w14:paraId="0E655840" w14:textId="77777777" w:rsidR="00AC5A0C" w:rsidRPr="00EE39B8" w:rsidRDefault="00AC5A0C" w:rsidP="00AC5A0C">
            <w:pPr>
              <w:ind w:left="7"/>
              <w:jc w:val="center"/>
              <w:rPr>
                <w:rFonts w:ascii="Arial" w:hAnsi="Arial" w:cs="Arial"/>
                <w:iCs/>
                <w:sz w:val="20"/>
              </w:rPr>
            </w:pPr>
          </w:p>
        </w:tc>
        <w:tc>
          <w:tcPr>
            <w:tcW w:w="1408" w:type="dxa"/>
            <w:vAlign w:val="center"/>
          </w:tcPr>
          <w:p w14:paraId="60F756A8" w14:textId="77777777" w:rsidR="00AC5A0C" w:rsidRPr="00EE39B8" w:rsidRDefault="00AC5A0C" w:rsidP="00AC5A0C">
            <w:pPr>
              <w:ind w:left="7"/>
              <w:jc w:val="center"/>
              <w:rPr>
                <w:rFonts w:ascii="Arial" w:hAnsi="Arial" w:cs="Arial"/>
                <w:iCs/>
                <w:sz w:val="20"/>
              </w:rPr>
            </w:pPr>
          </w:p>
        </w:tc>
      </w:tr>
      <w:tr w:rsidR="00AC5A0C" w:rsidRPr="00EE39B8" w14:paraId="05F2D851" w14:textId="77777777" w:rsidTr="00333E90">
        <w:trPr>
          <w:cantSplit/>
          <w:trHeight w:val="576"/>
        </w:trPr>
        <w:tc>
          <w:tcPr>
            <w:tcW w:w="6455" w:type="dxa"/>
            <w:gridSpan w:val="2"/>
          </w:tcPr>
          <w:p w14:paraId="042B49D5" w14:textId="77777777" w:rsidR="00AC5A0C" w:rsidRPr="00324636" w:rsidRDefault="00A135AB" w:rsidP="00A135AB">
            <w:pPr>
              <w:pStyle w:val="ListParagraph"/>
              <w:numPr>
                <w:ilvl w:val="1"/>
                <w:numId w:val="17"/>
              </w:numPr>
              <w:ind w:left="589" w:hanging="540"/>
            </w:pPr>
            <w:r>
              <w:t>enter d</w:t>
            </w:r>
            <w:r w:rsidR="00AC5A0C" w:rsidRPr="00324636">
              <w:t>ata</w:t>
            </w:r>
            <w:r>
              <w:t xml:space="preserve">? </w:t>
            </w:r>
          </w:p>
        </w:tc>
        <w:tc>
          <w:tcPr>
            <w:tcW w:w="1407" w:type="dxa"/>
            <w:gridSpan w:val="2"/>
            <w:vAlign w:val="center"/>
          </w:tcPr>
          <w:p w14:paraId="0BBC2F2C" w14:textId="77777777" w:rsidR="00AC5A0C" w:rsidRPr="00EE39B8" w:rsidRDefault="00AC5A0C" w:rsidP="00AC5A0C">
            <w:pPr>
              <w:ind w:left="7"/>
              <w:jc w:val="center"/>
              <w:rPr>
                <w:rFonts w:ascii="Arial" w:hAnsi="Arial" w:cs="Arial"/>
                <w:iCs/>
                <w:sz w:val="20"/>
              </w:rPr>
            </w:pPr>
          </w:p>
        </w:tc>
        <w:tc>
          <w:tcPr>
            <w:tcW w:w="1408" w:type="dxa"/>
            <w:vAlign w:val="center"/>
          </w:tcPr>
          <w:p w14:paraId="4D6A66B4" w14:textId="77777777" w:rsidR="00AC5A0C" w:rsidRPr="00EE39B8" w:rsidRDefault="00AC5A0C" w:rsidP="00AC5A0C">
            <w:pPr>
              <w:ind w:left="7"/>
              <w:jc w:val="center"/>
              <w:rPr>
                <w:rFonts w:ascii="Arial" w:hAnsi="Arial" w:cs="Arial"/>
                <w:iCs/>
                <w:sz w:val="20"/>
              </w:rPr>
            </w:pPr>
          </w:p>
        </w:tc>
      </w:tr>
      <w:tr w:rsidR="00AC5A0C" w:rsidRPr="00EE39B8" w14:paraId="6C58CFF4" w14:textId="77777777" w:rsidTr="00333E90">
        <w:trPr>
          <w:cantSplit/>
          <w:trHeight w:val="576"/>
        </w:trPr>
        <w:tc>
          <w:tcPr>
            <w:tcW w:w="6455" w:type="dxa"/>
            <w:gridSpan w:val="2"/>
          </w:tcPr>
          <w:p w14:paraId="5061557F" w14:textId="77777777" w:rsidR="00AC5A0C" w:rsidRPr="00324636" w:rsidRDefault="00A135AB" w:rsidP="00A135AB">
            <w:pPr>
              <w:pStyle w:val="ListParagraph"/>
              <w:numPr>
                <w:ilvl w:val="1"/>
                <w:numId w:val="17"/>
              </w:numPr>
              <w:ind w:left="589" w:hanging="540"/>
            </w:pPr>
            <w:r>
              <w:t>use f</w:t>
            </w:r>
            <w:r w:rsidR="00AC5A0C" w:rsidRPr="00324636">
              <w:t xml:space="preserve">unctions for calculating and editing logical </w:t>
            </w:r>
            <w:proofErr w:type="gramStart"/>
            <w:r w:rsidR="00AC5A0C" w:rsidRPr="00324636">
              <w:t xml:space="preserve">operation </w:t>
            </w:r>
            <w:r>
              <w:t>?</w:t>
            </w:r>
            <w:proofErr w:type="gramEnd"/>
          </w:p>
        </w:tc>
        <w:tc>
          <w:tcPr>
            <w:tcW w:w="1407" w:type="dxa"/>
            <w:gridSpan w:val="2"/>
            <w:vAlign w:val="center"/>
          </w:tcPr>
          <w:p w14:paraId="4119BA36" w14:textId="77777777" w:rsidR="00AC5A0C" w:rsidRPr="00EE39B8" w:rsidRDefault="00AC5A0C" w:rsidP="00AC5A0C">
            <w:pPr>
              <w:ind w:left="7"/>
              <w:jc w:val="center"/>
              <w:rPr>
                <w:rFonts w:ascii="Arial" w:hAnsi="Arial" w:cs="Arial"/>
                <w:iCs/>
                <w:sz w:val="20"/>
              </w:rPr>
            </w:pPr>
          </w:p>
        </w:tc>
        <w:tc>
          <w:tcPr>
            <w:tcW w:w="1408" w:type="dxa"/>
            <w:vAlign w:val="center"/>
          </w:tcPr>
          <w:p w14:paraId="130971A0" w14:textId="77777777" w:rsidR="00AC5A0C" w:rsidRPr="00EE39B8" w:rsidRDefault="00AC5A0C" w:rsidP="00AC5A0C">
            <w:pPr>
              <w:ind w:left="7"/>
              <w:jc w:val="center"/>
              <w:rPr>
                <w:rFonts w:ascii="Arial" w:hAnsi="Arial" w:cs="Arial"/>
                <w:iCs/>
                <w:sz w:val="20"/>
              </w:rPr>
            </w:pPr>
          </w:p>
        </w:tc>
      </w:tr>
      <w:tr w:rsidR="00AC5A0C" w:rsidRPr="00EE39B8" w14:paraId="276ECA7B" w14:textId="77777777" w:rsidTr="00333E90">
        <w:trPr>
          <w:cantSplit/>
          <w:trHeight w:val="576"/>
        </w:trPr>
        <w:tc>
          <w:tcPr>
            <w:tcW w:w="6455" w:type="dxa"/>
            <w:gridSpan w:val="2"/>
          </w:tcPr>
          <w:p w14:paraId="262EB2C3" w14:textId="77777777" w:rsidR="00AC5A0C" w:rsidRPr="00324636" w:rsidRDefault="00A135AB" w:rsidP="00A135AB">
            <w:pPr>
              <w:pStyle w:val="ListParagraph"/>
              <w:numPr>
                <w:ilvl w:val="1"/>
                <w:numId w:val="17"/>
              </w:numPr>
              <w:ind w:left="589" w:hanging="540"/>
            </w:pPr>
            <w:r>
              <w:lastRenderedPageBreak/>
              <w:t>format s</w:t>
            </w:r>
            <w:r w:rsidR="00AC5A0C" w:rsidRPr="00324636">
              <w:t>heets as per requirement</w:t>
            </w:r>
            <w:r>
              <w:t>?</w:t>
            </w:r>
          </w:p>
        </w:tc>
        <w:tc>
          <w:tcPr>
            <w:tcW w:w="1407" w:type="dxa"/>
            <w:gridSpan w:val="2"/>
            <w:vAlign w:val="center"/>
          </w:tcPr>
          <w:p w14:paraId="688CA4B3" w14:textId="77777777" w:rsidR="00AC5A0C" w:rsidRPr="00EE39B8" w:rsidRDefault="00AC5A0C" w:rsidP="00AC5A0C">
            <w:pPr>
              <w:ind w:left="7"/>
              <w:jc w:val="center"/>
              <w:rPr>
                <w:rFonts w:ascii="Arial" w:hAnsi="Arial" w:cs="Arial"/>
                <w:iCs/>
                <w:sz w:val="20"/>
              </w:rPr>
            </w:pPr>
          </w:p>
        </w:tc>
        <w:tc>
          <w:tcPr>
            <w:tcW w:w="1408" w:type="dxa"/>
            <w:vAlign w:val="center"/>
          </w:tcPr>
          <w:p w14:paraId="76975A44" w14:textId="77777777" w:rsidR="00AC5A0C" w:rsidRPr="00EE39B8" w:rsidRDefault="00AC5A0C" w:rsidP="00AC5A0C">
            <w:pPr>
              <w:ind w:left="7"/>
              <w:jc w:val="center"/>
              <w:rPr>
                <w:rFonts w:ascii="Arial" w:hAnsi="Arial" w:cs="Arial"/>
                <w:iCs/>
                <w:sz w:val="20"/>
              </w:rPr>
            </w:pPr>
          </w:p>
        </w:tc>
      </w:tr>
      <w:tr w:rsidR="00AC5A0C" w:rsidRPr="00EE39B8" w14:paraId="12A0F404" w14:textId="77777777" w:rsidTr="00333E90">
        <w:trPr>
          <w:cantSplit/>
          <w:trHeight w:val="576"/>
        </w:trPr>
        <w:tc>
          <w:tcPr>
            <w:tcW w:w="6455" w:type="dxa"/>
            <w:gridSpan w:val="2"/>
          </w:tcPr>
          <w:p w14:paraId="605A9A30" w14:textId="77777777" w:rsidR="00AC5A0C" w:rsidRPr="00324636" w:rsidRDefault="00A135AB" w:rsidP="00A135AB">
            <w:pPr>
              <w:pStyle w:val="ListParagraph"/>
              <w:numPr>
                <w:ilvl w:val="1"/>
                <w:numId w:val="17"/>
              </w:numPr>
              <w:ind w:left="589" w:hanging="540"/>
            </w:pPr>
            <w:r>
              <w:t>create c</w:t>
            </w:r>
            <w:r w:rsidR="00AC5A0C" w:rsidRPr="00324636">
              <w:t>harts</w:t>
            </w:r>
            <w:r>
              <w:t>?</w:t>
            </w:r>
          </w:p>
        </w:tc>
        <w:tc>
          <w:tcPr>
            <w:tcW w:w="1407" w:type="dxa"/>
            <w:gridSpan w:val="2"/>
            <w:vAlign w:val="center"/>
          </w:tcPr>
          <w:p w14:paraId="0EDA048C" w14:textId="77777777" w:rsidR="00AC5A0C" w:rsidRPr="00EE39B8" w:rsidRDefault="00AC5A0C" w:rsidP="00AC5A0C">
            <w:pPr>
              <w:ind w:left="7"/>
              <w:jc w:val="center"/>
              <w:rPr>
                <w:rFonts w:ascii="Arial" w:hAnsi="Arial" w:cs="Arial"/>
                <w:iCs/>
                <w:sz w:val="20"/>
              </w:rPr>
            </w:pPr>
          </w:p>
        </w:tc>
        <w:tc>
          <w:tcPr>
            <w:tcW w:w="1408" w:type="dxa"/>
            <w:vAlign w:val="center"/>
          </w:tcPr>
          <w:p w14:paraId="5CED31EB" w14:textId="77777777" w:rsidR="00AC5A0C" w:rsidRPr="00EE39B8" w:rsidRDefault="00AC5A0C" w:rsidP="00AC5A0C">
            <w:pPr>
              <w:ind w:left="7"/>
              <w:jc w:val="center"/>
              <w:rPr>
                <w:rFonts w:ascii="Arial" w:hAnsi="Arial" w:cs="Arial"/>
                <w:iCs/>
                <w:sz w:val="20"/>
              </w:rPr>
            </w:pPr>
          </w:p>
        </w:tc>
      </w:tr>
      <w:tr w:rsidR="00AC5A0C" w:rsidRPr="00EE39B8" w14:paraId="09A6433D" w14:textId="77777777" w:rsidTr="00333E90">
        <w:trPr>
          <w:cantSplit/>
          <w:trHeight w:val="576"/>
        </w:trPr>
        <w:tc>
          <w:tcPr>
            <w:tcW w:w="6455" w:type="dxa"/>
            <w:gridSpan w:val="2"/>
          </w:tcPr>
          <w:p w14:paraId="43BE09A8" w14:textId="77777777" w:rsidR="00AC5A0C" w:rsidRPr="00324636" w:rsidRDefault="00A135AB" w:rsidP="00A135AB">
            <w:pPr>
              <w:pStyle w:val="ListParagraph"/>
              <w:numPr>
                <w:ilvl w:val="1"/>
                <w:numId w:val="17"/>
              </w:numPr>
              <w:ind w:left="589" w:hanging="540"/>
            </w:pPr>
            <w:r>
              <w:t>save c</w:t>
            </w:r>
            <w:r w:rsidR="00AC5A0C" w:rsidRPr="00324636">
              <w:t xml:space="preserve">harts/ </w:t>
            </w:r>
            <w:r>
              <w:t>s</w:t>
            </w:r>
            <w:r w:rsidR="00AC5A0C" w:rsidRPr="00324636">
              <w:t>heets</w:t>
            </w:r>
            <w:r>
              <w:t>?</w:t>
            </w:r>
          </w:p>
        </w:tc>
        <w:tc>
          <w:tcPr>
            <w:tcW w:w="1407" w:type="dxa"/>
            <w:gridSpan w:val="2"/>
            <w:vAlign w:val="center"/>
          </w:tcPr>
          <w:p w14:paraId="6C854174" w14:textId="77777777" w:rsidR="00AC5A0C" w:rsidRPr="00EE39B8" w:rsidRDefault="00AC5A0C" w:rsidP="00AC5A0C">
            <w:pPr>
              <w:ind w:left="7"/>
              <w:jc w:val="center"/>
              <w:rPr>
                <w:rFonts w:ascii="Arial" w:hAnsi="Arial" w:cs="Arial"/>
                <w:iCs/>
                <w:sz w:val="20"/>
              </w:rPr>
            </w:pPr>
          </w:p>
        </w:tc>
        <w:tc>
          <w:tcPr>
            <w:tcW w:w="1408" w:type="dxa"/>
            <w:vAlign w:val="center"/>
          </w:tcPr>
          <w:p w14:paraId="4F2CEDA9" w14:textId="77777777" w:rsidR="00AC5A0C" w:rsidRPr="00EE39B8" w:rsidRDefault="00AC5A0C" w:rsidP="00AC5A0C">
            <w:pPr>
              <w:ind w:left="7"/>
              <w:jc w:val="center"/>
              <w:rPr>
                <w:rFonts w:ascii="Arial" w:hAnsi="Arial" w:cs="Arial"/>
                <w:iCs/>
                <w:sz w:val="20"/>
              </w:rPr>
            </w:pPr>
          </w:p>
        </w:tc>
      </w:tr>
      <w:tr w:rsidR="00AC5A0C" w:rsidRPr="00EE39B8" w14:paraId="10ACAD4D" w14:textId="77777777" w:rsidTr="00333E90">
        <w:trPr>
          <w:cantSplit/>
          <w:trHeight w:val="576"/>
          <w:hidden/>
        </w:trPr>
        <w:tc>
          <w:tcPr>
            <w:tcW w:w="6455" w:type="dxa"/>
            <w:gridSpan w:val="2"/>
          </w:tcPr>
          <w:p w14:paraId="4A6E42A4" w14:textId="77777777" w:rsidR="00A52B86" w:rsidRPr="00A52B86" w:rsidRDefault="00A52B86" w:rsidP="00A52B86">
            <w:pPr>
              <w:pStyle w:val="ListParagraph"/>
              <w:numPr>
                <w:ilvl w:val="0"/>
                <w:numId w:val="17"/>
              </w:numPr>
              <w:rPr>
                <w:vanish/>
              </w:rPr>
            </w:pPr>
          </w:p>
          <w:p w14:paraId="02FF725C" w14:textId="77777777" w:rsidR="00AC5A0C" w:rsidRPr="00324636" w:rsidRDefault="00A135AB" w:rsidP="00A135AB">
            <w:pPr>
              <w:pStyle w:val="ListParagraph"/>
              <w:numPr>
                <w:ilvl w:val="1"/>
                <w:numId w:val="17"/>
              </w:numPr>
              <w:ind w:left="589" w:hanging="540"/>
            </w:pPr>
            <w:r>
              <w:t>select and start a</w:t>
            </w:r>
            <w:r w:rsidR="00AC5A0C" w:rsidRPr="00324636">
              <w:t>ppropriate presentation applications</w:t>
            </w:r>
            <w:r>
              <w:t>?</w:t>
            </w:r>
            <w:r w:rsidR="00AC5A0C" w:rsidRPr="00324636">
              <w:t xml:space="preserve"> </w:t>
            </w:r>
          </w:p>
        </w:tc>
        <w:tc>
          <w:tcPr>
            <w:tcW w:w="1407" w:type="dxa"/>
            <w:gridSpan w:val="2"/>
            <w:vAlign w:val="center"/>
          </w:tcPr>
          <w:p w14:paraId="1CD2F2AA" w14:textId="77777777" w:rsidR="00AC5A0C" w:rsidRPr="00EE39B8" w:rsidRDefault="00AC5A0C" w:rsidP="00AC5A0C">
            <w:pPr>
              <w:ind w:left="7"/>
              <w:jc w:val="center"/>
              <w:rPr>
                <w:rFonts w:ascii="Arial" w:hAnsi="Arial" w:cs="Arial"/>
                <w:iCs/>
                <w:sz w:val="20"/>
              </w:rPr>
            </w:pPr>
          </w:p>
        </w:tc>
        <w:tc>
          <w:tcPr>
            <w:tcW w:w="1408" w:type="dxa"/>
            <w:vAlign w:val="center"/>
          </w:tcPr>
          <w:p w14:paraId="63B422EC" w14:textId="77777777" w:rsidR="00AC5A0C" w:rsidRPr="00EE39B8" w:rsidRDefault="00AC5A0C" w:rsidP="00AC5A0C">
            <w:pPr>
              <w:ind w:left="7"/>
              <w:jc w:val="center"/>
              <w:rPr>
                <w:rFonts w:ascii="Arial" w:hAnsi="Arial" w:cs="Arial"/>
                <w:iCs/>
                <w:sz w:val="20"/>
              </w:rPr>
            </w:pPr>
          </w:p>
        </w:tc>
      </w:tr>
      <w:tr w:rsidR="00AC5A0C" w:rsidRPr="00EE39B8" w14:paraId="0420933E" w14:textId="77777777" w:rsidTr="00333E90">
        <w:trPr>
          <w:cantSplit/>
          <w:trHeight w:val="576"/>
        </w:trPr>
        <w:tc>
          <w:tcPr>
            <w:tcW w:w="6455" w:type="dxa"/>
            <w:gridSpan w:val="2"/>
          </w:tcPr>
          <w:p w14:paraId="4B811639" w14:textId="77777777" w:rsidR="00AC5A0C" w:rsidRPr="00324636" w:rsidRDefault="00A135AB" w:rsidP="00A135AB">
            <w:pPr>
              <w:pStyle w:val="ListParagraph"/>
              <w:numPr>
                <w:ilvl w:val="1"/>
                <w:numId w:val="17"/>
              </w:numPr>
              <w:ind w:left="589" w:hanging="540"/>
            </w:pPr>
            <w:r>
              <w:t>crate p</w:t>
            </w:r>
            <w:r w:rsidR="00AC5A0C" w:rsidRPr="00324636">
              <w:t>resentation as per requirement in personal use and office environment</w:t>
            </w:r>
            <w:r>
              <w:t>?</w:t>
            </w:r>
          </w:p>
        </w:tc>
        <w:tc>
          <w:tcPr>
            <w:tcW w:w="1407" w:type="dxa"/>
            <w:gridSpan w:val="2"/>
            <w:vAlign w:val="center"/>
          </w:tcPr>
          <w:p w14:paraId="323E6BD7" w14:textId="77777777" w:rsidR="00AC5A0C" w:rsidRPr="00EE39B8" w:rsidRDefault="00AC5A0C" w:rsidP="00AC5A0C">
            <w:pPr>
              <w:ind w:left="7"/>
              <w:jc w:val="center"/>
              <w:rPr>
                <w:rFonts w:ascii="Arial" w:hAnsi="Arial" w:cs="Arial"/>
                <w:iCs/>
                <w:sz w:val="20"/>
              </w:rPr>
            </w:pPr>
          </w:p>
        </w:tc>
        <w:tc>
          <w:tcPr>
            <w:tcW w:w="1408" w:type="dxa"/>
            <w:vAlign w:val="center"/>
          </w:tcPr>
          <w:p w14:paraId="1FBBD67F" w14:textId="77777777" w:rsidR="00AC5A0C" w:rsidRPr="00EE39B8" w:rsidRDefault="00AC5A0C" w:rsidP="00AC5A0C">
            <w:pPr>
              <w:ind w:left="7"/>
              <w:jc w:val="center"/>
              <w:rPr>
                <w:rFonts w:ascii="Arial" w:hAnsi="Arial" w:cs="Arial"/>
                <w:iCs/>
                <w:sz w:val="20"/>
              </w:rPr>
            </w:pPr>
          </w:p>
        </w:tc>
      </w:tr>
      <w:tr w:rsidR="00AC5A0C" w:rsidRPr="00EE39B8" w14:paraId="24C85AF1" w14:textId="77777777" w:rsidTr="00333E90">
        <w:trPr>
          <w:cantSplit/>
          <w:trHeight w:val="576"/>
        </w:trPr>
        <w:tc>
          <w:tcPr>
            <w:tcW w:w="6455" w:type="dxa"/>
            <w:gridSpan w:val="2"/>
          </w:tcPr>
          <w:p w14:paraId="70BD617A" w14:textId="77777777" w:rsidR="00AC5A0C" w:rsidRPr="00324636" w:rsidRDefault="00A135AB" w:rsidP="00A135AB">
            <w:pPr>
              <w:pStyle w:val="ListParagraph"/>
              <w:numPr>
                <w:ilvl w:val="1"/>
                <w:numId w:val="17"/>
              </w:numPr>
              <w:ind w:left="589" w:hanging="540"/>
            </w:pPr>
            <w:r>
              <w:t>enter i</w:t>
            </w:r>
            <w:r w:rsidR="00AC5A0C" w:rsidRPr="00F7009D">
              <w:t>mage</w:t>
            </w:r>
            <w:r w:rsidR="00AC5A0C" w:rsidRPr="00324636">
              <w:t xml:space="preserve">, </w:t>
            </w:r>
            <w:r>
              <w:t>i</w:t>
            </w:r>
            <w:r w:rsidR="00AC5A0C" w:rsidRPr="00324636">
              <w:t>llustrations, text, table, symbols and media as per requirements</w:t>
            </w:r>
            <w:r>
              <w:t>?</w:t>
            </w:r>
          </w:p>
        </w:tc>
        <w:tc>
          <w:tcPr>
            <w:tcW w:w="1407" w:type="dxa"/>
            <w:gridSpan w:val="2"/>
            <w:vAlign w:val="center"/>
          </w:tcPr>
          <w:p w14:paraId="2C5168C0" w14:textId="77777777" w:rsidR="00AC5A0C" w:rsidRPr="00EE39B8" w:rsidRDefault="00AC5A0C" w:rsidP="00AC5A0C">
            <w:pPr>
              <w:ind w:left="7"/>
              <w:jc w:val="center"/>
              <w:rPr>
                <w:rFonts w:ascii="Arial" w:hAnsi="Arial" w:cs="Arial"/>
                <w:iCs/>
                <w:sz w:val="20"/>
              </w:rPr>
            </w:pPr>
          </w:p>
        </w:tc>
        <w:tc>
          <w:tcPr>
            <w:tcW w:w="1408" w:type="dxa"/>
            <w:vAlign w:val="center"/>
          </w:tcPr>
          <w:p w14:paraId="4A2C6916" w14:textId="77777777" w:rsidR="00AC5A0C" w:rsidRPr="00EE39B8" w:rsidRDefault="00AC5A0C" w:rsidP="00AC5A0C">
            <w:pPr>
              <w:ind w:left="7"/>
              <w:jc w:val="center"/>
              <w:rPr>
                <w:rFonts w:ascii="Arial" w:hAnsi="Arial" w:cs="Arial"/>
                <w:iCs/>
                <w:sz w:val="20"/>
              </w:rPr>
            </w:pPr>
          </w:p>
        </w:tc>
      </w:tr>
      <w:tr w:rsidR="00AC5A0C" w:rsidRPr="00EE39B8" w14:paraId="0C29F9EE" w14:textId="77777777" w:rsidTr="00333E90">
        <w:trPr>
          <w:cantSplit/>
          <w:trHeight w:val="576"/>
        </w:trPr>
        <w:tc>
          <w:tcPr>
            <w:tcW w:w="6455" w:type="dxa"/>
            <w:gridSpan w:val="2"/>
          </w:tcPr>
          <w:p w14:paraId="3555A33F" w14:textId="77777777" w:rsidR="00AC5A0C" w:rsidRPr="00324636" w:rsidRDefault="00A135AB" w:rsidP="00A135AB">
            <w:pPr>
              <w:pStyle w:val="ListParagraph"/>
              <w:numPr>
                <w:ilvl w:val="1"/>
                <w:numId w:val="17"/>
              </w:numPr>
              <w:ind w:left="589" w:hanging="540"/>
            </w:pPr>
            <w:r>
              <w:t>format and animate p</w:t>
            </w:r>
            <w:r w:rsidR="00AC5A0C" w:rsidRPr="00324636">
              <w:t>resentations are formatted</w:t>
            </w:r>
            <w:r>
              <w:t>?</w:t>
            </w:r>
            <w:r w:rsidR="00AC5A0C" w:rsidRPr="00324636">
              <w:t xml:space="preserve"> </w:t>
            </w:r>
          </w:p>
        </w:tc>
        <w:tc>
          <w:tcPr>
            <w:tcW w:w="1407" w:type="dxa"/>
            <w:gridSpan w:val="2"/>
            <w:vAlign w:val="center"/>
          </w:tcPr>
          <w:p w14:paraId="31647D9B" w14:textId="77777777" w:rsidR="00AC5A0C" w:rsidRPr="00EE39B8" w:rsidRDefault="00AC5A0C" w:rsidP="00AC5A0C">
            <w:pPr>
              <w:ind w:left="7"/>
              <w:jc w:val="center"/>
              <w:rPr>
                <w:rFonts w:ascii="Arial" w:hAnsi="Arial" w:cs="Arial"/>
                <w:iCs/>
                <w:sz w:val="20"/>
              </w:rPr>
            </w:pPr>
          </w:p>
        </w:tc>
        <w:tc>
          <w:tcPr>
            <w:tcW w:w="1408" w:type="dxa"/>
            <w:vAlign w:val="center"/>
          </w:tcPr>
          <w:p w14:paraId="7733755A" w14:textId="77777777" w:rsidR="00AC5A0C" w:rsidRPr="00EE39B8" w:rsidRDefault="00AC5A0C" w:rsidP="00AC5A0C">
            <w:pPr>
              <w:ind w:left="7"/>
              <w:jc w:val="center"/>
              <w:rPr>
                <w:rFonts w:ascii="Arial" w:hAnsi="Arial" w:cs="Arial"/>
                <w:iCs/>
                <w:sz w:val="20"/>
              </w:rPr>
            </w:pPr>
          </w:p>
        </w:tc>
      </w:tr>
      <w:tr w:rsidR="00AC5A0C" w:rsidRPr="00EE39B8" w14:paraId="5AD02B65" w14:textId="77777777" w:rsidTr="00333E90">
        <w:trPr>
          <w:cantSplit/>
          <w:trHeight w:val="576"/>
        </w:trPr>
        <w:tc>
          <w:tcPr>
            <w:tcW w:w="6455" w:type="dxa"/>
            <w:gridSpan w:val="2"/>
          </w:tcPr>
          <w:p w14:paraId="4165D93B" w14:textId="77777777" w:rsidR="00AC5A0C" w:rsidRPr="00324636" w:rsidRDefault="00A135AB" w:rsidP="00A135AB">
            <w:pPr>
              <w:pStyle w:val="ListParagraph"/>
              <w:numPr>
                <w:ilvl w:val="1"/>
                <w:numId w:val="17"/>
              </w:numPr>
              <w:ind w:left="589" w:hanging="540"/>
            </w:pPr>
            <w:r>
              <w:t>view and save p</w:t>
            </w:r>
            <w:r w:rsidR="00AC5A0C" w:rsidRPr="00324636">
              <w:t>resentations</w:t>
            </w:r>
            <w:r>
              <w:t>?</w:t>
            </w:r>
          </w:p>
        </w:tc>
        <w:tc>
          <w:tcPr>
            <w:tcW w:w="1407" w:type="dxa"/>
            <w:gridSpan w:val="2"/>
            <w:vAlign w:val="center"/>
          </w:tcPr>
          <w:p w14:paraId="7B4B87FE" w14:textId="77777777" w:rsidR="00AC5A0C" w:rsidRPr="00EE39B8" w:rsidRDefault="00AC5A0C" w:rsidP="00AC5A0C">
            <w:pPr>
              <w:ind w:left="7"/>
              <w:jc w:val="center"/>
              <w:rPr>
                <w:rFonts w:ascii="Arial" w:hAnsi="Arial" w:cs="Arial"/>
                <w:iCs/>
                <w:sz w:val="20"/>
              </w:rPr>
            </w:pPr>
          </w:p>
        </w:tc>
        <w:tc>
          <w:tcPr>
            <w:tcW w:w="1408" w:type="dxa"/>
            <w:vAlign w:val="center"/>
          </w:tcPr>
          <w:p w14:paraId="1BAD1A21" w14:textId="77777777" w:rsidR="00AC5A0C" w:rsidRPr="00EE39B8" w:rsidRDefault="00AC5A0C" w:rsidP="00AC5A0C">
            <w:pPr>
              <w:ind w:left="7"/>
              <w:jc w:val="center"/>
              <w:rPr>
                <w:rFonts w:ascii="Arial" w:hAnsi="Arial" w:cs="Arial"/>
                <w:iCs/>
                <w:sz w:val="20"/>
              </w:rPr>
            </w:pPr>
          </w:p>
        </w:tc>
      </w:tr>
      <w:tr w:rsidR="00AC5A0C" w:rsidRPr="00EE39B8" w14:paraId="13A7012E" w14:textId="77777777" w:rsidTr="00333E90">
        <w:trPr>
          <w:cantSplit/>
          <w:trHeight w:val="576"/>
          <w:hidden/>
        </w:trPr>
        <w:tc>
          <w:tcPr>
            <w:tcW w:w="6455" w:type="dxa"/>
            <w:gridSpan w:val="2"/>
          </w:tcPr>
          <w:p w14:paraId="7F1D9F80" w14:textId="77777777" w:rsidR="00F7009D" w:rsidRPr="00F7009D" w:rsidRDefault="00F7009D" w:rsidP="00F7009D">
            <w:pPr>
              <w:pStyle w:val="ListParagraph"/>
              <w:numPr>
                <w:ilvl w:val="0"/>
                <w:numId w:val="17"/>
              </w:numPr>
              <w:rPr>
                <w:vanish/>
              </w:rPr>
            </w:pPr>
          </w:p>
          <w:p w14:paraId="2E7CDB3A" w14:textId="77777777" w:rsidR="00AC5A0C" w:rsidRPr="00324636" w:rsidRDefault="00A135AB" w:rsidP="00A135AB">
            <w:pPr>
              <w:pStyle w:val="ListParagraph"/>
              <w:numPr>
                <w:ilvl w:val="1"/>
                <w:numId w:val="17"/>
              </w:numPr>
              <w:ind w:left="589" w:hanging="540"/>
            </w:pPr>
            <w:r>
              <w:t>connect p</w:t>
            </w:r>
            <w:r w:rsidR="00AC5A0C" w:rsidRPr="00324636">
              <w:t xml:space="preserve">rinter </w:t>
            </w:r>
            <w:r>
              <w:t>with computer?</w:t>
            </w:r>
          </w:p>
        </w:tc>
        <w:tc>
          <w:tcPr>
            <w:tcW w:w="1407" w:type="dxa"/>
            <w:gridSpan w:val="2"/>
            <w:vAlign w:val="center"/>
          </w:tcPr>
          <w:p w14:paraId="06F2FEF0" w14:textId="77777777" w:rsidR="00AC5A0C" w:rsidRPr="00EE39B8" w:rsidRDefault="00AC5A0C" w:rsidP="00AC5A0C">
            <w:pPr>
              <w:ind w:left="7"/>
              <w:jc w:val="center"/>
              <w:rPr>
                <w:rFonts w:ascii="Arial" w:hAnsi="Arial" w:cs="Arial"/>
                <w:iCs/>
                <w:sz w:val="20"/>
              </w:rPr>
            </w:pPr>
          </w:p>
        </w:tc>
        <w:tc>
          <w:tcPr>
            <w:tcW w:w="1408" w:type="dxa"/>
            <w:vAlign w:val="center"/>
          </w:tcPr>
          <w:p w14:paraId="332AFFE0" w14:textId="77777777" w:rsidR="00AC5A0C" w:rsidRPr="00EE39B8" w:rsidRDefault="00AC5A0C" w:rsidP="00AC5A0C">
            <w:pPr>
              <w:ind w:left="7"/>
              <w:jc w:val="center"/>
              <w:rPr>
                <w:rFonts w:ascii="Arial" w:hAnsi="Arial" w:cs="Arial"/>
                <w:iCs/>
                <w:sz w:val="20"/>
              </w:rPr>
            </w:pPr>
          </w:p>
        </w:tc>
      </w:tr>
      <w:tr w:rsidR="00AC5A0C" w:rsidRPr="00EE39B8" w14:paraId="6B7CA865" w14:textId="77777777" w:rsidTr="00333E90">
        <w:trPr>
          <w:cantSplit/>
          <w:trHeight w:val="576"/>
        </w:trPr>
        <w:tc>
          <w:tcPr>
            <w:tcW w:w="6455" w:type="dxa"/>
            <w:gridSpan w:val="2"/>
          </w:tcPr>
          <w:p w14:paraId="08E4FC29" w14:textId="77777777" w:rsidR="00AC5A0C" w:rsidRPr="00324636" w:rsidRDefault="00A135AB" w:rsidP="00A135AB">
            <w:pPr>
              <w:pStyle w:val="ListParagraph"/>
              <w:numPr>
                <w:ilvl w:val="1"/>
                <w:numId w:val="17"/>
              </w:numPr>
              <w:ind w:left="589" w:hanging="540"/>
            </w:pPr>
            <w:r>
              <w:t>switch on p</w:t>
            </w:r>
            <w:r w:rsidR="00AC5A0C" w:rsidRPr="00324636">
              <w:t>ower at bo</w:t>
            </w:r>
            <w:r>
              <w:t>th the power outlet and printer?</w:t>
            </w:r>
          </w:p>
        </w:tc>
        <w:tc>
          <w:tcPr>
            <w:tcW w:w="1407" w:type="dxa"/>
            <w:gridSpan w:val="2"/>
            <w:vAlign w:val="center"/>
          </w:tcPr>
          <w:p w14:paraId="53AA5815" w14:textId="77777777" w:rsidR="00AC5A0C" w:rsidRPr="00EE39B8" w:rsidRDefault="00AC5A0C" w:rsidP="00AC5A0C">
            <w:pPr>
              <w:ind w:left="7"/>
              <w:jc w:val="center"/>
              <w:rPr>
                <w:rFonts w:ascii="Arial" w:hAnsi="Arial" w:cs="Arial"/>
                <w:iCs/>
                <w:sz w:val="20"/>
              </w:rPr>
            </w:pPr>
          </w:p>
        </w:tc>
        <w:tc>
          <w:tcPr>
            <w:tcW w:w="1408" w:type="dxa"/>
            <w:vAlign w:val="center"/>
          </w:tcPr>
          <w:p w14:paraId="4901F765" w14:textId="77777777" w:rsidR="00AC5A0C" w:rsidRPr="00EE39B8" w:rsidRDefault="00AC5A0C" w:rsidP="00AC5A0C">
            <w:pPr>
              <w:ind w:left="7"/>
              <w:jc w:val="center"/>
              <w:rPr>
                <w:rFonts w:ascii="Arial" w:hAnsi="Arial" w:cs="Arial"/>
                <w:iCs/>
                <w:sz w:val="20"/>
              </w:rPr>
            </w:pPr>
          </w:p>
        </w:tc>
      </w:tr>
      <w:tr w:rsidR="00AC5A0C" w:rsidRPr="00EE39B8" w14:paraId="4913EC31" w14:textId="77777777" w:rsidTr="00333E90">
        <w:trPr>
          <w:cantSplit/>
          <w:trHeight w:val="576"/>
        </w:trPr>
        <w:tc>
          <w:tcPr>
            <w:tcW w:w="6455" w:type="dxa"/>
            <w:gridSpan w:val="2"/>
          </w:tcPr>
          <w:p w14:paraId="28550834" w14:textId="77777777" w:rsidR="00AC5A0C" w:rsidRPr="00324636" w:rsidRDefault="00A135AB" w:rsidP="00A135AB">
            <w:pPr>
              <w:pStyle w:val="ListParagraph"/>
              <w:numPr>
                <w:ilvl w:val="1"/>
                <w:numId w:val="17"/>
              </w:numPr>
              <w:ind w:left="589" w:hanging="540"/>
            </w:pPr>
            <w:r>
              <w:t>install and add p</w:t>
            </w:r>
            <w:r w:rsidR="00AC5A0C" w:rsidRPr="00324636">
              <w:t>rinter</w:t>
            </w:r>
            <w:r>
              <w:t>?</w:t>
            </w:r>
          </w:p>
        </w:tc>
        <w:tc>
          <w:tcPr>
            <w:tcW w:w="1407" w:type="dxa"/>
            <w:gridSpan w:val="2"/>
            <w:vAlign w:val="center"/>
          </w:tcPr>
          <w:p w14:paraId="612880BD" w14:textId="77777777" w:rsidR="00AC5A0C" w:rsidRPr="00EE39B8" w:rsidRDefault="00AC5A0C" w:rsidP="00AC5A0C">
            <w:pPr>
              <w:ind w:left="7"/>
              <w:jc w:val="center"/>
              <w:rPr>
                <w:rFonts w:ascii="Arial" w:hAnsi="Arial" w:cs="Arial"/>
                <w:iCs/>
                <w:sz w:val="20"/>
              </w:rPr>
            </w:pPr>
          </w:p>
        </w:tc>
        <w:tc>
          <w:tcPr>
            <w:tcW w:w="1408" w:type="dxa"/>
            <w:vAlign w:val="center"/>
          </w:tcPr>
          <w:p w14:paraId="69DFC84C" w14:textId="77777777" w:rsidR="00AC5A0C" w:rsidRPr="00EE39B8" w:rsidRDefault="00AC5A0C" w:rsidP="00AC5A0C">
            <w:pPr>
              <w:ind w:left="7"/>
              <w:jc w:val="center"/>
              <w:rPr>
                <w:rFonts w:ascii="Arial" w:hAnsi="Arial" w:cs="Arial"/>
                <w:iCs/>
                <w:sz w:val="20"/>
              </w:rPr>
            </w:pPr>
          </w:p>
        </w:tc>
      </w:tr>
      <w:tr w:rsidR="00AC5A0C" w:rsidRPr="00EE39B8" w14:paraId="4F4F9DCB" w14:textId="77777777" w:rsidTr="00333E90">
        <w:trPr>
          <w:cantSplit/>
          <w:trHeight w:val="576"/>
        </w:trPr>
        <w:tc>
          <w:tcPr>
            <w:tcW w:w="6455" w:type="dxa"/>
            <w:gridSpan w:val="2"/>
          </w:tcPr>
          <w:p w14:paraId="1C58F2D0" w14:textId="77777777" w:rsidR="00AC5A0C" w:rsidRPr="00324636" w:rsidRDefault="00A135AB" w:rsidP="00A135AB">
            <w:pPr>
              <w:pStyle w:val="ListParagraph"/>
              <w:numPr>
                <w:ilvl w:val="1"/>
                <w:numId w:val="17"/>
              </w:numPr>
              <w:ind w:left="589" w:hanging="540"/>
            </w:pPr>
            <w:r>
              <w:t>put p</w:t>
            </w:r>
            <w:r w:rsidR="00AC5A0C" w:rsidRPr="00324636">
              <w:t xml:space="preserve">aper of proper size </w:t>
            </w:r>
            <w:r>
              <w:t>into printer?</w:t>
            </w:r>
          </w:p>
        </w:tc>
        <w:tc>
          <w:tcPr>
            <w:tcW w:w="1407" w:type="dxa"/>
            <w:gridSpan w:val="2"/>
            <w:vAlign w:val="center"/>
          </w:tcPr>
          <w:p w14:paraId="1B67D554" w14:textId="77777777" w:rsidR="00AC5A0C" w:rsidRPr="00EE39B8" w:rsidRDefault="00AC5A0C" w:rsidP="00AC5A0C">
            <w:pPr>
              <w:ind w:left="7"/>
              <w:jc w:val="center"/>
              <w:rPr>
                <w:rFonts w:ascii="Arial" w:hAnsi="Arial" w:cs="Arial"/>
                <w:iCs/>
                <w:sz w:val="20"/>
              </w:rPr>
            </w:pPr>
          </w:p>
        </w:tc>
        <w:tc>
          <w:tcPr>
            <w:tcW w:w="1408" w:type="dxa"/>
            <w:vAlign w:val="center"/>
          </w:tcPr>
          <w:p w14:paraId="796FC118" w14:textId="77777777" w:rsidR="00AC5A0C" w:rsidRPr="00EE39B8" w:rsidRDefault="00AC5A0C" w:rsidP="00AC5A0C">
            <w:pPr>
              <w:ind w:left="7"/>
              <w:jc w:val="center"/>
              <w:rPr>
                <w:rFonts w:ascii="Arial" w:hAnsi="Arial" w:cs="Arial"/>
                <w:iCs/>
                <w:sz w:val="20"/>
              </w:rPr>
            </w:pPr>
          </w:p>
        </w:tc>
      </w:tr>
      <w:tr w:rsidR="00AC5A0C" w:rsidRPr="00EE39B8" w14:paraId="731733C1" w14:textId="77777777" w:rsidTr="00333E90">
        <w:trPr>
          <w:cantSplit/>
          <w:trHeight w:val="576"/>
        </w:trPr>
        <w:tc>
          <w:tcPr>
            <w:tcW w:w="6455" w:type="dxa"/>
            <w:gridSpan w:val="2"/>
          </w:tcPr>
          <w:p w14:paraId="3C655A20" w14:textId="77777777" w:rsidR="00AC5A0C" w:rsidRPr="00324636" w:rsidRDefault="00A135AB" w:rsidP="00A135AB">
            <w:pPr>
              <w:pStyle w:val="ListParagraph"/>
              <w:numPr>
                <w:ilvl w:val="1"/>
                <w:numId w:val="17"/>
              </w:numPr>
              <w:ind w:left="589" w:hanging="540"/>
            </w:pPr>
            <w:r>
              <w:t>select correct printer setting?</w:t>
            </w:r>
          </w:p>
        </w:tc>
        <w:tc>
          <w:tcPr>
            <w:tcW w:w="1407" w:type="dxa"/>
            <w:gridSpan w:val="2"/>
            <w:vAlign w:val="center"/>
          </w:tcPr>
          <w:p w14:paraId="173F4E40" w14:textId="77777777" w:rsidR="00AC5A0C" w:rsidRPr="00EE39B8" w:rsidRDefault="00AC5A0C" w:rsidP="00AC5A0C">
            <w:pPr>
              <w:ind w:left="7"/>
              <w:jc w:val="center"/>
              <w:rPr>
                <w:rFonts w:ascii="Arial" w:hAnsi="Arial" w:cs="Arial"/>
                <w:iCs/>
                <w:sz w:val="20"/>
              </w:rPr>
            </w:pPr>
          </w:p>
        </w:tc>
        <w:tc>
          <w:tcPr>
            <w:tcW w:w="1408" w:type="dxa"/>
            <w:vAlign w:val="center"/>
          </w:tcPr>
          <w:p w14:paraId="72A9B1CE" w14:textId="77777777" w:rsidR="00AC5A0C" w:rsidRPr="00EE39B8" w:rsidRDefault="00AC5A0C" w:rsidP="00AC5A0C">
            <w:pPr>
              <w:ind w:left="7"/>
              <w:jc w:val="center"/>
              <w:rPr>
                <w:rFonts w:ascii="Arial" w:hAnsi="Arial" w:cs="Arial"/>
                <w:iCs/>
                <w:sz w:val="20"/>
              </w:rPr>
            </w:pPr>
          </w:p>
        </w:tc>
      </w:tr>
      <w:tr w:rsidR="00AC5A0C" w:rsidRPr="00EE39B8" w14:paraId="7ECCFA29" w14:textId="77777777" w:rsidTr="00333E90">
        <w:trPr>
          <w:cantSplit/>
          <w:trHeight w:val="576"/>
        </w:trPr>
        <w:tc>
          <w:tcPr>
            <w:tcW w:w="6455" w:type="dxa"/>
            <w:gridSpan w:val="2"/>
          </w:tcPr>
          <w:p w14:paraId="5C296022" w14:textId="77777777" w:rsidR="00AC5A0C" w:rsidRPr="00324636" w:rsidRDefault="00A135AB" w:rsidP="00A135AB">
            <w:pPr>
              <w:pStyle w:val="ListParagraph"/>
              <w:numPr>
                <w:ilvl w:val="1"/>
                <w:numId w:val="17"/>
              </w:numPr>
              <w:ind w:left="589" w:hanging="540"/>
            </w:pPr>
            <w:r>
              <w:t>preview and print d</w:t>
            </w:r>
            <w:r w:rsidR="00AC5A0C" w:rsidRPr="00324636">
              <w:t>ocument</w:t>
            </w:r>
            <w:r>
              <w:t>?</w:t>
            </w:r>
          </w:p>
        </w:tc>
        <w:tc>
          <w:tcPr>
            <w:tcW w:w="1407" w:type="dxa"/>
            <w:gridSpan w:val="2"/>
            <w:vAlign w:val="center"/>
          </w:tcPr>
          <w:p w14:paraId="3A59DD48" w14:textId="77777777" w:rsidR="00AC5A0C" w:rsidRPr="00EE39B8" w:rsidRDefault="00AC5A0C" w:rsidP="00AC5A0C">
            <w:pPr>
              <w:ind w:left="7"/>
              <w:jc w:val="center"/>
              <w:rPr>
                <w:rFonts w:ascii="Arial" w:hAnsi="Arial" w:cs="Arial"/>
                <w:iCs/>
                <w:sz w:val="20"/>
              </w:rPr>
            </w:pPr>
          </w:p>
        </w:tc>
        <w:tc>
          <w:tcPr>
            <w:tcW w:w="1408" w:type="dxa"/>
            <w:vAlign w:val="center"/>
          </w:tcPr>
          <w:p w14:paraId="248AE056" w14:textId="77777777" w:rsidR="00AC5A0C" w:rsidRPr="00EE39B8" w:rsidRDefault="00AC5A0C" w:rsidP="00AC5A0C">
            <w:pPr>
              <w:ind w:left="7"/>
              <w:jc w:val="center"/>
              <w:rPr>
                <w:rFonts w:ascii="Arial" w:hAnsi="Arial" w:cs="Arial"/>
                <w:iCs/>
                <w:sz w:val="20"/>
              </w:rPr>
            </w:pPr>
          </w:p>
        </w:tc>
      </w:tr>
      <w:tr w:rsidR="00AC5A0C" w:rsidRPr="00EE39B8" w14:paraId="40D475E4" w14:textId="77777777" w:rsidTr="00333E90">
        <w:trPr>
          <w:cantSplit/>
          <w:trHeight w:val="576"/>
        </w:trPr>
        <w:tc>
          <w:tcPr>
            <w:tcW w:w="6455" w:type="dxa"/>
            <w:gridSpan w:val="2"/>
          </w:tcPr>
          <w:p w14:paraId="18A5FC92" w14:textId="77777777" w:rsidR="00AC5A0C" w:rsidRPr="00324636" w:rsidRDefault="00A135AB" w:rsidP="00A135AB">
            <w:pPr>
              <w:pStyle w:val="ListParagraph"/>
              <w:numPr>
                <w:ilvl w:val="1"/>
                <w:numId w:val="17"/>
              </w:numPr>
              <w:ind w:left="589" w:hanging="540"/>
            </w:pPr>
            <w:r>
              <w:t>view or cancel p</w:t>
            </w:r>
            <w:r w:rsidR="00AC5A0C" w:rsidRPr="00324636">
              <w:t xml:space="preserve">rint from the printer spool and </w:t>
            </w:r>
            <w:r>
              <w:t xml:space="preserve">save </w:t>
            </w:r>
            <w:r w:rsidR="00AC5A0C" w:rsidRPr="00324636">
              <w:t xml:space="preserve">unsaved data </w:t>
            </w:r>
            <w:r>
              <w:t>as per requirements?</w:t>
            </w:r>
          </w:p>
        </w:tc>
        <w:tc>
          <w:tcPr>
            <w:tcW w:w="1407" w:type="dxa"/>
            <w:gridSpan w:val="2"/>
            <w:vAlign w:val="center"/>
          </w:tcPr>
          <w:p w14:paraId="32D72250" w14:textId="77777777" w:rsidR="00AC5A0C" w:rsidRPr="00EE39B8" w:rsidRDefault="00AC5A0C" w:rsidP="00AC5A0C">
            <w:pPr>
              <w:ind w:left="7"/>
              <w:jc w:val="center"/>
              <w:rPr>
                <w:rFonts w:ascii="Arial" w:hAnsi="Arial" w:cs="Arial"/>
                <w:iCs/>
                <w:sz w:val="20"/>
              </w:rPr>
            </w:pPr>
          </w:p>
        </w:tc>
        <w:tc>
          <w:tcPr>
            <w:tcW w:w="1408" w:type="dxa"/>
            <w:vAlign w:val="center"/>
          </w:tcPr>
          <w:p w14:paraId="024C3686" w14:textId="77777777" w:rsidR="00AC5A0C" w:rsidRPr="00EE39B8" w:rsidRDefault="00AC5A0C" w:rsidP="00AC5A0C">
            <w:pPr>
              <w:ind w:left="7"/>
              <w:jc w:val="center"/>
              <w:rPr>
                <w:rFonts w:ascii="Arial" w:hAnsi="Arial" w:cs="Arial"/>
                <w:iCs/>
                <w:sz w:val="20"/>
              </w:rPr>
            </w:pPr>
          </w:p>
        </w:tc>
      </w:tr>
      <w:tr w:rsidR="00AC5A0C" w:rsidRPr="00EE39B8" w14:paraId="4A377547" w14:textId="77777777" w:rsidTr="00333E90">
        <w:trPr>
          <w:cantSplit/>
          <w:trHeight w:val="576"/>
        </w:trPr>
        <w:tc>
          <w:tcPr>
            <w:tcW w:w="6455" w:type="dxa"/>
            <w:gridSpan w:val="2"/>
          </w:tcPr>
          <w:p w14:paraId="31BB830C" w14:textId="77777777" w:rsidR="00AC5A0C" w:rsidRPr="003A10B0" w:rsidRDefault="004661C5" w:rsidP="004661C5">
            <w:pPr>
              <w:pStyle w:val="ListParagraph"/>
              <w:numPr>
                <w:ilvl w:val="1"/>
                <w:numId w:val="17"/>
              </w:numPr>
              <w:ind w:left="589" w:hanging="540"/>
            </w:pPr>
            <w:r>
              <w:t>close o</w:t>
            </w:r>
            <w:r w:rsidR="00AC5A0C" w:rsidRPr="003A10B0">
              <w:t>pened software</w:t>
            </w:r>
            <w:r>
              <w:t>?</w:t>
            </w:r>
          </w:p>
        </w:tc>
        <w:tc>
          <w:tcPr>
            <w:tcW w:w="1407" w:type="dxa"/>
            <w:gridSpan w:val="2"/>
            <w:vAlign w:val="center"/>
          </w:tcPr>
          <w:p w14:paraId="019F3E54" w14:textId="77777777" w:rsidR="00AC5A0C" w:rsidRPr="00EE39B8" w:rsidRDefault="00AC5A0C" w:rsidP="00AC5A0C">
            <w:pPr>
              <w:ind w:left="7"/>
              <w:jc w:val="center"/>
              <w:rPr>
                <w:rFonts w:ascii="Arial" w:hAnsi="Arial" w:cs="Arial"/>
                <w:iCs/>
                <w:sz w:val="20"/>
              </w:rPr>
            </w:pPr>
          </w:p>
        </w:tc>
        <w:tc>
          <w:tcPr>
            <w:tcW w:w="1408" w:type="dxa"/>
            <w:vAlign w:val="center"/>
          </w:tcPr>
          <w:p w14:paraId="5526BD42" w14:textId="77777777" w:rsidR="00AC5A0C" w:rsidRPr="00EE39B8" w:rsidRDefault="00AC5A0C" w:rsidP="00AC5A0C">
            <w:pPr>
              <w:ind w:left="7"/>
              <w:jc w:val="center"/>
              <w:rPr>
                <w:rFonts w:ascii="Arial" w:hAnsi="Arial" w:cs="Arial"/>
                <w:iCs/>
                <w:sz w:val="20"/>
              </w:rPr>
            </w:pPr>
          </w:p>
        </w:tc>
      </w:tr>
      <w:tr w:rsidR="00AC5A0C" w:rsidRPr="00EE39B8" w14:paraId="546BA3B7" w14:textId="77777777" w:rsidTr="00333E90">
        <w:trPr>
          <w:cantSplit/>
          <w:trHeight w:val="576"/>
        </w:trPr>
        <w:tc>
          <w:tcPr>
            <w:tcW w:w="6455" w:type="dxa"/>
            <w:gridSpan w:val="2"/>
          </w:tcPr>
          <w:p w14:paraId="4C9B041A" w14:textId="77777777" w:rsidR="00AC5A0C" w:rsidRDefault="004661C5" w:rsidP="004661C5">
            <w:pPr>
              <w:pStyle w:val="ListParagraph"/>
              <w:numPr>
                <w:ilvl w:val="1"/>
                <w:numId w:val="17"/>
              </w:numPr>
              <w:ind w:left="589" w:hanging="540"/>
            </w:pPr>
            <w:r>
              <w:t>shut down d</w:t>
            </w:r>
            <w:r w:rsidR="00AC5A0C" w:rsidRPr="003A10B0">
              <w:t>evices</w:t>
            </w:r>
            <w:r>
              <w:t>?</w:t>
            </w:r>
          </w:p>
        </w:tc>
        <w:tc>
          <w:tcPr>
            <w:tcW w:w="1407" w:type="dxa"/>
            <w:gridSpan w:val="2"/>
            <w:vAlign w:val="center"/>
          </w:tcPr>
          <w:p w14:paraId="71F93514" w14:textId="77777777" w:rsidR="00AC5A0C" w:rsidRPr="00EE39B8" w:rsidRDefault="00AC5A0C" w:rsidP="00AC5A0C">
            <w:pPr>
              <w:ind w:left="7"/>
              <w:jc w:val="center"/>
              <w:rPr>
                <w:rFonts w:ascii="Arial" w:hAnsi="Arial" w:cs="Arial"/>
                <w:iCs/>
                <w:sz w:val="20"/>
              </w:rPr>
            </w:pPr>
          </w:p>
        </w:tc>
        <w:tc>
          <w:tcPr>
            <w:tcW w:w="1408" w:type="dxa"/>
            <w:vAlign w:val="center"/>
          </w:tcPr>
          <w:p w14:paraId="00764617" w14:textId="77777777" w:rsidR="00AC5A0C" w:rsidRPr="00EE39B8" w:rsidRDefault="00AC5A0C" w:rsidP="00AC5A0C">
            <w:pPr>
              <w:ind w:left="7"/>
              <w:jc w:val="center"/>
              <w:rPr>
                <w:rFonts w:ascii="Arial" w:hAnsi="Arial" w:cs="Arial"/>
                <w:iCs/>
                <w:sz w:val="20"/>
              </w:rPr>
            </w:pPr>
          </w:p>
        </w:tc>
      </w:tr>
      <w:tr w:rsidR="002F4EA3" w:rsidRPr="00EE39B8" w14:paraId="170A5618" w14:textId="77777777" w:rsidTr="00333E90">
        <w:trPr>
          <w:cantSplit/>
          <w:trHeight w:val="576"/>
        </w:trPr>
        <w:tc>
          <w:tcPr>
            <w:tcW w:w="6455" w:type="dxa"/>
            <w:gridSpan w:val="2"/>
            <w:shd w:val="clear" w:color="auto" w:fill="FBE4D5" w:themeFill="accent2" w:themeFillTint="33"/>
            <w:vAlign w:val="center"/>
          </w:tcPr>
          <w:p w14:paraId="407488A3" w14:textId="77777777" w:rsidR="002F4EA3" w:rsidRPr="00EC0D39" w:rsidRDefault="00F7009D" w:rsidP="00333E90">
            <w:pPr>
              <w:pStyle w:val="boxbullet"/>
              <w:numPr>
                <w:ilvl w:val="0"/>
                <w:numId w:val="0"/>
              </w:numPr>
              <w:spacing w:before="0"/>
              <w:ind w:left="360" w:hanging="360"/>
              <w:jc w:val="both"/>
              <w:rPr>
                <w:rFonts w:cs="Arial"/>
                <w:b/>
              </w:rPr>
            </w:pPr>
            <w:r w:rsidRPr="00F7009D">
              <w:rPr>
                <w:rFonts w:ascii="Times New Roman" w:hAnsi="Times New Roman"/>
                <w:b/>
                <w:sz w:val="24"/>
                <w:szCs w:val="24"/>
              </w:rPr>
              <w:t>SUICT004L4V1: COMPLY TO ETHICAL STANDARDS IN THE WORKPLACE</w:t>
            </w:r>
          </w:p>
        </w:tc>
        <w:tc>
          <w:tcPr>
            <w:tcW w:w="1407" w:type="dxa"/>
            <w:gridSpan w:val="2"/>
            <w:vAlign w:val="center"/>
          </w:tcPr>
          <w:p w14:paraId="51AA9C65" w14:textId="77777777" w:rsidR="002F4EA3" w:rsidRPr="00EE39B8" w:rsidRDefault="002F4EA3" w:rsidP="00333E90">
            <w:pPr>
              <w:ind w:left="7"/>
              <w:jc w:val="center"/>
              <w:rPr>
                <w:rFonts w:ascii="Arial" w:hAnsi="Arial" w:cs="Arial"/>
                <w:iCs/>
                <w:sz w:val="20"/>
              </w:rPr>
            </w:pPr>
          </w:p>
        </w:tc>
        <w:tc>
          <w:tcPr>
            <w:tcW w:w="1408" w:type="dxa"/>
            <w:vAlign w:val="center"/>
          </w:tcPr>
          <w:p w14:paraId="193EBDF6" w14:textId="77777777" w:rsidR="002F4EA3" w:rsidRPr="00EE39B8" w:rsidRDefault="002F4EA3" w:rsidP="00333E90">
            <w:pPr>
              <w:ind w:left="7"/>
              <w:jc w:val="center"/>
              <w:rPr>
                <w:rFonts w:ascii="Arial" w:hAnsi="Arial" w:cs="Arial"/>
                <w:iCs/>
                <w:sz w:val="20"/>
              </w:rPr>
            </w:pPr>
          </w:p>
        </w:tc>
      </w:tr>
      <w:tr w:rsidR="00F7009D" w:rsidRPr="00EE39B8" w14:paraId="36D0B128" w14:textId="77777777" w:rsidTr="00333E90">
        <w:trPr>
          <w:cantSplit/>
          <w:trHeight w:val="576"/>
        </w:trPr>
        <w:tc>
          <w:tcPr>
            <w:tcW w:w="6455" w:type="dxa"/>
            <w:gridSpan w:val="2"/>
          </w:tcPr>
          <w:p w14:paraId="02959464" w14:textId="77777777" w:rsidR="00F7009D" w:rsidRPr="00F7009D" w:rsidRDefault="004661C5" w:rsidP="004661C5">
            <w:pPr>
              <w:pStyle w:val="boxbullet"/>
              <w:numPr>
                <w:ilvl w:val="1"/>
                <w:numId w:val="9"/>
              </w:numPr>
              <w:spacing w:before="0"/>
              <w:ind w:left="319"/>
              <w:jc w:val="both"/>
              <w:rPr>
                <w:rFonts w:cs="Arial"/>
              </w:rPr>
            </w:pPr>
            <w:r>
              <w:rPr>
                <w:rFonts w:cs="Arial"/>
              </w:rPr>
              <w:t>identify c</w:t>
            </w:r>
            <w:r w:rsidR="00F7009D" w:rsidRPr="00F7009D">
              <w:rPr>
                <w:rFonts w:cs="Arial"/>
              </w:rPr>
              <w:t>lients’ requirements</w:t>
            </w:r>
            <w:r>
              <w:rPr>
                <w:rFonts w:cs="Arial"/>
              </w:rPr>
              <w:t>?</w:t>
            </w:r>
          </w:p>
        </w:tc>
        <w:tc>
          <w:tcPr>
            <w:tcW w:w="1407" w:type="dxa"/>
            <w:gridSpan w:val="2"/>
            <w:vAlign w:val="center"/>
          </w:tcPr>
          <w:p w14:paraId="3F6A603F" w14:textId="77777777" w:rsidR="00F7009D" w:rsidRPr="00EE39B8" w:rsidRDefault="00F7009D" w:rsidP="00F7009D">
            <w:pPr>
              <w:ind w:left="7"/>
              <w:jc w:val="center"/>
              <w:rPr>
                <w:rFonts w:ascii="Arial" w:hAnsi="Arial" w:cs="Arial"/>
                <w:iCs/>
                <w:sz w:val="20"/>
              </w:rPr>
            </w:pPr>
          </w:p>
        </w:tc>
        <w:tc>
          <w:tcPr>
            <w:tcW w:w="1408" w:type="dxa"/>
            <w:vAlign w:val="center"/>
          </w:tcPr>
          <w:p w14:paraId="6EFB3943" w14:textId="77777777" w:rsidR="00F7009D" w:rsidRPr="00EE39B8" w:rsidRDefault="00F7009D" w:rsidP="00F7009D">
            <w:pPr>
              <w:ind w:left="7"/>
              <w:jc w:val="center"/>
              <w:rPr>
                <w:rFonts w:ascii="Arial" w:hAnsi="Arial" w:cs="Arial"/>
                <w:iCs/>
                <w:sz w:val="20"/>
              </w:rPr>
            </w:pPr>
          </w:p>
        </w:tc>
      </w:tr>
      <w:tr w:rsidR="00F7009D" w:rsidRPr="00EE39B8" w14:paraId="27622547" w14:textId="77777777" w:rsidTr="00333E90">
        <w:trPr>
          <w:cantSplit/>
          <w:trHeight w:val="576"/>
        </w:trPr>
        <w:tc>
          <w:tcPr>
            <w:tcW w:w="6455" w:type="dxa"/>
            <w:gridSpan w:val="2"/>
          </w:tcPr>
          <w:p w14:paraId="7F292212" w14:textId="77777777" w:rsidR="00F7009D" w:rsidRPr="00F7009D" w:rsidRDefault="004661C5" w:rsidP="004661C5">
            <w:pPr>
              <w:pStyle w:val="boxbullet"/>
              <w:numPr>
                <w:ilvl w:val="1"/>
                <w:numId w:val="9"/>
              </w:numPr>
              <w:spacing w:before="0"/>
              <w:ind w:left="319"/>
              <w:jc w:val="both"/>
              <w:rPr>
                <w:rFonts w:cs="Arial"/>
              </w:rPr>
            </w:pPr>
            <w:r>
              <w:rPr>
                <w:rFonts w:cs="Arial"/>
              </w:rPr>
              <w:t>maintain c</w:t>
            </w:r>
            <w:r w:rsidR="00F7009D" w:rsidRPr="00F7009D">
              <w:rPr>
                <w:rFonts w:cs="Arial"/>
              </w:rPr>
              <w:t>onfidentiality of information in accordance with workplace policies / organizationa</w:t>
            </w:r>
            <w:r>
              <w:rPr>
                <w:rFonts w:cs="Arial"/>
              </w:rPr>
              <w:t>l policies/national legislation?</w:t>
            </w:r>
          </w:p>
        </w:tc>
        <w:tc>
          <w:tcPr>
            <w:tcW w:w="1407" w:type="dxa"/>
            <w:gridSpan w:val="2"/>
            <w:vAlign w:val="center"/>
          </w:tcPr>
          <w:p w14:paraId="680D04DF" w14:textId="77777777" w:rsidR="00F7009D" w:rsidRPr="00EE39B8" w:rsidRDefault="00F7009D" w:rsidP="00F7009D">
            <w:pPr>
              <w:ind w:left="7"/>
              <w:jc w:val="center"/>
              <w:rPr>
                <w:rFonts w:ascii="Arial" w:hAnsi="Arial" w:cs="Arial"/>
                <w:iCs/>
                <w:sz w:val="20"/>
              </w:rPr>
            </w:pPr>
          </w:p>
        </w:tc>
        <w:tc>
          <w:tcPr>
            <w:tcW w:w="1408" w:type="dxa"/>
            <w:vAlign w:val="center"/>
          </w:tcPr>
          <w:p w14:paraId="5680D46C" w14:textId="77777777" w:rsidR="00F7009D" w:rsidRPr="00EE39B8" w:rsidRDefault="00F7009D" w:rsidP="00F7009D">
            <w:pPr>
              <w:ind w:left="7"/>
              <w:jc w:val="center"/>
              <w:rPr>
                <w:rFonts w:ascii="Arial" w:hAnsi="Arial" w:cs="Arial"/>
                <w:iCs/>
                <w:sz w:val="20"/>
              </w:rPr>
            </w:pPr>
          </w:p>
        </w:tc>
      </w:tr>
      <w:tr w:rsidR="00F7009D" w:rsidRPr="00EE39B8" w14:paraId="0B735C66" w14:textId="77777777" w:rsidTr="00333E90">
        <w:trPr>
          <w:cantSplit/>
          <w:trHeight w:val="576"/>
        </w:trPr>
        <w:tc>
          <w:tcPr>
            <w:tcW w:w="6455" w:type="dxa"/>
            <w:gridSpan w:val="2"/>
          </w:tcPr>
          <w:p w14:paraId="7B3CD9CC" w14:textId="77777777" w:rsidR="00F7009D" w:rsidRPr="00F7009D" w:rsidRDefault="004661C5" w:rsidP="004661C5">
            <w:pPr>
              <w:pStyle w:val="boxbullet"/>
              <w:numPr>
                <w:ilvl w:val="1"/>
                <w:numId w:val="9"/>
              </w:numPr>
              <w:spacing w:before="0"/>
              <w:ind w:left="319"/>
              <w:jc w:val="both"/>
              <w:rPr>
                <w:rFonts w:cs="Arial"/>
              </w:rPr>
            </w:pPr>
            <w:r>
              <w:rPr>
                <w:rFonts w:cs="Arial"/>
              </w:rPr>
              <w:t>identify and involve p</w:t>
            </w:r>
            <w:r w:rsidR="00F7009D" w:rsidRPr="00F7009D">
              <w:rPr>
                <w:rFonts w:cs="Arial"/>
              </w:rPr>
              <w:t>otential conflicts of interest parties of p</w:t>
            </w:r>
            <w:r>
              <w:rPr>
                <w:rFonts w:cs="Arial"/>
              </w:rPr>
              <w:t>otential conflicts are notified?</w:t>
            </w:r>
          </w:p>
        </w:tc>
        <w:tc>
          <w:tcPr>
            <w:tcW w:w="1407" w:type="dxa"/>
            <w:gridSpan w:val="2"/>
            <w:vAlign w:val="center"/>
          </w:tcPr>
          <w:p w14:paraId="687C7279" w14:textId="77777777" w:rsidR="00F7009D" w:rsidRPr="00EE39B8" w:rsidRDefault="00F7009D" w:rsidP="00F7009D">
            <w:pPr>
              <w:ind w:left="7"/>
              <w:jc w:val="center"/>
              <w:rPr>
                <w:rFonts w:ascii="Arial" w:hAnsi="Arial" w:cs="Arial"/>
                <w:iCs/>
                <w:sz w:val="20"/>
              </w:rPr>
            </w:pPr>
          </w:p>
        </w:tc>
        <w:tc>
          <w:tcPr>
            <w:tcW w:w="1408" w:type="dxa"/>
            <w:vAlign w:val="center"/>
          </w:tcPr>
          <w:p w14:paraId="09408678" w14:textId="77777777" w:rsidR="00F7009D" w:rsidRPr="00EE39B8" w:rsidRDefault="00F7009D" w:rsidP="00F7009D">
            <w:pPr>
              <w:ind w:left="7"/>
              <w:jc w:val="center"/>
              <w:rPr>
                <w:rFonts w:ascii="Arial" w:hAnsi="Arial" w:cs="Arial"/>
                <w:iCs/>
                <w:sz w:val="20"/>
              </w:rPr>
            </w:pPr>
          </w:p>
        </w:tc>
      </w:tr>
      <w:tr w:rsidR="00F7009D" w:rsidRPr="00EE39B8" w14:paraId="038DF614" w14:textId="77777777" w:rsidTr="00333E90">
        <w:trPr>
          <w:cantSplit/>
          <w:trHeight w:val="576"/>
        </w:trPr>
        <w:tc>
          <w:tcPr>
            <w:tcW w:w="6455" w:type="dxa"/>
            <w:gridSpan w:val="2"/>
          </w:tcPr>
          <w:p w14:paraId="63AC6E5F" w14:textId="77777777" w:rsidR="00F7009D" w:rsidRPr="00F7009D" w:rsidRDefault="004661C5" w:rsidP="004661C5">
            <w:pPr>
              <w:pStyle w:val="boxbullet"/>
              <w:numPr>
                <w:ilvl w:val="1"/>
                <w:numId w:val="9"/>
              </w:numPr>
              <w:spacing w:before="0"/>
              <w:ind w:left="319"/>
              <w:jc w:val="both"/>
              <w:rPr>
                <w:rFonts w:cs="Arial"/>
              </w:rPr>
            </w:pPr>
            <w:r>
              <w:rPr>
                <w:rFonts w:cs="Arial"/>
              </w:rPr>
              <w:lastRenderedPageBreak/>
              <w:t>assert p</w:t>
            </w:r>
            <w:r w:rsidR="00F7009D" w:rsidRPr="00F7009D">
              <w:rPr>
                <w:rFonts w:cs="Arial"/>
              </w:rPr>
              <w:t>roprietary rights of client/customer</w:t>
            </w:r>
            <w:r>
              <w:rPr>
                <w:rFonts w:cs="Arial"/>
              </w:rPr>
              <w:t>?</w:t>
            </w:r>
            <w:r w:rsidR="00F7009D" w:rsidRPr="00F7009D">
              <w:rPr>
                <w:rFonts w:cs="Arial"/>
              </w:rPr>
              <w:t xml:space="preserve"> </w:t>
            </w:r>
          </w:p>
        </w:tc>
        <w:tc>
          <w:tcPr>
            <w:tcW w:w="1407" w:type="dxa"/>
            <w:gridSpan w:val="2"/>
            <w:vAlign w:val="center"/>
          </w:tcPr>
          <w:p w14:paraId="691330FD" w14:textId="77777777" w:rsidR="00F7009D" w:rsidRPr="00EE39B8" w:rsidRDefault="00F7009D" w:rsidP="00F7009D">
            <w:pPr>
              <w:ind w:left="7"/>
              <w:jc w:val="center"/>
              <w:rPr>
                <w:rFonts w:ascii="Arial" w:hAnsi="Arial" w:cs="Arial"/>
                <w:iCs/>
                <w:sz w:val="20"/>
              </w:rPr>
            </w:pPr>
          </w:p>
        </w:tc>
        <w:tc>
          <w:tcPr>
            <w:tcW w:w="1408" w:type="dxa"/>
            <w:vAlign w:val="center"/>
          </w:tcPr>
          <w:p w14:paraId="204B4B21" w14:textId="77777777" w:rsidR="00F7009D" w:rsidRPr="00EE39B8" w:rsidRDefault="00F7009D" w:rsidP="00F7009D">
            <w:pPr>
              <w:ind w:left="7"/>
              <w:jc w:val="center"/>
              <w:rPr>
                <w:rFonts w:ascii="Arial" w:hAnsi="Arial" w:cs="Arial"/>
                <w:iCs/>
                <w:sz w:val="20"/>
              </w:rPr>
            </w:pPr>
          </w:p>
        </w:tc>
      </w:tr>
      <w:tr w:rsidR="00F7009D" w:rsidRPr="00EE39B8" w14:paraId="5141462F" w14:textId="77777777" w:rsidTr="00333E90">
        <w:trPr>
          <w:cantSplit/>
          <w:trHeight w:val="576"/>
          <w:hidden/>
        </w:trPr>
        <w:tc>
          <w:tcPr>
            <w:tcW w:w="6455" w:type="dxa"/>
            <w:gridSpan w:val="2"/>
          </w:tcPr>
          <w:p w14:paraId="7825FC82" w14:textId="77777777" w:rsidR="00F7009D" w:rsidRPr="00F7009D" w:rsidRDefault="00F7009D" w:rsidP="00F7009D">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14:paraId="6454FD9D" w14:textId="77777777" w:rsidR="00F7009D" w:rsidRPr="00F7009D" w:rsidRDefault="004661C5" w:rsidP="004661C5">
            <w:pPr>
              <w:pStyle w:val="boxbullet"/>
              <w:numPr>
                <w:ilvl w:val="1"/>
                <w:numId w:val="9"/>
              </w:numPr>
              <w:spacing w:before="0"/>
              <w:ind w:left="319"/>
              <w:jc w:val="both"/>
              <w:rPr>
                <w:rFonts w:cs="Arial"/>
              </w:rPr>
            </w:pPr>
            <w:r>
              <w:rPr>
                <w:rFonts w:cs="Arial"/>
              </w:rPr>
              <w:t>provide p</w:t>
            </w:r>
            <w:r w:rsidR="00F7009D" w:rsidRPr="00F7009D">
              <w:rPr>
                <w:rFonts w:cs="Arial"/>
              </w:rPr>
              <w:t>roducts and services accordi</w:t>
            </w:r>
            <w:r>
              <w:rPr>
                <w:rFonts w:cs="Arial"/>
              </w:rPr>
              <w:t>ng to the clients’ requirements?</w:t>
            </w:r>
          </w:p>
        </w:tc>
        <w:tc>
          <w:tcPr>
            <w:tcW w:w="1407" w:type="dxa"/>
            <w:gridSpan w:val="2"/>
            <w:vAlign w:val="center"/>
          </w:tcPr>
          <w:p w14:paraId="2B924993" w14:textId="77777777" w:rsidR="00F7009D" w:rsidRPr="00EE39B8" w:rsidRDefault="00F7009D" w:rsidP="00F7009D">
            <w:pPr>
              <w:ind w:left="7"/>
              <w:jc w:val="center"/>
              <w:rPr>
                <w:rFonts w:ascii="Arial" w:hAnsi="Arial" w:cs="Arial"/>
                <w:iCs/>
                <w:sz w:val="20"/>
              </w:rPr>
            </w:pPr>
          </w:p>
        </w:tc>
        <w:tc>
          <w:tcPr>
            <w:tcW w:w="1408" w:type="dxa"/>
            <w:vAlign w:val="center"/>
          </w:tcPr>
          <w:p w14:paraId="261D6891" w14:textId="77777777" w:rsidR="00F7009D" w:rsidRPr="00EE39B8" w:rsidRDefault="00F7009D" w:rsidP="00F7009D">
            <w:pPr>
              <w:ind w:left="7"/>
              <w:jc w:val="center"/>
              <w:rPr>
                <w:rFonts w:ascii="Arial" w:hAnsi="Arial" w:cs="Arial"/>
                <w:iCs/>
                <w:sz w:val="20"/>
              </w:rPr>
            </w:pPr>
          </w:p>
        </w:tc>
      </w:tr>
      <w:tr w:rsidR="00F7009D" w:rsidRPr="00EE39B8" w14:paraId="3E2F3E81" w14:textId="77777777" w:rsidTr="00333E90">
        <w:trPr>
          <w:cantSplit/>
          <w:trHeight w:val="576"/>
        </w:trPr>
        <w:tc>
          <w:tcPr>
            <w:tcW w:w="6455" w:type="dxa"/>
            <w:gridSpan w:val="2"/>
          </w:tcPr>
          <w:p w14:paraId="502E6C2A" w14:textId="77777777" w:rsidR="00F7009D" w:rsidRPr="00F7009D" w:rsidRDefault="004661C5" w:rsidP="004661C5">
            <w:pPr>
              <w:pStyle w:val="boxbullet"/>
              <w:numPr>
                <w:ilvl w:val="1"/>
                <w:numId w:val="9"/>
              </w:numPr>
              <w:spacing w:before="0"/>
              <w:ind w:left="319"/>
              <w:jc w:val="both"/>
              <w:rPr>
                <w:rFonts w:cs="Arial"/>
              </w:rPr>
            </w:pPr>
            <w:r>
              <w:rPr>
                <w:rFonts w:cs="Arial"/>
              </w:rPr>
              <w:t>complete w</w:t>
            </w:r>
            <w:r w:rsidR="00F7009D" w:rsidRPr="00F7009D">
              <w:rPr>
                <w:rFonts w:cs="Arial"/>
              </w:rPr>
              <w:t xml:space="preserve">ork </w:t>
            </w:r>
            <w:r>
              <w:rPr>
                <w:rFonts w:cs="Arial"/>
              </w:rPr>
              <w:t>as per standards?</w:t>
            </w:r>
          </w:p>
        </w:tc>
        <w:tc>
          <w:tcPr>
            <w:tcW w:w="1407" w:type="dxa"/>
            <w:gridSpan w:val="2"/>
            <w:vAlign w:val="center"/>
          </w:tcPr>
          <w:p w14:paraId="1FF86119" w14:textId="77777777" w:rsidR="00F7009D" w:rsidRPr="00EE39B8" w:rsidRDefault="00F7009D" w:rsidP="00F7009D">
            <w:pPr>
              <w:ind w:left="7"/>
              <w:jc w:val="center"/>
              <w:rPr>
                <w:rFonts w:ascii="Arial" w:hAnsi="Arial" w:cs="Arial"/>
                <w:iCs/>
                <w:sz w:val="20"/>
              </w:rPr>
            </w:pPr>
          </w:p>
        </w:tc>
        <w:tc>
          <w:tcPr>
            <w:tcW w:w="1408" w:type="dxa"/>
            <w:vAlign w:val="center"/>
          </w:tcPr>
          <w:p w14:paraId="16B1CDC2" w14:textId="77777777" w:rsidR="00F7009D" w:rsidRPr="00EE39B8" w:rsidRDefault="00F7009D" w:rsidP="00F7009D">
            <w:pPr>
              <w:ind w:left="7"/>
              <w:jc w:val="center"/>
              <w:rPr>
                <w:rFonts w:ascii="Arial" w:hAnsi="Arial" w:cs="Arial"/>
                <w:iCs/>
                <w:sz w:val="20"/>
              </w:rPr>
            </w:pPr>
          </w:p>
        </w:tc>
      </w:tr>
      <w:tr w:rsidR="00F7009D" w:rsidRPr="00EE39B8" w14:paraId="77F5D3AF" w14:textId="77777777" w:rsidTr="00333E90">
        <w:trPr>
          <w:cantSplit/>
          <w:trHeight w:val="576"/>
        </w:trPr>
        <w:tc>
          <w:tcPr>
            <w:tcW w:w="6455" w:type="dxa"/>
            <w:gridSpan w:val="2"/>
          </w:tcPr>
          <w:p w14:paraId="357DA917" w14:textId="77777777" w:rsidR="00F7009D" w:rsidRPr="00F7009D" w:rsidRDefault="004661C5" w:rsidP="004661C5">
            <w:pPr>
              <w:pStyle w:val="boxbullet"/>
              <w:numPr>
                <w:ilvl w:val="1"/>
                <w:numId w:val="9"/>
              </w:numPr>
              <w:spacing w:before="0"/>
              <w:ind w:left="319"/>
              <w:jc w:val="both"/>
              <w:rPr>
                <w:rFonts w:cs="Arial"/>
              </w:rPr>
            </w:pPr>
            <w:r>
              <w:rPr>
                <w:rFonts w:cs="Arial"/>
              </w:rPr>
              <w:t>implement q</w:t>
            </w:r>
            <w:r w:rsidR="00F7009D" w:rsidRPr="00F7009D">
              <w:rPr>
                <w:rFonts w:cs="Arial"/>
              </w:rPr>
              <w:t>uality processes when d</w:t>
            </w:r>
            <w:r>
              <w:rPr>
                <w:rFonts w:cs="Arial"/>
              </w:rPr>
              <w:t>eveloping products and services?</w:t>
            </w:r>
          </w:p>
        </w:tc>
        <w:tc>
          <w:tcPr>
            <w:tcW w:w="1407" w:type="dxa"/>
            <w:gridSpan w:val="2"/>
            <w:vAlign w:val="center"/>
          </w:tcPr>
          <w:p w14:paraId="30CCA31C" w14:textId="77777777" w:rsidR="00F7009D" w:rsidRPr="00EE39B8" w:rsidRDefault="00F7009D" w:rsidP="00F7009D">
            <w:pPr>
              <w:ind w:left="7"/>
              <w:jc w:val="center"/>
              <w:rPr>
                <w:rFonts w:ascii="Arial" w:hAnsi="Arial" w:cs="Arial"/>
                <w:iCs/>
                <w:sz w:val="20"/>
              </w:rPr>
            </w:pPr>
          </w:p>
        </w:tc>
        <w:tc>
          <w:tcPr>
            <w:tcW w:w="1408" w:type="dxa"/>
            <w:vAlign w:val="center"/>
          </w:tcPr>
          <w:p w14:paraId="359A3526" w14:textId="77777777" w:rsidR="00F7009D" w:rsidRPr="00EE39B8" w:rsidRDefault="00F7009D" w:rsidP="00F7009D">
            <w:pPr>
              <w:ind w:left="7"/>
              <w:jc w:val="center"/>
              <w:rPr>
                <w:rFonts w:ascii="Arial" w:hAnsi="Arial" w:cs="Arial"/>
                <w:iCs/>
                <w:sz w:val="20"/>
              </w:rPr>
            </w:pPr>
          </w:p>
        </w:tc>
      </w:tr>
      <w:tr w:rsidR="00F7009D" w:rsidRPr="00EE39B8" w14:paraId="00E626F8" w14:textId="77777777" w:rsidTr="00333E90">
        <w:trPr>
          <w:cantSplit/>
          <w:trHeight w:val="576"/>
          <w:hidden/>
        </w:trPr>
        <w:tc>
          <w:tcPr>
            <w:tcW w:w="6455" w:type="dxa"/>
            <w:gridSpan w:val="2"/>
          </w:tcPr>
          <w:p w14:paraId="2CC6DB75" w14:textId="77777777" w:rsidR="00F7009D" w:rsidRPr="00F7009D" w:rsidRDefault="00F7009D" w:rsidP="00F7009D">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14:paraId="63DDED25" w14:textId="77777777" w:rsidR="00F7009D" w:rsidRPr="00F7009D" w:rsidRDefault="004661C5" w:rsidP="004661C5">
            <w:pPr>
              <w:pStyle w:val="boxbullet"/>
              <w:numPr>
                <w:ilvl w:val="1"/>
                <w:numId w:val="9"/>
              </w:numPr>
              <w:spacing w:before="0"/>
              <w:ind w:left="319"/>
              <w:jc w:val="both"/>
              <w:rPr>
                <w:rFonts w:cs="Arial"/>
              </w:rPr>
            </w:pPr>
            <w:r>
              <w:rPr>
                <w:rFonts w:cs="Arial"/>
              </w:rPr>
              <w:t>deliver w</w:t>
            </w:r>
            <w:r w:rsidR="00F7009D" w:rsidRPr="00F7009D">
              <w:rPr>
                <w:rFonts w:cs="Arial"/>
              </w:rPr>
              <w:t xml:space="preserve">ork processes </w:t>
            </w:r>
            <w:r>
              <w:rPr>
                <w:rFonts w:cs="Arial"/>
              </w:rPr>
              <w:t>as per standards?</w:t>
            </w:r>
          </w:p>
        </w:tc>
        <w:tc>
          <w:tcPr>
            <w:tcW w:w="1407" w:type="dxa"/>
            <w:gridSpan w:val="2"/>
            <w:vAlign w:val="center"/>
          </w:tcPr>
          <w:p w14:paraId="53DF95E2" w14:textId="77777777" w:rsidR="00F7009D" w:rsidRPr="00EE39B8" w:rsidRDefault="00F7009D" w:rsidP="00F7009D">
            <w:pPr>
              <w:ind w:left="7"/>
              <w:jc w:val="center"/>
              <w:rPr>
                <w:rFonts w:ascii="Arial" w:hAnsi="Arial" w:cs="Arial"/>
                <w:iCs/>
                <w:sz w:val="20"/>
              </w:rPr>
            </w:pPr>
          </w:p>
        </w:tc>
        <w:tc>
          <w:tcPr>
            <w:tcW w:w="1408" w:type="dxa"/>
            <w:vAlign w:val="center"/>
          </w:tcPr>
          <w:p w14:paraId="4385D917" w14:textId="77777777" w:rsidR="00F7009D" w:rsidRPr="00EE39B8" w:rsidRDefault="00F7009D" w:rsidP="00F7009D">
            <w:pPr>
              <w:ind w:left="7"/>
              <w:jc w:val="center"/>
              <w:rPr>
                <w:rFonts w:ascii="Arial" w:hAnsi="Arial" w:cs="Arial"/>
                <w:iCs/>
                <w:sz w:val="20"/>
              </w:rPr>
            </w:pPr>
          </w:p>
        </w:tc>
      </w:tr>
      <w:tr w:rsidR="00F7009D" w:rsidRPr="00EE39B8" w14:paraId="62EA8A1D" w14:textId="77777777" w:rsidTr="00333E90">
        <w:trPr>
          <w:cantSplit/>
          <w:trHeight w:val="576"/>
        </w:trPr>
        <w:tc>
          <w:tcPr>
            <w:tcW w:w="6455" w:type="dxa"/>
            <w:gridSpan w:val="2"/>
          </w:tcPr>
          <w:p w14:paraId="1871A2E1" w14:textId="77777777" w:rsidR="00F7009D" w:rsidRPr="00F7009D" w:rsidRDefault="004661C5" w:rsidP="004661C5">
            <w:pPr>
              <w:pStyle w:val="boxbullet"/>
              <w:numPr>
                <w:ilvl w:val="1"/>
                <w:numId w:val="9"/>
              </w:numPr>
              <w:spacing w:before="0"/>
              <w:ind w:left="319"/>
              <w:jc w:val="both"/>
              <w:rPr>
                <w:rFonts w:cs="Arial"/>
              </w:rPr>
            </w:pPr>
            <w:r>
              <w:rPr>
                <w:rFonts w:cs="Arial"/>
              </w:rPr>
              <w:t>present s</w:t>
            </w:r>
            <w:r w:rsidR="00F7009D" w:rsidRPr="00F7009D">
              <w:rPr>
                <w:rFonts w:cs="Arial"/>
              </w:rPr>
              <w:t xml:space="preserve">kills, knowledge and qualifications </w:t>
            </w:r>
            <w:r>
              <w:rPr>
                <w:rFonts w:cs="Arial"/>
              </w:rPr>
              <w:t>in a professional manner?</w:t>
            </w:r>
          </w:p>
        </w:tc>
        <w:tc>
          <w:tcPr>
            <w:tcW w:w="1407" w:type="dxa"/>
            <w:gridSpan w:val="2"/>
            <w:vAlign w:val="center"/>
          </w:tcPr>
          <w:p w14:paraId="5A8260B6" w14:textId="77777777" w:rsidR="00F7009D" w:rsidRPr="00EE39B8" w:rsidRDefault="00F7009D" w:rsidP="00F7009D">
            <w:pPr>
              <w:ind w:left="7"/>
              <w:jc w:val="center"/>
              <w:rPr>
                <w:rFonts w:ascii="Arial" w:hAnsi="Arial" w:cs="Arial"/>
                <w:iCs/>
                <w:sz w:val="20"/>
              </w:rPr>
            </w:pPr>
          </w:p>
        </w:tc>
        <w:tc>
          <w:tcPr>
            <w:tcW w:w="1408" w:type="dxa"/>
            <w:vAlign w:val="center"/>
          </w:tcPr>
          <w:p w14:paraId="56C51CB1" w14:textId="77777777" w:rsidR="00F7009D" w:rsidRPr="00EE39B8" w:rsidRDefault="00F7009D" w:rsidP="00F7009D">
            <w:pPr>
              <w:ind w:left="7"/>
              <w:jc w:val="center"/>
              <w:rPr>
                <w:rFonts w:ascii="Arial" w:hAnsi="Arial" w:cs="Arial"/>
                <w:iCs/>
                <w:sz w:val="20"/>
              </w:rPr>
            </w:pPr>
          </w:p>
        </w:tc>
      </w:tr>
      <w:tr w:rsidR="00F7009D" w:rsidRPr="00EE39B8" w14:paraId="03BC7D21" w14:textId="77777777" w:rsidTr="00333E90">
        <w:trPr>
          <w:cantSplit/>
          <w:trHeight w:val="576"/>
        </w:trPr>
        <w:tc>
          <w:tcPr>
            <w:tcW w:w="6455" w:type="dxa"/>
            <w:gridSpan w:val="2"/>
          </w:tcPr>
          <w:p w14:paraId="5AC1763E" w14:textId="77777777" w:rsidR="00F7009D" w:rsidRPr="00F7009D" w:rsidRDefault="00DB16A4" w:rsidP="00DB16A4">
            <w:pPr>
              <w:pStyle w:val="boxbullet"/>
              <w:numPr>
                <w:ilvl w:val="1"/>
                <w:numId w:val="9"/>
              </w:numPr>
              <w:spacing w:before="0"/>
              <w:ind w:left="319"/>
              <w:jc w:val="both"/>
              <w:rPr>
                <w:rFonts w:cs="Arial"/>
              </w:rPr>
            </w:pPr>
            <w:r>
              <w:rPr>
                <w:rFonts w:cs="Arial"/>
              </w:rPr>
              <w:t>deliver s</w:t>
            </w:r>
            <w:r w:rsidR="00F7009D" w:rsidRPr="00F7009D">
              <w:rPr>
                <w:rFonts w:cs="Arial"/>
              </w:rPr>
              <w:t xml:space="preserve">ervices and products developed by self and others </w:t>
            </w:r>
            <w:r>
              <w:rPr>
                <w:rFonts w:cs="Arial"/>
              </w:rPr>
              <w:t>as per workplace standard?</w:t>
            </w:r>
          </w:p>
        </w:tc>
        <w:tc>
          <w:tcPr>
            <w:tcW w:w="1407" w:type="dxa"/>
            <w:gridSpan w:val="2"/>
            <w:vAlign w:val="center"/>
          </w:tcPr>
          <w:p w14:paraId="4AE1FE17" w14:textId="77777777" w:rsidR="00F7009D" w:rsidRPr="00EE39B8" w:rsidRDefault="00F7009D" w:rsidP="00F7009D">
            <w:pPr>
              <w:ind w:left="7"/>
              <w:jc w:val="center"/>
              <w:rPr>
                <w:rFonts w:ascii="Arial" w:hAnsi="Arial" w:cs="Arial"/>
                <w:iCs/>
                <w:sz w:val="20"/>
              </w:rPr>
            </w:pPr>
          </w:p>
        </w:tc>
        <w:tc>
          <w:tcPr>
            <w:tcW w:w="1408" w:type="dxa"/>
            <w:vAlign w:val="center"/>
          </w:tcPr>
          <w:p w14:paraId="5ADDA2D4" w14:textId="77777777" w:rsidR="00F7009D" w:rsidRPr="00EE39B8" w:rsidRDefault="00F7009D" w:rsidP="00F7009D">
            <w:pPr>
              <w:ind w:left="7"/>
              <w:jc w:val="center"/>
              <w:rPr>
                <w:rFonts w:ascii="Arial" w:hAnsi="Arial" w:cs="Arial"/>
                <w:iCs/>
                <w:sz w:val="20"/>
              </w:rPr>
            </w:pPr>
          </w:p>
        </w:tc>
      </w:tr>
      <w:tr w:rsidR="00F7009D" w:rsidRPr="00EE39B8" w14:paraId="0C88CA45" w14:textId="77777777" w:rsidTr="00333E90">
        <w:trPr>
          <w:cantSplit/>
          <w:trHeight w:val="576"/>
        </w:trPr>
        <w:tc>
          <w:tcPr>
            <w:tcW w:w="6455" w:type="dxa"/>
            <w:gridSpan w:val="2"/>
          </w:tcPr>
          <w:p w14:paraId="711913DB" w14:textId="77777777" w:rsidR="00F7009D" w:rsidRPr="00F7009D" w:rsidRDefault="00DB16A4" w:rsidP="00DB16A4">
            <w:pPr>
              <w:pStyle w:val="boxbullet"/>
              <w:numPr>
                <w:ilvl w:val="1"/>
                <w:numId w:val="9"/>
              </w:numPr>
              <w:spacing w:before="0"/>
              <w:ind w:left="319"/>
              <w:jc w:val="both"/>
              <w:rPr>
                <w:rFonts w:cs="Arial"/>
              </w:rPr>
            </w:pPr>
            <w:r>
              <w:rPr>
                <w:rFonts w:cs="Arial"/>
              </w:rPr>
              <w:t>provide u</w:t>
            </w:r>
            <w:r w:rsidR="00F7009D" w:rsidRPr="00F7009D">
              <w:rPr>
                <w:rFonts w:cs="Arial"/>
              </w:rPr>
              <w:t xml:space="preserve">nbiased and objective information </w:t>
            </w:r>
            <w:r>
              <w:rPr>
                <w:rFonts w:cs="Arial"/>
              </w:rPr>
              <w:t>to clients?</w:t>
            </w:r>
          </w:p>
        </w:tc>
        <w:tc>
          <w:tcPr>
            <w:tcW w:w="1407" w:type="dxa"/>
            <w:gridSpan w:val="2"/>
            <w:vAlign w:val="center"/>
          </w:tcPr>
          <w:p w14:paraId="6A1BB397" w14:textId="77777777" w:rsidR="00F7009D" w:rsidRPr="00EE39B8" w:rsidRDefault="00F7009D" w:rsidP="00F7009D">
            <w:pPr>
              <w:ind w:left="7"/>
              <w:jc w:val="center"/>
              <w:rPr>
                <w:rFonts w:ascii="Arial" w:hAnsi="Arial" w:cs="Arial"/>
                <w:iCs/>
                <w:sz w:val="20"/>
              </w:rPr>
            </w:pPr>
          </w:p>
        </w:tc>
        <w:tc>
          <w:tcPr>
            <w:tcW w:w="1408" w:type="dxa"/>
            <w:vAlign w:val="center"/>
          </w:tcPr>
          <w:p w14:paraId="43C58B96" w14:textId="77777777" w:rsidR="00F7009D" w:rsidRPr="00EE39B8" w:rsidRDefault="00F7009D" w:rsidP="00F7009D">
            <w:pPr>
              <w:ind w:left="7"/>
              <w:jc w:val="center"/>
              <w:rPr>
                <w:rFonts w:ascii="Arial" w:hAnsi="Arial" w:cs="Arial"/>
                <w:iCs/>
                <w:sz w:val="20"/>
              </w:rPr>
            </w:pPr>
          </w:p>
        </w:tc>
      </w:tr>
      <w:tr w:rsidR="00F7009D" w:rsidRPr="00EE39B8" w14:paraId="542A3E71" w14:textId="77777777" w:rsidTr="00333E90">
        <w:trPr>
          <w:cantSplit/>
          <w:trHeight w:val="576"/>
        </w:trPr>
        <w:tc>
          <w:tcPr>
            <w:tcW w:w="6455" w:type="dxa"/>
            <w:gridSpan w:val="2"/>
          </w:tcPr>
          <w:p w14:paraId="76C46532" w14:textId="77777777" w:rsidR="00F7009D" w:rsidRPr="00F7009D" w:rsidRDefault="00DB16A4" w:rsidP="00DB16A4">
            <w:pPr>
              <w:pStyle w:val="boxbullet"/>
              <w:numPr>
                <w:ilvl w:val="1"/>
                <w:numId w:val="9"/>
              </w:numPr>
              <w:spacing w:before="0"/>
              <w:ind w:left="319"/>
              <w:jc w:val="both"/>
              <w:rPr>
                <w:rFonts w:cs="Arial"/>
              </w:rPr>
            </w:pPr>
            <w:r>
              <w:rPr>
                <w:rFonts w:cs="Arial"/>
              </w:rPr>
              <w:t>present r</w:t>
            </w:r>
            <w:r w:rsidR="00F7009D" w:rsidRPr="00F7009D">
              <w:rPr>
                <w:rFonts w:cs="Arial"/>
              </w:rPr>
              <w:t>ealistic estimates for time, cost and delivery of outputs during negotiation</w:t>
            </w:r>
            <w:r>
              <w:rPr>
                <w:rFonts w:cs="Arial"/>
              </w:rPr>
              <w:t>?</w:t>
            </w:r>
          </w:p>
        </w:tc>
        <w:tc>
          <w:tcPr>
            <w:tcW w:w="1407" w:type="dxa"/>
            <w:gridSpan w:val="2"/>
            <w:vAlign w:val="center"/>
          </w:tcPr>
          <w:p w14:paraId="676B2ED7" w14:textId="77777777" w:rsidR="00F7009D" w:rsidRPr="00EE39B8" w:rsidRDefault="00F7009D" w:rsidP="00F7009D">
            <w:pPr>
              <w:ind w:left="7"/>
              <w:jc w:val="center"/>
              <w:rPr>
                <w:rFonts w:ascii="Arial" w:hAnsi="Arial" w:cs="Arial"/>
                <w:iCs/>
                <w:sz w:val="20"/>
              </w:rPr>
            </w:pPr>
          </w:p>
        </w:tc>
        <w:tc>
          <w:tcPr>
            <w:tcW w:w="1408" w:type="dxa"/>
            <w:vAlign w:val="center"/>
          </w:tcPr>
          <w:p w14:paraId="15F0DBBA" w14:textId="77777777" w:rsidR="00F7009D" w:rsidRPr="00EE39B8" w:rsidRDefault="00F7009D" w:rsidP="00F7009D">
            <w:pPr>
              <w:ind w:left="7"/>
              <w:jc w:val="center"/>
              <w:rPr>
                <w:rFonts w:ascii="Arial" w:hAnsi="Arial" w:cs="Arial"/>
                <w:iCs/>
                <w:sz w:val="20"/>
              </w:rPr>
            </w:pPr>
          </w:p>
        </w:tc>
      </w:tr>
      <w:tr w:rsidR="00F7009D" w:rsidRPr="00EE39B8" w14:paraId="18EE3787" w14:textId="77777777" w:rsidTr="00333E90">
        <w:trPr>
          <w:cantSplit/>
          <w:trHeight w:val="576"/>
          <w:hidden/>
        </w:trPr>
        <w:tc>
          <w:tcPr>
            <w:tcW w:w="6455" w:type="dxa"/>
            <w:gridSpan w:val="2"/>
          </w:tcPr>
          <w:p w14:paraId="73AA6704" w14:textId="77777777" w:rsidR="00F7009D" w:rsidRPr="00F7009D" w:rsidRDefault="00F7009D" w:rsidP="00F7009D">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14:paraId="6B3EE8DB" w14:textId="77777777" w:rsidR="00F7009D" w:rsidRPr="00F7009D" w:rsidRDefault="00DB16A4" w:rsidP="00DB16A4">
            <w:pPr>
              <w:pStyle w:val="boxbullet"/>
              <w:numPr>
                <w:ilvl w:val="1"/>
                <w:numId w:val="9"/>
              </w:numPr>
              <w:spacing w:before="0"/>
              <w:ind w:left="319"/>
              <w:jc w:val="both"/>
              <w:rPr>
                <w:rFonts w:cs="Arial"/>
              </w:rPr>
            </w:pPr>
            <w:r>
              <w:rPr>
                <w:rFonts w:cs="Arial"/>
              </w:rPr>
              <w:t>interpret w</w:t>
            </w:r>
            <w:r w:rsidR="00F7009D" w:rsidRPr="00F7009D">
              <w:rPr>
                <w:rFonts w:cs="Arial"/>
              </w:rPr>
              <w:t>orkplace code of conduct</w:t>
            </w:r>
            <w:r>
              <w:rPr>
                <w:rFonts w:cs="Arial"/>
              </w:rPr>
              <w:t>?</w:t>
            </w:r>
          </w:p>
        </w:tc>
        <w:tc>
          <w:tcPr>
            <w:tcW w:w="1407" w:type="dxa"/>
            <w:gridSpan w:val="2"/>
            <w:vAlign w:val="center"/>
          </w:tcPr>
          <w:p w14:paraId="677802AE" w14:textId="77777777" w:rsidR="00F7009D" w:rsidRPr="00EE39B8" w:rsidRDefault="00F7009D" w:rsidP="00F7009D">
            <w:pPr>
              <w:ind w:left="7"/>
              <w:jc w:val="center"/>
              <w:rPr>
                <w:rFonts w:ascii="Arial" w:hAnsi="Arial" w:cs="Arial"/>
                <w:iCs/>
                <w:sz w:val="20"/>
              </w:rPr>
            </w:pPr>
          </w:p>
        </w:tc>
        <w:tc>
          <w:tcPr>
            <w:tcW w:w="1408" w:type="dxa"/>
            <w:vAlign w:val="center"/>
          </w:tcPr>
          <w:p w14:paraId="020BC76C" w14:textId="77777777" w:rsidR="00F7009D" w:rsidRPr="00EE39B8" w:rsidRDefault="00F7009D" w:rsidP="00F7009D">
            <w:pPr>
              <w:ind w:left="7"/>
              <w:jc w:val="center"/>
              <w:rPr>
                <w:rFonts w:ascii="Arial" w:hAnsi="Arial" w:cs="Arial"/>
                <w:iCs/>
                <w:sz w:val="20"/>
              </w:rPr>
            </w:pPr>
          </w:p>
        </w:tc>
      </w:tr>
      <w:tr w:rsidR="00F7009D" w:rsidRPr="00EE39B8" w14:paraId="13AB0C0F" w14:textId="77777777" w:rsidTr="00333E90">
        <w:trPr>
          <w:cantSplit/>
          <w:trHeight w:val="576"/>
        </w:trPr>
        <w:tc>
          <w:tcPr>
            <w:tcW w:w="6455" w:type="dxa"/>
            <w:gridSpan w:val="2"/>
          </w:tcPr>
          <w:p w14:paraId="05D4FFDB" w14:textId="77777777" w:rsidR="00F7009D" w:rsidRPr="00F7009D" w:rsidRDefault="00DB16A4" w:rsidP="00DB16A4">
            <w:pPr>
              <w:pStyle w:val="boxbullet"/>
              <w:numPr>
                <w:ilvl w:val="1"/>
                <w:numId w:val="9"/>
              </w:numPr>
              <w:spacing w:before="0"/>
              <w:ind w:left="319"/>
              <w:jc w:val="both"/>
              <w:rPr>
                <w:rFonts w:cs="Arial"/>
              </w:rPr>
            </w:pPr>
            <w:r>
              <w:rPr>
                <w:rFonts w:cs="Arial"/>
              </w:rPr>
              <w:t>follow w</w:t>
            </w:r>
            <w:r w:rsidR="00F7009D" w:rsidRPr="00F7009D">
              <w:rPr>
                <w:rFonts w:cs="Arial"/>
              </w:rPr>
              <w:t>orkplace code of conduct</w:t>
            </w:r>
            <w:r>
              <w:rPr>
                <w:rFonts w:cs="Arial"/>
              </w:rPr>
              <w:t>?</w:t>
            </w:r>
          </w:p>
        </w:tc>
        <w:tc>
          <w:tcPr>
            <w:tcW w:w="1407" w:type="dxa"/>
            <w:gridSpan w:val="2"/>
            <w:vAlign w:val="center"/>
          </w:tcPr>
          <w:p w14:paraId="57681573" w14:textId="77777777" w:rsidR="00F7009D" w:rsidRPr="00EE39B8" w:rsidRDefault="00F7009D" w:rsidP="00F7009D">
            <w:pPr>
              <w:ind w:left="7"/>
              <w:jc w:val="center"/>
              <w:rPr>
                <w:rFonts w:ascii="Arial" w:hAnsi="Arial" w:cs="Arial"/>
                <w:iCs/>
                <w:sz w:val="20"/>
              </w:rPr>
            </w:pPr>
          </w:p>
        </w:tc>
        <w:tc>
          <w:tcPr>
            <w:tcW w:w="1408" w:type="dxa"/>
            <w:vAlign w:val="center"/>
          </w:tcPr>
          <w:p w14:paraId="4F0BD303" w14:textId="77777777" w:rsidR="00F7009D" w:rsidRPr="00EE39B8" w:rsidRDefault="00F7009D" w:rsidP="00F7009D">
            <w:pPr>
              <w:ind w:left="7"/>
              <w:jc w:val="center"/>
              <w:rPr>
                <w:rFonts w:ascii="Arial" w:hAnsi="Arial" w:cs="Arial"/>
                <w:iCs/>
                <w:sz w:val="20"/>
              </w:rPr>
            </w:pPr>
          </w:p>
        </w:tc>
      </w:tr>
      <w:tr w:rsidR="009E2D21" w:rsidRPr="00805F3C" w14:paraId="12191AD2" w14:textId="77777777" w:rsidTr="00C226E3">
        <w:trPr>
          <w:cantSplit/>
          <w:trHeight w:val="576"/>
        </w:trPr>
        <w:tc>
          <w:tcPr>
            <w:tcW w:w="6455" w:type="dxa"/>
            <w:gridSpan w:val="2"/>
            <w:shd w:val="clear" w:color="auto" w:fill="CCCCFF"/>
            <w:vAlign w:val="center"/>
          </w:tcPr>
          <w:p w14:paraId="23FA597E" w14:textId="77777777" w:rsidR="009E2D21" w:rsidRPr="00292F68" w:rsidRDefault="00F7009D" w:rsidP="00292F68">
            <w:pPr>
              <w:pStyle w:val="boxbullet"/>
              <w:numPr>
                <w:ilvl w:val="0"/>
                <w:numId w:val="0"/>
              </w:numPr>
              <w:spacing w:before="0"/>
              <w:ind w:left="360" w:hanging="360"/>
              <w:jc w:val="both"/>
              <w:rPr>
                <w:rFonts w:cs="Arial"/>
                <w:b/>
              </w:rPr>
            </w:pPr>
            <w:r w:rsidRPr="00F7009D">
              <w:rPr>
                <w:rFonts w:ascii="Times New Roman" w:hAnsi="Times New Roman"/>
                <w:b/>
                <w:sz w:val="24"/>
                <w:szCs w:val="24"/>
                <w:lang w:eastAsia="en-AU"/>
              </w:rPr>
              <w:t>OUSMM001L3V1: INTERPRET CONCEPTS OF DIGITAL MARKETING</w:t>
            </w:r>
          </w:p>
        </w:tc>
        <w:tc>
          <w:tcPr>
            <w:tcW w:w="1407" w:type="dxa"/>
            <w:gridSpan w:val="2"/>
            <w:vAlign w:val="center"/>
          </w:tcPr>
          <w:p w14:paraId="5647F989" w14:textId="77777777" w:rsidR="009E2D21" w:rsidRPr="00805F3C" w:rsidRDefault="009E2D21" w:rsidP="009E2D21">
            <w:pPr>
              <w:ind w:left="7"/>
              <w:jc w:val="center"/>
              <w:rPr>
                <w:rFonts w:ascii="Arial" w:hAnsi="Arial" w:cs="Arial"/>
                <w:b/>
                <w:iCs/>
                <w:sz w:val="20"/>
              </w:rPr>
            </w:pPr>
          </w:p>
        </w:tc>
        <w:tc>
          <w:tcPr>
            <w:tcW w:w="1408" w:type="dxa"/>
            <w:vAlign w:val="center"/>
          </w:tcPr>
          <w:p w14:paraId="223CD08B" w14:textId="77777777" w:rsidR="009E2D21" w:rsidRPr="00805F3C" w:rsidRDefault="009E2D21" w:rsidP="009E2D21">
            <w:pPr>
              <w:ind w:left="7"/>
              <w:jc w:val="center"/>
              <w:rPr>
                <w:rFonts w:ascii="Arial" w:hAnsi="Arial" w:cs="Arial"/>
                <w:b/>
                <w:iCs/>
                <w:sz w:val="20"/>
              </w:rPr>
            </w:pPr>
          </w:p>
        </w:tc>
      </w:tr>
      <w:tr w:rsidR="008D6BFE" w:rsidRPr="00EE39B8" w14:paraId="4EF60801" w14:textId="77777777" w:rsidTr="00333E90">
        <w:trPr>
          <w:cantSplit/>
          <w:trHeight w:val="576"/>
        </w:trPr>
        <w:tc>
          <w:tcPr>
            <w:tcW w:w="6455" w:type="dxa"/>
            <w:gridSpan w:val="2"/>
          </w:tcPr>
          <w:p w14:paraId="6826B836" w14:textId="77777777" w:rsidR="008D6BFE" w:rsidRPr="008D6BFE" w:rsidRDefault="00C02BEA" w:rsidP="00C02BEA">
            <w:pPr>
              <w:pStyle w:val="boxbullet"/>
              <w:numPr>
                <w:ilvl w:val="1"/>
                <w:numId w:val="10"/>
              </w:numPr>
              <w:spacing w:before="0"/>
              <w:ind w:left="319"/>
              <w:jc w:val="both"/>
              <w:rPr>
                <w:rFonts w:cs="Arial"/>
              </w:rPr>
            </w:pPr>
            <w:r>
              <w:rPr>
                <w:rFonts w:cs="Arial"/>
              </w:rPr>
              <w:t>interpret d</w:t>
            </w:r>
            <w:r w:rsidR="008D6BFE" w:rsidRPr="008D6BFE">
              <w:rPr>
                <w:rFonts w:cs="Arial"/>
              </w:rPr>
              <w:t xml:space="preserve">igital </w:t>
            </w:r>
            <w:r>
              <w:rPr>
                <w:rFonts w:cs="Arial"/>
              </w:rPr>
              <w:t>m</w:t>
            </w:r>
            <w:r w:rsidR="008D6BFE" w:rsidRPr="008D6BFE">
              <w:rPr>
                <w:rFonts w:cs="Arial"/>
              </w:rPr>
              <w:t>arketing</w:t>
            </w:r>
            <w:r>
              <w:rPr>
                <w:rFonts w:cs="Arial"/>
              </w:rPr>
              <w:t>?</w:t>
            </w:r>
          </w:p>
        </w:tc>
        <w:tc>
          <w:tcPr>
            <w:tcW w:w="1407" w:type="dxa"/>
            <w:gridSpan w:val="2"/>
            <w:vAlign w:val="center"/>
          </w:tcPr>
          <w:p w14:paraId="3075EC39" w14:textId="77777777" w:rsidR="008D6BFE" w:rsidRPr="00EE39B8" w:rsidRDefault="008D6BFE" w:rsidP="008D6BFE">
            <w:pPr>
              <w:ind w:left="7"/>
              <w:jc w:val="center"/>
              <w:rPr>
                <w:rFonts w:ascii="Arial" w:hAnsi="Arial" w:cs="Arial"/>
                <w:iCs/>
                <w:sz w:val="20"/>
              </w:rPr>
            </w:pPr>
          </w:p>
        </w:tc>
        <w:tc>
          <w:tcPr>
            <w:tcW w:w="1408" w:type="dxa"/>
            <w:vAlign w:val="center"/>
          </w:tcPr>
          <w:p w14:paraId="36F4232B" w14:textId="77777777" w:rsidR="008D6BFE" w:rsidRPr="00EE39B8" w:rsidRDefault="008D6BFE" w:rsidP="008D6BFE">
            <w:pPr>
              <w:ind w:left="7"/>
              <w:jc w:val="center"/>
              <w:rPr>
                <w:rFonts w:ascii="Arial" w:hAnsi="Arial" w:cs="Arial"/>
                <w:iCs/>
                <w:sz w:val="20"/>
              </w:rPr>
            </w:pPr>
          </w:p>
        </w:tc>
      </w:tr>
      <w:tr w:rsidR="008D6BFE" w:rsidRPr="00EE39B8" w14:paraId="16680C7E" w14:textId="77777777" w:rsidTr="00333E90">
        <w:trPr>
          <w:cantSplit/>
          <w:trHeight w:val="576"/>
        </w:trPr>
        <w:tc>
          <w:tcPr>
            <w:tcW w:w="6455" w:type="dxa"/>
            <w:gridSpan w:val="2"/>
          </w:tcPr>
          <w:p w14:paraId="4F9DF0F8" w14:textId="77777777" w:rsidR="008D6BFE" w:rsidRPr="008D6BFE" w:rsidRDefault="00C02BEA" w:rsidP="00C02BEA">
            <w:pPr>
              <w:pStyle w:val="boxbullet"/>
              <w:numPr>
                <w:ilvl w:val="1"/>
                <w:numId w:val="10"/>
              </w:numPr>
              <w:spacing w:before="0"/>
              <w:ind w:left="319"/>
              <w:jc w:val="both"/>
              <w:rPr>
                <w:rFonts w:cs="Arial"/>
              </w:rPr>
            </w:pPr>
            <w:r>
              <w:rPr>
                <w:rFonts w:cs="Arial"/>
              </w:rPr>
              <w:t>comprehend t</w:t>
            </w:r>
            <w:r w:rsidR="008D6BFE" w:rsidRPr="008D6BFE">
              <w:rPr>
                <w:rFonts w:cs="Arial"/>
              </w:rPr>
              <w:t xml:space="preserve">ypes of </w:t>
            </w:r>
            <w:r>
              <w:rPr>
                <w:rFonts w:cs="Arial"/>
              </w:rPr>
              <w:t>d</w:t>
            </w:r>
            <w:r w:rsidR="008D6BFE" w:rsidRPr="008D6BFE">
              <w:rPr>
                <w:rFonts w:cs="Arial"/>
              </w:rPr>
              <w:t xml:space="preserve">igital </w:t>
            </w:r>
            <w:r>
              <w:rPr>
                <w:rFonts w:cs="Arial"/>
              </w:rPr>
              <w:t>m</w:t>
            </w:r>
            <w:r w:rsidR="008D6BFE" w:rsidRPr="008D6BFE">
              <w:rPr>
                <w:rFonts w:cs="Arial"/>
              </w:rPr>
              <w:t>arketing</w:t>
            </w:r>
            <w:r>
              <w:rPr>
                <w:rFonts w:cs="Arial"/>
              </w:rPr>
              <w:t>?</w:t>
            </w:r>
          </w:p>
        </w:tc>
        <w:tc>
          <w:tcPr>
            <w:tcW w:w="1407" w:type="dxa"/>
            <w:gridSpan w:val="2"/>
            <w:vAlign w:val="center"/>
          </w:tcPr>
          <w:p w14:paraId="7932356E" w14:textId="77777777" w:rsidR="008D6BFE" w:rsidRPr="00EE39B8" w:rsidRDefault="008D6BFE" w:rsidP="008D6BFE">
            <w:pPr>
              <w:ind w:left="7"/>
              <w:jc w:val="center"/>
              <w:rPr>
                <w:rFonts w:ascii="Arial" w:hAnsi="Arial" w:cs="Arial"/>
                <w:iCs/>
                <w:sz w:val="20"/>
              </w:rPr>
            </w:pPr>
          </w:p>
        </w:tc>
        <w:tc>
          <w:tcPr>
            <w:tcW w:w="1408" w:type="dxa"/>
            <w:vAlign w:val="center"/>
          </w:tcPr>
          <w:p w14:paraId="1638A6EA" w14:textId="77777777" w:rsidR="008D6BFE" w:rsidRPr="00EE39B8" w:rsidRDefault="008D6BFE" w:rsidP="008D6BFE">
            <w:pPr>
              <w:ind w:left="7"/>
              <w:jc w:val="center"/>
              <w:rPr>
                <w:rFonts w:ascii="Arial" w:hAnsi="Arial" w:cs="Arial"/>
                <w:iCs/>
                <w:sz w:val="20"/>
              </w:rPr>
            </w:pPr>
          </w:p>
        </w:tc>
      </w:tr>
      <w:tr w:rsidR="008D6BFE" w:rsidRPr="00EE39B8" w14:paraId="65F7FC69" w14:textId="77777777" w:rsidTr="00333E90">
        <w:trPr>
          <w:cantSplit/>
          <w:trHeight w:val="576"/>
        </w:trPr>
        <w:tc>
          <w:tcPr>
            <w:tcW w:w="6455" w:type="dxa"/>
            <w:gridSpan w:val="2"/>
          </w:tcPr>
          <w:p w14:paraId="30B3FB11" w14:textId="77777777" w:rsidR="008D6BFE" w:rsidRPr="008D6BFE" w:rsidRDefault="00C02BEA" w:rsidP="00C02BEA">
            <w:pPr>
              <w:pStyle w:val="boxbullet"/>
              <w:numPr>
                <w:ilvl w:val="1"/>
                <w:numId w:val="10"/>
              </w:numPr>
              <w:spacing w:before="0"/>
              <w:ind w:left="319"/>
              <w:jc w:val="both"/>
              <w:rPr>
                <w:rFonts w:cs="Arial"/>
              </w:rPr>
            </w:pPr>
            <w:r>
              <w:rPr>
                <w:rFonts w:cs="Arial"/>
              </w:rPr>
              <w:t>identify u</w:t>
            </w:r>
            <w:r w:rsidR="008D6BFE" w:rsidRPr="008D6BFE">
              <w:rPr>
                <w:rFonts w:cs="Arial"/>
              </w:rPr>
              <w:t xml:space="preserve">ses of </w:t>
            </w:r>
            <w:r>
              <w:rPr>
                <w:rFonts w:cs="Arial"/>
              </w:rPr>
              <w:t>digital marketing?</w:t>
            </w:r>
          </w:p>
        </w:tc>
        <w:tc>
          <w:tcPr>
            <w:tcW w:w="1407" w:type="dxa"/>
            <w:gridSpan w:val="2"/>
            <w:vAlign w:val="center"/>
          </w:tcPr>
          <w:p w14:paraId="03B384FC" w14:textId="77777777" w:rsidR="008D6BFE" w:rsidRPr="00EE39B8" w:rsidRDefault="008D6BFE" w:rsidP="008D6BFE">
            <w:pPr>
              <w:ind w:left="7"/>
              <w:jc w:val="center"/>
              <w:rPr>
                <w:rFonts w:ascii="Arial" w:hAnsi="Arial" w:cs="Arial"/>
                <w:iCs/>
                <w:sz w:val="20"/>
              </w:rPr>
            </w:pPr>
          </w:p>
        </w:tc>
        <w:tc>
          <w:tcPr>
            <w:tcW w:w="1408" w:type="dxa"/>
            <w:vAlign w:val="center"/>
          </w:tcPr>
          <w:p w14:paraId="190167CE" w14:textId="77777777" w:rsidR="008D6BFE" w:rsidRPr="00EE39B8" w:rsidRDefault="008D6BFE" w:rsidP="008D6BFE">
            <w:pPr>
              <w:ind w:left="7"/>
              <w:jc w:val="center"/>
              <w:rPr>
                <w:rFonts w:ascii="Arial" w:hAnsi="Arial" w:cs="Arial"/>
                <w:iCs/>
                <w:sz w:val="20"/>
              </w:rPr>
            </w:pPr>
          </w:p>
        </w:tc>
      </w:tr>
      <w:tr w:rsidR="008D6BFE" w:rsidRPr="00EE39B8" w14:paraId="292E1474" w14:textId="77777777" w:rsidTr="00333E90">
        <w:trPr>
          <w:cantSplit/>
          <w:trHeight w:val="576"/>
        </w:trPr>
        <w:tc>
          <w:tcPr>
            <w:tcW w:w="6455" w:type="dxa"/>
            <w:gridSpan w:val="2"/>
          </w:tcPr>
          <w:p w14:paraId="759B3949" w14:textId="77777777" w:rsidR="008D6BFE" w:rsidRPr="008D6BFE" w:rsidRDefault="00C02BEA" w:rsidP="00C02BEA">
            <w:pPr>
              <w:pStyle w:val="boxbullet"/>
              <w:numPr>
                <w:ilvl w:val="1"/>
                <w:numId w:val="10"/>
              </w:numPr>
              <w:spacing w:before="0"/>
              <w:ind w:left="319"/>
              <w:jc w:val="both"/>
              <w:rPr>
                <w:rFonts w:cs="Arial"/>
              </w:rPr>
            </w:pPr>
            <w:r>
              <w:rPr>
                <w:rFonts w:cs="Arial"/>
              </w:rPr>
              <w:t>interpret s</w:t>
            </w:r>
            <w:r w:rsidR="008D6BFE" w:rsidRPr="008D6BFE">
              <w:rPr>
                <w:rFonts w:cs="Arial"/>
              </w:rPr>
              <w:t xml:space="preserve">trategies of </w:t>
            </w:r>
            <w:r>
              <w:rPr>
                <w:rFonts w:cs="Arial"/>
              </w:rPr>
              <w:t>d</w:t>
            </w:r>
            <w:r w:rsidR="008D6BFE" w:rsidRPr="008D6BFE">
              <w:rPr>
                <w:rFonts w:cs="Arial"/>
              </w:rPr>
              <w:t>i</w:t>
            </w:r>
            <w:r>
              <w:rPr>
                <w:rFonts w:cs="Arial"/>
              </w:rPr>
              <w:t>gital marketing?</w:t>
            </w:r>
          </w:p>
        </w:tc>
        <w:tc>
          <w:tcPr>
            <w:tcW w:w="1407" w:type="dxa"/>
            <w:gridSpan w:val="2"/>
            <w:vAlign w:val="center"/>
          </w:tcPr>
          <w:p w14:paraId="5EF189FF" w14:textId="77777777" w:rsidR="008D6BFE" w:rsidRPr="00EE39B8" w:rsidRDefault="008D6BFE" w:rsidP="008D6BFE">
            <w:pPr>
              <w:ind w:left="7"/>
              <w:jc w:val="center"/>
              <w:rPr>
                <w:rFonts w:ascii="Arial" w:hAnsi="Arial" w:cs="Arial"/>
                <w:iCs/>
                <w:sz w:val="20"/>
              </w:rPr>
            </w:pPr>
          </w:p>
        </w:tc>
        <w:tc>
          <w:tcPr>
            <w:tcW w:w="1408" w:type="dxa"/>
            <w:vAlign w:val="center"/>
          </w:tcPr>
          <w:p w14:paraId="7347EBCD" w14:textId="77777777" w:rsidR="008D6BFE" w:rsidRPr="00EE39B8" w:rsidRDefault="008D6BFE" w:rsidP="008D6BFE">
            <w:pPr>
              <w:ind w:left="7"/>
              <w:jc w:val="center"/>
              <w:rPr>
                <w:rFonts w:ascii="Arial" w:hAnsi="Arial" w:cs="Arial"/>
                <w:iCs/>
                <w:sz w:val="20"/>
              </w:rPr>
            </w:pPr>
          </w:p>
        </w:tc>
      </w:tr>
      <w:tr w:rsidR="008D6BFE" w:rsidRPr="00EE39B8" w14:paraId="31981112" w14:textId="77777777" w:rsidTr="00333E90">
        <w:trPr>
          <w:cantSplit/>
          <w:trHeight w:val="576"/>
        </w:trPr>
        <w:tc>
          <w:tcPr>
            <w:tcW w:w="6455" w:type="dxa"/>
            <w:gridSpan w:val="2"/>
          </w:tcPr>
          <w:p w14:paraId="67D37F14" w14:textId="77777777" w:rsidR="008D6BFE" w:rsidRPr="008D6BFE" w:rsidRDefault="00C02BEA" w:rsidP="00C02BEA">
            <w:pPr>
              <w:pStyle w:val="boxbullet"/>
              <w:numPr>
                <w:ilvl w:val="1"/>
                <w:numId w:val="10"/>
              </w:numPr>
              <w:spacing w:before="0"/>
              <w:ind w:left="319"/>
              <w:jc w:val="both"/>
              <w:rPr>
                <w:rFonts w:cs="Arial"/>
              </w:rPr>
            </w:pPr>
            <w:r>
              <w:rPr>
                <w:rFonts w:cs="Arial"/>
              </w:rPr>
              <w:t>identify s</w:t>
            </w:r>
            <w:r w:rsidR="008D6BFE" w:rsidRPr="008D6BFE">
              <w:rPr>
                <w:rFonts w:cs="Arial"/>
              </w:rPr>
              <w:t xml:space="preserve">oftware for </w:t>
            </w:r>
            <w:r>
              <w:rPr>
                <w:rFonts w:cs="Arial"/>
              </w:rPr>
              <w:t>d</w:t>
            </w:r>
            <w:r w:rsidR="008D6BFE" w:rsidRPr="008D6BFE">
              <w:rPr>
                <w:rFonts w:cs="Arial"/>
              </w:rPr>
              <w:t xml:space="preserve">igital </w:t>
            </w:r>
            <w:r>
              <w:rPr>
                <w:rFonts w:cs="Arial"/>
              </w:rPr>
              <w:t>m</w:t>
            </w:r>
            <w:r w:rsidR="008D6BFE" w:rsidRPr="008D6BFE">
              <w:rPr>
                <w:rFonts w:cs="Arial"/>
              </w:rPr>
              <w:t>arketing</w:t>
            </w:r>
            <w:r>
              <w:rPr>
                <w:rFonts w:cs="Arial"/>
              </w:rPr>
              <w:t>?</w:t>
            </w:r>
          </w:p>
        </w:tc>
        <w:tc>
          <w:tcPr>
            <w:tcW w:w="1407" w:type="dxa"/>
            <w:gridSpan w:val="2"/>
            <w:vAlign w:val="center"/>
          </w:tcPr>
          <w:p w14:paraId="37BF1368" w14:textId="77777777" w:rsidR="008D6BFE" w:rsidRPr="00EE39B8" w:rsidRDefault="008D6BFE" w:rsidP="008D6BFE">
            <w:pPr>
              <w:ind w:left="7"/>
              <w:jc w:val="center"/>
              <w:rPr>
                <w:rFonts w:ascii="Arial" w:hAnsi="Arial" w:cs="Arial"/>
                <w:iCs/>
                <w:sz w:val="20"/>
              </w:rPr>
            </w:pPr>
          </w:p>
        </w:tc>
        <w:tc>
          <w:tcPr>
            <w:tcW w:w="1408" w:type="dxa"/>
            <w:vAlign w:val="center"/>
          </w:tcPr>
          <w:p w14:paraId="38586143" w14:textId="77777777" w:rsidR="008D6BFE" w:rsidRPr="00EE39B8" w:rsidRDefault="008D6BFE" w:rsidP="008D6BFE">
            <w:pPr>
              <w:ind w:left="7"/>
              <w:jc w:val="center"/>
              <w:rPr>
                <w:rFonts w:ascii="Arial" w:hAnsi="Arial" w:cs="Arial"/>
                <w:iCs/>
                <w:sz w:val="20"/>
              </w:rPr>
            </w:pPr>
          </w:p>
        </w:tc>
      </w:tr>
      <w:tr w:rsidR="008D6BFE" w:rsidRPr="00EE39B8" w14:paraId="6CF243B4" w14:textId="77777777" w:rsidTr="00333E90">
        <w:trPr>
          <w:cantSplit/>
          <w:trHeight w:val="576"/>
          <w:hidden/>
        </w:trPr>
        <w:tc>
          <w:tcPr>
            <w:tcW w:w="6455" w:type="dxa"/>
            <w:gridSpan w:val="2"/>
          </w:tcPr>
          <w:p w14:paraId="31D3AF30" w14:textId="77777777" w:rsidR="008D6BFE" w:rsidRPr="008D6BFE" w:rsidRDefault="008D6BFE" w:rsidP="008D6BFE">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14:paraId="20F4A180" w14:textId="77777777" w:rsidR="008D6BFE" w:rsidRPr="008D6BFE" w:rsidRDefault="00C02BEA" w:rsidP="00C02BEA">
            <w:pPr>
              <w:pStyle w:val="boxbullet"/>
              <w:numPr>
                <w:ilvl w:val="1"/>
                <w:numId w:val="10"/>
              </w:numPr>
              <w:spacing w:before="0"/>
              <w:ind w:left="319"/>
              <w:jc w:val="both"/>
              <w:rPr>
                <w:rFonts w:cs="Arial"/>
              </w:rPr>
            </w:pPr>
            <w:r>
              <w:rPr>
                <w:rFonts w:cs="Arial"/>
              </w:rPr>
              <w:t>interpret d</w:t>
            </w:r>
            <w:r w:rsidR="008D6BFE" w:rsidRPr="008D6BFE">
              <w:rPr>
                <w:rFonts w:cs="Arial"/>
              </w:rPr>
              <w:t xml:space="preserve">igital </w:t>
            </w:r>
            <w:r>
              <w:rPr>
                <w:rFonts w:cs="Arial"/>
              </w:rPr>
              <w:t>m</w:t>
            </w:r>
            <w:r w:rsidR="008D6BFE" w:rsidRPr="008D6BFE">
              <w:rPr>
                <w:rFonts w:cs="Arial"/>
              </w:rPr>
              <w:t>arketing strategies</w:t>
            </w:r>
            <w:r>
              <w:rPr>
                <w:rFonts w:cs="Arial"/>
              </w:rPr>
              <w:t>?</w:t>
            </w:r>
          </w:p>
        </w:tc>
        <w:tc>
          <w:tcPr>
            <w:tcW w:w="1407" w:type="dxa"/>
            <w:gridSpan w:val="2"/>
            <w:vAlign w:val="center"/>
          </w:tcPr>
          <w:p w14:paraId="63E475E7" w14:textId="77777777" w:rsidR="008D6BFE" w:rsidRPr="00EE39B8" w:rsidRDefault="008D6BFE" w:rsidP="008D6BFE">
            <w:pPr>
              <w:ind w:left="7"/>
              <w:jc w:val="center"/>
              <w:rPr>
                <w:rFonts w:ascii="Arial" w:hAnsi="Arial" w:cs="Arial"/>
                <w:iCs/>
                <w:sz w:val="20"/>
              </w:rPr>
            </w:pPr>
          </w:p>
        </w:tc>
        <w:tc>
          <w:tcPr>
            <w:tcW w:w="1408" w:type="dxa"/>
            <w:vAlign w:val="center"/>
          </w:tcPr>
          <w:p w14:paraId="4E8C06EB" w14:textId="77777777" w:rsidR="008D6BFE" w:rsidRPr="00EE39B8" w:rsidRDefault="008D6BFE" w:rsidP="008D6BFE">
            <w:pPr>
              <w:ind w:left="7"/>
              <w:jc w:val="center"/>
              <w:rPr>
                <w:rFonts w:ascii="Arial" w:hAnsi="Arial" w:cs="Arial"/>
                <w:iCs/>
                <w:sz w:val="20"/>
              </w:rPr>
            </w:pPr>
          </w:p>
        </w:tc>
      </w:tr>
      <w:tr w:rsidR="008D6BFE" w:rsidRPr="00EE39B8" w14:paraId="0587F1B5" w14:textId="77777777" w:rsidTr="00333E90">
        <w:trPr>
          <w:cantSplit/>
          <w:trHeight w:val="576"/>
        </w:trPr>
        <w:tc>
          <w:tcPr>
            <w:tcW w:w="6455" w:type="dxa"/>
            <w:gridSpan w:val="2"/>
          </w:tcPr>
          <w:p w14:paraId="251C4488" w14:textId="77777777" w:rsidR="008D6BFE" w:rsidRPr="008D6BFE" w:rsidRDefault="00C02BEA" w:rsidP="00C02BEA">
            <w:pPr>
              <w:pStyle w:val="boxbullet"/>
              <w:numPr>
                <w:ilvl w:val="1"/>
                <w:numId w:val="10"/>
              </w:numPr>
              <w:spacing w:before="0"/>
              <w:ind w:left="319"/>
              <w:jc w:val="both"/>
              <w:rPr>
                <w:rFonts w:cs="Arial"/>
              </w:rPr>
            </w:pPr>
            <w:r>
              <w:rPr>
                <w:rFonts w:cs="Arial"/>
              </w:rPr>
              <w:t>apply m</w:t>
            </w:r>
            <w:r w:rsidR="008D6BFE" w:rsidRPr="008D6BFE">
              <w:rPr>
                <w:rFonts w:cs="Arial"/>
              </w:rPr>
              <w:t xml:space="preserve">easurement and analysis of </w:t>
            </w:r>
            <w:r>
              <w:rPr>
                <w:rFonts w:cs="Arial"/>
              </w:rPr>
              <w:t>d</w:t>
            </w:r>
            <w:r w:rsidR="008D6BFE" w:rsidRPr="008D6BFE">
              <w:rPr>
                <w:rFonts w:cs="Arial"/>
              </w:rPr>
              <w:t xml:space="preserve">igital </w:t>
            </w:r>
            <w:r>
              <w:rPr>
                <w:rFonts w:cs="Arial"/>
              </w:rPr>
              <w:t>m</w:t>
            </w:r>
            <w:r w:rsidR="008D6BFE" w:rsidRPr="008D6BFE">
              <w:rPr>
                <w:rFonts w:cs="Arial"/>
              </w:rPr>
              <w:t>arketing</w:t>
            </w:r>
            <w:r>
              <w:rPr>
                <w:rFonts w:cs="Arial"/>
              </w:rPr>
              <w:t>?</w:t>
            </w:r>
          </w:p>
        </w:tc>
        <w:tc>
          <w:tcPr>
            <w:tcW w:w="1407" w:type="dxa"/>
            <w:gridSpan w:val="2"/>
            <w:vAlign w:val="center"/>
          </w:tcPr>
          <w:p w14:paraId="487DDDDD" w14:textId="77777777" w:rsidR="008D6BFE" w:rsidRPr="00EE39B8" w:rsidRDefault="008D6BFE" w:rsidP="008D6BFE">
            <w:pPr>
              <w:ind w:left="7"/>
              <w:jc w:val="center"/>
              <w:rPr>
                <w:rFonts w:ascii="Arial" w:hAnsi="Arial" w:cs="Arial"/>
                <w:iCs/>
                <w:sz w:val="20"/>
              </w:rPr>
            </w:pPr>
          </w:p>
        </w:tc>
        <w:tc>
          <w:tcPr>
            <w:tcW w:w="1408" w:type="dxa"/>
            <w:vAlign w:val="center"/>
          </w:tcPr>
          <w:p w14:paraId="1FB53391" w14:textId="77777777" w:rsidR="008D6BFE" w:rsidRPr="00EE39B8" w:rsidRDefault="008D6BFE" w:rsidP="008D6BFE">
            <w:pPr>
              <w:ind w:left="7"/>
              <w:jc w:val="center"/>
              <w:rPr>
                <w:rFonts w:ascii="Arial" w:hAnsi="Arial" w:cs="Arial"/>
                <w:iCs/>
                <w:sz w:val="20"/>
              </w:rPr>
            </w:pPr>
          </w:p>
        </w:tc>
      </w:tr>
      <w:tr w:rsidR="008D6BFE" w:rsidRPr="00EE39B8" w14:paraId="076F7191" w14:textId="77777777" w:rsidTr="00333E90">
        <w:trPr>
          <w:cantSplit/>
          <w:trHeight w:val="576"/>
        </w:trPr>
        <w:tc>
          <w:tcPr>
            <w:tcW w:w="6455" w:type="dxa"/>
            <w:gridSpan w:val="2"/>
          </w:tcPr>
          <w:p w14:paraId="4B5070CA" w14:textId="77777777" w:rsidR="008D6BFE" w:rsidRPr="008D6BFE" w:rsidRDefault="00C02BEA" w:rsidP="00C02BEA">
            <w:pPr>
              <w:pStyle w:val="boxbullet"/>
              <w:numPr>
                <w:ilvl w:val="1"/>
                <w:numId w:val="10"/>
              </w:numPr>
              <w:spacing w:before="0"/>
              <w:ind w:left="319"/>
              <w:jc w:val="both"/>
              <w:rPr>
                <w:rFonts w:cs="Arial"/>
              </w:rPr>
            </w:pPr>
            <w:r>
              <w:rPr>
                <w:rFonts w:cs="Arial"/>
              </w:rPr>
              <w:t>identify and apply i</w:t>
            </w:r>
            <w:r w:rsidR="008D6BFE" w:rsidRPr="008D6BFE">
              <w:rPr>
                <w:rFonts w:cs="Arial"/>
              </w:rPr>
              <w:t xml:space="preserve">ns &amp; outs of </w:t>
            </w:r>
            <w:r>
              <w:rPr>
                <w:rFonts w:cs="Arial"/>
              </w:rPr>
              <w:t>d</w:t>
            </w:r>
            <w:r w:rsidR="008D6BFE" w:rsidRPr="008D6BFE">
              <w:rPr>
                <w:rFonts w:cs="Arial"/>
              </w:rPr>
              <w:t xml:space="preserve">igital </w:t>
            </w:r>
            <w:r>
              <w:rPr>
                <w:rFonts w:cs="Arial"/>
              </w:rPr>
              <w:t>m</w:t>
            </w:r>
            <w:r w:rsidR="008D6BFE" w:rsidRPr="008D6BFE">
              <w:rPr>
                <w:rFonts w:cs="Arial"/>
              </w:rPr>
              <w:t>arketing</w:t>
            </w:r>
            <w:r>
              <w:rPr>
                <w:rFonts w:cs="Arial"/>
              </w:rPr>
              <w:t>?</w:t>
            </w:r>
          </w:p>
        </w:tc>
        <w:tc>
          <w:tcPr>
            <w:tcW w:w="1407" w:type="dxa"/>
            <w:gridSpan w:val="2"/>
            <w:vAlign w:val="center"/>
          </w:tcPr>
          <w:p w14:paraId="6803CC86" w14:textId="77777777" w:rsidR="008D6BFE" w:rsidRPr="00EE39B8" w:rsidRDefault="008D6BFE" w:rsidP="008D6BFE">
            <w:pPr>
              <w:ind w:left="7"/>
              <w:jc w:val="center"/>
              <w:rPr>
                <w:rFonts w:ascii="Arial" w:hAnsi="Arial" w:cs="Arial"/>
                <w:iCs/>
                <w:sz w:val="20"/>
              </w:rPr>
            </w:pPr>
          </w:p>
        </w:tc>
        <w:tc>
          <w:tcPr>
            <w:tcW w:w="1408" w:type="dxa"/>
            <w:vAlign w:val="center"/>
          </w:tcPr>
          <w:p w14:paraId="74CA1408" w14:textId="77777777" w:rsidR="008D6BFE" w:rsidRPr="00EE39B8" w:rsidRDefault="008D6BFE" w:rsidP="008D6BFE">
            <w:pPr>
              <w:ind w:left="7"/>
              <w:jc w:val="center"/>
              <w:rPr>
                <w:rFonts w:ascii="Arial" w:hAnsi="Arial" w:cs="Arial"/>
                <w:iCs/>
                <w:sz w:val="20"/>
              </w:rPr>
            </w:pPr>
          </w:p>
        </w:tc>
      </w:tr>
      <w:tr w:rsidR="008D6BFE" w:rsidRPr="00EE39B8" w14:paraId="451F55B8" w14:textId="77777777" w:rsidTr="00333E90">
        <w:trPr>
          <w:cantSplit/>
          <w:trHeight w:val="576"/>
          <w:hidden/>
        </w:trPr>
        <w:tc>
          <w:tcPr>
            <w:tcW w:w="6455" w:type="dxa"/>
            <w:gridSpan w:val="2"/>
          </w:tcPr>
          <w:p w14:paraId="5964887D" w14:textId="77777777" w:rsidR="008D6BFE" w:rsidRPr="008D6BFE" w:rsidRDefault="008D6BFE" w:rsidP="008D6BFE">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14:paraId="00D501D3" w14:textId="77777777" w:rsidR="008D6BFE" w:rsidRPr="008D6BFE" w:rsidRDefault="00333E90" w:rsidP="00333E90">
            <w:pPr>
              <w:pStyle w:val="boxbullet"/>
              <w:numPr>
                <w:ilvl w:val="1"/>
                <w:numId w:val="10"/>
              </w:numPr>
              <w:spacing w:before="0"/>
              <w:ind w:left="319"/>
              <w:jc w:val="both"/>
              <w:rPr>
                <w:rFonts w:cs="Arial"/>
              </w:rPr>
            </w:pPr>
            <w:r>
              <w:rPr>
                <w:rFonts w:cs="Arial"/>
              </w:rPr>
              <w:t>identify l</w:t>
            </w:r>
            <w:r w:rsidR="008D6BFE" w:rsidRPr="008D6BFE">
              <w:rPr>
                <w:rFonts w:cs="Arial"/>
              </w:rPr>
              <w:t xml:space="preserve">ead </w:t>
            </w:r>
            <w:r>
              <w:rPr>
                <w:rFonts w:cs="Arial"/>
              </w:rPr>
              <w:t>g</w:t>
            </w:r>
            <w:r w:rsidR="008D6BFE" w:rsidRPr="008D6BFE">
              <w:rPr>
                <w:rFonts w:cs="Arial"/>
              </w:rPr>
              <w:t>eneration techniques</w:t>
            </w:r>
            <w:r>
              <w:rPr>
                <w:rFonts w:cs="Arial"/>
              </w:rPr>
              <w:t>?</w:t>
            </w:r>
          </w:p>
        </w:tc>
        <w:tc>
          <w:tcPr>
            <w:tcW w:w="1407" w:type="dxa"/>
            <w:gridSpan w:val="2"/>
            <w:vAlign w:val="center"/>
          </w:tcPr>
          <w:p w14:paraId="06B3AA09" w14:textId="77777777" w:rsidR="008D6BFE" w:rsidRPr="00EE39B8" w:rsidRDefault="008D6BFE" w:rsidP="008D6BFE">
            <w:pPr>
              <w:ind w:left="7"/>
              <w:jc w:val="center"/>
              <w:rPr>
                <w:rFonts w:ascii="Arial" w:hAnsi="Arial" w:cs="Arial"/>
                <w:iCs/>
                <w:sz w:val="20"/>
              </w:rPr>
            </w:pPr>
          </w:p>
        </w:tc>
        <w:tc>
          <w:tcPr>
            <w:tcW w:w="1408" w:type="dxa"/>
            <w:vAlign w:val="center"/>
          </w:tcPr>
          <w:p w14:paraId="358EDF75" w14:textId="77777777" w:rsidR="008D6BFE" w:rsidRPr="00EE39B8" w:rsidRDefault="008D6BFE" w:rsidP="008D6BFE">
            <w:pPr>
              <w:ind w:left="7"/>
              <w:jc w:val="center"/>
              <w:rPr>
                <w:rFonts w:ascii="Arial" w:hAnsi="Arial" w:cs="Arial"/>
                <w:iCs/>
                <w:sz w:val="20"/>
              </w:rPr>
            </w:pPr>
          </w:p>
        </w:tc>
      </w:tr>
      <w:tr w:rsidR="008D6BFE" w:rsidRPr="00EE39B8" w14:paraId="23633336" w14:textId="77777777" w:rsidTr="00333E90">
        <w:trPr>
          <w:cantSplit/>
          <w:trHeight w:val="576"/>
        </w:trPr>
        <w:tc>
          <w:tcPr>
            <w:tcW w:w="6455" w:type="dxa"/>
            <w:gridSpan w:val="2"/>
          </w:tcPr>
          <w:p w14:paraId="5E285DA4" w14:textId="77777777" w:rsidR="008D6BFE" w:rsidRPr="008D6BFE" w:rsidRDefault="00333E90" w:rsidP="00333E90">
            <w:pPr>
              <w:pStyle w:val="boxbullet"/>
              <w:numPr>
                <w:ilvl w:val="1"/>
                <w:numId w:val="10"/>
              </w:numPr>
              <w:spacing w:before="0"/>
              <w:ind w:left="319"/>
              <w:jc w:val="both"/>
              <w:rPr>
                <w:rFonts w:cs="Arial"/>
              </w:rPr>
            </w:pPr>
            <w:r>
              <w:rPr>
                <w:rFonts w:cs="Arial"/>
              </w:rPr>
              <w:t>identify and interpret l</w:t>
            </w:r>
            <w:r w:rsidR="008D6BFE" w:rsidRPr="008D6BFE">
              <w:rPr>
                <w:rFonts w:cs="Arial"/>
              </w:rPr>
              <w:t xml:space="preserve">ead </w:t>
            </w:r>
            <w:r>
              <w:rPr>
                <w:rFonts w:cs="Arial"/>
              </w:rPr>
              <w:t>g</w:t>
            </w:r>
            <w:r w:rsidR="008D6BFE" w:rsidRPr="008D6BFE">
              <w:rPr>
                <w:rFonts w:cs="Arial"/>
              </w:rPr>
              <w:t xml:space="preserve">eneration </w:t>
            </w:r>
            <w:r>
              <w:rPr>
                <w:rFonts w:cs="Arial"/>
              </w:rPr>
              <w:t>n</w:t>
            </w:r>
            <w:r w:rsidR="008D6BFE" w:rsidRPr="008D6BFE">
              <w:rPr>
                <w:rFonts w:cs="Arial"/>
              </w:rPr>
              <w:t>urturing</w:t>
            </w:r>
            <w:r>
              <w:rPr>
                <w:rFonts w:cs="Arial"/>
              </w:rPr>
              <w:t>?</w:t>
            </w:r>
          </w:p>
        </w:tc>
        <w:tc>
          <w:tcPr>
            <w:tcW w:w="1407" w:type="dxa"/>
            <w:gridSpan w:val="2"/>
            <w:vAlign w:val="center"/>
          </w:tcPr>
          <w:p w14:paraId="4D9D48B3" w14:textId="77777777" w:rsidR="008D6BFE" w:rsidRPr="00EE39B8" w:rsidRDefault="008D6BFE" w:rsidP="008D6BFE">
            <w:pPr>
              <w:ind w:left="7"/>
              <w:jc w:val="center"/>
              <w:rPr>
                <w:rFonts w:ascii="Arial" w:hAnsi="Arial" w:cs="Arial"/>
                <w:iCs/>
                <w:sz w:val="20"/>
              </w:rPr>
            </w:pPr>
          </w:p>
        </w:tc>
        <w:tc>
          <w:tcPr>
            <w:tcW w:w="1408" w:type="dxa"/>
            <w:vAlign w:val="center"/>
          </w:tcPr>
          <w:p w14:paraId="25FAD8FD" w14:textId="77777777" w:rsidR="008D6BFE" w:rsidRPr="00EE39B8" w:rsidRDefault="008D6BFE" w:rsidP="008D6BFE">
            <w:pPr>
              <w:ind w:left="7"/>
              <w:jc w:val="center"/>
              <w:rPr>
                <w:rFonts w:ascii="Arial" w:hAnsi="Arial" w:cs="Arial"/>
                <w:iCs/>
                <w:sz w:val="20"/>
              </w:rPr>
            </w:pPr>
          </w:p>
        </w:tc>
      </w:tr>
      <w:tr w:rsidR="008D6BFE" w:rsidRPr="00EE39B8" w14:paraId="55C26E62" w14:textId="77777777" w:rsidTr="00333E90">
        <w:trPr>
          <w:cantSplit/>
          <w:trHeight w:val="576"/>
        </w:trPr>
        <w:tc>
          <w:tcPr>
            <w:tcW w:w="6455" w:type="dxa"/>
            <w:gridSpan w:val="2"/>
          </w:tcPr>
          <w:p w14:paraId="2FB0552B" w14:textId="77777777" w:rsidR="008D6BFE" w:rsidRPr="008D6BFE" w:rsidRDefault="00333E90" w:rsidP="00333E90">
            <w:pPr>
              <w:pStyle w:val="boxbullet"/>
              <w:numPr>
                <w:ilvl w:val="1"/>
                <w:numId w:val="10"/>
              </w:numPr>
              <w:spacing w:before="0"/>
              <w:ind w:left="319"/>
              <w:jc w:val="both"/>
              <w:rPr>
                <w:rFonts w:cs="Arial"/>
              </w:rPr>
            </w:pPr>
            <w:r>
              <w:rPr>
                <w:rFonts w:cs="Arial"/>
              </w:rPr>
              <w:lastRenderedPageBreak/>
              <w:t xml:space="preserve">identify and interpret </w:t>
            </w:r>
            <w:r w:rsidR="008D6BFE" w:rsidRPr="008D6BFE">
              <w:rPr>
                <w:rFonts w:cs="Arial"/>
              </w:rPr>
              <w:t>“</w:t>
            </w:r>
            <w:r>
              <w:rPr>
                <w:rFonts w:cs="Arial"/>
              </w:rPr>
              <w:t>l</w:t>
            </w:r>
            <w:r w:rsidR="008D6BFE" w:rsidRPr="008D6BFE">
              <w:rPr>
                <w:rFonts w:cs="Arial"/>
              </w:rPr>
              <w:t>ead nurturing is the process of building relationships”</w:t>
            </w:r>
            <w:r>
              <w:rPr>
                <w:rFonts w:cs="Arial"/>
              </w:rPr>
              <w:t>?</w:t>
            </w:r>
          </w:p>
        </w:tc>
        <w:tc>
          <w:tcPr>
            <w:tcW w:w="1407" w:type="dxa"/>
            <w:gridSpan w:val="2"/>
            <w:vAlign w:val="center"/>
          </w:tcPr>
          <w:p w14:paraId="1AC00F17" w14:textId="77777777" w:rsidR="008D6BFE" w:rsidRPr="00EE39B8" w:rsidRDefault="008D6BFE" w:rsidP="008D6BFE">
            <w:pPr>
              <w:ind w:left="7"/>
              <w:jc w:val="center"/>
              <w:rPr>
                <w:rFonts w:ascii="Arial" w:hAnsi="Arial" w:cs="Arial"/>
                <w:iCs/>
                <w:sz w:val="20"/>
              </w:rPr>
            </w:pPr>
          </w:p>
        </w:tc>
        <w:tc>
          <w:tcPr>
            <w:tcW w:w="1408" w:type="dxa"/>
            <w:vAlign w:val="center"/>
          </w:tcPr>
          <w:p w14:paraId="550FAF3C" w14:textId="77777777" w:rsidR="008D6BFE" w:rsidRPr="00EE39B8" w:rsidRDefault="008D6BFE" w:rsidP="008D6BFE">
            <w:pPr>
              <w:ind w:left="7"/>
              <w:jc w:val="center"/>
              <w:rPr>
                <w:rFonts w:ascii="Arial" w:hAnsi="Arial" w:cs="Arial"/>
                <w:iCs/>
                <w:sz w:val="20"/>
              </w:rPr>
            </w:pPr>
          </w:p>
        </w:tc>
      </w:tr>
      <w:tr w:rsidR="008D6BFE" w:rsidRPr="00EE39B8" w14:paraId="163F0360" w14:textId="77777777" w:rsidTr="00333E90">
        <w:trPr>
          <w:cantSplit/>
          <w:trHeight w:val="576"/>
        </w:trPr>
        <w:tc>
          <w:tcPr>
            <w:tcW w:w="6455" w:type="dxa"/>
            <w:gridSpan w:val="2"/>
          </w:tcPr>
          <w:p w14:paraId="1F117A6C" w14:textId="77777777" w:rsidR="008D6BFE" w:rsidRPr="008D6BFE" w:rsidRDefault="00333E90" w:rsidP="00333E90">
            <w:pPr>
              <w:pStyle w:val="boxbullet"/>
              <w:numPr>
                <w:ilvl w:val="1"/>
                <w:numId w:val="10"/>
              </w:numPr>
              <w:spacing w:before="0"/>
              <w:ind w:left="319"/>
              <w:jc w:val="both"/>
              <w:rPr>
                <w:rFonts w:cs="Arial"/>
              </w:rPr>
            </w:pPr>
            <w:r>
              <w:rPr>
                <w:rFonts w:cs="Arial"/>
              </w:rPr>
              <w:t>apply w</w:t>
            </w:r>
            <w:r w:rsidR="008D6BFE" w:rsidRPr="008D6BFE">
              <w:rPr>
                <w:rFonts w:cs="Arial"/>
              </w:rPr>
              <w:t>ays of traffic generator</w:t>
            </w:r>
            <w:r>
              <w:rPr>
                <w:rFonts w:cs="Arial"/>
              </w:rPr>
              <w:t>?</w:t>
            </w:r>
          </w:p>
        </w:tc>
        <w:tc>
          <w:tcPr>
            <w:tcW w:w="1407" w:type="dxa"/>
            <w:gridSpan w:val="2"/>
            <w:vAlign w:val="center"/>
          </w:tcPr>
          <w:p w14:paraId="7C924C62" w14:textId="77777777" w:rsidR="008D6BFE" w:rsidRPr="00EE39B8" w:rsidRDefault="008D6BFE" w:rsidP="008D6BFE">
            <w:pPr>
              <w:ind w:left="7"/>
              <w:jc w:val="center"/>
              <w:rPr>
                <w:rFonts w:ascii="Arial" w:hAnsi="Arial" w:cs="Arial"/>
                <w:iCs/>
                <w:sz w:val="20"/>
              </w:rPr>
            </w:pPr>
          </w:p>
        </w:tc>
        <w:tc>
          <w:tcPr>
            <w:tcW w:w="1408" w:type="dxa"/>
            <w:vAlign w:val="center"/>
          </w:tcPr>
          <w:p w14:paraId="138952ED" w14:textId="77777777" w:rsidR="008D6BFE" w:rsidRPr="00EE39B8" w:rsidRDefault="008D6BFE" w:rsidP="008D6BFE">
            <w:pPr>
              <w:ind w:left="7"/>
              <w:jc w:val="center"/>
              <w:rPr>
                <w:rFonts w:ascii="Arial" w:hAnsi="Arial" w:cs="Arial"/>
                <w:iCs/>
                <w:sz w:val="20"/>
              </w:rPr>
            </w:pPr>
          </w:p>
        </w:tc>
      </w:tr>
      <w:tr w:rsidR="008D6BFE" w:rsidRPr="00EE39B8" w14:paraId="6958A3EC" w14:textId="77777777" w:rsidTr="00333E90">
        <w:trPr>
          <w:cantSplit/>
          <w:trHeight w:val="576"/>
          <w:hidden/>
        </w:trPr>
        <w:tc>
          <w:tcPr>
            <w:tcW w:w="6455" w:type="dxa"/>
            <w:gridSpan w:val="2"/>
          </w:tcPr>
          <w:p w14:paraId="0A7132F9" w14:textId="77777777" w:rsidR="008D6BFE" w:rsidRPr="008D6BFE" w:rsidRDefault="008D6BFE" w:rsidP="008D6BFE">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14:paraId="33BD3DAB" w14:textId="77777777" w:rsidR="008D6BFE" w:rsidRPr="008D6BFE" w:rsidRDefault="00333E90" w:rsidP="00333E90">
            <w:pPr>
              <w:pStyle w:val="boxbullet"/>
              <w:numPr>
                <w:ilvl w:val="1"/>
                <w:numId w:val="10"/>
              </w:numPr>
              <w:spacing w:before="0"/>
              <w:ind w:left="319"/>
              <w:jc w:val="both"/>
              <w:rPr>
                <w:rFonts w:cs="Arial"/>
              </w:rPr>
            </w:pPr>
            <w:r>
              <w:rPr>
                <w:rFonts w:cs="Arial"/>
              </w:rPr>
              <w:t>specify r</w:t>
            </w:r>
            <w:r w:rsidR="008D6BFE" w:rsidRPr="008D6BFE">
              <w:rPr>
                <w:rFonts w:cs="Arial"/>
              </w:rPr>
              <w:t xml:space="preserve">equired </w:t>
            </w:r>
            <w:r>
              <w:rPr>
                <w:rFonts w:cs="Arial"/>
              </w:rPr>
              <w:t>d</w:t>
            </w:r>
            <w:r w:rsidR="008D6BFE" w:rsidRPr="008D6BFE">
              <w:rPr>
                <w:rFonts w:cs="Arial"/>
              </w:rPr>
              <w:t xml:space="preserve">igital </w:t>
            </w:r>
            <w:r>
              <w:rPr>
                <w:rFonts w:cs="Arial"/>
              </w:rPr>
              <w:t>m</w:t>
            </w:r>
            <w:r w:rsidR="008D6BFE" w:rsidRPr="008D6BFE">
              <w:rPr>
                <w:rFonts w:cs="Arial"/>
              </w:rPr>
              <w:t>arketing ethics</w:t>
            </w:r>
            <w:r>
              <w:rPr>
                <w:rFonts w:cs="Arial"/>
              </w:rPr>
              <w:t>?</w:t>
            </w:r>
          </w:p>
        </w:tc>
        <w:tc>
          <w:tcPr>
            <w:tcW w:w="1407" w:type="dxa"/>
            <w:gridSpan w:val="2"/>
            <w:vAlign w:val="center"/>
          </w:tcPr>
          <w:p w14:paraId="7DF3A056" w14:textId="77777777" w:rsidR="008D6BFE" w:rsidRPr="00EE39B8" w:rsidRDefault="008D6BFE" w:rsidP="008D6BFE">
            <w:pPr>
              <w:ind w:left="7"/>
              <w:jc w:val="center"/>
              <w:rPr>
                <w:rFonts w:ascii="Arial" w:hAnsi="Arial" w:cs="Arial"/>
                <w:iCs/>
                <w:sz w:val="20"/>
              </w:rPr>
            </w:pPr>
          </w:p>
        </w:tc>
        <w:tc>
          <w:tcPr>
            <w:tcW w:w="1408" w:type="dxa"/>
            <w:vAlign w:val="center"/>
          </w:tcPr>
          <w:p w14:paraId="065AED92" w14:textId="77777777" w:rsidR="008D6BFE" w:rsidRPr="00EE39B8" w:rsidRDefault="008D6BFE" w:rsidP="008D6BFE">
            <w:pPr>
              <w:ind w:left="7"/>
              <w:jc w:val="center"/>
              <w:rPr>
                <w:rFonts w:ascii="Arial" w:hAnsi="Arial" w:cs="Arial"/>
                <w:iCs/>
                <w:sz w:val="20"/>
              </w:rPr>
            </w:pPr>
          </w:p>
        </w:tc>
      </w:tr>
      <w:tr w:rsidR="008D6BFE" w:rsidRPr="00EE39B8" w14:paraId="519E643B" w14:textId="77777777" w:rsidTr="00333E90">
        <w:trPr>
          <w:cantSplit/>
          <w:trHeight w:val="576"/>
        </w:trPr>
        <w:tc>
          <w:tcPr>
            <w:tcW w:w="6455" w:type="dxa"/>
            <w:gridSpan w:val="2"/>
          </w:tcPr>
          <w:p w14:paraId="0895832F" w14:textId="77777777" w:rsidR="008D6BFE" w:rsidRPr="008D6BFE" w:rsidRDefault="00333E90" w:rsidP="00333E90">
            <w:pPr>
              <w:pStyle w:val="boxbullet"/>
              <w:numPr>
                <w:ilvl w:val="1"/>
                <w:numId w:val="10"/>
              </w:numPr>
              <w:spacing w:before="0"/>
              <w:ind w:left="319"/>
              <w:jc w:val="both"/>
              <w:rPr>
                <w:rFonts w:cs="Arial"/>
              </w:rPr>
            </w:pPr>
            <w:r>
              <w:rPr>
                <w:rFonts w:cs="Arial"/>
              </w:rPr>
              <w:t>analyse d</w:t>
            </w:r>
            <w:r w:rsidR="008D6BFE" w:rsidRPr="008D6BFE">
              <w:rPr>
                <w:rFonts w:cs="Arial"/>
              </w:rPr>
              <w:t xml:space="preserve">igital </w:t>
            </w:r>
            <w:r>
              <w:rPr>
                <w:rFonts w:cs="Arial"/>
              </w:rPr>
              <w:t>m</w:t>
            </w:r>
            <w:r w:rsidR="008D6BFE" w:rsidRPr="008D6BFE">
              <w:rPr>
                <w:rFonts w:cs="Arial"/>
              </w:rPr>
              <w:t>arketing KPI measurement Tools</w:t>
            </w:r>
            <w:r>
              <w:rPr>
                <w:rFonts w:cs="Arial"/>
              </w:rPr>
              <w:t>?</w:t>
            </w:r>
          </w:p>
        </w:tc>
        <w:tc>
          <w:tcPr>
            <w:tcW w:w="1407" w:type="dxa"/>
            <w:gridSpan w:val="2"/>
            <w:vAlign w:val="center"/>
          </w:tcPr>
          <w:p w14:paraId="6AD64B82" w14:textId="77777777" w:rsidR="008D6BFE" w:rsidRPr="00EE39B8" w:rsidRDefault="008D6BFE" w:rsidP="008D6BFE">
            <w:pPr>
              <w:ind w:left="7"/>
              <w:jc w:val="center"/>
              <w:rPr>
                <w:rFonts w:ascii="Arial" w:hAnsi="Arial" w:cs="Arial"/>
                <w:iCs/>
                <w:sz w:val="20"/>
              </w:rPr>
            </w:pPr>
          </w:p>
        </w:tc>
        <w:tc>
          <w:tcPr>
            <w:tcW w:w="1408" w:type="dxa"/>
            <w:vAlign w:val="center"/>
          </w:tcPr>
          <w:p w14:paraId="3A1BA53A" w14:textId="77777777" w:rsidR="008D6BFE" w:rsidRPr="00EE39B8" w:rsidRDefault="008D6BFE" w:rsidP="008D6BFE">
            <w:pPr>
              <w:ind w:left="7"/>
              <w:jc w:val="center"/>
              <w:rPr>
                <w:rFonts w:ascii="Arial" w:hAnsi="Arial" w:cs="Arial"/>
                <w:iCs/>
                <w:sz w:val="20"/>
              </w:rPr>
            </w:pPr>
          </w:p>
        </w:tc>
      </w:tr>
      <w:tr w:rsidR="008D6BFE" w:rsidRPr="00EE39B8" w14:paraId="21A85E52" w14:textId="77777777" w:rsidTr="00333E90">
        <w:trPr>
          <w:cantSplit/>
          <w:trHeight w:val="576"/>
        </w:trPr>
        <w:tc>
          <w:tcPr>
            <w:tcW w:w="6455" w:type="dxa"/>
            <w:gridSpan w:val="2"/>
          </w:tcPr>
          <w:p w14:paraId="4478142F" w14:textId="77777777" w:rsidR="008D6BFE" w:rsidRPr="008D6BFE" w:rsidRDefault="00333E90" w:rsidP="00333E90">
            <w:pPr>
              <w:pStyle w:val="boxbullet"/>
              <w:numPr>
                <w:ilvl w:val="1"/>
                <w:numId w:val="10"/>
              </w:numPr>
              <w:spacing w:before="0"/>
              <w:ind w:left="319"/>
              <w:jc w:val="both"/>
              <w:rPr>
                <w:rFonts w:cs="Arial"/>
              </w:rPr>
            </w:pPr>
            <w:r>
              <w:rPr>
                <w:rFonts w:cs="Arial"/>
              </w:rPr>
              <w:t>interpret b</w:t>
            </w:r>
            <w:r w:rsidR="008D6BFE" w:rsidRPr="008D6BFE">
              <w:rPr>
                <w:rFonts w:cs="Arial"/>
              </w:rPr>
              <w:t xml:space="preserve">asic </w:t>
            </w:r>
            <w:r>
              <w:rPr>
                <w:rFonts w:cs="Arial"/>
              </w:rPr>
              <w:t>d</w:t>
            </w:r>
            <w:r w:rsidR="008D6BFE" w:rsidRPr="008D6BFE">
              <w:rPr>
                <w:rFonts w:cs="Arial"/>
              </w:rPr>
              <w:t xml:space="preserve">igital </w:t>
            </w:r>
            <w:r>
              <w:rPr>
                <w:rFonts w:cs="Arial"/>
              </w:rPr>
              <w:t>m</w:t>
            </w:r>
            <w:r w:rsidR="008D6BFE" w:rsidRPr="008D6BFE">
              <w:rPr>
                <w:rFonts w:cs="Arial"/>
              </w:rPr>
              <w:t>arketing guidelines</w:t>
            </w:r>
            <w:r>
              <w:rPr>
                <w:rFonts w:cs="Arial"/>
              </w:rPr>
              <w:t>?</w:t>
            </w:r>
          </w:p>
        </w:tc>
        <w:tc>
          <w:tcPr>
            <w:tcW w:w="1407" w:type="dxa"/>
            <w:gridSpan w:val="2"/>
            <w:vAlign w:val="center"/>
          </w:tcPr>
          <w:p w14:paraId="4DAB265D" w14:textId="77777777" w:rsidR="008D6BFE" w:rsidRPr="00EE39B8" w:rsidRDefault="008D6BFE" w:rsidP="008D6BFE">
            <w:pPr>
              <w:ind w:left="7"/>
              <w:jc w:val="center"/>
              <w:rPr>
                <w:rFonts w:ascii="Arial" w:hAnsi="Arial" w:cs="Arial"/>
                <w:iCs/>
                <w:sz w:val="20"/>
              </w:rPr>
            </w:pPr>
          </w:p>
        </w:tc>
        <w:tc>
          <w:tcPr>
            <w:tcW w:w="1408" w:type="dxa"/>
            <w:vAlign w:val="center"/>
          </w:tcPr>
          <w:p w14:paraId="39EBAF14" w14:textId="77777777" w:rsidR="008D6BFE" w:rsidRPr="00EE39B8" w:rsidRDefault="008D6BFE" w:rsidP="008D6BFE">
            <w:pPr>
              <w:ind w:left="7"/>
              <w:jc w:val="center"/>
              <w:rPr>
                <w:rFonts w:ascii="Arial" w:hAnsi="Arial" w:cs="Arial"/>
                <w:iCs/>
                <w:sz w:val="20"/>
              </w:rPr>
            </w:pPr>
          </w:p>
        </w:tc>
      </w:tr>
      <w:tr w:rsidR="008D6BFE" w:rsidRPr="00EE39B8" w14:paraId="3398A1D9" w14:textId="77777777" w:rsidTr="00333E90">
        <w:trPr>
          <w:cantSplit/>
          <w:trHeight w:val="576"/>
        </w:trPr>
        <w:tc>
          <w:tcPr>
            <w:tcW w:w="6455" w:type="dxa"/>
            <w:gridSpan w:val="2"/>
          </w:tcPr>
          <w:p w14:paraId="53373147" w14:textId="77777777" w:rsidR="008D6BFE" w:rsidRPr="008D6BFE" w:rsidRDefault="00333E90" w:rsidP="00333E90">
            <w:pPr>
              <w:pStyle w:val="boxbullet"/>
              <w:numPr>
                <w:ilvl w:val="1"/>
                <w:numId w:val="10"/>
              </w:numPr>
              <w:spacing w:before="0"/>
              <w:ind w:left="319"/>
              <w:jc w:val="both"/>
              <w:rPr>
                <w:rFonts w:cs="Arial"/>
              </w:rPr>
            </w:pPr>
            <w:r>
              <w:rPr>
                <w:rFonts w:cs="Arial"/>
              </w:rPr>
              <w:t>identify a</w:t>
            </w:r>
            <w:r w:rsidR="008D6BFE" w:rsidRPr="008D6BFE">
              <w:rPr>
                <w:rFonts w:cs="Arial"/>
              </w:rPr>
              <w:t xml:space="preserve">ppropriate </w:t>
            </w:r>
            <w:r>
              <w:rPr>
                <w:rFonts w:cs="Arial"/>
              </w:rPr>
              <w:t>d</w:t>
            </w:r>
            <w:r w:rsidR="008D6BFE" w:rsidRPr="008D6BFE">
              <w:rPr>
                <w:rFonts w:cs="Arial"/>
              </w:rPr>
              <w:t xml:space="preserve">igital </w:t>
            </w:r>
            <w:r>
              <w:rPr>
                <w:rFonts w:cs="Arial"/>
              </w:rPr>
              <w:t>m</w:t>
            </w:r>
            <w:r w:rsidR="008D6BFE" w:rsidRPr="008D6BFE">
              <w:rPr>
                <w:rFonts w:cs="Arial"/>
              </w:rPr>
              <w:t xml:space="preserve">arketing </w:t>
            </w:r>
            <w:r>
              <w:rPr>
                <w:rFonts w:cs="Arial"/>
              </w:rPr>
              <w:t>p</w:t>
            </w:r>
            <w:r w:rsidR="008D6BFE" w:rsidRPr="008D6BFE">
              <w:rPr>
                <w:rFonts w:cs="Arial"/>
              </w:rPr>
              <w:t>olicies</w:t>
            </w:r>
            <w:r>
              <w:rPr>
                <w:rFonts w:cs="Arial"/>
              </w:rPr>
              <w:t>?</w:t>
            </w:r>
          </w:p>
        </w:tc>
        <w:tc>
          <w:tcPr>
            <w:tcW w:w="1407" w:type="dxa"/>
            <w:gridSpan w:val="2"/>
            <w:vAlign w:val="center"/>
          </w:tcPr>
          <w:p w14:paraId="076A4132" w14:textId="77777777" w:rsidR="008D6BFE" w:rsidRPr="00EE39B8" w:rsidRDefault="008D6BFE" w:rsidP="008D6BFE">
            <w:pPr>
              <w:ind w:left="7"/>
              <w:jc w:val="center"/>
              <w:rPr>
                <w:rFonts w:ascii="Arial" w:hAnsi="Arial" w:cs="Arial"/>
                <w:iCs/>
                <w:sz w:val="20"/>
              </w:rPr>
            </w:pPr>
          </w:p>
        </w:tc>
        <w:tc>
          <w:tcPr>
            <w:tcW w:w="1408" w:type="dxa"/>
            <w:vAlign w:val="center"/>
          </w:tcPr>
          <w:p w14:paraId="1253CAD2" w14:textId="77777777" w:rsidR="008D6BFE" w:rsidRPr="00EE39B8" w:rsidRDefault="008D6BFE" w:rsidP="008D6BFE">
            <w:pPr>
              <w:ind w:left="7"/>
              <w:jc w:val="center"/>
              <w:rPr>
                <w:rFonts w:ascii="Arial" w:hAnsi="Arial" w:cs="Arial"/>
                <w:iCs/>
                <w:sz w:val="20"/>
              </w:rPr>
            </w:pPr>
          </w:p>
        </w:tc>
      </w:tr>
      <w:tr w:rsidR="008D6BFE" w:rsidRPr="00EE39B8" w14:paraId="0BCB6A1B" w14:textId="77777777" w:rsidTr="00333E90">
        <w:trPr>
          <w:cantSplit/>
          <w:trHeight w:val="576"/>
        </w:trPr>
        <w:tc>
          <w:tcPr>
            <w:tcW w:w="6455" w:type="dxa"/>
            <w:gridSpan w:val="2"/>
          </w:tcPr>
          <w:p w14:paraId="0185C738" w14:textId="77777777" w:rsidR="008D6BFE" w:rsidRPr="008D6BFE" w:rsidRDefault="00333E90" w:rsidP="00333E90">
            <w:pPr>
              <w:pStyle w:val="boxbullet"/>
              <w:numPr>
                <w:ilvl w:val="1"/>
                <w:numId w:val="10"/>
              </w:numPr>
              <w:spacing w:before="0"/>
              <w:ind w:left="319"/>
              <w:jc w:val="both"/>
              <w:rPr>
                <w:rFonts w:cs="Arial"/>
              </w:rPr>
            </w:pPr>
            <w:r>
              <w:rPr>
                <w:rFonts w:cs="Arial"/>
              </w:rPr>
              <w:t>interpret e</w:t>
            </w:r>
            <w:r w:rsidR="008D6BFE" w:rsidRPr="008D6BFE">
              <w:rPr>
                <w:rFonts w:cs="Arial"/>
              </w:rPr>
              <w:t xml:space="preserve">thical </w:t>
            </w:r>
            <w:r>
              <w:rPr>
                <w:rFonts w:cs="Arial"/>
              </w:rPr>
              <w:t>d</w:t>
            </w:r>
            <w:r w:rsidR="008D6BFE" w:rsidRPr="008D6BFE">
              <w:rPr>
                <w:rFonts w:cs="Arial"/>
              </w:rPr>
              <w:t xml:space="preserve">igital </w:t>
            </w:r>
            <w:r>
              <w:rPr>
                <w:rFonts w:cs="Arial"/>
              </w:rPr>
              <w:t>c</w:t>
            </w:r>
            <w:r w:rsidR="008D6BFE" w:rsidRPr="008D6BFE">
              <w:rPr>
                <w:rFonts w:cs="Arial"/>
              </w:rPr>
              <w:t>ontents</w:t>
            </w:r>
            <w:r>
              <w:rPr>
                <w:rFonts w:cs="Arial"/>
              </w:rPr>
              <w:t>?</w:t>
            </w:r>
          </w:p>
        </w:tc>
        <w:tc>
          <w:tcPr>
            <w:tcW w:w="1407" w:type="dxa"/>
            <w:gridSpan w:val="2"/>
            <w:vAlign w:val="center"/>
          </w:tcPr>
          <w:p w14:paraId="04386A77" w14:textId="77777777" w:rsidR="008D6BFE" w:rsidRPr="00EE39B8" w:rsidRDefault="008D6BFE" w:rsidP="008D6BFE">
            <w:pPr>
              <w:ind w:left="7"/>
              <w:jc w:val="center"/>
              <w:rPr>
                <w:rFonts w:ascii="Arial" w:hAnsi="Arial" w:cs="Arial"/>
                <w:iCs/>
                <w:sz w:val="20"/>
              </w:rPr>
            </w:pPr>
          </w:p>
        </w:tc>
        <w:tc>
          <w:tcPr>
            <w:tcW w:w="1408" w:type="dxa"/>
            <w:vAlign w:val="center"/>
          </w:tcPr>
          <w:p w14:paraId="035916C6" w14:textId="77777777" w:rsidR="008D6BFE" w:rsidRPr="00EE39B8" w:rsidRDefault="008D6BFE" w:rsidP="008D6BFE">
            <w:pPr>
              <w:ind w:left="7"/>
              <w:jc w:val="center"/>
              <w:rPr>
                <w:rFonts w:ascii="Arial" w:hAnsi="Arial" w:cs="Arial"/>
                <w:iCs/>
                <w:sz w:val="20"/>
              </w:rPr>
            </w:pPr>
          </w:p>
        </w:tc>
      </w:tr>
      <w:tr w:rsidR="008D6BFE" w:rsidRPr="00EE39B8" w14:paraId="09505BA2" w14:textId="77777777" w:rsidTr="00333E90">
        <w:trPr>
          <w:cantSplit/>
          <w:trHeight w:val="576"/>
          <w:hidden/>
        </w:trPr>
        <w:tc>
          <w:tcPr>
            <w:tcW w:w="6455" w:type="dxa"/>
            <w:gridSpan w:val="2"/>
          </w:tcPr>
          <w:p w14:paraId="15B23C8B" w14:textId="77777777" w:rsidR="008D6BFE" w:rsidRPr="008D6BFE" w:rsidRDefault="008D6BFE" w:rsidP="008D6BFE">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14:paraId="71C96162" w14:textId="77777777" w:rsidR="008D6BFE" w:rsidRPr="008D6BFE" w:rsidRDefault="00333E90" w:rsidP="00333E90">
            <w:pPr>
              <w:pStyle w:val="boxbullet"/>
              <w:numPr>
                <w:ilvl w:val="1"/>
                <w:numId w:val="10"/>
              </w:numPr>
              <w:spacing w:before="0"/>
              <w:ind w:left="319"/>
              <w:jc w:val="both"/>
              <w:rPr>
                <w:rFonts w:cs="Arial"/>
              </w:rPr>
            </w:pPr>
            <w:r>
              <w:rPr>
                <w:rFonts w:cs="Arial"/>
              </w:rPr>
              <w:t>identify l</w:t>
            </w:r>
            <w:r w:rsidR="008D6BFE" w:rsidRPr="008D6BFE">
              <w:rPr>
                <w:rFonts w:cs="Arial"/>
              </w:rPr>
              <w:t xml:space="preserve">ocal and international </w:t>
            </w:r>
            <w:r>
              <w:rPr>
                <w:rFonts w:cs="Arial"/>
              </w:rPr>
              <w:t>d</w:t>
            </w:r>
            <w:r w:rsidR="008D6BFE" w:rsidRPr="008D6BFE">
              <w:rPr>
                <w:rFonts w:cs="Arial"/>
              </w:rPr>
              <w:t xml:space="preserve">igital </w:t>
            </w:r>
            <w:r>
              <w:rPr>
                <w:rFonts w:cs="Arial"/>
              </w:rPr>
              <w:t>m</w:t>
            </w:r>
            <w:r w:rsidR="008D6BFE" w:rsidRPr="008D6BFE">
              <w:rPr>
                <w:rFonts w:cs="Arial"/>
              </w:rPr>
              <w:t>arketing job platforms</w:t>
            </w:r>
            <w:r>
              <w:rPr>
                <w:rFonts w:cs="Arial"/>
              </w:rPr>
              <w:t>?</w:t>
            </w:r>
            <w:r w:rsidR="008D6BFE" w:rsidRPr="008D6BFE">
              <w:rPr>
                <w:rFonts w:cs="Arial"/>
              </w:rPr>
              <w:t xml:space="preserve"> </w:t>
            </w:r>
          </w:p>
        </w:tc>
        <w:tc>
          <w:tcPr>
            <w:tcW w:w="1407" w:type="dxa"/>
            <w:gridSpan w:val="2"/>
            <w:vAlign w:val="center"/>
          </w:tcPr>
          <w:p w14:paraId="55A9D1FB" w14:textId="77777777" w:rsidR="008D6BFE" w:rsidRPr="00EE39B8" w:rsidRDefault="008D6BFE" w:rsidP="008D6BFE">
            <w:pPr>
              <w:ind w:left="7"/>
              <w:jc w:val="center"/>
              <w:rPr>
                <w:rFonts w:ascii="Arial" w:hAnsi="Arial" w:cs="Arial"/>
                <w:iCs/>
                <w:sz w:val="20"/>
              </w:rPr>
            </w:pPr>
          </w:p>
        </w:tc>
        <w:tc>
          <w:tcPr>
            <w:tcW w:w="1408" w:type="dxa"/>
            <w:vAlign w:val="center"/>
          </w:tcPr>
          <w:p w14:paraId="6EE95AE1" w14:textId="77777777" w:rsidR="008D6BFE" w:rsidRPr="00EE39B8" w:rsidRDefault="008D6BFE" w:rsidP="008D6BFE">
            <w:pPr>
              <w:ind w:left="7"/>
              <w:jc w:val="center"/>
              <w:rPr>
                <w:rFonts w:ascii="Arial" w:hAnsi="Arial" w:cs="Arial"/>
                <w:iCs/>
                <w:sz w:val="20"/>
              </w:rPr>
            </w:pPr>
          </w:p>
        </w:tc>
      </w:tr>
      <w:tr w:rsidR="008D6BFE" w:rsidRPr="00EE39B8" w14:paraId="723FD3C9" w14:textId="77777777" w:rsidTr="00333E90">
        <w:trPr>
          <w:cantSplit/>
          <w:trHeight w:val="576"/>
        </w:trPr>
        <w:tc>
          <w:tcPr>
            <w:tcW w:w="6455" w:type="dxa"/>
            <w:gridSpan w:val="2"/>
          </w:tcPr>
          <w:p w14:paraId="6AD80CEC" w14:textId="77777777" w:rsidR="008D6BFE" w:rsidRPr="008D6BFE" w:rsidRDefault="00333E90" w:rsidP="00333E90">
            <w:pPr>
              <w:pStyle w:val="boxbullet"/>
              <w:numPr>
                <w:ilvl w:val="1"/>
                <w:numId w:val="10"/>
              </w:numPr>
              <w:spacing w:before="0"/>
              <w:ind w:left="319"/>
              <w:jc w:val="both"/>
              <w:rPr>
                <w:rFonts w:cs="Arial"/>
              </w:rPr>
            </w:pPr>
            <w:r>
              <w:rPr>
                <w:rFonts w:cs="Arial"/>
              </w:rPr>
              <w:t>identify p</w:t>
            </w:r>
            <w:r w:rsidR="008D6BFE" w:rsidRPr="008D6BFE">
              <w:rPr>
                <w:rFonts w:cs="Arial"/>
              </w:rPr>
              <w:t xml:space="preserve">ositions/jobs in the </w:t>
            </w:r>
            <w:r>
              <w:rPr>
                <w:rFonts w:cs="Arial"/>
              </w:rPr>
              <w:t>d</w:t>
            </w:r>
            <w:r w:rsidR="008D6BFE" w:rsidRPr="008D6BFE">
              <w:rPr>
                <w:rFonts w:cs="Arial"/>
              </w:rPr>
              <w:t xml:space="preserve">igital </w:t>
            </w:r>
            <w:r>
              <w:rPr>
                <w:rFonts w:cs="Arial"/>
              </w:rPr>
              <w:t>m</w:t>
            </w:r>
            <w:r w:rsidR="008D6BFE" w:rsidRPr="008D6BFE">
              <w:rPr>
                <w:rFonts w:cs="Arial"/>
              </w:rPr>
              <w:t>arketing</w:t>
            </w:r>
            <w:r>
              <w:rPr>
                <w:rFonts w:cs="Arial"/>
              </w:rPr>
              <w:t>?</w:t>
            </w:r>
          </w:p>
        </w:tc>
        <w:tc>
          <w:tcPr>
            <w:tcW w:w="1407" w:type="dxa"/>
            <w:gridSpan w:val="2"/>
            <w:vAlign w:val="center"/>
          </w:tcPr>
          <w:p w14:paraId="7D74A6FA" w14:textId="77777777" w:rsidR="008D6BFE" w:rsidRPr="00EE39B8" w:rsidRDefault="008D6BFE" w:rsidP="008D6BFE">
            <w:pPr>
              <w:ind w:left="7"/>
              <w:jc w:val="center"/>
              <w:rPr>
                <w:rFonts w:ascii="Arial" w:hAnsi="Arial" w:cs="Arial"/>
                <w:iCs/>
                <w:sz w:val="20"/>
              </w:rPr>
            </w:pPr>
          </w:p>
        </w:tc>
        <w:tc>
          <w:tcPr>
            <w:tcW w:w="1408" w:type="dxa"/>
            <w:vAlign w:val="center"/>
          </w:tcPr>
          <w:p w14:paraId="7F36BEBA" w14:textId="77777777" w:rsidR="008D6BFE" w:rsidRPr="00EE39B8" w:rsidRDefault="008D6BFE" w:rsidP="008D6BFE">
            <w:pPr>
              <w:ind w:left="7"/>
              <w:jc w:val="center"/>
              <w:rPr>
                <w:rFonts w:ascii="Arial" w:hAnsi="Arial" w:cs="Arial"/>
                <w:iCs/>
                <w:sz w:val="20"/>
              </w:rPr>
            </w:pPr>
          </w:p>
        </w:tc>
      </w:tr>
      <w:tr w:rsidR="008D6BFE" w:rsidRPr="00EE39B8" w14:paraId="027A60E3" w14:textId="77777777" w:rsidTr="00333E90">
        <w:trPr>
          <w:cantSplit/>
          <w:trHeight w:val="576"/>
        </w:trPr>
        <w:tc>
          <w:tcPr>
            <w:tcW w:w="6455" w:type="dxa"/>
            <w:gridSpan w:val="2"/>
          </w:tcPr>
          <w:p w14:paraId="15ACCDB8" w14:textId="77777777" w:rsidR="008D6BFE" w:rsidRPr="00417711" w:rsidRDefault="00913B79" w:rsidP="00913B79">
            <w:pPr>
              <w:pStyle w:val="boxbullet"/>
              <w:numPr>
                <w:ilvl w:val="1"/>
                <w:numId w:val="10"/>
              </w:numPr>
              <w:spacing w:before="0"/>
              <w:ind w:left="319"/>
              <w:jc w:val="both"/>
            </w:pPr>
            <w:r>
              <w:t>interpret r</w:t>
            </w:r>
            <w:r w:rsidR="008D6BFE" w:rsidRPr="00417711">
              <w:t xml:space="preserve">apidly </w:t>
            </w:r>
            <w:r w:rsidR="008D6BFE" w:rsidRPr="008D6BFE">
              <w:rPr>
                <w:rFonts w:cs="Arial"/>
              </w:rPr>
              <w:t>growing</w:t>
            </w:r>
            <w:r w:rsidR="008D6BFE" w:rsidRPr="00417711">
              <w:t xml:space="preserve"> and evolving career path</w:t>
            </w:r>
            <w:r>
              <w:t>?</w:t>
            </w:r>
          </w:p>
        </w:tc>
        <w:tc>
          <w:tcPr>
            <w:tcW w:w="1407" w:type="dxa"/>
            <w:gridSpan w:val="2"/>
            <w:vAlign w:val="center"/>
          </w:tcPr>
          <w:p w14:paraId="215CBD86" w14:textId="77777777" w:rsidR="008D6BFE" w:rsidRPr="00EE39B8" w:rsidRDefault="008D6BFE" w:rsidP="008D6BFE">
            <w:pPr>
              <w:ind w:left="7"/>
              <w:jc w:val="center"/>
              <w:rPr>
                <w:rFonts w:ascii="Arial" w:hAnsi="Arial" w:cs="Arial"/>
                <w:iCs/>
                <w:sz w:val="20"/>
              </w:rPr>
            </w:pPr>
          </w:p>
        </w:tc>
        <w:tc>
          <w:tcPr>
            <w:tcW w:w="1408" w:type="dxa"/>
            <w:vAlign w:val="center"/>
          </w:tcPr>
          <w:p w14:paraId="7DDF8190" w14:textId="77777777" w:rsidR="008D6BFE" w:rsidRPr="00EE39B8" w:rsidRDefault="008D6BFE" w:rsidP="008D6BFE">
            <w:pPr>
              <w:ind w:left="7"/>
              <w:jc w:val="center"/>
              <w:rPr>
                <w:rFonts w:ascii="Arial" w:hAnsi="Arial" w:cs="Arial"/>
                <w:iCs/>
                <w:sz w:val="20"/>
              </w:rPr>
            </w:pPr>
          </w:p>
        </w:tc>
      </w:tr>
      <w:tr w:rsidR="002F4EA3" w:rsidRPr="00EE39B8" w14:paraId="03BB1C0D" w14:textId="77777777" w:rsidTr="00C226E3">
        <w:trPr>
          <w:cantSplit/>
          <w:trHeight w:val="576"/>
        </w:trPr>
        <w:tc>
          <w:tcPr>
            <w:tcW w:w="6455" w:type="dxa"/>
            <w:gridSpan w:val="2"/>
            <w:shd w:val="clear" w:color="auto" w:fill="CCCCFF"/>
            <w:vAlign w:val="center"/>
          </w:tcPr>
          <w:p w14:paraId="2BE38369" w14:textId="77777777" w:rsidR="002F4EA3" w:rsidRPr="00805F3C" w:rsidRDefault="008D6BFE" w:rsidP="002F4EA3">
            <w:pPr>
              <w:pStyle w:val="boxbullet"/>
              <w:numPr>
                <w:ilvl w:val="0"/>
                <w:numId w:val="0"/>
              </w:numPr>
              <w:spacing w:before="0"/>
              <w:ind w:left="360" w:hanging="360"/>
              <w:jc w:val="both"/>
              <w:rPr>
                <w:rFonts w:cs="Arial"/>
                <w:b/>
              </w:rPr>
            </w:pPr>
            <w:r w:rsidRPr="008D6BFE">
              <w:rPr>
                <w:rFonts w:cs="Arial"/>
                <w:b/>
              </w:rPr>
              <w:t>OUSMM002L4V1: APPLY SOCIAL MEDIA MARKETING</w:t>
            </w:r>
          </w:p>
        </w:tc>
        <w:tc>
          <w:tcPr>
            <w:tcW w:w="1407" w:type="dxa"/>
            <w:gridSpan w:val="2"/>
            <w:vAlign w:val="center"/>
          </w:tcPr>
          <w:p w14:paraId="52352DA9" w14:textId="77777777" w:rsidR="002F4EA3" w:rsidRPr="00EE39B8" w:rsidRDefault="002F4EA3" w:rsidP="002F4EA3">
            <w:pPr>
              <w:ind w:left="7"/>
              <w:jc w:val="center"/>
              <w:rPr>
                <w:rFonts w:ascii="Arial" w:hAnsi="Arial" w:cs="Arial"/>
                <w:iCs/>
                <w:sz w:val="20"/>
              </w:rPr>
            </w:pPr>
          </w:p>
        </w:tc>
        <w:tc>
          <w:tcPr>
            <w:tcW w:w="1408" w:type="dxa"/>
            <w:vAlign w:val="center"/>
          </w:tcPr>
          <w:p w14:paraId="5D25870E" w14:textId="77777777" w:rsidR="002F4EA3" w:rsidRPr="00EE39B8" w:rsidRDefault="002F4EA3" w:rsidP="002F4EA3">
            <w:pPr>
              <w:ind w:left="7"/>
              <w:jc w:val="center"/>
              <w:rPr>
                <w:rFonts w:ascii="Arial" w:hAnsi="Arial" w:cs="Arial"/>
                <w:iCs/>
                <w:sz w:val="20"/>
              </w:rPr>
            </w:pPr>
          </w:p>
        </w:tc>
      </w:tr>
      <w:tr w:rsidR="003D16E7" w:rsidRPr="00EE39B8" w14:paraId="3CDA2A86" w14:textId="77777777" w:rsidTr="00333E90">
        <w:trPr>
          <w:cantSplit/>
          <w:trHeight w:val="576"/>
        </w:trPr>
        <w:tc>
          <w:tcPr>
            <w:tcW w:w="6455" w:type="dxa"/>
            <w:gridSpan w:val="2"/>
          </w:tcPr>
          <w:p w14:paraId="3C2FCAC8" w14:textId="77777777" w:rsidR="003D16E7" w:rsidRPr="00D92958" w:rsidRDefault="00913B79" w:rsidP="00D92958">
            <w:pPr>
              <w:pStyle w:val="boxbullet"/>
              <w:numPr>
                <w:ilvl w:val="1"/>
                <w:numId w:val="14"/>
              </w:numPr>
              <w:spacing w:before="0"/>
              <w:ind w:left="319"/>
              <w:jc w:val="both"/>
              <w:rPr>
                <w:rFonts w:cs="Arial"/>
              </w:rPr>
            </w:pPr>
            <w:r w:rsidRPr="00D92958">
              <w:rPr>
                <w:rFonts w:cs="Arial"/>
              </w:rPr>
              <w:t>identify i</w:t>
            </w:r>
            <w:r w:rsidR="003D16E7" w:rsidRPr="00D92958">
              <w:rPr>
                <w:rFonts w:cs="Arial"/>
              </w:rPr>
              <w:t>mportance of Social Media Marketing</w:t>
            </w:r>
            <w:r w:rsidRPr="00D92958">
              <w:rPr>
                <w:rFonts w:cs="Arial"/>
              </w:rPr>
              <w:t>?</w:t>
            </w:r>
          </w:p>
        </w:tc>
        <w:tc>
          <w:tcPr>
            <w:tcW w:w="1407" w:type="dxa"/>
            <w:gridSpan w:val="2"/>
            <w:vAlign w:val="center"/>
          </w:tcPr>
          <w:p w14:paraId="10832D01" w14:textId="77777777" w:rsidR="003D16E7" w:rsidRPr="00EE39B8" w:rsidRDefault="003D16E7" w:rsidP="003D16E7">
            <w:pPr>
              <w:ind w:left="7"/>
              <w:jc w:val="center"/>
              <w:rPr>
                <w:rFonts w:ascii="Arial" w:hAnsi="Arial" w:cs="Arial"/>
                <w:iCs/>
                <w:sz w:val="20"/>
              </w:rPr>
            </w:pPr>
          </w:p>
        </w:tc>
        <w:tc>
          <w:tcPr>
            <w:tcW w:w="1408" w:type="dxa"/>
            <w:vAlign w:val="center"/>
          </w:tcPr>
          <w:p w14:paraId="13624ABF" w14:textId="77777777" w:rsidR="003D16E7" w:rsidRPr="00EE39B8" w:rsidRDefault="003D16E7" w:rsidP="003D16E7">
            <w:pPr>
              <w:ind w:left="7"/>
              <w:jc w:val="center"/>
              <w:rPr>
                <w:rFonts w:ascii="Arial" w:hAnsi="Arial" w:cs="Arial"/>
                <w:iCs/>
                <w:sz w:val="20"/>
              </w:rPr>
            </w:pPr>
          </w:p>
        </w:tc>
      </w:tr>
      <w:tr w:rsidR="003D16E7" w:rsidRPr="00EE39B8" w14:paraId="492A4934" w14:textId="77777777" w:rsidTr="00333E90">
        <w:trPr>
          <w:cantSplit/>
          <w:trHeight w:val="576"/>
        </w:trPr>
        <w:tc>
          <w:tcPr>
            <w:tcW w:w="6455" w:type="dxa"/>
            <w:gridSpan w:val="2"/>
          </w:tcPr>
          <w:p w14:paraId="189E25CF" w14:textId="77777777" w:rsidR="003D16E7" w:rsidRPr="00D92958" w:rsidRDefault="00913B79" w:rsidP="00D92958">
            <w:pPr>
              <w:pStyle w:val="boxbullet"/>
              <w:numPr>
                <w:ilvl w:val="1"/>
                <w:numId w:val="14"/>
              </w:numPr>
              <w:spacing w:before="0"/>
              <w:ind w:left="319"/>
              <w:jc w:val="both"/>
              <w:rPr>
                <w:rFonts w:cs="Arial"/>
              </w:rPr>
            </w:pPr>
            <w:r w:rsidRPr="00D92958">
              <w:rPr>
                <w:rFonts w:cs="Arial"/>
              </w:rPr>
              <w:t>interpret t</w:t>
            </w:r>
            <w:r w:rsidR="003D16E7" w:rsidRPr="00D92958">
              <w:rPr>
                <w:rFonts w:cs="Arial"/>
              </w:rPr>
              <w:t>ypes of Social Media Content</w:t>
            </w:r>
            <w:r w:rsidRPr="00D92958">
              <w:rPr>
                <w:rFonts w:cs="Arial"/>
              </w:rPr>
              <w:t>?</w:t>
            </w:r>
          </w:p>
        </w:tc>
        <w:tc>
          <w:tcPr>
            <w:tcW w:w="1407" w:type="dxa"/>
            <w:gridSpan w:val="2"/>
            <w:vAlign w:val="center"/>
          </w:tcPr>
          <w:p w14:paraId="061D227C" w14:textId="77777777" w:rsidR="003D16E7" w:rsidRPr="00EE39B8" w:rsidRDefault="003D16E7" w:rsidP="003D16E7">
            <w:pPr>
              <w:ind w:left="7"/>
              <w:jc w:val="center"/>
              <w:rPr>
                <w:rFonts w:ascii="Arial" w:hAnsi="Arial" w:cs="Arial"/>
                <w:iCs/>
                <w:sz w:val="20"/>
              </w:rPr>
            </w:pPr>
          </w:p>
        </w:tc>
        <w:tc>
          <w:tcPr>
            <w:tcW w:w="1408" w:type="dxa"/>
            <w:vAlign w:val="center"/>
          </w:tcPr>
          <w:p w14:paraId="26C0AFF0" w14:textId="77777777" w:rsidR="003D16E7" w:rsidRPr="00EE39B8" w:rsidRDefault="003D16E7" w:rsidP="003D16E7">
            <w:pPr>
              <w:ind w:left="7"/>
              <w:jc w:val="center"/>
              <w:rPr>
                <w:rFonts w:ascii="Arial" w:hAnsi="Arial" w:cs="Arial"/>
                <w:iCs/>
                <w:sz w:val="20"/>
              </w:rPr>
            </w:pPr>
          </w:p>
        </w:tc>
      </w:tr>
      <w:tr w:rsidR="003D16E7" w:rsidRPr="00EE39B8" w14:paraId="51A47B2F" w14:textId="77777777" w:rsidTr="00333E90">
        <w:trPr>
          <w:cantSplit/>
          <w:trHeight w:val="576"/>
        </w:trPr>
        <w:tc>
          <w:tcPr>
            <w:tcW w:w="6455" w:type="dxa"/>
            <w:gridSpan w:val="2"/>
          </w:tcPr>
          <w:p w14:paraId="76472083" w14:textId="77777777" w:rsidR="003D16E7" w:rsidRPr="00D92958" w:rsidRDefault="00913B79" w:rsidP="00D92958">
            <w:pPr>
              <w:pStyle w:val="boxbullet"/>
              <w:numPr>
                <w:ilvl w:val="1"/>
                <w:numId w:val="14"/>
              </w:numPr>
              <w:spacing w:before="0"/>
              <w:ind w:left="319"/>
              <w:jc w:val="both"/>
              <w:rPr>
                <w:rFonts w:cs="Arial"/>
              </w:rPr>
            </w:pPr>
            <w:r w:rsidRPr="00D92958">
              <w:rPr>
                <w:rFonts w:cs="Arial"/>
              </w:rPr>
              <w:t>identify s</w:t>
            </w:r>
            <w:r w:rsidR="003D16E7" w:rsidRPr="00D92958">
              <w:rPr>
                <w:rFonts w:cs="Arial"/>
              </w:rPr>
              <w:t xml:space="preserve">ocial </w:t>
            </w:r>
            <w:r w:rsidRPr="00D92958">
              <w:rPr>
                <w:rFonts w:cs="Arial"/>
              </w:rPr>
              <w:t>m</w:t>
            </w:r>
            <w:r w:rsidR="003D16E7" w:rsidRPr="00D92958">
              <w:rPr>
                <w:rFonts w:cs="Arial"/>
              </w:rPr>
              <w:t xml:space="preserve">edia </w:t>
            </w:r>
            <w:r w:rsidRPr="00D92958">
              <w:rPr>
                <w:rFonts w:cs="Arial"/>
              </w:rPr>
              <w:t>m</w:t>
            </w:r>
            <w:r w:rsidR="003D16E7" w:rsidRPr="00D92958">
              <w:rPr>
                <w:rFonts w:cs="Arial"/>
              </w:rPr>
              <w:t xml:space="preserve">anagement </w:t>
            </w:r>
            <w:r w:rsidRPr="00D92958">
              <w:rPr>
                <w:rFonts w:cs="Arial"/>
              </w:rPr>
              <w:t>t</w:t>
            </w:r>
            <w:r w:rsidR="003D16E7" w:rsidRPr="00D92958">
              <w:rPr>
                <w:rFonts w:cs="Arial"/>
              </w:rPr>
              <w:t>ools</w:t>
            </w:r>
            <w:r w:rsidRPr="00D92958">
              <w:rPr>
                <w:rFonts w:cs="Arial"/>
              </w:rPr>
              <w:t>?</w:t>
            </w:r>
          </w:p>
        </w:tc>
        <w:tc>
          <w:tcPr>
            <w:tcW w:w="1407" w:type="dxa"/>
            <w:gridSpan w:val="2"/>
            <w:vAlign w:val="center"/>
          </w:tcPr>
          <w:p w14:paraId="21B72C84" w14:textId="77777777" w:rsidR="003D16E7" w:rsidRPr="00EE39B8" w:rsidRDefault="003D16E7" w:rsidP="003D16E7">
            <w:pPr>
              <w:ind w:left="7"/>
              <w:jc w:val="center"/>
              <w:rPr>
                <w:rFonts w:ascii="Arial" w:hAnsi="Arial" w:cs="Arial"/>
                <w:iCs/>
                <w:sz w:val="20"/>
              </w:rPr>
            </w:pPr>
          </w:p>
        </w:tc>
        <w:tc>
          <w:tcPr>
            <w:tcW w:w="1408" w:type="dxa"/>
            <w:vAlign w:val="center"/>
          </w:tcPr>
          <w:p w14:paraId="0B337F3A" w14:textId="77777777" w:rsidR="003D16E7" w:rsidRPr="00EE39B8" w:rsidRDefault="003D16E7" w:rsidP="003D16E7">
            <w:pPr>
              <w:ind w:left="7"/>
              <w:jc w:val="center"/>
              <w:rPr>
                <w:rFonts w:ascii="Arial" w:hAnsi="Arial" w:cs="Arial"/>
                <w:iCs/>
                <w:sz w:val="20"/>
              </w:rPr>
            </w:pPr>
          </w:p>
        </w:tc>
      </w:tr>
      <w:tr w:rsidR="003D16E7" w:rsidRPr="00EE39B8" w14:paraId="4977220D" w14:textId="77777777" w:rsidTr="00333E90">
        <w:trPr>
          <w:cantSplit/>
          <w:trHeight w:val="576"/>
          <w:hidden/>
        </w:trPr>
        <w:tc>
          <w:tcPr>
            <w:tcW w:w="6455" w:type="dxa"/>
            <w:gridSpan w:val="2"/>
          </w:tcPr>
          <w:p w14:paraId="2E168CDF" w14:textId="77777777" w:rsidR="00D92958" w:rsidRPr="00D92958" w:rsidRDefault="00D92958" w:rsidP="00D92958">
            <w:pPr>
              <w:pStyle w:val="ListParagraph"/>
              <w:numPr>
                <w:ilvl w:val="0"/>
                <w:numId w:val="14"/>
              </w:numPr>
              <w:spacing w:after="0" w:line="240" w:lineRule="auto"/>
              <w:contextualSpacing w:val="0"/>
              <w:jc w:val="both"/>
              <w:rPr>
                <w:rFonts w:ascii="Arial" w:eastAsia="Times New Roman" w:hAnsi="Arial" w:cs="Arial"/>
                <w:vanish/>
                <w:sz w:val="20"/>
                <w:szCs w:val="20"/>
                <w:lang w:val="en-AU"/>
              </w:rPr>
            </w:pPr>
          </w:p>
          <w:p w14:paraId="322715D6" w14:textId="77777777" w:rsidR="003D16E7" w:rsidRPr="00D92958" w:rsidRDefault="00913B79" w:rsidP="00D92958">
            <w:pPr>
              <w:pStyle w:val="boxbullet"/>
              <w:numPr>
                <w:ilvl w:val="1"/>
                <w:numId w:val="14"/>
              </w:numPr>
              <w:spacing w:before="0"/>
              <w:ind w:left="319"/>
              <w:jc w:val="both"/>
              <w:rPr>
                <w:rFonts w:cs="Arial"/>
              </w:rPr>
            </w:pPr>
            <w:r w:rsidRPr="00D92958">
              <w:rPr>
                <w:rFonts w:cs="Arial"/>
              </w:rPr>
              <w:t>interpret Facebook</w:t>
            </w:r>
            <w:r w:rsidR="003D16E7" w:rsidRPr="00D92958">
              <w:rPr>
                <w:rFonts w:cs="Arial"/>
              </w:rPr>
              <w:t xml:space="preserve"> for </w:t>
            </w:r>
            <w:r w:rsidRPr="00D92958">
              <w:rPr>
                <w:rFonts w:cs="Arial"/>
              </w:rPr>
              <w:t>b</w:t>
            </w:r>
            <w:r w:rsidR="003D16E7" w:rsidRPr="00D92958">
              <w:rPr>
                <w:rFonts w:cs="Arial"/>
              </w:rPr>
              <w:t>usiness</w:t>
            </w:r>
            <w:r w:rsidRPr="00D92958">
              <w:rPr>
                <w:rFonts w:cs="Arial"/>
              </w:rPr>
              <w:t>?</w:t>
            </w:r>
            <w:r w:rsidR="003D16E7" w:rsidRPr="00D92958">
              <w:rPr>
                <w:rFonts w:cs="Arial"/>
              </w:rPr>
              <w:t xml:space="preserve"> </w:t>
            </w:r>
          </w:p>
        </w:tc>
        <w:tc>
          <w:tcPr>
            <w:tcW w:w="1407" w:type="dxa"/>
            <w:gridSpan w:val="2"/>
            <w:vAlign w:val="center"/>
          </w:tcPr>
          <w:p w14:paraId="207D8FE1" w14:textId="77777777" w:rsidR="003D16E7" w:rsidRPr="00EE39B8" w:rsidRDefault="003D16E7" w:rsidP="003D16E7">
            <w:pPr>
              <w:ind w:left="7"/>
              <w:jc w:val="center"/>
              <w:rPr>
                <w:rFonts w:ascii="Arial" w:hAnsi="Arial" w:cs="Arial"/>
                <w:iCs/>
                <w:sz w:val="20"/>
              </w:rPr>
            </w:pPr>
          </w:p>
        </w:tc>
        <w:tc>
          <w:tcPr>
            <w:tcW w:w="1408" w:type="dxa"/>
            <w:vAlign w:val="center"/>
          </w:tcPr>
          <w:p w14:paraId="0C057C1D" w14:textId="77777777" w:rsidR="003D16E7" w:rsidRPr="00EE39B8" w:rsidRDefault="003D16E7" w:rsidP="003D16E7">
            <w:pPr>
              <w:ind w:left="7"/>
              <w:jc w:val="center"/>
              <w:rPr>
                <w:rFonts w:ascii="Arial" w:hAnsi="Arial" w:cs="Arial"/>
                <w:iCs/>
                <w:sz w:val="20"/>
              </w:rPr>
            </w:pPr>
          </w:p>
        </w:tc>
      </w:tr>
      <w:tr w:rsidR="003D16E7" w:rsidRPr="00EE39B8" w14:paraId="474BB977" w14:textId="77777777" w:rsidTr="00333E90">
        <w:trPr>
          <w:cantSplit/>
          <w:trHeight w:val="576"/>
        </w:trPr>
        <w:tc>
          <w:tcPr>
            <w:tcW w:w="6455" w:type="dxa"/>
            <w:gridSpan w:val="2"/>
          </w:tcPr>
          <w:p w14:paraId="7A622B6E" w14:textId="77777777" w:rsidR="003D16E7" w:rsidRPr="00D92958" w:rsidRDefault="00913B79" w:rsidP="00D92958">
            <w:pPr>
              <w:pStyle w:val="boxbullet"/>
              <w:numPr>
                <w:ilvl w:val="1"/>
                <w:numId w:val="14"/>
              </w:numPr>
              <w:spacing w:before="0"/>
              <w:ind w:left="319"/>
              <w:jc w:val="both"/>
              <w:rPr>
                <w:rFonts w:cs="Arial"/>
              </w:rPr>
            </w:pPr>
            <w:r w:rsidRPr="00D92958">
              <w:rPr>
                <w:rFonts w:cs="Arial"/>
              </w:rPr>
              <w:t>create and optimize p</w:t>
            </w:r>
            <w:r w:rsidR="003D16E7" w:rsidRPr="00D92958">
              <w:rPr>
                <w:rFonts w:cs="Arial"/>
              </w:rPr>
              <w:t>age and group</w:t>
            </w:r>
            <w:r w:rsidRPr="00D92958">
              <w:rPr>
                <w:rFonts w:cs="Arial"/>
              </w:rPr>
              <w:t>?</w:t>
            </w:r>
          </w:p>
        </w:tc>
        <w:tc>
          <w:tcPr>
            <w:tcW w:w="1407" w:type="dxa"/>
            <w:gridSpan w:val="2"/>
            <w:vAlign w:val="center"/>
          </w:tcPr>
          <w:p w14:paraId="23290B95" w14:textId="77777777" w:rsidR="003D16E7" w:rsidRPr="00EE39B8" w:rsidRDefault="003D16E7" w:rsidP="003D16E7">
            <w:pPr>
              <w:ind w:left="7"/>
              <w:jc w:val="center"/>
              <w:rPr>
                <w:rFonts w:ascii="Arial" w:hAnsi="Arial" w:cs="Arial"/>
                <w:iCs/>
                <w:sz w:val="20"/>
              </w:rPr>
            </w:pPr>
          </w:p>
        </w:tc>
        <w:tc>
          <w:tcPr>
            <w:tcW w:w="1408" w:type="dxa"/>
            <w:vAlign w:val="center"/>
          </w:tcPr>
          <w:p w14:paraId="78AE06E7" w14:textId="77777777" w:rsidR="003D16E7" w:rsidRPr="00EE39B8" w:rsidRDefault="003D16E7" w:rsidP="003D16E7">
            <w:pPr>
              <w:ind w:left="7"/>
              <w:jc w:val="center"/>
              <w:rPr>
                <w:rFonts w:ascii="Arial" w:hAnsi="Arial" w:cs="Arial"/>
                <w:iCs/>
                <w:sz w:val="20"/>
              </w:rPr>
            </w:pPr>
          </w:p>
        </w:tc>
      </w:tr>
      <w:tr w:rsidR="003D16E7" w:rsidRPr="00EE39B8" w14:paraId="63DD9288" w14:textId="77777777" w:rsidTr="00333E90">
        <w:trPr>
          <w:cantSplit/>
          <w:trHeight w:val="576"/>
        </w:trPr>
        <w:tc>
          <w:tcPr>
            <w:tcW w:w="6455" w:type="dxa"/>
            <w:gridSpan w:val="2"/>
          </w:tcPr>
          <w:p w14:paraId="3F16D349" w14:textId="77777777" w:rsidR="003D16E7" w:rsidRPr="00D92958" w:rsidRDefault="00D92958" w:rsidP="00D92958">
            <w:pPr>
              <w:pStyle w:val="boxbullet"/>
              <w:numPr>
                <w:ilvl w:val="1"/>
                <w:numId w:val="14"/>
              </w:numPr>
              <w:spacing w:before="0"/>
              <w:ind w:left="319"/>
              <w:jc w:val="both"/>
              <w:rPr>
                <w:rFonts w:cs="Arial"/>
              </w:rPr>
            </w:pPr>
            <w:r w:rsidRPr="00D92958">
              <w:rPr>
                <w:rFonts w:cs="Arial"/>
              </w:rPr>
              <w:t>create and manage a</w:t>
            </w:r>
            <w:r w:rsidR="003D16E7" w:rsidRPr="00D92958">
              <w:rPr>
                <w:rFonts w:cs="Arial"/>
              </w:rPr>
              <w:t>d</w:t>
            </w:r>
            <w:r w:rsidRPr="00D92958">
              <w:rPr>
                <w:rFonts w:cs="Arial"/>
              </w:rPr>
              <w:t>?</w:t>
            </w:r>
          </w:p>
        </w:tc>
        <w:tc>
          <w:tcPr>
            <w:tcW w:w="1407" w:type="dxa"/>
            <w:gridSpan w:val="2"/>
            <w:vAlign w:val="center"/>
          </w:tcPr>
          <w:p w14:paraId="69B4752D" w14:textId="77777777" w:rsidR="003D16E7" w:rsidRPr="00EE39B8" w:rsidRDefault="003D16E7" w:rsidP="003D16E7">
            <w:pPr>
              <w:ind w:left="7"/>
              <w:jc w:val="center"/>
              <w:rPr>
                <w:rFonts w:ascii="Arial" w:hAnsi="Arial" w:cs="Arial"/>
                <w:iCs/>
                <w:sz w:val="20"/>
              </w:rPr>
            </w:pPr>
          </w:p>
        </w:tc>
        <w:tc>
          <w:tcPr>
            <w:tcW w:w="1408" w:type="dxa"/>
            <w:vAlign w:val="center"/>
          </w:tcPr>
          <w:p w14:paraId="4B00417F" w14:textId="77777777" w:rsidR="003D16E7" w:rsidRPr="00EE39B8" w:rsidRDefault="003D16E7" w:rsidP="003D16E7">
            <w:pPr>
              <w:ind w:left="7"/>
              <w:jc w:val="center"/>
              <w:rPr>
                <w:rFonts w:ascii="Arial" w:hAnsi="Arial" w:cs="Arial"/>
                <w:iCs/>
                <w:sz w:val="20"/>
              </w:rPr>
            </w:pPr>
          </w:p>
        </w:tc>
      </w:tr>
      <w:tr w:rsidR="003D16E7" w:rsidRPr="00EE39B8" w14:paraId="547B221B" w14:textId="77777777" w:rsidTr="00333E90">
        <w:trPr>
          <w:cantSplit/>
          <w:trHeight w:val="576"/>
        </w:trPr>
        <w:tc>
          <w:tcPr>
            <w:tcW w:w="6455" w:type="dxa"/>
            <w:gridSpan w:val="2"/>
          </w:tcPr>
          <w:p w14:paraId="464B4CBD" w14:textId="77777777" w:rsidR="003D16E7" w:rsidRPr="00D92958" w:rsidRDefault="00913B79" w:rsidP="00D92958">
            <w:pPr>
              <w:pStyle w:val="boxbullet"/>
              <w:numPr>
                <w:ilvl w:val="1"/>
                <w:numId w:val="14"/>
              </w:numPr>
              <w:spacing w:before="0"/>
              <w:ind w:left="319"/>
              <w:jc w:val="both"/>
              <w:rPr>
                <w:rFonts w:cs="Arial"/>
              </w:rPr>
            </w:pPr>
            <w:r w:rsidRPr="00D92958">
              <w:rPr>
                <w:rFonts w:cs="Arial"/>
              </w:rPr>
              <w:t xml:space="preserve">apply </w:t>
            </w:r>
            <w:r w:rsidR="003D16E7" w:rsidRPr="00D92958">
              <w:rPr>
                <w:rFonts w:cs="Arial"/>
              </w:rPr>
              <w:t>Facebook Pixel, Standard Events, and Custom Conversions</w:t>
            </w:r>
            <w:r w:rsidRPr="00D92958">
              <w:rPr>
                <w:rFonts w:cs="Arial"/>
              </w:rPr>
              <w:t>?</w:t>
            </w:r>
          </w:p>
        </w:tc>
        <w:tc>
          <w:tcPr>
            <w:tcW w:w="1407" w:type="dxa"/>
            <w:gridSpan w:val="2"/>
            <w:vAlign w:val="center"/>
          </w:tcPr>
          <w:p w14:paraId="51CBC6A0" w14:textId="77777777" w:rsidR="003D16E7" w:rsidRPr="00EE39B8" w:rsidRDefault="003D16E7" w:rsidP="003D16E7">
            <w:pPr>
              <w:ind w:left="7"/>
              <w:jc w:val="center"/>
              <w:rPr>
                <w:rFonts w:ascii="Arial" w:hAnsi="Arial" w:cs="Arial"/>
                <w:iCs/>
                <w:sz w:val="20"/>
              </w:rPr>
            </w:pPr>
          </w:p>
        </w:tc>
        <w:tc>
          <w:tcPr>
            <w:tcW w:w="1408" w:type="dxa"/>
            <w:vAlign w:val="center"/>
          </w:tcPr>
          <w:p w14:paraId="118FCB68" w14:textId="77777777" w:rsidR="003D16E7" w:rsidRPr="00EE39B8" w:rsidRDefault="003D16E7" w:rsidP="003D16E7">
            <w:pPr>
              <w:ind w:left="7"/>
              <w:jc w:val="center"/>
              <w:rPr>
                <w:rFonts w:ascii="Arial" w:hAnsi="Arial" w:cs="Arial"/>
                <w:iCs/>
                <w:sz w:val="20"/>
              </w:rPr>
            </w:pPr>
          </w:p>
        </w:tc>
      </w:tr>
      <w:tr w:rsidR="003D16E7" w:rsidRPr="00EE39B8" w14:paraId="611AD8E2" w14:textId="77777777" w:rsidTr="00333E90">
        <w:trPr>
          <w:cantSplit/>
          <w:trHeight w:val="576"/>
        </w:trPr>
        <w:tc>
          <w:tcPr>
            <w:tcW w:w="6455" w:type="dxa"/>
            <w:gridSpan w:val="2"/>
          </w:tcPr>
          <w:p w14:paraId="12D85109" w14:textId="77777777" w:rsidR="003D16E7" w:rsidRPr="00D92958" w:rsidRDefault="00913B79" w:rsidP="00D92958">
            <w:pPr>
              <w:pStyle w:val="boxbullet"/>
              <w:numPr>
                <w:ilvl w:val="1"/>
                <w:numId w:val="14"/>
              </w:numPr>
              <w:spacing w:before="0"/>
              <w:ind w:left="319"/>
              <w:jc w:val="both"/>
              <w:rPr>
                <w:rFonts w:cs="Arial"/>
              </w:rPr>
            </w:pPr>
            <w:r w:rsidRPr="00D92958">
              <w:rPr>
                <w:rFonts w:cs="Arial"/>
              </w:rPr>
              <w:t xml:space="preserve">interpret </w:t>
            </w:r>
            <w:r w:rsidR="003D16E7" w:rsidRPr="00D92958">
              <w:rPr>
                <w:rFonts w:cs="Arial"/>
              </w:rPr>
              <w:t>Fa</w:t>
            </w:r>
            <w:r w:rsidRPr="00D92958">
              <w:rPr>
                <w:rFonts w:cs="Arial"/>
              </w:rPr>
              <w:t>cebook insights?</w:t>
            </w:r>
          </w:p>
        </w:tc>
        <w:tc>
          <w:tcPr>
            <w:tcW w:w="1407" w:type="dxa"/>
            <w:gridSpan w:val="2"/>
            <w:vAlign w:val="center"/>
          </w:tcPr>
          <w:p w14:paraId="0FA976FA" w14:textId="77777777" w:rsidR="003D16E7" w:rsidRPr="00EE39B8" w:rsidRDefault="003D16E7" w:rsidP="003D16E7">
            <w:pPr>
              <w:ind w:left="7"/>
              <w:jc w:val="center"/>
              <w:rPr>
                <w:rFonts w:ascii="Arial" w:hAnsi="Arial" w:cs="Arial"/>
                <w:iCs/>
                <w:sz w:val="20"/>
              </w:rPr>
            </w:pPr>
          </w:p>
        </w:tc>
        <w:tc>
          <w:tcPr>
            <w:tcW w:w="1408" w:type="dxa"/>
            <w:vAlign w:val="center"/>
          </w:tcPr>
          <w:p w14:paraId="73460AD7" w14:textId="77777777" w:rsidR="003D16E7" w:rsidRPr="00EE39B8" w:rsidRDefault="003D16E7" w:rsidP="003D16E7">
            <w:pPr>
              <w:ind w:left="7"/>
              <w:jc w:val="center"/>
              <w:rPr>
                <w:rFonts w:ascii="Arial" w:hAnsi="Arial" w:cs="Arial"/>
                <w:iCs/>
                <w:sz w:val="20"/>
              </w:rPr>
            </w:pPr>
          </w:p>
        </w:tc>
      </w:tr>
      <w:tr w:rsidR="003D16E7" w:rsidRPr="00EE39B8" w14:paraId="0CA51CEC" w14:textId="77777777" w:rsidTr="00333E90">
        <w:trPr>
          <w:cantSplit/>
          <w:trHeight w:val="576"/>
          <w:hidden/>
        </w:trPr>
        <w:tc>
          <w:tcPr>
            <w:tcW w:w="6455" w:type="dxa"/>
            <w:gridSpan w:val="2"/>
          </w:tcPr>
          <w:p w14:paraId="5DFF3CD4" w14:textId="77777777" w:rsidR="00D92958" w:rsidRPr="00D92958" w:rsidRDefault="00D92958" w:rsidP="00D92958">
            <w:pPr>
              <w:pStyle w:val="ListParagraph"/>
              <w:numPr>
                <w:ilvl w:val="0"/>
                <w:numId w:val="14"/>
              </w:numPr>
              <w:spacing w:after="0" w:line="240" w:lineRule="auto"/>
              <w:contextualSpacing w:val="0"/>
              <w:jc w:val="both"/>
              <w:rPr>
                <w:rFonts w:ascii="Arial" w:eastAsia="Times New Roman" w:hAnsi="Arial" w:cs="Arial"/>
                <w:vanish/>
                <w:sz w:val="20"/>
                <w:szCs w:val="20"/>
                <w:lang w:val="en-AU"/>
              </w:rPr>
            </w:pPr>
          </w:p>
          <w:p w14:paraId="23CD6BFB" w14:textId="77777777" w:rsidR="003D16E7" w:rsidRPr="00D92958" w:rsidRDefault="00913B79" w:rsidP="00D92958">
            <w:pPr>
              <w:pStyle w:val="boxbullet"/>
              <w:numPr>
                <w:ilvl w:val="1"/>
                <w:numId w:val="14"/>
              </w:numPr>
              <w:spacing w:before="0"/>
              <w:ind w:left="319"/>
              <w:jc w:val="both"/>
              <w:rPr>
                <w:rFonts w:cs="Arial"/>
              </w:rPr>
            </w:pPr>
            <w:r w:rsidRPr="00D92958">
              <w:rPr>
                <w:rFonts w:cs="Arial"/>
              </w:rPr>
              <w:t xml:space="preserve">interpret </w:t>
            </w:r>
            <w:r w:rsidR="003D16E7" w:rsidRPr="00D92958">
              <w:rPr>
                <w:rFonts w:cs="Arial"/>
              </w:rPr>
              <w:t xml:space="preserve">Instagram </w:t>
            </w:r>
            <w:r w:rsidRPr="00D92958">
              <w:rPr>
                <w:rFonts w:cs="Arial"/>
              </w:rPr>
              <w:t>m</w:t>
            </w:r>
            <w:r w:rsidR="003D16E7" w:rsidRPr="00D92958">
              <w:rPr>
                <w:rFonts w:cs="Arial"/>
              </w:rPr>
              <w:t>arketing</w:t>
            </w:r>
            <w:r w:rsidRPr="00D92958">
              <w:rPr>
                <w:rFonts w:cs="Arial"/>
              </w:rPr>
              <w:t>?</w:t>
            </w:r>
          </w:p>
        </w:tc>
        <w:tc>
          <w:tcPr>
            <w:tcW w:w="1407" w:type="dxa"/>
            <w:gridSpan w:val="2"/>
            <w:vAlign w:val="center"/>
          </w:tcPr>
          <w:p w14:paraId="1AB4434B" w14:textId="77777777" w:rsidR="003D16E7" w:rsidRPr="00EE39B8" w:rsidRDefault="003D16E7" w:rsidP="003D16E7">
            <w:pPr>
              <w:ind w:left="7"/>
              <w:jc w:val="center"/>
              <w:rPr>
                <w:rFonts w:ascii="Arial" w:hAnsi="Arial" w:cs="Arial"/>
                <w:iCs/>
                <w:sz w:val="20"/>
              </w:rPr>
            </w:pPr>
          </w:p>
        </w:tc>
        <w:tc>
          <w:tcPr>
            <w:tcW w:w="1408" w:type="dxa"/>
            <w:vAlign w:val="center"/>
          </w:tcPr>
          <w:p w14:paraId="10865630" w14:textId="77777777" w:rsidR="003D16E7" w:rsidRPr="00EE39B8" w:rsidRDefault="003D16E7" w:rsidP="003D16E7">
            <w:pPr>
              <w:ind w:left="7"/>
              <w:jc w:val="center"/>
              <w:rPr>
                <w:rFonts w:ascii="Arial" w:hAnsi="Arial" w:cs="Arial"/>
                <w:iCs/>
                <w:sz w:val="20"/>
              </w:rPr>
            </w:pPr>
          </w:p>
        </w:tc>
      </w:tr>
      <w:tr w:rsidR="003D16E7" w:rsidRPr="00EE39B8" w14:paraId="142EA838" w14:textId="77777777" w:rsidTr="00333E90">
        <w:trPr>
          <w:cantSplit/>
          <w:trHeight w:val="576"/>
        </w:trPr>
        <w:tc>
          <w:tcPr>
            <w:tcW w:w="6455" w:type="dxa"/>
            <w:gridSpan w:val="2"/>
          </w:tcPr>
          <w:p w14:paraId="35534707" w14:textId="77777777" w:rsidR="003D16E7" w:rsidRPr="00D92958" w:rsidRDefault="00913B79" w:rsidP="00D92958">
            <w:pPr>
              <w:pStyle w:val="boxbullet"/>
              <w:numPr>
                <w:ilvl w:val="1"/>
                <w:numId w:val="14"/>
              </w:numPr>
              <w:spacing w:before="0"/>
              <w:ind w:left="319"/>
              <w:jc w:val="both"/>
              <w:rPr>
                <w:rFonts w:cs="Arial"/>
              </w:rPr>
            </w:pPr>
            <w:r w:rsidRPr="00D92958">
              <w:rPr>
                <w:rFonts w:cs="Arial"/>
              </w:rPr>
              <w:t>create and optimize B</w:t>
            </w:r>
            <w:r w:rsidR="003D16E7" w:rsidRPr="00D92958">
              <w:rPr>
                <w:rFonts w:cs="Arial"/>
              </w:rPr>
              <w:t>io &amp; Profile Image</w:t>
            </w:r>
            <w:r w:rsidRPr="00D92958">
              <w:rPr>
                <w:rFonts w:cs="Arial"/>
              </w:rPr>
              <w:t>?</w:t>
            </w:r>
            <w:r w:rsidR="003D16E7" w:rsidRPr="00D92958">
              <w:rPr>
                <w:rFonts w:cs="Arial"/>
              </w:rPr>
              <w:t xml:space="preserve"> </w:t>
            </w:r>
          </w:p>
        </w:tc>
        <w:tc>
          <w:tcPr>
            <w:tcW w:w="1407" w:type="dxa"/>
            <w:gridSpan w:val="2"/>
            <w:vAlign w:val="center"/>
          </w:tcPr>
          <w:p w14:paraId="56D8A159" w14:textId="77777777" w:rsidR="003D16E7" w:rsidRPr="00EE39B8" w:rsidRDefault="003D16E7" w:rsidP="003D16E7">
            <w:pPr>
              <w:ind w:left="7"/>
              <w:jc w:val="center"/>
              <w:rPr>
                <w:rFonts w:ascii="Arial" w:hAnsi="Arial" w:cs="Arial"/>
                <w:iCs/>
                <w:sz w:val="20"/>
              </w:rPr>
            </w:pPr>
          </w:p>
        </w:tc>
        <w:tc>
          <w:tcPr>
            <w:tcW w:w="1408" w:type="dxa"/>
            <w:vAlign w:val="center"/>
          </w:tcPr>
          <w:p w14:paraId="4FB2A9F3" w14:textId="77777777" w:rsidR="003D16E7" w:rsidRPr="00EE39B8" w:rsidRDefault="003D16E7" w:rsidP="003D16E7">
            <w:pPr>
              <w:ind w:left="7"/>
              <w:jc w:val="center"/>
              <w:rPr>
                <w:rFonts w:ascii="Arial" w:hAnsi="Arial" w:cs="Arial"/>
                <w:iCs/>
                <w:sz w:val="20"/>
              </w:rPr>
            </w:pPr>
          </w:p>
        </w:tc>
      </w:tr>
      <w:tr w:rsidR="003D16E7" w:rsidRPr="00EE39B8" w14:paraId="13AD59C4" w14:textId="77777777" w:rsidTr="00333E90">
        <w:trPr>
          <w:cantSplit/>
          <w:trHeight w:val="576"/>
        </w:trPr>
        <w:tc>
          <w:tcPr>
            <w:tcW w:w="6455" w:type="dxa"/>
            <w:gridSpan w:val="2"/>
          </w:tcPr>
          <w:p w14:paraId="5CF8371F" w14:textId="77777777" w:rsidR="003D16E7" w:rsidRPr="00D92958" w:rsidRDefault="00913B79" w:rsidP="00D92958">
            <w:pPr>
              <w:pStyle w:val="boxbullet"/>
              <w:numPr>
                <w:ilvl w:val="1"/>
                <w:numId w:val="14"/>
              </w:numPr>
              <w:spacing w:before="0"/>
              <w:ind w:left="319"/>
              <w:jc w:val="both"/>
              <w:rPr>
                <w:rFonts w:cs="Arial"/>
              </w:rPr>
            </w:pPr>
            <w:r w:rsidRPr="00D92958">
              <w:rPr>
                <w:rFonts w:cs="Arial"/>
              </w:rPr>
              <w:t>explain t</w:t>
            </w:r>
            <w:r w:rsidR="003D16E7" w:rsidRPr="00D92958">
              <w:rPr>
                <w:rFonts w:cs="Arial"/>
              </w:rPr>
              <w:t>hings to Post and When t</w:t>
            </w:r>
            <w:r w:rsidRPr="00D92958">
              <w:rPr>
                <w:rFonts w:cs="Arial"/>
              </w:rPr>
              <w:t>o Post?</w:t>
            </w:r>
            <w:r w:rsidR="003D16E7" w:rsidRPr="00D92958">
              <w:rPr>
                <w:rFonts w:cs="Arial"/>
              </w:rPr>
              <w:t xml:space="preserve"> </w:t>
            </w:r>
          </w:p>
        </w:tc>
        <w:tc>
          <w:tcPr>
            <w:tcW w:w="1407" w:type="dxa"/>
            <w:gridSpan w:val="2"/>
            <w:vAlign w:val="center"/>
          </w:tcPr>
          <w:p w14:paraId="396784BE" w14:textId="77777777" w:rsidR="003D16E7" w:rsidRPr="00EE39B8" w:rsidRDefault="003D16E7" w:rsidP="003D16E7">
            <w:pPr>
              <w:ind w:left="7"/>
              <w:jc w:val="center"/>
              <w:rPr>
                <w:rFonts w:ascii="Arial" w:hAnsi="Arial" w:cs="Arial"/>
                <w:iCs/>
                <w:sz w:val="20"/>
              </w:rPr>
            </w:pPr>
          </w:p>
        </w:tc>
        <w:tc>
          <w:tcPr>
            <w:tcW w:w="1408" w:type="dxa"/>
            <w:vAlign w:val="center"/>
          </w:tcPr>
          <w:p w14:paraId="535C36C1" w14:textId="77777777" w:rsidR="003D16E7" w:rsidRPr="00EE39B8" w:rsidRDefault="003D16E7" w:rsidP="003D16E7">
            <w:pPr>
              <w:ind w:left="7"/>
              <w:jc w:val="center"/>
              <w:rPr>
                <w:rFonts w:ascii="Arial" w:hAnsi="Arial" w:cs="Arial"/>
                <w:iCs/>
                <w:sz w:val="20"/>
              </w:rPr>
            </w:pPr>
          </w:p>
        </w:tc>
      </w:tr>
      <w:tr w:rsidR="003D16E7" w:rsidRPr="00EE39B8" w14:paraId="472A8A97" w14:textId="77777777" w:rsidTr="00333E90">
        <w:trPr>
          <w:cantSplit/>
          <w:trHeight w:val="576"/>
        </w:trPr>
        <w:tc>
          <w:tcPr>
            <w:tcW w:w="6455" w:type="dxa"/>
            <w:gridSpan w:val="2"/>
          </w:tcPr>
          <w:p w14:paraId="7C596AE6" w14:textId="77777777" w:rsidR="003D16E7" w:rsidRPr="00D92958" w:rsidRDefault="00D92958" w:rsidP="00D92958">
            <w:pPr>
              <w:pStyle w:val="boxbullet"/>
              <w:numPr>
                <w:ilvl w:val="1"/>
                <w:numId w:val="14"/>
              </w:numPr>
              <w:spacing w:before="0"/>
              <w:ind w:left="319"/>
              <w:jc w:val="both"/>
              <w:rPr>
                <w:rFonts w:cs="Arial"/>
              </w:rPr>
            </w:pPr>
            <w:r>
              <w:rPr>
                <w:rFonts w:cs="Arial"/>
              </w:rPr>
              <w:lastRenderedPageBreak/>
              <w:t>identify r</w:t>
            </w:r>
            <w:r w:rsidR="003D16E7" w:rsidRPr="00D92958">
              <w:rPr>
                <w:rFonts w:cs="Arial"/>
              </w:rPr>
              <w:t xml:space="preserve">oles of </w:t>
            </w:r>
            <w:r>
              <w:rPr>
                <w:rFonts w:cs="Arial"/>
              </w:rPr>
              <w:t>c</w:t>
            </w:r>
            <w:r w:rsidR="003D16E7" w:rsidRPr="00D92958">
              <w:rPr>
                <w:rFonts w:cs="Arial"/>
              </w:rPr>
              <w:t xml:space="preserve">aptions &amp; </w:t>
            </w:r>
            <w:r>
              <w:rPr>
                <w:rFonts w:cs="Arial"/>
              </w:rPr>
              <w:t>h</w:t>
            </w:r>
            <w:r w:rsidR="003D16E7" w:rsidRPr="00D92958">
              <w:rPr>
                <w:rFonts w:cs="Arial"/>
              </w:rPr>
              <w:t>ashtags</w:t>
            </w:r>
            <w:r>
              <w:rPr>
                <w:rFonts w:cs="Arial"/>
              </w:rPr>
              <w:t>?</w:t>
            </w:r>
            <w:r w:rsidR="003D16E7" w:rsidRPr="00D92958">
              <w:rPr>
                <w:rFonts w:cs="Arial"/>
              </w:rPr>
              <w:t xml:space="preserve"> </w:t>
            </w:r>
          </w:p>
        </w:tc>
        <w:tc>
          <w:tcPr>
            <w:tcW w:w="1407" w:type="dxa"/>
            <w:gridSpan w:val="2"/>
            <w:vAlign w:val="center"/>
          </w:tcPr>
          <w:p w14:paraId="0D66EA53" w14:textId="77777777" w:rsidR="003D16E7" w:rsidRPr="00EE39B8" w:rsidRDefault="003D16E7" w:rsidP="003D16E7">
            <w:pPr>
              <w:ind w:left="7"/>
              <w:jc w:val="center"/>
              <w:rPr>
                <w:rFonts w:ascii="Arial" w:hAnsi="Arial" w:cs="Arial"/>
                <w:iCs/>
                <w:sz w:val="20"/>
              </w:rPr>
            </w:pPr>
          </w:p>
        </w:tc>
        <w:tc>
          <w:tcPr>
            <w:tcW w:w="1408" w:type="dxa"/>
            <w:vAlign w:val="center"/>
          </w:tcPr>
          <w:p w14:paraId="403833DD" w14:textId="77777777" w:rsidR="003D16E7" w:rsidRPr="00EE39B8" w:rsidRDefault="003D16E7" w:rsidP="003D16E7">
            <w:pPr>
              <w:ind w:left="7"/>
              <w:jc w:val="center"/>
              <w:rPr>
                <w:rFonts w:ascii="Arial" w:hAnsi="Arial" w:cs="Arial"/>
                <w:iCs/>
                <w:sz w:val="20"/>
              </w:rPr>
            </w:pPr>
          </w:p>
        </w:tc>
      </w:tr>
      <w:tr w:rsidR="003D16E7" w:rsidRPr="00EE39B8" w14:paraId="3D4CAF5B" w14:textId="77777777" w:rsidTr="00333E90">
        <w:trPr>
          <w:cantSplit/>
          <w:trHeight w:val="576"/>
        </w:trPr>
        <w:tc>
          <w:tcPr>
            <w:tcW w:w="6455" w:type="dxa"/>
            <w:gridSpan w:val="2"/>
          </w:tcPr>
          <w:p w14:paraId="46138C83" w14:textId="77777777" w:rsidR="003D16E7" w:rsidRPr="00D92958" w:rsidRDefault="00D92958" w:rsidP="00D92958">
            <w:pPr>
              <w:pStyle w:val="boxbullet"/>
              <w:numPr>
                <w:ilvl w:val="1"/>
                <w:numId w:val="14"/>
              </w:numPr>
              <w:spacing w:before="0"/>
              <w:ind w:left="319"/>
              <w:jc w:val="both"/>
              <w:rPr>
                <w:rFonts w:cs="Arial"/>
              </w:rPr>
            </w:pPr>
            <w:r>
              <w:rPr>
                <w:rFonts w:cs="Arial"/>
              </w:rPr>
              <w:t>execute w</w:t>
            </w:r>
            <w:r w:rsidR="003D16E7" w:rsidRPr="00D92958">
              <w:rPr>
                <w:rFonts w:cs="Arial"/>
              </w:rPr>
              <w:t>ays to Convert Instagram Follower</w:t>
            </w:r>
            <w:r>
              <w:rPr>
                <w:rFonts w:cs="Arial"/>
              </w:rPr>
              <w:t>s to Sales &amp; Leads?</w:t>
            </w:r>
          </w:p>
        </w:tc>
        <w:tc>
          <w:tcPr>
            <w:tcW w:w="1407" w:type="dxa"/>
            <w:gridSpan w:val="2"/>
            <w:vAlign w:val="center"/>
          </w:tcPr>
          <w:p w14:paraId="77024644" w14:textId="77777777" w:rsidR="003D16E7" w:rsidRPr="00EE39B8" w:rsidRDefault="003D16E7" w:rsidP="003D16E7">
            <w:pPr>
              <w:ind w:left="7"/>
              <w:jc w:val="center"/>
              <w:rPr>
                <w:rFonts w:ascii="Arial" w:hAnsi="Arial" w:cs="Arial"/>
                <w:iCs/>
                <w:sz w:val="20"/>
              </w:rPr>
            </w:pPr>
          </w:p>
        </w:tc>
        <w:tc>
          <w:tcPr>
            <w:tcW w:w="1408" w:type="dxa"/>
            <w:vAlign w:val="center"/>
          </w:tcPr>
          <w:p w14:paraId="2D4EA640" w14:textId="77777777" w:rsidR="003D16E7" w:rsidRPr="00EE39B8" w:rsidRDefault="003D16E7" w:rsidP="003D16E7">
            <w:pPr>
              <w:ind w:left="7"/>
              <w:jc w:val="center"/>
              <w:rPr>
                <w:rFonts w:ascii="Arial" w:hAnsi="Arial" w:cs="Arial"/>
                <w:iCs/>
                <w:sz w:val="20"/>
              </w:rPr>
            </w:pPr>
          </w:p>
        </w:tc>
      </w:tr>
      <w:tr w:rsidR="003D16E7" w:rsidRPr="00EE39B8" w14:paraId="334DE5FD" w14:textId="77777777" w:rsidTr="00333E90">
        <w:trPr>
          <w:cantSplit/>
          <w:trHeight w:val="576"/>
        </w:trPr>
        <w:tc>
          <w:tcPr>
            <w:tcW w:w="6455" w:type="dxa"/>
            <w:gridSpan w:val="2"/>
          </w:tcPr>
          <w:p w14:paraId="41F00230" w14:textId="77777777" w:rsidR="003D16E7" w:rsidRPr="00D92958" w:rsidRDefault="00D92958" w:rsidP="00D92958">
            <w:pPr>
              <w:pStyle w:val="boxbullet"/>
              <w:numPr>
                <w:ilvl w:val="1"/>
                <w:numId w:val="14"/>
              </w:numPr>
              <w:spacing w:before="0"/>
              <w:ind w:left="319"/>
              <w:jc w:val="both"/>
              <w:rPr>
                <w:rFonts w:cs="Arial"/>
              </w:rPr>
            </w:pPr>
            <w:r>
              <w:rPr>
                <w:rFonts w:cs="Arial"/>
              </w:rPr>
              <w:t>perform c</w:t>
            </w:r>
            <w:r w:rsidR="003D16E7" w:rsidRPr="00D92958">
              <w:rPr>
                <w:rFonts w:cs="Arial"/>
              </w:rPr>
              <w:t>reation of Ads and Analytics</w:t>
            </w:r>
            <w:r>
              <w:rPr>
                <w:rFonts w:cs="Arial"/>
              </w:rPr>
              <w:t>?</w:t>
            </w:r>
          </w:p>
        </w:tc>
        <w:tc>
          <w:tcPr>
            <w:tcW w:w="1407" w:type="dxa"/>
            <w:gridSpan w:val="2"/>
            <w:vAlign w:val="center"/>
          </w:tcPr>
          <w:p w14:paraId="2F90B3E5" w14:textId="77777777" w:rsidR="003D16E7" w:rsidRPr="00EE39B8" w:rsidRDefault="003D16E7" w:rsidP="003D16E7">
            <w:pPr>
              <w:ind w:left="7"/>
              <w:jc w:val="center"/>
              <w:rPr>
                <w:rFonts w:ascii="Arial" w:hAnsi="Arial" w:cs="Arial"/>
                <w:iCs/>
                <w:sz w:val="20"/>
              </w:rPr>
            </w:pPr>
          </w:p>
        </w:tc>
        <w:tc>
          <w:tcPr>
            <w:tcW w:w="1408" w:type="dxa"/>
            <w:vAlign w:val="center"/>
          </w:tcPr>
          <w:p w14:paraId="5D522478" w14:textId="77777777" w:rsidR="003D16E7" w:rsidRPr="00EE39B8" w:rsidRDefault="003D16E7" w:rsidP="003D16E7">
            <w:pPr>
              <w:ind w:left="7"/>
              <w:jc w:val="center"/>
              <w:rPr>
                <w:rFonts w:ascii="Arial" w:hAnsi="Arial" w:cs="Arial"/>
                <w:iCs/>
                <w:sz w:val="20"/>
              </w:rPr>
            </w:pPr>
          </w:p>
        </w:tc>
      </w:tr>
      <w:tr w:rsidR="003D16E7" w:rsidRPr="00EE39B8" w14:paraId="7854D858" w14:textId="77777777" w:rsidTr="00333E90">
        <w:trPr>
          <w:cantSplit/>
          <w:trHeight w:val="576"/>
        </w:trPr>
        <w:tc>
          <w:tcPr>
            <w:tcW w:w="6455" w:type="dxa"/>
            <w:gridSpan w:val="2"/>
          </w:tcPr>
          <w:p w14:paraId="4E7CDEF2" w14:textId="77777777" w:rsidR="003D16E7" w:rsidRPr="00D92958" w:rsidRDefault="00D92958" w:rsidP="00D92958">
            <w:pPr>
              <w:pStyle w:val="boxbullet"/>
              <w:numPr>
                <w:ilvl w:val="1"/>
                <w:numId w:val="14"/>
              </w:numPr>
              <w:spacing w:before="0"/>
              <w:ind w:left="319"/>
              <w:jc w:val="both"/>
              <w:rPr>
                <w:rFonts w:cs="Arial"/>
              </w:rPr>
            </w:pPr>
            <w:r>
              <w:rPr>
                <w:rFonts w:cs="Arial"/>
              </w:rPr>
              <w:t>explain s</w:t>
            </w:r>
            <w:r w:rsidR="003D16E7" w:rsidRPr="00D92958">
              <w:rPr>
                <w:rFonts w:cs="Arial"/>
              </w:rPr>
              <w:t xml:space="preserve">tories, </w:t>
            </w:r>
            <w:r>
              <w:rPr>
                <w:rFonts w:cs="Arial"/>
              </w:rPr>
              <w:t>r</w:t>
            </w:r>
            <w:r w:rsidR="003D16E7" w:rsidRPr="00D92958">
              <w:rPr>
                <w:rFonts w:cs="Arial"/>
              </w:rPr>
              <w:t>eels and IGTV</w:t>
            </w:r>
            <w:r>
              <w:rPr>
                <w:rFonts w:cs="Arial"/>
              </w:rPr>
              <w:t>?</w:t>
            </w:r>
          </w:p>
        </w:tc>
        <w:tc>
          <w:tcPr>
            <w:tcW w:w="1407" w:type="dxa"/>
            <w:gridSpan w:val="2"/>
            <w:vAlign w:val="center"/>
          </w:tcPr>
          <w:p w14:paraId="2781C10F" w14:textId="77777777" w:rsidR="003D16E7" w:rsidRPr="00EE39B8" w:rsidRDefault="003D16E7" w:rsidP="003D16E7">
            <w:pPr>
              <w:ind w:left="7"/>
              <w:jc w:val="center"/>
              <w:rPr>
                <w:rFonts w:ascii="Arial" w:hAnsi="Arial" w:cs="Arial"/>
                <w:iCs/>
                <w:sz w:val="20"/>
              </w:rPr>
            </w:pPr>
          </w:p>
        </w:tc>
        <w:tc>
          <w:tcPr>
            <w:tcW w:w="1408" w:type="dxa"/>
            <w:vAlign w:val="center"/>
          </w:tcPr>
          <w:p w14:paraId="37D81971" w14:textId="77777777" w:rsidR="003D16E7" w:rsidRPr="00EE39B8" w:rsidRDefault="003D16E7" w:rsidP="003D16E7">
            <w:pPr>
              <w:ind w:left="7"/>
              <w:jc w:val="center"/>
              <w:rPr>
                <w:rFonts w:ascii="Arial" w:hAnsi="Arial" w:cs="Arial"/>
                <w:iCs/>
                <w:sz w:val="20"/>
              </w:rPr>
            </w:pPr>
          </w:p>
        </w:tc>
      </w:tr>
      <w:tr w:rsidR="003D16E7" w:rsidRPr="00EE39B8" w14:paraId="5E497A01" w14:textId="77777777" w:rsidTr="00333E90">
        <w:trPr>
          <w:cantSplit/>
          <w:trHeight w:val="576"/>
          <w:hidden/>
        </w:trPr>
        <w:tc>
          <w:tcPr>
            <w:tcW w:w="6455" w:type="dxa"/>
            <w:gridSpan w:val="2"/>
          </w:tcPr>
          <w:p w14:paraId="69FC8F11" w14:textId="77777777" w:rsidR="00D92958" w:rsidRPr="00D92958" w:rsidRDefault="00D92958" w:rsidP="00D92958">
            <w:pPr>
              <w:pStyle w:val="ListParagraph"/>
              <w:numPr>
                <w:ilvl w:val="0"/>
                <w:numId w:val="14"/>
              </w:numPr>
              <w:spacing w:after="0" w:line="240" w:lineRule="auto"/>
              <w:contextualSpacing w:val="0"/>
              <w:jc w:val="both"/>
              <w:rPr>
                <w:rFonts w:ascii="Arial" w:eastAsia="Times New Roman" w:hAnsi="Arial" w:cs="Arial"/>
                <w:vanish/>
                <w:sz w:val="20"/>
                <w:szCs w:val="20"/>
                <w:lang w:val="en-AU"/>
              </w:rPr>
            </w:pPr>
          </w:p>
          <w:p w14:paraId="19097CFC" w14:textId="77777777" w:rsidR="003D16E7" w:rsidRPr="00D92958" w:rsidRDefault="00D92958" w:rsidP="00D92958">
            <w:pPr>
              <w:pStyle w:val="boxbullet"/>
              <w:numPr>
                <w:ilvl w:val="1"/>
                <w:numId w:val="14"/>
              </w:numPr>
              <w:spacing w:before="0"/>
              <w:ind w:left="319"/>
              <w:jc w:val="both"/>
              <w:rPr>
                <w:rFonts w:cs="Arial"/>
              </w:rPr>
            </w:pPr>
            <w:r>
              <w:t>interpret T</w:t>
            </w:r>
            <w:r w:rsidR="003D16E7" w:rsidRPr="00D92958">
              <w:rPr>
                <w:rFonts w:cs="Arial"/>
              </w:rPr>
              <w:t>witter Marketing</w:t>
            </w:r>
            <w:r>
              <w:rPr>
                <w:rFonts w:cs="Arial"/>
              </w:rPr>
              <w:t>?</w:t>
            </w:r>
          </w:p>
        </w:tc>
        <w:tc>
          <w:tcPr>
            <w:tcW w:w="1407" w:type="dxa"/>
            <w:gridSpan w:val="2"/>
            <w:vAlign w:val="center"/>
          </w:tcPr>
          <w:p w14:paraId="1C0C820D" w14:textId="77777777" w:rsidR="003D16E7" w:rsidRPr="00EE39B8" w:rsidRDefault="003D16E7" w:rsidP="003D16E7">
            <w:pPr>
              <w:ind w:left="7"/>
              <w:jc w:val="center"/>
              <w:rPr>
                <w:rFonts w:ascii="Arial" w:hAnsi="Arial" w:cs="Arial"/>
                <w:iCs/>
                <w:sz w:val="20"/>
              </w:rPr>
            </w:pPr>
          </w:p>
        </w:tc>
        <w:tc>
          <w:tcPr>
            <w:tcW w:w="1408" w:type="dxa"/>
            <w:vAlign w:val="center"/>
          </w:tcPr>
          <w:p w14:paraId="26E5F089" w14:textId="77777777" w:rsidR="003D16E7" w:rsidRPr="00EE39B8" w:rsidRDefault="003D16E7" w:rsidP="003D16E7">
            <w:pPr>
              <w:ind w:left="7"/>
              <w:jc w:val="center"/>
              <w:rPr>
                <w:rFonts w:ascii="Arial" w:hAnsi="Arial" w:cs="Arial"/>
                <w:iCs/>
                <w:sz w:val="20"/>
              </w:rPr>
            </w:pPr>
          </w:p>
        </w:tc>
      </w:tr>
      <w:tr w:rsidR="003D16E7" w:rsidRPr="00EE39B8" w14:paraId="2D90F1D3" w14:textId="77777777" w:rsidTr="00333E90">
        <w:trPr>
          <w:cantSplit/>
          <w:trHeight w:val="576"/>
        </w:trPr>
        <w:tc>
          <w:tcPr>
            <w:tcW w:w="6455" w:type="dxa"/>
            <w:gridSpan w:val="2"/>
          </w:tcPr>
          <w:p w14:paraId="43DA6815" w14:textId="77777777" w:rsidR="003D16E7" w:rsidRPr="00D92958" w:rsidRDefault="00D92958" w:rsidP="00D92958">
            <w:pPr>
              <w:pStyle w:val="boxbullet"/>
              <w:numPr>
                <w:ilvl w:val="1"/>
                <w:numId w:val="14"/>
              </w:numPr>
              <w:spacing w:before="0"/>
              <w:ind w:left="319"/>
              <w:jc w:val="both"/>
              <w:rPr>
                <w:rFonts w:cs="Arial"/>
              </w:rPr>
            </w:pPr>
            <w:r>
              <w:rPr>
                <w:rFonts w:cs="Arial"/>
              </w:rPr>
              <w:t>create and optimize p</w:t>
            </w:r>
            <w:r w:rsidR="003D16E7" w:rsidRPr="00D92958">
              <w:rPr>
                <w:rFonts w:cs="Arial"/>
              </w:rPr>
              <w:t>rofile</w:t>
            </w:r>
            <w:r>
              <w:rPr>
                <w:rFonts w:cs="Arial"/>
              </w:rPr>
              <w:t>?</w:t>
            </w:r>
          </w:p>
        </w:tc>
        <w:tc>
          <w:tcPr>
            <w:tcW w:w="1407" w:type="dxa"/>
            <w:gridSpan w:val="2"/>
            <w:vAlign w:val="center"/>
          </w:tcPr>
          <w:p w14:paraId="2CD7C0CD" w14:textId="77777777" w:rsidR="003D16E7" w:rsidRPr="00EE39B8" w:rsidRDefault="003D16E7" w:rsidP="003D16E7">
            <w:pPr>
              <w:ind w:left="7"/>
              <w:jc w:val="center"/>
              <w:rPr>
                <w:rFonts w:ascii="Arial" w:hAnsi="Arial" w:cs="Arial"/>
                <w:iCs/>
                <w:sz w:val="20"/>
              </w:rPr>
            </w:pPr>
          </w:p>
        </w:tc>
        <w:tc>
          <w:tcPr>
            <w:tcW w:w="1408" w:type="dxa"/>
            <w:vAlign w:val="center"/>
          </w:tcPr>
          <w:p w14:paraId="6C0C43C6" w14:textId="77777777" w:rsidR="003D16E7" w:rsidRPr="00EE39B8" w:rsidRDefault="003D16E7" w:rsidP="003D16E7">
            <w:pPr>
              <w:ind w:left="7"/>
              <w:jc w:val="center"/>
              <w:rPr>
                <w:rFonts w:ascii="Arial" w:hAnsi="Arial" w:cs="Arial"/>
                <w:iCs/>
                <w:sz w:val="20"/>
              </w:rPr>
            </w:pPr>
          </w:p>
        </w:tc>
      </w:tr>
      <w:tr w:rsidR="003D16E7" w:rsidRPr="00EE39B8" w14:paraId="56183537" w14:textId="77777777" w:rsidTr="00333E90">
        <w:trPr>
          <w:cantSplit/>
          <w:trHeight w:val="576"/>
        </w:trPr>
        <w:tc>
          <w:tcPr>
            <w:tcW w:w="6455" w:type="dxa"/>
            <w:gridSpan w:val="2"/>
          </w:tcPr>
          <w:p w14:paraId="2C99FEE6" w14:textId="77777777" w:rsidR="003D16E7" w:rsidRPr="00D92958" w:rsidRDefault="00D92958" w:rsidP="00D92958">
            <w:pPr>
              <w:pStyle w:val="boxbullet"/>
              <w:numPr>
                <w:ilvl w:val="1"/>
                <w:numId w:val="14"/>
              </w:numPr>
              <w:spacing w:before="0"/>
              <w:ind w:left="319"/>
              <w:jc w:val="both"/>
              <w:rPr>
                <w:rFonts w:cs="Arial"/>
              </w:rPr>
            </w:pPr>
            <w:r>
              <w:t>interpret w</w:t>
            </w:r>
            <w:r w:rsidR="003D16E7" w:rsidRPr="00D92958">
              <w:rPr>
                <w:rFonts w:cs="Arial"/>
              </w:rPr>
              <w:t>hat to Tweet and How to Inte</w:t>
            </w:r>
            <w:r>
              <w:rPr>
                <w:rFonts w:cs="Arial"/>
              </w:rPr>
              <w:t>ract on Twitter?</w:t>
            </w:r>
          </w:p>
        </w:tc>
        <w:tc>
          <w:tcPr>
            <w:tcW w:w="1407" w:type="dxa"/>
            <w:gridSpan w:val="2"/>
            <w:vAlign w:val="center"/>
          </w:tcPr>
          <w:p w14:paraId="2AD48FD4" w14:textId="77777777" w:rsidR="003D16E7" w:rsidRPr="00EE39B8" w:rsidRDefault="003D16E7" w:rsidP="003D16E7">
            <w:pPr>
              <w:ind w:left="7"/>
              <w:jc w:val="center"/>
              <w:rPr>
                <w:rFonts w:ascii="Arial" w:hAnsi="Arial" w:cs="Arial"/>
                <w:iCs/>
                <w:sz w:val="20"/>
              </w:rPr>
            </w:pPr>
          </w:p>
        </w:tc>
        <w:tc>
          <w:tcPr>
            <w:tcW w:w="1408" w:type="dxa"/>
            <w:vAlign w:val="center"/>
          </w:tcPr>
          <w:p w14:paraId="379E7C6D" w14:textId="77777777" w:rsidR="003D16E7" w:rsidRPr="00EE39B8" w:rsidRDefault="003D16E7" w:rsidP="003D16E7">
            <w:pPr>
              <w:ind w:left="7"/>
              <w:jc w:val="center"/>
              <w:rPr>
                <w:rFonts w:ascii="Arial" w:hAnsi="Arial" w:cs="Arial"/>
                <w:iCs/>
                <w:sz w:val="20"/>
              </w:rPr>
            </w:pPr>
          </w:p>
        </w:tc>
      </w:tr>
      <w:tr w:rsidR="003D16E7" w:rsidRPr="00EE39B8" w14:paraId="29E6D140" w14:textId="77777777" w:rsidTr="00333E90">
        <w:trPr>
          <w:cantSplit/>
          <w:trHeight w:val="576"/>
        </w:trPr>
        <w:tc>
          <w:tcPr>
            <w:tcW w:w="6455" w:type="dxa"/>
            <w:gridSpan w:val="2"/>
          </w:tcPr>
          <w:p w14:paraId="79BE7417" w14:textId="77777777" w:rsidR="003D16E7" w:rsidRPr="00D92958" w:rsidRDefault="00D92958" w:rsidP="00D92958">
            <w:pPr>
              <w:pStyle w:val="boxbullet"/>
              <w:numPr>
                <w:ilvl w:val="1"/>
                <w:numId w:val="14"/>
              </w:numPr>
              <w:spacing w:before="0"/>
              <w:ind w:left="319"/>
              <w:jc w:val="both"/>
              <w:rPr>
                <w:rFonts w:cs="Arial"/>
              </w:rPr>
            </w:pPr>
            <w:r>
              <w:rPr>
                <w:rFonts w:cs="Arial"/>
              </w:rPr>
              <w:t>apply h</w:t>
            </w:r>
            <w:r w:rsidR="003D16E7" w:rsidRPr="00D92958">
              <w:rPr>
                <w:rFonts w:cs="Arial"/>
              </w:rPr>
              <w:t xml:space="preserve">ashtags &amp; </w:t>
            </w:r>
            <w:r>
              <w:rPr>
                <w:rFonts w:cs="Arial"/>
              </w:rPr>
              <w:t>t</w:t>
            </w:r>
            <w:r w:rsidR="003D16E7" w:rsidRPr="00D92958">
              <w:rPr>
                <w:rFonts w:cs="Arial"/>
              </w:rPr>
              <w:t>rends</w:t>
            </w:r>
            <w:r>
              <w:rPr>
                <w:rFonts w:cs="Arial"/>
              </w:rPr>
              <w:t>?</w:t>
            </w:r>
          </w:p>
        </w:tc>
        <w:tc>
          <w:tcPr>
            <w:tcW w:w="1407" w:type="dxa"/>
            <w:gridSpan w:val="2"/>
            <w:vAlign w:val="center"/>
          </w:tcPr>
          <w:p w14:paraId="1A7892E4" w14:textId="77777777" w:rsidR="003D16E7" w:rsidRPr="00EE39B8" w:rsidRDefault="003D16E7" w:rsidP="003D16E7">
            <w:pPr>
              <w:ind w:left="7"/>
              <w:jc w:val="center"/>
              <w:rPr>
                <w:rFonts w:ascii="Arial" w:hAnsi="Arial" w:cs="Arial"/>
                <w:iCs/>
                <w:sz w:val="20"/>
              </w:rPr>
            </w:pPr>
          </w:p>
        </w:tc>
        <w:tc>
          <w:tcPr>
            <w:tcW w:w="1408" w:type="dxa"/>
            <w:vAlign w:val="center"/>
          </w:tcPr>
          <w:p w14:paraId="1EA7E41C" w14:textId="77777777" w:rsidR="003D16E7" w:rsidRPr="00EE39B8" w:rsidRDefault="003D16E7" w:rsidP="003D16E7">
            <w:pPr>
              <w:ind w:left="7"/>
              <w:jc w:val="center"/>
              <w:rPr>
                <w:rFonts w:ascii="Arial" w:hAnsi="Arial" w:cs="Arial"/>
                <w:iCs/>
                <w:sz w:val="20"/>
              </w:rPr>
            </w:pPr>
          </w:p>
        </w:tc>
      </w:tr>
      <w:tr w:rsidR="003D16E7" w:rsidRPr="00EE39B8" w14:paraId="6A0CAA74" w14:textId="77777777" w:rsidTr="00333E90">
        <w:trPr>
          <w:cantSplit/>
          <w:trHeight w:val="576"/>
        </w:trPr>
        <w:tc>
          <w:tcPr>
            <w:tcW w:w="6455" w:type="dxa"/>
            <w:gridSpan w:val="2"/>
          </w:tcPr>
          <w:p w14:paraId="16F65E3E" w14:textId="77777777" w:rsidR="003D16E7" w:rsidRPr="00D92958" w:rsidRDefault="00A101AE" w:rsidP="00A101AE">
            <w:pPr>
              <w:pStyle w:val="boxbullet"/>
              <w:numPr>
                <w:ilvl w:val="1"/>
                <w:numId w:val="14"/>
              </w:numPr>
              <w:spacing w:before="0"/>
              <w:ind w:left="319"/>
              <w:jc w:val="both"/>
              <w:rPr>
                <w:rFonts w:cs="Arial"/>
              </w:rPr>
            </w:pPr>
            <w:r>
              <w:rPr>
                <w:rFonts w:cs="Arial"/>
              </w:rPr>
              <w:t>explain w</w:t>
            </w:r>
            <w:r w:rsidR="003D16E7" w:rsidRPr="00D92958">
              <w:rPr>
                <w:rFonts w:cs="Arial"/>
              </w:rPr>
              <w:t xml:space="preserve">ays of growing </w:t>
            </w:r>
            <w:r>
              <w:rPr>
                <w:rFonts w:cs="Arial"/>
              </w:rPr>
              <w:t>f</w:t>
            </w:r>
            <w:r w:rsidR="003D16E7" w:rsidRPr="00D92958">
              <w:rPr>
                <w:rFonts w:cs="Arial"/>
              </w:rPr>
              <w:t>ollowers</w:t>
            </w:r>
            <w:r>
              <w:rPr>
                <w:rFonts w:cs="Arial"/>
              </w:rPr>
              <w:t>?</w:t>
            </w:r>
            <w:r w:rsidR="003D16E7" w:rsidRPr="00D92958">
              <w:rPr>
                <w:rFonts w:cs="Arial"/>
              </w:rPr>
              <w:t xml:space="preserve"> </w:t>
            </w:r>
          </w:p>
        </w:tc>
        <w:tc>
          <w:tcPr>
            <w:tcW w:w="1407" w:type="dxa"/>
            <w:gridSpan w:val="2"/>
            <w:vAlign w:val="center"/>
          </w:tcPr>
          <w:p w14:paraId="048A29C6" w14:textId="77777777" w:rsidR="003D16E7" w:rsidRPr="00EE39B8" w:rsidRDefault="003D16E7" w:rsidP="003D16E7">
            <w:pPr>
              <w:ind w:left="7"/>
              <w:jc w:val="center"/>
              <w:rPr>
                <w:rFonts w:ascii="Arial" w:hAnsi="Arial" w:cs="Arial"/>
                <w:iCs/>
                <w:sz w:val="20"/>
              </w:rPr>
            </w:pPr>
          </w:p>
        </w:tc>
        <w:tc>
          <w:tcPr>
            <w:tcW w:w="1408" w:type="dxa"/>
            <w:vAlign w:val="center"/>
          </w:tcPr>
          <w:p w14:paraId="43713BB7" w14:textId="77777777" w:rsidR="003D16E7" w:rsidRPr="00EE39B8" w:rsidRDefault="003D16E7" w:rsidP="003D16E7">
            <w:pPr>
              <w:ind w:left="7"/>
              <w:jc w:val="center"/>
              <w:rPr>
                <w:rFonts w:ascii="Arial" w:hAnsi="Arial" w:cs="Arial"/>
                <w:iCs/>
                <w:sz w:val="20"/>
              </w:rPr>
            </w:pPr>
          </w:p>
        </w:tc>
      </w:tr>
      <w:tr w:rsidR="003D16E7" w:rsidRPr="00EE39B8" w14:paraId="13CE6F25" w14:textId="77777777" w:rsidTr="00333E90">
        <w:trPr>
          <w:cantSplit/>
          <w:trHeight w:val="576"/>
        </w:trPr>
        <w:tc>
          <w:tcPr>
            <w:tcW w:w="6455" w:type="dxa"/>
            <w:gridSpan w:val="2"/>
          </w:tcPr>
          <w:p w14:paraId="02F40F38" w14:textId="77777777" w:rsidR="003D16E7" w:rsidRPr="00D92958" w:rsidRDefault="00A101AE" w:rsidP="00A101AE">
            <w:pPr>
              <w:pStyle w:val="boxbullet"/>
              <w:numPr>
                <w:ilvl w:val="1"/>
                <w:numId w:val="14"/>
              </w:numPr>
              <w:spacing w:before="0"/>
              <w:ind w:left="319"/>
              <w:jc w:val="both"/>
              <w:rPr>
                <w:rFonts w:cs="Arial"/>
              </w:rPr>
            </w:pPr>
            <w:r>
              <w:rPr>
                <w:rFonts w:cs="Arial"/>
              </w:rPr>
              <w:t>create and manage a</w:t>
            </w:r>
            <w:r w:rsidR="003D16E7" w:rsidRPr="00D92958">
              <w:rPr>
                <w:rFonts w:cs="Arial"/>
              </w:rPr>
              <w:t>d</w:t>
            </w:r>
            <w:r>
              <w:rPr>
                <w:rFonts w:cs="Arial"/>
              </w:rPr>
              <w:t>?</w:t>
            </w:r>
          </w:p>
        </w:tc>
        <w:tc>
          <w:tcPr>
            <w:tcW w:w="1407" w:type="dxa"/>
            <w:gridSpan w:val="2"/>
            <w:vAlign w:val="center"/>
          </w:tcPr>
          <w:p w14:paraId="67F87A1C" w14:textId="77777777" w:rsidR="003D16E7" w:rsidRPr="00EE39B8" w:rsidRDefault="003D16E7" w:rsidP="003D16E7">
            <w:pPr>
              <w:ind w:left="7"/>
              <w:jc w:val="center"/>
              <w:rPr>
                <w:rFonts w:ascii="Arial" w:hAnsi="Arial" w:cs="Arial"/>
                <w:iCs/>
                <w:sz w:val="20"/>
              </w:rPr>
            </w:pPr>
          </w:p>
        </w:tc>
        <w:tc>
          <w:tcPr>
            <w:tcW w:w="1408" w:type="dxa"/>
            <w:vAlign w:val="center"/>
          </w:tcPr>
          <w:p w14:paraId="427168CE" w14:textId="77777777" w:rsidR="003D16E7" w:rsidRPr="00EE39B8" w:rsidRDefault="003D16E7" w:rsidP="003D16E7">
            <w:pPr>
              <w:ind w:left="7"/>
              <w:jc w:val="center"/>
              <w:rPr>
                <w:rFonts w:ascii="Arial" w:hAnsi="Arial" w:cs="Arial"/>
                <w:iCs/>
                <w:sz w:val="20"/>
              </w:rPr>
            </w:pPr>
          </w:p>
        </w:tc>
      </w:tr>
      <w:tr w:rsidR="003D16E7" w:rsidRPr="00EE39B8" w14:paraId="76CEFA89" w14:textId="77777777" w:rsidTr="00333E90">
        <w:trPr>
          <w:cantSplit/>
          <w:trHeight w:val="576"/>
        </w:trPr>
        <w:tc>
          <w:tcPr>
            <w:tcW w:w="6455" w:type="dxa"/>
            <w:gridSpan w:val="2"/>
          </w:tcPr>
          <w:p w14:paraId="718A9CC7" w14:textId="77777777" w:rsidR="003D16E7" w:rsidRPr="00D92958" w:rsidRDefault="00A101AE" w:rsidP="00A101AE">
            <w:pPr>
              <w:pStyle w:val="boxbullet"/>
              <w:numPr>
                <w:ilvl w:val="1"/>
                <w:numId w:val="14"/>
              </w:numPr>
              <w:spacing w:before="0"/>
              <w:ind w:left="319"/>
              <w:jc w:val="both"/>
              <w:rPr>
                <w:rFonts w:cs="Arial"/>
              </w:rPr>
            </w:pPr>
            <w:r>
              <w:rPr>
                <w:rFonts w:cs="Arial"/>
              </w:rPr>
              <w:t>explain a</w:t>
            </w:r>
            <w:r w:rsidR="003D16E7" w:rsidRPr="00D92958">
              <w:rPr>
                <w:rFonts w:cs="Arial"/>
              </w:rPr>
              <w:t>udience Manager &amp; Universal Tag</w:t>
            </w:r>
            <w:r>
              <w:rPr>
                <w:rFonts w:cs="Arial"/>
              </w:rPr>
              <w:t>?</w:t>
            </w:r>
          </w:p>
        </w:tc>
        <w:tc>
          <w:tcPr>
            <w:tcW w:w="1407" w:type="dxa"/>
            <w:gridSpan w:val="2"/>
            <w:vAlign w:val="center"/>
          </w:tcPr>
          <w:p w14:paraId="6DAD834A" w14:textId="77777777" w:rsidR="003D16E7" w:rsidRPr="00EE39B8" w:rsidRDefault="003D16E7" w:rsidP="003D16E7">
            <w:pPr>
              <w:ind w:left="7"/>
              <w:jc w:val="center"/>
              <w:rPr>
                <w:rFonts w:ascii="Arial" w:hAnsi="Arial" w:cs="Arial"/>
                <w:iCs/>
                <w:sz w:val="20"/>
              </w:rPr>
            </w:pPr>
          </w:p>
        </w:tc>
        <w:tc>
          <w:tcPr>
            <w:tcW w:w="1408" w:type="dxa"/>
            <w:vAlign w:val="center"/>
          </w:tcPr>
          <w:p w14:paraId="3492979C" w14:textId="77777777" w:rsidR="003D16E7" w:rsidRPr="00EE39B8" w:rsidRDefault="003D16E7" w:rsidP="003D16E7">
            <w:pPr>
              <w:ind w:left="7"/>
              <w:jc w:val="center"/>
              <w:rPr>
                <w:rFonts w:ascii="Arial" w:hAnsi="Arial" w:cs="Arial"/>
                <w:iCs/>
                <w:sz w:val="20"/>
              </w:rPr>
            </w:pPr>
          </w:p>
        </w:tc>
      </w:tr>
      <w:tr w:rsidR="003D16E7" w:rsidRPr="00EE39B8" w14:paraId="354D6A76" w14:textId="77777777" w:rsidTr="00333E90">
        <w:trPr>
          <w:cantSplit/>
          <w:trHeight w:val="576"/>
        </w:trPr>
        <w:tc>
          <w:tcPr>
            <w:tcW w:w="6455" w:type="dxa"/>
            <w:gridSpan w:val="2"/>
          </w:tcPr>
          <w:p w14:paraId="7D6E42D1" w14:textId="77777777" w:rsidR="003D16E7" w:rsidRPr="00D92958" w:rsidRDefault="00A101AE" w:rsidP="00A101AE">
            <w:pPr>
              <w:pStyle w:val="boxbullet"/>
              <w:numPr>
                <w:ilvl w:val="1"/>
                <w:numId w:val="14"/>
              </w:numPr>
              <w:spacing w:before="0"/>
              <w:ind w:left="319"/>
              <w:jc w:val="both"/>
              <w:rPr>
                <w:rFonts w:cs="Arial"/>
              </w:rPr>
            </w:pPr>
            <w:r>
              <w:t xml:space="preserve">interpret </w:t>
            </w:r>
            <w:r w:rsidR="003D16E7" w:rsidRPr="00D92958">
              <w:rPr>
                <w:rFonts w:cs="Arial"/>
              </w:rPr>
              <w:t>Twitter Conversion Tracking &amp; Remarketing</w:t>
            </w:r>
            <w:r>
              <w:rPr>
                <w:rFonts w:cs="Arial"/>
              </w:rPr>
              <w:t>?</w:t>
            </w:r>
          </w:p>
        </w:tc>
        <w:tc>
          <w:tcPr>
            <w:tcW w:w="1407" w:type="dxa"/>
            <w:gridSpan w:val="2"/>
            <w:vAlign w:val="center"/>
          </w:tcPr>
          <w:p w14:paraId="0A063F3E" w14:textId="77777777" w:rsidR="003D16E7" w:rsidRPr="00EE39B8" w:rsidRDefault="003D16E7" w:rsidP="003D16E7">
            <w:pPr>
              <w:ind w:left="7"/>
              <w:jc w:val="center"/>
              <w:rPr>
                <w:rFonts w:ascii="Arial" w:hAnsi="Arial" w:cs="Arial"/>
                <w:iCs/>
                <w:sz w:val="20"/>
              </w:rPr>
            </w:pPr>
          </w:p>
        </w:tc>
        <w:tc>
          <w:tcPr>
            <w:tcW w:w="1408" w:type="dxa"/>
            <w:vAlign w:val="center"/>
          </w:tcPr>
          <w:p w14:paraId="2CB4F5FB" w14:textId="77777777" w:rsidR="003D16E7" w:rsidRPr="00EE39B8" w:rsidRDefault="003D16E7" w:rsidP="003D16E7">
            <w:pPr>
              <w:ind w:left="7"/>
              <w:jc w:val="center"/>
              <w:rPr>
                <w:rFonts w:ascii="Arial" w:hAnsi="Arial" w:cs="Arial"/>
                <w:iCs/>
                <w:sz w:val="20"/>
              </w:rPr>
            </w:pPr>
          </w:p>
        </w:tc>
      </w:tr>
      <w:tr w:rsidR="003D16E7" w:rsidRPr="00EE39B8" w14:paraId="33E56FCF" w14:textId="77777777" w:rsidTr="00333E90">
        <w:trPr>
          <w:cantSplit/>
          <w:trHeight w:val="576"/>
        </w:trPr>
        <w:tc>
          <w:tcPr>
            <w:tcW w:w="6455" w:type="dxa"/>
            <w:gridSpan w:val="2"/>
          </w:tcPr>
          <w:p w14:paraId="75FA0742" w14:textId="77777777" w:rsidR="003D16E7" w:rsidRPr="00D92958" w:rsidRDefault="00A101AE" w:rsidP="00A101AE">
            <w:pPr>
              <w:pStyle w:val="boxbullet"/>
              <w:numPr>
                <w:ilvl w:val="1"/>
                <w:numId w:val="14"/>
              </w:numPr>
              <w:spacing w:before="0"/>
              <w:ind w:left="319"/>
              <w:jc w:val="both"/>
              <w:rPr>
                <w:rFonts w:cs="Arial"/>
              </w:rPr>
            </w:pPr>
            <w:r>
              <w:rPr>
                <w:rFonts w:cs="Arial"/>
              </w:rPr>
              <w:t xml:space="preserve">explain </w:t>
            </w:r>
            <w:r w:rsidR="003D16E7" w:rsidRPr="00D92958">
              <w:rPr>
                <w:rFonts w:cs="Arial"/>
              </w:rPr>
              <w:t>Twitter Reporting and Analytics</w:t>
            </w:r>
            <w:r>
              <w:rPr>
                <w:rFonts w:cs="Arial"/>
              </w:rPr>
              <w:t>?</w:t>
            </w:r>
          </w:p>
        </w:tc>
        <w:tc>
          <w:tcPr>
            <w:tcW w:w="1407" w:type="dxa"/>
            <w:gridSpan w:val="2"/>
            <w:vAlign w:val="center"/>
          </w:tcPr>
          <w:p w14:paraId="13F55961" w14:textId="77777777" w:rsidR="003D16E7" w:rsidRPr="00EE39B8" w:rsidRDefault="003D16E7" w:rsidP="003D16E7">
            <w:pPr>
              <w:ind w:left="7"/>
              <w:jc w:val="center"/>
              <w:rPr>
                <w:rFonts w:ascii="Arial" w:hAnsi="Arial" w:cs="Arial"/>
                <w:iCs/>
                <w:sz w:val="20"/>
              </w:rPr>
            </w:pPr>
          </w:p>
        </w:tc>
        <w:tc>
          <w:tcPr>
            <w:tcW w:w="1408" w:type="dxa"/>
            <w:vAlign w:val="center"/>
          </w:tcPr>
          <w:p w14:paraId="46728F04" w14:textId="77777777" w:rsidR="003D16E7" w:rsidRPr="00EE39B8" w:rsidRDefault="003D16E7" w:rsidP="003D16E7">
            <w:pPr>
              <w:ind w:left="7"/>
              <w:jc w:val="center"/>
              <w:rPr>
                <w:rFonts w:ascii="Arial" w:hAnsi="Arial" w:cs="Arial"/>
                <w:iCs/>
                <w:sz w:val="20"/>
              </w:rPr>
            </w:pPr>
          </w:p>
        </w:tc>
      </w:tr>
      <w:tr w:rsidR="003D16E7" w:rsidRPr="00EE39B8" w14:paraId="5C92CD6D" w14:textId="77777777" w:rsidTr="00333E90">
        <w:trPr>
          <w:cantSplit/>
          <w:trHeight w:val="576"/>
          <w:hidden/>
        </w:trPr>
        <w:tc>
          <w:tcPr>
            <w:tcW w:w="6455" w:type="dxa"/>
            <w:gridSpan w:val="2"/>
          </w:tcPr>
          <w:p w14:paraId="03FF2C7F" w14:textId="77777777" w:rsidR="00D92958" w:rsidRPr="00D92958" w:rsidRDefault="00D92958" w:rsidP="00D92958">
            <w:pPr>
              <w:pStyle w:val="ListParagraph"/>
              <w:numPr>
                <w:ilvl w:val="0"/>
                <w:numId w:val="14"/>
              </w:numPr>
              <w:spacing w:after="0" w:line="240" w:lineRule="auto"/>
              <w:contextualSpacing w:val="0"/>
              <w:jc w:val="both"/>
              <w:rPr>
                <w:rFonts w:ascii="Arial" w:eastAsia="Times New Roman" w:hAnsi="Arial" w:cs="Arial"/>
                <w:vanish/>
                <w:sz w:val="20"/>
                <w:szCs w:val="20"/>
                <w:lang w:val="en-AU"/>
              </w:rPr>
            </w:pPr>
          </w:p>
          <w:p w14:paraId="6F5AC4DF" w14:textId="77777777" w:rsidR="003D16E7" w:rsidRPr="00D92958" w:rsidRDefault="00A101AE" w:rsidP="00A101AE">
            <w:pPr>
              <w:pStyle w:val="boxbullet"/>
              <w:numPr>
                <w:ilvl w:val="1"/>
                <w:numId w:val="14"/>
              </w:numPr>
              <w:spacing w:before="0"/>
              <w:ind w:left="319"/>
              <w:jc w:val="both"/>
              <w:rPr>
                <w:rFonts w:cs="Arial"/>
              </w:rPr>
            </w:pPr>
            <w:r>
              <w:t>interpret b</w:t>
            </w:r>
            <w:r w:rsidR="003D16E7" w:rsidRPr="00D92958">
              <w:rPr>
                <w:rFonts w:cs="Arial"/>
              </w:rPr>
              <w:t>asic concepts of Pinterest Marketing</w:t>
            </w:r>
            <w:r>
              <w:rPr>
                <w:rFonts w:cs="Arial"/>
              </w:rPr>
              <w:t>?</w:t>
            </w:r>
          </w:p>
        </w:tc>
        <w:tc>
          <w:tcPr>
            <w:tcW w:w="1407" w:type="dxa"/>
            <w:gridSpan w:val="2"/>
            <w:vAlign w:val="center"/>
          </w:tcPr>
          <w:p w14:paraId="083F9CD2" w14:textId="77777777" w:rsidR="003D16E7" w:rsidRPr="00EE39B8" w:rsidRDefault="003D16E7" w:rsidP="003D16E7">
            <w:pPr>
              <w:ind w:left="7"/>
              <w:jc w:val="center"/>
              <w:rPr>
                <w:rFonts w:ascii="Arial" w:hAnsi="Arial" w:cs="Arial"/>
                <w:iCs/>
                <w:sz w:val="20"/>
              </w:rPr>
            </w:pPr>
          </w:p>
        </w:tc>
        <w:tc>
          <w:tcPr>
            <w:tcW w:w="1408" w:type="dxa"/>
            <w:vAlign w:val="center"/>
          </w:tcPr>
          <w:p w14:paraId="0B6FD6DF" w14:textId="77777777" w:rsidR="003D16E7" w:rsidRPr="00EE39B8" w:rsidRDefault="003D16E7" w:rsidP="003D16E7">
            <w:pPr>
              <w:ind w:left="7"/>
              <w:jc w:val="center"/>
              <w:rPr>
                <w:rFonts w:ascii="Arial" w:hAnsi="Arial" w:cs="Arial"/>
                <w:iCs/>
                <w:sz w:val="20"/>
              </w:rPr>
            </w:pPr>
          </w:p>
        </w:tc>
      </w:tr>
      <w:tr w:rsidR="003D16E7" w:rsidRPr="00EE39B8" w14:paraId="1CC78295" w14:textId="77777777" w:rsidTr="00333E90">
        <w:trPr>
          <w:cantSplit/>
          <w:trHeight w:val="576"/>
        </w:trPr>
        <w:tc>
          <w:tcPr>
            <w:tcW w:w="6455" w:type="dxa"/>
            <w:gridSpan w:val="2"/>
          </w:tcPr>
          <w:p w14:paraId="06DFB315" w14:textId="77777777" w:rsidR="003D16E7" w:rsidRPr="00D92958" w:rsidRDefault="00A101AE" w:rsidP="00A101AE">
            <w:pPr>
              <w:pStyle w:val="boxbullet"/>
              <w:numPr>
                <w:ilvl w:val="1"/>
                <w:numId w:val="14"/>
              </w:numPr>
              <w:spacing w:before="0"/>
              <w:ind w:left="319"/>
              <w:jc w:val="both"/>
              <w:rPr>
                <w:rFonts w:cs="Arial"/>
              </w:rPr>
            </w:pPr>
            <w:r>
              <w:rPr>
                <w:rFonts w:cs="Arial"/>
              </w:rPr>
              <w:t>crate and optimize p</w:t>
            </w:r>
            <w:r w:rsidR="003D16E7" w:rsidRPr="00D92958">
              <w:rPr>
                <w:rFonts w:cs="Arial"/>
              </w:rPr>
              <w:t>rofile</w:t>
            </w:r>
            <w:r>
              <w:rPr>
                <w:rFonts w:cs="Arial"/>
              </w:rPr>
              <w:t xml:space="preserve">? </w:t>
            </w:r>
          </w:p>
        </w:tc>
        <w:tc>
          <w:tcPr>
            <w:tcW w:w="1407" w:type="dxa"/>
            <w:gridSpan w:val="2"/>
            <w:vAlign w:val="center"/>
          </w:tcPr>
          <w:p w14:paraId="4EE5CFFF" w14:textId="77777777" w:rsidR="003D16E7" w:rsidRPr="00EE39B8" w:rsidRDefault="003D16E7" w:rsidP="003D16E7">
            <w:pPr>
              <w:ind w:left="7"/>
              <w:jc w:val="center"/>
              <w:rPr>
                <w:rFonts w:ascii="Arial" w:hAnsi="Arial" w:cs="Arial"/>
                <w:iCs/>
                <w:sz w:val="20"/>
              </w:rPr>
            </w:pPr>
          </w:p>
        </w:tc>
        <w:tc>
          <w:tcPr>
            <w:tcW w:w="1408" w:type="dxa"/>
            <w:vAlign w:val="center"/>
          </w:tcPr>
          <w:p w14:paraId="61693949" w14:textId="77777777" w:rsidR="003D16E7" w:rsidRPr="00EE39B8" w:rsidRDefault="003D16E7" w:rsidP="003D16E7">
            <w:pPr>
              <w:ind w:left="7"/>
              <w:jc w:val="center"/>
              <w:rPr>
                <w:rFonts w:ascii="Arial" w:hAnsi="Arial" w:cs="Arial"/>
                <w:iCs/>
                <w:sz w:val="20"/>
              </w:rPr>
            </w:pPr>
          </w:p>
        </w:tc>
      </w:tr>
      <w:tr w:rsidR="003D16E7" w:rsidRPr="00EE39B8" w14:paraId="39F579AD" w14:textId="77777777" w:rsidTr="00333E90">
        <w:trPr>
          <w:cantSplit/>
          <w:trHeight w:val="576"/>
        </w:trPr>
        <w:tc>
          <w:tcPr>
            <w:tcW w:w="6455" w:type="dxa"/>
            <w:gridSpan w:val="2"/>
          </w:tcPr>
          <w:p w14:paraId="2CE95889" w14:textId="77777777" w:rsidR="003D16E7" w:rsidRPr="00D92958" w:rsidRDefault="00A101AE" w:rsidP="00A101AE">
            <w:pPr>
              <w:pStyle w:val="boxbullet"/>
              <w:numPr>
                <w:ilvl w:val="1"/>
                <w:numId w:val="14"/>
              </w:numPr>
              <w:spacing w:before="0"/>
              <w:ind w:left="319"/>
              <w:jc w:val="both"/>
              <w:rPr>
                <w:rFonts w:cs="Arial"/>
              </w:rPr>
            </w:pPr>
            <w:r>
              <w:rPr>
                <w:rFonts w:cs="Arial"/>
              </w:rPr>
              <w:t>create P</w:t>
            </w:r>
            <w:r w:rsidRPr="00D92958">
              <w:rPr>
                <w:rFonts w:cs="Arial"/>
              </w:rPr>
              <w:t>interest</w:t>
            </w:r>
            <w:r w:rsidR="003D16E7" w:rsidRPr="00D92958">
              <w:rPr>
                <w:rFonts w:cs="Arial"/>
              </w:rPr>
              <w:t xml:space="preserve"> Product Pins and Rich Pins</w:t>
            </w:r>
            <w:r>
              <w:rPr>
                <w:rFonts w:cs="Arial"/>
              </w:rPr>
              <w:t>?</w:t>
            </w:r>
          </w:p>
        </w:tc>
        <w:tc>
          <w:tcPr>
            <w:tcW w:w="1407" w:type="dxa"/>
            <w:gridSpan w:val="2"/>
            <w:vAlign w:val="center"/>
          </w:tcPr>
          <w:p w14:paraId="0EF64169" w14:textId="77777777" w:rsidR="003D16E7" w:rsidRPr="00EE39B8" w:rsidRDefault="003D16E7" w:rsidP="003D16E7">
            <w:pPr>
              <w:ind w:left="7"/>
              <w:jc w:val="center"/>
              <w:rPr>
                <w:rFonts w:ascii="Arial" w:hAnsi="Arial" w:cs="Arial"/>
                <w:iCs/>
                <w:sz w:val="20"/>
              </w:rPr>
            </w:pPr>
          </w:p>
        </w:tc>
        <w:tc>
          <w:tcPr>
            <w:tcW w:w="1408" w:type="dxa"/>
            <w:vAlign w:val="center"/>
          </w:tcPr>
          <w:p w14:paraId="1838111E" w14:textId="77777777" w:rsidR="003D16E7" w:rsidRPr="00EE39B8" w:rsidRDefault="003D16E7" w:rsidP="003D16E7">
            <w:pPr>
              <w:ind w:left="7"/>
              <w:jc w:val="center"/>
              <w:rPr>
                <w:rFonts w:ascii="Arial" w:hAnsi="Arial" w:cs="Arial"/>
                <w:iCs/>
                <w:sz w:val="20"/>
              </w:rPr>
            </w:pPr>
          </w:p>
        </w:tc>
      </w:tr>
      <w:tr w:rsidR="003D16E7" w:rsidRPr="00EE39B8" w14:paraId="5D8E1697" w14:textId="77777777" w:rsidTr="00333E90">
        <w:trPr>
          <w:cantSplit/>
          <w:trHeight w:val="576"/>
        </w:trPr>
        <w:tc>
          <w:tcPr>
            <w:tcW w:w="6455" w:type="dxa"/>
            <w:gridSpan w:val="2"/>
          </w:tcPr>
          <w:p w14:paraId="1949AA28" w14:textId="77777777" w:rsidR="003D16E7" w:rsidRPr="00D92958" w:rsidRDefault="00A101AE" w:rsidP="00A101AE">
            <w:pPr>
              <w:pStyle w:val="boxbullet"/>
              <w:numPr>
                <w:ilvl w:val="1"/>
                <w:numId w:val="14"/>
              </w:numPr>
              <w:spacing w:before="0"/>
              <w:ind w:left="319"/>
              <w:jc w:val="both"/>
              <w:rPr>
                <w:rFonts w:cs="Arial"/>
              </w:rPr>
            </w:pPr>
            <w:r>
              <w:rPr>
                <w:rFonts w:cs="Arial"/>
              </w:rPr>
              <w:t xml:space="preserve">interpret </w:t>
            </w:r>
            <w:r w:rsidR="003D16E7" w:rsidRPr="00D92958">
              <w:rPr>
                <w:rFonts w:cs="Arial"/>
              </w:rPr>
              <w:t>Pinterest Tag and Events</w:t>
            </w:r>
            <w:r>
              <w:rPr>
                <w:rFonts w:cs="Arial"/>
              </w:rPr>
              <w:t>?</w:t>
            </w:r>
          </w:p>
        </w:tc>
        <w:tc>
          <w:tcPr>
            <w:tcW w:w="1407" w:type="dxa"/>
            <w:gridSpan w:val="2"/>
            <w:vAlign w:val="center"/>
          </w:tcPr>
          <w:p w14:paraId="3A117EDF" w14:textId="77777777" w:rsidR="003D16E7" w:rsidRPr="00EE39B8" w:rsidRDefault="003D16E7" w:rsidP="003D16E7">
            <w:pPr>
              <w:ind w:left="7"/>
              <w:jc w:val="center"/>
              <w:rPr>
                <w:rFonts w:ascii="Arial" w:hAnsi="Arial" w:cs="Arial"/>
                <w:iCs/>
                <w:sz w:val="20"/>
              </w:rPr>
            </w:pPr>
          </w:p>
        </w:tc>
        <w:tc>
          <w:tcPr>
            <w:tcW w:w="1408" w:type="dxa"/>
            <w:vAlign w:val="center"/>
          </w:tcPr>
          <w:p w14:paraId="4C3D0FA5" w14:textId="77777777" w:rsidR="003D16E7" w:rsidRPr="00EE39B8" w:rsidRDefault="003D16E7" w:rsidP="003D16E7">
            <w:pPr>
              <w:ind w:left="7"/>
              <w:jc w:val="center"/>
              <w:rPr>
                <w:rFonts w:ascii="Arial" w:hAnsi="Arial" w:cs="Arial"/>
                <w:iCs/>
                <w:sz w:val="20"/>
              </w:rPr>
            </w:pPr>
          </w:p>
        </w:tc>
      </w:tr>
      <w:tr w:rsidR="003D16E7" w:rsidRPr="00EE39B8" w14:paraId="570C4CE2" w14:textId="77777777" w:rsidTr="00333E90">
        <w:trPr>
          <w:cantSplit/>
          <w:trHeight w:val="576"/>
          <w:hidden/>
        </w:trPr>
        <w:tc>
          <w:tcPr>
            <w:tcW w:w="6455" w:type="dxa"/>
            <w:gridSpan w:val="2"/>
          </w:tcPr>
          <w:p w14:paraId="2F057D0B" w14:textId="77777777" w:rsidR="00D92958" w:rsidRPr="00D92958" w:rsidRDefault="00D92958" w:rsidP="00D92958">
            <w:pPr>
              <w:pStyle w:val="ListParagraph"/>
              <w:numPr>
                <w:ilvl w:val="0"/>
                <w:numId w:val="14"/>
              </w:numPr>
              <w:spacing w:after="0" w:line="240" w:lineRule="auto"/>
              <w:contextualSpacing w:val="0"/>
              <w:jc w:val="both"/>
              <w:rPr>
                <w:rFonts w:ascii="Arial" w:eastAsia="Times New Roman" w:hAnsi="Arial" w:cs="Arial"/>
                <w:vanish/>
                <w:sz w:val="20"/>
                <w:szCs w:val="20"/>
                <w:lang w:val="en-AU"/>
              </w:rPr>
            </w:pPr>
          </w:p>
          <w:p w14:paraId="009ACED7" w14:textId="77777777" w:rsidR="003D16E7" w:rsidRPr="00D92958" w:rsidRDefault="00A101AE" w:rsidP="00A101AE">
            <w:pPr>
              <w:pStyle w:val="boxbullet"/>
              <w:numPr>
                <w:ilvl w:val="1"/>
                <w:numId w:val="14"/>
              </w:numPr>
              <w:spacing w:before="0"/>
              <w:ind w:left="319"/>
              <w:jc w:val="both"/>
              <w:rPr>
                <w:rFonts w:cs="Arial"/>
              </w:rPr>
            </w:pPr>
            <w:r>
              <w:t xml:space="preserve">interpret </w:t>
            </w:r>
            <w:r w:rsidR="003D16E7" w:rsidRPr="00D92958">
              <w:rPr>
                <w:rFonts w:cs="Arial"/>
              </w:rPr>
              <w:t>LinkedIn Marketing</w:t>
            </w:r>
            <w:r>
              <w:rPr>
                <w:rFonts w:cs="Arial"/>
              </w:rPr>
              <w:t>?</w:t>
            </w:r>
          </w:p>
        </w:tc>
        <w:tc>
          <w:tcPr>
            <w:tcW w:w="1407" w:type="dxa"/>
            <w:gridSpan w:val="2"/>
            <w:vAlign w:val="center"/>
          </w:tcPr>
          <w:p w14:paraId="4DFDB84A" w14:textId="77777777" w:rsidR="003D16E7" w:rsidRPr="00EE39B8" w:rsidRDefault="003D16E7" w:rsidP="003D16E7">
            <w:pPr>
              <w:ind w:left="7"/>
              <w:jc w:val="center"/>
              <w:rPr>
                <w:rFonts w:ascii="Arial" w:hAnsi="Arial" w:cs="Arial"/>
                <w:iCs/>
                <w:sz w:val="20"/>
              </w:rPr>
            </w:pPr>
          </w:p>
        </w:tc>
        <w:tc>
          <w:tcPr>
            <w:tcW w:w="1408" w:type="dxa"/>
            <w:vAlign w:val="center"/>
          </w:tcPr>
          <w:p w14:paraId="1993D2D7" w14:textId="77777777" w:rsidR="003D16E7" w:rsidRPr="00EE39B8" w:rsidRDefault="003D16E7" w:rsidP="003D16E7">
            <w:pPr>
              <w:ind w:left="7"/>
              <w:jc w:val="center"/>
              <w:rPr>
                <w:rFonts w:ascii="Arial" w:hAnsi="Arial" w:cs="Arial"/>
                <w:iCs/>
                <w:sz w:val="20"/>
              </w:rPr>
            </w:pPr>
          </w:p>
        </w:tc>
      </w:tr>
      <w:tr w:rsidR="003D16E7" w:rsidRPr="00EE39B8" w14:paraId="1D60A41A" w14:textId="77777777" w:rsidTr="00333E90">
        <w:trPr>
          <w:cantSplit/>
          <w:trHeight w:val="576"/>
        </w:trPr>
        <w:tc>
          <w:tcPr>
            <w:tcW w:w="6455" w:type="dxa"/>
            <w:gridSpan w:val="2"/>
          </w:tcPr>
          <w:p w14:paraId="0DEE5E95" w14:textId="77777777" w:rsidR="003D16E7" w:rsidRPr="00D92958" w:rsidRDefault="00A101AE" w:rsidP="00A101AE">
            <w:pPr>
              <w:pStyle w:val="boxbullet"/>
              <w:numPr>
                <w:ilvl w:val="1"/>
                <w:numId w:val="14"/>
              </w:numPr>
              <w:spacing w:before="0"/>
              <w:ind w:left="319"/>
              <w:jc w:val="both"/>
              <w:rPr>
                <w:rFonts w:cs="Arial"/>
              </w:rPr>
            </w:pPr>
            <w:r>
              <w:rPr>
                <w:rFonts w:cs="Arial"/>
              </w:rPr>
              <w:t>create and optimize p</w:t>
            </w:r>
            <w:r w:rsidR="003D16E7" w:rsidRPr="00D92958">
              <w:rPr>
                <w:rFonts w:cs="Arial"/>
              </w:rPr>
              <w:t>rofile</w:t>
            </w:r>
            <w:r>
              <w:rPr>
                <w:rFonts w:cs="Arial"/>
              </w:rPr>
              <w:t>?</w:t>
            </w:r>
          </w:p>
        </w:tc>
        <w:tc>
          <w:tcPr>
            <w:tcW w:w="1407" w:type="dxa"/>
            <w:gridSpan w:val="2"/>
            <w:vAlign w:val="center"/>
          </w:tcPr>
          <w:p w14:paraId="0CAF43DD" w14:textId="77777777" w:rsidR="003D16E7" w:rsidRPr="00EE39B8" w:rsidRDefault="003D16E7" w:rsidP="003D16E7">
            <w:pPr>
              <w:ind w:left="7"/>
              <w:jc w:val="center"/>
              <w:rPr>
                <w:rFonts w:ascii="Arial" w:hAnsi="Arial" w:cs="Arial"/>
                <w:iCs/>
                <w:sz w:val="20"/>
              </w:rPr>
            </w:pPr>
          </w:p>
        </w:tc>
        <w:tc>
          <w:tcPr>
            <w:tcW w:w="1408" w:type="dxa"/>
            <w:vAlign w:val="center"/>
          </w:tcPr>
          <w:p w14:paraId="3ACB1E92" w14:textId="77777777" w:rsidR="003D16E7" w:rsidRPr="00EE39B8" w:rsidRDefault="003D16E7" w:rsidP="003D16E7">
            <w:pPr>
              <w:ind w:left="7"/>
              <w:jc w:val="center"/>
              <w:rPr>
                <w:rFonts w:ascii="Arial" w:hAnsi="Arial" w:cs="Arial"/>
                <w:iCs/>
                <w:sz w:val="20"/>
              </w:rPr>
            </w:pPr>
          </w:p>
        </w:tc>
      </w:tr>
      <w:tr w:rsidR="003D16E7" w:rsidRPr="00EE39B8" w14:paraId="3E965A42" w14:textId="77777777" w:rsidTr="00333E90">
        <w:trPr>
          <w:cantSplit/>
          <w:trHeight w:val="576"/>
        </w:trPr>
        <w:tc>
          <w:tcPr>
            <w:tcW w:w="6455" w:type="dxa"/>
            <w:gridSpan w:val="2"/>
          </w:tcPr>
          <w:p w14:paraId="1F8443DA" w14:textId="77777777" w:rsidR="003D16E7" w:rsidRPr="00D92958" w:rsidRDefault="00A101AE" w:rsidP="00A101AE">
            <w:pPr>
              <w:pStyle w:val="boxbullet"/>
              <w:numPr>
                <w:ilvl w:val="1"/>
                <w:numId w:val="14"/>
              </w:numPr>
              <w:spacing w:before="0"/>
              <w:ind w:left="319"/>
              <w:jc w:val="both"/>
              <w:rPr>
                <w:rFonts w:cs="Arial"/>
              </w:rPr>
            </w:pPr>
            <w:r>
              <w:rPr>
                <w:rFonts w:cs="Arial"/>
              </w:rPr>
              <w:t>create and manage c</w:t>
            </w:r>
            <w:r w:rsidR="003D16E7" w:rsidRPr="00D92958">
              <w:rPr>
                <w:rFonts w:cs="Arial"/>
              </w:rPr>
              <w:t xml:space="preserve">ompany </w:t>
            </w:r>
            <w:r>
              <w:rPr>
                <w:rFonts w:cs="Arial"/>
              </w:rPr>
              <w:t>p</w:t>
            </w:r>
            <w:r w:rsidR="003D16E7" w:rsidRPr="00D92958">
              <w:rPr>
                <w:rFonts w:cs="Arial"/>
              </w:rPr>
              <w:t xml:space="preserve">age and </w:t>
            </w:r>
            <w:r>
              <w:rPr>
                <w:rFonts w:cs="Arial"/>
              </w:rPr>
              <w:t>g</w:t>
            </w:r>
            <w:r w:rsidR="003D16E7" w:rsidRPr="00D92958">
              <w:rPr>
                <w:rFonts w:cs="Arial"/>
              </w:rPr>
              <w:t>roup</w:t>
            </w:r>
            <w:r>
              <w:rPr>
                <w:rFonts w:cs="Arial"/>
              </w:rPr>
              <w:t>?</w:t>
            </w:r>
          </w:p>
        </w:tc>
        <w:tc>
          <w:tcPr>
            <w:tcW w:w="1407" w:type="dxa"/>
            <w:gridSpan w:val="2"/>
            <w:vAlign w:val="center"/>
          </w:tcPr>
          <w:p w14:paraId="302BC3D5" w14:textId="77777777" w:rsidR="003D16E7" w:rsidRPr="00EE39B8" w:rsidRDefault="003D16E7" w:rsidP="003D16E7">
            <w:pPr>
              <w:ind w:left="7"/>
              <w:jc w:val="center"/>
              <w:rPr>
                <w:rFonts w:ascii="Arial" w:hAnsi="Arial" w:cs="Arial"/>
                <w:iCs/>
                <w:sz w:val="20"/>
              </w:rPr>
            </w:pPr>
          </w:p>
        </w:tc>
        <w:tc>
          <w:tcPr>
            <w:tcW w:w="1408" w:type="dxa"/>
            <w:vAlign w:val="center"/>
          </w:tcPr>
          <w:p w14:paraId="1A04A0B7" w14:textId="77777777" w:rsidR="003D16E7" w:rsidRPr="00EE39B8" w:rsidRDefault="003D16E7" w:rsidP="003D16E7">
            <w:pPr>
              <w:ind w:left="7"/>
              <w:jc w:val="center"/>
              <w:rPr>
                <w:rFonts w:ascii="Arial" w:hAnsi="Arial" w:cs="Arial"/>
                <w:iCs/>
                <w:sz w:val="20"/>
              </w:rPr>
            </w:pPr>
          </w:p>
        </w:tc>
      </w:tr>
      <w:tr w:rsidR="003D16E7" w:rsidRPr="00EE39B8" w14:paraId="3461633C" w14:textId="77777777" w:rsidTr="00333E90">
        <w:trPr>
          <w:cantSplit/>
          <w:trHeight w:val="576"/>
        </w:trPr>
        <w:tc>
          <w:tcPr>
            <w:tcW w:w="6455" w:type="dxa"/>
            <w:gridSpan w:val="2"/>
          </w:tcPr>
          <w:p w14:paraId="29115E49" w14:textId="77777777" w:rsidR="003D16E7" w:rsidRPr="00D92958" w:rsidRDefault="00A101AE" w:rsidP="00A101AE">
            <w:pPr>
              <w:pStyle w:val="boxbullet"/>
              <w:numPr>
                <w:ilvl w:val="1"/>
                <w:numId w:val="14"/>
              </w:numPr>
              <w:spacing w:before="0"/>
              <w:ind w:left="319"/>
              <w:jc w:val="both"/>
              <w:rPr>
                <w:rFonts w:cs="Arial"/>
              </w:rPr>
            </w:pPr>
            <w:r>
              <w:rPr>
                <w:rFonts w:cs="Arial"/>
              </w:rPr>
              <w:t xml:space="preserve">create and manage </w:t>
            </w:r>
            <w:r w:rsidR="003D16E7" w:rsidRPr="00D92958">
              <w:rPr>
                <w:rFonts w:cs="Arial"/>
              </w:rPr>
              <w:t>Ad</w:t>
            </w:r>
            <w:r>
              <w:rPr>
                <w:rFonts w:cs="Arial"/>
              </w:rPr>
              <w:t xml:space="preserve">? </w:t>
            </w:r>
          </w:p>
        </w:tc>
        <w:tc>
          <w:tcPr>
            <w:tcW w:w="1407" w:type="dxa"/>
            <w:gridSpan w:val="2"/>
            <w:vAlign w:val="center"/>
          </w:tcPr>
          <w:p w14:paraId="1A5AD4DD" w14:textId="77777777" w:rsidR="003D16E7" w:rsidRPr="00EE39B8" w:rsidRDefault="003D16E7" w:rsidP="003D16E7">
            <w:pPr>
              <w:ind w:left="7"/>
              <w:jc w:val="center"/>
              <w:rPr>
                <w:rFonts w:ascii="Arial" w:hAnsi="Arial" w:cs="Arial"/>
                <w:iCs/>
                <w:sz w:val="20"/>
              </w:rPr>
            </w:pPr>
          </w:p>
        </w:tc>
        <w:tc>
          <w:tcPr>
            <w:tcW w:w="1408" w:type="dxa"/>
            <w:vAlign w:val="center"/>
          </w:tcPr>
          <w:p w14:paraId="29A4DA8F" w14:textId="77777777" w:rsidR="003D16E7" w:rsidRPr="00EE39B8" w:rsidRDefault="003D16E7" w:rsidP="003D16E7">
            <w:pPr>
              <w:ind w:left="7"/>
              <w:jc w:val="center"/>
              <w:rPr>
                <w:rFonts w:ascii="Arial" w:hAnsi="Arial" w:cs="Arial"/>
                <w:iCs/>
                <w:sz w:val="20"/>
              </w:rPr>
            </w:pPr>
          </w:p>
        </w:tc>
      </w:tr>
      <w:tr w:rsidR="003D16E7" w:rsidRPr="00EE39B8" w14:paraId="5F0BC88B" w14:textId="77777777" w:rsidTr="00333E90">
        <w:trPr>
          <w:cantSplit/>
          <w:trHeight w:val="576"/>
        </w:trPr>
        <w:tc>
          <w:tcPr>
            <w:tcW w:w="6455" w:type="dxa"/>
            <w:gridSpan w:val="2"/>
          </w:tcPr>
          <w:p w14:paraId="1728D2FC" w14:textId="77777777" w:rsidR="003D16E7" w:rsidRPr="00D92958" w:rsidRDefault="00B10715" w:rsidP="00B10715">
            <w:pPr>
              <w:pStyle w:val="boxbullet"/>
              <w:numPr>
                <w:ilvl w:val="1"/>
                <w:numId w:val="14"/>
              </w:numPr>
              <w:spacing w:before="0"/>
              <w:ind w:left="319"/>
              <w:jc w:val="both"/>
              <w:rPr>
                <w:rFonts w:cs="Arial"/>
              </w:rPr>
            </w:pPr>
            <w:r>
              <w:t>interpret s</w:t>
            </w:r>
            <w:r w:rsidR="003D16E7" w:rsidRPr="00D92958">
              <w:rPr>
                <w:rFonts w:cs="Arial"/>
              </w:rPr>
              <w:t xml:space="preserve">ales </w:t>
            </w:r>
            <w:r>
              <w:rPr>
                <w:rFonts w:cs="Arial"/>
              </w:rPr>
              <w:t>n</w:t>
            </w:r>
            <w:r w:rsidR="003D16E7" w:rsidRPr="00D92958">
              <w:rPr>
                <w:rFonts w:cs="Arial"/>
              </w:rPr>
              <w:t>avigator</w:t>
            </w:r>
            <w:r>
              <w:rPr>
                <w:rFonts w:cs="Arial"/>
              </w:rPr>
              <w:t>?</w:t>
            </w:r>
          </w:p>
        </w:tc>
        <w:tc>
          <w:tcPr>
            <w:tcW w:w="1407" w:type="dxa"/>
            <w:gridSpan w:val="2"/>
            <w:vAlign w:val="center"/>
          </w:tcPr>
          <w:p w14:paraId="1432CD64" w14:textId="77777777" w:rsidR="003D16E7" w:rsidRPr="00EE39B8" w:rsidRDefault="003D16E7" w:rsidP="003D16E7">
            <w:pPr>
              <w:ind w:left="7"/>
              <w:jc w:val="center"/>
              <w:rPr>
                <w:rFonts w:ascii="Arial" w:hAnsi="Arial" w:cs="Arial"/>
                <w:iCs/>
                <w:sz w:val="20"/>
              </w:rPr>
            </w:pPr>
          </w:p>
        </w:tc>
        <w:tc>
          <w:tcPr>
            <w:tcW w:w="1408" w:type="dxa"/>
            <w:vAlign w:val="center"/>
          </w:tcPr>
          <w:p w14:paraId="7BFE1F82" w14:textId="77777777" w:rsidR="003D16E7" w:rsidRPr="00EE39B8" w:rsidRDefault="003D16E7" w:rsidP="003D16E7">
            <w:pPr>
              <w:ind w:left="7"/>
              <w:jc w:val="center"/>
              <w:rPr>
                <w:rFonts w:ascii="Arial" w:hAnsi="Arial" w:cs="Arial"/>
                <w:iCs/>
                <w:sz w:val="20"/>
              </w:rPr>
            </w:pPr>
          </w:p>
        </w:tc>
      </w:tr>
      <w:tr w:rsidR="002F4EA3" w:rsidRPr="00EE39B8" w14:paraId="4CB33BB9" w14:textId="77777777" w:rsidTr="00C226E3">
        <w:trPr>
          <w:cantSplit/>
          <w:trHeight w:val="576"/>
        </w:trPr>
        <w:tc>
          <w:tcPr>
            <w:tcW w:w="6455" w:type="dxa"/>
            <w:gridSpan w:val="2"/>
            <w:shd w:val="clear" w:color="auto" w:fill="CCCCFF"/>
            <w:vAlign w:val="center"/>
          </w:tcPr>
          <w:p w14:paraId="62196252" w14:textId="77777777" w:rsidR="002F4EA3" w:rsidRPr="00292F68" w:rsidRDefault="003D16E7" w:rsidP="003D16E7">
            <w:pPr>
              <w:pStyle w:val="boxbullet"/>
              <w:numPr>
                <w:ilvl w:val="0"/>
                <w:numId w:val="0"/>
              </w:numPr>
              <w:spacing w:before="0"/>
              <w:ind w:left="49"/>
              <w:jc w:val="both"/>
              <w:rPr>
                <w:rFonts w:cs="Arial"/>
                <w:b/>
              </w:rPr>
            </w:pPr>
            <w:r w:rsidRPr="003D16E7">
              <w:rPr>
                <w:rFonts w:ascii="Times New Roman" w:hAnsi="Times New Roman"/>
                <w:b/>
                <w:sz w:val="24"/>
                <w:szCs w:val="24"/>
              </w:rPr>
              <w:lastRenderedPageBreak/>
              <w:t>OUSMM003L3V1: INTERPRET SEARCH ENGINE MARKETING (SEM)</w:t>
            </w:r>
          </w:p>
        </w:tc>
        <w:tc>
          <w:tcPr>
            <w:tcW w:w="1407" w:type="dxa"/>
            <w:gridSpan w:val="2"/>
            <w:vAlign w:val="center"/>
          </w:tcPr>
          <w:p w14:paraId="02DDDE3A" w14:textId="77777777" w:rsidR="002F4EA3" w:rsidRPr="00EE39B8" w:rsidRDefault="002F4EA3" w:rsidP="002F4EA3">
            <w:pPr>
              <w:ind w:left="7"/>
              <w:jc w:val="center"/>
              <w:rPr>
                <w:rFonts w:ascii="Arial" w:hAnsi="Arial" w:cs="Arial"/>
                <w:iCs/>
                <w:sz w:val="20"/>
              </w:rPr>
            </w:pPr>
          </w:p>
        </w:tc>
        <w:tc>
          <w:tcPr>
            <w:tcW w:w="1408" w:type="dxa"/>
            <w:vAlign w:val="center"/>
          </w:tcPr>
          <w:p w14:paraId="14A302E8" w14:textId="77777777" w:rsidR="002F4EA3" w:rsidRPr="00EE39B8" w:rsidRDefault="002F4EA3" w:rsidP="002F4EA3">
            <w:pPr>
              <w:ind w:left="7"/>
              <w:jc w:val="center"/>
              <w:rPr>
                <w:rFonts w:ascii="Arial" w:hAnsi="Arial" w:cs="Arial"/>
                <w:iCs/>
                <w:sz w:val="20"/>
              </w:rPr>
            </w:pPr>
          </w:p>
        </w:tc>
      </w:tr>
      <w:tr w:rsidR="003D16E7" w:rsidRPr="00EE39B8" w14:paraId="06F90E69" w14:textId="77777777" w:rsidTr="00333E90">
        <w:trPr>
          <w:cantSplit/>
          <w:trHeight w:val="576"/>
        </w:trPr>
        <w:tc>
          <w:tcPr>
            <w:tcW w:w="6455" w:type="dxa"/>
            <w:gridSpan w:val="2"/>
          </w:tcPr>
          <w:p w14:paraId="130716F4" w14:textId="77777777" w:rsidR="003D16E7" w:rsidRPr="003D16E7" w:rsidRDefault="00E82CB3" w:rsidP="00E82CB3">
            <w:pPr>
              <w:pStyle w:val="boxbullet"/>
              <w:numPr>
                <w:ilvl w:val="1"/>
                <w:numId w:val="35"/>
              </w:numPr>
              <w:spacing w:before="0"/>
              <w:ind w:left="319"/>
              <w:jc w:val="both"/>
              <w:rPr>
                <w:rFonts w:cs="Arial"/>
              </w:rPr>
            </w:pPr>
            <w:r>
              <w:rPr>
                <w:rFonts w:cs="Arial"/>
              </w:rPr>
              <w:t xml:space="preserve">interpret </w:t>
            </w:r>
            <w:r w:rsidR="003D16E7" w:rsidRPr="003D16E7">
              <w:rPr>
                <w:rFonts w:cs="Arial"/>
              </w:rPr>
              <w:t>Search Engine Marketing</w:t>
            </w:r>
            <w:r>
              <w:rPr>
                <w:rFonts w:cs="Arial"/>
              </w:rPr>
              <w:t>?</w:t>
            </w:r>
          </w:p>
        </w:tc>
        <w:tc>
          <w:tcPr>
            <w:tcW w:w="1407" w:type="dxa"/>
            <w:gridSpan w:val="2"/>
            <w:vAlign w:val="center"/>
          </w:tcPr>
          <w:p w14:paraId="120853F4" w14:textId="77777777" w:rsidR="003D16E7" w:rsidRPr="00EE39B8" w:rsidRDefault="003D16E7" w:rsidP="003D16E7">
            <w:pPr>
              <w:ind w:left="7"/>
              <w:jc w:val="center"/>
              <w:rPr>
                <w:rFonts w:ascii="Arial" w:hAnsi="Arial" w:cs="Arial"/>
                <w:iCs/>
                <w:sz w:val="20"/>
              </w:rPr>
            </w:pPr>
          </w:p>
        </w:tc>
        <w:tc>
          <w:tcPr>
            <w:tcW w:w="1408" w:type="dxa"/>
            <w:vAlign w:val="center"/>
          </w:tcPr>
          <w:p w14:paraId="64896BCA" w14:textId="77777777" w:rsidR="003D16E7" w:rsidRPr="00EE39B8" w:rsidRDefault="003D16E7" w:rsidP="003D16E7">
            <w:pPr>
              <w:ind w:left="7"/>
              <w:jc w:val="center"/>
              <w:rPr>
                <w:rFonts w:ascii="Arial" w:hAnsi="Arial" w:cs="Arial"/>
                <w:iCs/>
                <w:sz w:val="20"/>
              </w:rPr>
            </w:pPr>
          </w:p>
        </w:tc>
      </w:tr>
      <w:tr w:rsidR="003D16E7" w:rsidRPr="00EE39B8" w14:paraId="533A81EF" w14:textId="77777777" w:rsidTr="00333E90">
        <w:trPr>
          <w:cantSplit/>
          <w:trHeight w:val="576"/>
        </w:trPr>
        <w:tc>
          <w:tcPr>
            <w:tcW w:w="6455" w:type="dxa"/>
            <w:gridSpan w:val="2"/>
          </w:tcPr>
          <w:p w14:paraId="1BAA8672" w14:textId="77777777" w:rsidR="003D16E7" w:rsidRPr="003D16E7" w:rsidRDefault="00E82CB3" w:rsidP="00E82CB3">
            <w:pPr>
              <w:pStyle w:val="boxbullet"/>
              <w:numPr>
                <w:ilvl w:val="1"/>
                <w:numId w:val="35"/>
              </w:numPr>
              <w:spacing w:before="0"/>
              <w:ind w:left="319"/>
              <w:jc w:val="both"/>
              <w:rPr>
                <w:rFonts w:cs="Arial"/>
              </w:rPr>
            </w:pPr>
            <w:r>
              <w:t>interpret i</w:t>
            </w:r>
            <w:r w:rsidR="003D16E7" w:rsidRPr="003D16E7">
              <w:rPr>
                <w:rFonts w:cs="Arial"/>
              </w:rPr>
              <w:t>mportance of SEM</w:t>
            </w:r>
            <w:r>
              <w:rPr>
                <w:rFonts w:cs="Arial"/>
              </w:rPr>
              <w:t>?</w:t>
            </w:r>
          </w:p>
        </w:tc>
        <w:tc>
          <w:tcPr>
            <w:tcW w:w="1407" w:type="dxa"/>
            <w:gridSpan w:val="2"/>
            <w:vAlign w:val="center"/>
          </w:tcPr>
          <w:p w14:paraId="77F49502" w14:textId="77777777" w:rsidR="003D16E7" w:rsidRPr="00EE39B8" w:rsidRDefault="003D16E7" w:rsidP="003D16E7">
            <w:pPr>
              <w:ind w:left="7"/>
              <w:jc w:val="center"/>
              <w:rPr>
                <w:rFonts w:ascii="Arial" w:hAnsi="Arial" w:cs="Arial"/>
                <w:iCs/>
                <w:sz w:val="20"/>
              </w:rPr>
            </w:pPr>
          </w:p>
        </w:tc>
        <w:tc>
          <w:tcPr>
            <w:tcW w:w="1408" w:type="dxa"/>
            <w:vAlign w:val="center"/>
          </w:tcPr>
          <w:p w14:paraId="7D056682" w14:textId="77777777" w:rsidR="003D16E7" w:rsidRPr="00EE39B8" w:rsidRDefault="003D16E7" w:rsidP="003D16E7">
            <w:pPr>
              <w:ind w:left="7"/>
              <w:jc w:val="center"/>
              <w:rPr>
                <w:rFonts w:ascii="Arial" w:hAnsi="Arial" w:cs="Arial"/>
                <w:iCs/>
                <w:sz w:val="20"/>
              </w:rPr>
            </w:pPr>
          </w:p>
        </w:tc>
      </w:tr>
      <w:tr w:rsidR="003D16E7" w:rsidRPr="00EE39B8" w14:paraId="41A1F2CF" w14:textId="77777777" w:rsidTr="00333E90">
        <w:trPr>
          <w:cantSplit/>
          <w:trHeight w:val="576"/>
        </w:trPr>
        <w:tc>
          <w:tcPr>
            <w:tcW w:w="6455" w:type="dxa"/>
            <w:gridSpan w:val="2"/>
          </w:tcPr>
          <w:p w14:paraId="06979FA5" w14:textId="77777777" w:rsidR="003D16E7" w:rsidRPr="003D16E7" w:rsidRDefault="00E82CB3" w:rsidP="00E82CB3">
            <w:pPr>
              <w:pStyle w:val="boxbullet"/>
              <w:numPr>
                <w:ilvl w:val="1"/>
                <w:numId w:val="35"/>
              </w:numPr>
              <w:spacing w:before="0"/>
              <w:ind w:left="319"/>
              <w:jc w:val="both"/>
              <w:rPr>
                <w:rFonts w:cs="Arial"/>
              </w:rPr>
            </w:pPr>
            <w:r>
              <w:rPr>
                <w:rFonts w:cs="Arial"/>
              </w:rPr>
              <w:t>search k</w:t>
            </w:r>
            <w:r w:rsidR="003D16E7" w:rsidRPr="003D16E7">
              <w:rPr>
                <w:rFonts w:cs="Arial"/>
              </w:rPr>
              <w:t>eyword</w:t>
            </w:r>
            <w:r>
              <w:rPr>
                <w:rFonts w:cs="Arial"/>
              </w:rPr>
              <w:t>?</w:t>
            </w:r>
          </w:p>
        </w:tc>
        <w:tc>
          <w:tcPr>
            <w:tcW w:w="1407" w:type="dxa"/>
            <w:gridSpan w:val="2"/>
            <w:vAlign w:val="center"/>
          </w:tcPr>
          <w:p w14:paraId="01D42D0D" w14:textId="77777777" w:rsidR="003D16E7" w:rsidRPr="00EE39B8" w:rsidRDefault="003D16E7" w:rsidP="003D16E7">
            <w:pPr>
              <w:ind w:left="7"/>
              <w:jc w:val="center"/>
              <w:rPr>
                <w:rFonts w:ascii="Arial" w:hAnsi="Arial" w:cs="Arial"/>
                <w:iCs/>
                <w:sz w:val="20"/>
              </w:rPr>
            </w:pPr>
          </w:p>
        </w:tc>
        <w:tc>
          <w:tcPr>
            <w:tcW w:w="1408" w:type="dxa"/>
            <w:vAlign w:val="center"/>
          </w:tcPr>
          <w:p w14:paraId="43D0F05D" w14:textId="77777777" w:rsidR="003D16E7" w:rsidRPr="00EE39B8" w:rsidRDefault="003D16E7" w:rsidP="003D16E7">
            <w:pPr>
              <w:ind w:left="7"/>
              <w:jc w:val="center"/>
              <w:rPr>
                <w:rFonts w:ascii="Arial" w:hAnsi="Arial" w:cs="Arial"/>
                <w:iCs/>
                <w:sz w:val="20"/>
              </w:rPr>
            </w:pPr>
          </w:p>
        </w:tc>
      </w:tr>
      <w:tr w:rsidR="003D16E7" w:rsidRPr="00EE39B8" w14:paraId="7E5AF9DC" w14:textId="77777777" w:rsidTr="00333E90">
        <w:trPr>
          <w:cantSplit/>
          <w:trHeight w:val="576"/>
        </w:trPr>
        <w:tc>
          <w:tcPr>
            <w:tcW w:w="6455" w:type="dxa"/>
            <w:gridSpan w:val="2"/>
          </w:tcPr>
          <w:p w14:paraId="7CECC391" w14:textId="77777777" w:rsidR="003D16E7" w:rsidRPr="003D16E7" w:rsidRDefault="00E82CB3" w:rsidP="00E82CB3">
            <w:pPr>
              <w:pStyle w:val="boxbullet"/>
              <w:numPr>
                <w:ilvl w:val="1"/>
                <w:numId w:val="35"/>
              </w:numPr>
              <w:spacing w:before="0"/>
              <w:ind w:left="319"/>
              <w:jc w:val="both"/>
              <w:rPr>
                <w:rFonts w:cs="Arial"/>
              </w:rPr>
            </w:pPr>
            <w:r>
              <w:rPr>
                <w:rFonts w:cs="Arial"/>
              </w:rPr>
              <w:t>plan a</w:t>
            </w:r>
            <w:r w:rsidR="003D16E7" w:rsidRPr="003D16E7">
              <w:rPr>
                <w:rFonts w:cs="Arial"/>
              </w:rPr>
              <w:t xml:space="preserve"> campaign</w:t>
            </w:r>
            <w:r>
              <w:rPr>
                <w:rFonts w:cs="Arial"/>
              </w:rPr>
              <w:t>?</w:t>
            </w:r>
          </w:p>
        </w:tc>
        <w:tc>
          <w:tcPr>
            <w:tcW w:w="1407" w:type="dxa"/>
            <w:gridSpan w:val="2"/>
            <w:vAlign w:val="center"/>
          </w:tcPr>
          <w:p w14:paraId="22177FBF" w14:textId="77777777" w:rsidR="003D16E7" w:rsidRPr="00EE39B8" w:rsidRDefault="003D16E7" w:rsidP="003D16E7">
            <w:pPr>
              <w:ind w:left="7"/>
              <w:jc w:val="center"/>
              <w:rPr>
                <w:rFonts w:ascii="Arial" w:hAnsi="Arial" w:cs="Arial"/>
                <w:iCs/>
                <w:sz w:val="20"/>
              </w:rPr>
            </w:pPr>
          </w:p>
        </w:tc>
        <w:tc>
          <w:tcPr>
            <w:tcW w:w="1408" w:type="dxa"/>
            <w:vAlign w:val="center"/>
          </w:tcPr>
          <w:p w14:paraId="7A8C95C7" w14:textId="77777777" w:rsidR="003D16E7" w:rsidRPr="00EE39B8" w:rsidRDefault="003D16E7" w:rsidP="003D16E7">
            <w:pPr>
              <w:ind w:left="7"/>
              <w:jc w:val="center"/>
              <w:rPr>
                <w:rFonts w:ascii="Arial" w:hAnsi="Arial" w:cs="Arial"/>
                <w:iCs/>
                <w:sz w:val="20"/>
              </w:rPr>
            </w:pPr>
          </w:p>
        </w:tc>
      </w:tr>
      <w:tr w:rsidR="003D16E7" w:rsidRPr="00EE39B8" w14:paraId="199B35B8" w14:textId="77777777" w:rsidTr="00333E90">
        <w:trPr>
          <w:cantSplit/>
          <w:trHeight w:val="576"/>
        </w:trPr>
        <w:tc>
          <w:tcPr>
            <w:tcW w:w="6455" w:type="dxa"/>
            <w:gridSpan w:val="2"/>
          </w:tcPr>
          <w:p w14:paraId="033075D2" w14:textId="77777777" w:rsidR="003D16E7" w:rsidRPr="003D16E7" w:rsidRDefault="00E82CB3" w:rsidP="00E82CB3">
            <w:pPr>
              <w:pStyle w:val="boxbullet"/>
              <w:numPr>
                <w:ilvl w:val="1"/>
                <w:numId w:val="35"/>
              </w:numPr>
              <w:spacing w:before="0"/>
              <w:ind w:left="319"/>
              <w:jc w:val="both"/>
              <w:rPr>
                <w:rFonts w:cs="Arial"/>
              </w:rPr>
            </w:pPr>
            <w:r>
              <w:rPr>
                <w:rFonts w:cs="Arial"/>
              </w:rPr>
              <w:t xml:space="preserve">interpret </w:t>
            </w:r>
            <w:r w:rsidR="003D16E7" w:rsidRPr="003D16E7">
              <w:rPr>
                <w:rFonts w:cs="Arial"/>
              </w:rPr>
              <w:t>SEM strategies</w:t>
            </w:r>
            <w:r>
              <w:rPr>
                <w:rFonts w:cs="Arial"/>
              </w:rPr>
              <w:t>?</w:t>
            </w:r>
          </w:p>
        </w:tc>
        <w:tc>
          <w:tcPr>
            <w:tcW w:w="1407" w:type="dxa"/>
            <w:gridSpan w:val="2"/>
            <w:vAlign w:val="center"/>
          </w:tcPr>
          <w:p w14:paraId="7524A75E" w14:textId="77777777" w:rsidR="003D16E7" w:rsidRPr="00EE39B8" w:rsidRDefault="003D16E7" w:rsidP="003D16E7">
            <w:pPr>
              <w:ind w:left="7"/>
              <w:jc w:val="center"/>
              <w:rPr>
                <w:rFonts w:ascii="Arial" w:hAnsi="Arial" w:cs="Arial"/>
                <w:iCs/>
                <w:sz w:val="20"/>
              </w:rPr>
            </w:pPr>
          </w:p>
        </w:tc>
        <w:tc>
          <w:tcPr>
            <w:tcW w:w="1408" w:type="dxa"/>
            <w:vAlign w:val="center"/>
          </w:tcPr>
          <w:p w14:paraId="1A35B631" w14:textId="77777777" w:rsidR="003D16E7" w:rsidRPr="00EE39B8" w:rsidRDefault="003D16E7" w:rsidP="003D16E7">
            <w:pPr>
              <w:ind w:left="7"/>
              <w:jc w:val="center"/>
              <w:rPr>
                <w:rFonts w:ascii="Arial" w:hAnsi="Arial" w:cs="Arial"/>
                <w:iCs/>
                <w:sz w:val="20"/>
              </w:rPr>
            </w:pPr>
          </w:p>
        </w:tc>
      </w:tr>
      <w:tr w:rsidR="003D16E7" w:rsidRPr="00EE39B8" w14:paraId="7A291C17" w14:textId="77777777" w:rsidTr="00333E90">
        <w:trPr>
          <w:cantSplit/>
          <w:trHeight w:val="576"/>
          <w:hidden/>
        </w:trPr>
        <w:tc>
          <w:tcPr>
            <w:tcW w:w="6455" w:type="dxa"/>
            <w:gridSpan w:val="2"/>
          </w:tcPr>
          <w:p w14:paraId="726884FE" w14:textId="77777777" w:rsidR="003D16E7" w:rsidRPr="003D16E7" w:rsidRDefault="003D16E7" w:rsidP="00D92958">
            <w:pPr>
              <w:pStyle w:val="ListParagraph"/>
              <w:numPr>
                <w:ilvl w:val="0"/>
                <w:numId w:val="35"/>
              </w:numPr>
              <w:spacing w:after="0" w:line="240" w:lineRule="auto"/>
              <w:contextualSpacing w:val="0"/>
              <w:jc w:val="both"/>
              <w:rPr>
                <w:rFonts w:ascii="Arial" w:eastAsia="Times New Roman" w:hAnsi="Arial" w:cs="Arial"/>
                <w:vanish/>
                <w:sz w:val="20"/>
                <w:szCs w:val="20"/>
                <w:lang w:val="en-AU"/>
              </w:rPr>
            </w:pPr>
          </w:p>
          <w:p w14:paraId="2EC30A79" w14:textId="77777777" w:rsidR="003D16E7" w:rsidRPr="003D16E7" w:rsidRDefault="00E82CB3" w:rsidP="00E82CB3">
            <w:pPr>
              <w:pStyle w:val="boxbullet"/>
              <w:numPr>
                <w:ilvl w:val="1"/>
                <w:numId w:val="35"/>
              </w:numPr>
              <w:spacing w:before="0"/>
              <w:ind w:left="319"/>
              <w:jc w:val="both"/>
              <w:rPr>
                <w:rFonts w:cs="Arial"/>
              </w:rPr>
            </w:pPr>
            <w:r>
              <w:rPr>
                <w:rFonts w:cs="Arial"/>
              </w:rPr>
              <w:t>apply m</w:t>
            </w:r>
            <w:r w:rsidR="003D16E7" w:rsidRPr="003D16E7">
              <w:rPr>
                <w:rFonts w:cs="Arial"/>
              </w:rPr>
              <w:t>easurement and analysis of SEM</w:t>
            </w:r>
            <w:r>
              <w:rPr>
                <w:rFonts w:cs="Arial"/>
              </w:rPr>
              <w:t>?</w:t>
            </w:r>
          </w:p>
        </w:tc>
        <w:tc>
          <w:tcPr>
            <w:tcW w:w="1407" w:type="dxa"/>
            <w:gridSpan w:val="2"/>
            <w:vAlign w:val="center"/>
          </w:tcPr>
          <w:p w14:paraId="0B7583B9" w14:textId="77777777" w:rsidR="003D16E7" w:rsidRPr="00EE39B8" w:rsidRDefault="003D16E7" w:rsidP="003D16E7">
            <w:pPr>
              <w:ind w:left="7"/>
              <w:jc w:val="center"/>
              <w:rPr>
                <w:rFonts w:ascii="Arial" w:hAnsi="Arial" w:cs="Arial"/>
                <w:iCs/>
                <w:sz w:val="20"/>
              </w:rPr>
            </w:pPr>
          </w:p>
        </w:tc>
        <w:tc>
          <w:tcPr>
            <w:tcW w:w="1408" w:type="dxa"/>
            <w:vAlign w:val="center"/>
          </w:tcPr>
          <w:p w14:paraId="364B19CA" w14:textId="77777777" w:rsidR="003D16E7" w:rsidRPr="00EE39B8" w:rsidRDefault="003D16E7" w:rsidP="003D16E7">
            <w:pPr>
              <w:ind w:left="7"/>
              <w:jc w:val="center"/>
              <w:rPr>
                <w:rFonts w:ascii="Arial" w:hAnsi="Arial" w:cs="Arial"/>
                <w:iCs/>
                <w:sz w:val="20"/>
              </w:rPr>
            </w:pPr>
          </w:p>
        </w:tc>
      </w:tr>
      <w:tr w:rsidR="003D16E7" w:rsidRPr="00EE39B8" w14:paraId="154BFB6B" w14:textId="77777777" w:rsidTr="00333E90">
        <w:trPr>
          <w:cantSplit/>
          <w:trHeight w:val="576"/>
        </w:trPr>
        <w:tc>
          <w:tcPr>
            <w:tcW w:w="6455" w:type="dxa"/>
            <w:gridSpan w:val="2"/>
          </w:tcPr>
          <w:p w14:paraId="1627AA06" w14:textId="77777777" w:rsidR="003D16E7" w:rsidRPr="003D16E7" w:rsidRDefault="00E82CB3" w:rsidP="00E82CB3">
            <w:pPr>
              <w:pStyle w:val="boxbullet"/>
              <w:numPr>
                <w:ilvl w:val="1"/>
                <w:numId w:val="35"/>
              </w:numPr>
              <w:spacing w:before="0"/>
              <w:ind w:left="319"/>
              <w:jc w:val="both"/>
              <w:rPr>
                <w:rFonts w:cs="Arial"/>
              </w:rPr>
            </w:pPr>
            <w:r>
              <w:rPr>
                <w:rFonts w:cs="Arial"/>
              </w:rPr>
              <w:t>identify and apply i</w:t>
            </w:r>
            <w:r w:rsidR="003D16E7" w:rsidRPr="003D16E7">
              <w:rPr>
                <w:rFonts w:cs="Arial"/>
              </w:rPr>
              <w:t>ns &amp; outs of SEM</w:t>
            </w:r>
            <w:r>
              <w:rPr>
                <w:rFonts w:cs="Arial"/>
              </w:rPr>
              <w:t>?</w:t>
            </w:r>
          </w:p>
        </w:tc>
        <w:tc>
          <w:tcPr>
            <w:tcW w:w="1407" w:type="dxa"/>
            <w:gridSpan w:val="2"/>
            <w:vAlign w:val="center"/>
          </w:tcPr>
          <w:p w14:paraId="0AB271D6" w14:textId="77777777" w:rsidR="003D16E7" w:rsidRPr="00EE39B8" w:rsidRDefault="003D16E7" w:rsidP="003D16E7">
            <w:pPr>
              <w:ind w:left="7"/>
              <w:jc w:val="center"/>
              <w:rPr>
                <w:rFonts w:ascii="Arial" w:hAnsi="Arial" w:cs="Arial"/>
                <w:iCs/>
                <w:sz w:val="20"/>
              </w:rPr>
            </w:pPr>
          </w:p>
        </w:tc>
        <w:tc>
          <w:tcPr>
            <w:tcW w:w="1408" w:type="dxa"/>
            <w:vAlign w:val="center"/>
          </w:tcPr>
          <w:p w14:paraId="7AC5E76B" w14:textId="77777777" w:rsidR="003D16E7" w:rsidRPr="00EE39B8" w:rsidRDefault="003D16E7" w:rsidP="003D16E7">
            <w:pPr>
              <w:ind w:left="7"/>
              <w:jc w:val="center"/>
              <w:rPr>
                <w:rFonts w:ascii="Arial" w:hAnsi="Arial" w:cs="Arial"/>
                <w:iCs/>
                <w:sz w:val="20"/>
              </w:rPr>
            </w:pPr>
          </w:p>
        </w:tc>
      </w:tr>
      <w:tr w:rsidR="003D16E7" w:rsidRPr="00EE39B8" w14:paraId="7348F992" w14:textId="77777777" w:rsidTr="00333E90">
        <w:trPr>
          <w:cantSplit/>
          <w:trHeight w:val="576"/>
        </w:trPr>
        <w:tc>
          <w:tcPr>
            <w:tcW w:w="6455" w:type="dxa"/>
            <w:gridSpan w:val="2"/>
          </w:tcPr>
          <w:p w14:paraId="1EF901FA" w14:textId="77777777" w:rsidR="003D16E7" w:rsidRPr="003D16E7" w:rsidRDefault="00E82CB3" w:rsidP="00E82CB3">
            <w:pPr>
              <w:pStyle w:val="boxbullet"/>
              <w:numPr>
                <w:ilvl w:val="1"/>
                <w:numId w:val="35"/>
              </w:numPr>
              <w:spacing w:before="0"/>
              <w:ind w:left="319"/>
              <w:jc w:val="both"/>
              <w:rPr>
                <w:rFonts w:cs="Arial"/>
              </w:rPr>
            </w:pPr>
            <w:r>
              <w:rPr>
                <w:rFonts w:cs="Arial"/>
              </w:rPr>
              <w:t>analyse d</w:t>
            </w:r>
            <w:r w:rsidR="003D16E7" w:rsidRPr="003D16E7">
              <w:rPr>
                <w:rFonts w:cs="Arial"/>
              </w:rPr>
              <w:t xml:space="preserve">igital </w:t>
            </w:r>
            <w:r>
              <w:rPr>
                <w:rFonts w:cs="Arial"/>
              </w:rPr>
              <w:t>marketing KPI measurement t</w:t>
            </w:r>
            <w:r w:rsidR="003D16E7" w:rsidRPr="003D16E7">
              <w:rPr>
                <w:rFonts w:cs="Arial"/>
              </w:rPr>
              <w:t>ools</w:t>
            </w:r>
            <w:r>
              <w:rPr>
                <w:rFonts w:cs="Arial"/>
              </w:rPr>
              <w:t>?</w:t>
            </w:r>
          </w:p>
        </w:tc>
        <w:tc>
          <w:tcPr>
            <w:tcW w:w="1407" w:type="dxa"/>
            <w:gridSpan w:val="2"/>
            <w:vAlign w:val="center"/>
          </w:tcPr>
          <w:p w14:paraId="51CD9FF2" w14:textId="77777777" w:rsidR="003D16E7" w:rsidRPr="00EE39B8" w:rsidRDefault="003D16E7" w:rsidP="003D16E7">
            <w:pPr>
              <w:ind w:left="7"/>
              <w:jc w:val="center"/>
              <w:rPr>
                <w:rFonts w:ascii="Arial" w:hAnsi="Arial" w:cs="Arial"/>
                <w:iCs/>
                <w:sz w:val="20"/>
              </w:rPr>
            </w:pPr>
          </w:p>
        </w:tc>
        <w:tc>
          <w:tcPr>
            <w:tcW w:w="1408" w:type="dxa"/>
            <w:vAlign w:val="center"/>
          </w:tcPr>
          <w:p w14:paraId="587DF5BB" w14:textId="77777777" w:rsidR="003D16E7" w:rsidRPr="00EE39B8" w:rsidRDefault="003D16E7" w:rsidP="003D16E7">
            <w:pPr>
              <w:ind w:left="7"/>
              <w:jc w:val="center"/>
              <w:rPr>
                <w:rFonts w:ascii="Arial" w:hAnsi="Arial" w:cs="Arial"/>
                <w:iCs/>
                <w:sz w:val="20"/>
              </w:rPr>
            </w:pPr>
          </w:p>
        </w:tc>
      </w:tr>
      <w:tr w:rsidR="003D16E7" w:rsidRPr="00EE39B8" w14:paraId="1D405B60"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shd w:val="clear" w:color="auto" w:fill="CCCCFF"/>
          </w:tcPr>
          <w:p w14:paraId="519B52CB" w14:textId="77777777" w:rsidR="003D16E7" w:rsidRPr="003D16E7" w:rsidRDefault="003D16E7" w:rsidP="003D16E7">
            <w:pPr>
              <w:pStyle w:val="boxbullet"/>
              <w:numPr>
                <w:ilvl w:val="0"/>
                <w:numId w:val="0"/>
              </w:numPr>
              <w:spacing w:before="0"/>
              <w:jc w:val="both"/>
              <w:rPr>
                <w:rFonts w:cs="Arial"/>
                <w:b/>
              </w:rPr>
            </w:pPr>
            <w:bookmarkStart w:id="3" w:name="_Toc65603563"/>
            <w:bookmarkStart w:id="4" w:name="_Toc74926020"/>
            <w:r w:rsidRPr="003D16E7">
              <w:rPr>
                <w:rFonts w:cs="Arial"/>
                <w:b/>
                <w:bCs/>
                <w:color w:val="000000" w:themeColor="text1"/>
                <w:sz w:val="24"/>
                <w:szCs w:val="24"/>
              </w:rPr>
              <w:t>OUSMM004L3V1</w:t>
            </w:r>
            <w:r w:rsidRPr="003D16E7">
              <w:rPr>
                <w:rFonts w:cs="Arial"/>
                <w:b/>
                <w:bCs/>
                <w:sz w:val="24"/>
                <w:szCs w:val="24"/>
              </w:rPr>
              <w:t>:</w:t>
            </w:r>
            <w:r w:rsidRPr="003D16E7">
              <w:rPr>
                <w:rFonts w:cs="Arial"/>
                <w:b/>
                <w:sz w:val="24"/>
                <w:szCs w:val="24"/>
              </w:rPr>
              <w:t xml:space="preserve"> </w:t>
            </w:r>
            <w:r w:rsidRPr="003D16E7">
              <w:rPr>
                <w:rFonts w:cs="Arial"/>
                <w:b/>
                <w:szCs w:val="28"/>
              </w:rPr>
              <w:t>PRACTICE BASIC SEARCH ENGINE OPTIMIZATION (SEO)</w:t>
            </w:r>
            <w:bookmarkEnd w:id="3"/>
            <w:bookmarkEnd w:id="4"/>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4EC42038" w14:textId="77777777" w:rsidR="003D16E7" w:rsidRPr="00EE39B8" w:rsidRDefault="003D16E7" w:rsidP="00333E90">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5514E274" w14:textId="77777777" w:rsidR="003D16E7" w:rsidRPr="00EE39B8" w:rsidRDefault="003D16E7" w:rsidP="00333E90">
            <w:pPr>
              <w:ind w:left="7"/>
              <w:jc w:val="center"/>
              <w:rPr>
                <w:rFonts w:ascii="Arial" w:hAnsi="Arial" w:cs="Arial"/>
                <w:iCs/>
                <w:sz w:val="20"/>
              </w:rPr>
            </w:pPr>
          </w:p>
        </w:tc>
      </w:tr>
      <w:tr w:rsidR="003D16E7" w:rsidRPr="00EE39B8" w14:paraId="068F1030"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48FE468B" w14:textId="77777777" w:rsidR="003D16E7" w:rsidRPr="003D16E7" w:rsidRDefault="00347AD0" w:rsidP="00347AD0">
            <w:pPr>
              <w:pStyle w:val="boxbullet"/>
              <w:numPr>
                <w:ilvl w:val="1"/>
                <w:numId w:val="33"/>
              </w:numPr>
              <w:spacing w:before="0"/>
              <w:ind w:left="319"/>
              <w:jc w:val="both"/>
              <w:rPr>
                <w:rFonts w:cs="Arial"/>
              </w:rPr>
            </w:pPr>
            <w:r>
              <w:rPr>
                <w:rFonts w:cs="Arial"/>
              </w:rPr>
              <w:t xml:space="preserve">interpret </w:t>
            </w:r>
            <w:r w:rsidR="003D16E7" w:rsidRPr="003D16E7">
              <w:rPr>
                <w:rFonts w:cs="Arial"/>
              </w:rPr>
              <w:t>SEO</w:t>
            </w:r>
            <w:r>
              <w:rPr>
                <w:rFonts w:cs="Arial"/>
              </w:rPr>
              <w:t>?</w:t>
            </w:r>
            <w:r w:rsidR="003D16E7" w:rsidRPr="003D16E7">
              <w:rPr>
                <w:rFonts w:cs="Arial"/>
              </w:rPr>
              <w:t xml:space="preserve"> </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5DE52613" w14:textId="77777777" w:rsidR="003D16E7" w:rsidRPr="00EE39B8" w:rsidRDefault="003D16E7" w:rsidP="003D16E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3AF2901A" w14:textId="77777777" w:rsidR="003D16E7" w:rsidRPr="00EE39B8" w:rsidRDefault="003D16E7" w:rsidP="003D16E7">
            <w:pPr>
              <w:ind w:left="7"/>
              <w:jc w:val="center"/>
              <w:rPr>
                <w:rFonts w:ascii="Arial" w:hAnsi="Arial" w:cs="Arial"/>
                <w:iCs/>
                <w:sz w:val="20"/>
              </w:rPr>
            </w:pPr>
          </w:p>
        </w:tc>
      </w:tr>
      <w:tr w:rsidR="003D16E7" w:rsidRPr="00EE39B8" w14:paraId="3F7040B9"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396CB3A4" w14:textId="77777777" w:rsidR="003D16E7" w:rsidRPr="003D16E7" w:rsidRDefault="00347AD0" w:rsidP="00347AD0">
            <w:pPr>
              <w:pStyle w:val="boxbullet"/>
              <w:numPr>
                <w:ilvl w:val="1"/>
                <w:numId w:val="33"/>
              </w:numPr>
              <w:spacing w:before="0"/>
              <w:ind w:left="319"/>
              <w:jc w:val="both"/>
              <w:rPr>
                <w:rFonts w:cs="Arial"/>
              </w:rPr>
            </w:pPr>
            <w:r>
              <w:rPr>
                <w:rFonts w:cs="Arial"/>
              </w:rPr>
              <w:t>identify and list m</w:t>
            </w:r>
            <w:r w:rsidR="003D16E7" w:rsidRPr="003D16E7">
              <w:rPr>
                <w:rFonts w:cs="Arial"/>
              </w:rPr>
              <w:t>ajor Search Eng</w:t>
            </w:r>
            <w:r>
              <w:rPr>
                <w:rFonts w:cs="Arial"/>
              </w:rPr>
              <w:t>ines?</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1A3468E1" w14:textId="77777777" w:rsidR="003D16E7" w:rsidRPr="00EE39B8" w:rsidRDefault="003D16E7" w:rsidP="003D16E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67A85275" w14:textId="77777777" w:rsidR="003D16E7" w:rsidRPr="00EE39B8" w:rsidRDefault="003D16E7" w:rsidP="003D16E7">
            <w:pPr>
              <w:ind w:left="7"/>
              <w:jc w:val="center"/>
              <w:rPr>
                <w:rFonts w:ascii="Arial" w:hAnsi="Arial" w:cs="Arial"/>
                <w:iCs/>
                <w:sz w:val="20"/>
              </w:rPr>
            </w:pPr>
          </w:p>
        </w:tc>
      </w:tr>
      <w:tr w:rsidR="003D16E7" w:rsidRPr="00EE39B8" w14:paraId="0EA4BEE9"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506FDA77" w14:textId="77777777" w:rsidR="003D16E7" w:rsidRPr="003D16E7" w:rsidRDefault="00347AD0" w:rsidP="00347AD0">
            <w:pPr>
              <w:pStyle w:val="boxbullet"/>
              <w:numPr>
                <w:ilvl w:val="1"/>
                <w:numId w:val="33"/>
              </w:numPr>
              <w:spacing w:before="0"/>
              <w:ind w:left="319"/>
              <w:jc w:val="both"/>
              <w:rPr>
                <w:rFonts w:cs="Arial"/>
              </w:rPr>
            </w:pPr>
            <w:r>
              <w:t>interpret i</w:t>
            </w:r>
            <w:r w:rsidR="003D16E7" w:rsidRPr="003D16E7">
              <w:rPr>
                <w:rFonts w:cs="Arial"/>
              </w:rPr>
              <w:t>mportance of web ranking</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6E1CD83A" w14:textId="77777777" w:rsidR="003D16E7" w:rsidRPr="00EE39B8" w:rsidRDefault="003D16E7" w:rsidP="003D16E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63A01078" w14:textId="77777777" w:rsidR="003D16E7" w:rsidRPr="00EE39B8" w:rsidRDefault="003D16E7" w:rsidP="003D16E7">
            <w:pPr>
              <w:ind w:left="7"/>
              <w:jc w:val="center"/>
              <w:rPr>
                <w:rFonts w:ascii="Arial" w:hAnsi="Arial" w:cs="Arial"/>
                <w:iCs/>
                <w:sz w:val="20"/>
              </w:rPr>
            </w:pPr>
          </w:p>
        </w:tc>
      </w:tr>
      <w:tr w:rsidR="003D16E7" w:rsidRPr="00EE39B8" w14:paraId="6E4D10C6"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613CB906" w14:textId="77777777" w:rsidR="003D16E7" w:rsidRPr="003D16E7" w:rsidRDefault="00347AD0" w:rsidP="00347AD0">
            <w:pPr>
              <w:pStyle w:val="boxbullet"/>
              <w:numPr>
                <w:ilvl w:val="1"/>
                <w:numId w:val="33"/>
              </w:numPr>
              <w:spacing w:before="0"/>
              <w:ind w:left="319"/>
              <w:jc w:val="both"/>
              <w:rPr>
                <w:rFonts w:cs="Arial"/>
              </w:rPr>
            </w:pPr>
            <w:r>
              <w:t>interpret b</w:t>
            </w:r>
            <w:r w:rsidR="003D16E7" w:rsidRPr="003D16E7">
              <w:rPr>
                <w:rFonts w:cs="Arial"/>
              </w:rPr>
              <w:t>acklinks and their importance</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719306D9" w14:textId="77777777" w:rsidR="003D16E7" w:rsidRPr="00EE39B8" w:rsidRDefault="003D16E7" w:rsidP="003D16E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307AB3B6" w14:textId="77777777" w:rsidR="003D16E7" w:rsidRPr="00EE39B8" w:rsidRDefault="003D16E7" w:rsidP="003D16E7">
            <w:pPr>
              <w:ind w:left="7"/>
              <w:jc w:val="center"/>
              <w:rPr>
                <w:rFonts w:ascii="Arial" w:hAnsi="Arial" w:cs="Arial"/>
                <w:iCs/>
                <w:sz w:val="20"/>
              </w:rPr>
            </w:pPr>
          </w:p>
        </w:tc>
      </w:tr>
      <w:tr w:rsidR="003D16E7" w:rsidRPr="00EE39B8" w14:paraId="3BB17E47"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1D897CF5" w14:textId="77777777" w:rsidR="003D16E7" w:rsidRPr="003D16E7" w:rsidRDefault="00347AD0" w:rsidP="00347AD0">
            <w:pPr>
              <w:pStyle w:val="boxbullet"/>
              <w:numPr>
                <w:ilvl w:val="1"/>
                <w:numId w:val="33"/>
              </w:numPr>
              <w:spacing w:before="0"/>
              <w:ind w:left="319"/>
              <w:jc w:val="both"/>
              <w:rPr>
                <w:rFonts w:cs="Arial"/>
              </w:rPr>
            </w:pPr>
            <w:r>
              <w:rPr>
                <w:rFonts w:cs="Arial"/>
              </w:rPr>
              <w:t>identify b</w:t>
            </w:r>
            <w:r w:rsidR="003D16E7" w:rsidRPr="003D16E7">
              <w:rPr>
                <w:rFonts w:cs="Arial"/>
              </w:rPr>
              <w:t xml:space="preserve">rowsers, </w:t>
            </w:r>
            <w:r>
              <w:rPr>
                <w:rFonts w:cs="Arial"/>
              </w:rPr>
              <w:t>a</w:t>
            </w:r>
            <w:r w:rsidRPr="003D16E7">
              <w:rPr>
                <w:rFonts w:cs="Arial"/>
              </w:rPr>
              <w:t>dd-ons</w:t>
            </w:r>
            <w:r w:rsidR="003D16E7" w:rsidRPr="003D16E7">
              <w:rPr>
                <w:rFonts w:cs="Arial"/>
              </w:rPr>
              <w:t>/</w:t>
            </w:r>
            <w:r>
              <w:rPr>
                <w:rFonts w:cs="Arial"/>
              </w:rPr>
              <w:t>e</w:t>
            </w:r>
            <w:r w:rsidR="003D16E7" w:rsidRPr="003D16E7">
              <w:rPr>
                <w:rFonts w:cs="Arial"/>
              </w:rPr>
              <w:t>xtension and tools</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3E8B94C0" w14:textId="77777777" w:rsidR="003D16E7" w:rsidRPr="00EE39B8" w:rsidRDefault="003D16E7" w:rsidP="003D16E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0BD66A1C" w14:textId="77777777" w:rsidR="003D16E7" w:rsidRPr="00EE39B8" w:rsidRDefault="003D16E7" w:rsidP="003D16E7">
            <w:pPr>
              <w:ind w:left="7"/>
              <w:jc w:val="center"/>
              <w:rPr>
                <w:rFonts w:ascii="Arial" w:hAnsi="Arial" w:cs="Arial"/>
                <w:iCs/>
                <w:sz w:val="20"/>
              </w:rPr>
            </w:pPr>
          </w:p>
        </w:tc>
      </w:tr>
      <w:tr w:rsidR="003D16E7" w:rsidRPr="00EE39B8" w14:paraId="665BC8A8"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234635EC" w14:textId="77777777" w:rsidR="003D16E7" w:rsidRPr="003D16E7" w:rsidRDefault="00347AD0" w:rsidP="00347AD0">
            <w:pPr>
              <w:pStyle w:val="boxbullet"/>
              <w:numPr>
                <w:ilvl w:val="1"/>
                <w:numId w:val="33"/>
              </w:numPr>
              <w:spacing w:before="0"/>
              <w:ind w:left="319"/>
              <w:jc w:val="both"/>
              <w:rPr>
                <w:rFonts w:cs="Arial"/>
              </w:rPr>
            </w:pPr>
            <w:r>
              <w:t>interpret d</w:t>
            </w:r>
            <w:r w:rsidR="003D16E7" w:rsidRPr="003D16E7">
              <w:rPr>
                <w:rFonts w:cs="Arial"/>
              </w:rPr>
              <w:t xml:space="preserve">omain </w:t>
            </w:r>
            <w:r>
              <w:rPr>
                <w:rFonts w:cs="Arial"/>
              </w:rPr>
              <w:t>a</w:t>
            </w:r>
            <w:r w:rsidR="003D16E7" w:rsidRPr="003D16E7">
              <w:rPr>
                <w:rFonts w:cs="Arial"/>
              </w:rPr>
              <w:t xml:space="preserve">uthority and </w:t>
            </w:r>
            <w:r>
              <w:rPr>
                <w:rFonts w:cs="Arial"/>
              </w:rPr>
              <w:t>p</w:t>
            </w:r>
            <w:r w:rsidR="003D16E7" w:rsidRPr="003D16E7">
              <w:rPr>
                <w:rFonts w:cs="Arial"/>
              </w:rPr>
              <w:t xml:space="preserve">age </w:t>
            </w:r>
            <w:r>
              <w:rPr>
                <w:rFonts w:cs="Arial"/>
              </w:rPr>
              <w:t>a</w:t>
            </w:r>
            <w:r w:rsidR="003D16E7" w:rsidRPr="003D16E7">
              <w:rPr>
                <w:rFonts w:cs="Arial"/>
              </w:rPr>
              <w:t>uthority</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578F6730" w14:textId="77777777" w:rsidR="003D16E7" w:rsidRPr="00EE39B8" w:rsidRDefault="003D16E7" w:rsidP="003D16E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33768F14" w14:textId="77777777" w:rsidR="003D16E7" w:rsidRPr="00EE39B8" w:rsidRDefault="003D16E7" w:rsidP="003D16E7">
            <w:pPr>
              <w:ind w:left="7"/>
              <w:jc w:val="center"/>
              <w:rPr>
                <w:rFonts w:ascii="Arial" w:hAnsi="Arial" w:cs="Arial"/>
                <w:iCs/>
                <w:sz w:val="20"/>
              </w:rPr>
            </w:pPr>
          </w:p>
        </w:tc>
      </w:tr>
      <w:tr w:rsidR="003D16E7" w:rsidRPr="00EE39B8" w14:paraId="1D3B7820" w14:textId="77777777" w:rsidTr="003D16E7">
        <w:trPr>
          <w:cantSplit/>
          <w:trHeight w:val="576"/>
          <w:hidden/>
        </w:trPr>
        <w:tc>
          <w:tcPr>
            <w:tcW w:w="6455" w:type="dxa"/>
            <w:gridSpan w:val="2"/>
            <w:tcBorders>
              <w:top w:val="single" w:sz="4" w:space="0" w:color="auto"/>
              <w:left w:val="single" w:sz="4" w:space="0" w:color="auto"/>
              <w:bottom w:val="single" w:sz="4" w:space="0" w:color="auto"/>
              <w:right w:val="single" w:sz="4" w:space="0" w:color="auto"/>
            </w:tcBorders>
          </w:tcPr>
          <w:p w14:paraId="6A2DBF6D" w14:textId="77777777" w:rsidR="003D16E7" w:rsidRPr="003D16E7" w:rsidRDefault="003D16E7" w:rsidP="003D16E7">
            <w:pPr>
              <w:pStyle w:val="ListParagraph"/>
              <w:numPr>
                <w:ilvl w:val="0"/>
                <w:numId w:val="33"/>
              </w:numPr>
              <w:spacing w:after="0" w:line="240" w:lineRule="auto"/>
              <w:contextualSpacing w:val="0"/>
              <w:jc w:val="both"/>
              <w:rPr>
                <w:rFonts w:ascii="Arial" w:eastAsia="Times New Roman" w:hAnsi="Arial" w:cs="Arial"/>
                <w:vanish/>
                <w:sz w:val="20"/>
                <w:szCs w:val="20"/>
                <w:lang w:val="en-AU"/>
              </w:rPr>
            </w:pPr>
          </w:p>
          <w:p w14:paraId="7815B619" w14:textId="77777777" w:rsidR="003D16E7" w:rsidRPr="003D16E7" w:rsidRDefault="00347AD0" w:rsidP="00347AD0">
            <w:pPr>
              <w:pStyle w:val="boxbullet"/>
              <w:numPr>
                <w:ilvl w:val="1"/>
                <w:numId w:val="33"/>
              </w:numPr>
              <w:spacing w:before="0"/>
              <w:ind w:left="319"/>
              <w:jc w:val="both"/>
              <w:rPr>
                <w:rFonts w:cs="Arial"/>
              </w:rPr>
            </w:pPr>
            <w:r>
              <w:rPr>
                <w:rFonts w:cs="Arial"/>
              </w:rPr>
              <w:t>perform k</w:t>
            </w:r>
            <w:r w:rsidR="003D16E7" w:rsidRPr="003D16E7">
              <w:rPr>
                <w:rFonts w:cs="Arial"/>
              </w:rPr>
              <w:t xml:space="preserve">eywords </w:t>
            </w:r>
            <w:r>
              <w:rPr>
                <w:rFonts w:cs="Arial"/>
              </w:rPr>
              <w:t>r</w:t>
            </w:r>
            <w:r w:rsidR="003D16E7" w:rsidRPr="003D16E7">
              <w:rPr>
                <w:rFonts w:cs="Arial"/>
              </w:rPr>
              <w:t xml:space="preserve">esearch &amp; </w:t>
            </w:r>
            <w:r>
              <w:rPr>
                <w:rFonts w:cs="Arial"/>
              </w:rPr>
              <w:t>a</w:t>
            </w:r>
            <w:r w:rsidR="003D16E7" w:rsidRPr="003D16E7">
              <w:rPr>
                <w:rFonts w:cs="Arial"/>
              </w:rPr>
              <w:t>nalysis</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73F7E6CC" w14:textId="77777777" w:rsidR="003D16E7" w:rsidRPr="00EE39B8" w:rsidRDefault="003D16E7" w:rsidP="003D16E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085E1AEC" w14:textId="77777777" w:rsidR="003D16E7" w:rsidRPr="00EE39B8" w:rsidRDefault="003D16E7" w:rsidP="003D16E7">
            <w:pPr>
              <w:ind w:left="7"/>
              <w:jc w:val="center"/>
              <w:rPr>
                <w:rFonts w:ascii="Arial" w:hAnsi="Arial" w:cs="Arial"/>
                <w:iCs/>
                <w:sz w:val="20"/>
              </w:rPr>
            </w:pPr>
          </w:p>
        </w:tc>
      </w:tr>
      <w:tr w:rsidR="003D16E7" w:rsidRPr="00EE39B8" w14:paraId="2C78A52D"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0D7C136F" w14:textId="77777777" w:rsidR="003D16E7" w:rsidRPr="003D16E7" w:rsidRDefault="00347AD0" w:rsidP="00347AD0">
            <w:pPr>
              <w:pStyle w:val="boxbullet"/>
              <w:numPr>
                <w:ilvl w:val="1"/>
                <w:numId w:val="33"/>
              </w:numPr>
              <w:spacing w:before="0"/>
              <w:ind w:left="319"/>
              <w:jc w:val="both"/>
              <w:rPr>
                <w:rFonts w:cs="Arial"/>
              </w:rPr>
            </w:pPr>
            <w:r>
              <w:t xml:space="preserve">interpret </w:t>
            </w:r>
            <w:r w:rsidR="003D16E7" w:rsidRPr="003D16E7">
              <w:rPr>
                <w:rFonts w:cs="Arial"/>
              </w:rPr>
              <w:t xml:space="preserve">Latent Semantic Indexing (LSI) </w:t>
            </w:r>
            <w:r>
              <w:rPr>
                <w:rFonts w:cs="Arial"/>
              </w:rPr>
              <w:t>t</w:t>
            </w:r>
            <w:r w:rsidR="003D16E7" w:rsidRPr="003D16E7">
              <w:rPr>
                <w:rFonts w:cs="Arial"/>
              </w:rPr>
              <w:t>echnique</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6C023874" w14:textId="77777777" w:rsidR="003D16E7" w:rsidRPr="00EE39B8" w:rsidRDefault="003D16E7" w:rsidP="003D16E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2C3C9DA6" w14:textId="77777777" w:rsidR="003D16E7" w:rsidRPr="00EE39B8" w:rsidRDefault="003D16E7" w:rsidP="003D16E7">
            <w:pPr>
              <w:ind w:left="7"/>
              <w:jc w:val="center"/>
              <w:rPr>
                <w:rFonts w:ascii="Arial" w:hAnsi="Arial" w:cs="Arial"/>
                <w:iCs/>
                <w:sz w:val="20"/>
              </w:rPr>
            </w:pPr>
          </w:p>
        </w:tc>
      </w:tr>
      <w:tr w:rsidR="003D16E7" w:rsidRPr="00EE39B8" w14:paraId="193EFF4F"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2B6567D8" w14:textId="77777777" w:rsidR="003D16E7" w:rsidRPr="003D16E7" w:rsidRDefault="00347AD0" w:rsidP="00347AD0">
            <w:pPr>
              <w:pStyle w:val="boxbullet"/>
              <w:numPr>
                <w:ilvl w:val="1"/>
                <w:numId w:val="33"/>
              </w:numPr>
              <w:spacing w:before="0"/>
              <w:ind w:left="319"/>
              <w:jc w:val="both"/>
              <w:rPr>
                <w:rFonts w:cs="Arial"/>
              </w:rPr>
            </w:pPr>
            <w:r>
              <w:rPr>
                <w:rFonts w:cs="Arial"/>
              </w:rPr>
              <w:t xml:space="preserve">state </w:t>
            </w:r>
            <w:r w:rsidR="003D16E7" w:rsidRPr="003D16E7">
              <w:rPr>
                <w:rFonts w:cs="Arial"/>
              </w:rPr>
              <w:t>Keywords Density &amp; Stuffing technique</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6C4DA1A8" w14:textId="77777777" w:rsidR="003D16E7" w:rsidRPr="00EE39B8" w:rsidRDefault="003D16E7" w:rsidP="003D16E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793FA237" w14:textId="77777777" w:rsidR="003D16E7" w:rsidRPr="00EE39B8" w:rsidRDefault="003D16E7" w:rsidP="003D16E7">
            <w:pPr>
              <w:ind w:left="7"/>
              <w:jc w:val="center"/>
              <w:rPr>
                <w:rFonts w:ascii="Arial" w:hAnsi="Arial" w:cs="Arial"/>
                <w:iCs/>
                <w:sz w:val="20"/>
              </w:rPr>
            </w:pPr>
          </w:p>
        </w:tc>
      </w:tr>
      <w:tr w:rsidR="003D16E7" w:rsidRPr="00EE39B8" w14:paraId="0FA6F7C5" w14:textId="77777777" w:rsidTr="00333E90">
        <w:trPr>
          <w:cantSplit/>
          <w:trHeight w:val="576"/>
        </w:trPr>
        <w:tc>
          <w:tcPr>
            <w:tcW w:w="6455" w:type="dxa"/>
            <w:gridSpan w:val="2"/>
          </w:tcPr>
          <w:p w14:paraId="20D53FC2" w14:textId="77777777" w:rsidR="003D16E7" w:rsidRPr="003D16E7" w:rsidRDefault="00347AD0" w:rsidP="00347AD0">
            <w:pPr>
              <w:pStyle w:val="boxbullet"/>
              <w:numPr>
                <w:ilvl w:val="1"/>
                <w:numId w:val="33"/>
              </w:numPr>
              <w:spacing w:before="0"/>
              <w:ind w:left="319"/>
              <w:jc w:val="both"/>
              <w:rPr>
                <w:rFonts w:cs="Arial"/>
              </w:rPr>
            </w:pPr>
            <w:r>
              <w:rPr>
                <w:rFonts w:cs="Arial"/>
              </w:rPr>
              <w:t xml:space="preserve">optimize </w:t>
            </w:r>
            <w:r w:rsidR="003D16E7" w:rsidRPr="003D16E7">
              <w:rPr>
                <w:rFonts w:cs="Arial"/>
              </w:rPr>
              <w:t>Title, URL, Meta and header Tag</w:t>
            </w:r>
            <w:r>
              <w:rPr>
                <w:rFonts w:cs="Arial"/>
              </w:rPr>
              <w:t>?</w:t>
            </w:r>
            <w:r w:rsidR="003D16E7" w:rsidRPr="003D16E7">
              <w:rPr>
                <w:rFonts w:cs="Arial"/>
              </w:rPr>
              <w:t xml:space="preserve"> </w:t>
            </w:r>
          </w:p>
        </w:tc>
        <w:tc>
          <w:tcPr>
            <w:tcW w:w="1407" w:type="dxa"/>
            <w:gridSpan w:val="2"/>
            <w:vAlign w:val="center"/>
          </w:tcPr>
          <w:p w14:paraId="2FFBC8F3" w14:textId="77777777" w:rsidR="003D16E7" w:rsidRPr="00EE39B8" w:rsidRDefault="003D16E7" w:rsidP="003D16E7">
            <w:pPr>
              <w:ind w:left="7"/>
              <w:jc w:val="center"/>
              <w:rPr>
                <w:rFonts w:ascii="Arial" w:hAnsi="Arial" w:cs="Arial"/>
                <w:iCs/>
                <w:sz w:val="20"/>
              </w:rPr>
            </w:pPr>
          </w:p>
        </w:tc>
        <w:tc>
          <w:tcPr>
            <w:tcW w:w="1408" w:type="dxa"/>
            <w:vAlign w:val="center"/>
          </w:tcPr>
          <w:p w14:paraId="6958D317" w14:textId="77777777" w:rsidR="003D16E7" w:rsidRPr="00EE39B8" w:rsidRDefault="003D16E7" w:rsidP="003D16E7">
            <w:pPr>
              <w:ind w:left="7"/>
              <w:jc w:val="center"/>
              <w:rPr>
                <w:rFonts w:ascii="Arial" w:hAnsi="Arial" w:cs="Arial"/>
                <w:iCs/>
                <w:sz w:val="20"/>
              </w:rPr>
            </w:pPr>
          </w:p>
        </w:tc>
      </w:tr>
      <w:tr w:rsidR="003D16E7" w:rsidRPr="00EE39B8" w14:paraId="570D4A07" w14:textId="77777777" w:rsidTr="00333E90">
        <w:trPr>
          <w:cantSplit/>
          <w:trHeight w:val="576"/>
        </w:trPr>
        <w:tc>
          <w:tcPr>
            <w:tcW w:w="6455" w:type="dxa"/>
            <w:gridSpan w:val="2"/>
          </w:tcPr>
          <w:p w14:paraId="137BEEF3" w14:textId="77777777" w:rsidR="003D16E7" w:rsidRPr="003D16E7" w:rsidRDefault="00347AD0" w:rsidP="00347AD0">
            <w:pPr>
              <w:pStyle w:val="boxbullet"/>
              <w:numPr>
                <w:ilvl w:val="1"/>
                <w:numId w:val="33"/>
              </w:numPr>
              <w:spacing w:before="0"/>
              <w:ind w:left="319"/>
              <w:jc w:val="both"/>
              <w:rPr>
                <w:rFonts w:cs="Arial"/>
              </w:rPr>
            </w:pPr>
            <w:r>
              <w:rPr>
                <w:rFonts w:cs="Arial"/>
              </w:rPr>
              <w:t>demonstrate a</w:t>
            </w:r>
            <w:r w:rsidR="003D16E7" w:rsidRPr="003D16E7">
              <w:rPr>
                <w:rFonts w:cs="Arial"/>
              </w:rPr>
              <w:t>nchor Text and Internal/External Links</w:t>
            </w:r>
            <w:r>
              <w:rPr>
                <w:rFonts w:cs="Arial"/>
              </w:rPr>
              <w:t>?</w:t>
            </w:r>
          </w:p>
        </w:tc>
        <w:tc>
          <w:tcPr>
            <w:tcW w:w="1407" w:type="dxa"/>
            <w:gridSpan w:val="2"/>
            <w:vAlign w:val="center"/>
          </w:tcPr>
          <w:p w14:paraId="148AA477" w14:textId="77777777" w:rsidR="003D16E7" w:rsidRPr="00EE39B8" w:rsidRDefault="003D16E7" w:rsidP="003D16E7">
            <w:pPr>
              <w:ind w:left="7"/>
              <w:jc w:val="center"/>
              <w:rPr>
                <w:rFonts w:ascii="Arial" w:hAnsi="Arial" w:cs="Arial"/>
                <w:iCs/>
                <w:sz w:val="20"/>
              </w:rPr>
            </w:pPr>
          </w:p>
        </w:tc>
        <w:tc>
          <w:tcPr>
            <w:tcW w:w="1408" w:type="dxa"/>
            <w:vAlign w:val="center"/>
          </w:tcPr>
          <w:p w14:paraId="25D427F3" w14:textId="77777777" w:rsidR="003D16E7" w:rsidRPr="00EE39B8" w:rsidRDefault="003D16E7" w:rsidP="003D16E7">
            <w:pPr>
              <w:ind w:left="7"/>
              <w:jc w:val="center"/>
              <w:rPr>
                <w:rFonts w:ascii="Arial" w:hAnsi="Arial" w:cs="Arial"/>
                <w:iCs/>
                <w:sz w:val="20"/>
              </w:rPr>
            </w:pPr>
          </w:p>
        </w:tc>
      </w:tr>
      <w:tr w:rsidR="003D16E7" w:rsidRPr="00EE39B8" w14:paraId="0BC0A88A" w14:textId="77777777" w:rsidTr="00333E90">
        <w:trPr>
          <w:cantSplit/>
          <w:trHeight w:val="576"/>
        </w:trPr>
        <w:tc>
          <w:tcPr>
            <w:tcW w:w="6455" w:type="dxa"/>
            <w:gridSpan w:val="2"/>
          </w:tcPr>
          <w:p w14:paraId="33DDC396" w14:textId="77777777" w:rsidR="003D16E7" w:rsidRPr="003D16E7" w:rsidRDefault="00347AD0" w:rsidP="00347AD0">
            <w:pPr>
              <w:pStyle w:val="boxbullet"/>
              <w:numPr>
                <w:ilvl w:val="1"/>
                <w:numId w:val="33"/>
              </w:numPr>
              <w:spacing w:before="0"/>
              <w:ind w:left="319"/>
              <w:jc w:val="both"/>
              <w:rPr>
                <w:rFonts w:cs="Arial"/>
              </w:rPr>
            </w:pPr>
            <w:r>
              <w:rPr>
                <w:rFonts w:cs="Arial"/>
              </w:rPr>
              <w:t>optimize c</w:t>
            </w:r>
            <w:r w:rsidR="003D16E7" w:rsidRPr="003D16E7">
              <w:rPr>
                <w:rFonts w:cs="Arial"/>
              </w:rPr>
              <w:t>ontents</w:t>
            </w:r>
            <w:r>
              <w:rPr>
                <w:rFonts w:cs="Arial"/>
              </w:rPr>
              <w:t>?</w:t>
            </w:r>
            <w:r w:rsidR="003D16E7" w:rsidRPr="003D16E7">
              <w:rPr>
                <w:rFonts w:cs="Arial"/>
              </w:rPr>
              <w:t xml:space="preserve"> </w:t>
            </w:r>
          </w:p>
        </w:tc>
        <w:tc>
          <w:tcPr>
            <w:tcW w:w="1407" w:type="dxa"/>
            <w:gridSpan w:val="2"/>
            <w:vAlign w:val="center"/>
          </w:tcPr>
          <w:p w14:paraId="5DA5318C" w14:textId="77777777" w:rsidR="003D16E7" w:rsidRPr="00EE39B8" w:rsidRDefault="003D16E7" w:rsidP="003D16E7">
            <w:pPr>
              <w:ind w:left="7"/>
              <w:jc w:val="center"/>
              <w:rPr>
                <w:rFonts w:ascii="Arial" w:hAnsi="Arial" w:cs="Arial"/>
                <w:iCs/>
                <w:sz w:val="20"/>
              </w:rPr>
            </w:pPr>
          </w:p>
        </w:tc>
        <w:tc>
          <w:tcPr>
            <w:tcW w:w="1408" w:type="dxa"/>
            <w:vAlign w:val="center"/>
          </w:tcPr>
          <w:p w14:paraId="256AC2D2" w14:textId="77777777" w:rsidR="003D16E7" w:rsidRPr="00EE39B8" w:rsidRDefault="003D16E7" w:rsidP="003D16E7">
            <w:pPr>
              <w:ind w:left="7"/>
              <w:jc w:val="center"/>
              <w:rPr>
                <w:rFonts w:ascii="Arial" w:hAnsi="Arial" w:cs="Arial"/>
                <w:iCs/>
                <w:sz w:val="20"/>
              </w:rPr>
            </w:pPr>
          </w:p>
        </w:tc>
      </w:tr>
      <w:tr w:rsidR="003D16E7" w:rsidRPr="00EE39B8" w14:paraId="2B12601C" w14:textId="77777777" w:rsidTr="00333E90">
        <w:trPr>
          <w:cantSplit/>
          <w:trHeight w:val="576"/>
        </w:trPr>
        <w:tc>
          <w:tcPr>
            <w:tcW w:w="6455" w:type="dxa"/>
            <w:gridSpan w:val="2"/>
          </w:tcPr>
          <w:p w14:paraId="790E7D16" w14:textId="77777777" w:rsidR="003D16E7" w:rsidRPr="003D16E7" w:rsidRDefault="00347AD0" w:rsidP="00347AD0">
            <w:pPr>
              <w:pStyle w:val="boxbullet"/>
              <w:numPr>
                <w:ilvl w:val="1"/>
                <w:numId w:val="33"/>
              </w:numPr>
              <w:spacing w:before="0"/>
              <w:ind w:left="319"/>
              <w:jc w:val="both"/>
              <w:rPr>
                <w:rFonts w:cs="Arial"/>
              </w:rPr>
            </w:pPr>
            <w:r>
              <w:rPr>
                <w:rFonts w:cs="Arial"/>
              </w:rPr>
              <w:lastRenderedPageBreak/>
              <w:t>perform i</w:t>
            </w:r>
            <w:r w:rsidR="003D16E7" w:rsidRPr="003D16E7">
              <w:rPr>
                <w:rFonts w:cs="Arial"/>
              </w:rPr>
              <w:t xml:space="preserve">nitial </w:t>
            </w:r>
            <w:r>
              <w:rPr>
                <w:rFonts w:cs="Arial"/>
              </w:rPr>
              <w:t>s</w:t>
            </w:r>
            <w:r w:rsidR="003D16E7" w:rsidRPr="003D16E7">
              <w:rPr>
                <w:rFonts w:cs="Arial"/>
              </w:rPr>
              <w:t xml:space="preserve">ite </w:t>
            </w:r>
            <w:r>
              <w:rPr>
                <w:rFonts w:cs="Arial"/>
              </w:rPr>
              <w:t>a</w:t>
            </w:r>
            <w:r w:rsidR="003D16E7" w:rsidRPr="003D16E7">
              <w:rPr>
                <w:rFonts w:cs="Arial"/>
              </w:rPr>
              <w:t>nalysis</w:t>
            </w:r>
            <w:r>
              <w:rPr>
                <w:rFonts w:cs="Arial"/>
              </w:rPr>
              <w:t>?</w:t>
            </w:r>
          </w:p>
        </w:tc>
        <w:tc>
          <w:tcPr>
            <w:tcW w:w="1407" w:type="dxa"/>
            <w:gridSpan w:val="2"/>
            <w:vAlign w:val="center"/>
          </w:tcPr>
          <w:p w14:paraId="3BE1B5B8" w14:textId="77777777" w:rsidR="003D16E7" w:rsidRPr="00EE39B8" w:rsidRDefault="003D16E7" w:rsidP="003D16E7">
            <w:pPr>
              <w:ind w:left="7"/>
              <w:jc w:val="center"/>
              <w:rPr>
                <w:rFonts w:ascii="Arial" w:hAnsi="Arial" w:cs="Arial"/>
                <w:iCs/>
                <w:sz w:val="20"/>
              </w:rPr>
            </w:pPr>
          </w:p>
        </w:tc>
        <w:tc>
          <w:tcPr>
            <w:tcW w:w="1408" w:type="dxa"/>
            <w:vAlign w:val="center"/>
          </w:tcPr>
          <w:p w14:paraId="5D053014" w14:textId="77777777" w:rsidR="003D16E7" w:rsidRPr="00EE39B8" w:rsidRDefault="003D16E7" w:rsidP="003D16E7">
            <w:pPr>
              <w:ind w:left="7"/>
              <w:jc w:val="center"/>
              <w:rPr>
                <w:rFonts w:ascii="Arial" w:hAnsi="Arial" w:cs="Arial"/>
                <w:iCs/>
                <w:sz w:val="20"/>
              </w:rPr>
            </w:pPr>
          </w:p>
        </w:tc>
      </w:tr>
      <w:tr w:rsidR="003D16E7" w:rsidRPr="00EE39B8" w14:paraId="08F8933A" w14:textId="77777777" w:rsidTr="00333E90">
        <w:trPr>
          <w:cantSplit/>
          <w:trHeight w:val="576"/>
          <w:hidden/>
        </w:trPr>
        <w:tc>
          <w:tcPr>
            <w:tcW w:w="6455" w:type="dxa"/>
            <w:gridSpan w:val="2"/>
          </w:tcPr>
          <w:p w14:paraId="7AFDDAC6" w14:textId="77777777" w:rsidR="00000B36" w:rsidRPr="00000B36" w:rsidRDefault="00000B36" w:rsidP="00000B36">
            <w:pPr>
              <w:pStyle w:val="ListParagraph"/>
              <w:numPr>
                <w:ilvl w:val="0"/>
                <w:numId w:val="33"/>
              </w:numPr>
              <w:spacing w:after="0" w:line="240" w:lineRule="auto"/>
              <w:contextualSpacing w:val="0"/>
              <w:jc w:val="both"/>
              <w:rPr>
                <w:rFonts w:ascii="Arial" w:eastAsia="Times New Roman" w:hAnsi="Arial" w:cs="Arial"/>
                <w:vanish/>
                <w:sz w:val="20"/>
                <w:szCs w:val="20"/>
                <w:lang w:val="en-AU"/>
              </w:rPr>
            </w:pPr>
          </w:p>
          <w:p w14:paraId="77BEDE81" w14:textId="77777777" w:rsidR="003D16E7" w:rsidRPr="003D16E7" w:rsidRDefault="00347AD0" w:rsidP="00347AD0">
            <w:pPr>
              <w:pStyle w:val="boxbullet"/>
              <w:numPr>
                <w:ilvl w:val="1"/>
                <w:numId w:val="33"/>
              </w:numPr>
              <w:spacing w:before="0"/>
              <w:ind w:left="319"/>
              <w:jc w:val="both"/>
              <w:rPr>
                <w:rFonts w:cs="Arial"/>
              </w:rPr>
            </w:pPr>
            <w:r>
              <w:rPr>
                <w:rFonts w:cs="Arial"/>
              </w:rPr>
              <w:t xml:space="preserve">submit </w:t>
            </w:r>
            <w:r w:rsidR="003D16E7" w:rsidRPr="003D16E7">
              <w:rPr>
                <w:rFonts w:cs="Arial"/>
              </w:rPr>
              <w:t>Search Engines</w:t>
            </w:r>
            <w:r>
              <w:rPr>
                <w:rFonts w:cs="Arial"/>
              </w:rPr>
              <w:t>?</w:t>
            </w:r>
          </w:p>
        </w:tc>
        <w:tc>
          <w:tcPr>
            <w:tcW w:w="1407" w:type="dxa"/>
            <w:gridSpan w:val="2"/>
            <w:vAlign w:val="center"/>
          </w:tcPr>
          <w:p w14:paraId="706AEF60" w14:textId="77777777" w:rsidR="003D16E7" w:rsidRPr="00EE39B8" w:rsidRDefault="003D16E7" w:rsidP="003D16E7">
            <w:pPr>
              <w:ind w:left="7"/>
              <w:jc w:val="center"/>
              <w:rPr>
                <w:rFonts w:ascii="Arial" w:hAnsi="Arial" w:cs="Arial"/>
                <w:iCs/>
                <w:sz w:val="20"/>
              </w:rPr>
            </w:pPr>
          </w:p>
        </w:tc>
        <w:tc>
          <w:tcPr>
            <w:tcW w:w="1408" w:type="dxa"/>
            <w:vAlign w:val="center"/>
          </w:tcPr>
          <w:p w14:paraId="516E2119" w14:textId="77777777" w:rsidR="003D16E7" w:rsidRPr="00EE39B8" w:rsidRDefault="003D16E7" w:rsidP="003D16E7">
            <w:pPr>
              <w:ind w:left="7"/>
              <w:jc w:val="center"/>
              <w:rPr>
                <w:rFonts w:ascii="Arial" w:hAnsi="Arial" w:cs="Arial"/>
                <w:iCs/>
                <w:sz w:val="20"/>
              </w:rPr>
            </w:pPr>
          </w:p>
        </w:tc>
      </w:tr>
      <w:tr w:rsidR="003D16E7" w:rsidRPr="00EE39B8" w14:paraId="5C7A5F16" w14:textId="77777777" w:rsidTr="00333E90">
        <w:trPr>
          <w:cantSplit/>
          <w:trHeight w:val="576"/>
        </w:trPr>
        <w:tc>
          <w:tcPr>
            <w:tcW w:w="6455" w:type="dxa"/>
            <w:gridSpan w:val="2"/>
          </w:tcPr>
          <w:p w14:paraId="4334D510" w14:textId="77777777" w:rsidR="003D16E7" w:rsidRPr="003D16E7" w:rsidRDefault="00347AD0" w:rsidP="00347AD0">
            <w:pPr>
              <w:pStyle w:val="boxbullet"/>
              <w:numPr>
                <w:ilvl w:val="1"/>
                <w:numId w:val="33"/>
              </w:numPr>
              <w:spacing w:before="0"/>
              <w:ind w:left="319"/>
              <w:jc w:val="both"/>
              <w:rPr>
                <w:rFonts w:cs="Arial"/>
              </w:rPr>
            </w:pPr>
            <w:r>
              <w:rPr>
                <w:rFonts w:cs="Arial"/>
              </w:rPr>
              <w:t>submit directory?</w:t>
            </w:r>
          </w:p>
        </w:tc>
        <w:tc>
          <w:tcPr>
            <w:tcW w:w="1407" w:type="dxa"/>
            <w:gridSpan w:val="2"/>
            <w:vAlign w:val="center"/>
          </w:tcPr>
          <w:p w14:paraId="5CDE9B1B" w14:textId="77777777" w:rsidR="003D16E7" w:rsidRPr="00EE39B8" w:rsidRDefault="003D16E7" w:rsidP="003D16E7">
            <w:pPr>
              <w:ind w:left="7"/>
              <w:jc w:val="center"/>
              <w:rPr>
                <w:rFonts w:ascii="Arial" w:hAnsi="Arial" w:cs="Arial"/>
                <w:iCs/>
                <w:sz w:val="20"/>
              </w:rPr>
            </w:pPr>
          </w:p>
        </w:tc>
        <w:tc>
          <w:tcPr>
            <w:tcW w:w="1408" w:type="dxa"/>
            <w:vAlign w:val="center"/>
          </w:tcPr>
          <w:p w14:paraId="62F141E8" w14:textId="77777777" w:rsidR="003D16E7" w:rsidRPr="00EE39B8" w:rsidRDefault="003D16E7" w:rsidP="003D16E7">
            <w:pPr>
              <w:ind w:left="7"/>
              <w:jc w:val="center"/>
              <w:rPr>
                <w:rFonts w:ascii="Arial" w:hAnsi="Arial" w:cs="Arial"/>
                <w:iCs/>
                <w:sz w:val="20"/>
              </w:rPr>
            </w:pPr>
          </w:p>
        </w:tc>
      </w:tr>
      <w:tr w:rsidR="003D16E7" w:rsidRPr="00EE39B8" w14:paraId="16DBDD21" w14:textId="77777777" w:rsidTr="00333E90">
        <w:trPr>
          <w:cantSplit/>
          <w:trHeight w:val="576"/>
        </w:trPr>
        <w:tc>
          <w:tcPr>
            <w:tcW w:w="6455" w:type="dxa"/>
            <w:gridSpan w:val="2"/>
          </w:tcPr>
          <w:p w14:paraId="5D9EA7DB" w14:textId="77777777" w:rsidR="003D16E7" w:rsidRPr="003D16E7" w:rsidRDefault="00347AD0" w:rsidP="00347AD0">
            <w:pPr>
              <w:pStyle w:val="boxbullet"/>
              <w:numPr>
                <w:ilvl w:val="1"/>
                <w:numId w:val="33"/>
              </w:numPr>
              <w:spacing w:before="0"/>
              <w:ind w:left="319"/>
              <w:jc w:val="both"/>
              <w:rPr>
                <w:rFonts w:cs="Arial"/>
              </w:rPr>
            </w:pPr>
            <w:r>
              <w:rPr>
                <w:rFonts w:cs="Arial"/>
              </w:rPr>
              <w:t>perform s</w:t>
            </w:r>
            <w:r w:rsidR="003D16E7" w:rsidRPr="003D16E7">
              <w:rPr>
                <w:rFonts w:cs="Arial"/>
              </w:rPr>
              <w:t xml:space="preserve">ocial </w:t>
            </w:r>
            <w:r>
              <w:rPr>
                <w:rFonts w:cs="Arial"/>
              </w:rPr>
              <w:t>b</w:t>
            </w:r>
            <w:r w:rsidR="003D16E7" w:rsidRPr="003D16E7">
              <w:rPr>
                <w:rFonts w:cs="Arial"/>
              </w:rPr>
              <w:t>ookmarking</w:t>
            </w:r>
            <w:r>
              <w:rPr>
                <w:rFonts w:cs="Arial"/>
              </w:rPr>
              <w:t>?</w:t>
            </w:r>
          </w:p>
        </w:tc>
        <w:tc>
          <w:tcPr>
            <w:tcW w:w="1407" w:type="dxa"/>
            <w:gridSpan w:val="2"/>
            <w:vAlign w:val="center"/>
          </w:tcPr>
          <w:p w14:paraId="2A9A66BC" w14:textId="77777777" w:rsidR="003D16E7" w:rsidRPr="00EE39B8" w:rsidRDefault="003D16E7" w:rsidP="003D16E7">
            <w:pPr>
              <w:ind w:left="7"/>
              <w:jc w:val="center"/>
              <w:rPr>
                <w:rFonts w:ascii="Arial" w:hAnsi="Arial" w:cs="Arial"/>
                <w:iCs/>
                <w:sz w:val="20"/>
              </w:rPr>
            </w:pPr>
          </w:p>
        </w:tc>
        <w:tc>
          <w:tcPr>
            <w:tcW w:w="1408" w:type="dxa"/>
            <w:vAlign w:val="center"/>
          </w:tcPr>
          <w:p w14:paraId="0063FC8A" w14:textId="77777777" w:rsidR="003D16E7" w:rsidRPr="00EE39B8" w:rsidRDefault="003D16E7" w:rsidP="003D16E7">
            <w:pPr>
              <w:ind w:left="7"/>
              <w:jc w:val="center"/>
              <w:rPr>
                <w:rFonts w:ascii="Arial" w:hAnsi="Arial" w:cs="Arial"/>
                <w:iCs/>
                <w:sz w:val="20"/>
              </w:rPr>
            </w:pPr>
          </w:p>
        </w:tc>
      </w:tr>
      <w:tr w:rsidR="003D16E7" w:rsidRPr="00EE39B8" w14:paraId="4EFFCA6E" w14:textId="77777777" w:rsidTr="00333E90">
        <w:trPr>
          <w:cantSplit/>
          <w:trHeight w:val="576"/>
        </w:trPr>
        <w:tc>
          <w:tcPr>
            <w:tcW w:w="6455" w:type="dxa"/>
            <w:gridSpan w:val="2"/>
          </w:tcPr>
          <w:p w14:paraId="0BBEE7CD" w14:textId="77777777" w:rsidR="003D16E7" w:rsidRPr="003D16E7" w:rsidRDefault="00347AD0" w:rsidP="00347AD0">
            <w:pPr>
              <w:pStyle w:val="boxbullet"/>
              <w:numPr>
                <w:ilvl w:val="1"/>
                <w:numId w:val="33"/>
              </w:numPr>
              <w:spacing w:before="0"/>
              <w:ind w:left="319"/>
              <w:jc w:val="both"/>
              <w:rPr>
                <w:rFonts w:cs="Arial"/>
              </w:rPr>
            </w:pPr>
            <w:r>
              <w:rPr>
                <w:rFonts w:cs="Arial"/>
              </w:rPr>
              <w:t>prepare b</w:t>
            </w:r>
            <w:r w:rsidR="003D16E7" w:rsidRPr="003D16E7">
              <w:rPr>
                <w:rFonts w:cs="Arial"/>
              </w:rPr>
              <w:t xml:space="preserve">log </w:t>
            </w:r>
            <w:r>
              <w:rPr>
                <w:rFonts w:cs="Arial"/>
              </w:rPr>
              <w:t>p</w:t>
            </w:r>
            <w:r w:rsidR="003D16E7" w:rsidRPr="003D16E7">
              <w:rPr>
                <w:rFonts w:cs="Arial"/>
              </w:rPr>
              <w:t xml:space="preserve">osting and </w:t>
            </w:r>
            <w:r>
              <w:rPr>
                <w:rFonts w:cs="Arial"/>
              </w:rPr>
              <w:t>c</w:t>
            </w:r>
            <w:r w:rsidR="003D16E7" w:rsidRPr="003D16E7">
              <w:rPr>
                <w:rFonts w:cs="Arial"/>
              </w:rPr>
              <w:t>ommenting</w:t>
            </w:r>
            <w:r>
              <w:rPr>
                <w:rFonts w:cs="Arial"/>
              </w:rPr>
              <w:t>?</w:t>
            </w:r>
          </w:p>
        </w:tc>
        <w:tc>
          <w:tcPr>
            <w:tcW w:w="1407" w:type="dxa"/>
            <w:gridSpan w:val="2"/>
            <w:vAlign w:val="center"/>
          </w:tcPr>
          <w:p w14:paraId="35CF56C8" w14:textId="77777777" w:rsidR="003D16E7" w:rsidRPr="00EE39B8" w:rsidRDefault="003D16E7" w:rsidP="003D16E7">
            <w:pPr>
              <w:ind w:left="7"/>
              <w:jc w:val="center"/>
              <w:rPr>
                <w:rFonts w:ascii="Arial" w:hAnsi="Arial" w:cs="Arial"/>
                <w:iCs/>
                <w:sz w:val="20"/>
              </w:rPr>
            </w:pPr>
          </w:p>
        </w:tc>
        <w:tc>
          <w:tcPr>
            <w:tcW w:w="1408" w:type="dxa"/>
            <w:vAlign w:val="center"/>
          </w:tcPr>
          <w:p w14:paraId="6E41023D" w14:textId="77777777" w:rsidR="003D16E7" w:rsidRPr="00EE39B8" w:rsidRDefault="003D16E7" w:rsidP="003D16E7">
            <w:pPr>
              <w:ind w:left="7"/>
              <w:jc w:val="center"/>
              <w:rPr>
                <w:rFonts w:ascii="Arial" w:hAnsi="Arial" w:cs="Arial"/>
                <w:iCs/>
                <w:sz w:val="20"/>
              </w:rPr>
            </w:pPr>
          </w:p>
        </w:tc>
      </w:tr>
      <w:tr w:rsidR="003D16E7" w:rsidRPr="00EE39B8" w14:paraId="63FCCBAC" w14:textId="77777777" w:rsidTr="00333E90">
        <w:trPr>
          <w:cantSplit/>
          <w:trHeight w:val="576"/>
        </w:trPr>
        <w:tc>
          <w:tcPr>
            <w:tcW w:w="6455" w:type="dxa"/>
            <w:gridSpan w:val="2"/>
          </w:tcPr>
          <w:p w14:paraId="4605C9EF" w14:textId="77777777" w:rsidR="003D16E7" w:rsidRPr="003D16E7" w:rsidRDefault="00347AD0" w:rsidP="00347AD0">
            <w:pPr>
              <w:pStyle w:val="boxbullet"/>
              <w:numPr>
                <w:ilvl w:val="1"/>
                <w:numId w:val="33"/>
              </w:numPr>
              <w:spacing w:before="0"/>
              <w:ind w:left="319"/>
              <w:jc w:val="both"/>
              <w:rPr>
                <w:rFonts w:cs="Arial"/>
              </w:rPr>
            </w:pPr>
            <w:r>
              <w:rPr>
                <w:rFonts w:cs="Arial"/>
              </w:rPr>
              <w:t>apply forum posting?</w:t>
            </w:r>
          </w:p>
        </w:tc>
        <w:tc>
          <w:tcPr>
            <w:tcW w:w="1407" w:type="dxa"/>
            <w:gridSpan w:val="2"/>
            <w:vAlign w:val="center"/>
          </w:tcPr>
          <w:p w14:paraId="6720A5D8" w14:textId="77777777" w:rsidR="003D16E7" w:rsidRPr="00EE39B8" w:rsidRDefault="003D16E7" w:rsidP="003D16E7">
            <w:pPr>
              <w:ind w:left="7"/>
              <w:jc w:val="center"/>
              <w:rPr>
                <w:rFonts w:ascii="Arial" w:hAnsi="Arial" w:cs="Arial"/>
                <w:iCs/>
                <w:sz w:val="20"/>
              </w:rPr>
            </w:pPr>
          </w:p>
        </w:tc>
        <w:tc>
          <w:tcPr>
            <w:tcW w:w="1408" w:type="dxa"/>
            <w:vAlign w:val="center"/>
          </w:tcPr>
          <w:p w14:paraId="6A874F5E" w14:textId="77777777" w:rsidR="003D16E7" w:rsidRPr="00EE39B8" w:rsidRDefault="003D16E7" w:rsidP="003D16E7">
            <w:pPr>
              <w:ind w:left="7"/>
              <w:jc w:val="center"/>
              <w:rPr>
                <w:rFonts w:ascii="Arial" w:hAnsi="Arial" w:cs="Arial"/>
                <w:iCs/>
                <w:sz w:val="20"/>
              </w:rPr>
            </w:pPr>
          </w:p>
        </w:tc>
      </w:tr>
      <w:tr w:rsidR="002F4EA3" w:rsidRPr="00EE39B8" w14:paraId="4EA2E926" w14:textId="77777777" w:rsidTr="009E4799">
        <w:trPr>
          <w:cantSplit/>
          <w:trHeight w:val="890"/>
        </w:trPr>
        <w:tc>
          <w:tcPr>
            <w:tcW w:w="9270" w:type="dxa"/>
            <w:gridSpan w:val="5"/>
            <w:vAlign w:val="center"/>
          </w:tcPr>
          <w:p w14:paraId="741E6F5B" w14:textId="77777777" w:rsidR="002F4EA3" w:rsidRPr="006E7AC6" w:rsidRDefault="002F4EA3" w:rsidP="002F4EA3">
            <w:pPr>
              <w:spacing w:before="120" w:after="120" w:line="240" w:lineRule="auto"/>
              <w:jc w:val="both"/>
              <w:rPr>
                <w:rFonts w:ascii="Arial" w:hAnsi="Arial" w:cs="Arial"/>
                <w:iCs/>
                <w:sz w:val="20"/>
              </w:rPr>
            </w:pPr>
            <w:r w:rsidRPr="006E7AC6">
              <w:rPr>
                <w:rFonts w:ascii="Arial" w:hAnsi="Arial" w:cs="Arial"/>
                <w:sz w:val="20"/>
              </w:rPr>
              <w:t xml:space="preserve">I agree to undertake assessment in the knowledge that </w:t>
            </w:r>
            <w:r>
              <w:rPr>
                <w:rFonts w:ascii="Arial" w:hAnsi="Arial" w:cs="Arial"/>
                <w:sz w:val="20"/>
              </w:rPr>
              <w:t xml:space="preserve">the </w:t>
            </w:r>
            <w:r w:rsidRPr="006E7AC6">
              <w:rPr>
                <w:rFonts w:ascii="Arial" w:hAnsi="Arial" w:cs="Arial"/>
                <w:sz w:val="20"/>
              </w:rPr>
              <w:t xml:space="preserve">information gathered will only be used for </w:t>
            </w:r>
            <w:r>
              <w:rPr>
                <w:rFonts w:ascii="Arial" w:hAnsi="Arial" w:cs="Arial"/>
                <w:sz w:val="20"/>
              </w:rPr>
              <w:t xml:space="preserve">educational and </w:t>
            </w:r>
            <w:r w:rsidRPr="006E7AC6">
              <w:rPr>
                <w:rFonts w:ascii="Arial" w:hAnsi="Arial" w:cs="Arial"/>
                <w:sz w:val="20"/>
              </w:rPr>
              <w:t>professional development purposes</w:t>
            </w:r>
            <w:r>
              <w:rPr>
                <w:rFonts w:ascii="Arial" w:hAnsi="Arial" w:cs="Arial"/>
                <w:sz w:val="20"/>
              </w:rPr>
              <w:t xml:space="preserve"> and</w:t>
            </w:r>
            <w:r w:rsidRPr="006E7AC6">
              <w:rPr>
                <w:rFonts w:ascii="Arial" w:hAnsi="Arial" w:cs="Arial"/>
                <w:sz w:val="20"/>
              </w:rPr>
              <w:t xml:space="preserve"> can only be accessed by concerned assessment personnel and my manager/supervisor.</w:t>
            </w:r>
          </w:p>
        </w:tc>
      </w:tr>
      <w:tr w:rsidR="002F4EA3" w:rsidRPr="00EE39B8" w14:paraId="3DB56868" w14:textId="77777777" w:rsidTr="009E4799">
        <w:trPr>
          <w:cantSplit/>
          <w:trHeight w:val="440"/>
        </w:trPr>
        <w:tc>
          <w:tcPr>
            <w:tcW w:w="2387" w:type="dxa"/>
            <w:shd w:val="clear" w:color="auto" w:fill="BFBFBF" w:themeFill="background1" w:themeFillShade="BF"/>
            <w:vAlign w:val="center"/>
          </w:tcPr>
          <w:p w14:paraId="5AD730A4" w14:textId="77777777" w:rsidR="002F4EA3" w:rsidRPr="00EE39B8" w:rsidRDefault="002F4EA3" w:rsidP="002F4EA3">
            <w:pPr>
              <w:spacing w:before="120" w:after="120" w:line="240" w:lineRule="auto"/>
              <w:rPr>
                <w:rFonts w:ascii="Arial" w:hAnsi="Arial" w:cs="Arial"/>
                <w:b/>
                <w:sz w:val="20"/>
              </w:rPr>
            </w:pPr>
            <w:r>
              <w:rPr>
                <w:rFonts w:ascii="Arial" w:hAnsi="Arial" w:cs="Arial"/>
                <w:b/>
                <w:sz w:val="20"/>
              </w:rPr>
              <w:t>Candidate’s s</w:t>
            </w:r>
            <w:r w:rsidRPr="00EE39B8">
              <w:rPr>
                <w:rFonts w:ascii="Arial" w:hAnsi="Arial" w:cs="Arial"/>
                <w:b/>
                <w:sz w:val="20"/>
              </w:rPr>
              <w:t>ignature:</w:t>
            </w:r>
          </w:p>
        </w:tc>
        <w:tc>
          <w:tcPr>
            <w:tcW w:w="4068" w:type="dxa"/>
            <w:vAlign w:val="center"/>
          </w:tcPr>
          <w:p w14:paraId="0C71FB9E" w14:textId="77777777" w:rsidR="002F4EA3" w:rsidRPr="00EE39B8" w:rsidRDefault="002F4EA3" w:rsidP="002F4EA3">
            <w:pPr>
              <w:spacing w:before="120" w:after="120" w:line="240" w:lineRule="auto"/>
              <w:rPr>
                <w:rFonts w:ascii="Arial" w:hAnsi="Arial" w:cs="Arial"/>
                <w:b/>
                <w:sz w:val="20"/>
              </w:rPr>
            </w:pPr>
          </w:p>
        </w:tc>
        <w:tc>
          <w:tcPr>
            <w:tcW w:w="752" w:type="dxa"/>
            <w:shd w:val="clear" w:color="auto" w:fill="BFBFBF" w:themeFill="background1" w:themeFillShade="BF"/>
            <w:vAlign w:val="center"/>
          </w:tcPr>
          <w:p w14:paraId="0BCE8F6E" w14:textId="77777777" w:rsidR="002F4EA3" w:rsidRPr="00EE39B8" w:rsidRDefault="002F4EA3" w:rsidP="002F4EA3">
            <w:pPr>
              <w:spacing w:before="120" w:after="120" w:line="240" w:lineRule="auto"/>
              <w:rPr>
                <w:rFonts w:ascii="Arial" w:hAnsi="Arial" w:cs="Arial"/>
                <w:b/>
                <w:sz w:val="20"/>
              </w:rPr>
            </w:pPr>
            <w:r w:rsidRPr="00EE39B8">
              <w:rPr>
                <w:rFonts w:ascii="Arial" w:hAnsi="Arial" w:cs="Arial"/>
                <w:b/>
                <w:sz w:val="20"/>
              </w:rPr>
              <w:t>Date:</w:t>
            </w:r>
          </w:p>
        </w:tc>
        <w:tc>
          <w:tcPr>
            <w:tcW w:w="2063" w:type="dxa"/>
            <w:gridSpan w:val="2"/>
            <w:vAlign w:val="center"/>
          </w:tcPr>
          <w:p w14:paraId="0E6116D3" w14:textId="77777777" w:rsidR="002F4EA3" w:rsidRPr="00EE39B8" w:rsidRDefault="002F4EA3" w:rsidP="002F4EA3">
            <w:pPr>
              <w:spacing w:before="120" w:after="120" w:line="240" w:lineRule="auto"/>
              <w:rPr>
                <w:rFonts w:ascii="Arial" w:hAnsi="Arial" w:cs="Arial"/>
                <w:b/>
                <w:sz w:val="20"/>
              </w:rPr>
            </w:pPr>
          </w:p>
        </w:tc>
      </w:tr>
    </w:tbl>
    <w:p w14:paraId="737329C1" w14:textId="77777777" w:rsidR="00155156" w:rsidRDefault="00155156"/>
    <w:sectPr w:rsidR="00155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2BF"/>
    <w:multiLevelType w:val="hybridMultilevel"/>
    <w:tmpl w:val="474ED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B59EF"/>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 w15:restartNumberingAfterBreak="0">
    <w:nsid w:val="124E7A7A"/>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3" w15:restartNumberingAfterBreak="0">
    <w:nsid w:val="19F32E93"/>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35A5CFB"/>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0445AF8"/>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6" w15:restartNumberingAfterBreak="0">
    <w:nsid w:val="31886810"/>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7" w15:restartNumberingAfterBreak="0">
    <w:nsid w:val="3727115B"/>
    <w:multiLevelType w:val="multilevel"/>
    <w:tmpl w:val="12582CA0"/>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pStyle w:val="SectionNumber"/>
      <w:suff w:val="space"/>
      <w:lvlText w:val="Section %9"/>
      <w:lvlJc w:val="left"/>
      <w:pPr>
        <w:ind w:left="0" w:firstLine="0"/>
      </w:pPr>
      <w:rPr>
        <w:rFonts w:hint="default"/>
      </w:rPr>
    </w:lvl>
  </w:abstractNum>
  <w:abstractNum w:abstractNumId="8" w15:restartNumberingAfterBreak="0">
    <w:nsid w:val="3A521D8A"/>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9" w15:restartNumberingAfterBreak="0">
    <w:nsid w:val="3DB16D31"/>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EE4611D"/>
    <w:multiLevelType w:val="hybridMultilevel"/>
    <w:tmpl w:val="C8502A5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5F337C7"/>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2" w15:restartNumberingAfterBreak="0">
    <w:nsid w:val="46667CAF"/>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3" w15:restartNumberingAfterBreak="0">
    <w:nsid w:val="5D9D1132"/>
    <w:multiLevelType w:val="hybridMultilevel"/>
    <w:tmpl w:val="CCBAACE2"/>
    <w:lvl w:ilvl="0" w:tplc="35BE45A0">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368" w:hanging="288"/>
      </w:pPr>
      <w:rPr>
        <w:rFonts w:ascii="Wingdings" w:hAnsi="Wingdings" w:hint="default"/>
      </w:rPr>
    </w:lvl>
    <w:lvl w:ilvl="2" w:tplc="35BE45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AD7DE7"/>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5" w15:restartNumberingAfterBreak="0">
    <w:nsid w:val="6D9824B3"/>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756A3A0A"/>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7" w15:restartNumberingAfterBreak="0">
    <w:nsid w:val="768A50CF"/>
    <w:multiLevelType w:val="hybridMultilevel"/>
    <w:tmpl w:val="AB2C24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85937AE"/>
    <w:multiLevelType w:val="singleLevel"/>
    <w:tmpl w:val="13109F6C"/>
    <w:lvl w:ilvl="0">
      <w:start w:val="1"/>
      <w:numFmt w:val="bullet"/>
      <w:pStyle w:val="boxbullet"/>
      <w:lvlText w:val=""/>
      <w:lvlJc w:val="left"/>
      <w:pPr>
        <w:tabs>
          <w:tab w:val="num" w:pos="360"/>
        </w:tabs>
        <w:ind w:left="360" w:hanging="360"/>
      </w:pPr>
      <w:rPr>
        <w:rFonts w:ascii="Wingdings" w:hAnsi="Wingdings" w:hint="default"/>
        <w:sz w:val="24"/>
      </w:rPr>
    </w:lvl>
  </w:abstractNum>
  <w:abstractNum w:abstractNumId="19" w15:restartNumberingAfterBreak="0">
    <w:nsid w:val="79A34365"/>
    <w:multiLevelType w:val="hybridMultilevel"/>
    <w:tmpl w:val="6854C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D6835"/>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1" w15:restartNumberingAfterBreak="0">
    <w:nsid w:val="7F3B5538"/>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num w:numId="1">
    <w:abstractNumId w:val="18"/>
  </w:num>
  <w:num w:numId="2">
    <w:abstractNumId w:val="7"/>
  </w:num>
  <w:num w:numId="3">
    <w:abstractNumId w:val="13"/>
  </w:num>
  <w:num w:numId="4">
    <w:abstractNumId w:val="17"/>
  </w:num>
  <w:num w:numId="5">
    <w:abstractNumId w:val="10"/>
  </w:num>
  <w:num w:numId="6">
    <w:abstractNumId w:val="0"/>
  </w:num>
  <w:num w:numId="7">
    <w:abstractNumId w:val="16"/>
  </w:num>
  <w:num w:numId="8">
    <w:abstractNumId w:val="1"/>
  </w:num>
  <w:num w:numId="9">
    <w:abstractNumId w:val="6"/>
  </w:num>
  <w:num w:numId="10">
    <w:abstractNumId w:val="11"/>
  </w:num>
  <w:num w:numId="11">
    <w:abstractNumId w:val="9"/>
  </w:num>
  <w:num w:numId="12">
    <w:abstractNumId w:val="4"/>
  </w:num>
  <w:num w:numId="13">
    <w:abstractNumId w:val="3"/>
  </w:num>
  <w:num w:numId="14">
    <w:abstractNumId w:val="5"/>
  </w:num>
  <w:num w:numId="15">
    <w:abstractNumId w:val="18"/>
  </w:num>
  <w:num w:numId="16">
    <w:abstractNumId w:val="19"/>
  </w:num>
  <w:num w:numId="17">
    <w:abstractNumId w:val="15"/>
  </w:num>
  <w:num w:numId="18">
    <w:abstractNumId w:val="18"/>
  </w:num>
  <w:num w:numId="19">
    <w:abstractNumId w:val="12"/>
  </w:num>
  <w:num w:numId="20">
    <w:abstractNumId w:val="18"/>
  </w:num>
  <w:num w:numId="21">
    <w:abstractNumId w:val="18"/>
  </w:num>
  <w:num w:numId="22">
    <w:abstractNumId w:val="18"/>
  </w:num>
  <w:num w:numId="23">
    <w:abstractNumId w:val="18"/>
  </w:num>
  <w:num w:numId="24">
    <w:abstractNumId w:val="18"/>
  </w:num>
  <w:num w:numId="25">
    <w:abstractNumId w:val="2"/>
  </w:num>
  <w:num w:numId="26">
    <w:abstractNumId w:val="18"/>
  </w:num>
  <w:num w:numId="27">
    <w:abstractNumId w:val="18"/>
  </w:num>
  <w:num w:numId="28">
    <w:abstractNumId w:val="14"/>
  </w:num>
  <w:num w:numId="29">
    <w:abstractNumId w:val="18"/>
  </w:num>
  <w:num w:numId="30">
    <w:abstractNumId w:val="20"/>
  </w:num>
  <w:num w:numId="31">
    <w:abstractNumId w:val="18"/>
  </w:num>
  <w:num w:numId="32">
    <w:abstractNumId w:val="18"/>
  </w:num>
  <w:num w:numId="33">
    <w:abstractNumId w:val="8"/>
  </w:num>
  <w:num w:numId="34">
    <w:abstractNumId w:val="18"/>
  </w:num>
  <w:num w:numId="3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AF"/>
    <w:rsid w:val="00000B36"/>
    <w:rsid w:val="000020F5"/>
    <w:rsid w:val="0000334A"/>
    <w:rsid w:val="00040309"/>
    <w:rsid w:val="00155156"/>
    <w:rsid w:val="001A0BC6"/>
    <w:rsid w:val="001A5EB6"/>
    <w:rsid w:val="001C3C00"/>
    <w:rsid w:val="001D51C9"/>
    <w:rsid w:val="001F1DE1"/>
    <w:rsid w:val="00275BD5"/>
    <w:rsid w:val="00292F68"/>
    <w:rsid w:val="002A2EC0"/>
    <w:rsid w:val="002F4EA3"/>
    <w:rsid w:val="00300FAA"/>
    <w:rsid w:val="00333E90"/>
    <w:rsid w:val="003443D9"/>
    <w:rsid w:val="003460F9"/>
    <w:rsid w:val="00347AD0"/>
    <w:rsid w:val="003730BA"/>
    <w:rsid w:val="003B0AE8"/>
    <w:rsid w:val="003D16E7"/>
    <w:rsid w:val="004661C5"/>
    <w:rsid w:val="004E3E7B"/>
    <w:rsid w:val="00504B27"/>
    <w:rsid w:val="00547B88"/>
    <w:rsid w:val="005814E0"/>
    <w:rsid w:val="0058297A"/>
    <w:rsid w:val="00590E32"/>
    <w:rsid w:val="00623305"/>
    <w:rsid w:val="00675346"/>
    <w:rsid w:val="006A18F4"/>
    <w:rsid w:val="006D3E64"/>
    <w:rsid w:val="006E0733"/>
    <w:rsid w:val="00700F7F"/>
    <w:rsid w:val="007206FC"/>
    <w:rsid w:val="007318B0"/>
    <w:rsid w:val="00753176"/>
    <w:rsid w:val="00805F3C"/>
    <w:rsid w:val="008C5131"/>
    <w:rsid w:val="008D6BFE"/>
    <w:rsid w:val="00913B79"/>
    <w:rsid w:val="00923215"/>
    <w:rsid w:val="00941A60"/>
    <w:rsid w:val="00955FFD"/>
    <w:rsid w:val="00976E6E"/>
    <w:rsid w:val="009B24AF"/>
    <w:rsid w:val="009C1EB7"/>
    <w:rsid w:val="009C3C31"/>
    <w:rsid w:val="009E2D21"/>
    <w:rsid w:val="009E4799"/>
    <w:rsid w:val="00A101AE"/>
    <w:rsid w:val="00A135AB"/>
    <w:rsid w:val="00A52B86"/>
    <w:rsid w:val="00AC5A0C"/>
    <w:rsid w:val="00AF5C96"/>
    <w:rsid w:val="00AF6C6A"/>
    <w:rsid w:val="00B10715"/>
    <w:rsid w:val="00B7347F"/>
    <w:rsid w:val="00BC2245"/>
    <w:rsid w:val="00BE17BC"/>
    <w:rsid w:val="00C02BEA"/>
    <w:rsid w:val="00C226E3"/>
    <w:rsid w:val="00C82341"/>
    <w:rsid w:val="00C834F3"/>
    <w:rsid w:val="00D20BD9"/>
    <w:rsid w:val="00D313E4"/>
    <w:rsid w:val="00D823F8"/>
    <w:rsid w:val="00D92958"/>
    <w:rsid w:val="00DB16A4"/>
    <w:rsid w:val="00DC6E9A"/>
    <w:rsid w:val="00DF689E"/>
    <w:rsid w:val="00E03CDF"/>
    <w:rsid w:val="00E77A59"/>
    <w:rsid w:val="00E82CB3"/>
    <w:rsid w:val="00EC0D39"/>
    <w:rsid w:val="00EC427C"/>
    <w:rsid w:val="00EF2F84"/>
    <w:rsid w:val="00F20C51"/>
    <w:rsid w:val="00F7009D"/>
    <w:rsid w:val="00FA246B"/>
    <w:rsid w:val="00FB653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1603"/>
  <w15:chartTrackingRefBased/>
  <w15:docId w15:val="{C44FB4FF-A936-441E-9A47-5191E456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4AF"/>
    <w:rPr>
      <w:lang w:val="en-GB"/>
    </w:rPr>
  </w:style>
  <w:style w:type="paragraph" w:styleId="Heading1">
    <w:name w:val="heading 1"/>
    <w:basedOn w:val="Normal"/>
    <w:next w:val="Normal"/>
    <w:link w:val="Heading1Char"/>
    <w:uiPriority w:val="9"/>
    <w:qFormat/>
    <w:rsid w:val="009B2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unhideWhenUsed/>
    <w:qFormat/>
    <w:rsid w:val="009B2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24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9B24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9B24AF"/>
    <w:rPr>
      <w:rFonts w:ascii="Consolas" w:hAnsi="Consolas" w:cs="Consolas"/>
      <w:sz w:val="21"/>
      <w:szCs w:val="21"/>
      <w:lang w:val="en-GB"/>
    </w:rPr>
  </w:style>
  <w:style w:type="paragraph" w:customStyle="1" w:styleId="boxbullet">
    <w:name w:val="box bullet"/>
    <w:basedOn w:val="Normal"/>
    <w:rsid w:val="009B24AF"/>
    <w:pPr>
      <w:numPr>
        <w:numId w:val="1"/>
      </w:numPr>
      <w:spacing w:before="120" w:after="0" w:line="240" w:lineRule="auto"/>
    </w:pPr>
    <w:rPr>
      <w:rFonts w:ascii="Arial" w:eastAsia="Times New Roman" w:hAnsi="Arial" w:cs="Times New Roman"/>
      <w:sz w:val="20"/>
      <w:szCs w:val="20"/>
      <w:lang w:val="en-AU"/>
    </w:rPr>
  </w:style>
  <w:style w:type="numbering" w:customStyle="1" w:styleId="Headings">
    <w:name w:val="Headings"/>
    <w:basedOn w:val="NoList"/>
    <w:uiPriority w:val="99"/>
    <w:rsid w:val="009B24AF"/>
    <w:pPr>
      <w:numPr>
        <w:numId w:val="2"/>
      </w:numPr>
    </w:pPr>
  </w:style>
  <w:style w:type="paragraph" w:customStyle="1" w:styleId="SectionNumber">
    <w:name w:val="Section Number"/>
    <w:basedOn w:val="Normal"/>
    <w:uiPriority w:val="29"/>
    <w:rsid w:val="009B24AF"/>
    <w:pPr>
      <w:numPr>
        <w:ilvl w:val="8"/>
        <w:numId w:val="2"/>
      </w:numPr>
      <w:spacing w:after="100" w:line="360" w:lineRule="atLeast"/>
    </w:pPr>
    <w:rPr>
      <w:rFonts w:cs="Times New Roman"/>
      <w:b/>
      <w:caps/>
      <w:color w:val="E7E6E6" w:themeColor="background2"/>
      <w:sz w:val="24"/>
      <w:szCs w:val="20"/>
    </w:rPr>
  </w:style>
  <w:style w:type="paragraph" w:customStyle="1" w:styleId="Heading1numbered">
    <w:name w:val="Heading 1 (numbered)"/>
    <w:basedOn w:val="Heading1"/>
    <w:next w:val="Normal"/>
    <w:uiPriority w:val="5"/>
    <w:qFormat/>
    <w:rsid w:val="009B24AF"/>
    <w:pPr>
      <w:keepNext w:val="0"/>
      <w:keepLines w:val="0"/>
      <w:pageBreakBefore/>
      <w:numPr>
        <w:numId w:val="2"/>
      </w:numPr>
      <w:tabs>
        <w:tab w:val="num" w:pos="360"/>
      </w:tabs>
      <w:spacing w:before="0" w:after="240" w:line="240" w:lineRule="auto"/>
    </w:pPr>
    <w:rPr>
      <w:b/>
      <w:bCs/>
      <w:color w:val="E7E6E6" w:themeColor="background2"/>
      <w:sz w:val="36"/>
      <w:szCs w:val="28"/>
    </w:rPr>
  </w:style>
  <w:style w:type="paragraph" w:customStyle="1" w:styleId="Heading2numbered">
    <w:name w:val="Heading 2 (numbered)"/>
    <w:basedOn w:val="Heading2"/>
    <w:next w:val="Normal"/>
    <w:link w:val="Heading2numberedChar"/>
    <w:uiPriority w:val="5"/>
    <w:qFormat/>
    <w:rsid w:val="009B24AF"/>
    <w:pPr>
      <w:numPr>
        <w:ilvl w:val="1"/>
        <w:numId w:val="2"/>
      </w:numPr>
      <w:pBdr>
        <w:bottom w:val="single" w:sz="2" w:space="4" w:color="44546A" w:themeColor="text2"/>
      </w:pBdr>
      <w:spacing w:before="240" w:after="120" w:line="240" w:lineRule="auto"/>
    </w:pPr>
    <w:rPr>
      <w:b/>
      <w:bCs/>
      <w:color w:val="E7E6E6" w:themeColor="background2"/>
      <w:sz w:val="24"/>
      <w:lang w:eastAsia="zh-CN" w:bidi="km-KH"/>
    </w:rPr>
  </w:style>
  <w:style w:type="character" w:customStyle="1" w:styleId="Heading2numberedChar">
    <w:name w:val="Heading 2 (numbered) Char"/>
    <w:basedOn w:val="Heading2Char"/>
    <w:link w:val="Heading2numbered"/>
    <w:uiPriority w:val="5"/>
    <w:rsid w:val="009B24AF"/>
    <w:rPr>
      <w:rFonts w:asciiTheme="majorHAnsi" w:eastAsiaTheme="majorEastAsia" w:hAnsiTheme="majorHAnsi" w:cstheme="majorBidi"/>
      <w:b/>
      <w:bCs/>
      <w:color w:val="E7E6E6" w:themeColor="background2"/>
      <w:sz w:val="24"/>
      <w:szCs w:val="26"/>
      <w:lang w:val="en-GB" w:eastAsia="zh-CN" w:bidi="km-KH"/>
    </w:rPr>
  </w:style>
  <w:style w:type="paragraph" w:customStyle="1" w:styleId="Heading3numbered">
    <w:name w:val="Heading 3 (numbered)"/>
    <w:basedOn w:val="Heading3"/>
    <w:next w:val="Normal"/>
    <w:uiPriority w:val="5"/>
    <w:qFormat/>
    <w:rsid w:val="009B24AF"/>
    <w:pPr>
      <w:numPr>
        <w:ilvl w:val="2"/>
        <w:numId w:val="2"/>
      </w:numPr>
      <w:tabs>
        <w:tab w:val="num" w:pos="360"/>
      </w:tabs>
      <w:spacing w:before="160" w:after="120" w:line="240" w:lineRule="auto"/>
    </w:pPr>
    <w:rPr>
      <w:b/>
      <w:bCs/>
      <w:color w:val="E7E6E6" w:themeColor="background2"/>
      <w:szCs w:val="20"/>
    </w:rPr>
  </w:style>
  <w:style w:type="character" w:customStyle="1" w:styleId="Heading1Char">
    <w:name w:val="Heading 1 Char"/>
    <w:basedOn w:val="DefaultParagraphFont"/>
    <w:link w:val="Heading1"/>
    <w:uiPriority w:val="9"/>
    <w:rsid w:val="009B24A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 Char Char"/>
    <w:basedOn w:val="DefaultParagraphFont"/>
    <w:link w:val="Heading2"/>
    <w:rsid w:val="009B24A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9B24AF"/>
    <w:rPr>
      <w:rFonts w:asciiTheme="majorHAnsi" w:eastAsiaTheme="majorEastAsia" w:hAnsiTheme="majorHAnsi" w:cstheme="majorBidi"/>
      <w:color w:val="1F4D78" w:themeColor="accent1" w:themeShade="7F"/>
      <w:sz w:val="24"/>
      <w:szCs w:val="24"/>
      <w:lang w:val="en-GB"/>
    </w:rPr>
  </w:style>
  <w:style w:type="paragraph" w:styleId="ListParagraph">
    <w:name w:val="List Paragraph"/>
    <w:aliases w:val="Bullet Points,Liste Paragraf,Liststycke SKL,Bullet list,Table of contents numbered,Normal bullet 2,List Paragraph1,içindekiler vb,Sombreado multicolor - Énfasis 31"/>
    <w:basedOn w:val="Normal"/>
    <w:link w:val="ListParagraphChar"/>
    <w:uiPriority w:val="34"/>
    <w:qFormat/>
    <w:rsid w:val="000020F5"/>
    <w:pPr>
      <w:ind w:left="720"/>
      <w:contextualSpacing/>
    </w:pPr>
  </w:style>
  <w:style w:type="character" w:customStyle="1" w:styleId="ListParagraphChar">
    <w:name w:val="List Paragraph Char"/>
    <w:aliases w:val="Bullet Points Char,Liste Paragraf Char,Liststycke SKL Char,Bullet list Char,Table of contents numbered Char,Normal bullet 2 Char,List Paragraph1 Char,içindekiler vb Char,Sombreado multicolor - Énfasis 31 Char"/>
    <w:link w:val="ListParagraph"/>
    <w:uiPriority w:val="34"/>
    <w:locked/>
    <w:rsid w:val="000020F5"/>
    <w:rPr>
      <w:lang w:val="en-GB"/>
    </w:rPr>
  </w:style>
  <w:style w:type="paragraph" w:styleId="BodyText">
    <w:name w:val="Body Text"/>
    <w:basedOn w:val="Normal"/>
    <w:link w:val="BodyTextChar"/>
    <w:uiPriority w:val="99"/>
    <w:unhideWhenUsed/>
    <w:rsid w:val="002F4EA3"/>
    <w:pPr>
      <w:spacing w:after="120" w:line="240" w:lineRule="auto"/>
      <w:jc w:val="both"/>
    </w:pPr>
    <w:rPr>
      <w:rFonts w:ascii="Arial" w:hAnsi="Arial"/>
      <w:sz w:val="24"/>
      <w:lang w:val="en-US"/>
    </w:rPr>
  </w:style>
  <w:style w:type="character" w:customStyle="1" w:styleId="BodyTextChar">
    <w:name w:val="Body Text Char"/>
    <w:basedOn w:val="DefaultParagraphFont"/>
    <w:link w:val="BodyText"/>
    <w:uiPriority w:val="99"/>
    <w:rsid w:val="002F4EA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F31CE-C5D4-424C-81E8-2D82E341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Abdur Razzaque</cp:lastModifiedBy>
  <cp:revision>14</cp:revision>
  <dcterms:created xsi:type="dcterms:W3CDTF">2021-09-09T05:24:00Z</dcterms:created>
  <dcterms:modified xsi:type="dcterms:W3CDTF">2021-11-03T15:25:00Z</dcterms:modified>
</cp:coreProperties>
</file>