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8E" w:rsidRPr="00E062C6" w:rsidRDefault="00DE798E" w:rsidP="00DE798E">
      <w:pPr>
        <w:pStyle w:val="ListParagraph"/>
        <w:shd w:val="clear" w:color="auto" w:fill="FFC00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নবনিযুক্ত পিটিআই ইনস্ট্রাক্টরগণের ইনডা</w:t>
      </w:r>
      <w:r w:rsidRPr="00E062C6">
        <w:rPr>
          <w:rFonts w:ascii="Nikosh" w:hAnsi="Nikosh" w:cs="Nikosh"/>
          <w:b/>
          <w:bCs/>
          <w:sz w:val="28"/>
          <w:szCs w:val="28"/>
          <w:cs/>
          <w:lang w:bidi="bn-IN"/>
        </w:rPr>
        <w:t>কশন প্রশিক্ষণ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কোর্স </w:t>
      </w:r>
    </w:p>
    <w:p w:rsidR="00DE798E" w:rsidRPr="00DE798E" w:rsidRDefault="00DE798E" w:rsidP="00DE798E">
      <w:pPr>
        <w:jc w:val="center"/>
        <w:rPr>
          <w:rFonts w:ascii="SutonnyMJ" w:hAnsi="SutonnyMJ"/>
          <w:sz w:val="22"/>
          <w:szCs w:val="22"/>
        </w:rPr>
      </w:pPr>
    </w:p>
    <w:p w:rsidR="00DE798E" w:rsidRDefault="00DE798E" w:rsidP="00DE798E">
      <w:pPr>
        <w:jc w:val="center"/>
        <w:rPr>
          <w:rFonts w:ascii="Nikosh" w:hAnsi="Nikosh" w:cs="Nikosh"/>
          <w:sz w:val="28"/>
          <w:szCs w:val="28"/>
        </w:rPr>
      </w:pPr>
      <w:r w:rsidRPr="00FF783D">
        <w:rPr>
          <w:rFonts w:ascii="Nikosh" w:hAnsi="Nikosh" w:cs="Nikosh"/>
          <w:sz w:val="28"/>
          <w:szCs w:val="28"/>
          <w:cs/>
          <w:lang w:bidi="bn-IN"/>
        </w:rPr>
        <w:t>স্থান</w:t>
      </w:r>
      <w:r w:rsidRPr="00FF783D">
        <w:rPr>
          <w:rFonts w:ascii="Nikosh" w:hAnsi="Nikosh" w:cs="Nikosh"/>
          <w:sz w:val="28"/>
          <w:szCs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 xml:space="preserve">জাতীয় প্রাথমিক শিক্ষা একাডেমি </w:t>
      </w:r>
      <w:r>
        <w:rPr>
          <w:rFonts w:ascii="Nikosh" w:hAnsi="Nikosh" w:cs="Nikosh"/>
          <w:sz w:val="28"/>
          <w:szCs w:val="28"/>
        </w:rPr>
        <w:t>(</w:t>
      </w:r>
      <w:r>
        <w:rPr>
          <w:rFonts w:ascii="Nikosh" w:hAnsi="Nikosh" w:cs="Nikosh"/>
          <w:sz w:val="28"/>
          <w:szCs w:val="28"/>
          <w:cs/>
          <w:lang w:bidi="bn-IN"/>
        </w:rPr>
        <w:t>নেপ</w:t>
      </w:r>
      <w:r>
        <w:rPr>
          <w:rFonts w:ascii="Nikosh" w:hAnsi="Nikosh" w:cs="Nikosh"/>
          <w:sz w:val="28"/>
          <w:szCs w:val="28"/>
        </w:rPr>
        <w:t xml:space="preserve">), </w:t>
      </w:r>
      <w:r>
        <w:rPr>
          <w:rFonts w:ascii="Nikosh" w:hAnsi="Nikosh" w:cs="Nikosh"/>
          <w:sz w:val="28"/>
          <w:szCs w:val="28"/>
          <w:cs/>
          <w:lang w:bidi="bn-IN"/>
        </w:rPr>
        <w:t>ময়মনসিংহ।</w:t>
      </w:r>
    </w:p>
    <w:p w:rsidR="00DE798E" w:rsidRDefault="00DE798E" w:rsidP="00DE798E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কোর্সের সময়কাল</w:t>
      </w:r>
      <w:r>
        <w:rPr>
          <w:rFonts w:ascii="Nikosh" w:hAnsi="Nikosh" w:cs="Nikosh"/>
          <w:sz w:val="28"/>
          <w:szCs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১২ জুন</w:t>
      </w:r>
      <w:r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  <w:cs/>
          <w:lang w:bidi="bn-IN"/>
        </w:rPr>
        <w:t>০৭ জুলাই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২০২২</w:t>
      </w:r>
    </w:p>
    <w:p w:rsidR="00DE798E" w:rsidRPr="00FF783D" w:rsidRDefault="00DE798E" w:rsidP="00DE798E">
      <w:pPr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ব্যাচ</w:t>
      </w:r>
      <w:r>
        <w:rPr>
          <w:rFonts w:ascii="Nikosh" w:hAnsi="Nikosh" w:cs="Nikosh"/>
          <w:sz w:val="28"/>
          <w:szCs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০১ ও ০২</w:t>
      </w:r>
    </w:p>
    <w:p w:rsidR="00DE798E" w:rsidRDefault="00DE798E" w:rsidP="00DE798E">
      <w:pPr>
        <w:rPr>
          <w:rFonts w:ascii="SutonnyMJ" w:hAnsi="SutonnyMJ"/>
          <w:b/>
          <w:sz w:val="28"/>
          <w:szCs w:val="28"/>
        </w:rPr>
      </w:pPr>
      <w:r>
        <w:rPr>
          <w:rFonts w:ascii="SutonnyMJ" w:hAnsi="SutonnyMJ"/>
          <w:b/>
          <w:sz w:val="28"/>
          <w:szCs w:val="28"/>
        </w:rPr>
        <w:t xml:space="preserve"> </w:t>
      </w:r>
    </w:p>
    <w:p w:rsidR="00DE798E" w:rsidRDefault="00DE798E" w:rsidP="00DE798E">
      <w:pPr>
        <w:rPr>
          <w:rFonts w:ascii="Nikosh" w:hAnsi="Nikosh" w:cs="Nikosh"/>
          <w:b/>
          <w:sz w:val="30"/>
          <w:szCs w:val="30"/>
        </w:rPr>
      </w:pPr>
      <w:r w:rsidRPr="00132963">
        <w:rPr>
          <w:rFonts w:ascii="Nikosh" w:hAnsi="Nikosh" w:cs="Nikosh"/>
          <w:b/>
          <w:bCs/>
          <w:sz w:val="30"/>
          <w:szCs w:val="30"/>
          <w:cs/>
          <w:lang w:bidi="bn-IN"/>
        </w:rPr>
        <w:t xml:space="preserve">অতিথি বক্তাগণের তালিকা </w:t>
      </w:r>
      <w:r w:rsidRPr="00132963">
        <w:rPr>
          <w:rFonts w:ascii="Nikosh" w:hAnsi="Nikosh" w:cs="Nikosh"/>
          <w:b/>
          <w:sz w:val="30"/>
          <w:szCs w:val="30"/>
        </w:rPr>
        <w:t>:</w:t>
      </w:r>
    </w:p>
    <w:p w:rsidR="00132963" w:rsidRPr="00132963" w:rsidRDefault="00132963" w:rsidP="00DE798E">
      <w:pPr>
        <w:rPr>
          <w:rFonts w:ascii="Nikosh" w:hAnsi="Nikosh" w:cs="Nikosh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544"/>
        <w:gridCol w:w="1842"/>
      </w:tblGrid>
      <w:tr w:rsidR="00DE798E" w:rsidRPr="00E37E29" w:rsidTr="003F26F3">
        <w:tc>
          <w:tcPr>
            <w:tcW w:w="562" w:type="dxa"/>
          </w:tcPr>
          <w:p w:rsidR="00DE798E" w:rsidRPr="00E37E29" w:rsidRDefault="00DE798E" w:rsidP="00E37E29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ক্রম</w:t>
            </w:r>
          </w:p>
        </w:tc>
        <w:tc>
          <w:tcPr>
            <w:tcW w:w="3402" w:type="dxa"/>
          </w:tcPr>
          <w:p w:rsidR="00DE798E" w:rsidRPr="00E37E29" w:rsidRDefault="00DE798E" w:rsidP="00E37E29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3544" w:type="dxa"/>
          </w:tcPr>
          <w:p w:rsidR="00DE798E" w:rsidRPr="00E37E29" w:rsidRDefault="00DE798E" w:rsidP="00E37E29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পদবি ও কর্মস্থল</w:t>
            </w:r>
          </w:p>
        </w:tc>
        <w:tc>
          <w:tcPr>
            <w:tcW w:w="1842" w:type="dxa"/>
          </w:tcPr>
          <w:p w:rsidR="00DE798E" w:rsidRPr="00E37E29" w:rsidRDefault="00DE798E" w:rsidP="00E37E29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মন্তব্য</w:t>
            </w:r>
          </w:p>
        </w:tc>
      </w:tr>
      <w:tr w:rsidR="00DE798E" w:rsidRPr="00E37E29" w:rsidTr="003F26F3">
        <w:tc>
          <w:tcPr>
            <w:tcW w:w="562" w:type="dxa"/>
          </w:tcPr>
          <w:p w:rsidR="00DE798E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3402" w:type="dxa"/>
          </w:tcPr>
          <w:p w:rsidR="00DE798E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প্রফেসর ড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সৌমিত্র শেখর</w:t>
            </w:r>
            <w:r w:rsidR="005F690E">
              <w:rPr>
                <w:rFonts w:ascii="Nikosh" w:hAnsi="Nikosh" w:cs="Nikosh"/>
                <w:b/>
                <w:sz w:val="28"/>
                <w:szCs w:val="28"/>
                <w:lang w:bidi="bn-IN"/>
              </w:rPr>
              <w:t xml:space="preserve"> </w:t>
            </w:r>
            <w:proofErr w:type="spellStart"/>
            <w:r w:rsidR="005F690E" w:rsidRPr="005F690E">
              <w:rPr>
                <w:rFonts w:ascii="Nikosh" w:hAnsi="Nikosh" w:cs="Nikosh"/>
                <w:bCs/>
                <w:sz w:val="28"/>
                <w:szCs w:val="28"/>
                <w:lang w:bidi="bn-IN"/>
              </w:rPr>
              <w:t>দে</w:t>
            </w:r>
            <w:bookmarkStart w:id="0" w:name="_GoBack"/>
            <w:bookmarkEnd w:id="0"/>
            <w:proofErr w:type="spellEnd"/>
          </w:p>
        </w:tc>
        <w:tc>
          <w:tcPr>
            <w:tcW w:w="3544" w:type="dxa"/>
          </w:tcPr>
          <w:p w:rsidR="00DE798E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উপাচার্য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</w:p>
          <w:p w:rsidR="00DE798E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জাতীয় কবি কাজী নজরুল ইসলাম বিশ্ববিদ্যালয়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ত্রিশাল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ময়মনসিংহ</w:t>
            </w:r>
          </w:p>
        </w:tc>
        <w:tc>
          <w:tcPr>
            <w:tcW w:w="1842" w:type="dxa"/>
          </w:tcPr>
          <w:p w:rsidR="00DE798E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DE798E" w:rsidRPr="00E37E29" w:rsidTr="003F26F3">
        <w:tc>
          <w:tcPr>
            <w:tcW w:w="562" w:type="dxa"/>
          </w:tcPr>
          <w:p w:rsidR="00DE798E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২</w:t>
            </w:r>
          </w:p>
        </w:tc>
        <w:tc>
          <w:tcPr>
            <w:tcW w:w="3402" w:type="dxa"/>
          </w:tcPr>
          <w:p w:rsidR="00DE798E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জনাব </w:t>
            </w:r>
            <w:r w:rsidR="00574B7E"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মাহবুব হোসেন</w:t>
            </w:r>
          </w:p>
        </w:tc>
        <w:tc>
          <w:tcPr>
            <w:tcW w:w="3544" w:type="dxa"/>
          </w:tcPr>
          <w:p w:rsidR="003F26F3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সচিব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</w:p>
          <w:p w:rsidR="00DE798E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দুর্নীতি দমন কমিশন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ঢাকা</w:t>
            </w:r>
          </w:p>
        </w:tc>
        <w:tc>
          <w:tcPr>
            <w:tcW w:w="1842" w:type="dxa"/>
          </w:tcPr>
          <w:p w:rsidR="00DE798E" w:rsidRPr="00E37E29" w:rsidRDefault="00DE798E" w:rsidP="00DE798E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574B7E" w:rsidRPr="00E37E29" w:rsidTr="003F26F3">
        <w:tc>
          <w:tcPr>
            <w:tcW w:w="562" w:type="dxa"/>
          </w:tcPr>
          <w:p w:rsidR="00574B7E" w:rsidRPr="00E37E29" w:rsidRDefault="00574B7E" w:rsidP="00574B7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৩</w:t>
            </w:r>
          </w:p>
        </w:tc>
        <w:tc>
          <w:tcPr>
            <w:tcW w:w="3402" w:type="dxa"/>
          </w:tcPr>
          <w:p w:rsidR="00574B7E" w:rsidRPr="00E37E29" w:rsidRDefault="00574B7E" w:rsidP="00574B7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জনাব মোঃ হেলাল উদ্দিন </w:t>
            </w:r>
          </w:p>
        </w:tc>
        <w:tc>
          <w:tcPr>
            <w:tcW w:w="3544" w:type="dxa"/>
          </w:tcPr>
          <w:p w:rsidR="00574B7E" w:rsidRPr="00E37E29" w:rsidRDefault="00574B7E" w:rsidP="00574B7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সিনিয়র জেলা ও দয়রা জজ</w:t>
            </w:r>
          </w:p>
          <w:p w:rsidR="00574B7E" w:rsidRPr="00E37E29" w:rsidRDefault="00574B7E" w:rsidP="00574B7E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ময়মনসিংহ</w:t>
            </w:r>
          </w:p>
        </w:tc>
        <w:tc>
          <w:tcPr>
            <w:tcW w:w="1842" w:type="dxa"/>
          </w:tcPr>
          <w:p w:rsidR="00574B7E" w:rsidRPr="00E37E29" w:rsidRDefault="00574B7E" w:rsidP="00574B7E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৪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মোঃ শফিকুর রেজা বিশ্বাস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বিভাগীয় কমিশনার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ময়মনসিংহ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মোঃ ইউসুফ আলী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প্রধান নির্বাহী কর্মকর্তা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ময়মনসিংহ সিটি করপোরেশন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মোঃ এনামুল হক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জেলা প্রশাসক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ময়মনসিংহ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৭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মাহমুদ হাসান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অতিরিক্ত সচিব 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অব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>.)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৮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মোঃ আনোয়ার হোসেন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অতিরিক্ত বিভাগীয় কমিশনার 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সার্বিক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ময়মনসিংহ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৯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এ এস এম রফিকুন্নবী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অতিরিক্ত বিভাগীয় কমিশনার 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রাজস্ব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ময়মনসিংহ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১০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আনিসুজ্জামান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উপসচিব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অর্থ মন্ত্রণালয়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১১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মহিউদ্দিন তালুকদার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উপপরিচালক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প্রাথমিক শিক্ষা অধিদপ্তর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ঢাকা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১২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এ কে এম মাহবুবুল হাসান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একাউন্টস্ অফিসার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ময়মনসিংহ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১৩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তাকিয়া তাফরিক আহমদ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ইনস্ট্রাক্টর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 xml:space="preserve"> (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কৃষি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পিটিআই ময়মনসিংহ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3F26F3" w:rsidRPr="00E37E29" w:rsidTr="003F26F3">
        <w:tc>
          <w:tcPr>
            <w:tcW w:w="56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১৪</w:t>
            </w:r>
          </w:p>
        </w:tc>
        <w:tc>
          <w:tcPr>
            <w:tcW w:w="340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জনাব হাসান মাহমুদ শাহরিয়ার</w:t>
            </w:r>
          </w:p>
        </w:tc>
        <w:tc>
          <w:tcPr>
            <w:tcW w:w="3544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ইনস্ট্রাক্টর 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শারীরিক শিক্ষা</w:t>
            </w:r>
            <w:r w:rsidRPr="00E37E29"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E37E29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পিটিআই ময়মনসিংহ</w:t>
            </w:r>
          </w:p>
        </w:tc>
        <w:tc>
          <w:tcPr>
            <w:tcW w:w="1842" w:type="dxa"/>
          </w:tcPr>
          <w:p w:rsidR="003F26F3" w:rsidRPr="00E37E29" w:rsidRDefault="003F26F3" w:rsidP="003F26F3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</w:tbl>
    <w:p w:rsidR="00DE798E" w:rsidRPr="00DE798E" w:rsidRDefault="00DE798E" w:rsidP="00DE798E">
      <w:pPr>
        <w:rPr>
          <w:rFonts w:ascii="Nirmala UI" w:hAnsi="Nirmala UI" w:cs="Nirmala UI"/>
          <w:b/>
          <w:sz w:val="28"/>
          <w:szCs w:val="28"/>
        </w:rPr>
      </w:pPr>
    </w:p>
    <w:p w:rsidR="00C520FF" w:rsidRDefault="00C520FF"/>
    <w:sectPr w:rsidR="00C52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85"/>
    <w:rsid w:val="00132963"/>
    <w:rsid w:val="00347DD1"/>
    <w:rsid w:val="003A3CB9"/>
    <w:rsid w:val="003F26F3"/>
    <w:rsid w:val="004F4985"/>
    <w:rsid w:val="00574B7E"/>
    <w:rsid w:val="005F690E"/>
    <w:rsid w:val="00C520FF"/>
    <w:rsid w:val="00DE798E"/>
    <w:rsid w:val="00E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60A6D-8ED8-4A6B-8601-8439A50D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9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DE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2022-07-07T07:08:00Z</dcterms:created>
  <dcterms:modified xsi:type="dcterms:W3CDTF">2022-07-07T07:39:00Z</dcterms:modified>
</cp:coreProperties>
</file>