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BA3D1" w14:textId="77777777" w:rsidR="00B70132" w:rsidRPr="00B70132" w:rsidRDefault="00B70132" w:rsidP="00B70132">
      <w:pPr>
        <w:spacing w:after="0"/>
        <w:jc w:val="center"/>
        <w:rPr>
          <w:rFonts w:ascii="Nikosh" w:hAnsi="Nikosh" w:cs="Nikosh"/>
          <w:sz w:val="28"/>
          <w:szCs w:val="28"/>
        </w:rPr>
      </w:pPr>
      <w:r w:rsidRPr="00B70132">
        <w:rPr>
          <w:rFonts w:ascii="Nikosh" w:hAnsi="Nikosh" w:cs="Nikosh"/>
          <w:sz w:val="28"/>
          <w:szCs w:val="28"/>
        </w:rPr>
        <w:t>গণপ্রজাতন্ত্রী বাংলাদেশ সরকার</w:t>
      </w:r>
    </w:p>
    <w:p w14:paraId="3C2855F4" w14:textId="77777777" w:rsidR="00B70132" w:rsidRPr="00B70132" w:rsidRDefault="00B70132" w:rsidP="00B70132">
      <w:pPr>
        <w:spacing w:after="0"/>
        <w:jc w:val="center"/>
        <w:rPr>
          <w:rFonts w:ascii="Nikosh" w:hAnsi="Nikosh" w:cs="Nikosh"/>
          <w:sz w:val="28"/>
          <w:szCs w:val="28"/>
        </w:rPr>
      </w:pPr>
      <w:r w:rsidRPr="00B70132">
        <w:rPr>
          <w:rFonts w:ascii="Nikosh" w:hAnsi="Nikosh" w:cs="Nikosh"/>
          <w:sz w:val="28"/>
          <w:szCs w:val="28"/>
        </w:rPr>
        <w:t>যুব ও ক্রীড়া মন্ত্রণালয়</w:t>
      </w:r>
    </w:p>
    <w:p w14:paraId="72764C7D" w14:textId="77777777" w:rsidR="00B70132" w:rsidRPr="00B70132" w:rsidRDefault="00B70132" w:rsidP="00B70132">
      <w:pPr>
        <w:spacing w:after="0"/>
        <w:jc w:val="center"/>
        <w:rPr>
          <w:rFonts w:ascii="Nikosh" w:hAnsi="Nikosh" w:cs="Nikosh"/>
          <w:sz w:val="28"/>
          <w:szCs w:val="28"/>
        </w:rPr>
      </w:pPr>
      <w:r w:rsidRPr="00B70132">
        <w:rPr>
          <w:rFonts w:ascii="Nikosh" w:hAnsi="Nikosh" w:cs="Nikosh"/>
          <w:sz w:val="28"/>
          <w:szCs w:val="28"/>
        </w:rPr>
        <w:t>উপদেষ্টার দপ্তর</w:t>
      </w:r>
    </w:p>
    <w:p w14:paraId="3F614DA6" w14:textId="77777777" w:rsidR="00B70132" w:rsidRDefault="00B70132" w:rsidP="00B70132">
      <w:pPr>
        <w:spacing w:after="0"/>
        <w:jc w:val="center"/>
        <w:rPr>
          <w:rFonts w:ascii="Nikosh" w:hAnsi="Nikosh" w:cs="Nikosh"/>
          <w:sz w:val="28"/>
          <w:szCs w:val="28"/>
        </w:rPr>
      </w:pPr>
      <w:r w:rsidRPr="00B70132">
        <w:rPr>
          <w:rFonts w:ascii="Nikosh" w:hAnsi="Nikosh" w:cs="Nikosh"/>
          <w:sz w:val="28"/>
          <w:szCs w:val="28"/>
        </w:rPr>
        <w:t>বাংলাদেশের সচিবালয়, ঢাকা।</w:t>
      </w:r>
    </w:p>
    <w:p w14:paraId="4C365015" w14:textId="77777777" w:rsidR="00B70132" w:rsidRPr="00B70132" w:rsidRDefault="00B70132" w:rsidP="00B70132">
      <w:pPr>
        <w:spacing w:after="0"/>
        <w:jc w:val="center"/>
        <w:rPr>
          <w:rFonts w:ascii="Nikosh" w:hAnsi="Nikosh" w:cs="Nikosh"/>
          <w:sz w:val="28"/>
          <w:szCs w:val="28"/>
        </w:rPr>
      </w:pPr>
    </w:p>
    <w:p w14:paraId="538ADB60" w14:textId="14FF6C5E" w:rsidR="00B70132" w:rsidRPr="00B70132" w:rsidRDefault="00B70132" w:rsidP="00B70132">
      <w:pPr>
        <w:jc w:val="center"/>
        <w:rPr>
          <w:rFonts w:ascii="Nikosh" w:hAnsi="Nikosh" w:cs="Nikosh"/>
          <w:b/>
          <w:bCs/>
          <w:sz w:val="28"/>
          <w:szCs w:val="28"/>
        </w:rPr>
      </w:pPr>
      <w:r w:rsidRPr="00B70132">
        <w:rPr>
          <w:rFonts w:ascii="Nikosh" w:hAnsi="Nikosh" w:cs="Nikosh"/>
          <w:b/>
          <w:bCs/>
          <w:sz w:val="28"/>
          <w:szCs w:val="28"/>
        </w:rPr>
        <w:t xml:space="preserve">আগামী </w:t>
      </w:r>
      <w:r w:rsidRPr="00B70132">
        <w:rPr>
          <w:rFonts w:ascii="Nikosh" w:hAnsi="Nikosh" w:cs="Nikosh"/>
          <w:b/>
          <w:bCs/>
          <w:sz w:val="28"/>
          <w:szCs w:val="28"/>
        </w:rPr>
        <w:t>দুই</w:t>
      </w:r>
      <w:r w:rsidRPr="00B70132">
        <w:rPr>
          <w:rFonts w:ascii="Nikosh" w:hAnsi="Nikosh" w:cs="Nikosh"/>
          <w:b/>
          <w:bCs/>
          <w:sz w:val="28"/>
          <w:szCs w:val="28"/>
        </w:rPr>
        <w:t xml:space="preserve"> বছরে ৫ লক্ষ কর্মসংস্থান সৃষ্টি করা হবে</w:t>
      </w:r>
      <w:r w:rsidRPr="00B70132">
        <w:rPr>
          <w:rFonts w:ascii="Nikosh" w:hAnsi="Nikosh" w:cs="Nikosh"/>
          <w:b/>
          <w:bCs/>
          <w:sz w:val="28"/>
          <w:szCs w:val="28"/>
        </w:rPr>
        <w:t>--যুব ও ক্রীড়া উপদেষ্টা</w:t>
      </w:r>
    </w:p>
    <w:p w14:paraId="7E478970" w14:textId="73055EFD" w:rsidR="00B70132" w:rsidRDefault="00B70132" w:rsidP="00B70132">
      <w:pPr>
        <w:spacing w:after="0"/>
        <w:rPr>
          <w:rFonts w:ascii="Nikosh" w:hAnsi="Nikosh" w:cs="Nikosh"/>
          <w:sz w:val="28"/>
          <w:szCs w:val="28"/>
        </w:rPr>
      </w:pPr>
      <w:r>
        <w:rPr>
          <w:rFonts w:ascii="Nikosh" w:hAnsi="Nikosh" w:cs="Nikosh"/>
          <w:sz w:val="28"/>
          <w:szCs w:val="28"/>
        </w:rPr>
        <w:t>প্রেস রিলিজ</w:t>
      </w:r>
    </w:p>
    <w:p w14:paraId="03F3C952" w14:textId="77777777" w:rsidR="00B70132" w:rsidRDefault="00B70132" w:rsidP="00B70132">
      <w:pPr>
        <w:spacing w:after="0"/>
        <w:rPr>
          <w:rFonts w:ascii="Nikosh" w:hAnsi="Nikosh" w:cs="Nikosh"/>
          <w:sz w:val="28"/>
          <w:szCs w:val="28"/>
        </w:rPr>
      </w:pPr>
      <w:r w:rsidRPr="00B70132">
        <w:rPr>
          <w:rFonts w:ascii="Nikosh" w:hAnsi="Nikosh" w:cs="Nikosh"/>
          <w:sz w:val="28"/>
          <w:szCs w:val="28"/>
        </w:rPr>
        <w:t>ঢাকা, ০১ নভেম্বর ২০২৪</w:t>
      </w:r>
    </w:p>
    <w:p w14:paraId="03AA53C2" w14:textId="77777777" w:rsidR="004236D7" w:rsidRPr="00B70132" w:rsidRDefault="004236D7" w:rsidP="00B70132">
      <w:pPr>
        <w:spacing w:after="0"/>
        <w:rPr>
          <w:rFonts w:ascii="Nikosh" w:hAnsi="Nikosh" w:cs="Nikosh"/>
          <w:sz w:val="28"/>
          <w:szCs w:val="28"/>
        </w:rPr>
      </w:pPr>
    </w:p>
    <w:p w14:paraId="352CD1E3" w14:textId="77B4B59A" w:rsidR="00B70132" w:rsidRPr="00B70132" w:rsidRDefault="004236D7" w:rsidP="004236D7">
      <w:pPr>
        <w:jc w:val="both"/>
        <w:rPr>
          <w:rFonts w:ascii="Nikosh" w:hAnsi="Nikosh" w:cs="Nikosh"/>
          <w:sz w:val="28"/>
          <w:szCs w:val="28"/>
        </w:rPr>
      </w:pPr>
      <w:r w:rsidRPr="004236D7">
        <w:rPr>
          <w:rFonts w:ascii="Nikosh" w:hAnsi="Nikosh" w:cs="Nikosh" w:hint="cs"/>
          <w:sz w:val="28"/>
          <w:szCs w:val="28"/>
        </w:rPr>
        <w:t>অন্তর্বর্তীকালীন</w:t>
      </w:r>
      <w:r w:rsidRPr="004236D7">
        <w:rPr>
          <w:rFonts w:ascii="Nikosh" w:hAnsi="Nikosh" w:cs="Nikosh"/>
          <w:sz w:val="28"/>
          <w:szCs w:val="28"/>
        </w:rPr>
        <w:t xml:space="preserve"> </w:t>
      </w:r>
      <w:r w:rsidRPr="004236D7">
        <w:rPr>
          <w:rFonts w:ascii="Nikosh" w:hAnsi="Nikosh" w:cs="Nikosh" w:hint="cs"/>
          <w:sz w:val="28"/>
          <w:szCs w:val="28"/>
        </w:rPr>
        <w:t>সরকারের</w:t>
      </w:r>
      <w:r w:rsidRPr="004236D7">
        <w:rPr>
          <w:rFonts w:ascii="Nikosh" w:hAnsi="Nikosh" w:cs="Nikosh"/>
          <w:sz w:val="28"/>
          <w:szCs w:val="28"/>
        </w:rPr>
        <w:t xml:space="preserve"> </w:t>
      </w:r>
      <w:r w:rsidRPr="00F11B4E">
        <w:rPr>
          <w:rFonts w:ascii="Nikosh" w:hAnsi="Nikosh" w:cs="Nikosh"/>
          <w:sz w:val="28"/>
          <w:szCs w:val="28"/>
        </w:rPr>
        <w:t>যুব ও ক্রীড়া মন্ত্রণালয় এবং শ্রম ও কর্মসংস্থান মন্ত্রণালয়ের</w:t>
      </w:r>
      <w:r>
        <w:rPr>
          <w:rFonts w:ascii="Nikosh" w:hAnsi="Nikosh" w:cs="Nikosh"/>
          <w:sz w:val="28"/>
          <w:szCs w:val="28"/>
        </w:rPr>
        <w:t xml:space="preserve"> </w:t>
      </w:r>
      <w:r w:rsidRPr="004236D7">
        <w:rPr>
          <w:rFonts w:ascii="Nikosh" w:hAnsi="Nikosh" w:cs="Nikosh" w:hint="cs"/>
          <w:sz w:val="28"/>
          <w:szCs w:val="28"/>
        </w:rPr>
        <w:t>উপদেষ্টা</w:t>
      </w:r>
      <w:r w:rsidRPr="004236D7">
        <w:rPr>
          <w:rFonts w:ascii="Nikosh" w:hAnsi="Nikosh" w:cs="Nikosh"/>
          <w:sz w:val="28"/>
          <w:szCs w:val="28"/>
        </w:rPr>
        <w:t xml:space="preserve"> </w:t>
      </w:r>
      <w:r w:rsidRPr="004236D7">
        <w:rPr>
          <w:rFonts w:ascii="Nikosh" w:hAnsi="Nikosh" w:cs="Nikosh" w:hint="cs"/>
          <w:sz w:val="28"/>
          <w:szCs w:val="28"/>
        </w:rPr>
        <w:t>জনাব</w:t>
      </w:r>
      <w:r w:rsidRPr="004236D7">
        <w:rPr>
          <w:rFonts w:ascii="Nikosh" w:hAnsi="Nikosh" w:cs="Nikosh"/>
          <w:sz w:val="28"/>
          <w:szCs w:val="28"/>
        </w:rPr>
        <w:t xml:space="preserve"> </w:t>
      </w:r>
      <w:r w:rsidRPr="004236D7">
        <w:rPr>
          <w:rFonts w:ascii="Nikosh" w:hAnsi="Nikosh" w:cs="Nikosh" w:hint="cs"/>
          <w:sz w:val="28"/>
          <w:szCs w:val="28"/>
        </w:rPr>
        <w:t>আসিফ</w:t>
      </w:r>
      <w:r w:rsidRPr="004236D7">
        <w:rPr>
          <w:rFonts w:ascii="Nikosh" w:hAnsi="Nikosh" w:cs="Nikosh"/>
          <w:sz w:val="28"/>
          <w:szCs w:val="28"/>
        </w:rPr>
        <w:t xml:space="preserve"> </w:t>
      </w:r>
      <w:r w:rsidRPr="004236D7">
        <w:rPr>
          <w:rFonts w:ascii="Nikosh" w:hAnsi="Nikosh" w:cs="Nikosh" w:hint="cs"/>
          <w:sz w:val="28"/>
          <w:szCs w:val="28"/>
        </w:rPr>
        <w:t>মাহমুদ</w:t>
      </w:r>
      <w:r w:rsidRPr="004236D7">
        <w:rPr>
          <w:rFonts w:ascii="Nikosh" w:hAnsi="Nikosh" w:cs="Nikosh"/>
          <w:sz w:val="28"/>
          <w:szCs w:val="28"/>
        </w:rPr>
        <w:t xml:space="preserve"> </w:t>
      </w:r>
      <w:r w:rsidRPr="004236D7">
        <w:rPr>
          <w:rFonts w:ascii="Nikosh" w:hAnsi="Nikosh" w:cs="Nikosh" w:hint="cs"/>
          <w:sz w:val="28"/>
          <w:szCs w:val="28"/>
        </w:rPr>
        <w:t>সজীব</w:t>
      </w:r>
      <w:r w:rsidRPr="004236D7">
        <w:rPr>
          <w:rFonts w:ascii="Nikosh" w:hAnsi="Nikosh" w:cs="Nikosh"/>
          <w:sz w:val="28"/>
          <w:szCs w:val="28"/>
        </w:rPr>
        <w:t xml:space="preserve"> </w:t>
      </w:r>
      <w:r w:rsidRPr="004236D7">
        <w:rPr>
          <w:rFonts w:ascii="Nikosh" w:hAnsi="Nikosh" w:cs="Nikosh" w:hint="cs"/>
          <w:sz w:val="28"/>
          <w:szCs w:val="28"/>
        </w:rPr>
        <w:t>ভূঁইয়া</w:t>
      </w:r>
      <w:r>
        <w:rPr>
          <w:rFonts w:ascii="Nikosh" w:hAnsi="Nikosh" w:cs="Nikosh"/>
          <w:sz w:val="28"/>
          <w:szCs w:val="28"/>
        </w:rPr>
        <w:t xml:space="preserve"> বলেছেন, </w:t>
      </w:r>
      <w:r w:rsidRPr="00B70132">
        <w:rPr>
          <w:rFonts w:ascii="Nikosh" w:hAnsi="Nikosh" w:cs="Nikosh"/>
          <w:sz w:val="28"/>
          <w:szCs w:val="28"/>
        </w:rPr>
        <w:t xml:space="preserve">আগামী </w:t>
      </w:r>
      <w:r w:rsidRPr="004236D7">
        <w:rPr>
          <w:rFonts w:ascii="Nikosh" w:hAnsi="Nikosh" w:cs="Nikosh"/>
          <w:sz w:val="28"/>
          <w:szCs w:val="28"/>
        </w:rPr>
        <w:t>দুই</w:t>
      </w:r>
      <w:r w:rsidRPr="00B70132">
        <w:rPr>
          <w:rFonts w:ascii="Nikosh" w:hAnsi="Nikosh" w:cs="Nikosh"/>
          <w:sz w:val="28"/>
          <w:szCs w:val="28"/>
        </w:rPr>
        <w:t xml:space="preserve"> বছরে ৫ লক্ষ কর্মসংস্থান সৃষ্টি করা হবে</w:t>
      </w:r>
      <w:r>
        <w:rPr>
          <w:rFonts w:ascii="Nikosh" w:hAnsi="Nikosh" w:cs="Nikosh"/>
          <w:sz w:val="28"/>
          <w:szCs w:val="28"/>
        </w:rPr>
        <w:t>।</w:t>
      </w:r>
    </w:p>
    <w:p w14:paraId="608D1E66" w14:textId="3A0353C9" w:rsidR="00B70132" w:rsidRPr="00B70132" w:rsidRDefault="00B70132" w:rsidP="004236D7">
      <w:pPr>
        <w:jc w:val="both"/>
        <w:rPr>
          <w:rFonts w:ascii="Nikosh" w:hAnsi="Nikosh" w:cs="Nikosh"/>
          <w:sz w:val="28"/>
          <w:szCs w:val="28"/>
        </w:rPr>
      </w:pPr>
      <w:r w:rsidRPr="00B70132">
        <w:rPr>
          <w:rFonts w:ascii="Nikosh" w:hAnsi="Nikosh" w:cs="Nikosh"/>
          <w:sz w:val="28"/>
          <w:szCs w:val="28"/>
        </w:rPr>
        <w:t>আজ</w:t>
      </w:r>
      <w:r w:rsidR="004236D7">
        <w:rPr>
          <w:rFonts w:ascii="Nikosh" w:hAnsi="Nikosh" w:cs="Nikosh"/>
          <w:sz w:val="28"/>
          <w:szCs w:val="28"/>
        </w:rPr>
        <w:t>(শুক্রবার)</w:t>
      </w:r>
      <w:r w:rsidRPr="00B70132">
        <w:rPr>
          <w:rFonts w:ascii="Nikosh" w:hAnsi="Nikosh" w:cs="Nikosh"/>
          <w:sz w:val="28"/>
          <w:szCs w:val="28"/>
        </w:rPr>
        <w:t xml:space="preserve"> ঢাকায় ওসমানী স্মৃতি মিলনায়তনে</w:t>
      </w:r>
      <w:r w:rsidR="004236D7">
        <w:rPr>
          <w:rFonts w:ascii="Nikosh" w:hAnsi="Nikosh" w:cs="Nikosh"/>
          <w:sz w:val="28"/>
          <w:szCs w:val="28"/>
        </w:rPr>
        <w:t xml:space="preserve"> </w:t>
      </w:r>
      <w:r w:rsidRPr="00B70132">
        <w:rPr>
          <w:rFonts w:ascii="Nikosh" w:hAnsi="Nikosh" w:cs="Nikosh"/>
          <w:sz w:val="28"/>
          <w:szCs w:val="28"/>
        </w:rPr>
        <w:t>জাতীয় যুব দিবস ২০২৪ উদযাপন উপলক্ষ্যে আয়োজিত অনুষ্ঠানে</w:t>
      </w:r>
      <w:r w:rsidR="004236D7">
        <w:rPr>
          <w:rFonts w:ascii="Nikosh" w:hAnsi="Nikosh" w:cs="Nikosh"/>
          <w:sz w:val="28"/>
          <w:szCs w:val="28"/>
        </w:rPr>
        <w:t xml:space="preserve"> প্রধান</w:t>
      </w:r>
      <w:r w:rsidRPr="00B70132">
        <w:rPr>
          <w:rFonts w:ascii="Nikosh" w:hAnsi="Nikosh" w:cs="Nikosh"/>
          <w:sz w:val="28"/>
          <w:szCs w:val="28"/>
        </w:rPr>
        <w:t xml:space="preserve"> অতিথির বক্তৃতায় </w:t>
      </w:r>
      <w:r w:rsidR="004236D7">
        <w:rPr>
          <w:rFonts w:ascii="Nikosh" w:hAnsi="Nikosh" w:cs="Nikosh"/>
          <w:sz w:val="28"/>
          <w:szCs w:val="28"/>
        </w:rPr>
        <w:t xml:space="preserve">তিনি </w:t>
      </w:r>
      <w:r w:rsidRPr="00B70132">
        <w:rPr>
          <w:rFonts w:ascii="Nikosh" w:hAnsi="Nikosh" w:cs="Nikosh"/>
          <w:sz w:val="28"/>
          <w:szCs w:val="28"/>
        </w:rPr>
        <w:t>এ</w:t>
      </w:r>
      <w:r w:rsidR="004236D7">
        <w:rPr>
          <w:rFonts w:ascii="Nikosh" w:hAnsi="Nikosh" w:cs="Nikosh"/>
          <w:sz w:val="28"/>
          <w:szCs w:val="28"/>
        </w:rPr>
        <w:t>ই</w:t>
      </w:r>
      <w:r w:rsidRPr="00B70132">
        <w:rPr>
          <w:rFonts w:ascii="Nikosh" w:hAnsi="Nikosh" w:cs="Nikosh"/>
          <w:sz w:val="28"/>
          <w:szCs w:val="28"/>
        </w:rPr>
        <w:t xml:space="preserve"> কথা বলেন।</w:t>
      </w:r>
    </w:p>
    <w:p w14:paraId="1FF05E20" w14:textId="27749DB8" w:rsidR="004236D7" w:rsidRDefault="004236D7" w:rsidP="004236D7">
      <w:pPr>
        <w:jc w:val="both"/>
        <w:rPr>
          <w:rFonts w:ascii="Nikosh" w:hAnsi="Nikosh" w:cs="Nikosh"/>
          <w:sz w:val="28"/>
          <w:szCs w:val="28"/>
        </w:rPr>
      </w:pPr>
      <w:r>
        <w:rPr>
          <w:rFonts w:ascii="Nikosh" w:hAnsi="Nikosh" w:cs="Nikosh"/>
          <w:sz w:val="28"/>
          <w:szCs w:val="28"/>
        </w:rPr>
        <w:t xml:space="preserve">এ সময় উপদেষ্টা </w:t>
      </w:r>
      <w:r w:rsidR="00B70132" w:rsidRPr="00B70132">
        <w:rPr>
          <w:rFonts w:ascii="Nikosh" w:hAnsi="Nikosh" w:cs="Nikosh"/>
          <w:sz w:val="28"/>
          <w:szCs w:val="28"/>
        </w:rPr>
        <w:t>আসিফ মাহমুদ বলেন,</w:t>
      </w:r>
      <w:r w:rsidRPr="004236D7">
        <w:rPr>
          <w:rFonts w:hint="cs"/>
        </w:rPr>
        <w:t xml:space="preserve"> </w:t>
      </w:r>
      <w:r w:rsidRPr="004236D7">
        <w:rPr>
          <w:rFonts w:ascii="Nikosh" w:hAnsi="Nikosh" w:cs="Nikosh" w:hint="cs"/>
          <w:sz w:val="28"/>
          <w:szCs w:val="28"/>
        </w:rPr>
        <w:t>আমরা</w:t>
      </w:r>
      <w:r w:rsidRPr="004236D7">
        <w:rPr>
          <w:rFonts w:ascii="Nikosh" w:hAnsi="Nikosh" w:cs="Nikosh"/>
          <w:sz w:val="28"/>
          <w:szCs w:val="28"/>
        </w:rPr>
        <w:t xml:space="preserve"> </w:t>
      </w:r>
      <w:r w:rsidRPr="004236D7">
        <w:rPr>
          <w:rFonts w:ascii="Nikosh" w:hAnsi="Nikosh" w:cs="Nikosh" w:hint="cs"/>
          <w:sz w:val="28"/>
          <w:szCs w:val="28"/>
        </w:rPr>
        <w:t>সাংবিধানিক</w:t>
      </w:r>
      <w:r w:rsidRPr="004236D7">
        <w:rPr>
          <w:rFonts w:ascii="Nikosh" w:hAnsi="Nikosh" w:cs="Nikosh"/>
          <w:sz w:val="28"/>
          <w:szCs w:val="28"/>
        </w:rPr>
        <w:t xml:space="preserve"> </w:t>
      </w:r>
      <w:r w:rsidRPr="004236D7">
        <w:rPr>
          <w:rFonts w:ascii="Nikosh" w:hAnsi="Nikosh" w:cs="Nikosh" w:hint="cs"/>
          <w:sz w:val="28"/>
          <w:szCs w:val="28"/>
        </w:rPr>
        <w:t>ও</w:t>
      </w:r>
      <w:r w:rsidRPr="004236D7">
        <w:rPr>
          <w:rFonts w:ascii="Nikosh" w:hAnsi="Nikosh" w:cs="Nikosh"/>
          <w:sz w:val="28"/>
          <w:szCs w:val="28"/>
        </w:rPr>
        <w:t xml:space="preserve"> </w:t>
      </w:r>
      <w:r w:rsidRPr="004236D7">
        <w:rPr>
          <w:rFonts w:ascii="Nikosh" w:hAnsi="Nikosh" w:cs="Nikosh" w:hint="cs"/>
          <w:sz w:val="28"/>
          <w:szCs w:val="28"/>
        </w:rPr>
        <w:t>কাঠামোগত</w:t>
      </w:r>
      <w:r w:rsidRPr="004236D7">
        <w:rPr>
          <w:rFonts w:ascii="Nikosh" w:hAnsi="Nikosh" w:cs="Nikosh"/>
          <w:sz w:val="28"/>
          <w:szCs w:val="28"/>
        </w:rPr>
        <w:t xml:space="preserve"> </w:t>
      </w:r>
      <w:r w:rsidRPr="004236D7">
        <w:rPr>
          <w:rFonts w:ascii="Nikosh" w:hAnsi="Nikosh" w:cs="Nikosh" w:hint="cs"/>
          <w:sz w:val="28"/>
          <w:szCs w:val="28"/>
        </w:rPr>
        <w:t>সংস্কারের</w:t>
      </w:r>
      <w:r w:rsidRPr="004236D7">
        <w:rPr>
          <w:rFonts w:ascii="Nikosh" w:hAnsi="Nikosh" w:cs="Nikosh"/>
          <w:sz w:val="28"/>
          <w:szCs w:val="28"/>
        </w:rPr>
        <w:t xml:space="preserve"> </w:t>
      </w:r>
      <w:r w:rsidRPr="004236D7">
        <w:rPr>
          <w:rFonts w:ascii="Nikosh" w:hAnsi="Nikosh" w:cs="Nikosh" w:hint="cs"/>
          <w:sz w:val="28"/>
          <w:szCs w:val="28"/>
        </w:rPr>
        <w:t>মাধ্যমে</w:t>
      </w:r>
      <w:r w:rsidRPr="004236D7">
        <w:rPr>
          <w:rFonts w:ascii="Nikosh" w:hAnsi="Nikosh" w:cs="Nikosh"/>
          <w:sz w:val="28"/>
          <w:szCs w:val="28"/>
        </w:rPr>
        <w:t xml:space="preserve"> </w:t>
      </w:r>
      <w:r w:rsidRPr="004236D7">
        <w:rPr>
          <w:rFonts w:ascii="Nikosh" w:hAnsi="Nikosh" w:cs="Nikosh" w:hint="cs"/>
          <w:sz w:val="28"/>
          <w:szCs w:val="28"/>
        </w:rPr>
        <w:t>এমন</w:t>
      </w:r>
      <w:r w:rsidRPr="004236D7">
        <w:rPr>
          <w:rFonts w:ascii="Nikosh" w:hAnsi="Nikosh" w:cs="Nikosh"/>
          <w:sz w:val="28"/>
          <w:szCs w:val="28"/>
        </w:rPr>
        <w:t xml:space="preserve"> </w:t>
      </w:r>
      <w:r w:rsidRPr="004236D7">
        <w:rPr>
          <w:rFonts w:ascii="Nikosh" w:hAnsi="Nikosh" w:cs="Nikosh" w:hint="cs"/>
          <w:sz w:val="28"/>
          <w:szCs w:val="28"/>
        </w:rPr>
        <w:t>একটি</w:t>
      </w:r>
      <w:r w:rsidRPr="004236D7">
        <w:rPr>
          <w:rFonts w:ascii="Nikosh" w:hAnsi="Nikosh" w:cs="Nikosh"/>
          <w:sz w:val="28"/>
          <w:szCs w:val="28"/>
        </w:rPr>
        <w:t xml:space="preserve"> </w:t>
      </w:r>
      <w:r w:rsidRPr="004236D7">
        <w:rPr>
          <w:rFonts w:ascii="Nikosh" w:hAnsi="Nikosh" w:cs="Nikosh" w:hint="cs"/>
          <w:sz w:val="28"/>
          <w:szCs w:val="28"/>
        </w:rPr>
        <w:t>রাষ্ট্র</w:t>
      </w:r>
      <w:r w:rsidRPr="004236D7">
        <w:rPr>
          <w:rFonts w:ascii="Nikosh" w:hAnsi="Nikosh" w:cs="Nikosh"/>
          <w:sz w:val="28"/>
          <w:szCs w:val="28"/>
        </w:rPr>
        <w:t xml:space="preserve"> </w:t>
      </w:r>
      <w:r w:rsidRPr="004236D7">
        <w:rPr>
          <w:rFonts w:ascii="Nikosh" w:hAnsi="Nikosh" w:cs="Nikosh" w:hint="cs"/>
          <w:sz w:val="28"/>
          <w:szCs w:val="28"/>
        </w:rPr>
        <w:t>গড়ে</w:t>
      </w:r>
      <w:r w:rsidRPr="004236D7">
        <w:rPr>
          <w:rFonts w:ascii="Nikosh" w:hAnsi="Nikosh" w:cs="Nikosh"/>
          <w:sz w:val="28"/>
          <w:szCs w:val="28"/>
        </w:rPr>
        <w:t xml:space="preserve"> </w:t>
      </w:r>
      <w:r w:rsidRPr="004236D7">
        <w:rPr>
          <w:rFonts w:ascii="Nikosh" w:hAnsi="Nikosh" w:cs="Nikosh" w:hint="cs"/>
          <w:sz w:val="28"/>
          <w:szCs w:val="28"/>
        </w:rPr>
        <w:t>তুলতে</w:t>
      </w:r>
      <w:r w:rsidRPr="004236D7">
        <w:rPr>
          <w:rFonts w:ascii="Nikosh" w:hAnsi="Nikosh" w:cs="Nikosh"/>
          <w:sz w:val="28"/>
          <w:szCs w:val="28"/>
        </w:rPr>
        <w:t xml:space="preserve"> </w:t>
      </w:r>
      <w:r w:rsidRPr="004236D7">
        <w:rPr>
          <w:rFonts w:ascii="Nikosh" w:hAnsi="Nikosh" w:cs="Nikosh" w:hint="cs"/>
          <w:sz w:val="28"/>
          <w:szCs w:val="28"/>
        </w:rPr>
        <w:t>চাই</w:t>
      </w:r>
      <w:r w:rsidRPr="004236D7">
        <w:rPr>
          <w:rFonts w:ascii="Nikosh" w:hAnsi="Nikosh" w:cs="Nikosh"/>
          <w:sz w:val="28"/>
          <w:szCs w:val="28"/>
        </w:rPr>
        <w:t xml:space="preserve">; </w:t>
      </w:r>
      <w:r w:rsidRPr="004236D7">
        <w:rPr>
          <w:rFonts w:ascii="Nikosh" w:hAnsi="Nikosh" w:cs="Nikosh" w:hint="cs"/>
          <w:sz w:val="28"/>
          <w:szCs w:val="28"/>
        </w:rPr>
        <w:t>যেখানে</w:t>
      </w:r>
      <w:r w:rsidRPr="004236D7">
        <w:rPr>
          <w:rFonts w:ascii="Nikosh" w:hAnsi="Nikosh" w:cs="Nikosh"/>
          <w:sz w:val="28"/>
          <w:szCs w:val="28"/>
        </w:rPr>
        <w:t xml:space="preserve"> </w:t>
      </w:r>
      <w:r w:rsidRPr="004236D7">
        <w:rPr>
          <w:rFonts w:ascii="Nikosh" w:hAnsi="Nikosh" w:cs="Nikosh" w:hint="cs"/>
          <w:sz w:val="28"/>
          <w:szCs w:val="28"/>
        </w:rPr>
        <w:t>নারী</w:t>
      </w:r>
      <w:r w:rsidRPr="004236D7">
        <w:rPr>
          <w:rFonts w:ascii="Nikosh" w:hAnsi="Nikosh" w:cs="Nikosh"/>
          <w:sz w:val="28"/>
          <w:szCs w:val="28"/>
        </w:rPr>
        <w:t>-</w:t>
      </w:r>
      <w:r w:rsidRPr="004236D7">
        <w:rPr>
          <w:rFonts w:ascii="Nikosh" w:hAnsi="Nikosh" w:cs="Nikosh" w:hint="cs"/>
          <w:sz w:val="28"/>
          <w:szCs w:val="28"/>
        </w:rPr>
        <w:t>পুরুষ</w:t>
      </w:r>
      <w:r w:rsidRPr="004236D7">
        <w:rPr>
          <w:rFonts w:ascii="Nikosh" w:hAnsi="Nikosh" w:cs="Nikosh"/>
          <w:sz w:val="28"/>
          <w:szCs w:val="28"/>
        </w:rPr>
        <w:t xml:space="preserve"> </w:t>
      </w:r>
      <w:r w:rsidRPr="004236D7">
        <w:rPr>
          <w:rFonts w:ascii="Nikosh" w:hAnsi="Nikosh" w:cs="Nikosh" w:hint="cs"/>
          <w:sz w:val="28"/>
          <w:szCs w:val="28"/>
        </w:rPr>
        <w:t>নির্বিশেষে</w:t>
      </w:r>
      <w:r w:rsidRPr="004236D7">
        <w:rPr>
          <w:rFonts w:ascii="Nikosh" w:hAnsi="Nikosh" w:cs="Nikosh"/>
          <w:sz w:val="28"/>
          <w:szCs w:val="28"/>
        </w:rPr>
        <w:t xml:space="preserve"> </w:t>
      </w:r>
      <w:r w:rsidRPr="004236D7">
        <w:rPr>
          <w:rFonts w:ascii="Nikosh" w:hAnsi="Nikosh" w:cs="Nikosh" w:hint="cs"/>
          <w:sz w:val="28"/>
          <w:szCs w:val="28"/>
        </w:rPr>
        <w:t>দেশের</w:t>
      </w:r>
      <w:r w:rsidRPr="004236D7">
        <w:rPr>
          <w:rFonts w:ascii="Nikosh" w:hAnsi="Nikosh" w:cs="Nikosh"/>
          <w:sz w:val="28"/>
          <w:szCs w:val="28"/>
        </w:rPr>
        <w:t xml:space="preserve"> </w:t>
      </w:r>
      <w:r w:rsidRPr="004236D7">
        <w:rPr>
          <w:rFonts w:ascii="Nikosh" w:hAnsi="Nikosh" w:cs="Nikosh" w:hint="cs"/>
          <w:sz w:val="28"/>
          <w:szCs w:val="28"/>
        </w:rPr>
        <w:t>সকল</w:t>
      </w:r>
      <w:r w:rsidRPr="004236D7">
        <w:rPr>
          <w:rFonts w:ascii="Nikosh" w:hAnsi="Nikosh" w:cs="Nikosh"/>
          <w:sz w:val="28"/>
          <w:szCs w:val="28"/>
        </w:rPr>
        <w:t xml:space="preserve"> </w:t>
      </w:r>
      <w:r w:rsidRPr="004236D7">
        <w:rPr>
          <w:rFonts w:ascii="Nikosh" w:hAnsi="Nikosh" w:cs="Nikosh" w:hint="cs"/>
          <w:sz w:val="28"/>
          <w:szCs w:val="28"/>
        </w:rPr>
        <w:t>নাগরিকের</w:t>
      </w:r>
      <w:r w:rsidRPr="004236D7">
        <w:rPr>
          <w:rFonts w:ascii="Nikosh" w:hAnsi="Nikosh" w:cs="Nikosh"/>
          <w:sz w:val="28"/>
          <w:szCs w:val="28"/>
        </w:rPr>
        <w:t xml:space="preserve"> </w:t>
      </w:r>
      <w:r w:rsidRPr="004236D7">
        <w:rPr>
          <w:rFonts w:ascii="Nikosh" w:hAnsi="Nikosh" w:cs="Nikosh" w:hint="cs"/>
          <w:sz w:val="28"/>
          <w:szCs w:val="28"/>
        </w:rPr>
        <w:t>অধিকার</w:t>
      </w:r>
      <w:r w:rsidRPr="004236D7">
        <w:rPr>
          <w:rFonts w:ascii="Nikosh" w:hAnsi="Nikosh" w:cs="Nikosh"/>
          <w:sz w:val="28"/>
          <w:szCs w:val="28"/>
        </w:rPr>
        <w:t xml:space="preserve"> </w:t>
      </w:r>
      <w:r w:rsidRPr="004236D7">
        <w:rPr>
          <w:rFonts w:ascii="Nikosh" w:hAnsi="Nikosh" w:cs="Nikosh" w:hint="cs"/>
          <w:sz w:val="28"/>
          <w:szCs w:val="28"/>
        </w:rPr>
        <w:t>ও</w:t>
      </w:r>
      <w:r w:rsidRPr="004236D7">
        <w:rPr>
          <w:rFonts w:ascii="Nikosh" w:hAnsi="Nikosh" w:cs="Nikosh"/>
          <w:sz w:val="28"/>
          <w:szCs w:val="28"/>
        </w:rPr>
        <w:t xml:space="preserve"> </w:t>
      </w:r>
      <w:r w:rsidRPr="004236D7">
        <w:rPr>
          <w:rFonts w:ascii="Nikosh" w:hAnsi="Nikosh" w:cs="Nikosh" w:hint="cs"/>
          <w:sz w:val="28"/>
          <w:szCs w:val="28"/>
        </w:rPr>
        <w:t>মর্যাদা</w:t>
      </w:r>
      <w:r w:rsidRPr="004236D7">
        <w:rPr>
          <w:rFonts w:ascii="Nikosh" w:hAnsi="Nikosh" w:cs="Nikosh"/>
          <w:sz w:val="28"/>
          <w:szCs w:val="28"/>
        </w:rPr>
        <w:t xml:space="preserve"> </w:t>
      </w:r>
      <w:r w:rsidRPr="004236D7">
        <w:rPr>
          <w:rFonts w:ascii="Nikosh" w:hAnsi="Nikosh" w:cs="Nikosh" w:hint="cs"/>
          <w:sz w:val="28"/>
          <w:szCs w:val="28"/>
        </w:rPr>
        <w:t>নিশ্চিত</w:t>
      </w:r>
      <w:r w:rsidRPr="004236D7">
        <w:rPr>
          <w:rFonts w:ascii="Nikosh" w:hAnsi="Nikosh" w:cs="Nikosh"/>
          <w:sz w:val="28"/>
          <w:szCs w:val="28"/>
        </w:rPr>
        <w:t xml:space="preserve"> </w:t>
      </w:r>
      <w:r w:rsidRPr="004236D7">
        <w:rPr>
          <w:rFonts w:ascii="Nikosh" w:hAnsi="Nikosh" w:cs="Nikosh" w:hint="cs"/>
          <w:sz w:val="28"/>
          <w:szCs w:val="28"/>
        </w:rPr>
        <w:t>হবে</w:t>
      </w:r>
      <w:r w:rsidRPr="004236D7">
        <w:rPr>
          <w:rFonts w:ascii="Nikosh" w:hAnsi="Nikosh" w:cs="Nikosh"/>
          <w:sz w:val="28"/>
          <w:szCs w:val="28"/>
        </w:rPr>
        <w:t xml:space="preserve">, </w:t>
      </w:r>
      <w:r w:rsidRPr="004236D7">
        <w:rPr>
          <w:rFonts w:ascii="Nikosh" w:hAnsi="Nikosh" w:cs="Nikosh" w:hint="cs"/>
          <w:sz w:val="28"/>
          <w:szCs w:val="28"/>
        </w:rPr>
        <w:t>সমাজে</w:t>
      </w:r>
      <w:r w:rsidRPr="004236D7">
        <w:rPr>
          <w:rFonts w:ascii="Nikosh" w:hAnsi="Nikosh" w:cs="Nikosh"/>
          <w:sz w:val="28"/>
          <w:szCs w:val="28"/>
        </w:rPr>
        <w:t xml:space="preserve"> </w:t>
      </w:r>
      <w:r w:rsidRPr="004236D7">
        <w:rPr>
          <w:rFonts w:ascii="Nikosh" w:hAnsi="Nikosh" w:cs="Nikosh" w:hint="cs"/>
          <w:sz w:val="28"/>
          <w:szCs w:val="28"/>
        </w:rPr>
        <w:t>সমতা</w:t>
      </w:r>
      <w:r w:rsidRPr="004236D7">
        <w:rPr>
          <w:rFonts w:ascii="Nikosh" w:hAnsi="Nikosh" w:cs="Nikosh"/>
          <w:sz w:val="28"/>
          <w:szCs w:val="28"/>
        </w:rPr>
        <w:t xml:space="preserve"> </w:t>
      </w:r>
      <w:r w:rsidRPr="004236D7">
        <w:rPr>
          <w:rFonts w:ascii="Nikosh" w:hAnsi="Nikosh" w:cs="Nikosh" w:hint="cs"/>
          <w:sz w:val="28"/>
          <w:szCs w:val="28"/>
        </w:rPr>
        <w:t>প্রতিষ্ঠিত</w:t>
      </w:r>
      <w:r w:rsidRPr="004236D7">
        <w:rPr>
          <w:rFonts w:ascii="Nikosh" w:hAnsi="Nikosh" w:cs="Nikosh"/>
          <w:sz w:val="28"/>
          <w:szCs w:val="28"/>
        </w:rPr>
        <w:t xml:space="preserve"> </w:t>
      </w:r>
      <w:r w:rsidRPr="004236D7">
        <w:rPr>
          <w:rFonts w:ascii="Nikosh" w:hAnsi="Nikosh" w:cs="Nikosh" w:hint="cs"/>
          <w:sz w:val="28"/>
          <w:szCs w:val="28"/>
        </w:rPr>
        <w:t>হবে</w:t>
      </w:r>
      <w:r w:rsidRPr="004236D7">
        <w:rPr>
          <w:rFonts w:ascii="Nikosh" w:hAnsi="Nikosh" w:cs="Nikosh"/>
          <w:sz w:val="28"/>
          <w:szCs w:val="28"/>
        </w:rPr>
        <w:t xml:space="preserve">, </w:t>
      </w:r>
      <w:r w:rsidRPr="004236D7">
        <w:rPr>
          <w:rFonts w:ascii="Nikosh" w:hAnsi="Nikosh" w:cs="Nikosh" w:hint="cs"/>
          <w:sz w:val="28"/>
          <w:szCs w:val="28"/>
        </w:rPr>
        <w:t>কেউ</w:t>
      </w:r>
      <w:r w:rsidRPr="004236D7">
        <w:rPr>
          <w:rFonts w:ascii="Nikosh" w:hAnsi="Nikosh" w:cs="Nikosh"/>
          <w:sz w:val="28"/>
          <w:szCs w:val="28"/>
        </w:rPr>
        <w:t xml:space="preserve"> </w:t>
      </w:r>
      <w:r w:rsidRPr="004236D7">
        <w:rPr>
          <w:rFonts w:ascii="Nikosh" w:hAnsi="Nikosh" w:cs="Nikosh" w:hint="cs"/>
          <w:sz w:val="28"/>
          <w:szCs w:val="28"/>
        </w:rPr>
        <w:t>তার</w:t>
      </w:r>
      <w:r w:rsidRPr="004236D7">
        <w:rPr>
          <w:rFonts w:ascii="Nikosh" w:hAnsi="Nikosh" w:cs="Nikosh"/>
          <w:sz w:val="28"/>
          <w:szCs w:val="28"/>
        </w:rPr>
        <w:t xml:space="preserve"> </w:t>
      </w:r>
      <w:proofErr w:type="gramStart"/>
      <w:r w:rsidRPr="004236D7">
        <w:rPr>
          <w:rFonts w:ascii="Nikosh" w:hAnsi="Nikosh" w:cs="Nikosh" w:hint="cs"/>
          <w:sz w:val="28"/>
          <w:szCs w:val="28"/>
        </w:rPr>
        <w:t>লিঙ্গ</w:t>
      </w:r>
      <w:r w:rsidR="00C07CF7">
        <w:rPr>
          <w:rFonts w:ascii="Nikosh" w:hAnsi="Nikosh" w:cs="Nikosh"/>
          <w:sz w:val="28"/>
          <w:szCs w:val="28"/>
        </w:rPr>
        <w:t>,</w:t>
      </w:r>
      <w:r w:rsidRPr="004236D7">
        <w:rPr>
          <w:rFonts w:ascii="Nikosh" w:hAnsi="Nikosh" w:cs="Nikosh" w:hint="cs"/>
          <w:sz w:val="28"/>
          <w:szCs w:val="28"/>
        </w:rPr>
        <w:t>ধর্ম</w:t>
      </w:r>
      <w:proofErr w:type="gramEnd"/>
      <w:r w:rsidR="00C07CF7">
        <w:rPr>
          <w:rFonts w:ascii="Nikosh" w:hAnsi="Nikosh" w:cs="Nikosh"/>
          <w:sz w:val="28"/>
          <w:szCs w:val="28"/>
        </w:rPr>
        <w:t>,</w:t>
      </w:r>
      <w:r w:rsidRPr="004236D7">
        <w:rPr>
          <w:rFonts w:ascii="Nikosh" w:hAnsi="Nikosh" w:cs="Nikosh" w:hint="cs"/>
          <w:sz w:val="28"/>
          <w:szCs w:val="28"/>
        </w:rPr>
        <w:t>বর্ণ</w:t>
      </w:r>
      <w:r w:rsidR="00C07CF7">
        <w:rPr>
          <w:rFonts w:ascii="Nikosh" w:hAnsi="Nikosh" w:cs="Nikosh"/>
          <w:sz w:val="28"/>
          <w:szCs w:val="28"/>
        </w:rPr>
        <w:t xml:space="preserve">, ও </w:t>
      </w:r>
      <w:r w:rsidRPr="004236D7">
        <w:rPr>
          <w:rFonts w:ascii="Nikosh" w:hAnsi="Nikosh" w:cs="Nikosh" w:hint="cs"/>
          <w:sz w:val="28"/>
          <w:szCs w:val="28"/>
        </w:rPr>
        <w:t>ভাষার</w:t>
      </w:r>
      <w:r w:rsidRPr="004236D7">
        <w:rPr>
          <w:rFonts w:ascii="Nikosh" w:hAnsi="Nikosh" w:cs="Nikosh"/>
          <w:sz w:val="28"/>
          <w:szCs w:val="28"/>
        </w:rPr>
        <w:t xml:space="preserve"> </w:t>
      </w:r>
      <w:r w:rsidRPr="004236D7">
        <w:rPr>
          <w:rFonts w:ascii="Nikosh" w:hAnsi="Nikosh" w:cs="Nikosh" w:hint="cs"/>
          <w:sz w:val="28"/>
          <w:szCs w:val="28"/>
        </w:rPr>
        <w:t>কারণে</w:t>
      </w:r>
      <w:r w:rsidRPr="004236D7">
        <w:rPr>
          <w:rFonts w:ascii="Nikosh" w:hAnsi="Nikosh" w:cs="Nikosh"/>
          <w:sz w:val="28"/>
          <w:szCs w:val="28"/>
        </w:rPr>
        <w:t xml:space="preserve"> </w:t>
      </w:r>
      <w:r w:rsidRPr="004236D7">
        <w:rPr>
          <w:rFonts w:ascii="Nikosh" w:hAnsi="Nikosh" w:cs="Nikosh" w:hint="cs"/>
          <w:sz w:val="28"/>
          <w:szCs w:val="28"/>
        </w:rPr>
        <w:t>নিগৃহীত</w:t>
      </w:r>
      <w:r w:rsidRPr="004236D7">
        <w:rPr>
          <w:rFonts w:ascii="Nikosh" w:hAnsi="Nikosh" w:cs="Nikosh"/>
          <w:sz w:val="28"/>
          <w:szCs w:val="28"/>
        </w:rPr>
        <w:t xml:space="preserve"> </w:t>
      </w:r>
      <w:r w:rsidRPr="004236D7">
        <w:rPr>
          <w:rFonts w:ascii="Nikosh" w:hAnsi="Nikosh" w:cs="Nikosh" w:hint="cs"/>
          <w:sz w:val="28"/>
          <w:szCs w:val="28"/>
        </w:rPr>
        <w:t>ও</w:t>
      </w:r>
      <w:r w:rsidRPr="004236D7">
        <w:rPr>
          <w:rFonts w:ascii="Nikosh" w:hAnsi="Nikosh" w:cs="Nikosh"/>
          <w:sz w:val="28"/>
          <w:szCs w:val="28"/>
        </w:rPr>
        <w:t xml:space="preserve"> </w:t>
      </w:r>
      <w:r w:rsidRPr="004236D7">
        <w:rPr>
          <w:rFonts w:ascii="Nikosh" w:hAnsi="Nikosh" w:cs="Nikosh" w:hint="cs"/>
          <w:sz w:val="28"/>
          <w:szCs w:val="28"/>
        </w:rPr>
        <w:t>বঞ্চিত</w:t>
      </w:r>
      <w:r w:rsidRPr="004236D7">
        <w:rPr>
          <w:rFonts w:ascii="Nikosh" w:hAnsi="Nikosh" w:cs="Nikosh"/>
          <w:sz w:val="28"/>
          <w:szCs w:val="28"/>
        </w:rPr>
        <w:t xml:space="preserve"> </w:t>
      </w:r>
      <w:r w:rsidRPr="004236D7">
        <w:rPr>
          <w:rFonts w:ascii="Nikosh" w:hAnsi="Nikosh" w:cs="Nikosh" w:hint="cs"/>
          <w:sz w:val="28"/>
          <w:szCs w:val="28"/>
        </w:rPr>
        <w:t>হবে</w:t>
      </w:r>
      <w:r w:rsidRPr="004236D7">
        <w:rPr>
          <w:rFonts w:ascii="Nikosh" w:hAnsi="Nikosh" w:cs="Nikosh"/>
          <w:sz w:val="28"/>
          <w:szCs w:val="28"/>
        </w:rPr>
        <w:t xml:space="preserve"> </w:t>
      </w:r>
      <w:r w:rsidRPr="004236D7">
        <w:rPr>
          <w:rFonts w:ascii="Nikosh" w:hAnsi="Nikosh" w:cs="Nikosh" w:hint="cs"/>
          <w:sz w:val="28"/>
          <w:szCs w:val="28"/>
        </w:rPr>
        <w:t>না।</w:t>
      </w:r>
      <w:r w:rsidRPr="004236D7">
        <w:rPr>
          <w:rFonts w:ascii="Nikosh" w:hAnsi="Nikosh" w:cs="Nikosh"/>
          <w:sz w:val="28"/>
          <w:szCs w:val="28"/>
        </w:rPr>
        <w:t xml:space="preserve"> </w:t>
      </w:r>
      <w:r w:rsidRPr="004236D7">
        <w:rPr>
          <w:rFonts w:ascii="Nikosh" w:hAnsi="Nikosh" w:cs="Nikosh" w:hint="cs"/>
          <w:sz w:val="28"/>
          <w:szCs w:val="28"/>
        </w:rPr>
        <w:t>এক্ষেত্রে</w:t>
      </w:r>
      <w:r w:rsidRPr="004236D7">
        <w:rPr>
          <w:rFonts w:ascii="Nikosh" w:hAnsi="Nikosh" w:cs="Nikosh"/>
          <w:sz w:val="28"/>
          <w:szCs w:val="28"/>
        </w:rPr>
        <w:t xml:space="preserve"> </w:t>
      </w:r>
      <w:r w:rsidRPr="004236D7">
        <w:rPr>
          <w:rFonts w:ascii="Nikosh" w:hAnsi="Nikosh" w:cs="Nikosh" w:hint="cs"/>
          <w:sz w:val="28"/>
          <w:szCs w:val="28"/>
        </w:rPr>
        <w:t>অগ্রপথিকের</w:t>
      </w:r>
      <w:r w:rsidRPr="004236D7">
        <w:rPr>
          <w:rFonts w:ascii="Nikosh" w:hAnsi="Nikosh" w:cs="Nikosh"/>
          <w:sz w:val="28"/>
          <w:szCs w:val="28"/>
        </w:rPr>
        <w:t xml:space="preserve"> </w:t>
      </w:r>
      <w:r w:rsidRPr="004236D7">
        <w:rPr>
          <w:rFonts w:ascii="Nikosh" w:hAnsi="Nikosh" w:cs="Nikosh" w:hint="cs"/>
          <w:sz w:val="28"/>
          <w:szCs w:val="28"/>
        </w:rPr>
        <w:t>ভূমিকা</w:t>
      </w:r>
      <w:r w:rsidRPr="004236D7">
        <w:rPr>
          <w:rFonts w:ascii="Nikosh" w:hAnsi="Nikosh" w:cs="Nikosh"/>
          <w:sz w:val="28"/>
          <w:szCs w:val="28"/>
        </w:rPr>
        <w:t xml:space="preserve"> </w:t>
      </w:r>
      <w:r w:rsidRPr="004236D7">
        <w:rPr>
          <w:rFonts w:ascii="Nikosh" w:hAnsi="Nikosh" w:cs="Nikosh" w:hint="cs"/>
          <w:sz w:val="28"/>
          <w:szCs w:val="28"/>
        </w:rPr>
        <w:t>পালন</w:t>
      </w:r>
      <w:r w:rsidRPr="004236D7">
        <w:rPr>
          <w:rFonts w:ascii="Nikosh" w:hAnsi="Nikosh" w:cs="Nikosh"/>
          <w:sz w:val="28"/>
          <w:szCs w:val="28"/>
        </w:rPr>
        <w:t xml:space="preserve"> </w:t>
      </w:r>
      <w:r w:rsidRPr="004236D7">
        <w:rPr>
          <w:rFonts w:ascii="Nikosh" w:hAnsi="Nikosh" w:cs="Nikosh" w:hint="cs"/>
          <w:sz w:val="28"/>
          <w:szCs w:val="28"/>
        </w:rPr>
        <w:t>করবে</w:t>
      </w:r>
      <w:r w:rsidRPr="004236D7">
        <w:rPr>
          <w:rFonts w:ascii="Nikosh" w:hAnsi="Nikosh" w:cs="Nikosh"/>
          <w:sz w:val="28"/>
          <w:szCs w:val="28"/>
        </w:rPr>
        <w:t xml:space="preserve"> </w:t>
      </w:r>
      <w:r w:rsidRPr="004236D7">
        <w:rPr>
          <w:rFonts w:ascii="Nikosh" w:hAnsi="Nikosh" w:cs="Nikosh" w:hint="cs"/>
          <w:sz w:val="28"/>
          <w:szCs w:val="28"/>
        </w:rPr>
        <w:t>আজকের</w:t>
      </w:r>
      <w:r w:rsidRPr="004236D7">
        <w:rPr>
          <w:rFonts w:ascii="Nikosh" w:hAnsi="Nikosh" w:cs="Nikosh"/>
          <w:sz w:val="28"/>
          <w:szCs w:val="28"/>
        </w:rPr>
        <w:t xml:space="preserve"> </w:t>
      </w:r>
      <w:r w:rsidRPr="004236D7">
        <w:rPr>
          <w:rFonts w:ascii="Nikosh" w:hAnsi="Nikosh" w:cs="Nikosh" w:hint="cs"/>
          <w:sz w:val="28"/>
          <w:szCs w:val="28"/>
        </w:rPr>
        <w:t>ছাত্র</w:t>
      </w:r>
      <w:r w:rsidRPr="004236D7">
        <w:rPr>
          <w:rFonts w:ascii="Nikosh" w:hAnsi="Nikosh" w:cs="Nikosh"/>
          <w:sz w:val="28"/>
          <w:szCs w:val="28"/>
        </w:rPr>
        <w:t>-</w:t>
      </w:r>
      <w:r w:rsidRPr="004236D7">
        <w:rPr>
          <w:rFonts w:ascii="Nikosh" w:hAnsi="Nikosh" w:cs="Nikosh" w:hint="cs"/>
          <w:sz w:val="28"/>
          <w:szCs w:val="28"/>
        </w:rPr>
        <w:t>তরুণ</w:t>
      </w:r>
      <w:r w:rsidRPr="004236D7">
        <w:rPr>
          <w:rFonts w:ascii="Nikosh" w:hAnsi="Nikosh" w:cs="Nikosh"/>
          <w:sz w:val="28"/>
          <w:szCs w:val="28"/>
        </w:rPr>
        <w:t>-</w:t>
      </w:r>
      <w:r w:rsidRPr="004236D7">
        <w:rPr>
          <w:rFonts w:ascii="Nikosh" w:hAnsi="Nikosh" w:cs="Nikosh" w:hint="cs"/>
          <w:sz w:val="28"/>
          <w:szCs w:val="28"/>
        </w:rPr>
        <w:t>যুবসমাজ।</w:t>
      </w:r>
    </w:p>
    <w:p w14:paraId="5BA77823" w14:textId="012BD6D1" w:rsidR="00C07CF7" w:rsidRDefault="00C07CF7" w:rsidP="004236D7">
      <w:pPr>
        <w:jc w:val="both"/>
        <w:rPr>
          <w:rFonts w:ascii="Nikosh" w:hAnsi="Nikosh" w:cs="Nikosh"/>
          <w:sz w:val="28"/>
          <w:szCs w:val="28"/>
        </w:rPr>
      </w:pPr>
      <w:r>
        <w:rPr>
          <w:rFonts w:ascii="Nikosh" w:hAnsi="Nikosh" w:cs="Nikosh"/>
          <w:sz w:val="28"/>
          <w:szCs w:val="28"/>
        </w:rPr>
        <w:t xml:space="preserve">তিনি বলেন, </w:t>
      </w:r>
      <w:r w:rsidRPr="00C07CF7">
        <w:rPr>
          <w:rFonts w:ascii="Nikosh" w:hAnsi="Nikosh" w:cs="Nikosh"/>
          <w:sz w:val="28"/>
          <w:szCs w:val="28"/>
        </w:rPr>
        <w:t>জাতীয় যুব দিবস- ২০২৪ উপলক্ষে আমরা কিছু কার্যক্রম হাতে নিয়েছি। এর অংশ হিসেবে, যারা ৫ আগস্ট অভ্যুত্থানের পর দেশের আইনশৃঙ্খলা, ট্রাফিক সবকিছুর দায়িত্ব নিয়েছিলেন তাদেরকে সরকারের সকল কার্যক্রমে যুক্ত করা আমাদের অন্যতম উদ্দেশ্য। তারই অংশ হিসেবে ট্রাফিক কার্যক্রমের দায়িত্ব নেওয়া শিক্ষার্থীদের আরও উন্নত প্রশিক্ষণের আয়োজন করে যুব উন্নয়ন অধিদপ্তর এবং সেই প্রশিক্ষণকে কাজে লাগানোর জন্য সহায়ক পুলিশ হিসেবে তাদের নিয়োগ কার্যক্রম চলমান রয়েছে।</w:t>
      </w:r>
      <w:r>
        <w:rPr>
          <w:rFonts w:ascii="Nikosh" w:hAnsi="Nikosh" w:cs="Nikosh"/>
          <w:sz w:val="28"/>
          <w:szCs w:val="28"/>
        </w:rPr>
        <w:t xml:space="preserve"> </w:t>
      </w:r>
      <w:r w:rsidRPr="00C07CF7">
        <w:rPr>
          <w:rFonts w:ascii="Nikosh" w:hAnsi="Nikosh" w:cs="Nikosh"/>
          <w:sz w:val="28"/>
          <w:szCs w:val="28"/>
        </w:rPr>
        <w:t>তিনি আরও বলেন, জাতীয় যুব দিবস উপলক্ষে ৬৪টি জেলায় ৬৪টি খাল ও জলাশয় পরিচ্ছন্নকরণ কর্মসূচি আমরা হাতে নিয়েছি।</w:t>
      </w:r>
      <w:r>
        <w:rPr>
          <w:rFonts w:ascii="Nikosh" w:hAnsi="Nikosh" w:cs="Nikosh"/>
          <w:sz w:val="28"/>
          <w:szCs w:val="28"/>
        </w:rPr>
        <w:t xml:space="preserve"> </w:t>
      </w:r>
      <w:r w:rsidRPr="00C07CF7">
        <w:rPr>
          <w:rFonts w:ascii="Nikosh" w:hAnsi="Nikosh" w:cs="Nikosh"/>
          <w:sz w:val="28"/>
          <w:szCs w:val="28"/>
        </w:rPr>
        <w:t>এর পাশাপাশি আমাদের আয়োজনের অংশ হিসেবে রয়েছে জাতীয় যুব মেলা। আগামীকাল (২ নভেম্বর) থেকে সাত দিনব্যাপী সেই যুব মেলা বাংলা একাডেমি প্রাঙ্গণে অনুষ্ঠিত হবে।</w:t>
      </w:r>
    </w:p>
    <w:p w14:paraId="6B436B8E" w14:textId="1ADAD2CC" w:rsidR="00C07CF7" w:rsidRDefault="004236D7" w:rsidP="004236D7">
      <w:pPr>
        <w:jc w:val="both"/>
        <w:rPr>
          <w:rFonts w:ascii="Nikosh" w:hAnsi="Nikosh" w:cs="Nikosh"/>
          <w:sz w:val="28"/>
          <w:szCs w:val="28"/>
        </w:rPr>
      </w:pPr>
      <w:r>
        <w:rPr>
          <w:rFonts w:ascii="Nikosh" w:hAnsi="Nikosh" w:cs="Nikosh"/>
          <w:sz w:val="28"/>
          <w:szCs w:val="28"/>
        </w:rPr>
        <w:t>উপদেষ্টা</w:t>
      </w:r>
      <w:r>
        <w:rPr>
          <w:rFonts w:ascii="Nikosh" w:hAnsi="Nikosh" w:cs="Nikosh"/>
          <w:sz w:val="28"/>
          <w:szCs w:val="28"/>
        </w:rPr>
        <w:t xml:space="preserve"> বলেন,</w:t>
      </w:r>
      <w:r w:rsidR="00C07CF7" w:rsidRPr="00C07CF7">
        <w:t xml:space="preserve"> </w:t>
      </w:r>
      <w:r w:rsidR="00C07CF7" w:rsidRPr="00C07CF7">
        <w:rPr>
          <w:rFonts w:ascii="Nikosh" w:hAnsi="Nikosh" w:cs="Nikosh"/>
          <w:sz w:val="28"/>
          <w:szCs w:val="28"/>
        </w:rPr>
        <w:t>আমাদের একটি গুরুত্বপূর্ণ প্রকল্প রয়েছে। বিশ্বব্যাংকের সহযোগিতায় কোনো প্রকার প্রশিক্ষণ, শিক্ষা বা এ ধরনের কার্যক্রমে যারা যুক্ত নেই, এমন ৯ লাখ যুবকদের প্রশিক্ষণ দেওয়ার একটি কার্যক্রম আমাদের আসছে। আমি আহ্বান জানাবো, যুবক ও যুব নারীদের এই প্রশিক্ষণে অংশগ্রহণ করে নিজেদের যোগ্য করে গড়ে তোলার এবং তথ্যপ্রযুক্তি নির্ভর আধুনিক প্রতিযোগিতামূলক বিশ্বে নিজেকে যোগ্য করে গড়ে তোলার জন্য।</w:t>
      </w:r>
    </w:p>
    <w:p w14:paraId="781D95E7" w14:textId="01B9C8EB" w:rsidR="00C07CF7" w:rsidRPr="00C07CF7" w:rsidRDefault="00C07CF7" w:rsidP="00C07CF7">
      <w:pPr>
        <w:jc w:val="both"/>
        <w:rPr>
          <w:rFonts w:ascii="Nikosh" w:hAnsi="Nikosh" w:cs="Nikosh"/>
          <w:sz w:val="28"/>
          <w:szCs w:val="28"/>
        </w:rPr>
      </w:pPr>
      <w:r w:rsidRPr="00C07CF7">
        <w:rPr>
          <w:rFonts w:ascii="Nikosh" w:hAnsi="Nikosh" w:cs="Nikosh" w:hint="cs"/>
          <w:sz w:val="28"/>
          <w:szCs w:val="28"/>
        </w:rPr>
        <w:t>বিশেষ</w:t>
      </w:r>
      <w:r w:rsidRPr="00C07CF7">
        <w:rPr>
          <w:rFonts w:ascii="Nikosh" w:hAnsi="Nikosh" w:cs="Nikosh"/>
          <w:sz w:val="28"/>
          <w:szCs w:val="28"/>
        </w:rPr>
        <w:t xml:space="preserve"> </w:t>
      </w:r>
      <w:r w:rsidRPr="00C07CF7">
        <w:rPr>
          <w:rFonts w:ascii="Nikosh" w:hAnsi="Nikosh" w:cs="Nikosh" w:hint="cs"/>
          <w:sz w:val="28"/>
          <w:szCs w:val="28"/>
        </w:rPr>
        <w:t>অতিথির</w:t>
      </w:r>
      <w:r w:rsidRPr="00C07CF7">
        <w:rPr>
          <w:rFonts w:ascii="Nikosh" w:hAnsi="Nikosh" w:cs="Nikosh"/>
          <w:sz w:val="28"/>
          <w:szCs w:val="28"/>
        </w:rPr>
        <w:t xml:space="preserve"> </w:t>
      </w:r>
      <w:r w:rsidRPr="00C07CF7">
        <w:rPr>
          <w:rFonts w:ascii="Nikosh" w:hAnsi="Nikosh" w:cs="Nikosh" w:hint="cs"/>
          <w:sz w:val="28"/>
          <w:szCs w:val="28"/>
        </w:rPr>
        <w:t>বক্তব্যে</w:t>
      </w:r>
      <w:r w:rsidRPr="00C07CF7">
        <w:rPr>
          <w:rFonts w:ascii="Nikosh" w:hAnsi="Nikosh" w:cs="Nikosh"/>
          <w:sz w:val="28"/>
          <w:szCs w:val="28"/>
        </w:rPr>
        <w:t xml:space="preserve"> </w:t>
      </w:r>
      <w:r w:rsidRPr="00C07CF7">
        <w:rPr>
          <w:rFonts w:ascii="Nikosh" w:hAnsi="Nikosh" w:cs="Nikosh" w:hint="cs"/>
          <w:sz w:val="28"/>
          <w:szCs w:val="28"/>
        </w:rPr>
        <w:t>উপদেষ্টা</w:t>
      </w:r>
      <w:r w:rsidRPr="00C07CF7">
        <w:rPr>
          <w:rFonts w:ascii="Nikosh" w:hAnsi="Nikosh" w:cs="Nikosh"/>
          <w:sz w:val="28"/>
          <w:szCs w:val="28"/>
        </w:rPr>
        <w:t xml:space="preserve"> </w:t>
      </w:r>
      <w:r w:rsidRPr="00C07CF7">
        <w:rPr>
          <w:rFonts w:ascii="Nikosh" w:hAnsi="Nikosh" w:cs="Nikosh" w:hint="cs"/>
          <w:sz w:val="28"/>
          <w:szCs w:val="28"/>
        </w:rPr>
        <w:t>নাহিদ</w:t>
      </w:r>
      <w:r w:rsidRPr="00C07CF7">
        <w:rPr>
          <w:rFonts w:ascii="Nikosh" w:hAnsi="Nikosh" w:cs="Nikosh"/>
          <w:sz w:val="28"/>
          <w:szCs w:val="28"/>
        </w:rPr>
        <w:t xml:space="preserve"> </w:t>
      </w:r>
      <w:r w:rsidRPr="00C07CF7">
        <w:rPr>
          <w:rFonts w:ascii="Nikosh" w:hAnsi="Nikosh" w:cs="Nikosh" w:hint="cs"/>
          <w:sz w:val="28"/>
          <w:szCs w:val="28"/>
        </w:rPr>
        <w:t>ইসলাম</w:t>
      </w:r>
      <w:r w:rsidRPr="00C07CF7">
        <w:rPr>
          <w:rFonts w:ascii="Nikosh" w:hAnsi="Nikosh" w:cs="Nikosh"/>
          <w:sz w:val="28"/>
          <w:szCs w:val="28"/>
        </w:rPr>
        <w:t xml:space="preserve"> </w:t>
      </w:r>
      <w:r w:rsidRPr="00C07CF7">
        <w:rPr>
          <w:rFonts w:ascii="Nikosh" w:hAnsi="Nikosh" w:cs="Nikosh" w:hint="cs"/>
          <w:sz w:val="28"/>
          <w:szCs w:val="28"/>
        </w:rPr>
        <w:t>বলেন</w:t>
      </w:r>
      <w:r w:rsidRPr="00C07CF7">
        <w:rPr>
          <w:rFonts w:ascii="Nikosh" w:hAnsi="Nikosh" w:cs="Nikosh"/>
          <w:sz w:val="28"/>
          <w:szCs w:val="28"/>
        </w:rPr>
        <w:t xml:space="preserve">, </w:t>
      </w:r>
      <w:r w:rsidRPr="00C07CF7">
        <w:rPr>
          <w:rFonts w:ascii="Nikosh" w:hAnsi="Nikosh" w:cs="Nikosh" w:hint="cs"/>
          <w:sz w:val="28"/>
          <w:szCs w:val="28"/>
        </w:rPr>
        <w:t>তরুণদের</w:t>
      </w:r>
      <w:r w:rsidRPr="00C07CF7">
        <w:rPr>
          <w:rFonts w:ascii="Nikosh" w:hAnsi="Nikosh" w:cs="Nikosh"/>
          <w:sz w:val="28"/>
          <w:szCs w:val="28"/>
        </w:rPr>
        <w:t xml:space="preserve"> </w:t>
      </w:r>
      <w:r w:rsidRPr="00C07CF7">
        <w:rPr>
          <w:rFonts w:ascii="Nikosh" w:hAnsi="Nikosh" w:cs="Nikosh" w:hint="cs"/>
          <w:sz w:val="28"/>
          <w:szCs w:val="28"/>
        </w:rPr>
        <w:t>নিয়ে</w:t>
      </w:r>
      <w:r w:rsidRPr="00C07CF7">
        <w:rPr>
          <w:rFonts w:ascii="Nikosh" w:hAnsi="Nikosh" w:cs="Nikosh"/>
          <w:sz w:val="28"/>
          <w:szCs w:val="28"/>
        </w:rPr>
        <w:t xml:space="preserve"> </w:t>
      </w:r>
      <w:r w:rsidRPr="00C07CF7">
        <w:rPr>
          <w:rFonts w:ascii="Nikosh" w:hAnsi="Nikosh" w:cs="Nikosh" w:hint="cs"/>
          <w:sz w:val="28"/>
          <w:szCs w:val="28"/>
        </w:rPr>
        <w:t>শুধু</w:t>
      </w:r>
      <w:r w:rsidRPr="00C07CF7">
        <w:rPr>
          <w:rFonts w:ascii="Nikosh" w:hAnsi="Nikosh" w:cs="Nikosh"/>
          <w:sz w:val="28"/>
          <w:szCs w:val="28"/>
        </w:rPr>
        <w:t xml:space="preserve"> </w:t>
      </w:r>
      <w:r w:rsidRPr="00C07CF7">
        <w:rPr>
          <w:rFonts w:ascii="Nikosh" w:hAnsi="Nikosh" w:cs="Nikosh" w:hint="cs"/>
          <w:sz w:val="28"/>
          <w:szCs w:val="28"/>
        </w:rPr>
        <w:t>বাংলাদেশের</w:t>
      </w:r>
      <w:r w:rsidRPr="00C07CF7">
        <w:rPr>
          <w:rFonts w:ascii="Nikosh" w:hAnsi="Nikosh" w:cs="Nikosh"/>
          <w:sz w:val="28"/>
          <w:szCs w:val="28"/>
        </w:rPr>
        <w:t xml:space="preserve"> </w:t>
      </w:r>
      <w:r w:rsidRPr="00C07CF7">
        <w:rPr>
          <w:rFonts w:ascii="Nikosh" w:hAnsi="Nikosh" w:cs="Nikosh" w:hint="cs"/>
          <w:sz w:val="28"/>
          <w:szCs w:val="28"/>
        </w:rPr>
        <w:t>মানুষই</w:t>
      </w:r>
      <w:r w:rsidRPr="00C07CF7">
        <w:rPr>
          <w:rFonts w:ascii="Nikosh" w:hAnsi="Nikosh" w:cs="Nikosh"/>
          <w:sz w:val="28"/>
          <w:szCs w:val="28"/>
        </w:rPr>
        <w:t xml:space="preserve"> </w:t>
      </w:r>
      <w:r w:rsidRPr="00C07CF7">
        <w:rPr>
          <w:rFonts w:ascii="Nikosh" w:hAnsi="Nikosh" w:cs="Nikosh" w:hint="cs"/>
          <w:sz w:val="28"/>
          <w:szCs w:val="28"/>
        </w:rPr>
        <w:t>নয়</w:t>
      </w:r>
      <w:r w:rsidRPr="00C07CF7">
        <w:rPr>
          <w:rFonts w:ascii="Nikosh" w:hAnsi="Nikosh" w:cs="Nikosh"/>
          <w:sz w:val="28"/>
          <w:szCs w:val="28"/>
        </w:rPr>
        <w:t xml:space="preserve"> </w:t>
      </w:r>
      <w:r w:rsidRPr="00C07CF7">
        <w:rPr>
          <w:rFonts w:ascii="Nikosh" w:hAnsi="Nikosh" w:cs="Nikosh" w:hint="cs"/>
          <w:sz w:val="28"/>
          <w:szCs w:val="28"/>
        </w:rPr>
        <w:t>সমগ্র</w:t>
      </w:r>
      <w:r w:rsidRPr="00C07CF7">
        <w:rPr>
          <w:rFonts w:ascii="Nikosh" w:hAnsi="Nikosh" w:cs="Nikosh"/>
          <w:sz w:val="28"/>
          <w:szCs w:val="28"/>
        </w:rPr>
        <w:t xml:space="preserve"> </w:t>
      </w:r>
      <w:r w:rsidRPr="00C07CF7">
        <w:rPr>
          <w:rFonts w:ascii="Nikosh" w:hAnsi="Nikosh" w:cs="Nikosh" w:hint="cs"/>
          <w:sz w:val="28"/>
          <w:szCs w:val="28"/>
        </w:rPr>
        <w:t>পৃথিবী</w:t>
      </w:r>
      <w:r w:rsidRPr="00C07CF7">
        <w:rPr>
          <w:rFonts w:ascii="Nikosh" w:hAnsi="Nikosh" w:cs="Nikosh"/>
          <w:sz w:val="28"/>
          <w:szCs w:val="28"/>
        </w:rPr>
        <w:t xml:space="preserve"> </w:t>
      </w:r>
      <w:r w:rsidRPr="00C07CF7">
        <w:rPr>
          <w:rFonts w:ascii="Nikosh" w:hAnsi="Nikosh" w:cs="Nikosh" w:hint="cs"/>
          <w:sz w:val="28"/>
          <w:szCs w:val="28"/>
        </w:rPr>
        <w:t>নতুন</w:t>
      </w:r>
      <w:r w:rsidRPr="00C07CF7">
        <w:rPr>
          <w:rFonts w:ascii="Nikosh" w:hAnsi="Nikosh" w:cs="Nikosh"/>
          <w:sz w:val="28"/>
          <w:szCs w:val="28"/>
        </w:rPr>
        <w:t xml:space="preserve"> </w:t>
      </w:r>
      <w:r w:rsidRPr="00C07CF7">
        <w:rPr>
          <w:rFonts w:ascii="Nikosh" w:hAnsi="Nikosh" w:cs="Nikosh" w:hint="cs"/>
          <w:sz w:val="28"/>
          <w:szCs w:val="28"/>
        </w:rPr>
        <w:t>করে</w:t>
      </w:r>
      <w:r w:rsidRPr="00C07CF7">
        <w:rPr>
          <w:rFonts w:ascii="Nikosh" w:hAnsi="Nikosh" w:cs="Nikosh"/>
          <w:sz w:val="28"/>
          <w:szCs w:val="28"/>
        </w:rPr>
        <w:t xml:space="preserve"> </w:t>
      </w:r>
      <w:r w:rsidRPr="00C07CF7">
        <w:rPr>
          <w:rFonts w:ascii="Nikosh" w:hAnsi="Nikosh" w:cs="Nikosh" w:hint="cs"/>
          <w:sz w:val="28"/>
          <w:szCs w:val="28"/>
        </w:rPr>
        <w:t>ভাবছে</w:t>
      </w:r>
      <w:r w:rsidRPr="00C07CF7">
        <w:rPr>
          <w:rFonts w:ascii="Nikosh" w:hAnsi="Nikosh" w:cs="Nikosh"/>
          <w:sz w:val="28"/>
          <w:szCs w:val="28"/>
        </w:rPr>
        <w:t xml:space="preserve">, </w:t>
      </w:r>
      <w:r w:rsidRPr="00C07CF7">
        <w:rPr>
          <w:rFonts w:ascii="Nikosh" w:hAnsi="Nikosh" w:cs="Nikosh" w:hint="cs"/>
          <w:sz w:val="28"/>
          <w:szCs w:val="28"/>
        </w:rPr>
        <w:t>অবাক</w:t>
      </w:r>
      <w:r w:rsidRPr="00C07CF7">
        <w:rPr>
          <w:rFonts w:ascii="Nikosh" w:hAnsi="Nikosh" w:cs="Nikosh"/>
          <w:sz w:val="28"/>
          <w:szCs w:val="28"/>
        </w:rPr>
        <w:t xml:space="preserve"> </w:t>
      </w:r>
      <w:r w:rsidRPr="00C07CF7">
        <w:rPr>
          <w:rFonts w:ascii="Nikosh" w:hAnsi="Nikosh" w:cs="Nikosh" w:hint="cs"/>
          <w:sz w:val="28"/>
          <w:szCs w:val="28"/>
        </w:rPr>
        <w:t>দৃষ্টিতে</w:t>
      </w:r>
      <w:r w:rsidRPr="00C07CF7">
        <w:rPr>
          <w:rFonts w:ascii="Nikosh" w:hAnsi="Nikosh" w:cs="Nikosh"/>
          <w:sz w:val="28"/>
          <w:szCs w:val="28"/>
        </w:rPr>
        <w:t xml:space="preserve"> </w:t>
      </w:r>
      <w:r w:rsidRPr="00C07CF7">
        <w:rPr>
          <w:rFonts w:ascii="Nikosh" w:hAnsi="Nikosh" w:cs="Nikosh" w:hint="cs"/>
          <w:sz w:val="28"/>
          <w:szCs w:val="28"/>
        </w:rPr>
        <w:t>তাকিয়ে</w:t>
      </w:r>
      <w:r w:rsidRPr="00C07CF7">
        <w:rPr>
          <w:rFonts w:ascii="Nikosh" w:hAnsi="Nikosh" w:cs="Nikosh"/>
          <w:sz w:val="28"/>
          <w:szCs w:val="28"/>
        </w:rPr>
        <w:t xml:space="preserve"> </w:t>
      </w:r>
      <w:r w:rsidRPr="00C07CF7">
        <w:rPr>
          <w:rFonts w:ascii="Nikosh" w:hAnsi="Nikosh" w:cs="Nikosh" w:hint="cs"/>
          <w:sz w:val="28"/>
          <w:szCs w:val="28"/>
        </w:rPr>
        <w:t>রয়েছে।</w:t>
      </w:r>
      <w:r w:rsidRPr="00C07CF7">
        <w:rPr>
          <w:rFonts w:ascii="Nikosh" w:hAnsi="Nikosh" w:cs="Nikosh"/>
          <w:sz w:val="28"/>
          <w:szCs w:val="28"/>
        </w:rPr>
        <w:t xml:space="preserve"> </w:t>
      </w:r>
      <w:r w:rsidRPr="00C07CF7">
        <w:rPr>
          <w:rFonts w:ascii="Nikosh" w:hAnsi="Nikosh" w:cs="Nikosh" w:hint="cs"/>
          <w:sz w:val="28"/>
          <w:szCs w:val="28"/>
        </w:rPr>
        <w:t>কারণ</w:t>
      </w:r>
      <w:r w:rsidRPr="00C07CF7">
        <w:rPr>
          <w:rFonts w:ascii="Nikosh" w:hAnsi="Nikosh" w:cs="Nikosh"/>
          <w:sz w:val="28"/>
          <w:szCs w:val="28"/>
        </w:rPr>
        <w:t xml:space="preserve"> </w:t>
      </w:r>
      <w:r w:rsidRPr="00C07CF7">
        <w:rPr>
          <w:rFonts w:ascii="Nikosh" w:hAnsi="Nikosh" w:cs="Nikosh" w:hint="cs"/>
          <w:sz w:val="28"/>
          <w:szCs w:val="28"/>
        </w:rPr>
        <w:t>বাংলাদেশের</w:t>
      </w:r>
      <w:r w:rsidRPr="00C07CF7">
        <w:rPr>
          <w:rFonts w:ascii="Nikosh" w:hAnsi="Nikosh" w:cs="Nikosh"/>
          <w:sz w:val="28"/>
          <w:szCs w:val="28"/>
        </w:rPr>
        <w:t xml:space="preserve"> </w:t>
      </w:r>
      <w:r w:rsidRPr="00C07CF7">
        <w:rPr>
          <w:rFonts w:ascii="Nikosh" w:hAnsi="Nikosh" w:cs="Nikosh" w:hint="cs"/>
          <w:sz w:val="28"/>
          <w:szCs w:val="28"/>
        </w:rPr>
        <w:t>তরুণরা</w:t>
      </w:r>
      <w:r w:rsidRPr="00C07CF7">
        <w:rPr>
          <w:rFonts w:ascii="Nikosh" w:hAnsi="Nikosh" w:cs="Nikosh"/>
          <w:sz w:val="28"/>
          <w:szCs w:val="28"/>
        </w:rPr>
        <w:t xml:space="preserve"> </w:t>
      </w:r>
      <w:r w:rsidRPr="00C07CF7">
        <w:rPr>
          <w:rFonts w:ascii="Nikosh" w:hAnsi="Nikosh" w:cs="Nikosh" w:hint="cs"/>
          <w:sz w:val="28"/>
          <w:szCs w:val="28"/>
        </w:rPr>
        <w:t>এই</w:t>
      </w:r>
      <w:r w:rsidRPr="00C07CF7">
        <w:rPr>
          <w:rFonts w:ascii="Nikosh" w:hAnsi="Nikosh" w:cs="Nikosh"/>
          <w:sz w:val="28"/>
          <w:szCs w:val="28"/>
        </w:rPr>
        <w:t xml:space="preserve"> </w:t>
      </w:r>
      <w:r w:rsidRPr="00C07CF7">
        <w:rPr>
          <w:rFonts w:ascii="Nikosh" w:hAnsi="Nikosh" w:cs="Nikosh" w:hint="cs"/>
          <w:sz w:val="28"/>
          <w:szCs w:val="28"/>
        </w:rPr>
        <w:t>জুলাই</w:t>
      </w:r>
      <w:r w:rsidRPr="00C07CF7">
        <w:rPr>
          <w:rFonts w:ascii="Nikosh" w:hAnsi="Nikosh" w:cs="Nikosh"/>
          <w:sz w:val="28"/>
          <w:szCs w:val="28"/>
        </w:rPr>
        <w:t xml:space="preserve"> </w:t>
      </w:r>
      <w:r w:rsidRPr="00C07CF7">
        <w:rPr>
          <w:rFonts w:ascii="Nikosh" w:hAnsi="Nikosh" w:cs="Nikosh" w:hint="cs"/>
          <w:sz w:val="28"/>
          <w:szCs w:val="28"/>
        </w:rPr>
        <w:t>অভ্যুত্থানের</w:t>
      </w:r>
      <w:r w:rsidRPr="00C07CF7">
        <w:rPr>
          <w:rFonts w:ascii="Nikosh" w:hAnsi="Nikosh" w:cs="Nikosh"/>
          <w:sz w:val="28"/>
          <w:szCs w:val="28"/>
        </w:rPr>
        <w:t xml:space="preserve"> </w:t>
      </w:r>
      <w:r w:rsidRPr="00C07CF7">
        <w:rPr>
          <w:rFonts w:ascii="Nikosh" w:hAnsi="Nikosh" w:cs="Nikosh" w:hint="cs"/>
          <w:sz w:val="28"/>
          <w:szCs w:val="28"/>
        </w:rPr>
        <w:t>মধ্য</w:t>
      </w:r>
      <w:r w:rsidRPr="00C07CF7">
        <w:rPr>
          <w:rFonts w:ascii="Nikosh" w:hAnsi="Nikosh" w:cs="Nikosh"/>
          <w:sz w:val="28"/>
          <w:szCs w:val="28"/>
        </w:rPr>
        <w:t xml:space="preserve"> </w:t>
      </w:r>
      <w:r w:rsidRPr="00C07CF7">
        <w:rPr>
          <w:rFonts w:ascii="Nikosh" w:hAnsi="Nikosh" w:cs="Nikosh" w:hint="cs"/>
          <w:sz w:val="28"/>
          <w:szCs w:val="28"/>
        </w:rPr>
        <w:t>দিয়ে</w:t>
      </w:r>
      <w:r w:rsidRPr="00C07CF7">
        <w:rPr>
          <w:rFonts w:ascii="Nikosh" w:hAnsi="Nikosh" w:cs="Nikosh"/>
          <w:sz w:val="28"/>
          <w:szCs w:val="28"/>
        </w:rPr>
        <w:t xml:space="preserve"> </w:t>
      </w:r>
      <w:r w:rsidRPr="00C07CF7">
        <w:rPr>
          <w:rFonts w:ascii="Nikosh" w:hAnsi="Nikosh" w:cs="Nikosh" w:hint="cs"/>
          <w:sz w:val="28"/>
          <w:szCs w:val="28"/>
        </w:rPr>
        <w:t>পৃথিবীকে</w:t>
      </w:r>
      <w:r w:rsidRPr="00C07CF7">
        <w:rPr>
          <w:rFonts w:ascii="Nikosh" w:hAnsi="Nikosh" w:cs="Nikosh"/>
          <w:sz w:val="28"/>
          <w:szCs w:val="28"/>
        </w:rPr>
        <w:t xml:space="preserve"> </w:t>
      </w:r>
      <w:r w:rsidRPr="00C07CF7">
        <w:rPr>
          <w:rFonts w:ascii="Nikosh" w:hAnsi="Nikosh" w:cs="Nikosh" w:hint="cs"/>
          <w:sz w:val="28"/>
          <w:szCs w:val="28"/>
        </w:rPr>
        <w:t>একটি</w:t>
      </w:r>
      <w:r w:rsidRPr="00C07CF7">
        <w:rPr>
          <w:rFonts w:ascii="Nikosh" w:hAnsi="Nikosh" w:cs="Nikosh"/>
          <w:sz w:val="28"/>
          <w:szCs w:val="28"/>
        </w:rPr>
        <w:t xml:space="preserve"> </w:t>
      </w:r>
      <w:r w:rsidRPr="00C07CF7">
        <w:rPr>
          <w:rFonts w:ascii="Nikosh" w:hAnsi="Nikosh" w:cs="Nikosh" w:hint="cs"/>
          <w:sz w:val="28"/>
          <w:szCs w:val="28"/>
        </w:rPr>
        <w:t>নতুন</w:t>
      </w:r>
      <w:r w:rsidRPr="00C07CF7">
        <w:rPr>
          <w:rFonts w:ascii="Nikosh" w:hAnsi="Nikosh" w:cs="Nikosh"/>
          <w:sz w:val="28"/>
          <w:szCs w:val="28"/>
        </w:rPr>
        <w:t xml:space="preserve"> </w:t>
      </w:r>
      <w:r w:rsidRPr="00C07CF7">
        <w:rPr>
          <w:rFonts w:ascii="Nikosh" w:hAnsi="Nikosh" w:cs="Nikosh" w:hint="cs"/>
          <w:sz w:val="28"/>
          <w:szCs w:val="28"/>
        </w:rPr>
        <w:t>পথ</w:t>
      </w:r>
      <w:r w:rsidRPr="00C07CF7">
        <w:rPr>
          <w:rFonts w:ascii="Nikosh" w:hAnsi="Nikosh" w:cs="Nikosh"/>
          <w:sz w:val="28"/>
          <w:szCs w:val="28"/>
        </w:rPr>
        <w:t xml:space="preserve"> </w:t>
      </w:r>
      <w:r w:rsidRPr="00C07CF7">
        <w:rPr>
          <w:rFonts w:ascii="Nikosh" w:hAnsi="Nikosh" w:cs="Nikosh" w:hint="cs"/>
          <w:sz w:val="28"/>
          <w:szCs w:val="28"/>
        </w:rPr>
        <w:t>দেখিয়েছে।</w:t>
      </w:r>
      <w:r w:rsidRPr="00C07CF7">
        <w:rPr>
          <w:rFonts w:ascii="Nikosh" w:hAnsi="Nikosh" w:cs="Nikosh"/>
          <w:sz w:val="28"/>
          <w:szCs w:val="28"/>
        </w:rPr>
        <w:t xml:space="preserve"> </w:t>
      </w:r>
    </w:p>
    <w:p w14:paraId="220CADF7" w14:textId="77777777" w:rsidR="00C07CF7" w:rsidRPr="00C07CF7" w:rsidRDefault="00C07CF7" w:rsidP="00C07CF7">
      <w:pPr>
        <w:jc w:val="both"/>
        <w:rPr>
          <w:rFonts w:ascii="Nikosh" w:hAnsi="Nikosh" w:cs="Nikosh"/>
          <w:sz w:val="28"/>
          <w:szCs w:val="28"/>
        </w:rPr>
      </w:pPr>
    </w:p>
    <w:p w14:paraId="2B0C5224" w14:textId="75696097" w:rsidR="00C07CF7" w:rsidRDefault="00C07CF7" w:rsidP="004236D7">
      <w:pPr>
        <w:jc w:val="both"/>
        <w:rPr>
          <w:rFonts w:ascii="Nikosh" w:hAnsi="Nikosh" w:cs="Nikosh"/>
          <w:sz w:val="28"/>
          <w:szCs w:val="28"/>
        </w:rPr>
      </w:pPr>
      <w:r>
        <w:rPr>
          <w:rFonts w:ascii="Nikosh" w:hAnsi="Nikosh" w:cs="Nikosh"/>
          <w:sz w:val="28"/>
          <w:szCs w:val="28"/>
        </w:rPr>
        <w:lastRenderedPageBreak/>
        <w:t xml:space="preserve">উপদেষ্টা </w:t>
      </w:r>
      <w:r w:rsidRPr="00C07CF7">
        <w:rPr>
          <w:rFonts w:ascii="Nikosh" w:hAnsi="Nikosh" w:cs="Nikosh" w:hint="cs"/>
          <w:sz w:val="28"/>
          <w:szCs w:val="28"/>
        </w:rPr>
        <w:t>নাহিদ</w:t>
      </w:r>
      <w:r w:rsidRPr="00C07CF7">
        <w:rPr>
          <w:rFonts w:ascii="Nikosh" w:hAnsi="Nikosh" w:cs="Nikosh"/>
          <w:sz w:val="28"/>
          <w:szCs w:val="28"/>
        </w:rPr>
        <w:t xml:space="preserve"> </w:t>
      </w:r>
      <w:r w:rsidRPr="00C07CF7">
        <w:rPr>
          <w:rFonts w:ascii="Nikosh" w:hAnsi="Nikosh" w:cs="Nikosh" w:hint="cs"/>
          <w:sz w:val="28"/>
          <w:szCs w:val="28"/>
        </w:rPr>
        <w:t>ইসলাম</w:t>
      </w:r>
      <w:r w:rsidRPr="00C07CF7">
        <w:rPr>
          <w:rFonts w:ascii="Nikosh" w:hAnsi="Nikosh" w:cs="Nikosh"/>
          <w:sz w:val="28"/>
          <w:szCs w:val="28"/>
        </w:rPr>
        <w:t xml:space="preserve"> </w:t>
      </w:r>
      <w:r w:rsidRPr="00C07CF7">
        <w:rPr>
          <w:rFonts w:ascii="Nikosh" w:hAnsi="Nikosh" w:cs="Nikosh" w:hint="cs"/>
          <w:sz w:val="28"/>
          <w:szCs w:val="28"/>
        </w:rPr>
        <w:t>বলেন</w:t>
      </w:r>
      <w:r w:rsidRPr="00C07CF7">
        <w:rPr>
          <w:rFonts w:ascii="Nikosh" w:hAnsi="Nikosh" w:cs="Nikosh"/>
          <w:sz w:val="28"/>
          <w:szCs w:val="28"/>
        </w:rPr>
        <w:t xml:space="preserve">, </w:t>
      </w:r>
      <w:r w:rsidRPr="00C07CF7">
        <w:rPr>
          <w:rFonts w:ascii="Nikosh" w:hAnsi="Nikosh" w:cs="Nikosh" w:hint="cs"/>
          <w:sz w:val="28"/>
          <w:szCs w:val="28"/>
        </w:rPr>
        <w:t>তারুণ্যের</w:t>
      </w:r>
      <w:r w:rsidRPr="00C07CF7">
        <w:rPr>
          <w:rFonts w:ascii="Nikosh" w:hAnsi="Nikosh" w:cs="Nikosh"/>
          <w:sz w:val="28"/>
          <w:szCs w:val="28"/>
        </w:rPr>
        <w:t xml:space="preserve"> </w:t>
      </w:r>
      <w:r w:rsidRPr="00C07CF7">
        <w:rPr>
          <w:rFonts w:ascii="Nikosh" w:hAnsi="Nikosh" w:cs="Nikosh" w:hint="cs"/>
          <w:sz w:val="28"/>
          <w:szCs w:val="28"/>
        </w:rPr>
        <w:t>ভিতরে</w:t>
      </w:r>
      <w:r w:rsidRPr="00C07CF7">
        <w:rPr>
          <w:rFonts w:ascii="Nikosh" w:hAnsi="Nikosh" w:cs="Nikosh"/>
          <w:sz w:val="28"/>
          <w:szCs w:val="28"/>
        </w:rPr>
        <w:t xml:space="preserve"> </w:t>
      </w:r>
      <w:r w:rsidRPr="00C07CF7">
        <w:rPr>
          <w:rFonts w:ascii="Nikosh" w:hAnsi="Nikosh" w:cs="Nikosh" w:hint="cs"/>
          <w:sz w:val="28"/>
          <w:szCs w:val="28"/>
        </w:rPr>
        <w:t>যে</w:t>
      </w:r>
      <w:r w:rsidRPr="00C07CF7">
        <w:rPr>
          <w:rFonts w:ascii="Nikosh" w:hAnsi="Nikosh" w:cs="Nikosh"/>
          <w:sz w:val="28"/>
          <w:szCs w:val="28"/>
        </w:rPr>
        <w:t xml:space="preserve"> </w:t>
      </w:r>
      <w:r w:rsidRPr="00C07CF7">
        <w:rPr>
          <w:rFonts w:ascii="Nikosh" w:hAnsi="Nikosh" w:cs="Nikosh" w:hint="cs"/>
          <w:sz w:val="28"/>
          <w:szCs w:val="28"/>
        </w:rPr>
        <w:t>উদ্যম</w:t>
      </w:r>
      <w:r w:rsidRPr="00C07CF7">
        <w:rPr>
          <w:rFonts w:ascii="Nikosh" w:hAnsi="Nikosh" w:cs="Nikosh"/>
          <w:sz w:val="28"/>
          <w:szCs w:val="28"/>
        </w:rPr>
        <w:t xml:space="preserve">, </w:t>
      </w:r>
      <w:r w:rsidRPr="00C07CF7">
        <w:rPr>
          <w:rFonts w:ascii="Nikosh" w:hAnsi="Nikosh" w:cs="Nikosh" w:hint="cs"/>
          <w:sz w:val="28"/>
          <w:szCs w:val="28"/>
        </w:rPr>
        <w:t>স্পৃহা</w:t>
      </w:r>
      <w:r w:rsidRPr="00C07CF7">
        <w:rPr>
          <w:rFonts w:ascii="Nikosh" w:hAnsi="Nikosh" w:cs="Nikosh"/>
          <w:sz w:val="28"/>
          <w:szCs w:val="28"/>
        </w:rPr>
        <w:t xml:space="preserve"> </w:t>
      </w:r>
      <w:r w:rsidR="00404FF0">
        <w:rPr>
          <w:rFonts w:ascii="Nikosh" w:hAnsi="Nikosh" w:cs="Nikosh"/>
          <w:sz w:val="28"/>
          <w:szCs w:val="28"/>
        </w:rPr>
        <w:t>ও</w:t>
      </w:r>
      <w:r w:rsidRPr="00C07CF7">
        <w:rPr>
          <w:rFonts w:ascii="Nikosh" w:hAnsi="Nikosh" w:cs="Nikosh"/>
          <w:sz w:val="28"/>
          <w:szCs w:val="28"/>
        </w:rPr>
        <w:t xml:space="preserve"> </w:t>
      </w:r>
      <w:r w:rsidRPr="00C07CF7">
        <w:rPr>
          <w:rFonts w:ascii="Nikosh" w:hAnsi="Nikosh" w:cs="Nikosh" w:hint="cs"/>
          <w:sz w:val="28"/>
          <w:szCs w:val="28"/>
        </w:rPr>
        <w:t>ইচ্ছা</w:t>
      </w:r>
      <w:r w:rsidR="00404FF0">
        <w:rPr>
          <w:rFonts w:ascii="Nikosh" w:hAnsi="Nikosh" w:cs="Nikosh"/>
          <w:sz w:val="28"/>
          <w:szCs w:val="28"/>
        </w:rPr>
        <w:t>শক্তি</w:t>
      </w:r>
      <w:r w:rsidRPr="00C07CF7">
        <w:rPr>
          <w:rFonts w:ascii="Nikosh" w:hAnsi="Nikosh" w:cs="Nikosh"/>
          <w:sz w:val="28"/>
          <w:szCs w:val="28"/>
        </w:rPr>
        <w:t xml:space="preserve"> </w:t>
      </w:r>
      <w:r w:rsidRPr="00C07CF7">
        <w:rPr>
          <w:rFonts w:ascii="Nikosh" w:hAnsi="Nikosh" w:cs="Nikosh" w:hint="cs"/>
          <w:sz w:val="28"/>
          <w:szCs w:val="28"/>
        </w:rPr>
        <w:t>রয়েছে</w:t>
      </w:r>
      <w:r w:rsidRPr="00C07CF7">
        <w:rPr>
          <w:rFonts w:ascii="Nikosh" w:hAnsi="Nikosh" w:cs="Nikosh"/>
          <w:sz w:val="28"/>
          <w:szCs w:val="28"/>
        </w:rPr>
        <w:t xml:space="preserve"> </w:t>
      </w:r>
      <w:r w:rsidRPr="00C07CF7">
        <w:rPr>
          <w:rFonts w:ascii="Nikosh" w:hAnsi="Nikosh" w:cs="Nikosh" w:hint="cs"/>
          <w:sz w:val="28"/>
          <w:szCs w:val="28"/>
        </w:rPr>
        <w:t>এই</w:t>
      </w:r>
      <w:r w:rsidRPr="00C07CF7">
        <w:rPr>
          <w:rFonts w:ascii="Nikosh" w:hAnsi="Nikosh" w:cs="Nikosh"/>
          <w:sz w:val="28"/>
          <w:szCs w:val="28"/>
        </w:rPr>
        <w:t xml:space="preserve"> </w:t>
      </w:r>
      <w:r w:rsidRPr="00C07CF7">
        <w:rPr>
          <w:rFonts w:ascii="Nikosh" w:hAnsi="Nikosh" w:cs="Nikosh" w:hint="cs"/>
          <w:sz w:val="28"/>
          <w:szCs w:val="28"/>
        </w:rPr>
        <w:t>সকল</w:t>
      </w:r>
      <w:r w:rsidRPr="00C07CF7">
        <w:rPr>
          <w:rFonts w:ascii="Nikosh" w:hAnsi="Nikosh" w:cs="Nikosh"/>
          <w:sz w:val="28"/>
          <w:szCs w:val="28"/>
        </w:rPr>
        <w:t xml:space="preserve"> </w:t>
      </w:r>
      <w:r w:rsidRPr="00C07CF7">
        <w:rPr>
          <w:rFonts w:ascii="Nikosh" w:hAnsi="Nikosh" w:cs="Nikosh" w:hint="cs"/>
          <w:sz w:val="28"/>
          <w:szCs w:val="28"/>
        </w:rPr>
        <w:t>গুণাবলী</w:t>
      </w:r>
      <w:r w:rsidRPr="00C07CF7">
        <w:rPr>
          <w:rFonts w:ascii="Nikosh" w:hAnsi="Nikosh" w:cs="Nikosh"/>
          <w:sz w:val="28"/>
          <w:szCs w:val="28"/>
        </w:rPr>
        <w:t xml:space="preserve"> </w:t>
      </w:r>
      <w:r w:rsidRPr="00C07CF7">
        <w:rPr>
          <w:rFonts w:ascii="Nikosh" w:hAnsi="Nikosh" w:cs="Nikosh" w:hint="cs"/>
          <w:sz w:val="28"/>
          <w:szCs w:val="28"/>
        </w:rPr>
        <w:t>কে</w:t>
      </w:r>
      <w:r w:rsidRPr="00C07CF7">
        <w:rPr>
          <w:rFonts w:ascii="Nikosh" w:hAnsi="Nikosh" w:cs="Nikosh"/>
          <w:sz w:val="28"/>
          <w:szCs w:val="28"/>
        </w:rPr>
        <w:t xml:space="preserve"> </w:t>
      </w:r>
      <w:r w:rsidRPr="00C07CF7">
        <w:rPr>
          <w:rFonts w:ascii="Nikosh" w:hAnsi="Nikosh" w:cs="Nikosh" w:hint="cs"/>
          <w:sz w:val="28"/>
          <w:szCs w:val="28"/>
        </w:rPr>
        <w:t>যদি</w:t>
      </w:r>
      <w:r w:rsidRPr="00C07CF7">
        <w:rPr>
          <w:rFonts w:ascii="Nikosh" w:hAnsi="Nikosh" w:cs="Nikosh"/>
          <w:sz w:val="28"/>
          <w:szCs w:val="28"/>
        </w:rPr>
        <w:t xml:space="preserve"> </w:t>
      </w:r>
      <w:r w:rsidRPr="00C07CF7">
        <w:rPr>
          <w:rFonts w:ascii="Nikosh" w:hAnsi="Nikosh" w:cs="Nikosh" w:hint="cs"/>
          <w:sz w:val="28"/>
          <w:szCs w:val="28"/>
        </w:rPr>
        <w:t>আমরা</w:t>
      </w:r>
      <w:r w:rsidRPr="00C07CF7">
        <w:rPr>
          <w:rFonts w:ascii="Nikosh" w:hAnsi="Nikosh" w:cs="Nikosh"/>
          <w:sz w:val="28"/>
          <w:szCs w:val="28"/>
        </w:rPr>
        <w:t xml:space="preserve"> </w:t>
      </w:r>
      <w:r w:rsidRPr="00C07CF7">
        <w:rPr>
          <w:rFonts w:ascii="Nikosh" w:hAnsi="Nikosh" w:cs="Nikosh" w:hint="cs"/>
          <w:sz w:val="28"/>
          <w:szCs w:val="28"/>
        </w:rPr>
        <w:t>কাজে</w:t>
      </w:r>
      <w:r w:rsidRPr="00C07CF7">
        <w:rPr>
          <w:rFonts w:ascii="Nikosh" w:hAnsi="Nikosh" w:cs="Nikosh"/>
          <w:sz w:val="28"/>
          <w:szCs w:val="28"/>
        </w:rPr>
        <w:t xml:space="preserve"> </w:t>
      </w:r>
      <w:r w:rsidRPr="00C07CF7">
        <w:rPr>
          <w:rFonts w:ascii="Nikosh" w:hAnsi="Nikosh" w:cs="Nikosh" w:hint="cs"/>
          <w:sz w:val="28"/>
          <w:szCs w:val="28"/>
        </w:rPr>
        <w:t>লাগাতে</w:t>
      </w:r>
      <w:r w:rsidRPr="00C07CF7">
        <w:rPr>
          <w:rFonts w:ascii="Nikosh" w:hAnsi="Nikosh" w:cs="Nikosh"/>
          <w:sz w:val="28"/>
          <w:szCs w:val="28"/>
        </w:rPr>
        <w:t xml:space="preserve"> </w:t>
      </w:r>
      <w:r w:rsidRPr="00C07CF7">
        <w:rPr>
          <w:rFonts w:ascii="Nikosh" w:hAnsi="Nikosh" w:cs="Nikosh" w:hint="cs"/>
          <w:sz w:val="28"/>
          <w:szCs w:val="28"/>
        </w:rPr>
        <w:t>পারি</w:t>
      </w:r>
      <w:r w:rsidRPr="00C07CF7">
        <w:rPr>
          <w:rFonts w:ascii="Nikosh" w:hAnsi="Nikosh" w:cs="Nikosh"/>
          <w:sz w:val="28"/>
          <w:szCs w:val="28"/>
        </w:rPr>
        <w:t xml:space="preserve"> </w:t>
      </w:r>
      <w:r w:rsidRPr="00C07CF7">
        <w:rPr>
          <w:rFonts w:ascii="Nikosh" w:hAnsi="Nikosh" w:cs="Nikosh" w:hint="cs"/>
          <w:sz w:val="28"/>
          <w:szCs w:val="28"/>
        </w:rPr>
        <w:t>তাহলে</w:t>
      </w:r>
      <w:r w:rsidRPr="00C07CF7">
        <w:rPr>
          <w:rFonts w:ascii="Nikosh" w:hAnsi="Nikosh" w:cs="Nikosh"/>
          <w:sz w:val="28"/>
          <w:szCs w:val="28"/>
        </w:rPr>
        <w:t xml:space="preserve"> </w:t>
      </w:r>
      <w:r w:rsidRPr="00C07CF7">
        <w:rPr>
          <w:rFonts w:ascii="Nikosh" w:hAnsi="Nikosh" w:cs="Nikosh" w:hint="cs"/>
          <w:sz w:val="28"/>
          <w:szCs w:val="28"/>
        </w:rPr>
        <w:t>অবশ্যই</w:t>
      </w:r>
      <w:r w:rsidRPr="00C07CF7">
        <w:rPr>
          <w:rFonts w:ascii="Nikosh" w:hAnsi="Nikosh" w:cs="Nikosh"/>
          <w:sz w:val="28"/>
          <w:szCs w:val="28"/>
        </w:rPr>
        <w:t xml:space="preserve"> </w:t>
      </w:r>
      <w:r w:rsidRPr="00C07CF7">
        <w:rPr>
          <w:rFonts w:ascii="Nikosh" w:hAnsi="Nikosh" w:cs="Nikosh" w:hint="cs"/>
          <w:sz w:val="28"/>
          <w:szCs w:val="28"/>
        </w:rPr>
        <w:t>বাংলাদেশ</w:t>
      </w:r>
      <w:r w:rsidRPr="00C07CF7">
        <w:rPr>
          <w:rFonts w:ascii="Nikosh" w:hAnsi="Nikosh" w:cs="Nikosh"/>
          <w:sz w:val="28"/>
          <w:szCs w:val="28"/>
        </w:rPr>
        <w:t xml:space="preserve"> </w:t>
      </w:r>
      <w:r w:rsidRPr="00C07CF7">
        <w:rPr>
          <w:rFonts w:ascii="Nikosh" w:hAnsi="Nikosh" w:cs="Nikosh" w:hint="cs"/>
          <w:sz w:val="28"/>
          <w:szCs w:val="28"/>
        </w:rPr>
        <w:t>একটি</w:t>
      </w:r>
      <w:r w:rsidRPr="00C07CF7">
        <w:rPr>
          <w:rFonts w:ascii="Nikosh" w:hAnsi="Nikosh" w:cs="Nikosh"/>
          <w:sz w:val="28"/>
          <w:szCs w:val="28"/>
        </w:rPr>
        <w:t xml:space="preserve"> </w:t>
      </w:r>
      <w:r w:rsidRPr="00C07CF7">
        <w:rPr>
          <w:rFonts w:ascii="Nikosh" w:hAnsi="Nikosh" w:cs="Nikosh" w:hint="cs"/>
          <w:sz w:val="28"/>
          <w:szCs w:val="28"/>
        </w:rPr>
        <w:t>ভালো</w:t>
      </w:r>
      <w:r w:rsidRPr="00C07CF7">
        <w:rPr>
          <w:rFonts w:ascii="Nikosh" w:hAnsi="Nikosh" w:cs="Nikosh"/>
          <w:sz w:val="28"/>
          <w:szCs w:val="28"/>
        </w:rPr>
        <w:t xml:space="preserve"> </w:t>
      </w:r>
      <w:r w:rsidRPr="00C07CF7">
        <w:rPr>
          <w:rFonts w:ascii="Nikosh" w:hAnsi="Nikosh" w:cs="Nikosh" w:hint="cs"/>
          <w:sz w:val="28"/>
          <w:szCs w:val="28"/>
        </w:rPr>
        <w:t>জায়গায়</w:t>
      </w:r>
      <w:r w:rsidRPr="00C07CF7">
        <w:rPr>
          <w:rFonts w:ascii="Nikosh" w:hAnsi="Nikosh" w:cs="Nikosh"/>
          <w:sz w:val="28"/>
          <w:szCs w:val="28"/>
        </w:rPr>
        <w:t xml:space="preserve"> </w:t>
      </w:r>
      <w:r w:rsidRPr="00C07CF7">
        <w:rPr>
          <w:rFonts w:ascii="Nikosh" w:hAnsi="Nikosh" w:cs="Nikosh" w:hint="cs"/>
          <w:sz w:val="28"/>
          <w:szCs w:val="28"/>
        </w:rPr>
        <w:t>যাবে।</w:t>
      </w:r>
      <w:r w:rsidRPr="00C07CF7">
        <w:rPr>
          <w:rFonts w:ascii="Nikosh" w:hAnsi="Nikosh" w:cs="Nikosh"/>
          <w:sz w:val="28"/>
          <w:szCs w:val="28"/>
        </w:rPr>
        <w:t xml:space="preserve"> </w:t>
      </w:r>
      <w:r w:rsidRPr="00C07CF7">
        <w:rPr>
          <w:rFonts w:ascii="Nikosh" w:hAnsi="Nikosh" w:cs="Nikosh" w:hint="cs"/>
          <w:sz w:val="28"/>
          <w:szCs w:val="28"/>
        </w:rPr>
        <w:t>এই</w:t>
      </w:r>
      <w:r w:rsidRPr="00C07CF7">
        <w:rPr>
          <w:rFonts w:ascii="Nikosh" w:hAnsi="Nikosh" w:cs="Nikosh"/>
          <w:sz w:val="28"/>
          <w:szCs w:val="28"/>
        </w:rPr>
        <w:t xml:space="preserve"> </w:t>
      </w:r>
      <w:r w:rsidRPr="00C07CF7">
        <w:rPr>
          <w:rFonts w:ascii="Nikosh" w:hAnsi="Nikosh" w:cs="Nikosh" w:hint="cs"/>
          <w:sz w:val="28"/>
          <w:szCs w:val="28"/>
        </w:rPr>
        <w:t>জুলাই</w:t>
      </w:r>
      <w:r w:rsidRPr="00C07CF7">
        <w:rPr>
          <w:rFonts w:ascii="Nikosh" w:hAnsi="Nikosh" w:cs="Nikosh"/>
          <w:sz w:val="28"/>
          <w:szCs w:val="28"/>
        </w:rPr>
        <w:t xml:space="preserve"> </w:t>
      </w:r>
      <w:r w:rsidRPr="00C07CF7">
        <w:rPr>
          <w:rFonts w:ascii="Nikosh" w:hAnsi="Nikosh" w:cs="Nikosh" w:hint="cs"/>
          <w:sz w:val="28"/>
          <w:szCs w:val="28"/>
        </w:rPr>
        <w:t>অভ্যুত্থানের</w:t>
      </w:r>
      <w:r w:rsidRPr="00C07CF7">
        <w:rPr>
          <w:rFonts w:ascii="Nikosh" w:hAnsi="Nikosh" w:cs="Nikosh"/>
          <w:sz w:val="28"/>
          <w:szCs w:val="28"/>
        </w:rPr>
        <w:t xml:space="preserve"> </w:t>
      </w:r>
      <w:r w:rsidRPr="00C07CF7">
        <w:rPr>
          <w:rFonts w:ascii="Nikosh" w:hAnsi="Nikosh" w:cs="Nikosh" w:hint="cs"/>
          <w:sz w:val="28"/>
          <w:szCs w:val="28"/>
        </w:rPr>
        <w:t>সকলেই</w:t>
      </w:r>
      <w:r w:rsidRPr="00C07CF7">
        <w:rPr>
          <w:rFonts w:ascii="Nikosh" w:hAnsi="Nikosh" w:cs="Nikosh"/>
          <w:sz w:val="28"/>
          <w:szCs w:val="28"/>
        </w:rPr>
        <w:t xml:space="preserve"> </w:t>
      </w:r>
      <w:r w:rsidRPr="00C07CF7">
        <w:rPr>
          <w:rFonts w:ascii="Nikosh" w:hAnsi="Nikosh" w:cs="Nikosh" w:hint="cs"/>
          <w:sz w:val="28"/>
          <w:szCs w:val="28"/>
        </w:rPr>
        <w:t>রাস্তায়</w:t>
      </w:r>
      <w:r w:rsidRPr="00C07CF7">
        <w:rPr>
          <w:rFonts w:ascii="Nikosh" w:hAnsi="Nikosh" w:cs="Nikosh"/>
          <w:sz w:val="28"/>
          <w:szCs w:val="28"/>
        </w:rPr>
        <w:t xml:space="preserve"> </w:t>
      </w:r>
      <w:r w:rsidRPr="00C07CF7">
        <w:rPr>
          <w:rFonts w:ascii="Nikosh" w:hAnsi="Nikosh" w:cs="Nikosh" w:hint="cs"/>
          <w:sz w:val="28"/>
          <w:szCs w:val="28"/>
        </w:rPr>
        <w:t>নেমে</w:t>
      </w:r>
      <w:r w:rsidRPr="00C07CF7">
        <w:rPr>
          <w:rFonts w:ascii="Nikosh" w:hAnsi="Nikosh" w:cs="Nikosh"/>
          <w:sz w:val="28"/>
          <w:szCs w:val="28"/>
        </w:rPr>
        <w:t xml:space="preserve"> </w:t>
      </w:r>
      <w:r w:rsidRPr="00C07CF7">
        <w:rPr>
          <w:rFonts w:ascii="Nikosh" w:hAnsi="Nikosh" w:cs="Nikosh" w:hint="cs"/>
          <w:sz w:val="28"/>
          <w:szCs w:val="28"/>
        </w:rPr>
        <w:t>এসেছিল।</w:t>
      </w:r>
      <w:r w:rsidRPr="00C07CF7">
        <w:rPr>
          <w:rFonts w:ascii="Nikosh" w:hAnsi="Nikosh" w:cs="Nikosh"/>
          <w:sz w:val="28"/>
          <w:szCs w:val="28"/>
        </w:rPr>
        <w:t xml:space="preserve"> </w:t>
      </w:r>
      <w:r w:rsidRPr="00C07CF7">
        <w:rPr>
          <w:rFonts w:ascii="Nikosh" w:hAnsi="Nikosh" w:cs="Nikosh" w:hint="cs"/>
          <w:sz w:val="28"/>
          <w:szCs w:val="28"/>
        </w:rPr>
        <w:t>একদিকে</w:t>
      </w:r>
      <w:r w:rsidRPr="00C07CF7">
        <w:rPr>
          <w:rFonts w:ascii="Nikosh" w:hAnsi="Nikosh" w:cs="Nikosh"/>
          <w:sz w:val="28"/>
          <w:szCs w:val="28"/>
        </w:rPr>
        <w:t xml:space="preserve"> </w:t>
      </w:r>
      <w:r w:rsidRPr="00C07CF7">
        <w:rPr>
          <w:rFonts w:ascii="Nikosh" w:hAnsi="Nikosh" w:cs="Nikosh" w:hint="cs"/>
          <w:sz w:val="28"/>
          <w:szCs w:val="28"/>
        </w:rPr>
        <w:t>ছিল</w:t>
      </w:r>
      <w:r w:rsidRPr="00C07CF7">
        <w:rPr>
          <w:rFonts w:ascii="Nikosh" w:hAnsi="Nikosh" w:cs="Nikosh"/>
          <w:sz w:val="28"/>
          <w:szCs w:val="28"/>
        </w:rPr>
        <w:t xml:space="preserve"> </w:t>
      </w:r>
      <w:r w:rsidRPr="00C07CF7">
        <w:rPr>
          <w:rFonts w:ascii="Nikosh" w:hAnsi="Nikosh" w:cs="Nikosh" w:hint="cs"/>
          <w:sz w:val="28"/>
          <w:szCs w:val="28"/>
        </w:rPr>
        <w:t>দেশমাতৃকা</w:t>
      </w:r>
      <w:r w:rsidRPr="00C07CF7">
        <w:rPr>
          <w:rFonts w:ascii="Nikosh" w:hAnsi="Nikosh" w:cs="Nikosh"/>
          <w:sz w:val="28"/>
          <w:szCs w:val="28"/>
        </w:rPr>
        <w:t xml:space="preserve"> </w:t>
      </w:r>
      <w:r w:rsidRPr="00C07CF7">
        <w:rPr>
          <w:rFonts w:ascii="Nikosh" w:hAnsi="Nikosh" w:cs="Nikosh" w:hint="cs"/>
          <w:sz w:val="28"/>
          <w:szCs w:val="28"/>
        </w:rPr>
        <w:t>অপরদিকে</w:t>
      </w:r>
      <w:r w:rsidRPr="00C07CF7">
        <w:rPr>
          <w:rFonts w:ascii="Nikosh" w:hAnsi="Nikosh" w:cs="Nikosh"/>
          <w:sz w:val="28"/>
          <w:szCs w:val="28"/>
        </w:rPr>
        <w:t xml:space="preserve"> </w:t>
      </w:r>
      <w:r w:rsidRPr="00C07CF7">
        <w:rPr>
          <w:rFonts w:ascii="Nikosh" w:hAnsi="Nikosh" w:cs="Nikosh" w:hint="cs"/>
          <w:sz w:val="28"/>
          <w:szCs w:val="28"/>
        </w:rPr>
        <w:t>ছিল</w:t>
      </w:r>
      <w:r w:rsidRPr="00C07CF7">
        <w:rPr>
          <w:rFonts w:ascii="Nikosh" w:hAnsi="Nikosh" w:cs="Nikosh"/>
          <w:sz w:val="28"/>
          <w:szCs w:val="28"/>
        </w:rPr>
        <w:t xml:space="preserve"> </w:t>
      </w:r>
      <w:r w:rsidRPr="00C07CF7">
        <w:rPr>
          <w:rFonts w:ascii="Nikosh" w:hAnsi="Nikosh" w:cs="Nikosh" w:hint="cs"/>
          <w:sz w:val="28"/>
          <w:szCs w:val="28"/>
        </w:rPr>
        <w:t>মৃত্যু</w:t>
      </w:r>
      <w:proofErr w:type="gramStart"/>
      <w:r w:rsidRPr="00C07CF7">
        <w:rPr>
          <w:rFonts w:ascii="Nikosh" w:hAnsi="Nikosh" w:cs="Nikosh" w:hint="cs"/>
          <w:sz w:val="28"/>
          <w:szCs w:val="28"/>
        </w:rPr>
        <w:t>।</w:t>
      </w:r>
      <w:r w:rsidRPr="00C07CF7">
        <w:rPr>
          <w:rFonts w:ascii="Nikosh" w:hAnsi="Nikosh" w:cs="Nikosh"/>
          <w:sz w:val="28"/>
          <w:szCs w:val="28"/>
        </w:rPr>
        <w:t xml:space="preserve">  </w:t>
      </w:r>
      <w:r w:rsidRPr="00C07CF7">
        <w:rPr>
          <w:rFonts w:ascii="Nikosh" w:hAnsi="Nikosh" w:cs="Nikosh" w:hint="cs"/>
          <w:sz w:val="28"/>
          <w:szCs w:val="28"/>
        </w:rPr>
        <w:t>মাতৃভূমি</w:t>
      </w:r>
      <w:proofErr w:type="gramEnd"/>
      <w:r w:rsidRPr="00C07CF7">
        <w:rPr>
          <w:rFonts w:ascii="Nikosh" w:hAnsi="Nikosh" w:cs="Nikosh"/>
          <w:sz w:val="28"/>
          <w:szCs w:val="28"/>
        </w:rPr>
        <w:t xml:space="preserve"> </w:t>
      </w:r>
      <w:r w:rsidRPr="00C07CF7">
        <w:rPr>
          <w:rFonts w:ascii="Nikosh" w:hAnsi="Nikosh" w:cs="Nikosh" w:hint="cs"/>
          <w:sz w:val="28"/>
          <w:szCs w:val="28"/>
        </w:rPr>
        <w:t>অথবা</w:t>
      </w:r>
      <w:r w:rsidRPr="00C07CF7">
        <w:rPr>
          <w:rFonts w:ascii="Nikosh" w:hAnsi="Nikosh" w:cs="Nikosh"/>
          <w:sz w:val="28"/>
          <w:szCs w:val="28"/>
        </w:rPr>
        <w:t xml:space="preserve"> </w:t>
      </w:r>
      <w:r w:rsidRPr="00C07CF7">
        <w:rPr>
          <w:rFonts w:ascii="Nikosh" w:hAnsi="Nikosh" w:cs="Nikosh" w:hint="cs"/>
          <w:sz w:val="28"/>
          <w:szCs w:val="28"/>
        </w:rPr>
        <w:t>মৃত্যু</w:t>
      </w:r>
      <w:r w:rsidRPr="00C07CF7">
        <w:rPr>
          <w:rFonts w:ascii="Nikosh" w:hAnsi="Nikosh" w:cs="Nikosh"/>
          <w:sz w:val="28"/>
          <w:szCs w:val="28"/>
        </w:rPr>
        <w:t xml:space="preserve"> </w:t>
      </w:r>
      <w:r w:rsidRPr="00C07CF7">
        <w:rPr>
          <w:rFonts w:ascii="Nikosh" w:hAnsi="Nikosh" w:cs="Nikosh" w:hint="cs"/>
          <w:sz w:val="28"/>
          <w:szCs w:val="28"/>
        </w:rPr>
        <w:t>কোন</w:t>
      </w:r>
      <w:r w:rsidRPr="00C07CF7">
        <w:rPr>
          <w:rFonts w:ascii="Nikosh" w:hAnsi="Nikosh" w:cs="Nikosh"/>
          <w:sz w:val="28"/>
          <w:szCs w:val="28"/>
        </w:rPr>
        <w:t xml:space="preserve"> </w:t>
      </w:r>
      <w:r w:rsidRPr="00C07CF7">
        <w:rPr>
          <w:rFonts w:ascii="Nikosh" w:hAnsi="Nikosh" w:cs="Nikosh" w:hint="cs"/>
          <w:sz w:val="28"/>
          <w:szCs w:val="28"/>
        </w:rPr>
        <w:t>একটাকে</w:t>
      </w:r>
      <w:r w:rsidRPr="00C07CF7">
        <w:rPr>
          <w:rFonts w:ascii="Nikosh" w:hAnsi="Nikosh" w:cs="Nikosh"/>
          <w:sz w:val="28"/>
          <w:szCs w:val="28"/>
        </w:rPr>
        <w:t xml:space="preserve"> </w:t>
      </w:r>
      <w:r w:rsidRPr="00C07CF7">
        <w:rPr>
          <w:rFonts w:ascii="Nikosh" w:hAnsi="Nikosh" w:cs="Nikosh" w:hint="cs"/>
          <w:sz w:val="28"/>
          <w:szCs w:val="28"/>
        </w:rPr>
        <w:t>বেছে</w:t>
      </w:r>
      <w:r w:rsidRPr="00C07CF7">
        <w:rPr>
          <w:rFonts w:ascii="Nikosh" w:hAnsi="Nikosh" w:cs="Nikosh"/>
          <w:sz w:val="28"/>
          <w:szCs w:val="28"/>
        </w:rPr>
        <w:t xml:space="preserve"> </w:t>
      </w:r>
      <w:r w:rsidRPr="00C07CF7">
        <w:rPr>
          <w:rFonts w:ascii="Nikosh" w:hAnsi="Nikosh" w:cs="Nikosh" w:hint="cs"/>
          <w:sz w:val="28"/>
          <w:szCs w:val="28"/>
        </w:rPr>
        <w:t>নিয়ে</w:t>
      </w:r>
      <w:r w:rsidRPr="00C07CF7">
        <w:rPr>
          <w:rFonts w:ascii="Nikosh" w:hAnsi="Nikosh" w:cs="Nikosh"/>
          <w:sz w:val="28"/>
          <w:szCs w:val="28"/>
        </w:rPr>
        <w:t xml:space="preserve"> </w:t>
      </w:r>
      <w:r w:rsidRPr="00C07CF7">
        <w:rPr>
          <w:rFonts w:ascii="Nikosh" w:hAnsi="Nikosh" w:cs="Nikosh" w:hint="cs"/>
          <w:sz w:val="28"/>
          <w:szCs w:val="28"/>
        </w:rPr>
        <w:t>আমাদের</w:t>
      </w:r>
      <w:r w:rsidRPr="00C07CF7">
        <w:rPr>
          <w:rFonts w:ascii="Nikosh" w:hAnsi="Nikosh" w:cs="Nikosh"/>
          <w:sz w:val="28"/>
          <w:szCs w:val="28"/>
        </w:rPr>
        <w:t xml:space="preserve"> </w:t>
      </w:r>
      <w:r w:rsidRPr="00C07CF7">
        <w:rPr>
          <w:rFonts w:ascii="Nikosh" w:hAnsi="Nikosh" w:cs="Nikosh" w:hint="cs"/>
          <w:sz w:val="28"/>
          <w:szCs w:val="28"/>
        </w:rPr>
        <w:t>লড়তে</w:t>
      </w:r>
      <w:r w:rsidRPr="00C07CF7">
        <w:rPr>
          <w:rFonts w:ascii="Nikosh" w:hAnsi="Nikosh" w:cs="Nikosh"/>
          <w:sz w:val="28"/>
          <w:szCs w:val="28"/>
        </w:rPr>
        <w:t xml:space="preserve"> </w:t>
      </w:r>
      <w:r w:rsidRPr="00C07CF7">
        <w:rPr>
          <w:rFonts w:ascii="Nikosh" w:hAnsi="Nikosh" w:cs="Nikosh" w:hint="cs"/>
          <w:sz w:val="28"/>
          <w:szCs w:val="28"/>
        </w:rPr>
        <w:t>হয়েছিল।</w:t>
      </w:r>
      <w:r w:rsidRPr="00C07CF7">
        <w:rPr>
          <w:rFonts w:ascii="Nikosh" w:hAnsi="Nikosh" w:cs="Nikosh"/>
          <w:sz w:val="28"/>
          <w:szCs w:val="28"/>
        </w:rPr>
        <w:t xml:space="preserve"> </w:t>
      </w:r>
      <w:r w:rsidRPr="00C07CF7">
        <w:rPr>
          <w:rFonts w:ascii="Nikosh" w:hAnsi="Nikosh" w:cs="Nikosh" w:hint="cs"/>
          <w:sz w:val="28"/>
          <w:szCs w:val="28"/>
        </w:rPr>
        <w:t>ফলে</w:t>
      </w:r>
      <w:r w:rsidRPr="00C07CF7">
        <w:rPr>
          <w:rFonts w:ascii="Nikosh" w:hAnsi="Nikosh" w:cs="Nikosh"/>
          <w:sz w:val="28"/>
          <w:szCs w:val="28"/>
        </w:rPr>
        <w:t xml:space="preserve"> </w:t>
      </w:r>
      <w:r w:rsidRPr="00C07CF7">
        <w:rPr>
          <w:rFonts w:ascii="Nikosh" w:hAnsi="Nikosh" w:cs="Nikosh" w:hint="cs"/>
          <w:sz w:val="28"/>
          <w:szCs w:val="28"/>
        </w:rPr>
        <w:t>আমরা</w:t>
      </w:r>
      <w:r w:rsidRPr="00C07CF7">
        <w:rPr>
          <w:rFonts w:ascii="Nikosh" w:hAnsi="Nikosh" w:cs="Nikosh"/>
          <w:sz w:val="28"/>
          <w:szCs w:val="28"/>
        </w:rPr>
        <w:t xml:space="preserve"> </w:t>
      </w:r>
      <w:r w:rsidRPr="00C07CF7">
        <w:rPr>
          <w:rFonts w:ascii="Nikosh" w:hAnsi="Nikosh" w:cs="Nikosh" w:hint="cs"/>
          <w:sz w:val="28"/>
          <w:szCs w:val="28"/>
        </w:rPr>
        <w:t>মনে</w:t>
      </w:r>
      <w:r w:rsidRPr="00C07CF7">
        <w:rPr>
          <w:rFonts w:ascii="Nikosh" w:hAnsi="Nikosh" w:cs="Nikosh"/>
          <w:sz w:val="28"/>
          <w:szCs w:val="28"/>
        </w:rPr>
        <w:t xml:space="preserve"> </w:t>
      </w:r>
      <w:r w:rsidRPr="00C07CF7">
        <w:rPr>
          <w:rFonts w:ascii="Nikosh" w:hAnsi="Nikosh" w:cs="Nikosh" w:hint="cs"/>
          <w:sz w:val="28"/>
          <w:szCs w:val="28"/>
        </w:rPr>
        <w:t>করি</w:t>
      </w:r>
      <w:r w:rsidRPr="00C07CF7">
        <w:rPr>
          <w:rFonts w:ascii="Nikosh" w:hAnsi="Nikosh" w:cs="Nikosh"/>
          <w:sz w:val="28"/>
          <w:szCs w:val="28"/>
        </w:rPr>
        <w:t xml:space="preserve"> </w:t>
      </w:r>
      <w:r w:rsidRPr="00C07CF7">
        <w:rPr>
          <w:rFonts w:ascii="Nikosh" w:hAnsi="Nikosh" w:cs="Nikosh" w:hint="cs"/>
          <w:sz w:val="28"/>
          <w:szCs w:val="28"/>
        </w:rPr>
        <w:t>আমাদের</w:t>
      </w:r>
      <w:r w:rsidRPr="00C07CF7">
        <w:rPr>
          <w:rFonts w:ascii="Nikosh" w:hAnsi="Nikosh" w:cs="Nikosh"/>
          <w:sz w:val="28"/>
          <w:szCs w:val="28"/>
        </w:rPr>
        <w:t xml:space="preserve"> </w:t>
      </w:r>
      <w:r w:rsidRPr="00C07CF7">
        <w:rPr>
          <w:rFonts w:ascii="Nikosh" w:hAnsi="Nikosh" w:cs="Nikosh" w:hint="cs"/>
          <w:sz w:val="28"/>
          <w:szCs w:val="28"/>
        </w:rPr>
        <w:t>এই</w:t>
      </w:r>
      <w:r w:rsidRPr="00C07CF7">
        <w:rPr>
          <w:rFonts w:ascii="Nikosh" w:hAnsi="Nikosh" w:cs="Nikosh"/>
          <w:sz w:val="28"/>
          <w:szCs w:val="28"/>
        </w:rPr>
        <w:t xml:space="preserve"> </w:t>
      </w:r>
      <w:r w:rsidRPr="00C07CF7">
        <w:rPr>
          <w:rFonts w:ascii="Nikosh" w:hAnsi="Nikosh" w:cs="Nikosh" w:hint="cs"/>
          <w:sz w:val="28"/>
          <w:szCs w:val="28"/>
        </w:rPr>
        <w:t>লড়াইটা</w:t>
      </w:r>
      <w:r w:rsidRPr="00C07CF7">
        <w:rPr>
          <w:rFonts w:ascii="Nikosh" w:hAnsi="Nikosh" w:cs="Nikosh"/>
          <w:sz w:val="28"/>
          <w:szCs w:val="28"/>
        </w:rPr>
        <w:t xml:space="preserve"> </w:t>
      </w:r>
      <w:r w:rsidRPr="00C07CF7">
        <w:rPr>
          <w:rFonts w:ascii="Nikosh" w:hAnsi="Nikosh" w:cs="Nikosh" w:hint="cs"/>
          <w:sz w:val="28"/>
          <w:szCs w:val="28"/>
        </w:rPr>
        <w:t>চলমান</w:t>
      </w:r>
      <w:r w:rsidRPr="00C07CF7">
        <w:rPr>
          <w:rFonts w:ascii="Nikosh" w:hAnsi="Nikosh" w:cs="Nikosh"/>
          <w:sz w:val="28"/>
          <w:szCs w:val="28"/>
        </w:rPr>
        <w:t xml:space="preserve"> </w:t>
      </w:r>
      <w:r w:rsidRPr="00C07CF7">
        <w:rPr>
          <w:rFonts w:ascii="Nikosh" w:hAnsi="Nikosh" w:cs="Nikosh" w:hint="cs"/>
          <w:sz w:val="28"/>
          <w:szCs w:val="28"/>
        </w:rPr>
        <w:t>এবং</w:t>
      </w:r>
      <w:r w:rsidRPr="00C07CF7">
        <w:rPr>
          <w:rFonts w:ascii="Nikosh" w:hAnsi="Nikosh" w:cs="Nikosh"/>
          <w:sz w:val="28"/>
          <w:szCs w:val="28"/>
        </w:rPr>
        <w:t xml:space="preserve"> </w:t>
      </w:r>
      <w:r w:rsidRPr="00C07CF7">
        <w:rPr>
          <w:rFonts w:ascii="Nikosh" w:hAnsi="Nikosh" w:cs="Nikosh" w:hint="cs"/>
          <w:sz w:val="28"/>
          <w:szCs w:val="28"/>
        </w:rPr>
        <w:t>আমরা</w:t>
      </w:r>
      <w:r w:rsidRPr="00C07CF7">
        <w:rPr>
          <w:rFonts w:ascii="Nikosh" w:hAnsi="Nikosh" w:cs="Nikosh"/>
          <w:sz w:val="28"/>
          <w:szCs w:val="28"/>
        </w:rPr>
        <w:t xml:space="preserve"> </w:t>
      </w:r>
      <w:r w:rsidRPr="00C07CF7">
        <w:rPr>
          <w:rFonts w:ascii="Nikosh" w:hAnsi="Nikosh" w:cs="Nikosh" w:hint="cs"/>
          <w:sz w:val="28"/>
          <w:szCs w:val="28"/>
        </w:rPr>
        <w:t>অবশ্যই</w:t>
      </w:r>
      <w:r w:rsidRPr="00C07CF7">
        <w:rPr>
          <w:rFonts w:ascii="Nikosh" w:hAnsi="Nikosh" w:cs="Nikosh"/>
          <w:sz w:val="28"/>
          <w:szCs w:val="28"/>
        </w:rPr>
        <w:t xml:space="preserve"> </w:t>
      </w:r>
      <w:r w:rsidRPr="00C07CF7">
        <w:rPr>
          <w:rFonts w:ascii="Nikosh" w:hAnsi="Nikosh" w:cs="Nikosh" w:hint="cs"/>
          <w:sz w:val="28"/>
          <w:szCs w:val="28"/>
        </w:rPr>
        <w:t>আমাদের</w:t>
      </w:r>
      <w:r w:rsidRPr="00C07CF7">
        <w:rPr>
          <w:rFonts w:ascii="Nikosh" w:hAnsi="Nikosh" w:cs="Nikosh"/>
          <w:sz w:val="28"/>
          <w:szCs w:val="28"/>
        </w:rPr>
        <w:t xml:space="preserve"> </w:t>
      </w:r>
      <w:r w:rsidRPr="00C07CF7">
        <w:rPr>
          <w:rFonts w:ascii="Nikosh" w:hAnsi="Nikosh" w:cs="Nikosh" w:hint="cs"/>
          <w:sz w:val="28"/>
          <w:szCs w:val="28"/>
        </w:rPr>
        <w:t>মাতৃভূমিকে</w:t>
      </w:r>
      <w:r w:rsidRPr="00C07CF7">
        <w:rPr>
          <w:rFonts w:ascii="Nikosh" w:hAnsi="Nikosh" w:cs="Nikosh"/>
          <w:sz w:val="28"/>
          <w:szCs w:val="28"/>
        </w:rPr>
        <w:t xml:space="preserve"> </w:t>
      </w:r>
      <w:r w:rsidRPr="00C07CF7">
        <w:rPr>
          <w:rFonts w:ascii="Nikosh" w:hAnsi="Nikosh" w:cs="Nikosh" w:hint="cs"/>
          <w:sz w:val="28"/>
          <w:szCs w:val="28"/>
        </w:rPr>
        <w:t>রক্ষা</w:t>
      </w:r>
      <w:r w:rsidRPr="00C07CF7">
        <w:rPr>
          <w:rFonts w:ascii="Nikosh" w:hAnsi="Nikosh" w:cs="Nikosh"/>
          <w:sz w:val="28"/>
          <w:szCs w:val="28"/>
        </w:rPr>
        <w:t xml:space="preserve"> </w:t>
      </w:r>
      <w:r w:rsidRPr="00C07CF7">
        <w:rPr>
          <w:rFonts w:ascii="Nikosh" w:hAnsi="Nikosh" w:cs="Nikosh" w:hint="cs"/>
          <w:sz w:val="28"/>
          <w:szCs w:val="28"/>
        </w:rPr>
        <w:t>করে</w:t>
      </w:r>
      <w:r w:rsidRPr="00C07CF7">
        <w:rPr>
          <w:rFonts w:ascii="Nikosh" w:hAnsi="Nikosh" w:cs="Nikosh"/>
          <w:sz w:val="28"/>
          <w:szCs w:val="28"/>
        </w:rPr>
        <w:t xml:space="preserve"> </w:t>
      </w:r>
      <w:r w:rsidRPr="00C07CF7">
        <w:rPr>
          <w:rFonts w:ascii="Nikosh" w:hAnsi="Nikosh" w:cs="Nikosh" w:hint="cs"/>
          <w:sz w:val="28"/>
          <w:szCs w:val="28"/>
        </w:rPr>
        <w:t>নতুন</w:t>
      </w:r>
      <w:r w:rsidRPr="00C07CF7">
        <w:rPr>
          <w:rFonts w:ascii="Nikosh" w:hAnsi="Nikosh" w:cs="Nikosh"/>
          <w:sz w:val="28"/>
          <w:szCs w:val="28"/>
        </w:rPr>
        <w:t xml:space="preserve"> </w:t>
      </w:r>
      <w:r w:rsidRPr="00C07CF7">
        <w:rPr>
          <w:rFonts w:ascii="Nikosh" w:hAnsi="Nikosh" w:cs="Nikosh" w:hint="cs"/>
          <w:sz w:val="28"/>
          <w:szCs w:val="28"/>
        </w:rPr>
        <w:t>করে</w:t>
      </w:r>
      <w:r w:rsidRPr="00C07CF7">
        <w:rPr>
          <w:rFonts w:ascii="Nikosh" w:hAnsi="Nikosh" w:cs="Nikosh"/>
          <w:sz w:val="28"/>
          <w:szCs w:val="28"/>
        </w:rPr>
        <w:t xml:space="preserve"> </w:t>
      </w:r>
      <w:r w:rsidRPr="00C07CF7">
        <w:rPr>
          <w:rFonts w:ascii="Nikosh" w:hAnsi="Nikosh" w:cs="Nikosh" w:hint="cs"/>
          <w:sz w:val="28"/>
          <w:szCs w:val="28"/>
        </w:rPr>
        <w:t>বিশ্বের</w:t>
      </w:r>
      <w:r w:rsidRPr="00C07CF7">
        <w:rPr>
          <w:rFonts w:ascii="Nikosh" w:hAnsi="Nikosh" w:cs="Nikosh"/>
          <w:sz w:val="28"/>
          <w:szCs w:val="28"/>
        </w:rPr>
        <w:t xml:space="preserve"> </w:t>
      </w:r>
      <w:r w:rsidRPr="00C07CF7">
        <w:rPr>
          <w:rFonts w:ascii="Nikosh" w:hAnsi="Nikosh" w:cs="Nikosh" w:hint="cs"/>
          <w:sz w:val="28"/>
          <w:szCs w:val="28"/>
        </w:rPr>
        <w:t>বুকে</w:t>
      </w:r>
      <w:r w:rsidRPr="00C07CF7">
        <w:rPr>
          <w:rFonts w:ascii="Nikosh" w:hAnsi="Nikosh" w:cs="Nikosh"/>
          <w:sz w:val="28"/>
          <w:szCs w:val="28"/>
        </w:rPr>
        <w:t xml:space="preserve"> </w:t>
      </w:r>
      <w:r w:rsidRPr="00C07CF7">
        <w:rPr>
          <w:rFonts w:ascii="Nikosh" w:hAnsi="Nikosh" w:cs="Nikosh" w:hint="cs"/>
          <w:sz w:val="28"/>
          <w:szCs w:val="28"/>
        </w:rPr>
        <w:t>মাথা</w:t>
      </w:r>
      <w:r w:rsidRPr="00C07CF7">
        <w:rPr>
          <w:rFonts w:ascii="Nikosh" w:hAnsi="Nikosh" w:cs="Nikosh"/>
          <w:sz w:val="28"/>
          <w:szCs w:val="28"/>
        </w:rPr>
        <w:t xml:space="preserve"> </w:t>
      </w:r>
      <w:r w:rsidRPr="00C07CF7">
        <w:rPr>
          <w:rFonts w:ascii="Nikosh" w:hAnsi="Nikosh" w:cs="Nikosh" w:hint="cs"/>
          <w:sz w:val="28"/>
          <w:szCs w:val="28"/>
        </w:rPr>
        <w:t>উঁচু</w:t>
      </w:r>
      <w:r w:rsidRPr="00C07CF7">
        <w:rPr>
          <w:rFonts w:ascii="Nikosh" w:hAnsi="Nikosh" w:cs="Nikosh"/>
          <w:sz w:val="28"/>
          <w:szCs w:val="28"/>
        </w:rPr>
        <w:t xml:space="preserve"> </w:t>
      </w:r>
      <w:r w:rsidRPr="00C07CF7">
        <w:rPr>
          <w:rFonts w:ascii="Nikosh" w:hAnsi="Nikosh" w:cs="Nikosh" w:hint="cs"/>
          <w:sz w:val="28"/>
          <w:szCs w:val="28"/>
        </w:rPr>
        <w:t>করে</w:t>
      </w:r>
      <w:r w:rsidRPr="00C07CF7">
        <w:rPr>
          <w:rFonts w:ascii="Nikosh" w:hAnsi="Nikosh" w:cs="Nikosh"/>
          <w:sz w:val="28"/>
          <w:szCs w:val="28"/>
        </w:rPr>
        <w:t xml:space="preserve"> </w:t>
      </w:r>
      <w:r w:rsidRPr="00C07CF7">
        <w:rPr>
          <w:rFonts w:ascii="Nikosh" w:hAnsi="Nikosh" w:cs="Nikosh" w:hint="cs"/>
          <w:sz w:val="28"/>
          <w:szCs w:val="28"/>
        </w:rPr>
        <w:t>দাঁড়া</w:t>
      </w:r>
      <w:r w:rsidRPr="00C07CF7">
        <w:rPr>
          <w:rFonts w:ascii="Nikosh" w:hAnsi="Nikosh" w:cs="Nikosh"/>
          <w:sz w:val="28"/>
          <w:szCs w:val="28"/>
        </w:rPr>
        <w:t xml:space="preserve"> </w:t>
      </w:r>
      <w:r w:rsidRPr="00C07CF7">
        <w:rPr>
          <w:rFonts w:ascii="Nikosh" w:hAnsi="Nikosh" w:cs="Nikosh" w:hint="cs"/>
          <w:sz w:val="28"/>
          <w:szCs w:val="28"/>
        </w:rPr>
        <w:t>করাবো</w:t>
      </w:r>
      <w:r w:rsidR="00404FF0">
        <w:rPr>
          <w:rFonts w:ascii="Nikosh" w:hAnsi="Nikosh" w:cs="Nikosh"/>
          <w:sz w:val="28"/>
          <w:szCs w:val="28"/>
        </w:rPr>
        <w:t>।</w:t>
      </w:r>
    </w:p>
    <w:p w14:paraId="110ED083" w14:textId="052E415F" w:rsidR="00B70132" w:rsidRDefault="00B70132" w:rsidP="00B70132">
      <w:pPr>
        <w:rPr>
          <w:rFonts w:ascii="Nikosh" w:hAnsi="Nikosh" w:cs="Nikosh"/>
          <w:sz w:val="28"/>
          <w:szCs w:val="28"/>
        </w:rPr>
      </w:pPr>
      <w:r w:rsidRPr="00B70132">
        <w:rPr>
          <w:rFonts w:ascii="Nikosh" w:hAnsi="Nikosh" w:cs="Nikosh"/>
          <w:sz w:val="28"/>
          <w:szCs w:val="28"/>
        </w:rPr>
        <w:t>এরপর উপদেষ্টাদ্বয় জাতীয় যুব দিবস ২০২৪ উদযাপন উপলক্ষ্যে আয়োজিত যুব মেলা পরিদর্শন করেন। অনুষ্ঠানে ১২ জন সফল আত্মকর্মী ও ৩ জন শ্রেষ্ঠ যুব সংগঠককে জাতীয় যুব পুরস্কার ২০২৪ প্রদান করা হয়। যুব ও ক্রীড়া মন্ত্রণালয়ের সচিব মোঃ রেজাউল মাকছুদ জাহেদীর সভাপতিত্বে অনুষ্ঠানে যুব উন্নয়ন অধিদপ্তরের মহাপরিচালক ড. গাজী মো. সাইফুজ্জামানসহ মন্ত্রণালয় ও দপ্তর সংস্থার ঊর্ধ্বতন কর্মকর্তাবৃন্দ উপস্থিত ছিলেন</w:t>
      </w:r>
      <w:r w:rsidR="00404FF0">
        <w:rPr>
          <w:rFonts w:ascii="Nikosh" w:hAnsi="Nikosh" w:cs="Nikosh"/>
          <w:sz w:val="28"/>
          <w:szCs w:val="28"/>
        </w:rPr>
        <w:t>।</w:t>
      </w:r>
    </w:p>
    <w:p w14:paraId="27A45007" w14:textId="77777777" w:rsidR="00404FF0" w:rsidRDefault="00404FF0" w:rsidP="00B70132">
      <w:pPr>
        <w:rPr>
          <w:rFonts w:ascii="Nikosh" w:hAnsi="Nikosh" w:cs="Nikosh"/>
          <w:sz w:val="28"/>
          <w:szCs w:val="28"/>
        </w:rPr>
      </w:pPr>
    </w:p>
    <w:p w14:paraId="1A4B6E39" w14:textId="77777777" w:rsidR="00404FF0" w:rsidRPr="00B70132" w:rsidRDefault="00404FF0" w:rsidP="00B70132">
      <w:pPr>
        <w:rPr>
          <w:rFonts w:ascii="Nikosh" w:hAnsi="Nikosh" w:cs="Nikosh"/>
          <w:sz w:val="28"/>
          <w:szCs w:val="28"/>
        </w:rPr>
      </w:pPr>
    </w:p>
    <w:p w14:paraId="1CC1C021" w14:textId="77777777" w:rsidR="00FF187B" w:rsidRPr="006F228E" w:rsidRDefault="00FF187B" w:rsidP="00FF187B">
      <w:pPr>
        <w:spacing w:after="0"/>
        <w:jc w:val="both"/>
        <w:rPr>
          <w:rFonts w:ascii="Nikosh" w:hAnsi="Nikosh" w:cs="Nikosh"/>
          <w:sz w:val="28"/>
          <w:szCs w:val="28"/>
        </w:rPr>
      </w:pPr>
      <w:r w:rsidRPr="006F228E">
        <w:rPr>
          <w:rFonts w:ascii="Nikosh" w:hAnsi="Nikosh" w:cs="Nikosh" w:hint="cs"/>
          <w:sz w:val="28"/>
          <w:szCs w:val="28"/>
        </w:rPr>
        <w:t>স্বাক্ষরিত</w:t>
      </w:r>
      <w:r w:rsidRPr="006F228E">
        <w:rPr>
          <w:rFonts w:ascii="Nikosh" w:hAnsi="Nikosh" w:cs="Nikosh"/>
          <w:sz w:val="28"/>
          <w:szCs w:val="28"/>
        </w:rPr>
        <w:t>/-</w:t>
      </w:r>
    </w:p>
    <w:p w14:paraId="4FF47B91" w14:textId="77777777" w:rsidR="00FF187B" w:rsidRPr="006F228E" w:rsidRDefault="00FF187B" w:rsidP="00FF187B">
      <w:pPr>
        <w:spacing w:after="0"/>
        <w:jc w:val="both"/>
        <w:rPr>
          <w:rFonts w:ascii="Nikosh" w:hAnsi="Nikosh" w:cs="Nikosh"/>
          <w:sz w:val="28"/>
          <w:szCs w:val="28"/>
        </w:rPr>
      </w:pPr>
      <w:r w:rsidRPr="006F228E">
        <w:rPr>
          <w:rFonts w:ascii="Nikosh" w:hAnsi="Nikosh" w:cs="Nikosh" w:hint="cs"/>
          <w:sz w:val="28"/>
          <w:szCs w:val="28"/>
        </w:rPr>
        <w:t>মো</w:t>
      </w:r>
      <w:r w:rsidRPr="006F228E">
        <w:rPr>
          <w:rFonts w:ascii="Nikosh" w:hAnsi="Nikosh" w:cs="Nikosh"/>
          <w:sz w:val="28"/>
          <w:szCs w:val="28"/>
        </w:rPr>
        <w:t xml:space="preserve">: </w:t>
      </w:r>
      <w:r w:rsidRPr="006F228E">
        <w:rPr>
          <w:rFonts w:ascii="Nikosh" w:hAnsi="Nikosh" w:cs="Nikosh" w:hint="cs"/>
          <w:sz w:val="28"/>
          <w:szCs w:val="28"/>
        </w:rPr>
        <w:t>নূর</w:t>
      </w:r>
      <w:r w:rsidRPr="006F228E">
        <w:rPr>
          <w:rFonts w:ascii="Nikosh" w:hAnsi="Nikosh" w:cs="Nikosh"/>
          <w:sz w:val="28"/>
          <w:szCs w:val="28"/>
        </w:rPr>
        <w:t xml:space="preserve"> </w:t>
      </w:r>
      <w:r w:rsidRPr="006F228E">
        <w:rPr>
          <w:rFonts w:ascii="Nikosh" w:hAnsi="Nikosh" w:cs="Nikosh" w:hint="cs"/>
          <w:sz w:val="28"/>
          <w:szCs w:val="28"/>
        </w:rPr>
        <w:t>আলম</w:t>
      </w:r>
      <w:r w:rsidRPr="006F228E">
        <w:rPr>
          <w:rFonts w:ascii="Nikosh" w:hAnsi="Nikosh" w:cs="Nikosh"/>
          <w:sz w:val="28"/>
          <w:szCs w:val="28"/>
        </w:rPr>
        <w:t xml:space="preserve"> </w:t>
      </w:r>
    </w:p>
    <w:p w14:paraId="713551C0" w14:textId="77777777" w:rsidR="00FF187B" w:rsidRPr="006F228E" w:rsidRDefault="00FF187B" w:rsidP="00FF187B">
      <w:pPr>
        <w:spacing w:after="0"/>
        <w:jc w:val="both"/>
        <w:rPr>
          <w:rFonts w:ascii="Nikosh" w:hAnsi="Nikosh" w:cs="Nikosh"/>
          <w:sz w:val="28"/>
          <w:szCs w:val="28"/>
        </w:rPr>
      </w:pPr>
      <w:r w:rsidRPr="006F228E">
        <w:rPr>
          <w:rFonts w:ascii="Nikosh" w:hAnsi="Nikosh" w:cs="Nikosh" w:hint="cs"/>
          <w:sz w:val="28"/>
          <w:szCs w:val="28"/>
        </w:rPr>
        <w:t>জনসংযোগ</w:t>
      </w:r>
      <w:r w:rsidRPr="006F228E">
        <w:rPr>
          <w:rFonts w:ascii="Nikosh" w:hAnsi="Nikosh" w:cs="Nikosh"/>
          <w:sz w:val="28"/>
          <w:szCs w:val="28"/>
        </w:rPr>
        <w:t xml:space="preserve"> </w:t>
      </w:r>
      <w:r w:rsidRPr="006F228E">
        <w:rPr>
          <w:rFonts w:ascii="Nikosh" w:hAnsi="Nikosh" w:cs="Nikosh" w:hint="cs"/>
          <w:sz w:val="28"/>
          <w:szCs w:val="28"/>
        </w:rPr>
        <w:t>কর্মকর্তা</w:t>
      </w:r>
    </w:p>
    <w:p w14:paraId="258E180E" w14:textId="77777777" w:rsidR="00FF187B" w:rsidRPr="006F228E" w:rsidRDefault="00FF187B" w:rsidP="00FF187B">
      <w:pPr>
        <w:spacing w:after="0"/>
        <w:jc w:val="both"/>
        <w:rPr>
          <w:rFonts w:ascii="Nikosh" w:hAnsi="Nikosh" w:cs="Nikosh"/>
          <w:sz w:val="28"/>
          <w:szCs w:val="28"/>
        </w:rPr>
      </w:pPr>
      <w:r w:rsidRPr="006F228E">
        <w:rPr>
          <w:rFonts w:ascii="Nikosh" w:hAnsi="Nikosh" w:cs="Nikosh" w:hint="cs"/>
          <w:sz w:val="28"/>
          <w:szCs w:val="28"/>
        </w:rPr>
        <w:t>যুব</w:t>
      </w:r>
      <w:r w:rsidRPr="006F228E">
        <w:rPr>
          <w:rFonts w:ascii="Nikosh" w:hAnsi="Nikosh" w:cs="Nikosh"/>
          <w:sz w:val="28"/>
          <w:szCs w:val="28"/>
        </w:rPr>
        <w:t xml:space="preserve"> </w:t>
      </w:r>
      <w:r w:rsidRPr="006F228E">
        <w:rPr>
          <w:rFonts w:ascii="Nikosh" w:hAnsi="Nikosh" w:cs="Nikosh" w:hint="cs"/>
          <w:sz w:val="28"/>
          <w:szCs w:val="28"/>
        </w:rPr>
        <w:t>ও</w:t>
      </w:r>
      <w:r w:rsidRPr="006F228E">
        <w:rPr>
          <w:rFonts w:ascii="Nikosh" w:hAnsi="Nikosh" w:cs="Nikosh"/>
          <w:sz w:val="28"/>
          <w:szCs w:val="28"/>
        </w:rPr>
        <w:t xml:space="preserve"> </w:t>
      </w:r>
      <w:r w:rsidRPr="006F228E">
        <w:rPr>
          <w:rFonts w:ascii="Nikosh" w:hAnsi="Nikosh" w:cs="Nikosh" w:hint="cs"/>
          <w:sz w:val="28"/>
          <w:szCs w:val="28"/>
        </w:rPr>
        <w:t>ক্রীড়া</w:t>
      </w:r>
      <w:r w:rsidRPr="006F228E">
        <w:rPr>
          <w:rFonts w:ascii="Nikosh" w:hAnsi="Nikosh" w:cs="Nikosh"/>
          <w:sz w:val="28"/>
          <w:szCs w:val="28"/>
        </w:rPr>
        <w:t xml:space="preserve"> </w:t>
      </w:r>
      <w:r w:rsidRPr="006F228E">
        <w:rPr>
          <w:rFonts w:ascii="Nikosh" w:hAnsi="Nikosh" w:cs="Nikosh" w:hint="cs"/>
          <w:sz w:val="28"/>
          <w:szCs w:val="28"/>
        </w:rPr>
        <w:t>মন্ত্রণালয়</w:t>
      </w:r>
    </w:p>
    <w:p w14:paraId="573D9ABD" w14:textId="77777777" w:rsidR="00FF187B" w:rsidRPr="00F11B4E" w:rsidRDefault="00FF187B" w:rsidP="00FF187B">
      <w:pPr>
        <w:spacing w:after="0"/>
        <w:jc w:val="both"/>
        <w:rPr>
          <w:rFonts w:ascii="Nikosh" w:hAnsi="Nikosh" w:cs="Nikosh"/>
          <w:sz w:val="28"/>
          <w:szCs w:val="28"/>
        </w:rPr>
      </w:pPr>
      <w:r w:rsidRPr="006F228E">
        <w:rPr>
          <w:rFonts w:ascii="Nikosh" w:hAnsi="Nikosh" w:cs="Nikosh" w:hint="cs"/>
          <w:sz w:val="28"/>
          <w:szCs w:val="28"/>
        </w:rPr>
        <w:t>মোবাইল</w:t>
      </w:r>
      <w:r w:rsidRPr="006F228E">
        <w:rPr>
          <w:rFonts w:ascii="Nikosh" w:hAnsi="Nikosh" w:cs="Nikosh"/>
          <w:sz w:val="28"/>
          <w:szCs w:val="28"/>
        </w:rPr>
        <w:t xml:space="preserve"> - </w:t>
      </w:r>
      <w:r w:rsidRPr="006F228E">
        <w:rPr>
          <w:rFonts w:ascii="Nikosh" w:hAnsi="Nikosh" w:cs="Nikosh" w:hint="cs"/>
          <w:sz w:val="28"/>
          <w:szCs w:val="28"/>
        </w:rPr>
        <w:t>০১৭৪৪২৫৯৮৪৩</w:t>
      </w:r>
    </w:p>
    <w:p w14:paraId="6E3060CB" w14:textId="77777777" w:rsidR="005A1894" w:rsidRPr="00B70132" w:rsidRDefault="005A1894">
      <w:pPr>
        <w:rPr>
          <w:rFonts w:ascii="Nikosh" w:hAnsi="Nikosh" w:cs="Nikosh"/>
          <w:sz w:val="28"/>
          <w:szCs w:val="28"/>
        </w:rPr>
      </w:pPr>
    </w:p>
    <w:sectPr w:rsidR="005A1894" w:rsidRPr="00B70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49"/>
    <w:rsid w:val="00404FF0"/>
    <w:rsid w:val="004236D7"/>
    <w:rsid w:val="005A1894"/>
    <w:rsid w:val="00761624"/>
    <w:rsid w:val="00B70132"/>
    <w:rsid w:val="00B70700"/>
    <w:rsid w:val="00C07CF7"/>
    <w:rsid w:val="00FD4649"/>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5F34"/>
  <w15:chartTrackingRefBased/>
  <w15:docId w15:val="{4B6CF42B-EC2C-4431-9CB7-9F212C6B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13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C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12844">
      <w:bodyDiv w:val="1"/>
      <w:marLeft w:val="0"/>
      <w:marRight w:val="0"/>
      <w:marTop w:val="0"/>
      <w:marBottom w:val="0"/>
      <w:divBdr>
        <w:top w:val="none" w:sz="0" w:space="0" w:color="auto"/>
        <w:left w:val="none" w:sz="0" w:space="0" w:color="auto"/>
        <w:bottom w:val="none" w:sz="0" w:space="0" w:color="auto"/>
        <w:right w:val="none" w:sz="0" w:space="0" w:color="auto"/>
      </w:divBdr>
      <w:divsChild>
        <w:div w:id="355742343">
          <w:marLeft w:val="0"/>
          <w:marRight w:val="0"/>
          <w:marTop w:val="0"/>
          <w:marBottom w:val="0"/>
          <w:divBdr>
            <w:top w:val="none" w:sz="0" w:space="0" w:color="auto"/>
            <w:left w:val="none" w:sz="0" w:space="0" w:color="auto"/>
            <w:bottom w:val="none" w:sz="0" w:space="0" w:color="auto"/>
            <w:right w:val="none" w:sz="0" w:space="0" w:color="auto"/>
          </w:divBdr>
          <w:divsChild>
            <w:div w:id="1349137746">
              <w:marLeft w:val="0"/>
              <w:marRight w:val="0"/>
              <w:marTop w:val="0"/>
              <w:marBottom w:val="0"/>
              <w:divBdr>
                <w:top w:val="none" w:sz="0" w:space="0" w:color="auto"/>
                <w:left w:val="none" w:sz="0" w:space="0" w:color="auto"/>
                <w:bottom w:val="none" w:sz="0" w:space="0" w:color="auto"/>
                <w:right w:val="none" w:sz="0" w:space="0" w:color="auto"/>
              </w:divBdr>
              <w:divsChild>
                <w:div w:id="189726822">
                  <w:marLeft w:val="0"/>
                  <w:marRight w:val="0"/>
                  <w:marTop w:val="0"/>
                  <w:marBottom w:val="0"/>
                  <w:divBdr>
                    <w:top w:val="none" w:sz="0" w:space="0" w:color="auto"/>
                    <w:left w:val="none" w:sz="0" w:space="0" w:color="auto"/>
                    <w:bottom w:val="none" w:sz="0" w:space="0" w:color="auto"/>
                    <w:right w:val="none" w:sz="0" w:space="0" w:color="auto"/>
                  </w:divBdr>
                  <w:divsChild>
                    <w:div w:id="1820733430">
                      <w:marLeft w:val="0"/>
                      <w:marRight w:val="0"/>
                      <w:marTop w:val="0"/>
                      <w:marBottom w:val="0"/>
                      <w:divBdr>
                        <w:top w:val="none" w:sz="0" w:space="0" w:color="auto"/>
                        <w:left w:val="none" w:sz="0" w:space="0" w:color="auto"/>
                        <w:bottom w:val="none" w:sz="0" w:space="0" w:color="auto"/>
                        <w:right w:val="none" w:sz="0" w:space="0" w:color="auto"/>
                      </w:divBdr>
                      <w:divsChild>
                        <w:div w:id="20303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981727">
          <w:marLeft w:val="0"/>
          <w:marRight w:val="0"/>
          <w:marTop w:val="0"/>
          <w:marBottom w:val="0"/>
          <w:divBdr>
            <w:top w:val="none" w:sz="0" w:space="0" w:color="auto"/>
            <w:left w:val="none" w:sz="0" w:space="0" w:color="auto"/>
            <w:bottom w:val="none" w:sz="0" w:space="0" w:color="auto"/>
            <w:right w:val="none" w:sz="0" w:space="0" w:color="auto"/>
          </w:divBdr>
          <w:divsChild>
            <w:div w:id="1979530924">
              <w:marLeft w:val="0"/>
              <w:marRight w:val="0"/>
              <w:marTop w:val="0"/>
              <w:marBottom w:val="0"/>
              <w:divBdr>
                <w:top w:val="none" w:sz="0" w:space="0" w:color="auto"/>
                <w:left w:val="none" w:sz="0" w:space="0" w:color="auto"/>
                <w:bottom w:val="none" w:sz="0" w:space="0" w:color="auto"/>
                <w:right w:val="none" w:sz="0" w:space="0" w:color="auto"/>
              </w:divBdr>
              <w:divsChild>
                <w:div w:id="2070764316">
                  <w:marLeft w:val="0"/>
                  <w:marRight w:val="0"/>
                  <w:marTop w:val="0"/>
                  <w:marBottom w:val="0"/>
                  <w:divBdr>
                    <w:top w:val="none" w:sz="0" w:space="0" w:color="auto"/>
                    <w:left w:val="none" w:sz="0" w:space="0" w:color="auto"/>
                    <w:bottom w:val="none" w:sz="0" w:space="0" w:color="auto"/>
                    <w:right w:val="none" w:sz="0" w:space="0" w:color="auto"/>
                  </w:divBdr>
                  <w:divsChild>
                    <w:div w:id="589047270">
                      <w:marLeft w:val="0"/>
                      <w:marRight w:val="0"/>
                      <w:marTop w:val="0"/>
                      <w:marBottom w:val="0"/>
                      <w:divBdr>
                        <w:top w:val="none" w:sz="0" w:space="0" w:color="auto"/>
                        <w:left w:val="none" w:sz="0" w:space="0" w:color="auto"/>
                        <w:bottom w:val="none" w:sz="0" w:space="0" w:color="auto"/>
                        <w:right w:val="none" w:sz="0" w:space="0" w:color="auto"/>
                      </w:divBdr>
                      <w:divsChild>
                        <w:div w:id="1274551512">
                          <w:marLeft w:val="0"/>
                          <w:marRight w:val="0"/>
                          <w:marTop w:val="0"/>
                          <w:marBottom w:val="0"/>
                          <w:divBdr>
                            <w:top w:val="none" w:sz="0" w:space="0" w:color="auto"/>
                            <w:left w:val="none" w:sz="0" w:space="0" w:color="auto"/>
                            <w:bottom w:val="none" w:sz="0" w:space="0" w:color="auto"/>
                            <w:right w:val="none" w:sz="0" w:space="0" w:color="auto"/>
                          </w:divBdr>
                          <w:divsChild>
                            <w:div w:id="1760370385">
                              <w:marLeft w:val="0"/>
                              <w:marRight w:val="0"/>
                              <w:marTop w:val="0"/>
                              <w:marBottom w:val="0"/>
                              <w:divBdr>
                                <w:top w:val="single" w:sz="24" w:space="0" w:color="auto"/>
                                <w:left w:val="single" w:sz="24" w:space="0" w:color="auto"/>
                                <w:bottom w:val="single" w:sz="24" w:space="0" w:color="auto"/>
                                <w:right w:val="single" w:sz="24" w:space="0" w:color="auto"/>
                              </w:divBdr>
                              <w:divsChild>
                                <w:div w:id="177316336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596310">
      <w:bodyDiv w:val="1"/>
      <w:marLeft w:val="0"/>
      <w:marRight w:val="0"/>
      <w:marTop w:val="0"/>
      <w:marBottom w:val="0"/>
      <w:divBdr>
        <w:top w:val="none" w:sz="0" w:space="0" w:color="auto"/>
        <w:left w:val="none" w:sz="0" w:space="0" w:color="auto"/>
        <w:bottom w:val="none" w:sz="0" w:space="0" w:color="auto"/>
        <w:right w:val="none" w:sz="0" w:space="0" w:color="auto"/>
      </w:divBdr>
      <w:divsChild>
        <w:div w:id="147525462">
          <w:marLeft w:val="0"/>
          <w:marRight w:val="0"/>
          <w:marTop w:val="0"/>
          <w:marBottom w:val="0"/>
          <w:divBdr>
            <w:top w:val="none" w:sz="0" w:space="0" w:color="auto"/>
            <w:left w:val="none" w:sz="0" w:space="0" w:color="auto"/>
            <w:bottom w:val="none" w:sz="0" w:space="0" w:color="auto"/>
            <w:right w:val="none" w:sz="0" w:space="0" w:color="auto"/>
          </w:divBdr>
          <w:divsChild>
            <w:div w:id="1455293667">
              <w:marLeft w:val="0"/>
              <w:marRight w:val="0"/>
              <w:marTop w:val="0"/>
              <w:marBottom w:val="0"/>
              <w:divBdr>
                <w:top w:val="none" w:sz="0" w:space="0" w:color="auto"/>
                <w:left w:val="none" w:sz="0" w:space="0" w:color="auto"/>
                <w:bottom w:val="none" w:sz="0" w:space="0" w:color="auto"/>
                <w:right w:val="none" w:sz="0" w:space="0" w:color="auto"/>
              </w:divBdr>
              <w:divsChild>
                <w:div w:id="1790077948">
                  <w:marLeft w:val="0"/>
                  <w:marRight w:val="0"/>
                  <w:marTop w:val="0"/>
                  <w:marBottom w:val="0"/>
                  <w:divBdr>
                    <w:top w:val="none" w:sz="0" w:space="0" w:color="auto"/>
                    <w:left w:val="none" w:sz="0" w:space="0" w:color="auto"/>
                    <w:bottom w:val="none" w:sz="0" w:space="0" w:color="auto"/>
                    <w:right w:val="none" w:sz="0" w:space="0" w:color="auto"/>
                  </w:divBdr>
                  <w:divsChild>
                    <w:div w:id="24793760">
                      <w:marLeft w:val="0"/>
                      <w:marRight w:val="0"/>
                      <w:marTop w:val="0"/>
                      <w:marBottom w:val="0"/>
                      <w:divBdr>
                        <w:top w:val="none" w:sz="0" w:space="0" w:color="auto"/>
                        <w:left w:val="none" w:sz="0" w:space="0" w:color="auto"/>
                        <w:bottom w:val="none" w:sz="0" w:space="0" w:color="auto"/>
                        <w:right w:val="none" w:sz="0" w:space="0" w:color="auto"/>
                      </w:divBdr>
                      <w:divsChild>
                        <w:div w:id="16215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7529">
          <w:marLeft w:val="0"/>
          <w:marRight w:val="0"/>
          <w:marTop w:val="0"/>
          <w:marBottom w:val="0"/>
          <w:divBdr>
            <w:top w:val="none" w:sz="0" w:space="0" w:color="auto"/>
            <w:left w:val="none" w:sz="0" w:space="0" w:color="auto"/>
            <w:bottom w:val="none" w:sz="0" w:space="0" w:color="auto"/>
            <w:right w:val="none" w:sz="0" w:space="0" w:color="auto"/>
          </w:divBdr>
          <w:divsChild>
            <w:div w:id="226961833">
              <w:marLeft w:val="0"/>
              <w:marRight w:val="0"/>
              <w:marTop w:val="0"/>
              <w:marBottom w:val="0"/>
              <w:divBdr>
                <w:top w:val="none" w:sz="0" w:space="0" w:color="auto"/>
                <w:left w:val="none" w:sz="0" w:space="0" w:color="auto"/>
                <w:bottom w:val="none" w:sz="0" w:space="0" w:color="auto"/>
                <w:right w:val="none" w:sz="0" w:space="0" w:color="auto"/>
              </w:divBdr>
              <w:divsChild>
                <w:div w:id="1722054071">
                  <w:marLeft w:val="0"/>
                  <w:marRight w:val="0"/>
                  <w:marTop w:val="0"/>
                  <w:marBottom w:val="0"/>
                  <w:divBdr>
                    <w:top w:val="none" w:sz="0" w:space="0" w:color="auto"/>
                    <w:left w:val="none" w:sz="0" w:space="0" w:color="auto"/>
                    <w:bottom w:val="none" w:sz="0" w:space="0" w:color="auto"/>
                    <w:right w:val="none" w:sz="0" w:space="0" w:color="auto"/>
                  </w:divBdr>
                  <w:divsChild>
                    <w:div w:id="144592927">
                      <w:marLeft w:val="0"/>
                      <w:marRight w:val="0"/>
                      <w:marTop w:val="0"/>
                      <w:marBottom w:val="0"/>
                      <w:divBdr>
                        <w:top w:val="none" w:sz="0" w:space="0" w:color="auto"/>
                        <w:left w:val="none" w:sz="0" w:space="0" w:color="auto"/>
                        <w:bottom w:val="none" w:sz="0" w:space="0" w:color="auto"/>
                        <w:right w:val="none" w:sz="0" w:space="0" w:color="auto"/>
                      </w:divBdr>
                      <w:divsChild>
                        <w:div w:id="1603099741">
                          <w:marLeft w:val="0"/>
                          <w:marRight w:val="0"/>
                          <w:marTop w:val="0"/>
                          <w:marBottom w:val="0"/>
                          <w:divBdr>
                            <w:top w:val="none" w:sz="0" w:space="0" w:color="auto"/>
                            <w:left w:val="none" w:sz="0" w:space="0" w:color="auto"/>
                            <w:bottom w:val="none" w:sz="0" w:space="0" w:color="auto"/>
                            <w:right w:val="none" w:sz="0" w:space="0" w:color="auto"/>
                          </w:divBdr>
                          <w:divsChild>
                            <w:div w:id="655230622">
                              <w:marLeft w:val="0"/>
                              <w:marRight w:val="0"/>
                              <w:marTop w:val="0"/>
                              <w:marBottom w:val="0"/>
                              <w:divBdr>
                                <w:top w:val="single" w:sz="24" w:space="0" w:color="auto"/>
                                <w:left w:val="single" w:sz="24" w:space="0" w:color="auto"/>
                                <w:bottom w:val="single" w:sz="24" w:space="0" w:color="auto"/>
                                <w:right w:val="single" w:sz="24" w:space="0" w:color="auto"/>
                              </w:divBdr>
                              <w:divsChild>
                                <w:div w:id="13415411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171637">
      <w:bodyDiv w:val="1"/>
      <w:marLeft w:val="0"/>
      <w:marRight w:val="0"/>
      <w:marTop w:val="0"/>
      <w:marBottom w:val="0"/>
      <w:divBdr>
        <w:top w:val="none" w:sz="0" w:space="0" w:color="auto"/>
        <w:left w:val="none" w:sz="0" w:space="0" w:color="auto"/>
        <w:bottom w:val="none" w:sz="0" w:space="0" w:color="auto"/>
        <w:right w:val="none" w:sz="0" w:space="0" w:color="auto"/>
      </w:divBdr>
    </w:div>
    <w:div w:id="197355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Mowca</dc:creator>
  <cp:keywords/>
  <dc:description/>
  <cp:lastModifiedBy>Pro Mowca</cp:lastModifiedBy>
  <cp:revision>4</cp:revision>
  <dcterms:created xsi:type="dcterms:W3CDTF">2024-11-01T09:42:00Z</dcterms:created>
  <dcterms:modified xsi:type="dcterms:W3CDTF">2024-11-01T10:16:00Z</dcterms:modified>
</cp:coreProperties>
</file>