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B" w:rsidRPr="00CB1672" w:rsidRDefault="00D1616B" w:rsidP="00450D43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28"/>
          <w:szCs w:val="28"/>
        </w:rPr>
      </w:pPr>
      <w:r w:rsidRPr="00CB1672">
        <w:rPr>
          <w:rFonts w:ascii="Nikosh" w:hAnsi="Nikosh" w:cs="Nikosh"/>
          <w:sz w:val="28"/>
          <w:szCs w:val="28"/>
          <w:cs/>
        </w:rPr>
        <w:t>গণপ্রজাতন্ত্রী বাংলাদেশ সরকার</w:t>
      </w:r>
    </w:p>
    <w:p w:rsidR="00D1616B" w:rsidRPr="00CB1672" w:rsidRDefault="00C415B4" w:rsidP="00450D43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28"/>
          <w:szCs w:val="28"/>
        </w:rPr>
      </w:pPr>
      <w:r w:rsidRPr="00CB1672">
        <w:rPr>
          <w:rFonts w:ascii="Nikosh" w:hAnsi="Nikosh" w:cs="Nikosh"/>
          <w:sz w:val="28"/>
          <w:szCs w:val="28"/>
          <w:cs/>
        </w:rPr>
        <w:t>মহিলা ও শিশু বিষয়ক মন্ত্রণালয়</w:t>
      </w:r>
    </w:p>
    <w:p w:rsidR="00C415B4" w:rsidRPr="00DB300B" w:rsidRDefault="00C415B4" w:rsidP="00450D43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16"/>
          <w:szCs w:val="16"/>
        </w:rPr>
      </w:pPr>
    </w:p>
    <w:p w:rsidR="00D1616B" w:rsidRPr="00CB1672" w:rsidRDefault="00676107" w:rsidP="00450D43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  <w:cs/>
        </w:rPr>
        <w:t xml:space="preserve">বার্ষিক কর্মসম্পাদন চুক্তি </w:t>
      </w:r>
      <w:r>
        <w:rPr>
          <w:rFonts w:ascii="Nikosh" w:hAnsi="Nikosh" w:cs="Nikosh" w:hint="cs"/>
          <w:sz w:val="28"/>
          <w:szCs w:val="28"/>
          <w:cs/>
        </w:rPr>
        <w:t>মোতাবেক</w:t>
      </w:r>
      <w:r>
        <w:rPr>
          <w:rFonts w:ascii="Nikosh" w:hAnsi="Nikosh" w:cs="Nikosh"/>
          <w:sz w:val="28"/>
          <w:szCs w:val="28"/>
        </w:rPr>
        <w:t xml:space="preserve"> </w:t>
      </w:r>
      <w:r w:rsidR="00C415B4" w:rsidRPr="00CB1672">
        <w:rPr>
          <w:rFonts w:ascii="Nikosh" w:hAnsi="Nikosh" w:cs="Nikosh"/>
          <w:sz w:val="28"/>
          <w:szCs w:val="28"/>
          <w:cs/>
        </w:rPr>
        <w:t>প্রকল্প/কর্মসূচি</w:t>
      </w:r>
      <w:r w:rsidR="00D1616B" w:rsidRPr="00CB1672">
        <w:rPr>
          <w:rFonts w:ascii="Nikosh" w:hAnsi="Nikosh" w:cs="Nikosh"/>
          <w:sz w:val="28"/>
          <w:szCs w:val="28"/>
          <w:cs/>
        </w:rPr>
        <w:t xml:space="preserve"> পরিদর্শনের নমুনা</w:t>
      </w:r>
      <w:r w:rsidR="00C415B4" w:rsidRPr="00CB1672">
        <w:rPr>
          <w:rFonts w:ascii="Nikosh" w:hAnsi="Nikosh" w:cs="Nikosh"/>
          <w:sz w:val="28"/>
          <w:szCs w:val="28"/>
        </w:rPr>
        <w:t xml:space="preserve"> </w:t>
      </w:r>
      <w:r w:rsidR="00D1616B" w:rsidRPr="00CB1672">
        <w:rPr>
          <w:rFonts w:ascii="Nikosh" w:hAnsi="Nikosh" w:cs="Nikosh"/>
          <w:sz w:val="28"/>
          <w:szCs w:val="28"/>
          <w:cs/>
        </w:rPr>
        <w:t>ছক</w:t>
      </w:r>
    </w:p>
    <w:p w:rsidR="00B94B82" w:rsidRDefault="00B94B82" w:rsidP="00450D43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28"/>
          <w:szCs w:val="28"/>
        </w:rPr>
      </w:pPr>
    </w:p>
    <w:p w:rsidR="005C166C" w:rsidRPr="00CB1672" w:rsidRDefault="005C166C" w:rsidP="005C166C">
      <w:pPr>
        <w:pStyle w:val="NormalWeb"/>
        <w:spacing w:before="0" w:beforeAutospacing="0" w:after="0" w:afterAutospacing="0"/>
        <w:rPr>
          <w:rFonts w:ascii="Nikosh" w:hAnsi="Nikosh" w:cs="Nikosh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910"/>
        <w:gridCol w:w="530"/>
        <w:gridCol w:w="4462"/>
      </w:tblGrid>
      <w:tr w:rsidR="00572A63" w:rsidRPr="00CB1672" w:rsidTr="0033698A">
        <w:tc>
          <w:tcPr>
            <w:tcW w:w="4476" w:type="dxa"/>
            <w:gridSpan w:val="2"/>
          </w:tcPr>
          <w:p w:rsidR="00572A63" w:rsidRPr="00CB1672" w:rsidRDefault="00572A63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স্মারক নম্বর:</w:t>
            </w:r>
          </w:p>
        </w:tc>
        <w:tc>
          <w:tcPr>
            <w:tcW w:w="530" w:type="dxa"/>
          </w:tcPr>
          <w:p w:rsidR="00572A63" w:rsidRPr="00CB1672" w:rsidRDefault="00572A63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4462" w:type="dxa"/>
          </w:tcPr>
          <w:p w:rsidR="00572A63" w:rsidRDefault="00572A63" w:rsidP="009B6C6E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তারিখ:</w:t>
            </w:r>
          </w:p>
          <w:p w:rsidR="009B6C6E" w:rsidRPr="00FB1C0D" w:rsidRDefault="009B6C6E" w:rsidP="009B6C6E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C166C" w:rsidP="00F628DD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১।</w:t>
            </w:r>
          </w:p>
        </w:tc>
        <w:tc>
          <w:tcPr>
            <w:tcW w:w="3910" w:type="dxa"/>
          </w:tcPr>
          <w:p w:rsidR="005C166C" w:rsidRPr="00CB1672" w:rsidRDefault="005C166C" w:rsidP="00F628DD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প্রকল্প/কর্মসূচির নাম</w:t>
            </w:r>
          </w:p>
        </w:tc>
        <w:tc>
          <w:tcPr>
            <w:tcW w:w="530" w:type="dxa"/>
          </w:tcPr>
          <w:p w:rsidR="005C166C" w:rsidRPr="00CB1672" w:rsidRDefault="005C166C" w:rsidP="00F628DD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F628DD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২।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 xml:space="preserve">এপিএ সংশ্লিষ্টতা </w:t>
            </w:r>
            <w:r w:rsidR="007B6A33">
              <w:rPr>
                <w:rFonts w:ascii="Nikosh" w:hAnsi="Nikosh" w:cs="Nikosh" w:hint="cs"/>
                <w:sz w:val="28"/>
                <w:szCs w:val="28"/>
                <w:cs/>
              </w:rPr>
              <w:t xml:space="preserve">(কর্মসম্পাদন সুচকের নাম ও ক্রম নম্বর) </w:t>
            </w:r>
            <w:r>
              <w:rPr>
                <w:rFonts w:ascii="Nikosh" w:hAnsi="Nikosh" w:cs="Nikosh" w:hint="cs"/>
                <w:sz w:val="28"/>
                <w:szCs w:val="28"/>
                <w:cs/>
              </w:rPr>
              <w:t>ও অগ্রগতি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৩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প্রকল্প এলাকা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৪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বাস্তবা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নকাল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৫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বাস্তবা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নকারী সংস্থার নাম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৬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প্রকল্প/কর্মসূ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চির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 xml:space="preserve"> মোট প্রাক্কলিত ব্য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</w:p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/>
                <w:sz w:val="28"/>
                <w:szCs w:val="28"/>
              </w:rPr>
              <w:t>(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লক্ষ টাকা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)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৭।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বার্ষিক ক্রয় পরিকল্পনা অনুযায়ী বাস্তবায়ন অগ্রগতি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54169" w:rsidRPr="00CB1672" w:rsidTr="005C166C">
        <w:tc>
          <w:tcPr>
            <w:tcW w:w="566" w:type="dxa"/>
          </w:tcPr>
          <w:p w:rsidR="00554169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৮।</w:t>
            </w:r>
          </w:p>
        </w:tc>
        <w:tc>
          <w:tcPr>
            <w:tcW w:w="3910" w:type="dxa"/>
          </w:tcPr>
          <w:p w:rsidR="00554169" w:rsidRPr="00CB1672" w:rsidRDefault="00554169" w:rsidP="00554169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প্রকল্প/কর্মসূ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চি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র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 xml:space="preserve"> 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অঙ্গও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য়া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রী বাস্তবা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ন</w:t>
            </w:r>
            <w:r>
              <w:rPr>
                <w:rFonts w:ascii="Nikosh" w:hAnsi="Nikosh" w:cs="Nikosh" w:hint="cs"/>
                <w:sz w:val="28"/>
                <w:szCs w:val="28"/>
                <w:cs/>
              </w:rPr>
              <w:t xml:space="preserve"> অগ্রগতি</w:t>
            </w:r>
          </w:p>
          <w:p w:rsidR="00554169" w:rsidRPr="00CB1672" w:rsidRDefault="00554169" w:rsidP="00554169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</w:rPr>
              <w:t>(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ক) আর্থিক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 xml:space="preserve"> 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(লক্ষ টাকা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)</w:t>
            </w:r>
          </w:p>
          <w:p w:rsidR="00554169" w:rsidRDefault="00554169" w:rsidP="00554169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/>
                <w:sz w:val="28"/>
                <w:szCs w:val="28"/>
              </w:rPr>
              <w:t>(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খ) বাস্তব (%)</w:t>
            </w:r>
          </w:p>
        </w:tc>
        <w:tc>
          <w:tcPr>
            <w:tcW w:w="530" w:type="dxa"/>
          </w:tcPr>
          <w:p w:rsidR="00554169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54169" w:rsidRPr="00CB1672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৯</w:t>
            </w:r>
            <w:r w:rsidR="005C166C" w:rsidRPr="00CB1672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/>
                <w:sz w:val="28"/>
                <w:szCs w:val="28"/>
                <w:cs/>
              </w:rPr>
              <w:t>প্রকল্প/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কর্মসূ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চি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র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 xml:space="preserve"> 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মূল</w:t>
            </w:r>
            <w:r w:rsidR="00554169">
              <w:rPr>
                <w:rFonts w:ascii="Nikosh" w:hAnsi="Nikosh" w:cs="Nikosh" w:hint="cs"/>
                <w:sz w:val="28"/>
                <w:szCs w:val="28"/>
                <w:cs/>
              </w:rPr>
              <w:t xml:space="preserve"> উদ্দেশ্য ও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 xml:space="preserve"> কার্যক্রমসম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ূ</w:t>
            </w:r>
            <w:r>
              <w:rPr>
                <w:rFonts w:ascii="Nikosh" w:hAnsi="Nikosh" w:cs="Nikosh"/>
                <w:sz w:val="28"/>
                <w:szCs w:val="28"/>
                <w:cs/>
              </w:rPr>
              <w:t>হ</w:t>
            </w:r>
            <w:r w:rsidR="00554169">
              <w:rPr>
                <w:rFonts w:ascii="Nikosh" w:hAnsi="Nikosh" w:cs="Nikosh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C166C" w:rsidRPr="00CB1672" w:rsidTr="005C166C">
        <w:tc>
          <w:tcPr>
            <w:tcW w:w="566" w:type="dxa"/>
          </w:tcPr>
          <w:p w:rsidR="005C166C" w:rsidRPr="00CB1672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১০</w:t>
            </w:r>
            <w:r w:rsidR="005C166C" w:rsidRPr="00CB1672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C166C" w:rsidRPr="00CB1672" w:rsidRDefault="00554169" w:rsidP="00450D43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প্রকল্পের মাধ্যমে অর্জনযোগ্য ফলাফল</w:t>
            </w:r>
          </w:p>
        </w:tc>
        <w:tc>
          <w:tcPr>
            <w:tcW w:w="530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C166C" w:rsidRPr="00CB1672" w:rsidRDefault="005C166C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CA051D" w:rsidRPr="00CB1672" w:rsidTr="005C166C">
        <w:tc>
          <w:tcPr>
            <w:tcW w:w="566" w:type="dxa"/>
          </w:tcPr>
          <w:p w:rsidR="00CA051D" w:rsidRPr="00CB1672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১১</w:t>
            </w:r>
            <w:r w:rsidR="0022534D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CA051D" w:rsidRPr="00CB1672" w:rsidRDefault="00CA051D" w:rsidP="00EF2910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প্রকল্পে বিরাজমান সমস্যাসমূহ</w:t>
            </w:r>
          </w:p>
          <w:p w:rsidR="00CA051D" w:rsidRPr="00CB1672" w:rsidRDefault="00CA051D" w:rsidP="00EF2910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</w:p>
        </w:tc>
        <w:tc>
          <w:tcPr>
            <w:tcW w:w="530" w:type="dxa"/>
          </w:tcPr>
          <w:p w:rsidR="00CA051D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CA051D" w:rsidRPr="00CB1672" w:rsidRDefault="00CA051D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CA051D" w:rsidRPr="00CB1672" w:rsidTr="005C166C">
        <w:tc>
          <w:tcPr>
            <w:tcW w:w="566" w:type="dxa"/>
          </w:tcPr>
          <w:p w:rsidR="00CA051D" w:rsidRPr="00CB1672" w:rsidRDefault="00CA051D" w:rsidP="00554169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১</w:t>
            </w:r>
            <w:r w:rsidR="00554169">
              <w:rPr>
                <w:rFonts w:ascii="Nikosh" w:hAnsi="Nikosh" w:cs="Nikosh" w:hint="cs"/>
                <w:sz w:val="28"/>
                <w:szCs w:val="28"/>
                <w:cs/>
              </w:rPr>
              <w:t>২</w:t>
            </w:r>
            <w:r w:rsidR="0022534D"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CA051D" w:rsidRPr="00CB1672" w:rsidRDefault="00CA051D" w:rsidP="00EF2910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সমস্যাসমূহ সমাধানের উপা</w:t>
            </w: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য়</w:t>
            </w:r>
            <w:r>
              <w:rPr>
                <w:rFonts w:ascii="Nikosh" w:hAnsi="Nikosh" w:cs="Nikosh" w:hint="cs"/>
                <w:sz w:val="28"/>
                <w:szCs w:val="28"/>
                <w:cs/>
              </w:rPr>
              <w:t xml:space="preserve"> ও </w:t>
            </w: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সুপারিশসমূহ</w:t>
            </w:r>
          </w:p>
          <w:p w:rsidR="00CA051D" w:rsidRPr="00CB1672" w:rsidRDefault="00CA051D" w:rsidP="00EF2910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</w:p>
        </w:tc>
        <w:tc>
          <w:tcPr>
            <w:tcW w:w="530" w:type="dxa"/>
          </w:tcPr>
          <w:p w:rsidR="00CA051D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CA051D" w:rsidRPr="00CB1672" w:rsidRDefault="00CA051D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54169" w:rsidRPr="00CB1672" w:rsidTr="005C166C">
        <w:tc>
          <w:tcPr>
            <w:tcW w:w="566" w:type="dxa"/>
          </w:tcPr>
          <w:p w:rsidR="00554169" w:rsidRPr="00CB1672" w:rsidRDefault="00554169" w:rsidP="00554169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 w:rsidRPr="00CB1672">
              <w:rPr>
                <w:rFonts w:ascii="Nikosh" w:hAnsi="Nikosh" w:cs="Nikosh" w:hint="cs"/>
                <w:sz w:val="28"/>
                <w:szCs w:val="28"/>
                <w:cs/>
              </w:rPr>
              <w:t>১</w:t>
            </w:r>
            <w:r>
              <w:rPr>
                <w:rFonts w:ascii="Nikosh" w:hAnsi="Nikosh" w:cs="Nikosh" w:hint="cs"/>
                <w:sz w:val="28"/>
                <w:szCs w:val="28"/>
                <w:cs/>
              </w:rPr>
              <w:t>৩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hi-IN"/>
              </w:rPr>
              <w:t>।</w:t>
            </w:r>
          </w:p>
        </w:tc>
        <w:tc>
          <w:tcPr>
            <w:tcW w:w="3910" w:type="dxa"/>
          </w:tcPr>
          <w:p w:rsidR="00554169" w:rsidRPr="00CB1672" w:rsidRDefault="00554169" w:rsidP="006453DE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অন্যান্য (যদি থাকে)</w:t>
            </w:r>
          </w:p>
          <w:p w:rsidR="00554169" w:rsidRPr="00CB1672" w:rsidRDefault="00554169" w:rsidP="006453DE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  <w:cs/>
              </w:rPr>
            </w:pPr>
          </w:p>
        </w:tc>
        <w:tc>
          <w:tcPr>
            <w:tcW w:w="530" w:type="dxa"/>
          </w:tcPr>
          <w:p w:rsidR="00554169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  <w:cs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:</w:t>
            </w:r>
          </w:p>
        </w:tc>
        <w:tc>
          <w:tcPr>
            <w:tcW w:w="4462" w:type="dxa"/>
          </w:tcPr>
          <w:p w:rsidR="00554169" w:rsidRPr="00CB1672" w:rsidRDefault="00554169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</w:tbl>
    <w:p w:rsidR="00C415B4" w:rsidRDefault="00C415B4" w:rsidP="00450D43">
      <w:pPr>
        <w:pStyle w:val="NormalWeb"/>
        <w:spacing w:before="0" w:beforeAutospacing="0" w:after="0" w:afterAutospacing="0"/>
        <w:jc w:val="right"/>
        <w:rPr>
          <w:rFonts w:ascii="Nikosh" w:hAnsi="Nikosh" w:cs="Nikosh"/>
          <w:sz w:val="28"/>
          <w:szCs w:val="28"/>
        </w:rPr>
      </w:pPr>
    </w:p>
    <w:p w:rsidR="00A36181" w:rsidRDefault="00A36181" w:rsidP="00450D43">
      <w:pPr>
        <w:pStyle w:val="NormalWeb"/>
        <w:spacing w:before="0" w:beforeAutospacing="0" w:after="0" w:afterAutospacing="0"/>
        <w:jc w:val="right"/>
        <w:rPr>
          <w:rFonts w:ascii="Nikosh" w:hAnsi="Nikosh" w:cs="Nikosh"/>
          <w:sz w:val="28"/>
          <w:szCs w:val="28"/>
        </w:rPr>
      </w:pPr>
    </w:p>
    <w:p w:rsidR="00450D43" w:rsidRDefault="00450D43" w:rsidP="00450D43">
      <w:pPr>
        <w:pStyle w:val="NormalWeb"/>
        <w:spacing w:before="0" w:beforeAutospacing="0" w:after="0" w:afterAutospacing="0"/>
        <w:jc w:val="right"/>
        <w:rPr>
          <w:rFonts w:ascii="Nikosh" w:hAnsi="Nikosh" w:cs="Nikosh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866"/>
        <w:gridCol w:w="4518"/>
      </w:tblGrid>
      <w:tr w:rsidR="00A36181" w:rsidTr="00A36181">
        <w:tc>
          <w:tcPr>
            <w:tcW w:w="3192" w:type="dxa"/>
          </w:tcPr>
          <w:p w:rsidR="00A36181" w:rsidRDefault="00A36181" w:rsidP="00450D43">
            <w:pPr>
              <w:pStyle w:val="NormalWeb"/>
              <w:spacing w:before="0" w:beforeAutospacing="0" w:after="0" w:afterAutospacing="0"/>
              <w:jc w:val="right"/>
              <w:rPr>
                <w:rFonts w:ascii="Nikosh" w:hAnsi="Nikosh" w:cs="Nikosh"/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A36181" w:rsidRDefault="00A36181" w:rsidP="00450D43">
            <w:pPr>
              <w:pStyle w:val="NormalWeb"/>
              <w:spacing w:before="0" w:beforeAutospacing="0" w:after="0" w:afterAutospacing="0"/>
              <w:jc w:val="right"/>
              <w:rPr>
                <w:rFonts w:ascii="Nikosh" w:hAnsi="Nikosh" w:cs="Nikosh"/>
                <w:b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A36181" w:rsidRPr="00CB1672" w:rsidRDefault="00A36181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b/>
                <w:bCs/>
                <w:sz w:val="28"/>
                <w:szCs w:val="28"/>
                <w:cs/>
              </w:rPr>
              <w:t>স্বাক্ষর:</w:t>
            </w:r>
          </w:p>
          <w:p w:rsidR="00A36181" w:rsidRPr="00CB1672" w:rsidRDefault="00A36181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নাম :</w:t>
            </w:r>
          </w:p>
          <w:p w:rsidR="00A36181" w:rsidRPr="00CB1672" w:rsidRDefault="00A36181" w:rsidP="00450D43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CB1672">
              <w:rPr>
                <w:rFonts w:ascii="Nikosh" w:hAnsi="Nikosh" w:cs="Nikosh"/>
                <w:sz w:val="28"/>
                <w:szCs w:val="28"/>
                <w:cs/>
              </w:rPr>
              <w:t>পদবী :</w:t>
            </w:r>
          </w:p>
          <w:p w:rsidR="00A36181" w:rsidRDefault="00A36181" w:rsidP="00450D43">
            <w:pPr>
              <w:pStyle w:val="NormalWeb"/>
              <w:spacing w:before="0" w:beforeAutospacing="0" w:after="0" w:afterAutospacing="0"/>
              <w:jc w:val="right"/>
              <w:rPr>
                <w:rFonts w:ascii="Nikosh" w:hAnsi="Nikosh" w:cs="Nikosh"/>
                <w:b/>
                <w:bCs/>
                <w:sz w:val="28"/>
                <w:szCs w:val="28"/>
              </w:rPr>
            </w:pPr>
          </w:p>
        </w:tc>
      </w:tr>
    </w:tbl>
    <w:p w:rsidR="00A36181" w:rsidRPr="00CB1672" w:rsidRDefault="00A36181" w:rsidP="00A36181">
      <w:pPr>
        <w:pStyle w:val="NormalWeb"/>
        <w:spacing w:before="0" w:beforeAutospacing="0" w:afterAutospacing="0"/>
        <w:jc w:val="right"/>
        <w:rPr>
          <w:rFonts w:ascii="Nikosh" w:hAnsi="Nikosh" w:cs="Nikosh"/>
          <w:b/>
          <w:bCs/>
          <w:sz w:val="28"/>
          <w:szCs w:val="28"/>
        </w:rPr>
      </w:pPr>
    </w:p>
    <w:p w:rsidR="004F7643" w:rsidRDefault="004F7643">
      <w:pPr>
        <w:rPr>
          <w:rFonts w:ascii="Nikosh" w:eastAsia="Times New Roman" w:hAnsi="Nikosh" w:cs="Nikosh"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rtl/>
          <w:cs/>
        </w:rPr>
        <w:br w:type="page"/>
      </w:r>
    </w:p>
    <w:p w:rsidR="000C6498" w:rsidRPr="000622D5" w:rsidRDefault="000C6498" w:rsidP="000622D5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26"/>
          <w:szCs w:val="26"/>
        </w:rPr>
      </w:pPr>
      <w:r w:rsidRPr="000622D5">
        <w:rPr>
          <w:rFonts w:ascii="Nikosh" w:hAnsi="Nikosh" w:cs="Nikosh"/>
          <w:sz w:val="26"/>
          <w:szCs w:val="26"/>
          <w:cs/>
        </w:rPr>
        <w:lastRenderedPageBreak/>
        <w:t>গণপ্রজাতন্ত্রী বাংলাদেশ সরকার</w:t>
      </w:r>
    </w:p>
    <w:p w:rsidR="000C6498" w:rsidRPr="000622D5" w:rsidRDefault="00A36181" w:rsidP="000622D5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26"/>
          <w:szCs w:val="26"/>
        </w:rPr>
      </w:pPr>
      <w:r w:rsidRPr="000622D5">
        <w:rPr>
          <w:rFonts w:ascii="Nikosh" w:hAnsi="Nikosh" w:cs="Nikosh"/>
          <w:sz w:val="26"/>
          <w:szCs w:val="26"/>
          <w:cs/>
        </w:rPr>
        <w:t>মহিলা ও শিশু বিষয়</w:t>
      </w:r>
      <w:r w:rsidR="000C6498" w:rsidRPr="000622D5">
        <w:rPr>
          <w:rFonts w:ascii="Nikosh" w:hAnsi="Nikosh" w:cs="Nikosh"/>
          <w:sz w:val="26"/>
          <w:szCs w:val="26"/>
          <w:cs/>
        </w:rPr>
        <w:t>ক মন্ত্রণাল</w:t>
      </w:r>
      <w:r w:rsidRPr="000622D5">
        <w:rPr>
          <w:rFonts w:ascii="Nikosh" w:hAnsi="Nikosh" w:cs="Nikosh"/>
          <w:sz w:val="26"/>
          <w:szCs w:val="26"/>
          <w:cs/>
        </w:rPr>
        <w:t>য়</w:t>
      </w:r>
    </w:p>
    <w:p w:rsidR="000622D5" w:rsidRPr="000622D5" w:rsidRDefault="000622D5" w:rsidP="000622D5">
      <w:pPr>
        <w:pStyle w:val="NormalWeb"/>
        <w:spacing w:before="0" w:beforeAutospacing="0" w:after="0" w:afterAutospacing="0"/>
        <w:jc w:val="center"/>
        <w:rPr>
          <w:rFonts w:ascii="Nikosh" w:hAnsi="Nikosh" w:cs="Nikosh"/>
          <w:sz w:val="16"/>
          <w:szCs w:val="16"/>
        </w:rPr>
      </w:pPr>
    </w:p>
    <w:p w:rsidR="000C6498" w:rsidRPr="000622D5" w:rsidRDefault="000C6498" w:rsidP="000622D5">
      <w:pPr>
        <w:pStyle w:val="NormalWeb"/>
        <w:spacing w:before="0" w:beforeAutospacing="0" w:after="0" w:afterAutospacing="0"/>
        <w:jc w:val="center"/>
        <w:rPr>
          <w:rFonts w:ascii="Nikosh" w:hAnsi="Nikosh" w:cs="Nikosh"/>
          <w:b/>
          <w:bCs/>
          <w:sz w:val="26"/>
          <w:szCs w:val="26"/>
        </w:rPr>
      </w:pPr>
      <w:r w:rsidRPr="000622D5">
        <w:rPr>
          <w:rFonts w:ascii="Nikosh" w:hAnsi="Nikosh" w:cs="Nikosh"/>
          <w:b/>
          <w:bCs/>
          <w:sz w:val="26"/>
          <w:szCs w:val="26"/>
          <w:cs/>
        </w:rPr>
        <w:t>দপ্তর</w:t>
      </w:r>
      <w:r w:rsidR="00A36181" w:rsidRPr="000622D5">
        <w:rPr>
          <w:rFonts w:ascii="Nikosh" w:hAnsi="Nikosh" w:cs="Nikosh"/>
          <w:b/>
          <w:bCs/>
          <w:sz w:val="26"/>
          <w:szCs w:val="26"/>
          <w:cs/>
        </w:rPr>
        <w:t>/সংস্থা</w:t>
      </w:r>
      <w:r w:rsidRPr="000622D5">
        <w:rPr>
          <w:rFonts w:ascii="Nikosh" w:hAnsi="Nikosh" w:cs="Nikosh"/>
          <w:b/>
          <w:bCs/>
          <w:sz w:val="26"/>
          <w:szCs w:val="26"/>
          <w:cs/>
        </w:rPr>
        <w:t xml:space="preserve"> পরিদর্শনের নমুনা ছক</w:t>
      </w:r>
    </w:p>
    <w:p w:rsidR="00A36181" w:rsidRPr="000622D5" w:rsidRDefault="00A36181" w:rsidP="000622D5">
      <w:pPr>
        <w:pStyle w:val="NormalWeb"/>
        <w:spacing w:before="0" w:beforeAutospacing="0" w:after="0" w:afterAutospacing="0"/>
        <w:rPr>
          <w:rFonts w:ascii="Nikosh" w:hAnsi="Nikosh" w:cs="Nikosh"/>
          <w:color w:val="2B3D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125"/>
        <w:gridCol w:w="285"/>
        <w:gridCol w:w="4518"/>
      </w:tblGrid>
      <w:tr w:rsidR="00572A63" w:rsidRPr="000622D5" w:rsidTr="002D3F1B">
        <w:tc>
          <w:tcPr>
            <w:tcW w:w="4773" w:type="dxa"/>
            <w:gridSpan w:val="2"/>
          </w:tcPr>
          <w:p w:rsidR="00572A63" w:rsidRPr="00CB1672" w:rsidRDefault="00572A63" w:rsidP="00F628DD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>স্মারক নম্বর:</w:t>
            </w:r>
          </w:p>
        </w:tc>
        <w:tc>
          <w:tcPr>
            <w:tcW w:w="285" w:type="dxa"/>
          </w:tcPr>
          <w:p w:rsidR="00572A63" w:rsidRPr="00CB1672" w:rsidRDefault="00572A63" w:rsidP="00F628DD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4518" w:type="dxa"/>
          </w:tcPr>
          <w:p w:rsidR="00572A63" w:rsidRDefault="00572A63" w:rsidP="00F628DD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 w:hint="cs"/>
                <w:sz w:val="28"/>
                <w:szCs w:val="28"/>
                <w:cs/>
              </w:rPr>
              <w:t xml:space="preserve">                           তারিখ:</w:t>
            </w:r>
          </w:p>
          <w:p w:rsidR="00572A63" w:rsidRPr="00CB1672" w:rsidRDefault="00572A63" w:rsidP="00F628DD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572A63" w:rsidRPr="000622D5" w:rsidTr="00BB5603">
        <w:tc>
          <w:tcPr>
            <w:tcW w:w="648" w:type="dxa"/>
          </w:tcPr>
          <w:p w:rsidR="00572A63" w:rsidRPr="000622D5" w:rsidRDefault="00572A63" w:rsidP="00F628DD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১।</w:t>
            </w:r>
          </w:p>
        </w:tc>
        <w:tc>
          <w:tcPr>
            <w:tcW w:w="4125" w:type="dxa"/>
          </w:tcPr>
          <w:p w:rsidR="00572A63" w:rsidRPr="000622D5" w:rsidRDefault="00572A63" w:rsidP="00F628DD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দপ্তর/সংস্থার নাম ও ঠিকানা</w:t>
            </w:r>
          </w:p>
        </w:tc>
        <w:tc>
          <w:tcPr>
            <w:tcW w:w="285" w:type="dxa"/>
          </w:tcPr>
          <w:p w:rsidR="00572A63" w:rsidRPr="000622D5" w:rsidRDefault="00572A63" w:rsidP="00F628DD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572A63" w:rsidRPr="000622D5" w:rsidTr="000622D5">
        <w:tc>
          <w:tcPr>
            <w:tcW w:w="64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২।</w:t>
            </w: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দপ্তর/সংস্থার রাজস্ব বাজেটের আওতায় জনবলের তথ্য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572A63" w:rsidRPr="000622D5" w:rsidTr="000622D5">
        <w:trPr>
          <w:trHeight w:val="544"/>
        </w:trPr>
        <w:tc>
          <w:tcPr>
            <w:tcW w:w="648" w:type="dxa"/>
            <w:vMerge w:val="restart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ক) মোট অনুমোদিত জনবলের </w:t>
            </w:r>
          </w:p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সংখ্যা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572A63" w:rsidRPr="000622D5" w:rsidTr="000622D5">
        <w:trPr>
          <w:trHeight w:val="544"/>
        </w:trPr>
        <w:tc>
          <w:tcPr>
            <w:tcW w:w="648" w:type="dxa"/>
            <w:vMerge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খ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) দপ্তরে প্রকল্পের আওতায় কর্মরত মোট জনবলের সংখ্যা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color w:val="2B3D00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572A63" w:rsidRPr="000622D5" w:rsidTr="000622D5">
        <w:trPr>
          <w:trHeight w:val="420"/>
        </w:trPr>
        <w:tc>
          <w:tcPr>
            <w:tcW w:w="648" w:type="dxa"/>
            <w:vMerge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গ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) শূন্য পদের সংখ্যা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  <w:r>
              <w:rPr>
                <w:rFonts w:ascii="Nikosh" w:hAnsi="Nikosh" w:cs="Nikosh"/>
                <w:color w:val="2B3D00"/>
                <w:sz w:val="26"/>
                <w:szCs w:val="26"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572A63" w:rsidRPr="000622D5" w:rsidTr="00BB5603">
        <w:tc>
          <w:tcPr>
            <w:tcW w:w="64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 xml:space="preserve">৪। </w:t>
            </w: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অফিস ভবনের মালিকানার ধরণ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(ক)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 নিজস্ব ভবন   </w:t>
            </w:r>
            <w:r w:rsidRPr="000622D5">
              <w:rPr>
                <w:rFonts w:ascii="Nikosh" w:hAnsi="Nikosh" w:cs="Nikosh"/>
                <w:sz w:val="26"/>
                <w:szCs w:val="26"/>
              </w:rPr>
              <w:t>(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খ) ভাড়া    </w:t>
            </w:r>
            <w:r w:rsidRPr="000622D5">
              <w:rPr>
                <w:rFonts w:ascii="Nikosh" w:hAnsi="Nikosh" w:cs="Nikosh"/>
                <w:sz w:val="26"/>
                <w:szCs w:val="26"/>
              </w:rPr>
              <w:t>(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গ) অন্যান্য</w:t>
            </w:r>
          </w:p>
        </w:tc>
      </w:tr>
      <w:tr w:rsidR="00572A63" w:rsidRPr="000622D5" w:rsidTr="00BB5603">
        <w:tc>
          <w:tcPr>
            <w:tcW w:w="64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 xml:space="preserve">৫। </w:t>
            </w: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বর্তমানে এ দপ্তর/সংস্থার আওতায় চলমান </w:t>
            </w:r>
          </w:p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ক) গুরুত্বপূর্ণ কার্যক্রম</w:t>
            </w:r>
          </w:p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খ) কর্মসূচির কার্যক্রম</w:t>
            </w:r>
          </w:p>
          <w:p w:rsidR="00572A63" w:rsidRPr="000622D5" w:rsidRDefault="00572A63" w:rsidP="00E81374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গ) প্</w:t>
            </w:r>
            <w:r w:rsidR="00E81374">
              <w:rPr>
                <w:rFonts w:ascii="Nikosh" w:hAnsi="Nikosh" w:cs="Nikosh"/>
                <w:sz w:val="26"/>
                <w:szCs w:val="26"/>
                <w:cs/>
              </w:rPr>
              <w:t>রকল্পসমূহের</w:t>
            </w:r>
            <w:r w:rsidR="00E81374">
              <w:rPr>
                <w:rFonts w:ascii="Nikosh" w:hAnsi="Nikosh" w:cs="Nikosh" w:hint="cs"/>
                <w:sz w:val="26"/>
                <w:szCs w:val="26"/>
                <w:cs/>
              </w:rPr>
              <w:t xml:space="preserve"> কার্যক্রম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 (এপিএ-তে প্রদর্শিত লক্ষ্যমাত্রা ও অর্জন)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  <w:r w:rsidRPr="000622D5">
              <w:rPr>
                <w:rFonts w:ascii="Nikosh" w:hAnsi="Nikosh" w:cs="Nikosh"/>
                <w:color w:val="2B3D00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E81374" w:rsidRPr="000622D5" w:rsidTr="00BB5603">
        <w:tc>
          <w:tcPr>
            <w:tcW w:w="648" w:type="dxa"/>
          </w:tcPr>
          <w:p w:rsidR="00E81374" w:rsidRPr="000622D5" w:rsidRDefault="00E81374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color w:val="2B3D00"/>
                <w:sz w:val="26"/>
                <w:szCs w:val="26"/>
                <w:cs/>
              </w:rPr>
              <w:t>৬।</w:t>
            </w:r>
          </w:p>
        </w:tc>
        <w:tc>
          <w:tcPr>
            <w:tcW w:w="4125" w:type="dxa"/>
          </w:tcPr>
          <w:p w:rsidR="00E81374" w:rsidRPr="000622D5" w:rsidRDefault="00E81374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বাজেট সংক্রান্ত</w:t>
            </w:r>
          </w:p>
        </w:tc>
        <w:tc>
          <w:tcPr>
            <w:tcW w:w="285" w:type="dxa"/>
          </w:tcPr>
          <w:p w:rsidR="00E81374" w:rsidRPr="000622D5" w:rsidRDefault="00E81374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  <w:cs/>
              </w:rPr>
            </w:pPr>
          </w:p>
        </w:tc>
        <w:tc>
          <w:tcPr>
            <w:tcW w:w="4518" w:type="dxa"/>
          </w:tcPr>
          <w:p w:rsidR="00E81374" w:rsidRPr="000622D5" w:rsidRDefault="00E81374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color w:val="2B3D00"/>
                <w:sz w:val="26"/>
                <w:szCs w:val="26"/>
              </w:rPr>
            </w:pPr>
          </w:p>
        </w:tc>
      </w:tr>
      <w:tr w:rsidR="00572A63" w:rsidRPr="000622D5" w:rsidTr="000622D5">
        <w:trPr>
          <w:trHeight w:hRule="exact" w:val="441"/>
        </w:trPr>
        <w:tc>
          <w:tcPr>
            <w:tcW w:w="648" w:type="dxa"/>
            <w:vMerge w:val="restart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</w:rPr>
              <w:t>(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ক) পরিচালন বাজেটের আওতায় কার্যক্রমসমূহ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:</w:t>
            </w:r>
          </w:p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72A63" w:rsidRPr="000622D5" w:rsidTr="00F24E34">
        <w:trPr>
          <w:trHeight w:val="442"/>
        </w:trPr>
        <w:tc>
          <w:tcPr>
            <w:tcW w:w="648" w:type="dxa"/>
            <w:vMerge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</w:rPr>
              <w:t>(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খ) উন্নয়ন বাজেটের আওতায় প্রকল্পসমূহ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72A63" w:rsidRPr="000622D5" w:rsidTr="000622D5">
        <w:trPr>
          <w:trHeight w:hRule="exact" w:val="459"/>
        </w:trPr>
        <w:tc>
          <w:tcPr>
            <w:tcW w:w="648" w:type="dxa"/>
            <w:vMerge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(গ) ননএডিপি বাজেটের আওতায় কর্মসূচিসমূহ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72A63" w:rsidRPr="000622D5" w:rsidTr="00BB5603">
        <w:tc>
          <w:tcPr>
            <w:tcW w:w="648" w:type="dxa"/>
          </w:tcPr>
          <w:p w:rsidR="00572A63" w:rsidRPr="000622D5" w:rsidRDefault="004F764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৭</w:t>
            </w:r>
            <w:r w:rsidR="00572A63" w:rsidRPr="000622D5">
              <w:rPr>
                <w:rFonts w:ascii="Nikosh" w:hAnsi="Nikosh" w:cs="Nikosh"/>
                <w:sz w:val="26"/>
                <w:szCs w:val="26"/>
                <w:cs/>
                <w:lang w:bidi="hi-IN"/>
              </w:rPr>
              <w:t>।</w:t>
            </w: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অফিস ব্যবস্থাপনা:</w:t>
            </w:r>
          </w:p>
          <w:p w:rsidR="00572A63" w:rsidRPr="000622D5" w:rsidRDefault="00572A63" w:rsidP="0059446B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</w:rPr>
              <w:t>(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পত্র প্রাপ্তি</w:t>
            </w:r>
            <w:r>
              <w:rPr>
                <w:rFonts w:ascii="Nikosh" w:hAnsi="Nikosh" w:cs="Nikosh" w:hint="cs"/>
                <w:sz w:val="26"/>
                <w:szCs w:val="26"/>
                <w:cs/>
              </w:rPr>
              <w:t xml:space="preserve"> রেজিষ্টার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, </w:t>
            </w:r>
            <w:r>
              <w:rPr>
                <w:rFonts w:ascii="Nikosh" w:hAnsi="Nikosh" w:cs="Nikosh" w:hint="cs"/>
                <w:sz w:val="26"/>
                <w:szCs w:val="26"/>
                <w:cs/>
              </w:rPr>
              <w:t>ডায়রি নিবন্ধন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,</w:t>
            </w:r>
            <w:r>
              <w:rPr>
                <w:rFonts w:ascii="Nikosh" w:hAnsi="Nikosh" w:cs="Nikosh" w:hint="cs"/>
                <w:sz w:val="26"/>
                <w:szCs w:val="26"/>
                <w:cs/>
              </w:rPr>
              <w:t xml:space="preserve"> সেবা গ্রহীতা রেজিষ্টার,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 ক্যাশ রেজিস্টার</w:t>
            </w:r>
            <w:r w:rsidRPr="000622D5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স্টক রেজিস্টার ব্যবস্থাপনা</w:t>
            </w:r>
            <w:r w:rsidRPr="000622D5">
              <w:rPr>
                <w:rFonts w:ascii="Nikosh" w:hAnsi="Nikosh" w:cs="Nikosh"/>
                <w:sz w:val="26"/>
                <w:szCs w:val="26"/>
              </w:rPr>
              <w:t>,</w:t>
            </w:r>
            <w:r w:rsidRPr="000622D5">
              <w:rPr>
                <w:rFonts w:ascii="Nikosh" w:hAnsi="Nikosh" w:cs="Nikosh"/>
                <w:sz w:val="26"/>
                <w:szCs w:val="26"/>
                <w:cs/>
              </w:rPr>
              <w:t xml:space="preserve"> পরিদর্শন, ই-নথি ব্যবস্থাপনা সম্পর্কে)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72A63" w:rsidRPr="000622D5" w:rsidTr="00BB5603">
        <w:tc>
          <w:tcPr>
            <w:tcW w:w="648" w:type="dxa"/>
          </w:tcPr>
          <w:p w:rsidR="00572A63" w:rsidRPr="000622D5" w:rsidRDefault="004F7643" w:rsidP="00C02F8F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৮</w:t>
            </w:r>
            <w:r w:rsidR="00E81374">
              <w:rPr>
                <w:rFonts w:ascii="Nikosh" w:hAnsi="Nikosh" w:cs="Nikosh" w:hint="cs"/>
                <w:sz w:val="26"/>
                <w:szCs w:val="26"/>
                <w:cs/>
                <w:lang w:bidi="hi-IN"/>
              </w:rPr>
              <w:t>।</w:t>
            </w:r>
          </w:p>
        </w:tc>
        <w:tc>
          <w:tcPr>
            <w:tcW w:w="412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সেবাগ্রহীতাদের গণশুনানী ও মতামত গ্রহণ</w:t>
            </w:r>
          </w:p>
        </w:tc>
        <w:tc>
          <w:tcPr>
            <w:tcW w:w="285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572A63" w:rsidRPr="000622D5" w:rsidRDefault="00572A6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F7643" w:rsidRPr="000622D5" w:rsidTr="00BB5603">
        <w:tc>
          <w:tcPr>
            <w:tcW w:w="648" w:type="dxa"/>
          </w:tcPr>
          <w:p w:rsidR="004F7643" w:rsidRPr="000622D5" w:rsidRDefault="004F7643" w:rsidP="006453DE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৯</w:t>
            </w:r>
            <w:r w:rsidRPr="000622D5">
              <w:rPr>
                <w:rFonts w:ascii="Nikosh" w:hAnsi="Nikosh" w:cs="Nikosh"/>
                <w:sz w:val="26"/>
                <w:szCs w:val="26"/>
                <w:cs/>
                <w:lang w:bidi="hi-IN"/>
              </w:rPr>
              <w:t>।</w:t>
            </w:r>
          </w:p>
        </w:tc>
        <w:tc>
          <w:tcPr>
            <w:tcW w:w="4125" w:type="dxa"/>
          </w:tcPr>
          <w:p w:rsidR="004F7643" w:rsidRPr="000622D5" w:rsidRDefault="004F7643" w:rsidP="006453DE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বর্তমানে এ দপ্তরে বিদ্যমান সমস্যাসমূহ</w:t>
            </w:r>
          </w:p>
        </w:tc>
        <w:tc>
          <w:tcPr>
            <w:tcW w:w="285" w:type="dxa"/>
          </w:tcPr>
          <w:p w:rsidR="004F7643" w:rsidRPr="000622D5" w:rsidRDefault="004F764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518" w:type="dxa"/>
          </w:tcPr>
          <w:p w:rsidR="004F7643" w:rsidRPr="000622D5" w:rsidRDefault="004F764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F7643" w:rsidRPr="000622D5" w:rsidTr="00BB5603">
        <w:tc>
          <w:tcPr>
            <w:tcW w:w="648" w:type="dxa"/>
          </w:tcPr>
          <w:p w:rsidR="004F7643" w:rsidRDefault="004F7643" w:rsidP="004F7643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১০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hi-IN"/>
              </w:rPr>
              <w:t>।</w:t>
            </w:r>
          </w:p>
        </w:tc>
        <w:tc>
          <w:tcPr>
            <w:tcW w:w="4125" w:type="dxa"/>
          </w:tcPr>
          <w:p w:rsidR="004F7643" w:rsidRPr="000622D5" w:rsidRDefault="004F7643" w:rsidP="000622D5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সমস্যাসমূহ সমাধানের উপায়/সুপারিশসমূহ</w:t>
            </w:r>
          </w:p>
        </w:tc>
        <w:tc>
          <w:tcPr>
            <w:tcW w:w="285" w:type="dxa"/>
          </w:tcPr>
          <w:p w:rsidR="004F7643" w:rsidRPr="000622D5" w:rsidRDefault="004F764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4F7643" w:rsidRPr="000622D5" w:rsidRDefault="004F7643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F7643" w:rsidRPr="000622D5" w:rsidTr="00BB5603">
        <w:tc>
          <w:tcPr>
            <w:tcW w:w="648" w:type="dxa"/>
          </w:tcPr>
          <w:p w:rsidR="004F7643" w:rsidRPr="000622D5" w:rsidRDefault="004F7643" w:rsidP="004F7643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  <w:cs/>
              </w:rPr>
            </w:pPr>
            <w:r>
              <w:rPr>
                <w:rFonts w:ascii="Nikosh" w:hAnsi="Nikosh" w:cs="Nikosh"/>
                <w:sz w:val="26"/>
                <w:szCs w:val="26"/>
                <w:cs/>
              </w:rPr>
              <w:t>১</w:t>
            </w:r>
            <w:r>
              <w:rPr>
                <w:rFonts w:ascii="Nikosh" w:hAnsi="Nikosh" w:cs="Nikosh" w:hint="cs"/>
                <w:sz w:val="26"/>
                <w:szCs w:val="26"/>
                <w:cs/>
              </w:rPr>
              <w:t>১</w:t>
            </w:r>
            <w:r>
              <w:rPr>
                <w:rFonts w:ascii="Nikosh" w:hAnsi="Nikosh" w:cs="Nikosh" w:hint="cs"/>
                <w:sz w:val="26"/>
                <w:szCs w:val="26"/>
                <w:cs/>
                <w:lang w:bidi="hi-IN"/>
              </w:rPr>
              <w:t>।</w:t>
            </w:r>
          </w:p>
        </w:tc>
        <w:tc>
          <w:tcPr>
            <w:tcW w:w="4125" w:type="dxa"/>
          </w:tcPr>
          <w:p w:rsidR="004F7643" w:rsidRPr="000622D5" w:rsidRDefault="004F7643" w:rsidP="006453DE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অন্যান্য (যদি থাকে)</w:t>
            </w:r>
          </w:p>
          <w:p w:rsidR="004F7643" w:rsidRPr="000622D5" w:rsidRDefault="004F7643" w:rsidP="006453DE">
            <w:pPr>
              <w:pStyle w:val="NormalWeb"/>
              <w:spacing w:before="0" w:beforeAutospacing="0" w:after="0" w:afterAutospacing="0"/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</w:p>
        </w:tc>
        <w:tc>
          <w:tcPr>
            <w:tcW w:w="285" w:type="dxa"/>
          </w:tcPr>
          <w:p w:rsidR="004F7643" w:rsidRPr="000622D5" w:rsidRDefault="004F7643" w:rsidP="006453DE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:</w:t>
            </w:r>
          </w:p>
        </w:tc>
        <w:tc>
          <w:tcPr>
            <w:tcW w:w="4518" w:type="dxa"/>
          </w:tcPr>
          <w:p w:rsidR="004F7643" w:rsidRPr="000622D5" w:rsidRDefault="004F7643" w:rsidP="006453DE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A36181" w:rsidRPr="000622D5" w:rsidRDefault="00A36181" w:rsidP="000622D5">
      <w:pPr>
        <w:pStyle w:val="NormalWeb"/>
        <w:spacing w:before="0" w:beforeAutospacing="0" w:after="0" w:afterAutospacing="0"/>
        <w:rPr>
          <w:rFonts w:ascii="Nikosh" w:hAnsi="Nikosh" w:cs="Nikosh"/>
          <w:sz w:val="26"/>
          <w:szCs w:val="26"/>
        </w:rPr>
      </w:pPr>
    </w:p>
    <w:p w:rsidR="00E7486A" w:rsidRPr="000622D5" w:rsidRDefault="00E7486A" w:rsidP="000622D5">
      <w:pPr>
        <w:pStyle w:val="NormalWeb"/>
        <w:spacing w:before="0" w:beforeAutospacing="0" w:after="0" w:afterAutospacing="0"/>
        <w:rPr>
          <w:rFonts w:ascii="Nikosh" w:hAnsi="Nikosh" w:cs="Nikosh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900"/>
        <w:gridCol w:w="4518"/>
      </w:tblGrid>
      <w:tr w:rsidR="00E7486A" w:rsidRPr="000622D5" w:rsidTr="00E7486A">
        <w:tc>
          <w:tcPr>
            <w:tcW w:w="4158" w:type="dxa"/>
          </w:tcPr>
          <w:p w:rsidR="00E7486A" w:rsidRPr="000622D5" w:rsidRDefault="00E7486A" w:rsidP="000622D5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900" w:type="dxa"/>
          </w:tcPr>
          <w:p w:rsidR="00E7486A" w:rsidRPr="000622D5" w:rsidRDefault="00E7486A" w:rsidP="000622D5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518" w:type="dxa"/>
          </w:tcPr>
          <w:p w:rsidR="00E7486A" w:rsidRPr="000622D5" w:rsidRDefault="00E7486A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স্বাক্ষর:</w:t>
            </w:r>
          </w:p>
          <w:p w:rsidR="00E7486A" w:rsidRPr="000622D5" w:rsidRDefault="00E7486A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নাম :</w:t>
            </w:r>
          </w:p>
          <w:p w:rsidR="00E7486A" w:rsidRPr="000622D5" w:rsidRDefault="00E7486A" w:rsidP="000622D5">
            <w:pPr>
              <w:pStyle w:val="NormalWeb"/>
              <w:spacing w:before="0" w:beforeAutospacing="0" w:after="0" w:afterAutospacing="0"/>
              <w:rPr>
                <w:rFonts w:ascii="Nikosh" w:hAnsi="Nikosh" w:cs="Nikosh"/>
                <w:sz w:val="26"/>
                <w:szCs w:val="26"/>
              </w:rPr>
            </w:pPr>
            <w:r w:rsidRPr="000622D5">
              <w:rPr>
                <w:rFonts w:ascii="Nikosh" w:hAnsi="Nikosh" w:cs="Nikosh"/>
                <w:sz w:val="26"/>
                <w:szCs w:val="26"/>
                <w:cs/>
              </w:rPr>
              <w:t>পদবী:</w:t>
            </w:r>
          </w:p>
          <w:p w:rsidR="00E7486A" w:rsidRPr="000622D5" w:rsidRDefault="00E7486A" w:rsidP="000622D5">
            <w:pPr>
              <w:pStyle w:val="NormalWeb"/>
              <w:spacing w:before="0" w:beforeAutospacing="0" w:after="0" w:afterAutospacing="0"/>
              <w:jc w:val="center"/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D81000" w:rsidRDefault="00D81000" w:rsidP="00F87C9D">
      <w:pPr>
        <w:spacing w:after="0" w:line="240" w:lineRule="auto"/>
        <w:rPr>
          <w:rFonts w:ascii="Nikosh" w:hAnsi="Nikosh" w:cs="Nikosh"/>
          <w:sz w:val="28"/>
          <w:szCs w:val="28"/>
          <w:lang w:bidi="bn-IN"/>
        </w:rPr>
      </w:pPr>
      <w:bookmarkStart w:id="0" w:name="_GoBack"/>
      <w:bookmarkEnd w:id="0"/>
    </w:p>
    <w:sectPr w:rsidR="00D8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A7"/>
    <w:rsid w:val="000622D5"/>
    <w:rsid w:val="000C6498"/>
    <w:rsid w:val="000D0AF5"/>
    <w:rsid w:val="000E3D45"/>
    <w:rsid w:val="001D3239"/>
    <w:rsid w:val="001F4413"/>
    <w:rsid w:val="0022534D"/>
    <w:rsid w:val="00281971"/>
    <w:rsid w:val="00285A05"/>
    <w:rsid w:val="002E0EA9"/>
    <w:rsid w:val="003377AB"/>
    <w:rsid w:val="003D5AAE"/>
    <w:rsid w:val="003E1BD8"/>
    <w:rsid w:val="00450D43"/>
    <w:rsid w:val="004E3739"/>
    <w:rsid w:val="004F7643"/>
    <w:rsid w:val="00554169"/>
    <w:rsid w:val="00572A63"/>
    <w:rsid w:val="0059446B"/>
    <w:rsid w:val="005C166C"/>
    <w:rsid w:val="00634EF3"/>
    <w:rsid w:val="00676107"/>
    <w:rsid w:val="00691C2F"/>
    <w:rsid w:val="00692A68"/>
    <w:rsid w:val="006F30DC"/>
    <w:rsid w:val="007300A4"/>
    <w:rsid w:val="00780DB1"/>
    <w:rsid w:val="00795A16"/>
    <w:rsid w:val="007A5EC7"/>
    <w:rsid w:val="007B6A33"/>
    <w:rsid w:val="007C79A7"/>
    <w:rsid w:val="007E0C03"/>
    <w:rsid w:val="0085749C"/>
    <w:rsid w:val="00893C27"/>
    <w:rsid w:val="008F0A24"/>
    <w:rsid w:val="009046DB"/>
    <w:rsid w:val="00905AFE"/>
    <w:rsid w:val="009B6C6E"/>
    <w:rsid w:val="009E378A"/>
    <w:rsid w:val="00A36181"/>
    <w:rsid w:val="00AE40E7"/>
    <w:rsid w:val="00AE496D"/>
    <w:rsid w:val="00AF7711"/>
    <w:rsid w:val="00B10B39"/>
    <w:rsid w:val="00B31372"/>
    <w:rsid w:val="00B94B82"/>
    <w:rsid w:val="00BB5603"/>
    <w:rsid w:val="00BF3C1D"/>
    <w:rsid w:val="00C02F8F"/>
    <w:rsid w:val="00C415B4"/>
    <w:rsid w:val="00CA051D"/>
    <w:rsid w:val="00CB1672"/>
    <w:rsid w:val="00D1616B"/>
    <w:rsid w:val="00D4749A"/>
    <w:rsid w:val="00D81000"/>
    <w:rsid w:val="00DB300B"/>
    <w:rsid w:val="00E65522"/>
    <w:rsid w:val="00E7486A"/>
    <w:rsid w:val="00E81374"/>
    <w:rsid w:val="00F24E34"/>
    <w:rsid w:val="00F504CB"/>
    <w:rsid w:val="00F87C9D"/>
    <w:rsid w:val="00FA0165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A577"/>
  <w15:docId w15:val="{EADA2E7F-07D6-4EAB-9945-7EA5449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table" w:styleId="TableGrid">
    <w:name w:val="Table Grid"/>
    <w:basedOn w:val="TableNormal"/>
    <w:uiPriority w:val="59"/>
    <w:rsid w:val="00C4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2023-08-17T06:11:00Z</cp:lastPrinted>
  <dcterms:created xsi:type="dcterms:W3CDTF">2023-07-27T08:53:00Z</dcterms:created>
  <dcterms:modified xsi:type="dcterms:W3CDTF">2023-08-28T08:42:00Z</dcterms:modified>
</cp:coreProperties>
</file>