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9F5D" w14:textId="77777777" w:rsidR="00865515" w:rsidRDefault="00D45063" w:rsidP="0042317F">
      <w:pPr>
        <w:spacing w:before="120" w:after="0"/>
        <w:jc w:val="center"/>
        <w:rPr>
          <w:rFonts w:ascii="NikoshBAN" w:eastAsia="Arial Narrow" w:hAnsi="NikoshBAN" w:cs="NikoshBAN"/>
          <w:b/>
          <w:sz w:val="24"/>
          <w:szCs w:val="24"/>
          <w:rtl/>
          <w:cs/>
        </w:rPr>
      </w:pPr>
      <w:r>
        <w:rPr>
          <w:rFonts w:ascii="NikoshBAN" w:eastAsia="Nikosh" w:hAnsi="NikoshBAN" w:cs="NikoshBAN"/>
          <w:b/>
          <w:bCs/>
          <w:sz w:val="24"/>
          <w:szCs w:val="24"/>
          <w:cs/>
          <w:lang w:bidi="bn-IN"/>
        </w:rPr>
        <w:t>মঞ্জুর</w:t>
      </w:r>
      <w:r>
        <w:rPr>
          <w:rFonts w:ascii="NikoshBAN" w:eastAsia="Nikosh" w:hAnsi="NikoshBAN" w:cs="NikoshBAN" w:hint="cs"/>
          <w:b/>
          <w:bCs/>
          <w:sz w:val="24"/>
          <w:szCs w:val="24"/>
          <w:cs/>
          <w:lang w:bidi="bn-IN"/>
        </w:rPr>
        <w:t xml:space="preserve">ি </w:t>
      </w:r>
      <w:r>
        <w:rPr>
          <w:rFonts w:ascii="NikoshBAN" w:eastAsia="Nikosh" w:hAnsi="NikoshBAN" w:cs="NikoshBAN"/>
          <w:b/>
          <w:bCs/>
          <w:sz w:val="24"/>
          <w:szCs w:val="24"/>
          <w:cs/>
          <w:lang w:bidi="bn-IN"/>
        </w:rPr>
        <w:t>নং</w:t>
      </w:r>
      <w:r>
        <w:rPr>
          <w:rFonts w:ascii="NikoshBAN" w:eastAsia="Nikosh" w:hAnsi="NikoshBAN" w:cs="NikoshBAN"/>
          <w:b/>
          <w:sz w:val="24"/>
          <w:szCs w:val="24"/>
        </w:rPr>
        <w:t>-</w:t>
      </w:r>
      <w:r>
        <w:rPr>
          <w:rFonts w:ascii="NikoshBAN" w:eastAsia="Nikosh" w:hAnsi="NikoshBAN" w:cs="NikoshBAN"/>
          <w:b/>
          <w:bCs/>
          <w:sz w:val="24"/>
          <w:szCs w:val="24"/>
          <w:lang w:bidi="bn-IN"/>
        </w:rPr>
        <w:t>50</w:t>
      </w:r>
    </w:p>
    <w:p w14:paraId="1BFF9398" w14:textId="77777777" w:rsidR="00865515" w:rsidRDefault="00D45063" w:rsidP="0042317F">
      <w:pPr>
        <w:spacing w:before="120" w:after="0"/>
        <w:jc w:val="center"/>
        <w:rPr>
          <w:rFonts w:ascii="NikoshBAN" w:hAnsi="NikoshBAN" w:cs="NikoshBAN"/>
          <w:b/>
          <w:sz w:val="28"/>
          <w:szCs w:val="28"/>
        </w:rPr>
      </w:pPr>
      <w:r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>1৫৩</w:t>
      </w:r>
      <w:r>
        <w:rPr>
          <w:rFonts w:ascii="NikoshBAN" w:eastAsia="Nikosh" w:hAnsi="NikoshBAN" w:cs="NikoshBAN"/>
          <w:b/>
          <w:bCs/>
          <w:sz w:val="28"/>
          <w:szCs w:val="28"/>
          <w:lang w:bidi="bn-IN"/>
        </w:rPr>
        <w:t>-</w:t>
      </w:r>
      <w:r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>বেসামরিক</w:t>
      </w:r>
      <w:r w:rsidR="007C244C"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 xml:space="preserve"> </w:t>
      </w:r>
      <w:r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>বিমান</w:t>
      </w:r>
      <w:r w:rsidR="007C244C"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 xml:space="preserve"> </w:t>
      </w:r>
      <w:r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>পরিবহন</w:t>
      </w:r>
      <w:r w:rsidR="007C244C"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 xml:space="preserve"> </w:t>
      </w:r>
      <w:r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>ও</w:t>
      </w:r>
      <w:r w:rsidR="007C244C"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 xml:space="preserve"> </w:t>
      </w:r>
      <w:r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>পর্যটন</w:t>
      </w:r>
      <w:r w:rsidR="007C244C"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 xml:space="preserve"> </w:t>
      </w:r>
      <w:r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>মন্ত্রণালয়</w:t>
      </w:r>
    </w:p>
    <w:p w14:paraId="36CDFBC5" w14:textId="77777777" w:rsidR="00865515" w:rsidRDefault="00D45063" w:rsidP="0042317F">
      <w:pPr>
        <w:spacing w:before="120" w:after="0"/>
        <w:jc w:val="center"/>
        <w:rPr>
          <w:rFonts w:ascii="NikoshBAN" w:eastAsia="Arial" w:hAnsi="NikoshBAN" w:cs="NikoshBAN"/>
          <w:b/>
          <w:sz w:val="24"/>
          <w:szCs w:val="24"/>
        </w:rPr>
      </w:pPr>
      <w:r>
        <w:rPr>
          <w:rFonts w:ascii="NikoshBAN" w:eastAsia="Nikosh" w:hAnsi="NikoshBAN" w:cs="NikoshBAN"/>
          <w:b/>
          <w:bCs/>
          <w:sz w:val="24"/>
          <w:szCs w:val="24"/>
          <w:cs/>
          <w:lang w:bidi="bn-IN"/>
        </w:rPr>
        <w:t>মধ্যমেয়াদি</w:t>
      </w:r>
      <w:r w:rsidR="007C244C">
        <w:rPr>
          <w:rFonts w:ascii="NikoshBAN" w:eastAsia="Nikosh" w:hAnsi="NikoshBAN" w:cs="NikoshBAN"/>
          <w:b/>
          <w:bCs/>
          <w:sz w:val="24"/>
          <w:szCs w:val="24"/>
          <w:cs/>
          <w:lang w:bidi="bn-IN"/>
        </w:rPr>
        <w:t xml:space="preserve"> </w:t>
      </w:r>
      <w:r>
        <w:rPr>
          <w:rFonts w:ascii="NikoshBAN" w:eastAsia="Nikosh" w:hAnsi="NikoshBAN" w:cs="NikoshBAN"/>
          <w:b/>
          <w:bCs/>
          <w:sz w:val="24"/>
          <w:szCs w:val="24"/>
          <w:cs/>
          <w:lang w:bidi="bn-IN"/>
        </w:rPr>
        <w:t>ব্যয়</w:t>
      </w:r>
    </w:p>
    <w:p w14:paraId="555A41EE" w14:textId="77777777" w:rsidR="00A2426F" w:rsidRPr="00461983" w:rsidRDefault="00A2426F" w:rsidP="00A2426F">
      <w:pPr>
        <w:spacing w:after="0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A2426F" w:rsidRPr="00461983" w14:paraId="0BA5FB65" w14:textId="77777777" w:rsidTr="004A2FF2">
        <w:tc>
          <w:tcPr>
            <w:tcW w:w="1980" w:type="dxa"/>
            <w:vMerge w:val="restart"/>
            <w:vAlign w:val="center"/>
          </w:tcPr>
          <w:p w14:paraId="02A03AC8" w14:textId="77777777" w:rsidR="00A2426F" w:rsidRPr="00461983" w:rsidRDefault="00A2426F" w:rsidP="004A2FF2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57FBACAC" w14:textId="77777777" w:rsidR="00A2426F" w:rsidRPr="00461983" w:rsidRDefault="00A2426F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6D1C2E28" w14:textId="77777777" w:rsidR="00A2426F" w:rsidRPr="00461983" w:rsidRDefault="00A2426F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6D23A60C" w14:textId="77777777" w:rsidR="00A2426F" w:rsidRPr="00461983" w:rsidRDefault="00A2426F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A2426F" w:rsidRPr="00461983" w14:paraId="7C853E62" w14:textId="77777777" w:rsidTr="004A2FF2">
        <w:tc>
          <w:tcPr>
            <w:tcW w:w="1980" w:type="dxa"/>
            <w:vMerge/>
            <w:vAlign w:val="center"/>
          </w:tcPr>
          <w:p w14:paraId="79AA0DDB" w14:textId="77777777" w:rsidR="00A2426F" w:rsidRPr="00461983" w:rsidRDefault="00A2426F" w:rsidP="004A2FF2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BE2854B" w14:textId="77777777" w:rsidR="00A2426F" w:rsidRPr="00461983" w:rsidRDefault="00A2426F" w:rsidP="004A2FF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C20561B" w14:textId="77777777" w:rsidR="00A2426F" w:rsidRPr="00461983" w:rsidRDefault="00A2426F" w:rsidP="004A2FF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4F9404B4" w14:textId="77777777" w:rsidR="00A2426F" w:rsidRPr="00461983" w:rsidRDefault="00A2426F" w:rsidP="004A2FF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৯</w:t>
            </w:r>
          </w:p>
        </w:tc>
      </w:tr>
      <w:tr w:rsidR="00A2426F" w:rsidRPr="00461983" w14:paraId="0B0B2369" w14:textId="77777777" w:rsidTr="004A2FF2">
        <w:tc>
          <w:tcPr>
            <w:tcW w:w="1980" w:type="dxa"/>
            <w:vAlign w:val="center"/>
          </w:tcPr>
          <w:p w14:paraId="1EB7435E" w14:textId="77777777" w:rsidR="00A2426F" w:rsidRPr="00461983" w:rsidRDefault="00A2426F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77A03A19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8E1BFD3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6788ED79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A2426F" w:rsidRPr="00461983" w14:paraId="4E70FCC5" w14:textId="77777777" w:rsidTr="004A2FF2">
        <w:tc>
          <w:tcPr>
            <w:tcW w:w="1980" w:type="dxa"/>
            <w:vAlign w:val="center"/>
          </w:tcPr>
          <w:p w14:paraId="455A2E90" w14:textId="77777777" w:rsidR="00A2426F" w:rsidRPr="00461983" w:rsidRDefault="00A2426F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 ব্যয়</w:t>
            </w:r>
          </w:p>
        </w:tc>
        <w:tc>
          <w:tcPr>
            <w:tcW w:w="2070" w:type="dxa"/>
            <w:vAlign w:val="center"/>
          </w:tcPr>
          <w:p w14:paraId="2FB925BA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6CE91B1F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5C26A33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A2426F" w:rsidRPr="00461983" w14:paraId="02F5C886" w14:textId="77777777" w:rsidTr="004A2FF2">
        <w:tc>
          <w:tcPr>
            <w:tcW w:w="1980" w:type="dxa"/>
            <w:vAlign w:val="center"/>
          </w:tcPr>
          <w:p w14:paraId="5F9DEE07" w14:textId="77777777" w:rsidR="00A2426F" w:rsidRPr="00461983" w:rsidRDefault="00A2426F" w:rsidP="004A2FF2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48C161ED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DD6A3B4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6E530BBA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A2426F" w:rsidRPr="00461983" w14:paraId="52678A8D" w14:textId="77777777" w:rsidTr="004A2FF2">
        <w:trPr>
          <w:trHeight w:val="51"/>
        </w:trPr>
        <w:tc>
          <w:tcPr>
            <w:tcW w:w="8314" w:type="dxa"/>
            <w:gridSpan w:val="4"/>
            <w:vAlign w:val="center"/>
          </w:tcPr>
          <w:p w14:paraId="2A1A6A2A" w14:textId="77777777" w:rsidR="00A2426F" w:rsidRPr="00461983" w:rsidRDefault="00A2426F" w:rsidP="004A2FF2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A2426F" w:rsidRPr="00461983" w14:paraId="64B6B613" w14:textId="77777777" w:rsidTr="004A2FF2">
        <w:tc>
          <w:tcPr>
            <w:tcW w:w="1980" w:type="dxa"/>
            <w:vAlign w:val="center"/>
          </w:tcPr>
          <w:p w14:paraId="693B2407" w14:textId="77777777" w:rsidR="00A2426F" w:rsidRPr="00461983" w:rsidRDefault="00A2426F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1CE21476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837A645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9F26FC4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2426F" w:rsidRPr="00461983" w14:paraId="4BC64DB3" w14:textId="77777777" w:rsidTr="004A2FF2">
        <w:tc>
          <w:tcPr>
            <w:tcW w:w="1980" w:type="dxa"/>
            <w:vAlign w:val="center"/>
          </w:tcPr>
          <w:p w14:paraId="5073EB1E" w14:textId="77777777" w:rsidR="00A2426F" w:rsidRPr="00461983" w:rsidRDefault="00A2426F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0A0FAD2D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6735192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10D06AF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2426F" w:rsidRPr="00461983" w14:paraId="5D7F38CB" w14:textId="77777777" w:rsidTr="004A2FF2">
        <w:tc>
          <w:tcPr>
            <w:tcW w:w="1980" w:type="dxa"/>
            <w:vAlign w:val="center"/>
          </w:tcPr>
          <w:p w14:paraId="119FBBF9" w14:textId="77777777" w:rsidR="00A2426F" w:rsidRPr="00461983" w:rsidRDefault="00A2426F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আর্থিক সম্পদ</w:t>
            </w:r>
          </w:p>
        </w:tc>
        <w:tc>
          <w:tcPr>
            <w:tcW w:w="2070" w:type="dxa"/>
            <w:vAlign w:val="center"/>
          </w:tcPr>
          <w:p w14:paraId="37FB012C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368B3ED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2CB54C0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2426F" w:rsidRPr="00461983" w14:paraId="5AE0C252" w14:textId="77777777" w:rsidTr="004A2FF2">
        <w:tc>
          <w:tcPr>
            <w:tcW w:w="1980" w:type="dxa"/>
            <w:vAlign w:val="center"/>
          </w:tcPr>
          <w:p w14:paraId="74B2A4ED" w14:textId="77777777" w:rsidR="00A2426F" w:rsidRPr="00461983" w:rsidRDefault="00A2426F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046E087E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C488EF0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6A03366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2426F" w:rsidRPr="00461983" w14:paraId="3B430766" w14:textId="77777777" w:rsidTr="004A2FF2">
        <w:tc>
          <w:tcPr>
            <w:tcW w:w="1980" w:type="dxa"/>
            <w:vAlign w:val="center"/>
          </w:tcPr>
          <w:p w14:paraId="7B8B9DB3" w14:textId="77777777" w:rsidR="00A2426F" w:rsidRPr="00461983" w:rsidRDefault="00A2426F" w:rsidP="004A2FF2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362DDB08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8389741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E0F47D1" w14:textId="77777777" w:rsidR="00A2426F" w:rsidRPr="00461983" w:rsidRDefault="00A2426F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05B3144B" w14:textId="77777777" w:rsidR="00865515" w:rsidRDefault="00D45063" w:rsidP="0042317F">
      <w:pPr>
        <w:spacing w:before="120" w:after="0"/>
        <w:ind w:left="720" w:hanging="720"/>
        <w:rPr>
          <w:rFonts w:ascii="NikoshBAN" w:eastAsia="Arial" w:hAnsi="NikoshBAN" w:cs="NikoshBAN"/>
          <w:b/>
          <w:sz w:val="24"/>
          <w:szCs w:val="24"/>
        </w:rPr>
      </w:pPr>
      <w:r>
        <w:rPr>
          <w:rFonts w:ascii="NikoshBAN" w:eastAsia="Nikosh" w:hAnsi="NikoshBAN" w:cs="NikoshBAN"/>
          <w:b/>
          <w:bCs/>
          <w:sz w:val="24"/>
          <w:szCs w:val="24"/>
          <w:cs/>
          <w:lang w:bidi="bn-IN"/>
        </w:rPr>
        <w:t>১</w:t>
      </w:r>
      <w:r>
        <w:rPr>
          <w:rFonts w:ascii="NikoshBAN" w:eastAsia="Arial" w:hAnsi="NikoshBAN" w:cs="NikoshBAN"/>
          <w:b/>
          <w:sz w:val="24"/>
          <w:szCs w:val="24"/>
        </w:rPr>
        <w:t>.</w:t>
      </w:r>
      <w:r>
        <w:rPr>
          <w:rFonts w:ascii="NikoshBAN" w:eastAsia="Nikosh" w:hAnsi="NikoshBAN" w:cs="NikoshBAN"/>
          <w:b/>
          <w:bCs/>
          <w:sz w:val="24"/>
          <w:szCs w:val="24"/>
          <w:cs/>
          <w:lang w:bidi="bn-IN"/>
        </w:rPr>
        <w:t>০</w:t>
      </w:r>
      <w:r>
        <w:rPr>
          <w:rFonts w:ascii="NikoshBAN" w:eastAsia="Arial" w:hAnsi="NikoshBAN" w:cs="NikoshBAN"/>
          <w:b/>
          <w:sz w:val="24"/>
          <w:szCs w:val="24"/>
        </w:rPr>
        <w:tab/>
      </w:r>
      <w:r>
        <w:rPr>
          <w:rFonts w:ascii="NikoshBAN" w:eastAsia="Nikosh" w:hAnsi="NikoshBAN" w:cs="NikoshBAN"/>
          <w:b/>
          <w:bCs/>
          <w:sz w:val="24"/>
          <w:szCs w:val="24"/>
          <w:cs/>
          <w:lang w:bidi="bn-IN"/>
        </w:rPr>
        <w:t>মিশন স্টেটমেন্ট ও প্রধান কার্যাবলি</w:t>
      </w:r>
    </w:p>
    <w:p w14:paraId="421E38FE" w14:textId="77777777" w:rsidR="00865515" w:rsidRDefault="00D45063" w:rsidP="0042317F">
      <w:pPr>
        <w:spacing w:before="120" w:after="0"/>
        <w:ind w:left="720" w:hanging="720"/>
        <w:jc w:val="both"/>
        <w:rPr>
          <w:rFonts w:ascii="NikoshBAN" w:eastAsia="Arial" w:hAnsi="NikoshBAN" w:cs="NikoshBAN"/>
          <w:b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</w:t>
      </w:r>
      <w:r>
        <w:rPr>
          <w:rFonts w:ascii="NikoshBAN" w:eastAsia="Arial" w:hAnsi="NikoshBAN" w:cs="NikoshBAN"/>
          <w:b/>
          <w:sz w:val="20"/>
          <w:szCs w:val="20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</w:t>
      </w:r>
      <w:r>
        <w:rPr>
          <w:rFonts w:ascii="NikoshBAN" w:eastAsia="Arial" w:hAnsi="NikoshBAN" w:cs="NikoshBAN"/>
          <w:b/>
          <w:sz w:val="20"/>
          <w:szCs w:val="20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মিশন স্টেটমেন্ট</w:t>
      </w:r>
    </w:p>
    <w:p w14:paraId="1C7D4783" w14:textId="5B20A6A6" w:rsidR="00865515" w:rsidRPr="003A22E4" w:rsidRDefault="00D45063" w:rsidP="003A22E4">
      <w:pPr>
        <w:spacing w:before="20" w:after="20" w:line="264" w:lineRule="auto"/>
        <w:ind w:left="720" w:right="29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permStart w:id="1391030548" w:edGrp="everyone"/>
      <w:r w:rsidRPr="003A22E4">
        <w:rPr>
          <w:rFonts w:ascii="NikoshBAN" w:eastAsia="Nikosh" w:hAnsi="NikoshBAN" w:cs="NikoshBAN"/>
          <w:sz w:val="20"/>
          <w:szCs w:val="20"/>
          <w:cs/>
          <w:lang w:bidi="bn-BD"/>
        </w:rPr>
        <w:t>নিরাপদ</w:t>
      </w:r>
      <w:r w:rsidRPr="003A22E4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3A22E4">
        <w:rPr>
          <w:rFonts w:ascii="NikoshBAN" w:eastAsia="Nikosh" w:hAnsi="NikoshBAN" w:cs="NikoshBAN"/>
          <w:sz w:val="20"/>
          <w:szCs w:val="20"/>
          <w:cs/>
          <w:lang w:bidi="bn-BD"/>
        </w:rPr>
        <w:t>দক্ষ ও নির্ভরযোগ্য বিমানপরিবহন ব্যবস্থা উন্নয়ন এবং পর্যটন শিল্পকে বিকশিত করার মাধ্যমে</w:t>
      </w:r>
      <w:r w:rsidR="000111D6" w:rsidRPr="003A22E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proofErr w:type="spellStart"/>
      <w:r w:rsidR="000111D6" w:rsidRPr="003A22E4">
        <w:rPr>
          <w:rFonts w:ascii="NikoshBAN" w:eastAsia="Nikosh" w:hAnsi="NikoshBAN" w:cs="NikoshBAN"/>
          <w:sz w:val="20"/>
          <w:szCs w:val="20"/>
          <w:lang w:bidi="bn-BD"/>
        </w:rPr>
        <w:t>সকলের</w:t>
      </w:r>
      <w:proofErr w:type="spellEnd"/>
      <w:r w:rsidRPr="003A22E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জীবনযাত্রার মান</w:t>
      </w:r>
      <w:r w:rsidR="008F6471" w:rsidRPr="003A22E4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 w:rsidRPr="003A22E4">
        <w:rPr>
          <w:rFonts w:ascii="NikoshBAN" w:eastAsia="Nikosh" w:hAnsi="NikoshBAN" w:cs="NikoshBAN"/>
          <w:sz w:val="20"/>
          <w:szCs w:val="20"/>
          <w:cs/>
          <w:lang w:bidi="bn-BD"/>
        </w:rPr>
        <w:t>উন্নয়নসহ জাতীয় প্রবৃদ্ধিতে অবদান রাখা।</w:t>
      </w:r>
    </w:p>
    <w:permEnd w:id="1391030548"/>
    <w:p w14:paraId="0D2D1AE6" w14:textId="77777777" w:rsidR="00865515" w:rsidRDefault="00D45063" w:rsidP="0042317F">
      <w:pPr>
        <w:spacing w:before="120" w:after="0"/>
        <w:jc w:val="both"/>
        <w:rPr>
          <w:rFonts w:ascii="NikoshBAN" w:eastAsia="Arial" w:hAnsi="NikoshBAN" w:cs="NikoshBAN"/>
          <w:b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</w:t>
      </w:r>
      <w:r>
        <w:rPr>
          <w:rFonts w:ascii="NikoshBAN" w:eastAsia="Arial" w:hAnsi="NikoshBAN" w:cs="NikoshBAN"/>
          <w:b/>
          <w:sz w:val="20"/>
          <w:szCs w:val="20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</w:t>
      </w:r>
      <w:r>
        <w:rPr>
          <w:rFonts w:ascii="NikoshBAN" w:eastAsia="Arial" w:hAnsi="NikoshBAN" w:cs="NikoshBAN"/>
          <w:b/>
          <w:sz w:val="20"/>
          <w:szCs w:val="20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প্রধান কার্যাবলি</w:t>
      </w:r>
    </w:p>
    <w:p w14:paraId="166DA6C6" w14:textId="77777777" w:rsidR="00865515" w:rsidRPr="00B0114D" w:rsidRDefault="00D45063" w:rsidP="0042317F">
      <w:pPr>
        <w:pStyle w:val="ListParagraph"/>
        <w:numPr>
          <w:ilvl w:val="0"/>
          <w:numId w:val="1"/>
        </w:numPr>
        <w:spacing w:before="120" w:after="120" w:line="300" w:lineRule="auto"/>
        <w:ind w:hanging="720"/>
        <w:contextualSpacing w:val="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permStart w:id="540878437" w:edGrp="everyone"/>
      <w:r w:rsidRPr="00B0114D">
        <w:rPr>
          <w:rFonts w:ascii="NikoshBAN" w:eastAsia="Nikosh" w:hAnsi="NikoshBAN" w:cs="NikoshBAN"/>
          <w:sz w:val="20"/>
          <w:szCs w:val="20"/>
          <w:cs/>
          <w:lang w:bidi="bn-BD"/>
        </w:rPr>
        <w:t>বেসামরিক বিমান চলাচল ও পর্যটন সংক্রান্ত আইন ও নীতিমালা প্রণয়ন</w:t>
      </w:r>
      <w:r w:rsidRPr="00B0114D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B0114D">
        <w:rPr>
          <w:rFonts w:ascii="NikoshBAN" w:eastAsia="Nikosh" w:hAnsi="NikoshBAN" w:cs="NikoshBAN"/>
          <w:sz w:val="20"/>
          <w:szCs w:val="20"/>
          <w:cs/>
          <w:lang w:bidi="bn-BD"/>
        </w:rPr>
        <w:t>যুগোপযোগীকরণ</w:t>
      </w:r>
      <w:r w:rsidRPr="00B0114D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ও</w:t>
      </w:r>
      <w:r w:rsidRPr="00B0114D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বাস্তবায়ন</w:t>
      </w:r>
      <w:r w:rsidR="00056E07" w:rsidRPr="00B0114D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Pr="00B0114D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এবং </w:t>
      </w:r>
      <w:r w:rsidRPr="00B0114D">
        <w:rPr>
          <w:rFonts w:ascii="NikoshBAN" w:eastAsia="Nikosh" w:hAnsi="NikoshBAN" w:cs="NikoshBAN"/>
          <w:color w:val="0D0D0D" w:themeColor="text1" w:themeTint="F2"/>
          <w:sz w:val="20"/>
          <w:szCs w:val="20"/>
          <w:cs/>
          <w:lang w:bidi="bn-BD"/>
        </w:rPr>
        <w:t>আকাশপথে যাতায়াত ব্যবস্থাকে সহজতরকরণ</w:t>
      </w:r>
      <w:r w:rsidRPr="00B0114D">
        <w:rPr>
          <w:rFonts w:ascii="NikoshBAN" w:eastAsia="Nikosh" w:hAnsi="NikoshBAN" w:cs="NikoshBAN"/>
          <w:color w:val="0D0D0D" w:themeColor="text1" w:themeTint="F2"/>
          <w:sz w:val="20"/>
          <w:szCs w:val="20"/>
          <w:lang w:bidi="bn-BD"/>
        </w:rPr>
        <w:t>;</w:t>
      </w:r>
    </w:p>
    <w:p w14:paraId="07A3BCC5" w14:textId="77777777" w:rsidR="00865515" w:rsidRDefault="00D45063" w:rsidP="0042317F">
      <w:pPr>
        <w:pStyle w:val="ListParagraph"/>
        <w:numPr>
          <w:ilvl w:val="0"/>
          <w:numId w:val="1"/>
        </w:numPr>
        <w:spacing w:before="120" w:after="120" w:line="300" w:lineRule="auto"/>
        <w:ind w:hanging="720"/>
        <w:contextualSpacing w:val="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বিমানবন্দরসমূহের আধুনিকায়ন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বিমান পথ ও বিমান সেবাসমূহের সমন্বয় সাধন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; </w:t>
      </w:r>
    </w:p>
    <w:p w14:paraId="2F8D85F1" w14:textId="77777777" w:rsidR="00865515" w:rsidRDefault="00D45063" w:rsidP="0042317F">
      <w:pPr>
        <w:pStyle w:val="ListParagraph"/>
        <w:numPr>
          <w:ilvl w:val="0"/>
          <w:numId w:val="1"/>
        </w:numPr>
        <w:spacing w:before="120" w:after="120" w:line="300" w:lineRule="auto"/>
        <w:ind w:hanging="720"/>
        <w:contextualSpacing w:val="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আকাশসীমা নিয়ন্ত্রণ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বিমান উড্ডয়নের নিরাপত্তা বিধান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এ্যারোনটিক্যাল পরিদর্শন এবং উড়োজাহাজ ও বৈমানিকের লাইসেন্স প্রদান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; </w:t>
      </w:r>
    </w:p>
    <w:p w14:paraId="6358471D" w14:textId="77777777" w:rsidR="00865515" w:rsidRDefault="00D45063" w:rsidP="0042317F">
      <w:pPr>
        <w:pStyle w:val="ListParagraph"/>
        <w:numPr>
          <w:ilvl w:val="0"/>
          <w:numId w:val="1"/>
        </w:numPr>
        <w:spacing w:before="120" w:after="120" w:line="300" w:lineRule="auto"/>
        <w:ind w:hanging="720"/>
        <w:contextualSpacing w:val="0"/>
        <w:jc w:val="both"/>
        <w:rPr>
          <w:rFonts w:ascii="NikoshBAN" w:eastAsia="Nikosh" w:hAnsi="NikoshBAN" w:cs="NikoshBAN"/>
          <w:color w:val="0D0D0D" w:themeColor="text1" w:themeTint="F2"/>
          <w:sz w:val="20"/>
          <w:szCs w:val="20"/>
          <w:lang w:bidi="bn-BD"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জাতীয় পতাকাবাহী বিমান বাংলাদেশ এয়ারলাইন্স-এর প্রতিযোগিতা-সক্ষমতা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, </w:t>
      </w:r>
      <w:r>
        <w:rPr>
          <w:rFonts w:ascii="NikoshBAN" w:eastAsia="Nikosh" w:hAnsi="NikoshBAN" w:cs="NikoshBAN"/>
          <w:color w:val="0D0D0D" w:themeColor="text1" w:themeTint="F2"/>
          <w:sz w:val="20"/>
          <w:szCs w:val="20"/>
          <w:cs/>
          <w:lang w:bidi="bn-BD"/>
        </w:rPr>
        <w:t>সাশ্রয়ী ও সমন্বিতভাবে আকাশপথে সেবার মান বৃদ্ধি</w:t>
      </w:r>
      <w:r>
        <w:rPr>
          <w:rFonts w:ascii="NikoshBAN" w:eastAsia="Nikosh" w:hAnsi="NikoshBAN" w:cs="NikoshBAN"/>
          <w:color w:val="0D0D0D" w:themeColor="text1" w:themeTint="F2"/>
          <w:sz w:val="20"/>
          <w:szCs w:val="20"/>
          <w:lang w:bidi="bn-BD"/>
        </w:rPr>
        <w:t xml:space="preserve">; </w:t>
      </w:r>
    </w:p>
    <w:p w14:paraId="4CAD1833" w14:textId="77777777" w:rsidR="00865515" w:rsidRDefault="00D45063" w:rsidP="0042317F">
      <w:pPr>
        <w:pStyle w:val="ListParagraph"/>
        <w:numPr>
          <w:ilvl w:val="0"/>
          <w:numId w:val="1"/>
        </w:numPr>
        <w:spacing w:before="120" w:after="120" w:line="300" w:lineRule="auto"/>
        <w:ind w:hanging="720"/>
        <w:contextualSpacing w:val="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বেসামরিক বিমান চলাচল ও পর্যটন সম্পর্কিত স্থানীয় ও আন্তর্জাতিক সংস্থাসমূহের সঙ্গে চুক্তি সম্পাদন এবং সমন্বয় সাধন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; </w:t>
      </w:r>
    </w:p>
    <w:p w14:paraId="27862F40" w14:textId="77777777" w:rsidR="00865515" w:rsidRDefault="00D45063" w:rsidP="0042317F">
      <w:pPr>
        <w:pStyle w:val="ListParagraph"/>
        <w:numPr>
          <w:ilvl w:val="0"/>
          <w:numId w:val="1"/>
        </w:numPr>
        <w:spacing w:before="120" w:after="120" w:line="300" w:lineRule="auto"/>
        <w:ind w:hanging="720"/>
        <w:contextualSpacing w:val="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ট্রাভেল এজেন্সি এবং হোটেল ও রেস্তোরাঁ রেজিস্ট্রেশন ও লাইসেন্স প্রদান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নবায়ন ও নিয়ন্ত্রণ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; </w:t>
      </w:r>
    </w:p>
    <w:p w14:paraId="61CF721B" w14:textId="77777777" w:rsidR="00865515" w:rsidRDefault="00D45063" w:rsidP="0042317F">
      <w:pPr>
        <w:pStyle w:val="ListParagraph"/>
        <w:numPr>
          <w:ilvl w:val="0"/>
          <w:numId w:val="1"/>
        </w:numPr>
        <w:spacing w:before="120" w:after="120" w:line="300" w:lineRule="auto"/>
        <w:ind w:hanging="720"/>
        <w:contextualSpacing w:val="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color w:val="000000"/>
          <w:sz w:val="20"/>
          <w:szCs w:val="20"/>
          <w:cs/>
          <w:lang w:bidi="bn-BD"/>
        </w:rPr>
        <w:t xml:space="preserve">পর্যটন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শিল্পের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bidi="bn-BD"/>
        </w:rPr>
        <w:t xml:space="preserve">উন্নয়ন ও বিপণন এবং পর্যটন শিল্প বিকাশে গবেষণা, আধুনিক ব্যবস্থাপনা ও দক্ষ জনবল সৃষ্টি;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এবং</w:t>
      </w:r>
    </w:p>
    <w:p w14:paraId="6E595710" w14:textId="77777777" w:rsidR="00865515" w:rsidRDefault="00D45063" w:rsidP="0042317F">
      <w:pPr>
        <w:pStyle w:val="ListParagraph"/>
        <w:numPr>
          <w:ilvl w:val="0"/>
          <w:numId w:val="1"/>
        </w:numPr>
        <w:spacing w:before="120" w:after="120" w:line="300" w:lineRule="auto"/>
        <w:ind w:hanging="720"/>
        <w:contextualSpacing w:val="0"/>
        <w:jc w:val="both"/>
        <w:rPr>
          <w:rFonts w:ascii="NikoshBAN" w:eastAsia="Arial" w:hAnsi="NikoshBAN" w:cs="NikoshBAN"/>
          <w:sz w:val="20"/>
          <w:szCs w:val="20"/>
          <w:rtl/>
          <w:cs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পর্যটন শিল্পের সার্বিক উন্নয়নে পর্যটন সংক্রান্ত সহযোগী প্রতিষ্ঠান স্থাপন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proofErr w:type="spellStart"/>
      <w:r w:rsidR="00EB6FC2">
        <w:rPr>
          <w:rFonts w:ascii="NikoshBAN" w:eastAsia="Nikosh" w:hAnsi="NikoshBAN" w:cs="NikoshBAN"/>
          <w:sz w:val="20"/>
          <w:szCs w:val="20"/>
          <w:lang w:bidi="bn-BD"/>
        </w:rPr>
        <w:t>আধুনিকা</w:t>
      </w:r>
      <w:r>
        <w:rPr>
          <w:rFonts w:ascii="NikoshBAN" w:eastAsia="Nikosh" w:hAnsi="NikoshBAN" w:cs="NikoshBAN"/>
          <w:sz w:val="20"/>
          <w:szCs w:val="20"/>
          <w:lang w:bidi="bn-BD"/>
        </w:rPr>
        <w:t>য়ন</w:t>
      </w:r>
      <w:proofErr w:type="spellEnd"/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পরিচালনা ও নিয়ন্ত্রণ</w:t>
      </w:r>
      <w:r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540878437"/>
    <w:p w14:paraId="746DF82C" w14:textId="77777777" w:rsidR="00865515" w:rsidRDefault="00865515" w:rsidP="0042317F">
      <w:pPr>
        <w:spacing w:before="120" w:after="120"/>
        <w:jc w:val="both"/>
        <w:rPr>
          <w:rFonts w:ascii="NikoshBAN" w:eastAsia="Nikosh" w:hAnsi="NikoshBAN" w:cs="NikoshBAN"/>
          <w:b/>
          <w:bCs/>
          <w:sz w:val="24"/>
          <w:szCs w:val="24"/>
          <w:cs/>
          <w:lang w:bidi="bn-IN"/>
        </w:rPr>
      </w:pPr>
    </w:p>
    <w:p w14:paraId="39D69776" w14:textId="77777777" w:rsidR="00865515" w:rsidRDefault="00865515" w:rsidP="0042317F">
      <w:pPr>
        <w:spacing w:before="120" w:after="120"/>
        <w:jc w:val="both"/>
        <w:rPr>
          <w:rFonts w:ascii="NikoshBAN" w:eastAsia="Nikosh" w:hAnsi="NikoshBAN" w:cs="NikoshBAN"/>
          <w:b/>
          <w:bCs/>
          <w:sz w:val="24"/>
          <w:szCs w:val="24"/>
          <w:cs/>
          <w:lang w:bidi="bn-IN"/>
        </w:rPr>
      </w:pPr>
    </w:p>
    <w:p w14:paraId="787D5DDC" w14:textId="77777777" w:rsidR="00865515" w:rsidRDefault="00865515" w:rsidP="0042317F">
      <w:pPr>
        <w:spacing w:before="120" w:after="120"/>
        <w:jc w:val="both"/>
        <w:rPr>
          <w:rFonts w:ascii="NikoshBAN" w:eastAsia="Nikosh" w:hAnsi="NikoshBAN" w:cs="NikoshBAN"/>
          <w:b/>
          <w:bCs/>
          <w:sz w:val="24"/>
          <w:szCs w:val="24"/>
          <w:cs/>
          <w:lang w:bidi="bn-IN"/>
        </w:rPr>
      </w:pPr>
    </w:p>
    <w:p w14:paraId="7C86B283" w14:textId="77777777" w:rsidR="00865515" w:rsidRDefault="00865515" w:rsidP="0042317F">
      <w:pPr>
        <w:spacing w:before="120" w:after="120"/>
        <w:jc w:val="both"/>
        <w:rPr>
          <w:rFonts w:ascii="NikoshBAN" w:eastAsia="Nikosh" w:hAnsi="NikoshBAN" w:cs="NikoshBAN"/>
          <w:b/>
          <w:bCs/>
          <w:sz w:val="24"/>
          <w:szCs w:val="24"/>
          <w:cs/>
          <w:lang w:bidi="bn-IN"/>
        </w:rPr>
      </w:pPr>
    </w:p>
    <w:p w14:paraId="567B3384" w14:textId="77777777" w:rsidR="00865515" w:rsidRDefault="00D45063" w:rsidP="0042317F">
      <w:pPr>
        <w:spacing w:before="120" w:after="120"/>
        <w:jc w:val="both"/>
        <w:rPr>
          <w:rFonts w:ascii="NikoshBAN" w:eastAsia="Arial" w:hAnsi="NikoshBAN" w:cs="NikoshBAN"/>
          <w:b/>
          <w:sz w:val="24"/>
          <w:szCs w:val="24"/>
        </w:rPr>
      </w:pPr>
      <w:r>
        <w:rPr>
          <w:rFonts w:ascii="NikoshBAN" w:eastAsia="Nikosh" w:hAnsi="NikoshBAN" w:cs="NikoshBAN"/>
          <w:b/>
          <w:bCs/>
          <w:sz w:val="24"/>
          <w:szCs w:val="24"/>
          <w:cs/>
          <w:lang w:bidi="bn-IN"/>
        </w:rPr>
        <w:lastRenderedPageBreak/>
        <w:t>২</w:t>
      </w:r>
      <w:r>
        <w:rPr>
          <w:rFonts w:ascii="NikoshBAN" w:eastAsia="Arial" w:hAnsi="NikoshBAN" w:cs="NikoshBAN"/>
          <w:b/>
          <w:sz w:val="24"/>
          <w:szCs w:val="24"/>
        </w:rPr>
        <w:t>.</w:t>
      </w:r>
      <w:r>
        <w:rPr>
          <w:rFonts w:ascii="NikoshBAN" w:eastAsia="Nikosh" w:hAnsi="NikoshBAN" w:cs="NikoshBAN"/>
          <w:b/>
          <w:bCs/>
          <w:sz w:val="24"/>
          <w:szCs w:val="24"/>
          <w:cs/>
          <w:lang w:bidi="bn-IN"/>
        </w:rPr>
        <w:t>০</w:t>
      </w:r>
      <w:r>
        <w:rPr>
          <w:rFonts w:ascii="NikoshBAN" w:eastAsia="Arial" w:hAnsi="NikoshBAN" w:cs="NikoshBAN"/>
          <w:b/>
          <w:sz w:val="24"/>
          <w:szCs w:val="24"/>
        </w:rPr>
        <w:tab/>
      </w:r>
      <w:r>
        <w:rPr>
          <w:rFonts w:ascii="NikoshBAN" w:eastAsia="Nikosh" w:hAnsi="NikoshBAN" w:cs="NikoshBAN"/>
          <w:b/>
          <w:bCs/>
          <w:sz w:val="24"/>
          <w:szCs w:val="24"/>
          <w:cs/>
          <w:lang w:bidi="bn-IN"/>
        </w:rPr>
        <w:t>মধ্যমেয়াদি কৌশলগত উদ্দেশ্য ও কার্যক্রমসমূহ</w:t>
      </w:r>
    </w:p>
    <w:tbl>
      <w:tblPr>
        <w:tblW w:w="8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4410"/>
        <w:gridCol w:w="1937"/>
      </w:tblGrid>
      <w:tr w:rsidR="00865515" w:rsidRPr="00E40EE4" w14:paraId="5D179913" w14:textId="77777777">
        <w:trPr>
          <w:tblHeader/>
        </w:trPr>
        <w:tc>
          <w:tcPr>
            <w:tcW w:w="207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742665" w14:textId="77777777" w:rsidR="00865515" w:rsidRPr="00E40EE4" w:rsidRDefault="00D45063" w:rsidP="0042317F">
            <w:pPr>
              <w:spacing w:before="40" w:after="40"/>
              <w:ind w:hanging="12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মধ্যমেয়াদি কৌশলগত উদ্দেশ্য</w:t>
            </w:r>
          </w:p>
        </w:tc>
        <w:tc>
          <w:tcPr>
            <w:tcW w:w="4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F1C98F" w14:textId="77777777" w:rsidR="00865515" w:rsidRPr="00E40EE4" w:rsidRDefault="00D45063" w:rsidP="0042317F">
            <w:pPr>
              <w:spacing w:before="40" w:after="40"/>
              <w:ind w:hanging="252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কার্যক্রমসমূহ</w:t>
            </w:r>
          </w:p>
        </w:tc>
        <w:tc>
          <w:tcPr>
            <w:tcW w:w="193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CE36C3" w14:textId="77777777" w:rsidR="00865515" w:rsidRPr="00E40EE4" w:rsidRDefault="00D45063" w:rsidP="0042317F">
            <w:pPr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বাস্তবায়নকারী অধিদপ্তর/সংস্থা</w:t>
            </w:r>
          </w:p>
        </w:tc>
      </w:tr>
      <w:tr w:rsidR="00865515" w:rsidRPr="00E40EE4" w14:paraId="3D9E4D56" w14:textId="77777777">
        <w:trPr>
          <w:tblHeader/>
        </w:trPr>
        <w:tc>
          <w:tcPr>
            <w:tcW w:w="2070" w:type="dxa"/>
            <w:shd w:val="clear" w:color="000000" w:fill="FFFFFF"/>
            <w:tcMar>
              <w:left w:w="108" w:type="dxa"/>
              <w:right w:w="108" w:type="dxa"/>
            </w:tcMar>
          </w:tcPr>
          <w:p w14:paraId="6D585D9E" w14:textId="77777777" w:rsidR="00865515" w:rsidRPr="00E40EE4" w:rsidRDefault="00D45063" w:rsidP="0042317F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4410" w:type="dxa"/>
            <w:shd w:val="clear" w:color="000000" w:fill="FFFFFF"/>
            <w:tcMar>
              <w:left w:w="108" w:type="dxa"/>
              <w:right w:w="108" w:type="dxa"/>
            </w:tcMar>
          </w:tcPr>
          <w:p w14:paraId="720C6FEE" w14:textId="77777777" w:rsidR="00865515" w:rsidRPr="00E40EE4" w:rsidRDefault="00D45063" w:rsidP="0042317F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937" w:type="dxa"/>
            <w:shd w:val="clear" w:color="000000" w:fill="FFFFFF"/>
            <w:tcMar>
              <w:left w:w="108" w:type="dxa"/>
              <w:right w:w="108" w:type="dxa"/>
            </w:tcMar>
          </w:tcPr>
          <w:p w14:paraId="622EEF46" w14:textId="77777777" w:rsidR="00865515" w:rsidRPr="00E40EE4" w:rsidRDefault="00D45063" w:rsidP="0042317F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৩</w:t>
            </w:r>
          </w:p>
        </w:tc>
      </w:tr>
      <w:tr w:rsidR="00D5509C" w:rsidRPr="00E40EE4" w14:paraId="4CF67B58" w14:textId="77777777" w:rsidTr="00467CEC">
        <w:trPr>
          <w:trHeight w:val="4044"/>
        </w:trPr>
        <w:tc>
          <w:tcPr>
            <w:tcW w:w="2070" w:type="dxa"/>
            <w:shd w:val="clear" w:color="000000" w:fill="FFFFFF"/>
            <w:tcMar>
              <w:left w:w="108" w:type="dxa"/>
              <w:right w:w="108" w:type="dxa"/>
            </w:tcMar>
          </w:tcPr>
          <w:p w14:paraId="7D09AE36" w14:textId="77777777" w:rsidR="00D5509C" w:rsidRPr="00E40EE4" w:rsidRDefault="00D5509C" w:rsidP="003A22E4">
            <w:pPr>
              <w:spacing w:before="40" w:after="40"/>
              <w:ind w:left="216" w:hanging="234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permStart w:id="1160451084" w:edGrp="everyone" w:colFirst="0" w:colLast="0"/>
            <w:permStart w:id="163857242" w:edGrp="everyone" w:colFirst="1" w:colLast="1"/>
            <w:permStart w:id="1480353880" w:edGrp="everyone" w:colFirst="2" w:colLast="2"/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১.</w:t>
            </w: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ab/>
              <w:t xml:space="preserve">নিরাপদ </w:t>
            </w:r>
            <w:r w:rsidR="0014423A"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বিমান পরিবহন</w:t>
            </w: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নিশ্চিতকরণ </w:t>
            </w:r>
          </w:p>
        </w:tc>
        <w:tc>
          <w:tcPr>
            <w:tcW w:w="4410" w:type="dxa"/>
            <w:shd w:val="clear" w:color="000000" w:fill="FFFFFF"/>
            <w:tcMar>
              <w:left w:w="108" w:type="dxa"/>
              <w:right w:w="108" w:type="dxa"/>
            </w:tcMar>
          </w:tcPr>
          <w:p w14:paraId="776D42E0" w14:textId="77777777" w:rsidR="00242689" w:rsidRPr="00E40EE4" w:rsidRDefault="00242689" w:rsidP="003A22E4">
            <w:pPr>
              <w:numPr>
                <w:ilvl w:val="0"/>
                <w:numId w:val="2"/>
              </w:numPr>
              <w:spacing w:before="40" w:after="40"/>
              <w:ind w:left="252" w:hanging="252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proofErr w:type="spellStart"/>
            <w:r w:rsidRPr="00E40EE4">
              <w:rPr>
                <w:rFonts w:ascii="Nikosh" w:hAnsi="Nikosh" w:cs="Nikosh"/>
                <w:bCs/>
                <w:sz w:val="20"/>
                <w:szCs w:val="20"/>
              </w:rPr>
              <w:t>হযরত</w:t>
            </w:r>
            <w:proofErr w:type="spellEnd"/>
            <w:r w:rsidRPr="00E40EE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bCs/>
                <w:sz w:val="20"/>
                <w:szCs w:val="20"/>
              </w:rPr>
              <w:t>শাহজালা</w:t>
            </w:r>
            <w:proofErr w:type="spellEnd"/>
            <w:r w:rsidRPr="00E40EE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ল</w:t>
            </w:r>
            <w:r w:rsidRPr="00E40EE4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bCs/>
                <w:sz w:val="20"/>
                <w:szCs w:val="20"/>
              </w:rPr>
              <w:t>আন্তর্জাতিক</w:t>
            </w:r>
            <w:proofErr w:type="spellEnd"/>
            <w:r w:rsidRPr="00E40EE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bCs/>
                <w:sz w:val="20"/>
                <w:szCs w:val="20"/>
              </w:rPr>
              <w:t>বিমানবন্দ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 সম্প্রসার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ণের</w:t>
            </w:r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মাধ্যমে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প্যাসেঞ্জার</w:t>
            </w:r>
            <w:proofErr w:type="spellEnd"/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ও কার্গো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হ্যান্ডলিং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ক্যাপাসিটি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বৃদ্ধি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।</w:t>
            </w:r>
            <w:r w:rsidRPr="00E40EE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</w:t>
            </w:r>
          </w:p>
          <w:p w14:paraId="35AB95EB" w14:textId="77777777" w:rsidR="00242689" w:rsidRPr="00E40EE4" w:rsidRDefault="00242689" w:rsidP="003A22E4">
            <w:pPr>
              <w:numPr>
                <w:ilvl w:val="0"/>
                <w:numId w:val="2"/>
              </w:numPr>
              <w:spacing w:before="40" w:after="40"/>
              <w:ind w:left="252" w:hanging="252"/>
              <w:jc w:val="both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 শাহ আমানত আন্তর্জাতিক বিমানবন্দরের রানওয়ের সক্ষমতা বৃদ্ধি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hi-IN"/>
              </w:rPr>
              <w:t>।</w:t>
            </w:r>
          </w:p>
          <w:p w14:paraId="12A32CAB" w14:textId="77777777" w:rsidR="00242689" w:rsidRPr="00E40EE4" w:rsidRDefault="00242689" w:rsidP="003A22E4">
            <w:pPr>
              <w:numPr>
                <w:ilvl w:val="0"/>
                <w:numId w:val="2"/>
              </w:numPr>
              <w:spacing w:before="40" w:after="40"/>
              <w:ind w:left="252" w:hanging="252"/>
              <w:jc w:val="both"/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</w:pP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কক্সবাজার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বিমানবন্দরে</w:t>
            </w:r>
            <w:r w:rsidR="00324E11"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আন্তর্জাতিক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মানের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প্যাসেঞ্জার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টার্মিনাল সুবিধা সৃষ্টি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hi-IN"/>
              </w:rPr>
              <w:t>।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 </w:t>
            </w:r>
          </w:p>
          <w:p w14:paraId="18F55CDD" w14:textId="77777777" w:rsidR="00242689" w:rsidRPr="00E40EE4" w:rsidRDefault="00242689" w:rsidP="003A22E4">
            <w:pPr>
              <w:numPr>
                <w:ilvl w:val="0"/>
                <w:numId w:val="2"/>
              </w:numPr>
              <w:spacing w:before="40" w:after="40"/>
              <w:ind w:left="252" w:hanging="252"/>
              <w:jc w:val="both"/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</w:pP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কক্সবাজার বিমানবন্দরে রানওয়ে</w:t>
            </w:r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সম্প্রসার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ণের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মাধ্যমে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পূ</w:t>
            </w:r>
            <w:proofErr w:type="spellEnd"/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র্ণ</w:t>
            </w:r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লোডে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সুপরিসর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বিমান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চলাচল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সুবিধা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সৃষ্টি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।</w:t>
            </w:r>
          </w:p>
          <w:p w14:paraId="17F83B5E" w14:textId="77777777" w:rsidR="00242689" w:rsidRPr="00E40EE4" w:rsidRDefault="00242689" w:rsidP="003A22E4">
            <w:pPr>
              <w:numPr>
                <w:ilvl w:val="0"/>
                <w:numId w:val="2"/>
              </w:numPr>
              <w:spacing w:before="40" w:after="40"/>
              <w:ind w:left="252" w:hanging="252"/>
              <w:jc w:val="both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সিলেট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ওসমানী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IN"/>
              </w:rPr>
              <w:t>আন্তর্জাতিক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বিমানবন্দর</w:t>
            </w:r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সম্প্রসারণের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মাধ্যমে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প্যাসেঞ্জার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কার্গো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হ্যান্ডলিং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ক্যাপাসিটি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বৃদ্ধি।</w:t>
            </w:r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</w:p>
          <w:p w14:paraId="290A37A7" w14:textId="77777777" w:rsidR="00242689" w:rsidRPr="00E40EE4" w:rsidRDefault="00242689" w:rsidP="003A22E4">
            <w:pPr>
              <w:numPr>
                <w:ilvl w:val="0"/>
                <w:numId w:val="2"/>
              </w:numPr>
              <w:spacing w:before="40" w:after="40"/>
              <w:ind w:left="252" w:hanging="252"/>
              <w:jc w:val="both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যশোর বিমানবন্দর</w:t>
            </w:r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, 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সৈয়দপুর বিমানবন্দর ও শাহ মখদুম বিমানবন্দর</w:t>
            </w:r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, 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রাজশাহী এর রানওয়ে সারফেসে অ্যাসফল্ট কংক্রিট ওভারলেক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রণের মাধ্যমে</w:t>
            </w:r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রানওয়ের সক্ষমতা বৃদ্ধি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hi-IN"/>
              </w:rPr>
              <w:t>।</w:t>
            </w:r>
          </w:p>
          <w:p w14:paraId="0805C57B" w14:textId="77777777" w:rsidR="00242689" w:rsidRPr="00E40EE4" w:rsidRDefault="00242689" w:rsidP="003A22E4">
            <w:pPr>
              <w:numPr>
                <w:ilvl w:val="0"/>
                <w:numId w:val="2"/>
              </w:numPr>
              <w:spacing w:before="40" w:after="40"/>
              <w:ind w:left="252" w:hanging="252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E40EE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কক্সবাজার বিমানবন্দ</w:t>
            </w:r>
            <w:r w:rsidRPr="00E40EE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রে বৃহৎ পরিসরে প্যাসেঞ্জার ও কার্গো সুবিধা সৃষ্টির লক্ষ্যে বিস্তারিত </w:t>
            </w:r>
            <w:r w:rsidRPr="00E40EE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সম্ভাব্যতা সমীক্ষা  সম্পাদন</w:t>
            </w:r>
            <w:r w:rsidRPr="00E40EE4"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 </w:t>
            </w:r>
          </w:p>
          <w:p w14:paraId="6075C1EB" w14:textId="77777777" w:rsidR="00242689" w:rsidRPr="00E40EE4" w:rsidRDefault="00242689" w:rsidP="003A22E4">
            <w:pPr>
              <w:numPr>
                <w:ilvl w:val="0"/>
                <w:numId w:val="2"/>
              </w:numPr>
              <w:spacing w:before="40" w:after="40"/>
              <w:ind w:left="252" w:hanging="252"/>
              <w:jc w:val="both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 শাহ আমানত আন্তর্জাতিক বিমানবন্দর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সম্প্রসারণের লক্ষ্যে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val="pl-PL" w:bidi="bn-IN"/>
              </w:rPr>
              <w:t xml:space="preserve"> বিস্তারিত </w:t>
            </w:r>
            <w:r w:rsidRPr="00E40EE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সম্ভাব্যতা সমীক্ষা সম্পাদন</w:t>
            </w:r>
            <w:r w:rsidRPr="00E40EE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।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</w:p>
          <w:p w14:paraId="209D4417" w14:textId="77777777" w:rsidR="00D5509C" w:rsidRPr="00E40EE4" w:rsidRDefault="00242689" w:rsidP="003A22E4">
            <w:pPr>
              <w:numPr>
                <w:ilvl w:val="0"/>
                <w:numId w:val="2"/>
              </w:numPr>
              <w:spacing w:before="40" w:after="40"/>
              <w:ind w:left="252" w:hanging="252"/>
              <w:jc w:val="both"/>
              <w:rPr>
                <w:rFonts w:ascii="Nikosh" w:eastAsia="Nikosh" w:hAnsi="Nikosh" w:cs="Nikosh"/>
                <w:sz w:val="20"/>
                <w:szCs w:val="20"/>
                <w:rtl/>
                <w:cs/>
              </w:rPr>
            </w:pPr>
            <w:proofErr w:type="spellStart"/>
            <w:r w:rsidRPr="00E40EE4">
              <w:rPr>
                <w:rFonts w:ascii="Nikosh" w:hAnsi="Nikosh" w:cs="Nikosh"/>
                <w:bCs/>
                <w:sz w:val="20"/>
                <w:szCs w:val="20"/>
              </w:rPr>
              <w:t>হযরত</w:t>
            </w:r>
            <w:proofErr w:type="spellEnd"/>
            <w:r w:rsidRPr="00E40EE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bCs/>
                <w:sz w:val="20"/>
                <w:szCs w:val="20"/>
              </w:rPr>
              <w:t>শাহজালা</w:t>
            </w:r>
            <w:proofErr w:type="spellEnd"/>
            <w:r w:rsidRPr="00E40EE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ল</w:t>
            </w:r>
            <w:r w:rsidRPr="00E40EE4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bCs/>
                <w:sz w:val="20"/>
                <w:szCs w:val="20"/>
              </w:rPr>
              <w:t>আন্তর্জাতিক</w:t>
            </w:r>
            <w:proofErr w:type="spellEnd"/>
            <w:r w:rsidRPr="00E40EE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bCs/>
                <w:sz w:val="20"/>
                <w:szCs w:val="20"/>
              </w:rPr>
              <w:t>বিমানবন্দ</w:t>
            </w:r>
            <w:proofErr w:type="spellEnd"/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রে </w:t>
            </w:r>
            <w:r w:rsidRPr="00E40EE4">
              <w:rPr>
                <w:rFonts w:eastAsia="Nikosh"/>
                <w:sz w:val="20"/>
                <w:szCs w:val="20"/>
                <w:lang w:bidi="bn-IN"/>
              </w:rPr>
              <w:t xml:space="preserve">CNS-ATM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সিস্টেমসহ রাডার সংস্থাপনের মাধ্যমে বাংলাদেশের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এয়ারস্পেস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="00324E11"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সি</w:t>
            </w:r>
            <w:proofErr w:type="spellStart"/>
            <w:r w:rsidR="00324E11" w:rsidRPr="00E40EE4">
              <w:rPr>
                <w:rFonts w:ascii="Nikosh" w:eastAsia="Nikosh" w:hAnsi="Nikosh" w:cs="Nikosh"/>
                <w:sz w:val="20"/>
                <w:szCs w:val="20"/>
                <w:lang w:bidi="bn-IN"/>
              </w:rPr>
              <w:t>ঙ্গে</w:t>
            </w:r>
            <w:proofErr w:type="spellEnd"/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ল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মোড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(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রাডার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)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থেকে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মাল্টি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মোড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(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রাডার</w:t>
            </w:r>
            <w:r w:rsidRPr="00E40EE4">
              <w:rPr>
                <w:rFonts w:ascii="Nikosh" w:eastAsia="Nikosh" w:hAnsi="Nikosh" w:cs="Nikosh"/>
                <w:sz w:val="20"/>
                <w:szCs w:val="20"/>
              </w:rPr>
              <w:t xml:space="preserve">,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এডিএস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-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বি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ও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এমল্যাট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)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সার্ভিল্যান্সের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আওতায়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নিয়ে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আসা।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1937" w:type="dxa"/>
            <w:shd w:val="clear" w:color="000000" w:fill="FFFFFF"/>
            <w:tcMar>
              <w:left w:w="108" w:type="dxa"/>
              <w:right w:w="108" w:type="dxa"/>
            </w:tcMar>
          </w:tcPr>
          <w:p w14:paraId="4C49F987" w14:textId="77777777" w:rsidR="00D5509C" w:rsidRPr="00E40EE4" w:rsidRDefault="00D5509C" w:rsidP="003A22E4">
            <w:pPr>
              <w:numPr>
                <w:ilvl w:val="0"/>
                <w:numId w:val="3"/>
              </w:numPr>
              <w:spacing w:before="40" w:after="40"/>
              <w:ind w:left="251" w:hanging="270"/>
              <w:jc w:val="both"/>
              <w:rPr>
                <w:rFonts w:ascii="NikoshBAN" w:hAnsi="NikoshBAN" w:cs="NikoshBAN"/>
                <w:spacing w:val="-6"/>
                <w:sz w:val="20"/>
                <w:szCs w:val="20"/>
              </w:rPr>
            </w:pPr>
            <w:r w:rsidRPr="00E40EE4">
              <w:rPr>
                <w:rFonts w:ascii="NikoshBAN" w:eastAsia="Nikosh" w:hAnsi="NikoshBAN" w:cs="NikoshBAN"/>
                <w:spacing w:val="-6"/>
                <w:sz w:val="20"/>
                <w:szCs w:val="20"/>
                <w:cs/>
                <w:lang w:bidi="bn-BD"/>
              </w:rPr>
              <w:t>বেসামরিক বিমান চলাচল কর্তৃপক্ষ</w:t>
            </w:r>
          </w:p>
        </w:tc>
      </w:tr>
      <w:tr w:rsidR="00467CEC" w:rsidRPr="00E40EE4" w14:paraId="37680A04" w14:textId="77777777" w:rsidTr="003A22E4">
        <w:trPr>
          <w:trHeight w:val="60"/>
        </w:trPr>
        <w:tc>
          <w:tcPr>
            <w:tcW w:w="2070" w:type="dxa"/>
            <w:shd w:val="clear" w:color="000000" w:fill="FFFFFF"/>
            <w:tcMar>
              <w:left w:w="108" w:type="dxa"/>
              <w:right w:w="108" w:type="dxa"/>
            </w:tcMar>
          </w:tcPr>
          <w:p w14:paraId="26E6CDDD" w14:textId="77777777" w:rsidR="00467CEC" w:rsidRPr="00E40EE4" w:rsidRDefault="00B119DA" w:rsidP="003A22E4">
            <w:pPr>
              <w:spacing w:before="40" w:after="40"/>
              <w:ind w:left="216" w:hanging="234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867267111" w:edGrp="everyone" w:colFirst="0" w:colLast="0"/>
            <w:permStart w:id="80772948" w:edGrp="everyone" w:colFirst="1" w:colLast="1"/>
            <w:permStart w:id="442783152" w:edGrp="everyone" w:colFirst="2" w:colLast="2"/>
            <w:permEnd w:id="1160451084"/>
            <w:permEnd w:id="163857242"/>
            <w:permEnd w:id="1480353880"/>
            <w:r w:rsidRPr="00E40EE4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২. </w:t>
            </w:r>
            <w:proofErr w:type="spellStart"/>
            <w:r w:rsidR="00467CEC" w:rsidRPr="00E40EE4">
              <w:rPr>
                <w:rFonts w:ascii="NikoshBAN" w:eastAsia="Nikosh" w:hAnsi="NikoshBAN" w:cs="NikoshBAN"/>
                <w:spacing w:val="-6"/>
                <w:sz w:val="20"/>
                <w:szCs w:val="20"/>
                <w:lang w:bidi="bn-BD"/>
              </w:rPr>
              <w:t>দক্ষ</w:t>
            </w:r>
            <w:proofErr w:type="spellEnd"/>
            <w:r w:rsidR="00467CEC" w:rsidRPr="00E40EE4">
              <w:rPr>
                <w:rFonts w:ascii="NikoshBAN" w:eastAsia="Nikosh" w:hAnsi="NikoshBAN" w:cs="NikoshBAN"/>
                <w:spacing w:val="-6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="00467CEC" w:rsidRPr="00E40EE4">
              <w:rPr>
                <w:rFonts w:ascii="NikoshBAN" w:eastAsia="Nikosh" w:hAnsi="NikoshBAN" w:cs="NikoshBAN"/>
                <w:spacing w:val="-6"/>
                <w:sz w:val="20"/>
                <w:szCs w:val="20"/>
                <w:lang w:bidi="bn-BD"/>
              </w:rPr>
              <w:t>প্রতিযোগিতামূলক</w:t>
            </w:r>
            <w:proofErr w:type="spellEnd"/>
            <w:r w:rsidR="00467CEC" w:rsidRPr="00E40EE4">
              <w:rPr>
                <w:rFonts w:ascii="NikoshBAN" w:eastAsia="Nikosh" w:hAnsi="NikoshBAN" w:cs="NikoshBAN"/>
                <w:spacing w:val="-6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67CEC" w:rsidRPr="00E40EE4">
              <w:rPr>
                <w:rFonts w:ascii="NikoshBAN" w:eastAsia="Nikosh" w:hAnsi="NikoshBAN" w:cs="NikoshBAN"/>
                <w:spacing w:val="-6"/>
                <w:sz w:val="20"/>
                <w:szCs w:val="20"/>
                <w:lang w:bidi="bn-BD"/>
              </w:rPr>
              <w:t>মালামাল</w:t>
            </w:r>
            <w:proofErr w:type="spellEnd"/>
            <w:r w:rsidR="00467CEC" w:rsidRPr="00E40EE4">
              <w:rPr>
                <w:rFonts w:ascii="NikoshBAN" w:eastAsia="Nikosh" w:hAnsi="NikoshBAN" w:cs="NikoshBAN"/>
                <w:spacing w:val="-6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67CEC" w:rsidRPr="00E40EE4">
              <w:rPr>
                <w:rFonts w:ascii="NikoshBAN" w:eastAsia="Nikosh" w:hAnsi="NikoshBAN" w:cs="NikoshBAN"/>
                <w:spacing w:val="-6"/>
                <w:sz w:val="20"/>
                <w:szCs w:val="20"/>
                <w:lang w:bidi="bn-BD"/>
              </w:rPr>
              <w:t>পরিবহন</w:t>
            </w:r>
            <w:proofErr w:type="spellEnd"/>
            <w:r w:rsidR="00467CEC" w:rsidRPr="00E40EE4">
              <w:rPr>
                <w:rFonts w:ascii="NikoshBAN" w:eastAsia="Nikosh" w:hAnsi="NikoshBAN" w:cs="NikoshBAN"/>
                <w:spacing w:val="-6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67CEC" w:rsidRPr="00E40EE4">
              <w:rPr>
                <w:rFonts w:ascii="NikoshBAN" w:eastAsia="Nikosh" w:hAnsi="NikoshBAN" w:cs="NikoshBAN"/>
                <w:spacing w:val="-6"/>
                <w:sz w:val="20"/>
                <w:szCs w:val="20"/>
                <w:lang w:bidi="bn-BD"/>
              </w:rPr>
              <w:t>ব্যবস্থা</w:t>
            </w:r>
            <w:proofErr w:type="spellEnd"/>
            <w:r w:rsidR="00467CEC" w:rsidRPr="00E40EE4">
              <w:rPr>
                <w:rFonts w:ascii="NikoshBAN" w:eastAsia="Nikosh" w:hAnsi="NikoshBAN" w:cs="NikoshBAN"/>
                <w:spacing w:val="-6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467CEC" w:rsidRPr="00E40EE4">
              <w:rPr>
                <w:rFonts w:ascii="NikoshBAN" w:eastAsia="Nikosh" w:hAnsi="NikoshBAN" w:cs="NikoshBAN"/>
                <w:spacing w:val="-6"/>
                <w:sz w:val="20"/>
                <w:szCs w:val="20"/>
                <w:lang w:bidi="bn-BD"/>
              </w:rPr>
              <w:t>নিশ্চিতকরণ</w:t>
            </w:r>
            <w:proofErr w:type="spellEnd"/>
          </w:p>
        </w:tc>
        <w:tc>
          <w:tcPr>
            <w:tcW w:w="4410" w:type="dxa"/>
            <w:shd w:val="clear" w:color="000000" w:fill="FFFFFF"/>
            <w:tcMar>
              <w:left w:w="108" w:type="dxa"/>
              <w:right w:w="108" w:type="dxa"/>
            </w:tcMar>
          </w:tcPr>
          <w:p w14:paraId="7F746A87" w14:textId="77777777" w:rsidR="00242689" w:rsidRPr="00E40EE4" w:rsidRDefault="00242689" w:rsidP="003A22E4">
            <w:pPr>
              <w:numPr>
                <w:ilvl w:val="0"/>
                <w:numId w:val="2"/>
              </w:numPr>
              <w:spacing w:before="40" w:after="40"/>
              <w:ind w:left="252" w:hanging="252"/>
              <w:jc w:val="both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রাজশাহী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শাহমখদুম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বিমানবন্দরে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নতুন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প্যাসেঞ্জার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টার্মিনাল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ভবন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নির্মাণের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মাধ্যমে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যাত্রী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সুবিধাদি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বৃদ্ধি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। </w:t>
            </w:r>
          </w:p>
          <w:p w14:paraId="3027B5AE" w14:textId="77777777" w:rsidR="00242689" w:rsidRPr="00E40EE4" w:rsidRDefault="00242689" w:rsidP="003A22E4">
            <w:pPr>
              <w:numPr>
                <w:ilvl w:val="0"/>
                <w:numId w:val="2"/>
              </w:numPr>
              <w:spacing w:before="40" w:after="40"/>
              <w:ind w:left="252" w:hanging="252"/>
              <w:jc w:val="both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হযরত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শাহজালাল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আর্ন্তজাতিক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বিমানবন্দরের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সন্নিকটে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হেলিপোর্ট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নির্মাণের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মাধ্যমে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সরকারি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বেসরকারি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হেলিকপ্টারের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অপারেশনাল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সুবিধা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সৃষ্টি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।</w:t>
            </w:r>
          </w:p>
          <w:p w14:paraId="7E7198C4" w14:textId="77777777" w:rsidR="00242689" w:rsidRPr="00E40EE4" w:rsidRDefault="00242689" w:rsidP="003A22E4">
            <w:pPr>
              <w:numPr>
                <w:ilvl w:val="0"/>
                <w:numId w:val="2"/>
              </w:numPr>
              <w:spacing w:before="40" w:after="40"/>
              <w:ind w:left="252" w:hanging="252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val="it-IT" w:bidi="bn-BD"/>
              </w:rPr>
              <w:t>সৈয়দপুর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val="it-IT" w:bidi="bn-IN"/>
              </w:rPr>
              <w:t xml:space="preserve">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val="it-IT" w:bidi="bn-BD"/>
              </w:rPr>
              <w:t>বিমানবন্দরকে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 xml:space="preserve">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val="it-IT" w:bidi="bn-BD"/>
              </w:rPr>
              <w:t>আন্তর্জাতিক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 xml:space="preserve">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val="it-IT" w:bidi="bn-BD"/>
              </w:rPr>
              <w:t>বিমানবন্দরে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val="it-IT" w:bidi="bn-BD"/>
              </w:rPr>
              <w:t xml:space="preserve"> 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val="it-IT" w:bidi="bn-BD"/>
              </w:rPr>
              <w:t>উন্নীত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val="it-IT" w:bidi="bn-IN"/>
              </w:rPr>
              <w:t xml:space="preserve">করণের মাধ্যমে রিজিওনাল কানেকটিভিটি সৃষ্টি। </w:t>
            </w:r>
          </w:p>
          <w:p w14:paraId="66FE9F1F" w14:textId="77777777" w:rsidR="00242689" w:rsidRPr="00E40EE4" w:rsidRDefault="00242689" w:rsidP="003A22E4">
            <w:pPr>
              <w:numPr>
                <w:ilvl w:val="0"/>
                <w:numId w:val="2"/>
              </w:numPr>
              <w:spacing w:before="40" w:after="40"/>
              <w:ind w:left="252" w:hanging="252"/>
              <w:jc w:val="both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 শাহ আমানত আন্তর্জাতিক বিমানবন্দ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রে টার্মিনাল ভবন সম্প্রসারণের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মাধ্যমে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বিমানবন্দরের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প্যাসেঞ্জার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হ্যান্ডলিং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ক্যাপাসিটি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এবং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প্যারালাল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ট্যাক্সিওয়ে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নির্মাণের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মাধ্যমে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অপারেশনাল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সক্ষমতা</w:t>
            </w:r>
            <w:proofErr w:type="spellEnd"/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বৃদ্ধি।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  <w:p w14:paraId="512B5548" w14:textId="77777777" w:rsidR="00242689" w:rsidRPr="00E40EE4" w:rsidRDefault="00242689" w:rsidP="003A22E4">
            <w:pPr>
              <w:numPr>
                <w:ilvl w:val="0"/>
                <w:numId w:val="2"/>
              </w:numPr>
              <w:spacing w:before="40" w:after="40"/>
              <w:ind w:left="252" w:hanging="252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কক্সবাজার বিমানবন্দ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val="pl-PL" w:bidi="bn-IN"/>
              </w:rPr>
              <w:t xml:space="preserve">রে বৃহৎ পরিসরে আন্তর্জাতিক টার্মিনাল ভবনসহ অন্যান্য আনুষঙ্গিক অবকাঠামো নির্মাণের মাধ্যমে প্যাসেঞ্জার ও কার্গো হ্যান্ডলিং ক্যাপাসিটি বৃদ্ধি। </w:t>
            </w:r>
          </w:p>
          <w:p w14:paraId="06739003" w14:textId="77777777" w:rsidR="00467CEC" w:rsidRPr="00E40EE4" w:rsidRDefault="00242689" w:rsidP="003A22E4">
            <w:pPr>
              <w:pStyle w:val="ListParagraph"/>
              <w:numPr>
                <w:ilvl w:val="0"/>
                <w:numId w:val="19"/>
              </w:numPr>
              <w:spacing w:before="40" w:after="40"/>
              <w:ind w:left="252" w:hanging="252"/>
              <w:contextualSpacing w:val="0"/>
              <w:jc w:val="both"/>
              <w:rPr>
                <w:rFonts w:ascii="NikoshBAN" w:eastAsia="Nikosh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</w:pP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হযরত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শাহজালাল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আর্ন্তজাতিক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বিমানবন্দরে</w:t>
            </w:r>
            <w:proofErr w:type="spellEnd"/>
            <w:r w:rsidRPr="00E40EE4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রানওয়ে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সম্প্রসারণসহ 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অ্যাসফল্ট কংক্রিট ওভারলেক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রণের মাধ্যমে</w:t>
            </w:r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রানওয়ের সক্ষমতা বৃদ্ধি</w:t>
            </w:r>
            <w:r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937" w:type="dxa"/>
            <w:shd w:val="clear" w:color="000000" w:fill="FFFFFF"/>
            <w:tcMar>
              <w:left w:w="108" w:type="dxa"/>
              <w:right w:w="108" w:type="dxa"/>
            </w:tcMar>
          </w:tcPr>
          <w:p w14:paraId="1A68894D" w14:textId="77777777" w:rsidR="00467CEC" w:rsidRPr="00E40EE4" w:rsidRDefault="00157DDD" w:rsidP="003A22E4">
            <w:pPr>
              <w:numPr>
                <w:ilvl w:val="0"/>
                <w:numId w:val="3"/>
              </w:numPr>
              <w:spacing w:before="40" w:after="40"/>
              <w:ind w:left="251" w:hanging="270"/>
              <w:jc w:val="both"/>
              <w:rPr>
                <w:rFonts w:ascii="NikoshBAN" w:eastAsia="Nikosh" w:hAnsi="NikoshBAN" w:cs="NikoshBAN"/>
                <w:spacing w:val="-6"/>
                <w:sz w:val="20"/>
                <w:szCs w:val="20"/>
                <w:cs/>
                <w:lang w:bidi="bn-BD"/>
              </w:rPr>
            </w:pPr>
            <w:r w:rsidRPr="00E40EE4">
              <w:rPr>
                <w:rFonts w:ascii="NikoshBAN" w:eastAsia="Nikosh" w:hAnsi="NikoshBAN" w:cs="NikoshBAN"/>
                <w:spacing w:val="-6"/>
                <w:sz w:val="20"/>
                <w:szCs w:val="20"/>
                <w:cs/>
                <w:lang w:bidi="bn-BD"/>
              </w:rPr>
              <w:t>বেসামরিক বিমান চলাচল কর্তৃপক্ষ</w:t>
            </w:r>
          </w:p>
        </w:tc>
      </w:tr>
      <w:tr w:rsidR="008069F2" w:rsidRPr="00E40EE4" w14:paraId="77C2331A" w14:textId="77777777" w:rsidTr="003524D1">
        <w:trPr>
          <w:trHeight w:val="4948"/>
        </w:trPr>
        <w:tc>
          <w:tcPr>
            <w:tcW w:w="2070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D551A64" w14:textId="77777777" w:rsidR="008069F2" w:rsidRPr="00E40EE4" w:rsidRDefault="008069F2" w:rsidP="003A22E4">
            <w:pPr>
              <w:spacing w:before="40" w:after="40"/>
              <w:ind w:left="216" w:hanging="234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441864177" w:edGrp="everyone" w:colFirst="0" w:colLast="0"/>
            <w:permStart w:id="1827359287" w:edGrp="everyone" w:colFirst="1" w:colLast="1"/>
            <w:permStart w:id="1274823285" w:edGrp="everyone" w:colFirst="2" w:colLast="2"/>
            <w:permEnd w:id="1867267111"/>
            <w:permEnd w:id="80772948"/>
            <w:permEnd w:id="442783152"/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BD"/>
              </w:rPr>
              <w:lastRenderedPageBreak/>
              <w:t>৩.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BD"/>
              </w:rPr>
              <w:tab/>
              <w:t>টেকসই পর্যটন উৎসাহিতকরণের মাধ্যমে পর্যটন শিল্পের বিকাশ</w:t>
            </w:r>
          </w:p>
        </w:tc>
        <w:tc>
          <w:tcPr>
            <w:tcW w:w="4410" w:type="dxa"/>
            <w:shd w:val="clear" w:color="000000" w:fill="FFFFFF"/>
            <w:tcMar>
              <w:left w:w="108" w:type="dxa"/>
              <w:right w:w="108" w:type="dxa"/>
            </w:tcMar>
          </w:tcPr>
          <w:p w14:paraId="34E22720" w14:textId="77777777" w:rsidR="008069F2" w:rsidRPr="00E40EE4" w:rsidRDefault="008069F2" w:rsidP="003A22E4">
            <w:pPr>
              <w:pStyle w:val="ListParagraph"/>
              <w:numPr>
                <w:ilvl w:val="0"/>
                <w:numId w:val="18"/>
              </w:numPr>
              <w:spacing w:before="40" w:after="40"/>
              <w:ind w:left="252" w:hanging="252"/>
              <w:contextualSpacing w:val="0"/>
              <w:jc w:val="both"/>
              <w:rPr>
                <w:rFonts w:ascii="NikoshBAN" w:eastAsia="SolaimanLipi" w:hAnsi="NikoshBAN" w:cs="NikoshBAN"/>
                <w:sz w:val="20"/>
                <w:szCs w:val="20"/>
              </w:rPr>
            </w:pP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বাংলাদেশ পর্যটন করপোরেশন এর বিদ্যমান স্থাপনাসমূহের (হোটেল/মোটেল/রেস্তোরাঁ ও অন্যান্য স্থাপনা) আধুনিকায়ন এব</w:t>
            </w:r>
            <w:r w:rsidRPr="00E40EE4">
              <w:rPr>
                <w:rFonts w:ascii="NikoshBAN" w:eastAsia="SolaimanLipi" w:hAnsi="NikoshBAN" w:cs="NikoshBAN" w:hint="cs"/>
                <w:sz w:val="20"/>
                <w:szCs w:val="20"/>
                <w:cs/>
                <w:lang w:bidi="bn-IN"/>
              </w:rPr>
              <w:t>ং সম্প্রসারণ;</w:t>
            </w:r>
          </w:p>
          <w:p w14:paraId="6303C453" w14:textId="77777777" w:rsidR="008069F2" w:rsidRPr="00E40EE4" w:rsidRDefault="008069F2" w:rsidP="003A22E4">
            <w:pPr>
              <w:pStyle w:val="ListParagraph"/>
              <w:numPr>
                <w:ilvl w:val="0"/>
                <w:numId w:val="18"/>
              </w:numPr>
              <w:spacing w:before="40" w:after="40"/>
              <w:ind w:left="252" w:hanging="252"/>
              <w:contextualSpacing w:val="0"/>
              <w:jc w:val="both"/>
              <w:rPr>
                <w:rFonts w:ascii="Nikosh" w:hAnsi="Nikosh" w:cs="Nikosh"/>
                <w:color w:val="444444"/>
                <w:sz w:val="20"/>
                <w:szCs w:val="20"/>
                <w:cs/>
              </w:rPr>
            </w:pPr>
            <w:r w:rsidRPr="00E40EE4">
              <w:rPr>
                <w:rFonts w:ascii="NikoshBAN" w:eastAsia="SolaimanLipi" w:hAnsi="NikoshBAN" w:cs="NikoshBAN" w:hint="cs"/>
                <w:sz w:val="20"/>
                <w:szCs w:val="20"/>
                <w:cs/>
                <w:lang w:bidi="bn-IN"/>
              </w:rPr>
              <w:t xml:space="preserve">বাপক এর নিজস্ব জমিতে যুগোপযোগী পর্যটন সুবিধাদি প্রবর্তনসহ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প্রশিক্ষণের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মাধ্যমে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পর্যটন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সেক্টরে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দক্ষতাসম্পন্ন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মানবসম্পদ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 xml:space="preserve">উন্নয়নের </w:t>
            </w:r>
            <w:r w:rsidRPr="00E40EE4">
              <w:rPr>
                <w:rFonts w:ascii="NikoshBAN" w:eastAsia="SolaimanLipi" w:hAnsi="NikoshBAN" w:cs="NikoshBAN" w:hint="cs"/>
                <w:sz w:val="20"/>
                <w:szCs w:val="20"/>
                <w:cs/>
                <w:lang w:bidi="bn-IN"/>
              </w:rPr>
              <w:t>লক্ষ্যে বিভাগীয়/জেলা শহরে এপ্লিকেশন হোটেলসহ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জাতীয়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হোটেল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এবং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ট্যুরিজম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ট্রেনিং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প্রশিক্ষণ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ইনস্টিটিউট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(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এনএইচটিটিআই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)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এর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সম্প্রসার</w:t>
            </w:r>
            <w:r w:rsidRPr="00E40EE4">
              <w:rPr>
                <w:rFonts w:ascii="NikoshBAN" w:eastAsia="SolaimanLipi" w:hAnsi="NikoshBAN" w:cs="NikoshBAN" w:hint="cs"/>
                <w:sz w:val="20"/>
                <w:szCs w:val="20"/>
                <w:cs/>
                <w:lang w:bidi="bn-IN"/>
              </w:rPr>
              <w:t>ণ;</w:t>
            </w:r>
          </w:p>
          <w:p w14:paraId="228F8BDB" w14:textId="77777777" w:rsidR="008069F2" w:rsidRPr="00E40EE4" w:rsidRDefault="008069F2" w:rsidP="003A22E4">
            <w:pPr>
              <w:pStyle w:val="ListParagraph"/>
              <w:numPr>
                <w:ilvl w:val="0"/>
                <w:numId w:val="18"/>
              </w:numPr>
              <w:spacing w:before="40" w:after="40"/>
              <w:ind w:left="252" w:hanging="252"/>
              <w:contextualSpacing w:val="0"/>
              <w:jc w:val="both"/>
              <w:rPr>
                <w:rFonts w:ascii="Nikosh" w:hAnsi="Nikosh" w:cs="Nikosh"/>
                <w:color w:val="444444"/>
                <w:sz w:val="20"/>
                <w:szCs w:val="20"/>
              </w:rPr>
            </w:pPr>
            <w:r w:rsidRPr="00E40EE4">
              <w:rPr>
                <w:rFonts w:ascii="NikoshBAN" w:eastAsia="SolaimanLipi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বাংলাদেশের</w:t>
            </w:r>
            <w:r w:rsidRPr="00E40EE4">
              <w:rPr>
                <w:rFonts w:ascii="NikoshBAN" w:eastAsia="SolaimanLipi" w:hAnsi="NikoshBAN" w:cs="NikoshBAN" w:hint="cs"/>
                <w:sz w:val="20"/>
                <w:szCs w:val="20"/>
                <w:cs/>
                <w:lang w:bidi="bn-IN"/>
              </w:rPr>
              <w:t xml:space="preserve"> প্রতিটি বিভাগীয় শহরসহ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বিভিন্ন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জেলা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শহরের প্রাকৃতিক, ঐতিহাসিক, সাংস্কৃতিক, ধর্মীয়, জলাশয়কেন্দ্রিক (নদী, হাওর, সমুদ্র) সম্ভাবনাময় পর্যটন স্থানগুলো চিহ্নিতকরণ</w:t>
            </w:r>
            <w:r w:rsidRPr="00E40EE4">
              <w:rPr>
                <w:rFonts w:ascii="NikoshBAN" w:eastAsia="SolaimanLipi" w:hAnsi="NikoshBAN" w:cs="NikoshBAN" w:hint="cs"/>
                <w:sz w:val="20"/>
                <w:szCs w:val="20"/>
                <w:cs/>
                <w:lang w:bidi="bn-IN"/>
              </w:rPr>
              <w:t>পূর্বক দেশি-বিদেশি পর্যটকদের আকৃষ্টকরণের লক্ষ্যে অবকাঠামো সৃষ্টির মাধ্যমে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40EE4">
              <w:rPr>
                <w:rFonts w:ascii="NikoshBAN" w:hAnsi="NikoshBAN" w:cs="NikoshBAN"/>
                <w:color w:val="444444"/>
                <w:sz w:val="20"/>
                <w:szCs w:val="20"/>
              </w:rPr>
              <w:t>অভ্যন্তরীণ</w:t>
            </w:r>
            <w:proofErr w:type="spellEnd"/>
            <w:r w:rsidRPr="00E40EE4">
              <w:rPr>
                <w:rFonts w:ascii="NikoshBAN" w:hAnsi="NikoshBAN" w:cs="NikoshBAN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BAN" w:hAnsi="NikoshBAN" w:cs="NikoshBAN"/>
                <w:color w:val="444444"/>
                <w:sz w:val="20"/>
                <w:szCs w:val="20"/>
              </w:rPr>
              <w:t>পর্যটন</w:t>
            </w:r>
            <w:proofErr w:type="spellEnd"/>
            <w:r w:rsidRPr="00E40EE4">
              <w:rPr>
                <w:rFonts w:ascii="NikoshBAN" w:hAnsi="NikoshBAN" w:cs="NikoshBAN"/>
                <w:color w:val="444444"/>
                <w:sz w:val="20"/>
                <w:szCs w:val="20"/>
              </w:rPr>
              <w:t xml:space="preserve"> উন্নয়ন;</w:t>
            </w:r>
          </w:p>
          <w:p w14:paraId="77F51304" w14:textId="77777777" w:rsidR="008069F2" w:rsidRPr="00E40EE4" w:rsidRDefault="008069F2" w:rsidP="003A22E4">
            <w:pPr>
              <w:pStyle w:val="ListParagraph"/>
              <w:numPr>
                <w:ilvl w:val="0"/>
                <w:numId w:val="18"/>
              </w:numPr>
              <w:spacing w:before="40" w:after="40"/>
              <w:ind w:left="252" w:hanging="252"/>
              <w:contextualSpacing w:val="0"/>
              <w:jc w:val="both"/>
              <w:rPr>
                <w:rFonts w:ascii="Nikosh" w:hAnsi="Nikosh" w:cs="Nikosh"/>
                <w:color w:val="444444"/>
                <w:sz w:val="20"/>
                <w:szCs w:val="20"/>
                <w:cs/>
              </w:rPr>
            </w:pPr>
            <w:r w:rsidRPr="00E40EE4">
              <w:rPr>
                <w:rFonts w:ascii="Nikosh" w:eastAsia="SolaimanLipi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E40EE4">
              <w:rPr>
                <w:rFonts w:ascii="NikoshBAN" w:eastAsia="SolaimanLipi" w:hAnsi="NikoshBAN" w:cs="NikoshBAN" w:hint="cs"/>
                <w:sz w:val="20"/>
                <w:szCs w:val="20"/>
                <w:cs/>
                <w:lang w:bidi="bn-IN"/>
              </w:rPr>
              <w:t>পর্যটন শিল্পে দেশি-বিদেশি বেসরকারি বিনিয়োগ আকৃষ্টকরণের লক্ষ্যে পদক্ষেপ গ্রহণ;</w:t>
            </w:r>
          </w:p>
          <w:p w14:paraId="0FE78514" w14:textId="77777777" w:rsidR="008069F2" w:rsidRPr="00E40EE4" w:rsidRDefault="008069F2" w:rsidP="003A22E4">
            <w:pPr>
              <w:pStyle w:val="ListParagraph"/>
              <w:numPr>
                <w:ilvl w:val="0"/>
                <w:numId w:val="18"/>
              </w:numPr>
              <w:spacing w:before="40" w:after="40"/>
              <w:ind w:left="252" w:hanging="252"/>
              <w:contextualSpacing w:val="0"/>
              <w:jc w:val="both"/>
              <w:rPr>
                <w:rFonts w:ascii="Nikosh" w:hAnsi="Nikosh" w:cs="Nikosh"/>
                <w:color w:val="444444"/>
                <w:sz w:val="20"/>
                <w:szCs w:val="20"/>
                <w:cs/>
              </w:rPr>
            </w:pPr>
            <w:r w:rsidRPr="00E40EE4">
              <w:rPr>
                <w:rFonts w:ascii="NikoshBAN" w:eastAsia="SolaimanLipi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 w:rsidRPr="00E40EE4">
              <w:rPr>
                <w:rFonts w:ascii="Nikosh" w:eastAsia="SolaimanLipi" w:hAnsi="Nikosh" w:cs="Nikosh" w:hint="cs"/>
                <w:sz w:val="20"/>
                <w:szCs w:val="20"/>
                <w:cs/>
                <w:lang w:bidi="bn-IN"/>
              </w:rPr>
              <w:t>দেশি-বিদেশি পর্যটকদের পর্যটন গন্তব্যে ভ্রমণের জন্য ট্যুরিস্ট কোচ সংগ্রহ/পরিবহন ব্যবস্থা;</w:t>
            </w: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 xml:space="preserve">  </w:t>
            </w:r>
          </w:p>
          <w:p w14:paraId="3FE91739" w14:textId="2704E65B" w:rsidR="008069F2" w:rsidRPr="00E40EE4" w:rsidRDefault="008069F2" w:rsidP="003A22E4">
            <w:pPr>
              <w:pStyle w:val="ListParagraph"/>
              <w:numPr>
                <w:ilvl w:val="0"/>
                <w:numId w:val="18"/>
              </w:numPr>
              <w:spacing w:before="40" w:after="40"/>
              <w:ind w:left="252" w:hanging="252"/>
              <w:contextualSpacing w:val="0"/>
              <w:jc w:val="both"/>
              <w:rPr>
                <w:rFonts w:ascii="Nikosh" w:hAnsi="Nikosh" w:cs="Nikosh"/>
                <w:color w:val="444444"/>
                <w:sz w:val="20"/>
                <w:szCs w:val="20"/>
                <w:cs/>
              </w:rPr>
            </w:pPr>
            <w:r w:rsidRPr="00E40EE4">
              <w:rPr>
                <w:rFonts w:ascii="Nikosh" w:eastAsia="SolaimanLipi" w:hAnsi="Nikosh" w:cs="Nikosh"/>
                <w:sz w:val="20"/>
                <w:szCs w:val="20"/>
                <w:cs/>
                <w:lang w:bidi="bn-IN"/>
              </w:rPr>
              <w:t>দে</w:t>
            </w:r>
            <w:r w:rsidRPr="00E40EE4">
              <w:rPr>
                <w:rFonts w:ascii="Nikosh" w:eastAsia="SolaimanLipi" w:hAnsi="Nikosh" w:cs="Nikosh" w:hint="cs"/>
                <w:sz w:val="20"/>
                <w:szCs w:val="20"/>
                <w:cs/>
                <w:lang w:bidi="bn-IN"/>
              </w:rPr>
              <w:t xml:space="preserve">শে বিদেশে পর্যটন শিল্পের প্রচারের মাধ্যমে </w:t>
            </w:r>
            <w:r w:rsidRPr="00E40EE4">
              <w:rPr>
                <w:rFonts w:ascii="Nikosh" w:eastAsia="SolaimanLipi" w:hAnsi="Nikosh" w:cs="Nikosh"/>
                <w:sz w:val="20"/>
                <w:szCs w:val="20"/>
                <w:cs/>
                <w:lang w:bidi="bn-IN"/>
              </w:rPr>
              <w:t>বিপণন কার্যক্রম জোরদারকর</w:t>
            </w:r>
            <w:r w:rsidR="00226DED" w:rsidRPr="00E40EE4">
              <w:rPr>
                <w:rFonts w:ascii="Nikosh" w:eastAsia="SolaimanLipi" w:hAnsi="Nikosh" w:cs="Nikosh"/>
                <w:sz w:val="20"/>
                <w:szCs w:val="20"/>
                <w:cs/>
                <w:lang w:bidi="bn-IN"/>
              </w:rPr>
              <w:t>ণে</w:t>
            </w:r>
            <w:r w:rsidRPr="00E40EE4">
              <w:rPr>
                <w:rFonts w:ascii="Nikosh" w:eastAsia="SolaimanLipi" w:hAnsi="Nikosh" w:cs="Nikosh" w:hint="cs"/>
                <w:sz w:val="20"/>
                <w:szCs w:val="20"/>
                <w:cs/>
                <w:lang w:bidi="bn-IN"/>
              </w:rPr>
              <w:t>র মাধ্যমে পর্যটক প্রবাহ বৃদ্ধি</w:t>
            </w:r>
          </w:p>
          <w:p w14:paraId="6C2CC011" w14:textId="77777777" w:rsidR="008069F2" w:rsidRPr="00E40EE4" w:rsidRDefault="008069F2" w:rsidP="003A22E4">
            <w:pPr>
              <w:pStyle w:val="ListParagraph"/>
              <w:numPr>
                <w:ilvl w:val="0"/>
                <w:numId w:val="18"/>
              </w:numPr>
              <w:spacing w:before="40" w:after="40"/>
              <w:ind w:left="252" w:hanging="252"/>
              <w:contextualSpacing w:val="0"/>
              <w:jc w:val="both"/>
              <w:rPr>
                <w:rFonts w:ascii="Nikosh" w:hAnsi="Nikosh" w:cs="Nikosh"/>
                <w:color w:val="444444"/>
                <w:sz w:val="20"/>
                <w:szCs w:val="20"/>
              </w:rPr>
            </w:pPr>
            <w:proofErr w:type="spellStart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>পর্যটন</w:t>
            </w:r>
            <w:proofErr w:type="spellEnd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>হোটেল</w:t>
            </w:r>
            <w:proofErr w:type="spellEnd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>/</w:t>
            </w:r>
            <w:proofErr w:type="spellStart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>মোটেলে</w:t>
            </w:r>
            <w:proofErr w:type="spellEnd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>বহুমাত্রিক</w:t>
            </w:r>
            <w:proofErr w:type="spellEnd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>বিনোদন</w:t>
            </w:r>
            <w:proofErr w:type="spellEnd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>ব্যবস্থা</w:t>
            </w:r>
            <w:proofErr w:type="spellEnd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>প্রবর্তন</w:t>
            </w:r>
            <w:proofErr w:type="spellEnd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>করার</w:t>
            </w:r>
            <w:proofErr w:type="spellEnd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>মাধ্যমে</w:t>
            </w:r>
            <w:proofErr w:type="spellEnd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>পণ্যের</w:t>
            </w:r>
            <w:proofErr w:type="spellEnd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>বহুমাত্রিক</w:t>
            </w:r>
            <w:r w:rsidR="00324E11" w:rsidRPr="00E40EE4">
              <w:rPr>
                <w:rFonts w:ascii="Nikosh" w:eastAsia="SolaimanLipi" w:hAnsi="Nikosh" w:cs="Nikosh"/>
                <w:sz w:val="20"/>
                <w:szCs w:val="20"/>
              </w:rPr>
              <w:t>ী</w:t>
            </w:r>
            <w:r w:rsidRPr="00E40EE4">
              <w:rPr>
                <w:rFonts w:ascii="Nikosh" w:eastAsia="SolaimanLipi" w:hAnsi="Nikosh" w:cs="Nikosh"/>
                <w:sz w:val="20"/>
                <w:szCs w:val="20"/>
              </w:rPr>
              <w:t>করণ</w:t>
            </w:r>
            <w:proofErr w:type="spellEnd"/>
            <w:r w:rsidRPr="00E40EE4">
              <w:rPr>
                <w:rFonts w:ascii="Nikosh" w:eastAsia="SolaimanLipi" w:hAnsi="Nikosh" w:cs="Nikosh"/>
                <w:sz w:val="20"/>
                <w:szCs w:val="20"/>
              </w:rPr>
              <w:t>।</w:t>
            </w:r>
          </w:p>
        </w:tc>
        <w:tc>
          <w:tcPr>
            <w:tcW w:w="1937" w:type="dxa"/>
            <w:shd w:val="clear" w:color="000000" w:fill="FFFFFF"/>
            <w:tcMar>
              <w:left w:w="108" w:type="dxa"/>
              <w:right w:w="108" w:type="dxa"/>
            </w:tcMar>
          </w:tcPr>
          <w:p w14:paraId="0BD14EA1" w14:textId="77777777" w:rsidR="008069F2" w:rsidRPr="00E40EE4" w:rsidRDefault="008069F2" w:rsidP="003A22E4">
            <w:pPr>
              <w:numPr>
                <w:ilvl w:val="0"/>
                <w:numId w:val="3"/>
              </w:numPr>
              <w:spacing w:before="40" w:after="40"/>
              <w:ind w:left="251" w:hanging="270"/>
              <w:rPr>
                <w:rFonts w:ascii="NikoshBAN" w:eastAsia="SolaimanLipi" w:hAnsi="NikoshBAN" w:cs="NikoshBAN"/>
                <w:sz w:val="20"/>
                <w:szCs w:val="20"/>
                <w:cs/>
                <w:lang w:bidi="bn-BD"/>
              </w:rPr>
            </w:pP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BD"/>
              </w:rPr>
              <w:t>বাংলাদেশ পর্যটন কর্পোরেশন</w:t>
            </w:r>
          </w:p>
        </w:tc>
      </w:tr>
      <w:tr w:rsidR="008069F2" w:rsidRPr="00E40EE4" w14:paraId="6E6A17A7" w14:textId="77777777">
        <w:tc>
          <w:tcPr>
            <w:tcW w:w="2070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02F6A9F" w14:textId="77777777" w:rsidR="008069F2" w:rsidRPr="00E40EE4" w:rsidRDefault="008069F2" w:rsidP="003A22E4">
            <w:pPr>
              <w:spacing w:before="40" w:after="40"/>
              <w:rPr>
                <w:rFonts w:ascii="NikoshBAN" w:eastAsia="Calibri" w:hAnsi="NikoshBAN" w:cs="NikoshBAN"/>
                <w:sz w:val="20"/>
                <w:szCs w:val="20"/>
              </w:rPr>
            </w:pPr>
            <w:permStart w:id="1156927257" w:edGrp="everyone" w:colFirst="1" w:colLast="1"/>
            <w:permStart w:id="881603248" w:edGrp="everyone" w:colFirst="2" w:colLast="2"/>
            <w:permStart w:id="406596701" w:edGrp="everyone" w:colFirst="3" w:colLast="3"/>
            <w:permEnd w:id="1441864177"/>
            <w:permEnd w:id="1827359287"/>
            <w:permEnd w:id="1274823285"/>
          </w:p>
        </w:tc>
        <w:tc>
          <w:tcPr>
            <w:tcW w:w="4410" w:type="dxa"/>
            <w:shd w:val="clear" w:color="000000" w:fill="FFFFFF"/>
            <w:tcMar>
              <w:left w:w="108" w:type="dxa"/>
              <w:right w:w="108" w:type="dxa"/>
            </w:tcMar>
          </w:tcPr>
          <w:p w14:paraId="661A5177" w14:textId="77777777" w:rsidR="008069F2" w:rsidRPr="00E40EE4" w:rsidRDefault="008069F2" w:rsidP="003A22E4">
            <w:pPr>
              <w:numPr>
                <w:ilvl w:val="0"/>
                <w:numId w:val="4"/>
              </w:numPr>
              <w:spacing w:before="40" w:after="40"/>
              <w:ind w:left="252" w:hanging="252"/>
              <w:jc w:val="both"/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</w:pP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 xml:space="preserve">পর্যটন </w:t>
            </w:r>
            <w:r w:rsidRPr="00E40EE4">
              <w:rPr>
                <w:rFonts w:ascii="NikoshBAN" w:eastAsia="Nikosh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 xml:space="preserve">শিল্পের </w:t>
            </w: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>উন্নয়নের জন্য পর্যটন আকর্ষণসমূহ চিহ্নিতকরণ</w:t>
            </w: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lang w:bidi="bn-BD"/>
              </w:rPr>
              <w:t xml:space="preserve">, </w:t>
            </w: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>উন্নয়ন</w:t>
            </w: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lang w:bidi="bn-BD"/>
              </w:rPr>
              <w:t xml:space="preserve"> ও </w:t>
            </w: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 xml:space="preserve">সংরক্ষণ </w:t>
            </w:r>
          </w:p>
          <w:p w14:paraId="1AB43E3D" w14:textId="77777777" w:rsidR="008069F2" w:rsidRPr="00E40EE4" w:rsidRDefault="008069F2" w:rsidP="003A22E4">
            <w:pPr>
              <w:numPr>
                <w:ilvl w:val="0"/>
                <w:numId w:val="4"/>
              </w:numPr>
              <w:spacing w:before="40" w:after="40"/>
              <w:ind w:left="252" w:hanging="252"/>
              <w:jc w:val="both"/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lang w:bidi="bn-BD"/>
              </w:rPr>
            </w:pPr>
            <w:r w:rsidRPr="00E40EE4">
              <w:rPr>
                <w:rFonts w:ascii="NikoshBAN" w:hAnsi="NikoshBAN" w:cs="NikoshBAN" w:hint="cs"/>
                <w:color w:val="0D0D0D" w:themeColor="text1" w:themeTint="F2"/>
                <w:sz w:val="20"/>
                <w:szCs w:val="20"/>
                <w:cs/>
                <w:lang w:bidi="bn-BD"/>
              </w:rPr>
              <w:t>প</w:t>
            </w: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 xml:space="preserve">র্যটন </w:t>
            </w:r>
            <w:r w:rsidRPr="00E40EE4">
              <w:rPr>
                <w:rFonts w:ascii="NikoshBAN" w:eastAsia="Nikosh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 xml:space="preserve">শিল্পের </w:t>
            </w: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>উন্নয়ন</w:t>
            </w:r>
            <w:r w:rsidRPr="00E40EE4">
              <w:rPr>
                <w:rFonts w:ascii="NikoshBAN" w:hAnsi="NikoshBAN" w:cs="NikoshBAN" w:hint="cs"/>
                <w:color w:val="0D0D0D" w:themeColor="text1" w:themeTint="F2"/>
                <w:sz w:val="20"/>
                <w:szCs w:val="20"/>
                <w:cs/>
                <w:lang w:bidi="bn-BD"/>
              </w:rPr>
              <w:t xml:space="preserve"> ও সম্প্রসারণের</w:t>
            </w: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 xml:space="preserve"> জন্য দেশে বিদেশে প্রচারণামূলক কা</w:t>
            </w:r>
            <w:r w:rsidRPr="00E40EE4">
              <w:rPr>
                <w:rFonts w:ascii="NikoshBAN" w:hAnsi="NikoshBAN" w:cs="NikoshBAN" w:hint="cs"/>
                <w:color w:val="0D0D0D" w:themeColor="text1" w:themeTint="F2"/>
                <w:sz w:val="20"/>
                <w:szCs w:val="20"/>
                <w:cs/>
                <w:lang w:bidi="bn-BD"/>
              </w:rPr>
              <w:t>র্যক্রম পরিচালনা</w:t>
            </w:r>
          </w:p>
          <w:p w14:paraId="0FC4753E" w14:textId="77777777" w:rsidR="008069F2" w:rsidRPr="00E40EE4" w:rsidRDefault="008069F2" w:rsidP="003A22E4">
            <w:pPr>
              <w:numPr>
                <w:ilvl w:val="0"/>
                <w:numId w:val="4"/>
              </w:numPr>
              <w:spacing w:before="40" w:after="40"/>
              <w:ind w:left="252" w:hanging="252"/>
              <w:jc w:val="both"/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lang w:bidi="bn-BD"/>
              </w:rPr>
            </w:pP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>পর্যটন সম্পর্কিত গবেষণা</w:t>
            </w: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lang w:bidi="bn-BD"/>
              </w:rPr>
              <w:t>,</w:t>
            </w:r>
            <w:r w:rsidR="00324E11"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324E11"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lang w:bidi="bn-BD"/>
              </w:rPr>
              <w:t>প্রশিক্ষণ</w:t>
            </w:r>
            <w:proofErr w:type="spellEnd"/>
            <w:r w:rsidR="00324E11"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lang w:bidi="bn-BD"/>
              </w:rPr>
              <w:t>,</w:t>
            </w: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lang w:bidi="bn-BD"/>
              </w:rPr>
              <w:t xml:space="preserve"> </w:t>
            </w: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>পরিকল্পনা প্রণয়ন</w:t>
            </w: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lang w:bidi="bn-BD"/>
              </w:rPr>
              <w:t xml:space="preserve">, </w:t>
            </w: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>পরিকল্পনা বাস্তবায়ন ও মনিটরিং</w:t>
            </w:r>
          </w:p>
          <w:p w14:paraId="7ED27F25" w14:textId="77777777" w:rsidR="008069F2" w:rsidRPr="00E40EE4" w:rsidRDefault="008069F2" w:rsidP="003A22E4">
            <w:pPr>
              <w:numPr>
                <w:ilvl w:val="0"/>
                <w:numId w:val="4"/>
              </w:numPr>
              <w:spacing w:before="40" w:after="40"/>
              <w:ind w:left="252" w:hanging="252"/>
              <w:jc w:val="both"/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rtl/>
                <w:cs/>
              </w:rPr>
            </w:pPr>
            <w:r w:rsidRPr="00E40EE4">
              <w:rPr>
                <w:rFonts w:ascii="NikoshBAN" w:hAnsi="NikoshBAN" w:cs="NikoshBAN"/>
                <w:color w:val="0D0D0D" w:themeColor="text1" w:themeTint="F2"/>
                <w:sz w:val="20"/>
                <w:szCs w:val="20"/>
                <w:cs/>
                <w:lang w:bidi="bn-BD"/>
              </w:rPr>
              <w:t>পর্যটন শিল্পে দক্ষ মানবসম্পদ সৃষ্টির লক্ষ্যে আন্তর্জাতিক মানের প্রশিক্ষণ কেন্দ্র স্থাপন</w:t>
            </w:r>
            <w:r w:rsidRPr="00E40EE4">
              <w:rPr>
                <w:rFonts w:ascii="NikoshBAN" w:hAnsi="NikoshBAN" w:cs="NikoshBAN" w:hint="cs"/>
                <w:color w:val="0D0D0D" w:themeColor="text1" w:themeTint="F2"/>
                <w:sz w:val="20"/>
                <w:szCs w:val="20"/>
                <w:cs/>
                <w:lang w:bidi="bn-BD"/>
              </w:rPr>
              <w:t xml:space="preserve"> ও পরিচালনা </w:t>
            </w:r>
          </w:p>
        </w:tc>
        <w:tc>
          <w:tcPr>
            <w:tcW w:w="1937" w:type="dxa"/>
            <w:shd w:val="clear" w:color="000000" w:fill="FFFFFF"/>
            <w:tcMar>
              <w:left w:w="108" w:type="dxa"/>
              <w:right w:w="108" w:type="dxa"/>
            </w:tcMar>
          </w:tcPr>
          <w:p w14:paraId="6C64B469" w14:textId="77777777" w:rsidR="008069F2" w:rsidRPr="00E40EE4" w:rsidRDefault="008069F2" w:rsidP="003A22E4">
            <w:pPr>
              <w:pStyle w:val="ListParagraph"/>
              <w:numPr>
                <w:ilvl w:val="0"/>
                <w:numId w:val="3"/>
              </w:numPr>
              <w:spacing w:before="40" w:after="40"/>
              <w:ind w:left="251" w:hanging="270"/>
              <w:contextualSpacing w:val="0"/>
              <w:rPr>
                <w:rFonts w:ascii="NikoshBAN" w:eastAsia="Calibri" w:hAnsi="NikoshBAN" w:cs="NikoshBAN"/>
                <w:sz w:val="20"/>
                <w:szCs w:val="20"/>
              </w:rPr>
            </w:pPr>
            <w:r w:rsidRPr="00E40EE4">
              <w:rPr>
                <w:rFonts w:ascii="NikoshBAN" w:eastAsia="Calibri" w:hAnsi="NikoshBAN" w:cs="NikoshBAN"/>
                <w:sz w:val="20"/>
                <w:szCs w:val="20"/>
                <w:cs/>
                <w:lang w:bidi="bn-BD"/>
              </w:rPr>
              <w:t>বাংলাদেশ ট্যুরিজম বোর্ড</w:t>
            </w:r>
          </w:p>
        </w:tc>
      </w:tr>
    </w:tbl>
    <w:permEnd w:id="1156927257"/>
    <w:permEnd w:id="881603248"/>
    <w:permEnd w:id="406596701"/>
    <w:p w14:paraId="771A5714" w14:textId="77777777" w:rsidR="00865515" w:rsidRDefault="00D45063" w:rsidP="0042317F">
      <w:pPr>
        <w:spacing w:before="120" w:after="120" w:line="240" w:lineRule="auto"/>
        <w:rPr>
          <w:rFonts w:ascii="NikoshBAN" w:eastAsia="Arial" w:hAnsi="NikoshBAN" w:cs="NikoshBAN"/>
          <w:b/>
          <w:sz w:val="24"/>
          <w:szCs w:val="24"/>
        </w:rPr>
      </w:pPr>
      <w:r>
        <w:rPr>
          <w:rFonts w:ascii="NikoshBAN" w:eastAsia="SolaimanLipi" w:hAnsi="NikoshBAN" w:cs="NikoshBAN"/>
          <w:b/>
          <w:bCs/>
          <w:sz w:val="24"/>
          <w:szCs w:val="24"/>
          <w:cs/>
          <w:lang w:bidi="bn-IN"/>
        </w:rPr>
        <w:t>৩</w:t>
      </w:r>
      <w:r>
        <w:rPr>
          <w:rFonts w:ascii="NikoshBAN" w:eastAsia="Arial" w:hAnsi="NikoshBAN" w:cs="NikoshBAN"/>
          <w:b/>
          <w:sz w:val="24"/>
          <w:szCs w:val="24"/>
        </w:rPr>
        <w:t>.</w:t>
      </w:r>
      <w:r>
        <w:rPr>
          <w:rFonts w:ascii="NikoshBAN" w:eastAsia="SolaimanLipi" w:hAnsi="NikoshBAN" w:cs="NikoshBAN"/>
          <w:b/>
          <w:bCs/>
          <w:sz w:val="24"/>
          <w:szCs w:val="24"/>
          <w:cs/>
          <w:lang w:bidi="bn-IN"/>
        </w:rPr>
        <w:t>০</w:t>
      </w:r>
      <w:r>
        <w:rPr>
          <w:rFonts w:ascii="NikoshBAN" w:eastAsia="Arial" w:hAnsi="NikoshBAN" w:cs="NikoshBAN"/>
          <w:b/>
          <w:sz w:val="24"/>
          <w:szCs w:val="24"/>
        </w:rPr>
        <w:tab/>
      </w:r>
      <w:r>
        <w:rPr>
          <w:rFonts w:ascii="NikoshBAN" w:eastAsia="SolaimanLipi" w:hAnsi="NikoshBAN" w:cs="NikoshBAN"/>
          <w:b/>
          <w:bCs/>
          <w:sz w:val="24"/>
          <w:szCs w:val="24"/>
          <w:cs/>
          <w:lang w:bidi="bn-IN"/>
        </w:rPr>
        <w:t>দারিদ্র্য নিরসন ও নারী উন্নয়ন সংক্রান্ত তথ্য</w:t>
      </w:r>
    </w:p>
    <w:p w14:paraId="488B8C62" w14:textId="77777777" w:rsidR="00865515" w:rsidRDefault="00D45063" w:rsidP="0042317F">
      <w:pPr>
        <w:spacing w:before="120" w:after="120"/>
        <w:ind w:left="720" w:hanging="720"/>
        <w:jc w:val="both"/>
        <w:rPr>
          <w:rFonts w:ascii="NikoshBAN" w:eastAsia="SolaimanLipi" w:hAnsi="NikoshBAN" w:cs="NikoshBAN"/>
          <w:b/>
          <w:bCs/>
          <w:lang w:bidi="bn-IN"/>
        </w:rPr>
      </w:pPr>
      <w:r>
        <w:rPr>
          <w:rFonts w:ascii="NikoshBAN" w:eastAsia="SolaimanLipi" w:hAnsi="NikoshBAN" w:cs="NikoshBAN"/>
          <w:b/>
          <w:bCs/>
          <w:cs/>
          <w:lang w:bidi="bn-IN"/>
        </w:rPr>
        <w:t>৩</w:t>
      </w:r>
      <w:r>
        <w:rPr>
          <w:rFonts w:ascii="NikoshBAN" w:eastAsia="Arial" w:hAnsi="NikoshBAN" w:cs="NikoshBAN"/>
          <w:b/>
        </w:rPr>
        <w:t>.</w:t>
      </w:r>
      <w:r>
        <w:rPr>
          <w:rFonts w:ascii="NikoshBAN" w:eastAsia="SolaimanLipi" w:hAnsi="NikoshBAN" w:cs="NikoshBAN"/>
          <w:b/>
          <w:bCs/>
          <w:cs/>
          <w:lang w:bidi="bn-IN"/>
        </w:rPr>
        <w:t>১</w:t>
      </w:r>
      <w:r>
        <w:rPr>
          <w:rFonts w:ascii="NikoshBAN" w:eastAsia="Arial" w:hAnsi="NikoshBAN" w:cs="NikoshBAN"/>
          <w:b/>
        </w:rPr>
        <w:tab/>
      </w:r>
      <w:r>
        <w:rPr>
          <w:rFonts w:ascii="NikoshBAN" w:eastAsia="SolaimanLipi" w:hAnsi="NikoshBAN" w:cs="NikoshBAN"/>
          <w:b/>
          <w:bCs/>
          <w:cs/>
          <w:lang w:bidi="bn-IN"/>
        </w:rPr>
        <w:t>দারিদ্র্য নিরসন ও নারী উন্নয়নের উপর কৌশলগত উদ্দেশ্যসমূহের প্রভাব</w:t>
      </w:r>
    </w:p>
    <w:p w14:paraId="2C9557A8" w14:textId="77777777" w:rsidR="00865515" w:rsidRDefault="00D45063" w:rsidP="0042317F">
      <w:pPr>
        <w:spacing w:before="120" w:after="120" w:line="300" w:lineRule="auto"/>
        <w:jc w:val="both"/>
        <w:rPr>
          <w:rFonts w:ascii="NikoshBAN" w:hAnsi="NikoshBAN" w:cs="NikoshBAN"/>
          <w:b/>
          <w:sz w:val="20"/>
          <w:szCs w:val="20"/>
          <w:lang w:bidi="bn-BD"/>
        </w:rPr>
      </w:pPr>
      <w:r>
        <w:rPr>
          <w:rStyle w:val="Strong"/>
          <w:rFonts w:ascii="NikoshBAN" w:hAnsi="NikoshBAN" w:cs="NikoshBAN"/>
          <w:sz w:val="20"/>
          <w:szCs w:val="20"/>
          <w:cs/>
          <w:lang w:bidi="bn-BD"/>
        </w:rPr>
        <w:t>৩.১.১</w:t>
      </w:r>
      <w:r>
        <w:rPr>
          <w:rStyle w:val="Strong"/>
          <w:rFonts w:ascii="NikoshBAN" w:hAnsi="NikoshBAN" w:cs="NikoshBAN"/>
          <w:sz w:val="20"/>
          <w:szCs w:val="20"/>
          <w:cs/>
          <w:lang w:bidi="bn-BD"/>
        </w:rPr>
        <w:tab/>
      </w:r>
      <w:permStart w:id="297740080" w:edGrp="everyone"/>
      <w:r>
        <w:rPr>
          <w:rStyle w:val="Strong"/>
          <w:rFonts w:ascii="NikoshBAN" w:hAnsi="NikoshBAN" w:cs="NikoshBAN" w:hint="cs"/>
          <w:sz w:val="20"/>
          <w:szCs w:val="20"/>
          <w:cs/>
          <w:lang w:bidi="bn-BD"/>
        </w:rPr>
        <w:t xml:space="preserve">নিরাপদ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বিমান 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 xml:space="preserve">পরিবহন নিশ্চিতকরণ </w:t>
      </w:r>
    </w:p>
    <w:permEnd w:id="297740080"/>
    <w:p w14:paraId="78508984" w14:textId="145834BA" w:rsidR="00865515" w:rsidRDefault="00D45063" w:rsidP="0042317F">
      <w:pPr>
        <w:spacing w:before="120" w:after="120" w:line="300" w:lineRule="auto"/>
        <w:ind w:left="720"/>
        <w:jc w:val="both"/>
        <w:rPr>
          <w:rFonts w:ascii="Nikosh" w:eastAsia="Nikosh" w:hAnsi="Nikosh" w:cs="Nikosh"/>
          <w:cs/>
          <w:lang w:bidi="hi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232085766" w:edGrp="everyone"/>
      <w:r w:rsidR="00BA210A" w:rsidRPr="007273DC">
        <w:rPr>
          <w:rFonts w:ascii="Nikosh" w:eastAsia="Nikosh" w:hAnsi="Nikosh" w:cs="Nikosh"/>
          <w:cs/>
          <w:lang w:bidi="bn-IN"/>
        </w:rPr>
        <w:t>বিমানবন্দরসমূহের সক্ষমতা, নিরাপত্তা ব্যবস্থা ও সেবার মান বৃদ্ধি করে উন্নত যাত্রীসেবা ও পণ্য পরিবহন নিশ্চিতকরণপূর্বক অধিক সংখ্যক স্থানীয় ও আন্তর্জাতিক এয়ারলাইন্স পরিচালনার সুযোগ সৃষ্টি ও ফ্লাইট সংখ্যা বৃদ্ধির কার্যক্রম গ্রহণের মাধ্যমে বিমান পরিবহন ব্যবস্থাপনার উন্নয়ন ঘটবে</w:t>
      </w:r>
      <w:r w:rsidR="00BA210A" w:rsidRPr="007273DC">
        <w:rPr>
          <w:rFonts w:ascii="Nikosh" w:eastAsia="Nikosh" w:hAnsi="Nikosh" w:cs="Nikosh"/>
          <w:cs/>
          <w:lang w:bidi="hi-IN"/>
        </w:rPr>
        <w:t>।</w:t>
      </w:r>
      <w:r w:rsidR="00BA210A" w:rsidRPr="007273DC">
        <w:rPr>
          <w:rFonts w:ascii="Nikosh" w:eastAsia="Nikosh" w:hAnsi="Nikosh" w:cs="Nikosh"/>
          <w:cs/>
          <w:lang w:bidi="bn-IN"/>
        </w:rPr>
        <w:t xml:space="preserve"> ফলে বৈদেশিক মুদ্রা অর্জনসহ কর্মসংস্থানের সুযোগ সৃষ্টি হবে যা সামগ্রিক দারিদ্র</w:t>
      </w:r>
      <w:r w:rsidR="0070109C">
        <w:rPr>
          <w:rFonts w:ascii="Nikosh" w:eastAsia="Nikosh" w:hAnsi="Nikosh" w:cs="Nikosh" w:hint="cs"/>
          <w:cs/>
          <w:lang w:bidi="bn-IN"/>
        </w:rPr>
        <w:t>্য</w:t>
      </w:r>
      <w:r w:rsidR="00BA210A" w:rsidRPr="007273DC">
        <w:rPr>
          <w:rFonts w:ascii="Nikosh" w:eastAsia="Nikosh" w:hAnsi="Nikosh" w:cs="Nikosh"/>
          <w:cs/>
          <w:lang w:bidi="bn-IN"/>
        </w:rPr>
        <w:t xml:space="preserve"> নিরসনে সহায়ক ভূমিকা রাখবে</w:t>
      </w:r>
      <w:r w:rsidR="00BA210A" w:rsidRPr="007273DC">
        <w:rPr>
          <w:rFonts w:ascii="Nikosh" w:eastAsia="Nikosh" w:hAnsi="Nikosh" w:cs="Nikosh"/>
          <w:cs/>
          <w:lang w:bidi="hi-IN"/>
        </w:rPr>
        <w:t>।</w:t>
      </w:r>
    </w:p>
    <w:permEnd w:id="232085766"/>
    <w:p w14:paraId="44B883B7" w14:textId="59969E16" w:rsidR="00865515" w:rsidRPr="00BA210A" w:rsidRDefault="00D45063" w:rsidP="0042317F">
      <w:pPr>
        <w:spacing w:before="120" w:after="120"/>
        <w:ind w:left="720"/>
        <w:jc w:val="both"/>
        <w:rPr>
          <w:rFonts w:ascii="Nikosh" w:eastAsia="Nikosh" w:hAnsi="Nikosh" w:cs="Nikosh"/>
          <w:b/>
          <w:b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2015782414" w:edGrp="everyone"/>
      <w:r w:rsidR="00BA210A" w:rsidRPr="007273DC">
        <w:rPr>
          <w:rFonts w:ascii="Nikosh" w:hAnsi="Nikosh" w:cs="Nikosh"/>
          <w:cs/>
          <w:lang w:bidi="bn-IN"/>
        </w:rPr>
        <w:t xml:space="preserve">নিরাপদ ও নির্বিঘ্ন বিমান চলাচল ব্যবস্থা প্রতিষ্ঠার লক্ষ্যে </w:t>
      </w:r>
      <w:r w:rsidR="00BA210A" w:rsidRPr="007273DC">
        <w:rPr>
          <w:rFonts w:ascii="Nikosh" w:hAnsi="Nikosh" w:cs="Nikosh"/>
          <w:cs/>
          <w:lang w:bidi="bn-BD"/>
        </w:rPr>
        <w:t>হযরত শাহজালাল আন্তর্জাতিক বিমানবন্দর</w:t>
      </w:r>
      <w:r w:rsidR="00BA210A" w:rsidRPr="007273DC">
        <w:rPr>
          <w:rFonts w:ascii="Nikosh" w:hAnsi="Nikosh" w:cs="Nikosh"/>
          <w:cs/>
          <w:lang w:bidi="bn-IN"/>
        </w:rPr>
        <w:t xml:space="preserve">সহ অন্যান্য বিমানবন্দরসমূহের অবকাঠামো উন্নয়নসহ নিরাপত্তা নিশ্চিতকরণ ও বিমান যাত্রীদের </w:t>
      </w:r>
      <w:r w:rsidR="00BA210A" w:rsidRPr="007273DC">
        <w:rPr>
          <w:rFonts w:ascii="Nikosh" w:hAnsi="Nikosh" w:cs="Nikosh"/>
          <w:cs/>
          <w:lang w:bidi="bn-IN"/>
        </w:rPr>
        <w:lastRenderedPageBreak/>
        <w:t>উন্নতসেবা প্রদানের লক্ষ্যে বিভিন্ন ধর</w:t>
      </w:r>
      <w:r w:rsidR="004207C6">
        <w:rPr>
          <w:rFonts w:ascii="Nikosh" w:hAnsi="Nikosh" w:cs="Nikosh"/>
          <w:cs/>
          <w:lang w:bidi="bn-IN"/>
        </w:rPr>
        <w:t>নে</w:t>
      </w:r>
      <w:r w:rsidR="00BA210A" w:rsidRPr="007273DC">
        <w:rPr>
          <w:rFonts w:ascii="Nikosh" w:hAnsi="Nikosh" w:cs="Nikosh"/>
          <w:cs/>
          <w:lang w:bidi="bn-IN"/>
        </w:rPr>
        <w:t>র উন্নয়ন প্রকল্প</w:t>
      </w:r>
      <w:r w:rsidR="00BA210A" w:rsidRPr="007273DC">
        <w:rPr>
          <w:rFonts w:ascii="Nikosh" w:hAnsi="Nikosh" w:cs="Nikosh"/>
          <w:cs/>
          <w:lang w:bidi="bn-BD"/>
        </w:rPr>
        <w:t>/কাজ</w:t>
      </w:r>
      <w:r w:rsidR="00BA210A" w:rsidRPr="007273DC">
        <w:rPr>
          <w:rFonts w:ascii="Nikosh" w:hAnsi="Nikosh" w:cs="Nikosh"/>
          <w:cs/>
          <w:lang w:bidi="bn-IN"/>
        </w:rPr>
        <w:t xml:space="preserve"> বাস্তবায়ন করা হচ্ছে। এসব উন্নয়ন প্রকল্পে নারী কর্মীদের কর্মসংস্থানের সুযোগ বৃদ্ধি পাবে। অবকাঠামো বৃদ্ধির ফলে ভবিষ্যতে সরকারি-বেসরকারি পর্যায়ে বিমান পরিবহন খাতের প্রসারে নারী কর্মীদের কর্মসংস্থানের সুযোগ আরও বৃদ্ধি পাবে। বেবিচ</w:t>
      </w:r>
      <w:r w:rsidR="00324E11">
        <w:rPr>
          <w:rFonts w:ascii="Nikosh" w:hAnsi="Nikosh" w:cs="Nikosh"/>
          <w:cs/>
          <w:lang w:bidi="bn-IN"/>
        </w:rPr>
        <w:t>ক</w:t>
      </w:r>
      <w:r w:rsidR="00BA210A" w:rsidRPr="007273DC">
        <w:rPr>
          <w:rFonts w:ascii="Nikosh" w:hAnsi="Nikosh" w:cs="Nikosh"/>
          <w:cs/>
          <w:lang w:bidi="bn-IN"/>
        </w:rPr>
        <w:t xml:space="preserve"> কর্তৃপক্ষও সংশ্লিষ</w:t>
      </w:r>
      <w:r w:rsidR="00324E11">
        <w:rPr>
          <w:rFonts w:ascii="Nikosh" w:hAnsi="Nikosh" w:cs="Nikosh"/>
          <w:cs/>
          <w:lang w:bidi="bn-IN"/>
        </w:rPr>
        <w:t>্ট ক্ষেত্রে যোগ্যতাসম্পন্ন নারী</w:t>
      </w:r>
      <w:r w:rsidR="00BA210A" w:rsidRPr="007273DC">
        <w:rPr>
          <w:rFonts w:ascii="Nikosh" w:hAnsi="Nikosh" w:cs="Nikosh"/>
          <w:cs/>
          <w:lang w:bidi="bn-IN"/>
        </w:rPr>
        <w:t xml:space="preserve">কর্মী নিয়োগে বিশেষ গুরুত্ব দিয়ে থাকে। </w:t>
      </w:r>
      <w:r w:rsidR="00BA210A" w:rsidRPr="007273DC">
        <w:rPr>
          <w:rFonts w:ascii="Nikosh" w:hAnsi="Nikosh" w:cs="Nikosh"/>
          <w:cs/>
          <w:lang w:bidi="bn-BD"/>
        </w:rPr>
        <w:t xml:space="preserve">বিশেষতঃ </w:t>
      </w:r>
      <w:r w:rsidR="00BA210A" w:rsidRPr="007273DC">
        <w:rPr>
          <w:rFonts w:ascii="Nikosh" w:hAnsi="Nikosh" w:cs="Nikosh"/>
          <w:b/>
          <w:cs/>
          <w:lang w:bidi="bn-BD"/>
        </w:rPr>
        <w:t>নিরাপদ বিমান পরিবহন সেবা নিশ্চিত করার লক্ষ্যে বিমানবন্দরে কর্মরত ও চলাচলকারী সকল নারী যাত্রীদের উন্নত যাত্রী সেবা প্রদান</w:t>
      </w:r>
      <w:r w:rsidR="00324E11">
        <w:rPr>
          <w:rFonts w:ascii="Nikosh" w:hAnsi="Nikosh" w:cs="Nikosh"/>
          <w:b/>
          <w:cs/>
          <w:lang w:bidi="bn-BD"/>
        </w:rPr>
        <w:t>ের লক্ষ্যে</w:t>
      </w:r>
      <w:r w:rsidR="00BA210A" w:rsidRPr="007273DC">
        <w:rPr>
          <w:rFonts w:ascii="Nikosh" w:hAnsi="Nikosh" w:cs="Nikosh"/>
          <w:b/>
          <w:cs/>
          <w:lang w:bidi="bn-BD"/>
        </w:rPr>
        <w:t xml:space="preserve"> </w:t>
      </w:r>
      <w:r w:rsidR="00BA210A" w:rsidRPr="007273DC">
        <w:rPr>
          <w:rFonts w:ascii="Nikosh" w:hAnsi="Nikosh" w:cs="Nikosh"/>
          <w:cs/>
          <w:lang w:bidi="bn-IN"/>
        </w:rPr>
        <w:t>পর্যাপ্ত আলো</w:t>
      </w:r>
      <w:r w:rsidR="00BA210A" w:rsidRPr="007273DC">
        <w:rPr>
          <w:rFonts w:ascii="Nikosh" w:hAnsi="Nikosh" w:cs="Nikosh"/>
        </w:rPr>
        <w:t xml:space="preserve">, </w:t>
      </w:r>
      <w:r w:rsidR="00BA210A" w:rsidRPr="007273DC">
        <w:rPr>
          <w:rFonts w:ascii="Nikosh" w:hAnsi="Nikosh" w:cs="Nikosh"/>
          <w:cs/>
          <w:lang w:bidi="bn-IN"/>
        </w:rPr>
        <w:t>সিসিটিভি ও নজরদারীর ব্য</w:t>
      </w:r>
      <w:r w:rsidR="00BA210A" w:rsidRPr="007273DC">
        <w:rPr>
          <w:rFonts w:ascii="Nikosh" w:hAnsi="Nikosh" w:cs="Nikosh"/>
          <w:cs/>
          <w:lang w:bidi="bn-BD"/>
        </w:rPr>
        <w:t xml:space="preserve">বস্থা, </w:t>
      </w:r>
      <w:r w:rsidR="00BA210A" w:rsidRPr="007273DC">
        <w:rPr>
          <w:rFonts w:ascii="Nikosh" w:hAnsi="Nikosh" w:cs="Nikosh"/>
          <w:cs/>
          <w:lang w:bidi="bn-IN"/>
        </w:rPr>
        <w:t>নিরাপদ পানি</w:t>
      </w:r>
      <w:r w:rsidR="00324E11">
        <w:rPr>
          <w:rFonts w:ascii="Nikosh" w:hAnsi="Nikosh" w:cs="Nikosh"/>
          <w:cs/>
          <w:lang w:bidi="bn-IN"/>
        </w:rPr>
        <w:t>,</w:t>
      </w:r>
      <w:r w:rsidR="00BA210A" w:rsidRPr="007273DC">
        <w:rPr>
          <w:rFonts w:ascii="Nikosh" w:hAnsi="Nikosh" w:cs="Nikosh"/>
          <w:cs/>
          <w:lang w:bidi="bn-BD"/>
        </w:rPr>
        <w:t xml:space="preserve"> </w:t>
      </w:r>
      <w:r w:rsidR="00BA210A" w:rsidRPr="007273DC">
        <w:rPr>
          <w:rFonts w:ascii="Nikosh" w:hAnsi="Nikosh" w:cs="Nikosh"/>
          <w:cs/>
          <w:lang w:bidi="bn-IN"/>
        </w:rPr>
        <w:t>স্বাস্থ্যসম্মত স্যানিটেশান</w:t>
      </w:r>
      <w:r w:rsidR="00324E11">
        <w:rPr>
          <w:rFonts w:ascii="Nikosh" w:hAnsi="Nikosh" w:cs="Nikosh"/>
          <w:cs/>
          <w:lang w:bidi="bn-BD"/>
        </w:rPr>
        <w:t xml:space="preserve"> ও</w:t>
      </w:r>
      <w:r w:rsidR="00BA210A" w:rsidRPr="007273DC">
        <w:rPr>
          <w:rFonts w:ascii="Nikosh" w:hAnsi="Nikosh" w:cs="Nikosh"/>
          <w:cs/>
          <w:lang w:bidi="bn-BD"/>
        </w:rPr>
        <w:t xml:space="preserve"> মাদার কেয়ার রুম রয়েছে। পাশাপাশি প্রতিবন্ধী নারী যাত্রীদের চলাচলের</w:t>
      </w:r>
      <w:r w:rsidR="001B7EEE">
        <w:rPr>
          <w:rFonts w:ascii="Nikosh" w:hAnsi="Nikosh" w:cs="Nikosh"/>
          <w:cs/>
          <w:lang w:bidi="bn-BD"/>
        </w:rPr>
        <w:t xml:space="preserve"> জন্য সকল বিমানবন্দরে হুইল চেয়া</w:t>
      </w:r>
      <w:r w:rsidR="00BA210A" w:rsidRPr="007273DC">
        <w:rPr>
          <w:rFonts w:ascii="Nikosh" w:hAnsi="Nikosh" w:cs="Nikosh"/>
          <w:cs/>
          <w:lang w:bidi="bn-BD"/>
        </w:rPr>
        <w:t xml:space="preserve">রের ব্যবস্থা, তিনটি আন্তর্জাতিক বিমানবন্দরে লিফট ও র‍্যাম্প রয়েছে। ফলে </w:t>
      </w:r>
      <w:r w:rsidR="00BA210A" w:rsidRPr="007273DC">
        <w:rPr>
          <w:rFonts w:ascii="Nikosh" w:hAnsi="Nikosh" w:cs="Nikosh"/>
          <w:cs/>
          <w:lang w:bidi="bn-IN"/>
        </w:rPr>
        <w:t>নিরাপদ ও নির্বিঘ্ন বিমান চলাচল ব্যবস্থা প্রতিষ্ঠার লক্ষ্যে গৃহীত প্রকল্প ও কার্যক্রমসমূহে নারী বান্ধব সুযোগ সুবিধা বৃদ্ধি এবং কর্মসংস্থান বৃদ্ধির মাধ্যমে নারী উন্নয়নের ক্ষেত্রে পরোক্ষ ভূমিকা পালন করবে।</w:t>
      </w:r>
    </w:p>
    <w:permEnd w:id="2015782414"/>
    <w:p w14:paraId="75A1D992" w14:textId="77777777" w:rsidR="00865515" w:rsidRDefault="00D45063" w:rsidP="0042317F">
      <w:pPr>
        <w:spacing w:before="120" w:after="120" w:line="288" w:lineRule="auto"/>
        <w:jc w:val="both"/>
        <w:rPr>
          <w:rFonts w:ascii="NikoshBAN" w:hAnsi="NikoshBAN" w:cs="NikoshBAN"/>
          <w:b/>
          <w:sz w:val="20"/>
          <w:szCs w:val="20"/>
          <w:lang w:bidi="bn-BD"/>
        </w:rPr>
      </w:pPr>
      <w:r>
        <w:rPr>
          <w:rStyle w:val="Strong"/>
          <w:rFonts w:ascii="NikoshBAN" w:hAnsi="NikoshBAN" w:cs="NikoshBAN"/>
          <w:sz w:val="20"/>
          <w:szCs w:val="20"/>
          <w:cs/>
          <w:lang w:bidi="bn-BD"/>
        </w:rPr>
        <w:t>৩.১.২</w:t>
      </w:r>
      <w:r>
        <w:rPr>
          <w:rStyle w:val="Strong"/>
          <w:rFonts w:ascii="NikoshBAN" w:hAnsi="NikoshBAN" w:cs="NikoshBAN"/>
          <w:sz w:val="20"/>
          <w:szCs w:val="20"/>
          <w:cs/>
          <w:lang w:bidi="bn-BD"/>
        </w:rPr>
        <w:tab/>
      </w:r>
      <w:permStart w:id="1245384796" w:edGrp="everyone"/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দক্ষ ও 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প্রতিযোগিতামূলক মালামাল পরিবহন ব্যবস্থা নিশ্চিতকরণ</w:t>
      </w:r>
    </w:p>
    <w:permEnd w:id="1245384796"/>
    <w:p w14:paraId="5D24AAED" w14:textId="2A1572DF" w:rsidR="00BB14CF" w:rsidRDefault="00D45063" w:rsidP="0042317F">
      <w:pPr>
        <w:spacing w:before="120" w:after="120" w:line="300" w:lineRule="auto"/>
        <w:ind w:left="720"/>
        <w:jc w:val="both"/>
        <w:rPr>
          <w:rFonts w:ascii="Nikosh" w:eastAsia="Nikosh" w:hAnsi="Nikosh" w:cs="Nikosh"/>
          <w:color w:val="0D0D0D" w:themeColor="text1" w:themeTint="F2"/>
          <w:sz w:val="20"/>
          <w:szCs w:val="20"/>
          <w:cs/>
          <w:lang w:bidi="hi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297686288" w:edGrp="everyone"/>
      <w:r w:rsidR="00BB14CF" w:rsidRPr="0042317F">
        <w:rPr>
          <w:rFonts w:ascii="NikoshBAN" w:eastAsia="Nikosh" w:hAnsi="NikoshBAN" w:cs="NikoshBAN"/>
          <w:color w:val="0D0D0D" w:themeColor="text1" w:themeTint="F2"/>
          <w:sz w:val="20"/>
          <w:szCs w:val="20"/>
          <w:cs/>
          <w:lang w:val="pl-PL" w:bidi="bn-IN"/>
        </w:rPr>
        <w:t>আন্তর্জাতিক টার্মিনাল ভবনসহ অন্যান্য আনুষঙ্গিক অবকাঠামো নির্মাণের মাধ্যমে প্যাসেঞ্জার ও কার্গো হ্যান্ডলিং ক্যাপাসিটি বৃদ্ধি</w:t>
      </w:r>
      <w:r w:rsidR="00BB14CF" w:rsidRPr="0042317F">
        <w:rPr>
          <w:rFonts w:ascii="NikoshBAN" w:eastAsia="Nikosh" w:hAnsi="NikoshBAN" w:cs="NikoshBAN"/>
          <w:color w:val="0D0D0D" w:themeColor="text1" w:themeTint="F2"/>
          <w:sz w:val="20"/>
          <w:szCs w:val="20"/>
          <w:lang w:bidi="bn-IN"/>
        </w:rPr>
        <w:t xml:space="preserve">, </w:t>
      </w:r>
      <w:r w:rsidR="00BB14CF" w:rsidRPr="0042317F">
        <w:rPr>
          <w:rFonts w:ascii="NikoshBAN" w:eastAsia="Nikosh" w:hAnsi="NikoshBAN" w:cs="NikoshBAN"/>
          <w:color w:val="0D0D0D" w:themeColor="text1" w:themeTint="F2"/>
          <w:sz w:val="20"/>
          <w:szCs w:val="20"/>
          <w:cs/>
          <w:lang w:bidi="bn-IN"/>
        </w:rPr>
        <w:t>রানওয়ে সম্প্রসারণের মাধ্যমে</w:t>
      </w:r>
      <w:r w:rsidR="00BB14CF" w:rsidRPr="0042317F">
        <w:rPr>
          <w:rFonts w:ascii="NikoshBAN" w:eastAsia="Nikosh" w:hAnsi="NikoshBAN" w:cs="NikoshBAN"/>
          <w:color w:val="0D0D0D" w:themeColor="text1" w:themeTint="F2"/>
          <w:sz w:val="20"/>
          <w:szCs w:val="20"/>
          <w:lang w:bidi="bn-BD"/>
        </w:rPr>
        <w:t xml:space="preserve"> </w:t>
      </w:r>
      <w:r w:rsidR="00BB14CF" w:rsidRPr="0042317F">
        <w:rPr>
          <w:rFonts w:ascii="NikoshBAN" w:eastAsia="Nikosh" w:hAnsi="NikoshBAN" w:cs="NikoshBAN"/>
          <w:color w:val="0D0D0D" w:themeColor="text1" w:themeTint="F2"/>
          <w:sz w:val="20"/>
          <w:szCs w:val="20"/>
          <w:cs/>
          <w:lang w:bidi="bn-BD"/>
        </w:rPr>
        <w:t>রানওয়ের সক্ষমতা বৃদ্ধি</w:t>
      </w:r>
      <w:r w:rsidR="00BB14CF" w:rsidRPr="0042317F">
        <w:rPr>
          <w:rFonts w:ascii="NikoshBAN" w:eastAsia="Nikosh" w:hAnsi="NikoshBAN" w:cs="NikoshBAN"/>
          <w:color w:val="0D0D0D" w:themeColor="text1" w:themeTint="F2"/>
          <w:sz w:val="20"/>
          <w:szCs w:val="20"/>
          <w:cs/>
          <w:lang w:bidi="hi-IN"/>
        </w:rPr>
        <w:t xml:space="preserve">, </w:t>
      </w:r>
      <w:proofErr w:type="spellStart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>উড়োজাহাজের</w:t>
      </w:r>
      <w:proofErr w:type="spellEnd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 xml:space="preserve"> </w:t>
      </w:r>
      <w:proofErr w:type="spellStart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>উড্ডয়ন-অবতরণ</w:t>
      </w:r>
      <w:proofErr w:type="spellEnd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 xml:space="preserve"> </w:t>
      </w:r>
      <w:proofErr w:type="spellStart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>সুবিধা</w:t>
      </w:r>
      <w:proofErr w:type="spellEnd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 xml:space="preserve"> </w:t>
      </w:r>
      <w:proofErr w:type="spellStart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>বৃদ্ধি</w:t>
      </w:r>
      <w:proofErr w:type="spellEnd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 xml:space="preserve"> ও </w:t>
      </w:r>
      <w:proofErr w:type="spellStart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>বিমানবন্দরের</w:t>
      </w:r>
      <w:proofErr w:type="spellEnd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 xml:space="preserve"> </w:t>
      </w:r>
      <w:proofErr w:type="spellStart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>অভ্যন্তরে</w:t>
      </w:r>
      <w:proofErr w:type="spellEnd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 xml:space="preserve"> </w:t>
      </w:r>
      <w:proofErr w:type="spellStart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>টার্মিনাল</w:t>
      </w:r>
      <w:proofErr w:type="spellEnd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 xml:space="preserve"> </w:t>
      </w:r>
      <w:proofErr w:type="spellStart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>নির্মাণের</w:t>
      </w:r>
      <w:proofErr w:type="spellEnd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 xml:space="preserve"> </w:t>
      </w:r>
      <w:proofErr w:type="spellStart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>মাধ্যমে</w:t>
      </w:r>
      <w:proofErr w:type="spellEnd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 xml:space="preserve"> </w:t>
      </w:r>
      <w:proofErr w:type="spellStart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>যাত্রী</w:t>
      </w:r>
      <w:proofErr w:type="spellEnd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 xml:space="preserve"> </w:t>
      </w:r>
      <w:proofErr w:type="spellStart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>চলাচল</w:t>
      </w:r>
      <w:proofErr w:type="spellEnd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 xml:space="preserve"> </w:t>
      </w:r>
      <w:proofErr w:type="spellStart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>সুবিধা</w:t>
      </w:r>
      <w:proofErr w:type="spellEnd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 xml:space="preserve"> </w:t>
      </w:r>
      <w:proofErr w:type="spellStart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>বৃদ্ধিকরণ</w:t>
      </w:r>
      <w:proofErr w:type="spellEnd"/>
      <w:r w:rsidR="00BB14CF" w:rsidRPr="0042317F">
        <w:rPr>
          <w:rFonts w:ascii="NikoshBAN" w:hAnsi="NikoshBAN" w:cs="NikoshBAN"/>
          <w:color w:val="0D0D0D" w:themeColor="text1" w:themeTint="F2"/>
          <w:sz w:val="20"/>
          <w:szCs w:val="20"/>
        </w:rPr>
        <w:t xml:space="preserve"> </w:t>
      </w:r>
      <w:r w:rsidR="00BB14CF" w:rsidRPr="0042317F">
        <w:rPr>
          <w:rFonts w:ascii="Nikosh" w:hAnsi="Nikosh" w:cs="Nikosh"/>
          <w:color w:val="0D0D0D" w:themeColor="text1" w:themeTint="F2"/>
          <w:sz w:val="20"/>
          <w:szCs w:val="20"/>
          <w:cs/>
          <w:lang w:bidi="bn-IN"/>
        </w:rPr>
        <w:t>ও যাত্রীদের উন্নতসেবা প্রদানের লক্ষ্যে বিভিন্ন ধর</w:t>
      </w:r>
      <w:r w:rsidR="004207C6">
        <w:rPr>
          <w:rFonts w:ascii="Nikosh" w:hAnsi="Nikosh" w:cs="Nikosh"/>
          <w:color w:val="0D0D0D" w:themeColor="text1" w:themeTint="F2"/>
          <w:sz w:val="20"/>
          <w:szCs w:val="20"/>
          <w:cs/>
          <w:lang w:bidi="bn-IN"/>
        </w:rPr>
        <w:t>নে</w:t>
      </w:r>
      <w:r w:rsidR="00BB14CF" w:rsidRPr="0042317F">
        <w:rPr>
          <w:rFonts w:ascii="Nikosh" w:hAnsi="Nikosh" w:cs="Nikosh"/>
          <w:color w:val="0D0D0D" w:themeColor="text1" w:themeTint="F2"/>
          <w:sz w:val="20"/>
          <w:szCs w:val="20"/>
          <w:cs/>
          <w:lang w:bidi="bn-IN"/>
        </w:rPr>
        <w:t>র উন্নয়ন প্রকল্প</w:t>
      </w:r>
      <w:r w:rsidR="00BB14CF" w:rsidRPr="0042317F">
        <w:rPr>
          <w:rFonts w:ascii="Nikosh" w:hAnsi="Nikosh" w:cs="Nikosh"/>
          <w:color w:val="0D0D0D" w:themeColor="text1" w:themeTint="F2"/>
          <w:sz w:val="20"/>
          <w:szCs w:val="20"/>
          <w:cs/>
          <w:lang w:bidi="bn-BD"/>
        </w:rPr>
        <w:t>/কাজ</w:t>
      </w:r>
      <w:r w:rsidR="00BB14CF" w:rsidRPr="0042317F">
        <w:rPr>
          <w:rFonts w:ascii="Nikosh" w:hAnsi="Nikosh" w:cs="Nikosh"/>
          <w:color w:val="0D0D0D" w:themeColor="text1" w:themeTint="F2"/>
          <w:sz w:val="20"/>
          <w:szCs w:val="20"/>
          <w:cs/>
          <w:lang w:bidi="bn-IN"/>
        </w:rPr>
        <w:t xml:space="preserve"> </w:t>
      </w:r>
      <w:r w:rsidR="00BB14CF" w:rsidRPr="0042317F">
        <w:rPr>
          <w:rFonts w:ascii="Nikosh" w:hAnsi="Nikosh" w:cs="Nikosh"/>
          <w:color w:val="0D0D0D" w:themeColor="text1" w:themeTint="F2"/>
          <w:sz w:val="20"/>
          <w:szCs w:val="20"/>
          <w:shd w:val="clear" w:color="auto" w:fill="FFFFFF" w:themeFill="background1"/>
          <w:cs/>
          <w:lang w:bidi="bn-IN"/>
        </w:rPr>
        <w:t>বাস্তবায়ন</w:t>
      </w:r>
      <w:r w:rsidR="00BB14CF" w:rsidRPr="00816127">
        <w:rPr>
          <w:rFonts w:ascii="Nikosh" w:hAnsi="Nikosh" w:cs="Nikosh"/>
          <w:color w:val="0D0D0D" w:themeColor="text1" w:themeTint="F2"/>
          <w:sz w:val="20"/>
          <w:szCs w:val="20"/>
          <w:cs/>
          <w:lang w:bidi="bn-IN"/>
        </w:rPr>
        <w:t xml:space="preserve"> করা হচ্ছে। এসব উন্নয়ন প্রকল্পে নারী কর্মীদের কর্মসংস্থানের সুযোগ </w:t>
      </w:r>
      <w:r w:rsidR="00BB14CF" w:rsidRPr="00816127">
        <w:rPr>
          <w:rFonts w:ascii="Nikosh" w:eastAsia="Nikosh" w:hAnsi="Nikosh" w:cs="Nikosh" w:hint="cs"/>
          <w:color w:val="0D0D0D" w:themeColor="text1" w:themeTint="F2"/>
          <w:sz w:val="20"/>
          <w:szCs w:val="20"/>
          <w:cs/>
          <w:lang w:bidi="hi-IN"/>
        </w:rPr>
        <w:t>বৃদ্ধির মাধ্যমে দারিদ্</w:t>
      </w:r>
      <w:r w:rsidR="0070109C">
        <w:rPr>
          <w:rFonts w:ascii="Nikosh" w:eastAsia="Nikosh" w:hAnsi="Nikosh" w:cs="Nikosh" w:hint="cs"/>
          <w:color w:val="0D0D0D" w:themeColor="text1" w:themeTint="F2"/>
          <w:sz w:val="20"/>
          <w:szCs w:val="20"/>
          <w:cs/>
          <w:lang w:bidi="hi-IN"/>
        </w:rPr>
        <w:t>র্য</w:t>
      </w:r>
      <w:r w:rsidR="00BB14CF" w:rsidRPr="00816127">
        <w:rPr>
          <w:rFonts w:ascii="Nikosh" w:eastAsia="Nikosh" w:hAnsi="Nikosh" w:cs="Nikosh" w:hint="cs"/>
          <w:color w:val="0D0D0D" w:themeColor="text1" w:themeTint="F2"/>
          <w:sz w:val="20"/>
          <w:szCs w:val="20"/>
          <w:cs/>
          <w:lang w:bidi="hi-IN"/>
        </w:rPr>
        <w:t xml:space="preserve"> নির</w:t>
      </w:r>
      <w:r w:rsidR="00BB14CF">
        <w:rPr>
          <w:rFonts w:ascii="Nikosh" w:eastAsia="Nikosh" w:hAnsi="Nikosh" w:cs="Nikosh" w:hint="cs"/>
          <w:color w:val="0D0D0D" w:themeColor="text1" w:themeTint="F2"/>
          <w:sz w:val="20"/>
          <w:szCs w:val="20"/>
          <w:cs/>
          <w:lang w:bidi="hi-IN"/>
        </w:rPr>
        <w:t xml:space="preserve">সনে </w:t>
      </w:r>
      <w:r w:rsidR="00BB14CF">
        <w:rPr>
          <w:rFonts w:ascii="Nikosh" w:eastAsia="Nikosh" w:hAnsi="Nikosh" w:cs="Nikosh"/>
          <w:color w:val="0D0D0D" w:themeColor="text1" w:themeTint="F2"/>
          <w:sz w:val="20"/>
          <w:szCs w:val="20"/>
          <w:cs/>
          <w:lang w:bidi="hi-IN"/>
        </w:rPr>
        <w:t xml:space="preserve">প্রত্যক্ষ </w:t>
      </w:r>
      <w:r w:rsidR="00BB14CF" w:rsidRPr="00816127">
        <w:rPr>
          <w:rFonts w:ascii="Nikosh" w:eastAsia="Nikosh" w:hAnsi="Nikosh" w:cs="Nikosh" w:hint="cs"/>
          <w:color w:val="0D0D0D" w:themeColor="text1" w:themeTint="F2"/>
          <w:sz w:val="20"/>
          <w:szCs w:val="20"/>
          <w:cs/>
          <w:lang w:bidi="hi-IN"/>
        </w:rPr>
        <w:t>ভূমিকা রাখবে।</w:t>
      </w:r>
    </w:p>
    <w:permEnd w:id="297686288"/>
    <w:p w14:paraId="62BE2DB9" w14:textId="77777777" w:rsidR="00865515" w:rsidRDefault="00D45063" w:rsidP="0042317F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1725065138" w:edGrp="everyone"/>
      <w:r w:rsidR="00BB14CF">
        <w:rPr>
          <w:rFonts w:ascii="Nikosh" w:hAnsi="Nikosh" w:cs="Nikosh" w:hint="cs"/>
          <w:color w:val="0D0D0D" w:themeColor="text1" w:themeTint="F2"/>
          <w:sz w:val="20"/>
          <w:szCs w:val="20"/>
          <w:cs/>
          <w:lang w:bidi="bn-IN"/>
        </w:rPr>
        <w:t>বিমানে দক্ষ ও মানসম্মত</w:t>
      </w:r>
      <w:r w:rsidR="00BB14CF" w:rsidRPr="00816127">
        <w:rPr>
          <w:rFonts w:ascii="Nikosh" w:hAnsi="Nikosh" w:cs="Nikosh" w:hint="cs"/>
          <w:color w:val="0D0D0D" w:themeColor="text1" w:themeTint="F2"/>
          <w:sz w:val="20"/>
          <w:szCs w:val="20"/>
          <w:cs/>
          <w:lang w:bidi="bn-IN"/>
        </w:rPr>
        <w:t xml:space="preserve"> কার্গো পরিবহন ব্যবস্থা সৃষ্টি হলে নারীদের কর্মসংস্থান বৃদ্ধি পাবে।</w:t>
      </w:r>
      <w:r w:rsidR="00BB14CF" w:rsidRPr="00816127">
        <w:rPr>
          <w:rFonts w:ascii="Nikosh" w:hAnsi="Nikosh" w:cs="Nikosh"/>
          <w:color w:val="0D0D0D" w:themeColor="text1" w:themeTint="F2"/>
          <w:sz w:val="20"/>
          <w:szCs w:val="20"/>
          <w:cs/>
          <w:lang w:bidi="bn-IN"/>
        </w:rPr>
        <w:t xml:space="preserve"> নিরাপদ ও নির্বিঘ্ন বিমান চলাচল ব্যবস্থা প্রতিষ্ঠার লক্ষ্যে গৃহীত প্রকল্প ও কার্যক্রমসমূহে নারী বান্ধব কর্মসংস্থানের সুযোগ সুবিধা বৃদ্ধি</w:t>
      </w:r>
      <w:r w:rsidR="00BB14CF">
        <w:rPr>
          <w:rFonts w:ascii="Nikosh" w:hAnsi="Nikosh" w:cs="Nikosh"/>
          <w:color w:val="0D0D0D" w:themeColor="text1" w:themeTint="F2"/>
          <w:sz w:val="20"/>
          <w:szCs w:val="20"/>
          <w:cs/>
          <w:lang w:bidi="bn-IN"/>
        </w:rPr>
        <w:t>র</w:t>
      </w:r>
      <w:r w:rsidR="00BB14CF" w:rsidRPr="00816127">
        <w:rPr>
          <w:rFonts w:ascii="Nikosh" w:hAnsi="Nikosh" w:cs="Nikosh" w:hint="cs"/>
          <w:color w:val="0D0D0D" w:themeColor="text1" w:themeTint="F2"/>
          <w:sz w:val="20"/>
          <w:szCs w:val="20"/>
          <w:cs/>
          <w:lang w:bidi="bn-IN"/>
        </w:rPr>
        <w:t xml:space="preserve"> ফলে</w:t>
      </w:r>
      <w:r w:rsidR="00BB14CF">
        <w:rPr>
          <w:rFonts w:ascii="Nikosh" w:hAnsi="Nikosh" w:cs="Nikosh"/>
          <w:color w:val="0D0D0D" w:themeColor="text1" w:themeTint="F2"/>
          <w:sz w:val="20"/>
          <w:szCs w:val="20"/>
          <w:cs/>
          <w:lang w:bidi="bn-IN"/>
        </w:rPr>
        <w:t xml:space="preserve"> </w:t>
      </w:r>
      <w:r w:rsidR="00BB14CF" w:rsidRPr="00816127">
        <w:rPr>
          <w:rFonts w:ascii="Nikosh" w:hAnsi="Nikosh" w:cs="Nikosh" w:hint="cs"/>
          <w:color w:val="0D0D0D" w:themeColor="text1" w:themeTint="F2"/>
          <w:sz w:val="20"/>
          <w:szCs w:val="20"/>
          <w:cs/>
          <w:lang w:bidi="bn-IN"/>
        </w:rPr>
        <w:t>না</w:t>
      </w:r>
      <w:r w:rsidR="00BB14CF">
        <w:rPr>
          <w:rFonts w:ascii="Nikosh" w:hAnsi="Nikosh" w:cs="Nikosh" w:hint="cs"/>
          <w:color w:val="0D0D0D" w:themeColor="text1" w:themeTint="F2"/>
          <w:sz w:val="20"/>
          <w:szCs w:val="20"/>
          <w:cs/>
          <w:lang w:bidi="bn-IN"/>
        </w:rPr>
        <w:t>রীদের অর্থনৈতিক সক্ষমতা বৃদ্ধি</w:t>
      </w:r>
      <w:r w:rsidR="00BB14CF">
        <w:rPr>
          <w:rFonts w:ascii="Nikosh" w:hAnsi="Nikosh" w:cs="Nikosh"/>
          <w:color w:val="0D0D0D" w:themeColor="text1" w:themeTint="F2"/>
          <w:sz w:val="20"/>
          <w:szCs w:val="20"/>
          <w:cs/>
          <w:lang w:bidi="bn-IN"/>
        </w:rPr>
        <w:t xml:space="preserve"> পাবে ও দারিদ্র্য নিরসনের ক্ষেত্রে প্রত্যক্ষ ও </w:t>
      </w:r>
      <w:r w:rsidR="00BB14CF">
        <w:rPr>
          <w:rFonts w:ascii="Nikosh" w:hAnsi="Nikosh" w:cs="Nikosh" w:hint="cs"/>
          <w:color w:val="0D0D0D" w:themeColor="text1" w:themeTint="F2"/>
          <w:sz w:val="20"/>
          <w:szCs w:val="20"/>
          <w:cs/>
          <w:lang w:bidi="bn-IN"/>
        </w:rPr>
        <w:t>পরোক্ষ ভূমিকা পালন করবে</w:t>
      </w:r>
      <w:r w:rsidR="00BB14CF" w:rsidRPr="00816127">
        <w:rPr>
          <w:rFonts w:ascii="Nikosh" w:hAnsi="Nikosh" w:cs="Nikosh" w:hint="cs"/>
          <w:color w:val="0D0D0D" w:themeColor="text1" w:themeTint="F2"/>
          <w:sz w:val="20"/>
          <w:szCs w:val="20"/>
          <w:cs/>
          <w:lang w:bidi="bn-IN"/>
        </w:rPr>
        <w:t>।</w:t>
      </w:r>
    </w:p>
    <w:permEnd w:id="1725065138"/>
    <w:p w14:paraId="34ECF410" w14:textId="77777777" w:rsidR="00865515" w:rsidRDefault="00D45063" w:rsidP="0042317F">
      <w:pPr>
        <w:pStyle w:val="Heading1"/>
        <w:spacing w:before="120" w:after="120" w:line="288" w:lineRule="auto"/>
        <w:rPr>
          <w:rFonts w:ascii="NikoshBAN" w:hAnsi="NikoshBAN" w:cs="NikoshBAN"/>
          <w:sz w:val="20"/>
          <w:szCs w:val="20"/>
        </w:rPr>
      </w:pPr>
      <w:r>
        <w:rPr>
          <w:rStyle w:val="Strong"/>
          <w:rFonts w:ascii="NikoshBAN" w:hAnsi="NikoshBAN" w:cs="NikoshBAN"/>
          <w:sz w:val="20"/>
          <w:szCs w:val="20"/>
          <w:cs/>
          <w:lang w:bidi="bn-BD"/>
        </w:rPr>
        <w:t>৩.১.৩</w:t>
      </w:r>
      <w:r>
        <w:rPr>
          <w:rStyle w:val="Strong"/>
          <w:rFonts w:ascii="NikoshBAN" w:hAnsi="NikoshBAN" w:cs="NikoshBAN"/>
          <w:sz w:val="20"/>
          <w:szCs w:val="20"/>
          <w:cs/>
          <w:lang w:bidi="bn-BD"/>
        </w:rPr>
        <w:tab/>
      </w:r>
      <w:permStart w:id="1707214753" w:edGrp="everyone"/>
      <w:r>
        <w:rPr>
          <w:rFonts w:ascii="NikoshBAN" w:eastAsia="SolaimanLipi" w:hAnsi="NikoshBAN" w:cs="NikoshBAN"/>
          <w:sz w:val="20"/>
          <w:szCs w:val="20"/>
          <w:cs/>
        </w:rPr>
        <w:t>টেকসই পর্যটন উৎসাহিতকরণের মাধ্যমে পর্যটন শিল্পের বিকাশ</w:t>
      </w:r>
    </w:p>
    <w:permEnd w:id="1707214753"/>
    <w:p w14:paraId="015BEC33" w14:textId="19795425" w:rsidR="00865515" w:rsidRPr="008069F2" w:rsidRDefault="00D45063" w:rsidP="003A22E4">
      <w:pPr>
        <w:ind w:left="720"/>
        <w:jc w:val="both"/>
        <w:rPr>
          <w:rFonts w:ascii="NikoshBAN" w:eastAsia="NikoshBAN" w:hAnsi="NikoshBAN" w:cs="NikoshBAN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r w:rsidR="006D445B">
        <w:rPr>
          <w:rFonts w:ascii="Nikosh" w:eastAsia="Nikosh" w:hAnsi="Nikosh" w:cs="Nikosh" w:hint="cs"/>
          <w:cs/>
          <w:lang w:bidi="bn-IN"/>
        </w:rPr>
        <w:t xml:space="preserve"> </w:t>
      </w:r>
      <w:permStart w:id="1742358151" w:edGrp="everyone"/>
      <w:r w:rsidR="008069F2" w:rsidRPr="00A4752B">
        <w:rPr>
          <w:rFonts w:ascii="Nikosh" w:eastAsia="Nikosh" w:hAnsi="Nikosh" w:cs="Nikosh" w:hint="cs"/>
          <w:cs/>
          <w:lang w:bidi="bn-BD"/>
        </w:rPr>
        <w:t>বাংলাদেশ</w:t>
      </w:r>
      <w:r w:rsidR="008069F2" w:rsidRPr="00A4752B">
        <w:rPr>
          <w:rFonts w:ascii="Nikosh" w:eastAsia="Nikosh" w:hAnsi="Nikosh" w:cs="Nikosh"/>
          <w:cs/>
          <w:lang w:bidi="bn-BD"/>
        </w:rPr>
        <w:t xml:space="preserve"> </w:t>
      </w:r>
      <w:r w:rsidR="008069F2" w:rsidRPr="00A4752B">
        <w:rPr>
          <w:rFonts w:ascii="Nikosh" w:eastAsia="Nikosh" w:hAnsi="Nikosh" w:cs="Nikosh" w:hint="cs"/>
          <w:cs/>
          <w:lang w:bidi="bn-BD"/>
        </w:rPr>
        <w:t>পর্যটন</w:t>
      </w:r>
      <w:r w:rsidR="008069F2" w:rsidRPr="00A4752B">
        <w:rPr>
          <w:rFonts w:ascii="Nikosh" w:eastAsia="Nikosh" w:hAnsi="Nikosh" w:cs="Nikosh"/>
          <w:cs/>
          <w:lang w:bidi="bn-BD"/>
        </w:rPr>
        <w:t xml:space="preserve"> </w:t>
      </w:r>
      <w:r w:rsidR="008069F2">
        <w:rPr>
          <w:rFonts w:ascii="Nikosh" w:eastAsia="Nikosh" w:hAnsi="Nikosh" w:cs="Nikosh" w:hint="cs"/>
          <w:cs/>
          <w:lang w:bidi="bn-BD"/>
        </w:rPr>
        <w:t>করপোরেশন</w:t>
      </w:r>
      <w:r w:rsidR="00324E11">
        <w:rPr>
          <w:rFonts w:ascii="Nikosh" w:eastAsia="Nikosh" w:hAnsi="Nikosh" w:cs="Nikosh"/>
          <w:cs/>
          <w:lang w:bidi="bn-BD"/>
        </w:rPr>
        <w:t xml:space="preserve"> </w:t>
      </w:r>
      <w:r w:rsidR="008069F2">
        <w:rPr>
          <w:rFonts w:ascii="Nikosh" w:eastAsia="Nikosh" w:hAnsi="Nikosh" w:cs="Nikosh" w:hint="cs"/>
          <w:cs/>
          <w:lang w:bidi="bn-BD"/>
        </w:rPr>
        <w:t>এর বাণিজ্যিক</w:t>
      </w:r>
      <w:r w:rsidR="008069F2" w:rsidRPr="00A4752B">
        <w:rPr>
          <w:rFonts w:ascii="Nikosh" w:eastAsia="Nikosh" w:hAnsi="Nikosh" w:cs="Nikosh"/>
          <w:cs/>
          <w:lang w:bidi="bn-BD"/>
        </w:rPr>
        <w:t xml:space="preserve"> </w:t>
      </w:r>
      <w:r w:rsidR="008069F2">
        <w:rPr>
          <w:rFonts w:ascii="Nikosh" w:eastAsia="Nikosh" w:hAnsi="Nikosh" w:cs="Nikosh" w:hint="cs"/>
          <w:cs/>
          <w:lang w:bidi="bn-BD"/>
        </w:rPr>
        <w:t xml:space="preserve">স্থাপনাসমূহ পর্যটকদের সরাসরি সেবা প্রদানের পাশাপাশি এ সংস্থার অধীন প্রশিক্ষণ ইনস্টিটিউট হতে প্রশিক্ষণের মাধ্যমে দক্ষ জনশক্তি তৈরি করছে, যা </w:t>
      </w:r>
      <w:r w:rsidR="008069F2">
        <w:rPr>
          <w:rFonts w:ascii="Nikosh" w:eastAsia="Nikosh" w:hAnsi="Nikosh" w:cs="Nikosh"/>
          <w:b/>
          <w:cs/>
          <w:lang w:bidi="bn-IN"/>
        </w:rPr>
        <w:t xml:space="preserve">কর্মসংস্থানের </w:t>
      </w:r>
      <w:r w:rsidR="008069F2" w:rsidRPr="00C313EB">
        <w:rPr>
          <w:rFonts w:ascii="Nikosh" w:eastAsia="Nikosh" w:hAnsi="Nikosh" w:cs="Nikosh"/>
          <w:cs/>
          <w:lang w:bidi="bn-IN"/>
        </w:rPr>
        <w:t xml:space="preserve">মাধ্যমে দারিদ্র্য </w:t>
      </w:r>
      <w:r w:rsidR="008069F2">
        <w:rPr>
          <w:rFonts w:ascii="Nikosh" w:eastAsia="Nikosh" w:hAnsi="Nikosh" w:cs="Nikosh" w:hint="cs"/>
          <w:cs/>
          <w:lang w:bidi="bn-IN"/>
        </w:rPr>
        <w:t>বিমোচনে</w:t>
      </w:r>
      <w:r w:rsidR="008069F2" w:rsidRPr="00C313EB">
        <w:rPr>
          <w:rFonts w:ascii="Nikosh" w:eastAsia="Nikosh" w:hAnsi="Nikosh" w:cs="Nikosh"/>
          <w:cs/>
          <w:lang w:bidi="bn-IN"/>
        </w:rPr>
        <w:t xml:space="preserve"> ভূমিকা রাখছে।</w:t>
      </w:r>
      <w:r w:rsidR="008069F2">
        <w:rPr>
          <w:rFonts w:ascii="Nikosh" w:eastAsia="Nikosh" w:hAnsi="Nikosh" w:cs="Nikosh" w:hint="cs"/>
          <w:cs/>
          <w:lang w:bidi="bn-IN"/>
        </w:rPr>
        <w:t xml:space="preserve"> নতুন নতুন পর্যটন কেন্দ্র এবং প্রশিক্ষণ ইনস্টি</w:t>
      </w:r>
      <w:r w:rsidR="0070109C">
        <w:rPr>
          <w:rFonts w:ascii="Nikosh" w:eastAsia="Nikosh" w:hAnsi="Nikosh" w:cs="Nikosh" w:hint="cs"/>
          <w:cs/>
          <w:lang w:bidi="bn-IN"/>
        </w:rPr>
        <w:t>টি</w:t>
      </w:r>
      <w:r w:rsidR="008069F2">
        <w:rPr>
          <w:rFonts w:ascii="Nikosh" w:eastAsia="Nikosh" w:hAnsi="Nikosh" w:cs="Nikosh" w:hint="cs"/>
          <w:cs/>
          <w:lang w:bidi="bn-IN"/>
        </w:rPr>
        <w:t xml:space="preserve">উট নির্মাণের মাধ্যমে সেবা প্রদানের পাশাপাশি </w:t>
      </w:r>
      <w:r w:rsidR="008069F2" w:rsidRPr="00632E5A">
        <w:rPr>
          <w:rFonts w:ascii="Nikosh" w:hAnsi="Nikosh" w:cs="Nikosh" w:hint="cs"/>
          <w:cs/>
          <w:lang w:bidi="bn-IN"/>
        </w:rPr>
        <w:t>প্রশিক্ষণের মা</w:t>
      </w:r>
      <w:r w:rsidR="008069F2">
        <w:rPr>
          <w:rFonts w:ascii="Nikosh" w:hAnsi="Nikosh" w:cs="Nikosh" w:hint="cs"/>
          <w:cs/>
          <w:lang w:bidi="bn-IN"/>
        </w:rPr>
        <w:t>ধ্যমে দক্ষ মানবসম্পদ তৈরি হবে।</w:t>
      </w:r>
      <w:r w:rsidR="008069F2" w:rsidRPr="00632E5A">
        <w:rPr>
          <w:rFonts w:ascii="Nikosh" w:hAnsi="Nikosh" w:cs="Nikosh" w:hint="cs"/>
          <w:cs/>
          <w:lang w:bidi="bn-IN"/>
        </w:rPr>
        <w:t xml:space="preserve"> এই সকল কার্যক্রমের ফলে পর্যটন খাতে ব্য</w:t>
      </w:r>
      <w:r w:rsidR="00324E11">
        <w:rPr>
          <w:rFonts w:ascii="Nikosh" w:hAnsi="Nikosh" w:cs="Nikosh"/>
          <w:cs/>
          <w:lang w:bidi="bn-IN"/>
        </w:rPr>
        <w:t>া</w:t>
      </w:r>
      <w:r w:rsidR="008069F2" w:rsidRPr="00632E5A">
        <w:rPr>
          <w:rFonts w:ascii="Nikosh" w:hAnsi="Nikosh" w:cs="Nikosh" w:hint="cs"/>
          <w:cs/>
          <w:lang w:bidi="bn-IN"/>
        </w:rPr>
        <w:t>পক কর্মসংস্থান সৃষ্টি হব</w:t>
      </w:r>
      <w:r w:rsidR="008069F2">
        <w:rPr>
          <w:rFonts w:ascii="Nikosh" w:hAnsi="Nikosh" w:cs="Nikosh" w:hint="cs"/>
          <w:cs/>
          <w:lang w:bidi="bn-IN"/>
        </w:rPr>
        <w:t>ে যা দারি</w:t>
      </w:r>
      <w:r w:rsidR="0070109C">
        <w:rPr>
          <w:rFonts w:ascii="Nikosh" w:hAnsi="Nikosh" w:cs="Nikosh" w:hint="cs"/>
          <w:cs/>
          <w:lang w:bidi="bn-IN"/>
        </w:rPr>
        <w:t>দ্র্য</w:t>
      </w:r>
      <w:r w:rsidR="008069F2">
        <w:rPr>
          <w:rFonts w:ascii="Nikosh" w:hAnsi="Nikosh" w:cs="Nikosh" w:hint="cs"/>
          <w:cs/>
          <w:lang w:bidi="bn-IN"/>
        </w:rPr>
        <w:t xml:space="preserve"> নিরসনে ভূমিকা রাখবে।</w:t>
      </w:r>
      <w:r w:rsidR="008069F2" w:rsidRPr="00632E5A">
        <w:rPr>
          <w:rFonts w:ascii="Nikosh" w:hAnsi="Nikosh" w:cs="Nikosh" w:hint="cs"/>
          <w:cs/>
          <w:lang w:bidi="bn-IN"/>
        </w:rPr>
        <w:t xml:space="preserve"> </w:t>
      </w:r>
    </w:p>
    <w:permEnd w:id="1742358151"/>
    <w:p w14:paraId="3E810099" w14:textId="644BAE8D" w:rsidR="006D445B" w:rsidRDefault="00D45063" w:rsidP="003A22E4">
      <w:pPr>
        <w:ind w:left="720"/>
        <w:jc w:val="both"/>
        <w:rPr>
          <w:rFonts w:ascii="Nikosh" w:hAnsi="Nikosh" w:cs="Nikosh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1399403" w:edGrp="everyone"/>
      <w:r w:rsidR="008069F2">
        <w:rPr>
          <w:rFonts w:ascii="Nikosh" w:hAnsi="Nikosh" w:cs="Nikosh" w:hint="cs"/>
          <w:cs/>
          <w:lang w:bidi="bn-IN"/>
        </w:rPr>
        <w:t>বাপক কর্তৃক পরিচালিত এনএইচটিটিআই হতে গত ৩ বছরে ৭২০ জন নারী</w:t>
      </w:r>
      <w:r w:rsidR="00324E11">
        <w:rPr>
          <w:rFonts w:ascii="Nikosh" w:hAnsi="Nikosh" w:cs="Nikosh"/>
          <w:cs/>
          <w:lang w:bidi="bn-IN"/>
        </w:rPr>
        <w:t>কে</w:t>
      </w:r>
      <w:r w:rsidR="008069F2">
        <w:rPr>
          <w:rFonts w:ascii="Nikosh" w:hAnsi="Nikosh" w:cs="Nikosh" w:hint="cs"/>
          <w:cs/>
          <w:lang w:bidi="bn-IN"/>
        </w:rPr>
        <w:t xml:space="preserve"> প্রশিক্ষণ প্রদান করা হয়েছে। </w:t>
      </w:r>
      <w:r w:rsidR="008069F2" w:rsidRPr="00632E5A">
        <w:rPr>
          <w:rFonts w:ascii="Nikosh" w:hAnsi="Nikosh" w:cs="Nikosh" w:hint="cs"/>
          <w:cs/>
          <w:lang w:bidi="bn-IN"/>
        </w:rPr>
        <w:t>পর্যটন শিল্পের বিকাশ ঘটলে পর্যটন স্থাপনাগুলোতে প্রশিক্ষিত নারী</w:t>
      </w:r>
      <w:r w:rsidR="008069F2">
        <w:rPr>
          <w:rFonts w:ascii="Nikosh" w:hAnsi="Nikosh" w:cs="Nikosh" w:hint="cs"/>
          <w:cs/>
          <w:lang w:bidi="bn-IN"/>
        </w:rPr>
        <w:t xml:space="preserve"> শেফ,</w:t>
      </w:r>
      <w:r w:rsidR="008069F2" w:rsidRPr="00632E5A">
        <w:rPr>
          <w:rFonts w:ascii="Nikosh" w:hAnsi="Nikosh" w:cs="Nikosh" w:hint="cs"/>
          <w:cs/>
          <w:lang w:bidi="bn-IN"/>
        </w:rPr>
        <w:t xml:space="preserve"> ট্যুরি</w:t>
      </w:r>
      <w:r w:rsidR="004207C6">
        <w:rPr>
          <w:rFonts w:ascii="Nikosh" w:hAnsi="Nikosh" w:cs="Nikosh"/>
          <w:cs/>
          <w:lang w:bidi="bn-IN"/>
        </w:rPr>
        <w:t>স্ট</w:t>
      </w:r>
      <w:r w:rsidR="008069F2" w:rsidRPr="00632E5A">
        <w:rPr>
          <w:rFonts w:ascii="Nikosh" w:hAnsi="Nikosh" w:cs="Nikosh" w:hint="cs"/>
          <w:cs/>
          <w:lang w:bidi="bn-IN"/>
        </w:rPr>
        <w:t xml:space="preserve"> গাইডসহ পর্যটনের বিভিন্ন ক্ষেত্রে নারী কর্মী নিয়োগের মাধ্যমে</w:t>
      </w:r>
      <w:r w:rsidR="008069F2">
        <w:rPr>
          <w:rFonts w:ascii="Nikosh" w:hAnsi="Nikosh" w:cs="Nikosh" w:hint="cs"/>
          <w:cs/>
          <w:lang w:bidi="bn-IN"/>
        </w:rPr>
        <w:t xml:space="preserve"> </w:t>
      </w:r>
      <w:r w:rsidR="008069F2" w:rsidRPr="00632E5A">
        <w:rPr>
          <w:rFonts w:ascii="Nikosh" w:hAnsi="Nikosh" w:cs="Nikosh" w:hint="cs"/>
          <w:cs/>
          <w:lang w:bidi="bn-IN"/>
        </w:rPr>
        <w:t>আয়বর্ধক</w:t>
      </w:r>
      <w:r w:rsidR="008069F2">
        <w:rPr>
          <w:rFonts w:ascii="Nikosh" w:hAnsi="Nikosh" w:cs="Nikosh" w:hint="cs"/>
          <w:cs/>
          <w:lang w:bidi="bn-IN"/>
        </w:rPr>
        <w:t xml:space="preserve"> কর্মে নিয়োগের সুযোগ সৃষ্টি হবে </w:t>
      </w:r>
      <w:r w:rsidR="008069F2" w:rsidRPr="00632E5A">
        <w:rPr>
          <w:rFonts w:ascii="Nikosh" w:hAnsi="Nikosh" w:cs="Nikosh" w:hint="cs"/>
          <w:cs/>
          <w:lang w:bidi="bn-IN"/>
        </w:rPr>
        <w:t xml:space="preserve">এবং </w:t>
      </w:r>
      <w:r w:rsidR="008069F2">
        <w:rPr>
          <w:rFonts w:ascii="Nikosh" w:hAnsi="Nikosh" w:cs="Nikosh" w:hint="cs"/>
          <w:cs/>
          <w:lang w:bidi="bn-IN"/>
        </w:rPr>
        <w:t>নারীর ক্ষমতায়ন ঘটবে। বিমানবন্দরসমূহে</w:t>
      </w:r>
      <w:r w:rsidR="008069F2" w:rsidRPr="00632E5A">
        <w:rPr>
          <w:rFonts w:ascii="Nikosh" w:hAnsi="Nikosh" w:cs="Nikosh" w:hint="cs"/>
          <w:cs/>
          <w:lang w:bidi="bn-IN"/>
        </w:rPr>
        <w:t xml:space="preserve"> ডিউটি ফ্রি শপ এবং পর্যটন স্থানসমূহে সুভ্যেনির শপ স্থাপনের মাধ্যমে নারীদের তৈরি সামগ্রী বিপ</w:t>
      </w:r>
      <w:r w:rsidR="0070109C">
        <w:rPr>
          <w:rFonts w:ascii="Nikosh" w:hAnsi="Nikosh" w:cs="Nikosh" w:hint="cs"/>
          <w:cs/>
          <w:lang w:bidi="bn-IN"/>
        </w:rPr>
        <w:t>ণ</w:t>
      </w:r>
      <w:r w:rsidR="008069F2" w:rsidRPr="00632E5A">
        <w:rPr>
          <w:rFonts w:ascii="Nikosh" w:hAnsi="Nikosh" w:cs="Nikosh" w:hint="cs"/>
          <w:cs/>
          <w:lang w:bidi="bn-IN"/>
        </w:rPr>
        <w:t xml:space="preserve">নের মাধ্যমে তাদের আর্থিক স্বচ্ছলতা বৃদ্ধি পাবে। </w:t>
      </w:r>
    </w:p>
    <w:permEnd w:id="1399403"/>
    <w:p w14:paraId="7600BD87" w14:textId="77777777" w:rsidR="00865515" w:rsidRDefault="00D45063" w:rsidP="0042317F">
      <w:pPr>
        <w:spacing w:before="120" w:after="0" w:line="240" w:lineRule="auto"/>
        <w:jc w:val="both"/>
        <w:rPr>
          <w:rFonts w:ascii="Nikosh" w:hAnsi="Nikosh" w:cs="Nikosh"/>
          <w:color w:val="000000"/>
          <w:sz w:val="28"/>
          <w:szCs w:val="28"/>
          <w:lang w:bidi="bn-BD"/>
        </w:rPr>
      </w:pPr>
      <w:r>
        <w:rPr>
          <w:rStyle w:val="Strong"/>
          <w:rFonts w:ascii="NikoshBAN" w:hAnsi="NikoshBAN" w:cs="NikoshBAN"/>
          <w:sz w:val="20"/>
          <w:szCs w:val="20"/>
          <w:cs/>
          <w:lang w:bidi="bn-IN"/>
        </w:rPr>
        <w:t>৩</w:t>
      </w:r>
      <w:r>
        <w:rPr>
          <w:rStyle w:val="Strong"/>
          <w:rFonts w:ascii="NikoshBAN" w:hAnsi="NikoshBAN" w:cs="NikoshBAN"/>
          <w:sz w:val="20"/>
          <w:szCs w:val="20"/>
          <w:rtl/>
          <w:cs/>
        </w:rPr>
        <w:t>.</w:t>
      </w:r>
      <w:r>
        <w:rPr>
          <w:rStyle w:val="Strong"/>
          <w:rFonts w:ascii="NikoshBAN" w:hAnsi="NikoshBAN" w:cs="NikoshBAN"/>
          <w:sz w:val="20"/>
          <w:szCs w:val="20"/>
          <w:cs/>
          <w:lang w:bidi="bn-IN"/>
        </w:rPr>
        <w:t>২</w:t>
      </w:r>
      <w:r>
        <w:rPr>
          <w:rStyle w:val="Strong"/>
          <w:rFonts w:ascii="NikoshBAN" w:hAnsi="NikoshBAN" w:cs="NikoshBAN"/>
          <w:sz w:val="20"/>
          <w:szCs w:val="20"/>
          <w:rtl/>
          <w:cs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দারিদ্র্য নিরসন ও নারী উন্নয়ন সম্পর্কিত বরাদ্দ</w:t>
      </w:r>
    </w:p>
    <w:p w14:paraId="468E5D6E" w14:textId="77777777" w:rsidR="00A2426F" w:rsidRPr="00461983" w:rsidRDefault="00A2426F" w:rsidP="00A2426F">
      <w:pPr>
        <w:spacing w:after="0"/>
        <w:ind w:right="29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A2426F" w:rsidRPr="00461983" w14:paraId="2E38786B" w14:textId="77777777" w:rsidTr="004A2FF2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5EA30F70" w14:textId="77777777" w:rsidR="00A2426F" w:rsidRPr="00461983" w:rsidRDefault="00A2426F" w:rsidP="004A2FF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30942AA8" w14:textId="77777777" w:rsidR="00A2426F" w:rsidRPr="00461983" w:rsidRDefault="00A2426F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3F35493F" w14:textId="77777777" w:rsidR="00A2426F" w:rsidRPr="00461983" w:rsidRDefault="00A2426F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7A47C409" w14:textId="77777777" w:rsidR="00A2426F" w:rsidRPr="00461983" w:rsidRDefault="00A2426F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A2426F" w:rsidRPr="00461983" w14:paraId="25DC080E" w14:textId="77777777" w:rsidTr="004A2FF2">
        <w:trPr>
          <w:tblHeader/>
        </w:trPr>
        <w:tc>
          <w:tcPr>
            <w:tcW w:w="2160" w:type="dxa"/>
            <w:vMerge/>
            <w:vAlign w:val="center"/>
          </w:tcPr>
          <w:p w14:paraId="4770711F" w14:textId="77777777" w:rsidR="00A2426F" w:rsidRPr="00461983" w:rsidRDefault="00A2426F" w:rsidP="004A2FF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3FB07A58" w14:textId="77777777" w:rsidR="00A2426F" w:rsidRPr="00461983" w:rsidRDefault="00A2426F" w:rsidP="004A2FF2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05251C4" w14:textId="77777777" w:rsidR="00A2426F" w:rsidRPr="00461983" w:rsidRDefault="00A2426F" w:rsidP="004A2FF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2117B734" w14:textId="77777777" w:rsidR="00A2426F" w:rsidRPr="00461983" w:rsidRDefault="00A2426F" w:rsidP="004A2FF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৯</w:t>
            </w:r>
          </w:p>
        </w:tc>
      </w:tr>
      <w:tr w:rsidR="00A2426F" w:rsidRPr="00461983" w14:paraId="3F5212B1" w14:textId="77777777" w:rsidTr="004A2FF2">
        <w:tc>
          <w:tcPr>
            <w:tcW w:w="2160" w:type="dxa"/>
          </w:tcPr>
          <w:p w14:paraId="052DC37A" w14:textId="77777777" w:rsidR="00A2426F" w:rsidRPr="00461983" w:rsidRDefault="00A2426F" w:rsidP="004A2FF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47B0D040" w14:textId="77777777" w:rsidR="00A2426F" w:rsidRPr="00461983" w:rsidRDefault="00A2426F" w:rsidP="004A2FF2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531F22D" w14:textId="77777777" w:rsidR="00A2426F" w:rsidRPr="00461983" w:rsidRDefault="00A2426F" w:rsidP="004A2FF2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48249AC3" w14:textId="77777777" w:rsidR="00A2426F" w:rsidRPr="00461983" w:rsidRDefault="00A2426F" w:rsidP="004A2FF2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2426F" w:rsidRPr="00461983" w14:paraId="76B0F198" w14:textId="77777777" w:rsidTr="004A2FF2">
        <w:tc>
          <w:tcPr>
            <w:tcW w:w="2160" w:type="dxa"/>
          </w:tcPr>
          <w:p w14:paraId="4AA3E0B3" w14:textId="77777777" w:rsidR="00A2426F" w:rsidRPr="00461983" w:rsidRDefault="00A2426F" w:rsidP="004A2FF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0BF0090C" w14:textId="77777777" w:rsidR="00A2426F" w:rsidRPr="00461983" w:rsidRDefault="00A2426F" w:rsidP="004A2FF2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297D8EB" w14:textId="77777777" w:rsidR="00A2426F" w:rsidRPr="00461983" w:rsidRDefault="00A2426F" w:rsidP="004A2FF2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66974C1" w14:textId="77777777" w:rsidR="00A2426F" w:rsidRPr="00461983" w:rsidRDefault="00A2426F" w:rsidP="004A2FF2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47DF5462" w14:textId="3D9FDAF0" w:rsidR="00865515" w:rsidRDefault="00D45063" w:rsidP="0042317F">
      <w:pPr>
        <w:spacing w:before="120" w:after="120"/>
        <w:ind w:left="720" w:hanging="720"/>
        <w:jc w:val="both"/>
        <w:rPr>
          <w:rFonts w:eastAsia="Arial" w:cs="NikoshBAN"/>
          <w:b/>
          <w:lang w:bidi="bn-BD"/>
        </w:rPr>
      </w:pPr>
      <w:r>
        <w:rPr>
          <w:rFonts w:ascii="NikoshBAN" w:eastAsia="Nikosh" w:hAnsi="NikoshBAN" w:cs="NikoshBAN"/>
          <w:b/>
          <w:bCs/>
          <w:cs/>
          <w:lang w:bidi="bn-IN"/>
        </w:rPr>
        <w:t>৪</w:t>
      </w:r>
      <w:r>
        <w:rPr>
          <w:rFonts w:ascii="NikoshBAN" w:eastAsia="AdarshaLipiNormal" w:hAnsi="NikoshBAN" w:cs="NikoshBAN"/>
          <w:b/>
        </w:rPr>
        <w:t>.</w:t>
      </w:r>
      <w:r>
        <w:rPr>
          <w:rFonts w:ascii="NikoshBAN" w:eastAsia="Nikosh" w:hAnsi="NikoshBAN" w:cs="NikoshBAN"/>
          <w:b/>
          <w:bCs/>
          <w:cs/>
          <w:lang w:bidi="bn-IN"/>
        </w:rPr>
        <w:t>১</w:t>
      </w:r>
      <w:r>
        <w:rPr>
          <w:rFonts w:ascii="NikoshBAN" w:eastAsia="AdarshaLipiNormal" w:hAnsi="NikoshBAN" w:cs="NikoshBAN"/>
          <w:b/>
        </w:rPr>
        <w:tab/>
      </w:r>
      <w:r>
        <w:rPr>
          <w:rFonts w:ascii="NikoshBAN" w:eastAsia="Nikosh" w:hAnsi="NikoshBAN" w:cs="NikoshBAN"/>
          <w:b/>
          <w:bCs/>
          <w:cs/>
          <w:lang w:bidi="bn-IN"/>
        </w:rPr>
        <w:t>অগ্রাধিকার</w:t>
      </w:r>
      <w:r w:rsidR="009F2709">
        <w:rPr>
          <w:rFonts w:ascii="NikoshBAN" w:eastAsia="Nikosh" w:hAnsi="NikoshBAN" w:cs="NikoshBAN"/>
          <w:b/>
          <w:bCs/>
          <w:cs/>
          <w:lang w:bidi="bn-IN"/>
        </w:rPr>
        <w:t xml:space="preserve"> </w:t>
      </w:r>
      <w:r>
        <w:rPr>
          <w:rFonts w:ascii="NikoshBAN" w:eastAsia="AdarshaLipiNormal" w:hAnsi="NikoshBAN" w:cs="NikoshBAN"/>
          <w:bCs/>
          <w:cs/>
          <w:lang w:bidi="bn-BD"/>
        </w:rPr>
        <w:t xml:space="preserve">ব্যয় </w:t>
      </w:r>
      <w:r>
        <w:rPr>
          <w:rFonts w:ascii="NikoshBAN" w:eastAsia="Nikosh" w:hAnsi="NikoshBAN" w:cs="NikoshBAN"/>
          <w:b/>
          <w:bCs/>
          <w:cs/>
          <w:lang w:bidi="bn-IN"/>
        </w:rPr>
        <w:t>খাত</w:t>
      </w:r>
      <w:r>
        <w:rPr>
          <w:rFonts w:ascii="NikoshBAN" w:eastAsia="AdarshaLipiNormal" w:hAnsi="NikoshBAN" w:cs="NikoshBAN"/>
          <w:b/>
        </w:rPr>
        <w:t>/</w:t>
      </w:r>
      <w:r>
        <w:rPr>
          <w:rFonts w:ascii="NikoshBAN" w:eastAsia="Nikosh" w:hAnsi="NikoshBAN" w:cs="NikoshBAN"/>
          <w:b/>
          <w:bCs/>
          <w:cs/>
          <w:lang w:bidi="bn-IN"/>
        </w:rPr>
        <w:t xml:space="preserve">কর্মসূচিসমূহ </w:t>
      </w:r>
      <w:r>
        <w:rPr>
          <w:rFonts w:ascii="NikoshBAN" w:eastAsia="Arial" w:hAnsi="NikoshBAN" w:cs="NikoshBAN"/>
          <w:b/>
        </w:rPr>
        <w:t>(</w:t>
      </w:r>
      <w:r>
        <w:rPr>
          <w:rFonts w:eastAsia="Arial" w:cs="NikoshBAN"/>
          <w:b/>
        </w:rPr>
        <w:t>Priority Spending Areas/Programmes)</w:t>
      </w:r>
    </w:p>
    <w:tbl>
      <w:tblPr>
        <w:tblW w:w="83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673"/>
      </w:tblGrid>
      <w:tr w:rsidR="00865515" w:rsidRPr="00E40EE4" w14:paraId="7B0809DB" w14:textId="77777777">
        <w:trPr>
          <w:tblHeader/>
        </w:trPr>
        <w:tc>
          <w:tcPr>
            <w:tcW w:w="5670" w:type="dxa"/>
          </w:tcPr>
          <w:p w14:paraId="5DB521D2" w14:textId="77777777" w:rsidR="00865515" w:rsidRPr="00E40EE4" w:rsidRDefault="00D45063" w:rsidP="0042317F">
            <w:pPr>
              <w:pStyle w:val="Title"/>
              <w:spacing w:before="40" w:after="40" w:line="276" w:lineRule="auto"/>
              <w:ind w:left="492" w:hanging="492"/>
              <w:rPr>
                <w:rFonts w:ascii="NikoshBAN" w:hAnsi="NikoshBAN" w:cs="NikoshBAN"/>
                <w:sz w:val="20"/>
                <w:szCs w:val="20"/>
              </w:rPr>
            </w:pP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2673" w:type="dxa"/>
          </w:tcPr>
          <w:p w14:paraId="08DF568D" w14:textId="77777777" w:rsidR="00865515" w:rsidRPr="00E40EE4" w:rsidRDefault="00D45063" w:rsidP="0042317F">
            <w:pPr>
              <w:pStyle w:val="Title"/>
              <w:spacing w:before="40" w:after="40" w:line="276" w:lineRule="auto"/>
              <w:rPr>
                <w:rFonts w:ascii="NikoshBAN" w:hAnsi="NikoshBAN" w:cs="NikoshBAN"/>
                <w:sz w:val="20"/>
                <w:szCs w:val="20"/>
              </w:rPr>
            </w:pP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সংশ্লিষ্ট </w:t>
            </w: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মধ্যমেয়াদি কৌশলগত উদ্দেশ্য</w:t>
            </w:r>
          </w:p>
        </w:tc>
      </w:tr>
      <w:tr w:rsidR="00865515" w:rsidRPr="00E40EE4" w14:paraId="695E62A7" w14:textId="77777777">
        <w:tc>
          <w:tcPr>
            <w:tcW w:w="5670" w:type="dxa"/>
          </w:tcPr>
          <w:p w14:paraId="7E6EFDF5" w14:textId="77777777" w:rsidR="00865515" w:rsidRPr="00E40EE4" w:rsidRDefault="00D45063" w:rsidP="003A22E4">
            <w:pPr>
              <w:spacing w:before="40" w:after="40"/>
              <w:ind w:left="342" w:hanging="342"/>
              <w:rPr>
                <w:rStyle w:val="Strong"/>
                <w:rFonts w:ascii="Nikosh" w:hAnsi="Nikosh" w:cs="Nikosh"/>
                <w:sz w:val="20"/>
                <w:szCs w:val="20"/>
              </w:rPr>
            </w:pPr>
            <w:permStart w:id="560340233" w:edGrp="everyone" w:colFirst="0" w:colLast="0"/>
            <w:permStart w:id="270861875" w:edGrp="everyone" w:colFirst="1" w:colLast="1"/>
            <w:r w:rsidRPr="00E40EE4">
              <w:rPr>
                <w:rStyle w:val="Strong"/>
                <w:rFonts w:ascii="Nikosh" w:eastAsia="Nikosh" w:hAnsi="Nikosh" w:cs="Nikosh"/>
                <w:sz w:val="20"/>
                <w:szCs w:val="20"/>
                <w:cs/>
              </w:rPr>
              <w:t>১.</w:t>
            </w:r>
            <w:r w:rsidRPr="00E40EE4">
              <w:rPr>
                <w:rStyle w:val="Strong"/>
                <w:rFonts w:ascii="Nikosh" w:eastAsia="Nikosh" w:hAnsi="Nikosh" w:cs="Nikosh"/>
                <w:sz w:val="20"/>
                <w:szCs w:val="20"/>
                <w:cs/>
              </w:rPr>
              <w:tab/>
              <w:t>বেসামরিক বিমান চলাচল সংক্রান্ত অবকাঠামো স্থাপন ও আধুনিকায়ন</w:t>
            </w:r>
          </w:p>
          <w:p w14:paraId="03119353" w14:textId="77777777" w:rsidR="00865515" w:rsidRPr="00E40EE4" w:rsidRDefault="00D45063" w:rsidP="003A22E4">
            <w:pPr>
              <w:spacing w:before="40" w:after="40"/>
              <w:ind w:left="342" w:hanging="342"/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lastRenderedPageBreak/>
              <w:tab/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বেসামরিক বিমান চলাচল ব্যবস্থার উন্নয়ন</w:t>
            </w:r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, 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আন্তর্জাতিক বিমানবন্দরসমূহে নিরাপত্তা নিশ্চিতকরণ</w:t>
            </w:r>
            <w:r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, </w:t>
            </w:r>
            <w:r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বিমান যাত্রীদের উন্নত সেবা প্রদান এবং কার্গো পরিবহন বৃদ্ধির লক্ষ্যে বিমান চলাচল সংশ্লিষ্ট অবকাঠামো নির্মাণ ও আনুষঙ্গিক সুবিধাদির উন্নয়ন অত্যন্ত জরুরি। এজন্য এ খাতকে সর্বোচ্চ অগ্রাধিকার দেয়া হয়েছে।</w:t>
            </w:r>
          </w:p>
        </w:tc>
        <w:tc>
          <w:tcPr>
            <w:tcW w:w="2673" w:type="dxa"/>
          </w:tcPr>
          <w:p w14:paraId="544D793E" w14:textId="77777777" w:rsidR="00865515" w:rsidRPr="00E40EE4" w:rsidRDefault="00D45063" w:rsidP="0042317F">
            <w:pPr>
              <w:pStyle w:val="ListParagraph"/>
              <w:numPr>
                <w:ilvl w:val="0"/>
                <w:numId w:val="3"/>
              </w:numPr>
              <w:spacing w:before="40" w:after="40"/>
              <w:ind w:left="216" w:hanging="216"/>
              <w:contextualSpacing w:val="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lastRenderedPageBreak/>
              <w:t>নিরাপদ বিমান পরিবহন নিশ্চিতকরণ</w:t>
            </w:r>
          </w:p>
          <w:p w14:paraId="3B31322B" w14:textId="77777777" w:rsidR="00865515" w:rsidRPr="00E40EE4" w:rsidRDefault="00D45063" w:rsidP="0042317F">
            <w:pPr>
              <w:pStyle w:val="ListParagraph"/>
              <w:numPr>
                <w:ilvl w:val="0"/>
                <w:numId w:val="3"/>
              </w:numPr>
              <w:spacing w:before="40" w:after="40"/>
              <w:ind w:left="252" w:hanging="252"/>
              <w:contextualSpacing w:val="0"/>
              <w:rPr>
                <w:rFonts w:ascii="NikoshBAN" w:hAnsi="NikoshBAN" w:cs="NikoshBAN"/>
                <w:sz w:val="20"/>
                <w:szCs w:val="20"/>
              </w:rPr>
            </w:pP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lastRenderedPageBreak/>
              <w:t>দক্ষ ও প্রতিযোগিতামূলক মালামাল পরিবহন ব্যবস্থা নিশ্চিতকরণ</w:t>
            </w:r>
          </w:p>
        </w:tc>
      </w:tr>
      <w:tr w:rsidR="00865515" w:rsidRPr="00E40EE4" w14:paraId="21C1846B" w14:textId="77777777" w:rsidTr="00546A46">
        <w:trPr>
          <w:trHeight w:val="80"/>
        </w:trPr>
        <w:tc>
          <w:tcPr>
            <w:tcW w:w="5670" w:type="dxa"/>
          </w:tcPr>
          <w:p w14:paraId="64FB81FF" w14:textId="77777777" w:rsidR="008572F6" w:rsidRPr="00E40EE4" w:rsidRDefault="00D45063" w:rsidP="003A22E4">
            <w:pPr>
              <w:spacing w:before="40" w:after="40"/>
              <w:ind w:left="342" w:hanging="342"/>
              <w:jc w:val="both"/>
              <w:rPr>
                <w:rFonts w:ascii="Nikosh" w:eastAsia="SolaimanLipi" w:hAnsi="Nikosh" w:cs="Nikosh"/>
                <w:sz w:val="20"/>
                <w:szCs w:val="20"/>
                <w:cs/>
                <w:lang w:bidi="bn-IN"/>
              </w:rPr>
            </w:pPr>
            <w:permStart w:id="118691914" w:edGrp="everyone" w:colFirst="0" w:colLast="0"/>
            <w:permStart w:id="1863194254" w:edGrp="everyone" w:colFirst="1" w:colLast="1"/>
            <w:permEnd w:id="560340233"/>
            <w:permEnd w:id="270861875"/>
            <w:r w:rsidRPr="00E40EE4">
              <w:rPr>
                <w:rStyle w:val="Strong"/>
                <w:rFonts w:ascii="Nikosh" w:eastAsia="Nikosh" w:hAnsi="Nikosh" w:cs="Nikosh"/>
                <w:sz w:val="20"/>
                <w:szCs w:val="20"/>
                <w:cs/>
              </w:rPr>
              <w:lastRenderedPageBreak/>
              <w:t>২.</w:t>
            </w:r>
            <w:r w:rsidRPr="00E40EE4">
              <w:rPr>
                <w:rStyle w:val="Strong"/>
                <w:rFonts w:ascii="Nikosh" w:eastAsia="Nikosh" w:hAnsi="Nikosh" w:cs="Nikosh"/>
                <w:sz w:val="20"/>
                <w:szCs w:val="20"/>
                <w:cs/>
              </w:rPr>
              <w:tab/>
            </w:r>
            <w:r w:rsidR="008572F6" w:rsidRPr="00E40EE4">
              <w:rPr>
                <w:rFonts w:ascii="NikoshBAN" w:eastAsia="SolaimanLipi" w:hAnsi="NikoshBAN" w:cs="NikoshBAN" w:hint="cs"/>
                <w:sz w:val="20"/>
                <w:szCs w:val="20"/>
                <w:cs/>
                <w:lang w:bidi="bn-IN"/>
              </w:rPr>
              <w:t xml:space="preserve"> বাপক এর </w:t>
            </w:r>
            <w:r w:rsidR="008572F6"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>বিদ্যমান স্থাপনাসমূহের আধুনিকায়ন ও</w:t>
            </w:r>
            <w:r w:rsidR="008572F6" w:rsidRPr="00E40EE4">
              <w:rPr>
                <w:rFonts w:ascii="NikoshBAN" w:eastAsia="SolaimanLipi" w:hAnsi="NikoshBAN" w:cs="NikoshBAN" w:hint="cs"/>
                <w:sz w:val="20"/>
                <w:szCs w:val="20"/>
                <w:cs/>
                <w:lang w:bidi="bn-IN"/>
              </w:rPr>
              <w:t xml:space="preserve"> সম্প্রসারণ, পর্যটন আকর্ষণীয় স্থানে পর্যটন সুবিধাদি প্রবর্তন এবং বাপক এর নিজস্ব জমিতে যুগোপযোগী পর্যটন সুবিধাদি প্রবর্তন:</w:t>
            </w:r>
          </w:p>
          <w:p w14:paraId="1FB711F8" w14:textId="019DA4C9" w:rsidR="00865515" w:rsidRPr="00E40EE4" w:rsidRDefault="003A22E4" w:rsidP="003A22E4">
            <w:pPr>
              <w:ind w:left="342" w:hanging="342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E40EE4">
              <w:rPr>
                <w:rFonts w:ascii="Nikosh" w:eastAsia="SolaimanLipi" w:hAnsi="Nikosh" w:cs="Nikosh"/>
                <w:sz w:val="20"/>
                <w:szCs w:val="20"/>
                <w:cs/>
                <w:lang w:bidi="bn-IN"/>
              </w:rPr>
              <w:tab/>
            </w:r>
            <w:r w:rsidR="008572F6" w:rsidRPr="00E40EE4">
              <w:rPr>
                <w:rFonts w:ascii="Nikosh" w:eastAsia="SolaimanLipi" w:hAnsi="Nikosh" w:cs="Nikosh"/>
                <w:sz w:val="20"/>
                <w:szCs w:val="20"/>
                <w:cs/>
                <w:lang w:bidi="bn-IN"/>
              </w:rPr>
              <w:t xml:space="preserve">চলতি </w:t>
            </w:r>
            <w:r w:rsidR="008572F6" w:rsidRPr="00E40EE4">
              <w:rPr>
                <w:rFonts w:ascii="Nikosh" w:eastAsia="SolaimanLipi" w:hAnsi="Nikosh" w:cs="Nikosh" w:hint="cs"/>
                <w:sz w:val="20"/>
                <w:szCs w:val="20"/>
                <w:cs/>
                <w:lang w:bidi="bn-IN"/>
              </w:rPr>
              <w:t>২০২৪-২৫</w:t>
            </w:r>
            <w:r w:rsidR="009F2709" w:rsidRPr="00E40EE4">
              <w:rPr>
                <w:rFonts w:ascii="Nikosh" w:eastAsia="SolaimanLipi" w:hAnsi="Nikosh" w:cs="Nikosh"/>
                <w:sz w:val="20"/>
                <w:szCs w:val="20"/>
                <w:cs/>
                <w:lang w:bidi="bn-IN"/>
              </w:rPr>
              <w:t xml:space="preserve"> অর্থ</w:t>
            </w:r>
            <w:r w:rsidR="008572F6" w:rsidRPr="00E40EE4">
              <w:rPr>
                <w:rFonts w:ascii="Nikosh" w:eastAsia="SolaimanLipi" w:hAnsi="Nikosh" w:cs="Nikosh"/>
                <w:sz w:val="20"/>
                <w:szCs w:val="20"/>
                <w:cs/>
                <w:lang w:bidi="bn-IN"/>
              </w:rPr>
              <w:t>বছরে</w:t>
            </w:r>
            <w:r w:rsidR="008572F6" w:rsidRPr="00E40EE4">
              <w:rPr>
                <w:rFonts w:ascii="Nikosh" w:eastAsia="SolaimanLipi" w:hAnsi="Nikosh" w:cs="Nikosh" w:hint="cs"/>
                <w:sz w:val="20"/>
                <w:szCs w:val="20"/>
                <w:cs/>
                <w:lang w:bidi="bn-IN"/>
              </w:rPr>
              <w:t xml:space="preserve"> ০৫টি নতুন স্থানে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পণ্যের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বহুমাত্রিক</w:t>
            </w:r>
            <w:r w:rsidR="009F2709" w:rsidRPr="00E40EE4">
              <w:rPr>
                <w:rFonts w:ascii="Nikosh" w:eastAsia="SolaimanLipi" w:hAnsi="Nikosh" w:cs="Nikosh"/>
                <w:sz w:val="20"/>
                <w:szCs w:val="20"/>
              </w:rPr>
              <w:t>ীক</w:t>
            </w:r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রণসহ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r w:rsidR="008572F6" w:rsidRPr="00E40EE4">
              <w:rPr>
                <w:rFonts w:ascii="Nikosh" w:eastAsia="SolaimanLipi" w:hAnsi="Nikosh" w:cs="Nikosh"/>
                <w:sz w:val="20"/>
                <w:szCs w:val="20"/>
                <w:cs/>
                <w:lang w:bidi="bn-IN"/>
              </w:rPr>
              <w:t>পর্যটন অবকাঠামো নির্মাণ</w:t>
            </w:r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কাজ</w:t>
            </w:r>
            <w:proofErr w:type="spellEnd"/>
            <w:r w:rsidR="008572F6" w:rsidRPr="00E40EE4">
              <w:rPr>
                <w:rFonts w:ascii="Nikosh" w:eastAsia="SolaimanLipi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>চলমান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আছে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।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সংস্থার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বিদ্যমান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স্থাপনাসমূহের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মধ্যে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অধিক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গুরুত্বপূর্ণ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১২টি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স্থাপনার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আ</w:t>
            </w:r>
            <w:r w:rsidR="0070109C" w:rsidRPr="00E40EE4">
              <w:rPr>
                <w:rFonts w:ascii="Nikosh" w:eastAsia="SolaimanLipi" w:hAnsi="Nikosh" w:cs="Nikosh"/>
                <w:sz w:val="20"/>
                <w:szCs w:val="20"/>
              </w:rPr>
              <w:t>ধু</w:t>
            </w:r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নিকায়ন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এবং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সম্প্রসারণের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লক্ষ্যে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বিস্তারিত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সমীক্ষার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>কার্যক্রম</w:t>
            </w:r>
            <w:proofErr w:type="spellEnd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>চলমান</w:t>
            </w:r>
            <w:proofErr w:type="spellEnd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>।</w:t>
            </w:r>
            <w:r w:rsidR="008572F6" w:rsidRPr="00E40EE4">
              <w:rPr>
                <w:rFonts w:ascii="NikoshBAN" w:eastAsia="SolaimanLipi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প্রচার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কার্যক্রম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নিয়মিতভাবে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পরিচালিত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হচ্ছে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।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চাহিদার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ভিত্তিতে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ট্যুর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পরিচালনার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পাশাপাশি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ব্যক্তি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উদ্যোগে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ট্যুর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পরিচালনার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জন্য</w:t>
            </w:r>
            <w:proofErr w:type="spellEnd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>ক্রয়কৃত</w:t>
            </w:r>
            <w:proofErr w:type="spellEnd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>ট্যুরিস্ট</w:t>
            </w:r>
            <w:proofErr w:type="spellEnd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>কোচে</w:t>
            </w:r>
            <w:proofErr w:type="spellEnd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>পরিবহন</w:t>
            </w:r>
            <w:proofErr w:type="spellEnd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>কার্যক্রম</w:t>
            </w:r>
            <w:proofErr w:type="spellEnd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>চলমান</w:t>
            </w:r>
            <w:proofErr w:type="spellEnd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342597" w:rsidRPr="00E40EE4">
              <w:rPr>
                <w:rFonts w:ascii="Nikosh" w:eastAsia="SolaimanLipi" w:hAnsi="Nikosh" w:cs="Nikosh"/>
                <w:sz w:val="20"/>
                <w:szCs w:val="20"/>
              </w:rPr>
              <w:t>রয়েছে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।</w:t>
            </w:r>
          </w:p>
        </w:tc>
        <w:tc>
          <w:tcPr>
            <w:tcW w:w="2673" w:type="dxa"/>
          </w:tcPr>
          <w:p w14:paraId="4D391403" w14:textId="77777777" w:rsidR="00865515" w:rsidRPr="00E40EE4" w:rsidRDefault="00D45063" w:rsidP="0042317F">
            <w:pPr>
              <w:pStyle w:val="ListParagraph"/>
              <w:numPr>
                <w:ilvl w:val="0"/>
                <w:numId w:val="3"/>
              </w:numPr>
              <w:spacing w:before="40" w:after="40"/>
              <w:ind w:left="252" w:hanging="252"/>
              <w:contextualSpacing w:val="0"/>
              <w:rPr>
                <w:rFonts w:ascii="NikoshBAN" w:hAnsi="NikoshBAN" w:cs="NikoshBAN"/>
                <w:sz w:val="20"/>
                <w:szCs w:val="20"/>
              </w:rPr>
            </w:pPr>
            <w:r w:rsidRPr="00E40EE4">
              <w:rPr>
                <w:rFonts w:ascii="NikoshBAN" w:eastAsia="SolaimanLipi" w:hAnsi="NikoshBAN" w:cs="NikoshBAN"/>
                <w:sz w:val="20"/>
                <w:szCs w:val="20"/>
                <w:cs/>
                <w:lang w:bidi="bn-BD"/>
              </w:rPr>
              <w:t>টেকসই পর্যটন উৎসাহিতকরণের মাধ্যমে পর্যটন শিল্পের বিকাশ</w:t>
            </w:r>
          </w:p>
        </w:tc>
      </w:tr>
      <w:tr w:rsidR="00865515" w:rsidRPr="00E40EE4" w14:paraId="669835B1" w14:textId="77777777">
        <w:tc>
          <w:tcPr>
            <w:tcW w:w="5670" w:type="dxa"/>
          </w:tcPr>
          <w:p w14:paraId="1671FA01" w14:textId="37E87D2F" w:rsidR="00865515" w:rsidRPr="00E40EE4" w:rsidRDefault="00D45063" w:rsidP="003A22E4">
            <w:pPr>
              <w:spacing w:before="120" w:after="120"/>
              <w:ind w:left="342" w:hanging="342"/>
              <w:jc w:val="both"/>
              <w:rPr>
                <w:rFonts w:ascii="Nikosh" w:eastAsia="SolaimanLipi" w:hAnsi="Nikosh" w:cs="Nikosh"/>
                <w:sz w:val="20"/>
                <w:szCs w:val="20"/>
              </w:rPr>
            </w:pPr>
            <w:permStart w:id="874129591" w:edGrp="everyone" w:colFirst="0" w:colLast="0"/>
            <w:permStart w:id="485324101" w:edGrp="everyone" w:colFirst="1" w:colLast="1"/>
            <w:permEnd w:id="118691914"/>
            <w:permEnd w:id="1863194254"/>
            <w:r w:rsidRPr="00E40EE4">
              <w:rPr>
                <w:rStyle w:val="Strong"/>
                <w:rFonts w:ascii="Nikosh" w:eastAsia="Nikosh" w:hAnsi="Nikosh" w:cs="Nikosh"/>
                <w:sz w:val="20"/>
                <w:szCs w:val="20"/>
                <w:cs/>
              </w:rPr>
              <w:t>৩.</w:t>
            </w:r>
            <w:r w:rsidR="008572F6" w:rsidRPr="00E40EE4">
              <w:rPr>
                <w:rStyle w:val="Strong"/>
                <w:rFonts w:ascii="Nikosh" w:eastAsia="Nikosh" w:hAnsi="Nikosh" w:cs="Nikosh"/>
                <w:sz w:val="20"/>
                <w:szCs w:val="20"/>
                <w:cs/>
              </w:rPr>
              <w:t xml:space="preserve"> </w:t>
            </w:r>
            <w:r w:rsidR="008572F6"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পর্যটন খাতে </w:t>
            </w:r>
            <w:r w:rsidR="008572F6" w:rsidRPr="00E40EE4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দক্ষ</w:t>
            </w:r>
            <w:r w:rsidR="008572F6" w:rsidRPr="00E40EE4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জনবল তৈরির লক্ষ্যে ন্যাশনাল হোটেল এন্ড টুরিজম ট্রেনিং ইনস্টিটিউট (</w:t>
            </w:r>
            <w:r w:rsidR="008572F6" w:rsidRPr="00E40EE4">
              <w:rPr>
                <w:rFonts w:ascii="Nikosh" w:eastAsia="SolaimanLipi" w:hAnsi="Nikosh" w:cs="Nikosh"/>
                <w:sz w:val="20"/>
                <w:szCs w:val="20"/>
                <w:cs/>
                <w:lang w:bidi="bn-IN"/>
              </w:rPr>
              <w:t>এনএইচটিটিআই) কর্তৃক পরিচালিত প্রশিক্ষণ মডিউলসমূহের আধুনিকায়নের মা</w:t>
            </w:r>
            <w:r w:rsidR="008572F6" w:rsidRPr="00E40EE4">
              <w:rPr>
                <w:rFonts w:ascii="Nikosh" w:eastAsia="SolaimanLipi" w:hAnsi="Nikosh" w:cs="Nikosh" w:hint="cs"/>
                <w:sz w:val="20"/>
                <w:szCs w:val="20"/>
                <w:cs/>
                <w:lang w:bidi="bn-IN"/>
              </w:rPr>
              <w:t>ধ্যমে প্রশিক্ষণ কার্যক্রম চলমান আছে</w:t>
            </w:r>
            <w:r w:rsidR="008572F6" w:rsidRPr="00E40EE4">
              <w:rPr>
                <w:rFonts w:ascii="Nikosh" w:eastAsia="SolaimanLipi" w:hAnsi="Nikosh" w:cs="Nikosh"/>
                <w:sz w:val="20"/>
                <w:szCs w:val="20"/>
                <w:cs/>
                <w:lang w:bidi="bn-IN"/>
              </w:rPr>
              <w:t>।</w:t>
            </w:r>
            <w:r w:rsidR="008572F6" w:rsidRPr="00E40EE4">
              <w:rPr>
                <w:rFonts w:ascii="Nikosh" w:eastAsia="SolaimanLipi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মহাখালীস্থ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বাপক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এর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জমিতে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বহুতল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ভবন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নির্মাণসহ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এনএইচটিটিআই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এর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সম্প্রসারণের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লক্ষ্যে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সমীক্ষা</w:t>
            </w:r>
            <w:proofErr w:type="spellEnd"/>
            <w:r w:rsidR="00993F47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993F47" w:rsidRPr="00E40EE4">
              <w:rPr>
                <w:rFonts w:ascii="Nikosh" w:eastAsia="SolaimanLipi" w:hAnsi="Nikosh" w:cs="Nikosh"/>
                <w:sz w:val="20"/>
                <w:szCs w:val="20"/>
              </w:rPr>
              <w:t>কার্যক্রম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করা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হ</w:t>
            </w:r>
            <w:r w:rsidR="00993F47" w:rsidRPr="00E40EE4">
              <w:rPr>
                <w:rFonts w:ascii="Nikosh" w:eastAsia="SolaimanLipi" w:hAnsi="Nikosh" w:cs="Nikosh"/>
                <w:sz w:val="20"/>
                <w:szCs w:val="20"/>
              </w:rPr>
              <w:t>বে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।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কক্সবাজারস্থ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বাপক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এর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নিজস্ব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জমি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লাবনী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মোটেল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এর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স্থলে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এপ্লিকেশন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হোটেলসহ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প্রশিক্ষণ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কেন্দ্র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স্থাপনের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লক্ষ্যে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নকশা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প্রণয়ন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করা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993F47" w:rsidRPr="00E40EE4">
              <w:rPr>
                <w:rFonts w:ascii="Nikosh" w:eastAsia="SolaimanLipi" w:hAnsi="Nikosh" w:cs="Nikosh"/>
                <w:sz w:val="20"/>
                <w:szCs w:val="20"/>
              </w:rPr>
              <w:t>এবং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সমীক্ষা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কা</w:t>
            </w:r>
            <w:r w:rsidR="00993F47" w:rsidRPr="00E40EE4">
              <w:rPr>
                <w:rFonts w:ascii="Nikosh" w:eastAsia="SolaimanLipi" w:hAnsi="Nikosh" w:cs="Nikosh"/>
                <w:sz w:val="20"/>
                <w:szCs w:val="20"/>
              </w:rPr>
              <w:t>র্যক্রম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চলমান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 xml:space="preserve"> </w:t>
            </w:r>
            <w:proofErr w:type="spellStart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আছে</w:t>
            </w:r>
            <w:proofErr w:type="spellEnd"/>
            <w:r w:rsidR="008572F6" w:rsidRPr="00E40EE4">
              <w:rPr>
                <w:rFonts w:ascii="Nikosh" w:eastAsia="SolaimanLipi" w:hAnsi="Nikosh" w:cs="Nikosh"/>
                <w:sz w:val="20"/>
                <w:szCs w:val="20"/>
              </w:rPr>
              <w:t>।</w:t>
            </w:r>
          </w:p>
          <w:p w14:paraId="2D90AE63" w14:textId="66427622" w:rsidR="00162D3E" w:rsidRPr="00E40EE4" w:rsidRDefault="003A22E4" w:rsidP="003A22E4">
            <w:pPr>
              <w:tabs>
                <w:tab w:val="left" w:pos="7200"/>
              </w:tabs>
              <w:spacing w:after="0" w:line="240" w:lineRule="auto"/>
              <w:ind w:left="342" w:right="22" w:hanging="342"/>
              <w:jc w:val="both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E40EE4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ab/>
            </w:r>
            <w:r w:rsidR="00162D3E" w:rsidRPr="00E40EE4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পর্যটন আকর্ষণসমূহের ব্যাপক প্রচার: </w:t>
            </w:r>
          </w:p>
          <w:p w14:paraId="227EE462" w14:textId="1EBADC2E" w:rsidR="00162D3E" w:rsidRPr="00E40EE4" w:rsidRDefault="003A22E4" w:rsidP="003A22E4">
            <w:pPr>
              <w:tabs>
                <w:tab w:val="left" w:pos="7200"/>
              </w:tabs>
              <w:spacing w:after="0" w:line="240" w:lineRule="auto"/>
              <w:ind w:left="342" w:right="22" w:hanging="342"/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40EE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ab/>
            </w:r>
            <w:r w:rsidR="00162D3E" w:rsidRPr="00E40EE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বাংলাদেশে বিদেশ</w:t>
            </w:r>
            <w:r w:rsidR="00C03FD2" w:rsidRPr="00E40EE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ি</w:t>
            </w:r>
            <w:r w:rsidR="00162D3E" w:rsidRPr="00E40EE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পর্যটক আকর্ষণে পর্যটন অবকাঠামো উন্নয়নের সাথে সাথে </w:t>
            </w:r>
            <w:r w:rsidR="009F2709" w:rsidRPr="00E40EE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বিদেশে বাংলাদেশের পর্যটন আকর্ষণ</w:t>
            </w:r>
            <w:r w:rsidR="00162D3E" w:rsidRPr="00E40EE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সমূহের ব্যাপক প্রচারণা</w:t>
            </w:r>
            <w:r w:rsidR="00993F47" w:rsidRPr="00E40EE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র কার্যক্রম গ্রহণ করা হবে।</w:t>
            </w:r>
          </w:p>
        </w:tc>
        <w:tc>
          <w:tcPr>
            <w:tcW w:w="2673" w:type="dxa"/>
          </w:tcPr>
          <w:p w14:paraId="790C43F6" w14:textId="77777777" w:rsidR="00865515" w:rsidRPr="00E40EE4" w:rsidRDefault="00D45063" w:rsidP="0042317F">
            <w:pPr>
              <w:spacing w:before="40" w:after="40"/>
              <w:ind w:left="342" w:hanging="342"/>
              <w:rPr>
                <w:rFonts w:ascii="NikoshBAN" w:hAnsi="NikoshBAN" w:cs="NikoshBAN"/>
                <w:sz w:val="20"/>
                <w:szCs w:val="20"/>
              </w:rPr>
            </w:pPr>
            <w:r w:rsidRPr="00E40EE4">
              <w:rPr>
                <w:rFonts w:ascii="Nikosh" w:eastAsia="Nikosh" w:hAnsi="Nikosh" w:cs="Nikosh"/>
                <w:color w:val="000000" w:themeColor="text1"/>
                <w:sz w:val="20"/>
                <w:szCs w:val="20"/>
                <w:cs/>
              </w:rPr>
              <w:t>টেকসই পর্যটন উৎসাহিতকরণের মাধ্যমে পর্যটন শিল্পের বিকাশ</w:t>
            </w:r>
          </w:p>
        </w:tc>
      </w:tr>
      <w:tr w:rsidR="00865515" w:rsidRPr="00E40EE4" w14:paraId="13E84670" w14:textId="77777777">
        <w:tc>
          <w:tcPr>
            <w:tcW w:w="5670" w:type="dxa"/>
          </w:tcPr>
          <w:p w14:paraId="7850B4EB" w14:textId="77777777" w:rsidR="00865515" w:rsidRPr="00E40EE4" w:rsidRDefault="00D45063" w:rsidP="003A22E4">
            <w:pPr>
              <w:spacing w:before="40" w:after="40"/>
              <w:ind w:left="342" w:hanging="342"/>
              <w:rPr>
                <w:rStyle w:val="Strong"/>
                <w:rFonts w:ascii="Nikosh" w:eastAsia="Nikosh" w:hAnsi="Nikosh" w:cs="Nikosh"/>
                <w:sz w:val="20"/>
                <w:szCs w:val="20"/>
                <w:cs/>
              </w:rPr>
            </w:pPr>
            <w:permStart w:id="1915711214" w:edGrp="everyone" w:colFirst="0" w:colLast="0"/>
            <w:permStart w:id="592658803" w:edGrp="everyone" w:colFirst="1" w:colLast="1"/>
            <w:permEnd w:id="874129591"/>
            <w:permEnd w:id="485324101"/>
            <w:r w:rsidRPr="00E40EE4">
              <w:rPr>
                <w:rStyle w:val="Strong"/>
                <w:rFonts w:ascii="Nikosh" w:eastAsia="Nikosh" w:hAnsi="Nikosh" w:cs="Nikosh"/>
                <w:sz w:val="20"/>
                <w:szCs w:val="20"/>
                <w:cs/>
              </w:rPr>
              <w:t>৪.</w:t>
            </w:r>
            <w:r w:rsidRPr="00E40EE4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ab/>
            </w:r>
            <w:r w:rsidRPr="00E40EE4">
              <w:rPr>
                <w:rStyle w:val="Strong"/>
                <w:rFonts w:ascii="Nikosh" w:eastAsia="Nikosh" w:hAnsi="Nikosh" w:cs="Nikosh"/>
                <w:sz w:val="20"/>
                <w:szCs w:val="20"/>
                <w:cs/>
              </w:rPr>
              <w:t>পিপিপি</w:t>
            </w:r>
            <w:r w:rsidR="009F2709" w:rsidRPr="00E40EE4">
              <w:rPr>
                <w:rStyle w:val="Strong"/>
                <w:rFonts w:ascii="Nikosh" w:eastAsia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F2709" w:rsidRPr="00E40EE4">
              <w:rPr>
                <w:rStyle w:val="Strong"/>
                <w:rFonts w:ascii="Nikosh" w:eastAsia="Nikosh" w:hAnsi="Nikosh" w:cs="Nikosh"/>
                <w:sz w:val="20"/>
                <w:szCs w:val="20"/>
              </w:rPr>
              <w:t>এর</w:t>
            </w:r>
            <w:proofErr w:type="spellEnd"/>
            <w:r w:rsidRPr="00E40EE4">
              <w:rPr>
                <w:rStyle w:val="Strong"/>
                <w:rFonts w:ascii="Nikosh" w:eastAsia="Nikosh" w:hAnsi="Nikosh" w:cs="Nikosh"/>
                <w:sz w:val="20"/>
                <w:szCs w:val="20"/>
                <w:cs/>
              </w:rPr>
              <w:t xml:space="preserve"> আওতায় বিভিন্ন ভৌত অবকাঠামো নির্মাণ</w:t>
            </w:r>
          </w:p>
          <w:p w14:paraId="4B39919C" w14:textId="77777777" w:rsidR="00865515" w:rsidRPr="00E40EE4" w:rsidRDefault="00D45063" w:rsidP="003A22E4">
            <w:pPr>
              <w:spacing w:before="40" w:after="40"/>
              <w:ind w:left="342" w:hanging="342"/>
              <w:jc w:val="both"/>
              <w:rPr>
                <w:rFonts w:ascii="Nikosh" w:eastAsia="Nikosh" w:hAnsi="Nikosh" w:cs="Nikosh"/>
                <w:b/>
                <w:sz w:val="20"/>
                <w:szCs w:val="20"/>
                <w:lang w:bidi="hi-IN"/>
              </w:rPr>
            </w:pPr>
            <w:r w:rsidRPr="00E40EE4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BD"/>
              </w:rPr>
              <w:tab/>
            </w:r>
            <w:r w:rsidR="00B8480E"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পিপিপি</w:t>
            </w:r>
            <w:r w:rsidR="009F2709"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F2709" w:rsidRPr="00E40EE4">
              <w:rPr>
                <w:rFonts w:ascii="Nikosh" w:eastAsia="Nikosh" w:hAnsi="Nikosh" w:cs="Nikosh"/>
                <w:sz w:val="20"/>
                <w:szCs w:val="20"/>
                <w:lang w:bidi="bn-BD"/>
              </w:rPr>
              <w:t>এর</w:t>
            </w:r>
            <w:proofErr w:type="spellEnd"/>
            <w:r w:rsidR="00B8480E"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আওতায় বিমানবন্দর সংশ্লিষ্ট অবক</w:t>
            </w:r>
            <w:r w:rsidR="008C477E"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াঠামো নির্মাণ, পরিচালনা ও রক্ষণা</w:t>
            </w:r>
            <w:r w:rsidR="00B8480E"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বেক্ষণ</w:t>
            </w:r>
            <w:r w:rsidR="002252DB"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ের</w:t>
            </w:r>
            <w:r w:rsidR="00B8480E"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মাধ্যমে আন্তর্জাতিক মানের যাত্রী ও কার্গো পরিবহন সেবা </w:t>
            </w:r>
            <w:r w:rsidR="00820CCE"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প্রদান</w:t>
            </w:r>
            <w:r w:rsidR="00B8480E" w:rsidRPr="00E40EE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করা হবে। </w:t>
            </w:r>
            <w:r w:rsidR="00B8480E" w:rsidRPr="00E40EE4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IN"/>
              </w:rPr>
              <w:t>ফলে এ খাতে প্রতিযোগিতার মাধ্যমে উন্নত সেবা প্রদানের বিষয়টি নিশ্চিত হবে।</w:t>
            </w:r>
          </w:p>
        </w:tc>
        <w:tc>
          <w:tcPr>
            <w:tcW w:w="2673" w:type="dxa"/>
          </w:tcPr>
          <w:p w14:paraId="7A93D96C" w14:textId="77777777" w:rsidR="00865515" w:rsidRPr="00E40EE4" w:rsidRDefault="00D45063" w:rsidP="0042317F">
            <w:pPr>
              <w:pStyle w:val="ListParagraph"/>
              <w:numPr>
                <w:ilvl w:val="0"/>
                <w:numId w:val="3"/>
              </w:numPr>
              <w:spacing w:before="40" w:after="40"/>
              <w:ind w:left="252" w:hanging="252"/>
              <w:contextualSpacing w:val="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নিরাপদ বিমান পরিবহন নিশ্চিতকরণ</w:t>
            </w: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,</w:t>
            </w:r>
          </w:p>
          <w:p w14:paraId="1508F694" w14:textId="77777777" w:rsidR="00865515" w:rsidRPr="00E40EE4" w:rsidRDefault="00D45063" w:rsidP="0042317F">
            <w:pPr>
              <w:pStyle w:val="ListParagraph"/>
              <w:numPr>
                <w:ilvl w:val="0"/>
                <w:numId w:val="3"/>
              </w:numPr>
              <w:spacing w:before="40" w:after="40"/>
              <w:ind w:left="252" w:hanging="252"/>
              <w:contextualSpacing w:val="0"/>
              <w:rPr>
                <w:rFonts w:ascii="NikoshBAN" w:hAnsi="NikoshBAN" w:cs="NikoshBAN"/>
                <w:sz w:val="20"/>
                <w:szCs w:val="20"/>
              </w:rPr>
            </w:pP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দক্ষ ও প্রতিযোগিতামূলক মালামাল পরিবহন ব্যবস্থা নিশ্চিতকরণ</w:t>
            </w:r>
          </w:p>
        </w:tc>
      </w:tr>
      <w:tr w:rsidR="00865515" w:rsidRPr="00E40EE4" w14:paraId="3A4D207F" w14:textId="77777777" w:rsidTr="00162D3E">
        <w:trPr>
          <w:trHeight w:val="989"/>
        </w:trPr>
        <w:tc>
          <w:tcPr>
            <w:tcW w:w="5670" w:type="dxa"/>
          </w:tcPr>
          <w:p w14:paraId="50E2F2C7" w14:textId="77777777" w:rsidR="00865515" w:rsidRPr="00E40EE4" w:rsidRDefault="00D45063" w:rsidP="003A22E4">
            <w:pPr>
              <w:spacing w:after="0"/>
              <w:ind w:left="342" w:hanging="342"/>
              <w:rPr>
                <w:rStyle w:val="Strong"/>
                <w:rFonts w:ascii="Nikosh" w:eastAsia="Nikosh" w:hAnsi="Nikosh" w:cs="Nikosh"/>
                <w:sz w:val="20"/>
                <w:szCs w:val="20"/>
                <w:cs/>
              </w:rPr>
            </w:pPr>
            <w:permStart w:id="837354383" w:edGrp="everyone" w:colFirst="0" w:colLast="0"/>
            <w:permStart w:id="579040404" w:edGrp="everyone" w:colFirst="1" w:colLast="1"/>
            <w:permStart w:id="1721641805" w:edGrp="everyone" w:colFirst="2" w:colLast="2"/>
            <w:permEnd w:id="1915711214"/>
            <w:permEnd w:id="592658803"/>
            <w:r w:rsidRPr="00E40EE4">
              <w:rPr>
                <w:rStyle w:val="Strong"/>
                <w:rFonts w:ascii="Nikosh" w:eastAsia="Nikosh" w:hAnsi="Nikosh" w:cs="Nikosh"/>
                <w:sz w:val="20"/>
                <w:szCs w:val="20"/>
                <w:cs/>
              </w:rPr>
              <w:t>৫.</w:t>
            </w:r>
            <w:r w:rsidRPr="00E40EE4">
              <w:rPr>
                <w:rStyle w:val="Strong"/>
                <w:rFonts w:ascii="Nikosh" w:eastAsia="Nikosh" w:hAnsi="Nikosh" w:cs="Nikosh"/>
                <w:sz w:val="20"/>
                <w:szCs w:val="20"/>
                <w:cs/>
              </w:rPr>
              <w:tab/>
              <w:t>মানবসম্পদ উন্নয়নে প্রশিক্ষণ পরিচালনা</w:t>
            </w:r>
          </w:p>
          <w:p w14:paraId="2D88B00F" w14:textId="77777777" w:rsidR="005E75F4" w:rsidRPr="00E40EE4" w:rsidRDefault="00D45063" w:rsidP="003A22E4">
            <w:pPr>
              <w:spacing w:after="0"/>
              <w:ind w:left="342" w:hanging="342"/>
              <w:jc w:val="both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40EE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ab/>
            </w:r>
            <w:r w:rsidR="00B8480E" w:rsidRPr="00E40EE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এভিয়েশন সংশ্লিষ্ট </w:t>
            </w:r>
            <w:r w:rsidR="008C477E" w:rsidRPr="00E40EE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বিভিন্ন অপারেশনাল ও রক্ষণাবেক্ষণ</w:t>
            </w:r>
            <w:r w:rsidR="00B8480E" w:rsidRPr="00E40EE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এবং নন-অপারেশনাল বিষয়ে  প্রশিক্ষণ প্রদানের মাধ্যমে দক্ষ মানবসম্পদ সৃষ্টি করা সম্ভব হবে।</w:t>
            </w:r>
          </w:p>
        </w:tc>
        <w:tc>
          <w:tcPr>
            <w:tcW w:w="2673" w:type="dxa"/>
          </w:tcPr>
          <w:p w14:paraId="6FD6FB46" w14:textId="77777777" w:rsidR="00865515" w:rsidRPr="00E40EE4" w:rsidRDefault="00D45063" w:rsidP="0042317F">
            <w:pPr>
              <w:pStyle w:val="ListParagraph"/>
              <w:numPr>
                <w:ilvl w:val="0"/>
                <w:numId w:val="3"/>
              </w:numPr>
              <w:spacing w:after="0"/>
              <w:ind w:left="216" w:hanging="216"/>
              <w:contextualSpacing w:val="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নিরাপদ বিমান পরিবহন নিশ্চিতকরণ</w:t>
            </w:r>
          </w:p>
          <w:p w14:paraId="2572A5BE" w14:textId="64387DE4" w:rsidR="00447E7E" w:rsidRPr="00E40EE4" w:rsidRDefault="00D45063" w:rsidP="003A22E4">
            <w:pPr>
              <w:pStyle w:val="ListParagraph"/>
              <w:numPr>
                <w:ilvl w:val="0"/>
                <w:numId w:val="3"/>
              </w:numPr>
              <w:spacing w:after="0"/>
              <w:ind w:left="216" w:hanging="216"/>
              <w:contextualSpacing w:val="0"/>
              <w:rPr>
                <w:rFonts w:ascii="NikoshBAN" w:hAnsi="NikoshBAN" w:cs="NikoshBAN"/>
                <w:sz w:val="20"/>
                <w:szCs w:val="20"/>
                <w:rtl/>
                <w:cs/>
              </w:rPr>
            </w:pPr>
            <w:r w:rsidRPr="00E40EE4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দক্ষ ও প্রতিযোগিতামূলক মালামাল পরিবহন ব্যবস্থা নিশ্চিতকরণ</w:t>
            </w:r>
          </w:p>
        </w:tc>
      </w:tr>
    </w:tbl>
    <w:permEnd w:id="837354383"/>
    <w:permEnd w:id="579040404"/>
    <w:permEnd w:id="1721641805"/>
    <w:p w14:paraId="140E95E7" w14:textId="77777777" w:rsidR="00A2426F" w:rsidRPr="00461983" w:rsidRDefault="00A2426F" w:rsidP="00A2426F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lang w:bidi="bn-IN"/>
        </w:rPr>
        <w:t>২</w:t>
      </w:r>
      <w:r>
        <w:rPr>
          <w:rFonts w:ascii="NikoshBAN" w:eastAsia="Nikosh" w:hAnsi="NikoshBAN" w:cs="NikoshBAN"/>
          <w:b/>
          <w:bCs/>
          <w:lang w:bidi="bn-IN"/>
        </w:rPr>
        <w:t>৬</w:t>
      </w:r>
      <w:r w:rsidRPr="00461983">
        <w:rPr>
          <w:rFonts w:ascii="NikoshBAN" w:eastAsia="Nikosh" w:hAnsi="NikoshBAN" w:cs="NikoshBAN"/>
          <w:b/>
          <w:bCs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lang w:bidi="bn-IN"/>
        </w:rPr>
        <w:t>2</w:t>
      </w:r>
      <w:r>
        <w:rPr>
          <w:rFonts w:ascii="NikoshBAN" w:eastAsia="Nikosh" w:hAnsi="NikoshBAN" w:cs="NikoshBAN"/>
          <w:b/>
          <w:bCs/>
          <w:lang w:bidi="bn-IN"/>
        </w:rPr>
        <w:t>৭</w:t>
      </w:r>
      <w:r w:rsidRPr="00461983">
        <w:rPr>
          <w:rFonts w:ascii="NikoshBAN" w:eastAsia="Nikosh" w:hAnsi="NikoshBAN" w:cs="NikoshBAN"/>
          <w:b/>
          <w:bCs/>
          <w:lang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lang w:bidi="bn-IN"/>
        </w:rPr>
        <w:t>৮</w:t>
      </w:r>
      <w:r w:rsidRPr="00461983">
        <w:rPr>
          <w:rFonts w:ascii="NikoshBAN" w:eastAsia="Nikosh" w:hAnsi="NikoshBAN" w:cs="NikoshBAN"/>
          <w:b/>
          <w:bCs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lang w:bidi="bn-IN"/>
        </w:rPr>
        <w:t>৯</w:t>
      </w:r>
      <w:r w:rsidRPr="00461983">
        <w:rPr>
          <w:rFonts w:ascii="NikoshBAN" w:eastAsia="Nikosh" w:hAnsi="NikoshBAN" w:cs="NikoshBAN"/>
          <w:b/>
          <w:bCs/>
          <w:cs/>
          <w:lang w:bidi="bn-BD"/>
        </w:rPr>
        <w:t xml:space="preserve">) </w:t>
      </w:r>
    </w:p>
    <w:p w14:paraId="0E998DD2" w14:textId="77777777" w:rsidR="00A2426F" w:rsidRPr="00461983" w:rsidRDefault="00A2426F" w:rsidP="00A2426F">
      <w:pPr>
        <w:spacing w:before="120"/>
        <w:ind w:left="720" w:hanging="720"/>
        <w:jc w:val="both"/>
        <w:rPr>
          <w:rFonts w:ascii="NikoshBAN" w:hAnsi="NikoshBAN" w:cs="NikoshBAN"/>
          <w:bCs/>
          <w:lang w:bidi="bn-IN"/>
        </w:rPr>
      </w:pPr>
      <w:r w:rsidRPr="00461983">
        <w:rPr>
          <w:rFonts w:ascii="NikoshBAN" w:hAnsi="NikoshBAN" w:cs="NikoshBAN"/>
          <w:b/>
          <w:bCs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cs/>
          <w:lang w:bidi="bn-IN"/>
        </w:rPr>
        <w:tab/>
        <w:t>দপ্তর/সংস্থা/প্রাতিষ্ঠানিক ইউনিটওয়ারী ব্যয়</w:t>
      </w:r>
    </w:p>
    <w:p w14:paraId="33E26F08" w14:textId="77777777" w:rsidR="00A2426F" w:rsidRPr="00461983" w:rsidRDefault="00A2426F" w:rsidP="00A2426F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A2426F" w:rsidRPr="00461983" w14:paraId="5092E7E2" w14:textId="77777777" w:rsidTr="004A2FF2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10CA5329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3CE509C9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39B53F35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7946B043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27E4FCA4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16BCF4A0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6A0157D1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A2426F" w:rsidRPr="00461983" w14:paraId="1DDC4971" w14:textId="77777777" w:rsidTr="004A2FF2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2ED6A5B7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7BA0246F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49A2B70D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025549F7" w14:textId="77777777" w:rsidR="00A2426F" w:rsidRPr="000341C4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1D032CD9" w14:textId="77777777" w:rsidR="00A2426F" w:rsidRPr="000341C4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A2426F" w:rsidRPr="00461983" w14:paraId="58CEA47D" w14:textId="77777777" w:rsidTr="004A2FF2">
        <w:tc>
          <w:tcPr>
            <w:tcW w:w="2970" w:type="dxa"/>
            <w:vAlign w:val="center"/>
          </w:tcPr>
          <w:p w14:paraId="26FA3EE8" w14:textId="77777777" w:rsidR="00A2426F" w:rsidRPr="00461983" w:rsidRDefault="00A2426F" w:rsidP="004A2FF2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694C0F5D" w14:textId="77777777" w:rsidR="00A2426F" w:rsidRPr="00461983" w:rsidRDefault="00A2426F" w:rsidP="004A2FF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25F64EC2" w14:textId="77777777" w:rsidR="00A2426F" w:rsidRPr="00461983" w:rsidRDefault="00A2426F" w:rsidP="004A2FF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7538387F" w14:textId="77777777" w:rsidR="00A2426F" w:rsidRPr="00461983" w:rsidRDefault="00A2426F" w:rsidP="004A2FF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08DC600B" w14:textId="77777777" w:rsidR="00A2426F" w:rsidRPr="00461983" w:rsidRDefault="00A2426F" w:rsidP="004A2FF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095D3BE0" w14:textId="77777777" w:rsidR="00A2426F" w:rsidRPr="00461983" w:rsidRDefault="00A2426F" w:rsidP="004A2FF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27EC9C41" w14:textId="77777777" w:rsidR="00A2426F" w:rsidRDefault="00A2426F" w:rsidP="00A2426F">
      <w:pPr>
        <w:spacing w:before="120"/>
        <w:ind w:left="720" w:hanging="720"/>
        <w:jc w:val="both"/>
        <w:rPr>
          <w:rFonts w:ascii="NikoshBAN" w:hAnsi="NikoshBAN" w:cs="NikoshBAN"/>
          <w:b/>
          <w:bCs/>
          <w:cs/>
          <w:lang w:bidi="bn-IN"/>
        </w:rPr>
      </w:pPr>
    </w:p>
    <w:p w14:paraId="344E7D40" w14:textId="77777777" w:rsidR="00A2426F" w:rsidRDefault="00A2426F" w:rsidP="00A2426F">
      <w:pPr>
        <w:spacing w:before="120"/>
        <w:ind w:left="720" w:hanging="720"/>
        <w:jc w:val="both"/>
        <w:rPr>
          <w:rFonts w:ascii="NikoshBAN" w:hAnsi="NikoshBAN" w:cs="NikoshBAN"/>
          <w:b/>
          <w:bCs/>
          <w:cs/>
          <w:lang w:bidi="bn-IN"/>
        </w:rPr>
      </w:pPr>
    </w:p>
    <w:p w14:paraId="0A893E62" w14:textId="3B33263B" w:rsidR="00A2426F" w:rsidRPr="00461983" w:rsidRDefault="00A2426F" w:rsidP="00A2426F">
      <w:pPr>
        <w:spacing w:before="120"/>
        <w:ind w:left="720" w:hanging="720"/>
        <w:jc w:val="both"/>
        <w:rPr>
          <w:rFonts w:ascii="NikoshBAN" w:hAnsi="NikoshBAN" w:cs="NikoshBAN"/>
          <w:b/>
          <w:cs/>
          <w:lang w:bidi="bn-BD"/>
        </w:rPr>
      </w:pPr>
      <w:r w:rsidRPr="00461983">
        <w:rPr>
          <w:rFonts w:ascii="NikoshBAN" w:hAnsi="NikoshBAN" w:cs="NikoshBAN"/>
          <w:b/>
          <w:bCs/>
          <w:cs/>
          <w:lang w:bidi="bn-IN"/>
        </w:rPr>
        <w:lastRenderedPageBreak/>
        <w:t>৪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cs/>
          <w:lang w:bidi="bn-IN"/>
        </w:rPr>
        <w:tab/>
        <w:t>অর্থনৈতিক গ্রুপ কোড অনুযায়ী</w:t>
      </w:r>
      <w:r w:rsidRPr="00461983">
        <w:rPr>
          <w:rFonts w:ascii="NikoshBAN" w:hAnsi="NikoshBAN" w:cs="NikoshBAN"/>
          <w:b/>
          <w:bCs/>
          <w:cs/>
          <w:lang w:bidi="bn-BD"/>
        </w:rPr>
        <w:t xml:space="preserve"> ব্যয়</w:t>
      </w:r>
    </w:p>
    <w:p w14:paraId="4E2AE974" w14:textId="77777777" w:rsidR="00A2426F" w:rsidRPr="00461983" w:rsidRDefault="00A2426F" w:rsidP="00A2426F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A2426F" w:rsidRPr="00461983" w14:paraId="4D9D01D1" w14:textId="77777777" w:rsidTr="004A2FF2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5F4AD54A" w14:textId="77777777" w:rsidR="00A2426F" w:rsidRPr="00461983" w:rsidRDefault="00A2426F" w:rsidP="004A2FF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54E56308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7F14FA00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62C7D8DE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27D7BB0E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1A2FCBF9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36B0D8AA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3974B6FE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A2426F" w:rsidRPr="00461983" w14:paraId="2DF47723" w14:textId="77777777" w:rsidTr="004A2FF2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1B5B9D13" w14:textId="77777777" w:rsidR="00A2426F" w:rsidRPr="00461983" w:rsidRDefault="00A2426F" w:rsidP="004A2FF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24A595D4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F71BB21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4924EE61" w14:textId="77777777" w:rsidR="00A2426F" w:rsidRPr="00461983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28D9CFCA" w14:textId="77777777" w:rsidR="00A2426F" w:rsidRPr="000341C4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470535F9" w14:textId="77777777" w:rsidR="00A2426F" w:rsidRPr="000341C4" w:rsidRDefault="00A2426F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A2426F" w:rsidRPr="00461983" w14:paraId="274DE205" w14:textId="77777777" w:rsidTr="004A2FF2">
        <w:trPr>
          <w:trHeight w:val="51"/>
        </w:trPr>
        <w:tc>
          <w:tcPr>
            <w:tcW w:w="603" w:type="dxa"/>
            <w:vAlign w:val="center"/>
          </w:tcPr>
          <w:p w14:paraId="168B3FDA" w14:textId="77777777" w:rsidR="00A2426F" w:rsidRPr="00461983" w:rsidRDefault="00A2426F" w:rsidP="004A2FF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771D4244" w14:textId="77777777" w:rsidR="00A2426F" w:rsidRPr="00461983" w:rsidRDefault="00A2426F" w:rsidP="004A2FF2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884341F" w14:textId="77777777" w:rsidR="00A2426F" w:rsidRPr="00461983" w:rsidRDefault="00A2426F" w:rsidP="004A2FF2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42D06832" w14:textId="77777777" w:rsidR="00A2426F" w:rsidRPr="00461983" w:rsidRDefault="00A2426F" w:rsidP="004A2FF2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503A2553" w14:textId="77777777" w:rsidR="00A2426F" w:rsidRPr="00461983" w:rsidRDefault="00A2426F" w:rsidP="004A2FF2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61B6AEDA" w14:textId="77777777" w:rsidR="00A2426F" w:rsidRPr="00461983" w:rsidRDefault="00A2426F" w:rsidP="004A2FF2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385EC8E6" w14:textId="77777777" w:rsidR="00A2426F" w:rsidRPr="00461983" w:rsidRDefault="00A2426F" w:rsidP="004A2FF2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0A6E3E8D" w14:textId="77777777" w:rsidR="00865515" w:rsidRDefault="00D45063" w:rsidP="0042317F">
      <w:pPr>
        <w:spacing w:before="120" w:after="120"/>
        <w:ind w:left="720" w:right="187" w:hanging="720"/>
        <w:rPr>
          <w:rFonts w:cs="NikoshBAN"/>
          <w:b/>
          <w:bCs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৫.০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cs="NikoshBAN"/>
          <w:b/>
          <w:bCs/>
        </w:rPr>
        <w:t>(Key Performance Indicators)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"/>
        <w:gridCol w:w="2348"/>
        <w:gridCol w:w="643"/>
        <w:gridCol w:w="692"/>
        <w:gridCol w:w="655"/>
        <w:gridCol w:w="658"/>
        <w:gridCol w:w="655"/>
        <w:gridCol w:w="658"/>
        <w:gridCol w:w="697"/>
        <w:gridCol w:w="699"/>
        <w:gridCol w:w="706"/>
        <w:gridCol w:w="7"/>
      </w:tblGrid>
      <w:tr w:rsidR="00865515" w14:paraId="716909F4" w14:textId="77777777" w:rsidTr="001E5414">
        <w:trPr>
          <w:gridBefore w:val="1"/>
          <w:wBefore w:w="63" w:type="pct"/>
          <w:cantSplit/>
          <w:trHeight w:val="51"/>
          <w:tblHeader/>
        </w:trPr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5860" w14:textId="77777777" w:rsidR="00865515" w:rsidRDefault="00D45063" w:rsidP="0042317F">
            <w:pPr>
              <w:pStyle w:val="BodyText"/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AU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3AB5" w14:textId="77777777" w:rsidR="00865515" w:rsidRDefault="00D45063" w:rsidP="0042317F">
            <w:pPr>
              <w:spacing w:before="20" w:after="2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14:paraId="620A17CE" w14:textId="77777777" w:rsidR="00865515" w:rsidRDefault="00D45063" w:rsidP="0042317F">
            <w:pPr>
              <w:spacing w:before="20" w:after="2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22D0" w14:textId="77777777" w:rsidR="00865515" w:rsidRDefault="00D45063" w:rsidP="0042317F">
            <w:pPr>
              <w:spacing w:before="20" w:after="2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4B66" w14:textId="77777777" w:rsidR="00865515" w:rsidRDefault="00D45063" w:rsidP="0042317F">
            <w:pPr>
              <w:spacing w:before="20" w:after="2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469E" w14:textId="77777777" w:rsidR="00865515" w:rsidRDefault="00D45063" w:rsidP="0042317F">
            <w:pPr>
              <w:spacing w:before="20" w:after="2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6C9B0EEF" w14:textId="77777777" w:rsidR="00865515" w:rsidRDefault="00D45063" w:rsidP="0042317F">
            <w:pPr>
              <w:spacing w:before="20" w:after="2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EA7A" w14:textId="77777777" w:rsidR="00865515" w:rsidRDefault="00D45063" w:rsidP="0042317F">
            <w:pPr>
              <w:spacing w:before="20" w:after="2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357" w14:textId="77777777" w:rsidR="00865515" w:rsidRDefault="00D45063" w:rsidP="0042317F">
            <w:pPr>
              <w:spacing w:before="20" w:after="2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0335" w14:textId="77777777" w:rsidR="00865515" w:rsidRDefault="00D45063" w:rsidP="0042317F">
            <w:pPr>
              <w:spacing w:before="20" w:after="2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32656E" w14:paraId="5DCC7A08" w14:textId="77777777" w:rsidTr="001E5414">
        <w:trPr>
          <w:gridBefore w:val="1"/>
          <w:wBefore w:w="63" w:type="pct"/>
          <w:cantSplit/>
          <w:trHeight w:val="56"/>
          <w:tblHeader/>
        </w:trPr>
        <w:tc>
          <w:tcPr>
            <w:tcW w:w="1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FAA" w14:textId="77777777" w:rsidR="0032656E" w:rsidRDefault="0032656E" w:rsidP="0032656E">
            <w:pPr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B780" w14:textId="77777777" w:rsidR="0032656E" w:rsidRDefault="0032656E" w:rsidP="0032656E">
            <w:pPr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5BB4" w14:textId="77777777" w:rsidR="0032656E" w:rsidRDefault="0032656E" w:rsidP="0032656E">
            <w:pPr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D6B1" w14:textId="771E2D80" w:rsidR="0032656E" w:rsidRPr="008E15B8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1706" w14:textId="1D2F5ACC" w:rsidR="0032656E" w:rsidRPr="00B74D46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090A" w14:textId="6BEFA4B4" w:rsidR="0032656E" w:rsidRPr="00142FC9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7F87" w14:textId="6E8D3561" w:rsidR="0032656E" w:rsidRPr="00142FC9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2F0B" w14:textId="21D04A3F" w:rsidR="0032656E" w:rsidRPr="000341C4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865515" w14:paraId="4B5A38DF" w14:textId="77777777" w:rsidTr="001E5414">
        <w:trPr>
          <w:gridBefore w:val="1"/>
          <w:wBefore w:w="63" w:type="pct"/>
          <w:cantSplit/>
          <w:trHeight w:val="70"/>
          <w:tblHeader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7839" w14:textId="77777777" w:rsidR="00865515" w:rsidRDefault="00D45063" w:rsidP="0042317F">
            <w:pPr>
              <w:spacing w:after="0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EB17" w14:textId="77777777" w:rsidR="00865515" w:rsidRDefault="00D45063" w:rsidP="0042317F">
            <w:pPr>
              <w:spacing w:after="0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6AA" w14:textId="77777777" w:rsidR="00865515" w:rsidRDefault="00D45063" w:rsidP="0042317F">
            <w:pPr>
              <w:spacing w:after="0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245" w14:textId="77777777" w:rsidR="00865515" w:rsidRDefault="00D45063" w:rsidP="0042317F">
            <w:pPr>
              <w:spacing w:after="0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8B16" w14:textId="77777777" w:rsidR="00865515" w:rsidRDefault="00D45063" w:rsidP="0042317F">
            <w:pPr>
              <w:spacing w:after="0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C05" w14:textId="77777777" w:rsidR="00865515" w:rsidRDefault="00D45063" w:rsidP="0042317F">
            <w:pPr>
              <w:spacing w:after="0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AD90" w14:textId="77777777" w:rsidR="00865515" w:rsidRDefault="00D45063" w:rsidP="0042317F">
            <w:pPr>
              <w:spacing w:after="0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4DAB" w14:textId="77777777" w:rsidR="00865515" w:rsidRDefault="00D45063" w:rsidP="0042317F">
            <w:pPr>
              <w:spacing w:after="0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8998" w14:textId="77777777" w:rsidR="00865515" w:rsidRDefault="00D45063" w:rsidP="0042317F">
            <w:pPr>
              <w:spacing w:after="0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3210" w14:textId="77777777" w:rsidR="00865515" w:rsidRDefault="00D45063" w:rsidP="0042317F">
            <w:pPr>
              <w:spacing w:after="0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865515" w14:paraId="7710CFDC" w14:textId="77777777" w:rsidTr="001E5414">
        <w:trPr>
          <w:gridBefore w:val="1"/>
          <w:wBefore w:w="63" w:type="pct"/>
          <w:cantSplit/>
          <w:trHeight w:val="7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B188" w14:textId="77777777" w:rsidR="00865515" w:rsidRDefault="00D45063" w:rsidP="0042317F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ind w:left="252" w:hanging="252"/>
              <w:contextualSpacing w:val="0"/>
              <w:rPr>
                <w:rFonts w:ascii="NikoshBAN" w:hAnsi="NikoshBAN" w:cs="NikoshBAN"/>
                <w:sz w:val="16"/>
                <w:szCs w:val="16"/>
              </w:rPr>
            </w:pPr>
            <w:permStart w:id="1197690556" w:edGrp="everyone" w:colFirst="0" w:colLast="0"/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 xml:space="preserve">যাত্রী পরিবহন </w:t>
            </w:r>
            <w:r w:rsidR="004E3ED2"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 xml:space="preserve">গড় </w:t>
            </w:r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>প্রবৃদ্ধির হার</w:t>
            </w:r>
          </w:p>
        </w:tc>
        <w:tc>
          <w:tcPr>
            <w:tcW w:w="35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852C" w14:textId="77777777" w:rsidR="00865515" w:rsidRDefault="00865515" w:rsidP="0042317F">
            <w:pPr>
              <w:spacing w:after="0"/>
              <w:ind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A2426F" w14:paraId="7B25B44C" w14:textId="77777777" w:rsidTr="001E5414">
        <w:trPr>
          <w:gridBefore w:val="1"/>
          <w:wBefore w:w="63" w:type="pct"/>
          <w:cantSplit/>
          <w:trHeight w:val="7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13D2" w14:textId="77777777" w:rsidR="00A2426F" w:rsidRDefault="00A2426F" w:rsidP="00A2426F">
            <w:pPr>
              <w:spacing w:before="60" w:after="60" w:line="264" w:lineRule="auto"/>
              <w:ind w:left="522" w:hanging="252"/>
              <w:rPr>
                <w:rFonts w:ascii="NikoshBAN" w:hAnsi="NikoshBAN" w:cs="NikoshBAN"/>
                <w:sz w:val="16"/>
                <w:szCs w:val="16"/>
              </w:rPr>
            </w:pPr>
            <w:permStart w:id="1011970817" w:edGrp="everyone" w:colFirst="0" w:colLast="0"/>
            <w:permStart w:id="2065309373" w:edGrp="everyone" w:colFirst="1" w:colLast="1"/>
            <w:permStart w:id="1972464890" w:edGrp="everyone" w:colFirst="2" w:colLast="2"/>
            <w:permStart w:id="50337155" w:edGrp="everyone" w:colFirst="3" w:colLast="3"/>
            <w:permStart w:id="1187658754" w:edGrp="everyone" w:colFirst="4" w:colLast="4"/>
            <w:permStart w:id="180642896" w:edGrp="everyone" w:colFirst="5" w:colLast="5"/>
            <w:permStart w:id="399914621" w:edGrp="everyone" w:colFirst="6" w:colLast="6"/>
            <w:permStart w:id="1115497485" w:edGrp="everyone" w:colFirst="7" w:colLast="7"/>
            <w:permStart w:id="1249666356" w:edGrp="everyone" w:colFirst="8" w:colLast="8"/>
            <w:permStart w:id="866861665" w:edGrp="everyone" w:colFirst="9" w:colLast="9"/>
            <w:permEnd w:id="1197690556"/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>ক</w:t>
            </w:r>
            <w:r>
              <w:rPr>
                <w:rFonts w:ascii="Nikosh" w:eastAsia="SolaimanLipi" w:hAnsi="Nikosh" w:cs="Nikosh"/>
                <w:sz w:val="16"/>
                <w:szCs w:val="16"/>
                <w:lang w:bidi="bn-BD"/>
              </w:rPr>
              <w:t>)</w:t>
            </w:r>
            <w:r>
              <w:rPr>
                <w:rFonts w:ascii="Nikosh" w:eastAsia="SolaimanLipi" w:hAnsi="Nikosh" w:cs="Nikosh"/>
                <w:sz w:val="16"/>
                <w:szCs w:val="16"/>
                <w:lang w:bidi="bn-BD"/>
              </w:rPr>
              <w:tab/>
            </w:r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>দেশীয়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C4485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" w:eastAsia="SolaimanLipi" w:hAnsi="Nikosh" w:cs="Nikosh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D6500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A42B" w14:textId="3DB05385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১৭.০০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C025" w14:textId="5E54A585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F998" w14:textId="27A8AAB0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১৭.৪১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3839" w14:textId="0DEA5CAF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439" w14:textId="322B4B4E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১৬.৩৭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6FBE" w14:textId="41F4C6C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১৪.৩৬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881D" w14:textId="78BADC5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2426F" w14:paraId="3A5BB648" w14:textId="77777777" w:rsidTr="001E5414">
        <w:trPr>
          <w:gridBefore w:val="1"/>
          <w:wBefore w:w="63" w:type="pct"/>
          <w:cantSplit/>
          <w:trHeight w:val="7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B9DF" w14:textId="77777777" w:rsidR="00A2426F" w:rsidRDefault="00A2426F" w:rsidP="00A2426F">
            <w:pPr>
              <w:spacing w:before="60" w:after="60" w:line="264" w:lineRule="auto"/>
              <w:ind w:left="522" w:hanging="252"/>
              <w:rPr>
                <w:rFonts w:ascii="NikoshBAN" w:hAnsi="NikoshBAN" w:cs="NikoshBAN"/>
                <w:sz w:val="16"/>
                <w:szCs w:val="16"/>
              </w:rPr>
            </w:pPr>
            <w:permStart w:id="1013738577" w:edGrp="everyone" w:colFirst="0" w:colLast="0"/>
            <w:permStart w:id="1525697359" w:edGrp="everyone" w:colFirst="3" w:colLast="3"/>
            <w:permStart w:id="65760429" w:edGrp="everyone" w:colFirst="4" w:colLast="4"/>
            <w:permStart w:id="643829497" w:edGrp="everyone" w:colFirst="5" w:colLast="5"/>
            <w:permStart w:id="291528093" w:edGrp="everyone" w:colFirst="6" w:colLast="6"/>
            <w:permStart w:id="1211910884" w:edGrp="everyone" w:colFirst="7" w:colLast="7"/>
            <w:permStart w:id="74478629" w:edGrp="everyone" w:colFirst="8" w:colLast="8"/>
            <w:permStart w:id="116489607" w:edGrp="everyone" w:colFirst="9" w:colLast="9"/>
            <w:permEnd w:id="1011970817"/>
            <w:permEnd w:id="2065309373"/>
            <w:permEnd w:id="1972464890"/>
            <w:permEnd w:id="50337155"/>
            <w:permEnd w:id="1187658754"/>
            <w:permEnd w:id="180642896"/>
            <w:permEnd w:id="399914621"/>
            <w:permEnd w:id="1115497485"/>
            <w:permEnd w:id="1249666356"/>
            <w:permEnd w:id="866861665"/>
            <w:r>
              <w:rPr>
                <w:rFonts w:ascii="NikoshBAN" w:hAnsi="NikoshBAN" w:cs="NikoshBAN"/>
                <w:sz w:val="16"/>
                <w:szCs w:val="16"/>
                <w:cs/>
              </w:rPr>
              <w:t>খ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</w:rPr>
              <w:tab/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আন্তর্জাতিক</w:t>
            </w: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A05D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EF78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A6B6" w14:textId="3080EF88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১৬.০৫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5EF9" w14:textId="0CAF2BFB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3B8B" w14:textId="0CA8D92A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১৬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২৩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091A" w14:textId="72F25214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20D5" w14:textId="667A9928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১৬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১১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64EB" w14:textId="08527DB5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১৫.৮১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6788" w14:textId="322B6E31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2426F" w14:paraId="4F90BE4C" w14:textId="77777777" w:rsidTr="001E5414">
        <w:trPr>
          <w:gridBefore w:val="1"/>
          <w:wBefore w:w="63" w:type="pct"/>
          <w:cantSplit/>
          <w:trHeight w:val="7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B4E1" w14:textId="77777777" w:rsidR="00A2426F" w:rsidRDefault="00A2426F" w:rsidP="00A2426F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ind w:left="252" w:right="-62" w:hanging="252"/>
              <w:contextualSpacing w:val="0"/>
              <w:rPr>
                <w:rFonts w:ascii="NikoshBAN" w:eastAsia="SolaimanLipi" w:hAnsi="NikoshBAN" w:cs="NikoshBAN"/>
                <w:sz w:val="16"/>
                <w:szCs w:val="16"/>
                <w:cs/>
                <w:lang w:bidi="bn-IN"/>
              </w:rPr>
            </w:pPr>
            <w:permStart w:id="691633581" w:edGrp="everyone" w:colFirst="0" w:colLast="0"/>
            <w:permEnd w:id="1013738577"/>
            <w:permEnd w:id="1525697359"/>
            <w:permEnd w:id="65760429"/>
            <w:permEnd w:id="643829497"/>
            <w:permEnd w:id="291528093"/>
            <w:permEnd w:id="1211910884"/>
            <w:permEnd w:id="74478629"/>
            <w:permEnd w:id="116489607"/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>মালামাল পরিবহনের গড় প্রবৃদ্ধির হার</w:t>
            </w:r>
          </w:p>
        </w:tc>
        <w:tc>
          <w:tcPr>
            <w:tcW w:w="356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41BF1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2426F" w14:paraId="7367F212" w14:textId="77777777" w:rsidTr="001E5414">
        <w:trPr>
          <w:gridBefore w:val="1"/>
          <w:wBefore w:w="63" w:type="pct"/>
          <w:cantSplit/>
          <w:trHeight w:val="7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49F7" w14:textId="77777777" w:rsidR="00A2426F" w:rsidRDefault="00A2426F" w:rsidP="00A2426F">
            <w:pPr>
              <w:spacing w:before="60" w:after="60" w:line="264" w:lineRule="auto"/>
              <w:ind w:left="522" w:hanging="252"/>
              <w:rPr>
                <w:rFonts w:ascii="NikoshBAN" w:hAnsi="NikoshBAN" w:cs="NikoshBAN"/>
                <w:sz w:val="16"/>
                <w:szCs w:val="16"/>
              </w:rPr>
            </w:pPr>
            <w:permStart w:id="1473578419" w:edGrp="everyone" w:colFirst="0" w:colLast="0"/>
            <w:permStart w:id="1794855290" w:edGrp="everyone" w:colFirst="1" w:colLast="1"/>
            <w:permStart w:id="1894742633" w:edGrp="everyone" w:colFirst="2" w:colLast="2"/>
            <w:permStart w:id="833249107" w:edGrp="everyone" w:colFirst="3" w:colLast="3"/>
            <w:permStart w:id="547686507" w:edGrp="everyone" w:colFirst="4" w:colLast="4"/>
            <w:permStart w:id="1191515228" w:edGrp="everyone" w:colFirst="5" w:colLast="5"/>
            <w:permStart w:id="463294686" w:edGrp="everyone" w:colFirst="6" w:colLast="6"/>
            <w:permStart w:id="1064991460" w:edGrp="everyone" w:colFirst="7" w:colLast="7"/>
            <w:permStart w:id="1109811591" w:edGrp="everyone" w:colFirst="8" w:colLast="8"/>
            <w:permStart w:id="1602581006" w:edGrp="everyone" w:colFirst="9" w:colLast="9"/>
            <w:permEnd w:id="691633581"/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 xml:space="preserve">ক) </w:t>
            </w:r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ab/>
              <w:t>দেশীয়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F7933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965BB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865B" w14:textId="603F05D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৫.০০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3F93" w14:textId="774FC636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E788" w14:textId="2BF0A196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৬.০০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336F" w14:textId="19343726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9CC" w14:textId="76247C39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৬.৫০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E418" w14:textId="70BE891F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৭.০০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5684" w14:textId="1F276394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2426F" w14:paraId="68180789" w14:textId="77777777" w:rsidTr="001E5414">
        <w:trPr>
          <w:gridBefore w:val="1"/>
          <w:wBefore w:w="63" w:type="pct"/>
          <w:cantSplit/>
          <w:trHeight w:val="7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A0EF" w14:textId="77777777" w:rsidR="00A2426F" w:rsidRDefault="00A2426F" w:rsidP="00A2426F">
            <w:pPr>
              <w:spacing w:before="60" w:after="60" w:line="264" w:lineRule="auto"/>
              <w:ind w:left="522" w:hanging="252"/>
              <w:rPr>
                <w:rFonts w:ascii="NikoshBAN" w:hAnsi="NikoshBAN" w:cs="NikoshBAN"/>
                <w:sz w:val="16"/>
                <w:szCs w:val="16"/>
              </w:rPr>
            </w:pPr>
            <w:permStart w:id="171590053" w:edGrp="everyone" w:colFirst="0" w:colLast="0"/>
            <w:permStart w:id="925304809" w:edGrp="everyone" w:colFirst="3" w:colLast="3"/>
            <w:permStart w:id="1818690989" w:edGrp="everyone" w:colFirst="4" w:colLast="4"/>
            <w:permStart w:id="949683487" w:edGrp="everyone" w:colFirst="5" w:colLast="5"/>
            <w:permStart w:id="208490037" w:edGrp="everyone" w:colFirst="6" w:colLast="6"/>
            <w:permStart w:id="1144804415" w:edGrp="everyone" w:colFirst="7" w:colLast="7"/>
            <w:permStart w:id="695304097" w:edGrp="everyone" w:colFirst="8" w:colLast="8"/>
            <w:permStart w:id="37035089" w:edGrp="everyone" w:colFirst="9" w:colLast="9"/>
            <w:permEnd w:id="1473578419"/>
            <w:permEnd w:id="1794855290"/>
            <w:permEnd w:id="1894742633"/>
            <w:permEnd w:id="833249107"/>
            <w:permEnd w:id="547686507"/>
            <w:permEnd w:id="1191515228"/>
            <w:permEnd w:id="463294686"/>
            <w:permEnd w:id="1064991460"/>
            <w:permEnd w:id="1109811591"/>
            <w:permEnd w:id="1602581006"/>
            <w:r>
              <w:rPr>
                <w:rFonts w:ascii="NikoshBAN" w:hAnsi="NikoshBAN" w:cs="NikoshBAN"/>
                <w:sz w:val="16"/>
                <w:szCs w:val="16"/>
                <w:cs/>
              </w:rPr>
              <w:t>খ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</w:rPr>
              <w:tab/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আন্তর্জাতিক</w:t>
            </w: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EF88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EDE0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906D" w14:textId="6CCFF586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২.৪২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8E93" w14:textId="3629C143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633D" w14:textId="4973C21F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৩.৩৫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D9BA" w14:textId="033473D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81BF" w14:textId="589F5230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৩.৫০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652C" w14:textId="7320D2E0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৪.০০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36FB" w14:textId="0B2014B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2426F" w14:paraId="795BF04B" w14:textId="77777777" w:rsidTr="001E5414">
        <w:trPr>
          <w:gridBefore w:val="1"/>
          <w:wBefore w:w="63" w:type="pct"/>
          <w:cantSplit/>
          <w:trHeight w:val="7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F020" w14:textId="77777777" w:rsidR="00A2426F" w:rsidRDefault="00A2426F" w:rsidP="00A2426F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ind w:left="252" w:right="-62" w:hanging="252"/>
              <w:contextualSpacing w:val="0"/>
              <w:rPr>
                <w:rFonts w:ascii="NikoshBAN" w:hAnsi="NikoshBAN" w:cs="NikoshBAN"/>
                <w:sz w:val="16"/>
                <w:szCs w:val="16"/>
              </w:rPr>
            </w:pPr>
            <w:permStart w:id="1669881654" w:edGrp="everyone" w:colFirst="0" w:colLast="0"/>
            <w:permEnd w:id="171590053"/>
            <w:permEnd w:id="925304809"/>
            <w:permEnd w:id="1818690989"/>
            <w:permEnd w:id="949683487"/>
            <w:permEnd w:id="208490037"/>
            <w:permEnd w:id="1144804415"/>
            <w:permEnd w:id="695304097"/>
            <w:permEnd w:id="37035089"/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>বিমানবন্দরসমূহের ক্যাপাসিটি বৃদ্ধি</w:t>
            </w:r>
          </w:p>
        </w:tc>
        <w:tc>
          <w:tcPr>
            <w:tcW w:w="356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0845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2426F" w14:paraId="3091E4D0" w14:textId="77777777" w:rsidTr="001E5414">
        <w:trPr>
          <w:gridBefore w:val="1"/>
          <w:wBefore w:w="63" w:type="pct"/>
          <w:cantSplit/>
          <w:trHeight w:val="7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540C" w14:textId="77777777" w:rsidR="00A2426F" w:rsidRDefault="00A2426F" w:rsidP="00A2426F">
            <w:pPr>
              <w:spacing w:before="60" w:after="60" w:line="264" w:lineRule="auto"/>
              <w:ind w:left="522" w:hanging="252"/>
              <w:rPr>
                <w:rFonts w:ascii="NikoshBAN" w:hAnsi="NikoshBAN" w:cs="NikoshBAN"/>
                <w:sz w:val="16"/>
                <w:szCs w:val="16"/>
              </w:rPr>
            </w:pPr>
            <w:permStart w:id="1638556954" w:edGrp="everyone" w:colFirst="0" w:colLast="0"/>
            <w:permStart w:id="425687759" w:edGrp="everyone" w:colFirst="1" w:colLast="1"/>
            <w:permStart w:id="1375342661" w:edGrp="everyone" w:colFirst="2" w:colLast="2"/>
            <w:permStart w:id="1086861756" w:edGrp="everyone" w:colFirst="3" w:colLast="3"/>
            <w:permStart w:id="277903188" w:edGrp="everyone" w:colFirst="4" w:colLast="4"/>
            <w:permStart w:id="1751523732" w:edGrp="everyone" w:colFirst="5" w:colLast="5"/>
            <w:permStart w:id="1556174058" w:edGrp="everyone" w:colFirst="6" w:colLast="6"/>
            <w:permStart w:id="145888480" w:edGrp="everyone" w:colFirst="7" w:colLast="7"/>
            <w:permStart w:id="1232161241" w:edGrp="everyone" w:colFirst="8" w:colLast="8"/>
            <w:permStart w:id="1085096275" w:edGrp="everyone" w:colFirst="9" w:colLast="9"/>
            <w:permEnd w:id="1669881654"/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 xml:space="preserve">ক) </w:t>
            </w:r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ab/>
              <w:t>দৈনিক বিমান উড্ডয়ন-অবতরণ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B324A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2A3C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021D" w14:textId="1A67F70C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৭৭০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BC7E" w14:textId="509E569C" w:rsidR="00A2426F" w:rsidRDefault="00A2426F" w:rsidP="00A2426F">
            <w:pPr>
              <w:spacing w:before="60" w:after="60" w:line="264" w:lineRule="auto"/>
              <w:ind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2330" w14:textId="32BA5C74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৭৮৫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B41D" w14:textId="28E40918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A7E9" w14:textId="3A83D9AD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৮০০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545D" w14:textId="6F4290AB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৮১০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2889" w14:textId="2B45FE1D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2426F" w14:paraId="2A2E9C68" w14:textId="77777777" w:rsidTr="001E5414">
        <w:trPr>
          <w:gridBefore w:val="1"/>
          <w:wBefore w:w="63" w:type="pct"/>
          <w:cantSplit/>
          <w:trHeight w:val="7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DF9E" w14:textId="77777777" w:rsidR="00A2426F" w:rsidRDefault="00A2426F" w:rsidP="00A2426F">
            <w:pPr>
              <w:spacing w:before="60" w:after="60" w:line="264" w:lineRule="auto"/>
              <w:ind w:left="522" w:hanging="252"/>
              <w:rPr>
                <w:rFonts w:ascii="NikoshBAN" w:hAnsi="NikoshBAN" w:cs="NikoshBAN"/>
                <w:sz w:val="16"/>
                <w:szCs w:val="16"/>
              </w:rPr>
            </w:pPr>
            <w:permStart w:id="1415675190" w:edGrp="everyone" w:colFirst="0" w:colLast="0"/>
            <w:permStart w:id="192110344" w:edGrp="everyone" w:colFirst="2" w:colLast="2"/>
            <w:permStart w:id="937714819" w:edGrp="everyone" w:colFirst="3" w:colLast="3"/>
            <w:permStart w:id="750676562" w:edGrp="everyone" w:colFirst="4" w:colLast="4"/>
            <w:permStart w:id="1110646473" w:edGrp="everyone" w:colFirst="5" w:colLast="5"/>
            <w:permStart w:id="1163810186" w:edGrp="everyone" w:colFirst="6" w:colLast="6"/>
            <w:permStart w:id="768700624" w:edGrp="everyone" w:colFirst="7" w:colLast="7"/>
            <w:permStart w:id="638349129" w:edGrp="everyone" w:colFirst="8" w:colLast="8"/>
            <w:permStart w:id="555244450" w:edGrp="everyone" w:colFirst="9" w:colLast="9"/>
            <w:permEnd w:id="1638556954"/>
            <w:permEnd w:id="425687759"/>
            <w:permEnd w:id="1375342661"/>
            <w:permEnd w:id="1086861756"/>
            <w:permEnd w:id="277903188"/>
            <w:permEnd w:id="1751523732"/>
            <w:permEnd w:id="1556174058"/>
            <w:permEnd w:id="145888480"/>
            <w:permEnd w:id="1232161241"/>
            <w:permEnd w:id="1085096275"/>
            <w:r>
              <w:rPr>
                <w:rFonts w:ascii="NikoshBAN" w:hAnsi="NikoshBAN" w:cs="NikoshBAN"/>
                <w:sz w:val="16"/>
                <w:szCs w:val="16"/>
                <w:cs/>
              </w:rPr>
              <w:t>খ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</w:rPr>
              <w:tab/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বার্ষিক যাত্রী সেবা</w:t>
            </w: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AB5A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9EAB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লক্ষ জন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F370" w14:textId="217D4D92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১৪১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106A" w14:textId="411A8A3D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8EBE" w14:textId="32799B18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২৬১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FFDD" w14:textId="4F3DA919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B040" w14:textId="67B4F39E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২৭৫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7D4" w14:textId="23F2EC36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২৭৫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9E2B" w14:textId="21C8C005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2426F" w14:paraId="79B32D08" w14:textId="77777777" w:rsidTr="001E5414">
        <w:trPr>
          <w:gridBefore w:val="1"/>
          <w:wBefore w:w="63" w:type="pct"/>
          <w:cantSplit/>
          <w:trHeight w:val="7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11E1" w14:textId="77777777" w:rsidR="00A2426F" w:rsidRDefault="00A2426F" w:rsidP="00A2426F">
            <w:pPr>
              <w:spacing w:before="60" w:after="60" w:line="264" w:lineRule="auto"/>
              <w:ind w:left="522" w:hanging="252"/>
              <w:rPr>
                <w:rFonts w:ascii="NikoshBAN" w:hAnsi="NikoshBAN" w:cs="NikoshBAN"/>
                <w:sz w:val="16"/>
                <w:szCs w:val="16"/>
              </w:rPr>
            </w:pPr>
            <w:permStart w:id="358177334" w:edGrp="everyone" w:colFirst="0" w:colLast="0"/>
            <w:permStart w:id="943663347" w:edGrp="everyone" w:colFirst="1" w:colLast="1"/>
            <w:permStart w:id="1215855415" w:edGrp="everyone" w:colFirst="2" w:colLast="2"/>
            <w:permStart w:id="231436001" w:edGrp="everyone" w:colFirst="3" w:colLast="3"/>
            <w:permStart w:id="1806323669" w:edGrp="everyone" w:colFirst="4" w:colLast="4"/>
            <w:permStart w:id="1674846108" w:edGrp="everyone" w:colFirst="5" w:colLast="5"/>
            <w:permStart w:id="454689171" w:edGrp="everyone" w:colFirst="6" w:colLast="6"/>
            <w:permStart w:id="1219327085" w:edGrp="everyone" w:colFirst="7" w:colLast="7"/>
            <w:permStart w:id="1132881130" w:edGrp="everyone" w:colFirst="8" w:colLast="8"/>
            <w:permStart w:id="605630888" w:edGrp="everyone" w:colFirst="9" w:colLast="9"/>
            <w:permEnd w:id="1415675190"/>
            <w:permEnd w:id="192110344"/>
            <w:permEnd w:id="937714819"/>
            <w:permEnd w:id="750676562"/>
            <w:permEnd w:id="1110646473"/>
            <w:permEnd w:id="1163810186"/>
            <w:permEnd w:id="768700624"/>
            <w:permEnd w:id="638349129"/>
            <w:permEnd w:id="555244450"/>
            <w:r>
              <w:rPr>
                <w:rFonts w:ascii="NikoshBAN" w:eastAsia="SolaimanLipi" w:hAnsi="NikoshBAN" w:cs="NikoshBAN"/>
                <w:sz w:val="16"/>
                <w:szCs w:val="16"/>
                <w:cs/>
                <w:lang w:bidi="bn-BD"/>
              </w:rPr>
              <w:t xml:space="preserve">গ) </w:t>
            </w:r>
            <w:r>
              <w:rPr>
                <w:rFonts w:ascii="NikoshBAN" w:eastAsia="SolaimanLipi" w:hAnsi="NikoshBAN" w:cs="NikoshBAN"/>
                <w:sz w:val="16"/>
                <w:szCs w:val="16"/>
                <w:cs/>
                <w:lang w:bidi="bn-BD"/>
              </w:rPr>
              <w:tab/>
              <w:t>বার্ষিক কার্গো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C540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9ED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pacing w:val="-14"/>
                <w:sz w:val="16"/>
                <w:szCs w:val="16"/>
              </w:rPr>
            </w:pPr>
            <w:r>
              <w:rPr>
                <w:rFonts w:ascii="NikoshBAN" w:hAnsi="NikoshBAN" w:cs="NikoshBAN"/>
                <w:spacing w:val="-14"/>
                <w:sz w:val="16"/>
                <w:szCs w:val="16"/>
                <w:cs/>
              </w:rPr>
              <w:t>লক্ষ মে</w:t>
            </w:r>
            <w:r>
              <w:rPr>
                <w:rFonts w:ascii="NikoshBAN" w:hAnsi="NikoshBAN" w:cs="NikoshBAN"/>
                <w:spacing w:val="-14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pacing w:val="-14"/>
                <w:sz w:val="16"/>
                <w:szCs w:val="16"/>
                <w:cs/>
              </w:rPr>
              <w:t>ট</w:t>
            </w:r>
            <w:r>
              <w:rPr>
                <w:rFonts w:ascii="NikoshBAN" w:hAnsi="NikoshBAN" w:cs="NikoshBAN"/>
                <w:spacing w:val="-14"/>
                <w:sz w:val="16"/>
                <w:szCs w:val="16"/>
              </w:rPr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4359" w14:textId="5F159515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৩.৩৪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7689" w14:textId="2DB94553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515D" w14:textId="7E3FB019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৯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০৪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56B1" w14:textId="0B8CF396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B273" w14:textId="395C981A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১০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০৪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99DB" w14:textId="3043F809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১০.০৫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2341" w14:textId="6EAFE4C6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2426F" w14:paraId="51E13A46" w14:textId="77777777" w:rsidTr="001E5414">
        <w:trPr>
          <w:gridBefore w:val="1"/>
          <w:wBefore w:w="63" w:type="pct"/>
          <w:cantSplit/>
          <w:trHeight w:val="7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837D" w14:textId="3B35BB43" w:rsidR="00A2426F" w:rsidRDefault="00A2426F" w:rsidP="00A2426F">
            <w:pPr>
              <w:spacing w:before="60" w:after="60" w:line="264" w:lineRule="auto"/>
              <w:ind w:left="522" w:hanging="252"/>
              <w:rPr>
                <w:rFonts w:ascii="NikoshBAN" w:eastAsia="SolaimanLipi" w:hAnsi="NikoshBAN" w:cs="NikoshBAN"/>
                <w:sz w:val="16"/>
                <w:szCs w:val="16"/>
                <w:cs/>
                <w:lang w:bidi="bn-BD"/>
              </w:rPr>
            </w:pPr>
            <w:permStart w:id="1382482008" w:edGrp="everyone" w:colFirst="0" w:colLast="0"/>
            <w:permStart w:id="598767754" w:edGrp="everyone" w:colFirst="1" w:colLast="1"/>
            <w:permStart w:id="1722569232" w:edGrp="everyone" w:colFirst="2" w:colLast="2"/>
            <w:permStart w:id="1755590985" w:edGrp="everyone" w:colFirst="3" w:colLast="3"/>
            <w:permStart w:id="1428759589" w:edGrp="everyone" w:colFirst="4" w:colLast="4"/>
            <w:permStart w:id="713116604" w:edGrp="everyone" w:colFirst="5" w:colLast="5"/>
            <w:permStart w:id="2044223310" w:edGrp="everyone" w:colFirst="6" w:colLast="6"/>
            <w:permStart w:id="354818152" w:edGrp="everyone" w:colFirst="7" w:colLast="7"/>
            <w:permStart w:id="1119098122" w:edGrp="everyone" w:colFirst="8" w:colLast="8"/>
            <w:permStart w:id="548879607" w:edGrp="everyone" w:colFirst="9" w:colLast="9"/>
            <w:permEnd w:id="358177334"/>
            <w:permEnd w:id="943663347"/>
            <w:permEnd w:id="1215855415"/>
            <w:permEnd w:id="231436001"/>
            <w:permEnd w:id="1806323669"/>
            <w:permEnd w:id="1674846108"/>
            <w:permEnd w:id="454689171"/>
            <w:permEnd w:id="1219327085"/>
            <w:permEnd w:id="1132881130"/>
            <w:permEnd w:id="605630888"/>
            <w:r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  <w:t xml:space="preserve">ঘ </w:t>
            </w:r>
            <w:proofErr w:type="spellStart"/>
            <w:r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  <w:t>বাংলাদেশ</w:t>
            </w:r>
            <w:proofErr w:type="spellEnd"/>
            <w:r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  <w:t xml:space="preserve"> FAA ক্যাটাগরি-১ </w:t>
            </w:r>
            <w:proofErr w:type="spellStart"/>
            <w:r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  <w:t>অর্জন</w:t>
            </w:r>
            <w:proofErr w:type="spellEnd"/>
            <w:r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  <w:t>*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4EB7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১, ২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A96F" w14:textId="0612A1DA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pacing w:val="-14"/>
                <w:sz w:val="16"/>
                <w:szCs w:val="16"/>
                <w:cs/>
              </w:rPr>
            </w:pPr>
            <w:proofErr w:type="spellStart"/>
            <w:r>
              <w:rPr>
                <w:rFonts w:ascii="NikoshBAN" w:hAnsi="NikoshBAN" w:cs="NikoshBAN"/>
                <w:spacing w:val="-14"/>
                <w:sz w:val="16"/>
                <w:szCs w:val="16"/>
              </w:rPr>
              <w:t>ক্যাটাগরি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D0FA" w14:textId="5A052590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F5DD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009E" w14:textId="6C539AC0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855D" w14:textId="39696A41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2412" w14:textId="3A8F3BE6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6D81" w14:textId="23F9BD19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B2B9" w14:textId="29BFE131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2426F" w14:paraId="0F780C42" w14:textId="77777777" w:rsidTr="001E5414">
        <w:trPr>
          <w:gridBefore w:val="1"/>
          <w:wBefore w:w="63" w:type="pct"/>
          <w:cantSplit/>
          <w:trHeight w:val="7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6BD1" w14:textId="77777777" w:rsidR="00A2426F" w:rsidRDefault="00A2426F" w:rsidP="00A2426F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ind w:left="252" w:hanging="252"/>
              <w:contextualSpacing w:val="0"/>
              <w:rPr>
                <w:rFonts w:ascii="NikoshBAN" w:eastAsia="SolaimanLipi" w:hAnsi="NikoshBAN" w:cs="NikoshBAN"/>
                <w:sz w:val="16"/>
                <w:szCs w:val="16"/>
                <w:cs/>
                <w:lang w:bidi="bn-BD"/>
              </w:rPr>
            </w:pPr>
            <w:permStart w:id="996164263" w:edGrp="everyone" w:colFirst="0" w:colLast="0"/>
            <w:permStart w:id="2065137475" w:edGrp="everyone" w:colFirst="1" w:colLast="1"/>
            <w:permStart w:id="1915381742" w:edGrp="everyone" w:colFirst="2" w:colLast="2"/>
            <w:permStart w:id="530978821" w:edGrp="everyone" w:colFirst="3" w:colLast="3"/>
            <w:permStart w:id="770462979" w:edGrp="everyone" w:colFirst="4" w:colLast="4"/>
            <w:permStart w:id="1507753350" w:edGrp="everyone" w:colFirst="5" w:colLast="5"/>
            <w:permStart w:id="942961049" w:edGrp="everyone" w:colFirst="6" w:colLast="6"/>
            <w:permStart w:id="1853386608" w:edGrp="everyone" w:colFirst="7" w:colLast="7"/>
            <w:permStart w:id="1984771001" w:edGrp="everyone" w:colFirst="8" w:colLast="8"/>
            <w:permStart w:id="2121083619" w:edGrp="everyone" w:colFirst="9" w:colLast="9"/>
            <w:permEnd w:id="1382482008"/>
            <w:permEnd w:id="598767754"/>
            <w:permEnd w:id="1722569232"/>
            <w:permEnd w:id="1755590985"/>
            <w:permEnd w:id="1428759589"/>
            <w:permEnd w:id="713116604"/>
            <w:permEnd w:id="2044223310"/>
            <w:permEnd w:id="354818152"/>
            <w:permEnd w:id="1119098122"/>
            <w:permEnd w:id="548879607"/>
            <w:proofErr w:type="spellStart"/>
            <w:r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  <w:t>বিদেশী</w:t>
            </w:r>
            <w:proofErr w:type="spellEnd"/>
            <w:r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  <w:t>পর্যটকের</w:t>
            </w:r>
            <w:proofErr w:type="spellEnd"/>
            <w:r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  <w:t>আগমন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0957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" w:eastAsia="SolaimanLipi" w:hAnsi="Nikosh" w:cs="Nikosh"/>
                <w:sz w:val="16"/>
                <w:szCs w:val="16"/>
                <w:lang w:bidi="bn-BD"/>
              </w:rPr>
            </w:pPr>
            <w:r>
              <w:rPr>
                <w:rFonts w:ascii="Nikosh" w:eastAsia="SolaimanLipi" w:hAnsi="Nikosh" w:cs="Nikosh"/>
                <w:sz w:val="16"/>
                <w:szCs w:val="16"/>
                <w:lang w:bidi="bn-BD"/>
              </w:rPr>
              <w:t>১, ২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3555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eastAsia="SolaimanLipi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  <w:t>লক্ষ</w:t>
            </w:r>
            <w:proofErr w:type="spellEnd"/>
            <w:r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  <w:t>জন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D8D7" w14:textId="127EE479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9D94" w14:textId="5FA3F2F1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F8C7" w14:textId="5E64B8B3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C51C" w14:textId="1C1E1243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7C58" w14:textId="3ED83A0E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0626" w14:textId="0837F9FD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B2E6" w14:textId="40241FA6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A2426F" w14:paraId="0D54E4B5" w14:textId="77777777" w:rsidTr="001E5414">
        <w:trPr>
          <w:gridBefore w:val="1"/>
          <w:wBefore w:w="63" w:type="pct"/>
          <w:cantSplit/>
          <w:trHeight w:val="7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E645" w14:textId="77777777" w:rsidR="00A2426F" w:rsidRDefault="00A2426F" w:rsidP="00A2426F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ind w:left="252" w:hanging="252"/>
              <w:contextualSpacing w:val="0"/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</w:pPr>
            <w:permStart w:id="774516783" w:edGrp="everyone" w:colFirst="0" w:colLast="0"/>
            <w:permStart w:id="1532379996" w:edGrp="everyone" w:colFirst="1" w:colLast="1"/>
            <w:permStart w:id="403122989" w:edGrp="everyone" w:colFirst="2" w:colLast="2"/>
            <w:permStart w:id="497971424" w:edGrp="everyone" w:colFirst="3" w:colLast="3"/>
            <w:permStart w:id="1964069882" w:edGrp="everyone" w:colFirst="4" w:colLast="4"/>
            <w:permStart w:id="1982817816" w:edGrp="everyone" w:colFirst="5" w:colLast="5"/>
            <w:permStart w:id="909586896" w:edGrp="everyone" w:colFirst="6" w:colLast="6"/>
            <w:permStart w:id="2095981739" w:edGrp="everyone" w:colFirst="7" w:colLast="7"/>
            <w:permStart w:id="292231543" w:edGrp="everyone" w:colFirst="8" w:colLast="8"/>
            <w:permStart w:id="552303468" w:edGrp="everyone" w:colFirst="9" w:colLast="9"/>
            <w:permStart w:id="2032142956" w:edGrp="everyone" w:colFirst="10" w:colLast="10"/>
            <w:permEnd w:id="996164263"/>
            <w:permEnd w:id="2065137475"/>
            <w:permEnd w:id="1915381742"/>
            <w:permEnd w:id="530978821"/>
            <w:permEnd w:id="770462979"/>
            <w:permEnd w:id="1507753350"/>
            <w:permEnd w:id="942961049"/>
            <w:permEnd w:id="1853386608"/>
            <w:permEnd w:id="1984771001"/>
            <w:permEnd w:id="2121083619"/>
            <w:r>
              <w:rPr>
                <w:rFonts w:ascii="NikoshBAN" w:eastAsia="SolaimanLipi" w:hAnsi="NikoshBAN" w:cs="NikoshBAN"/>
                <w:sz w:val="16"/>
                <w:szCs w:val="16"/>
                <w:cs/>
                <w:lang w:bidi="bn-BD"/>
              </w:rPr>
              <w:t>বিমান বাংলাদেশ এয়ারলাইন্সের মার্কেট শেয়ার অর্জন</w:t>
            </w:r>
            <w:r>
              <w:rPr>
                <w:rFonts w:ascii="NikoshBAN" w:eastAsia="SolaimanLipi" w:hAnsi="NikoshBAN" w:cs="NikoshBAN" w:hint="cs"/>
                <w:sz w:val="16"/>
                <w:szCs w:val="16"/>
                <w:cs/>
                <w:lang w:bidi="bn-BD"/>
              </w:rPr>
              <w:t>*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9194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SolaimanLipi" w:hAnsi="Nikosh" w:cs="Nikosh"/>
                <w:sz w:val="16"/>
                <w:szCs w:val="16"/>
                <w:lang w:bidi="bn-BD"/>
              </w:rPr>
              <w:t>১.২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8A32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SolaimanLipi" w:hAnsi="NikoshBAN" w:cs="NikoshBAN"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792D" w14:textId="290FC3A9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AB74" w14:textId="77777777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87EF" w14:textId="590E9C18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২৭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D355" w14:textId="48AF553A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594A" w14:textId="667E1CA6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৩০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5E00" w14:textId="0F1DFFEC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F1F9" w14:textId="37915DE9" w:rsidR="00A2426F" w:rsidRDefault="00A2426F" w:rsidP="00A2426F">
            <w:pPr>
              <w:spacing w:before="60" w:after="6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A2426F" w:rsidRPr="00E40EE4" w14:paraId="21111D29" w14:textId="77777777" w:rsidTr="00E40E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" w:type="pct"/>
          <w:trHeight w:val="294"/>
        </w:trPr>
        <w:tc>
          <w:tcPr>
            <w:tcW w:w="4996" w:type="pct"/>
            <w:gridSpan w:val="11"/>
            <w:shd w:val="clear" w:color="auto" w:fill="auto"/>
            <w:noWrap/>
            <w:vAlign w:val="center"/>
            <w:hideMark/>
          </w:tcPr>
          <w:p w14:paraId="0CD6A1FD" w14:textId="77777777" w:rsidR="00A2426F" w:rsidRPr="00E40EE4" w:rsidRDefault="00A2426F" w:rsidP="0032656E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16"/>
                <w:szCs w:val="16"/>
              </w:rPr>
            </w:pPr>
            <w:permStart w:id="970001736" w:edGrp="everyone"/>
            <w:permEnd w:id="774516783"/>
            <w:permEnd w:id="1532379996"/>
            <w:permEnd w:id="403122989"/>
            <w:permEnd w:id="497971424"/>
            <w:permEnd w:id="1964069882"/>
            <w:permEnd w:id="1982817816"/>
            <w:permEnd w:id="909586896"/>
            <w:permEnd w:id="2095981739"/>
            <w:permEnd w:id="292231543"/>
            <w:permEnd w:id="552303468"/>
            <w:permEnd w:id="2032142956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#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প্রবৃদ্ধির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হার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বলতে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গত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১০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বছরের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বৃদ্ধির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হারের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গড়কে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বুঝানো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হয়েছে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।</w:t>
            </w:r>
          </w:p>
        </w:tc>
      </w:tr>
      <w:tr w:rsidR="00A2426F" w:rsidRPr="00E40EE4" w14:paraId="7BC7A98E" w14:textId="77777777" w:rsidTr="00E40E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" w:type="pct"/>
          <w:trHeight w:val="294"/>
        </w:trPr>
        <w:tc>
          <w:tcPr>
            <w:tcW w:w="4996" w:type="pct"/>
            <w:gridSpan w:val="11"/>
            <w:shd w:val="clear" w:color="auto" w:fill="auto"/>
            <w:noWrap/>
            <w:vAlign w:val="center"/>
            <w:hideMark/>
          </w:tcPr>
          <w:p w14:paraId="289874DA" w14:textId="77777777" w:rsidR="00A2426F" w:rsidRPr="00E40EE4" w:rsidRDefault="00A2426F" w:rsidP="0032656E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#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রাশিয়া-ইউক্রেন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যুদ্ধের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ফলে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সৃষ্ট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বৈশ্বিক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অর্থনৈতিক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প্রভাবের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কারণে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লক্ষ্যমাত্রার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হ্রাস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/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বৃদ্ধি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হতে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পারে</w:t>
            </w:r>
            <w:proofErr w:type="spellEnd"/>
            <w:r w:rsidRPr="00E40EE4">
              <w:rPr>
                <w:rFonts w:ascii="Nikosh" w:hAnsi="Nikosh" w:cs="Nikosh"/>
                <w:color w:val="000000"/>
                <w:sz w:val="16"/>
                <w:szCs w:val="16"/>
              </w:rPr>
              <w:t>।</w:t>
            </w:r>
          </w:p>
        </w:tc>
      </w:tr>
      <w:tr w:rsidR="00A2426F" w:rsidRPr="001E5414" w14:paraId="3C07CF40" w14:textId="77777777" w:rsidTr="00E40E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" w:type="pct"/>
          <w:trHeight w:val="60"/>
        </w:trPr>
        <w:tc>
          <w:tcPr>
            <w:tcW w:w="4996" w:type="pct"/>
            <w:gridSpan w:val="11"/>
            <w:shd w:val="clear" w:color="auto" w:fill="auto"/>
            <w:vAlign w:val="bottom"/>
            <w:hideMark/>
          </w:tcPr>
          <w:p w14:paraId="35C0AF09" w14:textId="60352C14" w:rsidR="00A2426F" w:rsidRPr="001E5414" w:rsidRDefault="00A2426F" w:rsidP="0032656E">
            <w:pPr>
              <w:tabs>
                <w:tab w:val="left" w:pos="9522"/>
              </w:tabs>
              <w:spacing w:after="0" w:line="240" w:lineRule="auto"/>
              <w:ind w:left="165" w:hanging="165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# </w:t>
            </w:r>
            <w:r w:rsidRPr="00E40EE4">
              <w:rPr>
                <w:rFonts w:cs="Calibri"/>
                <w:color w:val="000000"/>
                <w:sz w:val="16"/>
                <w:szCs w:val="16"/>
              </w:rPr>
              <w:t>FAA</w:t>
            </w:r>
            <w:r w:rsidRPr="001E5414">
              <w:rPr>
                <w:rFonts w:ascii="Nikosh" w:hAnsi="Nikosh" w:cs="Nikosh"/>
                <w:color w:val="000000"/>
                <w:sz w:val="16"/>
                <w:szCs w:val="16"/>
              </w:rPr>
              <w:t xml:space="preserve"> </w:t>
            </w:r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ক্যাটাগরি-১ </w:t>
            </w:r>
            <w:proofErr w:type="spellStart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>অর্জনের</w:t>
            </w:r>
            <w:proofErr w:type="spellEnd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>বিষয়টি</w:t>
            </w:r>
            <w:proofErr w:type="spellEnd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EE4">
              <w:rPr>
                <w:rFonts w:cs="Calibri"/>
                <w:color w:val="000000"/>
                <w:sz w:val="16"/>
                <w:szCs w:val="16"/>
              </w:rPr>
              <w:t>Completition</w:t>
            </w:r>
            <w:proofErr w:type="spellEnd"/>
            <w:r w:rsidRPr="00E40EE4">
              <w:rPr>
                <w:rFonts w:cs="Calibri"/>
                <w:color w:val="000000"/>
                <w:sz w:val="16"/>
                <w:szCs w:val="16"/>
              </w:rPr>
              <w:t xml:space="preserve"> of Technical Assistance Mission, IASA (International Aviation Safety Assessment) Audit</w:t>
            </w:r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>উত্তীর্ণ</w:t>
            </w:r>
            <w:proofErr w:type="spellEnd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r w:rsidRPr="00E40EE4">
              <w:rPr>
                <w:rFonts w:cs="Calibri"/>
                <w:color w:val="000000"/>
                <w:sz w:val="16"/>
                <w:szCs w:val="16"/>
              </w:rPr>
              <w:t>FAA</w:t>
            </w:r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>হতে</w:t>
            </w:r>
            <w:proofErr w:type="spellEnd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>অডিটের</w:t>
            </w:r>
            <w:proofErr w:type="spellEnd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>জন্য</w:t>
            </w:r>
            <w:proofErr w:type="spellEnd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>নির্ধারিত</w:t>
            </w:r>
            <w:proofErr w:type="spellEnd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>সময়</w:t>
            </w:r>
            <w:proofErr w:type="spellEnd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>প্রাপ্তি</w:t>
            </w:r>
            <w:proofErr w:type="spellEnd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ও </w:t>
            </w:r>
            <w:proofErr w:type="spellStart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>কূটনৈতিক</w:t>
            </w:r>
            <w:proofErr w:type="spellEnd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>সম্পর্কের</w:t>
            </w:r>
            <w:proofErr w:type="spellEnd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>উপর</w:t>
            </w:r>
            <w:proofErr w:type="spellEnd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>নির্ভরশীল</w:t>
            </w:r>
            <w:proofErr w:type="spellEnd"/>
            <w:r w:rsidRPr="001E5414">
              <w:rPr>
                <w:rFonts w:ascii="Nikosh" w:hAnsi="Nikosh" w:cs="Nikosh"/>
                <w:color w:val="000000"/>
                <w:sz w:val="20"/>
                <w:szCs w:val="20"/>
              </w:rPr>
              <w:t>।</w:t>
            </w:r>
          </w:p>
        </w:tc>
      </w:tr>
    </w:tbl>
    <w:permEnd w:id="970001736"/>
    <w:p w14:paraId="1DA43B86" w14:textId="77777777" w:rsidR="00865515" w:rsidRDefault="00D45063" w:rsidP="0042317F">
      <w:pPr>
        <w:spacing w:before="120" w:after="120"/>
        <w:ind w:left="720" w:right="29" w:hanging="720"/>
        <w:jc w:val="both"/>
        <w:rPr>
          <w:rFonts w:ascii="NikoshBAN" w:hAnsi="NikoshBAN" w:cs="NikoshBAN"/>
          <w:b/>
          <w:bCs/>
          <w:lang w:bidi="bn-IN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cs/>
          <w:lang w:bidi="bn-BD"/>
        </w:rPr>
        <w:t xml:space="preserve">0 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>অধিদপ্তর/সংস্থার সাম্প্রতিক অর্জন, কার্যক্রমসমূহ এবং ফলাফল</w:t>
      </w:r>
      <w:r>
        <w:rPr>
          <w:rFonts w:ascii="NikoshBAN" w:eastAsia="Nikosh" w:hAnsi="NikoshBAN" w:cs="NikoshBAN"/>
          <w:b/>
          <w:bCs/>
          <w:cs/>
          <w:lang w:bidi="bn-IN"/>
        </w:rPr>
        <w:t xml:space="preserve"> নির্দেশক ও লক্ষ্যমাত্রা এবং ব্যয় প্রাক্কলন</w:t>
      </w:r>
    </w:p>
    <w:p w14:paraId="408C32E3" w14:textId="77777777" w:rsidR="00865515" w:rsidRDefault="00D45063" w:rsidP="0042317F">
      <w:pPr>
        <w:spacing w:before="120" w:after="120"/>
        <w:ind w:left="720" w:right="475" w:hanging="720"/>
        <w:jc w:val="both"/>
        <w:rPr>
          <w:rFonts w:ascii="NikoshBAN" w:eastAsia="Nikosh" w:hAnsi="NikoshBAN" w:cs="NikoshBAN"/>
          <w:b/>
          <w:bCs/>
          <w:lang w:bidi="bn-BD"/>
        </w:rPr>
      </w:pPr>
      <w:r>
        <w:rPr>
          <w:rFonts w:ascii="NikoshBAN" w:eastAsia="Nikosh" w:hAnsi="NikoshBAN" w:cs="NikoshBAN"/>
          <w:b/>
          <w:bCs/>
          <w:cs/>
          <w:lang w:bidi="bn-IN"/>
        </w:rPr>
        <w:t>৬</w:t>
      </w:r>
      <w:r>
        <w:rPr>
          <w:rFonts w:ascii="NikoshBAN" w:eastAsia="Arial" w:hAnsi="NikoshBAN" w:cs="NikoshBAN"/>
          <w:b/>
        </w:rPr>
        <w:t>.</w:t>
      </w:r>
      <w:r>
        <w:rPr>
          <w:rFonts w:ascii="NikoshBAN" w:eastAsia="Nikosh" w:hAnsi="NikoshBAN" w:cs="NikoshBAN"/>
          <w:b/>
          <w:bCs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>সচিবালয়</w:t>
      </w:r>
    </w:p>
    <w:p w14:paraId="5D88F293" w14:textId="49E03BA0" w:rsidR="00865515" w:rsidRPr="00A2426F" w:rsidRDefault="00D45063" w:rsidP="0042317F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color w:val="000000" w:themeColor="text1"/>
          <w:sz w:val="20"/>
          <w:szCs w:val="20"/>
          <w:lang w:bidi="bn-IN"/>
        </w:rPr>
      </w:pPr>
      <w:r w:rsidRPr="00A2426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A2426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 w:rsidRPr="00A2426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১</w:t>
      </w:r>
      <w:r w:rsidRPr="00A2426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Pr="00A2426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সাম্প্রতিক অর্জন</w:t>
      </w:r>
      <w:r w:rsidRPr="00A2426F">
        <w:rPr>
          <w:rFonts w:ascii="NikoshBAN" w:eastAsia="Nikosh" w:hAnsi="NikoshBAN" w:cs="NikoshBAN"/>
          <w:bCs/>
          <w:sz w:val="20"/>
          <w:szCs w:val="20"/>
          <w:cs/>
          <w:lang w:bidi="bn-IN"/>
        </w:rPr>
        <w:t>:</w:t>
      </w:r>
      <w:r w:rsidR="0032656E">
        <w:rPr>
          <w:rFonts w:ascii="NikoshBAN" w:eastAsia="Nikosh" w:hAnsi="NikoshBAN" w:cs="NikoshBAN"/>
          <w:bCs/>
          <w:sz w:val="20"/>
          <w:szCs w:val="20"/>
          <w:cs/>
          <w:lang w:bidi="bn-IN"/>
        </w:rPr>
        <w:t xml:space="preserve"> </w:t>
      </w:r>
      <w:permStart w:id="13777499" w:edGrp="everyone"/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বাংলাদেশ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ও </w:t>
      </w:r>
      <w:proofErr w:type="spellStart"/>
      <w:r w:rsidR="009F2709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ইথি</w:t>
      </w:r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ওপিয়ার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মধ্যে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দ্বি-পাক্ষিক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বিমান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চলাচল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চুক্তি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৬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ডিসেম্বর</w:t>
      </w:r>
      <w:proofErr w:type="spellEnd"/>
      <w:r w:rsidR="004207C6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২০২৩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তারিখে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স্বাক্ষরিত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হয়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।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বাংলাদেশ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ও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সুইজারল্যান্ডের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মধ্যে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দ্বি-পাক্ষিক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বিমান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চলাচল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চুক্তি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০৪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জুন</w:t>
      </w:r>
      <w:proofErr w:type="spellEnd"/>
      <w:r w:rsidR="004207C6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২০২৪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তারিখে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চূড়ান্ত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স্বাক্ষরিত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হয়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।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বাংলাদেশ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ও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ইউরোপীয়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ইউনিয়নের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মধ্যে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স্বাক্ষরের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লক্ষ্যে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দ্বি-পাক্ষিক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বিমান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চলাচল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চুক্তি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০৭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জুন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২০২৪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তারিখে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স্বাক্ষরিত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হয়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।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বাংলাদেশ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ও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সৌদি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আরবের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মধ্যে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২৩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আগস্ট</w:t>
      </w:r>
      <w:proofErr w:type="spellEnd"/>
      <w:r w:rsidR="004207C6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২০২৩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তারিখে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r w:rsidR="00C87D8E" w:rsidRPr="00A2426F">
        <w:rPr>
          <w:rFonts w:asciiTheme="minorHAnsi" w:eastAsia="Nikosh" w:hAnsiTheme="minorHAnsi" w:cstheme="minorHAnsi"/>
          <w:color w:val="000000" w:themeColor="text1"/>
          <w:sz w:val="20"/>
          <w:szCs w:val="20"/>
          <w:lang w:bidi="bn-IN"/>
        </w:rPr>
        <w:t>MoU</w:t>
      </w:r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স্বাক্ষরিত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হয়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এবং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বাংলাদেশ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ও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থাইল্যান্ডের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মধ্যে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পর্যটন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ক্ষেত্রে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সহযোগিতা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বিষয়ক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সমঝ</w:t>
      </w:r>
      <w:r w:rsidR="002A03D9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ো</w:t>
      </w:r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তা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স্মারক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২৬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এপ্রিল</w:t>
      </w:r>
      <w:proofErr w:type="spellEnd"/>
      <w:r w:rsidR="004207C6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২০২৪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তারিখে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স্বাক্ষরিত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 xml:space="preserve"> </w:t>
      </w:r>
      <w:proofErr w:type="spellStart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হয়</w:t>
      </w:r>
      <w:proofErr w:type="spellEnd"/>
      <w:r w:rsidR="00C87D8E" w:rsidRPr="00A2426F">
        <w:rPr>
          <w:rFonts w:ascii="NikoshBAN" w:eastAsia="Nikosh" w:hAnsi="NikoshBAN" w:cs="NikoshBAN"/>
          <w:color w:val="000000" w:themeColor="text1"/>
          <w:sz w:val="20"/>
          <w:szCs w:val="20"/>
          <w:lang w:bidi="bn-IN"/>
        </w:rPr>
        <w:t>।</w:t>
      </w:r>
    </w:p>
    <w:permEnd w:id="13777499"/>
    <w:p w14:paraId="3039481B" w14:textId="77777777" w:rsidR="0032656E" w:rsidRDefault="0032656E" w:rsidP="0042317F">
      <w:pPr>
        <w:spacing w:before="120" w:after="120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4DBDE533" w14:textId="77777777" w:rsidR="0032656E" w:rsidRDefault="0032656E" w:rsidP="0042317F">
      <w:pPr>
        <w:spacing w:before="120" w:after="120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16A4E5AE" w14:textId="77777777" w:rsidR="0032656E" w:rsidRDefault="0032656E" w:rsidP="0042317F">
      <w:pPr>
        <w:spacing w:before="120" w:after="120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69CECF83" w14:textId="090EC4E9" w:rsidR="00865515" w:rsidRDefault="00D45063" w:rsidP="0042317F">
      <w:pPr>
        <w:spacing w:before="120" w:after="120"/>
        <w:rPr>
          <w:rFonts w:ascii="NikoshBAN" w:eastAsia="Nikosh" w:hAnsi="NikoshBAN" w:cs="NikoshBAN"/>
          <w:sz w:val="20"/>
          <w:szCs w:val="20"/>
          <w:cs/>
          <w:lang w:bidi="hi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38"/>
        <w:gridCol w:w="882"/>
        <w:gridCol w:w="630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865515" w14:paraId="3440F552" w14:textId="77777777">
        <w:trPr>
          <w:tblHeader/>
        </w:trPr>
        <w:tc>
          <w:tcPr>
            <w:tcW w:w="1638" w:type="dxa"/>
            <w:vMerge w:val="restart"/>
            <w:vAlign w:val="center"/>
          </w:tcPr>
          <w:p w14:paraId="3DFBB3D3" w14:textId="77777777" w:rsidR="00865515" w:rsidRDefault="00D45063" w:rsidP="0042317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82" w:type="dxa"/>
            <w:vMerge w:val="restart"/>
            <w:vAlign w:val="center"/>
          </w:tcPr>
          <w:p w14:paraId="7C2E7A51" w14:textId="77777777" w:rsidR="00865515" w:rsidRDefault="00D45063" w:rsidP="0042317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1E177F5F" w14:textId="77777777" w:rsidR="00865515" w:rsidRDefault="00D45063" w:rsidP="0042317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  <w:vAlign w:val="center"/>
          </w:tcPr>
          <w:p w14:paraId="067E226D" w14:textId="27E7686A" w:rsidR="00865515" w:rsidRDefault="00D45063" w:rsidP="0042317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</w:t>
            </w:r>
            <w:r w:rsidR="0070109C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্লি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ষ্ট কৌশলগত উদ্দেশ্যের ক্রমিক</w:t>
            </w:r>
          </w:p>
        </w:tc>
        <w:tc>
          <w:tcPr>
            <w:tcW w:w="630" w:type="dxa"/>
            <w:vMerge w:val="restart"/>
            <w:vAlign w:val="center"/>
          </w:tcPr>
          <w:p w14:paraId="2FFB6AF1" w14:textId="77777777" w:rsidR="00865515" w:rsidRDefault="00D45063" w:rsidP="0042317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B4273FE" w14:textId="77777777" w:rsidR="00865515" w:rsidRDefault="00D45063" w:rsidP="0042317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68CC50" w14:textId="77777777" w:rsidR="00865515" w:rsidRDefault="00D45063" w:rsidP="0042317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272E844" w14:textId="77777777" w:rsidR="00865515" w:rsidRDefault="00D45063" w:rsidP="0042317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452BF4" w14:textId="77777777" w:rsidR="00865515" w:rsidRDefault="00D45063" w:rsidP="0042317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5" w:type="dxa"/>
            <w:gridSpan w:val="3"/>
            <w:vAlign w:val="center"/>
          </w:tcPr>
          <w:p w14:paraId="41B412C5" w14:textId="77777777" w:rsidR="00865515" w:rsidRDefault="00D45063" w:rsidP="0042317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32656E" w14:paraId="2DD616E7" w14:textId="77777777">
        <w:trPr>
          <w:tblHeader/>
        </w:trPr>
        <w:tc>
          <w:tcPr>
            <w:tcW w:w="1638" w:type="dxa"/>
            <w:vMerge/>
            <w:tcBorders>
              <w:bottom w:val="single" w:sz="4" w:space="0" w:color="auto"/>
            </w:tcBorders>
            <w:vAlign w:val="center"/>
          </w:tcPr>
          <w:p w14:paraId="3B1017E4" w14:textId="77777777" w:rsidR="0032656E" w:rsidRDefault="0032656E" w:rsidP="0032656E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14:paraId="73715C25" w14:textId="77777777" w:rsidR="0032656E" w:rsidRDefault="0032656E" w:rsidP="0032656E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5EE8DADF" w14:textId="77777777" w:rsidR="0032656E" w:rsidRDefault="0032656E" w:rsidP="0032656E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2621785A" w14:textId="77777777" w:rsidR="0032656E" w:rsidRDefault="0032656E" w:rsidP="0032656E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2D847" w14:textId="1FCB27C0" w:rsidR="0032656E" w:rsidRPr="008E15B8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015DB" w14:textId="31541E19" w:rsidR="0032656E" w:rsidRPr="00B74D46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95321FD" w14:textId="1D9CF98C" w:rsidR="0032656E" w:rsidRPr="00142FC9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54BBFEC" w14:textId="63B126B9" w:rsidR="0032656E" w:rsidRPr="00142FC9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60EB8D7" w14:textId="69AE64EA" w:rsidR="0032656E" w:rsidRPr="000341C4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865515" w14:paraId="32052B63" w14:textId="77777777">
        <w:trPr>
          <w:tblHeader/>
        </w:trPr>
        <w:tc>
          <w:tcPr>
            <w:tcW w:w="1638" w:type="dxa"/>
          </w:tcPr>
          <w:p w14:paraId="09396D12" w14:textId="77777777" w:rsidR="00865515" w:rsidRDefault="00D45063" w:rsidP="0042317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82" w:type="dxa"/>
          </w:tcPr>
          <w:p w14:paraId="7B19F426" w14:textId="77777777" w:rsidR="00865515" w:rsidRDefault="00D45063" w:rsidP="0042317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14:paraId="2DB840E1" w14:textId="77777777" w:rsidR="00865515" w:rsidRDefault="00D45063" w:rsidP="0042317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109DC0F2" w14:textId="77777777" w:rsidR="00865515" w:rsidRDefault="00D45063" w:rsidP="0042317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0EFFC927" w14:textId="77777777" w:rsidR="00865515" w:rsidRDefault="00D45063" w:rsidP="0042317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05D48A5B" w14:textId="77777777" w:rsidR="00865515" w:rsidRDefault="00D45063" w:rsidP="0042317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45CC667A" w14:textId="77777777" w:rsidR="00865515" w:rsidRDefault="00D45063" w:rsidP="0042317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4D84309C" w14:textId="77777777" w:rsidR="00865515" w:rsidRDefault="00D45063" w:rsidP="0042317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6349A5CA" w14:textId="77777777" w:rsidR="00865515" w:rsidRDefault="00D45063" w:rsidP="0042317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1B6A1D69" w14:textId="77777777" w:rsidR="00865515" w:rsidRDefault="00D45063" w:rsidP="0042317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50F7159E" w14:textId="77777777" w:rsidR="00865515" w:rsidRDefault="00D45063" w:rsidP="0042317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3743FE" w14:paraId="34BD9600" w14:textId="77777777">
        <w:tc>
          <w:tcPr>
            <w:tcW w:w="1638" w:type="dxa"/>
          </w:tcPr>
          <w:p w14:paraId="0B5E3867" w14:textId="77777777" w:rsidR="003743FE" w:rsidRDefault="003743FE" w:rsidP="003A22E4">
            <w:pPr>
              <w:pStyle w:val="NoSpacing"/>
              <w:numPr>
                <w:ilvl w:val="0"/>
                <w:numId w:val="7"/>
              </w:numPr>
              <w:tabs>
                <w:tab w:val="clear" w:pos="720"/>
              </w:tabs>
              <w:spacing w:before="40" w:after="40" w:line="264" w:lineRule="auto"/>
              <w:ind w:left="259" w:hanging="259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94407029" w:edGrp="everyone" w:colFirst="0" w:colLast="0"/>
            <w:permStart w:id="1814187682" w:edGrp="everyone" w:colFirst="1" w:colLast="1"/>
            <w:permStart w:id="1787698306" w:edGrp="everyone" w:colFirst="2" w:colLast="2"/>
            <w:permStart w:id="298848033" w:edGrp="everyone" w:colFirst="3" w:colLast="3"/>
            <w:permStart w:id="912394531" w:edGrp="everyone" w:colFirst="4" w:colLast="4"/>
            <w:permStart w:id="703469143" w:edGrp="everyone" w:colFirst="5" w:colLast="5"/>
            <w:permStart w:id="268452911" w:edGrp="everyone" w:colFirst="6" w:colLast="6"/>
            <w:permStart w:id="1780381549" w:edGrp="everyone" w:colFirst="7" w:colLast="7"/>
            <w:permStart w:id="1576419664" w:edGrp="everyone" w:colFirst="8" w:colLast="8"/>
            <w:permStart w:id="1250391639" w:edGrp="everyone" w:colFirst="9" w:colLast="9"/>
            <w:permStart w:id="185688597" w:edGrp="everyone" w:colFirst="10" w:colLast="10"/>
            <w:permStart w:id="921518475" w:edGrp="everyone" w:colFirst="11" w:colLast="11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বেসামরিক বিমান পরিবহন ও পর্যটন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সংক্রান্ত বিধিবিধান প্রণয়ন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/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হালনাগাদকরণ</w:t>
            </w:r>
          </w:p>
        </w:tc>
        <w:tc>
          <w:tcPr>
            <w:tcW w:w="882" w:type="dxa"/>
            <w:vAlign w:val="center"/>
          </w:tcPr>
          <w:p w14:paraId="38A68D2D" w14:textId="77777777" w:rsidR="003743FE" w:rsidRDefault="003743FE" w:rsidP="003A22E4">
            <w:pPr>
              <w:pStyle w:val="NoSpacing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প্রণীত আইন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বিধিমালা</w:t>
            </w:r>
          </w:p>
        </w:tc>
        <w:tc>
          <w:tcPr>
            <w:tcW w:w="630" w:type="dxa"/>
            <w:vAlign w:val="center"/>
          </w:tcPr>
          <w:p w14:paraId="6882D54E" w14:textId="77777777" w:rsidR="003743FE" w:rsidRDefault="003743FE" w:rsidP="0042317F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7E3E08FE" w14:textId="77777777" w:rsidR="003743FE" w:rsidRDefault="003743FE" w:rsidP="0042317F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2CEBFB8D" w14:textId="604F3584" w:rsidR="003743FE" w:rsidRDefault="003743FE" w:rsidP="0042317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41E0CB0" w14:textId="77777777" w:rsidR="003743FE" w:rsidRDefault="003743FE" w:rsidP="0042317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FD9AC2E" w14:textId="31C1510D" w:rsidR="003743FE" w:rsidRDefault="003743FE" w:rsidP="0042317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CAF3E73" w14:textId="77777777" w:rsidR="003743FE" w:rsidRDefault="003743FE" w:rsidP="0042317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09FB7E2C" w14:textId="711DB8D6" w:rsidR="003743FE" w:rsidRDefault="003743FE" w:rsidP="0042317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102420E6" w14:textId="59C4E1F7" w:rsidR="003743FE" w:rsidRDefault="003743FE" w:rsidP="0042317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550ED2E6" w14:textId="77777777" w:rsidR="003743FE" w:rsidRDefault="003743FE" w:rsidP="0042317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294407029"/>
    <w:permEnd w:id="1814187682"/>
    <w:permEnd w:id="1787698306"/>
    <w:permEnd w:id="298848033"/>
    <w:permEnd w:id="912394531"/>
    <w:permEnd w:id="703469143"/>
    <w:permEnd w:id="268452911"/>
    <w:permEnd w:id="1780381549"/>
    <w:permEnd w:id="1576419664"/>
    <w:permEnd w:id="1250391639"/>
    <w:permEnd w:id="185688597"/>
    <w:permEnd w:id="921518475"/>
    <w:p w14:paraId="62109DF9" w14:textId="00342961" w:rsidR="00865515" w:rsidRDefault="00D45063" w:rsidP="0042317F">
      <w:pPr>
        <w:spacing w:before="120" w:after="0" w:line="240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প্রাক্কলন</w:t>
      </w:r>
    </w:p>
    <w:p w14:paraId="73ADE259" w14:textId="77777777" w:rsidR="00A2426F" w:rsidRPr="00461983" w:rsidRDefault="00A2426F" w:rsidP="00A2426F">
      <w:pPr>
        <w:spacing w:after="0"/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2426F" w:rsidRPr="00461983" w14:paraId="5CAF61B2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78A0" w14:textId="77777777" w:rsidR="00A2426F" w:rsidRPr="00461983" w:rsidRDefault="00A2426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7B8D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9994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99595F0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E37D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214D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AAB8095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A679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2426F" w:rsidRPr="00461983" w14:paraId="5CDB7E99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87" w14:textId="77777777" w:rsidR="00A2426F" w:rsidRPr="00461983" w:rsidRDefault="00A2426F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0D2A" w14:textId="77777777" w:rsidR="00A2426F" w:rsidRPr="00461983" w:rsidRDefault="00A2426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FD45" w14:textId="77777777" w:rsidR="00A2426F" w:rsidRPr="00461983" w:rsidRDefault="00A2426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0107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55E4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D854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F9D1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A2426F" w:rsidRPr="00461983" w14:paraId="27CCBBBF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8BD8" w14:textId="77777777" w:rsidR="00A2426F" w:rsidRPr="00461983" w:rsidRDefault="00A2426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DC9F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A30C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AA52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F704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0528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ABEB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2ECA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2426F" w:rsidRPr="00461983" w14:paraId="5C187805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6959" w14:textId="77777777" w:rsidR="00A2426F" w:rsidRPr="00461983" w:rsidRDefault="00A2426F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68CE" w14:textId="77777777" w:rsidR="00A2426F" w:rsidRPr="00461983" w:rsidRDefault="00A2426F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68D9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27A5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C479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4680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6F98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04EB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9DE5E43" w14:textId="77777777" w:rsidR="00865515" w:rsidRDefault="00D45063" w:rsidP="003A22E4">
      <w:pPr>
        <w:spacing w:before="120" w:after="120" w:line="300" w:lineRule="auto"/>
        <w:ind w:left="720" w:right="475" w:hanging="720"/>
        <w:jc w:val="both"/>
        <w:rPr>
          <w:rFonts w:ascii="NikoshBAN" w:hAnsi="NikoshBAN" w:cs="NikoshBAN"/>
          <w:bCs/>
        </w:rPr>
      </w:pPr>
      <w:r>
        <w:rPr>
          <w:rFonts w:ascii="NikoshBAN" w:eastAsia="Arial" w:hAnsi="NikoshBAN" w:cs="NikoshBAN"/>
          <w:bCs/>
          <w:cs/>
          <w:lang w:bidi="bn-BD"/>
        </w:rPr>
        <w:t>৬.২</w:t>
      </w:r>
      <w:r>
        <w:rPr>
          <w:rFonts w:ascii="NikoshBAN" w:eastAsia="Arial" w:hAnsi="NikoshBAN" w:cs="NikoshBAN"/>
          <w:bCs/>
        </w:rPr>
        <w:tab/>
      </w:r>
      <w:r>
        <w:rPr>
          <w:rFonts w:ascii="NikoshBAN" w:eastAsia="Nikosh" w:hAnsi="NikoshBAN" w:cs="NikoshBAN"/>
          <w:bCs/>
          <w:cs/>
          <w:lang w:bidi="bn-IN"/>
        </w:rPr>
        <w:t>বেসামরিক</w:t>
      </w:r>
      <w:r w:rsidR="00911ED7">
        <w:rPr>
          <w:rFonts w:ascii="NikoshBAN" w:eastAsia="Nikosh" w:hAnsi="NikoshBAN" w:cs="NikoshBAN"/>
          <w:bCs/>
          <w:cs/>
          <w:lang w:bidi="bn-IN"/>
        </w:rPr>
        <w:t xml:space="preserve"> </w:t>
      </w:r>
      <w:r>
        <w:rPr>
          <w:rFonts w:ascii="NikoshBAN" w:eastAsia="Nikosh" w:hAnsi="NikoshBAN" w:cs="NikoshBAN"/>
          <w:bCs/>
          <w:cs/>
          <w:lang w:bidi="bn-IN"/>
        </w:rPr>
        <w:t>বিমান</w:t>
      </w:r>
      <w:r w:rsidR="00911ED7">
        <w:rPr>
          <w:rFonts w:ascii="NikoshBAN" w:eastAsia="Nikosh" w:hAnsi="NikoshBAN" w:cs="NikoshBAN"/>
          <w:bCs/>
          <w:cs/>
          <w:lang w:bidi="bn-IN"/>
        </w:rPr>
        <w:t xml:space="preserve"> </w:t>
      </w:r>
      <w:r>
        <w:rPr>
          <w:rFonts w:ascii="NikoshBAN" w:eastAsia="Nikosh" w:hAnsi="NikoshBAN" w:cs="NikoshBAN"/>
          <w:bCs/>
          <w:cs/>
          <w:lang w:bidi="bn-IN"/>
        </w:rPr>
        <w:t>চলাচল</w:t>
      </w:r>
      <w:r w:rsidR="00911ED7">
        <w:rPr>
          <w:rFonts w:ascii="NikoshBAN" w:eastAsia="Nikosh" w:hAnsi="NikoshBAN" w:cs="NikoshBAN"/>
          <w:bCs/>
          <w:cs/>
          <w:lang w:bidi="bn-IN"/>
        </w:rPr>
        <w:t xml:space="preserve"> </w:t>
      </w:r>
      <w:r>
        <w:rPr>
          <w:rFonts w:ascii="NikoshBAN" w:eastAsia="Nikosh" w:hAnsi="NikoshBAN" w:cs="NikoshBAN"/>
          <w:bCs/>
          <w:cs/>
          <w:lang w:bidi="bn-IN"/>
        </w:rPr>
        <w:t>কর্তৃপক্ষ</w:t>
      </w:r>
    </w:p>
    <w:p w14:paraId="32D2E9A9" w14:textId="7A77B3D4" w:rsidR="00DF3F28" w:rsidRPr="00E40EE4" w:rsidRDefault="00D45063" w:rsidP="003A22E4">
      <w:pPr>
        <w:pStyle w:val="ListParagraph"/>
        <w:spacing w:before="120" w:after="120" w:line="300" w:lineRule="auto"/>
        <w:ind w:hanging="720"/>
        <w:contextualSpacing w:val="0"/>
        <w:jc w:val="both"/>
        <w:rPr>
          <w:rFonts w:ascii="Nikosh" w:eastAsia="Nikosh" w:hAnsi="Nikosh" w:cs="Nikosh"/>
          <w:sz w:val="20"/>
          <w:szCs w:val="20"/>
          <w:lang w:bidi="bn-BD"/>
        </w:rPr>
      </w:pPr>
      <w:r w:rsidRPr="00E40EE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E40EE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২.</w:t>
      </w:r>
      <w:r w:rsidRPr="00E40EE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১</w:t>
      </w:r>
      <w:r w:rsidRPr="00E40EE4">
        <w:rPr>
          <w:rFonts w:ascii="NikoshBAN" w:eastAsia="Nikosh" w:hAnsi="NikoshBAN" w:cs="NikoshBAN"/>
          <w:b/>
          <w:sz w:val="20"/>
          <w:szCs w:val="20"/>
        </w:rPr>
        <w:tab/>
      </w:r>
      <w:r w:rsidRPr="00E40EE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সাম্প্রতিক অর্জন</w:t>
      </w:r>
      <w:r w:rsidRPr="00E40EE4">
        <w:rPr>
          <w:rFonts w:ascii="NikoshBAN" w:eastAsia="Nikosh" w:hAnsi="NikoshBAN" w:cs="NikoshBAN"/>
          <w:bCs/>
          <w:sz w:val="20"/>
          <w:szCs w:val="20"/>
          <w:cs/>
          <w:lang w:bidi="bn-IN"/>
        </w:rPr>
        <w:t xml:space="preserve">: </w:t>
      </w:r>
      <w:permStart w:id="678974220" w:edGrp="everyone"/>
      <w:r w:rsidR="00DF3F28" w:rsidRPr="00E40EE4">
        <w:rPr>
          <w:rFonts w:ascii="Nikosh" w:eastAsia="Nikosh" w:hAnsi="Nikosh" w:cs="Nikosh" w:hint="cs"/>
          <w:sz w:val="20"/>
          <w:szCs w:val="20"/>
          <w:cs/>
          <w:lang w:bidi="as-IN"/>
        </w:rPr>
        <w:t>২০২১-২২ অর্থবছরে তিনটি</w:t>
      </w:r>
      <w:r w:rsidR="00DF3F28" w:rsidRPr="00E40EE4">
        <w:rPr>
          <w:rFonts w:ascii="Nikosh" w:eastAsia="Nikosh" w:hAnsi="Nikosh" w:cs="Nikosh"/>
          <w:sz w:val="20"/>
          <w:szCs w:val="20"/>
          <w:cs/>
          <w:lang w:bidi="as-IN"/>
        </w:rPr>
        <w:t xml:space="preserve"> আন্তর্জাতিক বিমানবন্দরে ০৬টি বডি স্ক্যানার</w:t>
      </w:r>
      <w:r w:rsidR="00DF3F28" w:rsidRPr="00E40EE4">
        <w:rPr>
          <w:rFonts w:ascii="Nikosh" w:eastAsia="Nikosh" w:hAnsi="Nikosh" w:cs="Nikosh" w:hint="cs"/>
          <w:sz w:val="20"/>
          <w:szCs w:val="20"/>
          <w:cs/>
          <w:lang w:bidi="as-IN"/>
        </w:rPr>
        <w:t xml:space="preserve"> এবং হশাআবি</w:t>
      </w:r>
      <w:r w:rsidR="00A37065" w:rsidRPr="00E40EE4">
        <w:rPr>
          <w:rFonts w:ascii="Nikosh" w:eastAsia="Nikosh" w:hAnsi="Nikosh" w:cs="Nikosh" w:hint="cs"/>
          <w:sz w:val="20"/>
          <w:szCs w:val="20"/>
          <w:cs/>
          <w:lang w:bidi="as-IN"/>
        </w:rPr>
        <w:t>’তে</w:t>
      </w:r>
      <w:r w:rsidR="00DF3F28" w:rsidRPr="00E40EE4">
        <w:rPr>
          <w:rFonts w:ascii="Nikosh" w:eastAsia="Nikosh" w:hAnsi="Nikosh" w:cs="Nikosh" w:hint="cs"/>
          <w:sz w:val="20"/>
          <w:szCs w:val="20"/>
          <w:cs/>
          <w:lang w:bidi="as-IN"/>
        </w:rPr>
        <w:t xml:space="preserve"> </w:t>
      </w:r>
      <w:r w:rsidR="00DF3F28" w:rsidRPr="00E40EE4">
        <w:rPr>
          <w:rFonts w:ascii="Nikosh" w:eastAsia="Nikosh" w:hAnsi="Nikosh" w:cs="Nikosh"/>
          <w:sz w:val="20"/>
          <w:szCs w:val="20"/>
          <w:cs/>
          <w:lang w:bidi="as-IN"/>
        </w:rPr>
        <w:t>অত্যাধুনিক ০২টি ইডিএস</w:t>
      </w:r>
      <w:r w:rsidR="00DF3F28" w:rsidRPr="00E40EE4">
        <w:rPr>
          <w:rFonts w:ascii="Nikosh" w:eastAsia="Nikosh" w:hAnsi="Nikosh" w:cs="Nikosh" w:hint="cs"/>
          <w:sz w:val="20"/>
          <w:szCs w:val="20"/>
          <w:cs/>
          <w:lang w:bidi="as-IN"/>
        </w:rPr>
        <w:t xml:space="preserve"> সরবরাহ ও সংস্থাপন করা হয়েছে। </w:t>
      </w:r>
      <w:r w:rsidR="00DF3F28" w:rsidRPr="00E40EE4">
        <w:rPr>
          <w:rFonts w:ascii="Nikosh" w:eastAsia="Nikosh" w:hAnsi="Nikosh" w:cs="Nikosh"/>
          <w:sz w:val="20"/>
          <w:szCs w:val="20"/>
          <w:cs/>
          <w:lang w:bidi="bn-BD"/>
        </w:rPr>
        <w:t xml:space="preserve">২০২২-২৩ </w:t>
      </w:r>
      <w:r w:rsidR="00DF3F28" w:rsidRPr="00E40EE4">
        <w:rPr>
          <w:rFonts w:ascii="Nikosh" w:hAnsi="Nikosh" w:cs="Nikosh" w:hint="cs"/>
          <w:sz w:val="20"/>
          <w:szCs w:val="20"/>
          <w:cs/>
          <w:lang w:bidi="bn-IN"/>
        </w:rPr>
        <w:t>অর্থবছরে যশোর বিমানবন্দরে টার্মিনাল ভবন নির্মাণ এবং সৈয়দপুর বিমানবন্দরে টার্মিনাল ভবন নবরূপায়ন ও সম্প্রসারণ</w:t>
      </w:r>
      <w:r w:rsidR="0069005D" w:rsidRPr="00E40EE4"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r w:rsidR="00DF3F28" w:rsidRPr="00E40EE4">
        <w:rPr>
          <w:rFonts w:ascii="Nikosh" w:hAnsi="Nikosh" w:cs="Nikosh" w:hint="cs"/>
          <w:sz w:val="20"/>
          <w:szCs w:val="20"/>
          <w:cs/>
          <w:lang w:bidi="bn-IN"/>
        </w:rPr>
        <w:t xml:space="preserve">করা হয়েছে। </w:t>
      </w:r>
      <w:r w:rsidR="00DF3F28" w:rsidRPr="00E40EE4">
        <w:rPr>
          <w:rFonts w:ascii="Nikosh" w:eastAsia="Nikosh" w:hAnsi="Nikosh" w:cs="Nikosh"/>
          <w:sz w:val="20"/>
          <w:szCs w:val="20"/>
          <w:cs/>
        </w:rPr>
        <w:t xml:space="preserve">সিলেট ওসমানী আন্তর্জাতিক বিমানবন্দরে </w:t>
      </w:r>
      <w:r w:rsidR="00DF3F28" w:rsidRPr="00E40EE4">
        <w:rPr>
          <w:rFonts w:ascii="Nikosh" w:eastAsia="Nikosh" w:hAnsi="Nikosh" w:cs="Nikosh"/>
          <w:sz w:val="20"/>
          <w:szCs w:val="20"/>
          <w:cs/>
          <w:lang w:bidi="as-IN"/>
        </w:rPr>
        <w:t>১০২৫০ ফুট দৈর্ঘ্যের রানওয়ে</w:t>
      </w:r>
      <w:r w:rsidR="00DF3F28" w:rsidRPr="00E40EE4">
        <w:rPr>
          <w:rFonts w:ascii="Nikosh" w:eastAsia="Nikosh" w:hAnsi="Nikosh" w:cs="Nikosh" w:hint="cs"/>
          <w:sz w:val="20"/>
          <w:szCs w:val="20"/>
          <w:cs/>
          <w:lang w:bidi="as-IN"/>
        </w:rPr>
        <w:t>র শক্তিবৃদ্ধির মাধ্যমে</w:t>
      </w:r>
      <w:r w:rsidR="00DF3F28" w:rsidRPr="00E40EE4"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 w:hint="cs"/>
          <w:sz w:val="20"/>
          <w:szCs w:val="20"/>
          <w:lang w:bidi="bn-IN"/>
        </w:rPr>
        <w:t>পূর্ণলোডে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সুপরিসর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উড়োজাহাজ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 w:hint="cs"/>
          <w:sz w:val="20"/>
          <w:szCs w:val="20"/>
          <w:lang w:bidi="bn-IN"/>
        </w:rPr>
        <w:t>উড্ডয়ন</w:t>
      </w:r>
      <w:r w:rsidR="00DF3F28" w:rsidRPr="00E40EE4">
        <w:rPr>
          <w:rFonts w:ascii="Nikosh" w:hAnsi="Nikosh" w:cs="Nikosh"/>
          <w:sz w:val="20"/>
          <w:szCs w:val="20"/>
          <w:lang w:bidi="bn-IN"/>
        </w:rPr>
        <w:t>-</w:t>
      </w:r>
      <w:r w:rsidR="00DF3F28" w:rsidRPr="00E40EE4">
        <w:rPr>
          <w:rFonts w:ascii="Nikosh" w:hAnsi="Nikosh" w:cs="Nikosh" w:hint="cs"/>
          <w:sz w:val="20"/>
          <w:szCs w:val="20"/>
          <w:lang w:bidi="bn-IN"/>
        </w:rPr>
        <w:t>অবতরণের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 w:hint="cs"/>
          <w:sz w:val="20"/>
          <w:szCs w:val="20"/>
          <w:lang w:bidi="bn-IN"/>
        </w:rPr>
        <w:t>উপযোগী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করা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 w:hint="cs"/>
          <w:sz w:val="20"/>
          <w:szCs w:val="20"/>
          <w:lang w:bidi="bn-IN"/>
        </w:rPr>
        <w:t>হয়েছে</w:t>
      </w:r>
      <w:proofErr w:type="spellEnd"/>
      <w:r w:rsidR="00DF3F28" w:rsidRPr="00E40EE4">
        <w:rPr>
          <w:rFonts w:ascii="Nikosh" w:hAnsi="Nikosh" w:cs="Nikosh" w:hint="cs"/>
          <w:sz w:val="20"/>
          <w:szCs w:val="20"/>
          <w:lang w:bidi="bn-IN"/>
        </w:rPr>
        <w:t>।</w:t>
      </w:r>
      <w:r w:rsidR="00A37065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r w:rsidR="00DF3F28" w:rsidRPr="00E40EE4">
        <w:rPr>
          <w:rFonts w:ascii="Nikosh" w:eastAsia="Nikosh" w:hAnsi="Nikosh" w:cs="Nikosh"/>
          <w:sz w:val="20"/>
          <w:szCs w:val="20"/>
          <w:cs/>
          <w:lang w:bidi="bn-BD"/>
        </w:rPr>
        <w:t>হযরত শাহজালাল আন্তর্জাতিক বিমানবন্দরে</w:t>
      </w:r>
      <w:r w:rsidR="00DF3F28" w:rsidRPr="00E40EE4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১০টি হ্য</w:t>
      </w:r>
      <w:r w:rsidR="002C7285" w:rsidRPr="00E40EE4">
        <w:rPr>
          <w:rFonts w:ascii="Nikosh" w:eastAsia="Nikosh" w:hAnsi="Nikosh" w:cs="Nikosh" w:hint="cs"/>
          <w:sz w:val="20"/>
          <w:szCs w:val="20"/>
          <w:cs/>
          <w:lang w:bidi="bn-BD"/>
        </w:rPr>
        <w:t>াঙ্গার এবং ৯৫২৫৫ বর্গ মি: এপ্রো</w:t>
      </w:r>
      <w:r w:rsidR="002C7285" w:rsidRPr="00E40EE4">
        <w:rPr>
          <w:rFonts w:ascii="Nikosh" w:eastAsia="Nikosh" w:hAnsi="Nikosh" w:cs="Nikosh"/>
          <w:sz w:val="20"/>
          <w:szCs w:val="20"/>
          <w:cs/>
          <w:lang w:bidi="bn-BD"/>
        </w:rPr>
        <w:t>ন</w:t>
      </w:r>
      <w:r w:rsidR="00DF3F28" w:rsidRPr="00E40EE4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নির্মাণের মাধ্যমে ড্যাশ-৮ টাইপ ৬টি বিমানের পার্কিং সুবিধা বৃদ্ধি করা হয়েছে। </w:t>
      </w:r>
      <w:r w:rsidR="00DF3F28" w:rsidRPr="00E40EE4">
        <w:rPr>
          <w:rFonts w:ascii="Nikosh" w:eastAsia="Nikosh" w:hAnsi="Nikosh" w:cs="Nikosh"/>
          <w:sz w:val="20"/>
          <w:szCs w:val="20"/>
          <w:lang w:bidi="bn-BD"/>
        </w:rPr>
        <w:t xml:space="preserve">২০২৩-২৪ </w:t>
      </w:r>
      <w:proofErr w:type="spellStart"/>
      <w:r w:rsidR="00DF3F28" w:rsidRPr="00E40EE4">
        <w:rPr>
          <w:rFonts w:ascii="Nikosh" w:eastAsia="Nikosh" w:hAnsi="Nikosh" w:cs="Nikosh"/>
          <w:sz w:val="20"/>
          <w:szCs w:val="20"/>
          <w:lang w:bidi="bn-BD"/>
        </w:rPr>
        <w:t>অর্থবছরে</w:t>
      </w:r>
      <w:proofErr w:type="spellEnd"/>
      <w:r w:rsidR="00DF3F28" w:rsidRPr="00E40EE4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bookmarkStart w:id="0" w:name="_Hlk161839227"/>
      <w:proofErr w:type="spellStart"/>
      <w:r w:rsidR="002C7285" w:rsidRPr="00E40EE4">
        <w:rPr>
          <w:rFonts w:ascii="Nikosh" w:hAnsi="Nikosh" w:cs="Nikosh"/>
          <w:sz w:val="20"/>
          <w:szCs w:val="20"/>
        </w:rPr>
        <w:t>হশাআবি</w:t>
      </w:r>
      <w:proofErr w:type="spellEnd"/>
      <w:r w:rsidR="002C7285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C7285" w:rsidRPr="00E40EE4">
        <w:rPr>
          <w:rFonts w:ascii="Nikosh" w:hAnsi="Nikosh" w:cs="Nikosh"/>
          <w:sz w:val="20"/>
          <w:szCs w:val="20"/>
        </w:rPr>
        <w:t>এর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থার্ড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টার্মিনাল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নতুন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কার্গো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কমপ্লেক্স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অপারেশনের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জন্য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ডেসকো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কর্তৃক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সোর্স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লাইন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নির্মাণ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কাজ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সম্পন্ন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করা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হয়েছে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>।</w:t>
      </w:r>
      <w:bookmarkEnd w:id="0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চট্টগ্রাম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শাহ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আমানত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আন্তর্জাতিক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বিমানবন্দরে</w:t>
      </w:r>
      <w:r w:rsidR="00A37065" w:rsidRPr="00E40EE4">
        <w:rPr>
          <w:rFonts w:ascii="Nikosh" w:hAnsi="Nikosh" w:cs="Nikosh"/>
          <w:sz w:val="20"/>
          <w:szCs w:val="20"/>
          <w:lang w:bidi="bn-IN"/>
        </w:rPr>
        <w:t>র</w:t>
      </w:r>
      <w:proofErr w:type="spellEnd"/>
      <w:r w:rsidR="00A37065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রানওয়ের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উপর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এসফল্ট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কংক্রিট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ওভারলেকরণ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কাজ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সম্পন্ন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  <w:lang w:bidi="bn-IN"/>
        </w:rPr>
        <w:t>হয়েছ</w:t>
      </w:r>
      <w:proofErr w:type="spellEnd"/>
      <w:r w:rsidR="00DF3F28" w:rsidRPr="00E40EE4">
        <w:rPr>
          <w:rFonts w:ascii="Nikosh" w:hAnsi="Nikosh" w:cs="Nikosh"/>
          <w:sz w:val="20"/>
          <w:szCs w:val="20"/>
          <w:lang w:bidi="bn-IN"/>
        </w:rPr>
        <w:t>।</w:t>
      </w:r>
      <w:r w:rsidR="00DF3F28" w:rsidRPr="00E40EE4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proofErr w:type="spellStart"/>
      <w:r w:rsidR="002C7285" w:rsidRPr="00E40EE4">
        <w:rPr>
          <w:rFonts w:ascii="Nikosh" w:hAnsi="Nikosh" w:cs="Nikosh"/>
          <w:sz w:val="20"/>
          <w:szCs w:val="20"/>
        </w:rPr>
        <w:t>হশাআবি</w:t>
      </w:r>
      <w:proofErr w:type="spellEnd"/>
      <w:r w:rsidR="002C7285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C7285" w:rsidRPr="00E40EE4">
        <w:rPr>
          <w:rFonts w:ascii="Nikosh" w:hAnsi="Nikosh" w:cs="Nikosh"/>
          <w:sz w:val="20"/>
          <w:szCs w:val="20"/>
        </w:rPr>
        <w:t>এর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থার্ড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টার্মিনাল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প্রকল্পের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৯৭%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বাস্তব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কাজ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সম্পন্ন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করা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F3F28" w:rsidRPr="00E40EE4">
        <w:rPr>
          <w:rFonts w:ascii="Nikosh" w:hAnsi="Nikosh" w:cs="Nikosh"/>
          <w:sz w:val="20"/>
          <w:szCs w:val="20"/>
        </w:rPr>
        <w:t>হয়েছে</w:t>
      </w:r>
      <w:proofErr w:type="spellEnd"/>
      <w:r w:rsidR="00DF3F28" w:rsidRPr="00E40EE4">
        <w:rPr>
          <w:rFonts w:ascii="Nikosh" w:hAnsi="Nikosh" w:cs="Nikosh"/>
          <w:sz w:val="20"/>
          <w:szCs w:val="20"/>
        </w:rPr>
        <w:t xml:space="preserve">। </w:t>
      </w:r>
    </w:p>
    <w:permEnd w:id="678974220"/>
    <w:p w14:paraId="16FDFC72" w14:textId="77777777" w:rsidR="00865515" w:rsidRDefault="00D45063" w:rsidP="003A22E4">
      <w:pPr>
        <w:pStyle w:val="ListParagraph"/>
        <w:spacing w:before="120" w:after="120" w:line="300" w:lineRule="auto"/>
        <w:ind w:hanging="720"/>
        <w:contextualSpacing w:val="0"/>
        <w:jc w:val="both"/>
        <w:rPr>
          <w:rFonts w:ascii="NikoshBAN" w:eastAsia="SolaimanLipi" w:hAnsi="NikoshBAN" w:cs="NikoshBAN"/>
          <w:b/>
          <w:bCs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Arial" w:hAnsi="NikoshBAN" w:cs="NikoshBAN"/>
          <w:b/>
          <w:sz w:val="20"/>
          <w:szCs w:val="20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00"/>
        <w:gridCol w:w="783"/>
        <w:gridCol w:w="630"/>
        <w:gridCol w:w="561"/>
        <w:gridCol w:w="629"/>
        <w:gridCol w:w="629"/>
        <w:gridCol w:w="629"/>
        <w:gridCol w:w="629"/>
        <w:gridCol w:w="672"/>
        <w:gridCol w:w="672"/>
        <w:gridCol w:w="622"/>
      </w:tblGrid>
      <w:tr w:rsidR="00865515" w14:paraId="37E64527" w14:textId="77777777">
        <w:trPr>
          <w:trHeight w:val="458"/>
          <w:tblHeader/>
        </w:trPr>
        <w:tc>
          <w:tcPr>
            <w:tcW w:w="1800" w:type="dxa"/>
            <w:vMerge w:val="restart"/>
          </w:tcPr>
          <w:p w14:paraId="28CA6680" w14:textId="77777777" w:rsidR="00865515" w:rsidRDefault="00D45063" w:rsidP="0042317F">
            <w:pPr>
              <w:spacing w:before="20" w:after="20" w:line="264" w:lineRule="auto"/>
              <w:ind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783" w:type="dxa"/>
            <w:vMerge w:val="restart"/>
          </w:tcPr>
          <w:p w14:paraId="77CB021B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421CBC32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</w:tcPr>
          <w:p w14:paraId="636CA3B4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উদ্দেশ্যের</w:t>
            </w:r>
          </w:p>
          <w:p w14:paraId="59D10C8D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ক্রমিক</w:t>
            </w:r>
          </w:p>
        </w:tc>
        <w:tc>
          <w:tcPr>
            <w:tcW w:w="561" w:type="dxa"/>
            <w:vMerge w:val="restart"/>
          </w:tcPr>
          <w:p w14:paraId="43DB6719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29" w:type="dxa"/>
            <w:shd w:val="clear" w:color="auto" w:fill="auto"/>
          </w:tcPr>
          <w:p w14:paraId="530EF6CF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001F3D0B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49757A4E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29" w:type="dxa"/>
            <w:shd w:val="clear" w:color="auto" w:fill="auto"/>
          </w:tcPr>
          <w:p w14:paraId="3AE1DBBA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05B74B30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63CC1108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1966" w:type="dxa"/>
            <w:gridSpan w:val="3"/>
          </w:tcPr>
          <w:p w14:paraId="26B63A46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32656E" w14:paraId="055B622E" w14:textId="77777777">
        <w:trPr>
          <w:trHeight w:val="50"/>
          <w:tblHeader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17F7CC13" w14:textId="77777777" w:rsidR="0032656E" w:rsidRDefault="0032656E" w:rsidP="0032656E">
            <w:pPr>
              <w:spacing w:before="20" w:after="20" w:line="264" w:lineRule="auto"/>
              <w:ind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83" w:type="dxa"/>
            <w:vMerge/>
            <w:tcBorders>
              <w:bottom w:val="single" w:sz="4" w:space="0" w:color="auto"/>
            </w:tcBorders>
          </w:tcPr>
          <w:p w14:paraId="185CC5C1" w14:textId="77777777" w:rsidR="0032656E" w:rsidRDefault="0032656E" w:rsidP="0032656E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3A1B3037" w14:textId="77777777" w:rsidR="0032656E" w:rsidRDefault="0032656E" w:rsidP="0032656E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4015832D" w14:textId="77777777" w:rsidR="0032656E" w:rsidRDefault="0032656E" w:rsidP="0032656E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61CFB" w14:textId="1E27EFB2" w:rsidR="0032656E" w:rsidRPr="008E15B8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9589" w14:textId="4C3F68CC" w:rsidR="0032656E" w:rsidRPr="00B74D46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664F8621" w14:textId="34C81C27" w:rsidR="0032656E" w:rsidRPr="00142FC9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13D98645" w14:textId="47AF142D" w:rsidR="0032656E" w:rsidRPr="00142FC9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1B00B639" w14:textId="5086E8E7" w:rsidR="0032656E" w:rsidRPr="000341C4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865515" w14:paraId="6BE62B00" w14:textId="77777777">
        <w:trPr>
          <w:trHeight w:val="235"/>
          <w:tblHeader/>
        </w:trPr>
        <w:tc>
          <w:tcPr>
            <w:tcW w:w="1800" w:type="dxa"/>
          </w:tcPr>
          <w:p w14:paraId="1DD23E67" w14:textId="77777777" w:rsidR="00865515" w:rsidRDefault="00D45063" w:rsidP="0042317F">
            <w:pPr>
              <w:tabs>
                <w:tab w:val="left" w:pos="342"/>
              </w:tabs>
              <w:spacing w:before="20" w:after="20" w:line="264" w:lineRule="auto"/>
              <w:ind w:left="72" w:right="-29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783" w:type="dxa"/>
          </w:tcPr>
          <w:p w14:paraId="25B0B808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14:paraId="0790D0BE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561" w:type="dxa"/>
          </w:tcPr>
          <w:p w14:paraId="59A4C796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29" w:type="dxa"/>
          </w:tcPr>
          <w:p w14:paraId="2189B909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29" w:type="dxa"/>
          </w:tcPr>
          <w:p w14:paraId="3B8C4531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29" w:type="dxa"/>
          </w:tcPr>
          <w:p w14:paraId="0F47481D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29" w:type="dxa"/>
          </w:tcPr>
          <w:p w14:paraId="3CA635CF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2" w:type="dxa"/>
          </w:tcPr>
          <w:p w14:paraId="4F6B25A8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2" w:type="dxa"/>
          </w:tcPr>
          <w:p w14:paraId="5C90879B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22" w:type="dxa"/>
          </w:tcPr>
          <w:p w14:paraId="2FAF1C87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A2426F" w14:paraId="7E362050" w14:textId="77777777" w:rsidTr="00E40EE4">
        <w:trPr>
          <w:trHeight w:val="60"/>
        </w:trPr>
        <w:tc>
          <w:tcPr>
            <w:tcW w:w="1800" w:type="dxa"/>
          </w:tcPr>
          <w:p w14:paraId="780C9589" w14:textId="77777777" w:rsidR="00A2426F" w:rsidRDefault="00A2426F" w:rsidP="00A2426F">
            <w:pPr>
              <w:numPr>
                <w:ilvl w:val="0"/>
                <w:numId w:val="8"/>
              </w:numPr>
              <w:spacing w:before="40" w:after="40" w:line="252" w:lineRule="auto"/>
              <w:ind w:left="308" w:hanging="27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permStart w:id="1900962464" w:edGrp="everyone" w:colFirst="0" w:colLast="0"/>
            <w:permStart w:id="711459196" w:edGrp="everyone" w:colFirst="1" w:colLast="1"/>
            <w:permStart w:id="699664835" w:edGrp="everyone" w:colFirst="2" w:colLast="2"/>
            <w:permStart w:id="1022762307" w:edGrp="everyone" w:colFirst="3" w:colLast="3"/>
            <w:permStart w:id="175729524" w:edGrp="everyone" w:colFirst="4" w:colLast="4"/>
            <w:permStart w:id="1119906894" w:edGrp="everyone" w:colFirst="5" w:colLast="5"/>
            <w:permStart w:id="1822192610" w:edGrp="everyone" w:colFirst="6" w:colLast="6"/>
            <w:permStart w:id="1468363041" w:edGrp="everyone" w:colFirst="7" w:colLast="7"/>
            <w:permStart w:id="87384704" w:edGrp="everyone" w:colFirst="8" w:colLast="8"/>
            <w:permStart w:id="1904504141" w:edGrp="everyone" w:colFirst="9" w:colLast="9"/>
            <w:permStart w:id="1307122180" w:edGrp="everyone" w:colFirst="10" w:colLast="10"/>
            <w:r>
              <w:rPr>
                <w:rFonts w:ascii="NikoshBAN" w:hAnsi="NikoshBAN" w:cs="NikoshBAN"/>
                <w:b/>
                <w:color w:val="0D0D0D" w:themeColor="text1" w:themeTint="F2"/>
                <w:sz w:val="16"/>
                <w:szCs w:val="16"/>
                <w:cs/>
                <w:lang w:bidi="bn-IN"/>
              </w:rPr>
              <w:t>হযরত শাহজালা</w:t>
            </w:r>
            <w:r>
              <w:rPr>
                <w:rFonts w:ascii="NikoshBAN" w:hAnsi="NikoshBAN" w:cs="NikoshBAN"/>
                <w:b/>
                <w:color w:val="0D0D0D" w:themeColor="text1" w:themeTint="F2"/>
                <w:sz w:val="16"/>
                <w:szCs w:val="16"/>
                <w:cs/>
                <w:lang w:bidi="bn-BD"/>
              </w:rPr>
              <w:t xml:space="preserve">ল </w:t>
            </w:r>
            <w:r>
              <w:rPr>
                <w:rFonts w:ascii="NikoshBAN" w:hAnsi="NikoshBAN" w:cs="NikoshBAN"/>
                <w:b/>
                <w:color w:val="0D0D0D" w:themeColor="text1" w:themeTint="F2"/>
                <w:sz w:val="16"/>
                <w:szCs w:val="16"/>
                <w:cs/>
                <w:lang w:bidi="bn-IN"/>
              </w:rPr>
              <w:t>আন্তর্জাতিক বিমানবন্দর সম্প্রসারণের মাধ্যমে</w:t>
            </w: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 xml:space="preserve"> প্যাসেঞ্জার</w:t>
            </w: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 xml:space="preserve"> ও কার্গো </w:t>
            </w: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হ্যান্ডলিং ক্যাপাসিটি বৃদ্ধি</w:t>
            </w:r>
          </w:p>
        </w:tc>
        <w:tc>
          <w:tcPr>
            <w:tcW w:w="783" w:type="dxa"/>
            <w:vAlign w:val="center"/>
          </w:tcPr>
          <w:p w14:paraId="15D19066" w14:textId="77777777" w:rsidR="00A2426F" w:rsidRDefault="00A2426F" w:rsidP="00A2426F">
            <w:pPr>
              <w:pStyle w:val="Title"/>
              <w:spacing w:before="40" w:after="40" w:line="252" w:lineRule="auto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নির্মিত অবকাঠামো</w:t>
            </w:r>
          </w:p>
        </w:tc>
        <w:tc>
          <w:tcPr>
            <w:tcW w:w="630" w:type="dxa"/>
            <w:vAlign w:val="center"/>
          </w:tcPr>
          <w:p w14:paraId="239D54A0" w14:textId="536FBD51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, ২</w:t>
            </w:r>
          </w:p>
        </w:tc>
        <w:tc>
          <w:tcPr>
            <w:tcW w:w="561" w:type="dxa"/>
            <w:vAlign w:val="center"/>
          </w:tcPr>
          <w:p w14:paraId="65C4411C" w14:textId="77777777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629" w:type="dxa"/>
            <w:vAlign w:val="center"/>
          </w:tcPr>
          <w:p w14:paraId="3502B7D9" w14:textId="3FE427E1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99</w:t>
            </w:r>
          </w:p>
        </w:tc>
        <w:tc>
          <w:tcPr>
            <w:tcW w:w="629" w:type="dxa"/>
            <w:vAlign w:val="center"/>
          </w:tcPr>
          <w:p w14:paraId="4453D028" w14:textId="1E27540E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5E655D94" w14:textId="18E59F2E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29" w:type="dxa"/>
            <w:vAlign w:val="center"/>
          </w:tcPr>
          <w:p w14:paraId="71C3E8CE" w14:textId="173A0F0D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2" w:type="dxa"/>
            <w:vAlign w:val="center"/>
          </w:tcPr>
          <w:p w14:paraId="03C71236" w14:textId="53CD8ED1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2" w:type="dxa"/>
            <w:vAlign w:val="center"/>
          </w:tcPr>
          <w:p w14:paraId="07126056" w14:textId="0FECCB36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22" w:type="dxa"/>
            <w:vAlign w:val="center"/>
          </w:tcPr>
          <w:p w14:paraId="670677FD" w14:textId="0EC91D1D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2426F" w14:paraId="31325639" w14:textId="77777777" w:rsidTr="00E40EE4">
        <w:trPr>
          <w:trHeight w:val="60"/>
        </w:trPr>
        <w:tc>
          <w:tcPr>
            <w:tcW w:w="1800" w:type="dxa"/>
          </w:tcPr>
          <w:p w14:paraId="7D82A37B" w14:textId="77777777" w:rsidR="00A2426F" w:rsidRDefault="00A2426F" w:rsidP="00A2426F">
            <w:pPr>
              <w:pStyle w:val="ListParagraph"/>
              <w:numPr>
                <w:ilvl w:val="0"/>
                <w:numId w:val="8"/>
              </w:numPr>
              <w:spacing w:before="40" w:after="40" w:line="252" w:lineRule="auto"/>
              <w:ind w:left="308" w:hanging="270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permStart w:id="290205452" w:edGrp="everyone" w:colFirst="0" w:colLast="0"/>
            <w:permStart w:id="1797409742" w:edGrp="everyone" w:colFirst="1" w:colLast="1"/>
            <w:permStart w:id="878791779" w:edGrp="everyone" w:colFirst="2" w:colLast="2"/>
            <w:permStart w:id="1113274850" w:edGrp="everyone" w:colFirst="3" w:colLast="3"/>
            <w:permStart w:id="435249665" w:edGrp="everyone" w:colFirst="4" w:colLast="4"/>
            <w:permStart w:id="701394728" w:edGrp="everyone" w:colFirst="5" w:colLast="5"/>
            <w:permStart w:id="1213167899" w:edGrp="everyone" w:colFirst="6" w:colLast="6"/>
            <w:permStart w:id="2024952476" w:edGrp="everyone" w:colFirst="7" w:colLast="7"/>
            <w:permStart w:id="305794805" w:edGrp="everyone" w:colFirst="8" w:colLast="8"/>
            <w:permStart w:id="99185658" w:edGrp="everyone" w:colFirst="9" w:colLast="9"/>
            <w:permStart w:id="1852726674" w:edGrp="everyone" w:colFirst="10" w:colLast="10"/>
            <w:permEnd w:id="1900962464"/>
            <w:permEnd w:id="711459196"/>
            <w:permEnd w:id="699664835"/>
            <w:permEnd w:id="1022762307"/>
            <w:permEnd w:id="175729524"/>
            <w:permEnd w:id="1119906894"/>
            <w:permEnd w:id="1822192610"/>
            <w:permEnd w:id="1468363041"/>
            <w:permEnd w:id="87384704"/>
            <w:permEnd w:id="1904504141"/>
            <w:permEnd w:id="1307122180"/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চট্টগ্রাম শাহ আমানত আন্তর্জাতিক বিমানবন্দরের রানওয়ের সক্ষমতা বৃদ্ধি</w:t>
            </w:r>
          </w:p>
        </w:tc>
        <w:tc>
          <w:tcPr>
            <w:tcW w:w="783" w:type="dxa"/>
            <w:vAlign w:val="center"/>
          </w:tcPr>
          <w:p w14:paraId="17C6A0CB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SolaimanLipi" w:hAnsi="NikoshBAN" w:cs="NikoshBAN"/>
                <w:color w:val="000000" w:themeColor="text1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সম্পাদনকৃত পূর্তকাজ</w:t>
            </w:r>
          </w:p>
        </w:tc>
        <w:tc>
          <w:tcPr>
            <w:tcW w:w="630" w:type="dxa"/>
            <w:vAlign w:val="center"/>
          </w:tcPr>
          <w:p w14:paraId="3A135002" w14:textId="1980116C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SolaimanLipi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, ২</w:t>
            </w:r>
          </w:p>
        </w:tc>
        <w:tc>
          <w:tcPr>
            <w:tcW w:w="561" w:type="dxa"/>
            <w:vAlign w:val="center"/>
          </w:tcPr>
          <w:p w14:paraId="11F1226A" w14:textId="77777777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629" w:type="dxa"/>
            <w:vAlign w:val="center"/>
          </w:tcPr>
          <w:p w14:paraId="6AC1ED22" w14:textId="2EDAC472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95</w:t>
            </w:r>
          </w:p>
        </w:tc>
        <w:tc>
          <w:tcPr>
            <w:tcW w:w="629" w:type="dxa"/>
            <w:vAlign w:val="center"/>
          </w:tcPr>
          <w:p w14:paraId="2CB32D22" w14:textId="220C9CB0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70D74DE3" w14:textId="3C186993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29" w:type="dxa"/>
            <w:vAlign w:val="center"/>
          </w:tcPr>
          <w:p w14:paraId="0ED3E3D2" w14:textId="29601C59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2" w:type="dxa"/>
            <w:vAlign w:val="center"/>
          </w:tcPr>
          <w:p w14:paraId="71D7A78F" w14:textId="0A3C7D95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-</w:t>
            </w:r>
          </w:p>
        </w:tc>
        <w:tc>
          <w:tcPr>
            <w:tcW w:w="672" w:type="dxa"/>
            <w:vAlign w:val="center"/>
          </w:tcPr>
          <w:p w14:paraId="79440298" w14:textId="4DAA81FD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22" w:type="dxa"/>
            <w:vAlign w:val="center"/>
          </w:tcPr>
          <w:p w14:paraId="412485EB" w14:textId="2FFB9569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2426F" w14:paraId="3C422FC7" w14:textId="77777777" w:rsidTr="00E40EE4">
        <w:trPr>
          <w:trHeight w:val="60"/>
        </w:trPr>
        <w:tc>
          <w:tcPr>
            <w:tcW w:w="1800" w:type="dxa"/>
          </w:tcPr>
          <w:p w14:paraId="732297FA" w14:textId="77777777" w:rsidR="00A2426F" w:rsidRDefault="00A2426F" w:rsidP="00A2426F">
            <w:pPr>
              <w:pStyle w:val="ListParagraph"/>
              <w:numPr>
                <w:ilvl w:val="0"/>
                <w:numId w:val="8"/>
              </w:numPr>
              <w:spacing w:before="40" w:after="40" w:line="252" w:lineRule="auto"/>
              <w:ind w:left="308" w:hanging="270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permStart w:id="270611305" w:edGrp="everyone" w:colFirst="0" w:colLast="0"/>
            <w:permStart w:id="1235317602" w:edGrp="everyone" w:colFirst="1" w:colLast="1"/>
            <w:permStart w:id="99119485" w:edGrp="everyone" w:colFirst="2" w:colLast="2"/>
            <w:permStart w:id="1179202758" w:edGrp="everyone" w:colFirst="3" w:colLast="3"/>
            <w:permStart w:id="534846759" w:edGrp="everyone" w:colFirst="4" w:colLast="4"/>
            <w:permStart w:id="1072574304" w:edGrp="everyone" w:colFirst="5" w:colLast="5"/>
            <w:permStart w:id="981025911" w:edGrp="everyone" w:colFirst="6" w:colLast="6"/>
            <w:permStart w:id="1290561441" w:edGrp="everyone" w:colFirst="7" w:colLast="7"/>
            <w:permStart w:id="302856382" w:edGrp="everyone" w:colFirst="8" w:colLast="8"/>
            <w:permStart w:id="67647754" w:edGrp="everyone" w:colFirst="9" w:colLast="9"/>
            <w:permStart w:id="782518507" w:edGrp="everyone" w:colFirst="10" w:colLast="10"/>
            <w:permEnd w:id="290205452"/>
            <w:permEnd w:id="1797409742"/>
            <w:permEnd w:id="878791779"/>
            <w:permEnd w:id="1113274850"/>
            <w:permEnd w:id="435249665"/>
            <w:permEnd w:id="701394728"/>
            <w:permEnd w:id="1213167899"/>
            <w:permEnd w:id="2024952476"/>
            <w:permEnd w:id="305794805"/>
            <w:permEnd w:id="99185658"/>
            <w:permEnd w:id="1852726674"/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 xml:space="preserve">কক্সবাজার </w:t>
            </w: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বিমানবন্দরে</w:t>
            </w: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 xml:space="preserve"> আন্তর্জাতিক মানের</w:t>
            </w: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 xml:space="preserve"> প্যাসেঞ্জার</w:t>
            </w: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 xml:space="preserve"> টার্মিনাল সুবিধা সৃষ্টি</w:t>
            </w:r>
          </w:p>
        </w:tc>
        <w:tc>
          <w:tcPr>
            <w:tcW w:w="783" w:type="dxa"/>
            <w:vAlign w:val="center"/>
          </w:tcPr>
          <w:p w14:paraId="112D58C5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নির্মিত</w:t>
            </w:r>
          </w:p>
          <w:p w14:paraId="13B3364A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SolaimanLipi" w:hAnsi="NikoshBAN" w:cs="NikoshBAN"/>
                <w:color w:val="000000" w:themeColor="text1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color w:val="0D0D0D" w:themeColor="text1" w:themeTint="F2"/>
                <w:sz w:val="16"/>
                <w:szCs w:val="16"/>
                <w:cs/>
                <w:lang w:bidi="bn-IN"/>
              </w:rPr>
              <w:t>অবকাঠামো</w:t>
            </w:r>
          </w:p>
        </w:tc>
        <w:tc>
          <w:tcPr>
            <w:tcW w:w="630" w:type="dxa"/>
            <w:vAlign w:val="center"/>
          </w:tcPr>
          <w:p w14:paraId="5D367B9D" w14:textId="1691A278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, ২</w:t>
            </w:r>
          </w:p>
        </w:tc>
        <w:tc>
          <w:tcPr>
            <w:tcW w:w="561" w:type="dxa"/>
            <w:vAlign w:val="center"/>
          </w:tcPr>
          <w:p w14:paraId="0E3121DC" w14:textId="77777777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629" w:type="dxa"/>
            <w:vAlign w:val="center"/>
          </w:tcPr>
          <w:p w14:paraId="0DECB703" w14:textId="19AF1DDC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95</w:t>
            </w:r>
          </w:p>
        </w:tc>
        <w:tc>
          <w:tcPr>
            <w:tcW w:w="629" w:type="dxa"/>
            <w:vAlign w:val="center"/>
          </w:tcPr>
          <w:p w14:paraId="4D35A982" w14:textId="73A81DBA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1EB4BBA4" w14:textId="0F96F948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29" w:type="dxa"/>
            <w:vAlign w:val="center"/>
          </w:tcPr>
          <w:p w14:paraId="168F4D22" w14:textId="672C45C4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2" w:type="dxa"/>
            <w:vAlign w:val="center"/>
          </w:tcPr>
          <w:p w14:paraId="128EE0EE" w14:textId="21499DFB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-</w:t>
            </w:r>
          </w:p>
        </w:tc>
        <w:tc>
          <w:tcPr>
            <w:tcW w:w="672" w:type="dxa"/>
            <w:vAlign w:val="center"/>
          </w:tcPr>
          <w:p w14:paraId="0E57BA32" w14:textId="203E5C36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22" w:type="dxa"/>
            <w:vAlign w:val="center"/>
          </w:tcPr>
          <w:p w14:paraId="568EB853" w14:textId="47279420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2426F" w14:paraId="7CEE4322" w14:textId="77777777" w:rsidTr="00E40EE4">
        <w:trPr>
          <w:trHeight w:val="60"/>
        </w:trPr>
        <w:tc>
          <w:tcPr>
            <w:tcW w:w="1800" w:type="dxa"/>
          </w:tcPr>
          <w:p w14:paraId="522FC726" w14:textId="77777777" w:rsidR="00A2426F" w:rsidRDefault="00A2426F" w:rsidP="00A2426F">
            <w:pPr>
              <w:pStyle w:val="ListParagraph"/>
              <w:numPr>
                <w:ilvl w:val="0"/>
                <w:numId w:val="8"/>
              </w:numPr>
              <w:spacing w:before="40" w:after="40" w:line="252" w:lineRule="auto"/>
              <w:ind w:left="308" w:hanging="270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permStart w:id="1508115180" w:edGrp="everyone" w:colFirst="0" w:colLast="0"/>
            <w:permStart w:id="1488992261" w:edGrp="everyone" w:colFirst="1" w:colLast="1"/>
            <w:permStart w:id="1326479456" w:edGrp="everyone" w:colFirst="2" w:colLast="2"/>
            <w:permStart w:id="743140189" w:edGrp="everyone" w:colFirst="3" w:colLast="3"/>
            <w:permStart w:id="759330821" w:edGrp="everyone" w:colFirst="4" w:colLast="4"/>
            <w:permStart w:id="75396383" w:edGrp="everyone" w:colFirst="5" w:colLast="5"/>
            <w:permStart w:id="1549800057" w:edGrp="everyone" w:colFirst="6" w:colLast="6"/>
            <w:permStart w:id="754388356" w:edGrp="everyone" w:colFirst="7" w:colLast="7"/>
            <w:permStart w:id="508052301" w:edGrp="everyone" w:colFirst="8" w:colLast="8"/>
            <w:permStart w:id="589261501" w:edGrp="everyone" w:colFirst="9" w:colLast="9"/>
            <w:permStart w:id="1708524396" w:edGrp="everyone" w:colFirst="10" w:colLast="10"/>
            <w:permEnd w:id="270611305"/>
            <w:permEnd w:id="1235317602"/>
            <w:permEnd w:id="99119485"/>
            <w:permEnd w:id="1179202758"/>
            <w:permEnd w:id="534846759"/>
            <w:permEnd w:id="1072574304"/>
            <w:permEnd w:id="981025911"/>
            <w:permEnd w:id="1290561441"/>
            <w:permEnd w:id="302856382"/>
            <w:permEnd w:id="67647754"/>
            <w:permEnd w:id="782518507"/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কক্সবাজার</w:t>
            </w: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pl-PL" w:bidi="bn-BD"/>
              </w:rPr>
              <w:t xml:space="preserve"> বিমানবন্দরে রানওয়ে</w:t>
            </w: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pl-PL" w:bidi="bn-BD"/>
              </w:rPr>
              <w:t>সম্প্রসারণের মাধ্যমে পূর্ণ লোডে সুপরিসর বিমান চলাচল সুবিধা সৃষ্টি</w:t>
            </w:r>
          </w:p>
        </w:tc>
        <w:tc>
          <w:tcPr>
            <w:tcW w:w="783" w:type="dxa"/>
            <w:vAlign w:val="center"/>
          </w:tcPr>
          <w:p w14:paraId="0DF7DF30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SolaimanLipi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সম্পাদনকৃত পূর্তকাজ</w:t>
            </w:r>
          </w:p>
        </w:tc>
        <w:tc>
          <w:tcPr>
            <w:tcW w:w="630" w:type="dxa"/>
            <w:vAlign w:val="center"/>
          </w:tcPr>
          <w:p w14:paraId="7939FADE" w14:textId="0ED3B5AD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SolaimanLipi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, ২</w:t>
            </w:r>
          </w:p>
        </w:tc>
        <w:tc>
          <w:tcPr>
            <w:tcW w:w="561" w:type="dxa"/>
            <w:vAlign w:val="center"/>
          </w:tcPr>
          <w:p w14:paraId="405A0CF6" w14:textId="77777777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629" w:type="dxa"/>
            <w:vAlign w:val="center"/>
          </w:tcPr>
          <w:p w14:paraId="59B00C03" w14:textId="6E194F98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৯০</w:t>
            </w:r>
          </w:p>
        </w:tc>
        <w:tc>
          <w:tcPr>
            <w:tcW w:w="629" w:type="dxa"/>
            <w:vAlign w:val="center"/>
          </w:tcPr>
          <w:p w14:paraId="51C9B657" w14:textId="565D3068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42650CFC" w14:textId="2DE60092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29" w:type="dxa"/>
            <w:vAlign w:val="center"/>
          </w:tcPr>
          <w:p w14:paraId="39AFF02C" w14:textId="287D5C54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2" w:type="dxa"/>
            <w:vAlign w:val="center"/>
          </w:tcPr>
          <w:p w14:paraId="2D9D8C8C" w14:textId="136435AC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-</w:t>
            </w:r>
          </w:p>
        </w:tc>
        <w:tc>
          <w:tcPr>
            <w:tcW w:w="672" w:type="dxa"/>
            <w:vAlign w:val="center"/>
          </w:tcPr>
          <w:p w14:paraId="1025920E" w14:textId="066BC7DA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22" w:type="dxa"/>
            <w:vAlign w:val="center"/>
          </w:tcPr>
          <w:p w14:paraId="0C60E999" w14:textId="0FDE7D1B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2426F" w14:paraId="1B54ADA8" w14:textId="77777777" w:rsidTr="00E40EE4">
        <w:trPr>
          <w:trHeight w:val="60"/>
        </w:trPr>
        <w:tc>
          <w:tcPr>
            <w:tcW w:w="1800" w:type="dxa"/>
          </w:tcPr>
          <w:p w14:paraId="5B92642A" w14:textId="77777777" w:rsidR="00A2426F" w:rsidRDefault="00A2426F" w:rsidP="00A2426F">
            <w:pPr>
              <w:pStyle w:val="ListParagraph"/>
              <w:numPr>
                <w:ilvl w:val="0"/>
                <w:numId w:val="8"/>
              </w:numPr>
              <w:spacing w:before="40" w:after="40" w:line="252" w:lineRule="auto"/>
              <w:ind w:left="308" w:hanging="270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permStart w:id="1537965400" w:edGrp="everyone" w:colFirst="0" w:colLast="0"/>
            <w:permStart w:id="185863155" w:edGrp="everyone" w:colFirst="1" w:colLast="1"/>
            <w:permStart w:id="1581332225" w:edGrp="everyone" w:colFirst="2" w:colLast="2"/>
            <w:permStart w:id="1028529261" w:edGrp="everyone" w:colFirst="3" w:colLast="3"/>
            <w:permStart w:id="903025282" w:edGrp="everyone" w:colFirst="4" w:colLast="4"/>
            <w:permStart w:id="1444817510" w:edGrp="everyone" w:colFirst="5" w:colLast="5"/>
            <w:permStart w:id="1810043750" w:edGrp="everyone" w:colFirst="6" w:colLast="6"/>
            <w:permStart w:id="1534867127" w:edGrp="everyone" w:colFirst="7" w:colLast="7"/>
            <w:permStart w:id="798453918" w:edGrp="everyone" w:colFirst="8" w:colLast="8"/>
            <w:permStart w:id="676097572" w:edGrp="everyone" w:colFirst="9" w:colLast="9"/>
            <w:permStart w:id="513617619" w:edGrp="everyone" w:colFirst="10" w:colLast="10"/>
            <w:permEnd w:id="1508115180"/>
            <w:permEnd w:id="1488992261"/>
            <w:permEnd w:id="1326479456"/>
            <w:permEnd w:id="743140189"/>
            <w:permEnd w:id="759330821"/>
            <w:permEnd w:id="75396383"/>
            <w:permEnd w:id="1549800057"/>
            <w:permEnd w:id="754388356"/>
            <w:permEnd w:id="508052301"/>
            <w:permEnd w:id="589261501"/>
            <w:permEnd w:id="1708524396"/>
            <w:r>
              <w:rPr>
                <w:rFonts w:ascii="NikoshBAN" w:eastAsia="Nikosh" w:hAnsi="NikoshBAN" w:cs="NikoshBAN"/>
                <w:i/>
                <w:color w:val="0D0D0D" w:themeColor="text1" w:themeTint="F2"/>
                <w:sz w:val="16"/>
                <w:szCs w:val="16"/>
                <w:cs/>
                <w:lang w:bidi="bn-BD"/>
              </w:rPr>
              <w:t xml:space="preserve">সিলেট ওসমানী </w:t>
            </w:r>
            <w:r>
              <w:rPr>
                <w:rFonts w:ascii="NikoshBAN" w:eastAsia="Nikosh" w:hAnsi="NikoshBAN" w:cs="NikoshBAN"/>
                <w:i/>
                <w:color w:val="0D0D0D" w:themeColor="text1" w:themeTint="F2"/>
                <w:sz w:val="16"/>
                <w:szCs w:val="16"/>
                <w:cs/>
                <w:lang w:bidi="bn-IN"/>
              </w:rPr>
              <w:t xml:space="preserve">আন্তর্জাতিক </w:t>
            </w:r>
            <w:r>
              <w:rPr>
                <w:rFonts w:ascii="NikoshBAN" w:eastAsia="Nikosh" w:hAnsi="NikoshBAN" w:cs="NikoshBAN"/>
                <w:i/>
                <w:color w:val="0D0D0D" w:themeColor="text1" w:themeTint="F2"/>
                <w:sz w:val="16"/>
                <w:szCs w:val="16"/>
                <w:cs/>
                <w:lang w:bidi="bn-BD"/>
              </w:rPr>
              <w:lastRenderedPageBreak/>
              <w:t>বিমানবন্দর সম্প্রসরাণের মাধ্যমে প্যাসেঞ্জার ও কার্গো হ্যান্ডলিং ক্যাপাসিটি বৃদ্ধি</w:t>
            </w:r>
          </w:p>
        </w:tc>
        <w:tc>
          <w:tcPr>
            <w:tcW w:w="783" w:type="dxa"/>
            <w:vAlign w:val="center"/>
          </w:tcPr>
          <w:p w14:paraId="1A197FFE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SolaimanLipi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lastRenderedPageBreak/>
              <w:t xml:space="preserve">নির্মিত </w:t>
            </w:r>
            <w:r>
              <w:rPr>
                <w:rFonts w:ascii="NikoshBAN" w:hAnsi="NikoshBAN" w:cs="NikoshBAN"/>
                <w:b/>
                <w:color w:val="0D0D0D" w:themeColor="text1" w:themeTint="F2"/>
                <w:sz w:val="16"/>
                <w:szCs w:val="16"/>
                <w:cs/>
                <w:lang w:bidi="bn-IN"/>
              </w:rPr>
              <w:lastRenderedPageBreak/>
              <w:t>অবকাঠামো</w:t>
            </w:r>
          </w:p>
        </w:tc>
        <w:tc>
          <w:tcPr>
            <w:tcW w:w="630" w:type="dxa"/>
            <w:vAlign w:val="center"/>
          </w:tcPr>
          <w:p w14:paraId="5F4FF9DB" w14:textId="56CFF029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SolaimanLipi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, ২</w:t>
            </w:r>
          </w:p>
        </w:tc>
        <w:tc>
          <w:tcPr>
            <w:tcW w:w="561" w:type="dxa"/>
            <w:vAlign w:val="center"/>
          </w:tcPr>
          <w:p w14:paraId="1A312472" w14:textId="77777777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629" w:type="dxa"/>
            <w:vAlign w:val="center"/>
          </w:tcPr>
          <w:p w14:paraId="6A4FF3BE" w14:textId="5C0F6FC8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২৫</w:t>
            </w:r>
          </w:p>
        </w:tc>
        <w:tc>
          <w:tcPr>
            <w:tcW w:w="629" w:type="dxa"/>
            <w:vAlign w:val="center"/>
          </w:tcPr>
          <w:p w14:paraId="1846A10F" w14:textId="465EF110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689D788A" w14:textId="6BB0AA77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৬০</w:t>
            </w:r>
          </w:p>
        </w:tc>
        <w:tc>
          <w:tcPr>
            <w:tcW w:w="629" w:type="dxa"/>
            <w:vAlign w:val="center"/>
          </w:tcPr>
          <w:p w14:paraId="7C2639E5" w14:textId="6C4BBA1C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2" w:type="dxa"/>
            <w:vAlign w:val="center"/>
          </w:tcPr>
          <w:p w14:paraId="6187F861" w14:textId="6FDEAACB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৯০</w:t>
            </w:r>
          </w:p>
        </w:tc>
        <w:tc>
          <w:tcPr>
            <w:tcW w:w="672" w:type="dxa"/>
            <w:vAlign w:val="center"/>
          </w:tcPr>
          <w:p w14:paraId="38509A8C" w14:textId="4C4B1B37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622" w:type="dxa"/>
            <w:vAlign w:val="center"/>
          </w:tcPr>
          <w:p w14:paraId="0745C9A0" w14:textId="691597F4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2426F" w14:paraId="4F15E283" w14:textId="77777777" w:rsidTr="00E40EE4">
        <w:trPr>
          <w:trHeight w:val="60"/>
        </w:trPr>
        <w:tc>
          <w:tcPr>
            <w:tcW w:w="1800" w:type="dxa"/>
          </w:tcPr>
          <w:p w14:paraId="1A96D828" w14:textId="77777777" w:rsidR="00A2426F" w:rsidRPr="003A1F95" w:rsidRDefault="00A2426F" w:rsidP="00A2426F">
            <w:pPr>
              <w:pStyle w:val="ListParagraph"/>
              <w:numPr>
                <w:ilvl w:val="0"/>
                <w:numId w:val="8"/>
              </w:numPr>
              <w:spacing w:before="40" w:after="40" w:line="252" w:lineRule="auto"/>
              <w:ind w:left="308" w:hanging="270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permStart w:id="71767117" w:edGrp="everyone" w:colFirst="0" w:colLast="0"/>
            <w:permStart w:id="1599095827" w:edGrp="everyone" w:colFirst="1" w:colLast="1"/>
            <w:permStart w:id="55851044" w:edGrp="everyone" w:colFirst="2" w:colLast="2"/>
            <w:permStart w:id="249519510" w:edGrp="everyone" w:colFirst="3" w:colLast="3"/>
            <w:permStart w:id="647571912" w:edGrp="everyone" w:colFirst="4" w:colLast="4"/>
            <w:permStart w:id="1736667786" w:edGrp="everyone" w:colFirst="5" w:colLast="5"/>
            <w:permStart w:id="1289903181" w:edGrp="everyone" w:colFirst="6" w:colLast="6"/>
            <w:permStart w:id="718093450" w:edGrp="everyone" w:colFirst="7" w:colLast="7"/>
            <w:permStart w:id="1658463743" w:edGrp="everyone" w:colFirst="8" w:colLast="8"/>
            <w:permStart w:id="84088242" w:edGrp="everyone" w:colFirst="9" w:colLast="9"/>
            <w:permStart w:id="128409829" w:edGrp="everyone" w:colFirst="10" w:colLast="10"/>
            <w:permEnd w:id="1537965400"/>
            <w:permEnd w:id="185863155"/>
            <w:permEnd w:id="1581332225"/>
            <w:permEnd w:id="1028529261"/>
            <w:permEnd w:id="903025282"/>
            <w:permEnd w:id="1444817510"/>
            <w:permEnd w:id="1810043750"/>
            <w:permEnd w:id="1534867127"/>
            <w:permEnd w:id="798453918"/>
            <w:permEnd w:id="676097572"/>
            <w:permEnd w:id="513617619"/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যশোর বিমানবন্দর</w:t>
            </w: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সৈয়দপুর বিমানবন্দর ও শাহ মখদুম বিমানবন্দর</w:t>
            </w: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রাজশাহী এর রানওয়ে সারফেসে অ্যাসফল্ট কংক্রিট ওভারলেকরণের মাধ্যমে রানওয়ের সক্ষমতা বৃদ্ধি</w:t>
            </w:r>
          </w:p>
        </w:tc>
        <w:tc>
          <w:tcPr>
            <w:tcW w:w="783" w:type="dxa"/>
            <w:vAlign w:val="center"/>
          </w:tcPr>
          <w:p w14:paraId="27EF2D02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SolaimanLipi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সম্পাদনকৃত পূর্তকাজ</w:t>
            </w:r>
          </w:p>
        </w:tc>
        <w:tc>
          <w:tcPr>
            <w:tcW w:w="630" w:type="dxa"/>
            <w:vAlign w:val="center"/>
          </w:tcPr>
          <w:p w14:paraId="1D9E5B3A" w14:textId="7486A782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SolaimanLipi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, ২</w:t>
            </w:r>
          </w:p>
        </w:tc>
        <w:tc>
          <w:tcPr>
            <w:tcW w:w="561" w:type="dxa"/>
            <w:vAlign w:val="center"/>
          </w:tcPr>
          <w:p w14:paraId="5F1E8E12" w14:textId="77777777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629" w:type="dxa"/>
            <w:vAlign w:val="center"/>
          </w:tcPr>
          <w:p w14:paraId="323D25C0" w14:textId="57402558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৬০</w:t>
            </w:r>
          </w:p>
        </w:tc>
        <w:tc>
          <w:tcPr>
            <w:tcW w:w="629" w:type="dxa"/>
            <w:vAlign w:val="center"/>
          </w:tcPr>
          <w:p w14:paraId="6EDE0F17" w14:textId="115AC4AC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57F5C51D" w14:textId="738897BB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629" w:type="dxa"/>
            <w:vAlign w:val="center"/>
          </w:tcPr>
          <w:p w14:paraId="0A97C8C6" w14:textId="302FBBD5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2" w:type="dxa"/>
            <w:vAlign w:val="center"/>
          </w:tcPr>
          <w:p w14:paraId="7BFE023B" w14:textId="785FF55A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-</w:t>
            </w:r>
          </w:p>
        </w:tc>
        <w:tc>
          <w:tcPr>
            <w:tcW w:w="672" w:type="dxa"/>
            <w:vAlign w:val="center"/>
          </w:tcPr>
          <w:p w14:paraId="5AA89B60" w14:textId="14547EE0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22" w:type="dxa"/>
            <w:vAlign w:val="center"/>
          </w:tcPr>
          <w:p w14:paraId="115D9B27" w14:textId="7214399D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2426F" w14:paraId="1A76D769" w14:textId="77777777" w:rsidTr="00E40EE4">
        <w:trPr>
          <w:trHeight w:val="60"/>
        </w:trPr>
        <w:tc>
          <w:tcPr>
            <w:tcW w:w="1800" w:type="dxa"/>
          </w:tcPr>
          <w:p w14:paraId="159F9009" w14:textId="47B7C9B7" w:rsidR="00A2426F" w:rsidRPr="00404423" w:rsidRDefault="00A2426F" w:rsidP="00A2426F">
            <w:pPr>
              <w:pStyle w:val="ListParagraph"/>
              <w:numPr>
                <w:ilvl w:val="0"/>
                <w:numId w:val="8"/>
              </w:numPr>
              <w:spacing w:before="40" w:after="40" w:line="252" w:lineRule="auto"/>
              <w:ind w:left="308" w:hanging="270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permStart w:id="317011221" w:edGrp="everyone" w:colFirst="0" w:colLast="0"/>
            <w:permStart w:id="541722814" w:edGrp="everyone" w:colFirst="1" w:colLast="1"/>
            <w:permStart w:id="2105106951" w:edGrp="everyone" w:colFirst="2" w:colLast="2"/>
            <w:permStart w:id="1742231696" w:edGrp="everyone" w:colFirst="3" w:colLast="3"/>
            <w:permStart w:id="1216024548" w:edGrp="everyone" w:colFirst="4" w:colLast="4"/>
            <w:permStart w:id="222260624" w:edGrp="everyone" w:colFirst="5" w:colLast="5"/>
            <w:permStart w:id="784093243" w:edGrp="everyone" w:colFirst="6" w:colLast="6"/>
            <w:permStart w:id="1819742534" w:edGrp="everyone" w:colFirst="7" w:colLast="7"/>
            <w:permStart w:id="57431248" w:edGrp="everyone" w:colFirst="8" w:colLast="8"/>
            <w:permStart w:id="1425895386" w:edGrp="everyone" w:colFirst="9" w:colLast="9"/>
            <w:permStart w:id="1351168448" w:edGrp="everyone" w:colFirst="10" w:colLast="10"/>
            <w:permEnd w:id="71767117"/>
            <w:permEnd w:id="1599095827"/>
            <w:permEnd w:id="55851044"/>
            <w:permEnd w:id="249519510"/>
            <w:permEnd w:id="647571912"/>
            <w:permEnd w:id="1736667786"/>
            <w:permEnd w:id="1289903181"/>
            <w:permEnd w:id="718093450"/>
            <w:permEnd w:id="1658463743"/>
            <w:permEnd w:id="84088242"/>
            <w:permEnd w:id="128409829"/>
            <w:r w:rsidRPr="0040442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কক্সবাজার বিমানবন্দ</w:t>
            </w:r>
            <w:r w:rsidRPr="0040442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রে বৃহৎ পরিসরে প্যাসেঞ্জার ও কার্গো সুবিধা সৃষ্টি</w:t>
            </w:r>
            <w:r>
              <w:rPr>
                <w:rFonts w:ascii="Nikosh" w:hAnsi="Nikosh" w:cs="Nikosh"/>
                <w:sz w:val="16"/>
                <w:szCs w:val="16"/>
                <w:lang w:bidi="bn-IN"/>
              </w:rPr>
              <w:t>র</w:t>
            </w:r>
            <w:r w:rsidRPr="0040442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লক্ষ্যে বিস্তারিত </w:t>
            </w:r>
            <w:r w:rsidRPr="0040442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সম্ভাব্যতা সমীক্ষা  সম্পাদন</w:t>
            </w:r>
          </w:p>
        </w:tc>
        <w:tc>
          <w:tcPr>
            <w:tcW w:w="783" w:type="dxa"/>
            <w:vAlign w:val="center"/>
          </w:tcPr>
          <w:p w14:paraId="256577F2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SolaimanLipi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সম্পাদনকৃত সমীক্ষা কার্যক্রম</w:t>
            </w:r>
          </w:p>
        </w:tc>
        <w:tc>
          <w:tcPr>
            <w:tcW w:w="630" w:type="dxa"/>
            <w:vAlign w:val="center"/>
          </w:tcPr>
          <w:p w14:paraId="40B74E1D" w14:textId="078756EB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" w:eastAsia="SolaimanLipi" w:hAnsi="Nikosh" w:cs="Nikosh" w:hint="cs"/>
                <w:sz w:val="16"/>
                <w:szCs w:val="16"/>
                <w:cs/>
                <w:lang w:bidi="bn-BD"/>
              </w:rPr>
              <w:t>, ২</w:t>
            </w:r>
          </w:p>
        </w:tc>
        <w:tc>
          <w:tcPr>
            <w:tcW w:w="561" w:type="dxa"/>
            <w:vAlign w:val="center"/>
          </w:tcPr>
          <w:p w14:paraId="533C8826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SolaimanLipi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629" w:type="dxa"/>
            <w:vAlign w:val="center"/>
          </w:tcPr>
          <w:p w14:paraId="543FFCEF" w14:textId="52E58B11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SolaimanLipi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SolaimanLipi" w:hAnsi="NikoshBAN" w:cs="NikoshBAN"/>
                <w:sz w:val="16"/>
                <w:szCs w:val="16"/>
                <w:lang w:bidi="bn-IN"/>
              </w:rPr>
              <w:t>৩০</w:t>
            </w:r>
          </w:p>
        </w:tc>
        <w:tc>
          <w:tcPr>
            <w:tcW w:w="629" w:type="dxa"/>
            <w:vAlign w:val="center"/>
          </w:tcPr>
          <w:p w14:paraId="35D74294" w14:textId="5902D854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SolaimanLipi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1E21F4DF" w14:textId="5A31CE8D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629" w:type="dxa"/>
            <w:vAlign w:val="center"/>
          </w:tcPr>
          <w:p w14:paraId="17BBBEF8" w14:textId="3245B75E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SolaimanLipi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2" w:type="dxa"/>
            <w:vAlign w:val="center"/>
          </w:tcPr>
          <w:p w14:paraId="1899ED2A" w14:textId="0894108D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-</w:t>
            </w:r>
          </w:p>
        </w:tc>
        <w:tc>
          <w:tcPr>
            <w:tcW w:w="672" w:type="dxa"/>
            <w:vAlign w:val="center"/>
          </w:tcPr>
          <w:p w14:paraId="642C1928" w14:textId="334B950A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22" w:type="dxa"/>
            <w:vAlign w:val="center"/>
          </w:tcPr>
          <w:p w14:paraId="0ACDF684" w14:textId="6894965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</w:tr>
      <w:tr w:rsidR="00A2426F" w14:paraId="69A981A9" w14:textId="77777777" w:rsidTr="00E40EE4">
        <w:trPr>
          <w:trHeight w:val="60"/>
        </w:trPr>
        <w:tc>
          <w:tcPr>
            <w:tcW w:w="1800" w:type="dxa"/>
          </w:tcPr>
          <w:p w14:paraId="5C328620" w14:textId="70C247A6" w:rsidR="00A2426F" w:rsidRPr="00123C52" w:rsidRDefault="00A2426F" w:rsidP="00A2426F">
            <w:pPr>
              <w:pStyle w:val="ListParagraph"/>
              <w:numPr>
                <w:ilvl w:val="0"/>
                <w:numId w:val="8"/>
              </w:numPr>
              <w:spacing w:before="40" w:after="40" w:line="252" w:lineRule="auto"/>
              <w:ind w:left="308" w:hanging="270"/>
              <w:contextualSpacing w:val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permStart w:id="1847746845" w:edGrp="everyone" w:colFirst="0" w:colLast="0"/>
            <w:permStart w:id="2045472598" w:edGrp="everyone" w:colFirst="1" w:colLast="1"/>
            <w:permStart w:id="1872038945" w:edGrp="everyone" w:colFirst="2" w:colLast="2"/>
            <w:permStart w:id="279802764" w:edGrp="everyone" w:colFirst="3" w:colLast="3"/>
            <w:permStart w:id="1975678422" w:edGrp="everyone" w:colFirst="4" w:colLast="4"/>
            <w:permStart w:id="796287537" w:edGrp="everyone" w:colFirst="5" w:colLast="5"/>
            <w:permStart w:id="1435726260" w:edGrp="everyone" w:colFirst="6" w:colLast="6"/>
            <w:permStart w:id="904537311" w:edGrp="everyone" w:colFirst="7" w:colLast="7"/>
            <w:permStart w:id="1168640171" w:edGrp="everyone" w:colFirst="8" w:colLast="8"/>
            <w:permStart w:id="627340529" w:edGrp="everyone" w:colFirst="9" w:colLast="9"/>
            <w:permStart w:id="2004892118" w:edGrp="everyone" w:colFirst="10" w:colLast="10"/>
            <w:permEnd w:id="317011221"/>
            <w:permEnd w:id="541722814"/>
            <w:permEnd w:id="2105106951"/>
            <w:permEnd w:id="1742231696"/>
            <w:permEnd w:id="1216024548"/>
            <w:permEnd w:id="222260624"/>
            <w:permEnd w:id="784093243"/>
            <w:permEnd w:id="1819742534"/>
            <w:permEnd w:id="57431248"/>
            <w:permEnd w:id="1425895386"/>
            <w:permEnd w:id="1351168448"/>
            <w:r w:rsidRPr="00123C5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চট্টগ্রাম শাহ আমানত আন্তর্জাতিক বিমানবন্দর</w:t>
            </w:r>
            <w:r w:rsidRPr="00123C5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সম্প্রসারণের লক্ষ্যে বিস্তারিত </w:t>
            </w:r>
            <w:r w:rsidRPr="00123C52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সম্ভাব্যতা সমীক্ষা  সম্পাদন</w:t>
            </w:r>
          </w:p>
        </w:tc>
        <w:tc>
          <w:tcPr>
            <w:tcW w:w="783" w:type="dxa"/>
            <w:vAlign w:val="center"/>
          </w:tcPr>
          <w:p w14:paraId="19504F32" w14:textId="77777777" w:rsidR="00A2426F" w:rsidRPr="00123C52" w:rsidRDefault="00A2426F" w:rsidP="00A2426F">
            <w:pPr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123C5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সম্পাদনকৃত সমীক্ষা কাজ</w:t>
            </w:r>
          </w:p>
        </w:tc>
        <w:tc>
          <w:tcPr>
            <w:tcW w:w="630" w:type="dxa"/>
            <w:vAlign w:val="center"/>
          </w:tcPr>
          <w:p w14:paraId="38FAF546" w14:textId="2EE557D0" w:rsidR="00A2426F" w:rsidRPr="00123C52" w:rsidRDefault="00A2426F" w:rsidP="00A2426F">
            <w:pPr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123C52">
              <w:rPr>
                <w:rFonts w:ascii="Nikosh" w:hAnsi="Nikosh" w:cs="Nikosh"/>
                <w:sz w:val="16"/>
                <w:szCs w:val="16"/>
                <w:lang w:bidi="bn-IN"/>
              </w:rPr>
              <w:t>১</w:t>
            </w:r>
            <w:r>
              <w:rPr>
                <w:rFonts w:ascii="Nikosh" w:hAnsi="Nikosh" w:cs="Nikosh"/>
                <w:sz w:val="16"/>
                <w:szCs w:val="16"/>
                <w:lang w:bidi="bn-IN"/>
              </w:rPr>
              <w:t>, ২</w:t>
            </w:r>
          </w:p>
        </w:tc>
        <w:tc>
          <w:tcPr>
            <w:tcW w:w="561" w:type="dxa"/>
            <w:vAlign w:val="center"/>
          </w:tcPr>
          <w:p w14:paraId="0EA05C8B" w14:textId="77777777" w:rsidR="00A2426F" w:rsidRPr="00123C52" w:rsidRDefault="00A2426F" w:rsidP="00A2426F">
            <w:pPr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  <w:proofErr w:type="spellStart"/>
            <w:r w:rsidRPr="00123C52">
              <w:rPr>
                <w:rFonts w:ascii="Nikosh" w:hAnsi="Nikosh" w:cs="Nikosh"/>
                <w:sz w:val="16"/>
                <w:szCs w:val="16"/>
                <w:lang w:bidi="bn-IN"/>
              </w:rPr>
              <w:t>শতকরা</w:t>
            </w:r>
            <w:proofErr w:type="spellEnd"/>
          </w:p>
        </w:tc>
        <w:tc>
          <w:tcPr>
            <w:tcW w:w="629" w:type="dxa"/>
            <w:vAlign w:val="center"/>
          </w:tcPr>
          <w:p w14:paraId="390AF95E" w14:textId="4B14ECCF" w:rsidR="00A2426F" w:rsidRPr="00123C52" w:rsidRDefault="00A2426F" w:rsidP="00A2426F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123C52">
              <w:rPr>
                <w:rFonts w:ascii="Nikosh" w:hAnsi="Nikosh" w:cs="Nikosh"/>
                <w:sz w:val="16"/>
                <w:szCs w:val="16"/>
                <w:lang w:bidi="bn-IN"/>
              </w:rPr>
              <w:t>৬৩</w:t>
            </w:r>
          </w:p>
        </w:tc>
        <w:tc>
          <w:tcPr>
            <w:tcW w:w="629" w:type="dxa"/>
            <w:vAlign w:val="center"/>
          </w:tcPr>
          <w:p w14:paraId="750D5FD1" w14:textId="49F012D8" w:rsidR="00A2426F" w:rsidRPr="00123C52" w:rsidRDefault="00A2426F" w:rsidP="00A2426F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1D21B882" w14:textId="43CDED89" w:rsidR="00A2426F" w:rsidRPr="00123C52" w:rsidRDefault="00A2426F" w:rsidP="00A2426F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123C52">
              <w:rPr>
                <w:rFonts w:ascii="Nikosh" w:hAnsi="Nikosh" w:cs="Nikosh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29" w:type="dxa"/>
            <w:vAlign w:val="center"/>
          </w:tcPr>
          <w:p w14:paraId="31B01624" w14:textId="37985496" w:rsidR="00A2426F" w:rsidRPr="00123C52" w:rsidRDefault="00A2426F" w:rsidP="00A2426F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72" w:type="dxa"/>
            <w:vAlign w:val="center"/>
          </w:tcPr>
          <w:p w14:paraId="4B4E1E6C" w14:textId="75A173BA" w:rsidR="00A2426F" w:rsidRPr="00123C52" w:rsidRDefault="00A2426F" w:rsidP="00A2426F">
            <w:pPr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123C52">
              <w:rPr>
                <w:rFonts w:ascii="Nikosh" w:hAnsi="Nikosh" w:cs="Nikosh"/>
                <w:sz w:val="16"/>
                <w:szCs w:val="16"/>
                <w:lang w:bidi="bn-IN"/>
              </w:rPr>
              <w:t>-</w:t>
            </w:r>
          </w:p>
        </w:tc>
        <w:tc>
          <w:tcPr>
            <w:tcW w:w="672" w:type="dxa"/>
            <w:vAlign w:val="center"/>
          </w:tcPr>
          <w:p w14:paraId="0EF1E9AF" w14:textId="4DE19145" w:rsidR="00A2426F" w:rsidRPr="00123C52" w:rsidRDefault="00A2426F" w:rsidP="00A2426F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123C52">
              <w:rPr>
                <w:rFonts w:ascii="Nikosh" w:hAnsi="Nikosh" w:cs="Nikosh"/>
                <w:sz w:val="16"/>
                <w:szCs w:val="16"/>
                <w:lang w:bidi="bn-IN"/>
              </w:rPr>
              <w:t>-</w:t>
            </w:r>
          </w:p>
        </w:tc>
        <w:tc>
          <w:tcPr>
            <w:tcW w:w="622" w:type="dxa"/>
            <w:vAlign w:val="center"/>
          </w:tcPr>
          <w:p w14:paraId="719E86E2" w14:textId="0570FAA6" w:rsidR="00A2426F" w:rsidRPr="00123C52" w:rsidRDefault="00A2426F" w:rsidP="00A2426F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A2426F" w14:paraId="48E6E15F" w14:textId="77777777" w:rsidTr="00E40EE4">
        <w:trPr>
          <w:trHeight w:val="60"/>
        </w:trPr>
        <w:tc>
          <w:tcPr>
            <w:tcW w:w="1800" w:type="dxa"/>
          </w:tcPr>
          <w:p w14:paraId="26E03073" w14:textId="684397CC" w:rsidR="00A2426F" w:rsidRDefault="00A2426F" w:rsidP="00A2426F">
            <w:pPr>
              <w:pStyle w:val="ListParagraph"/>
              <w:numPr>
                <w:ilvl w:val="0"/>
                <w:numId w:val="8"/>
              </w:numPr>
              <w:spacing w:before="40" w:after="40" w:line="252" w:lineRule="auto"/>
              <w:ind w:left="308" w:hanging="270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permStart w:id="912406215" w:edGrp="everyone" w:colFirst="0" w:colLast="0"/>
            <w:permStart w:id="927142410" w:edGrp="everyone" w:colFirst="1" w:colLast="1"/>
            <w:permStart w:id="449597345" w:edGrp="everyone" w:colFirst="2" w:colLast="2"/>
            <w:permStart w:id="1658464794" w:edGrp="everyone" w:colFirst="3" w:colLast="3"/>
            <w:permStart w:id="290265733" w:edGrp="everyone" w:colFirst="4" w:colLast="4"/>
            <w:permStart w:id="1746498236" w:edGrp="everyone" w:colFirst="5" w:colLast="5"/>
            <w:permStart w:id="872040964" w:edGrp="everyone" w:colFirst="6" w:colLast="6"/>
            <w:permStart w:id="1608530539" w:edGrp="everyone" w:colFirst="7" w:colLast="7"/>
            <w:permStart w:id="87322074" w:edGrp="everyone" w:colFirst="8" w:colLast="8"/>
            <w:permStart w:id="290799987" w:edGrp="everyone" w:colFirst="9" w:colLast="9"/>
            <w:permStart w:id="630985386" w:edGrp="everyone" w:colFirst="10" w:colLast="10"/>
            <w:permEnd w:id="1847746845"/>
            <w:permEnd w:id="2045472598"/>
            <w:permEnd w:id="1872038945"/>
            <w:permEnd w:id="279802764"/>
            <w:permEnd w:id="1975678422"/>
            <w:permEnd w:id="796287537"/>
            <w:permEnd w:id="1435726260"/>
            <w:permEnd w:id="904537311"/>
            <w:permEnd w:id="1168640171"/>
            <w:permEnd w:id="627340529"/>
            <w:permEnd w:id="2004892118"/>
            <w:proofErr w:type="spellStart"/>
            <w:r w:rsidRPr="00404423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হযরত</w:t>
            </w:r>
            <w:proofErr w:type="spellEnd"/>
            <w:r w:rsidRPr="00404423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শাহজালা</w:t>
            </w:r>
            <w:proofErr w:type="spellEnd"/>
            <w:r w:rsidRPr="00404423">
              <w:rPr>
                <w:rFonts w:ascii="Nikosh" w:hAnsi="Nikosh" w:cs="Nikosh"/>
                <w:b/>
                <w:sz w:val="16"/>
                <w:szCs w:val="16"/>
                <w:cs/>
                <w:lang w:bidi="bn-BD"/>
              </w:rPr>
              <w:t xml:space="preserve">ল </w:t>
            </w:r>
            <w:proofErr w:type="spellStart"/>
            <w:r w:rsidRPr="00404423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আন্তর্জাতিক</w:t>
            </w:r>
            <w:proofErr w:type="spellEnd"/>
            <w:r w:rsidRPr="00404423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বিমানবন্দ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রে </w:t>
            </w:r>
            <w:r w:rsidRPr="003A22E4">
              <w:rPr>
                <w:rFonts w:cs="Calibri"/>
                <w:sz w:val="16"/>
                <w:szCs w:val="16"/>
                <w:lang w:bidi="bn-IN"/>
              </w:rPr>
              <w:t>CNS-ATM</w:t>
            </w:r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40442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সিস্টেমসহ রাডার সংস্থাপনের মাধ্যমে বাংলাদেশের এয়ারস্পেস সিঙ্গল মোড (রাডার) থেকে মাল্টি মোড (রাডার</w:t>
            </w:r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, </w:t>
            </w:r>
            <w:r w:rsidRPr="0040442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এডিএস-বি ও এমল্যাট) সার্ভিল্যান্সের</w:t>
            </w:r>
            <w:r w:rsidRPr="0042607E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40442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আওতায় নিয়ে আসা</w:t>
            </w:r>
          </w:p>
        </w:tc>
        <w:tc>
          <w:tcPr>
            <w:tcW w:w="783" w:type="dxa"/>
            <w:vAlign w:val="center"/>
          </w:tcPr>
          <w:p w14:paraId="01AF6F84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SolaimanLipi" w:hAnsi="NikoshBAN" w:cs="NikoshBAN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D0D0D" w:themeColor="text1" w:themeTint="F2"/>
                <w:sz w:val="16"/>
                <w:szCs w:val="16"/>
                <w:cs/>
                <w:lang w:bidi="bn-IN"/>
              </w:rPr>
              <w:t>ক্রয়কৃত যন্ত্রপাতি</w:t>
            </w:r>
          </w:p>
        </w:tc>
        <w:tc>
          <w:tcPr>
            <w:tcW w:w="630" w:type="dxa"/>
            <w:vAlign w:val="center"/>
          </w:tcPr>
          <w:p w14:paraId="4255D639" w14:textId="564174F3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SolaimanLipi" w:hAnsi="NikoshBAN" w:cs="NikoshBAN"/>
                <w:sz w:val="16"/>
                <w:szCs w:val="16"/>
                <w:lang w:bidi="bn-IN"/>
              </w:rPr>
            </w:pPr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" w:eastAsia="SolaimanLipi" w:hAnsi="Nikosh" w:cs="Nikosh" w:hint="cs"/>
                <w:sz w:val="16"/>
                <w:szCs w:val="16"/>
                <w:cs/>
                <w:lang w:bidi="bn-BD"/>
              </w:rPr>
              <w:t>, ২</w:t>
            </w:r>
          </w:p>
        </w:tc>
        <w:tc>
          <w:tcPr>
            <w:tcW w:w="561" w:type="dxa"/>
            <w:vAlign w:val="center"/>
          </w:tcPr>
          <w:p w14:paraId="7208162F" w14:textId="77777777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629" w:type="dxa"/>
            <w:vAlign w:val="center"/>
          </w:tcPr>
          <w:p w14:paraId="3B47F2E0" w14:textId="7CCD8EAC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29" w:type="dxa"/>
            <w:vAlign w:val="center"/>
          </w:tcPr>
          <w:p w14:paraId="523D4122" w14:textId="1F8F1071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12F89351" w14:textId="4E1E7357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29" w:type="dxa"/>
            <w:vAlign w:val="center"/>
          </w:tcPr>
          <w:p w14:paraId="6538355C" w14:textId="69F1C440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2" w:type="dxa"/>
            <w:vAlign w:val="center"/>
          </w:tcPr>
          <w:p w14:paraId="3863E755" w14:textId="618ED0B7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lang w:bidi="bn-BD"/>
              </w:rPr>
              <w:t>-</w:t>
            </w:r>
          </w:p>
        </w:tc>
        <w:tc>
          <w:tcPr>
            <w:tcW w:w="672" w:type="dxa"/>
            <w:vAlign w:val="center"/>
          </w:tcPr>
          <w:p w14:paraId="6BAE8AB5" w14:textId="3EE9F5B7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22" w:type="dxa"/>
            <w:vAlign w:val="center"/>
          </w:tcPr>
          <w:p w14:paraId="220C3200" w14:textId="40C111A1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2426F" w14:paraId="7788D9FB" w14:textId="77777777" w:rsidTr="00E40EE4">
        <w:trPr>
          <w:trHeight w:val="1070"/>
        </w:trPr>
        <w:tc>
          <w:tcPr>
            <w:tcW w:w="1800" w:type="dxa"/>
          </w:tcPr>
          <w:p w14:paraId="5C60DC44" w14:textId="4E3CBFD0" w:rsidR="00A2426F" w:rsidRPr="00404423" w:rsidRDefault="00A2426F" w:rsidP="00A2426F">
            <w:pPr>
              <w:pStyle w:val="ListParagraph"/>
              <w:numPr>
                <w:ilvl w:val="0"/>
                <w:numId w:val="8"/>
              </w:numPr>
              <w:spacing w:before="40" w:after="40" w:line="252" w:lineRule="auto"/>
              <w:ind w:left="308" w:hanging="270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permStart w:id="452820547" w:edGrp="everyone" w:colFirst="0" w:colLast="0"/>
            <w:permStart w:id="1457979557" w:edGrp="everyone" w:colFirst="1" w:colLast="1"/>
            <w:permStart w:id="485889295" w:edGrp="everyone" w:colFirst="2" w:colLast="2"/>
            <w:permStart w:id="997603816" w:edGrp="everyone" w:colFirst="3" w:colLast="3"/>
            <w:permStart w:id="862150736" w:edGrp="everyone" w:colFirst="4" w:colLast="4"/>
            <w:permStart w:id="1936267995" w:edGrp="everyone" w:colFirst="5" w:colLast="5"/>
            <w:permStart w:id="247424784" w:edGrp="everyone" w:colFirst="6" w:colLast="6"/>
            <w:permStart w:id="940401097" w:edGrp="everyone" w:colFirst="7" w:colLast="7"/>
            <w:permStart w:id="1649152670" w:edGrp="everyone" w:colFirst="8" w:colLast="8"/>
            <w:permStart w:id="1922840885" w:edGrp="everyone" w:colFirst="9" w:colLast="9"/>
            <w:permStart w:id="2051612743" w:edGrp="everyone" w:colFirst="10" w:colLast="10"/>
            <w:permEnd w:id="912406215"/>
            <w:permEnd w:id="927142410"/>
            <w:permEnd w:id="449597345"/>
            <w:permEnd w:id="1658464794"/>
            <w:permEnd w:id="290265733"/>
            <w:permEnd w:id="1746498236"/>
            <w:permEnd w:id="872040964"/>
            <w:permEnd w:id="1608530539"/>
            <w:permEnd w:id="87322074"/>
            <w:permEnd w:id="290799987"/>
            <w:permEnd w:id="630985386"/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রাজশাহী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শাহমখদুম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বিমানবন্দরে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নতুন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প্যাসেঞ্জার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টার্মিনাল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ভবন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নির্মাণের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মাধ্যমে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যাত্রী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সুবিধাদি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বৃদ্ধি</w:t>
            </w:r>
            <w:proofErr w:type="spellEnd"/>
          </w:p>
        </w:tc>
        <w:tc>
          <w:tcPr>
            <w:tcW w:w="783" w:type="dxa"/>
            <w:vAlign w:val="center"/>
          </w:tcPr>
          <w:p w14:paraId="0AEF05FB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eastAsia="SolaimanLipi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 xml:space="preserve">নির্মিত </w:t>
            </w:r>
            <w:r>
              <w:rPr>
                <w:rFonts w:ascii="NikoshBAN" w:hAnsi="NikoshBAN" w:cs="NikoshBAN"/>
                <w:b/>
                <w:color w:val="0D0D0D" w:themeColor="text1" w:themeTint="F2"/>
                <w:sz w:val="16"/>
                <w:szCs w:val="16"/>
                <w:cs/>
                <w:lang w:bidi="bn-IN"/>
              </w:rPr>
              <w:t>অবকাঠামো</w:t>
            </w:r>
          </w:p>
        </w:tc>
        <w:tc>
          <w:tcPr>
            <w:tcW w:w="630" w:type="dxa"/>
            <w:vAlign w:val="center"/>
          </w:tcPr>
          <w:p w14:paraId="0EC52988" w14:textId="65534A58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SolaimanLipi" w:hAnsi="NikoshBAN" w:cs="NikoshBAN"/>
                <w:sz w:val="16"/>
                <w:szCs w:val="16"/>
                <w:lang w:bidi="bn-IN"/>
              </w:rPr>
            </w:pPr>
            <w:r>
              <w:rPr>
                <w:rFonts w:ascii="Nikosh" w:eastAsia="SolaimanLipi" w:hAnsi="Nikosh" w:cs="Nikosh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61" w:type="dxa"/>
            <w:vAlign w:val="center"/>
          </w:tcPr>
          <w:p w14:paraId="3CD6F47D" w14:textId="77777777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629" w:type="dxa"/>
            <w:vAlign w:val="center"/>
          </w:tcPr>
          <w:p w14:paraId="1D6E2E16" w14:textId="74E755A4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29" w:type="dxa"/>
            <w:vAlign w:val="center"/>
          </w:tcPr>
          <w:p w14:paraId="26EAD131" w14:textId="76B7CB60" w:rsidR="00A2426F" w:rsidRDefault="00A2426F" w:rsidP="00A2426F">
            <w:pPr>
              <w:spacing w:before="40" w:after="40" w:line="252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19681E6B" w14:textId="013BB0E4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629" w:type="dxa"/>
            <w:vAlign w:val="center"/>
          </w:tcPr>
          <w:p w14:paraId="4A63ABA3" w14:textId="7B02A935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2" w:type="dxa"/>
            <w:vAlign w:val="center"/>
          </w:tcPr>
          <w:p w14:paraId="6CBC71F7" w14:textId="30844346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672" w:type="dxa"/>
            <w:vAlign w:val="center"/>
          </w:tcPr>
          <w:p w14:paraId="146D0433" w14:textId="5D15AD71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622" w:type="dxa"/>
            <w:vAlign w:val="center"/>
          </w:tcPr>
          <w:p w14:paraId="3546C88F" w14:textId="0462F7B8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2426F" w14:paraId="324DBFFE" w14:textId="77777777" w:rsidTr="00E40EE4">
        <w:trPr>
          <w:trHeight w:val="60"/>
        </w:trPr>
        <w:tc>
          <w:tcPr>
            <w:tcW w:w="1800" w:type="dxa"/>
          </w:tcPr>
          <w:p w14:paraId="581F6FB0" w14:textId="0B975FCA" w:rsidR="00A2426F" w:rsidRPr="00404423" w:rsidRDefault="00A2426F" w:rsidP="00A2426F">
            <w:pPr>
              <w:pStyle w:val="ListParagraph"/>
              <w:numPr>
                <w:ilvl w:val="0"/>
                <w:numId w:val="8"/>
              </w:numPr>
              <w:spacing w:before="40" w:after="40" w:line="252" w:lineRule="auto"/>
              <w:ind w:left="308" w:hanging="270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IN"/>
              </w:rPr>
            </w:pPr>
            <w:permStart w:id="1521031758" w:edGrp="everyone" w:colFirst="0" w:colLast="0"/>
            <w:permStart w:id="123620456" w:edGrp="everyone" w:colFirst="1" w:colLast="1"/>
            <w:permStart w:id="700668180" w:edGrp="everyone" w:colFirst="2" w:colLast="2"/>
            <w:permStart w:id="1067929329" w:edGrp="everyone" w:colFirst="3" w:colLast="3"/>
            <w:permStart w:id="1826956012" w:edGrp="everyone" w:colFirst="4" w:colLast="4"/>
            <w:permStart w:id="639196827" w:edGrp="everyone" w:colFirst="5" w:colLast="5"/>
            <w:permStart w:id="34493391" w:edGrp="everyone" w:colFirst="6" w:colLast="6"/>
            <w:permStart w:id="1710192456" w:edGrp="everyone" w:colFirst="7" w:colLast="7"/>
            <w:permStart w:id="484920979" w:edGrp="everyone" w:colFirst="8" w:colLast="8"/>
            <w:permStart w:id="1211959014" w:edGrp="everyone" w:colFirst="9" w:colLast="9"/>
            <w:permStart w:id="1273824487" w:edGrp="everyone" w:colFirst="10" w:colLast="10"/>
            <w:permEnd w:id="452820547"/>
            <w:permEnd w:id="1457979557"/>
            <w:permEnd w:id="485889295"/>
            <w:permEnd w:id="997603816"/>
            <w:permEnd w:id="862150736"/>
            <w:permEnd w:id="1936267995"/>
            <w:permEnd w:id="247424784"/>
            <w:permEnd w:id="940401097"/>
            <w:permEnd w:id="1649152670"/>
            <w:permEnd w:id="1922840885"/>
            <w:permEnd w:id="2051612743"/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হযরত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শাহজালাল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আর্ন্তজাতিক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বিমানবন্দরের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সন্নিকটে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হেলিপোর্ট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নির্মাণের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মাধ্যমে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সরকারি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বেসরকারি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হেলিকপ্টারের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অপারেশনাল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সুবিধা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সৃষ্টি</w:t>
            </w:r>
            <w:proofErr w:type="spellEnd"/>
          </w:p>
        </w:tc>
        <w:tc>
          <w:tcPr>
            <w:tcW w:w="783" w:type="dxa"/>
            <w:vAlign w:val="center"/>
          </w:tcPr>
          <w:p w14:paraId="490C965E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সম্পাদনকৃত পূর্তকাজ</w:t>
            </w:r>
          </w:p>
        </w:tc>
        <w:tc>
          <w:tcPr>
            <w:tcW w:w="630" w:type="dxa"/>
            <w:vAlign w:val="center"/>
          </w:tcPr>
          <w:p w14:paraId="02F16F6A" w14:textId="13FB2A7E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SolaimanLipi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SolaimanLipi" w:hAnsi="Nikosh" w:cs="Nikosh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61" w:type="dxa"/>
            <w:vAlign w:val="center"/>
          </w:tcPr>
          <w:p w14:paraId="034BF221" w14:textId="77777777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629" w:type="dxa"/>
            <w:vAlign w:val="center"/>
          </w:tcPr>
          <w:p w14:paraId="13948D72" w14:textId="69CD69D7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29" w:type="dxa"/>
            <w:vAlign w:val="center"/>
          </w:tcPr>
          <w:p w14:paraId="45031464" w14:textId="755BAB06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22322B92" w14:textId="69FDDDF6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29" w:type="dxa"/>
            <w:vAlign w:val="center"/>
          </w:tcPr>
          <w:p w14:paraId="79BE4F3C" w14:textId="30224DEA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2" w:type="dxa"/>
            <w:vAlign w:val="center"/>
          </w:tcPr>
          <w:p w14:paraId="14F2B0C7" w14:textId="23ABC02A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৫০</w:t>
            </w:r>
          </w:p>
        </w:tc>
        <w:tc>
          <w:tcPr>
            <w:tcW w:w="672" w:type="dxa"/>
            <w:vAlign w:val="center"/>
          </w:tcPr>
          <w:p w14:paraId="3D747F0F" w14:textId="0EF7C541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622" w:type="dxa"/>
            <w:vAlign w:val="center"/>
          </w:tcPr>
          <w:p w14:paraId="393B4834" w14:textId="3CBAA925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2426F" w14:paraId="1C8900D4" w14:textId="77777777" w:rsidTr="00E40EE4">
        <w:trPr>
          <w:trHeight w:val="60"/>
        </w:trPr>
        <w:tc>
          <w:tcPr>
            <w:tcW w:w="1800" w:type="dxa"/>
            <w:vMerge w:val="restart"/>
          </w:tcPr>
          <w:p w14:paraId="6BCB4997" w14:textId="494277F6" w:rsidR="00A2426F" w:rsidRPr="00404423" w:rsidRDefault="00A2426F" w:rsidP="00A2426F">
            <w:pPr>
              <w:pStyle w:val="ListParagraph"/>
              <w:numPr>
                <w:ilvl w:val="0"/>
                <w:numId w:val="8"/>
              </w:numPr>
              <w:spacing w:before="40" w:after="40" w:line="252" w:lineRule="auto"/>
              <w:ind w:left="308" w:hanging="270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permStart w:id="1623526245" w:edGrp="everyone" w:colFirst="0" w:colLast="0"/>
            <w:permStart w:id="756948697" w:edGrp="everyone" w:colFirst="1" w:colLast="1"/>
            <w:permStart w:id="1852186087" w:edGrp="everyone" w:colFirst="2" w:colLast="2"/>
            <w:permStart w:id="232325920" w:edGrp="everyone" w:colFirst="3" w:colLast="3"/>
            <w:permStart w:id="165046906" w:edGrp="everyone" w:colFirst="4" w:colLast="4"/>
            <w:permStart w:id="811468557" w:edGrp="everyone" w:colFirst="5" w:colLast="5"/>
            <w:permStart w:id="1715225870" w:edGrp="everyone" w:colFirst="6" w:colLast="6"/>
            <w:permStart w:id="167990621" w:edGrp="everyone" w:colFirst="7" w:colLast="7"/>
            <w:permStart w:id="716722395" w:edGrp="everyone" w:colFirst="8" w:colLast="8"/>
            <w:permStart w:id="345968547" w:edGrp="everyone" w:colFirst="9" w:colLast="9"/>
            <w:permStart w:id="532168118" w:edGrp="everyone" w:colFirst="10" w:colLast="10"/>
            <w:permEnd w:id="1521031758"/>
            <w:permEnd w:id="123620456"/>
            <w:permEnd w:id="700668180"/>
            <w:permEnd w:id="1067929329"/>
            <w:permEnd w:id="1826956012"/>
            <w:permEnd w:id="639196827"/>
            <w:permEnd w:id="34493391"/>
            <w:permEnd w:id="1710192456"/>
            <w:permEnd w:id="484920979"/>
            <w:permEnd w:id="1211959014"/>
            <w:permEnd w:id="1273824487"/>
            <w:r w:rsidRPr="0040442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সৈয়দপুর</w:t>
            </w:r>
            <w:r w:rsidRPr="0040442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</w:t>
            </w:r>
            <w:r w:rsidRPr="0040442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বিমানবন্দরকে আন্তর্জাতিক বিমানবন্দরে উন্নীত</w:t>
            </w:r>
            <w:r w:rsidRPr="0040442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করণের মাধ্যমে রিজিওনাল কানেকটিভিটি সৃষ্টি</w:t>
            </w:r>
          </w:p>
        </w:tc>
        <w:tc>
          <w:tcPr>
            <w:tcW w:w="783" w:type="dxa"/>
            <w:vAlign w:val="center"/>
          </w:tcPr>
          <w:p w14:paraId="70D30948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ভূমি অধিগ্রহণ</w:t>
            </w:r>
          </w:p>
        </w:tc>
        <w:tc>
          <w:tcPr>
            <w:tcW w:w="630" w:type="dxa"/>
            <w:vAlign w:val="center"/>
          </w:tcPr>
          <w:p w14:paraId="6B1810DB" w14:textId="1CF7207D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SolaimanLipi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SolaimanLipi" w:hAnsi="Nikosh" w:cs="Nikosh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61" w:type="dxa"/>
            <w:vAlign w:val="center"/>
          </w:tcPr>
          <w:p w14:paraId="154B8B96" w14:textId="77777777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একর</w:t>
            </w:r>
            <w:proofErr w:type="spellEnd"/>
          </w:p>
        </w:tc>
        <w:tc>
          <w:tcPr>
            <w:tcW w:w="629" w:type="dxa"/>
            <w:vAlign w:val="center"/>
          </w:tcPr>
          <w:p w14:paraId="0E36ADDF" w14:textId="0862414A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29" w:type="dxa"/>
            <w:vAlign w:val="center"/>
          </w:tcPr>
          <w:p w14:paraId="62B8F636" w14:textId="3265A5E9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6CCA6A47" w14:textId="4B391CFB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629" w:type="dxa"/>
            <w:vAlign w:val="center"/>
          </w:tcPr>
          <w:p w14:paraId="2C5C1EE1" w14:textId="2F13E6FF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2" w:type="dxa"/>
            <w:vAlign w:val="center"/>
          </w:tcPr>
          <w:p w14:paraId="65196598" w14:textId="525718B7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৫০০</w:t>
            </w:r>
          </w:p>
        </w:tc>
        <w:tc>
          <w:tcPr>
            <w:tcW w:w="672" w:type="dxa"/>
            <w:vAlign w:val="center"/>
          </w:tcPr>
          <w:p w14:paraId="1A5B597A" w14:textId="725C16F8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৯৩৫.৬৫৫২</w:t>
            </w:r>
          </w:p>
        </w:tc>
        <w:tc>
          <w:tcPr>
            <w:tcW w:w="622" w:type="dxa"/>
            <w:vAlign w:val="center"/>
          </w:tcPr>
          <w:p w14:paraId="3D846E51" w14:textId="3F34E80C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2426F" w14:paraId="7CF22152" w14:textId="77777777" w:rsidTr="00E40EE4">
        <w:trPr>
          <w:trHeight w:val="60"/>
        </w:trPr>
        <w:tc>
          <w:tcPr>
            <w:tcW w:w="1800" w:type="dxa"/>
            <w:vMerge/>
          </w:tcPr>
          <w:p w14:paraId="4EF191F7" w14:textId="77777777" w:rsidR="00A2426F" w:rsidRPr="00404423" w:rsidRDefault="00A2426F" w:rsidP="00A2426F">
            <w:pPr>
              <w:pStyle w:val="ListParagraph"/>
              <w:numPr>
                <w:ilvl w:val="0"/>
                <w:numId w:val="8"/>
              </w:numPr>
              <w:spacing w:before="40" w:after="40" w:line="252" w:lineRule="auto"/>
              <w:ind w:left="308" w:hanging="270"/>
              <w:contextualSpacing w:val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permStart w:id="1448614838" w:edGrp="everyone" w:colFirst="1" w:colLast="1"/>
            <w:permStart w:id="1351888840" w:edGrp="everyone" w:colFirst="2" w:colLast="2"/>
            <w:permStart w:id="645334523" w:edGrp="everyone" w:colFirst="3" w:colLast="3"/>
            <w:permStart w:id="64115944" w:edGrp="everyone" w:colFirst="4" w:colLast="4"/>
            <w:permStart w:id="474689916" w:edGrp="everyone" w:colFirst="5" w:colLast="5"/>
            <w:permStart w:id="511192837" w:edGrp="everyone" w:colFirst="6" w:colLast="6"/>
            <w:permStart w:id="951654422" w:edGrp="everyone" w:colFirst="7" w:colLast="7"/>
            <w:permStart w:id="1354384103" w:edGrp="everyone" w:colFirst="8" w:colLast="8"/>
            <w:permStart w:id="103359660" w:edGrp="everyone" w:colFirst="9" w:colLast="9"/>
            <w:permStart w:id="231412343" w:edGrp="everyone" w:colFirst="10" w:colLast="10"/>
            <w:permEnd w:id="1623526245"/>
            <w:permEnd w:id="756948697"/>
            <w:permEnd w:id="1852186087"/>
            <w:permEnd w:id="232325920"/>
            <w:permEnd w:id="165046906"/>
            <w:permEnd w:id="811468557"/>
            <w:permEnd w:id="1715225870"/>
            <w:permEnd w:id="167990621"/>
            <w:permEnd w:id="716722395"/>
            <w:permEnd w:id="345968547"/>
            <w:permEnd w:id="532168118"/>
          </w:p>
        </w:tc>
        <w:tc>
          <w:tcPr>
            <w:tcW w:w="783" w:type="dxa"/>
            <w:vAlign w:val="center"/>
          </w:tcPr>
          <w:p w14:paraId="24799F7A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 xml:space="preserve">নির্মিত </w:t>
            </w:r>
            <w:r>
              <w:rPr>
                <w:rFonts w:ascii="NikoshBAN" w:hAnsi="NikoshBAN" w:cs="NikoshBAN"/>
                <w:b/>
                <w:color w:val="0D0D0D" w:themeColor="text1" w:themeTint="F2"/>
                <w:sz w:val="16"/>
                <w:szCs w:val="16"/>
                <w:cs/>
                <w:lang w:bidi="bn-IN"/>
              </w:rPr>
              <w:t>অবকাঠামো</w:t>
            </w:r>
          </w:p>
        </w:tc>
        <w:tc>
          <w:tcPr>
            <w:tcW w:w="630" w:type="dxa"/>
            <w:vAlign w:val="center"/>
          </w:tcPr>
          <w:p w14:paraId="68E7D0A0" w14:textId="58AE4D0D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SolaimanLipi" w:hAnsi="Nikosh" w:cs="Nikosh"/>
                <w:sz w:val="16"/>
                <w:szCs w:val="16"/>
                <w:lang w:bidi="bn-BD"/>
              </w:rPr>
              <w:t>১, ২</w:t>
            </w:r>
          </w:p>
        </w:tc>
        <w:tc>
          <w:tcPr>
            <w:tcW w:w="561" w:type="dxa"/>
            <w:vAlign w:val="center"/>
          </w:tcPr>
          <w:p w14:paraId="203B8B01" w14:textId="77777777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629" w:type="dxa"/>
            <w:vAlign w:val="center"/>
          </w:tcPr>
          <w:p w14:paraId="27506906" w14:textId="3C6F61BD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29" w:type="dxa"/>
            <w:vAlign w:val="center"/>
          </w:tcPr>
          <w:p w14:paraId="52D9E5D8" w14:textId="6E4EF44C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0C536112" w14:textId="69199CBA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-</w:t>
            </w:r>
          </w:p>
        </w:tc>
        <w:tc>
          <w:tcPr>
            <w:tcW w:w="629" w:type="dxa"/>
            <w:vAlign w:val="center"/>
          </w:tcPr>
          <w:p w14:paraId="75BF9B98" w14:textId="29918813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2" w:type="dxa"/>
            <w:vAlign w:val="center"/>
          </w:tcPr>
          <w:p w14:paraId="52C10EED" w14:textId="51EA16E9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১০</w:t>
            </w:r>
          </w:p>
        </w:tc>
        <w:tc>
          <w:tcPr>
            <w:tcW w:w="672" w:type="dxa"/>
            <w:vAlign w:val="center"/>
          </w:tcPr>
          <w:p w14:paraId="53668BEA" w14:textId="1C7DDB5D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৪০</w:t>
            </w:r>
          </w:p>
        </w:tc>
        <w:tc>
          <w:tcPr>
            <w:tcW w:w="622" w:type="dxa"/>
            <w:vAlign w:val="center"/>
          </w:tcPr>
          <w:p w14:paraId="2012667A" w14:textId="60D7AEFC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2426F" w14:paraId="47CA1142" w14:textId="77777777" w:rsidTr="00E40EE4">
        <w:trPr>
          <w:trHeight w:val="60"/>
        </w:trPr>
        <w:tc>
          <w:tcPr>
            <w:tcW w:w="1800" w:type="dxa"/>
          </w:tcPr>
          <w:p w14:paraId="6FF5402C" w14:textId="1600FF52" w:rsidR="00A2426F" w:rsidRPr="00404423" w:rsidRDefault="00A2426F" w:rsidP="00A2426F">
            <w:pPr>
              <w:pStyle w:val="ListParagraph"/>
              <w:numPr>
                <w:ilvl w:val="0"/>
                <w:numId w:val="8"/>
              </w:numPr>
              <w:spacing w:before="40" w:after="40" w:line="252" w:lineRule="auto"/>
              <w:ind w:left="308" w:hanging="270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permStart w:id="56779392" w:edGrp="everyone" w:colFirst="0" w:colLast="0"/>
            <w:permStart w:id="1181645837" w:edGrp="everyone" w:colFirst="1" w:colLast="1"/>
            <w:permStart w:id="676345836" w:edGrp="everyone" w:colFirst="2" w:colLast="2"/>
            <w:permStart w:id="1274167505" w:edGrp="everyone" w:colFirst="3" w:colLast="3"/>
            <w:permStart w:id="1629574418" w:edGrp="everyone" w:colFirst="4" w:colLast="4"/>
            <w:permStart w:id="475139106" w:edGrp="everyone" w:colFirst="5" w:colLast="5"/>
            <w:permStart w:id="1016673518" w:edGrp="everyone" w:colFirst="6" w:colLast="6"/>
            <w:permStart w:id="1161786030" w:edGrp="everyone" w:colFirst="7" w:colLast="7"/>
            <w:permStart w:id="40326609" w:edGrp="everyone" w:colFirst="8" w:colLast="8"/>
            <w:permStart w:id="1628063197" w:edGrp="everyone" w:colFirst="9" w:colLast="9"/>
            <w:permStart w:id="167707704" w:edGrp="everyone" w:colFirst="10" w:colLast="10"/>
            <w:permEnd w:id="1448614838"/>
            <w:permEnd w:id="1351888840"/>
            <w:permEnd w:id="645334523"/>
            <w:permEnd w:id="64115944"/>
            <w:permEnd w:id="474689916"/>
            <w:permEnd w:id="511192837"/>
            <w:permEnd w:id="951654422"/>
            <w:permEnd w:id="1354384103"/>
            <w:permEnd w:id="103359660"/>
            <w:permEnd w:id="231412343"/>
            <w:r w:rsidRPr="0040442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চট্টগ্রাম শাহ আমানত আন্তর্জাতিক বিমানবন্দরে টার্মিনাল ভবন সম্প্রসারণের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মাধ্যমে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এ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বিমানবন্দরের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প্যাসেঞ্জার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হ্যান্ডলিং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ক্যাপাসিটি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এবং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প্যারালাল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ট্যাক্সিওয়ে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নির্মাণের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মাধ্যমে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অপারেশনাল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সক্ষমতা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বৃদ্ধি</w:t>
            </w:r>
          </w:p>
        </w:tc>
        <w:tc>
          <w:tcPr>
            <w:tcW w:w="783" w:type="dxa"/>
            <w:vAlign w:val="center"/>
          </w:tcPr>
          <w:p w14:paraId="2EABBBB7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 xml:space="preserve">নির্মিত </w:t>
            </w:r>
            <w:r>
              <w:rPr>
                <w:rFonts w:ascii="NikoshBAN" w:hAnsi="NikoshBAN" w:cs="NikoshBAN"/>
                <w:b/>
                <w:color w:val="0D0D0D" w:themeColor="text1" w:themeTint="F2"/>
                <w:sz w:val="16"/>
                <w:szCs w:val="16"/>
                <w:cs/>
                <w:lang w:bidi="bn-IN"/>
              </w:rPr>
              <w:t>অবকাঠামো</w:t>
            </w:r>
          </w:p>
        </w:tc>
        <w:tc>
          <w:tcPr>
            <w:tcW w:w="630" w:type="dxa"/>
            <w:vAlign w:val="center"/>
          </w:tcPr>
          <w:p w14:paraId="0D4D2C55" w14:textId="1FC2AA97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SolaimanLipi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SolaimanLipi" w:hAnsi="Nikosh" w:cs="Nikosh" w:hint="cs"/>
                <w:sz w:val="16"/>
                <w:szCs w:val="16"/>
                <w:cs/>
                <w:lang w:bidi="bn-BD"/>
              </w:rPr>
              <w:t>১, ২</w:t>
            </w:r>
          </w:p>
        </w:tc>
        <w:tc>
          <w:tcPr>
            <w:tcW w:w="561" w:type="dxa"/>
            <w:vAlign w:val="center"/>
          </w:tcPr>
          <w:p w14:paraId="64AA6BFA" w14:textId="77777777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629" w:type="dxa"/>
            <w:vAlign w:val="center"/>
          </w:tcPr>
          <w:p w14:paraId="78FD5160" w14:textId="18056FCC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29" w:type="dxa"/>
            <w:vAlign w:val="center"/>
          </w:tcPr>
          <w:p w14:paraId="2927BDDF" w14:textId="102F5497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74ABE05C" w14:textId="169E79B8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29" w:type="dxa"/>
            <w:vAlign w:val="center"/>
          </w:tcPr>
          <w:p w14:paraId="00CB2D26" w14:textId="4F1E06A9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2" w:type="dxa"/>
            <w:vAlign w:val="center"/>
          </w:tcPr>
          <w:p w14:paraId="0D8FCADF" w14:textId="235535C9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72" w:type="dxa"/>
            <w:vAlign w:val="center"/>
          </w:tcPr>
          <w:p w14:paraId="60668C1A" w14:textId="16FD1FF0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২০</w:t>
            </w:r>
          </w:p>
        </w:tc>
        <w:tc>
          <w:tcPr>
            <w:tcW w:w="622" w:type="dxa"/>
            <w:vAlign w:val="center"/>
          </w:tcPr>
          <w:p w14:paraId="5919A489" w14:textId="1BB353ED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2426F" w14:paraId="6D2CB819" w14:textId="77777777" w:rsidTr="00E40EE4">
        <w:trPr>
          <w:trHeight w:val="60"/>
        </w:trPr>
        <w:tc>
          <w:tcPr>
            <w:tcW w:w="1800" w:type="dxa"/>
          </w:tcPr>
          <w:p w14:paraId="2E04E3A0" w14:textId="3F4FB64B" w:rsidR="00A2426F" w:rsidRPr="00404423" w:rsidRDefault="00A2426F" w:rsidP="00A2426F">
            <w:pPr>
              <w:pStyle w:val="ListParagraph"/>
              <w:numPr>
                <w:ilvl w:val="0"/>
                <w:numId w:val="8"/>
              </w:numPr>
              <w:spacing w:before="40" w:after="40" w:line="252" w:lineRule="auto"/>
              <w:ind w:left="308" w:hanging="270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permStart w:id="556609422" w:edGrp="everyone" w:colFirst="0" w:colLast="0"/>
            <w:permStart w:id="1624864441" w:edGrp="everyone" w:colFirst="1" w:colLast="1"/>
            <w:permStart w:id="1162689174" w:edGrp="everyone" w:colFirst="2" w:colLast="2"/>
            <w:permStart w:id="810968728" w:edGrp="everyone" w:colFirst="3" w:colLast="3"/>
            <w:permStart w:id="1327827282" w:edGrp="everyone" w:colFirst="4" w:colLast="4"/>
            <w:permStart w:id="1247155175" w:edGrp="everyone" w:colFirst="5" w:colLast="5"/>
            <w:permStart w:id="114431474" w:edGrp="everyone" w:colFirst="6" w:colLast="6"/>
            <w:permStart w:id="770795527" w:edGrp="everyone" w:colFirst="7" w:colLast="7"/>
            <w:permStart w:id="2087331508" w:edGrp="everyone" w:colFirst="8" w:colLast="8"/>
            <w:permStart w:id="1293565444" w:edGrp="everyone" w:colFirst="9" w:colLast="9"/>
            <w:permStart w:id="1678121844" w:edGrp="everyone" w:colFirst="10" w:colLast="10"/>
            <w:permEnd w:id="56779392"/>
            <w:permEnd w:id="1181645837"/>
            <w:permEnd w:id="676345836"/>
            <w:permEnd w:id="1274167505"/>
            <w:permEnd w:id="1629574418"/>
            <w:permEnd w:id="475139106"/>
            <w:permEnd w:id="1016673518"/>
            <w:permEnd w:id="1161786030"/>
            <w:permEnd w:id="40326609"/>
            <w:permEnd w:id="1628063197"/>
            <w:permEnd w:id="167707704"/>
            <w:r w:rsidRPr="0040442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কক্সবাজার বিমানবন্দ</w:t>
            </w:r>
            <w:r w:rsidRPr="0040442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রে বৃহৎ পরিসরে আন্তর্জাতিক টার্মিনাল ভবনসহ অন্যান্য আনুষঙ্গিক অবকাঠামো </w:t>
            </w:r>
            <w:r w:rsidRPr="00404423">
              <w:rPr>
                <w:rFonts w:ascii="Nikosh" w:hAnsi="Nikosh" w:cs="Nikosh"/>
                <w:sz w:val="16"/>
                <w:szCs w:val="16"/>
                <w:cs/>
                <w:lang w:bidi="bn-IN"/>
              </w:rPr>
              <w:lastRenderedPageBreak/>
              <w:t>নির্মাণের মাধ্যমে প্যাসেঞ্জার ও কার্গো হ্যান্ডলিং ক্যাপাসিটি বৃদ্ধি</w:t>
            </w:r>
          </w:p>
        </w:tc>
        <w:tc>
          <w:tcPr>
            <w:tcW w:w="783" w:type="dxa"/>
            <w:vAlign w:val="center"/>
          </w:tcPr>
          <w:p w14:paraId="0C9D3204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lastRenderedPageBreak/>
              <w:t xml:space="preserve">নির্মিত </w:t>
            </w:r>
            <w:r>
              <w:rPr>
                <w:rFonts w:ascii="NikoshBAN" w:hAnsi="NikoshBAN" w:cs="NikoshBAN"/>
                <w:b/>
                <w:color w:val="0D0D0D" w:themeColor="text1" w:themeTint="F2"/>
                <w:sz w:val="16"/>
                <w:szCs w:val="16"/>
                <w:cs/>
                <w:lang w:bidi="bn-IN"/>
              </w:rPr>
              <w:t>অবকাঠামো</w:t>
            </w:r>
          </w:p>
        </w:tc>
        <w:tc>
          <w:tcPr>
            <w:tcW w:w="630" w:type="dxa"/>
            <w:vAlign w:val="center"/>
          </w:tcPr>
          <w:p w14:paraId="05948279" w14:textId="530397C5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SolaimanLipi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SolaimanLipi" w:hAnsi="Nikosh" w:cs="Nikosh" w:hint="cs"/>
                <w:sz w:val="16"/>
                <w:szCs w:val="16"/>
                <w:cs/>
                <w:lang w:bidi="bn-BD"/>
              </w:rPr>
              <w:t xml:space="preserve">১, </w:t>
            </w:r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61" w:type="dxa"/>
            <w:vAlign w:val="center"/>
          </w:tcPr>
          <w:p w14:paraId="2D5E0638" w14:textId="77777777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629" w:type="dxa"/>
            <w:vAlign w:val="center"/>
          </w:tcPr>
          <w:p w14:paraId="0B2156E8" w14:textId="239E9A4F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29" w:type="dxa"/>
            <w:vAlign w:val="center"/>
          </w:tcPr>
          <w:p w14:paraId="190FBD7A" w14:textId="449C1F40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0BE4B7D5" w14:textId="58B03BC5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29" w:type="dxa"/>
            <w:vAlign w:val="center"/>
          </w:tcPr>
          <w:p w14:paraId="606D16EE" w14:textId="4DF25F5B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2" w:type="dxa"/>
            <w:vAlign w:val="center"/>
          </w:tcPr>
          <w:p w14:paraId="54159D46" w14:textId="07BEEB58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672" w:type="dxa"/>
            <w:vAlign w:val="center"/>
          </w:tcPr>
          <w:p w14:paraId="5C3F6716" w14:textId="42574870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২০</w:t>
            </w:r>
          </w:p>
        </w:tc>
        <w:tc>
          <w:tcPr>
            <w:tcW w:w="622" w:type="dxa"/>
            <w:vAlign w:val="center"/>
          </w:tcPr>
          <w:p w14:paraId="07629CF9" w14:textId="3625F097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2426F" w14:paraId="5A94062A" w14:textId="77777777" w:rsidTr="00E40EE4">
        <w:trPr>
          <w:trHeight w:val="60"/>
        </w:trPr>
        <w:tc>
          <w:tcPr>
            <w:tcW w:w="1800" w:type="dxa"/>
          </w:tcPr>
          <w:p w14:paraId="679F8766" w14:textId="70113C5A" w:rsidR="00A2426F" w:rsidRDefault="00A2426F" w:rsidP="00A2426F">
            <w:pPr>
              <w:pStyle w:val="ListParagraph"/>
              <w:numPr>
                <w:ilvl w:val="0"/>
                <w:numId w:val="8"/>
              </w:numPr>
              <w:spacing w:before="40" w:after="40" w:line="252" w:lineRule="auto"/>
              <w:ind w:left="308" w:hanging="270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permStart w:id="1335899474" w:edGrp="everyone" w:colFirst="0" w:colLast="0"/>
            <w:permStart w:id="2118613717" w:edGrp="everyone" w:colFirst="1" w:colLast="1"/>
            <w:permStart w:id="2125156286" w:edGrp="everyone" w:colFirst="2" w:colLast="2"/>
            <w:permStart w:id="1944008196" w:edGrp="everyone" w:colFirst="3" w:colLast="3"/>
            <w:permStart w:id="1803421068" w:edGrp="everyone" w:colFirst="4" w:colLast="4"/>
            <w:permStart w:id="440867514" w:edGrp="everyone" w:colFirst="5" w:colLast="5"/>
            <w:permStart w:id="1549812562" w:edGrp="everyone" w:colFirst="6" w:colLast="6"/>
            <w:permStart w:id="553327721" w:edGrp="everyone" w:colFirst="7" w:colLast="7"/>
            <w:permStart w:id="686122745" w:edGrp="everyone" w:colFirst="8" w:colLast="8"/>
            <w:permStart w:id="177084350" w:edGrp="everyone" w:colFirst="9" w:colLast="9"/>
            <w:permStart w:id="1224419171" w:edGrp="everyone" w:colFirst="10" w:colLast="10"/>
            <w:permStart w:id="1546129557" w:edGrp="everyone" w:colFirst="11" w:colLast="11"/>
            <w:permEnd w:id="556609422"/>
            <w:permEnd w:id="1624864441"/>
            <w:permEnd w:id="1162689174"/>
            <w:permEnd w:id="810968728"/>
            <w:permEnd w:id="1327827282"/>
            <w:permEnd w:id="1247155175"/>
            <w:permEnd w:id="114431474"/>
            <w:permEnd w:id="770795527"/>
            <w:permEnd w:id="2087331508"/>
            <w:permEnd w:id="1293565444"/>
            <w:permEnd w:id="1678121844"/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হযরত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শাহজালাল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আর্ন্তজাতিক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>বিমানবন্দরের</w:t>
            </w:r>
            <w:proofErr w:type="spellEnd"/>
            <w:r w:rsidRPr="00404423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40442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রানওয়ে সম্প্রসারণসহ অ্যাসফল্ট কংক্রিট</w:t>
            </w:r>
            <w:r w:rsidRPr="0042607E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40442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ওভারলেকরণের মাধ্যমে</w:t>
            </w:r>
            <w:r w:rsidRPr="0040442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রানওয়ের সক্ষমতা বৃদ্ধি</w:t>
            </w:r>
          </w:p>
        </w:tc>
        <w:tc>
          <w:tcPr>
            <w:tcW w:w="783" w:type="dxa"/>
            <w:vAlign w:val="center"/>
          </w:tcPr>
          <w:p w14:paraId="6E1A38AE" w14:textId="77777777" w:rsidR="00A2426F" w:rsidRDefault="00A2426F" w:rsidP="00A2426F">
            <w:pPr>
              <w:spacing w:before="40" w:after="40" w:line="252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সম্পাদনকৃত পূর্তকাজ</w:t>
            </w:r>
          </w:p>
        </w:tc>
        <w:tc>
          <w:tcPr>
            <w:tcW w:w="630" w:type="dxa"/>
            <w:vAlign w:val="center"/>
          </w:tcPr>
          <w:p w14:paraId="7EFD693D" w14:textId="464AD943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SolaimanLipi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SolaimanLipi" w:hAnsi="Nikosh" w:cs="Nikosh" w:hint="cs"/>
                <w:sz w:val="16"/>
                <w:szCs w:val="16"/>
                <w:cs/>
                <w:lang w:bidi="bn-BD"/>
              </w:rPr>
              <w:t xml:space="preserve">১, </w:t>
            </w:r>
            <w:r>
              <w:rPr>
                <w:rFonts w:ascii="Nikosh" w:eastAsia="SolaimanLipi" w:hAnsi="Nikosh" w:cs="Nikosh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61" w:type="dxa"/>
            <w:vAlign w:val="center"/>
          </w:tcPr>
          <w:p w14:paraId="5ABB3714" w14:textId="77777777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শতকরা</w:t>
            </w:r>
          </w:p>
        </w:tc>
        <w:tc>
          <w:tcPr>
            <w:tcW w:w="629" w:type="dxa"/>
            <w:vAlign w:val="center"/>
          </w:tcPr>
          <w:p w14:paraId="5B3CE616" w14:textId="1692A131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29" w:type="dxa"/>
            <w:vAlign w:val="center"/>
          </w:tcPr>
          <w:p w14:paraId="4A53C271" w14:textId="4FF8653C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29" w:type="dxa"/>
            <w:vAlign w:val="center"/>
          </w:tcPr>
          <w:p w14:paraId="0A574AD6" w14:textId="7BF1C9AE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29" w:type="dxa"/>
            <w:vAlign w:val="center"/>
          </w:tcPr>
          <w:p w14:paraId="51DEA8CA" w14:textId="6640F75B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2" w:type="dxa"/>
            <w:vAlign w:val="center"/>
          </w:tcPr>
          <w:p w14:paraId="65FE3E4C" w14:textId="2982D6BE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672" w:type="dxa"/>
            <w:vAlign w:val="center"/>
          </w:tcPr>
          <w:p w14:paraId="65A8DF8B" w14:textId="1B74F9A3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৫০</w:t>
            </w:r>
          </w:p>
        </w:tc>
        <w:tc>
          <w:tcPr>
            <w:tcW w:w="622" w:type="dxa"/>
            <w:vAlign w:val="center"/>
          </w:tcPr>
          <w:p w14:paraId="1A94D3F4" w14:textId="50E1032E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1335899474"/>
    <w:permEnd w:id="2118613717"/>
    <w:permEnd w:id="2125156286"/>
    <w:permEnd w:id="1944008196"/>
    <w:permEnd w:id="1803421068"/>
    <w:permEnd w:id="440867514"/>
    <w:permEnd w:id="1549812562"/>
    <w:permEnd w:id="553327721"/>
    <w:permEnd w:id="686122745"/>
    <w:permEnd w:id="177084350"/>
    <w:permEnd w:id="1224419171"/>
    <w:permEnd w:id="1546129557"/>
    <w:p w14:paraId="7BBD60E1" w14:textId="77777777" w:rsidR="00865515" w:rsidRDefault="00D45063" w:rsidP="0042317F">
      <w:pPr>
        <w:spacing w:before="120" w:after="0"/>
        <w:rPr>
          <w:rFonts w:ascii="NikoshBAN" w:eastAsia="Arial" w:hAnsi="NikoshBAN" w:cs="NikoshBAN"/>
          <w:b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প্রাক্কলন</w:t>
      </w:r>
    </w:p>
    <w:p w14:paraId="0E89D525" w14:textId="77777777" w:rsidR="00A2426F" w:rsidRPr="00461983" w:rsidRDefault="00A2426F" w:rsidP="00A2426F">
      <w:pPr>
        <w:spacing w:after="0"/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2426F" w:rsidRPr="00461983" w14:paraId="24843357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B545" w14:textId="77777777" w:rsidR="00A2426F" w:rsidRPr="00461983" w:rsidRDefault="00A2426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072F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7E39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D903CFB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2EB8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11E5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7F48237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53EB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2426F" w:rsidRPr="00461983" w14:paraId="59CF5586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69B1" w14:textId="77777777" w:rsidR="00A2426F" w:rsidRPr="00461983" w:rsidRDefault="00A2426F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AA62" w14:textId="77777777" w:rsidR="00A2426F" w:rsidRPr="00461983" w:rsidRDefault="00A2426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2779" w14:textId="77777777" w:rsidR="00A2426F" w:rsidRPr="00461983" w:rsidRDefault="00A2426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3DCD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AA14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B7B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8BD5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A2426F" w:rsidRPr="00461983" w14:paraId="5733A231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EC25" w14:textId="77777777" w:rsidR="00A2426F" w:rsidRPr="00461983" w:rsidRDefault="00A2426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0196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AF89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F5A9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1489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91D4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457C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8D39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2426F" w:rsidRPr="00461983" w14:paraId="2C31A7AB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0D83" w14:textId="77777777" w:rsidR="00A2426F" w:rsidRPr="00461983" w:rsidRDefault="00A2426F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4104" w14:textId="77777777" w:rsidR="00A2426F" w:rsidRPr="00461983" w:rsidRDefault="00A2426F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1BFC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4ABE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DB5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04B2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067E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E3D8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1202BFB" w14:textId="77777777" w:rsidR="00865515" w:rsidRDefault="00D45063" w:rsidP="0042317F">
      <w:pPr>
        <w:spacing w:before="120" w:after="120"/>
        <w:ind w:left="720" w:hanging="720"/>
        <w:rPr>
          <w:rFonts w:ascii="Nikosh" w:hAnsi="Nikosh" w:cs="Nikosh"/>
          <w:b/>
        </w:rPr>
      </w:pPr>
      <w:r>
        <w:rPr>
          <w:rFonts w:ascii="Nikosh" w:eastAsia="SolaimanLipi" w:hAnsi="Nikosh" w:cs="Nikosh"/>
          <w:b/>
          <w:bCs/>
          <w:cs/>
          <w:lang w:bidi="bn-IN"/>
        </w:rPr>
        <w:t>৬</w:t>
      </w:r>
      <w:r>
        <w:rPr>
          <w:rFonts w:ascii="Nikosh" w:eastAsia="Arial" w:hAnsi="Nikosh" w:cs="Nikosh"/>
          <w:b/>
        </w:rPr>
        <w:t>.</w:t>
      </w:r>
      <w:r>
        <w:rPr>
          <w:rFonts w:ascii="Nikosh" w:eastAsia="SolaimanLipi" w:hAnsi="Nikosh" w:cs="Nikosh"/>
          <w:b/>
          <w:bCs/>
          <w:cs/>
          <w:lang w:bidi="bn-BD"/>
        </w:rPr>
        <w:t>৩</w:t>
      </w:r>
      <w:r>
        <w:rPr>
          <w:rFonts w:ascii="Nikosh" w:eastAsia="Arial" w:hAnsi="Nikosh" w:cs="Nikosh"/>
          <w:b/>
        </w:rPr>
        <w:tab/>
      </w:r>
      <w:r>
        <w:rPr>
          <w:rFonts w:ascii="Nikosh" w:eastAsia="Nikosh" w:hAnsi="Nikosh" w:cs="Nikosh"/>
          <w:b/>
          <w:bCs/>
          <w:cs/>
          <w:lang w:bidi="bn-IN"/>
        </w:rPr>
        <w:t>বাংলাদেশ</w:t>
      </w:r>
      <w:r w:rsidR="0090619B">
        <w:rPr>
          <w:rFonts w:ascii="Nikosh" w:eastAsia="Nikosh" w:hAnsi="Nikosh" w:cs="Nikosh"/>
          <w:b/>
          <w:bCs/>
          <w:cs/>
          <w:lang w:bidi="bn-IN"/>
        </w:rPr>
        <w:t xml:space="preserve"> </w:t>
      </w:r>
      <w:r>
        <w:rPr>
          <w:rFonts w:ascii="Nikosh" w:eastAsia="Nikosh" w:hAnsi="Nikosh" w:cs="Nikosh"/>
          <w:b/>
          <w:bCs/>
          <w:cs/>
          <w:lang w:bidi="bn-IN"/>
        </w:rPr>
        <w:t>পর্যটন</w:t>
      </w:r>
      <w:r w:rsidR="0090619B">
        <w:rPr>
          <w:rFonts w:ascii="Nikosh" w:eastAsia="Nikosh" w:hAnsi="Nikosh" w:cs="Nikosh"/>
          <w:b/>
          <w:bCs/>
          <w:cs/>
          <w:lang w:bidi="bn-IN"/>
        </w:rPr>
        <w:t xml:space="preserve"> </w:t>
      </w:r>
      <w:r>
        <w:rPr>
          <w:rFonts w:ascii="Nikosh" w:eastAsia="Nikosh" w:hAnsi="Nikosh" w:cs="Nikosh"/>
          <w:b/>
          <w:bCs/>
          <w:cs/>
          <w:lang w:bidi="bn-IN"/>
        </w:rPr>
        <w:t>কর্পোরেশন</w:t>
      </w:r>
    </w:p>
    <w:p w14:paraId="7A443052" w14:textId="5742D93A" w:rsidR="00865515" w:rsidRPr="003A22E4" w:rsidRDefault="00D45063" w:rsidP="003A22E4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</w:rPr>
      </w:pPr>
      <w:r w:rsidRPr="003A22E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3A22E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৩.</w:t>
      </w:r>
      <w:r w:rsidRPr="003A22E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১</w:t>
      </w:r>
      <w:r w:rsidRPr="003A22E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Pr="003A22E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সাম্প্রতিক অর্জন</w:t>
      </w:r>
      <w:r w:rsidRPr="003A22E4">
        <w:rPr>
          <w:rFonts w:ascii="NikoshBAN" w:eastAsia="Nikosh" w:hAnsi="NikoshBAN" w:cs="NikoshBAN"/>
          <w:bCs/>
          <w:sz w:val="20"/>
          <w:szCs w:val="20"/>
          <w:cs/>
          <w:lang w:bidi="bn-IN"/>
        </w:rPr>
        <w:t xml:space="preserve">: </w:t>
      </w:r>
      <w:permStart w:id="471351464" w:edGrp="everyone"/>
      <w:r w:rsidR="00162D3E" w:rsidRPr="003A22E4">
        <w:rPr>
          <w:rFonts w:ascii="Nikosh" w:eastAsia="Nikosh" w:hAnsi="Nikosh" w:cs="Nikosh"/>
          <w:sz w:val="20"/>
          <w:szCs w:val="20"/>
          <w:cs/>
          <w:lang w:bidi="bn-IN"/>
        </w:rPr>
        <w:t xml:space="preserve">২০২১-২২ অর্থবছরে হোটেল অবকাশসহ </w:t>
      </w:r>
      <w:proofErr w:type="spellStart"/>
      <w:r w:rsidR="005365BD" w:rsidRPr="003A22E4">
        <w:rPr>
          <w:rFonts w:ascii="Nikosh" w:hAnsi="Nikosh" w:cs="Nikosh"/>
          <w:sz w:val="20"/>
          <w:szCs w:val="20"/>
        </w:rPr>
        <w:t>এনএইচটিটিআই</w:t>
      </w:r>
      <w:proofErr w:type="spellEnd"/>
      <w:r w:rsidR="005365BD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365BD" w:rsidRPr="003A22E4">
        <w:rPr>
          <w:rFonts w:ascii="Nikosh" w:hAnsi="Nikosh" w:cs="Nikosh"/>
          <w:sz w:val="20"/>
          <w:szCs w:val="20"/>
        </w:rPr>
        <w:t>আধুনিকায়ন</w:t>
      </w:r>
      <w:proofErr w:type="spellEnd"/>
      <w:r w:rsidR="005365BD" w:rsidRPr="003A22E4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5365BD" w:rsidRPr="003A22E4">
        <w:rPr>
          <w:rFonts w:ascii="Nikosh" w:hAnsi="Nikosh" w:cs="Nikosh"/>
          <w:sz w:val="20"/>
          <w:szCs w:val="20"/>
        </w:rPr>
        <w:t>রূ</w:t>
      </w:r>
      <w:r w:rsidR="00162D3E" w:rsidRPr="003A22E4">
        <w:rPr>
          <w:rFonts w:ascii="Nikosh" w:hAnsi="Nikosh" w:cs="Nikosh"/>
          <w:sz w:val="20"/>
          <w:szCs w:val="20"/>
        </w:rPr>
        <w:t>পপুর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বার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, ০৩টি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নতুন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পর্যটন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কেন্দ্র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, ৫টি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সেবা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কেন্দ্র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নির্মাণ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>; ২০২২-</w:t>
      </w:r>
      <w:r w:rsidR="001A55E7" w:rsidRPr="003A22E4">
        <w:rPr>
          <w:rFonts w:ascii="Nikosh" w:hAnsi="Nikosh" w:cs="Nikosh"/>
          <w:sz w:val="20"/>
          <w:szCs w:val="20"/>
        </w:rPr>
        <w:t xml:space="preserve">২৩ </w:t>
      </w:r>
      <w:proofErr w:type="spellStart"/>
      <w:r w:rsidR="001A55E7" w:rsidRPr="003A22E4">
        <w:rPr>
          <w:rFonts w:ascii="Nikosh" w:hAnsi="Nikosh" w:cs="Nikosh"/>
          <w:sz w:val="20"/>
          <w:szCs w:val="20"/>
        </w:rPr>
        <w:t>অর্থ</w:t>
      </w:r>
      <w:r w:rsidR="00162D3E" w:rsidRPr="003A22E4">
        <w:rPr>
          <w:rFonts w:ascii="Nikosh" w:hAnsi="Nikosh" w:cs="Nikosh"/>
          <w:sz w:val="20"/>
          <w:szCs w:val="20"/>
        </w:rPr>
        <w:t>বছরে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১টি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প্রকল্পের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সমীক্ষা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, ২টি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স্থানে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পর</w:t>
      </w:r>
      <w:r w:rsidR="001A55E7" w:rsidRPr="003A22E4">
        <w:rPr>
          <w:rFonts w:ascii="Nikosh" w:hAnsi="Nikosh" w:cs="Nikosh"/>
          <w:sz w:val="20"/>
          <w:szCs w:val="20"/>
        </w:rPr>
        <w:t>্যটন</w:t>
      </w:r>
      <w:proofErr w:type="spellEnd"/>
      <w:r w:rsidR="001A55E7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A55E7" w:rsidRPr="003A22E4">
        <w:rPr>
          <w:rFonts w:ascii="Nikosh" w:hAnsi="Nikosh" w:cs="Nikosh"/>
          <w:sz w:val="20"/>
          <w:szCs w:val="20"/>
        </w:rPr>
        <w:t>অবকাঠামো</w:t>
      </w:r>
      <w:proofErr w:type="spellEnd"/>
      <w:r w:rsidR="001A55E7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A55E7" w:rsidRPr="003A22E4">
        <w:rPr>
          <w:rFonts w:ascii="Nikosh" w:hAnsi="Nikosh" w:cs="Nikosh"/>
          <w:sz w:val="20"/>
          <w:szCs w:val="20"/>
        </w:rPr>
        <w:t>নির্মাণ</w:t>
      </w:r>
      <w:proofErr w:type="spellEnd"/>
      <w:r w:rsidR="001A55E7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A55E7" w:rsidRPr="003A22E4">
        <w:rPr>
          <w:rFonts w:ascii="Nikosh" w:hAnsi="Nikosh" w:cs="Nikosh"/>
          <w:sz w:val="20"/>
          <w:szCs w:val="20"/>
        </w:rPr>
        <w:t>এবং</w:t>
      </w:r>
      <w:proofErr w:type="spellEnd"/>
      <w:r w:rsidR="001A55E7" w:rsidRPr="003A22E4">
        <w:rPr>
          <w:rFonts w:ascii="Nikosh" w:hAnsi="Nikosh" w:cs="Nikosh"/>
          <w:sz w:val="20"/>
          <w:szCs w:val="20"/>
        </w:rPr>
        <w:t xml:space="preserve"> ২০২৩-২৪ </w:t>
      </w:r>
      <w:proofErr w:type="spellStart"/>
      <w:r w:rsidR="001A55E7" w:rsidRPr="003A22E4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1A55E7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A55E7" w:rsidRPr="003A22E4">
        <w:rPr>
          <w:rFonts w:ascii="Nikosh" w:hAnsi="Nikosh" w:cs="Nikosh"/>
          <w:sz w:val="20"/>
          <w:szCs w:val="20"/>
        </w:rPr>
        <w:t>বাগেরহাটে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পর্যটন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মোটেল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নির্মাণ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সালনায়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একতলা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বিশিষ্ট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নতুন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ভবন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নির্মাণ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বরিশালস্থ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দুর্গাসাগর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প্রকল্পের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কাজ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সমাপ্ত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হয়েছে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। ২০২১-২২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হতে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২০২৩-</w:t>
      </w:r>
      <w:r w:rsidR="001A55E7" w:rsidRPr="003A22E4">
        <w:rPr>
          <w:rFonts w:ascii="Nikosh" w:hAnsi="Nikosh" w:cs="Nikosh"/>
          <w:sz w:val="20"/>
          <w:szCs w:val="20"/>
        </w:rPr>
        <w:t xml:space="preserve">২৪ </w:t>
      </w:r>
      <w:proofErr w:type="spellStart"/>
      <w:r w:rsidR="001A55E7" w:rsidRPr="003A22E4">
        <w:rPr>
          <w:rFonts w:ascii="Nikosh" w:hAnsi="Nikosh" w:cs="Nikosh"/>
          <w:sz w:val="20"/>
          <w:szCs w:val="20"/>
        </w:rPr>
        <w:t>অর্থ</w:t>
      </w:r>
      <w:r w:rsidR="00162D3E" w:rsidRPr="003A22E4">
        <w:rPr>
          <w:rFonts w:ascii="Nikosh" w:hAnsi="Nikosh" w:cs="Nikosh"/>
          <w:sz w:val="20"/>
          <w:szCs w:val="20"/>
        </w:rPr>
        <w:t>বছরে</w:t>
      </w:r>
      <w:proofErr w:type="spellEnd"/>
      <w:r w:rsidR="00162D3E" w:rsidRPr="003A22E4">
        <w:rPr>
          <w:rFonts w:ascii="Nikosh" w:eastAsia="Nikosh" w:hAnsi="Nikosh" w:cs="Nikosh"/>
          <w:sz w:val="20"/>
          <w:szCs w:val="20"/>
          <w:cs/>
          <w:lang w:bidi="bn-IN"/>
        </w:rPr>
        <w:t xml:space="preserve"> প্রায়</w:t>
      </w:r>
      <w:r w:rsidR="00162D3E" w:rsidRPr="003A22E4">
        <w:rPr>
          <w:rFonts w:ascii="Nikosh" w:eastAsia="Nikosh" w:hAnsi="Nikosh" w:cs="Nikosh"/>
          <w:color w:val="000000" w:themeColor="text1"/>
          <w:sz w:val="20"/>
          <w:szCs w:val="20"/>
          <w:cs/>
          <w:lang w:bidi="bn-IN"/>
        </w:rPr>
        <w:t xml:space="preserve"> ৮.৬৩</w:t>
      </w:r>
      <w:r w:rsidR="00162D3E" w:rsidRPr="003A22E4">
        <w:rPr>
          <w:rFonts w:ascii="Nikosh" w:eastAsia="Nikosh" w:hAnsi="Nikosh" w:cs="Nikosh"/>
          <w:sz w:val="20"/>
          <w:szCs w:val="20"/>
          <w:cs/>
          <w:lang w:bidi="bn-IN"/>
        </w:rPr>
        <w:t xml:space="preserve"> লক্ষ পর্যটক বাপক এর সেবা গ্রহণ করেছে এবং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এনএইচটিটিআই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হতে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গত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০৩ (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তিন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)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বছরে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প্রায়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৫১০৬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জন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প্রশিক্ষণ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গ্রহণ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করে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বিভিন্ন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স্থানে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r w:rsidR="00162D3E" w:rsidRPr="003A22E4">
        <w:rPr>
          <w:rFonts w:ascii="Nikosh" w:eastAsia="Nikosh" w:hAnsi="Nikosh" w:cs="Nikosh"/>
          <w:sz w:val="20"/>
          <w:szCs w:val="20"/>
          <w:cs/>
          <w:lang w:bidi="bn-IN"/>
        </w:rPr>
        <w:t>কর্মরত এবং</w:t>
      </w:r>
      <w:r w:rsidR="00162D3E" w:rsidRPr="003A22E4"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অনেকেই</w:t>
      </w:r>
      <w:r w:rsidR="00162D3E" w:rsidRPr="003A22E4">
        <w:rPr>
          <w:rFonts w:ascii="Nikosh" w:eastAsia="Nikosh" w:hAnsi="Nikosh" w:cs="Nikosh"/>
          <w:sz w:val="20"/>
          <w:szCs w:val="20"/>
          <w:cs/>
          <w:lang w:bidi="bn-IN"/>
        </w:rPr>
        <w:t xml:space="preserve"> উদ্যোক্তা হিসেবে প্রতিষ্ঠিত।</w:t>
      </w:r>
      <w:r w:rsidR="00162D3E" w:rsidRPr="003A22E4"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</w:t>
      </w:r>
      <w:r w:rsidR="00162D3E" w:rsidRPr="003A22E4">
        <w:rPr>
          <w:rFonts w:ascii="Nikosh" w:hAnsi="Nikosh" w:cs="Nikosh"/>
          <w:sz w:val="20"/>
          <w:szCs w:val="20"/>
        </w:rPr>
        <w:t xml:space="preserve">২০২৪ এ </w:t>
      </w:r>
      <w:r w:rsidR="001A55E7" w:rsidRPr="003A22E4">
        <w:rPr>
          <w:rFonts w:cs="Calibri"/>
          <w:sz w:val="20"/>
          <w:szCs w:val="20"/>
        </w:rPr>
        <w:t>“The Bangladesh Monitor”</w:t>
      </w:r>
      <w:r w:rsidR="00162D3E" w:rsidRPr="003A22E4">
        <w:rPr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ট্র্যাভেল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ম্যাগাজিন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কর্তৃক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আয়োজিত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জাতীয়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প্রতিযোগিতায়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ন্যাশনাল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হোটেল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এন্ড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ট্যুরিজম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ট্রেনিং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ইনস্টিটিউট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r w:rsidR="00162D3E" w:rsidRPr="003A22E4">
        <w:rPr>
          <w:rFonts w:cs="Calibri"/>
          <w:sz w:val="20"/>
          <w:szCs w:val="20"/>
        </w:rPr>
        <w:t>‘Best Educational Institution for Tourism and Hospitality’</w:t>
      </w:r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নির্বাচিত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হয়েছে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গত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২২-২৬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সেপ্টেম্বর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২০২৪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তারিখে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এনএইচটিটিআই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থাই-রাজকীয়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সরকারের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যৌথ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উদ্যোগে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থাই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কুইজিন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প্রস্তুতকরণ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সম্পর্কিত ০৪ (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চার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)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দিনের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প্রশিক্ষণ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কর্মসূচি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সফলতার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সাথে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সম্পন্ন</w:t>
      </w:r>
      <w:proofErr w:type="spellEnd"/>
      <w:r w:rsidR="00EF5A2A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শেষে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থাই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কুইজিন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বাণিজ্যিকভাবে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ইনস্টল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করা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62D3E" w:rsidRPr="003A22E4">
        <w:rPr>
          <w:rFonts w:ascii="Nikosh" w:hAnsi="Nikosh" w:cs="Nikosh"/>
          <w:sz w:val="20"/>
          <w:szCs w:val="20"/>
        </w:rPr>
        <w:t>হয়েছে</w:t>
      </w:r>
      <w:proofErr w:type="spellEnd"/>
      <w:r w:rsidR="00162D3E" w:rsidRPr="003A22E4">
        <w:rPr>
          <w:rFonts w:ascii="Nikosh" w:hAnsi="Nikosh" w:cs="Nikosh"/>
          <w:sz w:val="20"/>
          <w:szCs w:val="20"/>
        </w:rPr>
        <w:t xml:space="preserve">। </w:t>
      </w:r>
    </w:p>
    <w:permEnd w:id="471351464"/>
    <w:p w14:paraId="58973506" w14:textId="77777777" w:rsidR="00865515" w:rsidRDefault="00D45063" w:rsidP="0042317F">
      <w:pPr>
        <w:spacing w:before="120" w:after="120"/>
        <w:jc w:val="both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Arial" w:hAnsi="NikoshBAN" w:cs="NikoshBAN"/>
          <w:b/>
          <w:sz w:val="20"/>
          <w:szCs w:val="20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10"/>
        <w:gridCol w:w="873"/>
        <w:gridCol w:w="630"/>
        <w:gridCol w:w="561"/>
        <w:gridCol w:w="629"/>
        <w:gridCol w:w="629"/>
        <w:gridCol w:w="629"/>
        <w:gridCol w:w="629"/>
        <w:gridCol w:w="672"/>
        <w:gridCol w:w="672"/>
        <w:gridCol w:w="622"/>
      </w:tblGrid>
      <w:tr w:rsidR="003A22E4" w14:paraId="68E9D055" w14:textId="77777777" w:rsidTr="003A22E4">
        <w:trPr>
          <w:trHeight w:val="458"/>
          <w:tblHeader/>
        </w:trPr>
        <w:tc>
          <w:tcPr>
            <w:tcW w:w="1710" w:type="dxa"/>
            <w:vMerge w:val="restart"/>
          </w:tcPr>
          <w:p w14:paraId="694411EB" w14:textId="77777777" w:rsidR="003A22E4" w:rsidRDefault="003A22E4" w:rsidP="001178AC">
            <w:pPr>
              <w:spacing w:before="20" w:after="20" w:line="264" w:lineRule="auto"/>
              <w:ind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73" w:type="dxa"/>
            <w:vMerge w:val="restart"/>
          </w:tcPr>
          <w:p w14:paraId="73704B05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35FAF92D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</w:tcPr>
          <w:p w14:paraId="7835FEA6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উদ্দেশ্যের</w:t>
            </w:r>
          </w:p>
          <w:p w14:paraId="4A771533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ক্রমিক</w:t>
            </w:r>
          </w:p>
        </w:tc>
        <w:tc>
          <w:tcPr>
            <w:tcW w:w="561" w:type="dxa"/>
            <w:vMerge w:val="restart"/>
          </w:tcPr>
          <w:p w14:paraId="557518C6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29" w:type="dxa"/>
            <w:shd w:val="clear" w:color="auto" w:fill="auto"/>
          </w:tcPr>
          <w:p w14:paraId="08443634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3BE02D4D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2236B698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29" w:type="dxa"/>
            <w:shd w:val="clear" w:color="auto" w:fill="auto"/>
          </w:tcPr>
          <w:p w14:paraId="2807B3F8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29" w:type="dxa"/>
            <w:shd w:val="clear" w:color="auto" w:fill="auto"/>
          </w:tcPr>
          <w:p w14:paraId="4A900743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2736AD6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1966" w:type="dxa"/>
            <w:gridSpan w:val="3"/>
          </w:tcPr>
          <w:p w14:paraId="70D650E2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32656E" w14:paraId="6F5529C1" w14:textId="77777777" w:rsidTr="003A22E4">
        <w:trPr>
          <w:trHeight w:val="50"/>
          <w:tblHeader/>
        </w:trPr>
        <w:tc>
          <w:tcPr>
            <w:tcW w:w="1710" w:type="dxa"/>
            <w:vMerge/>
            <w:tcBorders>
              <w:bottom w:val="single" w:sz="4" w:space="0" w:color="auto"/>
            </w:tcBorders>
          </w:tcPr>
          <w:p w14:paraId="6CEA2BD0" w14:textId="77777777" w:rsidR="0032656E" w:rsidRDefault="0032656E" w:rsidP="0032656E">
            <w:pPr>
              <w:spacing w:before="20" w:after="20" w:line="264" w:lineRule="auto"/>
              <w:ind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</w:tcPr>
          <w:p w14:paraId="6E9FA9B8" w14:textId="77777777" w:rsidR="0032656E" w:rsidRDefault="0032656E" w:rsidP="0032656E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7E3EEC0E" w14:textId="77777777" w:rsidR="0032656E" w:rsidRDefault="0032656E" w:rsidP="0032656E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4EF2CACC" w14:textId="77777777" w:rsidR="0032656E" w:rsidRDefault="0032656E" w:rsidP="0032656E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DBBC" w14:textId="4781D719" w:rsidR="0032656E" w:rsidRPr="008E15B8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C9D27" w14:textId="52FDD92E" w:rsidR="0032656E" w:rsidRPr="00B74D46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7C15C38C" w14:textId="575CED09" w:rsidR="0032656E" w:rsidRPr="00142FC9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69FBBEA7" w14:textId="1019A717" w:rsidR="0032656E" w:rsidRPr="00142FC9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79CE02FA" w14:textId="02FD0CCC" w:rsidR="0032656E" w:rsidRPr="000341C4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3A22E4" w14:paraId="7EF89F98" w14:textId="77777777" w:rsidTr="003A22E4">
        <w:trPr>
          <w:trHeight w:val="235"/>
          <w:tblHeader/>
        </w:trPr>
        <w:tc>
          <w:tcPr>
            <w:tcW w:w="1710" w:type="dxa"/>
          </w:tcPr>
          <w:p w14:paraId="312FB18C" w14:textId="77777777" w:rsidR="003A22E4" w:rsidRDefault="003A22E4" w:rsidP="001178AC">
            <w:pPr>
              <w:tabs>
                <w:tab w:val="left" w:pos="342"/>
              </w:tabs>
              <w:spacing w:before="20" w:after="20" w:line="264" w:lineRule="auto"/>
              <w:ind w:left="72" w:right="-29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73" w:type="dxa"/>
          </w:tcPr>
          <w:p w14:paraId="0DBB1903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14:paraId="5DBB30B3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561" w:type="dxa"/>
          </w:tcPr>
          <w:p w14:paraId="71482E19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29" w:type="dxa"/>
          </w:tcPr>
          <w:p w14:paraId="791D6492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29" w:type="dxa"/>
          </w:tcPr>
          <w:p w14:paraId="77A84007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29" w:type="dxa"/>
          </w:tcPr>
          <w:p w14:paraId="0CAD4AA7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29" w:type="dxa"/>
          </w:tcPr>
          <w:p w14:paraId="6F1590C1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2" w:type="dxa"/>
          </w:tcPr>
          <w:p w14:paraId="295F1CC6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2" w:type="dxa"/>
          </w:tcPr>
          <w:p w14:paraId="40DF97B2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22" w:type="dxa"/>
          </w:tcPr>
          <w:p w14:paraId="5CCB513E" w14:textId="77777777" w:rsidR="003A22E4" w:rsidRDefault="003A22E4" w:rsidP="001178AC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A2426F" w14:paraId="7B6120C0" w14:textId="77777777" w:rsidTr="003A22E4">
        <w:trPr>
          <w:trHeight w:val="60"/>
        </w:trPr>
        <w:tc>
          <w:tcPr>
            <w:tcW w:w="1710" w:type="dxa"/>
          </w:tcPr>
          <w:p w14:paraId="230F95E3" w14:textId="0356582C" w:rsidR="00A2426F" w:rsidRPr="003A22E4" w:rsidRDefault="00A2426F" w:rsidP="00A2426F">
            <w:pPr>
              <w:pStyle w:val="ListParagraph"/>
              <w:numPr>
                <w:ilvl w:val="0"/>
                <w:numId w:val="21"/>
              </w:numPr>
              <w:spacing w:before="40" w:after="40" w:line="252" w:lineRule="auto"/>
              <w:ind w:left="227" w:hanging="227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permStart w:id="1141527629" w:edGrp="everyone" w:colFirst="0" w:colLast="0"/>
            <w:permStart w:id="762672156" w:edGrp="everyone" w:colFirst="1" w:colLast="1"/>
            <w:permStart w:id="714481346" w:edGrp="everyone" w:colFirst="2" w:colLast="2"/>
            <w:permStart w:id="1364789219" w:edGrp="everyone" w:colFirst="3" w:colLast="3"/>
            <w:permStart w:id="1925385299" w:edGrp="everyone" w:colFirst="4" w:colLast="4"/>
            <w:permStart w:id="1996586402" w:edGrp="everyone" w:colFirst="5" w:colLast="5"/>
            <w:permStart w:id="1920022861" w:edGrp="everyone" w:colFirst="6" w:colLast="6"/>
            <w:permStart w:id="139338033" w:edGrp="everyone" w:colFirst="7" w:colLast="7"/>
            <w:permStart w:id="1194015736" w:edGrp="everyone" w:colFirst="8" w:colLast="8"/>
            <w:permStart w:id="1574767675" w:edGrp="everyone" w:colFirst="9" w:colLast="9"/>
            <w:permStart w:id="1652107725" w:edGrp="everyone" w:colFirst="10" w:colLast="10"/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বাংলাদেশ পর্যটন করপোরেশন এর বিদ্যমান স্থাপনাসমূহের (হোটেল/</w:t>
            </w:r>
            <w:r w:rsidR="0032656E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মোটেল/রেস্তোরাঁ ও অন্যান্য স্থাপনা) আধুনিকায়ন এবং সম্প্রসারণ</w:t>
            </w:r>
          </w:p>
        </w:tc>
        <w:tc>
          <w:tcPr>
            <w:tcW w:w="873" w:type="dxa"/>
            <w:vAlign w:val="center"/>
          </w:tcPr>
          <w:p w14:paraId="27F5EF1F" w14:textId="3534268D" w:rsidR="00A2426F" w:rsidRDefault="00A2426F" w:rsidP="00A2426F">
            <w:pPr>
              <w:pStyle w:val="Title"/>
              <w:spacing w:before="40" w:after="40" w:line="252" w:lineRule="auto"/>
              <w:rPr>
                <w:rFonts w:ascii="NikoshBAN" w:hAnsi="NikoshBAN" w:cs="NikoshBAN"/>
                <w:sz w:val="16"/>
                <w:szCs w:val="16"/>
              </w:rPr>
            </w:pPr>
            <w:r w:rsidRPr="007F560D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আধুনিকায়িত</w:t>
            </w:r>
          </w:p>
        </w:tc>
        <w:tc>
          <w:tcPr>
            <w:tcW w:w="630" w:type="dxa"/>
            <w:vAlign w:val="center"/>
          </w:tcPr>
          <w:p w14:paraId="20E340F2" w14:textId="2CB7C385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৩</w:t>
            </w:r>
          </w:p>
        </w:tc>
        <w:tc>
          <w:tcPr>
            <w:tcW w:w="561" w:type="dxa"/>
            <w:vAlign w:val="center"/>
          </w:tcPr>
          <w:p w14:paraId="493F3EBC" w14:textId="20D4860F" w:rsidR="00A2426F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7F560D">
              <w:rPr>
                <w:rFonts w:ascii="Nikosh" w:hAnsi="Nikosh" w:cs="Nikosh"/>
                <w:sz w:val="16"/>
                <w:szCs w:val="16"/>
              </w:rPr>
              <w:t>হোটেল</w:t>
            </w:r>
            <w:proofErr w:type="spellEnd"/>
            <w:r w:rsidRPr="007F560D">
              <w:rPr>
                <w:rFonts w:ascii="Nikosh" w:hAnsi="Nikosh" w:cs="Nikosh"/>
                <w:sz w:val="16"/>
                <w:szCs w:val="16"/>
              </w:rPr>
              <w:t xml:space="preserve"> সংখ্যা (</w:t>
            </w:r>
            <w:proofErr w:type="spellStart"/>
            <w:r w:rsidRPr="007F560D">
              <w:rPr>
                <w:rFonts w:ascii="Nikosh" w:hAnsi="Nikosh" w:cs="Nikosh"/>
                <w:sz w:val="16"/>
                <w:szCs w:val="16"/>
              </w:rPr>
              <w:t>আংশিক</w:t>
            </w:r>
            <w:proofErr w:type="spellEnd"/>
            <w:r w:rsidRPr="007F560D">
              <w:rPr>
                <w:rFonts w:ascii="Nikosh" w:hAnsi="Nikosh" w:cs="Nikosh"/>
                <w:sz w:val="16"/>
                <w:szCs w:val="16"/>
              </w:rPr>
              <w:t>)</w:t>
            </w:r>
          </w:p>
        </w:tc>
        <w:tc>
          <w:tcPr>
            <w:tcW w:w="629" w:type="dxa"/>
            <w:vAlign w:val="center"/>
          </w:tcPr>
          <w:p w14:paraId="1A567C54" w14:textId="3A1E4039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629" w:type="dxa"/>
            <w:vAlign w:val="center"/>
          </w:tcPr>
          <w:p w14:paraId="02EC67AE" w14:textId="58C67929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14:paraId="4252246D" w14:textId="50E6914B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১২</w:t>
            </w:r>
          </w:p>
        </w:tc>
        <w:tc>
          <w:tcPr>
            <w:tcW w:w="629" w:type="dxa"/>
            <w:vAlign w:val="center"/>
          </w:tcPr>
          <w:p w14:paraId="644C3580" w14:textId="6A6987B7" w:rsidR="00A2426F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2" w:type="dxa"/>
            <w:vAlign w:val="center"/>
          </w:tcPr>
          <w:p w14:paraId="5AAD606A" w14:textId="71F480E2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১৩</w:t>
            </w:r>
          </w:p>
        </w:tc>
        <w:tc>
          <w:tcPr>
            <w:tcW w:w="672" w:type="dxa"/>
            <w:vAlign w:val="center"/>
          </w:tcPr>
          <w:p w14:paraId="4858B872" w14:textId="4C01572F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১৪</w:t>
            </w:r>
          </w:p>
        </w:tc>
        <w:tc>
          <w:tcPr>
            <w:tcW w:w="622" w:type="dxa"/>
            <w:vAlign w:val="center"/>
          </w:tcPr>
          <w:p w14:paraId="0EA8C383" w14:textId="6BFFE6D8" w:rsidR="00A2426F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2426F" w14:paraId="4782DFE4" w14:textId="77777777" w:rsidTr="003A22E4">
        <w:trPr>
          <w:trHeight w:val="60"/>
        </w:trPr>
        <w:tc>
          <w:tcPr>
            <w:tcW w:w="1710" w:type="dxa"/>
            <w:vMerge w:val="restart"/>
          </w:tcPr>
          <w:p w14:paraId="760CD7D0" w14:textId="22814556" w:rsidR="00A2426F" w:rsidRPr="003A22E4" w:rsidRDefault="00A2426F" w:rsidP="00A2426F">
            <w:pPr>
              <w:pStyle w:val="ListParagraph"/>
              <w:numPr>
                <w:ilvl w:val="0"/>
                <w:numId w:val="21"/>
              </w:numPr>
              <w:spacing w:before="40" w:after="40" w:line="252" w:lineRule="auto"/>
              <w:ind w:left="227" w:hanging="227"/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</w:pPr>
            <w:permStart w:id="1733296630" w:edGrp="everyone" w:colFirst="0" w:colLast="0"/>
            <w:permStart w:id="1220231667" w:edGrp="everyone" w:colFirst="1" w:colLast="1"/>
            <w:permStart w:id="939030660" w:edGrp="everyone" w:colFirst="2" w:colLast="2"/>
            <w:permStart w:id="1522422207" w:edGrp="everyone" w:colFirst="3" w:colLast="3"/>
            <w:permStart w:id="1580952388" w:edGrp="everyone" w:colFirst="4" w:colLast="4"/>
            <w:permStart w:id="301414633" w:edGrp="everyone" w:colFirst="5" w:colLast="5"/>
            <w:permStart w:id="838424139" w:edGrp="everyone" w:colFirst="6" w:colLast="6"/>
            <w:permStart w:id="1909611902" w:edGrp="everyone" w:colFirst="7" w:colLast="7"/>
            <w:permStart w:id="232670012" w:edGrp="everyone" w:colFirst="8" w:colLast="8"/>
            <w:permStart w:id="1829385064" w:edGrp="everyone" w:colFirst="9" w:colLast="9"/>
            <w:permStart w:id="1037200342" w:edGrp="everyone" w:colFirst="10" w:colLast="10"/>
            <w:permEnd w:id="1141527629"/>
            <w:permEnd w:id="762672156"/>
            <w:permEnd w:id="714481346"/>
            <w:permEnd w:id="1364789219"/>
            <w:permEnd w:id="1925385299"/>
            <w:permEnd w:id="1996586402"/>
            <w:permEnd w:id="1920022861"/>
            <w:permEnd w:id="139338033"/>
            <w:permEnd w:id="1194015736"/>
            <w:permEnd w:id="1574767675"/>
            <w:permEnd w:id="1652107725"/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বাপক এর নিজস্ব জমিতে যুগোপযোগী পর্যটন সুবিধাদি প্রবর্তনসহ প্রশিক্ষণের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মাধ্যমে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পর্যটন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সেক্টরে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দক্ষতাসম্পন্ন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মানবসম্পদ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উন্নয়নের লক্ষ্যে বিভাগীয়/জেলা শহরে এপ্লিকেশন হোটেলসহ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জাতীয়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হোটেল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এবং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ট্যুরিজম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ট্রেনিং প্রশিক্ষণ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lastRenderedPageBreak/>
              <w:t>ইনস্টিটিউট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(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এনএইচটিটিআই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)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এর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সম্প্রসারণ</w:t>
            </w:r>
          </w:p>
        </w:tc>
        <w:tc>
          <w:tcPr>
            <w:tcW w:w="873" w:type="dxa"/>
            <w:vAlign w:val="center"/>
          </w:tcPr>
          <w:p w14:paraId="65C04A96" w14:textId="11FD6011" w:rsidR="00A2426F" w:rsidRPr="007F560D" w:rsidRDefault="00A2426F" w:rsidP="00A2426F">
            <w:pPr>
              <w:pStyle w:val="Title"/>
              <w:spacing w:before="40" w:after="40" w:line="252" w:lineRule="auto"/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</w:pPr>
            <w:r w:rsidRPr="007F560D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lastRenderedPageBreak/>
              <w:t>পর্যটন সুবিধাদি প্রবর্তন</w:t>
            </w:r>
          </w:p>
        </w:tc>
        <w:tc>
          <w:tcPr>
            <w:tcW w:w="630" w:type="dxa"/>
            <w:vAlign w:val="center"/>
          </w:tcPr>
          <w:p w14:paraId="1CFA386F" w14:textId="375F832F" w:rsidR="00A2426F" w:rsidRPr="007F560D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৩</w:t>
            </w:r>
          </w:p>
        </w:tc>
        <w:tc>
          <w:tcPr>
            <w:tcW w:w="561" w:type="dxa"/>
            <w:vAlign w:val="center"/>
          </w:tcPr>
          <w:p w14:paraId="4653A8EE" w14:textId="66387970" w:rsidR="00A2426F" w:rsidRPr="007F560D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সংখ্যা</w:t>
            </w:r>
          </w:p>
        </w:tc>
        <w:tc>
          <w:tcPr>
            <w:tcW w:w="629" w:type="dxa"/>
            <w:vAlign w:val="center"/>
          </w:tcPr>
          <w:p w14:paraId="12848B8E" w14:textId="3592A82E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০</w:t>
            </w:r>
          </w:p>
        </w:tc>
        <w:tc>
          <w:tcPr>
            <w:tcW w:w="629" w:type="dxa"/>
            <w:vAlign w:val="center"/>
          </w:tcPr>
          <w:p w14:paraId="01EA78F1" w14:textId="6D2F4C6B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color w:val="000000" w:themeColor="text1"/>
                <w:sz w:val="16"/>
                <w:szCs w:val="16"/>
                <w:lang w:val="pl-PL"/>
              </w:rPr>
            </w:pPr>
          </w:p>
        </w:tc>
        <w:tc>
          <w:tcPr>
            <w:tcW w:w="629" w:type="dxa"/>
            <w:vAlign w:val="center"/>
          </w:tcPr>
          <w:p w14:paraId="1B2E6B6D" w14:textId="3860C1EA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29" w:type="dxa"/>
            <w:vAlign w:val="center"/>
          </w:tcPr>
          <w:p w14:paraId="5EDBFF14" w14:textId="6D886F37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38D581E0" w14:textId="6A7A944B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72" w:type="dxa"/>
            <w:vAlign w:val="center"/>
          </w:tcPr>
          <w:p w14:paraId="71E43F85" w14:textId="7B97E280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622" w:type="dxa"/>
            <w:vAlign w:val="center"/>
          </w:tcPr>
          <w:p w14:paraId="5C65C6A7" w14:textId="0594FF2C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A2426F" w14:paraId="325F9C0D" w14:textId="77777777" w:rsidTr="003A22E4">
        <w:trPr>
          <w:trHeight w:val="60"/>
        </w:trPr>
        <w:tc>
          <w:tcPr>
            <w:tcW w:w="1710" w:type="dxa"/>
            <w:vMerge/>
          </w:tcPr>
          <w:p w14:paraId="65D29953" w14:textId="77777777" w:rsidR="00A2426F" w:rsidRPr="003A22E4" w:rsidRDefault="00A2426F" w:rsidP="00A2426F">
            <w:pPr>
              <w:pStyle w:val="ListParagraph"/>
              <w:numPr>
                <w:ilvl w:val="0"/>
                <w:numId w:val="21"/>
              </w:numPr>
              <w:spacing w:before="40" w:after="40" w:line="252" w:lineRule="auto"/>
              <w:ind w:left="227" w:hanging="227"/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</w:pPr>
            <w:permStart w:id="178346807" w:edGrp="everyone" w:colFirst="1" w:colLast="1"/>
            <w:permStart w:id="298941391" w:edGrp="everyone" w:colFirst="2" w:colLast="2"/>
            <w:permStart w:id="627913254" w:edGrp="everyone" w:colFirst="3" w:colLast="3"/>
            <w:permStart w:id="1082291986" w:edGrp="everyone" w:colFirst="4" w:colLast="4"/>
            <w:permStart w:id="2013625395" w:edGrp="everyone" w:colFirst="5" w:colLast="5"/>
            <w:permStart w:id="317207088" w:edGrp="everyone" w:colFirst="6" w:colLast="6"/>
            <w:permStart w:id="2088794780" w:edGrp="everyone" w:colFirst="7" w:colLast="7"/>
            <w:permStart w:id="382303757" w:edGrp="everyone" w:colFirst="8" w:colLast="8"/>
            <w:permStart w:id="509826053" w:edGrp="everyone" w:colFirst="9" w:colLast="9"/>
            <w:permStart w:id="963275397" w:edGrp="everyone" w:colFirst="10" w:colLast="10"/>
            <w:permEnd w:id="1733296630"/>
            <w:permEnd w:id="1220231667"/>
            <w:permEnd w:id="939030660"/>
            <w:permEnd w:id="1522422207"/>
            <w:permEnd w:id="1580952388"/>
            <w:permEnd w:id="301414633"/>
            <w:permEnd w:id="838424139"/>
            <w:permEnd w:id="1909611902"/>
            <w:permEnd w:id="232670012"/>
            <w:permEnd w:id="1829385064"/>
            <w:permEnd w:id="1037200342"/>
          </w:p>
        </w:tc>
        <w:tc>
          <w:tcPr>
            <w:tcW w:w="873" w:type="dxa"/>
            <w:vAlign w:val="center"/>
          </w:tcPr>
          <w:p w14:paraId="5B510401" w14:textId="18F272CB" w:rsidR="00A2426F" w:rsidRPr="007F560D" w:rsidRDefault="00A2426F" w:rsidP="00A2426F">
            <w:pPr>
              <w:pStyle w:val="Title"/>
              <w:spacing w:before="40" w:after="40" w:line="252" w:lineRule="auto"/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</w:pPr>
            <w:proofErr w:type="spellStart"/>
            <w:r w:rsidRPr="007F560D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>দক্ষ</w:t>
            </w:r>
            <w:proofErr w:type="spellEnd"/>
            <w:r w:rsidRPr="007F560D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7F560D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>মানব</w:t>
            </w:r>
            <w:proofErr w:type="spellEnd"/>
            <w:r w:rsidRPr="007F560D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7F560D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>সম্পদ</w:t>
            </w:r>
            <w:proofErr w:type="spellEnd"/>
            <w:r w:rsidRPr="007F560D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উন্নয়ন</w:t>
            </w:r>
          </w:p>
        </w:tc>
        <w:tc>
          <w:tcPr>
            <w:tcW w:w="630" w:type="dxa"/>
            <w:vAlign w:val="center"/>
          </w:tcPr>
          <w:p w14:paraId="4E13880F" w14:textId="282AA7F2" w:rsidR="00A2426F" w:rsidRPr="007F560D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৩</w:t>
            </w:r>
          </w:p>
        </w:tc>
        <w:tc>
          <w:tcPr>
            <w:tcW w:w="561" w:type="dxa"/>
            <w:vAlign w:val="center"/>
          </w:tcPr>
          <w:p w14:paraId="5E577E4A" w14:textId="0779AC5C" w:rsidR="00A2426F" w:rsidRPr="007F560D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সংখ্যা</w:t>
            </w:r>
          </w:p>
        </w:tc>
        <w:tc>
          <w:tcPr>
            <w:tcW w:w="629" w:type="dxa"/>
            <w:vAlign w:val="center"/>
          </w:tcPr>
          <w:p w14:paraId="5D94CABA" w14:textId="564ACA38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১৪০০</w:t>
            </w:r>
          </w:p>
        </w:tc>
        <w:tc>
          <w:tcPr>
            <w:tcW w:w="629" w:type="dxa"/>
            <w:vAlign w:val="center"/>
          </w:tcPr>
          <w:p w14:paraId="3032265A" w14:textId="76ACFB6E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29" w:type="dxa"/>
            <w:vAlign w:val="center"/>
          </w:tcPr>
          <w:p w14:paraId="0EF609F0" w14:textId="72FBF569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১৪০০</w:t>
            </w:r>
          </w:p>
        </w:tc>
        <w:tc>
          <w:tcPr>
            <w:tcW w:w="629" w:type="dxa"/>
            <w:vAlign w:val="center"/>
          </w:tcPr>
          <w:p w14:paraId="0FE7FB5B" w14:textId="261F74DD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51A28A41" w14:textId="0CD93FDD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১৫০০</w:t>
            </w:r>
          </w:p>
        </w:tc>
        <w:tc>
          <w:tcPr>
            <w:tcW w:w="672" w:type="dxa"/>
            <w:vAlign w:val="center"/>
          </w:tcPr>
          <w:p w14:paraId="639EC24B" w14:textId="0573C267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১৬০০</w:t>
            </w:r>
          </w:p>
        </w:tc>
        <w:tc>
          <w:tcPr>
            <w:tcW w:w="622" w:type="dxa"/>
            <w:vAlign w:val="center"/>
          </w:tcPr>
          <w:p w14:paraId="5C90998D" w14:textId="708DA187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A2426F" w14:paraId="1D2EBEF4" w14:textId="77777777" w:rsidTr="003A22E4">
        <w:trPr>
          <w:trHeight w:val="60"/>
        </w:trPr>
        <w:tc>
          <w:tcPr>
            <w:tcW w:w="1710" w:type="dxa"/>
            <w:vMerge/>
          </w:tcPr>
          <w:p w14:paraId="7CF976D3" w14:textId="77777777" w:rsidR="00A2426F" w:rsidRPr="003A22E4" w:rsidRDefault="00A2426F" w:rsidP="00A2426F">
            <w:pPr>
              <w:pStyle w:val="ListParagraph"/>
              <w:numPr>
                <w:ilvl w:val="0"/>
                <w:numId w:val="21"/>
              </w:numPr>
              <w:spacing w:before="40" w:after="40" w:line="252" w:lineRule="auto"/>
              <w:ind w:left="227" w:hanging="227"/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</w:pPr>
            <w:permStart w:id="652561243" w:edGrp="everyone" w:colFirst="1" w:colLast="1"/>
            <w:permStart w:id="1407998823" w:edGrp="everyone" w:colFirst="2" w:colLast="2"/>
            <w:permStart w:id="706894247" w:edGrp="everyone" w:colFirst="3" w:colLast="3"/>
            <w:permStart w:id="185405063" w:edGrp="everyone" w:colFirst="4" w:colLast="4"/>
            <w:permStart w:id="1565992060" w:edGrp="everyone" w:colFirst="5" w:colLast="5"/>
            <w:permStart w:id="1831871672" w:edGrp="everyone" w:colFirst="6" w:colLast="6"/>
            <w:permStart w:id="1930305630" w:edGrp="everyone" w:colFirst="7" w:colLast="7"/>
            <w:permStart w:id="658321745" w:edGrp="everyone" w:colFirst="8" w:colLast="8"/>
            <w:permStart w:id="865802142" w:edGrp="everyone" w:colFirst="9" w:colLast="9"/>
            <w:permStart w:id="1288045646" w:edGrp="everyone" w:colFirst="10" w:colLast="10"/>
            <w:permEnd w:id="178346807"/>
            <w:permEnd w:id="298941391"/>
            <w:permEnd w:id="627913254"/>
            <w:permEnd w:id="1082291986"/>
            <w:permEnd w:id="2013625395"/>
            <w:permEnd w:id="317207088"/>
            <w:permEnd w:id="2088794780"/>
            <w:permEnd w:id="382303757"/>
            <w:permEnd w:id="509826053"/>
            <w:permEnd w:id="963275397"/>
          </w:p>
        </w:tc>
        <w:tc>
          <w:tcPr>
            <w:tcW w:w="873" w:type="dxa"/>
            <w:vAlign w:val="center"/>
          </w:tcPr>
          <w:p w14:paraId="095073DE" w14:textId="2560470C" w:rsidR="00A2426F" w:rsidRPr="007F560D" w:rsidRDefault="00A2426F" w:rsidP="00A2426F">
            <w:pPr>
              <w:pStyle w:val="Title"/>
              <w:spacing w:before="40" w:after="40" w:line="252" w:lineRule="auto"/>
              <w:rPr>
                <w:rFonts w:ascii="Nikosh" w:eastAsia="SolaimanLipi" w:hAnsi="Nikosh" w:cs="Nikosh"/>
                <w:sz w:val="16"/>
                <w:szCs w:val="16"/>
                <w:lang w:bidi="bn-IN"/>
              </w:rPr>
            </w:pPr>
            <w:proofErr w:type="spellStart"/>
            <w:r w:rsidRPr="007F560D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>এপ্লিকেশন</w:t>
            </w:r>
            <w:proofErr w:type="spellEnd"/>
            <w:r w:rsidRPr="007F560D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7F560D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>হোটেলসহ</w:t>
            </w:r>
            <w:proofErr w:type="spellEnd"/>
            <w:r w:rsidRPr="007F560D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7F560D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>এনএইচটিটিআই</w:t>
            </w:r>
            <w:proofErr w:type="spellEnd"/>
            <w:r w:rsidRPr="007F560D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7F560D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lastRenderedPageBreak/>
              <w:t>সম্প্রসারণ</w:t>
            </w:r>
            <w:proofErr w:type="spellEnd"/>
          </w:p>
        </w:tc>
        <w:tc>
          <w:tcPr>
            <w:tcW w:w="630" w:type="dxa"/>
            <w:vAlign w:val="center"/>
          </w:tcPr>
          <w:p w14:paraId="6E79BED2" w14:textId="799257DF" w:rsidR="00A2426F" w:rsidRPr="007F560D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lastRenderedPageBreak/>
              <w:t>৩</w:t>
            </w:r>
          </w:p>
        </w:tc>
        <w:tc>
          <w:tcPr>
            <w:tcW w:w="561" w:type="dxa"/>
            <w:vAlign w:val="center"/>
          </w:tcPr>
          <w:p w14:paraId="4F9A80D0" w14:textId="7E41EEE8" w:rsidR="00A2426F" w:rsidRPr="007F560D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সংখ্যা</w:t>
            </w:r>
          </w:p>
        </w:tc>
        <w:tc>
          <w:tcPr>
            <w:tcW w:w="629" w:type="dxa"/>
            <w:vAlign w:val="center"/>
          </w:tcPr>
          <w:p w14:paraId="754C9595" w14:textId="0E3CBA90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০</w:t>
            </w:r>
          </w:p>
        </w:tc>
        <w:tc>
          <w:tcPr>
            <w:tcW w:w="629" w:type="dxa"/>
            <w:vAlign w:val="center"/>
          </w:tcPr>
          <w:p w14:paraId="16137629" w14:textId="1D34AFDF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29" w:type="dxa"/>
            <w:vAlign w:val="center"/>
          </w:tcPr>
          <w:p w14:paraId="03A8AE48" w14:textId="4702C151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29" w:type="dxa"/>
            <w:vAlign w:val="center"/>
          </w:tcPr>
          <w:p w14:paraId="7932BA26" w14:textId="1FD2FAB5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2A1C3446" w14:textId="44F596F9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72" w:type="dxa"/>
            <w:vAlign w:val="center"/>
          </w:tcPr>
          <w:p w14:paraId="170E2DA2" w14:textId="1CADB915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622" w:type="dxa"/>
            <w:vAlign w:val="center"/>
          </w:tcPr>
          <w:p w14:paraId="15F96F47" w14:textId="73AA72AB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A2426F" w14:paraId="67AB9F3F" w14:textId="77777777" w:rsidTr="003A22E4">
        <w:trPr>
          <w:trHeight w:val="60"/>
        </w:trPr>
        <w:tc>
          <w:tcPr>
            <w:tcW w:w="1710" w:type="dxa"/>
            <w:vMerge w:val="restart"/>
          </w:tcPr>
          <w:p w14:paraId="4C4E01E6" w14:textId="7ACAD712" w:rsidR="00A2426F" w:rsidRPr="003A22E4" w:rsidRDefault="00A2426F" w:rsidP="00A2426F">
            <w:pPr>
              <w:pStyle w:val="ListParagraph"/>
              <w:numPr>
                <w:ilvl w:val="0"/>
                <w:numId w:val="21"/>
              </w:numPr>
              <w:spacing w:before="40" w:after="40" w:line="252" w:lineRule="auto"/>
              <w:ind w:left="227" w:hanging="227"/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</w:pPr>
            <w:permStart w:id="582222815" w:edGrp="everyone" w:colFirst="0" w:colLast="0"/>
            <w:permStart w:id="1564743876" w:edGrp="everyone" w:colFirst="1" w:colLast="1"/>
            <w:permStart w:id="346437382" w:edGrp="everyone" w:colFirst="2" w:colLast="2"/>
            <w:permStart w:id="2039894491" w:edGrp="everyone" w:colFirst="3" w:colLast="3"/>
            <w:permStart w:id="933776667" w:edGrp="everyone" w:colFirst="4" w:colLast="4"/>
            <w:permStart w:id="564556134" w:edGrp="everyone" w:colFirst="5" w:colLast="5"/>
            <w:permStart w:id="1338312896" w:edGrp="everyone" w:colFirst="6" w:colLast="6"/>
            <w:permStart w:id="478968774" w:edGrp="everyone" w:colFirst="7" w:colLast="7"/>
            <w:permStart w:id="1387294172" w:edGrp="everyone" w:colFirst="8" w:colLast="8"/>
            <w:permStart w:id="2121490367" w:edGrp="everyone" w:colFirst="9" w:colLast="9"/>
            <w:permStart w:id="770459593" w:edGrp="everyone" w:colFirst="10" w:colLast="10"/>
            <w:permEnd w:id="652561243"/>
            <w:permEnd w:id="1407998823"/>
            <w:permEnd w:id="706894247"/>
            <w:permEnd w:id="185405063"/>
            <w:permEnd w:id="1565992060"/>
            <w:permEnd w:id="1831871672"/>
            <w:permEnd w:id="1930305630"/>
            <w:permEnd w:id="658321745"/>
            <w:permEnd w:id="865802142"/>
            <w:permEnd w:id="1288045646"/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বাংলাদেশের প্রতিটি বিভাগীয় শহরসহ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বিভিন্ন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জেলা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শহরের প্রাকৃতিক, ঐতিহাসিক, সাংস্কৃতিক, ধর্মীয়, জলাশয়কেন্দ্রিক (নদী, হাওর, সমুদ্র) সম্ভাবনাময় পর্যটন স্থানগুলো চিহ্নিতকরণপূর্বক দেশি-বিদেশি পর্যটকদের আকৃষ্টকরণের লক্ষ্যে অবকাঠামো সৃষ্টির মাধ্যমে</w:t>
            </w:r>
            <w:r w:rsidRPr="003A22E4">
              <w:rPr>
                <w:rFonts w:ascii="Nikosh" w:eastAsia="SolaimanLipi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3A22E4">
              <w:rPr>
                <w:rFonts w:ascii="Nikosh" w:hAnsi="Nikosh" w:cs="Nikosh"/>
                <w:color w:val="444444"/>
                <w:sz w:val="16"/>
                <w:szCs w:val="16"/>
              </w:rPr>
              <w:t>অভ্যন্তরীণ</w:t>
            </w:r>
            <w:proofErr w:type="spellEnd"/>
            <w:r w:rsidRPr="003A22E4">
              <w:rPr>
                <w:rFonts w:ascii="Nikosh" w:hAnsi="Nikosh" w:cs="Nikosh"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3A22E4">
              <w:rPr>
                <w:rFonts w:ascii="Nikosh" w:hAnsi="Nikosh" w:cs="Nikosh"/>
                <w:color w:val="444444"/>
                <w:sz w:val="16"/>
                <w:szCs w:val="16"/>
              </w:rPr>
              <w:t>পর্যটন</w:t>
            </w:r>
            <w:proofErr w:type="spellEnd"/>
            <w:r w:rsidRPr="003A22E4">
              <w:rPr>
                <w:rFonts w:ascii="Nikosh" w:hAnsi="Nikosh" w:cs="Nikosh"/>
                <w:color w:val="444444"/>
                <w:sz w:val="16"/>
                <w:szCs w:val="16"/>
              </w:rPr>
              <w:t xml:space="preserve"> উন্নয়ন</w:t>
            </w:r>
          </w:p>
        </w:tc>
        <w:tc>
          <w:tcPr>
            <w:tcW w:w="873" w:type="dxa"/>
            <w:vAlign w:val="center"/>
          </w:tcPr>
          <w:p w14:paraId="67ABBCB4" w14:textId="7F8B05C5" w:rsidR="00A2426F" w:rsidRPr="007F560D" w:rsidRDefault="00A2426F" w:rsidP="00A2426F">
            <w:pPr>
              <w:pStyle w:val="Title"/>
              <w:spacing w:before="40" w:after="40" w:line="252" w:lineRule="auto"/>
              <w:rPr>
                <w:rFonts w:ascii="Nikosh" w:eastAsia="SolaimanLipi" w:hAnsi="Nikosh" w:cs="Nikosh"/>
                <w:sz w:val="16"/>
                <w:szCs w:val="16"/>
                <w:lang w:bidi="bn-IN"/>
              </w:rPr>
            </w:pPr>
            <w:proofErr w:type="spellStart"/>
            <w:r w:rsidRPr="007F560D">
              <w:rPr>
                <w:rFonts w:ascii="Nikosh" w:hAnsi="Nikosh" w:cs="Nikosh"/>
                <w:sz w:val="16"/>
                <w:szCs w:val="16"/>
              </w:rPr>
              <w:t>নতুন</w:t>
            </w:r>
            <w:proofErr w:type="spellEnd"/>
            <w:r w:rsidRPr="007F560D"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Pr="007F560D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 xml:space="preserve">পর্যটন স্পট </w:t>
            </w:r>
            <w:proofErr w:type="spellStart"/>
            <w:r w:rsidRPr="007F560D">
              <w:rPr>
                <w:rFonts w:ascii="Nikosh" w:hAnsi="Nikosh" w:cs="Nikosh"/>
                <w:sz w:val="16"/>
                <w:szCs w:val="16"/>
              </w:rPr>
              <w:t>চিহ্নিতকরণ</w:t>
            </w:r>
            <w:proofErr w:type="spellEnd"/>
            <w:r w:rsidRPr="007F560D">
              <w:rPr>
                <w:rFonts w:ascii="Nikosh" w:hAnsi="Nikosh" w:cs="Nikosh"/>
                <w:sz w:val="16"/>
                <w:szCs w:val="16"/>
              </w:rPr>
              <w:t xml:space="preserve"> ও উন্নয়ন</w:t>
            </w:r>
          </w:p>
        </w:tc>
        <w:tc>
          <w:tcPr>
            <w:tcW w:w="630" w:type="dxa"/>
            <w:vAlign w:val="center"/>
          </w:tcPr>
          <w:p w14:paraId="13694B15" w14:textId="77777777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৩</w:t>
            </w:r>
          </w:p>
          <w:p w14:paraId="427331AA" w14:textId="77777777" w:rsidR="00A2426F" w:rsidRPr="007F560D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vAlign w:val="center"/>
          </w:tcPr>
          <w:p w14:paraId="58450C4A" w14:textId="4972297D" w:rsidR="00A2426F" w:rsidRPr="007F560D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সংখ্যা</w:t>
            </w:r>
          </w:p>
        </w:tc>
        <w:tc>
          <w:tcPr>
            <w:tcW w:w="629" w:type="dxa"/>
            <w:vAlign w:val="center"/>
          </w:tcPr>
          <w:p w14:paraId="6BF5624C" w14:textId="4ACDCF39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০</w:t>
            </w:r>
          </w:p>
        </w:tc>
        <w:tc>
          <w:tcPr>
            <w:tcW w:w="629" w:type="dxa"/>
            <w:vAlign w:val="center"/>
          </w:tcPr>
          <w:p w14:paraId="3FC901A2" w14:textId="31F7FDC7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29" w:type="dxa"/>
            <w:vAlign w:val="center"/>
          </w:tcPr>
          <w:p w14:paraId="1D507FCB" w14:textId="4FBF2A26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629" w:type="dxa"/>
            <w:vAlign w:val="center"/>
          </w:tcPr>
          <w:p w14:paraId="34433D5A" w14:textId="7BE8C2F9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12957ECA" w14:textId="4FA22050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72" w:type="dxa"/>
            <w:vAlign w:val="center"/>
          </w:tcPr>
          <w:p w14:paraId="0C2DBDBD" w14:textId="19BE740F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622" w:type="dxa"/>
            <w:vAlign w:val="center"/>
          </w:tcPr>
          <w:p w14:paraId="51D4B188" w14:textId="65A02959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A2426F" w14:paraId="25AFA56F" w14:textId="77777777" w:rsidTr="003A22E4">
        <w:trPr>
          <w:trHeight w:val="60"/>
        </w:trPr>
        <w:tc>
          <w:tcPr>
            <w:tcW w:w="1710" w:type="dxa"/>
            <w:vMerge/>
          </w:tcPr>
          <w:p w14:paraId="7CEDEB36" w14:textId="77777777" w:rsidR="00A2426F" w:rsidRPr="003A22E4" w:rsidRDefault="00A2426F" w:rsidP="00A2426F">
            <w:pPr>
              <w:pStyle w:val="ListParagraph"/>
              <w:numPr>
                <w:ilvl w:val="0"/>
                <w:numId w:val="21"/>
              </w:numPr>
              <w:spacing w:before="40" w:after="40" w:line="252" w:lineRule="auto"/>
              <w:ind w:left="227" w:hanging="227"/>
              <w:rPr>
                <w:rFonts w:ascii="Nikosh" w:hAnsi="Nikosh" w:cs="Nikosh"/>
                <w:sz w:val="16"/>
                <w:szCs w:val="16"/>
              </w:rPr>
            </w:pPr>
            <w:permStart w:id="2131100137" w:edGrp="everyone" w:colFirst="1" w:colLast="1"/>
            <w:permStart w:id="1224956898" w:edGrp="everyone" w:colFirst="2" w:colLast="2"/>
            <w:permStart w:id="1296051264" w:edGrp="everyone" w:colFirst="3" w:colLast="3"/>
            <w:permStart w:id="116084153" w:edGrp="everyone" w:colFirst="4" w:colLast="4"/>
            <w:permStart w:id="365173308" w:edGrp="everyone" w:colFirst="5" w:colLast="5"/>
            <w:permStart w:id="1890726660" w:edGrp="everyone" w:colFirst="6" w:colLast="6"/>
            <w:permStart w:id="384513451" w:edGrp="everyone" w:colFirst="7" w:colLast="7"/>
            <w:permStart w:id="1736860557" w:edGrp="everyone" w:colFirst="8" w:colLast="8"/>
            <w:permStart w:id="1227376716" w:edGrp="everyone" w:colFirst="9" w:colLast="9"/>
            <w:permStart w:id="1646546080" w:edGrp="everyone" w:colFirst="10" w:colLast="10"/>
            <w:permEnd w:id="582222815"/>
            <w:permEnd w:id="1564743876"/>
            <w:permEnd w:id="346437382"/>
            <w:permEnd w:id="2039894491"/>
            <w:permEnd w:id="933776667"/>
            <w:permEnd w:id="564556134"/>
            <w:permEnd w:id="1338312896"/>
            <w:permEnd w:id="478968774"/>
            <w:permEnd w:id="1387294172"/>
            <w:permEnd w:id="2121490367"/>
            <w:permEnd w:id="770459593"/>
          </w:p>
        </w:tc>
        <w:tc>
          <w:tcPr>
            <w:tcW w:w="873" w:type="dxa"/>
            <w:vAlign w:val="center"/>
          </w:tcPr>
          <w:p w14:paraId="4E657C24" w14:textId="5E6A551C" w:rsidR="00A2426F" w:rsidRPr="007F560D" w:rsidRDefault="00A2426F" w:rsidP="00A2426F">
            <w:pPr>
              <w:pStyle w:val="Title"/>
              <w:spacing w:before="40" w:after="40" w:line="252" w:lineRule="auto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7F560D">
              <w:rPr>
                <w:rFonts w:ascii="Nikosh" w:hAnsi="Nikosh" w:cs="Nikosh"/>
                <w:sz w:val="16"/>
                <w:szCs w:val="16"/>
              </w:rPr>
              <w:t>আবাসন</w:t>
            </w:r>
            <w:proofErr w:type="spellEnd"/>
            <w:r w:rsidRPr="007F560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7F560D">
              <w:rPr>
                <w:rFonts w:ascii="Nikosh" w:hAnsi="Nikosh" w:cs="Nikosh"/>
                <w:sz w:val="16"/>
                <w:szCs w:val="16"/>
              </w:rPr>
              <w:t>সুবিধা</w:t>
            </w:r>
            <w:proofErr w:type="spellEnd"/>
            <w:r w:rsidRPr="007F560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7F560D">
              <w:rPr>
                <w:rFonts w:ascii="Nikosh" w:hAnsi="Nikosh" w:cs="Nikosh"/>
                <w:sz w:val="16"/>
                <w:szCs w:val="16"/>
              </w:rPr>
              <w:t>সৃষ্টি</w:t>
            </w:r>
            <w:proofErr w:type="spellEnd"/>
          </w:p>
        </w:tc>
        <w:tc>
          <w:tcPr>
            <w:tcW w:w="630" w:type="dxa"/>
            <w:vAlign w:val="center"/>
          </w:tcPr>
          <w:p w14:paraId="26583EEE" w14:textId="77777777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14:paraId="304FFF72" w14:textId="77777777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সংখ্যা</w:t>
            </w:r>
          </w:p>
          <w:p w14:paraId="2272FFBD" w14:textId="08077DF4" w:rsidR="00A2426F" w:rsidRPr="007F560D" w:rsidRDefault="00A2426F" w:rsidP="00A2426F">
            <w:pPr>
              <w:spacing w:before="40" w:after="40" w:line="252" w:lineRule="auto"/>
              <w:ind w:left="-25"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(শয্যা)</w:t>
            </w:r>
          </w:p>
        </w:tc>
        <w:tc>
          <w:tcPr>
            <w:tcW w:w="629" w:type="dxa"/>
            <w:vAlign w:val="center"/>
          </w:tcPr>
          <w:p w14:paraId="30C9AFE1" w14:textId="54939E4A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০</w:t>
            </w:r>
          </w:p>
        </w:tc>
        <w:tc>
          <w:tcPr>
            <w:tcW w:w="629" w:type="dxa"/>
            <w:vAlign w:val="center"/>
          </w:tcPr>
          <w:p w14:paraId="446D29BF" w14:textId="350B1143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29" w:type="dxa"/>
            <w:vAlign w:val="center"/>
          </w:tcPr>
          <w:p w14:paraId="2AE76A84" w14:textId="73C0D8F4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১৭৬</w:t>
            </w:r>
          </w:p>
        </w:tc>
        <w:tc>
          <w:tcPr>
            <w:tcW w:w="629" w:type="dxa"/>
            <w:vAlign w:val="center"/>
          </w:tcPr>
          <w:p w14:paraId="0AEE1389" w14:textId="2B8CC6C4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6A70307B" w14:textId="3A771281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১৮০</w:t>
            </w:r>
          </w:p>
        </w:tc>
        <w:tc>
          <w:tcPr>
            <w:tcW w:w="672" w:type="dxa"/>
            <w:vAlign w:val="center"/>
          </w:tcPr>
          <w:p w14:paraId="6D00C3FC" w14:textId="050DBB67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১৯০</w:t>
            </w:r>
          </w:p>
        </w:tc>
        <w:tc>
          <w:tcPr>
            <w:tcW w:w="622" w:type="dxa"/>
            <w:vAlign w:val="center"/>
          </w:tcPr>
          <w:p w14:paraId="516B8A90" w14:textId="79067045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A2426F" w14:paraId="246CD2CB" w14:textId="77777777" w:rsidTr="003A22E4">
        <w:trPr>
          <w:trHeight w:val="60"/>
        </w:trPr>
        <w:tc>
          <w:tcPr>
            <w:tcW w:w="1710" w:type="dxa"/>
            <w:vMerge/>
          </w:tcPr>
          <w:p w14:paraId="49AE468D" w14:textId="77777777" w:rsidR="00A2426F" w:rsidRPr="003A22E4" w:rsidRDefault="00A2426F" w:rsidP="00A2426F">
            <w:pPr>
              <w:pStyle w:val="ListParagraph"/>
              <w:numPr>
                <w:ilvl w:val="0"/>
                <w:numId w:val="21"/>
              </w:numPr>
              <w:spacing w:before="40" w:after="40" w:line="252" w:lineRule="auto"/>
              <w:ind w:left="227" w:hanging="227"/>
              <w:rPr>
                <w:rFonts w:ascii="Nikosh" w:hAnsi="Nikosh" w:cs="Nikosh"/>
                <w:sz w:val="16"/>
                <w:szCs w:val="16"/>
              </w:rPr>
            </w:pPr>
            <w:permStart w:id="1789811817" w:edGrp="everyone" w:colFirst="1" w:colLast="1"/>
            <w:permStart w:id="245918380" w:edGrp="everyone" w:colFirst="2" w:colLast="2"/>
            <w:permStart w:id="2107900940" w:edGrp="everyone" w:colFirst="3" w:colLast="3"/>
            <w:permStart w:id="555040245" w:edGrp="everyone" w:colFirst="4" w:colLast="4"/>
            <w:permStart w:id="1731880548" w:edGrp="everyone" w:colFirst="5" w:colLast="5"/>
            <w:permStart w:id="320040657" w:edGrp="everyone" w:colFirst="6" w:colLast="6"/>
            <w:permStart w:id="325190779" w:edGrp="everyone" w:colFirst="7" w:colLast="7"/>
            <w:permStart w:id="507271981" w:edGrp="everyone" w:colFirst="8" w:colLast="8"/>
            <w:permStart w:id="298264945" w:edGrp="everyone" w:colFirst="9" w:colLast="9"/>
            <w:permStart w:id="1036663045" w:edGrp="everyone" w:colFirst="10" w:colLast="10"/>
            <w:permEnd w:id="2131100137"/>
            <w:permEnd w:id="1224956898"/>
            <w:permEnd w:id="1296051264"/>
            <w:permEnd w:id="116084153"/>
            <w:permEnd w:id="365173308"/>
            <w:permEnd w:id="1890726660"/>
            <w:permEnd w:id="384513451"/>
            <w:permEnd w:id="1736860557"/>
            <w:permEnd w:id="1227376716"/>
            <w:permEnd w:id="1646546080"/>
          </w:p>
        </w:tc>
        <w:tc>
          <w:tcPr>
            <w:tcW w:w="873" w:type="dxa"/>
            <w:vAlign w:val="center"/>
          </w:tcPr>
          <w:p w14:paraId="3DD562FE" w14:textId="7DDF882A" w:rsidR="00A2426F" w:rsidRPr="007F560D" w:rsidRDefault="00A2426F" w:rsidP="00A2426F">
            <w:pPr>
              <w:pStyle w:val="Title"/>
              <w:spacing w:before="40" w:after="40" w:line="252" w:lineRule="auto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রেঁস্তোরা সুবিধা সৃষ্টি</w:t>
            </w:r>
          </w:p>
        </w:tc>
        <w:tc>
          <w:tcPr>
            <w:tcW w:w="630" w:type="dxa"/>
            <w:vAlign w:val="center"/>
          </w:tcPr>
          <w:p w14:paraId="3E4386F6" w14:textId="77777777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14:paraId="3F9D594B" w14:textId="0377ABF9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আসন</w:t>
            </w:r>
          </w:p>
        </w:tc>
        <w:tc>
          <w:tcPr>
            <w:tcW w:w="629" w:type="dxa"/>
            <w:vAlign w:val="center"/>
          </w:tcPr>
          <w:p w14:paraId="1277687E" w14:textId="3E2C5BE4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০</w:t>
            </w:r>
          </w:p>
        </w:tc>
        <w:tc>
          <w:tcPr>
            <w:tcW w:w="629" w:type="dxa"/>
            <w:vAlign w:val="center"/>
          </w:tcPr>
          <w:p w14:paraId="09F05FE0" w14:textId="3BB9D875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</w:p>
        </w:tc>
        <w:tc>
          <w:tcPr>
            <w:tcW w:w="629" w:type="dxa"/>
            <w:vAlign w:val="center"/>
          </w:tcPr>
          <w:p w14:paraId="659ACD65" w14:textId="48501116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৩২০</w:t>
            </w:r>
          </w:p>
        </w:tc>
        <w:tc>
          <w:tcPr>
            <w:tcW w:w="629" w:type="dxa"/>
            <w:vAlign w:val="center"/>
          </w:tcPr>
          <w:p w14:paraId="7EC67E4B" w14:textId="52B20DDE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1FE804F3" w14:textId="7ADB1E67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৩৩০</w:t>
            </w:r>
          </w:p>
        </w:tc>
        <w:tc>
          <w:tcPr>
            <w:tcW w:w="672" w:type="dxa"/>
            <w:vAlign w:val="center"/>
          </w:tcPr>
          <w:p w14:paraId="2312A1F1" w14:textId="432A5A44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৩৪০</w:t>
            </w:r>
          </w:p>
        </w:tc>
        <w:tc>
          <w:tcPr>
            <w:tcW w:w="622" w:type="dxa"/>
            <w:vAlign w:val="center"/>
          </w:tcPr>
          <w:p w14:paraId="1CDB4EDA" w14:textId="40A6EEE6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A2426F" w14:paraId="0E3F8123" w14:textId="77777777" w:rsidTr="003A22E4">
        <w:trPr>
          <w:trHeight w:val="60"/>
        </w:trPr>
        <w:tc>
          <w:tcPr>
            <w:tcW w:w="1710" w:type="dxa"/>
            <w:vMerge/>
          </w:tcPr>
          <w:p w14:paraId="12822360" w14:textId="77777777" w:rsidR="00A2426F" w:rsidRPr="003A22E4" w:rsidRDefault="00A2426F" w:rsidP="00A2426F">
            <w:pPr>
              <w:pStyle w:val="ListParagraph"/>
              <w:numPr>
                <w:ilvl w:val="0"/>
                <w:numId w:val="21"/>
              </w:numPr>
              <w:spacing w:before="40" w:after="40" w:line="252" w:lineRule="auto"/>
              <w:ind w:left="227" w:hanging="227"/>
              <w:rPr>
                <w:rFonts w:ascii="Nikosh" w:hAnsi="Nikosh" w:cs="Nikosh"/>
                <w:sz w:val="16"/>
                <w:szCs w:val="16"/>
              </w:rPr>
            </w:pPr>
            <w:permStart w:id="1405825515" w:edGrp="everyone" w:colFirst="1" w:colLast="1"/>
            <w:permStart w:id="1727621352" w:edGrp="everyone" w:colFirst="2" w:colLast="2"/>
            <w:permStart w:id="64170243" w:edGrp="everyone" w:colFirst="3" w:colLast="3"/>
            <w:permStart w:id="273568249" w:edGrp="everyone" w:colFirst="4" w:colLast="4"/>
            <w:permStart w:id="315047439" w:edGrp="everyone" w:colFirst="5" w:colLast="5"/>
            <w:permStart w:id="272177790" w:edGrp="everyone" w:colFirst="6" w:colLast="6"/>
            <w:permStart w:id="1895765639" w:edGrp="everyone" w:colFirst="7" w:colLast="7"/>
            <w:permStart w:id="1588405672" w:edGrp="everyone" w:colFirst="8" w:colLast="8"/>
            <w:permStart w:id="674328414" w:edGrp="everyone" w:colFirst="9" w:colLast="9"/>
            <w:permStart w:id="1543514209" w:edGrp="everyone" w:colFirst="10" w:colLast="10"/>
            <w:permEnd w:id="1789811817"/>
            <w:permEnd w:id="245918380"/>
            <w:permEnd w:id="2107900940"/>
            <w:permEnd w:id="555040245"/>
            <w:permEnd w:id="1731880548"/>
            <w:permEnd w:id="320040657"/>
            <w:permEnd w:id="325190779"/>
            <w:permEnd w:id="507271981"/>
            <w:permEnd w:id="298264945"/>
            <w:permEnd w:id="1036663045"/>
          </w:p>
        </w:tc>
        <w:tc>
          <w:tcPr>
            <w:tcW w:w="873" w:type="dxa"/>
            <w:vAlign w:val="center"/>
          </w:tcPr>
          <w:p w14:paraId="2593C722" w14:textId="031678A1" w:rsidR="00A2426F" w:rsidRPr="007F560D" w:rsidRDefault="00A2426F" w:rsidP="00A2426F">
            <w:pPr>
              <w:pStyle w:val="Title"/>
              <w:spacing w:before="40" w:after="40" w:line="252" w:lineRule="auto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কনফারেন্স সুবিধা সৃষ্টি</w:t>
            </w:r>
          </w:p>
        </w:tc>
        <w:tc>
          <w:tcPr>
            <w:tcW w:w="630" w:type="dxa"/>
            <w:vAlign w:val="center"/>
          </w:tcPr>
          <w:p w14:paraId="314B321A" w14:textId="77777777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14:paraId="2CCDE59D" w14:textId="69AD12D8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আসন</w:t>
            </w:r>
          </w:p>
        </w:tc>
        <w:tc>
          <w:tcPr>
            <w:tcW w:w="629" w:type="dxa"/>
            <w:vAlign w:val="center"/>
          </w:tcPr>
          <w:p w14:paraId="71EE8D87" w14:textId="46CE1FF5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০</w:t>
            </w:r>
          </w:p>
        </w:tc>
        <w:tc>
          <w:tcPr>
            <w:tcW w:w="629" w:type="dxa"/>
            <w:vAlign w:val="center"/>
          </w:tcPr>
          <w:p w14:paraId="67B8578C" w14:textId="49BDD942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</w:p>
        </w:tc>
        <w:tc>
          <w:tcPr>
            <w:tcW w:w="629" w:type="dxa"/>
            <w:vAlign w:val="center"/>
          </w:tcPr>
          <w:p w14:paraId="26037818" w14:textId="42AC49FD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১২০</w:t>
            </w:r>
          </w:p>
        </w:tc>
        <w:tc>
          <w:tcPr>
            <w:tcW w:w="629" w:type="dxa"/>
            <w:vAlign w:val="center"/>
          </w:tcPr>
          <w:p w14:paraId="6E22E936" w14:textId="13CACE20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4C59BB2C" w14:textId="4AD5BE7D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১৩০</w:t>
            </w:r>
          </w:p>
        </w:tc>
        <w:tc>
          <w:tcPr>
            <w:tcW w:w="672" w:type="dxa"/>
            <w:vAlign w:val="center"/>
          </w:tcPr>
          <w:p w14:paraId="296E58E2" w14:textId="04F9AECF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১৪০</w:t>
            </w:r>
          </w:p>
        </w:tc>
        <w:tc>
          <w:tcPr>
            <w:tcW w:w="622" w:type="dxa"/>
            <w:vAlign w:val="center"/>
          </w:tcPr>
          <w:p w14:paraId="09549E09" w14:textId="149A998C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A2426F" w14:paraId="4A9DD518" w14:textId="77777777" w:rsidTr="003A22E4">
        <w:trPr>
          <w:trHeight w:val="60"/>
        </w:trPr>
        <w:tc>
          <w:tcPr>
            <w:tcW w:w="1710" w:type="dxa"/>
          </w:tcPr>
          <w:p w14:paraId="4564464D" w14:textId="6407262B" w:rsidR="00A2426F" w:rsidRPr="003A22E4" w:rsidRDefault="00A2426F" w:rsidP="00A2426F">
            <w:pPr>
              <w:pStyle w:val="ListParagraph"/>
              <w:numPr>
                <w:ilvl w:val="0"/>
                <w:numId w:val="21"/>
              </w:numPr>
              <w:spacing w:before="40" w:after="40" w:line="252" w:lineRule="auto"/>
              <w:ind w:left="227" w:hanging="227"/>
              <w:rPr>
                <w:rFonts w:ascii="Nikosh" w:hAnsi="Nikosh" w:cs="Nikosh"/>
                <w:sz w:val="16"/>
                <w:szCs w:val="16"/>
              </w:rPr>
            </w:pPr>
            <w:permStart w:id="2042904636" w:edGrp="everyone" w:colFirst="0" w:colLast="0"/>
            <w:permStart w:id="161884719" w:edGrp="everyone" w:colFirst="1" w:colLast="1"/>
            <w:permStart w:id="1299930296" w:edGrp="everyone" w:colFirst="2" w:colLast="2"/>
            <w:permStart w:id="7088063" w:edGrp="everyone" w:colFirst="3" w:colLast="3"/>
            <w:permStart w:id="1773493309" w:edGrp="everyone" w:colFirst="4" w:colLast="4"/>
            <w:permStart w:id="208872189" w:edGrp="everyone" w:colFirst="5" w:colLast="5"/>
            <w:permStart w:id="1396261644" w:edGrp="everyone" w:colFirst="6" w:colLast="6"/>
            <w:permStart w:id="1789591630" w:edGrp="everyone" w:colFirst="7" w:colLast="7"/>
            <w:permStart w:id="1169129265" w:edGrp="everyone" w:colFirst="8" w:colLast="8"/>
            <w:permStart w:id="2127301335" w:edGrp="everyone" w:colFirst="9" w:colLast="9"/>
            <w:permStart w:id="1913008477" w:edGrp="everyone" w:colFirst="10" w:colLast="10"/>
            <w:permEnd w:id="1405825515"/>
            <w:permEnd w:id="1727621352"/>
            <w:permEnd w:id="64170243"/>
            <w:permEnd w:id="273568249"/>
            <w:permEnd w:id="315047439"/>
            <w:permEnd w:id="272177790"/>
            <w:permEnd w:id="1895765639"/>
            <w:permEnd w:id="1588405672"/>
            <w:permEnd w:id="674328414"/>
            <w:permEnd w:id="1543514209"/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পর্যটন শিল্পে দেশি-বিদেশি বেসরকারি বিনিয়োগ আকৃষ্টকরণের লক্ষ্যে পদক্ষেপ গ্রহণ</w:t>
            </w:r>
          </w:p>
        </w:tc>
        <w:tc>
          <w:tcPr>
            <w:tcW w:w="873" w:type="dxa"/>
            <w:vAlign w:val="center"/>
          </w:tcPr>
          <w:p w14:paraId="32E9D2B6" w14:textId="6B2324DD" w:rsidR="00A2426F" w:rsidRPr="007F560D" w:rsidRDefault="00A2426F" w:rsidP="00A2426F">
            <w:pPr>
              <w:pStyle w:val="Title"/>
              <w:spacing w:before="40" w:after="40" w:line="252" w:lineRule="auto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দেশি-বিদেশি বেসরকারি বিনিয়োগ</w:t>
            </w:r>
          </w:p>
        </w:tc>
        <w:tc>
          <w:tcPr>
            <w:tcW w:w="630" w:type="dxa"/>
            <w:vAlign w:val="center"/>
          </w:tcPr>
          <w:p w14:paraId="4F4568AF" w14:textId="3E4A309D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৩</w:t>
            </w:r>
          </w:p>
        </w:tc>
        <w:tc>
          <w:tcPr>
            <w:tcW w:w="561" w:type="dxa"/>
            <w:vAlign w:val="center"/>
          </w:tcPr>
          <w:p w14:paraId="34CDCFE0" w14:textId="101E61B4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প্রকল্প</w:t>
            </w:r>
          </w:p>
        </w:tc>
        <w:tc>
          <w:tcPr>
            <w:tcW w:w="629" w:type="dxa"/>
            <w:vAlign w:val="center"/>
          </w:tcPr>
          <w:p w14:paraId="56AC9718" w14:textId="6CACC395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০</w:t>
            </w:r>
          </w:p>
        </w:tc>
        <w:tc>
          <w:tcPr>
            <w:tcW w:w="629" w:type="dxa"/>
            <w:vAlign w:val="center"/>
          </w:tcPr>
          <w:p w14:paraId="362D61F0" w14:textId="48160D67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</w:p>
        </w:tc>
        <w:tc>
          <w:tcPr>
            <w:tcW w:w="629" w:type="dxa"/>
            <w:vAlign w:val="center"/>
          </w:tcPr>
          <w:p w14:paraId="06131573" w14:textId="669F564F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29" w:type="dxa"/>
            <w:vAlign w:val="center"/>
          </w:tcPr>
          <w:p w14:paraId="252A876A" w14:textId="6652583F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6B99AE8B" w14:textId="79B3F62A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672" w:type="dxa"/>
            <w:vAlign w:val="center"/>
          </w:tcPr>
          <w:p w14:paraId="01C9FDD1" w14:textId="07F7A797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622" w:type="dxa"/>
            <w:vAlign w:val="center"/>
          </w:tcPr>
          <w:p w14:paraId="3D1ADD05" w14:textId="6E6421B2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A2426F" w14:paraId="415017F9" w14:textId="77777777" w:rsidTr="003A22E4">
        <w:trPr>
          <w:trHeight w:val="60"/>
        </w:trPr>
        <w:tc>
          <w:tcPr>
            <w:tcW w:w="1710" w:type="dxa"/>
          </w:tcPr>
          <w:p w14:paraId="7A77FF9C" w14:textId="015025E8" w:rsidR="00A2426F" w:rsidRPr="003A22E4" w:rsidRDefault="00A2426F" w:rsidP="00A2426F">
            <w:pPr>
              <w:pStyle w:val="ListParagraph"/>
              <w:numPr>
                <w:ilvl w:val="0"/>
                <w:numId w:val="21"/>
              </w:numPr>
              <w:spacing w:before="40" w:after="40" w:line="252" w:lineRule="auto"/>
              <w:ind w:left="227" w:hanging="227"/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</w:pPr>
            <w:permStart w:id="1045176907" w:edGrp="everyone" w:colFirst="0" w:colLast="0"/>
            <w:permStart w:id="1461729078" w:edGrp="everyone" w:colFirst="1" w:colLast="1"/>
            <w:permStart w:id="1019425352" w:edGrp="everyone" w:colFirst="2" w:colLast="2"/>
            <w:permStart w:id="727864516" w:edGrp="everyone" w:colFirst="3" w:colLast="3"/>
            <w:permStart w:id="143983105" w:edGrp="everyone" w:colFirst="4" w:colLast="4"/>
            <w:permStart w:id="1769045783" w:edGrp="everyone" w:colFirst="5" w:colLast="5"/>
            <w:permStart w:id="938696631" w:edGrp="everyone" w:colFirst="6" w:colLast="6"/>
            <w:permStart w:id="383267453" w:edGrp="everyone" w:colFirst="7" w:colLast="7"/>
            <w:permStart w:id="791875208" w:edGrp="everyone" w:colFirst="8" w:colLast="8"/>
            <w:permStart w:id="1057844896" w:edGrp="everyone" w:colFirst="9" w:colLast="9"/>
            <w:permStart w:id="1559496969" w:edGrp="everyone" w:colFirst="10" w:colLast="10"/>
            <w:permEnd w:id="2042904636"/>
            <w:permEnd w:id="161884719"/>
            <w:permEnd w:id="1299930296"/>
            <w:permEnd w:id="7088063"/>
            <w:permEnd w:id="1773493309"/>
            <w:permEnd w:id="208872189"/>
            <w:permEnd w:id="1396261644"/>
            <w:permEnd w:id="1789591630"/>
            <w:permEnd w:id="1169129265"/>
            <w:permEnd w:id="2127301335"/>
            <w:permEnd w:id="1913008477"/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দেশি-বিদেশি পর্যটকদের পর্যটন গন্তব্যে ভ্রমণের জন্য ট্যুরিস্ট কোচ সংগ্রহ/পরিবহন ব্যবস্থা</w:t>
            </w:r>
          </w:p>
        </w:tc>
        <w:tc>
          <w:tcPr>
            <w:tcW w:w="873" w:type="dxa"/>
            <w:vAlign w:val="center"/>
          </w:tcPr>
          <w:p w14:paraId="6895EB25" w14:textId="0105BF4D" w:rsidR="00A2426F" w:rsidRPr="007F560D" w:rsidRDefault="00A2426F" w:rsidP="00A2426F">
            <w:pPr>
              <w:pStyle w:val="Title"/>
              <w:spacing w:before="40" w:after="40" w:line="252" w:lineRule="auto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ট্যুরিস্ট কোচ/পরিবহন ব্যবস্থা</w:t>
            </w:r>
          </w:p>
        </w:tc>
        <w:tc>
          <w:tcPr>
            <w:tcW w:w="630" w:type="dxa"/>
            <w:vAlign w:val="center"/>
          </w:tcPr>
          <w:p w14:paraId="5A6AE4CC" w14:textId="5488A7A4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৩</w:t>
            </w:r>
          </w:p>
        </w:tc>
        <w:tc>
          <w:tcPr>
            <w:tcW w:w="561" w:type="dxa"/>
            <w:vAlign w:val="center"/>
          </w:tcPr>
          <w:p w14:paraId="51D857B3" w14:textId="1994210A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সংখ্যা</w:t>
            </w:r>
          </w:p>
        </w:tc>
        <w:tc>
          <w:tcPr>
            <w:tcW w:w="629" w:type="dxa"/>
            <w:vAlign w:val="center"/>
          </w:tcPr>
          <w:p w14:paraId="73A955F3" w14:textId="3AD81334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০</w:t>
            </w:r>
          </w:p>
        </w:tc>
        <w:tc>
          <w:tcPr>
            <w:tcW w:w="629" w:type="dxa"/>
            <w:vAlign w:val="center"/>
          </w:tcPr>
          <w:p w14:paraId="42534902" w14:textId="7C6C22D4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</w:p>
        </w:tc>
        <w:tc>
          <w:tcPr>
            <w:tcW w:w="629" w:type="dxa"/>
            <w:vAlign w:val="center"/>
          </w:tcPr>
          <w:p w14:paraId="1024A3C7" w14:textId="09BF0804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29" w:type="dxa"/>
            <w:vAlign w:val="center"/>
          </w:tcPr>
          <w:p w14:paraId="68ABB8CC" w14:textId="001052B1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1EDD4A18" w14:textId="42E508EC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672" w:type="dxa"/>
            <w:vAlign w:val="center"/>
          </w:tcPr>
          <w:p w14:paraId="2A704859" w14:textId="679420FF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622" w:type="dxa"/>
            <w:vAlign w:val="center"/>
          </w:tcPr>
          <w:p w14:paraId="309438B4" w14:textId="113D7C4D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A2426F" w14:paraId="5F2EBA72" w14:textId="77777777" w:rsidTr="003A22E4">
        <w:trPr>
          <w:trHeight w:val="60"/>
        </w:trPr>
        <w:tc>
          <w:tcPr>
            <w:tcW w:w="1710" w:type="dxa"/>
          </w:tcPr>
          <w:p w14:paraId="0457855D" w14:textId="7D302488" w:rsidR="00A2426F" w:rsidRPr="003A22E4" w:rsidRDefault="00A2426F" w:rsidP="00A2426F">
            <w:pPr>
              <w:pStyle w:val="ListParagraph"/>
              <w:numPr>
                <w:ilvl w:val="0"/>
                <w:numId w:val="21"/>
              </w:numPr>
              <w:spacing w:before="40" w:after="40" w:line="252" w:lineRule="auto"/>
              <w:ind w:left="227" w:hanging="227"/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</w:pPr>
            <w:permStart w:id="693652372" w:edGrp="everyone" w:colFirst="0" w:colLast="0"/>
            <w:permStart w:id="2081182921" w:edGrp="everyone" w:colFirst="1" w:colLast="1"/>
            <w:permStart w:id="1841051337" w:edGrp="everyone" w:colFirst="2" w:colLast="2"/>
            <w:permStart w:id="954144476" w:edGrp="everyone" w:colFirst="3" w:colLast="3"/>
            <w:permStart w:id="923997399" w:edGrp="everyone" w:colFirst="4" w:colLast="4"/>
            <w:permStart w:id="515054544" w:edGrp="everyone" w:colFirst="5" w:colLast="5"/>
            <w:permStart w:id="1591696799" w:edGrp="everyone" w:colFirst="6" w:colLast="6"/>
            <w:permStart w:id="1684431043" w:edGrp="everyone" w:colFirst="7" w:colLast="7"/>
            <w:permStart w:id="1163942585" w:edGrp="everyone" w:colFirst="8" w:colLast="8"/>
            <w:permStart w:id="1591813888" w:edGrp="everyone" w:colFirst="9" w:colLast="9"/>
            <w:permStart w:id="84358320" w:edGrp="everyone" w:colFirst="10" w:colLast="10"/>
            <w:permEnd w:id="1045176907"/>
            <w:permEnd w:id="1461729078"/>
            <w:permEnd w:id="1019425352"/>
            <w:permEnd w:id="727864516"/>
            <w:permEnd w:id="143983105"/>
            <w:permEnd w:id="1769045783"/>
            <w:permEnd w:id="938696631"/>
            <w:permEnd w:id="383267453"/>
            <w:permEnd w:id="791875208"/>
            <w:permEnd w:id="1057844896"/>
            <w:permEnd w:id="1559496969"/>
            <w:r w:rsidRPr="003A22E4">
              <w:rPr>
                <w:rFonts w:ascii="Nikosh" w:eastAsia="SolaimanLipi" w:hAnsi="Nikosh" w:cs="Nikosh"/>
                <w:sz w:val="16"/>
                <w:szCs w:val="16"/>
                <w:cs/>
                <w:lang w:bidi="bn-IN"/>
              </w:rPr>
              <w:t>দেশে বিদেশে পর্যটন শিল্পের প্রচারের মাধ্যমে     বিপণন কার্যক্রম জোরদারকরনের মাধ্যমে পর্যটক প্রবাহ বৃদ্ধি</w:t>
            </w:r>
          </w:p>
        </w:tc>
        <w:tc>
          <w:tcPr>
            <w:tcW w:w="873" w:type="dxa"/>
            <w:vAlign w:val="center"/>
          </w:tcPr>
          <w:p w14:paraId="2CA3F8FC" w14:textId="67612D0F" w:rsidR="00A2426F" w:rsidRPr="007F560D" w:rsidRDefault="00A2426F" w:rsidP="00A2426F">
            <w:pPr>
              <w:pStyle w:val="Title"/>
              <w:spacing w:before="40" w:after="40" w:line="252" w:lineRule="auto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প্রচারণা</w:t>
            </w:r>
          </w:p>
        </w:tc>
        <w:tc>
          <w:tcPr>
            <w:tcW w:w="630" w:type="dxa"/>
            <w:vAlign w:val="center"/>
          </w:tcPr>
          <w:p w14:paraId="160A8A91" w14:textId="77777777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৩</w:t>
            </w:r>
          </w:p>
          <w:p w14:paraId="299397DE" w14:textId="77777777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</w:p>
        </w:tc>
        <w:tc>
          <w:tcPr>
            <w:tcW w:w="561" w:type="dxa"/>
            <w:vAlign w:val="center"/>
          </w:tcPr>
          <w:p w14:paraId="2D72A8A8" w14:textId="77777777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সংখ্যা</w:t>
            </w:r>
          </w:p>
          <w:p w14:paraId="1E35DB98" w14:textId="77777777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</w:p>
        </w:tc>
        <w:tc>
          <w:tcPr>
            <w:tcW w:w="629" w:type="dxa"/>
            <w:vAlign w:val="center"/>
          </w:tcPr>
          <w:p w14:paraId="133615B0" w14:textId="0E659746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A22E15">
              <w:rPr>
                <w:rFonts w:ascii="Nikosh" w:hAnsi="Nikosh" w:cs="Nikosh"/>
                <w:color w:val="000000" w:themeColor="text1"/>
                <w:sz w:val="16"/>
                <w:szCs w:val="16"/>
              </w:rPr>
              <w:t>১</w:t>
            </w:r>
          </w:p>
        </w:tc>
        <w:tc>
          <w:tcPr>
            <w:tcW w:w="629" w:type="dxa"/>
            <w:vAlign w:val="center"/>
          </w:tcPr>
          <w:p w14:paraId="1CEAAEA5" w14:textId="1A97615D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</w:p>
        </w:tc>
        <w:tc>
          <w:tcPr>
            <w:tcW w:w="629" w:type="dxa"/>
            <w:vAlign w:val="center"/>
          </w:tcPr>
          <w:p w14:paraId="723AC223" w14:textId="00A349D7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29" w:type="dxa"/>
            <w:vAlign w:val="center"/>
          </w:tcPr>
          <w:p w14:paraId="53369C85" w14:textId="0D40EFB3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711F720E" w14:textId="38C2B99E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72" w:type="dxa"/>
            <w:vAlign w:val="center"/>
          </w:tcPr>
          <w:p w14:paraId="5E6777D3" w14:textId="2157BA37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22" w:type="dxa"/>
            <w:vAlign w:val="center"/>
          </w:tcPr>
          <w:p w14:paraId="426CB37E" w14:textId="7FFD193A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A2426F" w14:paraId="56404417" w14:textId="77777777" w:rsidTr="003A22E4">
        <w:trPr>
          <w:trHeight w:val="60"/>
        </w:trPr>
        <w:tc>
          <w:tcPr>
            <w:tcW w:w="1710" w:type="dxa"/>
            <w:vMerge w:val="restart"/>
          </w:tcPr>
          <w:p w14:paraId="5A5E2081" w14:textId="0351611C" w:rsidR="00A2426F" w:rsidRPr="007F560D" w:rsidRDefault="00A2426F" w:rsidP="0032656E">
            <w:pPr>
              <w:pStyle w:val="ListParagraph"/>
              <w:numPr>
                <w:ilvl w:val="0"/>
                <w:numId w:val="21"/>
              </w:numPr>
              <w:spacing w:after="0"/>
              <w:ind w:left="227" w:hanging="227"/>
              <w:rPr>
                <w:rFonts w:ascii="Nikosh" w:hAnsi="Nikosh" w:cs="Nikosh"/>
                <w:sz w:val="16"/>
                <w:szCs w:val="16"/>
              </w:rPr>
            </w:pPr>
            <w:permStart w:id="1810173991" w:edGrp="everyone" w:colFirst="0" w:colLast="0"/>
            <w:permStart w:id="639400064" w:edGrp="everyone" w:colFirst="1" w:colLast="1"/>
            <w:permStart w:id="1262565591" w:edGrp="everyone" w:colFirst="2" w:colLast="2"/>
            <w:permStart w:id="970600819" w:edGrp="everyone" w:colFirst="3" w:colLast="3"/>
            <w:permStart w:id="1969562765" w:edGrp="everyone" w:colFirst="4" w:colLast="4"/>
            <w:permStart w:id="619643537" w:edGrp="everyone" w:colFirst="5" w:colLast="5"/>
            <w:permStart w:id="2130841914" w:edGrp="everyone" w:colFirst="6" w:colLast="6"/>
            <w:permStart w:id="1168266560" w:edGrp="everyone" w:colFirst="7" w:colLast="7"/>
            <w:permStart w:id="1829645403" w:edGrp="everyone" w:colFirst="8" w:colLast="8"/>
            <w:permStart w:id="1274286212" w:edGrp="everyone" w:colFirst="9" w:colLast="9"/>
            <w:permStart w:id="7212565" w:edGrp="everyone" w:colFirst="10" w:colLast="10"/>
            <w:permEnd w:id="693652372"/>
            <w:permEnd w:id="2081182921"/>
            <w:permEnd w:id="1841051337"/>
            <w:permEnd w:id="954144476"/>
            <w:permEnd w:id="923997399"/>
            <w:permEnd w:id="515054544"/>
            <w:permEnd w:id="1591696799"/>
            <w:permEnd w:id="1684431043"/>
            <w:permEnd w:id="1163942585"/>
            <w:permEnd w:id="1591813888"/>
            <w:permEnd w:id="84358320"/>
            <w:proofErr w:type="spellStart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>পর্যটন</w:t>
            </w:r>
            <w:proofErr w:type="spellEnd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 xml:space="preserve"> </w:t>
            </w:r>
            <w:proofErr w:type="spellStart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>হোটেল</w:t>
            </w:r>
            <w:proofErr w:type="spellEnd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>/</w:t>
            </w:r>
            <w:proofErr w:type="spellStart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>মোটেলে</w:t>
            </w:r>
            <w:proofErr w:type="spellEnd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 xml:space="preserve"> </w:t>
            </w:r>
            <w:proofErr w:type="spellStart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>বহুমাত্রিক</w:t>
            </w:r>
            <w:proofErr w:type="spellEnd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 xml:space="preserve"> </w:t>
            </w:r>
            <w:proofErr w:type="spellStart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>বিনোদন</w:t>
            </w:r>
            <w:proofErr w:type="spellEnd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 xml:space="preserve"> </w:t>
            </w:r>
            <w:proofErr w:type="spellStart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>ব্যবস্থা</w:t>
            </w:r>
            <w:proofErr w:type="spellEnd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 xml:space="preserve"> </w:t>
            </w:r>
            <w:proofErr w:type="spellStart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>প্রবর্তন</w:t>
            </w:r>
            <w:proofErr w:type="spellEnd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 xml:space="preserve"> </w:t>
            </w:r>
            <w:proofErr w:type="spellStart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>করার</w:t>
            </w:r>
            <w:proofErr w:type="spellEnd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 xml:space="preserve"> </w:t>
            </w:r>
            <w:proofErr w:type="spellStart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>মাধ্যমে</w:t>
            </w:r>
            <w:proofErr w:type="spellEnd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 xml:space="preserve"> </w:t>
            </w:r>
            <w:proofErr w:type="spellStart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>পণ্যের</w:t>
            </w:r>
            <w:proofErr w:type="spellEnd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 xml:space="preserve"> </w:t>
            </w:r>
            <w:proofErr w:type="spellStart"/>
            <w:r w:rsidRPr="003A22E4">
              <w:rPr>
                <w:rFonts w:ascii="Nikosh" w:eastAsia="SolaimanLipi" w:hAnsi="Nikosh" w:cs="Nikosh"/>
                <w:sz w:val="16"/>
                <w:szCs w:val="16"/>
              </w:rPr>
              <w:t>বহুমাত্রিককরণ</w:t>
            </w:r>
            <w:proofErr w:type="spellEnd"/>
          </w:p>
        </w:tc>
        <w:tc>
          <w:tcPr>
            <w:tcW w:w="873" w:type="dxa"/>
            <w:vAlign w:val="center"/>
          </w:tcPr>
          <w:p w14:paraId="6811EC4C" w14:textId="4310C2E7" w:rsidR="00A2426F" w:rsidRPr="007F560D" w:rsidRDefault="00A2426F" w:rsidP="00A2426F">
            <w:pPr>
              <w:pStyle w:val="Title"/>
              <w:spacing w:before="40" w:after="40" w:line="252" w:lineRule="auto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পিকনিক শেড</w:t>
            </w:r>
          </w:p>
        </w:tc>
        <w:tc>
          <w:tcPr>
            <w:tcW w:w="630" w:type="dxa"/>
            <w:vAlign w:val="center"/>
          </w:tcPr>
          <w:p w14:paraId="7511FB58" w14:textId="77777777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৩</w:t>
            </w:r>
          </w:p>
          <w:p w14:paraId="12A30DFB" w14:textId="77777777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14:paraId="145C1F04" w14:textId="4DE46098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সংখ্যা</w:t>
            </w:r>
          </w:p>
        </w:tc>
        <w:tc>
          <w:tcPr>
            <w:tcW w:w="629" w:type="dxa"/>
            <w:vAlign w:val="center"/>
          </w:tcPr>
          <w:p w14:paraId="2D1EA536" w14:textId="6A6902B0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০</w:t>
            </w:r>
          </w:p>
        </w:tc>
        <w:tc>
          <w:tcPr>
            <w:tcW w:w="629" w:type="dxa"/>
            <w:vAlign w:val="center"/>
          </w:tcPr>
          <w:p w14:paraId="0BB4CA68" w14:textId="60254FDA" w:rsidR="00A2426F" w:rsidRPr="00A22E15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color w:val="000000" w:themeColor="text1"/>
                <w:sz w:val="16"/>
                <w:szCs w:val="16"/>
                <w:lang w:val="pl-PL"/>
              </w:rPr>
            </w:pPr>
          </w:p>
        </w:tc>
        <w:tc>
          <w:tcPr>
            <w:tcW w:w="629" w:type="dxa"/>
            <w:vAlign w:val="center"/>
          </w:tcPr>
          <w:p w14:paraId="31C5BDB1" w14:textId="13545C0E" w:rsidR="00A2426F" w:rsidRPr="00A22E15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color w:val="000000" w:themeColor="text1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629" w:type="dxa"/>
            <w:vAlign w:val="center"/>
          </w:tcPr>
          <w:p w14:paraId="0A0AF4D6" w14:textId="0F385DA1" w:rsidR="00A2426F" w:rsidRPr="00A22E15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615F7ECC" w14:textId="3D8FA553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672" w:type="dxa"/>
            <w:vAlign w:val="center"/>
          </w:tcPr>
          <w:p w14:paraId="279035C6" w14:textId="4AC636B8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622" w:type="dxa"/>
            <w:vAlign w:val="center"/>
          </w:tcPr>
          <w:p w14:paraId="626BA25A" w14:textId="2AAB7A55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A2426F" w14:paraId="380AE213" w14:textId="77777777" w:rsidTr="003A22E4">
        <w:trPr>
          <w:trHeight w:val="60"/>
        </w:trPr>
        <w:tc>
          <w:tcPr>
            <w:tcW w:w="1710" w:type="dxa"/>
            <w:vMerge/>
          </w:tcPr>
          <w:p w14:paraId="49D185D8" w14:textId="77777777" w:rsidR="00A2426F" w:rsidRPr="007F560D" w:rsidRDefault="00A2426F" w:rsidP="00A2426F">
            <w:pPr>
              <w:spacing w:after="0"/>
              <w:rPr>
                <w:rFonts w:ascii="Nikosh" w:eastAsia="SolaimanLipi" w:hAnsi="Nikosh" w:cs="Nikosh"/>
                <w:sz w:val="16"/>
                <w:szCs w:val="16"/>
              </w:rPr>
            </w:pPr>
            <w:permStart w:id="1484601166" w:edGrp="everyone" w:colFirst="1" w:colLast="1"/>
            <w:permStart w:id="1608319748" w:edGrp="everyone" w:colFirst="2" w:colLast="2"/>
            <w:permStart w:id="925657259" w:edGrp="everyone" w:colFirst="3" w:colLast="3"/>
            <w:permStart w:id="724388973" w:edGrp="everyone" w:colFirst="4" w:colLast="4"/>
            <w:permStart w:id="455413814" w:edGrp="everyone" w:colFirst="5" w:colLast="5"/>
            <w:permStart w:id="343309797" w:edGrp="everyone" w:colFirst="6" w:colLast="6"/>
            <w:permStart w:id="793909393" w:edGrp="everyone" w:colFirst="7" w:colLast="7"/>
            <w:permStart w:id="1955403282" w:edGrp="everyone" w:colFirst="8" w:colLast="8"/>
            <w:permStart w:id="1181426948" w:edGrp="everyone" w:colFirst="9" w:colLast="9"/>
            <w:permStart w:id="1164461165" w:edGrp="everyone" w:colFirst="10" w:colLast="10"/>
            <w:permEnd w:id="1810173991"/>
            <w:permEnd w:id="639400064"/>
            <w:permEnd w:id="1262565591"/>
            <w:permEnd w:id="970600819"/>
            <w:permEnd w:id="1969562765"/>
            <w:permEnd w:id="619643537"/>
            <w:permEnd w:id="2130841914"/>
            <w:permEnd w:id="1168266560"/>
            <w:permEnd w:id="1829645403"/>
            <w:permEnd w:id="1274286212"/>
            <w:permEnd w:id="7212565"/>
          </w:p>
        </w:tc>
        <w:tc>
          <w:tcPr>
            <w:tcW w:w="873" w:type="dxa"/>
            <w:vAlign w:val="center"/>
          </w:tcPr>
          <w:p w14:paraId="06087DC6" w14:textId="148FCE51" w:rsidR="00A2426F" w:rsidRPr="007F560D" w:rsidRDefault="00A2426F" w:rsidP="00A2426F">
            <w:pPr>
              <w:pStyle w:val="Title"/>
              <w:spacing w:before="40" w:after="40" w:line="252" w:lineRule="auto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সুভ্যেনির শপ</w:t>
            </w:r>
          </w:p>
        </w:tc>
        <w:tc>
          <w:tcPr>
            <w:tcW w:w="630" w:type="dxa"/>
            <w:vAlign w:val="center"/>
          </w:tcPr>
          <w:p w14:paraId="0ECDC14A" w14:textId="77777777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14:paraId="067CFBBE" w14:textId="6BEAC3FA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সংখ্যা</w:t>
            </w:r>
          </w:p>
        </w:tc>
        <w:tc>
          <w:tcPr>
            <w:tcW w:w="629" w:type="dxa"/>
            <w:vAlign w:val="center"/>
          </w:tcPr>
          <w:p w14:paraId="03D262EC" w14:textId="599904DC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০</w:t>
            </w:r>
          </w:p>
        </w:tc>
        <w:tc>
          <w:tcPr>
            <w:tcW w:w="629" w:type="dxa"/>
            <w:vAlign w:val="center"/>
          </w:tcPr>
          <w:p w14:paraId="3929A25F" w14:textId="3A0F92A3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</w:p>
        </w:tc>
        <w:tc>
          <w:tcPr>
            <w:tcW w:w="629" w:type="dxa"/>
            <w:vAlign w:val="center"/>
          </w:tcPr>
          <w:p w14:paraId="0D46D78E" w14:textId="265C393D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629" w:type="dxa"/>
            <w:vAlign w:val="center"/>
          </w:tcPr>
          <w:p w14:paraId="71C8092C" w14:textId="006CA215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2214CBBB" w14:textId="312E1B51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672" w:type="dxa"/>
            <w:vAlign w:val="center"/>
          </w:tcPr>
          <w:p w14:paraId="12D88A65" w14:textId="50DAD089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622" w:type="dxa"/>
            <w:vAlign w:val="center"/>
          </w:tcPr>
          <w:p w14:paraId="184206C8" w14:textId="5E501951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A2426F" w14:paraId="0D133076" w14:textId="77777777" w:rsidTr="003A22E4">
        <w:trPr>
          <w:trHeight w:val="60"/>
        </w:trPr>
        <w:tc>
          <w:tcPr>
            <w:tcW w:w="1710" w:type="dxa"/>
            <w:vMerge/>
          </w:tcPr>
          <w:p w14:paraId="6342CEEF" w14:textId="77777777" w:rsidR="00A2426F" w:rsidRPr="007F560D" w:rsidRDefault="00A2426F" w:rsidP="00A2426F">
            <w:pPr>
              <w:spacing w:after="0"/>
              <w:rPr>
                <w:rFonts w:ascii="Nikosh" w:eastAsia="SolaimanLipi" w:hAnsi="Nikosh" w:cs="Nikosh"/>
                <w:sz w:val="16"/>
                <w:szCs w:val="16"/>
              </w:rPr>
            </w:pPr>
            <w:permStart w:id="676031696" w:edGrp="everyone" w:colFirst="1" w:colLast="1"/>
            <w:permStart w:id="124912496" w:edGrp="everyone" w:colFirst="2" w:colLast="2"/>
            <w:permStart w:id="1467307966" w:edGrp="everyone" w:colFirst="3" w:colLast="3"/>
            <w:permStart w:id="249519577" w:edGrp="everyone" w:colFirst="4" w:colLast="4"/>
            <w:permStart w:id="1118708719" w:edGrp="everyone" w:colFirst="5" w:colLast="5"/>
            <w:permStart w:id="795040301" w:edGrp="everyone" w:colFirst="6" w:colLast="6"/>
            <w:permStart w:id="1033316719" w:edGrp="everyone" w:colFirst="7" w:colLast="7"/>
            <w:permStart w:id="832666399" w:edGrp="everyone" w:colFirst="8" w:colLast="8"/>
            <w:permStart w:id="1824207977" w:edGrp="everyone" w:colFirst="9" w:colLast="9"/>
            <w:permStart w:id="1027678047" w:edGrp="everyone" w:colFirst="10" w:colLast="10"/>
            <w:permEnd w:id="1484601166"/>
            <w:permEnd w:id="1608319748"/>
            <w:permEnd w:id="925657259"/>
            <w:permEnd w:id="724388973"/>
            <w:permEnd w:id="455413814"/>
            <w:permEnd w:id="343309797"/>
            <w:permEnd w:id="793909393"/>
            <w:permEnd w:id="1955403282"/>
            <w:permEnd w:id="1181426948"/>
            <w:permEnd w:id="1164461165"/>
          </w:p>
        </w:tc>
        <w:tc>
          <w:tcPr>
            <w:tcW w:w="873" w:type="dxa"/>
            <w:vAlign w:val="center"/>
          </w:tcPr>
          <w:p w14:paraId="1509A3F5" w14:textId="3436C65B" w:rsidR="00A2426F" w:rsidRPr="007F560D" w:rsidRDefault="00A2426F" w:rsidP="00A2426F">
            <w:pPr>
              <w:pStyle w:val="Title"/>
              <w:spacing w:before="40" w:after="40" w:line="252" w:lineRule="auto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বার</w:t>
            </w:r>
          </w:p>
        </w:tc>
        <w:tc>
          <w:tcPr>
            <w:tcW w:w="630" w:type="dxa"/>
            <w:vAlign w:val="center"/>
          </w:tcPr>
          <w:p w14:paraId="2DE3AE85" w14:textId="77777777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14:paraId="12AAE6DB" w14:textId="34646055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সংখ্যা</w:t>
            </w:r>
          </w:p>
        </w:tc>
        <w:tc>
          <w:tcPr>
            <w:tcW w:w="629" w:type="dxa"/>
            <w:vAlign w:val="center"/>
          </w:tcPr>
          <w:p w14:paraId="41671E6C" w14:textId="5E5C4D7A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০</w:t>
            </w:r>
          </w:p>
        </w:tc>
        <w:tc>
          <w:tcPr>
            <w:tcW w:w="629" w:type="dxa"/>
            <w:vAlign w:val="center"/>
          </w:tcPr>
          <w:p w14:paraId="2C06FE49" w14:textId="19A2C241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</w:p>
        </w:tc>
        <w:tc>
          <w:tcPr>
            <w:tcW w:w="629" w:type="dxa"/>
            <w:vAlign w:val="center"/>
          </w:tcPr>
          <w:p w14:paraId="23560353" w14:textId="3B0CA853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29" w:type="dxa"/>
            <w:vAlign w:val="center"/>
          </w:tcPr>
          <w:p w14:paraId="35CA4199" w14:textId="6292B093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2B435822" w14:textId="757EF700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72" w:type="dxa"/>
            <w:vAlign w:val="center"/>
          </w:tcPr>
          <w:p w14:paraId="5198EA1D" w14:textId="22D6B609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22" w:type="dxa"/>
            <w:vAlign w:val="center"/>
          </w:tcPr>
          <w:p w14:paraId="725A4B99" w14:textId="02A68320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A2426F" w14:paraId="2B9660E3" w14:textId="77777777" w:rsidTr="003A22E4">
        <w:trPr>
          <w:trHeight w:val="60"/>
        </w:trPr>
        <w:tc>
          <w:tcPr>
            <w:tcW w:w="1710" w:type="dxa"/>
            <w:vMerge/>
          </w:tcPr>
          <w:p w14:paraId="4762A435" w14:textId="77777777" w:rsidR="00A2426F" w:rsidRPr="007F560D" w:rsidRDefault="00A2426F" w:rsidP="00A2426F">
            <w:pPr>
              <w:spacing w:after="0"/>
              <w:rPr>
                <w:rFonts w:ascii="Nikosh" w:eastAsia="SolaimanLipi" w:hAnsi="Nikosh" w:cs="Nikosh"/>
                <w:sz w:val="16"/>
                <w:szCs w:val="16"/>
              </w:rPr>
            </w:pPr>
            <w:permStart w:id="1441797453" w:edGrp="everyone" w:colFirst="1" w:colLast="1"/>
            <w:permStart w:id="732963075" w:edGrp="everyone" w:colFirst="2" w:colLast="2"/>
            <w:permStart w:id="1384853372" w:edGrp="everyone" w:colFirst="3" w:colLast="3"/>
            <w:permStart w:id="1802855756" w:edGrp="everyone" w:colFirst="4" w:colLast="4"/>
            <w:permStart w:id="43984147" w:edGrp="everyone" w:colFirst="5" w:colLast="5"/>
            <w:permStart w:id="1593523516" w:edGrp="everyone" w:colFirst="6" w:colLast="6"/>
            <w:permStart w:id="724964567" w:edGrp="everyone" w:colFirst="7" w:colLast="7"/>
            <w:permStart w:id="642152670" w:edGrp="everyone" w:colFirst="8" w:colLast="8"/>
            <w:permStart w:id="114034988" w:edGrp="everyone" w:colFirst="9" w:colLast="9"/>
            <w:permStart w:id="490372371" w:edGrp="everyone" w:colFirst="10" w:colLast="10"/>
            <w:permStart w:id="1319991005" w:edGrp="everyone" w:colFirst="11" w:colLast="11"/>
            <w:permEnd w:id="676031696"/>
            <w:permEnd w:id="124912496"/>
            <w:permEnd w:id="1467307966"/>
            <w:permEnd w:id="249519577"/>
            <w:permEnd w:id="1118708719"/>
            <w:permEnd w:id="795040301"/>
            <w:permEnd w:id="1033316719"/>
            <w:permEnd w:id="832666399"/>
            <w:permEnd w:id="1824207977"/>
            <w:permEnd w:id="1027678047"/>
          </w:p>
        </w:tc>
        <w:tc>
          <w:tcPr>
            <w:tcW w:w="873" w:type="dxa"/>
            <w:vAlign w:val="center"/>
          </w:tcPr>
          <w:p w14:paraId="2E4260AB" w14:textId="430FA55A" w:rsidR="00A2426F" w:rsidRPr="007F560D" w:rsidRDefault="00A2426F" w:rsidP="00A2426F">
            <w:pPr>
              <w:pStyle w:val="Title"/>
              <w:spacing w:before="40" w:after="40" w:line="252" w:lineRule="auto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ড্রাইভার্স একোমোডেশন</w:t>
            </w:r>
          </w:p>
        </w:tc>
        <w:tc>
          <w:tcPr>
            <w:tcW w:w="630" w:type="dxa"/>
            <w:vAlign w:val="center"/>
          </w:tcPr>
          <w:p w14:paraId="43834AAD" w14:textId="77777777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14:paraId="4A475313" w14:textId="77777777" w:rsidR="00A2426F" w:rsidRPr="007F560D" w:rsidRDefault="00A2426F" w:rsidP="00A2426F">
            <w:pPr>
              <w:spacing w:after="0" w:line="312" w:lineRule="auto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সংখ্যা</w:t>
            </w:r>
          </w:p>
          <w:p w14:paraId="1ED49E6D" w14:textId="2D4AD087" w:rsidR="00A2426F" w:rsidRPr="007F560D" w:rsidRDefault="00A2426F" w:rsidP="00A2426F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  <w:r w:rsidRPr="007F560D">
              <w:rPr>
                <w:rFonts w:ascii="Nikosh" w:hAnsi="Nikosh" w:cs="Nikosh"/>
                <w:sz w:val="16"/>
                <w:szCs w:val="16"/>
                <w:lang w:val="pl-PL"/>
              </w:rPr>
              <w:t>(শয্যা)</w:t>
            </w:r>
          </w:p>
        </w:tc>
        <w:tc>
          <w:tcPr>
            <w:tcW w:w="629" w:type="dxa"/>
            <w:vAlign w:val="center"/>
          </w:tcPr>
          <w:p w14:paraId="5DCE6B53" w14:textId="16152E32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০</w:t>
            </w:r>
          </w:p>
        </w:tc>
        <w:tc>
          <w:tcPr>
            <w:tcW w:w="629" w:type="dxa"/>
            <w:vAlign w:val="center"/>
          </w:tcPr>
          <w:p w14:paraId="52F8440A" w14:textId="23064081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val="pl-PL"/>
              </w:rPr>
            </w:pPr>
          </w:p>
        </w:tc>
        <w:tc>
          <w:tcPr>
            <w:tcW w:w="629" w:type="dxa"/>
            <w:vAlign w:val="center"/>
          </w:tcPr>
          <w:p w14:paraId="19571B43" w14:textId="6FA23B19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৩৩</w:t>
            </w:r>
          </w:p>
        </w:tc>
        <w:tc>
          <w:tcPr>
            <w:tcW w:w="629" w:type="dxa"/>
            <w:vAlign w:val="center"/>
          </w:tcPr>
          <w:p w14:paraId="3DBD94D5" w14:textId="308CE0D9" w:rsidR="00A2426F" w:rsidRPr="007F560D" w:rsidRDefault="00A2426F" w:rsidP="00A2426F">
            <w:pPr>
              <w:spacing w:before="40" w:after="40" w:line="252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2" w:type="dxa"/>
            <w:vAlign w:val="center"/>
          </w:tcPr>
          <w:p w14:paraId="2D0391C3" w14:textId="221234A3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৩৫</w:t>
            </w:r>
          </w:p>
        </w:tc>
        <w:tc>
          <w:tcPr>
            <w:tcW w:w="672" w:type="dxa"/>
            <w:vAlign w:val="center"/>
          </w:tcPr>
          <w:p w14:paraId="7CFBAC45" w14:textId="2F7A21FD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F560D">
              <w:rPr>
                <w:rFonts w:ascii="Nikosh" w:hAnsi="Nikosh" w:cs="Nikosh"/>
                <w:sz w:val="16"/>
                <w:szCs w:val="16"/>
              </w:rPr>
              <w:t>৪০</w:t>
            </w:r>
          </w:p>
        </w:tc>
        <w:tc>
          <w:tcPr>
            <w:tcW w:w="622" w:type="dxa"/>
            <w:vAlign w:val="center"/>
          </w:tcPr>
          <w:p w14:paraId="5E0CC960" w14:textId="481EA79D" w:rsidR="00A2426F" w:rsidRPr="007F560D" w:rsidRDefault="00A2426F" w:rsidP="00A2426F">
            <w:pPr>
              <w:spacing w:before="40" w:after="40" w:line="252" w:lineRule="auto"/>
              <w:ind w:right="-34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ermEnd w:id="1441797453"/>
    <w:permEnd w:id="732963075"/>
    <w:permEnd w:id="1384853372"/>
    <w:permEnd w:id="1802855756"/>
    <w:permEnd w:id="43984147"/>
    <w:permEnd w:id="1593523516"/>
    <w:permEnd w:id="724964567"/>
    <w:permEnd w:id="642152670"/>
    <w:permEnd w:id="114034988"/>
    <w:permEnd w:id="490372371"/>
    <w:permEnd w:id="1319991005"/>
    <w:p w14:paraId="2040A7FF" w14:textId="77777777" w:rsidR="00865515" w:rsidRDefault="00D45063" w:rsidP="0042317F">
      <w:pPr>
        <w:spacing w:before="120" w:after="0"/>
        <w:rPr>
          <w:rFonts w:ascii="NikoshBAN" w:eastAsia="Arial" w:hAnsi="NikoshBAN" w:cs="NikoshBAN"/>
          <w:b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প্রাক্কলন</w:t>
      </w:r>
    </w:p>
    <w:p w14:paraId="38F3EB09" w14:textId="77777777" w:rsidR="00A2426F" w:rsidRPr="00461983" w:rsidRDefault="00A2426F" w:rsidP="00A2426F">
      <w:pPr>
        <w:spacing w:after="0"/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2426F" w:rsidRPr="00461983" w14:paraId="54A0CDE5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8AEB" w14:textId="77777777" w:rsidR="00A2426F" w:rsidRPr="00461983" w:rsidRDefault="00A2426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1A43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3B5B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B87EE2F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543F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C030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426E056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F01F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2426F" w:rsidRPr="00461983" w14:paraId="5E05C2AF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B4F7" w14:textId="77777777" w:rsidR="00A2426F" w:rsidRPr="00461983" w:rsidRDefault="00A2426F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3B5A" w14:textId="77777777" w:rsidR="00A2426F" w:rsidRPr="00461983" w:rsidRDefault="00A2426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BA72" w14:textId="77777777" w:rsidR="00A2426F" w:rsidRPr="00461983" w:rsidRDefault="00A2426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7D94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92A0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C144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2FF0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A2426F" w:rsidRPr="00461983" w14:paraId="21DD648A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8BC4" w14:textId="77777777" w:rsidR="00A2426F" w:rsidRPr="00461983" w:rsidRDefault="00A2426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B007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BD81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EA35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E61F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F832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7434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A0CB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2426F" w:rsidRPr="00461983" w14:paraId="17C01A07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BEF9" w14:textId="77777777" w:rsidR="00A2426F" w:rsidRPr="00461983" w:rsidRDefault="00A2426F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432E" w14:textId="77777777" w:rsidR="00A2426F" w:rsidRPr="00461983" w:rsidRDefault="00A2426F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04B2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D0FF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802E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51BB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57DD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868A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E565E10" w14:textId="77777777" w:rsidR="00865515" w:rsidRDefault="00D45063" w:rsidP="0042317F">
      <w:pPr>
        <w:spacing w:before="120" w:after="120" w:line="240" w:lineRule="auto"/>
        <w:ind w:left="720" w:hanging="720"/>
        <w:jc w:val="both"/>
        <w:rPr>
          <w:rFonts w:ascii="NikoshBAN" w:hAnsi="NikoshBAN" w:cs="NikoshBAN"/>
          <w:b/>
        </w:rPr>
      </w:pPr>
      <w:r>
        <w:rPr>
          <w:rFonts w:ascii="NikoshBAN" w:eastAsia="Nikosh" w:hAnsi="NikoshBAN" w:cs="NikoshBAN"/>
          <w:b/>
          <w:bCs/>
          <w:cs/>
          <w:lang w:bidi="bn-IN"/>
        </w:rPr>
        <w:t>৬</w:t>
      </w:r>
      <w:r>
        <w:rPr>
          <w:rFonts w:ascii="NikoshBAN" w:eastAsia="Arial" w:hAnsi="NikoshBAN" w:cs="NikoshBAN"/>
          <w:b/>
        </w:rPr>
        <w:t>.</w:t>
      </w:r>
      <w:r>
        <w:rPr>
          <w:rFonts w:ascii="NikoshBAN" w:eastAsia="Nikosh" w:hAnsi="NikoshBAN" w:cs="NikoshBAN"/>
          <w:b/>
          <w:bCs/>
          <w:cs/>
          <w:lang w:bidi="bn-BD"/>
        </w:rPr>
        <w:t>৪</w:t>
      </w:r>
      <w:r>
        <w:rPr>
          <w:rFonts w:ascii="NikoshBAN" w:eastAsia="Arial" w:hAnsi="NikoshBAN" w:cs="NikoshBAN"/>
          <w:b/>
        </w:rPr>
        <w:tab/>
      </w:r>
      <w:r>
        <w:rPr>
          <w:rFonts w:ascii="NikoshBAN" w:eastAsia="Nikosh" w:hAnsi="NikoshBAN" w:cs="NikoshBAN"/>
          <w:b/>
          <w:bCs/>
          <w:cs/>
          <w:lang w:bidi="bn-IN"/>
        </w:rPr>
        <w:t>বাংলাদেশ ট্যুরিজম বোর্ড</w:t>
      </w:r>
    </w:p>
    <w:p w14:paraId="72635B75" w14:textId="7FEEA98E" w:rsidR="00865515" w:rsidRPr="0032656E" w:rsidRDefault="00D45063" w:rsidP="003A22E4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color w:val="000000"/>
          <w:sz w:val="24"/>
          <w:szCs w:val="24"/>
          <w:cs/>
        </w:rPr>
      </w:pPr>
      <w:r w:rsidRPr="008E281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8E281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৪.</w:t>
      </w:r>
      <w:r w:rsidRPr="008E281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১</w:t>
      </w:r>
      <w:r w:rsidRPr="008E281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Pr="008E281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সাম্প্রতিক অর্জন</w:t>
      </w:r>
      <w:r w:rsidRPr="008E281F">
        <w:rPr>
          <w:rFonts w:ascii="NikoshBAN" w:eastAsia="Nikosh" w:hAnsi="NikoshBAN" w:cs="NikoshBAN"/>
          <w:bCs/>
          <w:sz w:val="20"/>
          <w:szCs w:val="20"/>
          <w:cs/>
          <w:lang w:bidi="bn-IN"/>
        </w:rPr>
        <w:t xml:space="preserve">: </w:t>
      </w:r>
      <w:permStart w:id="847713418" w:edGrp="everyone"/>
      <w:r w:rsidR="003C5FBC" w:rsidRPr="0032656E">
        <w:rPr>
          <w:rFonts w:ascii="NikoshBAN" w:hAnsi="NikoshBAN" w:cs="NikoshBAN"/>
          <w:color w:val="000000"/>
          <w:sz w:val="20"/>
          <w:szCs w:val="20"/>
          <w:cs/>
          <w:lang w:bidi="bn-BD"/>
        </w:rPr>
        <w:t xml:space="preserve">পর্যটন মহাপরিকল্পনা প্রস্তুত করা হয়েছে যা অনুমোদনের প্রক্রিয়াধীন রয়েছে। </w:t>
      </w:r>
      <w:r w:rsidR="003C5FBC" w:rsidRPr="0032656E">
        <w:rPr>
          <w:rFonts w:asciiTheme="minorHAnsi" w:hAnsiTheme="minorHAnsi" w:cstheme="minorHAnsi"/>
          <w:color w:val="000000"/>
          <w:sz w:val="18"/>
          <w:szCs w:val="18"/>
          <w:lang w:bidi="bn-BD"/>
        </w:rPr>
        <w:t>UNWTO</w:t>
      </w:r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>এর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>কমিশন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>ফর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>সাউথ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>এশিয়ার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 xml:space="preserve"> ২০২১-২৩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>মেয়াদে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>বাংলাদেশ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>ভাইসচেয়ার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>নির্বাচিত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>হয়েছে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BD"/>
        </w:rPr>
        <w:t xml:space="preserve">।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হযরত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শাহজালাল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আন্তর্জাতিক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বিমানবন্দর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ও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যশোরের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বেনাপোল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স্থলবন্দরে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ট্যুরিস্ট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ইনফরমেশন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সেন্টার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স্থাপনপূর্বক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সেগুলোর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কার্যক্রম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পরিচালনা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করা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হচ্ছে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। </w:t>
      </w:r>
      <w:r w:rsidR="003C5FBC" w:rsidRPr="0032656E">
        <w:rPr>
          <w:rFonts w:ascii="NikoshBAN" w:hAnsi="NikoshBAN" w:cs="NikoshBAN"/>
          <w:color w:val="000000"/>
          <w:sz w:val="20"/>
          <w:szCs w:val="20"/>
          <w:cs/>
          <w:lang w:bidi="bn-BD"/>
        </w:rPr>
        <w:t>বিটিবি কর্তৃক পরিচালিত প্রশিক্ষণ ইনস্টিটিউট-</w:t>
      </w:r>
      <w:r w:rsidR="003C5FBC" w:rsidRPr="0032656E">
        <w:rPr>
          <w:rFonts w:asciiTheme="minorHAnsi" w:hAnsiTheme="minorHAnsi" w:cstheme="minorHAnsi"/>
          <w:color w:val="000000"/>
          <w:sz w:val="18"/>
          <w:szCs w:val="18"/>
          <w:cs/>
          <w:lang w:bidi="bn-BD"/>
        </w:rPr>
        <w:t>BITH</w:t>
      </w:r>
      <w:r w:rsidR="003C5FBC" w:rsidRPr="0032656E">
        <w:rPr>
          <w:rFonts w:ascii="NikoshBAN" w:hAnsi="NikoshBAN" w:cs="NikoshBAN"/>
          <w:color w:val="000000"/>
          <w:sz w:val="20"/>
          <w:szCs w:val="20"/>
          <w:cs/>
          <w:lang w:bidi="bn-BD"/>
        </w:rPr>
        <w:t xml:space="preserve"> এর মাধ্যমে </w:t>
      </w:r>
      <w:r w:rsidR="00F94B20" w:rsidRPr="0032656E">
        <w:rPr>
          <w:rFonts w:ascii="NikoshBAN" w:hAnsi="NikoshBAN" w:cs="NikoshBAN"/>
          <w:color w:val="000000"/>
          <w:sz w:val="20"/>
          <w:szCs w:val="20"/>
          <w:cs/>
          <w:lang w:bidi="bn-BD"/>
        </w:rPr>
        <w:t xml:space="preserve">এ </w:t>
      </w:r>
      <w:r w:rsidR="003C5FBC" w:rsidRPr="0032656E">
        <w:rPr>
          <w:rFonts w:ascii="NikoshBAN" w:hAnsi="NikoshBAN" w:cs="NikoshBAN"/>
          <w:color w:val="000000"/>
          <w:sz w:val="20"/>
          <w:szCs w:val="20"/>
          <w:cs/>
          <w:lang w:bidi="bn-BD"/>
        </w:rPr>
        <w:t xml:space="preserve">পর্যন্ত ১২৭ জনকে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প্রশিক্ষণ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প্রদান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করা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হয়েছে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এবং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প্রশিক্ষণার্থীদের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দেশ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ও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বিদেশের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বিভিন্ন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সংস্থায়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কর্মসংস্থান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</w:rPr>
        <w:t>হয়েছে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</w:rPr>
        <w:t xml:space="preserve">। </w:t>
      </w:r>
      <w:r w:rsidR="003C5FBC" w:rsidRPr="0032656E">
        <w:rPr>
          <w:rFonts w:ascii="NikoshBAN" w:hAnsi="NikoshBAN" w:cs="NikoshBAN"/>
          <w:color w:val="000000"/>
          <w:sz w:val="20"/>
          <w:szCs w:val="20"/>
          <w:shd w:val="clear" w:color="auto" w:fill="FFFFFF"/>
          <w:lang w:bidi="bn-IN"/>
        </w:rPr>
        <w:t>২০২২-২৩</w:t>
      </w:r>
      <w:r w:rsidR="003C5FBC" w:rsidRPr="0032656E">
        <w:rPr>
          <w:rFonts w:ascii="NikoshBAN" w:hAnsi="NikoshBAN" w:cs="NikoshBAN"/>
          <w:color w:val="000000"/>
          <w:sz w:val="20"/>
          <w:szCs w:val="20"/>
          <w:shd w:val="clear" w:color="auto" w:fill="FFFFFF"/>
          <w:cs/>
          <w:lang w:bidi="bn-BD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shd w:val="clear" w:color="auto" w:fill="FFFFFF"/>
          <w:lang w:bidi="bn-IN"/>
        </w:rPr>
        <w:t>অর্থবছরে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cs/>
          <w:lang w:bidi="bn-BD"/>
        </w:rPr>
        <w:t xml:space="preserve"> </w:t>
      </w:r>
      <w:r w:rsidR="003C5FBC" w:rsidRPr="0032656E">
        <w:rPr>
          <w:rFonts w:ascii="NikoshBAN" w:hAnsi="NikoshBAN" w:cs="NikoshBAN"/>
          <w:color w:val="000000"/>
          <w:sz w:val="20"/>
          <w:szCs w:val="20"/>
          <w:shd w:val="clear" w:color="auto" w:fill="FFFFFF"/>
          <w:cs/>
          <w:lang w:bidi="bn-IN"/>
        </w:rPr>
        <w:t xml:space="preserve">ঢাকার বনানীর কামাল আতাতুর্ক মাঠে বাংলাদেশের ঐতিহ্যবাহী ও বাহারী খাবারের উৎসব </w:t>
      </w:r>
      <w:r w:rsidR="003C5FBC" w:rsidRPr="0032656E">
        <w:rPr>
          <w:rStyle w:val="Strong"/>
          <w:rFonts w:ascii="NikoshBAN" w:hAnsi="NikoshBAN" w:cs="NikoshBAN"/>
          <w:b w:val="0"/>
          <w:bCs w:val="0"/>
          <w:color w:val="000000"/>
          <w:sz w:val="20"/>
          <w:szCs w:val="20"/>
          <w:shd w:val="clear" w:color="auto" w:fill="FFFFFF"/>
        </w:rPr>
        <w:t>‘</w:t>
      </w:r>
      <w:r w:rsidR="003C5FBC" w:rsidRPr="0032656E">
        <w:rPr>
          <w:rStyle w:val="Strong"/>
          <w:rFonts w:ascii="NikoshBAN" w:hAnsi="NikoshBAN" w:cs="NikoshBAN"/>
          <w:b w:val="0"/>
          <w:bCs w:val="0"/>
          <w:color w:val="000000"/>
          <w:sz w:val="20"/>
          <w:szCs w:val="20"/>
          <w:shd w:val="clear" w:color="auto" w:fill="FFFFFF"/>
          <w:cs/>
          <w:lang w:bidi="bn-IN"/>
        </w:rPr>
        <w:t>টেস্ট অফ বাংলাদেশ</w:t>
      </w:r>
      <w:r w:rsidR="003C5FBC" w:rsidRPr="0032656E">
        <w:rPr>
          <w:rStyle w:val="Strong"/>
          <w:rFonts w:ascii="NikoshBAN" w:hAnsi="NikoshBAN" w:cs="NikoshBAN"/>
          <w:b w:val="0"/>
          <w:bCs w:val="0"/>
          <w:color w:val="000000"/>
          <w:sz w:val="20"/>
          <w:szCs w:val="20"/>
          <w:shd w:val="clear" w:color="auto" w:fill="FFFFFF"/>
          <w:cs/>
        </w:rPr>
        <w:t>’</w:t>
      </w:r>
      <w:r w:rsidR="003C5FBC" w:rsidRPr="0032656E">
        <w:rPr>
          <w:rStyle w:val="Strong"/>
          <w:rFonts w:ascii="NikoshBAN" w:hAnsi="NikoshBAN" w:cs="NikoshBAN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C5FBC" w:rsidRPr="0032656E">
        <w:rPr>
          <w:rStyle w:val="Strong"/>
          <w:rFonts w:ascii="NikoshBAN" w:hAnsi="NikoshBAN" w:cs="NikoshBAN"/>
          <w:b w:val="0"/>
          <w:bCs w:val="0"/>
          <w:color w:val="000000"/>
          <w:sz w:val="20"/>
          <w:szCs w:val="20"/>
          <w:shd w:val="clear" w:color="auto" w:fill="FFFFFF"/>
        </w:rPr>
        <w:t>এবং</w:t>
      </w:r>
      <w:proofErr w:type="spellEnd"/>
      <w:r w:rsidR="003C5FBC" w:rsidRPr="0032656E">
        <w:rPr>
          <w:rStyle w:val="Strong"/>
          <w:rFonts w:ascii="NikoshBAN" w:hAnsi="NikoshBAN" w:cs="NikoshBAN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3C5FBC" w:rsidRPr="0032656E">
        <w:rPr>
          <w:rFonts w:ascii="NikoshBAN" w:hAnsi="NikoshBAN" w:cs="NikoshBAN"/>
          <w:color w:val="000000"/>
          <w:sz w:val="20"/>
          <w:szCs w:val="20"/>
          <w:shd w:val="clear" w:color="auto" w:fill="FFFFFF"/>
          <w:lang w:bidi="bn-IN"/>
        </w:rPr>
        <w:t>২০২৩-২৪</w:t>
      </w:r>
      <w:r w:rsidR="003C5FBC" w:rsidRPr="0032656E">
        <w:rPr>
          <w:rFonts w:ascii="NikoshBAN" w:hAnsi="NikoshBAN" w:cs="NikoshBAN"/>
          <w:color w:val="000000"/>
          <w:sz w:val="20"/>
          <w:szCs w:val="20"/>
          <w:shd w:val="clear" w:color="auto" w:fill="FFFFFF"/>
          <w:cs/>
          <w:lang w:bidi="bn-BD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shd w:val="clear" w:color="auto" w:fill="FFFFFF"/>
          <w:lang w:bidi="bn-IN"/>
        </w:rPr>
        <w:t>অর্থবছর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shd w:val="clear" w:color="auto" w:fill="FFFFFF"/>
          <w:lang w:bidi="bn-IN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shd w:val="clear" w:color="auto" w:fill="FFFFFF"/>
          <w:lang w:bidi="bn-IN"/>
        </w:rPr>
        <w:t>আগারগাঁওস্থ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shd w:val="clear" w:color="auto" w:fill="FFFFFF"/>
          <w:lang w:bidi="bn-IN"/>
        </w:rPr>
        <w:t xml:space="preserve"> </w:t>
      </w:r>
      <w:r w:rsidR="001A55E7" w:rsidRPr="0032656E">
        <w:rPr>
          <w:rFonts w:ascii="NikoshBAN" w:hAnsi="NikoshBAN" w:cs="NikoshBAN"/>
          <w:color w:val="000000"/>
          <w:sz w:val="20"/>
          <w:szCs w:val="20"/>
          <w:shd w:val="clear" w:color="auto" w:fill="FFFFFF"/>
          <w:cs/>
          <w:lang w:bidi="bn-IN"/>
        </w:rPr>
        <w:t>বি</w:t>
      </w:r>
      <w:r w:rsidR="00EE0508" w:rsidRPr="0032656E">
        <w:rPr>
          <w:rFonts w:ascii="NikoshBAN" w:hAnsi="NikoshBAN" w:cs="NikoshBAN"/>
          <w:color w:val="000000"/>
          <w:sz w:val="20"/>
          <w:szCs w:val="20"/>
          <w:shd w:val="clear" w:color="auto" w:fill="FFFFFF"/>
          <w:cs/>
          <w:lang w:bidi="bn-IN"/>
        </w:rPr>
        <w:t>সিএফ</w:t>
      </w:r>
      <w:r w:rsidR="001A55E7" w:rsidRPr="0032656E">
        <w:rPr>
          <w:rFonts w:ascii="NikoshBAN" w:hAnsi="NikoshBAN" w:cs="NikoshBAN"/>
          <w:color w:val="000000"/>
          <w:sz w:val="20"/>
          <w:szCs w:val="20"/>
          <w:shd w:val="clear" w:color="auto" w:fill="FFFFFF"/>
          <w:cs/>
          <w:lang w:bidi="bn-IN"/>
        </w:rPr>
        <w:t>সিসি</w:t>
      </w:r>
      <w:r w:rsidR="003C5FBC" w:rsidRPr="0032656E">
        <w:rPr>
          <w:rFonts w:ascii="NikoshBAN" w:hAnsi="NikoshBAN" w:cs="NikoshBAN"/>
          <w:color w:val="000000"/>
          <w:sz w:val="20"/>
          <w:szCs w:val="20"/>
          <w:shd w:val="clear" w:color="auto" w:fill="FFFFFF"/>
          <w:cs/>
          <w:lang w:bidi="bn-IN"/>
        </w:rPr>
        <w:t xml:space="preserve">তে পর্যটন </w:t>
      </w:r>
      <w:r w:rsidR="003C5FBC" w:rsidRPr="0032656E">
        <w:rPr>
          <w:rFonts w:ascii="NikoshBAN" w:hAnsi="NikoshBAN" w:cs="NikoshBAN"/>
          <w:color w:val="000000"/>
          <w:sz w:val="20"/>
          <w:szCs w:val="20"/>
          <w:shd w:val="clear" w:color="auto" w:fill="FFFFFF"/>
          <w:cs/>
          <w:lang w:bidi="bn-IN"/>
        </w:rPr>
        <w:lastRenderedPageBreak/>
        <w:t xml:space="preserve">সেবা ও পণ্যের উৎসব </w:t>
      </w:r>
      <w:r w:rsidR="003C5FBC" w:rsidRPr="0032656E">
        <w:rPr>
          <w:rStyle w:val="Strong"/>
          <w:rFonts w:ascii="NikoshBAN" w:hAnsi="NikoshBAN" w:cs="NikoshBAN"/>
          <w:b w:val="0"/>
          <w:bCs w:val="0"/>
          <w:color w:val="000000"/>
          <w:sz w:val="20"/>
          <w:szCs w:val="20"/>
          <w:shd w:val="clear" w:color="auto" w:fill="FFFFFF"/>
        </w:rPr>
        <w:t>‘</w:t>
      </w:r>
      <w:r w:rsidR="001A55E7" w:rsidRPr="0032656E">
        <w:rPr>
          <w:rStyle w:val="Strong"/>
          <w:rFonts w:ascii="NikoshBAN" w:hAnsi="NikoshBAN" w:cs="NikoshBAN"/>
          <w:b w:val="0"/>
          <w:bCs w:val="0"/>
          <w:color w:val="000000"/>
          <w:sz w:val="20"/>
          <w:szCs w:val="20"/>
          <w:shd w:val="clear" w:color="auto" w:fill="FFFFFF"/>
          <w:cs/>
          <w:lang w:bidi="bn-IN"/>
        </w:rPr>
        <w:t>বাংলাদেশ ফ্যাস্টিভ্যা</w:t>
      </w:r>
      <w:r w:rsidR="003C5FBC" w:rsidRPr="0032656E">
        <w:rPr>
          <w:rStyle w:val="Strong"/>
          <w:rFonts w:ascii="NikoshBAN" w:hAnsi="NikoshBAN" w:cs="NikoshBAN"/>
          <w:b w:val="0"/>
          <w:bCs w:val="0"/>
          <w:color w:val="000000"/>
          <w:sz w:val="20"/>
          <w:szCs w:val="20"/>
          <w:shd w:val="clear" w:color="auto" w:fill="FFFFFF"/>
          <w:cs/>
          <w:lang w:bidi="bn-IN"/>
        </w:rPr>
        <w:t>ল</w:t>
      </w:r>
      <w:r w:rsidR="003C5FBC" w:rsidRPr="0032656E">
        <w:rPr>
          <w:rStyle w:val="Strong"/>
          <w:rFonts w:ascii="NikoshBAN" w:hAnsi="NikoshBAN" w:cs="NikoshBAN"/>
          <w:b w:val="0"/>
          <w:bCs w:val="0"/>
          <w:color w:val="000000"/>
          <w:sz w:val="20"/>
          <w:szCs w:val="20"/>
          <w:shd w:val="clear" w:color="auto" w:fill="FFFFFF"/>
          <w:cs/>
        </w:rPr>
        <w:t>’ আয়োজন করা হয়।</w:t>
      </w:r>
      <w:r w:rsidR="003C5FBC" w:rsidRPr="0032656E">
        <w:rPr>
          <w:rFonts w:ascii="NikoshBAN" w:hAnsi="NikoshBAN" w:cs="NikoshBAN"/>
          <w:color w:val="000000"/>
          <w:sz w:val="20"/>
          <w:szCs w:val="20"/>
          <w:cs/>
          <w:lang w:bidi="bn-BD"/>
        </w:rPr>
        <w:t xml:space="preserve"> </w:t>
      </w:r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 xml:space="preserve">২০২৩-২৪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অর্থবছরে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 xml:space="preserve"> ০৫-১০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জুন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 xml:space="preserve"> ২০২৪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তারিখ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সময়ে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বিদেশ</w:t>
      </w:r>
      <w:r w:rsidR="0070109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ি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কূটনীতিক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/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সাংবাদিক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/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ব্লগার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 xml:space="preserve">/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ইনফ্লুয়েন্সার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/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ট্যুর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অপারেটরদের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জন্য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পরিচিতিমূলক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ভ্রমণ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আয়োজন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করা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 xml:space="preserve"> </w:t>
      </w:r>
      <w:proofErr w:type="spellStart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হয়</w:t>
      </w:r>
      <w:proofErr w:type="spellEnd"/>
      <w:r w:rsidR="003C5FBC" w:rsidRPr="0032656E">
        <w:rPr>
          <w:rFonts w:ascii="NikoshBAN" w:hAnsi="NikoshBAN" w:cs="NikoshBAN"/>
          <w:color w:val="000000"/>
          <w:sz w:val="20"/>
          <w:szCs w:val="20"/>
          <w:lang w:bidi="bn-IN"/>
        </w:rPr>
        <w:t>।</w:t>
      </w:r>
    </w:p>
    <w:permEnd w:id="847713418"/>
    <w:p w14:paraId="68B89AED" w14:textId="77777777" w:rsidR="00865515" w:rsidRDefault="00D45063" w:rsidP="0042317F">
      <w:pPr>
        <w:spacing w:before="120" w:after="120"/>
        <w:jc w:val="both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.৪.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Arial" w:hAnsi="NikoshBAN" w:cs="NikoshBAN"/>
          <w:b/>
          <w:sz w:val="20"/>
          <w:szCs w:val="20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কার্যক্রমসমূহ, ফলাফল নির্দেশক এবং নির্দেশকের লক্ষ্যমাত্রা 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72"/>
        <w:gridCol w:w="977"/>
        <w:gridCol w:w="549"/>
        <w:gridCol w:w="628"/>
        <w:gridCol w:w="628"/>
        <w:gridCol w:w="628"/>
        <w:gridCol w:w="628"/>
        <w:gridCol w:w="628"/>
        <w:gridCol w:w="673"/>
        <w:gridCol w:w="673"/>
        <w:gridCol w:w="672"/>
      </w:tblGrid>
      <w:tr w:rsidR="00865515" w14:paraId="38BB77A7" w14:textId="77777777">
        <w:trPr>
          <w:tblHeader/>
        </w:trPr>
        <w:tc>
          <w:tcPr>
            <w:tcW w:w="1572" w:type="dxa"/>
            <w:vMerge w:val="restart"/>
          </w:tcPr>
          <w:p w14:paraId="0D1C6705" w14:textId="77777777" w:rsidR="00865515" w:rsidRDefault="00D45063" w:rsidP="0042317F">
            <w:pPr>
              <w:spacing w:before="20" w:after="20" w:line="264" w:lineRule="auto"/>
              <w:ind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77" w:type="dxa"/>
            <w:vMerge w:val="restart"/>
          </w:tcPr>
          <w:p w14:paraId="15A8D408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ফলাফল</w:t>
            </w:r>
          </w:p>
          <w:p w14:paraId="08DAE6A4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549" w:type="dxa"/>
            <w:vMerge w:val="restart"/>
          </w:tcPr>
          <w:p w14:paraId="50CEC9BD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সংশিষ্ট কৌশলগত উদ্দেশ্যের</w:t>
            </w:r>
          </w:p>
          <w:p w14:paraId="281E3F4A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ক্রমিক</w:t>
            </w:r>
          </w:p>
        </w:tc>
        <w:tc>
          <w:tcPr>
            <w:tcW w:w="628" w:type="dxa"/>
            <w:vMerge w:val="restart"/>
          </w:tcPr>
          <w:p w14:paraId="2B6EB561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28" w:type="dxa"/>
            <w:shd w:val="clear" w:color="auto" w:fill="auto"/>
          </w:tcPr>
          <w:p w14:paraId="51310641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28" w:type="dxa"/>
            <w:shd w:val="clear" w:color="auto" w:fill="auto"/>
          </w:tcPr>
          <w:p w14:paraId="60C9D868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প্রকৃত</w:t>
            </w:r>
          </w:p>
          <w:p w14:paraId="3A800418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28" w:type="dxa"/>
            <w:shd w:val="clear" w:color="auto" w:fill="auto"/>
          </w:tcPr>
          <w:p w14:paraId="5C29DF4A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28" w:type="dxa"/>
            <w:shd w:val="clear" w:color="auto" w:fill="auto"/>
          </w:tcPr>
          <w:p w14:paraId="4D67FA2A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সংশোধিত</w:t>
            </w:r>
          </w:p>
          <w:p w14:paraId="28F506C2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18" w:type="dxa"/>
            <w:gridSpan w:val="3"/>
          </w:tcPr>
          <w:p w14:paraId="5B1110B9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32656E" w14:paraId="066CC2D2" w14:textId="77777777">
        <w:trPr>
          <w:trHeight w:val="51"/>
          <w:tblHeader/>
        </w:trPr>
        <w:tc>
          <w:tcPr>
            <w:tcW w:w="1572" w:type="dxa"/>
            <w:vMerge/>
            <w:tcBorders>
              <w:bottom w:val="single" w:sz="4" w:space="0" w:color="auto"/>
            </w:tcBorders>
          </w:tcPr>
          <w:p w14:paraId="0AEA1178" w14:textId="77777777" w:rsidR="0032656E" w:rsidRDefault="0032656E" w:rsidP="0032656E">
            <w:pPr>
              <w:spacing w:before="20" w:after="20" w:line="264" w:lineRule="auto"/>
              <w:ind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50ACED3A" w14:textId="77777777" w:rsidR="0032656E" w:rsidRDefault="0032656E" w:rsidP="0032656E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bottom w:val="single" w:sz="4" w:space="0" w:color="auto"/>
            </w:tcBorders>
          </w:tcPr>
          <w:p w14:paraId="1515B299" w14:textId="77777777" w:rsidR="0032656E" w:rsidRDefault="0032656E" w:rsidP="0032656E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28" w:type="dxa"/>
            <w:vMerge/>
            <w:tcBorders>
              <w:bottom w:val="single" w:sz="4" w:space="0" w:color="auto"/>
            </w:tcBorders>
          </w:tcPr>
          <w:p w14:paraId="7C7159F7" w14:textId="77777777" w:rsidR="0032656E" w:rsidRDefault="0032656E" w:rsidP="0032656E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55663" w14:textId="4486072E" w:rsidR="0032656E" w:rsidRPr="008E15B8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FDEF8" w14:textId="57F702C2" w:rsidR="0032656E" w:rsidRPr="00B74D46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8B9A31D" w14:textId="1DD78253" w:rsidR="0032656E" w:rsidRPr="00142FC9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4B37344" w14:textId="37A1A466" w:rsidR="0032656E" w:rsidRPr="00142FC9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6359C879" w14:textId="01EFBB2D" w:rsidR="0032656E" w:rsidRPr="000341C4" w:rsidRDefault="0032656E" w:rsidP="0032656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865515" w14:paraId="5A5F1B75" w14:textId="77777777">
        <w:trPr>
          <w:tblHeader/>
        </w:trPr>
        <w:tc>
          <w:tcPr>
            <w:tcW w:w="1572" w:type="dxa"/>
          </w:tcPr>
          <w:p w14:paraId="157AA53E" w14:textId="77777777" w:rsidR="00865515" w:rsidRDefault="00D45063" w:rsidP="0042317F">
            <w:pPr>
              <w:tabs>
                <w:tab w:val="left" w:pos="342"/>
              </w:tabs>
              <w:spacing w:before="20" w:after="20" w:line="264" w:lineRule="auto"/>
              <w:ind w:left="72" w:right="-29"/>
              <w:jc w:val="center"/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977" w:type="dxa"/>
          </w:tcPr>
          <w:p w14:paraId="1D2202C8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549" w:type="dxa"/>
          </w:tcPr>
          <w:p w14:paraId="3CD18288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28" w:type="dxa"/>
          </w:tcPr>
          <w:p w14:paraId="4C896702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28" w:type="dxa"/>
          </w:tcPr>
          <w:p w14:paraId="4E419C21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28" w:type="dxa"/>
          </w:tcPr>
          <w:p w14:paraId="460F871D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28" w:type="dxa"/>
          </w:tcPr>
          <w:p w14:paraId="5CBF374E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28" w:type="dxa"/>
          </w:tcPr>
          <w:p w14:paraId="2EB98806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3" w:type="dxa"/>
          </w:tcPr>
          <w:p w14:paraId="1EA41C1C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3" w:type="dxa"/>
          </w:tcPr>
          <w:p w14:paraId="18D70E0E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2" w:type="dxa"/>
          </w:tcPr>
          <w:p w14:paraId="0D42E530" w14:textId="77777777" w:rsidR="00865515" w:rsidRDefault="00D45063" w:rsidP="0042317F">
            <w:pPr>
              <w:spacing w:before="20" w:after="20" w:line="264" w:lineRule="auto"/>
              <w:ind w:left="-34" w:right="-29"/>
              <w:jc w:val="center"/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A2426F" w14:paraId="518A6730" w14:textId="77777777">
        <w:tc>
          <w:tcPr>
            <w:tcW w:w="1572" w:type="dxa"/>
            <w:vMerge w:val="restart"/>
          </w:tcPr>
          <w:p w14:paraId="0DAD3A1D" w14:textId="77777777" w:rsidR="00A2426F" w:rsidRDefault="00A2426F" w:rsidP="00A2426F">
            <w:pPr>
              <w:pStyle w:val="ListParagraph"/>
              <w:numPr>
                <w:ilvl w:val="0"/>
                <w:numId w:val="22"/>
              </w:numPr>
              <w:spacing w:before="60" w:after="60" w:line="288" w:lineRule="auto"/>
              <w:ind w:left="227" w:hanging="180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  <w:permStart w:id="1556833515" w:edGrp="everyone" w:colFirst="0" w:colLast="0"/>
            <w:permStart w:id="1773939760" w:edGrp="everyone" w:colFirst="1" w:colLast="1"/>
            <w:permStart w:id="532751045" w:edGrp="everyone" w:colFirst="2" w:colLast="2"/>
            <w:permStart w:id="1686857456" w:edGrp="everyone" w:colFirst="3" w:colLast="3"/>
            <w:permStart w:id="1513122114" w:edGrp="everyone" w:colFirst="4" w:colLast="4"/>
            <w:permStart w:id="1544302607" w:edGrp="everyone" w:colFirst="5" w:colLast="5"/>
            <w:permStart w:id="462425996" w:edGrp="everyone" w:colFirst="6" w:colLast="6"/>
            <w:permStart w:id="802754471" w:edGrp="everyone" w:colFirst="7" w:colLast="7"/>
            <w:permStart w:id="1103455049" w:edGrp="everyone" w:colFirst="8" w:colLast="8"/>
            <w:permStart w:id="1754946995" w:edGrp="everyone" w:colFirst="9" w:colLast="9"/>
            <w:permStart w:id="1563962646" w:edGrp="everyone" w:colFirst="10" w:colLast="10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পর্যটন শিল্পের উন্নয়নের জন্য প</w:t>
            </w: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র্যটন আকর্ষণসমূহ চিহ্নিতকরণ</w:t>
            </w: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উন্নয়ন</w:t>
            </w: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 xml:space="preserve">সংরক্ষণ </w:t>
            </w:r>
          </w:p>
        </w:tc>
        <w:tc>
          <w:tcPr>
            <w:tcW w:w="977" w:type="dxa"/>
            <w:vAlign w:val="center"/>
          </w:tcPr>
          <w:p w14:paraId="499B1F82" w14:textId="77777777" w:rsidR="00A2426F" w:rsidRDefault="00A2426F" w:rsidP="00A2426F">
            <w:pPr>
              <w:spacing w:before="20" w:after="20"/>
              <w:ind w:left="12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পর্যটন আকর্ষণীয় স্থান চিহ্নিত করা</w:t>
            </w:r>
          </w:p>
        </w:tc>
        <w:tc>
          <w:tcPr>
            <w:tcW w:w="549" w:type="dxa"/>
            <w:vMerge w:val="restart"/>
            <w:vAlign w:val="center"/>
          </w:tcPr>
          <w:p w14:paraId="5F14A82C" w14:textId="4AE8C0C4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৩</w:t>
            </w:r>
          </w:p>
        </w:tc>
        <w:tc>
          <w:tcPr>
            <w:tcW w:w="628" w:type="dxa"/>
            <w:vMerge w:val="restart"/>
            <w:vAlign w:val="center"/>
          </w:tcPr>
          <w:p w14:paraId="36849A0B" w14:textId="77777777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8" w:type="dxa"/>
            <w:vAlign w:val="center"/>
          </w:tcPr>
          <w:p w14:paraId="18166DB8" w14:textId="3D8AA610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-</w:t>
            </w:r>
          </w:p>
        </w:tc>
        <w:tc>
          <w:tcPr>
            <w:tcW w:w="628" w:type="dxa"/>
            <w:vAlign w:val="center"/>
          </w:tcPr>
          <w:p w14:paraId="2F7BD787" w14:textId="5B202A89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3D082BE9" w14:textId="4DF58318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০৭</w:t>
            </w:r>
          </w:p>
        </w:tc>
        <w:tc>
          <w:tcPr>
            <w:tcW w:w="628" w:type="dxa"/>
            <w:vAlign w:val="center"/>
          </w:tcPr>
          <w:p w14:paraId="7D8969A0" w14:textId="5C85AE59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73" w:type="dxa"/>
            <w:vAlign w:val="center"/>
          </w:tcPr>
          <w:p w14:paraId="1BA6131E" w14:textId="049082F6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১০</w:t>
            </w:r>
          </w:p>
        </w:tc>
        <w:tc>
          <w:tcPr>
            <w:tcW w:w="673" w:type="dxa"/>
            <w:vAlign w:val="center"/>
          </w:tcPr>
          <w:p w14:paraId="4D382044" w14:textId="36FCD329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১০</w:t>
            </w:r>
          </w:p>
        </w:tc>
        <w:tc>
          <w:tcPr>
            <w:tcW w:w="672" w:type="dxa"/>
            <w:vAlign w:val="center"/>
          </w:tcPr>
          <w:p w14:paraId="7D3ABDA5" w14:textId="36D3A27A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</w:tr>
      <w:tr w:rsidR="00A2426F" w14:paraId="215D395E" w14:textId="77777777">
        <w:tc>
          <w:tcPr>
            <w:tcW w:w="1572" w:type="dxa"/>
            <w:vMerge/>
          </w:tcPr>
          <w:p w14:paraId="45A58D34" w14:textId="77777777" w:rsidR="00A2426F" w:rsidRDefault="00A2426F" w:rsidP="00A2426F">
            <w:pPr>
              <w:pStyle w:val="ListParagraph"/>
              <w:numPr>
                <w:ilvl w:val="0"/>
                <w:numId w:val="22"/>
              </w:numPr>
              <w:tabs>
                <w:tab w:val="left" w:pos="720"/>
              </w:tabs>
              <w:spacing w:before="60" w:after="60" w:line="288" w:lineRule="auto"/>
              <w:ind w:left="227" w:hanging="180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  <w:permStart w:id="994273221" w:edGrp="everyone" w:colFirst="1" w:colLast="1"/>
            <w:permStart w:id="1535724053" w:edGrp="everyone" w:colFirst="4" w:colLast="4"/>
            <w:permStart w:id="1135959281" w:edGrp="everyone" w:colFirst="5" w:colLast="5"/>
            <w:permStart w:id="1849567206" w:edGrp="everyone" w:colFirst="6" w:colLast="6"/>
            <w:permStart w:id="803346380" w:edGrp="everyone" w:colFirst="7" w:colLast="7"/>
            <w:permStart w:id="291061070" w:edGrp="everyone" w:colFirst="8" w:colLast="8"/>
            <w:permStart w:id="2096839323" w:edGrp="everyone" w:colFirst="9" w:colLast="9"/>
            <w:permStart w:id="1403782502" w:edGrp="everyone" w:colFirst="10" w:colLast="10"/>
            <w:permEnd w:id="1556833515"/>
            <w:permEnd w:id="1773939760"/>
            <w:permEnd w:id="532751045"/>
            <w:permEnd w:id="1686857456"/>
            <w:permEnd w:id="1513122114"/>
            <w:permEnd w:id="1544302607"/>
            <w:permEnd w:id="462425996"/>
            <w:permEnd w:id="802754471"/>
            <w:permEnd w:id="1103455049"/>
            <w:permEnd w:id="1754946995"/>
            <w:permEnd w:id="1563962646"/>
          </w:p>
        </w:tc>
        <w:tc>
          <w:tcPr>
            <w:tcW w:w="977" w:type="dxa"/>
            <w:vAlign w:val="center"/>
          </w:tcPr>
          <w:p w14:paraId="7B26EBE3" w14:textId="77777777" w:rsidR="00A2426F" w:rsidRDefault="00A2426F" w:rsidP="00A2426F">
            <w:pPr>
              <w:spacing w:before="20" w:after="20"/>
              <w:ind w:left="12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পর্যটন আকর্ষণ উন্নয়ন</w:t>
            </w:r>
          </w:p>
        </w:tc>
        <w:tc>
          <w:tcPr>
            <w:tcW w:w="549" w:type="dxa"/>
            <w:vMerge/>
            <w:vAlign w:val="center"/>
          </w:tcPr>
          <w:p w14:paraId="1F34682A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28" w:type="dxa"/>
            <w:vMerge/>
            <w:vAlign w:val="center"/>
          </w:tcPr>
          <w:p w14:paraId="388CE11C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28" w:type="dxa"/>
            <w:vAlign w:val="center"/>
          </w:tcPr>
          <w:p w14:paraId="0FA4BE73" w14:textId="0B1180EB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-</w:t>
            </w:r>
          </w:p>
        </w:tc>
        <w:tc>
          <w:tcPr>
            <w:tcW w:w="628" w:type="dxa"/>
            <w:vAlign w:val="center"/>
          </w:tcPr>
          <w:p w14:paraId="3E2AFBFF" w14:textId="3D73AB85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121244A6" w14:textId="5EB302AA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15</w:t>
            </w:r>
          </w:p>
        </w:tc>
        <w:tc>
          <w:tcPr>
            <w:tcW w:w="628" w:type="dxa"/>
            <w:vAlign w:val="center"/>
          </w:tcPr>
          <w:p w14:paraId="61E05411" w14:textId="0F7E73D0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73" w:type="dxa"/>
            <w:vAlign w:val="center"/>
          </w:tcPr>
          <w:p w14:paraId="7606001E" w14:textId="1C3DA3CA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১৫</w:t>
            </w:r>
          </w:p>
        </w:tc>
        <w:tc>
          <w:tcPr>
            <w:tcW w:w="673" w:type="dxa"/>
            <w:vAlign w:val="center"/>
          </w:tcPr>
          <w:p w14:paraId="5F3F66F9" w14:textId="03C13256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২০</w:t>
            </w:r>
          </w:p>
        </w:tc>
        <w:tc>
          <w:tcPr>
            <w:tcW w:w="672" w:type="dxa"/>
            <w:vAlign w:val="center"/>
          </w:tcPr>
          <w:p w14:paraId="1E5E43D6" w14:textId="3D2FA2B2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</w:tr>
      <w:tr w:rsidR="00A2426F" w14:paraId="472DA2D0" w14:textId="77777777">
        <w:tc>
          <w:tcPr>
            <w:tcW w:w="1572" w:type="dxa"/>
            <w:vMerge w:val="restart"/>
          </w:tcPr>
          <w:p w14:paraId="106E8FB6" w14:textId="77777777" w:rsidR="00A2426F" w:rsidRDefault="00A2426F" w:rsidP="00A2426F">
            <w:pPr>
              <w:pStyle w:val="ListParagraph"/>
              <w:numPr>
                <w:ilvl w:val="0"/>
                <w:numId w:val="22"/>
              </w:numPr>
              <w:spacing w:before="20" w:after="20"/>
              <w:ind w:left="227" w:hanging="180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  <w:permStart w:id="1348876993" w:edGrp="everyone" w:colFirst="0" w:colLast="0"/>
            <w:permStart w:id="851191848" w:edGrp="everyone" w:colFirst="1" w:colLast="1"/>
            <w:permStart w:id="80159822" w:edGrp="everyone" w:colFirst="2" w:colLast="2"/>
            <w:permStart w:id="1854567033" w:edGrp="everyone" w:colFirst="3" w:colLast="3"/>
            <w:permStart w:id="196084599" w:edGrp="everyone" w:colFirst="4" w:colLast="4"/>
            <w:permStart w:id="2011106767" w:edGrp="everyone" w:colFirst="5" w:colLast="5"/>
            <w:permStart w:id="109473165" w:edGrp="everyone" w:colFirst="6" w:colLast="6"/>
            <w:permStart w:id="1471638914" w:edGrp="everyone" w:colFirst="7" w:colLast="7"/>
            <w:permStart w:id="1501387777" w:edGrp="everyone" w:colFirst="8" w:colLast="8"/>
            <w:permStart w:id="890595155" w:edGrp="everyone" w:colFirst="9" w:colLast="9"/>
            <w:permStart w:id="594095617" w:edGrp="everyone" w:colFirst="10" w:colLast="10"/>
            <w:permEnd w:id="994273221"/>
            <w:permEnd w:id="1535724053"/>
            <w:permEnd w:id="1135959281"/>
            <w:permEnd w:id="1849567206"/>
            <w:permEnd w:id="803346380"/>
            <w:permEnd w:id="291061070"/>
            <w:permEnd w:id="2096839323"/>
            <w:permEnd w:id="1403782502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পর্যটন শিল্পের উন্নয়ন ও সম্প্রসারণের জন্য দেশে বিদেশে প্রচারণামূলক কার্যক্রম পরিচালনা</w:t>
            </w:r>
          </w:p>
        </w:tc>
        <w:tc>
          <w:tcPr>
            <w:tcW w:w="977" w:type="dxa"/>
            <w:vAlign w:val="center"/>
          </w:tcPr>
          <w:p w14:paraId="7C8BF44F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প্রচার সামগ্রী  তৈরি ও মুদ্রণ</w:t>
            </w:r>
          </w:p>
        </w:tc>
        <w:tc>
          <w:tcPr>
            <w:tcW w:w="549" w:type="dxa"/>
            <w:vMerge w:val="restart"/>
            <w:vAlign w:val="center"/>
          </w:tcPr>
          <w:p w14:paraId="20286793" w14:textId="23DE693C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color w:val="0D0D0D" w:themeColor="text1" w:themeTint="F2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28" w:type="dxa"/>
            <w:vMerge w:val="restart"/>
            <w:vAlign w:val="center"/>
          </w:tcPr>
          <w:p w14:paraId="491A2308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8" w:type="dxa"/>
            <w:vAlign w:val="center"/>
          </w:tcPr>
          <w:p w14:paraId="0ABEBF54" w14:textId="398B6753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১৫</w:t>
            </w:r>
          </w:p>
        </w:tc>
        <w:tc>
          <w:tcPr>
            <w:tcW w:w="628" w:type="dxa"/>
            <w:vAlign w:val="center"/>
          </w:tcPr>
          <w:p w14:paraId="52BEAFB0" w14:textId="0378ECD7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7866D949" w14:textId="147A1086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১৮</w:t>
            </w:r>
          </w:p>
        </w:tc>
        <w:tc>
          <w:tcPr>
            <w:tcW w:w="628" w:type="dxa"/>
            <w:vAlign w:val="center"/>
          </w:tcPr>
          <w:p w14:paraId="1CAACA5F" w14:textId="012DA020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73" w:type="dxa"/>
            <w:vAlign w:val="center"/>
          </w:tcPr>
          <w:p w14:paraId="5F2253EF" w14:textId="25B4B854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২০</w:t>
            </w:r>
          </w:p>
        </w:tc>
        <w:tc>
          <w:tcPr>
            <w:tcW w:w="673" w:type="dxa"/>
            <w:vAlign w:val="center"/>
          </w:tcPr>
          <w:p w14:paraId="42FAE538" w14:textId="21103301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২০</w:t>
            </w:r>
          </w:p>
        </w:tc>
        <w:tc>
          <w:tcPr>
            <w:tcW w:w="672" w:type="dxa"/>
            <w:vAlign w:val="center"/>
          </w:tcPr>
          <w:p w14:paraId="2E3876AD" w14:textId="69EFC011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</w:tr>
      <w:tr w:rsidR="00A2426F" w14:paraId="4B2B781B" w14:textId="77777777">
        <w:tc>
          <w:tcPr>
            <w:tcW w:w="1572" w:type="dxa"/>
            <w:vMerge/>
          </w:tcPr>
          <w:p w14:paraId="3CCBE8D8" w14:textId="77777777" w:rsidR="00A2426F" w:rsidRDefault="00A2426F" w:rsidP="00A2426F">
            <w:pPr>
              <w:pStyle w:val="Title"/>
              <w:numPr>
                <w:ilvl w:val="0"/>
                <w:numId w:val="22"/>
              </w:numPr>
              <w:tabs>
                <w:tab w:val="left" w:pos="360"/>
              </w:tabs>
              <w:spacing w:before="20" w:after="20"/>
              <w:ind w:left="227" w:hanging="180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  <w:permStart w:id="1342122885" w:edGrp="everyone" w:colFirst="1" w:colLast="1"/>
            <w:permStart w:id="1684619133" w:edGrp="everyone" w:colFirst="4" w:colLast="4"/>
            <w:permStart w:id="1186754355" w:edGrp="everyone" w:colFirst="5" w:colLast="5"/>
            <w:permStart w:id="385240783" w:edGrp="everyone" w:colFirst="6" w:colLast="6"/>
            <w:permStart w:id="559489216" w:edGrp="everyone" w:colFirst="7" w:colLast="7"/>
            <w:permStart w:id="312310118" w:edGrp="everyone" w:colFirst="8" w:colLast="8"/>
            <w:permStart w:id="1363358841" w:edGrp="everyone" w:colFirst="9" w:colLast="9"/>
            <w:permStart w:id="1142435427" w:edGrp="everyone" w:colFirst="10" w:colLast="10"/>
            <w:permEnd w:id="1348876993"/>
            <w:permEnd w:id="851191848"/>
            <w:permEnd w:id="80159822"/>
            <w:permEnd w:id="1854567033"/>
            <w:permEnd w:id="196084599"/>
            <w:permEnd w:id="2011106767"/>
            <w:permEnd w:id="109473165"/>
            <w:permEnd w:id="1471638914"/>
            <w:permEnd w:id="1501387777"/>
            <w:permEnd w:id="890595155"/>
            <w:permEnd w:id="594095617"/>
          </w:p>
        </w:tc>
        <w:tc>
          <w:tcPr>
            <w:tcW w:w="977" w:type="dxa"/>
            <w:vAlign w:val="center"/>
          </w:tcPr>
          <w:p w14:paraId="75B073CB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প্রামাণ্যচিত্র ও টেলিভিশন কমার্শিয়াল প্রচার</w:t>
            </w:r>
          </w:p>
        </w:tc>
        <w:tc>
          <w:tcPr>
            <w:tcW w:w="549" w:type="dxa"/>
            <w:vMerge/>
            <w:vAlign w:val="center"/>
          </w:tcPr>
          <w:p w14:paraId="0D571DF9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28" w:type="dxa"/>
            <w:vMerge/>
            <w:vAlign w:val="center"/>
          </w:tcPr>
          <w:p w14:paraId="62258A3C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28" w:type="dxa"/>
            <w:vAlign w:val="center"/>
          </w:tcPr>
          <w:p w14:paraId="55350327" w14:textId="3407BE95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০৩</w:t>
            </w:r>
          </w:p>
        </w:tc>
        <w:tc>
          <w:tcPr>
            <w:tcW w:w="628" w:type="dxa"/>
            <w:vAlign w:val="center"/>
          </w:tcPr>
          <w:p w14:paraId="6DC6C376" w14:textId="75D1348A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28" w:type="dxa"/>
            <w:vAlign w:val="center"/>
          </w:tcPr>
          <w:p w14:paraId="7D456CF7" w14:textId="29D89336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০৫</w:t>
            </w:r>
          </w:p>
        </w:tc>
        <w:tc>
          <w:tcPr>
            <w:tcW w:w="628" w:type="dxa"/>
            <w:vAlign w:val="center"/>
          </w:tcPr>
          <w:p w14:paraId="6B723D88" w14:textId="4E648985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73" w:type="dxa"/>
            <w:vAlign w:val="center"/>
          </w:tcPr>
          <w:p w14:paraId="18AF89B6" w14:textId="05816198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0৫</w:t>
            </w:r>
          </w:p>
        </w:tc>
        <w:tc>
          <w:tcPr>
            <w:tcW w:w="673" w:type="dxa"/>
            <w:vAlign w:val="center"/>
          </w:tcPr>
          <w:p w14:paraId="2142D5F9" w14:textId="4F89A87C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০৫</w:t>
            </w:r>
          </w:p>
        </w:tc>
        <w:tc>
          <w:tcPr>
            <w:tcW w:w="672" w:type="dxa"/>
            <w:vAlign w:val="center"/>
          </w:tcPr>
          <w:p w14:paraId="1C17768B" w14:textId="2A539042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</w:tr>
      <w:tr w:rsidR="00A2426F" w14:paraId="07C791EF" w14:textId="77777777">
        <w:tc>
          <w:tcPr>
            <w:tcW w:w="1572" w:type="dxa"/>
            <w:vMerge/>
          </w:tcPr>
          <w:p w14:paraId="5DAB73D5" w14:textId="77777777" w:rsidR="00A2426F" w:rsidRDefault="00A2426F" w:rsidP="00A2426F">
            <w:pPr>
              <w:pStyle w:val="Title"/>
              <w:numPr>
                <w:ilvl w:val="0"/>
                <w:numId w:val="22"/>
              </w:numPr>
              <w:tabs>
                <w:tab w:val="left" w:pos="360"/>
              </w:tabs>
              <w:spacing w:before="20" w:after="20"/>
              <w:ind w:left="227" w:hanging="180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  <w:permStart w:id="1014958138" w:edGrp="everyone" w:colFirst="1" w:colLast="1"/>
            <w:permStart w:id="219227765" w:edGrp="everyone" w:colFirst="4" w:colLast="4"/>
            <w:permStart w:id="22115345" w:edGrp="everyone" w:colFirst="5" w:colLast="5"/>
            <w:permStart w:id="808401931" w:edGrp="everyone" w:colFirst="6" w:colLast="6"/>
            <w:permStart w:id="625948926" w:edGrp="everyone" w:colFirst="7" w:colLast="7"/>
            <w:permStart w:id="1117194274" w:edGrp="everyone" w:colFirst="8" w:colLast="8"/>
            <w:permStart w:id="30825044" w:edGrp="everyone" w:colFirst="9" w:colLast="9"/>
            <w:permStart w:id="128459898" w:edGrp="everyone" w:colFirst="10" w:colLast="10"/>
            <w:permEnd w:id="1342122885"/>
            <w:permEnd w:id="1684619133"/>
            <w:permEnd w:id="1186754355"/>
            <w:permEnd w:id="385240783"/>
            <w:permEnd w:id="559489216"/>
            <w:permEnd w:id="312310118"/>
            <w:permEnd w:id="1363358841"/>
            <w:permEnd w:id="1142435427"/>
          </w:p>
        </w:tc>
        <w:tc>
          <w:tcPr>
            <w:tcW w:w="977" w:type="dxa"/>
            <w:vAlign w:val="center"/>
          </w:tcPr>
          <w:p w14:paraId="15878BEC" w14:textId="77777777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সামাজিক যোগাযোগের মাধ্যমে পর্যটন প্রচারণা</w:t>
            </w:r>
          </w:p>
        </w:tc>
        <w:tc>
          <w:tcPr>
            <w:tcW w:w="549" w:type="dxa"/>
            <w:vMerge/>
            <w:vAlign w:val="center"/>
          </w:tcPr>
          <w:p w14:paraId="0C0F9289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28" w:type="dxa"/>
            <w:vMerge/>
            <w:vAlign w:val="center"/>
          </w:tcPr>
          <w:p w14:paraId="4C755548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28" w:type="dxa"/>
            <w:vAlign w:val="center"/>
          </w:tcPr>
          <w:p w14:paraId="4C5577E2" w14:textId="28273565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০৫</w:t>
            </w:r>
          </w:p>
        </w:tc>
        <w:tc>
          <w:tcPr>
            <w:tcW w:w="628" w:type="dxa"/>
            <w:vAlign w:val="center"/>
          </w:tcPr>
          <w:p w14:paraId="05E4F2F2" w14:textId="2850C0DA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28" w:type="dxa"/>
            <w:vAlign w:val="center"/>
          </w:tcPr>
          <w:p w14:paraId="3B48D939" w14:textId="749450BC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0৫</w:t>
            </w:r>
          </w:p>
        </w:tc>
        <w:tc>
          <w:tcPr>
            <w:tcW w:w="628" w:type="dxa"/>
            <w:vAlign w:val="center"/>
          </w:tcPr>
          <w:p w14:paraId="74C23918" w14:textId="01FC9F5E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73" w:type="dxa"/>
            <w:vAlign w:val="center"/>
          </w:tcPr>
          <w:p w14:paraId="5A15424E" w14:textId="6F117396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0৫</w:t>
            </w:r>
          </w:p>
        </w:tc>
        <w:tc>
          <w:tcPr>
            <w:tcW w:w="673" w:type="dxa"/>
            <w:vAlign w:val="center"/>
          </w:tcPr>
          <w:p w14:paraId="7C9D9C73" w14:textId="0B8C39D5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০৫</w:t>
            </w:r>
          </w:p>
        </w:tc>
        <w:tc>
          <w:tcPr>
            <w:tcW w:w="672" w:type="dxa"/>
            <w:vAlign w:val="center"/>
          </w:tcPr>
          <w:p w14:paraId="4587DA1E" w14:textId="2FA819C1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</w:tr>
      <w:tr w:rsidR="00A2426F" w14:paraId="39830422" w14:textId="77777777">
        <w:tc>
          <w:tcPr>
            <w:tcW w:w="1572" w:type="dxa"/>
            <w:vMerge/>
          </w:tcPr>
          <w:p w14:paraId="0E3639EC" w14:textId="77777777" w:rsidR="00A2426F" w:rsidRDefault="00A2426F" w:rsidP="00A2426F">
            <w:pPr>
              <w:pStyle w:val="ListParagraph"/>
              <w:numPr>
                <w:ilvl w:val="0"/>
                <w:numId w:val="22"/>
              </w:numPr>
              <w:tabs>
                <w:tab w:val="left" w:pos="720"/>
              </w:tabs>
              <w:spacing w:before="20" w:after="20"/>
              <w:ind w:left="227" w:hanging="180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  <w:permStart w:id="1066432694" w:edGrp="everyone" w:colFirst="1" w:colLast="1"/>
            <w:permStart w:id="2004626574" w:edGrp="everyone" w:colFirst="3" w:colLast="3"/>
            <w:permStart w:id="776280316" w:edGrp="everyone" w:colFirst="4" w:colLast="4"/>
            <w:permStart w:id="1166752893" w:edGrp="everyone" w:colFirst="5" w:colLast="5"/>
            <w:permStart w:id="804074520" w:edGrp="everyone" w:colFirst="6" w:colLast="6"/>
            <w:permStart w:id="1784037923" w:edGrp="everyone" w:colFirst="7" w:colLast="7"/>
            <w:permStart w:id="2119247266" w:edGrp="everyone" w:colFirst="8" w:colLast="8"/>
            <w:permStart w:id="1484537301" w:edGrp="everyone" w:colFirst="9" w:colLast="9"/>
            <w:permStart w:id="924277743" w:edGrp="everyone" w:colFirst="10" w:colLast="10"/>
            <w:permEnd w:id="1014958138"/>
            <w:permEnd w:id="219227765"/>
            <w:permEnd w:id="22115345"/>
            <w:permEnd w:id="808401931"/>
            <w:permEnd w:id="625948926"/>
            <w:permEnd w:id="1117194274"/>
            <w:permEnd w:id="30825044"/>
            <w:permEnd w:id="128459898"/>
          </w:p>
        </w:tc>
        <w:tc>
          <w:tcPr>
            <w:tcW w:w="977" w:type="dxa"/>
            <w:vAlign w:val="center"/>
          </w:tcPr>
          <w:p w14:paraId="5158B9C5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  <w:t>আন্তর্জাতিক মেলায় অংশগ্রহণ</w:t>
            </w:r>
          </w:p>
        </w:tc>
        <w:tc>
          <w:tcPr>
            <w:tcW w:w="549" w:type="dxa"/>
            <w:vMerge/>
            <w:vAlign w:val="center"/>
          </w:tcPr>
          <w:p w14:paraId="53DBACC2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28" w:type="dxa"/>
            <w:vAlign w:val="center"/>
          </w:tcPr>
          <w:p w14:paraId="2D7F616C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8" w:type="dxa"/>
            <w:vAlign w:val="center"/>
          </w:tcPr>
          <w:p w14:paraId="0AC94900" w14:textId="03382050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০৫</w:t>
            </w:r>
          </w:p>
        </w:tc>
        <w:tc>
          <w:tcPr>
            <w:tcW w:w="628" w:type="dxa"/>
            <w:vAlign w:val="center"/>
          </w:tcPr>
          <w:p w14:paraId="67023387" w14:textId="4ACA2AAA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28" w:type="dxa"/>
            <w:vAlign w:val="center"/>
          </w:tcPr>
          <w:p w14:paraId="5A7FBA87" w14:textId="78EA3F7E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0৭</w:t>
            </w:r>
          </w:p>
        </w:tc>
        <w:tc>
          <w:tcPr>
            <w:tcW w:w="628" w:type="dxa"/>
            <w:vAlign w:val="center"/>
          </w:tcPr>
          <w:p w14:paraId="7123A9E0" w14:textId="537A953D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73" w:type="dxa"/>
            <w:vAlign w:val="center"/>
          </w:tcPr>
          <w:p w14:paraId="0038F89B" w14:textId="1D934911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১০</w:t>
            </w:r>
          </w:p>
        </w:tc>
        <w:tc>
          <w:tcPr>
            <w:tcW w:w="673" w:type="dxa"/>
            <w:vAlign w:val="center"/>
          </w:tcPr>
          <w:p w14:paraId="24A5FA19" w14:textId="3666DCDB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১২</w:t>
            </w:r>
          </w:p>
        </w:tc>
        <w:tc>
          <w:tcPr>
            <w:tcW w:w="672" w:type="dxa"/>
            <w:vAlign w:val="center"/>
          </w:tcPr>
          <w:p w14:paraId="0E7855DF" w14:textId="56E4AD24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</w:tr>
      <w:tr w:rsidR="00A2426F" w14:paraId="2F805ED7" w14:textId="77777777">
        <w:tc>
          <w:tcPr>
            <w:tcW w:w="1572" w:type="dxa"/>
            <w:vMerge/>
          </w:tcPr>
          <w:p w14:paraId="72426810" w14:textId="77777777" w:rsidR="00A2426F" w:rsidRDefault="00A2426F" w:rsidP="00A2426F">
            <w:pPr>
              <w:pStyle w:val="ListParagraph"/>
              <w:numPr>
                <w:ilvl w:val="0"/>
                <w:numId w:val="22"/>
              </w:numPr>
              <w:tabs>
                <w:tab w:val="left" w:pos="720"/>
              </w:tabs>
              <w:spacing w:before="20" w:after="20"/>
              <w:ind w:left="227" w:hanging="180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  <w:permStart w:id="1968058747" w:edGrp="everyone" w:colFirst="1" w:colLast="1"/>
            <w:permStart w:id="1831828777" w:edGrp="everyone" w:colFirst="2" w:colLast="2"/>
            <w:permStart w:id="1821078648" w:edGrp="everyone" w:colFirst="3" w:colLast="3"/>
            <w:permStart w:id="1859803304" w:edGrp="everyone" w:colFirst="4" w:colLast="4"/>
            <w:permStart w:id="213351942" w:edGrp="everyone" w:colFirst="5" w:colLast="5"/>
            <w:permStart w:id="1202354602" w:edGrp="everyone" w:colFirst="6" w:colLast="6"/>
            <w:permStart w:id="1832779788" w:edGrp="everyone" w:colFirst="7" w:colLast="7"/>
            <w:permStart w:id="1520779316" w:edGrp="everyone" w:colFirst="8" w:colLast="8"/>
            <w:permStart w:id="1212236872" w:edGrp="everyone" w:colFirst="9" w:colLast="9"/>
            <w:permStart w:id="512302492" w:edGrp="everyone" w:colFirst="10" w:colLast="10"/>
            <w:permEnd w:id="1066432694"/>
            <w:permEnd w:id="2004626574"/>
            <w:permEnd w:id="776280316"/>
            <w:permEnd w:id="1166752893"/>
            <w:permEnd w:id="804074520"/>
            <w:permEnd w:id="1784037923"/>
            <w:permEnd w:id="2119247266"/>
            <w:permEnd w:id="1484537301"/>
            <w:permEnd w:id="924277743"/>
          </w:p>
        </w:tc>
        <w:tc>
          <w:tcPr>
            <w:tcW w:w="977" w:type="dxa"/>
            <w:vAlign w:val="center"/>
          </w:tcPr>
          <w:p w14:paraId="789F143D" w14:textId="77777777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পরিচিতিমূলক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ভ্রমণ</w:t>
            </w:r>
            <w:proofErr w:type="spellEnd"/>
          </w:p>
        </w:tc>
        <w:tc>
          <w:tcPr>
            <w:tcW w:w="549" w:type="dxa"/>
            <w:vMerge w:val="restart"/>
            <w:vAlign w:val="center"/>
          </w:tcPr>
          <w:p w14:paraId="09D84DB1" w14:textId="6086348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lang w:bidi="bn-IN"/>
              </w:rPr>
              <w:t>৩</w:t>
            </w:r>
          </w:p>
        </w:tc>
        <w:tc>
          <w:tcPr>
            <w:tcW w:w="628" w:type="dxa"/>
            <w:vAlign w:val="center"/>
          </w:tcPr>
          <w:p w14:paraId="4A293792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2A45C5B1" w14:textId="1B3C4E85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০১</w:t>
            </w:r>
          </w:p>
        </w:tc>
        <w:tc>
          <w:tcPr>
            <w:tcW w:w="628" w:type="dxa"/>
            <w:vAlign w:val="center"/>
          </w:tcPr>
          <w:p w14:paraId="51BDCF1F" w14:textId="7CF409A0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28" w:type="dxa"/>
            <w:vAlign w:val="center"/>
          </w:tcPr>
          <w:p w14:paraId="79BFBE76" w14:textId="4D92C713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০১</w:t>
            </w:r>
          </w:p>
        </w:tc>
        <w:tc>
          <w:tcPr>
            <w:tcW w:w="628" w:type="dxa"/>
            <w:vAlign w:val="center"/>
          </w:tcPr>
          <w:p w14:paraId="4BFAABC7" w14:textId="20BC38EE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73" w:type="dxa"/>
            <w:vAlign w:val="center"/>
          </w:tcPr>
          <w:p w14:paraId="6A9CD552" w14:textId="23338292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০১</w:t>
            </w:r>
          </w:p>
        </w:tc>
        <w:tc>
          <w:tcPr>
            <w:tcW w:w="673" w:type="dxa"/>
            <w:vAlign w:val="center"/>
          </w:tcPr>
          <w:p w14:paraId="1DB09770" w14:textId="0A24D9AF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০১</w:t>
            </w:r>
          </w:p>
        </w:tc>
        <w:tc>
          <w:tcPr>
            <w:tcW w:w="672" w:type="dxa"/>
            <w:vAlign w:val="center"/>
          </w:tcPr>
          <w:p w14:paraId="1AAE65B4" w14:textId="49CFFB6F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</w:tr>
      <w:tr w:rsidR="00A2426F" w14:paraId="2C316941" w14:textId="77777777">
        <w:tc>
          <w:tcPr>
            <w:tcW w:w="1572" w:type="dxa"/>
            <w:vMerge/>
          </w:tcPr>
          <w:p w14:paraId="6AC33DA3" w14:textId="77777777" w:rsidR="00A2426F" w:rsidRDefault="00A2426F" w:rsidP="00A2426F">
            <w:pPr>
              <w:pStyle w:val="ListParagraph"/>
              <w:numPr>
                <w:ilvl w:val="0"/>
                <w:numId w:val="22"/>
              </w:numPr>
              <w:tabs>
                <w:tab w:val="left" w:pos="720"/>
              </w:tabs>
              <w:spacing w:before="20" w:after="20"/>
              <w:ind w:left="227" w:hanging="180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  <w:permStart w:id="1709188023" w:edGrp="everyone" w:colFirst="1" w:colLast="1"/>
            <w:permStart w:id="194315110" w:edGrp="everyone" w:colFirst="3" w:colLast="3"/>
            <w:permStart w:id="124456610" w:edGrp="everyone" w:colFirst="4" w:colLast="4"/>
            <w:permStart w:id="1629110521" w:edGrp="everyone" w:colFirst="5" w:colLast="5"/>
            <w:permStart w:id="228683142" w:edGrp="everyone" w:colFirst="6" w:colLast="6"/>
            <w:permStart w:id="880810977" w:edGrp="everyone" w:colFirst="7" w:colLast="7"/>
            <w:permStart w:id="248791444" w:edGrp="everyone" w:colFirst="8" w:colLast="8"/>
            <w:permStart w:id="1456344239" w:edGrp="everyone" w:colFirst="9" w:colLast="9"/>
            <w:permStart w:id="997352272" w:edGrp="everyone" w:colFirst="10" w:colLast="10"/>
            <w:permEnd w:id="1968058747"/>
            <w:permEnd w:id="1831828777"/>
            <w:permEnd w:id="1821078648"/>
            <w:permEnd w:id="1859803304"/>
            <w:permEnd w:id="213351942"/>
            <w:permEnd w:id="1202354602"/>
            <w:permEnd w:id="1832779788"/>
            <w:permEnd w:id="1520779316"/>
            <w:permEnd w:id="1212236872"/>
            <w:permEnd w:id="512302492"/>
          </w:p>
        </w:tc>
        <w:tc>
          <w:tcPr>
            <w:tcW w:w="977" w:type="dxa"/>
            <w:vAlign w:val="center"/>
          </w:tcPr>
          <w:p w14:paraId="5F2086C1" w14:textId="77777777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আন্তজার্তিক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সভা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/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সেমিনার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যোগদান</w:t>
            </w:r>
            <w:proofErr w:type="spellEnd"/>
          </w:p>
        </w:tc>
        <w:tc>
          <w:tcPr>
            <w:tcW w:w="549" w:type="dxa"/>
            <w:vMerge/>
            <w:vAlign w:val="center"/>
          </w:tcPr>
          <w:p w14:paraId="7DDE9392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28" w:type="dxa"/>
            <w:vAlign w:val="center"/>
          </w:tcPr>
          <w:p w14:paraId="5ED032BC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7437494F" w14:textId="739CF34C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628" w:type="dxa"/>
            <w:vAlign w:val="center"/>
          </w:tcPr>
          <w:p w14:paraId="080454F0" w14:textId="56CAD3A8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28" w:type="dxa"/>
            <w:vAlign w:val="center"/>
          </w:tcPr>
          <w:p w14:paraId="293B2AC5" w14:textId="12EBF8F3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১৫</w:t>
            </w:r>
          </w:p>
        </w:tc>
        <w:tc>
          <w:tcPr>
            <w:tcW w:w="628" w:type="dxa"/>
            <w:vAlign w:val="center"/>
          </w:tcPr>
          <w:p w14:paraId="5DE48827" w14:textId="6FE0BEED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73" w:type="dxa"/>
            <w:vAlign w:val="center"/>
          </w:tcPr>
          <w:p w14:paraId="2348300A" w14:textId="42BFBC5B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১৫</w:t>
            </w:r>
          </w:p>
        </w:tc>
        <w:tc>
          <w:tcPr>
            <w:tcW w:w="673" w:type="dxa"/>
            <w:vAlign w:val="center"/>
          </w:tcPr>
          <w:p w14:paraId="2367AA61" w14:textId="50A9C839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১৫</w:t>
            </w:r>
          </w:p>
        </w:tc>
        <w:tc>
          <w:tcPr>
            <w:tcW w:w="672" w:type="dxa"/>
            <w:vAlign w:val="center"/>
          </w:tcPr>
          <w:p w14:paraId="5B000E4C" w14:textId="1C47AADC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</w:tr>
      <w:tr w:rsidR="00A2426F" w14:paraId="4A16C786" w14:textId="77777777" w:rsidTr="00983EE5">
        <w:trPr>
          <w:trHeight w:val="719"/>
        </w:trPr>
        <w:tc>
          <w:tcPr>
            <w:tcW w:w="1572" w:type="dxa"/>
            <w:vMerge w:val="restart"/>
          </w:tcPr>
          <w:p w14:paraId="7E9FAED0" w14:textId="77777777" w:rsidR="00A2426F" w:rsidRDefault="00A2426F" w:rsidP="00A2426F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227" w:hanging="180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  <w:permStart w:id="1351831188" w:edGrp="everyone" w:colFirst="0" w:colLast="0"/>
            <w:permStart w:id="2111465458" w:edGrp="everyone" w:colFirst="1" w:colLast="1"/>
            <w:permStart w:id="1282435257" w:edGrp="everyone" w:colFirst="2" w:colLast="2"/>
            <w:permStart w:id="341320262" w:edGrp="everyone" w:colFirst="3" w:colLast="3"/>
            <w:permStart w:id="1781866466" w:edGrp="everyone" w:colFirst="4" w:colLast="4"/>
            <w:permStart w:id="950810201" w:edGrp="everyone" w:colFirst="5" w:colLast="5"/>
            <w:permStart w:id="458317326" w:edGrp="everyone" w:colFirst="6" w:colLast="6"/>
            <w:permStart w:id="1521688499" w:edGrp="everyone" w:colFirst="7" w:colLast="7"/>
            <w:permStart w:id="1439842450" w:edGrp="everyone" w:colFirst="8" w:colLast="8"/>
            <w:permStart w:id="1857365076" w:edGrp="everyone" w:colFirst="9" w:colLast="9"/>
            <w:permStart w:id="49766929" w:edGrp="everyone" w:colFirst="10" w:colLast="10"/>
            <w:permEnd w:id="1709188023"/>
            <w:permEnd w:id="194315110"/>
            <w:permEnd w:id="124456610"/>
            <w:permEnd w:id="1629110521"/>
            <w:permEnd w:id="228683142"/>
            <w:permEnd w:id="880810977"/>
            <w:permEnd w:id="248791444"/>
            <w:permEnd w:id="1456344239"/>
            <w:permEnd w:id="997352272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পর্যটন সম্পর্কিত গবেষণা, প্রশিক্ষণ, পরিকল্পনা প্রণয়ন, পরিকল্পনা বাস্তবায়ন ও মনিটরিং</w:t>
            </w:r>
          </w:p>
        </w:tc>
        <w:tc>
          <w:tcPr>
            <w:tcW w:w="977" w:type="dxa"/>
            <w:vAlign w:val="center"/>
          </w:tcPr>
          <w:p w14:paraId="4F025759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পর্যটন মহাপরিকল্পনা প্রণয়ন</w:t>
            </w:r>
          </w:p>
        </w:tc>
        <w:tc>
          <w:tcPr>
            <w:tcW w:w="549" w:type="dxa"/>
            <w:vMerge w:val="restart"/>
            <w:vAlign w:val="center"/>
          </w:tcPr>
          <w:p w14:paraId="27DDDFDA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28" w:type="dxa"/>
            <w:vAlign w:val="center"/>
          </w:tcPr>
          <w:p w14:paraId="05E184F7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8" w:type="dxa"/>
            <w:vAlign w:val="center"/>
          </w:tcPr>
          <w:p w14:paraId="37B6B83F" w14:textId="672E972E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-</w:t>
            </w:r>
          </w:p>
        </w:tc>
        <w:tc>
          <w:tcPr>
            <w:tcW w:w="628" w:type="dxa"/>
            <w:vAlign w:val="center"/>
          </w:tcPr>
          <w:p w14:paraId="77C70B6C" w14:textId="50D780C6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2A0E1377" w14:textId="01BA3BFA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628" w:type="dxa"/>
            <w:vAlign w:val="center"/>
          </w:tcPr>
          <w:p w14:paraId="790D7EFD" w14:textId="1C097A58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</w:p>
        </w:tc>
        <w:tc>
          <w:tcPr>
            <w:tcW w:w="673" w:type="dxa"/>
            <w:vAlign w:val="center"/>
          </w:tcPr>
          <w:p w14:paraId="15CDAA0C" w14:textId="1C731265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673" w:type="dxa"/>
            <w:vAlign w:val="center"/>
          </w:tcPr>
          <w:p w14:paraId="0E0144D6" w14:textId="05955E73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672" w:type="dxa"/>
            <w:vAlign w:val="center"/>
          </w:tcPr>
          <w:p w14:paraId="61BA7B3D" w14:textId="3981BE30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</w:tr>
      <w:tr w:rsidR="00A2426F" w14:paraId="03713DDB" w14:textId="77777777" w:rsidTr="00B71316">
        <w:trPr>
          <w:trHeight w:val="105"/>
        </w:trPr>
        <w:tc>
          <w:tcPr>
            <w:tcW w:w="1572" w:type="dxa"/>
            <w:vMerge/>
          </w:tcPr>
          <w:p w14:paraId="66F13CE3" w14:textId="77777777" w:rsidR="00A2426F" w:rsidRPr="003A22E4" w:rsidRDefault="00A2426F" w:rsidP="00A2426F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227" w:hanging="180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  <w:permStart w:id="850485892" w:edGrp="everyone" w:colFirst="1" w:colLast="1"/>
            <w:permStart w:id="963011578" w:edGrp="everyone" w:colFirst="3" w:colLast="3"/>
            <w:permStart w:id="1737373201" w:edGrp="everyone" w:colFirst="4" w:colLast="4"/>
            <w:permStart w:id="2133360404" w:edGrp="everyone" w:colFirst="5" w:colLast="5"/>
            <w:permStart w:id="845704110" w:edGrp="everyone" w:colFirst="6" w:colLast="6"/>
            <w:permStart w:id="1658352249" w:edGrp="everyone" w:colFirst="7" w:colLast="7"/>
            <w:permStart w:id="254558575" w:edGrp="everyone" w:colFirst="8" w:colLast="8"/>
            <w:permStart w:id="167458032" w:edGrp="everyone" w:colFirst="9" w:colLast="9"/>
            <w:permStart w:id="854329558" w:edGrp="everyone" w:colFirst="10" w:colLast="10"/>
            <w:permEnd w:id="1351831188"/>
            <w:permEnd w:id="2111465458"/>
            <w:permEnd w:id="1282435257"/>
            <w:permEnd w:id="341320262"/>
            <w:permEnd w:id="1781866466"/>
            <w:permEnd w:id="950810201"/>
            <w:permEnd w:id="458317326"/>
            <w:permEnd w:id="1521688499"/>
            <w:permEnd w:id="1439842450"/>
            <w:permEnd w:id="1857365076"/>
            <w:permEnd w:id="49766929"/>
          </w:p>
        </w:tc>
        <w:tc>
          <w:tcPr>
            <w:tcW w:w="977" w:type="dxa"/>
            <w:vAlign w:val="center"/>
          </w:tcPr>
          <w:p w14:paraId="4FB9CF2B" w14:textId="77777777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পর্যটন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মহাপরিকল্পনার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আওতায়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ফিজিবিলিটি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স্টাডি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পরিচালনা</w:t>
            </w:r>
            <w:proofErr w:type="spellEnd"/>
          </w:p>
        </w:tc>
        <w:tc>
          <w:tcPr>
            <w:tcW w:w="549" w:type="dxa"/>
            <w:vMerge/>
            <w:vAlign w:val="center"/>
          </w:tcPr>
          <w:p w14:paraId="264D8462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</w:p>
        </w:tc>
        <w:tc>
          <w:tcPr>
            <w:tcW w:w="628" w:type="dxa"/>
            <w:vMerge w:val="restart"/>
            <w:vAlign w:val="center"/>
          </w:tcPr>
          <w:p w14:paraId="06DC5C53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8" w:type="dxa"/>
            <w:vAlign w:val="center"/>
          </w:tcPr>
          <w:p w14:paraId="4ECEA2E2" w14:textId="016AA132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০১</w:t>
            </w:r>
          </w:p>
        </w:tc>
        <w:tc>
          <w:tcPr>
            <w:tcW w:w="628" w:type="dxa"/>
            <w:vAlign w:val="center"/>
          </w:tcPr>
          <w:p w14:paraId="684BA3EC" w14:textId="181F9A77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</w:p>
        </w:tc>
        <w:tc>
          <w:tcPr>
            <w:tcW w:w="628" w:type="dxa"/>
            <w:vAlign w:val="center"/>
          </w:tcPr>
          <w:p w14:paraId="38DC7D2F" w14:textId="609B940D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০২</w:t>
            </w:r>
          </w:p>
        </w:tc>
        <w:tc>
          <w:tcPr>
            <w:tcW w:w="628" w:type="dxa"/>
            <w:vAlign w:val="center"/>
          </w:tcPr>
          <w:p w14:paraId="7DBB55DA" w14:textId="32A73958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</w:p>
        </w:tc>
        <w:tc>
          <w:tcPr>
            <w:tcW w:w="673" w:type="dxa"/>
            <w:vAlign w:val="center"/>
          </w:tcPr>
          <w:p w14:paraId="16D98DF9" w14:textId="4E550644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</w:rPr>
              <w:t>০৩</w:t>
            </w:r>
          </w:p>
        </w:tc>
        <w:tc>
          <w:tcPr>
            <w:tcW w:w="673" w:type="dxa"/>
            <w:vAlign w:val="center"/>
          </w:tcPr>
          <w:p w14:paraId="33285403" w14:textId="2EDE4A27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০৩</w:t>
            </w:r>
          </w:p>
        </w:tc>
        <w:tc>
          <w:tcPr>
            <w:tcW w:w="672" w:type="dxa"/>
            <w:vAlign w:val="center"/>
          </w:tcPr>
          <w:p w14:paraId="2D2BC6AA" w14:textId="1A5CC28A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</w:tr>
      <w:tr w:rsidR="00A2426F" w14:paraId="5E75E309" w14:textId="77777777" w:rsidTr="00B71316">
        <w:trPr>
          <w:trHeight w:val="105"/>
        </w:trPr>
        <w:tc>
          <w:tcPr>
            <w:tcW w:w="1572" w:type="dxa"/>
            <w:vMerge/>
          </w:tcPr>
          <w:p w14:paraId="2A5EA2B9" w14:textId="77777777" w:rsidR="00A2426F" w:rsidRPr="003A22E4" w:rsidRDefault="00A2426F" w:rsidP="00A2426F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227" w:hanging="180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  <w:permStart w:id="90393371" w:edGrp="everyone" w:colFirst="1" w:colLast="1"/>
            <w:permStart w:id="367086203" w:edGrp="everyone" w:colFirst="4" w:colLast="4"/>
            <w:permStart w:id="1967331729" w:edGrp="everyone" w:colFirst="5" w:colLast="5"/>
            <w:permStart w:id="2018662348" w:edGrp="everyone" w:colFirst="6" w:colLast="6"/>
            <w:permStart w:id="883893608" w:edGrp="everyone" w:colFirst="7" w:colLast="7"/>
            <w:permStart w:id="666454291" w:edGrp="everyone" w:colFirst="8" w:colLast="8"/>
            <w:permStart w:id="743515229" w:edGrp="everyone" w:colFirst="9" w:colLast="9"/>
            <w:permStart w:id="1904502439" w:edGrp="everyone" w:colFirst="10" w:colLast="10"/>
            <w:permEnd w:id="850485892"/>
            <w:permEnd w:id="963011578"/>
            <w:permEnd w:id="1737373201"/>
            <w:permEnd w:id="2133360404"/>
            <w:permEnd w:id="845704110"/>
            <w:permEnd w:id="1658352249"/>
            <w:permEnd w:id="254558575"/>
            <w:permEnd w:id="167458032"/>
            <w:permEnd w:id="854329558"/>
          </w:p>
        </w:tc>
        <w:tc>
          <w:tcPr>
            <w:tcW w:w="977" w:type="dxa"/>
            <w:vAlign w:val="center"/>
          </w:tcPr>
          <w:p w14:paraId="0B955479" w14:textId="77777777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মনিটরিং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মূল্যায়ন</w:t>
            </w:r>
            <w:proofErr w:type="spellEnd"/>
          </w:p>
        </w:tc>
        <w:tc>
          <w:tcPr>
            <w:tcW w:w="549" w:type="dxa"/>
            <w:vMerge/>
            <w:vAlign w:val="center"/>
          </w:tcPr>
          <w:p w14:paraId="7AD66172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</w:p>
        </w:tc>
        <w:tc>
          <w:tcPr>
            <w:tcW w:w="628" w:type="dxa"/>
            <w:vMerge/>
            <w:vAlign w:val="center"/>
          </w:tcPr>
          <w:p w14:paraId="0D655B29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0466FA68" w14:textId="72B6BAB3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০৩</w:t>
            </w:r>
          </w:p>
        </w:tc>
        <w:tc>
          <w:tcPr>
            <w:tcW w:w="628" w:type="dxa"/>
            <w:vAlign w:val="center"/>
          </w:tcPr>
          <w:p w14:paraId="7DA11855" w14:textId="33080979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</w:p>
        </w:tc>
        <w:tc>
          <w:tcPr>
            <w:tcW w:w="628" w:type="dxa"/>
            <w:vAlign w:val="center"/>
          </w:tcPr>
          <w:p w14:paraId="282F69B2" w14:textId="4B8B9356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০৩</w:t>
            </w:r>
          </w:p>
        </w:tc>
        <w:tc>
          <w:tcPr>
            <w:tcW w:w="628" w:type="dxa"/>
            <w:vAlign w:val="center"/>
          </w:tcPr>
          <w:p w14:paraId="3DF68C09" w14:textId="544FA15C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</w:p>
        </w:tc>
        <w:tc>
          <w:tcPr>
            <w:tcW w:w="673" w:type="dxa"/>
            <w:vAlign w:val="center"/>
          </w:tcPr>
          <w:p w14:paraId="3666FBDA" w14:textId="20CF7FC7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০৩</w:t>
            </w:r>
          </w:p>
        </w:tc>
        <w:tc>
          <w:tcPr>
            <w:tcW w:w="673" w:type="dxa"/>
            <w:vAlign w:val="center"/>
          </w:tcPr>
          <w:p w14:paraId="27D8B815" w14:textId="5365C551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০৩</w:t>
            </w:r>
          </w:p>
        </w:tc>
        <w:tc>
          <w:tcPr>
            <w:tcW w:w="672" w:type="dxa"/>
            <w:vAlign w:val="center"/>
          </w:tcPr>
          <w:p w14:paraId="401AC7F5" w14:textId="5A5657B3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</w:tr>
      <w:tr w:rsidR="00A2426F" w14:paraId="11ACD15D" w14:textId="77777777" w:rsidTr="00B71316">
        <w:trPr>
          <w:trHeight w:val="105"/>
        </w:trPr>
        <w:tc>
          <w:tcPr>
            <w:tcW w:w="1572" w:type="dxa"/>
            <w:vMerge w:val="restart"/>
          </w:tcPr>
          <w:p w14:paraId="6B93B2B9" w14:textId="5C5EFB7D" w:rsidR="00A2426F" w:rsidRPr="003A22E4" w:rsidRDefault="00A2426F" w:rsidP="00A2426F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227" w:hanging="180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  <w:permStart w:id="762128744" w:edGrp="everyone" w:colFirst="0" w:colLast="0"/>
            <w:permStart w:id="1928293666" w:edGrp="everyone" w:colFirst="1" w:colLast="1"/>
            <w:permStart w:id="1367937490" w:edGrp="everyone" w:colFirst="2" w:colLast="2"/>
            <w:permStart w:id="622146777" w:edGrp="everyone" w:colFirst="3" w:colLast="3"/>
            <w:permStart w:id="236670917" w:edGrp="everyone" w:colFirst="4" w:colLast="4"/>
            <w:permStart w:id="1617254958" w:edGrp="everyone" w:colFirst="5" w:colLast="5"/>
            <w:permStart w:id="572868286" w:edGrp="everyone" w:colFirst="6" w:colLast="6"/>
            <w:permStart w:id="1852644656" w:edGrp="everyone" w:colFirst="7" w:colLast="7"/>
            <w:permStart w:id="1927424005" w:edGrp="everyone" w:colFirst="8" w:colLast="8"/>
            <w:permStart w:id="2111642665" w:edGrp="everyone" w:colFirst="9" w:colLast="9"/>
            <w:permStart w:id="195515017" w:edGrp="everyone" w:colFirst="10" w:colLast="10"/>
            <w:permEnd w:id="90393371"/>
            <w:permEnd w:id="367086203"/>
            <w:permEnd w:id="1967331729"/>
            <w:permEnd w:id="2018662348"/>
            <w:permEnd w:id="883893608"/>
            <w:permEnd w:id="666454291"/>
            <w:permEnd w:id="743515229"/>
            <w:permEnd w:id="1904502439"/>
            <w:proofErr w:type="spellStart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পর্যটন</w:t>
            </w:r>
            <w:proofErr w:type="spellEnd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শিল্পে</w:t>
            </w:r>
            <w:proofErr w:type="spellEnd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দক্ষ</w:t>
            </w:r>
            <w:proofErr w:type="spellEnd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মানবসম্পদ</w:t>
            </w:r>
            <w:proofErr w:type="spellEnd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সৃষ্টির</w:t>
            </w:r>
            <w:proofErr w:type="spellEnd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লক্ষ্যে</w:t>
            </w:r>
            <w:proofErr w:type="spellEnd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আন্তর্জাতিকমানের</w:t>
            </w:r>
            <w:proofErr w:type="spellEnd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প্রশিক্ষণ</w:t>
            </w:r>
            <w:proofErr w:type="spellEnd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কেন্দ্র</w:t>
            </w:r>
            <w:proofErr w:type="spellEnd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স্থাপন</w:t>
            </w:r>
            <w:proofErr w:type="spellEnd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3A22E4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পরিচালনা</w:t>
            </w:r>
            <w:proofErr w:type="spellEnd"/>
          </w:p>
        </w:tc>
        <w:tc>
          <w:tcPr>
            <w:tcW w:w="977" w:type="dxa"/>
            <w:vAlign w:val="center"/>
          </w:tcPr>
          <w:p w14:paraId="1C3C56F9" w14:textId="77777777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ট্যুর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গাইড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ট্যুর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অপারেটর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স্টিড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ফুড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ভেন্ডর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ভলান্টিয়ার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কমিউনিটি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বেইজড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ট্যুরিজম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হোমস্টে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বিষয়ক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প্রশিক্ষণ</w:t>
            </w:r>
            <w:proofErr w:type="spellEnd"/>
          </w:p>
        </w:tc>
        <w:tc>
          <w:tcPr>
            <w:tcW w:w="549" w:type="dxa"/>
            <w:vMerge w:val="restart"/>
            <w:vAlign w:val="center"/>
          </w:tcPr>
          <w:p w14:paraId="51E15A5C" w14:textId="0C40A17F" w:rsidR="00A2426F" w:rsidRDefault="00A2426F" w:rsidP="00A2426F">
            <w:pPr>
              <w:spacing w:before="20" w:after="20"/>
              <w:jc w:val="center"/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lang w:bidi="bn-BD"/>
              </w:rPr>
              <w:t>৩</w:t>
            </w:r>
          </w:p>
        </w:tc>
        <w:tc>
          <w:tcPr>
            <w:tcW w:w="628" w:type="dxa"/>
            <w:vMerge w:val="restart"/>
            <w:vAlign w:val="center"/>
          </w:tcPr>
          <w:p w14:paraId="4D545556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lang w:bidi="bn-BD"/>
              </w:rPr>
              <w:t>সংখ্যা</w:t>
            </w:r>
          </w:p>
        </w:tc>
        <w:tc>
          <w:tcPr>
            <w:tcW w:w="628" w:type="dxa"/>
            <w:vAlign w:val="center"/>
          </w:tcPr>
          <w:p w14:paraId="375A9CE2" w14:textId="6725666D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৫০</w:t>
            </w:r>
          </w:p>
        </w:tc>
        <w:tc>
          <w:tcPr>
            <w:tcW w:w="628" w:type="dxa"/>
            <w:vAlign w:val="center"/>
          </w:tcPr>
          <w:p w14:paraId="2A415F5F" w14:textId="50717D6B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</w:p>
        </w:tc>
        <w:tc>
          <w:tcPr>
            <w:tcW w:w="628" w:type="dxa"/>
            <w:vAlign w:val="center"/>
          </w:tcPr>
          <w:p w14:paraId="28F48E1D" w14:textId="44A02834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৫৫</w:t>
            </w:r>
          </w:p>
        </w:tc>
        <w:tc>
          <w:tcPr>
            <w:tcW w:w="628" w:type="dxa"/>
            <w:vAlign w:val="center"/>
          </w:tcPr>
          <w:p w14:paraId="48FCB6C4" w14:textId="0DEE2FB3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</w:p>
        </w:tc>
        <w:tc>
          <w:tcPr>
            <w:tcW w:w="673" w:type="dxa"/>
            <w:vAlign w:val="center"/>
          </w:tcPr>
          <w:p w14:paraId="21FC5AF1" w14:textId="024F8DF8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৬০</w:t>
            </w:r>
          </w:p>
        </w:tc>
        <w:tc>
          <w:tcPr>
            <w:tcW w:w="673" w:type="dxa"/>
            <w:vAlign w:val="center"/>
          </w:tcPr>
          <w:p w14:paraId="69398BF1" w14:textId="410618E4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৬০</w:t>
            </w:r>
          </w:p>
        </w:tc>
        <w:tc>
          <w:tcPr>
            <w:tcW w:w="672" w:type="dxa"/>
            <w:vAlign w:val="center"/>
          </w:tcPr>
          <w:p w14:paraId="5FBA85D3" w14:textId="736F46EF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</w:tr>
      <w:tr w:rsidR="00A2426F" w14:paraId="66CE8D51" w14:textId="77777777">
        <w:trPr>
          <w:trHeight w:val="105"/>
        </w:trPr>
        <w:tc>
          <w:tcPr>
            <w:tcW w:w="1572" w:type="dxa"/>
            <w:vMerge/>
          </w:tcPr>
          <w:p w14:paraId="2DE88ADE" w14:textId="77777777" w:rsidR="00A2426F" w:rsidRDefault="00A2426F" w:rsidP="00A2426F">
            <w:pPr>
              <w:spacing w:before="40" w:after="40" w:line="240" w:lineRule="auto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  <w:permStart w:id="266349577" w:edGrp="everyone" w:colFirst="1" w:colLast="1"/>
            <w:permStart w:id="4208336" w:edGrp="everyone" w:colFirst="4" w:colLast="4"/>
            <w:permStart w:id="481311327" w:edGrp="everyone" w:colFirst="5" w:colLast="5"/>
            <w:permStart w:id="1296644958" w:edGrp="everyone" w:colFirst="6" w:colLast="6"/>
            <w:permStart w:id="1691035826" w:edGrp="everyone" w:colFirst="7" w:colLast="7"/>
            <w:permStart w:id="271846420" w:edGrp="everyone" w:colFirst="8" w:colLast="8"/>
            <w:permStart w:id="1955680127" w:edGrp="everyone" w:colFirst="9" w:colLast="9"/>
            <w:permStart w:id="522011385" w:edGrp="everyone" w:colFirst="10" w:colLast="10"/>
            <w:permStart w:id="393171880" w:edGrp="everyone" w:colFirst="11" w:colLast="11"/>
            <w:permEnd w:id="762128744"/>
            <w:permEnd w:id="1928293666"/>
            <w:permEnd w:id="1367937490"/>
            <w:permEnd w:id="622146777"/>
            <w:permEnd w:id="236670917"/>
            <w:permEnd w:id="1617254958"/>
            <w:permEnd w:id="572868286"/>
            <w:permEnd w:id="1852644656"/>
            <w:permEnd w:id="1927424005"/>
            <w:permEnd w:id="2111642665"/>
            <w:permEnd w:id="195515017"/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D243553" w14:textId="77777777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ট্যুরিজম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বিষয়ক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সার্টিফাইড</w:t>
            </w:r>
            <w:proofErr w:type="spellEnd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কোর্স</w:t>
            </w:r>
            <w:proofErr w:type="spellEnd"/>
          </w:p>
        </w:tc>
        <w:tc>
          <w:tcPr>
            <w:tcW w:w="549" w:type="dxa"/>
            <w:vMerge/>
            <w:tcBorders>
              <w:bottom w:val="single" w:sz="4" w:space="0" w:color="auto"/>
            </w:tcBorders>
            <w:vAlign w:val="center"/>
          </w:tcPr>
          <w:p w14:paraId="011E805B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Nikosh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</w:p>
        </w:tc>
        <w:tc>
          <w:tcPr>
            <w:tcW w:w="628" w:type="dxa"/>
            <w:vMerge/>
            <w:tcBorders>
              <w:bottom w:val="single" w:sz="4" w:space="0" w:color="auto"/>
            </w:tcBorders>
            <w:vAlign w:val="center"/>
          </w:tcPr>
          <w:p w14:paraId="0A2ED650" w14:textId="77777777" w:rsidR="00A2426F" w:rsidRDefault="00A2426F" w:rsidP="00A2426F">
            <w:pPr>
              <w:spacing w:before="20" w:after="20"/>
              <w:jc w:val="center"/>
              <w:rPr>
                <w:rFonts w:ascii="NikoshBAN" w:eastAsia="SolaimanLipi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</w:p>
        </w:tc>
        <w:tc>
          <w:tcPr>
            <w:tcW w:w="628" w:type="dxa"/>
            <w:vAlign w:val="center"/>
          </w:tcPr>
          <w:p w14:paraId="41E077D5" w14:textId="20D763A7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  <w:t>০৩</w:t>
            </w:r>
          </w:p>
        </w:tc>
        <w:tc>
          <w:tcPr>
            <w:tcW w:w="628" w:type="dxa"/>
            <w:vAlign w:val="center"/>
          </w:tcPr>
          <w:p w14:paraId="5B61F145" w14:textId="0ABB4D9C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</w:p>
        </w:tc>
        <w:tc>
          <w:tcPr>
            <w:tcW w:w="628" w:type="dxa"/>
            <w:vAlign w:val="center"/>
          </w:tcPr>
          <w:p w14:paraId="5771BFC7" w14:textId="4F332430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০৪</w:t>
            </w:r>
          </w:p>
        </w:tc>
        <w:tc>
          <w:tcPr>
            <w:tcW w:w="628" w:type="dxa"/>
            <w:vAlign w:val="center"/>
          </w:tcPr>
          <w:p w14:paraId="41D71BB8" w14:textId="05A8A160" w:rsidR="00A2426F" w:rsidRDefault="00A2426F" w:rsidP="00A2426F">
            <w:pPr>
              <w:spacing w:before="20" w:after="20"/>
              <w:ind w:left="-34" w:right="-25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IN"/>
              </w:rPr>
            </w:pPr>
          </w:p>
        </w:tc>
        <w:tc>
          <w:tcPr>
            <w:tcW w:w="673" w:type="dxa"/>
            <w:vAlign w:val="center"/>
          </w:tcPr>
          <w:p w14:paraId="744F474B" w14:textId="21F5CCB5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০৪</w:t>
            </w:r>
          </w:p>
        </w:tc>
        <w:tc>
          <w:tcPr>
            <w:tcW w:w="673" w:type="dxa"/>
            <w:vAlign w:val="center"/>
          </w:tcPr>
          <w:p w14:paraId="206F0634" w14:textId="6DBAF91E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  <w:t>০৪</w:t>
            </w:r>
          </w:p>
        </w:tc>
        <w:tc>
          <w:tcPr>
            <w:tcW w:w="672" w:type="dxa"/>
            <w:vAlign w:val="center"/>
          </w:tcPr>
          <w:p w14:paraId="5E4DB967" w14:textId="3E48FC60" w:rsidR="00A2426F" w:rsidRDefault="00A2426F" w:rsidP="00A2426F">
            <w:pPr>
              <w:spacing w:before="20" w:after="20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</w:rPr>
            </w:pPr>
          </w:p>
        </w:tc>
      </w:tr>
      <w:permEnd w:id="266349577"/>
      <w:permEnd w:id="4208336"/>
      <w:permEnd w:id="481311327"/>
      <w:permEnd w:id="1296644958"/>
      <w:permEnd w:id="1691035826"/>
      <w:permEnd w:id="271846420"/>
      <w:permEnd w:id="1955680127"/>
      <w:permEnd w:id="522011385"/>
      <w:permEnd w:id="393171880"/>
    </w:tbl>
    <w:p w14:paraId="0AF73CA6" w14:textId="77777777" w:rsidR="0032656E" w:rsidRDefault="0032656E" w:rsidP="0042317F">
      <w:pPr>
        <w:spacing w:before="120" w:after="0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758E507C" w14:textId="77777777" w:rsidR="0032656E" w:rsidRDefault="0032656E" w:rsidP="0042317F">
      <w:pPr>
        <w:spacing w:before="120" w:after="0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33AB37B9" w14:textId="77777777" w:rsidR="0032656E" w:rsidRDefault="0032656E" w:rsidP="0042317F">
      <w:pPr>
        <w:spacing w:before="120" w:after="0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1D1041A8" w14:textId="6FB2A685" w:rsidR="00865515" w:rsidRDefault="00D45063" w:rsidP="0042317F">
      <w:pPr>
        <w:spacing w:before="120" w:after="0"/>
        <w:rPr>
          <w:rFonts w:ascii="NikoshBAN" w:eastAsia="Arial" w:hAnsi="NikoshBAN" w:cs="NikoshBAN"/>
          <w:b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৪.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প্রাক্কলন</w:t>
      </w:r>
    </w:p>
    <w:p w14:paraId="7BB113F6" w14:textId="77777777" w:rsidR="00A2426F" w:rsidRPr="00461983" w:rsidRDefault="00A2426F" w:rsidP="00A2426F">
      <w:pPr>
        <w:spacing w:after="0"/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2426F" w:rsidRPr="00461983" w14:paraId="7250F467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C910" w14:textId="77777777" w:rsidR="00A2426F" w:rsidRPr="00461983" w:rsidRDefault="00A2426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5F06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5ED1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8F55883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5250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8DCC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67F9092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F321" w14:textId="77777777" w:rsidR="00A2426F" w:rsidRPr="00461983" w:rsidRDefault="00A2426F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2426F" w:rsidRPr="00461983" w14:paraId="4F4A09D5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1532" w14:textId="77777777" w:rsidR="00A2426F" w:rsidRPr="00461983" w:rsidRDefault="00A2426F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E9B8" w14:textId="77777777" w:rsidR="00A2426F" w:rsidRPr="00461983" w:rsidRDefault="00A2426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076B" w14:textId="77777777" w:rsidR="00A2426F" w:rsidRPr="00461983" w:rsidRDefault="00A2426F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69F7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F742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603D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E605" w14:textId="77777777" w:rsidR="00A2426F" w:rsidRPr="00461983" w:rsidRDefault="00A2426F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A2426F" w:rsidRPr="00461983" w14:paraId="075F8C7F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1D2C" w14:textId="77777777" w:rsidR="00A2426F" w:rsidRPr="00461983" w:rsidRDefault="00A2426F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174C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912E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71FE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06C6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AA2D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6ECB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318C" w14:textId="77777777" w:rsidR="00A2426F" w:rsidRPr="00461983" w:rsidRDefault="00A2426F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2426F" w:rsidRPr="00461983" w14:paraId="3E5849C1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A64C" w14:textId="77777777" w:rsidR="00A2426F" w:rsidRPr="00461983" w:rsidRDefault="00A2426F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9A5B" w14:textId="77777777" w:rsidR="00A2426F" w:rsidRPr="00461983" w:rsidRDefault="00A2426F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92DD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013A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D8DA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150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3CC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D265" w14:textId="77777777" w:rsidR="00A2426F" w:rsidRPr="00461983" w:rsidRDefault="00A2426F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0294E63" w14:textId="77777777" w:rsidR="00A2426F" w:rsidRDefault="00A2426F" w:rsidP="00A2426F">
      <w:pPr>
        <w:spacing w:before="120" w:after="120" w:line="300" w:lineRule="auto"/>
        <w:jc w:val="both"/>
        <w:rPr>
          <w:rFonts w:ascii="NikoshBAN" w:hAnsi="NikoshBAN" w:cs="NikoshBAN"/>
          <w:sz w:val="20"/>
          <w:szCs w:val="20"/>
          <w:cs/>
          <w:lang w:bidi="bn-IN"/>
        </w:rPr>
      </w:pPr>
    </w:p>
    <w:sectPr w:rsidR="00A2426F" w:rsidSect="001931A4">
      <w:headerReference w:type="default" r:id="rId8"/>
      <w:pgSz w:w="11909" w:h="16834"/>
      <w:pgMar w:top="2160" w:right="1440" w:bottom="1800" w:left="2160" w:header="172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5F88" w14:textId="77777777" w:rsidR="00334423" w:rsidRDefault="00334423">
      <w:pPr>
        <w:spacing w:line="240" w:lineRule="auto"/>
      </w:pPr>
      <w:r>
        <w:separator/>
      </w:r>
    </w:p>
  </w:endnote>
  <w:endnote w:type="continuationSeparator" w:id="0">
    <w:p w14:paraId="2325A198" w14:textId="77777777" w:rsidR="00334423" w:rsidRDefault="00334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F52C" w14:textId="77777777" w:rsidR="00334423" w:rsidRDefault="00334423">
      <w:pPr>
        <w:spacing w:after="0"/>
      </w:pPr>
      <w:r>
        <w:separator/>
      </w:r>
    </w:p>
  </w:footnote>
  <w:footnote w:type="continuationSeparator" w:id="0">
    <w:p w14:paraId="73B2674F" w14:textId="77777777" w:rsidR="00334423" w:rsidRDefault="003344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CB6D" w14:textId="77777777" w:rsidR="0069005D" w:rsidRDefault="0069005D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E40EE4">
      <w:rPr>
        <w:rFonts w:ascii="NikoshBAN" w:hAnsi="NikoshBAN" w:cs="NikoshBAN"/>
        <w:noProof/>
        <w:sz w:val="20"/>
        <w:szCs w:val="20"/>
      </w:rPr>
      <w:t>13</w:t>
    </w:r>
    <w:r>
      <w:rPr>
        <w:rFonts w:ascii="NikoshBAN" w:hAnsi="NikoshBAN" w:cs="NikoshB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98F"/>
    <w:multiLevelType w:val="hybridMultilevel"/>
    <w:tmpl w:val="BEE03814"/>
    <w:lvl w:ilvl="0" w:tplc="CCC08974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788"/>
    <w:multiLevelType w:val="multilevel"/>
    <w:tmpl w:val="0BE80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78EF"/>
    <w:multiLevelType w:val="multilevel"/>
    <w:tmpl w:val="0C5D78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D5280"/>
    <w:multiLevelType w:val="multilevel"/>
    <w:tmpl w:val="0DAD528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F9F0C46"/>
    <w:multiLevelType w:val="hybridMultilevel"/>
    <w:tmpl w:val="2B84D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F5295"/>
    <w:multiLevelType w:val="hybridMultilevel"/>
    <w:tmpl w:val="F2183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D64ED"/>
    <w:multiLevelType w:val="multilevel"/>
    <w:tmpl w:val="184D64ED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119FF"/>
    <w:multiLevelType w:val="multilevel"/>
    <w:tmpl w:val="213119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56AB"/>
    <w:multiLevelType w:val="hybridMultilevel"/>
    <w:tmpl w:val="43E4F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94399"/>
    <w:multiLevelType w:val="hybridMultilevel"/>
    <w:tmpl w:val="011A7C1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35232CD7"/>
    <w:multiLevelType w:val="multilevel"/>
    <w:tmpl w:val="35232CD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1" w15:restartNumberingAfterBreak="0">
    <w:nsid w:val="368F3D93"/>
    <w:multiLevelType w:val="hybridMultilevel"/>
    <w:tmpl w:val="DFA428B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38238A"/>
    <w:multiLevelType w:val="multilevel"/>
    <w:tmpl w:val="3E38238A"/>
    <w:lvl w:ilvl="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C1856"/>
    <w:multiLevelType w:val="hybridMultilevel"/>
    <w:tmpl w:val="30CC81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839A3"/>
    <w:multiLevelType w:val="hybridMultilevel"/>
    <w:tmpl w:val="960AA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756A2"/>
    <w:multiLevelType w:val="hybridMultilevel"/>
    <w:tmpl w:val="C9BCB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D500B"/>
    <w:multiLevelType w:val="multilevel"/>
    <w:tmpl w:val="55CD50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11CCF"/>
    <w:multiLevelType w:val="multilevel"/>
    <w:tmpl w:val="60A42BB7"/>
    <w:lvl w:ilvl="0">
      <w:start w:val="1"/>
      <w:numFmt w:val="decimal"/>
      <w:lvlText w:val="%1."/>
      <w:lvlJc w:val="left"/>
      <w:pPr>
        <w:ind w:left="207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42BB7"/>
    <w:multiLevelType w:val="multilevel"/>
    <w:tmpl w:val="60A42BB7"/>
    <w:lvl w:ilvl="0">
      <w:start w:val="1"/>
      <w:numFmt w:val="decimal"/>
      <w:lvlText w:val="%1."/>
      <w:lvlJc w:val="left"/>
      <w:pPr>
        <w:ind w:left="207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44E79"/>
    <w:multiLevelType w:val="hybridMultilevel"/>
    <w:tmpl w:val="365CCDF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C0D30"/>
    <w:multiLevelType w:val="multilevel"/>
    <w:tmpl w:val="750C0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775805">
    <w:abstractNumId w:val="12"/>
  </w:num>
  <w:num w:numId="2" w16cid:durableId="2129813088">
    <w:abstractNumId w:val="3"/>
  </w:num>
  <w:num w:numId="3" w16cid:durableId="1315524276">
    <w:abstractNumId w:val="2"/>
  </w:num>
  <w:num w:numId="4" w16cid:durableId="1540435010">
    <w:abstractNumId w:val="1"/>
  </w:num>
  <w:num w:numId="5" w16cid:durableId="1411730614">
    <w:abstractNumId w:val="20"/>
  </w:num>
  <w:num w:numId="6" w16cid:durableId="1962881675">
    <w:abstractNumId w:val="7"/>
  </w:num>
  <w:num w:numId="7" w16cid:durableId="12309169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0945222">
    <w:abstractNumId w:val="18"/>
  </w:num>
  <w:num w:numId="9" w16cid:durableId="885675267">
    <w:abstractNumId w:val="6"/>
  </w:num>
  <w:num w:numId="10" w16cid:durableId="510919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0856810">
    <w:abstractNumId w:val="16"/>
  </w:num>
  <w:num w:numId="12" w16cid:durableId="1455055867">
    <w:abstractNumId w:val="19"/>
  </w:num>
  <w:num w:numId="13" w16cid:durableId="34081502">
    <w:abstractNumId w:val="13"/>
  </w:num>
  <w:num w:numId="14" w16cid:durableId="209533916">
    <w:abstractNumId w:val="15"/>
  </w:num>
  <w:num w:numId="15" w16cid:durableId="726338541">
    <w:abstractNumId w:val="5"/>
  </w:num>
  <w:num w:numId="16" w16cid:durableId="781925017">
    <w:abstractNumId w:val="8"/>
  </w:num>
  <w:num w:numId="17" w16cid:durableId="1323851232">
    <w:abstractNumId w:val="11"/>
  </w:num>
  <w:num w:numId="18" w16cid:durableId="1974753297">
    <w:abstractNumId w:val="14"/>
  </w:num>
  <w:num w:numId="19" w16cid:durableId="2146385842">
    <w:abstractNumId w:val="9"/>
  </w:num>
  <w:num w:numId="20" w16cid:durableId="289214355">
    <w:abstractNumId w:val="17"/>
  </w:num>
  <w:num w:numId="21" w16cid:durableId="995718793">
    <w:abstractNumId w:val="0"/>
  </w:num>
  <w:num w:numId="22" w16cid:durableId="142588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/HBKUYQy8bgKe7WKLfohuchQ0wo0VNhyp1aIAG4Iway2cfM0IjOERduaqllR4/5w+xV29JWiNz8k3szGYHFmOQ==" w:salt="B9j0BnuadIJIZQWq1N5l5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17F"/>
    <w:rsid w:val="00001269"/>
    <w:rsid w:val="00002505"/>
    <w:rsid w:val="00003BAE"/>
    <w:rsid w:val="00004AE5"/>
    <w:rsid w:val="00007A25"/>
    <w:rsid w:val="00007ABB"/>
    <w:rsid w:val="000111D6"/>
    <w:rsid w:val="00011879"/>
    <w:rsid w:val="00020282"/>
    <w:rsid w:val="00020A8E"/>
    <w:rsid w:val="00022531"/>
    <w:rsid w:val="000236C0"/>
    <w:rsid w:val="00024228"/>
    <w:rsid w:val="000256EE"/>
    <w:rsid w:val="00026811"/>
    <w:rsid w:val="00026DB8"/>
    <w:rsid w:val="00027D43"/>
    <w:rsid w:val="0003034C"/>
    <w:rsid w:val="00030422"/>
    <w:rsid w:val="00030879"/>
    <w:rsid w:val="000318DF"/>
    <w:rsid w:val="00031C3C"/>
    <w:rsid w:val="00031D2B"/>
    <w:rsid w:val="00032D20"/>
    <w:rsid w:val="00033FD6"/>
    <w:rsid w:val="00034116"/>
    <w:rsid w:val="00034F07"/>
    <w:rsid w:val="00041AFA"/>
    <w:rsid w:val="000425C1"/>
    <w:rsid w:val="00042BA1"/>
    <w:rsid w:val="0004544C"/>
    <w:rsid w:val="00045A5E"/>
    <w:rsid w:val="00052508"/>
    <w:rsid w:val="0005488C"/>
    <w:rsid w:val="00054CD1"/>
    <w:rsid w:val="00054EC5"/>
    <w:rsid w:val="0005503B"/>
    <w:rsid w:val="000568CE"/>
    <w:rsid w:val="00056C38"/>
    <w:rsid w:val="00056E07"/>
    <w:rsid w:val="00060055"/>
    <w:rsid w:val="0006074D"/>
    <w:rsid w:val="000609AA"/>
    <w:rsid w:val="00062828"/>
    <w:rsid w:val="00063068"/>
    <w:rsid w:val="00063ACA"/>
    <w:rsid w:val="0006430B"/>
    <w:rsid w:val="00067FEB"/>
    <w:rsid w:val="0007010F"/>
    <w:rsid w:val="00074C56"/>
    <w:rsid w:val="000758DF"/>
    <w:rsid w:val="000761B1"/>
    <w:rsid w:val="00076512"/>
    <w:rsid w:val="00076811"/>
    <w:rsid w:val="00081D4B"/>
    <w:rsid w:val="00082DF9"/>
    <w:rsid w:val="00084A0A"/>
    <w:rsid w:val="000854BC"/>
    <w:rsid w:val="00086B74"/>
    <w:rsid w:val="00087982"/>
    <w:rsid w:val="00090CD8"/>
    <w:rsid w:val="000913AA"/>
    <w:rsid w:val="00091BFD"/>
    <w:rsid w:val="000922F7"/>
    <w:rsid w:val="00092BFD"/>
    <w:rsid w:val="00094219"/>
    <w:rsid w:val="00094534"/>
    <w:rsid w:val="000951A4"/>
    <w:rsid w:val="000A129E"/>
    <w:rsid w:val="000A297A"/>
    <w:rsid w:val="000A69C4"/>
    <w:rsid w:val="000A709E"/>
    <w:rsid w:val="000A712F"/>
    <w:rsid w:val="000A7702"/>
    <w:rsid w:val="000A7743"/>
    <w:rsid w:val="000B0CA4"/>
    <w:rsid w:val="000B1952"/>
    <w:rsid w:val="000B2010"/>
    <w:rsid w:val="000B2A35"/>
    <w:rsid w:val="000B6053"/>
    <w:rsid w:val="000B634C"/>
    <w:rsid w:val="000B7CD6"/>
    <w:rsid w:val="000C0494"/>
    <w:rsid w:val="000C2918"/>
    <w:rsid w:val="000C2922"/>
    <w:rsid w:val="000C34EE"/>
    <w:rsid w:val="000C3981"/>
    <w:rsid w:val="000C3AF3"/>
    <w:rsid w:val="000C4763"/>
    <w:rsid w:val="000C485D"/>
    <w:rsid w:val="000C589B"/>
    <w:rsid w:val="000C60D0"/>
    <w:rsid w:val="000D0C68"/>
    <w:rsid w:val="000D191B"/>
    <w:rsid w:val="000D1FEB"/>
    <w:rsid w:val="000D3759"/>
    <w:rsid w:val="000D4D2B"/>
    <w:rsid w:val="000D6B3B"/>
    <w:rsid w:val="000D7226"/>
    <w:rsid w:val="000D7465"/>
    <w:rsid w:val="000D76CD"/>
    <w:rsid w:val="000E3A54"/>
    <w:rsid w:val="000E459A"/>
    <w:rsid w:val="000E70AE"/>
    <w:rsid w:val="000E7333"/>
    <w:rsid w:val="000E7491"/>
    <w:rsid w:val="000F062C"/>
    <w:rsid w:val="000F2BC4"/>
    <w:rsid w:val="000F3EB3"/>
    <w:rsid w:val="000F4D56"/>
    <w:rsid w:val="000F5184"/>
    <w:rsid w:val="000F562D"/>
    <w:rsid w:val="000F5828"/>
    <w:rsid w:val="000F5B12"/>
    <w:rsid w:val="000F65B7"/>
    <w:rsid w:val="000F6758"/>
    <w:rsid w:val="0010080F"/>
    <w:rsid w:val="00100A4F"/>
    <w:rsid w:val="00101A1F"/>
    <w:rsid w:val="00102012"/>
    <w:rsid w:val="00102503"/>
    <w:rsid w:val="001035BB"/>
    <w:rsid w:val="00104300"/>
    <w:rsid w:val="00106040"/>
    <w:rsid w:val="0010674E"/>
    <w:rsid w:val="00106F75"/>
    <w:rsid w:val="0011028B"/>
    <w:rsid w:val="0011095C"/>
    <w:rsid w:val="00110A23"/>
    <w:rsid w:val="00110E68"/>
    <w:rsid w:val="00112822"/>
    <w:rsid w:val="001131AE"/>
    <w:rsid w:val="00113D16"/>
    <w:rsid w:val="001143B8"/>
    <w:rsid w:val="00116B99"/>
    <w:rsid w:val="00117FB8"/>
    <w:rsid w:val="00120D6B"/>
    <w:rsid w:val="00122195"/>
    <w:rsid w:val="001222FB"/>
    <w:rsid w:val="0012372C"/>
    <w:rsid w:val="00123C52"/>
    <w:rsid w:val="001252E0"/>
    <w:rsid w:val="00126E30"/>
    <w:rsid w:val="00130630"/>
    <w:rsid w:val="00132547"/>
    <w:rsid w:val="00133713"/>
    <w:rsid w:val="00133BBA"/>
    <w:rsid w:val="00133C80"/>
    <w:rsid w:val="00134131"/>
    <w:rsid w:val="001354E9"/>
    <w:rsid w:val="0013599B"/>
    <w:rsid w:val="001369D8"/>
    <w:rsid w:val="00137C8A"/>
    <w:rsid w:val="001409D9"/>
    <w:rsid w:val="00141712"/>
    <w:rsid w:val="00142647"/>
    <w:rsid w:val="00143F3F"/>
    <w:rsid w:val="0014423A"/>
    <w:rsid w:val="001450E7"/>
    <w:rsid w:val="00146504"/>
    <w:rsid w:val="001470DC"/>
    <w:rsid w:val="001474D6"/>
    <w:rsid w:val="00147A4E"/>
    <w:rsid w:val="00150FE4"/>
    <w:rsid w:val="0015154C"/>
    <w:rsid w:val="00151AEC"/>
    <w:rsid w:val="00152A63"/>
    <w:rsid w:val="0015394D"/>
    <w:rsid w:val="00154785"/>
    <w:rsid w:val="00154D77"/>
    <w:rsid w:val="00155AC4"/>
    <w:rsid w:val="00155DB9"/>
    <w:rsid w:val="00155E68"/>
    <w:rsid w:val="001565C0"/>
    <w:rsid w:val="00156F3F"/>
    <w:rsid w:val="00157DDD"/>
    <w:rsid w:val="001618B6"/>
    <w:rsid w:val="00162D3E"/>
    <w:rsid w:val="00165F4E"/>
    <w:rsid w:val="00173C12"/>
    <w:rsid w:val="0017457F"/>
    <w:rsid w:val="001749F2"/>
    <w:rsid w:val="001814ED"/>
    <w:rsid w:val="001820BA"/>
    <w:rsid w:val="00182556"/>
    <w:rsid w:val="00182838"/>
    <w:rsid w:val="00183886"/>
    <w:rsid w:val="00184D36"/>
    <w:rsid w:val="00184FC7"/>
    <w:rsid w:val="00186619"/>
    <w:rsid w:val="00187870"/>
    <w:rsid w:val="0019042C"/>
    <w:rsid w:val="001907CF"/>
    <w:rsid w:val="00190F01"/>
    <w:rsid w:val="00191CD7"/>
    <w:rsid w:val="00192F79"/>
    <w:rsid w:val="0019313E"/>
    <w:rsid w:val="001931A4"/>
    <w:rsid w:val="001934B3"/>
    <w:rsid w:val="0019430E"/>
    <w:rsid w:val="00195476"/>
    <w:rsid w:val="00195BEA"/>
    <w:rsid w:val="00195F99"/>
    <w:rsid w:val="001965E5"/>
    <w:rsid w:val="00197C38"/>
    <w:rsid w:val="001A25E6"/>
    <w:rsid w:val="001A279B"/>
    <w:rsid w:val="001A330A"/>
    <w:rsid w:val="001A3759"/>
    <w:rsid w:val="001A3978"/>
    <w:rsid w:val="001A4346"/>
    <w:rsid w:val="001A47E5"/>
    <w:rsid w:val="001A4978"/>
    <w:rsid w:val="001A4B27"/>
    <w:rsid w:val="001A55E7"/>
    <w:rsid w:val="001A6176"/>
    <w:rsid w:val="001A6BA5"/>
    <w:rsid w:val="001A7F09"/>
    <w:rsid w:val="001B00C3"/>
    <w:rsid w:val="001B0E68"/>
    <w:rsid w:val="001B10B5"/>
    <w:rsid w:val="001B2069"/>
    <w:rsid w:val="001B2999"/>
    <w:rsid w:val="001B41B4"/>
    <w:rsid w:val="001B4371"/>
    <w:rsid w:val="001B5061"/>
    <w:rsid w:val="001B5D2F"/>
    <w:rsid w:val="001B5F7C"/>
    <w:rsid w:val="001B7E6A"/>
    <w:rsid w:val="001B7EEE"/>
    <w:rsid w:val="001B7FAD"/>
    <w:rsid w:val="001C17F6"/>
    <w:rsid w:val="001C22AB"/>
    <w:rsid w:val="001C3AC3"/>
    <w:rsid w:val="001C4EB9"/>
    <w:rsid w:val="001C6AC2"/>
    <w:rsid w:val="001C6DF4"/>
    <w:rsid w:val="001D0777"/>
    <w:rsid w:val="001D09E4"/>
    <w:rsid w:val="001D2465"/>
    <w:rsid w:val="001D254D"/>
    <w:rsid w:val="001D3010"/>
    <w:rsid w:val="001D3F6B"/>
    <w:rsid w:val="001D527E"/>
    <w:rsid w:val="001D5FDC"/>
    <w:rsid w:val="001D63AC"/>
    <w:rsid w:val="001D6C04"/>
    <w:rsid w:val="001D6CE1"/>
    <w:rsid w:val="001D7236"/>
    <w:rsid w:val="001E2ADA"/>
    <w:rsid w:val="001E5414"/>
    <w:rsid w:val="001E6241"/>
    <w:rsid w:val="001E677D"/>
    <w:rsid w:val="001F1F56"/>
    <w:rsid w:val="001F3F02"/>
    <w:rsid w:val="001F483B"/>
    <w:rsid w:val="001F4C7E"/>
    <w:rsid w:val="001F7485"/>
    <w:rsid w:val="002003AF"/>
    <w:rsid w:val="00200A5C"/>
    <w:rsid w:val="00200B85"/>
    <w:rsid w:val="00200D02"/>
    <w:rsid w:val="002029F1"/>
    <w:rsid w:val="002033DA"/>
    <w:rsid w:val="00203B70"/>
    <w:rsid w:val="00203F7C"/>
    <w:rsid w:val="00204C39"/>
    <w:rsid w:val="00207EDC"/>
    <w:rsid w:val="0021060E"/>
    <w:rsid w:val="0021212F"/>
    <w:rsid w:val="00213295"/>
    <w:rsid w:val="00214458"/>
    <w:rsid w:val="002156AA"/>
    <w:rsid w:val="002160F7"/>
    <w:rsid w:val="0021661E"/>
    <w:rsid w:val="00216DBD"/>
    <w:rsid w:val="00217042"/>
    <w:rsid w:val="00221450"/>
    <w:rsid w:val="00221BBA"/>
    <w:rsid w:val="00221F08"/>
    <w:rsid w:val="002236BC"/>
    <w:rsid w:val="0022438E"/>
    <w:rsid w:val="00224859"/>
    <w:rsid w:val="00224CFC"/>
    <w:rsid w:val="00224DB9"/>
    <w:rsid w:val="002252DB"/>
    <w:rsid w:val="00226DED"/>
    <w:rsid w:val="002301DB"/>
    <w:rsid w:val="00230E7B"/>
    <w:rsid w:val="002316AA"/>
    <w:rsid w:val="00233DB3"/>
    <w:rsid w:val="0023464F"/>
    <w:rsid w:val="0023499A"/>
    <w:rsid w:val="0023532D"/>
    <w:rsid w:val="00235963"/>
    <w:rsid w:val="002362A6"/>
    <w:rsid w:val="00236B10"/>
    <w:rsid w:val="002414A0"/>
    <w:rsid w:val="00242689"/>
    <w:rsid w:val="002456CE"/>
    <w:rsid w:val="00246A26"/>
    <w:rsid w:val="002536C3"/>
    <w:rsid w:val="002549D0"/>
    <w:rsid w:val="0025584B"/>
    <w:rsid w:val="00256470"/>
    <w:rsid w:val="00256477"/>
    <w:rsid w:val="0025688C"/>
    <w:rsid w:val="00256C3A"/>
    <w:rsid w:val="00257B40"/>
    <w:rsid w:val="0026106A"/>
    <w:rsid w:val="002618CF"/>
    <w:rsid w:val="0026322E"/>
    <w:rsid w:val="0026415D"/>
    <w:rsid w:val="002645ED"/>
    <w:rsid w:val="00270736"/>
    <w:rsid w:val="00272046"/>
    <w:rsid w:val="0027401D"/>
    <w:rsid w:val="00274F44"/>
    <w:rsid w:val="002753A3"/>
    <w:rsid w:val="0027562A"/>
    <w:rsid w:val="002759D9"/>
    <w:rsid w:val="00276D70"/>
    <w:rsid w:val="0027720E"/>
    <w:rsid w:val="00281202"/>
    <w:rsid w:val="0028135D"/>
    <w:rsid w:val="002821C1"/>
    <w:rsid w:val="0028371D"/>
    <w:rsid w:val="00283E24"/>
    <w:rsid w:val="0028547B"/>
    <w:rsid w:val="002857E5"/>
    <w:rsid w:val="002906D5"/>
    <w:rsid w:val="00290CB2"/>
    <w:rsid w:val="00290EE7"/>
    <w:rsid w:val="00291200"/>
    <w:rsid w:val="002919B7"/>
    <w:rsid w:val="00291D41"/>
    <w:rsid w:val="002921B5"/>
    <w:rsid w:val="002938F1"/>
    <w:rsid w:val="00296572"/>
    <w:rsid w:val="002979E3"/>
    <w:rsid w:val="002A03D9"/>
    <w:rsid w:val="002A0B88"/>
    <w:rsid w:val="002A1BD1"/>
    <w:rsid w:val="002A4BAC"/>
    <w:rsid w:val="002A5AB7"/>
    <w:rsid w:val="002A618C"/>
    <w:rsid w:val="002A680A"/>
    <w:rsid w:val="002A6994"/>
    <w:rsid w:val="002A7A2C"/>
    <w:rsid w:val="002B1069"/>
    <w:rsid w:val="002B29F3"/>
    <w:rsid w:val="002B401A"/>
    <w:rsid w:val="002B4926"/>
    <w:rsid w:val="002B4B7A"/>
    <w:rsid w:val="002B5324"/>
    <w:rsid w:val="002B5B36"/>
    <w:rsid w:val="002C1689"/>
    <w:rsid w:val="002C1A7E"/>
    <w:rsid w:val="002C483F"/>
    <w:rsid w:val="002C5774"/>
    <w:rsid w:val="002C7285"/>
    <w:rsid w:val="002C7763"/>
    <w:rsid w:val="002D051B"/>
    <w:rsid w:val="002D429C"/>
    <w:rsid w:val="002D4BB7"/>
    <w:rsid w:val="002D637D"/>
    <w:rsid w:val="002E09B9"/>
    <w:rsid w:val="002E0F33"/>
    <w:rsid w:val="002E138C"/>
    <w:rsid w:val="002E2215"/>
    <w:rsid w:val="002E221B"/>
    <w:rsid w:val="002E2AF6"/>
    <w:rsid w:val="002E72BC"/>
    <w:rsid w:val="002E7D06"/>
    <w:rsid w:val="002F2B44"/>
    <w:rsid w:val="002F3CE2"/>
    <w:rsid w:val="002F7E73"/>
    <w:rsid w:val="00300A32"/>
    <w:rsid w:val="00300A95"/>
    <w:rsid w:val="00300BA6"/>
    <w:rsid w:val="00301B0F"/>
    <w:rsid w:val="0030280B"/>
    <w:rsid w:val="00304C3C"/>
    <w:rsid w:val="00304F5E"/>
    <w:rsid w:val="003056B8"/>
    <w:rsid w:val="00306F44"/>
    <w:rsid w:val="00307467"/>
    <w:rsid w:val="0030752E"/>
    <w:rsid w:val="003075BE"/>
    <w:rsid w:val="00307880"/>
    <w:rsid w:val="00307F9F"/>
    <w:rsid w:val="003102F1"/>
    <w:rsid w:val="00310D92"/>
    <w:rsid w:val="003111B8"/>
    <w:rsid w:val="0031261B"/>
    <w:rsid w:val="00314B13"/>
    <w:rsid w:val="00314CA8"/>
    <w:rsid w:val="00320966"/>
    <w:rsid w:val="00320BDA"/>
    <w:rsid w:val="00321129"/>
    <w:rsid w:val="00321E2D"/>
    <w:rsid w:val="003228F2"/>
    <w:rsid w:val="00324E11"/>
    <w:rsid w:val="00325026"/>
    <w:rsid w:val="003257B5"/>
    <w:rsid w:val="0032644A"/>
    <w:rsid w:val="0032656E"/>
    <w:rsid w:val="0033008F"/>
    <w:rsid w:val="0033043B"/>
    <w:rsid w:val="00331937"/>
    <w:rsid w:val="00331E18"/>
    <w:rsid w:val="00334423"/>
    <w:rsid w:val="003367CB"/>
    <w:rsid w:val="003379B1"/>
    <w:rsid w:val="00337E60"/>
    <w:rsid w:val="00341774"/>
    <w:rsid w:val="00342597"/>
    <w:rsid w:val="00343438"/>
    <w:rsid w:val="003434C5"/>
    <w:rsid w:val="00344635"/>
    <w:rsid w:val="003462DA"/>
    <w:rsid w:val="00350953"/>
    <w:rsid w:val="003522F1"/>
    <w:rsid w:val="003524D1"/>
    <w:rsid w:val="00354D11"/>
    <w:rsid w:val="0035533E"/>
    <w:rsid w:val="00355CEA"/>
    <w:rsid w:val="00356320"/>
    <w:rsid w:val="0036039A"/>
    <w:rsid w:val="00362B87"/>
    <w:rsid w:val="00362BD3"/>
    <w:rsid w:val="003636CB"/>
    <w:rsid w:val="00364B94"/>
    <w:rsid w:val="00365D6B"/>
    <w:rsid w:val="003674E5"/>
    <w:rsid w:val="00371463"/>
    <w:rsid w:val="00372835"/>
    <w:rsid w:val="00373EC0"/>
    <w:rsid w:val="0037411A"/>
    <w:rsid w:val="003743FE"/>
    <w:rsid w:val="00374B62"/>
    <w:rsid w:val="00375759"/>
    <w:rsid w:val="0037742E"/>
    <w:rsid w:val="00377D9D"/>
    <w:rsid w:val="00380BA7"/>
    <w:rsid w:val="00383314"/>
    <w:rsid w:val="0038424B"/>
    <w:rsid w:val="00385AB7"/>
    <w:rsid w:val="00386D71"/>
    <w:rsid w:val="00387509"/>
    <w:rsid w:val="003901FE"/>
    <w:rsid w:val="00390ACD"/>
    <w:rsid w:val="00391974"/>
    <w:rsid w:val="00392498"/>
    <w:rsid w:val="003929A2"/>
    <w:rsid w:val="00392E6A"/>
    <w:rsid w:val="00394EC4"/>
    <w:rsid w:val="00396A81"/>
    <w:rsid w:val="003970B2"/>
    <w:rsid w:val="00397B9B"/>
    <w:rsid w:val="003A1F95"/>
    <w:rsid w:val="003A2279"/>
    <w:rsid w:val="003A22E4"/>
    <w:rsid w:val="003A3683"/>
    <w:rsid w:val="003A50FB"/>
    <w:rsid w:val="003A63F5"/>
    <w:rsid w:val="003B35E6"/>
    <w:rsid w:val="003B5B5A"/>
    <w:rsid w:val="003B5BC3"/>
    <w:rsid w:val="003B7A78"/>
    <w:rsid w:val="003C0330"/>
    <w:rsid w:val="003C1090"/>
    <w:rsid w:val="003C18AD"/>
    <w:rsid w:val="003C334F"/>
    <w:rsid w:val="003C34F4"/>
    <w:rsid w:val="003C451B"/>
    <w:rsid w:val="003C5FBC"/>
    <w:rsid w:val="003C627A"/>
    <w:rsid w:val="003C68AE"/>
    <w:rsid w:val="003D0D17"/>
    <w:rsid w:val="003D0EBF"/>
    <w:rsid w:val="003D14BB"/>
    <w:rsid w:val="003D2B32"/>
    <w:rsid w:val="003D30E7"/>
    <w:rsid w:val="003D4745"/>
    <w:rsid w:val="003D5AF5"/>
    <w:rsid w:val="003D62DE"/>
    <w:rsid w:val="003D68EF"/>
    <w:rsid w:val="003D6A7D"/>
    <w:rsid w:val="003D7AA3"/>
    <w:rsid w:val="003D7D4D"/>
    <w:rsid w:val="003D7FDB"/>
    <w:rsid w:val="003E0445"/>
    <w:rsid w:val="003E3999"/>
    <w:rsid w:val="003E3A9F"/>
    <w:rsid w:val="003E3C71"/>
    <w:rsid w:val="003E3EEF"/>
    <w:rsid w:val="003E5416"/>
    <w:rsid w:val="003E5E4D"/>
    <w:rsid w:val="003E6038"/>
    <w:rsid w:val="003E6ED1"/>
    <w:rsid w:val="003E7D1F"/>
    <w:rsid w:val="003F15E7"/>
    <w:rsid w:val="003F3D56"/>
    <w:rsid w:val="003F42DA"/>
    <w:rsid w:val="003F44D2"/>
    <w:rsid w:val="003F5FFC"/>
    <w:rsid w:val="003F646B"/>
    <w:rsid w:val="003F6E0C"/>
    <w:rsid w:val="00400812"/>
    <w:rsid w:val="00400F85"/>
    <w:rsid w:val="00403804"/>
    <w:rsid w:val="00404423"/>
    <w:rsid w:val="00405315"/>
    <w:rsid w:val="00406324"/>
    <w:rsid w:val="0040723C"/>
    <w:rsid w:val="004103A1"/>
    <w:rsid w:val="00410656"/>
    <w:rsid w:val="0041192B"/>
    <w:rsid w:val="004123F4"/>
    <w:rsid w:val="00412553"/>
    <w:rsid w:val="0041566D"/>
    <w:rsid w:val="00415F1D"/>
    <w:rsid w:val="00416EE2"/>
    <w:rsid w:val="00417458"/>
    <w:rsid w:val="004207C6"/>
    <w:rsid w:val="0042317F"/>
    <w:rsid w:val="00423F96"/>
    <w:rsid w:val="00424F68"/>
    <w:rsid w:val="004271F8"/>
    <w:rsid w:val="004277C8"/>
    <w:rsid w:val="00427AE6"/>
    <w:rsid w:val="00430485"/>
    <w:rsid w:val="004304A7"/>
    <w:rsid w:val="00430A27"/>
    <w:rsid w:val="00430AE1"/>
    <w:rsid w:val="00430AE4"/>
    <w:rsid w:val="00430F6D"/>
    <w:rsid w:val="00432286"/>
    <w:rsid w:val="004337BB"/>
    <w:rsid w:val="00433A6E"/>
    <w:rsid w:val="00434C43"/>
    <w:rsid w:val="00434CAF"/>
    <w:rsid w:val="004371FD"/>
    <w:rsid w:val="00437440"/>
    <w:rsid w:val="00440EC5"/>
    <w:rsid w:val="0044217A"/>
    <w:rsid w:val="00444737"/>
    <w:rsid w:val="004447ED"/>
    <w:rsid w:val="00445F65"/>
    <w:rsid w:val="00446532"/>
    <w:rsid w:val="004471CF"/>
    <w:rsid w:val="0044737F"/>
    <w:rsid w:val="00447E7E"/>
    <w:rsid w:val="004509E6"/>
    <w:rsid w:val="00450C86"/>
    <w:rsid w:val="004513BD"/>
    <w:rsid w:val="004516E2"/>
    <w:rsid w:val="0045205D"/>
    <w:rsid w:val="00453838"/>
    <w:rsid w:val="00454FA2"/>
    <w:rsid w:val="004601E0"/>
    <w:rsid w:val="00461850"/>
    <w:rsid w:val="00461871"/>
    <w:rsid w:val="00463253"/>
    <w:rsid w:val="0046328A"/>
    <w:rsid w:val="00463E4D"/>
    <w:rsid w:val="00464A57"/>
    <w:rsid w:val="00464AEF"/>
    <w:rsid w:val="00464BD8"/>
    <w:rsid w:val="00465313"/>
    <w:rsid w:val="004654C3"/>
    <w:rsid w:val="0046562D"/>
    <w:rsid w:val="004679EB"/>
    <w:rsid w:val="00467CEC"/>
    <w:rsid w:val="00467EA3"/>
    <w:rsid w:val="004714F3"/>
    <w:rsid w:val="004724D6"/>
    <w:rsid w:val="00472F52"/>
    <w:rsid w:val="00473707"/>
    <w:rsid w:val="00473CDF"/>
    <w:rsid w:val="004742C2"/>
    <w:rsid w:val="004748A1"/>
    <w:rsid w:val="00474F15"/>
    <w:rsid w:val="0047600B"/>
    <w:rsid w:val="0047626A"/>
    <w:rsid w:val="004812E1"/>
    <w:rsid w:val="00481B2F"/>
    <w:rsid w:val="00481B5F"/>
    <w:rsid w:val="00482848"/>
    <w:rsid w:val="004835FE"/>
    <w:rsid w:val="00484938"/>
    <w:rsid w:val="0048577E"/>
    <w:rsid w:val="004903C6"/>
    <w:rsid w:val="004915DB"/>
    <w:rsid w:val="0049192C"/>
    <w:rsid w:val="00495AF5"/>
    <w:rsid w:val="00496263"/>
    <w:rsid w:val="00497D1C"/>
    <w:rsid w:val="00497E24"/>
    <w:rsid w:val="00497E81"/>
    <w:rsid w:val="004A2CB5"/>
    <w:rsid w:val="004A333E"/>
    <w:rsid w:val="004A4EE1"/>
    <w:rsid w:val="004A6982"/>
    <w:rsid w:val="004A7094"/>
    <w:rsid w:val="004A75D2"/>
    <w:rsid w:val="004A77C3"/>
    <w:rsid w:val="004A7BF7"/>
    <w:rsid w:val="004B0795"/>
    <w:rsid w:val="004B11E7"/>
    <w:rsid w:val="004B18BF"/>
    <w:rsid w:val="004B48DA"/>
    <w:rsid w:val="004B4D5C"/>
    <w:rsid w:val="004B5699"/>
    <w:rsid w:val="004B58DE"/>
    <w:rsid w:val="004B5904"/>
    <w:rsid w:val="004B65BC"/>
    <w:rsid w:val="004B6A39"/>
    <w:rsid w:val="004B6BFB"/>
    <w:rsid w:val="004C05E3"/>
    <w:rsid w:val="004C1BB7"/>
    <w:rsid w:val="004C2E15"/>
    <w:rsid w:val="004C5B0C"/>
    <w:rsid w:val="004C5CD5"/>
    <w:rsid w:val="004C66B3"/>
    <w:rsid w:val="004D17F8"/>
    <w:rsid w:val="004D23E8"/>
    <w:rsid w:val="004D2B64"/>
    <w:rsid w:val="004D3244"/>
    <w:rsid w:val="004D341A"/>
    <w:rsid w:val="004D3A5F"/>
    <w:rsid w:val="004D3B67"/>
    <w:rsid w:val="004D4A1E"/>
    <w:rsid w:val="004D4F23"/>
    <w:rsid w:val="004D7534"/>
    <w:rsid w:val="004E10C1"/>
    <w:rsid w:val="004E1380"/>
    <w:rsid w:val="004E218E"/>
    <w:rsid w:val="004E32B8"/>
    <w:rsid w:val="004E3ED2"/>
    <w:rsid w:val="004E5C80"/>
    <w:rsid w:val="004E7C25"/>
    <w:rsid w:val="004F2B45"/>
    <w:rsid w:val="004F307F"/>
    <w:rsid w:val="004F3297"/>
    <w:rsid w:val="004F4470"/>
    <w:rsid w:val="004F5348"/>
    <w:rsid w:val="004F5995"/>
    <w:rsid w:val="004F762B"/>
    <w:rsid w:val="004F7D33"/>
    <w:rsid w:val="005003C1"/>
    <w:rsid w:val="00500757"/>
    <w:rsid w:val="00502E98"/>
    <w:rsid w:val="00503FD3"/>
    <w:rsid w:val="005048ED"/>
    <w:rsid w:val="005061BC"/>
    <w:rsid w:val="00506ACD"/>
    <w:rsid w:val="00506EDE"/>
    <w:rsid w:val="00507153"/>
    <w:rsid w:val="00510661"/>
    <w:rsid w:val="005120D9"/>
    <w:rsid w:val="0051250A"/>
    <w:rsid w:val="00513906"/>
    <w:rsid w:val="00513F45"/>
    <w:rsid w:val="00514F8E"/>
    <w:rsid w:val="0051585F"/>
    <w:rsid w:val="0052037D"/>
    <w:rsid w:val="00521F6D"/>
    <w:rsid w:val="00523C11"/>
    <w:rsid w:val="00524FAC"/>
    <w:rsid w:val="00527263"/>
    <w:rsid w:val="00530ED3"/>
    <w:rsid w:val="00531E6D"/>
    <w:rsid w:val="00532BD9"/>
    <w:rsid w:val="005338B8"/>
    <w:rsid w:val="00533B8C"/>
    <w:rsid w:val="005356DB"/>
    <w:rsid w:val="00535EF4"/>
    <w:rsid w:val="005365BD"/>
    <w:rsid w:val="0054062E"/>
    <w:rsid w:val="00540E69"/>
    <w:rsid w:val="00543BA4"/>
    <w:rsid w:val="00544ED2"/>
    <w:rsid w:val="005458F3"/>
    <w:rsid w:val="00546A46"/>
    <w:rsid w:val="00546CDC"/>
    <w:rsid w:val="005478BE"/>
    <w:rsid w:val="00547A16"/>
    <w:rsid w:val="005511EA"/>
    <w:rsid w:val="005520FA"/>
    <w:rsid w:val="00553A59"/>
    <w:rsid w:val="00553FCD"/>
    <w:rsid w:val="00554872"/>
    <w:rsid w:val="00555DAE"/>
    <w:rsid w:val="0056085B"/>
    <w:rsid w:val="0056087B"/>
    <w:rsid w:val="00560AB9"/>
    <w:rsid w:val="00560F5C"/>
    <w:rsid w:val="00561546"/>
    <w:rsid w:val="00563EB0"/>
    <w:rsid w:val="00564652"/>
    <w:rsid w:val="00564AED"/>
    <w:rsid w:val="00564B64"/>
    <w:rsid w:val="00566B26"/>
    <w:rsid w:val="00567CB2"/>
    <w:rsid w:val="0057007E"/>
    <w:rsid w:val="00570487"/>
    <w:rsid w:val="00571D18"/>
    <w:rsid w:val="005725AD"/>
    <w:rsid w:val="0057272C"/>
    <w:rsid w:val="005729D0"/>
    <w:rsid w:val="005743D4"/>
    <w:rsid w:val="0057491B"/>
    <w:rsid w:val="00574A5B"/>
    <w:rsid w:val="00575101"/>
    <w:rsid w:val="00576DD3"/>
    <w:rsid w:val="00581634"/>
    <w:rsid w:val="00581B63"/>
    <w:rsid w:val="00583B76"/>
    <w:rsid w:val="00584744"/>
    <w:rsid w:val="00590C32"/>
    <w:rsid w:val="005930CC"/>
    <w:rsid w:val="00594CA9"/>
    <w:rsid w:val="00594CF1"/>
    <w:rsid w:val="005963D4"/>
    <w:rsid w:val="00597DBA"/>
    <w:rsid w:val="005A024C"/>
    <w:rsid w:val="005A0C32"/>
    <w:rsid w:val="005A17F3"/>
    <w:rsid w:val="005A1BE6"/>
    <w:rsid w:val="005A32E8"/>
    <w:rsid w:val="005A3CFC"/>
    <w:rsid w:val="005A599F"/>
    <w:rsid w:val="005A648F"/>
    <w:rsid w:val="005A6C67"/>
    <w:rsid w:val="005B0C3E"/>
    <w:rsid w:val="005B1A74"/>
    <w:rsid w:val="005B204E"/>
    <w:rsid w:val="005B2219"/>
    <w:rsid w:val="005B22F9"/>
    <w:rsid w:val="005B4147"/>
    <w:rsid w:val="005B4893"/>
    <w:rsid w:val="005B5575"/>
    <w:rsid w:val="005B7E97"/>
    <w:rsid w:val="005B7F75"/>
    <w:rsid w:val="005C0642"/>
    <w:rsid w:val="005C1B71"/>
    <w:rsid w:val="005C396B"/>
    <w:rsid w:val="005C4354"/>
    <w:rsid w:val="005C5E42"/>
    <w:rsid w:val="005C6F7C"/>
    <w:rsid w:val="005C6FFF"/>
    <w:rsid w:val="005D0255"/>
    <w:rsid w:val="005D361D"/>
    <w:rsid w:val="005D4A3F"/>
    <w:rsid w:val="005D4B3B"/>
    <w:rsid w:val="005D5B13"/>
    <w:rsid w:val="005D7039"/>
    <w:rsid w:val="005D7518"/>
    <w:rsid w:val="005E01E2"/>
    <w:rsid w:val="005E1D4E"/>
    <w:rsid w:val="005E3C0E"/>
    <w:rsid w:val="005E4CC0"/>
    <w:rsid w:val="005E590A"/>
    <w:rsid w:val="005E6419"/>
    <w:rsid w:val="005E6428"/>
    <w:rsid w:val="005E668E"/>
    <w:rsid w:val="005E6C51"/>
    <w:rsid w:val="005E75F4"/>
    <w:rsid w:val="005F0136"/>
    <w:rsid w:val="005F03EB"/>
    <w:rsid w:val="005F1325"/>
    <w:rsid w:val="005F1E0A"/>
    <w:rsid w:val="005F47F2"/>
    <w:rsid w:val="005F5000"/>
    <w:rsid w:val="005F7679"/>
    <w:rsid w:val="006014D2"/>
    <w:rsid w:val="006039CD"/>
    <w:rsid w:val="00606A00"/>
    <w:rsid w:val="00606FE7"/>
    <w:rsid w:val="006070A1"/>
    <w:rsid w:val="0061006D"/>
    <w:rsid w:val="00611EB4"/>
    <w:rsid w:val="00612A08"/>
    <w:rsid w:val="00612BFD"/>
    <w:rsid w:val="00613073"/>
    <w:rsid w:val="00615259"/>
    <w:rsid w:val="0061593A"/>
    <w:rsid w:val="00616B0B"/>
    <w:rsid w:val="00616E4C"/>
    <w:rsid w:val="00617434"/>
    <w:rsid w:val="00617F9B"/>
    <w:rsid w:val="00624FCB"/>
    <w:rsid w:val="00625426"/>
    <w:rsid w:val="006255FF"/>
    <w:rsid w:val="006261E8"/>
    <w:rsid w:val="00627DB4"/>
    <w:rsid w:val="00630E03"/>
    <w:rsid w:val="00630F75"/>
    <w:rsid w:val="00631023"/>
    <w:rsid w:val="006316BE"/>
    <w:rsid w:val="00633186"/>
    <w:rsid w:val="0063445B"/>
    <w:rsid w:val="00635828"/>
    <w:rsid w:val="00636B12"/>
    <w:rsid w:val="006376F1"/>
    <w:rsid w:val="00640436"/>
    <w:rsid w:val="006407A5"/>
    <w:rsid w:val="00640CE0"/>
    <w:rsid w:val="0064294B"/>
    <w:rsid w:val="0064337D"/>
    <w:rsid w:val="00643905"/>
    <w:rsid w:val="00644288"/>
    <w:rsid w:val="00644D18"/>
    <w:rsid w:val="006458DF"/>
    <w:rsid w:val="00645BD5"/>
    <w:rsid w:val="00650D5C"/>
    <w:rsid w:val="00652C7D"/>
    <w:rsid w:val="00652F51"/>
    <w:rsid w:val="006534D3"/>
    <w:rsid w:val="006535D3"/>
    <w:rsid w:val="006536C9"/>
    <w:rsid w:val="00655AB4"/>
    <w:rsid w:val="00656085"/>
    <w:rsid w:val="0065630C"/>
    <w:rsid w:val="00656607"/>
    <w:rsid w:val="0065780F"/>
    <w:rsid w:val="00660DCC"/>
    <w:rsid w:val="00661634"/>
    <w:rsid w:val="006626B9"/>
    <w:rsid w:val="00665405"/>
    <w:rsid w:val="006654FC"/>
    <w:rsid w:val="00671092"/>
    <w:rsid w:val="006715D6"/>
    <w:rsid w:val="00677BE9"/>
    <w:rsid w:val="00680173"/>
    <w:rsid w:val="0068064E"/>
    <w:rsid w:val="00685F71"/>
    <w:rsid w:val="0069005D"/>
    <w:rsid w:val="0069044A"/>
    <w:rsid w:val="006928F6"/>
    <w:rsid w:val="00692D0D"/>
    <w:rsid w:val="00693395"/>
    <w:rsid w:val="006935FF"/>
    <w:rsid w:val="00693A3C"/>
    <w:rsid w:val="00693E48"/>
    <w:rsid w:val="0069402B"/>
    <w:rsid w:val="00695C7B"/>
    <w:rsid w:val="0069724B"/>
    <w:rsid w:val="006A1442"/>
    <w:rsid w:val="006A150E"/>
    <w:rsid w:val="006A16B4"/>
    <w:rsid w:val="006A18FA"/>
    <w:rsid w:val="006A2984"/>
    <w:rsid w:val="006A3A09"/>
    <w:rsid w:val="006A56B9"/>
    <w:rsid w:val="006A645B"/>
    <w:rsid w:val="006A6D6B"/>
    <w:rsid w:val="006A72EF"/>
    <w:rsid w:val="006B0BEA"/>
    <w:rsid w:val="006B2E06"/>
    <w:rsid w:val="006B4383"/>
    <w:rsid w:val="006B4924"/>
    <w:rsid w:val="006B4C7A"/>
    <w:rsid w:val="006B70C1"/>
    <w:rsid w:val="006B7E2E"/>
    <w:rsid w:val="006C227C"/>
    <w:rsid w:val="006C2E03"/>
    <w:rsid w:val="006C347D"/>
    <w:rsid w:val="006C3633"/>
    <w:rsid w:val="006C4068"/>
    <w:rsid w:val="006C42AD"/>
    <w:rsid w:val="006C4659"/>
    <w:rsid w:val="006C4A38"/>
    <w:rsid w:val="006C56B3"/>
    <w:rsid w:val="006C6621"/>
    <w:rsid w:val="006C6799"/>
    <w:rsid w:val="006C681B"/>
    <w:rsid w:val="006C70AC"/>
    <w:rsid w:val="006C7BAC"/>
    <w:rsid w:val="006D0167"/>
    <w:rsid w:val="006D2A42"/>
    <w:rsid w:val="006D33D0"/>
    <w:rsid w:val="006D445B"/>
    <w:rsid w:val="006D500B"/>
    <w:rsid w:val="006D59CC"/>
    <w:rsid w:val="006D6BA3"/>
    <w:rsid w:val="006D74B7"/>
    <w:rsid w:val="006E137D"/>
    <w:rsid w:val="006E39DB"/>
    <w:rsid w:val="006E4C88"/>
    <w:rsid w:val="006E4EBD"/>
    <w:rsid w:val="006E5114"/>
    <w:rsid w:val="006F10F5"/>
    <w:rsid w:val="006F1566"/>
    <w:rsid w:val="006F3453"/>
    <w:rsid w:val="006F35A4"/>
    <w:rsid w:val="006F3D8D"/>
    <w:rsid w:val="006F5EA0"/>
    <w:rsid w:val="006F6E34"/>
    <w:rsid w:val="00700057"/>
    <w:rsid w:val="007007A0"/>
    <w:rsid w:val="007008A1"/>
    <w:rsid w:val="0070109C"/>
    <w:rsid w:val="007026B2"/>
    <w:rsid w:val="007027A0"/>
    <w:rsid w:val="00702A35"/>
    <w:rsid w:val="00702E6D"/>
    <w:rsid w:val="00703B48"/>
    <w:rsid w:val="00705F68"/>
    <w:rsid w:val="00707EA1"/>
    <w:rsid w:val="00707FD6"/>
    <w:rsid w:val="0071138E"/>
    <w:rsid w:val="00713215"/>
    <w:rsid w:val="00716129"/>
    <w:rsid w:val="00716B3C"/>
    <w:rsid w:val="00717038"/>
    <w:rsid w:val="007201DF"/>
    <w:rsid w:val="00720824"/>
    <w:rsid w:val="007219C1"/>
    <w:rsid w:val="00723291"/>
    <w:rsid w:val="00723D76"/>
    <w:rsid w:val="00727E14"/>
    <w:rsid w:val="00727EA8"/>
    <w:rsid w:val="00730AE0"/>
    <w:rsid w:val="0073192B"/>
    <w:rsid w:val="00731E36"/>
    <w:rsid w:val="00731E38"/>
    <w:rsid w:val="007328DB"/>
    <w:rsid w:val="00732EF9"/>
    <w:rsid w:val="007331F9"/>
    <w:rsid w:val="00733E61"/>
    <w:rsid w:val="00734480"/>
    <w:rsid w:val="00734E37"/>
    <w:rsid w:val="00737546"/>
    <w:rsid w:val="00741785"/>
    <w:rsid w:val="00741C9F"/>
    <w:rsid w:val="00742129"/>
    <w:rsid w:val="0074380C"/>
    <w:rsid w:val="00744EEB"/>
    <w:rsid w:val="0074584A"/>
    <w:rsid w:val="00746BE8"/>
    <w:rsid w:val="00747430"/>
    <w:rsid w:val="007511AE"/>
    <w:rsid w:val="00752C03"/>
    <w:rsid w:val="00757CA2"/>
    <w:rsid w:val="00760ED4"/>
    <w:rsid w:val="00761195"/>
    <w:rsid w:val="00761EE0"/>
    <w:rsid w:val="00764F2D"/>
    <w:rsid w:val="00765533"/>
    <w:rsid w:val="00767444"/>
    <w:rsid w:val="0077124F"/>
    <w:rsid w:val="00772080"/>
    <w:rsid w:val="00772C3B"/>
    <w:rsid w:val="007762AF"/>
    <w:rsid w:val="00776A0B"/>
    <w:rsid w:val="00776B73"/>
    <w:rsid w:val="0077725E"/>
    <w:rsid w:val="007773B1"/>
    <w:rsid w:val="00777E8F"/>
    <w:rsid w:val="0078057E"/>
    <w:rsid w:val="00780E91"/>
    <w:rsid w:val="007826A0"/>
    <w:rsid w:val="00783C20"/>
    <w:rsid w:val="00783DC7"/>
    <w:rsid w:val="00784154"/>
    <w:rsid w:val="00784C47"/>
    <w:rsid w:val="00786B76"/>
    <w:rsid w:val="00787AE2"/>
    <w:rsid w:val="00787BBC"/>
    <w:rsid w:val="00787F2F"/>
    <w:rsid w:val="00790200"/>
    <w:rsid w:val="0079032E"/>
    <w:rsid w:val="007916CC"/>
    <w:rsid w:val="00791BF5"/>
    <w:rsid w:val="007947B7"/>
    <w:rsid w:val="007955FD"/>
    <w:rsid w:val="00795BB7"/>
    <w:rsid w:val="007965CE"/>
    <w:rsid w:val="0079699A"/>
    <w:rsid w:val="007A218E"/>
    <w:rsid w:val="007A39B0"/>
    <w:rsid w:val="007A4110"/>
    <w:rsid w:val="007A4991"/>
    <w:rsid w:val="007A6465"/>
    <w:rsid w:val="007A6DA2"/>
    <w:rsid w:val="007A7C01"/>
    <w:rsid w:val="007A7DEF"/>
    <w:rsid w:val="007B2004"/>
    <w:rsid w:val="007B2A9A"/>
    <w:rsid w:val="007B3817"/>
    <w:rsid w:val="007B45D1"/>
    <w:rsid w:val="007B4EEA"/>
    <w:rsid w:val="007B645B"/>
    <w:rsid w:val="007B6707"/>
    <w:rsid w:val="007B6FA7"/>
    <w:rsid w:val="007C020C"/>
    <w:rsid w:val="007C244C"/>
    <w:rsid w:val="007C46D1"/>
    <w:rsid w:val="007C4BEB"/>
    <w:rsid w:val="007C7403"/>
    <w:rsid w:val="007C7F85"/>
    <w:rsid w:val="007C7F9B"/>
    <w:rsid w:val="007D071F"/>
    <w:rsid w:val="007D24EB"/>
    <w:rsid w:val="007D2A57"/>
    <w:rsid w:val="007D30A6"/>
    <w:rsid w:val="007D50B0"/>
    <w:rsid w:val="007D5594"/>
    <w:rsid w:val="007D7456"/>
    <w:rsid w:val="007D7D13"/>
    <w:rsid w:val="007E02CE"/>
    <w:rsid w:val="007E0682"/>
    <w:rsid w:val="007E0FA5"/>
    <w:rsid w:val="007E16B4"/>
    <w:rsid w:val="007E174D"/>
    <w:rsid w:val="007E226A"/>
    <w:rsid w:val="007E2DD0"/>
    <w:rsid w:val="007E4372"/>
    <w:rsid w:val="007E489F"/>
    <w:rsid w:val="007E51DA"/>
    <w:rsid w:val="007E6324"/>
    <w:rsid w:val="007E7392"/>
    <w:rsid w:val="007E7BD9"/>
    <w:rsid w:val="007E7C9A"/>
    <w:rsid w:val="007F032E"/>
    <w:rsid w:val="007F1689"/>
    <w:rsid w:val="007F25B8"/>
    <w:rsid w:val="007F3C13"/>
    <w:rsid w:val="007F5399"/>
    <w:rsid w:val="007F560D"/>
    <w:rsid w:val="007F5752"/>
    <w:rsid w:val="00800784"/>
    <w:rsid w:val="00801F2B"/>
    <w:rsid w:val="00803372"/>
    <w:rsid w:val="00803918"/>
    <w:rsid w:val="0080467E"/>
    <w:rsid w:val="008051AE"/>
    <w:rsid w:val="00805A3D"/>
    <w:rsid w:val="0080684F"/>
    <w:rsid w:val="008069F2"/>
    <w:rsid w:val="00810D78"/>
    <w:rsid w:val="00810DAD"/>
    <w:rsid w:val="00811F3E"/>
    <w:rsid w:val="0081340D"/>
    <w:rsid w:val="0081426D"/>
    <w:rsid w:val="00815E5D"/>
    <w:rsid w:val="00817F61"/>
    <w:rsid w:val="00820BC9"/>
    <w:rsid w:val="00820CCE"/>
    <w:rsid w:val="00822091"/>
    <w:rsid w:val="00830888"/>
    <w:rsid w:val="008310D5"/>
    <w:rsid w:val="00831CFF"/>
    <w:rsid w:val="008347FB"/>
    <w:rsid w:val="0083564F"/>
    <w:rsid w:val="00835A05"/>
    <w:rsid w:val="00836C0D"/>
    <w:rsid w:val="00837737"/>
    <w:rsid w:val="008419E6"/>
    <w:rsid w:val="00842D66"/>
    <w:rsid w:val="00843D06"/>
    <w:rsid w:val="00845674"/>
    <w:rsid w:val="0084600E"/>
    <w:rsid w:val="00846E3A"/>
    <w:rsid w:val="00847BC1"/>
    <w:rsid w:val="0085032A"/>
    <w:rsid w:val="00852555"/>
    <w:rsid w:val="00852CE4"/>
    <w:rsid w:val="00853548"/>
    <w:rsid w:val="00854226"/>
    <w:rsid w:val="008544C3"/>
    <w:rsid w:val="00854D4C"/>
    <w:rsid w:val="00855C44"/>
    <w:rsid w:val="00856026"/>
    <w:rsid w:val="008572F6"/>
    <w:rsid w:val="00861F0B"/>
    <w:rsid w:val="00862334"/>
    <w:rsid w:val="00864BF5"/>
    <w:rsid w:val="00865515"/>
    <w:rsid w:val="008659A9"/>
    <w:rsid w:val="00865EE6"/>
    <w:rsid w:val="0087013B"/>
    <w:rsid w:val="00871CFD"/>
    <w:rsid w:val="008730FA"/>
    <w:rsid w:val="0087401E"/>
    <w:rsid w:val="008752EB"/>
    <w:rsid w:val="008768AC"/>
    <w:rsid w:val="00876D2A"/>
    <w:rsid w:val="008809C2"/>
    <w:rsid w:val="00880F23"/>
    <w:rsid w:val="008811AB"/>
    <w:rsid w:val="008827EE"/>
    <w:rsid w:val="00883258"/>
    <w:rsid w:val="00884642"/>
    <w:rsid w:val="00885A80"/>
    <w:rsid w:val="00887842"/>
    <w:rsid w:val="00887B27"/>
    <w:rsid w:val="00887C20"/>
    <w:rsid w:val="00890528"/>
    <w:rsid w:val="008913E1"/>
    <w:rsid w:val="00892DCE"/>
    <w:rsid w:val="00894257"/>
    <w:rsid w:val="00896A92"/>
    <w:rsid w:val="00896C3D"/>
    <w:rsid w:val="00896D66"/>
    <w:rsid w:val="008A00BD"/>
    <w:rsid w:val="008A107A"/>
    <w:rsid w:val="008A6974"/>
    <w:rsid w:val="008A6E85"/>
    <w:rsid w:val="008A7079"/>
    <w:rsid w:val="008B0E68"/>
    <w:rsid w:val="008B270C"/>
    <w:rsid w:val="008B3294"/>
    <w:rsid w:val="008B3F73"/>
    <w:rsid w:val="008B52E9"/>
    <w:rsid w:val="008B71D8"/>
    <w:rsid w:val="008C0C9C"/>
    <w:rsid w:val="008C10DF"/>
    <w:rsid w:val="008C2292"/>
    <w:rsid w:val="008C477E"/>
    <w:rsid w:val="008C4ACF"/>
    <w:rsid w:val="008C5004"/>
    <w:rsid w:val="008C61CC"/>
    <w:rsid w:val="008C651B"/>
    <w:rsid w:val="008C76E1"/>
    <w:rsid w:val="008C7C46"/>
    <w:rsid w:val="008D1612"/>
    <w:rsid w:val="008D1B5D"/>
    <w:rsid w:val="008D36A2"/>
    <w:rsid w:val="008D3FD5"/>
    <w:rsid w:val="008D4494"/>
    <w:rsid w:val="008D5D6D"/>
    <w:rsid w:val="008D6C82"/>
    <w:rsid w:val="008E0BAC"/>
    <w:rsid w:val="008E1867"/>
    <w:rsid w:val="008E1B95"/>
    <w:rsid w:val="008E281F"/>
    <w:rsid w:val="008E2DF6"/>
    <w:rsid w:val="008E3029"/>
    <w:rsid w:val="008E3990"/>
    <w:rsid w:val="008E3CA3"/>
    <w:rsid w:val="008E423D"/>
    <w:rsid w:val="008E4358"/>
    <w:rsid w:val="008E6B45"/>
    <w:rsid w:val="008E7E2A"/>
    <w:rsid w:val="008F0238"/>
    <w:rsid w:val="008F113E"/>
    <w:rsid w:val="008F46DE"/>
    <w:rsid w:val="008F4DEF"/>
    <w:rsid w:val="008F5D90"/>
    <w:rsid w:val="008F6471"/>
    <w:rsid w:val="008F6627"/>
    <w:rsid w:val="008F71FA"/>
    <w:rsid w:val="008F7970"/>
    <w:rsid w:val="0090022C"/>
    <w:rsid w:val="00902D5E"/>
    <w:rsid w:val="00905E75"/>
    <w:rsid w:val="0090619B"/>
    <w:rsid w:val="00906F74"/>
    <w:rsid w:val="0091151B"/>
    <w:rsid w:val="009119D2"/>
    <w:rsid w:val="00911EC6"/>
    <w:rsid w:val="00911ED7"/>
    <w:rsid w:val="009124D5"/>
    <w:rsid w:val="009129EE"/>
    <w:rsid w:val="00912F0A"/>
    <w:rsid w:val="00914B94"/>
    <w:rsid w:val="00914BD4"/>
    <w:rsid w:val="00915EE9"/>
    <w:rsid w:val="00916036"/>
    <w:rsid w:val="0091635C"/>
    <w:rsid w:val="00916F92"/>
    <w:rsid w:val="00917A4F"/>
    <w:rsid w:val="00917EC3"/>
    <w:rsid w:val="009204E2"/>
    <w:rsid w:val="009206F7"/>
    <w:rsid w:val="009210E1"/>
    <w:rsid w:val="00921493"/>
    <w:rsid w:val="00921C84"/>
    <w:rsid w:val="00922A79"/>
    <w:rsid w:val="00922B66"/>
    <w:rsid w:val="00922F6F"/>
    <w:rsid w:val="00923080"/>
    <w:rsid w:val="00923134"/>
    <w:rsid w:val="00923742"/>
    <w:rsid w:val="00923B0A"/>
    <w:rsid w:val="00923DFB"/>
    <w:rsid w:val="00926296"/>
    <w:rsid w:val="00927048"/>
    <w:rsid w:val="0092761B"/>
    <w:rsid w:val="00932B30"/>
    <w:rsid w:val="00932E58"/>
    <w:rsid w:val="00932F2A"/>
    <w:rsid w:val="00933594"/>
    <w:rsid w:val="0093410E"/>
    <w:rsid w:val="009348CF"/>
    <w:rsid w:val="009348EB"/>
    <w:rsid w:val="00936A76"/>
    <w:rsid w:val="00937676"/>
    <w:rsid w:val="00937F2A"/>
    <w:rsid w:val="00940135"/>
    <w:rsid w:val="009410D0"/>
    <w:rsid w:val="0094140F"/>
    <w:rsid w:val="009417DE"/>
    <w:rsid w:val="00942372"/>
    <w:rsid w:val="00943DF0"/>
    <w:rsid w:val="00944A21"/>
    <w:rsid w:val="009458CE"/>
    <w:rsid w:val="00947832"/>
    <w:rsid w:val="00950438"/>
    <w:rsid w:val="00950479"/>
    <w:rsid w:val="00950F2E"/>
    <w:rsid w:val="00951E16"/>
    <w:rsid w:val="00952CAE"/>
    <w:rsid w:val="0095389B"/>
    <w:rsid w:val="00954F24"/>
    <w:rsid w:val="00955356"/>
    <w:rsid w:val="009613DF"/>
    <w:rsid w:val="009617BC"/>
    <w:rsid w:val="00963228"/>
    <w:rsid w:val="0096531A"/>
    <w:rsid w:val="00965558"/>
    <w:rsid w:val="00966C36"/>
    <w:rsid w:val="00967C96"/>
    <w:rsid w:val="00967EDD"/>
    <w:rsid w:val="00971471"/>
    <w:rsid w:val="00971DB7"/>
    <w:rsid w:val="00973792"/>
    <w:rsid w:val="00973C0D"/>
    <w:rsid w:val="00973CFF"/>
    <w:rsid w:val="00975F9F"/>
    <w:rsid w:val="00976F21"/>
    <w:rsid w:val="00977BC3"/>
    <w:rsid w:val="00981828"/>
    <w:rsid w:val="009821FB"/>
    <w:rsid w:val="00983B2D"/>
    <w:rsid w:val="00983EE5"/>
    <w:rsid w:val="0098566B"/>
    <w:rsid w:val="0098586A"/>
    <w:rsid w:val="009870C2"/>
    <w:rsid w:val="00990DFA"/>
    <w:rsid w:val="00993CF8"/>
    <w:rsid w:val="00993F47"/>
    <w:rsid w:val="00994506"/>
    <w:rsid w:val="00994CE4"/>
    <w:rsid w:val="009951CE"/>
    <w:rsid w:val="00996EC4"/>
    <w:rsid w:val="009A2D9B"/>
    <w:rsid w:val="009A4003"/>
    <w:rsid w:val="009A40C6"/>
    <w:rsid w:val="009A64B6"/>
    <w:rsid w:val="009B0182"/>
    <w:rsid w:val="009B1148"/>
    <w:rsid w:val="009C1006"/>
    <w:rsid w:val="009C4826"/>
    <w:rsid w:val="009C4FC4"/>
    <w:rsid w:val="009C553A"/>
    <w:rsid w:val="009C741D"/>
    <w:rsid w:val="009D221A"/>
    <w:rsid w:val="009D3D04"/>
    <w:rsid w:val="009D42B7"/>
    <w:rsid w:val="009D4A1C"/>
    <w:rsid w:val="009D58EC"/>
    <w:rsid w:val="009D5968"/>
    <w:rsid w:val="009D5D2C"/>
    <w:rsid w:val="009D7C7B"/>
    <w:rsid w:val="009E1C77"/>
    <w:rsid w:val="009E2653"/>
    <w:rsid w:val="009E2C5C"/>
    <w:rsid w:val="009F09C5"/>
    <w:rsid w:val="009F2709"/>
    <w:rsid w:val="00A00909"/>
    <w:rsid w:val="00A00F1D"/>
    <w:rsid w:val="00A0170B"/>
    <w:rsid w:val="00A01EC0"/>
    <w:rsid w:val="00A02153"/>
    <w:rsid w:val="00A027AC"/>
    <w:rsid w:val="00A03F5E"/>
    <w:rsid w:val="00A06669"/>
    <w:rsid w:val="00A066B7"/>
    <w:rsid w:val="00A068FC"/>
    <w:rsid w:val="00A10077"/>
    <w:rsid w:val="00A1159B"/>
    <w:rsid w:val="00A11E9F"/>
    <w:rsid w:val="00A145CE"/>
    <w:rsid w:val="00A1471F"/>
    <w:rsid w:val="00A158BF"/>
    <w:rsid w:val="00A20767"/>
    <w:rsid w:val="00A20A21"/>
    <w:rsid w:val="00A22B1A"/>
    <w:rsid w:val="00A22E15"/>
    <w:rsid w:val="00A2426F"/>
    <w:rsid w:val="00A24D42"/>
    <w:rsid w:val="00A24DF5"/>
    <w:rsid w:val="00A2618A"/>
    <w:rsid w:val="00A26E02"/>
    <w:rsid w:val="00A271C8"/>
    <w:rsid w:val="00A273E3"/>
    <w:rsid w:val="00A27BEF"/>
    <w:rsid w:val="00A30873"/>
    <w:rsid w:val="00A30ED4"/>
    <w:rsid w:val="00A31FC6"/>
    <w:rsid w:val="00A3233C"/>
    <w:rsid w:val="00A33724"/>
    <w:rsid w:val="00A338EA"/>
    <w:rsid w:val="00A34EF8"/>
    <w:rsid w:val="00A34F3B"/>
    <w:rsid w:val="00A35645"/>
    <w:rsid w:val="00A3590F"/>
    <w:rsid w:val="00A36520"/>
    <w:rsid w:val="00A37065"/>
    <w:rsid w:val="00A373DE"/>
    <w:rsid w:val="00A40BC0"/>
    <w:rsid w:val="00A41102"/>
    <w:rsid w:val="00A419FD"/>
    <w:rsid w:val="00A44DD4"/>
    <w:rsid w:val="00A45470"/>
    <w:rsid w:val="00A4578E"/>
    <w:rsid w:val="00A4722E"/>
    <w:rsid w:val="00A53282"/>
    <w:rsid w:val="00A5486A"/>
    <w:rsid w:val="00A55A34"/>
    <w:rsid w:val="00A56081"/>
    <w:rsid w:val="00A5725E"/>
    <w:rsid w:val="00A61969"/>
    <w:rsid w:val="00A62842"/>
    <w:rsid w:val="00A63CDC"/>
    <w:rsid w:val="00A66D05"/>
    <w:rsid w:val="00A67224"/>
    <w:rsid w:val="00A67DE1"/>
    <w:rsid w:val="00A7118C"/>
    <w:rsid w:val="00A71843"/>
    <w:rsid w:val="00A71BF4"/>
    <w:rsid w:val="00A71C6D"/>
    <w:rsid w:val="00A72204"/>
    <w:rsid w:val="00A73215"/>
    <w:rsid w:val="00A733CF"/>
    <w:rsid w:val="00A758B5"/>
    <w:rsid w:val="00A76F09"/>
    <w:rsid w:val="00A77D2F"/>
    <w:rsid w:val="00A809B3"/>
    <w:rsid w:val="00A80B5D"/>
    <w:rsid w:val="00A81E22"/>
    <w:rsid w:val="00A82679"/>
    <w:rsid w:val="00A85628"/>
    <w:rsid w:val="00A859BD"/>
    <w:rsid w:val="00A86096"/>
    <w:rsid w:val="00A86DFE"/>
    <w:rsid w:val="00A912DF"/>
    <w:rsid w:val="00A91F79"/>
    <w:rsid w:val="00A933D9"/>
    <w:rsid w:val="00A94C88"/>
    <w:rsid w:val="00A95ADE"/>
    <w:rsid w:val="00A96A13"/>
    <w:rsid w:val="00AA166A"/>
    <w:rsid w:val="00AA51D0"/>
    <w:rsid w:val="00AA594E"/>
    <w:rsid w:val="00AA5A78"/>
    <w:rsid w:val="00AA5E21"/>
    <w:rsid w:val="00AA60AD"/>
    <w:rsid w:val="00AA66CF"/>
    <w:rsid w:val="00AA6AC8"/>
    <w:rsid w:val="00AB07D1"/>
    <w:rsid w:val="00AB0A6E"/>
    <w:rsid w:val="00AB0B2E"/>
    <w:rsid w:val="00AB15A8"/>
    <w:rsid w:val="00AB1780"/>
    <w:rsid w:val="00AB3189"/>
    <w:rsid w:val="00AB3FDD"/>
    <w:rsid w:val="00AB41C7"/>
    <w:rsid w:val="00AB544D"/>
    <w:rsid w:val="00AB6072"/>
    <w:rsid w:val="00AB678E"/>
    <w:rsid w:val="00AB7320"/>
    <w:rsid w:val="00AC1889"/>
    <w:rsid w:val="00AC2A17"/>
    <w:rsid w:val="00AC2BBF"/>
    <w:rsid w:val="00AC3579"/>
    <w:rsid w:val="00AC440D"/>
    <w:rsid w:val="00AC48B5"/>
    <w:rsid w:val="00AC5696"/>
    <w:rsid w:val="00AC6797"/>
    <w:rsid w:val="00AC6A98"/>
    <w:rsid w:val="00AC752D"/>
    <w:rsid w:val="00AD1103"/>
    <w:rsid w:val="00AD12C3"/>
    <w:rsid w:val="00AD2448"/>
    <w:rsid w:val="00AD4BF5"/>
    <w:rsid w:val="00AD563D"/>
    <w:rsid w:val="00AD5D36"/>
    <w:rsid w:val="00AD5F04"/>
    <w:rsid w:val="00AD6003"/>
    <w:rsid w:val="00AE22C2"/>
    <w:rsid w:val="00AE3CEA"/>
    <w:rsid w:val="00AE3EF7"/>
    <w:rsid w:val="00AE3FBA"/>
    <w:rsid w:val="00AE5475"/>
    <w:rsid w:val="00AE6CBB"/>
    <w:rsid w:val="00AF0CBF"/>
    <w:rsid w:val="00AF2502"/>
    <w:rsid w:val="00AF4F14"/>
    <w:rsid w:val="00AF4FAC"/>
    <w:rsid w:val="00AF5AE3"/>
    <w:rsid w:val="00AF6922"/>
    <w:rsid w:val="00AF7224"/>
    <w:rsid w:val="00B007B9"/>
    <w:rsid w:val="00B00B1D"/>
    <w:rsid w:val="00B0114D"/>
    <w:rsid w:val="00B01EC4"/>
    <w:rsid w:val="00B022E3"/>
    <w:rsid w:val="00B02E9C"/>
    <w:rsid w:val="00B046F0"/>
    <w:rsid w:val="00B06DDF"/>
    <w:rsid w:val="00B112CB"/>
    <w:rsid w:val="00B119DA"/>
    <w:rsid w:val="00B14EA2"/>
    <w:rsid w:val="00B14F76"/>
    <w:rsid w:val="00B15A5B"/>
    <w:rsid w:val="00B203D3"/>
    <w:rsid w:val="00B22D0F"/>
    <w:rsid w:val="00B24834"/>
    <w:rsid w:val="00B250CB"/>
    <w:rsid w:val="00B30A45"/>
    <w:rsid w:val="00B322E9"/>
    <w:rsid w:val="00B3395E"/>
    <w:rsid w:val="00B33A43"/>
    <w:rsid w:val="00B33F9C"/>
    <w:rsid w:val="00B3654A"/>
    <w:rsid w:val="00B367C2"/>
    <w:rsid w:val="00B36DE3"/>
    <w:rsid w:val="00B378D7"/>
    <w:rsid w:val="00B41092"/>
    <w:rsid w:val="00B41955"/>
    <w:rsid w:val="00B451C8"/>
    <w:rsid w:val="00B457C0"/>
    <w:rsid w:val="00B46C35"/>
    <w:rsid w:val="00B547F9"/>
    <w:rsid w:val="00B55D46"/>
    <w:rsid w:val="00B5613B"/>
    <w:rsid w:val="00B5701A"/>
    <w:rsid w:val="00B6084B"/>
    <w:rsid w:val="00B61F26"/>
    <w:rsid w:val="00B63E81"/>
    <w:rsid w:val="00B65FE1"/>
    <w:rsid w:val="00B662DC"/>
    <w:rsid w:val="00B66A07"/>
    <w:rsid w:val="00B703AE"/>
    <w:rsid w:val="00B70DE6"/>
    <w:rsid w:val="00B71316"/>
    <w:rsid w:val="00B72126"/>
    <w:rsid w:val="00B73688"/>
    <w:rsid w:val="00B737D4"/>
    <w:rsid w:val="00B77076"/>
    <w:rsid w:val="00B77363"/>
    <w:rsid w:val="00B77AEF"/>
    <w:rsid w:val="00B77E66"/>
    <w:rsid w:val="00B82AB5"/>
    <w:rsid w:val="00B83040"/>
    <w:rsid w:val="00B8480E"/>
    <w:rsid w:val="00B85B5F"/>
    <w:rsid w:val="00B867D6"/>
    <w:rsid w:val="00B87CB3"/>
    <w:rsid w:val="00B922BB"/>
    <w:rsid w:val="00B9349D"/>
    <w:rsid w:val="00B93DFA"/>
    <w:rsid w:val="00B96193"/>
    <w:rsid w:val="00B96692"/>
    <w:rsid w:val="00B96BA6"/>
    <w:rsid w:val="00B96FAE"/>
    <w:rsid w:val="00BA0286"/>
    <w:rsid w:val="00BA1153"/>
    <w:rsid w:val="00BA115D"/>
    <w:rsid w:val="00BA1F1A"/>
    <w:rsid w:val="00BA210A"/>
    <w:rsid w:val="00BA2A95"/>
    <w:rsid w:val="00BA2D8F"/>
    <w:rsid w:val="00BA5B2C"/>
    <w:rsid w:val="00BA62BA"/>
    <w:rsid w:val="00BA7186"/>
    <w:rsid w:val="00BA7D28"/>
    <w:rsid w:val="00BA7EF1"/>
    <w:rsid w:val="00BB14CF"/>
    <w:rsid w:val="00BB251A"/>
    <w:rsid w:val="00BB3727"/>
    <w:rsid w:val="00BB4C71"/>
    <w:rsid w:val="00BB4F41"/>
    <w:rsid w:val="00BB5A24"/>
    <w:rsid w:val="00BB7597"/>
    <w:rsid w:val="00BB7ADE"/>
    <w:rsid w:val="00BC006E"/>
    <w:rsid w:val="00BC4106"/>
    <w:rsid w:val="00BC797B"/>
    <w:rsid w:val="00BD0609"/>
    <w:rsid w:val="00BD23C1"/>
    <w:rsid w:val="00BD275E"/>
    <w:rsid w:val="00BD27F6"/>
    <w:rsid w:val="00BD4882"/>
    <w:rsid w:val="00BD6D87"/>
    <w:rsid w:val="00BE1C4E"/>
    <w:rsid w:val="00BE3E2E"/>
    <w:rsid w:val="00BE494B"/>
    <w:rsid w:val="00BE4D9D"/>
    <w:rsid w:val="00BE5468"/>
    <w:rsid w:val="00BE5B7C"/>
    <w:rsid w:val="00BE670C"/>
    <w:rsid w:val="00BE747C"/>
    <w:rsid w:val="00BF0B2B"/>
    <w:rsid w:val="00BF40E8"/>
    <w:rsid w:val="00BF64D2"/>
    <w:rsid w:val="00BF6CF2"/>
    <w:rsid w:val="00BF73F8"/>
    <w:rsid w:val="00C01FC6"/>
    <w:rsid w:val="00C02AE5"/>
    <w:rsid w:val="00C0360D"/>
    <w:rsid w:val="00C03FD2"/>
    <w:rsid w:val="00C05145"/>
    <w:rsid w:val="00C06014"/>
    <w:rsid w:val="00C07D33"/>
    <w:rsid w:val="00C123B0"/>
    <w:rsid w:val="00C13069"/>
    <w:rsid w:val="00C13B7A"/>
    <w:rsid w:val="00C148A9"/>
    <w:rsid w:val="00C16B78"/>
    <w:rsid w:val="00C1707A"/>
    <w:rsid w:val="00C17430"/>
    <w:rsid w:val="00C17FAB"/>
    <w:rsid w:val="00C21F1E"/>
    <w:rsid w:val="00C21F9E"/>
    <w:rsid w:val="00C2253E"/>
    <w:rsid w:val="00C22D52"/>
    <w:rsid w:val="00C2385C"/>
    <w:rsid w:val="00C23B0A"/>
    <w:rsid w:val="00C31A0A"/>
    <w:rsid w:val="00C32DE7"/>
    <w:rsid w:val="00C33384"/>
    <w:rsid w:val="00C333D9"/>
    <w:rsid w:val="00C33DD1"/>
    <w:rsid w:val="00C358C9"/>
    <w:rsid w:val="00C3642A"/>
    <w:rsid w:val="00C3769F"/>
    <w:rsid w:val="00C37C9B"/>
    <w:rsid w:val="00C41722"/>
    <w:rsid w:val="00C4286D"/>
    <w:rsid w:val="00C431D4"/>
    <w:rsid w:val="00C43C11"/>
    <w:rsid w:val="00C4474F"/>
    <w:rsid w:val="00C450E4"/>
    <w:rsid w:val="00C453F5"/>
    <w:rsid w:val="00C45B7D"/>
    <w:rsid w:val="00C46064"/>
    <w:rsid w:val="00C464DA"/>
    <w:rsid w:val="00C46D0F"/>
    <w:rsid w:val="00C50624"/>
    <w:rsid w:val="00C53DC4"/>
    <w:rsid w:val="00C5492F"/>
    <w:rsid w:val="00C549C9"/>
    <w:rsid w:val="00C56BB4"/>
    <w:rsid w:val="00C56C1E"/>
    <w:rsid w:val="00C60B32"/>
    <w:rsid w:val="00C6140C"/>
    <w:rsid w:val="00C62BE4"/>
    <w:rsid w:val="00C66724"/>
    <w:rsid w:val="00C70003"/>
    <w:rsid w:val="00C70C1B"/>
    <w:rsid w:val="00C710D8"/>
    <w:rsid w:val="00C71A85"/>
    <w:rsid w:val="00C75ABC"/>
    <w:rsid w:val="00C75B46"/>
    <w:rsid w:val="00C7686E"/>
    <w:rsid w:val="00C76D55"/>
    <w:rsid w:val="00C8005C"/>
    <w:rsid w:val="00C80601"/>
    <w:rsid w:val="00C818CA"/>
    <w:rsid w:val="00C83306"/>
    <w:rsid w:val="00C839CB"/>
    <w:rsid w:val="00C84231"/>
    <w:rsid w:val="00C8443B"/>
    <w:rsid w:val="00C85CB0"/>
    <w:rsid w:val="00C868F4"/>
    <w:rsid w:val="00C86992"/>
    <w:rsid w:val="00C87D8E"/>
    <w:rsid w:val="00C87EF8"/>
    <w:rsid w:val="00C91BF9"/>
    <w:rsid w:val="00C94BC4"/>
    <w:rsid w:val="00C968B1"/>
    <w:rsid w:val="00C97248"/>
    <w:rsid w:val="00C974D8"/>
    <w:rsid w:val="00CA595D"/>
    <w:rsid w:val="00CA65C8"/>
    <w:rsid w:val="00CA675A"/>
    <w:rsid w:val="00CB01F2"/>
    <w:rsid w:val="00CB1DD9"/>
    <w:rsid w:val="00CB1F2C"/>
    <w:rsid w:val="00CB2351"/>
    <w:rsid w:val="00CB41A1"/>
    <w:rsid w:val="00CB41E9"/>
    <w:rsid w:val="00CB78DF"/>
    <w:rsid w:val="00CC0361"/>
    <w:rsid w:val="00CC0FFD"/>
    <w:rsid w:val="00CC26F8"/>
    <w:rsid w:val="00CC303C"/>
    <w:rsid w:val="00CC3E46"/>
    <w:rsid w:val="00CC43D6"/>
    <w:rsid w:val="00CC5189"/>
    <w:rsid w:val="00CC6A7E"/>
    <w:rsid w:val="00CC7A1A"/>
    <w:rsid w:val="00CD0599"/>
    <w:rsid w:val="00CD0836"/>
    <w:rsid w:val="00CD3A5D"/>
    <w:rsid w:val="00CD4C71"/>
    <w:rsid w:val="00CD522F"/>
    <w:rsid w:val="00CD5A34"/>
    <w:rsid w:val="00CD72BC"/>
    <w:rsid w:val="00CD7675"/>
    <w:rsid w:val="00CD7A6C"/>
    <w:rsid w:val="00CE0B30"/>
    <w:rsid w:val="00CE0BE8"/>
    <w:rsid w:val="00CE1617"/>
    <w:rsid w:val="00CE1D2E"/>
    <w:rsid w:val="00CE2952"/>
    <w:rsid w:val="00CE42C9"/>
    <w:rsid w:val="00CE67D4"/>
    <w:rsid w:val="00CE6891"/>
    <w:rsid w:val="00CE7E56"/>
    <w:rsid w:val="00CF0BC4"/>
    <w:rsid w:val="00CF14FF"/>
    <w:rsid w:val="00CF24AA"/>
    <w:rsid w:val="00CF2606"/>
    <w:rsid w:val="00D01914"/>
    <w:rsid w:val="00D0251C"/>
    <w:rsid w:val="00D02DAE"/>
    <w:rsid w:val="00D04774"/>
    <w:rsid w:val="00D04E98"/>
    <w:rsid w:val="00D04F1A"/>
    <w:rsid w:val="00D06206"/>
    <w:rsid w:val="00D06247"/>
    <w:rsid w:val="00D07225"/>
    <w:rsid w:val="00D11C9C"/>
    <w:rsid w:val="00D11D2B"/>
    <w:rsid w:val="00D13311"/>
    <w:rsid w:val="00D14ADE"/>
    <w:rsid w:val="00D1554B"/>
    <w:rsid w:val="00D15FF9"/>
    <w:rsid w:val="00D16828"/>
    <w:rsid w:val="00D16BB5"/>
    <w:rsid w:val="00D221CE"/>
    <w:rsid w:val="00D22277"/>
    <w:rsid w:val="00D223E4"/>
    <w:rsid w:val="00D228BD"/>
    <w:rsid w:val="00D238AA"/>
    <w:rsid w:val="00D2454D"/>
    <w:rsid w:val="00D26FCF"/>
    <w:rsid w:val="00D2781F"/>
    <w:rsid w:val="00D30FBC"/>
    <w:rsid w:val="00D30FC8"/>
    <w:rsid w:val="00D31806"/>
    <w:rsid w:val="00D32E22"/>
    <w:rsid w:val="00D33A63"/>
    <w:rsid w:val="00D34503"/>
    <w:rsid w:val="00D34E0B"/>
    <w:rsid w:val="00D34E4E"/>
    <w:rsid w:val="00D34E98"/>
    <w:rsid w:val="00D3576B"/>
    <w:rsid w:val="00D35A0A"/>
    <w:rsid w:val="00D37174"/>
    <w:rsid w:val="00D377C0"/>
    <w:rsid w:val="00D408E9"/>
    <w:rsid w:val="00D41908"/>
    <w:rsid w:val="00D4338C"/>
    <w:rsid w:val="00D4359F"/>
    <w:rsid w:val="00D45063"/>
    <w:rsid w:val="00D45686"/>
    <w:rsid w:val="00D45C0F"/>
    <w:rsid w:val="00D4653E"/>
    <w:rsid w:val="00D478D1"/>
    <w:rsid w:val="00D501E2"/>
    <w:rsid w:val="00D50BB5"/>
    <w:rsid w:val="00D5277B"/>
    <w:rsid w:val="00D52869"/>
    <w:rsid w:val="00D5297C"/>
    <w:rsid w:val="00D52E50"/>
    <w:rsid w:val="00D53CE0"/>
    <w:rsid w:val="00D5432F"/>
    <w:rsid w:val="00D5509C"/>
    <w:rsid w:val="00D56185"/>
    <w:rsid w:val="00D56239"/>
    <w:rsid w:val="00D57717"/>
    <w:rsid w:val="00D608D7"/>
    <w:rsid w:val="00D62016"/>
    <w:rsid w:val="00D628C3"/>
    <w:rsid w:val="00D62BE5"/>
    <w:rsid w:val="00D65B94"/>
    <w:rsid w:val="00D6639A"/>
    <w:rsid w:val="00D70325"/>
    <w:rsid w:val="00D705B6"/>
    <w:rsid w:val="00D70939"/>
    <w:rsid w:val="00D728D4"/>
    <w:rsid w:val="00D759F7"/>
    <w:rsid w:val="00D768FA"/>
    <w:rsid w:val="00D76D1F"/>
    <w:rsid w:val="00D77178"/>
    <w:rsid w:val="00D839BA"/>
    <w:rsid w:val="00D8606F"/>
    <w:rsid w:val="00D868F5"/>
    <w:rsid w:val="00D87B72"/>
    <w:rsid w:val="00D90E51"/>
    <w:rsid w:val="00D911F8"/>
    <w:rsid w:val="00D91940"/>
    <w:rsid w:val="00D91D3F"/>
    <w:rsid w:val="00D956D8"/>
    <w:rsid w:val="00D95DD5"/>
    <w:rsid w:val="00D96151"/>
    <w:rsid w:val="00D963E0"/>
    <w:rsid w:val="00DA0CEC"/>
    <w:rsid w:val="00DA13C7"/>
    <w:rsid w:val="00DA18B5"/>
    <w:rsid w:val="00DA1F61"/>
    <w:rsid w:val="00DA2D17"/>
    <w:rsid w:val="00DA2EB3"/>
    <w:rsid w:val="00DA3372"/>
    <w:rsid w:val="00DA5370"/>
    <w:rsid w:val="00DA64DE"/>
    <w:rsid w:val="00DA7C16"/>
    <w:rsid w:val="00DB005D"/>
    <w:rsid w:val="00DB3688"/>
    <w:rsid w:val="00DC0115"/>
    <w:rsid w:val="00DC1A40"/>
    <w:rsid w:val="00DC1F5F"/>
    <w:rsid w:val="00DC3ABF"/>
    <w:rsid w:val="00DC4589"/>
    <w:rsid w:val="00DC6CBB"/>
    <w:rsid w:val="00DC6E6D"/>
    <w:rsid w:val="00DC6F09"/>
    <w:rsid w:val="00DD0636"/>
    <w:rsid w:val="00DD0FCF"/>
    <w:rsid w:val="00DD4352"/>
    <w:rsid w:val="00DD43B1"/>
    <w:rsid w:val="00DD4637"/>
    <w:rsid w:val="00DD4809"/>
    <w:rsid w:val="00DD652D"/>
    <w:rsid w:val="00DE0E52"/>
    <w:rsid w:val="00DE0F35"/>
    <w:rsid w:val="00DE1FF6"/>
    <w:rsid w:val="00DE228A"/>
    <w:rsid w:val="00DE2A1B"/>
    <w:rsid w:val="00DE5E6E"/>
    <w:rsid w:val="00DF0CE6"/>
    <w:rsid w:val="00DF11E9"/>
    <w:rsid w:val="00DF24FE"/>
    <w:rsid w:val="00DF3F28"/>
    <w:rsid w:val="00DF3FEB"/>
    <w:rsid w:val="00DF48E5"/>
    <w:rsid w:val="00DF505B"/>
    <w:rsid w:val="00DF5866"/>
    <w:rsid w:val="00DF653C"/>
    <w:rsid w:val="00DF6D6E"/>
    <w:rsid w:val="00E00594"/>
    <w:rsid w:val="00E009B6"/>
    <w:rsid w:val="00E00BC0"/>
    <w:rsid w:val="00E017BC"/>
    <w:rsid w:val="00E01848"/>
    <w:rsid w:val="00E01A09"/>
    <w:rsid w:val="00E03B5D"/>
    <w:rsid w:val="00E04946"/>
    <w:rsid w:val="00E061E8"/>
    <w:rsid w:val="00E077C6"/>
    <w:rsid w:val="00E11E33"/>
    <w:rsid w:val="00E12C51"/>
    <w:rsid w:val="00E13063"/>
    <w:rsid w:val="00E13115"/>
    <w:rsid w:val="00E137B8"/>
    <w:rsid w:val="00E1405B"/>
    <w:rsid w:val="00E1604D"/>
    <w:rsid w:val="00E16799"/>
    <w:rsid w:val="00E21E96"/>
    <w:rsid w:val="00E22678"/>
    <w:rsid w:val="00E234DD"/>
    <w:rsid w:val="00E238F2"/>
    <w:rsid w:val="00E23DED"/>
    <w:rsid w:val="00E24C3C"/>
    <w:rsid w:val="00E26B89"/>
    <w:rsid w:val="00E302D1"/>
    <w:rsid w:val="00E314FB"/>
    <w:rsid w:val="00E32FB6"/>
    <w:rsid w:val="00E34A24"/>
    <w:rsid w:val="00E37DA3"/>
    <w:rsid w:val="00E40EE4"/>
    <w:rsid w:val="00E42481"/>
    <w:rsid w:val="00E446BF"/>
    <w:rsid w:val="00E44D55"/>
    <w:rsid w:val="00E44E86"/>
    <w:rsid w:val="00E45806"/>
    <w:rsid w:val="00E4684C"/>
    <w:rsid w:val="00E4793F"/>
    <w:rsid w:val="00E51677"/>
    <w:rsid w:val="00E5170A"/>
    <w:rsid w:val="00E51A66"/>
    <w:rsid w:val="00E53023"/>
    <w:rsid w:val="00E5317F"/>
    <w:rsid w:val="00E54740"/>
    <w:rsid w:val="00E55245"/>
    <w:rsid w:val="00E55C40"/>
    <w:rsid w:val="00E5644F"/>
    <w:rsid w:val="00E565C8"/>
    <w:rsid w:val="00E56E9D"/>
    <w:rsid w:val="00E57648"/>
    <w:rsid w:val="00E57874"/>
    <w:rsid w:val="00E60ED7"/>
    <w:rsid w:val="00E617E9"/>
    <w:rsid w:val="00E61F0B"/>
    <w:rsid w:val="00E62887"/>
    <w:rsid w:val="00E62C76"/>
    <w:rsid w:val="00E62FB7"/>
    <w:rsid w:val="00E6494C"/>
    <w:rsid w:val="00E70220"/>
    <w:rsid w:val="00E7035E"/>
    <w:rsid w:val="00E705A0"/>
    <w:rsid w:val="00E706F9"/>
    <w:rsid w:val="00E70777"/>
    <w:rsid w:val="00E70DE0"/>
    <w:rsid w:val="00E716D2"/>
    <w:rsid w:val="00E71C4C"/>
    <w:rsid w:val="00E7216D"/>
    <w:rsid w:val="00E72A2F"/>
    <w:rsid w:val="00E72FEF"/>
    <w:rsid w:val="00E730F6"/>
    <w:rsid w:val="00E75252"/>
    <w:rsid w:val="00E759F4"/>
    <w:rsid w:val="00E8058A"/>
    <w:rsid w:val="00E80E03"/>
    <w:rsid w:val="00E81D8B"/>
    <w:rsid w:val="00E82849"/>
    <w:rsid w:val="00E8306F"/>
    <w:rsid w:val="00E83155"/>
    <w:rsid w:val="00E8460E"/>
    <w:rsid w:val="00E86C6E"/>
    <w:rsid w:val="00E870CD"/>
    <w:rsid w:val="00E87377"/>
    <w:rsid w:val="00E902CD"/>
    <w:rsid w:val="00E927BA"/>
    <w:rsid w:val="00E94B66"/>
    <w:rsid w:val="00E9537F"/>
    <w:rsid w:val="00E9599D"/>
    <w:rsid w:val="00E95AD0"/>
    <w:rsid w:val="00E963A8"/>
    <w:rsid w:val="00E972DF"/>
    <w:rsid w:val="00EA06F2"/>
    <w:rsid w:val="00EA07FB"/>
    <w:rsid w:val="00EA2AA8"/>
    <w:rsid w:val="00EA3001"/>
    <w:rsid w:val="00EA4213"/>
    <w:rsid w:val="00EA6324"/>
    <w:rsid w:val="00EB5662"/>
    <w:rsid w:val="00EB6FC2"/>
    <w:rsid w:val="00EB7CC3"/>
    <w:rsid w:val="00EC0CB0"/>
    <w:rsid w:val="00EC14F2"/>
    <w:rsid w:val="00EC237A"/>
    <w:rsid w:val="00EC2841"/>
    <w:rsid w:val="00EC3E80"/>
    <w:rsid w:val="00EC474B"/>
    <w:rsid w:val="00EC571B"/>
    <w:rsid w:val="00ED0207"/>
    <w:rsid w:val="00ED0F41"/>
    <w:rsid w:val="00ED2B84"/>
    <w:rsid w:val="00ED3321"/>
    <w:rsid w:val="00ED4F73"/>
    <w:rsid w:val="00ED5CBC"/>
    <w:rsid w:val="00ED6DB4"/>
    <w:rsid w:val="00ED7C26"/>
    <w:rsid w:val="00ED7DC9"/>
    <w:rsid w:val="00EE03F7"/>
    <w:rsid w:val="00EE0508"/>
    <w:rsid w:val="00EE0626"/>
    <w:rsid w:val="00EE0A2A"/>
    <w:rsid w:val="00EE0A6B"/>
    <w:rsid w:val="00EE0FDA"/>
    <w:rsid w:val="00EE1226"/>
    <w:rsid w:val="00EE154B"/>
    <w:rsid w:val="00EE24C3"/>
    <w:rsid w:val="00EE2F8D"/>
    <w:rsid w:val="00EE48F2"/>
    <w:rsid w:val="00EE4D3B"/>
    <w:rsid w:val="00EE7091"/>
    <w:rsid w:val="00EF4960"/>
    <w:rsid w:val="00EF53C5"/>
    <w:rsid w:val="00EF5A2A"/>
    <w:rsid w:val="00EF628B"/>
    <w:rsid w:val="00EF72CE"/>
    <w:rsid w:val="00EF7EFE"/>
    <w:rsid w:val="00F00DB2"/>
    <w:rsid w:val="00F029F3"/>
    <w:rsid w:val="00F02DFC"/>
    <w:rsid w:val="00F0422E"/>
    <w:rsid w:val="00F044CF"/>
    <w:rsid w:val="00F06235"/>
    <w:rsid w:val="00F0662E"/>
    <w:rsid w:val="00F12E63"/>
    <w:rsid w:val="00F13296"/>
    <w:rsid w:val="00F13675"/>
    <w:rsid w:val="00F160EF"/>
    <w:rsid w:val="00F16308"/>
    <w:rsid w:val="00F16420"/>
    <w:rsid w:val="00F16E9D"/>
    <w:rsid w:val="00F1721C"/>
    <w:rsid w:val="00F17577"/>
    <w:rsid w:val="00F21C0F"/>
    <w:rsid w:val="00F232C4"/>
    <w:rsid w:val="00F246B9"/>
    <w:rsid w:val="00F24C68"/>
    <w:rsid w:val="00F270C8"/>
    <w:rsid w:val="00F27239"/>
    <w:rsid w:val="00F27A2F"/>
    <w:rsid w:val="00F30F6A"/>
    <w:rsid w:val="00F318FD"/>
    <w:rsid w:val="00F31E8F"/>
    <w:rsid w:val="00F31EEE"/>
    <w:rsid w:val="00F32511"/>
    <w:rsid w:val="00F32705"/>
    <w:rsid w:val="00F32FBC"/>
    <w:rsid w:val="00F34B73"/>
    <w:rsid w:val="00F35767"/>
    <w:rsid w:val="00F361E1"/>
    <w:rsid w:val="00F40774"/>
    <w:rsid w:val="00F4160B"/>
    <w:rsid w:val="00F41DC9"/>
    <w:rsid w:val="00F41F03"/>
    <w:rsid w:val="00F4224D"/>
    <w:rsid w:val="00F422E7"/>
    <w:rsid w:val="00F4281F"/>
    <w:rsid w:val="00F4293A"/>
    <w:rsid w:val="00F42A9A"/>
    <w:rsid w:val="00F43EC8"/>
    <w:rsid w:val="00F45E39"/>
    <w:rsid w:val="00F50ADE"/>
    <w:rsid w:val="00F50DD5"/>
    <w:rsid w:val="00F52B3E"/>
    <w:rsid w:val="00F53F09"/>
    <w:rsid w:val="00F54C06"/>
    <w:rsid w:val="00F6045C"/>
    <w:rsid w:val="00F61056"/>
    <w:rsid w:val="00F62080"/>
    <w:rsid w:val="00F640AA"/>
    <w:rsid w:val="00F65B41"/>
    <w:rsid w:val="00F668E8"/>
    <w:rsid w:val="00F671D3"/>
    <w:rsid w:val="00F70125"/>
    <w:rsid w:val="00F706D8"/>
    <w:rsid w:val="00F71CE0"/>
    <w:rsid w:val="00F723D2"/>
    <w:rsid w:val="00F74B8F"/>
    <w:rsid w:val="00F761C9"/>
    <w:rsid w:val="00F8008E"/>
    <w:rsid w:val="00F802EC"/>
    <w:rsid w:val="00F81EF3"/>
    <w:rsid w:val="00F8276D"/>
    <w:rsid w:val="00F83563"/>
    <w:rsid w:val="00F912F8"/>
    <w:rsid w:val="00F93844"/>
    <w:rsid w:val="00F94ADE"/>
    <w:rsid w:val="00F94B20"/>
    <w:rsid w:val="00F96E53"/>
    <w:rsid w:val="00F97172"/>
    <w:rsid w:val="00F976A0"/>
    <w:rsid w:val="00F97E65"/>
    <w:rsid w:val="00FA2296"/>
    <w:rsid w:val="00FA2EFF"/>
    <w:rsid w:val="00FA3F1D"/>
    <w:rsid w:val="00FA4A82"/>
    <w:rsid w:val="00FA60B8"/>
    <w:rsid w:val="00FA7221"/>
    <w:rsid w:val="00FA725F"/>
    <w:rsid w:val="00FA7308"/>
    <w:rsid w:val="00FA76AF"/>
    <w:rsid w:val="00FB025F"/>
    <w:rsid w:val="00FB0B07"/>
    <w:rsid w:val="00FB191A"/>
    <w:rsid w:val="00FB2E3D"/>
    <w:rsid w:val="00FB3A3E"/>
    <w:rsid w:val="00FB3CF9"/>
    <w:rsid w:val="00FB623D"/>
    <w:rsid w:val="00FB6961"/>
    <w:rsid w:val="00FB7C9F"/>
    <w:rsid w:val="00FC0DAE"/>
    <w:rsid w:val="00FC2828"/>
    <w:rsid w:val="00FC3312"/>
    <w:rsid w:val="00FC4119"/>
    <w:rsid w:val="00FC4AD0"/>
    <w:rsid w:val="00FC7280"/>
    <w:rsid w:val="00FD0745"/>
    <w:rsid w:val="00FD17BF"/>
    <w:rsid w:val="00FD1DC6"/>
    <w:rsid w:val="00FD1E58"/>
    <w:rsid w:val="00FD2FC3"/>
    <w:rsid w:val="00FD43C6"/>
    <w:rsid w:val="00FD7361"/>
    <w:rsid w:val="00FD7BCD"/>
    <w:rsid w:val="00FE0168"/>
    <w:rsid w:val="00FE01E3"/>
    <w:rsid w:val="00FE3AA0"/>
    <w:rsid w:val="00FE55EB"/>
    <w:rsid w:val="00FE5D2D"/>
    <w:rsid w:val="00FE5DE2"/>
    <w:rsid w:val="00FE647C"/>
    <w:rsid w:val="00FE67FE"/>
    <w:rsid w:val="00FE6DCB"/>
    <w:rsid w:val="00FE72E7"/>
    <w:rsid w:val="00FE7442"/>
    <w:rsid w:val="00FE77C8"/>
    <w:rsid w:val="00FF0D57"/>
    <w:rsid w:val="00FF186F"/>
    <w:rsid w:val="00FF1BC4"/>
    <w:rsid w:val="00FF2B64"/>
    <w:rsid w:val="00FF41BE"/>
    <w:rsid w:val="00FF458B"/>
    <w:rsid w:val="00FF5D24"/>
    <w:rsid w:val="00FF63B0"/>
    <w:rsid w:val="00FF6FC8"/>
    <w:rsid w:val="46ED418D"/>
    <w:rsid w:val="51672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F0D06"/>
  <w15:docId w15:val="{A8B7E27B-CDBA-4056-8688-49960EBA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1A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931A4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7026B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931A4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BodyText">
    <w:name w:val="Body Text"/>
    <w:basedOn w:val="Normal"/>
    <w:link w:val="BodyTextChar"/>
    <w:qFormat/>
    <w:rsid w:val="001931A4"/>
    <w:pPr>
      <w:spacing w:after="0" w:line="240" w:lineRule="auto"/>
      <w:jc w:val="both"/>
    </w:pPr>
    <w:rPr>
      <w:rFonts w:ascii="AdarshaLipiNormal" w:hAnsi="AdarshaLipiNormal" w:cs="Times New Roman"/>
      <w:sz w:val="26"/>
      <w:szCs w:val="24"/>
    </w:rPr>
  </w:style>
  <w:style w:type="character" w:styleId="CommentReference">
    <w:name w:val="annotation reference"/>
    <w:uiPriority w:val="99"/>
    <w:semiHidden/>
    <w:unhideWhenUsed/>
    <w:qFormat/>
    <w:rsid w:val="00193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931A4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931A4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1931A4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1931A4"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uiPriority w:val="22"/>
    <w:qFormat/>
    <w:rsid w:val="001931A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1A4"/>
    <w:pPr>
      <w:spacing w:after="160"/>
    </w:pPr>
    <w:rPr>
      <w:color w:val="5A5A5A"/>
      <w:spacing w:val="15"/>
    </w:rPr>
  </w:style>
  <w:style w:type="paragraph" w:styleId="Title">
    <w:name w:val="Title"/>
    <w:basedOn w:val="Normal"/>
    <w:link w:val="TitleChar1"/>
    <w:qFormat/>
    <w:rsid w:val="001931A4"/>
    <w:pPr>
      <w:spacing w:after="0" w:line="240" w:lineRule="auto"/>
      <w:jc w:val="center"/>
    </w:pPr>
    <w:rPr>
      <w:rFonts w:ascii="AdarshaLipiNormal" w:hAnsi="AdarshaLipiNormal" w:cs="Times New Roman"/>
      <w:sz w:val="3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931A4"/>
    <w:pPr>
      <w:ind w:left="720"/>
      <w:contextualSpacing/>
    </w:pPr>
  </w:style>
  <w:style w:type="character" w:customStyle="1" w:styleId="TitleChar">
    <w:name w:val="Title Char"/>
    <w:uiPriority w:val="10"/>
    <w:qFormat/>
    <w:rsid w:val="001931A4"/>
    <w:rPr>
      <w:rFonts w:ascii="Cambria" w:eastAsia="Times New Roman" w:hAnsi="Cambria" w:cs="Vrind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link w:val="Title"/>
    <w:qFormat/>
    <w:rsid w:val="001931A4"/>
    <w:rPr>
      <w:rFonts w:ascii="AdarshaLipiNormal" w:eastAsia="Times New Roman" w:hAnsi="AdarshaLipiNormal" w:cs="Times New Roman"/>
      <w:sz w:val="30"/>
      <w:szCs w:val="24"/>
    </w:rPr>
  </w:style>
  <w:style w:type="character" w:customStyle="1" w:styleId="BalloonTextChar">
    <w:name w:val="Balloon Text Char"/>
    <w:link w:val="BalloonText"/>
    <w:uiPriority w:val="99"/>
    <w:semiHidden/>
    <w:qFormat/>
    <w:rsid w:val="001931A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931A4"/>
  </w:style>
  <w:style w:type="character" w:customStyle="1" w:styleId="FooterChar">
    <w:name w:val="Footer Char"/>
    <w:basedOn w:val="DefaultParagraphFont"/>
    <w:link w:val="Footer"/>
    <w:uiPriority w:val="99"/>
    <w:qFormat/>
    <w:rsid w:val="001931A4"/>
  </w:style>
  <w:style w:type="character" w:customStyle="1" w:styleId="Heading1Char">
    <w:name w:val="Heading 1 Char"/>
    <w:link w:val="Heading1"/>
    <w:qFormat/>
    <w:rsid w:val="001931A4"/>
    <w:rPr>
      <w:rFonts w:ascii="Cambria" w:hAnsi="Cambria" w:cs="Times New Roman"/>
      <w:b/>
      <w:bCs/>
      <w:kern w:val="32"/>
      <w:sz w:val="32"/>
      <w:szCs w:val="32"/>
      <w:lang w:val="en-AU"/>
    </w:rPr>
  </w:style>
  <w:style w:type="character" w:customStyle="1" w:styleId="BodyTextChar">
    <w:name w:val="Body Text Char"/>
    <w:link w:val="BodyText"/>
    <w:qFormat/>
    <w:rsid w:val="001931A4"/>
    <w:rPr>
      <w:rFonts w:ascii="AdarshaLipiNormal" w:hAnsi="AdarshaLipiNormal" w:cs="Times New Roman"/>
      <w:sz w:val="26"/>
      <w:szCs w:val="24"/>
    </w:rPr>
  </w:style>
  <w:style w:type="character" w:customStyle="1" w:styleId="CommentTextChar">
    <w:name w:val="Comment Text Char"/>
    <w:link w:val="CommentText"/>
    <w:uiPriority w:val="99"/>
    <w:semiHidden/>
    <w:qFormat/>
    <w:rsid w:val="001931A4"/>
    <w:rPr>
      <w:lang w:bidi="ar-SA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931A4"/>
    <w:rPr>
      <w:b/>
      <w:bCs/>
      <w:lang w:bidi="ar-SA"/>
    </w:rPr>
  </w:style>
  <w:style w:type="paragraph" w:customStyle="1" w:styleId="Revision1">
    <w:name w:val="Revision1"/>
    <w:hidden/>
    <w:uiPriority w:val="99"/>
    <w:semiHidden/>
    <w:qFormat/>
    <w:rsid w:val="001931A4"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rsid w:val="001931A4"/>
    <w:rPr>
      <w:sz w:val="22"/>
      <w:szCs w:val="22"/>
      <w:lang w:bidi="ar-SA"/>
    </w:rPr>
  </w:style>
  <w:style w:type="character" w:customStyle="1" w:styleId="SubtitleChar">
    <w:name w:val="Subtitle Char"/>
    <w:link w:val="Subtitle"/>
    <w:uiPriority w:val="11"/>
    <w:qFormat/>
    <w:rsid w:val="001931A4"/>
    <w:rPr>
      <w:rFonts w:ascii="Calibri" w:eastAsia="Times New Roman" w:hAnsi="Calibri" w:cs="Vrinda"/>
      <w:color w:val="5A5A5A"/>
      <w:spacing w:val="15"/>
      <w:sz w:val="22"/>
      <w:szCs w:val="22"/>
      <w:lang w:bidi="ar-SA"/>
    </w:rPr>
  </w:style>
  <w:style w:type="paragraph" w:styleId="NoSpacing">
    <w:name w:val="No Spacing"/>
    <w:qFormat/>
    <w:rsid w:val="001931A4"/>
    <w:rPr>
      <w:rFonts w:eastAsia="Calibri" w:cs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7026B2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1DA18-70E4-4F24-9D40-D75356EC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12</Pages>
  <Words>3619</Words>
  <Characters>20631</Characters>
  <Application>Microsoft Office Word</Application>
  <DocSecurity>8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F. M. Kamrujjaman</dc:creator>
  <cp:lastModifiedBy>A F M Kamruzzaman Kamrul</cp:lastModifiedBy>
  <cp:revision>191</cp:revision>
  <cp:lastPrinted>2025-05-06T11:20:00Z</cp:lastPrinted>
  <dcterms:created xsi:type="dcterms:W3CDTF">2024-05-28T08:48:00Z</dcterms:created>
  <dcterms:modified xsi:type="dcterms:W3CDTF">2025-09-11T03:53:00Z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9ECE2F1BD1C143C0A09875A7C3CC9DA4_13</vt:lpwstr>
  </property>
</Properties>
</file>