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1B0B" w14:textId="77777777" w:rsidR="00E74C15" w:rsidRPr="00454DEE" w:rsidRDefault="004358DD">
      <w:pPr>
        <w:pStyle w:val="Title"/>
        <w:spacing w:before="120"/>
        <w:rPr>
          <w:rFonts w:ascii="NikoshBAN" w:hAnsi="NikoshBAN" w:cs="NikoshBAN"/>
          <w:b/>
          <w:bCs/>
          <w:sz w:val="24"/>
          <w:lang w:bidi="bn-IN"/>
        </w:rPr>
      </w:pPr>
      <w:r w:rsidRPr="00454DEE">
        <w:rPr>
          <w:rFonts w:ascii="NikoshBAN" w:eastAsia="Nikosh" w:hAnsi="NikoshBAN" w:cs="NikoshBAN"/>
          <w:b/>
          <w:bCs/>
          <w:sz w:val="24"/>
          <w:cs/>
          <w:lang w:bidi="bn-BD"/>
        </w:rPr>
        <w:t>মঞ্জুরি নং-</w:t>
      </w:r>
      <w:r w:rsidRPr="00454DEE">
        <w:rPr>
          <w:rFonts w:ascii="NikoshBAN" w:eastAsia="Nikosh" w:hAnsi="NikoshBAN" w:cs="NikoshBAN"/>
          <w:b/>
          <w:bCs/>
          <w:sz w:val="24"/>
          <w:lang w:bidi="bn-BD"/>
        </w:rPr>
        <w:t>48</w:t>
      </w:r>
    </w:p>
    <w:p w14:paraId="52A63F19" w14:textId="77777777" w:rsidR="00E74C15" w:rsidRPr="00454DEE" w:rsidRDefault="004358DD">
      <w:pPr>
        <w:pStyle w:val="Title"/>
        <w:spacing w:before="120"/>
        <w:rPr>
          <w:rFonts w:ascii="NikoshBAN" w:hAnsi="NikoshBAN" w:cs="NikoshBAN"/>
          <w:b/>
          <w:bCs/>
          <w:sz w:val="28"/>
          <w:szCs w:val="28"/>
          <w:lang w:bidi="bn-BD"/>
        </w:rPr>
      </w:pPr>
      <w:r w:rsidRPr="00454DEE">
        <w:rPr>
          <w:rFonts w:ascii="NikoshBAN" w:eastAsia="Nikosh" w:hAnsi="NikoshBAN" w:cs="NikoshBAN" w:hint="cs"/>
          <w:b/>
          <w:bCs/>
          <w:sz w:val="28"/>
          <w:szCs w:val="28"/>
          <w:cs/>
          <w:lang w:bidi="bn-IN"/>
        </w:rPr>
        <w:t>১</w:t>
      </w:r>
      <w:r w:rsidRPr="00454DEE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৫১</w:t>
      </w:r>
      <w:r w:rsidRPr="00454DEE"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-</w:t>
      </w:r>
      <w:r w:rsidRPr="00454DEE">
        <w:rPr>
          <w:rFonts w:ascii="NikoshBAN" w:eastAsia="Nikosh" w:hAnsi="NikoshBAN" w:cs="NikoshBAN" w:hint="cs"/>
          <w:b/>
          <w:bCs/>
          <w:sz w:val="28"/>
          <w:szCs w:val="28"/>
          <w:cs/>
          <w:lang w:bidi="bn-IN"/>
        </w:rPr>
        <w:t xml:space="preserve">রেলপথ </w:t>
      </w:r>
      <w:r w:rsidRPr="00454DEE">
        <w:rPr>
          <w:rFonts w:ascii="NikoshBAN" w:eastAsia="Nikosh" w:hAnsi="NikoshBAN" w:cs="NikoshBAN"/>
          <w:b/>
          <w:bCs/>
          <w:sz w:val="28"/>
          <w:szCs w:val="28"/>
          <w:cs/>
          <w:lang w:bidi="bn-IN"/>
        </w:rPr>
        <w:t>মন্ত্রণালয়</w:t>
      </w:r>
    </w:p>
    <w:p w14:paraId="4ECF9492" w14:textId="77777777" w:rsidR="00E74C15" w:rsidRPr="00454DEE" w:rsidRDefault="004358DD">
      <w:pPr>
        <w:spacing w:before="120"/>
        <w:jc w:val="center"/>
        <w:rPr>
          <w:rFonts w:ascii="NikoshBAN" w:hAnsi="NikoshBAN" w:cs="NikoshBAN"/>
          <w:b/>
          <w:sz w:val="20"/>
        </w:rPr>
      </w:pPr>
      <w:r w:rsidRPr="00454DEE"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2F625658" w14:textId="77777777" w:rsidR="00787407" w:rsidRPr="00461983" w:rsidRDefault="00787407" w:rsidP="00787407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787407" w:rsidRPr="00461983" w14:paraId="2E76D264" w14:textId="77777777" w:rsidTr="00815779">
        <w:tc>
          <w:tcPr>
            <w:tcW w:w="1980" w:type="dxa"/>
            <w:vMerge w:val="restart"/>
            <w:vAlign w:val="center"/>
          </w:tcPr>
          <w:p w14:paraId="6A974A5A" w14:textId="77777777" w:rsidR="00787407" w:rsidRPr="00461983" w:rsidRDefault="00787407" w:rsidP="00815779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90C5D79" w14:textId="77777777" w:rsidR="00787407" w:rsidRPr="00461983" w:rsidRDefault="00787407" w:rsidP="0081577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A6AD1AE" w14:textId="77777777" w:rsidR="00787407" w:rsidRPr="00461983" w:rsidRDefault="00787407" w:rsidP="0081577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6EFB0189" w14:textId="77777777" w:rsidR="00787407" w:rsidRPr="00461983" w:rsidRDefault="00787407" w:rsidP="0081577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87407" w:rsidRPr="00461983" w14:paraId="6F65B1F7" w14:textId="77777777" w:rsidTr="00815779">
        <w:tc>
          <w:tcPr>
            <w:tcW w:w="1980" w:type="dxa"/>
            <w:vMerge/>
            <w:vAlign w:val="center"/>
          </w:tcPr>
          <w:p w14:paraId="1F721647" w14:textId="77777777" w:rsidR="00787407" w:rsidRPr="00461983" w:rsidRDefault="00787407" w:rsidP="00815779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6CD745C" w14:textId="77777777" w:rsidR="00787407" w:rsidRPr="00461983" w:rsidRDefault="00787407" w:rsidP="0081577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2F5F411" w14:textId="77777777" w:rsidR="00787407" w:rsidRPr="00461983" w:rsidRDefault="00787407" w:rsidP="0081577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0A119BF" w14:textId="77777777" w:rsidR="00787407" w:rsidRPr="00461983" w:rsidRDefault="00787407" w:rsidP="0081577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787407" w:rsidRPr="00461983" w14:paraId="621BF317" w14:textId="77777777" w:rsidTr="00815779">
        <w:tc>
          <w:tcPr>
            <w:tcW w:w="1980" w:type="dxa"/>
            <w:vAlign w:val="center"/>
          </w:tcPr>
          <w:p w14:paraId="2B693B0E" w14:textId="77777777" w:rsidR="00787407" w:rsidRPr="00461983" w:rsidRDefault="00787407" w:rsidP="0081577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F0B5855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148A352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AAE771B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87407" w:rsidRPr="00461983" w14:paraId="3D552F92" w14:textId="77777777" w:rsidTr="00815779">
        <w:tc>
          <w:tcPr>
            <w:tcW w:w="1980" w:type="dxa"/>
            <w:vAlign w:val="center"/>
          </w:tcPr>
          <w:p w14:paraId="6549A09B" w14:textId="77777777" w:rsidR="00787407" w:rsidRPr="00461983" w:rsidRDefault="00787407" w:rsidP="0081577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54A33FB0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5CF1390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42E3FDF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87407" w:rsidRPr="00461983" w14:paraId="3FC6DD57" w14:textId="77777777" w:rsidTr="00815779">
        <w:tc>
          <w:tcPr>
            <w:tcW w:w="1980" w:type="dxa"/>
            <w:vAlign w:val="center"/>
          </w:tcPr>
          <w:p w14:paraId="080EBA8D" w14:textId="77777777" w:rsidR="00787407" w:rsidRPr="00461983" w:rsidRDefault="00787407" w:rsidP="00815779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81763C7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45B97BD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8D934AE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787407" w:rsidRPr="00461983" w14:paraId="1016FF06" w14:textId="77777777" w:rsidTr="00815779">
        <w:trPr>
          <w:trHeight w:val="51"/>
        </w:trPr>
        <w:tc>
          <w:tcPr>
            <w:tcW w:w="8314" w:type="dxa"/>
            <w:gridSpan w:val="4"/>
            <w:vAlign w:val="center"/>
          </w:tcPr>
          <w:p w14:paraId="4B261C42" w14:textId="77777777" w:rsidR="00787407" w:rsidRPr="00461983" w:rsidRDefault="00787407" w:rsidP="00815779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787407" w:rsidRPr="00461983" w14:paraId="1C61DE05" w14:textId="77777777" w:rsidTr="00815779">
        <w:tc>
          <w:tcPr>
            <w:tcW w:w="1980" w:type="dxa"/>
            <w:vAlign w:val="center"/>
          </w:tcPr>
          <w:p w14:paraId="5D4243FF" w14:textId="77777777" w:rsidR="00787407" w:rsidRPr="00461983" w:rsidRDefault="00787407" w:rsidP="0081577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52377E07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5EABE11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98A5EC2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7407" w:rsidRPr="00461983" w14:paraId="351C6330" w14:textId="77777777" w:rsidTr="00815779">
        <w:tc>
          <w:tcPr>
            <w:tcW w:w="1980" w:type="dxa"/>
            <w:vAlign w:val="center"/>
          </w:tcPr>
          <w:p w14:paraId="718F195D" w14:textId="77777777" w:rsidR="00787407" w:rsidRPr="00461983" w:rsidRDefault="00787407" w:rsidP="0081577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19CD03CB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91731B9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9DB8224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7407" w:rsidRPr="00461983" w14:paraId="486C6F70" w14:textId="77777777" w:rsidTr="00815779">
        <w:tc>
          <w:tcPr>
            <w:tcW w:w="1980" w:type="dxa"/>
            <w:vAlign w:val="center"/>
          </w:tcPr>
          <w:p w14:paraId="1D16068D" w14:textId="77777777" w:rsidR="00787407" w:rsidRPr="00461983" w:rsidRDefault="00787407" w:rsidP="0081577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1060817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F715564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9E59AB3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7407" w:rsidRPr="00461983" w14:paraId="0611190D" w14:textId="77777777" w:rsidTr="00815779">
        <w:tc>
          <w:tcPr>
            <w:tcW w:w="1980" w:type="dxa"/>
            <w:vAlign w:val="center"/>
          </w:tcPr>
          <w:p w14:paraId="02FBEE30" w14:textId="77777777" w:rsidR="00787407" w:rsidRPr="00461983" w:rsidRDefault="00787407" w:rsidP="00815779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5ED5A64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DB17596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BF8E25F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7407" w:rsidRPr="00461983" w14:paraId="5DB8886C" w14:textId="77777777" w:rsidTr="00815779">
        <w:tc>
          <w:tcPr>
            <w:tcW w:w="1980" w:type="dxa"/>
            <w:vAlign w:val="center"/>
          </w:tcPr>
          <w:p w14:paraId="58FAC696" w14:textId="77777777" w:rsidR="00787407" w:rsidRPr="00461983" w:rsidRDefault="00787407" w:rsidP="00815779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7A1518B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2C20E4B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9AB5A6B" w14:textId="77777777" w:rsidR="00787407" w:rsidRPr="00461983" w:rsidRDefault="00787407" w:rsidP="00815779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F5061DC" w14:textId="77777777" w:rsidR="00E74C15" w:rsidRPr="00454DEE" w:rsidRDefault="004358DD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AU"/>
        </w:rPr>
      </w:pPr>
      <w:r w:rsidRPr="00454DEE"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 w:rsidRPr="00454DEE"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09C7125C" w14:textId="77777777" w:rsidR="00E74C15" w:rsidRPr="00454DEE" w:rsidRDefault="004358DD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  <w:lang w:val="en-AU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14:paraId="35181A4E" w14:textId="77777777" w:rsidR="00E74C15" w:rsidRPr="00454DEE" w:rsidRDefault="004358DD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permStart w:id="1540633838" w:edGrp="everyone"/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নিরাপদ</w:t>
      </w:r>
      <w:r w:rsidRPr="00454DEE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>আরামদায়ক</w:t>
      </w:r>
      <w:r w:rsidRPr="00454DEE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সাশ্রয়ী</w:t>
      </w:r>
      <w:r w:rsidRPr="00454DEE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দক্ষ</w:t>
      </w:r>
      <w:r w:rsidR="00EC22A3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ও</w:t>
      </w:r>
      <w:r w:rsidR="00EC22A3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পরিবেশবান্ধব রেলওয়ে</w:t>
      </w:r>
      <w:r w:rsidR="00EC22A3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নেটওয়ার্ক গড়ে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তোলার মাধ্যমে দেশের আর্থ-সামাজিক ব্যবস্থার উন্নয়ন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1540633838"/>
    <w:p w14:paraId="78B5F5BA" w14:textId="77777777" w:rsidR="00E74C15" w:rsidRPr="00454DEE" w:rsidRDefault="004358DD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IN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77A0E723" w14:textId="77777777" w:rsidR="00E74C15" w:rsidRPr="00454DEE" w:rsidRDefault="004358DD" w:rsidP="0011479A">
      <w:pPr>
        <w:pStyle w:val="ListParagraph"/>
        <w:numPr>
          <w:ilvl w:val="0"/>
          <w:numId w:val="1"/>
        </w:numPr>
        <w:spacing w:before="120" w:after="120"/>
        <w:ind w:hanging="720"/>
        <w:rPr>
          <w:rFonts w:ascii="NikoshBAN" w:eastAsia="NikoshBAN" w:hAnsi="NikoshBAN" w:cs="NikoshBAN"/>
          <w:sz w:val="20"/>
          <w:szCs w:val="20"/>
          <w:lang w:bidi="bn-IN"/>
        </w:rPr>
      </w:pPr>
      <w:permStart w:id="1134196959" w:edGrp="everyone"/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বাংলাদেশ রেলওয়ে সংক্রান্ত নীতি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IN"/>
        </w:rPr>
        <w:t>প্রণয়ন</w:t>
      </w:r>
      <w:proofErr w:type="spellEnd"/>
      <w:r w:rsidRPr="00454DEE">
        <w:rPr>
          <w:rFonts w:ascii="NikoshBAN" w:eastAsia="Nikosh" w:hAnsi="NikoshBAN" w:cs="NikoshBAN"/>
          <w:sz w:val="20"/>
          <w:szCs w:val="20"/>
          <w:lang w:bidi="bn-IN"/>
        </w:rPr>
        <w:t>/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কৌশল নির্ধারণ</w:t>
      </w:r>
      <w:r w:rsidRPr="00454DEE">
        <w:rPr>
          <w:rFonts w:ascii="NikoshBAN" w:eastAsia="Nikosh" w:hAnsi="NikoshBAN" w:cs="NikoshBAN"/>
          <w:sz w:val="20"/>
          <w:szCs w:val="20"/>
          <w:lang w:bidi="bn-IN"/>
        </w:rPr>
        <w:t>;</w:t>
      </w:r>
    </w:p>
    <w:p w14:paraId="72D0329B" w14:textId="77777777" w:rsidR="00E74C15" w:rsidRPr="00454DEE" w:rsidRDefault="004358DD" w:rsidP="0011479A">
      <w:pPr>
        <w:pStyle w:val="ListParagraph"/>
        <w:numPr>
          <w:ilvl w:val="0"/>
          <w:numId w:val="1"/>
        </w:numPr>
        <w:spacing w:before="120" w:after="120"/>
        <w:ind w:hanging="720"/>
        <w:rPr>
          <w:rFonts w:ascii="NikoshBAN" w:eastAsia="NikoshBAN" w:hAnsi="NikoshBAN" w:cs="NikoshBAN"/>
          <w:sz w:val="20"/>
          <w:szCs w:val="20"/>
        </w:rPr>
      </w:pP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বাংলাদেশ রেলওয়ের উন্নয়ন ও রক্ষণাবেক্ষণ</w:t>
      </w:r>
      <w:r w:rsidRPr="00454DEE">
        <w:rPr>
          <w:rFonts w:ascii="NikoshBAN" w:eastAsia="Nikosh" w:hAnsi="NikoshBAN" w:cs="NikoshBAN"/>
          <w:sz w:val="20"/>
          <w:szCs w:val="20"/>
        </w:rPr>
        <w:t>;</w:t>
      </w:r>
    </w:p>
    <w:p w14:paraId="38325F1E" w14:textId="77777777" w:rsidR="00E74C15" w:rsidRPr="00454DEE" w:rsidRDefault="004358DD" w:rsidP="0011479A">
      <w:pPr>
        <w:pStyle w:val="ListParagraph"/>
        <w:numPr>
          <w:ilvl w:val="0"/>
          <w:numId w:val="1"/>
        </w:numPr>
        <w:spacing w:before="120" w:after="120"/>
        <w:ind w:hanging="720"/>
        <w:rPr>
          <w:rFonts w:ascii="Nikosh" w:eastAsia="Nikosh" w:hAnsi="Nikosh" w:cs="Nikosh"/>
          <w:lang w:bidi="bn-IN"/>
        </w:rPr>
      </w:pP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রেলওয়ে পরি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IN"/>
        </w:rPr>
        <w:t>বহনে</w:t>
      </w:r>
      <w:proofErr w:type="spellEnd"/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পরিবীক্ষণ</w:t>
      </w:r>
      <w:r w:rsidRPr="00454DEE">
        <w:rPr>
          <w:rFonts w:ascii="NikoshBAN" w:eastAsia="Nikosh" w:hAnsi="NikoshBAN" w:cs="NikoshBAN"/>
          <w:sz w:val="20"/>
          <w:szCs w:val="20"/>
        </w:rPr>
        <w:t xml:space="preserve">,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পর্যবেক্ষণ ও</w:t>
      </w:r>
      <w:r w:rsidR="00D27945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IN"/>
        </w:rPr>
        <w:t>জরিপ</w:t>
      </w:r>
      <w:proofErr w:type="spellEnd"/>
      <w:r w:rsidR="00D27945" w:rsidRPr="00454DEE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IN"/>
        </w:rPr>
        <w:t>করা</w:t>
      </w:r>
      <w:proofErr w:type="spellEnd"/>
      <w:r w:rsidRPr="00454DEE">
        <w:rPr>
          <w:rFonts w:ascii="NikoshBAN" w:eastAsia="Nikosh" w:hAnsi="NikoshBAN" w:cs="NikoshBAN"/>
          <w:sz w:val="20"/>
          <w:szCs w:val="20"/>
          <w:lang w:bidi="bn-IN"/>
        </w:rPr>
        <w:t>;</w:t>
      </w:r>
    </w:p>
    <w:p w14:paraId="7F77D0A5" w14:textId="77777777" w:rsidR="00E74C15" w:rsidRPr="00454DEE" w:rsidRDefault="004358DD" w:rsidP="0011479A">
      <w:pPr>
        <w:pStyle w:val="ListParagraph"/>
        <w:numPr>
          <w:ilvl w:val="0"/>
          <w:numId w:val="1"/>
        </w:numPr>
        <w:spacing w:before="120" w:after="120"/>
        <w:ind w:hanging="720"/>
        <w:rPr>
          <w:rFonts w:ascii="Nikosh" w:hAnsi="Nikosh" w:cs="Nikosh"/>
          <w:sz w:val="20"/>
          <w:szCs w:val="20"/>
          <w:lang w:bidi="bn-IN"/>
        </w:rPr>
      </w:pPr>
      <w:r w:rsidRPr="00454DEE">
        <w:rPr>
          <w:rFonts w:ascii="Nikosh" w:eastAsia="Nikosh" w:hAnsi="Nikosh" w:cs="Nikosh"/>
          <w:sz w:val="20"/>
          <w:szCs w:val="20"/>
          <w:cs/>
          <w:lang w:bidi="bn-IN"/>
        </w:rPr>
        <w:t>রেলওয়ে</w:t>
      </w:r>
      <w:r w:rsidR="00EC22A3" w:rsidRPr="00454DEE"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" w:eastAsia="Nikosh" w:hAnsi="Nikosh" w:cs="Nikosh"/>
          <w:sz w:val="20"/>
          <w:szCs w:val="20"/>
          <w:lang w:bidi="bn-IN"/>
        </w:rPr>
        <w:t>পরিবহনে</w:t>
      </w:r>
      <w:proofErr w:type="spellEnd"/>
      <w:r w:rsidR="00EC22A3" w:rsidRPr="00454DEE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454DEE">
        <w:rPr>
          <w:rFonts w:ascii="Nikosh" w:eastAsia="Nikosh" w:hAnsi="Nikosh" w:cs="Nikosh"/>
          <w:sz w:val="20"/>
          <w:szCs w:val="20"/>
          <w:lang w:bidi="bn-IN"/>
        </w:rPr>
        <w:t>সহযোগিতার</w:t>
      </w:r>
      <w:proofErr w:type="spellEnd"/>
      <w:r w:rsidR="00EC22A3" w:rsidRPr="00454DEE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 w:rsidRPr="00454DEE">
        <w:rPr>
          <w:rFonts w:ascii="Nikosh" w:eastAsia="Nikosh" w:hAnsi="Nikosh" w:cs="Nikosh"/>
          <w:sz w:val="20"/>
          <w:szCs w:val="20"/>
          <w:lang w:bidi="bn-IN"/>
        </w:rPr>
        <w:t>উন্নয়ন</w:t>
      </w:r>
      <w:r w:rsidR="00EC22A3" w:rsidRPr="00454DEE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454DEE">
        <w:rPr>
          <w:rFonts w:ascii="Nikosh" w:eastAsia="Nikosh" w:hAnsi="Nikosh" w:cs="Nikosh"/>
          <w:sz w:val="20"/>
          <w:szCs w:val="20"/>
          <w:lang w:bidi="bn-IN"/>
        </w:rPr>
        <w:t>এবং</w:t>
      </w:r>
      <w:proofErr w:type="spellEnd"/>
      <w:r w:rsidR="00EC22A3" w:rsidRPr="00454DEE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454DEE">
        <w:rPr>
          <w:rFonts w:ascii="Nikosh" w:eastAsia="Nikosh" w:hAnsi="Nikosh" w:cs="Nikosh"/>
          <w:sz w:val="20"/>
          <w:szCs w:val="20"/>
          <w:lang w:bidi="bn-IN"/>
        </w:rPr>
        <w:t>পরিবহন</w:t>
      </w:r>
      <w:proofErr w:type="spellEnd"/>
      <w:r w:rsidR="00EC22A3" w:rsidRPr="00454DEE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Pr="00454DEE">
        <w:rPr>
          <w:rFonts w:ascii="Nikosh" w:eastAsia="Nikosh" w:hAnsi="Nikosh" w:cs="Nikosh"/>
          <w:sz w:val="20"/>
          <w:szCs w:val="20"/>
          <w:lang w:bidi="bn-IN"/>
        </w:rPr>
        <w:t>ব্যবস্থার</w:t>
      </w:r>
      <w:proofErr w:type="spellEnd"/>
      <w:r w:rsidR="00EC22A3" w:rsidRPr="00454DEE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 w:rsidRPr="00454DEE">
        <w:rPr>
          <w:rFonts w:ascii="Nikosh" w:eastAsia="Nikosh" w:hAnsi="Nikosh" w:cs="Nikosh"/>
          <w:sz w:val="20"/>
          <w:szCs w:val="20"/>
          <w:lang w:bidi="bn-IN"/>
        </w:rPr>
        <w:t>উন্নয়ন;</w:t>
      </w:r>
    </w:p>
    <w:p w14:paraId="328C4679" w14:textId="77777777" w:rsidR="00E74C15" w:rsidRPr="00454DEE" w:rsidRDefault="004358DD" w:rsidP="0011479A">
      <w:pPr>
        <w:pStyle w:val="ListParagraph"/>
        <w:numPr>
          <w:ilvl w:val="0"/>
          <w:numId w:val="1"/>
        </w:numPr>
        <w:spacing w:before="120" w:after="120"/>
        <w:ind w:hanging="720"/>
        <w:rPr>
          <w:rFonts w:ascii="NikoshBAN" w:eastAsia="Nikosh" w:hAnsi="NikoshBAN" w:cs="NikoshBAN"/>
          <w:sz w:val="20"/>
          <w:szCs w:val="20"/>
        </w:rPr>
      </w:pP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আন্তর্জাতিক</w:t>
      </w:r>
      <w:r w:rsidRPr="00454DEE">
        <w:rPr>
          <w:rFonts w:ascii="NikoshBAN" w:eastAsia="Nikosh" w:hAnsi="NikoshBAN" w:cs="NikoshBAN"/>
          <w:sz w:val="20"/>
          <w:szCs w:val="20"/>
        </w:rPr>
        <w:t xml:space="preserve">,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আঞ্চলিক ও উপ</w:t>
      </w:r>
      <w:r w:rsidRPr="00454DEE">
        <w:rPr>
          <w:rFonts w:ascii="NikoshBAN" w:eastAsia="Nikosh" w:hAnsi="NikoshBAN" w:cs="NikoshBAN"/>
          <w:sz w:val="20"/>
          <w:szCs w:val="20"/>
        </w:rPr>
        <w:t>-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আঞ্চলিক রেল যোগাযোগ ব্যবস্থার প্রবর্তন ও সম্প্রসারণ</w:t>
      </w:r>
      <w:r w:rsidRPr="00454DEE">
        <w:rPr>
          <w:rFonts w:ascii="NikoshBAN" w:eastAsia="Nikosh" w:hAnsi="NikoshBAN" w:cs="NikoshBAN"/>
          <w:sz w:val="20"/>
          <w:szCs w:val="20"/>
        </w:rPr>
        <w:t xml:space="preserve">; </w:t>
      </w:r>
      <w:proofErr w:type="spellStart"/>
      <w:r w:rsidRPr="00454DEE">
        <w:rPr>
          <w:rFonts w:ascii="NikoshBAN" w:eastAsia="Nikosh" w:hAnsi="NikoshBAN" w:cs="NikoshBAN"/>
          <w:sz w:val="20"/>
          <w:szCs w:val="20"/>
        </w:rPr>
        <w:t>এবং</w:t>
      </w:r>
      <w:proofErr w:type="spellEnd"/>
    </w:p>
    <w:p w14:paraId="4A78659A" w14:textId="77777777" w:rsidR="00E74C15" w:rsidRPr="00454DEE" w:rsidRDefault="004358DD" w:rsidP="0011479A">
      <w:pPr>
        <w:pStyle w:val="ListParagraph"/>
        <w:numPr>
          <w:ilvl w:val="0"/>
          <w:numId w:val="1"/>
        </w:numPr>
        <w:spacing w:before="120" w:after="120"/>
        <w:ind w:hanging="720"/>
        <w:rPr>
          <w:rFonts w:ascii="NikoshBAN" w:eastAsia="Nikosh" w:hAnsi="NikoshBAN" w:cs="NikoshBAN"/>
          <w:sz w:val="20"/>
          <w:szCs w:val="20"/>
          <w:cs/>
          <w:lang w:bidi="bn-IN"/>
        </w:rPr>
      </w:pP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বাংলাদেশ রেলওয়ের</w:t>
      </w:r>
      <w:r w:rsidR="00514064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IN"/>
        </w:rPr>
        <w:t>জন্য</w:t>
      </w:r>
      <w:proofErr w:type="spellEnd"/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নিরাপত্তাসূচক নির্ধারণ ও</w:t>
      </w:r>
      <w:r w:rsidR="00D27945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IN"/>
        </w:rPr>
        <w:t>বাস্তবায়ন</w:t>
      </w:r>
      <w:proofErr w:type="spellEnd"/>
      <w:r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134196959"/>
    <w:p w14:paraId="07DE9007" w14:textId="77777777" w:rsidR="00E74C15" w:rsidRPr="00454DEE" w:rsidRDefault="004358DD">
      <w:pPr>
        <w:pStyle w:val="Title"/>
        <w:spacing w:before="120" w:after="120" w:line="276" w:lineRule="auto"/>
        <w:jc w:val="both"/>
        <w:rPr>
          <w:rFonts w:ascii="NikoshBAN" w:hAnsi="NikoshBAN" w:cs="NikoshBAN"/>
          <w:b/>
          <w:bCs/>
          <w:sz w:val="24"/>
          <w:lang w:val="en-AU"/>
        </w:rPr>
      </w:pPr>
      <w:r w:rsidRPr="00454DEE"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২.০ </w:t>
      </w:r>
      <w:r w:rsidRPr="00454DEE">
        <w:rPr>
          <w:rFonts w:ascii="NikoshBAN" w:eastAsia="Nikosh" w:hAnsi="NikoshBAN" w:cs="NikoshBAN"/>
          <w:b/>
          <w:bCs/>
          <w:sz w:val="24"/>
          <w:cs/>
          <w:lang w:val="de-DE" w:bidi="bn-BD"/>
        </w:rPr>
        <w:tab/>
      </w:r>
      <w:r w:rsidRPr="00454DEE"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মধ্যমেয়াদি কৌশলগত উদ্দেশ্য ও কার্যক্রমসমূহ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3984"/>
        <w:gridCol w:w="2027"/>
      </w:tblGrid>
      <w:tr w:rsidR="00454DEE" w:rsidRPr="00454DEE" w14:paraId="1AD1227E" w14:textId="7777777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02C" w14:textId="77777777" w:rsidR="00E74C15" w:rsidRPr="00454DEE" w:rsidRDefault="004358DD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nl-NL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</w:t>
            </w:r>
            <w:r w:rsidR="00924B88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কৌশলগত</w:t>
            </w:r>
            <w:r w:rsidR="00924B88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উদ্দেশ্য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213A" w14:textId="77777777" w:rsidR="00E74C15" w:rsidRPr="00454DEE" w:rsidRDefault="004358DD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595" w14:textId="77777777" w:rsidR="00E74C15" w:rsidRPr="00454DEE" w:rsidRDefault="004358DD">
            <w:pPr>
              <w:pStyle w:val="Title"/>
              <w:spacing w:before="40" w:after="40" w:line="276" w:lineRule="auto"/>
              <w:ind w:left="-141" w:right="-100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454DEE" w:rsidRPr="00454DEE" w14:paraId="7B0BE995" w14:textId="7777777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BAF" w14:textId="77777777" w:rsidR="00E74C15" w:rsidRPr="00454DEE" w:rsidRDefault="004358DD">
            <w:pPr>
              <w:pStyle w:val="Title"/>
              <w:spacing w:before="40" w:after="40" w:line="276" w:lineRule="auto"/>
              <w:ind w:hanging="12"/>
              <w:rPr>
                <w:rFonts w:ascii="NikoshBAN" w:eastAsia="Nikosh" w:hAnsi="NikoshBAN" w:cs="NikoshBAN"/>
                <w:sz w:val="16"/>
                <w:szCs w:val="16"/>
                <w:cs/>
                <w:lang w:val="nl-NL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nl-NL" w:bidi="bn-IN"/>
              </w:rPr>
              <w:t>১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6673" w14:textId="77777777" w:rsidR="00E74C15" w:rsidRPr="00454DEE" w:rsidRDefault="004358DD">
            <w:pPr>
              <w:pStyle w:val="Title"/>
              <w:spacing w:before="40" w:after="40" w:line="276" w:lineRule="auto"/>
              <w:ind w:hanging="252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FF8" w14:textId="77777777" w:rsidR="00E74C15" w:rsidRPr="00454DEE" w:rsidRDefault="004358DD">
            <w:pPr>
              <w:pStyle w:val="Title"/>
              <w:spacing w:before="40" w:after="40" w:line="276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</w:tr>
      <w:tr w:rsidR="00454DEE" w:rsidRPr="00454DEE" w14:paraId="6B31C54A" w14:textId="77777777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30CE926" w14:textId="77777777" w:rsidR="00E74C15" w:rsidRPr="00454DEE" w:rsidRDefault="004358DD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</w:pPr>
            <w:permStart w:id="140058582" w:edGrp="everyone" w:colFirst="0" w:colLast="0"/>
            <w:permStart w:id="844985539" w:edGrp="everyone" w:colFirst="1" w:colLast="1"/>
            <w:permStart w:id="609113514" w:edGrp="everyone" w:colFirst="2" w:colLast="2"/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</w:t>
            </w:r>
            <w:r w:rsidRPr="00454DE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কার্যকর</w:t>
            </w:r>
            <w:r w:rsidRPr="00454DE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রেলপরিবহন ও মানসম্পন্ন সেবা নিশ্চিতকর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71591F8F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নতুন রেললাইন নির্মাণ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 এবং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ডাবল লাইন নির্মাণসহ ক্রমান্বয়ে রেলওয়ে ট্র্যাককে ব্রডগেজ/ডুয়েল গেজে রূপান্তর;</w:t>
            </w:r>
          </w:p>
          <w:p w14:paraId="031C991B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নতুন, আধুনিক ও টেকসই ভৌত অবকাঠামো নির্মাণ এবং বিদ্যমান রেললাইন, রেলসেতু ও রেলওয়ে অবকাঠামোর রক্ষণাবেক্ষণ, সংষ্কার ও সম্প্রসারণ;</w:t>
            </w:r>
          </w:p>
          <w:p w14:paraId="7B2A4080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লেভেল ক্রসিং গেইট নির্মাণ ও এর আধুনিকায়ন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1EF96857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আরামদায়ক ভ্রমণ নিশ্চিতকল্পে নতুন, আধুনিক,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lastRenderedPageBreak/>
              <w:t xml:space="preserve">পরিবেশবান্ধব রেল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লোকোমোটিভ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ও ক্যারেজ সংগ্রহ ও বিদ্যমান রোলিং স্টক ও ব্যবস্থার রক্ষণাবেক্ষণ ও মানোন্নয়ন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61248322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নিরাপদ ট্রেন পরিচালনার উদ্দেশ্যে</w:t>
            </w:r>
            <w:r w:rsidR="00050721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লোকোমোটিভ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ও ক্যারেজ</w:t>
            </w:r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সমূহে</w:t>
            </w:r>
            <w:proofErr w:type="spellEnd"/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সিসি</w:t>
            </w:r>
            <w:proofErr w:type="spellEnd"/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ক্যামেরা</w:t>
            </w:r>
            <w:proofErr w:type="spellEnd"/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স্থাপন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,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রোলিং স্টক রক্ষণাবেক্ষণের জন্য আধুনিক কারখানা নির্মাণ ও বিদ্যমান কারখানার মানোন্নয়ন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50C78BAA" w14:textId="77777777" w:rsidR="00143040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>সিগনালিং ও টেলিকমুনিকেশন সিস্টেম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val="en-US" w:bidi="bn-IN"/>
              </w:rPr>
              <w:t xml:space="preserve"> এবং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 ট্রেন ব্যবস্থাপনা সিস্টেম আধুনিকায়ন ও সম্প্রসারণ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1245CA35" w14:textId="77777777" w:rsidR="00E74C15" w:rsidRPr="00454DEE" w:rsidRDefault="00143040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it-CH"/>
              </w:rPr>
            </w:pP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বিদ্যমান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সিগনালিং</w:t>
            </w:r>
            <w:proofErr w:type="spellEnd"/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ব্যবস্থার</w:t>
            </w:r>
            <w:proofErr w:type="spellEnd"/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রক্ষণাবেক্ষণ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ও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মানোন্নয়ন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1A6B17BE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অটোমেটিক ট্রেন সুপারভিশন (</w:t>
            </w:r>
            <w:r w:rsidRPr="00454DEE">
              <w:rPr>
                <w:rFonts w:ascii="Calibri" w:eastAsia="NikoshBAN" w:hAnsi="Calibri" w:cs="Calibri"/>
                <w:sz w:val="20"/>
                <w:szCs w:val="20"/>
                <w:lang w:bidi="bn-IN"/>
              </w:rPr>
              <w:t>ATS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),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অটোমেটিক ট্রেন প্রটেকশন (</w:t>
            </w:r>
            <w:r w:rsidRPr="00454DEE">
              <w:rPr>
                <w:rFonts w:ascii="Calibri" w:eastAsia="NikoshBAN" w:hAnsi="Calibri" w:cs="Calibri"/>
                <w:sz w:val="20"/>
                <w:szCs w:val="20"/>
                <w:lang w:bidi="bn-IN"/>
              </w:rPr>
              <w:t>ATP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)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="00EC22A3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সেন্ট্রালাইজড ট্রাফিক কন্ট্রোল (</w:t>
            </w:r>
            <w:r w:rsidRPr="00454DEE">
              <w:rPr>
                <w:rFonts w:ascii="Calibri" w:eastAsia="NikoshBAN" w:hAnsi="Calibri" w:cs="Calibri"/>
                <w:sz w:val="20"/>
                <w:szCs w:val="20"/>
                <w:lang w:bidi="bn-IN"/>
              </w:rPr>
              <w:t>CTC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)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সিস্টেম চালুকরণ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197A8840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মেগাসিটি</w:t>
            </w:r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গুলোতে যানজট নিরসনে কমিউটার ট্রেন চালুকরণ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0CC9C9E2" w14:textId="77777777" w:rsidR="00D1259F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অনলাইন ও ইলেক্ট্রনিক সিস্টেম সম্প্রসারণের মাধ্যমে রেলসেবা সুলভ ও সহজীকরণ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34529348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রেল</w:t>
            </w:r>
            <w:r w:rsidR="00514064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স্টেশনগুলোতে যাত্রী</w:t>
            </w:r>
            <w:r w:rsidR="00D1259F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পরিষেবা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বৃদ্ধিকরণ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5EE90320" w14:textId="77777777" w:rsidR="00E74C15" w:rsidRPr="00454DEE" w:rsidRDefault="00053B1B" w:rsidP="00967816">
            <w:pPr>
              <w:pStyle w:val="Title"/>
              <w:numPr>
                <w:ilvl w:val="0"/>
                <w:numId w:val="4"/>
              </w:numPr>
              <w:tabs>
                <w:tab w:val="left" w:pos="216"/>
              </w:tabs>
              <w:ind w:left="281" w:hanging="270"/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সময়সূচী </w:t>
            </w:r>
            <w:r w:rsidR="004358DD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অনুযায়ী ট্রেন পরিচালনা</w:t>
            </w:r>
            <w:r w:rsidR="00EC22A3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4358DD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করণ</w:t>
            </w:r>
            <w:r w:rsidR="00EC22A3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4358DD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এবং</w:t>
            </w:r>
            <w:proofErr w:type="spellEnd"/>
            <w:r w:rsidR="00EC22A3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20"/>
                <w:szCs w:val="20"/>
                <w:lang w:bidi="bn-IN"/>
              </w:rPr>
              <w:t>অনলাইন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টাইম টেবিল</w:t>
            </w:r>
            <w:r w:rsidR="009D1B9E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20"/>
                <w:szCs w:val="20"/>
                <w:lang w:bidi="bn-IN"/>
              </w:rPr>
              <w:t>বাস্ত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বায়নের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20"/>
                <w:szCs w:val="20"/>
                <w:lang w:bidi="bn-IN"/>
              </w:rPr>
              <w:t>মাধ্যমে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20"/>
                <w:szCs w:val="20"/>
                <w:lang w:bidi="bn-IN"/>
              </w:rPr>
              <w:t>কার্যক্রম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20"/>
                <w:szCs w:val="20"/>
                <w:lang w:bidi="bn-IN"/>
              </w:rPr>
              <w:t>পরিচালনা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;</w:t>
            </w:r>
            <w:r w:rsidR="00C46AC0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C46AC0" w:rsidRPr="00454DEE"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এবং</w:t>
            </w:r>
            <w:proofErr w:type="spellEnd"/>
          </w:p>
          <w:p w14:paraId="2C29D7E4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যান্ত্রিক রেলওয়ে ট্র্যাক রক্ষণাবেক্ষণ পদ্ধতি চালুকরণ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5C4C0391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lastRenderedPageBreak/>
              <w:t>বাংলাদেশ রেলওয়ে</w:t>
            </w:r>
          </w:p>
        </w:tc>
      </w:tr>
      <w:tr w:rsidR="00454DEE" w:rsidRPr="00454DEE" w14:paraId="6A4DA051" w14:textId="77777777">
        <w:tc>
          <w:tcPr>
            <w:tcW w:w="0" w:type="auto"/>
            <w:vMerge/>
          </w:tcPr>
          <w:p w14:paraId="6F6A8C22" w14:textId="77777777" w:rsidR="00E74C15" w:rsidRPr="00454DEE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712314771" w:edGrp="everyone" w:colFirst="1" w:colLast="1"/>
            <w:permStart w:id="960133696" w:edGrp="everyone" w:colFirst="2" w:colLast="2"/>
            <w:permEnd w:id="140058582"/>
            <w:permEnd w:id="844985539"/>
            <w:permEnd w:id="609113514"/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658EF60D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 xml:space="preserve"> প্রশিক্ষণ প্রদানের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 xml:space="preserve">  কর্মকর্তা ও কর্মচারীদের সক্ষমতা বৃদ্ধি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38823ABF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lang w:val="it-CH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  <w:p w14:paraId="77148C0C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বাংলাদেশ রেলওয়ে</w:t>
            </w:r>
          </w:p>
        </w:tc>
      </w:tr>
      <w:tr w:rsidR="00454DEE" w:rsidRPr="00454DEE" w14:paraId="1BABE3D5" w14:textId="77777777">
        <w:tc>
          <w:tcPr>
            <w:tcW w:w="0" w:type="auto"/>
            <w:vMerge/>
          </w:tcPr>
          <w:p w14:paraId="3F0C3C49" w14:textId="77777777" w:rsidR="00E74C15" w:rsidRPr="00454DEE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075001125" w:edGrp="everyone" w:colFirst="1" w:colLast="1"/>
            <w:permStart w:id="1106923426" w:edGrp="everyone" w:colFirst="2" w:colLast="2"/>
            <w:permEnd w:id="712314771"/>
            <w:permEnd w:id="960133696"/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537195D5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 xml:space="preserve"> নতুন রেললাইন</w:t>
            </w:r>
            <w:r w:rsidRPr="00454DEE">
              <w:rPr>
                <w:rFonts w:ascii="NikoshBAN" w:hAnsi="NikoshBAN" w:cs="NikoshBAN"/>
                <w:sz w:val="20"/>
                <w:szCs w:val="20"/>
                <w:lang w:val="it-CH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>সিগন্যালিং সিস্টেম</w:t>
            </w:r>
            <w:r w:rsidRPr="00454DEE">
              <w:rPr>
                <w:rFonts w:ascii="NikoshBAN" w:hAnsi="NikoshBAN" w:cs="NikoshBAN"/>
                <w:sz w:val="20"/>
                <w:szCs w:val="20"/>
                <w:lang w:val="it-CH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>রোলিং স্টক</w:t>
            </w:r>
            <w:r w:rsidR="007346E7" w:rsidRPr="00454DEE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 xml:space="preserve"> ও</w:t>
            </w:r>
            <w:r w:rsidR="0002008D" w:rsidRPr="00454DEE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 xml:space="preserve">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  <w:t>লেভেল ক্রসিং গেইট ইত্যাদির নিরাপত্তা সংশ্লিষ্ট বিষয়াদি নিশ্চিতকরণ</w:t>
            </w:r>
            <w:r w:rsidRPr="00454DE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478DFA00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ট্রেন পরিচালনায় নিরাপত্তা সংশ্লিষ্ট যাবতীয় স্থাপনা</w:t>
            </w:r>
            <w:r w:rsidRPr="00454DE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রোলিং স্টক এবং ট্রেন অপারেশন সংক্রান্ত বিষয়াদি নিয়মিত পরিদর্শন</w:t>
            </w:r>
            <w:r w:rsidRPr="00454DEE">
              <w:rPr>
                <w:rFonts w:ascii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2CBCA1E0" w14:textId="77777777" w:rsidR="00E74C15" w:rsidRPr="00454DEE" w:rsidRDefault="004358DD" w:rsidP="00967816">
            <w:pPr>
              <w:pStyle w:val="Title"/>
              <w:numPr>
                <w:ilvl w:val="0"/>
                <w:numId w:val="3"/>
              </w:numPr>
              <w:spacing w:before="40" w:after="40" w:line="276" w:lineRule="auto"/>
              <w:ind w:left="281" w:hanging="270"/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রেলপথে সংঘটিত দুর্ঘটনা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প্রতিরোধে কার্যকর ব্যবস্থা গ্রহণ;</w:t>
            </w:r>
            <w:r w:rsidR="00C46AC0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এবং</w:t>
            </w:r>
          </w:p>
          <w:p w14:paraId="5B9AD9FA" w14:textId="77777777" w:rsidR="00E74C15" w:rsidRPr="00454DEE" w:rsidRDefault="004358DD" w:rsidP="00967816">
            <w:pPr>
              <w:pStyle w:val="Title"/>
              <w:numPr>
                <w:ilvl w:val="0"/>
                <w:numId w:val="3"/>
              </w:numPr>
              <w:spacing w:before="40" w:after="40" w:line="276" w:lineRule="auto"/>
              <w:ind w:left="281" w:hanging="270"/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  <w:r w:rsidRPr="00454DEE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কর্মচারীদের প্রশিক্ষণ</w:t>
            </w:r>
            <w:r w:rsidR="00050721"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5EA93039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রেলপথ পরিদর্শন অধিদপ্তর</w:t>
            </w:r>
          </w:p>
        </w:tc>
      </w:tr>
      <w:tr w:rsidR="00454DEE" w:rsidRPr="00454DEE" w14:paraId="19CCC846" w14:textId="77777777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C503626" w14:textId="77777777" w:rsidR="00E74C15" w:rsidRPr="00454DEE" w:rsidRDefault="004358DD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673548447" w:edGrp="everyone" w:colFirst="0" w:colLast="0"/>
            <w:permStart w:id="75331902" w:edGrp="everyone" w:colFirst="1" w:colLast="1"/>
            <w:permStart w:id="799303297" w:edGrp="everyone" w:colFirst="2" w:colLast="2"/>
            <w:permEnd w:id="1075001125"/>
            <w:permEnd w:id="1106923426"/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আঞ্চলিক ও উপ-আঞ্চলিক রেলপরিবহন পরিষেবা সম্প্রসার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1C3A2C7E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রেল</w:t>
            </w:r>
            <w:r w:rsidR="00E25B84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পরিষেবা</w:t>
            </w:r>
            <w:proofErr w:type="spellEnd"/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সংক্রান্ত নীতি প্রণয়ন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বাস্তবায়ন সংক্রান্ত কার্যাদি পরিবীক্ষণ</w:t>
            </w:r>
            <w:r w:rsidR="0002008D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7EC9ABB2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সচিবালয়</w:t>
            </w:r>
          </w:p>
        </w:tc>
      </w:tr>
      <w:tr w:rsidR="00454DEE" w:rsidRPr="00454DEE" w14:paraId="0FCABC77" w14:textId="77777777">
        <w:tc>
          <w:tcPr>
            <w:tcW w:w="0" w:type="auto"/>
            <w:vMerge/>
          </w:tcPr>
          <w:p w14:paraId="602BDB9A" w14:textId="77777777" w:rsidR="00E74C15" w:rsidRPr="00454DEE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1221481238" w:edGrp="everyone" w:colFirst="1" w:colLast="1"/>
            <w:permStart w:id="901403054" w:edGrp="everyone" w:colFirst="2" w:colLast="2"/>
            <w:permEnd w:id="1673548447"/>
            <w:permEnd w:id="75331902"/>
            <w:permEnd w:id="799303297"/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0D94894D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নতুন নতুন ট্রেন </w:t>
            </w:r>
            <w:proofErr w:type="spellStart"/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পরিষেবা</w:t>
            </w:r>
            <w:proofErr w:type="spellEnd"/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চালুকরণ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16640719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বন্দরভ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িত্তিক</w:t>
            </w:r>
            <w:proofErr w:type="spellStart"/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সহ</w:t>
            </w:r>
            <w:proofErr w:type="spellEnd"/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সকল  মালবাহী ট্রেনের টার্ন</w:t>
            </w:r>
            <w:r w:rsidR="00956EEC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রাউন্ড কমানোসহ লোডিং আনলোডিং এর সক্ষমতা বৃদ্ধি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1670FF6F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নতুন অভ্যন্তরীণ কন্টেইনার ডিপো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(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আইসিডি) নির্মাণ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;</w:t>
            </w:r>
            <w:r w:rsidR="00C46AC0"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C46AC0"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এবং</w:t>
            </w:r>
            <w:proofErr w:type="spellEnd"/>
          </w:p>
          <w:p w14:paraId="08040564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it-CH"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lastRenderedPageBreak/>
              <w:t>মালামাল পরিবহনের উদ্দেশ্যে আধুনিক ওয়াগন সংগ্রহ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1D4F8C6C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lastRenderedPageBreak/>
              <w:t>বাংলাদেশ রেলওয়ে</w:t>
            </w:r>
          </w:p>
        </w:tc>
      </w:tr>
      <w:tr w:rsidR="00454DEE" w:rsidRPr="00454DEE" w14:paraId="281ABE32" w14:textId="77777777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FACE1AB" w14:textId="77777777" w:rsidR="00E74C15" w:rsidRPr="00454DEE" w:rsidRDefault="004358DD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433942565" w:edGrp="everyone" w:colFirst="0" w:colLast="0"/>
            <w:permStart w:id="791509114" w:edGrp="everyone" w:colFirst="1" w:colLast="1"/>
            <w:permStart w:id="702094371" w:edGrp="everyone" w:colFirst="2" w:colLast="2"/>
            <w:permEnd w:id="1221481238"/>
            <w:permEnd w:id="901403054"/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ট্রান্স এশীয় রেলযোগাযোগ চালুর মাধ্যমে অর্থনৈতিক কার্যক্রম সুদৃঢ়কর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565A3F0D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 xml:space="preserve">প্রতিবেশী দেশের সাথে ট্রেন যোগাযোগ চালুকরণ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  <w:r w:rsidR="00C46AC0"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C46AC0"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এবং</w:t>
            </w:r>
            <w:proofErr w:type="spellEnd"/>
          </w:p>
          <w:p w14:paraId="5F31BF25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আন্তর্জাতিক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আঞ্চলিক ও উপ-আঞ্চলিক রেলযোগাযোগের প্রটোকল নির্ধারণ ও বাস্তবায়ন সংক্রান্ত কার্যাদি পরিবীক্ষণ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।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127EDE16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সচিবালয়</w:t>
            </w:r>
          </w:p>
        </w:tc>
      </w:tr>
      <w:tr w:rsidR="00454DEE" w:rsidRPr="00454DEE" w14:paraId="598337B7" w14:textId="77777777">
        <w:tc>
          <w:tcPr>
            <w:tcW w:w="0" w:type="auto"/>
            <w:vMerge/>
          </w:tcPr>
          <w:p w14:paraId="24FF5397" w14:textId="77777777" w:rsidR="00E74C15" w:rsidRPr="00454DEE" w:rsidRDefault="00E74C15">
            <w:pPr>
              <w:pStyle w:val="ListParagraph"/>
              <w:numPr>
                <w:ilvl w:val="0"/>
                <w:numId w:val="2"/>
              </w:numPr>
              <w:spacing w:before="40" w:after="40"/>
              <w:ind w:left="252" w:hanging="27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ermStart w:id="854535962" w:edGrp="everyone" w:colFirst="1" w:colLast="1"/>
            <w:permStart w:id="293550093" w:edGrp="everyone" w:colFirst="2" w:colLast="2"/>
            <w:permStart w:id="1998549809" w:edGrp="everyone" w:colFirst="3" w:colLast="3"/>
            <w:permEnd w:id="433942565"/>
            <w:permEnd w:id="791509114"/>
            <w:permEnd w:id="702094371"/>
          </w:p>
        </w:tc>
        <w:tc>
          <w:tcPr>
            <w:tcW w:w="3984" w:type="dxa"/>
            <w:tcBorders>
              <w:top w:val="single" w:sz="4" w:space="0" w:color="auto"/>
            </w:tcBorders>
          </w:tcPr>
          <w:p w14:paraId="72369002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 w:bidi="bn-IN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  <w:t>আন্তঃআঞ্চলিক ও ট্রান্স এশিয়ান রেললাইনে যুক্ত হওয়ার জন্য রেল নেটওয়ার্কের পুনঃনির্মাণ, আধুনিকায়ন ও সম্প্রসারণ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lang w:val="en-US" w:bidi="bn-IN"/>
              </w:rPr>
              <w:t>;</w:t>
            </w:r>
          </w:p>
          <w:p w14:paraId="323F99DC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lang w:val="it-CH"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সকল বন্দর ও গভীর সমুদ্র</w:t>
            </w:r>
            <w:r w:rsidR="0061625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বন্দরের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সাথে রেল</w:t>
            </w:r>
            <w:r w:rsidR="0061625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লিংক স্থাপন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;</w:t>
            </w:r>
            <w:r w:rsidR="00C46AC0"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C46AC0"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এবং</w:t>
            </w:r>
            <w:proofErr w:type="spellEnd"/>
          </w:p>
          <w:p w14:paraId="4CFE4D96" w14:textId="77777777" w:rsidR="00E74C15" w:rsidRPr="00454DEE" w:rsidRDefault="004358DD" w:rsidP="00967816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BAN" w:hAnsi="NikoshBAN" w:cs="NikoshBAN"/>
                <w:sz w:val="20"/>
                <w:szCs w:val="20"/>
                <w:cs/>
                <w:lang w:val="it-CH" w:bidi="bn-IN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যাত্রী ও মালামাল পরিবহনের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ক্ষেত্রে</w:t>
            </w:r>
            <w:r w:rsidR="0061625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মার্কেট</w:t>
            </w:r>
            <w:r w:rsidR="0061625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শেয়ার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বৃদ্ধিকরণ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>।</w:t>
            </w:r>
          </w:p>
        </w:tc>
        <w:tc>
          <w:tcPr>
            <w:tcW w:w="2027" w:type="dxa"/>
          </w:tcPr>
          <w:p w14:paraId="52F343F7" w14:textId="77777777" w:rsidR="00E74C15" w:rsidRPr="00454DEE" w:rsidRDefault="004358DD">
            <w:pPr>
              <w:numPr>
                <w:ilvl w:val="0"/>
                <w:numId w:val="3"/>
              </w:numPr>
              <w:spacing w:before="40" w:after="40" w:line="276" w:lineRule="auto"/>
              <w:ind w:left="281" w:hanging="270"/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বাংলাদেশ</w:t>
            </w:r>
            <w:r w:rsidR="00DE058F" w:rsidRPr="00454DEE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it-CH" w:bidi="bn-BD"/>
              </w:rPr>
              <w:t>রেলওয়ে</w:t>
            </w:r>
          </w:p>
        </w:tc>
      </w:tr>
    </w:tbl>
    <w:permEnd w:id="854535962"/>
    <w:permEnd w:id="293550093"/>
    <w:permEnd w:id="1998549809"/>
    <w:p w14:paraId="19FD5148" w14:textId="77777777" w:rsidR="00E74C15" w:rsidRPr="00454DEE" w:rsidRDefault="004358DD">
      <w:pPr>
        <w:spacing w:before="120" w:after="120"/>
        <w:rPr>
          <w:rFonts w:ascii="NikoshBAN" w:hAnsi="NikoshBAN" w:cs="NikoshBAN"/>
          <w:b/>
          <w:bCs/>
          <w:sz w:val="20"/>
          <w:lang w:val="sv-SE"/>
        </w:rPr>
      </w:pPr>
      <w:r w:rsidRPr="00454DEE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 w:rsidRPr="00454DEE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14:paraId="2623FCEB" w14:textId="77777777" w:rsidR="00E74C15" w:rsidRPr="00454DEE" w:rsidRDefault="004358DD">
      <w:pPr>
        <w:pStyle w:val="Title"/>
        <w:spacing w:before="120" w:after="120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>৩.১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মধ্যমেয়াদি কৌশলগত উদ্দেশ্যসমূহের প্রভাব</w:t>
      </w:r>
    </w:p>
    <w:p w14:paraId="4DAA7AF8" w14:textId="77777777" w:rsidR="00E74C15" w:rsidRPr="00454DEE" w:rsidRDefault="004358DD">
      <w:pPr>
        <w:spacing w:before="120" w:after="120" w:line="300" w:lineRule="auto"/>
        <w:ind w:left="720" w:hanging="720"/>
        <w:rPr>
          <w:rFonts w:ascii="NikoshBAN" w:hAnsi="NikoshBAN" w:cs="NikoshBAN"/>
          <w:b/>
          <w:bCs/>
          <w:sz w:val="20"/>
          <w:szCs w:val="20"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দক্ষ</w:t>
      </w:r>
      <w:permStart w:id="1369003729" w:edGrp="everyone"/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, কার্যকর, নিরাপদ রেল পরিবহন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মানসম্পন্ন সেবা </w:t>
      </w:r>
      <w:proofErr w:type="spellStart"/>
      <w:r w:rsidRPr="00454DEE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নিশ্চিতকরণ</w:t>
      </w:r>
      <w:proofErr w:type="spellEnd"/>
    </w:p>
    <w:permEnd w:id="1369003729"/>
    <w:p w14:paraId="203C4D65" w14:textId="77777777" w:rsidR="00E74C15" w:rsidRPr="00454DEE" w:rsidRDefault="004358DD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bCs/>
          <w:sz w:val="20"/>
          <w:szCs w:val="20"/>
          <w:cs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প্রভাব: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permStart w:id="1116161223" w:edGrp="everyone"/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দক্ষ ও নিরাপদ রেল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পরিষেবা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নিশ্চিতকরণ সংক্রান্ত রেলপথ মন্ত্রণালয়ের মধ্যমেয়াদি কৌশলগত উদ্দেশ্য অর্জনের লক্ষ্যে গৃহীত কার্যক্রমসমূহ বাস্তবায়নের মাধ্যমে ট্রেনের সময়সূচি বিচ্যুতির হার হ্রাস, দূর্ঘটনার হার হ্রাস, সার্বিক নিরাপত্তা ও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পরিষেবার</w:t>
      </w:r>
      <w:proofErr w:type="spellEnd"/>
      <w:r w:rsidR="00956EEC" w:rsidRPr="00454DEE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মান বৃদ্ধিসহ রেল</w:t>
      </w:r>
      <w:r w:rsidR="00956EEC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পরিষেবা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সহজীকরণ করা হয়েছে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রেল পরিবহন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পরিষেবার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মানোন্নয়নের ফলে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উৎপাদনের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উপকরণ</w:t>
      </w:r>
      <w:r w:rsidR="00915FF7" w:rsidRPr="00454DEE">
        <w:rPr>
          <w:rFonts w:ascii="NikoshBAN" w:eastAsia="Nikosh" w:hAnsi="NikoshBAN" w:cs="NikoshBAN"/>
          <w:sz w:val="20"/>
          <w:szCs w:val="20"/>
        </w:rPr>
        <w:t xml:space="preserve">,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সম্পদ</w:t>
      </w:r>
      <w:r w:rsidR="00915FF7" w:rsidRPr="00454DEE">
        <w:rPr>
          <w:rFonts w:ascii="NikoshBAN" w:eastAsia="Nikosh" w:hAnsi="NikoshBAN" w:cs="NikoshBAN"/>
          <w:sz w:val="20"/>
          <w:szCs w:val="20"/>
          <w:lang w:val="en-US" w:bidi="bn-IN"/>
        </w:rPr>
        <w:t xml:space="preserve">,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পণ্য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ও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সেবার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চাহিদা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ও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সরবরাহ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বহুগুণে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বৃদ্ধি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পাচ্ছে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দক্ষ ও নিরাপদ রেল পরিবহন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>পরিষেবা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ব্যবহার করে দরিদ্র জনগণ সহজে ও সুলভে রেলে যাতায়াতসহ নিজেদের উৎপাদিত কৃষি ও কুটির শিল্প পণ্য পরিবহন করতে পারছে</w:t>
      </w:r>
      <w:r w:rsidR="0061625B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যা প্রত্যক্ষ ও পরোক্ষ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ভাবে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দারিদ্র্য নিরসনে ভূমিকা রাখছে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116161223"/>
    <w:p w14:paraId="4471D23D" w14:textId="77777777" w:rsidR="00E74C15" w:rsidRPr="00454DEE" w:rsidRDefault="004358DD">
      <w:pPr>
        <w:spacing w:before="120" w:after="120" w:line="300" w:lineRule="auto"/>
        <w:ind w:left="720"/>
        <w:jc w:val="both"/>
        <w:outlineLvl w:val="0"/>
        <w:rPr>
          <w:rFonts w:ascii="NikoshBAN" w:eastAsia="Nikosh" w:hAnsi="NikoshBAN" w:cs="NikoshBAN"/>
          <w:sz w:val="20"/>
          <w:szCs w:val="20"/>
          <w:cs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প্রভাব:</w:t>
      </w:r>
      <w:r w:rsidR="0081037C"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263276445" w:edGrp="everyone"/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দক্ষ ও নিরাপদ রেল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পরিষেবা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প্রদান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নিশ্চিতকর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ণের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অংশ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হিসেবে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নারী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যাত্রীদের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জন্য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উন্নত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নির্ভরযোগ্য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নিরাপদ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যাত্রী ও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মালামাল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পরিবহন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পরিষেবার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প্রবর্তন, যেমন-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গুরুত্বপূর্ণ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২৯টি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স্টেশনে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নারীদের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জন্য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আলাদা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বিশ্রামাগার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টয়লেট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নিরাপদ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পানির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সুবিধা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৬৮টি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স্টেশনে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ব্রেস্ট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ফিডিং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কর্ণার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,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পৃথক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টিকেট কাউন্টারের ব্যবস্থাকরণ, ঘরে বসেই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>অনলাইনে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ই-টিকেট বুকিং এর সুযোগ সৃষ্টি, সার্বিক নিরাপত্তা ব্যবস্থা জোরদারকরণ প্রভৃতি কার্যক্রম বাস্তবায়ন করা হয়েছে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ঢাকা-নারায়নগঞ্জ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রুটে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নারী ও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শিশুদের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জন্য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পৃথক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কোচ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হয়েছে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বর্তমানে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তুরাগ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নারায়ণগঞ্জ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ট্রেনের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একটি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কোচ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হয়েছে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রেলওয়ে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স্টেশন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নারী,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শিশু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বয়স্কদের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জন্য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প্রবেশগম্য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হয়েছে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। “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পদ্মা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সেতু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রেল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সংযোগ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”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শীর্ষক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প্রকল্পের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মাধ্যমে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সংগৃহীত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১৫টি </w:t>
      </w:r>
      <w:r w:rsidR="00915FF7" w:rsidRPr="00454DEE">
        <w:rPr>
          <w:rFonts w:ascii="Calibri" w:eastAsia="Nikosh" w:hAnsi="Calibri" w:cs="Calibri"/>
          <w:sz w:val="20"/>
          <w:szCs w:val="20"/>
          <w:lang w:val="en-US" w:bidi="hi-IN"/>
        </w:rPr>
        <w:t>WECDR</w:t>
      </w:r>
      <w:r w:rsidR="00DE5A32" w:rsidRPr="00454DEE">
        <w:rPr>
          <w:rFonts w:ascii="NikoshBAN" w:eastAsia="Nikosh" w:hAnsi="NikoshBAN" w:cs="NikoshBAN" w:hint="cs"/>
          <w:sz w:val="16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টাইপ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কোচে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চলতি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ট্রেনে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নিরাপদে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ব্রেস্ট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ফিডিং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এর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জন্য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০২টি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আসন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সংরক্ষণ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করা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হয়েছে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নারী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ট্রেন-চালক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ও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টিকেট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চেকারদের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বুনিয়াদী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প্রশিক্ষণ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দেয়া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proofErr w:type="spellStart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হয়েছে</w:t>
      </w:r>
      <w:proofErr w:type="spellEnd"/>
      <w:r w:rsidR="00637C65" w:rsidRPr="00454DEE">
        <w:rPr>
          <w:rFonts w:ascii="NikoshBAN" w:eastAsia="Nikosh" w:hAnsi="NikoshBAN" w:cs="NikoshBAN"/>
          <w:sz w:val="20"/>
          <w:szCs w:val="20"/>
          <w:lang w:val="en-US" w:bidi="hi-IN"/>
        </w:rPr>
        <w:t xml:space="preserve">।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বর্তমানে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বাংলাদেশ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রেলওয়ের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বিভিন্ন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স্টেশনে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পূর্বের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তুলনায়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অনেক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বেশী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সংখ্যক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নারী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বুকিং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সহকারী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কর্মরত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রয়েছে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lang w:val="en-US" w:bidi="hi-IN"/>
        </w:rPr>
        <w:t>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নারী</w:t>
      </w:r>
      <w:r w:rsidR="00CF40CE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চালিত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ট্রেনে</w:t>
      </w:r>
      <w:r w:rsidR="00CF40CE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র মাধ্যমে যাত্রী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ও মালামাল পরিবহন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অনেকগুণ বেড়েছে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</w:t>
      </w:r>
      <w:proofErr w:type="spellStart"/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যাত্রী</w:t>
      </w:r>
      <w:proofErr w:type="spellEnd"/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ও পণ্য পরিবহন সহজ, সুলভ ও নিরাপদ হওয়ায় উদ্যোক্তা ও শ্রমিক</w:t>
      </w:r>
      <w:r w:rsidR="00915FF7" w:rsidRPr="00454DEE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উভয়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ক্ষেত্রেই নারীর অংশগ্রহণ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বাড়ছে যা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নারীর </w:t>
      </w:r>
      <w:r w:rsidR="00915FF7" w:rsidRPr="00454DEE">
        <w:rPr>
          <w:rFonts w:ascii="NikoshBAN" w:hAnsi="NikoshBAN" w:cs="NikoshBAN"/>
          <w:sz w:val="20"/>
          <w:szCs w:val="20"/>
          <w:cs/>
          <w:lang w:bidi="bn-IN"/>
        </w:rPr>
        <w:t>আর্থ</w:t>
      </w:r>
      <w:r w:rsidR="00915FF7" w:rsidRPr="00454DEE">
        <w:rPr>
          <w:rFonts w:ascii="NikoshBAN" w:hAnsi="NikoshBAN" w:cs="NikoshBAN"/>
          <w:sz w:val="20"/>
          <w:szCs w:val="20"/>
        </w:rPr>
        <w:t>-</w:t>
      </w:r>
      <w:r w:rsidR="00915FF7"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সামাজিক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উন্নয়নে প্রত্যক্ষ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ভূমিকা রাখ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>ছে</w:t>
      </w:r>
      <w:r w:rsidR="00915FF7"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263276445"/>
    <w:p w14:paraId="2A7EEA28" w14:textId="77777777" w:rsidR="00E74C15" w:rsidRPr="00454DEE" w:rsidRDefault="004358DD">
      <w:pPr>
        <w:spacing w:before="120" w:after="120" w:line="300" w:lineRule="auto"/>
        <w:ind w:left="720" w:hanging="720"/>
        <w:jc w:val="both"/>
        <w:outlineLvl w:val="0"/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৩.১.২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91763985" w:edGrp="everyone"/>
      <w:r w:rsidRPr="00454DEE">
        <w:rPr>
          <w:rFonts w:ascii="NikoshBAN" w:eastAsia="Nikosh" w:hAnsi="NikoshBAN" w:cs="NikoshBAN"/>
          <w:b/>
          <w:bCs/>
          <w:sz w:val="20"/>
          <w:szCs w:val="20"/>
          <w:cs/>
        </w:rPr>
        <w:t xml:space="preserve">আঞ্চলিক ও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উপ</w:t>
      </w:r>
      <w:r w:rsidRPr="00454DEE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-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</w:rPr>
        <w:t xml:space="preserve">আঞ্চলিক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রেলপরিবহন সেবা সম্প্রসারণ</w:t>
      </w:r>
    </w:p>
    <w:permEnd w:id="91763985"/>
    <w:p w14:paraId="61E9B7C0" w14:textId="77777777" w:rsidR="00E74C15" w:rsidRPr="00454DEE" w:rsidRDefault="004358DD">
      <w:pPr>
        <w:spacing w:before="120" w:after="120" w:line="300" w:lineRule="auto"/>
        <w:ind w:left="720"/>
        <w:jc w:val="both"/>
        <w:outlineLvl w:val="0"/>
        <w:rPr>
          <w:rFonts w:ascii="NikoshBAN" w:eastAsia="Nikosh" w:hAnsi="NikoshBAN" w:cs="NikoshBAN"/>
          <w:sz w:val="20"/>
          <w:szCs w:val="20"/>
          <w:lang w:bidi="bn-BD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</w:t>
      </w:r>
      <w:r w:rsidRPr="00454DEE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permStart w:id="1538280845" w:edGrp="everyone"/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আঞ্চলিক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ও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উপ</w:t>
      </w:r>
      <w:r w:rsidRPr="00454DEE">
        <w:rPr>
          <w:rFonts w:ascii="NikoshBAN" w:eastAsia="Nikosh" w:hAnsi="NikoshBAN" w:cs="NikoshBAN"/>
          <w:sz w:val="20"/>
          <w:szCs w:val="20"/>
          <w:lang w:val="en-US" w:bidi="bn-BD"/>
        </w:rPr>
        <w:t>-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আঞ্চলিক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রেলপরিবহন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BD"/>
        </w:rPr>
        <w:t>পরিষেবা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বাস্তবায়িত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হলে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দরিদ্র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জনগোষ্ঠীর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জন্য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কম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খরচে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পরিবহন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সুবিধা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নিশ্চিত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হবে।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রেল</w:t>
      </w:r>
      <w:r w:rsidR="00362CEC"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যোগাযোগকে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কেন্দ্র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করে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বিভিন্ন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bidi="bn-BD"/>
        </w:rPr>
        <w:t>ধরণের</w:t>
      </w:r>
      <w:proofErr w:type="spellEnd"/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কর্মসংস্থানের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সৃষ্টি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হবে</w:t>
      </w:r>
      <w:r w:rsidRPr="00454DEE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সরকারি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সেবা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প্রাপ্তি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সহজ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হবে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এবং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কর্মসংস্থান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সৃজনের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মাধ্যমে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দরিদ্রদের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ক্ষমতায়ন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বৃদ্ধি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পাবে</w:t>
      </w:r>
      <w:r w:rsidRPr="00454DEE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যা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দারিদ্র্য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নিরসনে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গুরুত্বপূর্ণ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সহায়ক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ভূমিকা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 w:hint="cs"/>
          <w:sz w:val="20"/>
          <w:szCs w:val="20"/>
          <w:cs/>
          <w:lang w:bidi="bn-BD"/>
        </w:rPr>
        <w:t>রাখবে।</w:t>
      </w:r>
    </w:p>
    <w:permEnd w:id="1538280845"/>
    <w:p w14:paraId="5E3B3BEE" w14:textId="77777777" w:rsidR="00E74C15" w:rsidRPr="00454DEE" w:rsidRDefault="004358DD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 xml:space="preserve">নারী উন্নয়নের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</w:t>
      </w:r>
      <w:r w:rsidRPr="00454DEE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permStart w:id="1977243669" w:edGrp="everyone"/>
      <w:r w:rsidRPr="00454DEE">
        <w:rPr>
          <w:rFonts w:ascii="NikoshBAN" w:eastAsia="Nikosh" w:hAnsi="NikoshBAN" w:cs="NikoshBAN"/>
          <w:b/>
          <w:sz w:val="20"/>
          <w:szCs w:val="20"/>
          <w:cs/>
          <w:lang w:bidi="bn-IN"/>
        </w:rPr>
        <w:t>আঞ্চলিক ও উপ</w:t>
      </w:r>
      <w:r w:rsidRPr="00454DEE">
        <w:rPr>
          <w:rFonts w:ascii="NikoshBAN" w:eastAsia="Nikosh" w:hAnsi="NikoshBAN" w:cs="NikoshBAN"/>
          <w:b/>
          <w:sz w:val="20"/>
          <w:szCs w:val="20"/>
          <w:lang w:val="en-US" w:bidi="bn-IN"/>
        </w:rPr>
        <w:t>-</w:t>
      </w:r>
      <w:r w:rsidRPr="00454DEE">
        <w:rPr>
          <w:rFonts w:ascii="NikoshBAN" w:eastAsia="Nikosh" w:hAnsi="NikoshBAN" w:cs="NikoshBAN"/>
          <w:b/>
          <w:sz w:val="20"/>
          <w:szCs w:val="20"/>
          <w:cs/>
          <w:lang w:bidi="bn-IN"/>
        </w:rPr>
        <w:t xml:space="preserve">আঞ্চলিক পর্যায়ে রেলপরিবহন </w:t>
      </w:r>
      <w:proofErr w:type="spellStart"/>
      <w:r w:rsidRPr="00454DEE">
        <w:rPr>
          <w:rFonts w:ascii="NikoshBAN" w:eastAsia="Nikosh" w:hAnsi="NikoshBAN" w:cs="NikoshBAN"/>
          <w:bCs/>
          <w:sz w:val="20"/>
          <w:szCs w:val="20"/>
          <w:lang w:bidi="bn-BD"/>
        </w:rPr>
        <w:t>পরিষেবা</w:t>
      </w:r>
      <w:proofErr w:type="spellEnd"/>
      <w:r w:rsidRPr="00454DEE">
        <w:rPr>
          <w:rFonts w:ascii="NikoshBAN" w:eastAsia="Nikosh" w:hAnsi="NikoshBAN" w:cs="NikoshBAN"/>
          <w:b/>
          <w:sz w:val="20"/>
          <w:szCs w:val="20"/>
          <w:cs/>
          <w:lang w:bidi="bn-IN"/>
        </w:rPr>
        <w:t xml:space="preserve"> সম্প্রসারণের</w:t>
      </w:r>
      <w:r w:rsidR="00DE5A32" w:rsidRPr="00454DEE">
        <w:rPr>
          <w:rFonts w:ascii="NikoshBAN" w:eastAsia="Nikosh" w:hAnsi="NikoshBAN" w:cs="NikoshBAN" w:hint="cs"/>
          <w:b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ফলে</w:t>
      </w:r>
      <w:r w:rsidR="00DE5A32" w:rsidRPr="00454DEE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নারীরা সহজে ও নিরাপদে ট্রেন ব্যবহার করে চলাচল করতে পারবেন</w:t>
      </w:r>
      <w:r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ফলে অর্থনৈতিক কর্মকাণ্ডে নারীর অংশগ্রহণ বৃদ্ধি পাবে</w:t>
      </w:r>
      <w:r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977243669"/>
    <w:p w14:paraId="6EECF9C6" w14:textId="77777777" w:rsidR="00E74C15" w:rsidRPr="00454DEE" w:rsidRDefault="004358DD">
      <w:pPr>
        <w:spacing w:before="120" w:after="120" w:line="300" w:lineRule="auto"/>
        <w:ind w:left="720" w:hanging="720"/>
        <w:jc w:val="both"/>
        <w:outlineLvl w:val="0"/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৩.১.৩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permStart w:id="1570273100" w:edGrp="everyone"/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ট্রান্স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এশীয়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রেলযোগাযোগ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চালুর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মাধ্যমে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অর্থনৈতিক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কার্যক্রম</w:t>
      </w:r>
      <w:r w:rsidR="00DE5A32" w:rsidRPr="00454DEE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সুদৃঢ়কর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ণ</w:t>
      </w:r>
    </w:p>
    <w:permEnd w:id="1570273100"/>
    <w:p w14:paraId="143722C9" w14:textId="77777777" w:rsidR="00E74C15" w:rsidRPr="00454DEE" w:rsidRDefault="004358DD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b/>
          <w:bCs/>
          <w:sz w:val="20"/>
          <w:szCs w:val="20"/>
          <w:rtl/>
          <w:cs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প্রভাব</w:t>
      </w:r>
      <w:r w:rsidRPr="00454DEE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r w:rsidR="0061625B" w:rsidRPr="00454DEE">
        <w:rPr>
          <w:rFonts w:ascii="NikoshBAN" w:eastAsia="Nikosh" w:hAnsi="NikoshBAN" w:cs="NikoshBAN"/>
          <w:b/>
          <w:bCs/>
          <w:sz w:val="20"/>
          <w:szCs w:val="20"/>
        </w:rPr>
        <w:t xml:space="preserve"> </w:t>
      </w:r>
      <w:permStart w:id="1799243069" w:edGrp="everyone"/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ট্রান্স</w:t>
      </w:r>
      <w:r w:rsidR="00362CEC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>এশীয়</w:t>
      </w:r>
      <w:r w:rsidR="00362CEC"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রেলযোগাযোগ স্থাপনের ফলে দক্ষিণ-পূর্ব এশীয় ও দক্ষিণ এশীয় দেশসমূহে চলাচল ও পণ্য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পরিবহন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সহজ হবে। ফলে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দরিদ্র জনগোষ্ঠী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তাদের উৎপাদিত পণ্য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অন্যদেশে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সহজে রপ্তানি করতে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পারবে</w:t>
      </w:r>
      <w:r w:rsidRPr="00454DEE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তাছাড়া,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আন্তর্জাতিক প্রতিযো</w:t>
      </w:r>
      <w:proofErr w:type="spellStart"/>
      <w:r w:rsidRPr="00454DEE">
        <w:rPr>
          <w:rFonts w:ascii="NikoshBAN" w:eastAsia="Nikosh" w:hAnsi="NikoshBAN" w:cs="NikoshBAN"/>
          <w:sz w:val="20"/>
          <w:szCs w:val="20"/>
          <w:lang w:val="en-US" w:bidi="bn-IN"/>
        </w:rPr>
        <w:t>গি</w:t>
      </w:r>
      <w:proofErr w:type="spellEnd"/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তা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মূলক বাজারে বাংলাদেশের পণ্যের চাহিদা সৃষ্টিসহ কর্মসংস্থান হবে।  </w:t>
      </w:r>
    </w:p>
    <w:permEnd w:id="1799243069"/>
    <w:p w14:paraId="223E2441" w14:textId="77777777" w:rsidR="00E74C15" w:rsidRPr="00454DEE" w:rsidRDefault="004358DD">
      <w:pPr>
        <w:spacing w:before="120" w:after="120" w:line="300" w:lineRule="auto"/>
        <w:ind w:left="720"/>
        <w:jc w:val="both"/>
        <w:outlineLvl w:val="0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ও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 প্রভা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</w:rPr>
        <w:t>ব</w:t>
      </w:r>
      <w:r w:rsidRPr="00454DEE">
        <w:rPr>
          <w:rFonts w:ascii="NikoshBAN" w:eastAsia="Nikosh" w:hAnsi="NikoshBAN" w:cs="NikoshBAN"/>
          <w:b/>
          <w:bCs/>
          <w:sz w:val="20"/>
          <w:szCs w:val="20"/>
        </w:rPr>
        <w:t xml:space="preserve">: </w:t>
      </w:r>
      <w:r w:rsidR="0061625B" w:rsidRPr="00454DEE">
        <w:rPr>
          <w:rFonts w:ascii="NikoshBAN" w:eastAsia="Nikosh" w:hAnsi="NikoshBAN" w:cs="NikoshBAN"/>
          <w:b/>
          <w:bCs/>
          <w:sz w:val="20"/>
          <w:szCs w:val="20"/>
        </w:rPr>
        <w:t xml:space="preserve"> </w:t>
      </w:r>
      <w:permStart w:id="1228677176" w:edGrp="everyone"/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উৎপাদিত পণ্য সহজে ও নিরাপদে পরিবহনসহ অন্যান্য দেশে প্রেরণ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সহজ হবে বিধায়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শ্রমবাজার ও আয়বর্ধক কর্মকাণ্ডে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>অংশগ্রহ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>ণে নারীরা উৎসাহিত হবে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নারীদের অংশগ্রহণ বৃদ্ধির ফলে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নারীর 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>আর্থ</w:t>
      </w:r>
      <w:r w:rsidRPr="00454DEE">
        <w:rPr>
          <w:rFonts w:ascii="NikoshBAN" w:hAnsi="NikoshBAN" w:cs="NikoshBAN"/>
          <w:sz w:val="20"/>
          <w:szCs w:val="20"/>
        </w:rPr>
        <w:t>-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সামাজিক </w:t>
      </w:r>
      <w:r w:rsidRPr="00454DEE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উন্নয়ন </w:t>
      </w:r>
      <w:r w:rsidRPr="00454DE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ও ক্ষমতায়ন 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bn-IN"/>
        </w:rPr>
        <w:t>হবে</w:t>
      </w:r>
      <w:r w:rsidRPr="00454DEE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1228677176"/>
    <w:p w14:paraId="4501A409" w14:textId="77777777" w:rsidR="00E74C15" w:rsidRPr="00454DEE" w:rsidRDefault="004358DD">
      <w:pPr>
        <w:spacing w:before="120" w:line="300" w:lineRule="auto"/>
        <w:jc w:val="both"/>
        <w:outlineLvl w:val="0"/>
        <w:rPr>
          <w:rFonts w:ascii="NikoshBAN" w:hAnsi="NikoshBAN" w:cs="NikoshBAN"/>
          <w:b/>
          <w:bCs/>
          <w:sz w:val="22"/>
          <w:szCs w:val="22"/>
          <w:lang w:val="sv-SE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14:paraId="5F2F0870" w14:textId="77777777" w:rsidR="00787407" w:rsidRPr="00461983" w:rsidRDefault="00787407" w:rsidP="00787407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787407" w:rsidRPr="00461983" w14:paraId="4581DE09" w14:textId="77777777" w:rsidTr="00815779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2A63A833" w14:textId="77777777" w:rsidR="00787407" w:rsidRPr="00461983" w:rsidRDefault="00787407" w:rsidP="0081577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C387B80" w14:textId="77777777" w:rsidR="00787407" w:rsidRPr="00461983" w:rsidRDefault="00787407" w:rsidP="0081577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DE6C893" w14:textId="77777777" w:rsidR="00787407" w:rsidRPr="00461983" w:rsidRDefault="00787407" w:rsidP="0081577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09A97889" w14:textId="77777777" w:rsidR="00787407" w:rsidRPr="00461983" w:rsidRDefault="00787407" w:rsidP="00815779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87407" w:rsidRPr="00461983" w14:paraId="5B066CDB" w14:textId="77777777" w:rsidTr="00815779">
        <w:trPr>
          <w:tblHeader/>
        </w:trPr>
        <w:tc>
          <w:tcPr>
            <w:tcW w:w="2160" w:type="dxa"/>
            <w:vMerge/>
            <w:vAlign w:val="center"/>
          </w:tcPr>
          <w:p w14:paraId="222FD6F0" w14:textId="77777777" w:rsidR="00787407" w:rsidRPr="00461983" w:rsidRDefault="00787407" w:rsidP="0081577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0557C99" w14:textId="77777777" w:rsidR="00787407" w:rsidRPr="00461983" w:rsidRDefault="00787407" w:rsidP="00815779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A99B108" w14:textId="77777777" w:rsidR="00787407" w:rsidRPr="00461983" w:rsidRDefault="00787407" w:rsidP="0081577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45294344" w14:textId="77777777" w:rsidR="00787407" w:rsidRPr="00461983" w:rsidRDefault="00787407" w:rsidP="00815779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787407" w:rsidRPr="00461983" w14:paraId="1DB1CDB7" w14:textId="77777777" w:rsidTr="00815779">
        <w:tc>
          <w:tcPr>
            <w:tcW w:w="2160" w:type="dxa"/>
          </w:tcPr>
          <w:p w14:paraId="208AEFA4" w14:textId="77777777" w:rsidR="00787407" w:rsidRPr="00461983" w:rsidRDefault="00787407" w:rsidP="0081577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0D183781" w14:textId="77777777" w:rsidR="00787407" w:rsidRPr="00461983" w:rsidRDefault="00787407" w:rsidP="00815779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51609EE" w14:textId="77777777" w:rsidR="00787407" w:rsidRPr="00461983" w:rsidRDefault="00787407" w:rsidP="00815779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987E6E5" w14:textId="77777777" w:rsidR="00787407" w:rsidRPr="00461983" w:rsidRDefault="00787407" w:rsidP="00815779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7407" w:rsidRPr="00461983" w14:paraId="38764397" w14:textId="77777777" w:rsidTr="00815779">
        <w:tc>
          <w:tcPr>
            <w:tcW w:w="2160" w:type="dxa"/>
          </w:tcPr>
          <w:p w14:paraId="492D95E2" w14:textId="77777777" w:rsidR="00787407" w:rsidRPr="00461983" w:rsidRDefault="00787407" w:rsidP="00815779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74DBE5FA" w14:textId="77777777" w:rsidR="00787407" w:rsidRPr="00461983" w:rsidRDefault="00787407" w:rsidP="00815779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31290B9" w14:textId="77777777" w:rsidR="00787407" w:rsidRPr="00461983" w:rsidRDefault="00787407" w:rsidP="00815779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A46C812" w14:textId="77777777" w:rsidR="00787407" w:rsidRPr="00461983" w:rsidRDefault="00787407" w:rsidP="00815779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C116E4D" w14:textId="77777777" w:rsidR="00E74C15" w:rsidRPr="00454DEE" w:rsidRDefault="004358DD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0"/>
          <w:lang w:bidi="bn-BD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অগ্রাধিকার ব্যয় খাত/কর্মসূ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চি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সমূহ</w:t>
      </w:r>
      <w:r w:rsidR="00924B88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 </w:t>
      </w:r>
      <w:r w:rsidRPr="00454DEE">
        <w:rPr>
          <w:rFonts w:ascii="Calibri" w:hAnsi="Calibri" w:cs="NikoshBAN"/>
          <w:b/>
          <w:sz w:val="20"/>
          <w:szCs w:val="18"/>
        </w:rPr>
        <w:t>(Priority Spending Areas/Programmes)</w:t>
      </w:r>
    </w:p>
    <w:tbl>
      <w:tblPr>
        <w:tblW w:w="8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7"/>
        <w:gridCol w:w="2606"/>
      </w:tblGrid>
      <w:tr w:rsidR="00454DEE" w:rsidRPr="00454DEE" w14:paraId="1652421C" w14:textId="77777777">
        <w:trPr>
          <w:tblHeader/>
        </w:trPr>
        <w:tc>
          <w:tcPr>
            <w:tcW w:w="5737" w:type="dxa"/>
            <w:vAlign w:val="center"/>
          </w:tcPr>
          <w:p w14:paraId="43C17CBA" w14:textId="77777777" w:rsidR="00E74C15" w:rsidRPr="00454DEE" w:rsidRDefault="004358DD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606" w:type="dxa"/>
            <w:vAlign w:val="center"/>
          </w:tcPr>
          <w:p w14:paraId="70DAD60A" w14:textId="77777777" w:rsidR="00E74C15" w:rsidRPr="00454DEE" w:rsidRDefault="004358DD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মধ্যমেয়াদি</w:t>
            </w:r>
            <w:r w:rsidR="00924B88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কৌশলগত</w:t>
            </w:r>
            <w:r w:rsidR="00924B88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উদ্দেশ্য</w:t>
            </w:r>
          </w:p>
        </w:tc>
      </w:tr>
      <w:tr w:rsidR="00454DEE" w:rsidRPr="00454DEE" w14:paraId="1FEF9843" w14:textId="77777777">
        <w:tc>
          <w:tcPr>
            <w:tcW w:w="5737" w:type="dxa"/>
          </w:tcPr>
          <w:p w14:paraId="6CBEE50A" w14:textId="77777777" w:rsidR="00E74C15" w:rsidRPr="00454DEE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336619539" w:edGrp="everyone" w:colFirst="0" w:colLast="0"/>
            <w:permStart w:id="585897718" w:edGrp="everyone" w:colFirst="1" w:colLast="1"/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১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.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ab/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বাংলাদেশ রেলওয়ের বিদ্যমান অবকাঠামো ও রোলিং স্টক পুনর্বাসন</w:t>
            </w:r>
          </w:p>
          <w:p w14:paraId="7265ABAA" w14:textId="77777777" w:rsidR="00E74C15" w:rsidRPr="00454DEE" w:rsidRDefault="004358DD">
            <w:pPr>
              <w:spacing w:before="60" w:after="60" w:line="288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সাশ্রয়ী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খরচে ও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কম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সময়ে সহজে যাতায়াত ও মালামাল পরিবহন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ের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লক্ষ্যে বিশেষ করে নির্ধ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া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রিত সময়সূচি ও পরিকল্পনা অনুযায়ী যাত্রী ও মালামাল পরিবহন নিরবচ্ছিন্ন রাখতে রেল</w:t>
            </w:r>
            <w:r w:rsidR="00BF490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লাইন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,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স্টেশন,</w:t>
            </w:r>
            <w:r w:rsidR="00420A47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লোকোমোটিভ, যাত্রীবাহী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কোচ</w:t>
            </w:r>
            <w:r w:rsidR="00212191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ও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ওয়াগন ইত্যাদির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নিয়মিত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সার্ভিসিং ও পরিবর্তন (</w:t>
            </w:r>
            <w:r w:rsidRPr="00454DEE">
              <w:rPr>
                <w:rFonts w:ascii="Calibri" w:eastAsia="Nikosh" w:hAnsi="Calibri" w:cs="Calibri"/>
                <w:sz w:val="20"/>
                <w:szCs w:val="20"/>
                <w:lang w:val="en-US" w:bidi="bn-IN"/>
              </w:rPr>
              <w:t>Replacement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)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সংক্রান্ত কার্যক্রমকে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সর্বোচ্চ অগ্রাধিকার দেয়া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হয়েছে। </w:t>
            </w:r>
          </w:p>
        </w:tc>
        <w:tc>
          <w:tcPr>
            <w:tcW w:w="2606" w:type="dxa"/>
          </w:tcPr>
          <w:p w14:paraId="41777C7D" w14:textId="77777777" w:rsidR="00E74C15" w:rsidRPr="00454DEE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</w:t>
            </w:r>
            <w:r w:rsidRPr="00454DE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কার্যকর</w:t>
            </w:r>
            <w:r w:rsidRPr="00454DE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রেল পরিবহন ও মানসম্পন্ন পরিষেবা নিশ্চিতকর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</w:tr>
      <w:tr w:rsidR="00454DEE" w:rsidRPr="00454DEE" w14:paraId="4972BFAB" w14:textId="77777777">
        <w:tc>
          <w:tcPr>
            <w:tcW w:w="5737" w:type="dxa"/>
          </w:tcPr>
          <w:p w14:paraId="45B0F571" w14:textId="77777777" w:rsidR="00E74C15" w:rsidRPr="00454DEE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permStart w:id="1300855247" w:edGrp="everyone" w:colFirst="0" w:colLast="0"/>
            <w:permStart w:id="1618432264" w:edGrp="everyone" w:colFirst="1" w:colLast="1"/>
            <w:permEnd w:id="1336619539"/>
            <w:permEnd w:id="585897718"/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২.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 xml:space="preserve">নিরাপদ রেল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পরিবহন ও মানসম্পন্ন পরিষেবা</w:t>
            </w:r>
          </w:p>
          <w:p w14:paraId="30C4C53F" w14:textId="77777777" w:rsidR="00E74C15" w:rsidRPr="00454DEE" w:rsidRDefault="004358DD">
            <w:pPr>
              <w:pStyle w:val="Header"/>
              <w:tabs>
                <w:tab w:val="clear" w:pos="4320"/>
                <w:tab w:val="clear" w:pos="8640"/>
              </w:tabs>
              <w:spacing w:before="60" w:after="60" w:line="288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  <w:t xml:space="preserve"> আরামদায়ক, সাশ্রয়ী ও সময়ানুগ রেলভ্রমণ নিশ্চিত করার লক্ষ্যে বিশেষ করে নির্ধ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া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রিত সময়সূচি ও পরিকল্পনা অনুযায়ী যাত্রী ও মালামাল পরিবহন নিরবচ্ছিন্ন রাখতে নতুন, আধুনিক রোলিং</w:t>
            </w:r>
            <w:r w:rsidR="00420A47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স্টক সংগ্রহ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লোকোমোটিভ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ও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কোচে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সিসি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ক্যামেরা</w:t>
            </w:r>
            <w:r w:rsidR="00FB7B0E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স্থাপন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ও সিগনালিং ব্যবস্থা চালুকরণ, বিদ্যমান রোলিং</w:t>
            </w:r>
            <w:r w:rsidR="00BF490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স্টক ও সিগনালিং ব্যবস্থার মেরামত ও রক্ষণাবেক্ষণ সংক্রান্ত কার্যক্রমসমূহকে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দ্বিতীয় অগ্রাধিকার দেয়া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606" w:type="dxa"/>
          </w:tcPr>
          <w:p w14:paraId="07CFC986" w14:textId="77777777" w:rsidR="00E74C15" w:rsidRPr="00454DEE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</w:t>
            </w:r>
            <w:r w:rsidRPr="00454DE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কার্যকর</w:t>
            </w:r>
            <w:r w:rsidRPr="00454DE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নিরাপদ রেল পরিবহন ও মানসম্পন্ন পরিষেবা</w:t>
            </w:r>
            <w:r w:rsidR="00935BA3"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নিশ্চিতকর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</w:tr>
      <w:tr w:rsidR="00454DEE" w:rsidRPr="00454DEE" w14:paraId="178175F0" w14:textId="77777777">
        <w:tc>
          <w:tcPr>
            <w:tcW w:w="5737" w:type="dxa"/>
          </w:tcPr>
          <w:p w14:paraId="522FE07B" w14:textId="77777777" w:rsidR="00E74C15" w:rsidRPr="00454DEE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permStart w:id="379155317" w:edGrp="everyone" w:colFirst="0" w:colLast="0"/>
            <w:permStart w:id="27070948" w:edGrp="everyone" w:colFirst="1" w:colLast="1"/>
            <w:permEnd w:id="1300855247"/>
            <w:permEnd w:id="1618432264"/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৩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 xml:space="preserve">.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ab/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রেলওয়ের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সম্প্রসারণ </w:t>
            </w:r>
          </w:p>
          <w:p w14:paraId="11C3B4F7" w14:textId="77777777" w:rsidR="00E74C15" w:rsidRPr="00454DEE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রেল যোগাযোগ ব্যবস্থাকে আরো নিরাপদ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এবং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মালামাল ও যাত্রী পরিবহনে আধুনিকতা আনয়নের লক্ষ্যে রেলওয়ে স্টেশন ও স্টেশন ইয়ার্ড রি</w:t>
            </w:r>
            <w:r w:rsidR="00BF490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-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মডেলিং,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লোকোমোটিভ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ও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কোচে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সিসি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ক্যামেরা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স্থাপন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,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সিগনালিং ও ইন্টারলকিং ব্যবস্থার আধুনি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কায়ন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নতুন নতুন লোকোমোটিভ, যাত্রীবাহী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কোচ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, ওয়াগন ইত্যাদি সংগ্রহ এবং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দেশের অভ্যন্তরসহ</w:t>
            </w:r>
            <w:r w:rsidR="00BF490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আন্তর্জাতিক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,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আঞ্চলিক ও উপ-আঞ্চলিক পর্যায়ে রেল যোগাযোগ সম্প্রসারণ সংক্রান্ত কার্যক্রমসমূহকে তৃতীয়</w:t>
            </w:r>
            <w:r w:rsidR="00935BA3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অগ্রাধিকার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প্রদান করা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হয়েছে</w:t>
            </w:r>
            <w:r w:rsidR="0061625B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।</w:t>
            </w:r>
          </w:p>
        </w:tc>
        <w:tc>
          <w:tcPr>
            <w:tcW w:w="2606" w:type="dxa"/>
          </w:tcPr>
          <w:p w14:paraId="1C0218E3" w14:textId="77777777" w:rsidR="00E74C15" w:rsidRPr="00454DEE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ট্রান্স এশীয় রেল</w:t>
            </w:r>
            <w:r w:rsidR="00BF490B"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যোগাযোগ চালু করার মাধ্যমে অর্থনৈতিক কার্যক্রম সুদৃঢ়কর</w:t>
            </w: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ণ</w:t>
            </w:r>
          </w:p>
        </w:tc>
      </w:tr>
      <w:tr w:rsidR="00454DEE" w:rsidRPr="00454DEE" w14:paraId="05EDF6FA" w14:textId="77777777">
        <w:tc>
          <w:tcPr>
            <w:tcW w:w="5737" w:type="dxa"/>
          </w:tcPr>
          <w:p w14:paraId="5C9637E0" w14:textId="77777777" w:rsidR="00E74C15" w:rsidRPr="00454DEE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permStart w:id="1775197746" w:edGrp="everyone" w:colFirst="0" w:colLast="0"/>
            <w:permStart w:id="2011525614" w:edGrp="everyone" w:colFirst="1" w:colLast="1"/>
            <w:permStart w:id="578251323" w:edGrp="everyone" w:colFirst="2" w:colLast="2"/>
            <w:permEnd w:id="379155317"/>
            <w:permEnd w:id="27070948"/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৪. 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রেল</w:t>
            </w:r>
            <w:r w:rsidR="00D51CC4"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পথ রক্ষণাবেক্ষণস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হ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 xml:space="preserve"> রেলওয়ের 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আধুনিক</w:t>
            </w:r>
            <w:r w:rsidRPr="00454DEE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ায়ন</w:t>
            </w:r>
          </w:p>
          <w:p w14:paraId="09EA755A" w14:textId="77777777" w:rsidR="00E74C15" w:rsidRPr="00454DEE" w:rsidRDefault="004358DD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</w:pP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ab/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বাংলাদেশের প্রতিটি জেলায় রেল</w:t>
            </w:r>
            <w:r w:rsidR="00935BA3"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পরিষেবা</w:t>
            </w:r>
            <w:proofErr w:type="spellEnd"/>
            <w:r w:rsidR="00286F2D" w:rsidRPr="00454DE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পৌঁছে দেওয়া ও আন্তঃআঞ্চলিক যোগাযোগ সম্প্রসারণের উদ্দেশ্যে নতুন রেললাইন নির্মাণ, ডাবল লাইন নির্মাণ, বিদ্যমান রেল লাইনকে ব্রডগেজ, ডুয়েল গেজে রূপান্তর, বিদ্যমান রেললাইন ও ভৌত অবকাঠামোর </w:t>
            </w:r>
            <w:r w:rsidRPr="00454DEE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lastRenderedPageBreak/>
              <w:t>রক্ষণাবেক্ষণ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সংক্রান্ত কার্যক্রমসমূহকে চতুর্থ</w:t>
            </w:r>
            <w:r w:rsidR="00D2398D"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অগ্রাধিকার 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প্রদান করা</w:t>
            </w:r>
            <w:r w:rsidRPr="00454DE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হয়েছে</w:t>
            </w:r>
          </w:p>
        </w:tc>
        <w:tc>
          <w:tcPr>
            <w:tcW w:w="2606" w:type="dxa"/>
          </w:tcPr>
          <w:p w14:paraId="02A4C388" w14:textId="77777777" w:rsidR="00E74C15" w:rsidRPr="00454DEE" w:rsidRDefault="004358DD">
            <w:pPr>
              <w:pStyle w:val="ListParagraph"/>
              <w:numPr>
                <w:ilvl w:val="0"/>
                <w:numId w:val="5"/>
              </w:numPr>
              <w:spacing w:before="60" w:after="60" w:line="288" w:lineRule="auto"/>
              <w:ind w:left="251" w:hanging="251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lastRenderedPageBreak/>
              <w:t xml:space="preserve">আঞ্চলিক ও উপ-আঞ্চলিক রেল পরিবহন </w:t>
            </w:r>
            <w:proofErr w:type="spellStart"/>
            <w:r w:rsidRPr="00454DE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পরিষেবা</w:t>
            </w:r>
            <w:proofErr w:type="spellEnd"/>
            <w:r w:rsidRPr="00454DEE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সম্প্রসার</w:t>
            </w:r>
            <w:r w:rsidRPr="00454DEE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ণ</w:t>
            </w:r>
          </w:p>
        </w:tc>
      </w:tr>
    </w:tbl>
    <w:permEnd w:id="1775197746"/>
    <w:permEnd w:id="2011525614"/>
    <w:permEnd w:id="578251323"/>
    <w:p w14:paraId="415035E5" w14:textId="77777777" w:rsidR="00787407" w:rsidRPr="00461983" w:rsidRDefault="00787407" w:rsidP="00787407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D305C72" w14:textId="77777777" w:rsidR="00787407" w:rsidRPr="00461983" w:rsidRDefault="00787407" w:rsidP="00787407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03575B7B" w14:textId="77777777" w:rsidR="00787407" w:rsidRPr="00461983" w:rsidRDefault="00787407" w:rsidP="00787407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787407" w:rsidRPr="00461983" w14:paraId="254811D8" w14:textId="77777777" w:rsidTr="00815779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495D3DE6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91C6D95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2A4BC7A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4DF7BDF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C9FF50C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F88C1CD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C7F9370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87407" w:rsidRPr="00461983" w14:paraId="3CC1B751" w14:textId="77777777" w:rsidTr="00815779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58E1635C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9AD9CBB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7462A9BE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0816C8E0" w14:textId="77777777" w:rsidR="00787407" w:rsidRPr="000341C4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6D24EDBF" w14:textId="77777777" w:rsidR="00787407" w:rsidRPr="000341C4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87407" w:rsidRPr="00461983" w14:paraId="1FAB9E26" w14:textId="77777777" w:rsidTr="00815779">
        <w:tc>
          <w:tcPr>
            <w:tcW w:w="2970" w:type="dxa"/>
            <w:vAlign w:val="center"/>
          </w:tcPr>
          <w:p w14:paraId="6EA26CE0" w14:textId="77777777" w:rsidR="00787407" w:rsidRPr="00461983" w:rsidRDefault="00787407" w:rsidP="00815779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837AE08" w14:textId="77777777" w:rsidR="00787407" w:rsidRPr="00461983" w:rsidRDefault="00787407" w:rsidP="0081577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B1C4F09" w14:textId="77777777" w:rsidR="00787407" w:rsidRPr="00461983" w:rsidRDefault="00787407" w:rsidP="0081577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810D5D9" w14:textId="77777777" w:rsidR="00787407" w:rsidRPr="00461983" w:rsidRDefault="00787407" w:rsidP="0081577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48E8CDE8" w14:textId="77777777" w:rsidR="00787407" w:rsidRPr="00461983" w:rsidRDefault="00787407" w:rsidP="0081577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6302296" w14:textId="77777777" w:rsidR="00787407" w:rsidRPr="00461983" w:rsidRDefault="00787407" w:rsidP="00815779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5DEE07D" w14:textId="77777777" w:rsidR="00787407" w:rsidRPr="00461983" w:rsidRDefault="00787407" w:rsidP="00787407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2256D63B" w14:textId="77777777" w:rsidR="00787407" w:rsidRPr="00461983" w:rsidRDefault="00787407" w:rsidP="00787407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787407" w:rsidRPr="00461983" w14:paraId="4B922843" w14:textId="77777777" w:rsidTr="00815779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8655F76" w14:textId="77777777" w:rsidR="00787407" w:rsidRPr="00461983" w:rsidRDefault="00787407" w:rsidP="0081577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40C1D63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3FD051FB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35E5DD0E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E5E37E1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0F928BC2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04083CDD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B13A448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87407" w:rsidRPr="00461983" w14:paraId="64B9A6C4" w14:textId="77777777" w:rsidTr="00815779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411F5E78" w14:textId="77777777" w:rsidR="00787407" w:rsidRPr="00461983" w:rsidRDefault="00787407" w:rsidP="0081577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6B77EA0C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25AC0FF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1EAAF38B" w14:textId="77777777" w:rsidR="00787407" w:rsidRPr="00461983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F4DED8B" w14:textId="77777777" w:rsidR="00787407" w:rsidRPr="000341C4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B9EC35E" w14:textId="77777777" w:rsidR="00787407" w:rsidRPr="000341C4" w:rsidRDefault="00787407" w:rsidP="008157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87407" w:rsidRPr="00461983" w14:paraId="6BB44457" w14:textId="77777777" w:rsidTr="00815779">
        <w:trPr>
          <w:trHeight w:val="51"/>
        </w:trPr>
        <w:tc>
          <w:tcPr>
            <w:tcW w:w="603" w:type="dxa"/>
            <w:vAlign w:val="center"/>
          </w:tcPr>
          <w:p w14:paraId="413FA131" w14:textId="77777777" w:rsidR="00787407" w:rsidRPr="00461983" w:rsidRDefault="00787407" w:rsidP="00815779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4117B589" w14:textId="77777777" w:rsidR="00787407" w:rsidRPr="00461983" w:rsidRDefault="00787407" w:rsidP="00815779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59C0F5A" w14:textId="77777777" w:rsidR="00787407" w:rsidRPr="00461983" w:rsidRDefault="00787407" w:rsidP="0081577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F05CD95" w14:textId="77777777" w:rsidR="00787407" w:rsidRPr="00461983" w:rsidRDefault="00787407" w:rsidP="0081577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6CAC9775" w14:textId="77777777" w:rsidR="00787407" w:rsidRPr="00461983" w:rsidRDefault="00787407" w:rsidP="0081577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43B4489" w14:textId="77777777" w:rsidR="00787407" w:rsidRPr="00461983" w:rsidRDefault="00787407" w:rsidP="0081577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60C11E4C" w14:textId="77777777" w:rsidR="00787407" w:rsidRPr="00461983" w:rsidRDefault="00787407" w:rsidP="00815779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189FB78" w14:textId="77777777" w:rsidR="00E74C15" w:rsidRPr="00454DEE" w:rsidRDefault="004358DD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 w:rsidRPr="00454DEE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454DEE"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454DEE"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8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66"/>
        <w:gridCol w:w="634"/>
        <w:gridCol w:w="671"/>
        <w:gridCol w:w="684"/>
        <w:gridCol w:w="666"/>
        <w:gridCol w:w="684"/>
        <w:gridCol w:w="738"/>
        <w:gridCol w:w="720"/>
        <w:gridCol w:w="738"/>
      </w:tblGrid>
      <w:tr w:rsidR="00454DEE" w:rsidRPr="00454DEE" w14:paraId="31CE54EB" w14:textId="77777777">
        <w:trPr>
          <w:trHeight w:val="51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2BE" w14:textId="77777777" w:rsidR="00E74C15" w:rsidRPr="00454DEE" w:rsidRDefault="004358DD">
            <w:pPr>
              <w:pStyle w:val="BodyText"/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F72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78C6BBE2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446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E646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D95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6E42D43C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EA1A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4ED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BC2" w14:textId="77777777" w:rsidR="00E74C15" w:rsidRPr="00454DEE" w:rsidRDefault="004358DD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787407" w:rsidRPr="00454DEE" w14:paraId="7A366972" w14:textId="77777777">
        <w:trPr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1FD" w14:textId="77777777" w:rsidR="00787407" w:rsidRPr="00454DEE" w:rsidRDefault="00787407" w:rsidP="00787407">
            <w:pPr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FDA" w14:textId="77777777" w:rsidR="00787407" w:rsidRPr="00454DEE" w:rsidRDefault="00787407" w:rsidP="00787407">
            <w:pPr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8F9" w14:textId="77777777" w:rsidR="00787407" w:rsidRPr="00454DEE" w:rsidRDefault="00787407" w:rsidP="00787407">
            <w:pPr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CF0" w14:textId="1F5A7CE4" w:rsidR="00787407" w:rsidRPr="00454DEE" w:rsidRDefault="00787407" w:rsidP="0078740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CFF" w14:textId="64257068" w:rsidR="00787407" w:rsidRPr="00454DEE" w:rsidRDefault="00787407" w:rsidP="0078740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2E4" w14:textId="02C59FE7" w:rsidR="00787407" w:rsidRPr="00454DEE" w:rsidRDefault="00787407" w:rsidP="0078740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DC4" w14:textId="3549BF17" w:rsidR="00787407" w:rsidRPr="00454DEE" w:rsidRDefault="00787407" w:rsidP="0078740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959" w14:textId="26349733" w:rsidR="00787407" w:rsidRPr="00454DEE" w:rsidRDefault="00787407" w:rsidP="0078740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54DEE" w:rsidRPr="00454DEE" w14:paraId="35478F52" w14:textId="77777777">
        <w:trPr>
          <w:trHeight w:val="70"/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A83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CE0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A6F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518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B5C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065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077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3E7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342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99D" w14:textId="77777777" w:rsidR="00E74C15" w:rsidRPr="00454DEE" w:rsidRDefault="004358DD">
            <w:pPr>
              <w:spacing w:line="276" w:lineRule="auto"/>
              <w:ind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787407" w:rsidRPr="00454DEE" w14:paraId="6F03903A" w14:textId="77777777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1AFA" w14:textId="77777777" w:rsidR="00787407" w:rsidRPr="00454DEE" w:rsidRDefault="00787407" w:rsidP="00787407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948076696" w:edGrp="everyone" w:colFirst="0" w:colLast="0"/>
            <w:permStart w:id="767179423" w:edGrp="everyone" w:colFirst="1" w:colLast="1"/>
            <w:permStart w:id="706437784" w:edGrp="everyone" w:colFirst="2" w:colLast="2"/>
            <w:permStart w:id="90838614" w:edGrp="everyone" w:colFirst="3" w:colLast="3"/>
            <w:permStart w:id="803428782" w:edGrp="everyone" w:colFirst="4" w:colLast="4"/>
            <w:permStart w:id="104351855" w:edGrp="everyone" w:colFirst="5" w:colLast="5"/>
            <w:permStart w:id="574108949" w:edGrp="everyone" w:colFirst="6" w:colLast="6"/>
            <w:permStart w:id="2075621053" w:edGrp="everyone" w:colFirst="7" w:colLast="7"/>
            <w:permStart w:id="1715044212" w:edGrp="everyone" w:colFirst="8" w:colLast="8"/>
            <w:permStart w:id="75130583" w:edGrp="everyone" w:colFirst="9" w:colLast="9"/>
            <w:r w:rsidRPr="00454DEE"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ট্রেনের সময়ানুবর্তিতার হার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A8AA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BF2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081" w14:textId="2AAA14E7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৮৮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5A8A" w14:textId="719670CF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4CA2" w14:textId="20576516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৮৮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96ED" w14:textId="3276C53C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E528" w14:textId="77BA1ECF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৮৯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7F3" w14:textId="3A3CE449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৮৯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4CDD" w14:textId="71F8904E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5A60A62B" w14:textId="77777777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805" w14:textId="77777777" w:rsidR="00787407" w:rsidRPr="00454DEE" w:rsidRDefault="00787407" w:rsidP="00787407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14985511" w:edGrp="everyone" w:colFirst="0" w:colLast="0"/>
            <w:permStart w:id="177765310" w:edGrp="everyone" w:colFirst="1" w:colLast="1"/>
            <w:permStart w:id="421466233" w:edGrp="everyone" w:colFirst="2" w:colLast="2"/>
            <w:permStart w:id="417496553" w:edGrp="everyone" w:colFirst="3" w:colLast="3"/>
            <w:permStart w:id="1978349734" w:edGrp="everyone" w:colFirst="4" w:colLast="4"/>
            <w:permStart w:id="529336340" w:edGrp="everyone" w:colFirst="5" w:colLast="5"/>
            <w:permStart w:id="209070759" w:edGrp="everyone" w:colFirst="6" w:colLast="6"/>
            <w:permStart w:id="996035426" w:edGrp="everyone" w:colFirst="7" w:colLast="7"/>
            <w:permStart w:id="1464349340" w:edGrp="everyone" w:colFirst="8" w:colLast="8"/>
            <w:permStart w:id="629161778" w:edGrp="everyone" w:colFirst="9" w:colLast="9"/>
            <w:permEnd w:id="1948076696"/>
            <w:permEnd w:id="767179423"/>
            <w:permEnd w:id="706437784"/>
            <w:permEnd w:id="90838614"/>
            <w:permEnd w:id="803428782"/>
            <w:permEnd w:id="104351855"/>
            <w:permEnd w:id="574108949"/>
            <w:permEnd w:id="2075621053"/>
            <w:permEnd w:id="1715044212"/>
            <w:permEnd w:id="75130583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বাৎসরিক যাত্রী পরিবহন প্রবৃদ্ধি *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F7D5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580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149" w14:textId="59F0A1FB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১৯.০০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9CA" w14:textId="43C7018D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647" w14:textId="53CDB3D7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২২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137" w14:textId="11795EF9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025A" w14:textId="4D0E8C60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1973" w14:textId="422C2022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২৬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A34" w14:textId="071AD4DA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6168A72F" w14:textId="77777777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B230" w14:textId="77777777" w:rsidR="00787407" w:rsidRPr="00454DEE" w:rsidRDefault="00787407" w:rsidP="00787407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43184288" w:edGrp="everyone" w:colFirst="0" w:colLast="0"/>
            <w:permStart w:id="677006478" w:edGrp="everyone" w:colFirst="1" w:colLast="1"/>
            <w:permStart w:id="1467693278" w:edGrp="everyone" w:colFirst="2" w:colLast="2"/>
            <w:permStart w:id="1602507283" w:edGrp="everyone" w:colFirst="3" w:colLast="3"/>
            <w:permStart w:id="1363480628" w:edGrp="everyone" w:colFirst="4" w:colLast="4"/>
            <w:permStart w:id="1653833468" w:edGrp="everyone" w:colFirst="5" w:colLast="5"/>
            <w:permStart w:id="1655598473" w:edGrp="everyone" w:colFirst="6" w:colLast="6"/>
            <w:permStart w:id="631374121" w:edGrp="everyone" w:colFirst="7" w:colLast="7"/>
            <w:permStart w:id="2029810798" w:edGrp="everyone" w:colFirst="8" w:colLast="8"/>
            <w:permStart w:id="1772896139" w:edGrp="everyone" w:colFirst="9" w:colLast="9"/>
            <w:permEnd w:id="1814985511"/>
            <w:permEnd w:id="177765310"/>
            <w:permEnd w:id="421466233"/>
            <w:permEnd w:id="417496553"/>
            <w:permEnd w:id="1978349734"/>
            <w:permEnd w:id="529336340"/>
            <w:permEnd w:id="209070759"/>
            <w:permEnd w:id="996035426"/>
            <w:permEnd w:id="1464349340"/>
            <w:permEnd w:id="629161778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মালামাল পরিবহনে বার্ষিক প্রবৃদ্ধি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AADC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-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A871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DE4" w14:textId="7F82FFA2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(২৪.২০)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1AC" w14:textId="0706F81A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844" w14:textId="15791773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৩০.০০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E7F2" w14:textId="783D3791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E15" w14:textId="31D9895A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৩০.০০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3D4" w14:textId="017702BD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৩০.০০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856" w14:textId="46D0BF25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0474BF8A" w14:textId="77777777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9BE8" w14:textId="77777777" w:rsidR="00787407" w:rsidRPr="00454DEE" w:rsidRDefault="00787407" w:rsidP="00787407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15390875" w:edGrp="everyone" w:colFirst="0" w:colLast="0"/>
            <w:permStart w:id="1016417446" w:edGrp="everyone" w:colFirst="1" w:colLast="1"/>
            <w:permStart w:id="26570" w:edGrp="everyone" w:colFirst="2" w:colLast="2"/>
            <w:permStart w:id="2103258744" w:edGrp="everyone" w:colFirst="3" w:colLast="3"/>
            <w:permStart w:id="947726466" w:edGrp="everyone" w:colFirst="4" w:colLast="4"/>
            <w:permStart w:id="91245255" w:edGrp="everyone" w:colFirst="5" w:colLast="5"/>
            <w:permStart w:id="1806387807" w:edGrp="everyone" w:colFirst="6" w:colLast="6"/>
            <w:permStart w:id="1281645128" w:edGrp="everyone" w:colFirst="7" w:colLast="7"/>
            <w:permStart w:id="1806652023" w:edGrp="everyone" w:colFirst="8" w:colLast="8"/>
            <w:permStart w:id="423451567" w:edGrp="everyone" w:colFirst="9" w:colLast="9"/>
            <w:permEnd w:id="543184288"/>
            <w:permEnd w:id="677006478"/>
            <w:permEnd w:id="1467693278"/>
            <w:permEnd w:id="1602507283"/>
            <w:permEnd w:id="1363480628"/>
            <w:permEnd w:id="1653833468"/>
            <w:permEnd w:id="1655598473"/>
            <w:permEnd w:id="631374121"/>
            <w:permEnd w:id="2029810798"/>
            <w:permEnd w:id="1772896139"/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রেলপথ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নেটওয়ার্ক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সম্প্রসারণ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আধুনিকায়ন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0FD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১-৩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7C1B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FB9E" w14:textId="5F95E7CE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8DC6" w14:textId="7A0C1E66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D9AC" w14:textId="6185502C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EF7" w14:textId="5F89AFF5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50A" w14:textId="4DB0B33F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A05" w14:textId="0ED966A3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668" w14:textId="64CF96C4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87407" w:rsidRPr="00454DEE" w14:paraId="229CB0B0" w14:textId="77777777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6C0" w14:textId="77777777" w:rsidR="00787407" w:rsidRPr="00454DEE" w:rsidRDefault="00787407" w:rsidP="00787407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453802579" w:edGrp="everyone" w:colFirst="0" w:colLast="0"/>
            <w:permStart w:id="154884522" w:edGrp="everyone" w:colFirst="1" w:colLast="1"/>
            <w:permStart w:id="585254036" w:edGrp="everyone" w:colFirst="2" w:colLast="2"/>
            <w:permStart w:id="677011740" w:edGrp="everyone" w:colFirst="3" w:colLast="3"/>
            <w:permStart w:id="1662535450" w:edGrp="everyone" w:colFirst="4" w:colLast="4"/>
            <w:permStart w:id="2091280894" w:edGrp="everyone" w:colFirst="5" w:colLast="5"/>
            <w:permStart w:id="1946699276" w:edGrp="everyone" w:colFirst="6" w:colLast="6"/>
            <w:permStart w:id="1636906129" w:edGrp="everyone" w:colFirst="7" w:colLast="7"/>
            <w:permStart w:id="309609366" w:edGrp="everyone" w:colFirst="8" w:colLast="8"/>
            <w:permStart w:id="2031887671" w:edGrp="everyone" w:colFirst="9" w:colLast="9"/>
            <w:permEnd w:id="1415390875"/>
            <w:permEnd w:id="1016417446"/>
            <w:permEnd w:id="26570"/>
            <w:permEnd w:id="2103258744"/>
            <w:permEnd w:id="947726466"/>
            <w:permEnd w:id="91245255"/>
            <w:permEnd w:id="1806387807"/>
            <w:permEnd w:id="1281645128"/>
            <w:permEnd w:id="1806652023"/>
            <w:permEnd w:id="423451567"/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রেলপথ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রক্ষণাবেক্ষণ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9E46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১-৩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9196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D22" w14:textId="14EAB0B7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2CB" w14:textId="0ADB09B2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FBD" w14:textId="52618711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EE7" w14:textId="403034A1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B6E" w14:textId="454325A0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F9EF" w14:textId="3C073D9F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0E7" w14:textId="1162097D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87407" w:rsidRPr="00454DEE" w14:paraId="2368D8B8" w14:textId="77777777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E33" w14:textId="77777777" w:rsidR="00787407" w:rsidRPr="00454DEE" w:rsidRDefault="00787407" w:rsidP="00787407">
            <w:pPr>
              <w:pStyle w:val="ListParagraph"/>
              <w:numPr>
                <w:ilvl w:val="0"/>
                <w:numId w:val="6"/>
              </w:numPr>
              <w:spacing w:before="20" w:after="20"/>
              <w:ind w:left="252" w:hanging="27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439114561" w:edGrp="everyone" w:colFirst="0" w:colLast="0"/>
            <w:permStart w:id="1807251780" w:edGrp="everyone" w:colFirst="1" w:colLast="1"/>
            <w:permStart w:id="1864651427" w:edGrp="everyone" w:colFirst="2" w:colLast="2"/>
            <w:permStart w:id="55576726" w:edGrp="everyone" w:colFirst="3" w:colLast="3"/>
            <w:permStart w:id="1653159948" w:edGrp="everyone" w:colFirst="4" w:colLast="4"/>
            <w:permStart w:id="386100972" w:edGrp="everyone" w:colFirst="5" w:colLast="5"/>
            <w:permStart w:id="102330448" w:edGrp="everyone" w:colFirst="6" w:colLast="6"/>
            <w:permStart w:id="1899370329" w:edGrp="everyone" w:colFirst="7" w:colLast="7"/>
            <w:permStart w:id="400453082" w:edGrp="everyone" w:colFirst="8" w:colLast="8"/>
            <w:permStart w:id="267798786" w:edGrp="everyone" w:colFirst="9" w:colLast="9"/>
            <w:permStart w:id="378633478" w:edGrp="everyone" w:colFirst="10" w:colLast="10"/>
            <w:permEnd w:id="453802579"/>
            <w:permEnd w:id="154884522"/>
            <w:permEnd w:id="585254036"/>
            <w:permEnd w:id="677011740"/>
            <w:permEnd w:id="1662535450"/>
            <w:permEnd w:id="2091280894"/>
            <w:permEnd w:id="1946699276"/>
            <w:permEnd w:id="1636906129"/>
            <w:permEnd w:id="309609366"/>
            <w:permEnd w:id="2031887671"/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রেল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দূর্ঘটনা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হ্রাস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88E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১-৩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0D82" w14:textId="77777777" w:rsidR="00787407" w:rsidRPr="00454DEE" w:rsidRDefault="00787407" w:rsidP="00787407">
            <w:pPr>
              <w:spacing w:before="20" w:after="20"/>
              <w:ind w:left="-108" w:right="-8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F9B0" w14:textId="0A8A1F05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706" w14:textId="0626D5BE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2F7" w14:textId="02878447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2C8" w14:textId="145FCA2D" w:rsidR="00787407" w:rsidRPr="00454DEE" w:rsidRDefault="00787407" w:rsidP="0078740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D36" w14:textId="7CD3D613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032" w14:textId="65C88485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৩০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0DE5" w14:textId="5F9FA536" w:rsidR="00787407" w:rsidRPr="00454DEE" w:rsidRDefault="00787407" w:rsidP="00787407">
            <w:pPr>
              <w:pStyle w:val="Title"/>
              <w:spacing w:before="20" w:after="20"/>
              <w:ind w:left="-89" w:right="-118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 w14:paraId="084EE31D" w14:textId="784D6C73" w:rsidR="00E74C15" w:rsidRPr="00454DEE" w:rsidRDefault="004358DD">
      <w:pPr>
        <w:spacing w:before="60" w:after="60"/>
        <w:ind w:right="29"/>
        <w:jc w:val="both"/>
        <w:rPr>
          <w:rFonts w:ascii="NikoshBAN" w:eastAsia="Nikosh" w:hAnsi="NikoshBAN" w:cs="NikoshBAN"/>
          <w:sz w:val="16"/>
          <w:szCs w:val="16"/>
          <w:cs/>
          <w:lang w:val="en-US" w:bidi="hi-IN"/>
        </w:rPr>
      </w:pPr>
      <w:permStart w:id="1813675078" w:edGrp="everyone"/>
      <w:permEnd w:id="1439114561"/>
      <w:permEnd w:id="1807251780"/>
      <w:permEnd w:id="1864651427"/>
      <w:permEnd w:id="55576726"/>
      <w:permEnd w:id="1653159948"/>
      <w:permEnd w:id="386100972"/>
      <w:permEnd w:id="102330448"/>
      <w:permEnd w:id="1899370329"/>
      <w:permEnd w:id="400453082"/>
      <w:permEnd w:id="267798786"/>
      <w:permEnd w:id="378633478"/>
      <w:r w:rsidRPr="00454DEE">
        <w:rPr>
          <w:rFonts w:ascii="NikoshBAN" w:eastAsia="Nikosh" w:hAnsi="NikoshBAN" w:cs="NikoshBAN"/>
          <w:sz w:val="16"/>
          <w:szCs w:val="16"/>
          <w:cs/>
          <w:lang w:bidi="bn-BD"/>
        </w:rPr>
        <w:t>*</w:t>
      </w:r>
      <w:r w:rsidR="00787407">
        <w:rPr>
          <w:rFonts w:ascii="NikoshBAN" w:eastAsia="Nikosh" w:hAnsi="NikoshBAN" w:cs="NikoshBAN"/>
          <w:sz w:val="16"/>
          <w:szCs w:val="16"/>
          <w:cs/>
          <w:lang w:bidi="bn-BD"/>
        </w:rPr>
        <w:t xml:space="preserve"> </w:t>
      </w:r>
      <w:r w:rsidRPr="00454DEE">
        <w:rPr>
          <w:rFonts w:ascii="NikoshBAN" w:eastAsia="Nikosh" w:hAnsi="NikoshBAN" w:cs="NikoshBAN"/>
          <w:sz w:val="16"/>
          <w:szCs w:val="16"/>
          <w:cs/>
          <w:lang w:bidi="bn-BD"/>
        </w:rPr>
        <w:t>মোট যাত্রী ও যা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BD"/>
        </w:rPr>
        <w:t>ত্রীদে</w:t>
      </w:r>
      <w:r w:rsidRPr="00454DEE">
        <w:rPr>
          <w:rFonts w:ascii="NikoshBAN" w:eastAsia="Nikosh" w:hAnsi="NikoshBAN" w:cs="NikoshBAN"/>
          <w:sz w:val="16"/>
          <w:szCs w:val="16"/>
          <w:cs/>
          <w:lang w:bidi="bn-BD"/>
        </w:rPr>
        <w:t>র ভ্রম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BD"/>
        </w:rPr>
        <w:t>ণ</w:t>
      </w:r>
      <w:r w:rsidRPr="00454DEE">
        <w:rPr>
          <w:rFonts w:ascii="NikoshBAN" w:eastAsia="Nikosh" w:hAnsi="NikoshBAN" w:cs="NikoshBAN"/>
          <w:sz w:val="16"/>
          <w:szCs w:val="16"/>
          <w:cs/>
          <w:lang w:bidi="bn-BD"/>
        </w:rPr>
        <w:t>কৃত মোট দুরত্বের গু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BD"/>
        </w:rPr>
        <w:t>ণ</w:t>
      </w:r>
      <w:r w:rsidRPr="00454DEE">
        <w:rPr>
          <w:rFonts w:ascii="NikoshBAN" w:eastAsia="Nikosh" w:hAnsi="NikoshBAN" w:cs="NikoshBAN"/>
          <w:sz w:val="16"/>
          <w:szCs w:val="16"/>
          <w:cs/>
          <w:lang w:bidi="bn-BD"/>
        </w:rPr>
        <w:t>ফল</w:t>
      </w:r>
      <w:r w:rsidRPr="00454DEE">
        <w:rPr>
          <w:rFonts w:ascii="NikoshBAN" w:eastAsia="Nikosh" w:hAnsi="NikoshBAN" w:cs="NikoshBAN"/>
          <w:sz w:val="16"/>
          <w:szCs w:val="16"/>
          <w:cs/>
          <w:lang w:bidi="hi-IN"/>
        </w:rPr>
        <w:t>।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IN"/>
        </w:rPr>
        <w:t>২</w:t>
      </w:r>
      <w:r w:rsidRPr="00454DEE">
        <w:rPr>
          <w:rFonts w:ascii="NikoshBAN" w:eastAsia="Nikosh" w:hAnsi="NikoshBAN" w:cs="NikoshBAN"/>
          <w:sz w:val="16"/>
          <w:szCs w:val="16"/>
          <w:lang w:val="en-US" w:bidi="hi-IN"/>
        </w:rPr>
        <w:t>. **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১ নং কলামে ১-৩ নং ক্রমিকের সকল নির্দেশকের ভিত্তিবছর (২০১৯-২০) </w:t>
      </w:r>
      <w:r w:rsidRPr="00454DEE">
        <w:rPr>
          <w:rFonts w:ascii="NikoshBAN" w:eastAsia="Nikosh" w:hAnsi="NikoshBAN" w:cs="NikoshBAN"/>
          <w:sz w:val="16"/>
          <w:szCs w:val="16"/>
          <w:lang w:val="en-US" w:bidi="hi-IN"/>
        </w:rPr>
        <w:t>***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বন্ধনীস্থ সংখ্যাগুলো</w:t>
      </w:r>
      <w:r w:rsidRPr="00454DEE">
        <w:rPr>
          <w:rFonts w:ascii="NikoshBAN" w:eastAsia="Nikosh" w:hAnsi="NikoshBAN" w:cs="NikoshBAN"/>
          <w:sz w:val="16"/>
          <w:szCs w:val="16"/>
          <w:lang w:val="en-US" w:bidi="bn-IN"/>
        </w:rPr>
        <w:t>র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IN"/>
        </w:rPr>
        <w:t xml:space="preserve"> </w:t>
      </w:r>
      <w:proofErr w:type="gramStart"/>
      <w:r w:rsidRPr="00454DEE">
        <w:rPr>
          <w:rFonts w:ascii="NikoshBAN" w:eastAsia="Nikosh" w:hAnsi="NikoshBAN" w:cs="NikoshBAN"/>
          <w:sz w:val="16"/>
          <w:szCs w:val="16"/>
          <w:cs/>
          <w:lang w:val="en-US" w:bidi="bn-IN"/>
        </w:rPr>
        <w:t>মান  ঋণাত্ব</w:t>
      </w:r>
      <w:r w:rsidRPr="00454DEE">
        <w:rPr>
          <w:rFonts w:ascii="NikoshBAN" w:eastAsia="Nikosh" w:hAnsi="NikoshBAN" w:cs="NikoshBAN"/>
          <w:sz w:val="16"/>
          <w:szCs w:val="16"/>
          <w:cs/>
          <w:lang w:val="en-US" w:bidi="bn-BD"/>
        </w:rPr>
        <w:t>ক</w:t>
      </w:r>
      <w:proofErr w:type="gramEnd"/>
    </w:p>
    <w:permEnd w:id="1813675078"/>
    <w:p w14:paraId="556B81F6" w14:textId="77777777" w:rsidR="00E74C15" w:rsidRPr="00454DEE" w:rsidRDefault="004358DD">
      <w:pPr>
        <w:spacing w:before="60" w:after="6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</w:rPr>
      </w:pPr>
      <w:r w:rsidRPr="00454DEE"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 w:rsidRPr="00454DEE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 w:rsidRPr="00454DEE"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18659D93" w14:textId="77777777" w:rsidR="00E74C15" w:rsidRPr="00454DEE" w:rsidRDefault="004358DD">
      <w:pPr>
        <w:tabs>
          <w:tab w:val="left" w:pos="10015"/>
        </w:tabs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সচিবালয়</w:t>
      </w:r>
    </w:p>
    <w:p w14:paraId="0D5AD6C3" w14:textId="77777777" w:rsidR="00E74C15" w:rsidRPr="00454DEE" w:rsidRDefault="004358DD" w:rsidP="00DB1A12">
      <w:pPr>
        <w:spacing w:before="120" w:after="120" w:line="300" w:lineRule="auto"/>
        <w:ind w:left="720" w:hanging="720"/>
        <w:jc w:val="both"/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৬.১.১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454DEE"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 w:rsidR="00967816" w:rsidRPr="00454DEE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452229044" w:edGrp="everyone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>দেশের রেলওয়ে পরিবহন ব্যবস্থা</w:t>
      </w:r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 xml:space="preserve"> </w:t>
      </w:r>
      <w:proofErr w:type="spellStart"/>
      <w:r w:rsidR="00960F3E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lang w:val="en-GB" w:bidi="bn-BD"/>
        </w:rPr>
        <w:t>আধুনিকায়ন</w:t>
      </w:r>
      <w:proofErr w:type="spellEnd"/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GB" w:bidi="bn-BD"/>
        </w:rPr>
        <w:t xml:space="preserve"> </w:t>
      </w:r>
      <w:r w:rsidR="00960F3E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lang w:val="en-GB" w:bidi="bn-BD"/>
        </w:rPr>
        <w:t>ও</w:t>
      </w:r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GB" w:bidi="bn-BD"/>
        </w:rPr>
        <w:t xml:space="preserve"> </w:t>
      </w:r>
      <w:proofErr w:type="spellStart"/>
      <w:r w:rsidR="00960F3E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lang w:val="en-GB" w:bidi="bn-BD"/>
        </w:rPr>
        <w:t>সম্প্রসারণের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 xml:space="preserve"> অংশ হিসেবে সাম্প্রতিক সময়ে</w:t>
      </w:r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GB" w:bidi="bn-IN"/>
        </w:rPr>
        <w:t xml:space="preserve"> 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১১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>টি উন্নয়ন প্রকল্প বাস্তবায়িত হয়েছে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।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তন্মধ্যে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 '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>পদ্মা সেতু রেল সংযোগ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' 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>প্রকল্প</w:t>
      </w:r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 xml:space="preserve"> বাস্তবায়নের মাধ্যমে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পদ্মা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সেতু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দিয়ে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এবং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'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>দোহাজারী-কক্সবাজার-রামু-গুনদুম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' 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>প্রকল্প</w:t>
      </w:r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  <w:cs/>
          <w:lang w:val="en-GB" w:bidi="bn-BD"/>
        </w:rPr>
        <w:t xml:space="preserve"> বাস্তবায়নের মাধ্যমে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ঢাকা-কক্সবাজার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পর্যন্ত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যাত্রীবাহী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ট্রেন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চলাচল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শুরু</w:t>
      </w:r>
      <w:proofErr w:type="spellEnd"/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 xml:space="preserve"> </w:t>
      </w:r>
      <w:proofErr w:type="spellStart"/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হয়েছে</w:t>
      </w:r>
      <w:proofErr w:type="spellEnd"/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 w:bidi="bn-BD"/>
        </w:rPr>
        <w:t>।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 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সিগন্যালিং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 ও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ইন্টারলকিং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ব্যবস্থার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r w:rsidR="00924B88">
        <w:rPr>
          <w:rFonts w:ascii="Nikosh" w:eastAsia="Calibri" w:hAnsi="Nikosh" w:cs="Nikosh"/>
          <w:sz w:val="20"/>
          <w:szCs w:val="20"/>
          <w:shd w:val="clear" w:color="auto" w:fill="FFFFFF"/>
          <w:lang w:val="en-US" w:bidi="bn-IN"/>
        </w:rPr>
        <w:t>আ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ধুনিকায়ন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করার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ফলে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রেল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নেটওয়ার্কের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নিরাপত্তা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বৃদ্ধি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পেয়েছে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।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এছাড়াও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ঢাকা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চিলাহাটি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ঢাকা</w:t>
      </w:r>
      <w:proofErr w:type="spellEnd"/>
      <w:r w:rsidR="00BF490B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রুটে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 '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চিলাহাটি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এক্সপ্রেস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',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আখাউড়া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লাকসাম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পর্যন্ত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ডুয়েলগেজ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ডাবল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লাইন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নির্মাণ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ঈশ্বরদী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রূপপুর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রেল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পথে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ট্রেন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চলাচল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কসবা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মন্দবাগ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,</w:t>
      </w:r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শশীদল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রাজাপুর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টঙ্গী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-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জয়দেবপুর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সেকশনে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ডাবল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লাইন</w:t>
      </w:r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ট্রেন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চলাচল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করছে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।</w:t>
      </w:r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hyperlink r:id="rId7" w:history="1">
        <w:r w:rsidR="00927998" w:rsidRPr="00454DEE">
          <w:rPr>
            <w:rStyle w:val="Hyperlink"/>
            <w:rFonts w:ascii="Calibri" w:eastAsia="Calibri" w:hAnsi="Calibri" w:cs="Calibri"/>
            <w:color w:val="auto"/>
            <w:sz w:val="20"/>
            <w:szCs w:val="20"/>
            <w:u w:val="none"/>
            <w:shd w:val="clear" w:color="auto" w:fill="FFFFFF"/>
            <w:lang w:val="en-US"/>
          </w:rPr>
          <w:t>www.eticket.railway.gov.bd</w:t>
        </w:r>
      </w:hyperlink>
      <w:r w:rsidR="0058358F" w:rsidRPr="00454DEE">
        <w:rPr>
          <w:rFonts w:hint="cs"/>
          <w:sz w:val="20"/>
          <w:szCs w:val="20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ওয়েব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পোর্টাল</w:t>
      </w:r>
      <w:proofErr w:type="spellEnd"/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এবং</w:t>
      </w:r>
      <w:proofErr w:type="spellEnd"/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রেলসেবা</w:t>
      </w:r>
      <w:proofErr w:type="spellEnd"/>
      <w:r w:rsidR="000F61C2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মোবাইল</w:t>
      </w:r>
      <w:proofErr w:type="spellEnd"/>
      <w:r w:rsidR="000F61C2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0F61C2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অ্যাপ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থেকে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যাত্রী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সাধারণ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সকল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আন্তঃনগর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ট্রেনের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টিকিট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ক্রয়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করতে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পারছেন</w:t>
      </w:r>
      <w:proofErr w:type="spellEnd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 xml:space="preserve">।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পরিবেশ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বান্ধব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বাংলাদেশ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রেলওয়ে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গড়ে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তোলার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অংশ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হিসেবে</w:t>
      </w:r>
      <w:proofErr w:type="spellEnd"/>
      <w:r w:rsidR="00BF490B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="00BF490B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ধূ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মপানের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প্রত্যক্ষ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ও</w:t>
      </w:r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পরোক্ষ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স্বাস্থ্য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ঝুঁকির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বিষয়ে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জনসচেতনতা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সৃষ্টির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লক্ষ্যে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একটি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প্রকল্পের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মাধ্যমে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গুরুত্বপূর্ণ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r w:rsidR="00ED6C90" w:rsidRPr="00454DEE">
        <w:rPr>
          <w:rFonts w:ascii="Nikosh" w:eastAsia="Calibri" w:hAnsi="Nikosh" w:cs="Nikosh"/>
          <w:sz w:val="20"/>
          <w:szCs w:val="20"/>
          <w:shd w:val="clear" w:color="auto" w:fill="FFFFFF"/>
          <w:lang w:val="en-US"/>
        </w:rPr>
        <w:t>৩০টি</w:t>
      </w:r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val="en-US"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স্টেশন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ও</w:t>
      </w:r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যাত্রীবাহী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ট্রেনে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সাইনবোর্ড</w:t>
      </w:r>
      <w:proofErr w:type="spellEnd"/>
      <w:r w:rsidR="008959BB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বিলবোর্ড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স্থাপন</w:t>
      </w:r>
      <w:proofErr w:type="spellEnd"/>
      <w:r w:rsidR="008959BB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 ও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ভিডিও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কনটেন্ট</w:t>
      </w:r>
      <w:proofErr w:type="spellEnd"/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="00960F3E" w:rsidRPr="00454DEE">
        <w:rPr>
          <w:rFonts w:ascii="Nikosh" w:eastAsia="Calibri" w:hAnsi="Nikosh" w:cs="Nikosh"/>
          <w:sz w:val="20"/>
          <w:szCs w:val="20"/>
          <w:shd w:val="clear" w:color="auto" w:fill="FFFFFF"/>
        </w:rPr>
        <w:t>প্রচার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করা</w:t>
      </w:r>
      <w:proofErr w:type="spellEnd"/>
      <w:r w:rsidR="0058358F" w:rsidRPr="00454DEE">
        <w:rPr>
          <w:rFonts w:ascii="Nikosh" w:eastAsia="Calibri" w:hAnsi="Nikosh" w:cs="Nikosh" w:hint="cs"/>
          <w:sz w:val="20"/>
          <w:szCs w:val="20"/>
          <w:shd w:val="clear" w:color="auto" w:fill="FFFFFF"/>
          <w:cs/>
          <w:lang w:bidi="bn-IN"/>
        </w:rPr>
        <w:t xml:space="preserve"> </w:t>
      </w:r>
      <w:proofErr w:type="spellStart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হয়েছে</w:t>
      </w:r>
      <w:proofErr w:type="spellEnd"/>
      <w:r w:rsidR="00927998" w:rsidRPr="00454DEE">
        <w:rPr>
          <w:rFonts w:ascii="Nikosh" w:eastAsia="Calibri" w:hAnsi="Nikosh" w:cs="Nikosh" w:hint="cs"/>
          <w:sz w:val="20"/>
          <w:szCs w:val="20"/>
          <w:shd w:val="clear" w:color="auto" w:fill="FFFFFF"/>
        </w:rPr>
        <w:t>।</w:t>
      </w:r>
    </w:p>
    <w:permEnd w:id="1452229044"/>
    <w:p w14:paraId="3FDEBD9B" w14:textId="77777777" w:rsidR="00AD063D" w:rsidRDefault="00AD063D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70EDBFD1" w14:textId="61B6E0E6" w:rsidR="00E74C15" w:rsidRPr="00454DEE" w:rsidRDefault="004358DD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0"/>
        <w:gridCol w:w="810"/>
        <w:gridCol w:w="72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454DEE" w:rsidRPr="00454DEE" w14:paraId="25C40064" w14:textId="77777777">
        <w:trPr>
          <w:tblHeader/>
        </w:trPr>
        <w:tc>
          <w:tcPr>
            <w:tcW w:w="1620" w:type="dxa"/>
            <w:vMerge w:val="restart"/>
            <w:vAlign w:val="center"/>
          </w:tcPr>
          <w:p w14:paraId="6BE4B1FB" w14:textId="77777777" w:rsidR="00E74C15" w:rsidRPr="00454DEE" w:rsidRDefault="004358D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vAlign w:val="center"/>
          </w:tcPr>
          <w:p w14:paraId="3F8CCA2B" w14:textId="77777777" w:rsidR="00E74C15" w:rsidRPr="00454DEE" w:rsidRDefault="004358DD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734A153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  <w:vAlign w:val="center"/>
          </w:tcPr>
          <w:p w14:paraId="591DAE7D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</w:t>
            </w:r>
            <w:r w:rsidR="00340B63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উদ্দেশ্য এর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vAlign w:val="center"/>
          </w:tcPr>
          <w:p w14:paraId="62BBDA3C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vAlign w:val="center"/>
          </w:tcPr>
          <w:p w14:paraId="5BB00E0E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vAlign w:val="center"/>
          </w:tcPr>
          <w:p w14:paraId="0C181C43" w14:textId="77777777" w:rsidR="00E74C15" w:rsidRPr="00454DEE" w:rsidRDefault="002F419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30" w:type="dxa"/>
            <w:vAlign w:val="center"/>
          </w:tcPr>
          <w:p w14:paraId="1400DC68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vAlign w:val="center"/>
          </w:tcPr>
          <w:p w14:paraId="00143FC0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14:paraId="23DE648B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D063D" w:rsidRPr="00454DEE" w14:paraId="11CCF3D5" w14:textId="77777777">
        <w:trPr>
          <w:trHeight w:val="51"/>
          <w:tblHeader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B4FBFE9" w14:textId="77777777" w:rsidR="00AD063D" w:rsidRPr="00454DEE" w:rsidRDefault="00AD063D" w:rsidP="00AD063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6D8247B3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3A059A2F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3F8D62B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C3CE1F8" w14:textId="7DC01019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6B5E9B2" w14:textId="6337FFDF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BD31C38" w14:textId="582EC94A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CEE5FEA" w14:textId="3F988080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FE29076" w14:textId="397D220F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54DEE" w:rsidRPr="00454DEE" w14:paraId="204D6A40" w14:textId="77777777">
        <w:trPr>
          <w:tblHeader/>
        </w:trPr>
        <w:tc>
          <w:tcPr>
            <w:tcW w:w="1620" w:type="dxa"/>
          </w:tcPr>
          <w:p w14:paraId="7EB2FA9B" w14:textId="77777777" w:rsidR="00E74C15" w:rsidRPr="00454DEE" w:rsidRDefault="004358DD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14:paraId="33451069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14:paraId="7B93489C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5C5578EA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560C86BE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399A09C8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65760091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7B009C61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617C300B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744C0B1B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24530757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787407" w:rsidRPr="00454DEE" w14:paraId="4F3F37AF" w14:textId="77777777">
        <w:tc>
          <w:tcPr>
            <w:tcW w:w="1620" w:type="dxa"/>
            <w:vAlign w:val="center"/>
          </w:tcPr>
          <w:p w14:paraId="54F1E454" w14:textId="77777777" w:rsidR="00787407" w:rsidRPr="00454DEE" w:rsidRDefault="00787407" w:rsidP="00787407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eastAsia="NikoshBAN" w:hAnsi="NikoshBAN" w:cs="NikoshBAN"/>
                <w:sz w:val="16"/>
                <w:szCs w:val="16"/>
                <w:lang w:val="nb-NO"/>
              </w:rPr>
            </w:pPr>
            <w:permStart w:id="236195984" w:edGrp="everyone" w:colFirst="0" w:colLast="0"/>
            <w:permStart w:id="286735323" w:edGrp="everyone" w:colFirst="1" w:colLast="1"/>
            <w:permStart w:id="1928879012" w:edGrp="everyone" w:colFirst="2" w:colLast="2"/>
            <w:permStart w:id="1852204688" w:edGrp="everyone" w:colFirst="3" w:colLast="3"/>
            <w:permStart w:id="1833701929" w:edGrp="everyone" w:colFirst="4" w:colLast="4"/>
            <w:permStart w:id="208943314" w:edGrp="everyone" w:colFirst="5" w:colLast="5"/>
            <w:permStart w:id="1576433380" w:edGrp="everyone" w:colFirst="6" w:colLast="6"/>
            <w:permStart w:id="1523349103" w:edGrp="everyone" w:colFirst="7" w:colLast="7"/>
            <w:permStart w:id="1080103184" w:edGrp="everyone" w:colFirst="8" w:colLast="8"/>
            <w:permStart w:id="1723498173" w:edGrp="everyone" w:colFirst="9" w:colLast="9"/>
            <w:permStart w:id="277752154" w:edGrp="everyone" w:colFirst="10" w:colLast="10"/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 xml:space="preserve">রেল </w:t>
            </w:r>
            <w:proofErr w:type="spellStart"/>
            <w:r w:rsidRPr="00454DEE">
              <w:rPr>
                <w:rFonts w:ascii="NikoshBAN" w:hAnsi="NikoshBAN" w:cs="NikoshBAN"/>
                <w:sz w:val="16"/>
                <w:szCs w:val="16"/>
                <w:lang w:val="en-AU" w:bidi="bn-IN"/>
              </w:rPr>
              <w:t>পরিষেবা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 xml:space="preserve"> সংক্রান্ত নীতি প্রণয়ন ও বাস্তবায়ন সংক্রান্ত কার্যাদি পরিবীক্ষণ</w:t>
            </w:r>
          </w:p>
        </w:tc>
        <w:tc>
          <w:tcPr>
            <w:tcW w:w="810" w:type="dxa"/>
            <w:vAlign w:val="center"/>
          </w:tcPr>
          <w:p w14:paraId="5ED14481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নীতিমালা</w:t>
            </w: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-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গাইডলাইন জারি</w:t>
            </w:r>
          </w:p>
        </w:tc>
        <w:tc>
          <w:tcPr>
            <w:tcW w:w="720" w:type="dxa"/>
            <w:vAlign w:val="center"/>
          </w:tcPr>
          <w:p w14:paraId="1D3DE879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630" w:type="dxa"/>
            <w:vAlign w:val="center"/>
          </w:tcPr>
          <w:p w14:paraId="6B0C3B1A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F4449C8" w14:textId="37EF4ECC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09CF68E2" w14:textId="24B24578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4F756CD" w14:textId="0C3835E3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4FC9F939" w14:textId="1F9D8620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126AD833" w14:textId="6EBA80FA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27F4E3DC" w14:textId="03F2D9E1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78D645C3" w14:textId="4824FF0A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787407" w:rsidRPr="00454DEE" w14:paraId="16E1E95F" w14:textId="77777777">
        <w:trPr>
          <w:trHeight w:val="395"/>
        </w:trPr>
        <w:tc>
          <w:tcPr>
            <w:tcW w:w="1620" w:type="dxa"/>
            <w:vAlign w:val="center"/>
          </w:tcPr>
          <w:p w14:paraId="47481981" w14:textId="77777777" w:rsidR="00787407" w:rsidRPr="00454DEE" w:rsidRDefault="00787407" w:rsidP="00787407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eastAsia="NikoshBAN" w:hAnsi="NikoshBAN" w:cs="NikoshBAN"/>
                <w:b/>
                <w:bCs/>
                <w:sz w:val="16"/>
                <w:szCs w:val="16"/>
                <w:lang w:val="nb-NO"/>
              </w:rPr>
            </w:pPr>
            <w:permStart w:id="1253132778" w:edGrp="everyone" w:colFirst="0" w:colLast="0"/>
            <w:permStart w:id="1762535895" w:edGrp="everyone" w:colFirst="1" w:colLast="1"/>
            <w:permStart w:id="1456740765" w:edGrp="everyone" w:colFirst="2" w:colLast="2"/>
            <w:permStart w:id="994855528" w:edGrp="everyone" w:colFirst="3" w:colLast="3"/>
            <w:permStart w:id="975574211" w:edGrp="everyone" w:colFirst="4" w:colLast="4"/>
            <w:permStart w:id="1973581361" w:edGrp="everyone" w:colFirst="5" w:colLast="5"/>
            <w:permStart w:id="292820773" w:edGrp="everyone" w:colFirst="6" w:colLast="6"/>
            <w:permStart w:id="1879849683" w:edGrp="everyone" w:colFirst="7" w:colLast="7"/>
            <w:permStart w:id="3693827" w:edGrp="everyone" w:colFirst="8" w:colLast="8"/>
            <w:permStart w:id="1326915634" w:edGrp="everyone" w:colFirst="9" w:colLast="9"/>
            <w:permStart w:id="2069326204" w:edGrp="everyone" w:colFirst="10" w:colLast="10"/>
            <w:permEnd w:id="236195984"/>
            <w:permEnd w:id="286735323"/>
            <w:permEnd w:id="1928879012"/>
            <w:permEnd w:id="1852204688"/>
            <w:permEnd w:id="1833701929"/>
            <w:permEnd w:id="208943314"/>
            <w:permEnd w:id="1576433380"/>
            <w:permEnd w:id="1523349103"/>
            <w:permEnd w:id="1080103184"/>
            <w:permEnd w:id="1723498173"/>
            <w:permEnd w:id="277752154"/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প্রতিবেশী দেশগুলোর সাথে ট্রেন যোগাযোগ চালুকরণ</w:t>
            </w:r>
          </w:p>
        </w:tc>
        <w:tc>
          <w:tcPr>
            <w:tcW w:w="810" w:type="dxa"/>
            <w:vAlign w:val="center"/>
          </w:tcPr>
          <w:p w14:paraId="3407370A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প্রতিবেশী দেশের সাথে চালুকৃত ট্রেন সংখ্যা</w:t>
            </w:r>
          </w:p>
        </w:tc>
        <w:tc>
          <w:tcPr>
            <w:tcW w:w="720" w:type="dxa"/>
            <w:vAlign w:val="center"/>
          </w:tcPr>
          <w:p w14:paraId="13D757EC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4754B1AE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7313BDA" w14:textId="72AEB3EF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56D1D34A" w14:textId="245AFB0D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AA3A775" w14:textId="6377FDBC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1</w:t>
            </w:r>
          </w:p>
        </w:tc>
        <w:tc>
          <w:tcPr>
            <w:tcW w:w="630" w:type="dxa"/>
            <w:vAlign w:val="center"/>
          </w:tcPr>
          <w:p w14:paraId="035C0AB9" w14:textId="792F3677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7D141F2A" w14:textId="169D4550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07FC84CC" w14:textId="2A78C6DC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০</w:t>
            </w:r>
          </w:p>
        </w:tc>
        <w:tc>
          <w:tcPr>
            <w:tcW w:w="675" w:type="dxa"/>
            <w:vAlign w:val="center"/>
          </w:tcPr>
          <w:p w14:paraId="7D7F475E" w14:textId="47367B7E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</w:p>
        </w:tc>
      </w:tr>
      <w:tr w:rsidR="00787407" w:rsidRPr="00454DEE" w14:paraId="5DF296D0" w14:textId="77777777">
        <w:tc>
          <w:tcPr>
            <w:tcW w:w="1620" w:type="dxa"/>
            <w:vAlign w:val="center"/>
          </w:tcPr>
          <w:p w14:paraId="73C29DAD" w14:textId="77777777" w:rsidR="00787407" w:rsidRPr="00454DEE" w:rsidRDefault="00787407" w:rsidP="00787407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66176738" w:edGrp="everyone" w:colFirst="0" w:colLast="0"/>
            <w:permStart w:id="1246778481" w:edGrp="everyone" w:colFirst="1" w:colLast="1"/>
            <w:permStart w:id="1012079285" w:edGrp="everyone" w:colFirst="2" w:colLast="2"/>
            <w:permStart w:id="1884515744" w:edGrp="everyone" w:colFirst="3" w:colLast="3"/>
            <w:permStart w:id="981300890" w:edGrp="everyone" w:colFirst="4" w:colLast="4"/>
            <w:permStart w:id="1596065884" w:edGrp="everyone" w:colFirst="5" w:colLast="5"/>
            <w:permStart w:id="1078091393" w:edGrp="everyone" w:colFirst="6" w:colLast="6"/>
            <w:permStart w:id="1645701823" w:edGrp="everyone" w:colFirst="7" w:colLast="7"/>
            <w:permStart w:id="725436214" w:edGrp="everyone" w:colFirst="8" w:colLast="8"/>
            <w:permStart w:id="62550457" w:edGrp="everyone" w:colFirst="9" w:colLast="9"/>
            <w:permStart w:id="443622265" w:edGrp="everyone" w:colFirst="10" w:colLast="10"/>
            <w:permEnd w:id="1253132778"/>
            <w:permEnd w:id="1762535895"/>
            <w:permEnd w:id="1456740765"/>
            <w:permEnd w:id="994855528"/>
            <w:permEnd w:id="975574211"/>
            <w:permEnd w:id="1973581361"/>
            <w:permEnd w:id="292820773"/>
            <w:permEnd w:id="1879849683"/>
            <w:permEnd w:id="3693827"/>
            <w:permEnd w:id="1326915634"/>
            <w:permEnd w:id="2069326204"/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আন্তর্জাতিক</w:t>
            </w: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 xml:space="preserve">, 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আঞ্চলিক ও উপ</w:t>
            </w: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-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আঞ্চলিক রেল যোগাযোগের প্রটোকল নির্ধারণ ও বাস্তবায়ন সংক্রান্ত কার্যাদি পরিবীক্ষণ</w:t>
            </w:r>
          </w:p>
        </w:tc>
        <w:tc>
          <w:tcPr>
            <w:tcW w:w="810" w:type="dxa"/>
            <w:vAlign w:val="center"/>
          </w:tcPr>
          <w:p w14:paraId="0C27F095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nb-NO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আন্তর্জাতিক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 ও উপ</w:t>
            </w: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আঞ্চলিক প্রটোকল জারি</w:t>
            </w:r>
          </w:p>
        </w:tc>
        <w:tc>
          <w:tcPr>
            <w:tcW w:w="720" w:type="dxa"/>
            <w:vAlign w:val="center"/>
          </w:tcPr>
          <w:p w14:paraId="73454BFB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4480E3CE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nb-NO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FB026FC" w14:textId="3339D122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43D46085" w14:textId="43C403ED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587B964" w14:textId="0D4DFEF3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1</w:t>
            </w:r>
          </w:p>
        </w:tc>
        <w:tc>
          <w:tcPr>
            <w:tcW w:w="630" w:type="dxa"/>
            <w:vAlign w:val="center"/>
          </w:tcPr>
          <w:p w14:paraId="02DFFA76" w14:textId="23495FF4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65983F21" w14:textId="7671B39F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1CBAD306" w14:textId="0304C2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nb-NO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463E453A" w14:textId="106DB875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nb-NO" w:bidi="bn-IN"/>
              </w:rPr>
            </w:pPr>
          </w:p>
        </w:tc>
      </w:tr>
      <w:tr w:rsidR="00787407" w:rsidRPr="00454DEE" w14:paraId="0BF2CB0A" w14:textId="77777777">
        <w:trPr>
          <w:trHeight w:val="599"/>
        </w:trPr>
        <w:tc>
          <w:tcPr>
            <w:tcW w:w="1620" w:type="dxa"/>
            <w:vMerge w:val="restart"/>
            <w:vAlign w:val="center"/>
          </w:tcPr>
          <w:p w14:paraId="3E90941C" w14:textId="77777777" w:rsidR="00787407" w:rsidRPr="00454DEE" w:rsidRDefault="00787407" w:rsidP="00787407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hAnsi="NikoshBAN" w:cs="NikoshBAN"/>
                <w:strike/>
                <w:sz w:val="16"/>
                <w:szCs w:val="16"/>
                <w:cs/>
                <w:lang w:val="en-GB" w:bidi="bn-IN"/>
              </w:rPr>
            </w:pPr>
            <w:permStart w:id="316609163" w:edGrp="everyone" w:colFirst="0" w:colLast="0"/>
            <w:permStart w:id="1619079636" w:edGrp="everyone" w:colFirst="1" w:colLast="1"/>
            <w:permStart w:id="1912499817" w:edGrp="everyone" w:colFirst="2" w:colLast="2"/>
            <w:permStart w:id="858881980" w:edGrp="everyone" w:colFirst="3" w:colLast="3"/>
            <w:permStart w:id="1687493879" w:edGrp="everyone" w:colFirst="4" w:colLast="4"/>
            <w:permStart w:id="796682438" w:edGrp="everyone" w:colFirst="5" w:colLast="5"/>
            <w:permStart w:id="262624068" w:edGrp="everyone" w:colFirst="6" w:colLast="6"/>
            <w:permStart w:id="843785409" w:edGrp="everyone" w:colFirst="7" w:colLast="7"/>
            <w:permStart w:id="1389636846" w:edGrp="everyone" w:colFirst="8" w:colLast="8"/>
            <w:permStart w:id="1728334221" w:edGrp="everyone" w:colFirst="9" w:colLast="9"/>
            <w:permStart w:id="1066950273" w:edGrp="everyone" w:colFirst="10" w:colLast="10"/>
            <w:permEnd w:id="1466176738"/>
            <w:permEnd w:id="1246778481"/>
            <w:permEnd w:id="1012079285"/>
            <w:permEnd w:id="1884515744"/>
            <w:permEnd w:id="981300890"/>
            <w:permEnd w:id="1596065884"/>
            <w:permEnd w:id="1078091393"/>
            <w:permEnd w:id="1645701823"/>
            <w:permEnd w:id="725436214"/>
            <w:permEnd w:id="62550457"/>
            <w:permEnd w:id="443622265"/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 xml:space="preserve">প্রশিক্ষণ প্রদানের 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মাধ্যমে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 xml:space="preserve">  কর্মকর্তা ও কর্মচারীদের সক্ষমতা বৃদ্ধি </w:t>
            </w:r>
          </w:p>
        </w:tc>
        <w:tc>
          <w:tcPr>
            <w:tcW w:w="810" w:type="dxa"/>
            <w:vAlign w:val="center"/>
          </w:tcPr>
          <w:p w14:paraId="4B8EDB40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প্রশিক্ষণকাল</w:t>
            </w:r>
          </w:p>
        </w:tc>
        <w:tc>
          <w:tcPr>
            <w:tcW w:w="720" w:type="dxa"/>
            <w:vAlign w:val="center"/>
          </w:tcPr>
          <w:p w14:paraId="427E015D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770721D3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জনঘন্টা</w:t>
            </w:r>
          </w:p>
        </w:tc>
        <w:tc>
          <w:tcPr>
            <w:tcW w:w="630" w:type="dxa"/>
            <w:vAlign w:val="center"/>
          </w:tcPr>
          <w:p w14:paraId="67A9A212" w14:textId="4C18E230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৬৫</w:t>
            </w:r>
          </w:p>
        </w:tc>
        <w:tc>
          <w:tcPr>
            <w:tcW w:w="630" w:type="dxa"/>
            <w:vAlign w:val="center"/>
          </w:tcPr>
          <w:p w14:paraId="71BB87A5" w14:textId="4227F742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30" w:type="dxa"/>
            <w:vAlign w:val="center"/>
          </w:tcPr>
          <w:p w14:paraId="424FAF7D" w14:textId="043A681A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GB" w:bidi="bn-BD"/>
              </w:rPr>
              <w:t>60</w:t>
            </w:r>
          </w:p>
        </w:tc>
        <w:tc>
          <w:tcPr>
            <w:tcW w:w="630" w:type="dxa"/>
            <w:vAlign w:val="center"/>
          </w:tcPr>
          <w:p w14:paraId="060C33A4" w14:textId="50F2DCB2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75" w:type="dxa"/>
            <w:vAlign w:val="center"/>
          </w:tcPr>
          <w:p w14:paraId="1D25DD44" w14:textId="68A511B1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৬০</w:t>
            </w:r>
          </w:p>
        </w:tc>
        <w:tc>
          <w:tcPr>
            <w:tcW w:w="675" w:type="dxa"/>
            <w:vAlign w:val="center"/>
          </w:tcPr>
          <w:p w14:paraId="50A64681" w14:textId="1FA49191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৬০</w:t>
            </w:r>
          </w:p>
        </w:tc>
        <w:tc>
          <w:tcPr>
            <w:tcW w:w="675" w:type="dxa"/>
            <w:vAlign w:val="center"/>
          </w:tcPr>
          <w:p w14:paraId="15EBA3AC" w14:textId="1F2CEA08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787407" w:rsidRPr="00454DEE" w14:paraId="5A82AA51" w14:textId="77777777">
        <w:tc>
          <w:tcPr>
            <w:tcW w:w="1620" w:type="dxa"/>
            <w:vMerge/>
          </w:tcPr>
          <w:p w14:paraId="7C63F208" w14:textId="77777777" w:rsidR="00787407" w:rsidRPr="00454DEE" w:rsidRDefault="00787407" w:rsidP="00787407">
            <w:pPr>
              <w:pStyle w:val="ListParagraph"/>
              <w:numPr>
                <w:ilvl w:val="0"/>
                <w:numId w:val="7"/>
              </w:numPr>
              <w:spacing w:before="40" w:after="40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permStart w:id="500131640" w:edGrp="everyone" w:colFirst="1" w:colLast="1"/>
            <w:permStart w:id="639908231" w:edGrp="everyone" w:colFirst="2" w:colLast="2"/>
            <w:permStart w:id="25061365" w:edGrp="everyone" w:colFirst="3" w:colLast="3"/>
            <w:permStart w:id="1832283419" w:edGrp="everyone" w:colFirst="4" w:colLast="4"/>
            <w:permStart w:id="782464078" w:edGrp="everyone" w:colFirst="5" w:colLast="5"/>
            <w:permStart w:id="571497108" w:edGrp="everyone" w:colFirst="6" w:colLast="6"/>
            <w:permStart w:id="486631331" w:edGrp="everyone" w:colFirst="7" w:colLast="7"/>
            <w:permStart w:id="2031185923" w:edGrp="everyone" w:colFirst="8" w:colLast="8"/>
            <w:permStart w:id="1776307310" w:edGrp="everyone" w:colFirst="9" w:colLast="9"/>
            <w:permStart w:id="982938242" w:edGrp="everyone" w:colFirst="10" w:colLast="10"/>
            <w:permStart w:id="1434407946" w:edGrp="everyone" w:colFirst="11" w:colLast="11"/>
            <w:permEnd w:id="316609163"/>
            <w:permEnd w:id="1619079636"/>
            <w:permEnd w:id="1912499817"/>
            <w:permEnd w:id="858881980"/>
            <w:permEnd w:id="1687493879"/>
            <w:permEnd w:id="796682438"/>
            <w:permEnd w:id="262624068"/>
            <w:permEnd w:id="843785409"/>
            <w:permEnd w:id="1389636846"/>
            <w:permEnd w:id="1728334221"/>
            <w:permEnd w:id="1066950273"/>
          </w:p>
        </w:tc>
        <w:tc>
          <w:tcPr>
            <w:tcW w:w="810" w:type="dxa"/>
            <w:vAlign w:val="center"/>
          </w:tcPr>
          <w:p w14:paraId="21490DFA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উন্নত প্রশিক্ষণ প্রদান</w:t>
            </w:r>
          </w:p>
        </w:tc>
        <w:tc>
          <w:tcPr>
            <w:tcW w:w="720" w:type="dxa"/>
            <w:vAlign w:val="center"/>
          </w:tcPr>
          <w:p w14:paraId="0AA9E70C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14:paraId="331165D1" w14:textId="77777777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630" w:type="dxa"/>
            <w:vAlign w:val="center"/>
          </w:tcPr>
          <w:p w14:paraId="3D7BCE14" w14:textId="71AA274C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১৩৫০</w:t>
            </w:r>
          </w:p>
        </w:tc>
        <w:tc>
          <w:tcPr>
            <w:tcW w:w="630" w:type="dxa"/>
            <w:vAlign w:val="center"/>
          </w:tcPr>
          <w:p w14:paraId="519DB639" w14:textId="57583AAE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A648432" w14:textId="4FB86D49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১৪০০</w:t>
            </w:r>
          </w:p>
        </w:tc>
        <w:tc>
          <w:tcPr>
            <w:tcW w:w="630" w:type="dxa"/>
            <w:vAlign w:val="center"/>
          </w:tcPr>
          <w:p w14:paraId="6D3043AF" w14:textId="10097654" w:rsidR="00787407" w:rsidRPr="00454DEE" w:rsidRDefault="00787407" w:rsidP="00787407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  <w:tc>
          <w:tcPr>
            <w:tcW w:w="675" w:type="dxa"/>
            <w:vAlign w:val="center"/>
          </w:tcPr>
          <w:p w14:paraId="6FA18263" w14:textId="07711F20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১৪৫০</w:t>
            </w:r>
          </w:p>
        </w:tc>
        <w:tc>
          <w:tcPr>
            <w:tcW w:w="675" w:type="dxa"/>
            <w:vAlign w:val="center"/>
          </w:tcPr>
          <w:p w14:paraId="22140CDF" w14:textId="19C3D1FD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GB" w:bidi="bn-IN"/>
              </w:rPr>
              <w:t>১৫০০</w:t>
            </w:r>
          </w:p>
        </w:tc>
        <w:tc>
          <w:tcPr>
            <w:tcW w:w="675" w:type="dxa"/>
            <w:vAlign w:val="center"/>
          </w:tcPr>
          <w:p w14:paraId="763E990E" w14:textId="3C9BD7DF" w:rsidR="00787407" w:rsidRPr="00454DEE" w:rsidRDefault="00787407" w:rsidP="0078740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</w:pPr>
          </w:p>
        </w:tc>
      </w:tr>
    </w:tbl>
    <w:permEnd w:id="500131640"/>
    <w:permEnd w:id="639908231"/>
    <w:permEnd w:id="25061365"/>
    <w:permEnd w:id="1832283419"/>
    <w:permEnd w:id="782464078"/>
    <w:permEnd w:id="571497108"/>
    <w:permEnd w:id="486631331"/>
    <w:permEnd w:id="2031185923"/>
    <w:permEnd w:id="1776307310"/>
    <w:permEnd w:id="982938242"/>
    <w:permEnd w:id="1434407946"/>
    <w:p w14:paraId="07C3DA84" w14:textId="77777777" w:rsidR="00E74C15" w:rsidRPr="00454DEE" w:rsidRDefault="004358DD">
      <w:pPr>
        <w:spacing w:before="1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641E1EBA" w14:textId="77777777" w:rsidR="00787407" w:rsidRPr="00461983" w:rsidRDefault="00787407" w:rsidP="0078740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7407" w:rsidRPr="00461983" w14:paraId="2CCCF6EC" w14:textId="77777777" w:rsidTr="0081577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A2A1" w14:textId="77777777" w:rsidR="00787407" w:rsidRPr="00461983" w:rsidRDefault="00787407" w:rsidP="0081577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B41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04B0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4DAB93E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492E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3265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DD70783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F69E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87407" w:rsidRPr="00461983" w14:paraId="072B4014" w14:textId="77777777" w:rsidTr="0081577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8850" w14:textId="77777777" w:rsidR="00787407" w:rsidRPr="00461983" w:rsidRDefault="00787407" w:rsidP="0081577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30F7" w14:textId="77777777" w:rsidR="00787407" w:rsidRPr="00461983" w:rsidRDefault="00787407" w:rsidP="0081577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DA6" w14:textId="77777777" w:rsidR="00787407" w:rsidRPr="00461983" w:rsidRDefault="00787407" w:rsidP="0081577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8B95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865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FA8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843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87407" w:rsidRPr="00461983" w14:paraId="19158FF0" w14:textId="77777777" w:rsidTr="0081577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BA9" w14:textId="77777777" w:rsidR="00787407" w:rsidRPr="00461983" w:rsidRDefault="00787407" w:rsidP="0081577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454F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A30B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B171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ABB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50C4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F2D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1AD7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87407" w:rsidRPr="00461983" w14:paraId="0E34446C" w14:textId="77777777" w:rsidTr="0081577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7E4" w14:textId="77777777" w:rsidR="00787407" w:rsidRPr="00461983" w:rsidRDefault="00787407" w:rsidP="0081577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FE64" w14:textId="77777777" w:rsidR="00787407" w:rsidRPr="00461983" w:rsidRDefault="00787407" w:rsidP="0081577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FD8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E02F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5F8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C17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5C1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06F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F833091" w14:textId="77777777" w:rsidR="00E74C15" w:rsidRPr="00454DEE" w:rsidRDefault="004358DD">
      <w:pPr>
        <w:tabs>
          <w:tab w:val="left" w:pos="10015"/>
        </w:tabs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বাংলাদেশ রেলওয়ে</w:t>
      </w:r>
    </w:p>
    <w:p w14:paraId="26EB002C" w14:textId="77777777" w:rsidR="00E74C15" w:rsidRPr="00454DEE" w:rsidRDefault="004358DD">
      <w:pPr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৬.২.১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val="nb-NO" w:bidi="bn-BD"/>
        </w:rPr>
        <w:t>সাম্প্রতিক অর্জন</w:t>
      </w:r>
      <w:r w:rsidRPr="00454DEE">
        <w:rPr>
          <w:rFonts w:ascii="NikoshBAN" w:eastAsia="Nikosh" w:hAnsi="NikoshBAN" w:cs="NikoshBAN"/>
          <w:bCs/>
          <w:sz w:val="20"/>
          <w:szCs w:val="20"/>
          <w:cs/>
          <w:lang w:val="nb-NO" w:bidi="bn-BD"/>
        </w:rPr>
        <w:t>:</w:t>
      </w:r>
      <w:r w:rsidR="007C4238" w:rsidRPr="00454DEE">
        <w:rPr>
          <w:rFonts w:ascii="NikoshBAN" w:eastAsia="Nikosh" w:hAnsi="NikoshBAN" w:cs="NikoshBAN"/>
          <w:bCs/>
          <w:sz w:val="20"/>
          <w:szCs w:val="20"/>
          <w:cs/>
          <w:lang w:val="nb-NO" w:bidi="bn-BD"/>
        </w:rPr>
        <w:t xml:space="preserve"> </w:t>
      </w:r>
      <w:permStart w:id="1541423347" w:edGrp="everyone"/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বাংলাদেশ রেলওয়ের বিভিন্ন প্রকল্পের আওতায় 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৪৫১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.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৮০৩ </w:t>
      </w:r>
      <w:r w:rsidR="008B282A" w:rsidRPr="00454DEE">
        <w:rPr>
          <w:rFonts w:ascii="Nikosh" w:eastAsia="Nikosh" w:hAnsi="Nikosh" w:cs="Nikosh" w:hint="cs"/>
          <w:sz w:val="20"/>
          <w:szCs w:val="20"/>
          <w:cs/>
          <w:lang w:bidi="bn-BD"/>
        </w:rPr>
        <w:t>কি:মি: নতুন রেল লাইন,</w:t>
      </w:r>
      <w:r w:rsidR="00B804A4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8B282A" w:rsidRPr="00454DEE">
        <w:rPr>
          <w:rFonts w:ascii="Nikosh" w:eastAsia="Nikosh" w:hAnsi="Nikosh" w:cs="Nikosh"/>
          <w:sz w:val="20"/>
          <w:szCs w:val="20"/>
          <w:cs/>
        </w:rPr>
        <w:t>১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২৭</w:t>
      </w:r>
      <w:r w:rsidR="008B282A" w:rsidRPr="00454DEE">
        <w:rPr>
          <w:rFonts w:ascii="Nikosh" w:eastAsia="Nikosh" w:hAnsi="Nikosh" w:cs="Nikosh"/>
          <w:sz w:val="20"/>
          <w:szCs w:val="20"/>
          <w:cs/>
        </w:rPr>
        <w:t>.১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 xml:space="preserve">৬ 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কি:মি: রেল পথ পুনর্বাসন</w:t>
      </w:r>
      <w:r w:rsidR="008B282A" w:rsidRPr="00454DEE">
        <w:rPr>
          <w:rFonts w:ascii="Nikosh" w:eastAsia="Nikosh" w:hAnsi="Nikosh" w:cs="Nikosh"/>
          <w:sz w:val="20"/>
          <w:szCs w:val="20"/>
        </w:rPr>
        <w:t>,</w:t>
      </w:r>
      <w:r w:rsidR="00B804A4" w:rsidRPr="00454DEE">
        <w:rPr>
          <w:rFonts w:ascii="Nikosh" w:eastAsia="Nikosh" w:hAnsi="Nikosh" w:cs="Nikosh"/>
          <w:sz w:val="20"/>
          <w:szCs w:val="20"/>
        </w:rPr>
        <w:t xml:space="preserve"> 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৪৭১</w:t>
      </w:r>
      <w:r w:rsidR="008B282A" w:rsidRPr="00454DEE">
        <w:rPr>
          <w:rFonts w:ascii="Nikosh" w:eastAsia="Nikosh" w:hAnsi="Nikosh" w:cs="Nikosh" w:hint="cs"/>
          <w:sz w:val="20"/>
          <w:szCs w:val="20"/>
          <w:cs/>
        </w:rPr>
        <w:t>টি নতুন রেল সেতু নির্মাণ</w:t>
      </w:r>
      <w:r w:rsidR="008B282A" w:rsidRPr="00454DEE">
        <w:rPr>
          <w:rFonts w:ascii="Nikosh" w:eastAsia="Nikosh" w:hAnsi="Nikosh" w:cs="Nikosh"/>
          <w:sz w:val="20"/>
          <w:szCs w:val="20"/>
        </w:rPr>
        <w:t xml:space="preserve">, </w:t>
      </w:r>
      <w:r w:rsidR="008B282A" w:rsidRPr="00454DEE">
        <w:rPr>
          <w:rFonts w:ascii="Nikosh" w:eastAsia="Nikosh" w:hAnsi="Nikosh" w:cs="Nikosh"/>
          <w:sz w:val="20"/>
          <w:szCs w:val="20"/>
          <w:cs/>
        </w:rPr>
        <w:t>৪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০</w:t>
      </w:r>
      <w:r w:rsidR="008B282A" w:rsidRPr="00454DEE">
        <w:rPr>
          <w:rFonts w:ascii="Nikosh" w:eastAsia="Nikosh" w:hAnsi="Nikosh" w:cs="Nikosh"/>
          <w:sz w:val="20"/>
          <w:szCs w:val="20"/>
          <w:cs/>
        </w:rPr>
        <w:t>টি</w:t>
      </w:r>
      <w:r w:rsidR="00B804A4" w:rsidRPr="00454DEE"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বিজি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cs/>
        </w:rPr>
        <w:t xml:space="preserve"> লোকোমোটিভ সংগ্রহ</w:t>
      </w:r>
      <w:r w:rsidR="008B282A" w:rsidRPr="00454DEE">
        <w:rPr>
          <w:rFonts w:ascii="Nikosh" w:eastAsia="Nikosh" w:hAnsi="Nikosh" w:cs="Nikosh"/>
          <w:sz w:val="20"/>
          <w:szCs w:val="20"/>
        </w:rPr>
        <w:t xml:space="preserve">, 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১৪৭</w:t>
      </w:r>
      <w:r w:rsidR="008B282A" w:rsidRPr="00454DEE">
        <w:rPr>
          <w:rFonts w:ascii="Nikosh" w:eastAsia="Nikosh" w:hAnsi="Nikosh" w:cs="Nikosh"/>
          <w:sz w:val="20"/>
          <w:szCs w:val="20"/>
          <w:cs/>
        </w:rPr>
        <w:t>টি যাত্রীবাহী ক্যারেজ সংগ্রহ</w:t>
      </w:r>
      <w:r w:rsidR="008B282A" w:rsidRPr="00454DEE">
        <w:rPr>
          <w:rFonts w:ascii="Nikosh" w:eastAsia="Nikosh" w:hAnsi="Nikosh" w:cs="Nikosh"/>
          <w:sz w:val="20"/>
          <w:szCs w:val="20"/>
        </w:rPr>
        <w:t xml:space="preserve">, ১২৫টি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</w:rPr>
        <w:t>লাগেজ</w:t>
      </w:r>
      <w:proofErr w:type="spellEnd"/>
      <w:r w:rsidR="00B804A4" w:rsidRPr="00454DEE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</w:rPr>
        <w:t>ভ্যান</w:t>
      </w:r>
      <w:proofErr w:type="spellEnd"/>
      <w:r w:rsidR="00B804A4" w:rsidRPr="00454DEE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</w:rPr>
        <w:t>সংগ্রহ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</w:rPr>
        <w:t xml:space="preserve">, ৫১৪টি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</w:rPr>
        <w:t>ওয়াগণ</w:t>
      </w:r>
      <w:proofErr w:type="spellEnd"/>
      <w:r w:rsidR="00B804A4" w:rsidRPr="00454DEE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</w:rPr>
        <w:t>সংগ্রহ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</w:rPr>
        <w:t xml:space="preserve">, 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১০০</w:t>
      </w:r>
      <w:r w:rsidR="008B282A" w:rsidRPr="00454DEE">
        <w:rPr>
          <w:rFonts w:ascii="Nikosh" w:eastAsia="Nikosh" w:hAnsi="Nikosh" w:cs="Nikosh"/>
          <w:sz w:val="20"/>
          <w:szCs w:val="20"/>
          <w:cs/>
        </w:rPr>
        <w:t>টি ক্যারেজ পুনর্বাসন</w:t>
      </w:r>
      <w:r w:rsidR="008B282A" w:rsidRPr="00454DEE">
        <w:rPr>
          <w:rFonts w:ascii="Nikosh" w:eastAsia="Nikosh" w:hAnsi="Nikosh" w:cs="Nikosh"/>
          <w:sz w:val="20"/>
          <w:szCs w:val="20"/>
        </w:rPr>
        <w:t xml:space="preserve">, </w:t>
      </w:r>
      <w:r w:rsidR="008B282A" w:rsidRPr="00454DEE">
        <w:rPr>
          <w:rFonts w:ascii="Nikosh" w:eastAsia="Nikosh" w:hAnsi="Nikosh" w:cs="Nikosh"/>
          <w:sz w:val="20"/>
          <w:szCs w:val="20"/>
          <w:lang w:val="en-US"/>
        </w:rPr>
        <w:t>৩৬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টি রেল স্টেশন বিল্ডিং নির্মাণ ও</w:t>
      </w:r>
      <w:r w:rsidR="007875E0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সংস্কারকরণ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এবং 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২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১টি স্টেশনের সিগন্যালিং ব্যবস্থার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সংস্কার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করা হয়েছে।</w:t>
      </w:r>
      <w:r w:rsidR="007875E0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অন্যদিকে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বাংলাদেশ রেলওয়ের পরিচালন বাজেট হতে 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৭৩৩৫.০৮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কিমিঃ রেলপথ</w:t>
      </w:r>
      <w:r w:rsidR="007C4238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রক্ষণাবেক্ষণ</w:t>
      </w:r>
      <w:r w:rsidR="008B282A" w:rsidRPr="00454DEE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২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৪৫৮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টি রেলসেতু রক্ষণাবেক্ষণ</w:t>
      </w:r>
      <w:r w:rsidR="008B282A" w:rsidRPr="00454DEE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৩৫২২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টি লোকোমোটিভ</w:t>
      </w:r>
      <w:r w:rsidR="008B282A" w:rsidRPr="00454DEE">
        <w:rPr>
          <w:rFonts w:ascii="Nikosh" w:eastAsia="Nikosh" w:hAnsi="Nikosh" w:cs="Nikosh"/>
          <w:sz w:val="20"/>
          <w:szCs w:val="20"/>
          <w:lang w:bidi="bn-BD"/>
        </w:rPr>
        <w:t>,</w:t>
      </w:r>
      <w:r w:rsidR="007C4238" w:rsidRPr="00454DEE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২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৮৭৫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টি ক্যারেজ এবং ১৬</w:t>
      </w:r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১৮</w:t>
      </w:r>
      <w:r w:rsidR="008B282A" w:rsidRPr="00454DEE">
        <w:rPr>
          <w:rFonts w:ascii="Nikosh" w:eastAsia="Nikosh" w:hAnsi="Nikosh" w:cs="Nikosh"/>
          <w:sz w:val="20"/>
          <w:szCs w:val="20"/>
          <w:cs/>
          <w:lang w:bidi="bn-BD"/>
        </w:rPr>
        <w:t>টি ওয়াগন রক্ষণাবেক্ষণ করা হয়েছে।</w:t>
      </w:r>
      <w:r w:rsidR="007875E0" w:rsidRPr="00454DEE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এছাড়া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পদ্মা</w:t>
      </w:r>
      <w:proofErr w:type="spellEnd"/>
      <w:r w:rsidR="000F56C7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সেতু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,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আখাউড়া-আগরতলা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,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টঙ্গী-জয়দেবপুর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ও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ঢাকা-কক্সবাজার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রুটে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রেললাইন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চালুসহ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ঢাকা-কক্সবাজার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রুটে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০২টি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নতুন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ট্রেন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চালু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করা</w:t>
      </w:r>
      <w:proofErr w:type="spellEnd"/>
      <w:r w:rsidR="007875E0" w:rsidRPr="00454DEE"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হয়েছে</w:t>
      </w:r>
      <w:proofErr w:type="spellEnd"/>
      <w:r w:rsidR="008B282A" w:rsidRPr="00454DEE">
        <w:rPr>
          <w:rFonts w:ascii="Nikosh" w:eastAsia="Nikosh" w:hAnsi="Nikosh" w:cs="Nikosh"/>
          <w:sz w:val="20"/>
          <w:szCs w:val="20"/>
          <w:lang w:val="en-US" w:bidi="bn-BD"/>
        </w:rPr>
        <w:t>।</w:t>
      </w:r>
    </w:p>
    <w:permEnd w:id="1541423347"/>
    <w:p w14:paraId="20725521" w14:textId="77777777" w:rsidR="00E74C15" w:rsidRPr="00454DEE" w:rsidRDefault="004358DD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37"/>
        <w:gridCol w:w="883"/>
        <w:gridCol w:w="667"/>
        <w:gridCol w:w="648"/>
        <w:gridCol w:w="675"/>
        <w:gridCol w:w="639"/>
        <w:gridCol w:w="657"/>
        <w:gridCol w:w="621"/>
        <w:gridCol w:w="666"/>
        <w:gridCol w:w="666"/>
        <w:gridCol w:w="666"/>
      </w:tblGrid>
      <w:tr w:rsidR="00454DEE" w:rsidRPr="00454DEE" w14:paraId="51E0A789" w14:textId="77777777" w:rsidTr="00787407">
        <w:trPr>
          <w:tblHeader/>
        </w:trPr>
        <w:tc>
          <w:tcPr>
            <w:tcW w:w="1537" w:type="dxa"/>
            <w:vMerge w:val="restart"/>
            <w:vAlign w:val="center"/>
          </w:tcPr>
          <w:p w14:paraId="5D388EDB" w14:textId="77777777" w:rsidR="00E74C15" w:rsidRPr="00454DEE" w:rsidRDefault="004358D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3" w:type="dxa"/>
            <w:vMerge w:val="restart"/>
            <w:vAlign w:val="center"/>
          </w:tcPr>
          <w:p w14:paraId="5DCD466B" w14:textId="77777777" w:rsidR="00E74C15" w:rsidRPr="00454DEE" w:rsidRDefault="004358DD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27134F10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67" w:type="dxa"/>
            <w:vMerge w:val="restart"/>
            <w:vAlign w:val="center"/>
          </w:tcPr>
          <w:p w14:paraId="2ACCEAA3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</w:t>
            </w:r>
            <w:r w:rsidR="00340B63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উদ্দেশ্য এর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48" w:type="dxa"/>
            <w:vMerge w:val="restart"/>
            <w:vAlign w:val="center"/>
          </w:tcPr>
          <w:p w14:paraId="1252302E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75" w:type="dxa"/>
            <w:vAlign w:val="center"/>
          </w:tcPr>
          <w:p w14:paraId="760F1AB1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9" w:type="dxa"/>
            <w:vAlign w:val="center"/>
          </w:tcPr>
          <w:p w14:paraId="3C7FEB2B" w14:textId="77777777" w:rsidR="00E74C15" w:rsidRPr="00454DEE" w:rsidRDefault="002F419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57" w:type="dxa"/>
            <w:vAlign w:val="center"/>
          </w:tcPr>
          <w:p w14:paraId="126D95A2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21" w:type="dxa"/>
            <w:vAlign w:val="center"/>
          </w:tcPr>
          <w:p w14:paraId="1112267F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998" w:type="dxa"/>
            <w:gridSpan w:val="3"/>
            <w:vAlign w:val="center"/>
          </w:tcPr>
          <w:p w14:paraId="005B83EC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D063D" w:rsidRPr="00454DEE" w14:paraId="1061C331" w14:textId="77777777" w:rsidTr="00787407">
        <w:trPr>
          <w:trHeight w:val="51"/>
          <w:tblHeader/>
        </w:trPr>
        <w:tc>
          <w:tcPr>
            <w:tcW w:w="1537" w:type="dxa"/>
            <w:vMerge/>
            <w:tcBorders>
              <w:bottom w:val="single" w:sz="4" w:space="0" w:color="auto"/>
            </w:tcBorders>
            <w:vAlign w:val="center"/>
          </w:tcPr>
          <w:p w14:paraId="32881275" w14:textId="77777777" w:rsidR="00AD063D" w:rsidRPr="00454DEE" w:rsidRDefault="00AD063D" w:rsidP="00AD063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14:paraId="2938D2A5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14:paraId="03F5CA01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07533579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14:paraId="1E3723C6" w14:textId="2B79C866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44641AFA" w14:textId="5F8F405A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F6BBD90" w14:textId="6885BC8A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35427DC" w14:textId="04EB5E75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E8A07FF" w14:textId="327C4A61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54DEE" w:rsidRPr="00454DEE" w14:paraId="430D9A22" w14:textId="77777777" w:rsidTr="00787407">
        <w:trPr>
          <w:tblHeader/>
        </w:trPr>
        <w:tc>
          <w:tcPr>
            <w:tcW w:w="1537" w:type="dxa"/>
          </w:tcPr>
          <w:p w14:paraId="1189E487" w14:textId="77777777" w:rsidR="00E74C15" w:rsidRPr="00454DEE" w:rsidRDefault="004358DD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3" w:type="dxa"/>
          </w:tcPr>
          <w:p w14:paraId="7210CB95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67" w:type="dxa"/>
          </w:tcPr>
          <w:p w14:paraId="095F0A58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48" w:type="dxa"/>
          </w:tcPr>
          <w:p w14:paraId="1E1C8526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75" w:type="dxa"/>
          </w:tcPr>
          <w:p w14:paraId="472CB89A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9" w:type="dxa"/>
          </w:tcPr>
          <w:p w14:paraId="19B2D5D2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57" w:type="dxa"/>
          </w:tcPr>
          <w:p w14:paraId="7CC1A603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21" w:type="dxa"/>
          </w:tcPr>
          <w:p w14:paraId="2C0AC14B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66" w:type="dxa"/>
          </w:tcPr>
          <w:p w14:paraId="33A62BFE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66" w:type="dxa"/>
          </w:tcPr>
          <w:p w14:paraId="08F28FA3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66" w:type="dxa"/>
          </w:tcPr>
          <w:p w14:paraId="5C7D03F4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787407" w:rsidRPr="00454DEE" w14:paraId="501B516F" w14:textId="77777777" w:rsidTr="00787407">
        <w:tc>
          <w:tcPr>
            <w:tcW w:w="1537" w:type="dxa"/>
            <w:vMerge w:val="restart"/>
          </w:tcPr>
          <w:p w14:paraId="7BDED2CE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488727869" w:edGrp="everyone" w:colFirst="0" w:colLast="0"/>
            <w:permStart w:id="2064982444" w:edGrp="everyone" w:colFirst="1" w:colLast="1"/>
            <w:permStart w:id="1129259545" w:edGrp="everyone" w:colFirst="2" w:colLast="2"/>
            <w:permStart w:id="1894807816" w:edGrp="everyone" w:colFirst="3" w:colLast="3"/>
            <w:permStart w:id="2144627989" w:edGrp="everyone" w:colFirst="4" w:colLast="4"/>
            <w:permStart w:id="743588739" w:edGrp="everyone" w:colFirst="5" w:colLast="5"/>
            <w:permStart w:id="768111934" w:edGrp="everyone" w:colFirst="6" w:colLast="6"/>
            <w:permStart w:id="1752635705" w:edGrp="everyone" w:colFirst="7" w:colLast="7"/>
            <w:permStart w:id="677145751" w:edGrp="everyone" w:colFirst="8" w:colLast="8"/>
            <w:permStart w:id="93389983" w:edGrp="everyone" w:colFirst="9" w:colLast="9"/>
            <w:permStart w:id="1818048471" w:edGrp="everyone" w:colFirst="10" w:colLast="10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রেললাইন নির্মাণ এবং ডাবল লাইন নির্মাণসহ ক্রমান্বয়ে রেলওয়ে ট্র্যাককে ব্রডগেজ/ডুয়াল গেজে রূপান্তর</w:t>
            </w:r>
          </w:p>
        </w:tc>
        <w:tc>
          <w:tcPr>
            <w:tcW w:w="883" w:type="dxa"/>
            <w:vAlign w:val="center"/>
          </w:tcPr>
          <w:p w14:paraId="2E4A1B7A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</w:p>
          <w:p w14:paraId="6C0CEDDC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সম্প্রসারণকৃত রেলপথ</w:t>
            </w:r>
          </w:p>
        </w:tc>
        <w:tc>
          <w:tcPr>
            <w:tcW w:w="667" w:type="dxa"/>
            <w:vMerge w:val="restart"/>
            <w:vAlign w:val="center"/>
          </w:tcPr>
          <w:p w14:paraId="470E0942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Merge w:val="restart"/>
            <w:vAlign w:val="center"/>
          </w:tcPr>
          <w:p w14:paraId="0085F80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:</w:t>
            </w:r>
          </w:p>
        </w:tc>
        <w:tc>
          <w:tcPr>
            <w:tcW w:w="675" w:type="dxa"/>
            <w:vAlign w:val="center"/>
          </w:tcPr>
          <w:p w14:paraId="2E88F039" w14:textId="170A257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639" w:type="dxa"/>
            <w:vAlign w:val="center"/>
          </w:tcPr>
          <w:p w14:paraId="56747FB7" w14:textId="3F3E31A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4E547FFC" w14:textId="26E7EFB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27</w:t>
            </w:r>
          </w:p>
        </w:tc>
        <w:tc>
          <w:tcPr>
            <w:tcW w:w="621" w:type="dxa"/>
            <w:vAlign w:val="center"/>
          </w:tcPr>
          <w:p w14:paraId="1ABEC94E" w14:textId="6D9C82D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Align w:val="center"/>
          </w:tcPr>
          <w:p w14:paraId="243D7840" w14:textId="169E5B2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1৫</w:t>
            </w:r>
          </w:p>
        </w:tc>
        <w:tc>
          <w:tcPr>
            <w:tcW w:w="666" w:type="dxa"/>
            <w:vAlign w:val="center"/>
          </w:tcPr>
          <w:p w14:paraId="653AEA97" w14:textId="541ACC1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30</w:t>
            </w:r>
          </w:p>
        </w:tc>
        <w:tc>
          <w:tcPr>
            <w:tcW w:w="666" w:type="dxa"/>
            <w:vAlign w:val="center"/>
          </w:tcPr>
          <w:p w14:paraId="20469DAA" w14:textId="43D1ABD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2DAF73AB" w14:textId="77777777" w:rsidTr="00787407">
        <w:tc>
          <w:tcPr>
            <w:tcW w:w="1537" w:type="dxa"/>
            <w:vMerge/>
          </w:tcPr>
          <w:p w14:paraId="430FDE86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054711822" w:edGrp="everyone" w:colFirst="1" w:colLast="1"/>
            <w:permStart w:id="1055198633" w:edGrp="everyone" w:colFirst="4" w:colLast="4"/>
            <w:permStart w:id="1115889260" w:edGrp="everyone" w:colFirst="5" w:colLast="5"/>
            <w:permStart w:id="1406168256" w:edGrp="everyone" w:colFirst="6" w:colLast="6"/>
            <w:permStart w:id="467145972" w:edGrp="everyone" w:colFirst="7" w:colLast="7"/>
            <w:permStart w:id="1974498244" w:edGrp="everyone" w:colFirst="8" w:colLast="8"/>
            <w:permStart w:id="982595044" w:edGrp="everyone" w:colFirst="9" w:colLast="9"/>
            <w:permStart w:id="1577589723" w:edGrp="everyone" w:colFirst="10" w:colLast="10"/>
            <w:permEnd w:id="488727869"/>
            <w:permEnd w:id="2064982444"/>
            <w:permEnd w:id="1129259545"/>
            <w:permEnd w:id="1894807816"/>
            <w:permEnd w:id="2144627989"/>
            <w:permEnd w:id="743588739"/>
            <w:permEnd w:id="768111934"/>
            <w:permEnd w:id="1752635705"/>
            <w:permEnd w:id="677145751"/>
            <w:permEnd w:id="93389983"/>
            <w:permEnd w:id="1818048471"/>
          </w:p>
        </w:tc>
        <w:tc>
          <w:tcPr>
            <w:tcW w:w="883" w:type="dxa"/>
            <w:vAlign w:val="center"/>
          </w:tcPr>
          <w:p w14:paraId="52D8944B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রূপান্তরিত/ নির্মিত ডুয়াল গেজ/ব্রডগেজ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রেলপথ</w:t>
            </w:r>
          </w:p>
        </w:tc>
        <w:tc>
          <w:tcPr>
            <w:tcW w:w="667" w:type="dxa"/>
            <w:vMerge/>
            <w:vAlign w:val="center"/>
          </w:tcPr>
          <w:p w14:paraId="59BDE460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64EF1CA0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42A1997" w14:textId="7B4BEA5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39" w:type="dxa"/>
            <w:vAlign w:val="center"/>
          </w:tcPr>
          <w:p w14:paraId="1E248C2D" w14:textId="4AF2383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7B225769" w14:textId="2AE3B78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24</w:t>
            </w:r>
          </w:p>
        </w:tc>
        <w:tc>
          <w:tcPr>
            <w:tcW w:w="621" w:type="dxa"/>
            <w:vAlign w:val="center"/>
          </w:tcPr>
          <w:p w14:paraId="6F8058C5" w14:textId="2855865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6" w:type="dxa"/>
            <w:vAlign w:val="center"/>
          </w:tcPr>
          <w:p w14:paraId="29DA60B3" w14:textId="2313822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30</w:t>
            </w:r>
          </w:p>
        </w:tc>
        <w:tc>
          <w:tcPr>
            <w:tcW w:w="666" w:type="dxa"/>
            <w:vAlign w:val="center"/>
          </w:tcPr>
          <w:p w14:paraId="39BC727E" w14:textId="3E7564D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18</w:t>
            </w:r>
          </w:p>
        </w:tc>
        <w:tc>
          <w:tcPr>
            <w:tcW w:w="666" w:type="dxa"/>
            <w:vAlign w:val="center"/>
          </w:tcPr>
          <w:p w14:paraId="0D811FD9" w14:textId="523F81A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2BB5F5AA" w14:textId="77777777" w:rsidTr="00787407">
        <w:tc>
          <w:tcPr>
            <w:tcW w:w="1537" w:type="dxa"/>
            <w:vMerge/>
          </w:tcPr>
          <w:p w14:paraId="3EF52490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621487390" w:edGrp="everyone" w:colFirst="1" w:colLast="1"/>
            <w:permStart w:id="854023845" w:edGrp="everyone" w:colFirst="4" w:colLast="4"/>
            <w:permStart w:id="151418737" w:edGrp="everyone" w:colFirst="5" w:colLast="5"/>
            <w:permStart w:id="1116494091" w:edGrp="everyone" w:colFirst="6" w:colLast="6"/>
            <w:permStart w:id="237579116" w:edGrp="everyone" w:colFirst="7" w:colLast="7"/>
            <w:permStart w:id="1997110533" w:edGrp="everyone" w:colFirst="8" w:colLast="8"/>
            <w:permStart w:id="1353735312" w:edGrp="everyone" w:colFirst="9" w:colLast="9"/>
            <w:permStart w:id="1711618664" w:edGrp="everyone" w:colFirst="10" w:colLast="10"/>
            <w:permEnd w:id="2054711822"/>
            <w:permEnd w:id="1055198633"/>
            <w:permEnd w:id="1115889260"/>
            <w:permEnd w:id="1406168256"/>
            <w:permEnd w:id="467145972"/>
            <w:permEnd w:id="1974498244"/>
            <w:permEnd w:id="982595044"/>
            <w:permEnd w:id="1577589723"/>
          </w:p>
        </w:tc>
        <w:tc>
          <w:tcPr>
            <w:tcW w:w="883" w:type="dxa"/>
            <w:vAlign w:val="center"/>
          </w:tcPr>
          <w:p w14:paraId="5D88800D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নর্বাসন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 রেলপথ</w:t>
            </w:r>
          </w:p>
        </w:tc>
        <w:tc>
          <w:tcPr>
            <w:tcW w:w="667" w:type="dxa"/>
            <w:vMerge/>
            <w:vAlign w:val="center"/>
          </w:tcPr>
          <w:p w14:paraId="58A56776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48" w:type="dxa"/>
            <w:vMerge/>
            <w:vAlign w:val="center"/>
          </w:tcPr>
          <w:p w14:paraId="5C7EF38E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D5278B0" w14:textId="2A6A20F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16</w:t>
            </w:r>
          </w:p>
        </w:tc>
        <w:tc>
          <w:tcPr>
            <w:tcW w:w="639" w:type="dxa"/>
            <w:vAlign w:val="center"/>
          </w:tcPr>
          <w:p w14:paraId="2FECB335" w14:textId="1C716CD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26A3C5BB" w14:textId="7D04F93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621" w:type="dxa"/>
            <w:vAlign w:val="center"/>
          </w:tcPr>
          <w:p w14:paraId="73E569BA" w14:textId="740FB60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4315F9C2" w14:textId="38AB69C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43</w:t>
            </w:r>
          </w:p>
        </w:tc>
        <w:tc>
          <w:tcPr>
            <w:tcW w:w="666" w:type="dxa"/>
            <w:vAlign w:val="center"/>
          </w:tcPr>
          <w:p w14:paraId="3D1B649D" w14:textId="2306861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41</w:t>
            </w:r>
          </w:p>
        </w:tc>
        <w:tc>
          <w:tcPr>
            <w:tcW w:w="666" w:type="dxa"/>
            <w:vAlign w:val="center"/>
          </w:tcPr>
          <w:p w14:paraId="5EEFAC68" w14:textId="25C3F0F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87407" w:rsidRPr="00454DEE" w14:paraId="6CB7E81E" w14:textId="77777777" w:rsidTr="00787407">
        <w:tc>
          <w:tcPr>
            <w:tcW w:w="1537" w:type="dxa"/>
            <w:vMerge w:val="restart"/>
          </w:tcPr>
          <w:p w14:paraId="7E9E331A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566574454" w:edGrp="everyone" w:colFirst="0" w:colLast="0"/>
            <w:permStart w:id="917112002" w:edGrp="everyone" w:colFirst="1" w:colLast="1"/>
            <w:permStart w:id="800217455" w:edGrp="everyone" w:colFirst="2" w:colLast="2"/>
            <w:permStart w:id="1244557037" w:edGrp="everyone" w:colFirst="3" w:colLast="3"/>
            <w:permStart w:id="496704844" w:edGrp="everyone" w:colFirst="4" w:colLast="4"/>
            <w:permStart w:id="2071593980" w:edGrp="everyone" w:colFirst="5" w:colLast="5"/>
            <w:permStart w:id="514936387" w:edGrp="everyone" w:colFirst="6" w:colLast="6"/>
            <w:permStart w:id="359671450" w:edGrp="everyone" w:colFirst="7" w:colLast="7"/>
            <w:permStart w:id="1421219089" w:edGrp="everyone" w:colFirst="8" w:colLast="8"/>
            <w:permStart w:id="1973881889" w:edGrp="everyone" w:colFirst="9" w:colLast="9"/>
            <w:permStart w:id="1814976059" w:edGrp="everyone" w:colFirst="10" w:colLast="10"/>
            <w:permEnd w:id="621487390"/>
            <w:permEnd w:id="854023845"/>
            <w:permEnd w:id="151418737"/>
            <w:permEnd w:id="1116494091"/>
            <w:permEnd w:id="237579116"/>
            <w:permEnd w:id="1997110533"/>
            <w:permEnd w:id="1353735312"/>
            <w:permEnd w:id="1711618664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নতুন, আধুনিক ও টেকসই ভৌত অবকাঠামো নির্মাণ এবং বিদ্যমান রেললাইন, রেলসেতু ও রেলওয়ে অবকাঠামোর রক্ষণাবেক্ষণ, সংষ্কার ও সম্প্রসারণ</w:t>
            </w:r>
          </w:p>
        </w:tc>
        <w:tc>
          <w:tcPr>
            <w:tcW w:w="883" w:type="dxa"/>
            <w:vAlign w:val="center"/>
          </w:tcPr>
          <w:p w14:paraId="161B5D11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 রেলসেতু ও কালভার্ট</w:t>
            </w:r>
          </w:p>
        </w:tc>
        <w:tc>
          <w:tcPr>
            <w:tcW w:w="667" w:type="dxa"/>
            <w:vMerge w:val="restart"/>
            <w:vAlign w:val="center"/>
          </w:tcPr>
          <w:p w14:paraId="32CE08F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Merge w:val="restart"/>
            <w:vAlign w:val="center"/>
          </w:tcPr>
          <w:p w14:paraId="253A3FD3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46AF4A8F" w14:textId="447E717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08</w:t>
            </w:r>
          </w:p>
        </w:tc>
        <w:tc>
          <w:tcPr>
            <w:tcW w:w="639" w:type="dxa"/>
            <w:vAlign w:val="center"/>
          </w:tcPr>
          <w:p w14:paraId="4DCC1FAC" w14:textId="160E772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2AE7ED84" w14:textId="42DA2CF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21" w:type="dxa"/>
            <w:vAlign w:val="center"/>
          </w:tcPr>
          <w:p w14:paraId="1E8FA73D" w14:textId="19C654F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080F912D" w14:textId="4C52BEB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12</w:t>
            </w:r>
          </w:p>
        </w:tc>
        <w:tc>
          <w:tcPr>
            <w:tcW w:w="666" w:type="dxa"/>
            <w:vAlign w:val="center"/>
          </w:tcPr>
          <w:p w14:paraId="58411FCC" w14:textId="1D6AC88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/>
              </w:rPr>
              <w:t>12</w:t>
            </w:r>
          </w:p>
        </w:tc>
        <w:tc>
          <w:tcPr>
            <w:tcW w:w="666" w:type="dxa"/>
            <w:vAlign w:val="center"/>
          </w:tcPr>
          <w:p w14:paraId="556DB4A4" w14:textId="47EC287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787407" w:rsidRPr="00454DEE" w14:paraId="7A71E4A7" w14:textId="77777777" w:rsidTr="00787407">
        <w:tc>
          <w:tcPr>
            <w:tcW w:w="1537" w:type="dxa"/>
            <w:vMerge/>
          </w:tcPr>
          <w:p w14:paraId="6650C05B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929211810" w:edGrp="everyone" w:colFirst="1" w:colLast="1"/>
            <w:permStart w:id="1345721223" w:edGrp="everyone" w:colFirst="4" w:colLast="4"/>
            <w:permStart w:id="1443782127" w:edGrp="everyone" w:colFirst="5" w:colLast="5"/>
            <w:permStart w:id="959254716" w:edGrp="everyone" w:colFirst="6" w:colLast="6"/>
            <w:permStart w:id="1829060130" w:edGrp="everyone" w:colFirst="7" w:colLast="7"/>
            <w:permStart w:id="736502763" w:edGrp="everyone" w:colFirst="8" w:colLast="8"/>
            <w:permStart w:id="392582847" w:edGrp="everyone" w:colFirst="9" w:colLast="9"/>
            <w:permStart w:id="698570087" w:edGrp="everyone" w:colFirst="10" w:colLast="10"/>
            <w:permEnd w:id="1566574454"/>
            <w:permEnd w:id="917112002"/>
            <w:permEnd w:id="800217455"/>
            <w:permEnd w:id="1244557037"/>
            <w:permEnd w:id="496704844"/>
            <w:permEnd w:id="2071593980"/>
            <w:permEnd w:id="514936387"/>
            <w:permEnd w:id="359671450"/>
            <w:permEnd w:id="1421219089"/>
            <w:permEnd w:id="1973881889"/>
            <w:permEnd w:id="1814976059"/>
          </w:p>
        </w:tc>
        <w:tc>
          <w:tcPr>
            <w:tcW w:w="883" w:type="dxa"/>
            <w:vAlign w:val="center"/>
          </w:tcPr>
          <w:p w14:paraId="42F04DD5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পুনর্বাসনকৃত রেলসেতু ও কালভার্ট</w:t>
            </w:r>
          </w:p>
        </w:tc>
        <w:tc>
          <w:tcPr>
            <w:tcW w:w="667" w:type="dxa"/>
            <w:vMerge/>
            <w:vAlign w:val="center"/>
          </w:tcPr>
          <w:p w14:paraId="17E6B800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092DA6C1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762E9EB" w14:textId="41D42A7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18</w:t>
            </w:r>
          </w:p>
        </w:tc>
        <w:tc>
          <w:tcPr>
            <w:tcW w:w="639" w:type="dxa"/>
            <w:vAlign w:val="center"/>
          </w:tcPr>
          <w:p w14:paraId="68B4B1DD" w14:textId="602B445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77184EC9" w14:textId="46FAF19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21" w:type="dxa"/>
            <w:vAlign w:val="center"/>
          </w:tcPr>
          <w:p w14:paraId="7A937D9C" w14:textId="68B6C42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746CEF9" w14:textId="249B7AF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22</w:t>
            </w:r>
          </w:p>
        </w:tc>
        <w:tc>
          <w:tcPr>
            <w:tcW w:w="666" w:type="dxa"/>
            <w:vAlign w:val="center"/>
          </w:tcPr>
          <w:p w14:paraId="427EDF54" w14:textId="7BC86D9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25</w:t>
            </w:r>
          </w:p>
        </w:tc>
        <w:tc>
          <w:tcPr>
            <w:tcW w:w="666" w:type="dxa"/>
            <w:vAlign w:val="center"/>
          </w:tcPr>
          <w:p w14:paraId="184A6E30" w14:textId="282078E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442D8074" w14:textId="77777777" w:rsidTr="00787407">
        <w:tc>
          <w:tcPr>
            <w:tcW w:w="1537" w:type="dxa"/>
            <w:vMerge/>
          </w:tcPr>
          <w:p w14:paraId="7E5DC3DD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15442812" w:edGrp="everyone" w:colFirst="1" w:colLast="1"/>
            <w:permStart w:id="1802004596" w:edGrp="everyone" w:colFirst="4" w:colLast="4"/>
            <w:permStart w:id="1854754570" w:edGrp="everyone" w:colFirst="5" w:colLast="5"/>
            <w:permStart w:id="314136044" w:edGrp="everyone" w:colFirst="6" w:colLast="6"/>
            <w:permStart w:id="168912792" w:edGrp="everyone" w:colFirst="7" w:colLast="7"/>
            <w:permStart w:id="347105981" w:edGrp="everyone" w:colFirst="8" w:colLast="8"/>
            <w:permStart w:id="828527248" w:edGrp="everyone" w:colFirst="9" w:colLast="9"/>
            <w:permStart w:id="1967076508" w:edGrp="everyone" w:colFirst="10" w:colLast="10"/>
            <w:permEnd w:id="1929211810"/>
            <w:permEnd w:id="1345721223"/>
            <w:permEnd w:id="1443782127"/>
            <w:permEnd w:id="959254716"/>
            <w:permEnd w:id="1829060130"/>
            <w:permEnd w:id="736502763"/>
            <w:permEnd w:id="392582847"/>
            <w:permEnd w:id="698570087"/>
          </w:p>
        </w:tc>
        <w:tc>
          <w:tcPr>
            <w:tcW w:w="883" w:type="dxa"/>
            <w:vAlign w:val="center"/>
          </w:tcPr>
          <w:p w14:paraId="6E2FF662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 স্টেশনবিল্ডিংওস্টেশনইয়ার্ড</w:t>
            </w:r>
          </w:p>
        </w:tc>
        <w:tc>
          <w:tcPr>
            <w:tcW w:w="667" w:type="dxa"/>
            <w:vMerge/>
            <w:vAlign w:val="center"/>
          </w:tcPr>
          <w:p w14:paraId="410C0C9B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064C6BA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CCABB3D" w14:textId="036CF1B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39" w:type="dxa"/>
            <w:vAlign w:val="center"/>
          </w:tcPr>
          <w:p w14:paraId="487DD745" w14:textId="3EF59C4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1EB8502E" w14:textId="2413181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21" w:type="dxa"/>
            <w:vAlign w:val="center"/>
          </w:tcPr>
          <w:p w14:paraId="1FE8AD95" w14:textId="4690C58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3C5801CC" w14:textId="5320B48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666" w:type="dxa"/>
            <w:vAlign w:val="center"/>
          </w:tcPr>
          <w:p w14:paraId="1749D2B1" w14:textId="28BAC9A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center"/>
          </w:tcPr>
          <w:p w14:paraId="06249324" w14:textId="7753A48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7E05828" w14:textId="77777777" w:rsidTr="00787407">
        <w:trPr>
          <w:trHeight w:val="390"/>
        </w:trPr>
        <w:tc>
          <w:tcPr>
            <w:tcW w:w="1537" w:type="dxa"/>
            <w:vMerge/>
          </w:tcPr>
          <w:p w14:paraId="20A5BAB5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78108310" w:edGrp="everyone" w:colFirst="1" w:colLast="1"/>
            <w:permStart w:id="1110840038" w:edGrp="everyone" w:colFirst="4" w:colLast="4"/>
            <w:permStart w:id="1789544398" w:edGrp="everyone" w:colFirst="5" w:colLast="5"/>
            <w:permStart w:id="89873357" w:edGrp="everyone" w:colFirst="6" w:colLast="6"/>
            <w:permStart w:id="883500982" w:edGrp="everyone" w:colFirst="7" w:colLast="7"/>
            <w:permStart w:id="2032993826" w:edGrp="everyone" w:colFirst="8" w:colLast="8"/>
            <w:permStart w:id="1597969247" w:edGrp="everyone" w:colFirst="9" w:colLast="9"/>
            <w:permStart w:id="927026432" w:edGrp="everyone" w:colFirst="10" w:colLast="10"/>
            <w:permEnd w:id="515442812"/>
            <w:permEnd w:id="1802004596"/>
            <w:permEnd w:id="1854754570"/>
            <w:permEnd w:id="314136044"/>
            <w:permEnd w:id="168912792"/>
            <w:permEnd w:id="347105981"/>
            <w:permEnd w:id="828527248"/>
            <w:permEnd w:id="1967076508"/>
          </w:p>
        </w:tc>
        <w:tc>
          <w:tcPr>
            <w:tcW w:w="883" w:type="dxa"/>
            <w:vAlign w:val="center"/>
          </w:tcPr>
          <w:p w14:paraId="10F8800F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রি-মডেলিংকৃত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/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রক্ষণাবেক্ষণকৃত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স্টেশন বিল্ডিংও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স্টেশন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ইয়ার্ড</w:t>
            </w:r>
          </w:p>
        </w:tc>
        <w:tc>
          <w:tcPr>
            <w:tcW w:w="667" w:type="dxa"/>
            <w:vMerge/>
            <w:vAlign w:val="center"/>
          </w:tcPr>
          <w:p w14:paraId="28556BCF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7015AC0E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A767659" w14:textId="0581C9F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15</w:t>
            </w:r>
          </w:p>
        </w:tc>
        <w:tc>
          <w:tcPr>
            <w:tcW w:w="639" w:type="dxa"/>
            <w:vAlign w:val="center"/>
          </w:tcPr>
          <w:p w14:paraId="7DA6DF1D" w14:textId="1D5B5C0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05CA50E0" w14:textId="0B908D0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21" w:type="dxa"/>
            <w:vAlign w:val="center"/>
          </w:tcPr>
          <w:p w14:paraId="3D8D663C" w14:textId="3AF64A9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7497E2DC" w14:textId="20D6FC5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66" w:type="dxa"/>
            <w:vAlign w:val="center"/>
          </w:tcPr>
          <w:p w14:paraId="01E714AD" w14:textId="729C367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66" w:type="dxa"/>
            <w:vAlign w:val="center"/>
          </w:tcPr>
          <w:p w14:paraId="1910E2FA" w14:textId="1DF8A40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C02CF22" w14:textId="77777777" w:rsidTr="00787407">
        <w:trPr>
          <w:trHeight w:val="58"/>
        </w:trPr>
        <w:tc>
          <w:tcPr>
            <w:tcW w:w="1537" w:type="dxa"/>
          </w:tcPr>
          <w:p w14:paraId="34A2BE04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63940196" w:edGrp="everyone" w:colFirst="0" w:colLast="0"/>
            <w:permStart w:id="669588208" w:edGrp="everyone" w:colFirst="1" w:colLast="1"/>
            <w:permStart w:id="1723350669" w:edGrp="everyone" w:colFirst="2" w:colLast="2"/>
            <w:permStart w:id="518941583" w:edGrp="everyone" w:colFirst="3" w:colLast="3"/>
            <w:permStart w:id="1183663430" w:edGrp="everyone" w:colFirst="4" w:colLast="4"/>
            <w:permStart w:id="1557222674" w:edGrp="everyone" w:colFirst="5" w:colLast="5"/>
            <w:permStart w:id="1590296684" w:edGrp="everyone" w:colFirst="6" w:colLast="6"/>
            <w:permStart w:id="129705635" w:edGrp="everyone" w:colFirst="7" w:colLast="7"/>
            <w:permStart w:id="1807366276" w:edGrp="everyone" w:colFirst="8" w:colLast="8"/>
            <w:permStart w:id="1092556078" w:edGrp="everyone" w:colFirst="9" w:colLast="9"/>
            <w:permStart w:id="1059289928" w:edGrp="everyone" w:colFirst="10" w:colLast="10"/>
            <w:permEnd w:id="578108310"/>
            <w:permEnd w:id="1110840038"/>
            <w:permEnd w:id="1789544398"/>
            <w:permEnd w:id="89873357"/>
            <w:permEnd w:id="883500982"/>
            <w:permEnd w:id="2032993826"/>
            <w:permEnd w:id="1597969247"/>
            <w:permEnd w:id="927026432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লেভেল ক্রসিং গেইট নির্মাণ ও এর আধুনিকায়ন</w:t>
            </w:r>
          </w:p>
        </w:tc>
        <w:tc>
          <w:tcPr>
            <w:tcW w:w="883" w:type="dxa"/>
            <w:vAlign w:val="center"/>
          </w:tcPr>
          <w:p w14:paraId="62605DDE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 নির্মাণকৃত লেভেল ক্রসিং গেইট</w:t>
            </w:r>
          </w:p>
        </w:tc>
        <w:tc>
          <w:tcPr>
            <w:tcW w:w="667" w:type="dxa"/>
            <w:vAlign w:val="center"/>
          </w:tcPr>
          <w:p w14:paraId="25FDF341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1A69C3C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668887DA" w14:textId="5F2D72A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39" w:type="dxa"/>
            <w:vAlign w:val="center"/>
          </w:tcPr>
          <w:p w14:paraId="1ED098E1" w14:textId="2F69697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4385ABAE" w14:textId="437E97B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621" w:type="dxa"/>
            <w:vAlign w:val="center"/>
          </w:tcPr>
          <w:p w14:paraId="7A181809" w14:textId="15997E4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095F0BB5" w14:textId="6DE1E29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666" w:type="dxa"/>
            <w:vAlign w:val="center"/>
          </w:tcPr>
          <w:p w14:paraId="1E50CABD" w14:textId="0DBED52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66" w:type="dxa"/>
            <w:vAlign w:val="center"/>
          </w:tcPr>
          <w:p w14:paraId="1C7E800A" w14:textId="5B13193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787407" w:rsidRPr="00454DEE" w14:paraId="6D729A10" w14:textId="77777777" w:rsidTr="00787407">
        <w:tc>
          <w:tcPr>
            <w:tcW w:w="1537" w:type="dxa"/>
            <w:vMerge w:val="restart"/>
          </w:tcPr>
          <w:p w14:paraId="52D11A7A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821472041" w:edGrp="everyone" w:colFirst="0" w:colLast="0"/>
            <w:permStart w:id="1955025704" w:edGrp="everyone" w:colFirst="1" w:colLast="1"/>
            <w:permStart w:id="19546426" w:edGrp="everyone" w:colFirst="2" w:colLast="2"/>
            <w:permStart w:id="1420185120" w:edGrp="everyone" w:colFirst="3" w:colLast="3"/>
            <w:permStart w:id="1336156427" w:edGrp="everyone" w:colFirst="4" w:colLast="4"/>
            <w:permStart w:id="206441305" w:edGrp="everyone" w:colFirst="5" w:colLast="5"/>
            <w:permStart w:id="1809662786" w:edGrp="everyone" w:colFirst="6" w:colLast="6"/>
            <w:permStart w:id="96751150" w:edGrp="everyone" w:colFirst="7" w:colLast="7"/>
            <w:permStart w:id="1418947389" w:edGrp="everyone" w:colFirst="8" w:colLast="8"/>
            <w:permStart w:id="466180592" w:edGrp="everyone" w:colFirst="9" w:colLast="9"/>
            <w:permStart w:id="920922839" w:edGrp="everyone" w:colFirst="10" w:colLast="10"/>
            <w:permEnd w:id="263940196"/>
            <w:permEnd w:id="669588208"/>
            <w:permEnd w:id="1723350669"/>
            <w:permEnd w:id="518941583"/>
            <w:permEnd w:id="1183663430"/>
            <w:permEnd w:id="1557222674"/>
            <w:permEnd w:id="1590296684"/>
            <w:permEnd w:id="129705635"/>
            <w:permEnd w:id="1807366276"/>
            <w:permEnd w:id="1092556078"/>
            <w:permEnd w:id="1059289928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আরামদায়ক ভ্রমণ নিশ্চিতকল্পে নতুন, আধুনিক, পরিবেশবান্ধব রেল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লোকোমোটিভ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ও ক্যারেজ সংগ্রহ </w:t>
            </w:r>
            <w:proofErr w:type="spellStart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এবং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বিদ্যমান রোলিং স্টক ও ব্যবস্থার রক্ষণাবেক্ষণ ও মানোন্নয়ন</w:t>
            </w:r>
          </w:p>
        </w:tc>
        <w:tc>
          <w:tcPr>
            <w:tcW w:w="883" w:type="dxa"/>
            <w:vAlign w:val="center"/>
          </w:tcPr>
          <w:p w14:paraId="3AF18CF8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ক্রয়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সংগ্রহকৃত 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বিজি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 ক্যারেজ</w:t>
            </w:r>
          </w:p>
        </w:tc>
        <w:tc>
          <w:tcPr>
            <w:tcW w:w="667" w:type="dxa"/>
            <w:vMerge w:val="restart"/>
            <w:vAlign w:val="center"/>
          </w:tcPr>
          <w:p w14:paraId="5FB9C6FB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48" w:type="dxa"/>
            <w:vMerge w:val="restart"/>
            <w:vAlign w:val="center"/>
          </w:tcPr>
          <w:p w14:paraId="7513708F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05D214F0" w14:textId="6D934DE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639" w:type="dxa"/>
            <w:vAlign w:val="center"/>
          </w:tcPr>
          <w:p w14:paraId="6779FFBF" w14:textId="1A57D71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4E5523F1" w14:textId="6A8E0E7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621" w:type="dxa"/>
            <w:vAlign w:val="center"/>
          </w:tcPr>
          <w:p w14:paraId="3350C16C" w14:textId="3C8ED67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3C192327" w14:textId="6D03533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৭৫</w:t>
            </w:r>
          </w:p>
        </w:tc>
        <w:tc>
          <w:tcPr>
            <w:tcW w:w="666" w:type="dxa"/>
            <w:vAlign w:val="center"/>
          </w:tcPr>
          <w:p w14:paraId="2B665D9F" w14:textId="339B507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666" w:type="dxa"/>
            <w:vAlign w:val="center"/>
          </w:tcPr>
          <w:p w14:paraId="1122570F" w14:textId="6D9B12A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5ECD538" w14:textId="77777777" w:rsidTr="00787407">
        <w:tc>
          <w:tcPr>
            <w:tcW w:w="1537" w:type="dxa"/>
            <w:vMerge/>
          </w:tcPr>
          <w:p w14:paraId="608D39D1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327812373" w:edGrp="everyone" w:colFirst="1" w:colLast="1"/>
            <w:permStart w:id="286014571" w:edGrp="everyone" w:colFirst="4" w:colLast="4"/>
            <w:permStart w:id="35730251" w:edGrp="everyone" w:colFirst="5" w:colLast="5"/>
            <w:permStart w:id="659971369" w:edGrp="everyone" w:colFirst="6" w:colLast="6"/>
            <w:permStart w:id="1265388830" w:edGrp="everyone" w:colFirst="7" w:colLast="7"/>
            <w:permStart w:id="573586646" w:edGrp="everyone" w:colFirst="8" w:colLast="8"/>
            <w:permStart w:id="171395480" w:edGrp="everyone" w:colFirst="9" w:colLast="9"/>
            <w:permStart w:id="1533610550" w:edGrp="everyone" w:colFirst="10" w:colLast="10"/>
            <w:permEnd w:id="1821472041"/>
            <w:permEnd w:id="1955025704"/>
            <w:permEnd w:id="19546426"/>
            <w:permEnd w:id="1420185120"/>
            <w:permEnd w:id="1336156427"/>
            <w:permEnd w:id="206441305"/>
            <w:permEnd w:id="1809662786"/>
            <w:permEnd w:id="96751150"/>
            <w:permEnd w:id="1418947389"/>
            <w:permEnd w:id="466180592"/>
            <w:permEnd w:id="920922839"/>
          </w:p>
        </w:tc>
        <w:tc>
          <w:tcPr>
            <w:tcW w:w="883" w:type="dxa"/>
            <w:vAlign w:val="center"/>
          </w:tcPr>
          <w:p w14:paraId="24EFF73F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রক্ষণাবেক্ষণকৃতবিজি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 ক্যারেজ</w:t>
            </w:r>
          </w:p>
        </w:tc>
        <w:tc>
          <w:tcPr>
            <w:tcW w:w="667" w:type="dxa"/>
            <w:vMerge/>
            <w:vAlign w:val="center"/>
          </w:tcPr>
          <w:p w14:paraId="24ECEA1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2FDCD1F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56FBC42" w14:textId="472142D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850</w:t>
            </w:r>
          </w:p>
        </w:tc>
        <w:tc>
          <w:tcPr>
            <w:tcW w:w="639" w:type="dxa"/>
            <w:vAlign w:val="center"/>
          </w:tcPr>
          <w:p w14:paraId="6A960D69" w14:textId="57798D4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198D6265" w14:textId="66CE72D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৮৬০</w:t>
            </w:r>
          </w:p>
        </w:tc>
        <w:tc>
          <w:tcPr>
            <w:tcW w:w="621" w:type="dxa"/>
            <w:vAlign w:val="center"/>
          </w:tcPr>
          <w:p w14:paraId="600469B9" w14:textId="4EC7720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2458BE6B" w14:textId="686B0B7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৮৬৫</w:t>
            </w:r>
          </w:p>
        </w:tc>
        <w:tc>
          <w:tcPr>
            <w:tcW w:w="666" w:type="dxa"/>
            <w:vAlign w:val="center"/>
          </w:tcPr>
          <w:p w14:paraId="7B8DCB09" w14:textId="6DA4E34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700</w:t>
            </w:r>
          </w:p>
        </w:tc>
        <w:tc>
          <w:tcPr>
            <w:tcW w:w="666" w:type="dxa"/>
            <w:vAlign w:val="center"/>
          </w:tcPr>
          <w:p w14:paraId="09B31301" w14:textId="69962B8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034AA480" w14:textId="77777777" w:rsidTr="00787407">
        <w:tc>
          <w:tcPr>
            <w:tcW w:w="1537" w:type="dxa"/>
            <w:vMerge/>
          </w:tcPr>
          <w:p w14:paraId="59BCA699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513488816" w:edGrp="everyone" w:colFirst="1" w:colLast="1"/>
            <w:permStart w:id="1461393354" w:edGrp="everyone" w:colFirst="4" w:colLast="4"/>
            <w:permStart w:id="201620148" w:edGrp="everyone" w:colFirst="5" w:colLast="5"/>
            <w:permStart w:id="1225529767" w:edGrp="everyone" w:colFirst="6" w:colLast="6"/>
            <w:permStart w:id="1077089035" w:edGrp="everyone" w:colFirst="7" w:colLast="7"/>
            <w:permStart w:id="1425611202" w:edGrp="everyone" w:colFirst="8" w:colLast="8"/>
            <w:permStart w:id="1659444247" w:edGrp="everyone" w:colFirst="9" w:colLast="9"/>
            <w:permStart w:id="1426874706" w:edGrp="everyone" w:colFirst="10" w:colLast="10"/>
            <w:permEnd w:id="327812373"/>
            <w:permEnd w:id="286014571"/>
            <w:permEnd w:id="35730251"/>
            <w:permEnd w:id="659971369"/>
            <w:permEnd w:id="1265388830"/>
            <w:permEnd w:id="573586646"/>
            <w:permEnd w:id="171395480"/>
            <w:permEnd w:id="1533610550"/>
          </w:p>
        </w:tc>
        <w:tc>
          <w:tcPr>
            <w:tcW w:w="883" w:type="dxa"/>
            <w:vAlign w:val="center"/>
          </w:tcPr>
          <w:p w14:paraId="355032F2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ক্রয়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সংগ্রহকৃত 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বিজি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 লোকেমোটিভ</w:t>
            </w:r>
          </w:p>
        </w:tc>
        <w:tc>
          <w:tcPr>
            <w:tcW w:w="667" w:type="dxa"/>
            <w:vMerge/>
            <w:vAlign w:val="center"/>
          </w:tcPr>
          <w:p w14:paraId="60BF2EF3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2179139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CF1769A" w14:textId="620EA99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639" w:type="dxa"/>
            <w:vAlign w:val="center"/>
          </w:tcPr>
          <w:p w14:paraId="165FB742" w14:textId="2F1538A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71061320" w14:textId="1918094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21" w:type="dxa"/>
            <w:vAlign w:val="center"/>
          </w:tcPr>
          <w:p w14:paraId="11189CA7" w14:textId="546EFAC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783E670A" w14:textId="69B0C47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66" w:type="dxa"/>
            <w:vAlign w:val="center"/>
          </w:tcPr>
          <w:p w14:paraId="0D03E991" w14:textId="3D6E95D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66" w:type="dxa"/>
            <w:vAlign w:val="center"/>
          </w:tcPr>
          <w:p w14:paraId="6A2407C3" w14:textId="4D4CCAE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0E26A6C2" w14:textId="77777777" w:rsidTr="00787407">
        <w:tc>
          <w:tcPr>
            <w:tcW w:w="1537" w:type="dxa"/>
            <w:vMerge/>
          </w:tcPr>
          <w:p w14:paraId="6195821D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356938272" w:edGrp="everyone" w:colFirst="1" w:colLast="1"/>
            <w:permStart w:id="1429101299" w:edGrp="everyone" w:colFirst="4" w:colLast="4"/>
            <w:permStart w:id="1328940260" w:edGrp="everyone" w:colFirst="5" w:colLast="5"/>
            <w:permStart w:id="1934786421" w:edGrp="everyone" w:colFirst="6" w:colLast="6"/>
            <w:permStart w:id="1605457197" w:edGrp="everyone" w:colFirst="7" w:colLast="7"/>
            <w:permStart w:id="445996051" w:edGrp="everyone" w:colFirst="8" w:colLast="8"/>
            <w:permStart w:id="7962362" w:edGrp="everyone" w:colFirst="9" w:colLast="9"/>
            <w:permStart w:id="112614015" w:edGrp="everyone" w:colFirst="10" w:colLast="10"/>
            <w:permEnd w:id="1513488816"/>
            <w:permEnd w:id="1461393354"/>
            <w:permEnd w:id="201620148"/>
            <w:permEnd w:id="1225529767"/>
            <w:permEnd w:id="1077089035"/>
            <w:permEnd w:id="1425611202"/>
            <w:permEnd w:id="1659444247"/>
            <w:permEnd w:id="1426874706"/>
          </w:p>
        </w:tc>
        <w:tc>
          <w:tcPr>
            <w:tcW w:w="883" w:type="dxa"/>
            <w:vAlign w:val="center"/>
          </w:tcPr>
          <w:p w14:paraId="3FAD748B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রক্ষণাবেক্ষণকৃত বিজি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/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এমজি লোকেমোটিভ</w:t>
            </w:r>
          </w:p>
        </w:tc>
        <w:tc>
          <w:tcPr>
            <w:tcW w:w="667" w:type="dxa"/>
            <w:vMerge/>
            <w:vAlign w:val="center"/>
          </w:tcPr>
          <w:p w14:paraId="7C5CD973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110F12A2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A4A7C17" w14:textId="678D047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1150</w:t>
            </w:r>
          </w:p>
        </w:tc>
        <w:tc>
          <w:tcPr>
            <w:tcW w:w="639" w:type="dxa"/>
            <w:vAlign w:val="center"/>
          </w:tcPr>
          <w:p w14:paraId="66872A69" w14:textId="791FDD9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6A72F6DA" w14:textId="4A29CA7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১২০০</w:t>
            </w:r>
          </w:p>
        </w:tc>
        <w:tc>
          <w:tcPr>
            <w:tcW w:w="621" w:type="dxa"/>
            <w:vAlign w:val="center"/>
          </w:tcPr>
          <w:p w14:paraId="5774FAEF" w14:textId="40972B3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66" w:type="dxa"/>
            <w:vAlign w:val="center"/>
          </w:tcPr>
          <w:p w14:paraId="3DCB98B0" w14:textId="567786A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১২৫০</w:t>
            </w:r>
          </w:p>
        </w:tc>
        <w:tc>
          <w:tcPr>
            <w:tcW w:w="666" w:type="dxa"/>
            <w:vAlign w:val="center"/>
          </w:tcPr>
          <w:p w14:paraId="46AD6710" w14:textId="42750F2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1200</w:t>
            </w:r>
          </w:p>
        </w:tc>
        <w:tc>
          <w:tcPr>
            <w:tcW w:w="666" w:type="dxa"/>
            <w:vAlign w:val="center"/>
          </w:tcPr>
          <w:p w14:paraId="0557A376" w14:textId="030AC0D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54187416" w14:textId="77777777" w:rsidTr="00787407">
        <w:trPr>
          <w:trHeight w:val="60"/>
        </w:trPr>
        <w:tc>
          <w:tcPr>
            <w:tcW w:w="1537" w:type="dxa"/>
            <w:vMerge/>
          </w:tcPr>
          <w:p w14:paraId="7BD81F7D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561992305" w:edGrp="everyone" w:colFirst="1" w:colLast="1"/>
            <w:permStart w:id="1860792783" w:edGrp="everyone" w:colFirst="4" w:colLast="4"/>
            <w:permStart w:id="700591130" w:edGrp="everyone" w:colFirst="5" w:colLast="5"/>
            <w:permStart w:id="841951065" w:edGrp="everyone" w:colFirst="6" w:colLast="6"/>
            <w:permStart w:id="2064018188" w:edGrp="everyone" w:colFirst="7" w:colLast="7"/>
            <w:permStart w:id="936204525" w:edGrp="everyone" w:colFirst="8" w:colLast="8"/>
            <w:permStart w:id="1037003347" w:edGrp="everyone" w:colFirst="9" w:colLast="9"/>
            <w:permStart w:id="173498851" w:edGrp="everyone" w:colFirst="10" w:colLast="10"/>
            <w:permEnd w:id="356938272"/>
            <w:permEnd w:id="1429101299"/>
            <w:permEnd w:id="1328940260"/>
            <w:permEnd w:id="1934786421"/>
            <w:permEnd w:id="1605457197"/>
            <w:permEnd w:id="445996051"/>
            <w:permEnd w:id="7962362"/>
            <w:permEnd w:id="112614015"/>
          </w:p>
        </w:tc>
        <w:tc>
          <w:tcPr>
            <w:tcW w:w="883" w:type="dxa"/>
            <w:vAlign w:val="center"/>
          </w:tcPr>
          <w:p w14:paraId="2D3CF566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রোলিং স্টক পরিদর্শন</w:t>
            </w:r>
          </w:p>
        </w:tc>
        <w:tc>
          <w:tcPr>
            <w:tcW w:w="667" w:type="dxa"/>
            <w:vMerge/>
            <w:vAlign w:val="center"/>
          </w:tcPr>
          <w:p w14:paraId="169F0E9E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Merge/>
            <w:vAlign w:val="center"/>
          </w:tcPr>
          <w:p w14:paraId="6F007E9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10553BB" w14:textId="27F1E1D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170</w:t>
            </w:r>
          </w:p>
        </w:tc>
        <w:tc>
          <w:tcPr>
            <w:tcW w:w="639" w:type="dxa"/>
            <w:vAlign w:val="center"/>
          </w:tcPr>
          <w:p w14:paraId="4469DD90" w14:textId="443CB49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2C65B2BC" w14:textId="4048AB2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175</w:t>
            </w:r>
          </w:p>
        </w:tc>
        <w:tc>
          <w:tcPr>
            <w:tcW w:w="621" w:type="dxa"/>
            <w:vAlign w:val="center"/>
          </w:tcPr>
          <w:p w14:paraId="548697EF" w14:textId="02609F3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4A7F8A29" w14:textId="1FD23EC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১৭৫</w:t>
            </w:r>
          </w:p>
        </w:tc>
        <w:tc>
          <w:tcPr>
            <w:tcW w:w="666" w:type="dxa"/>
            <w:vAlign w:val="center"/>
          </w:tcPr>
          <w:p w14:paraId="19E414AC" w14:textId="5FBE3CD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175</w:t>
            </w:r>
          </w:p>
        </w:tc>
        <w:tc>
          <w:tcPr>
            <w:tcW w:w="666" w:type="dxa"/>
            <w:vAlign w:val="center"/>
          </w:tcPr>
          <w:p w14:paraId="5DF9D2CA" w14:textId="5C252A9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2294C6DA" w14:textId="77777777" w:rsidTr="00787407">
        <w:trPr>
          <w:trHeight w:val="521"/>
        </w:trPr>
        <w:tc>
          <w:tcPr>
            <w:tcW w:w="1537" w:type="dxa"/>
            <w:vMerge w:val="restart"/>
          </w:tcPr>
          <w:p w14:paraId="492A4EA0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142788777" w:edGrp="everyone" w:colFirst="0" w:colLast="0"/>
            <w:permStart w:id="457472095" w:edGrp="everyone" w:colFirst="1" w:colLast="1"/>
            <w:permStart w:id="941835633" w:edGrp="everyone" w:colFirst="2" w:colLast="2"/>
            <w:permStart w:id="1999522283" w:edGrp="everyone" w:colFirst="3" w:colLast="3"/>
            <w:permStart w:id="1943430436" w:edGrp="everyone" w:colFirst="4" w:colLast="4"/>
            <w:permStart w:id="2105030759" w:edGrp="everyone" w:colFirst="5" w:colLast="5"/>
            <w:permStart w:id="584400543" w:edGrp="everyone" w:colFirst="6" w:colLast="6"/>
            <w:permStart w:id="1550191965" w:edGrp="everyone" w:colFirst="7" w:colLast="7"/>
            <w:permStart w:id="2053797578" w:edGrp="everyone" w:colFirst="8" w:colLast="8"/>
            <w:permStart w:id="739054330" w:edGrp="everyone" w:colFirst="9" w:colLast="9"/>
            <w:permStart w:id="424357254" w:edGrp="everyone" w:colFirst="10" w:colLast="10"/>
            <w:permEnd w:id="1561992305"/>
            <w:permEnd w:id="1860792783"/>
            <w:permEnd w:id="700591130"/>
            <w:permEnd w:id="841951065"/>
            <w:permEnd w:id="2064018188"/>
            <w:permEnd w:id="936204525"/>
            <w:permEnd w:id="1037003347"/>
            <w:permEnd w:id="173498851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নিরাপদ ট্রেন পরিচালনার উদ্দেশ্যে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লোকোমোটিভ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ও ক্যারেজসমূহে সিসি ক্যামেরা স্থাপন,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রোলিং স্টক রক্ষণাবেক্ষণের জন্য আধুনিক কারখানা  নির্মাণ ও বিদ্যমান কারখানার মানোন্নয়ন</w:t>
            </w:r>
          </w:p>
        </w:tc>
        <w:tc>
          <w:tcPr>
            <w:tcW w:w="883" w:type="dxa"/>
            <w:vAlign w:val="center"/>
          </w:tcPr>
          <w:p w14:paraId="771739C5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454DEE">
              <w:rPr>
                <w:rFonts w:ascii="NikoshBAN" w:eastAsia="Nikosh" w:hAnsi="NikoshBAN" w:cs="NikoshBAN" w:hint="cs"/>
                <w:sz w:val="16"/>
                <w:szCs w:val="16"/>
                <w:lang w:bidi="bn-IN"/>
              </w:rPr>
              <w:t>লোকোমোটিভ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16"/>
                <w:szCs w:val="16"/>
                <w:lang w:bidi="bn-IN"/>
              </w:rPr>
              <w:t>ও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 w:hint="cs"/>
                <w:sz w:val="16"/>
                <w:szCs w:val="16"/>
                <w:lang w:bidi="bn-IN"/>
              </w:rPr>
              <w:t>ক্যারেজসমূহে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 w:hint="cs"/>
                <w:sz w:val="16"/>
                <w:szCs w:val="16"/>
                <w:lang w:bidi="bn-IN"/>
              </w:rPr>
              <w:t>সিসি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 w:hint="cs"/>
                <w:sz w:val="16"/>
                <w:szCs w:val="16"/>
                <w:lang w:bidi="bn-IN"/>
              </w:rPr>
              <w:t>ক্যামেরা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 w:hint="cs"/>
                <w:sz w:val="16"/>
                <w:szCs w:val="16"/>
                <w:lang w:bidi="bn-IN"/>
              </w:rPr>
              <w:t>স্থাপন</w:t>
            </w:r>
            <w:proofErr w:type="spellEnd"/>
          </w:p>
        </w:tc>
        <w:tc>
          <w:tcPr>
            <w:tcW w:w="667" w:type="dxa"/>
            <w:vMerge w:val="restart"/>
            <w:vAlign w:val="center"/>
          </w:tcPr>
          <w:p w14:paraId="51103F1D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648" w:type="dxa"/>
            <w:vMerge w:val="restart"/>
            <w:vAlign w:val="center"/>
          </w:tcPr>
          <w:p w14:paraId="775221CF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24E80015" w14:textId="0571B1F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14:paraId="7357DF19" w14:textId="1B0C562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0D16A823" w14:textId="3EDB611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21" w:type="dxa"/>
            <w:vAlign w:val="center"/>
          </w:tcPr>
          <w:p w14:paraId="393D097A" w14:textId="4FC7CA9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75A16116" w14:textId="202FFB7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50</w:t>
            </w:r>
          </w:p>
        </w:tc>
        <w:tc>
          <w:tcPr>
            <w:tcW w:w="666" w:type="dxa"/>
            <w:vAlign w:val="center"/>
          </w:tcPr>
          <w:p w14:paraId="4B168C0B" w14:textId="6BCDC58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666" w:type="dxa"/>
            <w:vAlign w:val="center"/>
          </w:tcPr>
          <w:p w14:paraId="3B074FFF" w14:textId="4DF438F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2B757F63" w14:textId="77777777" w:rsidTr="00787407">
        <w:trPr>
          <w:trHeight w:val="1609"/>
        </w:trPr>
        <w:tc>
          <w:tcPr>
            <w:tcW w:w="1537" w:type="dxa"/>
            <w:vMerge/>
          </w:tcPr>
          <w:p w14:paraId="409D4B2C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143487876" w:edGrp="everyone" w:colFirst="1" w:colLast="1"/>
            <w:permStart w:id="690699328" w:edGrp="everyone" w:colFirst="4" w:colLast="4"/>
            <w:permStart w:id="611911237" w:edGrp="everyone" w:colFirst="5" w:colLast="5"/>
            <w:permStart w:id="1173643044" w:edGrp="everyone" w:colFirst="6" w:colLast="6"/>
            <w:permStart w:id="1264278665" w:edGrp="everyone" w:colFirst="7" w:colLast="7"/>
            <w:permStart w:id="1297885992" w:edGrp="everyone" w:colFirst="8" w:colLast="8"/>
            <w:permStart w:id="1734673563" w:edGrp="everyone" w:colFirst="9" w:colLast="9"/>
            <w:permStart w:id="1871404317" w:edGrp="everyone" w:colFirst="10" w:colLast="10"/>
            <w:permEnd w:id="2142788777"/>
            <w:permEnd w:id="457472095"/>
            <w:permEnd w:id="941835633"/>
            <w:permEnd w:id="1999522283"/>
            <w:permEnd w:id="1943430436"/>
            <w:permEnd w:id="2105030759"/>
            <w:permEnd w:id="584400543"/>
            <w:permEnd w:id="1550191965"/>
            <w:permEnd w:id="2053797578"/>
            <w:permEnd w:id="739054330"/>
            <w:permEnd w:id="424357254"/>
          </w:p>
        </w:tc>
        <w:tc>
          <w:tcPr>
            <w:tcW w:w="883" w:type="dxa"/>
            <w:vAlign w:val="center"/>
          </w:tcPr>
          <w:p w14:paraId="6D59B6BE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নতুন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নির্মিত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/</w:t>
            </w:r>
          </w:p>
          <w:p w14:paraId="25C4761C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আধুনিকায়িত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/ 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মানোন্নয়নকৃত কারখানা</w:t>
            </w:r>
          </w:p>
        </w:tc>
        <w:tc>
          <w:tcPr>
            <w:tcW w:w="667" w:type="dxa"/>
            <w:vMerge/>
            <w:vAlign w:val="center"/>
          </w:tcPr>
          <w:p w14:paraId="7CF3D6FA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48" w:type="dxa"/>
            <w:vMerge/>
            <w:vAlign w:val="center"/>
          </w:tcPr>
          <w:p w14:paraId="318B279D" w14:textId="77777777" w:rsidR="00787407" w:rsidRPr="00454DEE" w:rsidRDefault="00787407" w:rsidP="00787407">
            <w:pPr>
              <w:spacing w:before="40" w:after="40" w:line="264" w:lineRule="auto"/>
              <w:ind w:right="-25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427B7000" w14:textId="75C47DA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14:paraId="14849229" w14:textId="71FB4FA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3CE7E06C" w14:textId="0128B2B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21" w:type="dxa"/>
            <w:vAlign w:val="center"/>
          </w:tcPr>
          <w:p w14:paraId="26996B8C" w14:textId="3EB471C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6BFAB4E" w14:textId="50200E6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66" w:type="dxa"/>
            <w:vAlign w:val="center"/>
          </w:tcPr>
          <w:p w14:paraId="621BBA2F" w14:textId="78D58C8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66" w:type="dxa"/>
            <w:vAlign w:val="center"/>
          </w:tcPr>
          <w:p w14:paraId="5CC277A9" w14:textId="46DF6B6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7FECBB29" w14:textId="77777777" w:rsidTr="00787407">
        <w:tc>
          <w:tcPr>
            <w:tcW w:w="1537" w:type="dxa"/>
          </w:tcPr>
          <w:p w14:paraId="55A4CF82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21316779" w:edGrp="everyone" w:colFirst="0" w:colLast="0"/>
            <w:permStart w:id="896487847" w:edGrp="everyone" w:colFirst="1" w:colLast="1"/>
            <w:permStart w:id="2123764496" w:edGrp="everyone" w:colFirst="2" w:colLast="2"/>
            <w:permStart w:id="475797682" w:edGrp="everyone" w:colFirst="3" w:colLast="3"/>
            <w:permStart w:id="374219618" w:edGrp="everyone" w:colFirst="4" w:colLast="4"/>
            <w:permStart w:id="2136036240" w:edGrp="everyone" w:colFirst="5" w:colLast="5"/>
            <w:permStart w:id="1236867131" w:edGrp="everyone" w:colFirst="6" w:colLast="6"/>
            <w:permStart w:id="2070353143" w:edGrp="everyone" w:colFirst="7" w:colLast="7"/>
            <w:permStart w:id="1483046448" w:edGrp="everyone" w:colFirst="8" w:colLast="8"/>
            <w:permStart w:id="2102686817" w:edGrp="everyone" w:colFirst="9" w:colLast="9"/>
            <w:permStart w:id="798511090" w:edGrp="everyone" w:colFirst="10" w:colLast="10"/>
            <w:permEnd w:id="2143487876"/>
            <w:permEnd w:id="690699328"/>
            <w:permEnd w:id="611911237"/>
            <w:permEnd w:id="1173643044"/>
            <w:permEnd w:id="1264278665"/>
            <w:permEnd w:id="1297885992"/>
            <w:permEnd w:id="1734673563"/>
            <w:permEnd w:id="1871404317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সিগনালিং ও টেলিকমুনিকেশন সিস্টেম, ট্রেন ব্যবস্থাপনা সিস্টেম আধুনিকায়ন এবং সম্প্রসারণ</w:t>
            </w:r>
          </w:p>
        </w:tc>
        <w:tc>
          <w:tcPr>
            <w:tcW w:w="883" w:type="dxa"/>
            <w:vAlign w:val="center"/>
          </w:tcPr>
          <w:p w14:paraId="2EB98033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আধুনি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কায়ন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 সিগন্যালিং ও ইন্টারলকিং ব্যবস্থা</w:t>
            </w:r>
          </w:p>
        </w:tc>
        <w:tc>
          <w:tcPr>
            <w:tcW w:w="667" w:type="dxa"/>
            <w:vAlign w:val="center"/>
          </w:tcPr>
          <w:p w14:paraId="1D77F36E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648" w:type="dxa"/>
            <w:vAlign w:val="center"/>
          </w:tcPr>
          <w:p w14:paraId="1DC280B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49D046A4" w14:textId="0E149F3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8</w:t>
            </w:r>
          </w:p>
        </w:tc>
        <w:tc>
          <w:tcPr>
            <w:tcW w:w="639" w:type="dxa"/>
            <w:vAlign w:val="center"/>
          </w:tcPr>
          <w:p w14:paraId="5632E5D5" w14:textId="2DC4C71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79A7F790" w14:textId="115C8D3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621" w:type="dxa"/>
            <w:vAlign w:val="center"/>
          </w:tcPr>
          <w:p w14:paraId="3BD151B0" w14:textId="2B7EBFF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837A8DF" w14:textId="337C6A8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vAlign w:val="center"/>
          </w:tcPr>
          <w:p w14:paraId="3A566E58" w14:textId="470FE7C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66" w:type="dxa"/>
            <w:vAlign w:val="center"/>
          </w:tcPr>
          <w:p w14:paraId="20D3FF10" w14:textId="357217F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787407" w:rsidRPr="00454DEE" w14:paraId="42CA891F" w14:textId="77777777" w:rsidTr="00787407">
        <w:tc>
          <w:tcPr>
            <w:tcW w:w="1537" w:type="dxa"/>
          </w:tcPr>
          <w:p w14:paraId="37D5167F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681394310" w:edGrp="everyone" w:colFirst="0" w:colLast="0"/>
            <w:permStart w:id="1756174109" w:edGrp="everyone" w:colFirst="1" w:colLast="1"/>
            <w:permStart w:id="396822495" w:edGrp="everyone" w:colFirst="2" w:colLast="2"/>
            <w:permStart w:id="397551872" w:edGrp="everyone" w:colFirst="3" w:colLast="3"/>
            <w:permStart w:id="2123844262" w:edGrp="everyone" w:colFirst="4" w:colLast="4"/>
            <w:permStart w:id="1409431377" w:edGrp="everyone" w:colFirst="5" w:colLast="5"/>
            <w:permStart w:id="122620144" w:edGrp="everyone" w:colFirst="6" w:colLast="6"/>
            <w:permStart w:id="1908211811" w:edGrp="everyone" w:colFirst="7" w:colLast="7"/>
            <w:permStart w:id="1132012320" w:edGrp="everyone" w:colFirst="8" w:colLast="8"/>
            <w:permStart w:id="1131821131" w:edGrp="everyone" w:colFirst="9" w:colLast="9"/>
            <w:permStart w:id="1516519863" w:edGrp="everyone" w:colFirst="10" w:colLast="10"/>
            <w:permEnd w:id="221316779"/>
            <w:permEnd w:id="896487847"/>
            <w:permEnd w:id="2123764496"/>
            <w:permEnd w:id="475797682"/>
            <w:permEnd w:id="374219618"/>
            <w:permEnd w:id="2136036240"/>
            <w:permEnd w:id="1236867131"/>
            <w:permEnd w:id="2070353143"/>
            <w:permEnd w:id="1483046448"/>
            <w:permEnd w:id="2102686817"/>
            <w:permEnd w:id="798511090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বিদ্যমান সিগনালিং ব্যবস্থার রক্ষণাবেক্ষণ ও মানোন্নয়ন</w:t>
            </w:r>
          </w:p>
        </w:tc>
        <w:tc>
          <w:tcPr>
            <w:tcW w:w="883" w:type="dxa"/>
            <w:vAlign w:val="center"/>
          </w:tcPr>
          <w:p w14:paraId="04CCD0B2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রক্ষণাবেক্ষণকৃত সিগনালিং ব্যবস্থা</w:t>
            </w:r>
          </w:p>
        </w:tc>
        <w:tc>
          <w:tcPr>
            <w:tcW w:w="667" w:type="dxa"/>
            <w:vAlign w:val="center"/>
          </w:tcPr>
          <w:p w14:paraId="406EE5E0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14:paraId="7975987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2F67021F" w14:textId="482C180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639" w:type="dxa"/>
            <w:vAlign w:val="center"/>
          </w:tcPr>
          <w:p w14:paraId="1DC92087" w14:textId="75646BC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47F19689" w14:textId="26A1569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21" w:type="dxa"/>
            <w:vAlign w:val="center"/>
          </w:tcPr>
          <w:p w14:paraId="1A28E827" w14:textId="3897D95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2E5EE69A" w14:textId="483CA21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center"/>
          </w:tcPr>
          <w:p w14:paraId="09C171E6" w14:textId="5923983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center"/>
          </w:tcPr>
          <w:p w14:paraId="5D3B30C3" w14:textId="61FB87D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266B68F8" w14:textId="77777777" w:rsidTr="00787407">
        <w:tc>
          <w:tcPr>
            <w:tcW w:w="1537" w:type="dxa"/>
          </w:tcPr>
          <w:p w14:paraId="6EFB53C2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138799479" w:edGrp="everyone" w:colFirst="0" w:colLast="0"/>
            <w:permStart w:id="743732122" w:edGrp="everyone" w:colFirst="1" w:colLast="1"/>
            <w:permStart w:id="568154655" w:edGrp="everyone" w:colFirst="2" w:colLast="2"/>
            <w:permStart w:id="342053863" w:edGrp="everyone" w:colFirst="3" w:colLast="3"/>
            <w:permStart w:id="43997516" w:edGrp="everyone" w:colFirst="4" w:colLast="4"/>
            <w:permStart w:id="1877691766" w:edGrp="everyone" w:colFirst="5" w:colLast="5"/>
            <w:permStart w:id="1776574689" w:edGrp="everyone" w:colFirst="6" w:colLast="6"/>
            <w:permStart w:id="1743593469" w:edGrp="everyone" w:colFirst="7" w:colLast="7"/>
            <w:permStart w:id="255281690" w:edGrp="everyone" w:colFirst="8" w:colLast="8"/>
            <w:permStart w:id="752901750" w:edGrp="everyone" w:colFirst="9" w:colLast="9"/>
            <w:permStart w:id="296179801" w:edGrp="everyone" w:colFirst="10" w:colLast="10"/>
            <w:permEnd w:id="1681394310"/>
            <w:permEnd w:id="1756174109"/>
            <w:permEnd w:id="396822495"/>
            <w:permEnd w:id="397551872"/>
            <w:permEnd w:id="2123844262"/>
            <w:permEnd w:id="1409431377"/>
            <w:permEnd w:id="122620144"/>
            <w:permEnd w:id="1908211811"/>
            <w:permEnd w:id="1132012320"/>
            <w:permEnd w:id="1131821131"/>
            <w:permEnd w:id="1516519863"/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অটোমেটিক ট্রেন সুপারভিশন (</w:t>
            </w:r>
            <w:r w:rsidRPr="00454DEE">
              <w:rPr>
                <w:rFonts w:eastAsia="Nikosh" w:cs="Calibri"/>
                <w:sz w:val="16"/>
                <w:szCs w:val="16"/>
                <w:lang w:bidi="bn-IN"/>
              </w:rPr>
              <w:t>ATS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)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, অটোমেটিক ট্রেন প্রটেকশন (</w:t>
            </w:r>
            <w:r w:rsidRPr="00454DEE">
              <w:rPr>
                <w:rFonts w:eastAsia="Nikosh" w:cs="Calibri"/>
                <w:sz w:val="16"/>
                <w:szCs w:val="16"/>
                <w:lang w:bidi="bn-IN"/>
              </w:rPr>
              <w:t>ATP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),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সেন্ট্রালাইজড ট্রাফিক কন্ট্রোল সিস্টেম (</w:t>
            </w:r>
            <w:r w:rsidRPr="00454DEE">
              <w:rPr>
                <w:rFonts w:eastAsia="Nikosh" w:cs="Calibri"/>
                <w:sz w:val="16"/>
                <w:szCs w:val="16"/>
                <w:lang w:bidi="bn-IN"/>
              </w:rPr>
              <w:t>CTC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চালুকরণ</w:t>
            </w:r>
          </w:p>
        </w:tc>
        <w:tc>
          <w:tcPr>
            <w:tcW w:w="883" w:type="dxa"/>
            <w:vAlign w:val="center"/>
          </w:tcPr>
          <w:p w14:paraId="3AC93017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চালুকৃত আধুনিক ট্রেন ব্যবস্থাপনা সিস্টেম</w:t>
            </w:r>
          </w:p>
        </w:tc>
        <w:tc>
          <w:tcPr>
            <w:tcW w:w="667" w:type="dxa"/>
            <w:vAlign w:val="center"/>
          </w:tcPr>
          <w:p w14:paraId="5346AA83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59083A5B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2BB39BF0" w14:textId="5EA1CC3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639" w:type="dxa"/>
            <w:vAlign w:val="center"/>
          </w:tcPr>
          <w:p w14:paraId="247208BA" w14:textId="2173982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45C5866F" w14:textId="1682956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621" w:type="dxa"/>
            <w:vAlign w:val="center"/>
          </w:tcPr>
          <w:p w14:paraId="45C33960" w14:textId="347A0B0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6D7CE4AD" w14:textId="4594190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666" w:type="dxa"/>
            <w:vAlign w:val="center"/>
          </w:tcPr>
          <w:p w14:paraId="6B5DA1A7" w14:textId="5D9001B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666" w:type="dxa"/>
            <w:vAlign w:val="center"/>
          </w:tcPr>
          <w:p w14:paraId="020F7796" w14:textId="6E8A071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787407" w:rsidRPr="00454DEE" w14:paraId="6FA41A02" w14:textId="77777777" w:rsidTr="00787407">
        <w:tc>
          <w:tcPr>
            <w:tcW w:w="1537" w:type="dxa"/>
          </w:tcPr>
          <w:p w14:paraId="01A6C3C6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844930622" w:edGrp="everyone" w:colFirst="0" w:colLast="0"/>
            <w:permStart w:id="1979802963" w:edGrp="everyone" w:colFirst="1" w:colLast="1"/>
            <w:permStart w:id="1060788544" w:edGrp="everyone" w:colFirst="2" w:colLast="2"/>
            <w:permStart w:id="950355840" w:edGrp="everyone" w:colFirst="3" w:colLast="3"/>
            <w:permStart w:id="1893030436" w:edGrp="everyone" w:colFirst="4" w:colLast="4"/>
            <w:permStart w:id="679703627" w:edGrp="everyone" w:colFirst="5" w:colLast="5"/>
            <w:permStart w:id="508452353" w:edGrp="everyone" w:colFirst="6" w:colLast="6"/>
            <w:permStart w:id="208878385" w:edGrp="everyone" w:colFirst="7" w:colLast="7"/>
            <w:permStart w:id="473709165" w:edGrp="everyone" w:colFirst="8" w:colLast="8"/>
            <w:permStart w:id="1915316070" w:edGrp="everyone" w:colFirst="9" w:colLast="9"/>
            <w:permStart w:id="343437613" w:edGrp="everyone" w:colFirst="10" w:colLast="10"/>
            <w:permEnd w:id="2138799479"/>
            <w:permEnd w:id="743732122"/>
            <w:permEnd w:id="568154655"/>
            <w:permEnd w:id="342053863"/>
            <w:permEnd w:id="43997516"/>
            <w:permEnd w:id="1877691766"/>
            <w:permEnd w:id="1776574689"/>
            <w:permEnd w:id="1743593469"/>
            <w:permEnd w:id="255281690"/>
            <w:permEnd w:id="752901750"/>
            <w:permEnd w:id="296179801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মেগাসিটিগুলোতে যানজট নিরসনে কমিউটার ট্রেন চালুকরণ</w:t>
            </w:r>
          </w:p>
        </w:tc>
        <w:tc>
          <w:tcPr>
            <w:tcW w:w="883" w:type="dxa"/>
            <w:vAlign w:val="center"/>
          </w:tcPr>
          <w:p w14:paraId="75B12698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চালুকৃত কমিউটার ট্রেন</w:t>
            </w:r>
          </w:p>
        </w:tc>
        <w:tc>
          <w:tcPr>
            <w:tcW w:w="667" w:type="dxa"/>
            <w:vAlign w:val="center"/>
          </w:tcPr>
          <w:p w14:paraId="282280BE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14:paraId="4EB1D13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16B3FCCE" w14:textId="0023F20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639" w:type="dxa"/>
            <w:vAlign w:val="center"/>
          </w:tcPr>
          <w:p w14:paraId="11F62BCD" w14:textId="0E5C50F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2BFB1D75" w14:textId="2AAABD1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621" w:type="dxa"/>
            <w:vAlign w:val="center"/>
          </w:tcPr>
          <w:p w14:paraId="5BA5DE01" w14:textId="4905709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0542B7AA" w14:textId="789EDF2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666" w:type="dxa"/>
            <w:vAlign w:val="center"/>
          </w:tcPr>
          <w:p w14:paraId="6B8CAC6D" w14:textId="01E50B2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center"/>
          </w:tcPr>
          <w:p w14:paraId="0EBFD03B" w14:textId="3B72626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0346370" w14:textId="77777777" w:rsidTr="00787407">
        <w:tc>
          <w:tcPr>
            <w:tcW w:w="1537" w:type="dxa"/>
          </w:tcPr>
          <w:p w14:paraId="0586AFDF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470038427" w:edGrp="everyone" w:colFirst="0" w:colLast="0"/>
            <w:permStart w:id="1323576004" w:edGrp="everyone" w:colFirst="1" w:colLast="1"/>
            <w:permStart w:id="491209989" w:edGrp="everyone" w:colFirst="2" w:colLast="2"/>
            <w:permStart w:id="1022325081" w:edGrp="everyone" w:colFirst="3" w:colLast="3"/>
            <w:permStart w:id="849761183" w:edGrp="everyone" w:colFirst="4" w:colLast="4"/>
            <w:permStart w:id="2122007766" w:edGrp="everyone" w:colFirst="5" w:colLast="5"/>
            <w:permStart w:id="900925578" w:edGrp="everyone" w:colFirst="6" w:colLast="6"/>
            <w:permStart w:id="1681541967" w:edGrp="everyone" w:colFirst="7" w:colLast="7"/>
            <w:permStart w:id="11884022" w:edGrp="everyone" w:colFirst="8" w:colLast="8"/>
            <w:permStart w:id="273497535" w:edGrp="everyone" w:colFirst="9" w:colLast="9"/>
            <w:permStart w:id="352583766" w:edGrp="everyone" w:colFirst="10" w:colLast="10"/>
            <w:permEnd w:id="1844930622"/>
            <w:permEnd w:id="1979802963"/>
            <w:permEnd w:id="1060788544"/>
            <w:permEnd w:id="950355840"/>
            <w:permEnd w:id="1893030436"/>
            <w:permEnd w:id="679703627"/>
            <w:permEnd w:id="508452353"/>
            <w:permEnd w:id="208878385"/>
            <w:permEnd w:id="473709165"/>
            <w:permEnd w:id="1915316070"/>
            <w:permEnd w:id="343437613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অনলাইন ও ইলেক্ট্রনিক সিস্টেম সম্প্রসারণের মাধ্যমে রেল </w:t>
            </w:r>
            <w:proofErr w:type="spellStart"/>
            <w:r w:rsidRPr="00454DEE">
              <w:rPr>
                <w:rFonts w:ascii="NikoshBAN" w:eastAsia="NikoshBAN" w:hAnsi="NikoshBAN" w:cs="NikoshBAN"/>
                <w:sz w:val="16"/>
                <w:szCs w:val="16"/>
                <w:lang w:val="en-AU" w:bidi="bn-IN"/>
              </w:rPr>
              <w:t>পরিষেবা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সুলভ ও সহজীকরণ</w:t>
            </w:r>
          </w:p>
        </w:tc>
        <w:tc>
          <w:tcPr>
            <w:tcW w:w="883" w:type="dxa"/>
            <w:vAlign w:val="center"/>
          </w:tcPr>
          <w:p w14:paraId="1B15BC48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নতুন চালুকৃত অনলাইন রেল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পরিষেবা</w:t>
            </w:r>
            <w:proofErr w:type="spellEnd"/>
          </w:p>
        </w:tc>
        <w:tc>
          <w:tcPr>
            <w:tcW w:w="667" w:type="dxa"/>
            <w:vAlign w:val="center"/>
          </w:tcPr>
          <w:p w14:paraId="2BE4C776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02C4C14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rtl/>
                <w:lang w:val="en-US"/>
              </w:rPr>
            </w:pPr>
            <w:proofErr w:type="spellStart"/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শতকরা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হার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(%)</w:t>
            </w:r>
          </w:p>
        </w:tc>
        <w:tc>
          <w:tcPr>
            <w:tcW w:w="675" w:type="dxa"/>
            <w:vAlign w:val="center"/>
          </w:tcPr>
          <w:p w14:paraId="5137783D" w14:textId="7E09028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639" w:type="dxa"/>
            <w:vAlign w:val="center"/>
          </w:tcPr>
          <w:p w14:paraId="580CA5E3" w14:textId="098A626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7844CB41" w14:textId="7324F8A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21" w:type="dxa"/>
            <w:vAlign w:val="center"/>
          </w:tcPr>
          <w:p w14:paraId="02367BFF" w14:textId="70BC5BE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7F3F9104" w14:textId="4AE8D0F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66" w:type="dxa"/>
            <w:vAlign w:val="center"/>
          </w:tcPr>
          <w:p w14:paraId="44AB4D2D" w14:textId="60A5AE1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666" w:type="dxa"/>
            <w:vAlign w:val="center"/>
          </w:tcPr>
          <w:p w14:paraId="7ABC9887" w14:textId="6C916E1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</w:p>
        </w:tc>
      </w:tr>
      <w:tr w:rsidR="00787407" w:rsidRPr="00454DEE" w14:paraId="046DED4D" w14:textId="77777777" w:rsidTr="00787407">
        <w:tc>
          <w:tcPr>
            <w:tcW w:w="1537" w:type="dxa"/>
          </w:tcPr>
          <w:p w14:paraId="64D784D8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876688898" w:edGrp="everyone" w:colFirst="0" w:colLast="0"/>
            <w:permStart w:id="1664556933" w:edGrp="everyone" w:colFirst="1" w:colLast="1"/>
            <w:permStart w:id="1889039307" w:edGrp="everyone" w:colFirst="2" w:colLast="2"/>
            <w:permStart w:id="1756383569" w:edGrp="everyone" w:colFirst="3" w:colLast="3"/>
            <w:permStart w:id="889390257" w:edGrp="everyone" w:colFirst="4" w:colLast="4"/>
            <w:permStart w:id="1164928278" w:edGrp="everyone" w:colFirst="5" w:colLast="5"/>
            <w:permStart w:id="905117796" w:edGrp="everyone" w:colFirst="6" w:colLast="6"/>
            <w:permStart w:id="1541562850" w:edGrp="everyone" w:colFirst="7" w:colLast="7"/>
            <w:permStart w:id="2131314795" w:edGrp="everyone" w:colFirst="8" w:colLast="8"/>
            <w:permStart w:id="428891849" w:edGrp="everyone" w:colFirst="9" w:colLast="9"/>
            <w:permStart w:id="661672068" w:edGrp="everyone" w:colFirst="10" w:colLast="10"/>
            <w:permEnd w:id="1470038427"/>
            <w:permEnd w:id="1323576004"/>
            <w:permEnd w:id="491209989"/>
            <w:permEnd w:id="1022325081"/>
            <w:permEnd w:id="849761183"/>
            <w:permEnd w:id="2122007766"/>
            <w:permEnd w:id="900925578"/>
            <w:permEnd w:id="1681541967"/>
            <w:permEnd w:id="11884022"/>
            <w:permEnd w:id="273497535"/>
            <w:permEnd w:id="352583766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রেল স্টেশনগুলোতে যাত্রী </w:t>
            </w:r>
            <w:proofErr w:type="spellStart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পরিষেবা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বৃদ্ধিকরণ </w:t>
            </w:r>
          </w:p>
        </w:tc>
        <w:tc>
          <w:tcPr>
            <w:tcW w:w="883" w:type="dxa"/>
            <w:vAlign w:val="center"/>
          </w:tcPr>
          <w:p w14:paraId="3B104569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স্টেশন পরিদর্শন</w:t>
            </w:r>
          </w:p>
        </w:tc>
        <w:tc>
          <w:tcPr>
            <w:tcW w:w="667" w:type="dxa"/>
            <w:vAlign w:val="center"/>
          </w:tcPr>
          <w:p w14:paraId="7A43990B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48" w:type="dxa"/>
            <w:vAlign w:val="center"/>
          </w:tcPr>
          <w:p w14:paraId="0E533B4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2A15C512" w14:textId="3AB21AC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380</w:t>
            </w:r>
          </w:p>
        </w:tc>
        <w:tc>
          <w:tcPr>
            <w:tcW w:w="639" w:type="dxa"/>
            <w:vAlign w:val="center"/>
          </w:tcPr>
          <w:p w14:paraId="203618CF" w14:textId="4682A41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56628BCC" w14:textId="6C64FAD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455</w:t>
            </w:r>
          </w:p>
        </w:tc>
        <w:tc>
          <w:tcPr>
            <w:tcW w:w="621" w:type="dxa"/>
            <w:vAlign w:val="center"/>
          </w:tcPr>
          <w:p w14:paraId="1D99FFB5" w14:textId="051E254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37F37A20" w14:textId="4F14535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৪৬০</w:t>
            </w:r>
          </w:p>
        </w:tc>
        <w:tc>
          <w:tcPr>
            <w:tcW w:w="666" w:type="dxa"/>
            <w:vAlign w:val="center"/>
          </w:tcPr>
          <w:p w14:paraId="12A10062" w14:textId="59CEFAA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৪৬০</w:t>
            </w:r>
          </w:p>
        </w:tc>
        <w:tc>
          <w:tcPr>
            <w:tcW w:w="666" w:type="dxa"/>
            <w:vAlign w:val="center"/>
          </w:tcPr>
          <w:p w14:paraId="45987283" w14:textId="2915401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7B37255C" w14:textId="77777777" w:rsidTr="00787407">
        <w:trPr>
          <w:trHeight w:val="696"/>
        </w:trPr>
        <w:tc>
          <w:tcPr>
            <w:tcW w:w="1537" w:type="dxa"/>
          </w:tcPr>
          <w:p w14:paraId="0835510F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611790261" w:edGrp="everyone" w:colFirst="0" w:colLast="0"/>
            <w:permStart w:id="809512053" w:edGrp="everyone" w:colFirst="1" w:colLast="1"/>
            <w:permStart w:id="313932356" w:edGrp="everyone" w:colFirst="2" w:colLast="2"/>
            <w:permStart w:id="855900954" w:edGrp="everyone" w:colFirst="3" w:colLast="3"/>
            <w:permStart w:id="1044016737" w:edGrp="everyone" w:colFirst="4" w:colLast="4"/>
            <w:permStart w:id="1527408909" w:edGrp="everyone" w:colFirst="5" w:colLast="5"/>
            <w:permStart w:id="871000889" w:edGrp="everyone" w:colFirst="6" w:colLast="6"/>
            <w:permStart w:id="1795250457" w:edGrp="everyone" w:colFirst="7" w:colLast="7"/>
            <w:permStart w:id="1458064781" w:edGrp="everyone" w:colFirst="8" w:colLast="8"/>
            <w:permStart w:id="1335575217" w:edGrp="everyone" w:colFirst="9" w:colLast="9"/>
            <w:permStart w:id="1924408291" w:edGrp="everyone" w:colFirst="10" w:colLast="10"/>
            <w:permEnd w:id="1876688898"/>
            <w:permEnd w:id="1664556933"/>
            <w:permEnd w:id="1889039307"/>
            <w:permEnd w:id="1756383569"/>
            <w:permEnd w:id="889390257"/>
            <w:permEnd w:id="1164928278"/>
            <w:permEnd w:id="905117796"/>
            <w:permEnd w:id="1541562850"/>
            <w:permEnd w:id="2131314795"/>
            <w:permEnd w:id="428891849"/>
            <w:permEnd w:id="661672068"/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সময়সূচী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অনুযায়ী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ট্রেন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পরিচালনা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করণ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এবং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অনলাইন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টাইম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টেবিল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সিস্টেম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বাস্তবায়নের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মাধ্যমে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কার্যক্রম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BAN" w:hAnsi="NikoshBAN" w:cs="NikoshBAN" w:hint="cs"/>
                <w:sz w:val="16"/>
                <w:szCs w:val="16"/>
                <w:lang w:bidi="bn-IN"/>
              </w:rPr>
              <w:t>পরিচালনা</w:t>
            </w:r>
            <w:proofErr w:type="spellEnd"/>
          </w:p>
        </w:tc>
        <w:tc>
          <w:tcPr>
            <w:tcW w:w="883" w:type="dxa"/>
            <w:vAlign w:val="center"/>
          </w:tcPr>
          <w:p w14:paraId="007354C4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ট্রেনের সময়ানুবর্তিতার  হার</w:t>
            </w:r>
          </w:p>
        </w:tc>
        <w:tc>
          <w:tcPr>
            <w:tcW w:w="667" w:type="dxa"/>
            <w:vAlign w:val="center"/>
          </w:tcPr>
          <w:p w14:paraId="63878C0A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648" w:type="dxa"/>
            <w:vAlign w:val="center"/>
          </w:tcPr>
          <w:p w14:paraId="6214353F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শতকরা হার 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(%)</w:t>
            </w:r>
          </w:p>
        </w:tc>
        <w:tc>
          <w:tcPr>
            <w:tcW w:w="675" w:type="dxa"/>
            <w:vAlign w:val="center"/>
          </w:tcPr>
          <w:p w14:paraId="3C4BA07B" w14:textId="5DB94B2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৮৭</w:t>
            </w:r>
          </w:p>
        </w:tc>
        <w:tc>
          <w:tcPr>
            <w:tcW w:w="639" w:type="dxa"/>
            <w:vAlign w:val="center"/>
          </w:tcPr>
          <w:p w14:paraId="3C586C6B" w14:textId="3531A1F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274427A1" w14:textId="78F7372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৮৮</w:t>
            </w:r>
          </w:p>
        </w:tc>
        <w:tc>
          <w:tcPr>
            <w:tcW w:w="621" w:type="dxa"/>
            <w:vAlign w:val="center"/>
          </w:tcPr>
          <w:p w14:paraId="7CB10E65" w14:textId="7088DA8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2F8240C3" w14:textId="74732A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৮৯</w:t>
            </w:r>
          </w:p>
        </w:tc>
        <w:tc>
          <w:tcPr>
            <w:tcW w:w="666" w:type="dxa"/>
            <w:vAlign w:val="center"/>
          </w:tcPr>
          <w:p w14:paraId="32FB4D49" w14:textId="013107D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৯০</w:t>
            </w:r>
          </w:p>
        </w:tc>
        <w:tc>
          <w:tcPr>
            <w:tcW w:w="666" w:type="dxa"/>
            <w:vAlign w:val="center"/>
          </w:tcPr>
          <w:p w14:paraId="6DD0B831" w14:textId="2D00DDB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4C3062D9" w14:textId="77777777" w:rsidTr="00787407">
        <w:tc>
          <w:tcPr>
            <w:tcW w:w="1537" w:type="dxa"/>
          </w:tcPr>
          <w:p w14:paraId="0DA13A7A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135298195" w:edGrp="everyone" w:colFirst="0" w:colLast="0"/>
            <w:permStart w:id="224020978" w:edGrp="everyone" w:colFirst="1" w:colLast="1"/>
            <w:permStart w:id="604853541" w:edGrp="everyone" w:colFirst="2" w:colLast="2"/>
            <w:permStart w:id="1390624220" w:edGrp="everyone" w:colFirst="3" w:colLast="3"/>
            <w:permStart w:id="1777605479" w:edGrp="everyone" w:colFirst="4" w:colLast="4"/>
            <w:permStart w:id="1304104071" w:edGrp="everyone" w:colFirst="5" w:colLast="5"/>
            <w:permStart w:id="1736389827" w:edGrp="everyone" w:colFirst="6" w:colLast="6"/>
            <w:permStart w:id="742804839" w:edGrp="everyone" w:colFirst="7" w:colLast="7"/>
            <w:permStart w:id="1771842625" w:edGrp="everyone" w:colFirst="8" w:colLast="8"/>
            <w:permStart w:id="1382834060" w:edGrp="everyone" w:colFirst="9" w:colLast="9"/>
            <w:permStart w:id="1298938214" w:edGrp="everyone" w:colFirst="10" w:colLast="10"/>
            <w:permEnd w:id="611790261"/>
            <w:permEnd w:id="809512053"/>
            <w:permEnd w:id="313932356"/>
            <w:permEnd w:id="855900954"/>
            <w:permEnd w:id="1044016737"/>
            <w:permEnd w:id="1527408909"/>
            <w:permEnd w:id="871000889"/>
            <w:permEnd w:id="1795250457"/>
            <w:permEnd w:id="1458064781"/>
            <w:permEnd w:id="1335575217"/>
            <w:permEnd w:id="1924408291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যান্ত্রিক রেলওয়ে ট্র্যাক রক্ষণাবেক্ষণ পদ্ধতি চালুকরণ</w:t>
            </w:r>
          </w:p>
        </w:tc>
        <w:tc>
          <w:tcPr>
            <w:tcW w:w="883" w:type="dxa"/>
            <w:vAlign w:val="center"/>
          </w:tcPr>
          <w:p w14:paraId="7D4D1E21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যান্ত্রিকভাবে রক্ষণাবেক্ষণকৃত রেলওয়ে ট্র্যাক</w:t>
            </w:r>
          </w:p>
        </w:tc>
        <w:tc>
          <w:tcPr>
            <w:tcW w:w="667" w:type="dxa"/>
            <w:vAlign w:val="center"/>
          </w:tcPr>
          <w:p w14:paraId="1289C097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49AE2A36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কি</w:t>
            </w:r>
            <w:r w:rsidRPr="00454DEE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</w:t>
            </w:r>
            <w:r w:rsidRPr="00454DEE">
              <w:rPr>
                <w:rFonts w:ascii="NikoshBAN" w:hAnsi="NikoshBAN" w:cs="NikoshBAN"/>
                <w:sz w:val="16"/>
                <w:szCs w:val="16"/>
              </w:rPr>
              <w:t>.</w:t>
            </w:r>
          </w:p>
        </w:tc>
        <w:tc>
          <w:tcPr>
            <w:tcW w:w="675" w:type="dxa"/>
            <w:vAlign w:val="center"/>
          </w:tcPr>
          <w:p w14:paraId="39962CCA" w14:textId="28843C3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৩৯৬</w:t>
            </w:r>
          </w:p>
        </w:tc>
        <w:tc>
          <w:tcPr>
            <w:tcW w:w="639" w:type="dxa"/>
            <w:vAlign w:val="center"/>
          </w:tcPr>
          <w:p w14:paraId="51410CAF" w14:textId="5335C12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47908478" w14:textId="3F0BF6E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৪৬৫</w:t>
            </w:r>
          </w:p>
        </w:tc>
        <w:tc>
          <w:tcPr>
            <w:tcW w:w="621" w:type="dxa"/>
            <w:vAlign w:val="center"/>
          </w:tcPr>
          <w:p w14:paraId="0E36C2D8" w14:textId="4D35312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5DD8460" w14:textId="5106E9F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৫২০</w:t>
            </w:r>
          </w:p>
        </w:tc>
        <w:tc>
          <w:tcPr>
            <w:tcW w:w="666" w:type="dxa"/>
            <w:vAlign w:val="center"/>
          </w:tcPr>
          <w:p w14:paraId="7E2C41A5" w14:textId="114ABCA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৫৫০</w:t>
            </w:r>
          </w:p>
        </w:tc>
        <w:tc>
          <w:tcPr>
            <w:tcW w:w="666" w:type="dxa"/>
            <w:vAlign w:val="center"/>
          </w:tcPr>
          <w:p w14:paraId="02DF50EE" w14:textId="4E3FF69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787407" w:rsidRPr="00454DEE" w14:paraId="27E948A3" w14:textId="77777777" w:rsidTr="00787407">
        <w:trPr>
          <w:trHeight w:val="902"/>
        </w:trPr>
        <w:tc>
          <w:tcPr>
            <w:tcW w:w="1537" w:type="dxa"/>
          </w:tcPr>
          <w:p w14:paraId="774CF500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789950719" w:edGrp="everyone" w:colFirst="0" w:colLast="0"/>
            <w:permStart w:id="2015633265" w:edGrp="everyone" w:colFirst="1" w:colLast="1"/>
            <w:permStart w:id="184768340" w:edGrp="everyone" w:colFirst="2" w:colLast="2"/>
            <w:permStart w:id="355938467" w:edGrp="everyone" w:colFirst="3" w:colLast="3"/>
            <w:permStart w:id="535561766" w:edGrp="everyone" w:colFirst="4" w:colLast="4"/>
            <w:permStart w:id="7887310" w:edGrp="everyone" w:colFirst="5" w:colLast="5"/>
            <w:permStart w:id="633418435" w:edGrp="everyone" w:colFirst="6" w:colLast="6"/>
            <w:permStart w:id="2144078484" w:edGrp="everyone" w:colFirst="7" w:colLast="7"/>
            <w:permStart w:id="1335759831" w:edGrp="everyone" w:colFirst="8" w:colLast="8"/>
            <w:permStart w:id="592386006" w:edGrp="everyone" w:colFirst="9" w:colLast="9"/>
            <w:permStart w:id="1674204791" w:edGrp="everyone" w:colFirst="10" w:colLast="10"/>
            <w:permEnd w:id="1135298195"/>
            <w:permEnd w:id="224020978"/>
            <w:permEnd w:id="604853541"/>
            <w:permEnd w:id="1390624220"/>
            <w:permEnd w:id="1777605479"/>
            <w:permEnd w:id="1304104071"/>
            <w:permEnd w:id="1736389827"/>
            <w:permEnd w:id="742804839"/>
            <w:permEnd w:id="1771842625"/>
            <w:permEnd w:id="1382834060"/>
            <w:permEnd w:id="1298938214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প্রশিক্ষণ প্রদানের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 xml:space="preserve"> মাধ্যমে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কর্মকর্তা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ও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কর্মচার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ী</w:t>
            </w:r>
            <w:r w:rsidRPr="00454DEE"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দের 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সক্ষমতা বৃদ্ধি</w:t>
            </w:r>
          </w:p>
        </w:tc>
        <w:tc>
          <w:tcPr>
            <w:tcW w:w="883" w:type="dxa"/>
            <w:vAlign w:val="center"/>
          </w:tcPr>
          <w:p w14:paraId="5E5FED7F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প্রশিক্ষণ কাল</w:t>
            </w:r>
          </w:p>
        </w:tc>
        <w:tc>
          <w:tcPr>
            <w:tcW w:w="667" w:type="dxa"/>
            <w:vAlign w:val="center"/>
          </w:tcPr>
          <w:p w14:paraId="2126FB9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48" w:type="dxa"/>
            <w:vAlign w:val="center"/>
          </w:tcPr>
          <w:p w14:paraId="6F8E197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জনঘন্টা</w:t>
            </w:r>
          </w:p>
        </w:tc>
        <w:tc>
          <w:tcPr>
            <w:tcW w:w="675" w:type="dxa"/>
            <w:vAlign w:val="center"/>
          </w:tcPr>
          <w:p w14:paraId="39737C4A" w14:textId="7406837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২৩০০০০</w:t>
            </w:r>
          </w:p>
        </w:tc>
        <w:tc>
          <w:tcPr>
            <w:tcW w:w="639" w:type="dxa"/>
            <w:vAlign w:val="center"/>
          </w:tcPr>
          <w:p w14:paraId="1E73F42F" w14:textId="2A674F5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616B659F" w14:textId="490B37F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235000</w:t>
            </w:r>
          </w:p>
        </w:tc>
        <w:tc>
          <w:tcPr>
            <w:tcW w:w="621" w:type="dxa"/>
            <w:vAlign w:val="center"/>
          </w:tcPr>
          <w:p w14:paraId="70266797" w14:textId="0CACA98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C60FC1A" w14:textId="7B33B3F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240000</w:t>
            </w:r>
          </w:p>
        </w:tc>
        <w:tc>
          <w:tcPr>
            <w:tcW w:w="666" w:type="dxa"/>
            <w:vAlign w:val="center"/>
          </w:tcPr>
          <w:p w14:paraId="7FB428D0" w14:textId="098B38F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২৫০০০০</w:t>
            </w:r>
          </w:p>
        </w:tc>
        <w:tc>
          <w:tcPr>
            <w:tcW w:w="666" w:type="dxa"/>
            <w:vAlign w:val="center"/>
          </w:tcPr>
          <w:p w14:paraId="3D8EBCAF" w14:textId="09545B6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4217DA2A" w14:textId="77777777" w:rsidTr="00787407">
        <w:tc>
          <w:tcPr>
            <w:tcW w:w="1537" w:type="dxa"/>
          </w:tcPr>
          <w:p w14:paraId="3B945E7F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56887209" w:edGrp="everyone" w:colFirst="0" w:colLast="0"/>
            <w:permStart w:id="1806513207" w:edGrp="everyone" w:colFirst="1" w:colLast="1"/>
            <w:permStart w:id="563554844" w:edGrp="everyone" w:colFirst="2" w:colLast="2"/>
            <w:permStart w:id="329997525" w:edGrp="everyone" w:colFirst="3" w:colLast="3"/>
            <w:permStart w:id="1575431239" w:edGrp="everyone" w:colFirst="4" w:colLast="4"/>
            <w:permStart w:id="2086543141" w:edGrp="everyone" w:colFirst="5" w:colLast="5"/>
            <w:permStart w:id="1693255478" w:edGrp="everyone" w:colFirst="6" w:colLast="6"/>
            <w:permStart w:id="750860222" w:edGrp="everyone" w:colFirst="7" w:colLast="7"/>
            <w:permStart w:id="1546659490" w:edGrp="everyone" w:colFirst="8" w:colLast="8"/>
            <w:permStart w:id="434729064" w:edGrp="everyone" w:colFirst="9" w:colLast="9"/>
            <w:permStart w:id="1279214297" w:edGrp="everyone" w:colFirst="10" w:colLast="10"/>
            <w:permEnd w:id="1789950719"/>
            <w:permEnd w:id="2015633265"/>
            <w:permEnd w:id="184768340"/>
            <w:permEnd w:id="355938467"/>
            <w:permEnd w:id="535561766"/>
            <w:permEnd w:id="7887310"/>
            <w:permEnd w:id="633418435"/>
            <w:permEnd w:id="2144078484"/>
            <w:permEnd w:id="1335759831"/>
            <w:permEnd w:id="592386006"/>
            <w:permEnd w:id="1674204791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নতুন নতুন ট্রেন </w:t>
            </w:r>
            <w:proofErr w:type="spellStart"/>
            <w:r w:rsidRPr="00454DEE">
              <w:rPr>
                <w:rFonts w:ascii="NikoshBAN" w:eastAsia="NikoshBAN" w:hAnsi="NikoshBAN" w:cs="NikoshBAN"/>
                <w:sz w:val="16"/>
                <w:szCs w:val="16"/>
                <w:lang w:val="en-AU" w:bidi="bn-IN"/>
              </w:rPr>
              <w:t>পরিষেবা</w:t>
            </w:r>
            <w:proofErr w:type="spellEnd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চালুকরণ</w:t>
            </w:r>
          </w:p>
        </w:tc>
        <w:tc>
          <w:tcPr>
            <w:tcW w:w="883" w:type="dxa"/>
            <w:vAlign w:val="center"/>
          </w:tcPr>
          <w:p w14:paraId="45F9FA57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চালুকৃত ট্রেনসংখ্যা</w:t>
            </w:r>
          </w:p>
        </w:tc>
        <w:tc>
          <w:tcPr>
            <w:tcW w:w="667" w:type="dxa"/>
            <w:vAlign w:val="center"/>
          </w:tcPr>
          <w:p w14:paraId="2205AB0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648" w:type="dxa"/>
            <w:vAlign w:val="center"/>
          </w:tcPr>
          <w:p w14:paraId="4E7F1A10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7D17AE93" w14:textId="38EE274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39" w:type="dxa"/>
            <w:vAlign w:val="center"/>
          </w:tcPr>
          <w:p w14:paraId="10914AA5" w14:textId="378B708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30E95E8E" w14:textId="4E6E958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21" w:type="dxa"/>
            <w:vAlign w:val="center"/>
          </w:tcPr>
          <w:p w14:paraId="03DD336C" w14:textId="56F03E2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80A74CC" w14:textId="3D15EEF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66" w:type="dxa"/>
            <w:vAlign w:val="center"/>
          </w:tcPr>
          <w:p w14:paraId="242FA9A7" w14:textId="0D7C73C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66" w:type="dxa"/>
            <w:vAlign w:val="center"/>
          </w:tcPr>
          <w:p w14:paraId="538C2297" w14:textId="4B8064D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2147D49" w14:textId="77777777" w:rsidTr="00787407">
        <w:tc>
          <w:tcPr>
            <w:tcW w:w="1537" w:type="dxa"/>
            <w:vMerge w:val="restart"/>
          </w:tcPr>
          <w:p w14:paraId="281958E6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522553289" w:edGrp="everyone" w:colFirst="0" w:colLast="0"/>
            <w:permStart w:id="1413108736" w:edGrp="everyone" w:colFirst="1" w:colLast="1"/>
            <w:permStart w:id="1548420391" w:edGrp="everyone" w:colFirst="2" w:colLast="2"/>
            <w:permStart w:id="355297147" w:edGrp="everyone" w:colFirst="3" w:colLast="3"/>
            <w:permStart w:id="514459735" w:edGrp="everyone" w:colFirst="4" w:colLast="4"/>
            <w:permStart w:id="1703941793" w:edGrp="everyone" w:colFirst="5" w:colLast="5"/>
            <w:permStart w:id="1133510840" w:edGrp="everyone" w:colFirst="6" w:colLast="6"/>
            <w:permStart w:id="2017796591" w:edGrp="everyone" w:colFirst="7" w:colLast="7"/>
            <w:permStart w:id="1784886744" w:edGrp="everyone" w:colFirst="8" w:colLast="8"/>
            <w:permStart w:id="1541217026" w:edGrp="everyone" w:colFirst="9" w:colLast="9"/>
            <w:permStart w:id="956726098" w:edGrp="everyone" w:colFirst="10" w:colLast="10"/>
            <w:permEnd w:id="56887209"/>
            <w:permEnd w:id="1806513207"/>
            <w:permEnd w:id="563554844"/>
            <w:permEnd w:id="329997525"/>
            <w:permEnd w:id="1575431239"/>
            <w:permEnd w:id="2086543141"/>
            <w:permEnd w:id="1693255478"/>
            <w:permEnd w:id="750860222"/>
            <w:permEnd w:id="1546659490"/>
            <w:permEnd w:id="434729064"/>
            <w:permEnd w:id="1279214297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বন্দর ভিত্তিকসহ সকল মালবাহী ট্রেনের টার্ন রাউন্ড কমানো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>সহ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লোডিং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আনলোডিং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এর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সক্ষমতা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বৃদ্ধি</w:t>
            </w:r>
          </w:p>
        </w:tc>
        <w:tc>
          <w:tcPr>
            <w:tcW w:w="883" w:type="dxa"/>
            <w:vAlign w:val="center"/>
          </w:tcPr>
          <w:p w14:paraId="6F7428A6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টার্ন রাউন্ড কমানোর হার</w:t>
            </w:r>
          </w:p>
        </w:tc>
        <w:tc>
          <w:tcPr>
            <w:tcW w:w="667" w:type="dxa"/>
            <w:vAlign w:val="center"/>
          </w:tcPr>
          <w:p w14:paraId="564851E1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8" w:type="dxa"/>
            <w:vAlign w:val="center"/>
          </w:tcPr>
          <w:p w14:paraId="2F79FC0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শতকরা হার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675" w:type="dxa"/>
            <w:vAlign w:val="center"/>
          </w:tcPr>
          <w:p w14:paraId="75C689D5" w14:textId="2365875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&lt;৫</w:t>
            </w:r>
          </w:p>
        </w:tc>
        <w:tc>
          <w:tcPr>
            <w:tcW w:w="639" w:type="dxa"/>
            <w:vAlign w:val="center"/>
          </w:tcPr>
          <w:p w14:paraId="5CA2A2CB" w14:textId="0E27FAB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664C2DAB" w14:textId="036A7E7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&lt;৫</w:t>
            </w:r>
          </w:p>
        </w:tc>
        <w:tc>
          <w:tcPr>
            <w:tcW w:w="621" w:type="dxa"/>
            <w:vAlign w:val="center"/>
          </w:tcPr>
          <w:p w14:paraId="1380F6DB" w14:textId="598DABD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58ADB17" w14:textId="7A71BC0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&lt;৫</w:t>
            </w:r>
          </w:p>
        </w:tc>
        <w:tc>
          <w:tcPr>
            <w:tcW w:w="666" w:type="dxa"/>
            <w:vAlign w:val="center"/>
          </w:tcPr>
          <w:p w14:paraId="4B03EFA6" w14:textId="78466D1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&lt;৫</w:t>
            </w:r>
          </w:p>
        </w:tc>
        <w:tc>
          <w:tcPr>
            <w:tcW w:w="666" w:type="dxa"/>
            <w:vAlign w:val="center"/>
          </w:tcPr>
          <w:p w14:paraId="710D9B87" w14:textId="3118AEF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1012898" w14:textId="77777777" w:rsidTr="00787407">
        <w:tc>
          <w:tcPr>
            <w:tcW w:w="1537" w:type="dxa"/>
            <w:vMerge/>
          </w:tcPr>
          <w:p w14:paraId="57171B15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729178456" w:edGrp="everyone" w:colFirst="1" w:colLast="1"/>
            <w:permStart w:id="2104689683" w:edGrp="everyone" w:colFirst="2" w:colLast="2"/>
            <w:permStart w:id="432604150" w:edGrp="everyone" w:colFirst="3" w:colLast="3"/>
            <w:permStart w:id="384588793" w:edGrp="everyone" w:colFirst="4" w:colLast="4"/>
            <w:permStart w:id="1766656473" w:edGrp="everyone" w:colFirst="5" w:colLast="5"/>
            <w:permStart w:id="115736819" w:edGrp="everyone" w:colFirst="6" w:colLast="6"/>
            <w:permStart w:id="993354990" w:edGrp="everyone" w:colFirst="7" w:colLast="7"/>
            <w:permStart w:id="925961718" w:edGrp="everyone" w:colFirst="8" w:colLast="8"/>
            <w:permStart w:id="1426326990" w:edGrp="everyone" w:colFirst="9" w:colLast="9"/>
            <w:permStart w:id="609169781" w:edGrp="everyone" w:colFirst="10" w:colLast="10"/>
            <w:permEnd w:id="1522553289"/>
            <w:permEnd w:id="1413108736"/>
            <w:permEnd w:id="1548420391"/>
            <w:permEnd w:id="355297147"/>
            <w:permEnd w:id="514459735"/>
            <w:permEnd w:id="1703941793"/>
            <w:permEnd w:id="1133510840"/>
            <w:permEnd w:id="2017796591"/>
            <w:permEnd w:id="1784886744"/>
            <w:permEnd w:id="1541217026"/>
            <w:permEnd w:id="956726098"/>
          </w:p>
        </w:tc>
        <w:tc>
          <w:tcPr>
            <w:tcW w:w="883" w:type="dxa"/>
            <w:vAlign w:val="center"/>
          </w:tcPr>
          <w:p w14:paraId="2C76CBFF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পরিবহনকৃত মালামাল</w:t>
            </w:r>
          </w:p>
        </w:tc>
        <w:tc>
          <w:tcPr>
            <w:tcW w:w="667" w:type="dxa"/>
            <w:vAlign w:val="center"/>
          </w:tcPr>
          <w:p w14:paraId="647CC788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648" w:type="dxa"/>
            <w:vAlign w:val="center"/>
          </w:tcPr>
          <w:p w14:paraId="21FF9AB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টন 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14:paraId="65DEAD40" w14:textId="0906D9F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৪৬</w:t>
            </w:r>
          </w:p>
        </w:tc>
        <w:tc>
          <w:tcPr>
            <w:tcW w:w="639" w:type="dxa"/>
            <w:vAlign w:val="center"/>
          </w:tcPr>
          <w:p w14:paraId="2AA9637E" w14:textId="273D10E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3F5A9A30" w14:textId="27822D5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৪৭</w:t>
            </w:r>
          </w:p>
        </w:tc>
        <w:tc>
          <w:tcPr>
            <w:tcW w:w="621" w:type="dxa"/>
            <w:vAlign w:val="center"/>
          </w:tcPr>
          <w:p w14:paraId="11D9ECDF" w14:textId="2B066E7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7060DAC9" w14:textId="40D41FF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৪৮</w:t>
            </w:r>
          </w:p>
        </w:tc>
        <w:tc>
          <w:tcPr>
            <w:tcW w:w="666" w:type="dxa"/>
            <w:vAlign w:val="center"/>
          </w:tcPr>
          <w:p w14:paraId="4EB63E90" w14:textId="24DA1B8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৪৮</w:t>
            </w:r>
          </w:p>
        </w:tc>
        <w:tc>
          <w:tcPr>
            <w:tcW w:w="666" w:type="dxa"/>
            <w:vAlign w:val="center"/>
          </w:tcPr>
          <w:p w14:paraId="408B09BB" w14:textId="0B99ADC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46C9E483" w14:textId="77777777" w:rsidTr="00787407">
        <w:tc>
          <w:tcPr>
            <w:tcW w:w="1537" w:type="dxa"/>
          </w:tcPr>
          <w:p w14:paraId="147F2B02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237791558" w:edGrp="everyone" w:colFirst="0" w:colLast="0"/>
            <w:permStart w:id="620302947" w:edGrp="everyone" w:colFirst="1" w:colLast="1"/>
            <w:permStart w:id="1528243781" w:edGrp="everyone" w:colFirst="2" w:colLast="2"/>
            <w:permStart w:id="106182689" w:edGrp="everyone" w:colFirst="3" w:colLast="3"/>
            <w:permStart w:id="930414649" w:edGrp="everyone" w:colFirst="4" w:colLast="4"/>
            <w:permStart w:id="1363890977" w:edGrp="everyone" w:colFirst="5" w:colLast="5"/>
            <w:permStart w:id="100164671" w:edGrp="everyone" w:colFirst="6" w:colLast="6"/>
            <w:permStart w:id="1743199853" w:edGrp="everyone" w:colFirst="7" w:colLast="7"/>
            <w:permStart w:id="156386465" w:edGrp="everyone" w:colFirst="8" w:colLast="8"/>
            <w:permStart w:id="1748841631" w:edGrp="everyone" w:colFirst="9" w:colLast="9"/>
            <w:permStart w:id="2091598278" w:edGrp="everyone" w:colFirst="10" w:colLast="10"/>
            <w:permEnd w:id="729178456"/>
            <w:permEnd w:id="2104689683"/>
            <w:permEnd w:id="432604150"/>
            <w:permEnd w:id="384588793"/>
            <w:permEnd w:id="1766656473"/>
            <w:permEnd w:id="115736819"/>
            <w:permEnd w:id="993354990"/>
            <w:permEnd w:id="925961718"/>
            <w:permEnd w:id="1426326990"/>
            <w:permEnd w:id="609169781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নতুন অভ্যন্তরীণ কন্টেইনার ডিপো (আইসিডি) নির্মাণ</w:t>
            </w:r>
          </w:p>
        </w:tc>
        <w:tc>
          <w:tcPr>
            <w:tcW w:w="883" w:type="dxa"/>
            <w:vAlign w:val="center"/>
          </w:tcPr>
          <w:p w14:paraId="6DA1B2C2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কাজের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অগ্রগতির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হার</w:t>
            </w:r>
            <w:proofErr w:type="spellEnd"/>
          </w:p>
        </w:tc>
        <w:tc>
          <w:tcPr>
            <w:tcW w:w="667" w:type="dxa"/>
            <w:vAlign w:val="center"/>
          </w:tcPr>
          <w:p w14:paraId="6F539DCE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8" w:type="dxa"/>
            <w:vAlign w:val="center"/>
          </w:tcPr>
          <w:p w14:paraId="75D9E63D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শতকরা হার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675" w:type="dxa"/>
            <w:vAlign w:val="center"/>
          </w:tcPr>
          <w:p w14:paraId="43629C7C" w14:textId="66E3E69D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০</w:t>
            </w:r>
          </w:p>
        </w:tc>
        <w:tc>
          <w:tcPr>
            <w:tcW w:w="639" w:type="dxa"/>
            <w:vAlign w:val="center"/>
          </w:tcPr>
          <w:p w14:paraId="391A114C" w14:textId="5D90E23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7" w:type="dxa"/>
            <w:vAlign w:val="center"/>
          </w:tcPr>
          <w:p w14:paraId="381658B1" w14:textId="481320F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০</w:t>
            </w:r>
          </w:p>
        </w:tc>
        <w:tc>
          <w:tcPr>
            <w:tcW w:w="621" w:type="dxa"/>
            <w:vAlign w:val="center"/>
          </w:tcPr>
          <w:p w14:paraId="4C554E19" w14:textId="30C87B6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Align w:val="center"/>
          </w:tcPr>
          <w:p w14:paraId="7FA20013" w14:textId="5E5E954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০</w:t>
            </w:r>
          </w:p>
        </w:tc>
        <w:tc>
          <w:tcPr>
            <w:tcW w:w="666" w:type="dxa"/>
            <w:vAlign w:val="center"/>
          </w:tcPr>
          <w:p w14:paraId="04E9E7CB" w14:textId="6D91CE6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66" w:type="dxa"/>
            <w:vAlign w:val="center"/>
          </w:tcPr>
          <w:p w14:paraId="1C6E1936" w14:textId="5ED8BD3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35AC4D86" w14:textId="77777777" w:rsidTr="00787407">
        <w:tc>
          <w:tcPr>
            <w:tcW w:w="1537" w:type="dxa"/>
            <w:vMerge w:val="restart"/>
          </w:tcPr>
          <w:p w14:paraId="4A5062C3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67447168" w:edGrp="everyone" w:colFirst="0" w:colLast="0"/>
            <w:permStart w:id="2075656604" w:edGrp="everyone" w:colFirst="1" w:colLast="1"/>
            <w:permStart w:id="594155595" w:edGrp="everyone" w:colFirst="2" w:colLast="2"/>
            <w:permStart w:id="1953320691" w:edGrp="everyone" w:colFirst="3" w:colLast="3"/>
            <w:permStart w:id="228609919" w:edGrp="everyone" w:colFirst="4" w:colLast="4"/>
            <w:permStart w:id="693397027" w:edGrp="everyone" w:colFirst="5" w:colLast="5"/>
            <w:permStart w:id="9317121" w:edGrp="everyone" w:colFirst="6" w:colLast="6"/>
            <w:permStart w:id="406747895" w:edGrp="everyone" w:colFirst="7" w:colLast="7"/>
            <w:permStart w:id="960119433" w:edGrp="everyone" w:colFirst="8" w:colLast="8"/>
            <w:permStart w:id="1382622775" w:edGrp="everyone" w:colFirst="9" w:colLast="9"/>
            <w:permStart w:id="1680364888" w:edGrp="everyone" w:colFirst="10" w:colLast="10"/>
            <w:permEnd w:id="1237791558"/>
            <w:permEnd w:id="620302947"/>
            <w:permEnd w:id="1528243781"/>
            <w:permEnd w:id="106182689"/>
            <w:permEnd w:id="930414649"/>
            <w:permEnd w:id="1363890977"/>
            <w:permEnd w:id="100164671"/>
            <w:permEnd w:id="1743199853"/>
            <w:permEnd w:id="156386465"/>
            <w:permEnd w:id="1748841631"/>
            <w:permEnd w:id="2091598278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মালামাল পরিবহ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নে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 উদ্দেশ্যে আধুনিক ওয়াগন সংগ্রহ</w:t>
            </w:r>
          </w:p>
        </w:tc>
        <w:tc>
          <w:tcPr>
            <w:tcW w:w="883" w:type="dxa"/>
            <w:vAlign w:val="center"/>
          </w:tcPr>
          <w:p w14:paraId="08E99F45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ক্রয়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সংগ্রহকৃত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বিজি</w:t>
            </w:r>
            <w:proofErr w:type="spellEnd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এমজি</w:t>
            </w:r>
            <w:proofErr w:type="spellEnd"/>
          </w:p>
          <w:p w14:paraId="058FD809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454DEE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ওয়াগন</w:t>
            </w:r>
            <w:proofErr w:type="spellEnd"/>
          </w:p>
        </w:tc>
        <w:tc>
          <w:tcPr>
            <w:tcW w:w="667" w:type="dxa"/>
            <w:vAlign w:val="center"/>
          </w:tcPr>
          <w:p w14:paraId="7A5F8D0F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8" w:type="dxa"/>
            <w:vAlign w:val="center"/>
          </w:tcPr>
          <w:p w14:paraId="3EB376B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05DDB3C8" w14:textId="5012FCB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৩২০</w:t>
            </w:r>
          </w:p>
        </w:tc>
        <w:tc>
          <w:tcPr>
            <w:tcW w:w="639" w:type="dxa"/>
            <w:vAlign w:val="center"/>
          </w:tcPr>
          <w:p w14:paraId="2546B1B6" w14:textId="40B8A31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241C537C" w14:textId="20E4E8A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2০০</w:t>
            </w:r>
          </w:p>
        </w:tc>
        <w:tc>
          <w:tcPr>
            <w:tcW w:w="621" w:type="dxa"/>
            <w:vAlign w:val="center"/>
          </w:tcPr>
          <w:p w14:paraId="6DBB70A5" w14:textId="16333D1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4ADD5769" w14:textId="0DA96C0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২৯০</w:t>
            </w:r>
          </w:p>
        </w:tc>
        <w:tc>
          <w:tcPr>
            <w:tcW w:w="666" w:type="dxa"/>
            <w:vAlign w:val="center"/>
          </w:tcPr>
          <w:p w14:paraId="286F3F85" w14:textId="37A19A5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২৬০</w:t>
            </w:r>
          </w:p>
        </w:tc>
        <w:tc>
          <w:tcPr>
            <w:tcW w:w="666" w:type="dxa"/>
            <w:vAlign w:val="center"/>
          </w:tcPr>
          <w:p w14:paraId="4EE4AC21" w14:textId="113472A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787407" w:rsidRPr="00454DEE" w14:paraId="7705101F" w14:textId="77777777" w:rsidTr="00787407">
        <w:tc>
          <w:tcPr>
            <w:tcW w:w="1537" w:type="dxa"/>
            <w:vMerge/>
          </w:tcPr>
          <w:p w14:paraId="2E26D7DC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72755462" w:edGrp="everyone" w:colFirst="1" w:colLast="1"/>
            <w:permStart w:id="998208444" w:edGrp="everyone" w:colFirst="2" w:colLast="2"/>
            <w:permStart w:id="928525472" w:edGrp="everyone" w:colFirst="3" w:colLast="3"/>
            <w:permStart w:id="1535272698" w:edGrp="everyone" w:colFirst="4" w:colLast="4"/>
            <w:permStart w:id="1496402430" w:edGrp="everyone" w:colFirst="5" w:colLast="5"/>
            <w:permStart w:id="1463710652" w:edGrp="everyone" w:colFirst="6" w:colLast="6"/>
            <w:permStart w:id="1398747287" w:edGrp="everyone" w:colFirst="7" w:colLast="7"/>
            <w:permStart w:id="1376531551" w:edGrp="everyone" w:colFirst="8" w:colLast="8"/>
            <w:permStart w:id="1201496565" w:edGrp="everyone" w:colFirst="9" w:colLast="9"/>
            <w:permStart w:id="1508713145" w:edGrp="everyone" w:colFirst="10" w:colLast="10"/>
            <w:permEnd w:id="167447168"/>
            <w:permEnd w:id="2075656604"/>
            <w:permEnd w:id="594155595"/>
            <w:permEnd w:id="1953320691"/>
            <w:permEnd w:id="228609919"/>
            <w:permEnd w:id="693397027"/>
            <w:permEnd w:id="9317121"/>
            <w:permEnd w:id="406747895"/>
            <w:permEnd w:id="960119433"/>
            <w:permEnd w:id="1382622775"/>
            <w:permEnd w:id="1680364888"/>
          </w:p>
        </w:tc>
        <w:tc>
          <w:tcPr>
            <w:tcW w:w="883" w:type="dxa"/>
            <w:vAlign w:val="center"/>
          </w:tcPr>
          <w:p w14:paraId="2333E605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রক্ষণাবেক্ষণকৃত</w:t>
            </w:r>
          </w:p>
          <w:p w14:paraId="190C1227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ওয়াগন</w:t>
            </w:r>
          </w:p>
        </w:tc>
        <w:tc>
          <w:tcPr>
            <w:tcW w:w="667" w:type="dxa"/>
            <w:vAlign w:val="center"/>
          </w:tcPr>
          <w:p w14:paraId="7F212ED1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648" w:type="dxa"/>
            <w:vAlign w:val="center"/>
          </w:tcPr>
          <w:p w14:paraId="370E0129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2F4F57D7" w14:textId="0376A12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/>
              </w:rPr>
              <w:t>৪৭০</w:t>
            </w:r>
          </w:p>
        </w:tc>
        <w:tc>
          <w:tcPr>
            <w:tcW w:w="639" w:type="dxa"/>
            <w:vAlign w:val="center"/>
          </w:tcPr>
          <w:p w14:paraId="11E993B2" w14:textId="2A69FB8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8D3DD2B" w14:textId="08BDC2E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৪8০</w:t>
            </w:r>
          </w:p>
        </w:tc>
        <w:tc>
          <w:tcPr>
            <w:tcW w:w="621" w:type="dxa"/>
            <w:vAlign w:val="center"/>
          </w:tcPr>
          <w:p w14:paraId="02D89BBB" w14:textId="46BC76C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666" w:type="dxa"/>
            <w:vAlign w:val="center"/>
          </w:tcPr>
          <w:p w14:paraId="4ADB17FE" w14:textId="4DA9C62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৪৯০</w:t>
            </w:r>
          </w:p>
        </w:tc>
        <w:tc>
          <w:tcPr>
            <w:tcW w:w="666" w:type="dxa"/>
            <w:vAlign w:val="center"/>
          </w:tcPr>
          <w:p w14:paraId="52345AEB" w14:textId="0522BC6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৪৯০</w:t>
            </w:r>
          </w:p>
        </w:tc>
        <w:tc>
          <w:tcPr>
            <w:tcW w:w="666" w:type="dxa"/>
            <w:vAlign w:val="center"/>
          </w:tcPr>
          <w:p w14:paraId="3D90CC94" w14:textId="384D121E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87407" w:rsidRPr="00454DEE" w14:paraId="5B1242FD" w14:textId="77777777" w:rsidTr="00787407">
        <w:tc>
          <w:tcPr>
            <w:tcW w:w="1537" w:type="dxa"/>
          </w:tcPr>
          <w:p w14:paraId="1848649C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826347818" w:edGrp="everyone" w:colFirst="0" w:colLast="0"/>
            <w:permStart w:id="315051723" w:edGrp="everyone" w:colFirst="1" w:colLast="1"/>
            <w:permStart w:id="648808402" w:edGrp="everyone" w:colFirst="2" w:colLast="2"/>
            <w:permStart w:id="702174591" w:edGrp="everyone" w:colFirst="3" w:colLast="3"/>
            <w:permStart w:id="1140210776" w:edGrp="everyone" w:colFirst="4" w:colLast="4"/>
            <w:permStart w:id="1348076922" w:edGrp="everyone" w:colFirst="5" w:colLast="5"/>
            <w:permStart w:id="1423401825" w:edGrp="everyone" w:colFirst="6" w:colLast="6"/>
            <w:permStart w:id="2127002805" w:edGrp="everyone" w:colFirst="7" w:colLast="7"/>
            <w:permStart w:id="57309789" w:edGrp="everyone" w:colFirst="8" w:colLast="8"/>
            <w:permStart w:id="896734907" w:edGrp="everyone" w:colFirst="9" w:colLast="9"/>
            <w:permStart w:id="486615306" w:edGrp="everyone" w:colFirst="10" w:colLast="10"/>
            <w:permEnd w:id="72755462"/>
            <w:permEnd w:id="998208444"/>
            <w:permEnd w:id="928525472"/>
            <w:permEnd w:id="1535272698"/>
            <w:permEnd w:id="1496402430"/>
            <w:permEnd w:id="1463710652"/>
            <w:permEnd w:id="1398747287"/>
            <w:permEnd w:id="1376531551"/>
            <w:permEnd w:id="1201496565"/>
            <w:permEnd w:id="1508713145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lastRenderedPageBreak/>
              <w:t xml:space="preserve">আন্তঃআঞ্চলিক ও ট্রান্স এশিয়ান রেললাইনে যুক্ত হওয়ার জন্য রেল নেটওয়ার্কের পুনঃনির্মাণ, আধুনিকায়ন ও সম্প্রসারণ </w:t>
            </w:r>
          </w:p>
        </w:tc>
        <w:tc>
          <w:tcPr>
            <w:tcW w:w="883" w:type="dxa"/>
            <w:vAlign w:val="center"/>
          </w:tcPr>
          <w:p w14:paraId="2C486527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ট্রান্স এশিয়ান রেল নেটওয়ার্কে যুক্ত হওয়ার জন্য পুন/নবনির্মিত রেললাইন</w:t>
            </w:r>
          </w:p>
        </w:tc>
        <w:tc>
          <w:tcPr>
            <w:tcW w:w="667" w:type="dxa"/>
            <w:vAlign w:val="center"/>
          </w:tcPr>
          <w:p w14:paraId="705D50A6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648" w:type="dxa"/>
            <w:vAlign w:val="center"/>
          </w:tcPr>
          <w:p w14:paraId="46EBD515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কি</w:t>
            </w:r>
            <w:r w:rsidRPr="00454DEE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</w:t>
            </w:r>
            <w:r w:rsidRPr="00454DEE">
              <w:rPr>
                <w:rFonts w:ascii="NikoshBAN" w:hAnsi="NikoshBAN" w:cs="NikoshBAN"/>
                <w:sz w:val="16"/>
                <w:szCs w:val="16"/>
              </w:rPr>
              <w:t>.</w:t>
            </w:r>
          </w:p>
        </w:tc>
        <w:tc>
          <w:tcPr>
            <w:tcW w:w="675" w:type="dxa"/>
            <w:vAlign w:val="center"/>
          </w:tcPr>
          <w:p w14:paraId="605A6C4E" w14:textId="7910008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639" w:type="dxa"/>
            <w:vAlign w:val="center"/>
          </w:tcPr>
          <w:p w14:paraId="07F9D8D6" w14:textId="29DDBA9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17003DD2" w14:textId="72EB044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621" w:type="dxa"/>
            <w:vAlign w:val="center"/>
          </w:tcPr>
          <w:p w14:paraId="7F505DFA" w14:textId="4726543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493244F8" w14:textId="20A1874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vAlign w:val="center"/>
          </w:tcPr>
          <w:p w14:paraId="288CAF65" w14:textId="6FD0089B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666" w:type="dxa"/>
            <w:vAlign w:val="center"/>
          </w:tcPr>
          <w:p w14:paraId="38316C3D" w14:textId="0B142CB1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787407" w:rsidRPr="00454DEE" w14:paraId="659E7CDE" w14:textId="77777777" w:rsidTr="00787407">
        <w:tc>
          <w:tcPr>
            <w:tcW w:w="1537" w:type="dxa"/>
          </w:tcPr>
          <w:p w14:paraId="66A0D427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1720281450" w:edGrp="everyone" w:colFirst="0" w:colLast="0"/>
            <w:permStart w:id="98589007" w:edGrp="everyone" w:colFirst="1" w:colLast="1"/>
            <w:permStart w:id="1573524409" w:edGrp="everyone" w:colFirst="2" w:colLast="2"/>
            <w:permStart w:id="833906165" w:edGrp="everyone" w:colFirst="3" w:colLast="3"/>
            <w:permStart w:id="1447104304" w:edGrp="everyone" w:colFirst="4" w:colLast="4"/>
            <w:permStart w:id="1133923985" w:edGrp="everyone" w:colFirst="5" w:colLast="5"/>
            <w:permStart w:id="473498220" w:edGrp="everyone" w:colFirst="6" w:colLast="6"/>
            <w:permStart w:id="1511943677" w:edGrp="everyone" w:colFirst="7" w:colLast="7"/>
            <w:permStart w:id="1375470757" w:edGrp="everyone" w:colFirst="8" w:colLast="8"/>
            <w:permStart w:id="106526274" w:edGrp="everyone" w:colFirst="9" w:colLast="9"/>
            <w:permStart w:id="640696895" w:edGrp="everyone" w:colFirst="10" w:colLast="10"/>
            <w:permEnd w:id="826347818"/>
            <w:permEnd w:id="315051723"/>
            <w:permEnd w:id="648808402"/>
            <w:permEnd w:id="702174591"/>
            <w:permEnd w:id="1140210776"/>
            <w:permEnd w:id="1348076922"/>
            <w:permEnd w:id="1423401825"/>
            <w:permEnd w:id="2127002805"/>
            <w:permEnd w:id="57309789"/>
            <w:permEnd w:id="896734907"/>
            <w:permEnd w:id="486615306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সকল বন্দর ও গভীর সমুদ্র বন্দরের সাথে রেললিংক স্থাপন</w:t>
            </w:r>
          </w:p>
        </w:tc>
        <w:tc>
          <w:tcPr>
            <w:tcW w:w="883" w:type="dxa"/>
            <w:vAlign w:val="center"/>
          </w:tcPr>
          <w:p w14:paraId="42F7B9C1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বন্দর ও গভীর সমুদ্র বন্দরের সাথে স্থাপিত রেললিংক</w:t>
            </w:r>
          </w:p>
        </w:tc>
        <w:tc>
          <w:tcPr>
            <w:tcW w:w="667" w:type="dxa"/>
            <w:vAlign w:val="center"/>
          </w:tcPr>
          <w:p w14:paraId="349DF5EF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8" w:type="dxa"/>
            <w:vAlign w:val="center"/>
          </w:tcPr>
          <w:p w14:paraId="2AF09CFB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75" w:type="dxa"/>
            <w:vAlign w:val="center"/>
          </w:tcPr>
          <w:p w14:paraId="6BC303C6" w14:textId="75F0DB7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০</w:t>
            </w:r>
          </w:p>
        </w:tc>
        <w:tc>
          <w:tcPr>
            <w:tcW w:w="639" w:type="dxa"/>
            <w:vAlign w:val="center"/>
          </w:tcPr>
          <w:p w14:paraId="3374C4C8" w14:textId="4E1A2D5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21ADFE41" w14:textId="3D0F7135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০</w:t>
            </w:r>
          </w:p>
        </w:tc>
        <w:tc>
          <w:tcPr>
            <w:tcW w:w="621" w:type="dxa"/>
            <w:vAlign w:val="center"/>
          </w:tcPr>
          <w:p w14:paraId="2AFFD609" w14:textId="24798F3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33C2E99E" w14:textId="1AE723A3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০</w:t>
            </w:r>
          </w:p>
        </w:tc>
        <w:tc>
          <w:tcPr>
            <w:tcW w:w="666" w:type="dxa"/>
            <w:vAlign w:val="center"/>
          </w:tcPr>
          <w:p w14:paraId="57891DC6" w14:textId="304EEB7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66" w:type="dxa"/>
            <w:vAlign w:val="center"/>
          </w:tcPr>
          <w:p w14:paraId="42482ACB" w14:textId="35B46AA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7C44A2C1" w14:textId="77777777" w:rsidTr="00787407">
        <w:tc>
          <w:tcPr>
            <w:tcW w:w="1537" w:type="dxa"/>
            <w:vMerge w:val="restart"/>
          </w:tcPr>
          <w:p w14:paraId="0C2949A9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81" w:right="100" w:hanging="28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136884925" w:edGrp="everyone" w:colFirst="0" w:colLast="0"/>
            <w:permStart w:id="561578394" w:edGrp="everyone" w:colFirst="1" w:colLast="1"/>
            <w:permStart w:id="179325306" w:edGrp="everyone" w:colFirst="2" w:colLast="2"/>
            <w:permStart w:id="1680615525" w:edGrp="everyone" w:colFirst="3" w:colLast="3"/>
            <w:permStart w:id="1862027448" w:edGrp="everyone" w:colFirst="4" w:colLast="4"/>
            <w:permStart w:id="1524398814" w:edGrp="everyone" w:colFirst="5" w:colLast="5"/>
            <w:permStart w:id="1399877024" w:edGrp="everyone" w:colFirst="6" w:colLast="6"/>
            <w:permStart w:id="1112944951" w:edGrp="everyone" w:colFirst="7" w:colLast="7"/>
            <w:permStart w:id="629811610" w:edGrp="everyone" w:colFirst="8" w:colLast="8"/>
            <w:permStart w:id="1256539909" w:edGrp="everyone" w:colFirst="9" w:colLast="9"/>
            <w:permStart w:id="1112960495" w:edGrp="everyone" w:colFirst="10" w:colLast="10"/>
            <w:permEnd w:id="1720281450"/>
            <w:permEnd w:id="98589007"/>
            <w:permEnd w:id="1573524409"/>
            <w:permEnd w:id="833906165"/>
            <w:permEnd w:id="1447104304"/>
            <w:permEnd w:id="1133923985"/>
            <w:permEnd w:id="473498220"/>
            <w:permEnd w:id="1511943677"/>
            <w:permEnd w:id="1375470757"/>
            <w:permEnd w:id="106526274"/>
            <w:permEnd w:id="640696895"/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যাত্রী ও মালামাল পরিবহ</w:t>
            </w:r>
            <w:r w:rsidRPr="00454DEE"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ন</w:t>
            </w:r>
            <w:r w:rsidRPr="00454DEE"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বৃদ্ধিকরণ</w:t>
            </w:r>
          </w:p>
        </w:tc>
        <w:tc>
          <w:tcPr>
            <w:tcW w:w="883" w:type="dxa"/>
            <w:vAlign w:val="center"/>
          </w:tcPr>
          <w:p w14:paraId="26FB9949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যাত্রী পরিবহন</w:t>
            </w:r>
          </w:p>
        </w:tc>
        <w:tc>
          <w:tcPr>
            <w:tcW w:w="667" w:type="dxa"/>
            <w:vAlign w:val="center"/>
          </w:tcPr>
          <w:p w14:paraId="1D344489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8" w:type="dxa"/>
            <w:vAlign w:val="center"/>
          </w:tcPr>
          <w:p w14:paraId="79360C64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14:paraId="29864341" w14:textId="342116E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৭.৬</w:t>
            </w:r>
          </w:p>
        </w:tc>
        <w:tc>
          <w:tcPr>
            <w:tcW w:w="639" w:type="dxa"/>
            <w:vAlign w:val="center"/>
          </w:tcPr>
          <w:p w14:paraId="1ECECFE2" w14:textId="4F54207A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7F09DE93" w14:textId="1476C34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৭.৮</w:t>
            </w:r>
          </w:p>
        </w:tc>
        <w:tc>
          <w:tcPr>
            <w:tcW w:w="621" w:type="dxa"/>
            <w:vAlign w:val="center"/>
          </w:tcPr>
          <w:p w14:paraId="38ACA690" w14:textId="6678AEB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27EB136" w14:textId="5EAC50D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৭.৯</w:t>
            </w:r>
          </w:p>
        </w:tc>
        <w:tc>
          <w:tcPr>
            <w:tcW w:w="666" w:type="dxa"/>
            <w:vAlign w:val="center"/>
          </w:tcPr>
          <w:p w14:paraId="616148B8" w14:textId="13A5C6FC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666" w:type="dxa"/>
            <w:vAlign w:val="center"/>
          </w:tcPr>
          <w:p w14:paraId="6C2FAE75" w14:textId="0E27F79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7407" w:rsidRPr="00454DEE" w14:paraId="7908DE09" w14:textId="77777777" w:rsidTr="00787407">
        <w:tc>
          <w:tcPr>
            <w:tcW w:w="1537" w:type="dxa"/>
            <w:vMerge/>
          </w:tcPr>
          <w:p w14:paraId="7024C7D0" w14:textId="77777777" w:rsidR="00787407" w:rsidRPr="00454DEE" w:rsidRDefault="00787407" w:rsidP="00787407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317" w:hanging="270"/>
              <w:jc w:val="both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902439525" w:edGrp="everyone" w:colFirst="1" w:colLast="1"/>
            <w:permStart w:id="1091384314" w:edGrp="everyone" w:colFirst="2" w:colLast="2"/>
            <w:permStart w:id="1511742188" w:edGrp="everyone" w:colFirst="3" w:colLast="3"/>
            <w:permStart w:id="303041853" w:edGrp="everyone" w:colFirst="4" w:colLast="4"/>
            <w:permStart w:id="656616101" w:edGrp="everyone" w:colFirst="5" w:colLast="5"/>
            <w:permStart w:id="16265819" w:edGrp="everyone" w:colFirst="6" w:colLast="6"/>
            <w:permStart w:id="105401091" w:edGrp="everyone" w:colFirst="7" w:colLast="7"/>
            <w:permStart w:id="1618876142" w:edGrp="everyone" w:colFirst="8" w:colLast="8"/>
            <w:permStart w:id="1722489005" w:edGrp="everyone" w:colFirst="9" w:colLast="9"/>
            <w:permStart w:id="196243760" w:edGrp="everyone" w:colFirst="10" w:colLast="10"/>
            <w:permStart w:id="1325754516" w:edGrp="everyone" w:colFirst="11" w:colLast="11"/>
            <w:permEnd w:id="2136884925"/>
            <w:permEnd w:id="561578394"/>
            <w:permEnd w:id="179325306"/>
            <w:permEnd w:id="1680615525"/>
            <w:permEnd w:id="1862027448"/>
            <w:permEnd w:id="1524398814"/>
            <w:permEnd w:id="1399877024"/>
            <w:permEnd w:id="1112944951"/>
            <w:permEnd w:id="629811610"/>
            <w:permEnd w:id="1256539909"/>
            <w:permEnd w:id="1112960495"/>
          </w:p>
        </w:tc>
        <w:tc>
          <w:tcPr>
            <w:tcW w:w="883" w:type="dxa"/>
            <w:vAlign w:val="center"/>
          </w:tcPr>
          <w:p w14:paraId="4E126096" w14:textId="77777777" w:rsidR="00787407" w:rsidRPr="00454DEE" w:rsidRDefault="00787407" w:rsidP="0078740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মালামাল পরিবহন</w:t>
            </w:r>
          </w:p>
        </w:tc>
        <w:tc>
          <w:tcPr>
            <w:tcW w:w="667" w:type="dxa"/>
            <w:vAlign w:val="center"/>
          </w:tcPr>
          <w:p w14:paraId="3210353B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8" w:type="dxa"/>
            <w:vAlign w:val="center"/>
          </w:tcPr>
          <w:p w14:paraId="32D6F100" w14:textId="77777777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মে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টন 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 w:rsidRPr="00454DEE"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75" w:type="dxa"/>
            <w:vAlign w:val="center"/>
          </w:tcPr>
          <w:p w14:paraId="7AE85B4C" w14:textId="7478D404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৪৬</w:t>
            </w:r>
          </w:p>
        </w:tc>
        <w:tc>
          <w:tcPr>
            <w:tcW w:w="639" w:type="dxa"/>
            <w:vAlign w:val="center"/>
          </w:tcPr>
          <w:p w14:paraId="3F036BB2" w14:textId="10880C32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14:paraId="01475386" w14:textId="2B2DC658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৪৭</w:t>
            </w:r>
          </w:p>
        </w:tc>
        <w:tc>
          <w:tcPr>
            <w:tcW w:w="621" w:type="dxa"/>
            <w:vAlign w:val="center"/>
          </w:tcPr>
          <w:p w14:paraId="285BF693" w14:textId="3ED27120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B0F3666" w14:textId="59CF6F96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৪৮</w:t>
            </w:r>
          </w:p>
        </w:tc>
        <w:tc>
          <w:tcPr>
            <w:tcW w:w="666" w:type="dxa"/>
            <w:vAlign w:val="center"/>
          </w:tcPr>
          <w:p w14:paraId="41A6D9F5" w14:textId="05F8B69F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</w:rPr>
              <w:t>৪৮</w:t>
            </w:r>
          </w:p>
        </w:tc>
        <w:tc>
          <w:tcPr>
            <w:tcW w:w="666" w:type="dxa"/>
            <w:vAlign w:val="center"/>
          </w:tcPr>
          <w:p w14:paraId="390467A4" w14:textId="7E816259" w:rsidR="00787407" w:rsidRPr="00454DEE" w:rsidRDefault="00787407" w:rsidP="00787407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902439525"/>
    <w:permEnd w:id="1091384314"/>
    <w:permEnd w:id="1511742188"/>
    <w:permEnd w:id="303041853"/>
    <w:permEnd w:id="656616101"/>
    <w:permEnd w:id="16265819"/>
    <w:permEnd w:id="105401091"/>
    <w:permEnd w:id="1618876142"/>
    <w:permEnd w:id="1722489005"/>
    <w:permEnd w:id="196243760"/>
    <w:permEnd w:id="1325754516"/>
    <w:p w14:paraId="643AE8D7" w14:textId="77777777" w:rsidR="00E74C15" w:rsidRPr="00454DEE" w:rsidRDefault="004358DD">
      <w:pPr>
        <w:spacing w:before="120"/>
        <w:ind w:left="720" w:hanging="7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395ACEEF" w14:textId="77777777" w:rsidR="00787407" w:rsidRPr="00461983" w:rsidRDefault="00787407" w:rsidP="0078740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7407" w:rsidRPr="00461983" w14:paraId="23FDB262" w14:textId="77777777" w:rsidTr="0081577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86A8" w14:textId="77777777" w:rsidR="00787407" w:rsidRPr="00461983" w:rsidRDefault="00787407" w:rsidP="0081577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C115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2BC2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9765EF6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C0A9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DD32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19EC425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9863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87407" w:rsidRPr="00461983" w14:paraId="176016C0" w14:textId="77777777" w:rsidTr="0081577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17B8" w14:textId="77777777" w:rsidR="00787407" w:rsidRPr="00461983" w:rsidRDefault="00787407" w:rsidP="0081577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E93" w14:textId="77777777" w:rsidR="00787407" w:rsidRPr="00461983" w:rsidRDefault="00787407" w:rsidP="0081577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CA58" w14:textId="77777777" w:rsidR="00787407" w:rsidRPr="00461983" w:rsidRDefault="00787407" w:rsidP="0081577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9638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ACBF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363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B4D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87407" w:rsidRPr="00461983" w14:paraId="0DBB8BFA" w14:textId="77777777" w:rsidTr="0081577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8C0E" w14:textId="77777777" w:rsidR="00787407" w:rsidRPr="00461983" w:rsidRDefault="00787407" w:rsidP="0081577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9CA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F904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F819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DBA2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95C3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57B7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0DAE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87407" w:rsidRPr="00461983" w14:paraId="1AEFEBBD" w14:textId="77777777" w:rsidTr="0081577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BF66" w14:textId="77777777" w:rsidR="00787407" w:rsidRPr="00461983" w:rsidRDefault="00787407" w:rsidP="0081577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421" w14:textId="77777777" w:rsidR="00787407" w:rsidRPr="00461983" w:rsidRDefault="00787407" w:rsidP="0081577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B5E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5C5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B17E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9F7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9599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0BDC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C24BCFE" w14:textId="77777777" w:rsidR="00E74C15" w:rsidRPr="00454DEE" w:rsidRDefault="004358DD">
      <w:pPr>
        <w:tabs>
          <w:tab w:val="left" w:pos="10015"/>
        </w:tabs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 w:rsidRPr="00454DEE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Pr="00454DEE"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রেলপথ পরিদর্শন অধিদপ্তর</w:t>
      </w:r>
    </w:p>
    <w:p w14:paraId="38734805" w14:textId="7E7C6954" w:rsidR="00E74C15" w:rsidRPr="00454DEE" w:rsidRDefault="004358DD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.১ 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val="nb-NO" w:bidi="bn-BD"/>
        </w:rPr>
        <w:t>সাম্প্রতিক অর্জন</w:t>
      </w:r>
      <w:r w:rsidRPr="00454DEE">
        <w:rPr>
          <w:rFonts w:ascii="NikoshBAN" w:eastAsia="Nikosh" w:hAnsi="NikoshBAN" w:cs="NikoshBAN"/>
          <w:bCs/>
          <w:sz w:val="20"/>
          <w:szCs w:val="20"/>
          <w:cs/>
          <w:lang w:val="nb-NO" w:bidi="bn-BD"/>
        </w:rPr>
        <w:t xml:space="preserve">: </w:t>
      </w:r>
      <w:permStart w:id="1094599675" w:edGrp="everyone"/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১৮৯০ সালের রেলওয়ে এ্যাক্ট </w:t>
      </w:r>
      <w:r w:rsidRPr="00787407">
        <w:rPr>
          <w:rFonts w:ascii="Arial" w:hAnsi="Arial" w:cs="Arial"/>
          <w:sz w:val="18"/>
          <w:szCs w:val="18"/>
        </w:rPr>
        <w:t>(Act ix of 1890)</w:t>
      </w:r>
      <w:r w:rsidR="0061625B" w:rsidRPr="00454DEE">
        <w:rPr>
          <w:rFonts w:ascii="Arial" w:hAnsi="Arial" w:cs="Arial"/>
          <w:sz w:val="20"/>
          <w:szCs w:val="20"/>
        </w:rPr>
        <w:t xml:space="preserve"> 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এর মাধ্যমে রেলপথ পরিদর্শন অধিদপ্তরের উপর অর্পিত দায়িত্ব অনুযায়ী গত তিন </w:t>
      </w:r>
      <w:r w:rsidRPr="00454DEE">
        <w:rPr>
          <w:rFonts w:ascii="Nikosh" w:hAnsi="Nikosh" w:cs="Nikosh"/>
          <w:sz w:val="20"/>
          <w:szCs w:val="20"/>
          <w:cs/>
          <w:lang w:bidi="bn-IN"/>
        </w:rPr>
        <w:t xml:space="preserve">বছরে </w:t>
      </w:r>
      <w:r w:rsidRPr="00454DEE">
        <w:rPr>
          <w:rFonts w:ascii="Nikosh" w:hAnsi="Nikosh" w:cs="Nikosh"/>
          <w:sz w:val="20"/>
          <w:szCs w:val="20"/>
        </w:rPr>
        <w:t>(</w:t>
      </w:r>
      <w:r w:rsidRPr="00454DEE">
        <w:rPr>
          <w:rFonts w:ascii="Nikosh" w:hAnsi="Nikosh" w:cs="Nikosh"/>
          <w:sz w:val="20"/>
          <w:szCs w:val="20"/>
          <w:cs/>
          <w:lang w:bidi="bn-IN"/>
        </w:rPr>
        <w:t>২০</w:t>
      </w:r>
      <w:r w:rsidRPr="00454DEE">
        <w:rPr>
          <w:rFonts w:ascii="Nikosh" w:hAnsi="Nikosh" w:cs="Nikosh"/>
          <w:sz w:val="20"/>
          <w:szCs w:val="20"/>
          <w:lang w:val="en-US" w:bidi="bn-IN"/>
        </w:rPr>
        <w:t>২১-২২, ২০২২-২৩</w:t>
      </w:r>
      <w:r w:rsidR="007C100C" w:rsidRPr="00454DEE">
        <w:rPr>
          <w:rFonts w:ascii="Nikosh" w:hAnsi="Nikosh" w:cs="Nikosh"/>
          <w:sz w:val="20"/>
          <w:szCs w:val="20"/>
          <w:lang w:val="en-US" w:bidi="bn-IN"/>
        </w:rPr>
        <w:t>, ২০২৩-২৪</w:t>
      </w:r>
      <w:r w:rsidRPr="00454DEE">
        <w:rPr>
          <w:rFonts w:ascii="Nikosh" w:hAnsi="Nikosh" w:cs="Nikosh"/>
          <w:sz w:val="20"/>
          <w:szCs w:val="20"/>
        </w:rPr>
        <w:t xml:space="preserve">) </w:t>
      </w:r>
      <w:r w:rsidRPr="00454DEE">
        <w:rPr>
          <w:rFonts w:ascii="Nikosh" w:hAnsi="Nikosh" w:cs="Nikosh"/>
          <w:sz w:val="20"/>
          <w:szCs w:val="20"/>
          <w:cs/>
          <w:lang w:val="en-US" w:bidi="bn-IN"/>
        </w:rPr>
        <w:t>১৩</w:t>
      </w:r>
      <w:r w:rsidRPr="00454DEE">
        <w:rPr>
          <w:rFonts w:ascii="Nikosh" w:hAnsi="Nikosh" w:cs="Nikosh"/>
          <w:sz w:val="20"/>
          <w:szCs w:val="20"/>
          <w:cs/>
          <w:lang w:bidi="bn-IN"/>
        </w:rPr>
        <w:t>টি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 বার্ষিক</w:t>
      </w:r>
      <w:r w:rsidRPr="00454DEE">
        <w:rPr>
          <w:rFonts w:ascii="NikoshBAN" w:hAnsi="NikoshBAN" w:cs="NikoshBAN"/>
          <w:sz w:val="20"/>
          <w:szCs w:val="20"/>
        </w:rPr>
        <w:t xml:space="preserve">, </w:t>
      </w:r>
      <w:r w:rsidR="007C100C" w:rsidRPr="00454DEE">
        <w:rPr>
          <w:rFonts w:ascii="NikoshBAN" w:hAnsi="NikoshBAN" w:cs="NikoshBAN"/>
          <w:sz w:val="20"/>
          <w:szCs w:val="20"/>
          <w:cs/>
          <w:lang w:val="en-US" w:bidi="bn-IN"/>
        </w:rPr>
        <w:t>২৭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>টি সাধারণ</w:t>
      </w:r>
      <w:r w:rsidRPr="00454DEE">
        <w:rPr>
          <w:rFonts w:ascii="NikoshBAN" w:hAnsi="NikoshBAN" w:cs="NikoshBAN"/>
          <w:sz w:val="20"/>
          <w:szCs w:val="20"/>
        </w:rPr>
        <w:t xml:space="preserve">, </w:t>
      </w:r>
      <w:r w:rsidR="007C100C" w:rsidRPr="00454DEE">
        <w:rPr>
          <w:rFonts w:ascii="NikoshBAN" w:hAnsi="NikoshBAN" w:cs="NikoshBAN"/>
          <w:sz w:val="20"/>
          <w:szCs w:val="20"/>
          <w:cs/>
          <w:lang w:val="en-US" w:bidi="bn-IN"/>
        </w:rPr>
        <w:t>১২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>টি বিশেষ</w:t>
      </w:r>
      <w:r w:rsidR="007C100C" w:rsidRPr="00454DEE">
        <w:rPr>
          <w:rFonts w:ascii="NikoshBAN" w:hAnsi="NikoshBAN" w:cs="NikoshBAN"/>
          <w:sz w:val="20"/>
          <w:szCs w:val="20"/>
          <w:lang w:val="en-US" w:bidi="bn-IN"/>
        </w:rPr>
        <w:t xml:space="preserve"> (</w:t>
      </w:r>
      <w:r w:rsidRPr="00454DEE">
        <w:rPr>
          <w:rFonts w:ascii="NikoshBAN" w:hAnsi="NikoshBAN" w:cs="NikoshBAN"/>
          <w:sz w:val="20"/>
          <w:szCs w:val="20"/>
          <w:cs/>
          <w:lang w:val="en-US" w:bidi="bn-IN"/>
        </w:rPr>
        <w:t>নব</w:t>
      </w:r>
      <w:r w:rsidRPr="00454DEE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454DEE">
        <w:rPr>
          <w:rFonts w:ascii="NikoshBAN" w:hAnsi="NikoshBAN" w:cs="NikoshBAN"/>
          <w:sz w:val="20"/>
          <w:szCs w:val="20"/>
          <w:cs/>
          <w:lang w:val="en-US" w:bidi="bn-IN"/>
        </w:rPr>
        <w:t xml:space="preserve">নির্মিত রেলওয়ে স্থাপনা 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>এবং অন্যান্য</w:t>
      </w:r>
      <w:r w:rsidR="00FB3430"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="007C100C" w:rsidRPr="00454DEE">
        <w:rPr>
          <w:rFonts w:ascii="NikoshBAN" w:hAnsi="NikoshBAN" w:cs="NikoshBAN"/>
          <w:sz w:val="20"/>
          <w:szCs w:val="20"/>
          <w:lang w:val="en-US" w:bidi="bn-IN"/>
        </w:rPr>
        <w:t>স্থাপনা</w:t>
      </w:r>
      <w:proofErr w:type="spellEnd"/>
      <w:r w:rsidR="007C100C" w:rsidRPr="00454DEE">
        <w:rPr>
          <w:rFonts w:ascii="NikoshBAN" w:hAnsi="NikoshBAN" w:cs="NikoshBAN"/>
          <w:sz w:val="20"/>
          <w:szCs w:val="20"/>
          <w:lang w:val="en-US" w:bidi="bn-IN"/>
        </w:rPr>
        <w:t>)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 পরিদর্শন</w:t>
      </w:r>
      <w:proofErr w:type="spellStart"/>
      <w:r w:rsidRPr="00454DEE">
        <w:rPr>
          <w:rFonts w:ascii="NikoshBAN" w:hAnsi="NikoshBAN" w:cs="NikoshBAN"/>
          <w:sz w:val="20"/>
          <w:szCs w:val="20"/>
          <w:lang w:val="en-US" w:bidi="bn-IN"/>
        </w:rPr>
        <w:t>সহ</w:t>
      </w:r>
      <w:proofErr w:type="spellEnd"/>
      <w:r w:rsidR="00FB3430" w:rsidRPr="00454DEE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7C100C" w:rsidRPr="00454DEE">
        <w:rPr>
          <w:rFonts w:ascii="NikoshBAN" w:hAnsi="NikoshBAN" w:cs="NikoshBAN"/>
          <w:sz w:val="20"/>
          <w:szCs w:val="20"/>
          <w:lang w:val="en-US" w:bidi="bn-IN"/>
        </w:rPr>
        <w:t>৩২৪০.৮২</w:t>
      </w:r>
      <w:r w:rsidR="00FB3430" w:rsidRPr="00454DEE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454DEE">
        <w:rPr>
          <w:rFonts w:ascii="NikoshBAN" w:hAnsi="NikoshBAN" w:cs="NikoshBAN"/>
          <w:sz w:val="20"/>
          <w:szCs w:val="20"/>
          <w:lang w:val="en-US" w:bidi="bn-IN"/>
        </w:rPr>
        <w:t>কিলোমিটার</w:t>
      </w:r>
      <w:proofErr w:type="spellEnd"/>
      <w:r w:rsidR="00FB3430" w:rsidRPr="00454DEE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FB3430" w:rsidRPr="00454DEE">
        <w:rPr>
          <w:rFonts w:ascii="NikoshBAN" w:hAnsi="NikoshBAN" w:cs="NikoshBAN"/>
          <w:sz w:val="20"/>
          <w:szCs w:val="20"/>
          <w:lang w:val="en-US" w:bidi="bn-IN"/>
        </w:rPr>
        <w:t>রুট</w:t>
      </w:r>
      <w:proofErr w:type="spellEnd"/>
      <w:r w:rsidR="00FB3430"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>পরিদর্শন</w:t>
      </w:r>
      <w:r w:rsidR="00FB3430"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proofErr w:type="spellStart"/>
      <w:r w:rsidRPr="00454DEE">
        <w:rPr>
          <w:rFonts w:ascii="NikoshBAN" w:hAnsi="NikoshBAN" w:cs="NikoshBAN"/>
          <w:sz w:val="20"/>
          <w:szCs w:val="20"/>
          <w:lang w:val="en-US" w:bidi="bn-IN"/>
        </w:rPr>
        <w:t>করা</w:t>
      </w:r>
      <w:proofErr w:type="spellEnd"/>
      <w:r w:rsidR="00FB3430" w:rsidRPr="00454DEE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454DEE">
        <w:rPr>
          <w:rFonts w:ascii="NikoshBAN" w:hAnsi="NikoshBAN" w:cs="NikoshBAN"/>
          <w:sz w:val="20"/>
          <w:szCs w:val="20"/>
          <w:lang w:val="en-US" w:bidi="bn-IN"/>
        </w:rPr>
        <w:t>হয়েছে</w:t>
      </w:r>
      <w:proofErr w:type="spellEnd"/>
      <w:r w:rsidRPr="00454DEE">
        <w:rPr>
          <w:rFonts w:ascii="NikoshBAN" w:hAnsi="NikoshBAN" w:cs="NikoshBAN"/>
          <w:sz w:val="20"/>
          <w:szCs w:val="20"/>
          <w:cs/>
          <w:lang w:bidi="bn-IN"/>
        </w:rPr>
        <w:t>। এছাড়া</w:t>
      </w:r>
      <w:r w:rsidRPr="00454DEE">
        <w:rPr>
          <w:rFonts w:ascii="NikoshBAN" w:hAnsi="NikoshBAN" w:cs="NikoshBAN"/>
          <w:sz w:val="20"/>
          <w:szCs w:val="20"/>
          <w:lang w:val="en-US" w:bidi="bn-IN"/>
        </w:rPr>
        <w:t>,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 একই সময়ে নিরাপদ ট্রেন চলাচল </w:t>
      </w:r>
      <w:r w:rsidRPr="00454DEE">
        <w:rPr>
          <w:rFonts w:ascii="NikoshBAN" w:hAnsi="NikoshBAN" w:cs="NikoshBAN"/>
          <w:sz w:val="20"/>
          <w:szCs w:val="20"/>
          <w:cs/>
          <w:lang w:val="en-US" w:bidi="bn-IN"/>
        </w:rPr>
        <w:t>সং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 xml:space="preserve">ক্রান্ত </w:t>
      </w:r>
      <w:r w:rsidR="007C100C" w:rsidRPr="00454DEE">
        <w:rPr>
          <w:rFonts w:ascii="NikoshBAN" w:hAnsi="NikoshBAN" w:cs="NikoshBAN"/>
          <w:sz w:val="20"/>
          <w:szCs w:val="20"/>
          <w:cs/>
          <w:lang w:val="en-US" w:bidi="bn-IN"/>
        </w:rPr>
        <w:t>৩৪১</w:t>
      </w:r>
      <w:r w:rsidRPr="00454DEE">
        <w:rPr>
          <w:rFonts w:ascii="NikoshBAN" w:hAnsi="NikoshBAN" w:cs="NikoshBAN"/>
          <w:sz w:val="20"/>
          <w:szCs w:val="20"/>
          <w:cs/>
          <w:lang w:bidi="bn-IN"/>
        </w:rPr>
        <w:t>টি কাজের অনুমোদন প্রদান করা হয়েছে</w:t>
      </w:r>
      <w:r w:rsidRPr="00454DEE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094599675"/>
    <w:p w14:paraId="399EC94D" w14:textId="77777777" w:rsidR="00E74C15" w:rsidRPr="00454DEE" w:rsidRDefault="004358DD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1"/>
        <w:gridCol w:w="810"/>
        <w:gridCol w:w="72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454DEE" w:rsidRPr="00454DEE" w14:paraId="74566605" w14:textId="77777777">
        <w:trPr>
          <w:tblHeader/>
        </w:trPr>
        <w:tc>
          <w:tcPr>
            <w:tcW w:w="1611" w:type="dxa"/>
            <w:vMerge w:val="restart"/>
            <w:vAlign w:val="center"/>
          </w:tcPr>
          <w:p w14:paraId="1B9D4E84" w14:textId="77777777" w:rsidR="00E74C15" w:rsidRPr="00454DEE" w:rsidRDefault="004358D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vAlign w:val="center"/>
          </w:tcPr>
          <w:p w14:paraId="7CD9D2A0" w14:textId="77777777" w:rsidR="00E74C15" w:rsidRPr="00454DEE" w:rsidRDefault="004358DD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B723890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720" w:type="dxa"/>
            <w:vMerge w:val="restart"/>
            <w:vAlign w:val="center"/>
          </w:tcPr>
          <w:p w14:paraId="77F0D0A3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</w:t>
            </w:r>
            <w:r w:rsidR="00340B63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উদ্দেশ্য এর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vAlign w:val="center"/>
          </w:tcPr>
          <w:p w14:paraId="6C8105BB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vAlign w:val="center"/>
          </w:tcPr>
          <w:p w14:paraId="2CC5D557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vAlign w:val="center"/>
          </w:tcPr>
          <w:p w14:paraId="3C962E91" w14:textId="77777777" w:rsidR="00E74C15" w:rsidRPr="00454DEE" w:rsidRDefault="002F419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 অর্জন</w:t>
            </w:r>
          </w:p>
        </w:tc>
        <w:tc>
          <w:tcPr>
            <w:tcW w:w="630" w:type="dxa"/>
            <w:vAlign w:val="center"/>
          </w:tcPr>
          <w:p w14:paraId="688540D9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vAlign w:val="center"/>
          </w:tcPr>
          <w:p w14:paraId="5B15AC4F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14:paraId="6980269E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D063D" w:rsidRPr="00454DEE" w14:paraId="3BD4D4D4" w14:textId="77777777">
        <w:trPr>
          <w:trHeight w:val="51"/>
          <w:tblHeader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14:paraId="3194B9DD" w14:textId="77777777" w:rsidR="00AD063D" w:rsidRPr="00454DEE" w:rsidRDefault="00AD063D" w:rsidP="00AD063D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31AB2A6E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0E877AF5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7E84B6EE" w14:textId="77777777" w:rsidR="00AD063D" w:rsidRPr="00454DEE" w:rsidRDefault="00AD063D" w:rsidP="00AD063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46AD5ED" w14:textId="14238538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19DBC8A" w14:textId="5A732E02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B56D300" w14:textId="42AA7012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CE96AD0" w14:textId="7BB1DF68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1B36FCC" w14:textId="02995D56" w:rsidR="00AD063D" w:rsidRPr="00454DEE" w:rsidRDefault="00AD063D" w:rsidP="00AD063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454DEE" w:rsidRPr="00454DEE" w14:paraId="48ACA54C" w14:textId="77777777">
        <w:trPr>
          <w:tblHeader/>
        </w:trPr>
        <w:tc>
          <w:tcPr>
            <w:tcW w:w="1611" w:type="dxa"/>
          </w:tcPr>
          <w:p w14:paraId="6EF59C2F" w14:textId="77777777" w:rsidR="00E74C15" w:rsidRPr="00454DEE" w:rsidRDefault="004358DD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14:paraId="5F75A8BD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720" w:type="dxa"/>
          </w:tcPr>
          <w:p w14:paraId="3FD749A1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41307FB4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7C9FEA8A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1DF59B48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7252E967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71D102DC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7A67A83B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75ADD871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29554E61" w14:textId="77777777" w:rsidR="00E74C15" w:rsidRPr="00454DEE" w:rsidRDefault="004358DD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454DE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787407" w:rsidRPr="00454DEE" w14:paraId="2E794B60" w14:textId="77777777">
        <w:tc>
          <w:tcPr>
            <w:tcW w:w="1611" w:type="dxa"/>
            <w:vMerge w:val="restart"/>
          </w:tcPr>
          <w:p w14:paraId="224E2815" w14:textId="77777777" w:rsidR="00787407" w:rsidRPr="00454DEE" w:rsidRDefault="00787407" w:rsidP="00787407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675514013" w:edGrp="everyone" w:colFirst="0" w:colLast="0"/>
            <w:permStart w:id="1386549660" w:edGrp="everyone" w:colFirst="1" w:colLast="1"/>
            <w:permStart w:id="33374265" w:edGrp="everyone" w:colFirst="2" w:colLast="2"/>
            <w:permStart w:id="1093469558" w:edGrp="everyone" w:colFirst="3" w:colLast="3"/>
            <w:permStart w:id="255012073" w:edGrp="everyone" w:colFirst="4" w:colLast="4"/>
            <w:permStart w:id="163329948" w:edGrp="everyone" w:colFirst="5" w:colLast="5"/>
            <w:permStart w:id="1712399938" w:edGrp="everyone" w:colFirst="6" w:colLast="6"/>
            <w:permStart w:id="1953593034" w:edGrp="everyone" w:colFirst="7" w:colLast="7"/>
            <w:permStart w:id="865888924" w:edGrp="everyone" w:colFirst="8" w:colLast="8"/>
            <w:permStart w:id="805770935" w:edGrp="everyone" w:colFirst="9" w:colLast="9"/>
            <w:permStart w:id="1858487533" w:edGrp="everyone" w:colFirst="10" w:colLast="10"/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ট্রেন পরিচালনায় নিরাপত্তা সংশ্লিষ্ট যাবতীয় স্থাপনা</w:t>
            </w:r>
            <w:r w:rsidRPr="00454DEE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রোলিং স্টক এবং ট্রেন অপারেশন সংক্রান্ত বিষয়াদি নিয়মিত পরিদর্শন</w:t>
            </w:r>
          </w:p>
        </w:tc>
        <w:tc>
          <w:tcPr>
            <w:tcW w:w="810" w:type="dxa"/>
            <w:vAlign w:val="center"/>
          </w:tcPr>
          <w:p w14:paraId="2B646E72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রেলপথ পরিদর্শন</w:t>
            </w:r>
          </w:p>
        </w:tc>
        <w:tc>
          <w:tcPr>
            <w:tcW w:w="720" w:type="dxa"/>
            <w:vMerge w:val="restart"/>
            <w:vAlign w:val="center"/>
          </w:tcPr>
          <w:p w14:paraId="46EDC376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14:paraId="2A705A9D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350FD39" w14:textId="26D1793D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১৮</w:t>
            </w:r>
          </w:p>
        </w:tc>
        <w:tc>
          <w:tcPr>
            <w:tcW w:w="630" w:type="dxa"/>
            <w:vAlign w:val="center"/>
          </w:tcPr>
          <w:p w14:paraId="450F326C" w14:textId="7608EA50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30E3458" w14:textId="536EB69E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18</w:t>
            </w:r>
          </w:p>
        </w:tc>
        <w:tc>
          <w:tcPr>
            <w:tcW w:w="630" w:type="dxa"/>
            <w:vAlign w:val="center"/>
          </w:tcPr>
          <w:p w14:paraId="02FB0F61" w14:textId="54106D75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7489B601" w14:textId="059D4C01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18</w:t>
            </w:r>
          </w:p>
        </w:tc>
        <w:tc>
          <w:tcPr>
            <w:tcW w:w="675" w:type="dxa"/>
            <w:vAlign w:val="center"/>
          </w:tcPr>
          <w:p w14:paraId="6218464A" w14:textId="7E7968CC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675" w:type="dxa"/>
            <w:vAlign w:val="center"/>
          </w:tcPr>
          <w:p w14:paraId="584D7473" w14:textId="76B66DC0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7FBFA9E5" w14:textId="77777777">
        <w:tc>
          <w:tcPr>
            <w:tcW w:w="1611" w:type="dxa"/>
            <w:vMerge/>
          </w:tcPr>
          <w:p w14:paraId="7E4D756B" w14:textId="77777777" w:rsidR="00787407" w:rsidRPr="00454DEE" w:rsidRDefault="00787407" w:rsidP="00787407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85312254" w:edGrp="everyone" w:colFirst="1" w:colLast="1"/>
            <w:permStart w:id="402402093" w:edGrp="everyone" w:colFirst="4" w:colLast="4"/>
            <w:permStart w:id="657416415" w:edGrp="everyone" w:colFirst="5" w:colLast="5"/>
            <w:permStart w:id="385704066" w:edGrp="everyone" w:colFirst="6" w:colLast="6"/>
            <w:permStart w:id="1934565764" w:edGrp="everyone" w:colFirst="7" w:colLast="7"/>
            <w:permStart w:id="1078029780" w:edGrp="everyone" w:colFirst="8" w:colLast="8"/>
            <w:permStart w:id="108344306" w:edGrp="everyone" w:colFirst="9" w:colLast="9"/>
            <w:permStart w:id="1707760908" w:edGrp="everyone" w:colFirst="10" w:colLast="10"/>
            <w:permEnd w:id="1675514013"/>
            <w:permEnd w:id="1386549660"/>
            <w:permEnd w:id="33374265"/>
            <w:permEnd w:id="1093469558"/>
            <w:permEnd w:id="255012073"/>
            <w:permEnd w:id="163329948"/>
            <w:permEnd w:id="1712399938"/>
            <w:permEnd w:id="1953593034"/>
            <w:permEnd w:id="865888924"/>
            <w:permEnd w:id="805770935"/>
            <w:permEnd w:id="1858487533"/>
          </w:p>
        </w:tc>
        <w:tc>
          <w:tcPr>
            <w:tcW w:w="810" w:type="dxa"/>
            <w:vAlign w:val="center"/>
          </w:tcPr>
          <w:p w14:paraId="7C9E7803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রোলিং স্টক পরিদর্শন</w:t>
            </w:r>
          </w:p>
        </w:tc>
        <w:tc>
          <w:tcPr>
            <w:tcW w:w="720" w:type="dxa"/>
            <w:vMerge/>
            <w:vAlign w:val="center"/>
          </w:tcPr>
          <w:p w14:paraId="666F0BE4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14:paraId="4D280CF5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485F8C2" w14:textId="4D24DB79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১৪৫</w:t>
            </w:r>
          </w:p>
        </w:tc>
        <w:tc>
          <w:tcPr>
            <w:tcW w:w="630" w:type="dxa"/>
            <w:vAlign w:val="center"/>
          </w:tcPr>
          <w:p w14:paraId="72A4F793" w14:textId="55275300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DBABF15" w14:textId="5960AD2E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14৫</w:t>
            </w:r>
          </w:p>
        </w:tc>
        <w:tc>
          <w:tcPr>
            <w:tcW w:w="630" w:type="dxa"/>
            <w:vAlign w:val="center"/>
          </w:tcPr>
          <w:p w14:paraId="40416C0F" w14:textId="1543FF3E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28DB56B7" w14:textId="12B66148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1৫0</w:t>
            </w:r>
          </w:p>
        </w:tc>
        <w:tc>
          <w:tcPr>
            <w:tcW w:w="675" w:type="dxa"/>
            <w:vAlign w:val="center"/>
          </w:tcPr>
          <w:p w14:paraId="019A671A" w14:textId="79BED4B4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১৫০</w:t>
            </w:r>
          </w:p>
        </w:tc>
        <w:tc>
          <w:tcPr>
            <w:tcW w:w="675" w:type="dxa"/>
            <w:vAlign w:val="center"/>
          </w:tcPr>
          <w:p w14:paraId="1B7201E7" w14:textId="6378C693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574C88EF" w14:textId="77777777">
        <w:tc>
          <w:tcPr>
            <w:tcW w:w="1611" w:type="dxa"/>
            <w:vMerge/>
          </w:tcPr>
          <w:p w14:paraId="76E5BD9F" w14:textId="77777777" w:rsidR="00787407" w:rsidRPr="00454DEE" w:rsidRDefault="00787407" w:rsidP="00787407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891257895" w:edGrp="everyone" w:colFirst="1" w:colLast="1"/>
            <w:permStart w:id="48385946" w:edGrp="everyone" w:colFirst="4" w:colLast="4"/>
            <w:permStart w:id="457790753" w:edGrp="everyone" w:colFirst="5" w:colLast="5"/>
            <w:permStart w:id="1772975908" w:edGrp="everyone" w:colFirst="6" w:colLast="6"/>
            <w:permStart w:id="375475475" w:edGrp="everyone" w:colFirst="7" w:colLast="7"/>
            <w:permStart w:id="1697857055" w:edGrp="everyone" w:colFirst="8" w:colLast="8"/>
            <w:permStart w:id="464789703" w:edGrp="everyone" w:colFirst="9" w:colLast="9"/>
            <w:permStart w:id="1144615728" w:edGrp="everyone" w:colFirst="10" w:colLast="10"/>
            <w:permEnd w:id="385312254"/>
            <w:permEnd w:id="402402093"/>
            <w:permEnd w:id="657416415"/>
            <w:permEnd w:id="385704066"/>
            <w:permEnd w:id="1934565764"/>
            <w:permEnd w:id="1078029780"/>
            <w:permEnd w:id="108344306"/>
            <w:permEnd w:id="1707760908"/>
          </w:p>
        </w:tc>
        <w:tc>
          <w:tcPr>
            <w:tcW w:w="810" w:type="dxa"/>
            <w:vAlign w:val="center"/>
          </w:tcPr>
          <w:p w14:paraId="66A875EB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রেলসেতু পরিদর্শন</w:t>
            </w:r>
          </w:p>
        </w:tc>
        <w:tc>
          <w:tcPr>
            <w:tcW w:w="720" w:type="dxa"/>
            <w:vMerge/>
            <w:vAlign w:val="center"/>
          </w:tcPr>
          <w:p w14:paraId="67C0ADA2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14:paraId="65D203F4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4EE9B41" w14:textId="1A049849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14:paraId="10C6F0DF" w14:textId="5FFC9CD1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B134FD6" w14:textId="6CE0991F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14:paraId="6EEAA0C0" w14:textId="6CA3A9EA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3A25E80D" w14:textId="28F2FD85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  <w:tc>
          <w:tcPr>
            <w:tcW w:w="675" w:type="dxa"/>
            <w:vAlign w:val="center"/>
          </w:tcPr>
          <w:p w14:paraId="5B440FC4" w14:textId="0CF4A22C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75" w:type="dxa"/>
            <w:vAlign w:val="center"/>
          </w:tcPr>
          <w:p w14:paraId="5D1DB242" w14:textId="25FD8319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20FBC7A5" w14:textId="77777777">
        <w:tc>
          <w:tcPr>
            <w:tcW w:w="1611" w:type="dxa"/>
            <w:vMerge/>
          </w:tcPr>
          <w:p w14:paraId="2E2E1570" w14:textId="77777777" w:rsidR="00787407" w:rsidRPr="00454DEE" w:rsidRDefault="00787407" w:rsidP="00787407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0707619" w:edGrp="everyone" w:colFirst="1" w:colLast="1"/>
            <w:permStart w:id="281566647" w:edGrp="everyone" w:colFirst="4" w:colLast="4"/>
            <w:permStart w:id="572591588" w:edGrp="everyone" w:colFirst="5" w:colLast="5"/>
            <w:permStart w:id="2087615065" w:edGrp="everyone" w:colFirst="6" w:colLast="6"/>
            <w:permStart w:id="1894671429" w:edGrp="everyone" w:colFirst="7" w:colLast="7"/>
            <w:permStart w:id="666772452" w:edGrp="everyone" w:colFirst="8" w:colLast="8"/>
            <w:permStart w:id="1501390853" w:edGrp="everyone" w:colFirst="9" w:colLast="9"/>
            <w:permStart w:id="553864674" w:edGrp="everyone" w:colFirst="10" w:colLast="10"/>
            <w:permEnd w:id="1891257895"/>
            <w:permEnd w:id="48385946"/>
            <w:permEnd w:id="457790753"/>
            <w:permEnd w:id="1772975908"/>
            <w:permEnd w:id="375475475"/>
            <w:permEnd w:id="1697857055"/>
            <w:permEnd w:id="464789703"/>
            <w:permEnd w:id="1144615728"/>
          </w:p>
        </w:tc>
        <w:tc>
          <w:tcPr>
            <w:tcW w:w="810" w:type="dxa"/>
            <w:vAlign w:val="center"/>
          </w:tcPr>
          <w:p w14:paraId="38F930A5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রেলওয়ে স্থাপনা পরিদর্শন</w:t>
            </w:r>
          </w:p>
        </w:tc>
        <w:tc>
          <w:tcPr>
            <w:tcW w:w="720" w:type="dxa"/>
            <w:vMerge/>
            <w:vAlign w:val="center"/>
          </w:tcPr>
          <w:p w14:paraId="4ACC044E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14:paraId="0FCE006D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CF31223" w14:textId="3D52EE81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14:paraId="440BBFED" w14:textId="25AA5970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1CEC0A4" w14:textId="7F5F2B2D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14:paraId="43C10960" w14:textId="5DBA5F48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5F9191BF" w14:textId="1FFE3712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8</w:t>
            </w:r>
          </w:p>
        </w:tc>
        <w:tc>
          <w:tcPr>
            <w:tcW w:w="675" w:type="dxa"/>
            <w:vAlign w:val="center"/>
          </w:tcPr>
          <w:p w14:paraId="6E913F79" w14:textId="76937325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675" w:type="dxa"/>
            <w:vAlign w:val="center"/>
          </w:tcPr>
          <w:p w14:paraId="553D0529" w14:textId="1DD88CF5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16CAEAE5" w14:textId="77777777">
        <w:tc>
          <w:tcPr>
            <w:tcW w:w="1611" w:type="dxa"/>
          </w:tcPr>
          <w:p w14:paraId="7626BEEF" w14:textId="77777777" w:rsidR="00787407" w:rsidRPr="00454DEE" w:rsidRDefault="00787407" w:rsidP="00787407">
            <w:pPr>
              <w:numPr>
                <w:ilvl w:val="0"/>
                <w:numId w:val="9"/>
              </w:numPr>
              <w:spacing w:before="40" w:after="40" w:line="276" w:lineRule="auto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969611987" w:edGrp="everyone" w:colFirst="0" w:colLast="0"/>
            <w:permStart w:id="576744212" w:edGrp="everyone" w:colFirst="1" w:colLast="1"/>
            <w:permStart w:id="811795890" w:edGrp="everyone" w:colFirst="2" w:colLast="2"/>
            <w:permStart w:id="383874693" w:edGrp="everyone" w:colFirst="3" w:colLast="3"/>
            <w:permStart w:id="434142153" w:edGrp="everyone" w:colFirst="4" w:colLast="4"/>
            <w:permStart w:id="242896961" w:edGrp="everyone" w:colFirst="5" w:colLast="5"/>
            <w:permStart w:id="1181683157" w:edGrp="everyone" w:colFirst="6" w:colLast="6"/>
            <w:permStart w:id="953764212" w:edGrp="everyone" w:colFirst="7" w:colLast="7"/>
            <w:permStart w:id="1588927962" w:edGrp="everyone" w:colFirst="8" w:colLast="8"/>
            <w:permStart w:id="1162151650" w:edGrp="everyone" w:colFirst="9" w:colLast="9"/>
            <w:permStart w:id="2055479320" w:edGrp="everyone" w:colFirst="10" w:colLast="10"/>
            <w:permEnd w:id="140707619"/>
            <w:permEnd w:id="281566647"/>
            <w:permEnd w:id="572591588"/>
            <w:permEnd w:id="2087615065"/>
            <w:permEnd w:id="1894671429"/>
            <w:permEnd w:id="666772452"/>
            <w:permEnd w:id="1501390853"/>
            <w:permEnd w:id="553864674"/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নতুন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রেললাইন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সিগন্যালিং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সিস্টেম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রোলিং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স্টক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,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লেভেল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ক্রসিং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গেইট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ইত্যাদির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নিরাপত্তা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সংশ্লিষ্ট</w:t>
            </w: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t>বিষয়াদি</w:t>
            </w:r>
            <w:proofErr w:type="spellEnd"/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454DEE">
              <w:rPr>
                <w:rFonts w:ascii="NikoshBAN" w:hAnsi="NikoshBAN" w:cs="NikoshBAN" w:hint="cs"/>
                <w:sz w:val="16"/>
                <w:szCs w:val="16"/>
                <w:lang w:bidi="bn-IN"/>
              </w:rPr>
              <w:lastRenderedPageBreak/>
              <w:t>নিশ্চিতকরণ</w:t>
            </w:r>
            <w:proofErr w:type="spellEnd"/>
          </w:p>
        </w:tc>
        <w:tc>
          <w:tcPr>
            <w:tcW w:w="810" w:type="dxa"/>
            <w:vAlign w:val="center"/>
          </w:tcPr>
          <w:p w14:paraId="4777C74B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 xml:space="preserve">নিরাপত্তা সংক্রান্ত বিষয়াদি পরীক্ষান্তে বিভিন্ন কাজের  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অনুমোদন</w:t>
            </w:r>
          </w:p>
        </w:tc>
        <w:tc>
          <w:tcPr>
            <w:tcW w:w="720" w:type="dxa"/>
            <w:vAlign w:val="center"/>
          </w:tcPr>
          <w:p w14:paraId="59255472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lastRenderedPageBreak/>
              <w:t>১</w:t>
            </w:r>
          </w:p>
        </w:tc>
        <w:tc>
          <w:tcPr>
            <w:tcW w:w="630" w:type="dxa"/>
            <w:vAlign w:val="center"/>
          </w:tcPr>
          <w:p w14:paraId="08258F34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3F3860C" w14:textId="3194975E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১৩০</w:t>
            </w:r>
          </w:p>
        </w:tc>
        <w:tc>
          <w:tcPr>
            <w:tcW w:w="630" w:type="dxa"/>
            <w:vAlign w:val="center"/>
          </w:tcPr>
          <w:p w14:paraId="506A5120" w14:textId="067A7189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9B71F81" w14:textId="0108535D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130</w:t>
            </w:r>
          </w:p>
        </w:tc>
        <w:tc>
          <w:tcPr>
            <w:tcW w:w="630" w:type="dxa"/>
            <w:vAlign w:val="center"/>
          </w:tcPr>
          <w:p w14:paraId="21405A67" w14:textId="51E62EF0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3CD8E049" w14:textId="11B548D5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130</w:t>
            </w:r>
          </w:p>
        </w:tc>
        <w:tc>
          <w:tcPr>
            <w:tcW w:w="675" w:type="dxa"/>
            <w:vAlign w:val="center"/>
          </w:tcPr>
          <w:p w14:paraId="67211334" w14:textId="72B7C68D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১৩০</w:t>
            </w:r>
          </w:p>
        </w:tc>
        <w:tc>
          <w:tcPr>
            <w:tcW w:w="675" w:type="dxa"/>
            <w:vAlign w:val="center"/>
          </w:tcPr>
          <w:p w14:paraId="7AEAA50D" w14:textId="16167881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207391CE" w14:textId="77777777">
        <w:tc>
          <w:tcPr>
            <w:tcW w:w="1611" w:type="dxa"/>
          </w:tcPr>
          <w:p w14:paraId="01A220BF" w14:textId="77777777" w:rsidR="00787407" w:rsidRPr="00454DEE" w:rsidRDefault="00787407" w:rsidP="00787407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9548719" w:edGrp="everyone" w:colFirst="0" w:colLast="0"/>
            <w:permStart w:id="1238709976" w:edGrp="everyone" w:colFirst="1" w:colLast="1"/>
            <w:permStart w:id="403712369" w:edGrp="everyone" w:colFirst="2" w:colLast="2"/>
            <w:permStart w:id="790647714" w:edGrp="everyone" w:colFirst="3" w:colLast="3"/>
            <w:permStart w:id="1099703726" w:edGrp="everyone" w:colFirst="4" w:colLast="4"/>
            <w:permStart w:id="1551325342" w:edGrp="everyone" w:colFirst="5" w:colLast="5"/>
            <w:permStart w:id="759828198" w:edGrp="everyone" w:colFirst="6" w:colLast="6"/>
            <w:permStart w:id="1103439352" w:edGrp="everyone" w:colFirst="7" w:colLast="7"/>
            <w:permStart w:id="179528463" w:edGrp="everyone" w:colFirst="8" w:colLast="8"/>
            <w:permStart w:id="580265990" w:edGrp="everyone" w:colFirst="9" w:colLast="9"/>
            <w:permStart w:id="264379016" w:edGrp="everyone" w:colFirst="10" w:colLast="10"/>
            <w:permEnd w:id="969611987"/>
            <w:permEnd w:id="576744212"/>
            <w:permEnd w:id="811795890"/>
            <w:permEnd w:id="383874693"/>
            <w:permEnd w:id="434142153"/>
            <w:permEnd w:id="242896961"/>
            <w:permEnd w:id="1181683157"/>
            <w:permEnd w:id="953764212"/>
            <w:permEnd w:id="1588927962"/>
            <w:permEnd w:id="1162151650"/>
            <w:permEnd w:id="2055479320"/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রেলপথে সংঘটিত দুর্ঘটনা প্রতিরোধে কার্যকর ব্যবস্থা গ্রহণ </w:t>
            </w:r>
          </w:p>
        </w:tc>
        <w:tc>
          <w:tcPr>
            <w:tcW w:w="810" w:type="dxa"/>
            <w:vAlign w:val="center"/>
          </w:tcPr>
          <w:p w14:paraId="43CEF2CA" w14:textId="77777777" w:rsidR="00787407" w:rsidRPr="00454DEE" w:rsidRDefault="00787407" w:rsidP="00787407">
            <w:pPr>
              <w:jc w:val="center"/>
              <w:rPr>
                <w:rFonts w:ascii="Nikosh" w:eastAsia="Calibri" w:hAnsi="Nikosh" w:cs="Nikosh"/>
                <w:sz w:val="16"/>
                <w:szCs w:val="16"/>
                <w:lang w:val="en-US"/>
              </w:rPr>
            </w:pPr>
            <w:proofErr w:type="spellStart"/>
            <w:r w:rsidRPr="00454DEE">
              <w:rPr>
                <w:rFonts w:ascii="Nikosh" w:hAnsi="Nikosh" w:cs="Nikosh"/>
                <w:sz w:val="16"/>
                <w:szCs w:val="16"/>
              </w:rPr>
              <w:t>সংঘটিত</w:t>
            </w:r>
            <w:proofErr w:type="spellEnd"/>
            <w:r w:rsidRPr="00454DEE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54DEE">
              <w:rPr>
                <w:rFonts w:ascii="Nikosh" w:eastAsia="Calibri" w:hAnsi="Nikosh" w:cs="Nikosh"/>
                <w:sz w:val="16"/>
                <w:szCs w:val="16"/>
                <w:lang w:val="en-US"/>
              </w:rPr>
              <w:t>দুর্ঘটনার</w:t>
            </w:r>
            <w:proofErr w:type="spellEnd"/>
          </w:p>
          <w:p w14:paraId="7544FA16" w14:textId="77777777" w:rsidR="00787407" w:rsidRPr="00454DEE" w:rsidRDefault="00787407" w:rsidP="00787407">
            <w:pPr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proofErr w:type="spellStart"/>
            <w:r w:rsidRPr="00454DEE">
              <w:rPr>
                <w:rFonts w:ascii="Nikosh" w:hAnsi="Nikosh" w:cs="Nikosh"/>
                <w:sz w:val="16"/>
                <w:szCs w:val="16"/>
              </w:rPr>
              <w:t>হার</w:t>
            </w:r>
            <w:proofErr w:type="spellEnd"/>
            <w:r w:rsidRPr="00454DEE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454DEE">
              <w:rPr>
                <w:rFonts w:ascii="Nikosh" w:hAnsi="Nikosh" w:cs="Nikosh"/>
                <w:sz w:val="16"/>
                <w:szCs w:val="16"/>
                <w:lang w:val="en-US"/>
              </w:rPr>
              <w:t>হ্রাস</w:t>
            </w:r>
            <w:proofErr w:type="spellEnd"/>
          </w:p>
        </w:tc>
        <w:tc>
          <w:tcPr>
            <w:tcW w:w="720" w:type="dxa"/>
            <w:vAlign w:val="center"/>
          </w:tcPr>
          <w:p w14:paraId="723B06F7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5D871E00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শতকরা হার (%)</w:t>
            </w:r>
          </w:p>
        </w:tc>
        <w:tc>
          <w:tcPr>
            <w:tcW w:w="630" w:type="dxa"/>
            <w:vAlign w:val="center"/>
          </w:tcPr>
          <w:p w14:paraId="2396D1F9" w14:textId="2C7FB616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630" w:type="dxa"/>
            <w:vAlign w:val="center"/>
          </w:tcPr>
          <w:p w14:paraId="6C020D7A" w14:textId="263A67A5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5CC013A" w14:textId="3772CD8F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30" w:type="dxa"/>
            <w:vAlign w:val="center"/>
          </w:tcPr>
          <w:p w14:paraId="1E57C3F2" w14:textId="06A3889B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2804E565" w14:textId="0F4911C0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75" w:type="dxa"/>
            <w:vAlign w:val="center"/>
          </w:tcPr>
          <w:p w14:paraId="5EE11C4C" w14:textId="013AB66A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০</w:t>
            </w:r>
          </w:p>
        </w:tc>
        <w:tc>
          <w:tcPr>
            <w:tcW w:w="675" w:type="dxa"/>
            <w:vAlign w:val="center"/>
          </w:tcPr>
          <w:p w14:paraId="7D0769D2" w14:textId="2C34A646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87407" w:rsidRPr="00454DEE" w14:paraId="4E1B2E3D" w14:textId="77777777">
        <w:tc>
          <w:tcPr>
            <w:tcW w:w="1611" w:type="dxa"/>
          </w:tcPr>
          <w:p w14:paraId="0CAD50B3" w14:textId="77777777" w:rsidR="00787407" w:rsidRPr="00454DEE" w:rsidRDefault="00787407" w:rsidP="00787407">
            <w:pPr>
              <w:pStyle w:val="ListParagraph"/>
              <w:numPr>
                <w:ilvl w:val="0"/>
                <w:numId w:val="9"/>
              </w:numPr>
              <w:spacing w:before="20" w:after="20"/>
              <w:ind w:left="219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35427354" w:edGrp="everyone" w:colFirst="0" w:colLast="0"/>
            <w:permStart w:id="1407934782" w:edGrp="everyone" w:colFirst="1" w:colLast="1"/>
            <w:permStart w:id="1151738463" w:edGrp="everyone" w:colFirst="2" w:colLast="2"/>
            <w:permStart w:id="199188499" w:edGrp="everyone" w:colFirst="3" w:colLast="3"/>
            <w:permStart w:id="1591349968" w:edGrp="everyone" w:colFirst="4" w:colLast="4"/>
            <w:permStart w:id="1176180275" w:edGrp="everyone" w:colFirst="5" w:colLast="5"/>
            <w:permStart w:id="1379027741" w:edGrp="everyone" w:colFirst="6" w:colLast="6"/>
            <w:permStart w:id="2005665868" w:edGrp="everyone" w:colFirst="7" w:colLast="7"/>
            <w:permStart w:id="484907019" w:edGrp="everyone" w:colFirst="8" w:colLast="8"/>
            <w:permStart w:id="1549037203" w:edGrp="everyone" w:colFirst="9" w:colLast="9"/>
            <w:permStart w:id="765941152" w:edGrp="everyone" w:colFirst="10" w:colLast="10"/>
            <w:permStart w:id="697181497" w:edGrp="everyone" w:colFirst="11" w:colLast="11"/>
            <w:permEnd w:id="209548719"/>
            <w:permEnd w:id="1238709976"/>
            <w:permEnd w:id="403712369"/>
            <w:permEnd w:id="790647714"/>
            <w:permEnd w:id="1099703726"/>
            <w:permEnd w:id="1551325342"/>
            <w:permEnd w:id="759828198"/>
            <w:permEnd w:id="1103439352"/>
            <w:permEnd w:id="179528463"/>
            <w:permEnd w:id="580265990"/>
            <w:permEnd w:id="264379016"/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 w:rsidRPr="00454DEE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কর্মচারীদের প্রশিক্ষণ</w:t>
            </w:r>
          </w:p>
        </w:tc>
        <w:tc>
          <w:tcPr>
            <w:tcW w:w="810" w:type="dxa"/>
            <w:vAlign w:val="center"/>
          </w:tcPr>
          <w:p w14:paraId="6FFD93BA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প্রশিক্ষণকাল</w:t>
            </w:r>
          </w:p>
        </w:tc>
        <w:tc>
          <w:tcPr>
            <w:tcW w:w="720" w:type="dxa"/>
            <w:vAlign w:val="center"/>
          </w:tcPr>
          <w:p w14:paraId="6E194951" w14:textId="77777777" w:rsidR="00787407" w:rsidRPr="00454DEE" w:rsidRDefault="00787407" w:rsidP="00787407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5B1EA747" w14:textId="77777777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জনঘন্টা</w:t>
            </w:r>
          </w:p>
        </w:tc>
        <w:tc>
          <w:tcPr>
            <w:tcW w:w="630" w:type="dxa"/>
            <w:vAlign w:val="center"/>
          </w:tcPr>
          <w:p w14:paraId="42043C90" w14:textId="3A7921AA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14:paraId="37943E20" w14:textId="47BBCA6A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D2014FC" w14:textId="4A44B852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30" w:type="dxa"/>
            <w:vAlign w:val="center"/>
          </w:tcPr>
          <w:p w14:paraId="62D1ECB3" w14:textId="4ABC4680" w:rsidR="00787407" w:rsidRPr="00454DEE" w:rsidRDefault="00787407" w:rsidP="00787407">
            <w:pPr>
              <w:spacing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2A72711C" w14:textId="4474B4CF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60</w:t>
            </w:r>
          </w:p>
        </w:tc>
        <w:tc>
          <w:tcPr>
            <w:tcW w:w="675" w:type="dxa"/>
            <w:vAlign w:val="center"/>
          </w:tcPr>
          <w:p w14:paraId="036A1019" w14:textId="4C493ACC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54DEE">
              <w:rPr>
                <w:rFonts w:ascii="NikoshBAN" w:hAnsi="NikoshBAN" w:cs="NikoshBAN"/>
                <w:sz w:val="16"/>
                <w:szCs w:val="16"/>
                <w:lang w:bidi="bn-IN"/>
              </w:rPr>
              <w:t>৬০</w:t>
            </w:r>
          </w:p>
        </w:tc>
        <w:tc>
          <w:tcPr>
            <w:tcW w:w="675" w:type="dxa"/>
            <w:vAlign w:val="center"/>
          </w:tcPr>
          <w:p w14:paraId="16F84927" w14:textId="525293EF" w:rsidR="00787407" w:rsidRPr="00454DEE" w:rsidRDefault="00787407" w:rsidP="00787407">
            <w:pPr>
              <w:spacing w:before="20" w:after="20" w:line="276" w:lineRule="auto"/>
              <w:ind w:left="-37" w:right="-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935427354"/>
    <w:permEnd w:id="1407934782"/>
    <w:permEnd w:id="1151738463"/>
    <w:permEnd w:id="199188499"/>
    <w:permEnd w:id="1591349968"/>
    <w:permEnd w:id="1176180275"/>
    <w:permEnd w:id="1379027741"/>
    <w:permEnd w:id="2005665868"/>
    <w:permEnd w:id="484907019"/>
    <w:permEnd w:id="1549037203"/>
    <w:permEnd w:id="765941152"/>
    <w:permEnd w:id="697181497"/>
    <w:p w14:paraId="03C9C889" w14:textId="77777777" w:rsidR="00E74C15" w:rsidRPr="00454DEE" w:rsidRDefault="004358DD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 w:rsidRPr="00454DEE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61776824" w14:textId="77777777" w:rsidR="00787407" w:rsidRPr="00461983" w:rsidRDefault="00787407" w:rsidP="00787407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7407" w:rsidRPr="00461983" w14:paraId="471D6DA3" w14:textId="77777777" w:rsidTr="00815779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1C89" w14:textId="77777777" w:rsidR="00787407" w:rsidRPr="00461983" w:rsidRDefault="00787407" w:rsidP="0081577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98B2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D834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A832054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FD66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0573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99EECFC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6214" w14:textId="77777777" w:rsidR="00787407" w:rsidRPr="00461983" w:rsidRDefault="00787407" w:rsidP="00815779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87407" w:rsidRPr="00461983" w14:paraId="5E2D0991" w14:textId="77777777" w:rsidTr="00815779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CDEC" w14:textId="77777777" w:rsidR="00787407" w:rsidRPr="00461983" w:rsidRDefault="00787407" w:rsidP="00815779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A0E" w14:textId="77777777" w:rsidR="00787407" w:rsidRPr="00461983" w:rsidRDefault="00787407" w:rsidP="0081577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B453" w14:textId="77777777" w:rsidR="00787407" w:rsidRPr="00461983" w:rsidRDefault="00787407" w:rsidP="00815779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BACE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4FB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A59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805" w14:textId="77777777" w:rsidR="00787407" w:rsidRPr="00461983" w:rsidRDefault="00787407" w:rsidP="0081577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87407" w:rsidRPr="00461983" w14:paraId="5E67FE9F" w14:textId="77777777" w:rsidTr="00815779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F0E6" w14:textId="77777777" w:rsidR="00787407" w:rsidRPr="00461983" w:rsidRDefault="00787407" w:rsidP="00815779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647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D767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65F1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88C5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CC94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0987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6FFC" w14:textId="77777777" w:rsidR="00787407" w:rsidRPr="00461983" w:rsidRDefault="00787407" w:rsidP="00815779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87407" w:rsidRPr="00461983" w14:paraId="4441FF29" w14:textId="77777777" w:rsidTr="00815779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F10" w14:textId="77777777" w:rsidR="00787407" w:rsidRPr="00461983" w:rsidRDefault="00787407" w:rsidP="00815779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8D4" w14:textId="77777777" w:rsidR="00787407" w:rsidRPr="00461983" w:rsidRDefault="00787407" w:rsidP="00815779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C10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CA1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DCE1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F42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9EA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86D" w14:textId="77777777" w:rsidR="00787407" w:rsidRPr="00461983" w:rsidRDefault="00787407" w:rsidP="00815779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A3ED54" w14:textId="77777777" w:rsidR="00E74C15" w:rsidRPr="00454DEE" w:rsidRDefault="00E74C15">
      <w:pPr>
        <w:spacing w:before="120" w:after="120" w:line="300" w:lineRule="auto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</w:p>
    <w:sectPr w:rsidR="00E74C15" w:rsidRPr="00454DEE" w:rsidSect="00E65114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5A30" w14:textId="77777777" w:rsidR="00945EE5" w:rsidRDefault="00945EE5">
      <w:r>
        <w:separator/>
      </w:r>
    </w:p>
  </w:endnote>
  <w:endnote w:type="continuationSeparator" w:id="0">
    <w:p w14:paraId="4D53A428" w14:textId="77777777" w:rsidR="00945EE5" w:rsidRDefault="0094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29C9" w14:textId="77777777" w:rsidR="00945EE5" w:rsidRDefault="00945EE5">
      <w:r>
        <w:separator/>
      </w:r>
    </w:p>
  </w:footnote>
  <w:footnote w:type="continuationSeparator" w:id="0">
    <w:p w14:paraId="63DC2114" w14:textId="77777777" w:rsidR="00945EE5" w:rsidRDefault="0094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D672" w14:textId="77777777" w:rsidR="00DE5A32" w:rsidRDefault="00A84A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E5A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A32">
      <w:rPr>
        <w:rStyle w:val="PageNumber"/>
        <w:lang w:val="en-US"/>
      </w:rPr>
      <w:t>11</w:t>
    </w:r>
    <w:r>
      <w:rPr>
        <w:rStyle w:val="PageNumber"/>
      </w:rPr>
      <w:fldChar w:fldCharType="end"/>
    </w:r>
  </w:p>
  <w:p w14:paraId="0CB8BB0B" w14:textId="77777777" w:rsidR="00DE5A32" w:rsidRDefault="00DE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ADCA" w14:textId="77777777" w:rsidR="00DE5A32" w:rsidRDefault="00A84AA5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 w:rsidR="00DE5A32"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CB3369" w:rsidRPr="00CB3369">
      <w:rPr>
        <w:rFonts w:ascii="NikoshBAN" w:hAnsi="NikoshBAN" w:cs="NikoshBAN"/>
        <w:noProof/>
        <w:sz w:val="20"/>
        <w:szCs w:val="20"/>
        <w:lang w:val="en-US"/>
      </w:rPr>
      <w:t>4</w:t>
    </w:r>
    <w:r>
      <w:rPr>
        <w:rFonts w:ascii="NikoshBAN" w:hAnsi="NikoshBAN" w:cs="NikoshBAN"/>
        <w:sz w:val="20"/>
        <w:szCs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183"/>
    <w:multiLevelType w:val="multilevel"/>
    <w:tmpl w:val="14455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0DE4"/>
    <w:multiLevelType w:val="multilevel"/>
    <w:tmpl w:val="15410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83F64"/>
    <w:multiLevelType w:val="multilevel"/>
    <w:tmpl w:val="38083F6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4527"/>
    <w:multiLevelType w:val="multilevel"/>
    <w:tmpl w:val="3EDF45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A3CE2"/>
    <w:multiLevelType w:val="multilevel"/>
    <w:tmpl w:val="4C2A3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44EF7"/>
    <w:multiLevelType w:val="multilevel"/>
    <w:tmpl w:val="5FA44E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975E4"/>
    <w:multiLevelType w:val="multilevel"/>
    <w:tmpl w:val="3842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34B7D"/>
    <w:multiLevelType w:val="multilevel"/>
    <w:tmpl w:val="6E934B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4A20"/>
    <w:multiLevelType w:val="multilevel"/>
    <w:tmpl w:val="7FC04A2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88741">
    <w:abstractNumId w:val="8"/>
  </w:num>
  <w:num w:numId="2" w16cid:durableId="1707169761">
    <w:abstractNumId w:val="4"/>
  </w:num>
  <w:num w:numId="3" w16cid:durableId="975910096">
    <w:abstractNumId w:val="7"/>
  </w:num>
  <w:num w:numId="4" w16cid:durableId="1688756326">
    <w:abstractNumId w:val="2"/>
  </w:num>
  <w:num w:numId="5" w16cid:durableId="145783479">
    <w:abstractNumId w:val="0"/>
  </w:num>
  <w:num w:numId="6" w16cid:durableId="547374126">
    <w:abstractNumId w:val="3"/>
  </w:num>
  <w:num w:numId="7" w16cid:durableId="407192724">
    <w:abstractNumId w:val="6"/>
  </w:num>
  <w:num w:numId="8" w16cid:durableId="1690790508">
    <w:abstractNumId w:val="1"/>
  </w:num>
  <w:num w:numId="9" w16cid:durableId="421997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Iddglr2Evz8VgKKDIfatS9+x128IxATKgB6ZoS1IYbgp3NfJU1kBD/VaYZw7gYbmitI3UcD43RQJuf7O4adDw==" w:salt="OF0K+mLboAifkzpKwisQ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50F"/>
    <w:rsid w:val="000024E7"/>
    <w:rsid w:val="0000321F"/>
    <w:rsid w:val="0000372A"/>
    <w:rsid w:val="00003D16"/>
    <w:rsid w:val="000046F3"/>
    <w:rsid w:val="00004E45"/>
    <w:rsid w:val="00005D37"/>
    <w:rsid w:val="00006162"/>
    <w:rsid w:val="00006546"/>
    <w:rsid w:val="000067C4"/>
    <w:rsid w:val="00007615"/>
    <w:rsid w:val="00010407"/>
    <w:rsid w:val="000105A9"/>
    <w:rsid w:val="00010D5B"/>
    <w:rsid w:val="00017607"/>
    <w:rsid w:val="0002008D"/>
    <w:rsid w:val="00021701"/>
    <w:rsid w:val="00022F34"/>
    <w:rsid w:val="00024150"/>
    <w:rsid w:val="00025A26"/>
    <w:rsid w:val="00025C7E"/>
    <w:rsid w:val="00026639"/>
    <w:rsid w:val="000266C1"/>
    <w:rsid w:val="00033A44"/>
    <w:rsid w:val="00033E87"/>
    <w:rsid w:val="00041814"/>
    <w:rsid w:val="00041CB9"/>
    <w:rsid w:val="00041F56"/>
    <w:rsid w:val="00042123"/>
    <w:rsid w:val="000438E9"/>
    <w:rsid w:val="00044A4B"/>
    <w:rsid w:val="00046025"/>
    <w:rsid w:val="00050721"/>
    <w:rsid w:val="00050774"/>
    <w:rsid w:val="00053B1B"/>
    <w:rsid w:val="00054341"/>
    <w:rsid w:val="00054DE5"/>
    <w:rsid w:val="00056ADE"/>
    <w:rsid w:val="00057751"/>
    <w:rsid w:val="000579CA"/>
    <w:rsid w:val="0006035E"/>
    <w:rsid w:val="000647DD"/>
    <w:rsid w:val="000677A2"/>
    <w:rsid w:val="000678CC"/>
    <w:rsid w:val="000739C3"/>
    <w:rsid w:val="00073A6D"/>
    <w:rsid w:val="00073E03"/>
    <w:rsid w:val="00074822"/>
    <w:rsid w:val="000754D5"/>
    <w:rsid w:val="00075DE7"/>
    <w:rsid w:val="00081310"/>
    <w:rsid w:val="00084BD5"/>
    <w:rsid w:val="00085BEE"/>
    <w:rsid w:val="00086B4B"/>
    <w:rsid w:val="00086B94"/>
    <w:rsid w:val="000907CA"/>
    <w:rsid w:val="00090F38"/>
    <w:rsid w:val="00091418"/>
    <w:rsid w:val="0009215B"/>
    <w:rsid w:val="0009226F"/>
    <w:rsid w:val="00093794"/>
    <w:rsid w:val="0009389C"/>
    <w:rsid w:val="000941A2"/>
    <w:rsid w:val="000A0D2B"/>
    <w:rsid w:val="000A3B3C"/>
    <w:rsid w:val="000A51D8"/>
    <w:rsid w:val="000A5A30"/>
    <w:rsid w:val="000A6611"/>
    <w:rsid w:val="000A6D00"/>
    <w:rsid w:val="000A7185"/>
    <w:rsid w:val="000B1446"/>
    <w:rsid w:val="000B1A8E"/>
    <w:rsid w:val="000B2245"/>
    <w:rsid w:val="000B312D"/>
    <w:rsid w:val="000B3A64"/>
    <w:rsid w:val="000B604D"/>
    <w:rsid w:val="000B64C3"/>
    <w:rsid w:val="000B679E"/>
    <w:rsid w:val="000C0B40"/>
    <w:rsid w:val="000C0BAB"/>
    <w:rsid w:val="000C1F7F"/>
    <w:rsid w:val="000C35BC"/>
    <w:rsid w:val="000C3609"/>
    <w:rsid w:val="000C47A3"/>
    <w:rsid w:val="000C6AA4"/>
    <w:rsid w:val="000C748E"/>
    <w:rsid w:val="000C7B4A"/>
    <w:rsid w:val="000D08B7"/>
    <w:rsid w:val="000D2D4D"/>
    <w:rsid w:val="000D46E3"/>
    <w:rsid w:val="000E083C"/>
    <w:rsid w:val="000E4384"/>
    <w:rsid w:val="000E544D"/>
    <w:rsid w:val="000E5FF2"/>
    <w:rsid w:val="000E6D3E"/>
    <w:rsid w:val="000F18D9"/>
    <w:rsid w:val="000F190C"/>
    <w:rsid w:val="000F2384"/>
    <w:rsid w:val="000F2391"/>
    <w:rsid w:val="000F2634"/>
    <w:rsid w:val="000F32BA"/>
    <w:rsid w:val="000F4909"/>
    <w:rsid w:val="000F56C7"/>
    <w:rsid w:val="000F5CF2"/>
    <w:rsid w:val="000F61C2"/>
    <w:rsid w:val="000F694C"/>
    <w:rsid w:val="000F6A45"/>
    <w:rsid w:val="000F779E"/>
    <w:rsid w:val="000F788A"/>
    <w:rsid w:val="000F7FC2"/>
    <w:rsid w:val="001025D4"/>
    <w:rsid w:val="001026E9"/>
    <w:rsid w:val="001037BF"/>
    <w:rsid w:val="00104592"/>
    <w:rsid w:val="00104C82"/>
    <w:rsid w:val="00105A0D"/>
    <w:rsid w:val="00105DD5"/>
    <w:rsid w:val="00111054"/>
    <w:rsid w:val="00111FE7"/>
    <w:rsid w:val="001126B1"/>
    <w:rsid w:val="00113640"/>
    <w:rsid w:val="00113B54"/>
    <w:rsid w:val="001141B8"/>
    <w:rsid w:val="00114494"/>
    <w:rsid w:val="0011479A"/>
    <w:rsid w:val="00114F8B"/>
    <w:rsid w:val="00116579"/>
    <w:rsid w:val="00125C7F"/>
    <w:rsid w:val="001261C4"/>
    <w:rsid w:val="0012667A"/>
    <w:rsid w:val="0012778C"/>
    <w:rsid w:val="00130018"/>
    <w:rsid w:val="00131E1A"/>
    <w:rsid w:val="00132164"/>
    <w:rsid w:val="00134176"/>
    <w:rsid w:val="0013458E"/>
    <w:rsid w:val="00136EC3"/>
    <w:rsid w:val="001373FF"/>
    <w:rsid w:val="00137686"/>
    <w:rsid w:val="00140C58"/>
    <w:rsid w:val="001421AC"/>
    <w:rsid w:val="00143040"/>
    <w:rsid w:val="00145B4B"/>
    <w:rsid w:val="001465C6"/>
    <w:rsid w:val="00150948"/>
    <w:rsid w:val="00151698"/>
    <w:rsid w:val="00151A87"/>
    <w:rsid w:val="00152ADA"/>
    <w:rsid w:val="00153548"/>
    <w:rsid w:val="0015491D"/>
    <w:rsid w:val="0015628D"/>
    <w:rsid w:val="001604FD"/>
    <w:rsid w:val="00160733"/>
    <w:rsid w:val="00162D66"/>
    <w:rsid w:val="00162EAF"/>
    <w:rsid w:val="00164AB2"/>
    <w:rsid w:val="001652FB"/>
    <w:rsid w:val="00166085"/>
    <w:rsid w:val="001702C7"/>
    <w:rsid w:val="00170507"/>
    <w:rsid w:val="0017089B"/>
    <w:rsid w:val="001721B6"/>
    <w:rsid w:val="00175566"/>
    <w:rsid w:val="00175654"/>
    <w:rsid w:val="001760FE"/>
    <w:rsid w:val="00180FB8"/>
    <w:rsid w:val="0018147C"/>
    <w:rsid w:val="00181AFC"/>
    <w:rsid w:val="00182C83"/>
    <w:rsid w:val="001838A8"/>
    <w:rsid w:val="00183D82"/>
    <w:rsid w:val="00184F30"/>
    <w:rsid w:val="001867E3"/>
    <w:rsid w:val="001945E9"/>
    <w:rsid w:val="001A0113"/>
    <w:rsid w:val="001A0EEB"/>
    <w:rsid w:val="001A26A5"/>
    <w:rsid w:val="001A2EAE"/>
    <w:rsid w:val="001A3F99"/>
    <w:rsid w:val="001A4D60"/>
    <w:rsid w:val="001A6476"/>
    <w:rsid w:val="001A6D57"/>
    <w:rsid w:val="001B0A7E"/>
    <w:rsid w:val="001B0D59"/>
    <w:rsid w:val="001B0F4C"/>
    <w:rsid w:val="001B110B"/>
    <w:rsid w:val="001B29C5"/>
    <w:rsid w:val="001B2E67"/>
    <w:rsid w:val="001B3DB4"/>
    <w:rsid w:val="001B4673"/>
    <w:rsid w:val="001B708B"/>
    <w:rsid w:val="001C0652"/>
    <w:rsid w:val="001C37B7"/>
    <w:rsid w:val="001C5A47"/>
    <w:rsid w:val="001C7811"/>
    <w:rsid w:val="001D0260"/>
    <w:rsid w:val="001D2B27"/>
    <w:rsid w:val="001D2C71"/>
    <w:rsid w:val="001D3D28"/>
    <w:rsid w:val="001D3F8D"/>
    <w:rsid w:val="001D47DE"/>
    <w:rsid w:val="001D4BBE"/>
    <w:rsid w:val="001D5DA9"/>
    <w:rsid w:val="001D7D73"/>
    <w:rsid w:val="001E0C19"/>
    <w:rsid w:val="001E51AE"/>
    <w:rsid w:val="001E55B4"/>
    <w:rsid w:val="001E5871"/>
    <w:rsid w:val="001E7772"/>
    <w:rsid w:val="001E7A26"/>
    <w:rsid w:val="001F0053"/>
    <w:rsid w:val="001F0985"/>
    <w:rsid w:val="001F10F9"/>
    <w:rsid w:val="001F28C9"/>
    <w:rsid w:val="001F29E4"/>
    <w:rsid w:val="001F4966"/>
    <w:rsid w:val="001F4DFF"/>
    <w:rsid w:val="001F7322"/>
    <w:rsid w:val="001F7654"/>
    <w:rsid w:val="0020328E"/>
    <w:rsid w:val="00203654"/>
    <w:rsid w:val="002036EF"/>
    <w:rsid w:val="002036F5"/>
    <w:rsid w:val="00204C51"/>
    <w:rsid w:val="00205669"/>
    <w:rsid w:val="00206122"/>
    <w:rsid w:val="00206597"/>
    <w:rsid w:val="00210355"/>
    <w:rsid w:val="002111D7"/>
    <w:rsid w:val="0021205C"/>
    <w:rsid w:val="00212191"/>
    <w:rsid w:val="00212B8E"/>
    <w:rsid w:val="00212BA7"/>
    <w:rsid w:val="00212F5F"/>
    <w:rsid w:val="0021503C"/>
    <w:rsid w:val="002169BA"/>
    <w:rsid w:val="002170A3"/>
    <w:rsid w:val="00217BB5"/>
    <w:rsid w:val="00220B5D"/>
    <w:rsid w:val="00222060"/>
    <w:rsid w:val="00222DAD"/>
    <w:rsid w:val="00222FF0"/>
    <w:rsid w:val="0022534A"/>
    <w:rsid w:val="00226293"/>
    <w:rsid w:val="00233B2E"/>
    <w:rsid w:val="00233D4A"/>
    <w:rsid w:val="00235089"/>
    <w:rsid w:val="00235F3B"/>
    <w:rsid w:val="002363FD"/>
    <w:rsid w:val="00242792"/>
    <w:rsid w:val="00246157"/>
    <w:rsid w:val="00246315"/>
    <w:rsid w:val="002501A6"/>
    <w:rsid w:val="00251DE4"/>
    <w:rsid w:val="00254871"/>
    <w:rsid w:val="00254988"/>
    <w:rsid w:val="00254CDB"/>
    <w:rsid w:val="00256079"/>
    <w:rsid w:val="002571B7"/>
    <w:rsid w:val="00260F9C"/>
    <w:rsid w:val="00261081"/>
    <w:rsid w:val="0026304E"/>
    <w:rsid w:val="00263C09"/>
    <w:rsid w:val="00263E09"/>
    <w:rsid w:val="00265A37"/>
    <w:rsid w:val="00270513"/>
    <w:rsid w:val="00271179"/>
    <w:rsid w:val="00271EFC"/>
    <w:rsid w:val="00272292"/>
    <w:rsid w:val="00272728"/>
    <w:rsid w:val="00272B46"/>
    <w:rsid w:val="0027678A"/>
    <w:rsid w:val="00277819"/>
    <w:rsid w:val="00280FF0"/>
    <w:rsid w:val="002838CA"/>
    <w:rsid w:val="00284E4C"/>
    <w:rsid w:val="00285BA7"/>
    <w:rsid w:val="00286F2D"/>
    <w:rsid w:val="00290BFF"/>
    <w:rsid w:val="00291A1E"/>
    <w:rsid w:val="00291DFC"/>
    <w:rsid w:val="00295D80"/>
    <w:rsid w:val="00297091"/>
    <w:rsid w:val="002977CD"/>
    <w:rsid w:val="002A259D"/>
    <w:rsid w:val="002A2BCD"/>
    <w:rsid w:val="002A3747"/>
    <w:rsid w:val="002A486D"/>
    <w:rsid w:val="002A48F3"/>
    <w:rsid w:val="002A7C77"/>
    <w:rsid w:val="002B04A1"/>
    <w:rsid w:val="002B179E"/>
    <w:rsid w:val="002B37B7"/>
    <w:rsid w:val="002B7040"/>
    <w:rsid w:val="002B771F"/>
    <w:rsid w:val="002B7F1D"/>
    <w:rsid w:val="002C03F6"/>
    <w:rsid w:val="002C05C1"/>
    <w:rsid w:val="002C1080"/>
    <w:rsid w:val="002C166E"/>
    <w:rsid w:val="002C20F0"/>
    <w:rsid w:val="002C2268"/>
    <w:rsid w:val="002C3969"/>
    <w:rsid w:val="002C4C35"/>
    <w:rsid w:val="002C4D0F"/>
    <w:rsid w:val="002C57F7"/>
    <w:rsid w:val="002C670D"/>
    <w:rsid w:val="002C720E"/>
    <w:rsid w:val="002D1060"/>
    <w:rsid w:val="002D372F"/>
    <w:rsid w:val="002D3AE7"/>
    <w:rsid w:val="002D43F1"/>
    <w:rsid w:val="002D56D9"/>
    <w:rsid w:val="002D7051"/>
    <w:rsid w:val="002D7222"/>
    <w:rsid w:val="002E0536"/>
    <w:rsid w:val="002E0D60"/>
    <w:rsid w:val="002E1425"/>
    <w:rsid w:val="002E4A45"/>
    <w:rsid w:val="002E53D2"/>
    <w:rsid w:val="002E5756"/>
    <w:rsid w:val="002E6EC4"/>
    <w:rsid w:val="002E7A2B"/>
    <w:rsid w:val="002F11DF"/>
    <w:rsid w:val="002F27F9"/>
    <w:rsid w:val="002F4194"/>
    <w:rsid w:val="002F422E"/>
    <w:rsid w:val="002F5439"/>
    <w:rsid w:val="002F60A0"/>
    <w:rsid w:val="002F7820"/>
    <w:rsid w:val="00300CB5"/>
    <w:rsid w:val="0030254E"/>
    <w:rsid w:val="00304A21"/>
    <w:rsid w:val="003060EF"/>
    <w:rsid w:val="003070E8"/>
    <w:rsid w:val="003071D7"/>
    <w:rsid w:val="00310728"/>
    <w:rsid w:val="00310EE1"/>
    <w:rsid w:val="00314C56"/>
    <w:rsid w:val="00315EB9"/>
    <w:rsid w:val="003216B1"/>
    <w:rsid w:val="00322CCD"/>
    <w:rsid w:val="00323235"/>
    <w:rsid w:val="00327367"/>
    <w:rsid w:val="00335E87"/>
    <w:rsid w:val="00336152"/>
    <w:rsid w:val="003369C1"/>
    <w:rsid w:val="00336CC1"/>
    <w:rsid w:val="00337124"/>
    <w:rsid w:val="00340AC1"/>
    <w:rsid w:val="00340B63"/>
    <w:rsid w:val="00340BD9"/>
    <w:rsid w:val="003411D7"/>
    <w:rsid w:val="00341A53"/>
    <w:rsid w:val="00342FF6"/>
    <w:rsid w:val="003456D0"/>
    <w:rsid w:val="00351072"/>
    <w:rsid w:val="003519CD"/>
    <w:rsid w:val="00351E42"/>
    <w:rsid w:val="00352148"/>
    <w:rsid w:val="00353D1A"/>
    <w:rsid w:val="00354D37"/>
    <w:rsid w:val="003556B1"/>
    <w:rsid w:val="003576FE"/>
    <w:rsid w:val="0035791B"/>
    <w:rsid w:val="00360660"/>
    <w:rsid w:val="00362491"/>
    <w:rsid w:val="00362CEC"/>
    <w:rsid w:val="00363704"/>
    <w:rsid w:val="0036478A"/>
    <w:rsid w:val="0036702C"/>
    <w:rsid w:val="0036742D"/>
    <w:rsid w:val="00370154"/>
    <w:rsid w:val="00370D9E"/>
    <w:rsid w:val="003717A3"/>
    <w:rsid w:val="00374872"/>
    <w:rsid w:val="00374D98"/>
    <w:rsid w:val="00376546"/>
    <w:rsid w:val="003774D7"/>
    <w:rsid w:val="00380744"/>
    <w:rsid w:val="00381ED4"/>
    <w:rsid w:val="00382E33"/>
    <w:rsid w:val="003841C8"/>
    <w:rsid w:val="00385252"/>
    <w:rsid w:val="00386DBB"/>
    <w:rsid w:val="0038749C"/>
    <w:rsid w:val="00387739"/>
    <w:rsid w:val="00391199"/>
    <w:rsid w:val="0039251A"/>
    <w:rsid w:val="00392830"/>
    <w:rsid w:val="00392D48"/>
    <w:rsid w:val="0039607E"/>
    <w:rsid w:val="003968DD"/>
    <w:rsid w:val="00397ED6"/>
    <w:rsid w:val="003A1673"/>
    <w:rsid w:val="003A1CCA"/>
    <w:rsid w:val="003A2A03"/>
    <w:rsid w:val="003A71BE"/>
    <w:rsid w:val="003A7649"/>
    <w:rsid w:val="003B3A91"/>
    <w:rsid w:val="003B52DE"/>
    <w:rsid w:val="003B5BC5"/>
    <w:rsid w:val="003B6673"/>
    <w:rsid w:val="003C080C"/>
    <w:rsid w:val="003C48DD"/>
    <w:rsid w:val="003C534B"/>
    <w:rsid w:val="003C6BB4"/>
    <w:rsid w:val="003C7BAE"/>
    <w:rsid w:val="003D25CC"/>
    <w:rsid w:val="003D2962"/>
    <w:rsid w:val="003D4451"/>
    <w:rsid w:val="003D513A"/>
    <w:rsid w:val="003D54E1"/>
    <w:rsid w:val="003D6EA2"/>
    <w:rsid w:val="003D70BA"/>
    <w:rsid w:val="003D7358"/>
    <w:rsid w:val="003D7A1F"/>
    <w:rsid w:val="003E388F"/>
    <w:rsid w:val="003F0884"/>
    <w:rsid w:val="003F0A97"/>
    <w:rsid w:val="003F0C40"/>
    <w:rsid w:val="003F2C74"/>
    <w:rsid w:val="003F5325"/>
    <w:rsid w:val="003F606A"/>
    <w:rsid w:val="003F636A"/>
    <w:rsid w:val="00401A77"/>
    <w:rsid w:val="004022AA"/>
    <w:rsid w:val="00402AD6"/>
    <w:rsid w:val="00403632"/>
    <w:rsid w:val="00404AD3"/>
    <w:rsid w:val="004060EC"/>
    <w:rsid w:val="00407A51"/>
    <w:rsid w:val="0041039E"/>
    <w:rsid w:val="004105FC"/>
    <w:rsid w:val="00412011"/>
    <w:rsid w:val="004153B4"/>
    <w:rsid w:val="00417C02"/>
    <w:rsid w:val="004202AD"/>
    <w:rsid w:val="00420A47"/>
    <w:rsid w:val="00420EE6"/>
    <w:rsid w:val="00421393"/>
    <w:rsid w:val="00422449"/>
    <w:rsid w:val="0042378D"/>
    <w:rsid w:val="00423C42"/>
    <w:rsid w:val="00423CC8"/>
    <w:rsid w:val="00424553"/>
    <w:rsid w:val="00424ECB"/>
    <w:rsid w:val="00425019"/>
    <w:rsid w:val="0042528A"/>
    <w:rsid w:val="0042592C"/>
    <w:rsid w:val="00425A5A"/>
    <w:rsid w:val="00425B7C"/>
    <w:rsid w:val="004263FC"/>
    <w:rsid w:val="00426F0E"/>
    <w:rsid w:val="004274CF"/>
    <w:rsid w:val="00432BF2"/>
    <w:rsid w:val="00432D7D"/>
    <w:rsid w:val="00433086"/>
    <w:rsid w:val="00434D82"/>
    <w:rsid w:val="00434EC3"/>
    <w:rsid w:val="004358DD"/>
    <w:rsid w:val="00435AA7"/>
    <w:rsid w:val="004372BE"/>
    <w:rsid w:val="00446279"/>
    <w:rsid w:val="0044642B"/>
    <w:rsid w:val="00450331"/>
    <w:rsid w:val="00452DB4"/>
    <w:rsid w:val="004535A2"/>
    <w:rsid w:val="00454DEE"/>
    <w:rsid w:val="0045694E"/>
    <w:rsid w:val="004607CE"/>
    <w:rsid w:val="00460B54"/>
    <w:rsid w:val="00461537"/>
    <w:rsid w:val="00461A65"/>
    <w:rsid w:val="00462D7B"/>
    <w:rsid w:val="00463AF8"/>
    <w:rsid w:val="00464286"/>
    <w:rsid w:val="00464762"/>
    <w:rsid w:val="00464971"/>
    <w:rsid w:val="0046750F"/>
    <w:rsid w:val="004701FC"/>
    <w:rsid w:val="00470F28"/>
    <w:rsid w:val="004712C5"/>
    <w:rsid w:val="00471FBD"/>
    <w:rsid w:val="00472055"/>
    <w:rsid w:val="0047652B"/>
    <w:rsid w:val="00480FC1"/>
    <w:rsid w:val="0048136A"/>
    <w:rsid w:val="00482057"/>
    <w:rsid w:val="00486463"/>
    <w:rsid w:val="0048668F"/>
    <w:rsid w:val="00486C48"/>
    <w:rsid w:val="00486E0C"/>
    <w:rsid w:val="00487635"/>
    <w:rsid w:val="00487BF3"/>
    <w:rsid w:val="00492C03"/>
    <w:rsid w:val="00492FDA"/>
    <w:rsid w:val="004948A0"/>
    <w:rsid w:val="00497B7D"/>
    <w:rsid w:val="004A1F16"/>
    <w:rsid w:val="004A3D29"/>
    <w:rsid w:val="004A3F04"/>
    <w:rsid w:val="004A6E6E"/>
    <w:rsid w:val="004A6EE9"/>
    <w:rsid w:val="004B0516"/>
    <w:rsid w:val="004B1FEE"/>
    <w:rsid w:val="004B2375"/>
    <w:rsid w:val="004B2A83"/>
    <w:rsid w:val="004B5492"/>
    <w:rsid w:val="004B7B9D"/>
    <w:rsid w:val="004C0C16"/>
    <w:rsid w:val="004C29E9"/>
    <w:rsid w:val="004C35C9"/>
    <w:rsid w:val="004C6FB6"/>
    <w:rsid w:val="004D02CD"/>
    <w:rsid w:val="004D09BF"/>
    <w:rsid w:val="004D0EC6"/>
    <w:rsid w:val="004D1036"/>
    <w:rsid w:val="004D135C"/>
    <w:rsid w:val="004D213E"/>
    <w:rsid w:val="004D24E7"/>
    <w:rsid w:val="004D29B5"/>
    <w:rsid w:val="004D2B4E"/>
    <w:rsid w:val="004D3EC3"/>
    <w:rsid w:val="004D4042"/>
    <w:rsid w:val="004D5524"/>
    <w:rsid w:val="004D64AA"/>
    <w:rsid w:val="004E100A"/>
    <w:rsid w:val="004E1E9C"/>
    <w:rsid w:val="004E42D0"/>
    <w:rsid w:val="004E4437"/>
    <w:rsid w:val="004E4482"/>
    <w:rsid w:val="004E489E"/>
    <w:rsid w:val="004E6748"/>
    <w:rsid w:val="004E6D71"/>
    <w:rsid w:val="004F0F3F"/>
    <w:rsid w:val="004F238F"/>
    <w:rsid w:val="004F3FF9"/>
    <w:rsid w:val="004F4A1F"/>
    <w:rsid w:val="004F5555"/>
    <w:rsid w:val="004F6A28"/>
    <w:rsid w:val="004F6DF1"/>
    <w:rsid w:val="00500352"/>
    <w:rsid w:val="00500BB9"/>
    <w:rsid w:val="005014DA"/>
    <w:rsid w:val="00501E53"/>
    <w:rsid w:val="005107B7"/>
    <w:rsid w:val="005119B0"/>
    <w:rsid w:val="00511A6C"/>
    <w:rsid w:val="00514064"/>
    <w:rsid w:val="00514ABE"/>
    <w:rsid w:val="00514E16"/>
    <w:rsid w:val="00514F8A"/>
    <w:rsid w:val="0051533D"/>
    <w:rsid w:val="00516213"/>
    <w:rsid w:val="00517D48"/>
    <w:rsid w:val="005210D6"/>
    <w:rsid w:val="0052159A"/>
    <w:rsid w:val="0052546E"/>
    <w:rsid w:val="005301A6"/>
    <w:rsid w:val="00532CE7"/>
    <w:rsid w:val="00536FCE"/>
    <w:rsid w:val="00540CA0"/>
    <w:rsid w:val="00542086"/>
    <w:rsid w:val="00545166"/>
    <w:rsid w:val="00545E94"/>
    <w:rsid w:val="00546109"/>
    <w:rsid w:val="005473DC"/>
    <w:rsid w:val="00551251"/>
    <w:rsid w:val="00553B6C"/>
    <w:rsid w:val="005558B3"/>
    <w:rsid w:val="00557BAC"/>
    <w:rsid w:val="00560B97"/>
    <w:rsid w:val="00561EDC"/>
    <w:rsid w:val="00563179"/>
    <w:rsid w:val="00564976"/>
    <w:rsid w:val="005662C7"/>
    <w:rsid w:val="005666F8"/>
    <w:rsid w:val="005667B3"/>
    <w:rsid w:val="00566999"/>
    <w:rsid w:val="005708E0"/>
    <w:rsid w:val="005722F8"/>
    <w:rsid w:val="00572A5A"/>
    <w:rsid w:val="0057343C"/>
    <w:rsid w:val="00573C1B"/>
    <w:rsid w:val="00574918"/>
    <w:rsid w:val="00574B04"/>
    <w:rsid w:val="00574B0F"/>
    <w:rsid w:val="00577037"/>
    <w:rsid w:val="0058145D"/>
    <w:rsid w:val="00581636"/>
    <w:rsid w:val="0058299E"/>
    <w:rsid w:val="00582DAD"/>
    <w:rsid w:val="00582DF7"/>
    <w:rsid w:val="0058358F"/>
    <w:rsid w:val="005843ED"/>
    <w:rsid w:val="005875CF"/>
    <w:rsid w:val="005907E9"/>
    <w:rsid w:val="0059170E"/>
    <w:rsid w:val="00593BAF"/>
    <w:rsid w:val="005949CC"/>
    <w:rsid w:val="00595084"/>
    <w:rsid w:val="00595F43"/>
    <w:rsid w:val="0059698C"/>
    <w:rsid w:val="005A00B1"/>
    <w:rsid w:val="005A07F1"/>
    <w:rsid w:val="005A097F"/>
    <w:rsid w:val="005A1C5D"/>
    <w:rsid w:val="005A1E1B"/>
    <w:rsid w:val="005A2B4D"/>
    <w:rsid w:val="005A2E9C"/>
    <w:rsid w:val="005A3966"/>
    <w:rsid w:val="005A5FC1"/>
    <w:rsid w:val="005A6813"/>
    <w:rsid w:val="005A6BF7"/>
    <w:rsid w:val="005A7C7E"/>
    <w:rsid w:val="005B213E"/>
    <w:rsid w:val="005B2D7C"/>
    <w:rsid w:val="005C00FB"/>
    <w:rsid w:val="005C1723"/>
    <w:rsid w:val="005C35BA"/>
    <w:rsid w:val="005C3D56"/>
    <w:rsid w:val="005C4967"/>
    <w:rsid w:val="005C4BC8"/>
    <w:rsid w:val="005C654C"/>
    <w:rsid w:val="005C7892"/>
    <w:rsid w:val="005C7D0B"/>
    <w:rsid w:val="005D07EB"/>
    <w:rsid w:val="005E024C"/>
    <w:rsid w:val="005E1987"/>
    <w:rsid w:val="005E4190"/>
    <w:rsid w:val="005E4404"/>
    <w:rsid w:val="005E7028"/>
    <w:rsid w:val="005F314E"/>
    <w:rsid w:val="005F478D"/>
    <w:rsid w:val="005F6568"/>
    <w:rsid w:val="005F7BBA"/>
    <w:rsid w:val="00601399"/>
    <w:rsid w:val="00601D04"/>
    <w:rsid w:val="00605971"/>
    <w:rsid w:val="00605A3E"/>
    <w:rsid w:val="00605B64"/>
    <w:rsid w:val="0060680E"/>
    <w:rsid w:val="006101B4"/>
    <w:rsid w:val="0061090C"/>
    <w:rsid w:val="00611FA3"/>
    <w:rsid w:val="0061284D"/>
    <w:rsid w:val="0061606B"/>
    <w:rsid w:val="006161C2"/>
    <w:rsid w:val="0061625B"/>
    <w:rsid w:val="006201BB"/>
    <w:rsid w:val="00622172"/>
    <w:rsid w:val="00622C1F"/>
    <w:rsid w:val="00624249"/>
    <w:rsid w:val="00626535"/>
    <w:rsid w:val="00627175"/>
    <w:rsid w:val="00630819"/>
    <w:rsid w:val="006310E5"/>
    <w:rsid w:val="00632597"/>
    <w:rsid w:val="0063325F"/>
    <w:rsid w:val="006334FD"/>
    <w:rsid w:val="0063444E"/>
    <w:rsid w:val="0063476F"/>
    <w:rsid w:val="00634CED"/>
    <w:rsid w:val="00635A35"/>
    <w:rsid w:val="00637C65"/>
    <w:rsid w:val="006408CD"/>
    <w:rsid w:val="006413C1"/>
    <w:rsid w:val="00641627"/>
    <w:rsid w:val="00641D84"/>
    <w:rsid w:val="00641EDC"/>
    <w:rsid w:val="00646043"/>
    <w:rsid w:val="00646FD3"/>
    <w:rsid w:val="00647DD2"/>
    <w:rsid w:val="006511DF"/>
    <w:rsid w:val="00653F09"/>
    <w:rsid w:val="00655D8A"/>
    <w:rsid w:val="00656D58"/>
    <w:rsid w:val="0065723A"/>
    <w:rsid w:val="00657EF1"/>
    <w:rsid w:val="00660B66"/>
    <w:rsid w:val="00661810"/>
    <w:rsid w:val="006631AE"/>
    <w:rsid w:val="00663F3A"/>
    <w:rsid w:val="00665AAE"/>
    <w:rsid w:val="00665E25"/>
    <w:rsid w:val="006665A3"/>
    <w:rsid w:val="0066701A"/>
    <w:rsid w:val="006670B6"/>
    <w:rsid w:val="00670C06"/>
    <w:rsid w:val="00672670"/>
    <w:rsid w:val="00672A35"/>
    <w:rsid w:val="00672F0E"/>
    <w:rsid w:val="00673FC6"/>
    <w:rsid w:val="00675915"/>
    <w:rsid w:val="00677AAC"/>
    <w:rsid w:val="0068095B"/>
    <w:rsid w:val="00680C1C"/>
    <w:rsid w:val="006860D9"/>
    <w:rsid w:val="00686365"/>
    <w:rsid w:val="00686B8D"/>
    <w:rsid w:val="00687177"/>
    <w:rsid w:val="006875FF"/>
    <w:rsid w:val="006907BA"/>
    <w:rsid w:val="006912F0"/>
    <w:rsid w:val="00691E79"/>
    <w:rsid w:val="006925E4"/>
    <w:rsid w:val="00695671"/>
    <w:rsid w:val="006968CA"/>
    <w:rsid w:val="006A045A"/>
    <w:rsid w:val="006A08F6"/>
    <w:rsid w:val="006A0C86"/>
    <w:rsid w:val="006A1FFA"/>
    <w:rsid w:val="006A346C"/>
    <w:rsid w:val="006A4008"/>
    <w:rsid w:val="006A4A4B"/>
    <w:rsid w:val="006A5393"/>
    <w:rsid w:val="006A64E1"/>
    <w:rsid w:val="006B2F2A"/>
    <w:rsid w:val="006B387D"/>
    <w:rsid w:val="006B471F"/>
    <w:rsid w:val="006B5065"/>
    <w:rsid w:val="006B6506"/>
    <w:rsid w:val="006B7B31"/>
    <w:rsid w:val="006C0610"/>
    <w:rsid w:val="006C078D"/>
    <w:rsid w:val="006C3580"/>
    <w:rsid w:val="006C4136"/>
    <w:rsid w:val="006C6F21"/>
    <w:rsid w:val="006C7DBA"/>
    <w:rsid w:val="006C7EE7"/>
    <w:rsid w:val="006D2F50"/>
    <w:rsid w:val="006D4527"/>
    <w:rsid w:val="006D5143"/>
    <w:rsid w:val="006D550C"/>
    <w:rsid w:val="006D6466"/>
    <w:rsid w:val="006D6B56"/>
    <w:rsid w:val="006E2D50"/>
    <w:rsid w:val="006E2E8D"/>
    <w:rsid w:val="006E3A94"/>
    <w:rsid w:val="006E4538"/>
    <w:rsid w:val="006F2E53"/>
    <w:rsid w:val="006F4763"/>
    <w:rsid w:val="006F5144"/>
    <w:rsid w:val="006F7478"/>
    <w:rsid w:val="006F7569"/>
    <w:rsid w:val="006F7E66"/>
    <w:rsid w:val="0070087F"/>
    <w:rsid w:val="00702E52"/>
    <w:rsid w:val="00705383"/>
    <w:rsid w:val="00706558"/>
    <w:rsid w:val="0070692B"/>
    <w:rsid w:val="00707190"/>
    <w:rsid w:val="00707717"/>
    <w:rsid w:val="00707CE3"/>
    <w:rsid w:val="00711DB6"/>
    <w:rsid w:val="00712C60"/>
    <w:rsid w:val="0071306A"/>
    <w:rsid w:val="00713BCA"/>
    <w:rsid w:val="00713F78"/>
    <w:rsid w:val="0071468D"/>
    <w:rsid w:val="0071576B"/>
    <w:rsid w:val="00717F14"/>
    <w:rsid w:val="00721F5A"/>
    <w:rsid w:val="007223C6"/>
    <w:rsid w:val="00723961"/>
    <w:rsid w:val="00724A73"/>
    <w:rsid w:val="00724DA2"/>
    <w:rsid w:val="00725099"/>
    <w:rsid w:val="0072569C"/>
    <w:rsid w:val="00725E95"/>
    <w:rsid w:val="00726C88"/>
    <w:rsid w:val="0072716D"/>
    <w:rsid w:val="007309FF"/>
    <w:rsid w:val="00730A54"/>
    <w:rsid w:val="00730E1D"/>
    <w:rsid w:val="00730E48"/>
    <w:rsid w:val="0073125C"/>
    <w:rsid w:val="00732599"/>
    <w:rsid w:val="007325FF"/>
    <w:rsid w:val="007331B7"/>
    <w:rsid w:val="00733376"/>
    <w:rsid w:val="007346E7"/>
    <w:rsid w:val="00734712"/>
    <w:rsid w:val="00734B82"/>
    <w:rsid w:val="007358AF"/>
    <w:rsid w:val="00737F84"/>
    <w:rsid w:val="00740C60"/>
    <w:rsid w:val="007412F0"/>
    <w:rsid w:val="00741750"/>
    <w:rsid w:val="00741AB0"/>
    <w:rsid w:val="00741D53"/>
    <w:rsid w:val="00741E2C"/>
    <w:rsid w:val="007438D1"/>
    <w:rsid w:val="00743D0A"/>
    <w:rsid w:val="007468B0"/>
    <w:rsid w:val="00746C96"/>
    <w:rsid w:val="00746D35"/>
    <w:rsid w:val="00746E39"/>
    <w:rsid w:val="00751D98"/>
    <w:rsid w:val="007521E6"/>
    <w:rsid w:val="00752C95"/>
    <w:rsid w:val="00753BEE"/>
    <w:rsid w:val="00754781"/>
    <w:rsid w:val="00754A27"/>
    <w:rsid w:val="00755106"/>
    <w:rsid w:val="0075609E"/>
    <w:rsid w:val="00757845"/>
    <w:rsid w:val="00757DF1"/>
    <w:rsid w:val="00761FC2"/>
    <w:rsid w:val="007621E7"/>
    <w:rsid w:val="00762240"/>
    <w:rsid w:val="0076227C"/>
    <w:rsid w:val="0076274E"/>
    <w:rsid w:val="00762FA4"/>
    <w:rsid w:val="00763C29"/>
    <w:rsid w:val="00763FC8"/>
    <w:rsid w:val="007656D7"/>
    <w:rsid w:val="00765897"/>
    <w:rsid w:val="0076779A"/>
    <w:rsid w:val="00767D68"/>
    <w:rsid w:val="00771BA3"/>
    <w:rsid w:val="00771CD6"/>
    <w:rsid w:val="0077303E"/>
    <w:rsid w:val="00773229"/>
    <w:rsid w:val="00775617"/>
    <w:rsid w:val="00777F40"/>
    <w:rsid w:val="007813D1"/>
    <w:rsid w:val="0078145A"/>
    <w:rsid w:val="0078402E"/>
    <w:rsid w:val="0078480E"/>
    <w:rsid w:val="00784C4F"/>
    <w:rsid w:val="0078563F"/>
    <w:rsid w:val="00786404"/>
    <w:rsid w:val="00787407"/>
    <w:rsid w:val="007875E0"/>
    <w:rsid w:val="00794759"/>
    <w:rsid w:val="00796096"/>
    <w:rsid w:val="007A00DC"/>
    <w:rsid w:val="007A1593"/>
    <w:rsid w:val="007A21A6"/>
    <w:rsid w:val="007A224E"/>
    <w:rsid w:val="007A244C"/>
    <w:rsid w:val="007A2764"/>
    <w:rsid w:val="007A2A9B"/>
    <w:rsid w:val="007A4601"/>
    <w:rsid w:val="007A651B"/>
    <w:rsid w:val="007A6AC4"/>
    <w:rsid w:val="007B0753"/>
    <w:rsid w:val="007B0E15"/>
    <w:rsid w:val="007B1BC9"/>
    <w:rsid w:val="007B288A"/>
    <w:rsid w:val="007B3EB7"/>
    <w:rsid w:val="007B44FC"/>
    <w:rsid w:val="007B4A79"/>
    <w:rsid w:val="007B568B"/>
    <w:rsid w:val="007B6F2E"/>
    <w:rsid w:val="007C100C"/>
    <w:rsid w:val="007C2895"/>
    <w:rsid w:val="007C2948"/>
    <w:rsid w:val="007C2E48"/>
    <w:rsid w:val="007C30A9"/>
    <w:rsid w:val="007C4238"/>
    <w:rsid w:val="007C4B8A"/>
    <w:rsid w:val="007C5458"/>
    <w:rsid w:val="007D15D5"/>
    <w:rsid w:val="007D1D5E"/>
    <w:rsid w:val="007D48D1"/>
    <w:rsid w:val="007D56F1"/>
    <w:rsid w:val="007D5844"/>
    <w:rsid w:val="007D5B12"/>
    <w:rsid w:val="007D5BD8"/>
    <w:rsid w:val="007E073E"/>
    <w:rsid w:val="007E1388"/>
    <w:rsid w:val="007E1485"/>
    <w:rsid w:val="007E1984"/>
    <w:rsid w:val="007E446E"/>
    <w:rsid w:val="007E73E9"/>
    <w:rsid w:val="007F02BC"/>
    <w:rsid w:val="007F1081"/>
    <w:rsid w:val="007F2985"/>
    <w:rsid w:val="007F3111"/>
    <w:rsid w:val="007F3CB1"/>
    <w:rsid w:val="007F3FCF"/>
    <w:rsid w:val="007F4005"/>
    <w:rsid w:val="007F42E3"/>
    <w:rsid w:val="007F7B19"/>
    <w:rsid w:val="0080009E"/>
    <w:rsid w:val="00800C8E"/>
    <w:rsid w:val="008015FB"/>
    <w:rsid w:val="00802B63"/>
    <w:rsid w:val="00803B7F"/>
    <w:rsid w:val="00806876"/>
    <w:rsid w:val="00806DC5"/>
    <w:rsid w:val="0081037C"/>
    <w:rsid w:val="0081142C"/>
    <w:rsid w:val="008136E3"/>
    <w:rsid w:val="008163E4"/>
    <w:rsid w:val="00816A55"/>
    <w:rsid w:val="00816CC1"/>
    <w:rsid w:val="00816EA1"/>
    <w:rsid w:val="008170AE"/>
    <w:rsid w:val="0082049D"/>
    <w:rsid w:val="008205A4"/>
    <w:rsid w:val="00820BAE"/>
    <w:rsid w:val="00822F62"/>
    <w:rsid w:val="00825723"/>
    <w:rsid w:val="00830528"/>
    <w:rsid w:val="0083218E"/>
    <w:rsid w:val="008329B3"/>
    <w:rsid w:val="008332DD"/>
    <w:rsid w:val="00833AF6"/>
    <w:rsid w:val="0083741B"/>
    <w:rsid w:val="00837A8F"/>
    <w:rsid w:val="008410BA"/>
    <w:rsid w:val="0084146B"/>
    <w:rsid w:val="00842154"/>
    <w:rsid w:val="008424E6"/>
    <w:rsid w:val="0084254C"/>
    <w:rsid w:val="008432D9"/>
    <w:rsid w:val="008438CE"/>
    <w:rsid w:val="008464B7"/>
    <w:rsid w:val="00851936"/>
    <w:rsid w:val="008519E1"/>
    <w:rsid w:val="00851F5A"/>
    <w:rsid w:val="00852FE3"/>
    <w:rsid w:val="00857D42"/>
    <w:rsid w:val="008626AA"/>
    <w:rsid w:val="00862C3C"/>
    <w:rsid w:val="008641D5"/>
    <w:rsid w:val="00867C3C"/>
    <w:rsid w:val="00871016"/>
    <w:rsid w:val="00873D89"/>
    <w:rsid w:val="0087570D"/>
    <w:rsid w:val="0087672C"/>
    <w:rsid w:val="008771C8"/>
    <w:rsid w:val="008816DA"/>
    <w:rsid w:val="00881D4F"/>
    <w:rsid w:val="00883DD1"/>
    <w:rsid w:val="008845B2"/>
    <w:rsid w:val="00884B59"/>
    <w:rsid w:val="00884CEB"/>
    <w:rsid w:val="008859A6"/>
    <w:rsid w:val="00885B0A"/>
    <w:rsid w:val="00885D28"/>
    <w:rsid w:val="0088759A"/>
    <w:rsid w:val="00891C0F"/>
    <w:rsid w:val="008927B2"/>
    <w:rsid w:val="008927D4"/>
    <w:rsid w:val="008939BB"/>
    <w:rsid w:val="00893A63"/>
    <w:rsid w:val="0089478B"/>
    <w:rsid w:val="008957DD"/>
    <w:rsid w:val="008959BB"/>
    <w:rsid w:val="00896AE2"/>
    <w:rsid w:val="008A3E08"/>
    <w:rsid w:val="008A4E4F"/>
    <w:rsid w:val="008A54B5"/>
    <w:rsid w:val="008A6695"/>
    <w:rsid w:val="008A6F79"/>
    <w:rsid w:val="008B099E"/>
    <w:rsid w:val="008B1BF7"/>
    <w:rsid w:val="008B234A"/>
    <w:rsid w:val="008B2737"/>
    <w:rsid w:val="008B282A"/>
    <w:rsid w:val="008B31E3"/>
    <w:rsid w:val="008B5A6E"/>
    <w:rsid w:val="008B6FB6"/>
    <w:rsid w:val="008B7454"/>
    <w:rsid w:val="008C1288"/>
    <w:rsid w:val="008C1DA8"/>
    <w:rsid w:val="008C2482"/>
    <w:rsid w:val="008C3F64"/>
    <w:rsid w:val="008C40A4"/>
    <w:rsid w:val="008C431A"/>
    <w:rsid w:val="008C46AE"/>
    <w:rsid w:val="008C54AC"/>
    <w:rsid w:val="008C5767"/>
    <w:rsid w:val="008C71BF"/>
    <w:rsid w:val="008C78F1"/>
    <w:rsid w:val="008D0D5C"/>
    <w:rsid w:val="008D209A"/>
    <w:rsid w:val="008D2A9D"/>
    <w:rsid w:val="008D456B"/>
    <w:rsid w:val="008D5F7D"/>
    <w:rsid w:val="008D6805"/>
    <w:rsid w:val="008D7737"/>
    <w:rsid w:val="008D7A1A"/>
    <w:rsid w:val="008E1046"/>
    <w:rsid w:val="008E2010"/>
    <w:rsid w:val="008E28DB"/>
    <w:rsid w:val="008E3740"/>
    <w:rsid w:val="008E3A35"/>
    <w:rsid w:val="008E4C2C"/>
    <w:rsid w:val="008E5491"/>
    <w:rsid w:val="008E5849"/>
    <w:rsid w:val="008E7183"/>
    <w:rsid w:val="008F10A7"/>
    <w:rsid w:val="008F45BD"/>
    <w:rsid w:val="008F4A19"/>
    <w:rsid w:val="008F4D34"/>
    <w:rsid w:val="00902F98"/>
    <w:rsid w:val="00903EA9"/>
    <w:rsid w:val="00904CFE"/>
    <w:rsid w:val="009051B0"/>
    <w:rsid w:val="00905849"/>
    <w:rsid w:val="00905D0B"/>
    <w:rsid w:val="00913701"/>
    <w:rsid w:val="00914B86"/>
    <w:rsid w:val="0091574D"/>
    <w:rsid w:val="00915FF7"/>
    <w:rsid w:val="009161C0"/>
    <w:rsid w:val="00916EA6"/>
    <w:rsid w:val="009213D9"/>
    <w:rsid w:val="009234F9"/>
    <w:rsid w:val="00923842"/>
    <w:rsid w:val="00923E73"/>
    <w:rsid w:val="00924B88"/>
    <w:rsid w:val="00924EB5"/>
    <w:rsid w:val="009269CE"/>
    <w:rsid w:val="00927998"/>
    <w:rsid w:val="00927DC7"/>
    <w:rsid w:val="00931405"/>
    <w:rsid w:val="0093152E"/>
    <w:rsid w:val="00932352"/>
    <w:rsid w:val="009332D0"/>
    <w:rsid w:val="00933FED"/>
    <w:rsid w:val="0093438B"/>
    <w:rsid w:val="00934685"/>
    <w:rsid w:val="00934906"/>
    <w:rsid w:val="00934DE8"/>
    <w:rsid w:val="00935097"/>
    <w:rsid w:val="0093569E"/>
    <w:rsid w:val="00935BA3"/>
    <w:rsid w:val="0094062D"/>
    <w:rsid w:val="0094091A"/>
    <w:rsid w:val="00940BEB"/>
    <w:rsid w:val="00941A26"/>
    <w:rsid w:val="009435F4"/>
    <w:rsid w:val="009435FB"/>
    <w:rsid w:val="00945EE5"/>
    <w:rsid w:val="009466A1"/>
    <w:rsid w:val="00950D04"/>
    <w:rsid w:val="00951EA0"/>
    <w:rsid w:val="0095553C"/>
    <w:rsid w:val="00956EEC"/>
    <w:rsid w:val="009571A2"/>
    <w:rsid w:val="00960F3E"/>
    <w:rsid w:val="0096227A"/>
    <w:rsid w:val="00962A27"/>
    <w:rsid w:val="00966944"/>
    <w:rsid w:val="00967565"/>
    <w:rsid w:val="00967816"/>
    <w:rsid w:val="00967935"/>
    <w:rsid w:val="00967962"/>
    <w:rsid w:val="00967ADA"/>
    <w:rsid w:val="00967F70"/>
    <w:rsid w:val="00970510"/>
    <w:rsid w:val="00970FFE"/>
    <w:rsid w:val="00971ACC"/>
    <w:rsid w:val="00971DF3"/>
    <w:rsid w:val="0097207F"/>
    <w:rsid w:val="009720A0"/>
    <w:rsid w:val="00972523"/>
    <w:rsid w:val="00973DF2"/>
    <w:rsid w:val="009743FF"/>
    <w:rsid w:val="00974C25"/>
    <w:rsid w:val="0097699F"/>
    <w:rsid w:val="00976DB4"/>
    <w:rsid w:val="00976ED6"/>
    <w:rsid w:val="00977A1C"/>
    <w:rsid w:val="009817F6"/>
    <w:rsid w:val="00983096"/>
    <w:rsid w:val="00985341"/>
    <w:rsid w:val="00986950"/>
    <w:rsid w:val="00987521"/>
    <w:rsid w:val="00987780"/>
    <w:rsid w:val="00991BA0"/>
    <w:rsid w:val="00991F45"/>
    <w:rsid w:val="00992640"/>
    <w:rsid w:val="009942C7"/>
    <w:rsid w:val="00994533"/>
    <w:rsid w:val="009A0636"/>
    <w:rsid w:val="009A1E7F"/>
    <w:rsid w:val="009A4383"/>
    <w:rsid w:val="009A50D3"/>
    <w:rsid w:val="009A5EDA"/>
    <w:rsid w:val="009B10E0"/>
    <w:rsid w:val="009B2675"/>
    <w:rsid w:val="009B4CF1"/>
    <w:rsid w:val="009B50A2"/>
    <w:rsid w:val="009B50FE"/>
    <w:rsid w:val="009B6038"/>
    <w:rsid w:val="009C0051"/>
    <w:rsid w:val="009C2222"/>
    <w:rsid w:val="009C5845"/>
    <w:rsid w:val="009C5916"/>
    <w:rsid w:val="009C5DBD"/>
    <w:rsid w:val="009C7AEA"/>
    <w:rsid w:val="009C7DDE"/>
    <w:rsid w:val="009D18F1"/>
    <w:rsid w:val="009D1B9E"/>
    <w:rsid w:val="009D211C"/>
    <w:rsid w:val="009D29C9"/>
    <w:rsid w:val="009D44DF"/>
    <w:rsid w:val="009D5B79"/>
    <w:rsid w:val="009D7734"/>
    <w:rsid w:val="009E1967"/>
    <w:rsid w:val="009E2434"/>
    <w:rsid w:val="009E301E"/>
    <w:rsid w:val="009E4A23"/>
    <w:rsid w:val="009E5D3B"/>
    <w:rsid w:val="009E5E23"/>
    <w:rsid w:val="009E6447"/>
    <w:rsid w:val="009E7435"/>
    <w:rsid w:val="009F0D62"/>
    <w:rsid w:val="009F0DC3"/>
    <w:rsid w:val="009F1491"/>
    <w:rsid w:val="009F1535"/>
    <w:rsid w:val="009F264F"/>
    <w:rsid w:val="009F26BB"/>
    <w:rsid w:val="009F2FB9"/>
    <w:rsid w:val="009F5378"/>
    <w:rsid w:val="009F6145"/>
    <w:rsid w:val="009F65BA"/>
    <w:rsid w:val="009F6AA2"/>
    <w:rsid w:val="00A005E6"/>
    <w:rsid w:val="00A00E17"/>
    <w:rsid w:val="00A014F0"/>
    <w:rsid w:val="00A01B8F"/>
    <w:rsid w:val="00A028AF"/>
    <w:rsid w:val="00A02ACC"/>
    <w:rsid w:val="00A03AF8"/>
    <w:rsid w:val="00A04C23"/>
    <w:rsid w:val="00A060AA"/>
    <w:rsid w:val="00A06211"/>
    <w:rsid w:val="00A066F8"/>
    <w:rsid w:val="00A06D80"/>
    <w:rsid w:val="00A11086"/>
    <w:rsid w:val="00A12C89"/>
    <w:rsid w:val="00A137B8"/>
    <w:rsid w:val="00A13BC5"/>
    <w:rsid w:val="00A14300"/>
    <w:rsid w:val="00A15271"/>
    <w:rsid w:val="00A201A7"/>
    <w:rsid w:val="00A238DA"/>
    <w:rsid w:val="00A23990"/>
    <w:rsid w:val="00A23AE5"/>
    <w:rsid w:val="00A25039"/>
    <w:rsid w:val="00A25AEF"/>
    <w:rsid w:val="00A25FCC"/>
    <w:rsid w:val="00A260E6"/>
    <w:rsid w:val="00A27C4D"/>
    <w:rsid w:val="00A27CA3"/>
    <w:rsid w:val="00A27E1B"/>
    <w:rsid w:val="00A27E6E"/>
    <w:rsid w:val="00A27EF4"/>
    <w:rsid w:val="00A33D49"/>
    <w:rsid w:val="00A3473F"/>
    <w:rsid w:val="00A34755"/>
    <w:rsid w:val="00A34F4F"/>
    <w:rsid w:val="00A3503F"/>
    <w:rsid w:val="00A37EDA"/>
    <w:rsid w:val="00A425E2"/>
    <w:rsid w:val="00A4266B"/>
    <w:rsid w:val="00A42744"/>
    <w:rsid w:val="00A42C8D"/>
    <w:rsid w:val="00A4316B"/>
    <w:rsid w:val="00A46AB7"/>
    <w:rsid w:val="00A46CF8"/>
    <w:rsid w:val="00A47451"/>
    <w:rsid w:val="00A475E6"/>
    <w:rsid w:val="00A47C21"/>
    <w:rsid w:val="00A47FE1"/>
    <w:rsid w:val="00A50748"/>
    <w:rsid w:val="00A51487"/>
    <w:rsid w:val="00A51AE3"/>
    <w:rsid w:val="00A52298"/>
    <w:rsid w:val="00A52EDF"/>
    <w:rsid w:val="00A54D2E"/>
    <w:rsid w:val="00A5533F"/>
    <w:rsid w:val="00A556FE"/>
    <w:rsid w:val="00A5699F"/>
    <w:rsid w:val="00A57002"/>
    <w:rsid w:val="00A632D6"/>
    <w:rsid w:val="00A671AF"/>
    <w:rsid w:val="00A712E8"/>
    <w:rsid w:val="00A714D6"/>
    <w:rsid w:val="00A72126"/>
    <w:rsid w:val="00A73414"/>
    <w:rsid w:val="00A7357A"/>
    <w:rsid w:val="00A73E8D"/>
    <w:rsid w:val="00A7459F"/>
    <w:rsid w:val="00A74A06"/>
    <w:rsid w:val="00A74B3C"/>
    <w:rsid w:val="00A74D04"/>
    <w:rsid w:val="00A752DB"/>
    <w:rsid w:val="00A75575"/>
    <w:rsid w:val="00A77618"/>
    <w:rsid w:val="00A804C5"/>
    <w:rsid w:val="00A80874"/>
    <w:rsid w:val="00A80D5F"/>
    <w:rsid w:val="00A8296E"/>
    <w:rsid w:val="00A838F0"/>
    <w:rsid w:val="00A83AED"/>
    <w:rsid w:val="00A84AA5"/>
    <w:rsid w:val="00A84F04"/>
    <w:rsid w:val="00A85248"/>
    <w:rsid w:val="00A90718"/>
    <w:rsid w:val="00A909A0"/>
    <w:rsid w:val="00A913C2"/>
    <w:rsid w:val="00A91D66"/>
    <w:rsid w:val="00A923CB"/>
    <w:rsid w:val="00A92992"/>
    <w:rsid w:val="00A92E91"/>
    <w:rsid w:val="00A93FD8"/>
    <w:rsid w:val="00A94AF1"/>
    <w:rsid w:val="00A97803"/>
    <w:rsid w:val="00AA46F6"/>
    <w:rsid w:val="00AA677E"/>
    <w:rsid w:val="00AA6D58"/>
    <w:rsid w:val="00AA6F2F"/>
    <w:rsid w:val="00AB17F2"/>
    <w:rsid w:val="00AB2DEF"/>
    <w:rsid w:val="00AB3FA2"/>
    <w:rsid w:val="00AB3FB0"/>
    <w:rsid w:val="00AB4225"/>
    <w:rsid w:val="00AB5EF1"/>
    <w:rsid w:val="00AC0378"/>
    <w:rsid w:val="00AC26AC"/>
    <w:rsid w:val="00AC37D6"/>
    <w:rsid w:val="00AC3D3D"/>
    <w:rsid w:val="00AC46CB"/>
    <w:rsid w:val="00AC4E33"/>
    <w:rsid w:val="00AC6EBA"/>
    <w:rsid w:val="00AC718C"/>
    <w:rsid w:val="00AC73AB"/>
    <w:rsid w:val="00AD063D"/>
    <w:rsid w:val="00AD0D92"/>
    <w:rsid w:val="00AD124C"/>
    <w:rsid w:val="00AD1259"/>
    <w:rsid w:val="00AD2EF4"/>
    <w:rsid w:val="00AD4DFB"/>
    <w:rsid w:val="00AD55C2"/>
    <w:rsid w:val="00AD5D65"/>
    <w:rsid w:val="00AD6974"/>
    <w:rsid w:val="00AE0EE0"/>
    <w:rsid w:val="00AE134A"/>
    <w:rsid w:val="00AE14DE"/>
    <w:rsid w:val="00AE2D6E"/>
    <w:rsid w:val="00AE4216"/>
    <w:rsid w:val="00AE4EDC"/>
    <w:rsid w:val="00AE53C9"/>
    <w:rsid w:val="00AE5E11"/>
    <w:rsid w:val="00AE62D9"/>
    <w:rsid w:val="00AE7E30"/>
    <w:rsid w:val="00AE7ECD"/>
    <w:rsid w:val="00AF0166"/>
    <w:rsid w:val="00AF03DF"/>
    <w:rsid w:val="00AF0899"/>
    <w:rsid w:val="00AF489B"/>
    <w:rsid w:val="00AF5A9A"/>
    <w:rsid w:val="00AF5F10"/>
    <w:rsid w:val="00AF6758"/>
    <w:rsid w:val="00B019CD"/>
    <w:rsid w:val="00B060FF"/>
    <w:rsid w:val="00B108CB"/>
    <w:rsid w:val="00B10BF0"/>
    <w:rsid w:val="00B118A1"/>
    <w:rsid w:val="00B12A10"/>
    <w:rsid w:val="00B13CA5"/>
    <w:rsid w:val="00B1407F"/>
    <w:rsid w:val="00B16069"/>
    <w:rsid w:val="00B16135"/>
    <w:rsid w:val="00B16603"/>
    <w:rsid w:val="00B167F3"/>
    <w:rsid w:val="00B16BF2"/>
    <w:rsid w:val="00B21473"/>
    <w:rsid w:val="00B230DD"/>
    <w:rsid w:val="00B231F7"/>
    <w:rsid w:val="00B23696"/>
    <w:rsid w:val="00B23F22"/>
    <w:rsid w:val="00B2610F"/>
    <w:rsid w:val="00B27C8A"/>
    <w:rsid w:val="00B3201E"/>
    <w:rsid w:val="00B32E12"/>
    <w:rsid w:val="00B34372"/>
    <w:rsid w:val="00B345B2"/>
    <w:rsid w:val="00B34667"/>
    <w:rsid w:val="00B34B68"/>
    <w:rsid w:val="00B411CC"/>
    <w:rsid w:val="00B417BA"/>
    <w:rsid w:val="00B422BC"/>
    <w:rsid w:val="00B4230C"/>
    <w:rsid w:val="00B4366E"/>
    <w:rsid w:val="00B436F4"/>
    <w:rsid w:val="00B44391"/>
    <w:rsid w:val="00B454A7"/>
    <w:rsid w:val="00B538DA"/>
    <w:rsid w:val="00B5572A"/>
    <w:rsid w:val="00B56791"/>
    <w:rsid w:val="00B56BFE"/>
    <w:rsid w:val="00B56F3B"/>
    <w:rsid w:val="00B61A0B"/>
    <w:rsid w:val="00B61CE7"/>
    <w:rsid w:val="00B6272D"/>
    <w:rsid w:val="00B62C57"/>
    <w:rsid w:val="00B71748"/>
    <w:rsid w:val="00B734D0"/>
    <w:rsid w:val="00B73E91"/>
    <w:rsid w:val="00B74A66"/>
    <w:rsid w:val="00B7527B"/>
    <w:rsid w:val="00B752EA"/>
    <w:rsid w:val="00B75AC8"/>
    <w:rsid w:val="00B75D1A"/>
    <w:rsid w:val="00B763E6"/>
    <w:rsid w:val="00B7691C"/>
    <w:rsid w:val="00B76A85"/>
    <w:rsid w:val="00B77EFB"/>
    <w:rsid w:val="00B804A4"/>
    <w:rsid w:val="00B81999"/>
    <w:rsid w:val="00B85E5B"/>
    <w:rsid w:val="00B86B5D"/>
    <w:rsid w:val="00B87CA5"/>
    <w:rsid w:val="00B9033C"/>
    <w:rsid w:val="00B906EB"/>
    <w:rsid w:val="00B92A1E"/>
    <w:rsid w:val="00B94902"/>
    <w:rsid w:val="00B94AF6"/>
    <w:rsid w:val="00B95112"/>
    <w:rsid w:val="00B95296"/>
    <w:rsid w:val="00B963EF"/>
    <w:rsid w:val="00B971FF"/>
    <w:rsid w:val="00B978A8"/>
    <w:rsid w:val="00BA2013"/>
    <w:rsid w:val="00BA2928"/>
    <w:rsid w:val="00BA2AC8"/>
    <w:rsid w:val="00BA2DA8"/>
    <w:rsid w:val="00BA2EF1"/>
    <w:rsid w:val="00BA2FAC"/>
    <w:rsid w:val="00BA53D7"/>
    <w:rsid w:val="00BA5817"/>
    <w:rsid w:val="00BA6D11"/>
    <w:rsid w:val="00BB00F7"/>
    <w:rsid w:val="00BB0AD7"/>
    <w:rsid w:val="00BB0F76"/>
    <w:rsid w:val="00BB0FB1"/>
    <w:rsid w:val="00BB306B"/>
    <w:rsid w:val="00BB3EFF"/>
    <w:rsid w:val="00BB5252"/>
    <w:rsid w:val="00BB6380"/>
    <w:rsid w:val="00BB6404"/>
    <w:rsid w:val="00BC06A9"/>
    <w:rsid w:val="00BC0760"/>
    <w:rsid w:val="00BC0847"/>
    <w:rsid w:val="00BC0A4A"/>
    <w:rsid w:val="00BC5CB2"/>
    <w:rsid w:val="00BC6220"/>
    <w:rsid w:val="00BD1400"/>
    <w:rsid w:val="00BD1848"/>
    <w:rsid w:val="00BD1B88"/>
    <w:rsid w:val="00BD4FEC"/>
    <w:rsid w:val="00BD7E1D"/>
    <w:rsid w:val="00BE04DF"/>
    <w:rsid w:val="00BE0EE2"/>
    <w:rsid w:val="00BE1547"/>
    <w:rsid w:val="00BE3609"/>
    <w:rsid w:val="00BE41E2"/>
    <w:rsid w:val="00BE51B9"/>
    <w:rsid w:val="00BE6408"/>
    <w:rsid w:val="00BE6634"/>
    <w:rsid w:val="00BE70A1"/>
    <w:rsid w:val="00BF087B"/>
    <w:rsid w:val="00BF0AB9"/>
    <w:rsid w:val="00BF1E64"/>
    <w:rsid w:val="00BF2831"/>
    <w:rsid w:val="00BF3A39"/>
    <w:rsid w:val="00BF3C8F"/>
    <w:rsid w:val="00BF46EB"/>
    <w:rsid w:val="00BF490B"/>
    <w:rsid w:val="00BF70BD"/>
    <w:rsid w:val="00BF7907"/>
    <w:rsid w:val="00C058DA"/>
    <w:rsid w:val="00C0765E"/>
    <w:rsid w:val="00C07A7D"/>
    <w:rsid w:val="00C07D74"/>
    <w:rsid w:val="00C1532E"/>
    <w:rsid w:val="00C16627"/>
    <w:rsid w:val="00C16D9B"/>
    <w:rsid w:val="00C16DA7"/>
    <w:rsid w:val="00C20BC0"/>
    <w:rsid w:val="00C21D3B"/>
    <w:rsid w:val="00C233BA"/>
    <w:rsid w:val="00C23F97"/>
    <w:rsid w:val="00C24411"/>
    <w:rsid w:val="00C25023"/>
    <w:rsid w:val="00C2519E"/>
    <w:rsid w:val="00C26097"/>
    <w:rsid w:val="00C27544"/>
    <w:rsid w:val="00C32088"/>
    <w:rsid w:val="00C3277E"/>
    <w:rsid w:val="00C32B08"/>
    <w:rsid w:val="00C333D0"/>
    <w:rsid w:val="00C334B8"/>
    <w:rsid w:val="00C35076"/>
    <w:rsid w:val="00C359C9"/>
    <w:rsid w:val="00C35EDE"/>
    <w:rsid w:val="00C417C4"/>
    <w:rsid w:val="00C42AD0"/>
    <w:rsid w:val="00C44652"/>
    <w:rsid w:val="00C44E16"/>
    <w:rsid w:val="00C44E40"/>
    <w:rsid w:val="00C44F09"/>
    <w:rsid w:val="00C45D89"/>
    <w:rsid w:val="00C461F8"/>
    <w:rsid w:val="00C46AC0"/>
    <w:rsid w:val="00C47750"/>
    <w:rsid w:val="00C51368"/>
    <w:rsid w:val="00C513BD"/>
    <w:rsid w:val="00C5144C"/>
    <w:rsid w:val="00C516F5"/>
    <w:rsid w:val="00C51770"/>
    <w:rsid w:val="00C52E04"/>
    <w:rsid w:val="00C56FFB"/>
    <w:rsid w:val="00C600B5"/>
    <w:rsid w:val="00C601DA"/>
    <w:rsid w:val="00C60249"/>
    <w:rsid w:val="00C61FE4"/>
    <w:rsid w:val="00C63568"/>
    <w:rsid w:val="00C6375C"/>
    <w:rsid w:val="00C63929"/>
    <w:rsid w:val="00C64554"/>
    <w:rsid w:val="00C65F2E"/>
    <w:rsid w:val="00C667AF"/>
    <w:rsid w:val="00C678CB"/>
    <w:rsid w:val="00C67F98"/>
    <w:rsid w:val="00C7281E"/>
    <w:rsid w:val="00C72D2D"/>
    <w:rsid w:val="00C749B9"/>
    <w:rsid w:val="00C74A21"/>
    <w:rsid w:val="00C74A49"/>
    <w:rsid w:val="00C76D45"/>
    <w:rsid w:val="00C77FBE"/>
    <w:rsid w:val="00C80145"/>
    <w:rsid w:val="00C81281"/>
    <w:rsid w:val="00C81B11"/>
    <w:rsid w:val="00C8270B"/>
    <w:rsid w:val="00C828D6"/>
    <w:rsid w:val="00C84295"/>
    <w:rsid w:val="00C84DDF"/>
    <w:rsid w:val="00C85BE1"/>
    <w:rsid w:val="00C868C7"/>
    <w:rsid w:val="00C8703F"/>
    <w:rsid w:val="00C870FC"/>
    <w:rsid w:val="00C91029"/>
    <w:rsid w:val="00C95052"/>
    <w:rsid w:val="00C96D8D"/>
    <w:rsid w:val="00CA02E8"/>
    <w:rsid w:val="00CA1F7B"/>
    <w:rsid w:val="00CA5467"/>
    <w:rsid w:val="00CA57EA"/>
    <w:rsid w:val="00CA7187"/>
    <w:rsid w:val="00CA72F2"/>
    <w:rsid w:val="00CA7992"/>
    <w:rsid w:val="00CB09D4"/>
    <w:rsid w:val="00CB0B1E"/>
    <w:rsid w:val="00CB14C3"/>
    <w:rsid w:val="00CB16F1"/>
    <w:rsid w:val="00CB27D5"/>
    <w:rsid w:val="00CB2D08"/>
    <w:rsid w:val="00CB3369"/>
    <w:rsid w:val="00CB43FA"/>
    <w:rsid w:val="00CB478B"/>
    <w:rsid w:val="00CB4E11"/>
    <w:rsid w:val="00CB52E8"/>
    <w:rsid w:val="00CB5B9E"/>
    <w:rsid w:val="00CB5EFD"/>
    <w:rsid w:val="00CB759A"/>
    <w:rsid w:val="00CB7B8E"/>
    <w:rsid w:val="00CC2E6F"/>
    <w:rsid w:val="00CC38F6"/>
    <w:rsid w:val="00CC3A2D"/>
    <w:rsid w:val="00CC3EAB"/>
    <w:rsid w:val="00CC5611"/>
    <w:rsid w:val="00CC5717"/>
    <w:rsid w:val="00CC59E4"/>
    <w:rsid w:val="00CD0AAC"/>
    <w:rsid w:val="00CD416B"/>
    <w:rsid w:val="00CD474B"/>
    <w:rsid w:val="00CD482E"/>
    <w:rsid w:val="00CD6C35"/>
    <w:rsid w:val="00CD6D5C"/>
    <w:rsid w:val="00CD6EBA"/>
    <w:rsid w:val="00CD707D"/>
    <w:rsid w:val="00CE13CE"/>
    <w:rsid w:val="00CE2FD2"/>
    <w:rsid w:val="00CE4B41"/>
    <w:rsid w:val="00CE5B46"/>
    <w:rsid w:val="00CE5FF6"/>
    <w:rsid w:val="00CE7957"/>
    <w:rsid w:val="00CF10A4"/>
    <w:rsid w:val="00CF278E"/>
    <w:rsid w:val="00CF2EEF"/>
    <w:rsid w:val="00CF40CE"/>
    <w:rsid w:val="00CF5AE1"/>
    <w:rsid w:val="00CF7644"/>
    <w:rsid w:val="00CF7C51"/>
    <w:rsid w:val="00D00CEF"/>
    <w:rsid w:val="00D01289"/>
    <w:rsid w:val="00D02939"/>
    <w:rsid w:val="00D04533"/>
    <w:rsid w:val="00D04B19"/>
    <w:rsid w:val="00D05E1B"/>
    <w:rsid w:val="00D11E3B"/>
    <w:rsid w:val="00D1259F"/>
    <w:rsid w:val="00D14BB7"/>
    <w:rsid w:val="00D15068"/>
    <w:rsid w:val="00D16D99"/>
    <w:rsid w:val="00D17715"/>
    <w:rsid w:val="00D2050F"/>
    <w:rsid w:val="00D20E1B"/>
    <w:rsid w:val="00D216C4"/>
    <w:rsid w:val="00D217F1"/>
    <w:rsid w:val="00D237AE"/>
    <w:rsid w:val="00D2398D"/>
    <w:rsid w:val="00D23AC1"/>
    <w:rsid w:val="00D248D1"/>
    <w:rsid w:val="00D24A15"/>
    <w:rsid w:val="00D27945"/>
    <w:rsid w:val="00D301A4"/>
    <w:rsid w:val="00D315B5"/>
    <w:rsid w:val="00D3162A"/>
    <w:rsid w:val="00D319FB"/>
    <w:rsid w:val="00D34AFC"/>
    <w:rsid w:val="00D3551D"/>
    <w:rsid w:val="00D40242"/>
    <w:rsid w:val="00D41C51"/>
    <w:rsid w:val="00D43F4A"/>
    <w:rsid w:val="00D449CB"/>
    <w:rsid w:val="00D458EA"/>
    <w:rsid w:val="00D46AA4"/>
    <w:rsid w:val="00D46F9F"/>
    <w:rsid w:val="00D503C6"/>
    <w:rsid w:val="00D50F51"/>
    <w:rsid w:val="00D51CC4"/>
    <w:rsid w:val="00D5205A"/>
    <w:rsid w:val="00D52D41"/>
    <w:rsid w:val="00D53EB4"/>
    <w:rsid w:val="00D5544E"/>
    <w:rsid w:val="00D55D80"/>
    <w:rsid w:val="00D568B9"/>
    <w:rsid w:val="00D570A6"/>
    <w:rsid w:val="00D5781A"/>
    <w:rsid w:val="00D60D84"/>
    <w:rsid w:val="00D60D87"/>
    <w:rsid w:val="00D62046"/>
    <w:rsid w:val="00D6247C"/>
    <w:rsid w:val="00D62E5C"/>
    <w:rsid w:val="00D63452"/>
    <w:rsid w:val="00D63B4E"/>
    <w:rsid w:val="00D63E9E"/>
    <w:rsid w:val="00D660AB"/>
    <w:rsid w:val="00D72486"/>
    <w:rsid w:val="00D748F9"/>
    <w:rsid w:val="00D74F83"/>
    <w:rsid w:val="00D75334"/>
    <w:rsid w:val="00D75B96"/>
    <w:rsid w:val="00D7641E"/>
    <w:rsid w:val="00D77096"/>
    <w:rsid w:val="00D811F8"/>
    <w:rsid w:val="00D817D3"/>
    <w:rsid w:val="00D81EC8"/>
    <w:rsid w:val="00D833FE"/>
    <w:rsid w:val="00D83B43"/>
    <w:rsid w:val="00D8490F"/>
    <w:rsid w:val="00D86B91"/>
    <w:rsid w:val="00D90017"/>
    <w:rsid w:val="00D90FF3"/>
    <w:rsid w:val="00D9399D"/>
    <w:rsid w:val="00D9469C"/>
    <w:rsid w:val="00D94AE3"/>
    <w:rsid w:val="00D95184"/>
    <w:rsid w:val="00D951CC"/>
    <w:rsid w:val="00D9527F"/>
    <w:rsid w:val="00D959D4"/>
    <w:rsid w:val="00D964E2"/>
    <w:rsid w:val="00D97C5F"/>
    <w:rsid w:val="00DA06C0"/>
    <w:rsid w:val="00DA6706"/>
    <w:rsid w:val="00DA6E0C"/>
    <w:rsid w:val="00DA6F4D"/>
    <w:rsid w:val="00DA7CB8"/>
    <w:rsid w:val="00DB0959"/>
    <w:rsid w:val="00DB1A12"/>
    <w:rsid w:val="00DB2969"/>
    <w:rsid w:val="00DB2C7A"/>
    <w:rsid w:val="00DB2D6D"/>
    <w:rsid w:val="00DB3510"/>
    <w:rsid w:val="00DB3D65"/>
    <w:rsid w:val="00DB47FC"/>
    <w:rsid w:val="00DB4D8E"/>
    <w:rsid w:val="00DB5D2A"/>
    <w:rsid w:val="00DB61E5"/>
    <w:rsid w:val="00DB63A5"/>
    <w:rsid w:val="00DB7AE1"/>
    <w:rsid w:val="00DC1E16"/>
    <w:rsid w:val="00DC6A59"/>
    <w:rsid w:val="00DC7A23"/>
    <w:rsid w:val="00DD0AE1"/>
    <w:rsid w:val="00DD2660"/>
    <w:rsid w:val="00DD3942"/>
    <w:rsid w:val="00DD3F54"/>
    <w:rsid w:val="00DD5559"/>
    <w:rsid w:val="00DE058F"/>
    <w:rsid w:val="00DE0772"/>
    <w:rsid w:val="00DE14FF"/>
    <w:rsid w:val="00DE16D5"/>
    <w:rsid w:val="00DE1B9B"/>
    <w:rsid w:val="00DE503E"/>
    <w:rsid w:val="00DE5A32"/>
    <w:rsid w:val="00DE6837"/>
    <w:rsid w:val="00DE6FAE"/>
    <w:rsid w:val="00DE7FC7"/>
    <w:rsid w:val="00DF0042"/>
    <w:rsid w:val="00DF0194"/>
    <w:rsid w:val="00DF12C7"/>
    <w:rsid w:val="00DF1A39"/>
    <w:rsid w:val="00DF2DE1"/>
    <w:rsid w:val="00DF3F38"/>
    <w:rsid w:val="00DF4D8E"/>
    <w:rsid w:val="00DF5DD1"/>
    <w:rsid w:val="00DF6757"/>
    <w:rsid w:val="00DF6AD2"/>
    <w:rsid w:val="00DF6C21"/>
    <w:rsid w:val="00DF7682"/>
    <w:rsid w:val="00E00389"/>
    <w:rsid w:val="00E0358C"/>
    <w:rsid w:val="00E04C2E"/>
    <w:rsid w:val="00E053B5"/>
    <w:rsid w:val="00E072FD"/>
    <w:rsid w:val="00E1070F"/>
    <w:rsid w:val="00E10AB6"/>
    <w:rsid w:val="00E1463C"/>
    <w:rsid w:val="00E1665C"/>
    <w:rsid w:val="00E219F7"/>
    <w:rsid w:val="00E21DB6"/>
    <w:rsid w:val="00E22094"/>
    <w:rsid w:val="00E225FA"/>
    <w:rsid w:val="00E25B84"/>
    <w:rsid w:val="00E2718D"/>
    <w:rsid w:val="00E2727B"/>
    <w:rsid w:val="00E30135"/>
    <w:rsid w:val="00E306F8"/>
    <w:rsid w:val="00E307F6"/>
    <w:rsid w:val="00E30F45"/>
    <w:rsid w:val="00E3284E"/>
    <w:rsid w:val="00E32AF6"/>
    <w:rsid w:val="00E34416"/>
    <w:rsid w:val="00E350DC"/>
    <w:rsid w:val="00E358BD"/>
    <w:rsid w:val="00E35FBF"/>
    <w:rsid w:val="00E363E6"/>
    <w:rsid w:val="00E3720A"/>
    <w:rsid w:val="00E45B7E"/>
    <w:rsid w:val="00E46DE3"/>
    <w:rsid w:val="00E47889"/>
    <w:rsid w:val="00E515E9"/>
    <w:rsid w:val="00E56CC2"/>
    <w:rsid w:val="00E57161"/>
    <w:rsid w:val="00E57437"/>
    <w:rsid w:val="00E61D6B"/>
    <w:rsid w:val="00E62345"/>
    <w:rsid w:val="00E62E6B"/>
    <w:rsid w:val="00E634BC"/>
    <w:rsid w:val="00E64786"/>
    <w:rsid w:val="00E65058"/>
    <w:rsid w:val="00E65114"/>
    <w:rsid w:val="00E70C52"/>
    <w:rsid w:val="00E73300"/>
    <w:rsid w:val="00E73933"/>
    <w:rsid w:val="00E74C15"/>
    <w:rsid w:val="00E75839"/>
    <w:rsid w:val="00E76C86"/>
    <w:rsid w:val="00E809C6"/>
    <w:rsid w:val="00E81525"/>
    <w:rsid w:val="00E81B01"/>
    <w:rsid w:val="00E82872"/>
    <w:rsid w:val="00E8318F"/>
    <w:rsid w:val="00E83858"/>
    <w:rsid w:val="00E83D44"/>
    <w:rsid w:val="00E84BDA"/>
    <w:rsid w:val="00E85661"/>
    <w:rsid w:val="00E87807"/>
    <w:rsid w:val="00E90B27"/>
    <w:rsid w:val="00E917ED"/>
    <w:rsid w:val="00E92557"/>
    <w:rsid w:val="00E9267F"/>
    <w:rsid w:val="00E93DF9"/>
    <w:rsid w:val="00E9433A"/>
    <w:rsid w:val="00E95981"/>
    <w:rsid w:val="00E969E7"/>
    <w:rsid w:val="00E96F13"/>
    <w:rsid w:val="00E97090"/>
    <w:rsid w:val="00E973FE"/>
    <w:rsid w:val="00E97F48"/>
    <w:rsid w:val="00EA1601"/>
    <w:rsid w:val="00EA1B0E"/>
    <w:rsid w:val="00EA2420"/>
    <w:rsid w:val="00EA5CF2"/>
    <w:rsid w:val="00EA6538"/>
    <w:rsid w:val="00EA6D8B"/>
    <w:rsid w:val="00EA700E"/>
    <w:rsid w:val="00EA7926"/>
    <w:rsid w:val="00EA7A0D"/>
    <w:rsid w:val="00EB05E5"/>
    <w:rsid w:val="00EB1AEC"/>
    <w:rsid w:val="00EB27D8"/>
    <w:rsid w:val="00EB2EBA"/>
    <w:rsid w:val="00EB387C"/>
    <w:rsid w:val="00EB42B5"/>
    <w:rsid w:val="00EB4403"/>
    <w:rsid w:val="00EB6EAC"/>
    <w:rsid w:val="00EC07DF"/>
    <w:rsid w:val="00EC0A94"/>
    <w:rsid w:val="00EC21FC"/>
    <w:rsid w:val="00EC22A3"/>
    <w:rsid w:val="00EC408F"/>
    <w:rsid w:val="00EC4558"/>
    <w:rsid w:val="00EC4C28"/>
    <w:rsid w:val="00EC5599"/>
    <w:rsid w:val="00EC5DA8"/>
    <w:rsid w:val="00EC7B41"/>
    <w:rsid w:val="00ED0096"/>
    <w:rsid w:val="00ED01B3"/>
    <w:rsid w:val="00ED0486"/>
    <w:rsid w:val="00ED25C1"/>
    <w:rsid w:val="00ED6C90"/>
    <w:rsid w:val="00ED72D9"/>
    <w:rsid w:val="00ED748D"/>
    <w:rsid w:val="00EE0A3C"/>
    <w:rsid w:val="00EE21FA"/>
    <w:rsid w:val="00EE3BE2"/>
    <w:rsid w:val="00EE4F2F"/>
    <w:rsid w:val="00EE5896"/>
    <w:rsid w:val="00EE7A70"/>
    <w:rsid w:val="00EF0CB8"/>
    <w:rsid w:val="00EF1085"/>
    <w:rsid w:val="00EF2284"/>
    <w:rsid w:val="00EF3403"/>
    <w:rsid w:val="00EF376B"/>
    <w:rsid w:val="00EF570A"/>
    <w:rsid w:val="00EF5EB9"/>
    <w:rsid w:val="00F00BAD"/>
    <w:rsid w:val="00F00DCB"/>
    <w:rsid w:val="00F0220D"/>
    <w:rsid w:val="00F03993"/>
    <w:rsid w:val="00F0434E"/>
    <w:rsid w:val="00F04574"/>
    <w:rsid w:val="00F0459D"/>
    <w:rsid w:val="00F05837"/>
    <w:rsid w:val="00F067EA"/>
    <w:rsid w:val="00F069B4"/>
    <w:rsid w:val="00F0757C"/>
    <w:rsid w:val="00F103E4"/>
    <w:rsid w:val="00F10A88"/>
    <w:rsid w:val="00F13311"/>
    <w:rsid w:val="00F159D2"/>
    <w:rsid w:val="00F164FA"/>
    <w:rsid w:val="00F2073F"/>
    <w:rsid w:val="00F209FE"/>
    <w:rsid w:val="00F22BD3"/>
    <w:rsid w:val="00F23062"/>
    <w:rsid w:val="00F23C82"/>
    <w:rsid w:val="00F245FE"/>
    <w:rsid w:val="00F25D1B"/>
    <w:rsid w:val="00F30530"/>
    <w:rsid w:val="00F305DA"/>
    <w:rsid w:val="00F31528"/>
    <w:rsid w:val="00F331E0"/>
    <w:rsid w:val="00F341C0"/>
    <w:rsid w:val="00F363B1"/>
    <w:rsid w:val="00F36E97"/>
    <w:rsid w:val="00F37AC9"/>
    <w:rsid w:val="00F40A8F"/>
    <w:rsid w:val="00F40D57"/>
    <w:rsid w:val="00F40E20"/>
    <w:rsid w:val="00F43DAD"/>
    <w:rsid w:val="00F50DC5"/>
    <w:rsid w:val="00F510E0"/>
    <w:rsid w:val="00F523C2"/>
    <w:rsid w:val="00F5243D"/>
    <w:rsid w:val="00F5473E"/>
    <w:rsid w:val="00F56A49"/>
    <w:rsid w:val="00F56C41"/>
    <w:rsid w:val="00F60A4E"/>
    <w:rsid w:val="00F622D5"/>
    <w:rsid w:val="00F640DA"/>
    <w:rsid w:val="00F641E9"/>
    <w:rsid w:val="00F646CE"/>
    <w:rsid w:val="00F70073"/>
    <w:rsid w:val="00F727C7"/>
    <w:rsid w:val="00F7468E"/>
    <w:rsid w:val="00F74D1C"/>
    <w:rsid w:val="00F7500E"/>
    <w:rsid w:val="00F756F9"/>
    <w:rsid w:val="00F75E68"/>
    <w:rsid w:val="00F760BE"/>
    <w:rsid w:val="00F767FD"/>
    <w:rsid w:val="00F770EB"/>
    <w:rsid w:val="00F77A9A"/>
    <w:rsid w:val="00F823FC"/>
    <w:rsid w:val="00F82C3F"/>
    <w:rsid w:val="00F83096"/>
    <w:rsid w:val="00F83324"/>
    <w:rsid w:val="00F8451D"/>
    <w:rsid w:val="00F8473B"/>
    <w:rsid w:val="00F877F0"/>
    <w:rsid w:val="00F908BB"/>
    <w:rsid w:val="00F9134F"/>
    <w:rsid w:val="00F91E03"/>
    <w:rsid w:val="00F9341E"/>
    <w:rsid w:val="00F9523D"/>
    <w:rsid w:val="00F95458"/>
    <w:rsid w:val="00F95D5E"/>
    <w:rsid w:val="00F97DD8"/>
    <w:rsid w:val="00FA1A0F"/>
    <w:rsid w:val="00FA2BD0"/>
    <w:rsid w:val="00FA3DFD"/>
    <w:rsid w:val="00FA5166"/>
    <w:rsid w:val="00FA5F4B"/>
    <w:rsid w:val="00FA619E"/>
    <w:rsid w:val="00FA65BC"/>
    <w:rsid w:val="00FA72C9"/>
    <w:rsid w:val="00FB0FC9"/>
    <w:rsid w:val="00FB1A84"/>
    <w:rsid w:val="00FB2F8E"/>
    <w:rsid w:val="00FB3430"/>
    <w:rsid w:val="00FB36E3"/>
    <w:rsid w:val="00FB37D3"/>
    <w:rsid w:val="00FB3B8A"/>
    <w:rsid w:val="00FB434C"/>
    <w:rsid w:val="00FB526E"/>
    <w:rsid w:val="00FB5CC2"/>
    <w:rsid w:val="00FB77B1"/>
    <w:rsid w:val="00FB7B0E"/>
    <w:rsid w:val="00FC040B"/>
    <w:rsid w:val="00FC0E73"/>
    <w:rsid w:val="00FC3DB8"/>
    <w:rsid w:val="00FC575A"/>
    <w:rsid w:val="00FC6078"/>
    <w:rsid w:val="00FC6FFD"/>
    <w:rsid w:val="00FC7B04"/>
    <w:rsid w:val="00FD0970"/>
    <w:rsid w:val="00FD28EC"/>
    <w:rsid w:val="00FE10A8"/>
    <w:rsid w:val="00FE12E3"/>
    <w:rsid w:val="00FE17C5"/>
    <w:rsid w:val="00FE2CAF"/>
    <w:rsid w:val="00FE3C01"/>
    <w:rsid w:val="00FE4380"/>
    <w:rsid w:val="00FE50E7"/>
    <w:rsid w:val="00FE55E0"/>
    <w:rsid w:val="00FE5D35"/>
    <w:rsid w:val="00FE733D"/>
    <w:rsid w:val="00FF10FF"/>
    <w:rsid w:val="00FF1172"/>
    <w:rsid w:val="00FF2B3A"/>
    <w:rsid w:val="00FF404E"/>
    <w:rsid w:val="00FF5B01"/>
    <w:rsid w:val="00FF647C"/>
    <w:rsid w:val="00FF6969"/>
    <w:rsid w:val="4AE20D8C"/>
    <w:rsid w:val="7CBA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4FE02A"/>
  <w15:docId w15:val="{7879E3E8-9686-4ECE-9C5A-BC0778F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114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651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5114"/>
    <w:rPr>
      <w:rFonts w:ascii="Cambria" w:hAnsi="Cambria"/>
      <w:b/>
      <w:bCs/>
      <w:kern w:val="32"/>
      <w:sz w:val="32"/>
      <w:szCs w:val="32"/>
      <w:lang w:val="en-AU"/>
    </w:rPr>
  </w:style>
  <w:style w:type="paragraph" w:styleId="BalloonText">
    <w:name w:val="Balloon Text"/>
    <w:basedOn w:val="Normal"/>
    <w:link w:val="BalloonTextChar"/>
    <w:rsid w:val="00E6511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5114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E65114"/>
    <w:pPr>
      <w:jc w:val="both"/>
    </w:pPr>
    <w:rPr>
      <w:rFonts w:ascii="AdarshaLipiNormal" w:hAnsi="AdarshaLipiNormal"/>
      <w:sz w:val="26"/>
    </w:rPr>
  </w:style>
  <w:style w:type="character" w:customStyle="1" w:styleId="BodyTextChar">
    <w:name w:val="Body Text Char"/>
    <w:link w:val="BodyText"/>
    <w:rsid w:val="00E65114"/>
    <w:rPr>
      <w:rFonts w:ascii="AdarshaLipiNormal" w:hAnsi="AdarshaLipiNormal"/>
      <w:sz w:val="26"/>
      <w:szCs w:val="24"/>
    </w:rPr>
  </w:style>
  <w:style w:type="paragraph" w:styleId="Footer">
    <w:name w:val="footer"/>
    <w:basedOn w:val="Normal"/>
    <w:link w:val="FooterChar"/>
    <w:uiPriority w:val="99"/>
    <w:rsid w:val="00E651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65114"/>
    <w:rPr>
      <w:sz w:val="24"/>
      <w:szCs w:val="24"/>
      <w:lang w:val="en-AU" w:bidi="ar-SA"/>
    </w:rPr>
  </w:style>
  <w:style w:type="paragraph" w:styleId="Header">
    <w:name w:val="header"/>
    <w:basedOn w:val="Normal"/>
    <w:link w:val="HeaderChar"/>
    <w:rsid w:val="00E651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65114"/>
    <w:rPr>
      <w:sz w:val="24"/>
      <w:szCs w:val="24"/>
      <w:lang w:val="en-AU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E65114"/>
    <w:rPr>
      <w:rFonts w:ascii="Courier New" w:hAnsi="Courier New" w:cs="Courier New"/>
      <w:lang w:bidi="ar-SA"/>
    </w:rPr>
  </w:style>
  <w:style w:type="character" w:styleId="PageNumber">
    <w:name w:val="page number"/>
    <w:basedOn w:val="DefaultParagraphFont"/>
    <w:rsid w:val="00E65114"/>
  </w:style>
  <w:style w:type="character" w:styleId="Strong">
    <w:name w:val="Strong"/>
    <w:uiPriority w:val="99"/>
    <w:qFormat/>
    <w:rsid w:val="00E65114"/>
    <w:rPr>
      <w:b/>
      <w:bCs/>
    </w:rPr>
  </w:style>
  <w:style w:type="paragraph" w:styleId="Subtitle">
    <w:name w:val="Subtitle"/>
    <w:basedOn w:val="Title"/>
    <w:link w:val="SubtitleChar"/>
    <w:qFormat/>
    <w:rsid w:val="00E65114"/>
    <w:pPr>
      <w:spacing w:before="360" w:after="60"/>
      <w:jc w:val="left"/>
      <w:outlineLvl w:val="1"/>
    </w:pPr>
    <w:rPr>
      <w:rFonts w:ascii="Cambria" w:hAnsi="Cambria"/>
      <w:sz w:val="24"/>
    </w:rPr>
  </w:style>
  <w:style w:type="paragraph" w:styleId="Title">
    <w:name w:val="Title"/>
    <w:basedOn w:val="Normal"/>
    <w:link w:val="TitleChar1"/>
    <w:qFormat/>
    <w:rsid w:val="00E65114"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1">
    <w:name w:val="Title Char1"/>
    <w:link w:val="Title"/>
    <w:rsid w:val="00E65114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SubtitleChar">
    <w:name w:val="Subtitle Char"/>
    <w:link w:val="Subtitle"/>
    <w:rsid w:val="00E65114"/>
    <w:rPr>
      <w:rFonts w:ascii="Cambria" w:hAnsi="Cambria"/>
      <w:sz w:val="24"/>
      <w:szCs w:val="24"/>
      <w:lang w:bidi="ar-SA"/>
    </w:rPr>
  </w:style>
  <w:style w:type="table" w:styleId="TableGrid">
    <w:name w:val="Table Grid"/>
    <w:basedOn w:val="TableNormal"/>
    <w:rsid w:val="00E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next w:val="Normal"/>
    <w:rsid w:val="00E65114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sid w:val="00E65114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aliases w:val=" Char Char Char Char, Char Char Char1"/>
    <w:locked/>
    <w:rsid w:val="00E65114"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114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CharChar7">
    <w:name w:val="Char Char7"/>
    <w:locked/>
    <w:rsid w:val="00E65114"/>
    <w:rPr>
      <w:rFonts w:ascii="SutonnyMJ" w:hAnsi="SutonnyMJ" w:cs="SutonnyMJ"/>
      <w:sz w:val="24"/>
      <w:szCs w:val="24"/>
    </w:rPr>
  </w:style>
  <w:style w:type="paragraph" w:customStyle="1" w:styleId="Default">
    <w:name w:val="Default"/>
    <w:rsid w:val="00E651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rsid w:val="00E65114"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character" w:customStyle="1" w:styleId="TablebodyChar">
    <w:name w:val="Table body Char"/>
    <w:link w:val="Tablebody"/>
    <w:locked/>
    <w:rsid w:val="00E65114"/>
    <w:rPr>
      <w:rFonts w:ascii="Arial Narrow" w:hAnsi="Arial Narrow" w:cs="Arial"/>
      <w:sz w:val="21"/>
      <w:szCs w:val="21"/>
      <w:lang w:val="en-AU" w:bidi="ar-SA"/>
    </w:rPr>
  </w:style>
  <w:style w:type="paragraph" w:customStyle="1" w:styleId="TableHeading1">
    <w:name w:val="Table Heading 1"/>
    <w:basedOn w:val="Tablebody"/>
    <w:rsid w:val="00E65114"/>
    <w:pPr>
      <w:tabs>
        <w:tab w:val="left" w:pos="227"/>
      </w:tabs>
      <w:spacing w:line="240" w:lineRule="auto"/>
      <w:ind w:left="227" w:hanging="227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sid w:val="00E65114"/>
    <w:rPr>
      <w:b/>
    </w:rPr>
  </w:style>
  <w:style w:type="character" w:customStyle="1" w:styleId="TableHeading2Char">
    <w:name w:val="Table Heading 2 Char"/>
    <w:link w:val="TableHeading2"/>
    <w:locked/>
    <w:rsid w:val="00E65114"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Note">
    <w:name w:val="Note"/>
    <w:basedOn w:val="Tablebody"/>
    <w:next w:val="Tablebody"/>
    <w:link w:val="NoteChar"/>
    <w:rsid w:val="00E65114"/>
    <w:pPr>
      <w:spacing w:line="240" w:lineRule="auto"/>
    </w:pPr>
    <w:rPr>
      <w:sz w:val="17"/>
    </w:rPr>
  </w:style>
  <w:style w:type="character" w:customStyle="1" w:styleId="NoteChar">
    <w:name w:val="Note Char"/>
    <w:link w:val="Note"/>
    <w:locked/>
    <w:rsid w:val="00E65114"/>
    <w:rPr>
      <w:rFonts w:ascii="Arial Narrow" w:hAnsi="Arial Narrow" w:cs="Arial"/>
      <w:sz w:val="17"/>
      <w:szCs w:val="21"/>
      <w:lang w:val="en-AU" w:bidi="ar-SA"/>
    </w:rPr>
  </w:style>
  <w:style w:type="paragraph" w:customStyle="1" w:styleId="listparagraph0">
    <w:name w:val="listparagraph"/>
    <w:basedOn w:val="Normal"/>
    <w:rsid w:val="00E65114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character" w:styleId="Hyperlink">
    <w:name w:val="Hyperlink"/>
    <w:unhideWhenUsed/>
    <w:rsid w:val="00927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ticket.railway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2811</Words>
  <Characters>16024</Characters>
  <Application>Microsoft Office Word</Application>
  <DocSecurity>8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18798</CharactersWithSpaces>
  <SharedDoc>false</SharedDoc>
  <HLinks>
    <vt:vector size="6" baseType="variant"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>http://www.eticket.railway.gov.bd/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13</cp:revision>
  <cp:lastPrinted>2025-05-25T12:01:00Z</cp:lastPrinted>
  <dcterms:created xsi:type="dcterms:W3CDTF">2025-05-19T07:35:00Z</dcterms:created>
  <dcterms:modified xsi:type="dcterms:W3CDTF">2025-09-10T04:26:00Z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eb129c5448eb178dac580af53d95788580be2bba2589d09dca80387268121d4b</vt:lpwstr>
  </property>
  <property fmtid="{D5CDD505-2E9C-101B-9397-08002B2CF9AE}" pid="3" name="KSOProductBuildVer">
    <vt:lpwstr>1033-12.2.0.16909</vt:lpwstr>
  </property>
  <property fmtid="{D5CDD505-2E9C-101B-9397-08002B2CF9AE}" pid="4" name="ICV">
    <vt:lpwstr>C8F3F8DB42B94C9BA636BB14F44A7E12_13</vt:lpwstr>
  </property>
</Properties>
</file>