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DC" w:rsidRPr="00A87511" w:rsidRDefault="00794C10">
      <w:pPr>
        <w:spacing w:after="60" w:line="300" w:lineRule="auto"/>
        <w:jc w:val="center"/>
        <w:rPr>
          <w:rFonts w:eastAsia="Nikosh" w:cs="NikoshBAN"/>
          <w:b/>
          <w:bCs/>
          <w:lang w:val="en-US" w:bidi="bn-BD"/>
        </w:rPr>
      </w:pPr>
      <w:bookmarkStart w:id="0" w:name="_GoBack"/>
      <w:bookmarkEnd w:id="0"/>
      <w:r w:rsidRPr="00A87511">
        <w:rPr>
          <w:rFonts w:eastAsia="Nikosh" w:cs="NikoshBAN"/>
          <w:b/>
          <w:bCs/>
          <w:cs/>
          <w:lang w:bidi="bn-BD"/>
        </w:rPr>
        <w:t>মঞ্জুরি নং</w:t>
      </w:r>
      <w:r w:rsidRPr="00A87511">
        <w:rPr>
          <w:rFonts w:eastAsia="Nikosh" w:cs="NikoshBAN"/>
          <w:b/>
          <w:bCs/>
          <w:lang w:bidi="bn-BD"/>
        </w:rPr>
        <w:t>-</w:t>
      </w:r>
      <w:r w:rsidRPr="00A87511">
        <w:rPr>
          <w:rFonts w:eastAsia="Nikosh" w:cs="NikoshBAN"/>
          <w:b/>
          <w:bCs/>
          <w:cs/>
          <w:lang w:val="en-US" w:bidi="bn-BD"/>
        </w:rPr>
        <w:t>৪৭</w:t>
      </w:r>
    </w:p>
    <w:p w:rsidR="001414DC" w:rsidRPr="00A87511" w:rsidRDefault="00794C10">
      <w:pPr>
        <w:spacing w:before="120" w:after="60" w:line="300" w:lineRule="auto"/>
        <w:jc w:val="center"/>
        <w:rPr>
          <w:rFonts w:cs="NikoshBAN"/>
          <w:b/>
          <w:sz w:val="28"/>
          <w:szCs w:val="28"/>
          <w:lang w:bidi="bn-BD"/>
        </w:rPr>
      </w:pPr>
      <w:r w:rsidRPr="00A87511">
        <w:rPr>
          <w:rFonts w:eastAsia="Nikosh" w:cs="NikoshBAN"/>
          <w:b/>
          <w:bCs/>
          <w:sz w:val="28"/>
          <w:szCs w:val="28"/>
          <w:cs/>
          <w:lang w:val="en-US" w:bidi="bn-BD"/>
        </w:rPr>
        <w:t>১</w:t>
      </w:r>
      <w:r w:rsidRPr="00A87511">
        <w:rPr>
          <w:rFonts w:eastAsia="Nikosh" w:cs="NikoshBAN"/>
          <w:b/>
          <w:bCs/>
          <w:sz w:val="28"/>
          <w:szCs w:val="28"/>
          <w:cs/>
          <w:lang w:val="it-CH" w:bidi="bn-BD"/>
        </w:rPr>
        <w:t>৫০</w:t>
      </w:r>
      <w:r w:rsidRPr="00A87511">
        <w:rPr>
          <w:rFonts w:eastAsia="Nikosh" w:cs="NikoshBAN" w:hint="cs"/>
          <w:b/>
          <w:bCs/>
          <w:sz w:val="28"/>
          <w:szCs w:val="28"/>
          <w:cs/>
          <w:lang w:val="it-CH" w:bidi="bn-BD"/>
        </w:rPr>
        <w:t xml:space="preserve"> </w:t>
      </w:r>
      <w:r w:rsidRPr="00A87511">
        <w:rPr>
          <w:rFonts w:eastAsia="Nikosh" w:cs="NikoshBAN"/>
          <w:b/>
          <w:bCs/>
          <w:sz w:val="28"/>
          <w:szCs w:val="28"/>
          <w:cs/>
          <w:lang w:val="it-CH" w:bidi="bn-BD"/>
        </w:rPr>
        <w:t>-</w:t>
      </w:r>
      <w:r w:rsidRPr="00A87511">
        <w:rPr>
          <w:rFonts w:eastAsia="Nikosh" w:cs="NikoshBAN" w:hint="cs"/>
          <w:b/>
          <w:bCs/>
          <w:sz w:val="28"/>
          <w:szCs w:val="28"/>
          <w:cs/>
          <w:lang w:val="it-CH" w:bidi="bn-BD"/>
        </w:rPr>
        <w:t xml:space="preserve"> </w:t>
      </w:r>
      <w:r w:rsidRPr="00A87511">
        <w:rPr>
          <w:rFonts w:eastAsia="Nikosh" w:cs="NikoshBAN"/>
          <w:b/>
          <w:bCs/>
          <w:sz w:val="28"/>
          <w:szCs w:val="28"/>
          <w:cs/>
          <w:lang w:val="it-CH" w:bidi="bn-BD"/>
        </w:rPr>
        <w:t xml:space="preserve">সড়ক </w:t>
      </w:r>
      <w:r w:rsidRPr="00A87511">
        <w:rPr>
          <w:rFonts w:eastAsia="Nikosh" w:cs="NikoshBAN"/>
          <w:b/>
          <w:bCs/>
          <w:sz w:val="28"/>
          <w:szCs w:val="28"/>
          <w:cs/>
          <w:lang w:val="en-US" w:bidi="bn-BD"/>
        </w:rPr>
        <w:t>পরিবহন</w:t>
      </w:r>
      <w:r w:rsidRPr="00A87511">
        <w:rPr>
          <w:rFonts w:eastAsia="Nikosh" w:cs="NikoshBAN"/>
          <w:b/>
          <w:bCs/>
          <w:sz w:val="28"/>
          <w:szCs w:val="28"/>
          <w:lang w:val="en-US" w:bidi="bn-BD"/>
        </w:rPr>
        <w:t xml:space="preserve"> </w:t>
      </w:r>
      <w:r w:rsidRPr="00A87511">
        <w:rPr>
          <w:rFonts w:eastAsia="Nikosh" w:cs="NikoshBAN"/>
          <w:b/>
          <w:bCs/>
          <w:sz w:val="28"/>
          <w:szCs w:val="28"/>
          <w:cs/>
          <w:lang w:val="en-US" w:bidi="bn-BD"/>
        </w:rPr>
        <w:t>ও</w:t>
      </w:r>
      <w:r w:rsidRPr="00A87511">
        <w:rPr>
          <w:rFonts w:eastAsia="Nikosh" w:cs="NikoshBAN"/>
          <w:b/>
          <w:bCs/>
          <w:sz w:val="28"/>
          <w:szCs w:val="28"/>
          <w:lang w:val="en-US" w:bidi="bn-BD"/>
        </w:rPr>
        <w:t xml:space="preserve"> </w:t>
      </w:r>
      <w:r w:rsidRPr="00A87511">
        <w:rPr>
          <w:rFonts w:eastAsia="Nikosh" w:cs="NikoshBAN"/>
          <w:b/>
          <w:bCs/>
          <w:sz w:val="28"/>
          <w:szCs w:val="28"/>
          <w:cs/>
          <w:lang w:val="en-US" w:bidi="bn-BD"/>
        </w:rPr>
        <w:t xml:space="preserve">মহাসড়ক </w:t>
      </w:r>
      <w:r w:rsidRPr="00A87511">
        <w:rPr>
          <w:rFonts w:eastAsia="Nikosh" w:cs="NikoshBAN"/>
          <w:b/>
          <w:bCs/>
          <w:sz w:val="28"/>
          <w:szCs w:val="28"/>
          <w:cs/>
          <w:lang w:val="it-CH" w:bidi="bn-BD"/>
        </w:rPr>
        <w:t>বিভাগ</w:t>
      </w:r>
    </w:p>
    <w:p w:rsidR="001414DC" w:rsidRPr="00A87511" w:rsidRDefault="00794C10">
      <w:pPr>
        <w:jc w:val="center"/>
        <w:rPr>
          <w:rFonts w:cs="NikoshBAN"/>
          <w:b/>
          <w:sz w:val="20"/>
          <w:lang w:bidi="bn-BD"/>
        </w:rPr>
      </w:pPr>
      <w:r w:rsidRPr="00A87511"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:rsidR="00895E83" w:rsidRPr="00461983" w:rsidRDefault="00895E83" w:rsidP="00895E83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895E83" w:rsidRPr="00461983" w:rsidTr="00547202">
        <w:tc>
          <w:tcPr>
            <w:tcW w:w="1980" w:type="dxa"/>
            <w:vMerge w:val="restart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895E83" w:rsidRPr="00461983" w:rsidRDefault="00895E83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895E83" w:rsidRPr="00461983" w:rsidRDefault="00895E83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895E83" w:rsidRPr="00461983" w:rsidRDefault="00895E83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895E83" w:rsidRPr="00461983" w:rsidTr="00547202">
        <w:tc>
          <w:tcPr>
            <w:tcW w:w="1980" w:type="dxa"/>
            <w:vMerge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895E83" w:rsidRPr="00461983" w:rsidTr="00547202">
        <w:tc>
          <w:tcPr>
            <w:tcW w:w="198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895E83" w:rsidRPr="00461983" w:rsidTr="00547202">
        <w:tc>
          <w:tcPr>
            <w:tcW w:w="198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895E83" w:rsidRPr="00461983" w:rsidTr="00547202">
        <w:tc>
          <w:tcPr>
            <w:tcW w:w="198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895E83" w:rsidRPr="00461983" w:rsidTr="00547202">
        <w:trPr>
          <w:trHeight w:val="51"/>
        </w:trPr>
        <w:tc>
          <w:tcPr>
            <w:tcW w:w="8314" w:type="dxa"/>
            <w:gridSpan w:val="4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895E83" w:rsidRPr="00461983" w:rsidTr="00547202">
        <w:tc>
          <w:tcPr>
            <w:tcW w:w="198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95E83" w:rsidRPr="00461983" w:rsidTr="00547202">
        <w:tc>
          <w:tcPr>
            <w:tcW w:w="198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95E83" w:rsidRPr="00461983" w:rsidTr="00547202">
        <w:tc>
          <w:tcPr>
            <w:tcW w:w="198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95E83" w:rsidRPr="00461983" w:rsidTr="00547202">
        <w:tc>
          <w:tcPr>
            <w:tcW w:w="198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95E83" w:rsidRPr="00461983" w:rsidTr="00547202">
        <w:tc>
          <w:tcPr>
            <w:tcW w:w="198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1414DC" w:rsidRPr="00A87511" w:rsidRDefault="00794C10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 w:rsidRPr="00A87511"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 w:rsidRPr="00A87511"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  <w:r w:rsidRPr="00A87511">
        <w:rPr>
          <w:rFonts w:ascii="Times New Roman" w:hAnsi="Times New Roman" w:cs="NikoshBAN"/>
          <w:b/>
          <w:bCs/>
          <w:sz w:val="22"/>
          <w:lang w:val="en-AU" w:bidi="bn-BD"/>
        </w:rPr>
        <w:t xml:space="preserve"> </w:t>
      </w:r>
    </w:p>
    <w:p w:rsidR="001414DC" w:rsidRPr="00A87511" w:rsidRDefault="00794C10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val="en-AU" w:bidi="bn-BD"/>
        </w:rPr>
      </w:pPr>
      <w:r w:rsidRPr="00A87511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 w:rsidRPr="00A87511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  <w:r w:rsidRPr="00A87511">
        <w:rPr>
          <w:rFonts w:ascii="Times New Roman" w:hAnsi="Times New Roman" w:cs="NikoshBAN"/>
          <w:b/>
          <w:bCs/>
          <w:sz w:val="16"/>
          <w:szCs w:val="16"/>
          <w:lang w:val="en-AU" w:bidi="bn-BD"/>
        </w:rPr>
        <w:t xml:space="preserve"> </w:t>
      </w:r>
    </w:p>
    <w:p w:rsidR="001414DC" w:rsidRPr="00A87511" w:rsidRDefault="00794C10">
      <w:pPr>
        <w:spacing w:before="120" w:after="60" w:line="300" w:lineRule="auto"/>
        <w:ind w:left="720"/>
        <w:jc w:val="both"/>
        <w:rPr>
          <w:rFonts w:ascii="Nikosh" w:hAnsi="Nikosh" w:cs="Nikosh"/>
          <w:sz w:val="20"/>
          <w:szCs w:val="20"/>
          <w:cs/>
          <w:lang w:val="nb-NO" w:bidi="bn-IN"/>
        </w:rPr>
      </w:pPr>
      <w:permStart w:id="1688487032" w:edGrp="everyone"/>
      <w:r w:rsidRPr="00A87511">
        <w:rPr>
          <w:rFonts w:ascii="Nikosh" w:hAnsi="Nikosh" w:cs="Nikosh"/>
          <w:sz w:val="20"/>
          <w:szCs w:val="20"/>
          <w:cs/>
          <w:lang w:val="nb-NO" w:bidi="bn-IN"/>
        </w:rPr>
        <w:t>উন্নয়ন</w:t>
      </w:r>
      <w:r w:rsidRPr="00A87511">
        <w:rPr>
          <w:rFonts w:ascii="Nikosh" w:hAnsi="Nikosh" w:cs="Nikosh"/>
          <w:sz w:val="20"/>
          <w:szCs w:val="20"/>
          <w:lang w:val="nb-NO" w:bidi="bn-IN"/>
        </w:rPr>
        <w:t xml:space="preserve">, </w:t>
      </w:r>
      <w:r w:rsidRPr="00A87511">
        <w:rPr>
          <w:rFonts w:ascii="Nikosh" w:hAnsi="Nikosh" w:cs="Nikosh"/>
          <w:sz w:val="20"/>
          <w:szCs w:val="20"/>
          <w:cs/>
          <w:lang w:val="nb-NO" w:bidi="bn-IN"/>
        </w:rPr>
        <w:t>সম্প্রসারণ ও রক্ষণাবেক্ষণের মাধ্যমে টেকসই মহাসড়ক অবকাঠামো গড়ে তোলা এবং পরিবহন সেবা</w:t>
      </w:r>
      <w:r w:rsidRPr="00A87511">
        <w:rPr>
          <w:rFonts w:ascii="Nikosh" w:hAnsi="Nikosh" w:cs="Nikosh" w:hint="cs"/>
          <w:sz w:val="20"/>
          <w:szCs w:val="20"/>
          <w:cs/>
          <w:lang w:val="nb-NO" w:bidi="bn-IN"/>
        </w:rPr>
        <w:t>র</w:t>
      </w:r>
      <w:r w:rsidRPr="00A87511">
        <w:rPr>
          <w:rFonts w:ascii="Nikosh" w:hAnsi="Nikosh" w:cs="Nikosh"/>
          <w:sz w:val="20"/>
          <w:szCs w:val="20"/>
          <w:cs/>
          <w:lang w:val="nb-NO" w:bidi="bn-IN"/>
        </w:rPr>
        <w:t xml:space="preserve"> মান</w:t>
      </w:r>
      <w:r w:rsidRPr="00A87511">
        <w:rPr>
          <w:rFonts w:ascii="Nikosh" w:hAnsi="Nikosh" w:cs="Nikosh" w:hint="cs"/>
          <w:sz w:val="20"/>
          <w:szCs w:val="20"/>
          <w:cs/>
          <w:lang w:val="nb-NO" w:bidi="bn-IN"/>
        </w:rPr>
        <w:t>োন্নয়নের</w:t>
      </w:r>
      <w:r w:rsidRPr="00A87511">
        <w:rPr>
          <w:rFonts w:ascii="Nikosh" w:hAnsi="Nikosh" w:cs="Nikosh"/>
          <w:sz w:val="20"/>
          <w:szCs w:val="20"/>
          <w:cs/>
          <w:lang w:val="nb-NO" w:bidi="bn-IN"/>
        </w:rPr>
        <w:t xml:space="preserve"> মাধ্যমে সমন্বিত নগর গণপরিবহনসহ নিরাপদ সড়ক ব্যবস্থা প্রতিষ্ঠা</w:t>
      </w:r>
      <w:r w:rsidRPr="00A87511">
        <w:rPr>
          <w:rFonts w:ascii="Nikosh" w:hAnsi="Nikosh" w:cs="Nikosh"/>
          <w:sz w:val="20"/>
          <w:szCs w:val="20"/>
          <w:cs/>
          <w:lang w:val="nb-NO" w:bidi="hi-IN"/>
        </w:rPr>
        <w:t xml:space="preserve">। </w:t>
      </w:r>
    </w:p>
    <w:permEnd w:id="1688487032"/>
    <w:p w:rsidR="001414DC" w:rsidRPr="00A87511" w:rsidRDefault="00794C10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en-AU" w:bidi="bn-BD"/>
        </w:rPr>
      </w:pPr>
      <w:r w:rsidRPr="00A87511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 w:rsidRPr="00A87511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  <w:r w:rsidRPr="00A87511">
        <w:rPr>
          <w:rFonts w:ascii="Times New Roman" w:hAnsi="Times New Roman" w:cs="NikoshBAN"/>
          <w:b/>
          <w:bCs/>
          <w:sz w:val="22"/>
          <w:szCs w:val="22"/>
          <w:lang w:val="en-AU" w:bidi="bn-BD"/>
        </w:rPr>
        <w:t xml:space="preserve"> </w:t>
      </w:r>
    </w:p>
    <w:p w:rsidR="001414DC" w:rsidRPr="00A87511" w:rsidRDefault="00794C10">
      <w:pPr>
        <w:pStyle w:val="ListParagraph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Nikosh" w:hAnsi="Nikosh" w:cs="Nikosh"/>
          <w:sz w:val="20"/>
          <w:szCs w:val="20"/>
          <w:lang w:val="en-US" w:bidi="bn-IN"/>
        </w:rPr>
      </w:pPr>
      <w:permStart w:id="179651541" w:edGrp="everyone"/>
      <w:r w:rsidRPr="00A87511">
        <w:rPr>
          <w:rFonts w:ascii="Nikosh" w:hAnsi="Nikosh" w:cs="Nikosh"/>
          <w:sz w:val="20"/>
          <w:szCs w:val="20"/>
          <w:cs/>
          <w:lang w:val="nb-NO" w:bidi="bn-IN"/>
        </w:rPr>
        <w:t>মহাসড়ক নেটওয়ার্কের মেরামত</w:t>
      </w:r>
      <w:r w:rsidRPr="00A87511">
        <w:rPr>
          <w:rFonts w:ascii="Nikosh" w:hAnsi="Nikosh" w:cs="Nikosh"/>
          <w:sz w:val="20"/>
          <w:szCs w:val="20"/>
          <w:lang w:val="nb-NO" w:bidi="bn-IN"/>
        </w:rPr>
        <w:t xml:space="preserve">, </w:t>
      </w:r>
      <w:r w:rsidRPr="00A87511">
        <w:rPr>
          <w:rFonts w:ascii="Nikosh" w:hAnsi="Nikosh" w:cs="Nikosh"/>
          <w:sz w:val="20"/>
          <w:szCs w:val="20"/>
          <w:cs/>
          <w:lang w:val="nb-NO" w:bidi="bn-IN"/>
        </w:rPr>
        <w:t>সংস্কার ও রক্ষণাবেক্ষণ</w:t>
      </w:r>
      <w:r w:rsidRPr="00A87511">
        <w:rPr>
          <w:rFonts w:ascii="Nikosh" w:hAnsi="Nikosh" w:cs="Nikosh"/>
          <w:sz w:val="20"/>
          <w:szCs w:val="20"/>
          <w:lang w:val="nb-NO" w:bidi="bn-IN"/>
        </w:rPr>
        <w:t>;</w:t>
      </w:r>
    </w:p>
    <w:p w:rsidR="001414DC" w:rsidRPr="00A87511" w:rsidRDefault="00794C10">
      <w:pPr>
        <w:pStyle w:val="ListParagraph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Nikosh" w:hAnsi="Nikosh" w:cs="Nikosh"/>
          <w:sz w:val="20"/>
          <w:szCs w:val="20"/>
          <w:lang w:val="nb-NO" w:bidi="bn-IN"/>
        </w:rPr>
      </w:pPr>
      <w:r w:rsidRPr="00A87511">
        <w:rPr>
          <w:rFonts w:ascii="Nikosh" w:hAnsi="Nikosh" w:cs="Nikosh"/>
          <w:sz w:val="20"/>
          <w:szCs w:val="20"/>
          <w:cs/>
          <w:lang w:val="nb-NO" w:bidi="bn-IN"/>
        </w:rPr>
        <w:t>জাতীয়</w:t>
      </w:r>
      <w:r w:rsidRPr="00A87511">
        <w:rPr>
          <w:rFonts w:ascii="Nikosh" w:hAnsi="Nikosh" w:cs="Nikosh"/>
          <w:sz w:val="20"/>
          <w:szCs w:val="20"/>
          <w:lang w:val="nb-NO" w:bidi="bn-IN"/>
        </w:rPr>
        <w:t xml:space="preserve">, </w:t>
      </w:r>
      <w:r w:rsidRPr="00A87511">
        <w:rPr>
          <w:rFonts w:ascii="Nikosh" w:hAnsi="Nikosh" w:cs="Nikosh"/>
          <w:sz w:val="20"/>
          <w:szCs w:val="20"/>
          <w:cs/>
          <w:lang w:val="nb-NO" w:bidi="bn-IN"/>
        </w:rPr>
        <w:t>আঞ্চলিক ও জেলা মহাসড়কসমূহের উন্নয়ন ও সম্প্রসারণ</w:t>
      </w:r>
      <w:r w:rsidRPr="00A87511">
        <w:rPr>
          <w:rFonts w:ascii="Nikosh" w:hAnsi="Nikosh" w:cs="Nikosh"/>
          <w:sz w:val="20"/>
          <w:szCs w:val="20"/>
          <w:lang w:val="nb-NO" w:bidi="bn-IN"/>
        </w:rPr>
        <w:t>;</w:t>
      </w:r>
    </w:p>
    <w:p w:rsidR="001414DC" w:rsidRPr="00A87511" w:rsidRDefault="00794C10">
      <w:pPr>
        <w:pStyle w:val="ListParagraph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Nikosh" w:hAnsi="Nikosh" w:cs="Nikosh"/>
          <w:sz w:val="20"/>
          <w:szCs w:val="20"/>
          <w:lang w:val="nb-NO" w:bidi="bn-IN"/>
        </w:rPr>
      </w:pPr>
      <w:r w:rsidRPr="00A87511">
        <w:rPr>
          <w:rFonts w:ascii="Nikosh" w:hAnsi="Nikosh" w:cs="Nikosh"/>
          <w:sz w:val="20"/>
          <w:szCs w:val="20"/>
          <w:cs/>
          <w:lang w:val="nb-NO" w:bidi="bn-IN"/>
        </w:rPr>
        <w:t>সড়ক পরিবহন সেক্টরে পাবলিক</w:t>
      </w:r>
      <w:r w:rsidRPr="00A87511">
        <w:rPr>
          <w:rFonts w:ascii="Nikosh" w:hAnsi="Nikosh" w:cs="Nikosh"/>
          <w:sz w:val="20"/>
          <w:szCs w:val="20"/>
          <w:lang w:val="nb-NO" w:bidi="bn-IN"/>
        </w:rPr>
        <w:t>-</w:t>
      </w:r>
      <w:r w:rsidRPr="00A87511">
        <w:rPr>
          <w:rFonts w:ascii="Nikosh" w:hAnsi="Nikosh" w:cs="Nikosh"/>
          <w:sz w:val="20"/>
          <w:szCs w:val="20"/>
          <w:cs/>
          <w:lang w:val="nb-NO" w:bidi="bn-IN"/>
        </w:rPr>
        <w:t>প্রাইভেট পার্টনারশিপকে উৎসাহিতকরণ</w:t>
      </w:r>
      <w:r w:rsidRPr="00A87511">
        <w:rPr>
          <w:rFonts w:ascii="Nikosh" w:hAnsi="Nikosh" w:cs="Nikosh"/>
          <w:sz w:val="20"/>
          <w:szCs w:val="20"/>
          <w:lang w:val="nb-NO" w:bidi="bn-IN"/>
        </w:rPr>
        <w:t>;</w:t>
      </w:r>
    </w:p>
    <w:p w:rsidR="001414DC" w:rsidRPr="00A87511" w:rsidRDefault="00794C10">
      <w:pPr>
        <w:pStyle w:val="ListParagraph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Nikosh" w:hAnsi="Nikosh" w:cs="Nikosh"/>
          <w:sz w:val="20"/>
          <w:szCs w:val="20"/>
          <w:lang w:val="nb-NO" w:bidi="bn-IN"/>
        </w:rPr>
      </w:pPr>
      <w:r w:rsidRPr="00A87511">
        <w:rPr>
          <w:rFonts w:ascii="Nikosh" w:hAnsi="Nikosh" w:cs="Nikosh"/>
          <w:sz w:val="20"/>
          <w:szCs w:val="20"/>
          <w:cs/>
          <w:lang w:val="nb-NO" w:bidi="bn-IN"/>
        </w:rPr>
        <w:t>ডিজিটাল মোটরযান ব্যবস্থাপনা প্রবর্তন ও পরিচালনা</w:t>
      </w:r>
      <w:r w:rsidRPr="00A87511">
        <w:rPr>
          <w:rFonts w:ascii="Nikosh" w:hAnsi="Nikosh" w:cs="Nikosh"/>
          <w:sz w:val="20"/>
          <w:szCs w:val="20"/>
          <w:lang w:val="nb-NO" w:bidi="bn-IN"/>
        </w:rPr>
        <w:t>;</w:t>
      </w:r>
    </w:p>
    <w:p w:rsidR="001414DC" w:rsidRPr="00A87511" w:rsidRDefault="00794C10">
      <w:pPr>
        <w:pStyle w:val="ListParagraph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Nikosh" w:hAnsi="Nikosh" w:cs="Nikosh"/>
          <w:sz w:val="20"/>
          <w:szCs w:val="20"/>
          <w:lang w:val="nb-NO" w:bidi="bn-IN"/>
        </w:rPr>
      </w:pPr>
      <w:r w:rsidRPr="00A87511">
        <w:rPr>
          <w:rFonts w:ascii="Nikosh" w:hAnsi="Nikosh" w:cs="Nikosh"/>
          <w:sz w:val="20"/>
          <w:szCs w:val="20"/>
          <w:cs/>
          <w:lang w:val="nb-NO" w:bidi="bn-IN"/>
        </w:rPr>
        <w:t>সড়ক নিরাপত্তা নিশ্চিতকল্পে প্রয়োজনীয় আইন</w:t>
      </w:r>
      <w:r w:rsidRPr="00A87511">
        <w:rPr>
          <w:rFonts w:ascii="Nikosh" w:hAnsi="Nikosh" w:cs="Nikosh"/>
          <w:sz w:val="20"/>
          <w:szCs w:val="20"/>
          <w:lang w:val="nb-NO" w:bidi="bn-IN"/>
        </w:rPr>
        <w:t xml:space="preserve">, </w:t>
      </w:r>
      <w:r w:rsidRPr="00A87511">
        <w:rPr>
          <w:rFonts w:ascii="Nikosh" w:hAnsi="Nikosh" w:cs="Nikosh"/>
          <w:sz w:val="20"/>
          <w:szCs w:val="20"/>
          <w:cs/>
          <w:lang w:val="nb-NO" w:bidi="bn-IN"/>
        </w:rPr>
        <w:t>বিধি ও নীতিমালা প্রণয়ন</w:t>
      </w:r>
      <w:r w:rsidRPr="00A87511">
        <w:rPr>
          <w:rFonts w:ascii="Nikosh" w:hAnsi="Nikosh" w:cs="Nikosh"/>
          <w:sz w:val="20"/>
          <w:szCs w:val="20"/>
          <w:lang w:val="nb-NO" w:bidi="bn-IN"/>
        </w:rPr>
        <w:t>;</w:t>
      </w:r>
    </w:p>
    <w:p w:rsidR="001414DC" w:rsidRPr="00A87511" w:rsidRDefault="00794C10">
      <w:pPr>
        <w:pStyle w:val="ListParagraph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Nikosh" w:hAnsi="Nikosh" w:cs="Nikosh"/>
          <w:sz w:val="20"/>
          <w:szCs w:val="20"/>
          <w:lang w:val="nb-NO" w:bidi="bn-IN"/>
        </w:rPr>
      </w:pPr>
      <w:r w:rsidRPr="00A87511">
        <w:rPr>
          <w:rFonts w:ascii="Nikosh" w:hAnsi="Nikosh" w:cs="Nikosh" w:hint="cs"/>
          <w:sz w:val="20"/>
          <w:szCs w:val="20"/>
          <w:cs/>
          <w:lang w:bidi="bn-BD"/>
        </w:rPr>
        <w:t>অভ্যন্তরী</w:t>
      </w:r>
      <w:r w:rsidRPr="00A87511">
        <w:rPr>
          <w:rFonts w:ascii="Nikosh" w:hAnsi="Nikosh" w:cs="Nikosh"/>
          <w:sz w:val="20"/>
          <w:szCs w:val="20"/>
          <w:cs/>
          <w:lang w:bidi="bn-BD"/>
        </w:rPr>
        <w:t>ণ</w:t>
      </w:r>
      <w:r w:rsidRPr="00A87511">
        <w:rPr>
          <w:rFonts w:ascii="Nikosh" w:hAnsi="Nikosh" w:cs="Nikosh" w:hint="cs"/>
          <w:sz w:val="20"/>
          <w:szCs w:val="20"/>
          <w:cs/>
          <w:lang w:bidi="bn-BD"/>
        </w:rPr>
        <w:t xml:space="preserve"> ও আ</w:t>
      </w:r>
      <w:r w:rsidRPr="00A87511">
        <w:rPr>
          <w:rFonts w:ascii="Nikosh" w:hAnsi="Nikosh" w:cs="Nikosh"/>
          <w:sz w:val="20"/>
          <w:szCs w:val="20"/>
          <w:cs/>
          <w:lang w:bidi="bn-BD"/>
        </w:rPr>
        <w:t>ন্তর্জাতিক</w:t>
      </w:r>
      <w:r w:rsidRPr="00A87511">
        <w:rPr>
          <w:rFonts w:ascii="Nikosh" w:hAnsi="Nikosh" w:cs="Nikosh" w:hint="cs"/>
          <w:sz w:val="20"/>
          <w:szCs w:val="20"/>
          <w:cs/>
          <w:lang w:bidi="bn-BD"/>
        </w:rPr>
        <w:t xml:space="preserve"> রুটে 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যাত্রী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BD"/>
        </w:rPr>
        <w:t xml:space="preserve">ও পণ্য 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পরিবহন</w:t>
      </w:r>
      <w:r w:rsidRPr="00A87511">
        <w:rPr>
          <w:rFonts w:ascii="Nikosh" w:hAnsi="Nikosh" w:cs="Nikosh" w:hint="cs"/>
          <w:sz w:val="20"/>
          <w:szCs w:val="20"/>
          <w:cs/>
          <w:lang w:bidi="bn-BD"/>
        </w:rPr>
        <w:t xml:space="preserve"> সেবা প্রদান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 xml:space="preserve"> এবং বেকার যুবশক্তিকে প্রশিক্ষণ প্রদানের মাধ্যমে দক্ষ চালক হিসেব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ে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 xml:space="preserve"> গড়ে তোলা</w:t>
      </w:r>
      <w:r w:rsidRPr="00A87511">
        <w:rPr>
          <w:rFonts w:ascii="Nikosh" w:hAnsi="Nikosh" w:cs="Nikosh"/>
          <w:sz w:val="20"/>
          <w:szCs w:val="20"/>
        </w:rPr>
        <w:t>;</w:t>
      </w:r>
    </w:p>
    <w:p w:rsidR="001414DC" w:rsidRPr="00A87511" w:rsidRDefault="00794C10">
      <w:pPr>
        <w:pStyle w:val="ListParagraph"/>
        <w:numPr>
          <w:ilvl w:val="0"/>
          <w:numId w:val="9"/>
        </w:numPr>
        <w:spacing w:before="120" w:after="120" w:line="300" w:lineRule="auto"/>
        <w:ind w:hanging="720"/>
        <w:jc w:val="both"/>
        <w:rPr>
          <w:rFonts w:ascii="Nikosh" w:hAnsi="Nikosh" w:cs="Nikosh"/>
          <w:sz w:val="20"/>
          <w:szCs w:val="20"/>
          <w:lang w:bidi="bn-IN"/>
        </w:rPr>
      </w:pPr>
      <w:r w:rsidRPr="00A87511">
        <w:rPr>
          <w:rFonts w:ascii="Nikosh" w:hAnsi="Nikosh" w:cs="Nikosh"/>
          <w:sz w:val="20"/>
          <w:szCs w:val="20"/>
          <w:cs/>
          <w:lang w:bidi="bn-IN"/>
        </w:rPr>
        <w:t>অর্থনৈতিক দৃষ্টিকোণ থেকে গুরুত্বপূর্ণ মহাসড়ক নির্মাণ প্রকল্প গ্রহণ ও বাস্তবায়ন কার্যক্রম</w:t>
      </w:r>
      <w:r w:rsidRPr="00A87511">
        <w:rPr>
          <w:rFonts w:ascii="Nikosh" w:hAnsi="Nikosh" w:cs="Nikosh"/>
          <w:sz w:val="20"/>
          <w:szCs w:val="20"/>
          <w:lang w:bidi="bn-IN"/>
        </w:rPr>
        <w:t>;</w:t>
      </w:r>
    </w:p>
    <w:p w:rsidR="001414DC" w:rsidRPr="00A87511" w:rsidRDefault="00794C10">
      <w:pPr>
        <w:pStyle w:val="ListParagraph"/>
        <w:numPr>
          <w:ilvl w:val="0"/>
          <w:numId w:val="9"/>
        </w:numPr>
        <w:spacing w:line="300" w:lineRule="auto"/>
        <w:ind w:hanging="720"/>
        <w:jc w:val="both"/>
        <w:rPr>
          <w:rFonts w:ascii="Nikosh" w:hAnsi="Nikosh" w:cs="Nikosh"/>
          <w:sz w:val="20"/>
          <w:szCs w:val="20"/>
          <w:lang w:val="nb-NO" w:bidi="bn-IN"/>
        </w:rPr>
      </w:pPr>
      <w:r w:rsidRPr="00A87511">
        <w:rPr>
          <w:rFonts w:ascii="Nikosh" w:hAnsi="Nikosh" w:cs="Nikosh"/>
          <w:sz w:val="20"/>
          <w:szCs w:val="20"/>
          <w:cs/>
          <w:lang w:val="en-US" w:bidi="bn-IN"/>
        </w:rPr>
        <w:t xml:space="preserve">অত্যাধুনিক গণপরিবহন হিসেবে </w:t>
      </w:r>
      <w:r w:rsidRPr="00A87511">
        <w:rPr>
          <w:rFonts w:cs="Calibri"/>
          <w:sz w:val="20"/>
          <w:szCs w:val="20"/>
          <w:lang w:val="en-US" w:bidi="bn-IN"/>
        </w:rPr>
        <w:t>Mass Rapid Transit</w:t>
      </w:r>
      <w:r w:rsidRPr="00A87511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Pr="00A87511">
        <w:rPr>
          <w:rFonts w:ascii="Nikosh" w:hAnsi="Nikosh" w:cs="Nikosh"/>
          <w:sz w:val="20"/>
          <w:szCs w:val="20"/>
          <w:cs/>
          <w:lang w:val="en-US" w:bidi="bn-IN"/>
        </w:rPr>
        <w:t>বা মেট্রোরেল নির্মাণ</w:t>
      </w:r>
      <w:r w:rsidRPr="00A87511">
        <w:rPr>
          <w:rFonts w:ascii="Nikosh" w:hAnsi="Nikosh" w:cs="Nikosh"/>
          <w:sz w:val="20"/>
          <w:szCs w:val="20"/>
          <w:lang w:val="en-US" w:bidi="bn-IN"/>
        </w:rPr>
        <w:t xml:space="preserve">, </w:t>
      </w:r>
      <w:r w:rsidRPr="00A87511">
        <w:rPr>
          <w:rFonts w:ascii="Nikosh" w:hAnsi="Nikosh" w:cs="Nikosh"/>
          <w:sz w:val="20"/>
          <w:szCs w:val="20"/>
          <w:cs/>
          <w:lang w:val="en-US" w:bidi="bn-IN"/>
        </w:rPr>
        <w:t xml:space="preserve">পরিচালনা ও রক্ষণাবেক্ষণ, </w:t>
      </w:r>
      <w:r w:rsidRPr="00A87511">
        <w:rPr>
          <w:rFonts w:ascii="Nikosh" w:eastAsia="NikoshBAN" w:hAnsi="Nikosh" w:cs="Nikosh"/>
          <w:sz w:val="20"/>
          <w:szCs w:val="20"/>
          <w:cs/>
          <w:lang w:val="it-CH" w:bidi="bn-BD"/>
        </w:rPr>
        <w:t>ডিটিসিএর</w:t>
      </w:r>
      <w:r w:rsidRPr="00A87511">
        <w:rPr>
          <w:rFonts w:ascii="Nikosh" w:eastAsia="NikoshBAN" w:hAnsi="Nikosh" w:cs="Nikosh"/>
          <w:sz w:val="20"/>
          <w:szCs w:val="20"/>
          <w:lang w:val="it-CH" w:bidi="bn-BD"/>
        </w:rPr>
        <w:t xml:space="preserve"> </w:t>
      </w:r>
      <w:r w:rsidRPr="00A87511">
        <w:rPr>
          <w:rFonts w:ascii="Nikosh" w:eastAsia="NikoshBAN" w:hAnsi="Nikosh" w:cs="Nikosh"/>
          <w:sz w:val="20"/>
          <w:szCs w:val="20"/>
          <w:cs/>
          <w:lang w:val="it-CH" w:bidi="bn-BD"/>
        </w:rPr>
        <w:t>অধিক্ষেত্রে</w:t>
      </w:r>
      <w:r w:rsidRPr="00A87511">
        <w:rPr>
          <w:rFonts w:ascii="Nikosh" w:eastAsia="NikoshBAN" w:hAnsi="Nikosh" w:cs="Nikosh"/>
          <w:sz w:val="20"/>
          <w:szCs w:val="20"/>
          <w:lang w:val="it-CH" w:bidi="bn-BD"/>
        </w:rPr>
        <w:t xml:space="preserve"> </w:t>
      </w:r>
      <w:r w:rsidRPr="00A87511">
        <w:rPr>
          <w:rFonts w:ascii="Nikosh" w:eastAsia="NikoshBAN" w:hAnsi="Nikosh" w:cs="Nikosh"/>
          <w:sz w:val="20"/>
          <w:szCs w:val="20"/>
          <w:cs/>
          <w:lang w:val="it-CH" w:bidi="bn-BD"/>
        </w:rPr>
        <w:t>গণপরিবহন</w:t>
      </w:r>
      <w:r w:rsidRPr="00A87511">
        <w:rPr>
          <w:rFonts w:ascii="Nikosh" w:eastAsia="NikoshBAN" w:hAnsi="Nikosh" w:cs="Nikosh"/>
          <w:sz w:val="20"/>
          <w:szCs w:val="20"/>
          <w:lang w:val="it-CH" w:bidi="bn-BD"/>
        </w:rPr>
        <w:t xml:space="preserve"> </w:t>
      </w:r>
      <w:r w:rsidRPr="00A87511">
        <w:rPr>
          <w:rFonts w:ascii="Nikosh" w:eastAsia="NikoshBAN" w:hAnsi="Nikosh" w:cs="Nikosh"/>
          <w:sz w:val="20"/>
          <w:szCs w:val="20"/>
          <w:cs/>
          <w:lang w:val="it-CH" w:bidi="bn-BD"/>
        </w:rPr>
        <w:t>ব্যবস্থা</w:t>
      </w:r>
      <w:r w:rsidRPr="00A87511">
        <w:rPr>
          <w:rFonts w:ascii="Nikosh" w:eastAsia="NikoshBAN" w:hAnsi="Nikosh" w:cs="Nikosh"/>
          <w:sz w:val="20"/>
          <w:szCs w:val="20"/>
          <w:lang w:val="it-CH" w:bidi="bn-BD"/>
        </w:rPr>
        <w:t xml:space="preserve"> </w:t>
      </w:r>
      <w:r w:rsidRPr="00A87511">
        <w:rPr>
          <w:rFonts w:ascii="Nikosh" w:eastAsia="NikoshBAN" w:hAnsi="Nikosh" w:cs="Nikosh"/>
          <w:sz w:val="20"/>
          <w:szCs w:val="20"/>
          <w:cs/>
          <w:lang w:val="it-CH" w:bidi="bn-BD"/>
        </w:rPr>
        <w:t>সম্প্রসারনে</w:t>
      </w:r>
      <w:r w:rsidRPr="00A87511">
        <w:rPr>
          <w:rFonts w:ascii="Nikosh" w:eastAsia="NikoshBAN" w:hAnsi="Nikosh" w:cs="Nikosh"/>
          <w:sz w:val="20"/>
          <w:szCs w:val="20"/>
          <w:lang w:val="it-CH" w:bidi="bn-BD"/>
        </w:rPr>
        <w:t xml:space="preserve"> 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প্রকল্প</w:t>
      </w:r>
      <w:r w:rsidRPr="00A87511">
        <w:rPr>
          <w:rFonts w:ascii="Nikosh" w:hAnsi="Nikosh" w:cs="Nikosh"/>
          <w:sz w:val="20"/>
          <w:szCs w:val="20"/>
          <w:cs/>
          <w:lang w:val="en-US" w:bidi="bn-IN"/>
        </w:rPr>
        <w:t xml:space="preserve"> বাস্তবায়ন</w:t>
      </w:r>
      <w:r w:rsidRPr="00A87511">
        <w:rPr>
          <w:rFonts w:ascii="Nikosh" w:hAnsi="Nikosh" w:cs="Nikosh"/>
          <w:sz w:val="20"/>
          <w:szCs w:val="20"/>
          <w:lang w:val="en-US" w:bidi="bn-IN"/>
        </w:rPr>
        <w:t>,</w:t>
      </w:r>
      <w:r w:rsidRPr="00A87511">
        <w:rPr>
          <w:rFonts w:ascii="Nikosh" w:hAnsi="Nikosh" w:cs="Nikosh"/>
          <w:sz w:val="20"/>
          <w:szCs w:val="20"/>
          <w:lang w:bidi="bn-IN"/>
        </w:rPr>
        <w:t xml:space="preserve"> </w:t>
      </w:r>
      <w:r w:rsidRPr="00A87511">
        <w:rPr>
          <w:rFonts w:ascii="Nikosh" w:hAnsi="Nikosh" w:cs="Nikosh"/>
          <w:sz w:val="20"/>
          <w:szCs w:val="20"/>
          <w:cs/>
          <w:lang w:val="nb-NO" w:bidi="bn-IN"/>
        </w:rPr>
        <w:t>ঢাকা শহরে বাস রুট র‌্যাশনালাইজেশন এবং কোম্পানী ভিত্তিক বাস সার্ভিস প্রবর্তনে উদ্যোগ গ্রহণ</w:t>
      </w:r>
      <w:r w:rsidRPr="00A87511">
        <w:rPr>
          <w:rFonts w:ascii="Nikosh" w:eastAsia="Nikosh" w:hAnsi="Nikosh" w:cs="Nikosh"/>
          <w:sz w:val="20"/>
          <w:szCs w:val="20"/>
          <w:cs/>
          <w:lang w:val="en-US" w:bidi="hi-IN"/>
        </w:rPr>
        <w:t>।</w:t>
      </w:r>
    </w:p>
    <w:permEnd w:id="179651541"/>
    <w:p w:rsidR="001414DC" w:rsidRPr="00A87511" w:rsidRDefault="001414DC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</w:p>
    <w:p w:rsidR="001414DC" w:rsidRPr="00A87511" w:rsidRDefault="001414DC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</w:p>
    <w:p w:rsidR="001414DC" w:rsidRPr="00A87511" w:rsidRDefault="00794C10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 w:rsidRPr="00A87511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lastRenderedPageBreak/>
        <w:t>২.০</w:t>
      </w:r>
      <w:r w:rsidRPr="00A87511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514"/>
        <w:gridCol w:w="3465"/>
        <w:gridCol w:w="2298"/>
      </w:tblGrid>
      <w:tr w:rsidR="00A87511" w:rsidRPr="00A87511" w:rsidTr="00E8146C">
        <w:trPr>
          <w:trHeight w:val="20"/>
          <w:tblHeader/>
          <w:jc w:val="center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pStyle w:val="Title"/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lang w:val="nl-NL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pStyle w:val="Title"/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pStyle w:val="Title"/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A87511" w:rsidRPr="00A87511" w:rsidTr="00E8146C">
        <w:trPr>
          <w:trHeight w:val="20"/>
          <w:tblHeader/>
          <w:jc w:val="center"/>
        </w:trPr>
        <w:tc>
          <w:tcPr>
            <w:tcW w:w="1519" w:type="pct"/>
            <w:tcBorders>
              <w:top w:val="single" w:sz="4" w:space="0" w:color="auto"/>
            </w:tcBorders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388" w:type="pct"/>
            <w:tcBorders>
              <w:top w:val="single" w:sz="4" w:space="0" w:color="auto"/>
            </w:tcBorders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৩</w:t>
            </w:r>
          </w:p>
        </w:tc>
      </w:tr>
      <w:tr w:rsidR="00A87511" w:rsidRPr="00A87511" w:rsidTr="00E8146C">
        <w:trPr>
          <w:trHeight w:val="20"/>
          <w:jc w:val="center"/>
        </w:trPr>
        <w:tc>
          <w:tcPr>
            <w:tcW w:w="1519" w:type="pct"/>
            <w:tcBorders>
              <w:top w:val="single" w:sz="4" w:space="0" w:color="auto"/>
            </w:tcBorders>
          </w:tcPr>
          <w:p w:rsidR="001414DC" w:rsidRPr="00A87511" w:rsidRDefault="00794C10">
            <w:pPr>
              <w:pStyle w:val="NormalWeb"/>
              <w:numPr>
                <w:ilvl w:val="0"/>
                <w:numId w:val="10"/>
              </w:numPr>
              <w:spacing w:before="40" w:beforeAutospacing="0" w:after="40" w:afterAutospacing="0" w:line="264" w:lineRule="auto"/>
              <w:ind w:left="286" w:hanging="270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permStart w:id="523075282" w:edGrp="everyone" w:colFirst="0" w:colLast="0"/>
            <w:permStart w:id="271531545" w:edGrp="everyone" w:colFirst="1" w:colLast="1"/>
            <w:permStart w:id="863633722" w:edGrp="everyone" w:colFirst="2" w:colLast="2"/>
            <w:r w:rsidRPr="00A87511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মহাসড়ক নেটওয়ার্কের উন্নয়ন</w:t>
            </w:r>
            <w:r w:rsidRPr="00A87511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 w:rsidRPr="00A87511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সম্প্রসারণ ও রক্ষণাবেক্ষণ নিশ্চিতকরণ</w:t>
            </w: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জাতীয় মহাসড়ক ৪-লেনে উন্নীতকরণ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t xml:space="preserve"> </w:t>
            </w:r>
          </w:p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rtl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মহাসড়ক মজবুতিকরণ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t xml:space="preserve"> </w:t>
            </w:r>
          </w:p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rtl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মহাসড়ক প্রশস্তকরণ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t xml:space="preserve"> </w:t>
            </w:r>
          </w:p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rtl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মহাসড়ক পুনঃনির্মাণ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t xml:space="preserve"> </w:t>
            </w:r>
          </w:p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rtl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মহাসড়ক সার্ফেসিং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t xml:space="preserve"> </w:t>
            </w:r>
          </w:p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সেতু ও কালভার্ট নির্মাণ/পুনঃনির্মাণ</w:t>
            </w:r>
          </w:p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jc w:val="both"/>
              <w:rPr>
                <w:rFonts w:ascii="NikoshBAN" w:eastAsia="NikoshBAN" w:hAnsi="NikoshBAN" w:cs="NikoshBAN"/>
                <w:sz w:val="20"/>
                <w:szCs w:val="20"/>
                <w:lang w:val="it-CH" w:bidi="bn-BD"/>
              </w:rPr>
            </w:pPr>
            <w:r w:rsidRPr="00A87511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ফেরী</w:t>
            </w:r>
            <w:r w:rsidRPr="00A87511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87511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ও পন্টুন নির্মাণ</w:t>
            </w:r>
            <w:r w:rsidRPr="00A87511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, </w:t>
            </w:r>
            <w:r w:rsidRPr="00A87511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পুনর্বাসন</w:t>
            </w:r>
            <w:r w:rsidRPr="00A87511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, </w:t>
            </w:r>
            <w:r w:rsidRPr="00A87511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মেরামত ও রক্ষণাবেক্ষণ</w:t>
            </w:r>
          </w:p>
        </w:tc>
        <w:tc>
          <w:tcPr>
            <w:tcW w:w="1388" w:type="pct"/>
            <w:tcBorders>
              <w:top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সড়ক ও জনপথ অধিদপ্তর</w:t>
            </w:r>
          </w:p>
        </w:tc>
      </w:tr>
      <w:tr w:rsidR="00A87511" w:rsidRPr="00A87511" w:rsidTr="00E8146C">
        <w:trPr>
          <w:trHeight w:val="20"/>
          <w:jc w:val="center"/>
        </w:trPr>
        <w:tc>
          <w:tcPr>
            <w:tcW w:w="1519" w:type="pct"/>
            <w:tcBorders>
              <w:top w:val="single" w:sz="4" w:space="0" w:color="auto"/>
            </w:tcBorders>
          </w:tcPr>
          <w:p w:rsidR="001414DC" w:rsidRPr="00A87511" w:rsidRDefault="00794C10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86" w:hanging="270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permStart w:id="752091670" w:edGrp="everyone" w:colFirst="0" w:colLast="0"/>
            <w:permStart w:id="2073364132" w:edGrp="everyone" w:colFirst="1" w:colLast="1"/>
            <w:permStart w:id="1939162245" w:edGrp="everyone" w:colFirst="2" w:colLast="2"/>
            <w:permEnd w:id="523075282"/>
            <w:permEnd w:id="271531545"/>
            <w:permEnd w:id="863633722"/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t>মোটরযান ব্যবস্থাপনা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  <w:t>র আধুনিকায়ন</w:t>
            </w: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যানবাহনের ডিজিটাল রেজিস্ট্রেশন সার্টিফিকেট ইস্যু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t xml:space="preserve"> </w:t>
            </w:r>
          </w:p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যানবাহনের ফিটনেস সার্টিফিকেট ইস্যু ও নবায়ন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t xml:space="preserve"> </w:t>
            </w:r>
          </w:p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ড্রাইভিং লাইসেন্স ইস্যু এবং নবায়ন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t xml:space="preserve"> </w:t>
            </w:r>
          </w:p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মোটরযান কর ও ফি আদায়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t xml:space="preserve"> </w:t>
            </w:r>
          </w:p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মোটর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যানের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রে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ট্রো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-রিফ্লেক্টিভ নাম্বার প্লেট ও আরএফ আইডি ট্যাগ সংযোজন</w:t>
            </w:r>
          </w:p>
        </w:tc>
        <w:tc>
          <w:tcPr>
            <w:tcW w:w="1388" w:type="pct"/>
            <w:tcBorders>
              <w:top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 xml:space="preserve">বাংলাদেশ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রোড ট্রান্সপোর্ট অথরিটি (বিআরটিএ)</w:t>
            </w:r>
          </w:p>
        </w:tc>
      </w:tr>
      <w:tr w:rsidR="00A87511" w:rsidRPr="00A87511" w:rsidTr="00E8146C">
        <w:trPr>
          <w:trHeight w:val="20"/>
          <w:jc w:val="center"/>
        </w:trPr>
        <w:tc>
          <w:tcPr>
            <w:tcW w:w="1519" w:type="pct"/>
            <w:vMerge w:val="restart"/>
            <w:tcBorders>
              <w:top w:val="single" w:sz="4" w:space="0" w:color="auto"/>
            </w:tcBorders>
          </w:tcPr>
          <w:p w:rsidR="001414DC" w:rsidRPr="00A87511" w:rsidRDefault="00794C10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86" w:hanging="270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permStart w:id="1783260382" w:edGrp="everyone" w:colFirst="0" w:colLast="0"/>
            <w:permStart w:id="2088531101" w:edGrp="everyone" w:colFirst="1" w:colLast="1"/>
            <w:permStart w:id="1056730220" w:edGrp="everyone" w:colFirst="2" w:colLast="2"/>
            <w:permEnd w:id="752091670"/>
            <w:permEnd w:id="2073364132"/>
            <w:permEnd w:id="1939162245"/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t xml:space="preserve">সড়ক নিরাপত্তা 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  <w:t>নিশ্চিতকরণ</w:t>
            </w:r>
          </w:p>
        </w:tc>
        <w:tc>
          <w:tcPr>
            <w:tcW w:w="2093" w:type="pct"/>
            <w:tcBorders>
              <w:top w:val="single" w:sz="4" w:space="0" w:color="auto"/>
              <w:bottom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ড্রাইভারদের প্রশিক্ষণ প্রদান</w:t>
            </w:r>
          </w:p>
        </w:tc>
        <w:tc>
          <w:tcPr>
            <w:tcW w:w="1388" w:type="pct"/>
            <w:tcBorders>
              <w:top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rtl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 xml:space="preserve">বাংলাদেশ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রোড ট্রান্সপোর্ট অথরিটি (বিআরটিএ)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t xml:space="preserve"> </w:t>
            </w:r>
          </w:p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বাংলাদেশ সড়ক পরিবহন কর্পোরেশন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(বিআরটিসি)</w:t>
            </w:r>
          </w:p>
        </w:tc>
      </w:tr>
      <w:tr w:rsidR="00A87511" w:rsidRPr="00A87511" w:rsidTr="00E8146C">
        <w:trPr>
          <w:trHeight w:val="20"/>
          <w:jc w:val="center"/>
        </w:trPr>
        <w:tc>
          <w:tcPr>
            <w:tcW w:w="1519" w:type="pct"/>
            <w:vMerge/>
          </w:tcPr>
          <w:p w:rsidR="001414DC" w:rsidRPr="00A87511" w:rsidRDefault="001414DC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86" w:hanging="270"/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</w:pPr>
            <w:permStart w:id="833517747" w:edGrp="everyone" w:colFirst="1" w:colLast="1"/>
            <w:permStart w:id="335285178" w:edGrp="everyone" w:colFirst="2" w:colLast="2"/>
            <w:permEnd w:id="1783260382"/>
            <w:permEnd w:id="2088531101"/>
            <w:permEnd w:id="1056730220"/>
          </w:p>
        </w:tc>
        <w:tc>
          <w:tcPr>
            <w:tcW w:w="2093" w:type="pct"/>
            <w:tcBorders>
              <w:top w:val="single" w:sz="4" w:space="0" w:color="auto"/>
              <w:bottom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 xml:space="preserve">জনসচেতনতা সৃষ্টি </w:t>
            </w:r>
          </w:p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আইন ও বিধি বহির্ভূত কার্যক্রম নিয়ন্ত্রণ</w:t>
            </w:r>
          </w:p>
        </w:tc>
        <w:tc>
          <w:tcPr>
            <w:tcW w:w="1388" w:type="pct"/>
          </w:tcPr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rtl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 xml:space="preserve">বাংলাদেশ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রোড ট্রান্সপোর্ট অথরিটি (বিআরটিএ)</w:t>
            </w:r>
          </w:p>
        </w:tc>
      </w:tr>
      <w:tr w:rsidR="00A87511" w:rsidRPr="00A87511" w:rsidTr="00E8146C">
        <w:trPr>
          <w:trHeight w:val="20"/>
          <w:jc w:val="center"/>
        </w:trPr>
        <w:tc>
          <w:tcPr>
            <w:tcW w:w="1519" w:type="pct"/>
            <w:vMerge/>
          </w:tcPr>
          <w:p w:rsidR="001414DC" w:rsidRPr="00A87511" w:rsidRDefault="001414DC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86" w:hanging="270"/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</w:pPr>
            <w:permStart w:id="2024564338" w:edGrp="everyone" w:colFirst="1" w:colLast="1"/>
            <w:permStart w:id="1536830795" w:edGrp="everyone" w:colFirst="2" w:colLast="2"/>
            <w:permEnd w:id="833517747"/>
            <w:permEnd w:id="335285178"/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দুর্ঘটনা হ্রাসে ব্লাকস্পটসমূহে প্রতিকারমূলক ব্যবস্থা গ্রহণ</w:t>
            </w:r>
          </w:p>
        </w:tc>
        <w:tc>
          <w:tcPr>
            <w:tcW w:w="1388" w:type="pct"/>
            <w:tcBorders>
              <w:top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সড়ক ও জনপথ অধিদপ্তর</w:t>
            </w:r>
          </w:p>
        </w:tc>
      </w:tr>
      <w:tr w:rsidR="00A87511" w:rsidRPr="00A87511" w:rsidTr="00E8146C">
        <w:trPr>
          <w:trHeight w:val="20"/>
          <w:jc w:val="center"/>
        </w:trPr>
        <w:tc>
          <w:tcPr>
            <w:tcW w:w="1519" w:type="pct"/>
            <w:vMerge w:val="restart"/>
            <w:tcBorders>
              <w:top w:val="single" w:sz="4" w:space="0" w:color="auto"/>
            </w:tcBorders>
          </w:tcPr>
          <w:p w:rsidR="001414DC" w:rsidRPr="00A87511" w:rsidRDefault="00794C10" w:rsidP="00E8146C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86" w:hanging="270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permStart w:id="412970695" w:edGrp="everyone" w:colFirst="0" w:colLast="0"/>
            <w:permStart w:id="60163258" w:edGrp="everyone" w:colFirst="1" w:colLast="1"/>
            <w:permStart w:id="633421308" w:edGrp="everyone" w:colFirst="2" w:colLast="2"/>
            <w:permEnd w:id="2024564338"/>
            <w:permEnd w:id="1536830795"/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অত্যাধুনিক </w:t>
            </w:r>
            <w:r w:rsidRPr="00A87511">
              <w:rPr>
                <w:rFonts w:ascii="Nikosh" w:hAnsi="Nikosh" w:cs="Nikosh"/>
                <w:sz w:val="20"/>
                <w:szCs w:val="20"/>
                <w:cs/>
              </w:rPr>
              <w:t>প্রযুক্তিনির্ভর স্মার্ট</w:t>
            </w:r>
            <w:r w:rsidRPr="00A87511">
              <w:rPr>
                <w:rFonts w:ascii="Nikosh" w:hAnsi="Nikosh" w:cs="Nikosh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গণপরিবহন হিসেবে </w:t>
            </w:r>
            <w:r w:rsidRPr="00A87511">
              <w:rPr>
                <w:rFonts w:cs="Calibri"/>
                <w:sz w:val="18"/>
                <w:szCs w:val="20"/>
              </w:rPr>
              <w:t>Mass Rapid Transit</w:t>
            </w:r>
            <w:r w:rsidRPr="00A87511">
              <w:rPr>
                <w:sz w:val="18"/>
                <w:szCs w:val="20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 মেট্রোরেল নির্মাণ</w:t>
            </w:r>
            <w:r w:rsidRPr="00A8751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পরিচালনা ও রক্ষণাবেক্ষণ</w:t>
            </w: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2"/>
              </w:numPr>
              <w:spacing w:before="60" w:after="60"/>
              <w:ind w:left="181" w:hanging="180"/>
              <w:rPr>
                <w:rFonts w:ascii="Nikosh" w:hAnsi="Nikosh" w:cs="Nikosh"/>
                <w:sz w:val="20"/>
                <w:szCs w:val="20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ঢাকা ম্যাস র‌্যাপিড ট্রানজিট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লাইন নির্মাণ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</w:rPr>
              <w:t>(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লাইন</w:t>
            </w:r>
            <w:r w:rsidRPr="00A87511">
              <w:rPr>
                <w:rFonts w:ascii="Nikosh" w:hAnsi="Nikosh" w:cs="Nikosh"/>
                <w:sz w:val="20"/>
                <w:szCs w:val="20"/>
              </w:rPr>
              <w:t>-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  <w:r w:rsidRPr="00A87511">
              <w:rPr>
                <w:rFonts w:ascii="Nikosh" w:hAnsi="Nikosh" w:cs="Nikosh"/>
                <w:sz w:val="20"/>
                <w:szCs w:val="20"/>
              </w:rPr>
              <w:t>)</w:t>
            </w:r>
          </w:p>
          <w:p w:rsidR="001414DC" w:rsidRPr="00A87511" w:rsidRDefault="00794C10">
            <w:pPr>
              <w:numPr>
                <w:ilvl w:val="0"/>
                <w:numId w:val="12"/>
              </w:numPr>
              <w:spacing w:before="60" w:after="60"/>
              <w:ind w:left="181" w:hanging="180"/>
              <w:rPr>
                <w:rFonts w:ascii="Nikosh" w:hAnsi="Nikosh" w:cs="Nikosh"/>
                <w:sz w:val="20"/>
                <w:szCs w:val="20"/>
              </w:rPr>
            </w:pP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ঢাকা ম্যাস র‌্যাপিড ট্রানজিট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লাইন নির্মাণ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</w:rPr>
              <w:t>(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লাইন</w:t>
            </w:r>
            <w:r w:rsidRPr="00A87511">
              <w:rPr>
                <w:rFonts w:ascii="Nikosh" w:hAnsi="Nikosh" w:cs="Nikosh"/>
                <w:sz w:val="20"/>
                <w:szCs w:val="20"/>
              </w:rPr>
              <w:t>-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 w:rsidRPr="00A87511">
              <w:rPr>
                <w:rFonts w:ascii="Nikosh" w:hAnsi="Nikosh" w:cs="Nikosh"/>
                <w:sz w:val="20"/>
                <w:szCs w:val="20"/>
              </w:rPr>
              <w:t>)</w:t>
            </w:r>
          </w:p>
          <w:p w:rsidR="001414DC" w:rsidRPr="00A87511" w:rsidRDefault="00794C10">
            <w:pPr>
              <w:numPr>
                <w:ilvl w:val="0"/>
                <w:numId w:val="12"/>
              </w:numPr>
              <w:spacing w:before="60" w:after="60"/>
              <w:ind w:left="181" w:hanging="181"/>
              <w:rPr>
                <w:rFonts w:ascii="Nikosh" w:hAnsi="Nikosh" w:cs="Nikosh"/>
                <w:sz w:val="20"/>
                <w:szCs w:val="20"/>
              </w:rPr>
            </w:pP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ঢাকা ম্যাস র‌্যাপিড ট্রানজিট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লাইন নির্মাণ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</w:rPr>
              <w:t>(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লাইন</w:t>
            </w:r>
            <w:r w:rsidRPr="00A87511">
              <w:rPr>
                <w:rFonts w:ascii="Nikosh" w:hAnsi="Nikosh" w:cs="Nikosh"/>
                <w:sz w:val="20"/>
                <w:szCs w:val="20"/>
              </w:rPr>
              <w:t>-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  <w:r w:rsidRPr="00A87511">
              <w:rPr>
                <w:rFonts w:ascii="Nikosh" w:hAnsi="Nikosh" w:cs="Nikosh"/>
                <w:sz w:val="20"/>
                <w:szCs w:val="20"/>
              </w:rPr>
              <w:t xml:space="preserve">):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নর্দার্ন রুট</w:t>
            </w:r>
          </w:p>
          <w:p w:rsidR="001414DC" w:rsidRPr="00A87511" w:rsidRDefault="00794C10">
            <w:pPr>
              <w:numPr>
                <w:ilvl w:val="0"/>
                <w:numId w:val="12"/>
              </w:numPr>
              <w:spacing w:before="60" w:after="60"/>
              <w:ind w:left="181" w:hanging="180"/>
              <w:rPr>
                <w:rFonts w:ascii="Nikosh" w:hAnsi="Nikosh" w:cs="Nikosh"/>
                <w:sz w:val="20"/>
                <w:szCs w:val="20"/>
              </w:rPr>
            </w:pP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ঢাকা ম্যাস র‌্যাপিড ট্রানজিট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লাইন নির্মাণ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</w:rPr>
              <w:t>(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লাইন</w:t>
            </w:r>
            <w:r w:rsidRPr="00A87511">
              <w:rPr>
                <w:rFonts w:ascii="Nikosh" w:hAnsi="Nikosh" w:cs="Nikosh"/>
                <w:sz w:val="20"/>
                <w:szCs w:val="20"/>
              </w:rPr>
              <w:t>-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  <w:r w:rsidRPr="00A87511">
              <w:rPr>
                <w:rFonts w:ascii="Nikosh" w:hAnsi="Nikosh" w:cs="Nikosh"/>
                <w:sz w:val="20"/>
                <w:szCs w:val="20"/>
              </w:rPr>
              <w:t xml:space="preserve">):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সাউদার্ন রুট</w:t>
            </w:r>
          </w:p>
        </w:tc>
        <w:tc>
          <w:tcPr>
            <w:tcW w:w="1388" w:type="pct"/>
            <w:tcBorders>
              <w:top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ঢাকা ম্যাস ট্রানজিট কোম্পানি লিমিটেড (ডিএমটিসিএল)</w:t>
            </w:r>
          </w:p>
        </w:tc>
      </w:tr>
      <w:tr w:rsidR="00A87511" w:rsidRPr="00A87511" w:rsidTr="00E8146C">
        <w:trPr>
          <w:trHeight w:val="20"/>
          <w:jc w:val="center"/>
        </w:trPr>
        <w:tc>
          <w:tcPr>
            <w:tcW w:w="1519" w:type="pct"/>
            <w:vMerge/>
          </w:tcPr>
          <w:p w:rsidR="001414DC" w:rsidRPr="00A87511" w:rsidRDefault="001414DC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86" w:hanging="270"/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</w:pPr>
            <w:permStart w:id="955065777" w:edGrp="everyone" w:colFirst="1" w:colLast="1"/>
            <w:permStart w:id="1873612840" w:edGrp="everyone" w:colFirst="2" w:colLast="2"/>
            <w:permEnd w:id="412970695"/>
            <w:permEnd w:id="60163258"/>
            <w:permEnd w:id="633421308"/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 xml:space="preserve">বাস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র‍্যাপিড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 xml:space="preserve"> ট্রানজিট (বিআরটি) নির্মাণ</w:t>
            </w:r>
          </w:p>
        </w:tc>
        <w:tc>
          <w:tcPr>
            <w:tcW w:w="1388" w:type="pct"/>
            <w:tcBorders>
              <w:top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সড়ক ও জনপথ অধিদপ্তর</w:t>
            </w:r>
          </w:p>
        </w:tc>
      </w:tr>
      <w:tr w:rsidR="00A87511" w:rsidRPr="00A87511" w:rsidTr="00E8146C">
        <w:trPr>
          <w:trHeight w:val="20"/>
          <w:jc w:val="center"/>
        </w:trPr>
        <w:tc>
          <w:tcPr>
            <w:tcW w:w="1519" w:type="pct"/>
            <w:vMerge/>
          </w:tcPr>
          <w:p w:rsidR="001414DC" w:rsidRPr="00A87511" w:rsidRDefault="001414DC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86" w:hanging="270"/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</w:pPr>
            <w:permStart w:id="395121938" w:edGrp="everyone" w:colFirst="1" w:colLast="1"/>
            <w:permStart w:id="422788493" w:edGrp="everyone" w:colFirst="2" w:colLast="2"/>
            <w:permEnd w:id="955065777"/>
            <w:permEnd w:id="1873612840"/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নতুন বাস ও ট্রাক সংগ্রহ</w:t>
            </w:r>
          </w:p>
        </w:tc>
        <w:tc>
          <w:tcPr>
            <w:tcW w:w="1388" w:type="pct"/>
            <w:tcBorders>
              <w:top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বাংলাদেশ সড়ক পরিবহন কর্পোরেশন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(বিআরটিসি)</w:t>
            </w:r>
          </w:p>
        </w:tc>
      </w:tr>
      <w:tr w:rsidR="00A87511" w:rsidRPr="00A87511" w:rsidTr="00E8146C">
        <w:trPr>
          <w:trHeight w:val="20"/>
          <w:jc w:val="center"/>
        </w:trPr>
        <w:tc>
          <w:tcPr>
            <w:tcW w:w="1519" w:type="pct"/>
            <w:tcBorders>
              <w:top w:val="single" w:sz="4" w:space="0" w:color="auto"/>
              <w:bottom w:val="single" w:sz="4" w:space="0" w:color="auto"/>
            </w:tcBorders>
          </w:tcPr>
          <w:p w:rsidR="001414DC" w:rsidRPr="00A87511" w:rsidRDefault="00794C10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86" w:hanging="270"/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</w:pPr>
            <w:permStart w:id="731348908" w:edGrp="everyone" w:colFirst="0" w:colLast="0"/>
            <w:permStart w:id="767888585" w:edGrp="everyone" w:colFirst="1" w:colLast="1"/>
            <w:permStart w:id="1646726960" w:edGrp="everyone" w:colFirst="2" w:colLast="2"/>
            <w:permEnd w:id="395121938"/>
            <w:permEnd w:id="422788493"/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t>আন্তর্জাতিক ও অভ্যন্তরীণ রুটে যাত্রী ও মালামাল পরিবহন সেবা সম্প্রসারণ</w:t>
            </w:r>
          </w:p>
        </w:tc>
        <w:tc>
          <w:tcPr>
            <w:tcW w:w="2093" w:type="pct"/>
            <w:tcBorders>
              <w:top w:val="single" w:sz="4" w:space="0" w:color="auto"/>
              <w:bottom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আন্তর্জাতিক ও অভ্যন্তরীণ রুটে বাস সেবা সম্প্রসারণ</w:t>
            </w:r>
          </w:p>
        </w:tc>
        <w:tc>
          <w:tcPr>
            <w:tcW w:w="1388" w:type="pct"/>
            <w:tcBorders>
              <w:top w:val="single" w:sz="4" w:space="0" w:color="auto"/>
              <w:bottom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বাংলাদেশ সড়ক পরিবহন কর্পোরেশন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(বিআরটিসি)</w:t>
            </w:r>
          </w:p>
        </w:tc>
      </w:tr>
      <w:tr w:rsidR="00895E83" w:rsidRPr="00A87511" w:rsidTr="00895E83">
        <w:trPr>
          <w:trHeight w:val="2888"/>
          <w:jc w:val="center"/>
        </w:trPr>
        <w:tc>
          <w:tcPr>
            <w:tcW w:w="1519" w:type="pct"/>
            <w:tcBorders>
              <w:top w:val="single" w:sz="4" w:space="0" w:color="auto"/>
            </w:tcBorders>
          </w:tcPr>
          <w:p w:rsidR="00895E83" w:rsidRPr="00A87511" w:rsidRDefault="00895E83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286" w:hanging="270"/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</w:pPr>
            <w:permStart w:id="1879521199" w:edGrp="everyone" w:colFirst="0" w:colLast="0"/>
            <w:permStart w:id="358815064" w:edGrp="everyone" w:colFirst="1" w:colLast="1"/>
            <w:permStart w:id="1697721742" w:edGrp="everyone" w:colFirst="2" w:colLast="2"/>
            <w:permStart w:id="372526615" w:edGrp="everyone" w:colFirst="3" w:colLast="3"/>
            <w:permEnd w:id="731348908"/>
            <w:permEnd w:id="767888585"/>
            <w:permEnd w:id="1646726960"/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lastRenderedPageBreak/>
              <w:t>গণপরিবহন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t>ব্যবস্থা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ascii="NikoshBAN" w:eastAsia="NikoshBAN" w:hAnsi="NikoshBAN" w:cs="NikoshBAN"/>
                <w:sz w:val="20"/>
                <w:szCs w:val="20"/>
                <w:cs/>
                <w:lang w:val="it-CH" w:bidi="bn-BD"/>
              </w:rPr>
              <w:t>সম্প্রসারন</w:t>
            </w: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895E83" w:rsidRPr="00A87511" w:rsidRDefault="00895E8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jc w:val="both"/>
              <w:rPr>
                <w:rFonts w:ascii="Nikosh" w:hAnsi="Nikosh" w:cs="Nikosh"/>
                <w:sz w:val="20"/>
                <w:szCs w:val="20"/>
                <w:cs/>
                <w:lang w:val="nb-NO" w:bidi="bn-IN"/>
              </w:rPr>
            </w:pPr>
            <w:r w:rsidRPr="00A87511"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>এস্টাব্লিশমেন্ট</w:t>
            </w:r>
            <w:r w:rsidRPr="00A87511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>অব</w:t>
            </w:r>
            <w:r w:rsidRPr="00A87511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>ক্লিয়ারিং</w:t>
            </w:r>
            <w:r w:rsidRPr="00A87511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>হাউজ</w:t>
            </w:r>
            <w:r w:rsidRPr="00A87511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>ফর</w:t>
            </w:r>
            <w:r w:rsidRPr="00A87511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>ইন্টিগ্রেটিং</w:t>
            </w:r>
            <w:r w:rsidRPr="00A87511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>ট্রান্সপোর্ট</w:t>
            </w:r>
            <w:r w:rsidRPr="00A87511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>টিকেটিং</w:t>
            </w:r>
            <w:r w:rsidRPr="00A87511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>সিস্টেম</w:t>
            </w:r>
            <w:r w:rsidRPr="00A87511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>ইন</w:t>
            </w:r>
            <w:r w:rsidRPr="00A87511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>ঢাকা</w:t>
            </w:r>
            <w:r w:rsidRPr="00A87511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>সিটি</w:t>
            </w:r>
            <w:r w:rsidRPr="00A87511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>এন্ড</w:t>
            </w:r>
            <w:r w:rsidRPr="00A87511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>এডযাচেন্ট</w:t>
            </w:r>
            <w:r w:rsidRPr="00A87511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>ডিসট্রিক্টস</w:t>
            </w:r>
            <w:r w:rsidRPr="00A87511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(</w:t>
            </w:r>
            <w:r w:rsidRPr="00A87511"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>ফেজ</w:t>
            </w:r>
            <w:r w:rsidRPr="00A87511">
              <w:rPr>
                <w:sz w:val="20"/>
                <w:szCs w:val="20"/>
                <w:lang w:val="en-US" w:bidi="bn-IN"/>
              </w:rPr>
              <w:t>-</w:t>
            </w:r>
            <w:r w:rsidRPr="00895E83">
              <w:rPr>
                <w:rFonts w:ascii="Calibri" w:hAnsi="Calibri" w:cs="Calibri"/>
                <w:sz w:val="20"/>
                <w:szCs w:val="20"/>
                <w:lang w:val="en-US" w:bidi="bn-IN"/>
              </w:rPr>
              <w:t>II</w:t>
            </w:r>
            <w:r w:rsidRPr="00A87511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) </w:t>
            </w:r>
            <w:r w:rsidRPr="00A87511"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>প্রকল্প</w:t>
            </w:r>
            <w:r w:rsidRPr="00A87511"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20"/>
                <w:szCs w:val="20"/>
                <w:cs/>
                <w:lang w:val="en-US" w:bidi="bn-IN"/>
              </w:rPr>
              <w:t>বাস্তবায়ন</w:t>
            </w:r>
          </w:p>
          <w:p w:rsidR="00895E83" w:rsidRPr="00A87511" w:rsidRDefault="00895E8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jc w:val="both"/>
              <w:rPr>
                <w:rFonts w:ascii="Nikosh" w:hAnsi="Nikosh" w:cs="Nikosh"/>
                <w:sz w:val="20"/>
                <w:szCs w:val="20"/>
                <w:lang w:val="nb-NO" w:bidi="bn-IN"/>
              </w:rPr>
            </w:pP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মিডটার্ম</w:t>
            </w:r>
            <w:r w:rsidRPr="00A87511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রিভিউ</w:t>
            </w:r>
            <w:r w:rsidRPr="00A87511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অব</w:t>
            </w:r>
            <w:r w:rsidRPr="00A87511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দ্যা</w:t>
            </w:r>
            <w:r w:rsidRPr="00A87511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রিভাইজড</w:t>
            </w:r>
            <w:r w:rsidRPr="00A87511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স্ট্রাটেজিক</w:t>
            </w:r>
            <w:r w:rsidRPr="00A87511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ট্রান্সপোর্ট</w:t>
            </w:r>
            <w:r w:rsidRPr="00A87511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প্ল্যান</w:t>
            </w:r>
            <w:r w:rsidRPr="00A87511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এমটিআর</w:t>
            </w:r>
            <w:r w:rsidRPr="00A87511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আরএসটিপি</w:t>
            </w:r>
            <w:r w:rsidRPr="00A87511">
              <w:rPr>
                <w:rFonts w:ascii="Nikosh" w:hAnsi="Nikosh" w:cs="Nikosh"/>
                <w:sz w:val="20"/>
                <w:szCs w:val="20"/>
                <w:lang w:bidi="bn-IN"/>
              </w:rPr>
              <w:t xml:space="preserve">)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</w:t>
            </w:r>
            <w:r w:rsidRPr="00A87511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ঢাকা</w:t>
            </w:r>
            <w:r w:rsidRPr="00A87511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  <w:r w:rsidRPr="00A87511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বাস্তবায়ন</w:t>
            </w:r>
            <w:r w:rsidRPr="00A87511">
              <w:rPr>
                <w:rFonts w:ascii="Nikosh" w:hAnsi="Nikosh" w:cs="Nikosh"/>
                <w:sz w:val="20"/>
                <w:szCs w:val="20"/>
                <w:lang w:bidi="bn-IN"/>
              </w:rPr>
              <w:t>;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শীর্ষক প্রকল্প</w:t>
            </w:r>
          </w:p>
          <w:p w:rsidR="00895E83" w:rsidRPr="00A87511" w:rsidRDefault="00895E8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jc w:val="both"/>
              <w:rPr>
                <w:rFonts w:ascii="Nikosh" w:hAnsi="Nikosh" w:cs="Nikosh"/>
                <w:sz w:val="20"/>
                <w:szCs w:val="20"/>
                <w:lang w:val="nb-NO" w:bidi="bn-IN"/>
              </w:rPr>
            </w:pP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ঢাকা আউটার রিং রোডঃ ইস্টার্ন</w:t>
            </w:r>
            <w:r w:rsidRPr="00A8751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ওয়েস্টার্ণ এন্ড নর্দার্ণ পার্ট এর সম্ভাব্যতা যাচাই</w:t>
            </w:r>
          </w:p>
          <w:p w:rsidR="00895E83" w:rsidRPr="00A87511" w:rsidRDefault="00895E83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jc w:val="both"/>
              <w:rPr>
                <w:rFonts w:ascii="Nikosh" w:hAnsi="Nikosh" w:cs="Nikosh"/>
                <w:sz w:val="20"/>
                <w:szCs w:val="20"/>
                <w:lang w:val="nb-NO" w:bidi="bn-IN"/>
              </w:rPr>
            </w:pP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প্রিপারেশন অব কম্প্রিহেন্সিভ ট্রান্সপোর্ট মাস্টার প্ল্যান ফর নারায়ণগঞ্জ এন্ড গাজীপুর সিটি কর্পোরেশন প্রকল্প বাস্তবায়ন</w:t>
            </w:r>
          </w:p>
          <w:p w:rsidR="00895E83" w:rsidRPr="00A87511" w:rsidRDefault="00895E83" w:rsidP="00026CB6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ট্রান্সপোর্ট মাস্টারপ্লান এন্ড প্রিলিমিনারী ফিজিবিলিটি স্টাডি ফর আরবান মেট্রোরেল ট্রানজিট কনস্ট্রাকশন অব চট্রগ্রাম মেট্রোপলিটন এরিয়া প্রকল্প বাস্তবায়ন।</w:t>
            </w:r>
          </w:p>
        </w:tc>
        <w:tc>
          <w:tcPr>
            <w:tcW w:w="1388" w:type="pct"/>
            <w:tcBorders>
              <w:top w:val="single" w:sz="4" w:space="0" w:color="auto"/>
            </w:tcBorders>
          </w:tcPr>
          <w:p w:rsidR="00895E83" w:rsidRPr="00A87511" w:rsidRDefault="00895E83">
            <w:pPr>
              <w:spacing w:before="40" w:after="4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ঢাকা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পরিবহন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সমন্বয়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কর্তৃপক্ষ</w:t>
            </w:r>
          </w:p>
        </w:tc>
      </w:tr>
    </w:tbl>
    <w:permEnd w:id="1879521199"/>
    <w:permEnd w:id="358815064"/>
    <w:permEnd w:id="1697721742"/>
    <w:permEnd w:id="372526615"/>
    <w:p w:rsidR="001414DC" w:rsidRPr="00A87511" w:rsidRDefault="00794C10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 w:rsidRPr="00A87511">
        <w:rPr>
          <w:rFonts w:eastAsia="Nikosh" w:cs="NikoshBAN"/>
          <w:b/>
          <w:bCs/>
          <w:sz w:val="20"/>
          <w:cs/>
          <w:lang w:bidi="bn-BD"/>
        </w:rPr>
        <w:t>৩.০</w:t>
      </w:r>
      <w:r w:rsidRPr="00A87511"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</w:t>
      </w:r>
      <w:r w:rsidRPr="00A87511">
        <w:rPr>
          <w:rFonts w:eastAsia="Nikosh" w:cs="NikoshBAN"/>
          <w:b/>
          <w:bCs/>
          <w:sz w:val="20"/>
          <w:lang w:val="en-US" w:bidi="bn-BD"/>
        </w:rPr>
        <w:t>,</w:t>
      </w:r>
      <w:r w:rsidRPr="00A87511">
        <w:rPr>
          <w:rFonts w:eastAsia="Nikosh" w:cs="NikoshBAN"/>
          <w:b/>
          <w:bCs/>
          <w:sz w:val="20"/>
          <w:cs/>
          <w:lang w:bidi="bn-BD"/>
        </w:rPr>
        <w:t xml:space="preserve"> নারী উন্নয়ন </w:t>
      </w:r>
      <w:r w:rsidRPr="00A87511">
        <w:rPr>
          <w:rFonts w:eastAsia="Nikosh" w:cs="NikoshBAN"/>
          <w:b/>
          <w:bCs/>
          <w:sz w:val="20"/>
          <w:cs/>
          <w:lang w:val="en-US" w:bidi="bn-BD"/>
        </w:rPr>
        <w:t xml:space="preserve">ও জলবায়ু সংক্রান্ত </w:t>
      </w:r>
      <w:r w:rsidRPr="00A87511">
        <w:rPr>
          <w:rFonts w:eastAsia="Nikosh" w:cs="NikoshBAN"/>
          <w:b/>
          <w:bCs/>
          <w:sz w:val="20"/>
          <w:cs/>
          <w:lang w:bidi="bn-BD"/>
        </w:rPr>
        <w:t xml:space="preserve">তথ্য </w:t>
      </w:r>
    </w:p>
    <w:p w:rsidR="001414DC" w:rsidRPr="00A87511" w:rsidRDefault="00794C10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 w:rsidRPr="00A87511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৩.১</w:t>
      </w:r>
      <w:r w:rsidRPr="00A87511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দারিদ্র্য নিরসন</w:t>
      </w:r>
      <w:r w:rsidRPr="00A87511"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  <w:t xml:space="preserve">, </w:t>
      </w:r>
      <w:r w:rsidRPr="00A87511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নারী উন্নয়ন ও জলবায়ুর উপর মধ্যমেয়াদি কৌশলগত উদ্দেশ্যসমূহের প্রভাব</w:t>
      </w:r>
      <w:r w:rsidRPr="00A87511">
        <w:rPr>
          <w:rFonts w:ascii="Times New Roman" w:hAnsi="Times New Roman" w:cs="NikoshBAN"/>
          <w:b/>
          <w:sz w:val="22"/>
          <w:szCs w:val="22"/>
          <w:lang w:val="sv-SE" w:bidi="bn-BD"/>
        </w:rPr>
        <w:t xml:space="preserve"> </w:t>
      </w:r>
    </w:p>
    <w:p w:rsidR="001414DC" w:rsidRPr="00A87511" w:rsidRDefault="00794C10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20"/>
          <w:szCs w:val="20"/>
          <w:cs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bidi="bn-BD"/>
        </w:rPr>
        <w:t>৩.১.১</w:t>
      </w:r>
      <w:r w:rsidRPr="00A87511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934246322" w:edGrp="everyone"/>
      <w:r w:rsidRPr="00A87511">
        <w:rPr>
          <w:rFonts w:ascii="NikoshBAN" w:eastAsia="Nikosh" w:hAnsi="NikoshBAN" w:cs="NikoshBAN"/>
          <w:b/>
          <w:bCs/>
          <w:sz w:val="20"/>
          <w:szCs w:val="20"/>
          <w:cs/>
          <w:lang w:val="it-CH" w:bidi="bn-BD"/>
        </w:rPr>
        <w:t>মহাসড়ক নেটওয়ার্কের উন্নয়ন</w:t>
      </w:r>
      <w:r w:rsidRPr="00A87511">
        <w:rPr>
          <w:rFonts w:ascii="NikoshBAN" w:eastAsia="Nikosh" w:hAnsi="NikoshBAN" w:cs="NikoshBAN"/>
          <w:b/>
          <w:bCs/>
          <w:sz w:val="20"/>
          <w:szCs w:val="20"/>
          <w:lang w:val="it-CH" w:bidi="bn-BD"/>
        </w:rPr>
        <w:t xml:space="preserve">, </w:t>
      </w:r>
      <w:r w:rsidRPr="00A87511">
        <w:rPr>
          <w:rFonts w:ascii="NikoshBAN" w:eastAsia="Nikosh" w:hAnsi="NikoshBAN" w:cs="NikoshBAN"/>
          <w:b/>
          <w:bCs/>
          <w:sz w:val="20"/>
          <w:szCs w:val="20"/>
          <w:cs/>
          <w:lang w:val="it-CH" w:bidi="bn-BD"/>
        </w:rPr>
        <w:t xml:space="preserve">সম্প্রসারণ ও রক্ষণাবেক্ষণ নিশ্চিতকরণ </w:t>
      </w:r>
    </w:p>
    <w:permEnd w:id="934246322"/>
    <w:p w:rsidR="001414DC" w:rsidRPr="00A87511" w:rsidRDefault="00794C10">
      <w:pPr>
        <w:spacing w:before="120" w:after="120" w:line="300" w:lineRule="auto"/>
        <w:ind w:left="720"/>
        <w:jc w:val="both"/>
        <w:rPr>
          <w:rFonts w:cs="NikoshBAN"/>
          <w:sz w:val="20"/>
          <w:szCs w:val="20"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দারিদ্র্য নিরসনের উপর প্রভাব: </w:t>
      </w:r>
      <w:permStart w:id="324498903" w:edGrp="everyone"/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>বিদ্যমান সড়ক নেটওয়ার্ক সংস্কার</w:t>
      </w:r>
      <w:r w:rsidRPr="00A87511">
        <w:rPr>
          <w:rFonts w:ascii="Nikosh" w:eastAsia="Nikosh" w:hAnsi="Nikosh" w:cs="Nikosh"/>
          <w:sz w:val="20"/>
          <w:szCs w:val="20"/>
          <w:lang w:val="it-CH" w:bidi="bn-BD"/>
        </w:rPr>
        <w:t xml:space="preserve">, 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>মেরামত</w:t>
      </w:r>
      <w:r w:rsidRPr="00A87511">
        <w:rPr>
          <w:rFonts w:ascii="Nikosh" w:eastAsia="Nikosh" w:hAnsi="Nikosh" w:cs="Nikosh"/>
          <w:sz w:val="20"/>
          <w:szCs w:val="20"/>
          <w:lang w:val="it-CH" w:bidi="bn-BD"/>
        </w:rPr>
        <w:t xml:space="preserve">, 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>সংরক্ষণ</w:t>
      </w:r>
      <w:r w:rsidRPr="00A87511">
        <w:rPr>
          <w:rFonts w:ascii="Nikosh" w:eastAsia="Nikosh" w:hAnsi="Nikosh" w:cs="Nikosh"/>
          <w:sz w:val="20"/>
          <w:szCs w:val="20"/>
          <w:lang w:val="it-CH" w:bidi="bn-BD"/>
        </w:rPr>
        <w:t xml:space="preserve">, 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>উন্নয়ন ও সম্প্রসা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>রণে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 xml:space="preserve">র মাধ্যমে সড়ক যোগাযোগ ব্যবস্থা উন্নততর হচ্ছে এবং গ্রামীণ এলাকা পর্যন্ত মহাসড়ক নেটওয়ার্ক 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সম্প্রসারণ করা 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>হচ্ছে। সার্বিকভাবে দেশের পল্লী অঞ্চল ও শহর অঞ্চলে বিনিয়োগ ও কর্মসংস্থান বাড়ছে। এর ফলে দেশের অর্থনৈতিক কর্মকান্ড বৃদ্ধি পাচ্ছে</w:t>
      </w:r>
      <w:r w:rsidRPr="00A87511">
        <w:rPr>
          <w:rFonts w:ascii="Nikosh" w:eastAsia="Nikosh" w:hAnsi="Nikosh" w:cs="Nikosh"/>
          <w:sz w:val="20"/>
          <w:szCs w:val="20"/>
          <w:lang w:val="it-CH" w:bidi="bn-BD"/>
        </w:rPr>
        <w:t xml:space="preserve">, 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>দেশের দরিদ্র জনগোষ্ঠীর উৎপাদিত প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>ণ্য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 xml:space="preserve"> বিপণন সহজতর হচ্ছে</w:t>
      </w:r>
      <w:r w:rsidRPr="00A87511">
        <w:rPr>
          <w:rFonts w:ascii="Nikosh" w:eastAsia="Nikosh" w:hAnsi="Nikosh" w:cs="Nikosh"/>
          <w:sz w:val="20"/>
          <w:szCs w:val="20"/>
          <w:lang w:val="it-CH" w:bidi="bn-BD"/>
        </w:rPr>
        <w:t xml:space="preserve">, 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>ব্যবসা বাণিজ্যের প্রসার ঘটছে। সর্বোপরি দরিদ্র জনগোষ্ঠীর কর্মসংস্থান সৃষ্টি হচ্ছে</w:t>
      </w:r>
      <w:r w:rsidRPr="00A87511">
        <w:rPr>
          <w:rFonts w:ascii="Nikosh" w:eastAsia="Nikosh" w:hAnsi="Nikosh" w:cs="Nikosh"/>
          <w:sz w:val="20"/>
          <w:szCs w:val="20"/>
          <w:lang w:val="it-CH" w:bidi="bn-BD"/>
        </w:rPr>
        <w:t xml:space="preserve">, 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>যা দারিদ্র্য দূরীকরণে প্রত্যক্ষ ও পরোক্ষভাবে সহায়তা করে।</w:t>
      </w:r>
      <w:r w:rsidRPr="00A87511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>প্রত্যন্ত পার্বত্য এলাকা, সীমান্ত এলাকাসমূহ ও হাওড় অঞ্চলসমূহে মহাসড়ক নেটওয়ার্ক বিস্তৃত হওয়ায় তা দরিদ্র জ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>নগোষ্ঠির</w:t>
      </w:r>
      <w:r w:rsidRPr="00A87511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>দারিদ্র্য</w:t>
      </w:r>
      <w:r w:rsidRPr="00A87511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>নিরসনে</w:t>
      </w:r>
      <w:r w:rsidRPr="00A87511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>এবং</w:t>
      </w:r>
      <w:r w:rsidRPr="00A87511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>জীবন</w:t>
      </w:r>
      <w:r w:rsidRPr="00A87511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>যাত্রার</w:t>
      </w:r>
      <w:r w:rsidRPr="00A87511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>মান</w:t>
      </w:r>
      <w:r w:rsidRPr="00A87511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>উন্নয়নে</w:t>
      </w:r>
      <w:r w:rsidRPr="00A87511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>যুগান্তকারী</w:t>
      </w:r>
      <w:r w:rsidRPr="00A87511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>ভূমিকা</w:t>
      </w:r>
      <w:r w:rsidRPr="00A87511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>রাখছে</w:t>
      </w:r>
      <w:r w:rsidRPr="00A87511">
        <w:rPr>
          <w:rFonts w:ascii="Nikosh" w:eastAsia="Nikosh" w:hAnsi="Nikosh" w:cs="Nikosh"/>
          <w:sz w:val="20"/>
          <w:szCs w:val="20"/>
          <w:cs/>
          <w:lang w:val="en-US" w:bidi="hi-IN"/>
        </w:rPr>
        <w:t>।</w:t>
      </w:r>
    </w:p>
    <w:permEnd w:id="324498903"/>
    <w:p w:rsidR="001414DC" w:rsidRPr="00A87511" w:rsidRDefault="00794C10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নারী উন্নয়নের উপর প্রভাব: </w:t>
      </w:r>
      <w:permStart w:id="997799463" w:edGrp="everyone"/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>জাতীয়</w:t>
      </w:r>
      <w:r w:rsidRPr="00A87511">
        <w:rPr>
          <w:rFonts w:ascii="Nikosh" w:eastAsia="Nikosh" w:hAnsi="Nikosh" w:cs="Nikosh"/>
          <w:sz w:val="20"/>
          <w:szCs w:val="20"/>
          <w:lang w:val="it-CH" w:bidi="bn-BD"/>
        </w:rPr>
        <w:t xml:space="preserve">, 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>আন্তর্জাতিক</w:t>
      </w:r>
      <w:r w:rsidRPr="00A87511">
        <w:rPr>
          <w:rFonts w:ascii="Nikosh" w:eastAsia="Nikosh" w:hAnsi="Nikosh" w:cs="Nikosh"/>
          <w:sz w:val="20"/>
          <w:szCs w:val="20"/>
          <w:lang w:val="it-CH" w:bidi="bn-BD"/>
        </w:rPr>
        <w:t xml:space="preserve">, 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>আঞ্চলিক ও জেলা মহাসড়ক সংস্কার</w:t>
      </w:r>
      <w:r w:rsidRPr="00A87511">
        <w:rPr>
          <w:rFonts w:ascii="Nikosh" w:eastAsia="Nikosh" w:hAnsi="Nikosh" w:cs="Nikosh"/>
          <w:sz w:val="20"/>
          <w:szCs w:val="20"/>
          <w:lang w:val="it-CH" w:bidi="bn-BD"/>
        </w:rPr>
        <w:t xml:space="preserve">, 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 xml:space="preserve">মেরামত 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ও 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 xml:space="preserve">সংরক্ষণ 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এবং 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>উন্নয়ন বিশেষত রক্ষণাবেক্ষণ ও মেরামত ধরণের কাজে নারীদের সম্পৃক্ত করার</w:t>
      </w:r>
      <w:r w:rsidRPr="00A87511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>ফলে</w:t>
      </w:r>
      <w:r w:rsidRPr="00A87511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>নারীদের কর্মসংস্থান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IN"/>
        </w:rPr>
        <w:t>, আর্থিক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 xml:space="preserve"> সক্ষমতা 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IN"/>
        </w:rPr>
        <w:t>বৃদ্ধিসহ</w:t>
      </w:r>
      <w:r w:rsidRPr="00A87511">
        <w:rPr>
          <w:rFonts w:ascii="Nikosh" w:eastAsia="Nikosh" w:hAnsi="Nikosh" w:cs="Nikosh"/>
          <w:sz w:val="20"/>
          <w:szCs w:val="20"/>
          <w:lang w:val="it-CH" w:bidi="bn-BD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>গ্রামের নারীদের উৎপাদিত পণ্য বিপণন ও বাজারজাতকরণ সহজতর হ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>য়</w:t>
      </w:r>
      <w:r w:rsidRPr="00A87511">
        <w:rPr>
          <w:rFonts w:ascii="Nikosh" w:eastAsia="Nikosh" w:hAnsi="Nikosh" w:cs="Nikosh"/>
          <w:sz w:val="20"/>
          <w:szCs w:val="20"/>
          <w:cs/>
          <w:lang w:val="it-CH" w:bidi="hi-IN"/>
        </w:rPr>
        <w:t>।</w:t>
      </w:r>
      <w:r w:rsidRPr="00A87511">
        <w:rPr>
          <w:rFonts w:ascii="Nikosh" w:eastAsia="Nikosh" w:hAnsi="Nikosh" w:cs="Nikosh"/>
          <w:sz w:val="20"/>
          <w:szCs w:val="20"/>
          <w:lang w:val="en-US" w:bidi="hi-IN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>মহাসড়ক উন্নয়ন</w:t>
      </w:r>
      <w:r w:rsidRPr="00A87511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>ও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 xml:space="preserve"> সম্প্রসারণের ফলে নারীদের চলাচল সহজতর ও দ্রুততর হওয়া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>য়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 xml:space="preserve"> নারী</w:t>
      </w:r>
      <w:r w:rsidRPr="00A87511">
        <w:rPr>
          <w:rFonts w:ascii="Nikosh" w:eastAsia="Nikosh" w:hAnsi="Nikosh" w:cs="Nikosh"/>
          <w:sz w:val="20"/>
          <w:szCs w:val="20"/>
          <w:cs/>
          <w:lang w:val="en-US" w:bidi="bn-BD"/>
        </w:rPr>
        <w:t>দের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 xml:space="preserve"> ব্যবসা-বাণিজ্যসহ বিভিন্ন কর্ম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IN"/>
        </w:rPr>
        <w:t>কান্ডে</w:t>
      </w:r>
      <w:r w:rsidRPr="00A87511">
        <w:rPr>
          <w:rFonts w:ascii="Nikosh" w:eastAsia="Nikosh" w:hAnsi="Nikosh" w:cs="Nikosh"/>
          <w:sz w:val="20"/>
          <w:szCs w:val="20"/>
          <w:cs/>
          <w:lang w:val="it-CH" w:bidi="bn-BD"/>
        </w:rPr>
        <w:t xml:space="preserve"> অংশগ্রহণ বৃদ্ধি পাচ্ছে</w:t>
      </w:r>
      <w:r w:rsidRPr="00A87511">
        <w:rPr>
          <w:rFonts w:ascii="Nikosh" w:eastAsia="Nikosh" w:hAnsi="Nikosh" w:cs="Nikosh"/>
          <w:sz w:val="20"/>
          <w:szCs w:val="20"/>
          <w:cs/>
          <w:lang w:val="it-CH" w:bidi="hi-IN"/>
        </w:rPr>
        <w:t>।</w:t>
      </w:r>
      <w:r w:rsidRPr="00A87511">
        <w:rPr>
          <w:rFonts w:eastAsia="Nikosh" w:cs="NikoshBAN"/>
          <w:sz w:val="20"/>
          <w:szCs w:val="20"/>
          <w:cs/>
          <w:lang w:val="it-CH" w:bidi="bn-BD"/>
        </w:rPr>
        <w:t xml:space="preserve"> </w:t>
      </w:r>
    </w:p>
    <w:permEnd w:id="997799463"/>
    <w:p w:rsidR="001414DC" w:rsidRPr="00A87511" w:rsidRDefault="00794C10">
      <w:pPr>
        <w:pStyle w:val="BodyText"/>
        <w:spacing w:before="120" w:after="120" w:line="300" w:lineRule="auto"/>
        <w:ind w:left="720"/>
        <w:rPr>
          <w:rFonts w:ascii="NikoshBAN" w:hAnsi="NikoshBAN" w:cs="NikoshBAN"/>
          <w:sz w:val="20"/>
          <w:szCs w:val="20"/>
          <w:rtl/>
          <w:cs/>
          <w:lang w:bidi="bn-BD"/>
        </w:rPr>
      </w:pPr>
      <w:r w:rsidRPr="00A87511">
        <w:rPr>
          <w:rFonts w:ascii="NikoshBAN" w:eastAsia="Nikosh" w:hAnsi="NikoshBAN" w:cs="NikoshBAN"/>
          <w:b/>
          <w:bCs/>
          <w:sz w:val="20"/>
          <w:szCs w:val="20"/>
          <w:lang w:val="it-CH" w:bidi="bn-BD"/>
        </w:rPr>
        <w:t>জলবায়ু অভিযোজন ও প্রশমনের উপর প্রভাব:</w:t>
      </w:r>
      <w:r w:rsidRPr="00A87511">
        <w:rPr>
          <w:rFonts w:ascii="NikoshBAN" w:hAnsi="NikoshBAN" w:cs="NikoshBAN"/>
          <w:sz w:val="20"/>
          <w:szCs w:val="20"/>
          <w:lang w:bidi="bn-BD"/>
        </w:rPr>
        <w:t xml:space="preserve"> </w:t>
      </w:r>
      <w:permStart w:id="2096125577" w:edGrp="everyone"/>
      <w:r w:rsidRPr="00A87511">
        <w:rPr>
          <w:rFonts w:ascii="Nikosh" w:hAnsi="Nikosh" w:cs="Nikosh"/>
          <w:sz w:val="20"/>
          <w:szCs w:val="20"/>
          <w:cs/>
          <w:lang w:bidi="bn-BD"/>
        </w:rPr>
        <w:t>মহাসড়ক নেটওয়ার্কের সংস্কার</w:t>
      </w:r>
      <w:r w:rsidRPr="00A87511">
        <w:rPr>
          <w:rFonts w:ascii="Nikosh" w:hAnsi="Nikosh" w:cs="Nikosh"/>
          <w:sz w:val="20"/>
          <w:szCs w:val="20"/>
          <w:lang w:bidi="bn-BD"/>
        </w:rPr>
        <w:t xml:space="preserve">, </w:t>
      </w:r>
      <w:r w:rsidRPr="00A87511">
        <w:rPr>
          <w:rFonts w:ascii="Nikosh" w:hAnsi="Nikosh" w:cs="Nikosh"/>
          <w:sz w:val="20"/>
          <w:szCs w:val="20"/>
          <w:cs/>
          <w:lang w:bidi="bn-BD"/>
        </w:rPr>
        <w:t>মেরামত</w:t>
      </w:r>
      <w:r w:rsidRPr="00A87511">
        <w:rPr>
          <w:rFonts w:ascii="Nikosh" w:hAnsi="Nikosh" w:cs="Nikosh"/>
          <w:sz w:val="20"/>
          <w:szCs w:val="20"/>
          <w:lang w:bidi="bn-BD"/>
        </w:rPr>
        <w:t xml:space="preserve">, </w:t>
      </w:r>
      <w:r w:rsidRPr="00A87511">
        <w:rPr>
          <w:rFonts w:ascii="Nikosh" w:hAnsi="Nikosh" w:cs="Nikosh"/>
          <w:sz w:val="20"/>
          <w:szCs w:val="20"/>
          <w:cs/>
          <w:lang w:bidi="bn-BD"/>
        </w:rPr>
        <w:t>সংরক্ষণ</w:t>
      </w:r>
      <w:r w:rsidRPr="00A87511">
        <w:rPr>
          <w:rFonts w:ascii="Nikosh" w:hAnsi="Nikosh" w:cs="Nikosh"/>
          <w:sz w:val="20"/>
          <w:szCs w:val="20"/>
          <w:lang w:bidi="bn-BD"/>
        </w:rPr>
        <w:t xml:space="preserve">, </w:t>
      </w:r>
      <w:r w:rsidRPr="00A87511">
        <w:rPr>
          <w:rFonts w:ascii="Nikosh" w:hAnsi="Nikosh" w:cs="Nikosh"/>
          <w:sz w:val="20"/>
          <w:szCs w:val="20"/>
          <w:cs/>
          <w:lang w:bidi="bn-BD"/>
        </w:rPr>
        <w:t xml:space="preserve">উন্নয়ন ও সম্প্রসারণের মাধ্যমে </w:t>
      </w:r>
      <w:r w:rsidRPr="00A87511">
        <w:rPr>
          <w:rFonts w:ascii="Calibri" w:hAnsi="Calibri" w:cs="Calibri"/>
          <w:sz w:val="18"/>
          <w:szCs w:val="20"/>
          <w:lang w:bidi="bn-BD"/>
        </w:rPr>
        <w:t>Riding Quality</w:t>
      </w:r>
      <w:r w:rsidRPr="00A87511">
        <w:rPr>
          <w:rFonts w:ascii="Nikosh" w:hAnsi="Nikosh" w:cs="Nikosh"/>
          <w:sz w:val="18"/>
          <w:szCs w:val="20"/>
          <w:lang w:bidi="bn-BD"/>
        </w:rPr>
        <w:t xml:space="preserve"> </w:t>
      </w:r>
      <w:r w:rsidRPr="00A87511">
        <w:rPr>
          <w:rFonts w:ascii="Nikosh" w:hAnsi="Nikosh" w:cs="Nikosh"/>
          <w:sz w:val="20"/>
          <w:szCs w:val="20"/>
          <w:cs/>
          <w:lang w:bidi="bn-BD"/>
        </w:rPr>
        <w:t>উন্নততর হচ্ছে। ফলে মহাসড়কে চলাচলরত গাড়ীর গড় গতিবেগ বৃদ্ধি পাচ্ছে। গাড়ীর গতিবেগ বৃদ্ধির ফলে অপেক্ষাকৃত কম কার্বন</w:t>
      </w:r>
      <w:r w:rsidRPr="00A87511">
        <w:rPr>
          <w:rFonts w:ascii="Nikosh" w:hAnsi="Nikosh" w:cs="Nikosh"/>
          <w:sz w:val="20"/>
          <w:szCs w:val="20"/>
          <w:lang w:bidi="bn-BD"/>
        </w:rPr>
        <w:t>-</w:t>
      </w:r>
      <w:r w:rsidRPr="00A87511">
        <w:rPr>
          <w:rFonts w:ascii="Nikosh" w:hAnsi="Nikosh" w:cs="Nikosh"/>
          <w:sz w:val="20"/>
          <w:szCs w:val="20"/>
          <w:cs/>
          <w:lang w:bidi="bn-BD"/>
        </w:rPr>
        <w:t>ডাই</w:t>
      </w:r>
      <w:r w:rsidRPr="00A87511">
        <w:rPr>
          <w:rFonts w:ascii="Nikosh" w:hAnsi="Nikosh" w:cs="Nikosh"/>
          <w:sz w:val="20"/>
          <w:szCs w:val="20"/>
          <w:lang w:bidi="bn-BD"/>
        </w:rPr>
        <w:t>-</w:t>
      </w:r>
      <w:r w:rsidRPr="00A87511">
        <w:rPr>
          <w:rFonts w:ascii="Nikosh" w:hAnsi="Nikosh" w:cs="Nikosh"/>
          <w:sz w:val="20"/>
          <w:szCs w:val="20"/>
          <w:cs/>
          <w:lang w:bidi="bn-BD"/>
        </w:rPr>
        <w:t>অক্সাইড নিঃসরণ হচ্ছে যা জলবায়ু পরিবর্তনের উপর ইতিবাচক প্রভাব ফেলে</w:t>
      </w:r>
      <w:r w:rsidRPr="00A87511"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উপকূলীয় অঞ্চলে ব্রীজ ডিজাইনে</w:t>
      </w:r>
      <w:r w:rsidRPr="00A87511">
        <w:rPr>
          <w:rFonts w:ascii="Nikosh" w:hAnsi="Nikosh" w:cs="Nikosh"/>
          <w:sz w:val="20"/>
          <w:szCs w:val="20"/>
          <w:lang w:val="en-US" w:bidi="bn-BD"/>
        </w:rPr>
        <w:t xml:space="preserve"> </w:t>
      </w:r>
      <w:r w:rsidRPr="00A87511">
        <w:rPr>
          <w:rFonts w:ascii="Calibri" w:hAnsi="Calibri" w:cs="Calibri"/>
          <w:sz w:val="18"/>
          <w:szCs w:val="20"/>
          <w:lang w:bidi="bn-BD"/>
        </w:rPr>
        <w:t>Vertical Clearance</w:t>
      </w:r>
      <w:r w:rsidRPr="00A87511">
        <w:rPr>
          <w:rFonts w:ascii="Nikosh" w:hAnsi="Nikosh" w:cs="Nikosh"/>
          <w:sz w:val="18"/>
          <w:szCs w:val="20"/>
          <w:lang w:bidi="bn-BD"/>
        </w:rPr>
        <w:t xml:space="preserve"> </w:t>
      </w:r>
      <w:r w:rsidRPr="00A87511">
        <w:rPr>
          <w:rFonts w:ascii="Nikosh" w:hAnsi="Nikosh" w:cs="Nikosh"/>
          <w:sz w:val="20"/>
          <w:szCs w:val="20"/>
          <w:cs/>
          <w:lang w:bidi="bn-BD"/>
        </w:rPr>
        <w:t>বৃদ্ধি</w:t>
      </w:r>
      <w:r w:rsidRPr="00A87511">
        <w:rPr>
          <w:rFonts w:ascii="Nikosh" w:hAnsi="Nikosh" w:cs="Nikosh"/>
          <w:sz w:val="20"/>
          <w:szCs w:val="20"/>
          <w:lang w:bidi="bn-BD"/>
        </w:rPr>
        <w:t xml:space="preserve">, </w:t>
      </w:r>
      <w:r w:rsidRPr="00A87511">
        <w:rPr>
          <w:rFonts w:ascii="Nikosh" w:hAnsi="Nikosh" w:cs="Nikosh"/>
          <w:sz w:val="20"/>
          <w:szCs w:val="20"/>
          <w:cs/>
          <w:lang w:bidi="bn-BD"/>
        </w:rPr>
        <w:t xml:space="preserve">সড়ক বাঁধের উচ্চতা বৃদ্ধি ও </w:t>
      </w:r>
      <w:r w:rsidRPr="00A87511">
        <w:rPr>
          <w:rFonts w:ascii="Calibri" w:hAnsi="Calibri" w:cs="Calibri"/>
          <w:sz w:val="18"/>
          <w:szCs w:val="20"/>
          <w:lang w:bidi="bn-BD"/>
        </w:rPr>
        <w:t>Drainage</w:t>
      </w:r>
      <w:r w:rsidRPr="00A87511">
        <w:rPr>
          <w:rFonts w:ascii="Nikosh" w:hAnsi="Nikosh" w:cs="Nikosh"/>
          <w:sz w:val="18"/>
          <w:szCs w:val="20"/>
          <w:lang w:bidi="bn-BD"/>
        </w:rPr>
        <w:t xml:space="preserve"> </w:t>
      </w:r>
      <w:r w:rsidRPr="00A87511">
        <w:rPr>
          <w:rFonts w:ascii="Nikosh" w:hAnsi="Nikosh" w:cs="Nikosh"/>
          <w:sz w:val="20"/>
          <w:szCs w:val="20"/>
          <w:cs/>
          <w:lang w:bidi="bn-BD"/>
        </w:rPr>
        <w:t>সুবিধা বৃদ্ধি এবং মহাসড়কসমূহের উভয় পাশে ও মিডিয়ানে বিপুল সংখ্যক বৃক্ষ রোপণের ফলে জলবায়ুর উপর নেতিবাচক প্রভাব অনেকাংশে লাঘব হচ্ছে।</w:t>
      </w:r>
    </w:p>
    <w:permEnd w:id="2096125577"/>
    <w:p w:rsidR="001414DC" w:rsidRPr="00A87511" w:rsidRDefault="00794C10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>৩.১.২</w:t>
      </w: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ab/>
      </w:r>
      <w:permStart w:id="1498636016" w:edGrp="everyone"/>
      <w:r w:rsidRPr="00A87511">
        <w:rPr>
          <w:rFonts w:eastAsia="NikoshBAN" w:cs="NikoshBAN"/>
          <w:b/>
          <w:bCs/>
          <w:sz w:val="20"/>
          <w:szCs w:val="20"/>
          <w:cs/>
          <w:lang w:val="it-CH" w:bidi="bn-BD"/>
        </w:rPr>
        <w:t>মোটরযান ব্যবস্থাপনার আধুনিকায়ন</w:t>
      </w: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 </w:t>
      </w:r>
    </w:p>
    <w:permEnd w:id="1498636016"/>
    <w:p w:rsidR="001414DC" w:rsidRPr="00A87511" w:rsidRDefault="00794C10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cs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দারিদ্র্য নিরসনের উপর প্রভাব: </w:t>
      </w:r>
      <w:permStart w:id="1382422621" w:edGrp="everyone"/>
      <w:r w:rsidRPr="00A87511">
        <w:rPr>
          <w:rFonts w:eastAsia="Nikosh" w:cs="NikoshBAN"/>
          <w:sz w:val="20"/>
          <w:szCs w:val="20"/>
          <w:cs/>
          <w:lang w:val="it-CH" w:bidi="bn-BD"/>
        </w:rPr>
        <w:t xml:space="preserve">ডিজিটাল মোটরযান ব্যবস্থাপনা ও নিয়ন্ত্রণ </w:t>
      </w:r>
      <w:r w:rsidRPr="00A87511">
        <w:rPr>
          <w:rFonts w:eastAsia="NikoshBAN" w:cs="NikoshBAN"/>
          <w:sz w:val="20"/>
          <w:szCs w:val="20"/>
          <w:cs/>
          <w:lang w:val="it-CH" w:bidi="bn-BD"/>
        </w:rPr>
        <w:t>পদ্ধতি প্রবর্তন ও সম্প্রসার</w:t>
      </w:r>
      <w:r w:rsidRPr="00A87511">
        <w:rPr>
          <w:rFonts w:eastAsia="NikoshBAN" w:cs="NikoshBAN"/>
          <w:sz w:val="20"/>
          <w:szCs w:val="20"/>
          <w:cs/>
          <w:lang w:val="en-US" w:bidi="bn-BD"/>
        </w:rPr>
        <w:t>ণের ফলে</w:t>
      </w:r>
      <w:r w:rsidRPr="00A87511">
        <w:rPr>
          <w:rFonts w:eastAsia="NikoshBAN" w:cs="NikoshBAN"/>
          <w:sz w:val="20"/>
          <w:szCs w:val="20"/>
          <w:cs/>
          <w:lang w:val="it-CH" w:bidi="bn-BD"/>
        </w:rPr>
        <w:t xml:space="preserve"> সেবা গ্রহণ করার জন্য গ্রাহকের সেবা প্রদানকারীর কার্যালয়ে যাতায়াত হ্রাস পেয়েছে। যানবাহনের রেজিস্ট্রেশন</w:t>
      </w:r>
      <w:r w:rsidRPr="00A87511">
        <w:rPr>
          <w:rFonts w:eastAsia="NikoshBAN" w:cs="NikoshBAN"/>
          <w:sz w:val="20"/>
          <w:szCs w:val="20"/>
          <w:lang w:val="it-CH" w:bidi="bn-BD"/>
        </w:rPr>
        <w:t xml:space="preserve">, </w:t>
      </w:r>
      <w:r w:rsidRPr="00A87511">
        <w:rPr>
          <w:rFonts w:eastAsia="NikoshBAN" w:cs="NikoshBAN"/>
          <w:sz w:val="20"/>
          <w:szCs w:val="20"/>
          <w:cs/>
          <w:lang w:val="it-CH" w:bidi="bn-BD"/>
        </w:rPr>
        <w:t>ফিটনেস</w:t>
      </w:r>
      <w:r w:rsidRPr="00A87511">
        <w:rPr>
          <w:rFonts w:eastAsia="NikoshBAN" w:cs="NikoshBAN"/>
          <w:sz w:val="20"/>
          <w:szCs w:val="20"/>
          <w:lang w:val="it-CH" w:bidi="bn-BD"/>
        </w:rPr>
        <w:t xml:space="preserve">, </w:t>
      </w:r>
      <w:r w:rsidRPr="00A87511">
        <w:rPr>
          <w:rFonts w:eastAsia="NikoshBAN" w:cs="NikoshBAN"/>
          <w:sz w:val="20"/>
          <w:szCs w:val="20"/>
          <w:cs/>
          <w:lang w:val="it-CH" w:bidi="bn-BD"/>
        </w:rPr>
        <w:t xml:space="preserve">রুট পারমিট ইস্যু ও </w:t>
      </w:r>
      <w:r w:rsidRPr="00A87511">
        <w:rPr>
          <w:rFonts w:eastAsia="NikoshBAN" w:cs="NikoshBAN"/>
          <w:sz w:val="20"/>
          <w:szCs w:val="20"/>
          <w:cs/>
          <w:lang w:val="it-CH" w:bidi="bn-BD"/>
        </w:rPr>
        <w:lastRenderedPageBreak/>
        <w:t>নবায়ন</w:t>
      </w:r>
      <w:r w:rsidRPr="00A87511">
        <w:rPr>
          <w:rFonts w:eastAsia="NikoshBAN" w:cs="NikoshBAN"/>
          <w:sz w:val="20"/>
          <w:szCs w:val="20"/>
          <w:lang w:val="it-CH" w:bidi="bn-BD"/>
        </w:rPr>
        <w:t xml:space="preserve">, </w:t>
      </w:r>
      <w:r w:rsidRPr="00A87511">
        <w:rPr>
          <w:rFonts w:eastAsia="NikoshBAN" w:cs="NikoshBAN"/>
          <w:sz w:val="20"/>
          <w:szCs w:val="20"/>
          <w:cs/>
          <w:lang w:val="it-CH" w:bidi="bn-BD"/>
        </w:rPr>
        <w:t>সকল শ্রেণির ড্রাইভিং লাইসেন্স প্রদান ও নবায়ন</w:t>
      </w:r>
      <w:r w:rsidRPr="00A87511">
        <w:rPr>
          <w:rFonts w:eastAsia="NikoshBAN" w:cs="NikoshBAN"/>
          <w:sz w:val="20"/>
          <w:szCs w:val="20"/>
          <w:lang w:val="it-CH" w:bidi="bn-BD"/>
        </w:rPr>
        <w:t xml:space="preserve">, </w:t>
      </w:r>
      <w:r w:rsidRPr="00A87511">
        <w:rPr>
          <w:rFonts w:eastAsia="NikoshBAN" w:cs="NikoshBAN"/>
          <w:sz w:val="20"/>
          <w:szCs w:val="20"/>
          <w:cs/>
          <w:lang w:val="it-CH" w:bidi="bn-BD"/>
        </w:rPr>
        <w:t xml:space="preserve">মোটরযানের কর-ফি আদায় প্রভৃতি সেবা গ্রাহকরা ঘরে বসে ইন্টারনেট এর মাধ্যমে পেয়ে যাচ্ছেন। ফলশ্রুতিতে হ্রাসপ্রাপ্ত যাতায়াত খরচের উপকার </w:t>
      </w:r>
      <w:r w:rsidRPr="00A87511">
        <w:rPr>
          <w:rFonts w:eastAsia="NikoshBAN" w:cs="NikoshBAN" w:hint="cs"/>
          <w:sz w:val="20"/>
          <w:szCs w:val="20"/>
          <w:cs/>
          <w:lang w:val="it-CH" w:bidi="bn-IN"/>
        </w:rPr>
        <w:t>জনগণ</w:t>
      </w:r>
      <w:r w:rsidRPr="00A87511">
        <w:rPr>
          <w:rFonts w:eastAsia="NikoshBAN" w:cs="NikoshBAN"/>
          <w:sz w:val="20"/>
          <w:szCs w:val="20"/>
          <w:cs/>
          <w:lang w:val="it-CH" w:bidi="bn-BD"/>
        </w:rPr>
        <w:t xml:space="preserve"> ভোগ </w:t>
      </w:r>
      <w:r w:rsidRPr="00A87511">
        <w:rPr>
          <w:rFonts w:ascii="Nikosh" w:eastAsia="NikoshBAN" w:hAnsi="Nikosh" w:cs="Nikosh"/>
          <w:sz w:val="20"/>
          <w:szCs w:val="20"/>
          <w:cs/>
          <w:lang w:val="it-CH" w:bidi="bn-BD"/>
        </w:rPr>
        <w:t>করছেন</w:t>
      </w:r>
      <w:r w:rsidRPr="00A87511">
        <w:rPr>
          <w:rFonts w:eastAsia="Nikosh" w:cs="NikoshBAN"/>
          <w:sz w:val="20"/>
          <w:szCs w:val="20"/>
          <w:cs/>
          <w:lang w:val="it-CH" w:bidi="hi-IN"/>
        </w:rPr>
        <w:t>।</w:t>
      </w:r>
      <w:r w:rsidRPr="00A87511">
        <w:rPr>
          <w:rFonts w:eastAsia="Nikosh" w:cs="NikoshBAN"/>
          <w:sz w:val="20"/>
          <w:szCs w:val="20"/>
          <w:cs/>
          <w:lang w:val="it-CH" w:bidi="bn-BD"/>
        </w:rPr>
        <w:t xml:space="preserve"> </w:t>
      </w:r>
    </w:p>
    <w:permEnd w:id="1382422621"/>
    <w:p w:rsidR="001414DC" w:rsidRPr="00A87511" w:rsidRDefault="00794C10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নারী উন্নয়নের উপর প্রভাব: </w:t>
      </w:r>
      <w:permStart w:id="1924490219" w:edGrp="everyone"/>
      <w:r w:rsidRPr="00A87511">
        <w:rPr>
          <w:rFonts w:eastAsia="Nikosh" w:cs="NikoshBAN"/>
          <w:sz w:val="20"/>
          <w:szCs w:val="20"/>
          <w:cs/>
          <w:lang w:val="it-CH" w:bidi="bn-BD"/>
        </w:rPr>
        <w:t xml:space="preserve">ডিজিটাল মোটরযান ব্যবস্থাপনা ও নিয়ন্ত্রণ পদ্ধতি প্রবর্তন ও সম্প্রসারণ করার ফলে নারীরাও </w:t>
      </w:r>
      <w:r w:rsidRPr="00A87511">
        <w:rPr>
          <w:rFonts w:ascii="Calibri" w:eastAsia="Nikosh" w:hAnsi="Calibri" w:cs="Calibri"/>
          <w:sz w:val="18"/>
          <w:szCs w:val="20"/>
          <w:lang w:val="it-CH" w:bidi="bn-BD"/>
        </w:rPr>
        <w:t>ICT</w:t>
      </w:r>
      <w:r w:rsidRPr="00A87511">
        <w:rPr>
          <w:rFonts w:eastAsia="Nikosh" w:cs="NikoshBAN"/>
          <w:sz w:val="18"/>
          <w:szCs w:val="20"/>
          <w:lang w:val="it-CH" w:bidi="bn-BD"/>
        </w:rPr>
        <w:t xml:space="preserve"> </w:t>
      </w:r>
      <w:r w:rsidRPr="00A87511">
        <w:rPr>
          <w:rFonts w:eastAsia="Nikosh" w:cs="NikoshBAN"/>
          <w:sz w:val="20"/>
          <w:szCs w:val="20"/>
          <w:cs/>
          <w:lang w:val="it-CH" w:bidi="bn-BD"/>
        </w:rPr>
        <w:t xml:space="preserve">সেন্টার পরিচালনার সুযোগ পাচ্ছে। এতে তাদের ক্ষমতায়ন হচ্ছে। </w:t>
      </w:r>
    </w:p>
    <w:permEnd w:id="1924490219"/>
    <w:p w:rsidR="001414DC" w:rsidRPr="00A87511" w:rsidRDefault="00794C10">
      <w:pPr>
        <w:spacing w:before="120" w:after="120" w:line="300" w:lineRule="auto"/>
        <w:ind w:left="720"/>
        <w:jc w:val="both"/>
        <w:rPr>
          <w:rFonts w:ascii="Nikosh" w:hAnsi="Nikosh" w:cs="Nikosh"/>
          <w:sz w:val="20"/>
          <w:szCs w:val="20"/>
          <w:lang w:val="en-US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bn-IN" w:bidi="bn-IN"/>
        </w:rPr>
        <w:t>জলবায়ু অভিযোজন ও প্রশমনের উপর প্রভা</w:t>
      </w:r>
      <w:r w:rsidRPr="00A87511">
        <w:rPr>
          <w:rFonts w:eastAsia="Nikosh" w:cs="NikoshBAN" w:hint="cs"/>
          <w:b/>
          <w:bCs/>
          <w:sz w:val="20"/>
          <w:szCs w:val="20"/>
          <w:cs/>
          <w:lang w:val="bn-IN" w:bidi="bn-IN"/>
        </w:rPr>
        <w:t>ব:</w:t>
      </w:r>
      <w:r w:rsidRPr="00A87511">
        <w:rPr>
          <w:rFonts w:eastAsia="Nikosh" w:cs="NikoshBAN"/>
          <w:b/>
          <w:bCs/>
          <w:sz w:val="20"/>
          <w:szCs w:val="20"/>
          <w:rtl/>
          <w:cs/>
          <w:lang w:val="bn-IN"/>
        </w:rPr>
        <w:t xml:space="preserve"> </w:t>
      </w:r>
      <w:permStart w:id="1676892004" w:edGrp="everyone"/>
      <w:r w:rsidRPr="00A87511">
        <w:rPr>
          <w:rFonts w:ascii="Nikosh" w:hAnsi="Nikosh" w:cs="Nikosh"/>
          <w:sz w:val="20"/>
          <w:szCs w:val="20"/>
          <w:cs/>
          <w:lang w:bidi="bn-IN"/>
        </w:rPr>
        <w:t>মোটরযান ব্যবস্থাপনা আধুনিকায়নের ফলে গ্রাহকরা ঘরে বসে মোটরযান রেজিস্ট্রশন</w:t>
      </w:r>
      <w:r w:rsidRPr="00A87511">
        <w:rPr>
          <w:rFonts w:ascii="Nikosh" w:hAnsi="Nikosh" w:cs="Nikosh"/>
          <w:sz w:val="20"/>
          <w:szCs w:val="20"/>
        </w:rPr>
        <w:t xml:space="preserve">, 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ফি</w:t>
      </w:r>
      <w:r w:rsidRPr="00A87511">
        <w:rPr>
          <w:rFonts w:ascii="Nikosh" w:hAnsi="Nikosh" w:cs="Nikosh"/>
          <w:sz w:val="20"/>
          <w:szCs w:val="20"/>
          <w:cs/>
          <w:lang w:val="en-US" w:bidi="bn-BD"/>
        </w:rPr>
        <w:t>ট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নেস</w:t>
      </w:r>
      <w:r w:rsidRPr="00A87511">
        <w:rPr>
          <w:rFonts w:ascii="Nikosh" w:hAnsi="Nikosh" w:cs="Nikosh"/>
          <w:sz w:val="20"/>
          <w:szCs w:val="20"/>
        </w:rPr>
        <w:t xml:space="preserve">, 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রুট পারমিট ইস্যু</w:t>
      </w:r>
      <w:r w:rsidRPr="00A87511">
        <w:rPr>
          <w:rFonts w:ascii="Nikosh" w:hAnsi="Nikosh" w:cs="Nikosh"/>
          <w:sz w:val="20"/>
          <w:szCs w:val="20"/>
        </w:rPr>
        <w:t xml:space="preserve">, 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নবায়ন</w:t>
      </w:r>
      <w:r w:rsidRPr="00A87511">
        <w:rPr>
          <w:rFonts w:ascii="Nikosh" w:hAnsi="Nikosh" w:cs="Nikosh"/>
          <w:sz w:val="20"/>
          <w:szCs w:val="20"/>
        </w:rPr>
        <w:t xml:space="preserve">, 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মোটরযান কর ও ফি আদায় সংক্রান্ত সেবা গ্রহণ করতে সমর্থ হচ্ছে</w:t>
      </w:r>
      <w:r w:rsidRPr="00A87511"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ফলে</w:t>
      </w:r>
      <w:r w:rsidRPr="00A87511">
        <w:rPr>
          <w:rFonts w:ascii="Nikosh" w:hAnsi="Nikosh" w:cs="Nikosh"/>
          <w:sz w:val="20"/>
          <w:szCs w:val="20"/>
        </w:rPr>
        <w:t xml:space="preserve">, 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 xml:space="preserve">গ্রাহকদের সড়ক অফিস যাতায়াত </w:t>
      </w:r>
      <w:r w:rsidRPr="00A87511">
        <w:rPr>
          <w:rFonts w:ascii="Calibri" w:hAnsi="Calibri" w:cs="Calibri"/>
          <w:sz w:val="18"/>
          <w:szCs w:val="20"/>
        </w:rPr>
        <w:t>(number of visits)</w:t>
      </w:r>
      <w:r w:rsidRPr="00A87511">
        <w:rPr>
          <w:rFonts w:ascii="The new roman time" w:hAnsi="The new roman time" w:cs="Nikosh"/>
          <w:sz w:val="18"/>
          <w:szCs w:val="20"/>
        </w:rPr>
        <w:t xml:space="preserve"> 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হ্রাস পাওয়ায় যানযট এড়ানো সম্ভব এবং তুলনামূলক কম কার্বন</w:t>
      </w:r>
      <w:r w:rsidRPr="00A87511">
        <w:rPr>
          <w:rFonts w:ascii="Nikosh" w:hAnsi="Nikosh" w:cs="Nikosh"/>
          <w:sz w:val="20"/>
          <w:szCs w:val="20"/>
        </w:rPr>
        <w:t>-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ডাই</w:t>
      </w:r>
      <w:r w:rsidRPr="00A87511">
        <w:rPr>
          <w:rFonts w:ascii="Nikosh" w:hAnsi="Nikosh" w:cs="Nikosh"/>
          <w:sz w:val="20"/>
          <w:szCs w:val="20"/>
        </w:rPr>
        <w:t>-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অক্সাইড নিঃসরণ হচ্ছে</w:t>
      </w:r>
      <w:r w:rsidRPr="00A87511"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তাছাড়া ভেহিক্যাল ইন্সপেকশন সেন্টারে অটোমেশানের মাধ্যমে সকল মোটরযানের ফিটনেস নি</w:t>
      </w:r>
      <w:r w:rsidRPr="00A87511">
        <w:rPr>
          <w:rFonts w:ascii="Nikosh" w:hAnsi="Nikosh" w:cs="Nikosh"/>
          <w:sz w:val="20"/>
          <w:szCs w:val="20"/>
          <w:cs/>
          <w:lang w:val="en-US" w:bidi="bn-IN"/>
        </w:rPr>
        <w:t>শ্চিত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 xml:space="preserve"> করা সম্ভব হলে কার্বন</w:t>
      </w:r>
      <w:r w:rsidRPr="00A87511">
        <w:rPr>
          <w:rFonts w:ascii="Nikosh" w:hAnsi="Nikosh" w:cs="Nikosh"/>
          <w:sz w:val="20"/>
          <w:szCs w:val="20"/>
        </w:rPr>
        <w:t>-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ডাই অক্সাইড নিঃসরণের ক্ষেত্রে ইতিবাচক প্রভাব পড়বে</w:t>
      </w:r>
      <w:r w:rsidRPr="00A87511"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1676892004"/>
    <w:p w:rsidR="001414DC" w:rsidRPr="00A87511" w:rsidRDefault="00794C10">
      <w:pPr>
        <w:pStyle w:val="BodyText"/>
        <w:spacing w:before="120" w:after="60" w:line="300" w:lineRule="auto"/>
        <w:ind w:left="720" w:hanging="720"/>
        <w:rPr>
          <w:rFonts w:eastAsia="Nikosh" w:cs="NikoshBAN"/>
          <w:b/>
          <w:bCs/>
          <w:sz w:val="20"/>
          <w:szCs w:val="20"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>৩.১.৩</w:t>
      </w: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ab/>
      </w:r>
      <w:permStart w:id="399323349" w:edGrp="everyone"/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সড়ক নিরাপত্তা নিশ্চিতকরণ </w:t>
      </w:r>
    </w:p>
    <w:permEnd w:id="399323349"/>
    <w:p w:rsidR="001414DC" w:rsidRPr="00A87511" w:rsidRDefault="00794C10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দারিদ্র্য নিরসনের উপর প্রভাব: </w:t>
      </w:r>
      <w:permStart w:id="1118198271" w:edGrp="everyone"/>
      <w:r w:rsidRPr="00A87511">
        <w:rPr>
          <w:rFonts w:eastAsia="Nikosh" w:cs="NikoshBAN"/>
          <w:sz w:val="20"/>
          <w:szCs w:val="20"/>
          <w:cs/>
          <w:lang w:val="it-CH" w:bidi="bn-BD"/>
        </w:rPr>
        <w:t>সড়ক নিরাপত্তা</w:t>
      </w:r>
      <w:r w:rsidRPr="00A87511">
        <w:rPr>
          <w:rFonts w:eastAsia="Nikosh" w:cs="NikoshBAN"/>
          <w:sz w:val="20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20"/>
          <w:szCs w:val="20"/>
          <w:cs/>
          <w:lang w:val="it-CH" w:bidi="bn-BD"/>
        </w:rPr>
        <w:t>নিশ্চিত করা হলে স্বাভাবি</w:t>
      </w:r>
      <w:r w:rsidRPr="00A87511">
        <w:rPr>
          <w:rFonts w:eastAsia="Nikosh" w:cs="NikoshBAN"/>
          <w:sz w:val="20"/>
          <w:szCs w:val="20"/>
          <w:cs/>
          <w:lang w:val="en-US" w:bidi="bn-BD"/>
        </w:rPr>
        <w:t>ক</w:t>
      </w:r>
      <w:r w:rsidRPr="00A87511">
        <w:rPr>
          <w:rFonts w:eastAsia="Nikosh" w:cs="NikoshBAN"/>
          <w:sz w:val="20"/>
          <w:szCs w:val="20"/>
          <w:cs/>
          <w:lang w:val="it-CH" w:bidi="bn-BD"/>
        </w:rPr>
        <w:t>ভাবে দুর্ঘটনা হ্রাস পাবে। মানুষের পারিবারিক জীবন নিরাপদ হবে। বিশেষতঃ দুর্ঘটনায় পরিবারের উপার্জনক্ষম ব্যক্তি মারা গেলে সে পরিবার আকস্মিক</w:t>
      </w:r>
      <w:r w:rsidRPr="00A87511">
        <w:rPr>
          <w:rFonts w:eastAsia="Nikosh" w:cs="NikoshBAN"/>
          <w:sz w:val="20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20"/>
          <w:szCs w:val="20"/>
          <w:cs/>
          <w:lang w:val="it-CH" w:bidi="bn-BD"/>
        </w:rPr>
        <w:t>দারিদ্র্যে</w:t>
      </w:r>
      <w:r w:rsidRPr="00A87511">
        <w:rPr>
          <w:rFonts w:eastAsia="Nikosh" w:cs="NikoshBAN"/>
          <w:sz w:val="20"/>
          <w:szCs w:val="20"/>
          <w:cs/>
          <w:lang w:val="en-US" w:bidi="bn-BD"/>
        </w:rPr>
        <w:t>র শিকার হয়</w:t>
      </w:r>
      <w:r w:rsidRPr="00A87511">
        <w:rPr>
          <w:rFonts w:eastAsia="Nikosh" w:cs="NikoshBAN"/>
          <w:sz w:val="20"/>
          <w:szCs w:val="20"/>
          <w:cs/>
          <w:lang w:val="it-CH" w:bidi="hi-IN"/>
        </w:rPr>
        <w:t xml:space="preserve">। </w:t>
      </w:r>
      <w:r w:rsidRPr="00A87511">
        <w:rPr>
          <w:rFonts w:eastAsia="Nikosh" w:cs="NikoshBAN"/>
          <w:sz w:val="20"/>
          <w:szCs w:val="20"/>
          <w:cs/>
          <w:lang w:val="it-CH" w:bidi="bn-BD"/>
        </w:rPr>
        <w:t>নিরাপদ সড়ক নিশ্চিত হলে দুর্ঘটনা হ্রাস পাবে</w:t>
      </w:r>
      <w:r w:rsidRPr="00A87511">
        <w:rPr>
          <w:rFonts w:eastAsia="Nikosh" w:cs="NikoshBAN"/>
          <w:sz w:val="20"/>
          <w:szCs w:val="20"/>
          <w:lang w:val="it-CH" w:bidi="bn-BD"/>
        </w:rPr>
        <w:t xml:space="preserve">, </w:t>
      </w:r>
      <w:r w:rsidRPr="00A87511">
        <w:rPr>
          <w:rFonts w:eastAsia="Nikosh" w:cs="NikoshBAN"/>
          <w:sz w:val="20"/>
          <w:szCs w:val="20"/>
          <w:cs/>
          <w:lang w:val="it-CH" w:bidi="bn-BD"/>
        </w:rPr>
        <w:t xml:space="preserve">ফলে দারিদ্র্য হ্রাস পাবে। </w:t>
      </w:r>
    </w:p>
    <w:permEnd w:id="1118198271"/>
    <w:p w:rsidR="001414DC" w:rsidRPr="00A87511" w:rsidRDefault="00794C10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cs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নারী উন্নয়নের উপর প্রভাব: </w:t>
      </w:r>
      <w:permStart w:id="1675758961" w:edGrp="everyone"/>
      <w:r w:rsidRPr="00A87511">
        <w:rPr>
          <w:rFonts w:eastAsia="Nikosh" w:cs="NikoshBAN"/>
          <w:sz w:val="20"/>
          <w:szCs w:val="20"/>
          <w:cs/>
          <w:lang w:val="it-CH" w:bidi="bn-BD"/>
        </w:rPr>
        <w:t xml:space="preserve">দুর্ঘটনার ফলে পরিবারের নারী ও শিশুরাই বেশী ক্ষতিগ্রস্ত হয়। তাই নিরাপদ সড়ক নিশ্চিত হলে নারীরা উপকৃত হবে। </w:t>
      </w:r>
    </w:p>
    <w:permEnd w:id="1675758961"/>
    <w:p w:rsidR="001414DC" w:rsidRPr="00A87511" w:rsidRDefault="00794C10">
      <w:pPr>
        <w:pStyle w:val="BodyText"/>
        <w:spacing w:before="120" w:after="120" w:line="300" w:lineRule="auto"/>
        <w:ind w:left="720"/>
        <w:rPr>
          <w:rFonts w:ascii="NikoshBAN" w:hAnsi="NikoshBAN" w:cs="NikoshBAN"/>
          <w:sz w:val="20"/>
          <w:szCs w:val="20"/>
          <w:rtl/>
          <w:cs/>
          <w:lang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bn-IN" w:bidi="bn-IN"/>
        </w:rPr>
        <w:t>জলবায়ু অভিযোজন ও প্রশমনের উপর প্রভা</w:t>
      </w:r>
      <w:r w:rsidRPr="00A87511">
        <w:rPr>
          <w:rFonts w:eastAsia="Nikosh" w:cs="NikoshBAN" w:hint="cs"/>
          <w:b/>
          <w:bCs/>
          <w:sz w:val="20"/>
          <w:szCs w:val="20"/>
          <w:cs/>
          <w:lang w:val="bn-IN" w:bidi="bn-IN"/>
        </w:rPr>
        <w:t>ব:</w:t>
      </w:r>
      <w:r w:rsidRPr="00A87511">
        <w:rPr>
          <w:rFonts w:eastAsia="Nikosh" w:cs="NikoshBAN"/>
          <w:bCs/>
          <w:sz w:val="20"/>
          <w:szCs w:val="20"/>
          <w:rtl/>
          <w:cs/>
          <w:lang w:val="bn-IN"/>
        </w:rPr>
        <w:t xml:space="preserve"> </w:t>
      </w:r>
      <w:permStart w:id="566108439" w:edGrp="everyone"/>
      <w:r w:rsidRPr="00A87511">
        <w:rPr>
          <w:rFonts w:ascii="NikoshBAN" w:eastAsia="Nikosh" w:hAnsi="NikoshBAN" w:cs="NikoshBAN"/>
          <w:sz w:val="20"/>
          <w:szCs w:val="20"/>
          <w:cs/>
          <w:lang w:bidi="bn-IN"/>
        </w:rPr>
        <w:t>সরাসরি কোন প্রভাব নেই</w:t>
      </w:r>
      <w:r w:rsidRPr="00A87511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  <w:r w:rsidRPr="00A87511">
        <w:rPr>
          <w:rFonts w:ascii="NikoshBAN" w:hAnsi="NikoshBAN" w:cs="NikoshBAN"/>
          <w:sz w:val="20"/>
          <w:szCs w:val="20"/>
          <w:rtl/>
          <w:cs/>
        </w:rPr>
        <w:t xml:space="preserve"> </w:t>
      </w:r>
    </w:p>
    <w:permEnd w:id="566108439"/>
    <w:p w:rsidR="001414DC" w:rsidRPr="00A87511" w:rsidRDefault="00794C10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>৩.১.৪</w:t>
      </w: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ab/>
      </w:r>
      <w:permStart w:id="285158072" w:edGrp="everyone"/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অত্যাধুনিক </w:t>
      </w:r>
      <w:r w:rsidRPr="00A87511">
        <w:rPr>
          <w:rFonts w:ascii="Nikosh" w:hAnsi="Nikosh" w:cs="Nikosh"/>
          <w:b/>
          <w:bCs/>
          <w:sz w:val="20"/>
          <w:szCs w:val="20"/>
          <w:cs/>
        </w:rPr>
        <w:t xml:space="preserve">প্রযুক্তিনির্ভর স্মার্ট </w:t>
      </w:r>
      <w:r w:rsidRPr="00A87511">
        <w:rPr>
          <w:rFonts w:ascii="NikoshBAN" w:eastAsia="Nikosh" w:hAnsi="NikoshBAN" w:cs="NikoshBAN"/>
          <w:b/>
          <w:sz w:val="20"/>
          <w:szCs w:val="20"/>
          <w:cs/>
        </w:rPr>
        <w:t>গণপরিবহন</w:t>
      </w:r>
      <w:r w:rsidRPr="00A87511">
        <w:rPr>
          <w:rFonts w:ascii="NikoshBAN" w:eastAsia="Nikosh" w:hAnsi="NikoshBAN" w:cs="NikoshBAN"/>
          <w:b/>
          <w:bCs/>
          <w:sz w:val="20"/>
          <w:szCs w:val="20"/>
          <w:cs/>
          <w:lang w:val="it-CH" w:bidi="bn-BD"/>
        </w:rPr>
        <w:t xml:space="preserve"> </w:t>
      </w: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হিসেবে </w:t>
      </w:r>
      <w:r w:rsidRPr="00A87511">
        <w:rPr>
          <w:rFonts w:ascii="Calibri" w:eastAsia="Nikosh" w:hAnsi="Calibri" w:cs="Calibri"/>
          <w:b/>
          <w:bCs/>
          <w:sz w:val="18"/>
          <w:szCs w:val="20"/>
          <w:lang w:val="it-CH" w:bidi="bn-BD"/>
        </w:rPr>
        <w:t>Mass Rapid Transit</w:t>
      </w:r>
      <w:r w:rsidRPr="00A87511">
        <w:rPr>
          <w:rFonts w:eastAsia="Nikosh" w:cs="NikoshBAN"/>
          <w:b/>
          <w:bCs/>
          <w:sz w:val="18"/>
          <w:szCs w:val="20"/>
          <w:lang w:val="it-CH" w:bidi="bn-BD"/>
        </w:rPr>
        <w:t xml:space="preserve"> </w:t>
      </w: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>নির্মাণ</w:t>
      </w:r>
      <w:r w:rsidRPr="00A87511">
        <w:rPr>
          <w:rFonts w:eastAsia="Nikosh" w:cs="NikoshBAN"/>
          <w:b/>
          <w:bCs/>
          <w:sz w:val="20"/>
          <w:szCs w:val="20"/>
          <w:lang w:val="it-CH" w:bidi="bn-BD"/>
        </w:rPr>
        <w:t xml:space="preserve">, </w:t>
      </w: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পরিচালনা ও রক্ষণাবেক্ষণ </w:t>
      </w:r>
    </w:p>
    <w:permEnd w:id="285158072"/>
    <w:p w:rsidR="001414DC" w:rsidRPr="00A87511" w:rsidRDefault="00794C10">
      <w:pPr>
        <w:pStyle w:val="NormalWeb"/>
        <w:spacing w:before="120" w:beforeAutospacing="0" w:after="120" w:afterAutospacing="0" w:line="300" w:lineRule="auto"/>
        <w:ind w:left="720"/>
        <w:jc w:val="both"/>
        <w:rPr>
          <w:rFonts w:ascii="Nikosh" w:hAnsi="Nikosh" w:cs="Nikosh"/>
          <w:sz w:val="22"/>
          <w:szCs w:val="22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দারিদ্র্য নিরসনের উপর প্রভাব: </w:t>
      </w:r>
      <w:permStart w:id="2015185784" w:edGrp="everyone"/>
      <w:r w:rsidRPr="00A87511">
        <w:rPr>
          <w:rFonts w:ascii="Nikosh" w:hAnsi="Nikosh" w:cs="Nikosh"/>
          <w:sz w:val="20"/>
          <w:szCs w:val="20"/>
          <w:cs/>
        </w:rPr>
        <w:t xml:space="preserve">বাংলাদেশের প্রথম মেট্রোরেল </w:t>
      </w:r>
      <w:r w:rsidRPr="00A87511">
        <w:rPr>
          <w:rFonts w:ascii="Calibri" w:hAnsi="Calibri" w:cs="Calibri"/>
          <w:sz w:val="18"/>
          <w:szCs w:val="20"/>
        </w:rPr>
        <w:t>MRT Line-6</w:t>
      </w:r>
      <w:r w:rsidRPr="00A87511">
        <w:rPr>
          <w:sz w:val="20"/>
          <w:szCs w:val="22"/>
        </w:rPr>
        <w:t xml:space="preserve"> </w:t>
      </w:r>
      <w:r w:rsidRPr="00A87511">
        <w:rPr>
          <w:rFonts w:ascii="Nikosh" w:hAnsi="Nikosh" w:cs="Nikosh"/>
          <w:sz w:val="20"/>
          <w:szCs w:val="20"/>
          <w:cs/>
        </w:rPr>
        <w:t>এর উত্তরা উত্তর থেকে আগারগাঁও পর্যন্ত</w:t>
      </w:r>
      <w:r w:rsidRPr="00A87511">
        <w:rPr>
          <w:rFonts w:ascii="Nikosh" w:hAnsi="Nikosh" w:cs="Nikosh" w:hint="cs"/>
          <w:sz w:val="20"/>
          <w:szCs w:val="20"/>
          <w:cs/>
          <w:lang w:bidi="bn-BD"/>
        </w:rPr>
        <w:t xml:space="preserve"> </w:t>
      </w:r>
      <w:r w:rsidRPr="00A87511">
        <w:rPr>
          <w:rFonts w:ascii="Nikosh" w:hAnsi="Nikosh" w:cs="Nikosh"/>
          <w:sz w:val="20"/>
          <w:szCs w:val="20"/>
          <w:cs/>
        </w:rPr>
        <w:t>অংশ গত ২৮ ডিসেম্বর ২০২২ তারিখ মাননীয় প্রধানমন্ত্রী শুভ উদ্বোধন করেছেন। গত ২৯ ডিসেম্বর ২০২২ তারিখ থেকে এই</w:t>
      </w:r>
      <w:r w:rsidRPr="00A87511">
        <w:rPr>
          <w:rFonts w:ascii="Nikosh" w:hAnsi="Nikosh" w:cs="Nikosh" w:hint="cs"/>
          <w:sz w:val="20"/>
          <w:szCs w:val="20"/>
          <w:cs/>
          <w:lang w:bidi="bn-BD"/>
        </w:rPr>
        <w:t xml:space="preserve"> </w:t>
      </w:r>
      <w:r w:rsidRPr="00A87511">
        <w:rPr>
          <w:rFonts w:ascii="Nikosh" w:hAnsi="Nikosh" w:cs="Nikosh"/>
          <w:sz w:val="20"/>
          <w:szCs w:val="20"/>
          <w:cs/>
        </w:rPr>
        <w:t xml:space="preserve">অংশে মেট্রে ট্রেন নিয়মিত চলাচল করছে। </w:t>
      </w:r>
      <w:r w:rsidRPr="00A87511">
        <w:rPr>
          <w:rFonts w:ascii="Nikosh" w:hAnsi="Nikosh" w:cs="Nikosh"/>
          <w:sz w:val="20"/>
          <w:szCs w:val="20"/>
          <w:cs/>
          <w:lang w:bidi="bn-BD"/>
        </w:rPr>
        <w:t>সবার জন্য মেট্রোরেল এবং মেট্রোরেলের যাত্রীগণের কোনো ক্লাস বা শ্রেণী বিন্যাস নেই। উপরন্তু মেট্রোরেল পরিচালনা ও রক্ষণাবেক্ষণের জন্য এই পর্যন্ত বিভিন্ন ক্যাটাগরির প্রায় ৪০০</w:t>
      </w:r>
      <w:r w:rsidRPr="00A87511">
        <w:rPr>
          <w:rFonts w:ascii="Nikosh" w:hAnsi="Nikosh" w:cs="Nikosh"/>
          <w:sz w:val="20"/>
          <w:szCs w:val="20"/>
          <w:lang w:bidi="bn-BD"/>
        </w:rPr>
        <w:t>(</w:t>
      </w:r>
      <w:r w:rsidRPr="00A87511">
        <w:rPr>
          <w:rFonts w:ascii="Nikosh" w:hAnsi="Nikosh" w:cs="Nikosh"/>
          <w:sz w:val="20"/>
          <w:szCs w:val="20"/>
          <w:cs/>
          <w:lang w:bidi="bn-BD"/>
        </w:rPr>
        <w:t>চারশত</w:t>
      </w:r>
      <w:r w:rsidRPr="00A87511">
        <w:rPr>
          <w:rFonts w:ascii="Nikosh" w:hAnsi="Nikosh" w:cs="Nikosh"/>
          <w:sz w:val="20"/>
          <w:szCs w:val="20"/>
          <w:lang w:bidi="bn-BD"/>
        </w:rPr>
        <w:t xml:space="preserve">) </w:t>
      </w:r>
      <w:r w:rsidRPr="00A87511">
        <w:rPr>
          <w:rFonts w:ascii="Nikosh" w:hAnsi="Nikosh" w:cs="Nikosh"/>
          <w:sz w:val="20"/>
          <w:szCs w:val="20"/>
          <w:cs/>
          <w:lang w:bidi="bn-BD"/>
        </w:rPr>
        <w:t xml:space="preserve">জনবল নিয়োগ দেয়া হয়েছে। </w:t>
      </w:r>
      <w:r w:rsidRPr="00A87511">
        <w:rPr>
          <w:rFonts w:ascii="Nikosh" w:eastAsia="Nikosh" w:hAnsi="Nikosh" w:cs="Nikosh"/>
          <w:b/>
          <w:sz w:val="20"/>
          <w:szCs w:val="20"/>
          <w:cs/>
          <w:lang w:bidi="bn-BD"/>
        </w:rPr>
        <w:t>এরই</w:t>
      </w:r>
      <w:r w:rsidRPr="00A87511">
        <w:rPr>
          <w:rFonts w:ascii="Nikosh" w:eastAsia="Nikosh" w:hAnsi="Nikosh" w:cs="Nikosh"/>
          <w:b/>
          <w:sz w:val="20"/>
          <w:szCs w:val="20"/>
          <w:lang w:bidi="bn-BD"/>
        </w:rPr>
        <w:t xml:space="preserve"> </w:t>
      </w:r>
      <w:r w:rsidRPr="00A87511">
        <w:rPr>
          <w:rFonts w:ascii="Nikosh" w:eastAsia="Nikosh" w:hAnsi="Nikosh" w:cs="Nikosh"/>
          <w:b/>
          <w:sz w:val="20"/>
          <w:szCs w:val="20"/>
          <w:cs/>
          <w:lang w:bidi="bn-BD"/>
        </w:rPr>
        <w:t>ধারাবাহিকতায়</w:t>
      </w:r>
      <w:r w:rsidRPr="00A87511">
        <w:rPr>
          <w:rFonts w:ascii="Nikosh" w:eastAsia="Nikosh" w:hAnsi="Nikosh" w:cs="Nikosh"/>
          <w:b/>
          <w:sz w:val="20"/>
          <w:szCs w:val="20"/>
          <w:lang w:bidi="bn-BD"/>
        </w:rPr>
        <w:t xml:space="preserve"> </w:t>
      </w:r>
      <w:r w:rsidRPr="00A87511">
        <w:rPr>
          <w:rFonts w:ascii="Calibri" w:eastAsia="Nikosh" w:hAnsi="Calibri" w:cs="Calibri"/>
          <w:bCs/>
          <w:sz w:val="18"/>
          <w:szCs w:val="20"/>
          <w:lang w:bidi="bn-BD"/>
        </w:rPr>
        <w:t>Forward</w:t>
      </w:r>
      <w:r w:rsidRPr="00A87511">
        <w:rPr>
          <w:rFonts w:eastAsia="Nikosh"/>
          <w:bCs/>
          <w:sz w:val="20"/>
          <w:szCs w:val="20"/>
          <w:lang w:bidi="bn-BD"/>
        </w:rPr>
        <w:t xml:space="preserve"> </w:t>
      </w:r>
      <w:r w:rsidRPr="00A87511">
        <w:rPr>
          <w:rFonts w:ascii="Nikosh" w:hAnsi="Nikosh" w:cs="Nikosh"/>
          <w:sz w:val="20"/>
          <w:szCs w:val="20"/>
          <w:cs/>
        </w:rPr>
        <w:t>ও</w:t>
      </w:r>
      <w:r w:rsidRPr="00A87511">
        <w:rPr>
          <w:rFonts w:eastAsia="Nikosh"/>
          <w:bCs/>
          <w:sz w:val="20"/>
          <w:szCs w:val="20"/>
          <w:lang w:bidi="bn-BD"/>
        </w:rPr>
        <w:t xml:space="preserve"> </w:t>
      </w:r>
      <w:r w:rsidRPr="00A87511">
        <w:rPr>
          <w:rFonts w:ascii="Calibri" w:eastAsia="Nikosh" w:hAnsi="Calibri" w:cs="Calibri"/>
          <w:bCs/>
          <w:sz w:val="18"/>
          <w:szCs w:val="20"/>
          <w:lang w:bidi="bn-BD"/>
        </w:rPr>
        <w:t>Backward Linkage</w:t>
      </w:r>
      <w:r w:rsidRPr="00A87511">
        <w:rPr>
          <w:rFonts w:ascii="Nikosh" w:eastAsia="Nikosh" w:hAnsi="Nikosh" w:cs="Nikosh"/>
          <w:b/>
          <w:sz w:val="18"/>
          <w:szCs w:val="20"/>
          <w:lang w:bidi="bn-BD"/>
        </w:rPr>
        <w:t xml:space="preserve"> </w:t>
      </w:r>
      <w:r w:rsidRPr="00A87511">
        <w:rPr>
          <w:rFonts w:ascii="Nikosh" w:eastAsia="Nikosh" w:hAnsi="Nikosh" w:cs="Nikosh"/>
          <w:b/>
          <w:sz w:val="20"/>
          <w:szCs w:val="20"/>
          <w:cs/>
          <w:lang w:bidi="bn-BD"/>
        </w:rPr>
        <w:t>শিল্প</w:t>
      </w:r>
      <w:r w:rsidRPr="00A87511">
        <w:rPr>
          <w:rFonts w:ascii="Nikosh" w:eastAsia="Nikosh" w:hAnsi="Nikosh" w:cs="Nikosh"/>
          <w:b/>
          <w:sz w:val="20"/>
          <w:szCs w:val="20"/>
          <w:lang w:bidi="bn-BD"/>
        </w:rPr>
        <w:t xml:space="preserve"> </w:t>
      </w:r>
      <w:r w:rsidRPr="00A87511">
        <w:rPr>
          <w:rFonts w:ascii="Nikosh" w:eastAsia="Nikosh" w:hAnsi="Nikosh" w:cs="Nikosh"/>
          <w:b/>
          <w:sz w:val="20"/>
          <w:szCs w:val="20"/>
          <w:cs/>
          <w:lang w:bidi="bn-BD"/>
        </w:rPr>
        <w:t>স্থাপন</w:t>
      </w:r>
      <w:r w:rsidRPr="00A87511">
        <w:rPr>
          <w:rFonts w:ascii="Nikosh" w:eastAsia="Nikosh" w:hAnsi="Nikosh" w:cs="Nikosh"/>
          <w:b/>
          <w:sz w:val="20"/>
          <w:szCs w:val="20"/>
          <w:lang w:bidi="bn-BD"/>
        </w:rPr>
        <w:t xml:space="preserve"> </w:t>
      </w:r>
      <w:r w:rsidRPr="00A87511">
        <w:rPr>
          <w:rFonts w:ascii="Nikosh" w:eastAsia="Nikosh" w:hAnsi="Nikosh" w:cs="Nikosh"/>
          <w:b/>
          <w:sz w:val="20"/>
          <w:szCs w:val="20"/>
          <w:cs/>
          <w:lang w:bidi="bn-BD"/>
        </w:rPr>
        <w:t>ও</w:t>
      </w:r>
      <w:r w:rsidRPr="00A87511">
        <w:rPr>
          <w:rFonts w:ascii="Nikosh" w:eastAsia="Nikosh" w:hAnsi="Nikosh" w:cs="Nikosh"/>
          <w:b/>
          <w:sz w:val="20"/>
          <w:szCs w:val="20"/>
          <w:lang w:bidi="bn-BD"/>
        </w:rPr>
        <w:t xml:space="preserve"> </w:t>
      </w:r>
      <w:r w:rsidRPr="00A87511">
        <w:rPr>
          <w:rFonts w:ascii="Nikosh" w:eastAsia="Nikosh" w:hAnsi="Nikosh" w:cs="Nikosh"/>
          <w:b/>
          <w:sz w:val="20"/>
          <w:szCs w:val="20"/>
          <w:cs/>
          <w:lang w:bidi="bn-BD"/>
        </w:rPr>
        <w:t>সেবা</w:t>
      </w:r>
      <w:r w:rsidRPr="00A87511">
        <w:rPr>
          <w:rFonts w:ascii="Nikosh" w:eastAsia="Nikosh" w:hAnsi="Nikosh" w:cs="Nikosh"/>
          <w:b/>
          <w:sz w:val="20"/>
          <w:szCs w:val="20"/>
          <w:lang w:bidi="bn-BD"/>
        </w:rPr>
        <w:t xml:space="preserve"> </w:t>
      </w:r>
      <w:r w:rsidRPr="00A87511">
        <w:rPr>
          <w:rFonts w:ascii="Nikosh" w:eastAsia="Nikosh" w:hAnsi="Nikosh" w:cs="Nikosh"/>
          <w:b/>
          <w:sz w:val="20"/>
          <w:szCs w:val="20"/>
          <w:cs/>
          <w:lang w:bidi="bn-BD"/>
        </w:rPr>
        <w:t>কার্যক্রমের</w:t>
      </w:r>
      <w:r w:rsidRPr="00A87511">
        <w:rPr>
          <w:rFonts w:ascii="Nikosh" w:eastAsia="Nikosh" w:hAnsi="Nikosh" w:cs="Nikosh"/>
          <w:b/>
          <w:sz w:val="20"/>
          <w:szCs w:val="20"/>
          <w:lang w:bidi="bn-BD"/>
        </w:rPr>
        <w:t xml:space="preserve"> </w:t>
      </w:r>
      <w:r w:rsidRPr="00A87511">
        <w:rPr>
          <w:rFonts w:ascii="Nikosh" w:eastAsia="Nikosh" w:hAnsi="Nikosh" w:cs="Nikosh"/>
          <w:b/>
          <w:sz w:val="20"/>
          <w:szCs w:val="20"/>
          <w:cs/>
          <w:lang w:bidi="bn-BD"/>
        </w:rPr>
        <w:t>মাধ্যমে</w:t>
      </w:r>
      <w:r w:rsidRPr="00A87511">
        <w:rPr>
          <w:rFonts w:ascii="Nikosh" w:eastAsia="Nikosh" w:hAnsi="Nikosh" w:cs="Nikosh"/>
          <w:b/>
          <w:sz w:val="20"/>
          <w:szCs w:val="20"/>
          <w:lang w:bidi="bn-BD"/>
        </w:rPr>
        <w:t xml:space="preserve"> </w:t>
      </w:r>
      <w:r w:rsidRPr="00A87511">
        <w:rPr>
          <w:rFonts w:ascii="Nikosh" w:eastAsia="Nikosh" w:hAnsi="Nikosh" w:cs="Nikosh"/>
          <w:b/>
          <w:sz w:val="20"/>
          <w:szCs w:val="20"/>
          <w:cs/>
          <w:lang w:bidi="bn-BD"/>
        </w:rPr>
        <w:t>আরও</w:t>
      </w:r>
      <w:r w:rsidRPr="00A87511">
        <w:rPr>
          <w:rFonts w:ascii="Nikosh" w:eastAsia="Nikosh" w:hAnsi="Nikosh" w:cs="Nikosh"/>
          <w:b/>
          <w:sz w:val="20"/>
          <w:szCs w:val="20"/>
          <w:lang w:bidi="bn-BD"/>
        </w:rPr>
        <w:t xml:space="preserve"> </w:t>
      </w:r>
      <w:r w:rsidRPr="00A87511">
        <w:rPr>
          <w:rFonts w:ascii="Nikosh" w:eastAsia="Nikosh" w:hAnsi="Nikosh" w:cs="Nikosh"/>
          <w:b/>
          <w:sz w:val="20"/>
          <w:szCs w:val="20"/>
          <w:cs/>
          <w:lang w:bidi="bn-BD"/>
        </w:rPr>
        <w:t>৪</w:t>
      </w:r>
      <w:r w:rsidRPr="00A87511">
        <w:rPr>
          <w:rFonts w:ascii="Nikosh" w:eastAsia="Nikosh" w:hAnsi="Nikosh" w:cs="Nikosh" w:hint="cs"/>
          <w:b/>
          <w:sz w:val="20"/>
          <w:szCs w:val="20"/>
          <w:cs/>
          <w:lang w:bidi="bn-BD"/>
        </w:rPr>
        <w:t xml:space="preserve"> </w:t>
      </w:r>
      <w:r w:rsidRPr="00A87511">
        <w:rPr>
          <w:rFonts w:ascii="Nikosh" w:eastAsia="Nikosh" w:hAnsi="Nikosh" w:cs="Nikosh"/>
          <w:b/>
          <w:sz w:val="20"/>
          <w:szCs w:val="20"/>
          <w:lang w:bidi="bn-BD"/>
        </w:rPr>
        <w:t>(</w:t>
      </w:r>
      <w:r w:rsidRPr="00A87511">
        <w:rPr>
          <w:rFonts w:ascii="Nikosh" w:eastAsia="Nikosh" w:hAnsi="Nikosh" w:cs="Nikosh"/>
          <w:b/>
          <w:sz w:val="20"/>
          <w:szCs w:val="20"/>
          <w:cs/>
          <w:lang w:bidi="bn-BD"/>
        </w:rPr>
        <w:t>চার</w:t>
      </w:r>
      <w:r w:rsidRPr="00A87511">
        <w:rPr>
          <w:rFonts w:ascii="Nikosh" w:eastAsia="Nikosh" w:hAnsi="Nikosh" w:cs="Nikosh"/>
          <w:b/>
          <w:sz w:val="20"/>
          <w:szCs w:val="20"/>
          <w:lang w:bidi="bn-BD"/>
        </w:rPr>
        <w:t>)</w:t>
      </w:r>
      <w:r w:rsidRPr="00A87511">
        <w:rPr>
          <w:rFonts w:ascii="Nikosh" w:eastAsia="Nikosh" w:hAnsi="Nikosh" w:cs="Nikosh" w:hint="cs"/>
          <w:b/>
          <w:sz w:val="20"/>
          <w:szCs w:val="20"/>
          <w:cs/>
          <w:lang w:bidi="bn-BD"/>
        </w:rPr>
        <w:t xml:space="preserve"> </w:t>
      </w:r>
      <w:r w:rsidRPr="00A87511">
        <w:rPr>
          <w:rFonts w:ascii="Nikosh" w:eastAsia="Nikosh" w:hAnsi="Nikosh" w:cs="Nikosh"/>
          <w:b/>
          <w:sz w:val="20"/>
          <w:szCs w:val="20"/>
          <w:cs/>
          <w:lang w:bidi="bn-BD"/>
        </w:rPr>
        <w:t>গুণ</w:t>
      </w:r>
      <w:r w:rsidRPr="00A87511">
        <w:rPr>
          <w:rFonts w:ascii="Nikosh" w:eastAsia="Nikosh" w:hAnsi="Nikosh" w:cs="Nikosh"/>
          <w:b/>
          <w:sz w:val="20"/>
          <w:szCs w:val="20"/>
          <w:lang w:bidi="bn-BD"/>
        </w:rPr>
        <w:t xml:space="preserve"> </w:t>
      </w:r>
      <w:r w:rsidRPr="00A87511">
        <w:rPr>
          <w:rFonts w:ascii="Nikosh" w:eastAsia="Nikosh" w:hAnsi="Nikosh" w:cs="Nikosh"/>
          <w:b/>
          <w:sz w:val="20"/>
          <w:szCs w:val="20"/>
          <w:cs/>
          <w:lang w:bidi="bn-BD"/>
        </w:rPr>
        <w:t>নতুন</w:t>
      </w:r>
      <w:r w:rsidRPr="00A87511">
        <w:rPr>
          <w:rFonts w:ascii="Nikosh" w:eastAsia="Nikosh" w:hAnsi="Nikosh" w:cs="Nikosh"/>
          <w:b/>
          <w:sz w:val="20"/>
          <w:szCs w:val="20"/>
          <w:lang w:bidi="bn-BD"/>
        </w:rPr>
        <w:t xml:space="preserve"> </w:t>
      </w:r>
      <w:r w:rsidRPr="00A87511">
        <w:rPr>
          <w:rFonts w:ascii="Nikosh" w:eastAsia="Nikosh" w:hAnsi="Nikosh" w:cs="Nikosh"/>
          <w:b/>
          <w:sz w:val="20"/>
          <w:szCs w:val="20"/>
          <w:cs/>
          <w:lang w:bidi="bn-BD"/>
        </w:rPr>
        <w:t>কর্মসংস্থান</w:t>
      </w:r>
      <w:r w:rsidRPr="00A87511">
        <w:rPr>
          <w:rFonts w:ascii="Nikosh" w:eastAsia="Nikosh" w:hAnsi="Nikosh" w:cs="Nikosh"/>
          <w:b/>
          <w:sz w:val="20"/>
          <w:szCs w:val="20"/>
          <w:lang w:bidi="bn-BD"/>
        </w:rPr>
        <w:t xml:space="preserve"> </w:t>
      </w:r>
      <w:r w:rsidRPr="00A87511">
        <w:rPr>
          <w:rFonts w:ascii="Nikosh" w:eastAsia="Nikosh" w:hAnsi="Nikosh" w:cs="Nikosh"/>
          <w:b/>
          <w:sz w:val="20"/>
          <w:szCs w:val="20"/>
          <w:cs/>
          <w:lang w:bidi="bn-BD"/>
        </w:rPr>
        <w:t>সৃষ্টির</w:t>
      </w:r>
      <w:r w:rsidRPr="00A87511">
        <w:rPr>
          <w:rFonts w:ascii="Nikosh" w:eastAsia="Nikosh" w:hAnsi="Nikosh" w:cs="Nikosh"/>
          <w:b/>
          <w:sz w:val="20"/>
          <w:szCs w:val="20"/>
          <w:lang w:bidi="bn-BD"/>
        </w:rPr>
        <w:t xml:space="preserve"> </w:t>
      </w:r>
      <w:r w:rsidRPr="00A87511">
        <w:rPr>
          <w:rFonts w:ascii="Nikosh" w:eastAsia="Nikosh" w:hAnsi="Nikosh" w:cs="Nikosh"/>
          <w:b/>
          <w:sz w:val="20"/>
          <w:szCs w:val="20"/>
          <w:cs/>
          <w:lang w:bidi="bn-BD"/>
        </w:rPr>
        <w:t>সম্ভাবনা</w:t>
      </w:r>
      <w:r w:rsidRPr="00A87511">
        <w:rPr>
          <w:rFonts w:ascii="Nikosh" w:eastAsia="Nikosh" w:hAnsi="Nikosh" w:cs="Nikosh"/>
          <w:b/>
          <w:sz w:val="20"/>
          <w:szCs w:val="20"/>
          <w:lang w:bidi="bn-BD"/>
        </w:rPr>
        <w:t xml:space="preserve"> </w:t>
      </w:r>
      <w:r w:rsidRPr="00A87511">
        <w:rPr>
          <w:rFonts w:ascii="Nikosh" w:eastAsia="Nikosh" w:hAnsi="Nikosh" w:cs="Nikosh"/>
          <w:b/>
          <w:sz w:val="20"/>
          <w:szCs w:val="20"/>
          <w:cs/>
          <w:lang w:bidi="bn-BD"/>
        </w:rPr>
        <w:t>রয়েছে</w:t>
      </w:r>
      <w:r w:rsidRPr="00A87511">
        <w:rPr>
          <w:rFonts w:ascii="Nikosh" w:eastAsia="Nikosh" w:hAnsi="Nikosh" w:cs="Nikosh"/>
          <w:b/>
          <w:sz w:val="20"/>
          <w:szCs w:val="20"/>
          <w:cs/>
          <w:lang w:bidi="hi-IN"/>
        </w:rPr>
        <w:t>।</w:t>
      </w:r>
      <w:r w:rsidRPr="00A87511">
        <w:rPr>
          <w:rFonts w:ascii="Nikosh" w:eastAsia="Nikosh" w:hAnsi="Nikosh" w:cs="Nikosh"/>
          <w:bCs/>
          <w:sz w:val="20"/>
          <w:szCs w:val="20"/>
          <w:lang w:bidi="bn-BD"/>
        </w:rPr>
        <w:t xml:space="preserve"> </w:t>
      </w:r>
      <w:r w:rsidRPr="00A87511">
        <w:rPr>
          <w:rFonts w:ascii="Nikosh" w:hAnsi="Nikosh" w:cs="Nikosh"/>
          <w:sz w:val="20"/>
          <w:szCs w:val="20"/>
          <w:cs/>
        </w:rPr>
        <w:t>এতে দারিদ্র্য নিরসনে ইতিবাচক প্রভাব পড়বে।</w:t>
      </w:r>
    </w:p>
    <w:permEnd w:id="2015185784"/>
    <w:p w:rsidR="001414DC" w:rsidRPr="00A87511" w:rsidRDefault="00794C10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নারী উন্নয়নের উপর প্রভাব: </w:t>
      </w:r>
      <w:permStart w:id="751979635" w:edGrp="everyone"/>
      <w:r w:rsidRPr="00A87511">
        <w:rPr>
          <w:rFonts w:ascii="Calibri" w:eastAsia="Nikosh" w:hAnsi="Calibri" w:cs="Calibri"/>
          <w:sz w:val="18"/>
          <w:szCs w:val="20"/>
          <w:cs/>
          <w:lang w:val="bn-IN" w:bidi="bn-IN"/>
        </w:rPr>
        <w:t>Mass Rapid Transit (MRT)</w:t>
      </w:r>
      <w:r w:rsidRPr="00A87511">
        <w:rPr>
          <w:rFonts w:ascii="Nikosh" w:hAnsi="Nikosh" w:cs="Nikosh"/>
          <w:sz w:val="18"/>
          <w:szCs w:val="20"/>
        </w:rPr>
        <w:t xml:space="preserve"> 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বা মেট্রোরেলে মহিলা যাত্রীগণের নিরাপদ ও স্বাচ্ছন্দ্য যাতায়াত নিশ্চিত করার জন্য প্রতি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টি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 xml:space="preserve"> মেট্রো ট্রেনের সম্মুখভাগে একটি স্বতন্ত্র মহিলা কোচ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আছে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।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 xml:space="preserve"> মহিলা যাত্রীগণ ইচ্ছে করে অন্য কোচেও যাতায়াত করতে পারেন।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 xml:space="preserve"> গর্ভবতী মহিলা ও বয়স্ক যাত্রীগণের জন্য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 xml:space="preserve"> মেট্রোরেল স্টেশনে লিফটের ব্যবস্থা আছে এবং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 xml:space="preserve"> মেট্রো ট্রেনে আসন সংরক্ষিত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আছে। এতে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নারীরা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সহজে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ও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নিরাপদে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কর্মক্ষেত্রে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ও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প্রত্যাশিত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স্থানে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দ্রুততম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সময়ের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মধ্যে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যাতায়াত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করতে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পারছেন</w:t>
      </w:r>
      <w:r w:rsidRPr="00A87511">
        <w:rPr>
          <w:rFonts w:ascii="Nikosh" w:hAnsi="Nikosh" w:cs="Nikosh" w:hint="cs"/>
          <w:sz w:val="20"/>
          <w:szCs w:val="20"/>
          <w:cs/>
          <w:lang w:bidi="hi-IN"/>
        </w:rPr>
        <w:t>।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নারীদের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অর্থনৈতিক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কর্মকান্ডে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অংশগ্রহণ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বৃদ্ধি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পাচ্ছে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।</w:t>
      </w:r>
    </w:p>
    <w:permEnd w:id="751979635"/>
    <w:p w:rsidR="001414DC" w:rsidRPr="00A87511" w:rsidRDefault="00794C10">
      <w:pPr>
        <w:spacing w:before="120" w:after="120" w:line="300" w:lineRule="auto"/>
        <w:ind w:left="720"/>
        <w:jc w:val="both"/>
        <w:rPr>
          <w:rFonts w:ascii="Nikosh" w:hAnsi="Nikosh" w:cs="Nikosh"/>
          <w:sz w:val="20"/>
          <w:szCs w:val="20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bn-IN" w:bidi="bn-IN"/>
        </w:rPr>
        <w:t>জলবায়ু অভিযোজন ও প্রশমনের উপর প্রভাব</w:t>
      </w:r>
      <w:r w:rsidRPr="00A87511">
        <w:rPr>
          <w:rFonts w:eastAsia="Nikosh" w:cs="NikoshBAN"/>
          <w:b/>
          <w:bCs/>
          <w:sz w:val="20"/>
          <w:szCs w:val="20"/>
          <w:rtl/>
          <w:cs/>
          <w:lang w:val="bn-IN"/>
        </w:rPr>
        <w:t xml:space="preserve">: </w:t>
      </w:r>
      <w:r w:rsidRPr="00A87511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836837795" w:edGrp="everyone"/>
      <w:r w:rsidRPr="00A87511">
        <w:rPr>
          <w:rFonts w:ascii="Nikosh" w:eastAsia="Nikosh" w:hAnsi="Nikosh" w:cs="Nikosh"/>
          <w:sz w:val="20"/>
          <w:szCs w:val="20"/>
          <w:cs/>
          <w:lang w:val="bn-IN" w:bidi="bn-IN"/>
        </w:rPr>
        <w:t>মেট্রোরেল সম্পূর্ণ বিদ্যুৎ চালিত বিধায় কোনো ধরণের জীবাশ্ম ও তরল জ্বালানী ব্যবহৃত হচ্ছে না</w:t>
      </w:r>
      <w:r w:rsidRPr="00A87511">
        <w:rPr>
          <w:rFonts w:ascii="Nikosh" w:eastAsia="Nikosh" w:hAnsi="Nikosh" w:cs="Nikosh"/>
          <w:sz w:val="20"/>
          <w:szCs w:val="20"/>
          <w:cs/>
          <w:lang w:val="bn-IN" w:bidi="hi-IN"/>
        </w:rPr>
        <w:t>।</w:t>
      </w:r>
      <w:r w:rsidRPr="00A87511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ফলে বায়ু দূষণ হওয়ার কোনো সুযোগ নেই</w:t>
      </w:r>
      <w:r w:rsidRPr="00A87511">
        <w:rPr>
          <w:rFonts w:ascii="Nikosh" w:eastAsia="Nikosh" w:hAnsi="Nikosh" w:cs="Nikosh"/>
          <w:sz w:val="20"/>
          <w:szCs w:val="20"/>
          <w:cs/>
          <w:lang w:val="bn-IN" w:bidi="hi-IN"/>
        </w:rPr>
        <w:t>।</w:t>
      </w:r>
      <w:r w:rsidRPr="00A87511">
        <w:rPr>
          <w:rFonts w:ascii="Nikosh" w:eastAsia="Nikosh" w:hAnsi="Nikosh" w:cs="Nikosh"/>
          <w:sz w:val="20"/>
          <w:szCs w:val="20"/>
          <w:rtl/>
          <w:cs/>
          <w:lang w:val="bn-IN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rtl/>
          <w:cs/>
          <w:lang w:val="bn-IN" w:bidi="bn-IN"/>
        </w:rPr>
        <w:t>ব্যবহার করা হয়েছে</w:t>
      </w:r>
      <w:r w:rsidRPr="00A87511">
        <w:rPr>
          <w:rFonts w:ascii="Nikosh" w:eastAsia="Nikosh" w:hAnsi="Nikosh" w:cs="Nikosh"/>
          <w:sz w:val="20"/>
          <w:szCs w:val="20"/>
          <w:cs/>
          <w:lang w:val="bn-IN" w:bidi="hi-IN"/>
        </w:rPr>
        <w:t>।</w:t>
      </w:r>
      <w:r w:rsidRPr="00A87511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উড়াল মেট্রোরেলের ভায়াডাক্টের উভয় পার্শ্বে শব্দ প্রতিবন্ধক দেয়াল আছে এবং পাতাল মেট্রোরেলের টানেল সংলগ্ন মাটি শব্দ প্রতিরোধক হিসেবে কাজ করবে</w:t>
      </w:r>
      <w:r w:rsidRPr="00A87511">
        <w:rPr>
          <w:rFonts w:ascii="Nikosh" w:eastAsia="Nikosh" w:hAnsi="Nikosh" w:cs="Nikosh"/>
          <w:sz w:val="20"/>
          <w:szCs w:val="20"/>
          <w:cs/>
          <w:lang w:val="bn-IN" w:bidi="hi-IN"/>
        </w:rPr>
        <w:t>।</w:t>
      </w:r>
      <w:r w:rsidRPr="00A87511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ফলশ্রুতিতে মেট্রোরেলে শব্দ ও কম্পন দূষণ মাত্রা সহনীয় মানদন্ড সীমার অনেক নীচে থাকবে</w:t>
      </w:r>
      <w:r w:rsidRPr="00A87511">
        <w:rPr>
          <w:rFonts w:ascii="Nikosh" w:eastAsia="Nikosh" w:hAnsi="Nikosh" w:cs="Nikosh"/>
          <w:sz w:val="20"/>
          <w:szCs w:val="20"/>
          <w:cs/>
          <w:lang w:val="bn-IN" w:bidi="hi-IN"/>
        </w:rPr>
        <w:t>।</w:t>
      </w:r>
      <w:r w:rsidRPr="00A87511">
        <w:rPr>
          <w:rFonts w:ascii="Nikosh" w:eastAsia="Nikosh" w:hAnsi="Nikosh" w:cs="Nikosh"/>
          <w:sz w:val="20"/>
          <w:szCs w:val="20"/>
          <w:rtl/>
          <w:cs/>
          <w:lang w:val="bn-IN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cs/>
          <w:lang w:bidi="bn-IN"/>
        </w:rPr>
        <w:t xml:space="preserve">দ্রুত গতিসম্পন্ন মেট্রোরেল চালু হওয়ায় জনসাধারণের ব্যক্তিগত গাড়ী ব্যবহারের প্রবণতা হ্রাস পাচ্ছে। ফলশ্রুতিতে </w:t>
      </w:r>
      <w:r w:rsidRPr="00A87511">
        <w:rPr>
          <w:rFonts w:eastAsia="Nikosh" w:cs="NikoshBAN" w:hint="cs"/>
          <w:sz w:val="20"/>
          <w:szCs w:val="20"/>
          <w:cs/>
        </w:rPr>
        <w:t>এমআরটি লাইন-৬ এর রুট এ্যালাইনমেন্ট বরাবর</w:t>
      </w:r>
      <w:r w:rsidRPr="00A87511">
        <w:rPr>
          <w:rFonts w:eastAsia="Nikosh" w:cs="NikoshBAN"/>
          <w:sz w:val="20"/>
          <w:szCs w:val="20"/>
          <w:lang w:val="en-US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cs/>
          <w:lang w:bidi="bn-IN"/>
        </w:rPr>
        <w:t>বায়ুমন্ডলে কার্বন</w:t>
      </w:r>
      <w:r w:rsidRPr="00A87511">
        <w:rPr>
          <w:rFonts w:ascii="Nikosh" w:eastAsia="Nikosh" w:hAnsi="Nikosh" w:cs="Nikosh"/>
          <w:sz w:val="20"/>
          <w:szCs w:val="20"/>
          <w:rtl/>
          <w:cs/>
        </w:rPr>
        <w:t>-</w:t>
      </w:r>
      <w:r w:rsidRPr="00A87511">
        <w:rPr>
          <w:rFonts w:ascii="Nikosh" w:eastAsia="Nikosh" w:hAnsi="Nikosh" w:cs="Nikosh"/>
          <w:sz w:val="20"/>
          <w:szCs w:val="20"/>
          <w:rtl/>
          <w:cs/>
          <w:lang w:bidi="bn-IN"/>
        </w:rPr>
        <w:t>ডাই</w:t>
      </w:r>
      <w:r w:rsidRPr="00A87511">
        <w:rPr>
          <w:rFonts w:ascii="Nikosh" w:eastAsia="Nikosh" w:hAnsi="Nikosh" w:cs="Nikosh"/>
          <w:sz w:val="20"/>
          <w:szCs w:val="20"/>
          <w:rtl/>
          <w:cs/>
        </w:rPr>
        <w:t>-</w:t>
      </w:r>
      <w:r w:rsidRPr="00A87511">
        <w:rPr>
          <w:rFonts w:ascii="Nikosh" w:eastAsia="Nikosh" w:hAnsi="Nikosh" w:cs="Nikosh"/>
          <w:sz w:val="20"/>
          <w:szCs w:val="20"/>
          <w:rtl/>
          <w:cs/>
          <w:lang w:bidi="bn-IN"/>
        </w:rPr>
        <w:t xml:space="preserve">অক্সাইডের নিঃসরণ অনেক কমে যাচ্ছে। </w:t>
      </w:r>
      <w:r w:rsidRPr="00A87511">
        <w:rPr>
          <w:rFonts w:ascii="Calibri" w:eastAsia="Nikosh" w:hAnsi="Calibri" w:cs="Calibri"/>
          <w:sz w:val="18"/>
          <w:szCs w:val="20"/>
          <w:lang w:bidi="bn-BD"/>
        </w:rPr>
        <w:t>MRT</w:t>
      </w:r>
      <w:r w:rsidRPr="00A87511">
        <w:rPr>
          <w:rFonts w:ascii="Nikosh" w:eastAsia="Nikosh" w:hAnsi="Nikosh" w:cs="Nikosh"/>
          <w:sz w:val="18"/>
          <w:szCs w:val="20"/>
          <w:lang w:bidi="bn-BD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বা মেট্রোরেল </w:t>
      </w:r>
      <w:r w:rsidRPr="00A87511">
        <w:rPr>
          <w:rFonts w:ascii="Nikosh" w:eastAsia="Nikosh" w:hAnsi="Nikosh" w:cs="Nikosh"/>
          <w:sz w:val="20"/>
          <w:szCs w:val="20"/>
          <w:cs/>
          <w:lang w:bidi="bn-IN"/>
        </w:rPr>
        <w:t>জলবায়ু পরিবর্তনে ইতিবাচক ভূমিকা রাখতে শুরু করেছে।</w:t>
      </w:r>
    </w:p>
    <w:permEnd w:id="836837795"/>
    <w:p w:rsidR="00895E83" w:rsidRDefault="00895E83">
      <w:pPr>
        <w:pStyle w:val="BodyText"/>
        <w:spacing w:before="120" w:after="60" w:line="300" w:lineRule="auto"/>
        <w:ind w:left="720" w:hanging="720"/>
        <w:rPr>
          <w:rFonts w:eastAsia="Nikosh" w:cs="NikoshBAN"/>
          <w:b/>
          <w:bCs/>
          <w:sz w:val="20"/>
          <w:szCs w:val="20"/>
          <w:lang w:val="en-US" w:bidi="bn-BD"/>
        </w:rPr>
      </w:pPr>
    </w:p>
    <w:p w:rsidR="00895E83" w:rsidRDefault="00895E83">
      <w:pPr>
        <w:pStyle w:val="BodyText"/>
        <w:spacing w:before="120" w:after="60" w:line="300" w:lineRule="auto"/>
        <w:ind w:left="720" w:hanging="720"/>
        <w:rPr>
          <w:rFonts w:eastAsia="Nikosh" w:cs="NikoshBAN"/>
          <w:b/>
          <w:bCs/>
          <w:sz w:val="20"/>
          <w:szCs w:val="20"/>
          <w:lang w:val="en-US" w:bidi="bn-BD"/>
        </w:rPr>
      </w:pPr>
    </w:p>
    <w:p w:rsidR="00895E83" w:rsidRDefault="00895E83">
      <w:pPr>
        <w:pStyle w:val="BodyText"/>
        <w:spacing w:before="120" w:after="60" w:line="300" w:lineRule="auto"/>
        <w:ind w:left="720" w:hanging="720"/>
        <w:rPr>
          <w:rFonts w:eastAsia="Nikosh" w:cs="NikoshBAN"/>
          <w:b/>
          <w:bCs/>
          <w:sz w:val="20"/>
          <w:szCs w:val="20"/>
          <w:lang w:val="en-US" w:bidi="bn-BD"/>
        </w:rPr>
      </w:pPr>
    </w:p>
    <w:p w:rsidR="001414DC" w:rsidRPr="00A87511" w:rsidRDefault="00794C10">
      <w:pPr>
        <w:pStyle w:val="BodyText"/>
        <w:spacing w:before="120" w:after="60" w:line="300" w:lineRule="auto"/>
        <w:ind w:left="720" w:hanging="720"/>
        <w:rPr>
          <w:rFonts w:cs="NikoshBAN"/>
          <w:b/>
          <w:bCs/>
          <w:sz w:val="20"/>
          <w:szCs w:val="20"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lastRenderedPageBreak/>
        <w:t>৩.১.৫</w:t>
      </w: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ab/>
      </w:r>
      <w:permStart w:id="1204833436" w:edGrp="everyone"/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>আন্তর্জাতিক ও অভ্যন্তরীণ রুটে যাত্রী ও মালামাল পরিবহন সেবা সম্প্রসারণ</w:t>
      </w:r>
      <w:r w:rsidRPr="00A87511">
        <w:rPr>
          <w:rFonts w:cs="NikoshBAN"/>
          <w:b/>
          <w:bCs/>
          <w:sz w:val="20"/>
          <w:szCs w:val="20"/>
          <w:cs/>
          <w:lang w:val="it-CH" w:bidi="bn-BD"/>
        </w:rPr>
        <w:t xml:space="preserve"> </w:t>
      </w:r>
    </w:p>
    <w:permEnd w:id="1204833436"/>
    <w:p w:rsidR="001414DC" w:rsidRPr="00A87511" w:rsidRDefault="00794C10">
      <w:pPr>
        <w:spacing w:before="120" w:after="120" w:line="300" w:lineRule="auto"/>
        <w:ind w:left="720"/>
        <w:jc w:val="both"/>
        <w:rPr>
          <w:rFonts w:eastAsia="Nikosh" w:cs="NikoshBAN"/>
          <w:sz w:val="20"/>
          <w:szCs w:val="20"/>
          <w:lang w:val="en-US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দারিদ্র্য নিরসনের উপর প্রভাব: </w:t>
      </w:r>
      <w:permStart w:id="432947638" w:edGrp="everyone"/>
      <w:r w:rsidRPr="00A87511">
        <w:rPr>
          <w:rFonts w:eastAsia="Nikosh" w:cs="NikoshBAN"/>
          <w:sz w:val="20"/>
          <w:szCs w:val="20"/>
          <w:cs/>
          <w:lang w:val="it-CH" w:bidi="bn-BD"/>
        </w:rPr>
        <w:t>আন্তর্জাতিক ও অভ্যন্তরীণ রুটে পরিবহন সেবা সম্প্রসারণের ফলে জনসাধারণ শিক্ষা</w:t>
      </w:r>
      <w:r w:rsidRPr="00A87511">
        <w:rPr>
          <w:rFonts w:eastAsia="Nikosh" w:cs="NikoshBAN"/>
          <w:sz w:val="20"/>
          <w:szCs w:val="20"/>
          <w:lang w:val="it-CH" w:bidi="bn-BD"/>
        </w:rPr>
        <w:t xml:space="preserve">, </w:t>
      </w:r>
      <w:r w:rsidRPr="00A87511">
        <w:rPr>
          <w:rFonts w:eastAsia="Nikosh" w:cs="NikoshBAN"/>
          <w:sz w:val="20"/>
          <w:szCs w:val="20"/>
          <w:cs/>
          <w:lang w:val="it-CH" w:bidi="bn-BD"/>
        </w:rPr>
        <w:t>চিকিৎসা ও কর্মসংস্থানের জন্য স্বল্প খরচে</w:t>
      </w:r>
      <w:r w:rsidRPr="00A87511">
        <w:rPr>
          <w:rFonts w:eastAsia="Nikosh" w:cs="NikoshBAN"/>
          <w:sz w:val="20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20"/>
          <w:szCs w:val="20"/>
          <w:cs/>
          <w:lang w:val="it-CH" w:bidi="bn-BD"/>
        </w:rPr>
        <w:t>দেশের অভ্যন্তরে ও বিদেশে</w:t>
      </w:r>
      <w:r w:rsidRPr="00A87511">
        <w:rPr>
          <w:rFonts w:eastAsia="Nikosh" w:cs="NikoshBAN"/>
          <w:sz w:val="20"/>
          <w:szCs w:val="20"/>
          <w:cs/>
          <w:lang w:val="en-US" w:bidi="bn-BD"/>
        </w:rPr>
        <w:t xml:space="preserve"> স্বাচ্ছন্দে ভ্রমণ করতে সমর্থ হচ্ছে</w:t>
      </w:r>
      <w:r w:rsidRPr="00A87511">
        <w:rPr>
          <w:rFonts w:eastAsia="Nikosh" w:cs="NikoshBAN"/>
          <w:sz w:val="20"/>
          <w:szCs w:val="20"/>
          <w:lang w:val="en-US" w:bidi="bn-BD"/>
        </w:rPr>
        <w:t>,</w:t>
      </w:r>
      <w:r w:rsidRPr="00A87511">
        <w:rPr>
          <w:rFonts w:eastAsia="Nikosh" w:cs="NikoshBAN"/>
          <w:sz w:val="20"/>
          <w:szCs w:val="20"/>
          <w:lang w:val="it-CH" w:bidi="bn-BD"/>
        </w:rPr>
        <w:t xml:space="preserve"> </w:t>
      </w:r>
      <w:r w:rsidRPr="00A87511">
        <w:rPr>
          <w:rFonts w:eastAsia="Nikosh" w:cs="NikoshBAN"/>
          <w:sz w:val="20"/>
          <w:szCs w:val="20"/>
          <w:cs/>
          <w:lang w:val="it-CH" w:bidi="bn-BD"/>
        </w:rPr>
        <w:t>যা অর্থনৈতিক কর্মকাণ্ডে গতিশীলতা আনয়নে ভূমিকা রাখছে।</w:t>
      </w:r>
      <w:r w:rsidRPr="00A87511">
        <w:rPr>
          <w:rFonts w:eastAsia="Nikosh" w:cs="NikoshBAN"/>
          <w:sz w:val="20"/>
          <w:szCs w:val="20"/>
          <w:cs/>
          <w:lang w:val="en-US" w:bidi="bn-BD"/>
        </w:rPr>
        <w:t xml:space="preserve"> </w:t>
      </w:r>
    </w:p>
    <w:permEnd w:id="432947638"/>
    <w:p w:rsidR="001414DC" w:rsidRPr="00A87511" w:rsidRDefault="00794C10">
      <w:pPr>
        <w:spacing w:before="120" w:after="120" w:line="300" w:lineRule="auto"/>
        <w:ind w:left="720"/>
        <w:jc w:val="both"/>
        <w:rPr>
          <w:rFonts w:cs="NikoshBAN"/>
          <w:bCs/>
          <w:sz w:val="20"/>
          <w:szCs w:val="20"/>
          <w:lang w:val="it-CH" w:bidi="bn-BD"/>
        </w:rPr>
      </w:pPr>
      <w:r w:rsidRPr="00A87511">
        <w:rPr>
          <w:rFonts w:eastAsia="Nikosh" w:cs="NikoshBAN"/>
          <w:b/>
          <w:bCs/>
          <w:sz w:val="20"/>
          <w:szCs w:val="20"/>
          <w:cs/>
          <w:lang w:val="it-CH" w:bidi="bn-BD"/>
        </w:rPr>
        <w:t xml:space="preserve">নারী উন্নয়নের উপর প্রভাব: </w:t>
      </w:r>
      <w:permStart w:id="1045835293" w:edGrp="everyone"/>
      <w:r w:rsidRPr="00A87511">
        <w:rPr>
          <w:rFonts w:eastAsia="Nikosh" w:cs="NikoshBAN"/>
          <w:sz w:val="20"/>
          <w:szCs w:val="20"/>
          <w:cs/>
          <w:lang w:val="it-CH" w:bidi="bn-BD"/>
        </w:rPr>
        <w:t>পুরুষদের পাশাপাশি নারীরাও স্বল্প খরচে দেশের অভ্যন্তরে ও বিদেশে</w:t>
      </w:r>
      <w:r w:rsidRPr="00A87511">
        <w:rPr>
          <w:rFonts w:eastAsia="Nikosh" w:cs="NikoshBAN"/>
          <w:sz w:val="20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20"/>
          <w:szCs w:val="20"/>
          <w:cs/>
          <w:lang w:val="it-CH" w:bidi="bn-BD"/>
        </w:rPr>
        <w:t>সহজে ভ্রমণ করতে পারছে</w:t>
      </w:r>
      <w:r w:rsidRPr="00A87511">
        <w:rPr>
          <w:rFonts w:eastAsia="Nikosh" w:cs="NikoshBAN"/>
          <w:sz w:val="20"/>
          <w:szCs w:val="20"/>
          <w:cs/>
          <w:lang w:val="it-CH" w:bidi="hi-IN"/>
        </w:rPr>
        <w:t xml:space="preserve">। </w:t>
      </w:r>
      <w:r w:rsidRPr="00A87511">
        <w:rPr>
          <w:rFonts w:eastAsia="Nikosh" w:cs="NikoshBAN"/>
          <w:sz w:val="20"/>
          <w:szCs w:val="20"/>
          <w:cs/>
          <w:lang w:val="it-CH" w:bidi="bn-IN"/>
        </w:rPr>
        <w:t>এতে নারীদের সামাজিক ও অর্থনৈতিক কর্মকান্ডে অংশগ্রহণ বৃদ্ধি পাচ্ছে।</w:t>
      </w:r>
      <w:r w:rsidRPr="00A87511">
        <w:rPr>
          <w:rFonts w:cs="NikoshBAN"/>
          <w:bCs/>
          <w:sz w:val="20"/>
          <w:szCs w:val="20"/>
          <w:cs/>
          <w:lang w:val="it-CH" w:bidi="bn-BD"/>
        </w:rPr>
        <w:t xml:space="preserve"> </w:t>
      </w:r>
    </w:p>
    <w:permEnd w:id="1045835293"/>
    <w:p w:rsidR="001414DC" w:rsidRPr="00A87511" w:rsidRDefault="00794C10">
      <w:pPr>
        <w:pStyle w:val="BodyText"/>
        <w:spacing w:before="120" w:after="120" w:line="300" w:lineRule="auto"/>
        <w:ind w:left="720"/>
        <w:rPr>
          <w:rFonts w:ascii="NikoshBAN" w:hAnsi="NikoshBAN" w:cs="NikoshBAN"/>
          <w:sz w:val="20"/>
          <w:szCs w:val="20"/>
          <w:rtl/>
          <w:cs/>
          <w:lang w:bidi="bn-BD"/>
        </w:rPr>
      </w:pPr>
      <w:r w:rsidRPr="00A87511">
        <w:rPr>
          <w:rFonts w:ascii="NikoshBAN" w:eastAsia="Nikosh" w:hAnsi="NikoshBAN" w:cs="NikoshBAN"/>
          <w:b/>
          <w:bCs/>
          <w:sz w:val="20"/>
          <w:szCs w:val="20"/>
          <w:lang w:val="it-CH" w:bidi="bn-BD"/>
        </w:rPr>
        <w:t>জলবায়ু অভিযোজন ও প্রশমনের উপর প্রভাব:</w:t>
      </w:r>
      <w:r w:rsidRPr="00A87511">
        <w:rPr>
          <w:rFonts w:ascii="NikoshBAN" w:hAnsi="NikoshBAN" w:cs="NikoshBAN"/>
          <w:sz w:val="20"/>
          <w:szCs w:val="20"/>
          <w:lang w:bidi="bn-BD"/>
        </w:rPr>
        <w:t xml:space="preserve"> </w:t>
      </w:r>
      <w:permStart w:id="764820434" w:edGrp="everyone"/>
      <w:r w:rsidRPr="00A87511">
        <w:rPr>
          <w:rFonts w:ascii="NikoshBAN" w:hAnsi="NikoshBAN" w:cs="NikoshBAN"/>
          <w:sz w:val="20"/>
          <w:szCs w:val="20"/>
          <w:cs/>
          <w:lang w:bidi="bn-BD"/>
        </w:rPr>
        <w:t>প্রযোজ্য নয়।</w:t>
      </w:r>
    </w:p>
    <w:permEnd w:id="764820434"/>
    <w:p w:rsidR="001414DC" w:rsidRPr="00A87511" w:rsidRDefault="00794C10">
      <w:pPr>
        <w:spacing w:before="180"/>
        <w:jc w:val="both"/>
        <w:rPr>
          <w:rFonts w:cs="NikoshBAN"/>
          <w:b/>
          <w:bCs/>
          <w:sz w:val="22"/>
          <w:szCs w:val="22"/>
          <w:lang w:val="sv-SE" w:bidi="bn-BD"/>
        </w:rPr>
      </w:pPr>
      <w:r w:rsidRPr="00A87511">
        <w:rPr>
          <w:rFonts w:eastAsia="Nikosh" w:cs="NikoshBAN"/>
          <w:b/>
          <w:bCs/>
          <w:sz w:val="22"/>
          <w:szCs w:val="22"/>
          <w:cs/>
          <w:lang w:val="pt-BR" w:bidi="bn-BD"/>
        </w:rPr>
        <w:t>৩.২</w:t>
      </w:r>
      <w:r w:rsidRPr="00A87511">
        <w:rPr>
          <w:rFonts w:eastAsia="Nikosh" w:cs="NikoshBAN"/>
          <w:b/>
          <w:bCs/>
          <w:sz w:val="22"/>
          <w:szCs w:val="22"/>
          <w:cs/>
          <w:lang w:val="pt-BR" w:bidi="bn-BD"/>
        </w:rPr>
        <w:tab/>
      </w:r>
      <w:r w:rsidRPr="00A87511">
        <w:rPr>
          <w:rFonts w:eastAsia="Nikosh" w:cs="NikoshBAN"/>
          <w:b/>
          <w:bCs/>
          <w:sz w:val="22"/>
          <w:szCs w:val="22"/>
          <w:cs/>
          <w:lang w:bidi="bn-BD"/>
        </w:rPr>
        <w:t>দারিদ্র্য</w:t>
      </w:r>
      <w:r w:rsidRPr="00A87511">
        <w:rPr>
          <w:rFonts w:eastAsia="Nikosh" w:cs="NikoshBAN"/>
          <w:b/>
          <w:bCs/>
          <w:sz w:val="22"/>
          <w:szCs w:val="22"/>
          <w:cs/>
          <w:lang w:val="pt-BR" w:bidi="bn-BD"/>
        </w:rPr>
        <w:t xml:space="preserve"> নিরসন, নারী উন্নয়ন ও জলবায়ু পরিবর্তন সম্পর্কিত বরাদ্দ</w:t>
      </w:r>
      <w:r w:rsidRPr="00A87511">
        <w:rPr>
          <w:rFonts w:cs="NikoshBAN"/>
          <w:b/>
          <w:bCs/>
          <w:sz w:val="22"/>
          <w:szCs w:val="22"/>
          <w:lang w:val="sv-SE" w:bidi="bn-BD"/>
        </w:rPr>
        <w:t xml:space="preserve"> </w:t>
      </w:r>
    </w:p>
    <w:p w:rsidR="00895E83" w:rsidRPr="00461983" w:rsidRDefault="00895E83" w:rsidP="00895E83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895E83" w:rsidRPr="00461983" w:rsidTr="00547202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:rsidR="00895E83" w:rsidRPr="00461983" w:rsidRDefault="00895E83" w:rsidP="0054720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895E83" w:rsidRPr="00461983" w:rsidRDefault="00895E83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895E83" w:rsidRPr="00461983" w:rsidRDefault="00895E83" w:rsidP="0054720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895E83" w:rsidRPr="00461983" w:rsidRDefault="00895E83" w:rsidP="00547202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895E83" w:rsidRPr="00461983" w:rsidTr="00547202">
        <w:trPr>
          <w:tblHeader/>
        </w:trPr>
        <w:tc>
          <w:tcPr>
            <w:tcW w:w="2160" w:type="dxa"/>
            <w:vMerge/>
            <w:vAlign w:val="center"/>
          </w:tcPr>
          <w:p w:rsidR="00895E83" w:rsidRPr="00461983" w:rsidRDefault="00895E83" w:rsidP="0054720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895E83" w:rsidRPr="00461983" w:rsidRDefault="00895E83" w:rsidP="00547202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895E83" w:rsidRPr="00461983" w:rsidRDefault="00895E83" w:rsidP="0054720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895E83" w:rsidRPr="00461983" w:rsidTr="00547202">
        <w:tc>
          <w:tcPr>
            <w:tcW w:w="2160" w:type="dxa"/>
          </w:tcPr>
          <w:p w:rsidR="00895E83" w:rsidRPr="00461983" w:rsidRDefault="00895E83" w:rsidP="00547202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895E83" w:rsidRPr="00461983" w:rsidRDefault="00895E83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895E83" w:rsidRPr="00461983" w:rsidRDefault="00895E83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95E83" w:rsidRPr="00461983" w:rsidRDefault="00895E83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95E83" w:rsidRPr="00461983" w:rsidTr="00547202">
        <w:tc>
          <w:tcPr>
            <w:tcW w:w="2160" w:type="dxa"/>
          </w:tcPr>
          <w:p w:rsidR="00895E83" w:rsidRPr="00461983" w:rsidRDefault="00895E83" w:rsidP="00547202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895E83" w:rsidRPr="00461983" w:rsidRDefault="00895E83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895E83" w:rsidRPr="00461983" w:rsidRDefault="00895E83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95E83" w:rsidRPr="00461983" w:rsidRDefault="00895E83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95E83" w:rsidRPr="00461983" w:rsidTr="00547202">
        <w:tc>
          <w:tcPr>
            <w:tcW w:w="2160" w:type="dxa"/>
          </w:tcPr>
          <w:p w:rsidR="00895E83" w:rsidRPr="00461983" w:rsidRDefault="00895E83" w:rsidP="00547202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895E83" w:rsidRPr="00461983" w:rsidRDefault="00895E83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895E83" w:rsidRPr="00461983" w:rsidRDefault="00895E83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95E83" w:rsidRPr="00461983" w:rsidRDefault="00895E83" w:rsidP="00547202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1414DC" w:rsidRPr="00A87511" w:rsidRDefault="00794C10">
      <w:pPr>
        <w:pStyle w:val="Title"/>
        <w:spacing w:before="180" w:after="60" w:line="300" w:lineRule="auto"/>
        <w:jc w:val="both"/>
        <w:rPr>
          <w:rFonts w:ascii="Calibri" w:eastAsia="Nikosh" w:hAnsi="Calibri" w:cs="Calibri"/>
          <w:b/>
          <w:bCs/>
          <w:sz w:val="22"/>
          <w:szCs w:val="26"/>
          <w:lang w:bidi="bn-BD"/>
        </w:rPr>
      </w:pPr>
      <w:r w:rsidRPr="00A87511">
        <w:rPr>
          <w:rFonts w:ascii="Times New Roman" w:eastAsia="Nikosh" w:hAnsi="Times New Roman" w:cs="NikoshBAN"/>
          <w:b/>
          <w:bCs/>
          <w:sz w:val="24"/>
          <w:cs/>
          <w:lang w:bidi="bn-BD"/>
        </w:rPr>
        <w:t>৪.১</w:t>
      </w:r>
      <w:r w:rsidRPr="00A87511">
        <w:rPr>
          <w:rFonts w:ascii="Times New Roman" w:eastAsia="Nikosh" w:hAnsi="Times New Roman" w:cs="NikoshBAN"/>
          <w:b/>
          <w:bCs/>
          <w:sz w:val="24"/>
          <w:cs/>
          <w:lang w:bidi="bn-BD"/>
        </w:rPr>
        <w:tab/>
        <w:t>অগ্রাধিকার ব্যয় খাত/কর্মসূচিসমূহ</w:t>
      </w:r>
      <w:r w:rsidRPr="00A87511">
        <w:rPr>
          <w:rFonts w:ascii="Times New Roman" w:eastAsia="Nikosh" w:hAnsi="Times New Roman" w:cs="NikoshBAN" w:hint="cs"/>
          <w:b/>
          <w:bCs/>
          <w:sz w:val="24"/>
          <w:cs/>
          <w:lang w:bidi="bn-BD"/>
        </w:rPr>
        <w:t xml:space="preserve"> </w:t>
      </w:r>
      <w:r w:rsidRPr="00A87511">
        <w:rPr>
          <w:rFonts w:ascii="Calibri" w:hAnsi="Calibri" w:cs="Calibri"/>
          <w:b/>
          <w:sz w:val="22"/>
          <w:szCs w:val="20"/>
          <w:lang w:bidi="bn-BD"/>
        </w:rPr>
        <w:t>(Priority Spending Areas/Programmes)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873"/>
        <w:gridCol w:w="2404"/>
      </w:tblGrid>
      <w:tr w:rsidR="00A87511" w:rsidRPr="00A87511">
        <w:trPr>
          <w:trHeight w:val="20"/>
          <w:tblHeader/>
          <w:jc w:val="center"/>
        </w:trPr>
        <w:tc>
          <w:tcPr>
            <w:tcW w:w="3548" w:type="pct"/>
          </w:tcPr>
          <w:p w:rsidR="001414DC" w:rsidRPr="00A87511" w:rsidRDefault="00794C10">
            <w:pPr>
              <w:pStyle w:val="Title"/>
              <w:spacing w:before="40" w:after="60" w:line="264" w:lineRule="auto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bidi="bn-BD"/>
              </w:rPr>
            </w:pPr>
            <w:r w:rsidRPr="00A87511"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bidi="bn-BD"/>
              </w:rPr>
              <w:t>অগ্রাধিকার খাত/কর্মসূচিসমূহ</w:t>
            </w:r>
          </w:p>
        </w:tc>
        <w:tc>
          <w:tcPr>
            <w:tcW w:w="1452" w:type="pct"/>
          </w:tcPr>
          <w:p w:rsidR="001414DC" w:rsidRPr="00A87511" w:rsidRDefault="00794C10">
            <w:pPr>
              <w:pStyle w:val="Title"/>
              <w:spacing w:before="40" w:after="60" w:line="264" w:lineRule="auto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bidi="bn-BD"/>
              </w:rPr>
            </w:pPr>
            <w:r w:rsidRPr="00A87511"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A87511" w:rsidRPr="00A87511">
        <w:trPr>
          <w:trHeight w:val="20"/>
          <w:jc w:val="center"/>
        </w:trPr>
        <w:tc>
          <w:tcPr>
            <w:tcW w:w="3548" w:type="pct"/>
          </w:tcPr>
          <w:p w:rsidR="001414DC" w:rsidRPr="00A87511" w:rsidRDefault="00794C10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spacing w:before="40" w:line="264" w:lineRule="auto"/>
              <w:ind w:left="286" w:hanging="270"/>
              <w:jc w:val="both"/>
              <w:rPr>
                <w:rFonts w:eastAsia="Nikosh" w:cs="NikoshBAN"/>
                <w:b/>
                <w:bCs/>
                <w:sz w:val="20"/>
                <w:szCs w:val="20"/>
                <w:rtl/>
                <w:cs/>
                <w:lang w:val="en-US" w:bidi="bn-BD"/>
              </w:rPr>
            </w:pPr>
            <w:permStart w:id="730926087" w:edGrp="everyone" w:colFirst="0" w:colLast="0"/>
            <w:permStart w:id="1645352539" w:edGrp="everyone" w:colFirst="1" w:colLast="1"/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 xml:space="preserve">মহাসড়ক নেটওয়ার্কের উন্নয়ন ও সম্প্রসারণ </w:t>
            </w:r>
          </w:p>
          <w:p w:rsidR="001414DC" w:rsidRPr="00A87511" w:rsidRDefault="00794C10">
            <w:pPr>
              <w:spacing w:before="40" w:line="264" w:lineRule="auto"/>
              <w:ind w:left="286" w:hanging="270"/>
              <w:jc w:val="both"/>
              <w:rPr>
                <w:rFonts w:ascii="NikoshBAN" w:hAnsi="NikoshBAN" w:cs="NikoshBAN"/>
                <w:sz w:val="20"/>
                <w:szCs w:val="20"/>
                <w:lang w:val="it-CH" w:bidi="bn-BD"/>
              </w:rPr>
            </w:pPr>
            <w:r w:rsidRPr="00A87511">
              <w:rPr>
                <w:rFonts w:eastAsia="Nikosh" w:cs="NikoshBAN"/>
                <w:sz w:val="20"/>
                <w:szCs w:val="20"/>
                <w:cs/>
                <w:lang w:val="it-CH" w:bidi="bn-BD"/>
              </w:rPr>
              <w:tab/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 xml:space="preserve">২০৪১ সালের মধ্যে বাংলাদেশকে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একটি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 xml:space="preserve"> আধুনিক ও উন্নত দেশে রুপান্তর করতে উন্নত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মহাসড়ক অবকাঠামো নির্মাণের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লক্ষ্যে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মহাসড়ক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নেটওয়ার্ক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উন্নয়ন ও সম্প্রসারণ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এবং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ক্ষতিগ্রস্ত সকল শ্রেণির মহাসড়ক সংস্কার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lang w:val="it-CH" w:bidi="bn-BD"/>
              </w:rPr>
              <w:t xml:space="preserve">,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মেরামত ও সংরক্ষণের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জন্য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গৃহীত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কর্মসূচিসমূহ</w:t>
            </w:r>
            <w:r w:rsidRPr="00A87511">
              <w:rPr>
                <w:rFonts w:ascii="NikoshBAN" w:eastAsia="Nikosh" w:hAnsi="NikoshBAN" w:cs="NikoshBAN" w:hint="cs"/>
                <w:sz w:val="20"/>
                <w:szCs w:val="20"/>
                <w:cs/>
                <w:lang w:val="it-CH" w:bidi="bn-IN"/>
              </w:rPr>
              <w:t>কে স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র্বোচ্চ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অগ্রাধিকার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দেওয়া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হয়েছে</w:t>
            </w:r>
            <w:r w:rsidRPr="00A87511">
              <w:rPr>
                <w:rFonts w:ascii="NikoshBAN" w:eastAsia="Nikosh" w:hAnsi="NikoshBAN" w:cs="NikoshBAN"/>
                <w:sz w:val="20"/>
                <w:szCs w:val="20"/>
                <w:cs/>
                <w:lang w:val="it-CH" w:bidi="hi-IN"/>
              </w:rPr>
              <w:t>।</w:t>
            </w:r>
          </w:p>
        </w:tc>
        <w:tc>
          <w:tcPr>
            <w:tcW w:w="1452" w:type="pct"/>
          </w:tcPr>
          <w:p w:rsidR="001414DC" w:rsidRPr="00A87511" w:rsidRDefault="00794C10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val="it-CH" w:bidi="bn-BD"/>
              </w:rPr>
            </w:pPr>
            <w:r w:rsidRPr="00A87511">
              <w:rPr>
                <w:rFonts w:ascii="Times New Roman" w:eastAsia="NikoshBAN" w:hAnsi="Times New Roman" w:cs="NikoshBAN"/>
                <w:sz w:val="20"/>
                <w:szCs w:val="20"/>
                <w:cs/>
                <w:lang w:val="it-CH" w:bidi="bn-BD"/>
              </w:rPr>
              <w:t>মহাসড়ক নেটওয়ার্কের উন্নয়ন</w:t>
            </w:r>
            <w:r w:rsidRPr="00A87511">
              <w:rPr>
                <w:rFonts w:ascii="Times New Roman" w:eastAsia="NikoshBAN" w:hAnsi="Times New Roman" w:cs="NikoshBAN"/>
                <w:sz w:val="20"/>
                <w:szCs w:val="20"/>
                <w:lang w:bidi="bn-BD"/>
              </w:rPr>
              <w:t>,</w:t>
            </w:r>
            <w:r w:rsidRPr="00A87511">
              <w:rPr>
                <w:rFonts w:ascii="Times New Roman" w:eastAsia="NikoshBAN" w:hAnsi="Times New Roman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ascii="Times New Roman" w:eastAsia="NikoshBAN" w:hAnsi="Times New Roman" w:cs="NikoshBAN"/>
                <w:sz w:val="20"/>
                <w:szCs w:val="20"/>
                <w:cs/>
                <w:lang w:val="it-CH" w:bidi="bn-BD"/>
              </w:rPr>
              <w:t xml:space="preserve">সম্প্রসারণ </w:t>
            </w:r>
            <w:r w:rsidRPr="00A87511">
              <w:rPr>
                <w:rFonts w:ascii="Times New Roman" w:eastAsia="NikoshBAN" w:hAnsi="Times New Roman" w:cs="NikoshBAN"/>
                <w:sz w:val="20"/>
                <w:szCs w:val="20"/>
                <w:cs/>
                <w:lang w:bidi="bn-BD"/>
              </w:rPr>
              <w:t>ও রক্ষণাবেক্ষণ নিশ্চিতকরণ</w:t>
            </w:r>
          </w:p>
        </w:tc>
      </w:tr>
      <w:tr w:rsidR="00A87511" w:rsidRPr="00A87511">
        <w:trPr>
          <w:trHeight w:val="20"/>
          <w:jc w:val="center"/>
        </w:trPr>
        <w:tc>
          <w:tcPr>
            <w:tcW w:w="3548" w:type="pct"/>
          </w:tcPr>
          <w:p w:rsidR="001414DC" w:rsidRPr="00A87511" w:rsidRDefault="00794C10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spacing w:before="40" w:line="264" w:lineRule="auto"/>
              <w:ind w:left="286" w:hanging="270"/>
              <w:jc w:val="both"/>
              <w:rPr>
                <w:rFonts w:cs="NikoshBAN"/>
                <w:sz w:val="20"/>
                <w:szCs w:val="20"/>
                <w:cs/>
                <w:lang w:bidi="bn-IN"/>
              </w:rPr>
            </w:pPr>
            <w:permStart w:id="765796014" w:edGrp="everyone" w:colFirst="0" w:colLast="0"/>
            <w:permStart w:id="496458107" w:edGrp="everyone" w:colFirst="1" w:colLast="1"/>
            <w:permEnd w:id="730926087"/>
            <w:permEnd w:id="1645352539"/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 xml:space="preserve">অত্যাধুনিক </w:t>
            </w:r>
            <w:r w:rsidRPr="00A87511">
              <w:rPr>
                <w:rFonts w:ascii="Nikosh" w:hAnsi="Nikosh" w:cs="Nikosh" w:hint="cs"/>
                <w:b/>
                <w:bCs/>
                <w:sz w:val="20"/>
                <w:szCs w:val="20"/>
                <w:cs/>
              </w:rPr>
              <w:t>প্রযুক্তিনির্ভর</w:t>
            </w:r>
            <w:r w:rsidRPr="00A87511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A87511">
              <w:rPr>
                <w:rFonts w:ascii="Nikosh" w:hAnsi="Nikosh" w:cs="Nikosh" w:hint="cs"/>
                <w:b/>
                <w:bCs/>
                <w:sz w:val="20"/>
                <w:szCs w:val="20"/>
                <w:cs/>
              </w:rPr>
              <w:t>স্মার্ট</w:t>
            </w:r>
            <w:r w:rsidRPr="00A87511">
              <w:rPr>
                <w:rFonts w:ascii="Nikosh" w:hAnsi="Nikosh" w:cs="Nikosh"/>
                <w:b/>
              </w:rPr>
              <w:t xml:space="preserve"> </w:t>
            </w:r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 xml:space="preserve">গণপরিবহন হিসেবে </w:t>
            </w:r>
            <w:r w:rsidRPr="00A87511">
              <w:rPr>
                <w:rFonts w:ascii="Calibri" w:eastAsia="Nikosh" w:hAnsi="Calibri" w:cs="Calibri"/>
                <w:b/>
                <w:bCs/>
                <w:sz w:val="20"/>
                <w:szCs w:val="20"/>
                <w:lang w:val="en-US" w:bidi="bn-BD"/>
              </w:rPr>
              <w:t>Mass Rapid Transit</w:t>
            </w:r>
            <w:r w:rsidRPr="00A87511"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  <w:t xml:space="preserve"> </w:t>
            </w:r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নির্মাণ</w:t>
            </w:r>
            <w:r w:rsidRPr="00A87511"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  <w:t xml:space="preserve">, </w:t>
            </w:r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পরিচালনা ও রক্ষণাবেক্ষণ</w:t>
            </w:r>
          </w:p>
          <w:p w:rsidR="001414DC" w:rsidRPr="00A87511" w:rsidRDefault="00794C10">
            <w:pPr>
              <w:spacing w:before="40" w:line="264" w:lineRule="auto"/>
              <w:ind w:left="286" w:hanging="270"/>
              <w:jc w:val="both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  <w:r w:rsidRPr="00A87511">
              <w:rPr>
                <w:rFonts w:eastAsia="NikoshBAN" w:cs="NikoshBAN"/>
                <w:sz w:val="20"/>
                <w:szCs w:val="20"/>
                <w:cs/>
                <w:lang w:val="it-CH" w:bidi="bn-BD"/>
              </w:rPr>
              <w:tab/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সরকারের সময়াবদ্ধ কর্মপরিকল্পনা ২০৩০ অনুসরণে ৬(ছয়)টি </w:t>
            </w:r>
            <w:r w:rsidRPr="00A87511">
              <w:rPr>
                <w:rFonts w:eastAsia="Nikosh"/>
                <w:sz w:val="20"/>
                <w:szCs w:val="20"/>
                <w:lang w:bidi="bn-BD"/>
              </w:rPr>
              <w:t>Mass Rapid Transit (</w:t>
            </w:r>
            <w:r w:rsidRPr="00A87511">
              <w:rPr>
                <w:rFonts w:ascii="Calibri" w:eastAsia="Nikosh" w:hAnsi="Calibri" w:cs="Calibri"/>
                <w:sz w:val="20"/>
                <w:szCs w:val="20"/>
                <w:lang w:bidi="bn-BD"/>
              </w:rPr>
              <w:t>MRT</w:t>
            </w:r>
            <w:r w:rsidRPr="00A87511">
              <w:rPr>
                <w:rFonts w:eastAsia="Nikosh"/>
                <w:sz w:val="20"/>
                <w:szCs w:val="20"/>
                <w:lang w:bidi="bn-BD"/>
              </w:rPr>
              <w:t>)</w:t>
            </w:r>
            <w:r w:rsidRPr="00A87511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A87511">
              <w:rPr>
                <w:rFonts w:ascii="Nikosh" w:eastAsia="Nikosh" w:hAnsi="Nikosh" w:cs="Nikosh"/>
                <w:sz w:val="20"/>
                <w:szCs w:val="20"/>
                <w:cs/>
                <w:lang w:val="it-CH" w:bidi="bn-BD"/>
              </w:rPr>
              <w:t xml:space="preserve">বা মেট্রোরেল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নির্মাণ</w:t>
            </w:r>
            <w:r w:rsidRPr="00A8751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পরিচালনা ও রক্ষণাবেক্ষণকে অগ্রাধিকার খাতভুক্ত করা হয়েছে।</w:t>
            </w:r>
          </w:p>
        </w:tc>
        <w:tc>
          <w:tcPr>
            <w:tcW w:w="1452" w:type="pct"/>
          </w:tcPr>
          <w:p w:rsidR="001414DC" w:rsidRPr="00A87511" w:rsidRDefault="00794C10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Nikosh" w:eastAsia="NikoshBAN" w:hAnsi="Nikosh" w:cs="Nikosh"/>
                <w:sz w:val="20"/>
                <w:szCs w:val="20"/>
                <w:lang w:bidi="bn-BD"/>
              </w:rPr>
            </w:pP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অত্যাধুনিক </w:t>
            </w:r>
            <w:r w:rsidRPr="00A87511">
              <w:rPr>
                <w:rFonts w:ascii="Nikosh" w:hAnsi="Nikosh" w:cs="Nikosh" w:hint="cs"/>
                <w:sz w:val="20"/>
                <w:szCs w:val="20"/>
                <w:cs/>
              </w:rPr>
              <w:t>প্রযুক্তিনির্ভর</w:t>
            </w:r>
            <w:r w:rsidRPr="00A8751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87511">
              <w:rPr>
                <w:rFonts w:ascii="Nikosh" w:hAnsi="Nikosh" w:cs="Nikosh" w:hint="cs"/>
                <w:sz w:val="20"/>
                <w:szCs w:val="20"/>
                <w:cs/>
              </w:rPr>
              <w:t>স্মার্ট</w:t>
            </w:r>
            <w:r w:rsidRPr="00A87511">
              <w:rPr>
                <w:rFonts w:ascii="Nikosh" w:hAnsi="Nikosh" w:cs="Nikosh"/>
                <w:b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গণপরিবহন হিসেবে </w:t>
            </w:r>
            <w:r w:rsidRPr="00A87511">
              <w:rPr>
                <w:rFonts w:cs="Calibri"/>
                <w:sz w:val="20"/>
                <w:szCs w:val="20"/>
              </w:rPr>
              <w:t>Mass Rapid Transit</w:t>
            </w:r>
            <w:r w:rsidRPr="00A87511">
              <w:rPr>
                <w:sz w:val="20"/>
                <w:szCs w:val="20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 মেট্রোরেল</w:t>
            </w:r>
            <w:r w:rsidRPr="00A87511">
              <w:rPr>
                <w:sz w:val="20"/>
                <w:szCs w:val="20"/>
              </w:rPr>
              <w:t xml:space="preserve">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নির্মাণ</w:t>
            </w:r>
            <w:r w:rsidRPr="00A8751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8751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পরিচালনা ও রক্ষণাবেক্ষণ</w:t>
            </w:r>
          </w:p>
        </w:tc>
      </w:tr>
      <w:tr w:rsidR="00A87511" w:rsidRPr="00A87511">
        <w:trPr>
          <w:trHeight w:val="20"/>
          <w:jc w:val="center"/>
        </w:trPr>
        <w:tc>
          <w:tcPr>
            <w:tcW w:w="3548" w:type="pct"/>
          </w:tcPr>
          <w:p w:rsidR="001414DC" w:rsidRPr="00A87511" w:rsidRDefault="00794C10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spacing w:before="40" w:line="264" w:lineRule="auto"/>
              <w:ind w:left="286" w:hanging="270"/>
              <w:jc w:val="both"/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</w:pPr>
            <w:permStart w:id="998855783" w:edGrp="everyone" w:colFirst="0" w:colLast="0"/>
            <w:permStart w:id="542787822" w:edGrp="everyone" w:colFirst="1" w:colLast="1"/>
            <w:permEnd w:id="765796014"/>
            <w:permEnd w:id="496458107"/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 xml:space="preserve">ডিজিটাল মোটরযান ব্যবস্থাপনা সম্প্রসারণ </w:t>
            </w:r>
          </w:p>
          <w:p w:rsidR="001414DC" w:rsidRPr="00A87511" w:rsidRDefault="00794C10">
            <w:pPr>
              <w:pStyle w:val="Header"/>
              <w:tabs>
                <w:tab w:val="clear" w:pos="4320"/>
                <w:tab w:val="clear" w:pos="8640"/>
              </w:tabs>
              <w:spacing w:before="40" w:line="264" w:lineRule="auto"/>
              <w:ind w:left="286" w:hanging="270"/>
              <w:jc w:val="both"/>
              <w:rPr>
                <w:rFonts w:cs="NikoshBAN"/>
                <w:sz w:val="20"/>
                <w:szCs w:val="20"/>
                <w:lang w:val="en-US" w:bidi="bn-IN"/>
              </w:rPr>
            </w:pPr>
            <w:r w:rsidRPr="00A87511">
              <w:rPr>
                <w:rFonts w:cs="NikoshBAN"/>
                <w:sz w:val="20"/>
                <w:szCs w:val="20"/>
                <w:cs/>
                <w:lang w:bidi="bn-BD"/>
              </w:rPr>
              <w:tab/>
              <w:t>মোটরযান ব্যবস্থাপনা ও নিয়ন্ত্রণ পদ্ধতি ডিজিটালাইজেশন</w:t>
            </w:r>
            <w:r w:rsidRPr="00A87511">
              <w:rPr>
                <w:rFonts w:cs="NikoshBAN"/>
                <w:sz w:val="20"/>
                <w:szCs w:val="20"/>
                <w:lang w:bidi="bn-BD"/>
              </w:rPr>
              <w:t xml:space="preserve">, </w:t>
            </w:r>
            <w:r w:rsidRPr="00A87511">
              <w:rPr>
                <w:rFonts w:cs="NikoshBAN"/>
                <w:sz w:val="20"/>
                <w:szCs w:val="20"/>
                <w:cs/>
                <w:lang w:bidi="bn-BD"/>
              </w:rPr>
              <w:t>রেজিস্ট্রেশন</w:t>
            </w:r>
            <w:r w:rsidRPr="00A87511">
              <w:rPr>
                <w:rFonts w:cs="NikoshBAN"/>
                <w:sz w:val="20"/>
                <w:szCs w:val="20"/>
                <w:lang w:bidi="bn-BD"/>
              </w:rPr>
              <w:t xml:space="preserve">, </w:t>
            </w:r>
            <w:r w:rsidRPr="00A87511">
              <w:rPr>
                <w:rFonts w:cs="NikoshBAN"/>
                <w:sz w:val="20"/>
                <w:szCs w:val="20"/>
                <w:cs/>
                <w:lang w:bidi="bn-BD"/>
              </w:rPr>
              <w:t>ড্রাইভিং লাইসেন্স প্রদান</w:t>
            </w:r>
            <w:r w:rsidRPr="00A87511">
              <w:rPr>
                <w:rFonts w:cs="NikoshBAN"/>
                <w:sz w:val="20"/>
                <w:szCs w:val="20"/>
                <w:lang w:bidi="bn-BD"/>
              </w:rPr>
              <w:t xml:space="preserve">, </w:t>
            </w:r>
            <w:r w:rsidRPr="00A87511">
              <w:rPr>
                <w:rFonts w:cs="NikoshBAN"/>
                <w:sz w:val="20"/>
                <w:szCs w:val="20"/>
                <w:cs/>
                <w:lang w:bidi="bn-BD"/>
              </w:rPr>
              <w:t>রুট পারমিট</w:t>
            </w:r>
            <w:r w:rsidRPr="00A87511">
              <w:rPr>
                <w:rFonts w:cs="NikoshBAN"/>
                <w:sz w:val="20"/>
                <w:szCs w:val="20"/>
                <w:lang w:bidi="bn-BD"/>
              </w:rPr>
              <w:t xml:space="preserve">, </w:t>
            </w:r>
            <w:r w:rsidRPr="00A87511">
              <w:rPr>
                <w:rFonts w:cs="NikoshBAN"/>
                <w:sz w:val="20"/>
                <w:szCs w:val="20"/>
                <w:cs/>
                <w:lang w:bidi="bn-BD"/>
              </w:rPr>
              <w:t>নবায়ন</w:t>
            </w:r>
            <w:r w:rsidRPr="00A87511">
              <w:rPr>
                <w:rFonts w:cs="NikoshBAN"/>
                <w:sz w:val="20"/>
                <w:szCs w:val="20"/>
                <w:lang w:val="en-US" w:bidi="bn-BD"/>
              </w:rPr>
              <w:t>,</w:t>
            </w:r>
            <w:r w:rsidRPr="00A87511">
              <w:rPr>
                <w:rFonts w:cs="NikoshBAN"/>
                <w:sz w:val="20"/>
                <w:szCs w:val="20"/>
                <w:lang w:bidi="bn-BD"/>
              </w:rPr>
              <w:t xml:space="preserve"> </w:t>
            </w:r>
            <w:r w:rsidRPr="00A87511">
              <w:rPr>
                <w:rFonts w:cs="NikoshBAN"/>
                <w:sz w:val="20"/>
                <w:szCs w:val="20"/>
                <w:cs/>
                <w:lang w:bidi="bn-BD"/>
              </w:rPr>
              <w:t xml:space="preserve">কর ও ফি আদায় </w:t>
            </w:r>
            <w:r w:rsidRPr="00A87511">
              <w:rPr>
                <w:rFonts w:eastAsia="Nikosh" w:cs="NikoshBAN"/>
                <w:sz w:val="20"/>
                <w:szCs w:val="20"/>
                <w:cs/>
                <w:lang w:val="it-CH" w:bidi="bn-BD"/>
              </w:rPr>
              <w:t>প্রভৃতি সেবা</w:t>
            </w:r>
            <w:r w:rsidRPr="00A87511">
              <w:rPr>
                <w:rFonts w:eastAsia="NikoshBAN" w:cs="NikoshBAN"/>
                <w:sz w:val="20"/>
                <w:szCs w:val="20"/>
                <w:cs/>
                <w:lang w:val="it-CH" w:bidi="bn-BD"/>
              </w:rPr>
              <w:t xml:space="preserve"> ইন্টারনেট এর মাধ্যমে দ্রুত প্রদানের লক্ষ্যে </w:t>
            </w:r>
            <w:r w:rsidRPr="00A87511">
              <w:rPr>
                <w:rFonts w:eastAsia="NikoshBAN" w:cs="NikoshBAN" w:hint="cs"/>
                <w:sz w:val="20"/>
                <w:szCs w:val="20"/>
                <w:cs/>
                <w:lang w:val="it-CH" w:bidi="bn-IN"/>
              </w:rPr>
              <w:t xml:space="preserve">গৃহীত কার্যক্রমকে </w:t>
            </w:r>
            <w:r w:rsidRPr="00A8751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অগ্রাধিকার খাতভুক্ত করা হয়েছে।</w:t>
            </w:r>
          </w:p>
        </w:tc>
        <w:tc>
          <w:tcPr>
            <w:tcW w:w="1452" w:type="pct"/>
          </w:tcPr>
          <w:p w:rsidR="001414DC" w:rsidRPr="00A87511" w:rsidRDefault="00794C10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val="it-CH" w:bidi="bn-BD"/>
              </w:rPr>
            </w:pPr>
            <w:r w:rsidRPr="00A87511">
              <w:rPr>
                <w:rFonts w:ascii="Times New Roman" w:eastAsia="NikoshBAN" w:hAnsi="Times New Roman" w:cs="NikoshBAN"/>
                <w:sz w:val="20"/>
                <w:szCs w:val="20"/>
                <w:cs/>
                <w:lang w:val="it-CH" w:bidi="bn-BD"/>
              </w:rPr>
              <w:t>মোটরযান ব্যবস্থাপনা</w:t>
            </w:r>
            <w:r w:rsidRPr="00A87511">
              <w:rPr>
                <w:rFonts w:ascii="Times New Roman" w:eastAsia="NikoshBAN" w:hAnsi="Times New Roman" w:cs="NikoshBAN"/>
                <w:sz w:val="20"/>
                <w:szCs w:val="20"/>
                <w:cs/>
                <w:lang w:bidi="bn-BD"/>
              </w:rPr>
              <w:t>র আধুনিকায়ন</w:t>
            </w:r>
          </w:p>
        </w:tc>
      </w:tr>
      <w:tr w:rsidR="00A87511" w:rsidRPr="00A87511">
        <w:trPr>
          <w:trHeight w:val="20"/>
          <w:jc w:val="center"/>
        </w:trPr>
        <w:tc>
          <w:tcPr>
            <w:tcW w:w="3548" w:type="pct"/>
          </w:tcPr>
          <w:p w:rsidR="001414DC" w:rsidRPr="00A87511" w:rsidRDefault="00794C10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spacing w:before="40" w:line="264" w:lineRule="auto"/>
              <w:ind w:left="286" w:hanging="270"/>
              <w:jc w:val="both"/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</w:pPr>
            <w:permStart w:id="1391677206" w:edGrp="everyone" w:colFirst="0" w:colLast="0"/>
            <w:permStart w:id="162401513" w:edGrp="everyone" w:colFirst="1" w:colLast="1"/>
            <w:permEnd w:id="998855783"/>
            <w:permEnd w:id="542787822"/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 xml:space="preserve">সড়ক নিরাপত্তা জোরদারকরণ </w:t>
            </w:r>
          </w:p>
          <w:p w:rsidR="001414DC" w:rsidRPr="00A87511" w:rsidRDefault="00794C10">
            <w:pPr>
              <w:pStyle w:val="Header"/>
              <w:tabs>
                <w:tab w:val="clear" w:pos="4320"/>
                <w:tab w:val="clear" w:pos="8640"/>
              </w:tabs>
              <w:spacing w:before="40" w:line="264" w:lineRule="auto"/>
              <w:ind w:left="286" w:hanging="270"/>
              <w:jc w:val="both"/>
              <w:rPr>
                <w:rFonts w:cs="NikoshBAN"/>
                <w:sz w:val="20"/>
                <w:szCs w:val="20"/>
                <w:cs/>
                <w:lang w:bidi="bn-IN"/>
              </w:rPr>
            </w:pPr>
            <w:r w:rsidRPr="00A87511">
              <w:rPr>
                <w:rFonts w:eastAsia="Nikosh" w:cs="NikoshBAN"/>
                <w:sz w:val="20"/>
                <w:szCs w:val="20"/>
                <w:cs/>
                <w:lang w:val="it-CH" w:bidi="bn-BD"/>
              </w:rPr>
              <w:tab/>
              <w:t>পেশাদার গাড়ীচালকদের প্রশিক্ষণ ও পু</w:t>
            </w:r>
            <w:r w:rsidRPr="00A87511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>নঃ</w:t>
            </w:r>
            <w:r w:rsidRPr="00A87511">
              <w:rPr>
                <w:rFonts w:eastAsia="Nikosh" w:cs="NikoshBAN"/>
                <w:sz w:val="20"/>
                <w:szCs w:val="20"/>
                <w:cs/>
                <w:lang w:val="it-CH" w:bidi="bn-BD"/>
              </w:rPr>
              <w:t>প্রশিক্ষণ</w:t>
            </w:r>
            <w:r w:rsidRPr="00A87511">
              <w:rPr>
                <w:rFonts w:eastAsia="Nikosh" w:cs="NikoshBAN"/>
                <w:sz w:val="20"/>
                <w:szCs w:val="20"/>
                <w:lang w:val="en-US" w:bidi="bn-BD"/>
              </w:rPr>
              <w:t>,</w:t>
            </w:r>
            <w:r w:rsidRPr="00A87511">
              <w:rPr>
                <w:rFonts w:eastAsia="Nikosh" w:cs="NikoshBAN"/>
                <w:sz w:val="20"/>
                <w:szCs w:val="20"/>
                <w:lang w:val="it-CH" w:bidi="bn-BD"/>
              </w:rPr>
              <w:t xml:space="preserve"> </w:t>
            </w:r>
            <w:r w:rsidRPr="00A87511">
              <w:rPr>
                <w:rFonts w:eastAsia="Nikosh" w:cs="NikoshBAN"/>
                <w:sz w:val="20"/>
                <w:szCs w:val="20"/>
                <w:cs/>
                <w:lang w:val="it-CH" w:bidi="bn-BD"/>
              </w:rPr>
              <w:t>নতুন প্রশিক্ষণ কেন্দ্র স্থাপন</w:t>
            </w:r>
            <w:r w:rsidRPr="00A87511">
              <w:rPr>
                <w:rFonts w:cs="NikoshBAN"/>
                <w:sz w:val="20"/>
                <w:szCs w:val="20"/>
                <w:lang w:val="it-CH" w:bidi="bn-BD"/>
              </w:rPr>
              <w:t xml:space="preserve">, </w:t>
            </w:r>
            <w:r w:rsidRPr="00A87511">
              <w:rPr>
                <w:rFonts w:eastAsia="Nikosh" w:cs="NikoshBAN"/>
                <w:sz w:val="20"/>
                <w:szCs w:val="20"/>
                <w:cs/>
                <w:lang w:val="it-CH" w:bidi="bn-BD"/>
              </w:rPr>
              <w:t>মাস্টার ট্রেইনার</w:t>
            </w:r>
            <w:r w:rsidRPr="00A87511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A87511">
              <w:rPr>
                <w:rFonts w:eastAsia="Nikosh" w:cs="NikoshBAN"/>
                <w:sz w:val="20"/>
                <w:szCs w:val="20"/>
                <w:cs/>
                <w:lang w:val="it-CH" w:bidi="bn-BD"/>
              </w:rPr>
              <w:t>সৃষ্টি</w:t>
            </w:r>
            <w:r w:rsidRPr="00A87511">
              <w:rPr>
                <w:rFonts w:eastAsia="Nikosh" w:cs="NikoshBAN"/>
                <w:sz w:val="20"/>
                <w:szCs w:val="20"/>
                <w:lang w:val="en-US" w:bidi="bn-BD"/>
              </w:rPr>
              <w:t xml:space="preserve"> </w:t>
            </w:r>
            <w:r w:rsidRPr="00A87511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>ও দুর্ঘটনা হ্রাসে প্রতিকারমূলক ব্যবস্থা গ্রহণের লক্ষ্যে দুর্ঘটনাপ্রবণ স্থানসমূহে সড়কের বাঁক সরলীকরণ ও প্রশস্তকরণের মাধ্যমে সকলের জন্য নিরাপদ সড়ক নিশ্চিত করতে বিভিন্ন পরিকল্পনা গ্রহণ এবং বাস্তবায়ন</w:t>
            </w:r>
            <w:r w:rsidRPr="00A87511">
              <w:rPr>
                <w:rFonts w:eastAsia="Nikosh" w:cs="NikoshBAN" w:hint="cs"/>
                <w:sz w:val="20"/>
                <w:szCs w:val="20"/>
                <w:cs/>
                <w:lang w:val="en-US" w:bidi="bn-IN"/>
              </w:rPr>
              <w:t xml:space="preserve"> </w:t>
            </w:r>
            <w:r w:rsidRPr="00A87511">
              <w:rPr>
                <w:rFonts w:eastAsia="NikoshBAN" w:cs="NikoshBAN" w:hint="cs"/>
                <w:sz w:val="20"/>
                <w:szCs w:val="20"/>
                <w:cs/>
                <w:lang w:val="it-CH" w:bidi="bn-IN"/>
              </w:rPr>
              <w:t xml:space="preserve">কার্যক্রমকে </w:t>
            </w:r>
            <w:r w:rsidRPr="00A8751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অগ্রাধিকার খাতভুক্ত করা হয়েছে।</w:t>
            </w:r>
            <w:r w:rsidRPr="00A87511">
              <w:rPr>
                <w:rFonts w:eastAsia="NikoshBAN" w:cs="NikoshBAN" w:hint="cs"/>
                <w:sz w:val="20"/>
                <w:szCs w:val="20"/>
                <w:cs/>
                <w:lang w:val="it-CH" w:bidi="bn-IN"/>
              </w:rPr>
              <w:t xml:space="preserve"> </w:t>
            </w:r>
          </w:p>
        </w:tc>
        <w:tc>
          <w:tcPr>
            <w:tcW w:w="1452" w:type="pct"/>
          </w:tcPr>
          <w:p w:rsidR="001414DC" w:rsidRPr="00A87511" w:rsidRDefault="00794C10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Times New Roman" w:eastAsia="NikoshBAN" w:hAnsi="Times New Roman" w:cs="NikoshBAN"/>
                <w:sz w:val="20"/>
                <w:szCs w:val="20"/>
                <w:cs/>
                <w:lang w:val="it-CH" w:bidi="bn-BD"/>
              </w:rPr>
              <w:t xml:space="preserve">সড়ক নিরাপত্তা </w:t>
            </w:r>
            <w:r w:rsidRPr="00A87511">
              <w:rPr>
                <w:rFonts w:ascii="Times New Roman" w:eastAsia="NikoshBAN" w:hAnsi="Times New Roman" w:cs="NikoshBAN"/>
                <w:sz w:val="20"/>
                <w:szCs w:val="20"/>
                <w:cs/>
                <w:lang w:bidi="bn-BD"/>
              </w:rPr>
              <w:t>নিশ্চিতকরণ</w:t>
            </w:r>
          </w:p>
        </w:tc>
      </w:tr>
      <w:tr w:rsidR="00A87511" w:rsidRPr="00A87511">
        <w:trPr>
          <w:trHeight w:val="20"/>
          <w:jc w:val="center"/>
        </w:trPr>
        <w:tc>
          <w:tcPr>
            <w:tcW w:w="3548" w:type="pct"/>
          </w:tcPr>
          <w:p w:rsidR="001414DC" w:rsidRPr="00A87511" w:rsidRDefault="00794C10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spacing w:before="40" w:line="264" w:lineRule="auto"/>
              <w:ind w:left="286" w:hanging="270"/>
              <w:jc w:val="both"/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</w:pPr>
            <w:permStart w:id="1594428198" w:edGrp="everyone" w:colFirst="0" w:colLast="0"/>
            <w:permStart w:id="1635001331" w:edGrp="everyone" w:colFirst="1" w:colLast="1"/>
            <w:permEnd w:id="1391677206"/>
            <w:permEnd w:id="162401513"/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অন লাইনে কর</w:t>
            </w:r>
            <w:r w:rsidRPr="00A87511"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  <w:t xml:space="preserve">, </w:t>
            </w:r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ফি</w:t>
            </w:r>
            <w:r w:rsidRPr="00A87511"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  <w:t xml:space="preserve"> </w:t>
            </w:r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 xml:space="preserve">আদায় </w:t>
            </w:r>
          </w:p>
          <w:p w:rsidR="001414DC" w:rsidRPr="00A87511" w:rsidRDefault="00794C10">
            <w:pPr>
              <w:pStyle w:val="Header"/>
              <w:tabs>
                <w:tab w:val="clear" w:pos="4320"/>
                <w:tab w:val="clear" w:pos="8640"/>
              </w:tabs>
              <w:spacing w:before="40" w:line="264" w:lineRule="auto"/>
              <w:ind w:left="286" w:hanging="270"/>
              <w:jc w:val="both"/>
              <w:rPr>
                <w:rFonts w:cs="NikoshBAN"/>
                <w:sz w:val="20"/>
                <w:szCs w:val="20"/>
                <w:cs/>
                <w:lang w:val="en-US" w:bidi="bn-BD"/>
              </w:rPr>
            </w:pPr>
            <w:r w:rsidRPr="00A87511">
              <w:rPr>
                <w:rFonts w:cs="NikoshBAN"/>
                <w:sz w:val="20"/>
                <w:szCs w:val="20"/>
                <w:cs/>
                <w:lang w:bidi="bn-BD"/>
              </w:rPr>
              <w:tab/>
              <w:t>রেজিস্ট্রেশন</w:t>
            </w:r>
            <w:r w:rsidRPr="00A87511">
              <w:rPr>
                <w:rFonts w:cs="NikoshBAN"/>
                <w:sz w:val="20"/>
                <w:szCs w:val="20"/>
                <w:lang w:bidi="bn-BD"/>
              </w:rPr>
              <w:t xml:space="preserve">, </w:t>
            </w:r>
            <w:r w:rsidRPr="00A87511">
              <w:rPr>
                <w:rFonts w:cs="NikoshBAN"/>
                <w:sz w:val="20"/>
                <w:szCs w:val="20"/>
                <w:cs/>
                <w:lang w:bidi="bn-BD"/>
              </w:rPr>
              <w:t>ড্রাইভিং লাইসেন্স প্রদান</w:t>
            </w:r>
            <w:r w:rsidRPr="00A87511">
              <w:rPr>
                <w:rFonts w:cs="NikoshBAN"/>
                <w:sz w:val="20"/>
                <w:szCs w:val="20"/>
                <w:lang w:bidi="bn-BD"/>
              </w:rPr>
              <w:t xml:space="preserve">, </w:t>
            </w:r>
            <w:r w:rsidRPr="00A87511">
              <w:rPr>
                <w:rFonts w:cs="NikoshBAN"/>
                <w:sz w:val="20"/>
                <w:szCs w:val="20"/>
                <w:cs/>
                <w:lang w:bidi="bn-BD"/>
              </w:rPr>
              <w:t>রুট পারমিট</w:t>
            </w:r>
            <w:r w:rsidRPr="00A87511">
              <w:rPr>
                <w:rFonts w:cs="NikoshBAN"/>
                <w:sz w:val="20"/>
                <w:szCs w:val="20"/>
                <w:lang w:bidi="bn-BD"/>
              </w:rPr>
              <w:t xml:space="preserve">, </w:t>
            </w:r>
            <w:r w:rsidRPr="00A87511">
              <w:rPr>
                <w:rFonts w:cs="NikoshBAN"/>
                <w:sz w:val="20"/>
                <w:szCs w:val="20"/>
                <w:cs/>
                <w:lang w:bidi="bn-BD"/>
              </w:rPr>
              <w:t>নবায়ন</w:t>
            </w:r>
            <w:r w:rsidRPr="00A87511">
              <w:rPr>
                <w:rFonts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A87511">
              <w:rPr>
                <w:rFonts w:eastAsia="Nikosh" w:cs="NikoshBAN"/>
                <w:sz w:val="20"/>
                <w:szCs w:val="20"/>
                <w:cs/>
                <w:lang w:val="it-CH" w:bidi="bn-BD"/>
              </w:rPr>
              <w:t>প্রভৃতি সেবা প্রদানের মাধ্যমে আদায়কৃত রাজস্ব</w:t>
            </w:r>
            <w:r w:rsidRPr="00A87511"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A87511">
              <w:rPr>
                <w:rFonts w:eastAsia="Nikosh" w:cs="NikoshBAN"/>
                <w:sz w:val="20"/>
                <w:szCs w:val="20"/>
                <w:cs/>
                <w:lang w:val="it-CH" w:bidi="bn-BD"/>
              </w:rPr>
              <w:t xml:space="preserve">সরকারি কোষাগারে দ্রুত ও সঠিক পরিমাণে </w:t>
            </w:r>
            <w:r w:rsidRPr="00A87511">
              <w:rPr>
                <w:rFonts w:ascii="Calibri" w:eastAsia="Nikosh" w:hAnsi="Calibri" w:cs="Calibri"/>
                <w:sz w:val="20"/>
                <w:szCs w:val="20"/>
                <w:lang w:bidi="bn-BD"/>
              </w:rPr>
              <w:t>online</w:t>
            </w:r>
            <w:r w:rsidRPr="00A87511">
              <w:rPr>
                <w:rFonts w:eastAsia="Nikosh" w:cs="NikoshBAN"/>
                <w:sz w:val="20"/>
                <w:szCs w:val="20"/>
                <w:lang w:bidi="bn-BD"/>
              </w:rPr>
              <w:t>-</w:t>
            </w:r>
            <w:r w:rsidRPr="00A87511">
              <w:rPr>
                <w:rFonts w:eastAsia="Nikosh" w:cs="NikoshBAN"/>
                <w:sz w:val="20"/>
                <w:szCs w:val="20"/>
                <w:cs/>
                <w:lang w:bidi="bn-BD"/>
              </w:rPr>
              <w:t>এ জমা প্রদান</w:t>
            </w:r>
            <w:r w:rsidRPr="00A87511">
              <w:rPr>
                <w:rFonts w:eastAsia="Nikosh" w:cs="NikoshBAN" w:hint="cs"/>
                <w:sz w:val="20"/>
                <w:szCs w:val="20"/>
                <w:cs/>
                <w:lang w:bidi="bn-IN"/>
              </w:rPr>
              <w:t xml:space="preserve"> কার্যক্রমকে </w:t>
            </w:r>
            <w:r w:rsidRPr="00A8751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অগ্রাধিকার খাতভুক্ত করা হয়েছে।</w:t>
            </w:r>
            <w:r w:rsidRPr="00A87511">
              <w:rPr>
                <w:rFonts w:eastAsia="NikoshBAN" w:cs="NikoshBAN" w:hint="cs"/>
                <w:sz w:val="20"/>
                <w:szCs w:val="20"/>
                <w:cs/>
                <w:lang w:val="it-CH" w:bidi="bn-IN"/>
              </w:rPr>
              <w:t xml:space="preserve"> </w:t>
            </w:r>
          </w:p>
        </w:tc>
        <w:tc>
          <w:tcPr>
            <w:tcW w:w="1452" w:type="pct"/>
          </w:tcPr>
          <w:p w:rsidR="001414DC" w:rsidRPr="00A87511" w:rsidRDefault="00794C10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Times New Roman" w:eastAsia="NikoshBAN" w:hAnsi="Times New Roman" w:cs="NikoshBAN"/>
                <w:sz w:val="20"/>
                <w:szCs w:val="20"/>
                <w:cs/>
                <w:lang w:val="it-CH" w:bidi="bn-BD"/>
              </w:rPr>
              <w:t>মোটরযান ব্যবস্থাপনা</w:t>
            </w:r>
            <w:r w:rsidRPr="00A87511">
              <w:rPr>
                <w:rFonts w:ascii="Times New Roman" w:eastAsia="NikoshBAN" w:hAnsi="Times New Roman" w:cs="NikoshBAN"/>
                <w:sz w:val="20"/>
                <w:szCs w:val="20"/>
                <w:cs/>
                <w:lang w:bidi="bn-BD"/>
              </w:rPr>
              <w:t>র আধুনিকায়ন</w:t>
            </w:r>
          </w:p>
        </w:tc>
      </w:tr>
      <w:tr w:rsidR="00A87511" w:rsidRPr="00A87511">
        <w:trPr>
          <w:trHeight w:val="20"/>
          <w:jc w:val="center"/>
        </w:trPr>
        <w:tc>
          <w:tcPr>
            <w:tcW w:w="3548" w:type="pct"/>
          </w:tcPr>
          <w:p w:rsidR="001414DC" w:rsidRPr="00A87511" w:rsidRDefault="00794C10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spacing w:before="40" w:line="264" w:lineRule="auto"/>
              <w:ind w:left="286" w:hanging="270"/>
              <w:jc w:val="both"/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</w:pPr>
            <w:permStart w:id="681272133" w:edGrp="everyone" w:colFirst="0" w:colLast="0"/>
            <w:permStart w:id="913404676" w:edGrp="everyone" w:colFirst="1" w:colLast="1"/>
            <w:permStart w:id="181884136" w:edGrp="everyone" w:colFirst="2" w:colLast="2"/>
            <w:permEnd w:id="1594428198"/>
            <w:permEnd w:id="1635001331"/>
            <w:r w:rsidRPr="00A87511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lastRenderedPageBreak/>
              <w:t xml:space="preserve">আন্তর্জাতিক ও অভ্যন্তরীণ রুটে যাত্রী ও মালামাল পরিবহন সেবা সম্প্রসারণ </w:t>
            </w:r>
          </w:p>
          <w:p w:rsidR="001414DC" w:rsidRPr="00A87511" w:rsidRDefault="00794C10">
            <w:pPr>
              <w:pStyle w:val="Header"/>
              <w:tabs>
                <w:tab w:val="clear" w:pos="4320"/>
                <w:tab w:val="clear" w:pos="8640"/>
              </w:tabs>
              <w:spacing w:before="40" w:line="264" w:lineRule="auto"/>
              <w:ind w:left="286" w:hanging="270"/>
              <w:jc w:val="both"/>
              <w:rPr>
                <w:rFonts w:cs="NikoshBAN"/>
                <w:sz w:val="20"/>
                <w:szCs w:val="20"/>
                <w:cs/>
                <w:lang w:bidi="bn-BD"/>
              </w:rPr>
            </w:pPr>
            <w:r w:rsidRPr="00A87511">
              <w:rPr>
                <w:rFonts w:eastAsia="Nikosh" w:cs="NikoshBAN"/>
                <w:sz w:val="20"/>
                <w:szCs w:val="20"/>
                <w:cs/>
                <w:lang w:val="it-CH" w:bidi="bn-BD"/>
              </w:rPr>
              <w:tab/>
              <w:t>আঞ্চলিক ও উপ-আঞ্চলিক সংযোগ স্থাপন কার্যক্রমের আওতায় পার্শ্ববর্তী দেশসমূহের সাথে যাত্রী ও মালামাল পরিবহন সেবা সম্প্রসারণের ক্ষেত্রে নতুন দিগন্ত উন্মোচ</w:t>
            </w:r>
            <w:r w:rsidRPr="00A87511">
              <w:rPr>
                <w:rFonts w:eastAsia="Nikosh" w:cs="NikoshBAN" w:hint="cs"/>
                <w:sz w:val="20"/>
                <w:szCs w:val="20"/>
                <w:cs/>
                <w:lang w:val="it-CH" w:bidi="bn-IN"/>
              </w:rPr>
              <w:t>নের জন্য এখাতকে অগ্রাধিকার খাতভুক্ত করা হয়েছে</w:t>
            </w:r>
            <w:r w:rsidRPr="00A87511">
              <w:rPr>
                <w:rFonts w:eastAsia="Nikosh" w:cs="NikoshBAN"/>
                <w:sz w:val="20"/>
                <w:szCs w:val="20"/>
                <w:cs/>
                <w:lang w:val="it-CH" w:bidi="hi-IN"/>
              </w:rPr>
              <w:t>।</w:t>
            </w:r>
          </w:p>
        </w:tc>
        <w:tc>
          <w:tcPr>
            <w:tcW w:w="1452" w:type="pct"/>
          </w:tcPr>
          <w:p w:rsidR="001414DC" w:rsidRPr="00A87511" w:rsidRDefault="00794C10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cs/>
                <w:lang w:val="it-CH" w:bidi="bn-BD"/>
              </w:rPr>
            </w:pPr>
            <w:r w:rsidRPr="00A87511">
              <w:rPr>
                <w:rFonts w:ascii="Times New Roman" w:eastAsia="Nikosh" w:hAnsi="Times New Roman" w:cs="NikoshBAN"/>
                <w:sz w:val="20"/>
                <w:szCs w:val="20"/>
                <w:cs/>
                <w:lang w:val="it-CH" w:bidi="bn-BD"/>
              </w:rPr>
              <w:t>আন্তর্জাতিক ও অভ্যন্তরীণ রুটে যাত্রী ও মালামাল পরিবহন সেবা সম্প্রসারণ</w:t>
            </w:r>
          </w:p>
        </w:tc>
      </w:tr>
    </w:tbl>
    <w:permEnd w:id="681272133"/>
    <w:permEnd w:id="913404676"/>
    <w:permEnd w:id="181884136"/>
    <w:p w:rsidR="00895E83" w:rsidRPr="00461983" w:rsidRDefault="00895E83" w:rsidP="00895E83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895E83" w:rsidRPr="00461983" w:rsidRDefault="00895E83" w:rsidP="00895E83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895E83" w:rsidRPr="00461983" w:rsidRDefault="00895E83" w:rsidP="00895E83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895E83" w:rsidRPr="00461983" w:rsidTr="00547202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895E83" w:rsidRPr="00461983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895E83" w:rsidRPr="00461983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895E83" w:rsidRPr="00461983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895E83" w:rsidRPr="00461983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895E83" w:rsidRPr="00461983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895E83" w:rsidRPr="00461983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895E83" w:rsidRPr="00461983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895E83" w:rsidRPr="00461983" w:rsidTr="00547202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895E83" w:rsidRPr="00461983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895E83" w:rsidRPr="00461983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895E83" w:rsidRPr="00461983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895E83" w:rsidRPr="000341C4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895E83" w:rsidRPr="000341C4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95E83" w:rsidRPr="00461983" w:rsidTr="00547202">
        <w:tc>
          <w:tcPr>
            <w:tcW w:w="2970" w:type="dxa"/>
            <w:vAlign w:val="center"/>
          </w:tcPr>
          <w:p w:rsidR="00895E83" w:rsidRPr="00461983" w:rsidRDefault="00895E83" w:rsidP="00547202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895E83" w:rsidRPr="00461983" w:rsidRDefault="00895E83" w:rsidP="0054720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95E83" w:rsidRPr="00461983" w:rsidRDefault="00895E83" w:rsidP="0054720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95E83" w:rsidRPr="00461983" w:rsidRDefault="00895E83" w:rsidP="0054720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895E83" w:rsidRPr="00461983" w:rsidRDefault="00895E83" w:rsidP="0054720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895E83" w:rsidRPr="00461983" w:rsidRDefault="00895E83" w:rsidP="0054720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895E83" w:rsidRPr="00461983" w:rsidRDefault="00895E83" w:rsidP="00895E83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895E83" w:rsidRPr="00461983" w:rsidRDefault="00895E83" w:rsidP="00895E83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895E83" w:rsidRPr="00461983" w:rsidTr="00547202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895E83" w:rsidRPr="00461983" w:rsidRDefault="00895E83" w:rsidP="0054720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895E83" w:rsidRPr="00461983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895E83" w:rsidRPr="00461983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895E83" w:rsidRPr="00461983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895E83" w:rsidRPr="00461983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895E83" w:rsidRPr="00461983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895E83" w:rsidRPr="00461983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895E83" w:rsidRPr="00461983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895E83" w:rsidRPr="00461983" w:rsidTr="00547202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895E83" w:rsidRPr="00461983" w:rsidRDefault="00895E83" w:rsidP="0054720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895E83" w:rsidRPr="00461983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895E83" w:rsidRPr="00461983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895E83" w:rsidRPr="00461983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895E83" w:rsidRPr="000341C4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895E83" w:rsidRPr="000341C4" w:rsidRDefault="00895E83" w:rsidP="0054720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95E83" w:rsidRPr="00461983" w:rsidTr="00547202">
        <w:trPr>
          <w:trHeight w:val="51"/>
        </w:trPr>
        <w:tc>
          <w:tcPr>
            <w:tcW w:w="603" w:type="dxa"/>
            <w:vAlign w:val="center"/>
          </w:tcPr>
          <w:p w:rsidR="00895E83" w:rsidRPr="00461983" w:rsidRDefault="00895E83" w:rsidP="0054720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895E83" w:rsidRPr="00461983" w:rsidRDefault="00895E83" w:rsidP="00547202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895E83" w:rsidRPr="00461983" w:rsidRDefault="00895E83" w:rsidP="00547202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895E83" w:rsidRPr="00461983" w:rsidRDefault="00895E83" w:rsidP="00547202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895E83" w:rsidRPr="00461983" w:rsidRDefault="00895E83" w:rsidP="00547202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895E83" w:rsidRPr="00461983" w:rsidRDefault="00895E83" w:rsidP="00547202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895E83" w:rsidRPr="00461983" w:rsidRDefault="00895E83" w:rsidP="00547202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1414DC" w:rsidRPr="00A87511" w:rsidRDefault="00794C10">
      <w:pPr>
        <w:spacing w:before="240" w:after="60" w:line="300" w:lineRule="auto"/>
        <w:jc w:val="both"/>
        <w:rPr>
          <w:rFonts w:ascii="Calibri" w:hAnsi="Calibri" w:cs="Calibri"/>
          <w:b/>
          <w:bCs/>
          <w:sz w:val="22"/>
          <w:szCs w:val="20"/>
          <w:lang w:bidi="bn-BD"/>
        </w:rPr>
      </w:pPr>
      <w:r w:rsidRPr="00A87511">
        <w:rPr>
          <w:rFonts w:eastAsia="Nikosh" w:cs="NikoshBAN"/>
          <w:b/>
          <w:bCs/>
          <w:cs/>
          <w:lang w:bidi="bn-BD"/>
        </w:rPr>
        <w:t>৫.০</w:t>
      </w:r>
      <w:r w:rsidRPr="00A87511">
        <w:rPr>
          <w:rFonts w:eastAsia="Nikosh" w:cs="NikoshBAN"/>
          <w:b/>
          <w:bCs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 w:rsidRPr="00A87511"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905"/>
        <w:gridCol w:w="699"/>
        <w:gridCol w:w="927"/>
        <w:gridCol w:w="644"/>
        <w:gridCol w:w="710"/>
        <w:gridCol w:w="634"/>
        <w:gridCol w:w="689"/>
        <w:gridCol w:w="724"/>
        <w:gridCol w:w="724"/>
        <w:gridCol w:w="708"/>
      </w:tblGrid>
      <w:tr w:rsidR="00A87511" w:rsidRPr="00A87511" w:rsidTr="00895E83">
        <w:trPr>
          <w:trHeight w:val="20"/>
          <w:tblHeader/>
          <w:jc w:val="center"/>
        </w:trPr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895E83" w:rsidRPr="00A87511" w:rsidTr="00895E83">
        <w:trPr>
          <w:trHeight w:val="20"/>
          <w:tblHeader/>
          <w:jc w:val="center"/>
        </w:trPr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8E15B8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B74D46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142FC9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142FC9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0341C4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A87511" w:rsidRPr="00A87511" w:rsidTr="00895E83">
        <w:trPr>
          <w:trHeight w:val="20"/>
          <w:tblHeader/>
          <w:jc w:val="center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</w:tr>
      <w:tr w:rsidR="00A87511" w:rsidRPr="00A87511" w:rsidTr="00895E83">
        <w:trPr>
          <w:trHeight w:val="20"/>
          <w:jc w:val="center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5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84850491" w:edGrp="everyone" w:colFirst="0" w:colLast="0"/>
            <w:permStart w:id="1943012000" w:edGrp="everyone" w:colFirst="1" w:colLast="1"/>
            <w:permStart w:id="1132549350" w:edGrp="everyone" w:colFirst="2" w:colLast="2"/>
            <w:permStart w:id="365391115" w:edGrp="everyone" w:colFirst="3" w:colLast="3"/>
            <w:permStart w:id="176495657" w:edGrp="everyone" w:colFirst="4" w:colLast="4"/>
            <w:permStart w:id="996953491" w:edGrp="everyone" w:colFirst="5" w:colLast="5"/>
            <w:permStart w:id="2020105004" w:edGrp="everyone" w:colFirst="6" w:colLast="6"/>
            <w:permStart w:id="722236728" w:edGrp="everyone" w:colFirst="7" w:colLast="7"/>
            <w:permStart w:id="1411656501" w:edGrp="everyone" w:colFirst="8" w:colLast="8"/>
            <w:permStart w:id="508445544" w:edGrp="everyone" w:colFirst="9" w:colLast="9"/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সড়ক নেটওয়ার্ক সংরক্ষণ ও মেরামত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বাস্তবায়নের হার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25.29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২৫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২৯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২৪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২৩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২১.৫০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২১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২০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</w:t>
            </w:r>
          </w:p>
        </w:tc>
      </w:tr>
      <w:tr w:rsidR="00A87511" w:rsidRPr="00A87511" w:rsidTr="00895E83">
        <w:trPr>
          <w:trHeight w:val="20"/>
          <w:jc w:val="center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5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96428896" w:edGrp="everyone" w:colFirst="0" w:colLast="0"/>
            <w:permStart w:id="1191394869" w:edGrp="everyone" w:colFirst="1" w:colLast="1"/>
            <w:permStart w:id="193465251" w:edGrp="everyone" w:colFirst="2" w:colLast="2"/>
            <w:permStart w:id="300352578" w:edGrp="everyone" w:colFirst="3" w:colLast="3"/>
            <w:permStart w:id="1592987260" w:edGrp="everyone" w:colFirst="4" w:colLast="4"/>
            <w:permStart w:id="1290890585" w:edGrp="everyone" w:colFirst="5" w:colLast="5"/>
            <w:permStart w:id="771756257" w:edGrp="everyone" w:colFirst="6" w:colLast="6"/>
            <w:permStart w:id="247033539" w:edGrp="everyone" w:colFirst="7" w:colLast="7"/>
            <w:permStart w:id="1944062642" w:edGrp="everyone" w:colFirst="8" w:colLast="8"/>
            <w:permStart w:id="947596442" w:edGrp="everyone" w:colFirst="9" w:colLast="9"/>
            <w:permEnd w:id="1484850491"/>
            <w:permEnd w:id="1943012000"/>
            <w:permEnd w:id="1132549350"/>
            <w:permEnd w:id="365391115"/>
            <w:permEnd w:id="176495657"/>
            <w:permEnd w:id="996953491"/>
            <w:permEnd w:id="2020105004"/>
            <w:permEnd w:id="722236728"/>
            <w:permEnd w:id="1411656501"/>
            <w:permEnd w:id="508445544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সড়ক দুর্ঘটনা হ্রাসের হার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বাস্তবায়নের হার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5.0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DC" w:rsidRPr="00A87511" w:rsidRDefault="00794C10">
            <w:pPr>
              <w:spacing w:before="40" w:after="60" w:line="264" w:lineRule="auto"/>
              <w:ind w:left="-11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জনসংখ্যার হার ও সড়কে চলাচরত যানবাহনের সংখ্যা বৃদ্ধি পাওয়ায় দুর্ঘটনার পরিমাণ আশানুরুপভাবে হ্রাস হয়নি।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৫.৫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৭৫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</w:tr>
      <w:tr w:rsidR="00A87511" w:rsidRPr="00A87511" w:rsidTr="00895E83">
        <w:trPr>
          <w:trHeight w:val="20"/>
          <w:jc w:val="center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5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088493060" w:edGrp="everyone" w:colFirst="0" w:colLast="0"/>
            <w:permStart w:id="1035943357" w:edGrp="everyone" w:colFirst="1" w:colLast="1"/>
            <w:permStart w:id="1884950541" w:edGrp="everyone" w:colFirst="2" w:colLast="2"/>
            <w:permStart w:id="1558774672" w:edGrp="everyone" w:colFirst="3" w:colLast="3"/>
            <w:permStart w:id="467479922" w:edGrp="everyone" w:colFirst="4" w:colLast="4"/>
            <w:permStart w:id="1553342157" w:edGrp="everyone" w:colFirst="5" w:colLast="5"/>
            <w:permStart w:id="1143418881" w:edGrp="everyone" w:colFirst="6" w:colLast="6"/>
            <w:permStart w:id="616909309" w:edGrp="everyone" w:colFirst="7" w:colLast="7"/>
            <w:permStart w:id="829907595" w:edGrp="everyone" w:colFirst="8" w:colLast="8"/>
            <w:permStart w:id="2114936928" w:edGrp="everyone" w:colFirst="9" w:colLast="9"/>
            <w:permEnd w:id="996428896"/>
            <w:permEnd w:id="1191394869"/>
            <w:permEnd w:id="193465251"/>
            <w:permEnd w:id="300352578"/>
            <w:permEnd w:id="1592987260"/>
            <w:permEnd w:id="1290890585"/>
            <w:permEnd w:id="771756257"/>
            <w:permEnd w:id="247033539"/>
            <w:permEnd w:id="1944062642"/>
            <w:permEnd w:id="947596442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মোটরযান ফিটনেস সনদ সংগ্রহ নিশ্চিতকরণ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সংখ্যা 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(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লক্ষ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৮৫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৬.৯০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০৫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৩৫</w:t>
            </w:r>
          </w:p>
        </w:tc>
      </w:tr>
      <w:tr w:rsidR="00A87511" w:rsidRPr="00A87511" w:rsidTr="00895E83">
        <w:trPr>
          <w:trHeight w:val="20"/>
          <w:jc w:val="center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C" w:rsidRPr="00A87511" w:rsidRDefault="00794C10">
            <w:pPr>
              <w:numPr>
                <w:ilvl w:val="0"/>
                <w:numId w:val="15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25749897" w:edGrp="everyone" w:colFirst="0" w:colLast="0"/>
            <w:permStart w:id="1650617710" w:edGrp="everyone" w:colFirst="1" w:colLast="1"/>
            <w:permStart w:id="957745436" w:edGrp="everyone" w:colFirst="2" w:colLast="2"/>
            <w:permStart w:id="754536894" w:edGrp="everyone" w:colFirst="3" w:colLast="3"/>
            <w:permStart w:id="199194134" w:edGrp="everyone" w:colFirst="4" w:colLast="4"/>
            <w:permStart w:id="1012933191" w:edGrp="everyone" w:colFirst="5" w:colLast="5"/>
            <w:permStart w:id="2052221037" w:edGrp="everyone" w:colFirst="6" w:colLast="6"/>
            <w:permStart w:id="306473500" w:edGrp="everyone" w:colFirst="7" w:colLast="7"/>
            <w:permStart w:id="89094295" w:edGrp="everyone" w:colFirst="8" w:colLast="8"/>
            <w:permStart w:id="1444562473" w:edGrp="everyone" w:colFirst="9" w:colLast="9"/>
            <w:permStart w:id="1732139963" w:edGrp="everyone" w:colFirst="10" w:colLast="10"/>
            <w:permEnd w:id="1088493060"/>
            <w:permEnd w:id="1035943357"/>
            <w:permEnd w:id="1884950541"/>
            <w:permEnd w:id="1558774672"/>
            <w:permEnd w:id="467479922"/>
            <w:permEnd w:id="1553342157"/>
            <w:permEnd w:id="1143418881"/>
            <w:permEnd w:id="616909309"/>
            <w:permEnd w:id="829907595"/>
            <w:permEnd w:id="2114936928"/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রিজিওনাল কানেকটিভিটির আওতায় রোড করিডোর উন্নীতকরণ (সাসেক)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বাস্তবায়নের হার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9.50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10.00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৮.০০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৯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৯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</w:t>
            </w:r>
          </w:p>
        </w:tc>
      </w:tr>
      <w:permEnd w:id="525749897"/>
      <w:permEnd w:id="1650617710"/>
      <w:permEnd w:id="957745436"/>
      <w:permEnd w:id="754536894"/>
      <w:permEnd w:id="199194134"/>
      <w:permEnd w:id="1012933191"/>
      <w:permEnd w:id="2052221037"/>
      <w:permEnd w:id="306473500"/>
      <w:permEnd w:id="89094295"/>
      <w:permEnd w:id="1444562473"/>
      <w:permEnd w:id="1732139963"/>
    </w:tbl>
    <w:p w:rsidR="001414DC" w:rsidRPr="00A87511" w:rsidRDefault="001414DC">
      <w:pPr>
        <w:jc w:val="both"/>
        <w:rPr>
          <w:rFonts w:ascii="NikoshBAN" w:hAnsi="NikoshBAN" w:cs="NikoshBAN"/>
          <w:b/>
          <w:sz w:val="2"/>
          <w:szCs w:val="2"/>
          <w:cs/>
          <w:lang w:val="en-US" w:bidi="bn-BD"/>
        </w:rPr>
      </w:pPr>
    </w:p>
    <w:p w:rsidR="001414DC" w:rsidRPr="00A87511" w:rsidRDefault="00794C10">
      <w:pPr>
        <w:spacing w:before="60" w:line="276" w:lineRule="auto"/>
        <w:jc w:val="both"/>
        <w:rPr>
          <w:rFonts w:ascii="NikoshBAN" w:hAnsi="NikoshBAN" w:cs="NikoshBAN"/>
          <w:sz w:val="16"/>
          <w:szCs w:val="16"/>
          <w:cs/>
          <w:lang w:val="en-US" w:bidi="bn-BD"/>
        </w:rPr>
      </w:pPr>
      <w:permStart w:id="162267542" w:edGrp="everyone"/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* ভিত্তি বছর (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>2019-20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)</w:t>
      </w:r>
    </w:p>
    <w:p w:rsidR="001414DC" w:rsidRPr="00A87511" w:rsidRDefault="00794C10">
      <w:pPr>
        <w:tabs>
          <w:tab w:val="left" w:pos="3870"/>
        </w:tabs>
        <w:spacing w:before="60" w:line="276" w:lineRule="auto"/>
        <w:jc w:val="both"/>
        <w:rPr>
          <w:rFonts w:ascii="NikoshBAN" w:hAnsi="NikoshBAN" w:cs="NikoshBAN"/>
          <w:sz w:val="16"/>
          <w:szCs w:val="16"/>
          <w:lang w:val="en-US" w:bidi="bn-BD"/>
        </w:rPr>
      </w:pP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১. দেশে মোট সড়কের দৈঘ্য (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>2019-20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)</w:t>
      </w: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 xml:space="preserve"> 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: 22,096.30 কি.মি. (</w:t>
      </w: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>সূত্রঃ সড়ক পরিবহন ও মহাসড়ক বিভাগ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>)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ab/>
      </w:r>
    </w:p>
    <w:p w:rsidR="001414DC" w:rsidRPr="00A87511" w:rsidRDefault="00794C10">
      <w:pPr>
        <w:tabs>
          <w:tab w:val="left" w:pos="3870"/>
        </w:tabs>
        <w:spacing w:before="60" w:line="276" w:lineRule="auto"/>
        <w:jc w:val="both"/>
        <w:rPr>
          <w:rFonts w:ascii="NikoshBAN" w:hAnsi="NikoshBAN" w:cs="NikoshBAN"/>
          <w:sz w:val="16"/>
          <w:szCs w:val="16"/>
          <w:lang w:val="en-US" w:bidi="bn-BD"/>
        </w:rPr>
      </w:pP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>২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 xml:space="preserve">. </w:t>
      </w: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>সড়ক দুর্ঘটনা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র সংখ্যা (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>2022-23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)</w:t>
      </w: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 xml:space="preserve"> 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 xml:space="preserve">: 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>4,477</w:t>
      </w: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 xml:space="preserve">টি 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(</w:t>
      </w: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>সূত্রঃ বাংলাদেশ পুলিশ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>)</w:t>
      </w:r>
    </w:p>
    <w:p w:rsidR="001414DC" w:rsidRPr="00A87511" w:rsidRDefault="00794C10">
      <w:pPr>
        <w:tabs>
          <w:tab w:val="left" w:pos="3870"/>
        </w:tabs>
        <w:spacing w:before="60" w:line="276" w:lineRule="auto"/>
        <w:jc w:val="both"/>
        <w:rPr>
          <w:rFonts w:ascii="NikoshBAN" w:hAnsi="NikoshBAN" w:cs="NikoshBAN"/>
          <w:sz w:val="16"/>
          <w:szCs w:val="16"/>
          <w:cs/>
          <w:lang w:val="en-US" w:bidi="bn-BD"/>
        </w:rPr>
      </w:pP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>৩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>.</w:t>
      </w: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 xml:space="preserve"> রিজিওনাল কানেকটিভিটির আওতায় রোড করিডোর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ের দৈঘ্য (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>2019-20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)</w:t>
      </w: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 xml:space="preserve"> 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:</w:t>
      </w: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 xml:space="preserve"> </w:t>
      </w:r>
      <w:r w:rsidRPr="00A87511">
        <w:rPr>
          <w:rFonts w:ascii="NikoshBAN" w:hAnsi="NikoshBAN" w:cs="NikoshBAN" w:hint="cs"/>
          <w:sz w:val="16"/>
          <w:szCs w:val="16"/>
          <w:cs/>
          <w:lang w:val="en-US" w:bidi="bn-BD"/>
        </w:rPr>
        <w:t>1,502 কি.মি.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 xml:space="preserve"> (</w:t>
      </w:r>
      <w:r w:rsidRPr="00A87511">
        <w:rPr>
          <w:rFonts w:ascii="NikoshBAN" w:hAnsi="NikoshBAN" w:cs="NikoshBAN"/>
          <w:sz w:val="16"/>
          <w:szCs w:val="16"/>
          <w:cs/>
          <w:lang w:val="en-US" w:bidi="bn-BD"/>
        </w:rPr>
        <w:t>সাসেক প্রকল্পসমূহ</w:t>
      </w:r>
      <w:r w:rsidRPr="00A87511">
        <w:rPr>
          <w:rFonts w:ascii="NikoshBAN" w:hAnsi="NikoshBAN" w:cs="NikoshBAN"/>
          <w:sz w:val="16"/>
          <w:szCs w:val="16"/>
          <w:lang w:val="en-US" w:bidi="bn-BD"/>
        </w:rPr>
        <w:t>)</w:t>
      </w:r>
    </w:p>
    <w:permEnd w:id="162267542"/>
    <w:p w:rsidR="001414DC" w:rsidRPr="00A87511" w:rsidRDefault="00794C10">
      <w:pPr>
        <w:spacing w:before="240" w:after="60" w:line="300" w:lineRule="auto"/>
        <w:jc w:val="both"/>
        <w:rPr>
          <w:rFonts w:cs="NikoshBAN"/>
          <w:b/>
          <w:bCs/>
          <w:sz w:val="20"/>
          <w:lang w:bidi="bn-BD"/>
        </w:rPr>
      </w:pPr>
      <w:r w:rsidRPr="00A87511">
        <w:rPr>
          <w:rFonts w:eastAsia="Nikosh" w:cs="NikoshBAN"/>
          <w:b/>
          <w:bCs/>
          <w:sz w:val="20"/>
          <w:cs/>
          <w:lang w:bidi="bn-BD"/>
        </w:rPr>
        <w:lastRenderedPageBreak/>
        <w:t>৬.০</w:t>
      </w:r>
      <w:r w:rsidRPr="00A87511"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 নির্দেশক ও লক্ষ্যমাত্রা এবং ব্যয় প্রাক্কলন</w:t>
      </w:r>
      <w:r w:rsidRPr="00A87511">
        <w:rPr>
          <w:rFonts w:cs="NikoshBAN"/>
          <w:b/>
          <w:bCs/>
          <w:sz w:val="20"/>
          <w:lang w:bidi="bn-BD"/>
        </w:rPr>
        <w:t xml:space="preserve"> </w:t>
      </w:r>
    </w:p>
    <w:p w:rsidR="001414DC" w:rsidRPr="00A87511" w:rsidRDefault="00794C10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2"/>
          <w:lang w:bidi="bn-BD"/>
        </w:rPr>
      </w:pPr>
      <w:r w:rsidRPr="00A87511"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 w:rsidRPr="00A87511">
        <w:rPr>
          <w:rFonts w:eastAsia="Nikosh" w:cs="NikoshBAN"/>
          <w:b/>
          <w:bCs/>
          <w:sz w:val="20"/>
          <w:szCs w:val="22"/>
          <w:cs/>
          <w:lang w:bidi="bn-BD"/>
        </w:rPr>
        <w:tab/>
        <w:t>সচিবালয়</w:t>
      </w:r>
      <w:r w:rsidRPr="00A87511">
        <w:rPr>
          <w:rFonts w:eastAsia="Nikosh" w:cs="NikoshBAN"/>
          <w:b/>
          <w:bCs/>
          <w:sz w:val="20"/>
          <w:szCs w:val="22"/>
          <w:lang w:bidi="bn-BD"/>
        </w:rPr>
        <w:t xml:space="preserve"> </w:t>
      </w:r>
    </w:p>
    <w:p w:rsidR="001414DC" w:rsidRPr="00A87511" w:rsidRDefault="00794C10">
      <w:pPr>
        <w:spacing w:before="120" w:after="60" w:line="300" w:lineRule="auto"/>
        <w:ind w:left="720" w:hanging="720"/>
        <w:jc w:val="both"/>
        <w:rPr>
          <w:rFonts w:ascii="Vrinda" w:eastAsia="Nikosh" w:hAnsi="Vrinda" w:cs="Vrinda"/>
          <w:b/>
          <w:sz w:val="18"/>
          <w:szCs w:val="20"/>
          <w:lang w:val="en-US" w:bidi="bn-BD"/>
        </w:rPr>
      </w:pPr>
      <w:r w:rsidRPr="00A87511">
        <w:rPr>
          <w:rFonts w:eastAsia="Nikosh" w:cs="NikoshBAN"/>
          <w:b/>
          <w:bCs/>
          <w:snapToGrid w:val="0"/>
          <w:sz w:val="18"/>
          <w:szCs w:val="20"/>
          <w:cs/>
          <w:lang w:val="nb-NO" w:bidi="bn-BD"/>
        </w:rPr>
        <w:t>৬.১.১</w:t>
      </w:r>
      <w:r w:rsidRPr="00A87511">
        <w:rPr>
          <w:rFonts w:eastAsia="Nikosh" w:cs="NikoshBAN"/>
          <w:b/>
          <w:bCs/>
          <w:snapToGrid w:val="0"/>
          <w:sz w:val="18"/>
          <w:szCs w:val="20"/>
          <w:cs/>
          <w:lang w:val="nb-NO" w:bidi="bn-BD"/>
        </w:rPr>
        <w:tab/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সাম্প্রতিক অর্জন: </w:t>
      </w:r>
      <w:permStart w:id="1741898662" w:edGrp="everyone"/>
      <w:r w:rsidRPr="00A87511">
        <w:rPr>
          <w:rFonts w:eastAsia="Nikosh" w:cs="NikoshBAN"/>
          <w:sz w:val="18"/>
          <w:szCs w:val="20"/>
          <w:cs/>
          <w:lang w:bidi="bn-BD"/>
        </w:rPr>
        <w:t>একবিংশ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শতাব্দীর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উপযোগী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সড়ক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পরিবহন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ও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মহাসড়ক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ব্যবস্থা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গড়ে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তোলার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লক্ষ্যে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সড়ক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ও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জনপথ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অধিদপ্তরের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মহাসড়ক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ল্যান্ড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স্ক্যাপিং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নীতিমালা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>-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২০২০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এবং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মহাসড়ক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আইন</w:t>
      </w:r>
      <w:r w:rsidRPr="00A87511">
        <w:rPr>
          <w:rFonts w:ascii="NikoshBAN" w:eastAsia="Nikosh" w:hAnsi="NikoshBAN" w:cs="NikoshBAN"/>
          <w:sz w:val="20"/>
          <w:szCs w:val="20"/>
          <w:lang w:val="en-US" w:bidi="bn-BD"/>
        </w:rPr>
        <w:t>-</w:t>
      </w:r>
      <w:r w:rsidRPr="00A87511">
        <w:rPr>
          <w:rFonts w:ascii="NikoshBAN" w:eastAsia="Nikosh" w:hAnsi="NikoshBAN" w:cs="NikoshBAN"/>
          <w:sz w:val="20"/>
          <w:szCs w:val="20"/>
          <w:cs/>
          <w:lang w:val="en-US" w:bidi="bn-BD"/>
        </w:rPr>
        <w:t>২০২১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প্রণয়ন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করা</w:t>
      </w:r>
      <w:r w:rsidRPr="00A87511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A87511">
        <w:rPr>
          <w:rFonts w:eastAsia="Nikosh" w:cs="NikoshBAN"/>
          <w:sz w:val="18"/>
          <w:szCs w:val="20"/>
          <w:cs/>
          <w:lang w:bidi="bn-BD"/>
        </w:rPr>
        <w:t>হয়েছে।</w:t>
      </w:r>
    </w:p>
    <w:permEnd w:id="1741898662"/>
    <w:p w:rsidR="001414DC" w:rsidRPr="00A87511" w:rsidRDefault="00794C10">
      <w:pPr>
        <w:spacing w:before="120" w:after="60" w:line="300" w:lineRule="auto"/>
        <w:jc w:val="both"/>
        <w:rPr>
          <w:rFonts w:eastAsia="Nikosh" w:cs="NikoshBAN"/>
          <w:b/>
          <w:sz w:val="18"/>
          <w:szCs w:val="20"/>
          <w:cs/>
          <w:lang w:val="en-US"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৬.১.২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A87511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ফলাফল নির্দেশক এবং নির্দেশকের লক্ষ্যমাত্রা: 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42"/>
        <w:gridCol w:w="820"/>
        <w:gridCol w:w="675"/>
        <w:gridCol w:w="694"/>
        <w:gridCol w:w="639"/>
        <w:gridCol w:w="640"/>
        <w:gridCol w:w="639"/>
        <w:gridCol w:w="640"/>
        <w:gridCol w:w="684"/>
        <w:gridCol w:w="684"/>
        <w:gridCol w:w="680"/>
      </w:tblGrid>
      <w:tr w:rsidR="00A87511" w:rsidRPr="00A87511">
        <w:trPr>
          <w:trHeight w:val="20"/>
          <w:tblHeader/>
          <w:jc w:val="center"/>
        </w:trPr>
        <w:tc>
          <w:tcPr>
            <w:tcW w:w="925" w:type="pct"/>
            <w:vMerge w:val="restar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2" w:type="pct"/>
            <w:vMerge w:val="restar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05" w:type="pct"/>
            <w:vMerge w:val="restar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416" w:type="pct"/>
            <w:vMerge w:val="restar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3" w:type="pct"/>
            <w:shd w:val="clear" w:color="auto" w:fill="auto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4" w:type="pct"/>
            <w:shd w:val="clear" w:color="auto" w:fill="auto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3" w:type="pct"/>
            <w:shd w:val="clear" w:color="auto" w:fill="auto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4" w:type="pct"/>
            <w:shd w:val="clear" w:color="auto" w:fill="auto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28" w:type="pct"/>
            <w:gridSpan w:val="3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A87511" w:rsidRPr="00A87511">
        <w:trPr>
          <w:trHeight w:val="20"/>
          <w:tblHeader/>
          <w:jc w:val="center"/>
        </w:trPr>
        <w:tc>
          <w:tcPr>
            <w:tcW w:w="925" w:type="pct"/>
            <w:vMerge/>
            <w:tcBorders>
              <w:bottom w:val="single" w:sz="4" w:space="0" w:color="auto"/>
            </w:tcBorders>
          </w:tcPr>
          <w:p w:rsidR="001414DC" w:rsidRPr="00A87511" w:rsidRDefault="001414D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</w:tcPr>
          <w:p w:rsidR="001414DC" w:rsidRPr="00A87511" w:rsidRDefault="001414D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1414DC" w:rsidRPr="00A87511" w:rsidRDefault="001414D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1414DC" w:rsidRPr="00A87511" w:rsidRDefault="001414D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4DC" w:rsidRPr="00A87511" w:rsidRDefault="00794C1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87511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2</w:t>
            </w:r>
            <w:r w:rsidRPr="00A87511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২3</w:t>
            </w:r>
          </w:p>
        </w:tc>
        <w:tc>
          <w:tcPr>
            <w:tcW w:w="7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4DC" w:rsidRPr="00A87511" w:rsidRDefault="00794C1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A87511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 w:rsidRPr="00A87511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3</w:t>
            </w:r>
            <w:r w:rsidRPr="00A87511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4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A87511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4</w:t>
            </w:r>
            <w:r w:rsidRPr="00A87511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5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A87511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5</w:t>
            </w:r>
            <w:r w:rsidRPr="00A87511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6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:rsidR="001414DC" w:rsidRPr="00A87511" w:rsidRDefault="00794C1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A87511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6</w:t>
            </w:r>
            <w:r w:rsidRPr="00A87511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7</w:t>
            </w:r>
          </w:p>
        </w:tc>
      </w:tr>
      <w:tr w:rsidR="00A87511" w:rsidRPr="00A87511">
        <w:trPr>
          <w:trHeight w:val="20"/>
          <w:tblHeader/>
          <w:jc w:val="center"/>
        </w:trPr>
        <w:tc>
          <w:tcPr>
            <w:tcW w:w="925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92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05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416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3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4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3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4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A87511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0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0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08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A87511" w:rsidRPr="00A87511">
        <w:trPr>
          <w:trHeight w:val="20"/>
          <w:jc w:val="center"/>
        </w:trPr>
        <w:tc>
          <w:tcPr>
            <w:tcW w:w="925" w:type="pct"/>
          </w:tcPr>
          <w:p w:rsidR="001414DC" w:rsidRPr="00A87511" w:rsidRDefault="00794C10">
            <w:pPr>
              <w:spacing w:before="40" w:line="264" w:lineRule="auto"/>
              <w:ind w:left="216" w:hanging="216"/>
              <w:jc w:val="center"/>
              <w:rPr>
                <w:rFonts w:cs="NikoshBAN"/>
                <w:sz w:val="14"/>
                <w:szCs w:val="16"/>
              </w:rPr>
            </w:pPr>
            <w:permStart w:id="922240322" w:edGrp="everyone" w:colFirst="0" w:colLast="0"/>
            <w:permStart w:id="1917059451" w:edGrp="everyone" w:colFirst="1" w:colLast="1"/>
            <w:permStart w:id="2107924852" w:edGrp="everyone" w:colFirst="2" w:colLast="2"/>
            <w:permStart w:id="1056332860" w:edGrp="everyone" w:colFirst="3" w:colLast="3"/>
            <w:permStart w:id="1457789425" w:edGrp="everyone" w:colFirst="4" w:colLast="4"/>
            <w:permStart w:id="363407509" w:edGrp="everyone" w:colFirst="5" w:colLast="5"/>
            <w:permStart w:id="134228207" w:edGrp="everyone" w:colFirst="6" w:colLast="6"/>
            <w:permStart w:id="402590520" w:edGrp="everyone" w:colFirst="7" w:colLast="7"/>
            <w:permStart w:id="23677593" w:edGrp="everyone" w:colFirst="8" w:colLast="8"/>
            <w:permStart w:id="420827548" w:edGrp="everyone" w:colFirst="9" w:colLast="9"/>
            <w:permStart w:id="167078769" w:edGrp="everyone" w:colFirst="10" w:colLast="10"/>
            <w:permStart w:id="2046565236" w:edGrp="everyone" w:colFirst="11" w:colLast="11"/>
            <w:r w:rsidRPr="00A87511">
              <w:rPr>
                <w:rFonts w:eastAsia="Nikosh" w:cs="NikoshBAN"/>
                <w:b/>
                <w:sz w:val="18"/>
                <w:szCs w:val="20"/>
                <w:cs/>
                <w:lang w:val="en-US" w:bidi="bn-BD"/>
              </w:rPr>
              <w:t>প্রযোজ্য নয়</w:t>
            </w:r>
          </w:p>
        </w:tc>
        <w:tc>
          <w:tcPr>
            <w:tcW w:w="492" w:type="pct"/>
            <w:vAlign w:val="center"/>
          </w:tcPr>
          <w:p w:rsidR="001414DC" w:rsidRPr="00A87511" w:rsidRDefault="001414D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05" w:type="pct"/>
            <w:vAlign w:val="center"/>
          </w:tcPr>
          <w:p w:rsidR="001414DC" w:rsidRPr="00A87511" w:rsidRDefault="001414D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16" w:type="pct"/>
            <w:vAlign w:val="center"/>
          </w:tcPr>
          <w:p w:rsidR="001414DC" w:rsidRPr="00A87511" w:rsidRDefault="001414D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:rsidR="001414DC" w:rsidRPr="00A87511" w:rsidRDefault="001414D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1414DC" w:rsidRPr="00A87511" w:rsidRDefault="001414DC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cs/>
                <w:lang w:val="en-US" w:bidi="bn-BD"/>
              </w:rPr>
            </w:pPr>
          </w:p>
        </w:tc>
        <w:tc>
          <w:tcPr>
            <w:tcW w:w="383" w:type="pct"/>
            <w:vAlign w:val="center"/>
          </w:tcPr>
          <w:p w:rsidR="001414DC" w:rsidRPr="00A87511" w:rsidRDefault="001414D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BD"/>
              </w:rPr>
            </w:pPr>
          </w:p>
        </w:tc>
        <w:tc>
          <w:tcPr>
            <w:tcW w:w="384" w:type="pct"/>
            <w:vAlign w:val="center"/>
          </w:tcPr>
          <w:p w:rsidR="001414DC" w:rsidRPr="00A87511" w:rsidRDefault="001414DC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cs/>
                <w:lang w:bidi="bn-BD"/>
              </w:rPr>
            </w:pPr>
          </w:p>
        </w:tc>
        <w:tc>
          <w:tcPr>
            <w:tcW w:w="410" w:type="pct"/>
            <w:vAlign w:val="center"/>
          </w:tcPr>
          <w:p w:rsidR="001414DC" w:rsidRPr="00A87511" w:rsidRDefault="001414DC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cs/>
                <w:lang w:val="en-US" w:bidi="bn-BD"/>
              </w:rPr>
            </w:pPr>
          </w:p>
        </w:tc>
        <w:tc>
          <w:tcPr>
            <w:tcW w:w="410" w:type="pct"/>
            <w:vAlign w:val="center"/>
          </w:tcPr>
          <w:p w:rsidR="001414DC" w:rsidRPr="00A87511" w:rsidRDefault="001414DC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cs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:rsidR="001414DC" w:rsidRPr="00A87511" w:rsidRDefault="001414D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BD"/>
              </w:rPr>
            </w:pPr>
          </w:p>
        </w:tc>
      </w:tr>
    </w:tbl>
    <w:permEnd w:id="922240322"/>
    <w:permEnd w:id="1917059451"/>
    <w:permEnd w:id="2107924852"/>
    <w:permEnd w:id="1056332860"/>
    <w:permEnd w:id="1457789425"/>
    <w:permEnd w:id="363407509"/>
    <w:permEnd w:id="134228207"/>
    <w:permEnd w:id="402590520"/>
    <w:permEnd w:id="23677593"/>
    <w:permEnd w:id="420827548"/>
    <w:permEnd w:id="167078769"/>
    <w:permEnd w:id="2046565236"/>
    <w:p w:rsidR="001414DC" w:rsidRPr="00A87511" w:rsidRDefault="00794C10">
      <w:pPr>
        <w:spacing w:before="120"/>
        <w:jc w:val="both"/>
        <w:rPr>
          <w:rFonts w:cs="NikoshBAN"/>
          <w:b/>
          <w:bCs/>
          <w:sz w:val="18"/>
          <w:szCs w:val="20"/>
          <w:lang w:bidi="bn-BD"/>
        </w:rPr>
      </w:pPr>
      <w:r w:rsidRPr="00A87511">
        <w:rPr>
          <w:rFonts w:cs="NikoshBAN"/>
          <w:b/>
          <w:bCs/>
          <w:sz w:val="18"/>
          <w:szCs w:val="20"/>
          <w:cs/>
          <w:lang w:bidi="bn-BD"/>
        </w:rPr>
        <w:t>৬.১.৩</w:t>
      </w:r>
      <w:r w:rsidRPr="00A87511">
        <w:rPr>
          <w:rFonts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A87511">
        <w:rPr>
          <w:rFonts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:rsidR="00895E83" w:rsidRPr="00461983" w:rsidRDefault="00895E83" w:rsidP="00895E83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895E83" w:rsidRPr="00461983" w:rsidTr="0054720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895E83" w:rsidRPr="00461983" w:rsidTr="0054720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895E83" w:rsidRPr="00461983" w:rsidTr="0054720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895E83" w:rsidRPr="00461983" w:rsidTr="0054720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1414DC" w:rsidRPr="00A87511" w:rsidRDefault="00794C10">
      <w:pPr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lang w:val="nb-NO" w:bidi="bn-BD"/>
        </w:rPr>
      </w:pPr>
      <w:r w:rsidRPr="00A87511">
        <w:rPr>
          <w:rFonts w:eastAsia="Nikosh" w:cs="NikoshBAN"/>
          <w:b/>
          <w:bCs/>
          <w:sz w:val="22"/>
          <w:szCs w:val="22"/>
          <w:cs/>
          <w:lang w:val="nb-NO" w:bidi="bn-BD"/>
        </w:rPr>
        <w:t>৬.২</w:t>
      </w:r>
      <w:r w:rsidRPr="00A87511">
        <w:rPr>
          <w:rFonts w:eastAsia="Nikosh" w:cs="NikoshBAN"/>
          <w:b/>
          <w:bCs/>
          <w:sz w:val="22"/>
          <w:szCs w:val="22"/>
          <w:cs/>
          <w:lang w:val="nb-NO" w:bidi="bn-BD"/>
        </w:rPr>
        <w:tab/>
        <w:t>সড়ক ও জনপথ অধিদপ্তর</w:t>
      </w:r>
      <w:r w:rsidRPr="00A87511">
        <w:rPr>
          <w:rFonts w:eastAsia="Nikosh" w:cs="NikoshBAN"/>
          <w:b/>
          <w:bCs/>
          <w:sz w:val="22"/>
          <w:szCs w:val="22"/>
          <w:lang w:val="nb-NO" w:bidi="bn-BD"/>
        </w:rPr>
        <w:t xml:space="preserve"> </w:t>
      </w:r>
    </w:p>
    <w:p w:rsidR="001414DC" w:rsidRPr="00D41324" w:rsidRDefault="00794C10" w:rsidP="00A87511">
      <w:pPr>
        <w:spacing w:before="120" w:after="60" w:line="300" w:lineRule="auto"/>
        <w:ind w:left="720" w:hanging="720"/>
        <w:jc w:val="both"/>
        <w:rPr>
          <w:rFonts w:ascii="Nikosh" w:hAnsi="Nikosh" w:cs="Nikosh"/>
          <w:sz w:val="20"/>
          <w:szCs w:val="20"/>
          <w:lang w:val="en-US" w:bidi="bn-BD"/>
        </w:rPr>
      </w:pPr>
      <w:r w:rsidRPr="00D41324">
        <w:rPr>
          <w:rFonts w:eastAsia="Nikosh" w:cs="NikoshBAN"/>
          <w:b/>
          <w:bCs/>
          <w:snapToGrid w:val="0"/>
          <w:sz w:val="20"/>
          <w:szCs w:val="20"/>
          <w:cs/>
          <w:lang w:val="nb-NO" w:bidi="bn-BD"/>
        </w:rPr>
        <w:t>৬.২.১</w:t>
      </w:r>
      <w:r w:rsidRPr="00D41324">
        <w:rPr>
          <w:rFonts w:eastAsia="Nikosh" w:cs="NikoshBAN"/>
          <w:b/>
          <w:bCs/>
          <w:snapToGrid w:val="0"/>
          <w:sz w:val="20"/>
          <w:szCs w:val="20"/>
          <w:cs/>
          <w:lang w:val="nb-NO" w:bidi="bn-BD"/>
        </w:rPr>
        <w:tab/>
      </w:r>
      <w:r w:rsidRPr="00D41324">
        <w:rPr>
          <w:rFonts w:eastAsia="Nikosh" w:cs="NikoshBAN"/>
          <w:b/>
          <w:bCs/>
          <w:sz w:val="20"/>
          <w:szCs w:val="20"/>
          <w:cs/>
          <w:lang w:bidi="bn-BD"/>
        </w:rPr>
        <w:t xml:space="preserve">সাম্প্রতিক অর্জন: </w:t>
      </w:r>
      <w:permStart w:id="822312215" w:edGrp="everyone"/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সড়ক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ও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জনপথ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অধিদপ্তরের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আওতায়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বিগত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তিন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অর্থবছরে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(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২০২০</w:t>
      </w:r>
      <w:r w:rsidRPr="00D41324">
        <w:rPr>
          <w:rFonts w:ascii="Nikosh" w:hAnsi="Nikosh" w:cs="Nikosh"/>
          <w:sz w:val="20"/>
          <w:szCs w:val="20"/>
          <w:lang w:val="nb-NO" w:bidi="bn-BD"/>
        </w:rPr>
        <w:t>-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২১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২০২১</w:t>
      </w:r>
      <w:r w:rsidRPr="00D41324">
        <w:rPr>
          <w:rFonts w:ascii="Nikosh" w:hAnsi="Nikosh" w:cs="Nikosh"/>
          <w:sz w:val="20"/>
          <w:szCs w:val="20"/>
          <w:lang w:val="nb-NO" w:bidi="bn-BD"/>
        </w:rPr>
        <w:t>-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২২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ও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২০২২</w:t>
      </w:r>
      <w:r w:rsidRPr="00D41324">
        <w:rPr>
          <w:rFonts w:ascii="Nikosh" w:hAnsi="Nikosh" w:cs="Nikosh"/>
          <w:sz w:val="20"/>
          <w:szCs w:val="20"/>
          <w:lang w:val="nb-NO" w:bidi="bn-BD"/>
        </w:rPr>
        <w:t>-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২৩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)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সর্বমোট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৩</w:t>
      </w:r>
      <w:r w:rsidRPr="00D41324">
        <w:rPr>
          <w:rFonts w:ascii="Nikosh" w:hAnsi="Nikosh" w:cs="Nikosh"/>
          <w:sz w:val="20"/>
          <w:szCs w:val="20"/>
          <w:lang w:val="nb-NO" w:bidi="bn-BD"/>
        </w:rPr>
        <w:t>,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৫৪৪</w:t>
      </w:r>
      <w:r w:rsidRPr="00D41324">
        <w:rPr>
          <w:rFonts w:ascii="Nikosh" w:hAnsi="Nikosh" w:cs="Nikosh"/>
          <w:sz w:val="20"/>
          <w:szCs w:val="20"/>
          <w:lang w:val="nb-NO" w:bidi="bn-BD"/>
        </w:rPr>
        <w:t>.</w:t>
      </w:r>
      <w:r w:rsidRPr="00D41324">
        <w:rPr>
          <w:rFonts w:ascii="Nikosh" w:hAnsi="Nikosh" w:cs="Nikosh"/>
          <w:sz w:val="20"/>
          <w:szCs w:val="20"/>
          <w:cs/>
          <w:lang w:val="nb-NO" w:bidi="bn-BD"/>
        </w:rPr>
        <w:t xml:space="preserve">৮৪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কিলোমিটার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মহাসড়ক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সার্ফেসিং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/>
          <w:sz w:val="20"/>
          <w:szCs w:val="20"/>
          <w:cs/>
          <w:lang w:val="nb-NO" w:bidi="bn-BD"/>
        </w:rPr>
        <w:t>২</w:t>
      </w:r>
      <w:r w:rsidRPr="00D41324">
        <w:rPr>
          <w:rFonts w:ascii="Nikosh" w:hAnsi="Nikosh" w:cs="Nikosh"/>
          <w:sz w:val="20"/>
          <w:szCs w:val="20"/>
          <w:lang w:val="nb-NO" w:bidi="bn-BD"/>
        </w:rPr>
        <w:t>,</w:t>
      </w:r>
      <w:r w:rsidRPr="00D41324">
        <w:rPr>
          <w:rFonts w:ascii="Nikosh" w:hAnsi="Nikosh" w:cs="Nikosh"/>
          <w:sz w:val="20"/>
          <w:szCs w:val="20"/>
          <w:cs/>
          <w:lang w:val="nb-NO" w:bidi="bn-BD"/>
        </w:rPr>
        <w:t>২৮৬</w:t>
      </w:r>
      <w:r w:rsidRPr="00D41324">
        <w:rPr>
          <w:rFonts w:ascii="Nikosh" w:hAnsi="Nikosh" w:cs="Nikosh"/>
          <w:sz w:val="20"/>
          <w:szCs w:val="20"/>
          <w:lang w:val="nb-NO" w:bidi="bn-BD"/>
        </w:rPr>
        <w:t>.</w:t>
      </w:r>
      <w:r w:rsidRPr="00D41324">
        <w:rPr>
          <w:rFonts w:ascii="Nikosh" w:hAnsi="Nikosh" w:cs="Nikosh"/>
          <w:sz w:val="20"/>
          <w:szCs w:val="20"/>
          <w:cs/>
          <w:lang w:val="nb-NO" w:bidi="bn-BD"/>
        </w:rPr>
        <w:t xml:space="preserve">৪৬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কিলোমিটার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মহাসড়ক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প্রশস্তকরণ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/>
          <w:sz w:val="20"/>
          <w:szCs w:val="20"/>
          <w:cs/>
          <w:lang w:val="nb-NO" w:bidi="bn-BD"/>
        </w:rPr>
        <w:t>২</w:t>
      </w:r>
      <w:r w:rsidRPr="00D41324">
        <w:rPr>
          <w:rFonts w:ascii="Nikosh" w:hAnsi="Nikosh" w:cs="Nikosh"/>
          <w:sz w:val="20"/>
          <w:szCs w:val="20"/>
          <w:lang w:val="nb-NO" w:bidi="bn-BD"/>
        </w:rPr>
        <w:t>,</w:t>
      </w:r>
      <w:r w:rsidRPr="00D41324">
        <w:rPr>
          <w:rFonts w:ascii="Nikosh" w:hAnsi="Nikosh" w:cs="Nikosh"/>
          <w:sz w:val="20"/>
          <w:szCs w:val="20"/>
          <w:cs/>
          <w:lang w:val="nb-NO" w:bidi="bn-BD"/>
        </w:rPr>
        <w:t>১০৭</w:t>
      </w:r>
      <w:r w:rsidRPr="00D41324">
        <w:rPr>
          <w:rFonts w:ascii="Nikosh" w:hAnsi="Nikosh" w:cs="Nikosh"/>
          <w:sz w:val="20"/>
          <w:szCs w:val="20"/>
          <w:lang w:val="nb-NO" w:bidi="bn-BD"/>
        </w:rPr>
        <w:t>.</w:t>
      </w:r>
      <w:r w:rsidRPr="00D41324">
        <w:rPr>
          <w:rFonts w:ascii="Nikosh" w:hAnsi="Nikosh" w:cs="Nikosh"/>
          <w:sz w:val="20"/>
          <w:szCs w:val="20"/>
          <w:cs/>
          <w:lang w:val="nb-NO" w:bidi="bn-BD"/>
        </w:rPr>
        <w:t xml:space="preserve">২৫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কিলোমিটার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সড়ক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মজবুতীকরণ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/>
          <w:sz w:val="20"/>
          <w:szCs w:val="20"/>
          <w:cs/>
          <w:lang w:val="nb-NO" w:bidi="bn-BD"/>
        </w:rPr>
        <w:t>৪১৮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টি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সেতু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ও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nb-NO" w:bidi="bn-BD"/>
        </w:rPr>
        <w:t>২</w:t>
      </w:r>
      <w:r w:rsidRPr="00D41324">
        <w:rPr>
          <w:rFonts w:ascii="Nikosh" w:hAnsi="Nikosh" w:cs="Nikosh"/>
          <w:sz w:val="20"/>
          <w:szCs w:val="20"/>
          <w:lang w:val="nb-NO" w:bidi="bn-BD"/>
        </w:rPr>
        <w:t>,</w:t>
      </w:r>
      <w:r w:rsidRPr="00D41324">
        <w:rPr>
          <w:rFonts w:ascii="Nikosh" w:hAnsi="Nikosh" w:cs="Nikosh"/>
          <w:sz w:val="20"/>
          <w:szCs w:val="20"/>
          <w:cs/>
          <w:lang w:val="nb-NO" w:bidi="bn-BD"/>
        </w:rPr>
        <w:t>১১২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টি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কালভার্ট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নির্মাণ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করা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হয়েছে।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উন্নয়ন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বাজেটের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আওতায়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সাম্প্রতিক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অর্জনের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মাঝে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জয়দেবপুর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-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চন্দ্রা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-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টাঙ্গাইল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-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এলেঙ্গা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রোড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(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এন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-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৪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)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৪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-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লেইন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উন্নয়ন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রাজাপুর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-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নৈকাঠী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-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বেকুটিয়া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-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পিরোজপুর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সড়কের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(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জেড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-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৮৭০২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)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১২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তম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কিলোমিটারে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বেকুটিয়ায়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কচা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নদীর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উপর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৮ম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বাংলাদেশ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-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চীন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মৈত্রী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সেতু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নির্মাণ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যশোর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-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খুলনা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জাতীয়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মহাসড়কের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যশোর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অংশ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(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পালবাড়ী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হতে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রাজঘাট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অংশ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)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যথাযথ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মানে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উন্নীতকরণ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কুমিল্লা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(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টমছমব্রীজ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)-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নোয়াখালি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(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বেগমগঞ্জ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)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আঞ্চলিক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মহাসড়ক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৪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লেন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উন্নীতকরণ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নেত্রকোনা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(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ঠাকুরকোণা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)-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কলমাকান্দা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জেলা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মহাসড়ক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উন্নয়ন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এলেঙ্গা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-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জামালপুর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জাতীয়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মহাসড়ক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(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এন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-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৪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)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প্রশস্থকরণ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/>
          <w:sz w:val="20"/>
          <w:szCs w:val="20"/>
          <w:cs/>
          <w:lang w:val="nb-NO" w:bidi="bn-BD"/>
        </w:rPr>
        <w:t>কুমিল্লা জোনের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/>
          <w:sz w:val="20"/>
          <w:szCs w:val="20"/>
          <w:cs/>
          <w:lang w:val="nb-NO" w:bidi="bn-BD"/>
        </w:rPr>
        <w:t>সিলেট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/>
          <w:sz w:val="20"/>
          <w:szCs w:val="20"/>
          <w:cs/>
          <w:lang w:val="nb-NO" w:bidi="bn-BD"/>
        </w:rPr>
        <w:t xml:space="preserve">ময়মনসিংহ জোনের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জেলা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মহাসড়কসমূহ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যথাযথ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মান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ও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প্রশস্থতায়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উন্নীতকরণ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,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পাগলা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-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জগন্নাথপুর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-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রাণীগঞ্জ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-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আউশকান্দি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মহাসড়কের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রাণীগঞ্জে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কুশিয়ারা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নদীর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উপর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সেতু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নির্মাণ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বড়তাকিয়া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(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আবু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তোরাব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)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থেকে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মিরেরসরাই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ইপিজেড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সংযোগ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সড়ক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নির্মাণ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টেকনাফ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-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শাহপরীরদ্বীপ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জেলা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মহাসড়ক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(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জেড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-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১০৯৯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)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এর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হাড়িয়াখালী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হতে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শাহপরীরদ্বীপ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অংশ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পুন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: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নির্মাণ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প্রশস্থকরণ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ও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শক্তিশালীকরণ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২য়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কাঁচপুর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মেঘনা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গোমতী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সেতু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D41324">
        <w:rPr>
          <w:rFonts w:ascii="Nikosh" w:hAnsi="Nikosh" w:cs="Nikosh" w:hint="cs"/>
          <w:sz w:val="20"/>
          <w:szCs w:val="20"/>
          <w:cs/>
          <w:lang w:val="en-US" w:bidi="bn-BD"/>
        </w:rPr>
        <w:t>নির্মাণ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 xml:space="preserve"> উল্লেখযোগ্য।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উন্নয়ন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খাতের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পাশাপাশি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মেরামত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ও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সংরক্ষণ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খাতের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বাজেটের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মাধ্যমে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তিন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অর্থবছরে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৩</w:t>
      </w:r>
      <w:r w:rsidRPr="00D41324">
        <w:rPr>
          <w:rFonts w:ascii="Nikosh" w:hAnsi="Nikosh" w:cs="Nikosh"/>
          <w:sz w:val="20"/>
          <w:szCs w:val="20"/>
          <w:lang w:val="nb-NO" w:bidi="bn-BD"/>
        </w:rPr>
        <w:t>,</w:t>
      </w:r>
      <w:r w:rsidRPr="00D41324">
        <w:rPr>
          <w:rFonts w:ascii="Nikosh" w:hAnsi="Nikosh" w:cs="Nikosh"/>
          <w:sz w:val="20"/>
          <w:szCs w:val="20"/>
          <w:cs/>
          <w:lang w:val="nb-NO" w:bidi="bn-BD"/>
        </w:rPr>
        <w:t>২১৮</w:t>
      </w:r>
      <w:r w:rsidRPr="00D41324">
        <w:rPr>
          <w:rFonts w:ascii="Nikosh" w:hAnsi="Nikosh" w:cs="Nikosh"/>
          <w:sz w:val="20"/>
          <w:szCs w:val="20"/>
          <w:lang w:val="nb-NO" w:bidi="bn-BD"/>
        </w:rPr>
        <w:t>.</w:t>
      </w:r>
      <w:r w:rsidRPr="00D41324">
        <w:rPr>
          <w:rFonts w:ascii="Nikosh" w:hAnsi="Nikosh" w:cs="Nikosh"/>
          <w:sz w:val="20"/>
          <w:szCs w:val="20"/>
          <w:cs/>
          <w:lang w:val="nb-NO" w:bidi="bn-BD"/>
        </w:rPr>
        <w:t xml:space="preserve">৯৮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কিলোমিটার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মহাসড়কে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ওভারলে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৯০৬</w:t>
      </w:r>
      <w:r w:rsidRPr="00D41324">
        <w:rPr>
          <w:rFonts w:ascii="Nikosh" w:hAnsi="Nikosh" w:cs="Nikosh"/>
          <w:sz w:val="20"/>
          <w:szCs w:val="20"/>
          <w:lang w:val="nb-NO" w:bidi="bn-BD"/>
        </w:rPr>
        <w:t>.</w:t>
      </w:r>
      <w:r w:rsidRPr="00D41324">
        <w:rPr>
          <w:rFonts w:ascii="Nikosh" w:hAnsi="Nikosh" w:cs="Nikosh"/>
          <w:sz w:val="20"/>
          <w:szCs w:val="20"/>
          <w:cs/>
          <w:lang w:val="nb-NO" w:bidi="bn-BD"/>
        </w:rPr>
        <w:t xml:space="preserve">৮৩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কিলোমিটার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মহাসড়কে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ডিবিএসটি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৮৪২</w:t>
      </w:r>
      <w:r w:rsidRPr="00D41324">
        <w:rPr>
          <w:rFonts w:ascii="Nikosh" w:hAnsi="Nikosh" w:cs="Nikosh"/>
          <w:sz w:val="20"/>
          <w:szCs w:val="20"/>
          <w:lang w:val="nb-NO" w:bidi="bn-BD"/>
        </w:rPr>
        <w:t>.</w:t>
      </w:r>
      <w:r w:rsidRPr="00D41324">
        <w:rPr>
          <w:rFonts w:ascii="Nikosh" w:hAnsi="Nikosh" w:cs="Nikosh"/>
          <w:sz w:val="20"/>
          <w:szCs w:val="20"/>
          <w:cs/>
          <w:lang w:val="nb-NO" w:bidi="bn-BD"/>
        </w:rPr>
        <w:t xml:space="preserve">৫২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কিলোমিটার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মহাসড়কে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কার্পেটিং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/>
          <w:sz w:val="20"/>
          <w:szCs w:val="20"/>
          <w:cs/>
          <w:lang w:val="nb-NO" w:bidi="bn-BD"/>
        </w:rPr>
        <w:t>১৩২</w:t>
      </w:r>
      <w:r w:rsidRPr="00D41324">
        <w:rPr>
          <w:rFonts w:ascii="Nikosh" w:hAnsi="Nikosh" w:cs="Nikosh"/>
          <w:sz w:val="20"/>
          <w:szCs w:val="20"/>
          <w:lang w:val="nb-NO" w:bidi="bn-BD"/>
        </w:rPr>
        <w:t>.</w:t>
      </w:r>
      <w:r w:rsidRPr="00D41324">
        <w:rPr>
          <w:rFonts w:ascii="Nikosh" w:hAnsi="Nikosh" w:cs="Nikosh"/>
          <w:sz w:val="20"/>
          <w:szCs w:val="20"/>
          <w:cs/>
          <w:lang w:val="nb-NO" w:bidi="bn-BD"/>
        </w:rPr>
        <w:t xml:space="preserve">৪৯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কিলোমিটার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মহাসড়কে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রিজিড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পেভমেন্ট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নির্মাণ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,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৯২টি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সেতু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এবং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২৮৬টি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কালভার্ট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পুন</w:t>
      </w:r>
      <w:r w:rsidRPr="00D41324">
        <w:rPr>
          <w:rFonts w:ascii="Nikosh" w:hAnsi="Nikosh" w:cs="Nikosh"/>
          <w:sz w:val="20"/>
          <w:szCs w:val="20"/>
          <w:lang w:val="nb-NO" w:bidi="bn-BD"/>
        </w:rPr>
        <w:t>: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নির্মাণ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করা</w:t>
      </w:r>
      <w:r w:rsidRPr="00D41324">
        <w:rPr>
          <w:rFonts w:ascii="Nikosh" w:hAnsi="Nikosh" w:cs="Nikosh"/>
          <w:sz w:val="20"/>
          <w:szCs w:val="20"/>
          <w:lang w:val="nb-NO" w:bidi="bn-BD"/>
        </w:rPr>
        <w:t xml:space="preserve"> </w:t>
      </w:r>
      <w:r w:rsidRPr="00D41324">
        <w:rPr>
          <w:rFonts w:ascii="Nikosh" w:hAnsi="Nikosh" w:cs="Nikosh"/>
          <w:sz w:val="20"/>
          <w:szCs w:val="20"/>
          <w:cs/>
          <w:lang w:val="en-US" w:bidi="bn-BD"/>
        </w:rPr>
        <w:t>হয়েছে।</w:t>
      </w:r>
    </w:p>
    <w:permEnd w:id="822312215"/>
    <w:p w:rsidR="001414DC" w:rsidRPr="00A87511" w:rsidRDefault="00794C10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৬.২.২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A87511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81"/>
        <w:gridCol w:w="817"/>
        <w:gridCol w:w="672"/>
        <w:gridCol w:w="720"/>
        <w:gridCol w:w="636"/>
        <w:gridCol w:w="636"/>
        <w:gridCol w:w="636"/>
        <w:gridCol w:w="636"/>
        <w:gridCol w:w="682"/>
        <w:gridCol w:w="682"/>
        <w:gridCol w:w="679"/>
      </w:tblGrid>
      <w:tr w:rsidR="00A87511" w:rsidRPr="00A87511">
        <w:trPr>
          <w:trHeight w:val="20"/>
          <w:tblHeader/>
          <w:jc w:val="center"/>
        </w:trPr>
        <w:tc>
          <w:tcPr>
            <w:tcW w:w="1481" w:type="dxa"/>
            <w:vMerge w:val="restar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17" w:type="dxa"/>
            <w:vMerge w:val="restar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72" w:type="dxa"/>
            <w:vMerge w:val="restar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720" w:type="dxa"/>
            <w:vMerge w:val="restar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36" w:type="dxa"/>
            <w:shd w:val="clear" w:color="auto" w:fill="auto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36" w:type="dxa"/>
            <w:shd w:val="clear" w:color="auto" w:fill="auto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6" w:type="dxa"/>
            <w:shd w:val="clear" w:color="auto" w:fill="auto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36" w:type="dxa"/>
            <w:shd w:val="clear" w:color="auto" w:fill="auto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43" w:type="dxa"/>
            <w:gridSpan w:val="3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895E83" w:rsidRPr="00A87511">
        <w:trPr>
          <w:trHeight w:val="20"/>
          <w:tblHeader/>
          <w:jc w:val="center"/>
        </w:trPr>
        <w:tc>
          <w:tcPr>
            <w:tcW w:w="1481" w:type="dxa"/>
            <w:vMerge/>
            <w:tcBorders>
              <w:bottom w:val="single" w:sz="4" w:space="0" w:color="auto"/>
            </w:tcBorders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E83" w:rsidRPr="008E15B8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E83" w:rsidRPr="00B74D46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895E83" w:rsidRPr="00142FC9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895E83" w:rsidRPr="00142FC9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895E83" w:rsidRPr="000341C4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A87511" w:rsidRPr="00A87511">
        <w:trPr>
          <w:trHeight w:val="20"/>
          <w:tblHeader/>
          <w:jc w:val="center"/>
        </w:trPr>
        <w:tc>
          <w:tcPr>
            <w:tcW w:w="1481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17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72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720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36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36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6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6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82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82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79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895E83" w:rsidRPr="00A87511">
        <w:trPr>
          <w:trHeight w:val="20"/>
          <w:jc w:val="center"/>
        </w:trPr>
        <w:tc>
          <w:tcPr>
            <w:tcW w:w="1481" w:type="dxa"/>
          </w:tcPr>
          <w:p w:rsidR="00895E83" w:rsidRPr="00A87511" w:rsidRDefault="00895E83" w:rsidP="00D41324">
            <w:pPr>
              <w:pStyle w:val="ListParagraph"/>
              <w:numPr>
                <w:ilvl w:val="0"/>
                <w:numId w:val="16"/>
              </w:numPr>
              <w:spacing w:before="30" w:after="3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277612884" w:edGrp="everyone" w:colFirst="0" w:colLast="0"/>
            <w:permStart w:id="270601533" w:edGrp="everyone" w:colFirst="1" w:colLast="1"/>
            <w:permStart w:id="1786542207" w:edGrp="everyone" w:colFirst="2" w:colLast="2"/>
            <w:permStart w:id="2057794517" w:edGrp="everyone" w:colFirst="3" w:colLast="3"/>
            <w:permStart w:id="67841630" w:edGrp="everyone" w:colFirst="4" w:colLast="4"/>
            <w:permStart w:id="1219449018" w:edGrp="everyone" w:colFirst="5" w:colLast="5"/>
            <w:permStart w:id="658384031" w:edGrp="everyone" w:colFirst="6" w:colLast="6"/>
            <w:permStart w:id="202846831" w:edGrp="everyone" w:colFirst="7" w:colLast="7"/>
            <w:permStart w:id="1312845693" w:edGrp="everyone" w:colFirst="8" w:colLast="8"/>
            <w:permStart w:id="2140422201" w:edGrp="everyone" w:colFirst="9" w:colLast="9"/>
            <w:permStart w:id="50276677" w:edGrp="everyone" w:colFirst="10" w:colLast="10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জাতীয় মহাসড়ক ৪-লেনে উন্নীতকরণ</w:t>
            </w:r>
          </w:p>
        </w:tc>
        <w:tc>
          <w:tcPr>
            <w:tcW w:w="817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৪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লেনে উন্নীত মহাসড়ক</w:t>
            </w:r>
          </w:p>
        </w:tc>
        <w:tc>
          <w:tcPr>
            <w:tcW w:w="672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20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লোমিটার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5A4AA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৯০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636" w:type="dxa"/>
            <w:vAlign w:val="center"/>
          </w:tcPr>
          <w:p w:rsidR="00895E83" w:rsidRPr="00A87511" w:rsidRDefault="00895E83" w:rsidP="005603E2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১০০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১০০</w:t>
            </w: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১০০</w:t>
            </w:r>
          </w:p>
        </w:tc>
        <w:tc>
          <w:tcPr>
            <w:tcW w:w="679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1481" w:type="dxa"/>
          </w:tcPr>
          <w:p w:rsidR="00895E83" w:rsidRPr="00A87511" w:rsidRDefault="00895E83" w:rsidP="00D41324">
            <w:pPr>
              <w:pStyle w:val="ListParagraph"/>
              <w:numPr>
                <w:ilvl w:val="0"/>
                <w:numId w:val="16"/>
              </w:numPr>
              <w:spacing w:before="30" w:after="3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847992331" w:edGrp="everyone" w:colFirst="0" w:colLast="0"/>
            <w:permStart w:id="1807381067" w:edGrp="everyone" w:colFirst="1" w:colLast="1"/>
            <w:permStart w:id="304742513" w:edGrp="everyone" w:colFirst="2" w:colLast="2"/>
            <w:permStart w:id="1835997421" w:edGrp="everyone" w:colFirst="3" w:colLast="3"/>
            <w:permStart w:id="357569774" w:edGrp="everyone" w:colFirst="4" w:colLast="4"/>
            <w:permStart w:id="777016119" w:edGrp="everyone" w:colFirst="5" w:colLast="5"/>
            <w:permStart w:id="618952339" w:edGrp="everyone" w:colFirst="6" w:colLast="6"/>
            <w:permStart w:id="1264282786" w:edGrp="everyone" w:colFirst="7" w:colLast="7"/>
            <w:permStart w:id="2021598703" w:edGrp="everyone" w:colFirst="8" w:colLast="8"/>
            <w:permStart w:id="1617720436" w:edGrp="everyone" w:colFirst="9" w:colLast="9"/>
            <w:permStart w:id="1970949591" w:edGrp="everyone" w:colFirst="10" w:colLast="10"/>
            <w:permEnd w:id="277612884"/>
            <w:permEnd w:id="270601533"/>
            <w:permEnd w:id="1786542207"/>
            <w:permEnd w:id="2057794517"/>
            <w:permEnd w:id="67841630"/>
            <w:permEnd w:id="1219449018"/>
            <w:permEnd w:id="658384031"/>
            <w:permEnd w:id="202846831"/>
            <w:permEnd w:id="1312845693"/>
            <w:permEnd w:id="2140422201"/>
            <w:permEnd w:id="50276677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মহাসড়ক মজবুতিকরণ</w:t>
            </w:r>
          </w:p>
        </w:tc>
        <w:tc>
          <w:tcPr>
            <w:tcW w:w="817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মজবুতিকৃত মহাসড়ক</w:t>
            </w:r>
          </w:p>
        </w:tc>
        <w:tc>
          <w:tcPr>
            <w:tcW w:w="672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20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কিলোমিটার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5A4AA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৬৬৫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6" w:type="dxa"/>
            <w:vAlign w:val="center"/>
          </w:tcPr>
          <w:p w:rsidR="00895E83" w:rsidRPr="00A87511" w:rsidRDefault="00895E83" w:rsidP="005603E2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৬০০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৬০০</w:t>
            </w: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৬৫০</w:t>
            </w:r>
          </w:p>
        </w:tc>
        <w:tc>
          <w:tcPr>
            <w:tcW w:w="679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1481" w:type="dxa"/>
          </w:tcPr>
          <w:p w:rsidR="00895E83" w:rsidRPr="00A87511" w:rsidRDefault="00895E83" w:rsidP="00D41324">
            <w:pPr>
              <w:pStyle w:val="ListParagraph"/>
              <w:numPr>
                <w:ilvl w:val="0"/>
                <w:numId w:val="16"/>
              </w:numPr>
              <w:spacing w:before="30" w:after="3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208276100" w:edGrp="everyone" w:colFirst="0" w:colLast="0"/>
            <w:permStart w:id="2114682224" w:edGrp="everyone" w:colFirst="1" w:colLast="1"/>
            <w:permStart w:id="905983767" w:edGrp="everyone" w:colFirst="2" w:colLast="2"/>
            <w:permStart w:id="248015548" w:edGrp="everyone" w:colFirst="3" w:colLast="3"/>
            <w:permStart w:id="1137719854" w:edGrp="everyone" w:colFirst="4" w:colLast="4"/>
            <w:permStart w:id="667702721" w:edGrp="everyone" w:colFirst="5" w:colLast="5"/>
            <w:permStart w:id="1065354017" w:edGrp="everyone" w:colFirst="6" w:colLast="6"/>
            <w:permStart w:id="1347043787" w:edGrp="everyone" w:colFirst="7" w:colLast="7"/>
            <w:permStart w:id="1147764689" w:edGrp="everyone" w:colFirst="8" w:colLast="8"/>
            <w:permStart w:id="1189357912" w:edGrp="everyone" w:colFirst="9" w:colLast="9"/>
            <w:permStart w:id="581653646" w:edGrp="everyone" w:colFirst="10" w:colLast="10"/>
            <w:permEnd w:id="1847992331"/>
            <w:permEnd w:id="1807381067"/>
            <w:permEnd w:id="304742513"/>
            <w:permEnd w:id="1835997421"/>
            <w:permEnd w:id="357569774"/>
            <w:permEnd w:id="777016119"/>
            <w:permEnd w:id="618952339"/>
            <w:permEnd w:id="1264282786"/>
            <w:permEnd w:id="2021598703"/>
            <w:permEnd w:id="1617720436"/>
            <w:permEnd w:id="1970949591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মহাসড়ক প্রশস্তকরণ</w:t>
            </w:r>
          </w:p>
        </w:tc>
        <w:tc>
          <w:tcPr>
            <w:tcW w:w="817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প্রশস্তকৃত মহাসড়ক</w:t>
            </w:r>
          </w:p>
        </w:tc>
        <w:tc>
          <w:tcPr>
            <w:tcW w:w="672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720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কিলোমিটার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5A4AA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৫৫৪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6" w:type="dxa"/>
            <w:vAlign w:val="center"/>
          </w:tcPr>
          <w:p w:rsidR="00895E83" w:rsidRPr="00A87511" w:rsidRDefault="00895E83" w:rsidP="005603E2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550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৬০০</w:t>
            </w: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৬০০</w:t>
            </w:r>
          </w:p>
        </w:tc>
        <w:tc>
          <w:tcPr>
            <w:tcW w:w="679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1481" w:type="dxa"/>
          </w:tcPr>
          <w:p w:rsidR="00895E83" w:rsidRPr="00A87511" w:rsidRDefault="00895E83" w:rsidP="00D41324">
            <w:pPr>
              <w:pStyle w:val="ListParagraph"/>
              <w:numPr>
                <w:ilvl w:val="0"/>
                <w:numId w:val="16"/>
              </w:numPr>
              <w:spacing w:before="30" w:after="3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permStart w:id="505168800" w:edGrp="everyone" w:colFirst="0" w:colLast="0"/>
            <w:permStart w:id="287331086" w:edGrp="everyone" w:colFirst="1" w:colLast="1"/>
            <w:permStart w:id="1303786057" w:edGrp="everyone" w:colFirst="2" w:colLast="2"/>
            <w:permStart w:id="1408763242" w:edGrp="everyone" w:colFirst="3" w:colLast="3"/>
            <w:permStart w:id="1314854734" w:edGrp="everyone" w:colFirst="4" w:colLast="4"/>
            <w:permStart w:id="1166106394" w:edGrp="everyone" w:colFirst="5" w:colLast="5"/>
            <w:permStart w:id="1452749712" w:edGrp="everyone" w:colFirst="6" w:colLast="6"/>
            <w:permStart w:id="1176186854" w:edGrp="everyone" w:colFirst="7" w:colLast="7"/>
            <w:permStart w:id="921775988" w:edGrp="everyone" w:colFirst="8" w:colLast="8"/>
            <w:permStart w:id="532547638" w:edGrp="everyone" w:colFirst="9" w:colLast="9"/>
            <w:permStart w:id="1455979827" w:edGrp="everyone" w:colFirst="10" w:colLast="10"/>
            <w:permEnd w:id="208276100"/>
            <w:permEnd w:id="2114682224"/>
            <w:permEnd w:id="905983767"/>
            <w:permEnd w:id="248015548"/>
            <w:permEnd w:id="1137719854"/>
            <w:permEnd w:id="667702721"/>
            <w:permEnd w:id="1065354017"/>
            <w:permEnd w:id="1347043787"/>
            <w:permEnd w:id="1147764689"/>
            <w:permEnd w:id="1189357912"/>
            <w:permEnd w:id="581653646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মহাসড়ক পুনঃ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নির্মাণ</w:t>
            </w:r>
          </w:p>
        </w:tc>
        <w:tc>
          <w:tcPr>
            <w:tcW w:w="817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পুনঃর্নির্মিত মহাসড়ক</w:t>
            </w:r>
          </w:p>
        </w:tc>
        <w:tc>
          <w:tcPr>
            <w:tcW w:w="672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720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কিলোমিটার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5A4AA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১৮৫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6" w:type="dxa"/>
            <w:vAlign w:val="center"/>
          </w:tcPr>
          <w:p w:rsidR="00895E83" w:rsidRPr="00A87511" w:rsidRDefault="00895E83" w:rsidP="005603E2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২০০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১৮০</w:t>
            </w: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১৮০</w:t>
            </w:r>
          </w:p>
        </w:tc>
        <w:tc>
          <w:tcPr>
            <w:tcW w:w="679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1481" w:type="dxa"/>
          </w:tcPr>
          <w:p w:rsidR="00895E83" w:rsidRPr="00A87511" w:rsidRDefault="00895E83" w:rsidP="00D41324">
            <w:pPr>
              <w:pStyle w:val="ListParagraph"/>
              <w:numPr>
                <w:ilvl w:val="0"/>
                <w:numId w:val="16"/>
              </w:numPr>
              <w:spacing w:before="30" w:after="3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523647573" w:edGrp="everyone" w:colFirst="0" w:colLast="0"/>
            <w:permStart w:id="1925662467" w:edGrp="everyone" w:colFirst="1" w:colLast="1"/>
            <w:permStart w:id="1362563134" w:edGrp="everyone" w:colFirst="2" w:colLast="2"/>
            <w:permStart w:id="1507683640" w:edGrp="everyone" w:colFirst="3" w:colLast="3"/>
            <w:permStart w:id="365967567" w:edGrp="everyone" w:colFirst="4" w:colLast="4"/>
            <w:permStart w:id="1349912000" w:edGrp="everyone" w:colFirst="5" w:colLast="5"/>
            <w:permStart w:id="1814038313" w:edGrp="everyone" w:colFirst="6" w:colLast="6"/>
            <w:permStart w:id="938563604" w:edGrp="everyone" w:colFirst="7" w:colLast="7"/>
            <w:permStart w:id="873096943" w:edGrp="everyone" w:colFirst="8" w:colLast="8"/>
            <w:permStart w:id="1944662318" w:edGrp="everyone" w:colFirst="9" w:colLast="9"/>
            <w:permStart w:id="1825537531" w:edGrp="everyone" w:colFirst="10" w:colLast="10"/>
            <w:permEnd w:id="505168800"/>
            <w:permEnd w:id="287331086"/>
            <w:permEnd w:id="1303786057"/>
            <w:permEnd w:id="1408763242"/>
            <w:permEnd w:id="1314854734"/>
            <w:permEnd w:id="1166106394"/>
            <w:permEnd w:id="1452749712"/>
            <w:permEnd w:id="1176186854"/>
            <w:permEnd w:id="921775988"/>
            <w:permEnd w:id="532547638"/>
            <w:permEnd w:id="1455979827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মহাসড়ক সার্ফেসিং</w:t>
            </w:r>
          </w:p>
        </w:tc>
        <w:tc>
          <w:tcPr>
            <w:tcW w:w="817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সার্ফেসিংকৃত মহাসড়ক</w:t>
            </w:r>
          </w:p>
        </w:tc>
        <w:tc>
          <w:tcPr>
            <w:tcW w:w="672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720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কিলোমিটার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5A4AA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১৯৯০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6" w:type="dxa"/>
            <w:vAlign w:val="center"/>
          </w:tcPr>
          <w:p w:rsidR="00895E83" w:rsidRPr="00A87511" w:rsidRDefault="00895E83" w:rsidP="005603E2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২১০০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২২০০</w:t>
            </w: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২৫০০</w:t>
            </w:r>
          </w:p>
        </w:tc>
        <w:tc>
          <w:tcPr>
            <w:tcW w:w="679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1481" w:type="dxa"/>
            <w:vMerge w:val="restart"/>
          </w:tcPr>
          <w:p w:rsidR="00895E83" w:rsidRPr="00A87511" w:rsidRDefault="00895E83" w:rsidP="00D41324">
            <w:pPr>
              <w:pStyle w:val="ListParagraph"/>
              <w:numPr>
                <w:ilvl w:val="0"/>
                <w:numId w:val="16"/>
              </w:numPr>
              <w:spacing w:before="30" w:after="3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112544275" w:edGrp="everyone" w:colFirst="0" w:colLast="0"/>
            <w:permStart w:id="1148012967" w:edGrp="everyone" w:colFirst="1" w:colLast="1"/>
            <w:permStart w:id="78462846" w:edGrp="everyone" w:colFirst="2" w:colLast="2"/>
            <w:permStart w:id="573572870" w:edGrp="everyone" w:colFirst="3" w:colLast="3"/>
            <w:permStart w:id="1671975236" w:edGrp="everyone" w:colFirst="4" w:colLast="4"/>
            <w:permStart w:id="1580493940" w:edGrp="everyone" w:colFirst="5" w:colLast="5"/>
            <w:permStart w:id="1954035598" w:edGrp="everyone" w:colFirst="6" w:colLast="6"/>
            <w:permStart w:id="122512577" w:edGrp="everyone" w:colFirst="7" w:colLast="7"/>
            <w:permStart w:id="2115714888" w:edGrp="everyone" w:colFirst="8" w:colLast="8"/>
            <w:permStart w:id="1155541319" w:edGrp="everyone" w:colFirst="9" w:colLast="9"/>
            <w:permStart w:id="1002833924" w:edGrp="everyone" w:colFirst="10" w:colLast="10"/>
            <w:permEnd w:id="1523647573"/>
            <w:permEnd w:id="1925662467"/>
            <w:permEnd w:id="1362563134"/>
            <w:permEnd w:id="1507683640"/>
            <w:permEnd w:id="365967567"/>
            <w:permEnd w:id="1349912000"/>
            <w:permEnd w:id="1814038313"/>
            <w:permEnd w:id="938563604"/>
            <w:permEnd w:id="873096943"/>
            <w:permEnd w:id="1944662318"/>
            <w:permEnd w:id="1825537531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সেতু ও কালভার্ট নির্মাণ/পুনঃনির্মাণ</w:t>
            </w:r>
          </w:p>
        </w:tc>
        <w:tc>
          <w:tcPr>
            <w:tcW w:w="817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নির্মিত সেতু ও কালভার্ট</w:t>
            </w:r>
          </w:p>
        </w:tc>
        <w:tc>
          <w:tcPr>
            <w:tcW w:w="672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720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মিটার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5A4AA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৩৭১০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6" w:type="dxa"/>
            <w:vAlign w:val="center"/>
          </w:tcPr>
          <w:p w:rsidR="00895E83" w:rsidRPr="00A87511" w:rsidRDefault="00895E83" w:rsidP="005603E2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৩৮০০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৩৭০০</w:t>
            </w: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৩৫০০</w:t>
            </w:r>
          </w:p>
        </w:tc>
        <w:tc>
          <w:tcPr>
            <w:tcW w:w="679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1481" w:type="dxa"/>
            <w:vMerge/>
          </w:tcPr>
          <w:p w:rsidR="00895E83" w:rsidRPr="00A87511" w:rsidRDefault="00895E83" w:rsidP="00D41324">
            <w:pPr>
              <w:numPr>
                <w:ilvl w:val="0"/>
                <w:numId w:val="16"/>
              </w:numPr>
              <w:spacing w:before="30" w:after="3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permStart w:id="2109101898" w:edGrp="everyone" w:colFirst="1" w:colLast="1"/>
            <w:permStart w:id="1163164004" w:edGrp="everyone" w:colFirst="2" w:colLast="2"/>
            <w:permStart w:id="123099725" w:edGrp="everyone" w:colFirst="3" w:colLast="3"/>
            <w:permStart w:id="595208104" w:edGrp="everyone" w:colFirst="4" w:colLast="4"/>
            <w:permStart w:id="1432366711" w:edGrp="everyone" w:colFirst="5" w:colLast="5"/>
            <w:permStart w:id="1252394058" w:edGrp="everyone" w:colFirst="6" w:colLast="6"/>
            <w:permStart w:id="733354346" w:edGrp="everyone" w:colFirst="7" w:colLast="7"/>
            <w:permStart w:id="293412602" w:edGrp="everyone" w:colFirst="8" w:colLast="8"/>
            <w:permStart w:id="1850548628" w:edGrp="everyone" w:colFirst="9" w:colLast="9"/>
            <w:permStart w:id="801656698" w:edGrp="everyone" w:colFirst="10" w:colLast="10"/>
            <w:permEnd w:id="1112544275"/>
            <w:permEnd w:id="1148012967"/>
            <w:permEnd w:id="78462846"/>
            <w:permEnd w:id="573572870"/>
            <w:permEnd w:id="1671975236"/>
            <w:permEnd w:id="1580493940"/>
            <w:permEnd w:id="1954035598"/>
            <w:permEnd w:id="122512577"/>
            <w:permEnd w:id="2115714888"/>
            <w:permEnd w:id="1155541319"/>
            <w:permEnd w:id="1002833924"/>
          </w:p>
        </w:tc>
        <w:tc>
          <w:tcPr>
            <w:tcW w:w="817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পুনঃনির্মিত সেতু ও কালভার্ট</w:t>
            </w:r>
          </w:p>
        </w:tc>
        <w:tc>
          <w:tcPr>
            <w:tcW w:w="672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720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মিটার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5A4AA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৩৪৩০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6" w:type="dxa"/>
            <w:vAlign w:val="center"/>
          </w:tcPr>
          <w:p w:rsidR="00895E83" w:rsidRPr="00A87511" w:rsidRDefault="00895E83" w:rsidP="005603E2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৩০০০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৩০০০</w:t>
            </w: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৩৫০০</w:t>
            </w:r>
          </w:p>
        </w:tc>
        <w:tc>
          <w:tcPr>
            <w:tcW w:w="679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1481" w:type="dxa"/>
          </w:tcPr>
          <w:p w:rsidR="00895E83" w:rsidRPr="00A87511" w:rsidRDefault="00895E83" w:rsidP="00D41324">
            <w:pPr>
              <w:pStyle w:val="ListParagraph"/>
              <w:numPr>
                <w:ilvl w:val="0"/>
                <w:numId w:val="16"/>
              </w:numPr>
              <w:spacing w:before="30" w:after="3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2142256124" w:edGrp="everyone" w:colFirst="0" w:colLast="0"/>
            <w:permStart w:id="1002332324" w:edGrp="everyone" w:colFirst="1" w:colLast="1"/>
            <w:permStart w:id="1776097330" w:edGrp="everyone" w:colFirst="2" w:colLast="2"/>
            <w:permStart w:id="481692492" w:edGrp="everyone" w:colFirst="3" w:colLast="3"/>
            <w:permStart w:id="1066741530" w:edGrp="everyone" w:colFirst="4" w:colLast="4"/>
            <w:permStart w:id="1143498400" w:edGrp="everyone" w:colFirst="5" w:colLast="5"/>
            <w:permStart w:id="1771267661" w:edGrp="everyone" w:colFirst="6" w:colLast="6"/>
            <w:permStart w:id="1531671785" w:edGrp="everyone" w:colFirst="7" w:colLast="7"/>
            <w:permStart w:id="622266332" w:edGrp="everyone" w:colFirst="8" w:colLast="8"/>
            <w:permStart w:id="72687811" w:edGrp="everyone" w:colFirst="9" w:colLast="9"/>
            <w:permStart w:id="969699857" w:edGrp="everyone" w:colFirst="10" w:colLast="10"/>
            <w:permEnd w:id="2109101898"/>
            <w:permEnd w:id="1163164004"/>
            <w:permEnd w:id="123099725"/>
            <w:permEnd w:id="595208104"/>
            <w:permEnd w:id="1432366711"/>
            <w:permEnd w:id="1252394058"/>
            <w:permEnd w:id="733354346"/>
            <w:permEnd w:id="293412602"/>
            <w:permEnd w:id="1850548628"/>
            <w:permEnd w:id="801656698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বাস র‍্যাপিড ট্রান্সজিট (বিআরটি) নির্মাণ</w:t>
            </w:r>
          </w:p>
        </w:tc>
        <w:tc>
          <w:tcPr>
            <w:tcW w:w="817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বিআরটি প্রকল্পের বাস্তব অগ্রগতি 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(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ক্রমপুঞ্জিভূত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72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720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শতাংশ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5A4AA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6" w:type="dxa"/>
            <w:vAlign w:val="center"/>
          </w:tcPr>
          <w:p w:rsidR="00895E83" w:rsidRPr="00A87511" w:rsidRDefault="00895E83" w:rsidP="005603E2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১০০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679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1481" w:type="dxa"/>
            <w:vMerge w:val="restart"/>
          </w:tcPr>
          <w:p w:rsidR="00895E83" w:rsidRPr="00A87511" w:rsidRDefault="00895E83" w:rsidP="00D41324">
            <w:pPr>
              <w:pStyle w:val="ListParagraph"/>
              <w:numPr>
                <w:ilvl w:val="0"/>
                <w:numId w:val="16"/>
              </w:numPr>
              <w:spacing w:before="30" w:after="30" w:line="264" w:lineRule="auto"/>
              <w:ind w:left="196" w:hanging="180"/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</w:pPr>
            <w:permStart w:id="1358300288" w:edGrp="everyone" w:colFirst="0" w:colLast="0"/>
            <w:permStart w:id="1265774423" w:edGrp="everyone" w:colFirst="1" w:colLast="1"/>
            <w:permStart w:id="756227014" w:edGrp="everyone" w:colFirst="2" w:colLast="2"/>
            <w:permStart w:id="1879794767" w:edGrp="everyone" w:colFirst="3" w:colLast="3"/>
            <w:permStart w:id="682963855" w:edGrp="everyone" w:colFirst="4" w:colLast="4"/>
            <w:permStart w:id="1320047920" w:edGrp="everyone" w:colFirst="5" w:colLast="5"/>
            <w:permStart w:id="76690098" w:edGrp="everyone" w:colFirst="6" w:colLast="6"/>
            <w:permStart w:id="1979939080" w:edGrp="everyone" w:colFirst="7" w:colLast="7"/>
            <w:permStart w:id="2019371763" w:edGrp="everyone" w:colFirst="8" w:colLast="8"/>
            <w:permStart w:id="48786145" w:edGrp="everyone" w:colFirst="9" w:colLast="9"/>
            <w:permStart w:id="1858812707" w:edGrp="everyone" w:colFirst="10" w:colLast="10"/>
            <w:permEnd w:id="2142256124"/>
            <w:permEnd w:id="1002332324"/>
            <w:permEnd w:id="1776097330"/>
            <w:permEnd w:id="481692492"/>
            <w:permEnd w:id="1066741530"/>
            <w:permEnd w:id="1143498400"/>
            <w:permEnd w:id="1771267661"/>
            <w:permEnd w:id="1531671785"/>
            <w:permEnd w:id="622266332"/>
            <w:permEnd w:id="72687811"/>
            <w:permEnd w:id="969699857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ফেরী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ও পল্টুন নির্মাণ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,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পুনর্বাস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,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মেরামত ও রক্ষণাবেক্ষণ</w:t>
            </w:r>
          </w:p>
        </w:tc>
        <w:tc>
          <w:tcPr>
            <w:tcW w:w="817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নির্মাণ ও পুনর্বাসিত ফেরী ও পল্টুন</w:t>
            </w:r>
          </w:p>
        </w:tc>
        <w:tc>
          <w:tcPr>
            <w:tcW w:w="672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720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5A4AA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6" w:type="dxa"/>
            <w:vAlign w:val="center"/>
          </w:tcPr>
          <w:p w:rsidR="00895E83" w:rsidRPr="00A87511" w:rsidRDefault="00895E83" w:rsidP="005603E2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9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1481" w:type="dxa"/>
            <w:vMerge/>
          </w:tcPr>
          <w:p w:rsidR="00895E83" w:rsidRPr="00A87511" w:rsidRDefault="00895E83" w:rsidP="00D41324">
            <w:pPr>
              <w:spacing w:before="30" w:after="30" w:line="264" w:lineRule="auto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permStart w:id="1421097892" w:edGrp="everyone" w:colFirst="1" w:colLast="1"/>
            <w:permStart w:id="998721118" w:edGrp="everyone" w:colFirst="2" w:colLast="2"/>
            <w:permStart w:id="2106227759" w:edGrp="everyone" w:colFirst="3" w:colLast="3"/>
            <w:permStart w:id="561216103" w:edGrp="everyone" w:colFirst="4" w:colLast="4"/>
            <w:permStart w:id="763977638" w:edGrp="everyone" w:colFirst="5" w:colLast="5"/>
            <w:permStart w:id="1981551596" w:edGrp="everyone" w:colFirst="6" w:colLast="6"/>
            <w:permStart w:id="1264210003" w:edGrp="everyone" w:colFirst="7" w:colLast="7"/>
            <w:permStart w:id="1988759068" w:edGrp="everyone" w:colFirst="8" w:colLast="8"/>
            <w:permStart w:id="1078816166" w:edGrp="everyone" w:colFirst="9" w:colLast="9"/>
            <w:permStart w:id="1260716797" w:edGrp="everyone" w:colFirst="10" w:colLast="10"/>
            <w:permEnd w:id="1358300288"/>
            <w:permEnd w:id="1265774423"/>
            <w:permEnd w:id="756227014"/>
            <w:permEnd w:id="1879794767"/>
            <w:permEnd w:id="682963855"/>
            <w:permEnd w:id="1320047920"/>
            <w:permEnd w:id="76690098"/>
            <w:permEnd w:id="1979939080"/>
            <w:permEnd w:id="2019371763"/>
            <w:permEnd w:id="48786145"/>
            <w:permEnd w:id="1858812707"/>
          </w:p>
        </w:tc>
        <w:tc>
          <w:tcPr>
            <w:tcW w:w="817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মেরামতকৃত ফেরী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পল্টুন ও গ্যাংওয়ে</w:t>
            </w:r>
          </w:p>
        </w:tc>
        <w:tc>
          <w:tcPr>
            <w:tcW w:w="672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720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5A4AA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৭৫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6" w:type="dxa"/>
            <w:vAlign w:val="center"/>
          </w:tcPr>
          <w:p w:rsidR="00895E83" w:rsidRPr="00A87511" w:rsidRDefault="00895E83" w:rsidP="005603E2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৮০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৮২</w:t>
            </w: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৮৫</w:t>
            </w:r>
          </w:p>
        </w:tc>
        <w:tc>
          <w:tcPr>
            <w:tcW w:w="679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895E83" w:rsidRPr="00A87511" w:rsidTr="00D41324">
        <w:trPr>
          <w:trHeight w:val="60"/>
          <w:jc w:val="center"/>
        </w:trPr>
        <w:tc>
          <w:tcPr>
            <w:tcW w:w="1481" w:type="dxa"/>
          </w:tcPr>
          <w:p w:rsidR="00895E83" w:rsidRPr="00A87511" w:rsidRDefault="00895E83" w:rsidP="00D41324">
            <w:pPr>
              <w:pStyle w:val="ListParagraph"/>
              <w:numPr>
                <w:ilvl w:val="0"/>
                <w:numId w:val="16"/>
              </w:numPr>
              <w:spacing w:before="30" w:after="3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permStart w:id="2001734172" w:edGrp="everyone" w:colFirst="0" w:colLast="0"/>
            <w:permStart w:id="1216352465" w:edGrp="everyone" w:colFirst="1" w:colLast="1"/>
            <w:permStart w:id="871830526" w:edGrp="everyone" w:colFirst="2" w:colLast="2"/>
            <w:permStart w:id="2077053153" w:edGrp="everyone" w:colFirst="3" w:colLast="3"/>
            <w:permStart w:id="1265908321" w:edGrp="everyone" w:colFirst="4" w:colLast="4"/>
            <w:permStart w:id="700869953" w:edGrp="everyone" w:colFirst="5" w:colLast="5"/>
            <w:permStart w:id="13322060" w:edGrp="everyone" w:colFirst="6" w:colLast="6"/>
            <w:permStart w:id="803286283" w:edGrp="everyone" w:colFirst="7" w:colLast="7"/>
            <w:permStart w:id="1628899510" w:edGrp="everyone" w:colFirst="8" w:colLast="8"/>
            <w:permStart w:id="304090022" w:edGrp="everyone" w:colFirst="9" w:colLast="9"/>
            <w:permStart w:id="1921584815" w:edGrp="everyone" w:colFirst="10" w:colLast="10"/>
            <w:permStart w:id="1903308738" w:edGrp="everyone" w:colFirst="11" w:colLast="11"/>
            <w:permEnd w:id="1421097892"/>
            <w:permEnd w:id="998721118"/>
            <w:permEnd w:id="2106227759"/>
            <w:permEnd w:id="561216103"/>
            <w:permEnd w:id="763977638"/>
            <w:permEnd w:id="1981551596"/>
            <w:permEnd w:id="1264210003"/>
            <w:permEnd w:id="1988759068"/>
            <w:permEnd w:id="1078816166"/>
            <w:permEnd w:id="1260716797"/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দূর্ঘটনা হ্রাসে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ব্লাকস্পটসমূহে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প্রতিকারমূলক ব্যবস্থা গ্রহণ</w:t>
            </w:r>
          </w:p>
        </w:tc>
        <w:tc>
          <w:tcPr>
            <w:tcW w:w="817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ঝুঁকি হ্রাসকৃত ষ্পট</w:t>
            </w:r>
          </w:p>
        </w:tc>
        <w:tc>
          <w:tcPr>
            <w:tcW w:w="672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20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5A4AA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৫০০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6" w:type="dxa"/>
            <w:vAlign w:val="center"/>
          </w:tcPr>
          <w:p w:rsidR="00895E83" w:rsidRPr="00A87511" w:rsidRDefault="00895E83" w:rsidP="005603E2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৫০০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৪০০</w:t>
            </w:r>
          </w:p>
        </w:tc>
        <w:tc>
          <w:tcPr>
            <w:tcW w:w="682" w:type="dxa"/>
            <w:vAlign w:val="center"/>
          </w:tcPr>
          <w:p w:rsidR="00895E83" w:rsidRPr="00A87511" w:rsidRDefault="00895E83" w:rsidP="00537988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৪০০</w:t>
            </w:r>
          </w:p>
        </w:tc>
        <w:tc>
          <w:tcPr>
            <w:tcW w:w="679" w:type="dxa"/>
            <w:vAlign w:val="center"/>
          </w:tcPr>
          <w:p w:rsidR="00895E83" w:rsidRPr="00A87511" w:rsidRDefault="00895E83" w:rsidP="00D41324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 w:rsidR="001414DC" w:rsidRPr="00A87511" w:rsidRDefault="00794C10">
      <w:pPr>
        <w:spacing w:before="120" w:after="60" w:line="300" w:lineRule="auto"/>
        <w:jc w:val="both"/>
        <w:rPr>
          <w:rFonts w:eastAsia="Nikosh" w:cs="NikoshBAN"/>
          <w:sz w:val="16"/>
          <w:szCs w:val="16"/>
          <w:cs/>
          <w:lang w:bidi="bn-BD"/>
        </w:rPr>
      </w:pPr>
      <w:permStart w:id="43547449" w:edGrp="everyone"/>
      <w:permEnd w:id="2001734172"/>
      <w:permEnd w:id="1216352465"/>
      <w:permEnd w:id="871830526"/>
      <w:permEnd w:id="2077053153"/>
      <w:permEnd w:id="1265908321"/>
      <w:permEnd w:id="700869953"/>
      <w:permEnd w:id="13322060"/>
      <w:permEnd w:id="803286283"/>
      <w:permEnd w:id="1628899510"/>
      <w:permEnd w:id="304090022"/>
      <w:permEnd w:id="1921584815"/>
      <w:permEnd w:id="1903308738"/>
      <w:r w:rsidRPr="00A87511">
        <w:rPr>
          <w:rFonts w:eastAsia="Nikosh" w:cs="NikoshBAN"/>
          <w:b/>
          <w:bCs/>
          <w:sz w:val="16"/>
          <w:szCs w:val="16"/>
          <w:cs/>
          <w:lang w:bidi="bn-BD"/>
        </w:rPr>
        <w:t>নোটঃ</w:t>
      </w:r>
      <w:r w:rsidRPr="00A87511">
        <w:rPr>
          <w:rFonts w:eastAsia="Nikosh" w:cs="NikoshBAN"/>
          <w:sz w:val="16"/>
          <w:szCs w:val="16"/>
          <w:lang w:val="en-US" w:bidi="bn-BD"/>
        </w:rPr>
        <w:t xml:space="preserve"> </w:t>
      </w:r>
      <w:r w:rsidRPr="00A87511">
        <w:rPr>
          <w:rFonts w:eastAsia="Nikosh" w:cs="NikoshBAN"/>
          <w:sz w:val="16"/>
          <w:szCs w:val="16"/>
          <w:cs/>
          <w:lang w:bidi="bn-BD"/>
        </w:rPr>
        <w:t>কার্যক্রম ৫ ও ৬ এর কর্মকান্ড প্রকল্প ভিত্তিক হওয়ায় যে সব বছরে কর্মকান্ড নেই সে সব বছরে কোন লক্ষ্যমাত্রাও নেই।</w:t>
      </w:r>
    </w:p>
    <w:permEnd w:id="43547449"/>
    <w:p w:rsidR="001414DC" w:rsidRPr="00A87511" w:rsidRDefault="00794C10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৬.২.৩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A87511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:rsidR="00895E83" w:rsidRPr="00461983" w:rsidRDefault="00895E83" w:rsidP="00895E83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895E83" w:rsidRPr="00461983" w:rsidTr="0054720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895E83" w:rsidRPr="00461983" w:rsidTr="0054720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895E83" w:rsidRPr="00461983" w:rsidTr="0054720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895E83" w:rsidRPr="00461983" w:rsidTr="0054720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1414DC" w:rsidRPr="00A87511" w:rsidRDefault="00794C10">
      <w:pPr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cs/>
          <w:lang w:bidi="bn-BD"/>
        </w:rPr>
      </w:pPr>
      <w:r w:rsidRPr="00A87511">
        <w:rPr>
          <w:rFonts w:eastAsia="Nikosh" w:cs="NikoshBAN"/>
          <w:b/>
          <w:bCs/>
          <w:sz w:val="20"/>
          <w:szCs w:val="22"/>
          <w:cs/>
          <w:lang w:bidi="bn-BD"/>
        </w:rPr>
        <w:t>৬.৩</w:t>
      </w:r>
      <w:r w:rsidRPr="00A87511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A87511">
        <w:rPr>
          <w:rFonts w:eastAsia="Nikosh" w:cs="NikoshBAN"/>
          <w:b/>
          <w:bCs/>
          <w:sz w:val="22"/>
          <w:szCs w:val="22"/>
          <w:cs/>
          <w:lang w:bidi="bn-BD"/>
        </w:rPr>
        <w:t xml:space="preserve">বাংলাদেশ রোড ট্রান্সপোর্ট অথরিটি (বিআরটিএ) </w:t>
      </w:r>
    </w:p>
    <w:p w:rsidR="001414DC" w:rsidRPr="00A87511" w:rsidRDefault="00794C10" w:rsidP="00D41324">
      <w:pPr>
        <w:spacing w:before="120" w:after="60" w:line="288" w:lineRule="auto"/>
        <w:ind w:left="720" w:hanging="720"/>
        <w:jc w:val="both"/>
        <w:rPr>
          <w:rFonts w:eastAsia="Nikosh" w:cs="NikoshBAN"/>
          <w:sz w:val="18"/>
          <w:szCs w:val="20"/>
          <w:lang w:val="en-US"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৬.৩.১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</w:t>
      </w:r>
      <w:r w:rsidRPr="00A87511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অর্জন:</w:t>
      </w:r>
      <w:r w:rsidRPr="00A87511">
        <w:rPr>
          <w:rFonts w:ascii="NikoshBAN" w:eastAsia="Nikosh" w:hAnsi="NikoshBAN" w:cs="NikoshBAN"/>
          <w:bCs/>
          <w:sz w:val="18"/>
          <w:szCs w:val="20"/>
          <w:cs/>
          <w:lang w:bidi="bn-BD"/>
        </w:rPr>
        <w:t xml:space="preserve"> </w:t>
      </w:r>
      <w:permStart w:id="828580753" w:edGrp="everyone"/>
      <w:r w:rsidRPr="00A87511">
        <w:rPr>
          <w:rFonts w:ascii="NikoshBAN" w:hAnsi="NikoshBAN" w:cs="NikoshBAN"/>
          <w:sz w:val="20"/>
          <w:szCs w:val="20"/>
          <w:cs/>
          <w:lang w:bidi="bn-IN"/>
        </w:rPr>
        <w:t xml:space="preserve">বাংলাদেশ রোড ট্রান্সপোর্ট অথরিটি </w:t>
      </w:r>
      <w:r w:rsidRPr="00A87511">
        <w:rPr>
          <w:rFonts w:ascii="NikoshBAN" w:hAnsi="NikoshBAN" w:cs="NikoshBAN"/>
          <w:sz w:val="20"/>
          <w:szCs w:val="20"/>
        </w:rPr>
        <w:t>(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>বিআরটিএ</w:t>
      </w:r>
      <w:r w:rsidRPr="00A87511">
        <w:rPr>
          <w:rFonts w:ascii="NikoshBAN" w:hAnsi="NikoshBAN" w:cs="NikoshBAN"/>
          <w:sz w:val="20"/>
          <w:szCs w:val="20"/>
        </w:rPr>
        <w:t>)’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 xml:space="preserve">র বিগত তিন অর্থবছরে </w:t>
      </w:r>
      <w:r w:rsidRPr="00A87511">
        <w:rPr>
          <w:rFonts w:ascii="NikoshBAN" w:hAnsi="NikoshBAN" w:cs="NikoshBAN"/>
          <w:sz w:val="20"/>
          <w:szCs w:val="20"/>
        </w:rPr>
        <w:t>(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>২০</w:t>
      </w:r>
      <w:r w:rsidRPr="00A87511">
        <w:rPr>
          <w:rFonts w:ascii="NikoshBAN" w:hAnsi="NikoshBAN" w:cs="NikoshBAN" w:hint="cs"/>
          <w:sz w:val="20"/>
          <w:szCs w:val="20"/>
          <w:cs/>
          <w:lang w:bidi="bn-IN"/>
        </w:rPr>
        <w:t>20</w:t>
      </w:r>
      <w:r w:rsidRPr="00A87511">
        <w:rPr>
          <w:rFonts w:ascii="NikoshBAN" w:hAnsi="NikoshBAN" w:cs="NikoshBAN"/>
          <w:sz w:val="20"/>
          <w:szCs w:val="20"/>
        </w:rPr>
        <w:t>-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>২</w:t>
      </w:r>
      <w:r w:rsidRPr="00A87511">
        <w:rPr>
          <w:rFonts w:ascii="NikoshBAN" w:hAnsi="NikoshBAN" w:cs="NikoshBAN" w:hint="cs"/>
          <w:sz w:val="20"/>
          <w:szCs w:val="20"/>
          <w:cs/>
          <w:lang w:bidi="bn-IN"/>
        </w:rPr>
        <w:t>1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 xml:space="preserve"> ও ২০২</w:t>
      </w:r>
      <w:r w:rsidRPr="00A87511">
        <w:rPr>
          <w:rFonts w:ascii="NikoshBAN" w:hAnsi="NikoshBAN" w:cs="NikoshBAN" w:hint="cs"/>
          <w:sz w:val="20"/>
          <w:szCs w:val="20"/>
          <w:cs/>
          <w:lang w:bidi="bn-IN"/>
        </w:rPr>
        <w:t>1</w:t>
      </w:r>
      <w:r w:rsidRPr="00A87511">
        <w:rPr>
          <w:rFonts w:ascii="NikoshBAN" w:hAnsi="NikoshBAN" w:cs="NikoshBAN"/>
          <w:sz w:val="20"/>
          <w:szCs w:val="20"/>
        </w:rPr>
        <w:t>-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>২</w:t>
      </w:r>
      <w:r w:rsidRPr="00A87511">
        <w:rPr>
          <w:rFonts w:ascii="NikoshBAN" w:hAnsi="NikoshBAN" w:cs="NikoshBAN" w:hint="cs"/>
          <w:sz w:val="20"/>
          <w:szCs w:val="20"/>
          <w:cs/>
          <w:lang w:bidi="bn-IN"/>
        </w:rPr>
        <w:t>2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 xml:space="preserve"> ও ২০২</w:t>
      </w:r>
      <w:r w:rsidRPr="00A87511">
        <w:rPr>
          <w:rFonts w:ascii="NikoshBAN" w:hAnsi="NikoshBAN" w:cs="NikoshBAN" w:hint="cs"/>
          <w:sz w:val="20"/>
          <w:szCs w:val="20"/>
          <w:cs/>
          <w:lang w:bidi="bn-IN"/>
        </w:rPr>
        <w:t>2</w:t>
      </w:r>
      <w:r w:rsidRPr="00A87511">
        <w:rPr>
          <w:rFonts w:ascii="NikoshBAN" w:hAnsi="NikoshBAN" w:cs="NikoshBAN"/>
          <w:sz w:val="20"/>
          <w:szCs w:val="20"/>
        </w:rPr>
        <w:t>-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>২০২</w:t>
      </w:r>
      <w:r w:rsidRPr="00A87511">
        <w:rPr>
          <w:rFonts w:ascii="NikoshBAN" w:hAnsi="NikoshBAN" w:cs="NikoshBAN" w:hint="cs"/>
          <w:sz w:val="20"/>
          <w:szCs w:val="20"/>
          <w:cs/>
          <w:lang w:bidi="bn-IN"/>
        </w:rPr>
        <w:t>3</w:t>
      </w:r>
      <w:r w:rsidRPr="00A87511">
        <w:rPr>
          <w:rFonts w:ascii="NikoshBAN" w:hAnsi="NikoshBAN" w:cs="NikoshBAN"/>
          <w:sz w:val="20"/>
          <w:szCs w:val="20"/>
        </w:rPr>
        <w:t xml:space="preserve">)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16,97,957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>টি যানবাহনের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 xml:space="preserve"> রেজিস্ট্রেশন সার্টিফিকেট ইস্যু 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>4,61,652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টি যানবাহনের রুট পারমিট ইস্যু</w:t>
      </w:r>
      <w:r w:rsidRPr="00A87511">
        <w:rPr>
          <w:rFonts w:ascii="Nikosh" w:hAnsi="Nikosh" w:cs="Nikosh"/>
          <w:sz w:val="20"/>
          <w:szCs w:val="20"/>
        </w:rPr>
        <w:t>/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নবায়ণ</w:t>
      </w:r>
      <w:r w:rsidRPr="00A87511">
        <w:rPr>
          <w:rFonts w:ascii="Nikosh" w:hAnsi="Nikosh" w:cs="Nikosh"/>
          <w:sz w:val="20"/>
          <w:szCs w:val="20"/>
        </w:rPr>
        <w:t xml:space="preserve">, 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>19,23,656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টি যানবাহনের ফিটনেস সার্টিফিকেট ইস্যু</w:t>
      </w:r>
      <w:r w:rsidRPr="00A87511">
        <w:rPr>
          <w:rFonts w:ascii="Nikosh" w:hAnsi="Nikosh" w:cs="Nikosh"/>
          <w:sz w:val="20"/>
          <w:szCs w:val="20"/>
        </w:rPr>
        <w:t>/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নবায়ণ</w:t>
      </w:r>
      <w:r w:rsidRPr="00A87511">
        <w:rPr>
          <w:rFonts w:ascii="Nikosh" w:hAnsi="Nikosh" w:cs="Nikosh"/>
          <w:sz w:val="20"/>
          <w:szCs w:val="20"/>
        </w:rPr>
        <w:t xml:space="preserve">, 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>36</w:t>
      </w:r>
      <w:r w:rsidRPr="00A87511">
        <w:rPr>
          <w:rFonts w:ascii="NikoshBAN" w:hAnsi="NikoshBAN" w:cs="NikoshBAN" w:hint="cs"/>
          <w:sz w:val="20"/>
          <w:szCs w:val="20"/>
          <w:cs/>
          <w:lang w:bidi="bn-IN"/>
        </w:rPr>
        <w:t>,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>21</w:t>
      </w:r>
      <w:r w:rsidRPr="00A87511">
        <w:rPr>
          <w:rFonts w:ascii="NikoshBAN" w:hAnsi="NikoshBAN" w:cs="NikoshBAN" w:hint="cs"/>
          <w:sz w:val="20"/>
          <w:szCs w:val="20"/>
          <w:cs/>
          <w:lang w:bidi="bn-IN"/>
        </w:rPr>
        <w:t>,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>593</w:t>
      </w:r>
      <w:r w:rsidRPr="00A87511">
        <w:rPr>
          <w:rFonts w:ascii="Nikosh" w:hAnsi="Nikosh" w:cs="Nikosh" w:hint="cs"/>
          <w:sz w:val="20"/>
          <w:szCs w:val="20"/>
          <w:cs/>
          <w:lang w:bidi="bn-IN"/>
        </w:rPr>
        <w:t>টি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 xml:space="preserve"> যানবাহনের কর আদায় করা হয়েছে। 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>14</w:t>
      </w:r>
      <w:r w:rsidRPr="00A87511">
        <w:rPr>
          <w:rFonts w:ascii="NikoshBAN" w:hAnsi="NikoshBAN" w:cs="NikoshBAN" w:hint="cs"/>
          <w:sz w:val="20"/>
          <w:szCs w:val="20"/>
          <w:cs/>
          <w:lang w:bidi="bn-IN"/>
        </w:rPr>
        <w:t>,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>15</w:t>
      </w:r>
      <w:r w:rsidRPr="00A87511">
        <w:rPr>
          <w:rFonts w:ascii="NikoshBAN" w:hAnsi="NikoshBAN" w:cs="NikoshBAN" w:hint="cs"/>
          <w:sz w:val="20"/>
          <w:szCs w:val="20"/>
          <w:cs/>
          <w:lang w:bidi="bn-IN"/>
        </w:rPr>
        <w:t>,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>538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 xml:space="preserve"> টি মোটরযানের আরএফ আইডি ট্যাগসহ রেট্রো</w:t>
      </w:r>
      <w:r w:rsidRPr="00A87511">
        <w:rPr>
          <w:rFonts w:ascii="Nikosh" w:hAnsi="Nikosh" w:cs="Nikosh"/>
          <w:sz w:val="20"/>
          <w:szCs w:val="20"/>
        </w:rPr>
        <w:t>-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 xml:space="preserve">রিফ্লেক্টিভ নাম্বার প্লেট সরবরাহ নেয়া হয়েছে এবং 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>25,37,450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টি ড্রাইভিং লাইসেন্স ইস্যু</w:t>
      </w:r>
      <w:r w:rsidRPr="00A87511">
        <w:rPr>
          <w:rFonts w:ascii="Nikosh" w:hAnsi="Nikosh" w:cs="Nikosh"/>
          <w:sz w:val="20"/>
          <w:szCs w:val="20"/>
        </w:rPr>
        <w:t>/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 xml:space="preserve">নবায়ণ করা হয়েছে। এ কার্যক্রমে প্রায় 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>5478</w:t>
      </w:r>
      <w:r w:rsidRPr="00A87511">
        <w:rPr>
          <w:rFonts w:ascii="NikoshBAN" w:hAnsi="NikoshBAN" w:cs="NikoshBAN" w:hint="cs"/>
          <w:sz w:val="20"/>
          <w:szCs w:val="20"/>
          <w:cs/>
          <w:lang w:bidi="bn-IN"/>
        </w:rPr>
        <w:t xml:space="preserve"> (পাঁচ হাজার চারশত আটাত্তর)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 xml:space="preserve">কোটি টাকা রাজস্ব আদায় হয়েছে। এছাড়া লাইসেন্সবিহীন ও ভুয়া লাইসেন্সধারী এবং ফিটনেসবিহীন মোটরযানের বিরুদ্ধে ব্যবস্থা গ্রহণের জন্য মোবাইল কোর্ট পরিচালনার মাধ্যমে সারা দেশে </w:t>
      </w:r>
      <w:r w:rsidRPr="00A87511">
        <w:rPr>
          <w:rFonts w:ascii="NikoshBAN" w:hAnsi="NikoshBAN" w:cs="NikoshBAN" w:hint="cs"/>
          <w:sz w:val="20"/>
          <w:szCs w:val="20"/>
          <w:cs/>
          <w:lang w:bidi="bn-IN"/>
        </w:rPr>
        <w:t>1,08,861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টি মোটরযানের বিরুদ্ধে আইনানুগ ব্যবস্থা গ্রহণ করা হয়েছে। সড়ক দূর্ঘটনা হ্রাসকল্পে গণসচেতনতা বৃদ্ধির লক্ষ্যে ২</w:t>
      </w:r>
      <w:r w:rsidRPr="00A87511">
        <w:rPr>
          <w:rFonts w:ascii="NikoshBAN" w:hAnsi="NikoshBAN" w:cs="NikoshBAN"/>
          <w:sz w:val="20"/>
          <w:szCs w:val="20"/>
        </w:rPr>
        <w:t>,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>62,330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 xml:space="preserve"> জন পেশাদার গাড়িচালককে সচেতনতামূলক প্রশিক্ষণ প্রদান করা হয়েছে এবং সড়ক ব্যবহারকারীদের সচেতনতা বৃদ্ধির লক্ষ্যে </w:t>
      </w:r>
      <w:r w:rsidRPr="00A87511">
        <w:rPr>
          <w:rFonts w:ascii="NikoshBAN" w:hAnsi="NikoshBAN" w:cs="NikoshBAN"/>
          <w:sz w:val="20"/>
          <w:szCs w:val="20"/>
          <w:cs/>
          <w:lang w:bidi="bn-IN"/>
        </w:rPr>
        <w:t>290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 xml:space="preserve"> টি সেমিনার</w:t>
      </w:r>
      <w:r w:rsidRPr="00A87511">
        <w:rPr>
          <w:rFonts w:ascii="Nikosh" w:hAnsi="Nikosh" w:cs="Nikosh"/>
          <w:sz w:val="20"/>
          <w:szCs w:val="20"/>
        </w:rPr>
        <w:t>/</w:t>
      </w:r>
      <w:r w:rsidRPr="00A87511">
        <w:rPr>
          <w:rFonts w:ascii="Nikosh" w:hAnsi="Nikosh" w:cs="Nikosh"/>
          <w:sz w:val="20"/>
          <w:szCs w:val="20"/>
          <w:cs/>
          <w:lang w:bidi="bn-IN"/>
        </w:rPr>
        <w:t>কনফারেন্স আয়োজন করা হয়েছে।</w:t>
      </w:r>
    </w:p>
    <w:permEnd w:id="828580753"/>
    <w:p w:rsidR="00895E83" w:rsidRDefault="00895E8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</w:p>
    <w:p w:rsidR="001414DC" w:rsidRPr="00A87511" w:rsidRDefault="00794C10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lastRenderedPageBreak/>
        <w:t>৬.৩.২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A87511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35"/>
        <w:gridCol w:w="999"/>
        <w:gridCol w:w="700"/>
        <w:gridCol w:w="629"/>
        <w:gridCol w:w="629"/>
        <w:gridCol w:w="629"/>
        <w:gridCol w:w="629"/>
        <w:gridCol w:w="629"/>
        <w:gridCol w:w="674"/>
        <w:gridCol w:w="674"/>
        <w:gridCol w:w="672"/>
      </w:tblGrid>
      <w:tr w:rsidR="00A87511" w:rsidRPr="00A87511">
        <w:trPr>
          <w:trHeight w:val="20"/>
          <w:tblHeader/>
          <w:jc w:val="center"/>
        </w:trPr>
        <w:tc>
          <w:tcPr>
            <w:tcW w:w="1435" w:type="dxa"/>
            <w:vMerge w:val="restar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999" w:type="dxa"/>
            <w:vMerge w:val="restar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00" w:type="dxa"/>
            <w:vMerge w:val="restar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29" w:type="dxa"/>
            <w:vMerge w:val="restar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29" w:type="dxa"/>
            <w:shd w:val="clear" w:color="auto" w:fill="auto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29" w:type="dxa"/>
            <w:shd w:val="clear" w:color="auto" w:fill="auto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29" w:type="dxa"/>
            <w:shd w:val="clear" w:color="auto" w:fill="auto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29" w:type="dxa"/>
            <w:shd w:val="clear" w:color="auto" w:fill="auto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20" w:type="dxa"/>
            <w:gridSpan w:val="3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895E83" w:rsidRPr="00A87511">
        <w:trPr>
          <w:trHeight w:val="20"/>
          <w:tblHeader/>
          <w:jc w:val="center"/>
        </w:trPr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E83" w:rsidRPr="008E15B8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E83" w:rsidRPr="00B74D46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895E83" w:rsidRPr="00142FC9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895E83" w:rsidRPr="00142FC9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895E83" w:rsidRPr="000341C4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A87511" w:rsidRPr="00A87511">
        <w:trPr>
          <w:trHeight w:val="20"/>
          <w:tblHeader/>
          <w:jc w:val="center"/>
        </w:trPr>
        <w:tc>
          <w:tcPr>
            <w:tcW w:w="1435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999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00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29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29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29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29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29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74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74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72" w:type="dxa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895E83" w:rsidRPr="00A87511">
        <w:trPr>
          <w:trHeight w:val="20"/>
          <w:jc w:val="center"/>
        </w:trPr>
        <w:tc>
          <w:tcPr>
            <w:tcW w:w="1435" w:type="dxa"/>
          </w:tcPr>
          <w:p w:rsidR="00895E83" w:rsidRPr="00A87511" w:rsidRDefault="00895E83">
            <w:pPr>
              <w:numPr>
                <w:ilvl w:val="0"/>
                <w:numId w:val="17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31290332" w:edGrp="everyone" w:colFirst="0" w:colLast="0"/>
            <w:permStart w:id="1270757137" w:edGrp="everyone" w:colFirst="1" w:colLast="1"/>
            <w:permStart w:id="1287327773" w:edGrp="everyone" w:colFirst="2" w:colLast="2"/>
            <w:permStart w:id="1940870866" w:edGrp="everyone" w:colFirst="3" w:colLast="3"/>
            <w:permStart w:id="442450031" w:edGrp="everyone" w:colFirst="4" w:colLast="4"/>
            <w:permStart w:id="1986355636" w:edGrp="everyone" w:colFirst="5" w:colLast="5"/>
            <w:permStart w:id="878006878" w:edGrp="everyone" w:colFirst="6" w:colLast="6"/>
            <w:permStart w:id="160387814" w:edGrp="everyone" w:colFirst="7" w:colLast="7"/>
            <w:permStart w:id="119299051" w:edGrp="everyone" w:colFirst="8" w:colLast="8"/>
            <w:permStart w:id="1377594910" w:edGrp="everyone" w:colFirst="9" w:colLast="9"/>
            <w:permStart w:id="1753174774" w:edGrp="everyone" w:colFirst="10" w:colLast="10"/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it-CH" w:bidi="bn-BD"/>
              </w:rPr>
              <w:t>যানবাহনের ডিজিটাল রেজিস্ট্রেশন সার্টিফিকেট ইস্যু</w:t>
            </w:r>
          </w:p>
        </w:tc>
        <w:tc>
          <w:tcPr>
            <w:tcW w:w="99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ইস্যুকৃত 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ডিজিটাল 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রেজিস্ট্রেশন 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সার্টিফিকেট</w:t>
            </w:r>
          </w:p>
        </w:tc>
        <w:tc>
          <w:tcPr>
            <w:tcW w:w="700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(লক্ষ)</w:t>
            </w:r>
          </w:p>
        </w:tc>
        <w:tc>
          <w:tcPr>
            <w:tcW w:w="629" w:type="dxa"/>
            <w:vAlign w:val="center"/>
          </w:tcPr>
          <w:p w:rsidR="00895E83" w:rsidRPr="00A87511" w:rsidRDefault="00895E83" w:rsidP="00E2487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895E83" w:rsidRPr="00A87511" w:rsidRDefault="00895E83" w:rsidP="00BE04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৭.৫০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৮.০০</w:t>
            </w: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</w:t>
            </w:r>
          </w:p>
        </w:tc>
        <w:tc>
          <w:tcPr>
            <w:tcW w:w="672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1435" w:type="dxa"/>
            <w:vMerge w:val="restart"/>
          </w:tcPr>
          <w:p w:rsidR="00895E83" w:rsidRPr="00A87511" w:rsidRDefault="00895E83">
            <w:pPr>
              <w:numPr>
                <w:ilvl w:val="0"/>
                <w:numId w:val="17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permStart w:id="407310764" w:edGrp="everyone" w:colFirst="0" w:colLast="0"/>
            <w:permStart w:id="468657067" w:edGrp="everyone" w:colFirst="1" w:colLast="1"/>
            <w:permStart w:id="2123196526" w:edGrp="everyone" w:colFirst="2" w:colLast="2"/>
            <w:permStart w:id="2046050571" w:edGrp="everyone" w:colFirst="3" w:colLast="3"/>
            <w:permStart w:id="397757044" w:edGrp="everyone" w:colFirst="4" w:colLast="4"/>
            <w:permStart w:id="613818991" w:edGrp="everyone" w:colFirst="5" w:colLast="5"/>
            <w:permStart w:id="225590462" w:edGrp="everyone" w:colFirst="6" w:colLast="6"/>
            <w:permStart w:id="651035528" w:edGrp="everyone" w:colFirst="7" w:colLast="7"/>
            <w:permStart w:id="1497659845" w:edGrp="everyone" w:colFirst="8" w:colLast="8"/>
            <w:permStart w:id="225335725" w:edGrp="everyone" w:colFirst="9" w:colLast="9"/>
            <w:permStart w:id="1948281815" w:edGrp="everyone" w:colFirst="10" w:colLast="10"/>
            <w:permEnd w:id="931290332"/>
            <w:permEnd w:id="1270757137"/>
            <w:permEnd w:id="1287327773"/>
            <w:permEnd w:id="1940870866"/>
            <w:permEnd w:id="442450031"/>
            <w:permEnd w:id="1986355636"/>
            <w:permEnd w:id="878006878"/>
            <w:permEnd w:id="160387814"/>
            <w:permEnd w:id="119299051"/>
            <w:permEnd w:id="1377594910"/>
            <w:permEnd w:id="1753174774"/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 যানবাহনের ফিটনেস সার্টিফিকেট ইস্যু ও নবায়ন</w:t>
            </w:r>
          </w:p>
        </w:tc>
        <w:tc>
          <w:tcPr>
            <w:tcW w:w="99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ইস্যুকৃত ফিটনেস সার্টিফিকেট</w:t>
            </w:r>
          </w:p>
        </w:tc>
        <w:tc>
          <w:tcPr>
            <w:tcW w:w="700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629" w:type="dxa"/>
            <w:vAlign w:val="center"/>
          </w:tcPr>
          <w:p w:rsidR="00895E83" w:rsidRPr="00A87511" w:rsidRDefault="00895E83" w:rsidP="00E2487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895E83" w:rsidRPr="00A87511" w:rsidRDefault="00895E83" w:rsidP="00BE04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৬৫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৭০</w:t>
            </w: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৭৫</w:t>
            </w:r>
          </w:p>
        </w:tc>
        <w:tc>
          <w:tcPr>
            <w:tcW w:w="672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1435" w:type="dxa"/>
            <w:vMerge/>
          </w:tcPr>
          <w:p w:rsidR="00895E83" w:rsidRPr="00A87511" w:rsidRDefault="00895E83">
            <w:pPr>
              <w:numPr>
                <w:ilvl w:val="0"/>
                <w:numId w:val="18"/>
              </w:num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62171318" w:edGrp="everyone" w:colFirst="1" w:colLast="1"/>
            <w:permStart w:id="1310729927" w:edGrp="everyone" w:colFirst="2" w:colLast="2"/>
            <w:permStart w:id="1213165013" w:edGrp="everyone" w:colFirst="3" w:colLast="3"/>
            <w:permStart w:id="1350514049" w:edGrp="everyone" w:colFirst="4" w:colLast="4"/>
            <w:permStart w:id="399338633" w:edGrp="everyone" w:colFirst="5" w:colLast="5"/>
            <w:permStart w:id="225530732" w:edGrp="everyone" w:colFirst="6" w:colLast="6"/>
            <w:permStart w:id="1891326437" w:edGrp="everyone" w:colFirst="7" w:colLast="7"/>
            <w:permStart w:id="864778499" w:edGrp="everyone" w:colFirst="8" w:colLast="8"/>
            <w:permStart w:id="1591742443" w:edGrp="everyone" w:colFirst="9" w:colLast="9"/>
            <w:permStart w:id="160567520" w:edGrp="everyone" w:colFirst="10" w:colLast="10"/>
            <w:permEnd w:id="407310764"/>
            <w:permEnd w:id="468657067"/>
            <w:permEnd w:id="2123196526"/>
            <w:permEnd w:id="2046050571"/>
            <w:permEnd w:id="397757044"/>
            <w:permEnd w:id="613818991"/>
            <w:permEnd w:id="225590462"/>
            <w:permEnd w:id="651035528"/>
            <w:permEnd w:id="1497659845"/>
            <w:permEnd w:id="225335725"/>
            <w:permEnd w:id="1948281815"/>
          </w:p>
        </w:tc>
        <w:tc>
          <w:tcPr>
            <w:tcW w:w="99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নবায়নকৃত ফিটনেস সার্টিফিকেট</w:t>
            </w:r>
          </w:p>
        </w:tc>
        <w:tc>
          <w:tcPr>
            <w:tcW w:w="700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629" w:type="dxa"/>
            <w:vAlign w:val="center"/>
          </w:tcPr>
          <w:p w:rsidR="00895E83" w:rsidRPr="00A87511" w:rsidRDefault="00895E83" w:rsidP="00E2487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29" w:type="dxa"/>
            <w:vAlign w:val="center"/>
          </w:tcPr>
          <w:p w:rsidR="00895E83" w:rsidRPr="00A87511" w:rsidRDefault="00895E83" w:rsidP="00BE04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৪০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</w:t>
            </w: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672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1435" w:type="dxa"/>
            <w:vMerge w:val="restart"/>
          </w:tcPr>
          <w:p w:rsidR="00895E83" w:rsidRPr="00A87511" w:rsidRDefault="00895E83">
            <w:pPr>
              <w:numPr>
                <w:ilvl w:val="0"/>
                <w:numId w:val="17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53104428" w:edGrp="everyone" w:colFirst="0" w:colLast="0"/>
            <w:permStart w:id="538663031" w:edGrp="everyone" w:colFirst="1" w:colLast="1"/>
            <w:permStart w:id="790654090" w:edGrp="everyone" w:colFirst="2" w:colLast="2"/>
            <w:permStart w:id="1163799189" w:edGrp="everyone" w:colFirst="3" w:colLast="3"/>
            <w:permStart w:id="842428898" w:edGrp="everyone" w:colFirst="4" w:colLast="4"/>
            <w:permStart w:id="1928136960" w:edGrp="everyone" w:colFirst="5" w:colLast="5"/>
            <w:permStart w:id="1962945871" w:edGrp="everyone" w:colFirst="6" w:colLast="6"/>
            <w:permStart w:id="651383463" w:edGrp="everyone" w:colFirst="7" w:colLast="7"/>
            <w:permStart w:id="1820988863" w:edGrp="everyone" w:colFirst="8" w:colLast="8"/>
            <w:permStart w:id="2108042272" w:edGrp="everyone" w:colFirst="9" w:colLast="9"/>
            <w:permStart w:id="286993007" w:edGrp="everyone" w:colFirst="10" w:colLast="10"/>
            <w:permEnd w:id="1162171318"/>
            <w:permEnd w:id="1310729927"/>
            <w:permEnd w:id="1213165013"/>
            <w:permEnd w:id="1350514049"/>
            <w:permEnd w:id="399338633"/>
            <w:permEnd w:id="225530732"/>
            <w:permEnd w:id="1891326437"/>
            <w:permEnd w:id="864778499"/>
            <w:permEnd w:id="1591742443"/>
            <w:permEnd w:id="160567520"/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ড্রাইভিং লাইসেন্স ইস্যু ও নবায়ন</w:t>
            </w:r>
          </w:p>
        </w:tc>
        <w:tc>
          <w:tcPr>
            <w:tcW w:w="99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ইস্যুকৃত ড্রাইভিং লাইসেন্স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শিক্ষানবিসসহ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700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629" w:type="dxa"/>
            <w:vAlign w:val="center"/>
          </w:tcPr>
          <w:p w:rsidR="00895E83" w:rsidRPr="00A87511" w:rsidRDefault="00895E83" w:rsidP="00E2487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895E83" w:rsidRPr="00A87511" w:rsidRDefault="00895E83" w:rsidP="00BE04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0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</w:t>
            </w: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672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1435" w:type="dxa"/>
            <w:vMerge/>
          </w:tcPr>
          <w:p w:rsidR="00895E83" w:rsidRPr="00A87511" w:rsidRDefault="00895E83">
            <w:pPr>
              <w:numPr>
                <w:ilvl w:val="0"/>
                <w:numId w:val="18"/>
              </w:numPr>
              <w:spacing w:before="40" w:line="264" w:lineRule="auto"/>
              <w:ind w:left="216" w:hanging="216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permStart w:id="2108063094" w:edGrp="everyone" w:colFirst="1" w:colLast="1"/>
            <w:permStart w:id="1950686942" w:edGrp="everyone" w:colFirst="2" w:colLast="2"/>
            <w:permStart w:id="362631904" w:edGrp="everyone" w:colFirst="3" w:colLast="3"/>
            <w:permStart w:id="1900046248" w:edGrp="everyone" w:colFirst="4" w:colLast="4"/>
            <w:permStart w:id="1995145077" w:edGrp="everyone" w:colFirst="5" w:colLast="5"/>
            <w:permStart w:id="1017665860" w:edGrp="everyone" w:colFirst="6" w:colLast="6"/>
            <w:permStart w:id="924993508" w:edGrp="everyone" w:colFirst="7" w:colLast="7"/>
            <w:permStart w:id="550591017" w:edGrp="everyone" w:colFirst="8" w:colLast="8"/>
            <w:permStart w:id="380775136" w:edGrp="everyone" w:colFirst="9" w:colLast="9"/>
            <w:permStart w:id="1332961011" w:edGrp="everyone" w:colFirst="10" w:colLast="10"/>
            <w:permEnd w:id="1653104428"/>
            <w:permEnd w:id="538663031"/>
            <w:permEnd w:id="790654090"/>
            <w:permEnd w:id="1163799189"/>
            <w:permEnd w:id="842428898"/>
            <w:permEnd w:id="1928136960"/>
            <w:permEnd w:id="1962945871"/>
            <w:permEnd w:id="651383463"/>
            <w:permEnd w:id="1820988863"/>
            <w:permEnd w:id="2108042272"/>
            <w:permEnd w:id="286993007"/>
          </w:p>
        </w:tc>
        <w:tc>
          <w:tcPr>
            <w:tcW w:w="99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নবায়নকৃত ড্রাইভিং লাইসেন্স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শিক্ষানবিসসহ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700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629" w:type="dxa"/>
            <w:vAlign w:val="center"/>
          </w:tcPr>
          <w:p w:rsidR="00895E83" w:rsidRPr="00A87511" w:rsidRDefault="00895E83" w:rsidP="00E2487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895E83" w:rsidRPr="00A87511" w:rsidRDefault="00895E83" w:rsidP="00BE04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0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</w:t>
            </w: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672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1435" w:type="dxa"/>
          </w:tcPr>
          <w:p w:rsidR="00895E83" w:rsidRPr="00A87511" w:rsidRDefault="00895E83">
            <w:pPr>
              <w:numPr>
                <w:ilvl w:val="0"/>
                <w:numId w:val="17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20181706" w:edGrp="everyone" w:colFirst="0" w:colLast="0"/>
            <w:permStart w:id="758201869" w:edGrp="everyone" w:colFirst="1" w:colLast="1"/>
            <w:permStart w:id="1452570313" w:edGrp="everyone" w:colFirst="2" w:colLast="2"/>
            <w:permStart w:id="1793207704" w:edGrp="everyone" w:colFirst="3" w:colLast="3"/>
            <w:permStart w:id="602226395" w:edGrp="everyone" w:colFirst="4" w:colLast="4"/>
            <w:permStart w:id="1735996495" w:edGrp="everyone" w:colFirst="5" w:colLast="5"/>
            <w:permStart w:id="47141102" w:edGrp="everyone" w:colFirst="6" w:colLast="6"/>
            <w:permStart w:id="423329190" w:edGrp="everyone" w:colFirst="7" w:colLast="7"/>
            <w:permStart w:id="235809177" w:edGrp="everyone" w:colFirst="8" w:colLast="8"/>
            <w:permStart w:id="1399419369" w:edGrp="everyone" w:colFirst="9" w:colLast="9"/>
            <w:permStart w:id="1744974496" w:edGrp="everyone" w:colFirst="10" w:colLast="10"/>
            <w:permEnd w:id="2108063094"/>
            <w:permEnd w:id="1950686942"/>
            <w:permEnd w:id="362631904"/>
            <w:permEnd w:id="1900046248"/>
            <w:permEnd w:id="1995145077"/>
            <w:permEnd w:id="1017665860"/>
            <w:permEnd w:id="924993508"/>
            <w:permEnd w:id="550591017"/>
            <w:permEnd w:id="380775136"/>
            <w:permEnd w:id="1332961011"/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মোটরযানের কর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ফি আদায়</w:t>
            </w:r>
          </w:p>
        </w:tc>
        <w:tc>
          <w:tcPr>
            <w:tcW w:w="99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আদায়কৃত কর ও ফি</w:t>
            </w:r>
          </w:p>
        </w:tc>
        <w:tc>
          <w:tcPr>
            <w:tcW w:w="700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পরিমাণ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(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কোটি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629" w:type="dxa"/>
            <w:vAlign w:val="center"/>
          </w:tcPr>
          <w:p w:rsidR="00895E83" w:rsidRPr="00A87511" w:rsidRDefault="00895E83" w:rsidP="00E2487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২১০০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895E83" w:rsidRPr="00A87511" w:rsidRDefault="00895E83" w:rsidP="00BE04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২২০০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২৪০০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২৫০০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72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1435" w:type="dxa"/>
          </w:tcPr>
          <w:p w:rsidR="00895E83" w:rsidRPr="00A87511" w:rsidRDefault="00895E83">
            <w:pPr>
              <w:numPr>
                <w:ilvl w:val="0"/>
                <w:numId w:val="17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2044089562" w:edGrp="everyone" w:colFirst="0" w:colLast="0"/>
            <w:permStart w:id="1288590249" w:edGrp="everyone" w:colFirst="1" w:colLast="1"/>
            <w:permStart w:id="1375551176" w:edGrp="everyone" w:colFirst="2" w:colLast="2"/>
            <w:permStart w:id="47583012" w:edGrp="everyone" w:colFirst="3" w:colLast="3"/>
            <w:permStart w:id="1696693672" w:edGrp="everyone" w:colFirst="4" w:colLast="4"/>
            <w:permStart w:id="977370408" w:edGrp="everyone" w:colFirst="5" w:colLast="5"/>
            <w:permStart w:id="1282899177" w:edGrp="everyone" w:colFirst="6" w:colLast="6"/>
            <w:permStart w:id="1862352859" w:edGrp="everyone" w:colFirst="7" w:colLast="7"/>
            <w:permStart w:id="1906062932" w:edGrp="everyone" w:colFirst="8" w:colLast="8"/>
            <w:permStart w:id="1958562680" w:edGrp="everyone" w:colFirst="9" w:colLast="9"/>
            <w:permStart w:id="1417099349" w:edGrp="everyone" w:colFirst="10" w:colLast="10"/>
            <w:permEnd w:id="1420181706"/>
            <w:permEnd w:id="758201869"/>
            <w:permEnd w:id="1452570313"/>
            <w:permEnd w:id="1793207704"/>
            <w:permEnd w:id="602226395"/>
            <w:permEnd w:id="1735996495"/>
            <w:permEnd w:id="47141102"/>
            <w:permEnd w:id="423329190"/>
            <w:permEnd w:id="235809177"/>
            <w:permEnd w:id="1399419369"/>
            <w:permEnd w:id="1744974496"/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আইন ও বিধি বহির্ভূত কার্যক্রম নিয়ন্ত্রণ</w:t>
            </w:r>
          </w:p>
        </w:tc>
        <w:tc>
          <w:tcPr>
            <w:tcW w:w="99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অনুষ্ঠিত ভ্রাম্যমাণ আদালত (মামলা)</w:t>
            </w:r>
          </w:p>
        </w:tc>
        <w:tc>
          <w:tcPr>
            <w:tcW w:w="700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হাজার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29" w:type="dxa"/>
            <w:vAlign w:val="center"/>
          </w:tcPr>
          <w:p w:rsidR="00895E83" w:rsidRPr="00A87511" w:rsidRDefault="00895E83" w:rsidP="00E2487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২৮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29" w:type="dxa"/>
            <w:vAlign w:val="center"/>
          </w:tcPr>
          <w:p w:rsidR="00895E83" w:rsidRPr="00A87511" w:rsidRDefault="00895E83" w:rsidP="00BE04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৩০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৩২</w:t>
            </w: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৩৪</w:t>
            </w:r>
          </w:p>
        </w:tc>
        <w:tc>
          <w:tcPr>
            <w:tcW w:w="672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1435" w:type="dxa"/>
          </w:tcPr>
          <w:p w:rsidR="00895E83" w:rsidRPr="00A87511" w:rsidRDefault="00895E83">
            <w:pPr>
              <w:numPr>
                <w:ilvl w:val="0"/>
                <w:numId w:val="17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permStart w:id="1011945043" w:edGrp="everyone" w:colFirst="0" w:colLast="0"/>
            <w:permStart w:id="647773341" w:edGrp="everyone" w:colFirst="1" w:colLast="1"/>
            <w:permStart w:id="611280950" w:edGrp="everyone" w:colFirst="2" w:colLast="2"/>
            <w:permStart w:id="1981118054" w:edGrp="everyone" w:colFirst="3" w:colLast="3"/>
            <w:permStart w:id="1308712594" w:edGrp="everyone" w:colFirst="4" w:colLast="4"/>
            <w:permStart w:id="298207146" w:edGrp="everyone" w:colFirst="5" w:colLast="5"/>
            <w:permStart w:id="1225267756" w:edGrp="everyone" w:colFirst="6" w:colLast="6"/>
            <w:permStart w:id="1032286747" w:edGrp="everyone" w:colFirst="7" w:colLast="7"/>
            <w:permStart w:id="758524641" w:edGrp="everyone" w:colFirst="8" w:colLast="8"/>
            <w:permStart w:id="1318401329" w:edGrp="everyone" w:colFirst="9" w:colLast="9"/>
            <w:permStart w:id="1514040986" w:edGrp="everyone" w:colFirst="10" w:colLast="10"/>
            <w:permEnd w:id="2044089562"/>
            <w:permEnd w:id="1288590249"/>
            <w:permEnd w:id="1375551176"/>
            <w:permEnd w:id="47583012"/>
            <w:permEnd w:id="1696693672"/>
            <w:permEnd w:id="977370408"/>
            <w:permEnd w:id="1282899177"/>
            <w:permEnd w:id="1862352859"/>
            <w:permEnd w:id="1906062932"/>
            <w:permEnd w:id="1958562680"/>
            <w:permEnd w:id="1417099349"/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ড্রাইভারদের প্রশিক্ষণ প্রদান</w:t>
            </w:r>
          </w:p>
        </w:tc>
        <w:tc>
          <w:tcPr>
            <w:tcW w:w="99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প্রশিক্ষণপ্রাপ্ত ড্রাইভার</w:t>
            </w:r>
          </w:p>
        </w:tc>
        <w:tc>
          <w:tcPr>
            <w:tcW w:w="700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(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29" w:type="dxa"/>
            <w:vAlign w:val="center"/>
          </w:tcPr>
          <w:p w:rsidR="00895E83" w:rsidRPr="00A87511" w:rsidRDefault="00895E83" w:rsidP="00E2487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৯০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29" w:type="dxa"/>
            <w:vAlign w:val="center"/>
          </w:tcPr>
          <w:p w:rsidR="00895E83" w:rsidRPr="00A87511" w:rsidRDefault="00895E83" w:rsidP="00BE04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১২০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১৪০</w:t>
            </w: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১৬০</w:t>
            </w:r>
          </w:p>
        </w:tc>
        <w:tc>
          <w:tcPr>
            <w:tcW w:w="672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1435" w:type="dxa"/>
          </w:tcPr>
          <w:p w:rsidR="00895E83" w:rsidRPr="00A87511" w:rsidRDefault="00895E83">
            <w:pPr>
              <w:numPr>
                <w:ilvl w:val="0"/>
                <w:numId w:val="17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permStart w:id="1328763290" w:edGrp="everyone" w:colFirst="0" w:colLast="0"/>
            <w:permStart w:id="609164964" w:edGrp="everyone" w:colFirst="1" w:colLast="1"/>
            <w:permStart w:id="407578990" w:edGrp="everyone" w:colFirst="2" w:colLast="2"/>
            <w:permStart w:id="1628781173" w:edGrp="everyone" w:colFirst="3" w:colLast="3"/>
            <w:permStart w:id="978993230" w:edGrp="everyone" w:colFirst="4" w:colLast="4"/>
            <w:permStart w:id="916480090" w:edGrp="everyone" w:colFirst="5" w:colLast="5"/>
            <w:permStart w:id="449341127" w:edGrp="everyone" w:colFirst="6" w:colLast="6"/>
            <w:permStart w:id="1184638055" w:edGrp="everyone" w:colFirst="7" w:colLast="7"/>
            <w:permStart w:id="126092294" w:edGrp="everyone" w:colFirst="8" w:colLast="8"/>
            <w:permStart w:id="843871304" w:edGrp="everyone" w:colFirst="9" w:colLast="9"/>
            <w:permStart w:id="1676827659" w:edGrp="everyone" w:colFirst="10" w:colLast="10"/>
            <w:permEnd w:id="1011945043"/>
            <w:permEnd w:id="647773341"/>
            <w:permEnd w:id="611280950"/>
            <w:permEnd w:id="1981118054"/>
            <w:permEnd w:id="1308712594"/>
            <w:permEnd w:id="298207146"/>
            <w:permEnd w:id="1225267756"/>
            <w:permEnd w:id="1032286747"/>
            <w:permEnd w:id="758524641"/>
            <w:permEnd w:id="1318401329"/>
            <w:permEnd w:id="1514040986"/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মোটরযানের রেট্রোরিফ্লেক্টিভ ও আরএফআইডি ট্যাগ সংযোজন</w:t>
            </w:r>
          </w:p>
        </w:tc>
        <w:tc>
          <w:tcPr>
            <w:tcW w:w="99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সংযোজনকৃত মোটরযান</w:t>
            </w:r>
          </w:p>
        </w:tc>
        <w:tc>
          <w:tcPr>
            <w:tcW w:w="700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(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29" w:type="dxa"/>
            <w:vAlign w:val="center"/>
          </w:tcPr>
          <w:p w:rsidR="00895E83" w:rsidRPr="00A87511" w:rsidRDefault="00895E83" w:rsidP="00E2487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895E83" w:rsidRPr="00A87511" w:rsidRDefault="00895E83" w:rsidP="00BE04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৫.১০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৫.২০</w:t>
            </w: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৩০</w:t>
            </w:r>
          </w:p>
        </w:tc>
        <w:tc>
          <w:tcPr>
            <w:tcW w:w="672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1435" w:type="dxa"/>
            <w:vMerge w:val="restart"/>
          </w:tcPr>
          <w:p w:rsidR="00895E83" w:rsidRPr="00A87511" w:rsidRDefault="00895E83">
            <w:pPr>
              <w:numPr>
                <w:ilvl w:val="0"/>
                <w:numId w:val="17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permStart w:id="1842351023" w:edGrp="everyone" w:colFirst="0" w:colLast="0"/>
            <w:permStart w:id="1372393821" w:edGrp="everyone" w:colFirst="1" w:colLast="1"/>
            <w:permStart w:id="1545820715" w:edGrp="everyone" w:colFirst="2" w:colLast="2"/>
            <w:permStart w:id="281567909" w:edGrp="everyone" w:colFirst="3" w:colLast="3"/>
            <w:permStart w:id="1826319046" w:edGrp="everyone" w:colFirst="4" w:colLast="4"/>
            <w:permStart w:id="921660821" w:edGrp="everyone" w:colFirst="5" w:colLast="5"/>
            <w:permStart w:id="1025261069" w:edGrp="everyone" w:colFirst="6" w:colLast="6"/>
            <w:permStart w:id="573254475" w:edGrp="everyone" w:colFirst="7" w:colLast="7"/>
            <w:permStart w:id="1602946510" w:edGrp="everyone" w:colFirst="8" w:colLast="8"/>
            <w:permStart w:id="1766985561" w:edGrp="everyone" w:colFirst="9" w:colLast="9"/>
            <w:permStart w:id="507725889" w:edGrp="everyone" w:colFirst="10" w:colLast="10"/>
            <w:permEnd w:id="1328763290"/>
            <w:permEnd w:id="609164964"/>
            <w:permEnd w:id="407578990"/>
            <w:permEnd w:id="1628781173"/>
            <w:permEnd w:id="978993230"/>
            <w:permEnd w:id="916480090"/>
            <w:permEnd w:id="449341127"/>
            <w:permEnd w:id="1184638055"/>
            <w:permEnd w:id="126092294"/>
            <w:permEnd w:id="843871304"/>
            <w:permEnd w:id="1676827659"/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জনসচেতনতা সৃষ্টি</w:t>
            </w:r>
          </w:p>
        </w:tc>
        <w:tc>
          <w:tcPr>
            <w:tcW w:w="99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অনুষ্ঠিত আলোচনা সভা ও সেমিনার</w:t>
            </w:r>
          </w:p>
        </w:tc>
        <w:tc>
          <w:tcPr>
            <w:tcW w:w="700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9" w:type="dxa"/>
            <w:vAlign w:val="center"/>
          </w:tcPr>
          <w:p w:rsidR="00895E83" w:rsidRPr="00A87511" w:rsidRDefault="00895E83" w:rsidP="00E2487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৮৫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895E83" w:rsidRPr="00A87511" w:rsidRDefault="00895E83" w:rsidP="00BE04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৯০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৯৫</w:t>
            </w: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১০০</w:t>
            </w:r>
          </w:p>
        </w:tc>
        <w:tc>
          <w:tcPr>
            <w:tcW w:w="672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1435" w:type="dxa"/>
            <w:vMerge/>
          </w:tcPr>
          <w:p w:rsidR="00895E83" w:rsidRPr="00A87511" w:rsidRDefault="00895E83">
            <w:pPr>
              <w:numPr>
                <w:ilvl w:val="0"/>
                <w:numId w:val="18"/>
              </w:numPr>
              <w:spacing w:before="40" w:after="60" w:line="264" w:lineRule="auto"/>
              <w:jc w:val="both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permStart w:id="34944189" w:edGrp="everyone" w:colFirst="1" w:colLast="1"/>
            <w:permStart w:id="1937704262" w:edGrp="everyone" w:colFirst="2" w:colLast="2"/>
            <w:permStart w:id="656679992" w:edGrp="everyone" w:colFirst="3" w:colLast="3"/>
            <w:permStart w:id="947798605" w:edGrp="everyone" w:colFirst="4" w:colLast="4"/>
            <w:permStart w:id="252209032" w:edGrp="everyone" w:colFirst="5" w:colLast="5"/>
            <w:permStart w:id="2084458727" w:edGrp="everyone" w:colFirst="6" w:colLast="6"/>
            <w:permStart w:id="1093090085" w:edGrp="everyone" w:colFirst="7" w:colLast="7"/>
            <w:permStart w:id="1521564537" w:edGrp="everyone" w:colFirst="8" w:colLast="8"/>
            <w:permStart w:id="1750597900" w:edGrp="everyone" w:colFirst="9" w:colLast="9"/>
            <w:permStart w:id="1769165665" w:edGrp="everyone" w:colFirst="10" w:colLast="10"/>
            <w:permStart w:id="54271841" w:edGrp="everyone" w:colFirst="11" w:colLast="11"/>
            <w:permEnd w:id="1842351023"/>
            <w:permEnd w:id="1372393821"/>
            <w:permEnd w:id="1545820715"/>
            <w:permEnd w:id="281567909"/>
            <w:permEnd w:id="1826319046"/>
            <w:permEnd w:id="921660821"/>
            <w:permEnd w:id="1025261069"/>
            <w:permEnd w:id="573254475"/>
            <w:permEnd w:id="1602946510"/>
            <w:permEnd w:id="1766985561"/>
            <w:permEnd w:id="507725889"/>
          </w:p>
        </w:tc>
        <w:tc>
          <w:tcPr>
            <w:tcW w:w="99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বিলিকৃত লিফলেট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, 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স্টিকার</w:t>
            </w:r>
          </w:p>
        </w:tc>
        <w:tc>
          <w:tcPr>
            <w:tcW w:w="700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(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29" w:type="dxa"/>
            <w:vAlign w:val="center"/>
          </w:tcPr>
          <w:p w:rsidR="00895E83" w:rsidRPr="00A87511" w:rsidRDefault="00895E83" w:rsidP="00E2487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১১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২৫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895E83" w:rsidRPr="00A87511" w:rsidRDefault="00895E83" w:rsidP="00BE04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১১.৫০</w:t>
            </w:r>
          </w:p>
        </w:tc>
        <w:tc>
          <w:tcPr>
            <w:tcW w:w="629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১১.৭৫</w:t>
            </w:r>
          </w:p>
        </w:tc>
        <w:tc>
          <w:tcPr>
            <w:tcW w:w="674" w:type="dxa"/>
            <w:vAlign w:val="center"/>
          </w:tcPr>
          <w:p w:rsidR="00895E83" w:rsidRPr="00A87511" w:rsidRDefault="00895E83" w:rsidP="000C544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১২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672" w:type="dxa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34944189"/>
    <w:permEnd w:id="1937704262"/>
    <w:permEnd w:id="656679992"/>
    <w:permEnd w:id="947798605"/>
    <w:permEnd w:id="252209032"/>
    <w:permEnd w:id="2084458727"/>
    <w:permEnd w:id="1093090085"/>
    <w:permEnd w:id="1521564537"/>
    <w:permEnd w:id="1750597900"/>
    <w:permEnd w:id="1769165665"/>
    <w:permEnd w:id="54271841"/>
    <w:p w:rsidR="001414DC" w:rsidRPr="00A87511" w:rsidRDefault="00794C10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৬.৩.৩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প্রাতিষ্ঠানিক ইউনিট</w:t>
      </w:r>
      <w:r w:rsidRPr="00A87511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:rsidR="00895E83" w:rsidRPr="00461983" w:rsidRDefault="00895E83" w:rsidP="00895E83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895E83" w:rsidRPr="00461983" w:rsidTr="0054720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895E83" w:rsidRPr="00461983" w:rsidTr="0054720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895E83" w:rsidRPr="00461983" w:rsidTr="0054720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895E83" w:rsidRPr="00461983" w:rsidTr="0054720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1414DC" w:rsidRPr="00A87511" w:rsidRDefault="00794C10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 w:rsidRPr="00A87511">
        <w:rPr>
          <w:rFonts w:eastAsia="Nikosh" w:cs="NikoshBAN"/>
          <w:b/>
          <w:bCs/>
          <w:sz w:val="20"/>
          <w:szCs w:val="22"/>
          <w:cs/>
          <w:lang w:bidi="bn-BD"/>
        </w:rPr>
        <w:t>৬.৪</w:t>
      </w:r>
      <w:r w:rsidRPr="00A87511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A87511"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সড়ক পরিবহন কর্পোরেশন (বিআরটিসি)</w:t>
      </w:r>
      <w:r w:rsidRPr="00A87511">
        <w:rPr>
          <w:rFonts w:cs="NikoshBAN"/>
          <w:b/>
          <w:bCs/>
          <w:sz w:val="22"/>
          <w:szCs w:val="22"/>
          <w:lang w:bidi="bn-BD"/>
        </w:rPr>
        <w:t xml:space="preserve"> </w:t>
      </w:r>
    </w:p>
    <w:p w:rsidR="001414DC" w:rsidRPr="00895E83" w:rsidRDefault="00794C10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৬.৪.১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সাম্প্রতিক অর্জন:</w:t>
      </w:r>
      <w:r w:rsidRPr="00A87511">
        <w:rPr>
          <w:rFonts w:eastAsia="Nikosh" w:cs="NikoshBAN"/>
          <w:bCs/>
          <w:sz w:val="18"/>
          <w:szCs w:val="20"/>
          <w:cs/>
          <w:lang w:bidi="bn-BD"/>
        </w:rPr>
        <w:t xml:space="preserve"> </w:t>
      </w:r>
      <w:permStart w:id="1585265716" w:edGrp="everyone"/>
      <w:r w:rsidRPr="00895E83">
        <w:rPr>
          <w:rFonts w:ascii="NikoshBAN" w:eastAsia="Nikosh" w:hAnsi="NikoshBAN" w:cs="NikoshBAN"/>
          <w:sz w:val="20"/>
          <w:szCs w:val="20"/>
          <w:cs/>
          <w:lang w:bidi="bn-BD"/>
        </w:rPr>
        <w:t>বিগত তিন</w:t>
      </w:r>
      <w:r w:rsidRPr="00895E83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895E83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বছরে বিআরটিসি </w:t>
      </w:r>
      <w:r w:rsidRPr="00895E83">
        <w:rPr>
          <w:rFonts w:ascii="NikoshBAN" w:eastAsia="Nikosh" w:hAnsi="NikoshBAN" w:cs="NikoshBAN"/>
          <w:sz w:val="20"/>
          <w:szCs w:val="20"/>
          <w:lang w:bidi="bn-BD"/>
        </w:rPr>
        <w:t xml:space="preserve">1342 </w:t>
      </w:r>
      <w:r w:rsidRPr="00895E83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লক্ষ জন যাত্রী ও </w:t>
      </w:r>
      <w:r w:rsidRPr="00895E83">
        <w:rPr>
          <w:rFonts w:ascii="NikoshBAN" w:eastAsia="Nikosh" w:hAnsi="NikoshBAN" w:cs="NikoshBAN"/>
          <w:sz w:val="20"/>
          <w:szCs w:val="20"/>
          <w:lang w:bidi="bn-BD"/>
        </w:rPr>
        <w:t xml:space="preserve">1337 </w:t>
      </w:r>
      <w:r w:rsidRPr="00895E83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হাজার টন পণ্য পরিবহন করেছে। একই সময়ে বিআরটিসি </w:t>
      </w:r>
      <w:r w:rsidRPr="00895E83">
        <w:rPr>
          <w:rFonts w:ascii="NikoshBAN" w:eastAsia="Nikosh" w:hAnsi="NikoshBAN" w:cs="NikoshBAN"/>
          <w:sz w:val="20"/>
          <w:szCs w:val="20"/>
          <w:lang w:bidi="bn-BD"/>
        </w:rPr>
        <w:t>24</w:t>
      </w:r>
      <w:r w:rsidRPr="00895E83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টি প্রশিক্ষণ ইউনিটের মাধ্যমে </w:t>
      </w:r>
      <w:r w:rsidRPr="00895E83">
        <w:rPr>
          <w:rFonts w:ascii="NikoshBAN" w:eastAsia="Nikosh" w:hAnsi="NikoshBAN" w:cs="NikoshBAN"/>
          <w:sz w:val="20"/>
          <w:szCs w:val="20"/>
          <w:lang w:bidi="bn-BD"/>
        </w:rPr>
        <w:t xml:space="preserve">35851 </w:t>
      </w:r>
      <w:r w:rsidRPr="00895E83">
        <w:rPr>
          <w:rFonts w:ascii="NikoshBAN" w:eastAsia="Nikosh" w:hAnsi="NikoshBAN" w:cs="NikoshBAN"/>
          <w:sz w:val="20"/>
          <w:szCs w:val="20"/>
          <w:cs/>
          <w:lang w:bidi="bn-BD"/>
        </w:rPr>
        <w:t>জন অপেশাদার চালককে প্রশিক্ষণ প্রদান করেছে। বিআরটিসি</w:t>
      </w:r>
      <w:r w:rsidRPr="00895E83">
        <w:rPr>
          <w:rFonts w:ascii="NikoshBAN" w:eastAsia="Nikosh" w:hAnsi="NikoshBAN" w:cs="NikoshBAN"/>
          <w:sz w:val="20"/>
          <w:szCs w:val="20"/>
          <w:lang w:bidi="bn-BD"/>
        </w:rPr>
        <w:t>’</w:t>
      </w:r>
      <w:r w:rsidRPr="00895E83">
        <w:rPr>
          <w:rFonts w:ascii="NikoshBAN" w:eastAsia="Nikosh" w:hAnsi="NikoshBAN" w:cs="NikoshBAN"/>
          <w:sz w:val="20"/>
          <w:szCs w:val="20"/>
          <w:cs/>
          <w:lang w:bidi="bn-BD"/>
        </w:rPr>
        <w:t>র কেন্দ্রীয় মেরামত কারখানা</w:t>
      </w:r>
      <w:r w:rsidRPr="00895E83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895E83">
        <w:rPr>
          <w:rFonts w:ascii="NikoshBAN" w:eastAsia="Nikosh" w:hAnsi="NikoshBAN" w:cs="NikoshBAN"/>
          <w:sz w:val="20"/>
          <w:szCs w:val="20"/>
          <w:cs/>
          <w:lang w:bidi="bn-BD"/>
        </w:rPr>
        <w:t>তেজগাঁও হতে বিভিন্ন সরকারি</w:t>
      </w:r>
      <w:r w:rsidRPr="00895E83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895E83">
        <w:rPr>
          <w:rFonts w:ascii="NikoshBAN" w:eastAsia="Nikosh" w:hAnsi="NikoshBAN" w:cs="NikoshBAN"/>
          <w:sz w:val="20"/>
          <w:szCs w:val="20"/>
          <w:cs/>
          <w:lang w:bidi="bn-BD"/>
        </w:rPr>
        <w:t>আধা</w:t>
      </w:r>
      <w:r w:rsidRPr="00895E83">
        <w:rPr>
          <w:rFonts w:ascii="NikoshBAN" w:eastAsia="Nikosh" w:hAnsi="NikoshBAN" w:cs="NikoshBAN"/>
          <w:sz w:val="20"/>
          <w:szCs w:val="20"/>
          <w:lang w:bidi="bn-BD"/>
        </w:rPr>
        <w:t>-</w:t>
      </w:r>
      <w:r w:rsidRPr="00895E83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সরকারী প্রতিষ্ঠানের </w:t>
      </w:r>
      <w:r w:rsidRPr="00895E83">
        <w:rPr>
          <w:rFonts w:ascii="NikoshBAN" w:eastAsia="Nikosh" w:hAnsi="NikoshBAN" w:cs="NikoshBAN"/>
          <w:sz w:val="20"/>
          <w:szCs w:val="20"/>
          <w:lang w:bidi="bn-BD"/>
        </w:rPr>
        <w:t>11433</w:t>
      </w:r>
      <w:r w:rsidRPr="00895E83">
        <w:rPr>
          <w:rFonts w:ascii="NikoshBAN" w:eastAsia="Nikosh" w:hAnsi="NikoshBAN" w:cs="NikoshBAN"/>
          <w:sz w:val="20"/>
          <w:szCs w:val="20"/>
          <w:cs/>
          <w:lang w:bidi="bn-BD"/>
        </w:rPr>
        <w:t>টি অবাণিজ্যিক যানবাহন মেরামত করা হয়েছে।</w:t>
      </w:r>
    </w:p>
    <w:permEnd w:id="1585265716"/>
    <w:p w:rsidR="00895E83" w:rsidRDefault="00895E8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</w:p>
    <w:p w:rsidR="00895E83" w:rsidRDefault="00895E8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</w:p>
    <w:p w:rsidR="001414DC" w:rsidRPr="00A87511" w:rsidRDefault="00794C10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lastRenderedPageBreak/>
        <w:t>৬.৪.২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A87511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85"/>
        <w:gridCol w:w="806"/>
        <w:gridCol w:w="725"/>
        <w:gridCol w:w="687"/>
        <w:gridCol w:w="634"/>
        <w:gridCol w:w="634"/>
        <w:gridCol w:w="634"/>
        <w:gridCol w:w="634"/>
        <w:gridCol w:w="679"/>
        <w:gridCol w:w="679"/>
        <w:gridCol w:w="680"/>
      </w:tblGrid>
      <w:tr w:rsidR="00A87511" w:rsidRPr="00A87511">
        <w:trPr>
          <w:trHeight w:val="20"/>
          <w:tblHeader/>
          <w:jc w:val="center"/>
        </w:trPr>
        <w:tc>
          <w:tcPr>
            <w:tcW w:w="897" w:type="pct"/>
            <w:vMerge w:val="restar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87" w:type="pct"/>
            <w:vMerge w:val="restar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38" w:type="pct"/>
            <w:vMerge w:val="restar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415" w:type="pct"/>
            <w:vMerge w:val="restar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3" w:type="pct"/>
            <w:shd w:val="clear" w:color="auto" w:fill="auto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3" w:type="pct"/>
            <w:shd w:val="clear" w:color="auto" w:fill="auto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3" w:type="pct"/>
            <w:shd w:val="clear" w:color="auto" w:fill="auto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3" w:type="pct"/>
            <w:shd w:val="clear" w:color="auto" w:fill="auto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1" w:type="pct"/>
            <w:gridSpan w:val="3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895E83" w:rsidRPr="00A87511">
        <w:trPr>
          <w:trHeight w:val="20"/>
          <w:tblHeader/>
          <w:jc w:val="center"/>
        </w:trPr>
        <w:tc>
          <w:tcPr>
            <w:tcW w:w="897" w:type="pct"/>
            <w:vMerge/>
            <w:tcBorders>
              <w:bottom w:val="single" w:sz="4" w:space="0" w:color="auto"/>
            </w:tcBorders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E83" w:rsidRPr="008E15B8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E83" w:rsidRPr="00B74D46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895E83" w:rsidRPr="00142FC9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895E83" w:rsidRPr="00142FC9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:rsidR="00895E83" w:rsidRPr="000341C4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A87511" w:rsidRPr="00A87511">
        <w:trPr>
          <w:trHeight w:val="20"/>
          <w:tblHeader/>
          <w:jc w:val="center"/>
        </w:trPr>
        <w:tc>
          <w:tcPr>
            <w:tcW w:w="897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87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38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415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3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3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3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3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0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0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1" w:type="pc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895E83" w:rsidRPr="00A87511">
        <w:trPr>
          <w:trHeight w:val="60"/>
          <w:jc w:val="center"/>
        </w:trPr>
        <w:tc>
          <w:tcPr>
            <w:tcW w:w="897" w:type="pct"/>
          </w:tcPr>
          <w:p w:rsidR="00895E83" w:rsidRPr="00A87511" w:rsidRDefault="00895E83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949445572" w:edGrp="everyone" w:colFirst="0" w:colLast="0"/>
            <w:permStart w:id="522150732" w:edGrp="everyone" w:colFirst="1" w:colLast="1"/>
            <w:permStart w:id="902704952" w:edGrp="everyone" w:colFirst="2" w:colLast="2"/>
            <w:permStart w:id="1129991277" w:edGrp="everyone" w:colFirst="3" w:colLast="3"/>
            <w:permStart w:id="1432686010" w:edGrp="everyone" w:colFirst="4" w:colLast="4"/>
            <w:permStart w:id="1343902336" w:edGrp="everyone" w:colFirst="5" w:colLast="5"/>
            <w:permStart w:id="1003045720" w:edGrp="everyone" w:colFirst="6" w:colLast="6"/>
            <w:permStart w:id="1814120361" w:edGrp="everyone" w:colFirst="7" w:colLast="7"/>
            <w:permStart w:id="104464436" w:edGrp="everyone" w:colFirst="8" w:colLast="8"/>
            <w:permStart w:id="1976309770" w:edGrp="everyone" w:colFirst="9" w:colLast="9"/>
            <w:permStart w:id="619143331" w:edGrp="everyone" w:colFirst="10" w:colLast="10"/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ড্রাইভারদের প্রশিক্ষণ প্রদান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অ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পেশাদার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487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প্রশিক্ষিত 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ড্রাইভার</w:t>
            </w:r>
          </w:p>
        </w:tc>
        <w:tc>
          <w:tcPr>
            <w:tcW w:w="438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15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(হাজার)</w:t>
            </w:r>
          </w:p>
        </w:tc>
        <w:tc>
          <w:tcPr>
            <w:tcW w:w="383" w:type="pct"/>
            <w:vAlign w:val="center"/>
          </w:tcPr>
          <w:p w:rsidR="00895E83" w:rsidRPr="00A87511" w:rsidRDefault="00895E83" w:rsidP="003D65A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১৪০০০</w:t>
            </w:r>
          </w:p>
        </w:tc>
        <w:tc>
          <w:tcPr>
            <w:tcW w:w="383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3" w:type="pct"/>
            <w:vAlign w:val="center"/>
          </w:tcPr>
          <w:p w:rsidR="00895E83" w:rsidRPr="00A87511" w:rsidRDefault="00895E83" w:rsidP="009E7A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১৫০০০</w:t>
            </w:r>
          </w:p>
        </w:tc>
        <w:tc>
          <w:tcPr>
            <w:tcW w:w="383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0" w:type="pct"/>
            <w:vAlign w:val="center"/>
          </w:tcPr>
          <w:p w:rsidR="00895E83" w:rsidRPr="00A87511" w:rsidRDefault="00895E83" w:rsidP="00745E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১৫৫০০</w:t>
            </w:r>
          </w:p>
        </w:tc>
        <w:tc>
          <w:tcPr>
            <w:tcW w:w="410" w:type="pct"/>
            <w:vAlign w:val="center"/>
          </w:tcPr>
          <w:p w:rsidR="00895E83" w:rsidRPr="00A87511" w:rsidRDefault="00895E83" w:rsidP="00745E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১৬০০০</w:t>
            </w:r>
          </w:p>
        </w:tc>
        <w:tc>
          <w:tcPr>
            <w:tcW w:w="411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897" w:type="pct"/>
            <w:vMerge w:val="restart"/>
          </w:tcPr>
          <w:p w:rsidR="00895E83" w:rsidRPr="00A87511" w:rsidRDefault="00895E83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permStart w:id="555312478" w:edGrp="everyone" w:colFirst="0" w:colLast="0"/>
            <w:permStart w:id="1678667215" w:edGrp="everyone" w:colFirst="1" w:colLast="1"/>
            <w:permStart w:id="2011119152" w:edGrp="everyone" w:colFirst="2" w:colLast="2"/>
            <w:permStart w:id="1896376993" w:edGrp="everyone" w:colFirst="3" w:colLast="3"/>
            <w:permStart w:id="1413419964" w:edGrp="everyone" w:colFirst="4" w:colLast="4"/>
            <w:permStart w:id="1116290466" w:edGrp="everyone" w:colFirst="5" w:colLast="5"/>
            <w:permStart w:id="1631465880" w:edGrp="everyone" w:colFirst="6" w:colLast="6"/>
            <w:permStart w:id="1722439714" w:edGrp="everyone" w:colFirst="7" w:colLast="7"/>
            <w:permStart w:id="1947294315" w:edGrp="everyone" w:colFirst="8" w:colLast="8"/>
            <w:permStart w:id="915308410" w:edGrp="everyone" w:colFirst="9" w:colLast="9"/>
            <w:permStart w:id="1097406937" w:edGrp="everyone" w:colFirst="10" w:colLast="10"/>
            <w:permEnd w:id="1949445572"/>
            <w:permEnd w:id="522150732"/>
            <w:permEnd w:id="902704952"/>
            <w:permEnd w:id="1129991277"/>
            <w:permEnd w:id="1432686010"/>
            <w:permEnd w:id="1343902336"/>
            <w:permEnd w:id="1003045720"/>
            <w:permEnd w:id="1814120361"/>
            <w:permEnd w:id="104464436"/>
            <w:permEnd w:id="1976309770"/>
            <w:permEnd w:id="619143331"/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নতুন বাস ও ট্রাক সংগ্রহ</w:t>
            </w:r>
          </w:p>
        </w:tc>
        <w:tc>
          <w:tcPr>
            <w:tcW w:w="487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বাস</w:t>
            </w:r>
          </w:p>
        </w:tc>
        <w:tc>
          <w:tcPr>
            <w:tcW w:w="438" w:type="pct"/>
            <w:vMerge w:val="restar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415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সংখ্যা </w:t>
            </w:r>
          </w:p>
        </w:tc>
        <w:tc>
          <w:tcPr>
            <w:tcW w:w="383" w:type="pct"/>
            <w:vAlign w:val="center"/>
          </w:tcPr>
          <w:p w:rsidR="00895E83" w:rsidRPr="00A87511" w:rsidRDefault="00895E83" w:rsidP="003D65A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83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3" w:type="pct"/>
            <w:vAlign w:val="center"/>
          </w:tcPr>
          <w:p w:rsidR="00895E83" w:rsidRPr="00A87511" w:rsidRDefault="00895E83" w:rsidP="009E7A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৩৪০</w:t>
            </w:r>
          </w:p>
        </w:tc>
        <w:tc>
          <w:tcPr>
            <w:tcW w:w="383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10" w:type="pct"/>
            <w:vAlign w:val="center"/>
          </w:tcPr>
          <w:p w:rsidR="00895E83" w:rsidRPr="00A87511" w:rsidRDefault="00895E83" w:rsidP="00745E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৩০০</w:t>
            </w:r>
          </w:p>
        </w:tc>
        <w:tc>
          <w:tcPr>
            <w:tcW w:w="410" w:type="pct"/>
            <w:vAlign w:val="center"/>
          </w:tcPr>
          <w:p w:rsidR="00895E83" w:rsidRPr="00A87511" w:rsidRDefault="00895E83" w:rsidP="00745E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৩০০</w:t>
            </w:r>
          </w:p>
        </w:tc>
        <w:tc>
          <w:tcPr>
            <w:tcW w:w="411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897" w:type="pct"/>
            <w:vMerge/>
          </w:tcPr>
          <w:p w:rsidR="00895E83" w:rsidRPr="00A87511" w:rsidRDefault="00895E83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permStart w:id="787356060" w:edGrp="everyone" w:colFirst="1" w:colLast="1"/>
            <w:permStart w:id="1032068819" w:edGrp="everyone" w:colFirst="3" w:colLast="3"/>
            <w:permStart w:id="889666781" w:edGrp="everyone" w:colFirst="4" w:colLast="4"/>
            <w:permStart w:id="136673928" w:edGrp="everyone" w:colFirst="5" w:colLast="5"/>
            <w:permStart w:id="1133980452" w:edGrp="everyone" w:colFirst="6" w:colLast="6"/>
            <w:permStart w:id="1039879504" w:edGrp="everyone" w:colFirst="7" w:colLast="7"/>
            <w:permStart w:id="1338184102" w:edGrp="everyone" w:colFirst="8" w:colLast="8"/>
            <w:permStart w:id="1630812883" w:edGrp="everyone" w:colFirst="9" w:colLast="9"/>
            <w:permStart w:id="1720271144" w:edGrp="everyone" w:colFirst="10" w:colLast="10"/>
            <w:permEnd w:id="555312478"/>
            <w:permEnd w:id="1678667215"/>
            <w:permEnd w:id="2011119152"/>
            <w:permEnd w:id="1896376993"/>
            <w:permEnd w:id="1413419964"/>
            <w:permEnd w:id="1116290466"/>
            <w:permEnd w:id="1631465880"/>
            <w:permEnd w:id="1722439714"/>
            <w:permEnd w:id="1947294315"/>
            <w:permEnd w:id="915308410"/>
            <w:permEnd w:id="1097406937"/>
          </w:p>
        </w:tc>
        <w:tc>
          <w:tcPr>
            <w:tcW w:w="487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ট্রাক</w:t>
            </w:r>
          </w:p>
        </w:tc>
        <w:tc>
          <w:tcPr>
            <w:tcW w:w="438" w:type="pct"/>
            <w:vMerge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5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সংখ্যা </w:t>
            </w:r>
          </w:p>
        </w:tc>
        <w:tc>
          <w:tcPr>
            <w:tcW w:w="383" w:type="pct"/>
            <w:vAlign w:val="center"/>
          </w:tcPr>
          <w:p w:rsidR="00895E83" w:rsidRPr="00A87511" w:rsidRDefault="00895E83" w:rsidP="003D65A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83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3" w:type="pct"/>
            <w:vAlign w:val="center"/>
          </w:tcPr>
          <w:p w:rsidR="00895E83" w:rsidRPr="00A87511" w:rsidRDefault="00895E83" w:rsidP="009E7A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83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10" w:type="pct"/>
            <w:vAlign w:val="center"/>
          </w:tcPr>
          <w:p w:rsidR="00895E83" w:rsidRPr="00A87511" w:rsidRDefault="00895E83" w:rsidP="00745E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0" w:type="pct"/>
            <w:vAlign w:val="center"/>
          </w:tcPr>
          <w:p w:rsidR="00895E83" w:rsidRPr="00A87511" w:rsidRDefault="00895E83" w:rsidP="00745E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২০০</w:t>
            </w:r>
          </w:p>
        </w:tc>
        <w:tc>
          <w:tcPr>
            <w:tcW w:w="411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895E83" w:rsidRPr="00A87511">
        <w:trPr>
          <w:trHeight w:val="20"/>
          <w:jc w:val="center"/>
        </w:trPr>
        <w:tc>
          <w:tcPr>
            <w:tcW w:w="897" w:type="pct"/>
          </w:tcPr>
          <w:p w:rsidR="00895E83" w:rsidRPr="00A87511" w:rsidRDefault="00895E83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permStart w:id="1636192930" w:edGrp="everyone" w:colFirst="0" w:colLast="0"/>
            <w:permStart w:id="1537879878" w:edGrp="everyone" w:colFirst="1" w:colLast="1"/>
            <w:permStart w:id="370500031" w:edGrp="everyone" w:colFirst="2" w:colLast="2"/>
            <w:permStart w:id="1822255350" w:edGrp="everyone" w:colFirst="3" w:colLast="3"/>
            <w:permStart w:id="2063406527" w:edGrp="everyone" w:colFirst="4" w:colLast="4"/>
            <w:permStart w:id="433456738" w:edGrp="everyone" w:colFirst="5" w:colLast="5"/>
            <w:permStart w:id="410800533" w:edGrp="everyone" w:colFirst="6" w:colLast="6"/>
            <w:permStart w:id="631312495" w:edGrp="everyone" w:colFirst="7" w:colLast="7"/>
            <w:permStart w:id="711220534" w:edGrp="everyone" w:colFirst="8" w:colLast="8"/>
            <w:permStart w:id="1222669705" w:edGrp="everyone" w:colFirst="9" w:colLast="9"/>
            <w:permStart w:id="504657124" w:edGrp="everyone" w:colFirst="10" w:colLast="10"/>
            <w:permStart w:id="1019357014" w:edGrp="everyone" w:colFirst="11" w:colLast="11"/>
            <w:permEnd w:id="787356060"/>
            <w:permEnd w:id="1032068819"/>
            <w:permEnd w:id="889666781"/>
            <w:permEnd w:id="136673928"/>
            <w:permEnd w:id="1133980452"/>
            <w:permEnd w:id="1039879504"/>
            <w:permEnd w:id="1338184102"/>
            <w:permEnd w:id="1630812883"/>
            <w:permEnd w:id="1720271144"/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আন্তর্জাতিক ও অভ্যন্তরীণ রুটে বাস সেবা সম্প্রসারণ</w:t>
            </w:r>
          </w:p>
        </w:tc>
        <w:tc>
          <w:tcPr>
            <w:tcW w:w="487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আন্তর্জাতিক ও অভ্যন্তরীণ রুটে বাস</w:t>
            </w:r>
            <w:r w:rsidRPr="00A87511"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 xml:space="preserve"> চালু</w:t>
            </w:r>
          </w:p>
        </w:tc>
        <w:tc>
          <w:tcPr>
            <w:tcW w:w="438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15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সংখ্যা </w:t>
            </w:r>
          </w:p>
        </w:tc>
        <w:tc>
          <w:tcPr>
            <w:tcW w:w="383" w:type="pct"/>
            <w:vAlign w:val="center"/>
          </w:tcPr>
          <w:p w:rsidR="00895E83" w:rsidRPr="00A87511" w:rsidRDefault="00895E83" w:rsidP="003D65A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83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3" w:type="pct"/>
            <w:vAlign w:val="center"/>
          </w:tcPr>
          <w:p w:rsidR="00895E83" w:rsidRPr="00A87511" w:rsidRDefault="00895E83" w:rsidP="009E7A4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383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10" w:type="pct"/>
            <w:vAlign w:val="center"/>
          </w:tcPr>
          <w:p w:rsidR="00895E83" w:rsidRPr="00A87511" w:rsidRDefault="00895E83" w:rsidP="00745E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410" w:type="pct"/>
            <w:vAlign w:val="center"/>
          </w:tcPr>
          <w:p w:rsidR="00895E83" w:rsidRPr="00A87511" w:rsidRDefault="00895E83" w:rsidP="00745E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411" w:type="pct"/>
            <w:vAlign w:val="center"/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</w:tbl>
    <w:permEnd w:id="1636192930"/>
    <w:permEnd w:id="1537879878"/>
    <w:permEnd w:id="370500031"/>
    <w:permEnd w:id="1822255350"/>
    <w:permEnd w:id="2063406527"/>
    <w:permEnd w:id="433456738"/>
    <w:permEnd w:id="410800533"/>
    <w:permEnd w:id="631312495"/>
    <w:permEnd w:id="711220534"/>
    <w:permEnd w:id="1222669705"/>
    <w:permEnd w:id="504657124"/>
    <w:permEnd w:id="1019357014"/>
    <w:p w:rsidR="001414DC" w:rsidRPr="00A87511" w:rsidRDefault="00794C10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৬.৪.৩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 w:rsidRPr="00A87511">
        <w:rPr>
          <w:rFonts w:cs="NikoshBAN"/>
          <w:b/>
          <w:bCs/>
          <w:sz w:val="18"/>
          <w:szCs w:val="20"/>
          <w:cs/>
          <w:lang w:bidi="bn-BD"/>
        </w:rPr>
        <w:t>অপারেশন ইউনিট</w:t>
      </w:r>
      <w:r w:rsidRPr="00A87511">
        <w:rPr>
          <w:rFonts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cs="NikoshBAN" w:hint="cs"/>
          <w:b/>
          <w:bCs/>
          <w:sz w:val="18"/>
          <w:szCs w:val="20"/>
          <w:cs/>
          <w:lang w:bidi="bn-BD"/>
        </w:rPr>
        <w:t>স্কিম</w:t>
      </w:r>
      <w:r w:rsidRPr="00A87511">
        <w:rPr>
          <w:rFonts w:cs="NikoshBAN"/>
          <w:b/>
          <w:bCs/>
          <w:sz w:val="18"/>
          <w:szCs w:val="20"/>
          <w:cs/>
          <w:lang w:bidi="bn-BD"/>
        </w:rPr>
        <w:t xml:space="preserve"> এবং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:rsidR="00895E83" w:rsidRPr="00461983" w:rsidRDefault="00895E83" w:rsidP="00895E83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895E83" w:rsidRPr="00461983" w:rsidTr="0054720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895E83" w:rsidRPr="00461983" w:rsidTr="0054720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895E83" w:rsidRPr="00461983" w:rsidTr="0054720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895E83" w:rsidRPr="00461983" w:rsidTr="0054720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1414DC" w:rsidRPr="00A87511" w:rsidRDefault="00794C10">
      <w:pPr>
        <w:spacing w:before="180" w:after="60" w:line="300" w:lineRule="auto"/>
        <w:jc w:val="both"/>
        <w:rPr>
          <w:rFonts w:cs="NikoshBAN"/>
          <w:b/>
          <w:sz w:val="22"/>
          <w:szCs w:val="22"/>
          <w:cs/>
          <w:lang w:bidi="bn-BD"/>
        </w:rPr>
      </w:pPr>
      <w:r w:rsidRPr="00A87511">
        <w:rPr>
          <w:rFonts w:eastAsia="Nikosh" w:cs="NikoshBAN"/>
          <w:b/>
          <w:bCs/>
          <w:sz w:val="20"/>
          <w:szCs w:val="22"/>
          <w:cs/>
          <w:lang w:bidi="bn-BD"/>
        </w:rPr>
        <w:t>৬.৫</w:t>
      </w:r>
      <w:r w:rsidRPr="00A87511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A87511">
        <w:rPr>
          <w:rFonts w:eastAsia="Nikosh" w:cs="NikoshBAN"/>
          <w:b/>
          <w:bCs/>
          <w:sz w:val="22"/>
          <w:szCs w:val="22"/>
          <w:cs/>
          <w:lang w:bidi="bn-BD"/>
        </w:rPr>
        <w:t xml:space="preserve">ঢাকা </w:t>
      </w:r>
      <w:r w:rsidRPr="00A87511">
        <w:rPr>
          <w:rFonts w:eastAsia="Nikosh" w:cs="NikoshBAN"/>
          <w:b/>
          <w:bCs/>
          <w:sz w:val="22"/>
          <w:szCs w:val="22"/>
          <w:cs/>
          <w:lang w:val="en-US" w:bidi="bn-BD"/>
        </w:rPr>
        <w:t xml:space="preserve">পরিবহন সমন্বয় কর্তৃপক্ষ </w:t>
      </w:r>
      <w:r w:rsidRPr="00A87511">
        <w:rPr>
          <w:rFonts w:eastAsia="Nikosh" w:cs="NikoshBAN"/>
          <w:b/>
          <w:bCs/>
          <w:sz w:val="22"/>
          <w:szCs w:val="22"/>
          <w:cs/>
          <w:lang w:bidi="bn-BD"/>
        </w:rPr>
        <w:t>(ডিটিসিএ)</w:t>
      </w:r>
      <w:r w:rsidRPr="00A87511">
        <w:rPr>
          <w:rFonts w:cs="NikoshBAN"/>
          <w:b/>
          <w:sz w:val="22"/>
          <w:szCs w:val="22"/>
          <w:cs/>
          <w:lang w:bidi="bn-BD"/>
        </w:rPr>
        <w:t xml:space="preserve"> </w:t>
      </w:r>
    </w:p>
    <w:p w:rsidR="001414DC" w:rsidRPr="00A87511" w:rsidRDefault="00794C10">
      <w:pPr>
        <w:spacing w:before="120" w:after="60" w:line="288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US" w:bidi="bn-IN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৬.৫.১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1074206479" w:edGrp="everyone"/>
      <w:r w:rsidRPr="00A87511">
        <w:rPr>
          <w:rFonts w:ascii="NikoshBAN" w:hAnsi="NikoshBAN" w:cs="NikoshBAN"/>
          <w:sz w:val="20"/>
          <w:szCs w:val="20"/>
          <w:cs/>
          <w:lang w:val="en-US" w:bidi="bn-IN"/>
        </w:rPr>
        <w:t xml:space="preserve">বাসরুট র‍্যাশনালাইজেশন এবং কোম্পানী ভিত্তিক বাস অপারেশন প্রবর্তনে ঢাকা মহানগরীতে গণপরিবহনে শৃঙ্খলা আনয়ন এবং যানজট নিরসনে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মাননীয়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মন্ত্রী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,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সড়ক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পরিবহন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ও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সেতু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মন্ত্রণালয়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কর্তৃক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গত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১৩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/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১০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/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২০২২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তারিখে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বাস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রুট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ফ্র্যাঞ্চাইজ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পাইলটিং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এর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২২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নং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(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ঘাটারচর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মোহাম্মদপুর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আসাদগেট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ফার্মগেট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শাহবাগ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কাকরাইল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মতিঝিল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টিকাটুলি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কাজলা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ডেমরা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স্টাফ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কোয়ার্টার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)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ও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২৬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নং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(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ঘাটারচর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মোহাম্মদপুর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আসাদগেট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কলাবাগান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সায়েন্সল্যাব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নিউমার্কেট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আজিমপুর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চানখারপুল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পোস্তগোলা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কদমতলী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থানা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)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দুইটি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রুটে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‘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ঢাকা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নগর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পরিবহন</w:t>
      </w:r>
      <w:r w:rsidRPr="00A87511">
        <w:rPr>
          <w:rFonts w:ascii="NikoshBAN" w:hAnsi="NikoshBAN" w:cs="NikoshBAN" w:hint="eastAsia"/>
          <w:sz w:val="20"/>
          <w:szCs w:val="20"/>
          <w:lang w:val="en-US" w:bidi="bn-IN"/>
        </w:rPr>
        <w:t>’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শীর্ষক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সবুজ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রঙের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বাস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সেবা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উদ্বোধন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করা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হয়েছে।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২২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নং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রুটে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অভি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মোটরর্স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কর্তৃক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৫০টি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ও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২৬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নং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রুটে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বিআরটিসি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কর্তৃক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৫০টি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দ্বিতল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বাস</w:t>
      </w:r>
      <w:r w:rsidRPr="00A87511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চ</w:t>
      </w:r>
      <w:r w:rsidRPr="00A87511">
        <w:rPr>
          <w:rFonts w:ascii="NikoshBAN" w:hAnsi="NikoshBAN" w:cs="NikoshBAN"/>
          <w:sz w:val="20"/>
          <w:szCs w:val="20"/>
          <w:cs/>
          <w:lang w:val="en-US" w:bidi="bn-IN"/>
        </w:rPr>
        <w:t>ালু করা হয়েছে</w:t>
      </w:r>
      <w:r w:rsidRPr="00A87511">
        <w:rPr>
          <w:rFonts w:ascii="NikoshBAN" w:hAnsi="NikoshBAN" w:cs="NikoshBAN" w:hint="cs"/>
          <w:sz w:val="20"/>
          <w:szCs w:val="20"/>
          <w:cs/>
          <w:lang w:val="en-US" w:bidi="bn-IN"/>
        </w:rPr>
        <w:t>।</w:t>
      </w:r>
    </w:p>
    <w:permEnd w:id="1074206479"/>
    <w:p w:rsidR="001414DC" w:rsidRPr="00A87511" w:rsidRDefault="00794C10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৬.৫.২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A87511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67"/>
        <w:gridCol w:w="881"/>
        <w:gridCol w:w="774"/>
        <w:gridCol w:w="623"/>
        <w:gridCol w:w="624"/>
        <w:gridCol w:w="596"/>
        <w:gridCol w:w="614"/>
        <w:gridCol w:w="624"/>
        <w:gridCol w:w="651"/>
        <w:gridCol w:w="661"/>
        <w:gridCol w:w="662"/>
      </w:tblGrid>
      <w:tr w:rsidR="00A87511" w:rsidRPr="00A87511" w:rsidTr="00895E83">
        <w:trPr>
          <w:trHeight w:val="20"/>
          <w:tblHeader/>
          <w:jc w:val="center"/>
        </w:trPr>
        <w:tc>
          <w:tcPr>
            <w:tcW w:w="947" w:type="pct"/>
            <w:vMerge w:val="restar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32" w:type="pct"/>
            <w:vMerge w:val="restar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68" w:type="pct"/>
            <w:vMerge w:val="restar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76" w:type="pct"/>
            <w:vMerge w:val="restart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77" w:type="pct"/>
            <w:shd w:val="clear" w:color="auto" w:fill="auto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60" w:type="pct"/>
            <w:shd w:val="clear" w:color="auto" w:fill="auto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71" w:type="pct"/>
            <w:shd w:val="clear" w:color="auto" w:fill="auto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77" w:type="pct"/>
            <w:shd w:val="clear" w:color="auto" w:fill="auto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192" w:type="pct"/>
            <w:gridSpan w:val="3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895E83" w:rsidRPr="00A87511" w:rsidTr="00895E83">
        <w:trPr>
          <w:trHeight w:val="20"/>
          <w:tblHeader/>
          <w:jc w:val="center"/>
        </w:trPr>
        <w:tc>
          <w:tcPr>
            <w:tcW w:w="947" w:type="pct"/>
            <w:vMerge/>
            <w:tcBorders>
              <w:bottom w:val="single" w:sz="4" w:space="0" w:color="auto"/>
            </w:tcBorders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3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E83" w:rsidRPr="008E15B8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E83" w:rsidRPr="00B74D46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895E83" w:rsidRPr="00142FC9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:rsidR="00895E83" w:rsidRPr="00142FC9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:rsidR="00895E83" w:rsidRPr="000341C4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A87511" w:rsidRPr="00A87511" w:rsidTr="00895E83">
        <w:trPr>
          <w:trHeight w:val="20"/>
          <w:tblHeader/>
          <w:jc w:val="center"/>
        </w:trPr>
        <w:tc>
          <w:tcPr>
            <w:tcW w:w="947" w:type="pct"/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32" w:type="pct"/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68" w:type="pct"/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76" w:type="pct"/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77" w:type="pct"/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60" w:type="pct"/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71" w:type="pct"/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77" w:type="pct"/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393" w:type="pct"/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399" w:type="pct"/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00" w:type="pct"/>
            <w:vAlign w:val="center"/>
          </w:tcPr>
          <w:p w:rsidR="001414DC" w:rsidRPr="00A87511" w:rsidRDefault="00794C1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895E83" w:rsidRPr="00A87511" w:rsidTr="00895E83">
        <w:trPr>
          <w:trHeight w:val="20"/>
          <w:jc w:val="center"/>
        </w:trPr>
        <w:tc>
          <w:tcPr>
            <w:tcW w:w="947" w:type="pct"/>
          </w:tcPr>
          <w:p w:rsidR="00895E83" w:rsidRPr="00A87511" w:rsidRDefault="00895E83">
            <w:pPr>
              <w:pStyle w:val="ListParagraph"/>
              <w:numPr>
                <w:ilvl w:val="0"/>
                <w:numId w:val="20"/>
              </w:numPr>
              <w:spacing w:before="40" w:after="6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1679891439" w:edGrp="everyone" w:colFirst="0" w:colLast="0"/>
            <w:permStart w:id="1391796264" w:edGrp="everyone" w:colFirst="1" w:colLast="1"/>
            <w:permStart w:id="959202769" w:edGrp="everyone" w:colFirst="2" w:colLast="2"/>
            <w:permStart w:id="1235557168" w:edGrp="everyone" w:colFirst="3" w:colLast="3"/>
            <w:permStart w:id="637734613" w:edGrp="everyone" w:colFirst="4" w:colLast="4"/>
            <w:permStart w:id="202508284" w:edGrp="everyone" w:colFirst="5" w:colLast="5"/>
            <w:permStart w:id="1205945853" w:edGrp="everyone" w:colFirst="6" w:colLast="6"/>
            <w:permStart w:id="733434562" w:edGrp="everyone" w:colFirst="7" w:colLast="7"/>
            <w:permStart w:id="773208682" w:edGrp="everyone" w:colFirst="8" w:colLast="8"/>
            <w:permStart w:id="627846471" w:edGrp="everyone" w:colFirst="9" w:colLast="9"/>
            <w:permStart w:id="966156859" w:edGrp="everyone" w:colFirst="10" w:colLast="10"/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এস্টাব্লিশমেন্ট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অব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ক্লিয়ারিং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হাউজ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ফর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ইন্টিগ্রেটিং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ট্রান্সপোর্ট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টিকেটিং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সিস্টেম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ইন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ঢাকা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সিটি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এন্ড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এডযাচেন্ট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ডিসট্রিক্টস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(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ফেজ</w:t>
            </w:r>
            <w:r w:rsidRPr="00A87511">
              <w:rPr>
                <w:rFonts w:ascii="Times New Roman" w:hAnsi="Times New Roman"/>
                <w:sz w:val="16"/>
                <w:szCs w:val="16"/>
                <w:lang w:val="en-US" w:bidi="bn-IN"/>
              </w:rPr>
              <w:t>-</w:t>
            </w:r>
            <w:r w:rsidRPr="00A87511">
              <w:rPr>
                <w:rFonts w:cs="Calibri"/>
                <w:sz w:val="16"/>
                <w:szCs w:val="16"/>
                <w:lang w:val="en-US" w:bidi="bn-IN"/>
              </w:rPr>
              <w:t>II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)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প্রকল্প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বাস্তবায়ন</w:t>
            </w:r>
          </w:p>
        </w:tc>
        <w:tc>
          <w:tcPr>
            <w:tcW w:w="532" w:type="pct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Calibri" w:eastAsia="Nikosh" w:hAnsi="Calibri" w:cs="Calibri"/>
                <w:sz w:val="16"/>
                <w:szCs w:val="16"/>
                <w:lang w:val="en-US" w:bidi="bn-BD"/>
              </w:rPr>
              <w:t xml:space="preserve"> </w:t>
            </w:r>
            <w:r w:rsidRPr="00A87511">
              <w:rPr>
                <w:rFonts w:eastAsia="Nikosh"/>
                <w:sz w:val="12"/>
                <w:szCs w:val="16"/>
                <w:lang w:bidi="bn-BD"/>
              </w:rPr>
              <w:t>Bus Validator</w:t>
            </w:r>
            <w:r w:rsidRPr="00A87511">
              <w:rPr>
                <w:rFonts w:ascii="NikoshBAN" w:eastAsia="Nikosh" w:hAnsi="NikoshBAN" w:cs="NikoshBAN"/>
                <w:sz w:val="12"/>
                <w:szCs w:val="16"/>
                <w:lang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এর </w:t>
            </w:r>
            <w:r w:rsidRPr="00A87511">
              <w:rPr>
                <w:rFonts w:eastAsia="Nikosh"/>
                <w:sz w:val="12"/>
                <w:szCs w:val="16"/>
                <w:lang w:bidi="bn-BD"/>
              </w:rPr>
              <w:t>Software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ডেভেলপমেন্টের জন্য ফার্ম নিয়োগের মূল্যায়ণ  সম্পন্নকরণ</w:t>
            </w:r>
          </w:p>
        </w:tc>
        <w:tc>
          <w:tcPr>
            <w:tcW w:w="468" w:type="pct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376" w:type="pct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তারিখ</w:t>
            </w:r>
          </w:p>
        </w:tc>
        <w:tc>
          <w:tcPr>
            <w:tcW w:w="377" w:type="pct"/>
            <w:vAlign w:val="center"/>
          </w:tcPr>
          <w:p w:rsidR="00895E83" w:rsidRPr="00A87511" w:rsidRDefault="00895E83" w:rsidP="004A352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৩১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০৫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২০২৪</w:t>
            </w:r>
          </w:p>
        </w:tc>
        <w:tc>
          <w:tcPr>
            <w:tcW w:w="360" w:type="pct"/>
            <w:vAlign w:val="center"/>
          </w:tcPr>
          <w:p w:rsidR="00895E83" w:rsidRPr="00A87511" w:rsidRDefault="00895E83" w:rsidP="00F32B1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1" w:type="pct"/>
            <w:vAlign w:val="center"/>
          </w:tcPr>
          <w:p w:rsidR="00895E83" w:rsidRPr="00A87511" w:rsidRDefault="00895E83" w:rsidP="002840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77" w:type="pct"/>
            <w:vAlign w:val="center"/>
          </w:tcPr>
          <w:p w:rsidR="00895E83" w:rsidRPr="00A87511" w:rsidRDefault="00895E83" w:rsidP="0077523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:rsidR="00895E83" w:rsidRPr="00A87511" w:rsidRDefault="00895E83" w:rsidP="007E239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99" w:type="pct"/>
            <w:vAlign w:val="center"/>
          </w:tcPr>
          <w:p w:rsidR="00895E83" w:rsidRPr="00A87511" w:rsidRDefault="00895E83" w:rsidP="007E239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400" w:type="pct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895E83" w:rsidRPr="00A87511" w:rsidTr="00895E83">
        <w:trPr>
          <w:trHeight w:val="20"/>
          <w:jc w:val="center"/>
        </w:trPr>
        <w:tc>
          <w:tcPr>
            <w:tcW w:w="947" w:type="pct"/>
          </w:tcPr>
          <w:p w:rsidR="00895E83" w:rsidRPr="00A87511" w:rsidRDefault="00895E83">
            <w:pPr>
              <w:pStyle w:val="ListParagraph"/>
              <w:numPr>
                <w:ilvl w:val="0"/>
                <w:numId w:val="20"/>
              </w:numPr>
              <w:spacing w:before="40" w:after="6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079574692" w:edGrp="everyone" w:colFirst="0" w:colLast="0"/>
            <w:permStart w:id="551117203" w:edGrp="everyone" w:colFirst="1" w:colLast="1"/>
            <w:permStart w:id="1715951443" w:edGrp="everyone" w:colFirst="2" w:colLast="2"/>
            <w:permStart w:id="860032104" w:edGrp="everyone" w:colFirst="3" w:colLast="3"/>
            <w:permStart w:id="654069118" w:edGrp="everyone" w:colFirst="4" w:colLast="4"/>
            <w:permStart w:id="701054346" w:edGrp="everyone" w:colFirst="5" w:colLast="5"/>
            <w:permStart w:id="899820617" w:edGrp="everyone" w:colFirst="6" w:colLast="6"/>
            <w:permStart w:id="279596540" w:edGrp="everyone" w:colFirst="7" w:colLast="7"/>
            <w:permStart w:id="704935127" w:edGrp="everyone" w:colFirst="8" w:colLast="8"/>
            <w:permStart w:id="670899075" w:edGrp="everyone" w:colFirst="9" w:colLast="9"/>
            <w:permStart w:id="559109790" w:edGrp="everyone" w:colFirst="10" w:colLast="10"/>
            <w:permEnd w:id="1679891439"/>
            <w:permEnd w:id="1391796264"/>
            <w:permEnd w:id="959202769"/>
            <w:permEnd w:id="1235557168"/>
            <w:permEnd w:id="637734613"/>
            <w:permEnd w:id="202508284"/>
            <w:permEnd w:id="1205945853"/>
            <w:permEnd w:id="733434562"/>
            <w:permEnd w:id="773208682"/>
            <w:permEnd w:id="627846471"/>
            <w:permEnd w:id="966156859"/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মিডটার্ম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রিভিউ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অব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দ্যা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রিভাইজড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স্ট্রাটেজিক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ট্রান্সপোর্ট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প্ল্যান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(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এমটিআর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>-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আরএসটিপি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)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ফর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ঢাকা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প্রকল্প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বাস্তবায়ন</w:t>
            </w:r>
            <w:r w:rsidRPr="00A87511">
              <w:rPr>
                <w:rFonts w:ascii="Nikosh" w:hAnsi="Nikosh" w:cs="Nikosh"/>
                <w:sz w:val="16"/>
                <w:szCs w:val="16"/>
                <w:lang w:bidi="bn-IN"/>
              </w:rPr>
              <w:t>;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শীর্ষক প্রকল্প</w:t>
            </w:r>
          </w:p>
        </w:tc>
        <w:tc>
          <w:tcPr>
            <w:tcW w:w="532" w:type="pct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পরামর্শক কর্তৃক দাখিলকৃত ইনটেরিম রিপোর্ট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-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 রিভিউ করে মতামত প্রদান</w:t>
            </w:r>
          </w:p>
        </w:tc>
        <w:tc>
          <w:tcPr>
            <w:tcW w:w="468" w:type="pct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৬</w:t>
            </w:r>
          </w:p>
        </w:tc>
        <w:tc>
          <w:tcPr>
            <w:tcW w:w="376" w:type="pct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তারিখ</w:t>
            </w:r>
          </w:p>
        </w:tc>
        <w:tc>
          <w:tcPr>
            <w:tcW w:w="377" w:type="pct"/>
            <w:vAlign w:val="center"/>
          </w:tcPr>
          <w:p w:rsidR="00895E83" w:rsidRPr="00A87511" w:rsidRDefault="00895E83" w:rsidP="004A352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৩০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০৪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২০২৪</w:t>
            </w:r>
          </w:p>
        </w:tc>
        <w:tc>
          <w:tcPr>
            <w:tcW w:w="360" w:type="pct"/>
            <w:vAlign w:val="center"/>
          </w:tcPr>
          <w:p w:rsidR="00895E83" w:rsidRPr="00A87511" w:rsidRDefault="00895E83" w:rsidP="00F32B1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1" w:type="pct"/>
            <w:vAlign w:val="center"/>
          </w:tcPr>
          <w:p w:rsidR="00895E83" w:rsidRPr="00A87511" w:rsidRDefault="00895E83" w:rsidP="002840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77" w:type="pct"/>
            <w:vAlign w:val="center"/>
          </w:tcPr>
          <w:p w:rsidR="00895E83" w:rsidRPr="00A87511" w:rsidRDefault="00895E83" w:rsidP="0077523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:rsidR="00895E83" w:rsidRPr="00A87511" w:rsidRDefault="00895E83" w:rsidP="007E239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99" w:type="pct"/>
            <w:vAlign w:val="center"/>
          </w:tcPr>
          <w:p w:rsidR="00895E83" w:rsidRPr="00A87511" w:rsidRDefault="00895E83" w:rsidP="007E239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400" w:type="pct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895E83" w:rsidRPr="00A87511" w:rsidTr="00895E83">
        <w:trPr>
          <w:trHeight w:val="20"/>
          <w:jc w:val="center"/>
        </w:trPr>
        <w:tc>
          <w:tcPr>
            <w:tcW w:w="947" w:type="pct"/>
          </w:tcPr>
          <w:p w:rsidR="00895E83" w:rsidRPr="00A87511" w:rsidRDefault="00895E83">
            <w:pPr>
              <w:pStyle w:val="ListParagraph"/>
              <w:numPr>
                <w:ilvl w:val="0"/>
                <w:numId w:val="20"/>
              </w:numPr>
              <w:spacing w:before="40" w:after="60" w:line="264" w:lineRule="auto"/>
              <w:ind w:left="196" w:hanging="180"/>
              <w:rPr>
                <w:rFonts w:cs="Calibri"/>
                <w:sz w:val="16"/>
                <w:szCs w:val="16"/>
                <w:lang w:bidi="bn-IN"/>
              </w:rPr>
            </w:pPr>
            <w:permStart w:id="132454814" w:edGrp="everyone" w:colFirst="0" w:colLast="0"/>
            <w:permStart w:id="100927774" w:edGrp="everyone" w:colFirst="1" w:colLast="1"/>
            <w:permStart w:id="447905120" w:edGrp="everyone" w:colFirst="2" w:colLast="2"/>
            <w:permStart w:id="737696945" w:edGrp="everyone" w:colFirst="3" w:colLast="3"/>
            <w:permStart w:id="129700134" w:edGrp="everyone" w:colFirst="4" w:colLast="4"/>
            <w:permStart w:id="251352096" w:edGrp="everyone" w:colFirst="5" w:colLast="5"/>
            <w:permStart w:id="1383556921" w:edGrp="everyone" w:colFirst="6" w:colLast="6"/>
            <w:permStart w:id="1261070558" w:edGrp="everyone" w:colFirst="7" w:colLast="7"/>
            <w:permStart w:id="588404495" w:edGrp="everyone" w:colFirst="8" w:colLast="8"/>
            <w:permStart w:id="1490098472" w:edGrp="everyone" w:colFirst="9" w:colLast="9"/>
            <w:permStart w:id="291838120" w:edGrp="everyone" w:colFirst="10" w:colLast="10"/>
            <w:permEnd w:id="1079574692"/>
            <w:permEnd w:id="551117203"/>
            <w:permEnd w:id="1715951443"/>
            <w:permEnd w:id="860032104"/>
            <w:permEnd w:id="654069118"/>
            <w:permEnd w:id="701054346"/>
            <w:permEnd w:id="899820617"/>
            <w:permEnd w:id="279596540"/>
            <w:permEnd w:id="704935127"/>
            <w:permEnd w:id="670899075"/>
            <w:permEnd w:id="559109790"/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ঢাকা আউটার রিং রোডঃ ইস্টার্ন</w:t>
            </w:r>
            <w:r w:rsidRPr="00A87511">
              <w:rPr>
                <w:rFonts w:ascii="Nikosh" w:hAnsi="Nikosh" w:cs="Nikosh"/>
                <w:sz w:val="16"/>
                <w:szCs w:val="16"/>
              </w:rPr>
              <w:t xml:space="preserve">,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ওয়েস্টার্ণ এন্ড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lastRenderedPageBreak/>
              <w:t>নর্দার্ণ পার্ট এর সম্ভাব্যতা যাচাই</w:t>
            </w:r>
            <w:r w:rsidRPr="00A87511">
              <w:rPr>
                <w:rFonts w:ascii="Nikosh" w:hAnsi="Nikosh" w:cs="Nikosh"/>
                <w:sz w:val="16"/>
                <w:szCs w:val="16"/>
              </w:rPr>
              <w:t>;</w:t>
            </w:r>
          </w:p>
        </w:tc>
        <w:tc>
          <w:tcPr>
            <w:tcW w:w="532" w:type="pct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" w:hAnsi="Nikosh" w:cs="Nikosh"/>
                <w:sz w:val="16"/>
                <w:szCs w:val="16"/>
                <w:lang w:val="en-US" w:bidi="bn-IN"/>
              </w:rPr>
              <w:lastRenderedPageBreak/>
              <w:t xml:space="preserve">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খসড়া চুড়ান্ত রিপোর্ট </w:t>
            </w: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lastRenderedPageBreak/>
              <w:t>দাখিলকরণ</w:t>
            </w:r>
          </w:p>
        </w:tc>
        <w:tc>
          <w:tcPr>
            <w:tcW w:w="468" w:type="pct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lastRenderedPageBreak/>
              <w:t>৬</w:t>
            </w:r>
          </w:p>
        </w:tc>
        <w:tc>
          <w:tcPr>
            <w:tcW w:w="376" w:type="pct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তারিখ</w:t>
            </w:r>
          </w:p>
        </w:tc>
        <w:tc>
          <w:tcPr>
            <w:tcW w:w="377" w:type="pct"/>
            <w:vAlign w:val="center"/>
          </w:tcPr>
          <w:p w:rsidR="00895E83" w:rsidRPr="00A87511" w:rsidRDefault="00895E83" w:rsidP="004A352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৩১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০৩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২০২৪</w:t>
            </w:r>
          </w:p>
        </w:tc>
        <w:tc>
          <w:tcPr>
            <w:tcW w:w="360" w:type="pct"/>
            <w:vAlign w:val="center"/>
          </w:tcPr>
          <w:p w:rsidR="00895E83" w:rsidRPr="00A87511" w:rsidRDefault="00895E83" w:rsidP="00F32B1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1" w:type="pct"/>
            <w:vAlign w:val="center"/>
          </w:tcPr>
          <w:p w:rsidR="00895E83" w:rsidRPr="00A87511" w:rsidRDefault="00895E83" w:rsidP="002840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77" w:type="pct"/>
            <w:vAlign w:val="center"/>
          </w:tcPr>
          <w:p w:rsidR="00895E83" w:rsidRPr="00A87511" w:rsidRDefault="00895E83" w:rsidP="0077523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:rsidR="00895E83" w:rsidRPr="00A87511" w:rsidRDefault="00895E83" w:rsidP="007E239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99" w:type="pct"/>
            <w:vAlign w:val="center"/>
          </w:tcPr>
          <w:p w:rsidR="00895E83" w:rsidRPr="00A87511" w:rsidRDefault="00895E83" w:rsidP="007E239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400" w:type="pct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895E83" w:rsidRPr="00A87511" w:rsidTr="00895E83">
        <w:trPr>
          <w:trHeight w:val="20"/>
          <w:jc w:val="center"/>
        </w:trPr>
        <w:tc>
          <w:tcPr>
            <w:tcW w:w="947" w:type="pct"/>
          </w:tcPr>
          <w:p w:rsidR="00895E83" w:rsidRPr="00A87511" w:rsidRDefault="00895E83">
            <w:pPr>
              <w:pStyle w:val="ListParagraph"/>
              <w:numPr>
                <w:ilvl w:val="0"/>
                <w:numId w:val="20"/>
              </w:numPr>
              <w:spacing w:before="40" w:after="60" w:line="264" w:lineRule="auto"/>
              <w:ind w:left="196" w:hanging="180"/>
              <w:rPr>
                <w:rFonts w:ascii="Nikosh" w:hAnsi="Nikosh" w:cs="Nikosh"/>
                <w:sz w:val="16"/>
                <w:szCs w:val="16"/>
              </w:rPr>
            </w:pPr>
            <w:permStart w:id="139134025" w:edGrp="everyone" w:colFirst="0" w:colLast="0"/>
            <w:permStart w:id="1737642255" w:edGrp="everyone" w:colFirst="1" w:colLast="1"/>
            <w:permStart w:id="741807135" w:edGrp="everyone" w:colFirst="2" w:colLast="2"/>
            <w:permStart w:id="671640033" w:edGrp="everyone" w:colFirst="3" w:colLast="3"/>
            <w:permStart w:id="65432386" w:edGrp="everyone" w:colFirst="4" w:colLast="4"/>
            <w:permStart w:id="996753139" w:edGrp="everyone" w:colFirst="5" w:colLast="5"/>
            <w:permStart w:id="1946967459" w:edGrp="everyone" w:colFirst="6" w:colLast="6"/>
            <w:permStart w:id="907425179" w:edGrp="everyone" w:colFirst="7" w:colLast="7"/>
            <w:permStart w:id="1394743199" w:edGrp="everyone" w:colFirst="8" w:colLast="8"/>
            <w:permStart w:id="1782054957" w:edGrp="everyone" w:colFirst="9" w:colLast="9"/>
            <w:permStart w:id="1387799102" w:edGrp="everyone" w:colFirst="10" w:colLast="10"/>
            <w:permEnd w:id="132454814"/>
            <w:permEnd w:id="100927774"/>
            <w:permEnd w:id="447905120"/>
            <w:permEnd w:id="737696945"/>
            <w:permEnd w:id="129700134"/>
            <w:permEnd w:id="251352096"/>
            <w:permEnd w:id="1383556921"/>
            <w:permEnd w:id="1261070558"/>
            <w:permEnd w:id="588404495"/>
            <w:permEnd w:id="1490098472"/>
            <w:permEnd w:id="291838120"/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lastRenderedPageBreak/>
              <w:t>প্রিপারেশন অব কম্প্রিহেন্সিভ ট্রান্সপোর্ট মাস্টার প্ল্যান ফর নারায়ণগঞ্জ এন্ড গাজীপুর সিটি কর্পোরেশন প্রকল্প বাস্তবায়ন</w:t>
            </w:r>
          </w:p>
        </w:tc>
        <w:tc>
          <w:tcPr>
            <w:tcW w:w="532" w:type="pct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খসড়া ইনসেপশন প্রতিবেদন চুড়ান্তকরণ</w:t>
            </w:r>
          </w:p>
        </w:tc>
        <w:tc>
          <w:tcPr>
            <w:tcW w:w="468" w:type="pct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376" w:type="pct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তারিখ</w:t>
            </w:r>
          </w:p>
        </w:tc>
        <w:tc>
          <w:tcPr>
            <w:tcW w:w="377" w:type="pct"/>
            <w:vAlign w:val="center"/>
          </w:tcPr>
          <w:p w:rsidR="00895E83" w:rsidRPr="00A87511" w:rsidRDefault="00895E83" w:rsidP="004A352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৩১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০১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২০২৪</w:t>
            </w:r>
          </w:p>
        </w:tc>
        <w:tc>
          <w:tcPr>
            <w:tcW w:w="360" w:type="pct"/>
            <w:vAlign w:val="center"/>
          </w:tcPr>
          <w:p w:rsidR="00895E83" w:rsidRPr="00A87511" w:rsidRDefault="00895E83" w:rsidP="00F32B1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1" w:type="pct"/>
            <w:vAlign w:val="center"/>
          </w:tcPr>
          <w:p w:rsidR="00895E83" w:rsidRPr="00A87511" w:rsidRDefault="00895E83" w:rsidP="002840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77" w:type="pct"/>
            <w:vAlign w:val="center"/>
          </w:tcPr>
          <w:p w:rsidR="00895E83" w:rsidRPr="00A87511" w:rsidRDefault="00895E83" w:rsidP="0077523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:rsidR="00895E83" w:rsidRPr="00A87511" w:rsidRDefault="00895E83" w:rsidP="007E239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99" w:type="pct"/>
            <w:vAlign w:val="center"/>
          </w:tcPr>
          <w:p w:rsidR="00895E83" w:rsidRPr="00A87511" w:rsidRDefault="00895E83" w:rsidP="007E239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400" w:type="pct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895E83" w:rsidRPr="00A87511" w:rsidTr="00895E83">
        <w:trPr>
          <w:trHeight w:val="20"/>
          <w:jc w:val="center"/>
        </w:trPr>
        <w:tc>
          <w:tcPr>
            <w:tcW w:w="947" w:type="pct"/>
          </w:tcPr>
          <w:p w:rsidR="00895E83" w:rsidRPr="00A87511" w:rsidRDefault="00895E83">
            <w:pPr>
              <w:pStyle w:val="ListParagraph"/>
              <w:numPr>
                <w:ilvl w:val="0"/>
                <w:numId w:val="20"/>
              </w:numPr>
              <w:spacing w:before="40" w:after="60" w:line="264" w:lineRule="auto"/>
              <w:ind w:left="196" w:hanging="180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permStart w:id="1229987766" w:edGrp="everyone" w:colFirst="0" w:colLast="0"/>
            <w:permStart w:id="1763523006" w:edGrp="everyone" w:colFirst="1" w:colLast="1"/>
            <w:permStart w:id="372719116" w:edGrp="everyone" w:colFirst="2" w:colLast="2"/>
            <w:permStart w:id="1872787429" w:edGrp="everyone" w:colFirst="3" w:colLast="3"/>
            <w:permStart w:id="1075390647" w:edGrp="everyone" w:colFirst="4" w:colLast="4"/>
            <w:permStart w:id="1462782812" w:edGrp="everyone" w:colFirst="5" w:colLast="5"/>
            <w:permStart w:id="1211569227" w:edGrp="everyone" w:colFirst="6" w:colLast="6"/>
            <w:permStart w:id="2106993422" w:edGrp="everyone" w:colFirst="7" w:colLast="7"/>
            <w:permStart w:id="2071217246" w:edGrp="everyone" w:colFirst="8" w:colLast="8"/>
            <w:permStart w:id="457009266" w:edGrp="everyone" w:colFirst="9" w:colLast="9"/>
            <w:permStart w:id="149437463" w:edGrp="everyone" w:colFirst="10" w:colLast="10"/>
            <w:permStart w:id="2105435512" w:edGrp="everyone" w:colFirst="11" w:colLast="11"/>
            <w:permEnd w:id="139134025"/>
            <w:permEnd w:id="1737642255"/>
            <w:permEnd w:id="741807135"/>
            <w:permEnd w:id="671640033"/>
            <w:permEnd w:id="65432386"/>
            <w:permEnd w:id="996753139"/>
            <w:permEnd w:id="1946967459"/>
            <w:permEnd w:id="907425179"/>
            <w:permEnd w:id="1394743199"/>
            <w:permEnd w:id="1782054957"/>
            <w:permEnd w:id="1387799102"/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ট্রান্সপোর্ট মাস্টারপ্লান এন্ড প্রিলিমিনারী ফিজিবিলিটি স্টাডি ফর আরবান মেট্রোরেল ট্রানজিট কনস্ট্রাকশন অব চট্রগ্রাম মেট্রোপলিটন এরিয়া প্রকল্প বাস্তবায়ন।</w:t>
            </w:r>
          </w:p>
        </w:tc>
        <w:tc>
          <w:tcPr>
            <w:tcW w:w="532" w:type="pct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চট্রগ্রাম মেট্রোপলিটন এরিয়ার জন্য খসড়া ট্রান্সপোর্ট মাস্টারপ্লান প্রণয়ন</w:t>
            </w:r>
          </w:p>
        </w:tc>
        <w:tc>
          <w:tcPr>
            <w:tcW w:w="468" w:type="pct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76" w:type="pct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77" w:type="pct"/>
            <w:vAlign w:val="center"/>
          </w:tcPr>
          <w:p w:rsidR="00895E83" w:rsidRPr="00A87511" w:rsidRDefault="00895E83" w:rsidP="004A352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৩১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০৫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২০২৪</w:t>
            </w:r>
          </w:p>
        </w:tc>
        <w:tc>
          <w:tcPr>
            <w:tcW w:w="360" w:type="pct"/>
            <w:vAlign w:val="center"/>
          </w:tcPr>
          <w:p w:rsidR="00895E83" w:rsidRPr="00A87511" w:rsidRDefault="00895E83" w:rsidP="00F32B1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1" w:type="pct"/>
            <w:vAlign w:val="center"/>
          </w:tcPr>
          <w:p w:rsidR="00895E83" w:rsidRPr="00A87511" w:rsidRDefault="00895E83" w:rsidP="0028401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77" w:type="pct"/>
            <w:vAlign w:val="center"/>
          </w:tcPr>
          <w:p w:rsidR="00895E83" w:rsidRPr="00A87511" w:rsidRDefault="00895E83" w:rsidP="0077523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:rsidR="00895E83" w:rsidRPr="00A87511" w:rsidRDefault="00895E83" w:rsidP="007E239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99" w:type="pct"/>
            <w:vAlign w:val="center"/>
          </w:tcPr>
          <w:p w:rsidR="00895E83" w:rsidRPr="00A87511" w:rsidRDefault="00895E83" w:rsidP="007E239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400" w:type="pct"/>
            <w:vAlign w:val="center"/>
          </w:tcPr>
          <w:p w:rsidR="00895E83" w:rsidRPr="00A87511" w:rsidRDefault="00895E8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1229987766"/>
    <w:permEnd w:id="1763523006"/>
    <w:permEnd w:id="372719116"/>
    <w:permEnd w:id="1872787429"/>
    <w:permEnd w:id="1075390647"/>
    <w:permEnd w:id="1462782812"/>
    <w:permEnd w:id="1211569227"/>
    <w:permEnd w:id="2106993422"/>
    <w:permEnd w:id="2071217246"/>
    <w:permEnd w:id="457009266"/>
    <w:permEnd w:id="149437463"/>
    <w:permEnd w:id="2105435512"/>
    <w:p w:rsidR="001414DC" w:rsidRPr="00A87511" w:rsidRDefault="00794C10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  <w:r w:rsidRPr="00A87511">
        <w:rPr>
          <w:rFonts w:eastAsia="Nikosh" w:cs="NikoshBAN"/>
          <w:b/>
          <w:bCs/>
          <w:sz w:val="18"/>
          <w:szCs w:val="20"/>
          <w:lang w:val="en-US" w:bidi="bn-BD"/>
        </w:rPr>
        <w:t xml:space="preserve">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৬.৫.৩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A87511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:rsidR="00895E83" w:rsidRPr="00461983" w:rsidRDefault="00895E83" w:rsidP="00895E83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895E83" w:rsidRPr="00461983" w:rsidTr="0054720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895E83" w:rsidRPr="00461983" w:rsidTr="0054720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895E83" w:rsidRPr="00461983" w:rsidTr="0054720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895E83" w:rsidRPr="00461983" w:rsidTr="0054720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1414DC" w:rsidRPr="00A87511" w:rsidRDefault="00794C10">
      <w:pPr>
        <w:spacing w:before="180" w:after="60" w:line="300" w:lineRule="auto"/>
        <w:jc w:val="both"/>
        <w:rPr>
          <w:rFonts w:cs="NikoshBAN"/>
          <w:b/>
          <w:sz w:val="22"/>
          <w:szCs w:val="22"/>
          <w:cs/>
          <w:lang w:bidi="bn-BD"/>
        </w:rPr>
      </w:pPr>
      <w:r w:rsidRPr="00A87511">
        <w:rPr>
          <w:rFonts w:eastAsia="Nikosh" w:cs="NikoshBAN"/>
          <w:b/>
          <w:bCs/>
          <w:sz w:val="20"/>
          <w:szCs w:val="22"/>
          <w:cs/>
          <w:lang w:bidi="bn-BD"/>
        </w:rPr>
        <w:t>৬.৬</w:t>
      </w:r>
      <w:r w:rsidRPr="00A87511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A87511">
        <w:rPr>
          <w:rFonts w:eastAsia="Nikosh" w:cs="NikoshBAN"/>
          <w:b/>
          <w:bCs/>
          <w:cs/>
          <w:lang w:bidi="bn-BD"/>
        </w:rPr>
        <w:t>ঢাকা</w:t>
      </w:r>
      <w:r w:rsidRPr="00A87511">
        <w:rPr>
          <w:rFonts w:eastAsia="Nikosh" w:cs="NikoshBAN"/>
          <w:b/>
          <w:bCs/>
          <w:lang w:val="en-US" w:bidi="bn-BD"/>
        </w:rPr>
        <w:t xml:space="preserve"> </w:t>
      </w:r>
      <w:r w:rsidRPr="00A87511">
        <w:rPr>
          <w:rFonts w:eastAsia="Nikosh" w:cs="NikoshBAN"/>
          <w:b/>
          <w:bCs/>
          <w:cs/>
          <w:lang w:val="it-CH" w:bidi="bn-BD"/>
        </w:rPr>
        <w:t>ম্যাস ট্রানজিট কোম্পানি লিমিটেড (ডিএমটিসিএল)</w:t>
      </w:r>
      <w:r w:rsidRPr="00A87511">
        <w:rPr>
          <w:rFonts w:cs="NikoshBAN"/>
          <w:b/>
          <w:sz w:val="22"/>
          <w:szCs w:val="22"/>
          <w:cs/>
          <w:lang w:bidi="bn-BD"/>
        </w:rPr>
        <w:t xml:space="preserve"> </w:t>
      </w:r>
    </w:p>
    <w:p w:rsidR="001414DC" w:rsidRPr="00A87511" w:rsidRDefault="00794C10">
      <w:pPr>
        <w:spacing w:before="120" w:after="120" w:line="300" w:lineRule="auto"/>
        <w:ind w:left="720" w:hanging="720"/>
        <w:jc w:val="both"/>
        <w:rPr>
          <w:rFonts w:cs="NikoshBAN"/>
          <w:sz w:val="18"/>
          <w:szCs w:val="20"/>
          <w:cs/>
          <w:lang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৬.৬.১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সাম্প্রতিক অর্জন:</w:t>
      </w:r>
      <w:r w:rsidRPr="00895E83">
        <w:rPr>
          <w:rFonts w:ascii="Nikosh" w:hAnsi="Nikosh" w:cs="Nikosh"/>
          <w:sz w:val="20"/>
          <w:szCs w:val="20"/>
          <w:cs/>
        </w:rPr>
        <w:t xml:space="preserve"> </w:t>
      </w:r>
      <w:permStart w:id="625740957" w:edGrp="everyone"/>
      <w:r w:rsidRPr="00A87511">
        <w:rPr>
          <w:rFonts w:ascii="Nikosh" w:hAnsi="Nikosh" w:cs="Nikosh"/>
          <w:sz w:val="20"/>
          <w:szCs w:val="20"/>
          <w:cs/>
        </w:rPr>
        <w:t>ঢাকা মহানগরী ও তৎসংলগ্ন পার্শ্ববর্তী এলাকার যানজট নিরসনে ও পরিবেশ উন্নয়নে দ্রুতগামী</w:t>
      </w:r>
      <w:r w:rsidRPr="00A87511">
        <w:rPr>
          <w:rFonts w:ascii="Nikosh" w:hAnsi="Nikosh" w:cs="Nikosh"/>
          <w:sz w:val="20"/>
          <w:szCs w:val="20"/>
        </w:rPr>
        <w:t xml:space="preserve">, </w:t>
      </w:r>
      <w:r w:rsidRPr="00A87511">
        <w:rPr>
          <w:rFonts w:ascii="Nikosh" w:hAnsi="Nikosh" w:cs="Nikosh"/>
          <w:sz w:val="20"/>
          <w:szCs w:val="20"/>
          <w:cs/>
        </w:rPr>
        <w:t>নিরাপদ</w:t>
      </w:r>
      <w:r w:rsidRPr="00A87511">
        <w:rPr>
          <w:rFonts w:ascii="Nikosh" w:hAnsi="Nikosh" w:cs="Nikosh"/>
          <w:sz w:val="20"/>
          <w:szCs w:val="20"/>
        </w:rPr>
        <w:t xml:space="preserve">, </w:t>
      </w:r>
      <w:r w:rsidRPr="00A87511">
        <w:rPr>
          <w:rFonts w:ascii="Nikosh" w:hAnsi="Nikosh" w:cs="Nikosh"/>
          <w:sz w:val="20"/>
          <w:szCs w:val="20"/>
          <w:cs/>
        </w:rPr>
        <w:t>নির্ভরযোগ্য</w:t>
      </w:r>
      <w:r w:rsidRPr="00A87511">
        <w:rPr>
          <w:rFonts w:ascii="Nikosh" w:hAnsi="Nikosh" w:cs="Nikosh"/>
          <w:sz w:val="20"/>
          <w:szCs w:val="20"/>
        </w:rPr>
        <w:t xml:space="preserve">, </w:t>
      </w:r>
      <w:r w:rsidRPr="00A87511">
        <w:rPr>
          <w:rFonts w:ascii="Nikosh" w:hAnsi="Nikosh" w:cs="Nikosh"/>
          <w:sz w:val="20"/>
          <w:szCs w:val="20"/>
          <w:cs/>
        </w:rPr>
        <w:t>শীতাতপ নিয়ন্ত্রিত</w:t>
      </w:r>
      <w:r w:rsidRPr="00A87511">
        <w:rPr>
          <w:rFonts w:ascii="Nikosh" w:hAnsi="Nikosh" w:cs="Nikosh"/>
          <w:sz w:val="20"/>
          <w:szCs w:val="20"/>
        </w:rPr>
        <w:t xml:space="preserve">, </w:t>
      </w:r>
      <w:r w:rsidRPr="00A87511">
        <w:rPr>
          <w:rFonts w:ascii="Nikosh" w:hAnsi="Nikosh" w:cs="Nikosh"/>
          <w:sz w:val="20"/>
          <w:szCs w:val="20"/>
          <w:cs/>
        </w:rPr>
        <w:t>সময় সাশ্রয়ী</w:t>
      </w:r>
      <w:r w:rsidRPr="00A87511">
        <w:rPr>
          <w:rFonts w:ascii="Nikosh" w:hAnsi="Nikosh" w:cs="Nikosh"/>
          <w:sz w:val="20"/>
          <w:szCs w:val="20"/>
        </w:rPr>
        <w:t xml:space="preserve">, </w:t>
      </w:r>
      <w:r w:rsidRPr="00A87511">
        <w:rPr>
          <w:rFonts w:ascii="Nikosh" w:hAnsi="Nikosh" w:cs="Nikosh"/>
          <w:sz w:val="20"/>
          <w:szCs w:val="20"/>
          <w:cs/>
        </w:rPr>
        <w:t>বিদ্যুৎচালিত</w:t>
      </w:r>
      <w:r w:rsidRPr="00A87511">
        <w:rPr>
          <w:rFonts w:ascii="Nikosh" w:hAnsi="Nikosh" w:cs="Nikosh"/>
          <w:sz w:val="20"/>
          <w:szCs w:val="20"/>
        </w:rPr>
        <w:t xml:space="preserve">, </w:t>
      </w:r>
      <w:r w:rsidRPr="00A87511">
        <w:rPr>
          <w:rFonts w:ascii="Nikosh" w:hAnsi="Nikosh" w:cs="Nikosh"/>
          <w:sz w:val="20"/>
          <w:szCs w:val="20"/>
          <w:cs/>
        </w:rPr>
        <w:t>পরিবেশবান্ধব ও দূরনিয়ন্ত্রিত অত্যাধুনিক প্রযুক্তিনির্ভর স্মার্ট গণপরিবহন হিসেবে ৬</w:t>
      </w:r>
      <w:r w:rsidRPr="00A87511">
        <w:rPr>
          <w:rFonts w:ascii="Nikosh" w:hAnsi="Nikosh" w:cs="Nikosh"/>
          <w:sz w:val="20"/>
          <w:szCs w:val="20"/>
        </w:rPr>
        <w:t>(</w:t>
      </w:r>
      <w:r w:rsidRPr="00A87511">
        <w:rPr>
          <w:rFonts w:ascii="Nikosh" w:hAnsi="Nikosh" w:cs="Nikosh"/>
          <w:sz w:val="20"/>
          <w:szCs w:val="20"/>
          <w:cs/>
        </w:rPr>
        <w:t>ছয়</w:t>
      </w:r>
      <w:r w:rsidRPr="00A87511">
        <w:rPr>
          <w:rFonts w:ascii="Nikosh" w:hAnsi="Nikosh" w:cs="Nikosh"/>
          <w:sz w:val="20"/>
          <w:szCs w:val="20"/>
        </w:rPr>
        <w:t>)</w:t>
      </w:r>
      <w:r w:rsidRPr="00A87511">
        <w:rPr>
          <w:rFonts w:ascii="Nikosh" w:hAnsi="Nikosh" w:cs="Nikosh"/>
          <w:sz w:val="20"/>
          <w:szCs w:val="20"/>
          <w:cs/>
        </w:rPr>
        <w:t xml:space="preserve">টি মেট্রোরেল সমন্বয়ে </w:t>
      </w:r>
      <w:r w:rsidRPr="00A87511">
        <w:rPr>
          <w:rFonts w:ascii="Calibri" w:hAnsi="Calibri" w:cs="Calibri"/>
          <w:sz w:val="18"/>
          <w:szCs w:val="18"/>
        </w:rPr>
        <w:t>Dhaka Mass Transit Company Limited (DMTCL)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/>
          <w:sz w:val="20"/>
          <w:szCs w:val="20"/>
          <w:cs/>
        </w:rPr>
        <w:t xml:space="preserve">এর আওতায় একটি শক্তিশালী নেটওয়ার্ক গড়ে তোলার নিমিত্ত সরকার সময়াবদ্ধ কর্মপরিকল্পনা ২০৩০ গ্রহণ করেছে। </w:t>
      </w:r>
      <w:r w:rsidRPr="00A87511">
        <w:rPr>
          <w:rFonts w:ascii="Nikosh" w:eastAsia="Nikosh" w:hAnsi="Nikosh" w:cs="Nikosh"/>
          <w:sz w:val="20"/>
          <w:szCs w:val="20"/>
          <w:cs/>
          <w:lang w:bidi="bn-BD"/>
        </w:rPr>
        <w:t>এই</w:t>
      </w:r>
      <w:r w:rsidRPr="00A87511">
        <w:rPr>
          <w:rFonts w:ascii="Nikosh" w:eastAsia="Nikosh" w:hAnsi="Nikosh" w:cs="Nikosh"/>
          <w:b/>
          <w:sz w:val="20"/>
          <w:szCs w:val="20"/>
          <w:lang w:bidi="bn-BD"/>
        </w:rPr>
        <w:t xml:space="preserve"> </w:t>
      </w:r>
      <w:r w:rsidRPr="00A87511">
        <w:rPr>
          <w:rFonts w:ascii="Nikosh" w:eastAsia="Nikosh" w:hAnsi="Nikosh" w:cs="Nikosh"/>
          <w:b/>
          <w:sz w:val="20"/>
          <w:szCs w:val="20"/>
          <w:cs/>
          <w:lang w:bidi="bn-BD"/>
        </w:rPr>
        <w:t xml:space="preserve">সময়াবদ্ধ কর্মপরিকল্পনা অনুসরণে </w:t>
      </w:r>
      <w:r w:rsidRPr="00A87511">
        <w:rPr>
          <w:rFonts w:ascii="Calibri" w:hAnsi="Calibri" w:cs="Calibri"/>
          <w:sz w:val="18"/>
          <w:szCs w:val="18"/>
        </w:rPr>
        <w:t>MRT Line-6</w:t>
      </w:r>
      <w:r w:rsidRPr="00A87511">
        <w:rPr>
          <w:rFonts w:ascii="Nikosh" w:hAnsi="Nikosh" w:cs="Nikosh"/>
          <w:sz w:val="20"/>
          <w:szCs w:val="20"/>
        </w:rPr>
        <w:t xml:space="preserve"> </w:t>
      </w:r>
      <w:r w:rsidRPr="00A87511">
        <w:rPr>
          <w:rFonts w:ascii="Nikosh" w:hAnsi="Nikosh" w:cs="Nikosh"/>
          <w:sz w:val="20"/>
          <w:szCs w:val="20"/>
          <w:cs/>
        </w:rPr>
        <w:t>এর উত্তরা উত্তর থেকে আগারগাঁও পর্যন্ত গত ২৮ ডিসেম্বর ২০২২ তারিখ প্রথম ধাপে এবং আগারগাঁও থেকে মতিঝিল পর্যন্ত</w:t>
      </w:r>
      <w:r w:rsidRPr="00A87511">
        <w:rPr>
          <w:rFonts w:ascii="Nikosh" w:hAnsi="Nikosh" w:cs="Nikosh"/>
          <w:sz w:val="20"/>
          <w:szCs w:val="20"/>
        </w:rPr>
        <w:t xml:space="preserve">‌ </w:t>
      </w:r>
      <w:r w:rsidRPr="00A87511">
        <w:rPr>
          <w:rFonts w:ascii="Nikosh" w:hAnsi="Nikosh" w:cs="Nikosh"/>
          <w:sz w:val="20"/>
          <w:szCs w:val="20"/>
          <w:cs/>
        </w:rPr>
        <w:t>অংশ গত ০৪ নভেম্বর ২০২৩ তারিখ দ্বিতীয় ধাপে মাননীয় প্রধানমন্ত্রী শুভ উদ্বোধন করেছেন। বর্তমানে উত্তরা উত্তর থেকে মতিঝিল পর্যন্ত</w:t>
      </w:r>
      <w:r w:rsidRPr="00A87511">
        <w:rPr>
          <w:rFonts w:ascii="Nikosh" w:hAnsi="Nikosh" w:cs="Nikosh"/>
          <w:sz w:val="20"/>
          <w:szCs w:val="20"/>
        </w:rPr>
        <w:t xml:space="preserve">‌ </w:t>
      </w:r>
      <w:r w:rsidRPr="00A87511">
        <w:rPr>
          <w:rFonts w:ascii="Nikosh" w:hAnsi="Nikosh" w:cs="Nikosh"/>
          <w:sz w:val="20"/>
          <w:szCs w:val="20"/>
          <w:cs/>
        </w:rPr>
        <w:t xml:space="preserve">অংশে নির্ধারিত সময়সূচি অনুযায়ী মেট্রো ট্রেন নিয়মিত চলাচল করছে। গণপ্রজাতন্ত্রী বাংলাদেশ সরকারের মাননীয় প্রধানমন্ত্রী গত ০২ ফেব্রুয়ারি ২০২৩ তারিখ সুধী সমাবেশে </w:t>
      </w:r>
      <w:r w:rsidRPr="00A87511">
        <w:rPr>
          <w:rFonts w:ascii="Calibri" w:hAnsi="Calibri" w:cs="Calibri"/>
          <w:sz w:val="18"/>
          <w:szCs w:val="18"/>
        </w:rPr>
        <w:t>MRT Line-1</w:t>
      </w:r>
      <w:r w:rsidRPr="00A87511">
        <w:rPr>
          <w:rFonts w:ascii="Nikosh" w:eastAsia="Nikosh" w:hAnsi="Nikosh" w:cs="Nikosh"/>
          <w:sz w:val="20"/>
          <w:szCs w:val="20"/>
        </w:rPr>
        <w:t xml:space="preserve"> </w:t>
      </w:r>
      <w:r w:rsidRPr="00A87511">
        <w:rPr>
          <w:rFonts w:ascii="Nikosh" w:eastAsia="Nikosh" w:hAnsi="Nikosh" w:cs="Nikosh"/>
          <w:sz w:val="20"/>
          <w:szCs w:val="20"/>
          <w:cs/>
        </w:rPr>
        <w:t xml:space="preserve">এর নির্মাণ কাজের </w:t>
      </w:r>
      <w:r w:rsidRPr="00A87511">
        <w:rPr>
          <w:rFonts w:ascii="Nikosh" w:hAnsi="Nikosh" w:cs="Nikosh"/>
          <w:sz w:val="20"/>
          <w:szCs w:val="20"/>
          <w:cs/>
        </w:rPr>
        <w:t>শুভ উদ্বোধন করেছেন।</w:t>
      </w:r>
    </w:p>
    <w:permEnd w:id="625740957"/>
    <w:p w:rsidR="001414DC" w:rsidRPr="00A87511" w:rsidRDefault="00794C10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৬.৬.২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A87511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ফলাফল নির্দেশক এবং নির্দেশকের লক্ষ্যমাত্রা: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35"/>
        <w:gridCol w:w="925"/>
        <w:gridCol w:w="632"/>
        <w:gridCol w:w="749"/>
        <w:gridCol w:w="636"/>
        <w:gridCol w:w="643"/>
        <w:gridCol w:w="633"/>
        <w:gridCol w:w="636"/>
        <w:gridCol w:w="670"/>
        <w:gridCol w:w="670"/>
        <w:gridCol w:w="670"/>
      </w:tblGrid>
      <w:tr w:rsidR="00A87511" w:rsidRPr="00A87511">
        <w:trPr>
          <w:trHeight w:val="20"/>
          <w:tblHeader/>
          <w:jc w:val="center"/>
        </w:trPr>
        <w:tc>
          <w:tcPr>
            <w:tcW w:w="1435" w:type="dxa"/>
            <w:vMerge w:val="restart"/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925" w:type="dxa"/>
            <w:vMerge w:val="restart"/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2" w:type="dxa"/>
            <w:vMerge w:val="restart"/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749" w:type="dxa"/>
            <w:vMerge w:val="restart"/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36" w:type="dxa"/>
            <w:shd w:val="clear" w:color="auto" w:fill="auto"/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43" w:type="dxa"/>
            <w:shd w:val="clear" w:color="auto" w:fill="auto"/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3" w:type="dxa"/>
            <w:shd w:val="clear" w:color="auto" w:fill="auto"/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36" w:type="dxa"/>
            <w:shd w:val="clear" w:color="auto" w:fill="auto"/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10" w:type="dxa"/>
            <w:gridSpan w:val="3"/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895E83" w:rsidRPr="00A87511">
        <w:trPr>
          <w:trHeight w:val="20"/>
          <w:tblHeader/>
          <w:jc w:val="center"/>
        </w:trPr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632" w:type="dxa"/>
            <w:vMerge/>
            <w:tcBorders>
              <w:bottom w:val="single" w:sz="4" w:space="0" w:color="auto"/>
            </w:tcBorders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49" w:type="dxa"/>
            <w:vMerge/>
            <w:tcBorders>
              <w:bottom w:val="single" w:sz="4" w:space="0" w:color="auto"/>
            </w:tcBorders>
          </w:tcPr>
          <w:p w:rsidR="00895E83" w:rsidRPr="00A87511" w:rsidRDefault="00895E83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E83" w:rsidRPr="008E15B8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E83" w:rsidRPr="00B74D46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895E83" w:rsidRPr="00142FC9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895E83" w:rsidRPr="00142FC9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895E83" w:rsidRPr="000341C4" w:rsidRDefault="00895E83" w:rsidP="0054720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A87511" w:rsidRPr="00A87511">
        <w:trPr>
          <w:trHeight w:val="20"/>
          <w:tblHeader/>
          <w:jc w:val="center"/>
        </w:trPr>
        <w:tc>
          <w:tcPr>
            <w:tcW w:w="1435" w:type="dxa"/>
            <w:vAlign w:val="center"/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925" w:type="dxa"/>
            <w:vAlign w:val="center"/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2" w:type="dxa"/>
            <w:vAlign w:val="center"/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749" w:type="dxa"/>
            <w:vAlign w:val="center"/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36" w:type="dxa"/>
            <w:vAlign w:val="center"/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43" w:type="dxa"/>
            <w:vAlign w:val="center"/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3" w:type="dxa"/>
            <w:vAlign w:val="center"/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6" w:type="dxa"/>
            <w:vAlign w:val="center"/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A87511"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70" w:type="dxa"/>
            <w:vAlign w:val="center"/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70" w:type="dxa"/>
            <w:vAlign w:val="center"/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70" w:type="dxa"/>
            <w:vAlign w:val="center"/>
          </w:tcPr>
          <w:p w:rsidR="001414DC" w:rsidRPr="00A87511" w:rsidRDefault="00794C1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895E83" w:rsidRPr="00A87511" w:rsidTr="00A87511">
        <w:trPr>
          <w:trHeight w:val="20"/>
          <w:jc w:val="center"/>
        </w:trPr>
        <w:tc>
          <w:tcPr>
            <w:tcW w:w="1435" w:type="dxa"/>
          </w:tcPr>
          <w:p w:rsidR="00895E83" w:rsidRPr="00A87511" w:rsidRDefault="00895E83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07" w:hanging="18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1387822267" w:edGrp="everyone" w:colFirst="0" w:colLast="0"/>
            <w:permStart w:id="1855068384" w:edGrp="everyone" w:colFirst="1" w:colLast="1"/>
            <w:permStart w:id="596845830" w:edGrp="everyone" w:colFirst="2" w:colLast="2"/>
            <w:permStart w:id="1845129729" w:edGrp="everyone" w:colFirst="3" w:colLast="3"/>
            <w:permStart w:id="1589468962" w:edGrp="everyone" w:colFirst="4" w:colLast="4"/>
            <w:permStart w:id="628963435" w:edGrp="everyone" w:colFirst="5" w:colLast="5"/>
            <w:permStart w:id="2080074625" w:edGrp="everyone" w:colFirst="6" w:colLast="6"/>
            <w:permStart w:id="728379926" w:edGrp="everyone" w:colFirst="7" w:colLast="7"/>
            <w:permStart w:id="1142896041" w:edGrp="everyone" w:colFirst="8" w:colLast="8"/>
            <w:permStart w:id="2086020768" w:edGrp="everyone" w:colFirst="9" w:colLast="9"/>
            <w:permStart w:id="718420896" w:edGrp="everyone" w:colFirst="10" w:colLast="10"/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ঢাকা ম্যাস র‍্যাপিড ট্রানজিট (লাইন-৬) নির্মাণ</w:t>
            </w:r>
          </w:p>
        </w:tc>
        <w:tc>
          <w:tcPr>
            <w:tcW w:w="925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Mangal" w:eastAsia="Nikosh" w:hAnsi="Mangal" w:cs="Mangal"/>
                <w:sz w:val="16"/>
                <w:szCs w:val="16"/>
                <w:cs/>
                <w:lang w:bidi="bn-BD"/>
              </w:rPr>
            </w:pPr>
            <w:r w:rsidRPr="00A87511">
              <w:rPr>
                <w:rFonts w:eastAsia="Nikosh" w:cs="NikoshBAN"/>
                <w:sz w:val="16"/>
                <w:szCs w:val="16"/>
                <w:cs/>
                <w:lang w:bidi="bn-BD"/>
              </w:rPr>
              <w:t>ম্যাস র‍্যাপিড ট্রানজিট (লাইন-৬) নির্মাণ</w:t>
            </w:r>
          </w:p>
        </w:tc>
        <w:tc>
          <w:tcPr>
            <w:tcW w:w="632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749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শতাংশ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2C00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643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633" w:type="dxa"/>
            <w:vAlign w:val="center"/>
          </w:tcPr>
          <w:p w:rsidR="00895E83" w:rsidRPr="00A87511" w:rsidRDefault="00895E83" w:rsidP="009E2AA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0" w:type="dxa"/>
            <w:vAlign w:val="center"/>
          </w:tcPr>
          <w:p w:rsidR="00895E83" w:rsidRPr="00A87511" w:rsidRDefault="00895E83" w:rsidP="0050390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670" w:type="dxa"/>
            <w:vAlign w:val="center"/>
          </w:tcPr>
          <w:p w:rsidR="00895E83" w:rsidRPr="00A87511" w:rsidRDefault="00895E83" w:rsidP="0050390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895E83" w:rsidRPr="00A87511" w:rsidTr="00A87511">
        <w:trPr>
          <w:trHeight w:val="20"/>
          <w:jc w:val="center"/>
        </w:trPr>
        <w:tc>
          <w:tcPr>
            <w:tcW w:w="1435" w:type="dxa"/>
            <w:vMerge w:val="restart"/>
          </w:tcPr>
          <w:p w:rsidR="00895E83" w:rsidRPr="00A87511" w:rsidRDefault="00895E83">
            <w:pPr>
              <w:numPr>
                <w:ilvl w:val="0"/>
                <w:numId w:val="21"/>
              </w:numPr>
              <w:spacing w:before="40" w:after="40" w:line="264" w:lineRule="auto"/>
              <w:ind w:left="207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963748975" w:edGrp="everyone" w:colFirst="0" w:colLast="0"/>
            <w:permStart w:id="1876102747" w:edGrp="everyone" w:colFirst="1" w:colLast="1"/>
            <w:permStart w:id="1420710312" w:edGrp="everyone" w:colFirst="2" w:colLast="2"/>
            <w:permStart w:id="158421204" w:edGrp="everyone" w:colFirst="3" w:colLast="3"/>
            <w:permStart w:id="1463703069" w:edGrp="everyone" w:colFirst="4" w:colLast="4"/>
            <w:permStart w:id="106310655" w:edGrp="everyone" w:colFirst="5" w:colLast="5"/>
            <w:permStart w:id="809517901" w:edGrp="everyone" w:colFirst="6" w:colLast="6"/>
            <w:permStart w:id="1693403556" w:edGrp="everyone" w:colFirst="7" w:colLast="7"/>
            <w:permStart w:id="1727298100" w:edGrp="everyone" w:colFirst="8" w:colLast="8"/>
            <w:permStart w:id="283077622" w:edGrp="everyone" w:colFirst="9" w:colLast="9"/>
            <w:permStart w:id="715087235" w:edGrp="everyone" w:colFirst="10" w:colLast="10"/>
            <w:permEnd w:id="1387822267"/>
            <w:permEnd w:id="1855068384"/>
            <w:permEnd w:id="596845830"/>
            <w:permEnd w:id="1845129729"/>
            <w:permEnd w:id="1589468962"/>
            <w:permEnd w:id="628963435"/>
            <w:permEnd w:id="2080074625"/>
            <w:permEnd w:id="728379926"/>
            <w:permEnd w:id="1142896041"/>
            <w:permEnd w:id="2086020768"/>
            <w:permEnd w:id="718420896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ঢাকা ম্যাস র‌্যাপিড ট্রানজিট </w:t>
            </w:r>
            <w:r w:rsidRPr="00A87511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লাইন</w:t>
            </w:r>
            <w:r w:rsidRPr="00A87511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A87511"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  <w:lastRenderedPageBreak/>
              <w:t>নির্মাণ</w:t>
            </w:r>
          </w:p>
        </w:tc>
        <w:tc>
          <w:tcPr>
            <w:tcW w:w="925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lastRenderedPageBreak/>
              <w:t>নদ্দা</w:t>
            </w:r>
            <w:r w:rsidRPr="00A87511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, </w:t>
            </w: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নতুন</w:t>
            </w:r>
            <w:r w:rsidRPr="00A87511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বাজার</w:t>
            </w:r>
            <w:r w:rsidRPr="00A87511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এবং</w:t>
            </w:r>
            <w:r w:rsidRPr="00A87511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উত্তর</w:t>
            </w:r>
            <w:r w:rsidRPr="00A87511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বাড্ডা</w:t>
            </w:r>
            <w:r w:rsidRPr="00A87511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A87511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lastRenderedPageBreak/>
              <w:t>পাতাল মেট্রোরেল স্টেশনের প্রবেশ ও বহিঃর্গমন পথ নির্মাণের জন্য ভূমি অধিগ্রহণের যৌথ তদন্ত সম্পন্নকৃত</w:t>
            </w:r>
          </w:p>
        </w:tc>
        <w:tc>
          <w:tcPr>
            <w:tcW w:w="632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lastRenderedPageBreak/>
              <w:t>৪</w:t>
            </w:r>
          </w:p>
        </w:tc>
        <w:tc>
          <w:tcPr>
            <w:tcW w:w="749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তারিখ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2C00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২২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২৪</w:t>
            </w:r>
          </w:p>
        </w:tc>
        <w:tc>
          <w:tcPr>
            <w:tcW w:w="643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3" w:type="dxa"/>
            <w:vAlign w:val="center"/>
          </w:tcPr>
          <w:p w:rsidR="00895E83" w:rsidRPr="00A87511" w:rsidRDefault="00895E83" w:rsidP="009E2AA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0" w:type="dxa"/>
            <w:vAlign w:val="center"/>
          </w:tcPr>
          <w:p w:rsidR="00895E83" w:rsidRPr="00A87511" w:rsidRDefault="00895E83" w:rsidP="0050390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:rsidR="00895E83" w:rsidRPr="00A87511" w:rsidRDefault="00895E83" w:rsidP="0050390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895E83" w:rsidRPr="00A87511" w:rsidTr="00A87511">
        <w:trPr>
          <w:trHeight w:val="20"/>
          <w:jc w:val="center"/>
        </w:trPr>
        <w:tc>
          <w:tcPr>
            <w:tcW w:w="1435" w:type="dxa"/>
            <w:vMerge/>
          </w:tcPr>
          <w:p w:rsidR="00895E83" w:rsidRPr="00A87511" w:rsidRDefault="00895E83">
            <w:pPr>
              <w:numPr>
                <w:ilvl w:val="0"/>
                <w:numId w:val="21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919964735" w:edGrp="everyone" w:colFirst="1" w:colLast="1"/>
            <w:permStart w:id="1113723863" w:edGrp="everyone" w:colFirst="2" w:colLast="2"/>
            <w:permStart w:id="1607686405" w:edGrp="everyone" w:colFirst="3" w:colLast="3"/>
            <w:permStart w:id="132869193" w:edGrp="everyone" w:colFirst="4" w:colLast="4"/>
            <w:permStart w:id="1986553542" w:edGrp="everyone" w:colFirst="5" w:colLast="5"/>
            <w:permStart w:id="182209354" w:edGrp="everyone" w:colFirst="6" w:colLast="6"/>
            <w:permStart w:id="1594836708" w:edGrp="everyone" w:colFirst="7" w:colLast="7"/>
            <w:permStart w:id="1323696179" w:edGrp="everyone" w:colFirst="8" w:colLast="8"/>
            <w:permStart w:id="86249522" w:edGrp="everyone" w:colFirst="9" w:colLast="9"/>
            <w:permStart w:id="1956011417" w:edGrp="everyone" w:colFirst="10" w:colLast="10"/>
            <w:permEnd w:id="1963748975"/>
            <w:permEnd w:id="1876102747"/>
            <w:permEnd w:id="1420710312"/>
            <w:permEnd w:id="158421204"/>
            <w:permEnd w:id="1463703069"/>
            <w:permEnd w:id="106310655"/>
            <w:permEnd w:id="809517901"/>
            <w:permEnd w:id="1693403556"/>
            <w:permEnd w:id="1727298100"/>
            <w:permEnd w:id="283077622"/>
            <w:permEnd w:id="715087235"/>
          </w:p>
        </w:tc>
        <w:tc>
          <w:tcPr>
            <w:tcW w:w="925" w:type="dxa"/>
            <w:vAlign w:val="center"/>
          </w:tcPr>
          <w:p w:rsidR="00895E83" w:rsidRPr="00A87511" w:rsidRDefault="00895E83" w:rsidP="00A87511">
            <w:pPr>
              <w:jc w:val="center"/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</w:pP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কন্ট্র্যাক্ট প্যাকেজ সিপি</w:t>
            </w:r>
            <w:r w:rsidRPr="00A87511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-০১</w:t>
            </w: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এর আওতায়</w:t>
            </w:r>
            <w:r w:rsidRPr="00A87511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A87511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পিতলগঞ্জ ডিপোর ভূমি উন্নয়ন কাজ সম্পন্নকৃত</w:t>
            </w:r>
          </w:p>
        </w:tc>
        <w:tc>
          <w:tcPr>
            <w:tcW w:w="632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749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ক্রমপুঞ্জিভুত শতাংশ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2C00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৩৫</w:t>
            </w:r>
          </w:p>
        </w:tc>
        <w:tc>
          <w:tcPr>
            <w:tcW w:w="643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3" w:type="dxa"/>
            <w:vAlign w:val="center"/>
          </w:tcPr>
          <w:p w:rsidR="00895E83" w:rsidRPr="00A87511" w:rsidRDefault="00895E83" w:rsidP="009E2AA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0" w:type="dxa"/>
            <w:vAlign w:val="center"/>
          </w:tcPr>
          <w:p w:rsidR="00895E83" w:rsidRPr="00A87511" w:rsidRDefault="00895E83" w:rsidP="0050390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670" w:type="dxa"/>
            <w:vAlign w:val="center"/>
          </w:tcPr>
          <w:p w:rsidR="00895E83" w:rsidRPr="00A87511" w:rsidRDefault="00895E83" w:rsidP="0050390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0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895E83" w:rsidRPr="00A87511" w:rsidTr="00A87511">
        <w:trPr>
          <w:trHeight w:val="56"/>
          <w:jc w:val="center"/>
        </w:trPr>
        <w:tc>
          <w:tcPr>
            <w:tcW w:w="1435" w:type="dxa"/>
            <w:vMerge/>
          </w:tcPr>
          <w:p w:rsidR="00895E83" w:rsidRPr="00A87511" w:rsidRDefault="00895E83">
            <w:pPr>
              <w:numPr>
                <w:ilvl w:val="0"/>
                <w:numId w:val="21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367436020" w:edGrp="everyone" w:colFirst="1" w:colLast="1"/>
            <w:permStart w:id="2011106640" w:edGrp="everyone" w:colFirst="2" w:colLast="2"/>
            <w:permStart w:id="1820198300" w:edGrp="everyone" w:colFirst="3" w:colLast="3"/>
            <w:permStart w:id="1387947423" w:edGrp="everyone" w:colFirst="4" w:colLast="4"/>
            <w:permStart w:id="1125350783" w:edGrp="everyone" w:colFirst="5" w:colLast="5"/>
            <w:permStart w:id="796097515" w:edGrp="everyone" w:colFirst="6" w:colLast="6"/>
            <w:permStart w:id="634026683" w:edGrp="everyone" w:colFirst="7" w:colLast="7"/>
            <w:permStart w:id="1420654001" w:edGrp="everyone" w:colFirst="8" w:colLast="8"/>
            <w:permStart w:id="1483749478" w:edGrp="everyone" w:colFirst="9" w:colLast="9"/>
            <w:permStart w:id="185301607" w:edGrp="everyone" w:colFirst="10" w:colLast="10"/>
            <w:permEnd w:id="1919964735"/>
            <w:permEnd w:id="1113723863"/>
            <w:permEnd w:id="1607686405"/>
            <w:permEnd w:id="132869193"/>
            <w:permEnd w:id="1986553542"/>
            <w:permEnd w:id="182209354"/>
            <w:permEnd w:id="1594836708"/>
            <w:permEnd w:id="1323696179"/>
            <w:permEnd w:id="86249522"/>
            <w:permEnd w:id="1956011417"/>
          </w:p>
        </w:tc>
        <w:tc>
          <w:tcPr>
            <w:tcW w:w="925" w:type="dxa"/>
            <w:vAlign w:val="center"/>
          </w:tcPr>
          <w:p w:rsidR="00895E83" w:rsidRPr="00A87511" w:rsidRDefault="00895E83" w:rsidP="00A87511">
            <w:pPr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</w:rPr>
              <w:t>বাড্ডা রিসিভিং</w:t>
            </w:r>
            <w:r w:rsidRPr="00A87511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</w:rPr>
              <w:t>সাব</w:t>
            </w:r>
            <w:r w:rsidRPr="00A87511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</w:rPr>
              <w:t>স্টেশন</w:t>
            </w:r>
            <w:r w:rsidRPr="00A87511">
              <w:rPr>
                <w:rFonts w:ascii="Nikosh" w:eastAsia="Nikosh" w:hAnsi="Nikosh" w:cs="Nikosh"/>
                <w:sz w:val="16"/>
                <w:szCs w:val="16"/>
                <w:cs/>
              </w:rPr>
              <w:t xml:space="preserve">ের </w:t>
            </w: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</w:rPr>
              <w:t>ভূমি</w:t>
            </w:r>
            <w:r w:rsidRPr="00A87511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</w:rPr>
              <w:t>অধিগ্রহ</w:t>
            </w:r>
            <w:r w:rsidRPr="00A87511">
              <w:rPr>
                <w:rFonts w:ascii="Nikosh" w:eastAsia="Nikosh" w:hAnsi="Nikosh" w:cs="Nikosh"/>
                <w:sz w:val="16"/>
                <w:szCs w:val="16"/>
                <w:cs/>
              </w:rPr>
              <w:t xml:space="preserve">ণের </w:t>
            </w:r>
            <w:r w:rsidRPr="00A87511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যৌথ তদন্ত সম্পন্নকৃত</w:t>
            </w:r>
            <w:r w:rsidRPr="00A87511"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  <w:t>ক</w:t>
            </w:r>
          </w:p>
        </w:tc>
        <w:tc>
          <w:tcPr>
            <w:tcW w:w="632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749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তারিখ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2C00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২১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২৪</w:t>
            </w:r>
          </w:p>
        </w:tc>
        <w:tc>
          <w:tcPr>
            <w:tcW w:w="643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3" w:type="dxa"/>
            <w:vAlign w:val="center"/>
          </w:tcPr>
          <w:p w:rsidR="00895E83" w:rsidRPr="00A87511" w:rsidRDefault="00895E83" w:rsidP="009E2AA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0" w:type="dxa"/>
            <w:vAlign w:val="center"/>
          </w:tcPr>
          <w:p w:rsidR="00895E83" w:rsidRPr="00A87511" w:rsidRDefault="00895E83" w:rsidP="0050390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:rsidR="00895E83" w:rsidRPr="00A87511" w:rsidRDefault="00895E83" w:rsidP="0050390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895E83" w:rsidRPr="00A87511" w:rsidTr="00A87511">
        <w:trPr>
          <w:trHeight w:val="60"/>
          <w:jc w:val="center"/>
        </w:trPr>
        <w:tc>
          <w:tcPr>
            <w:tcW w:w="1435" w:type="dxa"/>
            <w:vMerge w:val="restart"/>
          </w:tcPr>
          <w:p w:rsidR="00895E83" w:rsidRPr="00A87511" w:rsidRDefault="00895E83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</w:rPr>
            </w:pPr>
            <w:permStart w:id="881608673" w:edGrp="everyone" w:colFirst="0" w:colLast="0"/>
            <w:permStart w:id="909315040" w:edGrp="everyone" w:colFirst="1" w:colLast="1"/>
            <w:permStart w:id="738685373" w:edGrp="everyone" w:colFirst="2" w:colLast="2"/>
            <w:permStart w:id="1474836482" w:edGrp="everyone" w:colFirst="3" w:colLast="3"/>
            <w:permStart w:id="114302914" w:edGrp="everyone" w:colFirst="4" w:colLast="4"/>
            <w:permStart w:id="692222057" w:edGrp="everyone" w:colFirst="5" w:colLast="5"/>
            <w:permStart w:id="1004695757" w:edGrp="everyone" w:colFirst="6" w:colLast="6"/>
            <w:permStart w:id="1024032284" w:edGrp="everyone" w:colFirst="7" w:colLast="7"/>
            <w:permStart w:id="2087862349" w:edGrp="everyone" w:colFirst="8" w:colLast="8"/>
            <w:permStart w:id="1430782053" w:edGrp="everyone" w:colFirst="9" w:colLast="9"/>
            <w:permStart w:id="480666317" w:edGrp="everyone" w:colFirst="10" w:colLast="10"/>
            <w:permEnd w:id="1367436020"/>
            <w:permEnd w:id="2011106640"/>
            <w:permEnd w:id="1820198300"/>
            <w:permEnd w:id="1387947423"/>
            <w:permEnd w:id="1125350783"/>
            <w:permEnd w:id="796097515"/>
            <w:permEnd w:id="634026683"/>
            <w:permEnd w:id="1420654001"/>
            <w:permEnd w:id="1483749478"/>
            <w:permEnd w:id="185301607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ঢাকা ম্যাস র‌্যাপিড ট্রানজিট লাইন</w:t>
            </w:r>
            <w:r w:rsidRPr="00A87511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৫ নির্মাণ </w:t>
            </w:r>
            <w:r w:rsidRPr="00A87511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নর্দা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র্ণ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রুট</w:t>
            </w:r>
            <w:r w:rsidRPr="00A87511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925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ডিটেইলড ডিজাইন সম্পন্নকৃত</w:t>
            </w:r>
          </w:p>
        </w:tc>
        <w:tc>
          <w:tcPr>
            <w:tcW w:w="632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749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ক্রমপুঞ্জিভুতশতাংশ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2C00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643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3" w:type="dxa"/>
            <w:vAlign w:val="center"/>
          </w:tcPr>
          <w:p w:rsidR="00895E83" w:rsidRPr="00A87511" w:rsidRDefault="00895E83" w:rsidP="009E2AA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0" w:type="dxa"/>
            <w:vAlign w:val="center"/>
          </w:tcPr>
          <w:p w:rsidR="00895E83" w:rsidRPr="00A87511" w:rsidRDefault="00895E83" w:rsidP="0050390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:rsidR="00895E83" w:rsidRPr="00A87511" w:rsidRDefault="00895E83" w:rsidP="0050390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895E83" w:rsidRPr="00A87511" w:rsidTr="00A87511">
        <w:trPr>
          <w:trHeight w:val="20"/>
          <w:jc w:val="center"/>
        </w:trPr>
        <w:tc>
          <w:tcPr>
            <w:tcW w:w="1435" w:type="dxa"/>
            <w:vMerge/>
          </w:tcPr>
          <w:p w:rsidR="00895E83" w:rsidRPr="00A87511" w:rsidRDefault="00895E83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0108885" w:edGrp="everyone" w:colFirst="1" w:colLast="1"/>
            <w:permStart w:id="1090602583" w:edGrp="everyone" w:colFirst="2" w:colLast="2"/>
            <w:permStart w:id="1170046769" w:edGrp="everyone" w:colFirst="3" w:colLast="3"/>
            <w:permStart w:id="2063149598" w:edGrp="everyone" w:colFirst="4" w:colLast="4"/>
            <w:permStart w:id="822544531" w:edGrp="everyone" w:colFirst="5" w:colLast="5"/>
            <w:permStart w:id="271196592" w:edGrp="everyone" w:colFirst="6" w:colLast="6"/>
            <w:permStart w:id="1825065440" w:edGrp="everyone" w:colFirst="7" w:colLast="7"/>
            <w:permStart w:id="628783166" w:edGrp="everyone" w:colFirst="8" w:colLast="8"/>
            <w:permStart w:id="1585801485" w:edGrp="everyone" w:colFirst="9" w:colLast="9"/>
            <w:permStart w:id="410607198" w:edGrp="everyone" w:colFirst="10" w:colLast="10"/>
            <w:permEnd w:id="881608673"/>
            <w:permEnd w:id="909315040"/>
            <w:permEnd w:id="738685373"/>
            <w:permEnd w:id="1474836482"/>
            <w:permEnd w:id="114302914"/>
            <w:permEnd w:id="692222057"/>
            <w:permEnd w:id="1004695757"/>
            <w:permEnd w:id="1024032284"/>
            <w:permEnd w:id="2087862349"/>
            <w:permEnd w:id="1430782053"/>
            <w:permEnd w:id="480666317"/>
          </w:p>
        </w:tc>
        <w:tc>
          <w:tcPr>
            <w:tcW w:w="925" w:type="dxa"/>
            <w:vAlign w:val="center"/>
          </w:tcPr>
          <w:p w:rsidR="00895E83" w:rsidRPr="00A87511" w:rsidRDefault="00895E83" w:rsidP="00A87511">
            <w:pPr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কন্ট্র্যাক্ট প্যাকেজ </w:t>
            </w:r>
            <w:r w:rsidRPr="00D41324">
              <w:rPr>
                <w:rFonts w:ascii="Calibri" w:eastAsia="Nikosh" w:hAnsi="Calibri" w:cs="Calibri"/>
                <w:sz w:val="16"/>
                <w:szCs w:val="16"/>
                <w:lang w:bidi="bn-BD"/>
              </w:rPr>
              <w:t xml:space="preserve">CP-01 </w:t>
            </w:r>
            <w:r w:rsidRPr="00A87511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এর আওতায়</w:t>
            </w:r>
            <w:r w:rsidRPr="00A87511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A87511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হেমায়েতপুর ডিপোর ভূমি উন্নয়ন কাজ সম্পন্নকৃত</w:t>
            </w:r>
          </w:p>
        </w:tc>
        <w:tc>
          <w:tcPr>
            <w:tcW w:w="632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ind w:left="7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749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শতাংশ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2C00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১৫</w:t>
            </w:r>
          </w:p>
        </w:tc>
        <w:tc>
          <w:tcPr>
            <w:tcW w:w="643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3" w:type="dxa"/>
            <w:vAlign w:val="center"/>
          </w:tcPr>
          <w:p w:rsidR="00895E83" w:rsidRPr="00A87511" w:rsidRDefault="00895E83" w:rsidP="009E2AA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৩৫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0" w:type="dxa"/>
            <w:vAlign w:val="center"/>
          </w:tcPr>
          <w:p w:rsidR="00895E83" w:rsidRPr="00A87511" w:rsidRDefault="00895E83" w:rsidP="0050390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৬৫</w:t>
            </w:r>
          </w:p>
        </w:tc>
        <w:tc>
          <w:tcPr>
            <w:tcW w:w="670" w:type="dxa"/>
            <w:vAlign w:val="center"/>
          </w:tcPr>
          <w:p w:rsidR="00895E83" w:rsidRPr="00A87511" w:rsidRDefault="00895E83" w:rsidP="0050390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895E83" w:rsidRPr="00A87511" w:rsidTr="00A87511">
        <w:trPr>
          <w:trHeight w:val="56"/>
          <w:jc w:val="center"/>
        </w:trPr>
        <w:tc>
          <w:tcPr>
            <w:tcW w:w="1435" w:type="dxa"/>
            <w:vMerge/>
          </w:tcPr>
          <w:p w:rsidR="00895E83" w:rsidRPr="00A87511" w:rsidRDefault="00895E83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354254493" w:edGrp="everyone" w:colFirst="1" w:colLast="1"/>
            <w:permStart w:id="372979135" w:edGrp="everyone" w:colFirst="2" w:colLast="2"/>
            <w:permStart w:id="1496711449" w:edGrp="everyone" w:colFirst="3" w:colLast="3"/>
            <w:permStart w:id="1208759450" w:edGrp="everyone" w:colFirst="4" w:colLast="4"/>
            <w:permStart w:id="2113349687" w:edGrp="everyone" w:colFirst="5" w:colLast="5"/>
            <w:permStart w:id="1058099033" w:edGrp="everyone" w:colFirst="6" w:colLast="6"/>
            <w:permStart w:id="544811508" w:edGrp="everyone" w:colFirst="7" w:colLast="7"/>
            <w:permStart w:id="2118676467" w:edGrp="everyone" w:colFirst="8" w:colLast="8"/>
            <w:permStart w:id="55599620" w:edGrp="everyone" w:colFirst="9" w:colLast="9"/>
            <w:permStart w:id="270023296" w:edGrp="everyone" w:colFirst="10" w:colLast="10"/>
            <w:permEnd w:id="10108885"/>
            <w:permEnd w:id="1090602583"/>
            <w:permEnd w:id="1170046769"/>
            <w:permEnd w:id="2063149598"/>
            <w:permEnd w:id="822544531"/>
            <w:permEnd w:id="271196592"/>
            <w:permEnd w:id="1825065440"/>
            <w:permEnd w:id="628783166"/>
            <w:permEnd w:id="1585801485"/>
            <w:permEnd w:id="410607198"/>
          </w:p>
        </w:tc>
        <w:tc>
          <w:tcPr>
            <w:tcW w:w="925" w:type="dxa"/>
            <w:vAlign w:val="center"/>
          </w:tcPr>
          <w:p w:rsidR="00895E83" w:rsidRPr="00A87511" w:rsidRDefault="00895E83" w:rsidP="00A87511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কন্ট্র্যাক্ট প্যাকেজ </w:t>
            </w:r>
            <w:r w:rsidRPr="00D41324">
              <w:rPr>
                <w:rFonts w:ascii="Calibri" w:eastAsia="Nikosh" w:hAnsi="Calibri" w:cs="Calibri"/>
                <w:sz w:val="16"/>
                <w:szCs w:val="16"/>
                <w:lang w:bidi="bn-BD"/>
              </w:rPr>
              <w:t xml:space="preserve">CP-02, 03, 07, 08 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ও </w:t>
            </w:r>
            <w:r w:rsidRPr="00D41324">
              <w:rPr>
                <w:rFonts w:ascii="Calibri" w:eastAsia="Nikosh" w:hAnsi="Calibri" w:cs="Calibri"/>
                <w:sz w:val="16"/>
                <w:szCs w:val="16"/>
                <w:lang w:bidi="bn-BD"/>
              </w:rPr>
              <w:t>09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এর দরপত্র দলিল প্রস্তুতকৃত</w:t>
            </w:r>
          </w:p>
        </w:tc>
        <w:tc>
          <w:tcPr>
            <w:tcW w:w="632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749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তারিখ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2C00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২৪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২৪</w:t>
            </w:r>
          </w:p>
        </w:tc>
        <w:tc>
          <w:tcPr>
            <w:tcW w:w="643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3" w:type="dxa"/>
            <w:vAlign w:val="center"/>
          </w:tcPr>
          <w:p w:rsidR="00895E83" w:rsidRPr="00A87511" w:rsidRDefault="00895E83" w:rsidP="009E2AA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0" w:type="dxa"/>
            <w:vAlign w:val="center"/>
          </w:tcPr>
          <w:p w:rsidR="00895E83" w:rsidRPr="00A87511" w:rsidRDefault="00895E83" w:rsidP="0050390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:rsidR="00895E83" w:rsidRPr="00A87511" w:rsidRDefault="00895E83" w:rsidP="0050390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895E83" w:rsidRPr="00A87511" w:rsidTr="00A87511">
        <w:trPr>
          <w:trHeight w:val="1185"/>
          <w:jc w:val="center"/>
        </w:trPr>
        <w:tc>
          <w:tcPr>
            <w:tcW w:w="1435" w:type="dxa"/>
          </w:tcPr>
          <w:p w:rsidR="00895E83" w:rsidRPr="00A87511" w:rsidRDefault="00895E83">
            <w:pPr>
              <w:numPr>
                <w:ilvl w:val="0"/>
                <w:numId w:val="21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</w:rPr>
            </w:pPr>
            <w:permStart w:id="362289840" w:edGrp="everyone" w:colFirst="0" w:colLast="0"/>
            <w:permStart w:id="831918468" w:edGrp="everyone" w:colFirst="1" w:colLast="1"/>
            <w:permStart w:id="2000162442" w:edGrp="everyone" w:colFirst="2" w:colLast="2"/>
            <w:permStart w:id="230385243" w:edGrp="everyone" w:colFirst="3" w:colLast="3"/>
            <w:permStart w:id="316829553" w:edGrp="everyone" w:colFirst="4" w:colLast="4"/>
            <w:permStart w:id="877731092" w:edGrp="everyone" w:colFirst="5" w:colLast="5"/>
            <w:permStart w:id="215560825" w:edGrp="everyone" w:colFirst="6" w:colLast="6"/>
            <w:permStart w:id="1565005593" w:edGrp="everyone" w:colFirst="7" w:colLast="7"/>
            <w:permStart w:id="386162677" w:edGrp="everyone" w:colFirst="8" w:colLast="8"/>
            <w:permStart w:id="447293245" w:edGrp="everyone" w:colFirst="9" w:colLast="9"/>
            <w:permStart w:id="1270704997" w:edGrp="everyone" w:colFirst="10" w:colLast="10"/>
            <w:permStart w:id="878403057" w:edGrp="everyone" w:colFirst="11" w:colLast="11"/>
            <w:permEnd w:id="354254493"/>
            <w:permEnd w:id="372979135"/>
            <w:permEnd w:id="1496711449"/>
            <w:permEnd w:id="1208759450"/>
            <w:permEnd w:id="2113349687"/>
            <w:permEnd w:id="1058099033"/>
            <w:permEnd w:id="544811508"/>
            <w:permEnd w:id="2118676467"/>
            <w:permEnd w:id="55599620"/>
            <w:permEnd w:id="270023296"/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ঢাকা ম্যাস র‌্যাপিড</w:t>
            </w:r>
            <w:r w:rsidRPr="00A87511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ট্রানজিট লাইন</w:t>
            </w:r>
            <w:r w:rsidRPr="00A87511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 নির্মাণ</w:t>
            </w:r>
            <w:r w:rsidRPr="00A87511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সাউদা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র্ণ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রুট</w:t>
            </w:r>
            <w:r w:rsidRPr="00A87511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925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A8751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বিনিয়োগ প্রকল্পের ডিপিপি প্রণয়নকৃত</w:t>
            </w:r>
          </w:p>
        </w:tc>
        <w:tc>
          <w:tcPr>
            <w:tcW w:w="632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749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তারিখ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2C00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  <w:r w:rsidRPr="00A8751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২৪</w:t>
            </w:r>
          </w:p>
        </w:tc>
        <w:tc>
          <w:tcPr>
            <w:tcW w:w="643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3" w:type="dxa"/>
            <w:vAlign w:val="center"/>
          </w:tcPr>
          <w:p w:rsidR="00895E83" w:rsidRPr="00A87511" w:rsidRDefault="00895E83" w:rsidP="009E2AA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6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0" w:type="dxa"/>
            <w:vAlign w:val="center"/>
          </w:tcPr>
          <w:p w:rsidR="00895E83" w:rsidRPr="00A87511" w:rsidRDefault="00895E83" w:rsidP="0050390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:rsidR="00895E83" w:rsidRPr="00A87511" w:rsidRDefault="00895E83" w:rsidP="0050390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87511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0" w:type="dxa"/>
            <w:vAlign w:val="center"/>
          </w:tcPr>
          <w:p w:rsidR="00895E83" w:rsidRPr="00A87511" w:rsidRDefault="00895E83" w:rsidP="00A875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362289840"/>
    <w:permEnd w:id="831918468"/>
    <w:permEnd w:id="2000162442"/>
    <w:permEnd w:id="230385243"/>
    <w:permEnd w:id="316829553"/>
    <w:permEnd w:id="877731092"/>
    <w:permEnd w:id="215560825"/>
    <w:permEnd w:id="1565005593"/>
    <w:permEnd w:id="386162677"/>
    <w:permEnd w:id="447293245"/>
    <w:permEnd w:id="1270704997"/>
    <w:permEnd w:id="878403057"/>
    <w:p w:rsidR="001414DC" w:rsidRPr="00A87511" w:rsidRDefault="00794C10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৬.</w:t>
      </w:r>
      <w:r w:rsidRPr="00A87511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৩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A87511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A87511">
        <w:rPr>
          <w:rFonts w:eastAsia="Nikosh" w:cs="NikoshBAN"/>
          <w:b/>
          <w:bCs/>
          <w:sz w:val="18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:rsidR="00895E83" w:rsidRPr="00461983" w:rsidRDefault="00895E83" w:rsidP="00895E83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895E83" w:rsidRPr="00461983" w:rsidTr="0054720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895E83" w:rsidRPr="00461983" w:rsidTr="0054720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895E83" w:rsidRPr="00461983" w:rsidTr="0054720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83" w:rsidRPr="00461983" w:rsidRDefault="00895E83" w:rsidP="0054720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895E83" w:rsidRPr="00461983" w:rsidTr="0054720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83" w:rsidRPr="00461983" w:rsidRDefault="00895E83" w:rsidP="0054720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1414DC" w:rsidRPr="00A87511" w:rsidRDefault="001414DC"/>
    <w:sectPr w:rsidR="001414DC" w:rsidRPr="00A87511">
      <w:headerReference w:type="even" r:id="rId9"/>
      <w:headerReference w:type="default" r:id="rId10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1B" w:rsidRDefault="0098681B">
      <w:r>
        <w:separator/>
      </w:r>
    </w:p>
  </w:endnote>
  <w:endnote w:type="continuationSeparator" w:id="0">
    <w:p w:rsidR="0098681B" w:rsidRDefault="0098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altName w:val="BenSen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he new roman tim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1B" w:rsidRDefault="0098681B">
      <w:r>
        <w:separator/>
      </w:r>
    </w:p>
  </w:footnote>
  <w:footnote w:type="continuationSeparator" w:id="0">
    <w:p w:rsidR="0098681B" w:rsidRDefault="00986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4DC" w:rsidRDefault="00794C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 w:rsidR="001414DC" w:rsidRDefault="001414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4DC" w:rsidRDefault="00794C10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D25A8F">
      <w:rPr>
        <w:rFonts w:ascii="NikoshBAN" w:hAnsi="NikoshBAN" w:cs="NikoshBAN"/>
        <w:noProof/>
        <w:sz w:val="20"/>
        <w:szCs w:val="20"/>
        <w:lang w:bidi="bn-IN"/>
      </w:rPr>
      <w:t>1</w:t>
    </w:r>
    <w:r>
      <w:rPr>
        <w:rFonts w:ascii="NikoshBAN" w:hAnsi="NikoshBAN" w:cs="NikoshBAN"/>
        <w:sz w:val="20"/>
        <w:szCs w:val="20"/>
      </w:rPr>
      <w:fldChar w:fldCharType="end"/>
    </w:r>
  </w:p>
  <w:p w:rsidR="001414DC" w:rsidRDefault="001414DC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930A6B"/>
    <w:multiLevelType w:val="multilevel"/>
    <w:tmpl w:val="01930A6B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51762A7"/>
    <w:multiLevelType w:val="multilevel"/>
    <w:tmpl w:val="051762A7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446A0"/>
    <w:multiLevelType w:val="multilevel"/>
    <w:tmpl w:val="0C9446A0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14106618"/>
    <w:multiLevelType w:val="multilevel"/>
    <w:tmpl w:val="14106618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6">
    <w:nsid w:val="1B000C49"/>
    <w:multiLevelType w:val="multilevel"/>
    <w:tmpl w:val="1B000C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8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9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0">
    <w:nsid w:val="3E127292"/>
    <w:multiLevelType w:val="multilevel"/>
    <w:tmpl w:val="3E127292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2">
    <w:nsid w:val="410A59C2"/>
    <w:multiLevelType w:val="multilevel"/>
    <w:tmpl w:val="410A5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56F2E"/>
    <w:multiLevelType w:val="multilevel"/>
    <w:tmpl w:val="4A956F2E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D2A20"/>
    <w:multiLevelType w:val="multilevel"/>
    <w:tmpl w:val="4D5D2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6">
    <w:nsid w:val="60086C39"/>
    <w:multiLevelType w:val="multilevel"/>
    <w:tmpl w:val="60086C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EE7C2F"/>
    <w:multiLevelType w:val="multilevel"/>
    <w:tmpl w:val="6EEE7C2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8">
    <w:nsid w:val="722E1A8F"/>
    <w:multiLevelType w:val="multilevel"/>
    <w:tmpl w:val="722E1A8F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0">
    <w:nsid w:val="7F0F3C76"/>
    <w:multiLevelType w:val="multilevel"/>
    <w:tmpl w:val="7F0F3C76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8"/>
  </w:num>
  <w:num w:numId="5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0"/>
  </w:num>
  <w:num w:numId="10">
    <w:abstractNumId w:val="14"/>
  </w:num>
  <w:num w:numId="11">
    <w:abstractNumId w:val="2"/>
  </w:num>
  <w:num w:numId="12">
    <w:abstractNumId w:val="16"/>
  </w:num>
  <w:num w:numId="13">
    <w:abstractNumId w:val="18"/>
  </w:num>
  <w:num w:numId="14">
    <w:abstractNumId w:val="3"/>
  </w:num>
  <w:num w:numId="15">
    <w:abstractNumId w:val="1"/>
  </w:num>
  <w:num w:numId="16">
    <w:abstractNumId w:val="12"/>
  </w:num>
  <w:num w:numId="17">
    <w:abstractNumId w:val="2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ocumentProtection w:edit="readOnly" w:enforcement="1" w:cryptProviderType="rsaFull" w:cryptAlgorithmClass="hash" w:cryptAlgorithmType="typeAny" w:cryptAlgorithmSid="4" w:cryptSpinCount="100000" w:hash="vVRFmU03/qMDgrLZLxQejqqP7aA=" w:salt="ke0hT0bIMhFg8/V1vSwb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3F"/>
    <w:rsid w:val="000078D9"/>
    <w:rsid w:val="00032377"/>
    <w:rsid w:val="000405AA"/>
    <w:rsid w:val="0004783E"/>
    <w:rsid w:val="00056B3D"/>
    <w:rsid w:val="00063BF6"/>
    <w:rsid w:val="00067A4C"/>
    <w:rsid w:val="0009501C"/>
    <w:rsid w:val="00097E70"/>
    <w:rsid w:val="000A2EA7"/>
    <w:rsid w:val="000A4DD1"/>
    <w:rsid w:val="000B35E3"/>
    <w:rsid w:val="000C5D46"/>
    <w:rsid w:val="000C639A"/>
    <w:rsid w:val="000D2FDD"/>
    <w:rsid w:val="000D40CD"/>
    <w:rsid w:val="000E4E7B"/>
    <w:rsid w:val="000F175D"/>
    <w:rsid w:val="00100B14"/>
    <w:rsid w:val="00100C0B"/>
    <w:rsid w:val="00102445"/>
    <w:rsid w:val="0010553C"/>
    <w:rsid w:val="00114315"/>
    <w:rsid w:val="00130B18"/>
    <w:rsid w:val="00132E4A"/>
    <w:rsid w:val="00140435"/>
    <w:rsid w:val="001414DC"/>
    <w:rsid w:val="001429FE"/>
    <w:rsid w:val="00153DAE"/>
    <w:rsid w:val="00157D23"/>
    <w:rsid w:val="00172D5B"/>
    <w:rsid w:val="00173C48"/>
    <w:rsid w:val="00174DC0"/>
    <w:rsid w:val="00182A65"/>
    <w:rsid w:val="00190049"/>
    <w:rsid w:val="001A1935"/>
    <w:rsid w:val="001A538D"/>
    <w:rsid w:val="001C0609"/>
    <w:rsid w:val="001D02CD"/>
    <w:rsid w:val="001F76F7"/>
    <w:rsid w:val="002051AB"/>
    <w:rsid w:val="00211EE7"/>
    <w:rsid w:val="0021632F"/>
    <w:rsid w:val="00216C85"/>
    <w:rsid w:val="0022435F"/>
    <w:rsid w:val="002464BB"/>
    <w:rsid w:val="00252F00"/>
    <w:rsid w:val="00253745"/>
    <w:rsid w:val="0026324D"/>
    <w:rsid w:val="00265039"/>
    <w:rsid w:val="00277CAA"/>
    <w:rsid w:val="00280AA1"/>
    <w:rsid w:val="00280B8E"/>
    <w:rsid w:val="0028560F"/>
    <w:rsid w:val="00293DDF"/>
    <w:rsid w:val="002B13BF"/>
    <w:rsid w:val="002B49F6"/>
    <w:rsid w:val="002C1B1B"/>
    <w:rsid w:val="002D0736"/>
    <w:rsid w:val="002D151E"/>
    <w:rsid w:val="002E01A8"/>
    <w:rsid w:val="002E33C5"/>
    <w:rsid w:val="002F0465"/>
    <w:rsid w:val="00302A1C"/>
    <w:rsid w:val="0031290F"/>
    <w:rsid w:val="0036017E"/>
    <w:rsid w:val="00365A81"/>
    <w:rsid w:val="00373E0E"/>
    <w:rsid w:val="0038212B"/>
    <w:rsid w:val="003826BC"/>
    <w:rsid w:val="0039631B"/>
    <w:rsid w:val="00396E1A"/>
    <w:rsid w:val="003B1367"/>
    <w:rsid w:val="003B2CA0"/>
    <w:rsid w:val="003B77CF"/>
    <w:rsid w:val="003C2E7D"/>
    <w:rsid w:val="003C3010"/>
    <w:rsid w:val="003C3AC5"/>
    <w:rsid w:val="003E1358"/>
    <w:rsid w:val="003E4568"/>
    <w:rsid w:val="003F299B"/>
    <w:rsid w:val="003F5EAA"/>
    <w:rsid w:val="0041640A"/>
    <w:rsid w:val="00417D72"/>
    <w:rsid w:val="00426B60"/>
    <w:rsid w:val="00440D0A"/>
    <w:rsid w:val="004445EB"/>
    <w:rsid w:val="00445C84"/>
    <w:rsid w:val="00467AF0"/>
    <w:rsid w:val="00471407"/>
    <w:rsid w:val="00472968"/>
    <w:rsid w:val="00475819"/>
    <w:rsid w:val="004814AF"/>
    <w:rsid w:val="0049093B"/>
    <w:rsid w:val="004A34F0"/>
    <w:rsid w:val="004C35A6"/>
    <w:rsid w:val="004D2305"/>
    <w:rsid w:val="004E5C4C"/>
    <w:rsid w:val="004E7680"/>
    <w:rsid w:val="004F5730"/>
    <w:rsid w:val="00502DDB"/>
    <w:rsid w:val="00507525"/>
    <w:rsid w:val="00510EA0"/>
    <w:rsid w:val="00511089"/>
    <w:rsid w:val="00517399"/>
    <w:rsid w:val="00541F8D"/>
    <w:rsid w:val="005429EA"/>
    <w:rsid w:val="005442D5"/>
    <w:rsid w:val="0054509D"/>
    <w:rsid w:val="0055516E"/>
    <w:rsid w:val="00572EEC"/>
    <w:rsid w:val="0057724A"/>
    <w:rsid w:val="00586361"/>
    <w:rsid w:val="005869EF"/>
    <w:rsid w:val="0058781C"/>
    <w:rsid w:val="005A05A4"/>
    <w:rsid w:val="005A1387"/>
    <w:rsid w:val="005A2092"/>
    <w:rsid w:val="005A22C8"/>
    <w:rsid w:val="005C06DE"/>
    <w:rsid w:val="005C33C4"/>
    <w:rsid w:val="005C6FFD"/>
    <w:rsid w:val="005C72FF"/>
    <w:rsid w:val="005D5ADA"/>
    <w:rsid w:val="005F02B7"/>
    <w:rsid w:val="005F51F4"/>
    <w:rsid w:val="006055DD"/>
    <w:rsid w:val="00607127"/>
    <w:rsid w:val="00611C28"/>
    <w:rsid w:val="00614BB9"/>
    <w:rsid w:val="006177C1"/>
    <w:rsid w:val="00624EA1"/>
    <w:rsid w:val="00632712"/>
    <w:rsid w:val="006379BA"/>
    <w:rsid w:val="00637C7C"/>
    <w:rsid w:val="006469DE"/>
    <w:rsid w:val="00665840"/>
    <w:rsid w:val="006661EF"/>
    <w:rsid w:val="006906DA"/>
    <w:rsid w:val="00690A57"/>
    <w:rsid w:val="00696C76"/>
    <w:rsid w:val="006A066B"/>
    <w:rsid w:val="006B00C6"/>
    <w:rsid w:val="006B1D89"/>
    <w:rsid w:val="006B35C6"/>
    <w:rsid w:val="006B6CF5"/>
    <w:rsid w:val="006C09C0"/>
    <w:rsid w:val="006C3BF0"/>
    <w:rsid w:val="006C7CC0"/>
    <w:rsid w:val="006D0C00"/>
    <w:rsid w:val="006D2D13"/>
    <w:rsid w:val="006D43BA"/>
    <w:rsid w:val="006E162E"/>
    <w:rsid w:val="006E4309"/>
    <w:rsid w:val="00722F07"/>
    <w:rsid w:val="00731916"/>
    <w:rsid w:val="00742EBA"/>
    <w:rsid w:val="0074392E"/>
    <w:rsid w:val="007671C6"/>
    <w:rsid w:val="007676FE"/>
    <w:rsid w:val="00772520"/>
    <w:rsid w:val="007929B8"/>
    <w:rsid w:val="00794499"/>
    <w:rsid w:val="00794C10"/>
    <w:rsid w:val="007A01EC"/>
    <w:rsid w:val="007B433F"/>
    <w:rsid w:val="007B5361"/>
    <w:rsid w:val="007D35A6"/>
    <w:rsid w:val="007D5550"/>
    <w:rsid w:val="007D7081"/>
    <w:rsid w:val="007E7126"/>
    <w:rsid w:val="00804158"/>
    <w:rsid w:val="0080516D"/>
    <w:rsid w:val="00830629"/>
    <w:rsid w:val="00863C50"/>
    <w:rsid w:val="00870FD6"/>
    <w:rsid w:val="008820B6"/>
    <w:rsid w:val="00883B5C"/>
    <w:rsid w:val="008841B8"/>
    <w:rsid w:val="0089512F"/>
    <w:rsid w:val="00895E83"/>
    <w:rsid w:val="008A2EAC"/>
    <w:rsid w:val="008A5E91"/>
    <w:rsid w:val="008B0E70"/>
    <w:rsid w:val="008C0674"/>
    <w:rsid w:val="008D3144"/>
    <w:rsid w:val="008E2BE8"/>
    <w:rsid w:val="008E4BDD"/>
    <w:rsid w:val="008E6C30"/>
    <w:rsid w:val="008F353D"/>
    <w:rsid w:val="008F3669"/>
    <w:rsid w:val="008F3DB7"/>
    <w:rsid w:val="008F7BAB"/>
    <w:rsid w:val="009033C9"/>
    <w:rsid w:val="00903C96"/>
    <w:rsid w:val="00905174"/>
    <w:rsid w:val="00911B3F"/>
    <w:rsid w:val="00920DB2"/>
    <w:rsid w:val="00935227"/>
    <w:rsid w:val="00940CA9"/>
    <w:rsid w:val="00947F49"/>
    <w:rsid w:val="00952D7E"/>
    <w:rsid w:val="009545E8"/>
    <w:rsid w:val="009546EC"/>
    <w:rsid w:val="00965292"/>
    <w:rsid w:val="00971464"/>
    <w:rsid w:val="00972BB4"/>
    <w:rsid w:val="0098681B"/>
    <w:rsid w:val="00994426"/>
    <w:rsid w:val="00994AC6"/>
    <w:rsid w:val="009A61DA"/>
    <w:rsid w:val="009A6C17"/>
    <w:rsid w:val="009B50C5"/>
    <w:rsid w:val="009C0EE9"/>
    <w:rsid w:val="009E58A6"/>
    <w:rsid w:val="009E7212"/>
    <w:rsid w:val="009F483C"/>
    <w:rsid w:val="009F515D"/>
    <w:rsid w:val="009F5917"/>
    <w:rsid w:val="00A01C0F"/>
    <w:rsid w:val="00A06A62"/>
    <w:rsid w:val="00A239F2"/>
    <w:rsid w:val="00A402B9"/>
    <w:rsid w:val="00A407CA"/>
    <w:rsid w:val="00A46535"/>
    <w:rsid w:val="00A525CA"/>
    <w:rsid w:val="00A56448"/>
    <w:rsid w:val="00A76611"/>
    <w:rsid w:val="00A87511"/>
    <w:rsid w:val="00A91A54"/>
    <w:rsid w:val="00A92350"/>
    <w:rsid w:val="00AA0A0F"/>
    <w:rsid w:val="00AA16A5"/>
    <w:rsid w:val="00AB690C"/>
    <w:rsid w:val="00AD7670"/>
    <w:rsid w:val="00AE539F"/>
    <w:rsid w:val="00B10113"/>
    <w:rsid w:val="00B101D7"/>
    <w:rsid w:val="00B26AF9"/>
    <w:rsid w:val="00B27079"/>
    <w:rsid w:val="00B32C36"/>
    <w:rsid w:val="00B50362"/>
    <w:rsid w:val="00B52D13"/>
    <w:rsid w:val="00B54188"/>
    <w:rsid w:val="00B60325"/>
    <w:rsid w:val="00B7242C"/>
    <w:rsid w:val="00BB5E8A"/>
    <w:rsid w:val="00BC1578"/>
    <w:rsid w:val="00BD2EBD"/>
    <w:rsid w:val="00BD6AF7"/>
    <w:rsid w:val="00BE09D8"/>
    <w:rsid w:val="00C130D8"/>
    <w:rsid w:val="00C211A0"/>
    <w:rsid w:val="00C21FF2"/>
    <w:rsid w:val="00C23BAE"/>
    <w:rsid w:val="00C35365"/>
    <w:rsid w:val="00C40692"/>
    <w:rsid w:val="00C41110"/>
    <w:rsid w:val="00C423F9"/>
    <w:rsid w:val="00C429F9"/>
    <w:rsid w:val="00C467D9"/>
    <w:rsid w:val="00C50288"/>
    <w:rsid w:val="00C53B81"/>
    <w:rsid w:val="00C63860"/>
    <w:rsid w:val="00C65066"/>
    <w:rsid w:val="00C70F53"/>
    <w:rsid w:val="00C75778"/>
    <w:rsid w:val="00C772F3"/>
    <w:rsid w:val="00C776BE"/>
    <w:rsid w:val="00C842D3"/>
    <w:rsid w:val="00C87C4E"/>
    <w:rsid w:val="00C93E9A"/>
    <w:rsid w:val="00CA147A"/>
    <w:rsid w:val="00CB08F9"/>
    <w:rsid w:val="00CB55D8"/>
    <w:rsid w:val="00CB7259"/>
    <w:rsid w:val="00CC33D5"/>
    <w:rsid w:val="00CD1D14"/>
    <w:rsid w:val="00CF1FC3"/>
    <w:rsid w:val="00CF501D"/>
    <w:rsid w:val="00D06DF9"/>
    <w:rsid w:val="00D22142"/>
    <w:rsid w:val="00D25A8F"/>
    <w:rsid w:val="00D41324"/>
    <w:rsid w:val="00D50129"/>
    <w:rsid w:val="00D53BDA"/>
    <w:rsid w:val="00D641AF"/>
    <w:rsid w:val="00DB387A"/>
    <w:rsid w:val="00DB6EBF"/>
    <w:rsid w:val="00DC087A"/>
    <w:rsid w:val="00DC43F5"/>
    <w:rsid w:val="00DC7935"/>
    <w:rsid w:val="00DD40B9"/>
    <w:rsid w:val="00DD6DB4"/>
    <w:rsid w:val="00DE1888"/>
    <w:rsid w:val="00DE21BD"/>
    <w:rsid w:val="00DE2C7E"/>
    <w:rsid w:val="00DE6FF7"/>
    <w:rsid w:val="00DF08DF"/>
    <w:rsid w:val="00E1561D"/>
    <w:rsid w:val="00E16129"/>
    <w:rsid w:val="00E20693"/>
    <w:rsid w:val="00E23612"/>
    <w:rsid w:val="00E2619F"/>
    <w:rsid w:val="00E30FA7"/>
    <w:rsid w:val="00E3201F"/>
    <w:rsid w:val="00E40290"/>
    <w:rsid w:val="00E40849"/>
    <w:rsid w:val="00E40C22"/>
    <w:rsid w:val="00E61BA2"/>
    <w:rsid w:val="00E72111"/>
    <w:rsid w:val="00E731E5"/>
    <w:rsid w:val="00E80F8D"/>
    <w:rsid w:val="00E8146C"/>
    <w:rsid w:val="00E904C3"/>
    <w:rsid w:val="00E9721D"/>
    <w:rsid w:val="00EA2284"/>
    <w:rsid w:val="00EA421B"/>
    <w:rsid w:val="00EA72FD"/>
    <w:rsid w:val="00EC20ED"/>
    <w:rsid w:val="00EC37DF"/>
    <w:rsid w:val="00EC3F97"/>
    <w:rsid w:val="00ED20AB"/>
    <w:rsid w:val="00ED276D"/>
    <w:rsid w:val="00EE30EC"/>
    <w:rsid w:val="00F00CFE"/>
    <w:rsid w:val="00F20B40"/>
    <w:rsid w:val="00F22F86"/>
    <w:rsid w:val="00F24BEE"/>
    <w:rsid w:val="00F4365A"/>
    <w:rsid w:val="00F4729E"/>
    <w:rsid w:val="00F53249"/>
    <w:rsid w:val="00F5528B"/>
    <w:rsid w:val="00F706A8"/>
    <w:rsid w:val="00F74C22"/>
    <w:rsid w:val="00F9295E"/>
    <w:rsid w:val="00F9483F"/>
    <w:rsid w:val="00FA3E53"/>
    <w:rsid w:val="00FA571D"/>
    <w:rsid w:val="00FA7549"/>
    <w:rsid w:val="00FC3AC3"/>
    <w:rsid w:val="00FD6D1E"/>
    <w:rsid w:val="00FE7CA4"/>
    <w:rsid w:val="00FF1768"/>
    <w:rsid w:val="4EE7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6" w:qFormat="1"/>
    <w:lsdException w:name="toc 7" w:qFormat="1"/>
    <w:lsdException w:name="toc 8" w:qFormat="1"/>
    <w:lsdException w:name="toc 9" w:qFormat="1"/>
    <w:lsdException w:name="Normal Indent" w:uiPriority="0"/>
    <w:lsdException w:name="footnote text" w:qFormat="1"/>
    <w:lsdException w:name="annotation text" w:qFormat="1"/>
    <w:lsdException w:name="header" w:qFormat="1"/>
    <w:lsdException w:name="footer" w:qFormat="1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qFormat="1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qFormat="1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 w:qFormat="1"/>
    <w:lsdException w:name="Body Text Indent" w:qFormat="1"/>
    <w:lsdException w:name="List Continue" w:uiPriority="0"/>
    <w:lsdException w:name="List Continue 2" w:uiPriority="0"/>
    <w:lsdException w:name="Message Header" w:uiPriority="0"/>
    <w:lsdException w:name="Subtitle" w:semiHidden="0" w:unhideWhenUsed="0" w:qFormat="1"/>
    <w:lsdException w:name="Date" w:semiHidden="0" w:uiPriority="0" w:unhideWhenUsed="0"/>
    <w:lsdException w:name="Body Text First Indent" w:semiHidden="0" w:uiPriority="0" w:unhideWhenUsed="0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uiPriority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 w:eastAsia="zh-CN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 w:eastAsia="zh-CN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  <w:lang w:eastAsia="zh-C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/>
      <w:sz w:val="26"/>
      <w:lang w:val="zh-CN" w:eastAsia="zh-C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  <w:rPr>
      <w:lang w:eastAsia="zh-CN"/>
    </w:r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zh-CN" w:eastAsia="zh-CN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eastAsia="Batang"/>
      <w:sz w:val="24"/>
      <w:lang w:val="en-AU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zh-CN"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zh-CN" w:eastAsia="zh-CN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  <w:lang w:eastAsia="zh-CN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  <w:lang w:val="zh-CN" w:eastAsia="zh-CN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zh-CN" w:eastAsia="zh-CN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  <w:lang w:eastAsia="zh-CN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lang w:eastAsia="zh-CN"/>
    </w:r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zh-CN" w:eastAsia="zh-CN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autoRedefine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zh-CN" w:eastAsia="zh-C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zh-CN" w:eastAsia="zh-CN"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autoRedefine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autoRedefine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autoRedefine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autoRedefine/>
    <w:uiPriority w:val="99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autoRedefine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autoRedefine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autoRedefine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autoRedefine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autoRedefine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AU" w:eastAsia="zh-CN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en-AU" w:eastAsia="zh-CN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eastAsia="Times New Roman" w:hAnsi="Times New Roman" w:cs="Times New Roman"/>
      <w:bCs/>
      <w:sz w:val="28"/>
      <w:szCs w:val="24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eastAsia="Times New Roman" w:hAnsi="Times New Roman" w:cs="Times New Roman"/>
      <w:b/>
      <w:sz w:val="28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eastAsia="Times New Roman" w:hAnsi="Times New Roman" w:cs="Times New Roman"/>
      <w:i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uiPriority w:val="99"/>
    <w:qFormat/>
    <w:rPr>
      <w:rFonts w:ascii="Arial" w:eastAsia="Times New Roman" w:hAnsi="Arial" w:cs="Times New Roman"/>
      <w:i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eastAsia="Times New Roman" w:hAnsi="Arial" w:cs="Times New Roman"/>
      <w:b/>
      <w:i/>
      <w:sz w:val="18"/>
      <w:szCs w:val="20"/>
      <w:lang w:val="en-GB" w:eastAsia="zh-CN"/>
    </w:rPr>
  </w:style>
  <w:style w:type="character" w:customStyle="1" w:styleId="TitleChar">
    <w:name w:val="Title Char"/>
    <w:basedOn w:val="DefaultParagraphFont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/>
    </w:rPr>
  </w:style>
  <w:style w:type="character" w:customStyle="1" w:styleId="BodyTextChar">
    <w:name w:val="Body Text Char"/>
    <w:basedOn w:val="DefaultParagraphFont"/>
    <w:link w:val="BodyText"/>
    <w:qFormat/>
    <w:rPr>
      <w:rFonts w:ascii="AdarshaLipiNormal" w:eastAsia="Times New Roman" w:hAnsi="AdarshaLipiNormal" w:cs="Times New Roman"/>
      <w:sz w:val="26"/>
      <w:szCs w:val="24"/>
      <w:lang w:val="zh-CN" w:eastAsia="zh-CN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 w:cs="Times New Roman"/>
      <w:sz w:val="16"/>
      <w:szCs w:val="16"/>
      <w:lang w:val="en-AU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val="en-AU" w:eastAsia="zh-CN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Times New Roman" w:hAnsi="Tahoma" w:cs="Tahoma"/>
      <w:sz w:val="16"/>
      <w:szCs w:val="16"/>
      <w:lang w:val="en-AU" w:eastAsia="zh-CN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  <w:lang w:val="en-GB" w:eastAsia="en-GB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Pr>
      <w:rFonts w:ascii="Arial" w:eastAsia="Times New Roman" w:hAnsi="Arial" w:cs="Arial"/>
      <w:sz w:val="24"/>
      <w:szCs w:val="24"/>
      <w:lang w:val="zh-CN"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SutonnyMJ" w:eastAsia="Times New Roman" w:hAnsi="SutonnyMJ" w:cs="Times New Roman"/>
      <w:sz w:val="26"/>
      <w:szCs w:val="28"/>
      <w:lang w:val="zh-CN"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SutonnyMJ" w:eastAsia="Times New Roman" w:hAnsi="SutonnyMJ" w:cs="Times New Roman"/>
      <w:sz w:val="24"/>
      <w:szCs w:val="28"/>
      <w:lang w:val="zh-CN"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Pr>
      <w:rFonts w:ascii="SutonnyMJ" w:eastAsia="Times New Roman" w:hAnsi="SutonnyMJ" w:cs="Times New Roman"/>
      <w:sz w:val="24"/>
      <w:szCs w:val="24"/>
      <w:lang w:val="zh-CN" w:eastAsia="zh-CN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="AdarshaLipiNormal" w:eastAsia="Times New Roman" w:hAnsi="AdarshaLipiNormal" w:cs="Times New Roman"/>
      <w:sz w:val="28"/>
      <w:szCs w:val="28"/>
      <w:lang w:val="zh-CN" w:eastAsia="zh-CN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  <w:lang w:val="zh-CN"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ascii="Times New Roman" w:eastAsia="Calibri" w:hAnsi="Times New Roman" w:cs="Times New Roman"/>
      <w:sz w:val="16"/>
      <w:szCs w:val="16"/>
      <w:lang w:val="en-AU" w:eastAsia="zh-CN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 w:eastAsia="zh-CN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/>
      <w:sz w:val="21"/>
      <w:szCs w:val="20"/>
      <w:lang w:val="en-GB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rFonts w:ascii="Times New Roman" w:eastAsia="Times New Roman" w:hAnsi="Times New Roman" w:cs="Times New Roman"/>
      <w:sz w:val="21"/>
      <w:szCs w:val="20"/>
      <w:lang w:val="en-GB" w:eastAsia="zh-CN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Pr>
      <w:rFonts w:ascii="Calibri" w:eastAsia="Times New Roman" w:hAnsi="Calibri" w:cs="Times New Roman"/>
      <w:lang w:val="zh-CN" w:eastAsia="zh-CN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eastAsia="Times New Roman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 w:cs="Times New Roman"/>
      <w:lang w:val="en-GB" w:eastAsia="en-GB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eastAsia="zh-CN" w:bidi="bn-BD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eastAsia="Times New Roman" w:hAnsi="Times New Roman" w:cs="Vrinda"/>
      <w:i/>
      <w:iCs/>
      <w:color w:val="000000"/>
      <w:sz w:val="24"/>
      <w:szCs w:val="24"/>
      <w:lang w:val="en-AU" w:eastAsia="zh-CN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eastAsia="zh-CN"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eastAsia="zh-CN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basedOn w:val="DefaultParagraphFont"/>
    <w:link w:val="MessageHeader"/>
    <w:rPr>
      <w:rFonts w:ascii="Arial" w:eastAsia="Batang" w:hAnsi="Arial" w:cs="Arial"/>
      <w:sz w:val="24"/>
      <w:szCs w:val="24"/>
      <w:shd w:val="pct20" w:color="auto" w:fill="auto"/>
      <w:lang w:val="zh-CN" w:eastAsia="zh-CN"/>
    </w:rPr>
  </w:style>
  <w:style w:type="character" w:customStyle="1" w:styleId="ClosingChar">
    <w:name w:val="Closing Char"/>
    <w:basedOn w:val="DefaultParagraphFont"/>
    <w:link w:val="Closing"/>
    <w:rPr>
      <w:rFonts w:ascii="Times New Roman" w:eastAsia="Batang" w:hAnsi="Times New Roman" w:cs="Times New Roman"/>
      <w:sz w:val="24"/>
      <w:szCs w:val="24"/>
      <w:lang w:val="zh-CN" w:eastAsia="zh-CN"/>
    </w:rPr>
  </w:style>
  <w:style w:type="character" w:customStyle="1" w:styleId="DateChar">
    <w:name w:val="Date Char"/>
    <w:basedOn w:val="DefaultParagraphFont"/>
    <w:link w:val="Date"/>
    <w:rPr>
      <w:rFonts w:ascii="Times New Roman" w:eastAsia="Batang" w:hAnsi="Times New Roman" w:cs="Times New Roman"/>
      <w:sz w:val="24"/>
      <w:szCs w:val="24"/>
      <w:lang w:val="zh-CN" w:eastAsia="zh-CN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AdarshaLipiNormal" w:eastAsia="Batang" w:hAnsi="AdarshaLipiNormal" w:cs="Times New Roman"/>
      <w:sz w:val="24"/>
      <w:szCs w:val="24"/>
      <w:lang w:val="en-AU" w:eastAsia="zh-CN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/>
      <w:sz w:val="28"/>
      <w:szCs w:val="20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val="en-AU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eastAsia="Times New Roman" w:hAnsi="Arial Narrow" w:cs="Arial"/>
      <w:sz w:val="21"/>
      <w:szCs w:val="21"/>
      <w:lang w:val="en-AU" w:eastAsia="zh-CN"/>
    </w:rPr>
  </w:style>
  <w:style w:type="character" w:customStyle="1" w:styleId="NoteChar">
    <w:name w:val="Note Char"/>
    <w:link w:val="Note"/>
    <w:locked/>
    <w:rPr>
      <w:rFonts w:ascii="Arial Narrow" w:eastAsia="Times New Roman" w:hAnsi="Arial Narrow" w:cs="Arial"/>
      <w:sz w:val="17"/>
      <w:szCs w:val="21"/>
      <w:lang w:val="en-AU" w:eastAsia="zh-CN"/>
    </w:rPr>
  </w:style>
  <w:style w:type="character" w:customStyle="1" w:styleId="TableHeading2Char">
    <w:name w:val="Table Heading 2 Char"/>
    <w:link w:val="TableHeading2"/>
    <w:locked/>
    <w:rPr>
      <w:rFonts w:ascii="Arial Narrow" w:eastAsia="Times New Roman" w:hAnsi="Arial Narrow" w:cs="Arial"/>
      <w:b/>
      <w:sz w:val="21"/>
      <w:szCs w:val="21"/>
      <w:lang w:val="en-AU" w:eastAsia="zh-CN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character" w:customStyle="1" w:styleId="tojvnm2t">
    <w:name w:val="tojvnm2t"/>
  </w:style>
  <w:style w:type="paragraph" w:customStyle="1" w:styleId="CharCharCharChar3">
    <w:name w:val="Char Char Char Char3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CharCharCharCharChar11">
    <w:name w:val="Char Char Char Char Char Char Char11"/>
    <w:uiPriority w:val="99"/>
    <w:rPr>
      <w:rFonts w:ascii="AdarshaLipiNormal" w:hAnsi="AdarshaLipiNormal"/>
      <w:sz w:val="24"/>
    </w:rPr>
  </w:style>
  <w:style w:type="character" w:customStyle="1" w:styleId="EndnoteTextChar11">
    <w:name w:val="Endnote Text Char11"/>
    <w:basedOn w:val="DefaultParagraphFont"/>
    <w:uiPriority w:val="99"/>
    <w:semiHidden/>
    <w:rPr>
      <w:rFonts w:cs="Times New Roman"/>
      <w:lang w:val="en-AU" w:eastAsia="zh-CN"/>
    </w:rPr>
  </w:style>
  <w:style w:type="character" w:customStyle="1" w:styleId="FootnoteTextChar11">
    <w:name w:val="Footnote Text Char11"/>
    <w:basedOn w:val="DefaultParagraphFont"/>
    <w:uiPriority w:val="99"/>
    <w:semiHidden/>
    <w:rPr>
      <w:rFonts w:cs="Times New Roman"/>
      <w:lang w:val="en-AU" w:eastAsia="zh-CN"/>
    </w:rPr>
  </w:style>
  <w:style w:type="paragraph" w:customStyle="1" w:styleId="CharCharCharCharChar1">
    <w:name w:val="Char Char Char Char Char1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6" w:qFormat="1"/>
    <w:lsdException w:name="toc 7" w:qFormat="1"/>
    <w:lsdException w:name="toc 8" w:qFormat="1"/>
    <w:lsdException w:name="toc 9" w:qFormat="1"/>
    <w:lsdException w:name="Normal Indent" w:uiPriority="0"/>
    <w:lsdException w:name="footnote text" w:qFormat="1"/>
    <w:lsdException w:name="annotation text" w:qFormat="1"/>
    <w:lsdException w:name="header" w:qFormat="1"/>
    <w:lsdException w:name="footer" w:qFormat="1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qFormat="1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qFormat="1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 w:qFormat="1"/>
    <w:lsdException w:name="Body Text Indent" w:qFormat="1"/>
    <w:lsdException w:name="List Continue" w:uiPriority="0"/>
    <w:lsdException w:name="List Continue 2" w:uiPriority="0"/>
    <w:lsdException w:name="Message Header" w:uiPriority="0"/>
    <w:lsdException w:name="Subtitle" w:semiHidden="0" w:unhideWhenUsed="0" w:qFormat="1"/>
    <w:lsdException w:name="Date" w:semiHidden="0" w:uiPriority="0" w:unhideWhenUsed="0"/>
    <w:lsdException w:name="Body Text First Indent" w:semiHidden="0" w:uiPriority="0" w:unhideWhenUsed="0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uiPriority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 w:eastAsia="zh-CN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 w:eastAsia="zh-CN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  <w:lang w:eastAsia="zh-C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/>
      <w:sz w:val="26"/>
      <w:lang w:val="zh-CN" w:eastAsia="zh-C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  <w:rPr>
      <w:lang w:eastAsia="zh-CN"/>
    </w:r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zh-CN" w:eastAsia="zh-CN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eastAsia="Batang"/>
      <w:sz w:val="24"/>
      <w:lang w:val="en-AU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zh-CN"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zh-CN" w:eastAsia="zh-CN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  <w:lang w:eastAsia="zh-CN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  <w:lang w:val="zh-CN" w:eastAsia="zh-CN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zh-CN" w:eastAsia="zh-CN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  <w:lang w:eastAsia="zh-CN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lang w:eastAsia="zh-CN"/>
    </w:r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zh-CN" w:eastAsia="zh-CN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autoRedefine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zh-CN" w:eastAsia="zh-C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zh-CN" w:eastAsia="zh-CN"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autoRedefine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autoRedefine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autoRedefine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autoRedefine/>
    <w:uiPriority w:val="99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autoRedefine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autoRedefine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autoRedefine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autoRedefine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autoRedefine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AU" w:eastAsia="zh-CN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en-AU" w:eastAsia="zh-CN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eastAsia="Times New Roman" w:hAnsi="Times New Roman" w:cs="Times New Roman"/>
      <w:bCs/>
      <w:sz w:val="28"/>
      <w:szCs w:val="24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eastAsia="Times New Roman" w:hAnsi="Times New Roman" w:cs="Times New Roman"/>
      <w:b/>
      <w:sz w:val="28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eastAsia="Times New Roman" w:hAnsi="Times New Roman" w:cs="Times New Roman"/>
      <w:i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uiPriority w:val="99"/>
    <w:qFormat/>
    <w:rPr>
      <w:rFonts w:ascii="Arial" w:eastAsia="Times New Roman" w:hAnsi="Arial" w:cs="Times New Roman"/>
      <w:i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eastAsia="Times New Roman" w:hAnsi="Arial" w:cs="Times New Roman"/>
      <w:b/>
      <w:i/>
      <w:sz w:val="18"/>
      <w:szCs w:val="20"/>
      <w:lang w:val="en-GB" w:eastAsia="zh-CN"/>
    </w:rPr>
  </w:style>
  <w:style w:type="character" w:customStyle="1" w:styleId="TitleChar">
    <w:name w:val="Title Char"/>
    <w:basedOn w:val="DefaultParagraphFont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/>
    </w:rPr>
  </w:style>
  <w:style w:type="character" w:customStyle="1" w:styleId="BodyTextChar">
    <w:name w:val="Body Text Char"/>
    <w:basedOn w:val="DefaultParagraphFont"/>
    <w:link w:val="BodyText"/>
    <w:qFormat/>
    <w:rPr>
      <w:rFonts w:ascii="AdarshaLipiNormal" w:eastAsia="Times New Roman" w:hAnsi="AdarshaLipiNormal" w:cs="Times New Roman"/>
      <w:sz w:val="26"/>
      <w:szCs w:val="24"/>
      <w:lang w:val="zh-CN" w:eastAsia="zh-CN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 w:cs="Times New Roman"/>
      <w:sz w:val="16"/>
      <w:szCs w:val="16"/>
      <w:lang w:val="en-AU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val="en-AU" w:eastAsia="zh-CN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Times New Roman" w:hAnsi="Tahoma" w:cs="Tahoma"/>
      <w:sz w:val="16"/>
      <w:szCs w:val="16"/>
      <w:lang w:val="en-AU" w:eastAsia="zh-CN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  <w:lang w:val="en-GB" w:eastAsia="en-GB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Pr>
      <w:rFonts w:ascii="Arial" w:eastAsia="Times New Roman" w:hAnsi="Arial" w:cs="Arial"/>
      <w:sz w:val="24"/>
      <w:szCs w:val="24"/>
      <w:lang w:val="zh-CN"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SutonnyMJ" w:eastAsia="Times New Roman" w:hAnsi="SutonnyMJ" w:cs="Times New Roman"/>
      <w:sz w:val="26"/>
      <w:szCs w:val="28"/>
      <w:lang w:val="zh-CN"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SutonnyMJ" w:eastAsia="Times New Roman" w:hAnsi="SutonnyMJ" w:cs="Times New Roman"/>
      <w:sz w:val="24"/>
      <w:szCs w:val="28"/>
      <w:lang w:val="zh-CN"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Pr>
      <w:rFonts w:ascii="SutonnyMJ" w:eastAsia="Times New Roman" w:hAnsi="SutonnyMJ" w:cs="Times New Roman"/>
      <w:sz w:val="24"/>
      <w:szCs w:val="24"/>
      <w:lang w:val="zh-CN" w:eastAsia="zh-CN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="AdarshaLipiNormal" w:eastAsia="Times New Roman" w:hAnsi="AdarshaLipiNormal" w:cs="Times New Roman"/>
      <w:sz w:val="28"/>
      <w:szCs w:val="28"/>
      <w:lang w:val="zh-CN" w:eastAsia="zh-CN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  <w:lang w:val="zh-CN"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ascii="Times New Roman" w:eastAsia="Calibri" w:hAnsi="Times New Roman" w:cs="Times New Roman"/>
      <w:sz w:val="16"/>
      <w:szCs w:val="16"/>
      <w:lang w:val="en-AU" w:eastAsia="zh-CN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 w:eastAsia="zh-CN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/>
      <w:sz w:val="21"/>
      <w:szCs w:val="20"/>
      <w:lang w:val="en-GB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rFonts w:ascii="Times New Roman" w:eastAsia="Times New Roman" w:hAnsi="Times New Roman" w:cs="Times New Roman"/>
      <w:sz w:val="21"/>
      <w:szCs w:val="20"/>
      <w:lang w:val="en-GB" w:eastAsia="zh-CN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Pr>
      <w:rFonts w:ascii="Calibri" w:eastAsia="Times New Roman" w:hAnsi="Calibri" w:cs="Times New Roman"/>
      <w:lang w:val="zh-CN" w:eastAsia="zh-CN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eastAsia="Times New Roman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 w:cs="Times New Roman"/>
      <w:lang w:val="en-GB" w:eastAsia="en-GB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eastAsia="zh-CN" w:bidi="bn-BD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eastAsia="Times New Roman" w:hAnsi="Times New Roman" w:cs="Vrinda"/>
      <w:i/>
      <w:iCs/>
      <w:color w:val="000000"/>
      <w:sz w:val="24"/>
      <w:szCs w:val="24"/>
      <w:lang w:val="en-AU" w:eastAsia="zh-CN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eastAsia="zh-CN"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eastAsia="zh-CN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basedOn w:val="DefaultParagraphFont"/>
    <w:link w:val="MessageHeader"/>
    <w:rPr>
      <w:rFonts w:ascii="Arial" w:eastAsia="Batang" w:hAnsi="Arial" w:cs="Arial"/>
      <w:sz w:val="24"/>
      <w:szCs w:val="24"/>
      <w:shd w:val="pct20" w:color="auto" w:fill="auto"/>
      <w:lang w:val="zh-CN" w:eastAsia="zh-CN"/>
    </w:rPr>
  </w:style>
  <w:style w:type="character" w:customStyle="1" w:styleId="ClosingChar">
    <w:name w:val="Closing Char"/>
    <w:basedOn w:val="DefaultParagraphFont"/>
    <w:link w:val="Closing"/>
    <w:rPr>
      <w:rFonts w:ascii="Times New Roman" w:eastAsia="Batang" w:hAnsi="Times New Roman" w:cs="Times New Roman"/>
      <w:sz w:val="24"/>
      <w:szCs w:val="24"/>
      <w:lang w:val="zh-CN" w:eastAsia="zh-CN"/>
    </w:rPr>
  </w:style>
  <w:style w:type="character" w:customStyle="1" w:styleId="DateChar">
    <w:name w:val="Date Char"/>
    <w:basedOn w:val="DefaultParagraphFont"/>
    <w:link w:val="Date"/>
    <w:rPr>
      <w:rFonts w:ascii="Times New Roman" w:eastAsia="Batang" w:hAnsi="Times New Roman" w:cs="Times New Roman"/>
      <w:sz w:val="24"/>
      <w:szCs w:val="24"/>
      <w:lang w:val="zh-CN" w:eastAsia="zh-CN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AdarshaLipiNormal" w:eastAsia="Batang" w:hAnsi="AdarshaLipiNormal" w:cs="Times New Roman"/>
      <w:sz w:val="24"/>
      <w:szCs w:val="24"/>
      <w:lang w:val="en-AU" w:eastAsia="zh-CN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/>
      <w:sz w:val="28"/>
      <w:szCs w:val="20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val="en-AU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eastAsia="Times New Roman" w:hAnsi="Arial Narrow" w:cs="Arial"/>
      <w:sz w:val="21"/>
      <w:szCs w:val="21"/>
      <w:lang w:val="en-AU" w:eastAsia="zh-CN"/>
    </w:rPr>
  </w:style>
  <w:style w:type="character" w:customStyle="1" w:styleId="NoteChar">
    <w:name w:val="Note Char"/>
    <w:link w:val="Note"/>
    <w:locked/>
    <w:rPr>
      <w:rFonts w:ascii="Arial Narrow" w:eastAsia="Times New Roman" w:hAnsi="Arial Narrow" w:cs="Arial"/>
      <w:sz w:val="17"/>
      <w:szCs w:val="21"/>
      <w:lang w:val="en-AU" w:eastAsia="zh-CN"/>
    </w:rPr>
  </w:style>
  <w:style w:type="character" w:customStyle="1" w:styleId="TableHeading2Char">
    <w:name w:val="Table Heading 2 Char"/>
    <w:link w:val="TableHeading2"/>
    <w:locked/>
    <w:rPr>
      <w:rFonts w:ascii="Arial Narrow" w:eastAsia="Times New Roman" w:hAnsi="Arial Narrow" w:cs="Arial"/>
      <w:b/>
      <w:sz w:val="21"/>
      <w:szCs w:val="21"/>
      <w:lang w:val="en-AU" w:eastAsia="zh-CN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character" w:customStyle="1" w:styleId="tojvnm2t">
    <w:name w:val="tojvnm2t"/>
  </w:style>
  <w:style w:type="paragraph" w:customStyle="1" w:styleId="CharCharCharChar3">
    <w:name w:val="Char Char Char Char3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CharCharCharCharChar11">
    <w:name w:val="Char Char Char Char Char Char Char11"/>
    <w:uiPriority w:val="99"/>
    <w:rPr>
      <w:rFonts w:ascii="AdarshaLipiNormal" w:hAnsi="AdarshaLipiNormal"/>
      <w:sz w:val="24"/>
    </w:rPr>
  </w:style>
  <w:style w:type="character" w:customStyle="1" w:styleId="EndnoteTextChar11">
    <w:name w:val="Endnote Text Char11"/>
    <w:basedOn w:val="DefaultParagraphFont"/>
    <w:uiPriority w:val="99"/>
    <w:semiHidden/>
    <w:rPr>
      <w:rFonts w:cs="Times New Roman"/>
      <w:lang w:val="en-AU" w:eastAsia="zh-CN"/>
    </w:rPr>
  </w:style>
  <w:style w:type="character" w:customStyle="1" w:styleId="FootnoteTextChar11">
    <w:name w:val="Footnote Text Char11"/>
    <w:basedOn w:val="DefaultParagraphFont"/>
    <w:uiPriority w:val="99"/>
    <w:semiHidden/>
    <w:rPr>
      <w:rFonts w:cs="Times New Roman"/>
      <w:lang w:val="en-AU" w:eastAsia="zh-CN"/>
    </w:rPr>
  </w:style>
  <w:style w:type="paragraph" w:customStyle="1" w:styleId="CharCharCharCharChar1">
    <w:name w:val="Char Char Char Char Char1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85B2C-91BF-4C60-937D-3EDBCCEF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3897</Words>
  <Characters>22218</Characters>
  <Application>Microsoft Office Word</Application>
  <DocSecurity>8</DocSecurity>
  <Lines>185</Lines>
  <Paragraphs>52</Paragraphs>
  <ScaleCrop>false</ScaleCrop>
  <Company>HP Inc.</Company>
  <LinksUpToDate>false</LinksUpToDate>
  <CharactersWithSpaces>26063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cp:lastPrinted>2024-05-09T09:51:00Z</cp:lastPrinted>
  <dcterms:created xsi:type="dcterms:W3CDTF">2024-05-28T08:44:00Z</dcterms:created>
  <dcterms:modified xsi:type="dcterms:W3CDTF">2024-09-18T05:52:00Z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6626A86356494FD1B903C61CAE61A1C2_13</vt:lpwstr>
  </property>
</Properties>
</file>