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CD610" w14:textId="77777777" w:rsidR="002D2F85" w:rsidRDefault="00B71AAA">
      <w:pPr>
        <w:pStyle w:val="BodyText2"/>
        <w:spacing w:before="120" w:line="240" w:lineRule="auto"/>
        <w:jc w:val="center"/>
        <w:rPr>
          <w:rFonts w:cs="NikoshBAN"/>
          <w:b/>
          <w:bCs/>
          <w:lang w:val="en-US" w:bidi="bn-BD"/>
        </w:rPr>
      </w:pPr>
      <w:bookmarkStart w:id="0" w:name="_GoBack"/>
      <w:bookmarkEnd w:id="0"/>
      <w:r>
        <w:rPr>
          <w:rFonts w:eastAsia="Nikosh" w:cs="NikoshBAN"/>
          <w:b/>
          <w:bCs/>
          <w:cs/>
          <w:lang w:bidi="bn-BD"/>
        </w:rPr>
        <w:t>মঞ্জুরি নং-</w:t>
      </w:r>
      <w:r>
        <w:rPr>
          <w:rFonts w:eastAsia="Nikosh" w:cs="NikoshBAN"/>
          <w:b/>
          <w:bCs/>
          <w:cs/>
          <w:lang w:val="en-US" w:bidi="bn-BD"/>
        </w:rPr>
        <w:t>১০</w:t>
      </w:r>
    </w:p>
    <w:p w14:paraId="61CD194C" w14:textId="77777777" w:rsidR="002D2F85" w:rsidRDefault="00B71AAA">
      <w:pPr>
        <w:pStyle w:val="Title"/>
        <w:spacing w:before="120" w:after="120"/>
        <w:rPr>
          <w:rFonts w:ascii="Times New Roman" w:hAnsi="Times New Roman" w:cs="NikoshBAN"/>
          <w:b/>
          <w:bCs/>
          <w:sz w:val="28"/>
          <w:szCs w:val="28"/>
          <w:lang w:bidi="bn-BD"/>
        </w:rPr>
      </w:pPr>
      <w:r>
        <w:rPr>
          <w:rFonts w:ascii="Times New Roman" w:eastAsia="Nikosh" w:hAnsi="Times New Roman" w:cs="NikoshBAN"/>
          <w:b/>
          <w:bCs/>
          <w:sz w:val="28"/>
          <w:szCs w:val="28"/>
          <w:cs/>
          <w:lang w:bidi="bn-BD"/>
        </w:rPr>
        <w:t>১১৩ - অর্থনৈতিক সম্পর্ক বিভাগ</w:t>
      </w:r>
    </w:p>
    <w:p w14:paraId="1450719F" w14:textId="77777777" w:rsidR="002D2F85" w:rsidRDefault="00B71AAA">
      <w:pPr>
        <w:jc w:val="center"/>
        <w:rPr>
          <w:rFonts w:cs="NikoshBAN"/>
          <w:b/>
          <w:sz w:val="20"/>
          <w:lang w:bidi="bn-BD"/>
        </w:rPr>
      </w:pPr>
      <w:r>
        <w:rPr>
          <w:rFonts w:eastAsia="Nikosh" w:cs="NikoshBAN"/>
          <w:b/>
          <w:bCs/>
          <w:sz w:val="20"/>
          <w:cs/>
          <w:lang w:bidi="bn-BD"/>
        </w:rPr>
        <w:t>মধ্যমেয়াদি ব্যয়</w:t>
      </w:r>
    </w:p>
    <w:p w14:paraId="48F06EC2" w14:textId="77777777" w:rsidR="00A81478" w:rsidRPr="00461983" w:rsidRDefault="00A81478" w:rsidP="00A81478">
      <w:pPr>
        <w:spacing w:line="276" w:lineRule="auto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70"/>
        <w:gridCol w:w="2160"/>
        <w:gridCol w:w="2104"/>
      </w:tblGrid>
      <w:tr w:rsidR="00A81478" w:rsidRPr="00461983" w14:paraId="7965B60A" w14:textId="77777777" w:rsidTr="008F4B36">
        <w:tc>
          <w:tcPr>
            <w:tcW w:w="1980" w:type="dxa"/>
            <w:vMerge w:val="restart"/>
            <w:vAlign w:val="center"/>
          </w:tcPr>
          <w:p w14:paraId="4AD5E2C4" w14:textId="77777777" w:rsidR="00A81478" w:rsidRPr="00461983" w:rsidRDefault="00A81478" w:rsidP="008F4B36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14:paraId="0A694E53" w14:textId="77777777" w:rsidR="00A81478" w:rsidRPr="00461983" w:rsidRDefault="00A81478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14:paraId="04EE86D2" w14:textId="77777777" w:rsidR="00A81478" w:rsidRPr="00461983" w:rsidRDefault="00A81478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264" w:type="dxa"/>
            <w:gridSpan w:val="2"/>
            <w:vAlign w:val="center"/>
          </w:tcPr>
          <w:p w14:paraId="4DB6D066" w14:textId="77777777" w:rsidR="00A81478" w:rsidRPr="00461983" w:rsidRDefault="00A81478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A81478" w:rsidRPr="00461983" w14:paraId="0D4FB915" w14:textId="77777777" w:rsidTr="008F4B36">
        <w:tc>
          <w:tcPr>
            <w:tcW w:w="1980" w:type="dxa"/>
            <w:vMerge/>
            <w:vAlign w:val="center"/>
          </w:tcPr>
          <w:p w14:paraId="4E05876E" w14:textId="77777777" w:rsidR="00A81478" w:rsidRPr="00461983" w:rsidRDefault="00A81478" w:rsidP="008F4B36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45297315" w14:textId="77777777" w:rsidR="00A81478" w:rsidRPr="00461983" w:rsidRDefault="00A81478" w:rsidP="008F4B3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6230CA96" w14:textId="77777777" w:rsidR="00A81478" w:rsidRPr="00461983" w:rsidRDefault="00A81478" w:rsidP="008F4B3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104" w:type="dxa"/>
            <w:vAlign w:val="center"/>
          </w:tcPr>
          <w:p w14:paraId="04D8D428" w14:textId="77777777" w:rsidR="00A81478" w:rsidRPr="00461983" w:rsidRDefault="00A81478" w:rsidP="008F4B3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A81478" w:rsidRPr="00461983" w14:paraId="098DA407" w14:textId="77777777" w:rsidTr="008F4B36">
        <w:tc>
          <w:tcPr>
            <w:tcW w:w="1980" w:type="dxa"/>
            <w:vAlign w:val="center"/>
          </w:tcPr>
          <w:p w14:paraId="467C1719" w14:textId="77777777" w:rsidR="00A81478" w:rsidRPr="00461983" w:rsidRDefault="00A81478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পরিচালন ব্যয়</w:t>
            </w:r>
          </w:p>
        </w:tc>
        <w:tc>
          <w:tcPr>
            <w:tcW w:w="2070" w:type="dxa"/>
            <w:vAlign w:val="center"/>
          </w:tcPr>
          <w:p w14:paraId="218EE3F7" w14:textId="77777777" w:rsidR="00A81478" w:rsidRPr="00461983" w:rsidRDefault="00A81478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14:paraId="01CC31F5" w14:textId="77777777" w:rsidR="00A81478" w:rsidRPr="00461983" w:rsidRDefault="00A81478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14:paraId="11A53276" w14:textId="77777777" w:rsidR="00A81478" w:rsidRPr="00461983" w:rsidRDefault="00A81478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A81478" w:rsidRPr="00461983" w14:paraId="35645F31" w14:textId="77777777" w:rsidTr="008F4B36">
        <w:tc>
          <w:tcPr>
            <w:tcW w:w="1980" w:type="dxa"/>
            <w:vAlign w:val="center"/>
          </w:tcPr>
          <w:p w14:paraId="19DA4BC7" w14:textId="77777777" w:rsidR="00A81478" w:rsidRPr="00461983" w:rsidRDefault="00A81478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 ব্যয়</w:t>
            </w:r>
          </w:p>
        </w:tc>
        <w:tc>
          <w:tcPr>
            <w:tcW w:w="2070" w:type="dxa"/>
            <w:vAlign w:val="center"/>
          </w:tcPr>
          <w:p w14:paraId="6699E3B6" w14:textId="77777777" w:rsidR="00A81478" w:rsidRPr="00461983" w:rsidRDefault="00A81478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14:paraId="38C1B5D4" w14:textId="77777777" w:rsidR="00A81478" w:rsidRPr="00461983" w:rsidRDefault="00A81478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14:paraId="7A695164" w14:textId="77777777" w:rsidR="00A81478" w:rsidRPr="00461983" w:rsidRDefault="00A81478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A81478" w:rsidRPr="00461983" w14:paraId="4AC24E31" w14:textId="77777777" w:rsidTr="008F4B36">
        <w:tc>
          <w:tcPr>
            <w:tcW w:w="1980" w:type="dxa"/>
            <w:vAlign w:val="center"/>
          </w:tcPr>
          <w:p w14:paraId="66A4A9FF" w14:textId="77777777" w:rsidR="00A81478" w:rsidRPr="00461983" w:rsidRDefault="00A81478" w:rsidP="008F4B36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14:paraId="561A9B9D" w14:textId="77777777" w:rsidR="00A81478" w:rsidRPr="00461983" w:rsidRDefault="00A81478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14:paraId="55D0B92A" w14:textId="77777777" w:rsidR="00A81478" w:rsidRPr="00461983" w:rsidRDefault="00A81478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14:paraId="435C6603" w14:textId="77777777" w:rsidR="00A81478" w:rsidRPr="00461983" w:rsidRDefault="00A81478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</w:tr>
      <w:tr w:rsidR="00A81478" w:rsidRPr="00461983" w14:paraId="485F5654" w14:textId="77777777" w:rsidTr="008F4B36">
        <w:trPr>
          <w:trHeight w:val="51"/>
        </w:trPr>
        <w:tc>
          <w:tcPr>
            <w:tcW w:w="8314" w:type="dxa"/>
            <w:gridSpan w:val="4"/>
            <w:vAlign w:val="center"/>
          </w:tcPr>
          <w:p w14:paraId="1B3E841F" w14:textId="77777777" w:rsidR="00A81478" w:rsidRPr="00461983" w:rsidRDefault="00A81478" w:rsidP="008F4B36">
            <w:pPr>
              <w:spacing w:before="20" w:after="20" w:line="264" w:lineRule="auto"/>
              <w:jc w:val="right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</w:tr>
      <w:tr w:rsidR="00A81478" w:rsidRPr="00461983" w14:paraId="32884014" w14:textId="77777777" w:rsidTr="008F4B36">
        <w:tc>
          <w:tcPr>
            <w:tcW w:w="1980" w:type="dxa"/>
            <w:vAlign w:val="center"/>
          </w:tcPr>
          <w:p w14:paraId="0C7FAFC8" w14:textId="77777777" w:rsidR="00A81478" w:rsidRPr="00461983" w:rsidRDefault="00A81478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আবর্তক</w:t>
            </w:r>
          </w:p>
        </w:tc>
        <w:tc>
          <w:tcPr>
            <w:tcW w:w="2070" w:type="dxa"/>
            <w:vAlign w:val="center"/>
          </w:tcPr>
          <w:p w14:paraId="19874847" w14:textId="77777777" w:rsidR="00A81478" w:rsidRPr="00461983" w:rsidRDefault="00A81478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5EC7D3E" w14:textId="77777777" w:rsidR="00A81478" w:rsidRPr="00461983" w:rsidRDefault="00A81478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0C8DAF3C" w14:textId="77777777" w:rsidR="00A81478" w:rsidRPr="00461983" w:rsidRDefault="00A81478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A81478" w:rsidRPr="00461983" w14:paraId="0EDBEF0D" w14:textId="77777777" w:rsidTr="008F4B36">
        <w:tc>
          <w:tcPr>
            <w:tcW w:w="1980" w:type="dxa"/>
            <w:vAlign w:val="center"/>
          </w:tcPr>
          <w:p w14:paraId="300F0A58" w14:textId="77777777" w:rsidR="00A81478" w:rsidRPr="00461983" w:rsidRDefault="00A81478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মূলধন</w:t>
            </w:r>
          </w:p>
        </w:tc>
        <w:tc>
          <w:tcPr>
            <w:tcW w:w="2070" w:type="dxa"/>
            <w:vAlign w:val="center"/>
          </w:tcPr>
          <w:p w14:paraId="4C0CABF5" w14:textId="77777777" w:rsidR="00A81478" w:rsidRPr="00461983" w:rsidRDefault="00A81478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D2DB59D" w14:textId="77777777" w:rsidR="00A81478" w:rsidRPr="00461983" w:rsidRDefault="00A81478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7D9D192E" w14:textId="77777777" w:rsidR="00A81478" w:rsidRPr="00461983" w:rsidRDefault="00A81478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A81478" w:rsidRPr="00461983" w14:paraId="7CEED3E2" w14:textId="77777777" w:rsidTr="008F4B36">
        <w:tc>
          <w:tcPr>
            <w:tcW w:w="1980" w:type="dxa"/>
            <w:vAlign w:val="center"/>
          </w:tcPr>
          <w:p w14:paraId="266E8A95" w14:textId="77777777" w:rsidR="00A81478" w:rsidRPr="00461983" w:rsidRDefault="00A81478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আর্থিক 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সম্পদ</w:t>
            </w:r>
          </w:p>
        </w:tc>
        <w:tc>
          <w:tcPr>
            <w:tcW w:w="2070" w:type="dxa"/>
            <w:vAlign w:val="center"/>
          </w:tcPr>
          <w:p w14:paraId="79C74D31" w14:textId="77777777" w:rsidR="00A81478" w:rsidRPr="00461983" w:rsidRDefault="00A81478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6DE9538C" w14:textId="77777777" w:rsidR="00A81478" w:rsidRPr="00461983" w:rsidRDefault="00A81478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2B3720B7" w14:textId="77777777" w:rsidR="00A81478" w:rsidRPr="00461983" w:rsidRDefault="00A81478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A81478" w:rsidRPr="00461983" w14:paraId="316985FA" w14:textId="77777777" w:rsidTr="008F4B36">
        <w:tc>
          <w:tcPr>
            <w:tcW w:w="1980" w:type="dxa"/>
            <w:vAlign w:val="center"/>
          </w:tcPr>
          <w:p w14:paraId="71438946" w14:textId="77777777" w:rsidR="00A81478" w:rsidRPr="00461983" w:rsidRDefault="00A81478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দায়</w:t>
            </w:r>
          </w:p>
        </w:tc>
        <w:tc>
          <w:tcPr>
            <w:tcW w:w="2070" w:type="dxa"/>
            <w:vAlign w:val="center"/>
          </w:tcPr>
          <w:p w14:paraId="46F62C27" w14:textId="77777777" w:rsidR="00A81478" w:rsidRPr="00461983" w:rsidRDefault="00A81478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6D08B965" w14:textId="77777777" w:rsidR="00A81478" w:rsidRPr="00461983" w:rsidRDefault="00A81478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02BD40BF" w14:textId="77777777" w:rsidR="00A81478" w:rsidRPr="00461983" w:rsidRDefault="00A81478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A81478" w:rsidRPr="00461983" w14:paraId="62F87218" w14:textId="77777777" w:rsidTr="008F4B36">
        <w:tc>
          <w:tcPr>
            <w:tcW w:w="1980" w:type="dxa"/>
            <w:vAlign w:val="center"/>
          </w:tcPr>
          <w:p w14:paraId="38459034" w14:textId="77777777" w:rsidR="00A81478" w:rsidRPr="00461983" w:rsidRDefault="00A81478" w:rsidP="008F4B36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14:paraId="5FB9F733" w14:textId="77777777" w:rsidR="00A81478" w:rsidRPr="00461983" w:rsidRDefault="00A81478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C4D5756" w14:textId="77777777" w:rsidR="00A81478" w:rsidRPr="00461983" w:rsidRDefault="00A81478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3E1C6917" w14:textId="77777777" w:rsidR="00A81478" w:rsidRPr="00461983" w:rsidRDefault="00A81478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</w:tr>
    </w:tbl>
    <w:p w14:paraId="00E6D7C6" w14:textId="77777777" w:rsidR="002D2F85" w:rsidRDefault="00B71AAA">
      <w:pPr>
        <w:pStyle w:val="Title"/>
        <w:spacing w:before="240" w:after="60" w:line="300" w:lineRule="auto"/>
        <w:jc w:val="both"/>
        <w:rPr>
          <w:rFonts w:ascii="Times New Roman" w:hAnsi="Times New Roman" w:cs="NikoshBAN"/>
          <w:b/>
          <w:bCs/>
          <w:sz w:val="22"/>
          <w:lang w:val="en-AU" w:bidi="bn-BD"/>
        </w:rPr>
      </w:pPr>
      <w:r>
        <w:rPr>
          <w:rFonts w:ascii="Times New Roman" w:eastAsia="Nikosh" w:hAnsi="Times New Roman" w:cs="NikoshBAN"/>
          <w:b/>
          <w:bCs/>
          <w:sz w:val="22"/>
          <w:cs/>
          <w:lang w:val="nl-NL" w:bidi="bn-BD"/>
        </w:rPr>
        <w:t>১.০</w:t>
      </w:r>
      <w:r>
        <w:rPr>
          <w:rFonts w:ascii="Times New Roman" w:eastAsia="Nikosh" w:hAnsi="Times New Roman" w:cs="NikoshBAN"/>
          <w:b/>
          <w:bCs/>
          <w:sz w:val="22"/>
          <w:cs/>
          <w:lang w:val="nl-NL" w:bidi="bn-BD"/>
        </w:rPr>
        <w:tab/>
        <w:t>মিশন স্টেটমেন্ট ও প্রধান কার্যাবলি</w:t>
      </w:r>
    </w:p>
    <w:p w14:paraId="32F0686C" w14:textId="77777777" w:rsidR="002D2F85" w:rsidRDefault="00B71AAA">
      <w:pPr>
        <w:pStyle w:val="Title"/>
        <w:spacing w:before="120" w:after="60" w:line="300" w:lineRule="auto"/>
        <w:jc w:val="both"/>
        <w:rPr>
          <w:rFonts w:ascii="Times New Roman" w:hAnsi="Times New Roman" w:cs="NikoshBAN"/>
          <w:b/>
          <w:bCs/>
          <w:sz w:val="16"/>
          <w:szCs w:val="16"/>
          <w:lang w:val="en-AU"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>১.১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ab/>
        <w:t>মিশন স্টেটমেন্ট</w:t>
      </w:r>
    </w:p>
    <w:p w14:paraId="4BE2D87E" w14:textId="77777777" w:rsidR="002D2F85" w:rsidRDefault="00B71AAA">
      <w:pPr>
        <w:pStyle w:val="Title"/>
        <w:spacing w:before="120" w:after="60" w:line="300" w:lineRule="auto"/>
        <w:ind w:left="720"/>
        <w:jc w:val="both"/>
        <w:rPr>
          <w:rFonts w:ascii="NikoshBAN" w:eastAsia="NikoshBAN" w:hAnsi="NikoshBAN" w:cs="NikoshBAN"/>
          <w:sz w:val="20"/>
          <w:szCs w:val="20"/>
        </w:rPr>
      </w:pPr>
      <w:permStart w:id="562047295" w:edGrp="everyone"/>
      <w:r>
        <w:rPr>
          <w:rFonts w:ascii="NikoshBAN" w:eastAsia="NikoshBAN" w:hAnsi="NikoshBAN" w:cs="NikoshBAN"/>
          <w:sz w:val="20"/>
          <w:szCs w:val="20"/>
          <w:cs/>
        </w:rPr>
        <w:t>বৈদেশিক সহায়তার সুষ্ঠু ব্যবস্থাপনা এবং উন্নয়ন সহযোগীদের সাথে সম্পর্ক জোরদারকরণের মাধ্যমে জাতীয় উন্নয়ন কৌশল বাস্তবায়ন।</w:t>
      </w:r>
    </w:p>
    <w:permEnd w:id="562047295"/>
    <w:p w14:paraId="58983645" w14:textId="77777777" w:rsidR="002D2F85" w:rsidRDefault="00B71AAA">
      <w:pPr>
        <w:pStyle w:val="Title"/>
        <w:spacing w:before="120" w:after="60" w:line="300" w:lineRule="auto"/>
        <w:jc w:val="both"/>
        <w:rPr>
          <w:rFonts w:ascii="Times New Roman" w:hAnsi="Times New Roman" w:cs="NikoshBAN"/>
          <w:b/>
          <w:bCs/>
          <w:sz w:val="22"/>
          <w:szCs w:val="22"/>
          <w:lang w:val="en-AU"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>১.২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ab/>
        <w:t>প্রধান কার্যাবলি</w:t>
      </w:r>
    </w:p>
    <w:p w14:paraId="6266EB27" w14:textId="77777777" w:rsidR="002D2F85" w:rsidRDefault="00B71AAA">
      <w:pPr>
        <w:pStyle w:val="Title"/>
        <w:numPr>
          <w:ilvl w:val="2"/>
          <w:numId w:val="9"/>
        </w:numPr>
        <w:spacing w:before="120" w:after="60" w:line="30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permStart w:id="269643836" w:edGrp="everyone"/>
      <w:r>
        <w:rPr>
          <w:rFonts w:ascii="NikoshBAN" w:eastAsia="NikoshBAN" w:hAnsi="NikoshBAN" w:cs="NikoshBAN"/>
          <w:sz w:val="20"/>
          <w:szCs w:val="20"/>
          <w:cs/>
        </w:rPr>
        <w:t>বৈদেশিক সম্পদ সংগ্রহের সম্ভাব্যতা যাচাই এবং বৈদেশিক সম্পদ আহরণ</w:t>
      </w:r>
      <w:r>
        <w:rPr>
          <w:rFonts w:ascii="NikoshBAN" w:eastAsia="NikoshBAN" w:hAnsi="NikoshBAN" w:cs="NikoshBAN"/>
          <w:sz w:val="20"/>
          <w:szCs w:val="20"/>
        </w:rPr>
        <w:t xml:space="preserve">, </w:t>
      </w:r>
      <w:r>
        <w:rPr>
          <w:rFonts w:ascii="NikoshBAN" w:eastAsia="NikoshBAN" w:hAnsi="NikoshBAN" w:cs="NikoshBAN"/>
          <w:sz w:val="20"/>
          <w:szCs w:val="20"/>
          <w:cs/>
        </w:rPr>
        <w:t>সমঝোতা</w:t>
      </w:r>
      <w:r>
        <w:rPr>
          <w:rFonts w:ascii="NikoshBAN" w:eastAsia="NikoshBAN" w:hAnsi="NikoshBAN" w:cs="NikoshBAN"/>
          <w:sz w:val="20"/>
          <w:szCs w:val="20"/>
        </w:rPr>
        <w:t xml:space="preserve">, </w:t>
      </w:r>
      <w:r>
        <w:rPr>
          <w:rFonts w:ascii="NikoshBAN" w:eastAsia="NikoshBAN" w:hAnsi="NikoshBAN" w:cs="NikoshBAN"/>
          <w:sz w:val="20"/>
          <w:szCs w:val="20"/>
          <w:cs/>
        </w:rPr>
        <w:t>পর্যালোচনা ও</w:t>
      </w:r>
      <w:r>
        <w:rPr>
          <w:rFonts w:ascii="NikoshBAN" w:eastAsia="NikoshBAN" w:hAnsi="NikoshBAN" w:cs="NikoshBAN"/>
          <w:sz w:val="20"/>
          <w:szCs w:val="20"/>
        </w:rPr>
        <w:t> </w:t>
      </w:r>
      <w:r>
        <w:rPr>
          <w:rFonts w:ascii="NikoshBAN" w:eastAsia="NikoshBAN" w:hAnsi="NikoshBAN" w:cs="NikoshBAN"/>
          <w:sz w:val="20"/>
          <w:szCs w:val="20"/>
          <w:cs/>
        </w:rPr>
        <w:t>পরিবীক্ষণ এবং সরকারের বার্ষিক উন্নয়ন কর্মসূচিতে অন্তর্ভুক্ত প্রকল্পসমূহ বাস্তবায়নের লক্ষ্যে বৈদেশিক সম্পদ</w:t>
      </w:r>
      <w:r>
        <w:rPr>
          <w:rFonts w:ascii="NikoshBAN" w:eastAsia="NikoshBAN" w:hAnsi="NikoshBAN" w:cs="NikoshBAN"/>
          <w:sz w:val="20"/>
          <w:szCs w:val="20"/>
        </w:rPr>
        <w:t> </w:t>
      </w:r>
      <w:r>
        <w:rPr>
          <w:rFonts w:ascii="NikoshBAN" w:eastAsia="NikoshBAN" w:hAnsi="NikoshBAN" w:cs="NikoshBAN"/>
          <w:sz w:val="20"/>
          <w:szCs w:val="20"/>
          <w:cs/>
        </w:rPr>
        <w:t>বরাদ্দকরণ</w:t>
      </w:r>
      <w:r>
        <w:rPr>
          <w:rFonts w:ascii="NikoshBAN" w:eastAsia="NikoshBAN" w:hAnsi="NikoshBAN" w:cs="NikoshBAN"/>
          <w:sz w:val="20"/>
          <w:szCs w:val="20"/>
        </w:rPr>
        <w:t>;</w:t>
      </w:r>
    </w:p>
    <w:p w14:paraId="21581B33" w14:textId="77777777" w:rsidR="002D2F85" w:rsidRDefault="00B71AAA">
      <w:pPr>
        <w:pStyle w:val="Title"/>
        <w:numPr>
          <w:ilvl w:val="2"/>
          <w:numId w:val="9"/>
        </w:numPr>
        <w:spacing w:before="120" w:after="60" w:line="30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>
        <w:rPr>
          <w:rFonts w:ascii="NikoshBAN" w:eastAsia="NikoshBAN" w:hAnsi="NikoshBAN" w:cs="NikoshBAN"/>
          <w:sz w:val="20"/>
          <w:szCs w:val="20"/>
          <w:cs/>
        </w:rPr>
        <w:t xml:space="preserve">বৈদেশিক ঋণ পরিশোধ সংক্রান্ত যাবতীয় কার্যক্রম </w:t>
      </w:r>
      <w:r w:rsidRPr="005F3BEB">
        <w:rPr>
          <w:rFonts w:ascii="Calibri" w:eastAsia="Calibri" w:hAnsi="Calibri" w:cs="Calibri"/>
          <w:sz w:val="20"/>
          <w:szCs w:val="20"/>
        </w:rPr>
        <w:t>(debt servicing)</w:t>
      </w:r>
      <w:r w:rsidRPr="005F3BEB">
        <w:rPr>
          <w:rFonts w:ascii="Calibri" w:eastAsia="NikoshBAN" w:hAnsi="Calibri" w:cs="Calibri"/>
          <w:sz w:val="20"/>
          <w:szCs w:val="20"/>
        </w:rPr>
        <w:t>-</w:t>
      </w:r>
      <w:r>
        <w:rPr>
          <w:rFonts w:ascii="NikoshBAN" w:eastAsia="NikoshBAN" w:hAnsi="NikoshBAN" w:cs="NikoshBAN"/>
          <w:sz w:val="20"/>
          <w:szCs w:val="20"/>
          <w:cs/>
        </w:rPr>
        <w:t>এর হিসাব পরিচালনা ও বৈদেশিক ঋণ সংক্রান্ত সকল তথ্যাবলি বিশ্লেষণসহ</w:t>
      </w:r>
      <w:r>
        <w:rPr>
          <w:rFonts w:ascii="Times New Roman" w:hAnsi="Times New Roman"/>
          <w:sz w:val="20"/>
          <w:szCs w:val="20"/>
        </w:rPr>
        <w:t xml:space="preserve"> </w:t>
      </w:r>
      <w:r w:rsidRPr="005F3BEB">
        <w:rPr>
          <w:rFonts w:ascii="Calibri" w:eastAsia="Calibri" w:hAnsi="Calibri" w:cs="Calibri"/>
          <w:sz w:val="20"/>
          <w:szCs w:val="20"/>
        </w:rPr>
        <w:t>(debt profiling)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</w:rPr>
        <w:t>সার্বিক বৈদেশিক ঋণ ব্যবস্থাপনা</w:t>
      </w:r>
      <w:r>
        <w:rPr>
          <w:rFonts w:ascii="Times New Roman" w:hAnsi="Times New Roman"/>
          <w:sz w:val="20"/>
          <w:szCs w:val="20"/>
        </w:rPr>
        <w:t>;</w:t>
      </w:r>
    </w:p>
    <w:p w14:paraId="4C1839CF" w14:textId="77777777" w:rsidR="002D2F85" w:rsidRDefault="00B71AAA">
      <w:pPr>
        <w:pStyle w:val="Title"/>
        <w:numPr>
          <w:ilvl w:val="2"/>
          <w:numId w:val="9"/>
        </w:numPr>
        <w:spacing w:before="120" w:after="60" w:line="30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>
        <w:rPr>
          <w:rFonts w:ascii="NikoshBAN" w:eastAsia="NikoshBAN" w:hAnsi="NikoshBAN" w:cs="NikoshBAN"/>
          <w:sz w:val="20"/>
          <w:szCs w:val="20"/>
          <w:cs/>
        </w:rPr>
        <w:t xml:space="preserve">বাংলাদেশ ডেভেলপমেন্ট ফোরাম </w:t>
      </w:r>
      <w:r>
        <w:rPr>
          <w:rFonts w:ascii="NikoshBAN" w:eastAsia="NikoshBAN" w:hAnsi="NikoshBAN" w:cs="NikoshBAN"/>
          <w:sz w:val="20"/>
          <w:szCs w:val="20"/>
        </w:rPr>
        <w:t>(</w:t>
      </w:r>
      <w:r>
        <w:rPr>
          <w:rFonts w:ascii="NikoshBAN" w:eastAsia="NikoshBAN" w:hAnsi="NikoshBAN" w:cs="NikoshBAN"/>
          <w:sz w:val="20"/>
          <w:szCs w:val="20"/>
          <w:cs/>
        </w:rPr>
        <w:t>বিডিএফ</w:t>
      </w:r>
      <w:r>
        <w:rPr>
          <w:rFonts w:ascii="NikoshBAN" w:eastAsia="NikoshBAN" w:hAnsi="NikoshBAN" w:cs="NikoshBAN"/>
          <w:sz w:val="20"/>
          <w:szCs w:val="20"/>
        </w:rPr>
        <w:t>)-</w:t>
      </w:r>
      <w:r>
        <w:rPr>
          <w:rFonts w:ascii="NikoshBAN" w:eastAsia="NikoshBAN" w:hAnsi="NikoshBAN" w:cs="NikoshBAN"/>
          <w:sz w:val="20"/>
          <w:szCs w:val="20"/>
          <w:cs/>
        </w:rPr>
        <w:t>এর সভা আয়োজন এবং সভায় গৃহীত সিদ্ধান্ত বাস্তবায়ন ও পরিবীক্ষণসহ বিশ্বব্যাংক</w:t>
      </w:r>
      <w:r>
        <w:rPr>
          <w:rFonts w:ascii="NikoshBAN" w:eastAsia="NikoshBAN" w:hAnsi="NikoshBAN" w:cs="NikoshBAN"/>
          <w:sz w:val="20"/>
          <w:szCs w:val="20"/>
        </w:rPr>
        <w:t xml:space="preserve">, </w:t>
      </w:r>
      <w:r>
        <w:rPr>
          <w:rFonts w:ascii="NikoshBAN" w:eastAsia="NikoshBAN" w:hAnsi="NikoshBAN" w:cs="NikoshBAN"/>
          <w:sz w:val="20"/>
          <w:szCs w:val="20"/>
          <w:cs/>
        </w:rPr>
        <w:t>এডিবি</w:t>
      </w:r>
      <w:r>
        <w:rPr>
          <w:rFonts w:ascii="NikoshBAN" w:eastAsia="NikoshBAN" w:hAnsi="NikoshBAN" w:cs="NikoshBAN"/>
          <w:sz w:val="20"/>
          <w:szCs w:val="20"/>
        </w:rPr>
        <w:t xml:space="preserve">, </w:t>
      </w:r>
      <w:r>
        <w:rPr>
          <w:rFonts w:ascii="NikoshBAN" w:eastAsia="NikoshBAN" w:hAnsi="NikoshBAN" w:cs="NikoshBAN"/>
          <w:sz w:val="20"/>
          <w:szCs w:val="20"/>
          <w:cs/>
        </w:rPr>
        <w:t>আইডিবি এবং অন্যান্য দ্বিপাক্ষিক ও বহুপাক্ষিক উন্নয়ন সহযোগীদের সঙ্গে নিয়মিত সভা আয়োজন ও গৃহীত সিদ্ধান্ত বাস্তবায়ন ও পরিবীক্ষণ</w:t>
      </w:r>
      <w:r>
        <w:rPr>
          <w:rFonts w:ascii="Times New Roman" w:hAnsi="Times New Roman"/>
          <w:sz w:val="20"/>
          <w:szCs w:val="20"/>
        </w:rPr>
        <w:t>;</w:t>
      </w:r>
    </w:p>
    <w:p w14:paraId="586EA293" w14:textId="77777777" w:rsidR="002D2F85" w:rsidRDefault="00B71AAA">
      <w:pPr>
        <w:pStyle w:val="Title"/>
        <w:numPr>
          <w:ilvl w:val="2"/>
          <w:numId w:val="9"/>
        </w:numPr>
        <w:spacing w:before="120" w:after="60" w:line="30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>
        <w:rPr>
          <w:rFonts w:ascii="NikoshBAN" w:eastAsia="NikoshBAN" w:hAnsi="NikoshBAN" w:cs="NikoshBAN"/>
          <w:sz w:val="20"/>
          <w:szCs w:val="20"/>
          <w:cs/>
        </w:rPr>
        <w:t>আন্তর্জাতিক উন্নয়ন সংস্থা</w:t>
      </w:r>
      <w:r>
        <w:rPr>
          <w:rFonts w:ascii="NikoshBAN" w:eastAsia="NikoshBAN" w:hAnsi="NikoshBAN" w:cs="NikoshBAN"/>
          <w:sz w:val="20"/>
          <w:szCs w:val="20"/>
        </w:rPr>
        <w:t>/</w:t>
      </w:r>
      <w:r>
        <w:rPr>
          <w:rFonts w:ascii="NikoshBAN" w:eastAsia="NikoshBAN" w:hAnsi="NikoshBAN" w:cs="NikoshBAN"/>
          <w:sz w:val="20"/>
          <w:szCs w:val="20"/>
          <w:cs/>
        </w:rPr>
        <w:t>এজেন্সির সঙ্গে অর্থনৈতিক সম্পর্কের উন্নয়ন অব্যাহত রাখা</w:t>
      </w:r>
      <w:r>
        <w:rPr>
          <w:rFonts w:ascii="Times New Roman" w:hAnsi="Times New Roman"/>
          <w:sz w:val="20"/>
          <w:szCs w:val="20"/>
        </w:rPr>
        <w:t>;</w:t>
      </w:r>
    </w:p>
    <w:p w14:paraId="275FBC38" w14:textId="2E687443" w:rsidR="002D2F85" w:rsidRDefault="00B71AAA">
      <w:pPr>
        <w:pStyle w:val="Title"/>
        <w:numPr>
          <w:ilvl w:val="2"/>
          <w:numId w:val="9"/>
        </w:numPr>
        <w:spacing w:before="120" w:after="60" w:line="30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>
        <w:rPr>
          <w:rFonts w:ascii="NikoshBAN" w:eastAsia="NikoshBAN" w:hAnsi="NikoshBAN" w:cs="NikoshBAN"/>
          <w:sz w:val="20"/>
          <w:szCs w:val="20"/>
          <w:cs/>
        </w:rPr>
        <w:t>সকল প্রকার অর্থনৈতিক ও কারিগরি সহায়তা সংক্রান্ত আন্তর্জাতিক চুক্তি সম্পাদন</w:t>
      </w:r>
      <w:r>
        <w:rPr>
          <w:rFonts w:ascii="NikoshBAN" w:eastAsia="NikoshBAN" w:hAnsi="NikoshBAN" w:cs="NikoshBAN"/>
          <w:sz w:val="20"/>
          <w:szCs w:val="20"/>
        </w:rPr>
        <w:t xml:space="preserve">, </w:t>
      </w:r>
      <w:r>
        <w:rPr>
          <w:rFonts w:ascii="NikoshBAN" w:eastAsia="NikoshBAN" w:hAnsi="NikoshBAN" w:cs="NikoshBAN"/>
          <w:sz w:val="20"/>
          <w:szCs w:val="20"/>
          <w:cs/>
        </w:rPr>
        <w:t xml:space="preserve">যৌথ কমিশন </w:t>
      </w:r>
      <w:r>
        <w:rPr>
          <w:rFonts w:ascii="NikoshBAN" w:eastAsia="NikoshBAN" w:hAnsi="NikoshBAN" w:cs="NikoshBAN"/>
          <w:sz w:val="20"/>
          <w:szCs w:val="20"/>
        </w:rPr>
        <w:t>(</w:t>
      </w:r>
      <w:r>
        <w:rPr>
          <w:rFonts w:ascii="NikoshBAN" w:eastAsia="NikoshBAN" w:hAnsi="NikoshBAN" w:cs="NikoshBAN"/>
          <w:sz w:val="20"/>
          <w:szCs w:val="20"/>
          <w:cs/>
        </w:rPr>
        <w:t>জেসি</w:t>
      </w:r>
      <w:r>
        <w:rPr>
          <w:rFonts w:ascii="NikoshBAN" w:eastAsia="NikoshBAN" w:hAnsi="NikoshBAN" w:cs="NikoshBAN"/>
          <w:sz w:val="20"/>
          <w:szCs w:val="20"/>
        </w:rPr>
        <w:t xml:space="preserve">), </w:t>
      </w:r>
      <w:r>
        <w:rPr>
          <w:rFonts w:ascii="NikoshBAN" w:eastAsia="NikoshBAN" w:hAnsi="NikoshBAN" w:cs="NikoshBAN"/>
          <w:sz w:val="20"/>
          <w:szCs w:val="20"/>
          <w:cs/>
        </w:rPr>
        <w:t xml:space="preserve">যৌথ অর্থনৈতিক কমিশন </w:t>
      </w:r>
      <w:r>
        <w:rPr>
          <w:rFonts w:ascii="NikoshBAN" w:eastAsia="NikoshBAN" w:hAnsi="NikoshBAN" w:cs="NikoshBAN"/>
          <w:sz w:val="20"/>
          <w:szCs w:val="20"/>
        </w:rPr>
        <w:t>(</w:t>
      </w:r>
      <w:r>
        <w:rPr>
          <w:rFonts w:ascii="NikoshBAN" w:eastAsia="NikoshBAN" w:hAnsi="NikoshBAN" w:cs="NikoshBAN"/>
          <w:sz w:val="20"/>
          <w:szCs w:val="20"/>
          <w:cs/>
        </w:rPr>
        <w:t>জেইসি</w:t>
      </w:r>
      <w:r w:rsidR="00223F2E">
        <w:rPr>
          <w:rFonts w:ascii="NikoshBAN" w:eastAsia="NikoshBAN" w:hAnsi="NikoshBAN" w:cs="NikoshBAN"/>
          <w:sz w:val="20"/>
          <w:szCs w:val="20"/>
        </w:rPr>
        <w:t>)</w:t>
      </w:r>
      <w:r>
        <w:rPr>
          <w:rFonts w:ascii="NikoshBAN" w:eastAsia="NikoshBAN" w:hAnsi="NikoshBAN" w:cs="NikoshBAN"/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</w:rPr>
        <w:t>সভা আয়োজনের মাধ্যমে বিভিন্ন দ্বি</w:t>
      </w:r>
      <w:r>
        <w:rPr>
          <w:rFonts w:ascii="NikoshBAN" w:eastAsia="NikoshBAN" w:hAnsi="NikoshBAN" w:cs="NikoshBAN"/>
          <w:sz w:val="20"/>
          <w:szCs w:val="20"/>
        </w:rPr>
        <w:t>-</w:t>
      </w:r>
      <w:r>
        <w:rPr>
          <w:rFonts w:ascii="NikoshBAN" w:eastAsia="NikoshBAN" w:hAnsi="NikoshBAN" w:cs="NikoshBAN"/>
          <w:sz w:val="20"/>
          <w:szCs w:val="20"/>
          <w:cs/>
        </w:rPr>
        <w:t>পাক্ষিক ও বহু</w:t>
      </w:r>
      <w:r>
        <w:rPr>
          <w:rFonts w:ascii="NikoshBAN" w:eastAsia="NikoshBAN" w:hAnsi="NikoshBAN" w:cs="NikoshBAN"/>
          <w:sz w:val="20"/>
          <w:szCs w:val="20"/>
        </w:rPr>
        <w:t>-</w:t>
      </w:r>
      <w:r>
        <w:rPr>
          <w:rFonts w:ascii="NikoshBAN" w:eastAsia="NikoshBAN" w:hAnsi="NikoshBAN" w:cs="NikoshBAN"/>
          <w:sz w:val="20"/>
          <w:szCs w:val="20"/>
          <w:cs/>
        </w:rPr>
        <w:t>পাক্ষিক আর্থিক ও কারিগরি সহায়তামূলক চুক্তি সম্পাদন</w:t>
      </w:r>
      <w:r>
        <w:rPr>
          <w:rFonts w:ascii="Times New Roman" w:hAnsi="Times New Roman"/>
          <w:sz w:val="20"/>
          <w:szCs w:val="20"/>
        </w:rPr>
        <w:t>;</w:t>
      </w:r>
    </w:p>
    <w:p w14:paraId="1EC46984" w14:textId="421337E4" w:rsidR="002D2F85" w:rsidRDefault="00B71AAA">
      <w:pPr>
        <w:pStyle w:val="Title"/>
        <w:numPr>
          <w:ilvl w:val="2"/>
          <w:numId w:val="9"/>
        </w:numPr>
        <w:spacing w:before="120" w:after="60" w:line="30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>
        <w:rPr>
          <w:rFonts w:ascii="NikoshBAN" w:eastAsia="NikoshBAN" w:hAnsi="NikoshBAN" w:cs="NikoshBAN"/>
          <w:sz w:val="20"/>
          <w:szCs w:val="20"/>
          <w:cs/>
        </w:rPr>
        <w:t>বিদেশে অবস্থিত বাংলাদেশ মিশনসমূহের ইকনমিক উইং পরিচালনা এবং এ লক্ষ্যে সহায়ক কর্মকর্তা</w:t>
      </w:r>
      <w:r>
        <w:rPr>
          <w:rFonts w:ascii="NikoshBAN" w:eastAsia="NikoshBAN" w:hAnsi="NikoshBAN" w:cs="NikoshBAN"/>
          <w:sz w:val="20"/>
          <w:szCs w:val="20"/>
        </w:rPr>
        <w:t>/</w:t>
      </w:r>
      <w:r w:rsidR="00223F2E">
        <w:rPr>
          <w:rFonts w:ascii="NikoshBAN" w:eastAsia="NikoshBAN" w:hAnsi="NikoshBAN" w:cs="NikoshBAN"/>
          <w:sz w:val="20"/>
          <w:szCs w:val="20"/>
          <w:cs/>
        </w:rPr>
        <w:t>কর্মচারী</w:t>
      </w:r>
      <w:r>
        <w:rPr>
          <w:rFonts w:ascii="NikoshBAN" w:eastAsia="NikoshBAN" w:hAnsi="NikoshBAN" w:cs="NikoshBAN"/>
          <w:sz w:val="20"/>
          <w:szCs w:val="20"/>
          <w:cs/>
        </w:rPr>
        <w:t xml:space="preserve"> পদায়ন</w:t>
      </w:r>
      <w:r>
        <w:rPr>
          <w:rFonts w:ascii="Times New Roman" w:hAnsi="Times New Roman"/>
          <w:sz w:val="20"/>
          <w:szCs w:val="20"/>
        </w:rPr>
        <w:t>;</w:t>
      </w:r>
    </w:p>
    <w:p w14:paraId="7010B721" w14:textId="77777777" w:rsidR="002D2F85" w:rsidRDefault="00B71AAA">
      <w:pPr>
        <w:pStyle w:val="Title"/>
        <w:numPr>
          <w:ilvl w:val="2"/>
          <w:numId w:val="9"/>
        </w:numPr>
        <w:spacing w:before="120" w:after="60" w:line="30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>
        <w:rPr>
          <w:rFonts w:ascii="NikoshBAN" w:eastAsia="NikoshBAN" w:hAnsi="NikoshBAN" w:cs="NikoshBAN"/>
          <w:sz w:val="20"/>
          <w:szCs w:val="20"/>
          <w:cs/>
        </w:rPr>
        <w:t>বিভিন্ন ফোরামে উন্নত ও উন্নয়নশীল দেশসমূহের মধ্যে আর্থিক এবং কারিগরি সহায়তার আর্থিক খাত উন্নয়ন</w:t>
      </w:r>
      <w:r>
        <w:rPr>
          <w:rFonts w:ascii="NikoshBAN" w:eastAsia="NikoshBAN" w:hAnsi="NikoshBAN" w:cs="NikoshBAN"/>
          <w:sz w:val="20"/>
          <w:szCs w:val="20"/>
        </w:rPr>
        <w:t xml:space="preserve">, </w:t>
      </w:r>
      <w:r>
        <w:rPr>
          <w:rFonts w:ascii="NikoshBAN" w:eastAsia="NikoshBAN" w:hAnsi="NikoshBAN" w:cs="NikoshBAN"/>
          <w:sz w:val="20"/>
          <w:szCs w:val="20"/>
          <w:cs/>
        </w:rPr>
        <w:t>সম্পদ বন্টন</w:t>
      </w:r>
      <w:r>
        <w:rPr>
          <w:rFonts w:ascii="NikoshBAN" w:eastAsia="NikoshBAN" w:hAnsi="NikoshBAN" w:cs="NikoshBAN"/>
          <w:sz w:val="20"/>
          <w:szCs w:val="20"/>
        </w:rPr>
        <w:t xml:space="preserve">, </w:t>
      </w:r>
      <w:r>
        <w:rPr>
          <w:rFonts w:ascii="NikoshBAN" w:eastAsia="NikoshBAN" w:hAnsi="NikoshBAN" w:cs="NikoshBAN"/>
          <w:sz w:val="20"/>
          <w:szCs w:val="20"/>
          <w:cs/>
        </w:rPr>
        <w:t>বৈদেশিক ঋণ ব্যবস্থাপনা কৌশল বিনিময় ইত্যাদি বিষয়ে ভূমিকা পালন</w:t>
      </w:r>
      <w:r>
        <w:rPr>
          <w:rFonts w:ascii="Times New Roman" w:hAnsi="Times New Roman"/>
          <w:sz w:val="20"/>
          <w:szCs w:val="20"/>
        </w:rPr>
        <w:t>;</w:t>
      </w:r>
    </w:p>
    <w:p w14:paraId="4C4E6672" w14:textId="77777777" w:rsidR="002D2F85" w:rsidRDefault="00B71AAA">
      <w:pPr>
        <w:pStyle w:val="Title"/>
        <w:numPr>
          <w:ilvl w:val="2"/>
          <w:numId w:val="9"/>
        </w:numPr>
        <w:spacing w:before="120" w:after="60" w:line="300" w:lineRule="auto"/>
        <w:ind w:left="720" w:hanging="720"/>
        <w:jc w:val="both"/>
        <w:rPr>
          <w:rFonts w:ascii="NikoshBAN" w:eastAsia="NikoshBAN" w:hAnsi="NikoshBAN" w:cs="NikoshBAN"/>
          <w:sz w:val="20"/>
          <w:szCs w:val="20"/>
          <w:cs/>
        </w:rPr>
      </w:pPr>
      <w:r>
        <w:rPr>
          <w:rFonts w:ascii="NikoshBAN" w:eastAsia="NikoshBAN" w:hAnsi="NikoshBAN" w:cs="NikoshBAN"/>
          <w:sz w:val="20"/>
          <w:szCs w:val="20"/>
          <w:cs/>
        </w:rPr>
        <w:t>উন্নয়ন সহযোগীদের সঙ্গে সমন্বয়ের মাধ্যমে বৈদেশিক সহায়তার সঙ্গতি সাধন এবং এর কার্যকর ব্যবহারের উদ্যোগ গ্রহণ।</w:t>
      </w:r>
    </w:p>
    <w:permEnd w:id="269643836"/>
    <w:p w14:paraId="76BD0E2F" w14:textId="77777777" w:rsidR="002D2F85" w:rsidRDefault="002D2F85">
      <w:pPr>
        <w:pStyle w:val="Title"/>
        <w:spacing w:before="240" w:after="60" w:line="300" w:lineRule="auto"/>
        <w:jc w:val="both"/>
        <w:rPr>
          <w:rFonts w:ascii="Times New Roman" w:eastAsia="Nikosh" w:hAnsi="Times New Roman" w:cs="NikoshBAN"/>
          <w:b/>
          <w:bCs/>
          <w:sz w:val="20"/>
          <w:lang w:val="nl-NL" w:bidi="bn-BD"/>
        </w:rPr>
      </w:pPr>
    </w:p>
    <w:p w14:paraId="4DD61B0F" w14:textId="77777777" w:rsidR="002D2F85" w:rsidRDefault="00B71AAA">
      <w:pPr>
        <w:pStyle w:val="Title"/>
        <w:spacing w:before="240" w:after="60" w:line="300" w:lineRule="auto"/>
        <w:jc w:val="both"/>
        <w:rPr>
          <w:rFonts w:ascii="Times New Roman" w:eastAsia="Nikosh" w:hAnsi="Times New Roman" w:cs="NikoshBAN"/>
          <w:b/>
          <w:bCs/>
          <w:sz w:val="20"/>
          <w:lang w:val="nl-NL" w:bidi="bn-BD"/>
        </w:rPr>
      </w:pPr>
      <w:r>
        <w:rPr>
          <w:rFonts w:ascii="Times New Roman" w:eastAsia="Nikosh" w:hAnsi="Times New Roman" w:cs="NikoshBAN"/>
          <w:b/>
          <w:bCs/>
          <w:sz w:val="20"/>
          <w:cs/>
          <w:lang w:val="nl-NL" w:bidi="bn-BD"/>
        </w:rPr>
        <w:lastRenderedPageBreak/>
        <w:t>২.০</w:t>
      </w:r>
      <w:r>
        <w:rPr>
          <w:rFonts w:ascii="Times New Roman" w:eastAsia="Nikosh" w:hAnsi="Times New Roman" w:cs="NikoshBAN"/>
          <w:b/>
          <w:bCs/>
          <w:sz w:val="20"/>
          <w:cs/>
          <w:lang w:val="nl-NL" w:bidi="bn-BD"/>
        </w:rPr>
        <w:tab/>
        <w:t>মধ্যমেয়াদি কৌশলগত উদ্দেশ্য ও কার্যক্রমসমূহ</w:t>
      </w:r>
    </w:p>
    <w:tbl>
      <w:tblPr>
        <w:tblW w:w="4966" w:type="pct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266"/>
        <w:gridCol w:w="3682"/>
        <w:gridCol w:w="2420"/>
      </w:tblGrid>
      <w:tr w:rsidR="002D2F85" w14:paraId="21C3371D" w14:textId="77777777">
        <w:trPr>
          <w:trHeight w:val="20"/>
          <w:tblHeader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DD33" w14:textId="77777777" w:rsidR="002D2F85" w:rsidRDefault="00B71AAA">
            <w:pPr>
              <w:pStyle w:val="Title"/>
              <w:spacing w:before="40" w:after="60" w:line="264" w:lineRule="auto"/>
              <w:rPr>
                <w:rFonts w:ascii="Times New Roman" w:hAnsi="Times New Roman" w:cs="NikoshBAN"/>
                <w:sz w:val="18"/>
                <w:szCs w:val="20"/>
                <w:lang w:val="nl-NL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nl-NL" w:bidi="bn-BD"/>
              </w:rPr>
              <w:t>মধ্যমেয়াদি কৌশলগত উদ্দেশ্য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C3B1" w14:textId="77777777" w:rsidR="002D2F85" w:rsidRDefault="00B71AAA">
            <w:pPr>
              <w:pStyle w:val="Title"/>
              <w:spacing w:before="40" w:after="60" w:line="264" w:lineRule="auto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কার্যক্রমসমূহ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5928" w14:textId="77777777" w:rsidR="002D2F85" w:rsidRDefault="00B71AAA">
            <w:pPr>
              <w:pStyle w:val="Title"/>
              <w:spacing w:before="40" w:after="60" w:line="264" w:lineRule="auto"/>
              <w:rPr>
                <w:rFonts w:ascii="Times New Roman" w:hAnsi="Times New Roman" w:cs="NikoshBAN"/>
                <w:sz w:val="18"/>
                <w:szCs w:val="20"/>
                <w:lang w:val="sv-SE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  <w:t>বাস্তবায়নকারী অধিদপ্তর/সংস্থা</w:t>
            </w:r>
          </w:p>
        </w:tc>
      </w:tr>
      <w:tr w:rsidR="002D2F85" w14:paraId="58FAF03A" w14:textId="77777777">
        <w:trPr>
          <w:trHeight w:val="20"/>
          <w:tblHeader/>
        </w:trPr>
        <w:tc>
          <w:tcPr>
            <w:tcW w:w="1354" w:type="pct"/>
            <w:tcBorders>
              <w:top w:val="single" w:sz="4" w:space="0" w:color="auto"/>
            </w:tcBorders>
          </w:tcPr>
          <w:p w14:paraId="5926165F" w14:textId="77777777" w:rsidR="002D2F85" w:rsidRDefault="00B71AAA">
            <w:pPr>
              <w:spacing w:before="40" w:after="60" w:line="264" w:lineRule="auto"/>
              <w:jc w:val="center"/>
              <w:rPr>
                <w:rFonts w:eastAsia="Nikosh" w:cs="NikoshBAN"/>
                <w:sz w:val="18"/>
                <w:szCs w:val="20"/>
                <w:cs/>
                <w:lang w:val="sv-S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১</w:t>
            </w:r>
          </w:p>
        </w:tc>
        <w:tc>
          <w:tcPr>
            <w:tcW w:w="2200" w:type="pct"/>
            <w:tcBorders>
              <w:top w:val="single" w:sz="4" w:space="0" w:color="auto"/>
            </w:tcBorders>
          </w:tcPr>
          <w:p w14:paraId="25351540" w14:textId="77777777" w:rsidR="002D2F85" w:rsidRDefault="00B71AAA">
            <w:pPr>
              <w:spacing w:before="40" w:after="60" w:line="264" w:lineRule="auto"/>
              <w:jc w:val="center"/>
              <w:rPr>
                <w:rFonts w:eastAsia="Nikosh" w:cs="NikoshBAN"/>
                <w:sz w:val="18"/>
                <w:szCs w:val="20"/>
                <w:cs/>
                <w:lang w:val="sv-S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২</w:t>
            </w:r>
          </w:p>
        </w:tc>
        <w:tc>
          <w:tcPr>
            <w:tcW w:w="1446" w:type="pct"/>
            <w:tcBorders>
              <w:top w:val="single" w:sz="4" w:space="0" w:color="auto"/>
            </w:tcBorders>
          </w:tcPr>
          <w:p w14:paraId="007D10D2" w14:textId="77777777" w:rsidR="002D2F85" w:rsidRDefault="00B71AAA">
            <w:pPr>
              <w:spacing w:before="40" w:after="60" w:line="264" w:lineRule="auto"/>
              <w:jc w:val="center"/>
              <w:rPr>
                <w:rFonts w:eastAsia="Nikosh" w:cs="NikoshBAN"/>
                <w:sz w:val="18"/>
                <w:szCs w:val="20"/>
                <w:cs/>
                <w:lang w:val="sv-S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৩</w:t>
            </w:r>
          </w:p>
        </w:tc>
      </w:tr>
      <w:tr w:rsidR="002D2F85" w14:paraId="315DFE0F" w14:textId="77777777">
        <w:trPr>
          <w:trHeight w:val="20"/>
        </w:trPr>
        <w:tc>
          <w:tcPr>
            <w:tcW w:w="1354" w:type="pct"/>
            <w:tcBorders>
              <w:top w:val="single" w:sz="4" w:space="0" w:color="auto"/>
            </w:tcBorders>
          </w:tcPr>
          <w:p w14:paraId="2DDEB3CB" w14:textId="424DAB22" w:rsidR="002D2F85" w:rsidRDefault="008E13AB">
            <w:pPr>
              <w:numPr>
                <w:ilvl w:val="0"/>
                <w:numId w:val="10"/>
              </w:numPr>
              <w:spacing w:before="40" w:after="40" w:line="264" w:lineRule="auto"/>
              <w:ind w:left="202" w:hanging="202"/>
              <w:rPr>
                <w:rFonts w:eastAsia="NikoshBAN" w:cs="NikoshBAN"/>
                <w:sz w:val="18"/>
                <w:szCs w:val="20"/>
                <w:lang w:bidi="bn-BD"/>
              </w:rPr>
            </w:pPr>
            <w:permStart w:id="1083460153" w:edGrp="everyone" w:colFirst="0" w:colLast="0"/>
            <w:permStart w:id="368335494" w:edGrp="everyone" w:colFirst="1" w:colLast="1"/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উন্নয়ন সহযো</w:t>
            </w:r>
            <w:proofErr w:type="spellStart"/>
            <w:r>
              <w:rPr>
                <w:rFonts w:ascii="NikoshBAN" w:eastAsia="NikoshBAN" w:hAnsi="NikoshBAN" w:cs="NikoshBAN"/>
                <w:sz w:val="20"/>
                <w:szCs w:val="20"/>
                <w:lang w:val="en-US"/>
              </w:rPr>
              <w:t>গী</w:t>
            </w:r>
            <w:proofErr w:type="spellEnd"/>
            <w:r w:rsidR="00B71AAA">
              <w:rPr>
                <w:rFonts w:ascii="NikoshBAN" w:eastAsia="NikoshBAN" w:hAnsi="NikoshBAN" w:cs="NikoshBAN"/>
                <w:sz w:val="20"/>
                <w:szCs w:val="20"/>
                <w:cs/>
              </w:rPr>
              <w:t>দের হতে বৈদেশিক সম্পদ সংগ্রহ</w:t>
            </w:r>
          </w:p>
        </w:tc>
        <w:tc>
          <w:tcPr>
            <w:tcW w:w="2200" w:type="pct"/>
            <w:tcBorders>
              <w:top w:val="single" w:sz="4" w:space="0" w:color="auto"/>
            </w:tcBorders>
          </w:tcPr>
          <w:p w14:paraId="53A44611" w14:textId="77777777" w:rsidR="002D2F85" w:rsidRDefault="00B71AAA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ind w:left="144" w:hanging="144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প্রতিশ্রুত বৈদেশিক ঋণ ছাড়,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চুক্তি স্বাক্ষর প্রক্রিয়া এবং অনুদান সংগ্রহ সহজতর করা</w:t>
            </w:r>
          </w:p>
          <w:p w14:paraId="6020D36A" w14:textId="77777777" w:rsidR="002D2F85" w:rsidRDefault="00B71AAA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ind w:left="144" w:hanging="144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উন্নয়ন সহযো</w:t>
            </w:r>
            <w:r>
              <w:rPr>
                <w:rFonts w:ascii="NikoshBAN" w:eastAsia="Nikosh" w:hAnsi="NikoshBAN" w:cs="NikoshBAN"/>
                <w:sz w:val="18"/>
                <w:szCs w:val="20"/>
                <w:cs/>
                <w:lang w:bidi="bn-BD"/>
              </w:rPr>
              <w:t>গী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দের সাথে নেগোসিয়েশন</w:t>
            </w:r>
          </w:p>
          <w:p w14:paraId="665B7028" w14:textId="77777777" w:rsidR="002D2F85" w:rsidRDefault="00B71AAA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ind w:left="144" w:hanging="144"/>
              <w:rPr>
                <w:rFonts w:eastAsia="NikoshBAN" w:cs="NikoshBAN"/>
                <w:sz w:val="18"/>
                <w:szCs w:val="20"/>
                <w:rtl/>
                <w:cs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বৈদেশিক সহায়তার ব্যবহার নিশ্চিতকরণ</w:t>
            </w:r>
          </w:p>
        </w:tc>
        <w:tc>
          <w:tcPr>
            <w:tcW w:w="1446" w:type="pct"/>
            <w:vMerge w:val="restart"/>
            <w:tcBorders>
              <w:top w:val="single" w:sz="4" w:space="0" w:color="auto"/>
            </w:tcBorders>
          </w:tcPr>
          <w:p w14:paraId="5CEAA8E3" w14:textId="77777777" w:rsidR="002D2F85" w:rsidRDefault="00B71AAA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অর্থনৈতিক সম্পর্ক বিভাগ</w:t>
            </w:r>
          </w:p>
        </w:tc>
      </w:tr>
      <w:tr w:rsidR="002D2F85" w14:paraId="06EE773C" w14:textId="77777777">
        <w:trPr>
          <w:trHeight w:val="20"/>
        </w:trPr>
        <w:tc>
          <w:tcPr>
            <w:tcW w:w="1354" w:type="pct"/>
            <w:tcBorders>
              <w:top w:val="single" w:sz="4" w:space="0" w:color="auto"/>
            </w:tcBorders>
          </w:tcPr>
          <w:p w14:paraId="7DE84702" w14:textId="77777777" w:rsidR="002D2F85" w:rsidRDefault="00B71AAA">
            <w:pPr>
              <w:numPr>
                <w:ilvl w:val="0"/>
                <w:numId w:val="10"/>
              </w:numPr>
              <w:spacing w:before="40" w:after="40" w:line="264" w:lineRule="auto"/>
              <w:ind w:left="202" w:hanging="202"/>
              <w:rPr>
                <w:rFonts w:eastAsia="NikoshBAN" w:cs="NikoshBAN"/>
                <w:sz w:val="18"/>
                <w:szCs w:val="20"/>
                <w:lang w:bidi="bn-BD"/>
              </w:rPr>
            </w:pPr>
            <w:permStart w:id="552487324" w:edGrp="everyone" w:colFirst="0" w:colLast="0"/>
            <w:permStart w:id="1562579627" w:edGrp="everyone" w:colFirst="1" w:colLast="1"/>
            <w:permEnd w:id="1083460153"/>
            <w:permEnd w:id="368335494"/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বৈদেশিক ঋণ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ধারণযোগ্য পর্যায়ে রাখা</w:t>
            </w:r>
          </w:p>
        </w:tc>
        <w:tc>
          <w:tcPr>
            <w:tcW w:w="2200" w:type="pct"/>
            <w:tcBorders>
              <w:top w:val="single" w:sz="4" w:space="0" w:color="auto"/>
            </w:tcBorders>
          </w:tcPr>
          <w:p w14:paraId="52F91575" w14:textId="77777777" w:rsidR="002D2F85" w:rsidRDefault="00B71AAA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ind w:left="144" w:hanging="144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বৈদেশিক সহায়তা ব্যবস্থাপনার উন্নয়ন এবং বাস্তবায়ন</w:t>
            </w:r>
          </w:p>
          <w:p w14:paraId="38B8FB8D" w14:textId="77777777" w:rsidR="002D2F85" w:rsidRDefault="00B71AAA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ind w:left="144" w:hanging="144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বৈদেশিক ঋণ পরিশোধ </w:t>
            </w:r>
            <w:r>
              <w:rPr>
                <w:rFonts w:ascii="Calibri" w:eastAsia="Nikosh" w:hAnsi="Calibri" w:cs="Calibri"/>
                <w:sz w:val="18"/>
                <w:szCs w:val="20"/>
                <w:cs/>
                <w:lang w:bidi="bn-BD"/>
              </w:rPr>
              <w:t>(</w:t>
            </w:r>
            <w:r>
              <w:rPr>
                <w:rFonts w:ascii="Calibri" w:hAnsi="Calibri" w:cs="Calibri"/>
                <w:sz w:val="18"/>
                <w:szCs w:val="20"/>
                <w:lang w:bidi="bn-BD"/>
              </w:rPr>
              <w:t>debt servicing</w:t>
            </w:r>
            <w:r>
              <w:rPr>
                <w:rFonts w:ascii="Calibri" w:eastAsia="Nikosh" w:hAnsi="Calibri" w:cs="Calibri"/>
                <w:sz w:val="18"/>
                <w:szCs w:val="20"/>
                <w:cs/>
                <w:lang w:bidi="bn-BD"/>
              </w:rPr>
              <w:t>)</w:t>
            </w:r>
          </w:p>
          <w:p w14:paraId="2B972618" w14:textId="77777777" w:rsidR="002D2F85" w:rsidRDefault="00B71AAA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ind w:left="144" w:hanging="144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ঋণ সংক্রান্ত ব্যয় বিশ্লেষণ</w:t>
            </w:r>
          </w:p>
        </w:tc>
        <w:tc>
          <w:tcPr>
            <w:tcW w:w="1446" w:type="pct"/>
            <w:vMerge/>
          </w:tcPr>
          <w:p w14:paraId="609D2056" w14:textId="77777777" w:rsidR="002D2F85" w:rsidRDefault="002D2F85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cs="NikoshBAN"/>
                <w:sz w:val="18"/>
                <w:szCs w:val="20"/>
                <w:lang w:bidi="bn-BD"/>
              </w:rPr>
            </w:pPr>
          </w:p>
        </w:tc>
      </w:tr>
      <w:tr w:rsidR="002D2F85" w14:paraId="2115A3AB" w14:textId="77777777">
        <w:trPr>
          <w:trHeight w:val="20"/>
        </w:trPr>
        <w:tc>
          <w:tcPr>
            <w:tcW w:w="1354" w:type="pct"/>
            <w:tcBorders>
              <w:top w:val="single" w:sz="4" w:space="0" w:color="auto"/>
            </w:tcBorders>
          </w:tcPr>
          <w:p w14:paraId="0560F32B" w14:textId="77777777" w:rsidR="002D2F85" w:rsidRDefault="00B71AAA">
            <w:pPr>
              <w:numPr>
                <w:ilvl w:val="0"/>
                <w:numId w:val="10"/>
              </w:numPr>
              <w:spacing w:before="40" w:after="40" w:line="264" w:lineRule="auto"/>
              <w:ind w:left="202" w:hanging="202"/>
              <w:rPr>
                <w:rFonts w:cs="NikoshBAN"/>
                <w:sz w:val="18"/>
                <w:szCs w:val="20"/>
                <w:lang w:bidi="bn-BD"/>
              </w:rPr>
            </w:pPr>
            <w:permStart w:id="1573978140" w:edGrp="everyone" w:colFirst="0" w:colLast="0"/>
            <w:permStart w:id="407918554" w:edGrp="everyone" w:colFirst="1" w:colLast="1"/>
            <w:permStart w:id="1447588123" w:edGrp="everyone" w:colFirst="3" w:colLast="3"/>
            <w:permEnd w:id="552487324"/>
            <w:permEnd w:id="1562579627"/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উন্নয়ন সহযোগীদের সাথে অর্থনৈতিক সম্পর্ক জোরদারকরণ</w:t>
            </w:r>
          </w:p>
        </w:tc>
        <w:tc>
          <w:tcPr>
            <w:tcW w:w="2200" w:type="pct"/>
            <w:tcBorders>
              <w:top w:val="single" w:sz="4" w:space="0" w:color="auto"/>
            </w:tcBorders>
          </w:tcPr>
          <w:p w14:paraId="735D7F33" w14:textId="77777777" w:rsidR="002D2F85" w:rsidRDefault="00B71AAA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ind w:left="144" w:hanging="144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জলবায়ু পরিবর্তনের নেতিবাচক প্রভাবসমূহ বিভিন্ন আন্তর্জাতিক ফোরামে উপস্থাপন এবং বিভিন্ন আন্তর্জাতিক জলবায়ু তহবিল হতে সম্পদ সংগ্রহ</w:t>
            </w:r>
          </w:p>
          <w:p w14:paraId="64E5CBC6" w14:textId="5585CE53" w:rsidR="002D2F85" w:rsidRDefault="00B71AAA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ind w:left="144" w:hanging="144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 xml:space="preserve">যৌথ অর্থনৈতিক কমিশন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(JEC)</w:t>
            </w:r>
            <w:r>
              <w:rPr>
                <w:sz w:val="18"/>
                <w:szCs w:val="18"/>
              </w:rPr>
              <w:t xml:space="preserve"> </w:t>
            </w:r>
            <w:r w:rsidR="00223F2E">
              <w:rPr>
                <w:rFonts w:ascii="NikoshBAN" w:eastAsia="NikoshBAN" w:hAnsi="NikoshBAN" w:cs="NikoshBAN"/>
                <w:sz w:val="20"/>
                <w:szCs w:val="20"/>
                <w:cs/>
              </w:rPr>
              <w:t>সভা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 xml:space="preserve"> আয়োজনের মাধ্যমে আন্তর্জাতিক চুক্তি সম্পাদন ত্বরান্বিত করা</w:t>
            </w:r>
          </w:p>
        </w:tc>
        <w:tc>
          <w:tcPr>
            <w:tcW w:w="1446" w:type="pct"/>
            <w:vMerge/>
          </w:tcPr>
          <w:p w14:paraId="5EC75BB2" w14:textId="77777777" w:rsidR="002D2F85" w:rsidRDefault="002D2F85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cs="NikoshBAN"/>
                <w:sz w:val="18"/>
                <w:szCs w:val="20"/>
                <w:lang w:bidi="bn-BD"/>
              </w:rPr>
            </w:pPr>
          </w:p>
        </w:tc>
      </w:tr>
    </w:tbl>
    <w:permEnd w:id="1573978140"/>
    <w:permEnd w:id="407918554"/>
    <w:permEnd w:id="1447588123"/>
    <w:p w14:paraId="56348F17" w14:textId="77777777" w:rsidR="002D2F85" w:rsidRDefault="00B71AAA">
      <w:pPr>
        <w:spacing w:before="240" w:after="60" w:line="300" w:lineRule="auto"/>
        <w:jc w:val="both"/>
        <w:rPr>
          <w:rFonts w:eastAsia="Nikosh" w:cs="NikoshBAN"/>
          <w:b/>
          <w:bCs/>
          <w:sz w:val="20"/>
          <w:cs/>
          <w:lang w:bidi="bn-BD"/>
        </w:rPr>
      </w:pPr>
      <w:r>
        <w:rPr>
          <w:rFonts w:eastAsia="Nikosh" w:cs="NikoshBAN"/>
          <w:b/>
          <w:bCs/>
          <w:sz w:val="20"/>
          <w:cs/>
          <w:lang w:bidi="bn-BD"/>
        </w:rPr>
        <w:t>৩.০</w:t>
      </w:r>
      <w:r>
        <w:rPr>
          <w:rFonts w:eastAsia="Nikosh" w:cs="NikoshBAN"/>
          <w:b/>
          <w:bCs/>
          <w:sz w:val="20"/>
          <w:cs/>
          <w:lang w:bidi="bn-BD"/>
        </w:rPr>
        <w:tab/>
        <w:t>দারিদ্র্য নিরসন ও নারী উন্নয়ন সংক্রান্ত তথ্য</w:t>
      </w:r>
    </w:p>
    <w:p w14:paraId="3962597F" w14:textId="77777777" w:rsidR="002D2F85" w:rsidRDefault="00B71AAA">
      <w:pPr>
        <w:pStyle w:val="Title"/>
        <w:spacing w:before="180" w:after="60" w:line="300" w:lineRule="auto"/>
        <w:jc w:val="both"/>
        <w:rPr>
          <w:rFonts w:ascii="Times New Roman" w:hAnsi="Times New Roman" w:cs="NikoshBAN"/>
          <w:b/>
          <w:sz w:val="22"/>
          <w:szCs w:val="22"/>
          <w:lang w:val="sv-SE"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en-AU" w:bidi="bn-BD"/>
        </w:rPr>
        <w:t>৩.১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en-AU" w:bidi="bn-BD"/>
        </w:rPr>
        <w:tab/>
        <w:t>দারিদ্র্য নিরসন ও নারী উন্নয়নের উপর কৌশলগত উদ্দেশ্যসমূহের প্রভাব</w:t>
      </w:r>
    </w:p>
    <w:p w14:paraId="0D102572" w14:textId="2F69983B" w:rsidR="002D2F85" w:rsidRDefault="00B71AAA">
      <w:pPr>
        <w:spacing w:before="120" w:after="60" w:line="300" w:lineRule="auto"/>
        <w:jc w:val="both"/>
        <w:rPr>
          <w:b/>
          <w:sz w:val="20"/>
          <w:szCs w:val="20"/>
        </w:rPr>
      </w:pPr>
      <w:r>
        <w:rPr>
          <w:rFonts w:eastAsia="Nikosh" w:cs="NikoshBAN"/>
          <w:b/>
          <w:bCs/>
          <w:sz w:val="20"/>
          <w:szCs w:val="20"/>
          <w:cs/>
          <w:lang w:val="en-GB" w:bidi="bn-BD"/>
        </w:rPr>
        <w:t>৩.১.১</w:t>
      </w:r>
      <w:r>
        <w:rPr>
          <w:rFonts w:eastAsia="Nikosh" w:cs="NikoshBAN"/>
          <w:b/>
          <w:bCs/>
          <w:sz w:val="20"/>
          <w:szCs w:val="20"/>
          <w:cs/>
          <w:lang w:val="en-GB" w:bidi="bn-BD"/>
        </w:rPr>
        <w:tab/>
      </w:r>
      <w:permStart w:id="1389890982" w:edGrp="everyone"/>
      <w:proofErr w:type="spellStart"/>
      <w:r>
        <w:rPr>
          <w:rFonts w:ascii="NikoshBAN" w:eastAsia="NikoshBAN" w:hAnsi="NikoshBAN" w:cs="NikoshBAN"/>
          <w:b/>
          <w:sz w:val="20"/>
          <w:szCs w:val="20"/>
        </w:rPr>
        <w:t>উন্নয়ন</w:t>
      </w:r>
      <w:proofErr w:type="spellEnd"/>
      <w:r>
        <w:rPr>
          <w:rFonts w:ascii="NikoshBAN" w:eastAsia="NikoshBAN" w:hAnsi="NikoshBAN" w:cs="NikoshBAN"/>
          <w:b/>
          <w:sz w:val="20"/>
          <w:szCs w:val="20"/>
        </w:rPr>
        <w:t xml:space="preserve"> </w:t>
      </w:r>
      <w:proofErr w:type="spellStart"/>
      <w:r w:rsidR="008E13AB">
        <w:rPr>
          <w:rFonts w:ascii="NikoshBAN" w:eastAsia="NikoshBAN" w:hAnsi="NikoshBAN" w:cs="NikoshBAN"/>
          <w:b/>
          <w:sz w:val="20"/>
          <w:szCs w:val="20"/>
        </w:rPr>
        <w:t>সহযোগী</w:t>
      </w:r>
      <w:r>
        <w:rPr>
          <w:rFonts w:ascii="NikoshBAN" w:eastAsia="NikoshBAN" w:hAnsi="NikoshBAN" w:cs="NikoshBAN"/>
          <w:b/>
          <w:sz w:val="20"/>
          <w:szCs w:val="20"/>
        </w:rPr>
        <w:t>দের</w:t>
      </w:r>
      <w:proofErr w:type="spellEnd"/>
      <w:r>
        <w:rPr>
          <w:rFonts w:ascii="NikoshBAN" w:eastAsia="NikoshBAN" w:hAnsi="NikoshBAN" w:cs="NikoshBAN"/>
          <w:b/>
          <w:sz w:val="20"/>
          <w:szCs w:val="20"/>
        </w:rPr>
        <w:t xml:space="preserve"> </w:t>
      </w:r>
      <w:proofErr w:type="spellStart"/>
      <w:r>
        <w:rPr>
          <w:rFonts w:ascii="NikoshBAN" w:eastAsia="NikoshBAN" w:hAnsi="NikoshBAN" w:cs="NikoshBAN"/>
          <w:b/>
          <w:sz w:val="20"/>
          <w:szCs w:val="20"/>
        </w:rPr>
        <w:t>হতে</w:t>
      </w:r>
      <w:proofErr w:type="spellEnd"/>
      <w:r>
        <w:rPr>
          <w:rFonts w:ascii="NikoshBAN" w:eastAsia="NikoshBAN" w:hAnsi="NikoshBAN" w:cs="NikoshBAN"/>
          <w:b/>
          <w:sz w:val="20"/>
          <w:szCs w:val="20"/>
        </w:rPr>
        <w:t xml:space="preserve"> </w:t>
      </w:r>
      <w:proofErr w:type="spellStart"/>
      <w:r>
        <w:rPr>
          <w:rFonts w:ascii="NikoshBAN" w:eastAsia="NikoshBAN" w:hAnsi="NikoshBAN" w:cs="NikoshBAN"/>
          <w:b/>
          <w:sz w:val="20"/>
          <w:szCs w:val="20"/>
        </w:rPr>
        <w:t>বৈদেশিক</w:t>
      </w:r>
      <w:proofErr w:type="spellEnd"/>
      <w:r>
        <w:rPr>
          <w:rFonts w:ascii="NikoshBAN" w:eastAsia="NikoshBAN" w:hAnsi="NikoshBAN" w:cs="NikoshBAN"/>
          <w:b/>
          <w:sz w:val="20"/>
          <w:szCs w:val="20"/>
        </w:rPr>
        <w:t xml:space="preserve"> </w:t>
      </w:r>
      <w:proofErr w:type="spellStart"/>
      <w:r>
        <w:rPr>
          <w:rFonts w:ascii="NikoshBAN" w:eastAsia="NikoshBAN" w:hAnsi="NikoshBAN" w:cs="NikoshBAN"/>
          <w:b/>
          <w:sz w:val="20"/>
          <w:szCs w:val="20"/>
        </w:rPr>
        <w:t>সম্পদ</w:t>
      </w:r>
      <w:proofErr w:type="spellEnd"/>
      <w:r>
        <w:rPr>
          <w:rFonts w:ascii="NikoshBAN" w:eastAsia="NikoshBAN" w:hAnsi="NikoshBAN" w:cs="NikoshBAN"/>
          <w:b/>
          <w:sz w:val="20"/>
          <w:szCs w:val="20"/>
        </w:rPr>
        <w:t xml:space="preserve"> </w:t>
      </w:r>
      <w:proofErr w:type="spellStart"/>
      <w:r>
        <w:rPr>
          <w:rFonts w:ascii="NikoshBAN" w:eastAsia="NikoshBAN" w:hAnsi="NikoshBAN" w:cs="NikoshBAN"/>
          <w:b/>
          <w:sz w:val="20"/>
          <w:szCs w:val="20"/>
        </w:rPr>
        <w:t>সংগ্রহ</w:t>
      </w:r>
      <w:proofErr w:type="spellEnd"/>
    </w:p>
    <w:permEnd w:id="1389890982"/>
    <w:p w14:paraId="3F7944C1" w14:textId="594562B9" w:rsidR="002D2F85" w:rsidRDefault="00B71AAA">
      <w:pPr>
        <w:spacing w:before="120" w:after="60" w:line="300" w:lineRule="auto"/>
        <w:ind w:left="720"/>
        <w:jc w:val="both"/>
        <w:rPr>
          <w:rFonts w:cs="NikoshBAN"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দারিদ্র্য নিরসনের উপর প্রভাব:</w:t>
      </w:r>
      <w:r>
        <w:rPr>
          <w:rFonts w:eastAsia="Nikosh" w:cs="NikoshBAN" w:hint="cs"/>
          <w:b/>
          <w:bCs/>
          <w:sz w:val="20"/>
          <w:szCs w:val="20"/>
          <w:cs/>
          <w:lang w:bidi="bn-BD"/>
        </w:rPr>
        <w:t xml:space="preserve"> </w:t>
      </w:r>
      <w:permStart w:id="1572881778" w:edGrp="everyone"/>
      <w:r>
        <w:rPr>
          <w:rFonts w:ascii="NikoshBAN" w:eastAsia="NikoshBAN" w:hAnsi="NikoshBAN" w:cs="NikoshBAN"/>
          <w:sz w:val="20"/>
          <w:szCs w:val="20"/>
          <w:cs/>
        </w:rPr>
        <w:t>দেশের কৃষি</w:t>
      </w:r>
      <w:r>
        <w:rPr>
          <w:rFonts w:ascii="NikoshBAN" w:eastAsia="NikoshBAN" w:hAnsi="NikoshBAN" w:cs="NikoshBAN"/>
          <w:sz w:val="20"/>
          <w:szCs w:val="20"/>
        </w:rPr>
        <w:t xml:space="preserve">, </w:t>
      </w:r>
      <w:r>
        <w:rPr>
          <w:rFonts w:ascii="NikoshBAN" w:eastAsia="NikoshBAN" w:hAnsi="NikoshBAN" w:cs="NikoshBAN"/>
          <w:sz w:val="20"/>
          <w:szCs w:val="20"/>
          <w:cs/>
        </w:rPr>
        <w:t>শিক্ষা</w:t>
      </w:r>
      <w:r>
        <w:rPr>
          <w:rFonts w:ascii="NikoshBAN" w:eastAsia="NikoshBAN" w:hAnsi="NikoshBAN" w:cs="NikoshBAN"/>
          <w:sz w:val="20"/>
          <w:szCs w:val="20"/>
        </w:rPr>
        <w:t xml:space="preserve">, </w:t>
      </w:r>
      <w:r>
        <w:rPr>
          <w:rFonts w:ascii="NikoshBAN" w:eastAsia="NikoshBAN" w:hAnsi="NikoshBAN" w:cs="NikoshBAN"/>
          <w:sz w:val="20"/>
          <w:szCs w:val="20"/>
          <w:cs/>
        </w:rPr>
        <w:t>স্বাস্থ্য খাতের উন্নয়নসহ বিভিন্ন অবকাঠামো উন্নয়ন এবং লক্ষ্যভিত্তিক দারিদ্র্য নিরসনমূলক অনেক প্রকল্প বৈদেশিক সহায়তায় বাস্তবায়ন করা হয়। এ সকল প্রকল্প বাস্তবায়নের মাধ্যমে দরিদ্র জনগোষ্ঠীর মধ্যে শিক্ষার বিকাশ</w:t>
      </w:r>
      <w:r>
        <w:rPr>
          <w:rFonts w:ascii="NikoshBAN" w:eastAsia="NikoshBAN" w:hAnsi="NikoshBAN" w:cs="NikoshBAN"/>
          <w:sz w:val="20"/>
          <w:szCs w:val="20"/>
        </w:rPr>
        <w:t xml:space="preserve">, </w:t>
      </w:r>
      <w:r>
        <w:rPr>
          <w:rFonts w:ascii="NikoshBAN" w:eastAsia="NikoshBAN" w:hAnsi="NikoshBAN" w:cs="NikoshBAN"/>
          <w:sz w:val="20"/>
          <w:szCs w:val="20"/>
          <w:cs/>
        </w:rPr>
        <w:t xml:space="preserve">স্বাস্থ্যসেবা প্রাপ্তির সুযোগ বৃদ্ধি ও কর্মসংস্থানের সুযোগ সৃষ্টি হয় যা তাদের </w:t>
      </w:r>
      <w:r w:rsidR="00223F2E" w:rsidRPr="00223F2E">
        <w:rPr>
          <w:rFonts w:ascii="NikoshBAN" w:eastAsia="NikoshBAN" w:hAnsi="NikoshBAN" w:cs="NikoshBAN"/>
          <w:sz w:val="20"/>
          <w:szCs w:val="20"/>
          <w:cs/>
          <w:lang w:bidi="bn-BD"/>
        </w:rPr>
        <w:t xml:space="preserve">দারিদ্র্য </w:t>
      </w:r>
      <w:r>
        <w:rPr>
          <w:rFonts w:ascii="NikoshBAN" w:eastAsia="NikoshBAN" w:hAnsi="NikoshBAN" w:cs="NikoshBAN"/>
          <w:sz w:val="20"/>
          <w:szCs w:val="20"/>
          <w:cs/>
        </w:rPr>
        <w:t>নিরসনে প্রত্যক্ষভাবে সহায়তা করে।</w:t>
      </w:r>
    </w:p>
    <w:permEnd w:id="1572881778"/>
    <w:p w14:paraId="2A4F7EC0" w14:textId="6FC4FC42" w:rsidR="002D2F85" w:rsidRDefault="00B71AAA">
      <w:pPr>
        <w:spacing w:before="120" w:after="60" w:line="300" w:lineRule="auto"/>
        <w:ind w:left="720"/>
        <w:jc w:val="both"/>
        <w:rPr>
          <w:b/>
          <w:sz w:val="20"/>
          <w:szCs w:val="20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নারী উন্নয়নের উপর প্রভাব:</w:t>
      </w:r>
      <w:r>
        <w:rPr>
          <w:rFonts w:eastAsia="Nikosh" w:cs="NikoshBAN" w:hint="cs"/>
          <w:b/>
          <w:bCs/>
          <w:sz w:val="20"/>
          <w:szCs w:val="20"/>
          <w:cs/>
          <w:lang w:bidi="bn-BD"/>
        </w:rPr>
        <w:t xml:space="preserve"> </w:t>
      </w:r>
      <w:permStart w:id="934414434" w:edGrp="everyone"/>
      <w:r>
        <w:rPr>
          <w:rFonts w:ascii="NikoshBAN" w:eastAsia="NikoshBAN" w:hAnsi="NikoshBAN" w:cs="NikoshBAN"/>
          <w:sz w:val="20"/>
          <w:szCs w:val="20"/>
          <w:cs/>
        </w:rPr>
        <w:t>নারী উন্নয়ন ও তাদের দারিদ্র্য নিরসনের লক্ষ্যে গৃহীত বিভিন্ন প্রকল্প বাস্তবায়নেও বৈদেশিক সহায়তার অর্থ ব্যবহার হয়। ফলে দরিদ্র নারীসমাজের কর্মসংস্থানের সুযোগ সৃষ্টি হয়</w:t>
      </w:r>
      <w:r>
        <w:rPr>
          <w:sz w:val="20"/>
          <w:szCs w:val="20"/>
        </w:rPr>
        <w:t xml:space="preserve"> </w:t>
      </w:r>
      <w:r>
        <w:rPr>
          <w:rFonts w:ascii="NikoshBAN" w:eastAsia="NikoshBAN" w:hAnsi="NikoshBAN" w:cs="NikoshBAN"/>
          <w:sz w:val="20"/>
          <w:szCs w:val="20"/>
          <w:cs/>
        </w:rPr>
        <w:t xml:space="preserve">যা তাদের </w:t>
      </w:r>
      <w:r w:rsidR="00223F2E" w:rsidRPr="00223F2E">
        <w:rPr>
          <w:rFonts w:ascii="NikoshBAN" w:eastAsia="NikoshBAN" w:hAnsi="NikoshBAN" w:cs="NikoshBAN"/>
          <w:sz w:val="20"/>
          <w:szCs w:val="20"/>
          <w:cs/>
          <w:lang w:bidi="bn-BD"/>
        </w:rPr>
        <w:t xml:space="preserve">দারিদ্র্য </w:t>
      </w:r>
      <w:r>
        <w:rPr>
          <w:rFonts w:ascii="NikoshBAN" w:eastAsia="NikoshBAN" w:hAnsi="NikoshBAN" w:cs="NikoshBAN"/>
          <w:sz w:val="20"/>
          <w:szCs w:val="20"/>
          <w:cs/>
        </w:rPr>
        <w:t>নিরসনে সহায়ক ভূমিকা পালন করে।</w:t>
      </w:r>
    </w:p>
    <w:permEnd w:id="934414434"/>
    <w:p w14:paraId="46BE4F09" w14:textId="77777777" w:rsidR="002D2F85" w:rsidRDefault="00B71AAA">
      <w:pPr>
        <w:spacing w:before="120" w:after="60" w:line="300" w:lineRule="auto"/>
        <w:jc w:val="both"/>
        <w:rPr>
          <w:rFonts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৩.১.২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</w:r>
      <w:permStart w:id="142098569" w:edGrp="everyone"/>
      <w:r>
        <w:rPr>
          <w:rFonts w:eastAsia="Nikosh" w:cs="NikoshBAN"/>
          <w:b/>
          <w:bCs/>
          <w:sz w:val="20"/>
          <w:szCs w:val="20"/>
          <w:cs/>
          <w:lang w:bidi="bn-BD"/>
        </w:rPr>
        <w:t>বৈদেশিক ঋণ ধারণযোগ্য পর্যায়ে রাখা</w:t>
      </w:r>
    </w:p>
    <w:permEnd w:id="142098569"/>
    <w:p w14:paraId="0DEAEA75" w14:textId="77777777" w:rsidR="002D2F85" w:rsidRDefault="00B71AAA">
      <w:pPr>
        <w:spacing w:before="60" w:after="60" w:line="300" w:lineRule="auto"/>
        <w:ind w:left="720"/>
        <w:jc w:val="both"/>
        <w:rPr>
          <w:rFonts w:eastAsia="Nikosh" w:cs="NikoshBAN"/>
          <w:sz w:val="20"/>
          <w:szCs w:val="20"/>
          <w:cs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দারিদ্র্য নিরসনের উপর প্রভাব:</w:t>
      </w:r>
      <w:r>
        <w:rPr>
          <w:rFonts w:eastAsia="Nikosh" w:cs="NikoshBAN" w:hint="cs"/>
          <w:b/>
          <w:bCs/>
          <w:sz w:val="20"/>
          <w:szCs w:val="20"/>
          <w:cs/>
          <w:lang w:bidi="bn-BD"/>
        </w:rPr>
        <w:t xml:space="preserve"> </w:t>
      </w:r>
      <w:permStart w:id="1033900774" w:edGrp="everyone"/>
      <w:r>
        <w:rPr>
          <w:rFonts w:eastAsia="Nikosh" w:cs="NikoshBAN"/>
          <w:sz w:val="20"/>
          <w:szCs w:val="20"/>
          <w:cs/>
          <w:lang w:bidi="bn-BD"/>
        </w:rPr>
        <w:t>প্রত্যক্ষ প্রভাব নেই।</w:t>
      </w:r>
    </w:p>
    <w:permEnd w:id="1033900774"/>
    <w:p w14:paraId="08314A59" w14:textId="77777777" w:rsidR="002D2F85" w:rsidRDefault="00B71AAA">
      <w:pPr>
        <w:spacing w:before="60" w:after="60" w:line="300" w:lineRule="auto"/>
        <w:ind w:left="720"/>
        <w:jc w:val="both"/>
        <w:rPr>
          <w:rFonts w:eastAsia="Nikosh" w:cs="NikoshBAN"/>
          <w:sz w:val="20"/>
          <w:szCs w:val="20"/>
          <w:cs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নারী উন্নয়নের উপর প্রভাব:</w:t>
      </w:r>
      <w:r>
        <w:rPr>
          <w:rFonts w:eastAsia="Nikosh" w:cs="NikoshBAN" w:hint="cs"/>
          <w:b/>
          <w:bCs/>
          <w:sz w:val="20"/>
          <w:szCs w:val="20"/>
          <w:cs/>
          <w:lang w:bidi="bn-BD"/>
        </w:rPr>
        <w:t xml:space="preserve"> </w:t>
      </w:r>
      <w:permStart w:id="1738023169" w:edGrp="everyone"/>
      <w:r>
        <w:rPr>
          <w:rFonts w:eastAsia="Nikosh" w:cs="NikoshBAN"/>
          <w:sz w:val="20"/>
          <w:szCs w:val="20"/>
          <w:cs/>
          <w:lang w:bidi="bn-BD"/>
        </w:rPr>
        <w:t>প্রত্যক্ষ প্রভাব নেই।</w:t>
      </w:r>
    </w:p>
    <w:permEnd w:id="1738023169"/>
    <w:p w14:paraId="65FDE284" w14:textId="77777777" w:rsidR="002D2F85" w:rsidRDefault="00B71AAA">
      <w:pPr>
        <w:spacing w:before="120" w:after="60" w:line="300" w:lineRule="auto"/>
        <w:jc w:val="both"/>
        <w:rPr>
          <w:b/>
          <w:sz w:val="20"/>
          <w:szCs w:val="20"/>
          <w:cs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৩.১.৩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</w:r>
      <w:permStart w:id="1620705518" w:edGrp="everyone"/>
      <w:proofErr w:type="spellStart"/>
      <w:r>
        <w:rPr>
          <w:rFonts w:ascii="NikoshBAN" w:eastAsia="NikoshBAN" w:hAnsi="NikoshBAN" w:cs="NikoshBAN"/>
          <w:b/>
          <w:sz w:val="20"/>
          <w:szCs w:val="20"/>
        </w:rPr>
        <w:t>উন্নয়ন</w:t>
      </w:r>
      <w:proofErr w:type="spellEnd"/>
      <w:r>
        <w:rPr>
          <w:rFonts w:ascii="NikoshBAN" w:eastAsia="NikoshBAN" w:hAnsi="NikoshBAN" w:cs="NikoshBAN"/>
          <w:b/>
          <w:sz w:val="20"/>
          <w:szCs w:val="20"/>
        </w:rPr>
        <w:t xml:space="preserve"> </w:t>
      </w:r>
      <w:proofErr w:type="spellStart"/>
      <w:r>
        <w:rPr>
          <w:rFonts w:ascii="NikoshBAN" w:eastAsia="NikoshBAN" w:hAnsi="NikoshBAN" w:cs="NikoshBAN"/>
          <w:b/>
          <w:sz w:val="20"/>
          <w:szCs w:val="20"/>
        </w:rPr>
        <w:t>সহযোগিদের</w:t>
      </w:r>
      <w:proofErr w:type="spellEnd"/>
      <w:r>
        <w:rPr>
          <w:rFonts w:ascii="NikoshBAN" w:eastAsia="NikoshBAN" w:hAnsi="NikoshBAN" w:cs="NikoshBAN"/>
          <w:b/>
          <w:sz w:val="20"/>
          <w:szCs w:val="20"/>
        </w:rPr>
        <w:t xml:space="preserve"> </w:t>
      </w:r>
      <w:proofErr w:type="spellStart"/>
      <w:r>
        <w:rPr>
          <w:rFonts w:ascii="NikoshBAN" w:eastAsia="NikoshBAN" w:hAnsi="NikoshBAN" w:cs="NikoshBAN"/>
          <w:b/>
          <w:sz w:val="20"/>
          <w:szCs w:val="20"/>
        </w:rPr>
        <w:t>সাথে</w:t>
      </w:r>
      <w:proofErr w:type="spellEnd"/>
      <w:r>
        <w:rPr>
          <w:rFonts w:ascii="NikoshBAN" w:eastAsia="NikoshBAN" w:hAnsi="NikoshBAN" w:cs="NikoshBAN"/>
          <w:b/>
          <w:sz w:val="20"/>
          <w:szCs w:val="20"/>
        </w:rPr>
        <w:t xml:space="preserve"> </w:t>
      </w:r>
      <w:proofErr w:type="spellStart"/>
      <w:r>
        <w:rPr>
          <w:rFonts w:ascii="NikoshBAN" w:eastAsia="NikoshBAN" w:hAnsi="NikoshBAN" w:cs="NikoshBAN"/>
          <w:b/>
          <w:sz w:val="20"/>
          <w:szCs w:val="20"/>
        </w:rPr>
        <w:t>অর্থনৈতিক</w:t>
      </w:r>
      <w:proofErr w:type="spellEnd"/>
      <w:r>
        <w:rPr>
          <w:rFonts w:ascii="NikoshBAN" w:eastAsia="NikoshBAN" w:hAnsi="NikoshBAN" w:cs="NikoshBAN"/>
          <w:b/>
          <w:sz w:val="20"/>
          <w:szCs w:val="20"/>
        </w:rPr>
        <w:t xml:space="preserve"> </w:t>
      </w:r>
      <w:proofErr w:type="spellStart"/>
      <w:r>
        <w:rPr>
          <w:rFonts w:ascii="NikoshBAN" w:eastAsia="NikoshBAN" w:hAnsi="NikoshBAN" w:cs="NikoshBAN"/>
          <w:b/>
          <w:sz w:val="20"/>
          <w:szCs w:val="20"/>
        </w:rPr>
        <w:t>সম্পর্ক</w:t>
      </w:r>
      <w:proofErr w:type="spellEnd"/>
      <w:r>
        <w:rPr>
          <w:rFonts w:ascii="NikoshBAN" w:eastAsia="NikoshBAN" w:hAnsi="NikoshBAN" w:cs="NikoshBAN"/>
          <w:b/>
          <w:sz w:val="20"/>
          <w:szCs w:val="20"/>
        </w:rPr>
        <w:t xml:space="preserve"> </w:t>
      </w:r>
      <w:proofErr w:type="spellStart"/>
      <w:r>
        <w:rPr>
          <w:rFonts w:ascii="NikoshBAN" w:eastAsia="NikoshBAN" w:hAnsi="NikoshBAN" w:cs="NikoshBAN"/>
          <w:b/>
          <w:sz w:val="20"/>
          <w:szCs w:val="20"/>
        </w:rPr>
        <w:t>জোরদারকরণ</w:t>
      </w:r>
      <w:proofErr w:type="spellEnd"/>
    </w:p>
    <w:permEnd w:id="1620705518"/>
    <w:p w14:paraId="57E7C5E8" w14:textId="77777777" w:rsidR="002D2F85" w:rsidRDefault="00B71AAA">
      <w:pPr>
        <w:spacing w:before="120" w:after="60" w:line="300" w:lineRule="auto"/>
        <w:ind w:firstLine="720"/>
        <w:jc w:val="both"/>
        <w:rPr>
          <w:rFonts w:eastAsia="Nikosh" w:cs="NikoshBAN"/>
          <w:sz w:val="20"/>
          <w:szCs w:val="20"/>
          <w:cs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দারিদ্র্য নিরসনের উপর প্রভাব:</w:t>
      </w:r>
      <w:r>
        <w:rPr>
          <w:rFonts w:eastAsia="Nikosh" w:cs="NikoshBAN" w:hint="cs"/>
          <w:b/>
          <w:bCs/>
          <w:sz w:val="20"/>
          <w:szCs w:val="20"/>
          <w:cs/>
          <w:lang w:bidi="bn-BD"/>
        </w:rPr>
        <w:t xml:space="preserve"> </w:t>
      </w:r>
      <w:permStart w:id="161504769" w:edGrp="everyone"/>
      <w:r>
        <w:rPr>
          <w:rFonts w:eastAsia="Nikosh" w:cs="NikoshBAN"/>
          <w:sz w:val="20"/>
          <w:szCs w:val="20"/>
          <w:cs/>
          <w:lang w:bidi="bn-BD"/>
        </w:rPr>
        <w:t>প্রত্যক্ষ প্রভাব নেই।</w:t>
      </w:r>
    </w:p>
    <w:permEnd w:id="161504769"/>
    <w:p w14:paraId="71A03AF5" w14:textId="77777777" w:rsidR="002D2F85" w:rsidRDefault="00B71AAA">
      <w:pPr>
        <w:spacing w:before="60" w:after="60" w:line="300" w:lineRule="auto"/>
        <w:ind w:left="720"/>
        <w:jc w:val="both"/>
        <w:rPr>
          <w:rFonts w:eastAsia="Nikosh" w:cs="NikoshBAN"/>
          <w:sz w:val="20"/>
          <w:szCs w:val="20"/>
          <w:cs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নারী উন্নয়নের উপর প্রভাব:</w:t>
      </w:r>
      <w:r>
        <w:rPr>
          <w:rFonts w:eastAsia="Nikosh" w:cs="NikoshBAN" w:hint="cs"/>
          <w:b/>
          <w:bCs/>
          <w:sz w:val="20"/>
          <w:szCs w:val="20"/>
          <w:cs/>
          <w:lang w:bidi="bn-BD"/>
        </w:rPr>
        <w:t xml:space="preserve"> </w:t>
      </w:r>
      <w:permStart w:id="78405364" w:edGrp="everyone"/>
      <w:r>
        <w:rPr>
          <w:rFonts w:eastAsia="Nikosh" w:cs="NikoshBAN"/>
          <w:sz w:val="20"/>
          <w:szCs w:val="20"/>
          <w:cs/>
          <w:lang w:bidi="bn-BD"/>
        </w:rPr>
        <w:t xml:space="preserve">প্রত্যক্ষ প্রভাব নেই। </w:t>
      </w:r>
    </w:p>
    <w:permEnd w:id="78405364"/>
    <w:p w14:paraId="21F9C9F1" w14:textId="77777777" w:rsidR="002D2F85" w:rsidRDefault="00B71AAA">
      <w:pPr>
        <w:spacing w:before="180"/>
        <w:jc w:val="both"/>
        <w:rPr>
          <w:rFonts w:cs="NikoshBAN"/>
          <w:b/>
          <w:bCs/>
          <w:sz w:val="22"/>
          <w:szCs w:val="22"/>
          <w:lang w:val="pl-PL" w:bidi="bn-BD"/>
        </w:rPr>
      </w:pPr>
      <w:r>
        <w:rPr>
          <w:rFonts w:cs="NikoshBAN"/>
          <w:b/>
          <w:bCs/>
          <w:sz w:val="22"/>
          <w:szCs w:val="22"/>
          <w:cs/>
          <w:lang w:val="pt-BR" w:bidi="bn-BD"/>
        </w:rPr>
        <w:t>৩.২</w:t>
      </w:r>
      <w:r>
        <w:rPr>
          <w:rFonts w:cs="NikoshBAN"/>
          <w:b/>
          <w:bCs/>
          <w:sz w:val="22"/>
          <w:szCs w:val="22"/>
          <w:cs/>
          <w:lang w:val="pt-BR" w:bidi="bn-BD"/>
        </w:rPr>
        <w:tab/>
        <w:t>দারিদ্র্য নিরসন ও নারী উন্নয়ন সম্পর্কিত বরাদ্দ</w:t>
      </w:r>
    </w:p>
    <w:p w14:paraId="5A435D61" w14:textId="77777777" w:rsidR="00A81478" w:rsidRPr="00461983" w:rsidRDefault="00A81478" w:rsidP="00A81478">
      <w:pPr>
        <w:spacing w:line="276" w:lineRule="auto"/>
        <w:ind w:right="29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070"/>
        <w:gridCol w:w="2070"/>
        <w:gridCol w:w="2007"/>
      </w:tblGrid>
      <w:tr w:rsidR="00A81478" w:rsidRPr="00461983" w14:paraId="71AC1EAF" w14:textId="77777777" w:rsidTr="008F4B36">
        <w:trPr>
          <w:trHeight w:val="260"/>
          <w:tblHeader/>
        </w:trPr>
        <w:tc>
          <w:tcPr>
            <w:tcW w:w="2160" w:type="dxa"/>
            <w:vMerge w:val="restart"/>
            <w:vAlign w:val="center"/>
          </w:tcPr>
          <w:p w14:paraId="65623691" w14:textId="77777777" w:rsidR="00A81478" w:rsidRPr="00461983" w:rsidRDefault="00A81478" w:rsidP="008F4B36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14:paraId="03D43AD6" w14:textId="77777777" w:rsidR="00A81478" w:rsidRPr="00461983" w:rsidRDefault="00A81478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14:paraId="7FE1D544" w14:textId="77777777" w:rsidR="00A81478" w:rsidRPr="00461983" w:rsidRDefault="00A81478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077" w:type="dxa"/>
            <w:gridSpan w:val="2"/>
            <w:vAlign w:val="center"/>
          </w:tcPr>
          <w:p w14:paraId="15BF9462" w14:textId="77777777" w:rsidR="00A81478" w:rsidRPr="00461983" w:rsidRDefault="00A81478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A81478" w:rsidRPr="00461983" w14:paraId="722B772A" w14:textId="77777777" w:rsidTr="008F4B36">
        <w:trPr>
          <w:tblHeader/>
        </w:trPr>
        <w:tc>
          <w:tcPr>
            <w:tcW w:w="2160" w:type="dxa"/>
            <w:vMerge/>
            <w:vAlign w:val="center"/>
          </w:tcPr>
          <w:p w14:paraId="73220A6B" w14:textId="77777777" w:rsidR="00A81478" w:rsidRPr="00461983" w:rsidRDefault="00A81478" w:rsidP="008F4B36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7BF6ABF8" w14:textId="77777777" w:rsidR="00A81478" w:rsidRPr="00461983" w:rsidRDefault="00A81478" w:rsidP="008F4B36">
            <w:pPr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41304819" w14:textId="77777777" w:rsidR="00A81478" w:rsidRPr="00461983" w:rsidRDefault="00A81478" w:rsidP="008F4B3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007" w:type="dxa"/>
            <w:vAlign w:val="center"/>
          </w:tcPr>
          <w:p w14:paraId="744ABC6C" w14:textId="77777777" w:rsidR="00A81478" w:rsidRPr="00461983" w:rsidRDefault="00A81478" w:rsidP="008F4B3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A81478" w:rsidRPr="00461983" w14:paraId="462C94F7" w14:textId="77777777" w:rsidTr="008F4B36">
        <w:tc>
          <w:tcPr>
            <w:tcW w:w="2160" w:type="dxa"/>
          </w:tcPr>
          <w:p w14:paraId="088770E2" w14:textId="77777777" w:rsidR="00A81478" w:rsidRPr="00461983" w:rsidRDefault="00A81478" w:rsidP="008F4B36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দারিদ্র্র্য নিরসন</w:t>
            </w:r>
          </w:p>
        </w:tc>
        <w:tc>
          <w:tcPr>
            <w:tcW w:w="2070" w:type="dxa"/>
            <w:vAlign w:val="center"/>
          </w:tcPr>
          <w:p w14:paraId="4F0253DC" w14:textId="77777777" w:rsidR="00A81478" w:rsidRPr="00461983" w:rsidRDefault="00A81478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2757FCE2" w14:textId="77777777" w:rsidR="00A81478" w:rsidRPr="00461983" w:rsidRDefault="00A81478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758D3B65" w14:textId="77777777" w:rsidR="00A81478" w:rsidRPr="00461983" w:rsidRDefault="00A81478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A81478" w:rsidRPr="00461983" w14:paraId="76C9E92B" w14:textId="77777777" w:rsidTr="008F4B36">
        <w:tc>
          <w:tcPr>
            <w:tcW w:w="2160" w:type="dxa"/>
          </w:tcPr>
          <w:p w14:paraId="375BAA90" w14:textId="77777777" w:rsidR="00A81478" w:rsidRPr="00461983" w:rsidRDefault="00A81478" w:rsidP="008F4B36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lastRenderedPageBreak/>
              <w:t>নারী উন্নয়ন</w:t>
            </w:r>
          </w:p>
        </w:tc>
        <w:tc>
          <w:tcPr>
            <w:tcW w:w="2070" w:type="dxa"/>
            <w:vAlign w:val="center"/>
          </w:tcPr>
          <w:p w14:paraId="52AB2031" w14:textId="77777777" w:rsidR="00A81478" w:rsidRPr="00461983" w:rsidRDefault="00A81478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09FED564" w14:textId="77777777" w:rsidR="00A81478" w:rsidRPr="00461983" w:rsidRDefault="00A81478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104D0BC9" w14:textId="77777777" w:rsidR="00A81478" w:rsidRPr="00461983" w:rsidRDefault="00A81478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14:paraId="7E61F892" w14:textId="77777777" w:rsidR="002D2F85" w:rsidRDefault="00B71AAA">
      <w:pPr>
        <w:pStyle w:val="Title"/>
        <w:spacing w:before="180" w:after="60" w:line="300" w:lineRule="auto"/>
        <w:jc w:val="both"/>
        <w:rPr>
          <w:rFonts w:ascii="Times New Roman" w:eastAsia="Nikosh" w:hAnsi="Times New Roman" w:cs="NikoshBAN"/>
          <w:b/>
          <w:bCs/>
          <w:sz w:val="22"/>
          <w:szCs w:val="26"/>
          <w:lang w:bidi="bn-BD"/>
        </w:rPr>
      </w:pPr>
      <w:r>
        <w:rPr>
          <w:rFonts w:ascii="Times New Roman" w:eastAsia="Nikosh" w:hAnsi="Times New Roman" w:cs="NikoshBAN"/>
          <w:b/>
          <w:bCs/>
          <w:sz w:val="24"/>
          <w:cs/>
          <w:lang w:bidi="bn-BD"/>
        </w:rPr>
        <w:t>৪.১</w:t>
      </w:r>
      <w:r>
        <w:rPr>
          <w:rFonts w:ascii="Times New Roman" w:eastAsia="Nikosh" w:hAnsi="Times New Roman" w:cs="NikoshBAN"/>
          <w:b/>
          <w:bCs/>
          <w:sz w:val="24"/>
          <w:cs/>
          <w:lang w:bidi="bn-BD"/>
        </w:rPr>
        <w:tab/>
        <w:t xml:space="preserve">অগ্রাধিকার ব্যয় খাত/কর্মসূচিসমূহ </w:t>
      </w:r>
      <w:r>
        <w:rPr>
          <w:rFonts w:ascii="Calibri" w:hAnsi="Calibri" w:cs="Calibri"/>
          <w:b/>
          <w:sz w:val="22"/>
          <w:szCs w:val="20"/>
          <w:lang w:bidi="bn-BD"/>
        </w:rPr>
        <w:t>(Priority Spending Areas/Programmes)</w:t>
      </w:r>
    </w:p>
    <w:tbl>
      <w:tblPr>
        <w:tblW w:w="4919" w:type="pct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6121"/>
        <w:gridCol w:w="2168"/>
      </w:tblGrid>
      <w:tr w:rsidR="002D2F85" w14:paraId="5CA1796A" w14:textId="77777777">
        <w:trPr>
          <w:trHeight w:val="20"/>
          <w:tblHeader/>
        </w:trPr>
        <w:tc>
          <w:tcPr>
            <w:tcW w:w="3692" w:type="pct"/>
            <w:vAlign w:val="center"/>
          </w:tcPr>
          <w:p w14:paraId="0F89EADC" w14:textId="77777777" w:rsidR="002D2F85" w:rsidRDefault="00B71AAA">
            <w:pPr>
              <w:pStyle w:val="Title"/>
              <w:spacing w:before="40" w:after="60" w:line="264" w:lineRule="auto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অগ্রাধিকার খাত/কর্মসূচিসমূহ</w:t>
            </w:r>
          </w:p>
        </w:tc>
        <w:tc>
          <w:tcPr>
            <w:tcW w:w="1308" w:type="pct"/>
            <w:vAlign w:val="center"/>
          </w:tcPr>
          <w:p w14:paraId="3903AA1A" w14:textId="77777777" w:rsidR="002D2F85" w:rsidRDefault="00B71AAA">
            <w:pPr>
              <w:pStyle w:val="Title"/>
              <w:spacing w:before="40" w:after="60" w:line="264" w:lineRule="auto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সংশ্লিষ্ট মধ্যমেয়াদি কৌশলগত উদ্দেশ্য</w:t>
            </w:r>
          </w:p>
        </w:tc>
      </w:tr>
      <w:tr w:rsidR="002D2F85" w14:paraId="28DAE4A1" w14:textId="77777777">
        <w:trPr>
          <w:trHeight w:val="20"/>
        </w:trPr>
        <w:tc>
          <w:tcPr>
            <w:tcW w:w="3692" w:type="pct"/>
          </w:tcPr>
          <w:p w14:paraId="39BBCCC5" w14:textId="0C61E6AF" w:rsidR="002D2F85" w:rsidRDefault="008E13AB" w:rsidP="004A7868">
            <w:pPr>
              <w:spacing w:before="60" w:after="60" w:line="276" w:lineRule="auto"/>
              <w:ind w:left="302" w:hanging="302"/>
              <w:jc w:val="both"/>
              <w:rPr>
                <w:rFonts w:eastAsia="Nikosh" w:cs="NikoshBAN"/>
                <w:b/>
                <w:bCs/>
                <w:sz w:val="20"/>
                <w:szCs w:val="20"/>
                <w:lang w:bidi="bn-BD"/>
              </w:rPr>
            </w:pPr>
            <w:permStart w:id="27278082" w:edGrp="everyone" w:colFirst="0" w:colLast="0"/>
            <w:permStart w:id="819463599" w:edGrp="everyone" w:colFirst="1" w:colLast="1"/>
            <w:r>
              <w:rPr>
                <w:rFonts w:eastAsia="Nikosh" w:cs="NikoshBAN"/>
                <w:b/>
                <w:bCs/>
                <w:sz w:val="20"/>
                <w:szCs w:val="20"/>
                <w:cs/>
                <w:lang w:bidi="bn-BD"/>
              </w:rPr>
              <w:t>১.</w:t>
            </w:r>
            <w:r>
              <w:rPr>
                <w:rFonts w:eastAsia="Nikosh" w:cs="NikoshBAN"/>
                <w:b/>
                <w:bCs/>
                <w:sz w:val="20"/>
                <w:szCs w:val="20"/>
                <w:cs/>
                <w:lang w:bidi="bn-BD"/>
              </w:rPr>
              <w:tab/>
              <w:t>বৈদেশিক সহায়তা ব্যবস্থাপনা</w:t>
            </w:r>
            <w:r w:rsidR="00B71AAA">
              <w:rPr>
                <w:rFonts w:eastAsia="Nikosh" w:cs="NikoshBAN"/>
                <w:b/>
                <w:bCs/>
                <w:sz w:val="20"/>
                <w:szCs w:val="20"/>
                <w:cs/>
                <w:lang w:bidi="bn-BD"/>
              </w:rPr>
              <w:t xml:space="preserve"> উন্নয়ন</w:t>
            </w:r>
            <w:r w:rsidR="00B71AAA">
              <w:rPr>
                <w:rFonts w:eastAsia="Nikosh" w:cs="NikoshBAN" w:hint="cs"/>
                <w:b/>
                <w:bCs/>
                <w:sz w:val="20"/>
                <w:szCs w:val="20"/>
                <w:cs/>
                <w:lang w:bidi="bn-BD"/>
              </w:rPr>
              <w:t>:</w:t>
            </w:r>
          </w:p>
          <w:p w14:paraId="74AB85AB" w14:textId="7B6F9978" w:rsidR="00223F2E" w:rsidRPr="004A7868" w:rsidRDefault="00B71AAA" w:rsidP="00056BC5">
            <w:pPr>
              <w:spacing w:before="60" w:after="60" w:line="276" w:lineRule="auto"/>
              <w:ind w:left="302" w:hanging="302"/>
              <w:jc w:val="both"/>
              <w:rPr>
                <w:rFonts w:ascii="NikoshBAN" w:hAnsi="NikoshBAN" w:cs="NikoshBAN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ab/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 xml:space="preserve">বৈদেশিক ঋণের ধারণ ক্ষমতা </w:t>
            </w:r>
            <w:r w:rsidRPr="005F3BEB">
              <w:rPr>
                <w:rFonts w:ascii="Calibri" w:eastAsia="Calibri" w:hAnsi="Calibri" w:cs="Calibri"/>
                <w:sz w:val="18"/>
                <w:szCs w:val="20"/>
              </w:rPr>
              <w:t>(debt Sustainability)</w:t>
            </w:r>
            <w:r w:rsidRPr="005F3BEB">
              <w:rPr>
                <w:rFonts w:ascii="NikoshBAN" w:eastAsia="NikoshBAN" w:hAnsi="NikoshBAN" w:cs="NikoshBAN"/>
                <w:sz w:val="18"/>
                <w:szCs w:val="20"/>
              </w:rPr>
              <w:t xml:space="preserve">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কা</w:t>
            </w:r>
            <w:proofErr w:type="spellStart"/>
            <w:r w:rsidR="00223F2E">
              <w:rPr>
                <w:rFonts w:ascii="NikoshBAN" w:eastAsia="NikoshBAN" w:hAnsi="NikoshBAN" w:cs="NikoshBAN"/>
                <w:sz w:val="20"/>
                <w:szCs w:val="20"/>
                <w:lang w:val="en-US"/>
              </w:rPr>
              <w:t>ঙ্ক্ষিত</w:t>
            </w:r>
            <w:proofErr w:type="spellEnd"/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 xml:space="preserve"> সীমার মধ্যে রাখার লক্ষ্যে অর্থনৈতিক সম্পর্ক বিভাগ বৈদেশিক ঋণ পরিশোধ সংক্রান্ত যাবতীয় কার্যক্রম </w:t>
            </w:r>
            <w:r w:rsidRPr="005F3BEB">
              <w:rPr>
                <w:rFonts w:ascii="Calibri" w:eastAsia="Calibri" w:hAnsi="Calibri" w:cs="Calibri"/>
                <w:sz w:val="18"/>
                <w:szCs w:val="20"/>
              </w:rPr>
              <w:t>(debt servicing)</w:t>
            </w:r>
            <w:r w:rsidRPr="005F3BEB">
              <w:rPr>
                <w:rFonts w:ascii="NikoshBAN" w:eastAsia="NikoshBAN" w:hAnsi="NikoshBAN" w:cs="NikoshBAN"/>
                <w:sz w:val="18"/>
                <w:szCs w:val="20"/>
              </w:rPr>
              <w:t xml:space="preserve">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 xml:space="preserve">পরিপালনসহ তথ্যাদি সংরক্ষণ ও বিশ্লেষণ করে থাকে। এতদুদ্দেশ্যে ঋণ ব্যবস্থাপনা আরও সুষ্ঠুভাবে সম্পাদনের জন্য ইতোমধ্যে ডেট ম্যানেজমেন্ট ফাইনান্সিয়াল এনালাইলিস সিস্টেমের </w:t>
            </w:r>
            <w:r w:rsidRPr="005F3BEB">
              <w:rPr>
                <w:rFonts w:ascii="Calibri" w:eastAsia="Calibri" w:hAnsi="Calibri" w:cs="Calibri"/>
                <w:sz w:val="18"/>
                <w:szCs w:val="20"/>
              </w:rPr>
              <w:t>(DMFAS)</w:t>
            </w:r>
            <w:r>
              <w:rPr>
                <w:sz w:val="20"/>
                <w:szCs w:val="20"/>
              </w:rPr>
              <w:t>-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৬ ভার্সন স্থাপন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করা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হয়েছে।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 xml:space="preserve">এছাড়া বৈদেশিক ঋণ ব্যস্থাপনার জন্য </w:t>
            </w:r>
            <w:r w:rsidRPr="005F3BEB">
              <w:rPr>
                <w:rFonts w:ascii="Calibri" w:eastAsia="Calibri" w:hAnsi="Calibri" w:cs="Calibri"/>
                <w:sz w:val="18"/>
                <w:szCs w:val="20"/>
              </w:rPr>
              <w:t>Foreign Aid Management System (FAMS)</w:t>
            </w:r>
            <w:r w:rsidRPr="005F3BEB">
              <w:rPr>
                <w:rFonts w:eastAsia="Calibri"/>
                <w:sz w:val="18"/>
                <w:szCs w:val="20"/>
              </w:rPr>
              <w:t xml:space="preserve">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নামক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১টি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সফটওয়্যার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তৈরি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করা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হয়েছে।</w:t>
            </w:r>
            <w:r>
              <w:rPr>
                <w:rFonts w:eastAsia="Nikosh" w:cs="NikoshBAN"/>
                <w:sz w:val="20"/>
                <w:szCs w:val="20"/>
                <w:lang w:val="en-US" w:bidi="bn-BD"/>
              </w:rPr>
              <w:t xml:space="preserve"> </w:t>
            </w:r>
            <w:r w:rsidR="00223F2E" w:rsidRPr="00223F2E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এ </w:t>
            </w:r>
            <w:proofErr w:type="spellStart"/>
            <w:r w:rsidR="00223F2E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>কারণে</w:t>
            </w:r>
            <w:proofErr w:type="spellEnd"/>
            <w:r w:rsidR="00223F2E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 w:rsidR="00223F2E" w:rsidRPr="00223F2E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 w:rsidR="00223F2E">
              <w:rPr>
                <w:rFonts w:ascii="NikoshBAN" w:eastAsia="NikoshBAN" w:hAnsi="NikoshBAN" w:cs="NikoshBAN"/>
                <w:sz w:val="20"/>
                <w:szCs w:val="20"/>
                <w:cs/>
              </w:rPr>
              <w:t>কার্যক্রমটিকে</w:t>
            </w:r>
            <w:r w:rsidR="00223F2E" w:rsidRPr="004A7868">
              <w:rPr>
                <w:rFonts w:ascii="NikoshBAN" w:eastAsia="NikoshBAN" w:hAnsi="NikoshBAN" w:cs="NikoshBAN"/>
                <w:sz w:val="20"/>
                <w:szCs w:val="20"/>
              </w:rPr>
              <w:t xml:space="preserve"> </w:t>
            </w:r>
            <w:proofErr w:type="spellStart"/>
            <w:r w:rsidR="004A7868" w:rsidRPr="004A7868">
              <w:rPr>
                <w:rFonts w:ascii="NikoshBAN" w:eastAsia="NikoshBAN" w:hAnsi="NikoshBAN" w:cs="NikoshBAN"/>
                <w:sz w:val="20"/>
                <w:szCs w:val="20"/>
              </w:rPr>
              <w:t>অগ্রাধিকার</w:t>
            </w:r>
            <w:proofErr w:type="spellEnd"/>
            <w:r w:rsidR="004A7868" w:rsidRPr="004A7868">
              <w:rPr>
                <w:rFonts w:ascii="NikoshBAN" w:eastAsia="NikoshBAN" w:hAnsi="NikoshBAN" w:cs="NikoshBAN"/>
                <w:sz w:val="20"/>
                <w:szCs w:val="20"/>
              </w:rPr>
              <w:t xml:space="preserve"> </w:t>
            </w:r>
            <w:proofErr w:type="spellStart"/>
            <w:r w:rsidR="004A7868" w:rsidRPr="004A7868">
              <w:rPr>
                <w:rFonts w:ascii="NikoshBAN" w:eastAsia="NikoshBAN" w:hAnsi="NikoshBAN" w:cs="NikoshBAN"/>
                <w:sz w:val="20"/>
                <w:szCs w:val="20"/>
              </w:rPr>
              <w:t>দেয়া</w:t>
            </w:r>
            <w:proofErr w:type="spellEnd"/>
            <w:r w:rsidR="004A7868" w:rsidRPr="004A7868">
              <w:rPr>
                <w:rFonts w:ascii="NikoshBAN" w:eastAsia="NikoshBAN" w:hAnsi="NikoshBAN" w:cs="NikoshBAN"/>
                <w:sz w:val="20"/>
                <w:szCs w:val="20"/>
              </w:rPr>
              <w:t xml:space="preserve"> </w:t>
            </w:r>
            <w:proofErr w:type="spellStart"/>
            <w:r w:rsidR="004A7868" w:rsidRPr="004A7868">
              <w:rPr>
                <w:rFonts w:ascii="NikoshBAN" w:eastAsia="NikoshBAN" w:hAnsi="NikoshBAN" w:cs="NikoshBAN"/>
                <w:sz w:val="20"/>
                <w:szCs w:val="20"/>
              </w:rPr>
              <w:t>হয়েছে</w:t>
            </w:r>
            <w:proofErr w:type="spellEnd"/>
            <w:r w:rsidR="004A7868" w:rsidRPr="004A7868">
              <w:rPr>
                <w:rFonts w:ascii="NikoshBAN" w:eastAsia="NikoshBAN" w:hAnsi="NikoshBAN" w:cs="NikoshBAN"/>
                <w:sz w:val="20"/>
                <w:szCs w:val="20"/>
              </w:rPr>
              <w:t>।</w:t>
            </w:r>
          </w:p>
        </w:tc>
        <w:tc>
          <w:tcPr>
            <w:tcW w:w="1308" w:type="pct"/>
          </w:tcPr>
          <w:p w14:paraId="7333E4BC" w14:textId="77777777" w:rsidR="002D2F85" w:rsidRDefault="00B71AAA">
            <w:pPr>
              <w:pStyle w:val="ListParagraph"/>
              <w:numPr>
                <w:ilvl w:val="0"/>
                <w:numId w:val="12"/>
              </w:numPr>
              <w:spacing w:before="40" w:after="40" w:line="288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>বৈদেশিক ঋণ ধারণযোগ্য পর্যায়ে রাখা</w:t>
            </w:r>
          </w:p>
        </w:tc>
      </w:tr>
      <w:tr w:rsidR="002D2F85" w14:paraId="49EC51E0" w14:textId="77777777">
        <w:trPr>
          <w:trHeight w:val="20"/>
        </w:trPr>
        <w:tc>
          <w:tcPr>
            <w:tcW w:w="3692" w:type="pct"/>
          </w:tcPr>
          <w:p w14:paraId="7081B05A" w14:textId="2B9E3526" w:rsidR="002D2F85" w:rsidRDefault="00B71AAA" w:rsidP="004A7868">
            <w:pPr>
              <w:spacing w:before="60" w:after="60" w:line="276" w:lineRule="auto"/>
              <w:ind w:left="302" w:hanging="302"/>
              <w:jc w:val="both"/>
              <w:rPr>
                <w:rFonts w:eastAsia="Nikosh" w:cs="NikoshBAN"/>
                <w:b/>
                <w:bCs/>
                <w:sz w:val="20"/>
                <w:szCs w:val="20"/>
                <w:lang w:bidi="bn-BD"/>
              </w:rPr>
            </w:pPr>
            <w:permStart w:id="1196561457" w:edGrp="everyone" w:colFirst="0" w:colLast="0"/>
            <w:permStart w:id="1746290461" w:edGrp="everyone" w:colFirst="1" w:colLast="1"/>
            <w:permEnd w:id="27278082"/>
            <w:permEnd w:id="819463599"/>
            <w:r>
              <w:rPr>
                <w:rFonts w:eastAsia="Nikosh" w:cs="NikoshBAN"/>
                <w:b/>
                <w:bCs/>
                <w:sz w:val="20"/>
                <w:szCs w:val="20"/>
                <w:cs/>
                <w:lang w:bidi="bn-BD"/>
              </w:rPr>
              <w:t>২.</w:t>
            </w:r>
            <w:r>
              <w:rPr>
                <w:rFonts w:eastAsia="Nikosh" w:cs="NikoshBAN"/>
                <w:b/>
                <w:bCs/>
                <w:sz w:val="20"/>
                <w:szCs w:val="20"/>
                <w:cs/>
                <w:lang w:bidi="bn-BD"/>
              </w:rPr>
              <w:tab/>
              <w:t>বাংলাদেশে বৈদেশিক বিনিয়োগ আকর্ষণ এবং</w:t>
            </w:r>
            <w:r>
              <w:rPr>
                <w:rFonts w:eastAsia="Nikosh" w:cs="NikoshBAN" w:hint="cs"/>
                <w:b/>
                <w:bCs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b/>
                <w:bCs/>
                <w:sz w:val="20"/>
                <w:szCs w:val="20"/>
                <w:cs/>
                <w:lang w:bidi="bn-BD"/>
              </w:rPr>
              <w:t>বিদে</w:t>
            </w:r>
            <w:r w:rsidR="008E13AB">
              <w:rPr>
                <w:rFonts w:eastAsia="Nikosh" w:cs="NikoshBAN"/>
                <w:b/>
                <w:bCs/>
                <w:sz w:val="20"/>
                <w:szCs w:val="20"/>
                <w:cs/>
                <w:lang w:bidi="bn-BD"/>
              </w:rPr>
              <w:t>শে বাংলাদেশের অর্থনৈতিক স্বার্থ</w:t>
            </w:r>
            <w:r>
              <w:rPr>
                <w:rFonts w:eastAsia="Nikosh" w:cs="NikoshBAN"/>
                <w:b/>
                <w:bCs/>
                <w:sz w:val="20"/>
                <w:szCs w:val="20"/>
                <w:cs/>
                <w:lang w:bidi="bn-BD"/>
              </w:rPr>
              <w:t>রক্ষা</w:t>
            </w:r>
            <w:r>
              <w:rPr>
                <w:rFonts w:eastAsia="Nikosh" w:cs="NikoshBAN" w:hint="cs"/>
                <w:b/>
                <w:bCs/>
                <w:sz w:val="20"/>
                <w:szCs w:val="20"/>
                <w:cs/>
                <w:lang w:bidi="bn-BD"/>
              </w:rPr>
              <w:t>:</w:t>
            </w:r>
          </w:p>
          <w:p w14:paraId="3A5771EB" w14:textId="6556C4C8" w:rsidR="002D2F85" w:rsidRDefault="00B71AAA" w:rsidP="004A7868">
            <w:pPr>
              <w:spacing w:before="60" w:after="60" w:line="276" w:lineRule="auto"/>
              <w:ind w:left="302" w:hanging="302"/>
              <w:jc w:val="both"/>
              <w:rPr>
                <w:rFonts w:eastAsia="NikoshBAN" w:cs="NikoshBAN"/>
                <w:sz w:val="20"/>
                <w:szCs w:val="20"/>
                <w:cs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ab/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এ বিভাগের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অধীনে বর্তমানে ৯টি ইকনমিক উইং বিদেশে দ্বি</w:t>
            </w:r>
            <w:r>
              <w:rPr>
                <w:rFonts w:ascii="NikoshBAN" w:eastAsia="NikoshBAN" w:hAnsi="NikoshBAN" w:cs="NikoshBAN"/>
                <w:sz w:val="20"/>
                <w:szCs w:val="20"/>
              </w:rPr>
              <w:t>-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পাক্ষিক সম্পর্ক উন্নয়ন এবং বৈদেশিক সম্পদ আহরণের জন্য কাজ করছে। ফলে এ কার্যক্রমটিকে অগ্রাধিকার দেয়া হয়েছে।</w:t>
            </w:r>
          </w:p>
        </w:tc>
        <w:tc>
          <w:tcPr>
            <w:tcW w:w="1308" w:type="pct"/>
          </w:tcPr>
          <w:p w14:paraId="47BA1CB6" w14:textId="77777777" w:rsidR="002D2F85" w:rsidRDefault="00B71AAA">
            <w:pPr>
              <w:pStyle w:val="ListParagraph"/>
              <w:numPr>
                <w:ilvl w:val="0"/>
                <w:numId w:val="12"/>
              </w:numPr>
              <w:spacing w:before="40" w:after="40" w:line="288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lang w:bidi="bn-BD"/>
              </w:rPr>
            </w:pPr>
            <w:r>
              <w:rPr>
                <w:rFonts w:ascii="NikoshBAN" w:eastAsia="NikoshBAN" w:hAnsi="NikoshBAN" w:cs="NikoshBAN"/>
                <w:color w:val="000000"/>
                <w:sz w:val="20"/>
                <w:szCs w:val="20"/>
                <w:cs/>
              </w:rPr>
              <w:t>উন্নয়ন সহযোগীদের সাথে অর্থনৈতিক সম্পর্ক জোরদারকরণ</w:t>
            </w:r>
          </w:p>
        </w:tc>
      </w:tr>
      <w:tr w:rsidR="002D2F85" w14:paraId="09905ADF" w14:textId="77777777">
        <w:trPr>
          <w:trHeight w:val="20"/>
        </w:trPr>
        <w:tc>
          <w:tcPr>
            <w:tcW w:w="3692" w:type="pct"/>
          </w:tcPr>
          <w:p w14:paraId="0A0DDD76" w14:textId="77777777" w:rsidR="002D2F85" w:rsidRDefault="00B71AAA" w:rsidP="004A7868">
            <w:pPr>
              <w:spacing w:before="60" w:after="60" w:line="276" w:lineRule="auto"/>
              <w:ind w:left="302" w:hanging="302"/>
              <w:jc w:val="both"/>
              <w:rPr>
                <w:rFonts w:eastAsia="Nikosh" w:cs="NikoshBAN"/>
                <w:b/>
                <w:bCs/>
                <w:sz w:val="20"/>
                <w:szCs w:val="20"/>
                <w:lang w:bidi="bn-BD"/>
              </w:rPr>
            </w:pPr>
            <w:permStart w:id="1347885989" w:edGrp="everyone" w:colFirst="0" w:colLast="0"/>
            <w:permStart w:id="500719459" w:edGrp="everyone" w:colFirst="1" w:colLast="1"/>
            <w:permStart w:id="1303126503" w:edGrp="everyone" w:colFirst="2" w:colLast="2"/>
            <w:permEnd w:id="1196561457"/>
            <w:permEnd w:id="1746290461"/>
            <w:r>
              <w:rPr>
                <w:rFonts w:eastAsia="Nikosh" w:cs="NikoshBAN"/>
                <w:b/>
                <w:bCs/>
                <w:sz w:val="20"/>
                <w:szCs w:val="20"/>
                <w:cs/>
                <w:lang w:bidi="bn-BD"/>
              </w:rPr>
              <w:t>৩.</w:t>
            </w:r>
            <w:r>
              <w:rPr>
                <w:rFonts w:eastAsia="Nikosh" w:cs="NikoshBAN"/>
                <w:b/>
                <w:bCs/>
                <w:sz w:val="20"/>
                <w:szCs w:val="20"/>
                <w:cs/>
                <w:lang w:bidi="bn-BD"/>
              </w:rPr>
              <w:tab/>
              <w:t>ঋণের কার্যকর ব্যবহারকে</w:t>
            </w:r>
            <w:r>
              <w:rPr>
                <w:rFonts w:eastAsia="Nikosh" w:cs="NikoshBAN" w:hint="cs"/>
                <w:b/>
                <w:bCs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Calibri" w:eastAsia="Nikosh" w:hAnsi="Calibri" w:cs="Calibri"/>
                <w:b/>
                <w:bCs/>
                <w:sz w:val="20"/>
                <w:szCs w:val="20"/>
                <w:cs/>
                <w:lang w:bidi="bn-BD"/>
              </w:rPr>
              <w:t>(</w:t>
            </w:r>
            <w:r>
              <w:rPr>
                <w:rFonts w:ascii="Calibri" w:eastAsia="Nikosh" w:hAnsi="Calibri" w:cs="Calibri"/>
                <w:b/>
                <w:bCs/>
                <w:sz w:val="20"/>
                <w:szCs w:val="20"/>
                <w:lang w:bidi="bn-BD"/>
              </w:rPr>
              <w:t>Aid Effectiveness</w:t>
            </w:r>
            <w:r>
              <w:rPr>
                <w:rFonts w:ascii="Calibri" w:eastAsia="Nikosh" w:hAnsi="Calibri" w:cs="Calibri"/>
                <w:b/>
                <w:bCs/>
                <w:sz w:val="20"/>
                <w:szCs w:val="20"/>
                <w:cs/>
                <w:lang w:bidi="bn-BD"/>
              </w:rPr>
              <w:t>)</w:t>
            </w:r>
            <w:r>
              <w:rPr>
                <w:rFonts w:ascii="Calibri" w:eastAsia="Nikosh" w:hAnsi="Calibri" w:cs="Vrinda" w:hint="cs"/>
                <w:b/>
                <w:bCs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b/>
                <w:bCs/>
                <w:sz w:val="20"/>
                <w:szCs w:val="20"/>
                <w:cs/>
                <w:lang w:bidi="bn-BD"/>
              </w:rPr>
              <w:t>প্রাতিষ্ঠানিক রূপ দেয়া</w:t>
            </w:r>
            <w:r>
              <w:rPr>
                <w:rFonts w:eastAsia="Nikosh" w:cs="NikoshBAN" w:hint="cs"/>
                <w:b/>
                <w:bCs/>
                <w:sz w:val="20"/>
                <w:szCs w:val="20"/>
                <w:cs/>
                <w:lang w:bidi="bn-BD"/>
              </w:rPr>
              <w:t>:</w:t>
            </w:r>
          </w:p>
          <w:p w14:paraId="50F5BE99" w14:textId="4CC82A63" w:rsidR="002D2F85" w:rsidRDefault="00B71AAA" w:rsidP="004A7868">
            <w:pPr>
              <w:spacing w:before="60" w:after="60" w:line="276" w:lineRule="auto"/>
              <w:ind w:left="302" w:hanging="302"/>
              <w:jc w:val="both"/>
              <w:rPr>
                <w:rFonts w:cs="NikoshBAN"/>
                <w:sz w:val="20"/>
                <w:szCs w:val="20"/>
                <w:lang w:bidi="bn-BD"/>
              </w:rPr>
            </w:pPr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ab/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 xml:space="preserve">অর্থনৈতিক সম্পর্ক বিভাগ বৈদেশিক সহায়তা ছাড়করণ </w:t>
            </w:r>
            <w:r w:rsidRPr="005F3BEB">
              <w:rPr>
                <w:rFonts w:ascii="Calibri" w:eastAsia="Calibri" w:hAnsi="Calibri" w:cs="Calibri"/>
                <w:sz w:val="18"/>
                <w:szCs w:val="20"/>
              </w:rPr>
              <w:t>(disbursement)</w:t>
            </w:r>
            <w:r w:rsidRPr="005F3BEB">
              <w:rPr>
                <w:sz w:val="18"/>
                <w:szCs w:val="20"/>
              </w:rPr>
              <w:t xml:space="preserve">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এবং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 xml:space="preserve">অঙ্গীকারের সমন্বয় সাধন করে। বৈদেশিক সহায়তার কার্যকর ব্যবহার </w:t>
            </w:r>
            <w:r w:rsidRPr="005F3BEB">
              <w:rPr>
                <w:rFonts w:ascii="Calibri" w:eastAsia="Calibri" w:hAnsi="Calibri" w:cs="Calibri"/>
                <w:sz w:val="18"/>
                <w:szCs w:val="20"/>
              </w:rPr>
              <w:t>(Aid Effectiveness)</w:t>
            </w:r>
            <w:r w:rsidRPr="005F3BEB">
              <w:rPr>
                <w:rFonts w:ascii="NikoshBAN" w:eastAsia="NikoshBAN" w:hAnsi="NikoshBAN" w:cs="NikoshBAN"/>
                <w:sz w:val="18"/>
                <w:szCs w:val="20"/>
              </w:rPr>
              <w:t xml:space="preserve">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 xml:space="preserve">নিশ্চিত করার জন্য ইআরডি নিয়মিতভাবে </w:t>
            </w:r>
            <w:r w:rsidRPr="005F3BEB">
              <w:rPr>
                <w:rFonts w:ascii="Calibri" w:eastAsia="Calibri" w:hAnsi="Calibri" w:cs="Calibri"/>
                <w:sz w:val="18"/>
                <w:szCs w:val="20"/>
              </w:rPr>
              <w:t>Organization for Economic Co-operation Development-Development Assistance Committee (OECD-DAC), GPEDC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ও</w:t>
            </w:r>
            <w:r>
              <w:rPr>
                <w:sz w:val="20"/>
                <w:szCs w:val="20"/>
              </w:rPr>
              <w:t xml:space="preserve"> </w:t>
            </w:r>
            <w:r w:rsidRPr="005F3BEB">
              <w:rPr>
                <w:rFonts w:ascii="Calibri" w:eastAsia="Calibri" w:hAnsi="Calibri" w:cs="Calibri"/>
                <w:sz w:val="18"/>
                <w:szCs w:val="20"/>
              </w:rPr>
              <w:t>UN-DCF</w:t>
            </w:r>
            <w:r w:rsidRPr="005F3BEB">
              <w:rPr>
                <w:sz w:val="18"/>
                <w:szCs w:val="20"/>
              </w:rPr>
              <w:t xml:space="preserve">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এর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মাধ্যমে সার্ভে</w:t>
            </w:r>
            <w:r>
              <w:rPr>
                <w:rFonts w:ascii="NikoshBAN" w:eastAsia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ওয়ার্কসপ এবং সেমিনারের আয়োজন করে থাকে। ঋণের কার্যকর ব্যবহার নিশ্চিতকল্পে এ</w:t>
            </w:r>
            <w:r w:rsidR="004121F0">
              <w:rPr>
                <w:rFonts w:ascii="NikoshBAN" w:eastAsia="NikoshBAN" w:hAnsi="NikoshBAN" w:cs="NikoshBAN" w:hint="cs"/>
                <w:sz w:val="20"/>
                <w:szCs w:val="20"/>
                <w:cs/>
              </w:rPr>
              <w:t xml:space="preserve">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খাতকে অগ্রাধিকার প্রদান করা হয়েছে।</w:t>
            </w:r>
          </w:p>
        </w:tc>
        <w:tc>
          <w:tcPr>
            <w:tcW w:w="1308" w:type="pct"/>
          </w:tcPr>
          <w:p w14:paraId="7E9DDF66" w14:textId="7EB7CE85" w:rsidR="002D2F85" w:rsidRDefault="004A7868">
            <w:pPr>
              <w:pStyle w:val="ListParagraph"/>
              <w:numPr>
                <w:ilvl w:val="0"/>
                <w:numId w:val="12"/>
              </w:numPr>
              <w:spacing w:before="40" w:after="40" w:line="288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lang w:bidi="bn-BD"/>
              </w:rPr>
            </w:pP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উন্নয়ন সহযোগী</w:t>
            </w:r>
            <w:r w:rsidR="00B71AAA">
              <w:rPr>
                <w:rFonts w:ascii="NikoshBAN" w:eastAsia="NikoshBAN" w:hAnsi="NikoshBAN" w:cs="NikoshBAN"/>
                <w:sz w:val="20"/>
                <w:szCs w:val="20"/>
                <w:cs/>
              </w:rPr>
              <w:t>দের হতে বৈদেশিক সম্পদ সংগ্রহ</w:t>
            </w:r>
          </w:p>
        </w:tc>
      </w:tr>
    </w:tbl>
    <w:permEnd w:id="1347885989"/>
    <w:permEnd w:id="500719459"/>
    <w:permEnd w:id="1303126503"/>
    <w:p w14:paraId="31233E75" w14:textId="77777777" w:rsidR="00A81478" w:rsidRPr="00461983" w:rsidRDefault="00A81478" w:rsidP="00A81478">
      <w:pPr>
        <w:spacing w:before="120" w:after="120" w:line="276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6"/>
          <w:cs/>
          <w:lang w:bidi="bn-BD"/>
        </w:rPr>
      </w:pP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ab/>
        <w:t>মধ্যমেয়াদি ব্যয় প্রাক্কলন ও প্রক্ষেপণ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(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৫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2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৬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হতে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৭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৮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 xml:space="preserve">) </w:t>
      </w:r>
    </w:p>
    <w:p w14:paraId="301FD04B" w14:textId="77777777" w:rsidR="00A81478" w:rsidRPr="00461983" w:rsidRDefault="00A81478" w:rsidP="00A81478">
      <w:pPr>
        <w:spacing w:before="120"/>
        <w:ind w:left="720" w:hanging="720"/>
        <w:jc w:val="both"/>
        <w:rPr>
          <w:rFonts w:ascii="NikoshBAN" w:hAnsi="NikoshBAN" w:cs="NikoshBAN"/>
          <w:bCs/>
          <w:sz w:val="22"/>
          <w:szCs w:val="22"/>
          <w:lang w:bidi="bn-IN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১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  <w:t>দপ্তর/সংস্থা/প্রাতিষ্ঠানিক ইউনিটওয়ারী ব্যয়</w:t>
      </w:r>
    </w:p>
    <w:p w14:paraId="4F86AA28" w14:textId="77777777" w:rsidR="00A81478" w:rsidRPr="00461983" w:rsidRDefault="00A81478" w:rsidP="00A81478">
      <w:pPr>
        <w:spacing w:before="120"/>
        <w:jc w:val="right"/>
        <w:rPr>
          <w:rFonts w:ascii="NikoshBAN" w:hAnsi="NikoshBAN" w:cs="NikoshBAN"/>
          <w:sz w:val="16"/>
          <w:szCs w:val="16"/>
          <w:lang w:val="en-US"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008"/>
        <w:gridCol w:w="1080"/>
        <w:gridCol w:w="1080"/>
        <w:gridCol w:w="1062"/>
        <w:gridCol w:w="1125"/>
      </w:tblGrid>
      <w:tr w:rsidR="00A81478" w:rsidRPr="00461983" w14:paraId="4DAB7406" w14:textId="77777777" w:rsidTr="008F4B36">
        <w:trPr>
          <w:trHeight w:val="51"/>
          <w:tblHeader/>
        </w:trPr>
        <w:tc>
          <w:tcPr>
            <w:tcW w:w="2970" w:type="dxa"/>
            <w:vMerge w:val="restart"/>
            <w:vAlign w:val="center"/>
          </w:tcPr>
          <w:p w14:paraId="7C3AA35C" w14:textId="77777777" w:rsidR="00A81478" w:rsidRPr="00461983" w:rsidRDefault="00A81478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08" w:type="dxa"/>
            <w:vAlign w:val="center"/>
          </w:tcPr>
          <w:p w14:paraId="7099F0A9" w14:textId="77777777" w:rsidR="00A81478" w:rsidRPr="00461983" w:rsidRDefault="00A81478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Align w:val="center"/>
          </w:tcPr>
          <w:p w14:paraId="5CB2877E" w14:textId="77777777" w:rsidR="00A81478" w:rsidRPr="00461983" w:rsidRDefault="00A81478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14:paraId="4804CF9B" w14:textId="77777777" w:rsidR="00A81478" w:rsidRPr="00461983" w:rsidRDefault="00A81478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Merge w:val="restart"/>
            <w:vAlign w:val="center"/>
          </w:tcPr>
          <w:p w14:paraId="7B9D372F" w14:textId="77777777" w:rsidR="00A81478" w:rsidRPr="00461983" w:rsidRDefault="00A81478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14:paraId="595B0A06" w14:textId="77777777" w:rsidR="00A81478" w:rsidRPr="00461983" w:rsidRDefault="00A81478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87" w:type="dxa"/>
            <w:gridSpan w:val="2"/>
            <w:vAlign w:val="center"/>
          </w:tcPr>
          <w:p w14:paraId="149C5D14" w14:textId="77777777" w:rsidR="00A81478" w:rsidRPr="00461983" w:rsidRDefault="00A81478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A81478" w:rsidRPr="00461983" w14:paraId="42792DE4" w14:textId="77777777" w:rsidTr="008F4B36">
        <w:trPr>
          <w:trHeight w:val="51"/>
          <w:tblHeader/>
        </w:trPr>
        <w:tc>
          <w:tcPr>
            <w:tcW w:w="2970" w:type="dxa"/>
            <w:vMerge/>
            <w:vAlign w:val="center"/>
          </w:tcPr>
          <w:p w14:paraId="458EE704" w14:textId="77777777" w:rsidR="00A81478" w:rsidRPr="00461983" w:rsidRDefault="00A81478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Align w:val="center"/>
          </w:tcPr>
          <w:p w14:paraId="16416051" w14:textId="77777777" w:rsidR="00A81478" w:rsidRPr="00461983" w:rsidRDefault="00A81478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80" w:type="dxa"/>
            <w:vMerge/>
            <w:vAlign w:val="center"/>
          </w:tcPr>
          <w:p w14:paraId="6518D16D" w14:textId="77777777" w:rsidR="00A81478" w:rsidRPr="00461983" w:rsidRDefault="00A81478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14:paraId="04271FD0" w14:textId="77777777" w:rsidR="00A81478" w:rsidRPr="000341C4" w:rsidRDefault="00A81478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25" w:type="dxa"/>
            <w:vAlign w:val="center"/>
          </w:tcPr>
          <w:p w14:paraId="6BFC208A" w14:textId="77777777" w:rsidR="00A81478" w:rsidRPr="000341C4" w:rsidRDefault="00A81478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A81478" w:rsidRPr="00461983" w14:paraId="2EB62911" w14:textId="77777777" w:rsidTr="008F4B36">
        <w:tc>
          <w:tcPr>
            <w:tcW w:w="2970" w:type="dxa"/>
            <w:vAlign w:val="center"/>
          </w:tcPr>
          <w:p w14:paraId="3DE26310" w14:textId="77777777" w:rsidR="00A81478" w:rsidRPr="00461983" w:rsidRDefault="00A81478" w:rsidP="008F4B36">
            <w:pPr>
              <w:spacing w:before="40" w:after="40"/>
              <w:ind w:left="-36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14:paraId="30FF317C" w14:textId="77777777" w:rsidR="00A81478" w:rsidRPr="00461983" w:rsidRDefault="00A81478" w:rsidP="008F4B3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14:paraId="491A1F43" w14:textId="77777777" w:rsidR="00A81478" w:rsidRPr="00461983" w:rsidRDefault="00A81478" w:rsidP="008F4B3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14:paraId="0A2E368B" w14:textId="77777777" w:rsidR="00A81478" w:rsidRPr="00461983" w:rsidRDefault="00A81478" w:rsidP="008F4B3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2" w:type="dxa"/>
            <w:vAlign w:val="center"/>
          </w:tcPr>
          <w:p w14:paraId="29EF26DF" w14:textId="77777777" w:rsidR="00A81478" w:rsidRPr="00461983" w:rsidRDefault="00A81478" w:rsidP="008F4B3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25" w:type="dxa"/>
            <w:vAlign w:val="center"/>
          </w:tcPr>
          <w:p w14:paraId="56B31193" w14:textId="77777777" w:rsidR="00A81478" w:rsidRPr="00461983" w:rsidRDefault="00A81478" w:rsidP="008F4B3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 w14:paraId="1D5243E6" w14:textId="77777777" w:rsidR="00A81478" w:rsidRPr="00461983" w:rsidRDefault="00A81478" w:rsidP="00A81478">
      <w:pPr>
        <w:spacing w:before="120"/>
        <w:ind w:left="720" w:hanging="720"/>
        <w:jc w:val="both"/>
        <w:rPr>
          <w:rFonts w:ascii="NikoshBAN" w:hAnsi="NikoshBAN" w:cs="NikoshBAN"/>
          <w:b/>
          <w:sz w:val="22"/>
          <w:szCs w:val="22"/>
          <w:cs/>
          <w:lang w:bidi="bn-BD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</w:r>
      <w:r w:rsidRPr="00461983">
        <w:rPr>
          <w:rFonts w:ascii="NikoshBAN" w:hAnsi="NikoshBAN" w:cs="NikoshBAN"/>
          <w:b/>
          <w:bCs/>
          <w:sz w:val="22"/>
          <w:szCs w:val="22"/>
          <w:cs/>
          <w:lang w:val="en-US" w:bidi="bn-IN"/>
        </w:rPr>
        <w:t>অর্থনৈ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তিক গ্রুপ কোড অনুযায়ী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 xml:space="preserve"> ব্যয়</w:t>
      </w:r>
    </w:p>
    <w:p w14:paraId="78039668" w14:textId="77777777" w:rsidR="00A81478" w:rsidRPr="00461983" w:rsidRDefault="00A81478" w:rsidP="00A81478">
      <w:pPr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 xml:space="preserve"> 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328"/>
        <w:gridCol w:w="1068"/>
        <w:gridCol w:w="1069"/>
        <w:gridCol w:w="1068"/>
        <w:gridCol w:w="1068"/>
        <w:gridCol w:w="1111"/>
      </w:tblGrid>
      <w:tr w:rsidR="00A81478" w:rsidRPr="00461983" w14:paraId="0BC3DB21" w14:textId="77777777" w:rsidTr="008F4B36">
        <w:trPr>
          <w:trHeight w:val="166"/>
          <w:tblHeader/>
        </w:trPr>
        <w:tc>
          <w:tcPr>
            <w:tcW w:w="603" w:type="dxa"/>
            <w:vMerge w:val="restart"/>
            <w:vAlign w:val="center"/>
          </w:tcPr>
          <w:p w14:paraId="3CAE1B67" w14:textId="77777777" w:rsidR="00A81478" w:rsidRPr="00461983" w:rsidRDefault="00A81478" w:rsidP="008F4B36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অর্থনৈতিক গ্রুপ কোড</w:t>
            </w:r>
          </w:p>
        </w:tc>
        <w:tc>
          <w:tcPr>
            <w:tcW w:w="2328" w:type="dxa"/>
            <w:vMerge w:val="restart"/>
            <w:vAlign w:val="center"/>
          </w:tcPr>
          <w:p w14:paraId="7E5E0F90" w14:textId="77777777" w:rsidR="00A81478" w:rsidRPr="00461983" w:rsidRDefault="00A81478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68" w:type="dxa"/>
            <w:vAlign w:val="center"/>
          </w:tcPr>
          <w:p w14:paraId="7987FCA6" w14:textId="77777777" w:rsidR="00A81478" w:rsidRPr="00461983" w:rsidRDefault="00A81478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9" w:type="dxa"/>
            <w:vAlign w:val="center"/>
          </w:tcPr>
          <w:p w14:paraId="70F45786" w14:textId="77777777" w:rsidR="00A81478" w:rsidRPr="00461983" w:rsidRDefault="00A81478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14:paraId="68CEAD2F" w14:textId="77777777" w:rsidR="00A81478" w:rsidRPr="00461983" w:rsidRDefault="00A81478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8" w:type="dxa"/>
            <w:vMerge w:val="restart"/>
            <w:vAlign w:val="center"/>
          </w:tcPr>
          <w:p w14:paraId="5BD6C781" w14:textId="77777777" w:rsidR="00A81478" w:rsidRPr="00461983" w:rsidRDefault="00A81478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14:paraId="59B07B20" w14:textId="77777777" w:rsidR="00A81478" w:rsidRPr="00461983" w:rsidRDefault="00A81478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79" w:type="dxa"/>
            <w:gridSpan w:val="2"/>
            <w:vAlign w:val="center"/>
          </w:tcPr>
          <w:p w14:paraId="62705D9A" w14:textId="77777777" w:rsidR="00A81478" w:rsidRPr="00461983" w:rsidRDefault="00A81478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A81478" w:rsidRPr="00461983" w14:paraId="0DDA7D57" w14:textId="77777777" w:rsidTr="008F4B36">
        <w:trPr>
          <w:trHeight w:val="166"/>
          <w:tblHeader/>
        </w:trPr>
        <w:tc>
          <w:tcPr>
            <w:tcW w:w="603" w:type="dxa"/>
            <w:vMerge/>
            <w:vAlign w:val="center"/>
          </w:tcPr>
          <w:p w14:paraId="73BA2FF7" w14:textId="77777777" w:rsidR="00A81478" w:rsidRPr="00461983" w:rsidRDefault="00A81478" w:rsidP="008F4B36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328" w:type="dxa"/>
            <w:vMerge/>
            <w:vAlign w:val="center"/>
          </w:tcPr>
          <w:p w14:paraId="48CF12A9" w14:textId="77777777" w:rsidR="00A81478" w:rsidRPr="00461983" w:rsidRDefault="00A81478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4B0BC804" w14:textId="77777777" w:rsidR="00A81478" w:rsidRPr="00461983" w:rsidRDefault="00A81478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68" w:type="dxa"/>
            <w:vMerge/>
            <w:vAlign w:val="center"/>
          </w:tcPr>
          <w:p w14:paraId="1E052D81" w14:textId="77777777" w:rsidR="00A81478" w:rsidRPr="00461983" w:rsidRDefault="00A81478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14:paraId="47AF5E7E" w14:textId="77777777" w:rsidR="00A81478" w:rsidRPr="000341C4" w:rsidRDefault="00A81478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11" w:type="dxa"/>
            <w:vAlign w:val="center"/>
          </w:tcPr>
          <w:p w14:paraId="2DC8DD31" w14:textId="77777777" w:rsidR="00A81478" w:rsidRPr="000341C4" w:rsidRDefault="00A81478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A81478" w:rsidRPr="00461983" w14:paraId="68009649" w14:textId="77777777" w:rsidTr="008F4B36">
        <w:trPr>
          <w:trHeight w:val="51"/>
        </w:trPr>
        <w:tc>
          <w:tcPr>
            <w:tcW w:w="603" w:type="dxa"/>
            <w:vAlign w:val="center"/>
          </w:tcPr>
          <w:p w14:paraId="12073299" w14:textId="77777777" w:rsidR="00A81478" w:rsidRPr="00461983" w:rsidRDefault="00A81478" w:rsidP="008F4B36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2328" w:type="dxa"/>
            <w:vAlign w:val="center"/>
          </w:tcPr>
          <w:p w14:paraId="392CCFB4" w14:textId="77777777" w:rsidR="00A81478" w:rsidRPr="00461983" w:rsidRDefault="00A81478" w:rsidP="008F4B36">
            <w:pPr>
              <w:spacing w:before="40" w:after="40"/>
              <w:rPr>
                <w:rFonts w:ascii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14:paraId="0729081B" w14:textId="77777777" w:rsidR="00A81478" w:rsidRPr="00461983" w:rsidRDefault="00A81478" w:rsidP="008F4B3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9" w:type="dxa"/>
            <w:vAlign w:val="center"/>
          </w:tcPr>
          <w:p w14:paraId="4C28B3DF" w14:textId="77777777" w:rsidR="00A81478" w:rsidRPr="00461983" w:rsidRDefault="00A81478" w:rsidP="008F4B3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14:paraId="50895777" w14:textId="77777777" w:rsidR="00A81478" w:rsidRPr="00461983" w:rsidRDefault="00A81478" w:rsidP="008F4B3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14:paraId="3FED47D2" w14:textId="77777777" w:rsidR="00A81478" w:rsidRPr="00461983" w:rsidRDefault="00A81478" w:rsidP="008F4B3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11" w:type="dxa"/>
            <w:vAlign w:val="center"/>
          </w:tcPr>
          <w:p w14:paraId="0CE92A18" w14:textId="77777777" w:rsidR="00A81478" w:rsidRPr="00461983" w:rsidRDefault="00A81478" w:rsidP="008F4B3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 w14:paraId="7E41C852" w14:textId="77777777" w:rsidR="00A81478" w:rsidRDefault="00A81478" w:rsidP="00EF6ADB">
      <w:pPr>
        <w:spacing w:before="120" w:after="60" w:line="300" w:lineRule="auto"/>
        <w:jc w:val="both"/>
        <w:rPr>
          <w:rFonts w:eastAsia="Nikosh" w:cs="NikoshBAN"/>
          <w:b/>
          <w:bCs/>
          <w:cs/>
          <w:lang w:bidi="bn-BD"/>
        </w:rPr>
      </w:pPr>
    </w:p>
    <w:p w14:paraId="1D1C3F51" w14:textId="77777777" w:rsidR="00A81478" w:rsidRDefault="00A81478">
      <w:pPr>
        <w:rPr>
          <w:rFonts w:eastAsia="Nikosh" w:cs="NikoshBAN"/>
          <w:b/>
          <w:bCs/>
          <w:cs/>
          <w:lang w:bidi="bn-BD"/>
        </w:rPr>
      </w:pPr>
      <w:r>
        <w:rPr>
          <w:rFonts w:eastAsia="Nikosh" w:cs="NikoshBAN"/>
          <w:b/>
          <w:bCs/>
          <w:cs/>
          <w:lang w:bidi="bn-BD"/>
        </w:rPr>
        <w:br w:type="page"/>
      </w:r>
    </w:p>
    <w:p w14:paraId="0D90A8D0" w14:textId="3CAEE88D" w:rsidR="002D2F85" w:rsidRDefault="00B71AAA" w:rsidP="00EF6ADB">
      <w:pPr>
        <w:spacing w:before="120" w:after="60" w:line="300" w:lineRule="auto"/>
        <w:jc w:val="both"/>
        <w:rPr>
          <w:rFonts w:cs="NikoshBAN"/>
          <w:b/>
          <w:bCs/>
          <w:sz w:val="22"/>
          <w:szCs w:val="20"/>
          <w:lang w:bidi="bn-BD"/>
        </w:rPr>
      </w:pPr>
      <w:r>
        <w:rPr>
          <w:rFonts w:eastAsia="Nikosh" w:cs="NikoshBAN"/>
          <w:b/>
          <w:bCs/>
          <w:cs/>
          <w:lang w:bidi="bn-BD"/>
        </w:rPr>
        <w:lastRenderedPageBreak/>
        <w:t>৫.০</w:t>
      </w:r>
      <w:r>
        <w:rPr>
          <w:rFonts w:eastAsia="Nikosh" w:cs="NikoshBAN"/>
          <w:b/>
          <w:bCs/>
          <w:cs/>
          <w:lang w:bidi="bn-BD"/>
        </w:rPr>
        <w:tab/>
        <w:t>মন্ত্রণালয়/বিভাগের প্রধান কর্মকৃতি নির্দেশকসমূহ</w:t>
      </w:r>
      <w:r w:rsidR="002C53EB">
        <w:rPr>
          <w:rFonts w:eastAsia="Nikosh" w:cs="NikoshBAN"/>
          <w:b/>
          <w:bCs/>
          <w:lang w:val="en-US" w:bidi="bn-BD"/>
        </w:rPr>
        <w:t xml:space="preserve"> </w:t>
      </w:r>
      <w:r>
        <w:rPr>
          <w:rFonts w:ascii="Calibri" w:hAnsi="Calibri" w:cs="Calibri"/>
          <w:b/>
          <w:bCs/>
          <w:sz w:val="22"/>
          <w:szCs w:val="20"/>
          <w:lang w:bidi="bn-BD"/>
        </w:rPr>
        <w:t>(Key Performance Indicators)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819"/>
        <w:gridCol w:w="705"/>
        <w:gridCol w:w="750"/>
        <w:gridCol w:w="733"/>
        <w:gridCol w:w="720"/>
        <w:gridCol w:w="692"/>
        <w:gridCol w:w="699"/>
        <w:gridCol w:w="722"/>
        <w:gridCol w:w="732"/>
        <w:gridCol w:w="705"/>
      </w:tblGrid>
      <w:tr w:rsidR="002D2F85" w14:paraId="45B28021" w14:textId="77777777" w:rsidTr="00A81478">
        <w:trPr>
          <w:trHeight w:val="20"/>
          <w:tblHeader/>
          <w:jc w:val="center"/>
        </w:trPr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FA60" w14:textId="77777777" w:rsidR="002D2F85" w:rsidRDefault="00B71AAA">
            <w:pPr>
              <w:pStyle w:val="BodyText"/>
              <w:spacing w:before="40" w:after="40" w:line="264" w:lineRule="auto"/>
              <w:jc w:val="center"/>
              <w:rPr>
                <w:rFonts w:ascii="Times New Roman" w:hAnsi="Times New Roman" w:cs="NikoshBAN"/>
                <w:sz w:val="14"/>
                <w:szCs w:val="16"/>
                <w:lang w:bidi="bn-BD"/>
              </w:rPr>
            </w:pPr>
            <w:r>
              <w:rPr>
                <w:rFonts w:ascii="Times New Roman" w:eastAsia="Nikosh" w:hAnsi="Times New Roman" w:cs="NikoshBAN"/>
                <w:sz w:val="14"/>
                <w:szCs w:val="16"/>
                <w:cs/>
                <w:lang w:bidi="bn-BD"/>
              </w:rPr>
              <w:t>নির্দেশক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DAF0" w14:textId="77777777" w:rsidR="002D2F85" w:rsidRDefault="00B71AAA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সংশ্লিষ্ট কৌশলগত উদ্দেশ্য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0D85" w14:textId="77777777" w:rsidR="002D2F85" w:rsidRDefault="00B71AAA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6E94" w14:textId="77777777" w:rsidR="002D2F85" w:rsidRDefault="00B71AAA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CD46" w14:textId="77777777" w:rsidR="002D2F85" w:rsidRDefault="00B71AAA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E865" w14:textId="77777777" w:rsidR="002D2F85" w:rsidRDefault="00B71AAA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4F2C" w14:textId="77777777" w:rsidR="002D2F85" w:rsidRDefault="00B71AAA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14B6" w14:textId="77777777" w:rsidR="002D2F85" w:rsidRDefault="00B71AAA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A81478" w14:paraId="1B0EFE6B" w14:textId="77777777" w:rsidTr="00A81478">
        <w:trPr>
          <w:trHeight w:val="20"/>
          <w:tblHeader/>
          <w:jc w:val="center"/>
        </w:trPr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4F0C" w14:textId="77777777" w:rsidR="00A81478" w:rsidRDefault="00A8147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7021" w14:textId="77777777" w:rsidR="00A81478" w:rsidRDefault="00A8147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63B3" w14:textId="77777777" w:rsidR="00A81478" w:rsidRDefault="00A8147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AF54" w14:textId="08ED0C11" w:rsidR="00A81478" w:rsidRPr="008E15B8" w:rsidRDefault="00A81478" w:rsidP="00011B5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1988" w14:textId="2D378DFE" w:rsidR="00A81478" w:rsidRPr="00B74D46" w:rsidRDefault="00A81478" w:rsidP="00011B5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6586" w14:textId="41A1259B" w:rsidR="00A81478" w:rsidRPr="00142FC9" w:rsidRDefault="00A81478" w:rsidP="00011B5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ADD5" w14:textId="6AEBEC45" w:rsidR="00A81478" w:rsidRPr="00142FC9" w:rsidRDefault="00A81478" w:rsidP="00011B5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8A4A" w14:textId="1C89E01C" w:rsidR="00A81478" w:rsidRPr="000341C4" w:rsidRDefault="00A81478" w:rsidP="00011B5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2D2F85" w14:paraId="01F5DE43" w14:textId="77777777" w:rsidTr="00A81478">
        <w:trPr>
          <w:trHeight w:val="20"/>
          <w:tblHeader/>
          <w:jc w:val="center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17EE" w14:textId="77777777" w:rsidR="002D2F85" w:rsidRDefault="00B71AAA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BCC3" w14:textId="77777777" w:rsidR="002D2F85" w:rsidRDefault="00B71AAA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২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3A44" w14:textId="77777777" w:rsidR="002D2F85" w:rsidRDefault="00B71AAA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৩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09BC" w14:textId="77777777" w:rsidR="002D2F85" w:rsidRDefault="00B71AAA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>
              <w:rPr>
                <w:rFonts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52A2" w14:textId="77777777" w:rsidR="002D2F85" w:rsidRDefault="00B71AAA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>
              <w:rPr>
                <w:rFonts w:cs="NikoshBAN"/>
                <w:sz w:val="14"/>
                <w:szCs w:val="16"/>
                <w:cs/>
                <w:lang w:val="sv-SE" w:bidi="bn-BD"/>
              </w:rPr>
              <w:t>৫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C274" w14:textId="77777777" w:rsidR="002D2F85" w:rsidRDefault="00B71AAA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>
              <w:rPr>
                <w:rFonts w:cs="NikoshBAN"/>
                <w:sz w:val="14"/>
                <w:szCs w:val="16"/>
                <w:cs/>
                <w:lang w:val="sv-SE" w:bidi="bn-BD"/>
              </w:rPr>
              <w:t>৬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BF6C" w14:textId="77777777" w:rsidR="002D2F85" w:rsidRDefault="00B71AAA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>
              <w:rPr>
                <w:rFonts w:cs="NikoshBAN"/>
                <w:sz w:val="14"/>
                <w:szCs w:val="16"/>
                <w:cs/>
                <w:lang w:val="sv-SE" w:bidi="bn-BD"/>
              </w:rPr>
              <w:t>৭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5F8F" w14:textId="77777777" w:rsidR="002D2F85" w:rsidRDefault="00B71AAA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>
              <w:rPr>
                <w:rFonts w:cs="NikoshBAN"/>
                <w:sz w:val="14"/>
                <w:szCs w:val="16"/>
                <w:cs/>
                <w:lang w:val="sv-SE" w:bidi="bn-BD"/>
              </w:rPr>
              <w:t>৮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DC2B" w14:textId="77777777" w:rsidR="002D2F85" w:rsidRDefault="00B71AAA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>
              <w:rPr>
                <w:rFonts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5B0E" w14:textId="77777777" w:rsidR="002D2F85" w:rsidRDefault="00B71AAA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>
              <w:rPr>
                <w:rFonts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</w:tr>
      <w:tr w:rsidR="00A81478" w14:paraId="7A464284" w14:textId="77777777" w:rsidTr="00A81478">
        <w:trPr>
          <w:trHeight w:val="20"/>
          <w:jc w:val="center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7054" w14:textId="5AF5C996" w:rsidR="00A81478" w:rsidRDefault="00A81478">
            <w:pPr>
              <w:pStyle w:val="Heading5"/>
              <w:numPr>
                <w:ilvl w:val="0"/>
                <w:numId w:val="13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hAnsi="NikoshBAN" w:cs="NikoshBAN"/>
                <w:b w:val="0"/>
                <w:bCs w:val="0"/>
                <w:i w:val="0"/>
                <w:iCs w:val="0"/>
                <w:sz w:val="16"/>
                <w:szCs w:val="16"/>
                <w:lang w:bidi="bn-BD"/>
              </w:rPr>
            </w:pPr>
            <w:permStart w:id="1224175718" w:edGrp="everyone" w:colFirst="0" w:colLast="0"/>
            <w:permStart w:id="274102720" w:edGrp="everyone" w:colFirst="1" w:colLast="1"/>
            <w:permStart w:id="563177689" w:edGrp="everyone" w:colFirst="2" w:colLast="2"/>
            <w:permStart w:id="78278049" w:edGrp="everyone" w:colFirst="3" w:colLast="3"/>
            <w:permStart w:id="1478628118" w:edGrp="everyone" w:colFirst="4" w:colLast="4"/>
            <w:permStart w:id="1829922671" w:edGrp="everyone" w:colFirst="5" w:colLast="5"/>
            <w:permStart w:id="1349199585" w:edGrp="everyone" w:colFirst="6" w:colLast="6"/>
            <w:permStart w:id="2035702729" w:edGrp="everyone" w:colFirst="7" w:colLast="7"/>
            <w:permStart w:id="74201017" w:edGrp="everyone" w:colFirst="8" w:colLast="8"/>
            <w:permStart w:id="32850561" w:edGrp="everyone" w:colFirst="9" w:colLast="9"/>
            <w:r>
              <w:rPr>
                <w:rFonts w:ascii="NikoshBAN" w:hAnsi="NikoshBAN" w:cs="NikoshBAN"/>
                <w:b w:val="0"/>
                <w:bCs w:val="0"/>
                <w:i w:val="0"/>
                <w:iCs w:val="0"/>
                <w:sz w:val="16"/>
                <w:szCs w:val="16"/>
                <w:cs/>
                <w:lang w:bidi="bn-BD"/>
              </w:rPr>
              <w:t>বৈদেশিক সহায়তা</w:t>
            </w:r>
            <w:r>
              <w:rPr>
                <w:rFonts w:ascii="NikoshBAN" w:hAnsi="NikoshBAN" w:cs="NikoshBAN" w:hint="cs"/>
                <w:b w:val="0"/>
                <w:bCs w:val="0"/>
                <w:i w:val="0"/>
                <w:iCs w:val="0"/>
                <w:sz w:val="16"/>
                <w:szCs w:val="16"/>
                <w:cs/>
                <w:lang w:bidi="bn-BD"/>
              </w:rPr>
              <w:t xml:space="preserve"> প্রাপ্তির</w:t>
            </w:r>
            <w:r>
              <w:rPr>
                <w:rFonts w:ascii="NikoshBAN" w:hAnsi="NikoshBAN" w:cs="NikoshBAN"/>
                <w:b w:val="0"/>
                <w:bCs w:val="0"/>
                <w:i w:val="0"/>
                <w:iCs w:val="0"/>
                <w:sz w:val="16"/>
                <w:szCs w:val="16"/>
                <w:cs/>
                <w:lang w:bidi="bn-BD"/>
              </w:rPr>
              <w:t xml:space="preserve"> প্রতিশ্রুতির হার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2502" w14:textId="5FCDEDA6" w:rsidR="00A81478" w:rsidRDefault="00A81478">
            <w:pPr>
              <w:pStyle w:val="Heading5"/>
              <w:spacing w:before="40" w:after="40" w:line="264" w:lineRule="auto"/>
              <w:jc w:val="center"/>
              <w:rPr>
                <w:rFonts w:ascii="NikoshBAN" w:eastAsia="Times New Roman" w:hAnsi="NikoshBAN" w:cs="NikoshBAN"/>
                <w:b w:val="0"/>
                <w:bCs w:val="0"/>
                <w:i w:val="0"/>
                <w:iCs w:val="0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b w:val="0"/>
                <w:bCs w:val="0"/>
                <w:i w:val="0"/>
                <w:iCs w:val="0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BAN" w:eastAsia="Nikosh" w:hAnsi="NikoshBAN" w:cs="NikoshBAN" w:hint="cs"/>
                <w:b w:val="0"/>
                <w:bCs w:val="0"/>
                <w:i w:val="0"/>
                <w:iCs w:val="0"/>
                <w:sz w:val="16"/>
                <w:szCs w:val="16"/>
                <w:cs/>
                <w:lang w:bidi="bn-BD"/>
              </w:rPr>
              <w:t xml:space="preserve"> ও </w:t>
            </w:r>
            <w:r>
              <w:rPr>
                <w:rFonts w:ascii="NikoshBAN" w:eastAsia="Nikosh" w:hAnsi="NikoshBAN" w:cs="NikoshBAN"/>
                <w:b w:val="0"/>
                <w:bCs w:val="0"/>
                <w:i w:val="0"/>
                <w:iCs w:val="0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63B8" w14:textId="77777777" w:rsidR="00A81478" w:rsidRDefault="00A81478">
            <w:pPr>
              <w:pStyle w:val="Heading5"/>
              <w:spacing w:before="40" w:after="40" w:line="264" w:lineRule="auto"/>
              <w:jc w:val="center"/>
              <w:rPr>
                <w:rFonts w:ascii="NikoshBAN" w:eastAsia="Times New Roman" w:hAnsi="NikoshBAN" w:cs="NikoshBAN"/>
                <w:b w:val="0"/>
                <w:bCs w:val="0"/>
                <w:i w:val="0"/>
                <w:iCs w:val="0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b w:val="0"/>
                <w:bCs w:val="0"/>
                <w:i w:val="0"/>
                <w:iCs w:val="0"/>
                <w:sz w:val="16"/>
                <w:szCs w:val="16"/>
                <w:cs/>
                <w:lang w:bidi="bn-BD"/>
              </w:rPr>
              <w:t>জিডিপির % হিসাবে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40D7" w14:textId="78306DD5" w:rsidR="00A81478" w:rsidRDefault="00A81478" w:rsidP="00B15F34">
            <w:pPr>
              <w:pStyle w:val="Heading5"/>
              <w:spacing w:before="40" w:after="40" w:line="264" w:lineRule="auto"/>
              <w:jc w:val="center"/>
              <w:rPr>
                <w:rFonts w:ascii="NikoshBAN" w:eastAsia="Times New Roman" w:hAnsi="NikoshBAN" w:cs="NikoshBAN"/>
                <w:b w:val="0"/>
                <w:bCs w:val="0"/>
                <w:i w:val="0"/>
                <w:iCs w:val="0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Times New Roman" w:hAnsi="NikoshBAN" w:cs="NikoshBAN" w:hint="cs"/>
                <w:b w:val="0"/>
                <w:bCs w:val="0"/>
                <w:i w:val="0"/>
                <w:iCs w:val="0"/>
                <w:sz w:val="16"/>
                <w:szCs w:val="16"/>
                <w:cs/>
                <w:lang w:bidi="bn-IN"/>
              </w:rPr>
              <w:t>১.৫৮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5E61" w14:textId="5E9E56D5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AD1E" w14:textId="39B38AED" w:rsidR="00A81478" w:rsidRDefault="00A81478" w:rsidP="003A7D9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val="sv-SE" w:bidi="bn-IN"/>
              </w:rPr>
              <w:t>1.৬৫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37BB" w14:textId="6F28455B" w:rsidR="00A81478" w:rsidRDefault="00A81478">
            <w:pPr>
              <w:pStyle w:val="Heading5"/>
              <w:spacing w:before="40" w:after="40" w:line="264" w:lineRule="auto"/>
              <w:jc w:val="center"/>
              <w:rPr>
                <w:rFonts w:ascii="NikoshBAN" w:eastAsia="Times New Roman" w:hAnsi="NikoshBAN" w:cs="NikoshBAN"/>
                <w:b w:val="0"/>
                <w:bCs w:val="0"/>
                <w:i w:val="0"/>
                <w:iCs w:val="0"/>
                <w:sz w:val="16"/>
                <w:szCs w:val="16"/>
                <w:cs/>
                <w:lang w:bidi="bn-I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E6FD" w14:textId="7CAEAF03" w:rsidR="00A81478" w:rsidRDefault="00A81478" w:rsidP="009B763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val="sv-SE" w:bidi="bn-IN"/>
              </w:rPr>
              <w:t>1.৪২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3A85" w14:textId="547D028B" w:rsidR="00A81478" w:rsidRDefault="00A81478" w:rsidP="009B763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sv-SE" w:bidi="bn-IN"/>
              </w:rPr>
              <w:t>১.২২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EC83" w14:textId="786EC09C" w:rsidR="00A81478" w:rsidRDefault="00A81478" w:rsidP="00A1016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</w:pPr>
          </w:p>
        </w:tc>
      </w:tr>
      <w:tr w:rsidR="00A81478" w14:paraId="37FF4EE1" w14:textId="77777777" w:rsidTr="00A81478">
        <w:trPr>
          <w:trHeight w:val="20"/>
          <w:jc w:val="center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B57D" w14:textId="4F93957C" w:rsidR="00A81478" w:rsidRDefault="00A81478">
            <w:pPr>
              <w:pStyle w:val="Heading5"/>
              <w:numPr>
                <w:ilvl w:val="0"/>
                <w:numId w:val="13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hAnsi="NikoshBAN" w:cs="NikoshBAN"/>
                <w:b w:val="0"/>
                <w:bCs w:val="0"/>
                <w:i w:val="0"/>
                <w:iCs w:val="0"/>
                <w:sz w:val="16"/>
                <w:szCs w:val="16"/>
                <w:lang w:bidi="bn-BD"/>
              </w:rPr>
            </w:pPr>
            <w:permStart w:id="1381577259" w:edGrp="everyone" w:colFirst="0" w:colLast="0"/>
            <w:permStart w:id="1628989058" w:edGrp="everyone" w:colFirst="1" w:colLast="1"/>
            <w:permStart w:id="980299676" w:edGrp="everyone" w:colFirst="2" w:colLast="2"/>
            <w:permStart w:id="2015121833" w:edGrp="everyone" w:colFirst="3" w:colLast="3"/>
            <w:permStart w:id="635251915" w:edGrp="everyone" w:colFirst="4" w:colLast="4"/>
            <w:permStart w:id="1274034107" w:edGrp="everyone" w:colFirst="5" w:colLast="5"/>
            <w:permStart w:id="1501068558" w:edGrp="everyone" w:colFirst="6" w:colLast="6"/>
            <w:permStart w:id="663887077" w:edGrp="everyone" w:colFirst="7" w:colLast="7"/>
            <w:permStart w:id="296374347" w:edGrp="everyone" w:colFirst="8" w:colLast="8"/>
            <w:permStart w:id="773802393" w:edGrp="everyone" w:colFirst="9" w:colLast="9"/>
            <w:permEnd w:id="1224175718"/>
            <w:permEnd w:id="274102720"/>
            <w:permEnd w:id="563177689"/>
            <w:permEnd w:id="78278049"/>
            <w:permEnd w:id="1478628118"/>
            <w:permEnd w:id="1829922671"/>
            <w:permEnd w:id="1349199585"/>
            <w:permEnd w:id="2035702729"/>
            <w:permEnd w:id="74201017"/>
            <w:permEnd w:id="32850561"/>
            <w:r>
              <w:rPr>
                <w:rFonts w:ascii="NikoshBAN" w:hAnsi="NikoshBAN" w:cs="NikoshBAN"/>
                <w:b w:val="0"/>
                <w:bCs w:val="0"/>
                <w:i w:val="0"/>
                <w:iCs w:val="0"/>
                <w:sz w:val="16"/>
                <w:szCs w:val="16"/>
                <w:cs/>
                <w:lang w:bidi="bn-BD"/>
              </w:rPr>
              <w:t>বৈদেশিক সহায়তা ছাড়কর</w:t>
            </w:r>
            <w:r>
              <w:rPr>
                <w:rFonts w:ascii="NikoshBAN" w:hAnsi="NikoshBAN" w:cs="NikoshBAN" w:hint="cs"/>
                <w:b w:val="0"/>
                <w:bCs w:val="0"/>
                <w:i w:val="0"/>
                <w:iCs w:val="0"/>
                <w:sz w:val="16"/>
                <w:szCs w:val="16"/>
                <w:cs/>
                <w:lang w:bidi="bn-BD"/>
              </w:rPr>
              <w:t>ণের</w:t>
            </w:r>
            <w:r>
              <w:rPr>
                <w:rFonts w:ascii="NikoshBAN" w:hAnsi="NikoshBAN" w:cs="NikoshBAN"/>
                <w:b w:val="0"/>
                <w:bCs w:val="0"/>
                <w:i w:val="0"/>
                <w:iCs w:val="0"/>
                <w:sz w:val="16"/>
                <w:szCs w:val="16"/>
                <w:cs/>
                <w:lang w:bidi="bn-BD"/>
              </w:rPr>
              <w:t xml:space="preserve"> হার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8035" w14:textId="77777777" w:rsidR="00A81478" w:rsidRDefault="00A81478">
            <w:pPr>
              <w:pStyle w:val="Heading5"/>
              <w:spacing w:before="40" w:after="40" w:line="264" w:lineRule="auto"/>
              <w:jc w:val="center"/>
              <w:rPr>
                <w:rFonts w:ascii="NikoshBAN" w:eastAsia="Times New Roman" w:hAnsi="NikoshBAN" w:cs="NikoshBAN"/>
                <w:b w:val="0"/>
                <w:bCs w:val="0"/>
                <w:i w:val="0"/>
                <w:iCs w:val="0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b w:val="0"/>
                <w:bCs w:val="0"/>
                <w:i w:val="0"/>
                <w:iCs w:val="0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5E93" w14:textId="77777777" w:rsidR="00A81478" w:rsidRDefault="00A81478">
            <w:pPr>
              <w:pStyle w:val="Heading5"/>
              <w:spacing w:before="40" w:after="40" w:line="264" w:lineRule="auto"/>
              <w:jc w:val="center"/>
              <w:rPr>
                <w:rFonts w:ascii="NikoshBAN" w:eastAsia="Times New Roman" w:hAnsi="NikoshBAN" w:cs="NikoshBAN"/>
                <w:b w:val="0"/>
                <w:bCs w:val="0"/>
                <w:i w:val="0"/>
                <w:iCs w:val="0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b w:val="0"/>
                <w:bCs w:val="0"/>
                <w:i w:val="0"/>
                <w:iCs w:val="0"/>
                <w:sz w:val="16"/>
                <w:szCs w:val="16"/>
                <w:cs/>
                <w:lang w:bidi="bn-BD"/>
              </w:rPr>
              <w:t>%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07D7" w14:textId="74F28434" w:rsidR="00A81478" w:rsidRDefault="00A81478" w:rsidP="00B15F34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২.২৬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A62A" w14:textId="54372843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51AE" w14:textId="37E56B8F" w:rsidR="00A81478" w:rsidRDefault="00A81478" w:rsidP="003A7D9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২.০৭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516E" w14:textId="76F9B741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E545" w14:textId="5AD78375" w:rsidR="00A81478" w:rsidRDefault="00A81478" w:rsidP="009B763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val="sv-SE" w:bidi="bn-IN"/>
              </w:rPr>
              <w:t>1.৯৩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48A8" w14:textId="18DB0E1A" w:rsidR="00A81478" w:rsidRDefault="00A81478" w:rsidP="009B763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sv-SE" w:bidi="bn-IN"/>
              </w:rPr>
              <w:t>১.৭৬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1E89" w14:textId="6C7D2F9C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</w:pPr>
          </w:p>
        </w:tc>
      </w:tr>
      <w:tr w:rsidR="00A81478" w14:paraId="6E529D56" w14:textId="77777777" w:rsidTr="00A81478">
        <w:trPr>
          <w:trHeight w:val="20"/>
          <w:jc w:val="center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D0CC" w14:textId="3071D943" w:rsidR="00A81478" w:rsidRDefault="00A81478" w:rsidP="002C53EB">
            <w:pPr>
              <w:pStyle w:val="Heading5"/>
              <w:numPr>
                <w:ilvl w:val="0"/>
                <w:numId w:val="13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hAnsi="NikoshBAN" w:cs="NikoshBAN"/>
                <w:b w:val="0"/>
                <w:bCs w:val="0"/>
                <w:i w:val="0"/>
                <w:iCs w:val="0"/>
                <w:sz w:val="16"/>
                <w:szCs w:val="16"/>
                <w:lang w:bidi="bn-BD"/>
              </w:rPr>
            </w:pPr>
            <w:permStart w:id="302189088" w:edGrp="everyone" w:colFirst="0" w:colLast="0"/>
            <w:permStart w:id="1460286152" w:edGrp="everyone" w:colFirst="1" w:colLast="1"/>
            <w:permStart w:id="1034702837" w:edGrp="everyone" w:colFirst="2" w:colLast="2"/>
            <w:permStart w:id="1014709066" w:edGrp="everyone" w:colFirst="3" w:colLast="3"/>
            <w:permStart w:id="821953730" w:edGrp="everyone" w:colFirst="4" w:colLast="4"/>
            <w:permStart w:id="966543072" w:edGrp="everyone" w:colFirst="5" w:colLast="5"/>
            <w:permStart w:id="874596167" w:edGrp="everyone" w:colFirst="6" w:colLast="6"/>
            <w:permStart w:id="301406676" w:edGrp="everyone" w:colFirst="7" w:colLast="7"/>
            <w:permStart w:id="1669619146" w:edGrp="everyone" w:colFirst="8" w:colLast="8"/>
            <w:permStart w:id="1958182132" w:edGrp="everyone" w:colFirst="9" w:colLast="9"/>
            <w:permEnd w:id="1381577259"/>
            <w:permEnd w:id="1628989058"/>
            <w:permEnd w:id="980299676"/>
            <w:permEnd w:id="2015121833"/>
            <w:permEnd w:id="635251915"/>
            <w:permEnd w:id="1274034107"/>
            <w:permEnd w:id="1501068558"/>
            <w:permEnd w:id="663887077"/>
            <w:permEnd w:id="296374347"/>
            <w:permEnd w:id="773802393"/>
            <w:r>
              <w:rPr>
                <w:rFonts w:ascii="NikoshBAN" w:hAnsi="NikoshBAN" w:cs="NikoshBAN"/>
                <w:b w:val="0"/>
                <w:bCs w:val="0"/>
                <w:i w:val="0"/>
                <w:iCs w:val="0"/>
                <w:sz w:val="16"/>
                <w:szCs w:val="16"/>
                <w:cs/>
                <w:lang w:bidi="bn-BD"/>
              </w:rPr>
              <w:t>মোট এডিপি</w:t>
            </w:r>
            <w:r>
              <w:rPr>
                <w:rFonts w:ascii="NikoshBAN" w:hAnsi="NikoshBAN" w:cs="NikoshBAN" w:hint="cs"/>
                <w:b w:val="0"/>
                <w:bCs w:val="0"/>
                <w:i w:val="0"/>
                <w:iCs w:val="0"/>
                <w:sz w:val="16"/>
                <w:szCs w:val="16"/>
                <w:cs/>
                <w:lang w:bidi="bn-BD"/>
              </w:rPr>
              <w:t>র</w:t>
            </w:r>
            <w:r>
              <w:rPr>
                <w:rFonts w:ascii="NikoshBAN" w:hAnsi="NikoshBAN" w:cs="NikoshBAN"/>
                <w:b w:val="0"/>
                <w:bCs w:val="0"/>
                <w:i w:val="0"/>
                <w:iCs w:val="0"/>
                <w:sz w:val="16"/>
                <w:szCs w:val="16"/>
                <w:cs/>
                <w:lang w:bidi="bn-BD"/>
              </w:rPr>
              <w:t xml:space="preserve"> তুলনায় বরাদ্দকৃত প্রকল্প </w:t>
            </w:r>
            <w:proofErr w:type="spellStart"/>
            <w:r>
              <w:rPr>
                <w:rFonts w:ascii="NikoshBAN" w:hAnsi="NikoshBAN" w:cs="NikoshBAN"/>
                <w:b w:val="0"/>
                <w:bCs w:val="0"/>
                <w:i w:val="0"/>
                <w:iCs w:val="0"/>
                <w:sz w:val="16"/>
                <w:szCs w:val="16"/>
                <w:lang w:val="en-US" w:bidi="bn-BD"/>
              </w:rPr>
              <w:t>ঋণ</w:t>
            </w:r>
            <w:proofErr w:type="spellEnd"/>
            <w:r>
              <w:rPr>
                <w:rFonts w:ascii="NikoshBAN" w:hAnsi="NikoshBAN" w:cs="NikoshBAN"/>
                <w:b w:val="0"/>
                <w:bCs w:val="0"/>
                <w:i w:val="0"/>
                <w:iCs w:val="0"/>
                <w:sz w:val="16"/>
                <w:szCs w:val="16"/>
                <w:lang w:val="en-US" w:bidi="bn-BD"/>
              </w:rPr>
              <w:t>/</w:t>
            </w:r>
            <w:proofErr w:type="spellStart"/>
            <w:r>
              <w:rPr>
                <w:rFonts w:ascii="NikoshBAN" w:hAnsi="NikoshBAN" w:cs="NikoshBAN"/>
                <w:b w:val="0"/>
                <w:bCs w:val="0"/>
                <w:i w:val="0"/>
                <w:iCs w:val="0"/>
                <w:sz w:val="16"/>
                <w:szCs w:val="16"/>
                <w:lang w:val="en-US" w:bidi="bn-BD"/>
              </w:rPr>
              <w:t>অনুদানের</w:t>
            </w:r>
            <w:proofErr w:type="spellEnd"/>
            <w:r>
              <w:rPr>
                <w:rFonts w:ascii="NikoshBAN" w:hAnsi="NikoshBAN" w:cs="NikoshBAN"/>
                <w:b w:val="0"/>
                <w:bCs w:val="0"/>
                <w:i w:val="0"/>
                <w:iCs w:val="0"/>
                <w:sz w:val="16"/>
                <w:szCs w:val="16"/>
                <w:cs/>
                <w:lang w:bidi="bn-BD"/>
              </w:rPr>
              <w:t xml:space="preserve"> হার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11C2" w14:textId="77777777" w:rsidR="00A81478" w:rsidRDefault="00A81478">
            <w:pPr>
              <w:pStyle w:val="Heading5"/>
              <w:spacing w:before="40" w:after="40" w:line="264" w:lineRule="auto"/>
              <w:jc w:val="center"/>
              <w:rPr>
                <w:rFonts w:ascii="NikoshBAN" w:eastAsia="Times New Roman" w:hAnsi="NikoshBAN" w:cs="NikoshBAN"/>
                <w:b w:val="0"/>
                <w:bCs w:val="0"/>
                <w:i w:val="0"/>
                <w:iCs w:val="0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b w:val="0"/>
                <w:bCs w:val="0"/>
                <w:i w:val="0"/>
                <w:iCs w:val="0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E550" w14:textId="77777777" w:rsidR="00A81478" w:rsidRDefault="00A81478">
            <w:pPr>
              <w:pStyle w:val="Heading5"/>
              <w:spacing w:before="40" w:after="40" w:line="264" w:lineRule="auto"/>
              <w:jc w:val="center"/>
              <w:rPr>
                <w:rFonts w:ascii="NikoshBAN" w:eastAsia="Times New Roman" w:hAnsi="NikoshBAN" w:cs="NikoshBAN"/>
                <w:b w:val="0"/>
                <w:bCs w:val="0"/>
                <w:i w:val="0"/>
                <w:iCs w:val="0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b w:val="0"/>
                <w:bCs w:val="0"/>
                <w:i w:val="0"/>
                <w:iCs w:val="0"/>
                <w:sz w:val="16"/>
                <w:szCs w:val="16"/>
                <w:cs/>
                <w:lang w:bidi="bn-BD"/>
              </w:rPr>
              <w:t>%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23D9" w14:textId="16C6BA9A" w:rsidR="00A81478" w:rsidRDefault="00A81478" w:rsidP="00B15F34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৩৪.৬৯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2A59" w14:textId="0AEB15E0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958A" w14:textId="775C0F08" w:rsidR="00A81478" w:rsidRDefault="00A81478" w:rsidP="003A7D9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৩৭.৭৩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969D" w14:textId="64F83AE9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E9CF" w14:textId="26B8B2D2" w:rsidR="00A81478" w:rsidRDefault="00A81478" w:rsidP="009B763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৩৩.০৫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B63E" w14:textId="16B0DEAF" w:rsidR="00A81478" w:rsidRDefault="00A81478" w:rsidP="009B763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৩০.০০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2EBC" w14:textId="03978445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</w:tr>
      <w:tr w:rsidR="00A81478" w14:paraId="507AD249" w14:textId="77777777" w:rsidTr="00A81478">
        <w:trPr>
          <w:trHeight w:val="20"/>
          <w:jc w:val="center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F189" w14:textId="77777777" w:rsidR="00A81478" w:rsidRDefault="00A81478">
            <w:pPr>
              <w:pStyle w:val="Heading5"/>
              <w:numPr>
                <w:ilvl w:val="0"/>
                <w:numId w:val="13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hAnsi="NikoshBAN" w:cs="NikoshBAN"/>
                <w:b w:val="0"/>
                <w:bCs w:val="0"/>
                <w:i w:val="0"/>
                <w:iCs w:val="0"/>
                <w:sz w:val="16"/>
                <w:szCs w:val="16"/>
                <w:lang w:bidi="bn-BD"/>
              </w:rPr>
            </w:pPr>
            <w:permStart w:id="1059025899" w:edGrp="everyone" w:colFirst="0" w:colLast="0"/>
            <w:permStart w:id="1755788904" w:edGrp="everyone" w:colFirst="1" w:colLast="1"/>
            <w:permStart w:id="245771833" w:edGrp="everyone" w:colFirst="2" w:colLast="2"/>
            <w:permStart w:id="804461723" w:edGrp="everyone" w:colFirst="3" w:colLast="3"/>
            <w:permStart w:id="57295986" w:edGrp="everyone" w:colFirst="4" w:colLast="4"/>
            <w:permStart w:id="354359194" w:edGrp="everyone" w:colFirst="5" w:colLast="5"/>
            <w:permStart w:id="1442739933" w:edGrp="everyone" w:colFirst="6" w:colLast="6"/>
            <w:permStart w:id="255802218" w:edGrp="everyone" w:colFirst="7" w:colLast="7"/>
            <w:permStart w:id="420747512" w:edGrp="everyone" w:colFirst="8" w:colLast="8"/>
            <w:permStart w:id="2133017934" w:edGrp="everyone" w:colFirst="9" w:colLast="9"/>
            <w:permEnd w:id="302189088"/>
            <w:permEnd w:id="1460286152"/>
            <w:permEnd w:id="1034702837"/>
            <w:permEnd w:id="1014709066"/>
            <w:permEnd w:id="821953730"/>
            <w:permEnd w:id="966543072"/>
            <w:permEnd w:id="874596167"/>
            <w:permEnd w:id="301406676"/>
            <w:permEnd w:id="1669619146"/>
            <w:permEnd w:id="1958182132"/>
            <w:r>
              <w:rPr>
                <w:rFonts w:ascii="NikoshBAN" w:hAnsi="NikoshBAN" w:cs="NikoshBAN"/>
                <w:b w:val="0"/>
                <w:bCs w:val="0"/>
                <w:i w:val="0"/>
                <w:iCs w:val="0"/>
                <w:sz w:val="16"/>
                <w:szCs w:val="16"/>
                <w:cs/>
                <w:lang w:bidi="bn-BD"/>
              </w:rPr>
              <w:t>পাইপলাইনে সঞ্চিত বৈদেশিক সহায়তার তুলনায় অর্থ ছাড়ের হার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1A5F" w14:textId="77777777" w:rsidR="00A81478" w:rsidRDefault="00A81478">
            <w:pPr>
              <w:pStyle w:val="Heading5"/>
              <w:spacing w:before="40" w:after="40" w:line="264" w:lineRule="auto"/>
              <w:jc w:val="center"/>
              <w:rPr>
                <w:rFonts w:ascii="NikoshBAN" w:eastAsia="Times New Roman" w:hAnsi="NikoshBAN" w:cs="NikoshBAN"/>
                <w:b w:val="0"/>
                <w:bCs w:val="0"/>
                <w:i w:val="0"/>
                <w:iCs w:val="0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b w:val="0"/>
                <w:bCs w:val="0"/>
                <w:i w:val="0"/>
                <w:iCs w:val="0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5CE5" w14:textId="77777777" w:rsidR="00A81478" w:rsidRDefault="00A81478">
            <w:pPr>
              <w:pStyle w:val="Heading5"/>
              <w:spacing w:before="40" w:after="40" w:line="264" w:lineRule="auto"/>
              <w:jc w:val="center"/>
              <w:rPr>
                <w:rFonts w:ascii="NikoshBAN" w:eastAsia="Times New Roman" w:hAnsi="NikoshBAN" w:cs="NikoshBAN"/>
                <w:b w:val="0"/>
                <w:bCs w:val="0"/>
                <w:i w:val="0"/>
                <w:iCs w:val="0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b w:val="0"/>
                <w:bCs w:val="0"/>
                <w:i w:val="0"/>
                <w:iCs w:val="0"/>
                <w:sz w:val="16"/>
                <w:szCs w:val="16"/>
                <w:cs/>
                <w:lang w:bidi="bn-BD"/>
              </w:rPr>
              <w:t>%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8161" w14:textId="60F15539" w:rsidR="00A81478" w:rsidRDefault="00A81478" w:rsidP="00B15F34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২৩.০৯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24F4" w14:textId="48354070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7FC1" w14:textId="21B9AE0E" w:rsidR="00A81478" w:rsidRDefault="00A81478" w:rsidP="003A7D9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২৩.৮৬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E428" w14:textId="21F8F80E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B296" w14:textId="1A5BA27D" w:rsidR="00A81478" w:rsidRDefault="00A81478" w:rsidP="009B763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sv-SE" w:bidi="bn-IN"/>
              </w:rPr>
              <w:t>2৫.৪৪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1F73" w14:textId="487550C1" w:rsidR="00A81478" w:rsidRDefault="00A81478" w:rsidP="009B763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sv-SE" w:bidi="bn-IN"/>
              </w:rPr>
              <w:t>২৭.০৮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5B63" w14:textId="0602A7B8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</w:pPr>
          </w:p>
        </w:tc>
      </w:tr>
      <w:tr w:rsidR="00A81478" w14:paraId="0FFED1A8" w14:textId="77777777" w:rsidTr="00A81478">
        <w:trPr>
          <w:trHeight w:val="20"/>
          <w:jc w:val="center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14E3" w14:textId="77777777" w:rsidR="00A81478" w:rsidRDefault="00A81478">
            <w:pPr>
              <w:pStyle w:val="Heading5"/>
              <w:numPr>
                <w:ilvl w:val="0"/>
                <w:numId w:val="13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hAnsi="NikoshBAN" w:cs="NikoshBAN"/>
                <w:b w:val="0"/>
                <w:bCs w:val="0"/>
                <w:i w:val="0"/>
                <w:iCs w:val="0"/>
                <w:color w:val="0D0D0D" w:themeColor="text1" w:themeTint="F2"/>
                <w:sz w:val="16"/>
                <w:szCs w:val="16"/>
                <w:lang w:bidi="bn-BD"/>
              </w:rPr>
            </w:pPr>
            <w:permStart w:id="950874956" w:edGrp="everyone" w:colFirst="0" w:colLast="0"/>
            <w:permStart w:id="570100967" w:edGrp="everyone" w:colFirst="1" w:colLast="1"/>
            <w:permStart w:id="1137397883" w:edGrp="everyone" w:colFirst="2" w:colLast="2"/>
            <w:permStart w:id="1499601002" w:edGrp="everyone" w:colFirst="3" w:colLast="3"/>
            <w:permStart w:id="1833453945" w:edGrp="everyone" w:colFirst="4" w:colLast="4"/>
            <w:permStart w:id="1597124479" w:edGrp="everyone" w:colFirst="5" w:colLast="5"/>
            <w:permStart w:id="269632479" w:edGrp="everyone" w:colFirst="6" w:colLast="6"/>
            <w:permStart w:id="1726166548" w:edGrp="everyone" w:colFirst="7" w:colLast="7"/>
            <w:permStart w:id="1458400245" w:edGrp="everyone" w:colFirst="8" w:colLast="8"/>
            <w:permStart w:id="2021589878" w:edGrp="everyone" w:colFirst="9" w:colLast="9"/>
            <w:permEnd w:id="1059025899"/>
            <w:permEnd w:id="1755788904"/>
            <w:permEnd w:id="245771833"/>
            <w:permEnd w:id="804461723"/>
            <w:permEnd w:id="57295986"/>
            <w:permEnd w:id="354359194"/>
            <w:permEnd w:id="1442739933"/>
            <w:permEnd w:id="255802218"/>
            <w:permEnd w:id="420747512"/>
            <w:permEnd w:id="2133017934"/>
            <w:r>
              <w:rPr>
                <w:rFonts w:ascii="NikoshBAN" w:hAnsi="NikoshBAN" w:cs="NikoshBAN" w:hint="cs"/>
                <w:b w:val="0"/>
                <w:bCs w:val="0"/>
                <w:i w:val="0"/>
                <w:iCs w:val="0"/>
                <w:color w:val="0D0D0D" w:themeColor="text1" w:themeTint="F2"/>
                <w:sz w:val="16"/>
                <w:szCs w:val="16"/>
                <w:cs/>
                <w:lang w:bidi="bn-BD"/>
              </w:rPr>
              <w:t xml:space="preserve"> জিডিপির তুলনায় মোট </w:t>
            </w:r>
            <w:r>
              <w:rPr>
                <w:rFonts w:ascii="NikoshBAN" w:hAnsi="NikoshBAN" w:cs="NikoshBAN"/>
                <w:b w:val="0"/>
                <w:bCs w:val="0"/>
                <w:i w:val="0"/>
                <w:iCs w:val="0"/>
                <w:color w:val="0D0D0D" w:themeColor="text1" w:themeTint="F2"/>
                <w:sz w:val="16"/>
                <w:szCs w:val="16"/>
                <w:cs/>
                <w:lang w:bidi="bn-BD"/>
              </w:rPr>
              <w:t>বৈদেশিক ঋণের স্থিতির হার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FE31" w14:textId="77777777" w:rsidR="00A81478" w:rsidRDefault="00A81478">
            <w:pPr>
              <w:pStyle w:val="Heading5"/>
              <w:spacing w:before="40" w:after="40" w:line="264" w:lineRule="auto"/>
              <w:jc w:val="center"/>
              <w:rPr>
                <w:rFonts w:ascii="NikoshBAN" w:eastAsia="Times New Roman" w:hAnsi="NikoshBAN" w:cs="NikoshBAN"/>
                <w:b w:val="0"/>
                <w:bCs w:val="0"/>
                <w:i w:val="0"/>
                <w:iCs w:val="0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b w:val="0"/>
                <w:bCs w:val="0"/>
                <w:i w:val="0"/>
                <w:iCs w:val="0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5A59" w14:textId="77777777" w:rsidR="00A81478" w:rsidRDefault="00A81478">
            <w:pPr>
              <w:pStyle w:val="Heading5"/>
              <w:spacing w:before="40" w:after="40" w:line="264" w:lineRule="auto"/>
              <w:jc w:val="center"/>
              <w:rPr>
                <w:rFonts w:ascii="NikoshBAN" w:eastAsia="Times New Roman" w:hAnsi="NikoshBAN" w:cs="NikoshBAN"/>
                <w:b w:val="0"/>
                <w:bCs w:val="0"/>
                <w:i w:val="0"/>
                <w:iCs w:val="0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b w:val="0"/>
                <w:bCs w:val="0"/>
                <w:i w:val="0"/>
                <w:iCs w:val="0"/>
                <w:sz w:val="16"/>
                <w:szCs w:val="16"/>
                <w:cs/>
                <w:lang w:bidi="bn-BD"/>
              </w:rPr>
              <w:t>%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B2D2" w14:textId="255F5D27" w:rsidR="00A81478" w:rsidRDefault="00A81478" w:rsidP="00B15F34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১৫.৪৮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D565" w14:textId="337BA54C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3286" w14:textId="6B570435" w:rsidR="00A81478" w:rsidRDefault="00A81478" w:rsidP="003A7D9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val="sv-SE" w:bidi="bn-IN"/>
              </w:rPr>
              <w:t>1৫.৭২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064F" w14:textId="6750EAC7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F76B" w14:textId="57A7D08E" w:rsidR="00A81478" w:rsidRDefault="00A81478" w:rsidP="009B763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sv-SE" w:bidi="bn-IN"/>
              </w:rPr>
              <w:t>1৫.৬৩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7AF1" w14:textId="5BF8CC9F" w:rsidR="00A81478" w:rsidRDefault="00A81478" w:rsidP="009B763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sv-SE" w:bidi="bn-IN"/>
              </w:rPr>
              <w:t>১৫.৩৬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5CCC" w14:textId="38BE1120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</w:pPr>
          </w:p>
        </w:tc>
      </w:tr>
      <w:tr w:rsidR="00A81478" w14:paraId="4C1A33D2" w14:textId="77777777" w:rsidTr="00A81478">
        <w:trPr>
          <w:trHeight w:val="20"/>
          <w:jc w:val="center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E1D0" w14:textId="77777777" w:rsidR="00A81478" w:rsidRDefault="00A81478">
            <w:pPr>
              <w:pStyle w:val="Heading5"/>
              <w:numPr>
                <w:ilvl w:val="0"/>
                <w:numId w:val="13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hAnsi="NikoshBAN" w:cs="NikoshBAN"/>
                <w:b w:val="0"/>
                <w:bCs w:val="0"/>
                <w:i w:val="0"/>
                <w:iCs w:val="0"/>
                <w:color w:val="0D0D0D" w:themeColor="text1" w:themeTint="F2"/>
                <w:sz w:val="16"/>
                <w:szCs w:val="16"/>
                <w:lang w:bidi="bn-BD"/>
              </w:rPr>
            </w:pPr>
            <w:permStart w:id="701398508" w:edGrp="everyone" w:colFirst="0" w:colLast="0"/>
            <w:permStart w:id="522322957" w:edGrp="everyone" w:colFirst="1" w:colLast="1"/>
            <w:permStart w:id="259067954" w:edGrp="everyone" w:colFirst="2" w:colLast="2"/>
            <w:permStart w:id="371723338" w:edGrp="everyone" w:colFirst="3" w:colLast="3"/>
            <w:permStart w:id="802368912" w:edGrp="everyone" w:colFirst="4" w:colLast="4"/>
            <w:permStart w:id="1073765503" w:edGrp="everyone" w:colFirst="5" w:colLast="5"/>
            <w:permStart w:id="948467347" w:edGrp="everyone" w:colFirst="6" w:colLast="6"/>
            <w:permStart w:id="604010988" w:edGrp="everyone" w:colFirst="7" w:colLast="7"/>
            <w:permStart w:id="982145858" w:edGrp="everyone" w:colFirst="8" w:colLast="8"/>
            <w:permStart w:id="34210395" w:edGrp="everyone" w:colFirst="9" w:colLast="9"/>
            <w:permEnd w:id="950874956"/>
            <w:permEnd w:id="570100967"/>
            <w:permEnd w:id="1137397883"/>
            <w:permEnd w:id="1499601002"/>
            <w:permEnd w:id="1833453945"/>
            <w:permEnd w:id="1597124479"/>
            <w:permEnd w:id="269632479"/>
            <w:permEnd w:id="1726166548"/>
            <w:permEnd w:id="1458400245"/>
            <w:permEnd w:id="2021589878"/>
            <w:r>
              <w:rPr>
                <w:rFonts w:ascii="NikoshBAN" w:hAnsi="NikoshBAN" w:cs="NikoshBAN" w:hint="cs"/>
                <w:b w:val="0"/>
                <w:bCs w:val="0"/>
                <w:i w:val="0"/>
                <w:iCs w:val="0"/>
                <w:color w:val="0D0D0D" w:themeColor="text1" w:themeTint="F2"/>
                <w:sz w:val="16"/>
                <w:szCs w:val="16"/>
                <w:cs/>
                <w:lang w:bidi="bn-BD"/>
              </w:rPr>
              <w:t>পণ্য ও সেবা রপ্তানির</w:t>
            </w:r>
            <w:r>
              <w:rPr>
                <w:rFonts w:ascii="NikoshBAN" w:hAnsi="NikoshBAN" w:cs="NikoshBAN"/>
                <w:b w:val="0"/>
                <w:bCs w:val="0"/>
                <w:i w:val="0"/>
                <w:iCs w:val="0"/>
                <w:color w:val="0D0D0D" w:themeColor="text1" w:themeTint="F2"/>
                <w:sz w:val="16"/>
                <w:szCs w:val="16"/>
                <w:cs/>
                <w:lang w:bidi="bn-BD"/>
              </w:rPr>
              <w:t xml:space="preserve"> তুলনায় </w:t>
            </w:r>
            <w:r>
              <w:rPr>
                <w:rFonts w:ascii="NikoshBAN" w:hAnsi="NikoshBAN" w:cs="NikoshBAN" w:hint="cs"/>
                <w:b w:val="0"/>
                <w:bCs w:val="0"/>
                <w:i w:val="0"/>
                <w:iCs w:val="0"/>
                <w:color w:val="0D0D0D" w:themeColor="text1" w:themeTint="F2"/>
                <w:sz w:val="16"/>
                <w:szCs w:val="16"/>
                <w:cs/>
                <w:lang w:bidi="bn-BD"/>
              </w:rPr>
              <w:t>মোট</w:t>
            </w:r>
            <w:r>
              <w:rPr>
                <w:rFonts w:ascii="NikoshBAN" w:hAnsi="NikoshBAN" w:cs="NikoshBAN"/>
                <w:b w:val="0"/>
                <w:bCs w:val="0"/>
                <w:i w:val="0"/>
                <w:iCs w:val="0"/>
                <w:color w:val="0D0D0D" w:themeColor="text1" w:themeTint="F2"/>
                <w:sz w:val="16"/>
                <w:szCs w:val="16"/>
                <w:cs/>
                <w:lang w:bidi="bn-BD"/>
              </w:rPr>
              <w:t xml:space="preserve"> বৈদেশিক</w:t>
            </w:r>
            <w:r>
              <w:rPr>
                <w:rFonts w:ascii="NikoshBAN" w:hAnsi="NikoshBAN" w:cs="NikoshBAN" w:hint="cs"/>
                <w:b w:val="0"/>
                <w:bCs w:val="0"/>
                <w:i w:val="0"/>
                <w:iCs w:val="0"/>
                <w:color w:val="0D0D0D" w:themeColor="text1" w:themeTint="F2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BAN" w:hAnsi="NikoshBAN" w:cs="NikoshBAN"/>
                <w:b w:val="0"/>
                <w:bCs w:val="0"/>
                <w:i w:val="0"/>
                <w:iCs w:val="0"/>
                <w:color w:val="0D0D0D" w:themeColor="text1" w:themeTint="F2"/>
                <w:sz w:val="16"/>
                <w:szCs w:val="16"/>
                <w:cs/>
                <w:lang w:bidi="bn-BD"/>
              </w:rPr>
              <w:t>ঋণের স্থিতির হার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C2DA" w14:textId="77777777" w:rsidR="00A81478" w:rsidRDefault="00A81478">
            <w:pPr>
              <w:pStyle w:val="Heading5"/>
              <w:spacing w:before="40" w:after="40" w:line="264" w:lineRule="auto"/>
              <w:jc w:val="center"/>
              <w:rPr>
                <w:rFonts w:ascii="NikoshBAN" w:eastAsia="Nikosh" w:hAnsi="NikoshBAN" w:cs="NikoshBAN"/>
                <w:b w:val="0"/>
                <w:bCs w:val="0"/>
                <w:i w:val="0"/>
                <w:iCs w:val="0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b w:val="0"/>
                <w:bCs w:val="0"/>
                <w:i w:val="0"/>
                <w:iCs w:val="0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FA51" w14:textId="77777777" w:rsidR="00A81478" w:rsidRDefault="00A81478">
            <w:pPr>
              <w:pStyle w:val="Heading5"/>
              <w:spacing w:before="40" w:after="40" w:line="264" w:lineRule="auto"/>
              <w:jc w:val="center"/>
              <w:rPr>
                <w:rFonts w:ascii="NikoshBAN" w:eastAsia="Nikosh" w:hAnsi="NikoshBAN" w:cs="NikoshBAN"/>
                <w:b w:val="0"/>
                <w:bCs w:val="0"/>
                <w:i w:val="0"/>
                <w:iCs w:val="0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b w:val="0"/>
                <w:bCs w:val="0"/>
                <w:i w:val="0"/>
                <w:iCs w:val="0"/>
                <w:sz w:val="16"/>
                <w:szCs w:val="16"/>
                <w:cs/>
                <w:lang w:bidi="bn-BD"/>
              </w:rPr>
              <w:t>%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B617" w14:textId="568554CB" w:rsidR="00A81478" w:rsidRDefault="00A81478" w:rsidP="00B15F34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৮১.৯০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60D5" w14:textId="110BDE3B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8201" w14:textId="04495D25" w:rsidR="00A81478" w:rsidRDefault="00A81478" w:rsidP="003A7D9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sv-SE" w:bidi="bn-IN"/>
              </w:rPr>
              <w:t>৮৩.৯২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23CD" w14:textId="264BCF41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353C" w14:textId="72CEE552" w:rsidR="00A81478" w:rsidRDefault="00A81478" w:rsidP="009B763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sv-SE" w:bidi="bn-IN"/>
              </w:rPr>
              <w:t>৮৪.২৫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F664" w14:textId="06407AC5" w:rsidR="00A81478" w:rsidRDefault="00A81478" w:rsidP="009B763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sv-SE" w:bidi="bn-IN"/>
              </w:rPr>
              <w:t>৮৩.৫৯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51FD" w14:textId="1EDF049E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</w:pPr>
          </w:p>
        </w:tc>
      </w:tr>
      <w:tr w:rsidR="00A81478" w14:paraId="161EB550" w14:textId="77777777" w:rsidTr="00A81478">
        <w:trPr>
          <w:trHeight w:val="20"/>
          <w:jc w:val="center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E21F" w14:textId="77777777" w:rsidR="00A81478" w:rsidRDefault="00A81478">
            <w:pPr>
              <w:pStyle w:val="Heading5"/>
              <w:numPr>
                <w:ilvl w:val="0"/>
                <w:numId w:val="13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hAnsi="NikoshBAN" w:cs="NikoshBAN"/>
                <w:b w:val="0"/>
                <w:bCs w:val="0"/>
                <w:i w:val="0"/>
                <w:iCs w:val="0"/>
                <w:color w:val="0D0D0D" w:themeColor="text1" w:themeTint="F2"/>
                <w:sz w:val="16"/>
                <w:szCs w:val="16"/>
                <w:cs/>
                <w:lang w:bidi="bn-BD"/>
              </w:rPr>
            </w:pPr>
            <w:permStart w:id="739072477" w:edGrp="everyone" w:colFirst="0" w:colLast="0"/>
            <w:permStart w:id="1253188728" w:edGrp="everyone" w:colFirst="1" w:colLast="1"/>
            <w:permStart w:id="2014272834" w:edGrp="everyone" w:colFirst="2" w:colLast="2"/>
            <w:permStart w:id="832644372" w:edGrp="everyone" w:colFirst="3" w:colLast="3"/>
            <w:permStart w:id="945825862" w:edGrp="everyone" w:colFirst="4" w:colLast="4"/>
            <w:permStart w:id="1313342225" w:edGrp="everyone" w:colFirst="5" w:colLast="5"/>
            <w:permStart w:id="497833129" w:edGrp="everyone" w:colFirst="6" w:colLast="6"/>
            <w:permStart w:id="1681028593" w:edGrp="everyone" w:colFirst="7" w:colLast="7"/>
            <w:permStart w:id="1184172934" w:edGrp="everyone" w:colFirst="8" w:colLast="8"/>
            <w:permStart w:id="1152255270" w:edGrp="everyone" w:colFirst="9" w:colLast="9"/>
            <w:permStart w:id="90189606" w:edGrp="everyone" w:colFirst="10" w:colLast="10"/>
            <w:permEnd w:id="701398508"/>
            <w:permEnd w:id="522322957"/>
            <w:permEnd w:id="259067954"/>
            <w:permEnd w:id="371723338"/>
            <w:permEnd w:id="802368912"/>
            <w:permEnd w:id="1073765503"/>
            <w:permEnd w:id="948467347"/>
            <w:permEnd w:id="604010988"/>
            <w:permEnd w:id="982145858"/>
            <w:permEnd w:id="34210395"/>
            <w:r>
              <w:rPr>
                <w:rFonts w:ascii="NikoshBAN" w:hAnsi="NikoshBAN" w:cs="NikoshBAN" w:hint="cs"/>
                <w:b w:val="0"/>
                <w:bCs w:val="0"/>
                <w:i w:val="0"/>
                <w:iCs w:val="0"/>
                <w:color w:val="0D0D0D" w:themeColor="text1" w:themeTint="F2"/>
                <w:sz w:val="16"/>
                <w:szCs w:val="16"/>
                <w:cs/>
                <w:lang w:bidi="bn-BD"/>
              </w:rPr>
              <w:t>পণ্য ও সেবা রপ্তানির</w:t>
            </w:r>
            <w:r>
              <w:rPr>
                <w:rFonts w:ascii="NikoshBAN" w:hAnsi="NikoshBAN" w:cs="NikoshBAN"/>
                <w:b w:val="0"/>
                <w:bCs w:val="0"/>
                <w:i w:val="0"/>
                <w:iCs w:val="0"/>
                <w:color w:val="0D0D0D" w:themeColor="text1" w:themeTint="F2"/>
                <w:sz w:val="16"/>
                <w:szCs w:val="16"/>
                <w:cs/>
                <w:lang w:bidi="bn-BD"/>
              </w:rPr>
              <w:t xml:space="preserve"> তুলনায় ঋণ এবং সুদ পরিশোধের হার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8924" w14:textId="77777777" w:rsidR="00A81478" w:rsidRDefault="00A81478">
            <w:pPr>
              <w:pStyle w:val="Heading5"/>
              <w:spacing w:before="40" w:after="40" w:line="264" w:lineRule="auto"/>
              <w:jc w:val="center"/>
              <w:rPr>
                <w:rFonts w:ascii="NikoshBAN" w:eastAsia="Nikosh" w:hAnsi="NikoshBAN" w:cs="NikoshBAN"/>
                <w:b w:val="0"/>
                <w:bCs w:val="0"/>
                <w:i w:val="0"/>
                <w:iCs w:val="0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b w:val="0"/>
                <w:bCs w:val="0"/>
                <w:i w:val="0"/>
                <w:iCs w:val="0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07A9" w14:textId="77777777" w:rsidR="00A81478" w:rsidRDefault="00A81478">
            <w:pPr>
              <w:pStyle w:val="Heading5"/>
              <w:spacing w:before="40" w:after="40" w:line="264" w:lineRule="auto"/>
              <w:jc w:val="center"/>
              <w:rPr>
                <w:rFonts w:ascii="NikoshBAN" w:eastAsia="Nikosh" w:hAnsi="NikoshBAN" w:cs="NikoshBAN"/>
                <w:b w:val="0"/>
                <w:bCs w:val="0"/>
                <w:i w:val="0"/>
                <w:iCs w:val="0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b w:val="0"/>
                <w:bCs w:val="0"/>
                <w:i w:val="0"/>
                <w:iCs w:val="0"/>
                <w:sz w:val="16"/>
                <w:szCs w:val="16"/>
                <w:cs/>
                <w:lang w:bidi="bn-BD"/>
              </w:rPr>
              <w:t>%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D993" w14:textId="5412CF5B" w:rsidR="00A81478" w:rsidRDefault="00A81478" w:rsidP="00B15F34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৪.২০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CDEC" w14:textId="687A5E13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9153" w14:textId="0D86F989" w:rsidR="00A81478" w:rsidRDefault="00A81478" w:rsidP="003A7D9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৫.৫১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1F01" w14:textId="455AA6DD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3AF5" w14:textId="72B29455" w:rsidR="00A81478" w:rsidRDefault="00A81478" w:rsidP="009B763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৫.৪৮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C1CB" w14:textId="47F166A2" w:rsidR="00A81478" w:rsidRDefault="00A81478" w:rsidP="009B763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sv-SE" w:bidi="bn-IN"/>
              </w:rPr>
              <w:t>৫.৫৭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34BA" w14:textId="4136F30F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</w:pPr>
          </w:p>
        </w:tc>
      </w:tr>
    </w:tbl>
    <w:permEnd w:id="739072477"/>
    <w:permEnd w:id="1253188728"/>
    <w:permEnd w:id="2014272834"/>
    <w:permEnd w:id="832644372"/>
    <w:permEnd w:id="945825862"/>
    <w:permEnd w:id="1313342225"/>
    <w:permEnd w:id="497833129"/>
    <w:permEnd w:id="1681028593"/>
    <w:permEnd w:id="1184172934"/>
    <w:permEnd w:id="1152255270"/>
    <w:permEnd w:id="90189606"/>
    <w:p w14:paraId="331E8D90" w14:textId="77777777" w:rsidR="002D2F85" w:rsidRDefault="00B71AAA">
      <w:pPr>
        <w:spacing w:before="240" w:after="60" w:line="300" w:lineRule="auto"/>
        <w:jc w:val="both"/>
        <w:rPr>
          <w:rFonts w:cs="NikoshBAN"/>
          <w:b/>
          <w:bCs/>
          <w:sz w:val="20"/>
          <w:lang w:bidi="bn-BD"/>
        </w:rPr>
      </w:pPr>
      <w:r>
        <w:rPr>
          <w:rFonts w:eastAsia="Nikosh" w:cs="NikoshBAN"/>
          <w:b/>
          <w:bCs/>
          <w:sz w:val="20"/>
          <w:cs/>
          <w:lang w:bidi="bn-BD"/>
        </w:rPr>
        <w:t>৬.০</w:t>
      </w:r>
      <w:r>
        <w:rPr>
          <w:rFonts w:eastAsia="Nikosh" w:cs="NikoshBAN"/>
          <w:b/>
          <w:bCs/>
          <w:sz w:val="20"/>
          <w:cs/>
          <w:lang w:bidi="bn-BD"/>
        </w:rPr>
        <w:tab/>
        <w:t>অধিদপ্তর/সংস্থার সাম্প্রতিক অর্জন, কার্যক্রমসমূহ এবং ফলাফল নির্দেশক ও লক্ষ্যমাত্রা এবং ব্যয় প্রাক্কলন</w:t>
      </w:r>
    </w:p>
    <w:p w14:paraId="36299C70" w14:textId="77777777" w:rsidR="002D2F85" w:rsidRDefault="00B71AAA">
      <w:pPr>
        <w:spacing w:before="180" w:after="60" w:line="300" w:lineRule="auto"/>
        <w:jc w:val="both"/>
        <w:rPr>
          <w:rFonts w:cs="NikoshBAN"/>
          <w:b/>
          <w:bCs/>
          <w:sz w:val="22"/>
          <w:szCs w:val="22"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৬.১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cs="NikoshBAN"/>
          <w:b/>
          <w:bCs/>
          <w:sz w:val="22"/>
          <w:szCs w:val="22"/>
          <w:cs/>
          <w:lang w:bidi="bn-BD"/>
        </w:rPr>
        <w:t>সচিবালয়</w:t>
      </w:r>
    </w:p>
    <w:p w14:paraId="75634755" w14:textId="469616E0" w:rsidR="002D2F85" w:rsidRDefault="00B71AAA" w:rsidP="00A81478">
      <w:pPr>
        <w:spacing w:before="120" w:after="120" w:line="300" w:lineRule="auto"/>
        <w:ind w:left="720" w:hanging="720"/>
        <w:jc w:val="both"/>
        <w:rPr>
          <w:rFonts w:eastAsia="Nikosh" w:cs="NikoshBAN"/>
          <w:sz w:val="20"/>
          <w:szCs w:val="20"/>
          <w:cs/>
          <w:lang w:bidi="bn-BD"/>
        </w:rPr>
      </w:pPr>
      <w:r>
        <w:rPr>
          <w:rFonts w:cs="NikoshBAN"/>
          <w:b/>
          <w:bCs/>
          <w:sz w:val="20"/>
          <w:szCs w:val="20"/>
          <w:cs/>
          <w:lang w:bidi="bn-BD"/>
        </w:rPr>
        <w:t>৬.১.১</w:t>
      </w:r>
      <w:r>
        <w:rPr>
          <w:rFonts w:cs="NikoshBAN"/>
          <w:b/>
          <w:bCs/>
          <w:sz w:val="20"/>
          <w:szCs w:val="20"/>
          <w:cs/>
          <w:lang w:bidi="bn-BD"/>
        </w:rPr>
        <w:tab/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সাম্প্রতিক অর্জন:</w:t>
      </w:r>
      <w:r>
        <w:rPr>
          <w:rFonts w:eastAsia="Nikosh" w:cs="NikoshBAN" w:hint="cs"/>
          <w:b/>
          <w:bCs/>
          <w:sz w:val="20"/>
          <w:szCs w:val="20"/>
          <w:cs/>
          <w:lang w:bidi="bn-BD"/>
        </w:rPr>
        <w:t xml:space="preserve"> </w:t>
      </w:r>
      <w:permStart w:id="1568103512" w:edGrp="everyone"/>
      <w:r>
        <w:rPr>
          <w:rFonts w:eastAsia="Nikosh" w:cs="NikoshBAN"/>
          <w:sz w:val="20"/>
          <w:szCs w:val="20"/>
          <w:cs/>
          <w:lang w:bidi="bn-BD"/>
        </w:rPr>
        <w:t>২০</w:t>
      </w:r>
      <w:r>
        <w:rPr>
          <w:rFonts w:eastAsia="Nikosh" w:cs="NikoshBAN" w:hint="cs"/>
          <w:sz w:val="20"/>
          <w:szCs w:val="20"/>
          <w:cs/>
          <w:lang w:bidi="bn-BD"/>
        </w:rPr>
        <w:t>2</w:t>
      </w:r>
      <w:r w:rsidR="004F58F3">
        <w:rPr>
          <w:rFonts w:eastAsia="Nikosh" w:cs="NikoshBAN" w:hint="cs"/>
          <w:sz w:val="20"/>
          <w:szCs w:val="20"/>
          <w:cs/>
          <w:lang w:bidi="bn-BD"/>
        </w:rPr>
        <w:t>২</w:t>
      </w:r>
      <w:r>
        <w:rPr>
          <w:rFonts w:eastAsia="Nikosh" w:cs="NikoshBAN" w:hint="cs"/>
          <w:sz w:val="20"/>
          <w:szCs w:val="20"/>
          <w:cs/>
          <w:lang w:bidi="bn-BD"/>
        </w:rPr>
        <w:t>-২</w:t>
      </w:r>
      <w:r w:rsidR="004F58F3">
        <w:rPr>
          <w:rFonts w:eastAsia="Nikosh" w:cs="NikoshBAN" w:hint="cs"/>
          <w:sz w:val="20"/>
          <w:szCs w:val="20"/>
          <w:cs/>
          <w:lang w:bidi="bn-BD"/>
        </w:rPr>
        <w:t>৩</w:t>
      </w:r>
      <w:r>
        <w:rPr>
          <w:rFonts w:eastAsia="Nikosh" w:cs="NikoshBAN"/>
          <w:sz w:val="20"/>
          <w:szCs w:val="20"/>
          <w:lang w:val="en-US"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 xml:space="preserve">অর্থবছরে বৈদেশিক সহায়তায় ব্যয়ন </w:t>
      </w:r>
      <w:r w:rsidRPr="005F3BEB">
        <w:rPr>
          <w:rFonts w:ascii="Calibri" w:eastAsia="Nikosh" w:hAnsi="Calibri" w:cs="Calibri"/>
          <w:sz w:val="18"/>
          <w:szCs w:val="20"/>
          <w:lang w:bidi="bn-BD"/>
        </w:rPr>
        <w:t>(Disbursement</w:t>
      </w:r>
      <w:r w:rsidRPr="005F3BEB">
        <w:rPr>
          <w:rFonts w:ascii="Calibri" w:hAnsi="Calibri" w:cs="Calibri"/>
          <w:sz w:val="18"/>
          <w:szCs w:val="20"/>
          <w:lang w:bidi="bn-BD"/>
        </w:rPr>
        <w:t xml:space="preserve">) </w:t>
      </w:r>
      <w:r>
        <w:rPr>
          <w:rFonts w:eastAsia="Nikosh" w:cs="NikoshBAN"/>
          <w:sz w:val="20"/>
          <w:szCs w:val="20"/>
          <w:cs/>
          <w:lang w:bidi="bn-BD"/>
        </w:rPr>
        <w:t>হয়েছে</w:t>
      </w:r>
      <w:r>
        <w:rPr>
          <w:rFonts w:eastAsia="Nikosh" w:cs="NikoshBAN"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১০</w:t>
      </w:r>
      <w:r>
        <w:rPr>
          <w:rFonts w:ascii="NikoshBAN" w:eastAsia="Nikosh" w:hAnsi="NikoshBAN" w:cs="NikoshBAN"/>
          <w:sz w:val="20"/>
          <w:szCs w:val="20"/>
          <w:lang w:bidi="bn-BD"/>
        </w:rPr>
        <w:t>,</w:t>
      </w:r>
      <w:r w:rsidR="004F58F3">
        <w:rPr>
          <w:rFonts w:ascii="NikoshBAN" w:eastAsia="Nikosh" w:hAnsi="NikoshBAN" w:cs="NikoshBAN"/>
          <w:sz w:val="20"/>
          <w:szCs w:val="20"/>
          <w:lang w:bidi="bn-BD"/>
        </w:rPr>
        <w:t>০১২.৮৯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মিলিয়ন মার্কিন ডলার।</w:t>
      </w:r>
      <w:r>
        <w:rPr>
          <w:rFonts w:eastAsia="Nikosh" w:cs="NikoshBAN"/>
          <w:sz w:val="20"/>
          <w:szCs w:val="20"/>
          <w:lang w:val="en-US"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২০</w:t>
      </w:r>
      <w:r w:rsidR="004F58F3">
        <w:rPr>
          <w:rFonts w:eastAsia="Nikosh" w:cs="NikoshBAN" w:hint="cs"/>
          <w:sz w:val="20"/>
          <w:szCs w:val="20"/>
          <w:cs/>
          <w:lang w:bidi="bn-BD"/>
        </w:rPr>
        <w:t>২০</w:t>
      </w:r>
      <w:r>
        <w:rPr>
          <w:rFonts w:eastAsia="Nikosh" w:cs="NikoshBAN"/>
          <w:sz w:val="20"/>
          <w:szCs w:val="20"/>
          <w:lang w:bidi="bn-BD"/>
        </w:rPr>
        <w:t>-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২</w:t>
      </w:r>
      <w:r w:rsidR="004F58F3">
        <w:rPr>
          <w:rFonts w:ascii="NikoshBAN" w:eastAsia="Nikosh" w:hAnsi="NikoshBAN" w:cs="NikoshBAN" w:hint="cs"/>
          <w:sz w:val="20"/>
          <w:szCs w:val="20"/>
          <w:cs/>
          <w:lang w:bidi="bn-BD"/>
        </w:rPr>
        <w:t>১</w:t>
      </w:r>
      <w:r>
        <w:rPr>
          <w:rFonts w:eastAsia="Nikosh" w:cs="NikoshBAN"/>
          <w:sz w:val="20"/>
          <w:szCs w:val="20"/>
          <w:cs/>
          <w:lang w:bidi="bn-BD"/>
        </w:rPr>
        <w:t xml:space="preserve"> ও</w:t>
      </w:r>
      <w:r>
        <w:rPr>
          <w:rFonts w:eastAsia="Nikosh" w:cs="NikoshBAN"/>
          <w:sz w:val="20"/>
          <w:szCs w:val="20"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২০</w:t>
      </w:r>
      <w:r>
        <w:rPr>
          <w:rFonts w:eastAsia="Nikosh" w:cs="NikoshBAN" w:hint="cs"/>
          <w:sz w:val="20"/>
          <w:szCs w:val="20"/>
          <w:cs/>
          <w:lang w:bidi="bn-BD"/>
        </w:rPr>
        <w:t>২</w:t>
      </w:r>
      <w:r w:rsidR="004F58F3">
        <w:rPr>
          <w:rFonts w:eastAsia="Nikosh" w:cs="NikoshBAN" w:hint="cs"/>
          <w:sz w:val="20"/>
          <w:szCs w:val="20"/>
          <w:cs/>
          <w:lang w:bidi="bn-BD"/>
        </w:rPr>
        <w:t>১</w:t>
      </w:r>
      <w:r>
        <w:rPr>
          <w:rFonts w:eastAsia="Nikosh" w:cs="NikoshBAN"/>
          <w:sz w:val="20"/>
          <w:szCs w:val="20"/>
          <w:lang w:bidi="bn-BD"/>
        </w:rPr>
        <w:t>-</w:t>
      </w:r>
      <w:r>
        <w:rPr>
          <w:rFonts w:eastAsia="Nikosh" w:cs="NikoshBAN"/>
          <w:sz w:val="20"/>
          <w:szCs w:val="20"/>
          <w:cs/>
          <w:lang w:bidi="bn-BD"/>
        </w:rPr>
        <w:t>২</w:t>
      </w:r>
      <w:r w:rsidR="004F58F3">
        <w:rPr>
          <w:rFonts w:eastAsia="Nikosh" w:cs="NikoshBAN" w:hint="cs"/>
          <w:sz w:val="20"/>
          <w:szCs w:val="20"/>
          <w:cs/>
          <w:lang w:bidi="bn-BD"/>
        </w:rPr>
        <w:t>২</w:t>
      </w:r>
      <w:r>
        <w:rPr>
          <w:rFonts w:eastAsia="Nikosh" w:cs="NikoshBAN"/>
          <w:sz w:val="20"/>
          <w:szCs w:val="20"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অর্থবছরে</w:t>
      </w:r>
      <w:r>
        <w:rPr>
          <w:rFonts w:eastAsia="Nikosh" w:cs="NikoshBAN"/>
          <w:sz w:val="20"/>
          <w:szCs w:val="20"/>
          <w:lang w:bidi="bn-BD"/>
        </w:rPr>
        <w:t xml:space="preserve"> </w:t>
      </w:r>
      <w:r w:rsidRPr="005F3BEB">
        <w:rPr>
          <w:rFonts w:ascii="Calibri" w:eastAsia="Nikosh" w:hAnsi="Calibri" w:cs="Calibri"/>
          <w:sz w:val="18"/>
          <w:szCs w:val="20"/>
          <w:lang w:bidi="bn-BD"/>
        </w:rPr>
        <w:t>Disbursement</w:t>
      </w:r>
      <w:r w:rsidR="00885961">
        <w:rPr>
          <w:rFonts w:ascii="Calibri" w:eastAsia="Nikosh" w:hAnsi="Calibri" w:cs="Calibri"/>
          <w:sz w:val="18"/>
          <w:szCs w:val="20"/>
          <w:lang w:bidi="bn-BD"/>
        </w:rPr>
        <w:t xml:space="preserve"> </w:t>
      </w:r>
      <w:r w:rsidR="00885961" w:rsidRPr="00885961">
        <w:rPr>
          <w:rFonts w:eastAsia="Nikosh" w:cs="NikoshBAN"/>
          <w:sz w:val="20"/>
          <w:szCs w:val="20"/>
          <w:cs/>
          <w:lang w:bidi="bn-BD"/>
        </w:rPr>
        <w:t>হয়েছে</w:t>
      </w:r>
      <w:r>
        <w:rPr>
          <w:rFonts w:eastAsia="Nikosh" w:cs="NikoshBAN"/>
          <w:sz w:val="20"/>
          <w:szCs w:val="20"/>
          <w:cs/>
          <w:lang w:bidi="bn-BD"/>
        </w:rPr>
        <w:t xml:space="preserve"> </w:t>
      </w:r>
      <w:r w:rsidR="004F58F3">
        <w:rPr>
          <w:rFonts w:eastAsia="Nikosh" w:cs="NikoshBAN" w:hint="cs"/>
          <w:sz w:val="20"/>
          <w:szCs w:val="20"/>
          <w:cs/>
          <w:lang w:bidi="bn-BD"/>
        </w:rPr>
        <w:t>৭,৯৫৭.৫৬</w:t>
      </w:r>
      <w:r>
        <w:rPr>
          <w:rFonts w:eastAsia="Nikosh" w:cs="NikoshBAN"/>
          <w:sz w:val="20"/>
          <w:szCs w:val="20"/>
          <w:cs/>
          <w:lang w:bidi="bn-BD"/>
        </w:rPr>
        <w:t xml:space="preserve"> মিলিয়ন</w:t>
      </w:r>
      <w:r w:rsidR="004F58F3">
        <w:rPr>
          <w:rFonts w:eastAsia="Nikosh" w:cs="NikoshBAN" w:hint="cs"/>
          <w:sz w:val="20"/>
          <w:szCs w:val="20"/>
          <w:cs/>
          <w:lang w:bidi="bn-BD"/>
        </w:rPr>
        <w:t xml:space="preserve"> মার্কিন ডলার</w:t>
      </w:r>
      <w:r>
        <w:rPr>
          <w:rFonts w:eastAsia="Nikosh" w:cs="NikoshBAN"/>
          <w:sz w:val="20"/>
          <w:szCs w:val="20"/>
          <w:cs/>
          <w:lang w:bidi="bn-BD"/>
        </w:rPr>
        <w:t xml:space="preserve"> এবং </w:t>
      </w:r>
      <w:r w:rsidR="004F58F3">
        <w:rPr>
          <w:rFonts w:eastAsia="Nikosh" w:cs="NikoshBAN" w:hint="cs"/>
          <w:sz w:val="20"/>
          <w:szCs w:val="20"/>
          <w:cs/>
          <w:lang w:bidi="bn-BD"/>
        </w:rPr>
        <w:t>১০,৯৬৯.২৯</w:t>
      </w:r>
      <w:r>
        <w:rPr>
          <w:rFonts w:eastAsia="Nikosh" w:cs="NikoshBAN"/>
          <w:sz w:val="20"/>
          <w:szCs w:val="20"/>
          <w:cs/>
          <w:lang w:bidi="bn-BD"/>
        </w:rPr>
        <w:t xml:space="preserve"> মিলিয়ন মার্কিন ডলার</w:t>
      </w:r>
      <w:r>
        <w:rPr>
          <w:rFonts w:eastAsia="Nikosh" w:cs="NikoshBAN"/>
          <w:sz w:val="20"/>
          <w:szCs w:val="20"/>
          <w:cs/>
          <w:lang w:bidi="hi-IN"/>
        </w:rPr>
        <w:t>।</w:t>
      </w:r>
      <w:r>
        <w:rPr>
          <w:rFonts w:eastAsia="Nikosh" w:cs="NikoshBAN"/>
          <w:sz w:val="20"/>
          <w:szCs w:val="20"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২০২</w:t>
      </w:r>
      <w:r w:rsidR="004F58F3">
        <w:rPr>
          <w:rFonts w:eastAsia="Nikosh" w:cs="NikoshBAN" w:hint="cs"/>
          <w:sz w:val="20"/>
          <w:szCs w:val="20"/>
          <w:cs/>
          <w:lang w:bidi="bn-BD"/>
        </w:rPr>
        <w:t>২</w:t>
      </w:r>
      <w:r>
        <w:rPr>
          <w:rFonts w:eastAsia="Nikosh" w:cs="NikoshBAN"/>
          <w:sz w:val="20"/>
          <w:szCs w:val="20"/>
          <w:lang w:bidi="bn-BD"/>
        </w:rPr>
        <w:t>-</w:t>
      </w:r>
      <w:r>
        <w:rPr>
          <w:rFonts w:eastAsia="Nikosh" w:cs="NikoshBAN" w:hint="cs"/>
          <w:sz w:val="20"/>
          <w:szCs w:val="20"/>
          <w:cs/>
          <w:lang w:bidi="bn-BD"/>
        </w:rPr>
        <w:t>২</w:t>
      </w:r>
      <w:r w:rsidR="004F58F3">
        <w:rPr>
          <w:rFonts w:eastAsia="Nikosh" w:cs="NikoshBAN" w:hint="cs"/>
          <w:sz w:val="20"/>
          <w:szCs w:val="20"/>
          <w:cs/>
          <w:lang w:bidi="bn-BD"/>
        </w:rPr>
        <w:t>৩</w:t>
      </w:r>
      <w:r>
        <w:rPr>
          <w:rFonts w:eastAsia="Nikosh" w:cs="NikoshBAN"/>
          <w:sz w:val="20"/>
          <w:szCs w:val="20"/>
          <w:cs/>
          <w:lang w:bidi="bn-BD"/>
        </w:rPr>
        <w:t xml:space="preserve"> অর্থবছরে </w:t>
      </w:r>
      <w:r w:rsidR="004F58F3">
        <w:rPr>
          <w:rFonts w:eastAsia="Nikosh" w:cs="NikoshBAN" w:hint="cs"/>
          <w:sz w:val="20"/>
          <w:szCs w:val="20"/>
          <w:cs/>
          <w:lang w:bidi="bn-BD"/>
        </w:rPr>
        <w:t>৯,০৭০.৭১</w:t>
      </w:r>
      <w:r>
        <w:rPr>
          <w:rFonts w:eastAsia="Nikosh" w:cs="NikoshBAN"/>
          <w:sz w:val="20"/>
          <w:szCs w:val="20"/>
          <w:cs/>
          <w:lang w:bidi="bn-BD"/>
        </w:rPr>
        <w:t xml:space="preserve"> মিলিয়ন</w:t>
      </w:r>
      <w:r w:rsidR="004F58F3">
        <w:rPr>
          <w:rFonts w:eastAsia="Nikosh" w:cs="NikoshBAN" w:hint="cs"/>
          <w:sz w:val="20"/>
          <w:szCs w:val="20"/>
          <w:cs/>
          <w:lang w:bidi="bn-BD"/>
        </w:rPr>
        <w:t xml:space="preserve"> মার্কিন</w:t>
      </w:r>
      <w:r>
        <w:rPr>
          <w:rFonts w:eastAsia="Nikosh" w:cs="NikoshBAN"/>
          <w:sz w:val="20"/>
          <w:szCs w:val="20"/>
          <w:cs/>
          <w:lang w:bidi="bn-BD"/>
        </w:rPr>
        <w:t xml:space="preserve"> ডলারের বৈদেশিক সহায়তার চুক্তি স্বাক্ষর হয়েছে। এছাড়া</w:t>
      </w:r>
      <w:r w:rsidR="004F58F3">
        <w:rPr>
          <w:rFonts w:eastAsia="Nikosh" w:cs="NikoshBAN" w:hint="cs"/>
          <w:sz w:val="20"/>
          <w:szCs w:val="20"/>
          <w:cs/>
          <w:lang w:bidi="bn-BD"/>
        </w:rPr>
        <w:t>,</w:t>
      </w:r>
      <w:r>
        <w:rPr>
          <w:rFonts w:eastAsia="Nikosh" w:cs="NikoshBAN"/>
          <w:sz w:val="20"/>
          <w:szCs w:val="20"/>
          <w:cs/>
          <w:lang w:bidi="bn-BD"/>
        </w:rPr>
        <w:t xml:space="preserve"> বিগত ২০</w:t>
      </w:r>
      <w:r w:rsidR="004F58F3">
        <w:rPr>
          <w:rFonts w:eastAsia="Nikosh" w:cs="NikoshBAN" w:hint="cs"/>
          <w:sz w:val="20"/>
          <w:szCs w:val="20"/>
          <w:cs/>
          <w:lang w:bidi="bn-BD"/>
        </w:rPr>
        <w:t>২০</w:t>
      </w:r>
      <w:r>
        <w:rPr>
          <w:rFonts w:eastAsia="Nikosh" w:cs="NikoshBAN"/>
          <w:sz w:val="20"/>
          <w:szCs w:val="20"/>
          <w:lang w:bidi="bn-BD"/>
        </w:rPr>
        <w:t>-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২</w:t>
      </w:r>
      <w:r w:rsidR="004F58F3">
        <w:rPr>
          <w:rFonts w:ascii="NikoshBAN" w:eastAsia="Nikosh" w:hAnsi="NikoshBAN" w:cs="NikoshBAN" w:hint="cs"/>
          <w:sz w:val="20"/>
          <w:szCs w:val="20"/>
          <w:cs/>
          <w:lang w:bidi="bn-BD"/>
        </w:rPr>
        <w:t>১</w:t>
      </w:r>
      <w:r>
        <w:rPr>
          <w:rFonts w:eastAsia="Nikosh" w:cs="NikoshBAN"/>
          <w:sz w:val="20"/>
          <w:szCs w:val="20"/>
          <w:cs/>
          <w:lang w:bidi="bn-BD"/>
        </w:rPr>
        <w:t xml:space="preserve"> ও ২০</w:t>
      </w:r>
      <w:r>
        <w:rPr>
          <w:rFonts w:eastAsia="Nikosh" w:cs="NikoshBAN" w:hint="cs"/>
          <w:sz w:val="20"/>
          <w:szCs w:val="20"/>
          <w:cs/>
          <w:lang w:bidi="bn-BD"/>
        </w:rPr>
        <w:t>২</w:t>
      </w:r>
      <w:r w:rsidR="004F58F3">
        <w:rPr>
          <w:rFonts w:eastAsia="Nikosh" w:cs="NikoshBAN" w:hint="cs"/>
          <w:sz w:val="20"/>
          <w:szCs w:val="20"/>
          <w:cs/>
          <w:lang w:bidi="bn-BD"/>
        </w:rPr>
        <w:t>১</w:t>
      </w:r>
      <w:r>
        <w:rPr>
          <w:rFonts w:eastAsia="Nikosh" w:cs="NikoshBAN"/>
          <w:sz w:val="20"/>
          <w:szCs w:val="20"/>
          <w:lang w:bidi="bn-BD"/>
        </w:rPr>
        <w:t>-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২</w:t>
      </w:r>
      <w:r w:rsidR="004F58F3">
        <w:rPr>
          <w:rFonts w:ascii="NikoshBAN" w:eastAsia="Nikosh" w:hAnsi="NikoshBAN" w:cs="NikoshBAN" w:hint="cs"/>
          <w:sz w:val="20"/>
          <w:szCs w:val="20"/>
          <w:cs/>
          <w:lang w:bidi="bn-BD"/>
        </w:rPr>
        <w:t>২</w:t>
      </w:r>
      <w:r>
        <w:rPr>
          <w:rFonts w:eastAsia="Nikosh" w:cs="NikoshBAN"/>
          <w:sz w:val="20"/>
          <w:szCs w:val="20"/>
          <w:cs/>
          <w:lang w:bidi="bn-BD"/>
        </w:rPr>
        <w:t xml:space="preserve"> অর্থবছরে বৈদেশিক সহায়তার চুক্তি স্বাক্ষর </w:t>
      </w:r>
      <w:r w:rsidR="004F58F3">
        <w:rPr>
          <w:rFonts w:eastAsia="Nikosh" w:cs="NikoshBAN" w:hint="cs"/>
          <w:sz w:val="20"/>
          <w:szCs w:val="20"/>
          <w:cs/>
          <w:lang w:bidi="bn-BD"/>
        </w:rPr>
        <w:t xml:space="preserve">করা </w:t>
      </w:r>
      <w:r>
        <w:rPr>
          <w:rFonts w:eastAsia="Nikosh" w:cs="NikoshBAN"/>
          <w:sz w:val="20"/>
          <w:szCs w:val="20"/>
          <w:cs/>
          <w:lang w:bidi="bn-BD"/>
        </w:rPr>
        <w:t xml:space="preserve">হয়েছে যথাক্রমে </w:t>
      </w:r>
      <w:r w:rsidR="004F58F3">
        <w:rPr>
          <w:rFonts w:eastAsia="Nikosh" w:cs="NikoshBAN" w:hint="cs"/>
          <w:sz w:val="20"/>
          <w:szCs w:val="20"/>
          <w:cs/>
          <w:lang w:bidi="bn-BD"/>
        </w:rPr>
        <w:t>৯,৪৪২.৩৭</w:t>
      </w:r>
      <w:r>
        <w:rPr>
          <w:rFonts w:eastAsia="Nikosh" w:cs="NikoshBAN"/>
          <w:sz w:val="20"/>
          <w:szCs w:val="20"/>
          <w:cs/>
          <w:lang w:bidi="bn-BD"/>
        </w:rPr>
        <w:t xml:space="preserve"> </w:t>
      </w:r>
      <w:r w:rsidR="00C95D56">
        <w:rPr>
          <w:rFonts w:eastAsia="Nikosh" w:cs="NikoshBAN" w:hint="cs"/>
          <w:sz w:val="20"/>
          <w:szCs w:val="20"/>
          <w:cs/>
          <w:lang w:bidi="bn-BD"/>
        </w:rPr>
        <w:t>ও</w:t>
      </w:r>
      <w:r>
        <w:rPr>
          <w:rFonts w:eastAsia="Nikosh" w:cs="NikoshBAN"/>
          <w:sz w:val="20"/>
          <w:szCs w:val="20"/>
          <w:cs/>
          <w:lang w:bidi="bn-BD"/>
        </w:rPr>
        <w:t xml:space="preserve"> </w:t>
      </w:r>
      <w:r w:rsidR="004F58F3">
        <w:rPr>
          <w:rFonts w:eastAsia="Nikosh" w:cs="NikoshBAN" w:hint="cs"/>
          <w:sz w:val="20"/>
          <w:szCs w:val="20"/>
          <w:cs/>
          <w:lang w:bidi="bn-BD"/>
        </w:rPr>
        <w:t>১০,১৭৩.২৪</w:t>
      </w:r>
      <w:r>
        <w:rPr>
          <w:rFonts w:eastAsia="Nikosh" w:cs="NikoshBAN"/>
          <w:sz w:val="20"/>
          <w:szCs w:val="20"/>
          <w:cs/>
          <w:lang w:bidi="bn-BD"/>
        </w:rPr>
        <w:t xml:space="preserve"> মিলিয়ন মার্কিন ডলার। বৈদেশিক সম্পদ আহরণের জন্য </w:t>
      </w:r>
      <w:r>
        <w:rPr>
          <w:rFonts w:eastAsia="Nikosh" w:cs="NikoshBAN" w:hint="cs"/>
          <w:sz w:val="20"/>
          <w:szCs w:val="20"/>
          <w:cs/>
          <w:lang w:bidi="bn-BD"/>
        </w:rPr>
        <w:t>২০</w:t>
      </w:r>
      <w:r>
        <w:rPr>
          <w:rFonts w:eastAsia="Nikosh" w:cs="NikoshBAN"/>
          <w:sz w:val="20"/>
          <w:szCs w:val="20"/>
          <w:cs/>
          <w:lang w:bidi="bn-BD"/>
        </w:rPr>
        <w:t>২</w:t>
      </w:r>
      <w:r w:rsidR="00C95D56">
        <w:rPr>
          <w:rFonts w:eastAsia="Nikosh" w:cs="NikoshBAN" w:hint="cs"/>
          <w:sz w:val="20"/>
          <w:szCs w:val="20"/>
          <w:cs/>
          <w:lang w:bidi="bn-BD"/>
        </w:rPr>
        <w:t>২</w:t>
      </w:r>
      <w:r>
        <w:rPr>
          <w:rFonts w:eastAsia="Nikosh" w:cs="NikoshBAN" w:hint="cs"/>
          <w:sz w:val="20"/>
          <w:szCs w:val="20"/>
          <w:cs/>
          <w:lang w:bidi="bn-BD"/>
        </w:rPr>
        <w:t>-২</w:t>
      </w:r>
      <w:r w:rsidR="00C95D56">
        <w:rPr>
          <w:rFonts w:eastAsia="Nikosh" w:cs="NikoshBAN" w:hint="cs"/>
          <w:sz w:val="20"/>
          <w:szCs w:val="20"/>
          <w:cs/>
          <w:lang w:bidi="bn-BD"/>
        </w:rPr>
        <w:t>৩</w:t>
      </w:r>
      <w:r>
        <w:rPr>
          <w:rFonts w:eastAsia="Nikosh" w:cs="NikoshBAN"/>
          <w:sz w:val="20"/>
          <w:szCs w:val="20"/>
          <w:cs/>
          <w:lang w:bidi="bn-BD"/>
        </w:rPr>
        <w:t xml:space="preserve"> অর্থবছরে </w:t>
      </w:r>
      <w:r w:rsidR="00C95D56">
        <w:rPr>
          <w:rFonts w:eastAsia="Nikosh" w:cs="NikoshBAN" w:hint="cs"/>
          <w:sz w:val="20"/>
          <w:szCs w:val="20"/>
          <w:cs/>
          <w:lang w:bidi="bn-BD"/>
        </w:rPr>
        <w:t>৮০</w:t>
      </w:r>
      <w:r>
        <w:rPr>
          <w:rFonts w:eastAsia="Nikosh" w:cs="NikoshBAN"/>
          <w:sz w:val="20"/>
          <w:szCs w:val="20"/>
          <w:cs/>
          <w:lang w:bidi="bn-BD"/>
        </w:rPr>
        <w:t>টি চুক্তি স্বাক্ষর</w:t>
      </w:r>
      <w:r w:rsidR="00C95D56">
        <w:rPr>
          <w:rFonts w:eastAsia="Nikosh" w:cs="NikoshBAN" w:hint="cs"/>
          <w:sz w:val="20"/>
          <w:szCs w:val="20"/>
          <w:cs/>
          <w:lang w:bidi="bn-BD"/>
        </w:rPr>
        <w:t xml:space="preserve"> করা</w:t>
      </w:r>
      <w:r>
        <w:rPr>
          <w:rFonts w:eastAsia="Nikosh" w:cs="NikoshBAN"/>
          <w:sz w:val="20"/>
          <w:szCs w:val="20"/>
          <w:cs/>
          <w:lang w:bidi="bn-BD"/>
        </w:rPr>
        <w:t xml:space="preserve"> হয়েছে, যার মধ্যে অনুদান চুক্তি </w:t>
      </w:r>
      <w:r w:rsidR="00C95D56">
        <w:rPr>
          <w:rFonts w:eastAsia="Nikosh" w:cs="NikoshBAN" w:hint="cs"/>
          <w:sz w:val="20"/>
          <w:szCs w:val="20"/>
          <w:cs/>
          <w:lang w:bidi="bn-BD"/>
        </w:rPr>
        <w:t>৪৬</w:t>
      </w:r>
      <w:r>
        <w:rPr>
          <w:rFonts w:eastAsia="Nikosh" w:cs="NikoshBAN"/>
          <w:sz w:val="20"/>
          <w:szCs w:val="20"/>
          <w:cs/>
          <w:lang w:bidi="bn-BD"/>
        </w:rPr>
        <w:t xml:space="preserve">টি এবং ঋণ চুক্তি </w:t>
      </w:r>
      <w:r>
        <w:rPr>
          <w:rFonts w:eastAsia="Nikosh" w:cs="NikoshBAN" w:hint="cs"/>
          <w:sz w:val="20"/>
          <w:szCs w:val="20"/>
          <w:cs/>
          <w:lang w:bidi="bn-BD"/>
        </w:rPr>
        <w:t>৩৪</w:t>
      </w:r>
      <w:r>
        <w:rPr>
          <w:rFonts w:eastAsia="Nikosh" w:cs="NikoshBAN"/>
          <w:sz w:val="20"/>
          <w:szCs w:val="20"/>
          <w:cs/>
          <w:lang w:bidi="bn-BD"/>
        </w:rPr>
        <w:t>টি। ২০</w:t>
      </w:r>
      <w:r>
        <w:rPr>
          <w:rFonts w:eastAsia="Nikosh" w:cs="NikoshBAN" w:hint="cs"/>
          <w:sz w:val="20"/>
          <w:szCs w:val="20"/>
          <w:cs/>
          <w:lang w:bidi="bn-BD"/>
        </w:rPr>
        <w:t>২</w:t>
      </w:r>
      <w:r w:rsidR="00C95D56">
        <w:rPr>
          <w:rFonts w:eastAsia="Nikosh" w:cs="NikoshBAN" w:hint="cs"/>
          <w:sz w:val="20"/>
          <w:szCs w:val="20"/>
          <w:cs/>
          <w:lang w:bidi="bn-BD"/>
        </w:rPr>
        <w:t>১</w:t>
      </w:r>
      <w:r>
        <w:rPr>
          <w:rFonts w:eastAsia="Nikosh" w:cs="NikoshBAN" w:hint="cs"/>
          <w:sz w:val="20"/>
          <w:szCs w:val="20"/>
          <w:cs/>
          <w:lang w:bidi="bn-BD"/>
        </w:rPr>
        <w:t>-</w:t>
      </w:r>
      <w:r>
        <w:rPr>
          <w:rFonts w:eastAsia="Nikosh" w:cs="NikoshBAN"/>
          <w:sz w:val="20"/>
          <w:szCs w:val="20"/>
          <w:cs/>
          <w:lang w:bidi="bn-BD"/>
        </w:rPr>
        <w:t>২</w:t>
      </w:r>
      <w:r w:rsidR="00C95D56">
        <w:rPr>
          <w:rFonts w:eastAsia="Nikosh" w:cs="NikoshBAN" w:hint="cs"/>
          <w:sz w:val="20"/>
          <w:szCs w:val="20"/>
          <w:cs/>
          <w:lang w:bidi="bn-BD"/>
        </w:rPr>
        <w:t>২</w:t>
      </w:r>
      <w:r>
        <w:rPr>
          <w:rFonts w:eastAsia="Nikosh" w:cs="NikoshBAN"/>
          <w:sz w:val="20"/>
          <w:szCs w:val="20"/>
          <w:lang w:val="en-US"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 xml:space="preserve">অর্থবছরে </w:t>
      </w:r>
      <w:r>
        <w:rPr>
          <w:rFonts w:eastAsia="Nikosh" w:cs="NikoshBAN" w:hint="cs"/>
          <w:sz w:val="20"/>
          <w:szCs w:val="20"/>
          <w:cs/>
          <w:lang w:bidi="bn-BD"/>
        </w:rPr>
        <w:t>১০</w:t>
      </w:r>
      <w:r w:rsidR="00C95D56">
        <w:rPr>
          <w:rFonts w:eastAsia="Nikosh" w:cs="NikoshBAN" w:hint="cs"/>
          <w:sz w:val="20"/>
          <w:szCs w:val="20"/>
          <w:cs/>
          <w:lang w:bidi="bn-BD"/>
        </w:rPr>
        <w:t>৫</w:t>
      </w:r>
      <w:r>
        <w:rPr>
          <w:rFonts w:eastAsia="Nikosh" w:cs="NikoshBAN"/>
          <w:sz w:val="20"/>
          <w:szCs w:val="20"/>
          <w:cs/>
          <w:lang w:bidi="bn-BD"/>
        </w:rPr>
        <w:t>টি চুক্তি স্বাক্ষর</w:t>
      </w:r>
      <w:r w:rsidR="00C95D56">
        <w:rPr>
          <w:rFonts w:eastAsia="Nikosh" w:cs="NikoshBAN" w:hint="cs"/>
          <w:sz w:val="20"/>
          <w:szCs w:val="20"/>
          <w:cs/>
          <w:lang w:bidi="bn-BD"/>
        </w:rPr>
        <w:t xml:space="preserve"> করা</w:t>
      </w:r>
      <w:r>
        <w:rPr>
          <w:rFonts w:eastAsia="Nikosh" w:cs="NikoshBAN"/>
          <w:sz w:val="20"/>
          <w:szCs w:val="20"/>
          <w:cs/>
          <w:lang w:bidi="bn-BD"/>
        </w:rPr>
        <w:t xml:space="preserve"> </w:t>
      </w:r>
      <w:r w:rsidR="00885961" w:rsidRPr="00885961">
        <w:rPr>
          <w:rFonts w:eastAsia="Nikosh" w:cs="NikoshBAN"/>
          <w:sz w:val="20"/>
          <w:szCs w:val="20"/>
          <w:cs/>
          <w:lang w:bidi="bn-BD"/>
        </w:rPr>
        <w:t>হয়েছে</w:t>
      </w:r>
      <w:r>
        <w:rPr>
          <w:rFonts w:eastAsia="Nikosh" w:cs="NikoshBAN"/>
          <w:sz w:val="20"/>
          <w:szCs w:val="20"/>
          <w:cs/>
          <w:lang w:bidi="bn-BD"/>
        </w:rPr>
        <w:t xml:space="preserve">, যার মধ্যে অনুদান চুক্তি </w:t>
      </w:r>
      <w:r>
        <w:rPr>
          <w:rFonts w:eastAsia="Nikosh" w:cs="NikoshBAN" w:hint="cs"/>
          <w:sz w:val="20"/>
          <w:szCs w:val="20"/>
          <w:cs/>
          <w:lang w:bidi="bn-BD"/>
        </w:rPr>
        <w:t>৭</w:t>
      </w:r>
      <w:r w:rsidR="00C95D56">
        <w:rPr>
          <w:rFonts w:eastAsia="Nikosh" w:cs="NikoshBAN" w:hint="cs"/>
          <w:sz w:val="20"/>
          <w:szCs w:val="20"/>
          <w:cs/>
          <w:lang w:bidi="bn-BD"/>
        </w:rPr>
        <w:t>১</w:t>
      </w:r>
      <w:r>
        <w:rPr>
          <w:rFonts w:eastAsia="Nikosh" w:cs="NikoshBAN"/>
          <w:sz w:val="20"/>
          <w:szCs w:val="20"/>
          <w:cs/>
          <w:lang w:bidi="bn-BD"/>
        </w:rPr>
        <w:t>টি এবং ঋণ চুক্তি</w:t>
      </w:r>
      <w:r>
        <w:rPr>
          <w:rFonts w:eastAsia="Nikosh" w:cs="NikoshBAN"/>
          <w:sz w:val="20"/>
          <w:szCs w:val="20"/>
          <w:lang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৩</w:t>
      </w:r>
      <w:r w:rsidR="00C95D56">
        <w:rPr>
          <w:rFonts w:ascii="NikoshBAN" w:eastAsia="Nikosh" w:hAnsi="NikoshBAN" w:cs="NikoshBAN" w:hint="cs"/>
          <w:sz w:val="20"/>
          <w:szCs w:val="20"/>
          <w:cs/>
          <w:lang w:bidi="bn-BD"/>
        </w:rPr>
        <w:t>৪</w:t>
      </w:r>
      <w:r>
        <w:rPr>
          <w:rFonts w:eastAsia="Nikosh" w:cs="NikoshBAN"/>
          <w:sz w:val="20"/>
          <w:szCs w:val="20"/>
          <w:cs/>
          <w:lang w:bidi="bn-BD"/>
        </w:rPr>
        <w:t>টি</w:t>
      </w:r>
      <w:r>
        <w:rPr>
          <w:rFonts w:eastAsia="Nikosh" w:cs="NikoshBAN" w:hint="cs"/>
          <w:sz w:val="20"/>
          <w:szCs w:val="20"/>
          <w:cs/>
          <w:lang w:bidi="hi-IN"/>
        </w:rPr>
        <w:t>।</w:t>
      </w:r>
    </w:p>
    <w:permEnd w:id="1568103512"/>
    <w:p w14:paraId="7CB46F20" w14:textId="77777777" w:rsidR="002D2F85" w:rsidRDefault="00B71AAA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৬.১.২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66" w:type="pct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72"/>
        <w:gridCol w:w="867"/>
        <w:gridCol w:w="628"/>
        <w:gridCol w:w="785"/>
        <w:gridCol w:w="629"/>
        <w:gridCol w:w="663"/>
        <w:gridCol w:w="589"/>
        <w:gridCol w:w="629"/>
        <w:gridCol w:w="669"/>
        <w:gridCol w:w="673"/>
        <w:gridCol w:w="664"/>
      </w:tblGrid>
      <w:tr w:rsidR="002D2F85" w14:paraId="6E2995EF" w14:textId="77777777" w:rsidTr="002071A7">
        <w:trPr>
          <w:trHeight w:val="20"/>
          <w:tblHeader/>
        </w:trPr>
        <w:tc>
          <w:tcPr>
            <w:tcW w:w="939" w:type="pct"/>
            <w:vMerge w:val="restart"/>
            <w:vAlign w:val="center"/>
          </w:tcPr>
          <w:p w14:paraId="31182A84" w14:textId="77777777" w:rsidR="002D2F85" w:rsidRDefault="00B71AAA" w:rsidP="002071A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518" w:type="pct"/>
            <w:vMerge w:val="restart"/>
            <w:vAlign w:val="center"/>
          </w:tcPr>
          <w:p w14:paraId="0723E897" w14:textId="77777777" w:rsidR="002D2F85" w:rsidRDefault="00B71AAA" w:rsidP="002071A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375" w:type="pct"/>
            <w:vMerge w:val="restart"/>
            <w:vAlign w:val="center"/>
          </w:tcPr>
          <w:p w14:paraId="2D74806F" w14:textId="51EAE702" w:rsidR="002C53EB" w:rsidRPr="0086744D" w:rsidRDefault="00C8009C" w:rsidP="002071A7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সংশ্লিষ্ট</w:t>
            </w:r>
            <w:r w:rsidR="002071A7">
              <w:rPr>
                <w:rFonts w:ascii="NikoshBAN" w:eastAsia="Nikosh" w:hAnsi="NikoshBAN" w:cs="NikoshBAN"/>
                <w:sz w:val="14"/>
                <w:szCs w:val="16"/>
                <w:lang w:val="en-US" w:bidi="bn-BD"/>
              </w:rPr>
              <w:t xml:space="preserve"> </w:t>
            </w:r>
            <w:r w:rsidR="002C53EB" w:rsidRPr="002C53EB"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 xml:space="preserve">কৌশলগত </w:t>
            </w:r>
            <w:proofErr w:type="spellStart"/>
            <w:r w:rsidR="002C53EB" w:rsidRPr="0086744D">
              <w:rPr>
                <w:rFonts w:ascii="NikoshBAN" w:hAnsi="NikoshBAN" w:cs="NikoshBAN"/>
                <w:sz w:val="16"/>
                <w:szCs w:val="16"/>
              </w:rPr>
              <w:t>উদ্দেশ্যের</w:t>
            </w:r>
            <w:proofErr w:type="spellEnd"/>
          </w:p>
          <w:p w14:paraId="079EAC25" w14:textId="7A4112A0" w:rsidR="002D2F85" w:rsidRPr="002C53EB" w:rsidRDefault="00B71AAA" w:rsidP="002071A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 w:rsidRPr="002C53EB"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ক্রমিক</w:t>
            </w:r>
          </w:p>
        </w:tc>
        <w:tc>
          <w:tcPr>
            <w:tcW w:w="469" w:type="pct"/>
            <w:vMerge w:val="restart"/>
            <w:vAlign w:val="center"/>
          </w:tcPr>
          <w:p w14:paraId="6D3EBF43" w14:textId="77777777" w:rsidR="002D2F85" w:rsidRDefault="00B71AAA" w:rsidP="002071A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B3C538B" w14:textId="77777777" w:rsidR="002D2F85" w:rsidRDefault="00B71AAA" w:rsidP="002071A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45DCC0B" w14:textId="105E8D53" w:rsidR="002D2F85" w:rsidRDefault="00B71AAA" w:rsidP="002071A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</w:t>
            </w:r>
            <w:r w:rsidR="002C53EB">
              <w:rPr>
                <w:rFonts w:eastAsia="Nikosh" w:cs="NikoshBAN"/>
                <w:sz w:val="14"/>
                <w:szCs w:val="16"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14"/>
                <w:szCs w:val="16"/>
                <w:cs/>
                <w:lang w:val="en-US" w:bidi="bn-BD"/>
              </w:rPr>
              <w:t>অর্জন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D69A5F3" w14:textId="77777777" w:rsidR="002D2F85" w:rsidRDefault="00B71AAA" w:rsidP="002071A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910411A" w14:textId="77777777" w:rsidR="002D2F85" w:rsidRDefault="00B71AAA" w:rsidP="002071A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199" w:type="pct"/>
            <w:gridSpan w:val="3"/>
            <w:vAlign w:val="center"/>
          </w:tcPr>
          <w:p w14:paraId="2F9E7CE1" w14:textId="77777777" w:rsidR="002D2F85" w:rsidRDefault="00B71AAA" w:rsidP="002071A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A81478" w14:paraId="06820973" w14:textId="77777777" w:rsidTr="002071A7">
        <w:trPr>
          <w:trHeight w:val="20"/>
          <w:tblHeader/>
        </w:trPr>
        <w:tc>
          <w:tcPr>
            <w:tcW w:w="939" w:type="pct"/>
            <w:vMerge/>
            <w:tcBorders>
              <w:bottom w:val="single" w:sz="4" w:space="0" w:color="auto"/>
            </w:tcBorders>
            <w:vAlign w:val="center"/>
          </w:tcPr>
          <w:p w14:paraId="4C69D5A1" w14:textId="77777777" w:rsidR="00A81478" w:rsidRDefault="00A81478" w:rsidP="002071A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518" w:type="pct"/>
            <w:vMerge/>
            <w:tcBorders>
              <w:bottom w:val="single" w:sz="4" w:space="0" w:color="auto"/>
            </w:tcBorders>
            <w:vAlign w:val="center"/>
          </w:tcPr>
          <w:p w14:paraId="1335593B" w14:textId="77777777" w:rsidR="00A81478" w:rsidRDefault="00A81478" w:rsidP="002071A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75" w:type="pct"/>
            <w:vMerge/>
            <w:tcBorders>
              <w:bottom w:val="single" w:sz="4" w:space="0" w:color="auto"/>
            </w:tcBorders>
            <w:vAlign w:val="center"/>
          </w:tcPr>
          <w:p w14:paraId="00ACFAD0" w14:textId="77777777" w:rsidR="00A81478" w:rsidRDefault="00A81478" w:rsidP="002071A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69" w:type="pct"/>
            <w:vMerge/>
            <w:tcBorders>
              <w:bottom w:val="single" w:sz="4" w:space="0" w:color="auto"/>
            </w:tcBorders>
            <w:vAlign w:val="center"/>
          </w:tcPr>
          <w:p w14:paraId="071EB0E4" w14:textId="77777777" w:rsidR="00A81478" w:rsidRDefault="00A81478" w:rsidP="002071A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4DE91" w14:textId="1A0CD805" w:rsidR="00A81478" w:rsidRPr="008E15B8" w:rsidRDefault="00A81478" w:rsidP="002071A7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B2773" w14:textId="0907267A" w:rsidR="00A81478" w:rsidRPr="00B74D46" w:rsidRDefault="00A81478" w:rsidP="002071A7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14:paraId="52751C93" w14:textId="47A6D9C7" w:rsidR="00A81478" w:rsidRPr="00142FC9" w:rsidRDefault="00A81478" w:rsidP="002071A7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14:paraId="71D61D46" w14:textId="295DA3D9" w:rsidR="00A81478" w:rsidRPr="00142FC9" w:rsidRDefault="00A81478" w:rsidP="002071A7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3E2E04FC" w14:textId="6E1E886A" w:rsidR="00A81478" w:rsidRPr="000341C4" w:rsidRDefault="00A81478" w:rsidP="002071A7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2D2F85" w14:paraId="3E9977DC" w14:textId="77777777" w:rsidTr="002071A7">
        <w:trPr>
          <w:trHeight w:val="20"/>
          <w:tblHeader/>
        </w:trPr>
        <w:tc>
          <w:tcPr>
            <w:tcW w:w="939" w:type="pct"/>
            <w:vAlign w:val="center"/>
          </w:tcPr>
          <w:p w14:paraId="45B12258" w14:textId="77777777" w:rsidR="002D2F85" w:rsidRDefault="00B71AAA" w:rsidP="002071A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518" w:type="pct"/>
            <w:vAlign w:val="center"/>
          </w:tcPr>
          <w:p w14:paraId="377F7232" w14:textId="77777777" w:rsidR="002D2F85" w:rsidRDefault="00B71AAA" w:rsidP="002071A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375" w:type="pct"/>
            <w:vAlign w:val="center"/>
          </w:tcPr>
          <w:p w14:paraId="2F4CB50B" w14:textId="77777777" w:rsidR="002D2F85" w:rsidRDefault="00B71AAA" w:rsidP="002071A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469" w:type="pct"/>
            <w:vAlign w:val="center"/>
          </w:tcPr>
          <w:p w14:paraId="2CCA2869" w14:textId="77777777" w:rsidR="002D2F85" w:rsidRDefault="00B71AAA" w:rsidP="002071A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76" w:type="pct"/>
            <w:vAlign w:val="center"/>
          </w:tcPr>
          <w:p w14:paraId="627D0D93" w14:textId="77777777" w:rsidR="002D2F85" w:rsidRDefault="00B71AAA" w:rsidP="002071A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396" w:type="pct"/>
            <w:vAlign w:val="center"/>
          </w:tcPr>
          <w:p w14:paraId="727E9A8A" w14:textId="77777777" w:rsidR="002D2F85" w:rsidRDefault="00B71AAA" w:rsidP="002071A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352" w:type="pct"/>
            <w:vAlign w:val="center"/>
          </w:tcPr>
          <w:p w14:paraId="7DFB8DAD" w14:textId="77777777" w:rsidR="002D2F85" w:rsidRDefault="00B71AAA" w:rsidP="002071A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376" w:type="pct"/>
            <w:vAlign w:val="center"/>
          </w:tcPr>
          <w:p w14:paraId="36771544" w14:textId="77777777" w:rsidR="002D2F85" w:rsidRDefault="00B71AAA" w:rsidP="002071A7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400" w:type="pct"/>
            <w:vAlign w:val="center"/>
          </w:tcPr>
          <w:p w14:paraId="1177AF71" w14:textId="77777777" w:rsidR="002D2F85" w:rsidRDefault="00B71AAA" w:rsidP="002071A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02" w:type="pct"/>
            <w:vAlign w:val="center"/>
          </w:tcPr>
          <w:p w14:paraId="37923E72" w14:textId="77777777" w:rsidR="002D2F85" w:rsidRDefault="00B71AAA" w:rsidP="002071A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397" w:type="pct"/>
            <w:vAlign w:val="center"/>
          </w:tcPr>
          <w:p w14:paraId="00725E54" w14:textId="77777777" w:rsidR="002D2F85" w:rsidRDefault="00B71AAA" w:rsidP="002071A7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A81478" w14:paraId="04DD7255" w14:textId="77777777">
        <w:trPr>
          <w:trHeight w:val="20"/>
        </w:trPr>
        <w:tc>
          <w:tcPr>
            <w:tcW w:w="939" w:type="pct"/>
            <w:vMerge w:val="restart"/>
          </w:tcPr>
          <w:p w14:paraId="2098075F" w14:textId="2B175A4D" w:rsidR="00A81478" w:rsidRPr="00675D8B" w:rsidRDefault="00A81478" w:rsidP="00675D8B">
            <w:pPr>
              <w:pStyle w:val="ListParagraph"/>
              <w:numPr>
                <w:ilvl w:val="0"/>
                <w:numId w:val="14"/>
              </w:numPr>
              <w:spacing w:before="40" w:after="40" w:line="264" w:lineRule="auto"/>
              <w:ind w:left="212" w:hanging="180"/>
              <w:rPr>
                <w:rFonts w:cs="NikoshBAN"/>
                <w:sz w:val="14"/>
                <w:szCs w:val="16"/>
                <w:lang w:bidi="bn-BD"/>
              </w:rPr>
            </w:pPr>
            <w:permStart w:id="883172451" w:edGrp="everyone" w:colFirst="0" w:colLast="0"/>
            <w:permStart w:id="964831288" w:edGrp="everyone" w:colFirst="1" w:colLast="1"/>
            <w:permStart w:id="347210048" w:edGrp="everyone" w:colFirst="2" w:colLast="2"/>
            <w:permStart w:id="1455695189" w:edGrp="everyone" w:colFirst="3" w:colLast="3"/>
            <w:permStart w:id="1672241611" w:edGrp="everyone" w:colFirst="4" w:colLast="4"/>
            <w:permStart w:id="1778940508" w:edGrp="everyone" w:colFirst="5" w:colLast="5"/>
            <w:permStart w:id="1223493029" w:edGrp="everyone" w:colFirst="6" w:colLast="6"/>
            <w:permStart w:id="168586247" w:edGrp="everyone" w:colFirst="7" w:colLast="7"/>
            <w:permStart w:id="650845443" w:edGrp="everyone" w:colFirst="8" w:colLast="8"/>
            <w:permStart w:id="369517251" w:edGrp="everyone" w:colFirst="9" w:colLast="9"/>
            <w:permStart w:id="1440028458" w:edGrp="everyone" w:colFirst="10" w:colLast="10"/>
            <w:r w:rsidRPr="00675D8B">
              <w:rPr>
                <w:rFonts w:eastAsia="Nikosh" w:cs="NikoshBAN"/>
                <w:sz w:val="14"/>
                <w:szCs w:val="16"/>
                <w:cs/>
                <w:lang w:bidi="bn-BD"/>
              </w:rPr>
              <w:t>প্রতিশ্রুত বৈদেশিক ঋণ ছাড়, চুক্তি স্বাক্ষর প্রক্রিয়া</w:t>
            </w:r>
            <w:r w:rsidRPr="00675D8B">
              <w:rPr>
                <w:rFonts w:eastAsia="Nikosh" w:cs="NikoshBAN" w:hint="cs"/>
                <w:sz w:val="14"/>
                <w:szCs w:val="16"/>
                <w:cs/>
                <w:lang w:bidi="bn-BD"/>
              </w:rPr>
              <w:t xml:space="preserve"> </w:t>
            </w:r>
            <w:r w:rsidRPr="00675D8B">
              <w:rPr>
                <w:rFonts w:eastAsia="Nikosh" w:cs="NikoshBAN"/>
                <w:sz w:val="14"/>
                <w:szCs w:val="16"/>
                <w:cs/>
                <w:lang w:bidi="bn-BD"/>
              </w:rPr>
              <w:t>এবং অনুদান সংগ্রহ সহজতর</w:t>
            </w:r>
            <w:r w:rsidRPr="00675D8B">
              <w:rPr>
                <w:rFonts w:eastAsia="Nikosh" w:cs="NikoshBAN" w:hint="cs"/>
                <w:sz w:val="14"/>
                <w:szCs w:val="16"/>
                <w:cs/>
                <w:lang w:bidi="bn-BD"/>
              </w:rPr>
              <w:t xml:space="preserve"> </w:t>
            </w:r>
            <w:r w:rsidRPr="00675D8B">
              <w:rPr>
                <w:rFonts w:eastAsia="Nikosh" w:cs="NikoshBAN"/>
                <w:sz w:val="14"/>
                <w:szCs w:val="16"/>
                <w:cs/>
                <w:lang w:bidi="bn-BD"/>
              </w:rPr>
              <w:t>করা</w:t>
            </w:r>
          </w:p>
        </w:tc>
        <w:tc>
          <w:tcPr>
            <w:tcW w:w="518" w:type="pct"/>
            <w:vAlign w:val="center"/>
          </w:tcPr>
          <w:p w14:paraId="035F7B4B" w14:textId="77777777" w:rsidR="00A81478" w:rsidRDefault="00A8147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প্রতিশ্রুত বৈদেশিক সহায়তার পরিমাণ</w:t>
            </w:r>
          </w:p>
        </w:tc>
        <w:tc>
          <w:tcPr>
            <w:tcW w:w="375" w:type="pct"/>
            <w:vMerge w:val="restart"/>
            <w:vAlign w:val="center"/>
          </w:tcPr>
          <w:p w14:paraId="01098D12" w14:textId="77777777" w:rsidR="00A81478" w:rsidRDefault="00A8147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১</w:t>
            </w:r>
          </w:p>
        </w:tc>
        <w:tc>
          <w:tcPr>
            <w:tcW w:w="469" w:type="pct"/>
            <w:vMerge w:val="restart"/>
            <w:vAlign w:val="center"/>
          </w:tcPr>
          <w:p w14:paraId="66758E14" w14:textId="66570572" w:rsidR="00A81478" w:rsidRDefault="00A8147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মিলিয়ন ইউএস</w:t>
            </w:r>
          </w:p>
          <w:p w14:paraId="46D88B5B" w14:textId="77777777" w:rsidR="00A81478" w:rsidRDefault="00A8147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ডলার</w:t>
            </w:r>
          </w:p>
        </w:tc>
        <w:tc>
          <w:tcPr>
            <w:tcW w:w="376" w:type="pct"/>
            <w:vAlign w:val="center"/>
          </w:tcPr>
          <w:p w14:paraId="7C66EB2F" w14:textId="149645AC" w:rsidR="00A81478" w:rsidRDefault="00A81478" w:rsidP="0018349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৬,০০০</w:t>
            </w:r>
          </w:p>
        </w:tc>
        <w:tc>
          <w:tcPr>
            <w:tcW w:w="396" w:type="pct"/>
            <w:vAlign w:val="center"/>
          </w:tcPr>
          <w:p w14:paraId="13597512" w14:textId="599C3FBE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52" w:type="pct"/>
            <w:vAlign w:val="center"/>
          </w:tcPr>
          <w:p w14:paraId="69ECE4EA" w14:textId="48322C8F" w:rsidR="00A81478" w:rsidRDefault="00A81478" w:rsidP="00856C33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৬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০০০</w:t>
            </w:r>
          </w:p>
        </w:tc>
        <w:tc>
          <w:tcPr>
            <w:tcW w:w="376" w:type="pct"/>
            <w:vAlign w:val="center"/>
          </w:tcPr>
          <w:p w14:paraId="4016D9BF" w14:textId="316EDFDA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400" w:type="pct"/>
            <w:vAlign w:val="center"/>
          </w:tcPr>
          <w:p w14:paraId="47AC4E13" w14:textId="0EBEC918" w:rsidR="00A81478" w:rsidRDefault="00A81478" w:rsidP="00E94C6E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6,000</w:t>
            </w:r>
          </w:p>
        </w:tc>
        <w:tc>
          <w:tcPr>
            <w:tcW w:w="402" w:type="pct"/>
            <w:vAlign w:val="center"/>
          </w:tcPr>
          <w:p w14:paraId="383C1900" w14:textId="4835655A" w:rsidR="00A81478" w:rsidRDefault="00A81478" w:rsidP="00E94C6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৬,০০০</w:t>
            </w:r>
          </w:p>
        </w:tc>
        <w:tc>
          <w:tcPr>
            <w:tcW w:w="397" w:type="pct"/>
            <w:vAlign w:val="center"/>
          </w:tcPr>
          <w:p w14:paraId="7497F6A1" w14:textId="2168E2E2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</w:tr>
      <w:tr w:rsidR="00A81478" w14:paraId="34CEC021" w14:textId="77777777">
        <w:trPr>
          <w:trHeight w:val="20"/>
        </w:trPr>
        <w:tc>
          <w:tcPr>
            <w:tcW w:w="939" w:type="pct"/>
            <w:vMerge/>
          </w:tcPr>
          <w:p w14:paraId="3E77D376" w14:textId="77777777" w:rsidR="00A81478" w:rsidRPr="00675D8B" w:rsidRDefault="00A81478" w:rsidP="00675D8B">
            <w:pPr>
              <w:pStyle w:val="ListParagraph"/>
              <w:numPr>
                <w:ilvl w:val="0"/>
                <w:numId w:val="14"/>
              </w:numPr>
              <w:spacing w:before="40" w:after="40" w:line="264" w:lineRule="auto"/>
              <w:ind w:left="212" w:hanging="180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permStart w:id="466821525" w:edGrp="everyone" w:colFirst="1" w:colLast="1"/>
            <w:permStart w:id="1049040191" w:edGrp="everyone" w:colFirst="4" w:colLast="4"/>
            <w:permStart w:id="614008889" w:edGrp="everyone" w:colFirst="5" w:colLast="5"/>
            <w:permStart w:id="1211911474" w:edGrp="everyone" w:colFirst="6" w:colLast="6"/>
            <w:permStart w:id="545085489" w:edGrp="everyone" w:colFirst="7" w:colLast="7"/>
            <w:permStart w:id="1237255646" w:edGrp="everyone" w:colFirst="8" w:colLast="8"/>
            <w:permStart w:id="745167044" w:edGrp="everyone" w:colFirst="9" w:colLast="9"/>
            <w:permStart w:id="1827675083" w:edGrp="everyone" w:colFirst="10" w:colLast="10"/>
            <w:permEnd w:id="883172451"/>
            <w:permEnd w:id="964831288"/>
            <w:permEnd w:id="347210048"/>
            <w:permEnd w:id="1455695189"/>
            <w:permEnd w:id="1672241611"/>
            <w:permEnd w:id="1778940508"/>
            <w:permEnd w:id="1223493029"/>
            <w:permEnd w:id="168586247"/>
            <w:permEnd w:id="650845443"/>
            <w:permEnd w:id="369517251"/>
            <w:permEnd w:id="1440028458"/>
          </w:p>
        </w:tc>
        <w:tc>
          <w:tcPr>
            <w:tcW w:w="518" w:type="pct"/>
            <w:vAlign w:val="center"/>
          </w:tcPr>
          <w:p w14:paraId="15F832A2" w14:textId="77777777" w:rsidR="00A81478" w:rsidRDefault="00A8147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ছাড়কৃত বৈদেশিক সহায়তার পরিমাণ</w:t>
            </w:r>
          </w:p>
        </w:tc>
        <w:tc>
          <w:tcPr>
            <w:tcW w:w="375" w:type="pct"/>
            <w:vMerge/>
            <w:vAlign w:val="center"/>
          </w:tcPr>
          <w:p w14:paraId="6DBB1F61" w14:textId="77777777" w:rsidR="00A81478" w:rsidRDefault="00A8147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</w:p>
        </w:tc>
        <w:tc>
          <w:tcPr>
            <w:tcW w:w="469" w:type="pct"/>
            <w:vMerge/>
            <w:vAlign w:val="center"/>
          </w:tcPr>
          <w:p w14:paraId="3EAFC4B9" w14:textId="77777777" w:rsidR="00A81478" w:rsidRDefault="00A8147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</w:p>
        </w:tc>
        <w:tc>
          <w:tcPr>
            <w:tcW w:w="376" w:type="pct"/>
            <w:vAlign w:val="center"/>
          </w:tcPr>
          <w:p w14:paraId="781ACA0A" w14:textId="63FBA09D" w:rsidR="00A81478" w:rsidRDefault="00A81478" w:rsidP="0018349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৯,১৩০</w:t>
            </w:r>
          </w:p>
        </w:tc>
        <w:tc>
          <w:tcPr>
            <w:tcW w:w="396" w:type="pct"/>
            <w:vAlign w:val="center"/>
          </w:tcPr>
          <w:p w14:paraId="36C5E3DC" w14:textId="39081430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  <w:tc>
          <w:tcPr>
            <w:tcW w:w="352" w:type="pct"/>
            <w:vAlign w:val="center"/>
          </w:tcPr>
          <w:p w14:paraId="60C33D12" w14:textId="47E45625" w:rsidR="00A81478" w:rsidRDefault="00A81478" w:rsidP="00856C3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4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4"/>
                <w:szCs w:val="16"/>
                <w:cs/>
                <w:lang w:val="en-US" w:bidi="bn-IN"/>
              </w:rPr>
              <w:t>১০,০২৫</w:t>
            </w:r>
          </w:p>
        </w:tc>
        <w:tc>
          <w:tcPr>
            <w:tcW w:w="376" w:type="pct"/>
            <w:vAlign w:val="center"/>
          </w:tcPr>
          <w:p w14:paraId="3D0AC6B0" w14:textId="058E68E8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  <w:tc>
          <w:tcPr>
            <w:tcW w:w="400" w:type="pct"/>
            <w:vAlign w:val="center"/>
          </w:tcPr>
          <w:p w14:paraId="61751E09" w14:textId="437DFA0C" w:rsidR="00A81478" w:rsidRDefault="00A81478" w:rsidP="00E94C6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4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10,174</w:t>
            </w:r>
          </w:p>
        </w:tc>
        <w:tc>
          <w:tcPr>
            <w:tcW w:w="402" w:type="pct"/>
            <w:vAlign w:val="center"/>
          </w:tcPr>
          <w:p w14:paraId="650E1FC6" w14:textId="52EE7BB8" w:rsidR="00A81478" w:rsidRDefault="00A81478" w:rsidP="00E94C6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১০,১০৫</w:t>
            </w:r>
          </w:p>
        </w:tc>
        <w:tc>
          <w:tcPr>
            <w:tcW w:w="397" w:type="pct"/>
            <w:vAlign w:val="center"/>
          </w:tcPr>
          <w:p w14:paraId="69E5ED55" w14:textId="2DDB1206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</w:tr>
      <w:tr w:rsidR="00A81478" w14:paraId="04D7463B" w14:textId="77777777">
        <w:trPr>
          <w:trHeight w:val="20"/>
        </w:trPr>
        <w:tc>
          <w:tcPr>
            <w:tcW w:w="939" w:type="pct"/>
          </w:tcPr>
          <w:p w14:paraId="7AAD7B31" w14:textId="504B16D2" w:rsidR="00A81478" w:rsidRPr="00675D8B" w:rsidRDefault="00A81478" w:rsidP="00675D8B">
            <w:pPr>
              <w:pStyle w:val="ListParagraph"/>
              <w:numPr>
                <w:ilvl w:val="0"/>
                <w:numId w:val="14"/>
              </w:numPr>
              <w:spacing w:before="40" w:after="40" w:line="264" w:lineRule="auto"/>
              <w:ind w:left="212" w:hanging="180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permStart w:id="1147433632" w:edGrp="everyone" w:colFirst="0" w:colLast="0"/>
            <w:permStart w:id="1613455999" w:edGrp="everyone" w:colFirst="1" w:colLast="1"/>
            <w:permStart w:id="1595613288" w:edGrp="everyone" w:colFirst="2" w:colLast="2"/>
            <w:permStart w:id="2129747743" w:edGrp="everyone" w:colFirst="3" w:colLast="3"/>
            <w:permStart w:id="1181167086" w:edGrp="everyone" w:colFirst="4" w:colLast="4"/>
            <w:permStart w:id="946606528" w:edGrp="everyone" w:colFirst="5" w:colLast="5"/>
            <w:permStart w:id="1120292733" w:edGrp="everyone" w:colFirst="6" w:colLast="6"/>
            <w:permStart w:id="378362752" w:edGrp="everyone" w:colFirst="7" w:colLast="7"/>
            <w:permStart w:id="257250259" w:edGrp="everyone" w:colFirst="8" w:colLast="8"/>
            <w:permStart w:id="998592732" w:edGrp="everyone" w:colFirst="9" w:colLast="9"/>
            <w:permStart w:id="1664093780" w:edGrp="everyone" w:colFirst="10" w:colLast="10"/>
            <w:permEnd w:id="466821525"/>
            <w:permEnd w:id="1049040191"/>
            <w:permEnd w:id="614008889"/>
            <w:permEnd w:id="1211911474"/>
            <w:permEnd w:id="545085489"/>
            <w:permEnd w:id="1237255646"/>
            <w:permEnd w:id="745167044"/>
            <w:permEnd w:id="1827675083"/>
            <w:r w:rsidRPr="00675D8B"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বৈদেশিক সহায়তার </w:t>
            </w:r>
            <w:r w:rsidRPr="00675D8B">
              <w:rPr>
                <w:rFonts w:eastAsia="Nikosh" w:cs="NikoshBAN"/>
                <w:sz w:val="14"/>
                <w:szCs w:val="16"/>
                <w:cs/>
                <w:lang w:bidi="bn-BD"/>
              </w:rPr>
              <w:lastRenderedPageBreak/>
              <w:t>ব্যবহার নিশ্চিতকরণ</w:t>
            </w:r>
          </w:p>
        </w:tc>
        <w:tc>
          <w:tcPr>
            <w:tcW w:w="518" w:type="pct"/>
            <w:vAlign w:val="center"/>
          </w:tcPr>
          <w:p w14:paraId="6C5BF265" w14:textId="77777777" w:rsidR="00A81478" w:rsidRDefault="00A8147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lastRenderedPageBreak/>
              <w:t xml:space="preserve">সম্পদ সংগ্রহের 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lastRenderedPageBreak/>
              <w:t>পরিমাণ</w:t>
            </w:r>
          </w:p>
        </w:tc>
        <w:tc>
          <w:tcPr>
            <w:tcW w:w="375" w:type="pct"/>
            <w:vAlign w:val="center"/>
          </w:tcPr>
          <w:p w14:paraId="1E6F069A" w14:textId="77777777" w:rsidR="00A81478" w:rsidRDefault="00A8147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lastRenderedPageBreak/>
              <w:t>১</w:t>
            </w:r>
          </w:p>
        </w:tc>
        <w:tc>
          <w:tcPr>
            <w:tcW w:w="469" w:type="pct"/>
            <w:vAlign w:val="center"/>
          </w:tcPr>
          <w:p w14:paraId="245D09CE" w14:textId="789D75F5" w:rsidR="00A81478" w:rsidRDefault="00A81478" w:rsidP="002C53E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 xml:space="preserve">মিলিয়ন 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lastRenderedPageBreak/>
              <w:t>ইউএস ডলার</w:t>
            </w:r>
          </w:p>
        </w:tc>
        <w:tc>
          <w:tcPr>
            <w:tcW w:w="376" w:type="pct"/>
            <w:vAlign w:val="center"/>
          </w:tcPr>
          <w:p w14:paraId="204DDEBB" w14:textId="474D8BAA" w:rsidR="00A81478" w:rsidRDefault="00A81478" w:rsidP="0018349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lastRenderedPageBreak/>
              <w:t>৯,১৩০</w:t>
            </w:r>
          </w:p>
        </w:tc>
        <w:tc>
          <w:tcPr>
            <w:tcW w:w="396" w:type="pct"/>
            <w:vAlign w:val="center"/>
          </w:tcPr>
          <w:p w14:paraId="66667CEE" w14:textId="3BF44490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52" w:type="pct"/>
            <w:vAlign w:val="center"/>
          </w:tcPr>
          <w:p w14:paraId="04D39DDE" w14:textId="1DC9AE5F" w:rsidR="00A81478" w:rsidRDefault="00A81478" w:rsidP="00856C3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0,0২৫</w:t>
            </w:r>
          </w:p>
        </w:tc>
        <w:tc>
          <w:tcPr>
            <w:tcW w:w="376" w:type="pct"/>
            <w:vAlign w:val="center"/>
          </w:tcPr>
          <w:p w14:paraId="455BF43D" w14:textId="435B38AD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400" w:type="pct"/>
            <w:vAlign w:val="center"/>
          </w:tcPr>
          <w:p w14:paraId="73B5908A" w14:textId="220D281F" w:rsidR="00A81478" w:rsidRDefault="00A81478" w:rsidP="00E94C6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10,174</w:t>
            </w:r>
          </w:p>
        </w:tc>
        <w:tc>
          <w:tcPr>
            <w:tcW w:w="402" w:type="pct"/>
            <w:vAlign w:val="center"/>
          </w:tcPr>
          <w:p w14:paraId="1776E9CF" w14:textId="6DC904C7" w:rsidR="00A81478" w:rsidRDefault="00A81478" w:rsidP="00E94C6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১০,১০৫</w:t>
            </w:r>
          </w:p>
        </w:tc>
        <w:tc>
          <w:tcPr>
            <w:tcW w:w="397" w:type="pct"/>
            <w:vAlign w:val="center"/>
          </w:tcPr>
          <w:p w14:paraId="47F45E6D" w14:textId="22FA48F5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A81478" w14:paraId="49778E24" w14:textId="77777777">
        <w:trPr>
          <w:trHeight w:val="20"/>
        </w:trPr>
        <w:tc>
          <w:tcPr>
            <w:tcW w:w="939" w:type="pct"/>
          </w:tcPr>
          <w:p w14:paraId="51ADF59D" w14:textId="02E586F3" w:rsidR="00A81478" w:rsidRPr="00675D8B" w:rsidRDefault="00A81478" w:rsidP="00675D8B">
            <w:pPr>
              <w:pStyle w:val="ListParagraph"/>
              <w:numPr>
                <w:ilvl w:val="0"/>
                <w:numId w:val="14"/>
              </w:numPr>
              <w:spacing w:before="40" w:after="40" w:line="264" w:lineRule="auto"/>
              <w:ind w:left="212" w:hanging="180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permStart w:id="38732973" w:edGrp="everyone" w:colFirst="0" w:colLast="0"/>
            <w:permStart w:id="430129266" w:edGrp="everyone" w:colFirst="1" w:colLast="1"/>
            <w:permStart w:id="895368300" w:edGrp="everyone" w:colFirst="2" w:colLast="2"/>
            <w:permStart w:id="1240728200" w:edGrp="everyone" w:colFirst="3" w:colLast="3"/>
            <w:permStart w:id="1486049604" w:edGrp="everyone" w:colFirst="4" w:colLast="4"/>
            <w:permStart w:id="2131972588" w:edGrp="everyone" w:colFirst="5" w:colLast="5"/>
            <w:permStart w:id="1215385396" w:edGrp="everyone" w:colFirst="6" w:colLast="6"/>
            <w:permStart w:id="192174376" w:edGrp="everyone" w:colFirst="7" w:colLast="7"/>
            <w:permStart w:id="838864123" w:edGrp="everyone" w:colFirst="8" w:colLast="8"/>
            <w:permStart w:id="954759093" w:edGrp="everyone" w:colFirst="9" w:colLast="9"/>
            <w:permStart w:id="2124045858" w:edGrp="everyone" w:colFirst="10" w:colLast="10"/>
            <w:permEnd w:id="1147433632"/>
            <w:permEnd w:id="1613455999"/>
            <w:permEnd w:id="1595613288"/>
            <w:permEnd w:id="2129747743"/>
            <w:permEnd w:id="1181167086"/>
            <w:permEnd w:id="946606528"/>
            <w:permEnd w:id="1120292733"/>
            <w:permEnd w:id="378362752"/>
            <w:permEnd w:id="257250259"/>
            <w:permEnd w:id="998592732"/>
            <w:permEnd w:id="1664093780"/>
            <w:r w:rsidRPr="00675D8B"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lastRenderedPageBreak/>
              <w:t>উন্নয়ন সহযোগীদের</w:t>
            </w:r>
            <w:r w:rsidRPr="00675D8B"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 সাথে নেগোসিয়েশন</w:t>
            </w:r>
          </w:p>
        </w:tc>
        <w:tc>
          <w:tcPr>
            <w:tcW w:w="518" w:type="pct"/>
            <w:vAlign w:val="center"/>
          </w:tcPr>
          <w:p w14:paraId="19B45A02" w14:textId="77777777" w:rsidR="00A81478" w:rsidRDefault="00A8147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নেগোসিয়েশন সংখ্যা</w:t>
            </w:r>
          </w:p>
        </w:tc>
        <w:tc>
          <w:tcPr>
            <w:tcW w:w="375" w:type="pct"/>
            <w:vAlign w:val="center"/>
          </w:tcPr>
          <w:p w14:paraId="36EDCDA0" w14:textId="77777777" w:rsidR="00A81478" w:rsidRDefault="00A81478">
            <w:pPr>
              <w:spacing w:before="40" w:after="40" w:line="264" w:lineRule="auto"/>
              <w:jc w:val="center"/>
              <w:rPr>
                <w:rFonts w:cs="NikoshBAN"/>
                <w:color w:val="0D0D0D" w:themeColor="text1" w:themeTint="F2"/>
                <w:sz w:val="14"/>
                <w:szCs w:val="16"/>
                <w:cs/>
                <w:lang w:bidi="bn-BD"/>
              </w:rPr>
            </w:pPr>
            <w:r>
              <w:rPr>
                <w:rFonts w:cs="NikoshBAN"/>
                <w:color w:val="0D0D0D" w:themeColor="text1" w:themeTint="F2"/>
                <w:sz w:val="14"/>
                <w:szCs w:val="16"/>
                <w:cs/>
                <w:lang w:bidi="bn-BD"/>
              </w:rPr>
              <w:t>১</w:t>
            </w:r>
          </w:p>
        </w:tc>
        <w:tc>
          <w:tcPr>
            <w:tcW w:w="469" w:type="pct"/>
            <w:vAlign w:val="center"/>
          </w:tcPr>
          <w:p w14:paraId="5BF6573A" w14:textId="77777777" w:rsidR="00A81478" w:rsidRDefault="00A8147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6" w:type="pct"/>
            <w:vAlign w:val="center"/>
          </w:tcPr>
          <w:p w14:paraId="147D3FB0" w14:textId="04F3D06E" w:rsidR="00A81478" w:rsidRDefault="00A81478" w:rsidP="0018349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55</w:t>
            </w:r>
          </w:p>
        </w:tc>
        <w:tc>
          <w:tcPr>
            <w:tcW w:w="396" w:type="pct"/>
            <w:vAlign w:val="center"/>
          </w:tcPr>
          <w:p w14:paraId="240100D5" w14:textId="633E8920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52" w:type="pct"/>
            <w:vAlign w:val="center"/>
          </w:tcPr>
          <w:p w14:paraId="5589A034" w14:textId="5D333FB0" w:rsidR="00A81478" w:rsidRDefault="00A81478" w:rsidP="00856C3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60</w:t>
            </w:r>
          </w:p>
        </w:tc>
        <w:tc>
          <w:tcPr>
            <w:tcW w:w="376" w:type="pct"/>
            <w:vAlign w:val="center"/>
          </w:tcPr>
          <w:p w14:paraId="1BD3C6E8" w14:textId="1D9A235F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00" w:type="pct"/>
            <w:vAlign w:val="center"/>
          </w:tcPr>
          <w:p w14:paraId="268267DB" w14:textId="53C92620" w:rsidR="00A81478" w:rsidRDefault="00A81478" w:rsidP="00E94C6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62</w:t>
            </w:r>
          </w:p>
        </w:tc>
        <w:tc>
          <w:tcPr>
            <w:tcW w:w="402" w:type="pct"/>
            <w:vAlign w:val="center"/>
          </w:tcPr>
          <w:p w14:paraId="73D71186" w14:textId="66C87FC0" w:rsidR="00A81478" w:rsidRDefault="00A81478" w:rsidP="00E94C6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৬৪</w:t>
            </w:r>
          </w:p>
        </w:tc>
        <w:tc>
          <w:tcPr>
            <w:tcW w:w="397" w:type="pct"/>
            <w:vAlign w:val="center"/>
          </w:tcPr>
          <w:p w14:paraId="1CC84123" w14:textId="4C30940A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81478" w14:paraId="137891E2" w14:textId="77777777">
        <w:trPr>
          <w:trHeight w:val="20"/>
        </w:trPr>
        <w:tc>
          <w:tcPr>
            <w:tcW w:w="939" w:type="pct"/>
          </w:tcPr>
          <w:p w14:paraId="0A94DE49" w14:textId="0822200B" w:rsidR="00A81478" w:rsidRPr="00675D8B" w:rsidRDefault="00A81478" w:rsidP="00675D8B">
            <w:pPr>
              <w:pStyle w:val="ListParagraph"/>
              <w:numPr>
                <w:ilvl w:val="0"/>
                <w:numId w:val="14"/>
              </w:numPr>
              <w:spacing w:before="40" w:after="40" w:line="264" w:lineRule="auto"/>
              <w:ind w:left="212" w:hanging="180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permStart w:id="1557932503" w:edGrp="everyone" w:colFirst="0" w:colLast="0"/>
            <w:permStart w:id="1809853668" w:edGrp="everyone" w:colFirst="1" w:colLast="1"/>
            <w:permStart w:id="1678982213" w:edGrp="everyone" w:colFirst="2" w:colLast="2"/>
            <w:permStart w:id="704413435" w:edGrp="everyone" w:colFirst="3" w:colLast="3"/>
            <w:permStart w:id="1966890349" w:edGrp="everyone" w:colFirst="4" w:colLast="4"/>
            <w:permStart w:id="1369919381" w:edGrp="everyone" w:colFirst="5" w:colLast="5"/>
            <w:permStart w:id="545340467" w:edGrp="everyone" w:colFirst="6" w:colLast="6"/>
            <w:permStart w:id="1561732187" w:edGrp="everyone" w:colFirst="7" w:colLast="7"/>
            <w:permStart w:id="1001088057" w:edGrp="everyone" w:colFirst="8" w:colLast="8"/>
            <w:permStart w:id="786058682" w:edGrp="everyone" w:colFirst="9" w:colLast="9"/>
            <w:permStart w:id="1884298100" w:edGrp="everyone" w:colFirst="10" w:colLast="10"/>
            <w:permEnd w:id="38732973"/>
            <w:permEnd w:id="430129266"/>
            <w:permEnd w:id="895368300"/>
            <w:permEnd w:id="1240728200"/>
            <w:permEnd w:id="1486049604"/>
            <w:permEnd w:id="2131972588"/>
            <w:permEnd w:id="1215385396"/>
            <w:permEnd w:id="192174376"/>
            <w:permEnd w:id="838864123"/>
            <w:permEnd w:id="954759093"/>
            <w:permEnd w:id="2124045858"/>
            <w:r w:rsidRPr="00675D8B">
              <w:rPr>
                <w:rFonts w:eastAsia="Nikosh" w:cs="NikoshBAN"/>
                <w:sz w:val="14"/>
                <w:szCs w:val="16"/>
                <w:cs/>
                <w:lang w:bidi="bn-BD"/>
              </w:rPr>
              <w:t>জলবায়ু পরিবর্তনের নেতিবাচক প্রভাবসমূহ বিভিন্ন আন্তর্জাতিক ফোরামে উপস্থাপন এবং বিভিন্ন আন্তর্জাতিক জলবায়ু তহবিল হতে</w:t>
            </w:r>
            <w:r w:rsidRPr="00675D8B">
              <w:rPr>
                <w:rFonts w:eastAsia="Nikosh" w:cs="NikoshBAN" w:hint="cs"/>
                <w:sz w:val="14"/>
                <w:szCs w:val="16"/>
                <w:cs/>
                <w:lang w:bidi="bn-BD"/>
              </w:rPr>
              <w:t xml:space="preserve"> </w:t>
            </w:r>
            <w:r w:rsidRPr="00675D8B">
              <w:rPr>
                <w:rFonts w:eastAsia="Nikosh" w:cs="NikoshBAN"/>
                <w:sz w:val="14"/>
                <w:szCs w:val="16"/>
                <w:cs/>
                <w:lang w:bidi="bn-BD"/>
              </w:rPr>
              <w:t>সম্পদ সংগ্রহ</w:t>
            </w:r>
          </w:p>
        </w:tc>
        <w:tc>
          <w:tcPr>
            <w:tcW w:w="518" w:type="pct"/>
            <w:vAlign w:val="center"/>
          </w:tcPr>
          <w:p w14:paraId="0C205CE1" w14:textId="77777777" w:rsidR="00A81478" w:rsidRDefault="00A81478" w:rsidP="00265C64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সম্পদ সংগ্রহের পরিমাণ</w:t>
            </w:r>
          </w:p>
        </w:tc>
        <w:tc>
          <w:tcPr>
            <w:tcW w:w="375" w:type="pct"/>
            <w:vAlign w:val="center"/>
          </w:tcPr>
          <w:p w14:paraId="5097ECB8" w14:textId="77777777" w:rsidR="00A81478" w:rsidRDefault="00A81478" w:rsidP="00265C64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৩</w:t>
            </w:r>
          </w:p>
        </w:tc>
        <w:tc>
          <w:tcPr>
            <w:tcW w:w="469" w:type="pct"/>
            <w:vAlign w:val="center"/>
          </w:tcPr>
          <w:p w14:paraId="6F612589" w14:textId="129C81E1" w:rsidR="00A81478" w:rsidRDefault="00A81478" w:rsidP="002C53E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মিলিয়ন ইউএস</w:t>
            </w:r>
            <w:r>
              <w:rPr>
                <w:rFonts w:cs="NikoshBAN"/>
                <w:sz w:val="14"/>
                <w:szCs w:val="16"/>
                <w:lang w:val="en-US" w:bidi="bn-BD"/>
              </w:rPr>
              <w:t xml:space="preserve"> 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>ডলার</w:t>
            </w:r>
          </w:p>
        </w:tc>
        <w:tc>
          <w:tcPr>
            <w:tcW w:w="376" w:type="pct"/>
            <w:vAlign w:val="center"/>
          </w:tcPr>
          <w:p w14:paraId="7CE9D8AD" w14:textId="188FAD02" w:rsidR="00A81478" w:rsidRDefault="00A81478" w:rsidP="0018349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৩২</w:t>
            </w:r>
          </w:p>
        </w:tc>
        <w:tc>
          <w:tcPr>
            <w:tcW w:w="396" w:type="pct"/>
            <w:vAlign w:val="center"/>
          </w:tcPr>
          <w:p w14:paraId="322A51DF" w14:textId="260D1D7B" w:rsidR="00A81478" w:rsidRDefault="00A81478" w:rsidP="00265C64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52" w:type="pct"/>
            <w:vAlign w:val="center"/>
          </w:tcPr>
          <w:p w14:paraId="1C939694" w14:textId="121F203A" w:rsidR="00A81478" w:rsidRDefault="00A81478" w:rsidP="00856C3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৪৪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৮২</w:t>
            </w:r>
          </w:p>
        </w:tc>
        <w:tc>
          <w:tcPr>
            <w:tcW w:w="376" w:type="pct"/>
            <w:vAlign w:val="center"/>
          </w:tcPr>
          <w:p w14:paraId="650478F1" w14:textId="3D4BBF7D" w:rsidR="00A81478" w:rsidRDefault="00A81478" w:rsidP="00265C64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00" w:type="pct"/>
            <w:vAlign w:val="center"/>
          </w:tcPr>
          <w:p w14:paraId="77A092D5" w14:textId="34D9D8B2" w:rsidR="00A81478" w:rsidRDefault="00A81478" w:rsidP="00E94C6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50</w:t>
            </w:r>
          </w:p>
        </w:tc>
        <w:tc>
          <w:tcPr>
            <w:tcW w:w="402" w:type="pct"/>
            <w:vAlign w:val="center"/>
          </w:tcPr>
          <w:p w14:paraId="662DFB0D" w14:textId="245AE661" w:rsidR="00A81478" w:rsidRDefault="00A81478" w:rsidP="00E94C6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৫০</w:t>
            </w:r>
          </w:p>
        </w:tc>
        <w:tc>
          <w:tcPr>
            <w:tcW w:w="397" w:type="pct"/>
            <w:vAlign w:val="center"/>
          </w:tcPr>
          <w:p w14:paraId="0D04FD5D" w14:textId="2B3B84E8" w:rsidR="00A81478" w:rsidRDefault="00A81478" w:rsidP="00265C64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81478" w14:paraId="325D3A73" w14:textId="77777777">
        <w:trPr>
          <w:trHeight w:val="20"/>
        </w:trPr>
        <w:tc>
          <w:tcPr>
            <w:tcW w:w="939" w:type="pct"/>
          </w:tcPr>
          <w:p w14:paraId="13814E51" w14:textId="1735AF34" w:rsidR="00A81478" w:rsidRPr="00675D8B" w:rsidRDefault="00A81478" w:rsidP="00675D8B">
            <w:pPr>
              <w:pStyle w:val="ListParagraph"/>
              <w:numPr>
                <w:ilvl w:val="0"/>
                <w:numId w:val="14"/>
              </w:numPr>
              <w:spacing w:before="40" w:after="40" w:line="264" w:lineRule="auto"/>
              <w:ind w:left="212" w:hanging="180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permStart w:id="1041172191" w:edGrp="everyone" w:colFirst="0" w:colLast="0"/>
            <w:permStart w:id="1688632127" w:edGrp="everyone" w:colFirst="1" w:colLast="1"/>
            <w:permStart w:id="1181578396" w:edGrp="everyone" w:colFirst="2" w:colLast="2"/>
            <w:permStart w:id="486571390" w:edGrp="everyone" w:colFirst="3" w:colLast="3"/>
            <w:permStart w:id="1876709627" w:edGrp="everyone" w:colFirst="4" w:colLast="4"/>
            <w:permStart w:id="1224219878" w:edGrp="everyone" w:colFirst="5" w:colLast="5"/>
            <w:permStart w:id="597886746" w:edGrp="everyone" w:colFirst="6" w:colLast="6"/>
            <w:permStart w:id="1666542558" w:edGrp="everyone" w:colFirst="7" w:colLast="7"/>
            <w:permStart w:id="1910864896" w:edGrp="everyone" w:colFirst="8" w:colLast="8"/>
            <w:permStart w:id="1774263840" w:edGrp="everyone" w:colFirst="9" w:colLast="9"/>
            <w:permStart w:id="322593805" w:edGrp="everyone" w:colFirst="10" w:colLast="10"/>
            <w:permEnd w:id="1557932503"/>
            <w:permEnd w:id="1809853668"/>
            <w:permEnd w:id="1678982213"/>
            <w:permEnd w:id="704413435"/>
            <w:permEnd w:id="1966890349"/>
            <w:permEnd w:id="1369919381"/>
            <w:permEnd w:id="545340467"/>
            <w:permEnd w:id="1561732187"/>
            <w:permEnd w:id="1001088057"/>
            <w:permEnd w:id="786058682"/>
            <w:permEnd w:id="1884298100"/>
            <w:r w:rsidRPr="00675D8B">
              <w:rPr>
                <w:rFonts w:ascii="NikoshBAN" w:eastAsia="NikoshBAN" w:hAnsi="NikoshBAN" w:cs="NikoshBAN"/>
                <w:sz w:val="16"/>
                <w:szCs w:val="16"/>
                <w:cs/>
              </w:rPr>
              <w:t>যৌথ অর্থনৈতিক কমিশন সভার আয়োজনের মাধ্যমে আন্তর্জাতিক চুক্তি সম্পাদন ত্বরান্বিত করা</w:t>
            </w:r>
          </w:p>
        </w:tc>
        <w:tc>
          <w:tcPr>
            <w:tcW w:w="518" w:type="pct"/>
            <w:vAlign w:val="center"/>
          </w:tcPr>
          <w:p w14:paraId="62A62A47" w14:textId="77777777" w:rsidR="00A81478" w:rsidRDefault="00A8147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সমঝোতা স্বারক/চুক্তি স্বাক্ষর</w:t>
            </w:r>
          </w:p>
        </w:tc>
        <w:tc>
          <w:tcPr>
            <w:tcW w:w="375" w:type="pct"/>
            <w:vAlign w:val="center"/>
          </w:tcPr>
          <w:p w14:paraId="1BB0D01E" w14:textId="77777777" w:rsidR="00A81478" w:rsidRDefault="00A81478">
            <w:pPr>
              <w:spacing w:before="40" w:after="40" w:line="264" w:lineRule="auto"/>
              <w:jc w:val="center"/>
              <w:rPr>
                <w:rFonts w:cs="NikoshBAN"/>
                <w:color w:val="0D0D0D" w:themeColor="text1" w:themeTint="F2"/>
                <w:sz w:val="14"/>
                <w:szCs w:val="16"/>
                <w:lang w:bidi="bn-BD"/>
              </w:rPr>
            </w:pPr>
            <w:r>
              <w:rPr>
                <w:rFonts w:cs="NikoshBAN"/>
                <w:color w:val="0D0D0D" w:themeColor="text1" w:themeTint="F2"/>
                <w:sz w:val="14"/>
                <w:szCs w:val="16"/>
                <w:cs/>
                <w:lang w:bidi="bn-BD"/>
              </w:rPr>
              <w:t>৩</w:t>
            </w:r>
          </w:p>
        </w:tc>
        <w:tc>
          <w:tcPr>
            <w:tcW w:w="469" w:type="pct"/>
            <w:vAlign w:val="center"/>
          </w:tcPr>
          <w:p w14:paraId="692CDF12" w14:textId="77777777" w:rsidR="00A81478" w:rsidRDefault="00A8147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6" w:type="pct"/>
            <w:vAlign w:val="center"/>
          </w:tcPr>
          <w:p w14:paraId="79769D03" w14:textId="5AECDD2C" w:rsidR="00A81478" w:rsidRDefault="00A81478" w:rsidP="0018349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4"/>
                <w:szCs w:val="16"/>
                <w:rtl/>
                <w:cs/>
                <w:lang w:val="en-US" w:bidi="bn-BD"/>
              </w:rPr>
            </w:pPr>
            <w:r>
              <w:rPr>
                <w:rFonts w:ascii="NikoshBAN" w:hAnsi="NikoshBAN" w:cs="NikoshBAN" w:hint="cs"/>
                <w:sz w:val="14"/>
                <w:szCs w:val="16"/>
                <w:cs/>
                <w:lang w:val="en-US" w:bidi="bn-BD"/>
              </w:rPr>
              <w:t>1</w:t>
            </w:r>
          </w:p>
        </w:tc>
        <w:tc>
          <w:tcPr>
            <w:tcW w:w="396" w:type="pct"/>
            <w:vAlign w:val="center"/>
          </w:tcPr>
          <w:p w14:paraId="5672765F" w14:textId="17B956CE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52" w:type="pct"/>
            <w:vAlign w:val="center"/>
          </w:tcPr>
          <w:p w14:paraId="00340524" w14:textId="4F240A04" w:rsidR="00A81478" w:rsidRDefault="00A81478" w:rsidP="00856C3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4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4"/>
                <w:szCs w:val="16"/>
                <w:cs/>
                <w:lang w:val="en-US" w:bidi="bn-BD"/>
              </w:rPr>
              <w:t>2</w:t>
            </w:r>
          </w:p>
        </w:tc>
        <w:tc>
          <w:tcPr>
            <w:tcW w:w="376" w:type="pct"/>
            <w:vAlign w:val="center"/>
          </w:tcPr>
          <w:p w14:paraId="66B5D565" w14:textId="1DFDFF4B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4"/>
                <w:szCs w:val="16"/>
                <w:rtl/>
                <w:cs/>
                <w:lang w:val="en-US" w:bidi="bn-BD"/>
              </w:rPr>
            </w:pPr>
          </w:p>
        </w:tc>
        <w:tc>
          <w:tcPr>
            <w:tcW w:w="400" w:type="pct"/>
            <w:vAlign w:val="center"/>
          </w:tcPr>
          <w:p w14:paraId="68C8810C" w14:textId="4E44D62D" w:rsidR="00A81478" w:rsidRDefault="00A81478" w:rsidP="00E94C6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4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4"/>
                <w:szCs w:val="16"/>
                <w:cs/>
                <w:lang w:val="en-US" w:bidi="bn-BD"/>
              </w:rPr>
              <w:t>2</w:t>
            </w:r>
          </w:p>
        </w:tc>
        <w:tc>
          <w:tcPr>
            <w:tcW w:w="402" w:type="pct"/>
            <w:vAlign w:val="center"/>
          </w:tcPr>
          <w:p w14:paraId="6F0B8D29" w14:textId="41D96C5E" w:rsidR="00A81478" w:rsidRDefault="00A81478" w:rsidP="00E94C6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4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4"/>
                <w:szCs w:val="16"/>
                <w:lang w:val="en-US" w:bidi="bn-BD"/>
              </w:rPr>
              <w:t>২</w:t>
            </w:r>
          </w:p>
        </w:tc>
        <w:tc>
          <w:tcPr>
            <w:tcW w:w="397" w:type="pct"/>
            <w:vAlign w:val="center"/>
          </w:tcPr>
          <w:p w14:paraId="29335C00" w14:textId="6A3D09BA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4"/>
                <w:szCs w:val="16"/>
                <w:lang w:val="en-US" w:bidi="bn-BD"/>
              </w:rPr>
            </w:pPr>
          </w:p>
        </w:tc>
      </w:tr>
      <w:tr w:rsidR="00A81478" w14:paraId="318E0F0F" w14:textId="77777777">
        <w:trPr>
          <w:trHeight w:val="20"/>
        </w:trPr>
        <w:tc>
          <w:tcPr>
            <w:tcW w:w="939" w:type="pct"/>
          </w:tcPr>
          <w:p w14:paraId="3D982E6F" w14:textId="23648B33" w:rsidR="00A81478" w:rsidRPr="00675D8B" w:rsidRDefault="00A81478" w:rsidP="00675D8B">
            <w:pPr>
              <w:pStyle w:val="ListParagraph"/>
              <w:numPr>
                <w:ilvl w:val="0"/>
                <w:numId w:val="14"/>
              </w:numPr>
              <w:spacing w:before="40" w:after="40" w:line="264" w:lineRule="auto"/>
              <w:ind w:left="212" w:hanging="180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permStart w:id="1413828067" w:edGrp="everyone" w:colFirst="0" w:colLast="0"/>
            <w:permStart w:id="1694246706" w:edGrp="everyone" w:colFirst="1" w:colLast="1"/>
            <w:permStart w:id="348677810" w:edGrp="everyone" w:colFirst="2" w:colLast="2"/>
            <w:permStart w:id="233532630" w:edGrp="everyone" w:colFirst="3" w:colLast="3"/>
            <w:permStart w:id="737939844" w:edGrp="everyone" w:colFirst="4" w:colLast="4"/>
            <w:permStart w:id="975639230" w:edGrp="everyone" w:colFirst="5" w:colLast="5"/>
            <w:permStart w:id="977677566" w:edGrp="everyone" w:colFirst="6" w:colLast="6"/>
            <w:permStart w:id="1952337407" w:edGrp="everyone" w:colFirst="7" w:colLast="7"/>
            <w:permStart w:id="1544977178" w:edGrp="everyone" w:colFirst="8" w:colLast="8"/>
            <w:permStart w:id="1899723349" w:edGrp="everyone" w:colFirst="9" w:colLast="9"/>
            <w:permStart w:id="1330194803" w:edGrp="everyone" w:colFirst="10" w:colLast="10"/>
            <w:permEnd w:id="1041172191"/>
            <w:permEnd w:id="1688632127"/>
            <w:permEnd w:id="1181578396"/>
            <w:permEnd w:id="486571390"/>
            <w:permEnd w:id="1876709627"/>
            <w:permEnd w:id="1224219878"/>
            <w:permEnd w:id="597886746"/>
            <w:permEnd w:id="1666542558"/>
            <w:permEnd w:id="1910864896"/>
            <w:permEnd w:id="1774263840"/>
            <w:permEnd w:id="322593805"/>
            <w:r w:rsidRPr="00675D8B">
              <w:rPr>
                <w:rFonts w:eastAsia="Nikosh" w:cs="NikoshBAN"/>
                <w:sz w:val="14"/>
                <w:szCs w:val="16"/>
                <w:cs/>
                <w:lang w:bidi="bn-BD"/>
              </w:rPr>
              <w:t>বৈদেশিক সহায়তার ব্যবস্থাপনা</w:t>
            </w:r>
            <w:r w:rsidRPr="00675D8B">
              <w:rPr>
                <w:rFonts w:eastAsia="Nikosh" w:cs="NikoshBAN" w:hint="cs"/>
                <w:sz w:val="14"/>
                <w:szCs w:val="16"/>
                <w:cs/>
                <w:lang w:bidi="bn-BD"/>
              </w:rPr>
              <w:t xml:space="preserve"> </w:t>
            </w:r>
            <w:r w:rsidRPr="00675D8B">
              <w:rPr>
                <w:rFonts w:eastAsia="Nikosh" w:cs="NikoshBAN"/>
                <w:sz w:val="14"/>
                <w:szCs w:val="16"/>
                <w:cs/>
                <w:lang w:bidi="bn-BD"/>
              </w:rPr>
              <w:t>উন্নয়ন এবং বাস্তবায়ন</w:t>
            </w:r>
          </w:p>
        </w:tc>
        <w:tc>
          <w:tcPr>
            <w:tcW w:w="518" w:type="pct"/>
            <w:vAlign w:val="center"/>
          </w:tcPr>
          <w:p w14:paraId="123A3E4E" w14:textId="77777777" w:rsidR="00A81478" w:rsidRDefault="00A8147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val="en-US" w:bidi="bn-BD"/>
              </w:rPr>
            </w:pPr>
            <w:r>
              <w:rPr>
                <w:rFonts w:ascii="Calibri" w:hAnsi="Calibri" w:cs="Calibri"/>
                <w:sz w:val="14"/>
                <w:szCs w:val="16"/>
                <w:lang w:val="en-US" w:bidi="bn-BD"/>
              </w:rPr>
              <w:t xml:space="preserve">AIMS </w:t>
            </w:r>
            <w:r>
              <w:rPr>
                <w:rFonts w:cs="NikoshBAN"/>
                <w:sz w:val="14"/>
                <w:szCs w:val="16"/>
                <w:cs/>
                <w:lang w:val="en-US" w:bidi="bn-BD"/>
              </w:rPr>
              <w:t>বাস্তবায়ন</w:t>
            </w:r>
          </w:p>
        </w:tc>
        <w:tc>
          <w:tcPr>
            <w:tcW w:w="375" w:type="pct"/>
            <w:vAlign w:val="center"/>
          </w:tcPr>
          <w:p w14:paraId="5F74F1FA" w14:textId="77777777" w:rsidR="00A81478" w:rsidRDefault="00A81478">
            <w:pPr>
              <w:spacing w:before="40" w:after="40" w:line="264" w:lineRule="auto"/>
              <w:jc w:val="center"/>
              <w:rPr>
                <w:rFonts w:cs="NikoshBAN"/>
                <w:color w:val="0D0D0D" w:themeColor="text1" w:themeTint="F2"/>
                <w:sz w:val="14"/>
                <w:szCs w:val="16"/>
                <w:lang w:bidi="bn-BD"/>
              </w:rPr>
            </w:pPr>
            <w:r>
              <w:rPr>
                <w:rFonts w:cs="NikoshBAN"/>
                <w:color w:val="0D0D0D" w:themeColor="text1" w:themeTint="F2"/>
                <w:sz w:val="14"/>
                <w:szCs w:val="16"/>
                <w:cs/>
                <w:lang w:bidi="bn-BD"/>
              </w:rPr>
              <w:t>২</w:t>
            </w:r>
          </w:p>
        </w:tc>
        <w:tc>
          <w:tcPr>
            <w:tcW w:w="469" w:type="pct"/>
            <w:vAlign w:val="center"/>
          </w:tcPr>
          <w:p w14:paraId="2473F424" w14:textId="77777777" w:rsidR="00A81478" w:rsidRDefault="00A8147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%</w:t>
            </w:r>
          </w:p>
        </w:tc>
        <w:tc>
          <w:tcPr>
            <w:tcW w:w="376" w:type="pct"/>
            <w:vAlign w:val="center"/>
          </w:tcPr>
          <w:p w14:paraId="0F69C746" w14:textId="6E8EB74F" w:rsidR="00A81478" w:rsidRDefault="00A81478" w:rsidP="0018349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6" w:type="pct"/>
            <w:vAlign w:val="center"/>
          </w:tcPr>
          <w:p w14:paraId="680E72C3" w14:textId="77777777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</w:p>
        </w:tc>
        <w:tc>
          <w:tcPr>
            <w:tcW w:w="352" w:type="pct"/>
            <w:vAlign w:val="center"/>
          </w:tcPr>
          <w:p w14:paraId="0D5594BC" w14:textId="34A11717" w:rsidR="00A81478" w:rsidRDefault="00A81478" w:rsidP="00856C33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376" w:type="pct"/>
            <w:vAlign w:val="center"/>
          </w:tcPr>
          <w:p w14:paraId="2737A75F" w14:textId="77777777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00" w:type="pct"/>
            <w:vAlign w:val="center"/>
          </w:tcPr>
          <w:p w14:paraId="1D1CAE65" w14:textId="4D1F1AD4" w:rsidR="00A81478" w:rsidRDefault="00A81478" w:rsidP="00E94C6E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-</w:t>
            </w:r>
          </w:p>
        </w:tc>
        <w:tc>
          <w:tcPr>
            <w:tcW w:w="402" w:type="pct"/>
            <w:vAlign w:val="center"/>
          </w:tcPr>
          <w:p w14:paraId="705B2C15" w14:textId="369E006B" w:rsidR="00A81478" w:rsidRDefault="00A81478" w:rsidP="00E94C6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7" w:type="pct"/>
            <w:vAlign w:val="center"/>
          </w:tcPr>
          <w:p w14:paraId="74B72832" w14:textId="77777777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A81478" w14:paraId="4C4B1934" w14:textId="77777777">
        <w:trPr>
          <w:trHeight w:val="20"/>
        </w:trPr>
        <w:tc>
          <w:tcPr>
            <w:tcW w:w="939" w:type="pct"/>
            <w:vMerge w:val="restart"/>
          </w:tcPr>
          <w:p w14:paraId="31E486E5" w14:textId="0BEA1178" w:rsidR="00A81478" w:rsidRPr="00675D8B" w:rsidRDefault="00A81478" w:rsidP="00675D8B">
            <w:pPr>
              <w:pStyle w:val="ListParagraph"/>
              <w:numPr>
                <w:ilvl w:val="0"/>
                <w:numId w:val="14"/>
              </w:numPr>
              <w:spacing w:before="40" w:after="40" w:line="264" w:lineRule="auto"/>
              <w:ind w:left="212" w:hanging="180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permStart w:id="1597595633" w:edGrp="everyone" w:colFirst="0" w:colLast="0"/>
            <w:permStart w:id="348545190" w:edGrp="everyone" w:colFirst="1" w:colLast="1"/>
            <w:permStart w:id="724708378" w:edGrp="everyone" w:colFirst="2" w:colLast="2"/>
            <w:permStart w:id="1038048153" w:edGrp="everyone" w:colFirst="3" w:colLast="3"/>
            <w:permStart w:id="2078558716" w:edGrp="everyone" w:colFirst="4" w:colLast="4"/>
            <w:permStart w:id="346829230" w:edGrp="everyone" w:colFirst="5" w:colLast="5"/>
            <w:permStart w:id="821903728" w:edGrp="everyone" w:colFirst="6" w:colLast="6"/>
            <w:permStart w:id="479335161" w:edGrp="everyone" w:colFirst="7" w:colLast="7"/>
            <w:permStart w:id="1365723886" w:edGrp="everyone" w:colFirst="8" w:colLast="8"/>
            <w:permStart w:id="150087048" w:edGrp="everyone" w:colFirst="9" w:colLast="9"/>
            <w:permStart w:id="1866884659" w:edGrp="everyone" w:colFirst="10" w:colLast="10"/>
            <w:permEnd w:id="1413828067"/>
            <w:permEnd w:id="1694246706"/>
            <w:permEnd w:id="348677810"/>
            <w:permEnd w:id="233532630"/>
            <w:permEnd w:id="737939844"/>
            <w:permEnd w:id="975639230"/>
            <w:permEnd w:id="977677566"/>
            <w:permEnd w:id="1952337407"/>
            <w:permEnd w:id="1544977178"/>
            <w:permEnd w:id="1899723349"/>
            <w:permEnd w:id="1330194803"/>
            <w:r w:rsidRPr="00675D8B"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বৈদেশিক ঋণ পরিশোধ </w:t>
            </w:r>
            <w:r w:rsidRPr="00675D8B">
              <w:rPr>
                <w:rFonts w:cs="Calibri"/>
                <w:sz w:val="14"/>
                <w:szCs w:val="16"/>
                <w:lang w:bidi="bn-BD"/>
              </w:rPr>
              <w:t>(Debt Servicing)</w:t>
            </w:r>
          </w:p>
        </w:tc>
        <w:tc>
          <w:tcPr>
            <w:tcW w:w="518" w:type="pct"/>
            <w:vAlign w:val="center"/>
          </w:tcPr>
          <w:p w14:paraId="2717CDDE" w14:textId="77777777" w:rsidR="00A81478" w:rsidRDefault="00A8147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ঋণ পরিশোধ</w:t>
            </w:r>
          </w:p>
        </w:tc>
        <w:tc>
          <w:tcPr>
            <w:tcW w:w="375" w:type="pct"/>
            <w:vMerge w:val="restart"/>
            <w:vAlign w:val="center"/>
          </w:tcPr>
          <w:p w14:paraId="57418CD9" w14:textId="77777777" w:rsidR="00A81478" w:rsidRDefault="00A8147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২</w:t>
            </w:r>
          </w:p>
        </w:tc>
        <w:tc>
          <w:tcPr>
            <w:tcW w:w="469" w:type="pct"/>
            <w:vMerge w:val="restart"/>
            <w:vAlign w:val="center"/>
          </w:tcPr>
          <w:p w14:paraId="08C53A73" w14:textId="77777777" w:rsidR="00A81478" w:rsidRDefault="00A8147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মিলিয়ন ইউএস</w:t>
            </w:r>
            <w:r>
              <w:rPr>
                <w:rFonts w:cs="NikoshBAN" w:hint="cs"/>
                <w:sz w:val="14"/>
                <w:szCs w:val="16"/>
                <w:cs/>
                <w:lang w:bidi="bn-BD"/>
              </w:rPr>
              <w:t xml:space="preserve"> </w:t>
            </w:r>
            <w:r>
              <w:rPr>
                <w:rFonts w:cs="NikoshBAN"/>
                <w:sz w:val="14"/>
                <w:szCs w:val="16"/>
                <w:cs/>
                <w:lang w:bidi="bn-BD"/>
              </w:rPr>
              <w:t>ডলার</w:t>
            </w:r>
          </w:p>
        </w:tc>
        <w:tc>
          <w:tcPr>
            <w:tcW w:w="376" w:type="pct"/>
            <w:vAlign w:val="center"/>
          </w:tcPr>
          <w:p w14:paraId="11600A8C" w14:textId="4BEDCAB5" w:rsidR="00A81478" w:rsidRDefault="00A81478" w:rsidP="0018349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৩,৫৮০</w:t>
            </w:r>
          </w:p>
        </w:tc>
        <w:tc>
          <w:tcPr>
            <w:tcW w:w="396" w:type="pct"/>
            <w:vAlign w:val="center"/>
          </w:tcPr>
          <w:p w14:paraId="2C815C40" w14:textId="57A336C5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4"/>
                <w:szCs w:val="16"/>
                <w:cs/>
                <w:lang w:bidi="bn-IN"/>
              </w:rPr>
            </w:pPr>
          </w:p>
        </w:tc>
        <w:tc>
          <w:tcPr>
            <w:tcW w:w="352" w:type="pct"/>
            <w:vAlign w:val="center"/>
          </w:tcPr>
          <w:p w14:paraId="79BCD059" w14:textId="22FFACD1" w:rsidR="00A81478" w:rsidRDefault="00A81478" w:rsidP="00856C3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৫,০০০</w:t>
            </w:r>
          </w:p>
        </w:tc>
        <w:tc>
          <w:tcPr>
            <w:tcW w:w="376" w:type="pct"/>
            <w:vAlign w:val="center"/>
          </w:tcPr>
          <w:p w14:paraId="5B91E303" w14:textId="3437B4C4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0" w:type="pct"/>
            <w:vAlign w:val="center"/>
          </w:tcPr>
          <w:p w14:paraId="06BECD86" w14:textId="3D551833" w:rsidR="00A81478" w:rsidRDefault="00A81478" w:rsidP="00E94C6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৫,৩৬২</w:t>
            </w:r>
          </w:p>
        </w:tc>
        <w:tc>
          <w:tcPr>
            <w:tcW w:w="402" w:type="pct"/>
            <w:vAlign w:val="center"/>
          </w:tcPr>
          <w:p w14:paraId="60DF4294" w14:textId="048E268F" w:rsidR="00A81478" w:rsidRDefault="00A81478" w:rsidP="00E94C6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৫,৮৭৮</w:t>
            </w:r>
          </w:p>
        </w:tc>
        <w:tc>
          <w:tcPr>
            <w:tcW w:w="397" w:type="pct"/>
            <w:vAlign w:val="center"/>
          </w:tcPr>
          <w:p w14:paraId="700A0ABE" w14:textId="6682DDEA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A81478" w14:paraId="188ABF88" w14:textId="77777777">
        <w:trPr>
          <w:trHeight w:val="20"/>
        </w:trPr>
        <w:tc>
          <w:tcPr>
            <w:tcW w:w="939" w:type="pct"/>
            <w:vMerge/>
          </w:tcPr>
          <w:p w14:paraId="7812B53B" w14:textId="77777777" w:rsidR="00A81478" w:rsidRPr="00675D8B" w:rsidRDefault="00A81478" w:rsidP="00675D8B">
            <w:pPr>
              <w:pStyle w:val="ListParagraph"/>
              <w:numPr>
                <w:ilvl w:val="0"/>
                <w:numId w:val="14"/>
              </w:numPr>
              <w:spacing w:before="40" w:after="40" w:line="264" w:lineRule="auto"/>
              <w:ind w:left="212" w:hanging="180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permStart w:id="1217927194" w:edGrp="everyone" w:colFirst="1" w:colLast="1"/>
            <w:permStart w:id="1277699546" w:edGrp="everyone" w:colFirst="4" w:colLast="4"/>
            <w:permStart w:id="917986721" w:edGrp="everyone" w:colFirst="5" w:colLast="5"/>
            <w:permStart w:id="236602682" w:edGrp="everyone" w:colFirst="6" w:colLast="6"/>
            <w:permStart w:id="1817785726" w:edGrp="everyone" w:colFirst="7" w:colLast="7"/>
            <w:permStart w:id="1230007191" w:edGrp="everyone" w:colFirst="8" w:colLast="8"/>
            <w:permStart w:id="232863490" w:edGrp="everyone" w:colFirst="9" w:colLast="9"/>
            <w:permStart w:id="265040919" w:edGrp="everyone" w:colFirst="10" w:colLast="10"/>
            <w:permEnd w:id="1597595633"/>
            <w:permEnd w:id="348545190"/>
            <w:permEnd w:id="724708378"/>
            <w:permEnd w:id="1038048153"/>
            <w:permEnd w:id="2078558716"/>
            <w:permEnd w:id="346829230"/>
            <w:permEnd w:id="821903728"/>
            <w:permEnd w:id="479335161"/>
            <w:permEnd w:id="1365723886"/>
            <w:permEnd w:id="150087048"/>
            <w:permEnd w:id="1866884659"/>
          </w:p>
        </w:tc>
        <w:tc>
          <w:tcPr>
            <w:tcW w:w="518" w:type="pct"/>
            <w:vAlign w:val="center"/>
          </w:tcPr>
          <w:p w14:paraId="00BF945F" w14:textId="77777777" w:rsidR="00A81478" w:rsidRDefault="00A8147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ঋণের স্থিতি</w:t>
            </w:r>
          </w:p>
        </w:tc>
        <w:tc>
          <w:tcPr>
            <w:tcW w:w="375" w:type="pct"/>
            <w:vMerge/>
            <w:vAlign w:val="center"/>
          </w:tcPr>
          <w:p w14:paraId="50AB9E68" w14:textId="77777777" w:rsidR="00A81478" w:rsidRDefault="00A8147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</w:p>
        </w:tc>
        <w:tc>
          <w:tcPr>
            <w:tcW w:w="469" w:type="pct"/>
            <w:vMerge/>
            <w:vAlign w:val="center"/>
          </w:tcPr>
          <w:p w14:paraId="62E8E7D4" w14:textId="77777777" w:rsidR="00A81478" w:rsidRDefault="00A8147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</w:p>
        </w:tc>
        <w:tc>
          <w:tcPr>
            <w:tcW w:w="376" w:type="pct"/>
            <w:vAlign w:val="center"/>
          </w:tcPr>
          <w:p w14:paraId="1C129279" w14:textId="7C8666E7" w:rsidR="00A81478" w:rsidRDefault="00A81478" w:rsidP="0018349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৬৯,৮২২</w:t>
            </w:r>
          </w:p>
        </w:tc>
        <w:tc>
          <w:tcPr>
            <w:tcW w:w="396" w:type="pct"/>
            <w:vAlign w:val="center"/>
          </w:tcPr>
          <w:p w14:paraId="0F89F95C" w14:textId="598262C8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  <w:tc>
          <w:tcPr>
            <w:tcW w:w="352" w:type="pct"/>
            <w:vAlign w:val="center"/>
          </w:tcPr>
          <w:p w14:paraId="3B300A40" w14:textId="45959123" w:rsidR="00A81478" w:rsidRDefault="00A81478" w:rsidP="00856C3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4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৭৬,২২২</w:t>
            </w:r>
          </w:p>
        </w:tc>
        <w:tc>
          <w:tcPr>
            <w:tcW w:w="376" w:type="pct"/>
            <w:vAlign w:val="center"/>
          </w:tcPr>
          <w:p w14:paraId="3D060C32" w14:textId="581E98D8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  <w:tc>
          <w:tcPr>
            <w:tcW w:w="400" w:type="pct"/>
            <w:vAlign w:val="center"/>
          </w:tcPr>
          <w:p w14:paraId="2C0EB6ED" w14:textId="5C6A011B" w:rsidR="00A81478" w:rsidRDefault="00A81478" w:rsidP="00E94C6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২,৪৩৬</w:t>
            </w:r>
          </w:p>
        </w:tc>
        <w:tc>
          <w:tcPr>
            <w:tcW w:w="402" w:type="pct"/>
            <w:vAlign w:val="center"/>
          </w:tcPr>
          <w:p w14:paraId="4B8C76FE" w14:textId="69B95BBF" w:rsidR="00A81478" w:rsidRDefault="00A81478" w:rsidP="00E94C6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৮৮,২৮৬</w:t>
            </w:r>
          </w:p>
        </w:tc>
        <w:tc>
          <w:tcPr>
            <w:tcW w:w="397" w:type="pct"/>
            <w:vAlign w:val="center"/>
          </w:tcPr>
          <w:p w14:paraId="66BDC065" w14:textId="162872C6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IN"/>
              </w:rPr>
            </w:pPr>
          </w:p>
        </w:tc>
      </w:tr>
      <w:tr w:rsidR="00A81478" w14:paraId="06FC5352" w14:textId="77777777">
        <w:trPr>
          <w:trHeight w:val="20"/>
        </w:trPr>
        <w:tc>
          <w:tcPr>
            <w:tcW w:w="939" w:type="pct"/>
          </w:tcPr>
          <w:p w14:paraId="1DE279E8" w14:textId="3758CAF0" w:rsidR="00A81478" w:rsidRPr="00675D8B" w:rsidRDefault="00A81478" w:rsidP="00675D8B">
            <w:pPr>
              <w:pStyle w:val="ListParagraph"/>
              <w:numPr>
                <w:ilvl w:val="0"/>
                <w:numId w:val="14"/>
              </w:numPr>
              <w:spacing w:before="40" w:after="40" w:line="264" w:lineRule="auto"/>
              <w:ind w:left="212" w:hanging="180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permStart w:id="140460736" w:edGrp="everyone" w:colFirst="0" w:colLast="0"/>
            <w:permStart w:id="384191977" w:edGrp="everyone" w:colFirst="1" w:colLast="1"/>
            <w:permStart w:id="1747916803" w:edGrp="everyone" w:colFirst="2" w:colLast="2"/>
            <w:permStart w:id="568863557" w:edGrp="everyone" w:colFirst="3" w:colLast="3"/>
            <w:permStart w:id="1542878067" w:edGrp="everyone" w:colFirst="4" w:colLast="4"/>
            <w:permStart w:id="2058496272" w:edGrp="everyone" w:colFirst="5" w:colLast="5"/>
            <w:permStart w:id="1028807186" w:edGrp="everyone" w:colFirst="6" w:colLast="6"/>
            <w:permStart w:id="1871523078" w:edGrp="everyone" w:colFirst="7" w:colLast="7"/>
            <w:permStart w:id="1075524122" w:edGrp="everyone" w:colFirst="8" w:colLast="8"/>
            <w:permStart w:id="1334319210" w:edGrp="everyone" w:colFirst="9" w:colLast="9"/>
            <w:permStart w:id="1999400076" w:edGrp="everyone" w:colFirst="10" w:colLast="10"/>
            <w:permStart w:id="21192683" w:edGrp="everyone" w:colFirst="11" w:colLast="11"/>
            <w:permEnd w:id="1217927194"/>
            <w:permEnd w:id="1277699546"/>
            <w:permEnd w:id="917986721"/>
            <w:permEnd w:id="236602682"/>
            <w:permEnd w:id="1817785726"/>
            <w:permEnd w:id="1230007191"/>
            <w:permEnd w:id="232863490"/>
            <w:permEnd w:id="265040919"/>
            <w:r w:rsidRPr="00675D8B">
              <w:rPr>
                <w:rFonts w:eastAsia="Nikosh" w:cs="NikoshBAN"/>
                <w:sz w:val="14"/>
                <w:szCs w:val="16"/>
                <w:cs/>
                <w:lang w:bidi="bn-BD"/>
              </w:rPr>
              <w:t>ঋণ সংক্রান্ত ব্যয় বিশ্লেষণ</w:t>
            </w:r>
          </w:p>
        </w:tc>
        <w:tc>
          <w:tcPr>
            <w:tcW w:w="518" w:type="pct"/>
            <w:vAlign w:val="center"/>
          </w:tcPr>
          <w:p w14:paraId="146B8749" w14:textId="77777777" w:rsidR="00A81478" w:rsidRDefault="00A8147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প্রতিবেদন প্রণয়ন এবং হালানাগাদকরণ</w:t>
            </w:r>
          </w:p>
        </w:tc>
        <w:tc>
          <w:tcPr>
            <w:tcW w:w="375" w:type="pct"/>
            <w:vAlign w:val="center"/>
          </w:tcPr>
          <w:p w14:paraId="7C31B25D" w14:textId="77777777" w:rsidR="00A81478" w:rsidRDefault="00A8147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২</w:t>
            </w:r>
          </w:p>
        </w:tc>
        <w:tc>
          <w:tcPr>
            <w:tcW w:w="469" w:type="pct"/>
            <w:vAlign w:val="center"/>
          </w:tcPr>
          <w:p w14:paraId="1994987E" w14:textId="77777777" w:rsidR="00A81478" w:rsidRDefault="00A81478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6" w:type="pct"/>
            <w:vAlign w:val="center"/>
          </w:tcPr>
          <w:p w14:paraId="74AAD33E" w14:textId="4B26B45D" w:rsidR="00A81478" w:rsidRDefault="00A81478" w:rsidP="0018349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৫</w:t>
            </w:r>
          </w:p>
        </w:tc>
        <w:tc>
          <w:tcPr>
            <w:tcW w:w="396" w:type="pct"/>
            <w:vAlign w:val="center"/>
          </w:tcPr>
          <w:p w14:paraId="5876D793" w14:textId="3B1BD6E0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52" w:type="pct"/>
            <w:vAlign w:val="center"/>
          </w:tcPr>
          <w:p w14:paraId="62390B86" w14:textId="15EDC2EF" w:rsidR="00A81478" w:rsidRDefault="00A81478" w:rsidP="00856C33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৫</w:t>
            </w:r>
          </w:p>
        </w:tc>
        <w:tc>
          <w:tcPr>
            <w:tcW w:w="376" w:type="pct"/>
            <w:vAlign w:val="center"/>
          </w:tcPr>
          <w:p w14:paraId="417C0DD0" w14:textId="28DA87E9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00" w:type="pct"/>
            <w:vAlign w:val="center"/>
          </w:tcPr>
          <w:p w14:paraId="4F2AC140" w14:textId="0701A0A8" w:rsidR="00A81478" w:rsidRDefault="00A81478" w:rsidP="00E94C6E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৫</w:t>
            </w:r>
          </w:p>
        </w:tc>
        <w:tc>
          <w:tcPr>
            <w:tcW w:w="402" w:type="pct"/>
            <w:vAlign w:val="center"/>
          </w:tcPr>
          <w:p w14:paraId="3644822D" w14:textId="647D0094" w:rsidR="00A81478" w:rsidRDefault="00A81478" w:rsidP="00E94C6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৫</w:t>
            </w:r>
          </w:p>
        </w:tc>
        <w:tc>
          <w:tcPr>
            <w:tcW w:w="397" w:type="pct"/>
            <w:vAlign w:val="center"/>
          </w:tcPr>
          <w:p w14:paraId="7D42CE96" w14:textId="13F0C7AC" w:rsidR="00A81478" w:rsidRDefault="00A8147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</w:tr>
    </w:tbl>
    <w:permEnd w:id="140460736"/>
    <w:permEnd w:id="384191977"/>
    <w:permEnd w:id="1747916803"/>
    <w:permEnd w:id="568863557"/>
    <w:permEnd w:id="1542878067"/>
    <w:permEnd w:id="2058496272"/>
    <w:permEnd w:id="1028807186"/>
    <w:permEnd w:id="1871523078"/>
    <w:permEnd w:id="1075524122"/>
    <w:permEnd w:id="1334319210"/>
    <w:permEnd w:id="1999400076"/>
    <w:permEnd w:id="21192683"/>
    <w:p w14:paraId="191529F6" w14:textId="77777777" w:rsidR="002D2F85" w:rsidRDefault="00B71AAA">
      <w:pPr>
        <w:spacing w:before="120"/>
        <w:jc w:val="both"/>
        <w:rPr>
          <w:rFonts w:cs="NikoshBAN"/>
          <w:b/>
          <w:bCs/>
          <w:sz w:val="20"/>
          <w:szCs w:val="20"/>
          <w:lang w:bidi="bn-BD"/>
        </w:rPr>
      </w:pPr>
      <w:r>
        <w:rPr>
          <w:rFonts w:cs="NikoshBAN"/>
          <w:b/>
          <w:bCs/>
          <w:sz w:val="20"/>
          <w:szCs w:val="20"/>
          <w:cs/>
          <w:lang w:bidi="bn-BD"/>
        </w:rPr>
        <w:t>৬.১.৩</w:t>
      </w:r>
      <w:r>
        <w:rPr>
          <w:rFonts w:cs="NikoshBAN"/>
          <w:b/>
          <w:bCs/>
          <w:sz w:val="20"/>
          <w:szCs w:val="20"/>
          <w:cs/>
          <w:lang w:bidi="bn-BD"/>
        </w:rPr>
        <w:tab/>
        <w:t>অপারেশন ইউনিট, স্কিম এবং প্রকল্পওয়ারি মধ্যমেয়াদি ব্যয় প্রাক্কলন</w:t>
      </w:r>
    </w:p>
    <w:p w14:paraId="3E293F97" w14:textId="77777777" w:rsidR="00A81478" w:rsidRPr="00461983" w:rsidRDefault="00A81478" w:rsidP="00A81478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A81478" w:rsidRPr="00461983" w14:paraId="68280A65" w14:textId="77777777" w:rsidTr="008F4B36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6749" w14:textId="77777777" w:rsidR="00A81478" w:rsidRPr="00461983" w:rsidRDefault="00A81478" w:rsidP="008F4B3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36C7" w14:textId="77777777" w:rsidR="00A81478" w:rsidRPr="00461983" w:rsidRDefault="00A81478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79A3" w14:textId="77777777" w:rsidR="00A81478" w:rsidRPr="00461983" w:rsidRDefault="00A81478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14:paraId="6C9D3A1A" w14:textId="77777777" w:rsidR="00A81478" w:rsidRPr="00461983" w:rsidRDefault="00A81478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FA1E" w14:textId="77777777" w:rsidR="00A81478" w:rsidRPr="00461983" w:rsidRDefault="00A81478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48B6" w14:textId="77777777" w:rsidR="00A81478" w:rsidRPr="00461983" w:rsidRDefault="00A81478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14:paraId="1DF4329B" w14:textId="77777777" w:rsidR="00A81478" w:rsidRPr="00461983" w:rsidRDefault="00A81478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1889" w14:textId="77777777" w:rsidR="00A81478" w:rsidRPr="00461983" w:rsidRDefault="00A81478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A81478" w:rsidRPr="00461983" w14:paraId="644B0C18" w14:textId="77777777" w:rsidTr="008F4B36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C198" w14:textId="77777777" w:rsidR="00A81478" w:rsidRPr="00461983" w:rsidRDefault="00A81478" w:rsidP="008F4B36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DC8D" w14:textId="77777777" w:rsidR="00A81478" w:rsidRPr="00461983" w:rsidRDefault="00A81478" w:rsidP="008F4B3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027D" w14:textId="77777777" w:rsidR="00A81478" w:rsidRPr="00461983" w:rsidRDefault="00A81478" w:rsidP="008F4B3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333A" w14:textId="77777777" w:rsidR="00A81478" w:rsidRPr="00461983" w:rsidRDefault="00A81478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0C4A" w14:textId="77777777" w:rsidR="00A81478" w:rsidRPr="00461983" w:rsidRDefault="00A81478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5E84" w14:textId="77777777" w:rsidR="00A81478" w:rsidRPr="00461983" w:rsidRDefault="00A81478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D834" w14:textId="77777777" w:rsidR="00A81478" w:rsidRPr="00461983" w:rsidRDefault="00A81478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A81478" w:rsidRPr="00461983" w14:paraId="29ED38AA" w14:textId="77777777" w:rsidTr="008F4B36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E051" w14:textId="77777777" w:rsidR="00A81478" w:rsidRPr="00461983" w:rsidRDefault="00A81478" w:rsidP="008F4B3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56F8" w14:textId="77777777" w:rsidR="00A81478" w:rsidRPr="00461983" w:rsidRDefault="00A81478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563E" w14:textId="77777777" w:rsidR="00A81478" w:rsidRPr="00461983" w:rsidRDefault="00A81478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3C98" w14:textId="77777777" w:rsidR="00A81478" w:rsidRPr="00461983" w:rsidRDefault="00A81478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9CA4" w14:textId="77777777" w:rsidR="00A81478" w:rsidRPr="00461983" w:rsidRDefault="00A81478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F827" w14:textId="77777777" w:rsidR="00A81478" w:rsidRPr="00461983" w:rsidRDefault="00A81478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A8F8" w14:textId="77777777" w:rsidR="00A81478" w:rsidRPr="00461983" w:rsidRDefault="00A81478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D96E" w14:textId="77777777" w:rsidR="00A81478" w:rsidRPr="00461983" w:rsidRDefault="00A81478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A81478" w:rsidRPr="00461983" w14:paraId="567E900A" w14:textId="77777777" w:rsidTr="008F4B36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9FB0" w14:textId="77777777" w:rsidR="00A81478" w:rsidRPr="00461983" w:rsidRDefault="00A81478" w:rsidP="008F4B36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D2D0" w14:textId="77777777" w:rsidR="00A81478" w:rsidRPr="00461983" w:rsidRDefault="00A81478" w:rsidP="008F4B36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7864" w14:textId="77777777" w:rsidR="00A81478" w:rsidRPr="00461983" w:rsidRDefault="00A81478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4D81" w14:textId="77777777" w:rsidR="00A81478" w:rsidRPr="00461983" w:rsidRDefault="00A81478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F1AE" w14:textId="77777777" w:rsidR="00A81478" w:rsidRPr="00461983" w:rsidRDefault="00A81478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7350" w14:textId="77777777" w:rsidR="00A81478" w:rsidRPr="00461983" w:rsidRDefault="00A81478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790A" w14:textId="77777777" w:rsidR="00A81478" w:rsidRPr="00461983" w:rsidRDefault="00A81478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3838" w14:textId="77777777" w:rsidR="00A81478" w:rsidRPr="00461983" w:rsidRDefault="00A81478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14:paraId="3A8FE33D" w14:textId="77777777" w:rsidR="002D2F85" w:rsidRDefault="002D2F85" w:rsidP="00A81478">
      <w:pPr>
        <w:jc w:val="right"/>
        <w:rPr>
          <w:rFonts w:eastAsia="Nikosh" w:cs="NikoshBAN"/>
          <w:sz w:val="20"/>
          <w:szCs w:val="20"/>
          <w:lang w:bidi="bn-BD"/>
        </w:rPr>
      </w:pPr>
    </w:p>
    <w:sectPr w:rsidR="002D2F85">
      <w:headerReference w:type="even" r:id="rId9"/>
      <w:headerReference w:type="default" r:id="rId10"/>
      <w:pgSz w:w="11909" w:h="16834"/>
      <w:pgMar w:top="2160" w:right="1440" w:bottom="1800" w:left="2160" w:header="180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774E4" w14:textId="77777777" w:rsidR="009870B9" w:rsidRDefault="009870B9">
      <w:r>
        <w:separator/>
      </w:r>
    </w:p>
  </w:endnote>
  <w:endnote w:type="continuationSeparator" w:id="0">
    <w:p w14:paraId="4DC82A6B" w14:textId="77777777" w:rsidR="009870B9" w:rsidRDefault="0098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ulekhaT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21397" w14:textId="77777777" w:rsidR="009870B9" w:rsidRDefault="009870B9">
      <w:r>
        <w:separator/>
      </w:r>
    </w:p>
  </w:footnote>
  <w:footnote w:type="continuationSeparator" w:id="0">
    <w:p w14:paraId="491A3AD2" w14:textId="77777777" w:rsidR="009870B9" w:rsidRDefault="00987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35A16" w14:textId="77777777" w:rsidR="002D2F85" w:rsidRDefault="00B71A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rFonts w:cs="Vrinda"/>
        <w:cs/>
        <w:lang w:bidi="bn-IN"/>
      </w:rPr>
      <w:t>৫</w:t>
    </w:r>
    <w:r>
      <w:rPr>
        <w:rStyle w:val="PageNumber"/>
      </w:rPr>
      <w:fldChar w:fldCharType="end"/>
    </w:r>
  </w:p>
  <w:p w14:paraId="2943D56F" w14:textId="77777777" w:rsidR="002D2F85" w:rsidRDefault="002D2F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F079D" w14:textId="3387DC0F" w:rsidR="002D2F85" w:rsidRDefault="00B71AAA">
    <w:pPr>
      <w:pStyle w:val="Header"/>
      <w:jc w:val="center"/>
      <w:rPr>
        <w:rFonts w:ascii="NikoshBAN" w:hAnsi="NikoshBAN" w:cs="NikoshBAN"/>
        <w:sz w:val="20"/>
        <w:szCs w:val="20"/>
      </w:rPr>
    </w:pPr>
    <w:r>
      <w:rPr>
        <w:rFonts w:ascii="NikoshBAN" w:hAnsi="NikoshBAN" w:cs="NikoshBAN"/>
        <w:sz w:val="20"/>
        <w:szCs w:val="20"/>
      </w:rPr>
      <w:fldChar w:fldCharType="begin"/>
    </w:r>
    <w:r>
      <w:rPr>
        <w:rFonts w:ascii="NikoshBAN" w:hAnsi="NikoshBAN" w:cs="NikoshBAN"/>
        <w:sz w:val="20"/>
        <w:szCs w:val="20"/>
      </w:rPr>
      <w:instrText xml:space="preserve"> PAGE   \* MERGEFORMAT </w:instrText>
    </w:r>
    <w:r>
      <w:rPr>
        <w:rFonts w:ascii="NikoshBAN" w:hAnsi="NikoshBAN" w:cs="NikoshBAN"/>
        <w:sz w:val="20"/>
        <w:szCs w:val="20"/>
      </w:rPr>
      <w:fldChar w:fldCharType="separate"/>
    </w:r>
    <w:r w:rsidR="00667D7F">
      <w:rPr>
        <w:rFonts w:ascii="NikoshBAN" w:hAnsi="NikoshBAN" w:cs="NikoshBAN"/>
        <w:noProof/>
        <w:sz w:val="20"/>
        <w:szCs w:val="20"/>
        <w:lang w:bidi="bn-IN"/>
      </w:rPr>
      <w:t>1</w:t>
    </w:r>
    <w:r>
      <w:rPr>
        <w:rFonts w:ascii="NikoshBAN" w:hAnsi="NikoshBAN" w:cs="NikoshBAN"/>
        <w:sz w:val="20"/>
        <w:szCs w:val="20"/>
      </w:rPr>
      <w:fldChar w:fldCharType="end"/>
    </w:r>
  </w:p>
  <w:p w14:paraId="1C23D446" w14:textId="77777777" w:rsidR="002D2F85" w:rsidRDefault="002D2F85">
    <w:pPr>
      <w:pStyle w:val="Header"/>
      <w:jc w:val="center"/>
      <w:rPr>
        <w:rFonts w:ascii="NikoshBAN" w:hAnsi="NikoshBAN" w:cs="NikoshB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B2550F"/>
    <w:multiLevelType w:val="multilevel"/>
    <w:tmpl w:val="0BB2550F"/>
    <w:lvl w:ilvl="0">
      <w:start w:val="1"/>
      <w:numFmt w:val="decimal"/>
      <w:lvlText w:val="%1."/>
      <w:lvlJc w:val="left"/>
      <w:pPr>
        <w:ind w:left="720" w:hanging="360"/>
      </w:pPr>
      <w:rPr>
        <w:rFonts w:ascii="NikoshBAN" w:eastAsia="NikoshBAN" w:hAnsi="NikoshBAN" w:cs="NikoshB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D66C4"/>
    <w:multiLevelType w:val="singleLevel"/>
    <w:tmpl w:val="1A7D66C4"/>
    <w:lvl w:ilvl="0">
      <w:start w:val="1"/>
      <w:numFmt w:val="bullet"/>
      <w:pStyle w:val="BulletAB3"/>
      <w:lvlText w:val=""/>
      <w:lvlJc w:val="left"/>
      <w:pPr>
        <w:tabs>
          <w:tab w:val="left" w:pos="2088"/>
        </w:tabs>
        <w:ind w:left="1944" w:hanging="216"/>
      </w:pPr>
      <w:rPr>
        <w:rFonts w:ascii="Symbol" w:hAnsi="Symbol" w:hint="default"/>
        <w:color w:val="auto"/>
      </w:rPr>
    </w:lvl>
  </w:abstractNum>
  <w:abstractNum w:abstractNumId="3">
    <w:nsid w:val="310F5480"/>
    <w:multiLevelType w:val="multilevel"/>
    <w:tmpl w:val="310F5480"/>
    <w:lvl w:ilvl="0">
      <w:start w:val="1"/>
      <w:numFmt w:val="bullet"/>
      <w:pStyle w:val="BulletAB2"/>
      <w:lvlText w:val=""/>
      <w:lvlJc w:val="left"/>
      <w:pPr>
        <w:tabs>
          <w:tab w:val="left" w:pos="1331"/>
        </w:tabs>
        <w:ind w:left="1331" w:hanging="3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">
    <w:nsid w:val="329F34BA"/>
    <w:multiLevelType w:val="multilevel"/>
    <w:tmpl w:val="329F34BA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  <w:rPr>
        <w:rFonts w:ascii="NikoshBAN" w:eastAsia="NikoshBAN" w:hAnsi="NikoshBAN" w:cs="NikoshBAN" w:hint="default"/>
        <w:b w:val="0"/>
        <w:bCs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3730BC7"/>
    <w:multiLevelType w:val="singleLevel"/>
    <w:tmpl w:val="33730BC7"/>
    <w:lvl w:ilvl="0">
      <w:start w:val="1"/>
      <w:numFmt w:val="bullet"/>
      <w:pStyle w:val="BulletAB1"/>
      <w:lvlText w:val=""/>
      <w:lvlJc w:val="left"/>
      <w:pPr>
        <w:tabs>
          <w:tab w:val="left" w:pos="1080"/>
        </w:tabs>
        <w:ind w:left="1008" w:hanging="288"/>
      </w:pPr>
      <w:rPr>
        <w:rFonts w:ascii="Symbol" w:hAnsi="Symbol" w:hint="default"/>
      </w:rPr>
    </w:lvl>
  </w:abstractNum>
  <w:abstractNum w:abstractNumId="6">
    <w:nsid w:val="35AF2C33"/>
    <w:multiLevelType w:val="singleLevel"/>
    <w:tmpl w:val="35AF2C33"/>
    <w:lvl w:ilvl="0">
      <w:start w:val="1"/>
      <w:numFmt w:val="bullet"/>
      <w:pStyle w:val="BoxBullet"/>
      <w:lvlText w:val=""/>
      <w:lvlJc w:val="left"/>
      <w:pPr>
        <w:tabs>
          <w:tab w:val="left" w:pos="648"/>
        </w:tabs>
        <w:ind w:left="432" w:hanging="144"/>
      </w:pPr>
      <w:rPr>
        <w:rFonts w:ascii="Wingdings" w:hAnsi="Wingdings" w:hint="default"/>
      </w:rPr>
    </w:lvl>
  </w:abstractNum>
  <w:abstractNum w:abstractNumId="7">
    <w:nsid w:val="3DA92B34"/>
    <w:multiLevelType w:val="multilevel"/>
    <w:tmpl w:val="3DA92B34"/>
    <w:lvl w:ilvl="0">
      <w:start w:val="1"/>
      <w:numFmt w:val="decimal"/>
      <w:lvlText w:val="%1."/>
      <w:lvlJc w:val="left"/>
      <w:pPr>
        <w:ind w:left="360" w:hanging="360"/>
      </w:pPr>
      <w:rPr>
        <w:rFonts w:ascii="NikoshBAN" w:eastAsia="NikoshBAN" w:hAnsi="NikoshBAN" w:cs="NikoshBAN"/>
        <w:sz w:val="24"/>
        <w:szCs w:val="24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  <w:rPr>
        <w:rFonts w:ascii="NikoshBAN" w:eastAsia="NikoshBAN" w:hAnsi="NikoshBAN" w:cs="NikoshBAN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8">
    <w:nsid w:val="3E4D4CCD"/>
    <w:multiLevelType w:val="singleLevel"/>
    <w:tmpl w:val="3E4D4CCD"/>
    <w:lvl w:ilvl="0">
      <w:start w:val="1"/>
      <w:numFmt w:val="bullet"/>
      <w:pStyle w:val="BoxBullet2"/>
      <w:lvlText w:val=""/>
      <w:lvlJc w:val="left"/>
      <w:pPr>
        <w:tabs>
          <w:tab w:val="left" w:pos="504"/>
        </w:tabs>
        <w:ind w:left="288" w:hanging="144"/>
      </w:pPr>
      <w:rPr>
        <w:rFonts w:ascii="Symbol" w:hAnsi="Symbol" w:hint="default"/>
        <w:color w:val="auto"/>
      </w:rPr>
    </w:lvl>
  </w:abstractNum>
  <w:abstractNum w:abstractNumId="9">
    <w:nsid w:val="587D6EFB"/>
    <w:multiLevelType w:val="multilevel"/>
    <w:tmpl w:val="587D6EFB"/>
    <w:lvl w:ilvl="0">
      <w:start w:val="1"/>
      <w:numFmt w:val="bullet"/>
      <w:lvlText w:val=""/>
      <w:lvlJc w:val="left"/>
      <w:pPr>
        <w:tabs>
          <w:tab w:val="left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9F4116"/>
    <w:multiLevelType w:val="multilevel"/>
    <w:tmpl w:val="5E9F4116"/>
    <w:lvl w:ilvl="0">
      <w:start w:val="1"/>
      <w:numFmt w:val="bullet"/>
      <w:pStyle w:val="MR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1">
    <w:nsid w:val="753721C9"/>
    <w:multiLevelType w:val="multilevel"/>
    <w:tmpl w:val="753721C9"/>
    <w:lvl w:ilvl="0">
      <w:start w:val="1"/>
      <w:numFmt w:val="decimal"/>
      <w:pStyle w:val="TableHeading1"/>
      <w:lvlText w:val="%1."/>
      <w:lvlJc w:val="left"/>
      <w:pPr>
        <w:tabs>
          <w:tab w:val="left" w:pos="227"/>
        </w:tabs>
        <w:ind w:left="22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2">
    <w:nsid w:val="75910F70"/>
    <w:multiLevelType w:val="multilevel"/>
    <w:tmpl w:val="75910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5711F7"/>
    <w:multiLevelType w:val="hybridMultilevel"/>
    <w:tmpl w:val="B4A6ECE4"/>
    <w:lvl w:ilvl="0" w:tplc="A3EAD1CC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1"/>
  </w:num>
  <w:num w:numId="11">
    <w:abstractNumId w:val="9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rJOFJoBLBD2Zig6IqoBtvW7o7U=" w:salt="sSqvKy4wfoRehkBuasFya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7C"/>
    <w:rsid w:val="000015B8"/>
    <w:rsid w:val="00003F90"/>
    <w:rsid w:val="00004236"/>
    <w:rsid w:val="000046EB"/>
    <w:rsid w:val="0000563E"/>
    <w:rsid w:val="000065FF"/>
    <w:rsid w:val="0001209C"/>
    <w:rsid w:val="000122BE"/>
    <w:rsid w:val="00014A06"/>
    <w:rsid w:val="000157CC"/>
    <w:rsid w:val="00017536"/>
    <w:rsid w:val="00021701"/>
    <w:rsid w:val="00023662"/>
    <w:rsid w:val="0002530B"/>
    <w:rsid w:val="00025856"/>
    <w:rsid w:val="000272BB"/>
    <w:rsid w:val="000330CE"/>
    <w:rsid w:val="000355A8"/>
    <w:rsid w:val="000360C2"/>
    <w:rsid w:val="000402CD"/>
    <w:rsid w:val="0004069B"/>
    <w:rsid w:val="000410BA"/>
    <w:rsid w:val="00043C5E"/>
    <w:rsid w:val="00052849"/>
    <w:rsid w:val="00053984"/>
    <w:rsid w:val="0005402D"/>
    <w:rsid w:val="00055E36"/>
    <w:rsid w:val="00056BC5"/>
    <w:rsid w:val="00060AB6"/>
    <w:rsid w:val="0006222B"/>
    <w:rsid w:val="000673A7"/>
    <w:rsid w:val="0006748C"/>
    <w:rsid w:val="000711DD"/>
    <w:rsid w:val="00072880"/>
    <w:rsid w:val="00072E87"/>
    <w:rsid w:val="00080160"/>
    <w:rsid w:val="00081310"/>
    <w:rsid w:val="00092881"/>
    <w:rsid w:val="0009405B"/>
    <w:rsid w:val="000941A2"/>
    <w:rsid w:val="000A196F"/>
    <w:rsid w:val="000A5247"/>
    <w:rsid w:val="000A5FFF"/>
    <w:rsid w:val="000B14E9"/>
    <w:rsid w:val="000B3DD1"/>
    <w:rsid w:val="000B50B9"/>
    <w:rsid w:val="000B630F"/>
    <w:rsid w:val="000B679E"/>
    <w:rsid w:val="000C14A8"/>
    <w:rsid w:val="000C5D61"/>
    <w:rsid w:val="000C748E"/>
    <w:rsid w:val="000D13A3"/>
    <w:rsid w:val="000D1608"/>
    <w:rsid w:val="000D3594"/>
    <w:rsid w:val="000D6574"/>
    <w:rsid w:val="000D70E9"/>
    <w:rsid w:val="000E080D"/>
    <w:rsid w:val="000E10FC"/>
    <w:rsid w:val="000E2AA7"/>
    <w:rsid w:val="000E5523"/>
    <w:rsid w:val="000E74F0"/>
    <w:rsid w:val="000F2384"/>
    <w:rsid w:val="000F2EA2"/>
    <w:rsid w:val="000F36CF"/>
    <w:rsid w:val="000F5773"/>
    <w:rsid w:val="000F7A29"/>
    <w:rsid w:val="001007F8"/>
    <w:rsid w:val="0010172B"/>
    <w:rsid w:val="001035DC"/>
    <w:rsid w:val="001037BF"/>
    <w:rsid w:val="00112290"/>
    <w:rsid w:val="00114494"/>
    <w:rsid w:val="0011490D"/>
    <w:rsid w:val="00114939"/>
    <w:rsid w:val="00116971"/>
    <w:rsid w:val="00116E02"/>
    <w:rsid w:val="001179E3"/>
    <w:rsid w:val="001215E3"/>
    <w:rsid w:val="001216A3"/>
    <w:rsid w:val="00123801"/>
    <w:rsid w:val="0013119F"/>
    <w:rsid w:val="0013171B"/>
    <w:rsid w:val="00131BD1"/>
    <w:rsid w:val="00134983"/>
    <w:rsid w:val="00141242"/>
    <w:rsid w:val="0014391B"/>
    <w:rsid w:val="001446EF"/>
    <w:rsid w:val="001457CD"/>
    <w:rsid w:val="00150948"/>
    <w:rsid w:val="00150A1D"/>
    <w:rsid w:val="001511BB"/>
    <w:rsid w:val="001514D4"/>
    <w:rsid w:val="001544B3"/>
    <w:rsid w:val="001549F8"/>
    <w:rsid w:val="00156821"/>
    <w:rsid w:val="00160733"/>
    <w:rsid w:val="00161103"/>
    <w:rsid w:val="001612DB"/>
    <w:rsid w:val="001626E2"/>
    <w:rsid w:val="00162779"/>
    <w:rsid w:val="001652FB"/>
    <w:rsid w:val="0016547D"/>
    <w:rsid w:val="00166069"/>
    <w:rsid w:val="001715E6"/>
    <w:rsid w:val="00180901"/>
    <w:rsid w:val="00180E9B"/>
    <w:rsid w:val="001828B2"/>
    <w:rsid w:val="00184F30"/>
    <w:rsid w:val="0019049E"/>
    <w:rsid w:val="0019457F"/>
    <w:rsid w:val="001945E9"/>
    <w:rsid w:val="00195BA7"/>
    <w:rsid w:val="001A0113"/>
    <w:rsid w:val="001A143C"/>
    <w:rsid w:val="001A1511"/>
    <w:rsid w:val="001A2031"/>
    <w:rsid w:val="001A2B19"/>
    <w:rsid w:val="001A2BF3"/>
    <w:rsid w:val="001A7278"/>
    <w:rsid w:val="001B110B"/>
    <w:rsid w:val="001B1808"/>
    <w:rsid w:val="001B2B45"/>
    <w:rsid w:val="001B60F0"/>
    <w:rsid w:val="001B62BC"/>
    <w:rsid w:val="001B65B6"/>
    <w:rsid w:val="001C03CF"/>
    <w:rsid w:val="001C5B45"/>
    <w:rsid w:val="001C6FB1"/>
    <w:rsid w:val="001D1468"/>
    <w:rsid w:val="001D2C71"/>
    <w:rsid w:val="001D3528"/>
    <w:rsid w:val="001D7898"/>
    <w:rsid w:val="001D7E07"/>
    <w:rsid w:val="001E2057"/>
    <w:rsid w:val="001E2325"/>
    <w:rsid w:val="001E2C03"/>
    <w:rsid w:val="001E4BA1"/>
    <w:rsid w:val="001E504B"/>
    <w:rsid w:val="001E7569"/>
    <w:rsid w:val="001E7BCF"/>
    <w:rsid w:val="001F1F22"/>
    <w:rsid w:val="001F2985"/>
    <w:rsid w:val="001F3A1C"/>
    <w:rsid w:val="001F3C29"/>
    <w:rsid w:val="001F472E"/>
    <w:rsid w:val="001F5524"/>
    <w:rsid w:val="001F7460"/>
    <w:rsid w:val="001F7D37"/>
    <w:rsid w:val="0020118C"/>
    <w:rsid w:val="002014C1"/>
    <w:rsid w:val="0020328E"/>
    <w:rsid w:val="00204DE4"/>
    <w:rsid w:val="0020672C"/>
    <w:rsid w:val="002071A7"/>
    <w:rsid w:val="00211D9B"/>
    <w:rsid w:val="00212E8B"/>
    <w:rsid w:val="002137E4"/>
    <w:rsid w:val="00214EF6"/>
    <w:rsid w:val="00216B66"/>
    <w:rsid w:val="002224C2"/>
    <w:rsid w:val="002232A1"/>
    <w:rsid w:val="002238DD"/>
    <w:rsid w:val="00223B3C"/>
    <w:rsid w:val="00223F2E"/>
    <w:rsid w:val="0022453D"/>
    <w:rsid w:val="00226A36"/>
    <w:rsid w:val="002270FF"/>
    <w:rsid w:val="00233BA0"/>
    <w:rsid w:val="00233FD2"/>
    <w:rsid w:val="00234310"/>
    <w:rsid w:val="00234933"/>
    <w:rsid w:val="002351BF"/>
    <w:rsid w:val="00240BB4"/>
    <w:rsid w:val="00243B01"/>
    <w:rsid w:val="00243FF5"/>
    <w:rsid w:val="00246FBC"/>
    <w:rsid w:val="00252488"/>
    <w:rsid w:val="00252793"/>
    <w:rsid w:val="002553AF"/>
    <w:rsid w:val="00256374"/>
    <w:rsid w:val="00256BDF"/>
    <w:rsid w:val="00262C08"/>
    <w:rsid w:val="0026304E"/>
    <w:rsid w:val="0026457F"/>
    <w:rsid w:val="00265C64"/>
    <w:rsid w:val="002727E9"/>
    <w:rsid w:val="00272A24"/>
    <w:rsid w:val="00275E40"/>
    <w:rsid w:val="00277819"/>
    <w:rsid w:val="00277988"/>
    <w:rsid w:val="00280CF0"/>
    <w:rsid w:val="0028174F"/>
    <w:rsid w:val="00283BC5"/>
    <w:rsid w:val="00283D1F"/>
    <w:rsid w:val="00287593"/>
    <w:rsid w:val="002876FA"/>
    <w:rsid w:val="00291790"/>
    <w:rsid w:val="00291F1F"/>
    <w:rsid w:val="00292231"/>
    <w:rsid w:val="0029280B"/>
    <w:rsid w:val="00292F4D"/>
    <w:rsid w:val="00297515"/>
    <w:rsid w:val="002A259D"/>
    <w:rsid w:val="002A486D"/>
    <w:rsid w:val="002A76DE"/>
    <w:rsid w:val="002B0628"/>
    <w:rsid w:val="002B30FA"/>
    <w:rsid w:val="002B37B7"/>
    <w:rsid w:val="002B6325"/>
    <w:rsid w:val="002B64FB"/>
    <w:rsid w:val="002B6A8E"/>
    <w:rsid w:val="002B75C8"/>
    <w:rsid w:val="002C1232"/>
    <w:rsid w:val="002C166E"/>
    <w:rsid w:val="002C2673"/>
    <w:rsid w:val="002C3581"/>
    <w:rsid w:val="002C49D1"/>
    <w:rsid w:val="002C4D25"/>
    <w:rsid w:val="002C53EB"/>
    <w:rsid w:val="002C720E"/>
    <w:rsid w:val="002C7841"/>
    <w:rsid w:val="002D1E08"/>
    <w:rsid w:val="002D2F85"/>
    <w:rsid w:val="002D3356"/>
    <w:rsid w:val="002D5205"/>
    <w:rsid w:val="002D5F9E"/>
    <w:rsid w:val="002D6C63"/>
    <w:rsid w:val="002D6D27"/>
    <w:rsid w:val="002E3D07"/>
    <w:rsid w:val="002E4F04"/>
    <w:rsid w:val="002E5782"/>
    <w:rsid w:val="002F2923"/>
    <w:rsid w:val="002F4246"/>
    <w:rsid w:val="002F5CA8"/>
    <w:rsid w:val="002F69BA"/>
    <w:rsid w:val="002F7433"/>
    <w:rsid w:val="003005A0"/>
    <w:rsid w:val="00300AE5"/>
    <w:rsid w:val="003016E4"/>
    <w:rsid w:val="00301928"/>
    <w:rsid w:val="0030433A"/>
    <w:rsid w:val="0031086D"/>
    <w:rsid w:val="00310B1B"/>
    <w:rsid w:val="00310EE1"/>
    <w:rsid w:val="00313503"/>
    <w:rsid w:val="00313E2B"/>
    <w:rsid w:val="00320F2E"/>
    <w:rsid w:val="00322CB4"/>
    <w:rsid w:val="00323130"/>
    <w:rsid w:val="003254A0"/>
    <w:rsid w:val="00327715"/>
    <w:rsid w:val="00327951"/>
    <w:rsid w:val="00330717"/>
    <w:rsid w:val="00330A80"/>
    <w:rsid w:val="0033215F"/>
    <w:rsid w:val="003357E7"/>
    <w:rsid w:val="00335C07"/>
    <w:rsid w:val="00336832"/>
    <w:rsid w:val="00336E29"/>
    <w:rsid w:val="003370FD"/>
    <w:rsid w:val="00337A86"/>
    <w:rsid w:val="00340093"/>
    <w:rsid w:val="003411D7"/>
    <w:rsid w:val="00344E88"/>
    <w:rsid w:val="00346C5B"/>
    <w:rsid w:val="00350D3D"/>
    <w:rsid w:val="00351181"/>
    <w:rsid w:val="003551CF"/>
    <w:rsid w:val="00355943"/>
    <w:rsid w:val="00355D06"/>
    <w:rsid w:val="003657F3"/>
    <w:rsid w:val="00366E3E"/>
    <w:rsid w:val="003671E6"/>
    <w:rsid w:val="0036742D"/>
    <w:rsid w:val="00370064"/>
    <w:rsid w:val="003728E3"/>
    <w:rsid w:val="00373AC9"/>
    <w:rsid w:val="00373B68"/>
    <w:rsid w:val="00374F66"/>
    <w:rsid w:val="003750B9"/>
    <w:rsid w:val="003758B2"/>
    <w:rsid w:val="00377115"/>
    <w:rsid w:val="003809FE"/>
    <w:rsid w:val="0038200B"/>
    <w:rsid w:val="00384212"/>
    <w:rsid w:val="00386295"/>
    <w:rsid w:val="00386F27"/>
    <w:rsid w:val="00392018"/>
    <w:rsid w:val="0039254C"/>
    <w:rsid w:val="00392D48"/>
    <w:rsid w:val="00392D89"/>
    <w:rsid w:val="00393993"/>
    <w:rsid w:val="00394C93"/>
    <w:rsid w:val="0039512B"/>
    <w:rsid w:val="003968DD"/>
    <w:rsid w:val="003968F2"/>
    <w:rsid w:val="00397A5C"/>
    <w:rsid w:val="003A0A78"/>
    <w:rsid w:val="003A0C4C"/>
    <w:rsid w:val="003A552F"/>
    <w:rsid w:val="003B0239"/>
    <w:rsid w:val="003B2261"/>
    <w:rsid w:val="003B3A0A"/>
    <w:rsid w:val="003B4C52"/>
    <w:rsid w:val="003C0532"/>
    <w:rsid w:val="003C17BB"/>
    <w:rsid w:val="003C1E92"/>
    <w:rsid w:val="003C3918"/>
    <w:rsid w:val="003C480F"/>
    <w:rsid w:val="003C5B79"/>
    <w:rsid w:val="003C5F7D"/>
    <w:rsid w:val="003C6128"/>
    <w:rsid w:val="003D1165"/>
    <w:rsid w:val="003D3392"/>
    <w:rsid w:val="003D54E1"/>
    <w:rsid w:val="003D6416"/>
    <w:rsid w:val="003E111E"/>
    <w:rsid w:val="003E22F3"/>
    <w:rsid w:val="003E355F"/>
    <w:rsid w:val="003E388F"/>
    <w:rsid w:val="003E63CF"/>
    <w:rsid w:val="003F26E4"/>
    <w:rsid w:val="003F5874"/>
    <w:rsid w:val="0040051D"/>
    <w:rsid w:val="00401A77"/>
    <w:rsid w:val="00402631"/>
    <w:rsid w:val="00403860"/>
    <w:rsid w:val="00403C34"/>
    <w:rsid w:val="004052A1"/>
    <w:rsid w:val="00406835"/>
    <w:rsid w:val="00406BBC"/>
    <w:rsid w:val="00411F10"/>
    <w:rsid w:val="004121F0"/>
    <w:rsid w:val="004129FA"/>
    <w:rsid w:val="00414C8F"/>
    <w:rsid w:val="004154EC"/>
    <w:rsid w:val="004168EC"/>
    <w:rsid w:val="00421A99"/>
    <w:rsid w:val="00422A66"/>
    <w:rsid w:val="0042490B"/>
    <w:rsid w:val="00424D5C"/>
    <w:rsid w:val="00425B7C"/>
    <w:rsid w:val="004263FC"/>
    <w:rsid w:val="00432BF2"/>
    <w:rsid w:val="00433218"/>
    <w:rsid w:val="0043610E"/>
    <w:rsid w:val="00436EF2"/>
    <w:rsid w:val="004400BE"/>
    <w:rsid w:val="00441005"/>
    <w:rsid w:val="00444106"/>
    <w:rsid w:val="004470AF"/>
    <w:rsid w:val="00455D84"/>
    <w:rsid w:val="00455E0B"/>
    <w:rsid w:val="00456FB9"/>
    <w:rsid w:val="00457BF3"/>
    <w:rsid w:val="004600BD"/>
    <w:rsid w:val="00460700"/>
    <w:rsid w:val="004607CE"/>
    <w:rsid w:val="00460B54"/>
    <w:rsid w:val="00462524"/>
    <w:rsid w:val="00462B2B"/>
    <w:rsid w:val="004635BE"/>
    <w:rsid w:val="00463698"/>
    <w:rsid w:val="00464286"/>
    <w:rsid w:val="00464D72"/>
    <w:rsid w:val="004655BC"/>
    <w:rsid w:val="00467E21"/>
    <w:rsid w:val="004701FC"/>
    <w:rsid w:val="00470F53"/>
    <w:rsid w:val="00471532"/>
    <w:rsid w:val="004717DD"/>
    <w:rsid w:val="004757FA"/>
    <w:rsid w:val="004836D9"/>
    <w:rsid w:val="00483D14"/>
    <w:rsid w:val="004913A9"/>
    <w:rsid w:val="00493097"/>
    <w:rsid w:val="004965BB"/>
    <w:rsid w:val="004A0AFE"/>
    <w:rsid w:val="004A272C"/>
    <w:rsid w:val="004A31B2"/>
    <w:rsid w:val="004A335B"/>
    <w:rsid w:val="004A3994"/>
    <w:rsid w:val="004A5BE3"/>
    <w:rsid w:val="004A7868"/>
    <w:rsid w:val="004A7B34"/>
    <w:rsid w:val="004B030A"/>
    <w:rsid w:val="004B13BF"/>
    <w:rsid w:val="004B3B18"/>
    <w:rsid w:val="004B4D30"/>
    <w:rsid w:val="004B7955"/>
    <w:rsid w:val="004C033B"/>
    <w:rsid w:val="004C2307"/>
    <w:rsid w:val="004C5FCC"/>
    <w:rsid w:val="004C6BDA"/>
    <w:rsid w:val="004D031B"/>
    <w:rsid w:val="004D1ACF"/>
    <w:rsid w:val="004D2BAC"/>
    <w:rsid w:val="004D2DF7"/>
    <w:rsid w:val="004D3955"/>
    <w:rsid w:val="004D3FD2"/>
    <w:rsid w:val="004D4D36"/>
    <w:rsid w:val="004D65ED"/>
    <w:rsid w:val="004D728A"/>
    <w:rsid w:val="004D7C58"/>
    <w:rsid w:val="004E2353"/>
    <w:rsid w:val="004E7B4F"/>
    <w:rsid w:val="004F04EE"/>
    <w:rsid w:val="004F2B41"/>
    <w:rsid w:val="004F330D"/>
    <w:rsid w:val="004F4C16"/>
    <w:rsid w:val="004F58F3"/>
    <w:rsid w:val="004F6E51"/>
    <w:rsid w:val="004F710A"/>
    <w:rsid w:val="00500854"/>
    <w:rsid w:val="0050370F"/>
    <w:rsid w:val="00505B82"/>
    <w:rsid w:val="00506C07"/>
    <w:rsid w:val="00506F11"/>
    <w:rsid w:val="00507677"/>
    <w:rsid w:val="005103CF"/>
    <w:rsid w:val="005119B0"/>
    <w:rsid w:val="00513B80"/>
    <w:rsid w:val="00513DCE"/>
    <w:rsid w:val="0051424E"/>
    <w:rsid w:val="0051434B"/>
    <w:rsid w:val="00525428"/>
    <w:rsid w:val="00530791"/>
    <w:rsid w:val="00531C4F"/>
    <w:rsid w:val="00532031"/>
    <w:rsid w:val="00532128"/>
    <w:rsid w:val="0053525B"/>
    <w:rsid w:val="005360DF"/>
    <w:rsid w:val="00540842"/>
    <w:rsid w:val="00542A45"/>
    <w:rsid w:val="00547DF3"/>
    <w:rsid w:val="00551418"/>
    <w:rsid w:val="00552C11"/>
    <w:rsid w:val="0055402A"/>
    <w:rsid w:val="005543EE"/>
    <w:rsid w:val="00554BBF"/>
    <w:rsid w:val="00561D69"/>
    <w:rsid w:val="00564976"/>
    <w:rsid w:val="00565D35"/>
    <w:rsid w:val="00567865"/>
    <w:rsid w:val="0057343C"/>
    <w:rsid w:val="00574B0F"/>
    <w:rsid w:val="0057737C"/>
    <w:rsid w:val="00582DAD"/>
    <w:rsid w:val="00587D38"/>
    <w:rsid w:val="005914A0"/>
    <w:rsid w:val="00593E33"/>
    <w:rsid w:val="005A3721"/>
    <w:rsid w:val="005A4591"/>
    <w:rsid w:val="005A5CC9"/>
    <w:rsid w:val="005B0109"/>
    <w:rsid w:val="005B3955"/>
    <w:rsid w:val="005B6B5E"/>
    <w:rsid w:val="005C00FB"/>
    <w:rsid w:val="005C0712"/>
    <w:rsid w:val="005D0DC6"/>
    <w:rsid w:val="005D1216"/>
    <w:rsid w:val="005D1569"/>
    <w:rsid w:val="005D1832"/>
    <w:rsid w:val="005D60B9"/>
    <w:rsid w:val="005D6BE0"/>
    <w:rsid w:val="005D7AAE"/>
    <w:rsid w:val="005E0DE8"/>
    <w:rsid w:val="005E1523"/>
    <w:rsid w:val="005E15E0"/>
    <w:rsid w:val="005E1F34"/>
    <w:rsid w:val="005E5F51"/>
    <w:rsid w:val="005F124E"/>
    <w:rsid w:val="005F3BEB"/>
    <w:rsid w:val="005F7EA2"/>
    <w:rsid w:val="00602827"/>
    <w:rsid w:val="00602F56"/>
    <w:rsid w:val="00604687"/>
    <w:rsid w:val="00605509"/>
    <w:rsid w:val="00605971"/>
    <w:rsid w:val="00605C7B"/>
    <w:rsid w:val="00605FAA"/>
    <w:rsid w:val="006114CC"/>
    <w:rsid w:val="00621675"/>
    <w:rsid w:val="00623C70"/>
    <w:rsid w:val="00625D55"/>
    <w:rsid w:val="00625E78"/>
    <w:rsid w:val="0063082F"/>
    <w:rsid w:val="006310F4"/>
    <w:rsid w:val="00632E78"/>
    <w:rsid w:val="00633105"/>
    <w:rsid w:val="00633B0A"/>
    <w:rsid w:val="006345B5"/>
    <w:rsid w:val="00634CED"/>
    <w:rsid w:val="00634EB4"/>
    <w:rsid w:val="0063559F"/>
    <w:rsid w:val="00635AA7"/>
    <w:rsid w:val="00635BFB"/>
    <w:rsid w:val="006370AB"/>
    <w:rsid w:val="006373DA"/>
    <w:rsid w:val="006406B6"/>
    <w:rsid w:val="006409A7"/>
    <w:rsid w:val="00641DE5"/>
    <w:rsid w:val="006449D2"/>
    <w:rsid w:val="00646043"/>
    <w:rsid w:val="00647FE6"/>
    <w:rsid w:val="006510DA"/>
    <w:rsid w:val="006559B9"/>
    <w:rsid w:val="00656F5D"/>
    <w:rsid w:val="006612CE"/>
    <w:rsid w:val="006622D2"/>
    <w:rsid w:val="00662EA4"/>
    <w:rsid w:val="006631AE"/>
    <w:rsid w:val="00663ADA"/>
    <w:rsid w:val="00664BFC"/>
    <w:rsid w:val="00667D7F"/>
    <w:rsid w:val="00671AD8"/>
    <w:rsid w:val="00673DDB"/>
    <w:rsid w:val="00674ACD"/>
    <w:rsid w:val="00674E05"/>
    <w:rsid w:val="00674F45"/>
    <w:rsid w:val="00675D8B"/>
    <w:rsid w:val="00676572"/>
    <w:rsid w:val="00676A28"/>
    <w:rsid w:val="006772FF"/>
    <w:rsid w:val="006810AB"/>
    <w:rsid w:val="00681302"/>
    <w:rsid w:val="00682706"/>
    <w:rsid w:val="00683E25"/>
    <w:rsid w:val="006860DE"/>
    <w:rsid w:val="00686511"/>
    <w:rsid w:val="006869EE"/>
    <w:rsid w:val="006928E6"/>
    <w:rsid w:val="00693337"/>
    <w:rsid w:val="00695A8E"/>
    <w:rsid w:val="0069622D"/>
    <w:rsid w:val="006976B5"/>
    <w:rsid w:val="006A118D"/>
    <w:rsid w:val="006A2653"/>
    <w:rsid w:val="006A42B0"/>
    <w:rsid w:val="006A4D8F"/>
    <w:rsid w:val="006A5FC1"/>
    <w:rsid w:val="006B0924"/>
    <w:rsid w:val="006B2DEA"/>
    <w:rsid w:val="006B2EF2"/>
    <w:rsid w:val="006B352D"/>
    <w:rsid w:val="006B41D6"/>
    <w:rsid w:val="006B478F"/>
    <w:rsid w:val="006B4EDF"/>
    <w:rsid w:val="006C25F5"/>
    <w:rsid w:val="006C2995"/>
    <w:rsid w:val="006C331B"/>
    <w:rsid w:val="006C453B"/>
    <w:rsid w:val="006C65D0"/>
    <w:rsid w:val="006D233C"/>
    <w:rsid w:val="006D6891"/>
    <w:rsid w:val="006D68EB"/>
    <w:rsid w:val="006D6B56"/>
    <w:rsid w:val="006E226C"/>
    <w:rsid w:val="006E6C8E"/>
    <w:rsid w:val="006F0EBE"/>
    <w:rsid w:val="006F56FE"/>
    <w:rsid w:val="006F7802"/>
    <w:rsid w:val="00701810"/>
    <w:rsid w:val="00703162"/>
    <w:rsid w:val="00704226"/>
    <w:rsid w:val="0070454D"/>
    <w:rsid w:val="00704CC8"/>
    <w:rsid w:val="0070500E"/>
    <w:rsid w:val="007054BB"/>
    <w:rsid w:val="007064F8"/>
    <w:rsid w:val="007079F1"/>
    <w:rsid w:val="00707CE9"/>
    <w:rsid w:val="00707E09"/>
    <w:rsid w:val="00712BF1"/>
    <w:rsid w:val="00714959"/>
    <w:rsid w:val="00717469"/>
    <w:rsid w:val="00717ADD"/>
    <w:rsid w:val="0072131D"/>
    <w:rsid w:val="00721A44"/>
    <w:rsid w:val="00722499"/>
    <w:rsid w:val="007255A8"/>
    <w:rsid w:val="00726C88"/>
    <w:rsid w:val="00732599"/>
    <w:rsid w:val="00733F83"/>
    <w:rsid w:val="007348AB"/>
    <w:rsid w:val="0073498E"/>
    <w:rsid w:val="00734B82"/>
    <w:rsid w:val="007351F6"/>
    <w:rsid w:val="0074054C"/>
    <w:rsid w:val="007410A6"/>
    <w:rsid w:val="00746D35"/>
    <w:rsid w:val="00747461"/>
    <w:rsid w:val="007505BE"/>
    <w:rsid w:val="007521E6"/>
    <w:rsid w:val="0075268D"/>
    <w:rsid w:val="00754420"/>
    <w:rsid w:val="00756429"/>
    <w:rsid w:val="00760BCE"/>
    <w:rsid w:val="00761F5D"/>
    <w:rsid w:val="0076211C"/>
    <w:rsid w:val="007631C9"/>
    <w:rsid w:val="00763B7B"/>
    <w:rsid w:val="00766D57"/>
    <w:rsid w:val="00767D68"/>
    <w:rsid w:val="00767E53"/>
    <w:rsid w:val="00771BA3"/>
    <w:rsid w:val="00774623"/>
    <w:rsid w:val="00776CAA"/>
    <w:rsid w:val="0078327D"/>
    <w:rsid w:val="007852FA"/>
    <w:rsid w:val="00786477"/>
    <w:rsid w:val="00787DCC"/>
    <w:rsid w:val="00790007"/>
    <w:rsid w:val="0079081E"/>
    <w:rsid w:val="007908A5"/>
    <w:rsid w:val="00790B41"/>
    <w:rsid w:val="007914DF"/>
    <w:rsid w:val="00791F12"/>
    <w:rsid w:val="00792193"/>
    <w:rsid w:val="00792B6A"/>
    <w:rsid w:val="00792CBF"/>
    <w:rsid w:val="00792FCF"/>
    <w:rsid w:val="00794DA0"/>
    <w:rsid w:val="0079620F"/>
    <w:rsid w:val="00796C26"/>
    <w:rsid w:val="00797C4A"/>
    <w:rsid w:val="007A2855"/>
    <w:rsid w:val="007A6142"/>
    <w:rsid w:val="007A645A"/>
    <w:rsid w:val="007A749E"/>
    <w:rsid w:val="007B0286"/>
    <w:rsid w:val="007B0E15"/>
    <w:rsid w:val="007B108D"/>
    <w:rsid w:val="007B1D6F"/>
    <w:rsid w:val="007B41C2"/>
    <w:rsid w:val="007B6616"/>
    <w:rsid w:val="007B6DC4"/>
    <w:rsid w:val="007C1A91"/>
    <w:rsid w:val="007C4B8A"/>
    <w:rsid w:val="007C4BCB"/>
    <w:rsid w:val="007D56F1"/>
    <w:rsid w:val="007D5E95"/>
    <w:rsid w:val="007D6D45"/>
    <w:rsid w:val="007D72CB"/>
    <w:rsid w:val="007E1A1F"/>
    <w:rsid w:val="007E1E95"/>
    <w:rsid w:val="007E28D2"/>
    <w:rsid w:val="007E4F46"/>
    <w:rsid w:val="007E51AA"/>
    <w:rsid w:val="007E51B8"/>
    <w:rsid w:val="007E73E9"/>
    <w:rsid w:val="007F02BC"/>
    <w:rsid w:val="007F1468"/>
    <w:rsid w:val="00802B63"/>
    <w:rsid w:val="00807708"/>
    <w:rsid w:val="00811664"/>
    <w:rsid w:val="0081356E"/>
    <w:rsid w:val="008153E8"/>
    <w:rsid w:val="008164A5"/>
    <w:rsid w:val="00817627"/>
    <w:rsid w:val="0081794A"/>
    <w:rsid w:val="00824155"/>
    <w:rsid w:val="008270E6"/>
    <w:rsid w:val="00827D52"/>
    <w:rsid w:val="0083388A"/>
    <w:rsid w:val="00836F84"/>
    <w:rsid w:val="00840283"/>
    <w:rsid w:val="0084213A"/>
    <w:rsid w:val="008423FB"/>
    <w:rsid w:val="00842623"/>
    <w:rsid w:val="00845CA7"/>
    <w:rsid w:val="0085025E"/>
    <w:rsid w:val="00850CD3"/>
    <w:rsid w:val="0085161A"/>
    <w:rsid w:val="00853F5E"/>
    <w:rsid w:val="00857367"/>
    <w:rsid w:val="00857CD6"/>
    <w:rsid w:val="00862875"/>
    <w:rsid w:val="0086442C"/>
    <w:rsid w:val="008647F0"/>
    <w:rsid w:val="0086734F"/>
    <w:rsid w:val="008731DC"/>
    <w:rsid w:val="00874727"/>
    <w:rsid w:val="00874EB4"/>
    <w:rsid w:val="00876AE9"/>
    <w:rsid w:val="00877DDB"/>
    <w:rsid w:val="0088132C"/>
    <w:rsid w:val="00882901"/>
    <w:rsid w:val="0088409D"/>
    <w:rsid w:val="0088545B"/>
    <w:rsid w:val="00885961"/>
    <w:rsid w:val="00885D6F"/>
    <w:rsid w:val="00890674"/>
    <w:rsid w:val="00892AE5"/>
    <w:rsid w:val="008930DD"/>
    <w:rsid w:val="00893D7E"/>
    <w:rsid w:val="008944BB"/>
    <w:rsid w:val="008957DD"/>
    <w:rsid w:val="008A1291"/>
    <w:rsid w:val="008A4E4F"/>
    <w:rsid w:val="008A6695"/>
    <w:rsid w:val="008A7985"/>
    <w:rsid w:val="008B22AF"/>
    <w:rsid w:val="008B31E3"/>
    <w:rsid w:val="008B4E0C"/>
    <w:rsid w:val="008B521D"/>
    <w:rsid w:val="008B692E"/>
    <w:rsid w:val="008B6BE9"/>
    <w:rsid w:val="008B7618"/>
    <w:rsid w:val="008C017E"/>
    <w:rsid w:val="008C2C47"/>
    <w:rsid w:val="008C3929"/>
    <w:rsid w:val="008C50AE"/>
    <w:rsid w:val="008C51C7"/>
    <w:rsid w:val="008C5ED0"/>
    <w:rsid w:val="008C759D"/>
    <w:rsid w:val="008C75B0"/>
    <w:rsid w:val="008D0826"/>
    <w:rsid w:val="008D3A5A"/>
    <w:rsid w:val="008D47FE"/>
    <w:rsid w:val="008D5823"/>
    <w:rsid w:val="008D7737"/>
    <w:rsid w:val="008E00A1"/>
    <w:rsid w:val="008E11FF"/>
    <w:rsid w:val="008E13AB"/>
    <w:rsid w:val="008E1E1F"/>
    <w:rsid w:val="008E34A4"/>
    <w:rsid w:val="008E3740"/>
    <w:rsid w:val="008E6B6B"/>
    <w:rsid w:val="008F07B0"/>
    <w:rsid w:val="008F4A19"/>
    <w:rsid w:val="00900EB8"/>
    <w:rsid w:val="00901394"/>
    <w:rsid w:val="009027C3"/>
    <w:rsid w:val="009059CE"/>
    <w:rsid w:val="00906D77"/>
    <w:rsid w:val="00907587"/>
    <w:rsid w:val="009078A9"/>
    <w:rsid w:val="009129AA"/>
    <w:rsid w:val="00914CF0"/>
    <w:rsid w:val="009160E6"/>
    <w:rsid w:val="009240C8"/>
    <w:rsid w:val="00930A6D"/>
    <w:rsid w:val="00930F3F"/>
    <w:rsid w:val="00932B9C"/>
    <w:rsid w:val="0093338B"/>
    <w:rsid w:val="00934268"/>
    <w:rsid w:val="0093462F"/>
    <w:rsid w:val="009346D7"/>
    <w:rsid w:val="0093669F"/>
    <w:rsid w:val="00936A15"/>
    <w:rsid w:val="0093781C"/>
    <w:rsid w:val="0093787F"/>
    <w:rsid w:val="00937B09"/>
    <w:rsid w:val="00937EA5"/>
    <w:rsid w:val="00940317"/>
    <w:rsid w:val="00941B22"/>
    <w:rsid w:val="0094276D"/>
    <w:rsid w:val="0094535B"/>
    <w:rsid w:val="00950958"/>
    <w:rsid w:val="00953866"/>
    <w:rsid w:val="00953B8A"/>
    <w:rsid w:val="00954067"/>
    <w:rsid w:val="00956292"/>
    <w:rsid w:val="00956841"/>
    <w:rsid w:val="009574DD"/>
    <w:rsid w:val="00961237"/>
    <w:rsid w:val="00964744"/>
    <w:rsid w:val="009652EE"/>
    <w:rsid w:val="00967ADA"/>
    <w:rsid w:val="00970510"/>
    <w:rsid w:val="009720A0"/>
    <w:rsid w:val="00973DF2"/>
    <w:rsid w:val="0097448E"/>
    <w:rsid w:val="00975C18"/>
    <w:rsid w:val="00975CD1"/>
    <w:rsid w:val="00981E86"/>
    <w:rsid w:val="00982C1B"/>
    <w:rsid w:val="00983350"/>
    <w:rsid w:val="009870B9"/>
    <w:rsid w:val="00990800"/>
    <w:rsid w:val="0099114F"/>
    <w:rsid w:val="00991467"/>
    <w:rsid w:val="0099207C"/>
    <w:rsid w:val="0099546D"/>
    <w:rsid w:val="0099546E"/>
    <w:rsid w:val="0099576D"/>
    <w:rsid w:val="009A15C7"/>
    <w:rsid w:val="009A262E"/>
    <w:rsid w:val="009A2A56"/>
    <w:rsid w:val="009A4446"/>
    <w:rsid w:val="009A4CA7"/>
    <w:rsid w:val="009A50D3"/>
    <w:rsid w:val="009A55F3"/>
    <w:rsid w:val="009A55FA"/>
    <w:rsid w:val="009A6792"/>
    <w:rsid w:val="009B0408"/>
    <w:rsid w:val="009B167E"/>
    <w:rsid w:val="009B355A"/>
    <w:rsid w:val="009B3D11"/>
    <w:rsid w:val="009B521B"/>
    <w:rsid w:val="009B695B"/>
    <w:rsid w:val="009B7840"/>
    <w:rsid w:val="009C1BF4"/>
    <w:rsid w:val="009C5F3B"/>
    <w:rsid w:val="009C74C7"/>
    <w:rsid w:val="009C75ED"/>
    <w:rsid w:val="009C7D55"/>
    <w:rsid w:val="009D39D4"/>
    <w:rsid w:val="009D4306"/>
    <w:rsid w:val="009D567D"/>
    <w:rsid w:val="009D619A"/>
    <w:rsid w:val="009F13BF"/>
    <w:rsid w:val="009F1535"/>
    <w:rsid w:val="009F3494"/>
    <w:rsid w:val="009F483C"/>
    <w:rsid w:val="009F5378"/>
    <w:rsid w:val="009F5B6B"/>
    <w:rsid w:val="009F6FF4"/>
    <w:rsid w:val="009F7151"/>
    <w:rsid w:val="00A006FC"/>
    <w:rsid w:val="00A0131C"/>
    <w:rsid w:val="00A02C5D"/>
    <w:rsid w:val="00A0302F"/>
    <w:rsid w:val="00A0443C"/>
    <w:rsid w:val="00A04B93"/>
    <w:rsid w:val="00A057C0"/>
    <w:rsid w:val="00A07A2D"/>
    <w:rsid w:val="00A07CA0"/>
    <w:rsid w:val="00A1016D"/>
    <w:rsid w:val="00A11C18"/>
    <w:rsid w:val="00A13680"/>
    <w:rsid w:val="00A13D06"/>
    <w:rsid w:val="00A1428B"/>
    <w:rsid w:val="00A14683"/>
    <w:rsid w:val="00A1663D"/>
    <w:rsid w:val="00A20071"/>
    <w:rsid w:val="00A20A99"/>
    <w:rsid w:val="00A22118"/>
    <w:rsid w:val="00A22654"/>
    <w:rsid w:val="00A23934"/>
    <w:rsid w:val="00A23990"/>
    <w:rsid w:val="00A23DAD"/>
    <w:rsid w:val="00A260E6"/>
    <w:rsid w:val="00A2672C"/>
    <w:rsid w:val="00A31CFC"/>
    <w:rsid w:val="00A3473F"/>
    <w:rsid w:val="00A373A0"/>
    <w:rsid w:val="00A447AB"/>
    <w:rsid w:val="00A44C5E"/>
    <w:rsid w:val="00A46171"/>
    <w:rsid w:val="00A501F3"/>
    <w:rsid w:val="00A516E6"/>
    <w:rsid w:val="00A52815"/>
    <w:rsid w:val="00A55407"/>
    <w:rsid w:val="00A55941"/>
    <w:rsid w:val="00A564D7"/>
    <w:rsid w:val="00A60276"/>
    <w:rsid w:val="00A607F2"/>
    <w:rsid w:val="00A61601"/>
    <w:rsid w:val="00A61999"/>
    <w:rsid w:val="00A61B8D"/>
    <w:rsid w:val="00A640F8"/>
    <w:rsid w:val="00A643F7"/>
    <w:rsid w:val="00A6778F"/>
    <w:rsid w:val="00A7187E"/>
    <w:rsid w:val="00A75183"/>
    <w:rsid w:val="00A767AE"/>
    <w:rsid w:val="00A801AF"/>
    <w:rsid w:val="00A808BB"/>
    <w:rsid w:val="00A80ADD"/>
    <w:rsid w:val="00A81478"/>
    <w:rsid w:val="00A821AC"/>
    <w:rsid w:val="00A85C94"/>
    <w:rsid w:val="00A86588"/>
    <w:rsid w:val="00A873E1"/>
    <w:rsid w:val="00A874AF"/>
    <w:rsid w:val="00A9174F"/>
    <w:rsid w:val="00A927CC"/>
    <w:rsid w:val="00A94BF5"/>
    <w:rsid w:val="00A94C12"/>
    <w:rsid w:val="00A94ECE"/>
    <w:rsid w:val="00AA03E1"/>
    <w:rsid w:val="00AA0400"/>
    <w:rsid w:val="00AA45EA"/>
    <w:rsid w:val="00AA4C82"/>
    <w:rsid w:val="00AA52E1"/>
    <w:rsid w:val="00AA6691"/>
    <w:rsid w:val="00AA677E"/>
    <w:rsid w:val="00AB01BF"/>
    <w:rsid w:val="00AB14A1"/>
    <w:rsid w:val="00AB18D5"/>
    <w:rsid w:val="00AB677F"/>
    <w:rsid w:val="00AC0AF1"/>
    <w:rsid w:val="00AC1139"/>
    <w:rsid w:val="00AC4274"/>
    <w:rsid w:val="00AC6C5B"/>
    <w:rsid w:val="00AD00A4"/>
    <w:rsid w:val="00AD0CB3"/>
    <w:rsid w:val="00AD1259"/>
    <w:rsid w:val="00AD37E4"/>
    <w:rsid w:val="00AD4501"/>
    <w:rsid w:val="00AD46DE"/>
    <w:rsid w:val="00AD7B15"/>
    <w:rsid w:val="00AE07F8"/>
    <w:rsid w:val="00AE160A"/>
    <w:rsid w:val="00AE3C6B"/>
    <w:rsid w:val="00AE3D30"/>
    <w:rsid w:val="00AE7542"/>
    <w:rsid w:val="00AE754E"/>
    <w:rsid w:val="00AE79C3"/>
    <w:rsid w:val="00AF1BFF"/>
    <w:rsid w:val="00AF2A51"/>
    <w:rsid w:val="00AF3B41"/>
    <w:rsid w:val="00B019CD"/>
    <w:rsid w:val="00B01C98"/>
    <w:rsid w:val="00B02C22"/>
    <w:rsid w:val="00B03BCF"/>
    <w:rsid w:val="00B074B5"/>
    <w:rsid w:val="00B11FDD"/>
    <w:rsid w:val="00B1282C"/>
    <w:rsid w:val="00B12CB8"/>
    <w:rsid w:val="00B13259"/>
    <w:rsid w:val="00B1551B"/>
    <w:rsid w:val="00B16096"/>
    <w:rsid w:val="00B167F3"/>
    <w:rsid w:val="00B22C36"/>
    <w:rsid w:val="00B23EAC"/>
    <w:rsid w:val="00B25FF0"/>
    <w:rsid w:val="00B26F9D"/>
    <w:rsid w:val="00B310B9"/>
    <w:rsid w:val="00B32135"/>
    <w:rsid w:val="00B33E32"/>
    <w:rsid w:val="00B34B68"/>
    <w:rsid w:val="00B40C6C"/>
    <w:rsid w:val="00B41635"/>
    <w:rsid w:val="00B4198E"/>
    <w:rsid w:val="00B4314F"/>
    <w:rsid w:val="00B44107"/>
    <w:rsid w:val="00B44599"/>
    <w:rsid w:val="00B4758B"/>
    <w:rsid w:val="00B47A9E"/>
    <w:rsid w:val="00B503F2"/>
    <w:rsid w:val="00B54479"/>
    <w:rsid w:val="00B553BE"/>
    <w:rsid w:val="00B56531"/>
    <w:rsid w:val="00B5723E"/>
    <w:rsid w:val="00B606BB"/>
    <w:rsid w:val="00B61D87"/>
    <w:rsid w:val="00B6325B"/>
    <w:rsid w:val="00B663B3"/>
    <w:rsid w:val="00B6743A"/>
    <w:rsid w:val="00B71748"/>
    <w:rsid w:val="00B71AAA"/>
    <w:rsid w:val="00B71B86"/>
    <w:rsid w:val="00B738D8"/>
    <w:rsid w:val="00B73EC3"/>
    <w:rsid w:val="00B74105"/>
    <w:rsid w:val="00B763E6"/>
    <w:rsid w:val="00B801F4"/>
    <w:rsid w:val="00B80BE3"/>
    <w:rsid w:val="00B81284"/>
    <w:rsid w:val="00B82F60"/>
    <w:rsid w:val="00B8546A"/>
    <w:rsid w:val="00B86F7C"/>
    <w:rsid w:val="00B905FB"/>
    <w:rsid w:val="00B93147"/>
    <w:rsid w:val="00B93CBA"/>
    <w:rsid w:val="00B95112"/>
    <w:rsid w:val="00B95AFB"/>
    <w:rsid w:val="00BA1BEF"/>
    <w:rsid w:val="00BA1FF3"/>
    <w:rsid w:val="00BA5B6C"/>
    <w:rsid w:val="00BB1A66"/>
    <w:rsid w:val="00BB29F7"/>
    <w:rsid w:val="00BB2C13"/>
    <w:rsid w:val="00BB40FB"/>
    <w:rsid w:val="00BB5248"/>
    <w:rsid w:val="00BB6108"/>
    <w:rsid w:val="00BB7C6D"/>
    <w:rsid w:val="00BC06C6"/>
    <w:rsid w:val="00BC2489"/>
    <w:rsid w:val="00BC3014"/>
    <w:rsid w:val="00BC451B"/>
    <w:rsid w:val="00BC4A53"/>
    <w:rsid w:val="00BC73A0"/>
    <w:rsid w:val="00BD0484"/>
    <w:rsid w:val="00BD0A4C"/>
    <w:rsid w:val="00BD12BE"/>
    <w:rsid w:val="00BD22DA"/>
    <w:rsid w:val="00BD4F8B"/>
    <w:rsid w:val="00BD5E9B"/>
    <w:rsid w:val="00BD7BA2"/>
    <w:rsid w:val="00BD7C36"/>
    <w:rsid w:val="00BE1BD5"/>
    <w:rsid w:val="00BE2BC2"/>
    <w:rsid w:val="00BE757C"/>
    <w:rsid w:val="00BF0AC8"/>
    <w:rsid w:val="00BF3D0D"/>
    <w:rsid w:val="00BF45B1"/>
    <w:rsid w:val="00BF45FD"/>
    <w:rsid w:val="00BF4A3E"/>
    <w:rsid w:val="00BF530D"/>
    <w:rsid w:val="00C03182"/>
    <w:rsid w:val="00C05461"/>
    <w:rsid w:val="00C05E6F"/>
    <w:rsid w:val="00C07A7D"/>
    <w:rsid w:val="00C11339"/>
    <w:rsid w:val="00C14629"/>
    <w:rsid w:val="00C15E3C"/>
    <w:rsid w:val="00C206F8"/>
    <w:rsid w:val="00C228EE"/>
    <w:rsid w:val="00C23B19"/>
    <w:rsid w:val="00C23D60"/>
    <w:rsid w:val="00C3051B"/>
    <w:rsid w:val="00C3193C"/>
    <w:rsid w:val="00C32F7B"/>
    <w:rsid w:val="00C34816"/>
    <w:rsid w:val="00C36E71"/>
    <w:rsid w:val="00C40363"/>
    <w:rsid w:val="00C415FC"/>
    <w:rsid w:val="00C43F47"/>
    <w:rsid w:val="00C4413F"/>
    <w:rsid w:val="00C45CE9"/>
    <w:rsid w:val="00C4623C"/>
    <w:rsid w:val="00C549D0"/>
    <w:rsid w:val="00C566CB"/>
    <w:rsid w:val="00C56ADD"/>
    <w:rsid w:val="00C6123B"/>
    <w:rsid w:val="00C62081"/>
    <w:rsid w:val="00C65D77"/>
    <w:rsid w:val="00C667AF"/>
    <w:rsid w:val="00C66E12"/>
    <w:rsid w:val="00C70411"/>
    <w:rsid w:val="00C70AC4"/>
    <w:rsid w:val="00C72045"/>
    <w:rsid w:val="00C72DC3"/>
    <w:rsid w:val="00C74A6F"/>
    <w:rsid w:val="00C77AE3"/>
    <w:rsid w:val="00C77FBE"/>
    <w:rsid w:val="00C8009C"/>
    <w:rsid w:val="00C81054"/>
    <w:rsid w:val="00C82705"/>
    <w:rsid w:val="00C83160"/>
    <w:rsid w:val="00C8367F"/>
    <w:rsid w:val="00C83CDE"/>
    <w:rsid w:val="00C8623E"/>
    <w:rsid w:val="00C862C4"/>
    <w:rsid w:val="00C870FA"/>
    <w:rsid w:val="00C909F3"/>
    <w:rsid w:val="00C91364"/>
    <w:rsid w:val="00C942D0"/>
    <w:rsid w:val="00C943EB"/>
    <w:rsid w:val="00C95543"/>
    <w:rsid w:val="00C95D56"/>
    <w:rsid w:val="00C964AC"/>
    <w:rsid w:val="00C968CC"/>
    <w:rsid w:val="00C96E02"/>
    <w:rsid w:val="00C97E60"/>
    <w:rsid w:val="00CA295E"/>
    <w:rsid w:val="00CA42A2"/>
    <w:rsid w:val="00CA49B5"/>
    <w:rsid w:val="00CA5C87"/>
    <w:rsid w:val="00CA61DB"/>
    <w:rsid w:val="00CA6566"/>
    <w:rsid w:val="00CA6827"/>
    <w:rsid w:val="00CB25AD"/>
    <w:rsid w:val="00CB595B"/>
    <w:rsid w:val="00CB5B1C"/>
    <w:rsid w:val="00CB66FA"/>
    <w:rsid w:val="00CB6802"/>
    <w:rsid w:val="00CB69B9"/>
    <w:rsid w:val="00CB71A4"/>
    <w:rsid w:val="00CC06D0"/>
    <w:rsid w:val="00CC0980"/>
    <w:rsid w:val="00CC0D0F"/>
    <w:rsid w:val="00CC10FB"/>
    <w:rsid w:val="00CC1435"/>
    <w:rsid w:val="00CC14E0"/>
    <w:rsid w:val="00CC38F6"/>
    <w:rsid w:val="00CC3A2D"/>
    <w:rsid w:val="00CC441B"/>
    <w:rsid w:val="00CC4E00"/>
    <w:rsid w:val="00CC7C85"/>
    <w:rsid w:val="00CD260E"/>
    <w:rsid w:val="00CD416B"/>
    <w:rsid w:val="00CD6207"/>
    <w:rsid w:val="00CD712D"/>
    <w:rsid w:val="00CE0A77"/>
    <w:rsid w:val="00CE1EAE"/>
    <w:rsid w:val="00CE2E45"/>
    <w:rsid w:val="00CE5A84"/>
    <w:rsid w:val="00CE7462"/>
    <w:rsid w:val="00CF2D3D"/>
    <w:rsid w:val="00CF3622"/>
    <w:rsid w:val="00CF4539"/>
    <w:rsid w:val="00CF4704"/>
    <w:rsid w:val="00D00F9B"/>
    <w:rsid w:val="00D01393"/>
    <w:rsid w:val="00D02FBA"/>
    <w:rsid w:val="00D03EDE"/>
    <w:rsid w:val="00D12A55"/>
    <w:rsid w:val="00D13910"/>
    <w:rsid w:val="00D15231"/>
    <w:rsid w:val="00D21673"/>
    <w:rsid w:val="00D238F2"/>
    <w:rsid w:val="00D26814"/>
    <w:rsid w:val="00D31CFD"/>
    <w:rsid w:val="00D323FC"/>
    <w:rsid w:val="00D3338C"/>
    <w:rsid w:val="00D41D75"/>
    <w:rsid w:val="00D4296D"/>
    <w:rsid w:val="00D4676E"/>
    <w:rsid w:val="00D47B0D"/>
    <w:rsid w:val="00D50A01"/>
    <w:rsid w:val="00D5565F"/>
    <w:rsid w:val="00D56491"/>
    <w:rsid w:val="00D573CF"/>
    <w:rsid w:val="00D61C30"/>
    <w:rsid w:val="00D64B53"/>
    <w:rsid w:val="00D66E06"/>
    <w:rsid w:val="00D7016C"/>
    <w:rsid w:val="00D72471"/>
    <w:rsid w:val="00D748F9"/>
    <w:rsid w:val="00D762D7"/>
    <w:rsid w:val="00D8080B"/>
    <w:rsid w:val="00D80B3C"/>
    <w:rsid w:val="00D84585"/>
    <w:rsid w:val="00D8477D"/>
    <w:rsid w:val="00D8490F"/>
    <w:rsid w:val="00D868AB"/>
    <w:rsid w:val="00D874FC"/>
    <w:rsid w:val="00D87A25"/>
    <w:rsid w:val="00D92EF6"/>
    <w:rsid w:val="00D9399D"/>
    <w:rsid w:val="00D964E2"/>
    <w:rsid w:val="00D9714B"/>
    <w:rsid w:val="00D977D8"/>
    <w:rsid w:val="00DA434B"/>
    <w:rsid w:val="00DB0608"/>
    <w:rsid w:val="00DB0CB1"/>
    <w:rsid w:val="00DB3EA1"/>
    <w:rsid w:val="00DB7ABC"/>
    <w:rsid w:val="00DC0754"/>
    <w:rsid w:val="00DC1EFB"/>
    <w:rsid w:val="00DC2CE1"/>
    <w:rsid w:val="00DC589D"/>
    <w:rsid w:val="00DC620D"/>
    <w:rsid w:val="00DC6A8E"/>
    <w:rsid w:val="00DD0003"/>
    <w:rsid w:val="00DD145D"/>
    <w:rsid w:val="00DD1A21"/>
    <w:rsid w:val="00DD1AA7"/>
    <w:rsid w:val="00DD3942"/>
    <w:rsid w:val="00DD3F54"/>
    <w:rsid w:val="00DD5B94"/>
    <w:rsid w:val="00DE14FF"/>
    <w:rsid w:val="00DE3B9F"/>
    <w:rsid w:val="00DE617E"/>
    <w:rsid w:val="00DE6C2A"/>
    <w:rsid w:val="00DE7FC7"/>
    <w:rsid w:val="00DF094D"/>
    <w:rsid w:val="00DF0F14"/>
    <w:rsid w:val="00DF3665"/>
    <w:rsid w:val="00DF6997"/>
    <w:rsid w:val="00DF7B1C"/>
    <w:rsid w:val="00E015C3"/>
    <w:rsid w:val="00E01D1B"/>
    <w:rsid w:val="00E032AA"/>
    <w:rsid w:val="00E03506"/>
    <w:rsid w:val="00E04818"/>
    <w:rsid w:val="00E04875"/>
    <w:rsid w:val="00E05199"/>
    <w:rsid w:val="00E0594E"/>
    <w:rsid w:val="00E117D8"/>
    <w:rsid w:val="00E11AD9"/>
    <w:rsid w:val="00E120CC"/>
    <w:rsid w:val="00E1649F"/>
    <w:rsid w:val="00E16D61"/>
    <w:rsid w:val="00E177C3"/>
    <w:rsid w:val="00E17D6B"/>
    <w:rsid w:val="00E21B8D"/>
    <w:rsid w:val="00E222A9"/>
    <w:rsid w:val="00E225FA"/>
    <w:rsid w:val="00E229C7"/>
    <w:rsid w:val="00E22C38"/>
    <w:rsid w:val="00E23270"/>
    <w:rsid w:val="00E255B6"/>
    <w:rsid w:val="00E26B95"/>
    <w:rsid w:val="00E30FD2"/>
    <w:rsid w:val="00E3419C"/>
    <w:rsid w:val="00E34DD5"/>
    <w:rsid w:val="00E35FBF"/>
    <w:rsid w:val="00E363E6"/>
    <w:rsid w:val="00E365AD"/>
    <w:rsid w:val="00E36C97"/>
    <w:rsid w:val="00E40FEB"/>
    <w:rsid w:val="00E42CC3"/>
    <w:rsid w:val="00E5013B"/>
    <w:rsid w:val="00E527AA"/>
    <w:rsid w:val="00E577FE"/>
    <w:rsid w:val="00E57D5C"/>
    <w:rsid w:val="00E60C7F"/>
    <w:rsid w:val="00E62284"/>
    <w:rsid w:val="00E63486"/>
    <w:rsid w:val="00E63BC3"/>
    <w:rsid w:val="00E64ADF"/>
    <w:rsid w:val="00E66597"/>
    <w:rsid w:val="00E675EC"/>
    <w:rsid w:val="00E72C6C"/>
    <w:rsid w:val="00E732AC"/>
    <w:rsid w:val="00E74ACF"/>
    <w:rsid w:val="00E7542F"/>
    <w:rsid w:val="00E82872"/>
    <w:rsid w:val="00E843E7"/>
    <w:rsid w:val="00E85430"/>
    <w:rsid w:val="00E85E4E"/>
    <w:rsid w:val="00E861E3"/>
    <w:rsid w:val="00E86EEE"/>
    <w:rsid w:val="00E87B8B"/>
    <w:rsid w:val="00E92C5C"/>
    <w:rsid w:val="00E9332C"/>
    <w:rsid w:val="00E95D5E"/>
    <w:rsid w:val="00EA0A01"/>
    <w:rsid w:val="00EA30D5"/>
    <w:rsid w:val="00EA341F"/>
    <w:rsid w:val="00EA3BA6"/>
    <w:rsid w:val="00EA700E"/>
    <w:rsid w:val="00EA7A0D"/>
    <w:rsid w:val="00EA7DE2"/>
    <w:rsid w:val="00EB05E5"/>
    <w:rsid w:val="00EB0A49"/>
    <w:rsid w:val="00EB0CB9"/>
    <w:rsid w:val="00EB19BC"/>
    <w:rsid w:val="00EB38E3"/>
    <w:rsid w:val="00EB3F8B"/>
    <w:rsid w:val="00EB5F0B"/>
    <w:rsid w:val="00EB610D"/>
    <w:rsid w:val="00EC16F5"/>
    <w:rsid w:val="00EC1BCA"/>
    <w:rsid w:val="00EC21FC"/>
    <w:rsid w:val="00EC36B7"/>
    <w:rsid w:val="00EC3874"/>
    <w:rsid w:val="00EC4C12"/>
    <w:rsid w:val="00EC5DCC"/>
    <w:rsid w:val="00EC62C6"/>
    <w:rsid w:val="00ED01B3"/>
    <w:rsid w:val="00ED3FD4"/>
    <w:rsid w:val="00ED494C"/>
    <w:rsid w:val="00ED7EC5"/>
    <w:rsid w:val="00EE0077"/>
    <w:rsid w:val="00EE23B2"/>
    <w:rsid w:val="00EE5FC1"/>
    <w:rsid w:val="00EE60B8"/>
    <w:rsid w:val="00EE6AD3"/>
    <w:rsid w:val="00EE6F47"/>
    <w:rsid w:val="00EE722A"/>
    <w:rsid w:val="00EE7ACE"/>
    <w:rsid w:val="00EF0454"/>
    <w:rsid w:val="00EF28F9"/>
    <w:rsid w:val="00EF3A90"/>
    <w:rsid w:val="00EF5755"/>
    <w:rsid w:val="00EF6ADB"/>
    <w:rsid w:val="00EF76B7"/>
    <w:rsid w:val="00EF7D4F"/>
    <w:rsid w:val="00F0402E"/>
    <w:rsid w:val="00F042F0"/>
    <w:rsid w:val="00F075AC"/>
    <w:rsid w:val="00F10258"/>
    <w:rsid w:val="00F103E4"/>
    <w:rsid w:val="00F10E00"/>
    <w:rsid w:val="00F12BC1"/>
    <w:rsid w:val="00F13434"/>
    <w:rsid w:val="00F138CD"/>
    <w:rsid w:val="00F16A90"/>
    <w:rsid w:val="00F203FD"/>
    <w:rsid w:val="00F2076E"/>
    <w:rsid w:val="00F20FB5"/>
    <w:rsid w:val="00F23914"/>
    <w:rsid w:val="00F23C34"/>
    <w:rsid w:val="00F246D7"/>
    <w:rsid w:val="00F25D1B"/>
    <w:rsid w:val="00F267F8"/>
    <w:rsid w:val="00F314F7"/>
    <w:rsid w:val="00F33019"/>
    <w:rsid w:val="00F331E0"/>
    <w:rsid w:val="00F341C0"/>
    <w:rsid w:val="00F34223"/>
    <w:rsid w:val="00F34818"/>
    <w:rsid w:val="00F34D4B"/>
    <w:rsid w:val="00F34FD1"/>
    <w:rsid w:val="00F35004"/>
    <w:rsid w:val="00F3634E"/>
    <w:rsid w:val="00F37F44"/>
    <w:rsid w:val="00F404F2"/>
    <w:rsid w:val="00F41AC1"/>
    <w:rsid w:val="00F43262"/>
    <w:rsid w:val="00F43CC9"/>
    <w:rsid w:val="00F43DAD"/>
    <w:rsid w:val="00F442BB"/>
    <w:rsid w:val="00F4448D"/>
    <w:rsid w:val="00F5292A"/>
    <w:rsid w:val="00F53390"/>
    <w:rsid w:val="00F55115"/>
    <w:rsid w:val="00F55DDA"/>
    <w:rsid w:val="00F57878"/>
    <w:rsid w:val="00F6185D"/>
    <w:rsid w:val="00F62F08"/>
    <w:rsid w:val="00F63AF9"/>
    <w:rsid w:val="00F66090"/>
    <w:rsid w:val="00F66868"/>
    <w:rsid w:val="00F71F43"/>
    <w:rsid w:val="00F721B9"/>
    <w:rsid w:val="00F727C7"/>
    <w:rsid w:val="00F755F9"/>
    <w:rsid w:val="00F76258"/>
    <w:rsid w:val="00F76814"/>
    <w:rsid w:val="00F8170A"/>
    <w:rsid w:val="00F822DD"/>
    <w:rsid w:val="00F83EFA"/>
    <w:rsid w:val="00F8451D"/>
    <w:rsid w:val="00F85C38"/>
    <w:rsid w:val="00F86A2D"/>
    <w:rsid w:val="00F91223"/>
    <w:rsid w:val="00F9134F"/>
    <w:rsid w:val="00F95432"/>
    <w:rsid w:val="00F95458"/>
    <w:rsid w:val="00F96F4A"/>
    <w:rsid w:val="00FA04A4"/>
    <w:rsid w:val="00FA5A20"/>
    <w:rsid w:val="00FA6E57"/>
    <w:rsid w:val="00FA73C2"/>
    <w:rsid w:val="00FB229A"/>
    <w:rsid w:val="00FB526E"/>
    <w:rsid w:val="00FB66BC"/>
    <w:rsid w:val="00FB7E87"/>
    <w:rsid w:val="00FC4A64"/>
    <w:rsid w:val="00FC575A"/>
    <w:rsid w:val="00FC5A7D"/>
    <w:rsid w:val="00FC7D97"/>
    <w:rsid w:val="00FD3045"/>
    <w:rsid w:val="00FD552C"/>
    <w:rsid w:val="00FE1099"/>
    <w:rsid w:val="00FE4769"/>
    <w:rsid w:val="00FE61FD"/>
    <w:rsid w:val="00FE6332"/>
    <w:rsid w:val="00FE6CBC"/>
    <w:rsid w:val="00FF0E3F"/>
    <w:rsid w:val="00FF0ED3"/>
    <w:rsid w:val="00FF1657"/>
    <w:rsid w:val="00FF37E7"/>
    <w:rsid w:val="00FF437E"/>
    <w:rsid w:val="00FF75BA"/>
    <w:rsid w:val="3FF94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A5F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text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nhideWhenUsed="0" w:qFormat="1"/>
    <w:lsdException w:name="Default Paragraph Font" w:uiPriority="1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99" w:unhideWhenUsed="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 w:cs="Vrinda"/>
      <w:b/>
      <w:bCs/>
      <w:kern w:val="32"/>
      <w:sz w:val="32"/>
      <w:szCs w:val="32"/>
      <w:lang w:bidi="b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/>
      <w:jc w:val="center"/>
      <w:outlineLvl w:val="2"/>
    </w:pPr>
    <w:rPr>
      <w:bCs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/>
      <w:ind w:left="2160" w:hanging="360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Vrinda"/>
      <w:sz w:val="16"/>
      <w:szCs w:val="16"/>
      <w:lang w:bidi="bn-IN"/>
    </w:rPr>
  </w:style>
  <w:style w:type="paragraph" w:styleId="BlockText">
    <w:name w:val="Block Text"/>
    <w:basedOn w:val="Normal"/>
    <w:uiPriority w:val="99"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pPr>
      <w:jc w:val="both"/>
    </w:pPr>
    <w:rPr>
      <w:rFonts w:ascii="AdarshaLipiNormal" w:hAnsi="AdarshaLipiNormal" w:cs="Vrinda"/>
      <w:sz w:val="26"/>
      <w:lang w:bidi="bn-IN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rPr>
      <w:rFonts w:ascii="AdarshaLipiNormal" w:hAnsi="AdarshaLipiNormal"/>
      <w:sz w:val="28"/>
      <w:szCs w:val="28"/>
      <w:lang w:val="en-US"/>
    </w:rPr>
  </w:style>
  <w:style w:type="paragraph" w:styleId="BodyTextFirstIndent">
    <w:name w:val="Body Text First Indent"/>
    <w:basedOn w:val="BodyText"/>
    <w:link w:val="BodyTextFirstIndentChar"/>
    <w:pPr>
      <w:spacing w:after="120"/>
      <w:ind w:firstLine="210"/>
      <w:jc w:val="left"/>
    </w:pPr>
    <w:rPr>
      <w:rFonts w:ascii="Times New Roman" w:eastAsia="Batang" w:hAnsi="Times New Roman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spacing w:before="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before="120" w:after="120"/>
      <w:ind w:left="274"/>
      <w:jc w:val="both"/>
    </w:pPr>
    <w:rPr>
      <w:rFonts w:ascii="SutonnyMJ" w:hAnsi="SutonnyMJ"/>
      <w:szCs w:val="28"/>
      <w:lang w:val="en-US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rFonts w:eastAsia="Calibri"/>
      <w:sz w:val="16"/>
      <w:szCs w:val="16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pPr>
      <w:ind w:left="4320"/>
    </w:pPr>
    <w:rPr>
      <w:rFonts w:eastAsia="Batang"/>
      <w:lang w:val="en-US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paragraph" w:styleId="Date">
    <w:name w:val="Date"/>
    <w:basedOn w:val="Normal"/>
    <w:next w:val="Normal"/>
    <w:link w:val="DateChar"/>
    <w:rPr>
      <w:rFonts w:eastAsia="Batang"/>
      <w:lang w:val="en-US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  <w:lang w:bidi="bn-IN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  <w:lang w:bidi="bn-I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">
    <w:name w:val="List"/>
    <w:basedOn w:val="Normal"/>
    <w:pPr>
      <w:ind w:left="283" w:hanging="283"/>
    </w:pPr>
    <w:rPr>
      <w:rFonts w:eastAsia="SimSun"/>
      <w:lang w:val="en-US" w:eastAsia="zh-CN"/>
    </w:rPr>
  </w:style>
  <w:style w:type="paragraph" w:styleId="List2">
    <w:name w:val="List 2"/>
    <w:basedOn w:val="Normal"/>
    <w:pPr>
      <w:ind w:left="720" w:hanging="360"/>
    </w:pPr>
    <w:rPr>
      <w:rFonts w:eastAsia="Batang"/>
      <w:lang w:val="en-US"/>
    </w:rPr>
  </w:style>
  <w:style w:type="paragraph" w:styleId="List3">
    <w:name w:val="List 3"/>
    <w:basedOn w:val="Normal"/>
    <w:pPr>
      <w:ind w:left="1080" w:hanging="360"/>
    </w:pPr>
    <w:rPr>
      <w:rFonts w:eastAsia="Batang"/>
      <w:lang w:val="en-US"/>
    </w:rPr>
  </w:style>
  <w:style w:type="paragraph" w:styleId="List4">
    <w:name w:val="List 4"/>
    <w:basedOn w:val="Normal"/>
    <w:pPr>
      <w:ind w:left="1440" w:hanging="360"/>
    </w:pPr>
    <w:rPr>
      <w:rFonts w:eastAsia="Batang"/>
      <w:lang w:val="en-US"/>
    </w:rPr>
  </w:style>
  <w:style w:type="paragraph" w:styleId="List5">
    <w:name w:val="List 5"/>
    <w:basedOn w:val="Normal"/>
    <w:pPr>
      <w:ind w:left="1800" w:hanging="360"/>
    </w:pPr>
    <w:rPr>
      <w:rFonts w:eastAsia="Batang"/>
      <w:lang w:val="en-US"/>
    </w:rPr>
  </w:style>
  <w:style w:type="paragraph" w:styleId="ListBullet">
    <w:name w:val="List Bullet"/>
    <w:basedOn w:val="Normal"/>
    <w:uiPriority w:val="99"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uiPriority w:val="99"/>
    <w:pPr>
      <w:widowControl w:val="0"/>
      <w:adjustRightInd w:val="0"/>
      <w:jc w:val="both"/>
      <w:textAlignment w:val="baseline"/>
    </w:pPr>
    <w:rPr>
      <w:rFonts w:ascii="SutonnyMJ" w:hAnsi="SutonnyMJ"/>
      <w:lang w:val="en-US"/>
    </w:rPr>
  </w:style>
  <w:style w:type="paragraph" w:styleId="ListContinue">
    <w:name w:val="List Continue"/>
    <w:basedOn w:val="Normal"/>
    <w:pPr>
      <w:spacing w:after="120"/>
      <w:ind w:left="360"/>
    </w:pPr>
    <w:rPr>
      <w:rFonts w:eastAsia="Batang"/>
      <w:lang w:val="en-US"/>
    </w:rPr>
  </w:style>
  <w:style w:type="paragraph" w:styleId="ListContinue2">
    <w:name w:val="List Continue 2"/>
    <w:basedOn w:val="Normal"/>
    <w:pPr>
      <w:spacing w:after="120"/>
      <w:ind w:left="720"/>
    </w:pPr>
    <w:rPr>
      <w:rFonts w:eastAsia="Batang"/>
      <w:lang w:val="en-US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Batang" w:hAnsi="Arial" w:cs="Arial"/>
      <w:lang w:val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en-US" w:bidi="bn-IN"/>
    </w:rPr>
  </w:style>
  <w:style w:type="paragraph" w:styleId="NormalIndent">
    <w:name w:val="Normal Indent"/>
    <w:basedOn w:val="Normal"/>
    <w:pPr>
      <w:ind w:left="720"/>
    </w:pPr>
    <w:rPr>
      <w:rFonts w:eastAsia="Batang"/>
      <w:lang w:val="en-US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lang w:val="en-US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en-US"/>
    </w:rPr>
  </w:style>
  <w:style w:type="paragraph" w:styleId="TOC1">
    <w:name w:val="toc 1"/>
    <w:basedOn w:val="HeadingBold"/>
    <w:next w:val="Normal"/>
    <w:uiPriority w:val="99"/>
    <w:pPr>
      <w:tabs>
        <w:tab w:val="right" w:leader="dot" w:pos="9019"/>
      </w:tabs>
      <w:spacing w:before="120"/>
    </w:pPr>
  </w:style>
  <w:style w:type="paragraph" w:customStyle="1" w:styleId="HeadingBold">
    <w:name w:val="Heading Bold"/>
    <w:basedOn w:val="Normal"/>
    <w:next w:val="Heading2"/>
    <w:uiPriority w:val="99"/>
    <w:pPr>
      <w:keepNext/>
      <w:spacing w:before="240" w:after="120"/>
    </w:pPr>
    <w:rPr>
      <w:b/>
      <w:sz w:val="21"/>
      <w:szCs w:val="20"/>
      <w:lang w:val="en-GB"/>
    </w:rPr>
  </w:style>
  <w:style w:type="paragraph" w:styleId="TOC2">
    <w:name w:val="toc 2"/>
    <w:basedOn w:val="TitleSmall"/>
    <w:next w:val="Normal"/>
    <w:uiPriority w:val="99"/>
    <w:pPr>
      <w:ind w:left="220"/>
    </w:pPr>
  </w:style>
  <w:style w:type="paragraph" w:customStyle="1" w:styleId="TitleSmall">
    <w:name w:val="Title Small"/>
    <w:basedOn w:val="Normal"/>
    <w:next w:val="Normal"/>
    <w:uiPriority w:val="99"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styleId="TOC3">
    <w:name w:val="toc 3"/>
    <w:basedOn w:val="Normal"/>
    <w:next w:val="Normal"/>
    <w:uiPriority w:val="99"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uiPriority w:val="99"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uiPriority w:val="99"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uiPriority w:val="99"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uiPriority w:val="99"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uiPriority w:val="99"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uiPriority w:val="99"/>
    <w:pPr>
      <w:ind w:left="1760"/>
    </w:pPr>
    <w:rPr>
      <w:sz w:val="22"/>
      <w:szCs w:val="20"/>
      <w:lang w:val="en-GB"/>
    </w:rPr>
  </w:style>
  <w:style w:type="character" w:customStyle="1" w:styleId="TitleChar1">
    <w:name w:val="Title Char1"/>
    <w:link w:val="Title"/>
    <w:rPr>
      <w:rFonts w:ascii="AdarshaLipiNormal" w:hAnsi="AdarshaLipiNormal"/>
      <w:sz w:val="30"/>
      <w:szCs w:val="24"/>
      <w:lang w:val="en-US" w:eastAsia="en-US" w:bidi="ar-SA"/>
    </w:rPr>
  </w:style>
  <w:style w:type="paragraph" w:customStyle="1" w:styleId="CharCharCharChar">
    <w:name w:val="Char Char Char Char"/>
    <w:basedOn w:val="Normal"/>
    <w:next w:val="Normal"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rPr>
      <w:rFonts w:ascii="AdarshaLipiNormal" w:hAnsi="AdarshaLipiNormal"/>
      <w:sz w:val="30"/>
      <w:szCs w:val="24"/>
      <w:lang w:val="en-US" w:eastAsia="en-US" w:bidi="ar-SA"/>
    </w:rPr>
  </w:style>
  <w:style w:type="character" w:customStyle="1" w:styleId="TitleChar">
    <w:name w:val="Title Char"/>
    <w:uiPriority w:val="10"/>
    <w:locked/>
    <w:rPr>
      <w:rFonts w:ascii="AdarshaLipiNormal" w:hAnsi="AdarshaLipiNormal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character" w:customStyle="1" w:styleId="BodyTextChar">
    <w:name w:val="Body Text Char"/>
    <w:link w:val="BodyText"/>
    <w:locked/>
    <w:rPr>
      <w:rFonts w:ascii="AdarshaLipiNormal" w:hAnsi="AdarshaLipiNormal"/>
      <w:sz w:val="26"/>
      <w:szCs w:val="24"/>
    </w:rPr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lang w:val="en-AU"/>
    </w:rPr>
  </w:style>
  <w:style w:type="character" w:customStyle="1" w:styleId="CommentTextChar">
    <w:name w:val="Comment Text Char"/>
    <w:link w:val="CommentText"/>
    <w:uiPriority w:val="99"/>
    <w:rPr>
      <w:lang w:val="en-AU" w:bidi="ar-SA"/>
    </w:rPr>
  </w:style>
  <w:style w:type="character" w:customStyle="1" w:styleId="CommentSubjectChar">
    <w:name w:val="Comment Subject Char"/>
    <w:link w:val="CommentSubject"/>
    <w:uiPriority w:val="99"/>
    <w:rPr>
      <w:b/>
      <w:bCs/>
      <w:lang w:val="en-AU" w:bidi="ar-SA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en-AU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  <w:lang w:val="en-AU" w:bidi="ar-SA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val="en-AU" w:bidi="ar-SA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/>
      <w:sz w:val="22"/>
      <w:szCs w:val="22"/>
    </w:rPr>
  </w:style>
  <w:style w:type="character" w:customStyle="1" w:styleId="CharCharCharCharCharCharChar">
    <w:name w:val="Char Char Char Char Char Char Char"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Arial" w:hAnsi="Arial" w:cs="Arial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SutonnyMJ" w:hAnsi="SutonnyMJ"/>
      <w:sz w:val="26"/>
      <w:szCs w:val="28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SutonnyMJ" w:hAnsi="SutonnyMJ"/>
      <w:sz w:val="24"/>
      <w:szCs w:val="28"/>
      <w:lang w:bidi="ar-SA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Pr>
      <w:rFonts w:ascii="SutonnyMJ" w:hAnsi="SutonnyMJ"/>
      <w:sz w:val="24"/>
      <w:szCs w:val="24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darshaLipiNormal" w:hAnsi="AdarshaLipiNormal"/>
      <w:sz w:val="28"/>
      <w:szCs w:val="28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Pr>
      <w:sz w:val="24"/>
      <w:szCs w:val="24"/>
      <w:lang w:val="en-AU" w:bidi="ar-SA"/>
    </w:rPr>
  </w:style>
  <w:style w:type="character" w:customStyle="1" w:styleId="WW8Num1z0">
    <w:name w:val="WW8Num1z0"/>
    <w:uiPriority w:val="99"/>
    <w:rPr>
      <w:rFonts w:ascii="Symbol" w:hAnsi="Symbol" w:cs="Symbol"/>
    </w:rPr>
  </w:style>
  <w:style w:type="paragraph" w:customStyle="1" w:styleId="BoxText">
    <w:name w:val="Box Text"/>
    <w:basedOn w:val="Normal"/>
    <w:uiPriority w:val="99"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CharChar1">
    <w:name w:val="Char Char1"/>
    <w:uiPriority w:val="99"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locked/>
    <w:rPr>
      <w:rFonts w:ascii="AdarshaLipiNormal" w:hAnsi="AdarshaLipiNormal"/>
      <w:sz w:val="24"/>
    </w:rPr>
  </w:style>
  <w:style w:type="character" w:customStyle="1" w:styleId="CharCharCharCharCharCharChar1">
    <w:name w:val="Char Char Char Char Char Char Char1"/>
    <w:uiPriority w:val="99"/>
    <w:rPr>
      <w:rFonts w:ascii="AdarshaLipiNormal" w:hAnsi="AdarshaLipiNormal"/>
      <w:sz w:val="24"/>
    </w:rPr>
  </w:style>
  <w:style w:type="character" w:customStyle="1" w:styleId="BalloonTextChar1">
    <w:name w:val="Balloon Text Char1"/>
    <w:basedOn w:val="DefaultParagraphFont"/>
    <w:uiPriority w:val="99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lang w:val="en-AU"/>
    </w:rPr>
  </w:style>
  <w:style w:type="character" w:customStyle="1" w:styleId="EndnoteTextChar1">
    <w:name w:val="Endnote Text Char1"/>
    <w:basedOn w:val="DefaultParagraphFont"/>
    <w:uiPriority w:val="99"/>
    <w:semiHidden/>
    <w:rPr>
      <w:lang w:val="en-AU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lang w:val="en-AU"/>
    </w:rPr>
  </w:style>
  <w:style w:type="character" w:customStyle="1" w:styleId="FootnoteTextChar1">
    <w:name w:val="Footnote Text Char1"/>
    <w:basedOn w:val="DefaultParagraphFont"/>
    <w:uiPriority w:val="99"/>
    <w:semiHidden/>
    <w:rPr>
      <w:lang w:val="en-AU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rPr>
      <w:rFonts w:eastAsia="Batang"/>
      <w:b/>
      <w:bCs/>
      <w:i/>
      <w:iCs/>
      <w:sz w:val="26"/>
      <w:szCs w:val="26"/>
      <w:lang w:val="en-AU" w:eastAsia="ko-KR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eastAsia="Calibri"/>
      <w:sz w:val="16"/>
      <w:szCs w:val="16"/>
      <w:lang w:val="en-AU" w:bidi="ar-SA"/>
    </w:rPr>
  </w:style>
  <w:style w:type="character" w:customStyle="1" w:styleId="CommentTextChar1">
    <w:name w:val="Comment Text Char1"/>
    <w:basedOn w:val="DefaultParagraphFont"/>
    <w:uiPriority w:val="99"/>
    <w:semiHidden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basedOn w:val="CommentTextChar1"/>
    <w:uiPriority w:val="99"/>
    <w:semiHidden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/>
      <w:b/>
      <w:bCs/>
      <w:i/>
      <w:iCs/>
      <w:sz w:val="28"/>
      <w:szCs w:val="28"/>
      <w:lang w:val="en-AU" w:bidi="ar-SA"/>
    </w:rPr>
  </w:style>
  <w:style w:type="paragraph" w:customStyle="1" w:styleId="BoxBullet2">
    <w:name w:val="Box Bullet 2"/>
    <w:basedOn w:val="BoxText"/>
    <w:uiPriority w:val="99"/>
    <w:pPr>
      <w:numPr>
        <w:numId w:val="2"/>
      </w:numPr>
      <w:tabs>
        <w:tab w:val="left" w:pos="288"/>
        <w:tab w:val="left" w:pos="360"/>
        <w:tab w:val="left" w:pos="576"/>
      </w:tabs>
      <w:suppressAutoHyphens w:val="0"/>
      <w:spacing w:before="0" w:after="0"/>
    </w:pPr>
    <w:rPr>
      <w:lang w:eastAsia="en-US"/>
    </w:rPr>
  </w:style>
  <w:style w:type="paragraph" w:customStyle="1" w:styleId="SolaimanLipi">
    <w:name w:val="SolaimanLipi"/>
    <w:basedOn w:val="Normal"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val="en-US" w:bidi="bn-BD"/>
    </w:rPr>
  </w:style>
  <w:style w:type="paragraph" w:customStyle="1" w:styleId="NorSolaimanLipi">
    <w:name w:val="NorSolaimanLipi"/>
    <w:basedOn w:val="Normal"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sz w:val="20"/>
      <w:szCs w:val="20"/>
      <w:lang w:bidi="bn-BD"/>
    </w:rPr>
  </w:style>
  <w:style w:type="paragraph" w:customStyle="1" w:styleId="BoxBullet">
    <w:name w:val="Box Bullet"/>
    <w:basedOn w:val="Normal"/>
    <w:uiPriority w:val="99"/>
    <w:pPr>
      <w:numPr>
        <w:numId w:val="3"/>
      </w:numPr>
      <w:tabs>
        <w:tab w:val="left" w:pos="170"/>
        <w:tab w:val="left" w:pos="432"/>
      </w:tabs>
      <w:spacing w:after="40"/>
    </w:pPr>
    <w:rPr>
      <w:rFonts w:ascii="Arial" w:eastAsia="Calibri" w:hAnsi="Arial"/>
      <w:sz w:val="17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qFormat/>
    <w:rPr>
      <w:bCs/>
      <w:sz w:val="28"/>
      <w:szCs w:val="24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9"/>
    <w:qFormat/>
    <w:rPr>
      <w:b/>
      <w:sz w:val="28"/>
      <w:szCs w:val="24"/>
      <w:lang w:val="en-GB" w:bidi="ar-SA"/>
    </w:rPr>
  </w:style>
  <w:style w:type="character" w:customStyle="1" w:styleId="Heading6Char">
    <w:name w:val="Heading 6 Char"/>
    <w:basedOn w:val="DefaultParagraphFont"/>
    <w:link w:val="Heading6"/>
    <w:uiPriority w:val="99"/>
    <w:qFormat/>
    <w:rPr>
      <w:i/>
      <w:sz w:val="22"/>
      <w:lang w:val="en-GB" w:bidi="ar-SA"/>
    </w:rPr>
  </w:style>
  <w:style w:type="character" w:customStyle="1" w:styleId="Heading7Char">
    <w:name w:val="Heading 7 Char"/>
    <w:basedOn w:val="DefaultParagraphFont"/>
    <w:link w:val="Heading7"/>
    <w:uiPriority w:val="99"/>
    <w:qFormat/>
    <w:rPr>
      <w:sz w:val="24"/>
      <w:szCs w:val="24"/>
      <w:lang w:val="en-GB" w:bidi="ar-SA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Arial" w:hAnsi="Arial"/>
      <w:i/>
      <w:lang w:val="en-GB" w:bidi="ar-SA"/>
    </w:rPr>
  </w:style>
  <w:style w:type="character" w:customStyle="1" w:styleId="Heading9Char">
    <w:name w:val="Heading 9 Char"/>
    <w:basedOn w:val="DefaultParagraphFont"/>
    <w:link w:val="Heading9"/>
    <w:uiPriority w:val="99"/>
    <w:qFormat/>
    <w:rPr>
      <w:rFonts w:ascii="Arial" w:hAnsi="Arial"/>
      <w:b/>
      <w:i/>
      <w:sz w:val="18"/>
      <w:lang w:val="en-GB" w:bidi="ar-SA"/>
    </w:rPr>
  </w:style>
  <w:style w:type="paragraph" w:customStyle="1" w:styleId="GeneralText">
    <w:name w:val="General Text"/>
    <w:basedOn w:val="Normal"/>
    <w:link w:val="GeneralTextChar"/>
    <w:uiPriority w:val="99"/>
    <w:pPr>
      <w:spacing w:before="120" w:after="60"/>
      <w:jc w:val="both"/>
    </w:pPr>
    <w:rPr>
      <w:sz w:val="21"/>
      <w:szCs w:val="20"/>
      <w:lang w:val="en-GB"/>
    </w:rPr>
  </w:style>
  <w:style w:type="paragraph" w:customStyle="1" w:styleId="xl24">
    <w:name w:val="xl24"/>
    <w:basedOn w:val="Normal"/>
    <w:uiPriority w:val="99"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pPr>
      <w:numPr>
        <w:numId w:val="4"/>
      </w:numPr>
      <w:tabs>
        <w:tab w:val="clear" w:pos="1080"/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pPr>
      <w:numPr>
        <w:numId w:val="5"/>
      </w:numPr>
      <w:tabs>
        <w:tab w:val="left" w:pos="1368"/>
      </w:tabs>
      <w:spacing w:after="60"/>
      <w:jc w:val="both"/>
    </w:pPr>
    <w:rPr>
      <w:sz w:val="21"/>
      <w:szCs w:val="20"/>
      <w:lang w:val="en-GB"/>
    </w:rPr>
  </w:style>
  <w:style w:type="paragraph" w:customStyle="1" w:styleId="TitleLarge">
    <w:name w:val="Title Large"/>
    <w:basedOn w:val="TitleSmall"/>
    <w:uiPriority w:val="99"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pPr>
      <w:numPr>
        <w:numId w:val="6"/>
      </w:numPr>
      <w:tabs>
        <w:tab w:val="left" w:pos="1656"/>
        <w:tab w:val="left" w:pos="1728"/>
      </w:tabs>
      <w:spacing w:after="40"/>
    </w:pPr>
    <w:rPr>
      <w:rFonts w:ascii="Times New Roman" w:hAnsi="Times New Roman" w:cs="Times New Roman"/>
      <w:sz w:val="21"/>
      <w:szCs w:val="20"/>
      <w:lang w:val="en-GB" w:bidi="ar-SA"/>
    </w:rPr>
  </w:style>
  <w:style w:type="paragraph" w:customStyle="1" w:styleId="TitlePage">
    <w:name w:val="Title Page"/>
    <w:basedOn w:val="TitleSmall"/>
    <w:uiPriority w:val="99"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pPr>
      <w:numPr>
        <w:numId w:val="7"/>
      </w:numPr>
    </w:pPr>
    <w:rPr>
      <w:lang w:val="en-GB"/>
    </w:rPr>
  </w:style>
  <w:style w:type="paragraph" w:customStyle="1" w:styleId="xl25">
    <w:name w:val="xl25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6">
    <w:name w:val="xl2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7">
    <w:name w:val="xl27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8">
    <w:name w:val="xl28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9">
    <w:name w:val="xl29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0">
    <w:name w:val="xl30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1">
    <w:name w:val="xl31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2">
    <w:name w:val="xl32"/>
    <w:basedOn w:val="Normal"/>
    <w:uiPriority w:val="99"/>
    <w:pPr>
      <w:spacing w:before="100" w:beforeAutospacing="1" w:after="100" w:afterAutospacing="1"/>
    </w:pPr>
    <w:rPr>
      <w:rFonts w:ascii="SutonnyMJ" w:hAnsi="SutonnyMJ" w:cs="Arial Unicode MS"/>
      <w:lang w:val="en-US"/>
    </w:rPr>
  </w:style>
  <w:style w:type="paragraph" w:customStyle="1" w:styleId="xl33">
    <w:name w:val="xl3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4">
    <w:name w:val="xl34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5">
    <w:name w:val="xl35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6">
    <w:name w:val="xl3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7">
    <w:name w:val="xl37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8">
    <w:name w:val="xl38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9">
    <w:name w:val="xl39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0">
    <w:name w:val="xl40"/>
    <w:basedOn w:val="Normal"/>
    <w:uiPriority w:val="99"/>
    <w:pPr>
      <w:spacing w:before="100" w:beforeAutospacing="1" w:after="100" w:afterAutospacing="1"/>
    </w:pPr>
    <w:rPr>
      <w:rFonts w:ascii="SutonnyMJ" w:hAnsi="SutonnyMJ" w:cs="Arial Unicode MS"/>
      <w:b/>
      <w:bCs/>
      <w:lang w:val="en-US"/>
    </w:rPr>
  </w:style>
  <w:style w:type="paragraph" w:customStyle="1" w:styleId="xl41">
    <w:name w:val="xl4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2">
    <w:name w:val="xl4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43">
    <w:name w:val="xl43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44">
    <w:name w:val="xl4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paragraph" w:customStyle="1" w:styleId="xl45">
    <w:name w:val="xl45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character" w:customStyle="1" w:styleId="BodyTextChar1">
    <w:name w:val="Body Text Char1"/>
    <w:uiPriority w:val="99"/>
    <w:locked/>
    <w:rPr>
      <w:sz w:val="24"/>
      <w:lang w:val="en-GB"/>
    </w:rPr>
  </w:style>
  <w:style w:type="character" w:customStyle="1" w:styleId="GeneralTextChar">
    <w:name w:val="General Text Char"/>
    <w:link w:val="GeneralText"/>
    <w:uiPriority w:val="99"/>
    <w:locked/>
    <w:rPr>
      <w:sz w:val="21"/>
      <w:lang w:val="en-GB" w:bidi="ar-SA"/>
    </w:rPr>
  </w:style>
  <w:style w:type="character" w:customStyle="1" w:styleId="BodyTextIndentChar1">
    <w:name w:val="Body Text Indent Char1"/>
    <w:uiPriority w:val="99"/>
    <w:locked/>
    <w:rPr>
      <w:b/>
      <w:sz w:val="24"/>
      <w:lang w:val="en-GB"/>
    </w:rPr>
  </w:style>
  <w:style w:type="paragraph" w:customStyle="1" w:styleId="Revision1">
    <w:name w:val="Revision1"/>
    <w:hidden/>
    <w:uiPriority w:val="99"/>
    <w:semiHidden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hAnsi="Calibri"/>
      <w:sz w:val="22"/>
      <w:szCs w:val="22"/>
      <w:lang w:bidi="ar-SA"/>
    </w:rPr>
  </w:style>
  <w:style w:type="paragraph" w:customStyle="1" w:styleId="Heading">
    <w:name w:val="Heading"/>
    <w:basedOn w:val="Normal"/>
    <w:next w:val="BodyText"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en-GB" w:eastAsia="hi-IN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</w:pPr>
    <w:rPr>
      <w:rFonts w:eastAsia="SimSun"/>
      <w:kern w:val="1"/>
      <w:lang w:val="en-GB" w:eastAsia="hi-IN"/>
    </w:rPr>
  </w:style>
  <w:style w:type="character" w:customStyle="1" w:styleId="CharCharChar5">
    <w:name w:val="Char Char Char5"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rPr>
      <w:rFonts w:ascii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Pr>
      <w:rFonts w:ascii="Calibri" w:eastAsia="Calibri" w:hAnsi="Calibri"/>
      <w:sz w:val="22"/>
      <w:szCs w:val="22"/>
      <w:lang w:bidi="ar-SA"/>
    </w:rPr>
  </w:style>
  <w:style w:type="paragraph" w:customStyle="1" w:styleId="CharCharCharCharChar">
    <w:name w:val="Char Char Char Char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1Char">
    <w:name w:val="1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CharCharCharCharCharCharCharChar1">
    <w:name w:val="Char Char Char Char Char Char Char Char1"/>
    <w:basedOn w:val="Normal"/>
    <w:rPr>
      <w:rFonts w:ascii="Arial" w:hAnsi="Arial"/>
      <w:sz w:val="22"/>
      <w:szCs w:val="20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rFonts w:cs="Vrinda"/>
      <w:i/>
      <w:iCs/>
      <w:color w:val="000000"/>
      <w:lang w:bidi="bn-BD"/>
    </w:rPr>
  </w:style>
  <w:style w:type="character" w:customStyle="1" w:styleId="QuoteChar">
    <w:name w:val="Quote Char"/>
    <w:basedOn w:val="DefaultParagraphFont"/>
    <w:link w:val="Quote"/>
    <w:uiPriority w:val="29"/>
    <w:rPr>
      <w:rFonts w:cs="Vrinda"/>
      <w:i/>
      <w:iCs/>
      <w:color w:val="000000"/>
      <w:sz w:val="24"/>
      <w:szCs w:val="24"/>
      <w:lang w:val="en-AU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Vrinda"/>
      <w:b/>
      <w:bCs/>
      <w:i/>
      <w:iCs/>
      <w:color w:val="4F81BD"/>
      <w:lang w:bidi="bn-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Vrinda"/>
      <w:b/>
      <w:bCs/>
      <w:i/>
      <w:iCs/>
      <w:color w:val="4F81BD"/>
      <w:sz w:val="24"/>
      <w:szCs w:val="24"/>
      <w:lang w:val="en-AU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</w:style>
  <w:style w:type="character" w:customStyle="1" w:styleId="MessageHeaderChar">
    <w:name w:val="Message Header Char"/>
    <w:basedOn w:val="DefaultParagraphFont"/>
    <w:link w:val="MessageHeader"/>
    <w:rPr>
      <w:rFonts w:ascii="Arial" w:eastAsia="Batang" w:hAnsi="Arial" w:cs="Arial"/>
      <w:sz w:val="24"/>
      <w:szCs w:val="24"/>
      <w:shd w:val="pct20" w:color="auto" w:fill="auto"/>
      <w:lang w:bidi="ar-SA"/>
    </w:rPr>
  </w:style>
  <w:style w:type="character" w:customStyle="1" w:styleId="ClosingChar">
    <w:name w:val="Closing Char"/>
    <w:basedOn w:val="DefaultParagraphFont"/>
    <w:link w:val="Closing"/>
    <w:rPr>
      <w:rFonts w:eastAsia="Batang"/>
      <w:sz w:val="24"/>
      <w:szCs w:val="24"/>
      <w:lang w:bidi="ar-SA"/>
    </w:rPr>
  </w:style>
  <w:style w:type="character" w:customStyle="1" w:styleId="DateChar">
    <w:name w:val="Date Char"/>
    <w:basedOn w:val="DefaultParagraphFont"/>
    <w:link w:val="Date"/>
    <w:rPr>
      <w:rFonts w:eastAsia="Batang"/>
      <w:sz w:val="24"/>
      <w:szCs w:val="24"/>
      <w:lang w:bidi="ar-SA"/>
    </w:rPr>
  </w:style>
  <w:style w:type="character" w:customStyle="1" w:styleId="BodyTextFirstIndentChar">
    <w:name w:val="Body Text First Indent Char"/>
    <w:basedOn w:val="BodyTextChar"/>
    <w:link w:val="BodyTextFirstIndent"/>
    <w:rPr>
      <w:rFonts w:ascii="AdarshaLipiNormal" w:eastAsia="Batang" w:hAnsi="AdarshaLipiNormal"/>
      <w:sz w:val="24"/>
      <w:szCs w:val="24"/>
      <w:lang w:val="en-AU" w:bidi="ar-SA"/>
    </w:rPr>
  </w:style>
  <w:style w:type="paragraph" w:customStyle="1" w:styleId="referenceline">
    <w:name w:val="referenceline"/>
    <w:basedOn w:val="Normal"/>
    <w:rPr>
      <w:rFonts w:eastAsia="Batang"/>
      <w:lang w:val="en-US"/>
    </w:rPr>
  </w:style>
  <w:style w:type="paragraph" w:customStyle="1" w:styleId="ReferenceLine0">
    <w:name w:val="Reference Line"/>
    <w:basedOn w:val="BodyText"/>
    <w:pPr>
      <w:jc w:val="left"/>
    </w:pPr>
    <w:rPr>
      <w:rFonts w:ascii="SulekhaT" w:eastAsia="Batang" w:hAnsi="SulekhaT" w:cs="Times New Roman"/>
      <w:sz w:val="28"/>
      <w:szCs w:val="20"/>
      <w:lang w:bidi="ar-SA"/>
    </w:rPr>
  </w:style>
  <w:style w:type="character" w:customStyle="1" w:styleId="rupalimediumhead">
    <w:name w:val="rupali_medium_head"/>
    <w:basedOn w:val="DefaultParagraphFont"/>
  </w:style>
  <w:style w:type="paragraph" w:customStyle="1" w:styleId="CharCharCharCharCharCharCharCharCharCharCharCharCharChar">
    <w:name w:val="Char Char Char Char Char Char Char Char Char Char Char Char Char Char"/>
    <w:basedOn w:val="Normal"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character" w:customStyle="1" w:styleId="FooterChar1">
    <w:name w:val="Footer Char1"/>
    <w:basedOn w:val="DefaultParagraphFont"/>
    <w:uiPriority w:val="99"/>
    <w:semiHidden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basedOn w:val="DefaultParagraphFont"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basedOn w:val="BodyTextIndentChar"/>
    <w:uiPriority w:val="99"/>
    <w:semiHidden/>
    <w:rPr>
      <w:rFonts w:ascii="SutonnyMJ" w:eastAsia="Times New Roman" w:hAnsi="SutonnyMJ" w:cs="SutonnyMJ" w:hint="default"/>
      <w:sz w:val="26"/>
      <w:szCs w:val="28"/>
      <w:lang w:val="en-AU" w:bidi="ar-SA"/>
    </w:rPr>
  </w:style>
  <w:style w:type="character" w:customStyle="1" w:styleId="BodyText3Char1">
    <w:name w:val="Body Text 3 Char1"/>
    <w:basedOn w:val="DefaultParagraphFont"/>
    <w:uiPriority w:val="99"/>
    <w:semiHidden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pPr>
      <w:spacing w:line="240" w:lineRule="atLeast"/>
      <w:jc w:val="left"/>
    </w:pPr>
    <w:rPr>
      <w:rFonts w:ascii="Arial Narrow" w:hAnsi="Arial Narrow" w:cs="Arial"/>
      <w:sz w:val="21"/>
      <w:szCs w:val="21"/>
      <w:lang w:bidi="ar-SA"/>
    </w:rPr>
  </w:style>
  <w:style w:type="paragraph" w:customStyle="1" w:styleId="TableHeading1">
    <w:name w:val="Table Heading 1"/>
    <w:basedOn w:val="Tablebody"/>
    <w:pPr>
      <w:numPr>
        <w:numId w:val="8"/>
      </w:numPr>
      <w:tabs>
        <w:tab w:val="clear" w:pos="227"/>
        <w:tab w:val="left" w:pos="216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rPr>
      <w:b/>
    </w:rPr>
  </w:style>
  <w:style w:type="paragraph" w:customStyle="1" w:styleId="Note">
    <w:name w:val="Note"/>
    <w:basedOn w:val="Tablebody"/>
    <w:next w:val="Tablebody"/>
    <w:link w:val="NoteChar"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locked/>
    <w:rPr>
      <w:rFonts w:ascii="Arial Narrow" w:hAnsi="Arial Narrow" w:cs="Arial"/>
      <w:sz w:val="21"/>
      <w:szCs w:val="21"/>
      <w:lang w:val="en-AU" w:bidi="ar-SA"/>
    </w:rPr>
  </w:style>
  <w:style w:type="character" w:customStyle="1" w:styleId="NoteChar">
    <w:name w:val="Note Char"/>
    <w:basedOn w:val="TablebodyChar"/>
    <w:link w:val="Note"/>
    <w:locked/>
    <w:rPr>
      <w:rFonts w:ascii="Arial Narrow" w:hAnsi="Arial Narrow" w:cs="Arial"/>
      <w:sz w:val="17"/>
      <w:szCs w:val="21"/>
      <w:lang w:val="en-AU" w:bidi="ar-SA"/>
    </w:rPr>
  </w:style>
  <w:style w:type="character" w:customStyle="1" w:styleId="TableHeading2Char">
    <w:name w:val="Table Heading 2 Char"/>
    <w:link w:val="TableHeading2"/>
    <w:locked/>
    <w:rPr>
      <w:rFonts w:ascii="Arial Narrow" w:hAnsi="Arial Narrow" w:cs="Arial"/>
      <w:b/>
      <w:sz w:val="21"/>
      <w:szCs w:val="21"/>
      <w:lang w:val="en-AU" w:bidi="ar-SA"/>
    </w:rPr>
  </w:style>
  <w:style w:type="paragraph" w:customStyle="1" w:styleId="listparagraph0">
    <w:name w:val="listparagraph"/>
    <w:basedOn w:val="Normal"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paragraph" w:customStyle="1" w:styleId="CcList">
    <w:name w:val="Cc List"/>
    <w:basedOn w:val="Normal"/>
    <w:rPr>
      <w:lang w:val="en-US"/>
    </w:rPr>
  </w:style>
  <w:style w:type="character" w:customStyle="1" w:styleId="normalchar">
    <w:name w:val="normal__char"/>
    <w:basedOn w:val="DefaultParagraphFont"/>
  </w:style>
  <w:style w:type="paragraph" w:customStyle="1" w:styleId="list0020paragraph">
    <w:name w:val="list_0020paragraph"/>
    <w:basedOn w:val="Normal"/>
    <w:qFormat/>
    <w:pPr>
      <w:spacing w:before="100" w:beforeAutospacing="1" w:after="100" w:afterAutospacing="1"/>
    </w:pPr>
    <w:rPr>
      <w:lang w:val="en-US" w:bidi="bn-BD"/>
    </w:rPr>
  </w:style>
  <w:style w:type="character" w:customStyle="1" w:styleId="list0020paragraphchar">
    <w:name w:val="list_0020paragraph__char"/>
    <w:basedOn w:val="DefaultParagraphFont"/>
  </w:style>
  <w:style w:type="character" w:customStyle="1" w:styleId="no0020spacingchar">
    <w:name w:val="no_0020spacing__char"/>
    <w:basedOn w:val="DefaultParagraphFont"/>
  </w:style>
  <w:style w:type="character" w:customStyle="1" w:styleId="list0020paragraphcharchar">
    <w:name w:val="list__0020paragraph____char__char"/>
    <w:basedOn w:val="DefaultParagraphFont"/>
  </w:style>
  <w:style w:type="paragraph" w:customStyle="1" w:styleId="CharChar2CharCharChar">
    <w:name w:val="Char Char2 Char Char Char"/>
    <w:basedOn w:val="Normal"/>
    <w:pPr>
      <w:spacing w:after="160" w:line="240" w:lineRule="exact"/>
    </w:pPr>
    <w:rPr>
      <w:rFonts w:ascii="Arial" w:hAnsi="Arial" w:cs="Angsana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text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nhideWhenUsed="0" w:qFormat="1"/>
    <w:lsdException w:name="Default Paragraph Font" w:uiPriority="1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99" w:unhideWhenUsed="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 w:cs="Vrinda"/>
      <w:b/>
      <w:bCs/>
      <w:kern w:val="32"/>
      <w:sz w:val="32"/>
      <w:szCs w:val="32"/>
      <w:lang w:bidi="b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/>
      <w:jc w:val="center"/>
      <w:outlineLvl w:val="2"/>
    </w:pPr>
    <w:rPr>
      <w:bCs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/>
      <w:ind w:left="2160" w:hanging="360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Vrinda"/>
      <w:sz w:val="16"/>
      <w:szCs w:val="16"/>
      <w:lang w:bidi="bn-IN"/>
    </w:rPr>
  </w:style>
  <w:style w:type="paragraph" w:styleId="BlockText">
    <w:name w:val="Block Text"/>
    <w:basedOn w:val="Normal"/>
    <w:uiPriority w:val="99"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pPr>
      <w:jc w:val="both"/>
    </w:pPr>
    <w:rPr>
      <w:rFonts w:ascii="AdarshaLipiNormal" w:hAnsi="AdarshaLipiNormal" w:cs="Vrinda"/>
      <w:sz w:val="26"/>
      <w:lang w:bidi="bn-IN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rPr>
      <w:rFonts w:ascii="AdarshaLipiNormal" w:hAnsi="AdarshaLipiNormal"/>
      <w:sz w:val="28"/>
      <w:szCs w:val="28"/>
      <w:lang w:val="en-US"/>
    </w:rPr>
  </w:style>
  <w:style w:type="paragraph" w:styleId="BodyTextFirstIndent">
    <w:name w:val="Body Text First Indent"/>
    <w:basedOn w:val="BodyText"/>
    <w:link w:val="BodyTextFirstIndentChar"/>
    <w:pPr>
      <w:spacing w:after="120"/>
      <w:ind w:firstLine="210"/>
      <w:jc w:val="left"/>
    </w:pPr>
    <w:rPr>
      <w:rFonts w:ascii="Times New Roman" w:eastAsia="Batang" w:hAnsi="Times New Roman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spacing w:before="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before="120" w:after="120"/>
      <w:ind w:left="274"/>
      <w:jc w:val="both"/>
    </w:pPr>
    <w:rPr>
      <w:rFonts w:ascii="SutonnyMJ" w:hAnsi="SutonnyMJ"/>
      <w:szCs w:val="28"/>
      <w:lang w:val="en-US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rFonts w:eastAsia="Calibri"/>
      <w:sz w:val="16"/>
      <w:szCs w:val="16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pPr>
      <w:ind w:left="4320"/>
    </w:pPr>
    <w:rPr>
      <w:rFonts w:eastAsia="Batang"/>
      <w:lang w:val="en-US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paragraph" w:styleId="Date">
    <w:name w:val="Date"/>
    <w:basedOn w:val="Normal"/>
    <w:next w:val="Normal"/>
    <w:link w:val="DateChar"/>
    <w:rPr>
      <w:rFonts w:eastAsia="Batang"/>
      <w:lang w:val="en-US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  <w:lang w:bidi="bn-IN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  <w:lang w:bidi="bn-I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">
    <w:name w:val="List"/>
    <w:basedOn w:val="Normal"/>
    <w:pPr>
      <w:ind w:left="283" w:hanging="283"/>
    </w:pPr>
    <w:rPr>
      <w:rFonts w:eastAsia="SimSun"/>
      <w:lang w:val="en-US" w:eastAsia="zh-CN"/>
    </w:rPr>
  </w:style>
  <w:style w:type="paragraph" w:styleId="List2">
    <w:name w:val="List 2"/>
    <w:basedOn w:val="Normal"/>
    <w:pPr>
      <w:ind w:left="720" w:hanging="360"/>
    </w:pPr>
    <w:rPr>
      <w:rFonts w:eastAsia="Batang"/>
      <w:lang w:val="en-US"/>
    </w:rPr>
  </w:style>
  <w:style w:type="paragraph" w:styleId="List3">
    <w:name w:val="List 3"/>
    <w:basedOn w:val="Normal"/>
    <w:pPr>
      <w:ind w:left="1080" w:hanging="360"/>
    </w:pPr>
    <w:rPr>
      <w:rFonts w:eastAsia="Batang"/>
      <w:lang w:val="en-US"/>
    </w:rPr>
  </w:style>
  <w:style w:type="paragraph" w:styleId="List4">
    <w:name w:val="List 4"/>
    <w:basedOn w:val="Normal"/>
    <w:pPr>
      <w:ind w:left="1440" w:hanging="360"/>
    </w:pPr>
    <w:rPr>
      <w:rFonts w:eastAsia="Batang"/>
      <w:lang w:val="en-US"/>
    </w:rPr>
  </w:style>
  <w:style w:type="paragraph" w:styleId="List5">
    <w:name w:val="List 5"/>
    <w:basedOn w:val="Normal"/>
    <w:pPr>
      <w:ind w:left="1800" w:hanging="360"/>
    </w:pPr>
    <w:rPr>
      <w:rFonts w:eastAsia="Batang"/>
      <w:lang w:val="en-US"/>
    </w:rPr>
  </w:style>
  <w:style w:type="paragraph" w:styleId="ListBullet">
    <w:name w:val="List Bullet"/>
    <w:basedOn w:val="Normal"/>
    <w:uiPriority w:val="99"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uiPriority w:val="99"/>
    <w:pPr>
      <w:widowControl w:val="0"/>
      <w:adjustRightInd w:val="0"/>
      <w:jc w:val="both"/>
      <w:textAlignment w:val="baseline"/>
    </w:pPr>
    <w:rPr>
      <w:rFonts w:ascii="SutonnyMJ" w:hAnsi="SutonnyMJ"/>
      <w:lang w:val="en-US"/>
    </w:rPr>
  </w:style>
  <w:style w:type="paragraph" w:styleId="ListContinue">
    <w:name w:val="List Continue"/>
    <w:basedOn w:val="Normal"/>
    <w:pPr>
      <w:spacing w:after="120"/>
      <w:ind w:left="360"/>
    </w:pPr>
    <w:rPr>
      <w:rFonts w:eastAsia="Batang"/>
      <w:lang w:val="en-US"/>
    </w:rPr>
  </w:style>
  <w:style w:type="paragraph" w:styleId="ListContinue2">
    <w:name w:val="List Continue 2"/>
    <w:basedOn w:val="Normal"/>
    <w:pPr>
      <w:spacing w:after="120"/>
      <w:ind w:left="720"/>
    </w:pPr>
    <w:rPr>
      <w:rFonts w:eastAsia="Batang"/>
      <w:lang w:val="en-US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Batang" w:hAnsi="Arial" w:cs="Arial"/>
      <w:lang w:val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en-US" w:bidi="bn-IN"/>
    </w:rPr>
  </w:style>
  <w:style w:type="paragraph" w:styleId="NormalIndent">
    <w:name w:val="Normal Indent"/>
    <w:basedOn w:val="Normal"/>
    <w:pPr>
      <w:ind w:left="720"/>
    </w:pPr>
    <w:rPr>
      <w:rFonts w:eastAsia="Batang"/>
      <w:lang w:val="en-US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lang w:val="en-US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en-US"/>
    </w:rPr>
  </w:style>
  <w:style w:type="paragraph" w:styleId="TOC1">
    <w:name w:val="toc 1"/>
    <w:basedOn w:val="HeadingBold"/>
    <w:next w:val="Normal"/>
    <w:uiPriority w:val="99"/>
    <w:pPr>
      <w:tabs>
        <w:tab w:val="right" w:leader="dot" w:pos="9019"/>
      </w:tabs>
      <w:spacing w:before="120"/>
    </w:pPr>
  </w:style>
  <w:style w:type="paragraph" w:customStyle="1" w:styleId="HeadingBold">
    <w:name w:val="Heading Bold"/>
    <w:basedOn w:val="Normal"/>
    <w:next w:val="Heading2"/>
    <w:uiPriority w:val="99"/>
    <w:pPr>
      <w:keepNext/>
      <w:spacing w:before="240" w:after="120"/>
    </w:pPr>
    <w:rPr>
      <w:b/>
      <w:sz w:val="21"/>
      <w:szCs w:val="20"/>
      <w:lang w:val="en-GB"/>
    </w:rPr>
  </w:style>
  <w:style w:type="paragraph" w:styleId="TOC2">
    <w:name w:val="toc 2"/>
    <w:basedOn w:val="TitleSmall"/>
    <w:next w:val="Normal"/>
    <w:uiPriority w:val="99"/>
    <w:pPr>
      <w:ind w:left="220"/>
    </w:pPr>
  </w:style>
  <w:style w:type="paragraph" w:customStyle="1" w:styleId="TitleSmall">
    <w:name w:val="Title Small"/>
    <w:basedOn w:val="Normal"/>
    <w:next w:val="Normal"/>
    <w:uiPriority w:val="99"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styleId="TOC3">
    <w:name w:val="toc 3"/>
    <w:basedOn w:val="Normal"/>
    <w:next w:val="Normal"/>
    <w:uiPriority w:val="99"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uiPriority w:val="99"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uiPriority w:val="99"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uiPriority w:val="99"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uiPriority w:val="99"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uiPriority w:val="99"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uiPriority w:val="99"/>
    <w:pPr>
      <w:ind w:left="1760"/>
    </w:pPr>
    <w:rPr>
      <w:sz w:val="22"/>
      <w:szCs w:val="20"/>
      <w:lang w:val="en-GB"/>
    </w:rPr>
  </w:style>
  <w:style w:type="character" w:customStyle="1" w:styleId="TitleChar1">
    <w:name w:val="Title Char1"/>
    <w:link w:val="Title"/>
    <w:rPr>
      <w:rFonts w:ascii="AdarshaLipiNormal" w:hAnsi="AdarshaLipiNormal"/>
      <w:sz w:val="30"/>
      <w:szCs w:val="24"/>
      <w:lang w:val="en-US" w:eastAsia="en-US" w:bidi="ar-SA"/>
    </w:rPr>
  </w:style>
  <w:style w:type="paragraph" w:customStyle="1" w:styleId="CharCharCharChar">
    <w:name w:val="Char Char Char Char"/>
    <w:basedOn w:val="Normal"/>
    <w:next w:val="Normal"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rPr>
      <w:rFonts w:ascii="AdarshaLipiNormal" w:hAnsi="AdarshaLipiNormal"/>
      <w:sz w:val="30"/>
      <w:szCs w:val="24"/>
      <w:lang w:val="en-US" w:eastAsia="en-US" w:bidi="ar-SA"/>
    </w:rPr>
  </w:style>
  <w:style w:type="character" w:customStyle="1" w:styleId="TitleChar">
    <w:name w:val="Title Char"/>
    <w:uiPriority w:val="10"/>
    <w:locked/>
    <w:rPr>
      <w:rFonts w:ascii="AdarshaLipiNormal" w:hAnsi="AdarshaLipiNormal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character" w:customStyle="1" w:styleId="BodyTextChar">
    <w:name w:val="Body Text Char"/>
    <w:link w:val="BodyText"/>
    <w:locked/>
    <w:rPr>
      <w:rFonts w:ascii="AdarshaLipiNormal" w:hAnsi="AdarshaLipiNormal"/>
      <w:sz w:val="26"/>
      <w:szCs w:val="24"/>
    </w:rPr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lang w:val="en-AU"/>
    </w:rPr>
  </w:style>
  <w:style w:type="character" w:customStyle="1" w:styleId="CommentTextChar">
    <w:name w:val="Comment Text Char"/>
    <w:link w:val="CommentText"/>
    <w:uiPriority w:val="99"/>
    <w:rPr>
      <w:lang w:val="en-AU" w:bidi="ar-SA"/>
    </w:rPr>
  </w:style>
  <w:style w:type="character" w:customStyle="1" w:styleId="CommentSubjectChar">
    <w:name w:val="Comment Subject Char"/>
    <w:link w:val="CommentSubject"/>
    <w:uiPriority w:val="99"/>
    <w:rPr>
      <w:b/>
      <w:bCs/>
      <w:lang w:val="en-AU" w:bidi="ar-SA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en-AU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  <w:lang w:val="en-AU" w:bidi="ar-SA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val="en-AU" w:bidi="ar-SA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/>
      <w:sz w:val="22"/>
      <w:szCs w:val="22"/>
    </w:rPr>
  </w:style>
  <w:style w:type="character" w:customStyle="1" w:styleId="CharCharCharCharCharCharChar">
    <w:name w:val="Char Char Char Char Char Char Char"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Arial" w:hAnsi="Arial" w:cs="Arial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SutonnyMJ" w:hAnsi="SutonnyMJ"/>
      <w:sz w:val="26"/>
      <w:szCs w:val="28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SutonnyMJ" w:hAnsi="SutonnyMJ"/>
      <w:sz w:val="24"/>
      <w:szCs w:val="28"/>
      <w:lang w:bidi="ar-SA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Pr>
      <w:rFonts w:ascii="SutonnyMJ" w:hAnsi="SutonnyMJ"/>
      <w:sz w:val="24"/>
      <w:szCs w:val="24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darshaLipiNormal" w:hAnsi="AdarshaLipiNormal"/>
      <w:sz w:val="28"/>
      <w:szCs w:val="28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Pr>
      <w:sz w:val="24"/>
      <w:szCs w:val="24"/>
      <w:lang w:val="en-AU" w:bidi="ar-SA"/>
    </w:rPr>
  </w:style>
  <w:style w:type="character" w:customStyle="1" w:styleId="WW8Num1z0">
    <w:name w:val="WW8Num1z0"/>
    <w:uiPriority w:val="99"/>
    <w:rPr>
      <w:rFonts w:ascii="Symbol" w:hAnsi="Symbol" w:cs="Symbol"/>
    </w:rPr>
  </w:style>
  <w:style w:type="paragraph" w:customStyle="1" w:styleId="BoxText">
    <w:name w:val="Box Text"/>
    <w:basedOn w:val="Normal"/>
    <w:uiPriority w:val="99"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CharChar1">
    <w:name w:val="Char Char1"/>
    <w:uiPriority w:val="99"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locked/>
    <w:rPr>
      <w:rFonts w:ascii="AdarshaLipiNormal" w:hAnsi="AdarshaLipiNormal"/>
      <w:sz w:val="24"/>
    </w:rPr>
  </w:style>
  <w:style w:type="character" w:customStyle="1" w:styleId="CharCharCharCharCharCharChar1">
    <w:name w:val="Char Char Char Char Char Char Char1"/>
    <w:uiPriority w:val="99"/>
    <w:rPr>
      <w:rFonts w:ascii="AdarshaLipiNormal" w:hAnsi="AdarshaLipiNormal"/>
      <w:sz w:val="24"/>
    </w:rPr>
  </w:style>
  <w:style w:type="character" w:customStyle="1" w:styleId="BalloonTextChar1">
    <w:name w:val="Balloon Text Char1"/>
    <w:basedOn w:val="DefaultParagraphFont"/>
    <w:uiPriority w:val="99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lang w:val="en-AU"/>
    </w:rPr>
  </w:style>
  <w:style w:type="character" w:customStyle="1" w:styleId="EndnoteTextChar1">
    <w:name w:val="Endnote Text Char1"/>
    <w:basedOn w:val="DefaultParagraphFont"/>
    <w:uiPriority w:val="99"/>
    <w:semiHidden/>
    <w:rPr>
      <w:lang w:val="en-AU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lang w:val="en-AU"/>
    </w:rPr>
  </w:style>
  <w:style w:type="character" w:customStyle="1" w:styleId="FootnoteTextChar1">
    <w:name w:val="Footnote Text Char1"/>
    <w:basedOn w:val="DefaultParagraphFont"/>
    <w:uiPriority w:val="99"/>
    <w:semiHidden/>
    <w:rPr>
      <w:lang w:val="en-AU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rPr>
      <w:rFonts w:eastAsia="Batang"/>
      <w:b/>
      <w:bCs/>
      <w:i/>
      <w:iCs/>
      <w:sz w:val="26"/>
      <w:szCs w:val="26"/>
      <w:lang w:val="en-AU" w:eastAsia="ko-KR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eastAsia="Calibri"/>
      <w:sz w:val="16"/>
      <w:szCs w:val="16"/>
      <w:lang w:val="en-AU" w:bidi="ar-SA"/>
    </w:rPr>
  </w:style>
  <w:style w:type="character" w:customStyle="1" w:styleId="CommentTextChar1">
    <w:name w:val="Comment Text Char1"/>
    <w:basedOn w:val="DefaultParagraphFont"/>
    <w:uiPriority w:val="99"/>
    <w:semiHidden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basedOn w:val="CommentTextChar1"/>
    <w:uiPriority w:val="99"/>
    <w:semiHidden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/>
      <w:b/>
      <w:bCs/>
      <w:i/>
      <w:iCs/>
      <w:sz w:val="28"/>
      <w:szCs w:val="28"/>
      <w:lang w:val="en-AU" w:bidi="ar-SA"/>
    </w:rPr>
  </w:style>
  <w:style w:type="paragraph" w:customStyle="1" w:styleId="BoxBullet2">
    <w:name w:val="Box Bullet 2"/>
    <w:basedOn w:val="BoxText"/>
    <w:uiPriority w:val="99"/>
    <w:pPr>
      <w:numPr>
        <w:numId w:val="2"/>
      </w:numPr>
      <w:tabs>
        <w:tab w:val="left" w:pos="288"/>
        <w:tab w:val="left" w:pos="360"/>
        <w:tab w:val="left" w:pos="576"/>
      </w:tabs>
      <w:suppressAutoHyphens w:val="0"/>
      <w:spacing w:before="0" w:after="0"/>
    </w:pPr>
    <w:rPr>
      <w:lang w:eastAsia="en-US"/>
    </w:rPr>
  </w:style>
  <w:style w:type="paragraph" w:customStyle="1" w:styleId="SolaimanLipi">
    <w:name w:val="SolaimanLipi"/>
    <w:basedOn w:val="Normal"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val="en-US" w:bidi="bn-BD"/>
    </w:rPr>
  </w:style>
  <w:style w:type="paragraph" w:customStyle="1" w:styleId="NorSolaimanLipi">
    <w:name w:val="NorSolaimanLipi"/>
    <w:basedOn w:val="Normal"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sz w:val="20"/>
      <w:szCs w:val="20"/>
      <w:lang w:bidi="bn-BD"/>
    </w:rPr>
  </w:style>
  <w:style w:type="paragraph" w:customStyle="1" w:styleId="BoxBullet">
    <w:name w:val="Box Bullet"/>
    <w:basedOn w:val="Normal"/>
    <w:uiPriority w:val="99"/>
    <w:pPr>
      <w:numPr>
        <w:numId w:val="3"/>
      </w:numPr>
      <w:tabs>
        <w:tab w:val="left" w:pos="170"/>
        <w:tab w:val="left" w:pos="432"/>
      </w:tabs>
      <w:spacing w:after="40"/>
    </w:pPr>
    <w:rPr>
      <w:rFonts w:ascii="Arial" w:eastAsia="Calibri" w:hAnsi="Arial"/>
      <w:sz w:val="17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qFormat/>
    <w:rPr>
      <w:bCs/>
      <w:sz w:val="28"/>
      <w:szCs w:val="24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9"/>
    <w:qFormat/>
    <w:rPr>
      <w:b/>
      <w:sz w:val="28"/>
      <w:szCs w:val="24"/>
      <w:lang w:val="en-GB" w:bidi="ar-SA"/>
    </w:rPr>
  </w:style>
  <w:style w:type="character" w:customStyle="1" w:styleId="Heading6Char">
    <w:name w:val="Heading 6 Char"/>
    <w:basedOn w:val="DefaultParagraphFont"/>
    <w:link w:val="Heading6"/>
    <w:uiPriority w:val="99"/>
    <w:qFormat/>
    <w:rPr>
      <w:i/>
      <w:sz w:val="22"/>
      <w:lang w:val="en-GB" w:bidi="ar-SA"/>
    </w:rPr>
  </w:style>
  <w:style w:type="character" w:customStyle="1" w:styleId="Heading7Char">
    <w:name w:val="Heading 7 Char"/>
    <w:basedOn w:val="DefaultParagraphFont"/>
    <w:link w:val="Heading7"/>
    <w:uiPriority w:val="99"/>
    <w:qFormat/>
    <w:rPr>
      <w:sz w:val="24"/>
      <w:szCs w:val="24"/>
      <w:lang w:val="en-GB" w:bidi="ar-SA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Arial" w:hAnsi="Arial"/>
      <w:i/>
      <w:lang w:val="en-GB" w:bidi="ar-SA"/>
    </w:rPr>
  </w:style>
  <w:style w:type="character" w:customStyle="1" w:styleId="Heading9Char">
    <w:name w:val="Heading 9 Char"/>
    <w:basedOn w:val="DefaultParagraphFont"/>
    <w:link w:val="Heading9"/>
    <w:uiPriority w:val="99"/>
    <w:qFormat/>
    <w:rPr>
      <w:rFonts w:ascii="Arial" w:hAnsi="Arial"/>
      <w:b/>
      <w:i/>
      <w:sz w:val="18"/>
      <w:lang w:val="en-GB" w:bidi="ar-SA"/>
    </w:rPr>
  </w:style>
  <w:style w:type="paragraph" w:customStyle="1" w:styleId="GeneralText">
    <w:name w:val="General Text"/>
    <w:basedOn w:val="Normal"/>
    <w:link w:val="GeneralTextChar"/>
    <w:uiPriority w:val="99"/>
    <w:pPr>
      <w:spacing w:before="120" w:after="60"/>
      <w:jc w:val="both"/>
    </w:pPr>
    <w:rPr>
      <w:sz w:val="21"/>
      <w:szCs w:val="20"/>
      <w:lang w:val="en-GB"/>
    </w:rPr>
  </w:style>
  <w:style w:type="paragraph" w:customStyle="1" w:styleId="xl24">
    <w:name w:val="xl24"/>
    <w:basedOn w:val="Normal"/>
    <w:uiPriority w:val="99"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pPr>
      <w:numPr>
        <w:numId w:val="4"/>
      </w:numPr>
      <w:tabs>
        <w:tab w:val="clear" w:pos="1080"/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pPr>
      <w:numPr>
        <w:numId w:val="5"/>
      </w:numPr>
      <w:tabs>
        <w:tab w:val="left" w:pos="1368"/>
      </w:tabs>
      <w:spacing w:after="60"/>
      <w:jc w:val="both"/>
    </w:pPr>
    <w:rPr>
      <w:sz w:val="21"/>
      <w:szCs w:val="20"/>
      <w:lang w:val="en-GB"/>
    </w:rPr>
  </w:style>
  <w:style w:type="paragraph" w:customStyle="1" w:styleId="TitleLarge">
    <w:name w:val="Title Large"/>
    <w:basedOn w:val="TitleSmall"/>
    <w:uiPriority w:val="99"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pPr>
      <w:numPr>
        <w:numId w:val="6"/>
      </w:numPr>
      <w:tabs>
        <w:tab w:val="left" w:pos="1656"/>
        <w:tab w:val="left" w:pos="1728"/>
      </w:tabs>
      <w:spacing w:after="40"/>
    </w:pPr>
    <w:rPr>
      <w:rFonts w:ascii="Times New Roman" w:hAnsi="Times New Roman" w:cs="Times New Roman"/>
      <w:sz w:val="21"/>
      <w:szCs w:val="20"/>
      <w:lang w:val="en-GB" w:bidi="ar-SA"/>
    </w:rPr>
  </w:style>
  <w:style w:type="paragraph" w:customStyle="1" w:styleId="TitlePage">
    <w:name w:val="Title Page"/>
    <w:basedOn w:val="TitleSmall"/>
    <w:uiPriority w:val="99"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pPr>
      <w:numPr>
        <w:numId w:val="7"/>
      </w:numPr>
    </w:pPr>
    <w:rPr>
      <w:lang w:val="en-GB"/>
    </w:rPr>
  </w:style>
  <w:style w:type="paragraph" w:customStyle="1" w:styleId="xl25">
    <w:name w:val="xl25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6">
    <w:name w:val="xl2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7">
    <w:name w:val="xl27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8">
    <w:name w:val="xl28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9">
    <w:name w:val="xl29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0">
    <w:name w:val="xl30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1">
    <w:name w:val="xl31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2">
    <w:name w:val="xl32"/>
    <w:basedOn w:val="Normal"/>
    <w:uiPriority w:val="99"/>
    <w:pPr>
      <w:spacing w:before="100" w:beforeAutospacing="1" w:after="100" w:afterAutospacing="1"/>
    </w:pPr>
    <w:rPr>
      <w:rFonts w:ascii="SutonnyMJ" w:hAnsi="SutonnyMJ" w:cs="Arial Unicode MS"/>
      <w:lang w:val="en-US"/>
    </w:rPr>
  </w:style>
  <w:style w:type="paragraph" w:customStyle="1" w:styleId="xl33">
    <w:name w:val="xl3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4">
    <w:name w:val="xl34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5">
    <w:name w:val="xl35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6">
    <w:name w:val="xl3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7">
    <w:name w:val="xl37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8">
    <w:name w:val="xl38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9">
    <w:name w:val="xl39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0">
    <w:name w:val="xl40"/>
    <w:basedOn w:val="Normal"/>
    <w:uiPriority w:val="99"/>
    <w:pPr>
      <w:spacing w:before="100" w:beforeAutospacing="1" w:after="100" w:afterAutospacing="1"/>
    </w:pPr>
    <w:rPr>
      <w:rFonts w:ascii="SutonnyMJ" w:hAnsi="SutonnyMJ" w:cs="Arial Unicode MS"/>
      <w:b/>
      <w:bCs/>
      <w:lang w:val="en-US"/>
    </w:rPr>
  </w:style>
  <w:style w:type="paragraph" w:customStyle="1" w:styleId="xl41">
    <w:name w:val="xl4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2">
    <w:name w:val="xl4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43">
    <w:name w:val="xl43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44">
    <w:name w:val="xl4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paragraph" w:customStyle="1" w:styleId="xl45">
    <w:name w:val="xl45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character" w:customStyle="1" w:styleId="BodyTextChar1">
    <w:name w:val="Body Text Char1"/>
    <w:uiPriority w:val="99"/>
    <w:locked/>
    <w:rPr>
      <w:sz w:val="24"/>
      <w:lang w:val="en-GB"/>
    </w:rPr>
  </w:style>
  <w:style w:type="character" w:customStyle="1" w:styleId="GeneralTextChar">
    <w:name w:val="General Text Char"/>
    <w:link w:val="GeneralText"/>
    <w:uiPriority w:val="99"/>
    <w:locked/>
    <w:rPr>
      <w:sz w:val="21"/>
      <w:lang w:val="en-GB" w:bidi="ar-SA"/>
    </w:rPr>
  </w:style>
  <w:style w:type="character" w:customStyle="1" w:styleId="BodyTextIndentChar1">
    <w:name w:val="Body Text Indent Char1"/>
    <w:uiPriority w:val="99"/>
    <w:locked/>
    <w:rPr>
      <w:b/>
      <w:sz w:val="24"/>
      <w:lang w:val="en-GB"/>
    </w:rPr>
  </w:style>
  <w:style w:type="paragraph" w:customStyle="1" w:styleId="Revision1">
    <w:name w:val="Revision1"/>
    <w:hidden/>
    <w:uiPriority w:val="99"/>
    <w:semiHidden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hAnsi="Calibri"/>
      <w:sz w:val="22"/>
      <w:szCs w:val="22"/>
      <w:lang w:bidi="ar-SA"/>
    </w:rPr>
  </w:style>
  <w:style w:type="paragraph" w:customStyle="1" w:styleId="Heading">
    <w:name w:val="Heading"/>
    <w:basedOn w:val="Normal"/>
    <w:next w:val="BodyText"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en-GB" w:eastAsia="hi-IN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</w:pPr>
    <w:rPr>
      <w:rFonts w:eastAsia="SimSun"/>
      <w:kern w:val="1"/>
      <w:lang w:val="en-GB" w:eastAsia="hi-IN"/>
    </w:rPr>
  </w:style>
  <w:style w:type="character" w:customStyle="1" w:styleId="CharCharChar5">
    <w:name w:val="Char Char Char5"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rPr>
      <w:rFonts w:ascii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Pr>
      <w:rFonts w:ascii="Calibri" w:eastAsia="Calibri" w:hAnsi="Calibri"/>
      <w:sz w:val="22"/>
      <w:szCs w:val="22"/>
      <w:lang w:bidi="ar-SA"/>
    </w:rPr>
  </w:style>
  <w:style w:type="paragraph" w:customStyle="1" w:styleId="CharCharCharCharChar">
    <w:name w:val="Char Char Char Char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1Char">
    <w:name w:val="1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CharCharCharCharCharCharCharChar1">
    <w:name w:val="Char Char Char Char Char Char Char Char1"/>
    <w:basedOn w:val="Normal"/>
    <w:rPr>
      <w:rFonts w:ascii="Arial" w:hAnsi="Arial"/>
      <w:sz w:val="22"/>
      <w:szCs w:val="20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rFonts w:cs="Vrinda"/>
      <w:i/>
      <w:iCs/>
      <w:color w:val="000000"/>
      <w:lang w:bidi="bn-BD"/>
    </w:rPr>
  </w:style>
  <w:style w:type="character" w:customStyle="1" w:styleId="QuoteChar">
    <w:name w:val="Quote Char"/>
    <w:basedOn w:val="DefaultParagraphFont"/>
    <w:link w:val="Quote"/>
    <w:uiPriority w:val="29"/>
    <w:rPr>
      <w:rFonts w:cs="Vrinda"/>
      <w:i/>
      <w:iCs/>
      <w:color w:val="000000"/>
      <w:sz w:val="24"/>
      <w:szCs w:val="24"/>
      <w:lang w:val="en-AU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Vrinda"/>
      <w:b/>
      <w:bCs/>
      <w:i/>
      <w:iCs/>
      <w:color w:val="4F81BD"/>
      <w:lang w:bidi="bn-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Vrinda"/>
      <w:b/>
      <w:bCs/>
      <w:i/>
      <w:iCs/>
      <w:color w:val="4F81BD"/>
      <w:sz w:val="24"/>
      <w:szCs w:val="24"/>
      <w:lang w:val="en-AU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</w:style>
  <w:style w:type="character" w:customStyle="1" w:styleId="MessageHeaderChar">
    <w:name w:val="Message Header Char"/>
    <w:basedOn w:val="DefaultParagraphFont"/>
    <w:link w:val="MessageHeader"/>
    <w:rPr>
      <w:rFonts w:ascii="Arial" w:eastAsia="Batang" w:hAnsi="Arial" w:cs="Arial"/>
      <w:sz w:val="24"/>
      <w:szCs w:val="24"/>
      <w:shd w:val="pct20" w:color="auto" w:fill="auto"/>
      <w:lang w:bidi="ar-SA"/>
    </w:rPr>
  </w:style>
  <w:style w:type="character" w:customStyle="1" w:styleId="ClosingChar">
    <w:name w:val="Closing Char"/>
    <w:basedOn w:val="DefaultParagraphFont"/>
    <w:link w:val="Closing"/>
    <w:rPr>
      <w:rFonts w:eastAsia="Batang"/>
      <w:sz w:val="24"/>
      <w:szCs w:val="24"/>
      <w:lang w:bidi="ar-SA"/>
    </w:rPr>
  </w:style>
  <w:style w:type="character" w:customStyle="1" w:styleId="DateChar">
    <w:name w:val="Date Char"/>
    <w:basedOn w:val="DefaultParagraphFont"/>
    <w:link w:val="Date"/>
    <w:rPr>
      <w:rFonts w:eastAsia="Batang"/>
      <w:sz w:val="24"/>
      <w:szCs w:val="24"/>
      <w:lang w:bidi="ar-SA"/>
    </w:rPr>
  </w:style>
  <w:style w:type="character" w:customStyle="1" w:styleId="BodyTextFirstIndentChar">
    <w:name w:val="Body Text First Indent Char"/>
    <w:basedOn w:val="BodyTextChar"/>
    <w:link w:val="BodyTextFirstIndent"/>
    <w:rPr>
      <w:rFonts w:ascii="AdarshaLipiNormal" w:eastAsia="Batang" w:hAnsi="AdarshaLipiNormal"/>
      <w:sz w:val="24"/>
      <w:szCs w:val="24"/>
      <w:lang w:val="en-AU" w:bidi="ar-SA"/>
    </w:rPr>
  </w:style>
  <w:style w:type="paragraph" w:customStyle="1" w:styleId="referenceline">
    <w:name w:val="referenceline"/>
    <w:basedOn w:val="Normal"/>
    <w:rPr>
      <w:rFonts w:eastAsia="Batang"/>
      <w:lang w:val="en-US"/>
    </w:rPr>
  </w:style>
  <w:style w:type="paragraph" w:customStyle="1" w:styleId="ReferenceLine0">
    <w:name w:val="Reference Line"/>
    <w:basedOn w:val="BodyText"/>
    <w:pPr>
      <w:jc w:val="left"/>
    </w:pPr>
    <w:rPr>
      <w:rFonts w:ascii="SulekhaT" w:eastAsia="Batang" w:hAnsi="SulekhaT" w:cs="Times New Roman"/>
      <w:sz w:val="28"/>
      <w:szCs w:val="20"/>
      <w:lang w:bidi="ar-SA"/>
    </w:rPr>
  </w:style>
  <w:style w:type="character" w:customStyle="1" w:styleId="rupalimediumhead">
    <w:name w:val="rupali_medium_head"/>
    <w:basedOn w:val="DefaultParagraphFont"/>
  </w:style>
  <w:style w:type="paragraph" w:customStyle="1" w:styleId="CharCharCharCharCharCharCharCharCharCharCharCharCharChar">
    <w:name w:val="Char Char Char Char Char Char Char Char Char Char Char Char Char Char"/>
    <w:basedOn w:val="Normal"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character" w:customStyle="1" w:styleId="FooterChar1">
    <w:name w:val="Footer Char1"/>
    <w:basedOn w:val="DefaultParagraphFont"/>
    <w:uiPriority w:val="99"/>
    <w:semiHidden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basedOn w:val="DefaultParagraphFont"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basedOn w:val="BodyTextIndentChar"/>
    <w:uiPriority w:val="99"/>
    <w:semiHidden/>
    <w:rPr>
      <w:rFonts w:ascii="SutonnyMJ" w:eastAsia="Times New Roman" w:hAnsi="SutonnyMJ" w:cs="SutonnyMJ" w:hint="default"/>
      <w:sz w:val="26"/>
      <w:szCs w:val="28"/>
      <w:lang w:val="en-AU" w:bidi="ar-SA"/>
    </w:rPr>
  </w:style>
  <w:style w:type="character" w:customStyle="1" w:styleId="BodyText3Char1">
    <w:name w:val="Body Text 3 Char1"/>
    <w:basedOn w:val="DefaultParagraphFont"/>
    <w:uiPriority w:val="99"/>
    <w:semiHidden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pPr>
      <w:spacing w:line="240" w:lineRule="atLeast"/>
      <w:jc w:val="left"/>
    </w:pPr>
    <w:rPr>
      <w:rFonts w:ascii="Arial Narrow" w:hAnsi="Arial Narrow" w:cs="Arial"/>
      <w:sz w:val="21"/>
      <w:szCs w:val="21"/>
      <w:lang w:bidi="ar-SA"/>
    </w:rPr>
  </w:style>
  <w:style w:type="paragraph" w:customStyle="1" w:styleId="TableHeading1">
    <w:name w:val="Table Heading 1"/>
    <w:basedOn w:val="Tablebody"/>
    <w:pPr>
      <w:numPr>
        <w:numId w:val="8"/>
      </w:numPr>
      <w:tabs>
        <w:tab w:val="clear" w:pos="227"/>
        <w:tab w:val="left" w:pos="216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rPr>
      <w:b/>
    </w:rPr>
  </w:style>
  <w:style w:type="paragraph" w:customStyle="1" w:styleId="Note">
    <w:name w:val="Note"/>
    <w:basedOn w:val="Tablebody"/>
    <w:next w:val="Tablebody"/>
    <w:link w:val="NoteChar"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locked/>
    <w:rPr>
      <w:rFonts w:ascii="Arial Narrow" w:hAnsi="Arial Narrow" w:cs="Arial"/>
      <w:sz w:val="21"/>
      <w:szCs w:val="21"/>
      <w:lang w:val="en-AU" w:bidi="ar-SA"/>
    </w:rPr>
  </w:style>
  <w:style w:type="character" w:customStyle="1" w:styleId="NoteChar">
    <w:name w:val="Note Char"/>
    <w:basedOn w:val="TablebodyChar"/>
    <w:link w:val="Note"/>
    <w:locked/>
    <w:rPr>
      <w:rFonts w:ascii="Arial Narrow" w:hAnsi="Arial Narrow" w:cs="Arial"/>
      <w:sz w:val="17"/>
      <w:szCs w:val="21"/>
      <w:lang w:val="en-AU" w:bidi="ar-SA"/>
    </w:rPr>
  </w:style>
  <w:style w:type="character" w:customStyle="1" w:styleId="TableHeading2Char">
    <w:name w:val="Table Heading 2 Char"/>
    <w:link w:val="TableHeading2"/>
    <w:locked/>
    <w:rPr>
      <w:rFonts w:ascii="Arial Narrow" w:hAnsi="Arial Narrow" w:cs="Arial"/>
      <w:b/>
      <w:sz w:val="21"/>
      <w:szCs w:val="21"/>
      <w:lang w:val="en-AU" w:bidi="ar-SA"/>
    </w:rPr>
  </w:style>
  <w:style w:type="paragraph" w:customStyle="1" w:styleId="listparagraph0">
    <w:name w:val="listparagraph"/>
    <w:basedOn w:val="Normal"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paragraph" w:customStyle="1" w:styleId="CcList">
    <w:name w:val="Cc List"/>
    <w:basedOn w:val="Normal"/>
    <w:rPr>
      <w:lang w:val="en-US"/>
    </w:rPr>
  </w:style>
  <w:style w:type="character" w:customStyle="1" w:styleId="normalchar">
    <w:name w:val="normal__char"/>
    <w:basedOn w:val="DefaultParagraphFont"/>
  </w:style>
  <w:style w:type="paragraph" w:customStyle="1" w:styleId="list0020paragraph">
    <w:name w:val="list_0020paragraph"/>
    <w:basedOn w:val="Normal"/>
    <w:qFormat/>
    <w:pPr>
      <w:spacing w:before="100" w:beforeAutospacing="1" w:after="100" w:afterAutospacing="1"/>
    </w:pPr>
    <w:rPr>
      <w:lang w:val="en-US" w:bidi="bn-BD"/>
    </w:rPr>
  </w:style>
  <w:style w:type="character" w:customStyle="1" w:styleId="list0020paragraphchar">
    <w:name w:val="list_0020paragraph__char"/>
    <w:basedOn w:val="DefaultParagraphFont"/>
  </w:style>
  <w:style w:type="character" w:customStyle="1" w:styleId="no0020spacingchar">
    <w:name w:val="no_0020spacing__char"/>
    <w:basedOn w:val="DefaultParagraphFont"/>
  </w:style>
  <w:style w:type="character" w:customStyle="1" w:styleId="list0020paragraphcharchar">
    <w:name w:val="list__0020paragraph____char__char"/>
    <w:basedOn w:val="DefaultParagraphFont"/>
  </w:style>
  <w:style w:type="paragraph" w:customStyle="1" w:styleId="CharChar2CharCharChar">
    <w:name w:val="Char Char2 Char Char Char"/>
    <w:basedOn w:val="Normal"/>
    <w:pPr>
      <w:spacing w:after="160" w:line="240" w:lineRule="exact"/>
    </w:pPr>
    <w:rPr>
      <w:rFonts w:ascii="Arial" w:hAnsi="Arial" w:cs="Angsana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DB859-8BA5-4EA6-ADD8-2DC6BF4B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1325</Words>
  <Characters>7558</Characters>
  <Application>Microsoft Office Word</Application>
  <DocSecurity>8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gÄyix bs - 09</vt:lpstr>
    </vt:vector>
  </TitlesOfParts>
  <Company>RM SYSTEMS LTD.</Company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gÄyix bs - 09</dc:title>
  <dc:creator>A. F. M. Kamrujjaman</dc:creator>
  <cp:lastModifiedBy>User</cp:lastModifiedBy>
  <cp:revision>12</cp:revision>
  <cp:lastPrinted>2024-01-25T05:18:00Z</cp:lastPrinted>
  <dcterms:created xsi:type="dcterms:W3CDTF">2024-05-27T12:03:00Z</dcterms:created>
  <dcterms:modified xsi:type="dcterms:W3CDTF">2024-09-18T05:38:00Z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ED23627CF3E148CDA044E6C5A4692C62</vt:lpwstr>
  </property>
</Properties>
</file>