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2FA47" w14:textId="77777777" w:rsidR="004D01CB" w:rsidRPr="003C7196" w:rsidRDefault="00300D31">
      <w:pPr>
        <w:spacing w:before="120" w:after="120"/>
        <w:jc w:val="center"/>
        <w:rPr>
          <w:rFonts w:cs="NikoshBAN"/>
          <w:b/>
          <w:bCs/>
          <w:lang w:val="en-US" w:bidi="bn-BD"/>
        </w:rPr>
      </w:pPr>
      <w:bookmarkStart w:id="0" w:name="_GoBack"/>
      <w:bookmarkEnd w:id="0"/>
      <w:r w:rsidRPr="003C7196">
        <w:rPr>
          <w:rFonts w:ascii="AdarshaLipiNormal" w:hAnsi="AdarshaLipiNormal" w:cs="NikoshBAN"/>
          <w:b/>
          <w:bCs/>
          <w:cs/>
          <w:lang w:val="en-US" w:bidi="bn-BD"/>
        </w:rPr>
        <w:t>মঞ্জুরি নং-০৭</w:t>
      </w:r>
    </w:p>
    <w:p w14:paraId="2A484DFC" w14:textId="77777777" w:rsidR="004D01CB" w:rsidRPr="003C7196" w:rsidRDefault="00300D31">
      <w:pPr>
        <w:spacing w:before="120" w:after="120"/>
        <w:jc w:val="center"/>
        <w:rPr>
          <w:rFonts w:ascii="AdarshaLipiNormal" w:hAnsi="AdarshaLipiNormal" w:cs="NikoshBAN"/>
          <w:b/>
          <w:bCs/>
          <w:sz w:val="28"/>
          <w:szCs w:val="28"/>
          <w:cs/>
          <w:lang w:val="en-US" w:bidi="bn-BD"/>
        </w:rPr>
      </w:pPr>
      <w:r w:rsidRPr="003C7196">
        <w:rPr>
          <w:rFonts w:ascii="AdarshaLipiNormal" w:hAnsi="AdarshaLipiNormal" w:cs="NikoshBAN"/>
          <w:b/>
          <w:bCs/>
          <w:sz w:val="28"/>
          <w:szCs w:val="28"/>
          <w:cs/>
          <w:lang w:val="en-US" w:bidi="bn-BD"/>
        </w:rPr>
        <w:t>১০৯ - অর্থ বিভাগ</w:t>
      </w:r>
    </w:p>
    <w:p w14:paraId="32E48E5F" w14:textId="77777777" w:rsidR="004D01CB" w:rsidRPr="003C7196" w:rsidRDefault="00300D31">
      <w:pPr>
        <w:spacing w:before="120" w:after="120"/>
        <w:jc w:val="center"/>
        <w:rPr>
          <w:rFonts w:cs="NikoshBAN"/>
          <w:b/>
          <w:bCs/>
          <w:sz w:val="28"/>
          <w:szCs w:val="28"/>
          <w:cs/>
          <w:lang w:val="en-US" w:bidi="bn-BD"/>
        </w:rPr>
      </w:pPr>
      <w:r w:rsidRPr="003C7196">
        <w:rPr>
          <w:rFonts w:ascii="AdarshaLipiNormal" w:hAnsi="AdarshaLipiNormal" w:cs="NikoshBAN" w:hint="cs"/>
          <w:b/>
          <w:bCs/>
          <w:sz w:val="28"/>
          <w:szCs w:val="28"/>
          <w:cs/>
          <w:lang w:val="en-US" w:bidi="bn-BD"/>
        </w:rPr>
        <w:t>মধ্যমেয়াদি ব্যয়</w:t>
      </w:r>
    </w:p>
    <w:p w14:paraId="4C1D3B53" w14:textId="77777777" w:rsidR="004A2EE0" w:rsidRPr="00461983" w:rsidRDefault="004A2EE0" w:rsidP="004A2EE0">
      <w:pPr>
        <w:spacing w:line="276" w:lineRule="auto"/>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70"/>
        <w:gridCol w:w="2160"/>
        <w:gridCol w:w="2104"/>
      </w:tblGrid>
      <w:tr w:rsidR="004A2EE0" w:rsidRPr="00461983" w14:paraId="11950235" w14:textId="77777777" w:rsidTr="00D33A16">
        <w:tc>
          <w:tcPr>
            <w:tcW w:w="1980" w:type="dxa"/>
            <w:vMerge w:val="restart"/>
            <w:vAlign w:val="center"/>
          </w:tcPr>
          <w:p w14:paraId="1879BD7D" w14:textId="77777777" w:rsidR="004A2EE0" w:rsidRPr="00461983" w:rsidRDefault="004A2EE0" w:rsidP="00D33A16">
            <w:pPr>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14:paraId="11673230" w14:textId="77777777" w:rsidR="004A2EE0" w:rsidRPr="00461983" w:rsidRDefault="004A2EE0" w:rsidP="00D33A16">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14:paraId="3EFD23BE" w14:textId="77777777" w:rsidR="004A2EE0" w:rsidRPr="00461983" w:rsidRDefault="004A2EE0" w:rsidP="00D33A16">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264" w:type="dxa"/>
            <w:gridSpan w:val="2"/>
            <w:vAlign w:val="center"/>
          </w:tcPr>
          <w:p w14:paraId="105114BB" w14:textId="77777777" w:rsidR="004A2EE0" w:rsidRPr="00461983" w:rsidRDefault="004A2EE0" w:rsidP="00D33A16">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4A2EE0" w:rsidRPr="00461983" w14:paraId="0E52653A" w14:textId="77777777" w:rsidTr="00D33A16">
        <w:tc>
          <w:tcPr>
            <w:tcW w:w="1980" w:type="dxa"/>
            <w:vMerge/>
            <w:vAlign w:val="center"/>
          </w:tcPr>
          <w:p w14:paraId="1C826E8B" w14:textId="77777777" w:rsidR="004A2EE0" w:rsidRPr="00461983" w:rsidRDefault="004A2EE0" w:rsidP="00D33A16">
            <w:pPr>
              <w:spacing w:before="20" w:after="20" w:line="264" w:lineRule="auto"/>
              <w:jc w:val="center"/>
              <w:rPr>
                <w:rFonts w:ascii="NikoshBAN" w:hAnsi="NikoshBAN" w:cs="NikoshBAN"/>
                <w:sz w:val="20"/>
                <w:szCs w:val="20"/>
              </w:rPr>
            </w:pPr>
          </w:p>
        </w:tc>
        <w:tc>
          <w:tcPr>
            <w:tcW w:w="2070" w:type="dxa"/>
            <w:vMerge/>
            <w:vAlign w:val="center"/>
          </w:tcPr>
          <w:p w14:paraId="52D78251" w14:textId="77777777" w:rsidR="004A2EE0" w:rsidRPr="00461983" w:rsidRDefault="004A2EE0" w:rsidP="00D33A16">
            <w:pPr>
              <w:spacing w:before="20" w:after="20" w:line="264" w:lineRule="auto"/>
              <w:ind w:left="-60" w:right="-60"/>
              <w:jc w:val="center"/>
              <w:rPr>
                <w:rFonts w:ascii="NikoshBAN" w:hAnsi="NikoshBAN" w:cs="NikoshBAN"/>
                <w:sz w:val="20"/>
                <w:szCs w:val="20"/>
              </w:rPr>
            </w:pPr>
          </w:p>
        </w:tc>
        <w:tc>
          <w:tcPr>
            <w:tcW w:w="2160" w:type="dxa"/>
            <w:vAlign w:val="center"/>
          </w:tcPr>
          <w:p w14:paraId="30AF43A1" w14:textId="77777777" w:rsidR="004A2EE0" w:rsidRPr="00461983" w:rsidRDefault="004A2EE0" w:rsidP="00D33A16">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104" w:type="dxa"/>
            <w:vAlign w:val="center"/>
          </w:tcPr>
          <w:p w14:paraId="4EC24809" w14:textId="77777777" w:rsidR="004A2EE0" w:rsidRPr="00461983" w:rsidRDefault="004A2EE0" w:rsidP="00D33A16">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4A2EE0" w:rsidRPr="00461983" w14:paraId="5178264C" w14:textId="77777777" w:rsidTr="00D33A16">
        <w:tc>
          <w:tcPr>
            <w:tcW w:w="1980" w:type="dxa"/>
            <w:vAlign w:val="center"/>
          </w:tcPr>
          <w:p w14:paraId="0A022163" w14:textId="77777777" w:rsidR="004A2EE0" w:rsidRPr="00461983" w:rsidRDefault="004A2EE0" w:rsidP="00D33A16">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পরিচালন ব্যয়</w:t>
            </w:r>
          </w:p>
        </w:tc>
        <w:tc>
          <w:tcPr>
            <w:tcW w:w="2070" w:type="dxa"/>
            <w:vAlign w:val="center"/>
          </w:tcPr>
          <w:p w14:paraId="0EC7991A" w14:textId="77777777" w:rsidR="004A2EE0" w:rsidRPr="00461983" w:rsidRDefault="004A2EE0" w:rsidP="00D33A16">
            <w:pPr>
              <w:spacing w:before="20" w:after="20" w:line="264" w:lineRule="auto"/>
              <w:ind w:right="169"/>
              <w:jc w:val="right"/>
              <w:rPr>
                <w:rFonts w:ascii="NikoshBAN" w:hAnsi="NikoshBAN" w:cs="NikoshBAN"/>
                <w:sz w:val="20"/>
                <w:szCs w:val="20"/>
                <w:lang w:bidi="bn-BD"/>
              </w:rPr>
            </w:pPr>
          </w:p>
        </w:tc>
        <w:tc>
          <w:tcPr>
            <w:tcW w:w="2160" w:type="dxa"/>
            <w:vAlign w:val="center"/>
          </w:tcPr>
          <w:p w14:paraId="1A492E86" w14:textId="77777777" w:rsidR="004A2EE0" w:rsidRPr="00461983" w:rsidRDefault="004A2EE0" w:rsidP="00D33A16">
            <w:pPr>
              <w:spacing w:before="20" w:after="20" w:line="264" w:lineRule="auto"/>
              <w:ind w:right="169"/>
              <w:jc w:val="right"/>
              <w:rPr>
                <w:rFonts w:ascii="NikoshBAN" w:hAnsi="NikoshBAN" w:cs="NikoshBAN"/>
                <w:sz w:val="20"/>
                <w:szCs w:val="20"/>
                <w:lang w:bidi="bn-BD"/>
              </w:rPr>
            </w:pPr>
          </w:p>
        </w:tc>
        <w:tc>
          <w:tcPr>
            <w:tcW w:w="2104" w:type="dxa"/>
            <w:vAlign w:val="center"/>
          </w:tcPr>
          <w:p w14:paraId="048A8760" w14:textId="77777777" w:rsidR="004A2EE0" w:rsidRPr="00461983" w:rsidRDefault="004A2EE0" w:rsidP="00D33A16">
            <w:pPr>
              <w:spacing w:before="20" w:after="20" w:line="264" w:lineRule="auto"/>
              <w:ind w:right="169"/>
              <w:jc w:val="right"/>
              <w:rPr>
                <w:rFonts w:ascii="NikoshBAN" w:hAnsi="NikoshBAN" w:cs="NikoshBAN"/>
                <w:sz w:val="20"/>
                <w:szCs w:val="20"/>
                <w:lang w:bidi="bn-BD"/>
              </w:rPr>
            </w:pPr>
          </w:p>
        </w:tc>
      </w:tr>
      <w:tr w:rsidR="004A2EE0" w:rsidRPr="00461983" w14:paraId="319A2D27" w14:textId="77777777" w:rsidTr="00D33A16">
        <w:tc>
          <w:tcPr>
            <w:tcW w:w="1980" w:type="dxa"/>
            <w:vAlign w:val="center"/>
          </w:tcPr>
          <w:p w14:paraId="096202D6" w14:textId="77777777" w:rsidR="004A2EE0" w:rsidRPr="00461983" w:rsidRDefault="004A2EE0" w:rsidP="00D33A16">
            <w:pPr>
              <w:spacing w:before="20" w:after="20" w:line="264" w:lineRule="auto"/>
              <w:rPr>
                <w:rFonts w:ascii="NikoshBAN" w:hAnsi="NikoshBAN" w:cs="NikoshBAN"/>
                <w:sz w:val="20"/>
                <w:szCs w:val="20"/>
                <w:lang w:val="en-US"/>
              </w:rPr>
            </w:pPr>
            <w:r w:rsidRPr="00461983">
              <w:rPr>
                <w:rFonts w:ascii="NikoshBAN" w:hAnsi="NikoshBAN" w:cs="NikoshBAN"/>
                <w:sz w:val="20"/>
                <w:szCs w:val="20"/>
                <w:cs/>
                <w:lang w:bidi="bn-BD"/>
              </w:rPr>
              <w:t>উন্নয়ন</w:t>
            </w:r>
            <w:r w:rsidRPr="00461983">
              <w:rPr>
                <w:rFonts w:ascii="NikoshBAN" w:hAnsi="NikoshBAN" w:cs="NikoshBAN"/>
                <w:sz w:val="20"/>
                <w:szCs w:val="20"/>
                <w:cs/>
                <w:lang w:val="en-US" w:bidi="bn-BD"/>
              </w:rPr>
              <w:t xml:space="preserve"> ব্যয়</w:t>
            </w:r>
          </w:p>
        </w:tc>
        <w:tc>
          <w:tcPr>
            <w:tcW w:w="2070" w:type="dxa"/>
            <w:vAlign w:val="center"/>
          </w:tcPr>
          <w:p w14:paraId="10137B53" w14:textId="77777777" w:rsidR="004A2EE0" w:rsidRPr="00461983" w:rsidRDefault="004A2EE0" w:rsidP="00D33A16">
            <w:pPr>
              <w:spacing w:before="20" w:after="20" w:line="264" w:lineRule="auto"/>
              <w:ind w:right="169"/>
              <w:jc w:val="right"/>
              <w:rPr>
                <w:rFonts w:ascii="NikoshBAN" w:hAnsi="NikoshBAN" w:cs="NikoshBAN"/>
                <w:sz w:val="20"/>
                <w:szCs w:val="20"/>
                <w:lang w:bidi="bn-BD"/>
              </w:rPr>
            </w:pPr>
          </w:p>
        </w:tc>
        <w:tc>
          <w:tcPr>
            <w:tcW w:w="2160" w:type="dxa"/>
            <w:vAlign w:val="center"/>
          </w:tcPr>
          <w:p w14:paraId="566EDFBD" w14:textId="77777777" w:rsidR="004A2EE0" w:rsidRPr="00461983" w:rsidRDefault="004A2EE0" w:rsidP="00D33A16">
            <w:pPr>
              <w:spacing w:before="20" w:after="20" w:line="264" w:lineRule="auto"/>
              <w:ind w:right="169"/>
              <w:jc w:val="right"/>
              <w:rPr>
                <w:rFonts w:ascii="NikoshBAN" w:hAnsi="NikoshBAN" w:cs="NikoshBAN"/>
                <w:sz w:val="20"/>
                <w:szCs w:val="20"/>
                <w:lang w:bidi="bn-BD"/>
              </w:rPr>
            </w:pPr>
          </w:p>
        </w:tc>
        <w:tc>
          <w:tcPr>
            <w:tcW w:w="2104" w:type="dxa"/>
            <w:vAlign w:val="center"/>
          </w:tcPr>
          <w:p w14:paraId="768A4586" w14:textId="77777777" w:rsidR="004A2EE0" w:rsidRPr="00461983" w:rsidRDefault="004A2EE0" w:rsidP="00D33A16">
            <w:pPr>
              <w:spacing w:before="20" w:after="20" w:line="264" w:lineRule="auto"/>
              <w:ind w:right="169"/>
              <w:jc w:val="right"/>
              <w:rPr>
                <w:rFonts w:ascii="NikoshBAN" w:hAnsi="NikoshBAN" w:cs="NikoshBAN"/>
                <w:sz w:val="20"/>
                <w:szCs w:val="20"/>
                <w:lang w:bidi="bn-BD"/>
              </w:rPr>
            </w:pPr>
          </w:p>
        </w:tc>
      </w:tr>
      <w:tr w:rsidR="004A2EE0" w:rsidRPr="00461983" w14:paraId="10B07572" w14:textId="77777777" w:rsidTr="00D33A16">
        <w:tc>
          <w:tcPr>
            <w:tcW w:w="1980" w:type="dxa"/>
            <w:vAlign w:val="center"/>
          </w:tcPr>
          <w:p w14:paraId="02C2F43C" w14:textId="77777777" w:rsidR="004A2EE0" w:rsidRPr="00461983" w:rsidRDefault="004A2EE0" w:rsidP="00D33A16">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14:paraId="0C2044B8" w14:textId="77777777" w:rsidR="004A2EE0" w:rsidRPr="00461983" w:rsidRDefault="004A2EE0" w:rsidP="00D33A16">
            <w:pPr>
              <w:spacing w:before="20" w:after="20" w:line="264" w:lineRule="auto"/>
              <w:ind w:right="169"/>
              <w:jc w:val="right"/>
              <w:rPr>
                <w:rFonts w:ascii="NikoshBAN" w:hAnsi="NikoshBAN" w:cs="NikoshBAN"/>
                <w:b/>
                <w:bCs/>
                <w:sz w:val="20"/>
                <w:szCs w:val="20"/>
                <w:lang w:bidi="bn-BD"/>
              </w:rPr>
            </w:pPr>
          </w:p>
        </w:tc>
        <w:tc>
          <w:tcPr>
            <w:tcW w:w="2160" w:type="dxa"/>
            <w:vAlign w:val="center"/>
          </w:tcPr>
          <w:p w14:paraId="4CF8ECAF" w14:textId="77777777" w:rsidR="004A2EE0" w:rsidRPr="00461983" w:rsidRDefault="004A2EE0" w:rsidP="00D33A16">
            <w:pPr>
              <w:spacing w:before="20" w:after="20" w:line="264" w:lineRule="auto"/>
              <w:ind w:right="169"/>
              <w:jc w:val="right"/>
              <w:rPr>
                <w:rFonts w:ascii="NikoshBAN" w:hAnsi="NikoshBAN" w:cs="NikoshBAN"/>
                <w:b/>
                <w:bCs/>
                <w:sz w:val="20"/>
                <w:szCs w:val="20"/>
                <w:lang w:bidi="bn-BD"/>
              </w:rPr>
            </w:pPr>
          </w:p>
        </w:tc>
        <w:tc>
          <w:tcPr>
            <w:tcW w:w="2104" w:type="dxa"/>
            <w:vAlign w:val="center"/>
          </w:tcPr>
          <w:p w14:paraId="049CDBFF" w14:textId="77777777" w:rsidR="004A2EE0" w:rsidRPr="00461983" w:rsidRDefault="004A2EE0" w:rsidP="00D33A16">
            <w:pPr>
              <w:spacing w:before="20" w:after="20" w:line="264" w:lineRule="auto"/>
              <w:ind w:right="169"/>
              <w:jc w:val="right"/>
              <w:rPr>
                <w:rFonts w:ascii="NikoshBAN" w:hAnsi="NikoshBAN" w:cs="NikoshBAN"/>
                <w:b/>
                <w:bCs/>
                <w:sz w:val="20"/>
                <w:szCs w:val="20"/>
                <w:lang w:bidi="bn-BD"/>
              </w:rPr>
            </w:pPr>
          </w:p>
        </w:tc>
      </w:tr>
      <w:tr w:rsidR="004A2EE0" w:rsidRPr="00461983" w14:paraId="0BF6C901" w14:textId="77777777" w:rsidTr="00D33A16">
        <w:trPr>
          <w:trHeight w:val="51"/>
        </w:trPr>
        <w:tc>
          <w:tcPr>
            <w:tcW w:w="8314" w:type="dxa"/>
            <w:gridSpan w:val="4"/>
            <w:vAlign w:val="center"/>
          </w:tcPr>
          <w:p w14:paraId="5C96458B" w14:textId="77777777" w:rsidR="004A2EE0" w:rsidRPr="00461983" w:rsidRDefault="004A2EE0" w:rsidP="00D33A16">
            <w:pPr>
              <w:spacing w:before="20" w:after="20" w:line="264" w:lineRule="auto"/>
              <w:jc w:val="right"/>
              <w:rPr>
                <w:rFonts w:ascii="NikoshBAN" w:hAnsi="NikoshBAN" w:cs="NikoshBAN"/>
                <w:bCs/>
                <w:sz w:val="20"/>
                <w:szCs w:val="20"/>
              </w:rPr>
            </w:pPr>
          </w:p>
        </w:tc>
      </w:tr>
      <w:tr w:rsidR="004A2EE0" w:rsidRPr="00461983" w14:paraId="0349F68F" w14:textId="77777777" w:rsidTr="00D33A16">
        <w:tc>
          <w:tcPr>
            <w:tcW w:w="1980" w:type="dxa"/>
            <w:vAlign w:val="center"/>
          </w:tcPr>
          <w:p w14:paraId="1589E73C" w14:textId="77777777" w:rsidR="004A2EE0" w:rsidRPr="00461983" w:rsidRDefault="004A2EE0" w:rsidP="00D33A16">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আবর্তক</w:t>
            </w:r>
          </w:p>
        </w:tc>
        <w:tc>
          <w:tcPr>
            <w:tcW w:w="2070" w:type="dxa"/>
            <w:vAlign w:val="center"/>
          </w:tcPr>
          <w:p w14:paraId="6678A14A" w14:textId="77777777" w:rsidR="004A2EE0" w:rsidRPr="00461983" w:rsidRDefault="004A2EE0" w:rsidP="00D33A16">
            <w:pPr>
              <w:spacing w:before="20" w:after="20" w:line="264" w:lineRule="auto"/>
              <w:ind w:right="169"/>
              <w:jc w:val="right"/>
              <w:rPr>
                <w:rFonts w:ascii="NikoshBAN" w:hAnsi="NikoshBAN" w:cs="NikoshBAN"/>
                <w:sz w:val="20"/>
                <w:szCs w:val="20"/>
              </w:rPr>
            </w:pPr>
          </w:p>
        </w:tc>
        <w:tc>
          <w:tcPr>
            <w:tcW w:w="2160" w:type="dxa"/>
            <w:vAlign w:val="center"/>
          </w:tcPr>
          <w:p w14:paraId="3CD09270" w14:textId="77777777" w:rsidR="004A2EE0" w:rsidRPr="00461983" w:rsidRDefault="004A2EE0" w:rsidP="00D33A16">
            <w:pPr>
              <w:spacing w:before="20" w:after="20" w:line="264" w:lineRule="auto"/>
              <w:ind w:right="169"/>
              <w:jc w:val="right"/>
              <w:rPr>
                <w:rFonts w:ascii="NikoshBAN" w:hAnsi="NikoshBAN" w:cs="NikoshBAN"/>
                <w:sz w:val="20"/>
                <w:szCs w:val="20"/>
              </w:rPr>
            </w:pPr>
          </w:p>
        </w:tc>
        <w:tc>
          <w:tcPr>
            <w:tcW w:w="2104" w:type="dxa"/>
            <w:vAlign w:val="center"/>
          </w:tcPr>
          <w:p w14:paraId="288EA483" w14:textId="77777777" w:rsidR="004A2EE0" w:rsidRPr="00461983" w:rsidRDefault="004A2EE0" w:rsidP="00D33A16">
            <w:pPr>
              <w:spacing w:before="20" w:after="20" w:line="264" w:lineRule="auto"/>
              <w:ind w:right="169"/>
              <w:jc w:val="right"/>
              <w:rPr>
                <w:rFonts w:ascii="NikoshBAN" w:hAnsi="NikoshBAN" w:cs="NikoshBAN"/>
                <w:sz w:val="20"/>
                <w:szCs w:val="20"/>
              </w:rPr>
            </w:pPr>
          </w:p>
        </w:tc>
      </w:tr>
      <w:tr w:rsidR="004A2EE0" w:rsidRPr="00461983" w14:paraId="10D73D57" w14:textId="77777777" w:rsidTr="00D33A16">
        <w:tc>
          <w:tcPr>
            <w:tcW w:w="1980" w:type="dxa"/>
            <w:vAlign w:val="center"/>
          </w:tcPr>
          <w:p w14:paraId="47846B92" w14:textId="77777777" w:rsidR="004A2EE0" w:rsidRPr="00461983" w:rsidRDefault="004A2EE0" w:rsidP="00D33A16">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মূলধন</w:t>
            </w:r>
          </w:p>
        </w:tc>
        <w:tc>
          <w:tcPr>
            <w:tcW w:w="2070" w:type="dxa"/>
            <w:vAlign w:val="center"/>
          </w:tcPr>
          <w:p w14:paraId="3E1F8C8B" w14:textId="77777777" w:rsidR="004A2EE0" w:rsidRPr="00461983" w:rsidRDefault="004A2EE0" w:rsidP="00D33A16">
            <w:pPr>
              <w:spacing w:before="20" w:after="20" w:line="264" w:lineRule="auto"/>
              <w:ind w:right="169"/>
              <w:jc w:val="right"/>
              <w:rPr>
                <w:rFonts w:ascii="NikoshBAN" w:hAnsi="NikoshBAN" w:cs="NikoshBAN"/>
                <w:sz w:val="20"/>
                <w:szCs w:val="20"/>
              </w:rPr>
            </w:pPr>
          </w:p>
        </w:tc>
        <w:tc>
          <w:tcPr>
            <w:tcW w:w="2160" w:type="dxa"/>
            <w:vAlign w:val="center"/>
          </w:tcPr>
          <w:p w14:paraId="5B5F8C6F" w14:textId="77777777" w:rsidR="004A2EE0" w:rsidRPr="00461983" w:rsidRDefault="004A2EE0" w:rsidP="00D33A16">
            <w:pPr>
              <w:spacing w:before="20" w:after="20" w:line="264" w:lineRule="auto"/>
              <w:ind w:right="169"/>
              <w:jc w:val="right"/>
              <w:rPr>
                <w:rFonts w:ascii="NikoshBAN" w:hAnsi="NikoshBAN" w:cs="NikoshBAN"/>
                <w:sz w:val="20"/>
                <w:szCs w:val="20"/>
              </w:rPr>
            </w:pPr>
          </w:p>
        </w:tc>
        <w:tc>
          <w:tcPr>
            <w:tcW w:w="2104" w:type="dxa"/>
            <w:vAlign w:val="center"/>
          </w:tcPr>
          <w:p w14:paraId="7B9B534A" w14:textId="77777777" w:rsidR="004A2EE0" w:rsidRPr="00461983" w:rsidRDefault="004A2EE0" w:rsidP="00D33A16">
            <w:pPr>
              <w:spacing w:before="20" w:after="20" w:line="264" w:lineRule="auto"/>
              <w:ind w:right="169"/>
              <w:jc w:val="right"/>
              <w:rPr>
                <w:rFonts w:ascii="NikoshBAN" w:hAnsi="NikoshBAN" w:cs="NikoshBAN"/>
                <w:sz w:val="20"/>
                <w:szCs w:val="20"/>
              </w:rPr>
            </w:pPr>
          </w:p>
        </w:tc>
      </w:tr>
      <w:tr w:rsidR="004A2EE0" w:rsidRPr="00461983" w14:paraId="01CED1AE" w14:textId="77777777" w:rsidTr="00D33A16">
        <w:tc>
          <w:tcPr>
            <w:tcW w:w="1980" w:type="dxa"/>
            <w:vAlign w:val="center"/>
          </w:tcPr>
          <w:p w14:paraId="2C58E509" w14:textId="77777777" w:rsidR="004A2EE0" w:rsidRPr="00461983" w:rsidRDefault="004A2EE0" w:rsidP="00D33A16">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val="en-US" w:bidi="bn-BD"/>
              </w:rPr>
              <w:t xml:space="preserve">আর্থিক </w:t>
            </w:r>
            <w:r w:rsidRPr="00461983">
              <w:rPr>
                <w:rFonts w:ascii="NikoshBAN" w:hAnsi="NikoshBAN" w:cs="NikoshBAN"/>
                <w:sz w:val="20"/>
                <w:szCs w:val="20"/>
                <w:cs/>
                <w:lang w:bidi="bn-BD"/>
              </w:rPr>
              <w:t>সম্পদ</w:t>
            </w:r>
          </w:p>
        </w:tc>
        <w:tc>
          <w:tcPr>
            <w:tcW w:w="2070" w:type="dxa"/>
            <w:vAlign w:val="center"/>
          </w:tcPr>
          <w:p w14:paraId="6957471C" w14:textId="77777777" w:rsidR="004A2EE0" w:rsidRPr="00461983" w:rsidRDefault="004A2EE0" w:rsidP="00D33A16">
            <w:pPr>
              <w:spacing w:before="20" w:after="20" w:line="264" w:lineRule="auto"/>
              <w:ind w:right="169"/>
              <w:jc w:val="right"/>
              <w:rPr>
                <w:rFonts w:ascii="NikoshBAN" w:hAnsi="NikoshBAN" w:cs="NikoshBAN"/>
                <w:sz w:val="20"/>
                <w:szCs w:val="20"/>
              </w:rPr>
            </w:pPr>
          </w:p>
        </w:tc>
        <w:tc>
          <w:tcPr>
            <w:tcW w:w="2160" w:type="dxa"/>
            <w:vAlign w:val="center"/>
          </w:tcPr>
          <w:p w14:paraId="544FE9E4" w14:textId="77777777" w:rsidR="004A2EE0" w:rsidRPr="00461983" w:rsidRDefault="004A2EE0" w:rsidP="00D33A16">
            <w:pPr>
              <w:spacing w:before="20" w:after="20" w:line="264" w:lineRule="auto"/>
              <w:ind w:right="169"/>
              <w:jc w:val="right"/>
              <w:rPr>
                <w:rFonts w:ascii="NikoshBAN" w:hAnsi="NikoshBAN" w:cs="NikoshBAN"/>
                <w:sz w:val="20"/>
                <w:szCs w:val="20"/>
              </w:rPr>
            </w:pPr>
          </w:p>
        </w:tc>
        <w:tc>
          <w:tcPr>
            <w:tcW w:w="2104" w:type="dxa"/>
            <w:vAlign w:val="center"/>
          </w:tcPr>
          <w:p w14:paraId="18CCBF2D" w14:textId="77777777" w:rsidR="004A2EE0" w:rsidRPr="00461983" w:rsidRDefault="004A2EE0" w:rsidP="00D33A16">
            <w:pPr>
              <w:spacing w:before="20" w:after="20" w:line="264" w:lineRule="auto"/>
              <w:ind w:right="169"/>
              <w:jc w:val="right"/>
              <w:rPr>
                <w:rFonts w:ascii="NikoshBAN" w:hAnsi="NikoshBAN" w:cs="NikoshBAN"/>
                <w:sz w:val="20"/>
                <w:szCs w:val="20"/>
              </w:rPr>
            </w:pPr>
          </w:p>
        </w:tc>
      </w:tr>
      <w:tr w:rsidR="004A2EE0" w:rsidRPr="00461983" w14:paraId="0635F2B6" w14:textId="77777777" w:rsidTr="00D33A16">
        <w:tc>
          <w:tcPr>
            <w:tcW w:w="1980" w:type="dxa"/>
            <w:vAlign w:val="center"/>
          </w:tcPr>
          <w:p w14:paraId="764EB9C1" w14:textId="77777777" w:rsidR="004A2EE0" w:rsidRPr="00461983" w:rsidRDefault="004A2EE0" w:rsidP="00D33A16">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দায়</w:t>
            </w:r>
          </w:p>
        </w:tc>
        <w:tc>
          <w:tcPr>
            <w:tcW w:w="2070" w:type="dxa"/>
            <w:vAlign w:val="center"/>
          </w:tcPr>
          <w:p w14:paraId="45390E23" w14:textId="77777777" w:rsidR="004A2EE0" w:rsidRPr="00461983" w:rsidRDefault="004A2EE0" w:rsidP="00D33A16">
            <w:pPr>
              <w:spacing w:before="20" w:after="20" w:line="264" w:lineRule="auto"/>
              <w:ind w:right="169"/>
              <w:jc w:val="right"/>
              <w:rPr>
                <w:rFonts w:ascii="NikoshBAN" w:hAnsi="NikoshBAN" w:cs="NikoshBAN"/>
                <w:sz w:val="20"/>
                <w:szCs w:val="20"/>
              </w:rPr>
            </w:pPr>
          </w:p>
        </w:tc>
        <w:tc>
          <w:tcPr>
            <w:tcW w:w="2160" w:type="dxa"/>
            <w:vAlign w:val="center"/>
          </w:tcPr>
          <w:p w14:paraId="38E02A35" w14:textId="77777777" w:rsidR="004A2EE0" w:rsidRPr="00461983" w:rsidRDefault="004A2EE0" w:rsidP="00D33A16">
            <w:pPr>
              <w:spacing w:before="20" w:after="20" w:line="264" w:lineRule="auto"/>
              <w:ind w:right="169"/>
              <w:jc w:val="right"/>
              <w:rPr>
                <w:rFonts w:ascii="NikoshBAN" w:hAnsi="NikoshBAN" w:cs="NikoshBAN"/>
                <w:sz w:val="20"/>
                <w:szCs w:val="20"/>
              </w:rPr>
            </w:pPr>
          </w:p>
        </w:tc>
        <w:tc>
          <w:tcPr>
            <w:tcW w:w="2104" w:type="dxa"/>
            <w:vAlign w:val="center"/>
          </w:tcPr>
          <w:p w14:paraId="0AC016C3" w14:textId="77777777" w:rsidR="004A2EE0" w:rsidRPr="00461983" w:rsidRDefault="004A2EE0" w:rsidP="00D33A16">
            <w:pPr>
              <w:spacing w:before="20" w:after="20" w:line="264" w:lineRule="auto"/>
              <w:ind w:right="169"/>
              <w:jc w:val="right"/>
              <w:rPr>
                <w:rFonts w:ascii="NikoshBAN" w:hAnsi="NikoshBAN" w:cs="NikoshBAN"/>
                <w:sz w:val="20"/>
                <w:szCs w:val="20"/>
              </w:rPr>
            </w:pPr>
          </w:p>
        </w:tc>
      </w:tr>
      <w:tr w:rsidR="004A2EE0" w:rsidRPr="00461983" w14:paraId="3624A397" w14:textId="77777777" w:rsidTr="00D33A16">
        <w:tc>
          <w:tcPr>
            <w:tcW w:w="1980" w:type="dxa"/>
            <w:vAlign w:val="center"/>
          </w:tcPr>
          <w:p w14:paraId="5EACE89D" w14:textId="77777777" w:rsidR="004A2EE0" w:rsidRPr="00461983" w:rsidRDefault="004A2EE0" w:rsidP="00D33A16">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14:paraId="2A64A73A" w14:textId="77777777" w:rsidR="004A2EE0" w:rsidRPr="00461983" w:rsidRDefault="004A2EE0" w:rsidP="00D33A16">
            <w:pPr>
              <w:spacing w:before="20" w:after="20" w:line="264" w:lineRule="auto"/>
              <w:ind w:right="169"/>
              <w:jc w:val="right"/>
              <w:rPr>
                <w:rFonts w:ascii="NikoshBAN" w:hAnsi="NikoshBAN" w:cs="NikoshBAN"/>
                <w:b/>
                <w:bCs/>
                <w:sz w:val="20"/>
                <w:szCs w:val="20"/>
              </w:rPr>
            </w:pPr>
          </w:p>
        </w:tc>
        <w:tc>
          <w:tcPr>
            <w:tcW w:w="2160" w:type="dxa"/>
            <w:vAlign w:val="center"/>
          </w:tcPr>
          <w:p w14:paraId="72702DE4" w14:textId="77777777" w:rsidR="004A2EE0" w:rsidRPr="00461983" w:rsidRDefault="004A2EE0" w:rsidP="00D33A16">
            <w:pPr>
              <w:spacing w:before="20" w:after="20" w:line="264" w:lineRule="auto"/>
              <w:ind w:right="169"/>
              <w:jc w:val="right"/>
              <w:rPr>
                <w:rFonts w:ascii="NikoshBAN" w:hAnsi="NikoshBAN" w:cs="NikoshBAN"/>
                <w:b/>
                <w:bCs/>
                <w:sz w:val="20"/>
                <w:szCs w:val="20"/>
              </w:rPr>
            </w:pPr>
          </w:p>
        </w:tc>
        <w:tc>
          <w:tcPr>
            <w:tcW w:w="2104" w:type="dxa"/>
            <w:vAlign w:val="center"/>
          </w:tcPr>
          <w:p w14:paraId="549D6B27" w14:textId="77777777" w:rsidR="004A2EE0" w:rsidRPr="00461983" w:rsidRDefault="004A2EE0" w:rsidP="00D33A16">
            <w:pPr>
              <w:spacing w:before="20" w:after="20" w:line="264" w:lineRule="auto"/>
              <w:ind w:right="169"/>
              <w:jc w:val="right"/>
              <w:rPr>
                <w:rFonts w:ascii="NikoshBAN" w:hAnsi="NikoshBAN" w:cs="NikoshBAN"/>
                <w:b/>
                <w:bCs/>
                <w:sz w:val="20"/>
                <w:szCs w:val="20"/>
              </w:rPr>
            </w:pPr>
          </w:p>
        </w:tc>
      </w:tr>
    </w:tbl>
    <w:p w14:paraId="0DE096AA" w14:textId="77777777" w:rsidR="004D01CB" w:rsidRPr="003C7196" w:rsidRDefault="00300D31">
      <w:pPr>
        <w:spacing w:before="240" w:after="60" w:line="300" w:lineRule="auto"/>
        <w:jc w:val="both"/>
        <w:rPr>
          <w:rFonts w:cs="NikoshBAN"/>
          <w:b/>
          <w:bCs/>
          <w:sz w:val="22"/>
          <w:lang w:bidi="bn-BD"/>
        </w:rPr>
      </w:pPr>
      <w:r w:rsidRPr="003C7196">
        <w:rPr>
          <w:rFonts w:ascii="AdarshaLipiNormal" w:hAnsi="AdarshaLipiNormal" w:cs="NikoshBAN"/>
          <w:b/>
          <w:bCs/>
          <w:sz w:val="22"/>
          <w:cs/>
          <w:lang w:val="nl-NL" w:bidi="bn-BD"/>
        </w:rPr>
        <w:t>১.০</w:t>
      </w:r>
      <w:r w:rsidRPr="003C7196">
        <w:rPr>
          <w:rFonts w:ascii="AdarshaLipiNormal" w:hAnsi="AdarshaLipiNormal" w:cs="NikoshBAN"/>
          <w:b/>
          <w:bCs/>
          <w:sz w:val="22"/>
          <w:cs/>
          <w:lang w:val="nl-NL" w:bidi="bn-BD"/>
        </w:rPr>
        <w:tab/>
        <w:t>মিশন স্টেটমেন্ট ও প্রধান কার্যাবলি</w:t>
      </w:r>
    </w:p>
    <w:p w14:paraId="7C00B712" w14:textId="0C95E9F1" w:rsidR="004D01CB" w:rsidRPr="003C7196" w:rsidRDefault="00300D31">
      <w:pPr>
        <w:spacing w:before="120" w:after="60" w:line="300" w:lineRule="auto"/>
        <w:jc w:val="both"/>
        <w:rPr>
          <w:rFonts w:ascii="AdarshaLipiNormal" w:hAnsi="AdarshaLipiNormal" w:cs="NikoshBAN"/>
          <w:b/>
          <w:bCs/>
          <w:sz w:val="22"/>
          <w:szCs w:val="22"/>
          <w:cs/>
          <w:lang w:val="nl-NL" w:bidi="bn-IN"/>
        </w:rPr>
      </w:pPr>
      <w:r w:rsidRPr="003C7196">
        <w:rPr>
          <w:rFonts w:ascii="AdarshaLipiNormal" w:hAnsi="AdarshaLipiNormal" w:cs="NikoshBAN"/>
          <w:b/>
          <w:bCs/>
          <w:sz w:val="22"/>
          <w:szCs w:val="22"/>
          <w:cs/>
          <w:lang w:val="nl-NL" w:bidi="bn-BD"/>
        </w:rPr>
        <w:t>১.১</w:t>
      </w:r>
      <w:r w:rsidRPr="003C7196">
        <w:rPr>
          <w:rFonts w:ascii="AdarshaLipiNormal" w:hAnsi="AdarshaLipiNormal" w:cs="NikoshBAN"/>
          <w:b/>
          <w:bCs/>
          <w:sz w:val="22"/>
          <w:szCs w:val="22"/>
          <w:cs/>
          <w:lang w:val="nl-NL" w:bidi="bn-BD"/>
        </w:rPr>
        <w:tab/>
        <w:t>মিশন স্টেটমেন্ট</w:t>
      </w:r>
      <w:r w:rsidR="00F44E26" w:rsidRPr="003C7196">
        <w:rPr>
          <w:rFonts w:ascii="AdarshaLipiNormal" w:hAnsi="AdarshaLipiNormal" w:cs="NikoshBAN" w:hint="cs"/>
          <w:b/>
          <w:bCs/>
          <w:sz w:val="22"/>
          <w:szCs w:val="22"/>
          <w:cs/>
          <w:lang w:val="nl-NL" w:bidi="bn-IN"/>
        </w:rPr>
        <w:t xml:space="preserve"> </w:t>
      </w:r>
    </w:p>
    <w:p w14:paraId="427C1A09" w14:textId="2505DBF4" w:rsidR="004D01CB" w:rsidRPr="004A2EE0" w:rsidRDefault="00300D31">
      <w:pPr>
        <w:spacing w:before="120" w:after="60" w:line="300" w:lineRule="auto"/>
        <w:ind w:left="720"/>
        <w:jc w:val="both"/>
        <w:rPr>
          <w:rFonts w:ascii="NikoshBAN" w:hAnsi="NikoshBAN" w:cs="NikoshBAN"/>
          <w:bCs/>
          <w:sz w:val="18"/>
          <w:szCs w:val="20"/>
          <w:lang w:bidi="bn-BD"/>
        </w:rPr>
      </w:pPr>
      <w:permStart w:id="387194334" w:edGrp="everyone"/>
      <w:r w:rsidRPr="004A2EE0">
        <w:rPr>
          <w:rFonts w:ascii="NikoshBAN" w:hAnsi="NikoshBAN" w:cs="NikoshBAN"/>
          <w:sz w:val="18"/>
          <w:szCs w:val="20"/>
          <w:cs/>
          <w:lang w:val="nl-NL" w:bidi="bn-IN"/>
        </w:rPr>
        <w:t xml:space="preserve">কার্যকর </w:t>
      </w:r>
      <w:r w:rsidR="00756E36" w:rsidRPr="004A2EE0">
        <w:rPr>
          <w:rFonts w:ascii="NikoshBAN" w:hAnsi="NikoshBAN" w:cs="NikoshBAN"/>
          <w:sz w:val="18"/>
          <w:szCs w:val="20"/>
          <w:lang w:val="nl-NL" w:bidi="bn-IN"/>
        </w:rPr>
        <w:t>ও</w:t>
      </w:r>
      <w:r w:rsidRPr="004A2EE0">
        <w:rPr>
          <w:rFonts w:ascii="NikoshBAN" w:hAnsi="NikoshBAN" w:cs="NikoshBAN"/>
          <w:sz w:val="18"/>
          <w:szCs w:val="20"/>
          <w:cs/>
          <w:lang w:val="nl-NL" w:bidi="bn-IN"/>
        </w:rPr>
        <w:t xml:space="preserve"> দূরদর্শী</w:t>
      </w:r>
      <w:r w:rsidRPr="004A2EE0">
        <w:rPr>
          <w:rFonts w:ascii="NikoshBAN" w:hAnsi="NikoshBAN" w:cs="NikoshBAN"/>
          <w:sz w:val="18"/>
          <w:szCs w:val="20"/>
          <w:cs/>
          <w:lang w:val="nl-NL" w:bidi="bn-BD"/>
        </w:rPr>
        <w:t xml:space="preserve"> আর্থিক ব্যবস্থাপনার মাধ্যমে সামষ্টিক অর্থনৈতিক স্থিতিশীলতা</w:t>
      </w:r>
      <w:r w:rsidRPr="004A2EE0">
        <w:rPr>
          <w:rFonts w:ascii="NikoshBAN" w:hAnsi="NikoshBAN" w:cs="NikoshBAN"/>
          <w:sz w:val="18"/>
          <w:szCs w:val="20"/>
          <w:lang w:val="en-US" w:bidi="bn-BD"/>
        </w:rPr>
        <w:t xml:space="preserve"> </w:t>
      </w:r>
      <w:r w:rsidRPr="004A2EE0">
        <w:rPr>
          <w:rFonts w:ascii="NikoshBAN" w:hAnsi="NikoshBAN" w:cs="NikoshBAN"/>
          <w:sz w:val="18"/>
          <w:szCs w:val="20"/>
          <w:cs/>
          <w:lang w:val="nl-NL" w:bidi="bn-BD"/>
        </w:rPr>
        <w:t xml:space="preserve">এবং আর্থিক শৃঙ্খলা নিশ্চিত করে </w:t>
      </w:r>
      <w:r w:rsidR="001310E9" w:rsidRPr="004A2EE0">
        <w:rPr>
          <w:rFonts w:ascii="NikoshBAN" w:hAnsi="NikoshBAN" w:cs="NikoshBAN"/>
          <w:sz w:val="20"/>
          <w:szCs w:val="20"/>
          <w:lang w:val="nl-NL" w:bidi="bn-BD"/>
        </w:rPr>
        <w:t>টেকসই</w:t>
      </w:r>
      <w:r w:rsidRPr="004A2EE0">
        <w:rPr>
          <w:rFonts w:ascii="NikoshBAN" w:hAnsi="NikoshBAN" w:cs="NikoshBAN"/>
          <w:sz w:val="18"/>
          <w:szCs w:val="20"/>
          <w:cs/>
          <w:lang w:val="nl-NL" w:bidi="bn-BD"/>
        </w:rPr>
        <w:t xml:space="preserve"> প্রবৃদ্ধি অর্জন এবং দারিদ্র্য নিরসন।</w:t>
      </w:r>
    </w:p>
    <w:permEnd w:id="387194334"/>
    <w:p w14:paraId="2DFFA5B6" w14:textId="77777777" w:rsidR="004D01CB" w:rsidRPr="003C7196" w:rsidRDefault="00300D31">
      <w:pPr>
        <w:spacing w:before="120" w:after="60" w:line="300" w:lineRule="auto"/>
        <w:jc w:val="both"/>
        <w:rPr>
          <w:rFonts w:cs="NikoshBAN"/>
          <w:b/>
          <w:bCs/>
          <w:sz w:val="22"/>
          <w:szCs w:val="22"/>
          <w:lang w:bidi="bn-BD"/>
        </w:rPr>
      </w:pPr>
      <w:r w:rsidRPr="003C7196">
        <w:rPr>
          <w:rFonts w:ascii="AdarshaLipiNormal" w:hAnsi="AdarshaLipiNormal" w:cs="NikoshBAN"/>
          <w:b/>
          <w:bCs/>
          <w:sz w:val="22"/>
          <w:szCs w:val="22"/>
          <w:cs/>
          <w:lang w:val="nl-NL" w:bidi="bn-BD"/>
        </w:rPr>
        <w:t>১.২</w:t>
      </w:r>
      <w:r w:rsidRPr="003C7196">
        <w:rPr>
          <w:rFonts w:ascii="AdarshaLipiNormal" w:hAnsi="AdarshaLipiNormal" w:cs="NikoshBAN"/>
          <w:b/>
          <w:bCs/>
          <w:sz w:val="22"/>
          <w:szCs w:val="22"/>
          <w:cs/>
          <w:lang w:val="nl-NL" w:bidi="bn-BD"/>
        </w:rPr>
        <w:tab/>
        <w:t>প্রধান কার্যাবলি</w:t>
      </w:r>
    </w:p>
    <w:p w14:paraId="4384F3CF" w14:textId="29FCE058" w:rsidR="004D01CB" w:rsidRPr="004A2EE0" w:rsidRDefault="00F61094" w:rsidP="00EF63CB">
      <w:pPr>
        <w:numPr>
          <w:ilvl w:val="2"/>
          <w:numId w:val="9"/>
        </w:numPr>
        <w:shd w:val="clear" w:color="auto" w:fill="FFFFFF" w:themeFill="background1"/>
        <w:spacing w:before="60" w:after="60" w:line="300" w:lineRule="auto"/>
        <w:ind w:left="720" w:hanging="720"/>
        <w:jc w:val="both"/>
        <w:rPr>
          <w:rFonts w:ascii="NikoshBAN" w:hAnsi="NikoshBAN" w:cs="NikoshBAN"/>
          <w:sz w:val="20"/>
          <w:szCs w:val="20"/>
          <w:lang w:bidi="bn-BD"/>
        </w:rPr>
      </w:pPr>
      <w:permStart w:id="1431964704" w:edGrp="everyone"/>
      <w:proofErr w:type="spellStart"/>
      <w:r w:rsidRPr="004A2EE0">
        <w:rPr>
          <w:rFonts w:ascii="NikoshBAN" w:hAnsi="NikoshBAN" w:cs="NikoshBAN"/>
          <w:sz w:val="20"/>
          <w:szCs w:val="20"/>
          <w:lang w:bidi="bn-BD"/>
        </w:rPr>
        <w:t>সরকারের</w:t>
      </w:r>
      <w:proofErr w:type="spellEnd"/>
      <w:r w:rsidRPr="004A2EE0">
        <w:rPr>
          <w:rFonts w:ascii="NikoshBAN" w:hAnsi="NikoshBAN" w:cs="NikoshBAN"/>
          <w:sz w:val="20"/>
          <w:szCs w:val="20"/>
          <w:lang w:bidi="bn-BD"/>
        </w:rPr>
        <w:t xml:space="preserve"> </w:t>
      </w:r>
      <w:proofErr w:type="spellStart"/>
      <w:r w:rsidRPr="004A2EE0">
        <w:rPr>
          <w:rFonts w:ascii="NikoshBAN" w:hAnsi="NikoshBAN" w:cs="NikoshBAN"/>
          <w:sz w:val="20"/>
          <w:szCs w:val="20"/>
          <w:lang w:bidi="bn-BD"/>
        </w:rPr>
        <w:t>রাজস্ব</w:t>
      </w:r>
      <w:proofErr w:type="spellEnd"/>
      <w:r w:rsidRPr="004A2EE0">
        <w:rPr>
          <w:rFonts w:ascii="NikoshBAN" w:hAnsi="NikoshBAN" w:cs="NikoshBAN"/>
          <w:sz w:val="20"/>
          <w:szCs w:val="20"/>
          <w:lang w:bidi="bn-BD"/>
        </w:rPr>
        <w:t xml:space="preserve"> </w:t>
      </w:r>
      <w:proofErr w:type="spellStart"/>
      <w:r w:rsidRPr="004A2EE0">
        <w:rPr>
          <w:rFonts w:ascii="NikoshBAN" w:hAnsi="NikoshBAN" w:cs="NikoshBAN"/>
          <w:sz w:val="20"/>
          <w:szCs w:val="20"/>
          <w:lang w:bidi="bn-BD"/>
        </w:rPr>
        <w:t>পর্যালোচেনা</w:t>
      </w:r>
      <w:proofErr w:type="spellEnd"/>
      <w:r w:rsidRPr="004A2EE0">
        <w:rPr>
          <w:rFonts w:ascii="NikoshBAN" w:hAnsi="NikoshBAN" w:cs="NikoshBAN"/>
          <w:sz w:val="20"/>
          <w:szCs w:val="20"/>
          <w:lang w:bidi="bn-BD"/>
        </w:rPr>
        <w:t xml:space="preserve"> ও </w:t>
      </w:r>
      <w:proofErr w:type="spellStart"/>
      <w:r w:rsidRPr="004A2EE0">
        <w:rPr>
          <w:rFonts w:ascii="NikoshBAN" w:hAnsi="NikoshBAN" w:cs="NikoshBAN"/>
          <w:sz w:val="20"/>
          <w:szCs w:val="20"/>
          <w:lang w:bidi="bn-BD"/>
        </w:rPr>
        <w:t>নীতি</w:t>
      </w:r>
      <w:proofErr w:type="spellEnd"/>
      <w:r w:rsidRPr="004A2EE0">
        <w:rPr>
          <w:rFonts w:ascii="NikoshBAN" w:hAnsi="NikoshBAN" w:cs="NikoshBAN"/>
          <w:sz w:val="20"/>
          <w:szCs w:val="20"/>
          <w:lang w:bidi="bn-BD"/>
        </w:rPr>
        <w:t xml:space="preserve"> </w:t>
      </w:r>
      <w:proofErr w:type="spellStart"/>
      <w:r w:rsidRPr="004A2EE0">
        <w:rPr>
          <w:rFonts w:ascii="NikoshBAN" w:hAnsi="NikoshBAN" w:cs="NikoshBAN"/>
          <w:sz w:val="20"/>
          <w:szCs w:val="20"/>
          <w:lang w:bidi="bn-BD"/>
        </w:rPr>
        <w:t>প্রণয়ন</w:t>
      </w:r>
      <w:proofErr w:type="spellEnd"/>
      <w:r w:rsidR="00A36C0B" w:rsidRPr="004A2EE0">
        <w:rPr>
          <w:rFonts w:ascii="NikoshBAN" w:hAnsi="NikoshBAN" w:cs="NikoshBAN"/>
          <w:sz w:val="20"/>
          <w:szCs w:val="20"/>
          <w:lang w:bidi="bn-BD"/>
        </w:rPr>
        <w:t xml:space="preserve"> </w:t>
      </w:r>
      <w:r w:rsidR="00A36C0B" w:rsidRPr="004A2EE0">
        <w:rPr>
          <w:rFonts w:ascii="NikoshBAN" w:hAnsi="NikoshBAN" w:cs="NikoshBAN"/>
          <w:sz w:val="20"/>
          <w:szCs w:val="20"/>
          <w:cs/>
          <w:lang w:bidi="bn-BD"/>
        </w:rPr>
        <w:t>এবং সামষ্টিক অর্থনৈতিক ব্যবস্থাপনা</w:t>
      </w:r>
      <w:r w:rsidR="00300D31" w:rsidRPr="004A2EE0">
        <w:rPr>
          <w:rFonts w:ascii="NikoshBAN" w:hAnsi="NikoshBAN" w:cs="NikoshBAN"/>
          <w:sz w:val="20"/>
          <w:szCs w:val="20"/>
          <w:lang w:bidi="bn-BD"/>
        </w:rPr>
        <w:t>;</w:t>
      </w:r>
    </w:p>
    <w:p w14:paraId="5E8A2AFB" w14:textId="5378FA3E" w:rsidR="004D01CB" w:rsidRPr="004A2EE0" w:rsidRDefault="00F61094">
      <w:pPr>
        <w:numPr>
          <w:ilvl w:val="2"/>
          <w:numId w:val="9"/>
        </w:numPr>
        <w:spacing w:before="60" w:after="60" w:line="300" w:lineRule="auto"/>
        <w:ind w:left="720" w:hanging="720"/>
        <w:jc w:val="both"/>
        <w:rPr>
          <w:rFonts w:ascii="NikoshBAN" w:hAnsi="NikoshBAN" w:cs="NikoshBAN"/>
          <w:sz w:val="20"/>
          <w:szCs w:val="20"/>
          <w:lang w:bidi="bn-BD"/>
        </w:rPr>
      </w:pPr>
      <w:proofErr w:type="spellStart"/>
      <w:r w:rsidRPr="004A2EE0">
        <w:rPr>
          <w:rFonts w:ascii="NikoshBAN" w:hAnsi="NikoshBAN" w:cs="NikoshBAN"/>
          <w:sz w:val="20"/>
          <w:szCs w:val="20"/>
          <w:lang w:bidi="bn-BD"/>
        </w:rPr>
        <w:t>সামষ্টিক</w:t>
      </w:r>
      <w:proofErr w:type="spellEnd"/>
      <w:r w:rsidRPr="004A2EE0">
        <w:rPr>
          <w:rFonts w:ascii="NikoshBAN" w:hAnsi="NikoshBAN" w:cs="NikoshBAN"/>
          <w:sz w:val="20"/>
          <w:szCs w:val="20"/>
          <w:lang w:bidi="bn-BD"/>
        </w:rPr>
        <w:t xml:space="preserve"> </w:t>
      </w:r>
      <w:proofErr w:type="spellStart"/>
      <w:r w:rsidRPr="004A2EE0">
        <w:rPr>
          <w:rFonts w:ascii="NikoshBAN" w:hAnsi="NikoshBAN" w:cs="NikoshBAN"/>
          <w:sz w:val="20"/>
          <w:szCs w:val="20"/>
          <w:lang w:bidi="bn-BD"/>
        </w:rPr>
        <w:t>অর্থনীতি</w:t>
      </w:r>
      <w:proofErr w:type="spellEnd"/>
      <w:r w:rsidRPr="004A2EE0">
        <w:rPr>
          <w:rFonts w:ascii="NikoshBAN" w:hAnsi="NikoshBAN" w:cs="NikoshBAN"/>
          <w:sz w:val="20"/>
          <w:szCs w:val="20"/>
          <w:lang w:bidi="bn-BD"/>
        </w:rPr>
        <w:t xml:space="preserve"> </w:t>
      </w:r>
      <w:proofErr w:type="spellStart"/>
      <w:r w:rsidRPr="004A2EE0">
        <w:rPr>
          <w:rFonts w:ascii="NikoshBAN" w:hAnsi="NikoshBAN" w:cs="NikoshBAN"/>
          <w:sz w:val="20"/>
          <w:szCs w:val="20"/>
          <w:lang w:bidi="bn-BD"/>
        </w:rPr>
        <w:t>সংশ্লিষ্ট</w:t>
      </w:r>
      <w:proofErr w:type="spellEnd"/>
      <w:r w:rsidRPr="004A2EE0">
        <w:rPr>
          <w:rFonts w:ascii="NikoshBAN" w:hAnsi="NikoshBAN" w:cs="NikoshBAN"/>
          <w:sz w:val="20"/>
          <w:szCs w:val="20"/>
          <w:lang w:bidi="bn-BD"/>
        </w:rPr>
        <w:t xml:space="preserve"> </w:t>
      </w:r>
      <w:proofErr w:type="spellStart"/>
      <w:r w:rsidRPr="004A2EE0">
        <w:rPr>
          <w:rFonts w:ascii="NikoshBAN" w:hAnsi="NikoshBAN" w:cs="NikoshBAN"/>
          <w:sz w:val="20"/>
          <w:szCs w:val="20"/>
          <w:lang w:bidi="bn-BD"/>
        </w:rPr>
        <w:t>তথ্য-উপাত্ত</w:t>
      </w:r>
      <w:proofErr w:type="spellEnd"/>
      <w:r w:rsidRPr="004A2EE0">
        <w:rPr>
          <w:rFonts w:ascii="NikoshBAN" w:hAnsi="NikoshBAN" w:cs="NikoshBAN"/>
          <w:sz w:val="20"/>
          <w:szCs w:val="20"/>
          <w:lang w:bidi="bn-BD"/>
        </w:rPr>
        <w:t xml:space="preserve"> </w:t>
      </w:r>
      <w:proofErr w:type="spellStart"/>
      <w:r w:rsidRPr="004A2EE0">
        <w:rPr>
          <w:rFonts w:ascii="NikoshBAN" w:hAnsi="NikoshBAN" w:cs="NikoshBAN"/>
          <w:sz w:val="20"/>
          <w:szCs w:val="20"/>
          <w:lang w:bidi="bn-BD"/>
        </w:rPr>
        <w:t>সংগ্রহ</w:t>
      </w:r>
      <w:proofErr w:type="spellEnd"/>
      <w:r w:rsidRPr="004A2EE0">
        <w:rPr>
          <w:rFonts w:ascii="NikoshBAN" w:hAnsi="NikoshBAN" w:cs="NikoshBAN"/>
          <w:sz w:val="20"/>
          <w:szCs w:val="20"/>
          <w:lang w:bidi="bn-BD"/>
        </w:rPr>
        <w:t xml:space="preserve"> ও </w:t>
      </w:r>
      <w:proofErr w:type="spellStart"/>
      <w:r w:rsidRPr="004A2EE0">
        <w:rPr>
          <w:rFonts w:ascii="NikoshBAN" w:hAnsi="NikoshBAN" w:cs="NikoshBAN"/>
          <w:sz w:val="20"/>
          <w:szCs w:val="20"/>
          <w:lang w:bidi="bn-BD"/>
        </w:rPr>
        <w:t>বিশ্লেষণ</w:t>
      </w:r>
      <w:proofErr w:type="spellEnd"/>
      <w:r w:rsidRPr="004A2EE0">
        <w:rPr>
          <w:rFonts w:ascii="NikoshBAN" w:hAnsi="NikoshBAN" w:cs="NikoshBAN"/>
          <w:sz w:val="20"/>
          <w:szCs w:val="20"/>
          <w:lang w:bidi="bn-BD"/>
        </w:rPr>
        <w:t xml:space="preserve"> </w:t>
      </w:r>
      <w:proofErr w:type="spellStart"/>
      <w:r w:rsidRPr="004A2EE0">
        <w:rPr>
          <w:rFonts w:ascii="NikoshBAN" w:hAnsi="NikoshBAN" w:cs="NikoshBAN"/>
          <w:sz w:val="20"/>
          <w:szCs w:val="20"/>
          <w:lang w:bidi="bn-BD"/>
        </w:rPr>
        <w:t>করতঃ</w:t>
      </w:r>
      <w:proofErr w:type="spellEnd"/>
      <w:r w:rsidRPr="004A2EE0">
        <w:rPr>
          <w:rFonts w:ascii="NikoshBAN" w:hAnsi="NikoshBAN" w:cs="NikoshBAN"/>
          <w:sz w:val="20"/>
          <w:szCs w:val="20"/>
          <w:lang w:bidi="bn-BD"/>
        </w:rPr>
        <w:t xml:space="preserve"> </w:t>
      </w:r>
      <w:proofErr w:type="spellStart"/>
      <w:r w:rsidRPr="004A2EE0">
        <w:rPr>
          <w:rFonts w:ascii="NikoshBAN" w:hAnsi="NikoshBAN" w:cs="NikoshBAN"/>
          <w:sz w:val="20"/>
          <w:szCs w:val="20"/>
          <w:lang w:bidi="bn-BD"/>
        </w:rPr>
        <w:t>অর্থনৈতিক</w:t>
      </w:r>
      <w:proofErr w:type="spellEnd"/>
      <w:r w:rsidRPr="004A2EE0">
        <w:rPr>
          <w:rFonts w:ascii="NikoshBAN" w:hAnsi="NikoshBAN" w:cs="NikoshBAN"/>
          <w:sz w:val="20"/>
          <w:szCs w:val="20"/>
          <w:lang w:bidi="bn-BD"/>
        </w:rPr>
        <w:t xml:space="preserve"> </w:t>
      </w:r>
      <w:proofErr w:type="spellStart"/>
      <w:r w:rsidRPr="004A2EE0">
        <w:rPr>
          <w:rFonts w:ascii="NikoshBAN" w:hAnsi="NikoshBAN" w:cs="NikoshBAN"/>
          <w:sz w:val="20"/>
          <w:szCs w:val="20"/>
          <w:lang w:bidi="bn-BD"/>
        </w:rPr>
        <w:t>সমীক্ষা</w:t>
      </w:r>
      <w:proofErr w:type="spellEnd"/>
      <w:r w:rsidRPr="004A2EE0">
        <w:rPr>
          <w:rFonts w:ascii="NikoshBAN" w:hAnsi="NikoshBAN" w:cs="NikoshBAN"/>
          <w:sz w:val="20"/>
          <w:szCs w:val="20"/>
          <w:lang w:bidi="bn-BD"/>
        </w:rPr>
        <w:t xml:space="preserve"> ও </w:t>
      </w:r>
      <w:proofErr w:type="spellStart"/>
      <w:r w:rsidRPr="004A2EE0">
        <w:rPr>
          <w:rFonts w:ascii="NikoshBAN" w:hAnsi="NikoshBAN" w:cs="NikoshBAN"/>
          <w:sz w:val="20"/>
          <w:szCs w:val="20"/>
          <w:lang w:bidi="bn-BD"/>
        </w:rPr>
        <w:t>সামষ্টিক</w:t>
      </w:r>
      <w:proofErr w:type="spellEnd"/>
      <w:r w:rsidRPr="004A2EE0">
        <w:rPr>
          <w:rFonts w:ascii="NikoshBAN" w:hAnsi="NikoshBAN" w:cs="NikoshBAN"/>
          <w:sz w:val="20"/>
          <w:szCs w:val="20"/>
          <w:lang w:bidi="bn-BD"/>
        </w:rPr>
        <w:t xml:space="preserve"> </w:t>
      </w:r>
      <w:proofErr w:type="spellStart"/>
      <w:r w:rsidRPr="004A2EE0">
        <w:rPr>
          <w:rFonts w:ascii="NikoshBAN" w:hAnsi="NikoshBAN" w:cs="NikoshBAN"/>
          <w:sz w:val="20"/>
          <w:szCs w:val="20"/>
          <w:lang w:bidi="bn-BD"/>
        </w:rPr>
        <w:t>অর্থনৈতিক</w:t>
      </w:r>
      <w:proofErr w:type="spellEnd"/>
      <w:r w:rsidRPr="004A2EE0">
        <w:rPr>
          <w:rFonts w:ascii="NikoshBAN" w:hAnsi="NikoshBAN" w:cs="NikoshBAN"/>
          <w:sz w:val="20"/>
          <w:szCs w:val="20"/>
          <w:lang w:bidi="bn-BD"/>
        </w:rPr>
        <w:t xml:space="preserve"> </w:t>
      </w:r>
      <w:proofErr w:type="spellStart"/>
      <w:r w:rsidRPr="004A2EE0">
        <w:rPr>
          <w:rFonts w:ascii="NikoshBAN" w:hAnsi="NikoshBAN" w:cs="NikoshBAN"/>
          <w:sz w:val="20"/>
          <w:szCs w:val="20"/>
          <w:lang w:bidi="bn-BD"/>
        </w:rPr>
        <w:t>নীতি</w:t>
      </w:r>
      <w:proofErr w:type="spellEnd"/>
      <w:r w:rsidRPr="004A2EE0">
        <w:rPr>
          <w:rFonts w:ascii="NikoshBAN" w:hAnsi="NikoshBAN" w:cs="NikoshBAN"/>
          <w:sz w:val="20"/>
          <w:szCs w:val="20"/>
          <w:lang w:bidi="bn-BD"/>
        </w:rPr>
        <w:t xml:space="preserve"> </w:t>
      </w:r>
      <w:proofErr w:type="spellStart"/>
      <w:r w:rsidRPr="004A2EE0">
        <w:rPr>
          <w:rFonts w:ascii="NikoshBAN" w:hAnsi="NikoshBAN" w:cs="NikoshBAN"/>
          <w:sz w:val="20"/>
          <w:szCs w:val="20"/>
          <w:lang w:bidi="bn-BD"/>
        </w:rPr>
        <w:t>বিবৃতিসহ</w:t>
      </w:r>
      <w:proofErr w:type="spellEnd"/>
      <w:r w:rsidRPr="004A2EE0">
        <w:rPr>
          <w:rFonts w:ascii="NikoshBAN" w:hAnsi="NikoshBAN" w:cs="NikoshBAN"/>
          <w:sz w:val="20"/>
          <w:szCs w:val="20"/>
          <w:lang w:bidi="bn-BD"/>
        </w:rPr>
        <w:t xml:space="preserve"> </w:t>
      </w:r>
      <w:proofErr w:type="spellStart"/>
      <w:r w:rsidRPr="004A2EE0">
        <w:rPr>
          <w:rFonts w:ascii="NikoshBAN" w:hAnsi="NikoshBAN" w:cs="NikoshBAN"/>
          <w:sz w:val="20"/>
          <w:szCs w:val="20"/>
          <w:lang w:bidi="bn-BD"/>
        </w:rPr>
        <w:t>বিভিন্ন</w:t>
      </w:r>
      <w:proofErr w:type="spellEnd"/>
      <w:r w:rsidRPr="004A2EE0">
        <w:rPr>
          <w:rFonts w:ascii="NikoshBAN" w:hAnsi="NikoshBAN" w:cs="NikoshBAN"/>
          <w:sz w:val="20"/>
          <w:szCs w:val="20"/>
          <w:lang w:bidi="bn-BD"/>
        </w:rPr>
        <w:t xml:space="preserve"> </w:t>
      </w:r>
      <w:proofErr w:type="spellStart"/>
      <w:r w:rsidRPr="004A2EE0">
        <w:rPr>
          <w:rFonts w:ascii="NikoshBAN" w:hAnsi="NikoshBAN" w:cs="NikoshBAN"/>
          <w:sz w:val="20"/>
          <w:szCs w:val="20"/>
          <w:lang w:bidi="bn-BD"/>
        </w:rPr>
        <w:t>ধরনের</w:t>
      </w:r>
      <w:proofErr w:type="spellEnd"/>
      <w:r w:rsidRPr="004A2EE0">
        <w:rPr>
          <w:rFonts w:ascii="NikoshBAN" w:hAnsi="NikoshBAN" w:cs="NikoshBAN"/>
          <w:sz w:val="20"/>
          <w:szCs w:val="20"/>
          <w:lang w:bidi="bn-BD"/>
        </w:rPr>
        <w:t xml:space="preserve"> </w:t>
      </w:r>
      <w:proofErr w:type="spellStart"/>
      <w:r w:rsidRPr="004A2EE0">
        <w:rPr>
          <w:rFonts w:ascii="NikoshBAN" w:hAnsi="NikoshBAN" w:cs="NikoshBAN"/>
          <w:sz w:val="20"/>
          <w:szCs w:val="20"/>
          <w:lang w:bidi="bn-BD"/>
        </w:rPr>
        <w:t>প্রতিবেদন</w:t>
      </w:r>
      <w:proofErr w:type="spellEnd"/>
      <w:r w:rsidRPr="004A2EE0">
        <w:rPr>
          <w:rFonts w:ascii="NikoshBAN" w:hAnsi="NikoshBAN" w:cs="NikoshBAN"/>
          <w:sz w:val="20"/>
          <w:szCs w:val="20"/>
          <w:lang w:bidi="bn-BD"/>
        </w:rPr>
        <w:t xml:space="preserve"> </w:t>
      </w:r>
      <w:proofErr w:type="spellStart"/>
      <w:r w:rsidRPr="004A2EE0">
        <w:rPr>
          <w:rFonts w:ascii="NikoshBAN" w:hAnsi="NikoshBAN" w:cs="NikoshBAN"/>
          <w:sz w:val="20"/>
          <w:szCs w:val="20"/>
          <w:lang w:bidi="bn-BD"/>
        </w:rPr>
        <w:t>প্রণয়ন</w:t>
      </w:r>
      <w:proofErr w:type="spellEnd"/>
      <w:r w:rsidR="00300D31" w:rsidRPr="004A2EE0">
        <w:rPr>
          <w:rFonts w:ascii="NikoshBAN" w:hAnsi="NikoshBAN" w:cs="NikoshBAN"/>
          <w:sz w:val="20"/>
          <w:szCs w:val="20"/>
          <w:lang w:bidi="bn-BD"/>
        </w:rPr>
        <w:t>;</w:t>
      </w:r>
    </w:p>
    <w:p w14:paraId="759FD6C4" w14:textId="4AC8E64D" w:rsidR="004D01CB" w:rsidRPr="004A2EE0" w:rsidRDefault="00300D31">
      <w:pPr>
        <w:numPr>
          <w:ilvl w:val="2"/>
          <w:numId w:val="9"/>
        </w:numPr>
        <w:spacing w:before="60" w:after="60" w:line="300" w:lineRule="auto"/>
        <w:ind w:left="720" w:hanging="720"/>
        <w:jc w:val="both"/>
        <w:rPr>
          <w:rFonts w:ascii="NikoshBAN" w:hAnsi="NikoshBAN" w:cs="NikoshBAN"/>
          <w:sz w:val="20"/>
          <w:szCs w:val="20"/>
          <w:lang w:bidi="bn-BD"/>
        </w:rPr>
      </w:pPr>
      <w:r w:rsidRPr="004A2EE0">
        <w:rPr>
          <w:rFonts w:ascii="NikoshBAN" w:hAnsi="NikoshBAN" w:cs="NikoshBAN"/>
          <w:sz w:val="20"/>
          <w:szCs w:val="20"/>
          <w:cs/>
          <w:lang w:bidi="bn-BD"/>
        </w:rPr>
        <w:t>বাজেট প্রণয়ন</w:t>
      </w:r>
      <w:r w:rsidRPr="004A2EE0">
        <w:rPr>
          <w:rFonts w:ascii="NikoshBAN" w:hAnsi="NikoshBAN" w:cs="NikoshBAN"/>
          <w:sz w:val="20"/>
          <w:szCs w:val="20"/>
          <w:lang w:bidi="bn-BD"/>
        </w:rPr>
        <w:t xml:space="preserve">, </w:t>
      </w:r>
      <w:r w:rsidRPr="004A2EE0">
        <w:rPr>
          <w:rFonts w:ascii="NikoshBAN" w:hAnsi="NikoshBAN" w:cs="NikoshBAN"/>
          <w:sz w:val="20"/>
          <w:szCs w:val="20"/>
          <w:cs/>
          <w:lang w:bidi="bn-BD"/>
        </w:rPr>
        <w:t>অর্থ উপযোজন</w:t>
      </w:r>
      <w:r w:rsidRPr="004A2EE0">
        <w:rPr>
          <w:rFonts w:ascii="NikoshBAN" w:hAnsi="NikoshBAN" w:cs="NikoshBAN"/>
          <w:sz w:val="20"/>
          <w:szCs w:val="20"/>
          <w:lang w:bidi="bn-BD"/>
        </w:rPr>
        <w:t>,</w:t>
      </w:r>
      <w:r w:rsidRPr="004A2EE0">
        <w:rPr>
          <w:rFonts w:ascii="NikoshBAN" w:hAnsi="NikoshBAN" w:cs="NikoshBAN"/>
          <w:sz w:val="20"/>
          <w:szCs w:val="20"/>
          <w:cs/>
          <w:lang w:bidi="bn-BD"/>
        </w:rPr>
        <w:t xml:space="preserve"> পুনঃউপযোজন এবং</w:t>
      </w:r>
      <w:r w:rsidR="003B2AE0" w:rsidRPr="004A2EE0">
        <w:rPr>
          <w:rFonts w:ascii="NikoshBAN" w:hAnsi="NikoshBAN" w:cs="NikoshBAN"/>
          <w:sz w:val="20"/>
          <w:szCs w:val="20"/>
          <w:cs/>
          <w:lang w:bidi="bn-BD"/>
        </w:rPr>
        <w:t xml:space="preserve"> রাস্ট্রায়ত্ত ও</w:t>
      </w:r>
      <w:r w:rsidRPr="004A2EE0">
        <w:rPr>
          <w:rFonts w:ascii="NikoshBAN" w:hAnsi="NikoshBAN" w:cs="NikoshBAN"/>
          <w:sz w:val="20"/>
          <w:szCs w:val="20"/>
          <w:cs/>
          <w:lang w:bidi="bn-BD"/>
        </w:rPr>
        <w:t xml:space="preserve"> স্বায়ত্তশাসিত প্রতিষ্ঠা</w:t>
      </w:r>
      <w:r w:rsidR="003B2AE0" w:rsidRPr="004A2EE0">
        <w:rPr>
          <w:rFonts w:ascii="NikoshBAN" w:hAnsi="NikoshBAN" w:cs="NikoshBAN"/>
          <w:sz w:val="20"/>
          <w:szCs w:val="20"/>
          <w:cs/>
          <w:lang w:bidi="bn-BD"/>
        </w:rPr>
        <w:t xml:space="preserve">নসমূহের </w:t>
      </w:r>
      <w:r w:rsidRPr="004A2EE0">
        <w:rPr>
          <w:rFonts w:ascii="NikoshBAN" w:hAnsi="NikoshBAN" w:cs="NikoshBAN"/>
          <w:sz w:val="20"/>
          <w:szCs w:val="20"/>
          <w:cs/>
          <w:lang w:bidi="bn-BD"/>
        </w:rPr>
        <w:t xml:space="preserve">কার্যাবলি পরিবীক্ষণের মাধ্যমে </w:t>
      </w:r>
      <w:r w:rsidR="00A36C0B" w:rsidRPr="004A2EE0">
        <w:rPr>
          <w:rFonts w:ascii="NikoshBAN" w:hAnsi="NikoshBAN" w:cs="NikoshBAN"/>
          <w:sz w:val="20"/>
          <w:szCs w:val="20"/>
          <w:cs/>
          <w:lang w:bidi="bn-BD"/>
        </w:rPr>
        <w:t xml:space="preserve">বাজেট পরীক্ষা </w:t>
      </w:r>
      <w:r w:rsidR="00A36C0B" w:rsidRPr="004A2EE0">
        <w:rPr>
          <w:rFonts w:ascii="NikoshBAN" w:hAnsi="NikoshBAN" w:cs="NikoshBAN"/>
          <w:sz w:val="20"/>
          <w:szCs w:val="20"/>
          <w:cs/>
          <w:lang w:bidi="bn-IN"/>
        </w:rPr>
        <w:t xml:space="preserve">বিশ্লেষণ </w:t>
      </w:r>
      <w:r w:rsidR="00A36C0B" w:rsidRPr="004A2EE0">
        <w:rPr>
          <w:rFonts w:ascii="NikoshBAN" w:hAnsi="NikoshBAN" w:cs="NikoshBAN"/>
          <w:sz w:val="20"/>
          <w:szCs w:val="20"/>
          <w:cs/>
          <w:lang w:bidi="bn-BD"/>
        </w:rPr>
        <w:t>ও অনুমোদন</w:t>
      </w:r>
      <w:r w:rsidRPr="004A2EE0">
        <w:rPr>
          <w:rFonts w:ascii="NikoshBAN" w:hAnsi="NikoshBAN" w:cs="NikoshBAN"/>
          <w:sz w:val="20"/>
          <w:szCs w:val="20"/>
          <w:lang w:bidi="bn-BD"/>
        </w:rPr>
        <w:t>;</w:t>
      </w:r>
      <w:r w:rsidR="005E4C06" w:rsidRPr="004A2EE0">
        <w:rPr>
          <w:rFonts w:ascii="NikoshBAN" w:hAnsi="NikoshBAN" w:cs="NikoshBAN"/>
          <w:sz w:val="20"/>
          <w:szCs w:val="20"/>
          <w:lang w:bidi="bn-BD"/>
        </w:rPr>
        <w:t xml:space="preserve"> </w:t>
      </w:r>
    </w:p>
    <w:p w14:paraId="0FFF1983" w14:textId="77777777" w:rsidR="004D01CB" w:rsidRPr="004A2EE0" w:rsidRDefault="00300D31">
      <w:pPr>
        <w:numPr>
          <w:ilvl w:val="2"/>
          <w:numId w:val="9"/>
        </w:numPr>
        <w:spacing w:before="60" w:after="60" w:line="300" w:lineRule="auto"/>
        <w:ind w:left="720" w:hanging="720"/>
        <w:jc w:val="both"/>
        <w:rPr>
          <w:rFonts w:ascii="NikoshBAN" w:hAnsi="NikoshBAN" w:cs="NikoshBAN"/>
          <w:sz w:val="20"/>
          <w:szCs w:val="20"/>
          <w:lang w:bidi="bn-BD"/>
        </w:rPr>
      </w:pPr>
      <w:r w:rsidRPr="004A2EE0">
        <w:rPr>
          <w:rFonts w:ascii="NikoshBAN" w:hAnsi="NikoshBAN" w:cs="NikoshBAN"/>
          <w:sz w:val="20"/>
          <w:szCs w:val="20"/>
          <w:cs/>
          <w:lang w:bidi="bn-BD"/>
        </w:rPr>
        <w:t>বেতন স্কেল, বেতন ও ভাতা নির্ধারণ</w:t>
      </w:r>
      <w:r w:rsidRPr="004A2EE0">
        <w:rPr>
          <w:rFonts w:ascii="NikoshBAN" w:hAnsi="NikoshBAN" w:cs="NikoshBAN"/>
          <w:sz w:val="20"/>
          <w:szCs w:val="20"/>
          <w:lang w:bidi="bn-BD"/>
        </w:rPr>
        <w:t>,</w:t>
      </w:r>
      <w:r w:rsidRPr="004A2EE0">
        <w:rPr>
          <w:rFonts w:ascii="NikoshBAN" w:hAnsi="NikoshBAN" w:cs="NikoshBAN"/>
          <w:sz w:val="20"/>
          <w:szCs w:val="20"/>
          <w:cs/>
          <w:lang w:bidi="bn-BD"/>
        </w:rPr>
        <w:t xml:space="preserve"> পেনশন-আনুতোষিক</w:t>
      </w:r>
      <w:r w:rsidRPr="004A2EE0">
        <w:rPr>
          <w:rFonts w:ascii="NikoshBAN" w:hAnsi="NikoshBAN" w:cs="NikoshBAN"/>
          <w:sz w:val="20"/>
          <w:szCs w:val="20"/>
          <w:lang w:bidi="bn-BD"/>
        </w:rPr>
        <w:t xml:space="preserve">, </w:t>
      </w:r>
      <w:r w:rsidRPr="004A2EE0">
        <w:rPr>
          <w:rFonts w:ascii="NikoshBAN" w:hAnsi="NikoshBAN" w:cs="NikoshBAN"/>
          <w:sz w:val="20"/>
          <w:szCs w:val="20"/>
          <w:cs/>
          <w:lang w:bidi="bn-BD"/>
        </w:rPr>
        <w:t>অবসর সুবিধা</w:t>
      </w:r>
      <w:r w:rsidRPr="004A2EE0">
        <w:rPr>
          <w:rFonts w:ascii="NikoshBAN" w:hAnsi="NikoshBAN" w:cs="NikoshBAN"/>
          <w:sz w:val="20"/>
          <w:szCs w:val="20"/>
          <w:lang w:bidi="bn-BD"/>
        </w:rPr>
        <w:t xml:space="preserve">, </w:t>
      </w:r>
      <w:r w:rsidRPr="004A2EE0">
        <w:rPr>
          <w:rFonts w:ascii="NikoshBAN" w:hAnsi="NikoshBAN" w:cs="NikoshBAN"/>
          <w:sz w:val="20"/>
          <w:szCs w:val="20"/>
          <w:cs/>
          <w:lang w:bidi="bn-BD"/>
        </w:rPr>
        <w:t>ভ্রমণ ভাতা</w:t>
      </w:r>
      <w:r w:rsidRPr="004A2EE0">
        <w:rPr>
          <w:rFonts w:ascii="NikoshBAN" w:hAnsi="NikoshBAN" w:cs="NikoshBAN"/>
          <w:sz w:val="20"/>
          <w:szCs w:val="20"/>
          <w:lang w:bidi="bn-BD"/>
        </w:rPr>
        <w:t xml:space="preserve">, </w:t>
      </w:r>
      <w:r w:rsidRPr="004A2EE0">
        <w:rPr>
          <w:rFonts w:ascii="NikoshBAN" w:hAnsi="NikoshBAN" w:cs="NikoshBAN"/>
          <w:sz w:val="20"/>
          <w:szCs w:val="20"/>
          <w:cs/>
          <w:lang w:bidi="bn-BD"/>
        </w:rPr>
        <w:t>সাধারণ ভবিষ্য তহবিল ইত্যাদি এবং এরূপ বিষয়ে বিভিন্ন আর্থিক বিধানাবলি প্রণয়ন ও প্রয়োজনীয় আদেশ-নির্দেশ জারিকরণ</w:t>
      </w:r>
      <w:r w:rsidRPr="004A2EE0">
        <w:rPr>
          <w:rFonts w:ascii="NikoshBAN" w:hAnsi="NikoshBAN" w:cs="NikoshBAN"/>
          <w:sz w:val="20"/>
          <w:szCs w:val="20"/>
          <w:lang w:bidi="bn-BD"/>
        </w:rPr>
        <w:t>;</w:t>
      </w:r>
    </w:p>
    <w:p w14:paraId="48827741" w14:textId="77777777" w:rsidR="004D01CB" w:rsidRPr="004A2EE0" w:rsidRDefault="00300D31">
      <w:pPr>
        <w:numPr>
          <w:ilvl w:val="2"/>
          <w:numId w:val="9"/>
        </w:numPr>
        <w:spacing w:before="60" w:after="60" w:line="300" w:lineRule="auto"/>
        <w:ind w:left="720" w:hanging="720"/>
        <w:jc w:val="both"/>
        <w:rPr>
          <w:rFonts w:ascii="NikoshBAN" w:hAnsi="NikoshBAN" w:cs="NikoshBAN"/>
          <w:sz w:val="20"/>
          <w:szCs w:val="20"/>
          <w:lang w:bidi="bn-BD"/>
        </w:rPr>
      </w:pPr>
      <w:r w:rsidRPr="004A2EE0">
        <w:rPr>
          <w:rFonts w:ascii="NikoshBAN" w:hAnsi="NikoshBAN" w:cs="NikoshBAN"/>
          <w:sz w:val="20"/>
          <w:szCs w:val="20"/>
          <w:cs/>
          <w:lang w:bidi="bn-BD"/>
        </w:rPr>
        <w:t>সরকারি ঋণ ও ট্রেজারি ব্যবস্থাপনা</w:t>
      </w:r>
      <w:r w:rsidRPr="004A2EE0">
        <w:rPr>
          <w:rFonts w:ascii="NikoshBAN" w:hAnsi="NikoshBAN" w:cs="NikoshBAN"/>
          <w:sz w:val="20"/>
          <w:szCs w:val="20"/>
          <w:lang w:bidi="bn-BD"/>
        </w:rPr>
        <w:t>;</w:t>
      </w:r>
    </w:p>
    <w:p w14:paraId="5025C916" w14:textId="77777777" w:rsidR="004D01CB" w:rsidRPr="004A2EE0" w:rsidRDefault="00300D31">
      <w:pPr>
        <w:numPr>
          <w:ilvl w:val="2"/>
          <w:numId w:val="9"/>
        </w:numPr>
        <w:spacing w:before="60" w:after="60" w:line="300" w:lineRule="auto"/>
        <w:ind w:left="720" w:hanging="720"/>
        <w:jc w:val="both"/>
        <w:rPr>
          <w:rFonts w:ascii="NikoshBAN" w:hAnsi="NikoshBAN" w:cs="NikoshBAN"/>
          <w:sz w:val="20"/>
          <w:szCs w:val="20"/>
          <w:lang w:bidi="bn-BD"/>
        </w:rPr>
      </w:pPr>
      <w:r w:rsidRPr="004A2EE0">
        <w:rPr>
          <w:rFonts w:ascii="NikoshBAN" w:hAnsi="NikoshBAN" w:cs="NikoshBAN"/>
          <w:sz w:val="20"/>
          <w:szCs w:val="20"/>
          <w:cs/>
          <w:lang w:bidi="bn-BD"/>
        </w:rPr>
        <w:t>নতুন পদ সৃজনের প্রস্তাব যাচাই ও নতুন ব্যয়ের পরিকল্পনাসমূহ পরীক্ষাকরণ</w:t>
      </w:r>
      <w:r w:rsidRPr="004A2EE0">
        <w:rPr>
          <w:rFonts w:ascii="NikoshBAN" w:hAnsi="NikoshBAN" w:cs="NikoshBAN"/>
          <w:sz w:val="20"/>
          <w:szCs w:val="20"/>
          <w:lang w:bidi="bn-BD"/>
        </w:rPr>
        <w:t>,</w:t>
      </w:r>
      <w:r w:rsidRPr="004A2EE0">
        <w:rPr>
          <w:rFonts w:ascii="NikoshBAN" w:hAnsi="NikoshBAN" w:cs="NikoshBAN"/>
          <w:sz w:val="20"/>
          <w:szCs w:val="20"/>
          <w:cs/>
          <w:lang w:bidi="bn-BD"/>
        </w:rPr>
        <w:t>আর্থিক শৃঙ্খলা ও জবাবদিহিতা প্রতিষ্ঠা এবং মিতব্যয়িতা অর্জনের লক্ষ্যে সাংগঠনিক কাঠামো ও আর্থিক বিধি</w:t>
      </w:r>
      <w:r w:rsidRPr="004A2EE0">
        <w:rPr>
          <w:rFonts w:ascii="NikoshBAN" w:hAnsi="NikoshBAN" w:cs="NikoshBAN"/>
          <w:sz w:val="20"/>
          <w:szCs w:val="20"/>
          <w:lang w:bidi="bn-BD"/>
        </w:rPr>
        <w:t>-</w:t>
      </w:r>
      <w:r w:rsidRPr="004A2EE0">
        <w:rPr>
          <w:rFonts w:ascii="NikoshBAN" w:hAnsi="NikoshBAN" w:cs="NikoshBAN"/>
          <w:sz w:val="20"/>
          <w:szCs w:val="20"/>
          <w:cs/>
          <w:lang w:bidi="bn-BD"/>
        </w:rPr>
        <w:t xml:space="preserve">পদ্ধতির উন্নয়নের পরামর্শ প্রদান এবং ব্যয় </w:t>
      </w:r>
      <w:r w:rsidRPr="004A2EE0">
        <w:rPr>
          <w:rFonts w:ascii="NikoshBAN" w:hAnsi="NikoshBAN" w:cs="NikoshBAN"/>
          <w:sz w:val="20"/>
          <w:szCs w:val="20"/>
          <w:cs/>
          <w:lang w:bidi="bn-IN"/>
        </w:rPr>
        <w:t>ব্যবস্থাপনা</w:t>
      </w:r>
      <w:r w:rsidRPr="004A2EE0">
        <w:rPr>
          <w:rFonts w:ascii="NikoshBAN" w:hAnsi="NikoshBAN" w:cs="NikoshBAN"/>
          <w:sz w:val="20"/>
          <w:szCs w:val="20"/>
          <w:cs/>
          <w:lang w:bidi="bn-BD"/>
        </w:rPr>
        <w:t>;</w:t>
      </w:r>
    </w:p>
    <w:p w14:paraId="54A02DFA" w14:textId="15041D2E" w:rsidR="004D01CB" w:rsidRPr="004A2EE0" w:rsidRDefault="00300D31">
      <w:pPr>
        <w:numPr>
          <w:ilvl w:val="2"/>
          <w:numId w:val="9"/>
        </w:numPr>
        <w:spacing w:before="60" w:after="60" w:line="300" w:lineRule="auto"/>
        <w:ind w:left="720" w:hanging="720"/>
        <w:jc w:val="both"/>
        <w:rPr>
          <w:rFonts w:ascii="NikoshBAN" w:hAnsi="NikoshBAN" w:cs="NikoshBAN"/>
          <w:sz w:val="20"/>
          <w:szCs w:val="20"/>
          <w:cs/>
          <w:lang w:bidi="bn-BD"/>
        </w:rPr>
      </w:pPr>
      <w:r w:rsidRPr="004A2EE0">
        <w:rPr>
          <w:rFonts w:ascii="NikoshBAN" w:hAnsi="NikoshBAN" w:cs="NikoshBAN"/>
          <w:sz w:val="20"/>
          <w:szCs w:val="20"/>
          <w:cs/>
          <w:lang w:bidi="bn-BD"/>
        </w:rPr>
        <w:t>রাষ্ট্রায়ত্ত প্রতিষ্ঠানসমূহের কার্যাব</w:t>
      </w:r>
      <w:r w:rsidR="005E4C06" w:rsidRPr="004A2EE0">
        <w:rPr>
          <w:rFonts w:ascii="NikoshBAN" w:hAnsi="NikoshBAN" w:cs="NikoshBAN"/>
          <w:sz w:val="20"/>
          <w:szCs w:val="20"/>
          <w:cs/>
          <w:lang w:bidi="bn-IN"/>
        </w:rPr>
        <w:t>লি</w:t>
      </w:r>
      <w:r w:rsidRPr="004A2EE0">
        <w:rPr>
          <w:rFonts w:ascii="NikoshBAN" w:hAnsi="NikoshBAN" w:cs="NikoshBAN"/>
          <w:sz w:val="20"/>
          <w:szCs w:val="20"/>
          <w:cs/>
          <w:lang w:bidi="bn-BD"/>
        </w:rPr>
        <w:t xml:space="preserve"> ও আর্থিক ব্যবস্থাপনা সম্পর্কিত কার্যাদি</w:t>
      </w:r>
      <w:r w:rsidRPr="004A2EE0">
        <w:rPr>
          <w:rFonts w:ascii="NikoshBAN" w:hAnsi="NikoshBAN" w:cs="NikoshBAN"/>
          <w:sz w:val="20"/>
          <w:szCs w:val="20"/>
          <w:cs/>
          <w:lang w:bidi="bn-IN"/>
        </w:rPr>
        <w:t>;</w:t>
      </w:r>
    </w:p>
    <w:p w14:paraId="2010B99F" w14:textId="77777777" w:rsidR="004D01CB" w:rsidRPr="004A2EE0" w:rsidRDefault="00300D31">
      <w:pPr>
        <w:numPr>
          <w:ilvl w:val="2"/>
          <w:numId w:val="9"/>
        </w:numPr>
        <w:spacing w:before="60" w:after="60" w:line="300" w:lineRule="auto"/>
        <w:ind w:left="720" w:hanging="720"/>
        <w:jc w:val="both"/>
        <w:rPr>
          <w:rFonts w:ascii="NikoshBAN" w:hAnsi="NikoshBAN" w:cs="NikoshBAN"/>
          <w:sz w:val="20"/>
          <w:szCs w:val="20"/>
          <w:cs/>
          <w:lang w:bidi="bn-BD"/>
        </w:rPr>
      </w:pPr>
      <w:r w:rsidRPr="004A2EE0">
        <w:rPr>
          <w:rFonts w:ascii="NikoshBAN" w:hAnsi="NikoshBAN" w:cs="NikoshBAN"/>
          <w:sz w:val="20"/>
          <w:szCs w:val="20"/>
          <w:cs/>
          <w:lang w:bidi="bn-BD"/>
        </w:rPr>
        <w:t>বিশ্বব্যাংক এবং এশীয় উন্নয়ন ব্যাংকসহ বিভিন্ন বহুপাক্ষিক এবং দ্বি-পাক্ষিক উন্নয়ন সহযোগীদের সাথে যোগাযোগ স্থাপন এবং আই.এম.এফ. সংক্রান্ত বিষয়াবলি</w:t>
      </w:r>
      <w:r w:rsidRPr="004A2EE0">
        <w:rPr>
          <w:rFonts w:ascii="NikoshBAN" w:hAnsi="NikoshBAN" w:cs="NikoshBAN"/>
          <w:sz w:val="20"/>
          <w:szCs w:val="20"/>
          <w:lang w:bidi="bn-BD"/>
        </w:rPr>
        <w:t>;</w:t>
      </w:r>
    </w:p>
    <w:p w14:paraId="3CADCE85" w14:textId="77777777" w:rsidR="004D01CB" w:rsidRPr="004A2EE0" w:rsidRDefault="00300D31">
      <w:pPr>
        <w:numPr>
          <w:ilvl w:val="2"/>
          <w:numId w:val="9"/>
        </w:numPr>
        <w:spacing w:before="60" w:after="60" w:line="300" w:lineRule="auto"/>
        <w:ind w:left="720" w:hanging="720"/>
        <w:jc w:val="both"/>
        <w:rPr>
          <w:rFonts w:ascii="NikoshBAN" w:hAnsi="NikoshBAN" w:cs="NikoshBAN"/>
          <w:sz w:val="20"/>
          <w:szCs w:val="20"/>
          <w:lang w:bidi="bn-BD"/>
        </w:rPr>
      </w:pPr>
      <w:r w:rsidRPr="004A2EE0">
        <w:rPr>
          <w:rFonts w:ascii="NikoshBAN" w:hAnsi="NikoshBAN" w:cs="NikoshBAN"/>
          <w:sz w:val="20"/>
          <w:szCs w:val="20"/>
          <w:cs/>
          <w:lang w:bidi="bn-BD"/>
        </w:rPr>
        <w:t>সরকারি ও বেসরকারি অংশীদারিত্বের জন্য বিনিয়োগে কারিগরি সহায়তা</w:t>
      </w:r>
      <w:r w:rsidRPr="004A2EE0">
        <w:rPr>
          <w:rFonts w:ascii="NikoshBAN" w:hAnsi="NikoshBAN" w:cs="NikoshBAN"/>
          <w:sz w:val="20"/>
          <w:szCs w:val="20"/>
          <w:lang w:val="en-US" w:bidi="bn-BD"/>
        </w:rPr>
        <w:t xml:space="preserve"> </w:t>
      </w:r>
      <w:r w:rsidRPr="004A2EE0">
        <w:rPr>
          <w:rFonts w:ascii="NikoshBAN" w:hAnsi="NikoshBAN" w:cs="NikoshBAN"/>
          <w:sz w:val="20"/>
          <w:szCs w:val="20"/>
          <w:cs/>
          <w:lang w:bidi="bn-BD"/>
        </w:rPr>
        <w:t>এবং হিসাব ও নিরীক্ষা সম্পর্কিত বিষয়াদি</w:t>
      </w:r>
      <w:r w:rsidRPr="004A2EE0">
        <w:rPr>
          <w:rFonts w:ascii="NikoshBAN" w:hAnsi="NikoshBAN" w:cs="NikoshBAN"/>
          <w:sz w:val="20"/>
          <w:szCs w:val="20"/>
          <w:cs/>
          <w:lang w:bidi="hi-IN"/>
        </w:rPr>
        <w:t>।</w:t>
      </w:r>
    </w:p>
    <w:permEnd w:id="1431964704"/>
    <w:p w14:paraId="72D8A246" w14:textId="77777777" w:rsidR="004D01CB" w:rsidRPr="004C3BDF" w:rsidRDefault="004D01CB">
      <w:pPr>
        <w:spacing w:before="240" w:after="60" w:line="300" w:lineRule="auto"/>
        <w:jc w:val="both"/>
        <w:rPr>
          <w:rFonts w:cs="NikoshBAN"/>
          <w:b/>
          <w:bCs/>
          <w:cs/>
          <w:lang w:val="en-US" w:bidi="bn-IN"/>
        </w:rPr>
      </w:pPr>
    </w:p>
    <w:p w14:paraId="7BD64F16" w14:textId="77777777" w:rsidR="004D01CB" w:rsidRPr="003C7196" w:rsidRDefault="00300D31">
      <w:pPr>
        <w:spacing w:before="240" w:after="60" w:line="300" w:lineRule="auto"/>
        <w:jc w:val="both"/>
        <w:rPr>
          <w:rFonts w:cs="NikoshBAN"/>
          <w:b/>
          <w:bCs/>
          <w:lang w:bidi="bn-BD"/>
        </w:rPr>
      </w:pPr>
      <w:r w:rsidRPr="003C7196">
        <w:rPr>
          <w:rFonts w:ascii="AdarshaLipiNormal" w:hAnsi="AdarshaLipiNormal" w:cs="NikoshBAN"/>
          <w:b/>
          <w:bCs/>
          <w:shd w:val="clear" w:color="auto" w:fill="FFFFFF" w:themeFill="background1"/>
          <w:cs/>
          <w:lang w:val="nl-NL" w:bidi="bn-BD"/>
        </w:rPr>
        <w:lastRenderedPageBreak/>
        <w:t>২.০</w:t>
      </w:r>
      <w:r w:rsidRPr="003C7196">
        <w:rPr>
          <w:rFonts w:ascii="AdarshaLipiNormal" w:hAnsi="AdarshaLipiNormal" w:cs="NikoshBAN"/>
          <w:b/>
          <w:bCs/>
          <w:cs/>
          <w:lang w:val="nl-NL" w:bidi="bn-BD"/>
        </w:rPr>
        <w:tab/>
        <w:t xml:space="preserve">মধ্যমেয়াদি কৌশলগত উদ্দেশ্য ও কার্যক্রমসমূহ </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86" w:type="dxa"/>
        </w:tblCellMar>
        <w:tblLook w:val="04A0" w:firstRow="1" w:lastRow="0" w:firstColumn="1" w:lastColumn="0" w:noHBand="0" w:noVBand="1"/>
      </w:tblPr>
      <w:tblGrid>
        <w:gridCol w:w="2088"/>
        <w:gridCol w:w="4137"/>
        <w:gridCol w:w="2069"/>
      </w:tblGrid>
      <w:tr w:rsidR="004D01CB" w:rsidRPr="003C7196" w14:paraId="6AC6D9FB" w14:textId="77777777">
        <w:trPr>
          <w:tblHeader/>
          <w:jc w:val="center"/>
        </w:trPr>
        <w:tc>
          <w:tcPr>
            <w:tcW w:w="2088" w:type="dxa"/>
          </w:tcPr>
          <w:p w14:paraId="67A50257" w14:textId="77777777" w:rsidR="004D01CB" w:rsidRPr="003C7196" w:rsidRDefault="00300D31">
            <w:pPr>
              <w:spacing w:before="40" w:after="40"/>
              <w:jc w:val="center"/>
              <w:rPr>
                <w:rFonts w:ascii="AdarshaLipiNormal" w:hAnsi="AdarshaLipiNormal" w:cs="NikoshBAN"/>
                <w:sz w:val="20"/>
                <w:szCs w:val="20"/>
                <w:lang w:val="sv-SE" w:bidi="bn-BD"/>
              </w:rPr>
            </w:pPr>
            <w:r w:rsidRPr="003C7196">
              <w:rPr>
                <w:rFonts w:ascii="AdarshaLipiNormal" w:hAnsi="AdarshaLipiNormal" w:cs="NikoshBAN"/>
                <w:sz w:val="20"/>
                <w:szCs w:val="20"/>
                <w:cs/>
                <w:lang w:val="sv-SE" w:bidi="bn-BD"/>
              </w:rPr>
              <w:t>মধ্যমেয়াদি কৌশলগত উদ্দেশ্য</w:t>
            </w:r>
          </w:p>
        </w:tc>
        <w:tc>
          <w:tcPr>
            <w:tcW w:w="4137" w:type="dxa"/>
          </w:tcPr>
          <w:p w14:paraId="4057AD7B" w14:textId="77777777" w:rsidR="004D01CB" w:rsidRPr="003C7196" w:rsidRDefault="00300D31">
            <w:pPr>
              <w:spacing w:before="40" w:after="40"/>
              <w:jc w:val="center"/>
              <w:rPr>
                <w:rFonts w:ascii="AdarshaLipiNormal" w:hAnsi="AdarshaLipiNormal" w:cs="NikoshBAN"/>
                <w:sz w:val="20"/>
                <w:szCs w:val="20"/>
                <w:lang w:val="sv-SE" w:bidi="bn-BD"/>
              </w:rPr>
            </w:pPr>
            <w:r w:rsidRPr="003C7196">
              <w:rPr>
                <w:rFonts w:ascii="AdarshaLipiNormal" w:hAnsi="AdarshaLipiNormal" w:cs="NikoshBAN"/>
                <w:sz w:val="20"/>
                <w:szCs w:val="20"/>
                <w:cs/>
                <w:lang w:val="sv-SE" w:bidi="bn-BD"/>
              </w:rPr>
              <w:t>প্রধান কার্যক্রম</w:t>
            </w:r>
          </w:p>
        </w:tc>
        <w:tc>
          <w:tcPr>
            <w:tcW w:w="2069" w:type="dxa"/>
          </w:tcPr>
          <w:p w14:paraId="7EA71468" w14:textId="77777777" w:rsidR="004D01CB" w:rsidRPr="003C7196" w:rsidRDefault="00300D31">
            <w:pPr>
              <w:spacing w:before="40" w:after="40"/>
              <w:jc w:val="center"/>
              <w:rPr>
                <w:rFonts w:ascii="AdarshaLipiNormal" w:hAnsi="AdarshaLipiNormal" w:cs="NikoshBAN"/>
                <w:sz w:val="20"/>
                <w:szCs w:val="20"/>
                <w:lang w:val="sv-SE" w:bidi="bn-BD"/>
              </w:rPr>
            </w:pPr>
            <w:r w:rsidRPr="003C7196">
              <w:rPr>
                <w:rFonts w:ascii="AdarshaLipiNormal" w:hAnsi="AdarshaLipiNormal" w:cs="NikoshBAN"/>
                <w:sz w:val="20"/>
                <w:szCs w:val="20"/>
                <w:cs/>
                <w:lang w:val="sv-SE" w:bidi="bn-BD"/>
              </w:rPr>
              <w:t>বাস্তবায়নকারী অধিদপ্তর/সংস্থা</w:t>
            </w:r>
          </w:p>
        </w:tc>
      </w:tr>
      <w:tr w:rsidR="004D01CB" w:rsidRPr="003C7196" w14:paraId="1D736387" w14:textId="77777777">
        <w:trPr>
          <w:tblHeader/>
          <w:jc w:val="center"/>
        </w:trPr>
        <w:tc>
          <w:tcPr>
            <w:tcW w:w="2088" w:type="dxa"/>
          </w:tcPr>
          <w:p w14:paraId="69A56A4B" w14:textId="77777777" w:rsidR="004D01CB" w:rsidRPr="003C7196" w:rsidRDefault="00300D31">
            <w:pPr>
              <w:spacing w:before="40" w:after="40"/>
              <w:jc w:val="center"/>
              <w:rPr>
                <w:rFonts w:ascii="AdarshaLipiNormal" w:hAnsi="AdarshaLipiNormal" w:cs="NikoshBAN"/>
                <w:sz w:val="20"/>
                <w:szCs w:val="20"/>
                <w:cs/>
                <w:lang w:val="sv-SE" w:bidi="bn-BD"/>
              </w:rPr>
            </w:pPr>
            <w:r w:rsidRPr="003C7196">
              <w:rPr>
                <w:rFonts w:ascii="AdarshaLipiNormal" w:hAnsi="AdarshaLipiNormal" w:cs="NikoshBAN"/>
                <w:sz w:val="20"/>
                <w:szCs w:val="20"/>
                <w:cs/>
                <w:lang w:val="sv-SE" w:bidi="bn-BD"/>
              </w:rPr>
              <w:t>১</w:t>
            </w:r>
          </w:p>
        </w:tc>
        <w:tc>
          <w:tcPr>
            <w:tcW w:w="4137" w:type="dxa"/>
          </w:tcPr>
          <w:p w14:paraId="09EB9FAF" w14:textId="77777777" w:rsidR="004D01CB" w:rsidRPr="003C7196" w:rsidRDefault="00300D31">
            <w:pPr>
              <w:spacing w:before="40" w:after="40"/>
              <w:jc w:val="center"/>
              <w:rPr>
                <w:rFonts w:ascii="AdarshaLipiNormal" w:hAnsi="AdarshaLipiNormal" w:cs="NikoshBAN"/>
                <w:sz w:val="20"/>
                <w:szCs w:val="20"/>
                <w:cs/>
                <w:lang w:val="sv-SE" w:bidi="bn-BD"/>
              </w:rPr>
            </w:pPr>
            <w:r w:rsidRPr="003C7196">
              <w:rPr>
                <w:rFonts w:ascii="AdarshaLipiNormal" w:hAnsi="AdarshaLipiNormal" w:cs="NikoshBAN"/>
                <w:sz w:val="20"/>
                <w:szCs w:val="20"/>
                <w:cs/>
                <w:lang w:val="sv-SE" w:bidi="bn-BD"/>
              </w:rPr>
              <w:t>২</w:t>
            </w:r>
          </w:p>
        </w:tc>
        <w:tc>
          <w:tcPr>
            <w:tcW w:w="2069" w:type="dxa"/>
          </w:tcPr>
          <w:p w14:paraId="2F59A749" w14:textId="77777777" w:rsidR="004D01CB" w:rsidRPr="003C7196" w:rsidRDefault="00300D31">
            <w:pPr>
              <w:spacing w:before="40" w:after="40"/>
              <w:jc w:val="center"/>
              <w:rPr>
                <w:rFonts w:ascii="AdarshaLipiNormal" w:hAnsi="AdarshaLipiNormal" w:cs="NikoshBAN"/>
                <w:sz w:val="20"/>
                <w:szCs w:val="20"/>
                <w:cs/>
                <w:lang w:val="sv-SE" w:bidi="bn-BD"/>
              </w:rPr>
            </w:pPr>
            <w:r w:rsidRPr="003C7196">
              <w:rPr>
                <w:rFonts w:ascii="AdarshaLipiNormal" w:hAnsi="AdarshaLipiNormal" w:cs="NikoshBAN"/>
                <w:sz w:val="20"/>
                <w:szCs w:val="20"/>
                <w:cs/>
                <w:lang w:val="sv-SE" w:bidi="bn-BD"/>
              </w:rPr>
              <w:t>৩</w:t>
            </w:r>
          </w:p>
        </w:tc>
      </w:tr>
      <w:tr w:rsidR="004D01CB" w:rsidRPr="003C7196" w14:paraId="3A41E9BF" w14:textId="77777777">
        <w:trPr>
          <w:trHeight w:val="40"/>
          <w:jc w:val="center"/>
        </w:trPr>
        <w:tc>
          <w:tcPr>
            <w:tcW w:w="2088" w:type="dxa"/>
          </w:tcPr>
          <w:p w14:paraId="6EBDFADF" w14:textId="77777777" w:rsidR="004D01CB" w:rsidRPr="003C7196" w:rsidRDefault="00300D31" w:rsidP="00B37409">
            <w:pPr>
              <w:pStyle w:val="ListParagraph"/>
              <w:numPr>
                <w:ilvl w:val="0"/>
                <w:numId w:val="18"/>
              </w:numPr>
              <w:spacing w:before="40" w:after="40"/>
              <w:ind w:left="281" w:hanging="281"/>
              <w:rPr>
                <w:rFonts w:cs="NikoshBAN"/>
                <w:sz w:val="20"/>
                <w:szCs w:val="20"/>
                <w:lang w:val="sv-SE" w:bidi="bn-BD"/>
              </w:rPr>
            </w:pPr>
            <w:permStart w:id="2006079102" w:edGrp="everyone" w:colFirst="0" w:colLast="0"/>
            <w:permStart w:id="347301334" w:edGrp="everyone" w:colFirst="1" w:colLast="1"/>
            <w:permStart w:id="929062515" w:edGrp="everyone" w:colFirst="2" w:colLast="2"/>
            <w:r w:rsidRPr="003C7196">
              <w:rPr>
                <w:rFonts w:ascii="AdarshaLipiNormal" w:hAnsi="AdarshaLipiNormal" w:cs="NikoshBAN"/>
                <w:sz w:val="20"/>
                <w:szCs w:val="20"/>
                <w:cs/>
                <w:lang w:val="sv-SE" w:bidi="bn-BD"/>
              </w:rPr>
              <w:t>সামষ্টিক অর্থনৈতিক স্থিতিশীলতা</w:t>
            </w:r>
          </w:p>
        </w:tc>
        <w:tc>
          <w:tcPr>
            <w:tcW w:w="4137" w:type="dxa"/>
          </w:tcPr>
          <w:p w14:paraId="094E2C22" w14:textId="52CA8D3A" w:rsidR="004D01CB" w:rsidRPr="003C7196" w:rsidRDefault="00300D31">
            <w:pPr>
              <w:numPr>
                <w:ilvl w:val="0"/>
                <w:numId w:val="10"/>
              </w:numPr>
              <w:tabs>
                <w:tab w:val="clear" w:pos="720"/>
              </w:tabs>
              <w:spacing w:before="40" w:after="40"/>
              <w:ind w:left="216" w:hanging="216"/>
              <w:rPr>
                <w:rFonts w:cs="NikoshBAN"/>
                <w:sz w:val="20"/>
                <w:szCs w:val="20"/>
                <w:lang w:val="en-US" w:bidi="bn-BD"/>
              </w:rPr>
            </w:pPr>
            <w:r w:rsidRPr="003C7196">
              <w:rPr>
                <w:rFonts w:cs="NikoshBAN"/>
                <w:i/>
                <w:sz w:val="20"/>
                <w:szCs w:val="20"/>
                <w:cs/>
                <w:lang w:val="sv-SE" w:bidi="bn-BD"/>
              </w:rPr>
              <w:t xml:space="preserve">রাজস্ব আয় ও ব্যয় পরিকল্পনা, </w:t>
            </w:r>
            <w:r w:rsidR="005E4C06" w:rsidRPr="003C7196">
              <w:rPr>
                <w:rFonts w:cs="NikoshBAN" w:hint="cs"/>
                <w:i/>
                <w:sz w:val="20"/>
                <w:szCs w:val="20"/>
                <w:cs/>
                <w:lang w:val="sv-SE" w:bidi="bn-IN"/>
              </w:rPr>
              <w:t xml:space="preserve">বাজেট </w:t>
            </w:r>
            <w:r w:rsidRPr="003C7196">
              <w:rPr>
                <w:rFonts w:cs="NikoshBAN"/>
                <w:i/>
                <w:sz w:val="20"/>
                <w:szCs w:val="20"/>
                <w:cs/>
                <w:lang w:val="sv-SE" w:bidi="bn-BD"/>
              </w:rPr>
              <w:t xml:space="preserve">ঘাটতি ধারণযোগ্য পর্যায়ে রাখা ও </w:t>
            </w:r>
            <w:r w:rsidR="004C3BDF">
              <w:rPr>
                <w:rFonts w:cs="NikoshBAN" w:hint="cs"/>
                <w:i/>
                <w:sz w:val="20"/>
                <w:szCs w:val="20"/>
                <w:cs/>
                <w:lang w:val="sv-SE" w:bidi="bn-BD"/>
              </w:rPr>
              <w:t>অ</w:t>
            </w:r>
            <w:r w:rsidRPr="003C7196">
              <w:rPr>
                <w:rFonts w:cs="NikoshBAN"/>
                <w:i/>
                <w:sz w:val="20"/>
                <w:szCs w:val="20"/>
                <w:cs/>
                <w:lang w:val="sv-SE" w:bidi="bn-BD"/>
              </w:rPr>
              <w:t>র্থায়ন এবং মুদ্রা</w:t>
            </w:r>
            <w:r w:rsidRPr="003C7196">
              <w:rPr>
                <w:rFonts w:cs="NikoshBAN" w:hint="cs"/>
                <w:i/>
                <w:sz w:val="20"/>
                <w:szCs w:val="20"/>
                <w:cs/>
                <w:lang w:val="sv-SE" w:bidi="bn-IN"/>
              </w:rPr>
              <w:t xml:space="preserve"> </w:t>
            </w:r>
            <w:r w:rsidRPr="003C7196">
              <w:rPr>
                <w:rFonts w:cs="NikoshBAN"/>
                <w:i/>
                <w:sz w:val="20"/>
                <w:szCs w:val="20"/>
                <w:cs/>
                <w:lang w:val="sv-SE" w:bidi="bn-BD"/>
              </w:rPr>
              <w:t>ও আর্থিক নীতির মধ্যে সমন্বয়সাধন</w:t>
            </w:r>
          </w:p>
          <w:p w14:paraId="16FFD637" w14:textId="77777777" w:rsidR="004D01CB" w:rsidRPr="003C7196" w:rsidRDefault="00300D31">
            <w:pPr>
              <w:numPr>
                <w:ilvl w:val="0"/>
                <w:numId w:val="10"/>
              </w:numPr>
              <w:tabs>
                <w:tab w:val="clear" w:pos="720"/>
              </w:tabs>
              <w:spacing w:before="40" w:after="40"/>
              <w:ind w:left="216" w:hanging="216"/>
              <w:rPr>
                <w:rFonts w:cs="NikoshBAN"/>
                <w:i/>
                <w:sz w:val="20"/>
                <w:szCs w:val="20"/>
                <w:lang w:val="sv-SE" w:bidi="bn-BD"/>
              </w:rPr>
            </w:pPr>
            <w:r w:rsidRPr="003C7196">
              <w:rPr>
                <w:rFonts w:cs="NikoshBAN"/>
                <w:sz w:val="20"/>
                <w:szCs w:val="20"/>
                <w:cs/>
                <w:lang w:val="en-US" w:bidi="bn-BD"/>
              </w:rPr>
              <w:t>অভ্যন্তরীণ ও বহিঃ অর্থনৈতিক পরিস্থিতি পর্যবেক্ষণসহ সামষ্টিক অর্থনৈতিক খাতের উপযোগী</w:t>
            </w:r>
            <w:r w:rsidRPr="003C7196">
              <w:rPr>
                <w:rFonts w:cs="NikoshBAN" w:hint="cs"/>
                <w:sz w:val="20"/>
                <w:szCs w:val="20"/>
                <w:cs/>
                <w:lang w:val="en-US" w:bidi="bn-IN"/>
              </w:rPr>
              <w:t xml:space="preserve"> </w:t>
            </w:r>
            <w:r w:rsidRPr="003C7196">
              <w:rPr>
                <w:rFonts w:cs="NikoshBAN"/>
                <w:sz w:val="20"/>
                <w:szCs w:val="20"/>
                <w:cs/>
                <w:lang w:val="en-US" w:bidi="bn-BD"/>
              </w:rPr>
              <w:t>নীতি</w:t>
            </w:r>
            <w:r w:rsidRPr="003C7196">
              <w:rPr>
                <w:rFonts w:cs="NikoshBAN"/>
                <w:sz w:val="20"/>
                <w:szCs w:val="20"/>
                <w:lang w:val="en-US" w:bidi="bn-BD"/>
              </w:rPr>
              <w:t>-</w:t>
            </w:r>
            <w:r w:rsidRPr="003C7196">
              <w:rPr>
                <w:rFonts w:cs="NikoshBAN"/>
                <w:sz w:val="20"/>
                <w:szCs w:val="20"/>
                <w:cs/>
                <w:lang w:val="en-US" w:bidi="bn-BD"/>
              </w:rPr>
              <w:t>পরামর্শ প্রণয়ন এবং সরকারের নিকট উপস্থাপন</w:t>
            </w:r>
          </w:p>
          <w:p w14:paraId="6FC9C8DB" w14:textId="77777777" w:rsidR="004D01CB" w:rsidRPr="003C7196" w:rsidRDefault="00300D31">
            <w:pPr>
              <w:numPr>
                <w:ilvl w:val="0"/>
                <w:numId w:val="10"/>
              </w:numPr>
              <w:tabs>
                <w:tab w:val="clear" w:pos="720"/>
              </w:tabs>
              <w:spacing w:before="40" w:after="40"/>
              <w:ind w:left="216" w:hanging="216"/>
              <w:rPr>
                <w:rFonts w:cs="NikoshBAN"/>
                <w:sz w:val="20"/>
                <w:szCs w:val="20"/>
                <w:lang w:val="sv-SE" w:bidi="bn-BD"/>
              </w:rPr>
            </w:pPr>
            <w:r w:rsidRPr="003C7196">
              <w:rPr>
                <w:rFonts w:cs="NikoshBAN"/>
                <w:sz w:val="20"/>
                <w:szCs w:val="20"/>
                <w:cs/>
                <w:lang w:val="en-US" w:bidi="bn-BD"/>
              </w:rPr>
              <w:t>মধ্যমেয়াদি সামষ্টিক অর্থনৈতিক নীতি</w:t>
            </w:r>
            <w:r w:rsidRPr="003C7196">
              <w:rPr>
                <w:rFonts w:cs="NikoshBAN"/>
                <w:sz w:val="20"/>
                <w:szCs w:val="20"/>
                <w:lang w:val="en-US" w:bidi="bn-BD"/>
              </w:rPr>
              <w:t>-</w:t>
            </w:r>
            <w:r w:rsidRPr="003C7196">
              <w:rPr>
                <w:rFonts w:cs="NikoshBAN"/>
                <w:sz w:val="20"/>
                <w:szCs w:val="20"/>
                <w:cs/>
                <w:lang w:val="en-US" w:bidi="bn-BD"/>
              </w:rPr>
              <w:t>বিবৃতি</w:t>
            </w:r>
            <w:r w:rsidRPr="003C7196">
              <w:rPr>
                <w:rFonts w:cs="NikoshBAN" w:hint="cs"/>
                <w:sz w:val="20"/>
                <w:szCs w:val="20"/>
                <w:cs/>
                <w:lang w:val="en-US" w:bidi="bn-IN"/>
              </w:rPr>
              <w:t xml:space="preserve"> </w:t>
            </w:r>
            <w:r w:rsidRPr="003C7196">
              <w:rPr>
                <w:rFonts w:ascii="Calibri" w:hAnsi="Calibri" w:cs="Calibri"/>
                <w:sz w:val="18"/>
                <w:szCs w:val="16"/>
                <w:lang w:val="en-US" w:bidi="bn-BD"/>
              </w:rPr>
              <w:t>(Medium Term Macroeconomic Policy Statement)</w:t>
            </w:r>
            <w:r w:rsidRPr="003C7196">
              <w:rPr>
                <w:rFonts w:ascii="Calibri" w:hAnsi="Calibri" w:cs="Arial Unicode MS" w:hint="cs"/>
                <w:sz w:val="22"/>
                <w:szCs w:val="20"/>
                <w:cs/>
                <w:lang w:val="en-US" w:bidi="bn-IN"/>
              </w:rPr>
              <w:t xml:space="preserve"> </w:t>
            </w:r>
            <w:r w:rsidRPr="003C7196">
              <w:rPr>
                <w:rFonts w:cs="NikoshBAN"/>
                <w:sz w:val="20"/>
                <w:szCs w:val="20"/>
                <w:cs/>
                <w:lang w:val="en-US" w:bidi="bn-BD"/>
              </w:rPr>
              <w:t>প্রণয়ন</w:t>
            </w:r>
          </w:p>
        </w:tc>
        <w:tc>
          <w:tcPr>
            <w:tcW w:w="2069" w:type="dxa"/>
          </w:tcPr>
          <w:p w14:paraId="2B2B6156" w14:textId="77777777" w:rsidR="004D01CB" w:rsidRPr="003C7196" w:rsidRDefault="00300D31">
            <w:pPr>
              <w:numPr>
                <w:ilvl w:val="0"/>
                <w:numId w:val="11"/>
              </w:numPr>
              <w:tabs>
                <w:tab w:val="clear" w:pos="216"/>
              </w:tabs>
              <w:spacing w:before="40" w:after="40"/>
              <w:rPr>
                <w:rFonts w:cs="NikoshBAN"/>
                <w:sz w:val="20"/>
                <w:szCs w:val="20"/>
                <w:lang w:val="sv-SE" w:bidi="bn-BD"/>
              </w:rPr>
            </w:pPr>
            <w:r w:rsidRPr="003C7196">
              <w:rPr>
                <w:rFonts w:ascii="AdarshaLipiNormal" w:hAnsi="AdarshaLipiNormal" w:cs="NikoshBAN"/>
                <w:sz w:val="20"/>
                <w:szCs w:val="20"/>
                <w:cs/>
                <w:lang w:val="sv-SE" w:bidi="bn-BD"/>
              </w:rPr>
              <w:t xml:space="preserve">সচিবালয় </w:t>
            </w:r>
          </w:p>
        </w:tc>
      </w:tr>
      <w:tr w:rsidR="004D01CB" w:rsidRPr="003C7196" w14:paraId="50B2E2A0" w14:textId="77777777">
        <w:trPr>
          <w:trHeight w:val="1268"/>
          <w:jc w:val="center"/>
        </w:trPr>
        <w:tc>
          <w:tcPr>
            <w:tcW w:w="2088" w:type="dxa"/>
          </w:tcPr>
          <w:p w14:paraId="0DB1257F" w14:textId="77777777" w:rsidR="004D01CB" w:rsidRPr="003C7196" w:rsidRDefault="00300D31" w:rsidP="00B37409">
            <w:pPr>
              <w:pStyle w:val="ListParagraph"/>
              <w:numPr>
                <w:ilvl w:val="0"/>
                <w:numId w:val="18"/>
              </w:numPr>
              <w:spacing w:before="40" w:after="40"/>
              <w:ind w:left="281" w:hanging="281"/>
              <w:rPr>
                <w:rFonts w:cs="NikoshBAN"/>
                <w:sz w:val="20"/>
                <w:szCs w:val="20"/>
                <w:lang w:val="sv-SE" w:bidi="bn-BD"/>
              </w:rPr>
            </w:pPr>
            <w:permStart w:id="1460931836" w:edGrp="everyone" w:colFirst="0" w:colLast="0"/>
            <w:permStart w:id="300966945" w:edGrp="everyone" w:colFirst="1" w:colLast="1"/>
            <w:permStart w:id="1944869496" w:edGrp="everyone" w:colFirst="2" w:colLast="2"/>
            <w:permEnd w:id="2006079102"/>
            <w:permEnd w:id="347301334"/>
            <w:permEnd w:id="929062515"/>
            <w:r w:rsidRPr="003C7196">
              <w:rPr>
                <w:rFonts w:ascii="AdarshaLipiNormal" w:hAnsi="AdarshaLipiNormal" w:cs="NikoshBAN"/>
                <w:sz w:val="20"/>
                <w:szCs w:val="20"/>
                <w:cs/>
                <w:lang w:val="pt-BR" w:bidi="bn-BD"/>
              </w:rPr>
              <w:t>স্থিতিশীল রাজস্ব ব্যবস্থাপনা, সম্পদ বন্টনে দক্ষতা এবং দরিদ্রবান্ধব প্রবৃদ্ধি অর্জন</w:t>
            </w:r>
          </w:p>
        </w:tc>
        <w:tc>
          <w:tcPr>
            <w:tcW w:w="4137" w:type="dxa"/>
          </w:tcPr>
          <w:p w14:paraId="5FF83C32" w14:textId="77777777" w:rsidR="004D01CB" w:rsidRPr="003C7196" w:rsidRDefault="00300D31">
            <w:pPr>
              <w:numPr>
                <w:ilvl w:val="0"/>
                <w:numId w:val="12"/>
              </w:numPr>
              <w:tabs>
                <w:tab w:val="clear" w:pos="720"/>
              </w:tabs>
              <w:spacing w:before="40" w:after="40"/>
              <w:ind w:left="216" w:hanging="216"/>
              <w:rPr>
                <w:rFonts w:cs="NikoshBAN"/>
                <w:sz w:val="20"/>
                <w:szCs w:val="20"/>
                <w:lang w:val="sv-SE" w:bidi="bn-BD"/>
              </w:rPr>
            </w:pPr>
            <w:r w:rsidRPr="003C7196">
              <w:rPr>
                <w:rFonts w:cs="NikoshBAN"/>
                <w:sz w:val="20"/>
                <w:szCs w:val="20"/>
                <w:cs/>
                <w:lang w:val="sv-SE" w:bidi="bn-BD"/>
              </w:rPr>
              <w:t>জাতীয় উন্নয়ন কৌশল অনুযায়ী বিভিন্ন মন্ত্রণালয় ও বিভাগের নীতি ও অগ্রাধিকারের ভিত্তিতে সম্পদ বন্টন</w:t>
            </w:r>
          </w:p>
          <w:p w14:paraId="512A39CE" w14:textId="617FF638" w:rsidR="004D01CB" w:rsidRPr="003C7196" w:rsidRDefault="00300D31">
            <w:pPr>
              <w:numPr>
                <w:ilvl w:val="0"/>
                <w:numId w:val="12"/>
              </w:numPr>
              <w:tabs>
                <w:tab w:val="clear" w:pos="720"/>
              </w:tabs>
              <w:spacing w:before="40" w:after="40"/>
              <w:ind w:left="216" w:hanging="216"/>
              <w:rPr>
                <w:rFonts w:cs="NikoshBAN"/>
                <w:sz w:val="20"/>
                <w:szCs w:val="20"/>
                <w:lang w:val="sv-SE" w:bidi="bn-BD"/>
              </w:rPr>
            </w:pPr>
            <w:r w:rsidRPr="003C7196">
              <w:rPr>
                <w:rFonts w:cs="NikoshBAN"/>
                <w:sz w:val="20"/>
                <w:szCs w:val="20"/>
                <w:cs/>
                <w:lang w:val="pt-BR" w:bidi="bn-BD"/>
              </w:rPr>
              <w:t>মন্ত্রণালয় ও বিভাগের</w:t>
            </w:r>
            <w:r w:rsidR="005E4C06" w:rsidRPr="003C7196">
              <w:rPr>
                <w:rFonts w:cs="NikoshBAN" w:hint="cs"/>
                <w:sz w:val="20"/>
                <w:szCs w:val="20"/>
                <w:cs/>
                <w:lang w:val="pt-BR" w:bidi="bn-IN"/>
              </w:rPr>
              <w:t xml:space="preserve"> (বিভাগসমূহের)</w:t>
            </w:r>
            <w:r w:rsidRPr="003C7196">
              <w:rPr>
                <w:rFonts w:cs="NikoshBAN"/>
                <w:sz w:val="20"/>
                <w:szCs w:val="20"/>
                <w:cs/>
                <w:lang w:val="pt-BR" w:bidi="bn-BD"/>
              </w:rPr>
              <w:t xml:space="preserve"> বাজেট ব্যবস্থাপনা সংক্রান্ত প্রাতিষ্ঠানিক কাঠামো শক্তিশালীকরণ</w:t>
            </w:r>
          </w:p>
          <w:p w14:paraId="5BF88666" w14:textId="77777777" w:rsidR="004D01CB" w:rsidRPr="003C7196" w:rsidRDefault="00300D31">
            <w:pPr>
              <w:numPr>
                <w:ilvl w:val="0"/>
                <w:numId w:val="12"/>
              </w:numPr>
              <w:tabs>
                <w:tab w:val="clear" w:pos="720"/>
              </w:tabs>
              <w:spacing w:before="40" w:after="40"/>
              <w:ind w:left="216" w:hanging="216"/>
              <w:rPr>
                <w:rFonts w:cs="NikoshBAN"/>
                <w:sz w:val="20"/>
                <w:szCs w:val="20"/>
                <w:cs/>
                <w:lang w:val="sv-SE" w:bidi="bn-BD"/>
              </w:rPr>
            </w:pPr>
            <w:r w:rsidRPr="003C7196">
              <w:rPr>
                <w:rFonts w:cs="NikoshBAN"/>
                <w:sz w:val="20"/>
                <w:szCs w:val="20"/>
                <w:cs/>
                <w:lang w:val="pt-BR" w:bidi="bn-BD"/>
              </w:rPr>
              <w:t>বাজেট বাস্তবায়ন পরিবীক্ষণ এবং বাস্তবায়ন সম্পর্কিত</w:t>
            </w:r>
            <w:r w:rsidRPr="003C7196">
              <w:rPr>
                <w:rFonts w:cs="NikoshBAN" w:hint="cs"/>
                <w:sz w:val="20"/>
                <w:szCs w:val="20"/>
                <w:cs/>
                <w:lang w:val="pt-BR" w:bidi="bn-IN"/>
              </w:rPr>
              <w:t xml:space="preserve"> </w:t>
            </w:r>
            <w:r w:rsidRPr="003C7196">
              <w:rPr>
                <w:rFonts w:cs="NikoshBAN"/>
                <w:sz w:val="20"/>
                <w:szCs w:val="20"/>
                <w:cs/>
                <w:lang w:val="pt-BR" w:bidi="bn-BD"/>
              </w:rPr>
              <w:t>ত্রৈমাসিক প্রতিবেদন জাতীয় সংসদে উপস্থাপন</w:t>
            </w:r>
          </w:p>
        </w:tc>
        <w:tc>
          <w:tcPr>
            <w:tcW w:w="2069" w:type="dxa"/>
          </w:tcPr>
          <w:p w14:paraId="6848ECD7" w14:textId="77777777" w:rsidR="004D01CB" w:rsidRPr="003C7196" w:rsidRDefault="00300D31">
            <w:pPr>
              <w:numPr>
                <w:ilvl w:val="0"/>
                <w:numId w:val="11"/>
              </w:numPr>
              <w:tabs>
                <w:tab w:val="clear" w:pos="216"/>
              </w:tabs>
              <w:spacing w:before="40" w:after="40"/>
              <w:rPr>
                <w:rFonts w:cs="NikoshBAN"/>
                <w:sz w:val="20"/>
                <w:szCs w:val="20"/>
                <w:lang w:val="sv-SE" w:bidi="bn-BD"/>
              </w:rPr>
            </w:pPr>
            <w:r w:rsidRPr="003C7196">
              <w:rPr>
                <w:rFonts w:ascii="AdarshaLipiNormal" w:hAnsi="AdarshaLipiNormal" w:cs="NikoshBAN"/>
                <w:sz w:val="20"/>
                <w:szCs w:val="20"/>
                <w:cs/>
                <w:lang w:val="sv-SE" w:bidi="bn-BD"/>
              </w:rPr>
              <w:t>সচিবালয়</w:t>
            </w:r>
          </w:p>
        </w:tc>
      </w:tr>
      <w:tr w:rsidR="004D01CB" w:rsidRPr="003C7196" w14:paraId="4B27C1FB" w14:textId="77777777">
        <w:trPr>
          <w:trHeight w:val="1376"/>
          <w:jc w:val="center"/>
        </w:trPr>
        <w:tc>
          <w:tcPr>
            <w:tcW w:w="2088" w:type="dxa"/>
          </w:tcPr>
          <w:p w14:paraId="79ACEAE4" w14:textId="77777777" w:rsidR="004D01CB" w:rsidRPr="003C7196" w:rsidRDefault="00300D31" w:rsidP="00B37409">
            <w:pPr>
              <w:pStyle w:val="ListParagraph"/>
              <w:numPr>
                <w:ilvl w:val="0"/>
                <w:numId w:val="18"/>
              </w:numPr>
              <w:spacing w:before="40" w:after="40"/>
              <w:ind w:left="281" w:hanging="281"/>
              <w:rPr>
                <w:rFonts w:cs="NikoshBAN"/>
                <w:sz w:val="20"/>
                <w:szCs w:val="20"/>
                <w:lang w:val="sv-SE" w:bidi="bn-BD"/>
              </w:rPr>
            </w:pPr>
            <w:permStart w:id="667446023" w:edGrp="everyone" w:colFirst="0" w:colLast="0"/>
            <w:permStart w:id="1894338818" w:edGrp="everyone" w:colFirst="1" w:colLast="1"/>
            <w:permStart w:id="1084584318" w:edGrp="everyone" w:colFirst="2" w:colLast="2"/>
            <w:permEnd w:id="1460931836"/>
            <w:permEnd w:id="300966945"/>
            <w:permEnd w:id="1944869496"/>
            <w:r w:rsidRPr="003C7196">
              <w:rPr>
                <w:rFonts w:ascii="AdarshaLipiNormal" w:hAnsi="AdarshaLipiNormal" w:cs="NikoshBAN"/>
                <w:sz w:val="20"/>
                <w:szCs w:val="20"/>
                <w:cs/>
                <w:lang w:bidi="bn-BD"/>
              </w:rPr>
              <w:t>টেকসই ঋণ ব্যবস্থাপনা</w:t>
            </w:r>
          </w:p>
        </w:tc>
        <w:tc>
          <w:tcPr>
            <w:tcW w:w="4137" w:type="dxa"/>
          </w:tcPr>
          <w:p w14:paraId="79BC13B4" w14:textId="77777777" w:rsidR="004D01CB" w:rsidRPr="003C7196" w:rsidRDefault="00300D31">
            <w:pPr>
              <w:numPr>
                <w:ilvl w:val="1"/>
                <w:numId w:val="13"/>
              </w:numPr>
              <w:tabs>
                <w:tab w:val="clear" w:pos="1440"/>
              </w:tabs>
              <w:spacing w:before="40" w:after="40"/>
              <w:ind w:left="216" w:hanging="216"/>
              <w:rPr>
                <w:rFonts w:cs="NikoshBAN"/>
                <w:sz w:val="20"/>
                <w:szCs w:val="20"/>
                <w:lang w:val="sv-SE" w:bidi="bn-BD"/>
              </w:rPr>
            </w:pPr>
            <w:r w:rsidRPr="003C7196">
              <w:rPr>
                <w:rFonts w:cs="NikoshBAN"/>
                <w:sz w:val="20"/>
                <w:szCs w:val="20"/>
                <w:cs/>
                <w:lang w:val="en-US" w:bidi="bn-BD"/>
              </w:rPr>
              <w:t xml:space="preserve">মধ্যমেয়াদি </w:t>
            </w:r>
            <w:r w:rsidRPr="003C7196">
              <w:rPr>
                <w:rFonts w:cs="NikoshBAN"/>
                <w:sz w:val="20"/>
                <w:szCs w:val="20"/>
                <w:cs/>
                <w:lang w:val="sv-SE" w:bidi="bn-BD"/>
              </w:rPr>
              <w:t>সামষ্টিক</w:t>
            </w:r>
            <w:r w:rsidRPr="003C7196">
              <w:rPr>
                <w:rFonts w:cs="NikoshBAN"/>
                <w:sz w:val="20"/>
                <w:szCs w:val="20"/>
                <w:cs/>
                <w:lang w:val="en-US" w:bidi="bn-BD"/>
              </w:rPr>
              <w:t xml:space="preserve"> অর্থনৈতিক কাঠামোর সাথে সামঞ্জস্যপূর্ণ মধ্যমেয়াদি ঋণ কৌশল </w:t>
            </w:r>
            <w:r w:rsidRPr="003C7196">
              <w:rPr>
                <w:rFonts w:ascii="Calibri" w:hAnsi="Calibri" w:cs="Calibri"/>
                <w:sz w:val="20"/>
                <w:szCs w:val="20"/>
                <w:lang w:val="sv-SE" w:bidi="bn-BD"/>
              </w:rPr>
              <w:t>(</w:t>
            </w:r>
            <w:r w:rsidRPr="003C7196">
              <w:rPr>
                <w:rFonts w:ascii="Calibri" w:hAnsi="Calibri" w:cs="Calibri"/>
                <w:sz w:val="18"/>
                <w:szCs w:val="18"/>
                <w:lang w:val="sv-SE" w:bidi="bn-BD"/>
              </w:rPr>
              <w:t xml:space="preserve">Medium Term Debt Strategy-MTDS) </w:t>
            </w:r>
            <w:r w:rsidRPr="003C7196">
              <w:rPr>
                <w:rFonts w:cs="NikoshBAN"/>
                <w:sz w:val="20"/>
                <w:szCs w:val="20"/>
                <w:cs/>
                <w:lang w:val="en-US" w:bidi="bn-BD"/>
              </w:rPr>
              <w:t>প্রণয়ন, হালনাগাদকরণ ও বাস্তবায়ন</w:t>
            </w:r>
          </w:p>
          <w:p w14:paraId="3F4CC95E" w14:textId="77777777" w:rsidR="004D01CB" w:rsidRPr="003C7196" w:rsidRDefault="00300D31">
            <w:pPr>
              <w:numPr>
                <w:ilvl w:val="1"/>
                <w:numId w:val="13"/>
              </w:numPr>
              <w:tabs>
                <w:tab w:val="clear" w:pos="1440"/>
              </w:tabs>
              <w:spacing w:before="40" w:after="40"/>
              <w:ind w:left="216" w:hanging="216"/>
              <w:rPr>
                <w:rFonts w:cs="NikoshBAN"/>
                <w:sz w:val="20"/>
                <w:szCs w:val="20"/>
                <w:cs/>
                <w:lang w:val="sv-SE" w:bidi="bn-BD"/>
              </w:rPr>
            </w:pPr>
            <w:r w:rsidRPr="003C7196">
              <w:rPr>
                <w:rFonts w:cs="NikoshBAN"/>
                <w:sz w:val="20"/>
                <w:szCs w:val="20"/>
                <w:cs/>
                <w:lang w:val="en-US" w:bidi="bn-BD"/>
              </w:rPr>
              <w:t>আধা-সরকারি প্রতিষ্ঠানের অনাদায়ী অর্থ আদায় ও তাদের আর্থিক সক্ষমতা বৃদ্ধি</w:t>
            </w:r>
          </w:p>
        </w:tc>
        <w:tc>
          <w:tcPr>
            <w:tcW w:w="2069" w:type="dxa"/>
          </w:tcPr>
          <w:p w14:paraId="7FD5E10E" w14:textId="77777777" w:rsidR="004D01CB" w:rsidRPr="003C7196" w:rsidRDefault="00300D31">
            <w:pPr>
              <w:numPr>
                <w:ilvl w:val="0"/>
                <w:numId w:val="11"/>
              </w:numPr>
              <w:tabs>
                <w:tab w:val="clear" w:pos="216"/>
              </w:tabs>
              <w:spacing w:before="40" w:after="40"/>
              <w:rPr>
                <w:rFonts w:cs="NikoshBAN"/>
                <w:sz w:val="20"/>
                <w:szCs w:val="20"/>
                <w:lang w:val="sv-SE" w:bidi="bn-BD"/>
              </w:rPr>
            </w:pPr>
            <w:r w:rsidRPr="003C7196">
              <w:rPr>
                <w:rFonts w:ascii="AdarshaLipiNormal" w:hAnsi="AdarshaLipiNormal" w:cs="NikoshBAN"/>
                <w:sz w:val="20"/>
                <w:szCs w:val="20"/>
                <w:cs/>
                <w:lang w:val="sv-SE" w:bidi="bn-BD"/>
              </w:rPr>
              <w:t>সচিবালয়</w:t>
            </w:r>
          </w:p>
        </w:tc>
      </w:tr>
      <w:tr w:rsidR="00D65FE2" w:rsidRPr="003C7196" w14:paraId="5D0E0A1D" w14:textId="77777777" w:rsidTr="00D65FE2">
        <w:trPr>
          <w:trHeight w:val="926"/>
          <w:jc w:val="center"/>
        </w:trPr>
        <w:tc>
          <w:tcPr>
            <w:tcW w:w="2088" w:type="dxa"/>
          </w:tcPr>
          <w:p w14:paraId="4F49A99A" w14:textId="77777777" w:rsidR="00D65FE2" w:rsidRPr="003C7196" w:rsidRDefault="00D65FE2" w:rsidP="00B37409">
            <w:pPr>
              <w:pStyle w:val="ListParagraph"/>
              <w:numPr>
                <w:ilvl w:val="0"/>
                <w:numId w:val="18"/>
              </w:numPr>
              <w:spacing w:before="40" w:after="40"/>
              <w:ind w:left="281" w:hanging="281"/>
              <w:rPr>
                <w:rFonts w:cs="NikoshBAN"/>
                <w:sz w:val="20"/>
                <w:szCs w:val="20"/>
                <w:lang w:val="sv-SE" w:bidi="bn-BD"/>
              </w:rPr>
            </w:pPr>
            <w:permStart w:id="480851454" w:edGrp="everyone" w:colFirst="0" w:colLast="0"/>
            <w:permStart w:id="592522456" w:edGrp="everyone" w:colFirst="1" w:colLast="1"/>
            <w:permStart w:id="1650073657" w:edGrp="everyone" w:colFirst="2" w:colLast="2"/>
            <w:permEnd w:id="667446023"/>
            <w:permEnd w:id="1894338818"/>
            <w:permEnd w:id="1084584318"/>
            <w:r w:rsidRPr="003C7196">
              <w:rPr>
                <w:rFonts w:ascii="AdarshaLipiNormal" w:hAnsi="AdarshaLipiNormal" w:cs="NikoshBAN"/>
                <w:sz w:val="20"/>
                <w:szCs w:val="20"/>
                <w:cs/>
                <w:lang w:val="sv-SE" w:bidi="bn-BD"/>
              </w:rPr>
              <w:t xml:space="preserve">কর বহির্ভূত রাজস্ব ব্যবস্থাপনা </w:t>
            </w:r>
          </w:p>
        </w:tc>
        <w:tc>
          <w:tcPr>
            <w:tcW w:w="4137" w:type="dxa"/>
          </w:tcPr>
          <w:p w14:paraId="67403175" w14:textId="77777777" w:rsidR="00D65FE2" w:rsidRPr="00D65FE2" w:rsidRDefault="00D65FE2">
            <w:pPr>
              <w:numPr>
                <w:ilvl w:val="0"/>
                <w:numId w:val="12"/>
              </w:numPr>
              <w:tabs>
                <w:tab w:val="clear" w:pos="720"/>
              </w:tabs>
              <w:spacing w:before="40" w:after="40"/>
              <w:ind w:left="216" w:hanging="216"/>
              <w:rPr>
                <w:rFonts w:cs="NikoshBAN"/>
                <w:sz w:val="20"/>
                <w:szCs w:val="20"/>
                <w:lang w:val="en-US" w:bidi="bn-BD"/>
              </w:rPr>
            </w:pPr>
            <w:r w:rsidRPr="003C7196">
              <w:rPr>
                <w:rFonts w:cs="NikoshBAN"/>
                <w:sz w:val="20"/>
                <w:szCs w:val="20"/>
                <w:cs/>
                <w:lang w:bidi="bn-BD"/>
              </w:rPr>
              <w:t xml:space="preserve">কর বহির্ভূত সকল রাজস্ব সংক্রান্ত </w:t>
            </w:r>
            <w:r w:rsidRPr="003C7196">
              <w:rPr>
                <w:rFonts w:cs="NikoshBAN"/>
                <w:sz w:val="20"/>
                <w:szCs w:val="20"/>
                <w:cs/>
                <w:lang w:val="en-US" w:bidi="bn-BD"/>
              </w:rPr>
              <w:t>বিধি পর্যালোচনা</w:t>
            </w:r>
            <w:r w:rsidRPr="003C7196">
              <w:rPr>
                <w:rFonts w:cs="NikoshBAN"/>
                <w:sz w:val="20"/>
                <w:szCs w:val="20"/>
                <w:lang w:val="en-US" w:bidi="bn-BD"/>
              </w:rPr>
              <w:t xml:space="preserve">, </w:t>
            </w:r>
            <w:r w:rsidRPr="003C7196">
              <w:rPr>
                <w:rFonts w:cs="NikoshBAN"/>
                <w:sz w:val="20"/>
                <w:szCs w:val="20"/>
                <w:cs/>
                <w:lang w:val="en-US" w:bidi="bn-BD"/>
              </w:rPr>
              <w:t>হার নির্ধারণ</w:t>
            </w:r>
            <w:r w:rsidRPr="003C7196">
              <w:rPr>
                <w:rFonts w:cs="NikoshBAN"/>
                <w:sz w:val="20"/>
                <w:szCs w:val="20"/>
                <w:lang w:val="en-US" w:bidi="bn-BD"/>
              </w:rPr>
              <w:t>,</w:t>
            </w:r>
            <w:r w:rsidRPr="003C7196">
              <w:rPr>
                <w:rFonts w:cs="NikoshBAN"/>
                <w:sz w:val="20"/>
                <w:szCs w:val="20"/>
                <w:cs/>
                <w:lang w:bidi="bn-BD"/>
              </w:rPr>
              <w:t xml:space="preserve"> মধ্যমেয়াদি প্রক্ষেপণ প্রণয়ন </w:t>
            </w:r>
          </w:p>
          <w:p w14:paraId="57FC569B" w14:textId="09D0CF2E" w:rsidR="00D65FE2" w:rsidRPr="003C7196" w:rsidRDefault="00D65FE2">
            <w:pPr>
              <w:numPr>
                <w:ilvl w:val="0"/>
                <w:numId w:val="12"/>
              </w:numPr>
              <w:tabs>
                <w:tab w:val="clear" w:pos="720"/>
              </w:tabs>
              <w:spacing w:before="40" w:after="40"/>
              <w:ind w:left="216" w:hanging="216"/>
              <w:rPr>
                <w:rFonts w:cs="NikoshBAN"/>
                <w:sz w:val="20"/>
                <w:szCs w:val="20"/>
                <w:cs/>
                <w:lang w:val="en-US" w:bidi="bn-BD"/>
              </w:rPr>
            </w:pPr>
            <w:r w:rsidRPr="003C7196">
              <w:rPr>
                <w:rFonts w:cs="NikoshBAN"/>
                <w:sz w:val="20"/>
                <w:szCs w:val="20"/>
                <w:cs/>
                <w:lang w:val="en-US" w:bidi="bn-BD"/>
              </w:rPr>
              <w:t>আদায় কার্য পরিবীক্ষণ ও আধুনিকায়ন</w:t>
            </w:r>
          </w:p>
        </w:tc>
        <w:tc>
          <w:tcPr>
            <w:tcW w:w="2069" w:type="dxa"/>
          </w:tcPr>
          <w:p w14:paraId="06935419" w14:textId="77777777" w:rsidR="00D65FE2" w:rsidRPr="003C7196" w:rsidRDefault="00D65FE2">
            <w:pPr>
              <w:numPr>
                <w:ilvl w:val="0"/>
                <w:numId w:val="11"/>
              </w:numPr>
              <w:tabs>
                <w:tab w:val="clear" w:pos="216"/>
              </w:tabs>
              <w:spacing w:before="40" w:after="40"/>
              <w:rPr>
                <w:rFonts w:cs="NikoshBAN"/>
                <w:sz w:val="20"/>
                <w:szCs w:val="20"/>
                <w:lang w:val="sv-SE" w:bidi="bn-BD"/>
              </w:rPr>
            </w:pPr>
            <w:r w:rsidRPr="003C7196">
              <w:rPr>
                <w:rFonts w:ascii="AdarshaLipiNormal" w:hAnsi="AdarshaLipiNormal" w:cs="NikoshBAN"/>
                <w:sz w:val="20"/>
                <w:szCs w:val="20"/>
                <w:cs/>
                <w:lang w:val="sv-SE" w:bidi="bn-BD"/>
              </w:rPr>
              <w:t xml:space="preserve">সচিবালয় </w:t>
            </w:r>
          </w:p>
        </w:tc>
      </w:tr>
      <w:tr w:rsidR="004D01CB" w:rsidRPr="003C7196" w14:paraId="7A69184E" w14:textId="77777777">
        <w:trPr>
          <w:trHeight w:val="1492"/>
          <w:jc w:val="center"/>
        </w:trPr>
        <w:tc>
          <w:tcPr>
            <w:tcW w:w="2088" w:type="dxa"/>
          </w:tcPr>
          <w:p w14:paraId="7EA6DBDD" w14:textId="313BA543" w:rsidR="004D01CB" w:rsidRPr="003C7196" w:rsidRDefault="00300D31" w:rsidP="00B37409">
            <w:pPr>
              <w:pStyle w:val="ListParagraph"/>
              <w:numPr>
                <w:ilvl w:val="0"/>
                <w:numId w:val="18"/>
              </w:numPr>
              <w:spacing w:before="40" w:after="40"/>
              <w:ind w:left="281" w:hanging="281"/>
              <w:rPr>
                <w:rFonts w:ascii="AdarshaLipiNormal" w:hAnsi="AdarshaLipiNormal" w:cs="NikoshBAN"/>
                <w:sz w:val="20"/>
                <w:szCs w:val="20"/>
                <w:cs/>
                <w:lang w:val="sv-SE" w:bidi="bn-BD"/>
              </w:rPr>
            </w:pPr>
            <w:permStart w:id="90591160" w:edGrp="everyone" w:colFirst="0" w:colLast="0"/>
            <w:permStart w:id="1269646832" w:edGrp="everyone" w:colFirst="1" w:colLast="1"/>
            <w:permStart w:id="320763408" w:edGrp="everyone" w:colFirst="2" w:colLast="2"/>
            <w:permStart w:id="261368557" w:edGrp="everyone" w:colFirst="3" w:colLast="3"/>
            <w:permEnd w:id="480851454"/>
            <w:permEnd w:id="592522456"/>
            <w:permEnd w:id="1650073657"/>
            <w:r w:rsidRPr="003C7196">
              <w:rPr>
                <w:rFonts w:ascii="AdarshaLipiNormal" w:hAnsi="AdarshaLipiNormal" w:cs="NikoshBAN"/>
                <w:sz w:val="20"/>
                <w:szCs w:val="20"/>
                <w:cs/>
                <w:lang w:val="sv-SE" w:bidi="bn-BD"/>
              </w:rPr>
              <w:t>আর্থ</w:t>
            </w:r>
            <w:r w:rsidR="005E4C06" w:rsidRPr="003C7196">
              <w:rPr>
                <w:rFonts w:ascii="AdarshaLipiNormal" w:hAnsi="AdarshaLipiNormal" w:cs="NikoshBAN" w:hint="cs"/>
                <w:sz w:val="20"/>
                <w:szCs w:val="20"/>
                <w:cs/>
                <w:lang w:val="sv-SE" w:bidi="bn-IN"/>
              </w:rPr>
              <w:t xml:space="preserve"> (আর্থিক)</w:t>
            </w:r>
            <w:r w:rsidRPr="003C7196">
              <w:rPr>
                <w:rFonts w:cs="NikoshBAN"/>
                <w:sz w:val="20"/>
                <w:szCs w:val="20"/>
                <w:lang w:val="sv-SE" w:bidi="bn-BD"/>
              </w:rPr>
              <w:t>-</w:t>
            </w:r>
            <w:r w:rsidRPr="003C7196">
              <w:rPr>
                <w:rFonts w:ascii="AdarshaLipiNormal" w:hAnsi="AdarshaLipiNormal" w:cs="NikoshBAN"/>
                <w:sz w:val="20"/>
                <w:szCs w:val="20"/>
                <w:cs/>
                <w:lang w:val="sv-SE" w:bidi="bn-BD"/>
              </w:rPr>
              <w:t>ব্যবস্থাপনা সংস্কার</w:t>
            </w:r>
          </w:p>
        </w:tc>
        <w:tc>
          <w:tcPr>
            <w:tcW w:w="4137" w:type="dxa"/>
          </w:tcPr>
          <w:p w14:paraId="624DAB9D" w14:textId="77777777" w:rsidR="004D01CB" w:rsidRPr="003C7196" w:rsidRDefault="00300D31">
            <w:pPr>
              <w:numPr>
                <w:ilvl w:val="0"/>
                <w:numId w:val="14"/>
              </w:numPr>
              <w:tabs>
                <w:tab w:val="clear" w:pos="720"/>
              </w:tabs>
              <w:spacing w:before="40" w:after="40"/>
              <w:ind w:left="216" w:hanging="216"/>
              <w:rPr>
                <w:rFonts w:cs="NikoshBAN"/>
                <w:sz w:val="20"/>
                <w:szCs w:val="20"/>
                <w:lang w:bidi="bn-BD"/>
              </w:rPr>
            </w:pPr>
            <w:r w:rsidRPr="003C7196">
              <w:rPr>
                <w:rFonts w:cs="NikoshBAN" w:hint="cs"/>
                <w:sz w:val="20"/>
                <w:szCs w:val="20"/>
                <w:cs/>
                <w:lang w:val="it-IT" w:bidi="bn-IN"/>
              </w:rPr>
              <w:t>আর্থিক ব্যবস্থাপনায় তথ্য প্রযুক্তির ব্যবহার</w:t>
            </w:r>
            <w:r w:rsidRPr="003C7196">
              <w:rPr>
                <w:rFonts w:cs="NikoshBAN"/>
                <w:sz w:val="20"/>
                <w:szCs w:val="20"/>
                <w:cs/>
                <w:lang w:val="it-IT" w:bidi="bn-BD"/>
              </w:rPr>
              <w:t xml:space="preserve"> সম্প্রসারণ</w:t>
            </w:r>
            <w:r w:rsidRPr="003C7196">
              <w:rPr>
                <w:rFonts w:cs="NikoshBAN" w:hint="cs"/>
                <w:sz w:val="20"/>
                <w:szCs w:val="20"/>
                <w:cs/>
                <w:lang w:val="it-IT" w:bidi="bn-IN"/>
              </w:rPr>
              <w:t xml:space="preserve"> </w:t>
            </w:r>
          </w:p>
          <w:p w14:paraId="58BD8977" w14:textId="77777777" w:rsidR="004D01CB" w:rsidRPr="003C7196" w:rsidRDefault="00300D31">
            <w:pPr>
              <w:numPr>
                <w:ilvl w:val="0"/>
                <w:numId w:val="14"/>
              </w:numPr>
              <w:tabs>
                <w:tab w:val="clear" w:pos="720"/>
              </w:tabs>
              <w:spacing w:before="40" w:after="40"/>
              <w:ind w:left="216" w:hanging="216"/>
              <w:rPr>
                <w:rFonts w:cs="NikoshBAN"/>
                <w:sz w:val="20"/>
                <w:szCs w:val="20"/>
                <w:lang w:bidi="bn-BD"/>
              </w:rPr>
            </w:pPr>
            <w:r w:rsidRPr="003C7196">
              <w:rPr>
                <w:rFonts w:cs="NikoshBAN" w:hint="cs"/>
                <w:sz w:val="20"/>
                <w:szCs w:val="20"/>
                <w:cs/>
                <w:lang w:val="it-IT" w:bidi="bn-IN"/>
              </w:rPr>
              <w:t xml:space="preserve"> </w:t>
            </w:r>
            <w:r w:rsidRPr="003C7196">
              <w:rPr>
                <w:rFonts w:cs="NikoshBAN"/>
                <w:sz w:val="20"/>
                <w:szCs w:val="20"/>
                <w:cs/>
                <w:lang w:bidi="bn-BD"/>
              </w:rPr>
              <w:t xml:space="preserve">রাষ্ট্রায়ত্ত প্রতিষ্ঠানসমূহের আর্থিক ব্যবস্থাপনার </w:t>
            </w:r>
            <w:r w:rsidRPr="003C7196">
              <w:rPr>
                <w:rFonts w:cs="NikoshBAN" w:hint="cs"/>
                <w:sz w:val="20"/>
                <w:szCs w:val="20"/>
                <w:cs/>
                <w:lang w:bidi="bn-IN"/>
              </w:rPr>
              <w:t>আধুনিকায়ন</w:t>
            </w:r>
          </w:p>
          <w:p w14:paraId="7A4F757D" w14:textId="77777777" w:rsidR="004D01CB" w:rsidRPr="003C7196" w:rsidRDefault="00300D31">
            <w:pPr>
              <w:numPr>
                <w:ilvl w:val="0"/>
                <w:numId w:val="14"/>
              </w:numPr>
              <w:tabs>
                <w:tab w:val="clear" w:pos="720"/>
              </w:tabs>
              <w:spacing w:before="40" w:after="40"/>
              <w:ind w:left="216" w:hanging="216"/>
              <w:rPr>
                <w:rFonts w:cs="NikoshBAN"/>
                <w:sz w:val="20"/>
                <w:szCs w:val="20"/>
                <w:lang w:bidi="bn-BD"/>
              </w:rPr>
            </w:pPr>
            <w:r w:rsidRPr="003C7196">
              <w:rPr>
                <w:rFonts w:cs="NikoshBAN"/>
                <w:sz w:val="20"/>
                <w:szCs w:val="20"/>
                <w:cs/>
                <w:lang w:bidi="bn-BD"/>
              </w:rPr>
              <w:t>হিসাবরক্ষণ পদ্ধতি ও আর্থিক প্রতিবেদন প্রণয়নে দক্ষতা বৃদ্ধি</w:t>
            </w:r>
          </w:p>
          <w:p w14:paraId="555B45C1" w14:textId="77777777" w:rsidR="004D01CB" w:rsidRPr="003C7196" w:rsidRDefault="00300D31">
            <w:pPr>
              <w:numPr>
                <w:ilvl w:val="0"/>
                <w:numId w:val="14"/>
              </w:numPr>
              <w:tabs>
                <w:tab w:val="clear" w:pos="720"/>
              </w:tabs>
              <w:spacing w:before="40" w:after="40"/>
              <w:ind w:left="216" w:hanging="216"/>
              <w:rPr>
                <w:rFonts w:cs="NikoshBAN"/>
                <w:sz w:val="20"/>
                <w:szCs w:val="20"/>
                <w:cs/>
                <w:lang w:bidi="bn-BD"/>
              </w:rPr>
            </w:pPr>
            <w:r w:rsidRPr="003C7196">
              <w:rPr>
                <w:rFonts w:cs="NikoshBAN"/>
                <w:sz w:val="20"/>
                <w:szCs w:val="20"/>
                <w:cs/>
                <w:lang w:bidi="bn-BD"/>
              </w:rPr>
              <w:t>বেতন-ভাতা</w:t>
            </w:r>
            <w:r w:rsidRPr="003C7196">
              <w:rPr>
                <w:rFonts w:cs="NikoshBAN"/>
                <w:sz w:val="20"/>
                <w:szCs w:val="20"/>
                <w:lang w:bidi="bn-BD"/>
              </w:rPr>
              <w:t xml:space="preserve">, </w:t>
            </w:r>
            <w:r w:rsidRPr="003C7196">
              <w:rPr>
                <w:rFonts w:cs="NikoshBAN"/>
                <w:sz w:val="20"/>
                <w:szCs w:val="20"/>
                <w:cs/>
                <w:lang w:bidi="bn-BD"/>
              </w:rPr>
              <w:t>পেনশন, ভবিষ্য তহবিল</w:t>
            </w:r>
            <w:r w:rsidRPr="003C7196">
              <w:rPr>
                <w:rFonts w:cs="NikoshBAN"/>
                <w:sz w:val="20"/>
                <w:szCs w:val="20"/>
                <w:lang w:bidi="bn-BD"/>
              </w:rPr>
              <w:t xml:space="preserve">, </w:t>
            </w:r>
            <w:r w:rsidRPr="003C7196">
              <w:rPr>
                <w:rFonts w:cs="NikoshBAN"/>
                <w:sz w:val="20"/>
                <w:szCs w:val="20"/>
                <w:cs/>
                <w:lang w:bidi="bn-BD"/>
              </w:rPr>
              <w:t>ঋণ ও অগ্রিমসহ সরকারি সম্পদ সম্পর্কিত হিসাব সংরক্ষণ পদ্ধতির উন্নয়ন</w:t>
            </w:r>
          </w:p>
          <w:p w14:paraId="298FD502" w14:textId="77777777" w:rsidR="004D01CB" w:rsidRPr="003C7196" w:rsidRDefault="00300D31">
            <w:pPr>
              <w:numPr>
                <w:ilvl w:val="0"/>
                <w:numId w:val="14"/>
              </w:numPr>
              <w:tabs>
                <w:tab w:val="clear" w:pos="720"/>
              </w:tabs>
              <w:spacing w:before="40" w:after="40"/>
              <w:ind w:left="216" w:hanging="216"/>
              <w:rPr>
                <w:rFonts w:cs="NikoshBAN"/>
                <w:sz w:val="20"/>
                <w:szCs w:val="20"/>
                <w:cs/>
                <w:lang w:bidi="bn-BD"/>
              </w:rPr>
            </w:pPr>
            <w:r w:rsidRPr="003C7196">
              <w:rPr>
                <w:rFonts w:ascii="Calibri" w:hAnsi="Calibri" w:cs="Calibri"/>
                <w:sz w:val="20"/>
                <w:szCs w:val="20"/>
                <w:lang w:val="en-US" w:bidi="bn-IN"/>
              </w:rPr>
              <w:t>iBAS++</w:t>
            </w:r>
            <w:r w:rsidRPr="003C7196">
              <w:rPr>
                <w:rFonts w:cs="NikoshBAN"/>
                <w:sz w:val="20"/>
                <w:szCs w:val="20"/>
                <w:lang w:val="en-US" w:bidi="bn-IN"/>
              </w:rPr>
              <w:t xml:space="preserve"> </w:t>
            </w:r>
            <w:r w:rsidRPr="003C7196">
              <w:rPr>
                <w:rFonts w:cs="NikoshBAN" w:hint="cs"/>
                <w:sz w:val="20"/>
                <w:szCs w:val="20"/>
                <w:cs/>
                <w:lang w:val="en-US" w:bidi="bn-IN"/>
              </w:rPr>
              <w:t>পদ্ধতিতে হিসাব ব্যবস্থার আধুনিকায়ন</w:t>
            </w:r>
          </w:p>
        </w:tc>
        <w:tc>
          <w:tcPr>
            <w:tcW w:w="2069" w:type="dxa"/>
          </w:tcPr>
          <w:p w14:paraId="0DEB63AE" w14:textId="77777777" w:rsidR="004D01CB" w:rsidRPr="003C7196" w:rsidRDefault="00300D31">
            <w:pPr>
              <w:numPr>
                <w:ilvl w:val="0"/>
                <w:numId w:val="11"/>
              </w:numPr>
              <w:tabs>
                <w:tab w:val="clear" w:pos="216"/>
              </w:tabs>
              <w:spacing w:before="40" w:after="40"/>
              <w:rPr>
                <w:rFonts w:cs="NikoshBAN"/>
                <w:sz w:val="20"/>
                <w:szCs w:val="20"/>
                <w:lang w:val="sv-SE" w:bidi="bn-BD"/>
              </w:rPr>
            </w:pPr>
            <w:r w:rsidRPr="003C7196">
              <w:rPr>
                <w:rFonts w:ascii="AdarshaLipiNormal" w:hAnsi="AdarshaLipiNormal" w:cs="NikoshBAN"/>
                <w:sz w:val="20"/>
                <w:szCs w:val="20"/>
                <w:cs/>
                <w:lang w:val="sv-SE" w:bidi="bn-BD"/>
              </w:rPr>
              <w:t>সচিবালয়</w:t>
            </w:r>
          </w:p>
          <w:p w14:paraId="4B46E918" w14:textId="77777777" w:rsidR="004D01CB" w:rsidRPr="003C7196" w:rsidRDefault="00300D31">
            <w:pPr>
              <w:numPr>
                <w:ilvl w:val="0"/>
                <w:numId w:val="11"/>
              </w:numPr>
              <w:tabs>
                <w:tab w:val="clear" w:pos="216"/>
              </w:tabs>
              <w:spacing w:before="40" w:after="40"/>
              <w:rPr>
                <w:rFonts w:ascii="AdarshaLipiNormal" w:hAnsi="AdarshaLipiNormal" w:cs="NikoshBAN"/>
                <w:sz w:val="20"/>
                <w:szCs w:val="20"/>
                <w:cs/>
                <w:lang w:val="sv-SE" w:bidi="bn-BD"/>
              </w:rPr>
            </w:pPr>
            <w:r w:rsidRPr="003C7196">
              <w:rPr>
                <w:rFonts w:ascii="AdarshaLipiNormal" w:hAnsi="AdarshaLipiNormal" w:cs="NikoshBAN"/>
                <w:sz w:val="20"/>
                <w:szCs w:val="20"/>
                <w:cs/>
                <w:lang w:bidi="bn-BD"/>
              </w:rPr>
              <w:t>সিজিএ</w:t>
            </w:r>
          </w:p>
        </w:tc>
      </w:tr>
    </w:tbl>
    <w:permEnd w:id="90591160"/>
    <w:permEnd w:id="1269646832"/>
    <w:permEnd w:id="320763408"/>
    <w:permEnd w:id="261368557"/>
    <w:p w14:paraId="2CD65954" w14:textId="77777777" w:rsidR="004D01CB" w:rsidRPr="003C7196" w:rsidRDefault="00300D31">
      <w:pPr>
        <w:spacing w:before="240" w:after="60" w:line="300" w:lineRule="auto"/>
        <w:jc w:val="both"/>
        <w:rPr>
          <w:rFonts w:cs="NikoshBAN"/>
          <w:b/>
          <w:bCs/>
          <w:sz w:val="20"/>
          <w:cs/>
          <w:lang w:bidi="bn-BD"/>
        </w:rPr>
      </w:pPr>
      <w:r w:rsidRPr="003C7196">
        <w:rPr>
          <w:rFonts w:cs="NikoshBAN"/>
          <w:b/>
          <w:bCs/>
          <w:sz w:val="20"/>
          <w:cs/>
          <w:lang w:bidi="bn-BD"/>
        </w:rPr>
        <w:t>৩.০</w:t>
      </w:r>
      <w:r w:rsidRPr="003C7196">
        <w:rPr>
          <w:rFonts w:cs="NikoshBAN"/>
          <w:b/>
          <w:bCs/>
          <w:sz w:val="20"/>
          <w:cs/>
          <w:lang w:bidi="bn-BD"/>
        </w:rPr>
        <w:tab/>
        <w:t>দারিদ্র্য নিরসন ও নারী উন্নয়ন সংক্রান্ত তথ্য</w:t>
      </w:r>
    </w:p>
    <w:p w14:paraId="362DC20F" w14:textId="77777777" w:rsidR="004D01CB" w:rsidRPr="003C7196" w:rsidRDefault="00300D31">
      <w:pPr>
        <w:spacing w:before="180" w:after="60" w:line="300" w:lineRule="auto"/>
        <w:jc w:val="both"/>
        <w:rPr>
          <w:rFonts w:cs="NikoshBAN"/>
          <w:b/>
          <w:sz w:val="22"/>
          <w:szCs w:val="22"/>
          <w:lang w:val="sv-SE" w:bidi="bn-BD"/>
        </w:rPr>
      </w:pPr>
      <w:r w:rsidRPr="003C7196">
        <w:rPr>
          <w:rFonts w:ascii="AdarshaLipiNormal" w:hAnsi="AdarshaLipiNormal" w:cs="NikoshBAN"/>
          <w:b/>
          <w:bCs/>
          <w:sz w:val="22"/>
          <w:szCs w:val="22"/>
          <w:cs/>
          <w:lang w:bidi="bn-BD"/>
        </w:rPr>
        <w:t>৩.১</w:t>
      </w:r>
      <w:r w:rsidRPr="003C7196">
        <w:rPr>
          <w:rFonts w:ascii="AdarshaLipiNormal" w:hAnsi="AdarshaLipiNormal" w:cs="NikoshBAN"/>
          <w:b/>
          <w:bCs/>
          <w:sz w:val="22"/>
          <w:szCs w:val="22"/>
          <w:cs/>
          <w:lang w:bidi="bn-BD"/>
        </w:rPr>
        <w:tab/>
        <w:t>দারিদ্র্য নিরসন ও নারী উন্নয়নের উপর মধ্যমেয়াদি কৌশলগত উদ্দেশ্যসমূহের প্রভাব</w:t>
      </w:r>
    </w:p>
    <w:p w14:paraId="147A8B6C" w14:textId="77777777" w:rsidR="004D01CB" w:rsidRPr="003C7196" w:rsidRDefault="00300D31">
      <w:pPr>
        <w:spacing w:before="120" w:after="60" w:line="300" w:lineRule="auto"/>
        <w:jc w:val="both"/>
        <w:rPr>
          <w:rFonts w:cs="NikoshBAN"/>
          <w:b/>
          <w:bCs/>
          <w:sz w:val="20"/>
          <w:szCs w:val="20"/>
          <w:lang w:val="sv-SE" w:bidi="bn-BD"/>
        </w:rPr>
      </w:pPr>
      <w:r w:rsidRPr="003C7196">
        <w:rPr>
          <w:rFonts w:ascii="AdarshaLipiNormal" w:hAnsi="AdarshaLipiNormal" w:cs="NikoshBAN"/>
          <w:b/>
          <w:bCs/>
          <w:sz w:val="20"/>
          <w:szCs w:val="20"/>
          <w:cs/>
          <w:lang w:bidi="bn-BD"/>
        </w:rPr>
        <w:t>৩.১.১</w:t>
      </w:r>
      <w:r w:rsidRPr="003C7196">
        <w:rPr>
          <w:rFonts w:ascii="AdarshaLipiNormal" w:hAnsi="AdarshaLipiNormal" w:cs="NikoshBAN"/>
          <w:b/>
          <w:bCs/>
          <w:sz w:val="20"/>
          <w:szCs w:val="20"/>
          <w:cs/>
          <w:lang w:bidi="bn-BD"/>
        </w:rPr>
        <w:tab/>
      </w:r>
      <w:permStart w:id="1637882536" w:edGrp="everyone"/>
      <w:r w:rsidRPr="003C7196">
        <w:rPr>
          <w:rFonts w:ascii="AdarshaLipiNormal" w:hAnsi="AdarshaLipiNormal" w:cs="NikoshBAN"/>
          <w:b/>
          <w:bCs/>
          <w:sz w:val="20"/>
          <w:szCs w:val="20"/>
          <w:cs/>
          <w:lang w:val="sv-SE" w:bidi="bn-BD"/>
        </w:rPr>
        <w:t>সামষ্টিক অর্থনৈতিক স্থিতিশীলতা</w:t>
      </w:r>
      <w:permEnd w:id="1637882536"/>
    </w:p>
    <w:p w14:paraId="3C437D22" w14:textId="77777777" w:rsidR="004D01CB" w:rsidRPr="003C7196" w:rsidRDefault="00300D31">
      <w:pPr>
        <w:spacing w:before="120" w:after="60" w:line="300" w:lineRule="auto"/>
        <w:ind w:left="720"/>
        <w:jc w:val="both"/>
        <w:rPr>
          <w:rFonts w:ascii="Nikosh" w:hAnsi="Nikosh" w:cs="Nikosh"/>
          <w:sz w:val="20"/>
          <w:szCs w:val="20"/>
        </w:rPr>
      </w:pPr>
      <w:r w:rsidRPr="003C7196">
        <w:rPr>
          <w:rFonts w:ascii="AdarshaLipiNormal" w:hAnsi="AdarshaLipiNormal" w:cs="NikoshBAN"/>
          <w:b/>
          <w:bCs/>
          <w:sz w:val="18"/>
          <w:szCs w:val="20"/>
          <w:cs/>
          <w:lang w:bidi="bn-BD"/>
        </w:rPr>
        <w:t>দারিদ্র্য নিরসনের উপর প্রভাব:</w:t>
      </w:r>
      <w:r w:rsidRPr="003C7196">
        <w:rPr>
          <w:rFonts w:ascii="AdarshaLipiNormal" w:hAnsi="AdarshaLipiNormal" w:cs="NikoshBAN" w:hint="cs"/>
          <w:b/>
          <w:bCs/>
          <w:sz w:val="18"/>
          <w:szCs w:val="20"/>
          <w:cs/>
          <w:lang w:bidi="bn-IN"/>
        </w:rPr>
        <w:t xml:space="preserve"> </w:t>
      </w:r>
      <w:permStart w:id="1799488918" w:edGrp="everyone"/>
      <w:r w:rsidRPr="003C7196">
        <w:rPr>
          <w:rFonts w:ascii="NikoshBAN" w:hAnsi="NikoshBAN" w:cs="NikoshBAN"/>
          <w:sz w:val="20"/>
          <w:szCs w:val="20"/>
          <w:cs/>
        </w:rPr>
        <w:t>সামষ্টিক অর্থনৈতিক স্থিতিশীলতা দেশে উচ্চতর প্রবৃদ্ধি অর্জন এবং মূল্যস্ফীতি নিয়ন্ত্রণে সহায়তা করে। উচ্চ প্রবৃদ্ধি দেশে মাথাপিছু আয় বৃদ্ধির পাশাপাশি বিনিয়োগ বৃদ্ধি এবং কর্মসংস্থানের সুযোগ সম্প্রসারিত করে। বর্তমানে দেশে বর্ধিত বিনিয়োগের ফলে নবসৃষ্ট কর্মসংস্থান দারিদ্র্য নিরসনে প্রত্যক্ষ ভূমিকা রাখছে। এর পাশাপাশি স্থিতিশীল সামষ্টিক অর্থনৈতিক অবস্থান মূল্যস্ফীতিকে নিয়ন্ত্রণে রেখে মানুষের প্রকৃত আয়কে সমুন্নত রাখার মাধ্যমে দারিদ্র্য হ্রাসে ভূমিকা রাখছে।</w:t>
      </w:r>
    </w:p>
    <w:permEnd w:id="1799488918"/>
    <w:p w14:paraId="04246576" w14:textId="77777777" w:rsidR="004D01CB" w:rsidRPr="003C7196" w:rsidRDefault="00300D31">
      <w:pPr>
        <w:spacing w:before="120" w:after="60" w:line="300" w:lineRule="auto"/>
        <w:ind w:left="720"/>
        <w:jc w:val="both"/>
        <w:rPr>
          <w:rFonts w:ascii="AdarshaLipiNormal" w:hAnsi="AdarshaLipiNormal" w:cs="NikoshBAN"/>
          <w:b/>
          <w:bCs/>
          <w:sz w:val="20"/>
          <w:szCs w:val="20"/>
          <w:cs/>
          <w:lang w:val="pt-BR" w:bidi="bn-BD"/>
        </w:rPr>
      </w:pPr>
      <w:r w:rsidRPr="003C7196">
        <w:rPr>
          <w:rFonts w:ascii="AdarshaLipiNormal" w:hAnsi="AdarshaLipiNormal" w:cs="NikoshBAN"/>
          <w:b/>
          <w:bCs/>
          <w:sz w:val="18"/>
          <w:szCs w:val="20"/>
          <w:cs/>
          <w:lang w:bidi="bn-BD"/>
        </w:rPr>
        <w:t>নারী উন্নয়নের উপর প্রভাব:</w:t>
      </w:r>
      <w:r w:rsidRPr="003C7196">
        <w:rPr>
          <w:rFonts w:ascii="AdarshaLipiNormal" w:hAnsi="AdarshaLipiNormal" w:cs="NikoshBAN" w:hint="cs"/>
          <w:b/>
          <w:bCs/>
          <w:sz w:val="18"/>
          <w:szCs w:val="20"/>
          <w:cs/>
          <w:lang w:bidi="bn-IN"/>
        </w:rPr>
        <w:t xml:space="preserve"> </w:t>
      </w:r>
      <w:permStart w:id="1875992918" w:edGrp="everyone"/>
      <w:r w:rsidRPr="003C7196">
        <w:rPr>
          <w:rFonts w:ascii="AdarshaLipiNormal" w:hAnsi="AdarshaLipiNormal" w:cs="NikoshBAN"/>
          <w:sz w:val="18"/>
          <w:szCs w:val="20"/>
          <w:cs/>
          <w:lang w:bidi="bn-BD"/>
        </w:rPr>
        <w:t xml:space="preserve">জনসংখ্যার বিন্যাস </w:t>
      </w:r>
      <w:r w:rsidRPr="003C7196">
        <w:rPr>
          <w:rFonts w:ascii="Calibri" w:hAnsi="Calibri" w:cs="Calibri"/>
          <w:sz w:val="18"/>
          <w:szCs w:val="20"/>
          <w:lang w:val="sv-SE" w:bidi="bn-BD"/>
        </w:rPr>
        <w:t>(Demographic Composition)</w:t>
      </w:r>
      <w:r w:rsidRPr="003C7196">
        <w:rPr>
          <w:rFonts w:ascii="Calibri" w:hAnsi="Calibri" w:cs="Arial Unicode MS" w:hint="cs"/>
          <w:sz w:val="18"/>
          <w:szCs w:val="20"/>
          <w:cs/>
          <w:lang w:val="sv-SE" w:bidi="bn-IN"/>
        </w:rPr>
        <w:t xml:space="preserve"> </w:t>
      </w:r>
      <w:r w:rsidRPr="003C7196">
        <w:rPr>
          <w:rFonts w:ascii="AdarshaLipiNormal" w:hAnsi="AdarshaLipiNormal" w:cs="NikoshBAN"/>
          <w:sz w:val="18"/>
          <w:szCs w:val="20"/>
          <w:cs/>
          <w:lang w:bidi="bn-BD"/>
        </w:rPr>
        <w:t>অনুযায়ী দেশের অর্ধেক জনগোষ্ঠী হচ্ছে নারী। সামষ্টিক অর্থনৈতিক স্থিতিশীলতার কারণে অর্থনৈতিক কর্মকান্ডে নারীর অংশগ্রহণ বাড়ছে। অর্থনৈতিক কর্মকান্ডে নারীর ব্যাপক অংশগ্রহণের ফলে নারীর কর্মসংস্থান ও আর্থিক অবস্থার উন্নতি ঘটছে এবং নারীর ক্ষমতায়ন হচ্ছে।</w:t>
      </w:r>
    </w:p>
    <w:permEnd w:id="1875992918"/>
    <w:p w14:paraId="035506C2" w14:textId="2F7CD5A2" w:rsidR="004D01CB" w:rsidRPr="003C7196" w:rsidRDefault="00300D31">
      <w:pPr>
        <w:spacing w:before="120" w:after="60" w:line="300" w:lineRule="auto"/>
        <w:jc w:val="both"/>
        <w:rPr>
          <w:rFonts w:cs="NikoshBAN"/>
          <w:b/>
          <w:bCs/>
          <w:sz w:val="20"/>
          <w:szCs w:val="20"/>
          <w:lang w:val="sv-SE" w:bidi="bn-BD"/>
        </w:rPr>
      </w:pPr>
      <w:r w:rsidRPr="003C7196">
        <w:rPr>
          <w:rFonts w:ascii="AdarshaLipiNormal" w:hAnsi="AdarshaLipiNormal" w:cs="NikoshBAN"/>
          <w:b/>
          <w:bCs/>
          <w:sz w:val="20"/>
          <w:szCs w:val="20"/>
          <w:shd w:val="clear" w:color="auto" w:fill="FFFFFF" w:themeFill="background1"/>
          <w:cs/>
          <w:lang w:val="pt-BR" w:bidi="bn-BD"/>
        </w:rPr>
        <w:lastRenderedPageBreak/>
        <w:t>৩.১.২</w:t>
      </w:r>
      <w:r w:rsidRPr="003C7196">
        <w:rPr>
          <w:rFonts w:ascii="AdarshaLipiNormal" w:hAnsi="AdarshaLipiNormal" w:cs="NikoshBAN"/>
          <w:b/>
          <w:bCs/>
          <w:sz w:val="20"/>
          <w:szCs w:val="20"/>
          <w:cs/>
          <w:lang w:val="pt-BR" w:bidi="bn-BD"/>
        </w:rPr>
        <w:tab/>
      </w:r>
      <w:permStart w:id="753274844" w:edGrp="everyone"/>
      <w:r w:rsidRPr="003C7196">
        <w:rPr>
          <w:rFonts w:ascii="AdarshaLipiNormal" w:hAnsi="AdarshaLipiNormal" w:cs="NikoshBAN"/>
          <w:b/>
          <w:bCs/>
          <w:sz w:val="20"/>
          <w:szCs w:val="20"/>
          <w:cs/>
          <w:lang w:val="pt-BR" w:bidi="bn-BD"/>
        </w:rPr>
        <w:t>স্থিতিশীল রাজস্ব ব্যবস্থাপনা</w:t>
      </w:r>
      <w:r w:rsidRPr="003C7196">
        <w:rPr>
          <w:rFonts w:cs="NikoshBAN"/>
          <w:b/>
          <w:bCs/>
          <w:sz w:val="20"/>
          <w:szCs w:val="20"/>
          <w:lang w:val="pt-BR" w:bidi="bn-BD"/>
        </w:rPr>
        <w:t xml:space="preserve">, </w:t>
      </w:r>
      <w:r w:rsidRPr="003C7196">
        <w:rPr>
          <w:rFonts w:ascii="AdarshaLipiNormal" w:hAnsi="AdarshaLipiNormal" w:cs="NikoshBAN"/>
          <w:b/>
          <w:bCs/>
          <w:sz w:val="20"/>
          <w:szCs w:val="20"/>
          <w:cs/>
          <w:lang w:val="pt-BR" w:bidi="bn-BD"/>
        </w:rPr>
        <w:t xml:space="preserve">সম্পদ বন্টনে দক্ষতা এবং </w:t>
      </w:r>
      <w:r w:rsidRPr="003C7196">
        <w:rPr>
          <w:rFonts w:ascii="AdarshaLipiNormal" w:hAnsi="AdarshaLipiNormal" w:cs="NikoshBAN" w:hint="cs"/>
          <w:b/>
          <w:bCs/>
          <w:sz w:val="20"/>
          <w:szCs w:val="20"/>
          <w:cs/>
          <w:lang w:val="pt-BR" w:bidi="bn-IN"/>
        </w:rPr>
        <w:t>দ</w:t>
      </w:r>
      <w:r w:rsidRPr="003C7196">
        <w:rPr>
          <w:rFonts w:ascii="AdarshaLipiNormal" w:hAnsi="AdarshaLipiNormal" w:cs="NikoshBAN"/>
          <w:b/>
          <w:bCs/>
          <w:sz w:val="20"/>
          <w:szCs w:val="20"/>
          <w:cs/>
          <w:lang w:val="pt-BR" w:bidi="bn-BD"/>
        </w:rPr>
        <w:t>রিদ্রবান্ধব</w:t>
      </w:r>
      <w:r w:rsidRPr="003C7196">
        <w:rPr>
          <w:rFonts w:ascii="AdarshaLipiNormal" w:hAnsi="AdarshaLipiNormal" w:cs="NikoshBAN" w:hint="cs"/>
          <w:b/>
          <w:bCs/>
          <w:sz w:val="20"/>
          <w:szCs w:val="20"/>
          <w:cs/>
          <w:lang w:val="pt-BR" w:bidi="bn-IN"/>
        </w:rPr>
        <w:t xml:space="preserve"> </w:t>
      </w:r>
      <w:r w:rsidR="005E4C06" w:rsidRPr="004C3BDF">
        <w:rPr>
          <w:rFonts w:ascii="AdarshaLipiNormal" w:hAnsi="AdarshaLipiNormal" w:cs="NikoshBAN" w:hint="cs"/>
          <w:b/>
          <w:bCs/>
          <w:sz w:val="20"/>
          <w:szCs w:val="20"/>
          <w:shd w:val="clear" w:color="auto" w:fill="FFFFFF" w:themeFill="background1"/>
          <w:cs/>
          <w:lang w:val="pt-BR" w:bidi="bn-IN"/>
        </w:rPr>
        <w:t>অর্থনৈতিক</w:t>
      </w:r>
      <w:r w:rsidR="005E4C06" w:rsidRPr="003C7196">
        <w:rPr>
          <w:rFonts w:ascii="AdarshaLipiNormal" w:hAnsi="AdarshaLipiNormal" w:cs="NikoshBAN" w:hint="cs"/>
          <w:b/>
          <w:bCs/>
          <w:sz w:val="20"/>
          <w:szCs w:val="20"/>
          <w:cs/>
          <w:lang w:val="pt-BR" w:bidi="bn-IN"/>
        </w:rPr>
        <w:t xml:space="preserve"> </w:t>
      </w:r>
      <w:r w:rsidRPr="003C7196">
        <w:rPr>
          <w:rFonts w:ascii="AdarshaLipiNormal" w:hAnsi="AdarshaLipiNormal" w:cs="NikoshBAN"/>
          <w:b/>
          <w:bCs/>
          <w:sz w:val="20"/>
          <w:szCs w:val="20"/>
          <w:cs/>
          <w:lang w:val="pt-BR" w:bidi="bn-BD"/>
        </w:rPr>
        <w:t>প্রবৃদ্ধি অর্জন</w:t>
      </w:r>
      <w:permEnd w:id="753274844"/>
    </w:p>
    <w:p w14:paraId="6FF0FE5D" w14:textId="74A0DFDB" w:rsidR="004D01CB" w:rsidRPr="003C7196" w:rsidRDefault="00300D31">
      <w:pPr>
        <w:spacing w:before="120" w:after="60" w:line="300" w:lineRule="auto"/>
        <w:ind w:left="720"/>
        <w:jc w:val="both"/>
        <w:rPr>
          <w:rFonts w:cs="NikoshBAN"/>
          <w:sz w:val="18"/>
          <w:szCs w:val="20"/>
          <w:lang w:val="sv-SE" w:bidi="bn-BD"/>
        </w:rPr>
      </w:pPr>
      <w:r w:rsidRPr="003C7196">
        <w:rPr>
          <w:rFonts w:ascii="AdarshaLipiNormal" w:hAnsi="AdarshaLipiNormal" w:cs="NikoshBAN"/>
          <w:b/>
          <w:bCs/>
          <w:sz w:val="18"/>
          <w:szCs w:val="20"/>
          <w:cs/>
          <w:lang w:val="pt-BR" w:bidi="bn-BD"/>
        </w:rPr>
        <w:t>দারিদ্র্য নিরসনের উপর প্রভাব:</w:t>
      </w:r>
      <w:r w:rsidRPr="003C7196">
        <w:rPr>
          <w:rFonts w:ascii="AdarshaLipiNormal" w:hAnsi="AdarshaLipiNormal" w:cs="NikoshBAN"/>
          <w:b/>
          <w:bCs/>
          <w:sz w:val="18"/>
          <w:szCs w:val="20"/>
          <w:lang w:val="en-US" w:bidi="bn-BD"/>
        </w:rPr>
        <w:t xml:space="preserve"> </w:t>
      </w:r>
      <w:permStart w:id="81410084" w:edGrp="everyone"/>
      <w:r w:rsidRPr="003C7196">
        <w:rPr>
          <w:rFonts w:ascii="AdarshaLipiNormal" w:hAnsi="AdarshaLipiNormal" w:cs="NikoshBAN"/>
          <w:sz w:val="18"/>
          <w:szCs w:val="20"/>
          <w:cs/>
          <w:lang w:val="pt-BR" w:bidi="bn-BD"/>
        </w:rPr>
        <w:t>দক্ষ ও ফলপ্রসূ আর্থিক খাত ব্যবস্থাপনায় সরকারি অর্থের সর্বোচ্চ ব্যবহার নিশ্চিত হয়। সরকারি সম্পদের অপচয় রোধের ফলে দারিদ্র্য বিমোচনমূলক কর্মকান্ডে বিনিয়োগের সুযোগ বাড়ছে। সুষ্ঠু আর্থ ব্যবস্থাপনার অন্যতম বৈশিষ্ট্য হচ্ছে বাজেটে দারিদ্র্য নিরসনমুখী কার্যক্রমে বরাদ্দ প্রদান করে অন্তর্ভুক্তিমূল</w:t>
      </w:r>
      <w:r w:rsidRPr="003C7196">
        <w:rPr>
          <w:rFonts w:ascii="AdarshaLipiNormal" w:hAnsi="AdarshaLipiNormal" w:cs="NikoshBAN"/>
          <w:sz w:val="18"/>
          <w:szCs w:val="20"/>
          <w:cs/>
          <w:lang w:val="en-US" w:bidi="bn-BD"/>
        </w:rPr>
        <w:t>ক</w:t>
      </w:r>
      <w:r w:rsidR="005E4C06" w:rsidRPr="003C7196">
        <w:rPr>
          <w:rFonts w:ascii="AdarshaLipiNormal" w:hAnsi="AdarshaLipiNormal" w:cs="NikoshBAN" w:hint="cs"/>
          <w:sz w:val="18"/>
          <w:szCs w:val="20"/>
          <w:cs/>
          <w:lang w:val="en-US" w:bidi="bn-IN"/>
        </w:rPr>
        <w:t xml:space="preserve"> অর্থনৈতিক</w:t>
      </w:r>
      <w:r w:rsidRPr="003C7196">
        <w:rPr>
          <w:rFonts w:ascii="AdarshaLipiNormal" w:hAnsi="AdarshaLipiNormal" w:cs="NikoshBAN"/>
          <w:sz w:val="18"/>
          <w:szCs w:val="20"/>
          <w:cs/>
          <w:lang w:val="en-US" w:bidi="bn-BD"/>
        </w:rPr>
        <w:t xml:space="preserve"> প্রবৃদ্ধি </w:t>
      </w:r>
      <w:r w:rsidRPr="003C7196">
        <w:rPr>
          <w:rFonts w:ascii="Calibri" w:hAnsi="Calibri" w:cs="Calibri"/>
          <w:sz w:val="18"/>
          <w:szCs w:val="20"/>
          <w:lang w:val="sv-SE" w:bidi="bn-BD"/>
        </w:rPr>
        <w:t xml:space="preserve">(Inclusive </w:t>
      </w:r>
      <w:r w:rsidR="005E4C06" w:rsidRPr="003C7196">
        <w:rPr>
          <w:rFonts w:ascii="Shonar Bangla" w:hAnsi="Shonar Bangla" w:cs="Shonar Bangla"/>
          <w:sz w:val="18"/>
          <w:szCs w:val="20"/>
          <w:lang w:val="en-US" w:bidi="bn-BD"/>
        </w:rPr>
        <w:t xml:space="preserve">Economic </w:t>
      </w:r>
      <w:r w:rsidRPr="003C7196">
        <w:rPr>
          <w:rFonts w:ascii="Calibri" w:hAnsi="Calibri" w:cs="Calibri"/>
          <w:sz w:val="18"/>
          <w:szCs w:val="20"/>
          <w:lang w:val="sv-SE" w:bidi="bn-BD"/>
        </w:rPr>
        <w:t>Growth)</w:t>
      </w:r>
      <w:r w:rsidR="00A36C0B" w:rsidRPr="003C7196">
        <w:rPr>
          <w:rFonts w:ascii="Calibri" w:hAnsi="Calibri" w:cs="Calibri"/>
          <w:sz w:val="18"/>
          <w:szCs w:val="20"/>
          <w:lang w:val="sv-SE" w:bidi="bn-BD"/>
        </w:rPr>
        <w:t xml:space="preserve"> </w:t>
      </w:r>
      <w:r w:rsidRPr="003C7196">
        <w:rPr>
          <w:rFonts w:ascii="AdarshaLipiNormal" w:hAnsi="AdarshaLipiNormal" w:cs="NikoshBAN"/>
          <w:sz w:val="18"/>
          <w:szCs w:val="20"/>
          <w:cs/>
          <w:lang w:val="pt-BR" w:bidi="bn-BD"/>
        </w:rPr>
        <w:t>ত্বরান্বিত করা। এতে দরিদ্র জনগোষ্ঠীর সরকারি সম্পদে অন্তর্ভুক্তির সুযোগ ঘটছে।</w:t>
      </w:r>
    </w:p>
    <w:permEnd w:id="81410084"/>
    <w:p w14:paraId="0B5B3758" w14:textId="7C715511" w:rsidR="004D01CB" w:rsidRPr="003C7196" w:rsidRDefault="00300D31">
      <w:pPr>
        <w:spacing w:before="120" w:after="60" w:line="300" w:lineRule="auto"/>
        <w:ind w:left="720"/>
        <w:jc w:val="both"/>
        <w:rPr>
          <w:rFonts w:cs="NikoshBAN"/>
          <w:sz w:val="18"/>
          <w:szCs w:val="20"/>
          <w:lang w:val="sv-SE" w:bidi="bn-BD"/>
        </w:rPr>
      </w:pPr>
      <w:r w:rsidRPr="003C7196">
        <w:rPr>
          <w:rFonts w:ascii="AdarshaLipiNormal" w:hAnsi="AdarshaLipiNormal" w:cs="NikoshBAN"/>
          <w:b/>
          <w:bCs/>
          <w:sz w:val="18"/>
          <w:szCs w:val="20"/>
          <w:shd w:val="clear" w:color="auto" w:fill="FFFFFF" w:themeFill="background1"/>
          <w:cs/>
          <w:lang w:val="pt-BR" w:bidi="bn-BD"/>
        </w:rPr>
        <w:t>নারী উন্নয়নের উপর প্রভাব:</w:t>
      </w:r>
      <w:r w:rsidRPr="003C7196">
        <w:rPr>
          <w:rFonts w:ascii="AdarshaLipiNormal" w:hAnsi="AdarshaLipiNormal" w:cs="NikoshBAN" w:hint="cs"/>
          <w:b/>
          <w:bCs/>
          <w:sz w:val="18"/>
          <w:szCs w:val="20"/>
          <w:cs/>
          <w:lang w:val="pt-BR" w:bidi="bn-IN"/>
        </w:rPr>
        <w:t xml:space="preserve"> </w:t>
      </w:r>
      <w:permStart w:id="1768373804" w:edGrp="everyone"/>
      <w:r w:rsidRPr="003C7196">
        <w:rPr>
          <w:rFonts w:ascii="AdarshaLipiNormal" w:hAnsi="AdarshaLipiNormal" w:cs="NikoshBAN"/>
          <w:sz w:val="18"/>
          <w:szCs w:val="20"/>
          <w:cs/>
          <w:lang w:val="pt-BR" w:bidi="bn-BD"/>
        </w:rPr>
        <w:t>আর্থ-ব্যবস্থাপনার গুরুত্বপূর্ণ অংশ হলো জেন্ডার সংবেদনশীল বাজেট প্রণয়ন। এর ফলে সরকারি সম্পদে নারীর হিস্যা বৃদ্ধি পাচ্ছে এবং এ বরাদ্দ নারী উন্নয়নে দক্ষভাবে ব্যবহৃত হওয়ায় নারীর অবস্থার ইতিবাচক পরিবর্তন হচ্ছে।</w:t>
      </w:r>
    </w:p>
    <w:permEnd w:id="1768373804"/>
    <w:p w14:paraId="4566D142" w14:textId="77777777" w:rsidR="004D01CB" w:rsidRPr="003C7196" w:rsidRDefault="00300D31">
      <w:pPr>
        <w:spacing w:before="120" w:after="60" w:line="300" w:lineRule="auto"/>
        <w:jc w:val="both"/>
        <w:rPr>
          <w:rFonts w:cs="NikoshBAN"/>
          <w:b/>
          <w:bCs/>
          <w:sz w:val="20"/>
          <w:szCs w:val="20"/>
          <w:lang w:val="en-US" w:bidi="bn-BD"/>
        </w:rPr>
      </w:pPr>
      <w:r w:rsidRPr="003C7196">
        <w:rPr>
          <w:rFonts w:ascii="AdarshaLipiNormal" w:hAnsi="AdarshaLipiNormal" w:cs="NikoshBAN"/>
          <w:b/>
          <w:bCs/>
          <w:sz w:val="20"/>
          <w:szCs w:val="20"/>
          <w:cs/>
          <w:lang w:val="en-US" w:bidi="bn-BD"/>
        </w:rPr>
        <w:t>৩.১.৩</w:t>
      </w:r>
      <w:r w:rsidRPr="003C7196">
        <w:rPr>
          <w:rFonts w:ascii="AdarshaLipiNormal" w:hAnsi="AdarshaLipiNormal" w:cs="NikoshBAN"/>
          <w:b/>
          <w:bCs/>
          <w:sz w:val="20"/>
          <w:szCs w:val="20"/>
          <w:cs/>
          <w:lang w:val="en-US" w:bidi="bn-BD"/>
        </w:rPr>
        <w:tab/>
      </w:r>
      <w:permStart w:id="1746563111" w:edGrp="everyone"/>
      <w:r w:rsidRPr="003C7196">
        <w:rPr>
          <w:rFonts w:ascii="AdarshaLipiNormal" w:hAnsi="AdarshaLipiNormal" w:cs="NikoshBAN"/>
          <w:b/>
          <w:bCs/>
          <w:sz w:val="20"/>
          <w:szCs w:val="20"/>
          <w:cs/>
          <w:lang w:val="en-US" w:bidi="bn-BD"/>
        </w:rPr>
        <w:t>টেকসই ঋণ ব্যবস্থাপনা</w:t>
      </w:r>
    </w:p>
    <w:permEnd w:id="1746563111"/>
    <w:p w14:paraId="1476A3DA" w14:textId="77777777" w:rsidR="004D01CB" w:rsidRPr="003C7196" w:rsidRDefault="00300D31">
      <w:pPr>
        <w:spacing w:before="120" w:after="60" w:line="300" w:lineRule="auto"/>
        <w:ind w:left="720"/>
        <w:jc w:val="both"/>
        <w:rPr>
          <w:rFonts w:ascii="AdarshaLipiNormal" w:hAnsi="AdarshaLipiNormal" w:cs="NikoshBAN"/>
          <w:sz w:val="20"/>
          <w:szCs w:val="20"/>
          <w:cs/>
          <w:lang w:val="en-US" w:bidi="bn-BD"/>
        </w:rPr>
      </w:pPr>
      <w:r w:rsidRPr="003C7196">
        <w:rPr>
          <w:rFonts w:ascii="AdarshaLipiNormal" w:hAnsi="AdarshaLipiNormal" w:cs="NikoshBAN"/>
          <w:b/>
          <w:bCs/>
          <w:sz w:val="20"/>
          <w:szCs w:val="20"/>
          <w:cs/>
          <w:lang w:val="en-US" w:bidi="bn-BD"/>
        </w:rPr>
        <w:t>দারিদ্র্য নিরসনের উপর প্রভাব:</w:t>
      </w:r>
      <w:r w:rsidRPr="003C7196">
        <w:rPr>
          <w:rFonts w:ascii="AdarshaLipiNormal" w:hAnsi="AdarshaLipiNormal" w:cs="NikoshBAN" w:hint="cs"/>
          <w:b/>
          <w:bCs/>
          <w:sz w:val="20"/>
          <w:szCs w:val="20"/>
          <w:cs/>
          <w:lang w:val="en-US" w:bidi="bn-IN"/>
        </w:rPr>
        <w:t xml:space="preserve"> </w:t>
      </w:r>
      <w:permStart w:id="1758814964" w:edGrp="everyone"/>
      <w:r w:rsidRPr="003C7196">
        <w:rPr>
          <w:rFonts w:ascii="AdarshaLipiNormal" w:hAnsi="AdarshaLipiNormal" w:cs="NikoshBAN"/>
          <w:sz w:val="20"/>
          <w:szCs w:val="20"/>
          <w:cs/>
          <w:lang w:val="en-US" w:bidi="bn-BD"/>
        </w:rPr>
        <w:t>প্রত্যক্ষ প্রভাব নেই।</w:t>
      </w:r>
    </w:p>
    <w:permEnd w:id="1758814964"/>
    <w:p w14:paraId="267891A0" w14:textId="77777777" w:rsidR="004D01CB" w:rsidRPr="003C7196" w:rsidRDefault="00300D31">
      <w:pPr>
        <w:spacing w:before="120" w:after="60" w:line="300" w:lineRule="auto"/>
        <w:ind w:left="720"/>
        <w:jc w:val="both"/>
        <w:rPr>
          <w:rFonts w:ascii="AdarshaLipiNormal" w:hAnsi="AdarshaLipiNormal" w:cs="NikoshBAN"/>
          <w:sz w:val="20"/>
          <w:szCs w:val="20"/>
          <w:cs/>
          <w:lang w:val="en-US" w:bidi="bn-BD"/>
        </w:rPr>
      </w:pPr>
      <w:r w:rsidRPr="003C7196">
        <w:rPr>
          <w:rFonts w:ascii="AdarshaLipiNormal" w:hAnsi="AdarshaLipiNormal" w:cs="NikoshBAN"/>
          <w:b/>
          <w:bCs/>
          <w:sz w:val="20"/>
          <w:szCs w:val="20"/>
          <w:cs/>
          <w:lang w:val="en-US" w:bidi="bn-BD"/>
        </w:rPr>
        <w:t>নারী উন্নয়নের উপর প্রভাব:</w:t>
      </w:r>
      <w:r w:rsidRPr="003C7196">
        <w:rPr>
          <w:rFonts w:ascii="AdarshaLipiNormal" w:hAnsi="AdarshaLipiNormal" w:cs="NikoshBAN" w:hint="cs"/>
          <w:b/>
          <w:bCs/>
          <w:sz w:val="20"/>
          <w:szCs w:val="20"/>
          <w:cs/>
          <w:lang w:val="en-US" w:bidi="bn-IN"/>
        </w:rPr>
        <w:t xml:space="preserve"> </w:t>
      </w:r>
      <w:permStart w:id="1133014304" w:edGrp="everyone"/>
      <w:r w:rsidRPr="003C7196">
        <w:rPr>
          <w:rFonts w:ascii="AdarshaLipiNormal" w:hAnsi="AdarshaLipiNormal" w:cs="NikoshBAN"/>
          <w:sz w:val="20"/>
          <w:szCs w:val="20"/>
          <w:cs/>
          <w:lang w:val="en-US" w:bidi="bn-BD"/>
        </w:rPr>
        <w:t>প্রত্যক্ষ প্রভাব নেই।</w:t>
      </w:r>
    </w:p>
    <w:permEnd w:id="1133014304"/>
    <w:p w14:paraId="7A778023" w14:textId="77777777" w:rsidR="004D01CB" w:rsidRPr="003C7196" w:rsidRDefault="00300D31">
      <w:pPr>
        <w:spacing w:before="120" w:after="60" w:line="300" w:lineRule="auto"/>
        <w:jc w:val="both"/>
        <w:rPr>
          <w:rFonts w:cs="NikoshBAN"/>
          <w:b/>
          <w:bCs/>
          <w:sz w:val="20"/>
          <w:szCs w:val="20"/>
          <w:lang w:val="sv-SE" w:bidi="bn-BD"/>
        </w:rPr>
      </w:pPr>
      <w:r w:rsidRPr="003C7196">
        <w:rPr>
          <w:rFonts w:ascii="AdarshaLipiNormal" w:hAnsi="AdarshaLipiNormal" w:cs="NikoshBAN"/>
          <w:b/>
          <w:bCs/>
          <w:sz w:val="20"/>
          <w:szCs w:val="20"/>
          <w:cs/>
          <w:lang w:val="en-US" w:bidi="bn-BD"/>
        </w:rPr>
        <w:t>৩.১.৪</w:t>
      </w:r>
      <w:r w:rsidRPr="003C7196">
        <w:rPr>
          <w:rFonts w:ascii="AdarshaLipiNormal" w:hAnsi="AdarshaLipiNormal" w:cs="NikoshBAN"/>
          <w:b/>
          <w:bCs/>
          <w:sz w:val="20"/>
          <w:szCs w:val="20"/>
          <w:cs/>
          <w:lang w:val="en-US" w:bidi="bn-BD"/>
        </w:rPr>
        <w:tab/>
      </w:r>
      <w:permStart w:id="1070008094" w:edGrp="everyone"/>
      <w:r w:rsidRPr="003C7196">
        <w:rPr>
          <w:rFonts w:ascii="AdarshaLipiNormal" w:hAnsi="AdarshaLipiNormal" w:cs="NikoshBAN"/>
          <w:b/>
          <w:bCs/>
          <w:sz w:val="20"/>
          <w:szCs w:val="20"/>
          <w:cs/>
          <w:lang w:val="sv-SE" w:bidi="bn-BD"/>
        </w:rPr>
        <w:t>কর বহির্ভূত রাজস্ব ব্যবস্থাপনা</w:t>
      </w:r>
    </w:p>
    <w:permEnd w:id="1070008094"/>
    <w:p w14:paraId="557BB6D3" w14:textId="77777777" w:rsidR="004D01CB" w:rsidRPr="003C7196" w:rsidRDefault="00300D31">
      <w:pPr>
        <w:spacing w:before="120" w:after="60" w:line="300" w:lineRule="auto"/>
        <w:ind w:left="720"/>
        <w:jc w:val="both"/>
        <w:rPr>
          <w:rFonts w:ascii="AdarshaLipiNormal" w:hAnsi="AdarshaLipiNormal" w:cs="NikoshBAN"/>
          <w:sz w:val="20"/>
          <w:szCs w:val="20"/>
          <w:cs/>
          <w:lang w:val="en-US" w:bidi="bn-BD"/>
        </w:rPr>
      </w:pPr>
      <w:r w:rsidRPr="003C7196">
        <w:rPr>
          <w:rFonts w:ascii="AdarshaLipiNormal" w:hAnsi="AdarshaLipiNormal" w:cs="NikoshBAN"/>
          <w:b/>
          <w:bCs/>
          <w:sz w:val="20"/>
          <w:szCs w:val="20"/>
          <w:cs/>
          <w:lang w:val="en-US" w:bidi="bn-BD"/>
        </w:rPr>
        <w:t>দারিদ্র্য নিরসনের উপর প্রভাব:</w:t>
      </w:r>
      <w:r w:rsidRPr="003C7196">
        <w:rPr>
          <w:rFonts w:ascii="AdarshaLipiNormal" w:hAnsi="AdarshaLipiNormal" w:cs="NikoshBAN" w:hint="cs"/>
          <w:b/>
          <w:bCs/>
          <w:sz w:val="20"/>
          <w:szCs w:val="20"/>
          <w:cs/>
          <w:lang w:val="en-US" w:bidi="bn-IN"/>
        </w:rPr>
        <w:t xml:space="preserve"> </w:t>
      </w:r>
      <w:permStart w:id="317263142" w:edGrp="everyone"/>
      <w:r w:rsidRPr="003C7196">
        <w:rPr>
          <w:rFonts w:ascii="AdarshaLipiNormal" w:hAnsi="AdarshaLipiNormal" w:cs="NikoshBAN"/>
          <w:sz w:val="20"/>
          <w:szCs w:val="20"/>
          <w:cs/>
          <w:lang w:val="en-US" w:bidi="bn-BD"/>
        </w:rPr>
        <w:t>প্রত্যক্ষ প্রভাব নেই।</w:t>
      </w:r>
    </w:p>
    <w:permEnd w:id="317263142"/>
    <w:p w14:paraId="06219D17" w14:textId="77777777" w:rsidR="004D01CB" w:rsidRPr="003C7196" w:rsidRDefault="00300D31">
      <w:pPr>
        <w:spacing w:before="120" w:after="60" w:line="300" w:lineRule="auto"/>
        <w:ind w:left="720"/>
        <w:jc w:val="both"/>
        <w:rPr>
          <w:rFonts w:ascii="AdarshaLipiNormal" w:hAnsi="AdarshaLipiNormal" w:cs="NikoshBAN"/>
          <w:sz w:val="20"/>
          <w:szCs w:val="20"/>
          <w:cs/>
          <w:lang w:val="en-US" w:bidi="bn-BD"/>
        </w:rPr>
      </w:pPr>
      <w:r w:rsidRPr="003C7196">
        <w:rPr>
          <w:rFonts w:ascii="AdarshaLipiNormal" w:hAnsi="AdarshaLipiNormal" w:cs="NikoshBAN"/>
          <w:b/>
          <w:bCs/>
          <w:sz w:val="20"/>
          <w:szCs w:val="20"/>
          <w:cs/>
          <w:lang w:val="en-US" w:bidi="bn-BD"/>
        </w:rPr>
        <w:t>নারী উন্নয়নের উপর প্রভাব:</w:t>
      </w:r>
      <w:r w:rsidRPr="003C7196">
        <w:rPr>
          <w:rFonts w:ascii="AdarshaLipiNormal" w:hAnsi="AdarshaLipiNormal" w:cs="NikoshBAN" w:hint="cs"/>
          <w:b/>
          <w:bCs/>
          <w:sz w:val="20"/>
          <w:szCs w:val="20"/>
          <w:cs/>
          <w:lang w:val="en-US" w:bidi="bn-IN"/>
        </w:rPr>
        <w:t xml:space="preserve"> </w:t>
      </w:r>
      <w:permStart w:id="1821994280" w:edGrp="everyone"/>
      <w:r w:rsidRPr="003C7196">
        <w:rPr>
          <w:rFonts w:ascii="AdarshaLipiNormal" w:hAnsi="AdarshaLipiNormal" w:cs="NikoshBAN"/>
          <w:sz w:val="20"/>
          <w:szCs w:val="20"/>
          <w:cs/>
          <w:lang w:val="en-US" w:bidi="bn-BD"/>
        </w:rPr>
        <w:t>প্রত্যক্ষ প্রভাব নেই।</w:t>
      </w:r>
    </w:p>
    <w:permEnd w:id="1821994280"/>
    <w:p w14:paraId="52942610" w14:textId="1837F060" w:rsidR="004D01CB" w:rsidRPr="003C7196" w:rsidRDefault="00300D31">
      <w:pPr>
        <w:spacing w:before="120" w:after="60" w:line="300" w:lineRule="auto"/>
        <w:jc w:val="both"/>
        <w:rPr>
          <w:rFonts w:cs="NikoshBAN"/>
          <w:b/>
          <w:bCs/>
          <w:sz w:val="20"/>
          <w:szCs w:val="20"/>
          <w:lang w:val="sv-SE" w:bidi="bn-BD"/>
        </w:rPr>
      </w:pPr>
      <w:r w:rsidRPr="003C7196">
        <w:rPr>
          <w:rFonts w:ascii="AdarshaLipiNormal" w:hAnsi="AdarshaLipiNormal" w:cs="NikoshBAN"/>
          <w:b/>
          <w:bCs/>
          <w:sz w:val="20"/>
          <w:szCs w:val="20"/>
          <w:shd w:val="clear" w:color="auto" w:fill="FFFFFF" w:themeFill="background1"/>
          <w:cs/>
          <w:lang w:val="en-US" w:bidi="bn-BD"/>
        </w:rPr>
        <w:t>৩.১.৫</w:t>
      </w:r>
      <w:r w:rsidRPr="003C7196">
        <w:rPr>
          <w:rFonts w:ascii="AdarshaLipiNormal" w:hAnsi="AdarshaLipiNormal" w:cs="NikoshBAN"/>
          <w:b/>
          <w:bCs/>
          <w:sz w:val="20"/>
          <w:szCs w:val="20"/>
          <w:cs/>
          <w:lang w:val="en-US" w:bidi="bn-BD"/>
        </w:rPr>
        <w:tab/>
      </w:r>
      <w:permStart w:id="411908857" w:edGrp="everyone"/>
      <w:r w:rsidRPr="003C7196">
        <w:rPr>
          <w:rFonts w:ascii="AdarshaLipiNormal" w:hAnsi="AdarshaLipiNormal" w:cs="NikoshBAN"/>
          <w:b/>
          <w:bCs/>
          <w:sz w:val="20"/>
          <w:szCs w:val="20"/>
          <w:cs/>
          <w:lang w:val="en-US" w:bidi="bn-BD"/>
        </w:rPr>
        <w:t>আর্থ</w:t>
      </w:r>
      <w:r w:rsidR="00F44E26" w:rsidRPr="003C7196">
        <w:rPr>
          <w:rFonts w:ascii="AdarshaLipiNormal" w:hAnsi="AdarshaLipiNormal" w:cs="NikoshBAN" w:hint="cs"/>
          <w:b/>
          <w:bCs/>
          <w:sz w:val="20"/>
          <w:szCs w:val="20"/>
          <w:cs/>
          <w:lang w:val="en-US" w:bidi="bn-IN"/>
        </w:rPr>
        <w:t xml:space="preserve"> আর্থিক</w:t>
      </w:r>
      <w:r w:rsidRPr="003C7196">
        <w:rPr>
          <w:rFonts w:ascii="AdarshaLipiNormal" w:hAnsi="AdarshaLipiNormal" w:cs="NikoshBAN"/>
          <w:b/>
          <w:bCs/>
          <w:sz w:val="20"/>
          <w:szCs w:val="20"/>
          <w:cs/>
          <w:lang w:val="en-US" w:bidi="bn-BD"/>
        </w:rPr>
        <w:t>-ব্যবস্থাপনা সংস্কার</w:t>
      </w:r>
    </w:p>
    <w:permEnd w:id="411908857"/>
    <w:p w14:paraId="1885222F" w14:textId="77777777" w:rsidR="004D01CB" w:rsidRPr="003C7196" w:rsidRDefault="00300D31">
      <w:pPr>
        <w:spacing w:before="120" w:after="60" w:line="300" w:lineRule="auto"/>
        <w:ind w:left="720"/>
        <w:jc w:val="both"/>
        <w:rPr>
          <w:rFonts w:cs="NikoshBAN"/>
          <w:sz w:val="18"/>
          <w:szCs w:val="20"/>
          <w:lang w:val="en-US" w:bidi="bn-BD"/>
        </w:rPr>
      </w:pPr>
      <w:r w:rsidRPr="003C7196">
        <w:rPr>
          <w:rFonts w:ascii="AdarshaLipiNormal" w:hAnsi="AdarshaLipiNormal" w:cs="NikoshBAN"/>
          <w:b/>
          <w:bCs/>
          <w:sz w:val="18"/>
          <w:szCs w:val="20"/>
          <w:cs/>
          <w:lang w:val="en-US" w:bidi="bn-BD"/>
        </w:rPr>
        <w:t>দারিদ্র্য নিরসনের উপর প্রভাব:</w:t>
      </w:r>
      <w:r w:rsidRPr="003C7196">
        <w:rPr>
          <w:rFonts w:ascii="AdarshaLipiNormal" w:hAnsi="AdarshaLipiNormal" w:cs="NikoshBAN" w:hint="cs"/>
          <w:b/>
          <w:bCs/>
          <w:sz w:val="18"/>
          <w:szCs w:val="20"/>
          <w:cs/>
          <w:lang w:val="en-US" w:bidi="bn-IN"/>
        </w:rPr>
        <w:t xml:space="preserve"> </w:t>
      </w:r>
      <w:permStart w:id="179248990" w:edGrp="everyone"/>
      <w:r w:rsidRPr="003C7196">
        <w:rPr>
          <w:rFonts w:ascii="AdarshaLipiNormal" w:hAnsi="AdarshaLipiNormal" w:cs="NikoshBAN"/>
          <w:sz w:val="18"/>
          <w:szCs w:val="20"/>
          <w:cs/>
          <w:lang w:val="en-US" w:bidi="bn-BD"/>
        </w:rPr>
        <w:t>আর্থিক খাতে প্রয়োজনীয় সংস্কার সরকারি সম্পদ ব্যয়ে স্বচ্ছতা, দক্ষতা ও জবাবদিহিতা নিশ্চিত করে। সরকারি সম্পদের সর্বোচ্চ ব্যবহারের ফলে সৃষ্ট অর্থনৈতিক উন্নয়নের সুফল দরিদ্র জনগোষ্ঠীও ভোগ করে। তাই আর্থিক খাত সংস্কার দারিদ্র্য নিরসনে প্রত্যক্ষ ভূমিকা রাখবে।</w:t>
      </w:r>
    </w:p>
    <w:permEnd w:id="179248990"/>
    <w:p w14:paraId="467D2DE8" w14:textId="77777777" w:rsidR="004D01CB" w:rsidRPr="003C7196" w:rsidRDefault="00300D31">
      <w:pPr>
        <w:spacing w:before="120" w:after="60" w:line="300" w:lineRule="auto"/>
        <w:ind w:left="720"/>
        <w:jc w:val="both"/>
        <w:rPr>
          <w:rFonts w:cs="NikoshBAN"/>
          <w:sz w:val="18"/>
          <w:szCs w:val="20"/>
          <w:lang w:val="sv-SE" w:bidi="bn-BD"/>
        </w:rPr>
      </w:pPr>
      <w:r w:rsidRPr="003C7196">
        <w:rPr>
          <w:rFonts w:ascii="AdarshaLipiNormal" w:hAnsi="AdarshaLipiNormal" w:cs="NikoshBAN"/>
          <w:b/>
          <w:bCs/>
          <w:sz w:val="18"/>
          <w:szCs w:val="20"/>
          <w:cs/>
          <w:lang w:val="en-US" w:bidi="bn-BD"/>
        </w:rPr>
        <w:t>নারী উন্নয়নের উপর প্রভাব:</w:t>
      </w:r>
      <w:r w:rsidRPr="003C7196">
        <w:rPr>
          <w:rFonts w:ascii="AdarshaLipiNormal" w:hAnsi="AdarshaLipiNormal" w:cs="NikoshBAN" w:hint="cs"/>
          <w:b/>
          <w:bCs/>
          <w:sz w:val="18"/>
          <w:szCs w:val="20"/>
          <w:cs/>
          <w:lang w:val="en-US" w:bidi="bn-IN"/>
        </w:rPr>
        <w:t xml:space="preserve"> </w:t>
      </w:r>
      <w:permStart w:id="789531059" w:edGrp="everyone"/>
      <w:r w:rsidRPr="003C7196">
        <w:rPr>
          <w:rFonts w:ascii="AdarshaLipiNormal" w:hAnsi="AdarshaLipiNormal" w:cs="NikoshBAN"/>
          <w:sz w:val="18"/>
          <w:szCs w:val="20"/>
          <w:cs/>
          <w:lang w:val="en-US" w:bidi="bn-BD"/>
        </w:rPr>
        <w:t>আর্থিক খাতে প্রয়োজনীয় সংস্কার সরকারি সম্পদ ব্যয়ের দক্ষতা বৃদ্ধি করে এবং সর্বোচ্চ ব্যবহার নিশ্চিত করে। ফলে নারী উন্নয়নে বরাদ্দকৃত অর্থের সর্বোত্তম ব্যবহার সম্ভব হয়।</w:t>
      </w:r>
    </w:p>
    <w:permEnd w:id="789531059"/>
    <w:p w14:paraId="4B56E609" w14:textId="77777777" w:rsidR="004D01CB" w:rsidRPr="003C7196" w:rsidRDefault="00300D31">
      <w:pPr>
        <w:spacing w:before="180"/>
        <w:jc w:val="both"/>
        <w:rPr>
          <w:rFonts w:cs="NikoshBAN"/>
          <w:b/>
          <w:bCs/>
          <w:sz w:val="22"/>
          <w:szCs w:val="22"/>
          <w:lang w:val="pl-PL" w:bidi="bn-BD"/>
        </w:rPr>
      </w:pPr>
      <w:r w:rsidRPr="003C7196">
        <w:rPr>
          <w:rFonts w:cs="NikoshBAN"/>
          <w:b/>
          <w:bCs/>
          <w:sz w:val="22"/>
          <w:szCs w:val="22"/>
          <w:cs/>
          <w:lang w:val="pt-BR" w:bidi="bn-BD"/>
        </w:rPr>
        <w:t>৩.২</w:t>
      </w:r>
      <w:r w:rsidRPr="003C7196">
        <w:rPr>
          <w:rFonts w:cs="NikoshBAN"/>
          <w:b/>
          <w:bCs/>
          <w:sz w:val="22"/>
          <w:szCs w:val="22"/>
          <w:cs/>
          <w:lang w:val="pt-BR" w:bidi="bn-BD"/>
        </w:rPr>
        <w:tab/>
        <w:t>দারিদ্র্য নিরসন ও নারী উন্নয়ন সম্পর্কিত বরাদ্দ</w:t>
      </w:r>
    </w:p>
    <w:p w14:paraId="76645E53" w14:textId="77777777" w:rsidR="004A2EE0" w:rsidRPr="00461983" w:rsidRDefault="004A2EE0" w:rsidP="004A2EE0">
      <w:pPr>
        <w:spacing w:line="276" w:lineRule="auto"/>
        <w:ind w:right="29"/>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gridCol w:w="2070"/>
        <w:gridCol w:w="2007"/>
      </w:tblGrid>
      <w:tr w:rsidR="004A2EE0" w:rsidRPr="00461983" w14:paraId="4451CA08" w14:textId="77777777" w:rsidTr="00D33A16">
        <w:trPr>
          <w:trHeight w:val="260"/>
          <w:tblHeader/>
        </w:trPr>
        <w:tc>
          <w:tcPr>
            <w:tcW w:w="2160" w:type="dxa"/>
            <w:vMerge w:val="restart"/>
            <w:vAlign w:val="center"/>
          </w:tcPr>
          <w:p w14:paraId="03838FFD" w14:textId="77777777" w:rsidR="004A2EE0" w:rsidRPr="00461983" w:rsidRDefault="004A2EE0" w:rsidP="00D33A16">
            <w:pPr>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14:paraId="69379DDF" w14:textId="77777777" w:rsidR="004A2EE0" w:rsidRPr="00461983" w:rsidRDefault="004A2EE0" w:rsidP="00D33A16">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14:paraId="15B0605C" w14:textId="77777777" w:rsidR="004A2EE0" w:rsidRPr="00461983" w:rsidRDefault="004A2EE0" w:rsidP="00D33A16">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077" w:type="dxa"/>
            <w:gridSpan w:val="2"/>
            <w:vAlign w:val="center"/>
          </w:tcPr>
          <w:p w14:paraId="2A6D75ED" w14:textId="77777777" w:rsidR="004A2EE0" w:rsidRPr="00461983" w:rsidRDefault="004A2EE0" w:rsidP="00D33A16">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4A2EE0" w:rsidRPr="00461983" w14:paraId="4C8CAE4B" w14:textId="77777777" w:rsidTr="00D33A16">
        <w:trPr>
          <w:tblHeader/>
        </w:trPr>
        <w:tc>
          <w:tcPr>
            <w:tcW w:w="2160" w:type="dxa"/>
            <w:vMerge/>
            <w:vAlign w:val="center"/>
          </w:tcPr>
          <w:p w14:paraId="10C072F2" w14:textId="77777777" w:rsidR="004A2EE0" w:rsidRPr="00461983" w:rsidRDefault="004A2EE0" w:rsidP="00D33A16">
            <w:pPr>
              <w:jc w:val="center"/>
              <w:rPr>
                <w:rFonts w:ascii="NikoshBAN" w:hAnsi="NikoshBAN" w:cs="NikoshBAN"/>
                <w:sz w:val="20"/>
                <w:szCs w:val="20"/>
              </w:rPr>
            </w:pPr>
          </w:p>
        </w:tc>
        <w:tc>
          <w:tcPr>
            <w:tcW w:w="2070" w:type="dxa"/>
            <w:vMerge/>
            <w:vAlign w:val="center"/>
          </w:tcPr>
          <w:p w14:paraId="42065FD1" w14:textId="77777777" w:rsidR="004A2EE0" w:rsidRPr="00461983" w:rsidRDefault="004A2EE0" w:rsidP="00D33A16">
            <w:pPr>
              <w:ind w:left="-60" w:right="-60"/>
              <w:jc w:val="center"/>
              <w:rPr>
                <w:rFonts w:ascii="NikoshBAN" w:hAnsi="NikoshBAN" w:cs="NikoshBAN"/>
                <w:sz w:val="20"/>
                <w:szCs w:val="20"/>
              </w:rPr>
            </w:pPr>
          </w:p>
        </w:tc>
        <w:tc>
          <w:tcPr>
            <w:tcW w:w="2070" w:type="dxa"/>
            <w:vAlign w:val="center"/>
          </w:tcPr>
          <w:p w14:paraId="0996ADB8" w14:textId="77777777" w:rsidR="004A2EE0" w:rsidRPr="00461983" w:rsidRDefault="004A2EE0" w:rsidP="00D33A16">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007" w:type="dxa"/>
            <w:vAlign w:val="center"/>
          </w:tcPr>
          <w:p w14:paraId="749328AF" w14:textId="77777777" w:rsidR="004A2EE0" w:rsidRPr="00461983" w:rsidRDefault="004A2EE0" w:rsidP="00D33A16">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4A2EE0" w:rsidRPr="00461983" w14:paraId="550061EE" w14:textId="77777777" w:rsidTr="00D33A16">
        <w:tc>
          <w:tcPr>
            <w:tcW w:w="2160" w:type="dxa"/>
          </w:tcPr>
          <w:p w14:paraId="4C0762AA" w14:textId="77777777" w:rsidR="004A2EE0" w:rsidRPr="00461983" w:rsidRDefault="004A2EE0" w:rsidP="00D33A16">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দারিদ্র্র্য নিরসন</w:t>
            </w:r>
          </w:p>
        </w:tc>
        <w:tc>
          <w:tcPr>
            <w:tcW w:w="2070" w:type="dxa"/>
            <w:vAlign w:val="center"/>
          </w:tcPr>
          <w:p w14:paraId="5260F16B" w14:textId="77777777" w:rsidR="004A2EE0" w:rsidRPr="00461983" w:rsidRDefault="004A2EE0" w:rsidP="00D33A16">
            <w:pPr>
              <w:spacing w:before="40" w:after="40"/>
              <w:ind w:right="162"/>
              <w:jc w:val="right"/>
              <w:rPr>
                <w:rFonts w:ascii="NikoshBAN" w:hAnsi="NikoshBAN" w:cs="NikoshBAN"/>
                <w:sz w:val="20"/>
                <w:szCs w:val="20"/>
              </w:rPr>
            </w:pPr>
          </w:p>
        </w:tc>
        <w:tc>
          <w:tcPr>
            <w:tcW w:w="2070" w:type="dxa"/>
            <w:vAlign w:val="center"/>
          </w:tcPr>
          <w:p w14:paraId="6C1A71A8" w14:textId="77777777" w:rsidR="004A2EE0" w:rsidRPr="00461983" w:rsidRDefault="004A2EE0" w:rsidP="00D33A16">
            <w:pPr>
              <w:spacing w:before="40" w:after="40"/>
              <w:ind w:right="162"/>
              <w:jc w:val="right"/>
              <w:rPr>
                <w:rFonts w:ascii="NikoshBAN" w:hAnsi="NikoshBAN" w:cs="NikoshBAN"/>
                <w:sz w:val="20"/>
                <w:szCs w:val="20"/>
              </w:rPr>
            </w:pPr>
          </w:p>
        </w:tc>
        <w:tc>
          <w:tcPr>
            <w:tcW w:w="2007" w:type="dxa"/>
            <w:vAlign w:val="center"/>
          </w:tcPr>
          <w:p w14:paraId="4D87276D" w14:textId="77777777" w:rsidR="004A2EE0" w:rsidRPr="00461983" w:rsidRDefault="004A2EE0" w:rsidP="00D33A16">
            <w:pPr>
              <w:spacing w:before="40" w:after="40"/>
              <w:ind w:right="162"/>
              <w:jc w:val="right"/>
              <w:rPr>
                <w:rFonts w:ascii="NikoshBAN" w:hAnsi="NikoshBAN" w:cs="NikoshBAN"/>
                <w:sz w:val="20"/>
                <w:szCs w:val="20"/>
              </w:rPr>
            </w:pPr>
          </w:p>
        </w:tc>
      </w:tr>
      <w:tr w:rsidR="004A2EE0" w:rsidRPr="00461983" w14:paraId="012C1157" w14:textId="77777777" w:rsidTr="00D33A16">
        <w:tc>
          <w:tcPr>
            <w:tcW w:w="2160" w:type="dxa"/>
          </w:tcPr>
          <w:p w14:paraId="0AB9BF6E" w14:textId="77777777" w:rsidR="004A2EE0" w:rsidRPr="00461983" w:rsidRDefault="004A2EE0" w:rsidP="00D33A16">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নারী উন্নয়ন</w:t>
            </w:r>
          </w:p>
        </w:tc>
        <w:tc>
          <w:tcPr>
            <w:tcW w:w="2070" w:type="dxa"/>
            <w:vAlign w:val="center"/>
          </w:tcPr>
          <w:p w14:paraId="12F19BE1" w14:textId="77777777" w:rsidR="004A2EE0" w:rsidRPr="00461983" w:rsidRDefault="004A2EE0" w:rsidP="00D33A16">
            <w:pPr>
              <w:spacing w:before="40" w:after="40"/>
              <w:ind w:right="162"/>
              <w:jc w:val="right"/>
              <w:rPr>
                <w:rFonts w:ascii="NikoshBAN" w:hAnsi="NikoshBAN" w:cs="NikoshBAN"/>
                <w:sz w:val="20"/>
                <w:szCs w:val="20"/>
              </w:rPr>
            </w:pPr>
          </w:p>
        </w:tc>
        <w:tc>
          <w:tcPr>
            <w:tcW w:w="2070" w:type="dxa"/>
            <w:vAlign w:val="center"/>
          </w:tcPr>
          <w:p w14:paraId="59F5D410" w14:textId="77777777" w:rsidR="004A2EE0" w:rsidRPr="00461983" w:rsidRDefault="004A2EE0" w:rsidP="00D33A16">
            <w:pPr>
              <w:spacing w:before="40" w:after="40"/>
              <w:ind w:right="162"/>
              <w:jc w:val="right"/>
              <w:rPr>
                <w:rFonts w:ascii="NikoshBAN" w:hAnsi="NikoshBAN" w:cs="NikoshBAN"/>
                <w:sz w:val="20"/>
                <w:szCs w:val="20"/>
              </w:rPr>
            </w:pPr>
          </w:p>
        </w:tc>
        <w:tc>
          <w:tcPr>
            <w:tcW w:w="2007" w:type="dxa"/>
            <w:vAlign w:val="center"/>
          </w:tcPr>
          <w:p w14:paraId="46D55509" w14:textId="77777777" w:rsidR="004A2EE0" w:rsidRPr="00461983" w:rsidRDefault="004A2EE0" w:rsidP="00D33A16">
            <w:pPr>
              <w:spacing w:before="40" w:after="40"/>
              <w:ind w:right="162"/>
              <w:jc w:val="right"/>
              <w:rPr>
                <w:rFonts w:ascii="NikoshBAN" w:hAnsi="NikoshBAN" w:cs="NikoshBAN"/>
                <w:sz w:val="20"/>
                <w:szCs w:val="20"/>
              </w:rPr>
            </w:pPr>
          </w:p>
        </w:tc>
      </w:tr>
    </w:tbl>
    <w:p w14:paraId="46003EFE" w14:textId="77777777" w:rsidR="004D01CB" w:rsidRPr="003C7196" w:rsidRDefault="00300D31">
      <w:pPr>
        <w:spacing w:before="180" w:after="60" w:line="300" w:lineRule="auto"/>
        <w:jc w:val="both"/>
        <w:rPr>
          <w:rFonts w:ascii="Calibri" w:hAnsi="Calibri" w:cs="Calibri"/>
          <w:b/>
          <w:bCs/>
          <w:sz w:val="20"/>
          <w:lang w:val="en-US" w:bidi="bn-BD"/>
        </w:rPr>
      </w:pPr>
      <w:r w:rsidRPr="003C7196">
        <w:rPr>
          <w:rFonts w:ascii="AdarshaLipiNormal" w:hAnsi="AdarshaLipiNormal" w:cs="NikoshBAN"/>
          <w:b/>
          <w:bCs/>
          <w:sz w:val="22"/>
          <w:szCs w:val="22"/>
          <w:cs/>
          <w:lang w:val="en-US" w:bidi="bn-BD"/>
        </w:rPr>
        <w:t>৪.১</w:t>
      </w:r>
      <w:r w:rsidRPr="003C7196">
        <w:rPr>
          <w:rFonts w:ascii="AdarshaLipiNormal" w:hAnsi="AdarshaLipiNormal" w:cs="NikoshBAN"/>
          <w:b/>
          <w:bCs/>
          <w:sz w:val="22"/>
          <w:szCs w:val="22"/>
          <w:cs/>
          <w:lang w:val="en-US" w:bidi="bn-BD"/>
        </w:rPr>
        <w:tab/>
        <w:t>অগ্রাধিকার ব্যয়খাত/কর্মসূচিসমূহ</w:t>
      </w:r>
      <w:r w:rsidRPr="003C7196">
        <w:rPr>
          <w:rFonts w:ascii="AdarshaLipiNormal" w:hAnsi="AdarshaLipiNormal" w:cs="NikoshBAN" w:hint="cs"/>
          <w:b/>
          <w:bCs/>
          <w:sz w:val="22"/>
          <w:szCs w:val="22"/>
          <w:cs/>
          <w:lang w:val="en-US" w:bidi="bn-IN"/>
        </w:rPr>
        <w:t xml:space="preserve"> </w:t>
      </w:r>
      <w:r w:rsidRPr="003C7196">
        <w:rPr>
          <w:rFonts w:ascii="Calibri" w:hAnsi="Calibri" w:cs="Calibri"/>
          <w:b/>
          <w:sz w:val="18"/>
          <w:szCs w:val="18"/>
          <w:lang w:val="en-US" w:bidi="bn-BD"/>
        </w:rPr>
        <w:t>(</w:t>
      </w:r>
      <w:r w:rsidRPr="003C7196">
        <w:rPr>
          <w:rFonts w:ascii="Calibri" w:hAnsi="Calibri" w:cs="Calibri"/>
          <w:b/>
          <w:sz w:val="20"/>
          <w:szCs w:val="18"/>
          <w:lang w:val="en-US" w:bidi="bn-BD"/>
        </w:rPr>
        <w:t>Priority Spending Areas/Programmes)</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86" w:type="dxa"/>
        </w:tblCellMar>
        <w:tblLook w:val="04A0" w:firstRow="1" w:lastRow="0" w:firstColumn="1" w:lastColumn="0" w:noHBand="0" w:noVBand="1"/>
      </w:tblPr>
      <w:tblGrid>
        <w:gridCol w:w="5832"/>
        <w:gridCol w:w="2462"/>
      </w:tblGrid>
      <w:tr w:rsidR="004D01CB" w:rsidRPr="00F61094" w14:paraId="4DC9D05F" w14:textId="77777777">
        <w:trPr>
          <w:tblHeader/>
          <w:jc w:val="center"/>
        </w:trPr>
        <w:tc>
          <w:tcPr>
            <w:tcW w:w="5832" w:type="dxa"/>
          </w:tcPr>
          <w:p w14:paraId="127D80C0" w14:textId="77777777" w:rsidR="004D01CB" w:rsidRPr="00F61094" w:rsidRDefault="00300D31">
            <w:pPr>
              <w:spacing w:before="40" w:after="40"/>
              <w:jc w:val="center"/>
              <w:rPr>
                <w:rFonts w:ascii="AdarshaLipiNormal" w:hAnsi="AdarshaLipiNormal" w:cs="NikoshBAN"/>
                <w:sz w:val="18"/>
                <w:szCs w:val="20"/>
                <w:lang w:val="en-US" w:bidi="bn-BD"/>
              </w:rPr>
            </w:pPr>
            <w:r w:rsidRPr="00F61094">
              <w:rPr>
                <w:rFonts w:ascii="AdarshaLipiNormal" w:hAnsi="AdarshaLipiNormal" w:cs="NikoshBAN"/>
                <w:sz w:val="18"/>
                <w:szCs w:val="20"/>
                <w:cs/>
                <w:lang w:val="en-US" w:bidi="bn-BD"/>
              </w:rPr>
              <w:t>অগ্রাধিকার ব্যয় খাত/কর্মসূচিসমূহ</w:t>
            </w:r>
          </w:p>
        </w:tc>
        <w:tc>
          <w:tcPr>
            <w:tcW w:w="2462" w:type="dxa"/>
          </w:tcPr>
          <w:p w14:paraId="73C0FD7E" w14:textId="77777777" w:rsidR="004D01CB" w:rsidRPr="00F61094" w:rsidRDefault="00300D31">
            <w:pPr>
              <w:spacing w:before="40" w:after="40"/>
              <w:jc w:val="center"/>
              <w:rPr>
                <w:rFonts w:ascii="AdarshaLipiNormal" w:hAnsi="AdarshaLipiNormal" w:cs="NikoshBAN"/>
                <w:sz w:val="18"/>
                <w:szCs w:val="20"/>
                <w:lang w:val="en-US" w:bidi="bn-BD"/>
              </w:rPr>
            </w:pPr>
            <w:r w:rsidRPr="00F61094">
              <w:rPr>
                <w:rFonts w:ascii="AdarshaLipiNormal" w:hAnsi="AdarshaLipiNormal" w:cs="NikoshBAN"/>
                <w:sz w:val="18"/>
                <w:szCs w:val="20"/>
                <w:cs/>
                <w:lang w:val="en-US" w:bidi="bn-BD"/>
              </w:rPr>
              <w:t>সংশ্লিষ্ট মধ্যমেয়াদি কৌশলগত উদ্দেশ্য</w:t>
            </w:r>
          </w:p>
        </w:tc>
      </w:tr>
      <w:tr w:rsidR="004D01CB" w:rsidRPr="00F61094" w14:paraId="658C1F15" w14:textId="77777777">
        <w:trPr>
          <w:jc w:val="center"/>
        </w:trPr>
        <w:tc>
          <w:tcPr>
            <w:tcW w:w="5832" w:type="dxa"/>
          </w:tcPr>
          <w:p w14:paraId="524BA141" w14:textId="77777777" w:rsidR="004D01CB" w:rsidRPr="00F61094" w:rsidRDefault="00300D31" w:rsidP="00B37409">
            <w:pPr>
              <w:numPr>
                <w:ilvl w:val="0"/>
                <w:numId w:val="15"/>
              </w:numPr>
              <w:spacing w:before="40" w:after="40" w:line="264" w:lineRule="auto"/>
              <w:ind w:left="216" w:hanging="216"/>
              <w:rPr>
                <w:rFonts w:cs="NikoshBAN"/>
                <w:b/>
                <w:bCs/>
                <w:sz w:val="18"/>
                <w:szCs w:val="20"/>
                <w:lang w:val="en-US" w:bidi="bn-BD"/>
              </w:rPr>
            </w:pPr>
            <w:permStart w:id="1761481377" w:edGrp="everyone" w:colFirst="0" w:colLast="0"/>
            <w:permStart w:id="258028747" w:edGrp="everyone" w:colFirst="1" w:colLast="1"/>
            <w:r w:rsidRPr="00F61094">
              <w:rPr>
                <w:rFonts w:ascii="AdarshaLipiNormal" w:hAnsi="AdarshaLipiNormal" w:cs="NikoshBAN"/>
                <w:b/>
                <w:bCs/>
                <w:sz w:val="18"/>
                <w:szCs w:val="20"/>
                <w:cs/>
                <w:lang w:val="en-US" w:bidi="bn-BD"/>
              </w:rPr>
              <w:t>সামষ্টিক অর্থনৈতিক পরিস্থিতি বিশ্লেষণ এবং রাজস্ব নীতি প্রণয়ন</w:t>
            </w:r>
          </w:p>
          <w:p w14:paraId="3A762529" w14:textId="77777777" w:rsidR="004D01CB" w:rsidRPr="00F61094" w:rsidRDefault="00B37409" w:rsidP="00B37409">
            <w:pPr>
              <w:spacing w:before="40" w:after="40" w:line="264" w:lineRule="auto"/>
              <w:ind w:left="216" w:hanging="216"/>
              <w:jc w:val="both"/>
              <w:rPr>
                <w:rFonts w:cs="NikoshBAN"/>
                <w:b/>
                <w:bCs/>
                <w:sz w:val="18"/>
                <w:szCs w:val="20"/>
                <w:lang w:val="en-US" w:bidi="bn-BD"/>
              </w:rPr>
            </w:pPr>
            <w:r w:rsidRPr="00F61094">
              <w:rPr>
                <w:rFonts w:ascii="AdarshaLipiNormal" w:hAnsi="AdarshaLipiNormal" w:cs="NikoshBAN"/>
                <w:sz w:val="18"/>
                <w:szCs w:val="20"/>
                <w:cs/>
                <w:lang w:val="en-US" w:bidi="bn-BD"/>
              </w:rPr>
              <w:tab/>
            </w:r>
            <w:r w:rsidR="00300D31" w:rsidRPr="00F61094">
              <w:rPr>
                <w:rFonts w:ascii="AdarshaLipiNormal" w:hAnsi="AdarshaLipiNormal" w:cs="NikoshBAN"/>
                <w:sz w:val="18"/>
                <w:szCs w:val="20"/>
                <w:cs/>
                <w:lang w:val="en-US" w:bidi="bn-BD"/>
              </w:rPr>
              <w:t xml:space="preserve">দেশের সার্বিক অর্থনৈতিক পরিস্থিতির নিরিখে উপযুক্ত রাজস্ব নীতি প্রণয়ন অর্থবিভাগের অন্যতম প্রধান উদ্দেশ্য। আর এ উদ্দেশ্য অর্জন তথা </w:t>
            </w:r>
            <w:r w:rsidR="00300D31" w:rsidRPr="00F61094">
              <w:rPr>
                <w:rFonts w:ascii="Calibri" w:hAnsi="Calibri" w:cs="Calibri"/>
                <w:bCs/>
                <w:sz w:val="18"/>
                <w:szCs w:val="20"/>
                <w:lang w:val="en-US" w:bidi="bn-BD"/>
              </w:rPr>
              <w:t>National Broad Objectives</w:t>
            </w:r>
            <w:r w:rsidR="00300D31" w:rsidRPr="00F61094">
              <w:rPr>
                <w:rFonts w:ascii="Calibri" w:hAnsi="Calibri" w:cs="Arial Unicode MS" w:hint="cs"/>
                <w:bCs/>
                <w:sz w:val="18"/>
                <w:szCs w:val="20"/>
                <w:cs/>
                <w:lang w:val="en-US" w:bidi="bn-IN"/>
              </w:rPr>
              <w:t xml:space="preserve"> </w:t>
            </w:r>
            <w:r w:rsidR="00300D31" w:rsidRPr="00F61094">
              <w:rPr>
                <w:rFonts w:ascii="AdarshaLipiNormal" w:hAnsi="AdarshaLipiNormal" w:cs="NikoshBAN"/>
                <w:sz w:val="18"/>
                <w:szCs w:val="20"/>
                <w:cs/>
                <w:lang w:val="en-US" w:bidi="bn-BD"/>
              </w:rPr>
              <w:t>অর্জনের সহায়ক নীতি ও কৌশল নির্ধারণ অর্থনীতির প্রধান চারটি খাতের (প্রকৃত</w:t>
            </w:r>
            <w:r w:rsidR="00300D31" w:rsidRPr="00F61094">
              <w:rPr>
                <w:rFonts w:cs="NikoshBAN"/>
                <w:sz w:val="18"/>
                <w:szCs w:val="20"/>
                <w:lang w:val="en-US" w:bidi="bn-BD"/>
              </w:rPr>
              <w:t xml:space="preserve">, </w:t>
            </w:r>
            <w:r w:rsidR="00300D31" w:rsidRPr="00F61094">
              <w:rPr>
                <w:rFonts w:ascii="AdarshaLipiNormal" w:hAnsi="AdarshaLipiNormal" w:cs="NikoshBAN"/>
                <w:sz w:val="18"/>
                <w:szCs w:val="20"/>
                <w:cs/>
                <w:lang w:val="en-US" w:bidi="bn-BD"/>
              </w:rPr>
              <w:t>আর্থিক</w:t>
            </w:r>
            <w:r w:rsidR="00300D31" w:rsidRPr="00F61094">
              <w:rPr>
                <w:rFonts w:cs="NikoshBAN"/>
                <w:sz w:val="18"/>
                <w:szCs w:val="20"/>
                <w:lang w:val="en-US" w:bidi="bn-BD"/>
              </w:rPr>
              <w:t xml:space="preserve">, </w:t>
            </w:r>
            <w:r w:rsidR="00300D31" w:rsidRPr="00F61094">
              <w:rPr>
                <w:rFonts w:ascii="AdarshaLipiNormal" w:hAnsi="AdarshaLipiNormal" w:cs="NikoshBAN"/>
                <w:sz w:val="18"/>
                <w:szCs w:val="20"/>
                <w:cs/>
                <w:lang w:val="en-US" w:bidi="bn-BD"/>
              </w:rPr>
              <w:t>রাজস্ব ও বহিঃ) গতিপ্রবাহ পর্যালোচনা ও মধ্যমেয়াদে সম্ভাব্য প্রভাবের উপর প্রত্যক্ষভাবে নির্ভরশীল।</w:t>
            </w:r>
            <w:r w:rsidR="00300D31" w:rsidRPr="00F61094">
              <w:rPr>
                <w:rFonts w:ascii="AdarshaLipiNormal" w:hAnsi="AdarshaLipiNormal" w:cs="NikoshBAN" w:hint="cs"/>
                <w:sz w:val="18"/>
                <w:szCs w:val="20"/>
                <w:cs/>
                <w:lang w:val="en-US" w:bidi="bn-IN"/>
              </w:rPr>
              <w:t xml:space="preserve"> </w:t>
            </w:r>
            <w:r w:rsidR="00300D31" w:rsidRPr="00F61094">
              <w:rPr>
                <w:rFonts w:ascii="AdarshaLipiNormal" w:hAnsi="AdarshaLipiNormal" w:cs="NikoshBAN"/>
                <w:sz w:val="18"/>
                <w:szCs w:val="20"/>
                <w:cs/>
                <w:lang w:val="en-US" w:bidi="bn-BD"/>
              </w:rPr>
              <w:t>মধ্যমেয়াদি সামষ্টিক অর্থনৈতিক কাঠামো নিয়মিতভাবে হালনাগাদকরণকে বর্তমানে সর্বোচ্চ অগ্রাধিকার প্রদান করা হয়েছে</w:t>
            </w:r>
            <w:r w:rsidR="00300D31" w:rsidRPr="00F61094">
              <w:rPr>
                <w:rFonts w:ascii="AdarshaLipiNormal" w:hAnsi="AdarshaLipiNormal" w:cs="NikoshBAN"/>
                <w:sz w:val="18"/>
                <w:szCs w:val="20"/>
                <w:cs/>
                <w:lang w:val="en-US" w:bidi="hi-IN"/>
              </w:rPr>
              <w:t>।</w:t>
            </w:r>
            <w:r w:rsidR="00300D31" w:rsidRPr="00F61094">
              <w:rPr>
                <w:rFonts w:ascii="AdarshaLipiNormal" w:hAnsi="AdarshaLipiNormal" w:cs="NikoshBAN"/>
                <w:sz w:val="18"/>
                <w:szCs w:val="20"/>
                <w:lang w:val="en-US" w:bidi="hi-IN"/>
              </w:rPr>
              <w:t xml:space="preserve"> </w:t>
            </w:r>
          </w:p>
        </w:tc>
        <w:tc>
          <w:tcPr>
            <w:tcW w:w="2462" w:type="dxa"/>
          </w:tcPr>
          <w:p w14:paraId="617C7AF9" w14:textId="77777777" w:rsidR="004D01CB" w:rsidRPr="00F61094" w:rsidRDefault="00300D31">
            <w:pPr>
              <w:numPr>
                <w:ilvl w:val="0"/>
                <w:numId w:val="16"/>
              </w:numPr>
              <w:spacing w:before="40" w:after="40" w:line="264" w:lineRule="auto"/>
              <w:ind w:left="216" w:hanging="216"/>
              <w:rPr>
                <w:rFonts w:cs="NikoshBAN"/>
                <w:sz w:val="18"/>
                <w:szCs w:val="20"/>
                <w:lang w:val="en-US" w:bidi="bn-BD"/>
              </w:rPr>
            </w:pPr>
            <w:r w:rsidRPr="00F61094">
              <w:rPr>
                <w:rFonts w:ascii="AdarshaLipiNormal" w:hAnsi="AdarshaLipiNormal" w:cs="NikoshBAN"/>
                <w:sz w:val="18"/>
                <w:szCs w:val="20"/>
                <w:cs/>
                <w:lang w:val="sv-SE" w:bidi="bn-BD"/>
              </w:rPr>
              <w:t>সামষ্টিক অর্থনৈতিক স্থিতিশীলতা</w:t>
            </w:r>
          </w:p>
          <w:p w14:paraId="7F867D91" w14:textId="77777777" w:rsidR="004D01CB" w:rsidRPr="00F61094" w:rsidRDefault="00300D31">
            <w:pPr>
              <w:numPr>
                <w:ilvl w:val="0"/>
                <w:numId w:val="16"/>
              </w:numPr>
              <w:spacing w:before="40" w:after="40" w:line="264" w:lineRule="auto"/>
              <w:ind w:left="216" w:hanging="216"/>
              <w:rPr>
                <w:rFonts w:cs="NikoshBAN"/>
                <w:sz w:val="18"/>
                <w:szCs w:val="20"/>
                <w:lang w:val="en-US" w:bidi="bn-BD"/>
              </w:rPr>
            </w:pPr>
            <w:r w:rsidRPr="00F61094">
              <w:rPr>
                <w:rFonts w:ascii="AdarshaLipiNormal" w:hAnsi="AdarshaLipiNormal" w:cs="NikoshBAN"/>
                <w:sz w:val="18"/>
                <w:szCs w:val="20"/>
                <w:cs/>
                <w:lang w:val="pt-BR" w:bidi="bn-BD"/>
              </w:rPr>
              <w:t>স্থিতিশীল রাজস্ব ব্যবস্থাপনা, সম্পদ বন্টনে দক্ষতা এবং দরিদ্রবান্ধব</w:t>
            </w:r>
            <w:r w:rsidRPr="00F61094">
              <w:rPr>
                <w:rFonts w:ascii="AdarshaLipiNormal" w:hAnsi="AdarshaLipiNormal" w:cs="NikoshBAN"/>
                <w:b/>
                <w:bCs/>
                <w:sz w:val="18"/>
                <w:szCs w:val="20"/>
                <w:cs/>
                <w:lang w:val="pt-BR" w:bidi="bn-BD"/>
              </w:rPr>
              <w:t xml:space="preserve"> </w:t>
            </w:r>
            <w:r w:rsidRPr="00F61094">
              <w:rPr>
                <w:rFonts w:ascii="AdarshaLipiNormal" w:hAnsi="AdarshaLipiNormal" w:cs="NikoshBAN"/>
                <w:sz w:val="18"/>
                <w:szCs w:val="20"/>
                <w:cs/>
                <w:lang w:val="pt-BR" w:bidi="bn-BD"/>
              </w:rPr>
              <w:t>প্রবৃদ্ধি অর্জন</w:t>
            </w:r>
          </w:p>
        </w:tc>
      </w:tr>
      <w:tr w:rsidR="004D01CB" w:rsidRPr="00F61094" w14:paraId="3B7085AA" w14:textId="77777777">
        <w:trPr>
          <w:jc w:val="center"/>
        </w:trPr>
        <w:tc>
          <w:tcPr>
            <w:tcW w:w="5832" w:type="dxa"/>
          </w:tcPr>
          <w:p w14:paraId="4B9148C3" w14:textId="77777777" w:rsidR="004D01CB" w:rsidRPr="00F61094" w:rsidRDefault="00300D31" w:rsidP="00B37409">
            <w:pPr>
              <w:pageBreakBefore/>
              <w:spacing w:before="40" w:after="40" w:line="264" w:lineRule="auto"/>
              <w:ind w:left="216" w:hanging="216"/>
              <w:rPr>
                <w:rFonts w:ascii="AdarshaLipiNormal" w:hAnsi="AdarshaLipiNormal" w:cs="NikoshBAN"/>
                <w:sz w:val="18"/>
                <w:szCs w:val="20"/>
                <w:cs/>
                <w:lang w:val="it-IT" w:bidi="bn-BD"/>
              </w:rPr>
            </w:pPr>
            <w:permStart w:id="57229672" w:edGrp="everyone" w:colFirst="0" w:colLast="0"/>
            <w:permStart w:id="615217300" w:edGrp="everyone" w:colFirst="1" w:colLast="1"/>
            <w:permEnd w:id="1761481377"/>
            <w:permEnd w:id="258028747"/>
            <w:r w:rsidRPr="00F61094">
              <w:rPr>
                <w:rFonts w:ascii="AdarshaLipiNormal" w:hAnsi="AdarshaLipiNormal" w:cs="NikoshBAN"/>
                <w:b/>
                <w:bCs/>
                <w:sz w:val="18"/>
                <w:szCs w:val="20"/>
                <w:cs/>
                <w:lang w:val="it-IT" w:bidi="bn-BD"/>
              </w:rPr>
              <w:lastRenderedPageBreak/>
              <w:t>২.</w:t>
            </w:r>
            <w:r w:rsidRPr="00F61094">
              <w:rPr>
                <w:rFonts w:ascii="AdarshaLipiNormal" w:hAnsi="AdarshaLipiNormal" w:cs="NikoshBAN"/>
                <w:b/>
                <w:bCs/>
                <w:sz w:val="18"/>
                <w:szCs w:val="20"/>
                <w:cs/>
                <w:lang w:val="it-IT" w:bidi="bn-BD"/>
              </w:rPr>
              <w:tab/>
            </w:r>
            <w:r w:rsidRPr="00F61094">
              <w:rPr>
                <w:rFonts w:ascii="NikoshBAN" w:hAnsi="NikoshBAN" w:cs="NikoshBAN"/>
                <w:b/>
                <w:bCs/>
                <w:sz w:val="20"/>
                <w:szCs w:val="20"/>
                <w:cs/>
                <w:lang w:val="en-US" w:bidi="bn-BD"/>
              </w:rPr>
              <w:t>এমটিবিএফ পদ্ধতিতে বাজেট প্রণয়ন ব্যবস্থা শক্তিশালীকরণ</w:t>
            </w:r>
            <w:r w:rsidRPr="00F61094">
              <w:rPr>
                <w:rFonts w:ascii="AdarshaLipiNormal" w:hAnsi="AdarshaLipiNormal" w:cs="NikoshBAN"/>
                <w:sz w:val="18"/>
                <w:szCs w:val="20"/>
                <w:cs/>
                <w:lang w:val="it-IT" w:bidi="bn-BD"/>
              </w:rPr>
              <w:t xml:space="preserve"> </w:t>
            </w:r>
            <w:r w:rsidRPr="00F61094">
              <w:rPr>
                <w:rFonts w:ascii="AdarshaLipiNormal" w:hAnsi="AdarshaLipiNormal" w:cs="NikoshBAN"/>
                <w:sz w:val="18"/>
                <w:szCs w:val="20"/>
                <w:lang w:val="it-IT" w:bidi="bn-BD"/>
              </w:rPr>
              <w:t xml:space="preserve"> </w:t>
            </w:r>
          </w:p>
          <w:p w14:paraId="1FA13C68" w14:textId="22BD93C4" w:rsidR="004D01CB" w:rsidRPr="00F61094" w:rsidRDefault="00300D31" w:rsidP="00B37409">
            <w:pPr>
              <w:pageBreakBefore/>
              <w:spacing w:before="40" w:after="40" w:line="264" w:lineRule="auto"/>
              <w:ind w:left="216" w:hanging="216"/>
              <w:jc w:val="both"/>
              <w:rPr>
                <w:rFonts w:ascii="Shonar Bangla" w:hAnsi="Shonar Bangla" w:cs="Shonar Bangla"/>
                <w:sz w:val="18"/>
                <w:szCs w:val="20"/>
                <w:lang w:val="en-US" w:bidi="bn-BD"/>
              </w:rPr>
            </w:pPr>
            <w:r w:rsidRPr="00F61094">
              <w:rPr>
                <w:rFonts w:ascii="AdarshaLipiNormal" w:hAnsi="AdarshaLipiNormal" w:cs="NikoshBAN"/>
                <w:sz w:val="18"/>
                <w:szCs w:val="20"/>
                <w:cs/>
                <w:lang w:val="it-IT" w:bidi="bn-BD"/>
              </w:rPr>
              <w:tab/>
            </w:r>
            <w:r w:rsidRPr="00F61094">
              <w:rPr>
                <w:rFonts w:ascii="AdarshaLipiNormal" w:hAnsi="AdarshaLipiNormal" w:cs="NikoshBAN"/>
                <w:sz w:val="18"/>
                <w:szCs w:val="20"/>
                <w:cs/>
                <w:lang w:val="en-US" w:bidi="bn-BD"/>
              </w:rPr>
              <w:t>সরকারি ব্যয়ের দক্ষতা ও কার্যকারিতা নিশ্চিত করতে সময় উপযোগী ব্যয় পরিকল্পনা প্রণয়ন ও বাস্তবায়ন জরুরি।</w:t>
            </w:r>
            <w:r w:rsidRPr="00F61094">
              <w:rPr>
                <w:rFonts w:ascii="AdarshaLipiNormal" w:hAnsi="AdarshaLipiNormal" w:cs="NikoshBAN"/>
                <w:sz w:val="18"/>
                <w:szCs w:val="20"/>
                <w:lang w:val="en-US" w:bidi="bn-BD"/>
              </w:rPr>
              <w:t xml:space="preserve"> </w:t>
            </w:r>
            <w:r w:rsidRPr="00F61094">
              <w:rPr>
                <w:rFonts w:ascii="AdarshaLipiNormal" w:hAnsi="AdarshaLipiNormal" w:cs="NikoshBAN"/>
                <w:sz w:val="18"/>
                <w:szCs w:val="20"/>
                <w:cs/>
                <w:lang w:val="it-IT" w:bidi="bn-BD"/>
              </w:rPr>
              <w:t>সে</w:t>
            </w:r>
            <w:r w:rsidRPr="00F61094">
              <w:rPr>
                <w:rFonts w:ascii="AdarshaLipiNormal" w:hAnsi="AdarshaLipiNormal" w:cs="NikoshBAN"/>
                <w:sz w:val="18"/>
                <w:szCs w:val="20"/>
                <w:lang w:val="it-IT" w:bidi="bn-BD"/>
              </w:rPr>
              <w:t xml:space="preserve"> </w:t>
            </w:r>
            <w:r w:rsidRPr="00F61094">
              <w:rPr>
                <w:rFonts w:ascii="AdarshaLipiNormal" w:hAnsi="AdarshaLipiNormal" w:cs="NikoshBAN"/>
                <w:sz w:val="18"/>
                <w:szCs w:val="20"/>
                <w:cs/>
                <w:lang w:val="it-IT" w:bidi="bn-BD"/>
              </w:rPr>
              <w:t xml:space="preserve">লক্ষ্যে এবং </w:t>
            </w:r>
            <w:r w:rsidRPr="00F61094">
              <w:rPr>
                <w:rFonts w:ascii="Calibri" w:hAnsi="Calibri" w:cs="Calibri"/>
                <w:sz w:val="18"/>
                <w:szCs w:val="20"/>
                <w:lang w:val="it-IT" w:bidi="bn-BD"/>
              </w:rPr>
              <w:t>value for money</w:t>
            </w:r>
            <w:r w:rsidRPr="00F61094">
              <w:rPr>
                <w:rFonts w:ascii="Calibri" w:hAnsi="Calibri" w:cs="Arial Unicode MS" w:hint="cs"/>
                <w:sz w:val="18"/>
                <w:szCs w:val="20"/>
                <w:cs/>
                <w:lang w:val="it-IT" w:bidi="bn-IN"/>
              </w:rPr>
              <w:t xml:space="preserve"> </w:t>
            </w:r>
            <w:r w:rsidRPr="00F61094">
              <w:rPr>
                <w:rFonts w:ascii="AdarshaLipiNormal" w:hAnsi="AdarshaLipiNormal" w:cs="NikoshBAN"/>
                <w:sz w:val="18"/>
                <w:szCs w:val="20"/>
                <w:cs/>
                <w:lang w:val="it-IT" w:bidi="bn-BD"/>
              </w:rPr>
              <w:t>নিশ্চিত করার জন্যই এমটিবিএফ পদ্ধতিতে বাজেট প্রণয়নের উদ্যোগ নেয়া হয়েছে। কেননা</w:t>
            </w:r>
            <w:r w:rsidRPr="00F61094">
              <w:rPr>
                <w:rFonts w:cs="NikoshBAN"/>
                <w:sz w:val="18"/>
                <w:szCs w:val="20"/>
                <w:lang w:val="it-IT" w:bidi="bn-BD"/>
              </w:rPr>
              <w:t xml:space="preserve">, </w:t>
            </w:r>
            <w:r w:rsidRPr="00F61094">
              <w:rPr>
                <w:rFonts w:ascii="AdarshaLipiNormal" w:hAnsi="AdarshaLipiNormal" w:cs="NikoshBAN"/>
                <w:sz w:val="18"/>
                <w:szCs w:val="20"/>
                <w:cs/>
                <w:lang w:val="it-IT" w:bidi="bn-BD"/>
              </w:rPr>
              <w:t xml:space="preserve">এর ফলে সরকারি সম্পদ ও ব্যয়ের মধ্যে সামঞ্জস্য বিধানের মাধ্যমে সামষ্টিক অর্থনৈতিক স্থিতিশীলতা বজায় এবং বাজেট ঘাটতি দীর্ঘ মেয়াদে ধারণযোগ্য পর্যায়ে রাখা সহজতর হয়। সম্প্রতি মধ্যমেয়াদি বাজেট কাঠামোর আরো সম্প্রসারণ ও নিবিড় করার উদ্যোগ অগ্রাধিকার ভিত্তিতে নেয়া হয়েছে। </w:t>
            </w:r>
          </w:p>
        </w:tc>
        <w:tc>
          <w:tcPr>
            <w:tcW w:w="2462" w:type="dxa"/>
          </w:tcPr>
          <w:p w14:paraId="079713E9" w14:textId="77777777" w:rsidR="004D01CB" w:rsidRPr="00F61094" w:rsidRDefault="00300D31" w:rsidP="003354B4">
            <w:pPr>
              <w:pageBreakBefore/>
              <w:numPr>
                <w:ilvl w:val="0"/>
                <w:numId w:val="16"/>
              </w:numPr>
              <w:spacing w:before="40" w:after="40" w:line="264" w:lineRule="auto"/>
              <w:ind w:left="216" w:hanging="216"/>
              <w:rPr>
                <w:rFonts w:cs="NikoshBAN"/>
                <w:sz w:val="18"/>
                <w:szCs w:val="20"/>
                <w:lang w:val="en-US" w:bidi="bn-BD"/>
              </w:rPr>
            </w:pPr>
            <w:r w:rsidRPr="00F61094">
              <w:rPr>
                <w:rFonts w:ascii="AdarshaLipiNormal" w:hAnsi="AdarshaLipiNormal" w:cs="NikoshBAN"/>
                <w:sz w:val="18"/>
                <w:szCs w:val="20"/>
                <w:cs/>
                <w:lang w:val="sv-SE" w:bidi="bn-BD"/>
              </w:rPr>
              <w:t>সামষ্টিক অর্থনৈতিক স্থিতিশীলতা</w:t>
            </w:r>
          </w:p>
          <w:p w14:paraId="49E398FA" w14:textId="77777777" w:rsidR="004D01CB" w:rsidRPr="00F61094" w:rsidRDefault="00300D31" w:rsidP="003354B4">
            <w:pPr>
              <w:pageBreakBefore/>
              <w:numPr>
                <w:ilvl w:val="0"/>
                <w:numId w:val="16"/>
              </w:numPr>
              <w:spacing w:before="40" w:after="40" w:line="264" w:lineRule="auto"/>
              <w:ind w:left="216" w:hanging="216"/>
              <w:rPr>
                <w:rFonts w:cs="NikoshBAN"/>
                <w:sz w:val="18"/>
                <w:szCs w:val="20"/>
                <w:lang w:val="en-US" w:bidi="bn-BD"/>
              </w:rPr>
            </w:pPr>
            <w:r w:rsidRPr="00F61094">
              <w:rPr>
                <w:rFonts w:ascii="AdarshaLipiNormal" w:hAnsi="AdarshaLipiNormal" w:cs="NikoshBAN"/>
                <w:sz w:val="18"/>
                <w:szCs w:val="20"/>
                <w:cs/>
                <w:lang w:val="pt-BR" w:bidi="bn-BD"/>
              </w:rPr>
              <w:t>স্থিতিশীল রাজস্ব ব্যবস্থাপনা, সম্পদ বন্টনে দক্ষতা এবং দরিদ্রবান্ধব প্রবৃদ্ধি অর্জন</w:t>
            </w:r>
          </w:p>
        </w:tc>
      </w:tr>
      <w:tr w:rsidR="004D01CB" w:rsidRPr="00F61094" w14:paraId="26AE38EA" w14:textId="77777777">
        <w:trPr>
          <w:jc w:val="center"/>
        </w:trPr>
        <w:tc>
          <w:tcPr>
            <w:tcW w:w="5832" w:type="dxa"/>
          </w:tcPr>
          <w:p w14:paraId="66C4923D" w14:textId="77777777" w:rsidR="004D01CB" w:rsidRPr="00F61094" w:rsidRDefault="00300D31" w:rsidP="00B37409">
            <w:pPr>
              <w:spacing w:before="40" w:after="40" w:line="264" w:lineRule="auto"/>
              <w:ind w:left="216" w:hanging="216"/>
              <w:rPr>
                <w:rFonts w:ascii="Shonar Bangla" w:hAnsi="Shonar Bangla" w:cs="Shonar Bangla"/>
                <w:b/>
                <w:bCs/>
                <w:sz w:val="18"/>
                <w:szCs w:val="20"/>
                <w:cs/>
                <w:lang w:val="sv-SE" w:bidi="bn-BD"/>
              </w:rPr>
            </w:pPr>
            <w:permStart w:id="2021088551" w:edGrp="everyone" w:colFirst="0" w:colLast="0"/>
            <w:permStart w:id="1605911631" w:edGrp="everyone" w:colFirst="1" w:colLast="1"/>
            <w:permEnd w:id="57229672"/>
            <w:permEnd w:id="615217300"/>
            <w:r w:rsidRPr="00F61094">
              <w:rPr>
                <w:rFonts w:ascii="AdarshaLipiNormal" w:hAnsi="AdarshaLipiNormal" w:cs="NikoshBAN"/>
                <w:b/>
                <w:bCs/>
                <w:sz w:val="18"/>
                <w:szCs w:val="20"/>
                <w:cs/>
                <w:lang w:val="sv-SE" w:bidi="bn-BD"/>
              </w:rPr>
              <w:t>৩.</w:t>
            </w:r>
            <w:r w:rsidRPr="00F61094">
              <w:rPr>
                <w:rFonts w:ascii="AdarshaLipiNormal" w:hAnsi="AdarshaLipiNormal" w:cs="NikoshBAN"/>
                <w:b/>
                <w:bCs/>
                <w:sz w:val="18"/>
                <w:szCs w:val="20"/>
                <w:cs/>
                <w:lang w:val="sv-SE" w:bidi="bn-BD"/>
              </w:rPr>
              <w:tab/>
            </w:r>
            <w:r w:rsidRPr="00F61094">
              <w:rPr>
                <w:rFonts w:ascii="NikoshBAN" w:hAnsi="NikoshBAN" w:cs="NikoshBAN"/>
                <w:b/>
                <w:bCs/>
                <w:sz w:val="20"/>
                <w:szCs w:val="20"/>
                <w:cs/>
                <w:lang w:val="sv-SE" w:bidi="bn-BD"/>
              </w:rPr>
              <w:t>স্বল্প ও দীর্ঘমেয়াদী ঋণ ব্যবস্থাপনা কৌশল প্রণয়ন</w:t>
            </w:r>
          </w:p>
          <w:p w14:paraId="1E2B12F1" w14:textId="5DDA9759" w:rsidR="004D01CB" w:rsidRPr="00F61094" w:rsidRDefault="00300D31" w:rsidP="00B37409">
            <w:pPr>
              <w:spacing w:before="40" w:after="40" w:line="264" w:lineRule="auto"/>
              <w:ind w:left="216" w:hanging="216"/>
              <w:jc w:val="both"/>
              <w:rPr>
                <w:rFonts w:ascii="NikoshBAN" w:hAnsi="NikoshBAN" w:cs="NikoshBAN"/>
                <w:sz w:val="18"/>
                <w:szCs w:val="20"/>
                <w:lang w:val="sv-SE" w:bidi="bn-BD"/>
              </w:rPr>
            </w:pPr>
            <w:r w:rsidRPr="00F61094">
              <w:rPr>
                <w:rFonts w:ascii="AdarshaLipiNormal" w:hAnsi="AdarshaLipiNormal" w:cs="NikoshBAN"/>
                <w:sz w:val="18"/>
                <w:szCs w:val="20"/>
                <w:cs/>
                <w:lang w:val="sv-SE" w:bidi="bn-BD"/>
              </w:rPr>
              <w:tab/>
            </w:r>
            <w:r w:rsidRPr="00F61094">
              <w:rPr>
                <w:rFonts w:ascii="NikoshBAN" w:hAnsi="NikoshBAN" w:cs="NikoshBAN"/>
                <w:sz w:val="18"/>
                <w:szCs w:val="20"/>
                <w:cs/>
                <w:lang w:val="sv-SE" w:bidi="bn-BD"/>
              </w:rPr>
              <w:t>সরকারি সম্পদের সীমাবদ্ধতার কারণে চাহিদা অনুযায়ী বিভিন্ন খাতের ব্যয় নির্বাহে অভ্যন্তরীণ ও বৈদেশিক উৎস হতে ঋণ গ্রহণ করতে হয়। ঋণের মাধ্যমে বাজেট অর্থায়নের ক্ষেত্রে মূলতঃ বৈদেশিক উৎস হতে সহজ শর্তে ঋণ গ্রহণকে অগ্রাধিকার দেয়া হয়ে থাকে। এর ফলে ঋণের ব্যয় এবং ঋণ হতে উদ্ভূত ঝুঁকি সর্বনিম্ন পর্যায়ে রাখা সম্ভব হয়। এ ছাড়া অভ্যন্তরীণ প্রাতিষ্ঠানিক উৎস হতে ঋণ গ্রহণের ক্ষেত্রে স্বল্প মেয়াদের চেয়ে দীর্ঘমেয়াদি ঋণ গ্রহণকে অগ্রাধিকার দেয়া হয়</w:t>
            </w:r>
            <w:r w:rsidRPr="00F61094">
              <w:rPr>
                <w:rFonts w:ascii="NikoshBAN" w:hAnsi="NikoshBAN" w:cs="NikoshBAN"/>
                <w:sz w:val="18"/>
                <w:szCs w:val="20"/>
                <w:lang w:val="sv-SE" w:bidi="bn-BD"/>
              </w:rPr>
              <w:t>,</w:t>
            </w:r>
            <w:r w:rsidRPr="00F61094">
              <w:rPr>
                <w:rFonts w:ascii="NikoshBAN" w:hAnsi="NikoshBAN" w:cs="NikoshBAN"/>
                <w:sz w:val="18"/>
                <w:szCs w:val="20"/>
                <w:cs/>
                <w:lang w:val="sv-SE" w:bidi="bn-BD"/>
              </w:rPr>
              <w:t xml:space="preserve"> যা প্রকারান্তে পরিশোধ সংক্রান্ত ঝুঁকি হ্রাস করে। ঋণের উৎস</w:t>
            </w:r>
            <w:r w:rsidRPr="00F61094">
              <w:rPr>
                <w:rFonts w:ascii="NikoshBAN" w:hAnsi="NikoshBAN" w:cs="NikoshBAN"/>
                <w:sz w:val="18"/>
                <w:szCs w:val="20"/>
                <w:lang w:val="sv-SE" w:bidi="bn-BD"/>
              </w:rPr>
              <w:t xml:space="preserve">, </w:t>
            </w:r>
            <w:r w:rsidRPr="00F61094">
              <w:rPr>
                <w:rFonts w:ascii="NikoshBAN" w:hAnsi="NikoshBAN" w:cs="NikoshBAN"/>
                <w:sz w:val="18"/>
                <w:szCs w:val="20"/>
                <w:cs/>
                <w:lang w:val="sv-SE" w:bidi="bn-BD"/>
              </w:rPr>
              <w:t>প্রকৃতি এবং পরিশোধ সংক্রান্ত সময়ে সময়ে প্রণীত ঋণ কৌশল অগ্রাধিকার ভিত্তিতে বাস্তবায়নের মাধ্যমে মূলত ঋণের ঝুঁকি এবং</w:t>
            </w:r>
            <w:r w:rsidRPr="00F61094">
              <w:rPr>
                <w:rFonts w:ascii="NikoshBAN" w:hAnsi="NikoshBAN" w:cs="NikoshBAN"/>
                <w:sz w:val="18"/>
                <w:szCs w:val="20"/>
                <w:cs/>
                <w:lang w:val="sv-SE" w:bidi="bn-IN"/>
              </w:rPr>
              <w:t xml:space="preserve"> </w:t>
            </w:r>
            <w:r w:rsidRPr="00F61094">
              <w:rPr>
                <w:rFonts w:ascii="NikoshBAN" w:hAnsi="NikoshBAN" w:cs="NikoshBAN"/>
                <w:sz w:val="18"/>
                <w:szCs w:val="20"/>
                <w:cs/>
                <w:lang w:val="en-US" w:bidi="bn-BD"/>
              </w:rPr>
              <w:t>আন্তঃপ্রজন্ম</w:t>
            </w:r>
            <w:r w:rsidRPr="00F61094">
              <w:rPr>
                <w:rFonts w:ascii="NikoshBAN" w:hAnsi="NikoshBAN" w:cs="NikoshBAN"/>
                <w:sz w:val="18"/>
                <w:szCs w:val="20"/>
                <w:cs/>
                <w:lang w:val="sv-SE" w:bidi="bn-BD"/>
              </w:rPr>
              <w:t xml:space="preserve">দায় </w:t>
            </w:r>
            <w:r w:rsidRPr="00F61094">
              <w:rPr>
                <w:rFonts w:ascii="Calibri" w:hAnsi="Calibri" w:cs="Calibri"/>
                <w:sz w:val="18"/>
                <w:szCs w:val="18"/>
                <w:lang w:val="sv-SE" w:bidi="bn-BD"/>
              </w:rPr>
              <w:t>(intergeneration</w:t>
            </w:r>
            <w:r w:rsidRPr="00F61094">
              <w:rPr>
                <w:rFonts w:ascii="Calibri" w:hAnsi="Calibri" w:cs="Calibri"/>
                <w:sz w:val="18"/>
                <w:szCs w:val="18"/>
                <w:lang w:val="en-US" w:bidi="bn-BD"/>
              </w:rPr>
              <w:t>al</w:t>
            </w:r>
            <w:r w:rsidRPr="00F61094">
              <w:rPr>
                <w:rFonts w:ascii="Calibri" w:hAnsi="Calibri" w:cs="Calibri"/>
                <w:sz w:val="18"/>
                <w:szCs w:val="18"/>
                <w:lang w:val="sv-SE" w:bidi="bn-BD"/>
              </w:rPr>
              <w:t xml:space="preserve"> liability)</w:t>
            </w:r>
            <w:r w:rsidRPr="00F61094">
              <w:rPr>
                <w:rFonts w:ascii="NikoshBAN" w:hAnsi="NikoshBAN" w:cs="NikoshBAN"/>
                <w:sz w:val="18"/>
                <w:szCs w:val="20"/>
                <w:lang w:val="sv-SE" w:bidi="bn-BD"/>
              </w:rPr>
              <w:t xml:space="preserve"> </w:t>
            </w:r>
            <w:r w:rsidRPr="00F61094">
              <w:rPr>
                <w:rFonts w:ascii="NikoshBAN" w:hAnsi="NikoshBAN" w:cs="NikoshBAN"/>
                <w:sz w:val="18"/>
                <w:szCs w:val="20"/>
                <w:cs/>
                <w:lang w:val="sv-SE" w:bidi="bn-BD"/>
              </w:rPr>
              <w:t>হ্রাস করা সম্ভব হবে।</w:t>
            </w:r>
            <w:r w:rsidRPr="00F61094">
              <w:rPr>
                <w:rFonts w:ascii="NikoshBAN" w:hAnsi="NikoshBAN" w:cs="NikoshBAN"/>
                <w:sz w:val="18"/>
                <w:szCs w:val="20"/>
                <w:lang w:val="sv-SE" w:bidi="bn-BD"/>
              </w:rPr>
              <w:t xml:space="preserve"> </w:t>
            </w:r>
          </w:p>
        </w:tc>
        <w:tc>
          <w:tcPr>
            <w:tcW w:w="2462" w:type="dxa"/>
          </w:tcPr>
          <w:p w14:paraId="758266CA" w14:textId="77777777" w:rsidR="004D01CB" w:rsidRPr="00F61094" w:rsidRDefault="00300D31">
            <w:pPr>
              <w:numPr>
                <w:ilvl w:val="0"/>
                <w:numId w:val="16"/>
              </w:numPr>
              <w:spacing w:before="40" w:after="40" w:line="264" w:lineRule="auto"/>
              <w:ind w:left="216" w:hanging="216"/>
              <w:rPr>
                <w:rFonts w:cs="NikoshBAN"/>
                <w:sz w:val="18"/>
                <w:szCs w:val="20"/>
                <w:lang w:val="en-US" w:bidi="bn-BD"/>
              </w:rPr>
            </w:pPr>
            <w:r w:rsidRPr="00F61094">
              <w:rPr>
                <w:rFonts w:ascii="AdarshaLipiNormal" w:hAnsi="AdarshaLipiNormal" w:cs="NikoshBAN"/>
                <w:sz w:val="18"/>
                <w:szCs w:val="20"/>
                <w:cs/>
                <w:lang w:val="en-US" w:bidi="bn-BD"/>
              </w:rPr>
              <w:t>টেকসই ঋণ ব্যবস্থাপনা</w:t>
            </w:r>
          </w:p>
        </w:tc>
      </w:tr>
      <w:tr w:rsidR="004D01CB" w:rsidRPr="003C7196" w14:paraId="71A8B6FF" w14:textId="77777777" w:rsidTr="004C3BDF">
        <w:trPr>
          <w:jc w:val="center"/>
        </w:trPr>
        <w:tc>
          <w:tcPr>
            <w:tcW w:w="5832" w:type="dxa"/>
            <w:shd w:val="clear" w:color="auto" w:fill="FFFFFF" w:themeFill="background1"/>
          </w:tcPr>
          <w:p w14:paraId="04CA2148" w14:textId="77777777" w:rsidR="004D01CB" w:rsidRPr="004C3BDF" w:rsidRDefault="00300D31" w:rsidP="004C3BDF">
            <w:pPr>
              <w:shd w:val="clear" w:color="auto" w:fill="FFFFFF" w:themeFill="background1"/>
              <w:spacing w:before="40" w:after="40" w:line="264" w:lineRule="auto"/>
              <w:ind w:left="216" w:hanging="216"/>
              <w:rPr>
                <w:rFonts w:ascii="AdarshaLipiNormal" w:hAnsi="AdarshaLipiNormal" w:cs="NikoshBAN"/>
                <w:b/>
                <w:bCs/>
                <w:sz w:val="18"/>
                <w:szCs w:val="20"/>
                <w:cs/>
                <w:lang w:val="en-US" w:bidi="bn-BD"/>
              </w:rPr>
            </w:pPr>
            <w:permStart w:id="1468991206" w:edGrp="everyone" w:colFirst="0" w:colLast="0"/>
            <w:permStart w:id="513761386" w:edGrp="everyone" w:colFirst="1" w:colLast="1"/>
            <w:permStart w:id="727282726" w:edGrp="everyone" w:colFirst="2" w:colLast="2"/>
            <w:permEnd w:id="2021088551"/>
            <w:permEnd w:id="1605911631"/>
            <w:r w:rsidRPr="004C3BDF">
              <w:rPr>
                <w:rFonts w:ascii="AdarshaLipiNormal" w:hAnsi="AdarshaLipiNormal" w:cs="NikoshBAN"/>
                <w:b/>
                <w:bCs/>
                <w:sz w:val="18"/>
                <w:szCs w:val="20"/>
                <w:shd w:val="clear" w:color="auto" w:fill="FFFFFF" w:themeFill="background1"/>
                <w:cs/>
                <w:lang w:val="en-US" w:bidi="bn-BD"/>
              </w:rPr>
              <w:t>৪.</w:t>
            </w:r>
            <w:r w:rsidRPr="004C3BDF">
              <w:rPr>
                <w:rFonts w:ascii="AdarshaLipiNormal" w:hAnsi="AdarshaLipiNormal" w:cs="NikoshBAN"/>
                <w:b/>
                <w:bCs/>
                <w:sz w:val="18"/>
                <w:szCs w:val="20"/>
                <w:cs/>
                <w:lang w:val="en-US" w:bidi="bn-BD"/>
              </w:rPr>
              <w:tab/>
              <w:t>হিসাব ব্যবস্থাপনার আধুনিকায়ন</w:t>
            </w:r>
          </w:p>
          <w:p w14:paraId="596B8A71" w14:textId="77777777" w:rsidR="004D01CB" w:rsidRPr="004C3BDF" w:rsidRDefault="00300D31" w:rsidP="00B37409">
            <w:pPr>
              <w:spacing w:before="40" w:after="40" w:line="264" w:lineRule="auto"/>
              <w:ind w:left="216" w:hanging="216"/>
              <w:jc w:val="both"/>
              <w:rPr>
                <w:rFonts w:cs="NikoshBAN"/>
                <w:bCs/>
                <w:sz w:val="18"/>
                <w:szCs w:val="20"/>
                <w:lang w:val="sv-SE" w:bidi="bn-BD"/>
              </w:rPr>
            </w:pPr>
            <w:r w:rsidRPr="004C3BDF">
              <w:rPr>
                <w:rFonts w:ascii="AdarshaLipiNormal" w:hAnsi="AdarshaLipiNormal" w:cs="NikoshBAN"/>
                <w:sz w:val="18"/>
                <w:szCs w:val="20"/>
                <w:cs/>
                <w:lang w:val="en-US" w:bidi="bn-BD"/>
              </w:rPr>
              <w:tab/>
              <w:t>সরকারের দৈনন্দিন রাজস্ব প্রাপ্তি ও ব্যয়ের হিসাবাদি সংক্রান্ত তথ্য উপাত্ত সংগ্রহ</w:t>
            </w:r>
            <w:r w:rsidRPr="004C3BDF">
              <w:rPr>
                <w:rFonts w:cs="NikoshBAN"/>
                <w:sz w:val="18"/>
                <w:szCs w:val="20"/>
                <w:lang w:val="en-US" w:bidi="bn-BD"/>
              </w:rPr>
              <w:t xml:space="preserve">, </w:t>
            </w:r>
            <w:r w:rsidRPr="004C3BDF">
              <w:rPr>
                <w:rFonts w:ascii="AdarshaLipiNormal" w:hAnsi="AdarshaLipiNormal" w:cs="NikoshBAN"/>
                <w:sz w:val="18"/>
                <w:szCs w:val="20"/>
                <w:cs/>
                <w:lang w:val="en-US" w:bidi="bn-BD"/>
              </w:rPr>
              <w:t>সংরক্ষণ এবং বিশ্লেষণের মাধ্যমে আর্থিক নীতি প্রণয়ন সহায়ক কৌশল নির্ধারণের জন্য সরকারি হিসাব ব্যবস্থাপনা আধুনিকায়নের উদ্যোগ নেয়া হয়েছে।</w:t>
            </w:r>
          </w:p>
        </w:tc>
        <w:tc>
          <w:tcPr>
            <w:tcW w:w="2462" w:type="dxa"/>
            <w:shd w:val="clear" w:color="auto" w:fill="FFFFFF" w:themeFill="background1"/>
          </w:tcPr>
          <w:p w14:paraId="0DAAEF3D" w14:textId="620EE9FD" w:rsidR="004D01CB" w:rsidRPr="004C3BDF" w:rsidRDefault="00300D31">
            <w:pPr>
              <w:numPr>
                <w:ilvl w:val="0"/>
                <w:numId w:val="16"/>
              </w:numPr>
              <w:spacing w:before="40" w:after="40" w:line="264" w:lineRule="auto"/>
              <w:ind w:left="216" w:hanging="216"/>
              <w:rPr>
                <w:rFonts w:cs="NikoshBAN"/>
                <w:sz w:val="18"/>
                <w:szCs w:val="20"/>
                <w:lang w:val="en-US" w:bidi="bn-BD"/>
              </w:rPr>
            </w:pPr>
            <w:r w:rsidRPr="004C3BDF">
              <w:rPr>
                <w:rFonts w:ascii="AdarshaLipiNormal" w:hAnsi="AdarshaLipiNormal" w:cs="NikoshBAN"/>
                <w:sz w:val="18"/>
                <w:szCs w:val="20"/>
                <w:cs/>
                <w:lang w:val="sv-SE" w:bidi="bn-BD"/>
              </w:rPr>
              <w:t>আর্থ</w:t>
            </w:r>
            <w:r w:rsidRPr="004C3BDF">
              <w:rPr>
                <w:rFonts w:cs="NikoshBAN"/>
                <w:sz w:val="18"/>
                <w:szCs w:val="20"/>
                <w:lang w:val="sv-SE" w:bidi="bn-BD"/>
              </w:rPr>
              <w:t>-</w:t>
            </w:r>
            <w:r w:rsidRPr="004C3BDF">
              <w:rPr>
                <w:rFonts w:ascii="AdarshaLipiNormal" w:hAnsi="AdarshaLipiNormal" w:cs="NikoshBAN"/>
                <w:sz w:val="18"/>
                <w:szCs w:val="20"/>
                <w:cs/>
                <w:lang w:val="sv-SE" w:bidi="bn-BD"/>
              </w:rPr>
              <w:t>ব্যবস্থাপনা সংস্কার</w:t>
            </w:r>
          </w:p>
        </w:tc>
      </w:tr>
    </w:tbl>
    <w:p w14:paraId="72FB26A2" w14:textId="77777777" w:rsidR="004A2EE0" w:rsidRPr="00461983" w:rsidRDefault="004A2EE0" w:rsidP="004A2EE0">
      <w:pPr>
        <w:spacing w:before="120" w:after="120" w:line="276" w:lineRule="auto"/>
        <w:ind w:left="720" w:hanging="720"/>
        <w:jc w:val="both"/>
        <w:rPr>
          <w:rFonts w:ascii="NikoshBAN" w:eastAsia="Nikosh" w:hAnsi="NikoshBAN" w:cs="NikoshBAN"/>
          <w:b/>
          <w:bCs/>
          <w:sz w:val="22"/>
          <w:szCs w:val="26"/>
          <w:cs/>
          <w:lang w:bidi="bn-BD"/>
        </w:rPr>
      </w:pPr>
      <w:bookmarkStart w:id="1" w:name="_Hlk126500934"/>
      <w:permEnd w:id="1468991206"/>
      <w:permEnd w:id="513761386"/>
      <w:permEnd w:id="727282726"/>
      <w:r w:rsidRPr="00461983">
        <w:rPr>
          <w:rFonts w:ascii="NikoshBAN" w:eastAsia="Nikosh" w:hAnsi="NikoshBAN" w:cs="NikoshBAN"/>
          <w:b/>
          <w:bCs/>
          <w:sz w:val="22"/>
          <w:szCs w:val="22"/>
          <w:cs/>
          <w:lang w:bidi="bn-IN"/>
        </w:rPr>
        <w:t>৪</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sidRPr="00461983">
        <w:rPr>
          <w:rFonts w:ascii="NikoshBAN" w:eastAsia="Nikosh" w:hAnsi="NikoshBAN" w:cs="NikoshBAN"/>
          <w:b/>
          <w:bCs/>
          <w:sz w:val="22"/>
          <w:szCs w:val="22"/>
          <w:cs/>
          <w:lang w:bidi="bn-IN"/>
        </w:rPr>
        <w:tab/>
        <w:t>মধ্যমেয়াদি ব্যয় প্রাক্কলন ও প্রক্ষেপণ</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BD"/>
        </w:rPr>
        <w:t>(</w:t>
      </w:r>
      <w:r w:rsidRPr="00461983">
        <w:rPr>
          <w:rFonts w:ascii="NikoshBAN" w:eastAsia="Nikosh" w:hAnsi="NikoshBAN" w:cs="NikoshBAN"/>
          <w:b/>
          <w:bCs/>
          <w:sz w:val="22"/>
          <w:szCs w:val="22"/>
          <w:cs/>
          <w:lang w:bidi="bn-IN"/>
        </w:rPr>
        <w:t>২০</w:t>
      </w:r>
      <w:r w:rsidRPr="00461983">
        <w:rPr>
          <w:rFonts w:ascii="NikoshBAN" w:eastAsia="Nikosh" w:hAnsi="NikoshBAN" w:cs="NikoshBAN"/>
          <w:b/>
          <w:bCs/>
          <w:sz w:val="22"/>
          <w:szCs w:val="22"/>
          <w:lang w:val="en-US" w:bidi="bn-IN"/>
        </w:rPr>
        <w:t>২</w:t>
      </w:r>
      <w:r>
        <w:rPr>
          <w:rFonts w:ascii="NikoshBAN" w:eastAsia="Nikosh" w:hAnsi="NikoshBAN" w:cs="NikoshBAN"/>
          <w:b/>
          <w:bCs/>
          <w:sz w:val="22"/>
          <w:szCs w:val="22"/>
          <w:lang w:val="en-US" w:bidi="bn-IN"/>
        </w:rPr>
        <w:t>৫</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lang w:val="en-US" w:bidi="bn-IN"/>
        </w:rPr>
        <w:t>2</w:t>
      </w:r>
      <w:r>
        <w:rPr>
          <w:rFonts w:ascii="NikoshBAN" w:eastAsia="Nikosh" w:hAnsi="NikoshBAN" w:cs="NikoshBAN"/>
          <w:b/>
          <w:bCs/>
          <w:sz w:val="22"/>
          <w:szCs w:val="22"/>
          <w:lang w:val="en-US" w:bidi="bn-IN"/>
        </w:rPr>
        <w:t>৬</w:t>
      </w:r>
      <w:r w:rsidRPr="00461983">
        <w:rPr>
          <w:rFonts w:ascii="NikoshBAN" w:eastAsia="Nikosh" w:hAnsi="NikoshBAN" w:cs="NikoshBAN"/>
          <w:b/>
          <w:bCs/>
          <w:sz w:val="22"/>
          <w:szCs w:val="22"/>
          <w:lang w:val="en-US" w:bidi="bn-BD"/>
        </w:rPr>
        <w:t xml:space="preserve"> </w:t>
      </w:r>
      <w:r w:rsidRPr="00461983">
        <w:rPr>
          <w:rFonts w:ascii="NikoshBAN" w:eastAsia="Nikosh" w:hAnsi="NikoshBAN" w:cs="NikoshBAN"/>
          <w:b/>
          <w:bCs/>
          <w:sz w:val="22"/>
          <w:szCs w:val="22"/>
          <w:cs/>
          <w:lang w:bidi="bn-IN"/>
        </w:rPr>
        <w:t>হতে</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IN"/>
        </w:rPr>
        <w:t>২০২</w:t>
      </w:r>
      <w:r>
        <w:rPr>
          <w:rFonts w:ascii="NikoshBAN" w:eastAsia="Nikosh" w:hAnsi="NikoshBAN" w:cs="NikoshBAN"/>
          <w:b/>
          <w:bCs/>
          <w:sz w:val="22"/>
          <w:szCs w:val="22"/>
          <w:lang w:val="en-US" w:bidi="bn-IN"/>
        </w:rPr>
        <w:t>৭</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Pr>
          <w:rFonts w:ascii="NikoshBAN" w:eastAsia="Nikosh" w:hAnsi="NikoshBAN" w:cs="NikoshBAN"/>
          <w:b/>
          <w:bCs/>
          <w:sz w:val="22"/>
          <w:szCs w:val="22"/>
          <w:lang w:val="en-US" w:bidi="bn-IN"/>
        </w:rPr>
        <w:t>৮</w:t>
      </w:r>
      <w:r w:rsidRPr="00461983">
        <w:rPr>
          <w:rFonts w:ascii="NikoshBAN" w:eastAsia="Nikosh" w:hAnsi="NikoshBAN" w:cs="NikoshBAN"/>
          <w:b/>
          <w:bCs/>
          <w:sz w:val="22"/>
          <w:szCs w:val="22"/>
          <w:cs/>
          <w:lang w:bidi="bn-BD"/>
        </w:rPr>
        <w:t xml:space="preserve">) </w:t>
      </w:r>
    </w:p>
    <w:p w14:paraId="28060A31" w14:textId="77777777" w:rsidR="004A2EE0" w:rsidRPr="00461983" w:rsidRDefault="004A2EE0" w:rsidP="004A2EE0">
      <w:pPr>
        <w:spacing w:before="120"/>
        <w:ind w:left="720" w:hanging="720"/>
        <w:jc w:val="both"/>
        <w:rPr>
          <w:rFonts w:ascii="NikoshBAN" w:hAnsi="NikoshBAN" w:cs="NikoshBAN"/>
          <w:bCs/>
          <w:sz w:val="22"/>
          <w:szCs w:val="22"/>
          <w:lang w:bidi="bn-IN"/>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১</w:t>
      </w:r>
      <w:r w:rsidRPr="00461983">
        <w:rPr>
          <w:rFonts w:ascii="NikoshBAN" w:hAnsi="NikoshBAN" w:cs="NikoshBAN"/>
          <w:b/>
          <w:bCs/>
          <w:sz w:val="22"/>
          <w:szCs w:val="22"/>
          <w:cs/>
          <w:lang w:bidi="bn-IN"/>
        </w:rPr>
        <w:tab/>
        <w:t>দপ্তর/সংস্থা/প্রাতিষ্ঠানিক ইউনিটওয়ারী ব্যয়</w:t>
      </w:r>
    </w:p>
    <w:p w14:paraId="0AC1BEAA" w14:textId="77777777" w:rsidR="004A2EE0" w:rsidRPr="00461983" w:rsidRDefault="004A2EE0" w:rsidP="004A2EE0">
      <w:pPr>
        <w:spacing w:before="120"/>
        <w:jc w:val="right"/>
        <w:rPr>
          <w:rFonts w:ascii="NikoshBAN" w:hAnsi="NikoshBAN" w:cs="NikoshBAN"/>
          <w:sz w:val="16"/>
          <w:szCs w:val="16"/>
          <w:lang w:val="en-US" w:bidi="bn-BD"/>
        </w:rPr>
      </w:pPr>
      <w:r w:rsidRPr="00461983">
        <w:rPr>
          <w:rFonts w:ascii="NikoshBAN" w:hAnsi="NikoshBAN" w:cs="NikoshBAN"/>
          <w:sz w:val="16"/>
          <w:szCs w:val="16"/>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008"/>
        <w:gridCol w:w="1080"/>
        <w:gridCol w:w="1080"/>
        <w:gridCol w:w="1062"/>
        <w:gridCol w:w="1125"/>
      </w:tblGrid>
      <w:tr w:rsidR="004A2EE0" w:rsidRPr="00461983" w14:paraId="0A3DF71F" w14:textId="77777777" w:rsidTr="00D33A16">
        <w:trPr>
          <w:trHeight w:val="51"/>
          <w:tblHeader/>
        </w:trPr>
        <w:tc>
          <w:tcPr>
            <w:tcW w:w="2970" w:type="dxa"/>
            <w:vMerge w:val="restart"/>
            <w:vAlign w:val="center"/>
          </w:tcPr>
          <w:p w14:paraId="45BC3076" w14:textId="77777777" w:rsidR="004A2EE0" w:rsidRPr="00461983" w:rsidRDefault="004A2EE0" w:rsidP="00D33A16">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08" w:type="dxa"/>
            <w:vAlign w:val="center"/>
          </w:tcPr>
          <w:p w14:paraId="5F9BFB41" w14:textId="77777777" w:rsidR="004A2EE0" w:rsidRPr="00461983" w:rsidRDefault="004A2EE0" w:rsidP="00D33A1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Align w:val="center"/>
          </w:tcPr>
          <w:p w14:paraId="7E02C506" w14:textId="77777777" w:rsidR="004A2EE0" w:rsidRPr="00461983" w:rsidRDefault="004A2EE0" w:rsidP="00D33A16">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14:paraId="4B4D8445" w14:textId="77777777" w:rsidR="004A2EE0" w:rsidRPr="00461983" w:rsidRDefault="004A2EE0" w:rsidP="00D33A1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Merge w:val="restart"/>
            <w:vAlign w:val="center"/>
          </w:tcPr>
          <w:p w14:paraId="77D8261A" w14:textId="77777777" w:rsidR="004A2EE0" w:rsidRPr="00461983" w:rsidRDefault="004A2EE0" w:rsidP="00D33A16">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14:paraId="3A3AA7E2" w14:textId="77777777" w:rsidR="004A2EE0" w:rsidRPr="00461983" w:rsidRDefault="004A2EE0" w:rsidP="00D33A16">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87" w:type="dxa"/>
            <w:gridSpan w:val="2"/>
            <w:vAlign w:val="center"/>
          </w:tcPr>
          <w:p w14:paraId="77476D6D" w14:textId="77777777" w:rsidR="004A2EE0" w:rsidRPr="00461983" w:rsidRDefault="004A2EE0" w:rsidP="00D33A16">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4A2EE0" w:rsidRPr="00461983" w14:paraId="5932C139" w14:textId="77777777" w:rsidTr="00D33A16">
        <w:trPr>
          <w:trHeight w:val="51"/>
          <w:tblHeader/>
        </w:trPr>
        <w:tc>
          <w:tcPr>
            <w:tcW w:w="2970" w:type="dxa"/>
            <w:vMerge/>
            <w:vAlign w:val="center"/>
          </w:tcPr>
          <w:p w14:paraId="063E11F1" w14:textId="77777777" w:rsidR="004A2EE0" w:rsidRPr="00461983" w:rsidRDefault="004A2EE0" w:rsidP="00D33A16">
            <w:pPr>
              <w:spacing w:before="40" w:after="40"/>
              <w:jc w:val="center"/>
              <w:rPr>
                <w:rFonts w:ascii="NikoshBAN" w:hAnsi="NikoshBAN" w:cs="NikoshBAN"/>
                <w:sz w:val="16"/>
                <w:szCs w:val="16"/>
              </w:rPr>
            </w:pPr>
          </w:p>
        </w:tc>
        <w:tc>
          <w:tcPr>
            <w:tcW w:w="2088" w:type="dxa"/>
            <w:gridSpan w:val="2"/>
            <w:vAlign w:val="center"/>
          </w:tcPr>
          <w:p w14:paraId="16430E70" w14:textId="77777777" w:rsidR="004A2EE0" w:rsidRPr="00461983" w:rsidRDefault="004A2EE0" w:rsidP="00D33A16">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80" w:type="dxa"/>
            <w:vMerge/>
            <w:vAlign w:val="center"/>
          </w:tcPr>
          <w:p w14:paraId="258DA7E5" w14:textId="77777777" w:rsidR="004A2EE0" w:rsidRPr="00461983" w:rsidRDefault="004A2EE0" w:rsidP="00D33A16">
            <w:pPr>
              <w:spacing w:before="40" w:after="40"/>
              <w:jc w:val="center"/>
              <w:rPr>
                <w:rFonts w:ascii="NikoshBAN" w:hAnsi="NikoshBAN" w:cs="NikoshBAN"/>
                <w:sz w:val="16"/>
                <w:szCs w:val="16"/>
              </w:rPr>
            </w:pPr>
          </w:p>
        </w:tc>
        <w:tc>
          <w:tcPr>
            <w:tcW w:w="1062" w:type="dxa"/>
            <w:vAlign w:val="center"/>
          </w:tcPr>
          <w:p w14:paraId="466EC16D" w14:textId="77777777" w:rsidR="004A2EE0" w:rsidRPr="000341C4" w:rsidRDefault="004A2EE0" w:rsidP="00D33A16">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25" w:type="dxa"/>
            <w:vAlign w:val="center"/>
          </w:tcPr>
          <w:p w14:paraId="21FF4625" w14:textId="77777777" w:rsidR="004A2EE0" w:rsidRPr="000341C4" w:rsidRDefault="004A2EE0" w:rsidP="00D33A16">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4A2EE0" w:rsidRPr="00461983" w14:paraId="5C8FCFCA" w14:textId="77777777" w:rsidTr="00D33A16">
        <w:tc>
          <w:tcPr>
            <w:tcW w:w="2970" w:type="dxa"/>
            <w:vAlign w:val="center"/>
          </w:tcPr>
          <w:p w14:paraId="0B2B8200" w14:textId="77777777" w:rsidR="004A2EE0" w:rsidRPr="00461983" w:rsidRDefault="004A2EE0" w:rsidP="00D33A16">
            <w:pPr>
              <w:spacing w:before="40" w:after="40"/>
              <w:ind w:left="-36"/>
              <w:rPr>
                <w:rFonts w:ascii="NikoshBAN" w:hAnsi="NikoshBAN" w:cs="NikoshBAN"/>
                <w:sz w:val="16"/>
                <w:szCs w:val="16"/>
              </w:rPr>
            </w:pPr>
          </w:p>
        </w:tc>
        <w:tc>
          <w:tcPr>
            <w:tcW w:w="1008" w:type="dxa"/>
            <w:vAlign w:val="center"/>
          </w:tcPr>
          <w:p w14:paraId="1F26E8C2" w14:textId="77777777" w:rsidR="004A2EE0" w:rsidRPr="00461983" w:rsidRDefault="004A2EE0" w:rsidP="00D33A16">
            <w:pPr>
              <w:spacing w:before="40" w:after="40"/>
              <w:ind w:left="-71" w:right="-63"/>
              <w:jc w:val="right"/>
              <w:rPr>
                <w:rFonts w:ascii="NikoshBAN" w:hAnsi="NikoshBAN" w:cs="NikoshBAN"/>
                <w:sz w:val="16"/>
                <w:szCs w:val="16"/>
                <w:lang w:bidi="bn-BD"/>
              </w:rPr>
            </w:pPr>
          </w:p>
        </w:tc>
        <w:tc>
          <w:tcPr>
            <w:tcW w:w="1080" w:type="dxa"/>
            <w:vAlign w:val="center"/>
          </w:tcPr>
          <w:p w14:paraId="32BC1B24" w14:textId="77777777" w:rsidR="004A2EE0" w:rsidRPr="00461983" w:rsidRDefault="004A2EE0" w:rsidP="00D33A16">
            <w:pPr>
              <w:spacing w:before="40" w:after="40"/>
              <w:ind w:left="-71" w:right="-63"/>
              <w:jc w:val="right"/>
              <w:rPr>
                <w:rFonts w:ascii="NikoshBAN" w:hAnsi="NikoshBAN" w:cs="NikoshBAN"/>
                <w:sz w:val="16"/>
                <w:szCs w:val="16"/>
                <w:lang w:bidi="bn-BD"/>
              </w:rPr>
            </w:pPr>
          </w:p>
        </w:tc>
        <w:tc>
          <w:tcPr>
            <w:tcW w:w="1080" w:type="dxa"/>
            <w:vAlign w:val="center"/>
          </w:tcPr>
          <w:p w14:paraId="756A048C" w14:textId="77777777" w:rsidR="004A2EE0" w:rsidRPr="00461983" w:rsidRDefault="004A2EE0" w:rsidP="00D33A16">
            <w:pPr>
              <w:spacing w:before="40" w:after="40"/>
              <w:ind w:left="-71" w:right="-63"/>
              <w:jc w:val="right"/>
              <w:rPr>
                <w:rFonts w:ascii="NikoshBAN" w:hAnsi="NikoshBAN" w:cs="NikoshBAN"/>
                <w:sz w:val="16"/>
                <w:szCs w:val="16"/>
                <w:lang w:bidi="bn-BD"/>
              </w:rPr>
            </w:pPr>
          </w:p>
        </w:tc>
        <w:tc>
          <w:tcPr>
            <w:tcW w:w="1062" w:type="dxa"/>
            <w:vAlign w:val="center"/>
          </w:tcPr>
          <w:p w14:paraId="7F3D7235" w14:textId="77777777" w:rsidR="004A2EE0" w:rsidRPr="00461983" w:rsidRDefault="004A2EE0" w:rsidP="00D33A16">
            <w:pPr>
              <w:spacing w:before="40" w:after="40"/>
              <w:ind w:left="-71" w:right="-63"/>
              <w:jc w:val="right"/>
              <w:rPr>
                <w:rFonts w:ascii="NikoshBAN" w:hAnsi="NikoshBAN" w:cs="NikoshBAN"/>
                <w:sz w:val="16"/>
                <w:szCs w:val="16"/>
                <w:lang w:bidi="bn-BD"/>
              </w:rPr>
            </w:pPr>
          </w:p>
        </w:tc>
        <w:tc>
          <w:tcPr>
            <w:tcW w:w="1125" w:type="dxa"/>
            <w:vAlign w:val="center"/>
          </w:tcPr>
          <w:p w14:paraId="73534520" w14:textId="77777777" w:rsidR="004A2EE0" w:rsidRPr="00461983" w:rsidRDefault="004A2EE0" w:rsidP="00D33A16">
            <w:pPr>
              <w:spacing w:before="40" w:after="40"/>
              <w:ind w:left="-71" w:right="-63"/>
              <w:jc w:val="right"/>
              <w:rPr>
                <w:rFonts w:ascii="NikoshBAN" w:hAnsi="NikoshBAN" w:cs="NikoshBAN"/>
                <w:sz w:val="16"/>
                <w:szCs w:val="16"/>
                <w:lang w:bidi="bn-BD"/>
              </w:rPr>
            </w:pPr>
          </w:p>
        </w:tc>
      </w:tr>
    </w:tbl>
    <w:p w14:paraId="14235945" w14:textId="77777777" w:rsidR="004A2EE0" w:rsidRPr="00461983" w:rsidRDefault="004A2EE0" w:rsidP="004A2EE0">
      <w:pPr>
        <w:spacing w:before="120"/>
        <w:ind w:left="720" w:hanging="720"/>
        <w:jc w:val="both"/>
        <w:rPr>
          <w:rFonts w:ascii="NikoshBAN" w:hAnsi="NikoshBAN" w:cs="NikoshBAN"/>
          <w:b/>
          <w:sz w:val="22"/>
          <w:szCs w:val="22"/>
          <w:cs/>
          <w:lang w:bidi="bn-BD"/>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২</w:t>
      </w:r>
      <w:r w:rsidRPr="00461983">
        <w:rPr>
          <w:rFonts w:ascii="NikoshBAN" w:hAnsi="NikoshBAN" w:cs="NikoshBAN"/>
          <w:b/>
          <w:bCs/>
          <w:sz w:val="22"/>
          <w:szCs w:val="22"/>
          <w:cs/>
          <w:lang w:bidi="bn-IN"/>
        </w:rPr>
        <w:tab/>
      </w:r>
      <w:r w:rsidRPr="00461983">
        <w:rPr>
          <w:rFonts w:ascii="NikoshBAN" w:hAnsi="NikoshBAN" w:cs="NikoshBAN"/>
          <w:b/>
          <w:bCs/>
          <w:sz w:val="22"/>
          <w:szCs w:val="22"/>
          <w:cs/>
          <w:lang w:val="en-US" w:bidi="bn-IN"/>
        </w:rPr>
        <w:t>অর্থনৈ</w:t>
      </w:r>
      <w:r w:rsidRPr="00461983">
        <w:rPr>
          <w:rFonts w:ascii="NikoshBAN" w:hAnsi="NikoshBAN" w:cs="NikoshBAN"/>
          <w:b/>
          <w:bCs/>
          <w:sz w:val="22"/>
          <w:szCs w:val="22"/>
          <w:cs/>
          <w:lang w:bidi="bn-IN"/>
        </w:rPr>
        <w:t>তিক গ্রুপ কোড অনুযায়ী</w:t>
      </w:r>
      <w:r w:rsidRPr="00461983">
        <w:rPr>
          <w:rFonts w:ascii="NikoshBAN" w:hAnsi="NikoshBAN" w:cs="NikoshBAN"/>
          <w:b/>
          <w:bCs/>
          <w:sz w:val="22"/>
          <w:szCs w:val="22"/>
          <w:cs/>
          <w:lang w:bidi="bn-BD"/>
        </w:rPr>
        <w:t xml:space="preserve"> ব্যয়</w:t>
      </w:r>
    </w:p>
    <w:p w14:paraId="2B245A39" w14:textId="77777777" w:rsidR="004A2EE0" w:rsidRPr="00461983" w:rsidRDefault="004A2EE0" w:rsidP="004A2EE0">
      <w:pPr>
        <w:jc w:val="right"/>
        <w:rPr>
          <w:rFonts w:ascii="NikoshBAN" w:hAnsi="NikoshBAN" w:cs="NikoshBAN"/>
          <w:sz w:val="16"/>
          <w:szCs w:val="16"/>
          <w:lang w:bidi="bn-BD"/>
        </w:rPr>
      </w:pPr>
      <w:r w:rsidRPr="00461983">
        <w:rPr>
          <w:rFonts w:ascii="NikoshBAN" w:hAnsi="NikoshBAN" w:cs="NikoshBAN"/>
          <w:sz w:val="16"/>
          <w:szCs w:val="16"/>
          <w:cs/>
          <w:lang w:bidi="bn-BD"/>
        </w:rPr>
        <w:t xml:space="preserve"> (হাজার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328"/>
        <w:gridCol w:w="1068"/>
        <w:gridCol w:w="1069"/>
        <w:gridCol w:w="1068"/>
        <w:gridCol w:w="1068"/>
        <w:gridCol w:w="1111"/>
      </w:tblGrid>
      <w:tr w:rsidR="004A2EE0" w:rsidRPr="00461983" w14:paraId="6AE5E811" w14:textId="77777777" w:rsidTr="00D33A16">
        <w:trPr>
          <w:trHeight w:val="166"/>
          <w:tblHeader/>
        </w:trPr>
        <w:tc>
          <w:tcPr>
            <w:tcW w:w="603" w:type="dxa"/>
            <w:vMerge w:val="restart"/>
            <w:vAlign w:val="center"/>
          </w:tcPr>
          <w:p w14:paraId="2CA6125A" w14:textId="77777777" w:rsidR="004A2EE0" w:rsidRPr="00461983" w:rsidRDefault="004A2EE0" w:rsidP="00D33A16">
            <w:pPr>
              <w:spacing w:before="40" w:after="40"/>
              <w:ind w:left="-72" w:right="-62"/>
              <w:jc w:val="center"/>
              <w:rPr>
                <w:rFonts w:ascii="NikoshBAN" w:hAnsi="NikoshBAN" w:cs="NikoshBAN"/>
                <w:sz w:val="16"/>
                <w:szCs w:val="16"/>
                <w:rtl/>
                <w:cs/>
              </w:rPr>
            </w:pPr>
            <w:r w:rsidRPr="00461983">
              <w:rPr>
                <w:rFonts w:ascii="NikoshBAN" w:hAnsi="NikoshBAN" w:cs="NikoshBAN"/>
                <w:sz w:val="16"/>
                <w:szCs w:val="16"/>
                <w:cs/>
                <w:lang w:bidi="bn-IN"/>
              </w:rPr>
              <w:t>অর্থনৈতিক গ্রুপ কোড</w:t>
            </w:r>
          </w:p>
        </w:tc>
        <w:tc>
          <w:tcPr>
            <w:tcW w:w="2328" w:type="dxa"/>
            <w:vMerge w:val="restart"/>
            <w:vAlign w:val="center"/>
          </w:tcPr>
          <w:p w14:paraId="7A1AD1C5" w14:textId="77777777" w:rsidR="004A2EE0" w:rsidRPr="00461983" w:rsidRDefault="004A2EE0" w:rsidP="00D33A16">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68" w:type="dxa"/>
            <w:vAlign w:val="center"/>
          </w:tcPr>
          <w:p w14:paraId="71EE72EA" w14:textId="77777777" w:rsidR="004A2EE0" w:rsidRPr="00461983" w:rsidRDefault="004A2EE0" w:rsidP="00D33A1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9" w:type="dxa"/>
            <w:vAlign w:val="center"/>
          </w:tcPr>
          <w:p w14:paraId="63BB810D" w14:textId="77777777" w:rsidR="004A2EE0" w:rsidRPr="00461983" w:rsidRDefault="004A2EE0" w:rsidP="00D33A16">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14:paraId="2B52CE47" w14:textId="77777777" w:rsidR="004A2EE0" w:rsidRPr="00461983" w:rsidRDefault="004A2EE0" w:rsidP="00D33A1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8" w:type="dxa"/>
            <w:vMerge w:val="restart"/>
            <w:vAlign w:val="center"/>
          </w:tcPr>
          <w:p w14:paraId="22C04B9E" w14:textId="77777777" w:rsidR="004A2EE0" w:rsidRPr="00461983" w:rsidRDefault="004A2EE0" w:rsidP="00D33A16">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14:paraId="4621AD5C" w14:textId="77777777" w:rsidR="004A2EE0" w:rsidRPr="00461983" w:rsidRDefault="004A2EE0" w:rsidP="00D33A16">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79" w:type="dxa"/>
            <w:gridSpan w:val="2"/>
            <w:vAlign w:val="center"/>
          </w:tcPr>
          <w:p w14:paraId="15048EC5" w14:textId="77777777" w:rsidR="004A2EE0" w:rsidRPr="00461983" w:rsidRDefault="004A2EE0" w:rsidP="00D33A16">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4A2EE0" w:rsidRPr="00461983" w14:paraId="358414CB" w14:textId="77777777" w:rsidTr="00D33A16">
        <w:trPr>
          <w:trHeight w:val="166"/>
          <w:tblHeader/>
        </w:trPr>
        <w:tc>
          <w:tcPr>
            <w:tcW w:w="603" w:type="dxa"/>
            <w:vMerge/>
            <w:vAlign w:val="center"/>
          </w:tcPr>
          <w:p w14:paraId="1104BF7A" w14:textId="77777777" w:rsidR="004A2EE0" w:rsidRPr="00461983" w:rsidRDefault="004A2EE0" w:rsidP="00D33A16">
            <w:pPr>
              <w:spacing w:before="40" w:after="40"/>
              <w:ind w:left="-72" w:right="-62"/>
              <w:jc w:val="center"/>
              <w:rPr>
                <w:rFonts w:ascii="NikoshBAN" w:hAnsi="NikoshBAN" w:cs="NikoshBAN"/>
                <w:sz w:val="16"/>
                <w:szCs w:val="16"/>
              </w:rPr>
            </w:pPr>
          </w:p>
        </w:tc>
        <w:tc>
          <w:tcPr>
            <w:tcW w:w="2328" w:type="dxa"/>
            <w:vMerge/>
            <w:vAlign w:val="center"/>
          </w:tcPr>
          <w:p w14:paraId="7E3262FD" w14:textId="77777777" w:rsidR="004A2EE0" w:rsidRPr="00461983" w:rsidRDefault="004A2EE0" w:rsidP="00D33A16">
            <w:pPr>
              <w:spacing w:before="40" w:after="40"/>
              <w:jc w:val="center"/>
              <w:rPr>
                <w:rFonts w:ascii="NikoshBAN" w:hAnsi="NikoshBAN" w:cs="NikoshBAN"/>
                <w:sz w:val="16"/>
                <w:szCs w:val="16"/>
              </w:rPr>
            </w:pPr>
          </w:p>
        </w:tc>
        <w:tc>
          <w:tcPr>
            <w:tcW w:w="2137" w:type="dxa"/>
            <w:gridSpan w:val="2"/>
            <w:vAlign w:val="center"/>
          </w:tcPr>
          <w:p w14:paraId="6E0C8289" w14:textId="77777777" w:rsidR="004A2EE0" w:rsidRPr="00461983" w:rsidRDefault="004A2EE0" w:rsidP="00D33A16">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68" w:type="dxa"/>
            <w:vMerge/>
            <w:vAlign w:val="center"/>
          </w:tcPr>
          <w:p w14:paraId="70F8C112" w14:textId="77777777" w:rsidR="004A2EE0" w:rsidRPr="00461983" w:rsidRDefault="004A2EE0" w:rsidP="00D33A16">
            <w:pPr>
              <w:spacing w:before="40" w:after="40"/>
              <w:jc w:val="center"/>
              <w:rPr>
                <w:rFonts w:ascii="NikoshBAN" w:hAnsi="NikoshBAN" w:cs="NikoshBAN"/>
                <w:sz w:val="16"/>
                <w:szCs w:val="16"/>
                <w:rtl/>
              </w:rPr>
            </w:pPr>
          </w:p>
        </w:tc>
        <w:tc>
          <w:tcPr>
            <w:tcW w:w="1068" w:type="dxa"/>
            <w:vAlign w:val="center"/>
          </w:tcPr>
          <w:p w14:paraId="1213C0C2" w14:textId="77777777" w:rsidR="004A2EE0" w:rsidRPr="000341C4" w:rsidRDefault="004A2EE0" w:rsidP="00D33A16">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11" w:type="dxa"/>
            <w:vAlign w:val="center"/>
          </w:tcPr>
          <w:p w14:paraId="1AD697A3" w14:textId="77777777" w:rsidR="004A2EE0" w:rsidRPr="000341C4" w:rsidRDefault="004A2EE0" w:rsidP="00D33A16">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4A2EE0" w:rsidRPr="00461983" w14:paraId="31C986E8" w14:textId="77777777" w:rsidTr="00D33A16">
        <w:trPr>
          <w:trHeight w:val="51"/>
        </w:trPr>
        <w:tc>
          <w:tcPr>
            <w:tcW w:w="603" w:type="dxa"/>
            <w:vAlign w:val="center"/>
          </w:tcPr>
          <w:p w14:paraId="271E7BA6" w14:textId="77777777" w:rsidR="004A2EE0" w:rsidRPr="00461983" w:rsidRDefault="004A2EE0" w:rsidP="00D33A16">
            <w:pPr>
              <w:spacing w:before="40" w:after="40"/>
              <w:ind w:left="-72" w:right="-62"/>
              <w:jc w:val="center"/>
              <w:rPr>
                <w:rFonts w:ascii="NikoshBAN" w:hAnsi="NikoshBAN" w:cs="NikoshBAN"/>
                <w:sz w:val="16"/>
                <w:szCs w:val="16"/>
                <w:cs/>
                <w:lang w:bidi="bn-IN"/>
              </w:rPr>
            </w:pPr>
          </w:p>
        </w:tc>
        <w:tc>
          <w:tcPr>
            <w:tcW w:w="2328" w:type="dxa"/>
            <w:vAlign w:val="center"/>
          </w:tcPr>
          <w:p w14:paraId="577A6938" w14:textId="77777777" w:rsidR="004A2EE0" w:rsidRPr="00461983" w:rsidRDefault="004A2EE0" w:rsidP="00D33A16">
            <w:pPr>
              <w:spacing w:before="40" w:after="40"/>
              <w:rPr>
                <w:rFonts w:ascii="NikoshBAN" w:hAnsi="NikoshBAN" w:cs="NikoshBAN"/>
                <w:b/>
                <w:sz w:val="16"/>
                <w:szCs w:val="16"/>
              </w:rPr>
            </w:pPr>
          </w:p>
        </w:tc>
        <w:tc>
          <w:tcPr>
            <w:tcW w:w="1068" w:type="dxa"/>
            <w:vAlign w:val="center"/>
          </w:tcPr>
          <w:p w14:paraId="0E2361FD" w14:textId="77777777" w:rsidR="004A2EE0" w:rsidRPr="00461983" w:rsidRDefault="004A2EE0" w:rsidP="00D33A16">
            <w:pPr>
              <w:spacing w:before="40" w:after="40"/>
              <w:jc w:val="right"/>
              <w:rPr>
                <w:rFonts w:ascii="NikoshBAN" w:hAnsi="NikoshBAN" w:cs="NikoshBAN"/>
                <w:sz w:val="16"/>
                <w:szCs w:val="16"/>
                <w:lang w:bidi="bn-BD"/>
              </w:rPr>
            </w:pPr>
          </w:p>
        </w:tc>
        <w:tc>
          <w:tcPr>
            <w:tcW w:w="1069" w:type="dxa"/>
            <w:vAlign w:val="center"/>
          </w:tcPr>
          <w:p w14:paraId="7E72D5D0" w14:textId="77777777" w:rsidR="004A2EE0" w:rsidRPr="00461983" w:rsidRDefault="004A2EE0" w:rsidP="00D33A16">
            <w:pPr>
              <w:spacing w:before="40" w:after="40"/>
              <w:jc w:val="right"/>
              <w:rPr>
                <w:rFonts w:ascii="NikoshBAN" w:hAnsi="NikoshBAN" w:cs="NikoshBAN"/>
                <w:sz w:val="16"/>
                <w:szCs w:val="16"/>
                <w:lang w:bidi="bn-BD"/>
              </w:rPr>
            </w:pPr>
          </w:p>
        </w:tc>
        <w:tc>
          <w:tcPr>
            <w:tcW w:w="1068" w:type="dxa"/>
            <w:vAlign w:val="center"/>
          </w:tcPr>
          <w:p w14:paraId="16818187" w14:textId="77777777" w:rsidR="004A2EE0" w:rsidRPr="00461983" w:rsidRDefault="004A2EE0" w:rsidP="00D33A16">
            <w:pPr>
              <w:spacing w:before="40" w:after="40"/>
              <w:jc w:val="right"/>
              <w:rPr>
                <w:rFonts w:ascii="NikoshBAN" w:hAnsi="NikoshBAN" w:cs="NikoshBAN"/>
                <w:sz w:val="16"/>
                <w:szCs w:val="16"/>
                <w:lang w:bidi="bn-BD"/>
              </w:rPr>
            </w:pPr>
          </w:p>
        </w:tc>
        <w:tc>
          <w:tcPr>
            <w:tcW w:w="1068" w:type="dxa"/>
            <w:vAlign w:val="center"/>
          </w:tcPr>
          <w:p w14:paraId="0152E05A" w14:textId="77777777" w:rsidR="004A2EE0" w:rsidRPr="00461983" w:rsidRDefault="004A2EE0" w:rsidP="00D33A16">
            <w:pPr>
              <w:spacing w:before="40" w:after="40"/>
              <w:jc w:val="right"/>
              <w:rPr>
                <w:rFonts w:ascii="NikoshBAN" w:hAnsi="NikoshBAN" w:cs="NikoshBAN"/>
                <w:sz w:val="16"/>
                <w:szCs w:val="16"/>
                <w:lang w:bidi="bn-BD"/>
              </w:rPr>
            </w:pPr>
          </w:p>
        </w:tc>
        <w:tc>
          <w:tcPr>
            <w:tcW w:w="1111" w:type="dxa"/>
            <w:vAlign w:val="center"/>
          </w:tcPr>
          <w:p w14:paraId="63759B09" w14:textId="77777777" w:rsidR="004A2EE0" w:rsidRPr="00461983" w:rsidRDefault="004A2EE0" w:rsidP="00D33A16">
            <w:pPr>
              <w:spacing w:before="40" w:after="40"/>
              <w:jc w:val="right"/>
              <w:rPr>
                <w:rFonts w:ascii="NikoshBAN" w:hAnsi="NikoshBAN" w:cs="NikoshBAN"/>
                <w:sz w:val="16"/>
                <w:szCs w:val="16"/>
                <w:cs/>
                <w:lang w:bidi="bn-IN"/>
              </w:rPr>
            </w:pPr>
          </w:p>
        </w:tc>
      </w:tr>
    </w:tbl>
    <w:p w14:paraId="2B689FB6" w14:textId="77777777" w:rsidR="004D01CB" w:rsidRPr="003C7196" w:rsidRDefault="00300D31">
      <w:pPr>
        <w:spacing w:before="240" w:after="60" w:line="300" w:lineRule="auto"/>
        <w:jc w:val="both"/>
        <w:rPr>
          <w:rFonts w:ascii="Calibri" w:hAnsi="Calibri" w:cs="Calibri"/>
          <w:b/>
          <w:bCs/>
          <w:sz w:val="22"/>
          <w:szCs w:val="20"/>
          <w:cs/>
          <w:lang w:bidi="bn-BD"/>
        </w:rPr>
      </w:pPr>
      <w:r w:rsidRPr="003C7196">
        <w:rPr>
          <w:rFonts w:cs="NikoshBAN"/>
          <w:b/>
          <w:bCs/>
          <w:cs/>
          <w:lang w:bidi="bn-BD"/>
        </w:rPr>
        <w:t>৫.০</w:t>
      </w:r>
      <w:r w:rsidRPr="003C7196">
        <w:rPr>
          <w:rFonts w:cs="NikoshBAN"/>
          <w:b/>
          <w:bCs/>
          <w:cs/>
          <w:lang w:bidi="bn-BD"/>
        </w:rPr>
        <w:tab/>
        <w:t>মন্ত্রণালয়/বিভাগের প্রধান কর্মকৃতি নির্দেশকসমূহ</w:t>
      </w:r>
      <w:r w:rsidRPr="003C7196">
        <w:rPr>
          <w:rFonts w:cs="NikoshBAN" w:hint="cs"/>
          <w:b/>
          <w:bCs/>
          <w:cs/>
          <w:lang w:bidi="bn-IN"/>
        </w:rPr>
        <w:t xml:space="preserve"> </w:t>
      </w:r>
      <w:r w:rsidRPr="003C7196">
        <w:rPr>
          <w:rFonts w:ascii="Calibri" w:hAnsi="Calibri" w:cs="Calibri"/>
          <w:b/>
          <w:bCs/>
          <w:sz w:val="22"/>
          <w:szCs w:val="20"/>
          <w:lang w:bidi="bn-BD"/>
        </w:rPr>
        <w:t>(Key Performance Indicators)</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794"/>
        <w:gridCol w:w="663"/>
        <w:gridCol w:w="747"/>
        <w:gridCol w:w="654"/>
        <w:gridCol w:w="747"/>
        <w:gridCol w:w="691"/>
        <w:gridCol w:w="710"/>
        <w:gridCol w:w="747"/>
        <w:gridCol w:w="747"/>
        <w:gridCol w:w="794"/>
      </w:tblGrid>
      <w:tr w:rsidR="004D01CB" w:rsidRPr="003C7196" w14:paraId="509AE57E" w14:textId="77777777">
        <w:trPr>
          <w:trHeight w:val="51"/>
          <w:tblHeader/>
          <w:jc w:val="center"/>
        </w:trPr>
        <w:tc>
          <w:tcPr>
            <w:tcW w:w="1794" w:type="dxa"/>
            <w:vMerge w:val="restart"/>
            <w:vAlign w:val="center"/>
          </w:tcPr>
          <w:p w14:paraId="67C3D3D2" w14:textId="77777777" w:rsidR="004D01CB" w:rsidRPr="003C7196" w:rsidRDefault="00300D31">
            <w:pPr>
              <w:spacing w:before="40" w:after="40"/>
              <w:jc w:val="center"/>
              <w:rPr>
                <w:rFonts w:cs="NikoshBAN"/>
                <w:sz w:val="16"/>
                <w:szCs w:val="16"/>
                <w:lang w:bidi="bn-BD"/>
              </w:rPr>
            </w:pPr>
            <w:r w:rsidRPr="003C7196">
              <w:rPr>
                <w:rFonts w:ascii="AdarshaLipiNormal" w:hAnsi="AdarshaLipiNormal" w:cs="NikoshBAN"/>
                <w:sz w:val="16"/>
                <w:szCs w:val="16"/>
                <w:cs/>
                <w:lang w:bidi="bn-BD"/>
              </w:rPr>
              <w:t>নির্দেশক</w:t>
            </w:r>
          </w:p>
        </w:tc>
        <w:tc>
          <w:tcPr>
            <w:tcW w:w="663" w:type="dxa"/>
            <w:vMerge w:val="restart"/>
          </w:tcPr>
          <w:p w14:paraId="5EA1FCCC" w14:textId="77777777" w:rsidR="004D01CB" w:rsidRPr="003C7196" w:rsidRDefault="00300D31">
            <w:pPr>
              <w:spacing w:before="40" w:after="40"/>
              <w:jc w:val="center"/>
              <w:rPr>
                <w:rFonts w:cs="NikoshBAN"/>
                <w:sz w:val="16"/>
                <w:szCs w:val="16"/>
                <w:lang w:bidi="bn-BD"/>
              </w:rPr>
            </w:pPr>
            <w:r w:rsidRPr="003C7196">
              <w:rPr>
                <w:rFonts w:cs="NikoshBAN"/>
                <w:sz w:val="16"/>
                <w:szCs w:val="16"/>
                <w:cs/>
                <w:lang w:bidi="bn-BD"/>
              </w:rPr>
              <w:t>সংশ্লিষ্টকৌশলগত উদ্দেশ্য</w:t>
            </w:r>
          </w:p>
        </w:tc>
        <w:tc>
          <w:tcPr>
            <w:tcW w:w="747" w:type="dxa"/>
            <w:vMerge w:val="restart"/>
          </w:tcPr>
          <w:p w14:paraId="076C1254" w14:textId="77777777" w:rsidR="004D01CB" w:rsidRPr="003C7196" w:rsidRDefault="00300D31">
            <w:pPr>
              <w:spacing w:before="40" w:after="40"/>
              <w:jc w:val="center"/>
              <w:rPr>
                <w:rFonts w:cs="NikoshBAN"/>
                <w:sz w:val="16"/>
                <w:szCs w:val="16"/>
                <w:lang w:bidi="bn-BD"/>
              </w:rPr>
            </w:pPr>
            <w:r w:rsidRPr="003C7196">
              <w:rPr>
                <w:rFonts w:cs="NikoshBAN"/>
                <w:sz w:val="16"/>
                <w:szCs w:val="16"/>
                <w:cs/>
                <w:lang w:bidi="bn-BD"/>
              </w:rPr>
              <w:t>পরিমাপের একক</w:t>
            </w:r>
          </w:p>
        </w:tc>
        <w:tc>
          <w:tcPr>
            <w:tcW w:w="654" w:type="dxa"/>
          </w:tcPr>
          <w:p w14:paraId="5807C96D" w14:textId="77777777" w:rsidR="004D01CB" w:rsidRPr="003C7196" w:rsidRDefault="00300D31">
            <w:pPr>
              <w:spacing w:before="40" w:after="40"/>
              <w:jc w:val="center"/>
              <w:rPr>
                <w:rFonts w:cs="NikoshBAN"/>
                <w:sz w:val="16"/>
                <w:szCs w:val="16"/>
                <w:lang w:bidi="bn-BD"/>
              </w:rPr>
            </w:pPr>
            <w:r w:rsidRPr="003C7196">
              <w:rPr>
                <w:rFonts w:cs="NikoshBAN"/>
                <w:sz w:val="16"/>
                <w:szCs w:val="16"/>
                <w:cs/>
                <w:lang w:bidi="bn-BD"/>
              </w:rPr>
              <w:t>সংশোধিত লক্ষ্যমাত্রা</w:t>
            </w:r>
          </w:p>
        </w:tc>
        <w:tc>
          <w:tcPr>
            <w:tcW w:w="747" w:type="dxa"/>
          </w:tcPr>
          <w:p w14:paraId="3DC73B2E" w14:textId="77777777" w:rsidR="004D01CB" w:rsidRPr="003C7196" w:rsidRDefault="00300D31">
            <w:pPr>
              <w:spacing w:before="40" w:after="40"/>
              <w:jc w:val="center"/>
              <w:rPr>
                <w:rFonts w:cs="NikoshBAN"/>
                <w:sz w:val="16"/>
                <w:szCs w:val="16"/>
                <w:lang w:val="en-US" w:bidi="bn-BD"/>
              </w:rPr>
            </w:pPr>
            <w:r w:rsidRPr="003C7196">
              <w:rPr>
                <w:rFonts w:cs="NikoshBAN"/>
                <w:sz w:val="16"/>
                <w:szCs w:val="16"/>
                <w:cs/>
                <w:lang w:bidi="bn-BD"/>
              </w:rPr>
              <w:t>প্রকৃত অর্জন</w:t>
            </w:r>
          </w:p>
        </w:tc>
        <w:tc>
          <w:tcPr>
            <w:tcW w:w="691" w:type="dxa"/>
          </w:tcPr>
          <w:p w14:paraId="1F3632B9" w14:textId="77777777" w:rsidR="004D01CB" w:rsidRPr="003C7196" w:rsidRDefault="00300D31">
            <w:pPr>
              <w:spacing w:before="40" w:after="40"/>
              <w:jc w:val="center"/>
              <w:rPr>
                <w:rFonts w:cs="NikoshBAN"/>
                <w:sz w:val="16"/>
                <w:szCs w:val="16"/>
                <w:lang w:bidi="bn-BD"/>
              </w:rPr>
            </w:pPr>
            <w:r w:rsidRPr="003C7196">
              <w:rPr>
                <w:rFonts w:cs="NikoshBAN"/>
                <w:sz w:val="16"/>
                <w:szCs w:val="16"/>
                <w:cs/>
                <w:lang w:bidi="bn-BD"/>
              </w:rPr>
              <w:t>লক্ষ্যমাত্রা</w:t>
            </w:r>
          </w:p>
        </w:tc>
        <w:tc>
          <w:tcPr>
            <w:tcW w:w="710" w:type="dxa"/>
          </w:tcPr>
          <w:p w14:paraId="7D44A2F8" w14:textId="77777777" w:rsidR="004D01CB" w:rsidRPr="003C7196" w:rsidRDefault="00300D31">
            <w:pPr>
              <w:spacing w:before="40" w:after="40"/>
              <w:jc w:val="center"/>
              <w:rPr>
                <w:rFonts w:cs="NikoshBAN"/>
                <w:sz w:val="16"/>
                <w:szCs w:val="16"/>
                <w:lang w:bidi="bn-BD"/>
              </w:rPr>
            </w:pPr>
            <w:r w:rsidRPr="003C7196">
              <w:rPr>
                <w:rFonts w:cs="NikoshBAN"/>
                <w:sz w:val="16"/>
                <w:szCs w:val="16"/>
                <w:cs/>
                <w:lang w:bidi="bn-BD"/>
              </w:rPr>
              <w:t>সংশোধিত লক্ষ্যমাত্রা</w:t>
            </w:r>
          </w:p>
        </w:tc>
        <w:tc>
          <w:tcPr>
            <w:tcW w:w="2288" w:type="dxa"/>
            <w:gridSpan w:val="3"/>
          </w:tcPr>
          <w:p w14:paraId="4D2CF409" w14:textId="77777777" w:rsidR="004D01CB" w:rsidRPr="003C7196" w:rsidRDefault="00300D31">
            <w:pPr>
              <w:spacing w:before="40" w:after="40"/>
              <w:jc w:val="center"/>
              <w:rPr>
                <w:rFonts w:cs="NikoshBAN"/>
                <w:sz w:val="16"/>
                <w:szCs w:val="16"/>
                <w:lang w:bidi="bn-BD"/>
              </w:rPr>
            </w:pPr>
            <w:r w:rsidRPr="003C7196">
              <w:rPr>
                <w:rFonts w:cs="NikoshBAN"/>
                <w:sz w:val="16"/>
                <w:szCs w:val="16"/>
                <w:cs/>
                <w:lang w:bidi="bn-BD"/>
              </w:rPr>
              <w:t>মধ্যমেয়াদি লক্ষ্যমাত্রা</w:t>
            </w:r>
          </w:p>
        </w:tc>
      </w:tr>
      <w:tr w:rsidR="004A2EE0" w:rsidRPr="003C7196" w14:paraId="34203000" w14:textId="77777777">
        <w:trPr>
          <w:trHeight w:val="50"/>
          <w:tblHeader/>
          <w:jc w:val="center"/>
        </w:trPr>
        <w:tc>
          <w:tcPr>
            <w:tcW w:w="1794" w:type="dxa"/>
            <w:vMerge/>
          </w:tcPr>
          <w:p w14:paraId="61630603" w14:textId="77777777" w:rsidR="004A2EE0" w:rsidRPr="003C7196" w:rsidRDefault="004A2EE0">
            <w:pPr>
              <w:spacing w:before="40" w:after="40"/>
              <w:jc w:val="center"/>
              <w:rPr>
                <w:rFonts w:cs="NikoshBAN"/>
                <w:sz w:val="16"/>
                <w:szCs w:val="16"/>
                <w:lang w:bidi="bn-BD"/>
              </w:rPr>
            </w:pPr>
          </w:p>
        </w:tc>
        <w:tc>
          <w:tcPr>
            <w:tcW w:w="663" w:type="dxa"/>
            <w:vMerge/>
          </w:tcPr>
          <w:p w14:paraId="2EEA88DE" w14:textId="77777777" w:rsidR="004A2EE0" w:rsidRPr="003C7196" w:rsidRDefault="004A2EE0">
            <w:pPr>
              <w:spacing w:before="40" w:after="40"/>
              <w:jc w:val="center"/>
              <w:rPr>
                <w:rFonts w:cs="NikoshBAN"/>
                <w:sz w:val="16"/>
                <w:szCs w:val="16"/>
                <w:lang w:bidi="bn-BD"/>
              </w:rPr>
            </w:pPr>
          </w:p>
        </w:tc>
        <w:tc>
          <w:tcPr>
            <w:tcW w:w="747" w:type="dxa"/>
            <w:vMerge/>
          </w:tcPr>
          <w:p w14:paraId="76917613" w14:textId="77777777" w:rsidR="004A2EE0" w:rsidRPr="003C7196" w:rsidRDefault="004A2EE0">
            <w:pPr>
              <w:spacing w:before="40" w:after="40"/>
              <w:jc w:val="center"/>
              <w:rPr>
                <w:rFonts w:cs="NikoshBAN"/>
                <w:sz w:val="16"/>
                <w:szCs w:val="16"/>
                <w:lang w:bidi="bn-BD"/>
              </w:rPr>
            </w:pPr>
          </w:p>
        </w:tc>
        <w:tc>
          <w:tcPr>
            <w:tcW w:w="1401" w:type="dxa"/>
            <w:gridSpan w:val="2"/>
            <w:vAlign w:val="center"/>
          </w:tcPr>
          <w:p w14:paraId="456BB768" w14:textId="1A18ED91" w:rsidR="004A2EE0" w:rsidRPr="003C7196" w:rsidRDefault="004A2EE0" w:rsidP="00C51C71">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401" w:type="dxa"/>
            <w:gridSpan w:val="2"/>
            <w:vAlign w:val="center"/>
          </w:tcPr>
          <w:p w14:paraId="5067D80A" w14:textId="4D453461" w:rsidR="004A2EE0" w:rsidRPr="003C7196" w:rsidRDefault="004A2EE0" w:rsidP="00C51C71">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747" w:type="dxa"/>
            <w:vAlign w:val="center"/>
          </w:tcPr>
          <w:p w14:paraId="3AD7C782" w14:textId="1393FA42" w:rsidR="004A2EE0" w:rsidRPr="003C7196" w:rsidRDefault="004A2EE0" w:rsidP="00C51C71">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747" w:type="dxa"/>
            <w:vAlign w:val="center"/>
          </w:tcPr>
          <w:p w14:paraId="030D91D5" w14:textId="74E8317F" w:rsidR="004A2EE0" w:rsidRPr="003C7196" w:rsidRDefault="004A2EE0" w:rsidP="00C51C71">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794" w:type="dxa"/>
            <w:vAlign w:val="center"/>
          </w:tcPr>
          <w:p w14:paraId="3AA0566C" w14:textId="78912894" w:rsidR="004A2EE0" w:rsidRPr="003C7196" w:rsidRDefault="004A2EE0" w:rsidP="00C51C71">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4D01CB" w:rsidRPr="003C7196" w14:paraId="0ABE0D33" w14:textId="77777777">
        <w:trPr>
          <w:trHeight w:val="70"/>
          <w:tblHeader/>
          <w:jc w:val="center"/>
        </w:trPr>
        <w:tc>
          <w:tcPr>
            <w:tcW w:w="1794" w:type="dxa"/>
          </w:tcPr>
          <w:p w14:paraId="51DE3469" w14:textId="77777777" w:rsidR="004D01CB" w:rsidRPr="003C7196" w:rsidRDefault="00300D31">
            <w:pPr>
              <w:spacing w:before="40" w:after="40"/>
              <w:jc w:val="center"/>
              <w:rPr>
                <w:rFonts w:cs="NikoshBAN"/>
                <w:sz w:val="16"/>
                <w:szCs w:val="16"/>
                <w:lang w:val="sv-SE" w:bidi="bn-BD"/>
              </w:rPr>
            </w:pPr>
            <w:r w:rsidRPr="003C7196">
              <w:rPr>
                <w:rFonts w:cs="NikoshBAN"/>
                <w:sz w:val="16"/>
                <w:szCs w:val="16"/>
                <w:cs/>
                <w:lang w:val="sv-SE" w:bidi="bn-BD"/>
              </w:rPr>
              <w:t>১</w:t>
            </w:r>
          </w:p>
        </w:tc>
        <w:tc>
          <w:tcPr>
            <w:tcW w:w="663" w:type="dxa"/>
          </w:tcPr>
          <w:p w14:paraId="548D73C3" w14:textId="77777777" w:rsidR="004D01CB" w:rsidRPr="003C7196" w:rsidRDefault="00300D31">
            <w:pPr>
              <w:spacing w:before="40" w:after="40"/>
              <w:jc w:val="center"/>
              <w:rPr>
                <w:rFonts w:cs="NikoshBAN"/>
                <w:sz w:val="16"/>
                <w:szCs w:val="16"/>
                <w:lang w:bidi="bn-BD"/>
              </w:rPr>
            </w:pPr>
            <w:r w:rsidRPr="003C7196">
              <w:rPr>
                <w:rFonts w:cs="NikoshBAN"/>
                <w:sz w:val="16"/>
                <w:szCs w:val="16"/>
                <w:cs/>
                <w:lang w:bidi="bn-BD"/>
              </w:rPr>
              <w:t>২</w:t>
            </w:r>
          </w:p>
        </w:tc>
        <w:tc>
          <w:tcPr>
            <w:tcW w:w="747" w:type="dxa"/>
          </w:tcPr>
          <w:p w14:paraId="519EF4F4" w14:textId="77777777" w:rsidR="004D01CB" w:rsidRPr="003C7196" w:rsidRDefault="00300D31">
            <w:pPr>
              <w:spacing w:before="40" w:after="40"/>
              <w:jc w:val="center"/>
              <w:rPr>
                <w:rFonts w:cs="NikoshBAN"/>
                <w:sz w:val="16"/>
                <w:szCs w:val="16"/>
                <w:lang w:bidi="bn-BD"/>
              </w:rPr>
            </w:pPr>
            <w:r w:rsidRPr="003C7196">
              <w:rPr>
                <w:rFonts w:cs="NikoshBAN"/>
                <w:sz w:val="16"/>
                <w:szCs w:val="16"/>
                <w:cs/>
                <w:lang w:bidi="bn-BD"/>
              </w:rPr>
              <w:t>৩</w:t>
            </w:r>
          </w:p>
        </w:tc>
        <w:tc>
          <w:tcPr>
            <w:tcW w:w="654" w:type="dxa"/>
          </w:tcPr>
          <w:p w14:paraId="5A280ACF" w14:textId="77777777" w:rsidR="004D01CB" w:rsidRPr="003C7196" w:rsidRDefault="00300D31">
            <w:pPr>
              <w:spacing w:before="40" w:after="40"/>
              <w:jc w:val="center"/>
              <w:rPr>
                <w:rFonts w:cs="NikoshBAN"/>
                <w:sz w:val="16"/>
                <w:szCs w:val="16"/>
                <w:lang w:val="sv-SE" w:bidi="bn-BD"/>
              </w:rPr>
            </w:pPr>
            <w:r w:rsidRPr="003C7196">
              <w:rPr>
                <w:rFonts w:cs="NikoshBAN"/>
                <w:sz w:val="16"/>
                <w:szCs w:val="16"/>
                <w:cs/>
                <w:lang w:val="sv-SE" w:bidi="bn-BD"/>
              </w:rPr>
              <w:t>৪</w:t>
            </w:r>
          </w:p>
        </w:tc>
        <w:tc>
          <w:tcPr>
            <w:tcW w:w="747" w:type="dxa"/>
          </w:tcPr>
          <w:p w14:paraId="4D337CB1" w14:textId="77777777" w:rsidR="004D01CB" w:rsidRPr="003C7196" w:rsidRDefault="00300D31">
            <w:pPr>
              <w:spacing w:before="40" w:after="40"/>
              <w:jc w:val="center"/>
              <w:rPr>
                <w:rFonts w:cs="NikoshBAN"/>
                <w:sz w:val="16"/>
                <w:szCs w:val="16"/>
                <w:lang w:val="sv-SE" w:bidi="bn-BD"/>
              </w:rPr>
            </w:pPr>
            <w:r w:rsidRPr="003C7196">
              <w:rPr>
                <w:rFonts w:cs="NikoshBAN"/>
                <w:sz w:val="16"/>
                <w:szCs w:val="16"/>
                <w:cs/>
                <w:lang w:val="sv-SE" w:bidi="bn-BD"/>
              </w:rPr>
              <w:t>৫</w:t>
            </w:r>
          </w:p>
        </w:tc>
        <w:tc>
          <w:tcPr>
            <w:tcW w:w="691" w:type="dxa"/>
          </w:tcPr>
          <w:p w14:paraId="4B4375CE" w14:textId="77777777" w:rsidR="004D01CB" w:rsidRPr="003C7196" w:rsidRDefault="00300D31">
            <w:pPr>
              <w:spacing w:before="40" w:after="40"/>
              <w:jc w:val="center"/>
              <w:rPr>
                <w:rFonts w:cs="NikoshBAN"/>
                <w:sz w:val="16"/>
                <w:szCs w:val="16"/>
                <w:lang w:val="sv-SE" w:bidi="bn-BD"/>
              </w:rPr>
            </w:pPr>
            <w:r w:rsidRPr="003C7196">
              <w:rPr>
                <w:rFonts w:cs="NikoshBAN"/>
                <w:sz w:val="16"/>
                <w:szCs w:val="16"/>
                <w:cs/>
                <w:lang w:val="sv-SE" w:bidi="bn-BD"/>
              </w:rPr>
              <w:t>৬</w:t>
            </w:r>
          </w:p>
        </w:tc>
        <w:tc>
          <w:tcPr>
            <w:tcW w:w="710" w:type="dxa"/>
          </w:tcPr>
          <w:p w14:paraId="760B4210" w14:textId="77777777" w:rsidR="004D01CB" w:rsidRPr="003C7196" w:rsidRDefault="00300D31">
            <w:pPr>
              <w:spacing w:before="40" w:after="40"/>
              <w:jc w:val="center"/>
              <w:rPr>
                <w:rFonts w:cs="NikoshBAN"/>
                <w:sz w:val="16"/>
                <w:szCs w:val="16"/>
                <w:lang w:val="sv-SE" w:bidi="bn-BD"/>
              </w:rPr>
            </w:pPr>
            <w:r w:rsidRPr="003C7196">
              <w:rPr>
                <w:rFonts w:cs="NikoshBAN"/>
                <w:sz w:val="16"/>
                <w:szCs w:val="16"/>
                <w:cs/>
                <w:lang w:val="sv-SE" w:bidi="bn-BD"/>
              </w:rPr>
              <w:t>৭</w:t>
            </w:r>
          </w:p>
        </w:tc>
        <w:tc>
          <w:tcPr>
            <w:tcW w:w="747" w:type="dxa"/>
          </w:tcPr>
          <w:p w14:paraId="28F26509" w14:textId="77777777" w:rsidR="004D01CB" w:rsidRPr="003C7196" w:rsidRDefault="00300D31">
            <w:pPr>
              <w:spacing w:before="40" w:after="40"/>
              <w:jc w:val="center"/>
              <w:rPr>
                <w:rFonts w:cs="NikoshBAN"/>
                <w:sz w:val="16"/>
                <w:szCs w:val="16"/>
                <w:lang w:val="sv-SE" w:bidi="bn-BD"/>
              </w:rPr>
            </w:pPr>
            <w:r w:rsidRPr="003C7196">
              <w:rPr>
                <w:rFonts w:cs="NikoshBAN"/>
                <w:sz w:val="16"/>
                <w:szCs w:val="16"/>
                <w:cs/>
                <w:lang w:val="sv-SE" w:bidi="bn-BD"/>
              </w:rPr>
              <w:t>৮</w:t>
            </w:r>
          </w:p>
        </w:tc>
        <w:tc>
          <w:tcPr>
            <w:tcW w:w="747" w:type="dxa"/>
          </w:tcPr>
          <w:p w14:paraId="761AE29B" w14:textId="77777777" w:rsidR="004D01CB" w:rsidRPr="003C7196" w:rsidRDefault="00300D31">
            <w:pPr>
              <w:spacing w:before="40" w:after="40"/>
              <w:jc w:val="center"/>
              <w:rPr>
                <w:rFonts w:cs="NikoshBAN"/>
                <w:sz w:val="16"/>
                <w:szCs w:val="16"/>
                <w:lang w:val="sv-SE" w:bidi="bn-BD"/>
              </w:rPr>
            </w:pPr>
            <w:r w:rsidRPr="003C7196">
              <w:rPr>
                <w:rFonts w:cs="NikoshBAN"/>
                <w:sz w:val="16"/>
                <w:szCs w:val="16"/>
                <w:cs/>
                <w:lang w:val="sv-SE" w:bidi="bn-BD"/>
              </w:rPr>
              <w:t>৯</w:t>
            </w:r>
          </w:p>
        </w:tc>
        <w:tc>
          <w:tcPr>
            <w:tcW w:w="794" w:type="dxa"/>
          </w:tcPr>
          <w:p w14:paraId="00745A6F" w14:textId="77777777" w:rsidR="004D01CB" w:rsidRPr="003C7196" w:rsidRDefault="00300D31">
            <w:pPr>
              <w:spacing w:before="40" w:after="40"/>
              <w:jc w:val="center"/>
              <w:rPr>
                <w:rFonts w:cs="NikoshBAN"/>
                <w:sz w:val="16"/>
                <w:szCs w:val="16"/>
                <w:lang w:val="sv-SE" w:bidi="bn-BD"/>
              </w:rPr>
            </w:pPr>
            <w:r w:rsidRPr="003C7196">
              <w:rPr>
                <w:rFonts w:cs="NikoshBAN"/>
                <w:sz w:val="16"/>
                <w:szCs w:val="16"/>
                <w:cs/>
                <w:lang w:val="sv-SE" w:bidi="bn-BD"/>
              </w:rPr>
              <w:t>১০</w:t>
            </w:r>
          </w:p>
        </w:tc>
      </w:tr>
      <w:tr w:rsidR="00196FCE" w:rsidRPr="003C7196" w14:paraId="0FD8CAC3" w14:textId="77777777">
        <w:trPr>
          <w:trHeight w:val="50"/>
          <w:jc w:val="center"/>
        </w:trPr>
        <w:tc>
          <w:tcPr>
            <w:tcW w:w="1794" w:type="dxa"/>
          </w:tcPr>
          <w:p w14:paraId="380D0BD6" w14:textId="77777777" w:rsidR="00196FCE" w:rsidRPr="003C7196" w:rsidRDefault="00196FCE">
            <w:pPr>
              <w:spacing w:before="40" w:after="40"/>
              <w:ind w:left="216" w:hanging="216"/>
              <w:rPr>
                <w:rFonts w:cs="NikoshBAN"/>
                <w:sz w:val="16"/>
                <w:szCs w:val="16"/>
                <w:lang w:val="pt-BR" w:bidi="bn-BD"/>
              </w:rPr>
            </w:pPr>
            <w:permStart w:id="1537176525" w:edGrp="everyone" w:colFirst="0" w:colLast="0"/>
            <w:permStart w:id="398998675" w:edGrp="everyone" w:colFirst="1" w:colLast="1"/>
            <w:permStart w:id="1081215244" w:edGrp="everyone" w:colFirst="2" w:colLast="2"/>
            <w:permStart w:id="1485899397" w:edGrp="everyone" w:colFirst="3" w:colLast="3"/>
            <w:permStart w:id="796228050" w:edGrp="everyone" w:colFirst="4" w:colLast="4"/>
            <w:permStart w:id="370822229" w:edGrp="everyone" w:colFirst="5" w:colLast="5"/>
            <w:permStart w:id="1934895786" w:edGrp="everyone" w:colFirst="6" w:colLast="6"/>
            <w:permStart w:id="468532151" w:edGrp="everyone" w:colFirst="7" w:colLast="7"/>
            <w:permStart w:id="639899453" w:edGrp="everyone" w:colFirst="8" w:colLast="8"/>
            <w:permStart w:id="115302306" w:edGrp="everyone" w:colFirst="9" w:colLast="9"/>
            <w:r w:rsidRPr="003C7196">
              <w:rPr>
                <w:rFonts w:ascii="AdarshaLipiNormal" w:hAnsi="AdarshaLipiNormal" w:cs="NikoshBAN"/>
                <w:sz w:val="16"/>
                <w:szCs w:val="16"/>
                <w:cs/>
                <w:lang w:val="en-US" w:bidi="bn-BD"/>
              </w:rPr>
              <w:t>১.</w:t>
            </w:r>
            <w:r w:rsidRPr="003C7196">
              <w:rPr>
                <w:rFonts w:ascii="AdarshaLipiNormal" w:hAnsi="AdarshaLipiNormal" w:cs="NikoshBAN"/>
                <w:sz w:val="16"/>
                <w:szCs w:val="16"/>
                <w:cs/>
                <w:lang w:val="en-US" w:bidi="bn-BD"/>
              </w:rPr>
              <w:tab/>
              <w:t>জি.ডি.পি.র প্রবৃদ্ধির হার</w:t>
            </w:r>
          </w:p>
        </w:tc>
        <w:tc>
          <w:tcPr>
            <w:tcW w:w="663" w:type="dxa"/>
            <w:vAlign w:val="center"/>
          </w:tcPr>
          <w:p w14:paraId="678BD975" w14:textId="77777777" w:rsidR="00196FCE" w:rsidRPr="003C7196" w:rsidRDefault="00196FCE">
            <w:pPr>
              <w:spacing w:before="40" w:after="40"/>
              <w:jc w:val="center"/>
              <w:rPr>
                <w:rFonts w:cs="NikoshBAN"/>
                <w:sz w:val="16"/>
                <w:szCs w:val="16"/>
                <w:lang w:val="en-US" w:bidi="bn-BD"/>
              </w:rPr>
            </w:pPr>
            <w:r w:rsidRPr="003C7196">
              <w:rPr>
                <w:rFonts w:ascii="AdarshaLipiNormal" w:hAnsi="AdarshaLipiNormal" w:cs="NikoshBAN"/>
                <w:sz w:val="16"/>
                <w:szCs w:val="16"/>
                <w:cs/>
                <w:lang w:val="en-US" w:bidi="bn-BD"/>
              </w:rPr>
              <w:t>১</w:t>
            </w:r>
            <w:r w:rsidRPr="003C7196">
              <w:rPr>
                <w:rFonts w:cs="NikoshBAN"/>
                <w:sz w:val="16"/>
                <w:szCs w:val="16"/>
                <w:lang w:val="en-US" w:bidi="bn-BD"/>
              </w:rPr>
              <w:t xml:space="preserve">, </w:t>
            </w:r>
            <w:r w:rsidRPr="003C7196">
              <w:rPr>
                <w:rFonts w:ascii="AdarshaLipiNormal" w:hAnsi="AdarshaLipiNormal" w:cs="NikoshBAN"/>
                <w:sz w:val="16"/>
                <w:szCs w:val="16"/>
                <w:cs/>
                <w:lang w:val="en-US" w:bidi="bn-BD"/>
              </w:rPr>
              <w:t>২</w:t>
            </w:r>
          </w:p>
        </w:tc>
        <w:tc>
          <w:tcPr>
            <w:tcW w:w="747" w:type="dxa"/>
            <w:vAlign w:val="center"/>
          </w:tcPr>
          <w:p w14:paraId="7B225563" w14:textId="77777777" w:rsidR="00196FCE" w:rsidRPr="003C7196" w:rsidRDefault="00196FCE">
            <w:pPr>
              <w:spacing w:before="40" w:after="40"/>
              <w:jc w:val="center"/>
              <w:rPr>
                <w:rFonts w:cs="NikoshBAN"/>
                <w:sz w:val="16"/>
                <w:szCs w:val="16"/>
                <w:lang w:val="en-US" w:bidi="bn-BD"/>
              </w:rPr>
            </w:pPr>
            <w:r w:rsidRPr="003C7196">
              <w:rPr>
                <w:rFonts w:ascii="AdarshaLipiNormal" w:hAnsi="AdarshaLipiNormal" w:cs="NikoshBAN"/>
                <w:sz w:val="16"/>
                <w:szCs w:val="16"/>
                <w:cs/>
                <w:lang w:val="en-US" w:bidi="bn-BD"/>
              </w:rPr>
              <w:t>শতকরা হার</w:t>
            </w:r>
          </w:p>
        </w:tc>
        <w:tc>
          <w:tcPr>
            <w:tcW w:w="654" w:type="dxa"/>
            <w:vAlign w:val="center"/>
          </w:tcPr>
          <w:p w14:paraId="6F32A8C7" w14:textId="0C38C9A3" w:rsidR="00196FCE" w:rsidRPr="00196FCE" w:rsidRDefault="00196FCE" w:rsidP="00EE785F">
            <w:pPr>
              <w:spacing w:before="40" w:after="40"/>
              <w:jc w:val="center"/>
              <w:rPr>
                <w:rFonts w:ascii="NikoshBAN" w:hAnsi="NikoshBAN" w:cs="NikoshBAN"/>
                <w:sz w:val="16"/>
                <w:szCs w:val="16"/>
                <w:lang w:val="sv-SE" w:bidi="bn-IN"/>
              </w:rPr>
            </w:pPr>
            <w:r w:rsidRPr="00196FCE">
              <w:rPr>
                <w:rFonts w:ascii="NikoshBAN" w:hAnsi="NikoshBAN" w:cs="NikoshBAN"/>
                <w:sz w:val="16"/>
                <w:szCs w:val="16"/>
                <w:cs/>
                <w:lang w:val="sv-SE" w:bidi="bn-IN"/>
              </w:rPr>
              <w:t>5.82</w:t>
            </w:r>
          </w:p>
        </w:tc>
        <w:tc>
          <w:tcPr>
            <w:tcW w:w="747" w:type="dxa"/>
            <w:vAlign w:val="center"/>
          </w:tcPr>
          <w:p w14:paraId="0581D734" w14:textId="08D07BC4" w:rsidR="00196FCE" w:rsidRPr="00196FCE" w:rsidRDefault="00196FCE">
            <w:pPr>
              <w:spacing w:before="40" w:after="40"/>
              <w:jc w:val="center"/>
              <w:rPr>
                <w:rFonts w:ascii="NikoshBAN" w:hAnsi="NikoshBAN" w:cs="NikoshBAN"/>
                <w:sz w:val="16"/>
                <w:szCs w:val="16"/>
                <w:cs/>
                <w:lang w:val="sv-SE" w:bidi="bn-IN"/>
              </w:rPr>
            </w:pPr>
          </w:p>
        </w:tc>
        <w:tc>
          <w:tcPr>
            <w:tcW w:w="691" w:type="dxa"/>
            <w:vAlign w:val="center"/>
          </w:tcPr>
          <w:p w14:paraId="61299192" w14:textId="2C5AE2F0" w:rsidR="00196FCE" w:rsidRPr="00196FCE" w:rsidRDefault="00196FCE" w:rsidP="00937918">
            <w:pPr>
              <w:spacing w:before="40" w:after="40"/>
              <w:jc w:val="center"/>
              <w:rPr>
                <w:rFonts w:ascii="NikoshBAN" w:hAnsi="NikoshBAN" w:cs="NikoshBAN"/>
                <w:sz w:val="16"/>
                <w:szCs w:val="16"/>
                <w:lang w:val="sv-SE" w:bidi="bn-IN"/>
              </w:rPr>
            </w:pPr>
            <w:r w:rsidRPr="00196FCE">
              <w:rPr>
                <w:rFonts w:ascii="NikoshBAN" w:hAnsi="NikoshBAN" w:cs="NikoshBAN"/>
                <w:sz w:val="16"/>
                <w:szCs w:val="16"/>
                <w:cs/>
                <w:lang w:val="sv-SE" w:bidi="bn-IN"/>
              </w:rPr>
              <w:t>৬.৭৫</w:t>
            </w:r>
          </w:p>
        </w:tc>
        <w:tc>
          <w:tcPr>
            <w:tcW w:w="710" w:type="dxa"/>
            <w:vAlign w:val="center"/>
          </w:tcPr>
          <w:p w14:paraId="12C28A46" w14:textId="7870A905" w:rsidR="00196FCE" w:rsidRPr="00196FCE" w:rsidRDefault="00196FCE">
            <w:pPr>
              <w:spacing w:before="40" w:after="40"/>
              <w:jc w:val="center"/>
              <w:rPr>
                <w:rFonts w:ascii="NikoshBAN" w:hAnsi="NikoshBAN" w:cs="NikoshBAN"/>
                <w:sz w:val="16"/>
                <w:szCs w:val="16"/>
                <w:lang w:val="sv-SE" w:bidi="bn-IN"/>
              </w:rPr>
            </w:pPr>
          </w:p>
        </w:tc>
        <w:tc>
          <w:tcPr>
            <w:tcW w:w="747" w:type="dxa"/>
            <w:vAlign w:val="center"/>
          </w:tcPr>
          <w:p w14:paraId="4C3F590D" w14:textId="3113C1B1" w:rsidR="00196FCE" w:rsidRPr="00196FCE" w:rsidRDefault="00196FCE" w:rsidP="00F56347">
            <w:pPr>
              <w:spacing w:before="40" w:after="40"/>
              <w:jc w:val="center"/>
              <w:rPr>
                <w:rFonts w:ascii="NikoshBAN" w:hAnsi="NikoshBAN" w:cs="NikoshBAN"/>
                <w:sz w:val="16"/>
                <w:szCs w:val="16"/>
                <w:lang w:val="sv-SE" w:bidi="bn-IN"/>
              </w:rPr>
            </w:pPr>
            <w:r w:rsidRPr="00196FCE">
              <w:rPr>
                <w:rFonts w:ascii="NikoshBAN" w:hAnsi="NikoshBAN" w:cs="NikoshBAN"/>
                <w:sz w:val="16"/>
                <w:szCs w:val="16"/>
                <w:cs/>
                <w:lang w:val="sv-SE" w:bidi="bn-IN"/>
              </w:rPr>
              <w:t>৭.0</w:t>
            </w:r>
          </w:p>
        </w:tc>
        <w:tc>
          <w:tcPr>
            <w:tcW w:w="747" w:type="dxa"/>
            <w:vAlign w:val="center"/>
          </w:tcPr>
          <w:p w14:paraId="35481559" w14:textId="5DFA683C" w:rsidR="00196FCE" w:rsidRPr="00196FCE" w:rsidRDefault="00196FCE" w:rsidP="00F56347">
            <w:pPr>
              <w:spacing w:before="40" w:after="40"/>
              <w:jc w:val="center"/>
              <w:rPr>
                <w:rFonts w:ascii="NikoshBAN" w:hAnsi="NikoshBAN" w:cs="NikoshBAN"/>
                <w:sz w:val="16"/>
                <w:szCs w:val="16"/>
                <w:lang w:val="sv-SE" w:bidi="bn-IN"/>
              </w:rPr>
            </w:pPr>
            <w:r w:rsidRPr="00196FCE">
              <w:rPr>
                <w:rFonts w:ascii="NikoshBAN" w:hAnsi="NikoshBAN" w:cs="NikoshBAN"/>
                <w:sz w:val="16"/>
                <w:szCs w:val="16"/>
                <w:cs/>
                <w:lang w:val="sv-SE" w:bidi="bn-IN"/>
              </w:rPr>
              <w:t>৭.২৫</w:t>
            </w:r>
          </w:p>
        </w:tc>
        <w:tc>
          <w:tcPr>
            <w:tcW w:w="794" w:type="dxa"/>
            <w:vAlign w:val="center"/>
          </w:tcPr>
          <w:p w14:paraId="2967D811" w14:textId="202D014F" w:rsidR="00196FCE" w:rsidRPr="00196FCE" w:rsidRDefault="00196FCE">
            <w:pPr>
              <w:spacing w:before="40" w:after="40"/>
              <w:jc w:val="center"/>
              <w:rPr>
                <w:rFonts w:ascii="NikoshBAN" w:hAnsi="NikoshBAN" w:cs="NikoshBAN"/>
                <w:sz w:val="16"/>
                <w:szCs w:val="16"/>
                <w:lang w:val="sv-SE" w:bidi="bn-IN"/>
              </w:rPr>
            </w:pPr>
          </w:p>
        </w:tc>
      </w:tr>
      <w:tr w:rsidR="00196FCE" w:rsidRPr="003C7196" w14:paraId="06EF93B4" w14:textId="77777777">
        <w:trPr>
          <w:trHeight w:val="50"/>
          <w:jc w:val="center"/>
        </w:trPr>
        <w:tc>
          <w:tcPr>
            <w:tcW w:w="1794" w:type="dxa"/>
          </w:tcPr>
          <w:p w14:paraId="0AE7525E" w14:textId="77777777" w:rsidR="00196FCE" w:rsidRPr="003C7196" w:rsidRDefault="00196FCE">
            <w:pPr>
              <w:spacing w:before="40" w:after="40"/>
              <w:ind w:left="216" w:hanging="216"/>
              <w:rPr>
                <w:rFonts w:cs="NikoshBAN"/>
                <w:sz w:val="16"/>
                <w:szCs w:val="16"/>
                <w:lang w:val="en-US" w:bidi="bn-BD"/>
              </w:rPr>
            </w:pPr>
            <w:permStart w:id="885477829" w:edGrp="everyone" w:colFirst="0" w:colLast="0"/>
            <w:permStart w:id="734069377" w:edGrp="everyone" w:colFirst="1" w:colLast="1"/>
            <w:permStart w:id="166811203" w:edGrp="everyone" w:colFirst="2" w:colLast="2"/>
            <w:permStart w:id="290005150" w:edGrp="everyone" w:colFirst="3" w:colLast="3"/>
            <w:permStart w:id="390552869" w:edGrp="everyone" w:colFirst="4" w:colLast="4"/>
            <w:permStart w:id="2005418808" w:edGrp="everyone" w:colFirst="5" w:colLast="5"/>
            <w:permStart w:id="14712716" w:edGrp="everyone" w:colFirst="6" w:colLast="6"/>
            <w:permStart w:id="1462188818" w:edGrp="everyone" w:colFirst="7" w:colLast="7"/>
            <w:permStart w:id="767570220" w:edGrp="everyone" w:colFirst="8" w:colLast="8"/>
            <w:permStart w:id="791374025" w:edGrp="everyone" w:colFirst="9" w:colLast="9"/>
            <w:permEnd w:id="1537176525"/>
            <w:permEnd w:id="398998675"/>
            <w:permEnd w:id="1081215244"/>
            <w:permEnd w:id="1485899397"/>
            <w:permEnd w:id="796228050"/>
            <w:permEnd w:id="370822229"/>
            <w:permEnd w:id="1934895786"/>
            <w:permEnd w:id="468532151"/>
            <w:permEnd w:id="639899453"/>
            <w:permEnd w:id="115302306"/>
            <w:r w:rsidRPr="003C7196">
              <w:rPr>
                <w:rFonts w:ascii="AdarshaLipiNormal" w:hAnsi="AdarshaLipiNormal" w:cs="NikoshBAN"/>
                <w:sz w:val="16"/>
                <w:szCs w:val="16"/>
                <w:cs/>
                <w:lang w:val="en-US" w:bidi="bn-BD"/>
              </w:rPr>
              <w:t>২.</w:t>
            </w:r>
            <w:r w:rsidRPr="003C7196">
              <w:rPr>
                <w:rFonts w:ascii="AdarshaLipiNormal" w:hAnsi="AdarshaLipiNormal" w:cs="NikoshBAN"/>
                <w:sz w:val="16"/>
                <w:szCs w:val="16"/>
                <w:cs/>
                <w:lang w:val="en-US" w:bidi="bn-BD"/>
              </w:rPr>
              <w:tab/>
              <w:t>মোট রাজস্ব আয়</w:t>
            </w:r>
          </w:p>
        </w:tc>
        <w:tc>
          <w:tcPr>
            <w:tcW w:w="663" w:type="dxa"/>
            <w:vMerge w:val="restart"/>
            <w:vAlign w:val="center"/>
          </w:tcPr>
          <w:p w14:paraId="674F841D" w14:textId="77777777" w:rsidR="00196FCE" w:rsidRPr="003C7196" w:rsidRDefault="00196FCE">
            <w:pPr>
              <w:spacing w:before="40" w:after="40"/>
              <w:jc w:val="center"/>
              <w:rPr>
                <w:rFonts w:cs="NikoshBAN"/>
                <w:b/>
                <w:bCs/>
                <w:sz w:val="16"/>
                <w:szCs w:val="16"/>
                <w:lang w:val="sv-SE" w:bidi="bn-BD"/>
              </w:rPr>
            </w:pPr>
            <w:r w:rsidRPr="003C7196">
              <w:rPr>
                <w:rFonts w:ascii="AdarshaLipiNormal" w:hAnsi="AdarshaLipiNormal" w:cs="NikoshBAN"/>
                <w:sz w:val="16"/>
                <w:szCs w:val="16"/>
                <w:cs/>
                <w:lang w:val="en-US" w:bidi="bn-BD"/>
              </w:rPr>
              <w:t>২</w:t>
            </w:r>
            <w:r w:rsidRPr="003C7196">
              <w:rPr>
                <w:rFonts w:cs="NikoshBAN"/>
                <w:sz w:val="16"/>
                <w:szCs w:val="16"/>
                <w:lang w:val="en-US" w:bidi="bn-BD"/>
              </w:rPr>
              <w:t>,</w:t>
            </w:r>
            <w:r w:rsidRPr="003C7196">
              <w:rPr>
                <w:rFonts w:ascii="AdarshaLipiNormal" w:hAnsi="AdarshaLipiNormal" w:cs="NikoshBAN"/>
                <w:sz w:val="16"/>
                <w:szCs w:val="16"/>
                <w:cs/>
                <w:lang w:val="en-US" w:bidi="bn-BD"/>
              </w:rPr>
              <w:t xml:space="preserve"> ৪</w:t>
            </w:r>
          </w:p>
        </w:tc>
        <w:tc>
          <w:tcPr>
            <w:tcW w:w="747" w:type="dxa"/>
            <w:vMerge w:val="restart"/>
            <w:vAlign w:val="center"/>
          </w:tcPr>
          <w:p w14:paraId="708C2D91" w14:textId="77777777" w:rsidR="00196FCE" w:rsidRPr="003C7196" w:rsidRDefault="00196FCE">
            <w:pPr>
              <w:spacing w:before="40" w:after="40"/>
              <w:jc w:val="center"/>
              <w:rPr>
                <w:rFonts w:cs="NikoshBAN"/>
                <w:b/>
                <w:bCs/>
                <w:sz w:val="16"/>
                <w:szCs w:val="16"/>
                <w:lang w:val="sv-SE" w:bidi="bn-BD"/>
              </w:rPr>
            </w:pPr>
            <w:r w:rsidRPr="003C7196">
              <w:rPr>
                <w:rFonts w:ascii="AdarshaLipiNormal" w:hAnsi="AdarshaLipiNormal" w:cs="NikoshBAN"/>
                <w:sz w:val="16"/>
                <w:szCs w:val="16"/>
                <w:cs/>
                <w:lang w:val="en-US" w:bidi="bn-BD"/>
              </w:rPr>
              <w:t>জিডিপি</w:t>
            </w:r>
            <w:r w:rsidRPr="003C7196">
              <w:rPr>
                <w:rFonts w:cs="NikoshBAN"/>
                <w:sz w:val="16"/>
                <w:szCs w:val="16"/>
                <w:lang w:val="en-US" w:bidi="bn-BD"/>
              </w:rPr>
              <w:t>'</w:t>
            </w:r>
            <w:r w:rsidRPr="003C7196">
              <w:rPr>
                <w:rFonts w:ascii="AdarshaLipiNormal" w:hAnsi="AdarshaLipiNormal" w:cs="NikoshBAN"/>
                <w:sz w:val="16"/>
                <w:szCs w:val="16"/>
                <w:cs/>
                <w:lang w:val="en-US" w:bidi="bn-BD"/>
              </w:rPr>
              <w:t>র শতকরা হার</w:t>
            </w:r>
          </w:p>
        </w:tc>
        <w:tc>
          <w:tcPr>
            <w:tcW w:w="654" w:type="dxa"/>
            <w:vAlign w:val="center"/>
          </w:tcPr>
          <w:p w14:paraId="4CBCF622" w14:textId="799C2BAF" w:rsidR="00196FCE" w:rsidRPr="00196FCE" w:rsidRDefault="00196FCE" w:rsidP="00EE785F">
            <w:pPr>
              <w:spacing w:before="40" w:after="40"/>
              <w:jc w:val="center"/>
              <w:rPr>
                <w:rFonts w:ascii="NikoshBAN" w:hAnsi="NikoshBAN" w:cs="NikoshBAN"/>
                <w:sz w:val="16"/>
                <w:szCs w:val="16"/>
                <w:lang w:val="sv-SE" w:bidi="bn-IN"/>
              </w:rPr>
            </w:pPr>
            <w:r w:rsidRPr="00196FCE">
              <w:rPr>
                <w:rFonts w:ascii="NikoshBAN" w:hAnsi="NikoshBAN" w:cs="NikoshBAN"/>
                <w:sz w:val="16"/>
                <w:szCs w:val="16"/>
                <w:cs/>
                <w:lang w:val="sv-SE" w:bidi="bn-IN"/>
              </w:rPr>
              <w:t>৯.৫</w:t>
            </w:r>
          </w:p>
        </w:tc>
        <w:tc>
          <w:tcPr>
            <w:tcW w:w="747" w:type="dxa"/>
            <w:vAlign w:val="center"/>
          </w:tcPr>
          <w:p w14:paraId="083B43E8" w14:textId="58D390F3" w:rsidR="00196FCE" w:rsidRPr="00196FCE" w:rsidRDefault="00196FCE">
            <w:pPr>
              <w:spacing w:before="40" w:after="40"/>
              <w:jc w:val="center"/>
              <w:rPr>
                <w:rFonts w:ascii="NikoshBAN" w:hAnsi="NikoshBAN" w:cs="NikoshBAN"/>
                <w:sz w:val="16"/>
                <w:szCs w:val="16"/>
                <w:lang w:bidi="bn-IN"/>
              </w:rPr>
            </w:pPr>
          </w:p>
        </w:tc>
        <w:tc>
          <w:tcPr>
            <w:tcW w:w="691" w:type="dxa"/>
            <w:vAlign w:val="center"/>
          </w:tcPr>
          <w:p w14:paraId="64A8CEAE" w14:textId="35C0DB4B" w:rsidR="00196FCE" w:rsidRPr="00196FCE" w:rsidRDefault="00196FCE" w:rsidP="00937918">
            <w:pPr>
              <w:spacing w:before="40" w:after="40"/>
              <w:jc w:val="center"/>
              <w:rPr>
                <w:rFonts w:ascii="NikoshBAN" w:hAnsi="NikoshBAN" w:cs="NikoshBAN"/>
                <w:sz w:val="16"/>
                <w:szCs w:val="16"/>
                <w:lang w:val="sv-SE" w:bidi="bn-IN"/>
              </w:rPr>
            </w:pPr>
            <w:r w:rsidRPr="00196FCE">
              <w:rPr>
                <w:rFonts w:ascii="NikoshBAN" w:hAnsi="NikoshBAN" w:cs="NikoshBAN"/>
                <w:sz w:val="16"/>
                <w:szCs w:val="16"/>
                <w:cs/>
                <w:lang w:val="sv-SE" w:bidi="bn-IN"/>
              </w:rPr>
              <w:t>9.7</w:t>
            </w:r>
          </w:p>
        </w:tc>
        <w:tc>
          <w:tcPr>
            <w:tcW w:w="710" w:type="dxa"/>
            <w:vAlign w:val="center"/>
          </w:tcPr>
          <w:p w14:paraId="3B0DDA47" w14:textId="15110F4B" w:rsidR="00196FCE" w:rsidRPr="00196FCE" w:rsidRDefault="00196FCE">
            <w:pPr>
              <w:spacing w:before="40" w:after="40"/>
              <w:jc w:val="center"/>
              <w:rPr>
                <w:rFonts w:ascii="NikoshBAN" w:hAnsi="NikoshBAN" w:cs="NikoshBAN"/>
                <w:sz w:val="16"/>
                <w:szCs w:val="16"/>
                <w:lang w:val="sv-SE" w:bidi="bn-IN"/>
              </w:rPr>
            </w:pPr>
          </w:p>
        </w:tc>
        <w:tc>
          <w:tcPr>
            <w:tcW w:w="747" w:type="dxa"/>
            <w:vAlign w:val="center"/>
          </w:tcPr>
          <w:p w14:paraId="1D7BB34E" w14:textId="6A7DA3D4" w:rsidR="00196FCE" w:rsidRPr="00196FCE" w:rsidRDefault="00196FCE" w:rsidP="00F56347">
            <w:pPr>
              <w:spacing w:before="40" w:after="40"/>
              <w:jc w:val="center"/>
              <w:rPr>
                <w:rFonts w:ascii="NikoshBAN" w:hAnsi="NikoshBAN" w:cs="NikoshBAN"/>
                <w:sz w:val="16"/>
                <w:szCs w:val="16"/>
                <w:lang w:val="sv-SE" w:bidi="bn-IN"/>
              </w:rPr>
            </w:pPr>
            <w:r w:rsidRPr="00196FCE">
              <w:rPr>
                <w:rFonts w:ascii="NikoshBAN" w:hAnsi="NikoshBAN" w:cs="NikoshBAN"/>
                <w:sz w:val="16"/>
                <w:szCs w:val="16"/>
                <w:cs/>
                <w:lang w:val="sv-SE" w:bidi="bn-IN"/>
              </w:rPr>
              <w:t>9.8</w:t>
            </w:r>
          </w:p>
        </w:tc>
        <w:tc>
          <w:tcPr>
            <w:tcW w:w="747" w:type="dxa"/>
            <w:vAlign w:val="center"/>
          </w:tcPr>
          <w:p w14:paraId="2D9A8530" w14:textId="7102FAA4" w:rsidR="00196FCE" w:rsidRPr="00196FCE" w:rsidRDefault="00196FCE" w:rsidP="00F56347">
            <w:pPr>
              <w:spacing w:before="40" w:after="40"/>
              <w:jc w:val="center"/>
              <w:rPr>
                <w:rFonts w:ascii="NikoshBAN" w:hAnsi="NikoshBAN" w:cs="NikoshBAN"/>
                <w:sz w:val="16"/>
                <w:szCs w:val="16"/>
                <w:lang w:val="sv-SE" w:bidi="bn-IN"/>
              </w:rPr>
            </w:pPr>
            <w:r w:rsidRPr="00196FCE">
              <w:rPr>
                <w:rFonts w:ascii="NikoshBAN" w:hAnsi="NikoshBAN" w:cs="NikoshBAN"/>
                <w:sz w:val="16"/>
                <w:szCs w:val="16"/>
                <w:cs/>
                <w:lang w:val="sv-SE" w:bidi="bn-IN"/>
              </w:rPr>
              <w:t>10.0</w:t>
            </w:r>
          </w:p>
        </w:tc>
        <w:tc>
          <w:tcPr>
            <w:tcW w:w="794" w:type="dxa"/>
            <w:vAlign w:val="center"/>
          </w:tcPr>
          <w:p w14:paraId="1BF451B7" w14:textId="54C2ED0D" w:rsidR="00196FCE" w:rsidRPr="00196FCE" w:rsidRDefault="00196FCE">
            <w:pPr>
              <w:spacing w:before="40" w:after="40"/>
              <w:jc w:val="center"/>
              <w:rPr>
                <w:rFonts w:ascii="NikoshBAN" w:hAnsi="NikoshBAN" w:cs="NikoshBAN"/>
                <w:sz w:val="16"/>
                <w:szCs w:val="16"/>
                <w:lang w:val="sv-SE" w:bidi="bn-IN"/>
              </w:rPr>
            </w:pPr>
          </w:p>
        </w:tc>
      </w:tr>
      <w:tr w:rsidR="00196FCE" w:rsidRPr="003C7196" w14:paraId="1014E879" w14:textId="77777777">
        <w:trPr>
          <w:trHeight w:val="50"/>
          <w:jc w:val="center"/>
        </w:trPr>
        <w:tc>
          <w:tcPr>
            <w:tcW w:w="1794" w:type="dxa"/>
          </w:tcPr>
          <w:p w14:paraId="3002190A" w14:textId="77777777" w:rsidR="00196FCE" w:rsidRPr="003C7196" w:rsidRDefault="00196FCE">
            <w:pPr>
              <w:spacing w:before="40" w:after="40"/>
              <w:ind w:left="387" w:hanging="180"/>
              <w:rPr>
                <w:rFonts w:cs="NikoshBAN"/>
                <w:sz w:val="16"/>
                <w:szCs w:val="16"/>
                <w:lang w:val="en-US" w:bidi="bn-BD"/>
              </w:rPr>
            </w:pPr>
            <w:permStart w:id="1254572958" w:edGrp="everyone" w:colFirst="0" w:colLast="0"/>
            <w:permStart w:id="707069485" w:edGrp="everyone" w:colFirst="3" w:colLast="3"/>
            <w:permStart w:id="249788160" w:edGrp="everyone" w:colFirst="4" w:colLast="4"/>
            <w:permStart w:id="1176062955" w:edGrp="everyone" w:colFirst="5" w:colLast="5"/>
            <w:permStart w:id="115766429" w:edGrp="everyone" w:colFirst="6" w:colLast="6"/>
            <w:permStart w:id="1582327917" w:edGrp="everyone" w:colFirst="7" w:colLast="7"/>
            <w:permStart w:id="570190118" w:edGrp="everyone" w:colFirst="8" w:colLast="8"/>
            <w:permStart w:id="1846050403" w:edGrp="everyone" w:colFirst="9" w:colLast="9"/>
            <w:permEnd w:id="885477829"/>
            <w:permEnd w:id="734069377"/>
            <w:permEnd w:id="166811203"/>
            <w:permEnd w:id="290005150"/>
            <w:permEnd w:id="390552869"/>
            <w:permEnd w:id="2005418808"/>
            <w:permEnd w:id="14712716"/>
            <w:permEnd w:id="1462188818"/>
            <w:permEnd w:id="767570220"/>
            <w:permEnd w:id="791374025"/>
            <w:r w:rsidRPr="003C7196">
              <w:rPr>
                <w:rFonts w:ascii="AdarshaLipiNormal" w:hAnsi="AdarshaLipiNormal" w:cs="NikoshBAN"/>
                <w:sz w:val="16"/>
                <w:szCs w:val="16"/>
                <w:cs/>
                <w:lang w:val="en-US" w:bidi="bn-BD"/>
              </w:rPr>
              <w:t>ক.</w:t>
            </w:r>
            <w:r w:rsidRPr="003C7196">
              <w:rPr>
                <w:rFonts w:ascii="AdarshaLipiNormal" w:hAnsi="AdarshaLipiNormal" w:cs="NikoshBAN"/>
                <w:sz w:val="16"/>
                <w:szCs w:val="16"/>
                <w:cs/>
                <w:lang w:val="en-US" w:bidi="bn-BD"/>
              </w:rPr>
              <w:tab/>
              <w:t>কর রাজস্ব</w:t>
            </w:r>
          </w:p>
        </w:tc>
        <w:tc>
          <w:tcPr>
            <w:tcW w:w="663" w:type="dxa"/>
            <w:vMerge/>
            <w:vAlign w:val="center"/>
          </w:tcPr>
          <w:p w14:paraId="5B875465" w14:textId="77777777" w:rsidR="00196FCE" w:rsidRPr="003C7196" w:rsidRDefault="00196FCE">
            <w:pPr>
              <w:spacing w:before="40" w:after="40"/>
              <w:jc w:val="center"/>
              <w:rPr>
                <w:rFonts w:cs="NikoshBAN"/>
                <w:b/>
                <w:bCs/>
                <w:sz w:val="16"/>
                <w:szCs w:val="16"/>
                <w:lang w:val="sv-SE" w:bidi="bn-BD"/>
              </w:rPr>
            </w:pPr>
          </w:p>
        </w:tc>
        <w:tc>
          <w:tcPr>
            <w:tcW w:w="747" w:type="dxa"/>
            <w:vMerge/>
            <w:vAlign w:val="center"/>
          </w:tcPr>
          <w:p w14:paraId="71BD96A2" w14:textId="77777777" w:rsidR="00196FCE" w:rsidRPr="003C7196" w:rsidRDefault="00196FCE">
            <w:pPr>
              <w:spacing w:before="40" w:after="40"/>
              <w:jc w:val="center"/>
              <w:rPr>
                <w:rFonts w:cs="NikoshBAN"/>
                <w:b/>
                <w:bCs/>
                <w:sz w:val="16"/>
                <w:szCs w:val="16"/>
                <w:lang w:val="sv-SE" w:bidi="bn-BD"/>
              </w:rPr>
            </w:pPr>
          </w:p>
        </w:tc>
        <w:tc>
          <w:tcPr>
            <w:tcW w:w="654" w:type="dxa"/>
            <w:vAlign w:val="center"/>
          </w:tcPr>
          <w:p w14:paraId="1148ACEE" w14:textId="7744BEA0" w:rsidR="00196FCE" w:rsidRPr="00196FCE" w:rsidRDefault="00196FCE" w:rsidP="00EE785F">
            <w:pPr>
              <w:spacing w:before="40" w:after="40"/>
              <w:jc w:val="center"/>
              <w:rPr>
                <w:rFonts w:ascii="NikoshBAN" w:hAnsi="NikoshBAN" w:cs="NikoshBAN"/>
                <w:sz w:val="16"/>
                <w:szCs w:val="16"/>
                <w:lang w:val="sv-SE" w:bidi="bn-IN"/>
              </w:rPr>
            </w:pPr>
            <w:r w:rsidRPr="00196FCE">
              <w:rPr>
                <w:rFonts w:ascii="NikoshBAN" w:hAnsi="NikoshBAN" w:cs="NikoshBAN"/>
                <w:sz w:val="16"/>
                <w:szCs w:val="16"/>
                <w:cs/>
                <w:lang w:val="sv-SE" w:bidi="bn-IN"/>
              </w:rPr>
              <w:t>৮.5</w:t>
            </w:r>
          </w:p>
        </w:tc>
        <w:tc>
          <w:tcPr>
            <w:tcW w:w="747" w:type="dxa"/>
            <w:vAlign w:val="center"/>
          </w:tcPr>
          <w:p w14:paraId="2C1EE57A" w14:textId="274887A9" w:rsidR="00196FCE" w:rsidRPr="00196FCE" w:rsidRDefault="00196FCE">
            <w:pPr>
              <w:spacing w:before="40" w:after="40"/>
              <w:jc w:val="center"/>
              <w:rPr>
                <w:rFonts w:ascii="NikoshBAN" w:hAnsi="NikoshBAN" w:cs="NikoshBAN"/>
                <w:sz w:val="16"/>
                <w:szCs w:val="16"/>
                <w:lang w:bidi="bn-IN"/>
              </w:rPr>
            </w:pPr>
          </w:p>
        </w:tc>
        <w:tc>
          <w:tcPr>
            <w:tcW w:w="691" w:type="dxa"/>
            <w:vAlign w:val="center"/>
          </w:tcPr>
          <w:p w14:paraId="385649F2" w14:textId="42A99860" w:rsidR="00196FCE" w:rsidRPr="00196FCE" w:rsidRDefault="00196FCE" w:rsidP="00937918">
            <w:pPr>
              <w:spacing w:before="40" w:after="40"/>
              <w:jc w:val="center"/>
              <w:rPr>
                <w:rFonts w:ascii="NikoshBAN" w:hAnsi="NikoshBAN" w:cs="NikoshBAN"/>
                <w:sz w:val="16"/>
                <w:szCs w:val="16"/>
                <w:lang w:val="sv-SE" w:bidi="bn-IN"/>
              </w:rPr>
            </w:pPr>
            <w:r w:rsidRPr="00196FCE">
              <w:rPr>
                <w:rFonts w:ascii="NikoshBAN" w:hAnsi="NikoshBAN" w:cs="NikoshBAN"/>
                <w:sz w:val="16"/>
                <w:szCs w:val="16"/>
                <w:cs/>
                <w:lang w:val="sv-SE" w:bidi="bn-IN"/>
              </w:rPr>
              <w:t>8.8</w:t>
            </w:r>
          </w:p>
        </w:tc>
        <w:tc>
          <w:tcPr>
            <w:tcW w:w="710" w:type="dxa"/>
            <w:vAlign w:val="center"/>
          </w:tcPr>
          <w:p w14:paraId="615F8D79" w14:textId="4A847EFF" w:rsidR="00196FCE" w:rsidRPr="00196FCE" w:rsidRDefault="00196FCE">
            <w:pPr>
              <w:spacing w:before="40" w:after="40"/>
              <w:jc w:val="center"/>
              <w:rPr>
                <w:rFonts w:ascii="NikoshBAN" w:hAnsi="NikoshBAN" w:cs="NikoshBAN"/>
                <w:sz w:val="16"/>
                <w:szCs w:val="16"/>
                <w:lang w:val="sv-SE" w:bidi="bn-IN"/>
              </w:rPr>
            </w:pPr>
          </w:p>
        </w:tc>
        <w:tc>
          <w:tcPr>
            <w:tcW w:w="747" w:type="dxa"/>
            <w:vAlign w:val="center"/>
          </w:tcPr>
          <w:p w14:paraId="29C33C84" w14:textId="1A5664BC" w:rsidR="00196FCE" w:rsidRPr="00196FCE" w:rsidRDefault="00196FCE" w:rsidP="00F56347">
            <w:pPr>
              <w:spacing w:before="40" w:after="40"/>
              <w:jc w:val="center"/>
              <w:rPr>
                <w:rFonts w:ascii="NikoshBAN" w:hAnsi="NikoshBAN" w:cs="NikoshBAN"/>
                <w:sz w:val="16"/>
                <w:szCs w:val="16"/>
                <w:lang w:val="sv-SE" w:bidi="bn-IN"/>
              </w:rPr>
            </w:pPr>
            <w:r w:rsidRPr="00196FCE">
              <w:rPr>
                <w:rFonts w:ascii="NikoshBAN" w:hAnsi="NikoshBAN" w:cs="NikoshBAN"/>
                <w:sz w:val="16"/>
                <w:szCs w:val="16"/>
                <w:lang w:val="sv-SE" w:bidi="bn-IN"/>
              </w:rPr>
              <w:t>৯.1</w:t>
            </w:r>
          </w:p>
        </w:tc>
        <w:tc>
          <w:tcPr>
            <w:tcW w:w="747" w:type="dxa"/>
            <w:vAlign w:val="center"/>
          </w:tcPr>
          <w:p w14:paraId="41F55A76" w14:textId="7F633D36" w:rsidR="00196FCE" w:rsidRPr="00196FCE" w:rsidRDefault="00196FCE" w:rsidP="00F56347">
            <w:pPr>
              <w:spacing w:before="40" w:after="40"/>
              <w:jc w:val="center"/>
              <w:rPr>
                <w:rFonts w:ascii="NikoshBAN" w:hAnsi="NikoshBAN" w:cs="NikoshBAN"/>
                <w:sz w:val="16"/>
                <w:szCs w:val="16"/>
                <w:lang w:val="sv-SE" w:bidi="bn-IN"/>
              </w:rPr>
            </w:pPr>
            <w:r w:rsidRPr="00196FCE">
              <w:rPr>
                <w:rFonts w:ascii="NikoshBAN" w:hAnsi="NikoshBAN" w:cs="NikoshBAN"/>
                <w:sz w:val="16"/>
                <w:szCs w:val="16"/>
                <w:cs/>
                <w:lang w:val="sv-SE" w:bidi="bn-IN"/>
              </w:rPr>
              <w:t>৯.3</w:t>
            </w:r>
          </w:p>
        </w:tc>
        <w:tc>
          <w:tcPr>
            <w:tcW w:w="794" w:type="dxa"/>
            <w:vAlign w:val="center"/>
          </w:tcPr>
          <w:p w14:paraId="7C9C37C8" w14:textId="6D0E7D1E" w:rsidR="00196FCE" w:rsidRPr="00196FCE" w:rsidRDefault="00196FCE">
            <w:pPr>
              <w:spacing w:before="40" w:after="40"/>
              <w:jc w:val="center"/>
              <w:rPr>
                <w:rFonts w:ascii="NikoshBAN" w:hAnsi="NikoshBAN" w:cs="NikoshBAN"/>
                <w:sz w:val="16"/>
                <w:szCs w:val="16"/>
                <w:lang w:val="sv-SE" w:bidi="bn-IN"/>
              </w:rPr>
            </w:pPr>
          </w:p>
        </w:tc>
      </w:tr>
      <w:tr w:rsidR="00196FCE" w:rsidRPr="003C7196" w14:paraId="4F470722" w14:textId="77777777">
        <w:trPr>
          <w:trHeight w:val="50"/>
          <w:jc w:val="center"/>
        </w:trPr>
        <w:tc>
          <w:tcPr>
            <w:tcW w:w="1794" w:type="dxa"/>
          </w:tcPr>
          <w:p w14:paraId="0D272454" w14:textId="77777777" w:rsidR="00196FCE" w:rsidRPr="003C7196" w:rsidRDefault="00196FCE">
            <w:pPr>
              <w:spacing w:before="40" w:after="40"/>
              <w:ind w:left="387" w:hanging="180"/>
              <w:rPr>
                <w:rFonts w:cs="NikoshBAN"/>
                <w:sz w:val="16"/>
                <w:szCs w:val="16"/>
                <w:lang w:val="en-US" w:bidi="bn-BD"/>
              </w:rPr>
            </w:pPr>
            <w:permStart w:id="1906337631" w:edGrp="everyone" w:colFirst="0" w:colLast="0"/>
            <w:permStart w:id="1478385765" w:edGrp="everyone" w:colFirst="3" w:colLast="3"/>
            <w:permStart w:id="924731878" w:edGrp="everyone" w:colFirst="4" w:colLast="4"/>
            <w:permStart w:id="146033211" w:edGrp="everyone" w:colFirst="5" w:colLast="5"/>
            <w:permStart w:id="1787241776" w:edGrp="everyone" w:colFirst="6" w:colLast="6"/>
            <w:permStart w:id="1790933212" w:edGrp="everyone" w:colFirst="7" w:colLast="7"/>
            <w:permStart w:id="2024366499" w:edGrp="everyone" w:colFirst="8" w:colLast="8"/>
            <w:permStart w:id="2056860274" w:edGrp="everyone" w:colFirst="9" w:colLast="9"/>
            <w:permEnd w:id="1254572958"/>
            <w:permEnd w:id="707069485"/>
            <w:permEnd w:id="249788160"/>
            <w:permEnd w:id="1176062955"/>
            <w:permEnd w:id="115766429"/>
            <w:permEnd w:id="1582327917"/>
            <w:permEnd w:id="570190118"/>
            <w:permEnd w:id="1846050403"/>
            <w:r w:rsidRPr="003C7196">
              <w:rPr>
                <w:rFonts w:ascii="AdarshaLipiNormal" w:hAnsi="AdarshaLipiNormal" w:cs="NikoshBAN"/>
                <w:sz w:val="16"/>
                <w:szCs w:val="16"/>
                <w:cs/>
                <w:lang w:val="en-US" w:bidi="bn-BD"/>
              </w:rPr>
              <w:t>খ.</w:t>
            </w:r>
            <w:r w:rsidRPr="003C7196">
              <w:rPr>
                <w:rFonts w:ascii="AdarshaLipiNormal" w:hAnsi="AdarshaLipiNormal" w:cs="NikoshBAN"/>
                <w:sz w:val="16"/>
                <w:szCs w:val="16"/>
                <w:cs/>
                <w:lang w:val="en-US" w:bidi="bn-BD"/>
              </w:rPr>
              <w:tab/>
              <w:t>কর বহির্ভূত রাজস্ব</w:t>
            </w:r>
          </w:p>
        </w:tc>
        <w:tc>
          <w:tcPr>
            <w:tcW w:w="663" w:type="dxa"/>
            <w:vMerge/>
            <w:vAlign w:val="center"/>
          </w:tcPr>
          <w:p w14:paraId="31A97119" w14:textId="77777777" w:rsidR="00196FCE" w:rsidRPr="003C7196" w:rsidRDefault="00196FCE">
            <w:pPr>
              <w:spacing w:before="40" w:after="40"/>
              <w:jc w:val="center"/>
              <w:rPr>
                <w:rFonts w:cs="NikoshBAN"/>
                <w:b/>
                <w:bCs/>
                <w:sz w:val="16"/>
                <w:szCs w:val="16"/>
                <w:lang w:val="sv-SE" w:bidi="bn-BD"/>
              </w:rPr>
            </w:pPr>
          </w:p>
        </w:tc>
        <w:tc>
          <w:tcPr>
            <w:tcW w:w="747" w:type="dxa"/>
            <w:vMerge/>
            <w:vAlign w:val="center"/>
          </w:tcPr>
          <w:p w14:paraId="4C64A9F7" w14:textId="77777777" w:rsidR="00196FCE" w:rsidRPr="003C7196" w:rsidRDefault="00196FCE">
            <w:pPr>
              <w:spacing w:before="40" w:after="40"/>
              <w:jc w:val="center"/>
              <w:rPr>
                <w:rFonts w:cs="NikoshBAN"/>
                <w:b/>
                <w:bCs/>
                <w:sz w:val="16"/>
                <w:szCs w:val="16"/>
                <w:lang w:val="sv-SE" w:bidi="bn-BD"/>
              </w:rPr>
            </w:pPr>
          </w:p>
        </w:tc>
        <w:tc>
          <w:tcPr>
            <w:tcW w:w="654" w:type="dxa"/>
            <w:vAlign w:val="center"/>
          </w:tcPr>
          <w:p w14:paraId="4CD9596C" w14:textId="2351E940" w:rsidR="00196FCE" w:rsidRPr="00196FCE" w:rsidRDefault="00196FCE" w:rsidP="00EE785F">
            <w:pPr>
              <w:spacing w:before="40" w:after="40"/>
              <w:jc w:val="center"/>
              <w:rPr>
                <w:rFonts w:ascii="NikoshBAN" w:hAnsi="NikoshBAN" w:cs="NikoshBAN"/>
                <w:sz w:val="16"/>
                <w:szCs w:val="16"/>
                <w:lang w:val="sv-SE" w:bidi="bn-IN"/>
              </w:rPr>
            </w:pPr>
            <w:r w:rsidRPr="00196FCE">
              <w:rPr>
                <w:rFonts w:ascii="NikoshBAN" w:hAnsi="NikoshBAN" w:cs="NikoshBAN"/>
                <w:sz w:val="16"/>
                <w:szCs w:val="16"/>
                <w:cs/>
                <w:lang w:val="sv-SE" w:bidi="bn-IN"/>
              </w:rPr>
              <w:t>1.0</w:t>
            </w:r>
          </w:p>
        </w:tc>
        <w:tc>
          <w:tcPr>
            <w:tcW w:w="747" w:type="dxa"/>
            <w:vAlign w:val="center"/>
          </w:tcPr>
          <w:p w14:paraId="49486544" w14:textId="73123906" w:rsidR="00196FCE" w:rsidRPr="00196FCE" w:rsidRDefault="00196FCE">
            <w:pPr>
              <w:spacing w:before="40" w:after="40"/>
              <w:jc w:val="center"/>
              <w:rPr>
                <w:rFonts w:ascii="NikoshBAN" w:hAnsi="NikoshBAN" w:cs="NikoshBAN"/>
                <w:sz w:val="16"/>
                <w:szCs w:val="16"/>
                <w:lang w:bidi="bn-IN"/>
              </w:rPr>
            </w:pPr>
          </w:p>
        </w:tc>
        <w:tc>
          <w:tcPr>
            <w:tcW w:w="691" w:type="dxa"/>
            <w:vAlign w:val="center"/>
          </w:tcPr>
          <w:p w14:paraId="7961C428" w14:textId="7F476354" w:rsidR="00196FCE" w:rsidRPr="00196FCE" w:rsidRDefault="00196FCE" w:rsidP="00937918">
            <w:pPr>
              <w:spacing w:before="40" w:after="40"/>
              <w:jc w:val="center"/>
              <w:rPr>
                <w:rFonts w:ascii="NikoshBAN" w:hAnsi="NikoshBAN" w:cs="NikoshBAN"/>
                <w:sz w:val="16"/>
                <w:szCs w:val="16"/>
                <w:lang w:val="sv-SE" w:bidi="bn-IN"/>
              </w:rPr>
            </w:pPr>
            <w:r w:rsidRPr="00196FCE">
              <w:rPr>
                <w:rFonts w:ascii="NikoshBAN" w:hAnsi="NikoshBAN" w:cs="NikoshBAN"/>
                <w:sz w:val="16"/>
                <w:szCs w:val="16"/>
                <w:cs/>
                <w:lang w:val="sv-SE" w:bidi="bn-IN"/>
              </w:rPr>
              <w:t>0.8</w:t>
            </w:r>
          </w:p>
        </w:tc>
        <w:tc>
          <w:tcPr>
            <w:tcW w:w="710" w:type="dxa"/>
            <w:vAlign w:val="center"/>
          </w:tcPr>
          <w:p w14:paraId="36AF264C" w14:textId="5808D2CE" w:rsidR="00196FCE" w:rsidRPr="00196FCE" w:rsidRDefault="00196FCE">
            <w:pPr>
              <w:spacing w:before="40" w:after="40"/>
              <w:jc w:val="center"/>
              <w:rPr>
                <w:rFonts w:ascii="NikoshBAN" w:hAnsi="NikoshBAN" w:cs="NikoshBAN"/>
                <w:sz w:val="16"/>
                <w:szCs w:val="16"/>
                <w:lang w:val="sv-SE" w:bidi="bn-IN"/>
              </w:rPr>
            </w:pPr>
          </w:p>
        </w:tc>
        <w:tc>
          <w:tcPr>
            <w:tcW w:w="747" w:type="dxa"/>
            <w:vAlign w:val="center"/>
          </w:tcPr>
          <w:p w14:paraId="785CFD82" w14:textId="1D30344F" w:rsidR="00196FCE" w:rsidRPr="00196FCE" w:rsidRDefault="00196FCE" w:rsidP="00F56347">
            <w:pPr>
              <w:spacing w:before="40" w:after="40"/>
              <w:jc w:val="center"/>
              <w:rPr>
                <w:rFonts w:ascii="NikoshBAN" w:hAnsi="NikoshBAN" w:cs="NikoshBAN"/>
                <w:sz w:val="16"/>
                <w:szCs w:val="16"/>
                <w:lang w:val="sv-SE" w:bidi="bn-IN"/>
              </w:rPr>
            </w:pPr>
            <w:r w:rsidRPr="00196FCE">
              <w:rPr>
                <w:rFonts w:ascii="NikoshBAN" w:hAnsi="NikoshBAN" w:cs="NikoshBAN"/>
                <w:sz w:val="16"/>
                <w:szCs w:val="16"/>
                <w:cs/>
                <w:lang w:val="sv-SE" w:bidi="bn-IN"/>
              </w:rPr>
              <w:t>০.8</w:t>
            </w:r>
          </w:p>
        </w:tc>
        <w:tc>
          <w:tcPr>
            <w:tcW w:w="747" w:type="dxa"/>
            <w:vAlign w:val="center"/>
          </w:tcPr>
          <w:p w14:paraId="22766482" w14:textId="5D537F8F" w:rsidR="00196FCE" w:rsidRPr="00196FCE" w:rsidRDefault="00196FCE" w:rsidP="00F56347">
            <w:pPr>
              <w:spacing w:before="40" w:after="40"/>
              <w:jc w:val="center"/>
              <w:rPr>
                <w:rFonts w:ascii="NikoshBAN" w:hAnsi="NikoshBAN" w:cs="NikoshBAN"/>
                <w:sz w:val="16"/>
                <w:szCs w:val="16"/>
                <w:lang w:val="sv-SE" w:bidi="bn-IN"/>
              </w:rPr>
            </w:pPr>
            <w:r w:rsidRPr="00196FCE">
              <w:rPr>
                <w:rFonts w:ascii="NikoshBAN" w:hAnsi="NikoshBAN" w:cs="NikoshBAN"/>
                <w:sz w:val="16"/>
                <w:szCs w:val="16"/>
                <w:cs/>
                <w:lang w:val="sv-SE" w:bidi="bn-IN"/>
              </w:rPr>
              <w:t>০.7</w:t>
            </w:r>
          </w:p>
        </w:tc>
        <w:tc>
          <w:tcPr>
            <w:tcW w:w="794" w:type="dxa"/>
            <w:vAlign w:val="center"/>
          </w:tcPr>
          <w:p w14:paraId="32FA8181" w14:textId="1C14E00B" w:rsidR="00196FCE" w:rsidRPr="00196FCE" w:rsidRDefault="00196FCE">
            <w:pPr>
              <w:spacing w:before="40" w:after="40"/>
              <w:jc w:val="center"/>
              <w:rPr>
                <w:rFonts w:ascii="NikoshBAN" w:hAnsi="NikoshBAN" w:cs="NikoshBAN"/>
                <w:sz w:val="16"/>
                <w:szCs w:val="16"/>
                <w:lang w:val="sv-SE" w:bidi="bn-IN"/>
              </w:rPr>
            </w:pPr>
          </w:p>
        </w:tc>
      </w:tr>
      <w:tr w:rsidR="00196FCE" w:rsidRPr="003C7196" w14:paraId="4DDFCC09" w14:textId="77777777">
        <w:trPr>
          <w:trHeight w:val="50"/>
          <w:jc w:val="center"/>
        </w:trPr>
        <w:tc>
          <w:tcPr>
            <w:tcW w:w="1794" w:type="dxa"/>
          </w:tcPr>
          <w:p w14:paraId="72E971F3" w14:textId="77777777" w:rsidR="00196FCE" w:rsidRPr="003C7196" w:rsidRDefault="00196FCE">
            <w:pPr>
              <w:spacing w:before="40" w:after="40"/>
              <w:ind w:left="216" w:hanging="216"/>
              <w:rPr>
                <w:rFonts w:cs="NikoshBAN"/>
                <w:sz w:val="16"/>
                <w:szCs w:val="16"/>
                <w:lang w:val="en-US" w:bidi="bn-BD"/>
              </w:rPr>
            </w:pPr>
            <w:permStart w:id="1997283305" w:edGrp="everyone" w:colFirst="0" w:colLast="0"/>
            <w:permStart w:id="1359763243" w:edGrp="everyone" w:colFirst="1" w:colLast="1"/>
            <w:permStart w:id="195236141" w:edGrp="everyone" w:colFirst="2" w:colLast="2"/>
            <w:permStart w:id="45684566" w:edGrp="everyone" w:colFirst="3" w:colLast="3"/>
            <w:permStart w:id="347348173" w:edGrp="everyone" w:colFirst="4" w:colLast="4"/>
            <w:permStart w:id="1680046881" w:edGrp="everyone" w:colFirst="5" w:colLast="5"/>
            <w:permStart w:id="356738602" w:edGrp="everyone" w:colFirst="6" w:colLast="6"/>
            <w:permStart w:id="1856261744" w:edGrp="everyone" w:colFirst="7" w:colLast="7"/>
            <w:permStart w:id="418667409" w:edGrp="everyone" w:colFirst="8" w:colLast="8"/>
            <w:permStart w:id="834564531" w:edGrp="everyone" w:colFirst="9" w:colLast="9"/>
            <w:permEnd w:id="1906337631"/>
            <w:permEnd w:id="1478385765"/>
            <w:permEnd w:id="924731878"/>
            <w:permEnd w:id="146033211"/>
            <w:permEnd w:id="1787241776"/>
            <w:permEnd w:id="1790933212"/>
            <w:permEnd w:id="2024366499"/>
            <w:permEnd w:id="2056860274"/>
            <w:r w:rsidRPr="003C7196">
              <w:rPr>
                <w:rFonts w:ascii="AdarshaLipiNormal" w:hAnsi="AdarshaLipiNormal" w:cs="NikoshBAN"/>
                <w:sz w:val="16"/>
                <w:szCs w:val="16"/>
                <w:cs/>
                <w:lang w:val="en-US" w:bidi="bn-BD"/>
              </w:rPr>
              <w:lastRenderedPageBreak/>
              <w:t>৩.</w:t>
            </w:r>
            <w:r w:rsidRPr="003C7196">
              <w:rPr>
                <w:rFonts w:ascii="AdarshaLipiNormal" w:hAnsi="AdarshaLipiNormal" w:cs="NikoshBAN"/>
                <w:sz w:val="16"/>
                <w:szCs w:val="16"/>
                <w:cs/>
                <w:lang w:val="en-US" w:bidi="bn-BD"/>
              </w:rPr>
              <w:tab/>
              <w:t>সার্বিক বাজেট ভারসাম্য</w:t>
            </w:r>
          </w:p>
        </w:tc>
        <w:tc>
          <w:tcPr>
            <w:tcW w:w="663" w:type="dxa"/>
            <w:vAlign w:val="center"/>
          </w:tcPr>
          <w:p w14:paraId="00C565E0" w14:textId="77777777" w:rsidR="00196FCE" w:rsidRPr="003C7196" w:rsidRDefault="00196FCE">
            <w:pPr>
              <w:spacing w:before="40" w:after="40"/>
              <w:jc w:val="center"/>
              <w:rPr>
                <w:rFonts w:cs="NikoshBAN"/>
                <w:color w:val="0070C0"/>
                <w:sz w:val="16"/>
                <w:szCs w:val="16"/>
                <w:lang w:val="en-US" w:bidi="bn-BD"/>
              </w:rPr>
            </w:pPr>
            <w:r w:rsidRPr="003C7196">
              <w:rPr>
                <w:rFonts w:ascii="AdarshaLipiNormal" w:hAnsi="AdarshaLipiNormal" w:cs="NikoshBAN"/>
                <w:sz w:val="16"/>
                <w:szCs w:val="16"/>
                <w:cs/>
                <w:lang w:val="en-US" w:bidi="bn-BD"/>
              </w:rPr>
              <w:t>১</w:t>
            </w:r>
            <w:r w:rsidRPr="003C7196">
              <w:rPr>
                <w:rFonts w:cs="NikoshBAN"/>
                <w:sz w:val="16"/>
                <w:szCs w:val="16"/>
                <w:lang w:val="en-US" w:bidi="bn-BD"/>
              </w:rPr>
              <w:t>,</w:t>
            </w:r>
            <w:r w:rsidRPr="003C7196">
              <w:rPr>
                <w:rFonts w:ascii="AdarshaLipiNormal" w:hAnsi="AdarshaLipiNormal" w:cs="NikoshBAN"/>
                <w:sz w:val="16"/>
                <w:szCs w:val="16"/>
                <w:cs/>
                <w:lang w:val="en-US" w:bidi="bn-BD"/>
              </w:rPr>
              <w:t>২</w:t>
            </w:r>
          </w:p>
        </w:tc>
        <w:tc>
          <w:tcPr>
            <w:tcW w:w="747" w:type="dxa"/>
            <w:vAlign w:val="center"/>
          </w:tcPr>
          <w:p w14:paraId="2FE1F9C0" w14:textId="77777777" w:rsidR="00196FCE" w:rsidRPr="003C7196" w:rsidRDefault="00196FCE">
            <w:pPr>
              <w:spacing w:before="40" w:after="40"/>
              <w:jc w:val="center"/>
              <w:rPr>
                <w:rFonts w:cs="NikoshBAN"/>
                <w:sz w:val="16"/>
                <w:szCs w:val="16"/>
                <w:lang w:val="en-US" w:bidi="bn-BD"/>
              </w:rPr>
            </w:pPr>
            <w:r w:rsidRPr="003C7196">
              <w:rPr>
                <w:rFonts w:ascii="AdarshaLipiNormal" w:hAnsi="AdarshaLipiNormal" w:cs="NikoshBAN"/>
                <w:sz w:val="16"/>
                <w:szCs w:val="16"/>
                <w:cs/>
                <w:lang w:val="en-US" w:bidi="bn-BD"/>
              </w:rPr>
              <w:t>জিডিপি</w:t>
            </w:r>
            <w:r w:rsidRPr="003C7196">
              <w:rPr>
                <w:rFonts w:cs="NikoshBAN"/>
                <w:sz w:val="16"/>
                <w:szCs w:val="16"/>
                <w:lang w:val="en-US" w:bidi="bn-BD"/>
              </w:rPr>
              <w:t>'</w:t>
            </w:r>
            <w:r w:rsidRPr="003C7196">
              <w:rPr>
                <w:rFonts w:ascii="AdarshaLipiNormal" w:hAnsi="AdarshaLipiNormal" w:cs="NikoshBAN"/>
                <w:sz w:val="16"/>
                <w:szCs w:val="16"/>
                <w:cs/>
                <w:lang w:val="en-US" w:bidi="bn-BD"/>
              </w:rPr>
              <w:t>র শতকরা হার</w:t>
            </w:r>
          </w:p>
        </w:tc>
        <w:tc>
          <w:tcPr>
            <w:tcW w:w="654" w:type="dxa"/>
            <w:vAlign w:val="center"/>
          </w:tcPr>
          <w:p w14:paraId="0B36F726" w14:textId="186E1019" w:rsidR="00196FCE" w:rsidRPr="00196FCE" w:rsidRDefault="00196FCE" w:rsidP="00EE785F">
            <w:pPr>
              <w:spacing w:before="40" w:after="40"/>
              <w:jc w:val="center"/>
              <w:rPr>
                <w:rFonts w:ascii="NikoshBAN" w:hAnsi="NikoshBAN" w:cs="NikoshBAN"/>
                <w:sz w:val="16"/>
                <w:szCs w:val="16"/>
                <w:lang w:val="sv-SE" w:bidi="bn-IN"/>
              </w:rPr>
            </w:pPr>
            <w:r w:rsidRPr="00196FCE">
              <w:rPr>
                <w:rFonts w:ascii="NikoshBAN" w:hAnsi="NikoshBAN" w:cs="NikoshBAN"/>
                <w:sz w:val="16"/>
                <w:szCs w:val="16"/>
                <w:cs/>
                <w:lang w:val="sv-SE" w:bidi="bn-IN"/>
              </w:rPr>
              <w:t>-৪.7</w:t>
            </w:r>
          </w:p>
        </w:tc>
        <w:tc>
          <w:tcPr>
            <w:tcW w:w="747" w:type="dxa"/>
            <w:vAlign w:val="center"/>
          </w:tcPr>
          <w:p w14:paraId="56B414DA" w14:textId="5A238EDF" w:rsidR="00196FCE" w:rsidRPr="00196FCE" w:rsidRDefault="00196FCE">
            <w:pPr>
              <w:spacing w:before="40" w:after="40"/>
              <w:jc w:val="center"/>
              <w:rPr>
                <w:rFonts w:ascii="NikoshBAN" w:hAnsi="NikoshBAN" w:cs="NikoshBAN"/>
                <w:sz w:val="16"/>
                <w:szCs w:val="16"/>
                <w:lang w:bidi="bn-IN"/>
              </w:rPr>
            </w:pPr>
          </w:p>
        </w:tc>
        <w:tc>
          <w:tcPr>
            <w:tcW w:w="691" w:type="dxa"/>
            <w:vAlign w:val="center"/>
          </w:tcPr>
          <w:p w14:paraId="5590DF8D" w14:textId="70BA8027" w:rsidR="00196FCE" w:rsidRPr="00196FCE" w:rsidRDefault="00196FCE" w:rsidP="00937918">
            <w:pPr>
              <w:spacing w:before="40" w:after="40"/>
              <w:jc w:val="center"/>
              <w:rPr>
                <w:rFonts w:ascii="NikoshBAN" w:hAnsi="NikoshBAN" w:cs="NikoshBAN"/>
                <w:sz w:val="16"/>
                <w:szCs w:val="16"/>
                <w:lang w:val="sv-SE" w:bidi="bn-IN"/>
              </w:rPr>
            </w:pPr>
            <w:r w:rsidRPr="00196FCE">
              <w:rPr>
                <w:rFonts w:ascii="NikoshBAN" w:hAnsi="NikoshBAN" w:cs="NikoshBAN"/>
                <w:sz w:val="16"/>
                <w:szCs w:val="16"/>
                <w:cs/>
                <w:lang w:val="sv-SE" w:bidi="bn-IN"/>
              </w:rPr>
              <w:t>-৪.6</w:t>
            </w:r>
          </w:p>
        </w:tc>
        <w:tc>
          <w:tcPr>
            <w:tcW w:w="710" w:type="dxa"/>
            <w:vAlign w:val="center"/>
          </w:tcPr>
          <w:p w14:paraId="31DCF90B" w14:textId="658BFE54" w:rsidR="00196FCE" w:rsidRPr="00196FCE" w:rsidRDefault="00196FCE">
            <w:pPr>
              <w:spacing w:before="40" w:after="40"/>
              <w:jc w:val="center"/>
              <w:rPr>
                <w:rFonts w:ascii="NikoshBAN" w:hAnsi="NikoshBAN" w:cs="NikoshBAN"/>
                <w:sz w:val="16"/>
                <w:szCs w:val="16"/>
                <w:lang w:val="sv-SE" w:bidi="bn-IN"/>
              </w:rPr>
            </w:pPr>
          </w:p>
        </w:tc>
        <w:tc>
          <w:tcPr>
            <w:tcW w:w="747" w:type="dxa"/>
            <w:vAlign w:val="center"/>
          </w:tcPr>
          <w:p w14:paraId="054AE627" w14:textId="67516804" w:rsidR="00196FCE" w:rsidRPr="00196FCE" w:rsidRDefault="00196FCE" w:rsidP="00F56347">
            <w:pPr>
              <w:spacing w:before="40" w:after="40"/>
              <w:jc w:val="center"/>
              <w:rPr>
                <w:rFonts w:ascii="NikoshBAN" w:hAnsi="NikoshBAN" w:cs="NikoshBAN"/>
                <w:sz w:val="16"/>
                <w:szCs w:val="16"/>
                <w:lang w:val="sv-SE" w:bidi="bn-IN"/>
              </w:rPr>
            </w:pPr>
            <w:r w:rsidRPr="00196FCE">
              <w:rPr>
                <w:rFonts w:ascii="NikoshBAN" w:hAnsi="NikoshBAN" w:cs="NikoshBAN"/>
                <w:sz w:val="16"/>
                <w:szCs w:val="16"/>
                <w:cs/>
                <w:lang w:val="sv-SE" w:bidi="bn-IN"/>
              </w:rPr>
              <w:t>-৪.5</w:t>
            </w:r>
          </w:p>
        </w:tc>
        <w:tc>
          <w:tcPr>
            <w:tcW w:w="747" w:type="dxa"/>
            <w:vAlign w:val="center"/>
          </w:tcPr>
          <w:p w14:paraId="256C20C4" w14:textId="39103DD7" w:rsidR="00196FCE" w:rsidRPr="00196FCE" w:rsidRDefault="00196FCE" w:rsidP="00F56347">
            <w:pPr>
              <w:spacing w:before="40" w:after="40"/>
              <w:jc w:val="center"/>
              <w:rPr>
                <w:rFonts w:ascii="NikoshBAN" w:hAnsi="NikoshBAN" w:cs="NikoshBAN"/>
                <w:sz w:val="16"/>
                <w:szCs w:val="16"/>
                <w:lang w:val="sv-SE" w:bidi="bn-IN"/>
              </w:rPr>
            </w:pPr>
            <w:r w:rsidRPr="00196FCE">
              <w:rPr>
                <w:rFonts w:ascii="NikoshBAN" w:hAnsi="NikoshBAN" w:cs="NikoshBAN"/>
                <w:sz w:val="16"/>
                <w:szCs w:val="16"/>
                <w:cs/>
                <w:lang w:val="sv-SE" w:bidi="bn-IN"/>
              </w:rPr>
              <w:t>-৪.৪</w:t>
            </w:r>
          </w:p>
        </w:tc>
        <w:tc>
          <w:tcPr>
            <w:tcW w:w="794" w:type="dxa"/>
            <w:vAlign w:val="center"/>
          </w:tcPr>
          <w:p w14:paraId="4031B454" w14:textId="28ECEA7F" w:rsidR="00196FCE" w:rsidRPr="00196FCE" w:rsidRDefault="00196FCE">
            <w:pPr>
              <w:spacing w:before="40" w:after="40"/>
              <w:jc w:val="center"/>
              <w:rPr>
                <w:rFonts w:ascii="NikoshBAN" w:hAnsi="NikoshBAN" w:cs="NikoshBAN"/>
                <w:sz w:val="16"/>
                <w:szCs w:val="16"/>
                <w:lang w:val="sv-SE" w:bidi="bn-IN"/>
              </w:rPr>
            </w:pPr>
          </w:p>
        </w:tc>
      </w:tr>
      <w:tr w:rsidR="00196FCE" w:rsidRPr="003C7196" w14:paraId="0585934A" w14:textId="77777777">
        <w:trPr>
          <w:trHeight w:val="50"/>
          <w:jc w:val="center"/>
        </w:trPr>
        <w:tc>
          <w:tcPr>
            <w:tcW w:w="1794" w:type="dxa"/>
          </w:tcPr>
          <w:p w14:paraId="1DA36717" w14:textId="77777777" w:rsidR="00196FCE" w:rsidRPr="003C7196" w:rsidRDefault="00196FCE">
            <w:pPr>
              <w:spacing w:before="40" w:after="40"/>
              <w:ind w:left="216" w:hanging="216"/>
              <w:rPr>
                <w:rFonts w:cs="NikoshBAN"/>
                <w:sz w:val="16"/>
                <w:szCs w:val="16"/>
                <w:lang w:val="en-US" w:bidi="bn-BD"/>
              </w:rPr>
            </w:pPr>
            <w:permStart w:id="1686181174" w:edGrp="everyone" w:colFirst="0" w:colLast="0"/>
            <w:permStart w:id="1725854643" w:edGrp="everyone" w:colFirst="1" w:colLast="1"/>
            <w:permStart w:id="1984110206" w:edGrp="everyone" w:colFirst="2" w:colLast="2"/>
            <w:permStart w:id="1315850653" w:edGrp="everyone" w:colFirst="3" w:colLast="3"/>
            <w:permStart w:id="490802837" w:edGrp="everyone" w:colFirst="4" w:colLast="4"/>
            <w:permStart w:id="1594784908" w:edGrp="everyone" w:colFirst="5" w:colLast="5"/>
            <w:permStart w:id="2134144985" w:edGrp="everyone" w:colFirst="6" w:colLast="6"/>
            <w:permStart w:id="1408979314" w:edGrp="everyone" w:colFirst="7" w:colLast="7"/>
            <w:permStart w:id="281483081" w:edGrp="everyone" w:colFirst="8" w:colLast="8"/>
            <w:permStart w:id="1201825006" w:edGrp="everyone" w:colFirst="9" w:colLast="9"/>
            <w:permEnd w:id="1997283305"/>
            <w:permEnd w:id="1359763243"/>
            <w:permEnd w:id="195236141"/>
            <w:permEnd w:id="45684566"/>
            <w:permEnd w:id="347348173"/>
            <w:permEnd w:id="1680046881"/>
            <w:permEnd w:id="356738602"/>
            <w:permEnd w:id="1856261744"/>
            <w:permEnd w:id="418667409"/>
            <w:permEnd w:id="834564531"/>
            <w:r w:rsidRPr="003C7196">
              <w:rPr>
                <w:rFonts w:ascii="AdarshaLipiNormal" w:hAnsi="AdarshaLipiNormal" w:cs="NikoshBAN"/>
                <w:sz w:val="16"/>
                <w:szCs w:val="16"/>
                <w:cs/>
                <w:lang w:val="en-US" w:bidi="bn-BD"/>
              </w:rPr>
              <w:t>৪.</w:t>
            </w:r>
            <w:r w:rsidRPr="003C7196">
              <w:rPr>
                <w:rFonts w:ascii="AdarshaLipiNormal" w:hAnsi="AdarshaLipiNormal" w:cs="NikoshBAN"/>
                <w:sz w:val="16"/>
                <w:szCs w:val="16"/>
                <w:cs/>
                <w:lang w:val="en-US" w:bidi="bn-BD"/>
              </w:rPr>
              <w:tab/>
              <w:t>বাজেট বরাদ্দ ও ব্যয়ের অনুপাত</w:t>
            </w:r>
          </w:p>
        </w:tc>
        <w:tc>
          <w:tcPr>
            <w:tcW w:w="663" w:type="dxa"/>
            <w:vAlign w:val="center"/>
          </w:tcPr>
          <w:p w14:paraId="20B68D76" w14:textId="77777777" w:rsidR="00196FCE" w:rsidRPr="003C7196" w:rsidRDefault="00196FCE">
            <w:pPr>
              <w:spacing w:before="40" w:after="40"/>
              <w:jc w:val="center"/>
              <w:rPr>
                <w:rFonts w:cs="NikoshBAN"/>
                <w:sz w:val="16"/>
                <w:szCs w:val="16"/>
                <w:lang w:val="en-US" w:bidi="bn-BD"/>
              </w:rPr>
            </w:pPr>
            <w:r w:rsidRPr="003C7196">
              <w:rPr>
                <w:rFonts w:ascii="AdarshaLipiNormal" w:hAnsi="AdarshaLipiNormal" w:cs="NikoshBAN"/>
                <w:sz w:val="16"/>
                <w:szCs w:val="16"/>
                <w:cs/>
                <w:lang w:val="en-US" w:bidi="bn-BD"/>
              </w:rPr>
              <w:t>২</w:t>
            </w:r>
          </w:p>
        </w:tc>
        <w:tc>
          <w:tcPr>
            <w:tcW w:w="747" w:type="dxa"/>
            <w:vAlign w:val="center"/>
          </w:tcPr>
          <w:p w14:paraId="165DB2E0" w14:textId="77777777" w:rsidR="00196FCE" w:rsidRPr="003C7196" w:rsidRDefault="00196FCE">
            <w:pPr>
              <w:spacing w:before="40" w:after="40"/>
              <w:jc w:val="center"/>
              <w:rPr>
                <w:rFonts w:cs="NikoshBAN"/>
                <w:sz w:val="16"/>
                <w:szCs w:val="16"/>
                <w:lang w:val="en-US" w:bidi="bn-BD"/>
              </w:rPr>
            </w:pPr>
            <w:r w:rsidRPr="003C7196">
              <w:rPr>
                <w:rFonts w:ascii="AdarshaLipiNormal" w:hAnsi="AdarshaLipiNormal" w:cs="NikoshBAN"/>
                <w:sz w:val="16"/>
                <w:szCs w:val="16"/>
                <w:cs/>
                <w:lang w:val="en-US" w:bidi="bn-BD"/>
              </w:rPr>
              <w:t>শতকরা হার</w:t>
            </w:r>
          </w:p>
        </w:tc>
        <w:tc>
          <w:tcPr>
            <w:tcW w:w="654" w:type="dxa"/>
            <w:vAlign w:val="center"/>
          </w:tcPr>
          <w:p w14:paraId="23A3E809" w14:textId="516C4C5F" w:rsidR="00196FCE" w:rsidRPr="00196FCE" w:rsidRDefault="00196FCE" w:rsidP="00EE785F">
            <w:pPr>
              <w:spacing w:before="40" w:after="40"/>
              <w:jc w:val="center"/>
              <w:rPr>
                <w:rFonts w:ascii="NikoshBAN" w:hAnsi="NikoshBAN" w:cs="NikoshBAN"/>
                <w:sz w:val="16"/>
                <w:szCs w:val="16"/>
                <w:lang w:bidi="bn-IN"/>
              </w:rPr>
            </w:pPr>
            <w:r w:rsidRPr="00196FCE">
              <w:rPr>
                <w:rFonts w:ascii="NikoshBAN" w:hAnsi="NikoshBAN" w:cs="NikoshBAN"/>
                <w:sz w:val="16"/>
                <w:szCs w:val="16"/>
                <w:cs/>
                <w:lang w:bidi="bn-IN"/>
              </w:rPr>
              <w:t>-</w:t>
            </w:r>
          </w:p>
        </w:tc>
        <w:tc>
          <w:tcPr>
            <w:tcW w:w="747" w:type="dxa"/>
            <w:vAlign w:val="center"/>
          </w:tcPr>
          <w:p w14:paraId="62095EA2" w14:textId="6A9FEFF2" w:rsidR="00196FCE" w:rsidRPr="00196FCE" w:rsidRDefault="00196FCE">
            <w:pPr>
              <w:spacing w:before="40" w:after="40"/>
              <w:jc w:val="center"/>
              <w:rPr>
                <w:rFonts w:ascii="NikoshBAN" w:hAnsi="NikoshBAN" w:cs="NikoshBAN"/>
                <w:sz w:val="16"/>
                <w:szCs w:val="16"/>
                <w:lang w:bidi="bn-IN"/>
              </w:rPr>
            </w:pPr>
          </w:p>
        </w:tc>
        <w:tc>
          <w:tcPr>
            <w:tcW w:w="691" w:type="dxa"/>
            <w:vAlign w:val="center"/>
          </w:tcPr>
          <w:p w14:paraId="1C8063FD" w14:textId="3DD35513" w:rsidR="00196FCE" w:rsidRPr="00196FCE" w:rsidRDefault="00196FCE" w:rsidP="00937918">
            <w:pPr>
              <w:spacing w:before="40" w:after="40"/>
              <w:jc w:val="center"/>
              <w:rPr>
                <w:rFonts w:ascii="NikoshBAN" w:hAnsi="NikoshBAN" w:cs="NikoshBAN"/>
                <w:sz w:val="16"/>
                <w:szCs w:val="16"/>
                <w:lang w:bidi="bn-IN"/>
              </w:rPr>
            </w:pPr>
            <w:r w:rsidRPr="00196FCE">
              <w:rPr>
                <w:rFonts w:ascii="NikoshBAN" w:hAnsi="NikoshBAN" w:cs="NikoshBAN"/>
                <w:sz w:val="16"/>
                <w:szCs w:val="16"/>
                <w:cs/>
                <w:lang w:bidi="bn-IN"/>
              </w:rPr>
              <w:t>৯১</w:t>
            </w:r>
            <w:r w:rsidRPr="00196FCE">
              <w:rPr>
                <w:rFonts w:ascii="NikoshBAN" w:hAnsi="NikoshBAN" w:cs="NikoshBAN"/>
                <w:sz w:val="16"/>
                <w:szCs w:val="16"/>
                <w:lang w:bidi="bn-IN"/>
              </w:rPr>
              <w:t>.</w:t>
            </w:r>
            <w:r w:rsidRPr="00196FCE">
              <w:rPr>
                <w:rFonts w:ascii="NikoshBAN" w:hAnsi="NikoshBAN" w:cs="NikoshBAN"/>
                <w:sz w:val="16"/>
                <w:szCs w:val="16"/>
                <w:cs/>
                <w:lang w:bidi="bn-IN"/>
              </w:rPr>
              <w:t>০</w:t>
            </w:r>
          </w:p>
        </w:tc>
        <w:tc>
          <w:tcPr>
            <w:tcW w:w="710" w:type="dxa"/>
            <w:vAlign w:val="center"/>
          </w:tcPr>
          <w:p w14:paraId="0488B369" w14:textId="46A8C005" w:rsidR="00196FCE" w:rsidRPr="00196FCE" w:rsidRDefault="00196FCE">
            <w:pPr>
              <w:spacing w:before="40" w:after="40"/>
              <w:jc w:val="center"/>
              <w:rPr>
                <w:rFonts w:ascii="NikoshBAN" w:hAnsi="NikoshBAN" w:cs="NikoshBAN"/>
                <w:sz w:val="16"/>
                <w:szCs w:val="16"/>
                <w:lang w:bidi="bn-IN"/>
              </w:rPr>
            </w:pPr>
          </w:p>
        </w:tc>
        <w:tc>
          <w:tcPr>
            <w:tcW w:w="747" w:type="dxa"/>
            <w:vAlign w:val="center"/>
          </w:tcPr>
          <w:p w14:paraId="0B577619" w14:textId="3F213985" w:rsidR="00196FCE" w:rsidRPr="00196FCE" w:rsidRDefault="00196FCE" w:rsidP="00F56347">
            <w:pPr>
              <w:spacing w:before="40" w:after="40"/>
              <w:jc w:val="center"/>
              <w:rPr>
                <w:rFonts w:ascii="NikoshBAN" w:hAnsi="NikoshBAN" w:cs="NikoshBAN"/>
                <w:sz w:val="16"/>
                <w:szCs w:val="16"/>
                <w:lang w:bidi="bn-IN"/>
              </w:rPr>
            </w:pPr>
            <w:r w:rsidRPr="00196FCE">
              <w:rPr>
                <w:rFonts w:ascii="NikoshBAN" w:hAnsi="NikoshBAN" w:cs="NikoshBAN"/>
                <w:sz w:val="16"/>
                <w:szCs w:val="16"/>
                <w:cs/>
                <w:lang w:bidi="bn-IN"/>
              </w:rPr>
              <w:t>৯২</w:t>
            </w:r>
            <w:r w:rsidRPr="00196FCE">
              <w:rPr>
                <w:rFonts w:ascii="NikoshBAN" w:hAnsi="NikoshBAN" w:cs="NikoshBAN"/>
                <w:sz w:val="16"/>
                <w:szCs w:val="16"/>
                <w:lang w:bidi="bn-IN"/>
              </w:rPr>
              <w:t>.</w:t>
            </w:r>
            <w:r w:rsidRPr="00196FCE">
              <w:rPr>
                <w:rFonts w:ascii="NikoshBAN" w:hAnsi="NikoshBAN" w:cs="NikoshBAN"/>
                <w:sz w:val="16"/>
                <w:szCs w:val="16"/>
                <w:cs/>
                <w:lang w:bidi="bn-IN"/>
              </w:rPr>
              <w:t>০</w:t>
            </w:r>
          </w:p>
        </w:tc>
        <w:tc>
          <w:tcPr>
            <w:tcW w:w="747" w:type="dxa"/>
            <w:vAlign w:val="center"/>
          </w:tcPr>
          <w:p w14:paraId="355A6457" w14:textId="78A88A0A" w:rsidR="00196FCE" w:rsidRPr="00196FCE" w:rsidRDefault="00196FCE" w:rsidP="00F56347">
            <w:pPr>
              <w:spacing w:before="40" w:after="40"/>
              <w:jc w:val="center"/>
              <w:rPr>
                <w:rFonts w:ascii="NikoshBAN" w:hAnsi="NikoshBAN" w:cs="NikoshBAN"/>
                <w:sz w:val="16"/>
                <w:szCs w:val="16"/>
                <w:lang w:bidi="bn-IN"/>
              </w:rPr>
            </w:pPr>
            <w:r w:rsidRPr="00196FCE">
              <w:rPr>
                <w:rFonts w:ascii="NikoshBAN" w:hAnsi="NikoshBAN" w:cs="NikoshBAN"/>
                <w:sz w:val="16"/>
                <w:szCs w:val="16"/>
                <w:cs/>
                <w:lang w:bidi="bn-IN"/>
              </w:rPr>
              <w:t>92.5</w:t>
            </w:r>
          </w:p>
        </w:tc>
        <w:tc>
          <w:tcPr>
            <w:tcW w:w="794" w:type="dxa"/>
            <w:vAlign w:val="center"/>
          </w:tcPr>
          <w:p w14:paraId="67C82D7A" w14:textId="51B66235" w:rsidR="00196FCE" w:rsidRPr="00196FCE" w:rsidRDefault="00196FCE">
            <w:pPr>
              <w:spacing w:before="40" w:after="40"/>
              <w:jc w:val="center"/>
              <w:rPr>
                <w:rFonts w:ascii="NikoshBAN" w:hAnsi="NikoshBAN" w:cs="NikoshBAN"/>
                <w:sz w:val="16"/>
                <w:szCs w:val="16"/>
                <w:lang w:bidi="bn-IN"/>
              </w:rPr>
            </w:pPr>
          </w:p>
        </w:tc>
      </w:tr>
      <w:tr w:rsidR="00196FCE" w:rsidRPr="003C7196" w14:paraId="042D0C25" w14:textId="77777777">
        <w:trPr>
          <w:trHeight w:val="50"/>
          <w:jc w:val="center"/>
        </w:trPr>
        <w:tc>
          <w:tcPr>
            <w:tcW w:w="1794" w:type="dxa"/>
          </w:tcPr>
          <w:p w14:paraId="70703BEC" w14:textId="77777777" w:rsidR="00196FCE" w:rsidRPr="003C7196" w:rsidRDefault="00196FCE">
            <w:pPr>
              <w:spacing w:before="40" w:after="40"/>
              <w:ind w:left="216" w:hanging="216"/>
              <w:rPr>
                <w:rFonts w:cs="NikoshBAN"/>
                <w:sz w:val="16"/>
                <w:szCs w:val="16"/>
                <w:lang w:val="en-US" w:bidi="bn-BD"/>
              </w:rPr>
            </w:pPr>
            <w:permStart w:id="1813333719" w:edGrp="everyone" w:colFirst="0" w:colLast="0"/>
            <w:permStart w:id="711731870" w:edGrp="everyone" w:colFirst="1" w:colLast="1"/>
            <w:permStart w:id="1423186303" w:edGrp="everyone" w:colFirst="2" w:colLast="2"/>
            <w:permStart w:id="700981941" w:edGrp="everyone" w:colFirst="3" w:colLast="3"/>
            <w:permStart w:id="695017067" w:edGrp="everyone" w:colFirst="4" w:colLast="4"/>
            <w:permStart w:id="1850305328" w:edGrp="everyone" w:colFirst="5" w:colLast="5"/>
            <w:permStart w:id="946615587" w:edGrp="everyone" w:colFirst="6" w:colLast="6"/>
            <w:permStart w:id="1933002078" w:edGrp="everyone" w:colFirst="7" w:colLast="7"/>
            <w:permStart w:id="858744756" w:edGrp="everyone" w:colFirst="8" w:colLast="8"/>
            <w:permStart w:id="1310218044" w:edGrp="everyone" w:colFirst="9" w:colLast="9"/>
            <w:permEnd w:id="1686181174"/>
            <w:permEnd w:id="1725854643"/>
            <w:permEnd w:id="1984110206"/>
            <w:permEnd w:id="1315850653"/>
            <w:permEnd w:id="490802837"/>
            <w:permEnd w:id="1594784908"/>
            <w:permEnd w:id="2134144985"/>
            <w:permEnd w:id="1408979314"/>
            <w:permEnd w:id="281483081"/>
            <w:permEnd w:id="1201825006"/>
            <w:r w:rsidRPr="003C7196">
              <w:rPr>
                <w:rFonts w:ascii="AdarshaLipiNormal" w:hAnsi="AdarshaLipiNormal" w:cs="NikoshBAN"/>
                <w:sz w:val="16"/>
                <w:szCs w:val="16"/>
                <w:cs/>
                <w:lang w:val="en-US" w:bidi="bn-BD"/>
              </w:rPr>
              <w:t>৫.</w:t>
            </w:r>
            <w:r w:rsidRPr="003C7196">
              <w:rPr>
                <w:rFonts w:ascii="AdarshaLipiNormal" w:hAnsi="AdarshaLipiNormal" w:cs="NikoshBAN"/>
                <w:sz w:val="16"/>
                <w:szCs w:val="16"/>
                <w:cs/>
                <w:lang w:val="en-US" w:bidi="bn-BD"/>
              </w:rPr>
              <w:tab/>
              <w:t>ঘাটতি অর্থায়ন (মোট)</w:t>
            </w:r>
          </w:p>
        </w:tc>
        <w:tc>
          <w:tcPr>
            <w:tcW w:w="663" w:type="dxa"/>
            <w:vMerge w:val="restart"/>
            <w:vAlign w:val="center"/>
          </w:tcPr>
          <w:p w14:paraId="1CB7B5DC" w14:textId="77777777" w:rsidR="00196FCE" w:rsidRPr="003C7196" w:rsidRDefault="00196FCE">
            <w:pPr>
              <w:spacing w:before="40" w:after="40"/>
              <w:jc w:val="center"/>
              <w:rPr>
                <w:rFonts w:cs="NikoshBAN"/>
                <w:sz w:val="16"/>
                <w:szCs w:val="16"/>
                <w:lang w:val="sv-SE" w:bidi="bn-BD"/>
              </w:rPr>
            </w:pPr>
            <w:r w:rsidRPr="003C7196">
              <w:rPr>
                <w:rFonts w:ascii="AdarshaLipiNormal" w:hAnsi="AdarshaLipiNormal" w:cs="NikoshBAN"/>
                <w:sz w:val="16"/>
                <w:szCs w:val="16"/>
                <w:cs/>
                <w:lang w:val="en-US" w:bidi="bn-BD"/>
              </w:rPr>
              <w:t>১</w:t>
            </w:r>
            <w:r w:rsidRPr="003C7196">
              <w:rPr>
                <w:rFonts w:cs="NikoshBAN"/>
                <w:sz w:val="16"/>
                <w:szCs w:val="16"/>
                <w:lang w:val="en-US" w:bidi="bn-BD"/>
              </w:rPr>
              <w:t>,</w:t>
            </w:r>
            <w:r w:rsidRPr="003C7196">
              <w:rPr>
                <w:rFonts w:ascii="AdarshaLipiNormal" w:hAnsi="AdarshaLipiNormal" w:cs="NikoshBAN"/>
                <w:sz w:val="16"/>
                <w:szCs w:val="16"/>
                <w:cs/>
                <w:lang w:val="en-US" w:bidi="bn-BD"/>
              </w:rPr>
              <w:t>৩</w:t>
            </w:r>
            <w:r w:rsidRPr="003C7196">
              <w:rPr>
                <w:rFonts w:cs="NikoshBAN"/>
                <w:sz w:val="16"/>
                <w:szCs w:val="16"/>
                <w:lang w:val="en-US" w:bidi="bn-BD"/>
              </w:rPr>
              <w:t>,</w:t>
            </w:r>
            <w:r w:rsidRPr="003C7196">
              <w:rPr>
                <w:rFonts w:ascii="AdarshaLipiNormal" w:hAnsi="AdarshaLipiNormal" w:cs="NikoshBAN"/>
                <w:sz w:val="16"/>
                <w:szCs w:val="16"/>
                <w:cs/>
                <w:lang w:val="en-US" w:bidi="bn-BD"/>
              </w:rPr>
              <w:t xml:space="preserve"> ৪</w:t>
            </w:r>
          </w:p>
        </w:tc>
        <w:tc>
          <w:tcPr>
            <w:tcW w:w="747" w:type="dxa"/>
            <w:vMerge w:val="restart"/>
            <w:vAlign w:val="center"/>
          </w:tcPr>
          <w:p w14:paraId="4EC88CC4" w14:textId="77777777" w:rsidR="00196FCE" w:rsidRPr="003C7196" w:rsidRDefault="00196FCE">
            <w:pPr>
              <w:spacing w:before="40" w:after="40"/>
              <w:jc w:val="center"/>
              <w:rPr>
                <w:rFonts w:cs="NikoshBAN"/>
                <w:sz w:val="16"/>
                <w:szCs w:val="16"/>
                <w:lang w:val="en-US" w:bidi="bn-BD"/>
              </w:rPr>
            </w:pPr>
            <w:r w:rsidRPr="003C7196">
              <w:rPr>
                <w:rFonts w:ascii="AdarshaLipiNormal" w:hAnsi="AdarshaLipiNormal" w:cs="NikoshBAN"/>
                <w:sz w:val="16"/>
                <w:szCs w:val="16"/>
                <w:cs/>
                <w:lang w:val="en-US" w:bidi="bn-BD"/>
              </w:rPr>
              <w:t>জিডিপি</w:t>
            </w:r>
            <w:r w:rsidRPr="003C7196">
              <w:rPr>
                <w:rFonts w:cs="NikoshBAN"/>
                <w:sz w:val="16"/>
                <w:szCs w:val="16"/>
                <w:lang w:val="en-US" w:bidi="bn-BD"/>
              </w:rPr>
              <w:t>'</w:t>
            </w:r>
            <w:r w:rsidRPr="003C7196">
              <w:rPr>
                <w:rFonts w:ascii="AdarshaLipiNormal" w:hAnsi="AdarshaLipiNormal" w:cs="NikoshBAN"/>
                <w:sz w:val="16"/>
                <w:szCs w:val="16"/>
                <w:cs/>
                <w:lang w:val="en-US" w:bidi="bn-BD"/>
              </w:rPr>
              <w:t>র শতকরা হার</w:t>
            </w:r>
          </w:p>
        </w:tc>
        <w:tc>
          <w:tcPr>
            <w:tcW w:w="654" w:type="dxa"/>
            <w:vAlign w:val="center"/>
          </w:tcPr>
          <w:p w14:paraId="7ECD1EDB" w14:textId="42BAC8AE" w:rsidR="00196FCE" w:rsidRPr="00196FCE" w:rsidRDefault="00196FCE" w:rsidP="00EE785F">
            <w:pPr>
              <w:spacing w:before="40" w:after="40"/>
              <w:jc w:val="center"/>
              <w:rPr>
                <w:rFonts w:ascii="NikoshBAN" w:hAnsi="NikoshBAN" w:cs="NikoshBAN"/>
                <w:sz w:val="16"/>
                <w:szCs w:val="16"/>
                <w:lang w:bidi="bn-IN"/>
              </w:rPr>
            </w:pPr>
            <w:r w:rsidRPr="00196FCE">
              <w:rPr>
                <w:rFonts w:ascii="NikoshBAN" w:hAnsi="NikoshBAN" w:cs="NikoshBAN"/>
                <w:sz w:val="16"/>
                <w:szCs w:val="16"/>
                <w:cs/>
                <w:lang w:bidi="bn-IN"/>
              </w:rPr>
              <w:t>৪.7</w:t>
            </w:r>
          </w:p>
        </w:tc>
        <w:tc>
          <w:tcPr>
            <w:tcW w:w="747" w:type="dxa"/>
            <w:vAlign w:val="center"/>
          </w:tcPr>
          <w:p w14:paraId="1E25A7BB" w14:textId="0C55FFE8" w:rsidR="00196FCE" w:rsidRPr="00196FCE" w:rsidRDefault="00196FCE">
            <w:pPr>
              <w:spacing w:before="40" w:after="40"/>
              <w:jc w:val="center"/>
              <w:rPr>
                <w:rFonts w:ascii="NikoshBAN" w:hAnsi="NikoshBAN" w:cs="NikoshBAN"/>
                <w:sz w:val="16"/>
                <w:szCs w:val="16"/>
                <w:lang w:bidi="bn-IN"/>
              </w:rPr>
            </w:pPr>
          </w:p>
        </w:tc>
        <w:tc>
          <w:tcPr>
            <w:tcW w:w="691" w:type="dxa"/>
            <w:vAlign w:val="center"/>
          </w:tcPr>
          <w:p w14:paraId="25A06144" w14:textId="6F738BF2" w:rsidR="00196FCE" w:rsidRPr="00196FCE" w:rsidRDefault="00196FCE" w:rsidP="00937918">
            <w:pPr>
              <w:spacing w:before="40" w:after="40"/>
              <w:jc w:val="center"/>
              <w:rPr>
                <w:rFonts w:ascii="NikoshBAN" w:hAnsi="NikoshBAN" w:cs="NikoshBAN"/>
                <w:sz w:val="16"/>
                <w:szCs w:val="16"/>
                <w:lang w:bidi="bn-IN"/>
              </w:rPr>
            </w:pPr>
            <w:r w:rsidRPr="00196FCE">
              <w:rPr>
                <w:rFonts w:ascii="NikoshBAN" w:hAnsi="NikoshBAN" w:cs="NikoshBAN"/>
                <w:sz w:val="16"/>
                <w:szCs w:val="16"/>
                <w:cs/>
                <w:lang w:bidi="bn-IN"/>
              </w:rPr>
              <w:t>৪.6</w:t>
            </w:r>
          </w:p>
        </w:tc>
        <w:tc>
          <w:tcPr>
            <w:tcW w:w="710" w:type="dxa"/>
            <w:vAlign w:val="center"/>
          </w:tcPr>
          <w:p w14:paraId="14C02740" w14:textId="52DB620C" w:rsidR="00196FCE" w:rsidRPr="00196FCE" w:rsidRDefault="00196FCE">
            <w:pPr>
              <w:spacing w:before="40" w:after="40"/>
              <w:jc w:val="center"/>
              <w:rPr>
                <w:rFonts w:ascii="NikoshBAN" w:hAnsi="NikoshBAN" w:cs="NikoshBAN"/>
                <w:sz w:val="16"/>
                <w:szCs w:val="16"/>
                <w:lang w:bidi="bn-IN"/>
              </w:rPr>
            </w:pPr>
          </w:p>
        </w:tc>
        <w:tc>
          <w:tcPr>
            <w:tcW w:w="747" w:type="dxa"/>
            <w:vAlign w:val="center"/>
          </w:tcPr>
          <w:p w14:paraId="2AAE88E9" w14:textId="74C4A2F5" w:rsidR="00196FCE" w:rsidRPr="00196FCE" w:rsidRDefault="00196FCE" w:rsidP="00F56347">
            <w:pPr>
              <w:spacing w:before="40" w:after="40"/>
              <w:jc w:val="center"/>
              <w:rPr>
                <w:rFonts w:ascii="NikoshBAN" w:hAnsi="NikoshBAN" w:cs="NikoshBAN"/>
                <w:sz w:val="16"/>
                <w:szCs w:val="16"/>
                <w:lang w:bidi="bn-IN"/>
              </w:rPr>
            </w:pPr>
            <w:r w:rsidRPr="00196FCE">
              <w:rPr>
                <w:rFonts w:ascii="NikoshBAN" w:hAnsi="NikoshBAN" w:cs="NikoshBAN"/>
                <w:sz w:val="16"/>
                <w:szCs w:val="16"/>
                <w:cs/>
                <w:lang w:bidi="bn-IN"/>
              </w:rPr>
              <w:t>৪.5</w:t>
            </w:r>
          </w:p>
        </w:tc>
        <w:tc>
          <w:tcPr>
            <w:tcW w:w="747" w:type="dxa"/>
            <w:vAlign w:val="center"/>
          </w:tcPr>
          <w:p w14:paraId="04C71123" w14:textId="36AC7EA0" w:rsidR="00196FCE" w:rsidRPr="00196FCE" w:rsidRDefault="00196FCE" w:rsidP="00F56347">
            <w:pPr>
              <w:spacing w:before="40" w:after="40"/>
              <w:jc w:val="center"/>
              <w:rPr>
                <w:rFonts w:ascii="NikoshBAN" w:hAnsi="NikoshBAN" w:cs="NikoshBAN"/>
                <w:sz w:val="16"/>
                <w:szCs w:val="16"/>
                <w:lang w:bidi="bn-IN"/>
              </w:rPr>
            </w:pPr>
            <w:r w:rsidRPr="00196FCE">
              <w:rPr>
                <w:rFonts w:ascii="NikoshBAN" w:hAnsi="NikoshBAN" w:cs="NikoshBAN"/>
                <w:sz w:val="16"/>
                <w:szCs w:val="16"/>
                <w:cs/>
                <w:lang w:bidi="bn-IN"/>
              </w:rPr>
              <w:t>৪.৪</w:t>
            </w:r>
          </w:p>
        </w:tc>
        <w:tc>
          <w:tcPr>
            <w:tcW w:w="794" w:type="dxa"/>
            <w:vAlign w:val="center"/>
          </w:tcPr>
          <w:p w14:paraId="63E931EC" w14:textId="75B46B39" w:rsidR="00196FCE" w:rsidRPr="00196FCE" w:rsidRDefault="00196FCE">
            <w:pPr>
              <w:spacing w:before="40" w:after="40"/>
              <w:jc w:val="center"/>
              <w:rPr>
                <w:rFonts w:ascii="NikoshBAN" w:hAnsi="NikoshBAN" w:cs="NikoshBAN"/>
                <w:sz w:val="16"/>
                <w:szCs w:val="16"/>
                <w:lang w:bidi="bn-IN"/>
              </w:rPr>
            </w:pPr>
          </w:p>
        </w:tc>
      </w:tr>
      <w:tr w:rsidR="00196FCE" w:rsidRPr="003C7196" w14:paraId="04AA8ACB" w14:textId="77777777">
        <w:trPr>
          <w:trHeight w:val="50"/>
          <w:jc w:val="center"/>
        </w:trPr>
        <w:tc>
          <w:tcPr>
            <w:tcW w:w="1794" w:type="dxa"/>
          </w:tcPr>
          <w:p w14:paraId="4F37A003" w14:textId="77777777" w:rsidR="00196FCE" w:rsidRPr="003C7196" w:rsidRDefault="00196FCE">
            <w:pPr>
              <w:spacing w:before="40" w:after="40"/>
              <w:ind w:left="387" w:hanging="180"/>
              <w:rPr>
                <w:rFonts w:cs="NikoshBAN"/>
                <w:sz w:val="16"/>
                <w:szCs w:val="16"/>
                <w:lang w:val="en-US" w:bidi="bn-BD"/>
              </w:rPr>
            </w:pPr>
            <w:permStart w:id="1583168688" w:edGrp="everyone" w:colFirst="0" w:colLast="0"/>
            <w:permStart w:id="164125321" w:edGrp="everyone" w:colFirst="3" w:colLast="3"/>
            <w:permStart w:id="87980416" w:edGrp="everyone" w:colFirst="4" w:colLast="4"/>
            <w:permStart w:id="816855428" w:edGrp="everyone" w:colFirst="5" w:colLast="5"/>
            <w:permStart w:id="1064700606" w:edGrp="everyone" w:colFirst="6" w:colLast="6"/>
            <w:permStart w:id="47079353" w:edGrp="everyone" w:colFirst="7" w:colLast="7"/>
            <w:permStart w:id="301749457" w:edGrp="everyone" w:colFirst="8" w:colLast="8"/>
            <w:permStart w:id="1166939315" w:edGrp="everyone" w:colFirst="9" w:colLast="9"/>
            <w:permEnd w:id="1813333719"/>
            <w:permEnd w:id="711731870"/>
            <w:permEnd w:id="1423186303"/>
            <w:permEnd w:id="700981941"/>
            <w:permEnd w:id="695017067"/>
            <w:permEnd w:id="1850305328"/>
            <w:permEnd w:id="946615587"/>
            <w:permEnd w:id="1933002078"/>
            <w:permEnd w:id="858744756"/>
            <w:permEnd w:id="1310218044"/>
            <w:r w:rsidRPr="003C7196">
              <w:rPr>
                <w:rFonts w:ascii="AdarshaLipiNormal" w:hAnsi="AdarshaLipiNormal" w:cs="NikoshBAN"/>
                <w:sz w:val="16"/>
                <w:szCs w:val="16"/>
                <w:cs/>
                <w:lang w:val="en-US" w:bidi="bn-BD"/>
              </w:rPr>
              <w:t>ক.</w:t>
            </w:r>
            <w:r w:rsidRPr="003C7196">
              <w:rPr>
                <w:rFonts w:ascii="AdarshaLipiNormal" w:hAnsi="AdarshaLipiNormal" w:cs="NikoshBAN"/>
                <w:sz w:val="16"/>
                <w:szCs w:val="16"/>
                <w:cs/>
                <w:lang w:val="en-US" w:bidi="bn-BD"/>
              </w:rPr>
              <w:tab/>
              <w:t>অভ্যন্তরীণ উৎস</w:t>
            </w:r>
          </w:p>
        </w:tc>
        <w:tc>
          <w:tcPr>
            <w:tcW w:w="663" w:type="dxa"/>
            <w:vMerge/>
            <w:vAlign w:val="center"/>
          </w:tcPr>
          <w:p w14:paraId="24027240" w14:textId="77777777" w:rsidR="00196FCE" w:rsidRPr="003C7196" w:rsidRDefault="00196FCE">
            <w:pPr>
              <w:spacing w:before="40" w:after="40"/>
              <w:jc w:val="center"/>
              <w:rPr>
                <w:rFonts w:cs="NikoshBAN"/>
                <w:sz w:val="16"/>
                <w:szCs w:val="16"/>
                <w:lang w:val="en-US" w:bidi="bn-BD"/>
              </w:rPr>
            </w:pPr>
          </w:p>
        </w:tc>
        <w:tc>
          <w:tcPr>
            <w:tcW w:w="747" w:type="dxa"/>
            <w:vMerge/>
            <w:vAlign w:val="center"/>
          </w:tcPr>
          <w:p w14:paraId="0CE5CEF4" w14:textId="77777777" w:rsidR="00196FCE" w:rsidRPr="003C7196" w:rsidRDefault="00196FCE">
            <w:pPr>
              <w:spacing w:before="40" w:after="40"/>
              <w:jc w:val="center"/>
              <w:rPr>
                <w:rFonts w:cs="NikoshBAN"/>
                <w:sz w:val="16"/>
                <w:szCs w:val="16"/>
                <w:lang w:val="en-US" w:bidi="bn-BD"/>
              </w:rPr>
            </w:pPr>
          </w:p>
        </w:tc>
        <w:tc>
          <w:tcPr>
            <w:tcW w:w="654" w:type="dxa"/>
            <w:vAlign w:val="center"/>
          </w:tcPr>
          <w:p w14:paraId="674127FA" w14:textId="12B191D5" w:rsidR="00196FCE" w:rsidRPr="00196FCE" w:rsidRDefault="00196FCE" w:rsidP="00EE785F">
            <w:pPr>
              <w:spacing w:before="40" w:after="40"/>
              <w:jc w:val="center"/>
              <w:rPr>
                <w:rFonts w:ascii="NikoshBAN" w:hAnsi="NikoshBAN" w:cs="NikoshBAN"/>
                <w:sz w:val="16"/>
                <w:szCs w:val="16"/>
                <w:lang w:bidi="bn-IN"/>
              </w:rPr>
            </w:pPr>
            <w:r w:rsidRPr="00196FCE">
              <w:rPr>
                <w:rFonts w:ascii="NikoshBAN" w:hAnsi="NikoshBAN" w:cs="NikoshBAN"/>
                <w:sz w:val="16"/>
                <w:szCs w:val="16"/>
                <w:cs/>
                <w:lang w:bidi="bn-IN"/>
              </w:rPr>
              <w:t>৩.১</w:t>
            </w:r>
          </w:p>
        </w:tc>
        <w:tc>
          <w:tcPr>
            <w:tcW w:w="747" w:type="dxa"/>
            <w:vAlign w:val="center"/>
          </w:tcPr>
          <w:p w14:paraId="49A78AA5" w14:textId="2A8CC491" w:rsidR="00196FCE" w:rsidRPr="00196FCE" w:rsidRDefault="00196FCE">
            <w:pPr>
              <w:spacing w:before="40" w:after="40"/>
              <w:jc w:val="center"/>
              <w:rPr>
                <w:rFonts w:ascii="NikoshBAN" w:hAnsi="NikoshBAN" w:cs="NikoshBAN"/>
                <w:sz w:val="16"/>
                <w:szCs w:val="16"/>
                <w:lang w:bidi="bn-IN"/>
              </w:rPr>
            </w:pPr>
          </w:p>
        </w:tc>
        <w:tc>
          <w:tcPr>
            <w:tcW w:w="691" w:type="dxa"/>
            <w:vAlign w:val="center"/>
          </w:tcPr>
          <w:p w14:paraId="3B7EBA34" w14:textId="3ECCBF25" w:rsidR="00196FCE" w:rsidRPr="00196FCE" w:rsidRDefault="00196FCE" w:rsidP="00937918">
            <w:pPr>
              <w:spacing w:before="40" w:after="40"/>
              <w:jc w:val="center"/>
              <w:rPr>
                <w:rFonts w:ascii="NikoshBAN" w:hAnsi="NikoshBAN" w:cs="NikoshBAN"/>
                <w:sz w:val="16"/>
                <w:szCs w:val="16"/>
                <w:lang w:bidi="bn-IN"/>
              </w:rPr>
            </w:pPr>
            <w:r w:rsidRPr="00196FCE">
              <w:rPr>
                <w:rFonts w:ascii="NikoshBAN" w:hAnsi="NikoshBAN" w:cs="NikoshBAN"/>
                <w:sz w:val="16"/>
                <w:szCs w:val="16"/>
                <w:cs/>
                <w:lang w:bidi="bn-IN"/>
              </w:rPr>
              <w:t>২.9</w:t>
            </w:r>
          </w:p>
        </w:tc>
        <w:tc>
          <w:tcPr>
            <w:tcW w:w="710" w:type="dxa"/>
            <w:vAlign w:val="center"/>
          </w:tcPr>
          <w:p w14:paraId="07BA23B4" w14:textId="454D4538" w:rsidR="00196FCE" w:rsidRPr="00196FCE" w:rsidRDefault="00196FCE">
            <w:pPr>
              <w:spacing w:before="40" w:after="40"/>
              <w:jc w:val="center"/>
              <w:rPr>
                <w:rFonts w:ascii="NikoshBAN" w:hAnsi="NikoshBAN" w:cs="NikoshBAN"/>
                <w:sz w:val="16"/>
                <w:szCs w:val="16"/>
                <w:lang w:bidi="bn-IN"/>
              </w:rPr>
            </w:pPr>
          </w:p>
        </w:tc>
        <w:tc>
          <w:tcPr>
            <w:tcW w:w="747" w:type="dxa"/>
            <w:vAlign w:val="center"/>
          </w:tcPr>
          <w:p w14:paraId="0AF85675" w14:textId="12829014" w:rsidR="00196FCE" w:rsidRPr="00196FCE" w:rsidRDefault="00196FCE" w:rsidP="00F56347">
            <w:pPr>
              <w:spacing w:before="40" w:after="40"/>
              <w:jc w:val="center"/>
              <w:rPr>
                <w:rFonts w:ascii="NikoshBAN" w:hAnsi="NikoshBAN" w:cs="NikoshBAN"/>
                <w:sz w:val="16"/>
                <w:szCs w:val="16"/>
                <w:lang w:bidi="bn-IN"/>
              </w:rPr>
            </w:pPr>
            <w:r w:rsidRPr="00196FCE">
              <w:rPr>
                <w:rFonts w:ascii="NikoshBAN" w:hAnsi="NikoshBAN" w:cs="NikoshBAN"/>
                <w:sz w:val="16"/>
                <w:szCs w:val="16"/>
                <w:cs/>
                <w:lang w:bidi="bn-IN"/>
              </w:rPr>
              <w:t>3.0</w:t>
            </w:r>
          </w:p>
        </w:tc>
        <w:tc>
          <w:tcPr>
            <w:tcW w:w="747" w:type="dxa"/>
            <w:vAlign w:val="center"/>
          </w:tcPr>
          <w:p w14:paraId="74198477" w14:textId="35DDFB79" w:rsidR="00196FCE" w:rsidRPr="00196FCE" w:rsidRDefault="00196FCE" w:rsidP="00F56347">
            <w:pPr>
              <w:spacing w:before="40" w:after="40"/>
              <w:jc w:val="center"/>
              <w:rPr>
                <w:rFonts w:ascii="NikoshBAN" w:hAnsi="NikoshBAN" w:cs="NikoshBAN"/>
                <w:sz w:val="16"/>
                <w:szCs w:val="16"/>
                <w:lang w:bidi="bn-IN"/>
              </w:rPr>
            </w:pPr>
            <w:r w:rsidRPr="00196FCE">
              <w:rPr>
                <w:rFonts w:ascii="NikoshBAN" w:hAnsi="NikoshBAN" w:cs="NikoshBAN"/>
                <w:sz w:val="16"/>
                <w:szCs w:val="16"/>
                <w:cs/>
                <w:lang w:bidi="bn-IN"/>
              </w:rPr>
              <w:t>3.2</w:t>
            </w:r>
          </w:p>
        </w:tc>
        <w:tc>
          <w:tcPr>
            <w:tcW w:w="794" w:type="dxa"/>
            <w:vAlign w:val="center"/>
          </w:tcPr>
          <w:p w14:paraId="11FBD1C1" w14:textId="149F1E91" w:rsidR="00196FCE" w:rsidRPr="00196FCE" w:rsidRDefault="00196FCE">
            <w:pPr>
              <w:spacing w:before="40" w:after="40"/>
              <w:jc w:val="center"/>
              <w:rPr>
                <w:rFonts w:ascii="NikoshBAN" w:hAnsi="NikoshBAN" w:cs="NikoshBAN"/>
                <w:sz w:val="16"/>
                <w:szCs w:val="16"/>
                <w:lang w:bidi="bn-IN"/>
              </w:rPr>
            </w:pPr>
          </w:p>
        </w:tc>
      </w:tr>
      <w:tr w:rsidR="00196FCE" w:rsidRPr="003C7196" w14:paraId="72CBDBFC" w14:textId="77777777">
        <w:trPr>
          <w:trHeight w:val="50"/>
          <w:jc w:val="center"/>
        </w:trPr>
        <w:tc>
          <w:tcPr>
            <w:tcW w:w="1794" w:type="dxa"/>
          </w:tcPr>
          <w:p w14:paraId="1D9B51A2" w14:textId="77777777" w:rsidR="00196FCE" w:rsidRPr="003C7196" w:rsidRDefault="00196FCE">
            <w:pPr>
              <w:spacing w:before="40" w:after="40"/>
              <w:ind w:left="387" w:hanging="180"/>
              <w:rPr>
                <w:rFonts w:cs="NikoshBAN"/>
                <w:sz w:val="16"/>
                <w:szCs w:val="16"/>
                <w:lang w:val="en-US" w:bidi="bn-BD"/>
              </w:rPr>
            </w:pPr>
            <w:permStart w:id="89264649" w:edGrp="everyone" w:colFirst="0" w:colLast="0"/>
            <w:permStart w:id="1368021843" w:edGrp="everyone" w:colFirst="3" w:colLast="3"/>
            <w:permStart w:id="279606129" w:edGrp="everyone" w:colFirst="4" w:colLast="4"/>
            <w:permStart w:id="588413607" w:edGrp="everyone" w:colFirst="5" w:colLast="5"/>
            <w:permStart w:id="180630337" w:edGrp="everyone" w:colFirst="6" w:colLast="6"/>
            <w:permStart w:id="1728135184" w:edGrp="everyone" w:colFirst="7" w:colLast="7"/>
            <w:permStart w:id="2002805746" w:edGrp="everyone" w:colFirst="8" w:colLast="8"/>
            <w:permStart w:id="1755578440" w:edGrp="everyone" w:colFirst="9" w:colLast="9"/>
            <w:permEnd w:id="1583168688"/>
            <w:permEnd w:id="164125321"/>
            <w:permEnd w:id="87980416"/>
            <w:permEnd w:id="816855428"/>
            <w:permEnd w:id="1064700606"/>
            <w:permEnd w:id="47079353"/>
            <w:permEnd w:id="301749457"/>
            <w:permEnd w:id="1166939315"/>
            <w:r w:rsidRPr="003C7196">
              <w:rPr>
                <w:rFonts w:ascii="AdarshaLipiNormal" w:hAnsi="AdarshaLipiNormal" w:cs="NikoshBAN"/>
                <w:sz w:val="16"/>
                <w:szCs w:val="16"/>
                <w:cs/>
                <w:lang w:val="en-US" w:bidi="bn-BD"/>
              </w:rPr>
              <w:t>খ.</w:t>
            </w:r>
            <w:r w:rsidRPr="003C7196">
              <w:rPr>
                <w:rFonts w:ascii="AdarshaLipiNormal" w:hAnsi="AdarshaLipiNormal" w:cs="NikoshBAN"/>
                <w:sz w:val="16"/>
                <w:szCs w:val="16"/>
                <w:cs/>
                <w:lang w:val="en-US" w:bidi="bn-BD"/>
              </w:rPr>
              <w:tab/>
              <w:t>বৈদেশিক উৎস</w:t>
            </w:r>
          </w:p>
        </w:tc>
        <w:tc>
          <w:tcPr>
            <w:tcW w:w="663" w:type="dxa"/>
            <w:vMerge/>
            <w:vAlign w:val="center"/>
          </w:tcPr>
          <w:p w14:paraId="6A977D0E" w14:textId="77777777" w:rsidR="00196FCE" w:rsidRPr="003C7196" w:rsidRDefault="00196FCE">
            <w:pPr>
              <w:spacing w:before="40" w:after="40"/>
              <w:jc w:val="center"/>
              <w:rPr>
                <w:rFonts w:cs="NikoshBAN"/>
                <w:sz w:val="16"/>
                <w:szCs w:val="16"/>
                <w:lang w:val="en-US" w:bidi="bn-BD"/>
              </w:rPr>
            </w:pPr>
          </w:p>
        </w:tc>
        <w:tc>
          <w:tcPr>
            <w:tcW w:w="747" w:type="dxa"/>
            <w:vMerge/>
            <w:vAlign w:val="center"/>
          </w:tcPr>
          <w:p w14:paraId="50A56DAF" w14:textId="77777777" w:rsidR="00196FCE" w:rsidRPr="003C7196" w:rsidRDefault="00196FCE">
            <w:pPr>
              <w:spacing w:before="40" w:after="40"/>
              <w:jc w:val="center"/>
              <w:rPr>
                <w:rFonts w:cs="NikoshBAN"/>
                <w:sz w:val="16"/>
                <w:szCs w:val="16"/>
                <w:lang w:val="en-US" w:bidi="bn-BD"/>
              </w:rPr>
            </w:pPr>
          </w:p>
        </w:tc>
        <w:tc>
          <w:tcPr>
            <w:tcW w:w="654" w:type="dxa"/>
            <w:vAlign w:val="center"/>
          </w:tcPr>
          <w:p w14:paraId="756DA61E" w14:textId="41344AF5" w:rsidR="00196FCE" w:rsidRPr="00196FCE" w:rsidRDefault="00196FCE" w:rsidP="00EE785F">
            <w:pPr>
              <w:spacing w:before="40" w:after="40"/>
              <w:jc w:val="center"/>
              <w:rPr>
                <w:rFonts w:ascii="NikoshBAN" w:hAnsi="NikoshBAN" w:cs="NikoshBAN"/>
                <w:sz w:val="16"/>
                <w:szCs w:val="16"/>
                <w:lang w:bidi="bn-IN"/>
              </w:rPr>
            </w:pPr>
            <w:r w:rsidRPr="00196FCE">
              <w:rPr>
                <w:rFonts w:ascii="NikoshBAN" w:hAnsi="NikoshBAN" w:cs="NikoshBAN"/>
                <w:sz w:val="16"/>
                <w:szCs w:val="16"/>
                <w:cs/>
                <w:lang w:bidi="bn-IN"/>
              </w:rPr>
              <w:t>১.6</w:t>
            </w:r>
          </w:p>
        </w:tc>
        <w:tc>
          <w:tcPr>
            <w:tcW w:w="747" w:type="dxa"/>
            <w:vAlign w:val="center"/>
          </w:tcPr>
          <w:p w14:paraId="0A8ABB0C" w14:textId="1F6D6E3B" w:rsidR="00196FCE" w:rsidRPr="00196FCE" w:rsidRDefault="00196FCE">
            <w:pPr>
              <w:spacing w:before="40" w:after="40"/>
              <w:jc w:val="center"/>
              <w:rPr>
                <w:rFonts w:ascii="NikoshBAN" w:hAnsi="NikoshBAN" w:cs="NikoshBAN"/>
                <w:sz w:val="16"/>
                <w:szCs w:val="16"/>
                <w:lang w:bidi="bn-IN"/>
              </w:rPr>
            </w:pPr>
          </w:p>
        </w:tc>
        <w:tc>
          <w:tcPr>
            <w:tcW w:w="691" w:type="dxa"/>
            <w:vAlign w:val="center"/>
          </w:tcPr>
          <w:p w14:paraId="07366F70" w14:textId="4FCDCE93" w:rsidR="00196FCE" w:rsidRPr="00196FCE" w:rsidRDefault="00196FCE" w:rsidP="00937918">
            <w:pPr>
              <w:spacing w:before="40" w:after="40"/>
              <w:jc w:val="center"/>
              <w:rPr>
                <w:rFonts w:ascii="NikoshBAN" w:hAnsi="NikoshBAN" w:cs="NikoshBAN"/>
                <w:sz w:val="16"/>
                <w:szCs w:val="16"/>
                <w:lang w:bidi="bn-IN"/>
              </w:rPr>
            </w:pPr>
            <w:r w:rsidRPr="00196FCE">
              <w:rPr>
                <w:rFonts w:ascii="NikoshBAN" w:hAnsi="NikoshBAN" w:cs="NikoshBAN"/>
                <w:sz w:val="16"/>
                <w:szCs w:val="16"/>
                <w:cs/>
                <w:lang w:bidi="bn-IN"/>
              </w:rPr>
              <w:t>১.৭</w:t>
            </w:r>
          </w:p>
        </w:tc>
        <w:tc>
          <w:tcPr>
            <w:tcW w:w="710" w:type="dxa"/>
            <w:vAlign w:val="center"/>
          </w:tcPr>
          <w:p w14:paraId="4E5DD861" w14:textId="40654D89" w:rsidR="00196FCE" w:rsidRPr="00196FCE" w:rsidRDefault="00196FCE">
            <w:pPr>
              <w:spacing w:before="40" w:after="40"/>
              <w:jc w:val="center"/>
              <w:rPr>
                <w:rFonts w:ascii="NikoshBAN" w:hAnsi="NikoshBAN" w:cs="NikoshBAN"/>
                <w:sz w:val="16"/>
                <w:szCs w:val="16"/>
                <w:lang w:bidi="bn-IN"/>
              </w:rPr>
            </w:pPr>
          </w:p>
        </w:tc>
        <w:tc>
          <w:tcPr>
            <w:tcW w:w="747" w:type="dxa"/>
            <w:vAlign w:val="center"/>
          </w:tcPr>
          <w:p w14:paraId="0142E007" w14:textId="2005313E" w:rsidR="00196FCE" w:rsidRPr="00196FCE" w:rsidRDefault="00196FCE" w:rsidP="00F56347">
            <w:pPr>
              <w:spacing w:before="40" w:after="40"/>
              <w:jc w:val="center"/>
              <w:rPr>
                <w:rFonts w:ascii="NikoshBAN" w:hAnsi="NikoshBAN" w:cs="NikoshBAN"/>
                <w:sz w:val="16"/>
                <w:szCs w:val="16"/>
                <w:lang w:bidi="bn-IN"/>
              </w:rPr>
            </w:pPr>
            <w:r w:rsidRPr="00196FCE">
              <w:rPr>
                <w:rFonts w:ascii="NikoshBAN" w:hAnsi="NikoshBAN" w:cs="NikoshBAN"/>
                <w:sz w:val="16"/>
                <w:szCs w:val="16"/>
                <w:cs/>
                <w:lang w:bidi="bn-IN"/>
              </w:rPr>
              <w:t>১.5</w:t>
            </w:r>
          </w:p>
        </w:tc>
        <w:tc>
          <w:tcPr>
            <w:tcW w:w="747" w:type="dxa"/>
            <w:vAlign w:val="center"/>
          </w:tcPr>
          <w:p w14:paraId="7D991766" w14:textId="023EDAAA" w:rsidR="00196FCE" w:rsidRPr="00196FCE" w:rsidRDefault="00196FCE" w:rsidP="00F56347">
            <w:pPr>
              <w:spacing w:before="40" w:after="40"/>
              <w:jc w:val="center"/>
              <w:rPr>
                <w:rFonts w:ascii="NikoshBAN" w:hAnsi="NikoshBAN" w:cs="NikoshBAN"/>
                <w:sz w:val="16"/>
                <w:szCs w:val="16"/>
                <w:lang w:bidi="bn-IN"/>
              </w:rPr>
            </w:pPr>
            <w:r w:rsidRPr="00196FCE">
              <w:rPr>
                <w:rFonts w:ascii="NikoshBAN" w:hAnsi="NikoshBAN" w:cs="NikoshBAN"/>
                <w:sz w:val="16"/>
                <w:szCs w:val="16"/>
                <w:cs/>
                <w:lang w:bidi="bn-IN"/>
              </w:rPr>
              <w:t>১.2</w:t>
            </w:r>
          </w:p>
        </w:tc>
        <w:tc>
          <w:tcPr>
            <w:tcW w:w="794" w:type="dxa"/>
            <w:vAlign w:val="center"/>
          </w:tcPr>
          <w:p w14:paraId="7523A05C" w14:textId="21FCAB50" w:rsidR="00196FCE" w:rsidRPr="00196FCE" w:rsidRDefault="00196FCE">
            <w:pPr>
              <w:spacing w:before="40" w:after="40"/>
              <w:jc w:val="center"/>
              <w:rPr>
                <w:rFonts w:ascii="NikoshBAN" w:hAnsi="NikoshBAN" w:cs="NikoshBAN"/>
                <w:sz w:val="16"/>
                <w:szCs w:val="16"/>
                <w:lang w:bidi="bn-IN"/>
              </w:rPr>
            </w:pPr>
          </w:p>
        </w:tc>
      </w:tr>
      <w:tr w:rsidR="00196FCE" w:rsidRPr="003C7196" w14:paraId="717A4D36" w14:textId="77777777">
        <w:trPr>
          <w:trHeight w:val="50"/>
          <w:jc w:val="center"/>
        </w:trPr>
        <w:tc>
          <w:tcPr>
            <w:tcW w:w="1794" w:type="dxa"/>
          </w:tcPr>
          <w:p w14:paraId="11C3486A" w14:textId="77777777" w:rsidR="00196FCE" w:rsidRPr="003C7196" w:rsidRDefault="00196FCE">
            <w:pPr>
              <w:spacing w:before="40" w:after="40"/>
              <w:ind w:left="216" w:hanging="216"/>
              <w:rPr>
                <w:rFonts w:cs="NikoshBAN"/>
                <w:sz w:val="16"/>
                <w:szCs w:val="16"/>
                <w:lang w:val="en-US" w:bidi="bn-BD"/>
              </w:rPr>
            </w:pPr>
            <w:permStart w:id="1477581607" w:edGrp="everyone" w:colFirst="0" w:colLast="0"/>
            <w:permStart w:id="1329097760" w:edGrp="everyone" w:colFirst="1" w:colLast="1"/>
            <w:permStart w:id="2099204274" w:edGrp="everyone" w:colFirst="2" w:colLast="2"/>
            <w:permStart w:id="326718673" w:edGrp="everyone" w:colFirst="3" w:colLast="3"/>
            <w:permStart w:id="713576490" w:edGrp="everyone" w:colFirst="4" w:colLast="4"/>
            <w:permStart w:id="1413639657" w:edGrp="everyone" w:colFirst="5" w:colLast="5"/>
            <w:permStart w:id="1526083725" w:edGrp="everyone" w:colFirst="6" w:colLast="6"/>
            <w:permStart w:id="418072494" w:edGrp="everyone" w:colFirst="7" w:colLast="7"/>
            <w:permStart w:id="235019749" w:edGrp="everyone" w:colFirst="8" w:colLast="8"/>
            <w:permStart w:id="1528307906" w:edGrp="everyone" w:colFirst="9" w:colLast="9"/>
            <w:permEnd w:id="89264649"/>
            <w:permEnd w:id="1368021843"/>
            <w:permEnd w:id="279606129"/>
            <w:permEnd w:id="588413607"/>
            <w:permEnd w:id="180630337"/>
            <w:permEnd w:id="1728135184"/>
            <w:permEnd w:id="2002805746"/>
            <w:permEnd w:id="1755578440"/>
            <w:r w:rsidRPr="003C7196">
              <w:rPr>
                <w:rFonts w:ascii="AdarshaLipiNormal" w:hAnsi="AdarshaLipiNormal" w:cs="NikoshBAN"/>
                <w:sz w:val="16"/>
                <w:szCs w:val="16"/>
                <w:cs/>
                <w:lang w:val="en-US" w:bidi="bn-BD"/>
              </w:rPr>
              <w:t>৬.</w:t>
            </w:r>
            <w:r w:rsidRPr="003C7196">
              <w:rPr>
                <w:rFonts w:ascii="AdarshaLipiNormal" w:hAnsi="AdarshaLipiNormal" w:cs="NikoshBAN"/>
                <w:sz w:val="16"/>
                <w:szCs w:val="16"/>
                <w:cs/>
                <w:lang w:val="en-US" w:bidi="bn-BD"/>
              </w:rPr>
              <w:tab/>
              <w:t>ঋণের স্থিতি (মোট)</w:t>
            </w:r>
          </w:p>
        </w:tc>
        <w:tc>
          <w:tcPr>
            <w:tcW w:w="663" w:type="dxa"/>
            <w:vMerge w:val="restart"/>
            <w:vAlign w:val="center"/>
          </w:tcPr>
          <w:p w14:paraId="0BBDB359" w14:textId="77777777" w:rsidR="00196FCE" w:rsidRPr="003C7196" w:rsidRDefault="00196FCE">
            <w:pPr>
              <w:spacing w:before="40" w:after="40"/>
              <w:jc w:val="center"/>
              <w:rPr>
                <w:rFonts w:cs="NikoshBAN"/>
                <w:bCs/>
                <w:sz w:val="16"/>
                <w:szCs w:val="16"/>
                <w:lang w:val="sv-SE" w:bidi="bn-BD"/>
              </w:rPr>
            </w:pPr>
            <w:r w:rsidRPr="003C7196">
              <w:rPr>
                <w:rFonts w:ascii="AdarshaLipiNormal" w:hAnsi="AdarshaLipiNormal" w:cs="NikoshBAN"/>
                <w:sz w:val="16"/>
                <w:szCs w:val="16"/>
                <w:cs/>
                <w:lang w:val="en-US" w:bidi="bn-BD"/>
              </w:rPr>
              <w:t>১</w:t>
            </w:r>
            <w:r w:rsidRPr="003C7196">
              <w:rPr>
                <w:rFonts w:cs="NikoshBAN"/>
                <w:sz w:val="16"/>
                <w:szCs w:val="16"/>
                <w:lang w:val="en-US" w:bidi="bn-BD"/>
              </w:rPr>
              <w:t xml:space="preserve">, </w:t>
            </w:r>
            <w:r w:rsidRPr="003C7196">
              <w:rPr>
                <w:rFonts w:ascii="AdarshaLipiNormal" w:hAnsi="AdarshaLipiNormal" w:cs="NikoshBAN"/>
                <w:sz w:val="16"/>
                <w:szCs w:val="16"/>
                <w:cs/>
                <w:lang w:val="en-US" w:bidi="bn-BD"/>
              </w:rPr>
              <w:t>৩</w:t>
            </w:r>
          </w:p>
        </w:tc>
        <w:tc>
          <w:tcPr>
            <w:tcW w:w="747" w:type="dxa"/>
            <w:vMerge w:val="restart"/>
            <w:vAlign w:val="center"/>
          </w:tcPr>
          <w:p w14:paraId="07961096" w14:textId="77777777" w:rsidR="00196FCE" w:rsidRPr="003C7196" w:rsidRDefault="00196FCE">
            <w:pPr>
              <w:spacing w:before="40" w:after="40"/>
              <w:jc w:val="center"/>
              <w:rPr>
                <w:rFonts w:cs="NikoshBAN"/>
                <w:bCs/>
                <w:sz w:val="16"/>
                <w:szCs w:val="16"/>
                <w:lang w:val="sv-SE" w:bidi="bn-BD"/>
              </w:rPr>
            </w:pPr>
            <w:r w:rsidRPr="003C7196">
              <w:rPr>
                <w:rFonts w:ascii="AdarshaLipiNormal" w:hAnsi="AdarshaLipiNormal" w:cs="NikoshBAN"/>
                <w:sz w:val="16"/>
                <w:szCs w:val="16"/>
                <w:cs/>
                <w:lang w:val="en-US" w:bidi="bn-BD"/>
              </w:rPr>
              <w:t>জিডিপি</w:t>
            </w:r>
            <w:r w:rsidRPr="003C7196">
              <w:rPr>
                <w:rFonts w:cs="NikoshBAN"/>
                <w:sz w:val="16"/>
                <w:szCs w:val="16"/>
                <w:lang w:val="en-US" w:bidi="bn-BD"/>
              </w:rPr>
              <w:t>'</w:t>
            </w:r>
            <w:r w:rsidRPr="003C7196">
              <w:rPr>
                <w:rFonts w:ascii="AdarshaLipiNormal" w:hAnsi="AdarshaLipiNormal" w:cs="NikoshBAN"/>
                <w:sz w:val="16"/>
                <w:szCs w:val="16"/>
                <w:cs/>
                <w:lang w:val="en-US" w:bidi="bn-BD"/>
              </w:rPr>
              <w:t>র শতকরা হার</w:t>
            </w:r>
          </w:p>
        </w:tc>
        <w:tc>
          <w:tcPr>
            <w:tcW w:w="654" w:type="dxa"/>
            <w:vAlign w:val="center"/>
          </w:tcPr>
          <w:p w14:paraId="23070743" w14:textId="0E2C63C9" w:rsidR="00196FCE" w:rsidRPr="00196FCE" w:rsidRDefault="00196FCE" w:rsidP="00EE785F">
            <w:pPr>
              <w:spacing w:before="40" w:after="40"/>
              <w:jc w:val="center"/>
              <w:rPr>
                <w:rFonts w:ascii="NikoshBAN" w:hAnsi="NikoshBAN" w:cs="NikoshBAN"/>
                <w:sz w:val="16"/>
                <w:szCs w:val="16"/>
                <w:lang w:bidi="bn-IN"/>
              </w:rPr>
            </w:pPr>
            <w:r w:rsidRPr="00196FCE">
              <w:rPr>
                <w:rFonts w:ascii="NikoshBAN" w:hAnsi="NikoshBAN" w:cs="NikoshBAN"/>
                <w:sz w:val="16"/>
                <w:szCs w:val="16"/>
                <w:cs/>
                <w:lang w:bidi="bn-IN"/>
              </w:rPr>
              <w:t>37.7</w:t>
            </w:r>
          </w:p>
        </w:tc>
        <w:tc>
          <w:tcPr>
            <w:tcW w:w="747" w:type="dxa"/>
            <w:vAlign w:val="center"/>
          </w:tcPr>
          <w:p w14:paraId="5FAE54BA" w14:textId="6171305D" w:rsidR="00196FCE" w:rsidRPr="00196FCE" w:rsidRDefault="00196FCE">
            <w:pPr>
              <w:spacing w:before="40" w:after="40"/>
              <w:jc w:val="center"/>
              <w:rPr>
                <w:rFonts w:ascii="NikoshBAN" w:hAnsi="NikoshBAN" w:cs="NikoshBAN"/>
                <w:sz w:val="16"/>
                <w:szCs w:val="16"/>
                <w:cs/>
                <w:lang w:bidi="bn-IN"/>
              </w:rPr>
            </w:pPr>
          </w:p>
        </w:tc>
        <w:tc>
          <w:tcPr>
            <w:tcW w:w="691" w:type="dxa"/>
            <w:vAlign w:val="center"/>
          </w:tcPr>
          <w:p w14:paraId="3DF55709" w14:textId="257AB8F7" w:rsidR="00196FCE" w:rsidRPr="00196FCE" w:rsidRDefault="00196FCE" w:rsidP="00937918">
            <w:pPr>
              <w:spacing w:before="40" w:after="40"/>
              <w:jc w:val="center"/>
              <w:rPr>
                <w:rFonts w:ascii="NikoshBAN" w:hAnsi="NikoshBAN" w:cs="NikoshBAN"/>
                <w:sz w:val="16"/>
                <w:szCs w:val="16"/>
                <w:lang w:bidi="bn-IN"/>
              </w:rPr>
            </w:pPr>
            <w:r w:rsidRPr="00196FCE">
              <w:rPr>
                <w:rFonts w:ascii="NikoshBAN" w:hAnsi="NikoshBAN" w:cs="NikoshBAN"/>
                <w:sz w:val="16"/>
                <w:szCs w:val="16"/>
                <w:cs/>
                <w:lang w:bidi="bn-IN"/>
              </w:rPr>
              <w:t>৩৮</w:t>
            </w:r>
            <w:r w:rsidRPr="00196FCE">
              <w:rPr>
                <w:rFonts w:ascii="NikoshBAN" w:hAnsi="NikoshBAN" w:cs="NikoshBAN"/>
                <w:sz w:val="16"/>
                <w:szCs w:val="16"/>
                <w:lang w:bidi="bn-IN"/>
              </w:rPr>
              <w:t>.৬</w:t>
            </w:r>
          </w:p>
        </w:tc>
        <w:tc>
          <w:tcPr>
            <w:tcW w:w="710" w:type="dxa"/>
            <w:vAlign w:val="center"/>
          </w:tcPr>
          <w:p w14:paraId="0818CA97" w14:textId="095C5298" w:rsidR="00196FCE" w:rsidRPr="00196FCE" w:rsidRDefault="00196FCE">
            <w:pPr>
              <w:spacing w:before="40" w:after="40"/>
              <w:jc w:val="center"/>
              <w:rPr>
                <w:rFonts w:ascii="NikoshBAN" w:hAnsi="NikoshBAN" w:cs="NikoshBAN"/>
                <w:sz w:val="16"/>
                <w:szCs w:val="16"/>
                <w:lang w:bidi="bn-IN"/>
              </w:rPr>
            </w:pPr>
          </w:p>
        </w:tc>
        <w:tc>
          <w:tcPr>
            <w:tcW w:w="747" w:type="dxa"/>
            <w:vAlign w:val="center"/>
          </w:tcPr>
          <w:p w14:paraId="3A20BFEC" w14:textId="405755A5" w:rsidR="00196FCE" w:rsidRPr="00196FCE" w:rsidRDefault="00196FCE" w:rsidP="00F56347">
            <w:pPr>
              <w:spacing w:before="40" w:after="40"/>
              <w:jc w:val="center"/>
              <w:rPr>
                <w:rFonts w:ascii="NikoshBAN" w:hAnsi="NikoshBAN" w:cs="NikoshBAN"/>
                <w:sz w:val="16"/>
                <w:szCs w:val="16"/>
                <w:lang w:bidi="bn-IN"/>
              </w:rPr>
            </w:pPr>
            <w:r w:rsidRPr="00196FCE">
              <w:rPr>
                <w:rFonts w:ascii="NikoshBAN" w:hAnsi="NikoshBAN" w:cs="NikoshBAN"/>
                <w:sz w:val="16"/>
                <w:szCs w:val="16"/>
                <w:cs/>
                <w:lang w:bidi="bn-IN"/>
              </w:rPr>
              <w:t>৩৯</w:t>
            </w:r>
            <w:r w:rsidRPr="00196FCE">
              <w:rPr>
                <w:rFonts w:ascii="NikoshBAN" w:hAnsi="NikoshBAN" w:cs="NikoshBAN"/>
                <w:sz w:val="16"/>
                <w:szCs w:val="16"/>
                <w:lang w:bidi="bn-IN"/>
              </w:rPr>
              <w:t>.1</w:t>
            </w:r>
          </w:p>
        </w:tc>
        <w:tc>
          <w:tcPr>
            <w:tcW w:w="747" w:type="dxa"/>
            <w:vAlign w:val="center"/>
          </w:tcPr>
          <w:p w14:paraId="156F9C00" w14:textId="717D6306" w:rsidR="00196FCE" w:rsidRPr="00196FCE" w:rsidRDefault="00196FCE" w:rsidP="00F56347">
            <w:pPr>
              <w:spacing w:before="40" w:after="40"/>
              <w:jc w:val="center"/>
              <w:rPr>
                <w:rFonts w:ascii="NikoshBAN" w:hAnsi="NikoshBAN" w:cs="NikoshBAN"/>
                <w:sz w:val="16"/>
                <w:szCs w:val="16"/>
                <w:lang w:bidi="bn-IN"/>
              </w:rPr>
            </w:pPr>
            <w:r w:rsidRPr="00196FCE">
              <w:rPr>
                <w:rFonts w:ascii="NikoshBAN" w:hAnsi="NikoshBAN" w:cs="NikoshBAN"/>
                <w:sz w:val="16"/>
                <w:szCs w:val="16"/>
                <w:cs/>
                <w:lang w:bidi="bn-IN"/>
              </w:rPr>
              <w:t>৩৯.4</w:t>
            </w:r>
          </w:p>
        </w:tc>
        <w:tc>
          <w:tcPr>
            <w:tcW w:w="794" w:type="dxa"/>
            <w:vAlign w:val="center"/>
          </w:tcPr>
          <w:p w14:paraId="75C0689D" w14:textId="6D9DFE7F" w:rsidR="00196FCE" w:rsidRPr="00196FCE" w:rsidRDefault="00196FCE">
            <w:pPr>
              <w:spacing w:before="40" w:after="40"/>
              <w:jc w:val="center"/>
              <w:rPr>
                <w:rFonts w:ascii="NikoshBAN" w:hAnsi="NikoshBAN" w:cs="NikoshBAN"/>
                <w:sz w:val="16"/>
                <w:szCs w:val="16"/>
                <w:lang w:bidi="bn-IN"/>
              </w:rPr>
            </w:pPr>
          </w:p>
        </w:tc>
      </w:tr>
      <w:tr w:rsidR="00196FCE" w:rsidRPr="003C7196" w14:paraId="7182C07E" w14:textId="77777777">
        <w:trPr>
          <w:trHeight w:val="50"/>
          <w:jc w:val="center"/>
        </w:trPr>
        <w:tc>
          <w:tcPr>
            <w:tcW w:w="1794" w:type="dxa"/>
          </w:tcPr>
          <w:p w14:paraId="7BF10C52" w14:textId="77777777" w:rsidR="00196FCE" w:rsidRPr="003C7196" w:rsidRDefault="00196FCE">
            <w:pPr>
              <w:spacing w:before="40" w:after="40"/>
              <w:ind w:left="387" w:hanging="180"/>
              <w:rPr>
                <w:rFonts w:cs="NikoshBAN"/>
                <w:sz w:val="16"/>
                <w:szCs w:val="16"/>
                <w:lang w:val="en-US" w:bidi="bn-BD"/>
              </w:rPr>
            </w:pPr>
            <w:permStart w:id="1339451330" w:edGrp="everyone" w:colFirst="0" w:colLast="0"/>
            <w:permStart w:id="402094508" w:edGrp="everyone" w:colFirst="3" w:colLast="3"/>
            <w:permStart w:id="1509889187" w:edGrp="everyone" w:colFirst="4" w:colLast="4"/>
            <w:permStart w:id="1653888941" w:edGrp="everyone" w:colFirst="5" w:colLast="5"/>
            <w:permStart w:id="739841105" w:edGrp="everyone" w:colFirst="6" w:colLast="6"/>
            <w:permStart w:id="42760630" w:edGrp="everyone" w:colFirst="7" w:colLast="7"/>
            <w:permStart w:id="197359180" w:edGrp="everyone" w:colFirst="8" w:colLast="8"/>
            <w:permStart w:id="279735129" w:edGrp="everyone" w:colFirst="9" w:colLast="9"/>
            <w:permEnd w:id="1477581607"/>
            <w:permEnd w:id="1329097760"/>
            <w:permEnd w:id="2099204274"/>
            <w:permEnd w:id="326718673"/>
            <w:permEnd w:id="713576490"/>
            <w:permEnd w:id="1413639657"/>
            <w:permEnd w:id="1526083725"/>
            <w:permEnd w:id="418072494"/>
            <w:permEnd w:id="235019749"/>
            <w:permEnd w:id="1528307906"/>
            <w:r w:rsidRPr="003C7196">
              <w:rPr>
                <w:rFonts w:ascii="AdarshaLipiNormal" w:hAnsi="AdarshaLipiNormal" w:cs="NikoshBAN"/>
                <w:sz w:val="16"/>
                <w:szCs w:val="16"/>
                <w:cs/>
                <w:lang w:val="en-US" w:bidi="bn-BD"/>
              </w:rPr>
              <w:t>ক.</w:t>
            </w:r>
            <w:r w:rsidRPr="003C7196">
              <w:rPr>
                <w:rFonts w:ascii="AdarshaLipiNormal" w:hAnsi="AdarshaLipiNormal" w:cs="NikoshBAN"/>
                <w:sz w:val="16"/>
                <w:szCs w:val="16"/>
                <w:cs/>
                <w:lang w:val="en-US" w:bidi="bn-BD"/>
              </w:rPr>
              <w:tab/>
              <w:t>অভ্যন্তরীণ উৎস</w:t>
            </w:r>
          </w:p>
        </w:tc>
        <w:tc>
          <w:tcPr>
            <w:tcW w:w="663" w:type="dxa"/>
            <w:vMerge/>
            <w:vAlign w:val="center"/>
          </w:tcPr>
          <w:p w14:paraId="6972A1CB" w14:textId="77777777" w:rsidR="00196FCE" w:rsidRPr="003C7196" w:rsidRDefault="00196FCE">
            <w:pPr>
              <w:spacing w:before="40" w:after="40"/>
              <w:jc w:val="center"/>
              <w:rPr>
                <w:rFonts w:cs="NikoshBAN"/>
                <w:bCs/>
                <w:sz w:val="16"/>
                <w:szCs w:val="16"/>
                <w:lang w:val="sv-SE" w:bidi="bn-BD"/>
              </w:rPr>
            </w:pPr>
          </w:p>
        </w:tc>
        <w:tc>
          <w:tcPr>
            <w:tcW w:w="747" w:type="dxa"/>
            <w:vMerge/>
            <w:vAlign w:val="center"/>
          </w:tcPr>
          <w:p w14:paraId="6DB5DA43" w14:textId="77777777" w:rsidR="00196FCE" w:rsidRPr="003C7196" w:rsidRDefault="00196FCE">
            <w:pPr>
              <w:spacing w:before="40" w:after="40"/>
              <w:jc w:val="center"/>
              <w:rPr>
                <w:rFonts w:cs="NikoshBAN"/>
                <w:bCs/>
                <w:sz w:val="16"/>
                <w:szCs w:val="16"/>
                <w:lang w:val="sv-SE" w:bidi="bn-BD"/>
              </w:rPr>
            </w:pPr>
          </w:p>
        </w:tc>
        <w:tc>
          <w:tcPr>
            <w:tcW w:w="654" w:type="dxa"/>
            <w:vAlign w:val="center"/>
          </w:tcPr>
          <w:p w14:paraId="74831D4B" w14:textId="57FCD422" w:rsidR="00196FCE" w:rsidRPr="00196FCE" w:rsidRDefault="00196FCE" w:rsidP="00EE785F">
            <w:pPr>
              <w:spacing w:before="40" w:after="40"/>
              <w:jc w:val="center"/>
              <w:rPr>
                <w:rFonts w:ascii="NikoshBAN" w:hAnsi="NikoshBAN" w:cs="NikoshBAN"/>
                <w:sz w:val="16"/>
                <w:szCs w:val="16"/>
                <w:lang w:bidi="bn-IN"/>
              </w:rPr>
            </w:pPr>
            <w:r w:rsidRPr="00196FCE">
              <w:rPr>
                <w:rFonts w:ascii="NikoshBAN" w:hAnsi="NikoshBAN" w:cs="NikoshBAN"/>
                <w:sz w:val="16"/>
                <w:szCs w:val="16"/>
                <w:cs/>
                <w:lang w:bidi="bn-IN"/>
              </w:rPr>
              <w:t>২২.4</w:t>
            </w:r>
          </w:p>
        </w:tc>
        <w:tc>
          <w:tcPr>
            <w:tcW w:w="747" w:type="dxa"/>
            <w:vAlign w:val="center"/>
          </w:tcPr>
          <w:p w14:paraId="6507C83F" w14:textId="264FD432" w:rsidR="00196FCE" w:rsidRPr="00196FCE" w:rsidRDefault="00196FCE">
            <w:pPr>
              <w:spacing w:before="40" w:after="40"/>
              <w:jc w:val="center"/>
              <w:rPr>
                <w:rFonts w:ascii="NikoshBAN" w:hAnsi="NikoshBAN" w:cs="NikoshBAN"/>
                <w:sz w:val="16"/>
                <w:szCs w:val="16"/>
                <w:lang w:bidi="bn-IN"/>
              </w:rPr>
            </w:pPr>
          </w:p>
        </w:tc>
        <w:tc>
          <w:tcPr>
            <w:tcW w:w="691" w:type="dxa"/>
            <w:vAlign w:val="center"/>
          </w:tcPr>
          <w:p w14:paraId="7699F86B" w14:textId="7016B438" w:rsidR="00196FCE" w:rsidRPr="00196FCE" w:rsidRDefault="00196FCE" w:rsidP="00937918">
            <w:pPr>
              <w:spacing w:before="40" w:after="40"/>
              <w:jc w:val="center"/>
              <w:rPr>
                <w:rFonts w:ascii="NikoshBAN" w:hAnsi="NikoshBAN" w:cs="NikoshBAN"/>
                <w:sz w:val="16"/>
                <w:szCs w:val="16"/>
                <w:lang w:bidi="bn-IN"/>
              </w:rPr>
            </w:pPr>
            <w:r w:rsidRPr="00196FCE">
              <w:rPr>
                <w:rFonts w:ascii="NikoshBAN" w:hAnsi="NikoshBAN" w:cs="NikoshBAN"/>
                <w:sz w:val="16"/>
                <w:szCs w:val="16"/>
                <w:cs/>
                <w:lang w:bidi="bn-IN"/>
              </w:rPr>
              <w:t>২3</w:t>
            </w:r>
            <w:r w:rsidRPr="00196FCE">
              <w:rPr>
                <w:rFonts w:ascii="NikoshBAN" w:hAnsi="NikoshBAN" w:cs="NikoshBAN"/>
                <w:sz w:val="16"/>
                <w:szCs w:val="16"/>
                <w:lang w:bidi="bn-IN"/>
              </w:rPr>
              <w:t>.1</w:t>
            </w:r>
          </w:p>
        </w:tc>
        <w:tc>
          <w:tcPr>
            <w:tcW w:w="710" w:type="dxa"/>
            <w:vAlign w:val="center"/>
          </w:tcPr>
          <w:p w14:paraId="0BDC116B" w14:textId="35D9522F" w:rsidR="00196FCE" w:rsidRPr="00196FCE" w:rsidRDefault="00196FCE">
            <w:pPr>
              <w:spacing w:before="40" w:after="40"/>
              <w:jc w:val="center"/>
              <w:rPr>
                <w:rFonts w:ascii="NikoshBAN" w:hAnsi="NikoshBAN" w:cs="NikoshBAN"/>
                <w:sz w:val="16"/>
                <w:szCs w:val="16"/>
                <w:lang w:bidi="bn-IN"/>
              </w:rPr>
            </w:pPr>
          </w:p>
        </w:tc>
        <w:tc>
          <w:tcPr>
            <w:tcW w:w="747" w:type="dxa"/>
            <w:vAlign w:val="center"/>
          </w:tcPr>
          <w:p w14:paraId="1494E2C2" w14:textId="724CC3FB" w:rsidR="00196FCE" w:rsidRPr="00196FCE" w:rsidRDefault="00196FCE" w:rsidP="00F56347">
            <w:pPr>
              <w:spacing w:before="40" w:after="40"/>
              <w:jc w:val="center"/>
              <w:rPr>
                <w:rFonts w:ascii="NikoshBAN" w:hAnsi="NikoshBAN" w:cs="NikoshBAN"/>
                <w:sz w:val="16"/>
                <w:szCs w:val="16"/>
                <w:lang w:bidi="bn-IN"/>
              </w:rPr>
            </w:pPr>
            <w:r w:rsidRPr="00196FCE">
              <w:rPr>
                <w:rFonts w:ascii="NikoshBAN" w:hAnsi="NikoshBAN" w:cs="NikoshBAN"/>
                <w:sz w:val="16"/>
                <w:szCs w:val="16"/>
                <w:cs/>
                <w:lang w:bidi="bn-IN"/>
              </w:rPr>
              <w:t>২৩</w:t>
            </w:r>
            <w:r w:rsidRPr="00196FCE">
              <w:rPr>
                <w:rFonts w:ascii="NikoshBAN" w:hAnsi="NikoshBAN" w:cs="NikoshBAN"/>
                <w:sz w:val="16"/>
                <w:szCs w:val="16"/>
                <w:lang w:bidi="bn-IN"/>
              </w:rPr>
              <w:t>.7</w:t>
            </w:r>
          </w:p>
        </w:tc>
        <w:tc>
          <w:tcPr>
            <w:tcW w:w="747" w:type="dxa"/>
            <w:vAlign w:val="center"/>
          </w:tcPr>
          <w:p w14:paraId="2ECBD863" w14:textId="0607561E" w:rsidR="00196FCE" w:rsidRPr="00196FCE" w:rsidRDefault="00196FCE" w:rsidP="00F56347">
            <w:pPr>
              <w:spacing w:before="40" w:after="40"/>
              <w:jc w:val="center"/>
              <w:rPr>
                <w:rFonts w:ascii="NikoshBAN" w:hAnsi="NikoshBAN" w:cs="NikoshBAN"/>
                <w:sz w:val="16"/>
                <w:szCs w:val="16"/>
                <w:lang w:bidi="bn-IN"/>
              </w:rPr>
            </w:pPr>
            <w:r w:rsidRPr="00196FCE">
              <w:rPr>
                <w:rFonts w:ascii="NikoshBAN" w:hAnsi="NikoshBAN" w:cs="NikoshBAN"/>
                <w:sz w:val="16"/>
                <w:szCs w:val="16"/>
                <w:cs/>
                <w:lang w:bidi="bn-IN"/>
              </w:rPr>
              <w:t>২4.5</w:t>
            </w:r>
          </w:p>
        </w:tc>
        <w:tc>
          <w:tcPr>
            <w:tcW w:w="794" w:type="dxa"/>
            <w:vAlign w:val="center"/>
          </w:tcPr>
          <w:p w14:paraId="5D39125F" w14:textId="6F372913" w:rsidR="00196FCE" w:rsidRPr="00196FCE" w:rsidRDefault="00196FCE">
            <w:pPr>
              <w:spacing w:before="40" w:after="40"/>
              <w:jc w:val="center"/>
              <w:rPr>
                <w:rFonts w:ascii="NikoshBAN" w:hAnsi="NikoshBAN" w:cs="NikoshBAN"/>
                <w:sz w:val="16"/>
                <w:szCs w:val="16"/>
                <w:lang w:bidi="bn-IN"/>
              </w:rPr>
            </w:pPr>
          </w:p>
        </w:tc>
      </w:tr>
      <w:tr w:rsidR="00196FCE" w:rsidRPr="003C7196" w14:paraId="0CF95FF2" w14:textId="77777777">
        <w:trPr>
          <w:trHeight w:val="50"/>
          <w:jc w:val="center"/>
        </w:trPr>
        <w:tc>
          <w:tcPr>
            <w:tcW w:w="1794" w:type="dxa"/>
            <w:tcBorders>
              <w:bottom w:val="single" w:sz="4" w:space="0" w:color="auto"/>
            </w:tcBorders>
          </w:tcPr>
          <w:p w14:paraId="401F96E3" w14:textId="77777777" w:rsidR="00196FCE" w:rsidRPr="003C7196" w:rsidRDefault="00196FCE">
            <w:pPr>
              <w:spacing w:before="40" w:after="40"/>
              <w:ind w:left="387" w:hanging="180"/>
              <w:rPr>
                <w:rFonts w:cs="NikoshBAN"/>
                <w:sz w:val="16"/>
                <w:szCs w:val="16"/>
                <w:lang w:val="en-US" w:bidi="bn-BD"/>
              </w:rPr>
            </w:pPr>
            <w:permStart w:id="513147817" w:edGrp="everyone" w:colFirst="0" w:colLast="0"/>
            <w:permStart w:id="1419447491" w:edGrp="everyone" w:colFirst="3" w:colLast="3"/>
            <w:permStart w:id="1450644429" w:edGrp="everyone" w:colFirst="4" w:colLast="4"/>
            <w:permStart w:id="185163221" w:edGrp="everyone" w:colFirst="5" w:colLast="5"/>
            <w:permStart w:id="999164896" w:edGrp="everyone" w:colFirst="6" w:colLast="6"/>
            <w:permStart w:id="1989870274" w:edGrp="everyone" w:colFirst="7" w:colLast="7"/>
            <w:permStart w:id="688284919" w:edGrp="everyone" w:colFirst="8" w:colLast="8"/>
            <w:permStart w:id="1506309009" w:edGrp="everyone" w:colFirst="9" w:colLast="9"/>
            <w:permStart w:id="898771364" w:edGrp="everyone" w:colFirst="10" w:colLast="10"/>
            <w:permEnd w:id="1339451330"/>
            <w:permEnd w:id="402094508"/>
            <w:permEnd w:id="1509889187"/>
            <w:permEnd w:id="1653888941"/>
            <w:permEnd w:id="739841105"/>
            <w:permEnd w:id="42760630"/>
            <w:permEnd w:id="197359180"/>
            <w:permEnd w:id="279735129"/>
            <w:r w:rsidRPr="003C7196">
              <w:rPr>
                <w:rFonts w:ascii="AdarshaLipiNormal" w:hAnsi="AdarshaLipiNormal" w:cs="NikoshBAN"/>
                <w:sz w:val="16"/>
                <w:szCs w:val="16"/>
                <w:cs/>
                <w:lang w:val="en-US" w:bidi="bn-BD"/>
              </w:rPr>
              <w:t>খ.</w:t>
            </w:r>
            <w:r w:rsidRPr="003C7196">
              <w:rPr>
                <w:rFonts w:ascii="AdarshaLipiNormal" w:hAnsi="AdarshaLipiNormal" w:cs="NikoshBAN"/>
                <w:sz w:val="16"/>
                <w:szCs w:val="16"/>
                <w:cs/>
                <w:lang w:val="en-US" w:bidi="bn-BD"/>
              </w:rPr>
              <w:tab/>
              <w:t>বৈদেশিক উৎস</w:t>
            </w:r>
          </w:p>
        </w:tc>
        <w:tc>
          <w:tcPr>
            <w:tcW w:w="663" w:type="dxa"/>
            <w:vMerge/>
            <w:tcBorders>
              <w:bottom w:val="single" w:sz="4" w:space="0" w:color="auto"/>
            </w:tcBorders>
            <w:vAlign w:val="center"/>
          </w:tcPr>
          <w:p w14:paraId="16EC58B6" w14:textId="77777777" w:rsidR="00196FCE" w:rsidRPr="003C7196" w:rsidRDefault="00196FCE">
            <w:pPr>
              <w:spacing w:before="40" w:after="40"/>
              <w:jc w:val="center"/>
              <w:rPr>
                <w:rFonts w:cs="NikoshBAN"/>
                <w:bCs/>
                <w:sz w:val="16"/>
                <w:szCs w:val="16"/>
                <w:lang w:val="sv-SE" w:bidi="bn-BD"/>
              </w:rPr>
            </w:pPr>
          </w:p>
        </w:tc>
        <w:tc>
          <w:tcPr>
            <w:tcW w:w="747" w:type="dxa"/>
            <w:vMerge/>
            <w:tcBorders>
              <w:bottom w:val="single" w:sz="4" w:space="0" w:color="auto"/>
            </w:tcBorders>
            <w:vAlign w:val="center"/>
          </w:tcPr>
          <w:p w14:paraId="0413F438" w14:textId="77777777" w:rsidR="00196FCE" w:rsidRPr="003C7196" w:rsidRDefault="00196FCE">
            <w:pPr>
              <w:spacing w:before="40" w:after="40"/>
              <w:jc w:val="center"/>
              <w:rPr>
                <w:rFonts w:cs="NikoshBAN"/>
                <w:bCs/>
                <w:sz w:val="16"/>
                <w:szCs w:val="16"/>
                <w:lang w:val="sv-SE" w:bidi="bn-BD"/>
              </w:rPr>
            </w:pPr>
          </w:p>
        </w:tc>
        <w:tc>
          <w:tcPr>
            <w:tcW w:w="654" w:type="dxa"/>
            <w:tcBorders>
              <w:bottom w:val="single" w:sz="4" w:space="0" w:color="auto"/>
            </w:tcBorders>
            <w:vAlign w:val="center"/>
          </w:tcPr>
          <w:p w14:paraId="0C8CC15E" w14:textId="19630C72" w:rsidR="00196FCE" w:rsidRPr="00196FCE" w:rsidRDefault="00196FCE" w:rsidP="00EE785F">
            <w:pPr>
              <w:spacing w:before="40" w:after="40"/>
              <w:jc w:val="center"/>
              <w:rPr>
                <w:rFonts w:ascii="NikoshBAN" w:hAnsi="NikoshBAN" w:cs="NikoshBAN"/>
                <w:sz w:val="16"/>
                <w:szCs w:val="16"/>
                <w:lang w:bidi="bn-IN"/>
              </w:rPr>
            </w:pPr>
            <w:r w:rsidRPr="00196FCE">
              <w:rPr>
                <w:rFonts w:ascii="NikoshBAN" w:hAnsi="NikoshBAN" w:cs="NikoshBAN"/>
                <w:sz w:val="16"/>
                <w:szCs w:val="16"/>
                <w:cs/>
                <w:lang w:bidi="bn-IN"/>
              </w:rPr>
              <w:t>১5.3</w:t>
            </w:r>
          </w:p>
        </w:tc>
        <w:tc>
          <w:tcPr>
            <w:tcW w:w="747" w:type="dxa"/>
            <w:tcBorders>
              <w:bottom w:val="single" w:sz="4" w:space="0" w:color="auto"/>
            </w:tcBorders>
            <w:vAlign w:val="center"/>
          </w:tcPr>
          <w:p w14:paraId="0EE2EF65" w14:textId="4EF46508" w:rsidR="00196FCE" w:rsidRPr="00196FCE" w:rsidRDefault="00196FCE">
            <w:pPr>
              <w:spacing w:before="40" w:after="40"/>
              <w:jc w:val="center"/>
              <w:rPr>
                <w:rFonts w:ascii="NikoshBAN" w:hAnsi="NikoshBAN" w:cs="NikoshBAN"/>
                <w:sz w:val="16"/>
                <w:szCs w:val="16"/>
                <w:lang w:bidi="bn-IN"/>
              </w:rPr>
            </w:pPr>
          </w:p>
        </w:tc>
        <w:tc>
          <w:tcPr>
            <w:tcW w:w="691" w:type="dxa"/>
            <w:tcBorders>
              <w:bottom w:val="single" w:sz="4" w:space="0" w:color="auto"/>
            </w:tcBorders>
            <w:vAlign w:val="center"/>
          </w:tcPr>
          <w:p w14:paraId="3306AAAB" w14:textId="320CB60A" w:rsidR="00196FCE" w:rsidRPr="00196FCE" w:rsidRDefault="00196FCE" w:rsidP="00937918">
            <w:pPr>
              <w:spacing w:before="40" w:after="40"/>
              <w:jc w:val="center"/>
              <w:rPr>
                <w:rFonts w:ascii="NikoshBAN" w:hAnsi="NikoshBAN" w:cs="NikoshBAN"/>
                <w:sz w:val="16"/>
                <w:szCs w:val="16"/>
                <w:lang w:bidi="bn-IN"/>
              </w:rPr>
            </w:pPr>
            <w:r w:rsidRPr="00196FCE">
              <w:rPr>
                <w:rFonts w:ascii="NikoshBAN" w:hAnsi="NikoshBAN" w:cs="NikoshBAN"/>
                <w:sz w:val="16"/>
                <w:szCs w:val="16"/>
                <w:cs/>
                <w:lang w:bidi="bn-IN"/>
              </w:rPr>
              <w:t>১৫.5</w:t>
            </w:r>
          </w:p>
        </w:tc>
        <w:tc>
          <w:tcPr>
            <w:tcW w:w="710" w:type="dxa"/>
            <w:tcBorders>
              <w:bottom w:val="single" w:sz="4" w:space="0" w:color="auto"/>
            </w:tcBorders>
            <w:vAlign w:val="center"/>
          </w:tcPr>
          <w:p w14:paraId="21CE25B5" w14:textId="6D329B0E" w:rsidR="00196FCE" w:rsidRPr="00196FCE" w:rsidRDefault="00196FCE">
            <w:pPr>
              <w:spacing w:before="40" w:after="40"/>
              <w:jc w:val="center"/>
              <w:rPr>
                <w:rFonts w:ascii="NikoshBAN" w:hAnsi="NikoshBAN" w:cs="NikoshBAN"/>
                <w:sz w:val="16"/>
                <w:szCs w:val="16"/>
                <w:lang w:bidi="bn-IN"/>
              </w:rPr>
            </w:pPr>
          </w:p>
        </w:tc>
        <w:tc>
          <w:tcPr>
            <w:tcW w:w="747" w:type="dxa"/>
            <w:tcBorders>
              <w:bottom w:val="single" w:sz="4" w:space="0" w:color="auto"/>
            </w:tcBorders>
            <w:vAlign w:val="center"/>
          </w:tcPr>
          <w:p w14:paraId="7C896472" w14:textId="627F7FF5" w:rsidR="00196FCE" w:rsidRPr="00196FCE" w:rsidRDefault="00196FCE" w:rsidP="00F56347">
            <w:pPr>
              <w:spacing w:before="40" w:after="40"/>
              <w:jc w:val="center"/>
              <w:rPr>
                <w:rFonts w:ascii="NikoshBAN" w:hAnsi="NikoshBAN" w:cs="NikoshBAN"/>
                <w:sz w:val="16"/>
                <w:szCs w:val="16"/>
                <w:lang w:bidi="bn-IN"/>
              </w:rPr>
            </w:pPr>
            <w:r w:rsidRPr="00196FCE">
              <w:rPr>
                <w:rFonts w:ascii="NikoshBAN" w:hAnsi="NikoshBAN" w:cs="NikoshBAN"/>
                <w:sz w:val="16"/>
                <w:szCs w:val="16"/>
                <w:cs/>
                <w:lang w:bidi="bn-IN"/>
              </w:rPr>
              <w:t>1৫.4</w:t>
            </w:r>
          </w:p>
        </w:tc>
        <w:tc>
          <w:tcPr>
            <w:tcW w:w="747" w:type="dxa"/>
            <w:tcBorders>
              <w:bottom w:val="single" w:sz="4" w:space="0" w:color="auto"/>
            </w:tcBorders>
            <w:vAlign w:val="center"/>
          </w:tcPr>
          <w:p w14:paraId="3DDF657F" w14:textId="505CC9A5" w:rsidR="00196FCE" w:rsidRPr="00196FCE" w:rsidRDefault="00196FCE" w:rsidP="00F56347">
            <w:pPr>
              <w:spacing w:before="40" w:after="40"/>
              <w:jc w:val="center"/>
              <w:rPr>
                <w:rFonts w:ascii="NikoshBAN" w:hAnsi="NikoshBAN" w:cs="NikoshBAN"/>
                <w:sz w:val="16"/>
                <w:szCs w:val="16"/>
                <w:lang w:bidi="bn-IN"/>
              </w:rPr>
            </w:pPr>
            <w:r w:rsidRPr="00196FCE">
              <w:rPr>
                <w:rFonts w:ascii="NikoshBAN" w:hAnsi="NikoshBAN" w:cs="NikoshBAN"/>
                <w:sz w:val="16"/>
                <w:szCs w:val="16"/>
                <w:cs/>
                <w:lang w:bidi="bn-IN"/>
              </w:rPr>
              <w:t>১4.9</w:t>
            </w:r>
          </w:p>
        </w:tc>
        <w:tc>
          <w:tcPr>
            <w:tcW w:w="794" w:type="dxa"/>
            <w:tcBorders>
              <w:bottom w:val="single" w:sz="4" w:space="0" w:color="auto"/>
            </w:tcBorders>
            <w:vAlign w:val="center"/>
          </w:tcPr>
          <w:p w14:paraId="3E458B2F" w14:textId="688F3251" w:rsidR="00196FCE" w:rsidRPr="00196FCE" w:rsidRDefault="00196FCE">
            <w:pPr>
              <w:spacing w:before="40" w:after="40"/>
              <w:jc w:val="center"/>
              <w:rPr>
                <w:rFonts w:ascii="NikoshBAN" w:hAnsi="NikoshBAN" w:cs="NikoshBAN"/>
                <w:sz w:val="16"/>
                <w:szCs w:val="16"/>
                <w:lang w:bidi="bn-IN"/>
              </w:rPr>
            </w:pPr>
          </w:p>
        </w:tc>
      </w:tr>
    </w:tbl>
    <w:permEnd w:id="513147817"/>
    <w:permEnd w:id="1419447491"/>
    <w:permEnd w:id="1450644429"/>
    <w:permEnd w:id="185163221"/>
    <w:permEnd w:id="999164896"/>
    <w:permEnd w:id="1989870274"/>
    <w:permEnd w:id="688284919"/>
    <w:permEnd w:id="1506309009"/>
    <w:permEnd w:id="898771364"/>
    <w:p w14:paraId="102C646D" w14:textId="77777777" w:rsidR="004D01CB" w:rsidRPr="003C7196" w:rsidRDefault="00300D31" w:rsidP="00B37409">
      <w:pPr>
        <w:spacing w:before="120" w:after="60" w:line="300" w:lineRule="auto"/>
        <w:jc w:val="both"/>
        <w:rPr>
          <w:rFonts w:cs="NikoshBAN"/>
          <w:b/>
          <w:bCs/>
          <w:sz w:val="20"/>
          <w:lang w:bidi="bn-BD"/>
        </w:rPr>
      </w:pPr>
      <w:r w:rsidRPr="003C7196">
        <w:rPr>
          <w:rFonts w:cs="NikoshBAN"/>
          <w:b/>
          <w:bCs/>
          <w:sz w:val="20"/>
          <w:cs/>
          <w:lang w:bidi="bn-BD"/>
        </w:rPr>
        <w:t>৬.০</w:t>
      </w:r>
      <w:r w:rsidRPr="003C7196">
        <w:rPr>
          <w:rFonts w:cs="NikoshBAN"/>
          <w:b/>
          <w:bCs/>
          <w:sz w:val="20"/>
          <w:cs/>
          <w:lang w:bidi="bn-BD"/>
        </w:rPr>
        <w:tab/>
        <w:t>অধিদপ্তর/সংস্থার সাম্প্রতিক অর্জন, কার্যক্রমসমূহ এবং ফলাফল নির্দেশক ও লক্ষ্যমাত্রা এবং ব্যয় প্রাক্কলন</w:t>
      </w:r>
    </w:p>
    <w:p w14:paraId="12157042" w14:textId="77777777" w:rsidR="004D01CB" w:rsidRPr="003C7196" w:rsidRDefault="00300D31">
      <w:pPr>
        <w:spacing w:before="180" w:after="60" w:line="300" w:lineRule="auto"/>
        <w:jc w:val="both"/>
        <w:rPr>
          <w:rFonts w:cs="NikoshBAN"/>
          <w:b/>
          <w:bCs/>
          <w:sz w:val="20"/>
          <w:szCs w:val="22"/>
          <w:lang w:bidi="bn-BD"/>
        </w:rPr>
      </w:pPr>
      <w:r w:rsidRPr="003C7196">
        <w:rPr>
          <w:rFonts w:cs="NikoshBAN"/>
          <w:b/>
          <w:bCs/>
          <w:sz w:val="20"/>
          <w:szCs w:val="22"/>
          <w:cs/>
          <w:lang w:bidi="bn-BD"/>
        </w:rPr>
        <w:t>৬.১</w:t>
      </w:r>
      <w:r w:rsidRPr="003C7196">
        <w:rPr>
          <w:rFonts w:cs="NikoshBAN"/>
          <w:b/>
          <w:bCs/>
          <w:sz w:val="20"/>
          <w:szCs w:val="22"/>
          <w:cs/>
          <w:lang w:bidi="bn-BD"/>
        </w:rPr>
        <w:tab/>
        <w:t>সচিবালয়</w:t>
      </w:r>
    </w:p>
    <w:p w14:paraId="5B805277" w14:textId="3009857F" w:rsidR="004D01CB" w:rsidRPr="003C7196" w:rsidRDefault="00300D31" w:rsidP="00DB1C88">
      <w:pPr>
        <w:spacing w:before="120" w:after="120" w:line="300" w:lineRule="auto"/>
        <w:ind w:left="720" w:hanging="720"/>
        <w:jc w:val="both"/>
        <w:rPr>
          <w:rFonts w:ascii="NikoshBAN" w:hAnsi="NikoshBAN" w:cs="NikoshBAN"/>
          <w:sz w:val="20"/>
          <w:szCs w:val="20"/>
        </w:rPr>
      </w:pPr>
      <w:r w:rsidRPr="003C7196">
        <w:rPr>
          <w:rFonts w:ascii="NikoshBAN" w:hAnsi="NikoshBAN" w:cs="NikoshBAN"/>
          <w:b/>
          <w:bCs/>
          <w:sz w:val="20"/>
          <w:szCs w:val="20"/>
          <w:cs/>
          <w:lang w:bidi="bn-BD"/>
        </w:rPr>
        <w:t>৬.১.১</w:t>
      </w:r>
      <w:r w:rsidRPr="003C7196">
        <w:rPr>
          <w:rFonts w:ascii="NikoshBAN" w:hAnsi="NikoshBAN" w:cs="NikoshBAN"/>
          <w:b/>
          <w:bCs/>
          <w:sz w:val="20"/>
          <w:szCs w:val="20"/>
          <w:cs/>
          <w:lang w:bidi="bn-BD"/>
        </w:rPr>
        <w:tab/>
      </w:r>
      <w:r w:rsidRPr="003C7196">
        <w:rPr>
          <w:rFonts w:ascii="NikoshBAN" w:hAnsi="NikoshBAN" w:cs="NikoshBAN"/>
          <w:b/>
          <w:bCs/>
          <w:sz w:val="20"/>
          <w:szCs w:val="20"/>
          <w:cs/>
          <w:lang w:bidi="bn-IN"/>
        </w:rPr>
        <w:t xml:space="preserve">সাম্প্রতিক অর্জন: </w:t>
      </w:r>
      <w:bookmarkEnd w:id="1"/>
      <w:permStart w:id="338714186" w:edGrp="everyone"/>
      <w:r w:rsidRPr="003C7196">
        <w:rPr>
          <w:rFonts w:ascii="NikoshBAN" w:hAnsi="NikoshBAN" w:cs="NikoshBAN"/>
          <w:sz w:val="20"/>
          <w:szCs w:val="20"/>
          <w:cs/>
          <w:lang w:bidi="bn-IN"/>
        </w:rPr>
        <w:t>জাতীয় সংসদে বাৎসরিক বাজেট</w:t>
      </w:r>
      <w:r w:rsidRPr="003C7196">
        <w:rPr>
          <w:rFonts w:ascii="NikoshBAN" w:hAnsi="NikoshBAN" w:cs="NikoshBAN"/>
          <w:sz w:val="20"/>
          <w:szCs w:val="20"/>
          <w:lang w:val="en-US" w:bidi="bn-IN"/>
        </w:rPr>
        <w:t xml:space="preserve">, </w:t>
      </w:r>
      <w:r w:rsidRPr="003C7196">
        <w:rPr>
          <w:rFonts w:ascii="NikoshBAN" w:hAnsi="NikoshBAN" w:cs="NikoshBAN"/>
          <w:sz w:val="20"/>
          <w:szCs w:val="20"/>
          <w:cs/>
          <w:lang w:bidi="bn-IN"/>
        </w:rPr>
        <w:t>মধ্যমেয়াদি বাজেট কাঠামো</w:t>
      </w:r>
      <w:r w:rsidRPr="003C7196">
        <w:rPr>
          <w:rFonts w:ascii="NikoshBAN" w:hAnsi="NikoshBAN" w:cs="NikoshBAN"/>
          <w:sz w:val="20"/>
          <w:szCs w:val="20"/>
          <w:lang w:val="en-US" w:bidi="bn-IN"/>
        </w:rPr>
        <w:t xml:space="preserve">, </w:t>
      </w:r>
      <w:r w:rsidRPr="003C7196">
        <w:rPr>
          <w:rFonts w:ascii="NikoshBAN" w:hAnsi="NikoshBAN" w:cs="NikoshBAN"/>
          <w:sz w:val="20"/>
          <w:szCs w:val="20"/>
          <w:cs/>
          <w:lang w:bidi="bn-IN"/>
        </w:rPr>
        <w:t>ত্রৈমাসিক বাজেট বাস্তবায়ন অগ্রগতি প্রতিবেদন ও মধ্যমেয়াদি সামষ্টিক অর্থনৈতিক নীতি-বিবৃতি</w:t>
      </w:r>
      <w:r w:rsidR="00F44E26" w:rsidRPr="003C7196">
        <w:rPr>
          <w:rFonts w:ascii="NikoshBAN" w:hAnsi="NikoshBAN" w:cs="NikoshBAN" w:hint="cs"/>
          <w:sz w:val="20"/>
          <w:szCs w:val="20"/>
          <w:cs/>
          <w:lang w:bidi="bn-IN"/>
        </w:rPr>
        <w:t xml:space="preserve"> যথাসময়ে</w:t>
      </w:r>
      <w:r w:rsidRPr="003C7196">
        <w:rPr>
          <w:rFonts w:ascii="NikoshBAN" w:hAnsi="NikoshBAN" w:cs="NikoshBAN"/>
          <w:sz w:val="20"/>
          <w:szCs w:val="20"/>
          <w:cs/>
          <w:lang w:bidi="bn-IN"/>
        </w:rPr>
        <w:t xml:space="preserve"> পেশ করা হয়েছে। কোভিড-১৯ এর প্রভাবে ২০১৯-২০ অর্থবছরে জিডিপি প্রবৃদ্ধি ৩.৪৫ শতাংশ হলেও অর্থনীতির পুনরুদ্ধার দ্রুত হওয়ায় ২০২০-২১</w:t>
      </w:r>
      <w:r w:rsidRPr="003C7196">
        <w:rPr>
          <w:rFonts w:ascii="NikoshBAN" w:hAnsi="NikoshBAN" w:cs="NikoshBAN"/>
          <w:sz w:val="20"/>
          <w:szCs w:val="20"/>
          <w:lang w:bidi="bn-IN"/>
        </w:rPr>
        <w:t xml:space="preserve"> </w:t>
      </w:r>
      <w:r w:rsidRPr="003C7196">
        <w:rPr>
          <w:rFonts w:ascii="NikoshBAN" w:hAnsi="NikoshBAN" w:cs="NikoshBAN"/>
          <w:sz w:val="20"/>
          <w:szCs w:val="20"/>
          <w:cs/>
          <w:lang w:bidi="bn-IN"/>
        </w:rPr>
        <w:t>অর্থবছরে</w:t>
      </w:r>
      <w:r w:rsidRPr="003C7196">
        <w:rPr>
          <w:rFonts w:ascii="NikoshBAN" w:hAnsi="NikoshBAN" w:cs="NikoshBAN"/>
          <w:sz w:val="20"/>
          <w:szCs w:val="20"/>
          <w:lang w:bidi="bn-IN"/>
        </w:rPr>
        <w:t xml:space="preserve"> </w:t>
      </w:r>
      <w:r w:rsidRPr="003C7196">
        <w:rPr>
          <w:rFonts w:ascii="NikoshBAN" w:hAnsi="NikoshBAN" w:cs="NikoshBAN"/>
          <w:sz w:val="20"/>
          <w:szCs w:val="20"/>
          <w:cs/>
          <w:lang w:bidi="bn-IN"/>
        </w:rPr>
        <w:t>৬.৯৪</w:t>
      </w:r>
      <w:r w:rsidRPr="003C7196">
        <w:rPr>
          <w:rFonts w:ascii="NikoshBAN" w:hAnsi="NikoshBAN" w:cs="NikoshBAN"/>
          <w:sz w:val="20"/>
          <w:szCs w:val="20"/>
          <w:lang w:val="en-US" w:bidi="bn-IN"/>
        </w:rPr>
        <w:t xml:space="preserve"> </w:t>
      </w:r>
      <w:r w:rsidRPr="003C7196">
        <w:rPr>
          <w:rFonts w:ascii="NikoshBAN" w:hAnsi="NikoshBAN" w:cs="NikoshBAN"/>
          <w:sz w:val="20"/>
          <w:szCs w:val="20"/>
          <w:cs/>
          <w:lang w:bidi="bn-IN"/>
        </w:rPr>
        <w:t>শতাংশ</w:t>
      </w:r>
      <w:r w:rsidRPr="003C7196">
        <w:rPr>
          <w:rFonts w:ascii="NikoshBAN" w:hAnsi="NikoshBAN" w:cs="NikoshBAN"/>
          <w:sz w:val="20"/>
          <w:szCs w:val="20"/>
          <w:lang w:val="en-US" w:bidi="bn-IN"/>
        </w:rPr>
        <w:t xml:space="preserve"> </w:t>
      </w:r>
      <w:r w:rsidRPr="003C7196">
        <w:rPr>
          <w:rFonts w:ascii="NikoshBAN" w:hAnsi="NikoshBAN" w:cs="NikoshBAN"/>
          <w:sz w:val="20"/>
          <w:szCs w:val="20"/>
          <w:cs/>
          <w:lang w:bidi="bn-IN"/>
        </w:rPr>
        <w:t>ও ২০২১-২২ অর্থবছরে ৭.১০</w:t>
      </w:r>
      <w:r w:rsidRPr="003C7196">
        <w:rPr>
          <w:rFonts w:ascii="NikoshBAN" w:hAnsi="NikoshBAN" w:cs="NikoshBAN"/>
          <w:b/>
          <w:bCs/>
          <w:sz w:val="20"/>
          <w:szCs w:val="20"/>
          <w:cs/>
          <w:lang w:bidi="bn-IN"/>
        </w:rPr>
        <w:t xml:space="preserve"> </w:t>
      </w:r>
      <w:r w:rsidRPr="003C7196">
        <w:rPr>
          <w:rFonts w:ascii="NikoshBAN" w:hAnsi="NikoshBAN" w:cs="NikoshBAN"/>
          <w:sz w:val="20"/>
          <w:szCs w:val="20"/>
          <w:cs/>
          <w:lang w:bidi="bn-IN"/>
        </w:rPr>
        <w:t xml:space="preserve">শতাংশ প্রবৃদ্ধি হয়েছে। </w:t>
      </w:r>
      <w:r w:rsidR="009C3409" w:rsidRPr="003C7196">
        <w:rPr>
          <w:rFonts w:ascii="NikoshBAN" w:hAnsi="NikoshBAN" w:cs="NikoshBAN" w:hint="cs"/>
          <w:sz w:val="20"/>
          <w:szCs w:val="20"/>
          <w:cs/>
          <w:lang w:val="en-US" w:bidi="bn-IN"/>
        </w:rPr>
        <w:t>২০২২ সালের ফেব্রুয়ারি মাস হতে</w:t>
      </w:r>
      <w:r w:rsidR="00054028" w:rsidRPr="003C7196">
        <w:rPr>
          <w:rFonts w:ascii="NikoshBAN" w:hAnsi="NikoshBAN" w:cs="NikoshBAN" w:hint="cs"/>
          <w:sz w:val="20"/>
          <w:szCs w:val="20"/>
          <w:cs/>
          <w:lang w:val="en-US" w:bidi="bn-IN"/>
        </w:rPr>
        <w:t xml:space="preserve"> উদ্ভুত রাশিয়া-ইউক্রেন সংকটের ফলে সৃষ্ট প্রতিকূলতা সত্ত্বেও বাংলাদেশ ২০২২-২৩ অর্থবছরে ৬.০৩ শতাংশ প্রবৃদ্ধি অর্জনে সক্ষম হয়েছে। </w:t>
      </w:r>
      <w:r w:rsidRPr="003C7196">
        <w:rPr>
          <w:rFonts w:ascii="NikoshBAN" w:hAnsi="NikoshBAN" w:cs="NikoshBAN"/>
          <w:sz w:val="20"/>
          <w:szCs w:val="20"/>
          <w:cs/>
          <w:lang w:val="en-US" w:bidi="bn-IN"/>
        </w:rPr>
        <w:t>দারিদ্র্য নিরসনে সরকারের গৃহীত নীতি</w:t>
      </w:r>
      <w:r w:rsidRPr="003C7196">
        <w:rPr>
          <w:rFonts w:ascii="NikoshBAN" w:hAnsi="NikoshBAN" w:cs="NikoshBAN"/>
          <w:sz w:val="20"/>
          <w:szCs w:val="20"/>
          <w:cs/>
          <w:lang w:bidi="bn-IN"/>
        </w:rPr>
        <w:t xml:space="preserve"> ও</w:t>
      </w:r>
      <w:r w:rsidRPr="003C7196">
        <w:rPr>
          <w:rFonts w:ascii="NikoshBAN" w:hAnsi="NikoshBAN" w:cs="NikoshBAN"/>
          <w:b/>
          <w:bCs/>
          <w:sz w:val="20"/>
          <w:szCs w:val="20"/>
          <w:lang w:val="en-US" w:bidi="bn-IN"/>
        </w:rPr>
        <w:t xml:space="preserve"> </w:t>
      </w:r>
      <w:r w:rsidRPr="003C7196">
        <w:rPr>
          <w:rFonts w:ascii="NikoshBAN" w:hAnsi="NikoshBAN" w:cs="NikoshBAN"/>
          <w:sz w:val="20"/>
          <w:szCs w:val="20"/>
          <w:cs/>
          <w:lang w:bidi="bn-IN"/>
        </w:rPr>
        <w:t>সামাজিক সুরক্ষা খাতে লক্ষ্যাভিমুখী সম্পদ সঞ্চালনের ফলে ২০২২ সালে দারিদ্র্যের হার ১৮.৭ শতাংশে ও অতিদারিদ্র্যের হার ৫.৬ শতাংশে</w:t>
      </w:r>
      <w:r w:rsidRPr="003C7196">
        <w:rPr>
          <w:rFonts w:ascii="NikoshBAN" w:hAnsi="NikoshBAN" w:cs="NikoshBAN"/>
          <w:sz w:val="20"/>
          <w:szCs w:val="20"/>
          <w:lang w:bidi="bn-IN"/>
        </w:rPr>
        <w:t xml:space="preserve"> </w:t>
      </w:r>
      <w:r w:rsidRPr="003C7196">
        <w:rPr>
          <w:rFonts w:ascii="NikoshBAN" w:hAnsi="NikoshBAN" w:cs="NikoshBAN"/>
          <w:sz w:val="20"/>
          <w:szCs w:val="20"/>
          <w:cs/>
          <w:lang w:bidi="bn-IN"/>
        </w:rPr>
        <w:t>নেমে এসেছে। কোভিড-১৯ কেন্দ্রিক অর্থনৈতিক পুন</w:t>
      </w:r>
      <w:r w:rsidRPr="003C7196">
        <w:rPr>
          <w:rFonts w:ascii="NikoshBAN" w:hAnsi="NikoshBAN" w:cs="NikoshBAN"/>
          <w:sz w:val="20"/>
          <w:szCs w:val="20"/>
          <w:cs/>
          <w:lang w:val="en-US" w:bidi="bn-IN"/>
        </w:rPr>
        <w:t>রু</w:t>
      </w:r>
      <w:r w:rsidRPr="003C7196">
        <w:rPr>
          <w:rFonts w:ascii="NikoshBAN" w:hAnsi="NikoshBAN" w:cs="NikoshBAN"/>
          <w:sz w:val="20"/>
          <w:szCs w:val="20"/>
          <w:cs/>
          <w:lang w:bidi="bn-IN"/>
        </w:rPr>
        <w:t>দ্ধারে গৃহীত ২</w:t>
      </w:r>
      <w:r w:rsidRPr="003C7196">
        <w:rPr>
          <w:rFonts w:ascii="NikoshBAN" w:hAnsi="NikoshBAN" w:cs="NikoshBAN"/>
          <w:sz w:val="20"/>
          <w:szCs w:val="20"/>
          <w:lang w:val="en-US" w:bidi="bn-IN"/>
        </w:rPr>
        <w:t>,</w:t>
      </w:r>
      <w:r w:rsidRPr="003C7196">
        <w:rPr>
          <w:rFonts w:ascii="NikoshBAN" w:hAnsi="NikoshBAN" w:cs="NikoshBAN"/>
          <w:sz w:val="20"/>
          <w:szCs w:val="20"/>
          <w:cs/>
          <w:lang w:bidi="bn-IN"/>
        </w:rPr>
        <w:t>৩৭</w:t>
      </w:r>
      <w:r w:rsidRPr="003C7196">
        <w:rPr>
          <w:rFonts w:ascii="NikoshBAN" w:hAnsi="NikoshBAN" w:cs="NikoshBAN"/>
          <w:sz w:val="20"/>
          <w:szCs w:val="20"/>
          <w:lang w:val="en-US" w:bidi="bn-IN"/>
        </w:rPr>
        <w:t>,</w:t>
      </w:r>
      <w:r w:rsidRPr="003C7196">
        <w:rPr>
          <w:rFonts w:ascii="NikoshBAN" w:hAnsi="NikoshBAN" w:cs="NikoshBAN"/>
          <w:sz w:val="20"/>
          <w:szCs w:val="20"/>
          <w:cs/>
          <w:lang w:bidi="bn-IN"/>
        </w:rPr>
        <w:t xml:space="preserve">৬৭৯ কোটি টাকার ২৮ টি প্রণোদনা </w:t>
      </w:r>
      <w:r w:rsidRPr="003C7196">
        <w:rPr>
          <w:rFonts w:ascii="NikoshBAN" w:hAnsi="NikoshBAN" w:cs="NikoshBAN"/>
          <w:sz w:val="20"/>
          <w:szCs w:val="20"/>
          <w:cs/>
        </w:rPr>
        <w:t xml:space="preserve">প্যাকেজের অধিকাংশ বাস্তবায়ন হয়েছে এবং কিছু প্যাকেজের বাস্তবায়ন চলমান রয়েছে। </w:t>
      </w:r>
      <w:r w:rsidRPr="003C7196">
        <w:rPr>
          <w:rFonts w:ascii="NikoshBAN" w:hAnsi="NikoshBAN" w:cs="NikoshBAN"/>
          <w:sz w:val="20"/>
          <w:szCs w:val="20"/>
          <w:cs/>
          <w:lang w:bidi="bn-IN"/>
        </w:rPr>
        <w:t>এছাড়া</w:t>
      </w:r>
      <w:r w:rsidRPr="003C7196">
        <w:rPr>
          <w:rFonts w:ascii="NikoshBAN" w:hAnsi="NikoshBAN" w:cs="NikoshBAN"/>
          <w:sz w:val="20"/>
          <w:szCs w:val="20"/>
          <w:lang w:val="en-US" w:bidi="bn-IN"/>
        </w:rPr>
        <w:t xml:space="preserve">, </w:t>
      </w:r>
      <w:r w:rsidRPr="003C7196">
        <w:rPr>
          <w:sz w:val="20"/>
          <w:szCs w:val="20"/>
          <w:lang w:val="en-US" w:bidi="bn-IN"/>
        </w:rPr>
        <w:t>SEIP</w:t>
      </w:r>
      <w:r w:rsidRPr="003C7196">
        <w:rPr>
          <w:rFonts w:ascii="NikoshBAN" w:hAnsi="NikoshBAN" w:cs="NikoshBAN"/>
          <w:sz w:val="20"/>
          <w:szCs w:val="20"/>
          <w:lang w:val="en-US" w:bidi="bn-IN"/>
        </w:rPr>
        <w:t xml:space="preserve"> </w:t>
      </w:r>
      <w:r w:rsidRPr="003C7196">
        <w:rPr>
          <w:rFonts w:ascii="NikoshBAN" w:hAnsi="NikoshBAN" w:cs="NikoshBAN"/>
          <w:sz w:val="20"/>
          <w:szCs w:val="20"/>
          <w:cs/>
          <w:lang w:bidi="bn-IN"/>
        </w:rPr>
        <w:t xml:space="preserve">প্রকল্পের আওতায় </w:t>
      </w:r>
      <w:r w:rsidR="00054028" w:rsidRPr="003C7196">
        <w:rPr>
          <w:rFonts w:ascii="NikoshBAN" w:hAnsi="NikoshBAN" w:cs="NikoshBAN" w:hint="cs"/>
          <w:sz w:val="20"/>
          <w:szCs w:val="20"/>
          <w:cs/>
          <w:lang w:bidi="bn-IN"/>
        </w:rPr>
        <w:t>৭</w:t>
      </w:r>
      <w:r w:rsidRPr="003C7196">
        <w:rPr>
          <w:rFonts w:ascii="NikoshBAN" w:hAnsi="NikoshBAN" w:cs="NikoshBAN"/>
          <w:sz w:val="20"/>
          <w:szCs w:val="20"/>
          <w:lang w:val="en-US" w:bidi="bn-IN"/>
        </w:rPr>
        <w:t>,</w:t>
      </w:r>
      <w:r w:rsidR="00054028" w:rsidRPr="003C7196">
        <w:rPr>
          <w:rFonts w:ascii="NikoshBAN" w:hAnsi="NikoshBAN" w:cs="NikoshBAN"/>
          <w:sz w:val="20"/>
          <w:szCs w:val="20"/>
          <w:lang w:val="en-US" w:bidi="bn-IN"/>
        </w:rPr>
        <w:t>৮৪</w:t>
      </w:r>
      <w:r w:rsidRPr="003C7196">
        <w:rPr>
          <w:rFonts w:ascii="NikoshBAN" w:hAnsi="NikoshBAN" w:cs="NikoshBAN"/>
          <w:sz w:val="20"/>
          <w:szCs w:val="20"/>
          <w:lang w:val="en-US" w:bidi="bn-IN"/>
        </w:rPr>
        <w:t>,</w:t>
      </w:r>
      <w:r w:rsidR="00054028" w:rsidRPr="003C7196">
        <w:rPr>
          <w:rFonts w:ascii="NikoshBAN" w:hAnsi="NikoshBAN" w:cs="NikoshBAN"/>
          <w:sz w:val="20"/>
          <w:szCs w:val="20"/>
          <w:lang w:val="en-US" w:bidi="bn-IN"/>
        </w:rPr>
        <w:t>৯৫৮</w:t>
      </w:r>
      <w:r w:rsidRPr="003C7196">
        <w:rPr>
          <w:rFonts w:ascii="NikoshBAN" w:hAnsi="NikoshBAN" w:cs="NikoshBAN"/>
          <w:sz w:val="20"/>
          <w:szCs w:val="20"/>
          <w:cs/>
          <w:lang w:bidi="bn-IN"/>
        </w:rPr>
        <w:t xml:space="preserve"> জনকে বাজার চাহিদার উপযোগী দক্ষতা উন্নয়ন প্রশিক্ষণ প্রদান করা হয়েছে। প্রশিক্ষিতদের মধ্যে </w:t>
      </w:r>
      <w:r w:rsidR="00054028" w:rsidRPr="003C7196">
        <w:rPr>
          <w:rFonts w:ascii="NikoshBAN" w:hAnsi="NikoshBAN" w:cs="NikoshBAN" w:hint="cs"/>
          <w:sz w:val="20"/>
          <w:szCs w:val="20"/>
          <w:cs/>
          <w:lang w:bidi="bn-IN"/>
        </w:rPr>
        <w:t>৪</w:t>
      </w:r>
      <w:r w:rsidRPr="003C7196">
        <w:rPr>
          <w:rFonts w:ascii="NikoshBAN" w:hAnsi="NikoshBAN" w:cs="NikoshBAN"/>
          <w:sz w:val="20"/>
          <w:szCs w:val="20"/>
          <w:lang w:val="en-US" w:bidi="bn-IN"/>
        </w:rPr>
        <w:t>,</w:t>
      </w:r>
      <w:r w:rsidRPr="003C7196">
        <w:rPr>
          <w:rFonts w:ascii="NikoshBAN" w:hAnsi="NikoshBAN" w:cs="NikoshBAN"/>
          <w:sz w:val="20"/>
          <w:szCs w:val="20"/>
          <w:cs/>
          <w:lang w:bidi="bn-IN"/>
        </w:rPr>
        <w:t>৯</w:t>
      </w:r>
      <w:r w:rsidR="00054028" w:rsidRPr="003C7196">
        <w:rPr>
          <w:rFonts w:ascii="NikoshBAN" w:hAnsi="NikoshBAN" w:cs="NikoshBAN" w:hint="cs"/>
          <w:sz w:val="20"/>
          <w:szCs w:val="20"/>
          <w:cs/>
          <w:lang w:bidi="bn-IN"/>
        </w:rPr>
        <w:t>৫</w:t>
      </w:r>
      <w:r w:rsidRPr="003C7196">
        <w:rPr>
          <w:rFonts w:ascii="NikoshBAN" w:hAnsi="NikoshBAN" w:cs="NikoshBAN"/>
          <w:sz w:val="20"/>
          <w:szCs w:val="20"/>
          <w:lang w:val="en-US" w:bidi="bn-IN"/>
        </w:rPr>
        <w:t>,</w:t>
      </w:r>
      <w:r w:rsidR="00054028" w:rsidRPr="003C7196">
        <w:rPr>
          <w:rFonts w:ascii="NikoshBAN" w:hAnsi="NikoshBAN" w:cs="NikoshBAN"/>
          <w:sz w:val="20"/>
          <w:szCs w:val="20"/>
          <w:lang w:val="en-US" w:bidi="bn-IN"/>
        </w:rPr>
        <w:t>৮৪৪</w:t>
      </w:r>
      <w:r w:rsidRPr="003C7196">
        <w:rPr>
          <w:rFonts w:ascii="NikoshBAN" w:hAnsi="NikoshBAN" w:cs="NikoshBAN"/>
          <w:sz w:val="20"/>
          <w:szCs w:val="20"/>
          <w:cs/>
          <w:lang w:bidi="bn-IN"/>
        </w:rPr>
        <w:t xml:space="preserve"> জনের কর্মসংস্থান হয়েছে। সরকারি আর্থিক ব্যবস্থাপনা সুসংহতকরণ ও ঋণ ব্যবস্থাপনার উৎকর্ষ সাধনের স্বার্থে স্বায়ত্তশাসিত</w:t>
      </w:r>
      <w:r w:rsidRPr="003C7196">
        <w:rPr>
          <w:rFonts w:ascii="NikoshBAN" w:hAnsi="NikoshBAN" w:cs="NikoshBAN"/>
          <w:sz w:val="20"/>
          <w:szCs w:val="20"/>
          <w:lang w:val="en-US" w:bidi="bn-IN"/>
        </w:rPr>
        <w:t xml:space="preserve">, </w:t>
      </w:r>
      <w:r w:rsidRPr="003C7196">
        <w:rPr>
          <w:rFonts w:ascii="NikoshBAN" w:hAnsi="NikoshBAN" w:cs="NikoshBAN"/>
          <w:sz w:val="20"/>
          <w:szCs w:val="20"/>
          <w:cs/>
          <w:lang w:bidi="bn-IN"/>
        </w:rPr>
        <w:t>আধা-স্বায়ত্তশাসিত</w:t>
      </w:r>
      <w:r w:rsidRPr="003C7196">
        <w:rPr>
          <w:rFonts w:ascii="NikoshBAN" w:hAnsi="NikoshBAN" w:cs="NikoshBAN"/>
          <w:sz w:val="20"/>
          <w:szCs w:val="20"/>
          <w:lang w:val="en-US" w:bidi="bn-IN"/>
        </w:rPr>
        <w:t>,</w:t>
      </w:r>
      <w:r w:rsidRPr="003C7196">
        <w:rPr>
          <w:rFonts w:ascii="NikoshBAN" w:hAnsi="NikoshBAN" w:cs="NikoshBAN"/>
          <w:sz w:val="20"/>
          <w:szCs w:val="20"/>
          <w:cs/>
          <w:lang w:bidi="bn-IN"/>
        </w:rPr>
        <w:t xml:space="preserve"> সংবিধিবদ্ধ সরকারি কর্তৃপক্ষ</w:t>
      </w:r>
      <w:r w:rsidRPr="003C7196">
        <w:rPr>
          <w:rFonts w:ascii="NikoshBAN" w:hAnsi="NikoshBAN" w:cs="NikoshBAN"/>
          <w:sz w:val="20"/>
          <w:szCs w:val="20"/>
          <w:lang w:val="en-US" w:bidi="bn-IN"/>
        </w:rPr>
        <w:t xml:space="preserve">, </w:t>
      </w:r>
      <w:r w:rsidRPr="003C7196">
        <w:rPr>
          <w:rFonts w:ascii="NikoshBAN" w:hAnsi="NikoshBAN" w:cs="NikoshBAN"/>
          <w:sz w:val="20"/>
          <w:szCs w:val="20"/>
          <w:cs/>
          <w:lang w:bidi="bn-IN"/>
        </w:rPr>
        <w:t>পাবলিক নন-ফিন্যানশিয়াল কর্পোরেশনসহ স্ব-শাসিত সংস্থাসমূহের তহবিলের উদ্বৃত্ত অর্থ সরকারি কোষাগারে জমা প্রদান আইন ২০২০</w:t>
      </w:r>
      <w:r w:rsidRPr="003C7196">
        <w:rPr>
          <w:rFonts w:ascii="NikoshBAN" w:hAnsi="NikoshBAN" w:cs="NikoshBAN"/>
          <w:sz w:val="20"/>
          <w:szCs w:val="20"/>
          <w:lang w:bidi="bn-IN"/>
        </w:rPr>
        <w:t>,</w:t>
      </w:r>
      <w:r w:rsidRPr="003C7196">
        <w:rPr>
          <w:rFonts w:ascii="NikoshBAN" w:hAnsi="NikoshBAN" w:cs="NikoshBAN"/>
          <w:sz w:val="20"/>
          <w:szCs w:val="20"/>
          <w:cs/>
          <w:lang w:bidi="bn-IN"/>
        </w:rPr>
        <w:t xml:space="preserve"> সরকারি ঋণ আইন ২০২২</w:t>
      </w:r>
      <w:r w:rsidRPr="003C7196">
        <w:rPr>
          <w:rFonts w:ascii="NikoshBAN" w:hAnsi="NikoshBAN" w:cs="NikoshBAN"/>
          <w:sz w:val="20"/>
          <w:szCs w:val="20"/>
          <w:lang w:bidi="bn-IN"/>
        </w:rPr>
        <w:t xml:space="preserve">, </w:t>
      </w:r>
      <w:r w:rsidR="00F44E26" w:rsidRPr="003C7196">
        <w:rPr>
          <w:rFonts w:ascii="NikoshBAN" w:hAnsi="NikoshBAN" w:cs="NikoshBAN" w:hint="cs"/>
          <w:sz w:val="20"/>
          <w:szCs w:val="20"/>
          <w:cs/>
          <w:lang w:bidi="bn-IN"/>
        </w:rPr>
        <w:t>সর্বজনীন</w:t>
      </w:r>
      <w:r w:rsidRPr="003C7196">
        <w:rPr>
          <w:rFonts w:ascii="NikoshBAN" w:hAnsi="NikoshBAN" w:cs="NikoshBAN"/>
          <w:sz w:val="20"/>
          <w:szCs w:val="20"/>
          <w:lang w:bidi="bn-IN"/>
        </w:rPr>
        <w:t xml:space="preserve"> </w:t>
      </w:r>
      <w:r w:rsidRPr="003C7196">
        <w:rPr>
          <w:rFonts w:ascii="NikoshBAN" w:hAnsi="NikoshBAN" w:cs="NikoshBAN"/>
          <w:sz w:val="20"/>
          <w:szCs w:val="20"/>
          <w:cs/>
          <w:lang w:bidi="bn-IN"/>
        </w:rPr>
        <w:t>পেনশন</w:t>
      </w:r>
      <w:r w:rsidRPr="003C7196">
        <w:rPr>
          <w:rFonts w:ascii="NikoshBAN" w:hAnsi="NikoshBAN" w:cs="NikoshBAN"/>
          <w:sz w:val="20"/>
          <w:szCs w:val="20"/>
          <w:lang w:bidi="bn-IN"/>
        </w:rPr>
        <w:t xml:space="preserve"> </w:t>
      </w:r>
      <w:r w:rsidRPr="003C7196">
        <w:rPr>
          <w:rFonts w:ascii="NikoshBAN" w:hAnsi="NikoshBAN" w:cs="NikoshBAN"/>
          <w:sz w:val="20"/>
          <w:szCs w:val="20"/>
          <w:cs/>
          <w:lang w:bidi="bn-IN"/>
        </w:rPr>
        <w:t>ব্যবস্থাপনা</w:t>
      </w:r>
      <w:r w:rsidRPr="003C7196">
        <w:rPr>
          <w:rFonts w:ascii="NikoshBAN" w:hAnsi="NikoshBAN" w:cs="NikoshBAN"/>
          <w:sz w:val="20"/>
          <w:szCs w:val="20"/>
          <w:lang w:bidi="bn-IN"/>
        </w:rPr>
        <w:t xml:space="preserve"> </w:t>
      </w:r>
      <w:r w:rsidRPr="003C7196">
        <w:rPr>
          <w:rFonts w:ascii="NikoshBAN" w:hAnsi="NikoshBAN" w:cs="NikoshBAN"/>
          <w:sz w:val="20"/>
          <w:szCs w:val="20"/>
          <w:cs/>
          <w:lang w:bidi="bn-IN"/>
        </w:rPr>
        <w:t>আইন</w:t>
      </w:r>
      <w:r w:rsidRPr="003C7196">
        <w:rPr>
          <w:rFonts w:ascii="NikoshBAN" w:hAnsi="NikoshBAN" w:cs="NikoshBAN"/>
          <w:sz w:val="20"/>
          <w:szCs w:val="20"/>
          <w:lang w:bidi="bn-IN"/>
        </w:rPr>
        <w:t xml:space="preserve"> </w:t>
      </w:r>
      <w:r w:rsidRPr="003C7196">
        <w:rPr>
          <w:rFonts w:ascii="NikoshBAN" w:hAnsi="NikoshBAN" w:cs="NikoshBAN"/>
          <w:sz w:val="20"/>
          <w:szCs w:val="20"/>
          <w:cs/>
          <w:lang w:bidi="bn-IN"/>
        </w:rPr>
        <w:t>২০২৩</w:t>
      </w:r>
      <w:r w:rsidRPr="003C7196">
        <w:rPr>
          <w:rFonts w:ascii="NikoshBAN" w:hAnsi="NikoshBAN" w:cs="NikoshBAN"/>
          <w:sz w:val="20"/>
          <w:szCs w:val="20"/>
          <w:lang w:bidi="bn-IN"/>
        </w:rPr>
        <w:t xml:space="preserve"> </w:t>
      </w:r>
      <w:r w:rsidRPr="003C7196">
        <w:rPr>
          <w:rFonts w:ascii="NikoshBAN" w:hAnsi="NikoshBAN" w:cs="NikoshBAN"/>
          <w:sz w:val="20"/>
          <w:szCs w:val="20"/>
          <w:cs/>
          <w:lang w:bidi="bn-IN"/>
        </w:rPr>
        <w:t>ও মধ্যমেয়াদি (৩-৫ বছর)</w:t>
      </w:r>
      <w:r w:rsidRPr="003C7196">
        <w:rPr>
          <w:rFonts w:ascii="NikoshBAN" w:hAnsi="NikoshBAN" w:cs="NikoshBAN"/>
          <w:b/>
          <w:bCs/>
          <w:sz w:val="20"/>
          <w:szCs w:val="20"/>
          <w:cs/>
          <w:lang w:bidi="bn-IN"/>
        </w:rPr>
        <w:t xml:space="preserve"> </w:t>
      </w:r>
      <w:r w:rsidRPr="003C7196">
        <w:rPr>
          <w:rFonts w:ascii="NikoshBAN" w:hAnsi="NikoshBAN" w:cs="NikoshBAN"/>
          <w:sz w:val="20"/>
          <w:szCs w:val="20"/>
          <w:cs/>
          <w:lang w:bidi="bn-IN"/>
        </w:rPr>
        <w:t xml:space="preserve"> ঋণ কৌশল পত্র প্রণয়ন করা হয়েছে।</w:t>
      </w:r>
      <w:r w:rsidR="00054028" w:rsidRPr="003C7196">
        <w:rPr>
          <w:rFonts w:ascii="NikoshBAN" w:hAnsi="NikoshBAN" w:cs="NikoshBAN" w:hint="cs"/>
          <w:sz w:val="20"/>
          <w:szCs w:val="20"/>
          <w:cs/>
          <w:lang w:bidi="bn-IN"/>
        </w:rPr>
        <w:t xml:space="preserve"> সরকারের অন্তর্ভুক্তিমূলক </w:t>
      </w:r>
      <w:r w:rsidR="00F44E26" w:rsidRPr="003C7196">
        <w:rPr>
          <w:rFonts w:ascii="NikoshBAN" w:hAnsi="NikoshBAN" w:cs="NikoshBAN" w:hint="cs"/>
          <w:sz w:val="20"/>
          <w:szCs w:val="20"/>
          <w:cs/>
          <w:lang w:bidi="bn-IN"/>
        </w:rPr>
        <w:t xml:space="preserve">অর্থনৈতিক </w:t>
      </w:r>
      <w:r w:rsidR="00054028" w:rsidRPr="003C7196">
        <w:rPr>
          <w:rFonts w:ascii="NikoshBAN" w:hAnsi="NikoshBAN" w:cs="NikoshBAN" w:hint="cs"/>
          <w:sz w:val="20"/>
          <w:szCs w:val="20"/>
          <w:cs/>
          <w:lang w:bidi="bn-IN"/>
        </w:rPr>
        <w:t>উন্নয়ন কৌশলের আওতায় ক্রমবর্ধমান</w:t>
      </w:r>
      <w:r w:rsidR="007E11A1" w:rsidRPr="003C7196">
        <w:rPr>
          <w:rFonts w:ascii="NikoshBAN" w:hAnsi="NikoshBAN" w:cs="NikoshBAN" w:hint="cs"/>
          <w:sz w:val="20"/>
          <w:szCs w:val="20"/>
          <w:cs/>
          <w:lang w:bidi="bn-IN"/>
        </w:rPr>
        <w:t xml:space="preserve"> বয়স্ক জনগোষ্ঠীকে একটি টেকসই সামাজিক নিরাপত্তা বেষ্টনীর আওতায় আনার জন</w:t>
      </w:r>
      <w:r w:rsidR="00DE39C0" w:rsidRPr="003C7196">
        <w:rPr>
          <w:rFonts w:ascii="NikoshBAN" w:hAnsi="NikoshBAN" w:cs="NikoshBAN" w:hint="cs"/>
          <w:sz w:val="20"/>
          <w:szCs w:val="20"/>
          <w:cs/>
          <w:lang w:bidi="bn-IN"/>
        </w:rPr>
        <w:t>্য</w:t>
      </w:r>
      <w:r w:rsidR="007E11A1" w:rsidRPr="003C7196">
        <w:rPr>
          <w:rFonts w:ascii="NikoshBAN" w:hAnsi="NikoshBAN" w:cs="NikoshBAN" w:hint="cs"/>
          <w:sz w:val="20"/>
          <w:szCs w:val="20"/>
          <w:cs/>
          <w:lang w:bidi="bn-IN"/>
        </w:rPr>
        <w:t xml:space="preserve"> মহান জাতীয় সংসদে ‘সর্বজনীন পেনশন ব্যবস্থা আইন, ২০২৩’ পাশ করা হয়েছে এবং এ আইনের অধীনে সর্বজনীন পেনশন ব্যবস্থাও ইতোমধ্যে চালু হয়েছে। </w:t>
      </w:r>
      <w:r w:rsidRPr="003C7196">
        <w:rPr>
          <w:rFonts w:ascii="NikoshBAN" w:hAnsi="NikoshBAN" w:cs="NikoshBAN"/>
          <w:sz w:val="20"/>
          <w:szCs w:val="20"/>
          <w:cs/>
          <w:lang w:bidi="bn-IN"/>
        </w:rPr>
        <w:t>সরকারের নগদ ব্যবস্থাপনা (ক্যাশ ম্যানেজমেন্ট) সুসংহত করার লক্ষ্যে স্বায়ত্তশাসিত/রাষ্ট্রায়ত্ত প্রতিষ্ঠানসমূহের জন্য বরাদ্দকৃত সরকারি অনুদান/ঋণ এর হিসাব আইবাস সিস্টেমে পার্সোনাল লেজার (পিএল) একাউন্ট ব্যবস্থায় সংরক্ষণ করা শুরু হয়েছে</w:t>
      </w:r>
      <w:r w:rsidR="007E11A1" w:rsidRPr="003C7196">
        <w:rPr>
          <w:rFonts w:ascii="NikoshBAN" w:hAnsi="NikoshBAN" w:cs="NikoshBAN" w:hint="cs"/>
          <w:sz w:val="20"/>
          <w:szCs w:val="20"/>
          <w:cs/>
          <w:lang w:bidi="bn-IN"/>
        </w:rPr>
        <w:t xml:space="preserve"> এবং পিএল এ্যাকাউন্টের অধীন সাব-এ্যাকাউন্ট সৃজন করা হয়েছে। </w:t>
      </w:r>
      <w:r w:rsidRPr="003C7196">
        <w:rPr>
          <w:rFonts w:ascii="NikoshBAN" w:hAnsi="NikoshBAN" w:cs="NikoshBAN"/>
          <w:sz w:val="20"/>
          <w:szCs w:val="20"/>
          <w:cs/>
          <w:lang w:bidi="bn-IN"/>
        </w:rPr>
        <w:t>এছাড়া</w:t>
      </w:r>
      <w:r w:rsidRPr="003C7196">
        <w:rPr>
          <w:rFonts w:ascii="NikoshBAN" w:hAnsi="NikoshBAN" w:cs="NikoshBAN"/>
          <w:sz w:val="20"/>
          <w:szCs w:val="20"/>
          <w:lang w:val="en-US" w:bidi="bn-IN"/>
        </w:rPr>
        <w:t xml:space="preserve">, </w:t>
      </w:r>
      <w:r w:rsidRPr="003C7196">
        <w:rPr>
          <w:rFonts w:ascii="NikoshBAN" w:hAnsi="NikoshBAN" w:cs="NikoshBAN"/>
          <w:sz w:val="20"/>
          <w:szCs w:val="20"/>
          <w:cs/>
          <w:lang w:bidi="bn-IN"/>
        </w:rPr>
        <w:t>বিভিন্ন মন্ত্রণালয়/বিভাগের অধীন রাষ্ট্রায়ত্ত/স্ব</w:t>
      </w:r>
      <w:r w:rsidRPr="003C7196">
        <w:rPr>
          <w:rFonts w:ascii="NikoshBAN" w:hAnsi="NikoshBAN" w:cs="NikoshBAN"/>
          <w:sz w:val="20"/>
          <w:szCs w:val="20"/>
          <w:lang w:val="en-US" w:bidi="bn-IN"/>
        </w:rPr>
        <w:t>-</w:t>
      </w:r>
      <w:r w:rsidRPr="003C7196">
        <w:rPr>
          <w:rFonts w:ascii="NikoshBAN" w:hAnsi="NikoshBAN" w:cs="NikoshBAN"/>
          <w:sz w:val="20"/>
          <w:szCs w:val="20"/>
          <w:cs/>
          <w:lang w:bidi="bn-IN"/>
        </w:rPr>
        <w:t>শাসিত প্রতিষ্ঠানে ২০</w:t>
      </w:r>
      <w:r w:rsidR="0057140E" w:rsidRPr="003C7196">
        <w:rPr>
          <w:rFonts w:ascii="NikoshBAN" w:hAnsi="NikoshBAN" w:cs="NikoshBAN" w:hint="cs"/>
          <w:sz w:val="20"/>
          <w:szCs w:val="20"/>
          <w:cs/>
          <w:lang w:bidi="bn-IN"/>
        </w:rPr>
        <w:t>২০</w:t>
      </w:r>
      <w:r w:rsidRPr="003C7196">
        <w:rPr>
          <w:rFonts w:ascii="NikoshBAN" w:hAnsi="NikoshBAN" w:cs="NikoshBAN"/>
          <w:sz w:val="20"/>
          <w:szCs w:val="20"/>
          <w:cs/>
          <w:lang w:bidi="bn-IN"/>
        </w:rPr>
        <w:t>-২</w:t>
      </w:r>
      <w:r w:rsidR="0057140E" w:rsidRPr="003C7196">
        <w:rPr>
          <w:rFonts w:ascii="NikoshBAN" w:hAnsi="NikoshBAN" w:cs="NikoshBAN" w:hint="cs"/>
          <w:sz w:val="20"/>
          <w:szCs w:val="20"/>
          <w:cs/>
          <w:lang w:bidi="bn-IN"/>
        </w:rPr>
        <w:t>১</w:t>
      </w:r>
      <w:r w:rsidRPr="003C7196">
        <w:rPr>
          <w:rFonts w:ascii="NikoshBAN" w:hAnsi="NikoshBAN" w:cs="NikoshBAN"/>
          <w:sz w:val="20"/>
          <w:szCs w:val="20"/>
          <w:lang w:bidi="bn-IN"/>
        </w:rPr>
        <w:t xml:space="preserve"> </w:t>
      </w:r>
      <w:r w:rsidRPr="003C7196">
        <w:rPr>
          <w:rFonts w:ascii="NikoshBAN" w:hAnsi="NikoshBAN" w:cs="NikoshBAN"/>
          <w:sz w:val="20"/>
          <w:szCs w:val="20"/>
          <w:cs/>
          <w:lang w:bidi="bn-IN"/>
        </w:rPr>
        <w:t>অর্থবছর হতে ২০২</w:t>
      </w:r>
      <w:r w:rsidR="0057140E" w:rsidRPr="003C7196">
        <w:rPr>
          <w:rFonts w:ascii="NikoshBAN" w:hAnsi="NikoshBAN" w:cs="NikoshBAN" w:hint="cs"/>
          <w:sz w:val="20"/>
          <w:szCs w:val="20"/>
          <w:cs/>
          <w:lang w:bidi="bn-IN"/>
        </w:rPr>
        <w:t>২</w:t>
      </w:r>
      <w:r w:rsidRPr="003C7196">
        <w:rPr>
          <w:rFonts w:ascii="NikoshBAN" w:hAnsi="NikoshBAN" w:cs="NikoshBAN"/>
          <w:sz w:val="20"/>
          <w:szCs w:val="20"/>
          <w:cs/>
          <w:lang w:bidi="bn-IN"/>
        </w:rPr>
        <w:t>-২</w:t>
      </w:r>
      <w:r w:rsidR="0057140E" w:rsidRPr="003C7196">
        <w:rPr>
          <w:rFonts w:ascii="NikoshBAN" w:hAnsi="NikoshBAN" w:cs="NikoshBAN" w:hint="cs"/>
          <w:sz w:val="20"/>
          <w:szCs w:val="20"/>
          <w:cs/>
          <w:lang w:bidi="bn-IN"/>
        </w:rPr>
        <w:t>৩</w:t>
      </w:r>
      <w:r w:rsidRPr="003C7196">
        <w:rPr>
          <w:rFonts w:ascii="NikoshBAN" w:hAnsi="NikoshBAN" w:cs="NikoshBAN"/>
          <w:sz w:val="20"/>
          <w:szCs w:val="20"/>
          <w:lang w:bidi="bn-IN"/>
        </w:rPr>
        <w:t xml:space="preserve"> </w:t>
      </w:r>
      <w:r w:rsidRPr="003C7196">
        <w:rPr>
          <w:rFonts w:ascii="NikoshBAN" w:hAnsi="NikoshBAN" w:cs="NikoshBAN"/>
          <w:sz w:val="20"/>
          <w:szCs w:val="20"/>
          <w:cs/>
          <w:lang w:bidi="bn-IN"/>
        </w:rPr>
        <w:t>অর্থবছর সময়ে বিভিন্ন গ্রেডে ১</w:t>
      </w:r>
      <w:r w:rsidR="0057140E" w:rsidRPr="003C7196">
        <w:rPr>
          <w:rFonts w:ascii="NikoshBAN" w:hAnsi="NikoshBAN" w:cs="NikoshBAN" w:hint="cs"/>
          <w:sz w:val="20"/>
          <w:szCs w:val="20"/>
          <w:cs/>
          <w:lang w:bidi="bn-IN"/>
        </w:rPr>
        <w:t>০</w:t>
      </w:r>
      <w:r w:rsidRPr="003C7196">
        <w:rPr>
          <w:rFonts w:ascii="NikoshBAN" w:hAnsi="NikoshBAN" w:cs="NikoshBAN"/>
          <w:sz w:val="20"/>
          <w:szCs w:val="20"/>
          <w:lang w:val="en-US" w:bidi="bn-IN"/>
        </w:rPr>
        <w:t>,</w:t>
      </w:r>
      <w:r w:rsidR="0057140E" w:rsidRPr="003C7196">
        <w:rPr>
          <w:rFonts w:ascii="NikoshBAN" w:hAnsi="NikoshBAN" w:cs="NikoshBAN"/>
          <w:sz w:val="20"/>
          <w:szCs w:val="20"/>
          <w:lang w:val="en-US" w:bidi="bn-IN"/>
        </w:rPr>
        <w:t>৩৫৮</w:t>
      </w:r>
      <w:r w:rsidRPr="003C7196">
        <w:rPr>
          <w:rFonts w:ascii="NikoshBAN" w:hAnsi="NikoshBAN" w:cs="NikoshBAN"/>
          <w:sz w:val="20"/>
          <w:szCs w:val="20"/>
          <w:cs/>
          <w:lang w:bidi="bn-IN"/>
        </w:rPr>
        <w:t xml:space="preserve"> টি পদ সৃজন</w:t>
      </w:r>
      <w:r w:rsidRPr="003C7196">
        <w:rPr>
          <w:rFonts w:ascii="NikoshBAN" w:hAnsi="NikoshBAN" w:cs="NikoshBAN"/>
          <w:sz w:val="20"/>
          <w:szCs w:val="20"/>
          <w:lang w:val="en-US" w:bidi="bn-IN"/>
        </w:rPr>
        <w:t xml:space="preserve"> </w:t>
      </w:r>
      <w:r w:rsidRPr="003C7196">
        <w:rPr>
          <w:rFonts w:ascii="NikoshBAN" w:hAnsi="NikoshBAN" w:cs="NikoshBAN"/>
          <w:sz w:val="20"/>
          <w:szCs w:val="20"/>
          <w:cs/>
          <w:lang w:val="en-US" w:bidi="bn-IN"/>
        </w:rPr>
        <w:t xml:space="preserve">ও </w:t>
      </w:r>
      <w:r w:rsidRPr="003C7196">
        <w:rPr>
          <w:rFonts w:ascii="NikoshBAN" w:hAnsi="NikoshBAN" w:cs="NikoshBAN"/>
          <w:sz w:val="20"/>
          <w:szCs w:val="20"/>
          <w:cs/>
          <w:lang w:bidi="bn-IN"/>
        </w:rPr>
        <w:t>১,</w:t>
      </w:r>
      <w:r w:rsidR="0057140E" w:rsidRPr="003C7196">
        <w:rPr>
          <w:rFonts w:ascii="NikoshBAN" w:hAnsi="NikoshBAN" w:cs="NikoshBAN" w:hint="cs"/>
          <w:sz w:val="20"/>
          <w:szCs w:val="20"/>
          <w:cs/>
          <w:lang w:bidi="bn-IN"/>
        </w:rPr>
        <w:t>৩</w:t>
      </w:r>
      <w:r w:rsidRPr="003C7196">
        <w:rPr>
          <w:rFonts w:ascii="NikoshBAN" w:hAnsi="NikoshBAN" w:cs="NikoshBAN"/>
          <w:sz w:val="20"/>
          <w:szCs w:val="20"/>
          <w:cs/>
          <w:lang w:bidi="bn-IN"/>
        </w:rPr>
        <w:t>৩</w:t>
      </w:r>
      <w:r w:rsidR="0057140E" w:rsidRPr="003C7196">
        <w:rPr>
          <w:rFonts w:ascii="NikoshBAN" w:hAnsi="NikoshBAN" w:cs="NikoshBAN" w:hint="cs"/>
          <w:sz w:val="20"/>
          <w:szCs w:val="20"/>
          <w:cs/>
          <w:lang w:bidi="bn-IN"/>
        </w:rPr>
        <w:t>৬</w:t>
      </w:r>
      <w:r w:rsidRPr="003C7196">
        <w:rPr>
          <w:rFonts w:ascii="NikoshBAN" w:hAnsi="NikoshBAN" w:cs="NikoshBAN"/>
          <w:sz w:val="20"/>
          <w:szCs w:val="20"/>
          <w:cs/>
          <w:lang w:bidi="bn-IN"/>
        </w:rPr>
        <w:t xml:space="preserve"> টি পদ স্থায়ী করা হয়েছে</w:t>
      </w:r>
      <w:r w:rsidRPr="003C7196">
        <w:rPr>
          <w:rFonts w:ascii="NikoshBAN" w:hAnsi="NikoshBAN" w:cs="NikoshBAN"/>
          <w:sz w:val="20"/>
          <w:szCs w:val="20"/>
          <w:cs/>
          <w:lang w:bidi="hi-IN"/>
        </w:rPr>
        <w:t>।</w:t>
      </w:r>
    </w:p>
    <w:permEnd w:id="338714186"/>
    <w:p w14:paraId="64E88BCD" w14:textId="77777777" w:rsidR="004D01CB" w:rsidRPr="003C7196" w:rsidRDefault="00300D31">
      <w:pPr>
        <w:spacing w:before="120" w:after="60" w:line="300" w:lineRule="auto"/>
        <w:jc w:val="both"/>
        <w:rPr>
          <w:rFonts w:cs="NikoshBAN"/>
          <w:b/>
          <w:bCs/>
          <w:sz w:val="20"/>
          <w:szCs w:val="20"/>
          <w:cs/>
          <w:lang w:bidi="bn-BD"/>
        </w:rPr>
      </w:pPr>
      <w:r w:rsidRPr="003C7196">
        <w:rPr>
          <w:rFonts w:cs="NikoshBAN"/>
          <w:b/>
          <w:bCs/>
          <w:sz w:val="20"/>
          <w:szCs w:val="20"/>
          <w:cs/>
          <w:lang w:bidi="bn-BD"/>
        </w:rPr>
        <w:t>৬.১.২</w:t>
      </w:r>
      <w:r w:rsidRPr="003C7196">
        <w:rPr>
          <w:rFonts w:cs="NikoshBAN"/>
          <w:b/>
          <w:bCs/>
          <w:sz w:val="20"/>
          <w:szCs w:val="20"/>
          <w:cs/>
          <w:lang w:bidi="bn-BD"/>
        </w:rPr>
        <w:tab/>
        <w:t>কার্যক্রমসমূহ, ফলাফল নির্দেশক এবং নির্দেশকের লক্ষ্যমাত্রা</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23"/>
        <w:gridCol w:w="900"/>
        <w:gridCol w:w="720"/>
        <w:gridCol w:w="630"/>
        <w:gridCol w:w="630"/>
        <w:gridCol w:w="632"/>
        <w:gridCol w:w="673"/>
        <w:gridCol w:w="657"/>
        <w:gridCol w:w="693"/>
        <w:gridCol w:w="621"/>
        <w:gridCol w:w="615"/>
      </w:tblGrid>
      <w:tr w:rsidR="004D01CB" w:rsidRPr="003C7196" w14:paraId="73BDF4C0" w14:textId="77777777" w:rsidTr="00196FCE">
        <w:trPr>
          <w:trHeight w:val="170"/>
          <w:tblHeader/>
          <w:jc w:val="center"/>
        </w:trPr>
        <w:tc>
          <w:tcPr>
            <w:tcW w:w="1523" w:type="dxa"/>
            <w:vMerge w:val="restart"/>
          </w:tcPr>
          <w:p w14:paraId="484818E1" w14:textId="77777777" w:rsidR="004D01CB" w:rsidRPr="003C7196" w:rsidRDefault="00300D31">
            <w:pPr>
              <w:spacing w:before="40" w:after="40"/>
              <w:jc w:val="center"/>
              <w:rPr>
                <w:rFonts w:cs="NikoshBAN"/>
                <w:sz w:val="16"/>
                <w:szCs w:val="16"/>
                <w:lang w:bidi="bn-BD"/>
              </w:rPr>
            </w:pPr>
            <w:r w:rsidRPr="003C7196">
              <w:rPr>
                <w:rFonts w:cs="NikoshBAN"/>
                <w:sz w:val="16"/>
                <w:szCs w:val="16"/>
                <w:cs/>
                <w:lang w:bidi="bn-BD"/>
              </w:rPr>
              <w:t>কার্যক্রম</w:t>
            </w:r>
          </w:p>
        </w:tc>
        <w:tc>
          <w:tcPr>
            <w:tcW w:w="900" w:type="dxa"/>
            <w:vMerge w:val="restart"/>
          </w:tcPr>
          <w:p w14:paraId="10EF4EAD" w14:textId="77777777" w:rsidR="004D01CB" w:rsidRPr="003C7196" w:rsidRDefault="00300D31">
            <w:pPr>
              <w:spacing w:before="40" w:after="40"/>
              <w:jc w:val="center"/>
              <w:rPr>
                <w:rFonts w:cs="NikoshBAN"/>
                <w:sz w:val="16"/>
                <w:szCs w:val="16"/>
                <w:lang w:bidi="bn-BD"/>
              </w:rPr>
            </w:pPr>
            <w:r w:rsidRPr="003C7196">
              <w:rPr>
                <w:rFonts w:cs="NikoshBAN"/>
                <w:sz w:val="16"/>
                <w:szCs w:val="16"/>
                <w:cs/>
                <w:lang w:bidi="bn-BD"/>
              </w:rPr>
              <w:t>ফলাফলনির্দেশক</w:t>
            </w:r>
          </w:p>
        </w:tc>
        <w:tc>
          <w:tcPr>
            <w:tcW w:w="720" w:type="dxa"/>
            <w:vMerge w:val="restart"/>
          </w:tcPr>
          <w:p w14:paraId="47A9FBA5" w14:textId="77777777" w:rsidR="004D01CB" w:rsidRPr="003C7196" w:rsidRDefault="00300D31">
            <w:pPr>
              <w:spacing w:before="40" w:after="40"/>
              <w:jc w:val="center"/>
              <w:rPr>
                <w:rFonts w:cs="NikoshBAN"/>
                <w:sz w:val="16"/>
                <w:szCs w:val="16"/>
                <w:lang w:bidi="bn-BD"/>
              </w:rPr>
            </w:pPr>
            <w:r w:rsidRPr="003C7196">
              <w:rPr>
                <w:rFonts w:cs="NikoshBAN"/>
                <w:sz w:val="16"/>
                <w:szCs w:val="16"/>
                <w:cs/>
                <w:lang w:bidi="bn-BD"/>
              </w:rPr>
              <w:t>সংশিষ্ট কৌশলগত উদ্দেশ্য এর ক্রমিক</w:t>
            </w:r>
          </w:p>
        </w:tc>
        <w:tc>
          <w:tcPr>
            <w:tcW w:w="630" w:type="dxa"/>
            <w:vMerge w:val="restart"/>
          </w:tcPr>
          <w:p w14:paraId="5F27B6A4" w14:textId="77777777" w:rsidR="004D01CB" w:rsidRPr="003C7196" w:rsidRDefault="00300D31">
            <w:pPr>
              <w:spacing w:before="40" w:after="40"/>
              <w:jc w:val="center"/>
              <w:rPr>
                <w:rFonts w:cs="NikoshBAN"/>
                <w:sz w:val="16"/>
                <w:szCs w:val="16"/>
                <w:lang w:bidi="bn-BD"/>
              </w:rPr>
            </w:pPr>
            <w:r w:rsidRPr="003C7196">
              <w:rPr>
                <w:rFonts w:cs="NikoshBAN"/>
                <w:sz w:val="16"/>
                <w:szCs w:val="16"/>
                <w:cs/>
                <w:lang w:bidi="bn-BD"/>
              </w:rPr>
              <w:t>পরিমাপের একক</w:t>
            </w:r>
          </w:p>
        </w:tc>
        <w:tc>
          <w:tcPr>
            <w:tcW w:w="630" w:type="dxa"/>
          </w:tcPr>
          <w:p w14:paraId="11969948" w14:textId="77777777" w:rsidR="004D01CB" w:rsidRPr="003C7196" w:rsidRDefault="00300D31">
            <w:pPr>
              <w:spacing w:before="40" w:after="40"/>
              <w:jc w:val="center"/>
              <w:rPr>
                <w:rFonts w:cs="NikoshBAN"/>
                <w:sz w:val="16"/>
                <w:szCs w:val="16"/>
                <w:lang w:bidi="bn-BD"/>
              </w:rPr>
            </w:pPr>
            <w:r w:rsidRPr="003C7196">
              <w:rPr>
                <w:rFonts w:cs="NikoshBAN"/>
                <w:sz w:val="16"/>
                <w:szCs w:val="16"/>
                <w:cs/>
                <w:lang w:bidi="bn-BD"/>
              </w:rPr>
              <w:t>সংশোধিত লক্ষ্যমাত্রা</w:t>
            </w:r>
          </w:p>
        </w:tc>
        <w:tc>
          <w:tcPr>
            <w:tcW w:w="632" w:type="dxa"/>
          </w:tcPr>
          <w:p w14:paraId="5983219E" w14:textId="77777777" w:rsidR="004D01CB" w:rsidRPr="003C7196" w:rsidRDefault="00300D31">
            <w:pPr>
              <w:spacing w:before="40" w:after="40"/>
              <w:jc w:val="center"/>
              <w:rPr>
                <w:rFonts w:cs="NikoshBAN"/>
                <w:sz w:val="16"/>
                <w:szCs w:val="16"/>
                <w:lang w:val="en-US" w:bidi="bn-BD"/>
              </w:rPr>
            </w:pPr>
            <w:r w:rsidRPr="003C7196">
              <w:rPr>
                <w:rFonts w:cs="NikoshBAN"/>
                <w:sz w:val="16"/>
                <w:szCs w:val="16"/>
                <w:cs/>
                <w:lang w:bidi="bn-BD"/>
              </w:rPr>
              <w:t>প্রকৃত অর্জন</w:t>
            </w:r>
          </w:p>
        </w:tc>
        <w:tc>
          <w:tcPr>
            <w:tcW w:w="673" w:type="dxa"/>
          </w:tcPr>
          <w:p w14:paraId="16AD88A9" w14:textId="77777777" w:rsidR="004D01CB" w:rsidRPr="003C7196" w:rsidRDefault="00300D31">
            <w:pPr>
              <w:spacing w:before="40" w:after="40"/>
              <w:jc w:val="center"/>
              <w:rPr>
                <w:rFonts w:cs="NikoshBAN"/>
                <w:sz w:val="16"/>
                <w:szCs w:val="16"/>
                <w:lang w:bidi="bn-BD"/>
              </w:rPr>
            </w:pPr>
            <w:r w:rsidRPr="003C7196">
              <w:rPr>
                <w:rFonts w:cs="NikoshBAN"/>
                <w:sz w:val="16"/>
                <w:szCs w:val="16"/>
                <w:cs/>
                <w:lang w:bidi="bn-BD"/>
              </w:rPr>
              <w:t>লক্ষ্যমাত্রা</w:t>
            </w:r>
          </w:p>
        </w:tc>
        <w:tc>
          <w:tcPr>
            <w:tcW w:w="657" w:type="dxa"/>
          </w:tcPr>
          <w:p w14:paraId="1A608234" w14:textId="77777777" w:rsidR="004D01CB" w:rsidRPr="003C7196" w:rsidRDefault="00300D31">
            <w:pPr>
              <w:spacing w:before="40" w:after="40"/>
              <w:jc w:val="center"/>
              <w:rPr>
                <w:rFonts w:cs="NikoshBAN"/>
                <w:sz w:val="16"/>
                <w:szCs w:val="16"/>
                <w:lang w:bidi="bn-BD"/>
              </w:rPr>
            </w:pPr>
            <w:r w:rsidRPr="003C7196">
              <w:rPr>
                <w:rFonts w:cs="NikoshBAN"/>
                <w:sz w:val="16"/>
                <w:szCs w:val="16"/>
                <w:cs/>
                <w:lang w:bidi="bn-BD"/>
              </w:rPr>
              <w:t>সংশোধিত লক্ষ্যমাত্রা</w:t>
            </w:r>
          </w:p>
        </w:tc>
        <w:tc>
          <w:tcPr>
            <w:tcW w:w="1929" w:type="dxa"/>
            <w:gridSpan w:val="3"/>
          </w:tcPr>
          <w:p w14:paraId="036FD152" w14:textId="77777777" w:rsidR="004D01CB" w:rsidRPr="003C7196" w:rsidRDefault="00300D31">
            <w:pPr>
              <w:spacing w:before="40" w:after="40"/>
              <w:jc w:val="center"/>
              <w:rPr>
                <w:rFonts w:cs="NikoshBAN"/>
                <w:sz w:val="16"/>
                <w:szCs w:val="16"/>
                <w:lang w:bidi="bn-BD"/>
              </w:rPr>
            </w:pPr>
            <w:r w:rsidRPr="003C7196">
              <w:rPr>
                <w:rFonts w:cs="NikoshBAN"/>
                <w:sz w:val="16"/>
                <w:szCs w:val="16"/>
                <w:cs/>
                <w:lang w:bidi="bn-BD"/>
              </w:rPr>
              <w:t>মধ্যমেয়াদি লক্ষ্যমাত্রা</w:t>
            </w:r>
          </w:p>
        </w:tc>
      </w:tr>
      <w:tr w:rsidR="004A2EE0" w:rsidRPr="003C7196" w14:paraId="7015652E" w14:textId="77777777" w:rsidTr="00196FCE">
        <w:trPr>
          <w:trHeight w:val="51"/>
          <w:tblHeader/>
          <w:jc w:val="center"/>
        </w:trPr>
        <w:tc>
          <w:tcPr>
            <w:tcW w:w="1523" w:type="dxa"/>
            <w:vMerge/>
          </w:tcPr>
          <w:p w14:paraId="59637245" w14:textId="77777777" w:rsidR="004A2EE0" w:rsidRPr="003C7196" w:rsidRDefault="004A2EE0">
            <w:pPr>
              <w:spacing w:before="40" w:after="40"/>
              <w:jc w:val="center"/>
              <w:rPr>
                <w:rFonts w:cs="NikoshBAN"/>
                <w:sz w:val="16"/>
                <w:szCs w:val="16"/>
                <w:lang w:bidi="bn-BD"/>
              </w:rPr>
            </w:pPr>
          </w:p>
        </w:tc>
        <w:tc>
          <w:tcPr>
            <w:tcW w:w="900" w:type="dxa"/>
            <w:vMerge/>
          </w:tcPr>
          <w:p w14:paraId="5723991B" w14:textId="77777777" w:rsidR="004A2EE0" w:rsidRPr="003C7196" w:rsidRDefault="004A2EE0">
            <w:pPr>
              <w:spacing w:before="40" w:after="40"/>
              <w:jc w:val="center"/>
              <w:rPr>
                <w:rFonts w:cs="NikoshBAN"/>
                <w:sz w:val="16"/>
                <w:szCs w:val="16"/>
                <w:lang w:bidi="bn-BD"/>
              </w:rPr>
            </w:pPr>
          </w:p>
        </w:tc>
        <w:tc>
          <w:tcPr>
            <w:tcW w:w="720" w:type="dxa"/>
            <w:vMerge/>
          </w:tcPr>
          <w:p w14:paraId="0BB58B0F" w14:textId="77777777" w:rsidR="004A2EE0" w:rsidRPr="003C7196" w:rsidRDefault="004A2EE0">
            <w:pPr>
              <w:spacing w:before="40" w:after="40"/>
              <w:jc w:val="center"/>
              <w:rPr>
                <w:rFonts w:cs="NikoshBAN"/>
                <w:sz w:val="16"/>
                <w:szCs w:val="16"/>
                <w:lang w:bidi="bn-BD"/>
              </w:rPr>
            </w:pPr>
          </w:p>
        </w:tc>
        <w:tc>
          <w:tcPr>
            <w:tcW w:w="630" w:type="dxa"/>
            <w:vMerge/>
          </w:tcPr>
          <w:p w14:paraId="4EA487A7" w14:textId="77777777" w:rsidR="004A2EE0" w:rsidRPr="003C7196" w:rsidRDefault="004A2EE0">
            <w:pPr>
              <w:spacing w:before="40" w:after="40"/>
              <w:jc w:val="center"/>
              <w:rPr>
                <w:rFonts w:cs="NikoshBAN"/>
                <w:sz w:val="16"/>
                <w:szCs w:val="16"/>
                <w:lang w:bidi="bn-BD"/>
              </w:rPr>
            </w:pPr>
          </w:p>
        </w:tc>
        <w:tc>
          <w:tcPr>
            <w:tcW w:w="1262" w:type="dxa"/>
            <w:gridSpan w:val="2"/>
            <w:vAlign w:val="center"/>
          </w:tcPr>
          <w:p w14:paraId="18F4FD45" w14:textId="08F2E7F2" w:rsidR="004A2EE0" w:rsidRPr="003C7196" w:rsidRDefault="004A2EE0" w:rsidP="00C51C71">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330" w:type="dxa"/>
            <w:gridSpan w:val="2"/>
            <w:vAlign w:val="center"/>
          </w:tcPr>
          <w:p w14:paraId="09A4ED40" w14:textId="7544E2D3" w:rsidR="004A2EE0" w:rsidRPr="003C7196" w:rsidRDefault="004A2EE0" w:rsidP="00C51C71">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93" w:type="dxa"/>
            <w:vAlign w:val="center"/>
          </w:tcPr>
          <w:p w14:paraId="172E7809" w14:textId="24004FBE" w:rsidR="004A2EE0" w:rsidRPr="003C7196" w:rsidRDefault="004A2EE0" w:rsidP="00C51C71">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21" w:type="dxa"/>
            <w:vAlign w:val="center"/>
          </w:tcPr>
          <w:p w14:paraId="6CBFA531" w14:textId="0602B99B" w:rsidR="004A2EE0" w:rsidRPr="003C7196" w:rsidRDefault="004A2EE0" w:rsidP="00C51C71">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15" w:type="dxa"/>
            <w:vAlign w:val="center"/>
          </w:tcPr>
          <w:p w14:paraId="0F314449" w14:textId="0E57C81C" w:rsidR="004A2EE0" w:rsidRPr="003C7196" w:rsidRDefault="004A2EE0" w:rsidP="00C51C71">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4D01CB" w:rsidRPr="003C7196" w14:paraId="179189BD" w14:textId="77777777" w:rsidTr="00196FCE">
        <w:trPr>
          <w:tblHeader/>
          <w:jc w:val="center"/>
        </w:trPr>
        <w:tc>
          <w:tcPr>
            <w:tcW w:w="1523" w:type="dxa"/>
          </w:tcPr>
          <w:p w14:paraId="7FD78C8B" w14:textId="77777777" w:rsidR="004D01CB" w:rsidRPr="003C7196" w:rsidRDefault="00300D31">
            <w:pPr>
              <w:spacing w:before="40" w:after="40"/>
              <w:jc w:val="center"/>
              <w:rPr>
                <w:rFonts w:cs="NikoshBAN"/>
                <w:sz w:val="16"/>
                <w:szCs w:val="16"/>
                <w:cs/>
                <w:lang w:val="sv-SE" w:bidi="bn-BD"/>
              </w:rPr>
            </w:pPr>
            <w:r w:rsidRPr="003C7196">
              <w:rPr>
                <w:rFonts w:cs="NikoshBAN"/>
                <w:sz w:val="16"/>
                <w:szCs w:val="16"/>
                <w:cs/>
                <w:lang w:val="sv-SE" w:bidi="bn-BD"/>
              </w:rPr>
              <w:t>১</w:t>
            </w:r>
          </w:p>
        </w:tc>
        <w:tc>
          <w:tcPr>
            <w:tcW w:w="900" w:type="dxa"/>
          </w:tcPr>
          <w:p w14:paraId="0B37B400" w14:textId="77777777" w:rsidR="004D01CB" w:rsidRPr="003C7196" w:rsidRDefault="00300D31">
            <w:pPr>
              <w:spacing w:before="40" w:after="40"/>
              <w:jc w:val="center"/>
              <w:rPr>
                <w:rFonts w:cs="NikoshBAN"/>
                <w:sz w:val="16"/>
                <w:szCs w:val="16"/>
                <w:cs/>
                <w:lang w:val="sv-SE" w:bidi="bn-BD"/>
              </w:rPr>
            </w:pPr>
            <w:r w:rsidRPr="003C7196">
              <w:rPr>
                <w:rFonts w:cs="NikoshBAN"/>
                <w:sz w:val="16"/>
                <w:szCs w:val="16"/>
                <w:cs/>
                <w:lang w:val="sv-SE" w:bidi="bn-BD"/>
              </w:rPr>
              <w:t>২</w:t>
            </w:r>
          </w:p>
        </w:tc>
        <w:tc>
          <w:tcPr>
            <w:tcW w:w="720" w:type="dxa"/>
          </w:tcPr>
          <w:p w14:paraId="73010F15" w14:textId="77777777" w:rsidR="004D01CB" w:rsidRPr="003C7196" w:rsidRDefault="00300D31">
            <w:pPr>
              <w:spacing w:before="40" w:after="40"/>
              <w:jc w:val="center"/>
              <w:rPr>
                <w:rFonts w:cs="NikoshBAN"/>
                <w:sz w:val="16"/>
                <w:szCs w:val="16"/>
                <w:cs/>
                <w:lang w:val="sv-SE" w:bidi="bn-BD"/>
              </w:rPr>
            </w:pPr>
            <w:r w:rsidRPr="003C7196">
              <w:rPr>
                <w:rFonts w:cs="NikoshBAN"/>
                <w:sz w:val="16"/>
                <w:szCs w:val="16"/>
                <w:cs/>
                <w:lang w:val="sv-SE" w:bidi="bn-BD"/>
              </w:rPr>
              <w:t>৩</w:t>
            </w:r>
          </w:p>
        </w:tc>
        <w:tc>
          <w:tcPr>
            <w:tcW w:w="630" w:type="dxa"/>
          </w:tcPr>
          <w:p w14:paraId="0AAC837B" w14:textId="77777777" w:rsidR="004D01CB" w:rsidRPr="003C7196" w:rsidRDefault="00300D31">
            <w:pPr>
              <w:spacing w:before="40" w:after="40"/>
              <w:jc w:val="center"/>
              <w:rPr>
                <w:rFonts w:cs="NikoshBAN"/>
                <w:sz w:val="16"/>
                <w:szCs w:val="16"/>
                <w:cs/>
                <w:lang w:val="sv-SE" w:bidi="bn-BD"/>
              </w:rPr>
            </w:pPr>
            <w:r w:rsidRPr="003C7196">
              <w:rPr>
                <w:rFonts w:cs="NikoshBAN"/>
                <w:sz w:val="16"/>
                <w:szCs w:val="16"/>
                <w:cs/>
                <w:lang w:val="sv-SE" w:bidi="bn-BD"/>
              </w:rPr>
              <w:t>৪</w:t>
            </w:r>
          </w:p>
        </w:tc>
        <w:tc>
          <w:tcPr>
            <w:tcW w:w="630" w:type="dxa"/>
          </w:tcPr>
          <w:p w14:paraId="173CBA10" w14:textId="77777777" w:rsidR="004D01CB" w:rsidRPr="003C7196" w:rsidRDefault="00300D31">
            <w:pPr>
              <w:spacing w:before="40" w:after="40"/>
              <w:jc w:val="center"/>
              <w:rPr>
                <w:rFonts w:cs="NikoshBAN"/>
                <w:sz w:val="16"/>
                <w:szCs w:val="16"/>
                <w:lang w:bidi="bn-BD"/>
              </w:rPr>
            </w:pPr>
            <w:r w:rsidRPr="003C7196">
              <w:rPr>
                <w:rFonts w:cs="NikoshBAN"/>
                <w:sz w:val="16"/>
                <w:szCs w:val="16"/>
                <w:cs/>
                <w:lang w:bidi="bn-BD"/>
              </w:rPr>
              <w:t>৫</w:t>
            </w:r>
          </w:p>
        </w:tc>
        <w:tc>
          <w:tcPr>
            <w:tcW w:w="632" w:type="dxa"/>
          </w:tcPr>
          <w:p w14:paraId="0FBAAA05" w14:textId="77777777" w:rsidR="004D01CB" w:rsidRPr="003C7196" w:rsidRDefault="00300D31">
            <w:pPr>
              <w:spacing w:before="40" w:after="40"/>
              <w:jc w:val="center"/>
              <w:rPr>
                <w:rFonts w:cs="NikoshBAN"/>
                <w:sz w:val="16"/>
                <w:szCs w:val="16"/>
                <w:lang w:bidi="bn-BD"/>
              </w:rPr>
            </w:pPr>
            <w:r w:rsidRPr="003C7196">
              <w:rPr>
                <w:rFonts w:cs="NikoshBAN"/>
                <w:sz w:val="16"/>
                <w:szCs w:val="16"/>
                <w:cs/>
                <w:lang w:bidi="bn-BD"/>
              </w:rPr>
              <w:t>৬</w:t>
            </w:r>
          </w:p>
        </w:tc>
        <w:tc>
          <w:tcPr>
            <w:tcW w:w="673" w:type="dxa"/>
          </w:tcPr>
          <w:p w14:paraId="071929C2" w14:textId="77777777" w:rsidR="004D01CB" w:rsidRPr="003C7196" w:rsidRDefault="00300D31">
            <w:pPr>
              <w:spacing w:before="40" w:after="40"/>
              <w:jc w:val="center"/>
              <w:rPr>
                <w:rFonts w:cs="NikoshBAN"/>
                <w:sz w:val="16"/>
                <w:szCs w:val="16"/>
                <w:lang w:bidi="bn-BD"/>
              </w:rPr>
            </w:pPr>
            <w:r w:rsidRPr="003C7196">
              <w:rPr>
                <w:rFonts w:cs="NikoshBAN"/>
                <w:sz w:val="16"/>
                <w:szCs w:val="16"/>
                <w:cs/>
                <w:lang w:bidi="bn-BD"/>
              </w:rPr>
              <w:t>৭</w:t>
            </w:r>
          </w:p>
        </w:tc>
        <w:tc>
          <w:tcPr>
            <w:tcW w:w="657" w:type="dxa"/>
          </w:tcPr>
          <w:p w14:paraId="6B63A3D5" w14:textId="77777777" w:rsidR="004D01CB" w:rsidRPr="003C7196" w:rsidRDefault="00300D31">
            <w:pPr>
              <w:spacing w:before="40" w:after="40"/>
              <w:jc w:val="center"/>
              <w:rPr>
                <w:rFonts w:cs="NikoshBAN"/>
                <w:sz w:val="16"/>
                <w:szCs w:val="16"/>
                <w:lang w:bidi="bn-BD"/>
              </w:rPr>
            </w:pPr>
            <w:r w:rsidRPr="003C7196">
              <w:rPr>
                <w:rFonts w:cs="NikoshBAN"/>
                <w:sz w:val="16"/>
                <w:szCs w:val="16"/>
                <w:cs/>
                <w:lang w:bidi="bn-BD"/>
              </w:rPr>
              <w:t>৮</w:t>
            </w:r>
          </w:p>
        </w:tc>
        <w:tc>
          <w:tcPr>
            <w:tcW w:w="693" w:type="dxa"/>
          </w:tcPr>
          <w:p w14:paraId="68911099" w14:textId="77777777" w:rsidR="004D01CB" w:rsidRPr="003C7196" w:rsidRDefault="00300D31">
            <w:pPr>
              <w:spacing w:before="40" w:after="40"/>
              <w:jc w:val="center"/>
              <w:rPr>
                <w:rFonts w:cs="NikoshBAN"/>
                <w:sz w:val="16"/>
                <w:szCs w:val="16"/>
                <w:cs/>
                <w:lang w:val="sv-SE" w:bidi="bn-BD"/>
              </w:rPr>
            </w:pPr>
            <w:r w:rsidRPr="003C7196">
              <w:rPr>
                <w:rFonts w:cs="NikoshBAN"/>
                <w:sz w:val="16"/>
                <w:szCs w:val="16"/>
                <w:cs/>
                <w:lang w:val="sv-SE" w:bidi="bn-BD"/>
              </w:rPr>
              <w:t>৯</w:t>
            </w:r>
          </w:p>
        </w:tc>
        <w:tc>
          <w:tcPr>
            <w:tcW w:w="621" w:type="dxa"/>
          </w:tcPr>
          <w:p w14:paraId="20369EEB" w14:textId="77777777" w:rsidR="004D01CB" w:rsidRPr="003C7196" w:rsidRDefault="00300D31">
            <w:pPr>
              <w:spacing w:before="40" w:after="40"/>
              <w:jc w:val="center"/>
              <w:rPr>
                <w:rFonts w:cs="NikoshBAN"/>
                <w:sz w:val="16"/>
                <w:szCs w:val="16"/>
                <w:cs/>
                <w:lang w:val="sv-SE" w:bidi="bn-BD"/>
              </w:rPr>
            </w:pPr>
            <w:r w:rsidRPr="003C7196">
              <w:rPr>
                <w:rFonts w:cs="NikoshBAN"/>
                <w:sz w:val="16"/>
                <w:szCs w:val="16"/>
                <w:cs/>
                <w:lang w:val="sv-SE" w:bidi="bn-BD"/>
              </w:rPr>
              <w:t>১০</w:t>
            </w:r>
          </w:p>
        </w:tc>
        <w:tc>
          <w:tcPr>
            <w:tcW w:w="615" w:type="dxa"/>
          </w:tcPr>
          <w:p w14:paraId="6A7B4EF9" w14:textId="77777777" w:rsidR="004D01CB" w:rsidRPr="003C7196" w:rsidRDefault="00300D31">
            <w:pPr>
              <w:spacing w:before="40" w:after="40"/>
              <w:jc w:val="center"/>
              <w:rPr>
                <w:rFonts w:cs="NikoshBAN"/>
                <w:sz w:val="16"/>
                <w:szCs w:val="16"/>
                <w:cs/>
                <w:lang w:val="sv-SE" w:bidi="bn-BD"/>
              </w:rPr>
            </w:pPr>
            <w:r w:rsidRPr="003C7196">
              <w:rPr>
                <w:rFonts w:cs="NikoshBAN"/>
                <w:sz w:val="16"/>
                <w:szCs w:val="16"/>
                <w:cs/>
                <w:lang w:val="sv-SE" w:bidi="bn-BD"/>
              </w:rPr>
              <w:t>১১</w:t>
            </w:r>
          </w:p>
        </w:tc>
      </w:tr>
      <w:tr w:rsidR="00196FCE" w:rsidRPr="003C7196" w14:paraId="06E76DD0" w14:textId="77777777" w:rsidTr="00196FCE">
        <w:trPr>
          <w:jc w:val="center"/>
        </w:trPr>
        <w:tc>
          <w:tcPr>
            <w:tcW w:w="1523" w:type="dxa"/>
            <w:vMerge w:val="restart"/>
          </w:tcPr>
          <w:p w14:paraId="455DE4FC" w14:textId="77777777" w:rsidR="00196FCE" w:rsidRPr="003C7196" w:rsidRDefault="00196FCE" w:rsidP="00B37409">
            <w:pPr>
              <w:pStyle w:val="ListParagraph"/>
              <w:numPr>
                <w:ilvl w:val="0"/>
                <w:numId w:val="19"/>
              </w:numPr>
              <w:spacing w:before="40" w:after="40" w:line="264" w:lineRule="auto"/>
              <w:ind w:left="295" w:hanging="295"/>
              <w:rPr>
                <w:rFonts w:cs="NikoshBAN"/>
                <w:b/>
                <w:sz w:val="16"/>
                <w:szCs w:val="16"/>
                <w:lang w:bidi="bn-BD"/>
              </w:rPr>
            </w:pPr>
            <w:permStart w:id="988698787" w:edGrp="everyone" w:colFirst="0" w:colLast="0"/>
            <w:permStart w:id="426575335" w:edGrp="everyone" w:colFirst="1" w:colLast="1"/>
            <w:permStart w:id="30092260" w:edGrp="everyone" w:colFirst="2" w:colLast="2"/>
            <w:permStart w:id="1159756179" w:edGrp="everyone" w:colFirst="3" w:colLast="3"/>
            <w:permStart w:id="2051018752" w:edGrp="everyone" w:colFirst="4" w:colLast="4"/>
            <w:permStart w:id="389041514" w:edGrp="everyone" w:colFirst="5" w:colLast="5"/>
            <w:permStart w:id="1475686094" w:edGrp="everyone" w:colFirst="6" w:colLast="6"/>
            <w:permStart w:id="741551150" w:edGrp="everyone" w:colFirst="7" w:colLast="7"/>
            <w:permStart w:id="326457179" w:edGrp="everyone" w:colFirst="8" w:colLast="8"/>
            <w:permStart w:id="794173449" w:edGrp="everyone" w:colFirst="9" w:colLast="9"/>
            <w:permStart w:id="461584531" w:edGrp="everyone" w:colFirst="10" w:colLast="10"/>
            <w:r w:rsidRPr="003C7196">
              <w:rPr>
                <w:rFonts w:cs="NikoshBAN"/>
                <w:sz w:val="16"/>
                <w:szCs w:val="16"/>
                <w:cs/>
                <w:lang w:bidi="bn-BD"/>
              </w:rPr>
              <w:t xml:space="preserve">রাজস্ব আয় ও ব্যয় পরিকল্পনা, ঘাটতি </w:t>
            </w:r>
            <w:r w:rsidRPr="003C7196">
              <w:rPr>
                <w:rFonts w:cs="NikoshBAN"/>
                <w:sz w:val="16"/>
                <w:szCs w:val="16"/>
                <w:cs/>
                <w:lang w:bidi="bn-BD"/>
              </w:rPr>
              <w:lastRenderedPageBreak/>
              <w:t>ধারণযোগ্য পর্যায়ে রাখা ও অর্থায়ন এবং মুদ্রা ও আর্থিক খাতের মধ্যে সমন্বয়</w:t>
            </w:r>
            <w:r w:rsidRPr="003C7196">
              <w:rPr>
                <w:rFonts w:cs="NikoshBAN" w:hint="cs"/>
                <w:sz w:val="16"/>
                <w:szCs w:val="16"/>
                <w:cs/>
                <w:lang w:bidi="bn-IN"/>
              </w:rPr>
              <w:t xml:space="preserve"> </w:t>
            </w:r>
            <w:r w:rsidRPr="003C7196">
              <w:rPr>
                <w:rFonts w:cs="NikoshBAN"/>
                <w:sz w:val="16"/>
                <w:szCs w:val="16"/>
                <w:cs/>
                <w:lang w:bidi="bn-BD"/>
              </w:rPr>
              <w:t>সাধন</w:t>
            </w:r>
          </w:p>
        </w:tc>
        <w:tc>
          <w:tcPr>
            <w:tcW w:w="900" w:type="dxa"/>
            <w:vAlign w:val="center"/>
          </w:tcPr>
          <w:p w14:paraId="3E2682C5" w14:textId="77777777" w:rsidR="00196FCE" w:rsidRPr="003C7196" w:rsidRDefault="00196FCE">
            <w:pPr>
              <w:spacing w:before="40" w:after="40" w:line="264" w:lineRule="auto"/>
              <w:jc w:val="center"/>
              <w:rPr>
                <w:rFonts w:cs="NikoshBAN"/>
                <w:color w:val="0070C0"/>
                <w:sz w:val="16"/>
                <w:szCs w:val="16"/>
                <w:lang w:val="en-US" w:bidi="bn-BD"/>
              </w:rPr>
            </w:pPr>
            <w:r w:rsidRPr="003C7196">
              <w:rPr>
                <w:rFonts w:cs="NikoshBAN"/>
                <w:sz w:val="16"/>
                <w:szCs w:val="16"/>
                <w:cs/>
                <w:lang w:bidi="bn-BD"/>
              </w:rPr>
              <w:lastRenderedPageBreak/>
              <w:t xml:space="preserve">ব্যক্তি খাতে ঋণ প্রবাহের বার্ষিক </w:t>
            </w:r>
            <w:r w:rsidRPr="003C7196">
              <w:rPr>
                <w:rFonts w:cs="NikoshBAN"/>
                <w:sz w:val="16"/>
                <w:szCs w:val="16"/>
                <w:cs/>
                <w:lang w:bidi="bn-BD"/>
              </w:rPr>
              <w:lastRenderedPageBreak/>
              <w:t>পরিবর্তন</w:t>
            </w:r>
          </w:p>
        </w:tc>
        <w:tc>
          <w:tcPr>
            <w:tcW w:w="720" w:type="dxa"/>
            <w:vMerge w:val="restart"/>
            <w:vAlign w:val="center"/>
          </w:tcPr>
          <w:p w14:paraId="667396A2" w14:textId="77777777" w:rsidR="00196FCE" w:rsidRPr="003C7196" w:rsidRDefault="00196FCE">
            <w:pPr>
              <w:spacing w:before="40" w:after="40" w:line="264" w:lineRule="auto"/>
              <w:jc w:val="center"/>
              <w:rPr>
                <w:rFonts w:cs="NikoshBAN"/>
                <w:bCs/>
                <w:sz w:val="16"/>
                <w:szCs w:val="16"/>
                <w:lang w:val="pt-BR" w:bidi="bn-BD"/>
              </w:rPr>
            </w:pPr>
            <w:r w:rsidRPr="003C7196">
              <w:rPr>
                <w:rFonts w:cs="NikoshBAN"/>
                <w:sz w:val="16"/>
                <w:szCs w:val="16"/>
                <w:cs/>
                <w:lang w:val="pt-BR" w:bidi="bn-BD"/>
              </w:rPr>
              <w:lastRenderedPageBreak/>
              <w:t>১</w:t>
            </w:r>
          </w:p>
        </w:tc>
        <w:tc>
          <w:tcPr>
            <w:tcW w:w="630" w:type="dxa"/>
            <w:vMerge w:val="restart"/>
            <w:vAlign w:val="center"/>
          </w:tcPr>
          <w:p w14:paraId="7B66A13C" w14:textId="77777777" w:rsidR="00196FCE" w:rsidRPr="003C7196" w:rsidRDefault="00196FCE">
            <w:pPr>
              <w:spacing w:before="40" w:after="40" w:line="264" w:lineRule="auto"/>
              <w:jc w:val="center"/>
              <w:rPr>
                <w:rFonts w:cs="NikoshBAN"/>
                <w:sz w:val="16"/>
                <w:szCs w:val="16"/>
                <w:lang w:bidi="bn-BD"/>
              </w:rPr>
            </w:pPr>
            <w:r w:rsidRPr="003C7196">
              <w:rPr>
                <w:rFonts w:cs="NikoshBAN"/>
                <w:sz w:val="16"/>
                <w:szCs w:val="16"/>
                <w:cs/>
                <w:lang w:bidi="bn-BD"/>
              </w:rPr>
              <w:t>%</w:t>
            </w:r>
          </w:p>
        </w:tc>
        <w:tc>
          <w:tcPr>
            <w:tcW w:w="630" w:type="dxa"/>
            <w:vAlign w:val="center"/>
          </w:tcPr>
          <w:p w14:paraId="2B447994" w14:textId="439B8FD6" w:rsidR="00196FCE" w:rsidRPr="003C7196" w:rsidRDefault="00196FCE" w:rsidP="000F367A">
            <w:pPr>
              <w:spacing w:before="40" w:after="40" w:line="264" w:lineRule="auto"/>
              <w:jc w:val="center"/>
              <w:rPr>
                <w:rFonts w:cs="NikoshBAN"/>
                <w:sz w:val="16"/>
                <w:szCs w:val="16"/>
                <w:cs/>
                <w:lang w:bidi="bn-IN"/>
              </w:rPr>
            </w:pPr>
            <w:r w:rsidRPr="003C7196">
              <w:rPr>
                <w:rFonts w:cs="NikoshBAN" w:hint="cs"/>
                <w:sz w:val="16"/>
                <w:szCs w:val="16"/>
                <w:cs/>
                <w:lang w:bidi="bn-IN"/>
              </w:rPr>
              <w:t>১০.৯</w:t>
            </w:r>
          </w:p>
        </w:tc>
        <w:tc>
          <w:tcPr>
            <w:tcW w:w="632" w:type="dxa"/>
            <w:vAlign w:val="center"/>
          </w:tcPr>
          <w:p w14:paraId="7CF8E320" w14:textId="062E189A" w:rsidR="00196FCE" w:rsidRPr="003C7196" w:rsidRDefault="00196FCE">
            <w:pPr>
              <w:spacing w:before="40" w:after="40" w:line="264" w:lineRule="auto"/>
              <w:jc w:val="center"/>
              <w:rPr>
                <w:rFonts w:cs="NikoshBAN"/>
                <w:sz w:val="16"/>
                <w:szCs w:val="16"/>
                <w:cs/>
                <w:lang w:bidi="bn-IN"/>
              </w:rPr>
            </w:pPr>
          </w:p>
        </w:tc>
        <w:tc>
          <w:tcPr>
            <w:tcW w:w="673" w:type="dxa"/>
            <w:vAlign w:val="center"/>
          </w:tcPr>
          <w:p w14:paraId="732E43F3" w14:textId="53B9770A" w:rsidR="00196FCE" w:rsidRPr="003C7196" w:rsidRDefault="00196FCE" w:rsidP="00056F8D">
            <w:pPr>
              <w:spacing w:before="40" w:after="40" w:line="264" w:lineRule="auto"/>
              <w:jc w:val="center"/>
              <w:rPr>
                <w:rFonts w:cs="NikoshBAN"/>
                <w:sz w:val="16"/>
                <w:szCs w:val="16"/>
                <w:lang w:bidi="bn-IN"/>
              </w:rPr>
            </w:pPr>
            <w:r w:rsidRPr="003C7196">
              <w:rPr>
                <w:rFonts w:cs="NikoshBAN" w:hint="cs"/>
                <w:sz w:val="16"/>
                <w:szCs w:val="16"/>
                <w:cs/>
                <w:lang w:bidi="bn-IN"/>
              </w:rPr>
              <w:t>১৩.০</w:t>
            </w:r>
          </w:p>
        </w:tc>
        <w:tc>
          <w:tcPr>
            <w:tcW w:w="657" w:type="dxa"/>
            <w:vAlign w:val="center"/>
          </w:tcPr>
          <w:p w14:paraId="50F1AEE6" w14:textId="6D8DAFBC" w:rsidR="00196FCE" w:rsidRPr="003C7196" w:rsidRDefault="00196FCE">
            <w:pPr>
              <w:spacing w:before="40" w:after="40" w:line="264" w:lineRule="auto"/>
              <w:jc w:val="center"/>
              <w:rPr>
                <w:rFonts w:cs="NikoshBAN"/>
                <w:sz w:val="16"/>
                <w:szCs w:val="16"/>
                <w:cs/>
                <w:lang w:bidi="bn-IN"/>
              </w:rPr>
            </w:pPr>
          </w:p>
        </w:tc>
        <w:tc>
          <w:tcPr>
            <w:tcW w:w="693" w:type="dxa"/>
            <w:vAlign w:val="center"/>
          </w:tcPr>
          <w:p w14:paraId="62CF7D80" w14:textId="6938F20E" w:rsidR="00196FCE" w:rsidRPr="003C7196" w:rsidRDefault="00196FCE" w:rsidP="00AA3B08">
            <w:pPr>
              <w:spacing w:before="40" w:after="40" w:line="264" w:lineRule="auto"/>
              <w:jc w:val="center"/>
              <w:rPr>
                <w:rFonts w:cs="NikoshBAN"/>
                <w:sz w:val="16"/>
                <w:szCs w:val="16"/>
                <w:lang w:bidi="bn-IN"/>
              </w:rPr>
            </w:pPr>
            <w:r w:rsidRPr="003C7196">
              <w:rPr>
                <w:rFonts w:cs="NikoshBAN" w:hint="cs"/>
                <w:sz w:val="16"/>
                <w:szCs w:val="16"/>
                <w:cs/>
                <w:lang w:bidi="bn-IN"/>
              </w:rPr>
              <w:t>১৩.০</w:t>
            </w:r>
          </w:p>
        </w:tc>
        <w:tc>
          <w:tcPr>
            <w:tcW w:w="621" w:type="dxa"/>
            <w:vAlign w:val="center"/>
          </w:tcPr>
          <w:p w14:paraId="4D0E906F" w14:textId="48AAE923" w:rsidR="00196FCE" w:rsidRPr="003C7196" w:rsidRDefault="00196FCE" w:rsidP="00AA3B08">
            <w:pPr>
              <w:spacing w:before="40" w:after="40" w:line="264" w:lineRule="auto"/>
              <w:jc w:val="center"/>
              <w:rPr>
                <w:rFonts w:cs="NikoshBAN"/>
                <w:sz w:val="16"/>
                <w:szCs w:val="16"/>
                <w:lang w:bidi="bn-IN"/>
              </w:rPr>
            </w:pPr>
            <w:r w:rsidRPr="003C7196">
              <w:rPr>
                <w:rFonts w:cs="NikoshBAN" w:hint="cs"/>
                <w:sz w:val="16"/>
                <w:szCs w:val="16"/>
                <w:cs/>
                <w:lang w:bidi="bn-IN"/>
              </w:rPr>
              <w:t>১৪.০</w:t>
            </w:r>
          </w:p>
        </w:tc>
        <w:tc>
          <w:tcPr>
            <w:tcW w:w="615" w:type="dxa"/>
            <w:vAlign w:val="center"/>
          </w:tcPr>
          <w:p w14:paraId="42C7D29B" w14:textId="2921DE9E" w:rsidR="00196FCE" w:rsidRPr="003C7196" w:rsidRDefault="00196FCE">
            <w:pPr>
              <w:spacing w:before="40" w:after="40" w:line="264" w:lineRule="auto"/>
              <w:jc w:val="center"/>
              <w:rPr>
                <w:rFonts w:cs="NikoshBAN"/>
                <w:sz w:val="16"/>
                <w:szCs w:val="16"/>
                <w:lang w:bidi="bn-IN"/>
              </w:rPr>
            </w:pPr>
          </w:p>
        </w:tc>
      </w:tr>
      <w:tr w:rsidR="00196FCE" w:rsidRPr="003C7196" w14:paraId="53733B36" w14:textId="77777777" w:rsidTr="00196FCE">
        <w:trPr>
          <w:jc w:val="center"/>
        </w:trPr>
        <w:tc>
          <w:tcPr>
            <w:tcW w:w="1523" w:type="dxa"/>
            <w:vMerge/>
          </w:tcPr>
          <w:p w14:paraId="776C6E72" w14:textId="77777777" w:rsidR="00196FCE" w:rsidRPr="003C7196" w:rsidRDefault="00196FCE" w:rsidP="00B37409">
            <w:pPr>
              <w:pStyle w:val="ListParagraph"/>
              <w:numPr>
                <w:ilvl w:val="0"/>
                <w:numId w:val="19"/>
              </w:numPr>
              <w:spacing w:before="40" w:after="40" w:line="264" w:lineRule="auto"/>
              <w:ind w:left="295" w:hanging="295"/>
              <w:rPr>
                <w:rFonts w:cs="NikoshBAN"/>
                <w:sz w:val="16"/>
                <w:szCs w:val="16"/>
                <w:cs/>
                <w:lang w:val="sv-SE" w:bidi="bn-BD"/>
              </w:rPr>
            </w:pPr>
            <w:permStart w:id="491599725" w:edGrp="everyone" w:colFirst="1" w:colLast="1"/>
            <w:permStart w:id="1613059880" w:edGrp="everyone" w:colFirst="4" w:colLast="4"/>
            <w:permStart w:id="1097871017" w:edGrp="everyone" w:colFirst="5" w:colLast="5"/>
            <w:permStart w:id="1631985257" w:edGrp="everyone" w:colFirst="6" w:colLast="6"/>
            <w:permStart w:id="585857556" w:edGrp="everyone" w:colFirst="7" w:colLast="7"/>
            <w:permStart w:id="693192332" w:edGrp="everyone" w:colFirst="8" w:colLast="8"/>
            <w:permStart w:id="128595360" w:edGrp="everyone" w:colFirst="9" w:colLast="9"/>
            <w:permStart w:id="2020091398" w:edGrp="everyone" w:colFirst="10" w:colLast="10"/>
            <w:permEnd w:id="988698787"/>
            <w:permEnd w:id="426575335"/>
            <w:permEnd w:id="30092260"/>
            <w:permEnd w:id="1159756179"/>
            <w:permEnd w:id="2051018752"/>
            <w:permEnd w:id="389041514"/>
            <w:permEnd w:id="1475686094"/>
            <w:permEnd w:id="741551150"/>
            <w:permEnd w:id="326457179"/>
            <w:permEnd w:id="794173449"/>
            <w:permEnd w:id="461584531"/>
          </w:p>
        </w:tc>
        <w:tc>
          <w:tcPr>
            <w:tcW w:w="900" w:type="dxa"/>
            <w:vAlign w:val="center"/>
          </w:tcPr>
          <w:p w14:paraId="15D5F9DC" w14:textId="77777777" w:rsidR="00196FCE" w:rsidRPr="003C7196" w:rsidRDefault="00196FCE">
            <w:pPr>
              <w:spacing w:before="40" w:after="40" w:line="264" w:lineRule="auto"/>
              <w:jc w:val="center"/>
              <w:rPr>
                <w:rFonts w:cs="NikoshBAN"/>
                <w:color w:val="0070C0"/>
                <w:sz w:val="16"/>
                <w:szCs w:val="16"/>
                <w:cs/>
                <w:lang w:bidi="bn-BD"/>
              </w:rPr>
            </w:pPr>
            <w:r w:rsidRPr="003C7196">
              <w:rPr>
                <w:rFonts w:cs="NikoshBAN"/>
                <w:sz w:val="16"/>
                <w:szCs w:val="16"/>
                <w:cs/>
                <w:lang w:bidi="bn-BD"/>
              </w:rPr>
              <w:t>বার্ষিক মূল্যস্ফীতি</w:t>
            </w:r>
          </w:p>
        </w:tc>
        <w:tc>
          <w:tcPr>
            <w:tcW w:w="720" w:type="dxa"/>
            <w:vMerge/>
            <w:vAlign w:val="center"/>
          </w:tcPr>
          <w:p w14:paraId="4CDF3CDF" w14:textId="77777777" w:rsidR="00196FCE" w:rsidRPr="003C7196" w:rsidRDefault="00196FCE">
            <w:pPr>
              <w:spacing w:before="40" w:after="40" w:line="264" w:lineRule="auto"/>
              <w:jc w:val="center"/>
              <w:rPr>
                <w:rFonts w:cs="NikoshBAN"/>
                <w:sz w:val="16"/>
                <w:szCs w:val="16"/>
                <w:cs/>
                <w:lang w:val="pt-BR" w:bidi="bn-BD"/>
              </w:rPr>
            </w:pPr>
          </w:p>
        </w:tc>
        <w:tc>
          <w:tcPr>
            <w:tcW w:w="630" w:type="dxa"/>
            <w:vMerge/>
            <w:vAlign w:val="center"/>
          </w:tcPr>
          <w:p w14:paraId="2B2F0996" w14:textId="77777777" w:rsidR="00196FCE" w:rsidRPr="003C7196" w:rsidRDefault="00196FCE">
            <w:pPr>
              <w:spacing w:before="40" w:after="40" w:line="264" w:lineRule="auto"/>
              <w:jc w:val="center"/>
              <w:rPr>
                <w:rFonts w:cs="NikoshBAN"/>
                <w:sz w:val="16"/>
                <w:szCs w:val="16"/>
                <w:cs/>
                <w:lang w:bidi="bn-BD"/>
              </w:rPr>
            </w:pPr>
          </w:p>
        </w:tc>
        <w:tc>
          <w:tcPr>
            <w:tcW w:w="630" w:type="dxa"/>
            <w:vAlign w:val="center"/>
          </w:tcPr>
          <w:p w14:paraId="468F7969" w14:textId="41E9E493" w:rsidR="00196FCE" w:rsidRPr="003C7196" w:rsidRDefault="00196FCE" w:rsidP="000F367A">
            <w:pPr>
              <w:spacing w:before="40" w:after="40" w:line="264" w:lineRule="auto"/>
              <w:jc w:val="center"/>
              <w:rPr>
                <w:rFonts w:ascii="NikoshBAN" w:hAnsi="NikoshBAN" w:cs="NikoshBAN"/>
                <w:sz w:val="16"/>
                <w:szCs w:val="16"/>
                <w:cs/>
                <w:lang w:val="sv-SE" w:bidi="bn-IN"/>
              </w:rPr>
            </w:pPr>
            <w:r w:rsidRPr="003C7196">
              <w:rPr>
                <w:rFonts w:ascii="NikoshBAN" w:hAnsi="NikoshBAN" w:cs="NikoshBAN" w:hint="cs"/>
                <w:sz w:val="16"/>
                <w:szCs w:val="16"/>
                <w:cs/>
                <w:lang w:val="sv-SE" w:bidi="bn-IN"/>
              </w:rPr>
              <w:t>৭.৫০</w:t>
            </w:r>
          </w:p>
        </w:tc>
        <w:tc>
          <w:tcPr>
            <w:tcW w:w="632" w:type="dxa"/>
            <w:vAlign w:val="center"/>
          </w:tcPr>
          <w:p w14:paraId="09319AA6" w14:textId="43254A3E" w:rsidR="00196FCE" w:rsidRPr="003C7196" w:rsidRDefault="00196FCE">
            <w:pPr>
              <w:spacing w:before="40" w:after="40" w:line="264" w:lineRule="auto"/>
              <w:jc w:val="center"/>
              <w:rPr>
                <w:rFonts w:ascii="NikoshBAN" w:hAnsi="NikoshBAN" w:cs="NikoshBAN"/>
                <w:sz w:val="16"/>
                <w:szCs w:val="16"/>
                <w:cs/>
                <w:lang w:bidi="bn-IN"/>
              </w:rPr>
            </w:pPr>
          </w:p>
        </w:tc>
        <w:tc>
          <w:tcPr>
            <w:tcW w:w="673" w:type="dxa"/>
            <w:vAlign w:val="center"/>
          </w:tcPr>
          <w:p w14:paraId="4F067C30" w14:textId="0D18A5B5" w:rsidR="00196FCE" w:rsidRPr="003C7196" w:rsidRDefault="00196FCE" w:rsidP="00056F8D">
            <w:pPr>
              <w:spacing w:before="40" w:after="40" w:line="264" w:lineRule="auto"/>
              <w:jc w:val="center"/>
              <w:rPr>
                <w:rFonts w:ascii="NikoshBAN" w:hAnsi="NikoshBAN" w:cs="NikoshBAN"/>
                <w:sz w:val="16"/>
                <w:szCs w:val="16"/>
                <w:lang w:bidi="bn-IN"/>
              </w:rPr>
            </w:pPr>
            <w:r w:rsidRPr="003C7196">
              <w:rPr>
                <w:rFonts w:cs="NikoshBAN" w:hint="cs"/>
                <w:sz w:val="16"/>
                <w:szCs w:val="16"/>
                <w:cs/>
                <w:lang w:bidi="bn-IN"/>
              </w:rPr>
              <w:t>৬.৫০</w:t>
            </w:r>
          </w:p>
        </w:tc>
        <w:tc>
          <w:tcPr>
            <w:tcW w:w="657" w:type="dxa"/>
            <w:vAlign w:val="center"/>
          </w:tcPr>
          <w:p w14:paraId="46D72BE2" w14:textId="6F9BC351" w:rsidR="00196FCE" w:rsidRPr="003C7196" w:rsidRDefault="00196FCE">
            <w:pPr>
              <w:spacing w:before="40" w:after="40" w:line="264" w:lineRule="auto"/>
              <w:jc w:val="center"/>
              <w:rPr>
                <w:rFonts w:ascii="NikoshBAN" w:hAnsi="NikoshBAN" w:cs="NikoshBAN"/>
                <w:sz w:val="16"/>
                <w:szCs w:val="16"/>
                <w:cs/>
                <w:lang w:val="sv-SE" w:bidi="bn-IN"/>
              </w:rPr>
            </w:pPr>
          </w:p>
        </w:tc>
        <w:tc>
          <w:tcPr>
            <w:tcW w:w="693" w:type="dxa"/>
            <w:vAlign w:val="center"/>
          </w:tcPr>
          <w:p w14:paraId="47BB4CE6" w14:textId="5FBECCB0" w:rsidR="00196FCE" w:rsidRPr="003C7196" w:rsidRDefault="00196FCE" w:rsidP="00AA3B08">
            <w:pPr>
              <w:spacing w:before="40" w:after="40" w:line="264" w:lineRule="auto"/>
              <w:jc w:val="center"/>
              <w:rPr>
                <w:rFonts w:cs="NikoshBAN"/>
                <w:sz w:val="16"/>
                <w:szCs w:val="16"/>
                <w:lang w:bidi="bn-IN"/>
              </w:rPr>
            </w:pPr>
            <w:r w:rsidRPr="003C7196">
              <w:rPr>
                <w:rFonts w:cs="NikoshBAN" w:hint="cs"/>
                <w:sz w:val="16"/>
                <w:szCs w:val="16"/>
                <w:cs/>
                <w:lang w:bidi="bn-IN"/>
              </w:rPr>
              <w:t>৬.০০</w:t>
            </w:r>
          </w:p>
        </w:tc>
        <w:tc>
          <w:tcPr>
            <w:tcW w:w="621" w:type="dxa"/>
            <w:vAlign w:val="center"/>
          </w:tcPr>
          <w:p w14:paraId="7781FE8D" w14:textId="35BF6823" w:rsidR="00196FCE" w:rsidRPr="003C7196" w:rsidRDefault="00196FCE" w:rsidP="00AA3B08">
            <w:pPr>
              <w:spacing w:before="40" w:after="40" w:line="264" w:lineRule="auto"/>
              <w:jc w:val="center"/>
              <w:rPr>
                <w:rFonts w:cs="NikoshBAN"/>
                <w:sz w:val="16"/>
                <w:szCs w:val="16"/>
                <w:lang w:bidi="bn-IN"/>
              </w:rPr>
            </w:pPr>
            <w:r w:rsidRPr="003C7196">
              <w:rPr>
                <w:rFonts w:cs="NikoshBAN" w:hint="cs"/>
                <w:sz w:val="16"/>
                <w:szCs w:val="16"/>
                <w:cs/>
                <w:lang w:bidi="bn-IN"/>
              </w:rPr>
              <w:t>৫.৫০</w:t>
            </w:r>
          </w:p>
        </w:tc>
        <w:tc>
          <w:tcPr>
            <w:tcW w:w="615" w:type="dxa"/>
            <w:vAlign w:val="center"/>
          </w:tcPr>
          <w:p w14:paraId="510F4FBF" w14:textId="4DEB9C7C" w:rsidR="00196FCE" w:rsidRPr="003C7196" w:rsidRDefault="00196FCE">
            <w:pPr>
              <w:spacing w:before="40" w:after="40" w:line="264" w:lineRule="auto"/>
              <w:jc w:val="center"/>
              <w:rPr>
                <w:rFonts w:cs="NikoshBAN"/>
                <w:sz w:val="16"/>
                <w:szCs w:val="16"/>
                <w:lang w:bidi="bn-IN"/>
              </w:rPr>
            </w:pPr>
          </w:p>
        </w:tc>
      </w:tr>
      <w:tr w:rsidR="00196FCE" w:rsidRPr="003C7196" w14:paraId="27F3A0FB" w14:textId="77777777" w:rsidTr="00196FCE">
        <w:trPr>
          <w:jc w:val="center"/>
        </w:trPr>
        <w:tc>
          <w:tcPr>
            <w:tcW w:w="1523" w:type="dxa"/>
          </w:tcPr>
          <w:p w14:paraId="06B364E1" w14:textId="77777777" w:rsidR="00196FCE" w:rsidRPr="003C7196" w:rsidRDefault="00196FCE" w:rsidP="00B37409">
            <w:pPr>
              <w:pStyle w:val="ListParagraph"/>
              <w:numPr>
                <w:ilvl w:val="0"/>
                <w:numId w:val="19"/>
              </w:numPr>
              <w:spacing w:before="40" w:after="40" w:line="264" w:lineRule="auto"/>
              <w:ind w:left="295" w:hanging="295"/>
              <w:rPr>
                <w:rFonts w:cs="NikoshBAN"/>
                <w:sz w:val="16"/>
                <w:szCs w:val="16"/>
                <w:cs/>
                <w:lang w:val="sv-SE" w:bidi="bn-BD"/>
              </w:rPr>
            </w:pPr>
            <w:permStart w:id="561870573" w:edGrp="everyone" w:colFirst="0" w:colLast="0"/>
            <w:permStart w:id="1714841088" w:edGrp="everyone" w:colFirst="1" w:colLast="1"/>
            <w:permStart w:id="1523153826" w:edGrp="everyone" w:colFirst="2" w:colLast="2"/>
            <w:permStart w:id="1010049374" w:edGrp="everyone" w:colFirst="3" w:colLast="3"/>
            <w:permStart w:id="243685478" w:edGrp="everyone" w:colFirst="4" w:colLast="4"/>
            <w:permStart w:id="1377193030" w:edGrp="everyone" w:colFirst="5" w:colLast="5"/>
            <w:permStart w:id="1620992142" w:edGrp="everyone" w:colFirst="6" w:colLast="6"/>
            <w:permStart w:id="2049075947" w:edGrp="everyone" w:colFirst="7" w:colLast="7"/>
            <w:permStart w:id="729632130" w:edGrp="everyone" w:colFirst="8" w:colLast="8"/>
            <w:permStart w:id="1263215449" w:edGrp="everyone" w:colFirst="9" w:colLast="9"/>
            <w:permStart w:id="410794451" w:edGrp="everyone" w:colFirst="10" w:colLast="10"/>
            <w:permEnd w:id="491599725"/>
            <w:permEnd w:id="1613059880"/>
            <w:permEnd w:id="1097871017"/>
            <w:permEnd w:id="1631985257"/>
            <w:permEnd w:id="585857556"/>
            <w:permEnd w:id="693192332"/>
            <w:permEnd w:id="128595360"/>
            <w:permEnd w:id="2020091398"/>
            <w:r w:rsidRPr="003C7196">
              <w:rPr>
                <w:rFonts w:cs="NikoshBAN"/>
                <w:sz w:val="16"/>
                <w:szCs w:val="16"/>
                <w:cs/>
                <w:lang w:val="sv-SE" w:bidi="bn-BD"/>
              </w:rPr>
              <w:t>অভ্যন্তরীণ ও বহিঃঅর্থনৈতিক পরিস্থিতি পর্যবেক্ষণসহ সামষ্টিক আর্থিক খাতের উপযোগী নীতি-পরামর্শ প্রণয়ন এবং সরকারের নিকট উপস্থাপন</w:t>
            </w:r>
          </w:p>
        </w:tc>
        <w:tc>
          <w:tcPr>
            <w:tcW w:w="900" w:type="dxa"/>
            <w:vAlign w:val="center"/>
          </w:tcPr>
          <w:p w14:paraId="2B31D28C" w14:textId="77777777" w:rsidR="00196FCE" w:rsidRPr="003C7196" w:rsidRDefault="00196FCE">
            <w:pPr>
              <w:spacing w:before="40" w:after="40" w:line="264" w:lineRule="auto"/>
              <w:jc w:val="center"/>
              <w:rPr>
                <w:rFonts w:cs="NikoshBAN"/>
                <w:sz w:val="16"/>
                <w:szCs w:val="16"/>
                <w:lang w:val="en-US" w:bidi="bn-BD"/>
              </w:rPr>
            </w:pPr>
            <w:r w:rsidRPr="003C7196">
              <w:rPr>
                <w:rFonts w:cs="NikoshBAN"/>
                <w:sz w:val="16"/>
                <w:szCs w:val="16"/>
                <w:cs/>
                <w:lang w:bidi="bn-BD"/>
              </w:rPr>
              <w:t>প্রণীত কৌশলপত্র-পলিসি পেপার</w:t>
            </w:r>
            <w:r w:rsidRPr="003C7196">
              <w:rPr>
                <w:rFonts w:cs="NikoshBAN"/>
                <w:sz w:val="16"/>
                <w:szCs w:val="16"/>
                <w:lang w:val="en-US" w:bidi="bn-BD"/>
              </w:rPr>
              <w:t xml:space="preserve">/ </w:t>
            </w:r>
            <w:r w:rsidRPr="003C7196">
              <w:rPr>
                <w:rFonts w:cs="NikoshBAN"/>
                <w:sz w:val="16"/>
                <w:szCs w:val="16"/>
                <w:cs/>
                <w:lang w:val="en-US" w:bidi="bn-BD"/>
              </w:rPr>
              <w:t>ধার</w:t>
            </w:r>
            <w:r w:rsidRPr="003C7196">
              <w:rPr>
                <w:rFonts w:ascii="NikoshBAN" w:hAnsi="NikoshBAN" w:cs="NikoshBAN"/>
                <w:sz w:val="16"/>
                <w:szCs w:val="16"/>
                <w:cs/>
                <w:lang w:val="en-US" w:bidi="bn-BD"/>
              </w:rPr>
              <w:t>ণা</w:t>
            </w:r>
            <w:r w:rsidRPr="003C7196">
              <w:rPr>
                <w:rFonts w:cs="NikoshBAN"/>
                <w:sz w:val="16"/>
                <w:szCs w:val="16"/>
                <w:cs/>
                <w:lang w:val="en-US" w:bidi="bn-BD"/>
              </w:rPr>
              <w:t>পত্র</w:t>
            </w:r>
          </w:p>
        </w:tc>
        <w:tc>
          <w:tcPr>
            <w:tcW w:w="720" w:type="dxa"/>
            <w:vAlign w:val="center"/>
          </w:tcPr>
          <w:p w14:paraId="3167114A" w14:textId="77777777" w:rsidR="00196FCE" w:rsidRPr="003C7196" w:rsidRDefault="00196FCE">
            <w:pPr>
              <w:spacing w:before="40" w:after="40" w:line="264" w:lineRule="auto"/>
              <w:jc w:val="center"/>
              <w:rPr>
                <w:rFonts w:cs="NikoshBAN"/>
                <w:color w:val="0070C0"/>
                <w:sz w:val="16"/>
                <w:szCs w:val="16"/>
                <w:cs/>
                <w:lang w:val="pt-BR" w:bidi="bn-BD"/>
              </w:rPr>
            </w:pPr>
            <w:r w:rsidRPr="003C7196">
              <w:rPr>
                <w:rFonts w:cs="NikoshBAN"/>
                <w:sz w:val="16"/>
                <w:szCs w:val="16"/>
                <w:cs/>
                <w:lang w:val="pt-BR" w:bidi="bn-BD"/>
              </w:rPr>
              <w:t>১</w:t>
            </w:r>
          </w:p>
        </w:tc>
        <w:tc>
          <w:tcPr>
            <w:tcW w:w="630" w:type="dxa"/>
            <w:vAlign w:val="center"/>
          </w:tcPr>
          <w:p w14:paraId="5A0F01D9" w14:textId="77777777" w:rsidR="00196FCE" w:rsidRPr="003C7196" w:rsidRDefault="00196FCE">
            <w:pPr>
              <w:spacing w:before="40" w:after="40" w:line="264" w:lineRule="auto"/>
              <w:jc w:val="center"/>
              <w:rPr>
                <w:rFonts w:cs="NikoshBAN"/>
                <w:color w:val="0070C0"/>
                <w:sz w:val="16"/>
                <w:szCs w:val="16"/>
                <w:lang w:bidi="bn-BD"/>
              </w:rPr>
            </w:pPr>
            <w:r w:rsidRPr="003C7196">
              <w:rPr>
                <w:rFonts w:cs="NikoshBAN"/>
                <w:sz w:val="16"/>
                <w:szCs w:val="16"/>
                <w:cs/>
                <w:lang w:bidi="bn-BD"/>
              </w:rPr>
              <w:t>সংখ্যা</w:t>
            </w:r>
          </w:p>
        </w:tc>
        <w:tc>
          <w:tcPr>
            <w:tcW w:w="630" w:type="dxa"/>
            <w:vAlign w:val="center"/>
          </w:tcPr>
          <w:p w14:paraId="0CC6C3FE" w14:textId="44F2C174" w:rsidR="00196FCE" w:rsidRPr="003C7196" w:rsidRDefault="00196FCE" w:rsidP="000F367A">
            <w:pPr>
              <w:spacing w:before="40" w:after="40" w:line="264" w:lineRule="auto"/>
              <w:jc w:val="center"/>
              <w:rPr>
                <w:rFonts w:cs="NikoshBAN"/>
                <w:color w:val="0070C0"/>
                <w:sz w:val="16"/>
                <w:szCs w:val="16"/>
                <w:cs/>
                <w:lang w:val="sv-SE" w:bidi="bn-IN"/>
              </w:rPr>
            </w:pPr>
            <w:r w:rsidRPr="003C7196">
              <w:rPr>
                <w:rFonts w:cs="NikoshBAN" w:hint="cs"/>
                <w:sz w:val="16"/>
                <w:szCs w:val="16"/>
                <w:cs/>
                <w:lang w:bidi="bn-IN"/>
              </w:rPr>
              <w:t>২</w:t>
            </w:r>
          </w:p>
        </w:tc>
        <w:tc>
          <w:tcPr>
            <w:tcW w:w="632" w:type="dxa"/>
            <w:vAlign w:val="center"/>
          </w:tcPr>
          <w:p w14:paraId="405998CD" w14:textId="21D673BD" w:rsidR="00196FCE" w:rsidRPr="003C7196" w:rsidRDefault="00196FCE">
            <w:pPr>
              <w:spacing w:before="40" w:after="40" w:line="264" w:lineRule="auto"/>
              <w:jc w:val="center"/>
              <w:rPr>
                <w:rFonts w:cs="NikoshBAN"/>
                <w:color w:val="0070C0"/>
                <w:sz w:val="16"/>
                <w:szCs w:val="16"/>
                <w:cs/>
                <w:lang w:bidi="bn-IN"/>
              </w:rPr>
            </w:pPr>
          </w:p>
        </w:tc>
        <w:tc>
          <w:tcPr>
            <w:tcW w:w="673" w:type="dxa"/>
            <w:vAlign w:val="center"/>
          </w:tcPr>
          <w:p w14:paraId="4847CCC9" w14:textId="0599D9E3" w:rsidR="00196FCE" w:rsidRPr="003C7196" w:rsidRDefault="00196FCE" w:rsidP="00056F8D">
            <w:pPr>
              <w:spacing w:before="40" w:after="40" w:line="264" w:lineRule="auto"/>
              <w:jc w:val="center"/>
              <w:rPr>
                <w:rFonts w:cs="NikoshBAN"/>
                <w:color w:val="0070C0"/>
                <w:sz w:val="16"/>
                <w:szCs w:val="16"/>
                <w:lang w:bidi="bn-IN"/>
              </w:rPr>
            </w:pPr>
            <w:r w:rsidRPr="003C7196">
              <w:rPr>
                <w:rFonts w:cs="NikoshBAN" w:hint="cs"/>
                <w:sz w:val="16"/>
                <w:szCs w:val="16"/>
                <w:cs/>
                <w:lang w:bidi="bn-IN"/>
              </w:rPr>
              <w:t>৩</w:t>
            </w:r>
          </w:p>
        </w:tc>
        <w:tc>
          <w:tcPr>
            <w:tcW w:w="657" w:type="dxa"/>
            <w:vAlign w:val="center"/>
          </w:tcPr>
          <w:p w14:paraId="05880C78" w14:textId="45A0FCBA" w:rsidR="00196FCE" w:rsidRPr="003C7196" w:rsidRDefault="00196FCE">
            <w:pPr>
              <w:spacing w:before="40" w:after="40" w:line="264" w:lineRule="auto"/>
              <w:jc w:val="center"/>
              <w:rPr>
                <w:rFonts w:cs="NikoshBAN"/>
                <w:color w:val="0070C0"/>
                <w:sz w:val="16"/>
                <w:szCs w:val="16"/>
                <w:cs/>
                <w:lang w:val="sv-SE" w:bidi="bn-IN"/>
              </w:rPr>
            </w:pPr>
          </w:p>
        </w:tc>
        <w:tc>
          <w:tcPr>
            <w:tcW w:w="693" w:type="dxa"/>
            <w:vAlign w:val="center"/>
          </w:tcPr>
          <w:p w14:paraId="4F531C14" w14:textId="0B0AC549" w:rsidR="00196FCE" w:rsidRPr="003C7196" w:rsidRDefault="00196FCE" w:rsidP="00AA3B08">
            <w:pPr>
              <w:spacing w:before="40" w:after="40" w:line="264" w:lineRule="auto"/>
              <w:jc w:val="center"/>
              <w:rPr>
                <w:rFonts w:cs="NikoshBAN"/>
                <w:color w:val="0070C0"/>
                <w:sz w:val="16"/>
                <w:szCs w:val="16"/>
                <w:lang w:bidi="bn-IN"/>
              </w:rPr>
            </w:pPr>
            <w:r w:rsidRPr="003C7196">
              <w:rPr>
                <w:rFonts w:cs="NikoshBAN" w:hint="cs"/>
                <w:sz w:val="16"/>
                <w:szCs w:val="16"/>
                <w:cs/>
                <w:lang w:bidi="bn-IN"/>
              </w:rPr>
              <w:t>৩</w:t>
            </w:r>
          </w:p>
        </w:tc>
        <w:tc>
          <w:tcPr>
            <w:tcW w:w="621" w:type="dxa"/>
            <w:vAlign w:val="center"/>
          </w:tcPr>
          <w:p w14:paraId="426905DB" w14:textId="373F2855" w:rsidR="00196FCE" w:rsidRPr="003C7196" w:rsidRDefault="00196FCE" w:rsidP="00AA3B08">
            <w:pPr>
              <w:spacing w:before="40" w:after="40" w:line="264" w:lineRule="auto"/>
              <w:jc w:val="center"/>
              <w:rPr>
                <w:rFonts w:cs="NikoshBAN"/>
                <w:color w:val="0070C0"/>
                <w:sz w:val="16"/>
                <w:szCs w:val="16"/>
                <w:lang w:bidi="bn-IN"/>
              </w:rPr>
            </w:pPr>
            <w:r w:rsidRPr="003C7196">
              <w:rPr>
                <w:rFonts w:cs="NikoshBAN" w:hint="cs"/>
                <w:sz w:val="16"/>
                <w:szCs w:val="16"/>
                <w:cs/>
                <w:lang w:bidi="bn-IN"/>
              </w:rPr>
              <w:t>৩</w:t>
            </w:r>
          </w:p>
        </w:tc>
        <w:tc>
          <w:tcPr>
            <w:tcW w:w="615" w:type="dxa"/>
            <w:vAlign w:val="center"/>
          </w:tcPr>
          <w:p w14:paraId="52126D30" w14:textId="23902E38" w:rsidR="00196FCE" w:rsidRPr="003C7196" w:rsidRDefault="00196FCE">
            <w:pPr>
              <w:spacing w:before="40" w:after="40" w:line="264" w:lineRule="auto"/>
              <w:jc w:val="center"/>
              <w:rPr>
                <w:rFonts w:cs="NikoshBAN"/>
                <w:color w:val="0070C0"/>
                <w:sz w:val="16"/>
                <w:szCs w:val="16"/>
                <w:lang w:bidi="bn-IN"/>
              </w:rPr>
            </w:pPr>
          </w:p>
        </w:tc>
      </w:tr>
      <w:tr w:rsidR="00196FCE" w:rsidRPr="003C7196" w14:paraId="1F2867B7" w14:textId="77777777" w:rsidTr="00196FCE">
        <w:trPr>
          <w:jc w:val="center"/>
        </w:trPr>
        <w:tc>
          <w:tcPr>
            <w:tcW w:w="1523" w:type="dxa"/>
          </w:tcPr>
          <w:p w14:paraId="48738F28" w14:textId="77777777" w:rsidR="00196FCE" w:rsidRPr="003C7196" w:rsidRDefault="00196FCE" w:rsidP="00B37409">
            <w:pPr>
              <w:pStyle w:val="ListParagraph"/>
              <w:numPr>
                <w:ilvl w:val="0"/>
                <w:numId w:val="19"/>
              </w:numPr>
              <w:spacing w:before="40" w:after="40" w:line="264" w:lineRule="auto"/>
              <w:ind w:left="295" w:hanging="295"/>
              <w:rPr>
                <w:rFonts w:cs="NikoshBAN"/>
                <w:sz w:val="14"/>
                <w:szCs w:val="16"/>
                <w:cs/>
                <w:lang w:val="pt-BR" w:bidi="bn-BD"/>
              </w:rPr>
            </w:pPr>
            <w:permStart w:id="624983202" w:edGrp="everyone" w:colFirst="0" w:colLast="0"/>
            <w:permStart w:id="2083541237" w:edGrp="everyone" w:colFirst="1" w:colLast="1"/>
            <w:permStart w:id="1729890453" w:edGrp="everyone" w:colFirst="2" w:colLast="2"/>
            <w:permStart w:id="482635657" w:edGrp="everyone" w:colFirst="3" w:colLast="3"/>
            <w:permStart w:id="1147816055" w:edGrp="everyone" w:colFirst="4" w:colLast="4"/>
            <w:permStart w:id="810114085" w:edGrp="everyone" w:colFirst="5" w:colLast="5"/>
            <w:permStart w:id="1220747477" w:edGrp="everyone" w:colFirst="6" w:colLast="6"/>
            <w:permStart w:id="1996891167" w:edGrp="everyone" w:colFirst="7" w:colLast="7"/>
            <w:permStart w:id="819880847" w:edGrp="everyone" w:colFirst="8" w:colLast="8"/>
            <w:permStart w:id="951939087" w:edGrp="everyone" w:colFirst="9" w:colLast="9"/>
            <w:permStart w:id="181302816" w:edGrp="everyone" w:colFirst="10" w:colLast="10"/>
            <w:permEnd w:id="561870573"/>
            <w:permEnd w:id="1714841088"/>
            <w:permEnd w:id="1523153826"/>
            <w:permEnd w:id="1010049374"/>
            <w:permEnd w:id="243685478"/>
            <w:permEnd w:id="1377193030"/>
            <w:permEnd w:id="1620992142"/>
            <w:permEnd w:id="2049075947"/>
            <w:permEnd w:id="729632130"/>
            <w:permEnd w:id="1263215449"/>
            <w:permEnd w:id="410794451"/>
            <w:r w:rsidRPr="003C7196">
              <w:rPr>
                <w:rFonts w:ascii="NikoshBAN" w:hAnsi="NikoshBAN" w:cs="NikoshBAN"/>
                <w:sz w:val="14"/>
                <w:szCs w:val="16"/>
                <w:cs/>
                <w:lang w:val="pt-BR" w:bidi="bn-BD"/>
              </w:rPr>
              <w:t>মধ্যমেয়াদি সামষ্টিক অর্থনৈতিক নীতি বিবৃতি</w:t>
            </w:r>
            <w:r w:rsidRPr="003C7196">
              <w:rPr>
                <w:rFonts w:ascii="NikoshBAN" w:hAnsi="NikoshBAN" w:cs="NikoshBAN"/>
                <w:sz w:val="14"/>
                <w:szCs w:val="16"/>
                <w:lang w:val="pt-BR" w:bidi="bn-BD"/>
              </w:rPr>
              <w:t xml:space="preserve"> </w:t>
            </w:r>
            <w:r w:rsidRPr="003C7196">
              <w:rPr>
                <w:rFonts w:cs="Calibri"/>
                <w:sz w:val="14"/>
                <w:szCs w:val="14"/>
                <w:cs/>
                <w:lang w:val="pt-BR" w:bidi="bn-BD"/>
              </w:rPr>
              <w:t>(</w:t>
            </w:r>
            <w:r w:rsidRPr="003C7196">
              <w:rPr>
                <w:rFonts w:cs="Calibri"/>
                <w:sz w:val="14"/>
                <w:szCs w:val="14"/>
                <w:lang w:val="pt-BR" w:bidi="bn-BD"/>
              </w:rPr>
              <w:t xml:space="preserve">Medium Term </w:t>
            </w:r>
            <w:r w:rsidRPr="003C7196">
              <w:rPr>
                <w:rFonts w:cs="Calibri"/>
                <w:sz w:val="14"/>
                <w:szCs w:val="14"/>
                <w:lang w:bidi="bn-BD"/>
              </w:rPr>
              <w:t>Macro-economic Policy Statement)</w:t>
            </w:r>
            <w:r w:rsidRPr="003C7196">
              <w:rPr>
                <w:rFonts w:ascii="NikoshBAN" w:hAnsi="NikoshBAN" w:cs="NikoshBAN"/>
                <w:sz w:val="12"/>
                <w:szCs w:val="14"/>
                <w:lang w:bidi="bn-BD"/>
              </w:rPr>
              <w:t xml:space="preserve"> </w:t>
            </w:r>
            <w:r w:rsidRPr="003C7196">
              <w:rPr>
                <w:rFonts w:ascii="NikoshBAN" w:hAnsi="NikoshBAN" w:cs="NikoshBAN"/>
                <w:sz w:val="14"/>
                <w:szCs w:val="16"/>
                <w:cs/>
                <w:lang w:val="pt-BR" w:bidi="bn-BD"/>
              </w:rPr>
              <w:t>প্রণয়ন</w:t>
            </w:r>
          </w:p>
        </w:tc>
        <w:tc>
          <w:tcPr>
            <w:tcW w:w="900" w:type="dxa"/>
            <w:vAlign w:val="center"/>
          </w:tcPr>
          <w:p w14:paraId="1447C06F" w14:textId="77777777" w:rsidR="00196FCE" w:rsidRPr="003C7196" w:rsidRDefault="00196FCE">
            <w:pPr>
              <w:spacing w:before="40" w:after="40" w:line="264" w:lineRule="auto"/>
              <w:jc w:val="center"/>
              <w:rPr>
                <w:rFonts w:cs="NikoshBAN"/>
                <w:b/>
                <w:color w:val="0070C0"/>
                <w:sz w:val="16"/>
                <w:szCs w:val="16"/>
                <w:lang w:bidi="bn-BD"/>
              </w:rPr>
            </w:pPr>
            <w:r w:rsidRPr="003C7196">
              <w:rPr>
                <w:rFonts w:cs="NikoshBAN"/>
                <w:sz w:val="16"/>
                <w:szCs w:val="16"/>
                <w:cs/>
                <w:lang w:bidi="bn-BD"/>
              </w:rPr>
              <w:t>প্রণীত দলিল</w:t>
            </w:r>
          </w:p>
        </w:tc>
        <w:tc>
          <w:tcPr>
            <w:tcW w:w="720" w:type="dxa"/>
            <w:vAlign w:val="center"/>
          </w:tcPr>
          <w:p w14:paraId="1FAE2011" w14:textId="77777777" w:rsidR="00196FCE" w:rsidRPr="003C7196" w:rsidRDefault="00196FCE">
            <w:pPr>
              <w:spacing w:before="40" w:after="40" w:line="264" w:lineRule="auto"/>
              <w:jc w:val="center"/>
              <w:rPr>
                <w:rFonts w:cs="NikoshBAN"/>
                <w:bCs/>
                <w:sz w:val="16"/>
                <w:szCs w:val="16"/>
                <w:lang w:bidi="bn-BD"/>
              </w:rPr>
            </w:pPr>
            <w:r w:rsidRPr="003C7196">
              <w:rPr>
                <w:rFonts w:cs="NikoshBAN"/>
                <w:sz w:val="16"/>
                <w:szCs w:val="16"/>
                <w:cs/>
                <w:lang w:bidi="bn-BD"/>
              </w:rPr>
              <w:t>১</w:t>
            </w:r>
          </w:p>
        </w:tc>
        <w:tc>
          <w:tcPr>
            <w:tcW w:w="630" w:type="dxa"/>
            <w:vAlign w:val="center"/>
          </w:tcPr>
          <w:p w14:paraId="7610F96D" w14:textId="77777777" w:rsidR="00196FCE" w:rsidRPr="003C7196" w:rsidRDefault="00196FCE">
            <w:pPr>
              <w:spacing w:before="40" w:after="40" w:line="264" w:lineRule="auto"/>
              <w:jc w:val="center"/>
              <w:rPr>
                <w:rFonts w:cs="NikoshBAN"/>
                <w:sz w:val="16"/>
                <w:szCs w:val="16"/>
                <w:lang w:bidi="bn-BD"/>
              </w:rPr>
            </w:pPr>
            <w:r w:rsidRPr="003C7196">
              <w:rPr>
                <w:rFonts w:cs="NikoshBAN"/>
                <w:sz w:val="16"/>
                <w:szCs w:val="16"/>
                <w:cs/>
                <w:lang w:bidi="bn-BD"/>
              </w:rPr>
              <w:t>সংখ্যা</w:t>
            </w:r>
          </w:p>
        </w:tc>
        <w:tc>
          <w:tcPr>
            <w:tcW w:w="630" w:type="dxa"/>
            <w:vAlign w:val="center"/>
          </w:tcPr>
          <w:p w14:paraId="043DAEDB" w14:textId="2FF4681E" w:rsidR="00196FCE" w:rsidRPr="003C7196" w:rsidRDefault="00196FCE" w:rsidP="000F367A">
            <w:pPr>
              <w:spacing w:before="40" w:after="40" w:line="264" w:lineRule="auto"/>
              <w:jc w:val="center"/>
              <w:rPr>
                <w:rFonts w:cs="NikoshBAN"/>
                <w:color w:val="0070C0"/>
                <w:sz w:val="16"/>
                <w:szCs w:val="16"/>
                <w:cs/>
                <w:lang w:val="sv-SE" w:bidi="bn-IN"/>
              </w:rPr>
            </w:pPr>
            <w:r w:rsidRPr="003C7196">
              <w:rPr>
                <w:rFonts w:cs="NikoshBAN" w:hint="cs"/>
                <w:sz w:val="16"/>
                <w:szCs w:val="16"/>
                <w:cs/>
                <w:lang w:val="sv-SE" w:bidi="bn-IN"/>
              </w:rPr>
              <w:t>১</w:t>
            </w:r>
          </w:p>
        </w:tc>
        <w:tc>
          <w:tcPr>
            <w:tcW w:w="632" w:type="dxa"/>
            <w:vAlign w:val="center"/>
          </w:tcPr>
          <w:p w14:paraId="4D69BC88" w14:textId="7A275988" w:rsidR="00196FCE" w:rsidRPr="003C7196" w:rsidRDefault="00196FCE">
            <w:pPr>
              <w:spacing w:before="40" w:after="40" w:line="264" w:lineRule="auto"/>
              <w:jc w:val="center"/>
              <w:rPr>
                <w:rFonts w:cs="NikoshBAN"/>
                <w:color w:val="0070C0"/>
                <w:sz w:val="16"/>
                <w:szCs w:val="16"/>
                <w:cs/>
                <w:lang w:bidi="bn-IN"/>
              </w:rPr>
            </w:pPr>
          </w:p>
        </w:tc>
        <w:tc>
          <w:tcPr>
            <w:tcW w:w="673" w:type="dxa"/>
            <w:vAlign w:val="center"/>
          </w:tcPr>
          <w:p w14:paraId="6C72975A" w14:textId="7A4897BA" w:rsidR="00196FCE" w:rsidRPr="003C7196" w:rsidRDefault="00196FCE" w:rsidP="00056F8D">
            <w:pPr>
              <w:spacing w:before="40" w:after="40" w:line="264" w:lineRule="auto"/>
              <w:jc w:val="center"/>
              <w:rPr>
                <w:rFonts w:cs="NikoshBAN"/>
                <w:sz w:val="16"/>
                <w:szCs w:val="16"/>
                <w:lang w:bidi="bn-IN"/>
              </w:rPr>
            </w:pPr>
            <w:r w:rsidRPr="003C7196">
              <w:rPr>
                <w:rFonts w:cs="NikoshBAN" w:hint="cs"/>
                <w:sz w:val="16"/>
                <w:szCs w:val="16"/>
                <w:cs/>
                <w:lang w:bidi="bn-IN"/>
              </w:rPr>
              <w:t>১</w:t>
            </w:r>
          </w:p>
        </w:tc>
        <w:tc>
          <w:tcPr>
            <w:tcW w:w="657" w:type="dxa"/>
            <w:vAlign w:val="center"/>
          </w:tcPr>
          <w:p w14:paraId="032551C2" w14:textId="4C0C409D" w:rsidR="00196FCE" w:rsidRPr="003C7196" w:rsidRDefault="00196FCE">
            <w:pPr>
              <w:spacing w:before="40" w:after="40" w:line="264" w:lineRule="auto"/>
              <w:jc w:val="center"/>
              <w:rPr>
                <w:rFonts w:cs="NikoshBAN"/>
                <w:color w:val="0070C0"/>
                <w:sz w:val="16"/>
                <w:szCs w:val="16"/>
                <w:cs/>
                <w:lang w:val="sv-SE" w:bidi="bn-IN"/>
              </w:rPr>
            </w:pPr>
          </w:p>
        </w:tc>
        <w:tc>
          <w:tcPr>
            <w:tcW w:w="693" w:type="dxa"/>
            <w:vAlign w:val="center"/>
          </w:tcPr>
          <w:p w14:paraId="49BE2EE8" w14:textId="0CFB222B" w:rsidR="00196FCE" w:rsidRPr="003C7196" w:rsidRDefault="00196FCE" w:rsidP="00AA3B08">
            <w:pPr>
              <w:spacing w:before="40" w:after="40" w:line="264" w:lineRule="auto"/>
              <w:jc w:val="center"/>
              <w:rPr>
                <w:rFonts w:cs="NikoshBAN"/>
                <w:sz w:val="16"/>
                <w:szCs w:val="16"/>
                <w:lang w:bidi="bn-IN"/>
              </w:rPr>
            </w:pPr>
            <w:r w:rsidRPr="003C7196">
              <w:rPr>
                <w:rFonts w:cs="NikoshBAN" w:hint="cs"/>
                <w:sz w:val="16"/>
                <w:szCs w:val="16"/>
                <w:cs/>
                <w:lang w:bidi="bn-IN"/>
              </w:rPr>
              <w:t>১</w:t>
            </w:r>
          </w:p>
        </w:tc>
        <w:tc>
          <w:tcPr>
            <w:tcW w:w="621" w:type="dxa"/>
            <w:vAlign w:val="center"/>
          </w:tcPr>
          <w:p w14:paraId="201A534D" w14:textId="195A8492" w:rsidR="00196FCE" w:rsidRPr="003C7196" w:rsidRDefault="00196FCE" w:rsidP="00AA3B08">
            <w:pPr>
              <w:spacing w:before="40" w:after="40" w:line="264" w:lineRule="auto"/>
              <w:jc w:val="center"/>
              <w:rPr>
                <w:rFonts w:cs="NikoshBAN"/>
                <w:sz w:val="16"/>
                <w:szCs w:val="16"/>
                <w:lang w:bidi="bn-IN"/>
              </w:rPr>
            </w:pPr>
            <w:r w:rsidRPr="003C7196">
              <w:rPr>
                <w:rFonts w:cs="NikoshBAN" w:hint="cs"/>
                <w:sz w:val="16"/>
                <w:szCs w:val="16"/>
                <w:cs/>
                <w:lang w:bidi="bn-IN"/>
              </w:rPr>
              <w:t>১</w:t>
            </w:r>
          </w:p>
        </w:tc>
        <w:tc>
          <w:tcPr>
            <w:tcW w:w="615" w:type="dxa"/>
            <w:vAlign w:val="center"/>
          </w:tcPr>
          <w:p w14:paraId="2CFA735C" w14:textId="43A06081" w:rsidR="00196FCE" w:rsidRPr="003C7196" w:rsidRDefault="00196FCE">
            <w:pPr>
              <w:spacing w:before="40" w:after="40" w:line="264" w:lineRule="auto"/>
              <w:jc w:val="center"/>
              <w:rPr>
                <w:rFonts w:cs="NikoshBAN"/>
                <w:sz w:val="16"/>
                <w:szCs w:val="16"/>
                <w:lang w:bidi="bn-IN"/>
              </w:rPr>
            </w:pPr>
          </w:p>
        </w:tc>
      </w:tr>
      <w:tr w:rsidR="00196FCE" w:rsidRPr="003C7196" w14:paraId="69C7408A" w14:textId="77777777" w:rsidTr="00196FCE">
        <w:trPr>
          <w:jc w:val="center"/>
        </w:trPr>
        <w:tc>
          <w:tcPr>
            <w:tcW w:w="1523" w:type="dxa"/>
            <w:vMerge w:val="restart"/>
          </w:tcPr>
          <w:p w14:paraId="6C1FA268" w14:textId="77777777" w:rsidR="00196FCE" w:rsidRPr="003C7196" w:rsidRDefault="00196FCE" w:rsidP="00B37409">
            <w:pPr>
              <w:pStyle w:val="ListParagraph"/>
              <w:numPr>
                <w:ilvl w:val="0"/>
                <w:numId w:val="19"/>
              </w:numPr>
              <w:spacing w:before="40" w:after="40" w:line="264" w:lineRule="auto"/>
              <w:ind w:left="295" w:hanging="295"/>
              <w:rPr>
                <w:rFonts w:cs="NikoshBAN"/>
                <w:sz w:val="16"/>
                <w:szCs w:val="16"/>
                <w:cs/>
                <w:lang w:val="it-IT" w:bidi="bn-BD"/>
              </w:rPr>
            </w:pPr>
            <w:permStart w:id="1731477800" w:edGrp="everyone" w:colFirst="0" w:colLast="0"/>
            <w:permStart w:id="1325273677" w:edGrp="everyone" w:colFirst="1" w:colLast="1"/>
            <w:permStart w:id="232668564" w:edGrp="everyone" w:colFirst="2" w:colLast="2"/>
            <w:permStart w:id="779429634" w:edGrp="everyone" w:colFirst="3" w:colLast="3"/>
            <w:permStart w:id="1366297418" w:edGrp="everyone" w:colFirst="4" w:colLast="4"/>
            <w:permStart w:id="121597589" w:edGrp="everyone" w:colFirst="5" w:colLast="5"/>
            <w:permStart w:id="532684698" w:edGrp="everyone" w:colFirst="6" w:colLast="6"/>
            <w:permStart w:id="2086814300" w:edGrp="everyone" w:colFirst="7" w:colLast="7"/>
            <w:permStart w:id="192315173" w:edGrp="everyone" w:colFirst="8" w:colLast="8"/>
            <w:permStart w:id="960720490" w:edGrp="everyone" w:colFirst="9" w:colLast="9"/>
            <w:permStart w:id="400323388" w:edGrp="everyone" w:colFirst="10" w:colLast="10"/>
            <w:permEnd w:id="624983202"/>
            <w:permEnd w:id="2083541237"/>
            <w:permEnd w:id="1729890453"/>
            <w:permEnd w:id="482635657"/>
            <w:permEnd w:id="1147816055"/>
            <w:permEnd w:id="810114085"/>
            <w:permEnd w:id="1220747477"/>
            <w:permEnd w:id="1996891167"/>
            <w:permEnd w:id="819880847"/>
            <w:permEnd w:id="951939087"/>
            <w:permEnd w:id="181302816"/>
            <w:r w:rsidRPr="003C7196">
              <w:rPr>
                <w:rFonts w:cs="NikoshBAN"/>
                <w:sz w:val="16"/>
                <w:szCs w:val="16"/>
                <w:cs/>
                <w:lang w:val="sv-SE" w:bidi="bn-BD"/>
              </w:rPr>
              <w:t>জাতীয় উন্নয়ন কৌশল অনুযায়ী বিভিন্ন মন্ত্রণালয় ও বিভাগের নীতি ও অগ্রাধিকারের ভিত্তিতে সম্পদ বন্টন</w:t>
            </w:r>
          </w:p>
        </w:tc>
        <w:tc>
          <w:tcPr>
            <w:tcW w:w="900" w:type="dxa"/>
            <w:vAlign w:val="center"/>
          </w:tcPr>
          <w:p w14:paraId="14A66233" w14:textId="77777777" w:rsidR="00196FCE" w:rsidRPr="003C7196" w:rsidRDefault="00196FCE">
            <w:pPr>
              <w:spacing w:before="40" w:after="40" w:line="264" w:lineRule="auto"/>
              <w:jc w:val="center"/>
              <w:rPr>
                <w:rFonts w:cs="NikoshBAN"/>
                <w:sz w:val="16"/>
                <w:szCs w:val="16"/>
                <w:cs/>
                <w:lang w:val="it-IT" w:bidi="bn-BD"/>
              </w:rPr>
            </w:pPr>
            <w:r w:rsidRPr="003C7196">
              <w:rPr>
                <w:rFonts w:cs="NikoshBAN"/>
                <w:sz w:val="16"/>
                <w:szCs w:val="16"/>
                <w:cs/>
                <w:lang w:val="it-IT" w:bidi="bn-BD"/>
              </w:rPr>
              <w:t>দারিদ্র্য নিরসনে মোট বাজেটের হিস্যা</w:t>
            </w:r>
          </w:p>
        </w:tc>
        <w:tc>
          <w:tcPr>
            <w:tcW w:w="720" w:type="dxa"/>
            <w:vMerge w:val="restart"/>
            <w:vAlign w:val="center"/>
          </w:tcPr>
          <w:p w14:paraId="4E120017" w14:textId="77777777" w:rsidR="00196FCE" w:rsidRPr="003C7196" w:rsidRDefault="00196FCE">
            <w:pPr>
              <w:spacing w:before="40" w:after="40" w:line="264" w:lineRule="auto"/>
              <w:jc w:val="center"/>
              <w:rPr>
                <w:rFonts w:cs="NikoshBAN"/>
                <w:sz w:val="16"/>
                <w:szCs w:val="16"/>
                <w:cs/>
                <w:lang w:val="pt-BR" w:bidi="bn-BD"/>
              </w:rPr>
            </w:pPr>
            <w:r w:rsidRPr="003C7196">
              <w:rPr>
                <w:rFonts w:cs="NikoshBAN"/>
                <w:sz w:val="16"/>
                <w:szCs w:val="16"/>
                <w:cs/>
                <w:lang w:val="pt-BR" w:bidi="bn-BD"/>
              </w:rPr>
              <w:t>২</w:t>
            </w:r>
          </w:p>
        </w:tc>
        <w:tc>
          <w:tcPr>
            <w:tcW w:w="630" w:type="dxa"/>
            <w:vMerge w:val="restart"/>
            <w:vAlign w:val="center"/>
          </w:tcPr>
          <w:p w14:paraId="239A49B9" w14:textId="77777777" w:rsidR="00196FCE" w:rsidRPr="003C7196" w:rsidRDefault="00196FCE">
            <w:pPr>
              <w:spacing w:before="40" w:after="40" w:line="264" w:lineRule="auto"/>
              <w:jc w:val="center"/>
              <w:rPr>
                <w:rFonts w:cs="NikoshBAN"/>
                <w:sz w:val="16"/>
                <w:szCs w:val="16"/>
                <w:lang w:bidi="bn-BD"/>
              </w:rPr>
            </w:pPr>
            <w:r w:rsidRPr="003C7196">
              <w:rPr>
                <w:rFonts w:cs="NikoshBAN"/>
                <w:sz w:val="16"/>
                <w:szCs w:val="16"/>
                <w:cs/>
                <w:lang w:bidi="bn-BD"/>
              </w:rPr>
              <w:t>%</w:t>
            </w:r>
          </w:p>
        </w:tc>
        <w:tc>
          <w:tcPr>
            <w:tcW w:w="630" w:type="dxa"/>
            <w:vAlign w:val="center"/>
          </w:tcPr>
          <w:p w14:paraId="710B101A" w14:textId="4E4B0CBB" w:rsidR="00196FCE" w:rsidRPr="003C7196" w:rsidRDefault="00196FCE" w:rsidP="000F367A">
            <w:pPr>
              <w:spacing w:before="40" w:after="40" w:line="264" w:lineRule="auto"/>
              <w:jc w:val="center"/>
              <w:rPr>
                <w:rFonts w:ascii="NikoshBAN" w:hAnsi="NikoshBAN" w:cs="NikoshBAN"/>
                <w:sz w:val="16"/>
                <w:szCs w:val="16"/>
                <w:cs/>
                <w:lang w:val="sv-SE" w:bidi="bn-IN"/>
              </w:rPr>
            </w:pPr>
            <w:r w:rsidRPr="003C7196">
              <w:rPr>
                <w:rFonts w:ascii="NikoshBAN" w:hAnsi="NikoshBAN" w:cs="NikoshBAN" w:hint="cs"/>
                <w:sz w:val="16"/>
                <w:szCs w:val="16"/>
                <w:cs/>
                <w:lang w:val="sv-SE" w:bidi="bn-IN"/>
              </w:rPr>
              <w:t>-</w:t>
            </w:r>
          </w:p>
        </w:tc>
        <w:tc>
          <w:tcPr>
            <w:tcW w:w="632" w:type="dxa"/>
            <w:vAlign w:val="center"/>
          </w:tcPr>
          <w:p w14:paraId="5075A3BD" w14:textId="2EB3C60B" w:rsidR="00196FCE" w:rsidRPr="003C7196" w:rsidRDefault="00196FCE" w:rsidP="00EF5545">
            <w:pPr>
              <w:spacing w:before="40" w:after="40" w:line="264" w:lineRule="auto"/>
              <w:jc w:val="center"/>
              <w:rPr>
                <w:rFonts w:ascii="NikoshBAN" w:hAnsi="NikoshBAN" w:cs="NikoshBAN"/>
                <w:sz w:val="16"/>
                <w:szCs w:val="16"/>
                <w:cs/>
                <w:lang w:bidi="bn-IN"/>
              </w:rPr>
            </w:pPr>
          </w:p>
        </w:tc>
        <w:tc>
          <w:tcPr>
            <w:tcW w:w="673" w:type="dxa"/>
            <w:vAlign w:val="center"/>
          </w:tcPr>
          <w:p w14:paraId="4C1771E3" w14:textId="4DF1B899" w:rsidR="00196FCE" w:rsidRPr="003C7196" w:rsidRDefault="00196FCE" w:rsidP="00056F8D">
            <w:pPr>
              <w:spacing w:before="40" w:after="40" w:line="264" w:lineRule="auto"/>
              <w:jc w:val="center"/>
              <w:rPr>
                <w:rFonts w:ascii="NikoshBAN" w:hAnsi="NikoshBAN" w:cs="NikoshBAN"/>
                <w:sz w:val="16"/>
                <w:szCs w:val="16"/>
                <w:lang w:val="en-US" w:bidi="bn-IN"/>
              </w:rPr>
            </w:pPr>
            <w:r w:rsidRPr="003C7196">
              <w:rPr>
                <w:rFonts w:ascii="NikoshBAN" w:hAnsi="NikoshBAN" w:cs="NikoshBAN" w:hint="cs"/>
                <w:sz w:val="16"/>
                <w:szCs w:val="16"/>
                <w:cs/>
                <w:lang w:bidi="bn-IN"/>
              </w:rPr>
              <w:t>৪২.১০</w:t>
            </w:r>
          </w:p>
        </w:tc>
        <w:tc>
          <w:tcPr>
            <w:tcW w:w="657" w:type="dxa"/>
            <w:vAlign w:val="center"/>
          </w:tcPr>
          <w:p w14:paraId="3A78DE58" w14:textId="0D17A719" w:rsidR="00196FCE" w:rsidRPr="003C7196" w:rsidRDefault="00196FCE" w:rsidP="00EF5545">
            <w:pPr>
              <w:spacing w:before="40" w:after="40" w:line="264" w:lineRule="auto"/>
              <w:jc w:val="center"/>
              <w:rPr>
                <w:rFonts w:ascii="NikoshBAN" w:hAnsi="NikoshBAN" w:cs="NikoshBAN"/>
                <w:sz w:val="16"/>
                <w:szCs w:val="16"/>
                <w:cs/>
                <w:lang w:val="sv-SE" w:bidi="bn-IN"/>
              </w:rPr>
            </w:pPr>
          </w:p>
        </w:tc>
        <w:tc>
          <w:tcPr>
            <w:tcW w:w="693" w:type="dxa"/>
            <w:vAlign w:val="center"/>
          </w:tcPr>
          <w:p w14:paraId="49F69762" w14:textId="409C8A50" w:rsidR="00196FCE" w:rsidRPr="003C7196" w:rsidRDefault="00196FCE" w:rsidP="00AA3B08">
            <w:pPr>
              <w:spacing w:before="40" w:after="40" w:line="264" w:lineRule="auto"/>
              <w:jc w:val="center"/>
              <w:rPr>
                <w:rFonts w:ascii="NikoshBAN" w:hAnsi="NikoshBAN" w:cs="NikoshBAN"/>
                <w:sz w:val="16"/>
                <w:szCs w:val="16"/>
                <w:lang w:bidi="bn-IN"/>
              </w:rPr>
            </w:pPr>
            <w:r w:rsidRPr="003C7196">
              <w:rPr>
                <w:rFonts w:ascii="NikoshBAN" w:hAnsi="NikoshBAN" w:cs="NikoshBAN"/>
                <w:sz w:val="16"/>
                <w:szCs w:val="16"/>
                <w:lang w:bidi="bn-IN"/>
              </w:rPr>
              <w:t>-</w:t>
            </w:r>
          </w:p>
        </w:tc>
        <w:tc>
          <w:tcPr>
            <w:tcW w:w="621" w:type="dxa"/>
            <w:vAlign w:val="center"/>
          </w:tcPr>
          <w:p w14:paraId="141A5409" w14:textId="5072FE85" w:rsidR="00196FCE" w:rsidRPr="003C7196" w:rsidRDefault="00196FCE" w:rsidP="00AA3B08">
            <w:pPr>
              <w:spacing w:before="40" w:after="40" w:line="264" w:lineRule="auto"/>
              <w:jc w:val="center"/>
              <w:rPr>
                <w:rFonts w:ascii="NikoshBAN" w:hAnsi="NikoshBAN" w:cs="NikoshBAN"/>
                <w:sz w:val="16"/>
                <w:szCs w:val="16"/>
                <w:lang w:bidi="bn-IN"/>
              </w:rPr>
            </w:pPr>
            <w:r w:rsidRPr="003C7196">
              <w:rPr>
                <w:rFonts w:ascii="NikoshBAN" w:hAnsi="NikoshBAN" w:cs="NikoshBAN" w:hint="cs"/>
                <w:sz w:val="16"/>
                <w:szCs w:val="16"/>
                <w:cs/>
                <w:lang w:bidi="bn-IN"/>
              </w:rPr>
              <w:t>-</w:t>
            </w:r>
          </w:p>
        </w:tc>
        <w:tc>
          <w:tcPr>
            <w:tcW w:w="615" w:type="dxa"/>
            <w:vAlign w:val="center"/>
          </w:tcPr>
          <w:p w14:paraId="5116910B" w14:textId="5C2D246C" w:rsidR="00196FCE" w:rsidRPr="003C7196" w:rsidRDefault="00196FCE" w:rsidP="00EF5545">
            <w:pPr>
              <w:spacing w:before="40" w:after="40" w:line="264" w:lineRule="auto"/>
              <w:jc w:val="center"/>
              <w:rPr>
                <w:rFonts w:ascii="NikoshBAN" w:hAnsi="NikoshBAN" w:cs="NikoshBAN"/>
                <w:sz w:val="16"/>
                <w:szCs w:val="16"/>
                <w:lang w:bidi="bn-IN"/>
              </w:rPr>
            </w:pPr>
          </w:p>
        </w:tc>
      </w:tr>
      <w:tr w:rsidR="00196FCE" w:rsidRPr="003C7196" w14:paraId="1808FE15" w14:textId="77777777" w:rsidTr="00196FCE">
        <w:trPr>
          <w:jc w:val="center"/>
        </w:trPr>
        <w:tc>
          <w:tcPr>
            <w:tcW w:w="1523" w:type="dxa"/>
            <w:vMerge/>
          </w:tcPr>
          <w:p w14:paraId="1C03DD67" w14:textId="77777777" w:rsidR="00196FCE" w:rsidRPr="003C7196" w:rsidRDefault="00196FCE" w:rsidP="00B37409">
            <w:pPr>
              <w:pStyle w:val="ListParagraph"/>
              <w:numPr>
                <w:ilvl w:val="0"/>
                <w:numId w:val="19"/>
              </w:numPr>
              <w:spacing w:before="40" w:after="40" w:line="264" w:lineRule="auto"/>
              <w:ind w:left="295" w:hanging="295"/>
              <w:rPr>
                <w:rFonts w:cs="NikoshBAN"/>
                <w:sz w:val="16"/>
                <w:szCs w:val="16"/>
                <w:cs/>
                <w:lang w:bidi="bn-BD"/>
              </w:rPr>
            </w:pPr>
            <w:permStart w:id="143489035" w:edGrp="everyone" w:colFirst="1" w:colLast="1"/>
            <w:permStart w:id="1081296191" w:edGrp="everyone" w:colFirst="4" w:colLast="4"/>
            <w:permStart w:id="1542867991" w:edGrp="everyone" w:colFirst="5" w:colLast="5"/>
            <w:permStart w:id="1046627944" w:edGrp="everyone" w:colFirst="6" w:colLast="6"/>
            <w:permStart w:id="1224434829" w:edGrp="everyone" w:colFirst="7" w:colLast="7"/>
            <w:permStart w:id="1258518250" w:edGrp="everyone" w:colFirst="8" w:colLast="8"/>
            <w:permStart w:id="1658353117" w:edGrp="everyone" w:colFirst="9" w:colLast="9"/>
            <w:permStart w:id="169559287" w:edGrp="everyone" w:colFirst="10" w:colLast="10"/>
            <w:permEnd w:id="1731477800"/>
            <w:permEnd w:id="1325273677"/>
            <w:permEnd w:id="232668564"/>
            <w:permEnd w:id="779429634"/>
            <w:permEnd w:id="1366297418"/>
            <w:permEnd w:id="121597589"/>
            <w:permEnd w:id="532684698"/>
            <w:permEnd w:id="2086814300"/>
            <w:permEnd w:id="192315173"/>
            <w:permEnd w:id="960720490"/>
            <w:permEnd w:id="400323388"/>
          </w:p>
        </w:tc>
        <w:tc>
          <w:tcPr>
            <w:tcW w:w="900" w:type="dxa"/>
            <w:vAlign w:val="center"/>
          </w:tcPr>
          <w:p w14:paraId="5B518824" w14:textId="77777777" w:rsidR="00196FCE" w:rsidRPr="003C7196" w:rsidRDefault="00196FCE">
            <w:pPr>
              <w:spacing w:before="40" w:after="40" w:line="264" w:lineRule="auto"/>
              <w:jc w:val="center"/>
              <w:rPr>
                <w:rFonts w:cs="NikoshBAN"/>
                <w:sz w:val="16"/>
                <w:szCs w:val="16"/>
                <w:cs/>
                <w:lang w:bidi="bn-BD"/>
              </w:rPr>
            </w:pPr>
            <w:r w:rsidRPr="003C7196">
              <w:rPr>
                <w:rFonts w:cs="NikoshBAN"/>
                <w:sz w:val="16"/>
                <w:szCs w:val="16"/>
                <w:cs/>
                <w:lang w:val="it-IT" w:bidi="bn-BD"/>
              </w:rPr>
              <w:t>নারী উন্নয়নে মোট বাজেটের হিস্যা</w:t>
            </w:r>
          </w:p>
        </w:tc>
        <w:tc>
          <w:tcPr>
            <w:tcW w:w="720" w:type="dxa"/>
            <w:vMerge/>
            <w:vAlign w:val="center"/>
          </w:tcPr>
          <w:p w14:paraId="61E0B11B" w14:textId="77777777" w:rsidR="00196FCE" w:rsidRPr="003C7196" w:rsidRDefault="00196FCE">
            <w:pPr>
              <w:spacing w:before="40" w:after="40" w:line="264" w:lineRule="auto"/>
              <w:jc w:val="center"/>
              <w:rPr>
                <w:rFonts w:cs="NikoshBAN"/>
                <w:sz w:val="16"/>
                <w:szCs w:val="16"/>
                <w:cs/>
                <w:lang w:bidi="bn-BD"/>
              </w:rPr>
            </w:pPr>
          </w:p>
        </w:tc>
        <w:tc>
          <w:tcPr>
            <w:tcW w:w="630" w:type="dxa"/>
            <w:vMerge/>
            <w:vAlign w:val="center"/>
          </w:tcPr>
          <w:p w14:paraId="03F74575" w14:textId="77777777" w:rsidR="00196FCE" w:rsidRPr="003C7196" w:rsidRDefault="00196FCE">
            <w:pPr>
              <w:spacing w:before="40" w:after="40" w:line="264" w:lineRule="auto"/>
              <w:jc w:val="center"/>
              <w:rPr>
                <w:rFonts w:cs="NikoshBAN"/>
                <w:sz w:val="16"/>
                <w:szCs w:val="16"/>
                <w:cs/>
                <w:lang w:bidi="bn-BD"/>
              </w:rPr>
            </w:pPr>
          </w:p>
        </w:tc>
        <w:tc>
          <w:tcPr>
            <w:tcW w:w="630" w:type="dxa"/>
            <w:vAlign w:val="center"/>
          </w:tcPr>
          <w:p w14:paraId="40305B84" w14:textId="303446DD" w:rsidR="00196FCE" w:rsidRPr="003C7196" w:rsidRDefault="00196FCE" w:rsidP="000F367A">
            <w:pPr>
              <w:spacing w:before="40" w:after="40" w:line="264" w:lineRule="auto"/>
              <w:jc w:val="center"/>
              <w:rPr>
                <w:rFonts w:ascii="NikoshBAN" w:hAnsi="NikoshBAN" w:cs="NikoshBAN"/>
                <w:sz w:val="16"/>
                <w:szCs w:val="16"/>
                <w:lang w:val="sv-SE" w:bidi="bn-IN"/>
              </w:rPr>
            </w:pPr>
            <w:r w:rsidRPr="003C7196">
              <w:rPr>
                <w:rFonts w:ascii="NikoshBAN" w:hAnsi="NikoshBAN" w:cs="NikoshBAN" w:hint="cs"/>
                <w:sz w:val="16"/>
                <w:szCs w:val="16"/>
                <w:cs/>
                <w:lang w:val="sv-SE" w:bidi="bn-IN"/>
              </w:rPr>
              <w:t>-</w:t>
            </w:r>
          </w:p>
        </w:tc>
        <w:tc>
          <w:tcPr>
            <w:tcW w:w="632" w:type="dxa"/>
            <w:vAlign w:val="center"/>
          </w:tcPr>
          <w:p w14:paraId="1A33B1C5" w14:textId="2B2EEAEA" w:rsidR="00196FCE" w:rsidRPr="003C7196" w:rsidRDefault="00196FCE" w:rsidP="00EF5545">
            <w:pPr>
              <w:spacing w:before="40" w:after="40" w:line="264" w:lineRule="auto"/>
              <w:jc w:val="center"/>
              <w:rPr>
                <w:rFonts w:ascii="NikoshBAN" w:hAnsi="NikoshBAN" w:cs="NikoshBAN"/>
                <w:sz w:val="16"/>
                <w:szCs w:val="16"/>
                <w:cs/>
                <w:lang w:bidi="bn-IN"/>
              </w:rPr>
            </w:pPr>
          </w:p>
        </w:tc>
        <w:tc>
          <w:tcPr>
            <w:tcW w:w="673" w:type="dxa"/>
            <w:vAlign w:val="center"/>
          </w:tcPr>
          <w:p w14:paraId="4C378BBC" w14:textId="4D43B380" w:rsidR="00196FCE" w:rsidRPr="003C7196" w:rsidRDefault="00196FCE" w:rsidP="00056F8D">
            <w:pPr>
              <w:spacing w:before="40" w:after="40" w:line="264" w:lineRule="auto"/>
              <w:jc w:val="center"/>
              <w:rPr>
                <w:rFonts w:ascii="NikoshBAN" w:hAnsi="NikoshBAN" w:cs="NikoshBAN"/>
                <w:sz w:val="16"/>
                <w:szCs w:val="16"/>
                <w:lang w:val="en-US" w:bidi="bn-IN"/>
              </w:rPr>
            </w:pPr>
            <w:r w:rsidRPr="003C7196">
              <w:rPr>
                <w:rFonts w:ascii="NikoshBAN" w:hAnsi="NikoshBAN" w:cs="NikoshBAN"/>
                <w:sz w:val="16"/>
                <w:szCs w:val="16"/>
                <w:cs/>
                <w:lang w:bidi="bn-IN"/>
              </w:rPr>
              <w:t>-</w:t>
            </w:r>
          </w:p>
        </w:tc>
        <w:tc>
          <w:tcPr>
            <w:tcW w:w="657" w:type="dxa"/>
            <w:vAlign w:val="center"/>
          </w:tcPr>
          <w:p w14:paraId="09F89BD8" w14:textId="5F721850" w:rsidR="00196FCE" w:rsidRPr="003C7196" w:rsidRDefault="00196FCE" w:rsidP="00EF5545">
            <w:pPr>
              <w:spacing w:before="40" w:after="40" w:line="264" w:lineRule="auto"/>
              <w:jc w:val="center"/>
              <w:rPr>
                <w:rFonts w:ascii="NikoshBAN" w:hAnsi="NikoshBAN" w:cs="NikoshBAN"/>
                <w:sz w:val="16"/>
                <w:szCs w:val="16"/>
                <w:lang w:val="sv-SE" w:bidi="bn-IN"/>
              </w:rPr>
            </w:pPr>
          </w:p>
        </w:tc>
        <w:tc>
          <w:tcPr>
            <w:tcW w:w="693" w:type="dxa"/>
            <w:vAlign w:val="center"/>
          </w:tcPr>
          <w:p w14:paraId="217F5A34" w14:textId="669B1DE3" w:rsidR="00196FCE" w:rsidRPr="003C7196" w:rsidRDefault="00196FCE" w:rsidP="00AA3B08">
            <w:pPr>
              <w:spacing w:before="40" w:after="40" w:line="264" w:lineRule="auto"/>
              <w:jc w:val="center"/>
              <w:rPr>
                <w:rFonts w:ascii="NikoshBAN" w:hAnsi="NikoshBAN" w:cs="NikoshBAN"/>
                <w:sz w:val="16"/>
                <w:szCs w:val="16"/>
                <w:lang w:bidi="bn-IN"/>
              </w:rPr>
            </w:pPr>
            <w:r w:rsidRPr="003C7196">
              <w:rPr>
                <w:rFonts w:ascii="NikoshBAN" w:hAnsi="NikoshBAN" w:cs="NikoshBAN"/>
                <w:sz w:val="16"/>
                <w:szCs w:val="16"/>
                <w:lang w:bidi="bn-IN"/>
              </w:rPr>
              <w:t>-</w:t>
            </w:r>
          </w:p>
        </w:tc>
        <w:tc>
          <w:tcPr>
            <w:tcW w:w="621" w:type="dxa"/>
            <w:vAlign w:val="center"/>
          </w:tcPr>
          <w:p w14:paraId="2DB4413A" w14:textId="67D68B0B" w:rsidR="00196FCE" w:rsidRPr="003C7196" w:rsidRDefault="00196FCE" w:rsidP="00AA3B08">
            <w:pPr>
              <w:spacing w:before="40" w:after="40" w:line="264" w:lineRule="auto"/>
              <w:jc w:val="center"/>
              <w:rPr>
                <w:rFonts w:ascii="NikoshBAN" w:hAnsi="NikoshBAN" w:cs="NikoshBAN"/>
                <w:sz w:val="16"/>
                <w:szCs w:val="16"/>
                <w:lang w:bidi="bn-IN"/>
              </w:rPr>
            </w:pPr>
            <w:r w:rsidRPr="003C7196">
              <w:rPr>
                <w:rFonts w:ascii="NikoshBAN" w:hAnsi="NikoshBAN" w:cs="NikoshBAN" w:hint="cs"/>
                <w:sz w:val="16"/>
                <w:szCs w:val="16"/>
                <w:cs/>
                <w:lang w:bidi="bn-IN"/>
              </w:rPr>
              <w:t>-</w:t>
            </w:r>
          </w:p>
        </w:tc>
        <w:tc>
          <w:tcPr>
            <w:tcW w:w="615" w:type="dxa"/>
            <w:vAlign w:val="center"/>
          </w:tcPr>
          <w:p w14:paraId="77371AB8" w14:textId="5774FFD8" w:rsidR="00196FCE" w:rsidRPr="003C7196" w:rsidRDefault="00196FCE" w:rsidP="00EF5545">
            <w:pPr>
              <w:spacing w:before="40" w:after="40" w:line="264" w:lineRule="auto"/>
              <w:jc w:val="center"/>
              <w:rPr>
                <w:rFonts w:ascii="NikoshBAN" w:hAnsi="NikoshBAN" w:cs="NikoshBAN"/>
                <w:sz w:val="16"/>
                <w:szCs w:val="16"/>
                <w:lang w:bidi="bn-IN"/>
              </w:rPr>
            </w:pPr>
          </w:p>
        </w:tc>
      </w:tr>
      <w:tr w:rsidR="00196FCE" w:rsidRPr="003C7196" w14:paraId="0B95A4A5" w14:textId="77777777" w:rsidTr="00196FCE">
        <w:trPr>
          <w:jc w:val="center"/>
        </w:trPr>
        <w:tc>
          <w:tcPr>
            <w:tcW w:w="1523" w:type="dxa"/>
          </w:tcPr>
          <w:p w14:paraId="2C081B36" w14:textId="77777777" w:rsidR="00196FCE" w:rsidRPr="003C7196" w:rsidRDefault="00196FCE" w:rsidP="00B37409">
            <w:pPr>
              <w:pStyle w:val="ListParagraph"/>
              <w:numPr>
                <w:ilvl w:val="0"/>
                <w:numId w:val="19"/>
              </w:numPr>
              <w:spacing w:before="40" w:after="40" w:line="264" w:lineRule="auto"/>
              <w:ind w:left="295" w:hanging="295"/>
              <w:rPr>
                <w:rFonts w:cs="NikoshBAN"/>
                <w:sz w:val="16"/>
                <w:szCs w:val="16"/>
                <w:cs/>
                <w:lang w:val="pt-BR" w:bidi="bn-BD"/>
              </w:rPr>
            </w:pPr>
            <w:permStart w:id="320171585" w:edGrp="everyone" w:colFirst="0" w:colLast="0"/>
            <w:permStart w:id="1993885586" w:edGrp="everyone" w:colFirst="1" w:colLast="1"/>
            <w:permStart w:id="366022323" w:edGrp="everyone" w:colFirst="2" w:colLast="2"/>
            <w:permStart w:id="1219836489" w:edGrp="everyone" w:colFirst="3" w:colLast="3"/>
            <w:permStart w:id="1605794082" w:edGrp="everyone" w:colFirst="4" w:colLast="4"/>
            <w:permStart w:id="1829177600" w:edGrp="everyone" w:colFirst="5" w:colLast="5"/>
            <w:permStart w:id="834691566" w:edGrp="everyone" w:colFirst="6" w:colLast="6"/>
            <w:permStart w:id="1781026346" w:edGrp="everyone" w:colFirst="7" w:colLast="7"/>
            <w:permStart w:id="1132028101" w:edGrp="everyone" w:colFirst="8" w:colLast="8"/>
            <w:permStart w:id="283979001" w:edGrp="everyone" w:colFirst="9" w:colLast="9"/>
            <w:permStart w:id="1597506508" w:edGrp="everyone" w:colFirst="10" w:colLast="10"/>
            <w:permEnd w:id="143489035"/>
            <w:permEnd w:id="1081296191"/>
            <w:permEnd w:id="1542867991"/>
            <w:permEnd w:id="1046627944"/>
            <w:permEnd w:id="1224434829"/>
            <w:permEnd w:id="1258518250"/>
            <w:permEnd w:id="1658353117"/>
            <w:permEnd w:id="169559287"/>
            <w:r w:rsidRPr="003C7196">
              <w:rPr>
                <w:rFonts w:cs="NikoshBAN"/>
                <w:sz w:val="16"/>
                <w:szCs w:val="16"/>
                <w:cs/>
                <w:lang w:bidi="bn-BD"/>
              </w:rPr>
              <w:t xml:space="preserve">মন্ত্রণালয় ও বিভাগের বাজেট ব্যবস্থাপনা সংক্রান্ত প্রাতিষ্ঠানিক কাঠামো শক্তিশালীকরণ </w:t>
            </w:r>
          </w:p>
        </w:tc>
        <w:tc>
          <w:tcPr>
            <w:tcW w:w="900" w:type="dxa"/>
            <w:vAlign w:val="center"/>
          </w:tcPr>
          <w:p w14:paraId="4E08A734" w14:textId="77777777" w:rsidR="00196FCE" w:rsidRPr="003C7196" w:rsidRDefault="00196FCE">
            <w:pPr>
              <w:spacing w:before="40" w:after="40" w:line="264" w:lineRule="auto"/>
              <w:jc w:val="center"/>
              <w:rPr>
                <w:rFonts w:cs="NikoshBAN"/>
                <w:b/>
                <w:sz w:val="16"/>
                <w:szCs w:val="16"/>
                <w:lang w:bidi="bn-BD"/>
              </w:rPr>
            </w:pPr>
            <w:r w:rsidRPr="003C7196">
              <w:rPr>
                <w:rFonts w:cs="NikoshBAN"/>
                <w:sz w:val="16"/>
                <w:szCs w:val="16"/>
                <w:cs/>
                <w:lang w:bidi="bn-BD"/>
              </w:rPr>
              <w:t>আর্থ-ব্যবস্থাপনায় প্রশিক্ষিত জনবল</w:t>
            </w:r>
          </w:p>
        </w:tc>
        <w:tc>
          <w:tcPr>
            <w:tcW w:w="720" w:type="dxa"/>
            <w:vAlign w:val="center"/>
          </w:tcPr>
          <w:p w14:paraId="3D0365C2" w14:textId="77777777" w:rsidR="00196FCE" w:rsidRPr="003C7196" w:rsidRDefault="00196FCE">
            <w:pPr>
              <w:spacing w:before="40" w:after="40" w:line="264" w:lineRule="auto"/>
              <w:jc w:val="center"/>
              <w:rPr>
                <w:rFonts w:cs="NikoshBAN"/>
                <w:bCs/>
                <w:sz w:val="16"/>
                <w:szCs w:val="16"/>
                <w:lang w:bidi="bn-BD"/>
              </w:rPr>
            </w:pPr>
            <w:r w:rsidRPr="003C7196">
              <w:rPr>
                <w:rFonts w:cs="NikoshBAN"/>
                <w:sz w:val="16"/>
                <w:szCs w:val="16"/>
                <w:cs/>
                <w:lang w:bidi="bn-BD"/>
              </w:rPr>
              <w:t>২</w:t>
            </w:r>
          </w:p>
        </w:tc>
        <w:tc>
          <w:tcPr>
            <w:tcW w:w="630" w:type="dxa"/>
            <w:vAlign w:val="center"/>
          </w:tcPr>
          <w:p w14:paraId="4663A495" w14:textId="77777777" w:rsidR="00196FCE" w:rsidRPr="003C7196" w:rsidRDefault="00196FCE">
            <w:pPr>
              <w:spacing w:before="40" w:after="40" w:line="264" w:lineRule="auto"/>
              <w:jc w:val="center"/>
              <w:rPr>
                <w:rFonts w:cs="NikoshBAN"/>
                <w:sz w:val="16"/>
                <w:szCs w:val="16"/>
                <w:lang w:bidi="bn-BD"/>
              </w:rPr>
            </w:pPr>
            <w:r w:rsidRPr="003C7196">
              <w:rPr>
                <w:rFonts w:cs="NikoshBAN"/>
                <w:sz w:val="16"/>
                <w:szCs w:val="16"/>
                <w:cs/>
                <w:lang w:bidi="bn-BD"/>
              </w:rPr>
              <w:t>জন</w:t>
            </w:r>
          </w:p>
        </w:tc>
        <w:tc>
          <w:tcPr>
            <w:tcW w:w="630" w:type="dxa"/>
            <w:vAlign w:val="center"/>
          </w:tcPr>
          <w:p w14:paraId="77ADD18D" w14:textId="608F5976" w:rsidR="00196FCE" w:rsidRPr="003C7196" w:rsidRDefault="00196FCE" w:rsidP="000F367A">
            <w:pPr>
              <w:spacing w:before="40" w:after="40" w:line="264" w:lineRule="auto"/>
              <w:jc w:val="center"/>
              <w:rPr>
                <w:rFonts w:cs="NikoshBAN"/>
                <w:color w:val="0070C0"/>
                <w:sz w:val="16"/>
                <w:szCs w:val="16"/>
                <w:cs/>
                <w:lang w:val="sv-SE" w:bidi="bn-IN"/>
              </w:rPr>
            </w:pPr>
            <w:r w:rsidRPr="003C7196">
              <w:rPr>
                <w:rFonts w:cs="NikoshBAN" w:hint="cs"/>
                <w:sz w:val="16"/>
                <w:szCs w:val="16"/>
                <w:cs/>
                <w:lang w:bidi="bn-IN"/>
              </w:rPr>
              <w:t>৬০০</w:t>
            </w:r>
          </w:p>
        </w:tc>
        <w:tc>
          <w:tcPr>
            <w:tcW w:w="632" w:type="dxa"/>
            <w:vAlign w:val="center"/>
          </w:tcPr>
          <w:p w14:paraId="624CFDDD" w14:textId="2BC76A5B" w:rsidR="00196FCE" w:rsidRPr="003C7196" w:rsidRDefault="00196FCE">
            <w:pPr>
              <w:spacing w:before="40" w:after="40" w:line="264" w:lineRule="auto"/>
              <w:jc w:val="center"/>
              <w:rPr>
                <w:rFonts w:cs="NikoshBAN"/>
                <w:sz w:val="16"/>
                <w:szCs w:val="16"/>
                <w:cs/>
                <w:lang w:bidi="bn-IN"/>
              </w:rPr>
            </w:pPr>
          </w:p>
        </w:tc>
        <w:tc>
          <w:tcPr>
            <w:tcW w:w="673" w:type="dxa"/>
            <w:vAlign w:val="center"/>
          </w:tcPr>
          <w:p w14:paraId="3EB3FA00" w14:textId="394A213F" w:rsidR="00196FCE" w:rsidRPr="003C7196" w:rsidRDefault="00196FCE" w:rsidP="00056F8D">
            <w:pPr>
              <w:spacing w:before="40" w:after="40" w:line="264" w:lineRule="auto"/>
              <w:jc w:val="center"/>
              <w:rPr>
                <w:rFonts w:cs="NikoshBAN"/>
                <w:color w:val="0070C0"/>
                <w:sz w:val="16"/>
                <w:szCs w:val="16"/>
                <w:lang w:bidi="bn-IN"/>
              </w:rPr>
            </w:pPr>
            <w:r w:rsidRPr="003C7196">
              <w:rPr>
                <w:rFonts w:cs="NikoshBAN" w:hint="cs"/>
                <w:sz w:val="16"/>
                <w:szCs w:val="16"/>
                <w:cs/>
                <w:lang w:bidi="bn-IN"/>
              </w:rPr>
              <w:t>৬০০</w:t>
            </w:r>
          </w:p>
        </w:tc>
        <w:tc>
          <w:tcPr>
            <w:tcW w:w="657" w:type="dxa"/>
            <w:vAlign w:val="center"/>
          </w:tcPr>
          <w:p w14:paraId="198AAF5D" w14:textId="371B91AD" w:rsidR="00196FCE" w:rsidRPr="003C7196" w:rsidRDefault="00196FCE">
            <w:pPr>
              <w:spacing w:before="40" w:after="40" w:line="264" w:lineRule="auto"/>
              <w:jc w:val="center"/>
              <w:rPr>
                <w:rFonts w:cs="NikoshBAN"/>
                <w:color w:val="0070C0"/>
                <w:sz w:val="16"/>
                <w:szCs w:val="16"/>
                <w:cs/>
                <w:lang w:val="sv-SE" w:bidi="bn-IN"/>
              </w:rPr>
            </w:pPr>
          </w:p>
        </w:tc>
        <w:tc>
          <w:tcPr>
            <w:tcW w:w="693" w:type="dxa"/>
            <w:vAlign w:val="center"/>
          </w:tcPr>
          <w:p w14:paraId="787642B2" w14:textId="2CA10F52" w:rsidR="00196FCE" w:rsidRPr="003C7196" w:rsidRDefault="00196FCE" w:rsidP="00AA3B08">
            <w:pPr>
              <w:spacing w:before="40" w:after="40" w:line="264" w:lineRule="auto"/>
              <w:jc w:val="center"/>
              <w:rPr>
                <w:rFonts w:cs="NikoshBAN"/>
                <w:color w:val="0070C0"/>
                <w:sz w:val="16"/>
                <w:szCs w:val="16"/>
                <w:lang w:bidi="bn-IN"/>
              </w:rPr>
            </w:pPr>
            <w:r w:rsidRPr="003C7196">
              <w:rPr>
                <w:rFonts w:cs="NikoshBAN" w:hint="cs"/>
                <w:sz w:val="16"/>
                <w:szCs w:val="16"/>
                <w:cs/>
                <w:lang w:bidi="bn-IN"/>
              </w:rPr>
              <w:t>৬০০</w:t>
            </w:r>
          </w:p>
        </w:tc>
        <w:tc>
          <w:tcPr>
            <w:tcW w:w="621" w:type="dxa"/>
            <w:vAlign w:val="center"/>
          </w:tcPr>
          <w:p w14:paraId="6BE9A48B" w14:textId="39D58CF7" w:rsidR="00196FCE" w:rsidRPr="003C7196" w:rsidRDefault="00196FCE" w:rsidP="00AA3B08">
            <w:pPr>
              <w:spacing w:before="40" w:after="40" w:line="264" w:lineRule="auto"/>
              <w:jc w:val="center"/>
              <w:rPr>
                <w:rFonts w:cs="NikoshBAN"/>
                <w:color w:val="0070C0"/>
                <w:sz w:val="16"/>
                <w:szCs w:val="16"/>
                <w:lang w:bidi="bn-IN"/>
              </w:rPr>
            </w:pPr>
            <w:r w:rsidRPr="003C7196">
              <w:rPr>
                <w:rFonts w:cs="NikoshBAN" w:hint="cs"/>
                <w:sz w:val="16"/>
                <w:szCs w:val="16"/>
                <w:cs/>
                <w:lang w:bidi="bn-IN"/>
              </w:rPr>
              <w:t>৬০০</w:t>
            </w:r>
          </w:p>
        </w:tc>
        <w:tc>
          <w:tcPr>
            <w:tcW w:w="615" w:type="dxa"/>
            <w:vAlign w:val="center"/>
          </w:tcPr>
          <w:p w14:paraId="7D5A4853" w14:textId="7D11F613" w:rsidR="00196FCE" w:rsidRPr="003C7196" w:rsidRDefault="00196FCE">
            <w:pPr>
              <w:spacing w:before="40" w:after="40" w:line="264" w:lineRule="auto"/>
              <w:jc w:val="center"/>
              <w:rPr>
                <w:rFonts w:cs="NikoshBAN"/>
                <w:color w:val="0070C0"/>
                <w:sz w:val="16"/>
                <w:szCs w:val="16"/>
                <w:lang w:bidi="bn-IN"/>
              </w:rPr>
            </w:pPr>
          </w:p>
        </w:tc>
      </w:tr>
      <w:tr w:rsidR="00196FCE" w:rsidRPr="003C7196" w14:paraId="21F43487" w14:textId="77777777" w:rsidTr="00196FCE">
        <w:trPr>
          <w:jc w:val="center"/>
        </w:trPr>
        <w:tc>
          <w:tcPr>
            <w:tcW w:w="1523" w:type="dxa"/>
          </w:tcPr>
          <w:p w14:paraId="06DA179A" w14:textId="77777777" w:rsidR="00196FCE" w:rsidRPr="003C7196" w:rsidRDefault="00196FCE" w:rsidP="00B37409">
            <w:pPr>
              <w:pStyle w:val="ListParagraph"/>
              <w:numPr>
                <w:ilvl w:val="0"/>
                <w:numId w:val="19"/>
              </w:numPr>
              <w:spacing w:before="40" w:after="40" w:line="264" w:lineRule="auto"/>
              <w:ind w:left="295" w:hanging="295"/>
              <w:rPr>
                <w:rFonts w:cs="NikoshBAN"/>
                <w:sz w:val="16"/>
                <w:szCs w:val="16"/>
                <w:lang w:bidi="bn-BD"/>
              </w:rPr>
            </w:pPr>
            <w:permStart w:id="1316105947" w:edGrp="everyone" w:colFirst="0" w:colLast="0"/>
            <w:permStart w:id="861552511" w:edGrp="everyone" w:colFirst="1" w:colLast="1"/>
            <w:permStart w:id="1004552754" w:edGrp="everyone" w:colFirst="2" w:colLast="2"/>
            <w:permStart w:id="1293763026" w:edGrp="everyone" w:colFirst="3" w:colLast="3"/>
            <w:permStart w:id="674500235" w:edGrp="everyone" w:colFirst="4" w:colLast="4"/>
            <w:permStart w:id="31332399" w:edGrp="everyone" w:colFirst="5" w:colLast="5"/>
            <w:permStart w:id="1627152836" w:edGrp="everyone" w:colFirst="6" w:colLast="6"/>
            <w:permStart w:id="794326001" w:edGrp="everyone" w:colFirst="7" w:colLast="7"/>
            <w:permStart w:id="213389015" w:edGrp="everyone" w:colFirst="8" w:colLast="8"/>
            <w:permStart w:id="762261798" w:edGrp="everyone" w:colFirst="9" w:colLast="9"/>
            <w:permStart w:id="838215636" w:edGrp="everyone" w:colFirst="10" w:colLast="10"/>
            <w:permEnd w:id="320171585"/>
            <w:permEnd w:id="1993885586"/>
            <w:permEnd w:id="366022323"/>
            <w:permEnd w:id="1219836489"/>
            <w:permEnd w:id="1605794082"/>
            <w:permEnd w:id="1829177600"/>
            <w:permEnd w:id="834691566"/>
            <w:permEnd w:id="1781026346"/>
            <w:permEnd w:id="1132028101"/>
            <w:permEnd w:id="283979001"/>
            <w:permEnd w:id="1597506508"/>
            <w:r w:rsidRPr="003C7196">
              <w:rPr>
                <w:rFonts w:cs="NikoshBAN"/>
                <w:sz w:val="16"/>
                <w:szCs w:val="16"/>
                <w:cs/>
                <w:lang w:bidi="bn-BD"/>
              </w:rPr>
              <w:t>বাজেট বাস্তবায়ন পরিবীক্ষণ এবং বাস্তবায়ন সম্পর্কিত ত্রৈমাসিক প্রতিবেদন জাতীয় সংসদে উপস্থাপন</w:t>
            </w:r>
          </w:p>
        </w:tc>
        <w:tc>
          <w:tcPr>
            <w:tcW w:w="900" w:type="dxa"/>
            <w:vAlign w:val="center"/>
          </w:tcPr>
          <w:p w14:paraId="77C81142" w14:textId="77777777" w:rsidR="00196FCE" w:rsidRPr="003C7196" w:rsidRDefault="00196FCE">
            <w:pPr>
              <w:spacing w:before="40" w:after="40" w:line="264" w:lineRule="auto"/>
              <w:jc w:val="center"/>
              <w:rPr>
                <w:rFonts w:cs="NikoshBAN"/>
                <w:b/>
                <w:sz w:val="16"/>
                <w:szCs w:val="16"/>
                <w:lang w:bidi="bn-BD"/>
              </w:rPr>
            </w:pPr>
            <w:r w:rsidRPr="003C7196">
              <w:rPr>
                <w:rFonts w:cs="NikoshBAN"/>
                <w:sz w:val="16"/>
                <w:szCs w:val="16"/>
                <w:cs/>
                <w:lang w:val="pt-BR" w:bidi="bn-BD"/>
              </w:rPr>
              <w:t>উপস্থাপিত প্রতিবেদন</w:t>
            </w:r>
          </w:p>
        </w:tc>
        <w:tc>
          <w:tcPr>
            <w:tcW w:w="720" w:type="dxa"/>
            <w:vAlign w:val="center"/>
          </w:tcPr>
          <w:p w14:paraId="514B1885" w14:textId="77777777" w:rsidR="00196FCE" w:rsidRPr="003C7196" w:rsidRDefault="00196FCE">
            <w:pPr>
              <w:spacing w:before="40" w:after="40" w:line="264" w:lineRule="auto"/>
              <w:jc w:val="center"/>
              <w:rPr>
                <w:rFonts w:cs="NikoshBAN"/>
                <w:bCs/>
                <w:sz w:val="16"/>
                <w:szCs w:val="16"/>
                <w:lang w:val="pt-BR" w:bidi="bn-BD"/>
              </w:rPr>
            </w:pPr>
            <w:r w:rsidRPr="003C7196">
              <w:rPr>
                <w:rFonts w:cs="NikoshBAN"/>
                <w:sz w:val="16"/>
                <w:szCs w:val="16"/>
                <w:cs/>
                <w:lang w:val="pt-BR" w:bidi="bn-BD"/>
              </w:rPr>
              <w:t>২</w:t>
            </w:r>
          </w:p>
        </w:tc>
        <w:tc>
          <w:tcPr>
            <w:tcW w:w="630" w:type="dxa"/>
            <w:vAlign w:val="center"/>
          </w:tcPr>
          <w:p w14:paraId="48F896C9" w14:textId="77777777" w:rsidR="00196FCE" w:rsidRPr="003C7196" w:rsidRDefault="00196FCE">
            <w:pPr>
              <w:spacing w:before="40" w:after="40" w:line="264" w:lineRule="auto"/>
              <w:jc w:val="center"/>
              <w:rPr>
                <w:rFonts w:cs="NikoshBAN"/>
                <w:sz w:val="16"/>
                <w:szCs w:val="16"/>
                <w:lang w:bidi="bn-BD"/>
              </w:rPr>
            </w:pPr>
            <w:r w:rsidRPr="003C7196">
              <w:rPr>
                <w:rFonts w:cs="NikoshBAN"/>
                <w:sz w:val="16"/>
                <w:szCs w:val="16"/>
                <w:cs/>
                <w:lang w:bidi="bn-BD"/>
              </w:rPr>
              <w:t>সংখ্যা</w:t>
            </w:r>
          </w:p>
        </w:tc>
        <w:tc>
          <w:tcPr>
            <w:tcW w:w="630" w:type="dxa"/>
            <w:vAlign w:val="center"/>
          </w:tcPr>
          <w:p w14:paraId="03BD6927" w14:textId="7667E126" w:rsidR="00196FCE" w:rsidRPr="003C7196" w:rsidRDefault="00196FCE" w:rsidP="000F367A">
            <w:pPr>
              <w:spacing w:before="40" w:after="40" w:line="264" w:lineRule="auto"/>
              <w:jc w:val="center"/>
              <w:rPr>
                <w:rFonts w:cs="NikoshBAN"/>
                <w:sz w:val="16"/>
                <w:szCs w:val="16"/>
                <w:lang w:val="sv-SE" w:bidi="bn-IN"/>
              </w:rPr>
            </w:pPr>
            <w:r>
              <w:rPr>
                <w:rFonts w:cs="NikoshBAN" w:hint="cs"/>
                <w:sz w:val="16"/>
                <w:szCs w:val="16"/>
                <w:cs/>
                <w:lang w:val="sv-SE" w:bidi="bn-IN"/>
              </w:rPr>
              <w:t>2</w:t>
            </w:r>
          </w:p>
        </w:tc>
        <w:tc>
          <w:tcPr>
            <w:tcW w:w="632" w:type="dxa"/>
            <w:vAlign w:val="center"/>
          </w:tcPr>
          <w:p w14:paraId="14779F43" w14:textId="2AB96AF2" w:rsidR="00196FCE" w:rsidRPr="003C7196" w:rsidRDefault="00196FCE">
            <w:pPr>
              <w:spacing w:before="40" w:after="40" w:line="264" w:lineRule="auto"/>
              <w:jc w:val="center"/>
              <w:rPr>
                <w:rFonts w:cs="NikoshBAN"/>
                <w:sz w:val="16"/>
                <w:szCs w:val="16"/>
                <w:cs/>
                <w:lang w:bidi="bn-IN"/>
              </w:rPr>
            </w:pPr>
          </w:p>
        </w:tc>
        <w:tc>
          <w:tcPr>
            <w:tcW w:w="673" w:type="dxa"/>
            <w:vAlign w:val="center"/>
          </w:tcPr>
          <w:p w14:paraId="4C25999E" w14:textId="6BEA4F5E" w:rsidR="00196FCE" w:rsidRPr="003C7196" w:rsidRDefault="00196FCE" w:rsidP="00056F8D">
            <w:pPr>
              <w:spacing w:before="40" w:after="40" w:line="264" w:lineRule="auto"/>
              <w:jc w:val="center"/>
              <w:rPr>
                <w:rFonts w:cs="NikoshBAN"/>
                <w:sz w:val="16"/>
                <w:szCs w:val="16"/>
                <w:lang w:bidi="bn-IN"/>
              </w:rPr>
            </w:pPr>
            <w:r w:rsidRPr="003C7196">
              <w:rPr>
                <w:rFonts w:cs="NikoshBAN" w:hint="cs"/>
                <w:sz w:val="16"/>
                <w:szCs w:val="16"/>
                <w:cs/>
                <w:lang w:bidi="bn-IN"/>
              </w:rPr>
              <w:t>২</w:t>
            </w:r>
          </w:p>
        </w:tc>
        <w:tc>
          <w:tcPr>
            <w:tcW w:w="657" w:type="dxa"/>
            <w:vAlign w:val="center"/>
          </w:tcPr>
          <w:p w14:paraId="598318CA" w14:textId="37B060CE" w:rsidR="00196FCE" w:rsidRPr="003C7196" w:rsidRDefault="00196FCE">
            <w:pPr>
              <w:spacing w:before="40" w:after="40" w:line="264" w:lineRule="auto"/>
              <w:jc w:val="center"/>
              <w:rPr>
                <w:rFonts w:cs="NikoshBAN"/>
                <w:sz w:val="16"/>
                <w:szCs w:val="16"/>
                <w:lang w:val="sv-SE" w:bidi="bn-IN"/>
              </w:rPr>
            </w:pPr>
          </w:p>
        </w:tc>
        <w:tc>
          <w:tcPr>
            <w:tcW w:w="693" w:type="dxa"/>
            <w:vAlign w:val="center"/>
          </w:tcPr>
          <w:p w14:paraId="155AE7C9" w14:textId="508DA0D8" w:rsidR="00196FCE" w:rsidRPr="003C7196" w:rsidRDefault="00196FCE" w:rsidP="00AA3B08">
            <w:pPr>
              <w:spacing w:before="40" w:after="40" w:line="264" w:lineRule="auto"/>
              <w:jc w:val="center"/>
              <w:rPr>
                <w:rFonts w:cs="NikoshBAN"/>
                <w:sz w:val="16"/>
                <w:szCs w:val="16"/>
                <w:lang w:bidi="bn-IN"/>
              </w:rPr>
            </w:pPr>
            <w:r w:rsidRPr="003C7196">
              <w:rPr>
                <w:rFonts w:cs="NikoshBAN" w:hint="cs"/>
                <w:sz w:val="16"/>
                <w:szCs w:val="16"/>
                <w:cs/>
                <w:lang w:bidi="bn-IN"/>
              </w:rPr>
              <w:t>২</w:t>
            </w:r>
          </w:p>
        </w:tc>
        <w:tc>
          <w:tcPr>
            <w:tcW w:w="621" w:type="dxa"/>
            <w:vAlign w:val="center"/>
          </w:tcPr>
          <w:p w14:paraId="5B7ABACC" w14:textId="64605263" w:rsidR="00196FCE" w:rsidRPr="003C7196" w:rsidRDefault="00196FCE" w:rsidP="00AA3B08">
            <w:pPr>
              <w:spacing w:before="40" w:after="40" w:line="264" w:lineRule="auto"/>
              <w:jc w:val="center"/>
              <w:rPr>
                <w:rFonts w:cs="NikoshBAN"/>
                <w:sz w:val="16"/>
                <w:szCs w:val="16"/>
                <w:lang w:bidi="bn-IN"/>
              </w:rPr>
            </w:pPr>
            <w:r w:rsidRPr="003C7196">
              <w:rPr>
                <w:rFonts w:cs="NikoshBAN" w:hint="cs"/>
                <w:sz w:val="16"/>
                <w:szCs w:val="16"/>
                <w:cs/>
                <w:lang w:bidi="bn-IN"/>
              </w:rPr>
              <w:t>২</w:t>
            </w:r>
          </w:p>
        </w:tc>
        <w:tc>
          <w:tcPr>
            <w:tcW w:w="615" w:type="dxa"/>
            <w:vAlign w:val="center"/>
          </w:tcPr>
          <w:p w14:paraId="0E5D0778" w14:textId="49425E3F" w:rsidR="00196FCE" w:rsidRPr="003C7196" w:rsidRDefault="00196FCE">
            <w:pPr>
              <w:spacing w:before="40" w:after="40" w:line="264" w:lineRule="auto"/>
              <w:jc w:val="center"/>
              <w:rPr>
                <w:rFonts w:cs="NikoshBAN"/>
                <w:sz w:val="16"/>
                <w:szCs w:val="16"/>
                <w:lang w:bidi="bn-IN"/>
              </w:rPr>
            </w:pPr>
          </w:p>
        </w:tc>
      </w:tr>
      <w:tr w:rsidR="00196FCE" w:rsidRPr="003C7196" w14:paraId="476A289A" w14:textId="77777777" w:rsidTr="00196FCE">
        <w:trPr>
          <w:jc w:val="center"/>
        </w:trPr>
        <w:tc>
          <w:tcPr>
            <w:tcW w:w="1523" w:type="dxa"/>
          </w:tcPr>
          <w:p w14:paraId="308FDFC8" w14:textId="77777777" w:rsidR="00196FCE" w:rsidRPr="003C7196" w:rsidRDefault="00196FCE" w:rsidP="004A2EE0">
            <w:pPr>
              <w:pStyle w:val="ListParagraph"/>
              <w:numPr>
                <w:ilvl w:val="0"/>
                <w:numId w:val="19"/>
              </w:numPr>
              <w:spacing w:before="40" w:after="40" w:line="264" w:lineRule="auto"/>
              <w:ind w:left="295" w:hanging="295"/>
              <w:rPr>
                <w:rFonts w:cs="NikoshBAN"/>
                <w:sz w:val="14"/>
                <w:szCs w:val="16"/>
                <w:lang w:val="pt-BR" w:bidi="bn-BD"/>
              </w:rPr>
            </w:pPr>
            <w:permStart w:id="1166372919" w:edGrp="everyone" w:colFirst="0" w:colLast="0"/>
            <w:permStart w:id="723071690" w:edGrp="everyone" w:colFirst="1" w:colLast="1"/>
            <w:permStart w:id="4986053" w:edGrp="everyone" w:colFirst="2" w:colLast="2"/>
            <w:permStart w:id="141755995" w:edGrp="everyone" w:colFirst="3" w:colLast="3"/>
            <w:permStart w:id="1788756915" w:edGrp="everyone" w:colFirst="4" w:colLast="4"/>
            <w:permStart w:id="2013204533" w:edGrp="everyone" w:colFirst="5" w:colLast="5"/>
            <w:permStart w:id="1850950416" w:edGrp="everyone" w:colFirst="6" w:colLast="6"/>
            <w:permStart w:id="1366111710" w:edGrp="everyone" w:colFirst="7" w:colLast="7"/>
            <w:permStart w:id="84768672" w:edGrp="everyone" w:colFirst="8" w:colLast="8"/>
            <w:permStart w:id="1797129408" w:edGrp="everyone" w:colFirst="9" w:colLast="9"/>
            <w:permStart w:id="1321548645" w:edGrp="everyone" w:colFirst="10" w:colLast="10"/>
            <w:permEnd w:id="1316105947"/>
            <w:permEnd w:id="861552511"/>
            <w:permEnd w:id="1004552754"/>
            <w:permEnd w:id="1293763026"/>
            <w:permEnd w:id="674500235"/>
            <w:permEnd w:id="31332399"/>
            <w:permEnd w:id="1627152836"/>
            <w:permEnd w:id="794326001"/>
            <w:permEnd w:id="213389015"/>
            <w:permEnd w:id="762261798"/>
            <w:permEnd w:id="838215636"/>
            <w:r w:rsidRPr="003C7196">
              <w:rPr>
                <w:rFonts w:ascii="NikoshBAN" w:hAnsi="NikoshBAN" w:cs="NikoshBAN"/>
                <w:sz w:val="14"/>
                <w:szCs w:val="16"/>
                <w:cs/>
                <w:lang w:val="pt-BR" w:bidi="bn-BD"/>
              </w:rPr>
              <w:t xml:space="preserve">মধ্যমেয়াদি </w:t>
            </w:r>
            <w:r w:rsidRPr="003C7196">
              <w:rPr>
                <w:rFonts w:ascii="NikoshBAN" w:hAnsi="NikoshBAN" w:cs="NikoshBAN"/>
                <w:sz w:val="14"/>
                <w:szCs w:val="16"/>
                <w:cs/>
                <w:lang w:val="sv-SE" w:bidi="bn-BD"/>
              </w:rPr>
              <w:t>সামষ্টিক</w:t>
            </w:r>
            <w:r w:rsidRPr="003C7196">
              <w:rPr>
                <w:rFonts w:ascii="NikoshBAN" w:hAnsi="NikoshBAN" w:cs="NikoshBAN"/>
                <w:sz w:val="14"/>
                <w:szCs w:val="16"/>
                <w:cs/>
                <w:lang w:val="pt-BR" w:bidi="bn-BD"/>
              </w:rPr>
              <w:t xml:space="preserve"> অর্থনৈতিক কাঠামোর সাথে সামঞ্জস্যপূর্ণ মধ্যমেয়াদি ঋণ কৌশল</w:t>
            </w:r>
            <w:r w:rsidRPr="003C7196">
              <w:rPr>
                <w:rFonts w:ascii="NikoshBAN" w:hAnsi="NikoshBAN" w:cs="NikoshBAN"/>
                <w:sz w:val="14"/>
                <w:szCs w:val="16"/>
                <w:lang w:val="pt-BR" w:bidi="bn-BD"/>
              </w:rPr>
              <w:t xml:space="preserve"> </w:t>
            </w:r>
            <w:r w:rsidRPr="003C7196">
              <w:rPr>
                <w:rFonts w:cs="Calibri"/>
                <w:sz w:val="14"/>
                <w:szCs w:val="14"/>
                <w:lang w:val="pt-BR" w:bidi="bn-BD"/>
              </w:rPr>
              <w:t>(Medium Term Debt Strategy-MTDS)</w:t>
            </w:r>
            <w:r w:rsidRPr="003C7196">
              <w:rPr>
                <w:rFonts w:ascii="NikoshBAN" w:hAnsi="NikoshBAN" w:cs="NikoshBAN"/>
                <w:sz w:val="14"/>
                <w:szCs w:val="14"/>
                <w:lang w:val="pt-BR" w:bidi="bn-BD"/>
              </w:rPr>
              <w:t xml:space="preserve"> </w:t>
            </w:r>
            <w:r w:rsidRPr="003C7196">
              <w:rPr>
                <w:rFonts w:ascii="NikoshBAN" w:hAnsi="NikoshBAN" w:cs="NikoshBAN"/>
                <w:sz w:val="14"/>
                <w:szCs w:val="16"/>
                <w:cs/>
                <w:lang w:val="pt-BR" w:bidi="bn-BD"/>
              </w:rPr>
              <w:t>প্রণয়ন-হালনাগাদকরণ ও বাস্তবায়ন</w:t>
            </w:r>
          </w:p>
        </w:tc>
        <w:tc>
          <w:tcPr>
            <w:tcW w:w="900" w:type="dxa"/>
            <w:vAlign w:val="center"/>
          </w:tcPr>
          <w:p w14:paraId="1A88D31A" w14:textId="77777777" w:rsidR="00196FCE" w:rsidRPr="003C7196" w:rsidRDefault="00196FCE" w:rsidP="004A2EE0">
            <w:pPr>
              <w:spacing w:before="40" w:after="40" w:line="264" w:lineRule="auto"/>
              <w:jc w:val="center"/>
              <w:rPr>
                <w:rFonts w:cs="NikoshBAN"/>
                <w:sz w:val="16"/>
                <w:szCs w:val="16"/>
                <w:cs/>
                <w:lang w:val="pt-BR" w:bidi="bn-BD"/>
              </w:rPr>
            </w:pPr>
            <w:r w:rsidRPr="003C7196">
              <w:rPr>
                <w:rFonts w:cs="NikoshBAN"/>
                <w:sz w:val="16"/>
                <w:szCs w:val="16"/>
                <w:cs/>
                <w:lang w:val="pt-BR" w:bidi="bn-BD"/>
              </w:rPr>
              <w:t>প্রণীত দলিল</w:t>
            </w:r>
          </w:p>
        </w:tc>
        <w:tc>
          <w:tcPr>
            <w:tcW w:w="720" w:type="dxa"/>
            <w:vAlign w:val="center"/>
          </w:tcPr>
          <w:p w14:paraId="0E173EF3" w14:textId="77777777" w:rsidR="00196FCE" w:rsidRPr="003C7196" w:rsidRDefault="00196FCE" w:rsidP="004A2EE0">
            <w:pPr>
              <w:spacing w:before="40" w:after="40" w:line="264" w:lineRule="auto"/>
              <w:jc w:val="center"/>
              <w:rPr>
                <w:rFonts w:cs="NikoshBAN"/>
                <w:sz w:val="16"/>
                <w:szCs w:val="16"/>
                <w:lang w:bidi="bn-BD"/>
              </w:rPr>
            </w:pPr>
            <w:r w:rsidRPr="003C7196">
              <w:rPr>
                <w:rFonts w:cs="NikoshBAN"/>
                <w:sz w:val="16"/>
                <w:szCs w:val="16"/>
                <w:cs/>
                <w:lang w:bidi="bn-BD"/>
              </w:rPr>
              <w:t>৩</w:t>
            </w:r>
          </w:p>
        </w:tc>
        <w:tc>
          <w:tcPr>
            <w:tcW w:w="630" w:type="dxa"/>
            <w:vAlign w:val="center"/>
          </w:tcPr>
          <w:p w14:paraId="2CD6B417" w14:textId="77777777" w:rsidR="00196FCE" w:rsidRPr="003C7196" w:rsidRDefault="00196FCE" w:rsidP="004A2EE0">
            <w:pPr>
              <w:spacing w:before="40" w:after="40" w:line="264" w:lineRule="auto"/>
              <w:jc w:val="center"/>
              <w:rPr>
                <w:rFonts w:cs="NikoshBAN"/>
                <w:color w:val="0070C0"/>
                <w:sz w:val="16"/>
                <w:szCs w:val="16"/>
                <w:lang w:bidi="bn-BD"/>
              </w:rPr>
            </w:pPr>
            <w:r w:rsidRPr="003C7196">
              <w:rPr>
                <w:rFonts w:cs="NikoshBAN"/>
                <w:sz w:val="16"/>
                <w:szCs w:val="16"/>
                <w:cs/>
                <w:lang w:bidi="bn-BD"/>
              </w:rPr>
              <w:t>সংখ্যা</w:t>
            </w:r>
          </w:p>
        </w:tc>
        <w:tc>
          <w:tcPr>
            <w:tcW w:w="630" w:type="dxa"/>
            <w:vAlign w:val="center"/>
          </w:tcPr>
          <w:p w14:paraId="43C79898" w14:textId="0A35747B" w:rsidR="00196FCE" w:rsidRPr="003C7196" w:rsidRDefault="00196FCE" w:rsidP="004A2EE0">
            <w:pPr>
              <w:spacing w:before="40" w:after="40" w:line="264" w:lineRule="auto"/>
              <w:jc w:val="center"/>
              <w:rPr>
                <w:rFonts w:cs="NikoshBAN"/>
                <w:sz w:val="16"/>
                <w:szCs w:val="16"/>
                <w:cs/>
                <w:lang w:val="sv-SE" w:bidi="bn-IN"/>
              </w:rPr>
            </w:pPr>
            <w:r w:rsidRPr="003C7196">
              <w:rPr>
                <w:rFonts w:cs="NikoshBAN" w:hint="cs"/>
                <w:sz w:val="16"/>
                <w:szCs w:val="16"/>
                <w:cs/>
                <w:lang w:val="sv-SE" w:bidi="bn-IN"/>
              </w:rPr>
              <w:t>০</w:t>
            </w:r>
          </w:p>
        </w:tc>
        <w:tc>
          <w:tcPr>
            <w:tcW w:w="632" w:type="dxa"/>
            <w:vAlign w:val="center"/>
          </w:tcPr>
          <w:p w14:paraId="5B35C892" w14:textId="6B5B1EDA" w:rsidR="00196FCE" w:rsidRPr="003C7196" w:rsidRDefault="00196FCE" w:rsidP="004A2EE0">
            <w:pPr>
              <w:spacing w:before="40" w:after="40" w:line="264" w:lineRule="auto"/>
              <w:jc w:val="center"/>
              <w:rPr>
                <w:rFonts w:cs="NikoshBAN"/>
                <w:sz w:val="16"/>
                <w:szCs w:val="16"/>
                <w:cs/>
                <w:lang w:bidi="bn-IN"/>
              </w:rPr>
            </w:pPr>
          </w:p>
        </w:tc>
        <w:tc>
          <w:tcPr>
            <w:tcW w:w="673" w:type="dxa"/>
            <w:vAlign w:val="center"/>
          </w:tcPr>
          <w:p w14:paraId="395C8293" w14:textId="16F3AF0E" w:rsidR="00196FCE" w:rsidRPr="003C7196" w:rsidRDefault="00196FCE" w:rsidP="004A2EE0">
            <w:pPr>
              <w:spacing w:before="40" w:after="40" w:line="264" w:lineRule="auto"/>
              <w:jc w:val="center"/>
              <w:rPr>
                <w:rFonts w:cs="NikoshBAN"/>
                <w:sz w:val="16"/>
                <w:szCs w:val="16"/>
                <w:lang w:bidi="bn-IN"/>
              </w:rPr>
            </w:pPr>
            <w:r w:rsidRPr="003C7196">
              <w:rPr>
                <w:rFonts w:cs="NikoshBAN" w:hint="cs"/>
                <w:sz w:val="16"/>
                <w:szCs w:val="16"/>
                <w:cs/>
                <w:lang w:bidi="bn-IN"/>
              </w:rPr>
              <w:t>১</w:t>
            </w:r>
          </w:p>
        </w:tc>
        <w:tc>
          <w:tcPr>
            <w:tcW w:w="657" w:type="dxa"/>
            <w:vAlign w:val="center"/>
          </w:tcPr>
          <w:p w14:paraId="2D0A0CB5" w14:textId="047E9934" w:rsidR="00196FCE" w:rsidRPr="003C7196" w:rsidRDefault="00196FCE" w:rsidP="004A2EE0">
            <w:pPr>
              <w:spacing w:before="40" w:after="40" w:line="264" w:lineRule="auto"/>
              <w:jc w:val="center"/>
              <w:rPr>
                <w:rFonts w:cs="NikoshBAN"/>
                <w:sz w:val="16"/>
                <w:szCs w:val="16"/>
                <w:cs/>
                <w:lang w:val="sv-SE" w:bidi="bn-IN"/>
              </w:rPr>
            </w:pPr>
          </w:p>
        </w:tc>
        <w:tc>
          <w:tcPr>
            <w:tcW w:w="693" w:type="dxa"/>
            <w:vAlign w:val="center"/>
          </w:tcPr>
          <w:p w14:paraId="75964448" w14:textId="5E458A96" w:rsidR="00196FCE" w:rsidRPr="003C7196" w:rsidRDefault="00196FCE" w:rsidP="004A2EE0">
            <w:pPr>
              <w:spacing w:before="40" w:after="40" w:line="264" w:lineRule="auto"/>
              <w:jc w:val="center"/>
              <w:rPr>
                <w:rFonts w:cs="NikoshBAN"/>
                <w:sz w:val="16"/>
                <w:szCs w:val="16"/>
                <w:lang w:bidi="bn-IN"/>
              </w:rPr>
            </w:pPr>
            <w:r w:rsidRPr="003C7196">
              <w:rPr>
                <w:rFonts w:cs="NikoshBAN" w:hint="cs"/>
                <w:sz w:val="16"/>
                <w:szCs w:val="16"/>
                <w:cs/>
                <w:lang w:bidi="bn-IN"/>
              </w:rPr>
              <w:t>১</w:t>
            </w:r>
          </w:p>
        </w:tc>
        <w:tc>
          <w:tcPr>
            <w:tcW w:w="621" w:type="dxa"/>
            <w:vAlign w:val="center"/>
          </w:tcPr>
          <w:p w14:paraId="20C677C4" w14:textId="2CE2888A" w:rsidR="00196FCE" w:rsidRPr="003C7196" w:rsidRDefault="00196FCE" w:rsidP="004A2EE0">
            <w:pPr>
              <w:spacing w:before="40" w:after="40" w:line="264" w:lineRule="auto"/>
              <w:jc w:val="center"/>
              <w:rPr>
                <w:rFonts w:cs="NikoshBAN"/>
                <w:sz w:val="16"/>
                <w:szCs w:val="16"/>
                <w:lang w:bidi="bn-IN"/>
              </w:rPr>
            </w:pPr>
            <w:r w:rsidRPr="003C7196">
              <w:rPr>
                <w:rFonts w:cs="NikoshBAN" w:hint="cs"/>
                <w:sz w:val="16"/>
                <w:szCs w:val="16"/>
                <w:cs/>
                <w:lang w:bidi="bn-IN"/>
              </w:rPr>
              <w:t>১</w:t>
            </w:r>
          </w:p>
        </w:tc>
        <w:tc>
          <w:tcPr>
            <w:tcW w:w="615" w:type="dxa"/>
            <w:vAlign w:val="center"/>
          </w:tcPr>
          <w:p w14:paraId="78ED6C8C" w14:textId="67270818" w:rsidR="00196FCE" w:rsidRPr="003C7196" w:rsidRDefault="00196FCE" w:rsidP="004A2EE0">
            <w:pPr>
              <w:spacing w:before="40" w:after="40" w:line="264" w:lineRule="auto"/>
              <w:jc w:val="center"/>
              <w:rPr>
                <w:rFonts w:cs="NikoshBAN"/>
                <w:sz w:val="16"/>
                <w:szCs w:val="16"/>
                <w:lang w:bidi="bn-IN"/>
              </w:rPr>
            </w:pPr>
          </w:p>
        </w:tc>
      </w:tr>
      <w:tr w:rsidR="00196FCE" w:rsidRPr="003C7196" w14:paraId="0813277A" w14:textId="77777777" w:rsidTr="00196FCE">
        <w:trPr>
          <w:jc w:val="center"/>
        </w:trPr>
        <w:tc>
          <w:tcPr>
            <w:tcW w:w="1523" w:type="dxa"/>
          </w:tcPr>
          <w:p w14:paraId="4EA46B98" w14:textId="77777777" w:rsidR="00196FCE" w:rsidRPr="003C7196" w:rsidRDefault="00196FCE" w:rsidP="00B37409">
            <w:pPr>
              <w:pStyle w:val="ListParagraph"/>
              <w:numPr>
                <w:ilvl w:val="0"/>
                <w:numId w:val="19"/>
              </w:numPr>
              <w:spacing w:before="40" w:after="40" w:line="264" w:lineRule="auto"/>
              <w:ind w:left="295" w:hanging="295"/>
              <w:rPr>
                <w:rFonts w:cs="NikoshBAN"/>
                <w:sz w:val="16"/>
                <w:szCs w:val="16"/>
                <w:lang w:bidi="bn-BD"/>
              </w:rPr>
            </w:pPr>
            <w:permStart w:id="1466964278" w:edGrp="everyone" w:colFirst="0" w:colLast="0"/>
            <w:permStart w:id="60964003" w:edGrp="everyone" w:colFirst="1" w:colLast="1"/>
            <w:permStart w:id="659161578" w:edGrp="everyone" w:colFirst="2" w:colLast="2"/>
            <w:permStart w:id="205063051" w:edGrp="everyone" w:colFirst="3" w:colLast="3"/>
            <w:permStart w:id="698493788" w:edGrp="everyone" w:colFirst="4" w:colLast="4"/>
            <w:permStart w:id="333019291" w:edGrp="everyone" w:colFirst="5" w:colLast="5"/>
            <w:permStart w:id="1827934985" w:edGrp="everyone" w:colFirst="6" w:colLast="6"/>
            <w:permStart w:id="1816210110" w:edGrp="everyone" w:colFirst="7" w:colLast="7"/>
            <w:permStart w:id="1908097277" w:edGrp="everyone" w:colFirst="8" w:colLast="8"/>
            <w:permStart w:id="1920817243" w:edGrp="everyone" w:colFirst="9" w:colLast="9"/>
            <w:permStart w:id="1741843609" w:edGrp="everyone" w:colFirst="10" w:colLast="10"/>
            <w:permEnd w:id="1166372919"/>
            <w:permEnd w:id="723071690"/>
            <w:permEnd w:id="4986053"/>
            <w:permEnd w:id="141755995"/>
            <w:permEnd w:id="1788756915"/>
            <w:permEnd w:id="2013204533"/>
            <w:permEnd w:id="1850950416"/>
            <w:permEnd w:id="1366111710"/>
            <w:permEnd w:id="84768672"/>
            <w:permEnd w:id="1797129408"/>
            <w:permEnd w:id="1321548645"/>
            <w:r w:rsidRPr="003C7196">
              <w:rPr>
                <w:rFonts w:cs="NikoshBAN" w:hint="cs"/>
                <w:sz w:val="16"/>
                <w:szCs w:val="16"/>
                <w:cs/>
                <w:lang w:bidi="bn-IN"/>
              </w:rPr>
              <w:t xml:space="preserve">স্বায়ত্বশাসিত, </w:t>
            </w:r>
            <w:r w:rsidRPr="003C7196">
              <w:rPr>
                <w:rFonts w:cs="NikoshBAN"/>
                <w:sz w:val="16"/>
                <w:szCs w:val="16"/>
                <w:cs/>
                <w:lang w:bidi="bn-BD"/>
              </w:rPr>
              <w:t>আধা-</w:t>
            </w:r>
            <w:r w:rsidRPr="003C7196">
              <w:rPr>
                <w:rFonts w:cs="NikoshBAN" w:hint="cs"/>
                <w:sz w:val="16"/>
                <w:szCs w:val="16"/>
                <w:cs/>
                <w:lang w:bidi="bn-IN"/>
              </w:rPr>
              <w:t xml:space="preserve">স্বায়ত্বশাসিত ও স্থানীয় </w:t>
            </w:r>
            <w:r w:rsidRPr="003C7196">
              <w:rPr>
                <w:rFonts w:cs="NikoshBAN"/>
                <w:sz w:val="16"/>
                <w:szCs w:val="16"/>
                <w:cs/>
                <w:lang w:bidi="bn-BD"/>
              </w:rPr>
              <w:t>সরকার</w:t>
            </w:r>
            <w:r w:rsidRPr="003C7196">
              <w:rPr>
                <w:rFonts w:cs="NikoshBAN" w:hint="cs"/>
                <w:sz w:val="16"/>
                <w:szCs w:val="16"/>
                <w:cs/>
                <w:lang w:bidi="bn-IN"/>
              </w:rPr>
              <w:t xml:space="preserve"> (স্বশাসিত)</w:t>
            </w:r>
            <w:r w:rsidRPr="003C7196">
              <w:rPr>
                <w:rFonts w:cs="NikoshBAN"/>
                <w:sz w:val="16"/>
                <w:szCs w:val="16"/>
                <w:cs/>
                <w:lang w:bidi="bn-BD"/>
              </w:rPr>
              <w:t xml:space="preserve"> প্রতিষ্ঠানের অনাদায়ী অর্থ আদায় ও তাদের আর্থিক সক্ষমতা বৃদ্ধি</w:t>
            </w:r>
          </w:p>
        </w:tc>
        <w:tc>
          <w:tcPr>
            <w:tcW w:w="900" w:type="dxa"/>
            <w:vAlign w:val="center"/>
          </w:tcPr>
          <w:p w14:paraId="14C08348" w14:textId="77777777" w:rsidR="00196FCE" w:rsidRPr="003C7196" w:rsidRDefault="00196FCE" w:rsidP="00B37409">
            <w:pPr>
              <w:spacing w:before="40" w:after="40" w:line="264" w:lineRule="auto"/>
              <w:jc w:val="center"/>
              <w:rPr>
                <w:rFonts w:cs="NikoshBAN"/>
                <w:b/>
                <w:sz w:val="16"/>
                <w:szCs w:val="16"/>
                <w:lang w:bidi="bn-BD"/>
              </w:rPr>
            </w:pPr>
            <w:r w:rsidRPr="003C7196">
              <w:rPr>
                <w:rFonts w:cs="NikoshBAN"/>
                <w:b/>
                <w:sz w:val="16"/>
                <w:szCs w:val="16"/>
                <w:cs/>
                <w:lang w:bidi="bn-BD"/>
              </w:rPr>
              <w:t>ডিএসএল</w:t>
            </w:r>
            <w:r w:rsidRPr="003C7196">
              <w:rPr>
                <w:rFonts w:cs="NikoshBAN"/>
                <w:b/>
                <w:sz w:val="16"/>
                <w:szCs w:val="16"/>
                <w:lang w:bidi="bn-BD"/>
              </w:rPr>
              <w:t xml:space="preserve"> </w:t>
            </w:r>
            <w:r w:rsidRPr="003C7196">
              <w:rPr>
                <w:rFonts w:cs="NikoshBAN"/>
                <w:b/>
                <w:sz w:val="16"/>
                <w:szCs w:val="16"/>
                <w:cs/>
                <w:lang w:bidi="bn-BD"/>
              </w:rPr>
              <w:t>এর অর্থ আদায়ের বার্ষিক হার</w:t>
            </w:r>
          </w:p>
        </w:tc>
        <w:tc>
          <w:tcPr>
            <w:tcW w:w="720" w:type="dxa"/>
            <w:vAlign w:val="center"/>
          </w:tcPr>
          <w:p w14:paraId="38792B90" w14:textId="77777777" w:rsidR="00196FCE" w:rsidRPr="003C7196" w:rsidRDefault="00196FCE" w:rsidP="00B37409">
            <w:pPr>
              <w:spacing w:before="40" w:after="40" w:line="264" w:lineRule="auto"/>
              <w:jc w:val="center"/>
              <w:rPr>
                <w:rFonts w:cs="NikoshBAN"/>
                <w:bCs/>
                <w:sz w:val="16"/>
                <w:szCs w:val="16"/>
                <w:lang w:bidi="bn-BD"/>
              </w:rPr>
            </w:pPr>
            <w:r w:rsidRPr="003C7196">
              <w:rPr>
                <w:rFonts w:cs="NikoshBAN"/>
                <w:sz w:val="16"/>
                <w:szCs w:val="16"/>
                <w:cs/>
                <w:lang w:bidi="bn-BD"/>
              </w:rPr>
              <w:t>৩</w:t>
            </w:r>
          </w:p>
        </w:tc>
        <w:tc>
          <w:tcPr>
            <w:tcW w:w="630" w:type="dxa"/>
            <w:vAlign w:val="center"/>
          </w:tcPr>
          <w:p w14:paraId="1B88F4F4" w14:textId="77777777" w:rsidR="00196FCE" w:rsidRPr="003C7196" w:rsidRDefault="00196FCE" w:rsidP="00B37409">
            <w:pPr>
              <w:spacing w:before="40" w:after="40" w:line="264" w:lineRule="auto"/>
              <w:jc w:val="center"/>
              <w:rPr>
                <w:rFonts w:cs="NikoshBAN"/>
                <w:sz w:val="16"/>
                <w:szCs w:val="16"/>
                <w:lang w:bidi="bn-BD"/>
              </w:rPr>
            </w:pPr>
            <w:r w:rsidRPr="003C7196">
              <w:rPr>
                <w:rFonts w:cs="NikoshBAN"/>
                <w:sz w:val="16"/>
                <w:szCs w:val="16"/>
                <w:cs/>
                <w:lang w:bidi="bn-BD"/>
              </w:rPr>
              <w:t>%</w:t>
            </w:r>
          </w:p>
        </w:tc>
        <w:tc>
          <w:tcPr>
            <w:tcW w:w="630" w:type="dxa"/>
            <w:vAlign w:val="center"/>
          </w:tcPr>
          <w:p w14:paraId="7029EC9C" w14:textId="3FC247F5" w:rsidR="00196FCE" w:rsidRPr="003C7196" w:rsidRDefault="00196FCE" w:rsidP="00B37409">
            <w:pPr>
              <w:spacing w:before="40" w:after="40" w:line="264" w:lineRule="auto"/>
              <w:jc w:val="center"/>
              <w:rPr>
                <w:rFonts w:cs="NikoshBAN"/>
                <w:sz w:val="16"/>
                <w:szCs w:val="16"/>
                <w:cs/>
                <w:lang w:val="sv-SE" w:bidi="bn-IN"/>
              </w:rPr>
            </w:pPr>
            <w:r w:rsidRPr="003C7196">
              <w:rPr>
                <w:rFonts w:cs="NikoshBAN" w:hint="cs"/>
                <w:sz w:val="16"/>
                <w:szCs w:val="16"/>
                <w:cs/>
                <w:lang w:val="sv-SE" w:bidi="bn-IN"/>
              </w:rPr>
              <w:t>৫.০</w:t>
            </w:r>
          </w:p>
        </w:tc>
        <w:tc>
          <w:tcPr>
            <w:tcW w:w="632" w:type="dxa"/>
            <w:vAlign w:val="center"/>
          </w:tcPr>
          <w:p w14:paraId="136710D0" w14:textId="5767970C" w:rsidR="00196FCE" w:rsidRPr="003C7196" w:rsidRDefault="00196FCE" w:rsidP="00B37409">
            <w:pPr>
              <w:spacing w:before="40" w:after="40" w:line="264" w:lineRule="auto"/>
              <w:jc w:val="center"/>
              <w:rPr>
                <w:rFonts w:cs="NikoshBAN"/>
                <w:sz w:val="16"/>
                <w:szCs w:val="16"/>
                <w:cs/>
                <w:lang w:bidi="bn-IN"/>
              </w:rPr>
            </w:pPr>
          </w:p>
        </w:tc>
        <w:tc>
          <w:tcPr>
            <w:tcW w:w="673" w:type="dxa"/>
            <w:vAlign w:val="center"/>
          </w:tcPr>
          <w:p w14:paraId="73FCC404" w14:textId="1D8F60C3" w:rsidR="00196FCE" w:rsidRPr="003C7196" w:rsidRDefault="00196FCE" w:rsidP="00056F8D">
            <w:pPr>
              <w:spacing w:before="40" w:after="40" w:line="264" w:lineRule="auto"/>
              <w:jc w:val="center"/>
              <w:rPr>
                <w:rFonts w:cs="NikoshBAN"/>
                <w:sz w:val="16"/>
                <w:szCs w:val="16"/>
                <w:lang w:bidi="bn-IN"/>
              </w:rPr>
            </w:pPr>
            <w:r w:rsidRPr="003C7196">
              <w:rPr>
                <w:rFonts w:cs="NikoshBAN" w:hint="cs"/>
                <w:sz w:val="16"/>
                <w:szCs w:val="16"/>
                <w:cs/>
                <w:lang w:bidi="bn-IN"/>
              </w:rPr>
              <w:t>৬.০</w:t>
            </w:r>
          </w:p>
        </w:tc>
        <w:tc>
          <w:tcPr>
            <w:tcW w:w="657" w:type="dxa"/>
            <w:vAlign w:val="center"/>
          </w:tcPr>
          <w:p w14:paraId="42F8C018" w14:textId="07C8159E" w:rsidR="00196FCE" w:rsidRPr="003C7196" w:rsidRDefault="00196FCE" w:rsidP="00B37409">
            <w:pPr>
              <w:spacing w:before="40" w:after="40" w:line="264" w:lineRule="auto"/>
              <w:jc w:val="center"/>
              <w:rPr>
                <w:rFonts w:cs="NikoshBAN"/>
                <w:sz w:val="16"/>
                <w:szCs w:val="16"/>
                <w:cs/>
                <w:lang w:val="sv-SE" w:bidi="bn-IN"/>
              </w:rPr>
            </w:pPr>
          </w:p>
        </w:tc>
        <w:tc>
          <w:tcPr>
            <w:tcW w:w="693" w:type="dxa"/>
            <w:vAlign w:val="center"/>
          </w:tcPr>
          <w:p w14:paraId="5BEE2F42" w14:textId="099CED21" w:rsidR="00196FCE" w:rsidRPr="003C7196" w:rsidRDefault="00196FCE" w:rsidP="00AA3B08">
            <w:pPr>
              <w:spacing w:before="40" w:after="40" w:line="264" w:lineRule="auto"/>
              <w:jc w:val="center"/>
              <w:rPr>
                <w:rFonts w:cs="NikoshBAN"/>
                <w:sz w:val="16"/>
                <w:szCs w:val="16"/>
                <w:lang w:bidi="bn-IN"/>
              </w:rPr>
            </w:pPr>
            <w:r w:rsidRPr="003C7196">
              <w:rPr>
                <w:rFonts w:cs="NikoshBAN" w:hint="cs"/>
                <w:sz w:val="16"/>
                <w:szCs w:val="16"/>
                <w:cs/>
                <w:lang w:bidi="bn-IN"/>
              </w:rPr>
              <w:t>৭.০</w:t>
            </w:r>
          </w:p>
        </w:tc>
        <w:tc>
          <w:tcPr>
            <w:tcW w:w="621" w:type="dxa"/>
            <w:vAlign w:val="center"/>
          </w:tcPr>
          <w:p w14:paraId="5B97EF4F" w14:textId="6441BA0B" w:rsidR="00196FCE" w:rsidRPr="003C7196" w:rsidRDefault="00196FCE" w:rsidP="00AA3B08">
            <w:pPr>
              <w:spacing w:before="40" w:after="40" w:line="264" w:lineRule="auto"/>
              <w:jc w:val="center"/>
              <w:rPr>
                <w:rFonts w:cs="NikoshBAN"/>
                <w:sz w:val="16"/>
                <w:szCs w:val="16"/>
                <w:lang w:bidi="bn-IN"/>
              </w:rPr>
            </w:pPr>
            <w:r w:rsidRPr="003C7196">
              <w:rPr>
                <w:rFonts w:cs="NikoshBAN" w:hint="cs"/>
                <w:sz w:val="16"/>
                <w:szCs w:val="16"/>
                <w:cs/>
                <w:lang w:bidi="bn-IN"/>
              </w:rPr>
              <w:t>৮.০</w:t>
            </w:r>
          </w:p>
        </w:tc>
        <w:tc>
          <w:tcPr>
            <w:tcW w:w="615" w:type="dxa"/>
            <w:vAlign w:val="center"/>
          </w:tcPr>
          <w:p w14:paraId="6EC49EF6" w14:textId="2B80247D" w:rsidR="00196FCE" w:rsidRPr="003C7196" w:rsidRDefault="00196FCE" w:rsidP="00B37409">
            <w:pPr>
              <w:spacing w:before="40" w:after="40" w:line="264" w:lineRule="auto"/>
              <w:jc w:val="center"/>
              <w:rPr>
                <w:rFonts w:cs="NikoshBAN"/>
                <w:sz w:val="16"/>
                <w:szCs w:val="16"/>
                <w:lang w:bidi="bn-IN"/>
              </w:rPr>
            </w:pPr>
          </w:p>
        </w:tc>
      </w:tr>
      <w:tr w:rsidR="00196FCE" w:rsidRPr="003C7196" w14:paraId="0482573C" w14:textId="77777777" w:rsidTr="00196FCE">
        <w:trPr>
          <w:jc w:val="center"/>
        </w:trPr>
        <w:tc>
          <w:tcPr>
            <w:tcW w:w="1523" w:type="dxa"/>
          </w:tcPr>
          <w:p w14:paraId="61DE1A35" w14:textId="77777777" w:rsidR="00196FCE" w:rsidRPr="003C7196" w:rsidRDefault="00196FCE" w:rsidP="00B37409">
            <w:pPr>
              <w:pStyle w:val="ListParagraph"/>
              <w:numPr>
                <w:ilvl w:val="0"/>
                <w:numId w:val="19"/>
              </w:numPr>
              <w:spacing w:before="40" w:after="40" w:line="264" w:lineRule="auto"/>
              <w:ind w:left="295" w:hanging="295"/>
              <w:rPr>
                <w:rFonts w:cs="NikoshBAN"/>
                <w:sz w:val="16"/>
                <w:szCs w:val="16"/>
                <w:cs/>
                <w:lang w:bidi="bn-BD"/>
              </w:rPr>
            </w:pPr>
            <w:permStart w:id="1047739654" w:edGrp="everyone" w:colFirst="0" w:colLast="0"/>
            <w:permStart w:id="754480640" w:edGrp="everyone" w:colFirst="1" w:colLast="1"/>
            <w:permStart w:id="1254513791" w:edGrp="everyone" w:colFirst="2" w:colLast="2"/>
            <w:permStart w:id="743002068" w:edGrp="everyone" w:colFirst="3" w:colLast="3"/>
            <w:permStart w:id="952705690" w:edGrp="everyone" w:colFirst="4" w:colLast="4"/>
            <w:permStart w:id="1265903650" w:edGrp="everyone" w:colFirst="5" w:colLast="5"/>
            <w:permStart w:id="1261595379" w:edGrp="everyone" w:colFirst="6" w:colLast="6"/>
            <w:permStart w:id="505838223" w:edGrp="everyone" w:colFirst="7" w:colLast="7"/>
            <w:permStart w:id="1401965424" w:edGrp="everyone" w:colFirst="8" w:colLast="8"/>
            <w:permStart w:id="1571620212" w:edGrp="everyone" w:colFirst="9" w:colLast="9"/>
            <w:permStart w:id="1401291387" w:edGrp="everyone" w:colFirst="10" w:colLast="10"/>
            <w:permEnd w:id="1466964278"/>
            <w:permEnd w:id="60964003"/>
            <w:permEnd w:id="659161578"/>
            <w:permEnd w:id="205063051"/>
            <w:permEnd w:id="698493788"/>
            <w:permEnd w:id="333019291"/>
            <w:permEnd w:id="1827934985"/>
            <w:permEnd w:id="1816210110"/>
            <w:permEnd w:id="1908097277"/>
            <w:permEnd w:id="1920817243"/>
            <w:permEnd w:id="1741843609"/>
            <w:r w:rsidRPr="003C7196">
              <w:rPr>
                <w:rFonts w:cs="NikoshBAN"/>
                <w:sz w:val="16"/>
                <w:szCs w:val="16"/>
                <w:cs/>
                <w:lang w:bidi="bn-BD"/>
              </w:rPr>
              <w:t xml:space="preserve">কর বহির্ভূত রাজস্ব সংক্রান্ত মধ্যমেয়াদি </w:t>
            </w:r>
            <w:r w:rsidRPr="003C7196">
              <w:rPr>
                <w:rFonts w:cs="NikoshBAN"/>
                <w:sz w:val="16"/>
                <w:szCs w:val="16"/>
                <w:cs/>
                <w:lang w:bidi="bn-BD"/>
              </w:rPr>
              <w:lastRenderedPageBreak/>
              <w:t>প্রক্ষেপণ প্রণয়ন</w:t>
            </w:r>
          </w:p>
        </w:tc>
        <w:tc>
          <w:tcPr>
            <w:tcW w:w="900" w:type="dxa"/>
            <w:vAlign w:val="center"/>
          </w:tcPr>
          <w:p w14:paraId="20A04783" w14:textId="77777777" w:rsidR="00196FCE" w:rsidRPr="003C7196" w:rsidRDefault="00196FCE">
            <w:pPr>
              <w:spacing w:before="40" w:after="40" w:line="264" w:lineRule="auto"/>
              <w:jc w:val="center"/>
              <w:rPr>
                <w:rFonts w:ascii="Shonar Bangla" w:hAnsi="Shonar Bangla" w:cs="Shonar Bangla"/>
                <w:b/>
                <w:sz w:val="16"/>
                <w:szCs w:val="16"/>
                <w:cs/>
                <w:lang w:bidi="bn-BD"/>
              </w:rPr>
            </w:pPr>
            <w:r w:rsidRPr="003C7196">
              <w:rPr>
                <w:rFonts w:cs="NikoshBAN"/>
                <w:sz w:val="16"/>
                <w:szCs w:val="16"/>
                <w:cs/>
                <w:lang w:bidi="bn-BD"/>
              </w:rPr>
              <w:lastRenderedPageBreak/>
              <w:t>কর বহির্ভূত রাজস্ব</w:t>
            </w:r>
            <w:r w:rsidRPr="003C7196">
              <w:rPr>
                <w:rFonts w:cs="NikoshBAN"/>
                <w:sz w:val="16"/>
                <w:szCs w:val="16"/>
                <w:lang w:bidi="bn-BD"/>
              </w:rPr>
              <w:t xml:space="preserve"> </w:t>
            </w:r>
            <w:r w:rsidRPr="003C7196">
              <w:rPr>
                <w:rFonts w:ascii="NikoshBAN" w:hAnsi="NikoshBAN" w:cs="NikoshBAN"/>
                <w:sz w:val="16"/>
                <w:szCs w:val="16"/>
                <w:cs/>
                <w:lang w:bidi="bn-BD"/>
              </w:rPr>
              <w:t xml:space="preserve">লক্ষ্যমাত্রা </w:t>
            </w:r>
            <w:r w:rsidRPr="003C7196">
              <w:rPr>
                <w:rFonts w:ascii="NikoshBAN" w:hAnsi="NikoshBAN" w:cs="NikoshBAN"/>
                <w:sz w:val="16"/>
                <w:szCs w:val="16"/>
                <w:cs/>
                <w:lang w:bidi="bn-BD"/>
              </w:rPr>
              <w:lastRenderedPageBreak/>
              <w:t>নির্ধারণ</w:t>
            </w:r>
          </w:p>
        </w:tc>
        <w:tc>
          <w:tcPr>
            <w:tcW w:w="720" w:type="dxa"/>
            <w:vAlign w:val="center"/>
          </w:tcPr>
          <w:p w14:paraId="3FE4216A" w14:textId="77777777" w:rsidR="00196FCE" w:rsidRPr="003C7196" w:rsidRDefault="00196FCE">
            <w:pPr>
              <w:spacing w:before="40" w:after="40" w:line="264" w:lineRule="auto"/>
              <w:jc w:val="center"/>
              <w:rPr>
                <w:rFonts w:ascii="Shonar Bangla" w:hAnsi="Shonar Bangla" w:cs="Shonar Bangla"/>
                <w:sz w:val="16"/>
                <w:szCs w:val="16"/>
                <w:cs/>
                <w:lang w:bidi="bn-BD"/>
              </w:rPr>
            </w:pPr>
            <w:r w:rsidRPr="003C7196">
              <w:rPr>
                <w:rFonts w:ascii="Shonar Bangla" w:hAnsi="Shonar Bangla" w:cs="Shonar Bangla"/>
                <w:sz w:val="16"/>
                <w:szCs w:val="16"/>
                <w:cs/>
                <w:lang w:bidi="bn-BD"/>
              </w:rPr>
              <w:lastRenderedPageBreak/>
              <w:t>৪</w:t>
            </w:r>
          </w:p>
        </w:tc>
        <w:tc>
          <w:tcPr>
            <w:tcW w:w="630" w:type="dxa"/>
            <w:vAlign w:val="center"/>
          </w:tcPr>
          <w:p w14:paraId="2DE2BB85" w14:textId="77777777" w:rsidR="00196FCE" w:rsidRPr="003C7196" w:rsidRDefault="00196FCE">
            <w:pPr>
              <w:spacing w:before="40" w:after="40" w:line="264" w:lineRule="auto"/>
              <w:jc w:val="center"/>
              <w:rPr>
                <w:rFonts w:ascii="NikoshBAN" w:hAnsi="NikoshBAN" w:cs="NikoshBAN"/>
                <w:sz w:val="16"/>
                <w:szCs w:val="16"/>
                <w:lang w:bidi="bn-BD"/>
              </w:rPr>
            </w:pPr>
            <w:r w:rsidRPr="003C7196">
              <w:rPr>
                <w:rFonts w:ascii="NikoshBAN" w:hAnsi="NikoshBAN" w:cs="NikoshBAN"/>
                <w:sz w:val="16"/>
                <w:szCs w:val="16"/>
                <w:cs/>
                <w:lang w:bidi="bn-BD"/>
              </w:rPr>
              <w:t xml:space="preserve">টাকা </w:t>
            </w:r>
          </w:p>
          <w:p w14:paraId="6E40B940" w14:textId="77777777" w:rsidR="00196FCE" w:rsidRPr="003C7196" w:rsidRDefault="00196FCE">
            <w:pPr>
              <w:spacing w:before="40" w:after="40" w:line="264" w:lineRule="auto"/>
              <w:jc w:val="center"/>
              <w:rPr>
                <w:rFonts w:ascii="NikoshBAN" w:hAnsi="NikoshBAN" w:cs="NikoshBAN"/>
                <w:sz w:val="16"/>
                <w:szCs w:val="16"/>
                <w:cs/>
                <w:lang w:bidi="bn-BD"/>
              </w:rPr>
            </w:pPr>
            <w:r w:rsidRPr="003C7196">
              <w:rPr>
                <w:rFonts w:ascii="NikoshBAN" w:hAnsi="NikoshBAN" w:cs="NikoshBAN"/>
                <w:sz w:val="12"/>
                <w:szCs w:val="12"/>
                <w:lang w:bidi="bn-BD"/>
              </w:rPr>
              <w:t>(</w:t>
            </w:r>
            <w:r w:rsidRPr="003C7196">
              <w:rPr>
                <w:rFonts w:ascii="NikoshBAN" w:hAnsi="NikoshBAN" w:cs="NikoshBAN"/>
                <w:sz w:val="12"/>
                <w:szCs w:val="12"/>
                <w:cs/>
                <w:lang w:bidi="bn-BD"/>
              </w:rPr>
              <w:t>হাজার কোটি</w:t>
            </w:r>
            <w:r w:rsidRPr="003C7196">
              <w:rPr>
                <w:rFonts w:ascii="NikoshBAN" w:hAnsi="NikoshBAN" w:cs="NikoshBAN"/>
                <w:sz w:val="12"/>
                <w:szCs w:val="12"/>
                <w:lang w:bidi="bn-BD"/>
              </w:rPr>
              <w:t>)</w:t>
            </w:r>
          </w:p>
        </w:tc>
        <w:tc>
          <w:tcPr>
            <w:tcW w:w="630" w:type="dxa"/>
            <w:vAlign w:val="center"/>
          </w:tcPr>
          <w:p w14:paraId="440FC795" w14:textId="1B4F6177" w:rsidR="00196FCE" w:rsidRPr="003C7196" w:rsidRDefault="00196FCE" w:rsidP="000F367A">
            <w:pPr>
              <w:spacing w:before="40" w:after="40" w:line="264" w:lineRule="auto"/>
              <w:jc w:val="center"/>
              <w:rPr>
                <w:rFonts w:ascii="NikoshBAN" w:hAnsi="NikoshBAN" w:cs="NikoshBAN"/>
                <w:sz w:val="16"/>
                <w:szCs w:val="16"/>
                <w:cs/>
                <w:lang w:val="sv-SE" w:bidi="bn-IN"/>
              </w:rPr>
            </w:pPr>
            <w:r w:rsidRPr="003C7196">
              <w:rPr>
                <w:rFonts w:ascii="NikoshBAN" w:hAnsi="NikoshBAN" w:cs="NikoshBAN" w:hint="cs"/>
                <w:sz w:val="16"/>
                <w:szCs w:val="16"/>
                <w:cs/>
                <w:lang w:val="sv-SE" w:bidi="bn-IN"/>
              </w:rPr>
              <w:t>৪৯.০</w:t>
            </w:r>
          </w:p>
        </w:tc>
        <w:tc>
          <w:tcPr>
            <w:tcW w:w="632" w:type="dxa"/>
            <w:vAlign w:val="center"/>
          </w:tcPr>
          <w:p w14:paraId="2C68785F" w14:textId="6C600FFA" w:rsidR="00196FCE" w:rsidRPr="003C7196" w:rsidRDefault="00196FCE">
            <w:pPr>
              <w:spacing w:before="40" w:after="40" w:line="264" w:lineRule="auto"/>
              <w:jc w:val="center"/>
              <w:rPr>
                <w:rFonts w:ascii="NikoshBAN" w:hAnsi="NikoshBAN" w:cs="NikoshBAN"/>
                <w:sz w:val="16"/>
                <w:szCs w:val="16"/>
                <w:cs/>
                <w:lang w:bidi="bn-IN"/>
              </w:rPr>
            </w:pPr>
          </w:p>
        </w:tc>
        <w:tc>
          <w:tcPr>
            <w:tcW w:w="673" w:type="dxa"/>
            <w:vAlign w:val="center"/>
          </w:tcPr>
          <w:p w14:paraId="3EDE94CD" w14:textId="207FE6EB" w:rsidR="00196FCE" w:rsidRPr="003C7196" w:rsidRDefault="00196FCE" w:rsidP="00056F8D">
            <w:pPr>
              <w:spacing w:before="40" w:after="40" w:line="264" w:lineRule="auto"/>
              <w:jc w:val="center"/>
              <w:rPr>
                <w:rFonts w:ascii="NikoshBAN" w:hAnsi="NikoshBAN" w:cs="NikoshBAN"/>
                <w:sz w:val="16"/>
                <w:szCs w:val="16"/>
                <w:cs/>
                <w:lang w:bidi="bn-IN"/>
              </w:rPr>
            </w:pPr>
            <w:r w:rsidRPr="003C7196">
              <w:rPr>
                <w:rFonts w:ascii="NikoshBAN" w:hAnsi="NikoshBAN" w:cs="NikoshBAN" w:hint="cs"/>
                <w:sz w:val="16"/>
                <w:szCs w:val="16"/>
                <w:lang w:bidi="bn-IN"/>
              </w:rPr>
              <w:t>৪৬.০</w:t>
            </w:r>
          </w:p>
        </w:tc>
        <w:tc>
          <w:tcPr>
            <w:tcW w:w="657" w:type="dxa"/>
            <w:vAlign w:val="center"/>
          </w:tcPr>
          <w:p w14:paraId="7BFF5077" w14:textId="21F20AF1" w:rsidR="00196FCE" w:rsidRPr="003C7196" w:rsidRDefault="00196FCE">
            <w:pPr>
              <w:spacing w:before="40" w:after="40" w:line="264" w:lineRule="auto"/>
              <w:jc w:val="center"/>
              <w:rPr>
                <w:rFonts w:ascii="NikoshBAN" w:hAnsi="NikoshBAN" w:cs="NikoshBAN"/>
                <w:sz w:val="16"/>
                <w:szCs w:val="16"/>
                <w:cs/>
                <w:lang w:val="sv-SE" w:bidi="bn-IN"/>
              </w:rPr>
            </w:pPr>
          </w:p>
        </w:tc>
        <w:tc>
          <w:tcPr>
            <w:tcW w:w="693" w:type="dxa"/>
            <w:vAlign w:val="center"/>
          </w:tcPr>
          <w:p w14:paraId="0CBED6D3" w14:textId="488B1488" w:rsidR="00196FCE" w:rsidRPr="003C7196" w:rsidRDefault="00196FCE" w:rsidP="00AA3B08">
            <w:pPr>
              <w:spacing w:before="40" w:after="40" w:line="264" w:lineRule="auto"/>
              <w:jc w:val="center"/>
              <w:rPr>
                <w:rFonts w:ascii="NikoshBAN" w:hAnsi="NikoshBAN" w:cs="NikoshBAN"/>
                <w:sz w:val="16"/>
                <w:szCs w:val="16"/>
                <w:cs/>
                <w:lang w:bidi="bn-IN"/>
              </w:rPr>
            </w:pPr>
            <w:r w:rsidRPr="003C7196">
              <w:rPr>
                <w:rFonts w:ascii="NikoshBAN" w:hAnsi="NikoshBAN" w:cs="NikoshBAN" w:hint="cs"/>
                <w:sz w:val="16"/>
                <w:szCs w:val="16"/>
                <w:lang w:bidi="bn-IN"/>
              </w:rPr>
              <w:t>৪৬.০</w:t>
            </w:r>
          </w:p>
        </w:tc>
        <w:tc>
          <w:tcPr>
            <w:tcW w:w="621" w:type="dxa"/>
            <w:vAlign w:val="center"/>
          </w:tcPr>
          <w:p w14:paraId="10441E38" w14:textId="1A9F8BC3" w:rsidR="00196FCE" w:rsidRPr="003C7196" w:rsidRDefault="00196FCE" w:rsidP="00AA3B08">
            <w:pPr>
              <w:spacing w:before="40" w:after="40" w:line="264" w:lineRule="auto"/>
              <w:jc w:val="center"/>
              <w:rPr>
                <w:rFonts w:ascii="NikoshBAN" w:hAnsi="NikoshBAN" w:cs="NikoshBAN"/>
                <w:sz w:val="16"/>
                <w:szCs w:val="16"/>
                <w:cs/>
                <w:lang w:bidi="bn-IN"/>
              </w:rPr>
            </w:pPr>
            <w:r w:rsidRPr="003C7196">
              <w:rPr>
                <w:rFonts w:ascii="NikoshBAN" w:hAnsi="NikoshBAN" w:cs="NikoshBAN" w:hint="cs"/>
                <w:sz w:val="16"/>
                <w:szCs w:val="16"/>
                <w:cs/>
                <w:lang w:bidi="bn-IN"/>
              </w:rPr>
              <w:t>৪৬.</w:t>
            </w:r>
            <w:r>
              <w:rPr>
                <w:rFonts w:ascii="NikoshBAN" w:hAnsi="NikoshBAN" w:cs="NikoshBAN" w:hint="cs"/>
                <w:sz w:val="16"/>
                <w:szCs w:val="16"/>
                <w:cs/>
                <w:lang w:bidi="bn-IN"/>
              </w:rPr>
              <w:t>৫</w:t>
            </w:r>
          </w:p>
        </w:tc>
        <w:tc>
          <w:tcPr>
            <w:tcW w:w="615" w:type="dxa"/>
            <w:vAlign w:val="center"/>
          </w:tcPr>
          <w:p w14:paraId="2047FB59" w14:textId="40FB0F29" w:rsidR="00196FCE" w:rsidRPr="007F1711" w:rsidRDefault="00196FCE">
            <w:pPr>
              <w:spacing w:before="40" w:after="40" w:line="264" w:lineRule="auto"/>
              <w:jc w:val="center"/>
              <w:rPr>
                <w:rFonts w:ascii="NikoshBAN" w:hAnsi="NikoshBAN" w:cs="NikoshBAN"/>
                <w:sz w:val="16"/>
                <w:szCs w:val="16"/>
                <w:cs/>
                <w:lang w:val="en-US" w:bidi="bn-IN"/>
              </w:rPr>
            </w:pPr>
          </w:p>
        </w:tc>
      </w:tr>
      <w:tr w:rsidR="00196FCE" w:rsidRPr="003C7196" w14:paraId="44517EDC" w14:textId="77777777" w:rsidTr="00196FCE">
        <w:trPr>
          <w:jc w:val="center"/>
        </w:trPr>
        <w:tc>
          <w:tcPr>
            <w:tcW w:w="1523" w:type="dxa"/>
            <w:vMerge w:val="restart"/>
          </w:tcPr>
          <w:p w14:paraId="17593A5E" w14:textId="77777777" w:rsidR="00196FCE" w:rsidRPr="003C7196" w:rsidRDefault="00196FCE" w:rsidP="00B37409">
            <w:pPr>
              <w:pStyle w:val="ListParagraph"/>
              <w:numPr>
                <w:ilvl w:val="0"/>
                <w:numId w:val="19"/>
              </w:numPr>
              <w:spacing w:before="40" w:after="40" w:line="264" w:lineRule="auto"/>
              <w:ind w:left="295" w:hanging="295"/>
              <w:rPr>
                <w:rFonts w:ascii="NikoshBAN" w:hAnsi="NikoshBAN" w:cs="NikoshBAN"/>
                <w:sz w:val="16"/>
                <w:szCs w:val="16"/>
                <w:cs/>
                <w:lang w:bidi="bn-BD"/>
              </w:rPr>
            </w:pPr>
            <w:permStart w:id="1196652313" w:edGrp="everyone" w:colFirst="0" w:colLast="0"/>
            <w:permStart w:id="1027501341" w:edGrp="everyone" w:colFirst="1" w:colLast="1"/>
            <w:permStart w:id="983249777" w:edGrp="everyone" w:colFirst="2" w:colLast="2"/>
            <w:permStart w:id="662570525" w:edGrp="everyone" w:colFirst="3" w:colLast="3"/>
            <w:permStart w:id="1612919990" w:edGrp="everyone" w:colFirst="4" w:colLast="4"/>
            <w:permStart w:id="869095941" w:edGrp="everyone" w:colFirst="5" w:colLast="5"/>
            <w:permStart w:id="252473421" w:edGrp="everyone" w:colFirst="6" w:colLast="6"/>
            <w:permStart w:id="1146908824" w:edGrp="everyone" w:colFirst="7" w:colLast="7"/>
            <w:permStart w:id="1066875959" w:edGrp="everyone" w:colFirst="8" w:colLast="8"/>
            <w:permStart w:id="279524458" w:edGrp="everyone" w:colFirst="9" w:colLast="9"/>
            <w:permStart w:id="2061918587" w:edGrp="everyone" w:colFirst="10" w:colLast="10"/>
            <w:permEnd w:id="1047739654"/>
            <w:permEnd w:id="754480640"/>
            <w:permEnd w:id="1254513791"/>
            <w:permEnd w:id="743002068"/>
            <w:permEnd w:id="952705690"/>
            <w:permEnd w:id="1265903650"/>
            <w:permEnd w:id="1261595379"/>
            <w:permEnd w:id="505838223"/>
            <w:permEnd w:id="1401965424"/>
            <w:permEnd w:id="1571620212"/>
            <w:permEnd w:id="1401291387"/>
            <w:r w:rsidRPr="003C7196">
              <w:rPr>
                <w:rFonts w:ascii="NikoshBAN" w:hAnsi="NikoshBAN" w:cs="NikoshBAN"/>
                <w:sz w:val="16"/>
                <w:szCs w:val="16"/>
                <w:cs/>
                <w:lang w:bidi="bn-BD"/>
              </w:rPr>
              <w:lastRenderedPageBreak/>
              <w:t>কর বহির্ভূত রাজস্ব আদায় কার্য পরিবীক্ষণ ও আধুনিকায়ন</w:t>
            </w:r>
          </w:p>
        </w:tc>
        <w:tc>
          <w:tcPr>
            <w:tcW w:w="900" w:type="dxa"/>
            <w:vAlign w:val="center"/>
          </w:tcPr>
          <w:p w14:paraId="5520EA02" w14:textId="77777777" w:rsidR="00196FCE" w:rsidRPr="003C7196" w:rsidRDefault="00196FCE">
            <w:pPr>
              <w:spacing w:before="40" w:after="40" w:line="264" w:lineRule="auto"/>
              <w:jc w:val="center"/>
              <w:rPr>
                <w:rFonts w:ascii="NikoshBAN" w:hAnsi="NikoshBAN" w:cs="NikoshBAN"/>
                <w:b/>
                <w:sz w:val="16"/>
                <w:szCs w:val="16"/>
                <w:cs/>
                <w:lang w:bidi="bn-BD"/>
              </w:rPr>
            </w:pPr>
            <w:r w:rsidRPr="003C7196">
              <w:rPr>
                <w:rFonts w:ascii="Calibri" w:hAnsi="Calibri" w:cs="Calibri"/>
                <w:sz w:val="14"/>
                <w:szCs w:val="12"/>
                <w:lang w:val="en-US" w:eastAsia="ja-JP" w:bidi="bn-IN"/>
              </w:rPr>
              <w:t>NTR</w:t>
            </w:r>
            <w:r w:rsidRPr="003C7196">
              <w:rPr>
                <w:rFonts w:ascii="NikoshBAN" w:hAnsi="NikoshBAN" w:cs="NikoshBAN"/>
                <w:sz w:val="16"/>
                <w:szCs w:val="16"/>
                <w:cs/>
                <w:lang w:val="en-US" w:eastAsia="ja-JP" w:bidi="bn-IN"/>
              </w:rPr>
              <w:t xml:space="preserve"> </w:t>
            </w:r>
            <w:r w:rsidRPr="003C7196">
              <w:rPr>
                <w:rFonts w:ascii="NikoshBAN" w:hAnsi="NikoshBAN" w:cs="NikoshBAN"/>
                <w:sz w:val="14"/>
                <w:szCs w:val="16"/>
                <w:cs/>
                <w:lang w:val="en-US" w:eastAsia="ja-JP" w:bidi="bn-IN"/>
              </w:rPr>
              <w:t>নীতিমালা প্রণয়ন</w:t>
            </w:r>
            <w:r w:rsidRPr="003C7196">
              <w:rPr>
                <w:rFonts w:ascii="NikoshBAN" w:hAnsi="NikoshBAN" w:cs="NikoshBAN"/>
                <w:sz w:val="16"/>
                <w:szCs w:val="18"/>
                <w:vertAlign w:val="superscript"/>
                <w:lang w:val="en-US" w:eastAsia="ja-JP" w:bidi="bn-IN"/>
              </w:rPr>
              <w:t>*</w:t>
            </w:r>
          </w:p>
        </w:tc>
        <w:tc>
          <w:tcPr>
            <w:tcW w:w="720" w:type="dxa"/>
            <w:vAlign w:val="center"/>
          </w:tcPr>
          <w:p w14:paraId="6ABE41F7" w14:textId="77777777" w:rsidR="00196FCE" w:rsidRPr="003C7196" w:rsidRDefault="00196FCE">
            <w:pPr>
              <w:spacing w:before="40" w:after="40" w:line="264" w:lineRule="auto"/>
              <w:jc w:val="center"/>
              <w:rPr>
                <w:rFonts w:ascii="NikoshBAN" w:hAnsi="NikoshBAN" w:cs="NikoshBAN"/>
                <w:sz w:val="16"/>
                <w:szCs w:val="16"/>
                <w:cs/>
                <w:lang w:bidi="bn-BD"/>
              </w:rPr>
            </w:pPr>
            <w:r w:rsidRPr="003C7196">
              <w:rPr>
                <w:rFonts w:ascii="NikoshBAN" w:hAnsi="NikoshBAN" w:cs="NikoshBAN"/>
                <w:sz w:val="16"/>
                <w:szCs w:val="16"/>
                <w:cs/>
                <w:lang w:bidi="bn-BD"/>
              </w:rPr>
              <w:t>৪</w:t>
            </w:r>
          </w:p>
        </w:tc>
        <w:tc>
          <w:tcPr>
            <w:tcW w:w="630" w:type="dxa"/>
            <w:vAlign w:val="center"/>
          </w:tcPr>
          <w:p w14:paraId="1FF58882" w14:textId="77777777" w:rsidR="00196FCE" w:rsidRPr="003C7196" w:rsidRDefault="00196FCE">
            <w:pPr>
              <w:spacing w:before="40" w:after="40" w:line="264" w:lineRule="auto"/>
              <w:jc w:val="center"/>
              <w:rPr>
                <w:rFonts w:ascii="NikoshBAN" w:hAnsi="NikoshBAN" w:cs="NikoshBAN"/>
                <w:sz w:val="16"/>
                <w:szCs w:val="16"/>
                <w:cs/>
                <w:lang w:bidi="bn-BD"/>
              </w:rPr>
            </w:pPr>
            <w:r w:rsidRPr="003C7196">
              <w:rPr>
                <w:rFonts w:ascii="NikoshBAN" w:hAnsi="NikoshBAN" w:cs="NikoshBAN"/>
                <w:sz w:val="16"/>
                <w:szCs w:val="16"/>
                <w:cs/>
                <w:lang w:bidi="bn-BD"/>
              </w:rPr>
              <w:t>তারিখ</w:t>
            </w:r>
          </w:p>
        </w:tc>
        <w:tc>
          <w:tcPr>
            <w:tcW w:w="630" w:type="dxa"/>
            <w:vAlign w:val="center"/>
          </w:tcPr>
          <w:p w14:paraId="2982ACA8" w14:textId="4F5AD571" w:rsidR="00196FCE" w:rsidRPr="003C7196" w:rsidRDefault="00196FCE" w:rsidP="000F367A">
            <w:pPr>
              <w:spacing w:before="40" w:after="40" w:line="264" w:lineRule="auto"/>
              <w:jc w:val="center"/>
              <w:rPr>
                <w:rFonts w:ascii="NikoshBAN" w:hAnsi="NikoshBAN" w:cs="NikoshBAN"/>
                <w:sz w:val="16"/>
                <w:szCs w:val="16"/>
                <w:cs/>
                <w:lang w:val="sv-SE" w:bidi="bn-IN"/>
              </w:rPr>
            </w:pPr>
            <w:r w:rsidRPr="003C7196">
              <w:rPr>
                <w:rFonts w:ascii="NikoshBAN" w:hAnsi="NikoshBAN" w:cs="NikoshBAN" w:hint="cs"/>
                <w:sz w:val="16"/>
                <w:szCs w:val="16"/>
                <w:cs/>
                <w:lang w:val="sv-SE" w:bidi="bn-IN"/>
              </w:rPr>
              <w:t>৩০ জুন ২০২৪ (খসড়া প্রণয়ন</w:t>
            </w:r>
          </w:p>
        </w:tc>
        <w:tc>
          <w:tcPr>
            <w:tcW w:w="632" w:type="dxa"/>
            <w:vAlign w:val="center"/>
          </w:tcPr>
          <w:p w14:paraId="1526832C" w14:textId="5141B3D7" w:rsidR="00196FCE" w:rsidRPr="003C7196" w:rsidRDefault="00196FCE">
            <w:pPr>
              <w:spacing w:before="40" w:after="40" w:line="264" w:lineRule="auto"/>
              <w:jc w:val="center"/>
              <w:rPr>
                <w:rFonts w:ascii="NikoshBAN" w:hAnsi="NikoshBAN" w:cs="NikoshBAN"/>
                <w:sz w:val="16"/>
                <w:szCs w:val="16"/>
                <w:cs/>
                <w:lang w:bidi="bn-IN"/>
              </w:rPr>
            </w:pPr>
          </w:p>
        </w:tc>
        <w:tc>
          <w:tcPr>
            <w:tcW w:w="673" w:type="dxa"/>
            <w:vAlign w:val="center"/>
          </w:tcPr>
          <w:p w14:paraId="0182F62C" w14:textId="65CA832F" w:rsidR="00196FCE" w:rsidRPr="003C7196" w:rsidRDefault="00196FCE" w:rsidP="00056F8D">
            <w:pPr>
              <w:spacing w:before="40" w:after="40" w:line="264" w:lineRule="auto"/>
              <w:jc w:val="center"/>
              <w:rPr>
                <w:rFonts w:ascii="NikoshBAN" w:hAnsi="NikoshBAN" w:cs="NikoshBAN"/>
                <w:sz w:val="16"/>
                <w:szCs w:val="16"/>
                <w:cs/>
                <w:lang w:bidi="bn-IN"/>
              </w:rPr>
            </w:pPr>
            <w:r w:rsidRPr="003C7196">
              <w:rPr>
                <w:rFonts w:ascii="NikoshBAN" w:hAnsi="NikoshBAN" w:cs="NikoshBAN"/>
                <w:sz w:val="16"/>
                <w:szCs w:val="16"/>
                <w:lang w:bidi="bn-IN"/>
              </w:rPr>
              <w:t>-</w:t>
            </w:r>
          </w:p>
        </w:tc>
        <w:tc>
          <w:tcPr>
            <w:tcW w:w="657" w:type="dxa"/>
            <w:vAlign w:val="center"/>
          </w:tcPr>
          <w:p w14:paraId="182A9887" w14:textId="5D9A9066" w:rsidR="00196FCE" w:rsidRPr="003C7196" w:rsidRDefault="00196FCE">
            <w:pPr>
              <w:spacing w:before="40" w:after="40" w:line="264" w:lineRule="auto"/>
              <w:jc w:val="center"/>
              <w:rPr>
                <w:rFonts w:ascii="NikoshBAN" w:hAnsi="NikoshBAN" w:cs="NikoshBAN"/>
                <w:sz w:val="16"/>
                <w:szCs w:val="16"/>
                <w:cs/>
                <w:lang w:val="sv-SE" w:bidi="bn-IN"/>
              </w:rPr>
            </w:pPr>
          </w:p>
        </w:tc>
        <w:tc>
          <w:tcPr>
            <w:tcW w:w="693" w:type="dxa"/>
            <w:vAlign w:val="center"/>
          </w:tcPr>
          <w:p w14:paraId="352A42C5" w14:textId="75C16FF5" w:rsidR="00196FCE" w:rsidRPr="003C7196" w:rsidRDefault="00196FCE" w:rsidP="00AA3B08">
            <w:pPr>
              <w:spacing w:before="40" w:after="40" w:line="264" w:lineRule="auto"/>
              <w:jc w:val="center"/>
              <w:rPr>
                <w:rFonts w:ascii="NikoshBAN" w:hAnsi="NikoshBAN" w:cs="NikoshBAN"/>
                <w:sz w:val="16"/>
                <w:szCs w:val="16"/>
                <w:cs/>
                <w:lang w:bidi="bn-IN"/>
              </w:rPr>
            </w:pPr>
            <w:r w:rsidRPr="003C7196">
              <w:rPr>
                <w:rFonts w:ascii="NikoshBAN" w:hAnsi="NikoshBAN" w:cs="NikoshBAN"/>
                <w:sz w:val="16"/>
                <w:szCs w:val="16"/>
                <w:lang w:bidi="bn-IN"/>
              </w:rPr>
              <w:t>-</w:t>
            </w:r>
          </w:p>
        </w:tc>
        <w:tc>
          <w:tcPr>
            <w:tcW w:w="621" w:type="dxa"/>
            <w:vAlign w:val="center"/>
          </w:tcPr>
          <w:p w14:paraId="315048BC" w14:textId="18F10C15" w:rsidR="00196FCE" w:rsidRPr="003C7196" w:rsidRDefault="00196FCE" w:rsidP="00AA3B08">
            <w:pPr>
              <w:spacing w:before="40" w:after="40" w:line="264" w:lineRule="auto"/>
              <w:jc w:val="center"/>
              <w:rPr>
                <w:rFonts w:ascii="NikoshBAN" w:hAnsi="NikoshBAN" w:cs="NikoshBAN"/>
                <w:sz w:val="16"/>
                <w:szCs w:val="16"/>
                <w:cs/>
                <w:lang w:bidi="bn-IN"/>
              </w:rPr>
            </w:pPr>
            <w:r w:rsidRPr="003C7196">
              <w:rPr>
                <w:rFonts w:ascii="NikoshBAN" w:hAnsi="NikoshBAN" w:cs="NikoshBAN" w:hint="cs"/>
                <w:sz w:val="16"/>
                <w:szCs w:val="16"/>
                <w:cs/>
                <w:lang w:bidi="bn-IN"/>
              </w:rPr>
              <w:t>-</w:t>
            </w:r>
          </w:p>
        </w:tc>
        <w:tc>
          <w:tcPr>
            <w:tcW w:w="615" w:type="dxa"/>
            <w:vAlign w:val="center"/>
          </w:tcPr>
          <w:p w14:paraId="7003293A" w14:textId="50A4E59C" w:rsidR="00196FCE" w:rsidRPr="003C7196" w:rsidRDefault="00196FCE">
            <w:pPr>
              <w:spacing w:before="40" w:after="40" w:line="264" w:lineRule="auto"/>
              <w:jc w:val="center"/>
              <w:rPr>
                <w:rFonts w:ascii="NikoshBAN" w:hAnsi="NikoshBAN" w:cs="NikoshBAN"/>
                <w:sz w:val="16"/>
                <w:szCs w:val="16"/>
                <w:cs/>
                <w:lang w:bidi="bn-IN"/>
              </w:rPr>
            </w:pPr>
          </w:p>
        </w:tc>
      </w:tr>
      <w:tr w:rsidR="00196FCE" w:rsidRPr="003C7196" w14:paraId="32CC707E" w14:textId="77777777" w:rsidTr="00196FCE">
        <w:trPr>
          <w:jc w:val="center"/>
        </w:trPr>
        <w:tc>
          <w:tcPr>
            <w:tcW w:w="1523" w:type="dxa"/>
            <w:vMerge/>
          </w:tcPr>
          <w:p w14:paraId="057C85A2" w14:textId="77777777" w:rsidR="00196FCE" w:rsidRPr="003C7196" w:rsidRDefault="00196FCE" w:rsidP="00B37409">
            <w:pPr>
              <w:pStyle w:val="ListParagraph"/>
              <w:numPr>
                <w:ilvl w:val="0"/>
                <w:numId w:val="19"/>
              </w:numPr>
              <w:spacing w:before="40" w:after="40" w:line="264" w:lineRule="auto"/>
              <w:ind w:left="295" w:hanging="295"/>
              <w:rPr>
                <w:rFonts w:ascii="NikoshBAN" w:hAnsi="NikoshBAN" w:cs="NikoshBAN"/>
                <w:sz w:val="16"/>
                <w:szCs w:val="16"/>
                <w:cs/>
                <w:lang w:bidi="bn-BD"/>
              </w:rPr>
            </w:pPr>
            <w:permStart w:id="817043201" w:edGrp="everyone" w:colFirst="1" w:colLast="1"/>
            <w:permStart w:id="684198536" w:edGrp="everyone" w:colFirst="2" w:colLast="2"/>
            <w:permStart w:id="956905069" w:edGrp="everyone" w:colFirst="3" w:colLast="3"/>
            <w:permStart w:id="2130792589" w:edGrp="everyone" w:colFirst="4" w:colLast="4"/>
            <w:permStart w:id="474614808" w:edGrp="everyone" w:colFirst="5" w:colLast="5"/>
            <w:permStart w:id="1972634843" w:edGrp="everyone" w:colFirst="6" w:colLast="6"/>
            <w:permStart w:id="1391685451" w:edGrp="everyone" w:colFirst="7" w:colLast="7"/>
            <w:permStart w:id="1026820364" w:edGrp="everyone" w:colFirst="8" w:colLast="8"/>
            <w:permStart w:id="893597500" w:edGrp="everyone" w:colFirst="9" w:colLast="9"/>
            <w:permStart w:id="2137522669" w:edGrp="everyone" w:colFirst="10" w:colLast="10"/>
            <w:permEnd w:id="1196652313"/>
            <w:permEnd w:id="1027501341"/>
            <w:permEnd w:id="983249777"/>
            <w:permEnd w:id="662570525"/>
            <w:permEnd w:id="1612919990"/>
            <w:permEnd w:id="869095941"/>
            <w:permEnd w:id="252473421"/>
            <w:permEnd w:id="1146908824"/>
            <w:permEnd w:id="1066875959"/>
            <w:permEnd w:id="279524458"/>
            <w:permEnd w:id="2061918587"/>
          </w:p>
        </w:tc>
        <w:tc>
          <w:tcPr>
            <w:tcW w:w="900" w:type="dxa"/>
            <w:vAlign w:val="center"/>
          </w:tcPr>
          <w:p w14:paraId="151F44D0" w14:textId="77777777" w:rsidR="00196FCE" w:rsidRPr="003C7196" w:rsidRDefault="00196FCE">
            <w:pPr>
              <w:spacing w:before="40" w:after="40" w:line="264" w:lineRule="auto"/>
              <w:jc w:val="center"/>
              <w:rPr>
                <w:rFonts w:ascii="NikoshBAN" w:hAnsi="NikoshBAN" w:cs="NikoshBAN"/>
                <w:b/>
                <w:sz w:val="16"/>
                <w:szCs w:val="16"/>
                <w:cs/>
                <w:lang w:bidi="bn-BD"/>
              </w:rPr>
            </w:pPr>
            <w:r w:rsidRPr="003C7196">
              <w:rPr>
                <w:rFonts w:ascii="Calibri" w:hAnsi="Calibri" w:cs="Calibri"/>
                <w:sz w:val="14"/>
                <w:szCs w:val="14"/>
                <w:lang w:val="en-US" w:eastAsia="ja-JP" w:bidi="bn-IN"/>
              </w:rPr>
              <w:t>NTR Database</w:t>
            </w:r>
            <w:r w:rsidRPr="003C7196">
              <w:rPr>
                <w:rFonts w:ascii="NikoshBAN" w:hAnsi="NikoshBAN" w:cs="NikoshBAN"/>
                <w:sz w:val="14"/>
                <w:szCs w:val="16"/>
                <w:lang w:val="en-US" w:eastAsia="ja-JP" w:bidi="bn-IN"/>
              </w:rPr>
              <w:t xml:space="preserve"> </w:t>
            </w:r>
            <w:r w:rsidRPr="003C7196">
              <w:rPr>
                <w:rFonts w:ascii="NikoshBAN" w:hAnsi="NikoshBAN" w:cs="NikoshBAN"/>
                <w:sz w:val="14"/>
                <w:szCs w:val="16"/>
                <w:cs/>
                <w:lang w:val="en-US" w:eastAsia="ja-JP" w:bidi="bn-IN"/>
              </w:rPr>
              <w:t>চালুকরণ</w:t>
            </w:r>
            <w:r w:rsidRPr="003C7196">
              <w:rPr>
                <w:rFonts w:ascii="NikoshBAN" w:hAnsi="NikoshBAN" w:cs="NikoshBAN"/>
                <w:sz w:val="14"/>
                <w:szCs w:val="16"/>
                <w:vertAlign w:val="superscript"/>
                <w:lang w:val="en-US" w:eastAsia="ja-JP" w:bidi="bn-IN"/>
              </w:rPr>
              <w:t>*</w:t>
            </w:r>
          </w:p>
        </w:tc>
        <w:tc>
          <w:tcPr>
            <w:tcW w:w="720" w:type="dxa"/>
            <w:vAlign w:val="center"/>
          </w:tcPr>
          <w:p w14:paraId="6B9F9270" w14:textId="77777777" w:rsidR="00196FCE" w:rsidRPr="003C7196" w:rsidRDefault="00196FCE">
            <w:pPr>
              <w:spacing w:before="40" w:after="40" w:line="264" w:lineRule="auto"/>
              <w:jc w:val="center"/>
              <w:rPr>
                <w:rFonts w:ascii="NikoshBAN" w:hAnsi="NikoshBAN" w:cs="NikoshBAN"/>
                <w:sz w:val="16"/>
                <w:szCs w:val="16"/>
                <w:cs/>
                <w:lang w:bidi="bn-BD"/>
              </w:rPr>
            </w:pPr>
            <w:r w:rsidRPr="003C7196">
              <w:rPr>
                <w:rFonts w:ascii="NikoshBAN" w:hAnsi="NikoshBAN" w:cs="NikoshBAN"/>
                <w:sz w:val="16"/>
                <w:szCs w:val="16"/>
                <w:cs/>
                <w:lang w:bidi="bn-BD"/>
              </w:rPr>
              <w:t>৪</w:t>
            </w:r>
          </w:p>
        </w:tc>
        <w:tc>
          <w:tcPr>
            <w:tcW w:w="630" w:type="dxa"/>
            <w:vAlign w:val="center"/>
          </w:tcPr>
          <w:p w14:paraId="63C1B956" w14:textId="77777777" w:rsidR="00196FCE" w:rsidRPr="003C7196" w:rsidRDefault="00196FCE">
            <w:pPr>
              <w:spacing w:before="40" w:after="40" w:line="264" w:lineRule="auto"/>
              <w:jc w:val="center"/>
              <w:rPr>
                <w:rFonts w:ascii="NikoshBAN" w:hAnsi="NikoshBAN" w:cs="NikoshBAN"/>
                <w:sz w:val="16"/>
                <w:szCs w:val="16"/>
                <w:cs/>
                <w:lang w:bidi="bn-BD"/>
              </w:rPr>
            </w:pPr>
            <w:r w:rsidRPr="003C7196">
              <w:rPr>
                <w:rFonts w:ascii="NikoshBAN" w:hAnsi="NikoshBAN" w:cs="NikoshBAN"/>
                <w:sz w:val="16"/>
                <w:szCs w:val="16"/>
                <w:cs/>
                <w:lang w:bidi="bn-BD"/>
              </w:rPr>
              <w:t>তারিখ</w:t>
            </w:r>
          </w:p>
        </w:tc>
        <w:tc>
          <w:tcPr>
            <w:tcW w:w="630" w:type="dxa"/>
            <w:vAlign w:val="center"/>
          </w:tcPr>
          <w:p w14:paraId="19F012C1" w14:textId="6ABB2744" w:rsidR="00196FCE" w:rsidRPr="003C7196" w:rsidRDefault="00196FCE" w:rsidP="000F367A">
            <w:pPr>
              <w:spacing w:before="40" w:after="40" w:line="264" w:lineRule="auto"/>
              <w:jc w:val="center"/>
              <w:rPr>
                <w:rFonts w:ascii="NikoshBAN" w:hAnsi="NikoshBAN" w:cs="NikoshBAN"/>
                <w:sz w:val="16"/>
                <w:szCs w:val="16"/>
                <w:cs/>
                <w:lang w:val="sv-SE" w:bidi="bn-IN"/>
              </w:rPr>
            </w:pPr>
            <w:r w:rsidRPr="003C7196">
              <w:rPr>
                <w:rFonts w:ascii="NikoshBAN" w:hAnsi="NikoshBAN" w:cs="NikoshBAN" w:hint="cs"/>
                <w:sz w:val="16"/>
                <w:szCs w:val="16"/>
                <w:cs/>
                <w:lang w:val="sv-SE" w:bidi="bn-IN"/>
              </w:rPr>
              <w:t>৩০ জুন ২০২৪</w:t>
            </w:r>
          </w:p>
        </w:tc>
        <w:tc>
          <w:tcPr>
            <w:tcW w:w="632" w:type="dxa"/>
            <w:vAlign w:val="center"/>
          </w:tcPr>
          <w:p w14:paraId="2A0C28EB" w14:textId="77777777" w:rsidR="00196FCE" w:rsidRPr="003C7196" w:rsidRDefault="00196FCE">
            <w:pPr>
              <w:spacing w:before="40" w:after="40" w:line="264" w:lineRule="auto"/>
              <w:jc w:val="center"/>
              <w:rPr>
                <w:rFonts w:ascii="NikoshBAN" w:hAnsi="NikoshBAN" w:cs="NikoshBAN"/>
                <w:sz w:val="16"/>
                <w:szCs w:val="16"/>
                <w:cs/>
                <w:lang w:bidi="bn-IN"/>
              </w:rPr>
            </w:pPr>
          </w:p>
        </w:tc>
        <w:tc>
          <w:tcPr>
            <w:tcW w:w="673" w:type="dxa"/>
            <w:vAlign w:val="center"/>
          </w:tcPr>
          <w:p w14:paraId="2F8A78B1" w14:textId="25179CA9" w:rsidR="00196FCE" w:rsidRPr="003C7196" w:rsidRDefault="00196FCE" w:rsidP="00056F8D">
            <w:pPr>
              <w:spacing w:before="40" w:after="40" w:line="264" w:lineRule="auto"/>
              <w:jc w:val="center"/>
              <w:rPr>
                <w:rFonts w:ascii="NikoshBAN" w:hAnsi="NikoshBAN" w:cs="NikoshBAN"/>
                <w:sz w:val="16"/>
                <w:szCs w:val="16"/>
                <w:cs/>
                <w:lang w:bidi="bn-IN"/>
              </w:rPr>
            </w:pPr>
            <w:r w:rsidRPr="003C7196">
              <w:rPr>
                <w:rFonts w:ascii="NikoshBAN" w:hAnsi="NikoshBAN" w:cs="NikoshBAN"/>
                <w:sz w:val="16"/>
                <w:szCs w:val="16"/>
                <w:lang w:bidi="bn-IN"/>
              </w:rPr>
              <w:t>-</w:t>
            </w:r>
          </w:p>
        </w:tc>
        <w:tc>
          <w:tcPr>
            <w:tcW w:w="657" w:type="dxa"/>
            <w:vAlign w:val="center"/>
          </w:tcPr>
          <w:p w14:paraId="6E44F66A" w14:textId="0DA27286" w:rsidR="00196FCE" w:rsidRPr="003C7196" w:rsidRDefault="00196FCE">
            <w:pPr>
              <w:spacing w:before="40" w:after="40" w:line="264" w:lineRule="auto"/>
              <w:jc w:val="center"/>
              <w:rPr>
                <w:rFonts w:ascii="NikoshBAN" w:hAnsi="NikoshBAN" w:cs="NikoshBAN"/>
                <w:sz w:val="16"/>
                <w:szCs w:val="16"/>
                <w:cs/>
                <w:lang w:val="sv-SE" w:bidi="bn-IN"/>
              </w:rPr>
            </w:pPr>
          </w:p>
        </w:tc>
        <w:tc>
          <w:tcPr>
            <w:tcW w:w="693" w:type="dxa"/>
            <w:vAlign w:val="center"/>
          </w:tcPr>
          <w:p w14:paraId="66AE31B9" w14:textId="726941B1" w:rsidR="00196FCE" w:rsidRPr="003C7196" w:rsidRDefault="00196FCE" w:rsidP="00AA3B08">
            <w:pPr>
              <w:spacing w:before="40" w:after="40" w:line="264" w:lineRule="auto"/>
              <w:jc w:val="center"/>
              <w:rPr>
                <w:rFonts w:ascii="NikoshBAN" w:hAnsi="NikoshBAN" w:cs="NikoshBAN"/>
                <w:sz w:val="16"/>
                <w:szCs w:val="16"/>
                <w:cs/>
                <w:lang w:bidi="bn-IN"/>
              </w:rPr>
            </w:pPr>
            <w:r w:rsidRPr="003C7196">
              <w:rPr>
                <w:rFonts w:ascii="NikoshBAN" w:hAnsi="NikoshBAN" w:cs="NikoshBAN"/>
                <w:sz w:val="16"/>
                <w:szCs w:val="16"/>
                <w:lang w:bidi="bn-IN"/>
              </w:rPr>
              <w:t>-</w:t>
            </w:r>
          </w:p>
        </w:tc>
        <w:tc>
          <w:tcPr>
            <w:tcW w:w="621" w:type="dxa"/>
            <w:vAlign w:val="center"/>
          </w:tcPr>
          <w:p w14:paraId="43B671BB" w14:textId="4B0A08C1" w:rsidR="00196FCE" w:rsidRPr="003C7196" w:rsidRDefault="00196FCE" w:rsidP="00AA3B08">
            <w:pPr>
              <w:spacing w:before="40" w:after="40" w:line="264" w:lineRule="auto"/>
              <w:jc w:val="center"/>
              <w:rPr>
                <w:rFonts w:ascii="NikoshBAN" w:hAnsi="NikoshBAN" w:cs="NikoshBAN"/>
                <w:sz w:val="16"/>
                <w:szCs w:val="16"/>
                <w:cs/>
                <w:lang w:bidi="bn-IN"/>
              </w:rPr>
            </w:pPr>
            <w:r w:rsidRPr="003C7196">
              <w:rPr>
                <w:rFonts w:ascii="NikoshBAN" w:hAnsi="NikoshBAN" w:cs="NikoshBAN" w:hint="cs"/>
                <w:sz w:val="16"/>
                <w:szCs w:val="16"/>
                <w:cs/>
                <w:lang w:bidi="bn-IN"/>
              </w:rPr>
              <w:t>-</w:t>
            </w:r>
          </w:p>
        </w:tc>
        <w:tc>
          <w:tcPr>
            <w:tcW w:w="615" w:type="dxa"/>
            <w:vAlign w:val="center"/>
          </w:tcPr>
          <w:p w14:paraId="4935DF83" w14:textId="421ACA81" w:rsidR="00196FCE" w:rsidRPr="003C7196" w:rsidRDefault="00196FCE">
            <w:pPr>
              <w:spacing w:before="40" w:after="40" w:line="264" w:lineRule="auto"/>
              <w:jc w:val="center"/>
              <w:rPr>
                <w:rFonts w:ascii="NikoshBAN" w:hAnsi="NikoshBAN" w:cs="NikoshBAN"/>
                <w:sz w:val="16"/>
                <w:szCs w:val="16"/>
                <w:cs/>
                <w:lang w:bidi="bn-IN"/>
              </w:rPr>
            </w:pPr>
          </w:p>
        </w:tc>
      </w:tr>
      <w:tr w:rsidR="00196FCE" w:rsidRPr="003C7196" w14:paraId="44FB8374" w14:textId="77777777" w:rsidTr="00196FCE">
        <w:trPr>
          <w:jc w:val="center"/>
        </w:trPr>
        <w:tc>
          <w:tcPr>
            <w:tcW w:w="1523" w:type="dxa"/>
          </w:tcPr>
          <w:p w14:paraId="68046BAF" w14:textId="77777777" w:rsidR="00196FCE" w:rsidRPr="003C7196" w:rsidRDefault="00196FCE" w:rsidP="00B37409">
            <w:pPr>
              <w:pStyle w:val="ListParagraph"/>
              <w:numPr>
                <w:ilvl w:val="0"/>
                <w:numId w:val="19"/>
              </w:numPr>
              <w:spacing w:before="40" w:after="40" w:line="264" w:lineRule="auto"/>
              <w:ind w:left="295" w:hanging="295"/>
              <w:rPr>
                <w:rFonts w:ascii="NikoshBAN" w:hAnsi="NikoshBAN" w:cs="NikoshBAN"/>
                <w:sz w:val="16"/>
                <w:szCs w:val="16"/>
                <w:cs/>
                <w:lang w:bidi="bn-BD"/>
              </w:rPr>
            </w:pPr>
            <w:permStart w:id="1407597109" w:edGrp="everyone" w:colFirst="0" w:colLast="0"/>
            <w:permStart w:id="1460557147" w:edGrp="everyone" w:colFirst="1" w:colLast="1"/>
            <w:permStart w:id="1046050174" w:edGrp="everyone" w:colFirst="2" w:colLast="2"/>
            <w:permStart w:id="890448062" w:edGrp="everyone" w:colFirst="3" w:colLast="3"/>
            <w:permStart w:id="77810299" w:edGrp="everyone" w:colFirst="4" w:colLast="4"/>
            <w:permStart w:id="1714889692" w:edGrp="everyone" w:colFirst="5" w:colLast="5"/>
            <w:permStart w:id="201853361" w:edGrp="everyone" w:colFirst="6" w:colLast="6"/>
            <w:permStart w:id="1886859299" w:edGrp="everyone" w:colFirst="7" w:colLast="7"/>
            <w:permStart w:id="102517341" w:edGrp="everyone" w:colFirst="8" w:colLast="8"/>
            <w:permStart w:id="271063808" w:edGrp="everyone" w:colFirst="9" w:colLast="9"/>
            <w:permStart w:id="1077771964" w:edGrp="everyone" w:colFirst="10" w:colLast="10"/>
            <w:permStart w:id="1809462834" w:edGrp="everyone" w:colFirst="11" w:colLast="11"/>
            <w:permEnd w:id="817043201"/>
            <w:permEnd w:id="684198536"/>
            <w:permEnd w:id="956905069"/>
            <w:permEnd w:id="2130792589"/>
            <w:permEnd w:id="474614808"/>
            <w:permEnd w:id="1972634843"/>
            <w:permEnd w:id="1391685451"/>
            <w:permEnd w:id="1026820364"/>
            <w:permEnd w:id="893597500"/>
            <w:permEnd w:id="2137522669"/>
            <w:r w:rsidRPr="003C7196">
              <w:rPr>
                <w:rFonts w:ascii="NikoshBAN" w:hAnsi="NikoshBAN" w:cs="NikoshBAN"/>
                <w:sz w:val="16"/>
                <w:szCs w:val="16"/>
                <w:cs/>
                <w:lang w:val="it-IT" w:bidi="bn-IN"/>
              </w:rPr>
              <w:t>আর্থিক ব্যবস্থাপনায় তথ্য প্রযুক্তির ব্যবহার</w:t>
            </w:r>
            <w:r w:rsidRPr="003C7196">
              <w:rPr>
                <w:rFonts w:ascii="NikoshBAN" w:hAnsi="NikoshBAN" w:cs="NikoshBAN"/>
                <w:sz w:val="16"/>
                <w:szCs w:val="16"/>
                <w:cs/>
                <w:lang w:val="it-IT" w:bidi="bn-BD"/>
              </w:rPr>
              <w:t xml:space="preserve"> সম্প্রসারণ</w:t>
            </w:r>
          </w:p>
        </w:tc>
        <w:tc>
          <w:tcPr>
            <w:tcW w:w="900" w:type="dxa"/>
            <w:vAlign w:val="center"/>
          </w:tcPr>
          <w:p w14:paraId="0CA41795" w14:textId="77777777" w:rsidR="00196FCE" w:rsidRPr="003C7196" w:rsidRDefault="00196FCE">
            <w:pPr>
              <w:spacing w:before="40" w:after="40" w:line="264" w:lineRule="auto"/>
              <w:jc w:val="center"/>
              <w:rPr>
                <w:rFonts w:ascii="NikoshBAN" w:hAnsi="NikoshBAN" w:cs="NikoshBAN"/>
                <w:b/>
                <w:sz w:val="16"/>
                <w:szCs w:val="16"/>
                <w:cs/>
                <w:lang w:bidi="bn-BD"/>
              </w:rPr>
            </w:pPr>
            <w:r w:rsidRPr="003C7196">
              <w:rPr>
                <w:rFonts w:ascii="NikoshBAN" w:hAnsi="NikoshBAN" w:cs="NikoshBAN"/>
                <w:sz w:val="14"/>
                <w:szCs w:val="16"/>
                <w:cs/>
                <w:lang w:val="en-US" w:eastAsia="ja-JP" w:bidi="bn-IN"/>
              </w:rPr>
              <w:t>সেবা সহজীকরণ/ অটোমেশনের সংখ্যা</w:t>
            </w:r>
            <w:r w:rsidRPr="003C7196">
              <w:rPr>
                <w:rFonts w:ascii="NikoshBAN" w:hAnsi="NikoshBAN" w:cs="NikoshBAN"/>
                <w:sz w:val="14"/>
                <w:szCs w:val="16"/>
                <w:vertAlign w:val="superscript"/>
                <w:lang w:val="en-US" w:eastAsia="ja-JP" w:bidi="bn-IN"/>
              </w:rPr>
              <w:t>**</w:t>
            </w:r>
          </w:p>
        </w:tc>
        <w:tc>
          <w:tcPr>
            <w:tcW w:w="720" w:type="dxa"/>
            <w:vAlign w:val="center"/>
          </w:tcPr>
          <w:p w14:paraId="0E295E0A" w14:textId="77777777" w:rsidR="00196FCE" w:rsidRPr="003C7196" w:rsidRDefault="00196FCE">
            <w:pPr>
              <w:spacing w:before="40" w:after="40" w:line="264" w:lineRule="auto"/>
              <w:jc w:val="center"/>
              <w:rPr>
                <w:rFonts w:ascii="NikoshBAN" w:hAnsi="NikoshBAN" w:cs="NikoshBAN"/>
                <w:sz w:val="16"/>
                <w:szCs w:val="16"/>
                <w:cs/>
                <w:lang w:bidi="bn-BD"/>
              </w:rPr>
            </w:pPr>
            <w:r w:rsidRPr="003C7196">
              <w:rPr>
                <w:rFonts w:ascii="NikoshBAN" w:hAnsi="NikoshBAN" w:cs="NikoshBAN"/>
                <w:sz w:val="16"/>
                <w:szCs w:val="16"/>
                <w:cs/>
                <w:lang w:bidi="bn-BD"/>
              </w:rPr>
              <w:t>৫</w:t>
            </w:r>
          </w:p>
        </w:tc>
        <w:tc>
          <w:tcPr>
            <w:tcW w:w="630" w:type="dxa"/>
            <w:vAlign w:val="center"/>
          </w:tcPr>
          <w:p w14:paraId="64094DDE" w14:textId="77777777" w:rsidR="00196FCE" w:rsidRPr="003C7196" w:rsidRDefault="00196FCE">
            <w:pPr>
              <w:spacing w:before="40" w:after="40" w:line="264" w:lineRule="auto"/>
              <w:jc w:val="center"/>
              <w:rPr>
                <w:rFonts w:ascii="NikoshBAN" w:hAnsi="NikoshBAN" w:cs="NikoshBAN"/>
                <w:sz w:val="16"/>
                <w:szCs w:val="16"/>
                <w:cs/>
                <w:lang w:bidi="bn-BD"/>
              </w:rPr>
            </w:pPr>
            <w:r w:rsidRPr="003C7196">
              <w:rPr>
                <w:rFonts w:ascii="NikoshBAN" w:hAnsi="NikoshBAN" w:cs="NikoshBAN"/>
                <w:sz w:val="16"/>
                <w:szCs w:val="16"/>
                <w:cs/>
                <w:lang w:bidi="bn-BD"/>
              </w:rPr>
              <w:t>সংখ্যা</w:t>
            </w:r>
          </w:p>
        </w:tc>
        <w:tc>
          <w:tcPr>
            <w:tcW w:w="630" w:type="dxa"/>
            <w:vAlign w:val="center"/>
          </w:tcPr>
          <w:p w14:paraId="53FD2C3E" w14:textId="28DE4607" w:rsidR="00196FCE" w:rsidRPr="003C7196" w:rsidRDefault="00196FCE" w:rsidP="000F367A">
            <w:pPr>
              <w:spacing w:before="40" w:after="40" w:line="264" w:lineRule="auto"/>
              <w:jc w:val="center"/>
              <w:rPr>
                <w:rFonts w:ascii="NikoshBAN" w:hAnsi="NikoshBAN" w:cs="NikoshBAN"/>
                <w:sz w:val="16"/>
                <w:szCs w:val="16"/>
                <w:cs/>
                <w:lang w:val="sv-SE" w:bidi="bn-IN"/>
              </w:rPr>
            </w:pPr>
            <w:r w:rsidRPr="003C7196">
              <w:rPr>
                <w:rFonts w:ascii="NikoshBAN" w:hAnsi="NikoshBAN" w:cs="NikoshBAN" w:hint="cs"/>
                <w:sz w:val="16"/>
                <w:szCs w:val="16"/>
                <w:cs/>
                <w:lang w:val="sv-SE" w:bidi="bn-IN"/>
              </w:rPr>
              <w:t>২</w:t>
            </w:r>
          </w:p>
        </w:tc>
        <w:tc>
          <w:tcPr>
            <w:tcW w:w="632" w:type="dxa"/>
            <w:vAlign w:val="center"/>
          </w:tcPr>
          <w:p w14:paraId="32972443" w14:textId="77777777" w:rsidR="00196FCE" w:rsidRPr="003C7196" w:rsidRDefault="00196FCE">
            <w:pPr>
              <w:spacing w:before="40" w:after="40" w:line="264" w:lineRule="auto"/>
              <w:jc w:val="center"/>
              <w:rPr>
                <w:rFonts w:ascii="NikoshBAN" w:hAnsi="NikoshBAN" w:cs="NikoshBAN"/>
                <w:sz w:val="16"/>
                <w:szCs w:val="16"/>
                <w:cs/>
                <w:lang w:bidi="bn-IN"/>
              </w:rPr>
            </w:pPr>
          </w:p>
        </w:tc>
        <w:tc>
          <w:tcPr>
            <w:tcW w:w="673" w:type="dxa"/>
            <w:vAlign w:val="center"/>
          </w:tcPr>
          <w:p w14:paraId="6B56DABB" w14:textId="15E1B92B" w:rsidR="00196FCE" w:rsidRPr="003C7196" w:rsidRDefault="00196FCE" w:rsidP="00056F8D">
            <w:pPr>
              <w:spacing w:before="40" w:after="40" w:line="264" w:lineRule="auto"/>
              <w:jc w:val="center"/>
              <w:rPr>
                <w:rFonts w:ascii="NikoshBAN" w:hAnsi="NikoshBAN" w:cs="NikoshBAN"/>
                <w:sz w:val="16"/>
                <w:szCs w:val="16"/>
                <w:cs/>
                <w:lang w:bidi="bn-IN"/>
              </w:rPr>
            </w:pPr>
            <w:r w:rsidRPr="003C7196">
              <w:rPr>
                <w:rFonts w:ascii="NikoshBAN" w:hAnsi="NikoshBAN" w:cs="NikoshBAN" w:hint="cs"/>
                <w:sz w:val="16"/>
                <w:szCs w:val="16"/>
                <w:cs/>
                <w:lang w:bidi="bn-IN"/>
              </w:rPr>
              <w:t>৩</w:t>
            </w:r>
          </w:p>
        </w:tc>
        <w:tc>
          <w:tcPr>
            <w:tcW w:w="657" w:type="dxa"/>
            <w:vAlign w:val="center"/>
          </w:tcPr>
          <w:p w14:paraId="7E122134" w14:textId="2C102D83" w:rsidR="00196FCE" w:rsidRPr="003C7196" w:rsidRDefault="00196FCE">
            <w:pPr>
              <w:spacing w:before="40" w:after="40" w:line="264" w:lineRule="auto"/>
              <w:jc w:val="center"/>
              <w:rPr>
                <w:rFonts w:ascii="NikoshBAN" w:hAnsi="NikoshBAN" w:cs="NikoshBAN"/>
                <w:sz w:val="16"/>
                <w:szCs w:val="16"/>
                <w:cs/>
                <w:lang w:val="sv-SE" w:bidi="bn-IN"/>
              </w:rPr>
            </w:pPr>
          </w:p>
        </w:tc>
        <w:tc>
          <w:tcPr>
            <w:tcW w:w="693" w:type="dxa"/>
            <w:vAlign w:val="center"/>
          </w:tcPr>
          <w:p w14:paraId="1890D00A" w14:textId="5AFEABDA" w:rsidR="00196FCE" w:rsidRPr="003C7196" w:rsidRDefault="00196FCE" w:rsidP="00AA3B08">
            <w:pPr>
              <w:spacing w:before="40" w:after="40" w:line="264" w:lineRule="auto"/>
              <w:jc w:val="center"/>
              <w:rPr>
                <w:rFonts w:ascii="NikoshBAN" w:hAnsi="NikoshBAN" w:cs="NikoshBAN"/>
                <w:sz w:val="16"/>
                <w:szCs w:val="16"/>
                <w:cs/>
                <w:lang w:bidi="bn-IN"/>
              </w:rPr>
            </w:pPr>
            <w:r w:rsidRPr="003C7196">
              <w:rPr>
                <w:rFonts w:ascii="NikoshBAN" w:hAnsi="NikoshBAN" w:cs="NikoshBAN" w:hint="cs"/>
                <w:sz w:val="16"/>
                <w:szCs w:val="16"/>
                <w:cs/>
                <w:lang w:bidi="bn-IN"/>
              </w:rPr>
              <w:t>৩</w:t>
            </w:r>
          </w:p>
        </w:tc>
        <w:tc>
          <w:tcPr>
            <w:tcW w:w="621" w:type="dxa"/>
            <w:vAlign w:val="center"/>
          </w:tcPr>
          <w:p w14:paraId="0689C4C3" w14:textId="7713BEEE" w:rsidR="00196FCE" w:rsidRPr="003C7196" w:rsidRDefault="00196FCE" w:rsidP="00AA3B08">
            <w:pPr>
              <w:spacing w:before="40" w:after="40" w:line="264" w:lineRule="auto"/>
              <w:jc w:val="center"/>
              <w:rPr>
                <w:rFonts w:ascii="NikoshBAN" w:hAnsi="NikoshBAN" w:cs="NikoshBAN"/>
                <w:sz w:val="16"/>
                <w:szCs w:val="16"/>
                <w:cs/>
                <w:lang w:bidi="bn-IN"/>
              </w:rPr>
            </w:pPr>
            <w:r w:rsidRPr="003C7196">
              <w:rPr>
                <w:rFonts w:ascii="NikoshBAN" w:hAnsi="NikoshBAN" w:cs="NikoshBAN" w:hint="cs"/>
                <w:sz w:val="16"/>
                <w:szCs w:val="16"/>
                <w:cs/>
                <w:lang w:bidi="bn-IN"/>
              </w:rPr>
              <w:t>৩</w:t>
            </w:r>
          </w:p>
        </w:tc>
        <w:tc>
          <w:tcPr>
            <w:tcW w:w="615" w:type="dxa"/>
            <w:vAlign w:val="center"/>
          </w:tcPr>
          <w:p w14:paraId="6E4E17FF" w14:textId="1E367954" w:rsidR="00196FCE" w:rsidRPr="003C7196" w:rsidRDefault="00196FCE">
            <w:pPr>
              <w:spacing w:before="40" w:after="40" w:line="264" w:lineRule="auto"/>
              <w:jc w:val="center"/>
              <w:rPr>
                <w:rFonts w:ascii="NikoshBAN" w:hAnsi="NikoshBAN" w:cs="NikoshBAN"/>
                <w:sz w:val="16"/>
                <w:szCs w:val="16"/>
                <w:cs/>
                <w:lang w:bidi="bn-IN"/>
              </w:rPr>
            </w:pPr>
          </w:p>
        </w:tc>
      </w:tr>
    </w:tbl>
    <w:permEnd w:id="1407597109"/>
    <w:permEnd w:id="1460557147"/>
    <w:permEnd w:id="1046050174"/>
    <w:permEnd w:id="890448062"/>
    <w:permEnd w:id="77810299"/>
    <w:permEnd w:id="1714889692"/>
    <w:permEnd w:id="201853361"/>
    <w:permEnd w:id="1886859299"/>
    <w:permEnd w:id="102517341"/>
    <w:permEnd w:id="271063808"/>
    <w:permEnd w:id="1077771964"/>
    <w:permEnd w:id="1809462834"/>
    <w:p w14:paraId="76464FE8" w14:textId="77777777" w:rsidR="004D01CB" w:rsidRPr="003C7196" w:rsidRDefault="00300D31">
      <w:pPr>
        <w:spacing w:before="120"/>
        <w:jc w:val="both"/>
        <w:rPr>
          <w:rFonts w:cs="NikoshBAN"/>
          <w:b/>
          <w:bCs/>
          <w:sz w:val="20"/>
          <w:szCs w:val="20"/>
          <w:lang w:bidi="bn-BD"/>
        </w:rPr>
      </w:pPr>
      <w:r w:rsidRPr="003C7196">
        <w:rPr>
          <w:rFonts w:cs="NikoshBAN"/>
          <w:b/>
          <w:bCs/>
          <w:sz w:val="20"/>
          <w:szCs w:val="20"/>
          <w:cs/>
          <w:lang w:bidi="bn-BD"/>
        </w:rPr>
        <w:t>৬.১.৩</w:t>
      </w:r>
      <w:r w:rsidRPr="003C7196">
        <w:rPr>
          <w:rFonts w:cs="NikoshBAN"/>
          <w:b/>
          <w:bCs/>
          <w:sz w:val="20"/>
          <w:szCs w:val="20"/>
          <w:cs/>
          <w:lang w:bidi="bn-BD"/>
        </w:rPr>
        <w:tab/>
        <w:t>প্রাতিষ্ঠানিক ইউনিট, স্কিম এবং প্রকল্পওয়ারি মধ্যমেয়াদি ব্যয় প্রাক্কলন</w:t>
      </w:r>
    </w:p>
    <w:p w14:paraId="3C54F209" w14:textId="77777777" w:rsidR="00196FCE" w:rsidRPr="00461983" w:rsidRDefault="00196FCE" w:rsidP="00196FCE">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196FCE" w:rsidRPr="00461983" w14:paraId="21E3031C" w14:textId="77777777" w:rsidTr="00D33A1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14:paraId="21D60CC7" w14:textId="77777777" w:rsidR="00196FCE" w:rsidRPr="00461983" w:rsidRDefault="00196FCE" w:rsidP="00D33A1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14:paraId="2BB4E90A" w14:textId="77777777" w:rsidR="00196FCE" w:rsidRPr="00461983" w:rsidRDefault="00196FCE" w:rsidP="00D33A1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14:paraId="565CE7B1" w14:textId="77777777" w:rsidR="00196FCE" w:rsidRPr="00461983" w:rsidRDefault="00196FCE" w:rsidP="00D33A1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14:paraId="453160F2" w14:textId="77777777" w:rsidR="00196FCE" w:rsidRPr="00461983" w:rsidRDefault="00196FCE" w:rsidP="00D33A1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14:paraId="1260F01F" w14:textId="77777777" w:rsidR="00196FCE" w:rsidRPr="00461983" w:rsidRDefault="00196FCE" w:rsidP="00D33A1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14:paraId="2BE87E53" w14:textId="77777777" w:rsidR="00196FCE" w:rsidRPr="00461983" w:rsidRDefault="00196FCE" w:rsidP="00D33A1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14:paraId="1142FE50" w14:textId="77777777" w:rsidR="00196FCE" w:rsidRPr="00461983" w:rsidRDefault="00196FCE" w:rsidP="00D33A1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14:paraId="5222F377" w14:textId="77777777" w:rsidR="00196FCE" w:rsidRPr="00461983" w:rsidRDefault="00196FCE" w:rsidP="00D33A1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196FCE" w:rsidRPr="00461983" w14:paraId="06CFC671" w14:textId="77777777" w:rsidTr="00D33A1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14:paraId="1CFB0BB6" w14:textId="77777777" w:rsidR="00196FCE" w:rsidRPr="00461983" w:rsidRDefault="00196FCE" w:rsidP="00D33A1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65FD03FB" w14:textId="77777777" w:rsidR="00196FCE" w:rsidRPr="00461983" w:rsidRDefault="00196FCE" w:rsidP="00D33A1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368E9D3C" w14:textId="77777777" w:rsidR="00196FCE" w:rsidRPr="00461983" w:rsidRDefault="00196FCE" w:rsidP="00D33A1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1832D39A" w14:textId="77777777" w:rsidR="00196FCE" w:rsidRPr="00461983" w:rsidRDefault="00196FCE" w:rsidP="00D33A1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14:paraId="70EC7563" w14:textId="77777777" w:rsidR="00196FCE" w:rsidRPr="00461983" w:rsidRDefault="00196FCE" w:rsidP="00D33A1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14:paraId="3A604AE1" w14:textId="77777777" w:rsidR="00196FCE" w:rsidRPr="00461983" w:rsidRDefault="00196FCE" w:rsidP="00D33A1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14:paraId="1B257394" w14:textId="77777777" w:rsidR="00196FCE" w:rsidRPr="00461983" w:rsidRDefault="00196FCE" w:rsidP="00D33A1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196FCE" w:rsidRPr="00461983" w14:paraId="04D6DD48" w14:textId="77777777" w:rsidTr="00D33A1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14:paraId="6BFC9013" w14:textId="77777777" w:rsidR="00196FCE" w:rsidRPr="00461983" w:rsidRDefault="00196FCE" w:rsidP="00D33A1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14:paraId="53301D7D" w14:textId="77777777" w:rsidR="00196FCE" w:rsidRPr="00461983" w:rsidRDefault="00196FCE" w:rsidP="00D33A1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14:paraId="77E83686" w14:textId="77777777" w:rsidR="00196FCE" w:rsidRPr="00461983" w:rsidRDefault="00196FCE" w:rsidP="00D33A1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14:paraId="2280A506" w14:textId="77777777" w:rsidR="00196FCE" w:rsidRPr="00461983" w:rsidRDefault="00196FCE" w:rsidP="00D33A1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14:paraId="3C4791D9" w14:textId="77777777" w:rsidR="00196FCE" w:rsidRPr="00461983" w:rsidRDefault="00196FCE" w:rsidP="00D33A1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14:paraId="20B3144A" w14:textId="77777777" w:rsidR="00196FCE" w:rsidRPr="00461983" w:rsidRDefault="00196FCE" w:rsidP="00D33A1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14:paraId="111E2849" w14:textId="77777777" w:rsidR="00196FCE" w:rsidRPr="00461983" w:rsidRDefault="00196FCE" w:rsidP="00D33A1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14:paraId="4CFC4459" w14:textId="77777777" w:rsidR="00196FCE" w:rsidRPr="00461983" w:rsidRDefault="00196FCE" w:rsidP="00D33A1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196FCE" w:rsidRPr="00461983" w14:paraId="7A6C626B" w14:textId="77777777" w:rsidTr="00D33A16">
        <w:trPr>
          <w:trHeight w:val="40"/>
        </w:trPr>
        <w:tc>
          <w:tcPr>
            <w:tcW w:w="2430" w:type="dxa"/>
            <w:tcBorders>
              <w:top w:val="single" w:sz="4" w:space="0" w:color="auto"/>
              <w:left w:val="single" w:sz="4" w:space="0" w:color="auto"/>
              <w:bottom w:val="single" w:sz="4" w:space="0" w:color="auto"/>
              <w:right w:val="single" w:sz="4" w:space="0" w:color="auto"/>
            </w:tcBorders>
            <w:vAlign w:val="center"/>
          </w:tcPr>
          <w:p w14:paraId="41F3C98E" w14:textId="77777777" w:rsidR="00196FCE" w:rsidRPr="00461983" w:rsidRDefault="00196FCE" w:rsidP="00D33A1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14:paraId="4088217B" w14:textId="77777777" w:rsidR="00196FCE" w:rsidRPr="00461983" w:rsidRDefault="00196FCE" w:rsidP="00D33A1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14:paraId="41793DCE" w14:textId="77777777" w:rsidR="00196FCE" w:rsidRPr="00461983" w:rsidRDefault="00196FCE" w:rsidP="00D33A1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14:paraId="6344E4AC" w14:textId="77777777" w:rsidR="00196FCE" w:rsidRPr="00461983" w:rsidRDefault="00196FCE" w:rsidP="00D33A1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14:paraId="65057658" w14:textId="77777777" w:rsidR="00196FCE" w:rsidRPr="00461983" w:rsidRDefault="00196FCE" w:rsidP="00D33A1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14:paraId="1D9A0256" w14:textId="77777777" w:rsidR="00196FCE" w:rsidRPr="00461983" w:rsidRDefault="00196FCE" w:rsidP="00D33A1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14:paraId="38585417" w14:textId="77777777" w:rsidR="00196FCE" w:rsidRPr="00461983" w:rsidRDefault="00196FCE" w:rsidP="00D33A1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14:paraId="2F9ECEB2" w14:textId="77777777" w:rsidR="00196FCE" w:rsidRPr="00461983" w:rsidRDefault="00196FCE" w:rsidP="00D33A16">
            <w:pPr>
              <w:spacing w:before="30" w:after="30"/>
              <w:ind w:left="-100" w:right="-86" w:hanging="8"/>
              <w:jc w:val="right"/>
              <w:rPr>
                <w:rFonts w:ascii="NikoshBAN" w:hAnsi="NikoshBAN" w:cs="NikoshBAN"/>
                <w:sz w:val="14"/>
                <w:szCs w:val="14"/>
              </w:rPr>
            </w:pPr>
          </w:p>
        </w:tc>
      </w:tr>
    </w:tbl>
    <w:p w14:paraId="26A580C4" w14:textId="77777777" w:rsidR="004D01CB" w:rsidRPr="003C7196" w:rsidRDefault="00300D31" w:rsidP="003354B4">
      <w:pPr>
        <w:spacing w:before="120" w:after="60"/>
        <w:jc w:val="both"/>
        <w:rPr>
          <w:rFonts w:cs="NikoshBAN"/>
          <w:b/>
          <w:bCs/>
          <w:sz w:val="22"/>
          <w:szCs w:val="22"/>
          <w:lang w:bidi="bn-BD"/>
        </w:rPr>
      </w:pPr>
      <w:r w:rsidRPr="003C7196">
        <w:rPr>
          <w:rFonts w:cs="NikoshBAN"/>
          <w:b/>
          <w:bCs/>
          <w:sz w:val="22"/>
          <w:szCs w:val="22"/>
          <w:cs/>
          <w:lang w:bidi="bn-BD"/>
        </w:rPr>
        <w:t>৬.২</w:t>
      </w:r>
      <w:r w:rsidRPr="003C7196">
        <w:rPr>
          <w:rFonts w:cs="NikoshBAN"/>
          <w:b/>
          <w:bCs/>
          <w:sz w:val="22"/>
          <w:szCs w:val="22"/>
          <w:cs/>
          <w:lang w:bidi="bn-BD"/>
        </w:rPr>
        <w:tab/>
        <w:t>হিসাব মহা নিয়ন্ত্রক এর কার্যালয়</w:t>
      </w:r>
    </w:p>
    <w:p w14:paraId="364997DA" w14:textId="2E5CF8E9" w:rsidR="004D01CB" w:rsidRPr="003C7196" w:rsidRDefault="00300D31" w:rsidP="003354B4">
      <w:pPr>
        <w:spacing w:before="120" w:after="60" w:line="276" w:lineRule="auto"/>
        <w:ind w:left="720" w:hanging="720"/>
        <w:jc w:val="both"/>
        <w:rPr>
          <w:rFonts w:ascii="Nikosh" w:hAnsi="Nikosh" w:cs="Nikosh"/>
          <w:sz w:val="18"/>
          <w:szCs w:val="20"/>
          <w:cs/>
          <w:lang w:val="en-US" w:bidi="bn-IN"/>
        </w:rPr>
      </w:pPr>
      <w:r w:rsidRPr="003C7196">
        <w:rPr>
          <w:rFonts w:cs="NikoshBAN"/>
          <w:b/>
          <w:bCs/>
          <w:sz w:val="18"/>
          <w:szCs w:val="20"/>
          <w:cs/>
          <w:lang w:bidi="bn-BD"/>
        </w:rPr>
        <w:t>৬.২.১</w:t>
      </w:r>
      <w:r w:rsidRPr="003C7196">
        <w:rPr>
          <w:rFonts w:cs="NikoshBAN"/>
          <w:b/>
          <w:bCs/>
          <w:sz w:val="18"/>
          <w:szCs w:val="20"/>
          <w:cs/>
          <w:lang w:bidi="bn-BD"/>
        </w:rPr>
        <w:tab/>
        <w:t>সাম্প্রতিক অর্জন:</w:t>
      </w:r>
      <w:r w:rsidRPr="003C7196">
        <w:rPr>
          <w:rFonts w:cs="NikoshBAN"/>
          <w:b/>
          <w:bCs/>
          <w:sz w:val="18"/>
          <w:szCs w:val="20"/>
          <w:lang w:val="en-US" w:bidi="bn-BD"/>
        </w:rPr>
        <w:t xml:space="preserve"> </w:t>
      </w:r>
      <w:r w:rsidR="00975D95" w:rsidRPr="003C7196">
        <w:rPr>
          <w:rFonts w:cs="NikoshBAN"/>
          <w:b/>
          <w:bCs/>
          <w:sz w:val="18"/>
          <w:szCs w:val="20"/>
          <w:lang w:val="en-US" w:bidi="bn-BD"/>
        </w:rPr>
        <w:t xml:space="preserve"> </w:t>
      </w:r>
      <w:permStart w:id="489246915" w:edGrp="everyone"/>
      <w:proofErr w:type="spellStart"/>
      <w:r w:rsidR="00975D95" w:rsidRPr="00E539CA">
        <w:rPr>
          <w:rFonts w:ascii="NikoshBAN" w:hAnsi="NikoshBAN" w:cs="NikoshBAN"/>
          <w:sz w:val="20"/>
          <w:szCs w:val="20"/>
          <w:lang w:val="en-US" w:bidi="bn-BD"/>
        </w:rPr>
        <w:t>হিসাব</w:t>
      </w:r>
      <w:proofErr w:type="spellEnd"/>
      <w:r w:rsidR="00975D95" w:rsidRPr="00E539CA">
        <w:rPr>
          <w:rFonts w:ascii="NikoshBAN" w:hAnsi="NikoshBAN" w:cs="NikoshBAN"/>
          <w:sz w:val="20"/>
          <w:szCs w:val="20"/>
          <w:lang w:val="en-US" w:bidi="bn-BD"/>
        </w:rPr>
        <w:t xml:space="preserve"> </w:t>
      </w:r>
      <w:proofErr w:type="spellStart"/>
      <w:r w:rsidR="00975D95" w:rsidRPr="00E539CA">
        <w:rPr>
          <w:rFonts w:ascii="NikoshBAN" w:hAnsi="NikoshBAN" w:cs="NikoshBAN"/>
          <w:sz w:val="20"/>
          <w:szCs w:val="20"/>
          <w:lang w:val="en-US" w:bidi="bn-BD"/>
        </w:rPr>
        <w:t>মহানিয়ন্ত্রক</w:t>
      </w:r>
      <w:proofErr w:type="spellEnd"/>
      <w:r w:rsidR="00975D95" w:rsidRPr="00E539CA">
        <w:rPr>
          <w:rFonts w:ascii="NikoshBAN" w:hAnsi="NikoshBAN" w:cs="NikoshBAN"/>
          <w:sz w:val="20"/>
          <w:szCs w:val="20"/>
          <w:lang w:val="en-US" w:bidi="bn-BD"/>
        </w:rPr>
        <w:t xml:space="preserve"> </w:t>
      </w:r>
      <w:proofErr w:type="spellStart"/>
      <w:r w:rsidR="00975D95" w:rsidRPr="00E539CA">
        <w:rPr>
          <w:rFonts w:ascii="NikoshBAN" w:hAnsi="NikoshBAN" w:cs="NikoshBAN"/>
          <w:sz w:val="20"/>
          <w:szCs w:val="20"/>
          <w:lang w:val="en-US" w:bidi="bn-BD"/>
        </w:rPr>
        <w:t>কার্যালয়</w:t>
      </w:r>
      <w:proofErr w:type="spellEnd"/>
      <w:r w:rsidR="00975D95" w:rsidRPr="00E539CA">
        <w:rPr>
          <w:rFonts w:ascii="NikoshBAN" w:hAnsi="NikoshBAN" w:cs="NikoshBAN"/>
          <w:sz w:val="20"/>
          <w:szCs w:val="20"/>
          <w:lang w:val="en-US" w:bidi="bn-BD"/>
        </w:rPr>
        <w:t xml:space="preserve"> </w:t>
      </w:r>
      <w:proofErr w:type="spellStart"/>
      <w:r w:rsidR="00975D95" w:rsidRPr="00E539CA">
        <w:rPr>
          <w:rFonts w:ascii="NikoshBAN" w:hAnsi="NikoshBAN" w:cs="NikoshBAN"/>
          <w:sz w:val="20"/>
          <w:szCs w:val="20"/>
          <w:lang w:val="en-US" w:bidi="bn-BD"/>
        </w:rPr>
        <w:t>এর</w:t>
      </w:r>
      <w:proofErr w:type="spellEnd"/>
      <w:r w:rsidR="00975D95" w:rsidRPr="00E539CA">
        <w:rPr>
          <w:rFonts w:ascii="NikoshBAN" w:hAnsi="NikoshBAN" w:cs="NikoshBAN"/>
          <w:sz w:val="20"/>
          <w:szCs w:val="20"/>
          <w:lang w:val="en-US" w:bidi="bn-BD"/>
        </w:rPr>
        <w:t xml:space="preserve"> </w:t>
      </w:r>
      <w:proofErr w:type="spellStart"/>
      <w:r w:rsidR="00975D95" w:rsidRPr="00E539CA">
        <w:rPr>
          <w:rFonts w:ascii="NikoshBAN" w:hAnsi="NikoshBAN" w:cs="NikoshBAN"/>
          <w:sz w:val="20"/>
          <w:szCs w:val="20"/>
          <w:lang w:val="en-US" w:bidi="bn-BD"/>
        </w:rPr>
        <w:t>আওতাধীন</w:t>
      </w:r>
      <w:proofErr w:type="spellEnd"/>
      <w:r w:rsidR="00975D95" w:rsidRPr="00E539CA">
        <w:rPr>
          <w:rFonts w:ascii="NikoshBAN" w:hAnsi="NikoshBAN" w:cs="NikoshBAN"/>
          <w:sz w:val="20"/>
          <w:szCs w:val="20"/>
          <w:lang w:val="en-US" w:bidi="bn-BD"/>
        </w:rPr>
        <w:t xml:space="preserve"> ৫০টি </w:t>
      </w:r>
      <w:proofErr w:type="spellStart"/>
      <w:r w:rsidR="00975D95" w:rsidRPr="00E539CA">
        <w:rPr>
          <w:rFonts w:ascii="NikoshBAN" w:hAnsi="NikoshBAN" w:cs="NikoshBAN"/>
          <w:sz w:val="20"/>
          <w:szCs w:val="20"/>
          <w:lang w:val="en-US" w:bidi="bn-BD"/>
        </w:rPr>
        <w:t>চিফ</w:t>
      </w:r>
      <w:proofErr w:type="spellEnd"/>
      <w:r w:rsidR="00975D95" w:rsidRPr="00E539CA">
        <w:rPr>
          <w:rFonts w:ascii="NikoshBAN" w:hAnsi="NikoshBAN" w:cs="NikoshBAN"/>
          <w:sz w:val="20"/>
          <w:szCs w:val="20"/>
          <w:lang w:val="en-US" w:bidi="bn-BD"/>
        </w:rPr>
        <w:t xml:space="preserve"> </w:t>
      </w:r>
      <w:proofErr w:type="spellStart"/>
      <w:r w:rsidR="00975D95" w:rsidRPr="00E539CA">
        <w:rPr>
          <w:rFonts w:ascii="NikoshBAN" w:hAnsi="NikoshBAN" w:cs="NikoshBAN"/>
          <w:sz w:val="20"/>
          <w:szCs w:val="20"/>
          <w:lang w:val="en-US" w:bidi="bn-BD"/>
        </w:rPr>
        <w:t>একাউন্টস</w:t>
      </w:r>
      <w:proofErr w:type="spellEnd"/>
      <w:r w:rsidR="00975D95" w:rsidRPr="00E539CA">
        <w:rPr>
          <w:rFonts w:ascii="NikoshBAN" w:hAnsi="NikoshBAN" w:cs="NikoshBAN"/>
          <w:sz w:val="20"/>
          <w:szCs w:val="20"/>
          <w:lang w:val="en-US" w:bidi="bn-BD"/>
        </w:rPr>
        <w:t xml:space="preserve"> </w:t>
      </w:r>
      <w:proofErr w:type="spellStart"/>
      <w:r w:rsidR="00975D95" w:rsidRPr="00E539CA">
        <w:rPr>
          <w:rFonts w:ascii="NikoshBAN" w:hAnsi="NikoshBAN" w:cs="NikoshBAN"/>
          <w:sz w:val="20"/>
          <w:szCs w:val="20"/>
          <w:lang w:val="en-US" w:bidi="bn-BD"/>
        </w:rPr>
        <w:t>এন্ড</w:t>
      </w:r>
      <w:proofErr w:type="spellEnd"/>
      <w:r w:rsidR="00975D95" w:rsidRPr="00E539CA">
        <w:rPr>
          <w:rFonts w:ascii="NikoshBAN" w:hAnsi="NikoshBAN" w:cs="NikoshBAN"/>
          <w:sz w:val="20"/>
          <w:szCs w:val="20"/>
          <w:lang w:val="en-US" w:bidi="bn-BD"/>
        </w:rPr>
        <w:t xml:space="preserve"> </w:t>
      </w:r>
      <w:proofErr w:type="spellStart"/>
      <w:r w:rsidR="00975D95" w:rsidRPr="00E539CA">
        <w:rPr>
          <w:rFonts w:ascii="NikoshBAN" w:hAnsi="NikoshBAN" w:cs="NikoshBAN"/>
          <w:sz w:val="20"/>
          <w:szCs w:val="20"/>
          <w:lang w:val="en-US" w:bidi="bn-BD"/>
        </w:rPr>
        <w:t>ফিন্যান্স</w:t>
      </w:r>
      <w:proofErr w:type="spellEnd"/>
      <w:r w:rsidR="00975D95" w:rsidRPr="00E539CA">
        <w:rPr>
          <w:rFonts w:ascii="NikoshBAN" w:hAnsi="NikoshBAN" w:cs="NikoshBAN"/>
          <w:sz w:val="20"/>
          <w:szCs w:val="20"/>
          <w:lang w:val="en-US" w:bidi="bn-BD"/>
        </w:rPr>
        <w:t xml:space="preserve"> </w:t>
      </w:r>
      <w:proofErr w:type="spellStart"/>
      <w:r w:rsidR="00975D95" w:rsidRPr="00E539CA">
        <w:rPr>
          <w:rFonts w:ascii="NikoshBAN" w:hAnsi="NikoshBAN" w:cs="NikoshBAN"/>
          <w:sz w:val="20"/>
          <w:szCs w:val="20"/>
          <w:lang w:val="en-US" w:bidi="bn-BD"/>
        </w:rPr>
        <w:t>অফিসার</w:t>
      </w:r>
      <w:proofErr w:type="spellEnd"/>
      <w:r w:rsidR="00975D95" w:rsidRPr="00E539CA">
        <w:rPr>
          <w:rFonts w:ascii="NikoshBAN" w:hAnsi="NikoshBAN" w:cs="NikoshBAN"/>
          <w:sz w:val="20"/>
          <w:szCs w:val="20"/>
          <w:lang w:val="en-US" w:bidi="bn-BD"/>
        </w:rPr>
        <w:t xml:space="preserve"> </w:t>
      </w:r>
      <w:proofErr w:type="spellStart"/>
      <w:r w:rsidR="00975D95" w:rsidRPr="00E539CA">
        <w:rPr>
          <w:rFonts w:ascii="NikoshBAN" w:hAnsi="NikoshBAN" w:cs="NikoshBAN"/>
          <w:sz w:val="20"/>
          <w:szCs w:val="20"/>
          <w:lang w:val="en-US" w:bidi="bn-BD"/>
        </w:rPr>
        <w:t>এর</w:t>
      </w:r>
      <w:proofErr w:type="spellEnd"/>
      <w:r w:rsidR="00975D95" w:rsidRPr="00E539CA">
        <w:rPr>
          <w:rFonts w:ascii="NikoshBAN" w:hAnsi="NikoshBAN" w:cs="NikoshBAN"/>
          <w:sz w:val="20"/>
          <w:szCs w:val="20"/>
          <w:lang w:val="en-US" w:bidi="bn-BD"/>
        </w:rPr>
        <w:t xml:space="preserve"> </w:t>
      </w:r>
      <w:proofErr w:type="spellStart"/>
      <w:r w:rsidR="00975D95" w:rsidRPr="00E539CA">
        <w:rPr>
          <w:rFonts w:ascii="NikoshBAN" w:hAnsi="NikoshBAN" w:cs="NikoshBAN"/>
          <w:sz w:val="20"/>
          <w:szCs w:val="20"/>
          <w:lang w:val="en-US" w:bidi="bn-BD"/>
        </w:rPr>
        <w:t>কার্যালয়</w:t>
      </w:r>
      <w:proofErr w:type="spellEnd"/>
      <w:r w:rsidR="00975D95" w:rsidRPr="00E539CA">
        <w:rPr>
          <w:rFonts w:ascii="NikoshBAN" w:hAnsi="NikoshBAN" w:cs="NikoshBAN"/>
          <w:sz w:val="20"/>
          <w:szCs w:val="20"/>
          <w:lang w:val="en-US" w:bidi="bn-BD"/>
        </w:rPr>
        <w:t xml:space="preserve">, ০৮টি </w:t>
      </w:r>
      <w:proofErr w:type="spellStart"/>
      <w:r w:rsidR="00975D95" w:rsidRPr="00E539CA">
        <w:rPr>
          <w:rFonts w:ascii="NikoshBAN" w:hAnsi="NikoshBAN" w:cs="NikoshBAN"/>
          <w:sz w:val="20"/>
          <w:szCs w:val="20"/>
          <w:lang w:val="en-US" w:bidi="bn-BD"/>
        </w:rPr>
        <w:t>ডিভিশনাল</w:t>
      </w:r>
      <w:proofErr w:type="spellEnd"/>
      <w:r w:rsidR="00975D95" w:rsidRPr="00E539CA">
        <w:rPr>
          <w:rFonts w:ascii="NikoshBAN" w:hAnsi="NikoshBAN" w:cs="NikoshBAN"/>
          <w:sz w:val="20"/>
          <w:szCs w:val="20"/>
          <w:lang w:val="en-US" w:bidi="bn-BD"/>
        </w:rPr>
        <w:t xml:space="preserve"> </w:t>
      </w:r>
      <w:proofErr w:type="spellStart"/>
      <w:r w:rsidR="00934A90" w:rsidRPr="00E539CA">
        <w:rPr>
          <w:rFonts w:ascii="NikoshBAN" w:hAnsi="NikoshBAN" w:cs="NikoshBAN"/>
          <w:sz w:val="20"/>
          <w:szCs w:val="20"/>
          <w:lang w:val="en-US" w:bidi="bn-BD"/>
        </w:rPr>
        <w:t>কন্ট্রোলার</w:t>
      </w:r>
      <w:proofErr w:type="spellEnd"/>
      <w:r w:rsidR="00934A90" w:rsidRPr="00E539CA">
        <w:rPr>
          <w:rFonts w:ascii="NikoshBAN" w:hAnsi="NikoshBAN" w:cs="NikoshBAN"/>
          <w:sz w:val="20"/>
          <w:szCs w:val="20"/>
          <w:lang w:val="en-US" w:bidi="bn-BD"/>
        </w:rPr>
        <w:t xml:space="preserve"> </w:t>
      </w:r>
      <w:proofErr w:type="spellStart"/>
      <w:r w:rsidR="00934A90" w:rsidRPr="00E539CA">
        <w:rPr>
          <w:rFonts w:ascii="NikoshBAN" w:hAnsi="NikoshBAN" w:cs="NikoshBAN"/>
          <w:sz w:val="20"/>
          <w:szCs w:val="20"/>
          <w:lang w:val="en-US" w:bidi="bn-BD"/>
        </w:rPr>
        <w:t>অব</w:t>
      </w:r>
      <w:proofErr w:type="spellEnd"/>
      <w:r w:rsidR="00934A90" w:rsidRPr="00E539CA">
        <w:rPr>
          <w:rFonts w:ascii="NikoshBAN" w:hAnsi="NikoshBAN" w:cs="NikoshBAN"/>
          <w:sz w:val="20"/>
          <w:szCs w:val="20"/>
          <w:lang w:val="en-US" w:bidi="bn-BD"/>
        </w:rPr>
        <w:t xml:space="preserve"> </w:t>
      </w:r>
      <w:proofErr w:type="spellStart"/>
      <w:r w:rsidR="00934A90" w:rsidRPr="00E539CA">
        <w:rPr>
          <w:rFonts w:ascii="NikoshBAN" w:hAnsi="NikoshBAN" w:cs="NikoshBAN"/>
          <w:sz w:val="20"/>
          <w:szCs w:val="20"/>
          <w:lang w:val="en-US" w:bidi="bn-BD"/>
        </w:rPr>
        <w:t>একাউন্টস</w:t>
      </w:r>
      <w:proofErr w:type="spellEnd"/>
      <w:r w:rsidR="00934A90" w:rsidRPr="00E539CA">
        <w:rPr>
          <w:rFonts w:ascii="NikoshBAN" w:hAnsi="NikoshBAN" w:cs="NikoshBAN"/>
          <w:sz w:val="20"/>
          <w:szCs w:val="20"/>
          <w:lang w:val="en-US" w:bidi="bn-BD"/>
        </w:rPr>
        <w:t xml:space="preserve"> </w:t>
      </w:r>
      <w:proofErr w:type="spellStart"/>
      <w:r w:rsidR="00934A90" w:rsidRPr="00E539CA">
        <w:rPr>
          <w:rFonts w:ascii="NikoshBAN" w:hAnsi="NikoshBAN" w:cs="NikoshBAN"/>
          <w:sz w:val="20"/>
          <w:szCs w:val="20"/>
          <w:lang w:val="en-US" w:bidi="bn-BD"/>
        </w:rPr>
        <w:t>এর</w:t>
      </w:r>
      <w:proofErr w:type="spellEnd"/>
      <w:r w:rsidR="00934A90" w:rsidRPr="00E539CA">
        <w:rPr>
          <w:rFonts w:ascii="NikoshBAN" w:hAnsi="NikoshBAN" w:cs="NikoshBAN"/>
          <w:sz w:val="20"/>
          <w:szCs w:val="20"/>
          <w:lang w:val="en-US" w:bidi="bn-BD"/>
        </w:rPr>
        <w:t xml:space="preserve"> </w:t>
      </w:r>
      <w:proofErr w:type="spellStart"/>
      <w:r w:rsidR="00934A90" w:rsidRPr="00E539CA">
        <w:rPr>
          <w:rFonts w:ascii="NikoshBAN" w:hAnsi="NikoshBAN" w:cs="NikoshBAN"/>
          <w:sz w:val="20"/>
          <w:szCs w:val="20"/>
          <w:lang w:val="en-US" w:bidi="bn-BD"/>
        </w:rPr>
        <w:t>কার্যালয়</w:t>
      </w:r>
      <w:proofErr w:type="spellEnd"/>
      <w:r w:rsidR="00934A90" w:rsidRPr="00E539CA">
        <w:rPr>
          <w:rFonts w:ascii="NikoshBAN" w:hAnsi="NikoshBAN" w:cs="NikoshBAN"/>
          <w:sz w:val="20"/>
          <w:szCs w:val="20"/>
          <w:lang w:val="en-US" w:bidi="bn-BD"/>
        </w:rPr>
        <w:t xml:space="preserve">, ৫৬টি </w:t>
      </w:r>
      <w:proofErr w:type="spellStart"/>
      <w:r w:rsidR="00934A90" w:rsidRPr="00E539CA">
        <w:rPr>
          <w:rFonts w:ascii="NikoshBAN" w:hAnsi="NikoshBAN" w:cs="NikoshBAN"/>
          <w:sz w:val="20"/>
          <w:szCs w:val="20"/>
          <w:lang w:val="en-US" w:bidi="bn-BD"/>
        </w:rPr>
        <w:t>ডিস্ট্রিক্ট</w:t>
      </w:r>
      <w:proofErr w:type="spellEnd"/>
      <w:r w:rsidR="00934A90" w:rsidRPr="00E539CA">
        <w:rPr>
          <w:rFonts w:ascii="NikoshBAN" w:hAnsi="NikoshBAN" w:cs="NikoshBAN"/>
          <w:sz w:val="20"/>
          <w:szCs w:val="20"/>
          <w:lang w:val="en-US" w:bidi="bn-BD"/>
        </w:rPr>
        <w:t xml:space="preserve"> </w:t>
      </w:r>
      <w:proofErr w:type="spellStart"/>
      <w:r w:rsidR="00934A90" w:rsidRPr="00E539CA">
        <w:rPr>
          <w:rFonts w:ascii="NikoshBAN" w:hAnsi="NikoshBAN" w:cs="NikoshBAN"/>
          <w:sz w:val="20"/>
          <w:szCs w:val="20"/>
          <w:lang w:val="en-US" w:bidi="bn-BD"/>
        </w:rPr>
        <w:t>একাউন্টস</w:t>
      </w:r>
      <w:proofErr w:type="spellEnd"/>
      <w:r w:rsidR="00934A90" w:rsidRPr="00E539CA">
        <w:rPr>
          <w:rFonts w:ascii="NikoshBAN" w:hAnsi="NikoshBAN" w:cs="NikoshBAN"/>
          <w:sz w:val="20"/>
          <w:szCs w:val="20"/>
          <w:lang w:val="en-US" w:bidi="bn-BD"/>
        </w:rPr>
        <w:t xml:space="preserve"> </w:t>
      </w:r>
      <w:proofErr w:type="spellStart"/>
      <w:r w:rsidR="00934A90" w:rsidRPr="00E539CA">
        <w:rPr>
          <w:rFonts w:ascii="NikoshBAN" w:hAnsi="NikoshBAN" w:cs="NikoshBAN"/>
          <w:sz w:val="20"/>
          <w:szCs w:val="20"/>
          <w:lang w:val="en-US" w:bidi="bn-BD"/>
        </w:rPr>
        <w:t>এন্ড</w:t>
      </w:r>
      <w:proofErr w:type="spellEnd"/>
      <w:r w:rsidR="00934A90" w:rsidRPr="00E539CA">
        <w:rPr>
          <w:rFonts w:ascii="NikoshBAN" w:hAnsi="NikoshBAN" w:cs="NikoshBAN"/>
          <w:sz w:val="20"/>
          <w:szCs w:val="20"/>
          <w:lang w:val="en-US" w:bidi="bn-BD"/>
        </w:rPr>
        <w:t xml:space="preserve"> </w:t>
      </w:r>
      <w:proofErr w:type="spellStart"/>
      <w:r w:rsidR="00934A90" w:rsidRPr="00E539CA">
        <w:rPr>
          <w:rFonts w:ascii="NikoshBAN" w:hAnsi="NikoshBAN" w:cs="NikoshBAN"/>
          <w:sz w:val="20"/>
          <w:szCs w:val="20"/>
          <w:lang w:val="en-US" w:bidi="bn-BD"/>
        </w:rPr>
        <w:t>ফিন্যান্স</w:t>
      </w:r>
      <w:proofErr w:type="spellEnd"/>
      <w:r w:rsidR="00934A90" w:rsidRPr="00E539CA">
        <w:rPr>
          <w:rFonts w:ascii="NikoshBAN" w:hAnsi="NikoshBAN" w:cs="NikoshBAN"/>
          <w:sz w:val="20"/>
          <w:szCs w:val="20"/>
          <w:lang w:val="en-US" w:bidi="bn-BD"/>
        </w:rPr>
        <w:t xml:space="preserve"> </w:t>
      </w:r>
      <w:proofErr w:type="spellStart"/>
      <w:r w:rsidR="00934A90" w:rsidRPr="00E539CA">
        <w:rPr>
          <w:rFonts w:ascii="NikoshBAN" w:hAnsi="NikoshBAN" w:cs="NikoshBAN"/>
          <w:sz w:val="20"/>
          <w:szCs w:val="20"/>
          <w:lang w:val="en-US" w:bidi="bn-BD"/>
        </w:rPr>
        <w:t>অফিসার</w:t>
      </w:r>
      <w:proofErr w:type="spellEnd"/>
      <w:r w:rsidR="00934A90" w:rsidRPr="00E539CA">
        <w:rPr>
          <w:rFonts w:ascii="NikoshBAN" w:hAnsi="NikoshBAN" w:cs="NikoshBAN"/>
          <w:sz w:val="20"/>
          <w:szCs w:val="20"/>
          <w:lang w:val="en-US" w:bidi="bn-BD"/>
        </w:rPr>
        <w:t xml:space="preserve"> </w:t>
      </w:r>
      <w:proofErr w:type="spellStart"/>
      <w:r w:rsidR="00934A90" w:rsidRPr="00E539CA">
        <w:rPr>
          <w:rFonts w:ascii="NikoshBAN" w:hAnsi="NikoshBAN" w:cs="NikoshBAN"/>
          <w:sz w:val="20"/>
          <w:szCs w:val="20"/>
          <w:lang w:val="en-US" w:bidi="bn-BD"/>
        </w:rPr>
        <w:t>এর</w:t>
      </w:r>
      <w:proofErr w:type="spellEnd"/>
      <w:r w:rsidR="00934A90" w:rsidRPr="00E539CA">
        <w:rPr>
          <w:rFonts w:ascii="NikoshBAN" w:hAnsi="NikoshBAN" w:cs="NikoshBAN"/>
          <w:sz w:val="20"/>
          <w:szCs w:val="20"/>
          <w:lang w:val="en-US" w:bidi="bn-BD"/>
        </w:rPr>
        <w:t xml:space="preserve"> </w:t>
      </w:r>
      <w:proofErr w:type="spellStart"/>
      <w:r w:rsidR="00934A90" w:rsidRPr="00E539CA">
        <w:rPr>
          <w:rFonts w:ascii="NikoshBAN" w:hAnsi="NikoshBAN" w:cs="NikoshBAN"/>
          <w:sz w:val="20"/>
          <w:szCs w:val="20"/>
          <w:lang w:val="en-US" w:bidi="bn-BD"/>
        </w:rPr>
        <w:t>কার্যালয়</w:t>
      </w:r>
      <w:proofErr w:type="spellEnd"/>
      <w:r w:rsidR="00934A90" w:rsidRPr="00E539CA">
        <w:rPr>
          <w:rFonts w:ascii="NikoshBAN" w:hAnsi="NikoshBAN" w:cs="NikoshBAN"/>
          <w:sz w:val="20"/>
          <w:szCs w:val="20"/>
          <w:lang w:val="en-US" w:bidi="bn-BD"/>
        </w:rPr>
        <w:t xml:space="preserve"> </w:t>
      </w:r>
      <w:proofErr w:type="spellStart"/>
      <w:r w:rsidR="00934A90" w:rsidRPr="00E539CA">
        <w:rPr>
          <w:rFonts w:ascii="NikoshBAN" w:hAnsi="NikoshBAN" w:cs="NikoshBAN"/>
          <w:sz w:val="20"/>
          <w:szCs w:val="20"/>
          <w:lang w:val="en-US" w:bidi="bn-BD"/>
        </w:rPr>
        <w:t>এবং</w:t>
      </w:r>
      <w:proofErr w:type="spellEnd"/>
      <w:r w:rsidR="00934A90" w:rsidRPr="00E539CA">
        <w:rPr>
          <w:rFonts w:ascii="NikoshBAN" w:hAnsi="NikoshBAN" w:cs="NikoshBAN"/>
          <w:sz w:val="20"/>
          <w:szCs w:val="20"/>
          <w:lang w:val="en-US" w:bidi="bn-BD"/>
        </w:rPr>
        <w:t xml:space="preserve"> ৪৩১টি </w:t>
      </w:r>
      <w:proofErr w:type="spellStart"/>
      <w:r w:rsidR="00934A90" w:rsidRPr="00E539CA">
        <w:rPr>
          <w:rFonts w:ascii="NikoshBAN" w:hAnsi="NikoshBAN" w:cs="NikoshBAN"/>
          <w:sz w:val="20"/>
          <w:szCs w:val="20"/>
          <w:lang w:val="en-US" w:bidi="bn-BD"/>
        </w:rPr>
        <w:t>উপজেলা</w:t>
      </w:r>
      <w:proofErr w:type="spellEnd"/>
      <w:r w:rsidR="00934A90" w:rsidRPr="00E539CA">
        <w:rPr>
          <w:rFonts w:ascii="NikoshBAN" w:hAnsi="NikoshBAN" w:cs="NikoshBAN"/>
          <w:sz w:val="20"/>
          <w:szCs w:val="20"/>
          <w:lang w:val="en-US" w:bidi="bn-BD"/>
        </w:rPr>
        <w:t xml:space="preserve"> </w:t>
      </w:r>
      <w:proofErr w:type="spellStart"/>
      <w:r w:rsidR="00934A90" w:rsidRPr="00E539CA">
        <w:rPr>
          <w:rFonts w:ascii="NikoshBAN" w:hAnsi="NikoshBAN" w:cs="NikoshBAN"/>
          <w:sz w:val="20"/>
          <w:szCs w:val="20"/>
          <w:lang w:val="en-US" w:bidi="bn-BD"/>
        </w:rPr>
        <w:t>একাউন্টস</w:t>
      </w:r>
      <w:proofErr w:type="spellEnd"/>
      <w:r w:rsidR="00934A90" w:rsidRPr="00E539CA">
        <w:rPr>
          <w:rFonts w:ascii="NikoshBAN" w:hAnsi="NikoshBAN" w:cs="NikoshBAN"/>
          <w:sz w:val="20"/>
          <w:szCs w:val="20"/>
          <w:lang w:val="en-US" w:bidi="bn-BD"/>
        </w:rPr>
        <w:t xml:space="preserve"> </w:t>
      </w:r>
      <w:proofErr w:type="spellStart"/>
      <w:r w:rsidR="00934A90" w:rsidRPr="00E539CA">
        <w:rPr>
          <w:rFonts w:ascii="NikoshBAN" w:hAnsi="NikoshBAN" w:cs="NikoshBAN"/>
          <w:sz w:val="20"/>
          <w:szCs w:val="20"/>
          <w:lang w:val="en-US" w:bidi="bn-BD"/>
        </w:rPr>
        <w:t>অফিসার</w:t>
      </w:r>
      <w:proofErr w:type="spellEnd"/>
      <w:r w:rsidR="00934A90" w:rsidRPr="00E539CA">
        <w:rPr>
          <w:rFonts w:ascii="NikoshBAN" w:hAnsi="NikoshBAN" w:cs="NikoshBAN"/>
          <w:sz w:val="20"/>
          <w:szCs w:val="20"/>
          <w:lang w:val="en-US" w:bidi="bn-BD"/>
        </w:rPr>
        <w:t xml:space="preserve"> </w:t>
      </w:r>
      <w:proofErr w:type="spellStart"/>
      <w:r w:rsidR="00934A90" w:rsidRPr="00E539CA">
        <w:rPr>
          <w:rFonts w:ascii="NikoshBAN" w:hAnsi="NikoshBAN" w:cs="NikoshBAN"/>
          <w:sz w:val="20"/>
          <w:szCs w:val="20"/>
          <w:lang w:val="en-US" w:bidi="bn-BD"/>
        </w:rPr>
        <w:t>এর</w:t>
      </w:r>
      <w:proofErr w:type="spellEnd"/>
      <w:r w:rsidR="00934A90" w:rsidRPr="00E539CA">
        <w:rPr>
          <w:rFonts w:ascii="NikoshBAN" w:hAnsi="NikoshBAN" w:cs="NikoshBAN"/>
          <w:sz w:val="20"/>
          <w:szCs w:val="20"/>
          <w:lang w:val="en-US" w:bidi="bn-BD"/>
        </w:rPr>
        <w:t xml:space="preserve"> </w:t>
      </w:r>
      <w:proofErr w:type="spellStart"/>
      <w:r w:rsidR="00934A90" w:rsidRPr="00E539CA">
        <w:rPr>
          <w:rFonts w:ascii="NikoshBAN" w:hAnsi="NikoshBAN" w:cs="NikoshBAN"/>
          <w:sz w:val="20"/>
          <w:szCs w:val="20"/>
          <w:lang w:val="en-US" w:bidi="bn-BD"/>
        </w:rPr>
        <w:t>কার্যালয়কে</w:t>
      </w:r>
      <w:proofErr w:type="spellEnd"/>
      <w:r w:rsidR="00934A90" w:rsidRPr="00E539CA">
        <w:rPr>
          <w:rFonts w:ascii="NikoshBAN" w:hAnsi="NikoshBAN" w:cs="NikoshBAN"/>
          <w:sz w:val="20"/>
          <w:szCs w:val="20"/>
          <w:lang w:val="en-US" w:bidi="bn-BD"/>
        </w:rPr>
        <w:t xml:space="preserve"> </w:t>
      </w:r>
      <w:proofErr w:type="spellStart"/>
      <w:r w:rsidR="00934A90" w:rsidRPr="00E539CA">
        <w:rPr>
          <w:rFonts w:ascii="NikoshBAN" w:hAnsi="NikoshBAN" w:cs="NikoshBAN"/>
          <w:sz w:val="20"/>
          <w:szCs w:val="20"/>
          <w:lang w:val="en-US" w:bidi="bn-BD"/>
        </w:rPr>
        <w:t>সম্পূর্ণভাবে</w:t>
      </w:r>
      <w:proofErr w:type="spellEnd"/>
      <w:r w:rsidR="00975D95" w:rsidRPr="00E539CA">
        <w:rPr>
          <w:rFonts w:ascii="NikoshBAN" w:hAnsi="NikoshBAN" w:cs="NikoshBAN"/>
          <w:b/>
          <w:bCs/>
          <w:sz w:val="18"/>
          <w:szCs w:val="20"/>
          <w:lang w:val="en-US" w:bidi="bn-BD"/>
        </w:rPr>
        <w:t xml:space="preserve"> </w:t>
      </w:r>
      <w:r w:rsidR="00934A90" w:rsidRPr="00756E36">
        <w:rPr>
          <w:rFonts w:ascii="Calibri" w:hAnsi="Calibri" w:cs="Calibri"/>
          <w:sz w:val="20"/>
          <w:szCs w:val="20"/>
        </w:rPr>
        <w:t>iBAS</w:t>
      </w:r>
      <w:r w:rsidR="00934A90" w:rsidRPr="00E539CA">
        <w:rPr>
          <w:rFonts w:ascii="NikoshBAN" w:hAnsi="NikoshBAN" w:cs="NikoshBAN"/>
          <w:sz w:val="14"/>
          <w:szCs w:val="14"/>
        </w:rPr>
        <w:t xml:space="preserve">++ </w:t>
      </w:r>
      <w:r w:rsidR="00934A90" w:rsidRPr="00E539CA">
        <w:rPr>
          <w:rFonts w:ascii="NikoshBAN" w:hAnsi="NikoshBAN" w:cs="NikoshBAN"/>
          <w:sz w:val="20"/>
          <w:szCs w:val="20"/>
          <w:cs/>
        </w:rPr>
        <w:t>পদ্ধতিতে</w:t>
      </w:r>
      <w:r w:rsidR="00934A90" w:rsidRPr="00E539CA">
        <w:rPr>
          <w:rFonts w:ascii="NikoshBAN" w:hAnsi="NikoshBAN" w:cs="NikoshBAN"/>
          <w:sz w:val="20"/>
          <w:szCs w:val="20"/>
          <w:cs/>
          <w:lang w:bidi="bn-IN"/>
        </w:rPr>
        <w:t xml:space="preserve"> সমন্বিতভাবে ইন্টা</w:t>
      </w:r>
      <w:r w:rsidR="002D739A" w:rsidRPr="00E539CA">
        <w:rPr>
          <w:rFonts w:ascii="NikoshBAN" w:hAnsi="NikoshBAN" w:cs="NikoshBAN"/>
          <w:sz w:val="20"/>
          <w:szCs w:val="20"/>
          <w:cs/>
          <w:lang w:bidi="bn-IN"/>
        </w:rPr>
        <w:t>র</w:t>
      </w:r>
      <w:r w:rsidR="00934A90" w:rsidRPr="00E539CA">
        <w:rPr>
          <w:rFonts w:ascii="NikoshBAN" w:hAnsi="NikoshBAN" w:cs="NikoshBAN"/>
          <w:sz w:val="20"/>
          <w:szCs w:val="20"/>
          <w:cs/>
          <w:lang w:bidi="bn-IN"/>
        </w:rPr>
        <w:t>নেট ভিত্তিক বাজেটিং ও একাউন্টি</w:t>
      </w:r>
      <w:r w:rsidR="002D739A" w:rsidRPr="00E539CA">
        <w:rPr>
          <w:rFonts w:ascii="NikoshBAN" w:hAnsi="NikoshBAN" w:cs="NikoshBAN"/>
          <w:sz w:val="20"/>
          <w:szCs w:val="20"/>
          <w:cs/>
          <w:lang w:bidi="bn-IN"/>
        </w:rPr>
        <w:t>ং</w:t>
      </w:r>
      <w:r w:rsidR="00934A90" w:rsidRPr="00E539CA">
        <w:rPr>
          <w:rFonts w:ascii="NikoshBAN" w:hAnsi="NikoshBAN" w:cs="NikoshBAN"/>
          <w:sz w:val="20"/>
          <w:szCs w:val="20"/>
          <w:cs/>
          <w:lang w:bidi="bn-IN"/>
        </w:rPr>
        <w:t xml:space="preserve"> কার্যক্রম এর আওতায় আনা হয়েছে। সিজিএ কার্যালয়ের আওতাধীন ৫৪৫টি হিসাবরক্ষণ অফিসের মাধ্যমে বর্তমানে ১০০ ভাগ সরকারী কর্মকর্তার বেতন ভাতা বিল অনলাইনে দাখিল</w:t>
      </w:r>
      <w:r w:rsidR="00097076" w:rsidRPr="00E539CA">
        <w:rPr>
          <w:rFonts w:ascii="NikoshBAN" w:hAnsi="NikoshBAN" w:cs="NikoshBAN"/>
          <w:sz w:val="20"/>
          <w:szCs w:val="20"/>
          <w:cs/>
          <w:lang w:bidi="bn-IN"/>
        </w:rPr>
        <w:t xml:space="preserve"> এবং</w:t>
      </w:r>
      <w:r w:rsidR="00934A90" w:rsidRPr="00E539CA">
        <w:rPr>
          <w:rFonts w:ascii="NikoshBAN" w:hAnsi="NikoshBAN" w:cs="NikoshBAN"/>
          <w:sz w:val="20"/>
          <w:szCs w:val="20"/>
          <w:cs/>
          <w:lang w:bidi="bn-IN"/>
        </w:rPr>
        <w:t xml:space="preserve">  </w:t>
      </w:r>
      <w:r w:rsidR="00F67B47" w:rsidRPr="00756E36">
        <w:rPr>
          <w:rFonts w:ascii="Calibri" w:hAnsi="Calibri" w:cs="Calibri"/>
          <w:sz w:val="20"/>
          <w:szCs w:val="20"/>
          <w:lang w:val="en-US" w:bidi="bn-IN"/>
        </w:rPr>
        <w:t>Electronic Fund Transfer (EFT)</w:t>
      </w:r>
      <w:r w:rsidR="00934A90" w:rsidRPr="00E539CA">
        <w:rPr>
          <w:rFonts w:ascii="NikoshBAN" w:hAnsi="NikoshBAN" w:cs="NikoshBAN"/>
          <w:sz w:val="20"/>
          <w:szCs w:val="20"/>
          <w:cs/>
          <w:lang w:bidi="bn-IN"/>
        </w:rPr>
        <w:t xml:space="preserve"> পদ্ধতিতে পরিশোধ করা হয়েছে। </w:t>
      </w:r>
      <w:r w:rsidR="00934A90" w:rsidRPr="00756E36">
        <w:rPr>
          <w:rFonts w:ascii="Calibri" w:hAnsi="Calibri" w:cs="Calibri"/>
          <w:sz w:val="20"/>
          <w:szCs w:val="20"/>
        </w:rPr>
        <w:t>EFT</w:t>
      </w:r>
      <w:r w:rsidR="00934A90" w:rsidRPr="00E539CA">
        <w:rPr>
          <w:rFonts w:ascii="NikoshBAN" w:hAnsi="NikoshBAN" w:cs="NikoshBAN"/>
          <w:szCs w:val="20"/>
        </w:rPr>
        <w:t xml:space="preserve"> </w:t>
      </w:r>
      <w:r w:rsidR="00934A90" w:rsidRPr="00E539CA">
        <w:rPr>
          <w:rFonts w:ascii="NikoshBAN" w:hAnsi="NikoshBAN" w:cs="NikoshBAN"/>
          <w:sz w:val="20"/>
          <w:szCs w:val="20"/>
          <w:cs/>
        </w:rPr>
        <w:t>পদ্ধতিতে</w:t>
      </w:r>
      <w:r w:rsidR="00934A90" w:rsidRPr="00E539CA">
        <w:rPr>
          <w:rFonts w:ascii="NikoshBAN" w:hAnsi="NikoshBAN" w:cs="NikoshBAN"/>
          <w:sz w:val="20"/>
          <w:szCs w:val="20"/>
          <w:cs/>
          <w:lang w:bidi="bn-IN"/>
        </w:rPr>
        <w:t xml:space="preserve"> ১০০ ভাগ পেনশনভোগীর পেনশন তাঁদের স্ব স্ব ব্যাংক একাউন্টে পরিশোধ করা হ</w:t>
      </w:r>
      <w:r w:rsidR="00097076" w:rsidRPr="00E539CA">
        <w:rPr>
          <w:rFonts w:ascii="NikoshBAN" w:hAnsi="NikoshBAN" w:cs="NikoshBAN"/>
          <w:sz w:val="20"/>
          <w:szCs w:val="20"/>
          <w:cs/>
          <w:lang w:bidi="bn-IN"/>
        </w:rPr>
        <w:t>য়েছে</w:t>
      </w:r>
      <w:r w:rsidR="00934A90" w:rsidRPr="00E539CA">
        <w:rPr>
          <w:rFonts w:ascii="NikoshBAN" w:hAnsi="NikoshBAN" w:cs="NikoshBAN"/>
          <w:sz w:val="20"/>
          <w:szCs w:val="20"/>
          <w:cs/>
          <w:lang w:bidi="bn-IN"/>
        </w:rPr>
        <w:t>। সম্মা</w:t>
      </w:r>
      <w:r w:rsidR="00097076" w:rsidRPr="00E539CA">
        <w:rPr>
          <w:rFonts w:ascii="NikoshBAN" w:hAnsi="NikoshBAN" w:cs="NikoshBAN"/>
          <w:sz w:val="20"/>
          <w:szCs w:val="20"/>
          <w:cs/>
          <w:lang w:bidi="bn-IN"/>
        </w:rPr>
        <w:t>নি</w:t>
      </w:r>
      <w:r w:rsidR="00934A90" w:rsidRPr="00E539CA">
        <w:rPr>
          <w:rFonts w:ascii="NikoshBAN" w:hAnsi="NikoshBAN" w:cs="NikoshBAN"/>
          <w:sz w:val="20"/>
          <w:szCs w:val="20"/>
          <w:cs/>
          <w:lang w:bidi="bn-IN"/>
        </w:rPr>
        <w:t xml:space="preserve">ত পেনশনভোগীদের নিরবচ্ছিন্ন </w:t>
      </w:r>
      <w:r w:rsidR="007968F0" w:rsidRPr="00E539CA">
        <w:rPr>
          <w:rFonts w:ascii="NikoshBAN" w:hAnsi="NikoshBAN" w:cs="NikoshBAN"/>
          <w:sz w:val="20"/>
          <w:szCs w:val="20"/>
          <w:cs/>
          <w:lang w:bidi="bn-IN"/>
        </w:rPr>
        <w:t xml:space="preserve">সেবা প্রদান অব্যাহত রাখার নিমিত্ত চিফ একাউন্টস এন্ড ফাইন্যান্স কর্মকর্তার কার্যালয়ে কল সেন্টার ও হেল্প ডেস্ক স্থাপন করা হয়েছে। এছাড়া হিসাব মহানিয়ন্ত্রক এর কার্যালয় এর নিয়ন্ত্রণাধীন পে-পয়েন্টসমূহের মাধ্যমে </w:t>
      </w:r>
      <w:r w:rsidR="00F44E26" w:rsidRPr="00E539CA">
        <w:rPr>
          <w:rFonts w:ascii="NikoshBAN" w:hAnsi="NikoshBAN" w:cs="NikoshBAN"/>
          <w:sz w:val="20"/>
          <w:szCs w:val="20"/>
          <w:cs/>
          <w:lang w:bidi="bn-IN"/>
        </w:rPr>
        <w:t xml:space="preserve">শতকরা </w:t>
      </w:r>
      <w:r w:rsidR="007968F0" w:rsidRPr="00E539CA">
        <w:rPr>
          <w:rFonts w:ascii="NikoshBAN" w:hAnsi="NikoshBAN" w:cs="NikoshBAN"/>
          <w:sz w:val="20"/>
          <w:szCs w:val="20"/>
          <w:cs/>
          <w:lang w:bidi="bn-IN"/>
        </w:rPr>
        <w:t xml:space="preserve">১০০ ভাগ কর্মকর্তা </w:t>
      </w:r>
      <w:r w:rsidR="00F44E26" w:rsidRPr="00E539CA">
        <w:rPr>
          <w:rFonts w:ascii="NikoshBAN" w:hAnsi="NikoshBAN" w:cs="NikoshBAN"/>
          <w:sz w:val="20"/>
          <w:szCs w:val="20"/>
          <w:cs/>
          <w:lang w:bidi="bn-IN"/>
        </w:rPr>
        <w:t>কর্মচারীর</w:t>
      </w:r>
      <w:r w:rsidR="007968F0" w:rsidRPr="00E539CA">
        <w:rPr>
          <w:rFonts w:ascii="NikoshBAN" w:hAnsi="NikoshBAN" w:cs="NikoshBAN"/>
          <w:sz w:val="20"/>
          <w:szCs w:val="20"/>
          <w:cs/>
          <w:lang w:bidi="bn-IN"/>
        </w:rPr>
        <w:t xml:space="preserve"> জিপিএফ ব্যালেন্স হালনাগাদ পূর্বক </w:t>
      </w:r>
      <w:r w:rsidR="00F67B47" w:rsidRPr="00E539CA">
        <w:rPr>
          <w:rFonts w:ascii="NikoshBAN" w:hAnsi="NikoshBAN" w:cs="NikoshBAN"/>
          <w:sz w:val="14"/>
          <w:szCs w:val="14"/>
        </w:rPr>
        <w:t xml:space="preserve">iBAS++ </w:t>
      </w:r>
      <w:r w:rsidR="00F67B47" w:rsidRPr="00E539CA">
        <w:rPr>
          <w:rFonts w:ascii="NikoshBAN" w:hAnsi="NikoshBAN" w:cs="NikoshBAN"/>
          <w:sz w:val="20"/>
          <w:szCs w:val="20"/>
        </w:rPr>
        <w:t xml:space="preserve">এ </w:t>
      </w:r>
      <w:proofErr w:type="spellStart"/>
      <w:r w:rsidR="00F67B47" w:rsidRPr="00E539CA">
        <w:rPr>
          <w:rFonts w:ascii="NikoshBAN" w:hAnsi="NikoshBAN" w:cs="NikoshBAN"/>
          <w:sz w:val="20"/>
          <w:szCs w:val="20"/>
        </w:rPr>
        <w:t>আপলোড</w:t>
      </w:r>
      <w:proofErr w:type="spellEnd"/>
      <w:r w:rsidR="00F67B47" w:rsidRPr="00E539CA">
        <w:rPr>
          <w:rFonts w:ascii="NikoshBAN" w:hAnsi="NikoshBAN" w:cs="NikoshBAN"/>
          <w:sz w:val="20"/>
          <w:szCs w:val="20"/>
        </w:rPr>
        <w:t xml:space="preserve"> </w:t>
      </w:r>
      <w:proofErr w:type="spellStart"/>
      <w:r w:rsidR="00F67B47" w:rsidRPr="00E539CA">
        <w:rPr>
          <w:rFonts w:ascii="NikoshBAN" w:hAnsi="NikoshBAN" w:cs="NikoshBAN"/>
          <w:sz w:val="20"/>
          <w:szCs w:val="20"/>
        </w:rPr>
        <w:t>করা</w:t>
      </w:r>
      <w:proofErr w:type="spellEnd"/>
      <w:r w:rsidR="00F67B47" w:rsidRPr="00E539CA">
        <w:rPr>
          <w:rFonts w:ascii="NikoshBAN" w:hAnsi="NikoshBAN" w:cs="NikoshBAN"/>
          <w:sz w:val="20"/>
          <w:szCs w:val="20"/>
        </w:rPr>
        <w:t xml:space="preserve"> </w:t>
      </w:r>
      <w:proofErr w:type="spellStart"/>
      <w:r w:rsidR="00F67B47" w:rsidRPr="00E539CA">
        <w:rPr>
          <w:rFonts w:ascii="NikoshBAN" w:hAnsi="NikoshBAN" w:cs="NikoshBAN"/>
          <w:sz w:val="20"/>
          <w:szCs w:val="20"/>
        </w:rPr>
        <w:t>হয়েছে</w:t>
      </w:r>
      <w:proofErr w:type="spellEnd"/>
      <w:r w:rsidR="00F67B47" w:rsidRPr="00E539CA">
        <w:rPr>
          <w:rFonts w:ascii="NikoshBAN" w:hAnsi="NikoshBAN" w:cs="NikoshBAN"/>
          <w:sz w:val="20"/>
          <w:szCs w:val="20"/>
        </w:rPr>
        <w:t xml:space="preserve">। </w:t>
      </w:r>
      <w:proofErr w:type="spellStart"/>
      <w:r w:rsidR="00F67B47" w:rsidRPr="00E539CA">
        <w:rPr>
          <w:rFonts w:ascii="NikoshBAN" w:hAnsi="NikoshBAN" w:cs="NikoshBAN"/>
          <w:sz w:val="20"/>
          <w:szCs w:val="20"/>
        </w:rPr>
        <w:t>চিফ</w:t>
      </w:r>
      <w:proofErr w:type="spellEnd"/>
      <w:r w:rsidR="00F67B47" w:rsidRPr="00E539CA">
        <w:rPr>
          <w:rFonts w:ascii="NikoshBAN" w:hAnsi="NikoshBAN" w:cs="NikoshBAN"/>
          <w:sz w:val="20"/>
          <w:szCs w:val="20"/>
        </w:rPr>
        <w:t xml:space="preserve"> </w:t>
      </w:r>
      <w:proofErr w:type="spellStart"/>
      <w:r w:rsidR="00F67B47" w:rsidRPr="00E539CA">
        <w:rPr>
          <w:rFonts w:ascii="NikoshBAN" w:hAnsi="NikoshBAN" w:cs="NikoshBAN"/>
          <w:sz w:val="20"/>
          <w:szCs w:val="20"/>
        </w:rPr>
        <w:t>একাউন্টস</w:t>
      </w:r>
      <w:proofErr w:type="spellEnd"/>
      <w:r w:rsidR="00F67B47" w:rsidRPr="00E539CA">
        <w:rPr>
          <w:rFonts w:ascii="NikoshBAN" w:hAnsi="NikoshBAN" w:cs="NikoshBAN"/>
          <w:sz w:val="20"/>
          <w:szCs w:val="20"/>
        </w:rPr>
        <w:t xml:space="preserve"> </w:t>
      </w:r>
      <w:proofErr w:type="spellStart"/>
      <w:r w:rsidR="00F67B47" w:rsidRPr="00E539CA">
        <w:rPr>
          <w:rFonts w:ascii="NikoshBAN" w:hAnsi="NikoshBAN" w:cs="NikoshBAN"/>
          <w:sz w:val="20"/>
          <w:szCs w:val="20"/>
        </w:rPr>
        <w:t>এন্ড</w:t>
      </w:r>
      <w:proofErr w:type="spellEnd"/>
      <w:r w:rsidR="00F67B47" w:rsidRPr="00E539CA">
        <w:rPr>
          <w:rFonts w:ascii="NikoshBAN" w:hAnsi="NikoshBAN" w:cs="NikoshBAN"/>
          <w:sz w:val="20"/>
          <w:szCs w:val="20"/>
        </w:rPr>
        <w:t xml:space="preserve"> </w:t>
      </w:r>
      <w:proofErr w:type="spellStart"/>
      <w:r w:rsidR="00F67B47" w:rsidRPr="00E539CA">
        <w:rPr>
          <w:rFonts w:ascii="NikoshBAN" w:hAnsi="NikoshBAN" w:cs="NikoshBAN"/>
          <w:sz w:val="20"/>
          <w:szCs w:val="20"/>
        </w:rPr>
        <w:t>ফিন্যান্স</w:t>
      </w:r>
      <w:proofErr w:type="spellEnd"/>
      <w:r w:rsidR="00F67B47" w:rsidRPr="00E539CA">
        <w:rPr>
          <w:rFonts w:ascii="NikoshBAN" w:hAnsi="NikoshBAN" w:cs="NikoshBAN"/>
          <w:sz w:val="20"/>
          <w:szCs w:val="20"/>
        </w:rPr>
        <w:t xml:space="preserve"> </w:t>
      </w:r>
      <w:proofErr w:type="spellStart"/>
      <w:r w:rsidR="00F67B47" w:rsidRPr="00E539CA">
        <w:rPr>
          <w:rFonts w:ascii="NikoshBAN" w:hAnsi="NikoshBAN" w:cs="NikoshBAN"/>
          <w:sz w:val="20"/>
          <w:szCs w:val="20"/>
        </w:rPr>
        <w:t>অফিস</w:t>
      </w:r>
      <w:proofErr w:type="spellEnd"/>
      <w:r w:rsidR="00F67B47" w:rsidRPr="00E539CA">
        <w:rPr>
          <w:rFonts w:ascii="NikoshBAN" w:hAnsi="NikoshBAN" w:cs="NikoshBAN"/>
          <w:sz w:val="20"/>
          <w:szCs w:val="20"/>
        </w:rPr>
        <w:t xml:space="preserve">, </w:t>
      </w:r>
      <w:proofErr w:type="spellStart"/>
      <w:r w:rsidR="00F67B47" w:rsidRPr="00E539CA">
        <w:rPr>
          <w:rFonts w:ascii="NikoshBAN" w:hAnsi="NikoshBAN" w:cs="NikoshBAN"/>
          <w:sz w:val="20"/>
          <w:szCs w:val="20"/>
        </w:rPr>
        <w:t>ডিভিশনাল</w:t>
      </w:r>
      <w:proofErr w:type="spellEnd"/>
      <w:r w:rsidR="00F67B47" w:rsidRPr="00E539CA">
        <w:rPr>
          <w:rFonts w:ascii="NikoshBAN" w:hAnsi="NikoshBAN" w:cs="NikoshBAN"/>
          <w:sz w:val="20"/>
          <w:szCs w:val="20"/>
        </w:rPr>
        <w:t xml:space="preserve"> </w:t>
      </w:r>
      <w:proofErr w:type="spellStart"/>
      <w:r w:rsidR="00F67B47" w:rsidRPr="00E539CA">
        <w:rPr>
          <w:rFonts w:ascii="NikoshBAN" w:hAnsi="NikoshBAN" w:cs="NikoshBAN"/>
          <w:sz w:val="20"/>
          <w:szCs w:val="20"/>
        </w:rPr>
        <w:t>কন্ট্রোলার</w:t>
      </w:r>
      <w:proofErr w:type="spellEnd"/>
      <w:r w:rsidR="00F67B47" w:rsidRPr="00E539CA">
        <w:rPr>
          <w:rFonts w:ascii="NikoshBAN" w:hAnsi="NikoshBAN" w:cs="NikoshBAN"/>
          <w:sz w:val="20"/>
          <w:szCs w:val="20"/>
        </w:rPr>
        <w:t xml:space="preserve"> </w:t>
      </w:r>
      <w:proofErr w:type="spellStart"/>
      <w:r w:rsidR="00F67B47" w:rsidRPr="00E539CA">
        <w:rPr>
          <w:rFonts w:ascii="NikoshBAN" w:hAnsi="NikoshBAN" w:cs="NikoshBAN"/>
          <w:sz w:val="20"/>
          <w:szCs w:val="20"/>
        </w:rPr>
        <w:t>অব</w:t>
      </w:r>
      <w:proofErr w:type="spellEnd"/>
      <w:r w:rsidR="00F67B47" w:rsidRPr="00E539CA">
        <w:rPr>
          <w:rFonts w:ascii="NikoshBAN" w:hAnsi="NikoshBAN" w:cs="NikoshBAN"/>
          <w:sz w:val="20"/>
          <w:szCs w:val="20"/>
        </w:rPr>
        <w:t xml:space="preserve"> </w:t>
      </w:r>
      <w:proofErr w:type="spellStart"/>
      <w:r w:rsidR="00F67B47" w:rsidRPr="00E539CA">
        <w:rPr>
          <w:rFonts w:ascii="NikoshBAN" w:hAnsi="NikoshBAN" w:cs="NikoshBAN"/>
          <w:sz w:val="20"/>
          <w:szCs w:val="20"/>
        </w:rPr>
        <w:t>একাউন্টস</w:t>
      </w:r>
      <w:proofErr w:type="spellEnd"/>
      <w:r w:rsidR="00F67B47" w:rsidRPr="00E539CA">
        <w:rPr>
          <w:rFonts w:ascii="NikoshBAN" w:hAnsi="NikoshBAN" w:cs="NikoshBAN"/>
          <w:sz w:val="20"/>
          <w:szCs w:val="20"/>
        </w:rPr>
        <w:t xml:space="preserve"> </w:t>
      </w:r>
      <w:proofErr w:type="spellStart"/>
      <w:r w:rsidR="00F67B47" w:rsidRPr="00E539CA">
        <w:rPr>
          <w:rFonts w:ascii="NikoshBAN" w:hAnsi="NikoshBAN" w:cs="NikoshBAN"/>
          <w:sz w:val="20"/>
          <w:szCs w:val="20"/>
        </w:rPr>
        <w:t>অফিস</w:t>
      </w:r>
      <w:proofErr w:type="spellEnd"/>
      <w:r w:rsidR="00F67B47" w:rsidRPr="00E539CA">
        <w:rPr>
          <w:rFonts w:ascii="NikoshBAN" w:hAnsi="NikoshBAN" w:cs="NikoshBAN"/>
          <w:sz w:val="20"/>
          <w:szCs w:val="20"/>
        </w:rPr>
        <w:t xml:space="preserve"> </w:t>
      </w:r>
      <w:proofErr w:type="spellStart"/>
      <w:r w:rsidR="00F67B47" w:rsidRPr="00E539CA">
        <w:rPr>
          <w:rFonts w:ascii="NikoshBAN" w:hAnsi="NikoshBAN" w:cs="NikoshBAN"/>
          <w:sz w:val="20"/>
          <w:szCs w:val="20"/>
        </w:rPr>
        <w:t>এবং</w:t>
      </w:r>
      <w:proofErr w:type="spellEnd"/>
      <w:r w:rsidR="00F67B47" w:rsidRPr="00E539CA">
        <w:rPr>
          <w:rFonts w:ascii="NikoshBAN" w:hAnsi="NikoshBAN" w:cs="NikoshBAN"/>
          <w:sz w:val="20"/>
          <w:szCs w:val="20"/>
        </w:rPr>
        <w:t xml:space="preserve"> </w:t>
      </w:r>
      <w:proofErr w:type="spellStart"/>
      <w:r w:rsidR="00F67B47" w:rsidRPr="00E539CA">
        <w:rPr>
          <w:rFonts w:ascii="NikoshBAN" w:hAnsi="NikoshBAN" w:cs="NikoshBAN"/>
          <w:sz w:val="20"/>
          <w:szCs w:val="20"/>
        </w:rPr>
        <w:t>ডিস্ট্রিক্ট</w:t>
      </w:r>
      <w:proofErr w:type="spellEnd"/>
      <w:r w:rsidR="00F67B47" w:rsidRPr="00E539CA">
        <w:rPr>
          <w:rFonts w:ascii="NikoshBAN" w:hAnsi="NikoshBAN" w:cs="NikoshBAN"/>
          <w:sz w:val="20"/>
          <w:szCs w:val="20"/>
        </w:rPr>
        <w:t xml:space="preserve"> </w:t>
      </w:r>
      <w:proofErr w:type="spellStart"/>
      <w:r w:rsidR="00F67B47" w:rsidRPr="00E539CA">
        <w:rPr>
          <w:rFonts w:ascii="NikoshBAN" w:hAnsi="NikoshBAN" w:cs="NikoshBAN"/>
          <w:sz w:val="20"/>
          <w:szCs w:val="20"/>
        </w:rPr>
        <w:t>একাউন্টস</w:t>
      </w:r>
      <w:proofErr w:type="spellEnd"/>
      <w:r w:rsidR="00F67B47" w:rsidRPr="00E539CA">
        <w:rPr>
          <w:rFonts w:ascii="NikoshBAN" w:hAnsi="NikoshBAN" w:cs="NikoshBAN"/>
          <w:sz w:val="20"/>
          <w:szCs w:val="20"/>
        </w:rPr>
        <w:t xml:space="preserve"> </w:t>
      </w:r>
      <w:proofErr w:type="spellStart"/>
      <w:r w:rsidR="00F67B47" w:rsidRPr="00E539CA">
        <w:rPr>
          <w:rFonts w:ascii="NikoshBAN" w:hAnsi="NikoshBAN" w:cs="NikoshBAN"/>
          <w:sz w:val="20"/>
          <w:szCs w:val="20"/>
        </w:rPr>
        <w:t>এন্ড</w:t>
      </w:r>
      <w:proofErr w:type="spellEnd"/>
      <w:r w:rsidR="00F67B47" w:rsidRPr="00E539CA">
        <w:rPr>
          <w:rFonts w:ascii="NikoshBAN" w:hAnsi="NikoshBAN" w:cs="NikoshBAN"/>
          <w:sz w:val="20"/>
          <w:szCs w:val="20"/>
        </w:rPr>
        <w:t xml:space="preserve"> </w:t>
      </w:r>
      <w:proofErr w:type="spellStart"/>
      <w:r w:rsidR="00F67B47" w:rsidRPr="00E539CA">
        <w:rPr>
          <w:rFonts w:ascii="NikoshBAN" w:hAnsi="NikoshBAN" w:cs="NikoshBAN"/>
          <w:sz w:val="20"/>
          <w:szCs w:val="20"/>
        </w:rPr>
        <w:t>ফিন্যান্স</w:t>
      </w:r>
      <w:proofErr w:type="spellEnd"/>
      <w:r w:rsidR="00F67B47" w:rsidRPr="00E539CA">
        <w:rPr>
          <w:rFonts w:ascii="NikoshBAN" w:hAnsi="NikoshBAN" w:cs="NikoshBAN"/>
          <w:sz w:val="20"/>
          <w:szCs w:val="20"/>
        </w:rPr>
        <w:t xml:space="preserve"> </w:t>
      </w:r>
      <w:proofErr w:type="spellStart"/>
      <w:r w:rsidR="00F67B47" w:rsidRPr="00E539CA">
        <w:rPr>
          <w:rFonts w:ascii="NikoshBAN" w:hAnsi="NikoshBAN" w:cs="NikoshBAN"/>
          <w:sz w:val="20"/>
          <w:szCs w:val="20"/>
        </w:rPr>
        <w:t>অফিসসমূহে</w:t>
      </w:r>
      <w:proofErr w:type="spellEnd"/>
      <w:r w:rsidR="00F67B47" w:rsidRPr="00E539CA">
        <w:rPr>
          <w:rFonts w:ascii="NikoshBAN" w:hAnsi="NikoshBAN" w:cs="NikoshBAN"/>
          <w:sz w:val="20"/>
          <w:szCs w:val="20"/>
        </w:rPr>
        <w:t xml:space="preserve"> </w:t>
      </w:r>
      <w:r w:rsidR="00F67B47" w:rsidRPr="00756E36">
        <w:rPr>
          <w:rFonts w:ascii="Calibri" w:hAnsi="Calibri" w:cs="Calibri"/>
          <w:sz w:val="20"/>
          <w:szCs w:val="20"/>
        </w:rPr>
        <w:t>MICR</w:t>
      </w:r>
      <w:r w:rsidR="00F67B47" w:rsidRPr="00E539CA">
        <w:rPr>
          <w:rFonts w:ascii="NikoshBAN" w:hAnsi="NikoshBAN" w:cs="NikoshBAN"/>
          <w:szCs w:val="20"/>
        </w:rPr>
        <w:t xml:space="preserve"> </w:t>
      </w:r>
      <w:r w:rsidR="00F67B47" w:rsidRPr="00E539CA">
        <w:rPr>
          <w:rFonts w:ascii="NikoshBAN" w:hAnsi="NikoshBAN" w:cs="NikoshBAN"/>
          <w:sz w:val="20"/>
          <w:szCs w:val="20"/>
          <w:cs/>
        </w:rPr>
        <w:t>চেক প্রবর্তন ও চালু করা হয়েছে।</w:t>
      </w:r>
    </w:p>
    <w:permEnd w:id="489246915"/>
    <w:p w14:paraId="405345F6" w14:textId="77777777" w:rsidR="004D01CB" w:rsidRPr="003C7196" w:rsidRDefault="00300D31">
      <w:pPr>
        <w:spacing w:before="120" w:after="60" w:line="300" w:lineRule="auto"/>
        <w:jc w:val="both"/>
        <w:rPr>
          <w:rFonts w:cs="NikoshBAN"/>
          <w:b/>
          <w:bCs/>
          <w:sz w:val="20"/>
          <w:szCs w:val="20"/>
          <w:cs/>
          <w:lang w:bidi="bn-BD"/>
        </w:rPr>
      </w:pPr>
      <w:r w:rsidRPr="003C7196">
        <w:rPr>
          <w:rFonts w:cs="NikoshBAN"/>
          <w:b/>
          <w:bCs/>
          <w:sz w:val="20"/>
          <w:szCs w:val="20"/>
          <w:cs/>
          <w:lang w:bidi="bn-BD"/>
        </w:rPr>
        <w:t>৬.২.২</w:t>
      </w:r>
      <w:r w:rsidRPr="003C7196">
        <w:rPr>
          <w:rFonts w:cs="NikoshBAN"/>
          <w:b/>
          <w:bCs/>
          <w:sz w:val="20"/>
          <w:szCs w:val="20"/>
          <w:cs/>
          <w:lang w:bidi="bn-BD"/>
        </w:rPr>
        <w:tab/>
        <w:t>কার্যক্রমসমূহ, 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334"/>
        <w:gridCol w:w="1057"/>
        <w:gridCol w:w="639"/>
        <w:gridCol w:w="639"/>
        <w:gridCol w:w="639"/>
        <w:gridCol w:w="639"/>
        <w:gridCol w:w="639"/>
        <w:gridCol w:w="639"/>
        <w:gridCol w:w="684"/>
        <w:gridCol w:w="684"/>
        <w:gridCol w:w="684"/>
      </w:tblGrid>
      <w:tr w:rsidR="004D01CB" w:rsidRPr="003C7196" w14:paraId="0D893B65" w14:textId="77777777">
        <w:trPr>
          <w:trHeight w:val="170"/>
          <w:tblHeader/>
          <w:jc w:val="center"/>
        </w:trPr>
        <w:tc>
          <w:tcPr>
            <w:tcW w:w="1334" w:type="dxa"/>
            <w:vMerge w:val="restart"/>
          </w:tcPr>
          <w:p w14:paraId="55AFB7F2" w14:textId="77777777" w:rsidR="004D01CB" w:rsidRPr="003C7196" w:rsidRDefault="00300D31">
            <w:pPr>
              <w:spacing w:before="40" w:after="40"/>
              <w:jc w:val="center"/>
              <w:rPr>
                <w:rFonts w:cs="NikoshBAN"/>
                <w:sz w:val="16"/>
                <w:szCs w:val="16"/>
                <w:lang w:bidi="bn-BD"/>
              </w:rPr>
            </w:pPr>
            <w:r w:rsidRPr="003C7196">
              <w:rPr>
                <w:rFonts w:cs="NikoshBAN"/>
                <w:sz w:val="16"/>
                <w:szCs w:val="16"/>
                <w:cs/>
                <w:lang w:bidi="bn-BD"/>
              </w:rPr>
              <w:t>কার্যক্রম</w:t>
            </w:r>
          </w:p>
        </w:tc>
        <w:tc>
          <w:tcPr>
            <w:tcW w:w="1057" w:type="dxa"/>
            <w:vMerge w:val="restart"/>
          </w:tcPr>
          <w:p w14:paraId="5130A6FD" w14:textId="77777777" w:rsidR="004D01CB" w:rsidRPr="003C7196" w:rsidRDefault="00300D31">
            <w:pPr>
              <w:spacing w:before="40" w:after="40"/>
              <w:jc w:val="center"/>
              <w:rPr>
                <w:rFonts w:cs="NikoshBAN"/>
                <w:sz w:val="16"/>
                <w:szCs w:val="16"/>
                <w:lang w:bidi="bn-BD"/>
              </w:rPr>
            </w:pPr>
            <w:r w:rsidRPr="003C7196">
              <w:rPr>
                <w:rFonts w:cs="NikoshBAN"/>
                <w:sz w:val="16"/>
                <w:szCs w:val="16"/>
                <w:cs/>
                <w:lang w:bidi="bn-BD"/>
              </w:rPr>
              <w:t>ফলাফল নির্দেশক</w:t>
            </w:r>
          </w:p>
        </w:tc>
        <w:tc>
          <w:tcPr>
            <w:tcW w:w="639" w:type="dxa"/>
            <w:vMerge w:val="restart"/>
          </w:tcPr>
          <w:p w14:paraId="52831D36" w14:textId="77777777" w:rsidR="004D01CB" w:rsidRPr="003C7196" w:rsidRDefault="00300D31">
            <w:pPr>
              <w:spacing w:before="40" w:after="40"/>
              <w:jc w:val="center"/>
              <w:rPr>
                <w:rFonts w:cs="NikoshBAN"/>
                <w:sz w:val="16"/>
                <w:szCs w:val="16"/>
                <w:lang w:bidi="bn-BD"/>
              </w:rPr>
            </w:pPr>
            <w:r w:rsidRPr="003C7196">
              <w:rPr>
                <w:rFonts w:cs="NikoshBAN"/>
                <w:sz w:val="16"/>
                <w:szCs w:val="16"/>
                <w:cs/>
                <w:lang w:bidi="bn-BD"/>
              </w:rPr>
              <w:t>সংশিষ্ট কৌশলগত উদ্দেশ্য এর ক্রমিক</w:t>
            </w:r>
          </w:p>
        </w:tc>
        <w:tc>
          <w:tcPr>
            <w:tcW w:w="639" w:type="dxa"/>
            <w:vMerge w:val="restart"/>
          </w:tcPr>
          <w:p w14:paraId="0B0490A3" w14:textId="77777777" w:rsidR="004D01CB" w:rsidRPr="003C7196" w:rsidRDefault="00300D31">
            <w:pPr>
              <w:spacing w:before="40" w:after="40"/>
              <w:jc w:val="center"/>
              <w:rPr>
                <w:rFonts w:cs="NikoshBAN"/>
                <w:sz w:val="16"/>
                <w:szCs w:val="16"/>
                <w:lang w:bidi="bn-BD"/>
              </w:rPr>
            </w:pPr>
            <w:r w:rsidRPr="003C7196">
              <w:rPr>
                <w:rFonts w:cs="NikoshBAN"/>
                <w:sz w:val="16"/>
                <w:szCs w:val="16"/>
                <w:cs/>
                <w:lang w:bidi="bn-BD"/>
              </w:rPr>
              <w:t>পরিমাপের একক</w:t>
            </w:r>
          </w:p>
        </w:tc>
        <w:tc>
          <w:tcPr>
            <w:tcW w:w="639" w:type="dxa"/>
          </w:tcPr>
          <w:p w14:paraId="492D85E5" w14:textId="77777777" w:rsidR="004D01CB" w:rsidRPr="003C7196" w:rsidRDefault="00300D31">
            <w:pPr>
              <w:spacing w:before="40" w:after="40"/>
              <w:jc w:val="center"/>
              <w:rPr>
                <w:rFonts w:cs="NikoshBAN"/>
                <w:sz w:val="16"/>
                <w:szCs w:val="16"/>
                <w:lang w:bidi="bn-BD"/>
              </w:rPr>
            </w:pPr>
            <w:r w:rsidRPr="003C7196">
              <w:rPr>
                <w:rFonts w:cs="NikoshBAN"/>
                <w:sz w:val="16"/>
                <w:szCs w:val="16"/>
                <w:cs/>
                <w:lang w:bidi="bn-BD"/>
              </w:rPr>
              <w:t>সংশোধিত লক্ষ্যমাত্রা</w:t>
            </w:r>
          </w:p>
        </w:tc>
        <w:tc>
          <w:tcPr>
            <w:tcW w:w="639" w:type="dxa"/>
          </w:tcPr>
          <w:p w14:paraId="7276835F" w14:textId="77777777" w:rsidR="004D01CB" w:rsidRPr="003C7196" w:rsidRDefault="00300D31">
            <w:pPr>
              <w:spacing w:before="40" w:after="40"/>
              <w:jc w:val="center"/>
              <w:rPr>
                <w:rFonts w:cs="NikoshBAN"/>
                <w:sz w:val="16"/>
                <w:szCs w:val="16"/>
                <w:lang w:val="en-US" w:bidi="bn-BD"/>
              </w:rPr>
            </w:pPr>
            <w:r w:rsidRPr="003C7196">
              <w:rPr>
                <w:rFonts w:cs="NikoshBAN"/>
                <w:sz w:val="16"/>
                <w:szCs w:val="16"/>
                <w:cs/>
                <w:lang w:bidi="bn-BD"/>
              </w:rPr>
              <w:t>প্রকৃত অর্জন</w:t>
            </w:r>
          </w:p>
        </w:tc>
        <w:tc>
          <w:tcPr>
            <w:tcW w:w="639" w:type="dxa"/>
          </w:tcPr>
          <w:p w14:paraId="479AC3E7" w14:textId="77777777" w:rsidR="004D01CB" w:rsidRPr="003C7196" w:rsidRDefault="00300D31">
            <w:pPr>
              <w:spacing w:before="40" w:after="40"/>
              <w:jc w:val="center"/>
              <w:rPr>
                <w:rFonts w:cs="NikoshBAN"/>
                <w:sz w:val="16"/>
                <w:szCs w:val="16"/>
                <w:lang w:bidi="bn-BD"/>
              </w:rPr>
            </w:pPr>
            <w:r w:rsidRPr="003C7196">
              <w:rPr>
                <w:rFonts w:cs="NikoshBAN"/>
                <w:sz w:val="16"/>
                <w:szCs w:val="16"/>
                <w:cs/>
                <w:lang w:bidi="bn-BD"/>
              </w:rPr>
              <w:t>লক্ষ্যমাত্রা</w:t>
            </w:r>
          </w:p>
        </w:tc>
        <w:tc>
          <w:tcPr>
            <w:tcW w:w="639" w:type="dxa"/>
          </w:tcPr>
          <w:p w14:paraId="175A6071" w14:textId="77777777" w:rsidR="004D01CB" w:rsidRPr="003C7196" w:rsidRDefault="00300D31">
            <w:pPr>
              <w:spacing w:before="40" w:after="40"/>
              <w:jc w:val="center"/>
              <w:rPr>
                <w:rFonts w:cs="NikoshBAN"/>
                <w:sz w:val="16"/>
                <w:szCs w:val="16"/>
                <w:lang w:bidi="bn-BD"/>
              </w:rPr>
            </w:pPr>
            <w:r w:rsidRPr="003C7196">
              <w:rPr>
                <w:rFonts w:cs="NikoshBAN"/>
                <w:sz w:val="16"/>
                <w:szCs w:val="16"/>
                <w:cs/>
                <w:lang w:bidi="bn-BD"/>
              </w:rPr>
              <w:t>সংশোধিত লক্ষ্যমাত্রা</w:t>
            </w:r>
          </w:p>
        </w:tc>
        <w:tc>
          <w:tcPr>
            <w:tcW w:w="2052" w:type="dxa"/>
            <w:gridSpan w:val="3"/>
          </w:tcPr>
          <w:p w14:paraId="01329BA2" w14:textId="77777777" w:rsidR="004D01CB" w:rsidRPr="003C7196" w:rsidRDefault="00300D31">
            <w:pPr>
              <w:spacing w:before="40" w:after="40"/>
              <w:jc w:val="center"/>
              <w:rPr>
                <w:rFonts w:cs="NikoshBAN"/>
                <w:sz w:val="16"/>
                <w:szCs w:val="16"/>
                <w:lang w:bidi="bn-BD"/>
              </w:rPr>
            </w:pPr>
            <w:r w:rsidRPr="003C7196">
              <w:rPr>
                <w:rFonts w:cs="NikoshBAN"/>
                <w:sz w:val="16"/>
                <w:szCs w:val="16"/>
                <w:cs/>
                <w:lang w:bidi="bn-BD"/>
              </w:rPr>
              <w:t>মধ্যমেয়াদি লক্ষ্যমাত্রা</w:t>
            </w:r>
          </w:p>
        </w:tc>
      </w:tr>
      <w:tr w:rsidR="004A2EE0" w:rsidRPr="003C7196" w14:paraId="565A0F93" w14:textId="77777777">
        <w:trPr>
          <w:trHeight w:val="51"/>
          <w:tblHeader/>
          <w:jc w:val="center"/>
        </w:trPr>
        <w:tc>
          <w:tcPr>
            <w:tcW w:w="1334" w:type="dxa"/>
            <w:vMerge/>
          </w:tcPr>
          <w:p w14:paraId="64B8453E" w14:textId="77777777" w:rsidR="004A2EE0" w:rsidRPr="003C7196" w:rsidRDefault="004A2EE0">
            <w:pPr>
              <w:spacing w:before="40" w:after="40"/>
              <w:jc w:val="center"/>
              <w:rPr>
                <w:rFonts w:cs="NikoshBAN"/>
                <w:sz w:val="16"/>
                <w:szCs w:val="16"/>
                <w:lang w:bidi="bn-BD"/>
              </w:rPr>
            </w:pPr>
          </w:p>
        </w:tc>
        <w:tc>
          <w:tcPr>
            <w:tcW w:w="1057" w:type="dxa"/>
            <w:vMerge/>
          </w:tcPr>
          <w:p w14:paraId="0C453FAB" w14:textId="77777777" w:rsidR="004A2EE0" w:rsidRPr="003C7196" w:rsidRDefault="004A2EE0">
            <w:pPr>
              <w:spacing w:before="40" w:after="40"/>
              <w:jc w:val="center"/>
              <w:rPr>
                <w:rFonts w:cs="NikoshBAN"/>
                <w:sz w:val="16"/>
                <w:szCs w:val="16"/>
                <w:lang w:bidi="bn-BD"/>
              </w:rPr>
            </w:pPr>
          </w:p>
        </w:tc>
        <w:tc>
          <w:tcPr>
            <w:tcW w:w="639" w:type="dxa"/>
            <w:vMerge/>
          </w:tcPr>
          <w:p w14:paraId="57A840B6" w14:textId="77777777" w:rsidR="004A2EE0" w:rsidRPr="003C7196" w:rsidRDefault="004A2EE0">
            <w:pPr>
              <w:spacing w:before="40" w:after="40"/>
              <w:jc w:val="center"/>
              <w:rPr>
                <w:rFonts w:cs="NikoshBAN"/>
                <w:sz w:val="16"/>
                <w:szCs w:val="16"/>
                <w:lang w:bidi="bn-BD"/>
              </w:rPr>
            </w:pPr>
          </w:p>
        </w:tc>
        <w:tc>
          <w:tcPr>
            <w:tcW w:w="639" w:type="dxa"/>
            <w:vMerge/>
          </w:tcPr>
          <w:p w14:paraId="6CC76BCB" w14:textId="77777777" w:rsidR="004A2EE0" w:rsidRPr="003C7196" w:rsidRDefault="004A2EE0">
            <w:pPr>
              <w:spacing w:before="40" w:after="40"/>
              <w:jc w:val="center"/>
              <w:rPr>
                <w:rFonts w:cs="NikoshBAN"/>
                <w:sz w:val="16"/>
                <w:szCs w:val="16"/>
                <w:lang w:bidi="bn-BD"/>
              </w:rPr>
            </w:pPr>
          </w:p>
        </w:tc>
        <w:tc>
          <w:tcPr>
            <w:tcW w:w="1278" w:type="dxa"/>
            <w:gridSpan w:val="2"/>
            <w:vAlign w:val="center"/>
          </w:tcPr>
          <w:p w14:paraId="397F373E" w14:textId="39F12B87" w:rsidR="004A2EE0" w:rsidRPr="003C7196" w:rsidRDefault="004A2EE0" w:rsidP="00C51C71">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78" w:type="dxa"/>
            <w:gridSpan w:val="2"/>
            <w:vAlign w:val="center"/>
          </w:tcPr>
          <w:p w14:paraId="60771FF6" w14:textId="7CA9D4C6" w:rsidR="004A2EE0" w:rsidRPr="003C7196" w:rsidRDefault="004A2EE0" w:rsidP="00C51C71">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84" w:type="dxa"/>
            <w:vAlign w:val="center"/>
          </w:tcPr>
          <w:p w14:paraId="5512036C" w14:textId="3D775FCA" w:rsidR="004A2EE0" w:rsidRPr="003C7196" w:rsidRDefault="004A2EE0" w:rsidP="00C51C71">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84" w:type="dxa"/>
            <w:vAlign w:val="center"/>
          </w:tcPr>
          <w:p w14:paraId="2F1A2505" w14:textId="249DDD3C" w:rsidR="004A2EE0" w:rsidRPr="003C7196" w:rsidRDefault="004A2EE0" w:rsidP="00C51C71">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84" w:type="dxa"/>
            <w:vAlign w:val="center"/>
          </w:tcPr>
          <w:p w14:paraId="190B020B" w14:textId="5D4553F7" w:rsidR="004A2EE0" w:rsidRPr="003C7196" w:rsidRDefault="004A2EE0" w:rsidP="00C51C71">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4D01CB" w:rsidRPr="003C7196" w14:paraId="050F7D81" w14:textId="77777777">
        <w:trPr>
          <w:tblHeader/>
          <w:jc w:val="center"/>
        </w:trPr>
        <w:tc>
          <w:tcPr>
            <w:tcW w:w="1334" w:type="dxa"/>
          </w:tcPr>
          <w:p w14:paraId="5814615A" w14:textId="77777777" w:rsidR="004D01CB" w:rsidRPr="003C7196" w:rsidRDefault="00300D31">
            <w:pPr>
              <w:spacing w:before="40" w:after="40"/>
              <w:jc w:val="center"/>
              <w:rPr>
                <w:rFonts w:cs="NikoshBAN"/>
                <w:sz w:val="16"/>
                <w:szCs w:val="16"/>
                <w:cs/>
                <w:lang w:val="sv-SE" w:bidi="bn-BD"/>
              </w:rPr>
            </w:pPr>
            <w:r w:rsidRPr="003C7196">
              <w:rPr>
                <w:rFonts w:cs="NikoshBAN"/>
                <w:sz w:val="16"/>
                <w:szCs w:val="16"/>
                <w:cs/>
                <w:lang w:val="sv-SE" w:bidi="bn-BD"/>
              </w:rPr>
              <w:t>১</w:t>
            </w:r>
          </w:p>
        </w:tc>
        <w:tc>
          <w:tcPr>
            <w:tcW w:w="1057" w:type="dxa"/>
          </w:tcPr>
          <w:p w14:paraId="20E7A991" w14:textId="77777777" w:rsidR="004D01CB" w:rsidRPr="003C7196" w:rsidRDefault="00300D31">
            <w:pPr>
              <w:spacing w:before="40" w:after="40"/>
              <w:jc w:val="center"/>
              <w:rPr>
                <w:rFonts w:cs="NikoshBAN"/>
                <w:sz w:val="16"/>
                <w:szCs w:val="16"/>
                <w:cs/>
                <w:lang w:val="sv-SE" w:bidi="bn-BD"/>
              </w:rPr>
            </w:pPr>
            <w:r w:rsidRPr="003C7196">
              <w:rPr>
                <w:rFonts w:cs="NikoshBAN"/>
                <w:sz w:val="16"/>
                <w:szCs w:val="16"/>
                <w:cs/>
                <w:lang w:val="sv-SE" w:bidi="bn-BD"/>
              </w:rPr>
              <w:t>২</w:t>
            </w:r>
          </w:p>
        </w:tc>
        <w:tc>
          <w:tcPr>
            <w:tcW w:w="639" w:type="dxa"/>
          </w:tcPr>
          <w:p w14:paraId="7260DA6B" w14:textId="77777777" w:rsidR="004D01CB" w:rsidRPr="003C7196" w:rsidRDefault="00300D31">
            <w:pPr>
              <w:spacing w:before="40" w:after="40"/>
              <w:jc w:val="center"/>
              <w:rPr>
                <w:rFonts w:cs="NikoshBAN"/>
                <w:sz w:val="16"/>
                <w:szCs w:val="16"/>
                <w:cs/>
                <w:lang w:val="sv-SE" w:bidi="bn-BD"/>
              </w:rPr>
            </w:pPr>
            <w:r w:rsidRPr="003C7196">
              <w:rPr>
                <w:rFonts w:cs="NikoshBAN"/>
                <w:sz w:val="16"/>
                <w:szCs w:val="16"/>
                <w:cs/>
                <w:lang w:val="sv-SE" w:bidi="bn-BD"/>
              </w:rPr>
              <w:t>৩</w:t>
            </w:r>
          </w:p>
        </w:tc>
        <w:tc>
          <w:tcPr>
            <w:tcW w:w="639" w:type="dxa"/>
          </w:tcPr>
          <w:p w14:paraId="08A8244D" w14:textId="77777777" w:rsidR="004D01CB" w:rsidRPr="003C7196" w:rsidRDefault="00300D31">
            <w:pPr>
              <w:spacing w:before="40" w:after="40"/>
              <w:jc w:val="center"/>
              <w:rPr>
                <w:rFonts w:cs="NikoshBAN"/>
                <w:sz w:val="16"/>
                <w:szCs w:val="16"/>
                <w:cs/>
                <w:lang w:val="sv-SE" w:bidi="bn-BD"/>
              </w:rPr>
            </w:pPr>
            <w:r w:rsidRPr="003C7196">
              <w:rPr>
                <w:rFonts w:cs="NikoshBAN"/>
                <w:sz w:val="16"/>
                <w:szCs w:val="16"/>
                <w:cs/>
                <w:lang w:val="sv-SE" w:bidi="bn-BD"/>
              </w:rPr>
              <w:t>৪</w:t>
            </w:r>
          </w:p>
        </w:tc>
        <w:tc>
          <w:tcPr>
            <w:tcW w:w="639" w:type="dxa"/>
          </w:tcPr>
          <w:p w14:paraId="358540F7" w14:textId="77777777" w:rsidR="004D01CB" w:rsidRPr="003C7196" w:rsidRDefault="00300D31">
            <w:pPr>
              <w:spacing w:before="40" w:after="40"/>
              <w:jc w:val="center"/>
              <w:rPr>
                <w:rFonts w:cs="NikoshBAN"/>
                <w:sz w:val="16"/>
                <w:szCs w:val="16"/>
                <w:lang w:bidi="bn-BD"/>
              </w:rPr>
            </w:pPr>
            <w:r w:rsidRPr="003C7196">
              <w:rPr>
                <w:rFonts w:cs="NikoshBAN"/>
                <w:sz w:val="16"/>
                <w:szCs w:val="16"/>
                <w:cs/>
                <w:lang w:bidi="bn-BD"/>
              </w:rPr>
              <w:t>৫</w:t>
            </w:r>
          </w:p>
        </w:tc>
        <w:tc>
          <w:tcPr>
            <w:tcW w:w="639" w:type="dxa"/>
          </w:tcPr>
          <w:p w14:paraId="541A16E6" w14:textId="77777777" w:rsidR="004D01CB" w:rsidRPr="003C7196" w:rsidRDefault="00300D31">
            <w:pPr>
              <w:spacing w:before="40" w:after="40"/>
              <w:jc w:val="center"/>
              <w:rPr>
                <w:rFonts w:cs="NikoshBAN"/>
                <w:sz w:val="16"/>
                <w:szCs w:val="16"/>
                <w:lang w:bidi="bn-BD"/>
              </w:rPr>
            </w:pPr>
            <w:r w:rsidRPr="003C7196">
              <w:rPr>
                <w:rFonts w:cs="NikoshBAN"/>
                <w:sz w:val="16"/>
                <w:szCs w:val="16"/>
                <w:cs/>
                <w:lang w:bidi="bn-BD"/>
              </w:rPr>
              <w:t>৬</w:t>
            </w:r>
          </w:p>
        </w:tc>
        <w:tc>
          <w:tcPr>
            <w:tcW w:w="639" w:type="dxa"/>
          </w:tcPr>
          <w:p w14:paraId="07ED673A" w14:textId="77777777" w:rsidR="004D01CB" w:rsidRPr="003C7196" w:rsidRDefault="00300D31">
            <w:pPr>
              <w:spacing w:before="40" w:after="40"/>
              <w:jc w:val="center"/>
              <w:rPr>
                <w:rFonts w:cs="NikoshBAN"/>
                <w:sz w:val="16"/>
                <w:szCs w:val="16"/>
                <w:lang w:bidi="bn-BD"/>
              </w:rPr>
            </w:pPr>
            <w:r w:rsidRPr="003C7196">
              <w:rPr>
                <w:rFonts w:cs="NikoshBAN"/>
                <w:sz w:val="16"/>
                <w:szCs w:val="16"/>
                <w:cs/>
                <w:lang w:bidi="bn-BD"/>
              </w:rPr>
              <w:t>৭</w:t>
            </w:r>
          </w:p>
        </w:tc>
        <w:tc>
          <w:tcPr>
            <w:tcW w:w="639" w:type="dxa"/>
          </w:tcPr>
          <w:p w14:paraId="399DBE3D" w14:textId="77777777" w:rsidR="004D01CB" w:rsidRPr="003C7196" w:rsidRDefault="00300D31">
            <w:pPr>
              <w:spacing w:before="40" w:after="40"/>
              <w:jc w:val="center"/>
              <w:rPr>
                <w:rFonts w:cs="NikoshBAN"/>
                <w:sz w:val="16"/>
                <w:szCs w:val="16"/>
                <w:lang w:bidi="bn-BD"/>
              </w:rPr>
            </w:pPr>
            <w:r w:rsidRPr="003C7196">
              <w:rPr>
                <w:rFonts w:cs="NikoshBAN"/>
                <w:sz w:val="16"/>
                <w:szCs w:val="16"/>
                <w:cs/>
                <w:lang w:bidi="bn-BD"/>
              </w:rPr>
              <w:t>৮</w:t>
            </w:r>
          </w:p>
        </w:tc>
        <w:tc>
          <w:tcPr>
            <w:tcW w:w="684" w:type="dxa"/>
          </w:tcPr>
          <w:p w14:paraId="7397FD67" w14:textId="77777777" w:rsidR="004D01CB" w:rsidRPr="003C7196" w:rsidRDefault="00300D31">
            <w:pPr>
              <w:spacing w:before="40" w:after="40"/>
              <w:jc w:val="center"/>
              <w:rPr>
                <w:rFonts w:cs="NikoshBAN"/>
                <w:sz w:val="16"/>
                <w:szCs w:val="16"/>
                <w:cs/>
                <w:lang w:val="sv-SE" w:bidi="bn-BD"/>
              </w:rPr>
            </w:pPr>
            <w:r w:rsidRPr="003C7196">
              <w:rPr>
                <w:rFonts w:cs="NikoshBAN"/>
                <w:sz w:val="16"/>
                <w:szCs w:val="16"/>
                <w:cs/>
                <w:lang w:val="sv-SE" w:bidi="bn-BD"/>
              </w:rPr>
              <w:t>৯</w:t>
            </w:r>
          </w:p>
        </w:tc>
        <w:tc>
          <w:tcPr>
            <w:tcW w:w="684" w:type="dxa"/>
          </w:tcPr>
          <w:p w14:paraId="28E1510E" w14:textId="77777777" w:rsidR="004D01CB" w:rsidRPr="003C7196" w:rsidRDefault="00300D31">
            <w:pPr>
              <w:spacing w:before="40" w:after="40"/>
              <w:jc w:val="center"/>
              <w:rPr>
                <w:rFonts w:cs="NikoshBAN"/>
                <w:sz w:val="16"/>
                <w:szCs w:val="16"/>
                <w:cs/>
                <w:lang w:val="sv-SE" w:bidi="bn-BD"/>
              </w:rPr>
            </w:pPr>
            <w:r w:rsidRPr="003C7196">
              <w:rPr>
                <w:rFonts w:cs="NikoshBAN"/>
                <w:sz w:val="16"/>
                <w:szCs w:val="16"/>
                <w:cs/>
                <w:lang w:val="sv-SE" w:bidi="bn-BD"/>
              </w:rPr>
              <w:t>১০</w:t>
            </w:r>
          </w:p>
        </w:tc>
        <w:tc>
          <w:tcPr>
            <w:tcW w:w="684" w:type="dxa"/>
          </w:tcPr>
          <w:p w14:paraId="66EF4AA5" w14:textId="77777777" w:rsidR="004D01CB" w:rsidRPr="003C7196" w:rsidRDefault="00300D31">
            <w:pPr>
              <w:spacing w:before="40" w:after="40"/>
              <w:jc w:val="center"/>
              <w:rPr>
                <w:rFonts w:cs="NikoshBAN"/>
                <w:sz w:val="16"/>
                <w:szCs w:val="16"/>
                <w:cs/>
                <w:lang w:val="sv-SE" w:bidi="bn-BD"/>
              </w:rPr>
            </w:pPr>
            <w:r w:rsidRPr="003C7196">
              <w:rPr>
                <w:rFonts w:cs="NikoshBAN"/>
                <w:sz w:val="16"/>
                <w:szCs w:val="16"/>
                <w:cs/>
                <w:lang w:val="sv-SE" w:bidi="bn-BD"/>
              </w:rPr>
              <w:t>১১</w:t>
            </w:r>
          </w:p>
        </w:tc>
      </w:tr>
      <w:tr w:rsidR="00196FCE" w:rsidRPr="003C7196" w14:paraId="1FFBE238" w14:textId="77777777">
        <w:trPr>
          <w:trHeight w:val="746"/>
          <w:jc w:val="center"/>
        </w:trPr>
        <w:tc>
          <w:tcPr>
            <w:tcW w:w="1334" w:type="dxa"/>
            <w:vMerge w:val="restart"/>
          </w:tcPr>
          <w:p w14:paraId="3E4E5E02" w14:textId="77777777" w:rsidR="00196FCE" w:rsidRPr="003C7196" w:rsidRDefault="00196FCE">
            <w:pPr>
              <w:numPr>
                <w:ilvl w:val="0"/>
                <w:numId w:val="17"/>
              </w:numPr>
              <w:tabs>
                <w:tab w:val="clear" w:pos="216"/>
              </w:tabs>
              <w:spacing w:before="40" w:after="40" w:line="264" w:lineRule="auto"/>
              <w:rPr>
                <w:rFonts w:cs="NikoshBAN"/>
                <w:b/>
                <w:sz w:val="16"/>
                <w:szCs w:val="16"/>
                <w:lang w:bidi="bn-BD"/>
              </w:rPr>
            </w:pPr>
            <w:permStart w:id="1017071538" w:edGrp="everyone" w:colFirst="0" w:colLast="0"/>
            <w:permStart w:id="2107074259" w:edGrp="everyone" w:colFirst="1" w:colLast="1"/>
            <w:permStart w:id="9131463" w:edGrp="everyone" w:colFirst="2" w:colLast="2"/>
            <w:permStart w:id="1177710991" w:edGrp="everyone" w:colFirst="3" w:colLast="3"/>
            <w:permStart w:id="1676878175" w:edGrp="everyone" w:colFirst="4" w:colLast="4"/>
            <w:permStart w:id="1157441706" w:edGrp="everyone" w:colFirst="5" w:colLast="5"/>
            <w:permStart w:id="291987362" w:edGrp="everyone" w:colFirst="6" w:colLast="6"/>
            <w:permStart w:id="2126070100" w:edGrp="everyone" w:colFirst="7" w:colLast="7"/>
            <w:permStart w:id="1093295792" w:edGrp="everyone" w:colFirst="8" w:colLast="8"/>
            <w:permStart w:id="384310624" w:edGrp="everyone" w:colFirst="9" w:colLast="9"/>
            <w:permStart w:id="1024393690" w:edGrp="everyone" w:colFirst="10" w:colLast="10"/>
            <w:r w:rsidRPr="003C7196">
              <w:rPr>
                <w:rFonts w:cs="NikoshBAN"/>
                <w:sz w:val="16"/>
                <w:szCs w:val="16"/>
                <w:cs/>
                <w:lang w:val="en-US" w:eastAsia="ja-JP" w:bidi="bn-BD"/>
              </w:rPr>
              <w:t xml:space="preserve">হিসাব রক্ষণ পদ্ধতি ও আর্থিক প্রতিবেদন </w:t>
            </w:r>
            <w:r w:rsidRPr="003C7196">
              <w:rPr>
                <w:rFonts w:cs="NikoshBAN"/>
                <w:sz w:val="16"/>
                <w:szCs w:val="16"/>
                <w:cs/>
                <w:lang w:val="pt-BR" w:eastAsia="ja-JP" w:bidi="bn-BD"/>
              </w:rPr>
              <w:t>প্রণ</w:t>
            </w:r>
            <w:r w:rsidRPr="003C7196">
              <w:rPr>
                <w:rFonts w:cs="NikoshBAN" w:hint="cs"/>
                <w:sz w:val="16"/>
                <w:szCs w:val="16"/>
                <w:cs/>
                <w:lang w:val="pt-BR" w:eastAsia="ja-JP" w:bidi="bn-BD"/>
              </w:rPr>
              <w:t>য়নে</w:t>
            </w:r>
            <w:r w:rsidRPr="003C7196">
              <w:rPr>
                <w:rFonts w:cs="NikoshBAN"/>
                <w:sz w:val="16"/>
                <w:szCs w:val="16"/>
                <w:cs/>
                <w:lang w:val="pt-BR" w:eastAsia="ja-JP" w:bidi="bn-BD"/>
              </w:rPr>
              <w:t xml:space="preserve"> দক্ষতা বৃদ্ধি</w:t>
            </w:r>
          </w:p>
        </w:tc>
        <w:tc>
          <w:tcPr>
            <w:tcW w:w="1057" w:type="dxa"/>
            <w:vAlign w:val="center"/>
          </w:tcPr>
          <w:p w14:paraId="5F7949A4" w14:textId="77777777" w:rsidR="00196FCE" w:rsidRPr="003C7196" w:rsidRDefault="00196FCE">
            <w:pPr>
              <w:spacing w:before="40" w:after="40" w:line="264" w:lineRule="auto"/>
              <w:jc w:val="center"/>
              <w:rPr>
                <w:rFonts w:cs="NikoshBAN"/>
                <w:color w:val="0070C0"/>
                <w:sz w:val="16"/>
                <w:szCs w:val="16"/>
                <w:cs/>
                <w:lang w:val="en-US" w:eastAsia="ja-JP" w:bidi="bn-BD"/>
              </w:rPr>
            </w:pPr>
            <w:r w:rsidRPr="003C7196">
              <w:rPr>
                <w:rFonts w:cs="NikoshBAN"/>
                <w:sz w:val="16"/>
                <w:szCs w:val="16"/>
                <w:cs/>
                <w:lang w:val="en-US" w:eastAsia="ja-JP" w:bidi="bn-BD"/>
              </w:rPr>
              <w:t>নির্ধারিত সময়ে মাসিক হিসাব প্রস্তুতকরণ</w:t>
            </w:r>
          </w:p>
        </w:tc>
        <w:tc>
          <w:tcPr>
            <w:tcW w:w="639" w:type="dxa"/>
            <w:vMerge w:val="restart"/>
            <w:vAlign w:val="center"/>
          </w:tcPr>
          <w:p w14:paraId="4B0B0D64" w14:textId="77777777" w:rsidR="00196FCE" w:rsidRPr="003C7196" w:rsidRDefault="00196FCE">
            <w:pPr>
              <w:spacing w:before="40" w:after="40" w:line="264" w:lineRule="auto"/>
              <w:jc w:val="center"/>
              <w:rPr>
                <w:rFonts w:cs="NikoshBAN"/>
                <w:sz w:val="16"/>
                <w:szCs w:val="16"/>
                <w:lang w:bidi="bn-BD"/>
              </w:rPr>
            </w:pPr>
            <w:r w:rsidRPr="003C7196">
              <w:rPr>
                <w:rFonts w:cs="NikoshBAN"/>
                <w:sz w:val="16"/>
                <w:szCs w:val="16"/>
                <w:cs/>
                <w:lang w:bidi="bn-BD"/>
              </w:rPr>
              <w:t>৫</w:t>
            </w:r>
          </w:p>
        </w:tc>
        <w:tc>
          <w:tcPr>
            <w:tcW w:w="639" w:type="dxa"/>
            <w:vAlign w:val="center"/>
          </w:tcPr>
          <w:p w14:paraId="020D95FD" w14:textId="77777777" w:rsidR="00196FCE" w:rsidRPr="003C7196" w:rsidRDefault="00196FCE">
            <w:pPr>
              <w:spacing w:before="40" w:after="40" w:line="264" w:lineRule="auto"/>
              <w:jc w:val="center"/>
              <w:rPr>
                <w:rFonts w:cs="NikoshBAN"/>
                <w:sz w:val="16"/>
                <w:szCs w:val="16"/>
                <w:cs/>
                <w:lang w:val="en-US" w:bidi="bn-BD"/>
              </w:rPr>
            </w:pPr>
            <w:r w:rsidRPr="003C7196">
              <w:rPr>
                <w:rFonts w:cs="NikoshBAN"/>
                <w:sz w:val="16"/>
                <w:szCs w:val="16"/>
                <w:cs/>
                <w:lang w:bidi="bn-BD"/>
              </w:rPr>
              <w:t>দিন</w:t>
            </w:r>
          </w:p>
        </w:tc>
        <w:tc>
          <w:tcPr>
            <w:tcW w:w="639" w:type="dxa"/>
            <w:vAlign w:val="center"/>
          </w:tcPr>
          <w:p w14:paraId="5E3FCA86" w14:textId="40CD282A" w:rsidR="00196FCE" w:rsidRPr="003C7196" w:rsidRDefault="00196FCE" w:rsidP="00282CA9">
            <w:pPr>
              <w:spacing w:before="40" w:after="40" w:line="264" w:lineRule="auto"/>
              <w:jc w:val="center"/>
              <w:rPr>
                <w:rFonts w:cs="NikoshBAN"/>
                <w:sz w:val="16"/>
                <w:szCs w:val="16"/>
                <w:cs/>
                <w:lang w:val="sv-SE" w:bidi="bn-IN"/>
              </w:rPr>
            </w:pPr>
            <w:r w:rsidRPr="003C7196">
              <w:rPr>
                <w:rFonts w:cs="NikoshBAN" w:hint="cs"/>
                <w:sz w:val="16"/>
                <w:szCs w:val="16"/>
                <w:cs/>
                <w:lang w:val="sv-SE" w:bidi="bn-IN"/>
              </w:rPr>
              <w:t>১২</w:t>
            </w:r>
          </w:p>
        </w:tc>
        <w:tc>
          <w:tcPr>
            <w:tcW w:w="639" w:type="dxa"/>
            <w:vAlign w:val="center"/>
          </w:tcPr>
          <w:p w14:paraId="504958B0" w14:textId="658C8B19" w:rsidR="00196FCE" w:rsidRPr="003C7196" w:rsidRDefault="00196FCE">
            <w:pPr>
              <w:spacing w:before="40" w:after="40" w:line="264" w:lineRule="auto"/>
              <w:jc w:val="center"/>
              <w:rPr>
                <w:rFonts w:cs="NikoshBAN"/>
                <w:sz w:val="16"/>
                <w:szCs w:val="16"/>
                <w:cs/>
                <w:lang w:bidi="bn-IN"/>
              </w:rPr>
            </w:pPr>
          </w:p>
        </w:tc>
        <w:tc>
          <w:tcPr>
            <w:tcW w:w="639" w:type="dxa"/>
            <w:vAlign w:val="center"/>
          </w:tcPr>
          <w:p w14:paraId="28DC38E5" w14:textId="46F1E584" w:rsidR="00196FCE" w:rsidRPr="003C7196" w:rsidRDefault="00196FCE" w:rsidP="00E10323">
            <w:pPr>
              <w:spacing w:before="40" w:after="40" w:line="264" w:lineRule="auto"/>
              <w:jc w:val="center"/>
              <w:rPr>
                <w:rFonts w:cs="NikoshBAN"/>
                <w:sz w:val="16"/>
                <w:szCs w:val="16"/>
                <w:lang w:bidi="bn-IN"/>
              </w:rPr>
            </w:pPr>
            <w:r w:rsidRPr="003C7196">
              <w:rPr>
                <w:rFonts w:cs="NikoshBAN" w:hint="cs"/>
                <w:sz w:val="16"/>
                <w:szCs w:val="16"/>
                <w:cs/>
                <w:lang w:bidi="bn-IN"/>
              </w:rPr>
              <w:t>১২</w:t>
            </w:r>
          </w:p>
        </w:tc>
        <w:tc>
          <w:tcPr>
            <w:tcW w:w="639" w:type="dxa"/>
            <w:vAlign w:val="center"/>
          </w:tcPr>
          <w:p w14:paraId="237F84AE" w14:textId="7052C194" w:rsidR="00196FCE" w:rsidRPr="003C7196" w:rsidRDefault="00196FCE">
            <w:pPr>
              <w:spacing w:before="40" w:after="40" w:line="264" w:lineRule="auto"/>
              <w:jc w:val="center"/>
              <w:rPr>
                <w:rFonts w:cs="NikoshBAN"/>
                <w:sz w:val="16"/>
                <w:szCs w:val="16"/>
                <w:cs/>
                <w:lang w:val="sv-SE" w:bidi="bn-IN"/>
              </w:rPr>
            </w:pPr>
          </w:p>
        </w:tc>
        <w:tc>
          <w:tcPr>
            <w:tcW w:w="684" w:type="dxa"/>
            <w:vAlign w:val="center"/>
          </w:tcPr>
          <w:p w14:paraId="6E11D8BB" w14:textId="07F3F918" w:rsidR="00196FCE" w:rsidRPr="003C7196" w:rsidRDefault="00196FCE" w:rsidP="00B40CCD">
            <w:pPr>
              <w:spacing w:before="40" w:after="40" w:line="264" w:lineRule="auto"/>
              <w:jc w:val="center"/>
              <w:rPr>
                <w:rFonts w:cs="NikoshBAN"/>
                <w:sz w:val="16"/>
                <w:szCs w:val="16"/>
                <w:lang w:bidi="bn-IN"/>
              </w:rPr>
            </w:pPr>
            <w:r w:rsidRPr="003C7196">
              <w:rPr>
                <w:rFonts w:cs="NikoshBAN" w:hint="cs"/>
                <w:sz w:val="16"/>
                <w:szCs w:val="16"/>
                <w:cs/>
                <w:lang w:bidi="bn-IN"/>
              </w:rPr>
              <w:t>১২</w:t>
            </w:r>
          </w:p>
        </w:tc>
        <w:tc>
          <w:tcPr>
            <w:tcW w:w="684" w:type="dxa"/>
            <w:vAlign w:val="center"/>
          </w:tcPr>
          <w:p w14:paraId="3DB46FC0" w14:textId="35A7CBFC" w:rsidR="00196FCE" w:rsidRPr="003C7196" w:rsidRDefault="00196FCE" w:rsidP="00B40CCD">
            <w:pPr>
              <w:spacing w:before="40" w:after="40" w:line="264" w:lineRule="auto"/>
              <w:jc w:val="center"/>
              <w:rPr>
                <w:rFonts w:cs="NikoshBAN"/>
                <w:sz w:val="16"/>
                <w:szCs w:val="16"/>
                <w:lang w:bidi="bn-IN"/>
              </w:rPr>
            </w:pPr>
            <w:r w:rsidRPr="003C7196">
              <w:rPr>
                <w:rFonts w:cs="NikoshBAN" w:hint="cs"/>
                <w:sz w:val="16"/>
                <w:szCs w:val="16"/>
                <w:cs/>
                <w:lang w:bidi="bn-IN"/>
              </w:rPr>
              <w:t>১১</w:t>
            </w:r>
          </w:p>
        </w:tc>
        <w:tc>
          <w:tcPr>
            <w:tcW w:w="684" w:type="dxa"/>
            <w:vAlign w:val="center"/>
          </w:tcPr>
          <w:p w14:paraId="4E2FEF4B" w14:textId="2CD20636" w:rsidR="00196FCE" w:rsidRPr="003C7196" w:rsidRDefault="00196FCE">
            <w:pPr>
              <w:spacing w:before="40" w:after="40" w:line="264" w:lineRule="auto"/>
              <w:jc w:val="center"/>
              <w:rPr>
                <w:rFonts w:cs="NikoshBAN"/>
                <w:sz w:val="16"/>
                <w:szCs w:val="16"/>
                <w:lang w:bidi="bn-IN"/>
              </w:rPr>
            </w:pPr>
          </w:p>
        </w:tc>
      </w:tr>
      <w:tr w:rsidR="00196FCE" w:rsidRPr="003C7196" w14:paraId="3763DF3B" w14:textId="77777777">
        <w:trPr>
          <w:trHeight w:val="247"/>
          <w:jc w:val="center"/>
        </w:trPr>
        <w:tc>
          <w:tcPr>
            <w:tcW w:w="1334" w:type="dxa"/>
            <w:vMerge/>
          </w:tcPr>
          <w:p w14:paraId="1D224D3F" w14:textId="77777777" w:rsidR="00196FCE" w:rsidRPr="003C7196" w:rsidRDefault="00196FCE">
            <w:pPr>
              <w:spacing w:before="40" w:after="40" w:line="264" w:lineRule="auto"/>
              <w:rPr>
                <w:rFonts w:cs="NikoshBAN"/>
                <w:sz w:val="16"/>
                <w:szCs w:val="16"/>
                <w:cs/>
                <w:lang w:val="en-US" w:eastAsia="ja-JP" w:bidi="bn-BD"/>
              </w:rPr>
            </w:pPr>
            <w:permStart w:id="1116542601" w:edGrp="everyone" w:colFirst="1" w:colLast="1"/>
            <w:permStart w:id="2141080267" w:edGrp="everyone" w:colFirst="3" w:colLast="3"/>
            <w:permStart w:id="1218786709" w:edGrp="everyone" w:colFirst="4" w:colLast="4"/>
            <w:permStart w:id="226832320" w:edGrp="everyone" w:colFirst="5" w:colLast="5"/>
            <w:permStart w:id="1379426058" w:edGrp="everyone" w:colFirst="6" w:colLast="6"/>
            <w:permStart w:id="1274442337" w:edGrp="everyone" w:colFirst="7" w:colLast="7"/>
            <w:permStart w:id="648831096" w:edGrp="everyone" w:colFirst="8" w:colLast="8"/>
            <w:permStart w:id="499340450" w:edGrp="everyone" w:colFirst="9" w:colLast="9"/>
            <w:permStart w:id="1912931844" w:edGrp="everyone" w:colFirst="10" w:colLast="10"/>
            <w:permEnd w:id="1017071538"/>
            <w:permEnd w:id="2107074259"/>
            <w:permEnd w:id="9131463"/>
            <w:permEnd w:id="1177710991"/>
            <w:permEnd w:id="1676878175"/>
            <w:permEnd w:id="1157441706"/>
            <w:permEnd w:id="291987362"/>
            <w:permEnd w:id="2126070100"/>
            <w:permEnd w:id="1093295792"/>
            <w:permEnd w:id="384310624"/>
            <w:permEnd w:id="1024393690"/>
          </w:p>
        </w:tc>
        <w:tc>
          <w:tcPr>
            <w:tcW w:w="1057" w:type="dxa"/>
            <w:vAlign w:val="center"/>
          </w:tcPr>
          <w:p w14:paraId="47FA27A1" w14:textId="77777777" w:rsidR="00196FCE" w:rsidRPr="003C7196" w:rsidRDefault="00196FCE">
            <w:pPr>
              <w:spacing w:before="40" w:after="40" w:line="264" w:lineRule="auto"/>
              <w:jc w:val="center"/>
              <w:rPr>
                <w:rFonts w:cs="NikoshBAN"/>
                <w:color w:val="0070C0"/>
                <w:sz w:val="16"/>
                <w:szCs w:val="16"/>
                <w:cs/>
                <w:lang w:val="en-US" w:eastAsia="ja-JP" w:bidi="bn-BD"/>
              </w:rPr>
            </w:pPr>
            <w:r w:rsidRPr="003C7196">
              <w:rPr>
                <w:rFonts w:cs="NikoshBAN" w:hint="cs"/>
                <w:sz w:val="16"/>
                <w:szCs w:val="16"/>
                <w:cs/>
                <w:lang w:val="en-US" w:eastAsia="ja-JP" w:bidi="bn-BD"/>
              </w:rPr>
              <w:t>বার্ষিক উপযোজন ও আর্থিক হিসাব প্রণয়ন</w:t>
            </w:r>
          </w:p>
        </w:tc>
        <w:tc>
          <w:tcPr>
            <w:tcW w:w="639" w:type="dxa"/>
            <w:vMerge/>
            <w:vAlign w:val="center"/>
          </w:tcPr>
          <w:p w14:paraId="62CF18BD" w14:textId="77777777" w:rsidR="00196FCE" w:rsidRPr="003C7196" w:rsidRDefault="00196FCE">
            <w:pPr>
              <w:spacing w:before="40" w:after="40" w:line="264" w:lineRule="auto"/>
              <w:jc w:val="center"/>
              <w:rPr>
                <w:rFonts w:cs="NikoshBAN"/>
                <w:sz w:val="16"/>
                <w:szCs w:val="16"/>
                <w:cs/>
                <w:lang w:bidi="bn-BD"/>
              </w:rPr>
            </w:pPr>
          </w:p>
        </w:tc>
        <w:tc>
          <w:tcPr>
            <w:tcW w:w="639" w:type="dxa"/>
            <w:vAlign w:val="center"/>
          </w:tcPr>
          <w:p w14:paraId="3DF4EEEA" w14:textId="77777777" w:rsidR="00196FCE" w:rsidRPr="003C7196" w:rsidRDefault="00196FCE">
            <w:pPr>
              <w:spacing w:before="40" w:after="40" w:line="264" w:lineRule="auto"/>
              <w:jc w:val="center"/>
              <w:rPr>
                <w:rFonts w:cs="NikoshBAN"/>
                <w:sz w:val="16"/>
                <w:szCs w:val="16"/>
                <w:cs/>
                <w:lang w:bidi="bn-BD"/>
              </w:rPr>
            </w:pPr>
            <w:r w:rsidRPr="003C7196">
              <w:rPr>
                <w:rFonts w:cs="NikoshBAN" w:hint="cs"/>
                <w:sz w:val="16"/>
                <w:szCs w:val="16"/>
                <w:cs/>
                <w:lang w:bidi="bn-BD"/>
              </w:rPr>
              <w:t>মাস</w:t>
            </w:r>
          </w:p>
        </w:tc>
        <w:tc>
          <w:tcPr>
            <w:tcW w:w="639" w:type="dxa"/>
            <w:vAlign w:val="center"/>
          </w:tcPr>
          <w:p w14:paraId="787E6231" w14:textId="198A98B8" w:rsidR="00196FCE" w:rsidRPr="00097076" w:rsidRDefault="00196FCE" w:rsidP="00282CA9">
            <w:pPr>
              <w:spacing w:before="40" w:after="40" w:line="264" w:lineRule="auto"/>
              <w:jc w:val="center"/>
              <w:rPr>
                <w:rFonts w:ascii="NikoshBAN" w:hAnsi="NikoshBAN" w:cs="NikoshBAN"/>
                <w:sz w:val="16"/>
                <w:szCs w:val="16"/>
                <w:cs/>
                <w:lang w:val="sv-SE" w:bidi="bn-IN"/>
              </w:rPr>
            </w:pPr>
            <w:r w:rsidRPr="00097076">
              <w:rPr>
                <w:rFonts w:ascii="NikoshBAN" w:hAnsi="NikoshBAN" w:cs="NikoshBAN"/>
                <w:sz w:val="16"/>
                <w:szCs w:val="16"/>
                <w:cs/>
                <w:lang w:val="sv-SE" w:bidi="bn-IN"/>
              </w:rPr>
              <w:t>৬</w:t>
            </w:r>
          </w:p>
        </w:tc>
        <w:tc>
          <w:tcPr>
            <w:tcW w:w="639" w:type="dxa"/>
            <w:vAlign w:val="center"/>
          </w:tcPr>
          <w:p w14:paraId="2389F42E" w14:textId="4E67F8B8" w:rsidR="00196FCE" w:rsidRPr="00097076" w:rsidRDefault="00196FCE">
            <w:pPr>
              <w:spacing w:before="40" w:after="40" w:line="264" w:lineRule="auto"/>
              <w:jc w:val="center"/>
              <w:rPr>
                <w:rFonts w:ascii="NikoshBAN" w:hAnsi="NikoshBAN" w:cs="NikoshBAN"/>
                <w:sz w:val="16"/>
                <w:szCs w:val="16"/>
                <w:cs/>
                <w:lang w:bidi="bn-IN"/>
              </w:rPr>
            </w:pPr>
          </w:p>
        </w:tc>
        <w:tc>
          <w:tcPr>
            <w:tcW w:w="639" w:type="dxa"/>
            <w:vAlign w:val="center"/>
          </w:tcPr>
          <w:p w14:paraId="7E693E48" w14:textId="48FEDF15" w:rsidR="00196FCE" w:rsidRPr="00097076" w:rsidRDefault="00196FCE" w:rsidP="00E10323">
            <w:pPr>
              <w:spacing w:before="40" w:after="40" w:line="264" w:lineRule="auto"/>
              <w:jc w:val="center"/>
              <w:rPr>
                <w:rFonts w:ascii="NikoshBAN" w:hAnsi="NikoshBAN" w:cs="NikoshBAN"/>
                <w:sz w:val="16"/>
                <w:szCs w:val="16"/>
                <w:cs/>
                <w:lang w:bidi="bn-IN"/>
              </w:rPr>
            </w:pPr>
            <w:r w:rsidRPr="00097076">
              <w:rPr>
                <w:rFonts w:ascii="NikoshBAN" w:hAnsi="NikoshBAN" w:cs="NikoshBAN"/>
                <w:sz w:val="16"/>
                <w:szCs w:val="16"/>
                <w:cs/>
                <w:lang w:bidi="bn-IN"/>
              </w:rPr>
              <w:t>৬</w:t>
            </w:r>
          </w:p>
        </w:tc>
        <w:tc>
          <w:tcPr>
            <w:tcW w:w="639" w:type="dxa"/>
            <w:vAlign w:val="center"/>
          </w:tcPr>
          <w:p w14:paraId="26874B7D" w14:textId="31D932EB" w:rsidR="00196FCE" w:rsidRPr="00097076" w:rsidRDefault="00196FCE">
            <w:pPr>
              <w:spacing w:before="40" w:after="40" w:line="264" w:lineRule="auto"/>
              <w:jc w:val="center"/>
              <w:rPr>
                <w:rFonts w:ascii="NikoshBAN" w:hAnsi="NikoshBAN" w:cs="NikoshBAN"/>
                <w:sz w:val="16"/>
                <w:szCs w:val="16"/>
                <w:cs/>
                <w:lang w:val="sv-SE" w:bidi="bn-IN"/>
              </w:rPr>
            </w:pPr>
          </w:p>
        </w:tc>
        <w:tc>
          <w:tcPr>
            <w:tcW w:w="684" w:type="dxa"/>
            <w:vAlign w:val="center"/>
          </w:tcPr>
          <w:p w14:paraId="2F67D3A7" w14:textId="01495A38" w:rsidR="00196FCE" w:rsidRPr="00097076" w:rsidRDefault="00196FCE" w:rsidP="00B40CCD">
            <w:pPr>
              <w:spacing w:before="40" w:after="40" w:line="264" w:lineRule="auto"/>
              <w:jc w:val="center"/>
              <w:rPr>
                <w:rFonts w:ascii="NikoshBAN" w:hAnsi="NikoshBAN" w:cs="NikoshBAN"/>
                <w:sz w:val="16"/>
                <w:szCs w:val="16"/>
                <w:cs/>
                <w:lang w:bidi="bn-IN"/>
              </w:rPr>
            </w:pPr>
            <w:r w:rsidRPr="00097076">
              <w:rPr>
                <w:rFonts w:ascii="NikoshBAN" w:hAnsi="NikoshBAN" w:cs="NikoshBAN"/>
                <w:sz w:val="16"/>
                <w:szCs w:val="16"/>
                <w:cs/>
                <w:lang w:bidi="bn-IN"/>
              </w:rPr>
              <w:t>৬</w:t>
            </w:r>
          </w:p>
        </w:tc>
        <w:tc>
          <w:tcPr>
            <w:tcW w:w="684" w:type="dxa"/>
            <w:vAlign w:val="center"/>
          </w:tcPr>
          <w:p w14:paraId="3D2F6DF5" w14:textId="7616B762" w:rsidR="00196FCE" w:rsidRPr="00097076" w:rsidRDefault="00196FCE" w:rsidP="00B40CCD">
            <w:pPr>
              <w:spacing w:before="40" w:after="40" w:line="264" w:lineRule="auto"/>
              <w:jc w:val="center"/>
              <w:rPr>
                <w:rFonts w:ascii="NikoshBAN" w:hAnsi="NikoshBAN" w:cs="NikoshBAN"/>
                <w:sz w:val="16"/>
                <w:szCs w:val="16"/>
                <w:cs/>
                <w:lang w:bidi="bn-IN"/>
              </w:rPr>
            </w:pPr>
            <w:r w:rsidRPr="00097076">
              <w:rPr>
                <w:rFonts w:ascii="NikoshBAN" w:hAnsi="NikoshBAN" w:cs="NikoshBAN"/>
                <w:sz w:val="16"/>
                <w:szCs w:val="16"/>
                <w:cs/>
                <w:lang w:bidi="bn-IN"/>
              </w:rPr>
              <w:t>৬</w:t>
            </w:r>
          </w:p>
        </w:tc>
        <w:tc>
          <w:tcPr>
            <w:tcW w:w="684" w:type="dxa"/>
            <w:vAlign w:val="center"/>
          </w:tcPr>
          <w:p w14:paraId="5F9A23FF" w14:textId="46C91DB1" w:rsidR="00196FCE" w:rsidRPr="00097076" w:rsidRDefault="00196FCE">
            <w:pPr>
              <w:spacing w:before="40" w:after="40" w:line="264" w:lineRule="auto"/>
              <w:jc w:val="center"/>
              <w:rPr>
                <w:rFonts w:ascii="NikoshBAN" w:hAnsi="NikoshBAN" w:cs="NikoshBAN"/>
                <w:sz w:val="16"/>
                <w:szCs w:val="16"/>
                <w:cs/>
                <w:lang w:bidi="bn-IN"/>
              </w:rPr>
            </w:pPr>
          </w:p>
        </w:tc>
      </w:tr>
      <w:tr w:rsidR="00196FCE" w:rsidRPr="003C7196" w14:paraId="0D24C8C0" w14:textId="77777777">
        <w:trPr>
          <w:jc w:val="center"/>
        </w:trPr>
        <w:tc>
          <w:tcPr>
            <w:tcW w:w="1334" w:type="dxa"/>
            <w:vMerge w:val="restart"/>
          </w:tcPr>
          <w:p w14:paraId="0D779C00" w14:textId="77777777" w:rsidR="00196FCE" w:rsidRPr="003C7196" w:rsidRDefault="00196FCE">
            <w:pPr>
              <w:numPr>
                <w:ilvl w:val="0"/>
                <w:numId w:val="17"/>
              </w:numPr>
              <w:tabs>
                <w:tab w:val="clear" w:pos="216"/>
              </w:tabs>
              <w:spacing w:before="40" w:after="40" w:line="264" w:lineRule="auto"/>
              <w:rPr>
                <w:rFonts w:cs="NikoshBAN"/>
                <w:sz w:val="16"/>
                <w:szCs w:val="16"/>
                <w:cs/>
                <w:lang w:val="sv-SE" w:bidi="bn-BD"/>
              </w:rPr>
            </w:pPr>
            <w:permStart w:id="1698066545" w:edGrp="everyone" w:colFirst="0" w:colLast="0"/>
            <w:permStart w:id="1404836640" w:edGrp="everyone" w:colFirst="1" w:colLast="1"/>
            <w:permStart w:id="447883773" w:edGrp="everyone" w:colFirst="2" w:colLast="2"/>
            <w:permStart w:id="447831333" w:edGrp="everyone" w:colFirst="3" w:colLast="3"/>
            <w:permStart w:id="1743203319" w:edGrp="everyone" w:colFirst="4" w:colLast="4"/>
            <w:permStart w:id="1780508157" w:edGrp="everyone" w:colFirst="5" w:colLast="5"/>
            <w:permStart w:id="621093126" w:edGrp="everyone" w:colFirst="6" w:colLast="6"/>
            <w:permStart w:id="400120484" w:edGrp="everyone" w:colFirst="7" w:colLast="7"/>
            <w:permStart w:id="599946" w:edGrp="everyone" w:colFirst="8" w:colLast="8"/>
            <w:permStart w:id="1471837277" w:edGrp="everyone" w:colFirst="9" w:colLast="9"/>
            <w:permStart w:id="1528184167" w:edGrp="everyone" w:colFirst="10" w:colLast="10"/>
            <w:permEnd w:id="1116542601"/>
            <w:permEnd w:id="2141080267"/>
            <w:permEnd w:id="1218786709"/>
            <w:permEnd w:id="226832320"/>
            <w:permEnd w:id="1379426058"/>
            <w:permEnd w:id="1274442337"/>
            <w:permEnd w:id="648831096"/>
            <w:permEnd w:id="499340450"/>
            <w:permEnd w:id="1912931844"/>
            <w:r w:rsidRPr="003C7196">
              <w:rPr>
                <w:rFonts w:cs="NikoshBAN"/>
                <w:sz w:val="16"/>
                <w:szCs w:val="16"/>
                <w:shd w:val="clear" w:color="auto" w:fill="32CD32"/>
                <w:cs/>
                <w:lang w:val="en-US" w:eastAsia="ja-JP" w:bidi="bn-BD"/>
              </w:rPr>
              <w:softHyphen/>
            </w:r>
            <w:r w:rsidRPr="003C7196">
              <w:rPr>
                <w:rFonts w:cs="NikoshBAN"/>
                <w:sz w:val="16"/>
                <w:szCs w:val="16"/>
                <w:cs/>
                <w:lang w:val="en-US" w:eastAsia="ja-JP" w:bidi="bn-BD"/>
              </w:rPr>
              <w:t xml:space="preserve">বেতন-ভাতা, পেনশন, ভবিষ্য </w:t>
            </w:r>
            <w:r w:rsidRPr="003C7196">
              <w:rPr>
                <w:rFonts w:cs="NikoshBAN"/>
                <w:sz w:val="16"/>
                <w:szCs w:val="16"/>
                <w:cs/>
                <w:lang w:val="en-US" w:eastAsia="ja-JP" w:bidi="bn-BD"/>
              </w:rPr>
              <w:lastRenderedPageBreak/>
              <w:t>তহবিল, ঋণ ও অগ্রিমসহ সরকারি সম্পদ সম্পর্কিত হিসাব সংরক্ষণ পদ্ধতির উন্নয়ন</w:t>
            </w:r>
          </w:p>
        </w:tc>
        <w:tc>
          <w:tcPr>
            <w:tcW w:w="1057" w:type="dxa"/>
            <w:vAlign w:val="center"/>
          </w:tcPr>
          <w:p w14:paraId="40A85D01" w14:textId="77777777" w:rsidR="00196FCE" w:rsidRPr="003C7196" w:rsidRDefault="00196FCE">
            <w:pPr>
              <w:spacing w:before="40" w:after="40" w:line="264" w:lineRule="auto"/>
              <w:jc w:val="center"/>
              <w:rPr>
                <w:rFonts w:cs="NikoshBAN"/>
                <w:color w:val="0070C0"/>
                <w:sz w:val="16"/>
                <w:szCs w:val="16"/>
                <w:lang w:bidi="bn-BD"/>
              </w:rPr>
            </w:pPr>
            <w:r w:rsidRPr="003C7196">
              <w:rPr>
                <w:rFonts w:cs="NikoshBAN"/>
                <w:sz w:val="16"/>
                <w:szCs w:val="16"/>
                <w:cs/>
                <w:lang w:val="en-US" w:eastAsia="ja-JP" w:bidi="bn-BD"/>
              </w:rPr>
              <w:lastRenderedPageBreak/>
              <w:t>পেনশনের দাবী নিষ্পত্তি</w:t>
            </w:r>
          </w:p>
        </w:tc>
        <w:tc>
          <w:tcPr>
            <w:tcW w:w="639" w:type="dxa"/>
            <w:vMerge w:val="restart"/>
            <w:vAlign w:val="center"/>
          </w:tcPr>
          <w:p w14:paraId="1604C143" w14:textId="77777777" w:rsidR="00196FCE" w:rsidRPr="003C7196" w:rsidRDefault="00196FCE">
            <w:pPr>
              <w:spacing w:before="40" w:after="40" w:line="264" w:lineRule="auto"/>
              <w:jc w:val="center"/>
              <w:rPr>
                <w:rFonts w:cs="NikoshBAN"/>
                <w:sz w:val="16"/>
                <w:szCs w:val="16"/>
                <w:cs/>
                <w:lang w:val="pt-BR" w:bidi="bn-BD"/>
              </w:rPr>
            </w:pPr>
            <w:r w:rsidRPr="003C7196">
              <w:rPr>
                <w:rFonts w:cs="NikoshBAN"/>
                <w:sz w:val="16"/>
                <w:szCs w:val="16"/>
                <w:cs/>
                <w:lang w:val="pt-BR" w:bidi="bn-BD"/>
              </w:rPr>
              <w:t>৫</w:t>
            </w:r>
          </w:p>
        </w:tc>
        <w:tc>
          <w:tcPr>
            <w:tcW w:w="639" w:type="dxa"/>
            <w:vMerge w:val="restart"/>
            <w:vAlign w:val="center"/>
          </w:tcPr>
          <w:p w14:paraId="4F76EF45" w14:textId="77777777" w:rsidR="00196FCE" w:rsidRPr="003C7196" w:rsidRDefault="00196FCE">
            <w:pPr>
              <w:spacing w:before="40" w:after="40" w:line="264" w:lineRule="auto"/>
              <w:jc w:val="center"/>
              <w:rPr>
                <w:rFonts w:cs="NikoshBAN"/>
                <w:sz w:val="16"/>
                <w:szCs w:val="16"/>
                <w:cs/>
                <w:lang w:bidi="bn-BD"/>
              </w:rPr>
            </w:pPr>
            <w:r w:rsidRPr="003C7196">
              <w:rPr>
                <w:rFonts w:cs="NikoshBAN"/>
                <w:sz w:val="16"/>
                <w:szCs w:val="16"/>
                <w:cs/>
                <w:lang w:bidi="bn-BD"/>
              </w:rPr>
              <w:t>দিন</w:t>
            </w:r>
          </w:p>
        </w:tc>
        <w:tc>
          <w:tcPr>
            <w:tcW w:w="639" w:type="dxa"/>
            <w:vAlign w:val="center"/>
          </w:tcPr>
          <w:p w14:paraId="20C6124B" w14:textId="75119864" w:rsidR="00196FCE" w:rsidRPr="00097076" w:rsidRDefault="00196FCE" w:rsidP="00282CA9">
            <w:pPr>
              <w:spacing w:before="40" w:after="40" w:line="264" w:lineRule="auto"/>
              <w:jc w:val="center"/>
              <w:rPr>
                <w:rFonts w:ascii="NikoshBAN" w:hAnsi="NikoshBAN" w:cs="NikoshBAN"/>
                <w:sz w:val="16"/>
                <w:szCs w:val="16"/>
                <w:cs/>
                <w:lang w:val="sv-SE" w:bidi="bn-IN"/>
              </w:rPr>
            </w:pPr>
            <w:r w:rsidRPr="00097076">
              <w:rPr>
                <w:rFonts w:ascii="NikoshBAN" w:hAnsi="NikoshBAN" w:cs="NikoshBAN"/>
                <w:sz w:val="16"/>
                <w:szCs w:val="16"/>
                <w:cs/>
                <w:lang w:val="sv-SE" w:bidi="bn-IN"/>
              </w:rPr>
              <w:t>৫</w:t>
            </w:r>
          </w:p>
        </w:tc>
        <w:tc>
          <w:tcPr>
            <w:tcW w:w="639" w:type="dxa"/>
            <w:vAlign w:val="center"/>
          </w:tcPr>
          <w:p w14:paraId="69B8941F" w14:textId="7AA9D5F7" w:rsidR="00196FCE" w:rsidRPr="00097076" w:rsidRDefault="00196FCE">
            <w:pPr>
              <w:spacing w:before="40" w:after="40" w:line="264" w:lineRule="auto"/>
              <w:jc w:val="center"/>
              <w:rPr>
                <w:rFonts w:ascii="NikoshBAN" w:hAnsi="NikoshBAN" w:cs="NikoshBAN"/>
                <w:sz w:val="16"/>
                <w:szCs w:val="16"/>
                <w:cs/>
                <w:lang w:bidi="bn-IN"/>
              </w:rPr>
            </w:pPr>
          </w:p>
        </w:tc>
        <w:tc>
          <w:tcPr>
            <w:tcW w:w="639" w:type="dxa"/>
            <w:vAlign w:val="center"/>
          </w:tcPr>
          <w:p w14:paraId="69175109" w14:textId="74C0F235" w:rsidR="00196FCE" w:rsidRPr="00097076" w:rsidRDefault="00196FCE" w:rsidP="00E10323">
            <w:pPr>
              <w:spacing w:before="40" w:after="40" w:line="264" w:lineRule="auto"/>
              <w:jc w:val="center"/>
              <w:rPr>
                <w:rFonts w:ascii="NikoshBAN" w:hAnsi="NikoshBAN" w:cs="NikoshBAN"/>
                <w:sz w:val="16"/>
                <w:szCs w:val="16"/>
                <w:lang w:bidi="bn-IN"/>
              </w:rPr>
            </w:pPr>
            <w:r w:rsidRPr="00097076">
              <w:rPr>
                <w:rFonts w:ascii="NikoshBAN" w:hAnsi="NikoshBAN" w:cs="NikoshBAN"/>
                <w:sz w:val="16"/>
                <w:szCs w:val="16"/>
                <w:cs/>
                <w:lang w:bidi="bn-IN"/>
              </w:rPr>
              <w:t>৫</w:t>
            </w:r>
          </w:p>
        </w:tc>
        <w:tc>
          <w:tcPr>
            <w:tcW w:w="639" w:type="dxa"/>
            <w:vAlign w:val="center"/>
          </w:tcPr>
          <w:p w14:paraId="3E8CB610" w14:textId="7483276D" w:rsidR="00196FCE" w:rsidRPr="00097076" w:rsidRDefault="00196FCE">
            <w:pPr>
              <w:spacing w:before="40" w:after="40" w:line="264" w:lineRule="auto"/>
              <w:jc w:val="center"/>
              <w:rPr>
                <w:rFonts w:ascii="NikoshBAN" w:hAnsi="NikoshBAN" w:cs="NikoshBAN"/>
                <w:sz w:val="16"/>
                <w:szCs w:val="16"/>
                <w:cs/>
                <w:lang w:val="sv-SE" w:bidi="bn-IN"/>
              </w:rPr>
            </w:pPr>
          </w:p>
        </w:tc>
        <w:tc>
          <w:tcPr>
            <w:tcW w:w="684" w:type="dxa"/>
            <w:vAlign w:val="center"/>
          </w:tcPr>
          <w:p w14:paraId="37315DF4" w14:textId="60862EC6" w:rsidR="00196FCE" w:rsidRPr="00097076" w:rsidRDefault="00196FCE" w:rsidP="00B40CCD">
            <w:pPr>
              <w:spacing w:before="40" w:after="40" w:line="264" w:lineRule="auto"/>
              <w:jc w:val="center"/>
              <w:rPr>
                <w:rFonts w:ascii="NikoshBAN" w:hAnsi="NikoshBAN" w:cs="NikoshBAN"/>
                <w:sz w:val="16"/>
                <w:szCs w:val="16"/>
                <w:lang w:bidi="bn-IN"/>
              </w:rPr>
            </w:pPr>
            <w:r w:rsidRPr="00097076">
              <w:rPr>
                <w:rFonts w:ascii="NikoshBAN" w:hAnsi="NikoshBAN" w:cs="NikoshBAN"/>
                <w:sz w:val="16"/>
                <w:szCs w:val="16"/>
                <w:cs/>
                <w:lang w:bidi="bn-IN"/>
              </w:rPr>
              <w:t>৫</w:t>
            </w:r>
          </w:p>
        </w:tc>
        <w:tc>
          <w:tcPr>
            <w:tcW w:w="684" w:type="dxa"/>
            <w:vAlign w:val="center"/>
          </w:tcPr>
          <w:p w14:paraId="7BEE20D2" w14:textId="16BD5732" w:rsidR="00196FCE" w:rsidRPr="00097076" w:rsidRDefault="00196FCE" w:rsidP="00B40CCD">
            <w:pPr>
              <w:spacing w:before="40" w:after="40" w:line="264" w:lineRule="auto"/>
              <w:jc w:val="center"/>
              <w:rPr>
                <w:rFonts w:ascii="NikoshBAN" w:hAnsi="NikoshBAN" w:cs="NikoshBAN"/>
                <w:sz w:val="16"/>
                <w:szCs w:val="16"/>
                <w:lang w:bidi="bn-IN"/>
              </w:rPr>
            </w:pPr>
            <w:r w:rsidRPr="00097076">
              <w:rPr>
                <w:rFonts w:ascii="NikoshBAN" w:hAnsi="NikoshBAN" w:cs="NikoshBAN"/>
                <w:sz w:val="16"/>
                <w:szCs w:val="16"/>
                <w:cs/>
                <w:lang w:bidi="bn-IN"/>
              </w:rPr>
              <w:t>৫</w:t>
            </w:r>
          </w:p>
        </w:tc>
        <w:tc>
          <w:tcPr>
            <w:tcW w:w="684" w:type="dxa"/>
            <w:vAlign w:val="center"/>
          </w:tcPr>
          <w:p w14:paraId="796E078E" w14:textId="04580014" w:rsidR="00196FCE" w:rsidRPr="00097076" w:rsidRDefault="00196FCE">
            <w:pPr>
              <w:spacing w:before="40" w:after="40" w:line="264" w:lineRule="auto"/>
              <w:jc w:val="center"/>
              <w:rPr>
                <w:rFonts w:ascii="NikoshBAN" w:hAnsi="NikoshBAN" w:cs="NikoshBAN"/>
                <w:sz w:val="16"/>
                <w:szCs w:val="16"/>
                <w:lang w:bidi="bn-IN"/>
              </w:rPr>
            </w:pPr>
          </w:p>
        </w:tc>
      </w:tr>
      <w:tr w:rsidR="00196FCE" w:rsidRPr="003C7196" w14:paraId="6215DDB4" w14:textId="77777777">
        <w:trPr>
          <w:jc w:val="center"/>
        </w:trPr>
        <w:tc>
          <w:tcPr>
            <w:tcW w:w="1334" w:type="dxa"/>
            <w:vMerge/>
          </w:tcPr>
          <w:p w14:paraId="57363275" w14:textId="77777777" w:rsidR="00196FCE" w:rsidRPr="003C7196" w:rsidRDefault="00196FCE">
            <w:pPr>
              <w:numPr>
                <w:ilvl w:val="0"/>
                <w:numId w:val="17"/>
              </w:numPr>
              <w:tabs>
                <w:tab w:val="clear" w:pos="216"/>
              </w:tabs>
              <w:spacing w:before="40" w:after="40" w:line="264" w:lineRule="auto"/>
              <w:rPr>
                <w:rFonts w:cs="NikoshBAN"/>
                <w:sz w:val="16"/>
                <w:szCs w:val="16"/>
                <w:lang w:val="en-US" w:eastAsia="ja-JP" w:bidi="bn-BD"/>
              </w:rPr>
            </w:pPr>
            <w:permStart w:id="2115381166" w:edGrp="everyone" w:colFirst="1" w:colLast="1"/>
            <w:permStart w:id="1213752818" w:edGrp="everyone" w:colFirst="4" w:colLast="4"/>
            <w:permStart w:id="1540102524" w:edGrp="everyone" w:colFirst="5" w:colLast="5"/>
            <w:permStart w:id="1940746133" w:edGrp="everyone" w:colFirst="6" w:colLast="6"/>
            <w:permStart w:id="1204294234" w:edGrp="everyone" w:colFirst="7" w:colLast="7"/>
            <w:permStart w:id="1218516217" w:edGrp="everyone" w:colFirst="8" w:colLast="8"/>
            <w:permStart w:id="201329918" w:edGrp="everyone" w:colFirst="9" w:colLast="9"/>
            <w:permStart w:id="777723389" w:edGrp="everyone" w:colFirst="10" w:colLast="10"/>
            <w:permEnd w:id="1698066545"/>
            <w:permEnd w:id="1404836640"/>
            <w:permEnd w:id="447883773"/>
            <w:permEnd w:id="447831333"/>
            <w:permEnd w:id="1743203319"/>
            <w:permEnd w:id="1780508157"/>
            <w:permEnd w:id="621093126"/>
            <w:permEnd w:id="400120484"/>
            <w:permEnd w:id="599946"/>
            <w:permEnd w:id="1471837277"/>
            <w:permEnd w:id="1528184167"/>
          </w:p>
        </w:tc>
        <w:tc>
          <w:tcPr>
            <w:tcW w:w="1057" w:type="dxa"/>
            <w:vAlign w:val="center"/>
          </w:tcPr>
          <w:p w14:paraId="553AA1FF" w14:textId="265943FC" w:rsidR="00196FCE" w:rsidRPr="003C7196" w:rsidRDefault="00196FCE">
            <w:pPr>
              <w:spacing w:before="40" w:after="40" w:line="264" w:lineRule="auto"/>
              <w:jc w:val="center"/>
              <w:rPr>
                <w:rFonts w:cs="NikoshBAN"/>
                <w:sz w:val="16"/>
                <w:szCs w:val="16"/>
                <w:lang w:bidi="bn-BD"/>
              </w:rPr>
            </w:pPr>
            <w:r w:rsidRPr="003C7196">
              <w:rPr>
                <w:rFonts w:cs="NikoshBAN"/>
                <w:sz w:val="16"/>
                <w:szCs w:val="16"/>
                <w:cs/>
                <w:lang w:val="en-US" w:eastAsia="ja-JP" w:bidi="bn-BD"/>
              </w:rPr>
              <w:t>জিপিএফ এর চূড়ান্ত দাবী</w:t>
            </w:r>
            <w:r>
              <w:rPr>
                <w:rFonts w:cs="NikoshBAN" w:hint="cs"/>
                <w:sz w:val="16"/>
                <w:szCs w:val="16"/>
                <w:cs/>
                <w:lang w:val="en-US" w:eastAsia="ja-JP" w:bidi="bn-BD"/>
              </w:rPr>
              <w:t xml:space="preserve"> </w:t>
            </w:r>
            <w:r w:rsidRPr="003C7196">
              <w:rPr>
                <w:rFonts w:cs="NikoshBAN"/>
                <w:sz w:val="16"/>
                <w:szCs w:val="16"/>
                <w:cs/>
                <w:lang w:val="en-US" w:eastAsia="ja-JP" w:bidi="bn-BD"/>
              </w:rPr>
              <w:t xml:space="preserve"> নিষ্পত্তি</w:t>
            </w:r>
          </w:p>
        </w:tc>
        <w:tc>
          <w:tcPr>
            <w:tcW w:w="639" w:type="dxa"/>
            <w:vMerge/>
            <w:vAlign w:val="center"/>
          </w:tcPr>
          <w:p w14:paraId="45659844" w14:textId="77777777" w:rsidR="00196FCE" w:rsidRPr="003C7196" w:rsidRDefault="00196FCE">
            <w:pPr>
              <w:spacing w:before="40" w:after="40" w:line="264" w:lineRule="auto"/>
              <w:jc w:val="center"/>
              <w:rPr>
                <w:rFonts w:cs="NikoshBAN"/>
                <w:sz w:val="16"/>
                <w:szCs w:val="16"/>
                <w:cs/>
                <w:lang w:val="pt-BR" w:bidi="bn-BD"/>
              </w:rPr>
            </w:pPr>
          </w:p>
        </w:tc>
        <w:tc>
          <w:tcPr>
            <w:tcW w:w="639" w:type="dxa"/>
            <w:vMerge/>
            <w:vAlign w:val="center"/>
          </w:tcPr>
          <w:p w14:paraId="658F405E" w14:textId="77777777" w:rsidR="00196FCE" w:rsidRPr="003C7196" w:rsidRDefault="00196FCE">
            <w:pPr>
              <w:spacing w:before="40" w:after="40" w:line="264" w:lineRule="auto"/>
              <w:jc w:val="center"/>
              <w:rPr>
                <w:rFonts w:cs="NikoshBAN"/>
                <w:sz w:val="16"/>
                <w:szCs w:val="16"/>
                <w:cs/>
                <w:lang w:bidi="bn-BD"/>
              </w:rPr>
            </w:pPr>
          </w:p>
        </w:tc>
        <w:tc>
          <w:tcPr>
            <w:tcW w:w="639" w:type="dxa"/>
            <w:vAlign w:val="center"/>
          </w:tcPr>
          <w:p w14:paraId="43A543EB" w14:textId="3F103475" w:rsidR="00196FCE" w:rsidRPr="00097076" w:rsidRDefault="00196FCE" w:rsidP="00282CA9">
            <w:pPr>
              <w:spacing w:before="40" w:after="40" w:line="264" w:lineRule="auto"/>
              <w:jc w:val="center"/>
              <w:rPr>
                <w:rFonts w:ascii="NikoshBAN" w:hAnsi="NikoshBAN" w:cs="NikoshBAN"/>
                <w:sz w:val="16"/>
                <w:szCs w:val="16"/>
                <w:lang w:val="sv-SE" w:bidi="bn-IN"/>
              </w:rPr>
            </w:pPr>
            <w:r w:rsidRPr="00097076">
              <w:rPr>
                <w:rFonts w:ascii="NikoshBAN" w:hAnsi="NikoshBAN" w:cs="NikoshBAN"/>
                <w:sz w:val="16"/>
                <w:szCs w:val="16"/>
                <w:cs/>
                <w:lang w:val="sv-SE" w:bidi="bn-IN"/>
              </w:rPr>
              <w:t>৩</w:t>
            </w:r>
          </w:p>
        </w:tc>
        <w:tc>
          <w:tcPr>
            <w:tcW w:w="639" w:type="dxa"/>
            <w:vAlign w:val="center"/>
          </w:tcPr>
          <w:p w14:paraId="362B6C2F" w14:textId="111EE5EC" w:rsidR="00196FCE" w:rsidRPr="00097076" w:rsidRDefault="00196FCE">
            <w:pPr>
              <w:spacing w:before="40" w:after="40" w:line="264" w:lineRule="auto"/>
              <w:jc w:val="center"/>
              <w:rPr>
                <w:rFonts w:ascii="NikoshBAN" w:hAnsi="NikoshBAN" w:cs="NikoshBAN"/>
                <w:sz w:val="16"/>
                <w:szCs w:val="16"/>
                <w:cs/>
                <w:lang w:bidi="bn-IN"/>
              </w:rPr>
            </w:pPr>
          </w:p>
        </w:tc>
        <w:tc>
          <w:tcPr>
            <w:tcW w:w="639" w:type="dxa"/>
            <w:vAlign w:val="center"/>
          </w:tcPr>
          <w:p w14:paraId="3AE20A6F" w14:textId="2918C355" w:rsidR="00196FCE" w:rsidRPr="00097076" w:rsidRDefault="00196FCE" w:rsidP="00E10323">
            <w:pPr>
              <w:spacing w:before="40" w:after="40" w:line="264" w:lineRule="auto"/>
              <w:jc w:val="center"/>
              <w:rPr>
                <w:rFonts w:ascii="NikoshBAN" w:hAnsi="NikoshBAN" w:cs="NikoshBAN"/>
                <w:sz w:val="16"/>
                <w:szCs w:val="16"/>
                <w:lang w:bidi="bn-IN"/>
              </w:rPr>
            </w:pPr>
            <w:r w:rsidRPr="00097076">
              <w:rPr>
                <w:rFonts w:ascii="NikoshBAN" w:hAnsi="NikoshBAN" w:cs="NikoshBAN"/>
                <w:sz w:val="16"/>
                <w:szCs w:val="16"/>
                <w:cs/>
                <w:lang w:bidi="bn-IN"/>
              </w:rPr>
              <w:t>৩</w:t>
            </w:r>
          </w:p>
        </w:tc>
        <w:tc>
          <w:tcPr>
            <w:tcW w:w="639" w:type="dxa"/>
            <w:vAlign w:val="center"/>
          </w:tcPr>
          <w:p w14:paraId="0CB7297B" w14:textId="668C7A6E" w:rsidR="00196FCE" w:rsidRPr="00097076" w:rsidRDefault="00196FCE">
            <w:pPr>
              <w:spacing w:before="40" w:after="40" w:line="264" w:lineRule="auto"/>
              <w:jc w:val="center"/>
              <w:rPr>
                <w:rFonts w:ascii="NikoshBAN" w:hAnsi="NikoshBAN" w:cs="NikoshBAN"/>
                <w:sz w:val="16"/>
                <w:szCs w:val="16"/>
                <w:lang w:val="sv-SE" w:bidi="bn-IN"/>
              </w:rPr>
            </w:pPr>
          </w:p>
        </w:tc>
        <w:tc>
          <w:tcPr>
            <w:tcW w:w="684" w:type="dxa"/>
            <w:vAlign w:val="center"/>
          </w:tcPr>
          <w:p w14:paraId="69BF0F66" w14:textId="78C6D6E7" w:rsidR="00196FCE" w:rsidRPr="00097076" w:rsidRDefault="00196FCE" w:rsidP="00B40CCD">
            <w:pPr>
              <w:spacing w:before="40" w:after="40" w:line="264" w:lineRule="auto"/>
              <w:jc w:val="center"/>
              <w:rPr>
                <w:rFonts w:ascii="NikoshBAN" w:hAnsi="NikoshBAN" w:cs="NikoshBAN"/>
                <w:sz w:val="16"/>
                <w:szCs w:val="16"/>
                <w:cs/>
                <w:lang w:bidi="bn-IN"/>
              </w:rPr>
            </w:pPr>
            <w:r w:rsidRPr="00097076">
              <w:rPr>
                <w:rFonts w:ascii="NikoshBAN" w:hAnsi="NikoshBAN" w:cs="NikoshBAN"/>
                <w:sz w:val="16"/>
                <w:szCs w:val="16"/>
                <w:cs/>
                <w:lang w:bidi="bn-IN"/>
              </w:rPr>
              <w:t>৩</w:t>
            </w:r>
          </w:p>
        </w:tc>
        <w:tc>
          <w:tcPr>
            <w:tcW w:w="684" w:type="dxa"/>
            <w:vAlign w:val="center"/>
          </w:tcPr>
          <w:p w14:paraId="61BEB357" w14:textId="7F2F4F87" w:rsidR="00196FCE" w:rsidRPr="00097076" w:rsidRDefault="00196FCE" w:rsidP="00B40CCD">
            <w:pPr>
              <w:spacing w:before="40" w:after="40" w:line="264" w:lineRule="auto"/>
              <w:jc w:val="center"/>
              <w:rPr>
                <w:rFonts w:ascii="NikoshBAN" w:hAnsi="NikoshBAN" w:cs="NikoshBAN"/>
                <w:sz w:val="16"/>
                <w:szCs w:val="16"/>
                <w:lang w:bidi="bn-IN"/>
              </w:rPr>
            </w:pPr>
            <w:r w:rsidRPr="00097076">
              <w:rPr>
                <w:rFonts w:ascii="NikoshBAN" w:hAnsi="NikoshBAN" w:cs="NikoshBAN"/>
                <w:sz w:val="16"/>
                <w:szCs w:val="16"/>
                <w:cs/>
                <w:lang w:bidi="bn-IN"/>
              </w:rPr>
              <w:t>৩</w:t>
            </w:r>
          </w:p>
        </w:tc>
        <w:tc>
          <w:tcPr>
            <w:tcW w:w="684" w:type="dxa"/>
            <w:vAlign w:val="center"/>
          </w:tcPr>
          <w:p w14:paraId="6BF2F109" w14:textId="2560F4B2" w:rsidR="00196FCE" w:rsidRPr="00097076" w:rsidRDefault="00196FCE">
            <w:pPr>
              <w:spacing w:before="40" w:after="40" w:line="264" w:lineRule="auto"/>
              <w:jc w:val="center"/>
              <w:rPr>
                <w:rFonts w:ascii="NikoshBAN" w:hAnsi="NikoshBAN" w:cs="NikoshBAN"/>
                <w:sz w:val="16"/>
                <w:szCs w:val="16"/>
                <w:lang w:bidi="bn-IN"/>
              </w:rPr>
            </w:pPr>
          </w:p>
        </w:tc>
      </w:tr>
      <w:tr w:rsidR="00196FCE" w:rsidRPr="003C7196" w14:paraId="11852DAD" w14:textId="77777777">
        <w:trPr>
          <w:jc w:val="center"/>
        </w:trPr>
        <w:tc>
          <w:tcPr>
            <w:tcW w:w="1334" w:type="dxa"/>
            <w:vMerge/>
          </w:tcPr>
          <w:p w14:paraId="7BE730E8" w14:textId="77777777" w:rsidR="00196FCE" w:rsidRPr="003C7196" w:rsidRDefault="00196FCE">
            <w:pPr>
              <w:numPr>
                <w:ilvl w:val="0"/>
                <w:numId w:val="17"/>
              </w:numPr>
              <w:tabs>
                <w:tab w:val="clear" w:pos="216"/>
              </w:tabs>
              <w:spacing w:before="40" w:after="40" w:line="264" w:lineRule="auto"/>
              <w:rPr>
                <w:rFonts w:eastAsia="MS Mincho" w:cs="NikoshBAN"/>
                <w:sz w:val="16"/>
                <w:szCs w:val="16"/>
                <w:lang w:val="en-US" w:eastAsia="ja-JP" w:bidi="bn-BD"/>
              </w:rPr>
            </w:pPr>
            <w:permStart w:id="1842486459" w:edGrp="everyone" w:colFirst="1" w:colLast="1"/>
            <w:permStart w:id="1335709259" w:edGrp="everyone" w:colFirst="4" w:colLast="4"/>
            <w:permStart w:id="1461483303" w:edGrp="everyone" w:colFirst="5" w:colLast="5"/>
            <w:permStart w:id="728895055" w:edGrp="everyone" w:colFirst="6" w:colLast="6"/>
            <w:permStart w:id="648834623" w:edGrp="everyone" w:colFirst="7" w:colLast="7"/>
            <w:permStart w:id="2123913825" w:edGrp="everyone" w:colFirst="8" w:colLast="8"/>
            <w:permStart w:id="968910075" w:edGrp="everyone" w:colFirst="9" w:colLast="9"/>
            <w:permStart w:id="1877560154" w:edGrp="everyone" w:colFirst="10" w:colLast="10"/>
            <w:permEnd w:id="2115381166"/>
            <w:permEnd w:id="1213752818"/>
            <w:permEnd w:id="1540102524"/>
            <w:permEnd w:id="1940746133"/>
            <w:permEnd w:id="1204294234"/>
            <w:permEnd w:id="1218516217"/>
            <w:permEnd w:id="201329918"/>
            <w:permEnd w:id="777723389"/>
          </w:p>
        </w:tc>
        <w:tc>
          <w:tcPr>
            <w:tcW w:w="1057" w:type="dxa"/>
            <w:vAlign w:val="center"/>
          </w:tcPr>
          <w:p w14:paraId="6F4C3169" w14:textId="77777777" w:rsidR="00196FCE" w:rsidRPr="003C7196" w:rsidRDefault="00196FCE">
            <w:pPr>
              <w:spacing w:before="40" w:after="40" w:line="264" w:lineRule="auto"/>
              <w:jc w:val="center"/>
              <w:rPr>
                <w:rFonts w:cs="NikoshBAN"/>
                <w:sz w:val="16"/>
                <w:szCs w:val="16"/>
                <w:cs/>
                <w:lang w:val="en-US" w:eastAsia="ja-JP" w:bidi="bn-BD"/>
              </w:rPr>
            </w:pPr>
            <w:r w:rsidRPr="003C7196">
              <w:rPr>
                <w:rFonts w:cs="NikoshBAN"/>
                <w:sz w:val="16"/>
                <w:szCs w:val="16"/>
                <w:cs/>
                <w:lang w:val="en-US" w:eastAsia="ja-JP" w:bidi="bn-BD"/>
              </w:rPr>
              <w:t>বিল পাশের গড় অপেক্ষমান সময়</w:t>
            </w:r>
          </w:p>
        </w:tc>
        <w:tc>
          <w:tcPr>
            <w:tcW w:w="639" w:type="dxa"/>
            <w:vMerge/>
            <w:vAlign w:val="center"/>
          </w:tcPr>
          <w:p w14:paraId="5910702B" w14:textId="77777777" w:rsidR="00196FCE" w:rsidRPr="003C7196" w:rsidRDefault="00196FCE">
            <w:pPr>
              <w:spacing w:before="40" w:after="40" w:line="264" w:lineRule="auto"/>
              <w:jc w:val="center"/>
              <w:rPr>
                <w:rFonts w:cs="NikoshBAN"/>
                <w:sz w:val="16"/>
                <w:szCs w:val="16"/>
                <w:cs/>
                <w:lang w:bidi="bn-BD"/>
              </w:rPr>
            </w:pPr>
          </w:p>
        </w:tc>
        <w:tc>
          <w:tcPr>
            <w:tcW w:w="639" w:type="dxa"/>
            <w:vMerge/>
            <w:vAlign w:val="center"/>
          </w:tcPr>
          <w:p w14:paraId="66AC1888" w14:textId="77777777" w:rsidR="00196FCE" w:rsidRPr="003C7196" w:rsidRDefault="00196FCE">
            <w:pPr>
              <w:spacing w:before="40" w:after="40" w:line="264" w:lineRule="auto"/>
              <w:jc w:val="center"/>
              <w:rPr>
                <w:rFonts w:cs="NikoshBAN"/>
                <w:sz w:val="16"/>
                <w:szCs w:val="16"/>
                <w:cs/>
                <w:lang w:bidi="bn-BD"/>
              </w:rPr>
            </w:pPr>
          </w:p>
        </w:tc>
        <w:tc>
          <w:tcPr>
            <w:tcW w:w="639" w:type="dxa"/>
            <w:vAlign w:val="center"/>
          </w:tcPr>
          <w:p w14:paraId="7335FD5C" w14:textId="6BB9375B" w:rsidR="00196FCE" w:rsidRPr="00097076" w:rsidRDefault="00196FCE" w:rsidP="00282CA9">
            <w:pPr>
              <w:spacing w:before="40" w:after="40" w:line="264" w:lineRule="auto"/>
              <w:jc w:val="center"/>
              <w:rPr>
                <w:rFonts w:ascii="NikoshBAN" w:hAnsi="NikoshBAN" w:cs="NikoshBAN"/>
                <w:sz w:val="16"/>
                <w:szCs w:val="16"/>
                <w:lang w:val="sv-SE" w:bidi="bn-IN"/>
              </w:rPr>
            </w:pPr>
            <w:r w:rsidRPr="00097076">
              <w:rPr>
                <w:rFonts w:ascii="NikoshBAN" w:hAnsi="NikoshBAN" w:cs="NikoshBAN"/>
                <w:sz w:val="16"/>
                <w:szCs w:val="16"/>
                <w:cs/>
                <w:lang w:val="sv-SE" w:bidi="bn-IN"/>
              </w:rPr>
              <w:t>৩</w:t>
            </w:r>
          </w:p>
        </w:tc>
        <w:tc>
          <w:tcPr>
            <w:tcW w:w="639" w:type="dxa"/>
            <w:vAlign w:val="center"/>
          </w:tcPr>
          <w:p w14:paraId="79459819" w14:textId="16D38A2F" w:rsidR="00196FCE" w:rsidRPr="00097076" w:rsidRDefault="00196FCE">
            <w:pPr>
              <w:spacing w:before="40" w:after="40" w:line="264" w:lineRule="auto"/>
              <w:jc w:val="center"/>
              <w:rPr>
                <w:rFonts w:ascii="NikoshBAN" w:hAnsi="NikoshBAN" w:cs="NikoshBAN"/>
                <w:sz w:val="16"/>
                <w:szCs w:val="16"/>
                <w:lang w:bidi="bn-IN"/>
              </w:rPr>
            </w:pPr>
          </w:p>
        </w:tc>
        <w:tc>
          <w:tcPr>
            <w:tcW w:w="639" w:type="dxa"/>
            <w:vAlign w:val="center"/>
          </w:tcPr>
          <w:p w14:paraId="7DE8E3A6" w14:textId="360A52E5" w:rsidR="00196FCE" w:rsidRPr="00097076" w:rsidRDefault="00196FCE" w:rsidP="00E10323">
            <w:pPr>
              <w:spacing w:before="40" w:after="40" w:line="264" w:lineRule="auto"/>
              <w:jc w:val="center"/>
              <w:rPr>
                <w:rFonts w:ascii="NikoshBAN" w:hAnsi="NikoshBAN" w:cs="NikoshBAN"/>
                <w:sz w:val="16"/>
                <w:szCs w:val="16"/>
                <w:lang w:bidi="bn-IN"/>
              </w:rPr>
            </w:pPr>
            <w:r w:rsidRPr="00097076">
              <w:rPr>
                <w:rFonts w:ascii="NikoshBAN" w:hAnsi="NikoshBAN" w:cs="NikoshBAN"/>
                <w:sz w:val="16"/>
                <w:szCs w:val="16"/>
                <w:cs/>
                <w:lang w:bidi="bn-IN"/>
              </w:rPr>
              <w:t>৩</w:t>
            </w:r>
          </w:p>
        </w:tc>
        <w:tc>
          <w:tcPr>
            <w:tcW w:w="639" w:type="dxa"/>
            <w:vAlign w:val="center"/>
          </w:tcPr>
          <w:p w14:paraId="6A725F26" w14:textId="3641B54A" w:rsidR="00196FCE" w:rsidRPr="00097076" w:rsidRDefault="00196FCE">
            <w:pPr>
              <w:spacing w:before="40" w:after="40" w:line="264" w:lineRule="auto"/>
              <w:jc w:val="center"/>
              <w:rPr>
                <w:rFonts w:ascii="NikoshBAN" w:hAnsi="NikoshBAN" w:cs="NikoshBAN"/>
                <w:sz w:val="16"/>
                <w:szCs w:val="16"/>
                <w:lang w:val="sv-SE" w:bidi="bn-IN"/>
              </w:rPr>
            </w:pPr>
          </w:p>
        </w:tc>
        <w:tc>
          <w:tcPr>
            <w:tcW w:w="684" w:type="dxa"/>
            <w:vAlign w:val="center"/>
          </w:tcPr>
          <w:p w14:paraId="40B91AC8" w14:textId="550AF8BC" w:rsidR="00196FCE" w:rsidRPr="00097076" w:rsidRDefault="00196FCE" w:rsidP="00B40CCD">
            <w:pPr>
              <w:spacing w:before="40" w:after="40" w:line="264" w:lineRule="auto"/>
              <w:jc w:val="center"/>
              <w:rPr>
                <w:rFonts w:ascii="NikoshBAN" w:hAnsi="NikoshBAN" w:cs="NikoshBAN"/>
                <w:sz w:val="16"/>
                <w:szCs w:val="16"/>
                <w:lang w:bidi="bn-IN"/>
              </w:rPr>
            </w:pPr>
            <w:r w:rsidRPr="00097076">
              <w:rPr>
                <w:rFonts w:ascii="NikoshBAN" w:hAnsi="NikoshBAN" w:cs="NikoshBAN"/>
                <w:sz w:val="16"/>
                <w:szCs w:val="16"/>
                <w:cs/>
                <w:lang w:bidi="bn-IN"/>
              </w:rPr>
              <w:t>৩</w:t>
            </w:r>
          </w:p>
        </w:tc>
        <w:tc>
          <w:tcPr>
            <w:tcW w:w="684" w:type="dxa"/>
            <w:vAlign w:val="center"/>
          </w:tcPr>
          <w:p w14:paraId="18454CAA" w14:textId="20F52688" w:rsidR="00196FCE" w:rsidRPr="00097076" w:rsidRDefault="00196FCE" w:rsidP="00B40CCD">
            <w:pPr>
              <w:spacing w:before="40" w:after="40" w:line="264" w:lineRule="auto"/>
              <w:jc w:val="center"/>
              <w:rPr>
                <w:rFonts w:ascii="NikoshBAN" w:hAnsi="NikoshBAN" w:cs="NikoshBAN"/>
                <w:sz w:val="16"/>
                <w:szCs w:val="16"/>
                <w:lang w:bidi="bn-IN"/>
              </w:rPr>
            </w:pPr>
            <w:r w:rsidRPr="00097076">
              <w:rPr>
                <w:rFonts w:ascii="NikoshBAN" w:hAnsi="NikoshBAN" w:cs="NikoshBAN"/>
                <w:sz w:val="16"/>
                <w:szCs w:val="16"/>
                <w:cs/>
                <w:lang w:bidi="bn-IN"/>
              </w:rPr>
              <w:t>৩</w:t>
            </w:r>
          </w:p>
        </w:tc>
        <w:tc>
          <w:tcPr>
            <w:tcW w:w="684" w:type="dxa"/>
            <w:vAlign w:val="center"/>
          </w:tcPr>
          <w:p w14:paraId="359ADFB7" w14:textId="4F92294F" w:rsidR="00196FCE" w:rsidRPr="00097076" w:rsidRDefault="00196FCE">
            <w:pPr>
              <w:spacing w:before="40" w:after="40" w:line="264" w:lineRule="auto"/>
              <w:jc w:val="center"/>
              <w:rPr>
                <w:rFonts w:ascii="NikoshBAN" w:hAnsi="NikoshBAN" w:cs="NikoshBAN"/>
                <w:sz w:val="16"/>
                <w:szCs w:val="16"/>
                <w:lang w:bidi="bn-IN"/>
              </w:rPr>
            </w:pPr>
          </w:p>
        </w:tc>
      </w:tr>
      <w:tr w:rsidR="00196FCE" w:rsidRPr="003C7196" w14:paraId="265294A4" w14:textId="77777777">
        <w:trPr>
          <w:jc w:val="center"/>
        </w:trPr>
        <w:tc>
          <w:tcPr>
            <w:tcW w:w="1334" w:type="dxa"/>
            <w:vMerge w:val="restart"/>
          </w:tcPr>
          <w:p w14:paraId="3D35F02F" w14:textId="77777777" w:rsidR="00196FCE" w:rsidRPr="003C7196" w:rsidRDefault="00196FCE">
            <w:pPr>
              <w:numPr>
                <w:ilvl w:val="0"/>
                <w:numId w:val="17"/>
              </w:numPr>
              <w:tabs>
                <w:tab w:val="clear" w:pos="216"/>
              </w:tabs>
              <w:spacing w:before="40" w:after="40" w:line="264" w:lineRule="auto"/>
              <w:rPr>
                <w:rFonts w:ascii="NikoshBAN" w:hAnsi="NikoshBAN" w:cs="NikoshBAN"/>
                <w:sz w:val="16"/>
                <w:szCs w:val="16"/>
                <w:lang w:val="en-US" w:eastAsia="ja-JP" w:bidi="bn-BD"/>
              </w:rPr>
            </w:pPr>
            <w:permStart w:id="1542915631" w:edGrp="everyone" w:colFirst="0" w:colLast="0"/>
            <w:permStart w:id="19225258" w:edGrp="everyone" w:colFirst="1" w:colLast="1"/>
            <w:permStart w:id="1434461965" w:edGrp="everyone" w:colFirst="2" w:colLast="2"/>
            <w:permStart w:id="1162825567" w:edGrp="everyone" w:colFirst="3" w:colLast="3"/>
            <w:permStart w:id="565653460" w:edGrp="everyone" w:colFirst="4" w:colLast="4"/>
            <w:permStart w:id="725489866" w:edGrp="everyone" w:colFirst="5" w:colLast="5"/>
            <w:permStart w:id="617814001" w:edGrp="everyone" w:colFirst="6" w:colLast="6"/>
            <w:permStart w:id="444886637" w:edGrp="everyone" w:colFirst="7" w:colLast="7"/>
            <w:permStart w:id="1279555133" w:edGrp="everyone" w:colFirst="8" w:colLast="8"/>
            <w:permStart w:id="1148847018" w:edGrp="everyone" w:colFirst="9" w:colLast="9"/>
            <w:permStart w:id="563164357" w:edGrp="everyone" w:colFirst="10" w:colLast="10"/>
            <w:permEnd w:id="1842486459"/>
            <w:permEnd w:id="1335709259"/>
            <w:permEnd w:id="1461483303"/>
            <w:permEnd w:id="728895055"/>
            <w:permEnd w:id="648834623"/>
            <w:permEnd w:id="2123913825"/>
            <w:permEnd w:id="968910075"/>
            <w:permEnd w:id="1877560154"/>
            <w:r w:rsidRPr="003C7196">
              <w:rPr>
                <w:rFonts w:ascii="Calibri" w:hAnsi="Calibri" w:cs="Calibri"/>
                <w:sz w:val="14"/>
                <w:szCs w:val="14"/>
                <w:lang w:val="en-US" w:eastAsia="ja-JP" w:bidi="bn-BD"/>
              </w:rPr>
              <w:t>iBAS++</w:t>
            </w:r>
            <w:r w:rsidRPr="003C7196">
              <w:rPr>
                <w:rFonts w:ascii="NikoshBAN" w:hAnsi="NikoshBAN" w:cs="NikoshBAN"/>
                <w:sz w:val="16"/>
                <w:szCs w:val="16"/>
                <w:cs/>
                <w:lang w:val="en-US" w:eastAsia="ja-JP" w:bidi="bn-IN"/>
              </w:rPr>
              <w:t xml:space="preserve"> পদ্ধতিতে হিসাব ব্যবস্থার </w:t>
            </w:r>
            <w:r w:rsidRPr="003C7196">
              <w:rPr>
                <w:rFonts w:ascii="NikoshBAN" w:hAnsi="NikoshBAN" w:cs="NikoshBAN"/>
                <w:sz w:val="16"/>
                <w:szCs w:val="16"/>
                <w:cs/>
                <w:lang w:eastAsia="ja-JP" w:bidi="bn-BD"/>
              </w:rPr>
              <w:t>আধুনিকায়ন</w:t>
            </w:r>
          </w:p>
        </w:tc>
        <w:tc>
          <w:tcPr>
            <w:tcW w:w="1057" w:type="dxa"/>
            <w:vAlign w:val="center"/>
          </w:tcPr>
          <w:p w14:paraId="594C069A" w14:textId="77777777" w:rsidR="00196FCE" w:rsidRPr="003C7196" w:rsidRDefault="00196FCE">
            <w:pPr>
              <w:spacing w:before="40" w:after="40" w:line="264" w:lineRule="auto"/>
              <w:jc w:val="center"/>
              <w:rPr>
                <w:rFonts w:cs="NikoshBAN"/>
                <w:sz w:val="16"/>
                <w:szCs w:val="16"/>
                <w:cs/>
                <w:lang w:val="en-US" w:eastAsia="ja-JP" w:bidi="bn-BD"/>
              </w:rPr>
            </w:pPr>
            <w:r w:rsidRPr="003C7196">
              <w:rPr>
                <w:rFonts w:ascii="Calibri" w:hAnsi="Calibri" w:cs="Calibri"/>
                <w:sz w:val="14"/>
                <w:szCs w:val="16"/>
                <w:lang w:val="en-US" w:eastAsia="ja-JP" w:bidi="bn-BD"/>
              </w:rPr>
              <w:t>GPF</w:t>
            </w:r>
            <w:r w:rsidRPr="003C7196">
              <w:rPr>
                <w:rFonts w:cs="NikoshBAN"/>
                <w:sz w:val="14"/>
                <w:szCs w:val="16"/>
                <w:lang w:val="en-US" w:eastAsia="ja-JP" w:bidi="bn-BD"/>
              </w:rPr>
              <w:t xml:space="preserve"> </w:t>
            </w:r>
            <w:r w:rsidRPr="003C7196">
              <w:rPr>
                <w:rFonts w:cs="NikoshBAN" w:hint="cs"/>
                <w:sz w:val="16"/>
                <w:szCs w:val="16"/>
                <w:cs/>
                <w:lang w:val="en-US" w:eastAsia="ja-JP" w:bidi="bn-BD"/>
              </w:rPr>
              <w:t xml:space="preserve">সংক্রান্ত সেবা প্রদান ও প্রতিবেদন প্রাপ্তি </w:t>
            </w:r>
            <w:r w:rsidRPr="003C7196">
              <w:rPr>
                <w:rFonts w:cs="NikoshBAN"/>
                <w:sz w:val="16"/>
                <w:szCs w:val="16"/>
                <w:cs/>
                <w:lang w:val="en-US" w:eastAsia="ja-JP" w:bidi="bn-BD"/>
              </w:rPr>
              <w:t>অনলাইনে</w:t>
            </w:r>
            <w:r w:rsidRPr="003C7196">
              <w:rPr>
                <w:rFonts w:cs="NikoshBAN" w:hint="cs"/>
                <w:sz w:val="16"/>
                <w:szCs w:val="16"/>
                <w:cs/>
                <w:lang w:val="en-US" w:eastAsia="ja-JP" w:bidi="bn-BD"/>
              </w:rPr>
              <w:t>র আওতায় আনয়ন</w:t>
            </w:r>
            <w:r w:rsidRPr="003C7196">
              <w:rPr>
                <w:rFonts w:cs="NikoshBAN"/>
                <w:sz w:val="14"/>
                <w:szCs w:val="14"/>
                <w:lang w:val="en-US" w:eastAsia="ja-JP" w:bidi="bn-BD"/>
              </w:rPr>
              <w:t>*</w:t>
            </w:r>
          </w:p>
        </w:tc>
        <w:tc>
          <w:tcPr>
            <w:tcW w:w="639" w:type="dxa"/>
            <w:vMerge w:val="restart"/>
            <w:vAlign w:val="center"/>
          </w:tcPr>
          <w:p w14:paraId="54A61F61" w14:textId="77777777" w:rsidR="00196FCE" w:rsidRPr="003C7196" w:rsidRDefault="00196FCE">
            <w:pPr>
              <w:spacing w:before="40" w:after="40" w:line="264" w:lineRule="auto"/>
              <w:jc w:val="center"/>
              <w:rPr>
                <w:rFonts w:cs="NikoshBAN"/>
                <w:sz w:val="16"/>
                <w:szCs w:val="16"/>
                <w:lang w:bidi="bn-BD"/>
              </w:rPr>
            </w:pPr>
            <w:r w:rsidRPr="003C7196">
              <w:rPr>
                <w:rFonts w:cs="NikoshBAN"/>
                <w:sz w:val="16"/>
                <w:szCs w:val="16"/>
                <w:cs/>
                <w:lang w:bidi="bn-BD"/>
              </w:rPr>
              <w:t>৫</w:t>
            </w:r>
          </w:p>
        </w:tc>
        <w:tc>
          <w:tcPr>
            <w:tcW w:w="639" w:type="dxa"/>
            <w:vMerge w:val="restart"/>
            <w:vAlign w:val="center"/>
          </w:tcPr>
          <w:p w14:paraId="040EB97D" w14:textId="77777777" w:rsidR="00196FCE" w:rsidRPr="003C7196" w:rsidRDefault="00196FCE">
            <w:pPr>
              <w:spacing w:before="40" w:after="40" w:line="264" w:lineRule="auto"/>
              <w:jc w:val="center"/>
              <w:rPr>
                <w:rFonts w:cs="NikoshBAN"/>
                <w:sz w:val="16"/>
                <w:szCs w:val="16"/>
                <w:lang w:bidi="bn-BD"/>
              </w:rPr>
            </w:pPr>
            <w:r w:rsidRPr="003C7196">
              <w:rPr>
                <w:rFonts w:cs="NikoshBAN"/>
                <w:sz w:val="16"/>
                <w:szCs w:val="16"/>
                <w:cs/>
                <w:lang w:bidi="bn-BD"/>
              </w:rPr>
              <w:t>%</w:t>
            </w:r>
          </w:p>
        </w:tc>
        <w:tc>
          <w:tcPr>
            <w:tcW w:w="639" w:type="dxa"/>
            <w:vAlign w:val="center"/>
          </w:tcPr>
          <w:p w14:paraId="43EE9D71" w14:textId="3B8D8982" w:rsidR="00196FCE" w:rsidRPr="00097076" w:rsidRDefault="00196FCE" w:rsidP="00282CA9">
            <w:pPr>
              <w:spacing w:before="40" w:after="40" w:line="264" w:lineRule="auto"/>
              <w:jc w:val="center"/>
              <w:rPr>
                <w:rFonts w:ascii="NikoshBAN" w:hAnsi="NikoshBAN" w:cs="NikoshBAN"/>
                <w:sz w:val="16"/>
                <w:szCs w:val="16"/>
                <w:cs/>
                <w:lang w:val="sv-SE" w:bidi="bn-BD"/>
              </w:rPr>
            </w:pPr>
            <w:r w:rsidRPr="00097076">
              <w:rPr>
                <w:rFonts w:ascii="NikoshBAN" w:hAnsi="NikoshBAN" w:cs="NikoshBAN"/>
                <w:sz w:val="16"/>
                <w:szCs w:val="16"/>
                <w:lang w:val="sv-SE" w:bidi="bn-BD"/>
              </w:rPr>
              <w:t>৭৫</w:t>
            </w:r>
          </w:p>
        </w:tc>
        <w:tc>
          <w:tcPr>
            <w:tcW w:w="639" w:type="dxa"/>
            <w:vAlign w:val="center"/>
          </w:tcPr>
          <w:p w14:paraId="341AD842" w14:textId="5146860F" w:rsidR="00196FCE" w:rsidRPr="00097076" w:rsidRDefault="00196FCE">
            <w:pPr>
              <w:spacing w:before="40" w:after="40" w:line="264" w:lineRule="auto"/>
              <w:jc w:val="center"/>
              <w:rPr>
                <w:rFonts w:ascii="NikoshBAN" w:hAnsi="NikoshBAN" w:cs="NikoshBAN"/>
                <w:sz w:val="16"/>
                <w:szCs w:val="16"/>
                <w:cs/>
                <w:lang w:bidi="bn-IN"/>
              </w:rPr>
            </w:pPr>
          </w:p>
        </w:tc>
        <w:tc>
          <w:tcPr>
            <w:tcW w:w="639" w:type="dxa"/>
            <w:vAlign w:val="center"/>
          </w:tcPr>
          <w:p w14:paraId="04E73E83" w14:textId="451AEBD0" w:rsidR="00196FCE" w:rsidRPr="00097076" w:rsidRDefault="00196FCE" w:rsidP="00E10323">
            <w:pPr>
              <w:spacing w:before="40" w:after="40" w:line="264" w:lineRule="auto"/>
              <w:jc w:val="center"/>
              <w:rPr>
                <w:rFonts w:ascii="NikoshBAN" w:hAnsi="NikoshBAN" w:cs="NikoshBAN"/>
                <w:sz w:val="16"/>
                <w:szCs w:val="16"/>
                <w:lang w:bidi="bn-BD"/>
              </w:rPr>
            </w:pPr>
            <w:r w:rsidRPr="00097076">
              <w:rPr>
                <w:rFonts w:ascii="NikoshBAN" w:hAnsi="NikoshBAN" w:cs="NikoshBAN"/>
                <w:sz w:val="16"/>
                <w:szCs w:val="16"/>
                <w:cs/>
                <w:lang w:bidi="bn-IN"/>
              </w:rPr>
              <w:t>৮</w:t>
            </w:r>
            <w:r w:rsidRPr="00097076">
              <w:rPr>
                <w:rFonts w:ascii="NikoshBAN" w:hAnsi="NikoshBAN" w:cs="NikoshBAN"/>
                <w:sz w:val="16"/>
                <w:szCs w:val="16"/>
                <w:cs/>
                <w:lang w:bidi="bn-BD"/>
              </w:rPr>
              <w:t>০</w:t>
            </w:r>
          </w:p>
        </w:tc>
        <w:tc>
          <w:tcPr>
            <w:tcW w:w="639" w:type="dxa"/>
            <w:vAlign w:val="center"/>
          </w:tcPr>
          <w:p w14:paraId="3655D599" w14:textId="11D49DDE" w:rsidR="00196FCE" w:rsidRPr="00097076" w:rsidRDefault="00196FCE">
            <w:pPr>
              <w:spacing w:before="40" w:after="40" w:line="264" w:lineRule="auto"/>
              <w:jc w:val="center"/>
              <w:rPr>
                <w:rFonts w:ascii="NikoshBAN" w:hAnsi="NikoshBAN" w:cs="NikoshBAN"/>
                <w:sz w:val="16"/>
                <w:szCs w:val="16"/>
                <w:cs/>
                <w:lang w:val="sv-SE" w:bidi="bn-BD"/>
              </w:rPr>
            </w:pPr>
          </w:p>
        </w:tc>
        <w:tc>
          <w:tcPr>
            <w:tcW w:w="684" w:type="dxa"/>
            <w:vAlign w:val="center"/>
          </w:tcPr>
          <w:p w14:paraId="15F0164B" w14:textId="77D3E7E6" w:rsidR="00196FCE" w:rsidRPr="00097076" w:rsidRDefault="00196FCE" w:rsidP="00B40CCD">
            <w:pPr>
              <w:spacing w:before="40" w:after="40" w:line="264" w:lineRule="auto"/>
              <w:jc w:val="center"/>
              <w:rPr>
                <w:rFonts w:ascii="NikoshBAN" w:hAnsi="NikoshBAN" w:cs="NikoshBAN"/>
                <w:sz w:val="16"/>
                <w:szCs w:val="16"/>
                <w:lang w:bidi="bn-BD"/>
              </w:rPr>
            </w:pPr>
            <w:r w:rsidRPr="00097076">
              <w:rPr>
                <w:rFonts w:ascii="NikoshBAN" w:hAnsi="NikoshBAN" w:cs="NikoshBAN"/>
                <w:sz w:val="16"/>
                <w:szCs w:val="16"/>
                <w:cs/>
                <w:lang w:bidi="bn-IN"/>
              </w:rPr>
              <w:t>৯</w:t>
            </w:r>
            <w:r w:rsidRPr="00097076">
              <w:rPr>
                <w:rFonts w:ascii="NikoshBAN" w:hAnsi="NikoshBAN" w:cs="NikoshBAN"/>
                <w:sz w:val="16"/>
                <w:szCs w:val="16"/>
                <w:cs/>
                <w:lang w:bidi="bn-BD"/>
              </w:rPr>
              <w:t>০</w:t>
            </w:r>
          </w:p>
        </w:tc>
        <w:tc>
          <w:tcPr>
            <w:tcW w:w="684" w:type="dxa"/>
            <w:vAlign w:val="center"/>
          </w:tcPr>
          <w:p w14:paraId="3693E834" w14:textId="1774611D" w:rsidR="00196FCE" w:rsidRPr="00097076" w:rsidRDefault="00196FCE" w:rsidP="00B40CCD">
            <w:pPr>
              <w:spacing w:before="40" w:after="40" w:line="264" w:lineRule="auto"/>
              <w:jc w:val="center"/>
              <w:rPr>
                <w:rFonts w:ascii="NikoshBAN" w:hAnsi="NikoshBAN" w:cs="NikoshBAN"/>
                <w:sz w:val="16"/>
                <w:szCs w:val="16"/>
                <w:lang w:bidi="bn-BD"/>
              </w:rPr>
            </w:pPr>
            <w:r w:rsidRPr="00097076">
              <w:rPr>
                <w:rFonts w:ascii="NikoshBAN" w:hAnsi="NikoshBAN" w:cs="NikoshBAN"/>
                <w:sz w:val="16"/>
                <w:szCs w:val="16"/>
                <w:lang w:bidi="bn-BD"/>
              </w:rPr>
              <w:t>১০০</w:t>
            </w:r>
          </w:p>
        </w:tc>
        <w:tc>
          <w:tcPr>
            <w:tcW w:w="684" w:type="dxa"/>
            <w:vAlign w:val="center"/>
          </w:tcPr>
          <w:p w14:paraId="633FEC21" w14:textId="19E3F6E8" w:rsidR="00196FCE" w:rsidRPr="00097076" w:rsidRDefault="00196FCE">
            <w:pPr>
              <w:spacing w:before="40" w:after="40" w:line="264" w:lineRule="auto"/>
              <w:jc w:val="center"/>
              <w:rPr>
                <w:rFonts w:ascii="NikoshBAN" w:hAnsi="NikoshBAN" w:cs="NikoshBAN"/>
                <w:sz w:val="16"/>
                <w:szCs w:val="16"/>
                <w:lang w:bidi="bn-BD"/>
              </w:rPr>
            </w:pPr>
          </w:p>
        </w:tc>
      </w:tr>
      <w:tr w:rsidR="00196FCE" w:rsidRPr="003C7196" w14:paraId="7BF3DA83" w14:textId="77777777">
        <w:trPr>
          <w:jc w:val="center"/>
        </w:trPr>
        <w:tc>
          <w:tcPr>
            <w:tcW w:w="1334" w:type="dxa"/>
            <w:vMerge/>
          </w:tcPr>
          <w:p w14:paraId="491D2B93" w14:textId="77777777" w:rsidR="00196FCE" w:rsidRPr="003C7196" w:rsidRDefault="00196FCE">
            <w:pPr>
              <w:spacing w:before="40" w:after="40" w:line="264" w:lineRule="auto"/>
              <w:rPr>
                <w:rFonts w:cs="NikoshBAN"/>
                <w:sz w:val="16"/>
                <w:szCs w:val="16"/>
                <w:lang w:val="en-US" w:eastAsia="ja-JP" w:bidi="bn-BD"/>
              </w:rPr>
            </w:pPr>
            <w:permStart w:id="1239576148" w:edGrp="everyone" w:colFirst="1" w:colLast="1"/>
            <w:permStart w:id="6302628" w:edGrp="everyone" w:colFirst="4" w:colLast="4"/>
            <w:permStart w:id="32183677" w:edGrp="everyone" w:colFirst="5" w:colLast="5"/>
            <w:permStart w:id="34354856" w:edGrp="everyone" w:colFirst="6" w:colLast="6"/>
            <w:permStart w:id="802825462" w:edGrp="everyone" w:colFirst="7" w:colLast="7"/>
            <w:permStart w:id="2064413856" w:edGrp="everyone" w:colFirst="8" w:colLast="8"/>
            <w:permStart w:id="1226130034" w:edGrp="everyone" w:colFirst="9" w:colLast="9"/>
            <w:permStart w:id="652172371" w:edGrp="everyone" w:colFirst="10" w:colLast="10"/>
            <w:permEnd w:id="1542915631"/>
            <w:permEnd w:id="19225258"/>
            <w:permEnd w:id="1434461965"/>
            <w:permEnd w:id="1162825567"/>
            <w:permEnd w:id="565653460"/>
            <w:permEnd w:id="725489866"/>
            <w:permEnd w:id="617814001"/>
            <w:permEnd w:id="444886637"/>
            <w:permEnd w:id="1279555133"/>
            <w:permEnd w:id="1148847018"/>
            <w:permEnd w:id="563164357"/>
          </w:p>
        </w:tc>
        <w:tc>
          <w:tcPr>
            <w:tcW w:w="1057" w:type="dxa"/>
            <w:vAlign w:val="center"/>
          </w:tcPr>
          <w:p w14:paraId="7F1D71A0" w14:textId="77777777" w:rsidR="00196FCE" w:rsidRPr="003C7196" w:rsidRDefault="00196FCE">
            <w:pPr>
              <w:spacing w:before="40" w:after="40" w:line="264" w:lineRule="auto"/>
              <w:jc w:val="center"/>
              <w:rPr>
                <w:rFonts w:cs="NikoshBAN"/>
                <w:sz w:val="16"/>
                <w:szCs w:val="16"/>
                <w:lang w:val="en-US" w:eastAsia="ja-JP" w:bidi="bn-BD"/>
              </w:rPr>
            </w:pPr>
            <w:r w:rsidRPr="003C7196">
              <w:rPr>
                <w:rFonts w:cs="NikoshBAN" w:hint="cs"/>
                <w:sz w:val="16"/>
                <w:szCs w:val="16"/>
                <w:cs/>
                <w:lang w:val="en-US" w:eastAsia="ja-JP" w:bidi="bn-BD"/>
              </w:rPr>
              <w:t>প্রজাতন্ত্রের সরকারি হিসাবের আইটেমসমূহ  (</w:t>
            </w:r>
            <w:r w:rsidRPr="003C7196">
              <w:rPr>
                <w:rFonts w:ascii="Calibri" w:hAnsi="Calibri" w:cs="Calibri"/>
                <w:sz w:val="14"/>
                <w:szCs w:val="16"/>
                <w:lang w:val="en-US" w:eastAsia="ja-JP" w:bidi="bn-BD"/>
              </w:rPr>
              <w:t>GPF</w:t>
            </w:r>
            <w:r w:rsidRPr="003C7196">
              <w:rPr>
                <w:rFonts w:cs="NikoshBAN"/>
                <w:sz w:val="14"/>
                <w:szCs w:val="16"/>
                <w:lang w:val="en-US" w:eastAsia="ja-JP" w:bidi="bn-BD"/>
              </w:rPr>
              <w:t xml:space="preserve"> </w:t>
            </w:r>
            <w:r w:rsidRPr="003C7196">
              <w:rPr>
                <w:rFonts w:cs="NikoshBAN" w:hint="cs"/>
                <w:sz w:val="16"/>
                <w:szCs w:val="16"/>
                <w:cs/>
                <w:lang w:val="en-US" w:eastAsia="ja-JP" w:bidi="bn-BD"/>
              </w:rPr>
              <w:t xml:space="preserve">ব্যতিত) </w:t>
            </w:r>
            <w:r w:rsidRPr="003C7196">
              <w:rPr>
                <w:rFonts w:ascii="Calibri" w:hAnsi="Calibri" w:cs="Calibri"/>
                <w:sz w:val="14"/>
                <w:szCs w:val="16"/>
                <w:lang w:val="en-US" w:eastAsia="ja-JP" w:bidi="bn-BD"/>
              </w:rPr>
              <w:t>iBAS++</w:t>
            </w:r>
            <w:r w:rsidRPr="003C7196">
              <w:rPr>
                <w:rFonts w:cs="NikoshBAN"/>
                <w:sz w:val="12"/>
                <w:szCs w:val="14"/>
                <w:lang w:val="en-US" w:eastAsia="ja-JP" w:bidi="bn-BD"/>
              </w:rPr>
              <w:t xml:space="preserve"> </w:t>
            </w:r>
            <w:r w:rsidRPr="003C7196">
              <w:rPr>
                <w:rFonts w:cs="NikoshBAN" w:hint="cs"/>
                <w:sz w:val="16"/>
                <w:szCs w:val="16"/>
                <w:cs/>
                <w:lang w:val="en-US" w:eastAsia="ja-JP" w:bidi="bn-BD"/>
              </w:rPr>
              <w:t>এর আওতায় আনয়ন</w:t>
            </w:r>
            <w:r w:rsidRPr="003C7196">
              <w:rPr>
                <w:rFonts w:cs="NikoshBAN"/>
                <w:sz w:val="14"/>
                <w:szCs w:val="14"/>
                <w:lang w:val="en-US" w:eastAsia="ja-JP" w:bidi="bn-BD"/>
              </w:rPr>
              <w:t>*</w:t>
            </w:r>
          </w:p>
        </w:tc>
        <w:tc>
          <w:tcPr>
            <w:tcW w:w="639" w:type="dxa"/>
            <w:vMerge/>
            <w:vAlign w:val="center"/>
          </w:tcPr>
          <w:p w14:paraId="279D156A" w14:textId="77777777" w:rsidR="00196FCE" w:rsidRPr="003C7196" w:rsidRDefault="00196FCE">
            <w:pPr>
              <w:spacing w:before="40" w:after="40" w:line="264" w:lineRule="auto"/>
              <w:jc w:val="center"/>
              <w:rPr>
                <w:rFonts w:cs="NikoshBAN"/>
                <w:sz w:val="16"/>
                <w:szCs w:val="16"/>
                <w:cs/>
                <w:lang w:bidi="bn-BD"/>
              </w:rPr>
            </w:pPr>
          </w:p>
        </w:tc>
        <w:tc>
          <w:tcPr>
            <w:tcW w:w="639" w:type="dxa"/>
            <w:vMerge/>
            <w:vAlign w:val="center"/>
          </w:tcPr>
          <w:p w14:paraId="504B5AF3" w14:textId="77777777" w:rsidR="00196FCE" w:rsidRPr="003C7196" w:rsidRDefault="00196FCE">
            <w:pPr>
              <w:spacing w:before="40" w:after="40" w:line="264" w:lineRule="auto"/>
              <w:jc w:val="center"/>
              <w:rPr>
                <w:rFonts w:cs="NikoshBAN"/>
                <w:sz w:val="16"/>
                <w:szCs w:val="16"/>
                <w:cs/>
                <w:lang w:bidi="bn-BD"/>
              </w:rPr>
            </w:pPr>
          </w:p>
        </w:tc>
        <w:tc>
          <w:tcPr>
            <w:tcW w:w="639" w:type="dxa"/>
            <w:vAlign w:val="center"/>
          </w:tcPr>
          <w:p w14:paraId="75ECF524" w14:textId="3FE105FC" w:rsidR="00196FCE" w:rsidRPr="00097076" w:rsidRDefault="00196FCE" w:rsidP="00282CA9">
            <w:pPr>
              <w:spacing w:before="40" w:after="40" w:line="264" w:lineRule="auto"/>
              <w:jc w:val="center"/>
              <w:rPr>
                <w:rFonts w:ascii="NikoshBAN" w:hAnsi="NikoshBAN" w:cs="NikoshBAN"/>
                <w:sz w:val="16"/>
                <w:szCs w:val="16"/>
                <w:cs/>
                <w:lang w:val="sv-SE" w:bidi="bn-BD"/>
              </w:rPr>
            </w:pPr>
            <w:r w:rsidRPr="00097076">
              <w:rPr>
                <w:rFonts w:ascii="NikoshBAN" w:hAnsi="NikoshBAN" w:cs="NikoshBAN"/>
                <w:sz w:val="16"/>
                <w:szCs w:val="16"/>
                <w:lang w:val="sv-SE" w:bidi="bn-BD"/>
              </w:rPr>
              <w:t>৫০</w:t>
            </w:r>
          </w:p>
        </w:tc>
        <w:tc>
          <w:tcPr>
            <w:tcW w:w="639" w:type="dxa"/>
            <w:vAlign w:val="center"/>
          </w:tcPr>
          <w:p w14:paraId="1E855041" w14:textId="5A3FF25D" w:rsidR="00196FCE" w:rsidRPr="00097076" w:rsidRDefault="00196FCE">
            <w:pPr>
              <w:spacing w:before="40" w:after="40" w:line="264" w:lineRule="auto"/>
              <w:jc w:val="center"/>
              <w:rPr>
                <w:rFonts w:ascii="NikoshBAN" w:hAnsi="NikoshBAN" w:cs="NikoshBAN"/>
                <w:sz w:val="16"/>
                <w:szCs w:val="16"/>
                <w:cs/>
                <w:lang w:bidi="bn-IN"/>
              </w:rPr>
            </w:pPr>
          </w:p>
        </w:tc>
        <w:tc>
          <w:tcPr>
            <w:tcW w:w="639" w:type="dxa"/>
            <w:vAlign w:val="center"/>
          </w:tcPr>
          <w:p w14:paraId="7B648FEC" w14:textId="34D5757C" w:rsidR="00196FCE" w:rsidRPr="00097076" w:rsidRDefault="00196FCE" w:rsidP="00E10323">
            <w:pPr>
              <w:spacing w:before="40" w:after="40" w:line="264" w:lineRule="auto"/>
              <w:jc w:val="center"/>
              <w:rPr>
                <w:rFonts w:ascii="NikoshBAN" w:hAnsi="NikoshBAN" w:cs="NikoshBAN"/>
                <w:sz w:val="16"/>
                <w:szCs w:val="16"/>
                <w:lang w:bidi="bn-BD"/>
              </w:rPr>
            </w:pPr>
            <w:r w:rsidRPr="00097076">
              <w:rPr>
                <w:rFonts w:ascii="NikoshBAN" w:hAnsi="NikoshBAN" w:cs="NikoshBAN"/>
                <w:sz w:val="16"/>
                <w:szCs w:val="16"/>
                <w:cs/>
                <w:lang w:bidi="bn-BD"/>
              </w:rPr>
              <w:t>৫</w:t>
            </w:r>
            <w:r w:rsidRPr="00097076">
              <w:rPr>
                <w:rFonts w:ascii="NikoshBAN" w:hAnsi="NikoshBAN" w:cs="NikoshBAN"/>
                <w:sz w:val="16"/>
                <w:szCs w:val="16"/>
                <w:cs/>
                <w:lang w:bidi="bn-IN"/>
              </w:rPr>
              <w:t>০</w:t>
            </w:r>
          </w:p>
        </w:tc>
        <w:tc>
          <w:tcPr>
            <w:tcW w:w="639" w:type="dxa"/>
            <w:vAlign w:val="center"/>
          </w:tcPr>
          <w:p w14:paraId="5BF2476B" w14:textId="24B91A27" w:rsidR="00196FCE" w:rsidRPr="00097076" w:rsidRDefault="00196FCE">
            <w:pPr>
              <w:spacing w:before="40" w:after="40" w:line="264" w:lineRule="auto"/>
              <w:jc w:val="center"/>
              <w:rPr>
                <w:rFonts w:ascii="NikoshBAN" w:hAnsi="NikoshBAN" w:cs="NikoshBAN"/>
                <w:sz w:val="16"/>
                <w:szCs w:val="16"/>
                <w:cs/>
                <w:lang w:val="sv-SE" w:bidi="bn-BD"/>
              </w:rPr>
            </w:pPr>
          </w:p>
        </w:tc>
        <w:tc>
          <w:tcPr>
            <w:tcW w:w="684" w:type="dxa"/>
            <w:vAlign w:val="center"/>
          </w:tcPr>
          <w:p w14:paraId="78AAC948" w14:textId="66BE4111" w:rsidR="00196FCE" w:rsidRPr="00097076" w:rsidRDefault="00196FCE" w:rsidP="00B40CCD">
            <w:pPr>
              <w:spacing w:before="40" w:after="40" w:line="264" w:lineRule="auto"/>
              <w:jc w:val="center"/>
              <w:rPr>
                <w:rFonts w:ascii="NikoshBAN" w:hAnsi="NikoshBAN" w:cs="NikoshBAN"/>
                <w:sz w:val="16"/>
                <w:szCs w:val="16"/>
                <w:lang w:bidi="bn-IN"/>
              </w:rPr>
            </w:pPr>
            <w:r w:rsidRPr="00097076">
              <w:rPr>
                <w:rFonts w:ascii="NikoshBAN" w:hAnsi="NikoshBAN" w:cs="NikoshBAN"/>
                <w:sz w:val="16"/>
                <w:szCs w:val="16"/>
                <w:lang w:bidi="bn-BD"/>
              </w:rPr>
              <w:t>৭৫</w:t>
            </w:r>
          </w:p>
        </w:tc>
        <w:tc>
          <w:tcPr>
            <w:tcW w:w="684" w:type="dxa"/>
            <w:vAlign w:val="center"/>
          </w:tcPr>
          <w:p w14:paraId="4AF8C132" w14:textId="2BD31779" w:rsidR="00196FCE" w:rsidRPr="00097076" w:rsidRDefault="00196FCE" w:rsidP="00B40CCD">
            <w:pPr>
              <w:spacing w:before="40" w:after="40" w:line="264" w:lineRule="auto"/>
              <w:jc w:val="center"/>
              <w:rPr>
                <w:rFonts w:ascii="NikoshBAN" w:hAnsi="NikoshBAN" w:cs="NikoshBAN"/>
                <w:sz w:val="16"/>
                <w:szCs w:val="16"/>
                <w:lang w:bidi="bn-BD"/>
              </w:rPr>
            </w:pPr>
            <w:r w:rsidRPr="00097076">
              <w:rPr>
                <w:rFonts w:ascii="NikoshBAN" w:hAnsi="NikoshBAN" w:cs="NikoshBAN"/>
                <w:sz w:val="16"/>
                <w:szCs w:val="16"/>
                <w:lang w:bidi="bn-BD"/>
              </w:rPr>
              <w:t>১০০</w:t>
            </w:r>
          </w:p>
        </w:tc>
        <w:tc>
          <w:tcPr>
            <w:tcW w:w="684" w:type="dxa"/>
            <w:vAlign w:val="center"/>
          </w:tcPr>
          <w:p w14:paraId="441886B0" w14:textId="32BA78FE" w:rsidR="00196FCE" w:rsidRPr="00097076" w:rsidRDefault="00196FCE">
            <w:pPr>
              <w:spacing w:before="40" w:after="40" w:line="264" w:lineRule="auto"/>
              <w:jc w:val="center"/>
              <w:rPr>
                <w:rFonts w:ascii="NikoshBAN" w:hAnsi="NikoshBAN" w:cs="NikoshBAN"/>
                <w:sz w:val="16"/>
                <w:szCs w:val="16"/>
                <w:lang w:bidi="bn-BD"/>
              </w:rPr>
            </w:pPr>
          </w:p>
        </w:tc>
      </w:tr>
      <w:tr w:rsidR="00196FCE" w:rsidRPr="003C7196" w14:paraId="489F4EC7" w14:textId="77777777">
        <w:trPr>
          <w:trHeight w:val="991"/>
          <w:jc w:val="center"/>
        </w:trPr>
        <w:tc>
          <w:tcPr>
            <w:tcW w:w="1334" w:type="dxa"/>
            <w:vMerge/>
          </w:tcPr>
          <w:p w14:paraId="5512C5DB" w14:textId="77777777" w:rsidR="00196FCE" w:rsidRPr="003C7196" w:rsidRDefault="00196FCE">
            <w:pPr>
              <w:spacing w:before="40" w:after="40" w:line="264" w:lineRule="auto"/>
              <w:rPr>
                <w:rFonts w:cs="NikoshBAN"/>
                <w:sz w:val="16"/>
                <w:szCs w:val="16"/>
                <w:lang w:val="en-US" w:eastAsia="ja-JP" w:bidi="bn-BD"/>
              </w:rPr>
            </w:pPr>
            <w:permStart w:id="15276990" w:edGrp="everyone" w:colFirst="1" w:colLast="1"/>
            <w:permStart w:id="354224248" w:edGrp="everyone" w:colFirst="4" w:colLast="4"/>
            <w:permStart w:id="1110326200" w:edGrp="everyone" w:colFirst="5" w:colLast="5"/>
            <w:permStart w:id="1007295087" w:edGrp="everyone" w:colFirst="6" w:colLast="6"/>
            <w:permStart w:id="780803594" w:edGrp="everyone" w:colFirst="7" w:colLast="7"/>
            <w:permStart w:id="2038177689" w:edGrp="everyone" w:colFirst="8" w:colLast="8"/>
            <w:permStart w:id="582900092" w:edGrp="everyone" w:colFirst="9" w:colLast="9"/>
            <w:permStart w:id="788467186" w:edGrp="everyone" w:colFirst="10" w:colLast="10"/>
            <w:permStart w:id="1777608345" w:edGrp="everyone" w:colFirst="11" w:colLast="11"/>
            <w:permEnd w:id="1239576148"/>
            <w:permEnd w:id="6302628"/>
            <w:permEnd w:id="32183677"/>
            <w:permEnd w:id="34354856"/>
            <w:permEnd w:id="802825462"/>
            <w:permEnd w:id="2064413856"/>
            <w:permEnd w:id="1226130034"/>
            <w:permEnd w:id="652172371"/>
          </w:p>
        </w:tc>
        <w:tc>
          <w:tcPr>
            <w:tcW w:w="1057" w:type="dxa"/>
            <w:vAlign w:val="center"/>
          </w:tcPr>
          <w:p w14:paraId="4C3D3C8C" w14:textId="77777777" w:rsidR="00196FCE" w:rsidRPr="003C7196" w:rsidRDefault="00196FCE">
            <w:pPr>
              <w:spacing w:before="40" w:after="40" w:line="264" w:lineRule="auto"/>
              <w:jc w:val="center"/>
              <w:rPr>
                <w:rFonts w:ascii="NikoshBAN" w:hAnsi="NikoshBAN" w:cs="NikoshBAN"/>
                <w:color w:val="0070C0"/>
                <w:sz w:val="16"/>
                <w:szCs w:val="16"/>
                <w:cs/>
                <w:lang w:val="en-US" w:eastAsia="ja-JP" w:bidi="bn-BD"/>
              </w:rPr>
            </w:pPr>
            <w:r w:rsidRPr="003C7196">
              <w:rPr>
                <w:rFonts w:ascii="NikoshBAN" w:hAnsi="NikoshBAN" w:cs="NikoshBAN"/>
                <w:sz w:val="16"/>
                <w:szCs w:val="16"/>
                <w:cs/>
                <w:lang w:val="en-US" w:eastAsia="ja-JP" w:bidi="bn-BD"/>
              </w:rPr>
              <w:t xml:space="preserve">স্বায়ত্বশাসিত প্রতিষ্ঠান ও প্রকল্পসমূহের </w:t>
            </w:r>
            <w:r w:rsidRPr="003C7196">
              <w:rPr>
                <w:rFonts w:ascii="Calibri" w:hAnsi="Calibri" w:cs="Calibri"/>
                <w:sz w:val="14"/>
                <w:szCs w:val="16"/>
                <w:lang w:val="en-US" w:eastAsia="ja-JP" w:bidi="bn-BD"/>
              </w:rPr>
              <w:t>PL</w:t>
            </w:r>
            <w:r w:rsidRPr="003C7196">
              <w:rPr>
                <w:rFonts w:ascii="NikoshBAN" w:hAnsi="NikoshBAN" w:cs="NikoshBAN"/>
                <w:sz w:val="10"/>
                <w:szCs w:val="12"/>
                <w:lang w:val="en-US" w:eastAsia="ja-JP" w:bidi="bn-BD"/>
              </w:rPr>
              <w:t xml:space="preserve"> </w:t>
            </w:r>
            <w:r w:rsidRPr="003C7196">
              <w:rPr>
                <w:rFonts w:ascii="NikoshBAN" w:hAnsi="NikoshBAN" w:cs="NikoshBAN"/>
                <w:sz w:val="16"/>
                <w:szCs w:val="16"/>
                <w:cs/>
                <w:lang w:val="en-US" w:eastAsia="ja-JP" w:bidi="bn-BD"/>
              </w:rPr>
              <w:t>একাউন্ট সৃজন</w:t>
            </w:r>
            <w:r w:rsidRPr="003C7196">
              <w:rPr>
                <w:rFonts w:ascii="NikoshBAN" w:hAnsi="NikoshBAN" w:cs="NikoshBAN"/>
                <w:sz w:val="14"/>
                <w:szCs w:val="14"/>
                <w:lang w:val="en-US" w:eastAsia="ja-JP" w:bidi="bn-BD"/>
              </w:rPr>
              <w:t>*</w:t>
            </w:r>
          </w:p>
        </w:tc>
        <w:tc>
          <w:tcPr>
            <w:tcW w:w="639" w:type="dxa"/>
            <w:vMerge/>
            <w:vAlign w:val="center"/>
          </w:tcPr>
          <w:p w14:paraId="6448A677" w14:textId="77777777" w:rsidR="00196FCE" w:rsidRPr="003C7196" w:rsidRDefault="00196FCE">
            <w:pPr>
              <w:spacing w:before="40" w:after="40" w:line="264" w:lineRule="auto"/>
              <w:jc w:val="center"/>
              <w:rPr>
                <w:rFonts w:cs="NikoshBAN"/>
                <w:sz w:val="16"/>
                <w:szCs w:val="16"/>
                <w:cs/>
                <w:lang w:bidi="bn-BD"/>
              </w:rPr>
            </w:pPr>
          </w:p>
        </w:tc>
        <w:tc>
          <w:tcPr>
            <w:tcW w:w="639" w:type="dxa"/>
            <w:vMerge/>
            <w:vAlign w:val="center"/>
          </w:tcPr>
          <w:p w14:paraId="52271ABE" w14:textId="77777777" w:rsidR="00196FCE" w:rsidRPr="003C7196" w:rsidRDefault="00196FCE">
            <w:pPr>
              <w:spacing w:before="40" w:after="40" w:line="264" w:lineRule="auto"/>
              <w:jc w:val="center"/>
              <w:rPr>
                <w:rFonts w:cs="NikoshBAN"/>
                <w:sz w:val="16"/>
                <w:szCs w:val="16"/>
                <w:cs/>
                <w:lang w:bidi="bn-BD"/>
              </w:rPr>
            </w:pPr>
          </w:p>
        </w:tc>
        <w:tc>
          <w:tcPr>
            <w:tcW w:w="639" w:type="dxa"/>
            <w:vAlign w:val="center"/>
          </w:tcPr>
          <w:p w14:paraId="4139BA00" w14:textId="36AF7282" w:rsidR="00196FCE" w:rsidRPr="00097076" w:rsidRDefault="00196FCE" w:rsidP="00282CA9">
            <w:pPr>
              <w:spacing w:before="40" w:after="40" w:line="264" w:lineRule="auto"/>
              <w:jc w:val="center"/>
              <w:rPr>
                <w:rFonts w:ascii="NikoshBAN" w:hAnsi="NikoshBAN" w:cs="NikoshBAN"/>
                <w:sz w:val="16"/>
                <w:szCs w:val="16"/>
                <w:cs/>
                <w:lang w:val="sv-SE" w:bidi="bn-BD"/>
              </w:rPr>
            </w:pPr>
            <w:r w:rsidRPr="00097076">
              <w:rPr>
                <w:rFonts w:ascii="NikoshBAN" w:hAnsi="NikoshBAN" w:cs="NikoshBAN"/>
                <w:sz w:val="16"/>
                <w:szCs w:val="16"/>
                <w:lang w:val="sv-SE" w:bidi="bn-BD"/>
              </w:rPr>
              <w:t>৫০</w:t>
            </w:r>
          </w:p>
        </w:tc>
        <w:tc>
          <w:tcPr>
            <w:tcW w:w="639" w:type="dxa"/>
            <w:vAlign w:val="center"/>
          </w:tcPr>
          <w:p w14:paraId="5EA156B5" w14:textId="1F61B455" w:rsidR="00196FCE" w:rsidRPr="00097076" w:rsidRDefault="00196FCE">
            <w:pPr>
              <w:spacing w:before="40" w:after="40" w:line="264" w:lineRule="auto"/>
              <w:jc w:val="center"/>
              <w:rPr>
                <w:rFonts w:ascii="NikoshBAN" w:hAnsi="NikoshBAN" w:cs="NikoshBAN"/>
                <w:sz w:val="16"/>
                <w:szCs w:val="16"/>
                <w:cs/>
                <w:lang w:bidi="bn-IN"/>
              </w:rPr>
            </w:pPr>
          </w:p>
        </w:tc>
        <w:tc>
          <w:tcPr>
            <w:tcW w:w="639" w:type="dxa"/>
            <w:vAlign w:val="center"/>
          </w:tcPr>
          <w:p w14:paraId="6E884D3F" w14:textId="7C08F79A" w:rsidR="00196FCE" w:rsidRPr="00097076" w:rsidRDefault="00196FCE" w:rsidP="00E10323">
            <w:pPr>
              <w:spacing w:before="40" w:after="40" w:line="264" w:lineRule="auto"/>
              <w:jc w:val="center"/>
              <w:rPr>
                <w:rFonts w:ascii="NikoshBAN" w:hAnsi="NikoshBAN" w:cs="NikoshBAN"/>
                <w:sz w:val="16"/>
                <w:szCs w:val="16"/>
                <w:lang w:bidi="bn-BD"/>
              </w:rPr>
            </w:pPr>
            <w:r w:rsidRPr="00097076">
              <w:rPr>
                <w:rFonts w:ascii="NikoshBAN" w:hAnsi="NikoshBAN" w:cs="NikoshBAN"/>
                <w:sz w:val="16"/>
                <w:szCs w:val="16"/>
                <w:lang w:bidi="bn-BD"/>
              </w:rPr>
              <w:t>৭০</w:t>
            </w:r>
          </w:p>
        </w:tc>
        <w:tc>
          <w:tcPr>
            <w:tcW w:w="639" w:type="dxa"/>
            <w:vAlign w:val="center"/>
          </w:tcPr>
          <w:p w14:paraId="7E084E83" w14:textId="6C2D0F1A" w:rsidR="00196FCE" w:rsidRPr="00097076" w:rsidRDefault="00196FCE">
            <w:pPr>
              <w:spacing w:before="40" w:after="40" w:line="264" w:lineRule="auto"/>
              <w:jc w:val="center"/>
              <w:rPr>
                <w:rFonts w:ascii="NikoshBAN" w:hAnsi="NikoshBAN" w:cs="NikoshBAN"/>
                <w:sz w:val="16"/>
                <w:szCs w:val="16"/>
                <w:cs/>
                <w:lang w:val="sv-SE" w:bidi="bn-BD"/>
              </w:rPr>
            </w:pPr>
          </w:p>
        </w:tc>
        <w:tc>
          <w:tcPr>
            <w:tcW w:w="684" w:type="dxa"/>
            <w:vAlign w:val="center"/>
          </w:tcPr>
          <w:p w14:paraId="1FB8F5B2" w14:textId="5C383ED1" w:rsidR="00196FCE" w:rsidRPr="00097076" w:rsidRDefault="00196FCE" w:rsidP="00B40CCD">
            <w:pPr>
              <w:spacing w:before="40" w:after="40" w:line="264" w:lineRule="auto"/>
              <w:jc w:val="center"/>
              <w:rPr>
                <w:rFonts w:ascii="NikoshBAN" w:hAnsi="NikoshBAN" w:cs="NikoshBAN"/>
                <w:sz w:val="16"/>
                <w:szCs w:val="16"/>
                <w:lang w:bidi="bn-BD"/>
              </w:rPr>
            </w:pPr>
            <w:r w:rsidRPr="00097076">
              <w:rPr>
                <w:rFonts w:ascii="NikoshBAN" w:hAnsi="NikoshBAN" w:cs="NikoshBAN"/>
                <w:sz w:val="16"/>
                <w:szCs w:val="16"/>
                <w:cs/>
                <w:lang w:bidi="bn-IN"/>
              </w:rPr>
              <w:t>৮</w:t>
            </w:r>
            <w:r w:rsidRPr="00097076">
              <w:rPr>
                <w:rFonts w:ascii="NikoshBAN" w:hAnsi="NikoshBAN" w:cs="NikoshBAN"/>
                <w:sz w:val="16"/>
                <w:szCs w:val="16"/>
                <w:cs/>
                <w:lang w:bidi="bn-BD"/>
              </w:rPr>
              <w:t>০</w:t>
            </w:r>
          </w:p>
        </w:tc>
        <w:tc>
          <w:tcPr>
            <w:tcW w:w="684" w:type="dxa"/>
            <w:vAlign w:val="center"/>
          </w:tcPr>
          <w:p w14:paraId="15B67C1E" w14:textId="74CECB2A" w:rsidR="00196FCE" w:rsidRPr="00097076" w:rsidRDefault="00196FCE" w:rsidP="00B40CCD">
            <w:pPr>
              <w:spacing w:before="40" w:after="40" w:line="264" w:lineRule="auto"/>
              <w:jc w:val="center"/>
              <w:rPr>
                <w:rFonts w:ascii="NikoshBAN" w:hAnsi="NikoshBAN" w:cs="NikoshBAN"/>
                <w:sz w:val="16"/>
                <w:szCs w:val="16"/>
                <w:lang w:bidi="bn-BD"/>
              </w:rPr>
            </w:pPr>
            <w:r w:rsidRPr="00097076">
              <w:rPr>
                <w:rFonts w:ascii="NikoshBAN" w:hAnsi="NikoshBAN" w:cs="NikoshBAN"/>
                <w:sz w:val="16"/>
                <w:szCs w:val="16"/>
                <w:lang w:bidi="bn-BD"/>
              </w:rPr>
              <w:t>১০০</w:t>
            </w:r>
          </w:p>
        </w:tc>
        <w:tc>
          <w:tcPr>
            <w:tcW w:w="684" w:type="dxa"/>
            <w:vAlign w:val="center"/>
          </w:tcPr>
          <w:p w14:paraId="14C44532" w14:textId="11AB6B74" w:rsidR="00196FCE" w:rsidRPr="00097076" w:rsidRDefault="00196FCE">
            <w:pPr>
              <w:spacing w:before="40" w:after="40" w:line="264" w:lineRule="auto"/>
              <w:jc w:val="center"/>
              <w:rPr>
                <w:rFonts w:ascii="NikoshBAN" w:hAnsi="NikoshBAN" w:cs="NikoshBAN"/>
                <w:sz w:val="16"/>
                <w:szCs w:val="16"/>
                <w:lang w:bidi="bn-BD"/>
              </w:rPr>
            </w:pPr>
          </w:p>
        </w:tc>
      </w:tr>
    </w:tbl>
    <w:p w14:paraId="229E0A4D" w14:textId="77777777" w:rsidR="004D01CB" w:rsidRPr="003C7196" w:rsidRDefault="00300D31" w:rsidP="00B37409">
      <w:pPr>
        <w:spacing w:before="60"/>
        <w:jc w:val="both"/>
        <w:rPr>
          <w:rFonts w:cs="NikoshBAN"/>
          <w:b/>
          <w:bCs/>
          <w:sz w:val="16"/>
          <w:szCs w:val="16"/>
          <w:lang w:bidi="bn-BD"/>
        </w:rPr>
      </w:pPr>
      <w:permStart w:id="845218620" w:edGrp="everyone"/>
      <w:permEnd w:id="15276990"/>
      <w:permEnd w:id="354224248"/>
      <w:permEnd w:id="1110326200"/>
      <w:permEnd w:id="1007295087"/>
      <w:permEnd w:id="780803594"/>
      <w:permEnd w:id="2038177689"/>
      <w:permEnd w:id="582900092"/>
      <w:permEnd w:id="788467186"/>
      <w:permEnd w:id="1777608345"/>
      <w:r w:rsidRPr="003C7196">
        <w:rPr>
          <w:rFonts w:cs="NikoshBAN"/>
          <w:b/>
          <w:bCs/>
          <w:sz w:val="16"/>
          <w:szCs w:val="16"/>
          <w:vertAlign w:val="subscript"/>
          <w:lang w:bidi="bn-BD"/>
        </w:rPr>
        <w:t>*</w:t>
      </w:r>
      <w:r w:rsidRPr="003C7196">
        <w:rPr>
          <w:rFonts w:ascii="NikoshBAN" w:hAnsi="NikoshBAN" w:cs="NikoshBAN"/>
          <w:sz w:val="16"/>
          <w:szCs w:val="16"/>
          <w:lang w:val="en-US" w:bidi="bn-BD"/>
        </w:rPr>
        <w:t xml:space="preserve"> ২০২২-২৩ </w:t>
      </w:r>
      <w:proofErr w:type="spellStart"/>
      <w:r w:rsidRPr="003C7196">
        <w:rPr>
          <w:rFonts w:ascii="NikoshBAN" w:hAnsi="NikoshBAN" w:cs="NikoshBAN"/>
          <w:sz w:val="16"/>
          <w:szCs w:val="16"/>
          <w:lang w:val="en-US" w:bidi="bn-BD"/>
        </w:rPr>
        <w:t>অর্থবছর</w:t>
      </w:r>
      <w:proofErr w:type="spellEnd"/>
      <w:r w:rsidRPr="003C7196">
        <w:rPr>
          <w:rFonts w:ascii="NikoshBAN" w:hAnsi="NikoshBAN" w:cs="NikoshBAN"/>
          <w:sz w:val="16"/>
          <w:szCs w:val="16"/>
          <w:lang w:val="en-US" w:bidi="bn-BD"/>
        </w:rPr>
        <w:t xml:space="preserve"> </w:t>
      </w:r>
      <w:proofErr w:type="spellStart"/>
      <w:r w:rsidRPr="003C7196">
        <w:rPr>
          <w:rFonts w:ascii="NikoshBAN" w:hAnsi="NikoshBAN" w:cs="NikoshBAN"/>
          <w:sz w:val="16"/>
          <w:szCs w:val="16"/>
          <w:lang w:val="en-US" w:bidi="bn-BD"/>
        </w:rPr>
        <w:t>থেকে</w:t>
      </w:r>
      <w:proofErr w:type="spellEnd"/>
      <w:r w:rsidRPr="003C7196">
        <w:rPr>
          <w:rFonts w:ascii="NikoshBAN" w:hAnsi="NikoshBAN" w:cs="NikoshBAN"/>
          <w:sz w:val="16"/>
          <w:szCs w:val="16"/>
          <w:lang w:val="en-US" w:bidi="bn-BD"/>
        </w:rPr>
        <w:t xml:space="preserve"> </w:t>
      </w:r>
      <w:proofErr w:type="spellStart"/>
      <w:r w:rsidRPr="003C7196">
        <w:rPr>
          <w:rFonts w:ascii="NikoshBAN" w:hAnsi="NikoshBAN" w:cs="NikoshBAN"/>
          <w:sz w:val="16"/>
          <w:szCs w:val="16"/>
          <w:lang w:val="en-US" w:bidi="bn-BD"/>
        </w:rPr>
        <w:t>নতুন</w:t>
      </w:r>
      <w:proofErr w:type="spellEnd"/>
      <w:r w:rsidRPr="003C7196">
        <w:rPr>
          <w:rFonts w:ascii="NikoshBAN" w:hAnsi="NikoshBAN" w:cs="NikoshBAN"/>
          <w:sz w:val="16"/>
          <w:szCs w:val="16"/>
          <w:lang w:val="en-US" w:bidi="bn-BD"/>
        </w:rPr>
        <w:t xml:space="preserve"> </w:t>
      </w:r>
      <w:proofErr w:type="spellStart"/>
      <w:r w:rsidRPr="003C7196">
        <w:rPr>
          <w:rFonts w:ascii="NikoshBAN" w:hAnsi="NikoshBAN" w:cs="NikoshBAN"/>
          <w:sz w:val="16"/>
          <w:szCs w:val="16"/>
          <w:lang w:val="en-US" w:bidi="bn-BD"/>
        </w:rPr>
        <w:t>শুরু</w:t>
      </w:r>
      <w:proofErr w:type="spellEnd"/>
      <w:r w:rsidRPr="003C7196">
        <w:rPr>
          <w:rFonts w:ascii="NikoshBAN" w:hAnsi="NikoshBAN" w:cs="NikoshBAN"/>
          <w:sz w:val="16"/>
          <w:szCs w:val="16"/>
          <w:lang w:val="en-US" w:bidi="bn-BD"/>
        </w:rPr>
        <w:t xml:space="preserve"> </w:t>
      </w:r>
      <w:proofErr w:type="spellStart"/>
      <w:r w:rsidRPr="003C7196">
        <w:rPr>
          <w:rFonts w:ascii="NikoshBAN" w:hAnsi="NikoshBAN" w:cs="NikoshBAN"/>
          <w:sz w:val="16"/>
          <w:szCs w:val="16"/>
          <w:lang w:val="en-US" w:bidi="bn-BD"/>
        </w:rPr>
        <w:t>করা</w:t>
      </w:r>
      <w:proofErr w:type="spellEnd"/>
      <w:r w:rsidRPr="003C7196">
        <w:rPr>
          <w:rFonts w:ascii="NikoshBAN" w:hAnsi="NikoshBAN" w:cs="NikoshBAN"/>
          <w:sz w:val="16"/>
          <w:szCs w:val="16"/>
          <w:lang w:val="en-US" w:bidi="bn-BD"/>
        </w:rPr>
        <w:t xml:space="preserve"> </w:t>
      </w:r>
      <w:proofErr w:type="spellStart"/>
      <w:r w:rsidRPr="003C7196">
        <w:rPr>
          <w:rFonts w:ascii="NikoshBAN" w:hAnsi="NikoshBAN" w:cs="NikoshBAN"/>
          <w:sz w:val="16"/>
          <w:szCs w:val="16"/>
          <w:lang w:val="en-US" w:bidi="bn-BD"/>
        </w:rPr>
        <w:t>হয়েছে</w:t>
      </w:r>
      <w:proofErr w:type="spellEnd"/>
      <w:r w:rsidRPr="003C7196">
        <w:rPr>
          <w:rFonts w:ascii="NikoshBAN" w:hAnsi="NikoshBAN" w:cs="NikoshBAN"/>
          <w:sz w:val="16"/>
          <w:szCs w:val="16"/>
          <w:lang w:val="en-US" w:bidi="bn-BD"/>
        </w:rPr>
        <w:t>।</w:t>
      </w:r>
    </w:p>
    <w:permEnd w:id="845218620"/>
    <w:p w14:paraId="23FDF5EE" w14:textId="77777777" w:rsidR="004D01CB" w:rsidRPr="003C7196" w:rsidRDefault="00300D31">
      <w:pPr>
        <w:spacing w:before="120"/>
        <w:jc w:val="both"/>
        <w:rPr>
          <w:rFonts w:cs="NikoshBAN"/>
          <w:b/>
          <w:bCs/>
          <w:sz w:val="20"/>
          <w:szCs w:val="20"/>
          <w:lang w:bidi="bn-BD"/>
        </w:rPr>
      </w:pPr>
      <w:r w:rsidRPr="003C7196">
        <w:rPr>
          <w:rFonts w:cs="NikoshBAN"/>
          <w:b/>
          <w:bCs/>
          <w:sz w:val="20"/>
          <w:szCs w:val="20"/>
          <w:cs/>
          <w:lang w:bidi="bn-BD"/>
        </w:rPr>
        <w:t>৬.২.৩</w:t>
      </w:r>
      <w:r w:rsidRPr="003C7196">
        <w:rPr>
          <w:rFonts w:cs="NikoshBAN"/>
          <w:b/>
          <w:bCs/>
          <w:sz w:val="20"/>
          <w:szCs w:val="20"/>
          <w:cs/>
          <w:lang w:bidi="bn-BD"/>
        </w:rPr>
        <w:tab/>
        <w:t>প্রাতিষ্ঠানিক ইউনিট, স্কিমএবং প্রকল্পওয়ারি মধ্যমেয়াদি ব্যয় প্রাক্কলন</w:t>
      </w:r>
    </w:p>
    <w:p w14:paraId="77B7B2A1" w14:textId="77777777" w:rsidR="00196FCE" w:rsidRPr="00461983" w:rsidRDefault="00196FCE" w:rsidP="00196FCE">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196FCE" w:rsidRPr="00461983" w14:paraId="58D892D0" w14:textId="77777777" w:rsidTr="00D33A1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14:paraId="5D4CBA5B" w14:textId="77777777" w:rsidR="00196FCE" w:rsidRPr="00461983" w:rsidRDefault="00196FCE" w:rsidP="00D33A16">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14:paraId="6396163D" w14:textId="77777777" w:rsidR="00196FCE" w:rsidRPr="00461983" w:rsidRDefault="00196FCE" w:rsidP="00D33A1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14:paraId="0FE0128E" w14:textId="77777777" w:rsidR="00196FCE" w:rsidRPr="00461983" w:rsidRDefault="00196FCE" w:rsidP="00D33A1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14:paraId="223496BF" w14:textId="77777777" w:rsidR="00196FCE" w:rsidRPr="00461983" w:rsidRDefault="00196FCE" w:rsidP="00D33A16">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14:paraId="5687E9F6" w14:textId="77777777" w:rsidR="00196FCE" w:rsidRPr="00461983" w:rsidRDefault="00196FCE" w:rsidP="00D33A1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14:paraId="372774A2" w14:textId="77777777" w:rsidR="00196FCE" w:rsidRPr="00461983" w:rsidRDefault="00196FCE" w:rsidP="00D33A16">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14:paraId="7FB244C3" w14:textId="77777777" w:rsidR="00196FCE" w:rsidRPr="00461983" w:rsidRDefault="00196FCE" w:rsidP="00D33A16">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14:paraId="7504EBD7" w14:textId="77777777" w:rsidR="00196FCE" w:rsidRPr="00461983" w:rsidRDefault="00196FCE" w:rsidP="00D33A1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196FCE" w:rsidRPr="00461983" w14:paraId="4EAD6629" w14:textId="77777777" w:rsidTr="00D33A1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14:paraId="07850B36" w14:textId="77777777" w:rsidR="00196FCE" w:rsidRPr="00461983" w:rsidRDefault="00196FCE" w:rsidP="00D33A1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160BBB56" w14:textId="77777777" w:rsidR="00196FCE" w:rsidRPr="00461983" w:rsidRDefault="00196FCE" w:rsidP="00D33A1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5B1E85DE" w14:textId="77777777" w:rsidR="00196FCE" w:rsidRPr="00461983" w:rsidRDefault="00196FCE" w:rsidP="00D33A16">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3D027542" w14:textId="77777777" w:rsidR="00196FCE" w:rsidRPr="00461983" w:rsidRDefault="00196FCE" w:rsidP="00D33A16">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14:paraId="22593620" w14:textId="77777777" w:rsidR="00196FCE" w:rsidRPr="00461983" w:rsidRDefault="00196FCE" w:rsidP="00D33A1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14:paraId="537E3899" w14:textId="77777777" w:rsidR="00196FCE" w:rsidRPr="00461983" w:rsidRDefault="00196FCE" w:rsidP="00D33A1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14:paraId="2C4E30A8" w14:textId="77777777" w:rsidR="00196FCE" w:rsidRPr="00461983" w:rsidRDefault="00196FCE" w:rsidP="00D33A16">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196FCE" w:rsidRPr="00461983" w14:paraId="482ED898" w14:textId="77777777" w:rsidTr="00D33A1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14:paraId="6D351785" w14:textId="77777777" w:rsidR="00196FCE" w:rsidRPr="00461983" w:rsidRDefault="00196FCE" w:rsidP="00D33A1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14:paraId="28D44759" w14:textId="77777777" w:rsidR="00196FCE" w:rsidRPr="00461983" w:rsidRDefault="00196FCE" w:rsidP="00D33A1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14:paraId="72C1E8E3" w14:textId="77777777" w:rsidR="00196FCE" w:rsidRPr="00461983" w:rsidRDefault="00196FCE" w:rsidP="00D33A1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14:paraId="14103837" w14:textId="77777777" w:rsidR="00196FCE" w:rsidRPr="00461983" w:rsidRDefault="00196FCE" w:rsidP="00D33A1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14:paraId="4D495140" w14:textId="77777777" w:rsidR="00196FCE" w:rsidRPr="00461983" w:rsidRDefault="00196FCE" w:rsidP="00D33A1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14:paraId="10BED1BB" w14:textId="77777777" w:rsidR="00196FCE" w:rsidRPr="00461983" w:rsidRDefault="00196FCE" w:rsidP="00D33A1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14:paraId="03809F5F" w14:textId="77777777" w:rsidR="00196FCE" w:rsidRPr="00461983" w:rsidRDefault="00196FCE" w:rsidP="00D33A1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14:paraId="786EA7F8" w14:textId="77777777" w:rsidR="00196FCE" w:rsidRPr="00461983" w:rsidRDefault="00196FCE" w:rsidP="00D33A1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196FCE" w:rsidRPr="00461983" w14:paraId="1055F5C8" w14:textId="77777777" w:rsidTr="00D33A16">
        <w:trPr>
          <w:trHeight w:val="40"/>
        </w:trPr>
        <w:tc>
          <w:tcPr>
            <w:tcW w:w="2430" w:type="dxa"/>
            <w:tcBorders>
              <w:top w:val="single" w:sz="4" w:space="0" w:color="auto"/>
              <w:left w:val="single" w:sz="4" w:space="0" w:color="auto"/>
              <w:bottom w:val="single" w:sz="4" w:space="0" w:color="auto"/>
              <w:right w:val="single" w:sz="4" w:space="0" w:color="auto"/>
            </w:tcBorders>
            <w:vAlign w:val="center"/>
          </w:tcPr>
          <w:p w14:paraId="483810AA" w14:textId="77777777" w:rsidR="00196FCE" w:rsidRPr="00461983" w:rsidRDefault="00196FCE" w:rsidP="00D33A16">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14:paraId="29E4349B" w14:textId="77777777" w:rsidR="00196FCE" w:rsidRPr="00461983" w:rsidRDefault="00196FCE" w:rsidP="00D33A1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14:paraId="32C2F8E6" w14:textId="77777777" w:rsidR="00196FCE" w:rsidRPr="00461983" w:rsidRDefault="00196FCE" w:rsidP="00D33A1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14:paraId="7CD35A2E" w14:textId="77777777" w:rsidR="00196FCE" w:rsidRPr="00461983" w:rsidRDefault="00196FCE" w:rsidP="00D33A1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14:paraId="5337939E" w14:textId="77777777" w:rsidR="00196FCE" w:rsidRPr="00461983" w:rsidRDefault="00196FCE" w:rsidP="00D33A1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14:paraId="1626E673" w14:textId="77777777" w:rsidR="00196FCE" w:rsidRPr="00461983" w:rsidRDefault="00196FCE" w:rsidP="00D33A1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14:paraId="6D637948" w14:textId="77777777" w:rsidR="00196FCE" w:rsidRPr="00461983" w:rsidRDefault="00196FCE" w:rsidP="00D33A1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14:paraId="1C309F24" w14:textId="77777777" w:rsidR="00196FCE" w:rsidRPr="00461983" w:rsidRDefault="00196FCE" w:rsidP="00D33A16">
            <w:pPr>
              <w:spacing w:before="30" w:after="30"/>
              <w:ind w:left="-100" w:right="-86" w:hanging="8"/>
              <w:jc w:val="right"/>
              <w:rPr>
                <w:rFonts w:ascii="NikoshBAN" w:hAnsi="NikoshBAN" w:cs="NikoshBAN"/>
                <w:sz w:val="14"/>
                <w:szCs w:val="14"/>
              </w:rPr>
            </w:pPr>
          </w:p>
        </w:tc>
      </w:tr>
    </w:tbl>
    <w:p w14:paraId="6236F6A1" w14:textId="77777777" w:rsidR="004D01CB" w:rsidRDefault="004D01CB" w:rsidP="00196FCE">
      <w:pPr>
        <w:jc w:val="right"/>
        <w:rPr>
          <w:rFonts w:eastAsia="Nikosh"/>
          <w:rtl/>
          <w:cs/>
        </w:rPr>
      </w:pPr>
    </w:p>
    <w:sectPr w:rsidR="004D01CB" w:rsidSect="00165685">
      <w:headerReference w:type="even" r:id="rId9"/>
      <w:headerReference w:type="default" r:id="rId10"/>
      <w:pgSz w:w="11909" w:h="16834" w:code="9"/>
      <w:pgMar w:top="2160" w:right="1440" w:bottom="1800" w:left="2160" w:header="180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D8730" w14:textId="77777777" w:rsidR="004B2FA4" w:rsidRDefault="004B2FA4">
      <w:r>
        <w:separator/>
      </w:r>
    </w:p>
  </w:endnote>
  <w:endnote w:type="continuationSeparator" w:id="0">
    <w:p w14:paraId="0DCD09B6" w14:textId="77777777" w:rsidR="004B2FA4" w:rsidRDefault="004B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BAN">
    <w:panose1 w:val="02000000000000000000"/>
    <w:charset w:val="00"/>
    <w:family w:val="auto"/>
    <w:pitch w:val="variable"/>
    <w:sig w:usb0="0001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1010600010101010101"/>
    <w:charset w:val="00"/>
    <w:family w:val="auto"/>
    <w:pitch w:val="variable"/>
    <w:sig w:usb0="0001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darshaLipiNormal">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ikosh">
    <w:panose1 w:val="02000000000000000000"/>
    <w:charset w:val="00"/>
    <w:family w:val="auto"/>
    <w:pitch w:val="variable"/>
    <w:sig w:usb0="00018003" w:usb1="00000000" w:usb2="00000000" w:usb3="00000000" w:csb0="00000001" w:csb1="00000000"/>
  </w:font>
  <w:font w:name="SolaimanLipi">
    <w:panose1 w:val="03000609000000000000"/>
    <w:charset w:val="00"/>
    <w:family w:val="script"/>
    <w:pitch w:val="fixed"/>
    <w:sig w:usb0="80018007" w:usb1="00002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ulekhaT">
    <w:panose1 w:val="00000000000000000000"/>
    <w:charset w:val="00"/>
    <w:family w:val="auto"/>
    <w:pitch w:val="variable"/>
    <w:sig w:usb0="00000007" w:usb1="00000000" w:usb2="00000000" w:usb3="00000000" w:csb0="00000003"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Shonar Bangla">
    <w:charset w:val="00"/>
    <w:family w:val="roman"/>
    <w:pitch w:val="variable"/>
    <w:sig w:usb0="0001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D6506" w14:textId="77777777" w:rsidR="004B2FA4" w:rsidRDefault="004B2FA4">
      <w:r>
        <w:separator/>
      </w:r>
    </w:p>
  </w:footnote>
  <w:footnote w:type="continuationSeparator" w:id="0">
    <w:p w14:paraId="22A3AAF6" w14:textId="77777777" w:rsidR="004B2FA4" w:rsidRDefault="004B2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41BEA" w14:textId="77777777" w:rsidR="004D01CB" w:rsidRDefault="00300D3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Fonts w:cs="NikoshBAN"/>
        <w:cs/>
        <w:lang w:bidi="bn-IN"/>
      </w:rPr>
      <w:t>৫</w:t>
    </w:r>
    <w:r>
      <w:rPr>
        <w:rStyle w:val="PageNumber"/>
      </w:rPr>
      <w:fldChar w:fldCharType="end"/>
    </w:r>
  </w:p>
  <w:p w14:paraId="34AF9BA7" w14:textId="77777777" w:rsidR="004D01CB" w:rsidRDefault="004D01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0FB51" w14:textId="07C34D17" w:rsidR="004D01CB" w:rsidRDefault="00300D31">
    <w:pPr>
      <w:pStyle w:val="Header"/>
      <w:jc w:val="center"/>
      <w:rPr>
        <w:rFonts w:ascii="NikoshBAN" w:hAnsi="NikoshBAN" w:cs="NikoshBAN"/>
        <w:sz w:val="20"/>
        <w:szCs w:val="20"/>
      </w:rPr>
    </w:pPr>
    <w:r>
      <w:rPr>
        <w:rFonts w:ascii="NikoshBAN" w:hAnsi="NikoshBAN" w:cs="NikoshBAN"/>
        <w:sz w:val="20"/>
        <w:szCs w:val="20"/>
      </w:rPr>
      <w:fldChar w:fldCharType="begin"/>
    </w:r>
    <w:r>
      <w:rPr>
        <w:rFonts w:ascii="NikoshBAN" w:hAnsi="NikoshBAN" w:cs="NikoshBAN"/>
        <w:sz w:val="20"/>
        <w:szCs w:val="20"/>
      </w:rPr>
      <w:instrText xml:space="preserve"> PAGE   \* MERGEFORMAT </w:instrText>
    </w:r>
    <w:r>
      <w:rPr>
        <w:rFonts w:ascii="NikoshBAN" w:hAnsi="NikoshBAN" w:cs="NikoshBAN"/>
        <w:sz w:val="20"/>
        <w:szCs w:val="20"/>
      </w:rPr>
      <w:fldChar w:fldCharType="separate"/>
    </w:r>
    <w:r w:rsidR="005E4A3B">
      <w:rPr>
        <w:rFonts w:ascii="NikoshBAN" w:hAnsi="NikoshBAN" w:cs="NikoshBAN"/>
        <w:noProof/>
        <w:sz w:val="20"/>
        <w:szCs w:val="20"/>
        <w:lang w:bidi="bn-IN"/>
      </w:rPr>
      <w:t>1</w:t>
    </w:r>
    <w:r>
      <w:rPr>
        <w:rFonts w:ascii="NikoshBAN" w:hAnsi="NikoshBAN" w:cs="NikoshBAN"/>
        <w:sz w:val="20"/>
        <w:szCs w:val="20"/>
      </w:rPr>
      <w:fldChar w:fldCharType="end"/>
    </w:r>
  </w:p>
  <w:p w14:paraId="4F86231F" w14:textId="77777777" w:rsidR="004D01CB" w:rsidRDefault="004D01CB">
    <w:pPr>
      <w:pStyle w:val="Header"/>
      <w:jc w:val="center"/>
      <w:rPr>
        <w:rFonts w:ascii="NikoshBAN" w:hAnsi="NikoshBAN" w:cs="NikoshB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1A7D66C4"/>
    <w:multiLevelType w:val="singleLevel"/>
    <w:tmpl w:val="1A7D66C4"/>
    <w:lvl w:ilvl="0">
      <w:start w:val="1"/>
      <w:numFmt w:val="bullet"/>
      <w:pStyle w:val="BulletAB3"/>
      <w:lvlText w:val=""/>
      <w:lvlJc w:val="left"/>
      <w:pPr>
        <w:tabs>
          <w:tab w:val="left" w:pos="2088"/>
        </w:tabs>
        <w:ind w:left="1944" w:hanging="216"/>
      </w:pPr>
      <w:rPr>
        <w:rFonts w:ascii="Symbol" w:hAnsi="Symbol" w:hint="default"/>
        <w:color w:val="auto"/>
      </w:rPr>
    </w:lvl>
  </w:abstractNum>
  <w:abstractNum w:abstractNumId="2">
    <w:nsid w:val="1DDC3F39"/>
    <w:multiLevelType w:val="multilevel"/>
    <w:tmpl w:val="1DDC3F39"/>
    <w:lvl w:ilvl="0">
      <w:start w:val="1"/>
      <w:numFmt w:val="decimal"/>
      <w:lvlText w:val="%1."/>
      <w:lvlJc w:val="left"/>
      <w:pPr>
        <w:ind w:left="720" w:hanging="360"/>
      </w:pPr>
      <w:rPr>
        <w:rFonts w:ascii="NikoshBAN" w:eastAsia="NikoshBAN" w:hAnsi="NikoshBAN" w:cs="NikoshB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27261188"/>
    <w:multiLevelType w:val="multilevel"/>
    <w:tmpl w:val="27261188"/>
    <w:lvl w:ilvl="0">
      <w:start w:val="1"/>
      <w:numFmt w:val="decimal"/>
      <w:lvlText w:val="%1."/>
      <w:lvlJc w:val="left"/>
      <w:pPr>
        <w:tabs>
          <w:tab w:val="left" w:pos="216"/>
        </w:tabs>
        <w:ind w:left="216" w:hanging="216"/>
      </w:pPr>
      <w:rPr>
        <w:rFonts w:ascii="NikoshBAN" w:eastAsia="NikoshBAN" w:hAnsi="NikoshBAN" w:cs="NikoshBAN"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310F5480"/>
    <w:multiLevelType w:val="multilevel"/>
    <w:tmpl w:val="310F5480"/>
    <w:lvl w:ilvl="0">
      <w:start w:val="1"/>
      <w:numFmt w:val="bullet"/>
      <w:pStyle w:val="BulletAB2"/>
      <w:lvlText w:val=""/>
      <w:lvlJc w:val="left"/>
      <w:pPr>
        <w:tabs>
          <w:tab w:val="left" w:pos="1331"/>
        </w:tabs>
        <w:ind w:left="1331" w:hanging="323"/>
      </w:pPr>
      <w:rPr>
        <w:rFonts w:ascii="Symbol" w:hAnsi="Symbol" w:hint="default"/>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33730BC7"/>
    <w:multiLevelType w:val="singleLevel"/>
    <w:tmpl w:val="33730BC7"/>
    <w:lvl w:ilvl="0">
      <w:start w:val="1"/>
      <w:numFmt w:val="bullet"/>
      <w:pStyle w:val="BulletAB1"/>
      <w:lvlText w:val=""/>
      <w:lvlJc w:val="left"/>
      <w:pPr>
        <w:tabs>
          <w:tab w:val="left" w:pos="1080"/>
        </w:tabs>
        <w:ind w:left="1008" w:hanging="288"/>
      </w:pPr>
      <w:rPr>
        <w:rFonts w:ascii="Symbol" w:hAnsi="Symbol" w:hint="default"/>
      </w:rPr>
    </w:lvl>
  </w:abstractNum>
  <w:abstractNum w:abstractNumId="6">
    <w:nsid w:val="35AF2C33"/>
    <w:multiLevelType w:val="singleLevel"/>
    <w:tmpl w:val="35AF2C33"/>
    <w:lvl w:ilvl="0">
      <w:start w:val="1"/>
      <w:numFmt w:val="bullet"/>
      <w:pStyle w:val="BoxBullet"/>
      <w:lvlText w:val=""/>
      <w:lvlJc w:val="left"/>
      <w:pPr>
        <w:tabs>
          <w:tab w:val="left" w:pos="648"/>
        </w:tabs>
        <w:ind w:left="432" w:hanging="144"/>
      </w:pPr>
      <w:rPr>
        <w:rFonts w:ascii="Wingdings" w:hAnsi="Wingdings" w:hint="default"/>
      </w:rPr>
    </w:lvl>
  </w:abstractNum>
  <w:abstractNum w:abstractNumId="7">
    <w:nsid w:val="3C096417"/>
    <w:multiLevelType w:val="multilevel"/>
    <w:tmpl w:val="3C09641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3E4D4CCD"/>
    <w:multiLevelType w:val="singleLevel"/>
    <w:tmpl w:val="3E4D4CCD"/>
    <w:lvl w:ilvl="0">
      <w:start w:val="1"/>
      <w:numFmt w:val="bullet"/>
      <w:pStyle w:val="BoxBullet2"/>
      <w:lvlText w:val=""/>
      <w:lvlJc w:val="left"/>
      <w:pPr>
        <w:tabs>
          <w:tab w:val="left" w:pos="504"/>
        </w:tabs>
        <w:ind w:left="288" w:hanging="144"/>
      </w:pPr>
      <w:rPr>
        <w:rFonts w:ascii="Symbol" w:hAnsi="Symbol" w:hint="default"/>
        <w:color w:val="auto"/>
      </w:rPr>
    </w:lvl>
  </w:abstractNum>
  <w:abstractNum w:abstractNumId="9">
    <w:nsid w:val="444D72EA"/>
    <w:multiLevelType w:val="multilevel"/>
    <w:tmpl w:val="444D72EA"/>
    <w:lvl w:ilvl="0">
      <w:start w:val="1"/>
      <w:numFmt w:val="decimal"/>
      <w:lvlText w:val="%1."/>
      <w:lvlJc w:val="left"/>
      <w:pPr>
        <w:ind w:left="360" w:hanging="360"/>
      </w:pPr>
      <w:rPr>
        <w:rFonts w:ascii="NikoshBAN" w:hAnsi="NikoshBAN" w:hint="default"/>
        <w:sz w:val="24"/>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ascii="NikoshBAN" w:hAnsi="NikoshBAN" w:hint="default"/>
        <w:sz w:val="20"/>
        <w:szCs w:val="20"/>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0">
    <w:nsid w:val="49EB6DE5"/>
    <w:multiLevelType w:val="multilevel"/>
    <w:tmpl w:val="49EB6DE5"/>
    <w:lvl w:ilvl="0">
      <w:start w:val="1"/>
      <w:numFmt w:val="bullet"/>
      <w:lvlText w:val=""/>
      <w:lvlJc w:val="left"/>
      <w:pPr>
        <w:tabs>
          <w:tab w:val="left" w:pos="720"/>
        </w:tabs>
        <w:ind w:left="720" w:hanging="360"/>
      </w:pPr>
      <w:rPr>
        <w:rFonts w:ascii="NikoshBAN" w:eastAsia="NikoshBAN" w:hAnsi="NikoshBAN" w:cs="NikoshBAN" w:hint="default"/>
      </w:rPr>
    </w:lvl>
    <w:lvl w:ilvl="1">
      <w:start w:val="1"/>
      <w:numFmt w:val="bullet"/>
      <w:lvlText w:val=""/>
      <w:lvlJc w:val="left"/>
      <w:pPr>
        <w:tabs>
          <w:tab w:val="left" w:pos="1440"/>
        </w:tabs>
        <w:ind w:left="1440" w:hanging="360"/>
      </w:pPr>
      <w:rPr>
        <w:rFonts w:ascii="Symbol" w:eastAsia="NikoshBAN"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4DAC7D17"/>
    <w:multiLevelType w:val="hybridMultilevel"/>
    <w:tmpl w:val="45F0830A"/>
    <w:lvl w:ilvl="0" w:tplc="79808766">
      <w:start w:val="1"/>
      <w:numFmt w:val="decimal"/>
      <w:lvlText w:val="%1."/>
      <w:lvlJc w:val="left"/>
      <w:pPr>
        <w:ind w:left="720" w:hanging="360"/>
      </w:pPr>
      <w:rPr>
        <w:rFonts w:ascii="NikoshBAN" w:hAnsi="NikoshBAN" w:cs="NikoshBAN"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DE398F"/>
    <w:multiLevelType w:val="multilevel"/>
    <w:tmpl w:val="4FDE398F"/>
    <w:lvl w:ilvl="0">
      <w:start w:val="1"/>
      <w:numFmt w:val="bullet"/>
      <w:lvlText w:val=""/>
      <w:lvlJc w:val="left"/>
      <w:pPr>
        <w:tabs>
          <w:tab w:val="left" w:pos="216"/>
        </w:tabs>
        <w:ind w:left="216" w:hanging="216"/>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53D3A38"/>
    <w:multiLevelType w:val="multilevel"/>
    <w:tmpl w:val="553D3A38"/>
    <w:lvl w:ilvl="0">
      <w:start w:val="1"/>
      <w:numFmt w:val="bullet"/>
      <w:lvlText w:val=""/>
      <w:lvlJc w:val="left"/>
      <w:pPr>
        <w:tabs>
          <w:tab w:val="left" w:pos="720"/>
        </w:tabs>
        <w:ind w:left="720" w:hanging="360"/>
      </w:pPr>
      <w:rPr>
        <w:rFonts w:ascii="Symbol" w:eastAsia="NikoshBAN"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E9F4116"/>
    <w:multiLevelType w:val="multilevel"/>
    <w:tmpl w:val="5E9F4116"/>
    <w:lvl w:ilvl="0">
      <w:start w:val="1"/>
      <w:numFmt w:val="bullet"/>
      <w:pStyle w:val="MR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5">
    <w:nsid w:val="6E2B3834"/>
    <w:multiLevelType w:val="multilevel"/>
    <w:tmpl w:val="6E2B3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3542638"/>
    <w:multiLevelType w:val="hybridMultilevel"/>
    <w:tmpl w:val="B710699C"/>
    <w:lvl w:ilvl="0" w:tplc="02CCCD5C">
      <w:start w:val="1"/>
      <w:numFmt w:val="decimal"/>
      <w:lvlText w:val="%1."/>
      <w:lvlJc w:val="left"/>
      <w:pPr>
        <w:ind w:left="720" w:hanging="360"/>
      </w:pPr>
      <w:rPr>
        <w:rFonts w:ascii="NikoshBAN" w:hAnsi="NikoshBAN" w:cs="NikoshB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CE5BDE"/>
    <w:multiLevelType w:val="multilevel"/>
    <w:tmpl w:val="74CE5BD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753721C9"/>
    <w:multiLevelType w:val="multilevel"/>
    <w:tmpl w:val="753721C9"/>
    <w:lvl w:ilvl="0">
      <w:start w:val="1"/>
      <w:numFmt w:val="decimal"/>
      <w:pStyle w:val="TableHeading1"/>
      <w:lvlText w:val="%1."/>
      <w:lvlJc w:val="left"/>
      <w:pPr>
        <w:tabs>
          <w:tab w:val="left" w:pos="227"/>
        </w:tabs>
        <w:ind w:left="227" w:hanging="227"/>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num w:numId="1">
    <w:abstractNumId w:val="0"/>
  </w:num>
  <w:num w:numId="2">
    <w:abstractNumId w:val="8"/>
  </w:num>
  <w:num w:numId="3">
    <w:abstractNumId w:val="6"/>
  </w:num>
  <w:num w:numId="4">
    <w:abstractNumId w:val="5"/>
  </w:num>
  <w:num w:numId="5">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9"/>
  </w:num>
  <w:num w:numId="10">
    <w:abstractNumId w:val="7"/>
  </w:num>
  <w:num w:numId="11">
    <w:abstractNumId w:val="12"/>
  </w:num>
  <w:num w:numId="12">
    <w:abstractNumId w:val="17"/>
  </w:num>
  <w:num w:numId="13">
    <w:abstractNumId w:val="10"/>
  </w:num>
  <w:num w:numId="14">
    <w:abstractNumId w:val="13"/>
  </w:num>
  <w:num w:numId="15">
    <w:abstractNumId w:val="2"/>
  </w:num>
  <w:num w:numId="16">
    <w:abstractNumId w:val="15"/>
  </w:num>
  <w:num w:numId="17">
    <w:abstractNumId w:val="3"/>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G2ORlgwXNMQx5T9Vme0oxqg1MY0=" w:salt="ANEePOwe7oTuSDiZuyi6r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7C"/>
    <w:rsid w:val="000015B8"/>
    <w:rsid w:val="000025BD"/>
    <w:rsid w:val="00003482"/>
    <w:rsid w:val="00003F90"/>
    <w:rsid w:val="00004236"/>
    <w:rsid w:val="0000563E"/>
    <w:rsid w:val="000072CF"/>
    <w:rsid w:val="000118EA"/>
    <w:rsid w:val="0001209C"/>
    <w:rsid w:val="000122BE"/>
    <w:rsid w:val="00014A06"/>
    <w:rsid w:val="000157CC"/>
    <w:rsid w:val="00020514"/>
    <w:rsid w:val="00021701"/>
    <w:rsid w:val="00022476"/>
    <w:rsid w:val="00023662"/>
    <w:rsid w:val="0002530B"/>
    <w:rsid w:val="00025856"/>
    <w:rsid w:val="0003156B"/>
    <w:rsid w:val="00035D45"/>
    <w:rsid w:val="000360C2"/>
    <w:rsid w:val="00036CDC"/>
    <w:rsid w:val="000402CD"/>
    <w:rsid w:val="00040A68"/>
    <w:rsid w:val="000410BA"/>
    <w:rsid w:val="00043C5E"/>
    <w:rsid w:val="0004541B"/>
    <w:rsid w:val="00046215"/>
    <w:rsid w:val="00046BC3"/>
    <w:rsid w:val="0004770F"/>
    <w:rsid w:val="00052749"/>
    <w:rsid w:val="00052849"/>
    <w:rsid w:val="00053984"/>
    <w:rsid w:val="00054028"/>
    <w:rsid w:val="0005402D"/>
    <w:rsid w:val="00055E36"/>
    <w:rsid w:val="00060AB6"/>
    <w:rsid w:val="00060AC7"/>
    <w:rsid w:val="0006222B"/>
    <w:rsid w:val="0006342F"/>
    <w:rsid w:val="00064546"/>
    <w:rsid w:val="00064B8C"/>
    <w:rsid w:val="00064C18"/>
    <w:rsid w:val="000673A7"/>
    <w:rsid w:val="000711DD"/>
    <w:rsid w:val="0007186E"/>
    <w:rsid w:val="00072880"/>
    <w:rsid w:val="000771D6"/>
    <w:rsid w:val="0007739D"/>
    <w:rsid w:val="00081310"/>
    <w:rsid w:val="000818CA"/>
    <w:rsid w:val="00087677"/>
    <w:rsid w:val="0009126C"/>
    <w:rsid w:val="0009405B"/>
    <w:rsid w:val="000941A2"/>
    <w:rsid w:val="000958CE"/>
    <w:rsid w:val="00096D29"/>
    <w:rsid w:val="00096F38"/>
    <w:rsid w:val="00097076"/>
    <w:rsid w:val="000A5247"/>
    <w:rsid w:val="000A5FFF"/>
    <w:rsid w:val="000B14E9"/>
    <w:rsid w:val="000B2FF7"/>
    <w:rsid w:val="000B50B9"/>
    <w:rsid w:val="000B679E"/>
    <w:rsid w:val="000C214A"/>
    <w:rsid w:val="000C2670"/>
    <w:rsid w:val="000C5D61"/>
    <w:rsid w:val="000C748E"/>
    <w:rsid w:val="000D13A3"/>
    <w:rsid w:val="000D1608"/>
    <w:rsid w:val="000D375D"/>
    <w:rsid w:val="000D5E40"/>
    <w:rsid w:val="000D6574"/>
    <w:rsid w:val="000D6A32"/>
    <w:rsid w:val="000D70E9"/>
    <w:rsid w:val="000E080D"/>
    <w:rsid w:val="000E10FC"/>
    <w:rsid w:val="000E2AA7"/>
    <w:rsid w:val="000E5523"/>
    <w:rsid w:val="000F05FE"/>
    <w:rsid w:val="000F2384"/>
    <w:rsid w:val="000F2EA2"/>
    <w:rsid w:val="000F36CF"/>
    <w:rsid w:val="000F52DA"/>
    <w:rsid w:val="000F5773"/>
    <w:rsid w:val="000F5F96"/>
    <w:rsid w:val="000F7A29"/>
    <w:rsid w:val="001007F8"/>
    <w:rsid w:val="001035DC"/>
    <w:rsid w:val="001037BF"/>
    <w:rsid w:val="001057FA"/>
    <w:rsid w:val="00114494"/>
    <w:rsid w:val="0011490D"/>
    <w:rsid w:val="00114939"/>
    <w:rsid w:val="0011545D"/>
    <w:rsid w:val="00115E9B"/>
    <w:rsid w:val="00116971"/>
    <w:rsid w:val="00116E02"/>
    <w:rsid w:val="00117079"/>
    <w:rsid w:val="0012034A"/>
    <w:rsid w:val="00121208"/>
    <w:rsid w:val="001215E3"/>
    <w:rsid w:val="001216A3"/>
    <w:rsid w:val="00123801"/>
    <w:rsid w:val="00130CC7"/>
    <w:rsid w:val="001310E9"/>
    <w:rsid w:val="0013119F"/>
    <w:rsid w:val="0013171B"/>
    <w:rsid w:val="00131BD1"/>
    <w:rsid w:val="00134983"/>
    <w:rsid w:val="00141242"/>
    <w:rsid w:val="0014391B"/>
    <w:rsid w:val="001446EF"/>
    <w:rsid w:val="00150948"/>
    <w:rsid w:val="00150A1D"/>
    <w:rsid w:val="001511BB"/>
    <w:rsid w:val="001514D4"/>
    <w:rsid w:val="00152CBE"/>
    <w:rsid w:val="001537D4"/>
    <w:rsid w:val="00156821"/>
    <w:rsid w:val="0015790C"/>
    <w:rsid w:val="00160733"/>
    <w:rsid w:val="00161103"/>
    <w:rsid w:val="001612DB"/>
    <w:rsid w:val="001626E2"/>
    <w:rsid w:val="00162779"/>
    <w:rsid w:val="001652FB"/>
    <w:rsid w:val="00165685"/>
    <w:rsid w:val="00166069"/>
    <w:rsid w:val="001676BA"/>
    <w:rsid w:val="001715E6"/>
    <w:rsid w:val="00174843"/>
    <w:rsid w:val="00180901"/>
    <w:rsid w:val="00180E9B"/>
    <w:rsid w:val="001828B2"/>
    <w:rsid w:val="00182CCF"/>
    <w:rsid w:val="00184835"/>
    <w:rsid w:val="00184F30"/>
    <w:rsid w:val="0019049E"/>
    <w:rsid w:val="0019457F"/>
    <w:rsid w:val="001945E9"/>
    <w:rsid w:val="0019592E"/>
    <w:rsid w:val="00195BA7"/>
    <w:rsid w:val="00196FCE"/>
    <w:rsid w:val="001A0113"/>
    <w:rsid w:val="001A143C"/>
    <w:rsid w:val="001A1511"/>
    <w:rsid w:val="001A2031"/>
    <w:rsid w:val="001A288B"/>
    <w:rsid w:val="001A2B19"/>
    <w:rsid w:val="001A2BDD"/>
    <w:rsid w:val="001A2BF3"/>
    <w:rsid w:val="001A6432"/>
    <w:rsid w:val="001B110B"/>
    <w:rsid w:val="001B1808"/>
    <w:rsid w:val="001B2B45"/>
    <w:rsid w:val="001B60F0"/>
    <w:rsid w:val="001B62BC"/>
    <w:rsid w:val="001B65B6"/>
    <w:rsid w:val="001C03CF"/>
    <w:rsid w:val="001C5B45"/>
    <w:rsid w:val="001C6FB1"/>
    <w:rsid w:val="001D07BC"/>
    <w:rsid w:val="001D1468"/>
    <w:rsid w:val="001D247B"/>
    <w:rsid w:val="001D2C71"/>
    <w:rsid w:val="001D7E07"/>
    <w:rsid w:val="001E2057"/>
    <w:rsid w:val="001E2325"/>
    <w:rsid w:val="001E2C03"/>
    <w:rsid w:val="001E33E7"/>
    <w:rsid w:val="001E42A2"/>
    <w:rsid w:val="001E4BA1"/>
    <w:rsid w:val="001E504B"/>
    <w:rsid w:val="001E7BCF"/>
    <w:rsid w:val="001F2302"/>
    <w:rsid w:val="001F3C29"/>
    <w:rsid w:val="001F472E"/>
    <w:rsid w:val="001F473B"/>
    <w:rsid w:val="001F5524"/>
    <w:rsid w:val="001F7460"/>
    <w:rsid w:val="001F78ED"/>
    <w:rsid w:val="001F7D37"/>
    <w:rsid w:val="002014C1"/>
    <w:rsid w:val="002025F9"/>
    <w:rsid w:val="0020328E"/>
    <w:rsid w:val="00204DE4"/>
    <w:rsid w:val="00205E5B"/>
    <w:rsid w:val="0020672C"/>
    <w:rsid w:val="00211D9B"/>
    <w:rsid w:val="00212E8B"/>
    <w:rsid w:val="002137E4"/>
    <w:rsid w:val="00214EF6"/>
    <w:rsid w:val="00216B66"/>
    <w:rsid w:val="00221A54"/>
    <w:rsid w:val="002224C2"/>
    <w:rsid w:val="002232A1"/>
    <w:rsid w:val="002238DD"/>
    <w:rsid w:val="00223B3C"/>
    <w:rsid w:val="00224129"/>
    <w:rsid w:val="0022453D"/>
    <w:rsid w:val="00226A36"/>
    <w:rsid w:val="002270FF"/>
    <w:rsid w:val="00233BA0"/>
    <w:rsid w:val="00233FD2"/>
    <w:rsid w:val="00234310"/>
    <w:rsid w:val="00234933"/>
    <w:rsid w:val="002351BF"/>
    <w:rsid w:val="00240BB4"/>
    <w:rsid w:val="00241484"/>
    <w:rsid w:val="00243B01"/>
    <w:rsid w:val="00243FF5"/>
    <w:rsid w:val="00246FBC"/>
    <w:rsid w:val="00252793"/>
    <w:rsid w:val="002553AF"/>
    <w:rsid w:val="00256BDF"/>
    <w:rsid w:val="00262D7F"/>
    <w:rsid w:val="0026304E"/>
    <w:rsid w:val="0026457F"/>
    <w:rsid w:val="002657C1"/>
    <w:rsid w:val="002727E9"/>
    <w:rsid w:val="00272A24"/>
    <w:rsid w:val="00275E40"/>
    <w:rsid w:val="0027686A"/>
    <w:rsid w:val="00277819"/>
    <w:rsid w:val="00277A6C"/>
    <w:rsid w:val="0028209A"/>
    <w:rsid w:val="00283D1F"/>
    <w:rsid w:val="00287000"/>
    <w:rsid w:val="00287593"/>
    <w:rsid w:val="002876FA"/>
    <w:rsid w:val="00291F1F"/>
    <w:rsid w:val="0029280B"/>
    <w:rsid w:val="00297515"/>
    <w:rsid w:val="002A259D"/>
    <w:rsid w:val="002A328F"/>
    <w:rsid w:val="002A486D"/>
    <w:rsid w:val="002B30FA"/>
    <w:rsid w:val="002B37B7"/>
    <w:rsid w:val="002B3DC8"/>
    <w:rsid w:val="002B6325"/>
    <w:rsid w:val="002B64FB"/>
    <w:rsid w:val="002B6A8E"/>
    <w:rsid w:val="002B75C8"/>
    <w:rsid w:val="002C1232"/>
    <w:rsid w:val="002C166E"/>
    <w:rsid w:val="002C2673"/>
    <w:rsid w:val="002C3581"/>
    <w:rsid w:val="002C49D1"/>
    <w:rsid w:val="002C4D25"/>
    <w:rsid w:val="002C720E"/>
    <w:rsid w:val="002C7841"/>
    <w:rsid w:val="002D1E08"/>
    <w:rsid w:val="002D3356"/>
    <w:rsid w:val="002D5205"/>
    <w:rsid w:val="002D6C63"/>
    <w:rsid w:val="002D6D27"/>
    <w:rsid w:val="002D739A"/>
    <w:rsid w:val="002E07E5"/>
    <w:rsid w:val="002E17AA"/>
    <w:rsid w:val="002E3D07"/>
    <w:rsid w:val="002E5782"/>
    <w:rsid w:val="002F2923"/>
    <w:rsid w:val="002F3459"/>
    <w:rsid w:val="002F4246"/>
    <w:rsid w:val="002F5CA8"/>
    <w:rsid w:val="002F69BA"/>
    <w:rsid w:val="002F7433"/>
    <w:rsid w:val="003001F3"/>
    <w:rsid w:val="003005A0"/>
    <w:rsid w:val="003006FD"/>
    <w:rsid w:val="00300AE5"/>
    <w:rsid w:val="00300D31"/>
    <w:rsid w:val="003016E4"/>
    <w:rsid w:val="00301928"/>
    <w:rsid w:val="00301D6F"/>
    <w:rsid w:val="00303188"/>
    <w:rsid w:val="0031086D"/>
    <w:rsid w:val="00310B1B"/>
    <w:rsid w:val="00310EE1"/>
    <w:rsid w:val="00312D03"/>
    <w:rsid w:val="00313503"/>
    <w:rsid w:val="00314AE7"/>
    <w:rsid w:val="003156CC"/>
    <w:rsid w:val="00317342"/>
    <w:rsid w:val="00320F2E"/>
    <w:rsid w:val="00321845"/>
    <w:rsid w:val="00323130"/>
    <w:rsid w:val="003254A0"/>
    <w:rsid w:val="00327715"/>
    <w:rsid w:val="00327951"/>
    <w:rsid w:val="00330717"/>
    <w:rsid w:val="00330A80"/>
    <w:rsid w:val="00332ABE"/>
    <w:rsid w:val="00334270"/>
    <w:rsid w:val="003354B4"/>
    <w:rsid w:val="003357E7"/>
    <w:rsid w:val="00335C07"/>
    <w:rsid w:val="00336832"/>
    <w:rsid w:val="00336E29"/>
    <w:rsid w:val="00337A86"/>
    <w:rsid w:val="00340CA7"/>
    <w:rsid w:val="003411D7"/>
    <w:rsid w:val="00344E88"/>
    <w:rsid w:val="0034596D"/>
    <w:rsid w:val="00346C5B"/>
    <w:rsid w:val="00351181"/>
    <w:rsid w:val="003551CF"/>
    <w:rsid w:val="00355943"/>
    <w:rsid w:val="00355D06"/>
    <w:rsid w:val="0035770B"/>
    <w:rsid w:val="0036313F"/>
    <w:rsid w:val="003659CC"/>
    <w:rsid w:val="003666FA"/>
    <w:rsid w:val="00366E3E"/>
    <w:rsid w:val="003671E6"/>
    <w:rsid w:val="0036742D"/>
    <w:rsid w:val="0037147D"/>
    <w:rsid w:val="00373AC9"/>
    <w:rsid w:val="00374F66"/>
    <w:rsid w:val="003750B9"/>
    <w:rsid w:val="003809EB"/>
    <w:rsid w:val="003809FE"/>
    <w:rsid w:val="00380E48"/>
    <w:rsid w:val="0038200B"/>
    <w:rsid w:val="00384212"/>
    <w:rsid w:val="00386295"/>
    <w:rsid w:val="00386F27"/>
    <w:rsid w:val="00387EDE"/>
    <w:rsid w:val="00392018"/>
    <w:rsid w:val="0039254C"/>
    <w:rsid w:val="00392D48"/>
    <w:rsid w:val="00392D89"/>
    <w:rsid w:val="00393993"/>
    <w:rsid w:val="00394C93"/>
    <w:rsid w:val="003968DD"/>
    <w:rsid w:val="00397A5C"/>
    <w:rsid w:val="003A0A78"/>
    <w:rsid w:val="003A0C4C"/>
    <w:rsid w:val="003A2EDA"/>
    <w:rsid w:val="003A552F"/>
    <w:rsid w:val="003A58F8"/>
    <w:rsid w:val="003B0239"/>
    <w:rsid w:val="003B2261"/>
    <w:rsid w:val="003B2AE0"/>
    <w:rsid w:val="003B3A0A"/>
    <w:rsid w:val="003B4520"/>
    <w:rsid w:val="003C0182"/>
    <w:rsid w:val="003C0532"/>
    <w:rsid w:val="003C3918"/>
    <w:rsid w:val="003C480F"/>
    <w:rsid w:val="003C54F3"/>
    <w:rsid w:val="003C5F7D"/>
    <w:rsid w:val="003C6128"/>
    <w:rsid w:val="003C7196"/>
    <w:rsid w:val="003D1165"/>
    <w:rsid w:val="003D3392"/>
    <w:rsid w:val="003D54E1"/>
    <w:rsid w:val="003D6416"/>
    <w:rsid w:val="003E388F"/>
    <w:rsid w:val="003E63CF"/>
    <w:rsid w:val="003F10D5"/>
    <w:rsid w:val="003F26E4"/>
    <w:rsid w:val="003F5874"/>
    <w:rsid w:val="0040051D"/>
    <w:rsid w:val="00401A77"/>
    <w:rsid w:val="00401F89"/>
    <w:rsid w:val="00402631"/>
    <w:rsid w:val="004052A1"/>
    <w:rsid w:val="00406BBC"/>
    <w:rsid w:val="00407FB8"/>
    <w:rsid w:val="00411590"/>
    <w:rsid w:val="00411F10"/>
    <w:rsid w:val="004129FA"/>
    <w:rsid w:val="00412B01"/>
    <w:rsid w:val="004154EC"/>
    <w:rsid w:val="00421976"/>
    <w:rsid w:val="00421A99"/>
    <w:rsid w:val="004224B3"/>
    <w:rsid w:val="00422A66"/>
    <w:rsid w:val="0042490B"/>
    <w:rsid w:val="00425B7C"/>
    <w:rsid w:val="004263FC"/>
    <w:rsid w:val="00426A38"/>
    <w:rsid w:val="00432BF2"/>
    <w:rsid w:val="00433AD3"/>
    <w:rsid w:val="0043610E"/>
    <w:rsid w:val="00436EF2"/>
    <w:rsid w:val="00436F6F"/>
    <w:rsid w:val="004400BE"/>
    <w:rsid w:val="00441005"/>
    <w:rsid w:val="004424FC"/>
    <w:rsid w:val="004435F5"/>
    <w:rsid w:val="00444106"/>
    <w:rsid w:val="00446068"/>
    <w:rsid w:val="00455D84"/>
    <w:rsid w:val="00455E0B"/>
    <w:rsid w:val="00456FB9"/>
    <w:rsid w:val="004600BD"/>
    <w:rsid w:val="00460700"/>
    <w:rsid w:val="004607CE"/>
    <w:rsid w:val="00460807"/>
    <w:rsid w:val="00460B54"/>
    <w:rsid w:val="00462524"/>
    <w:rsid w:val="00462B2B"/>
    <w:rsid w:val="0046356B"/>
    <w:rsid w:val="00463698"/>
    <w:rsid w:val="00464286"/>
    <w:rsid w:val="00464D72"/>
    <w:rsid w:val="004655BC"/>
    <w:rsid w:val="00467E21"/>
    <w:rsid w:val="004701FC"/>
    <w:rsid w:val="0047090D"/>
    <w:rsid w:val="00470F53"/>
    <w:rsid w:val="00471532"/>
    <w:rsid w:val="004717DD"/>
    <w:rsid w:val="00474B5C"/>
    <w:rsid w:val="00476D5D"/>
    <w:rsid w:val="00476F59"/>
    <w:rsid w:val="004800F3"/>
    <w:rsid w:val="004828B3"/>
    <w:rsid w:val="004836D9"/>
    <w:rsid w:val="00483D14"/>
    <w:rsid w:val="00484AF4"/>
    <w:rsid w:val="004856B6"/>
    <w:rsid w:val="004913A9"/>
    <w:rsid w:val="00493097"/>
    <w:rsid w:val="00493621"/>
    <w:rsid w:val="004965BB"/>
    <w:rsid w:val="00496C85"/>
    <w:rsid w:val="004A0AFE"/>
    <w:rsid w:val="004A0E0E"/>
    <w:rsid w:val="004A2EE0"/>
    <w:rsid w:val="004A31B2"/>
    <w:rsid w:val="004A335B"/>
    <w:rsid w:val="004A3994"/>
    <w:rsid w:val="004A7B34"/>
    <w:rsid w:val="004B00B8"/>
    <w:rsid w:val="004B030A"/>
    <w:rsid w:val="004B0D55"/>
    <w:rsid w:val="004B13BF"/>
    <w:rsid w:val="004B2FA4"/>
    <w:rsid w:val="004B3B18"/>
    <w:rsid w:val="004B719E"/>
    <w:rsid w:val="004B7955"/>
    <w:rsid w:val="004C0345"/>
    <w:rsid w:val="004C2307"/>
    <w:rsid w:val="004C3BDF"/>
    <w:rsid w:val="004C5FCC"/>
    <w:rsid w:val="004C6BDA"/>
    <w:rsid w:val="004D01CB"/>
    <w:rsid w:val="004D031B"/>
    <w:rsid w:val="004D2BAC"/>
    <w:rsid w:val="004D2DF7"/>
    <w:rsid w:val="004D3955"/>
    <w:rsid w:val="004D3FD2"/>
    <w:rsid w:val="004D4D36"/>
    <w:rsid w:val="004D60F1"/>
    <w:rsid w:val="004D65ED"/>
    <w:rsid w:val="004D7C58"/>
    <w:rsid w:val="004E2353"/>
    <w:rsid w:val="004F04EE"/>
    <w:rsid w:val="004F059D"/>
    <w:rsid w:val="004F16C0"/>
    <w:rsid w:val="004F2B41"/>
    <w:rsid w:val="004F330D"/>
    <w:rsid w:val="004F3B8B"/>
    <w:rsid w:val="004F4C16"/>
    <w:rsid w:val="004F6E51"/>
    <w:rsid w:val="004F710A"/>
    <w:rsid w:val="00500854"/>
    <w:rsid w:val="0050370F"/>
    <w:rsid w:val="00505B82"/>
    <w:rsid w:val="00506C07"/>
    <w:rsid w:val="005103CF"/>
    <w:rsid w:val="005119B0"/>
    <w:rsid w:val="00513B80"/>
    <w:rsid w:val="00513DCE"/>
    <w:rsid w:val="0051424E"/>
    <w:rsid w:val="0051434B"/>
    <w:rsid w:val="00514691"/>
    <w:rsid w:val="00521E69"/>
    <w:rsid w:val="00525428"/>
    <w:rsid w:val="00531C4F"/>
    <w:rsid w:val="00532031"/>
    <w:rsid w:val="005322E2"/>
    <w:rsid w:val="0053525B"/>
    <w:rsid w:val="005360DF"/>
    <w:rsid w:val="0054030C"/>
    <w:rsid w:val="00540842"/>
    <w:rsid w:val="00541294"/>
    <w:rsid w:val="00542A45"/>
    <w:rsid w:val="00547DF3"/>
    <w:rsid w:val="00551418"/>
    <w:rsid w:val="0055402A"/>
    <w:rsid w:val="00554BBF"/>
    <w:rsid w:val="00561D69"/>
    <w:rsid w:val="00564976"/>
    <w:rsid w:val="00565B78"/>
    <w:rsid w:val="00565D35"/>
    <w:rsid w:val="00570286"/>
    <w:rsid w:val="0057140E"/>
    <w:rsid w:val="0057343C"/>
    <w:rsid w:val="00574B0F"/>
    <w:rsid w:val="0057737C"/>
    <w:rsid w:val="0058012D"/>
    <w:rsid w:val="00582DAD"/>
    <w:rsid w:val="00583F8D"/>
    <w:rsid w:val="0059124A"/>
    <w:rsid w:val="005914A0"/>
    <w:rsid w:val="00593E33"/>
    <w:rsid w:val="0059538E"/>
    <w:rsid w:val="005953E6"/>
    <w:rsid w:val="00597DFA"/>
    <w:rsid w:val="005A3721"/>
    <w:rsid w:val="005A4591"/>
    <w:rsid w:val="005A5CC9"/>
    <w:rsid w:val="005B00A4"/>
    <w:rsid w:val="005B0109"/>
    <w:rsid w:val="005B3955"/>
    <w:rsid w:val="005B5C2F"/>
    <w:rsid w:val="005B6B5E"/>
    <w:rsid w:val="005C00FB"/>
    <w:rsid w:val="005C0712"/>
    <w:rsid w:val="005C371F"/>
    <w:rsid w:val="005C3AF2"/>
    <w:rsid w:val="005D0DC6"/>
    <w:rsid w:val="005D1569"/>
    <w:rsid w:val="005D1832"/>
    <w:rsid w:val="005D6BE0"/>
    <w:rsid w:val="005E0DE8"/>
    <w:rsid w:val="005E1523"/>
    <w:rsid w:val="005E15E0"/>
    <w:rsid w:val="005E1603"/>
    <w:rsid w:val="005E1F34"/>
    <w:rsid w:val="005E4A3B"/>
    <w:rsid w:val="005E4C06"/>
    <w:rsid w:val="005E5F51"/>
    <w:rsid w:val="005E7CD9"/>
    <w:rsid w:val="005F124E"/>
    <w:rsid w:val="005F235D"/>
    <w:rsid w:val="005F5361"/>
    <w:rsid w:val="005F6EE2"/>
    <w:rsid w:val="00602827"/>
    <w:rsid w:val="00602F56"/>
    <w:rsid w:val="00603D53"/>
    <w:rsid w:val="006044DE"/>
    <w:rsid w:val="006046BD"/>
    <w:rsid w:val="00605509"/>
    <w:rsid w:val="00605971"/>
    <w:rsid w:val="00605C7B"/>
    <w:rsid w:val="00605FAA"/>
    <w:rsid w:val="006114CC"/>
    <w:rsid w:val="00625D55"/>
    <w:rsid w:val="00625E78"/>
    <w:rsid w:val="0063082F"/>
    <w:rsid w:val="0063376D"/>
    <w:rsid w:val="00633B0A"/>
    <w:rsid w:val="00633C44"/>
    <w:rsid w:val="006345B5"/>
    <w:rsid w:val="00634CED"/>
    <w:rsid w:val="00634EB4"/>
    <w:rsid w:val="00635AA7"/>
    <w:rsid w:val="00635BFB"/>
    <w:rsid w:val="006370AB"/>
    <w:rsid w:val="006373DA"/>
    <w:rsid w:val="00637C3B"/>
    <w:rsid w:val="006406B6"/>
    <w:rsid w:val="006409A7"/>
    <w:rsid w:val="006449D2"/>
    <w:rsid w:val="00646043"/>
    <w:rsid w:val="00647FE6"/>
    <w:rsid w:val="006510DA"/>
    <w:rsid w:val="00651155"/>
    <w:rsid w:val="0065408B"/>
    <w:rsid w:val="0065486F"/>
    <w:rsid w:val="006559B9"/>
    <w:rsid w:val="00657C80"/>
    <w:rsid w:val="006622D2"/>
    <w:rsid w:val="00662EA4"/>
    <w:rsid w:val="006631AE"/>
    <w:rsid w:val="00664BFC"/>
    <w:rsid w:val="0067388F"/>
    <w:rsid w:val="00673DDB"/>
    <w:rsid w:val="00674ACD"/>
    <w:rsid w:val="00674F45"/>
    <w:rsid w:val="00675922"/>
    <w:rsid w:val="00676346"/>
    <w:rsid w:val="00676572"/>
    <w:rsid w:val="00676A28"/>
    <w:rsid w:val="006772FF"/>
    <w:rsid w:val="006810AB"/>
    <w:rsid w:val="00681302"/>
    <w:rsid w:val="006826E0"/>
    <w:rsid w:val="00682706"/>
    <w:rsid w:val="00683E25"/>
    <w:rsid w:val="00684E95"/>
    <w:rsid w:val="006860DE"/>
    <w:rsid w:val="00686511"/>
    <w:rsid w:val="006869EE"/>
    <w:rsid w:val="00692036"/>
    <w:rsid w:val="006928E6"/>
    <w:rsid w:val="00693337"/>
    <w:rsid w:val="00695A8E"/>
    <w:rsid w:val="00695CEB"/>
    <w:rsid w:val="0069622D"/>
    <w:rsid w:val="00696A89"/>
    <w:rsid w:val="006976B5"/>
    <w:rsid w:val="006A118D"/>
    <w:rsid w:val="006A11C6"/>
    <w:rsid w:val="006A18FC"/>
    <w:rsid w:val="006A2653"/>
    <w:rsid w:val="006A4D8F"/>
    <w:rsid w:val="006A5A3C"/>
    <w:rsid w:val="006A5FC1"/>
    <w:rsid w:val="006A6E2A"/>
    <w:rsid w:val="006B0924"/>
    <w:rsid w:val="006B2757"/>
    <w:rsid w:val="006B352D"/>
    <w:rsid w:val="006B478F"/>
    <w:rsid w:val="006B4EDF"/>
    <w:rsid w:val="006C0E55"/>
    <w:rsid w:val="006C25F5"/>
    <w:rsid w:val="006C2995"/>
    <w:rsid w:val="006C2D4A"/>
    <w:rsid w:val="006C3B6D"/>
    <w:rsid w:val="006C453B"/>
    <w:rsid w:val="006C65D0"/>
    <w:rsid w:val="006D233C"/>
    <w:rsid w:val="006D30C7"/>
    <w:rsid w:val="006D3570"/>
    <w:rsid w:val="006D4C8C"/>
    <w:rsid w:val="006D6891"/>
    <w:rsid w:val="006D6B56"/>
    <w:rsid w:val="006D78EA"/>
    <w:rsid w:val="006E226C"/>
    <w:rsid w:val="006E2AA1"/>
    <w:rsid w:val="006E6C8E"/>
    <w:rsid w:val="006E7C81"/>
    <w:rsid w:val="006F56FE"/>
    <w:rsid w:val="006F7802"/>
    <w:rsid w:val="00700290"/>
    <w:rsid w:val="00700C98"/>
    <w:rsid w:val="00701810"/>
    <w:rsid w:val="00703162"/>
    <w:rsid w:val="0070454D"/>
    <w:rsid w:val="00704CC8"/>
    <w:rsid w:val="0070500E"/>
    <w:rsid w:val="007054BB"/>
    <w:rsid w:val="007064F8"/>
    <w:rsid w:val="007079F1"/>
    <w:rsid w:val="00707CE9"/>
    <w:rsid w:val="00707E09"/>
    <w:rsid w:val="00714959"/>
    <w:rsid w:val="00717469"/>
    <w:rsid w:val="007176FE"/>
    <w:rsid w:val="00717ADD"/>
    <w:rsid w:val="00717E3B"/>
    <w:rsid w:val="0072131D"/>
    <w:rsid w:val="00721A44"/>
    <w:rsid w:val="00721AC2"/>
    <w:rsid w:val="00722499"/>
    <w:rsid w:val="007255A8"/>
    <w:rsid w:val="00726C88"/>
    <w:rsid w:val="00732599"/>
    <w:rsid w:val="00734B82"/>
    <w:rsid w:val="0074054C"/>
    <w:rsid w:val="007410A6"/>
    <w:rsid w:val="00741447"/>
    <w:rsid w:val="00743E33"/>
    <w:rsid w:val="00746D35"/>
    <w:rsid w:val="007505BE"/>
    <w:rsid w:val="007521E6"/>
    <w:rsid w:val="0075268D"/>
    <w:rsid w:val="00753D1F"/>
    <w:rsid w:val="00754420"/>
    <w:rsid w:val="00756429"/>
    <w:rsid w:val="00756E36"/>
    <w:rsid w:val="00760BCE"/>
    <w:rsid w:val="00761F5D"/>
    <w:rsid w:val="0076211C"/>
    <w:rsid w:val="007631C9"/>
    <w:rsid w:val="00763B7B"/>
    <w:rsid w:val="00766D57"/>
    <w:rsid w:val="00767D68"/>
    <w:rsid w:val="00767E53"/>
    <w:rsid w:val="00771BA3"/>
    <w:rsid w:val="00776CAA"/>
    <w:rsid w:val="0078192E"/>
    <w:rsid w:val="00782A61"/>
    <w:rsid w:val="0078327D"/>
    <w:rsid w:val="00786477"/>
    <w:rsid w:val="00787DCC"/>
    <w:rsid w:val="00790007"/>
    <w:rsid w:val="0079081E"/>
    <w:rsid w:val="00790B41"/>
    <w:rsid w:val="00791F12"/>
    <w:rsid w:val="00792B6A"/>
    <w:rsid w:val="00792CBF"/>
    <w:rsid w:val="00792FCF"/>
    <w:rsid w:val="00794DA0"/>
    <w:rsid w:val="007968F0"/>
    <w:rsid w:val="007A5D19"/>
    <w:rsid w:val="007A6142"/>
    <w:rsid w:val="007A645A"/>
    <w:rsid w:val="007A749E"/>
    <w:rsid w:val="007B0E15"/>
    <w:rsid w:val="007B108D"/>
    <w:rsid w:val="007B16E4"/>
    <w:rsid w:val="007B244D"/>
    <w:rsid w:val="007B39A4"/>
    <w:rsid w:val="007B41C2"/>
    <w:rsid w:val="007B616A"/>
    <w:rsid w:val="007B6DC4"/>
    <w:rsid w:val="007B7790"/>
    <w:rsid w:val="007B7975"/>
    <w:rsid w:val="007C1A91"/>
    <w:rsid w:val="007C3EFD"/>
    <w:rsid w:val="007C4B8A"/>
    <w:rsid w:val="007D0B28"/>
    <w:rsid w:val="007D4FA6"/>
    <w:rsid w:val="007D56F1"/>
    <w:rsid w:val="007D5E95"/>
    <w:rsid w:val="007D72CB"/>
    <w:rsid w:val="007E11A1"/>
    <w:rsid w:val="007E1B35"/>
    <w:rsid w:val="007E28D2"/>
    <w:rsid w:val="007E51AA"/>
    <w:rsid w:val="007E73E9"/>
    <w:rsid w:val="007F02BC"/>
    <w:rsid w:val="007F1468"/>
    <w:rsid w:val="007F1711"/>
    <w:rsid w:val="00800873"/>
    <w:rsid w:val="00800E90"/>
    <w:rsid w:val="00801815"/>
    <w:rsid w:val="00802B63"/>
    <w:rsid w:val="00806EE7"/>
    <w:rsid w:val="00807708"/>
    <w:rsid w:val="00811664"/>
    <w:rsid w:val="0081356E"/>
    <w:rsid w:val="008153E8"/>
    <w:rsid w:val="008158FD"/>
    <w:rsid w:val="008207F5"/>
    <w:rsid w:val="00824155"/>
    <w:rsid w:val="00824938"/>
    <w:rsid w:val="008270E6"/>
    <w:rsid w:val="00827D52"/>
    <w:rsid w:val="0083388A"/>
    <w:rsid w:val="00836F84"/>
    <w:rsid w:val="00840283"/>
    <w:rsid w:val="00841193"/>
    <w:rsid w:val="00841225"/>
    <w:rsid w:val="00842623"/>
    <w:rsid w:val="00845CA7"/>
    <w:rsid w:val="008461A9"/>
    <w:rsid w:val="00846B6F"/>
    <w:rsid w:val="00847D14"/>
    <w:rsid w:val="00847E30"/>
    <w:rsid w:val="00850CD3"/>
    <w:rsid w:val="0085161A"/>
    <w:rsid w:val="00853F5E"/>
    <w:rsid w:val="00855B17"/>
    <w:rsid w:val="00857CD6"/>
    <w:rsid w:val="0086181C"/>
    <w:rsid w:val="00861BD8"/>
    <w:rsid w:val="0086442C"/>
    <w:rsid w:val="008647F0"/>
    <w:rsid w:val="0086734F"/>
    <w:rsid w:val="0086759C"/>
    <w:rsid w:val="0087223D"/>
    <w:rsid w:val="008731DC"/>
    <w:rsid w:val="00874727"/>
    <w:rsid w:val="008764B1"/>
    <w:rsid w:val="00876AE9"/>
    <w:rsid w:val="00876DC4"/>
    <w:rsid w:val="00877DDB"/>
    <w:rsid w:val="00882901"/>
    <w:rsid w:val="00890674"/>
    <w:rsid w:val="00891481"/>
    <w:rsid w:val="0089153F"/>
    <w:rsid w:val="00892AE5"/>
    <w:rsid w:val="008930DD"/>
    <w:rsid w:val="00893D7E"/>
    <w:rsid w:val="008944BB"/>
    <w:rsid w:val="008957DD"/>
    <w:rsid w:val="008A1291"/>
    <w:rsid w:val="008A418F"/>
    <w:rsid w:val="008A4E4F"/>
    <w:rsid w:val="008A6695"/>
    <w:rsid w:val="008A6AC4"/>
    <w:rsid w:val="008A6E16"/>
    <w:rsid w:val="008A7985"/>
    <w:rsid w:val="008B0D33"/>
    <w:rsid w:val="008B1D7D"/>
    <w:rsid w:val="008B22AF"/>
    <w:rsid w:val="008B29B5"/>
    <w:rsid w:val="008B31E3"/>
    <w:rsid w:val="008B6BE9"/>
    <w:rsid w:val="008B7618"/>
    <w:rsid w:val="008C024E"/>
    <w:rsid w:val="008C131D"/>
    <w:rsid w:val="008C2C47"/>
    <w:rsid w:val="008C3929"/>
    <w:rsid w:val="008C50AE"/>
    <w:rsid w:val="008C759D"/>
    <w:rsid w:val="008C75B0"/>
    <w:rsid w:val="008D1601"/>
    <w:rsid w:val="008D24B7"/>
    <w:rsid w:val="008D36A1"/>
    <w:rsid w:val="008D3A52"/>
    <w:rsid w:val="008D3A5A"/>
    <w:rsid w:val="008D47FE"/>
    <w:rsid w:val="008D7737"/>
    <w:rsid w:val="008E00A1"/>
    <w:rsid w:val="008E11FF"/>
    <w:rsid w:val="008E1E1F"/>
    <w:rsid w:val="008E2F5D"/>
    <w:rsid w:val="008E34A4"/>
    <w:rsid w:val="008E3740"/>
    <w:rsid w:val="008E45E8"/>
    <w:rsid w:val="008E6B6B"/>
    <w:rsid w:val="008F07B0"/>
    <w:rsid w:val="008F4438"/>
    <w:rsid w:val="008F4A19"/>
    <w:rsid w:val="00900C93"/>
    <w:rsid w:val="00900EB8"/>
    <w:rsid w:val="00901394"/>
    <w:rsid w:val="009027C3"/>
    <w:rsid w:val="00902918"/>
    <w:rsid w:val="009037A6"/>
    <w:rsid w:val="009059CE"/>
    <w:rsid w:val="00906D77"/>
    <w:rsid w:val="00907587"/>
    <w:rsid w:val="009078A9"/>
    <w:rsid w:val="00907AB5"/>
    <w:rsid w:val="0091177C"/>
    <w:rsid w:val="009129AA"/>
    <w:rsid w:val="009134F9"/>
    <w:rsid w:val="00914CF0"/>
    <w:rsid w:val="009160E6"/>
    <w:rsid w:val="00920972"/>
    <w:rsid w:val="00921EB4"/>
    <w:rsid w:val="009240C8"/>
    <w:rsid w:val="009266C6"/>
    <w:rsid w:val="00930A6D"/>
    <w:rsid w:val="00930B87"/>
    <w:rsid w:val="00930F3F"/>
    <w:rsid w:val="00932B9C"/>
    <w:rsid w:val="00932DF2"/>
    <w:rsid w:val="0093338B"/>
    <w:rsid w:val="00934268"/>
    <w:rsid w:val="009346D7"/>
    <w:rsid w:val="00934A90"/>
    <w:rsid w:val="009361D9"/>
    <w:rsid w:val="0093669F"/>
    <w:rsid w:val="00936A15"/>
    <w:rsid w:val="0093781C"/>
    <w:rsid w:val="0093787F"/>
    <w:rsid w:val="00937B09"/>
    <w:rsid w:val="00937EA5"/>
    <w:rsid w:val="00940317"/>
    <w:rsid w:val="00941B22"/>
    <w:rsid w:val="0094210F"/>
    <w:rsid w:val="0094276D"/>
    <w:rsid w:val="0094535B"/>
    <w:rsid w:val="009501FC"/>
    <w:rsid w:val="0095028D"/>
    <w:rsid w:val="00950958"/>
    <w:rsid w:val="00953866"/>
    <w:rsid w:val="00954067"/>
    <w:rsid w:val="00956292"/>
    <w:rsid w:val="00956841"/>
    <w:rsid w:val="009568EE"/>
    <w:rsid w:val="009574DD"/>
    <w:rsid w:val="00961237"/>
    <w:rsid w:val="00962F2E"/>
    <w:rsid w:val="009652EE"/>
    <w:rsid w:val="00967ADA"/>
    <w:rsid w:val="00970510"/>
    <w:rsid w:val="009720A0"/>
    <w:rsid w:val="00973DF2"/>
    <w:rsid w:val="00975C18"/>
    <w:rsid w:val="00975D95"/>
    <w:rsid w:val="00981E86"/>
    <w:rsid w:val="00983350"/>
    <w:rsid w:val="00983C69"/>
    <w:rsid w:val="0098719D"/>
    <w:rsid w:val="00991467"/>
    <w:rsid w:val="0099207C"/>
    <w:rsid w:val="0099546E"/>
    <w:rsid w:val="0099576D"/>
    <w:rsid w:val="00997387"/>
    <w:rsid w:val="009A15C7"/>
    <w:rsid w:val="009A2A56"/>
    <w:rsid w:val="009A337C"/>
    <w:rsid w:val="009A4CA7"/>
    <w:rsid w:val="009A50D3"/>
    <w:rsid w:val="009A55F3"/>
    <w:rsid w:val="009A57E2"/>
    <w:rsid w:val="009A6792"/>
    <w:rsid w:val="009B0408"/>
    <w:rsid w:val="009B167E"/>
    <w:rsid w:val="009B355A"/>
    <w:rsid w:val="009B3D11"/>
    <w:rsid w:val="009B521B"/>
    <w:rsid w:val="009B695B"/>
    <w:rsid w:val="009B7840"/>
    <w:rsid w:val="009C3409"/>
    <w:rsid w:val="009C5AD3"/>
    <w:rsid w:val="009C5F3B"/>
    <w:rsid w:val="009C74C7"/>
    <w:rsid w:val="009C75ED"/>
    <w:rsid w:val="009C7D55"/>
    <w:rsid w:val="009D39D4"/>
    <w:rsid w:val="009D526B"/>
    <w:rsid w:val="009D567D"/>
    <w:rsid w:val="009D5C8E"/>
    <w:rsid w:val="009E0999"/>
    <w:rsid w:val="009E1C9E"/>
    <w:rsid w:val="009E53A9"/>
    <w:rsid w:val="009F13BF"/>
    <w:rsid w:val="009F1535"/>
    <w:rsid w:val="009F19D7"/>
    <w:rsid w:val="009F1D85"/>
    <w:rsid w:val="009F3494"/>
    <w:rsid w:val="009F483C"/>
    <w:rsid w:val="009F5378"/>
    <w:rsid w:val="009F5A43"/>
    <w:rsid w:val="009F6FF4"/>
    <w:rsid w:val="009F7151"/>
    <w:rsid w:val="00A006FC"/>
    <w:rsid w:val="00A02C5D"/>
    <w:rsid w:val="00A0302F"/>
    <w:rsid w:val="00A03D4D"/>
    <w:rsid w:val="00A0443C"/>
    <w:rsid w:val="00A04B93"/>
    <w:rsid w:val="00A057C0"/>
    <w:rsid w:val="00A07A2D"/>
    <w:rsid w:val="00A07CA0"/>
    <w:rsid w:val="00A13D06"/>
    <w:rsid w:val="00A14683"/>
    <w:rsid w:val="00A17B9C"/>
    <w:rsid w:val="00A20A99"/>
    <w:rsid w:val="00A22118"/>
    <w:rsid w:val="00A22654"/>
    <w:rsid w:val="00A23990"/>
    <w:rsid w:val="00A23DAD"/>
    <w:rsid w:val="00A260E6"/>
    <w:rsid w:val="00A2672C"/>
    <w:rsid w:val="00A31CFC"/>
    <w:rsid w:val="00A340A1"/>
    <w:rsid w:val="00A3473F"/>
    <w:rsid w:val="00A35729"/>
    <w:rsid w:val="00A36C0B"/>
    <w:rsid w:val="00A373A0"/>
    <w:rsid w:val="00A41066"/>
    <w:rsid w:val="00A428B0"/>
    <w:rsid w:val="00A43C93"/>
    <w:rsid w:val="00A447AB"/>
    <w:rsid w:val="00A44C5E"/>
    <w:rsid w:val="00A46171"/>
    <w:rsid w:val="00A516E6"/>
    <w:rsid w:val="00A52815"/>
    <w:rsid w:val="00A55407"/>
    <w:rsid w:val="00A55941"/>
    <w:rsid w:val="00A564D7"/>
    <w:rsid w:val="00A579FE"/>
    <w:rsid w:val="00A60276"/>
    <w:rsid w:val="00A61999"/>
    <w:rsid w:val="00A61B8D"/>
    <w:rsid w:val="00A640F8"/>
    <w:rsid w:val="00A70482"/>
    <w:rsid w:val="00A7187E"/>
    <w:rsid w:val="00A71926"/>
    <w:rsid w:val="00A72F6B"/>
    <w:rsid w:val="00A75183"/>
    <w:rsid w:val="00A808BB"/>
    <w:rsid w:val="00A80ADD"/>
    <w:rsid w:val="00A81CFF"/>
    <w:rsid w:val="00A83CC6"/>
    <w:rsid w:val="00A845A2"/>
    <w:rsid w:val="00A85C94"/>
    <w:rsid w:val="00A86588"/>
    <w:rsid w:val="00A874AF"/>
    <w:rsid w:val="00A875FB"/>
    <w:rsid w:val="00A90069"/>
    <w:rsid w:val="00A9174F"/>
    <w:rsid w:val="00A927CC"/>
    <w:rsid w:val="00A94BF5"/>
    <w:rsid w:val="00A94C12"/>
    <w:rsid w:val="00A94ECE"/>
    <w:rsid w:val="00A96DEB"/>
    <w:rsid w:val="00AA03E1"/>
    <w:rsid w:val="00AA0400"/>
    <w:rsid w:val="00AA2040"/>
    <w:rsid w:val="00AA24FA"/>
    <w:rsid w:val="00AA45EA"/>
    <w:rsid w:val="00AA4C82"/>
    <w:rsid w:val="00AA52E1"/>
    <w:rsid w:val="00AA6691"/>
    <w:rsid w:val="00AA677E"/>
    <w:rsid w:val="00AB09BF"/>
    <w:rsid w:val="00AB0E61"/>
    <w:rsid w:val="00AB14A1"/>
    <w:rsid w:val="00AB18D5"/>
    <w:rsid w:val="00AB1908"/>
    <w:rsid w:val="00AB2238"/>
    <w:rsid w:val="00AB2903"/>
    <w:rsid w:val="00AB2B8B"/>
    <w:rsid w:val="00AB4023"/>
    <w:rsid w:val="00AB5F53"/>
    <w:rsid w:val="00AB677F"/>
    <w:rsid w:val="00AC0AF1"/>
    <w:rsid w:val="00AC1139"/>
    <w:rsid w:val="00AC1584"/>
    <w:rsid w:val="00AC6C5B"/>
    <w:rsid w:val="00AC7DA8"/>
    <w:rsid w:val="00AD00A4"/>
    <w:rsid w:val="00AD0455"/>
    <w:rsid w:val="00AD0C4E"/>
    <w:rsid w:val="00AD1259"/>
    <w:rsid w:val="00AD37E4"/>
    <w:rsid w:val="00AD4501"/>
    <w:rsid w:val="00AD7B15"/>
    <w:rsid w:val="00AE160A"/>
    <w:rsid w:val="00AE3655"/>
    <w:rsid w:val="00AE3C6B"/>
    <w:rsid w:val="00AE3D30"/>
    <w:rsid w:val="00AE6302"/>
    <w:rsid w:val="00AE6353"/>
    <w:rsid w:val="00AE7542"/>
    <w:rsid w:val="00AE79C3"/>
    <w:rsid w:val="00AF1BFF"/>
    <w:rsid w:val="00AF2A51"/>
    <w:rsid w:val="00AF2A6D"/>
    <w:rsid w:val="00AF3B41"/>
    <w:rsid w:val="00B01819"/>
    <w:rsid w:val="00B019CD"/>
    <w:rsid w:val="00B01C98"/>
    <w:rsid w:val="00B02184"/>
    <w:rsid w:val="00B02C22"/>
    <w:rsid w:val="00B02FEB"/>
    <w:rsid w:val="00B03BCF"/>
    <w:rsid w:val="00B074B5"/>
    <w:rsid w:val="00B11FDD"/>
    <w:rsid w:val="00B1282C"/>
    <w:rsid w:val="00B12CB8"/>
    <w:rsid w:val="00B13259"/>
    <w:rsid w:val="00B1551B"/>
    <w:rsid w:val="00B16096"/>
    <w:rsid w:val="00B167F3"/>
    <w:rsid w:val="00B16A19"/>
    <w:rsid w:val="00B1765A"/>
    <w:rsid w:val="00B20128"/>
    <w:rsid w:val="00B207D4"/>
    <w:rsid w:val="00B22C36"/>
    <w:rsid w:val="00B244DC"/>
    <w:rsid w:val="00B26F9D"/>
    <w:rsid w:val="00B310B9"/>
    <w:rsid w:val="00B32135"/>
    <w:rsid w:val="00B33E32"/>
    <w:rsid w:val="00B34B68"/>
    <w:rsid w:val="00B37409"/>
    <w:rsid w:val="00B41635"/>
    <w:rsid w:val="00B4314F"/>
    <w:rsid w:val="00B44107"/>
    <w:rsid w:val="00B44599"/>
    <w:rsid w:val="00B4758B"/>
    <w:rsid w:val="00B50213"/>
    <w:rsid w:val="00B503F2"/>
    <w:rsid w:val="00B54479"/>
    <w:rsid w:val="00B548B2"/>
    <w:rsid w:val="00B56531"/>
    <w:rsid w:val="00B5723E"/>
    <w:rsid w:val="00B606BB"/>
    <w:rsid w:val="00B6325B"/>
    <w:rsid w:val="00B663B3"/>
    <w:rsid w:val="00B71748"/>
    <w:rsid w:val="00B71B86"/>
    <w:rsid w:val="00B738D8"/>
    <w:rsid w:val="00B74105"/>
    <w:rsid w:val="00B7639A"/>
    <w:rsid w:val="00B763E6"/>
    <w:rsid w:val="00B801F4"/>
    <w:rsid w:val="00B80BE3"/>
    <w:rsid w:val="00B80D0A"/>
    <w:rsid w:val="00B851AE"/>
    <w:rsid w:val="00B85854"/>
    <w:rsid w:val="00B86F7C"/>
    <w:rsid w:val="00B905FB"/>
    <w:rsid w:val="00B91C92"/>
    <w:rsid w:val="00B93147"/>
    <w:rsid w:val="00B9349C"/>
    <w:rsid w:val="00B93CBA"/>
    <w:rsid w:val="00B95112"/>
    <w:rsid w:val="00B95AFB"/>
    <w:rsid w:val="00B95B3D"/>
    <w:rsid w:val="00B95FA4"/>
    <w:rsid w:val="00BA1BEF"/>
    <w:rsid w:val="00BA1FF3"/>
    <w:rsid w:val="00BA34D6"/>
    <w:rsid w:val="00BA5B6C"/>
    <w:rsid w:val="00BB1216"/>
    <w:rsid w:val="00BB1A66"/>
    <w:rsid w:val="00BB29F7"/>
    <w:rsid w:val="00BB2C13"/>
    <w:rsid w:val="00BB40FB"/>
    <w:rsid w:val="00BB5248"/>
    <w:rsid w:val="00BB58C9"/>
    <w:rsid w:val="00BC2489"/>
    <w:rsid w:val="00BC3014"/>
    <w:rsid w:val="00BC3795"/>
    <w:rsid w:val="00BC73A0"/>
    <w:rsid w:val="00BD0484"/>
    <w:rsid w:val="00BD12BE"/>
    <w:rsid w:val="00BD1C45"/>
    <w:rsid w:val="00BD22DA"/>
    <w:rsid w:val="00BD4F8B"/>
    <w:rsid w:val="00BD5E9B"/>
    <w:rsid w:val="00BD7BA2"/>
    <w:rsid w:val="00BD7C36"/>
    <w:rsid w:val="00BE25B9"/>
    <w:rsid w:val="00BE2BC2"/>
    <w:rsid w:val="00BF0AC8"/>
    <w:rsid w:val="00BF1175"/>
    <w:rsid w:val="00BF2641"/>
    <w:rsid w:val="00BF31AB"/>
    <w:rsid w:val="00BF3D0D"/>
    <w:rsid w:val="00BF45B1"/>
    <w:rsid w:val="00BF530D"/>
    <w:rsid w:val="00C02745"/>
    <w:rsid w:val="00C03182"/>
    <w:rsid w:val="00C05461"/>
    <w:rsid w:val="00C05E6F"/>
    <w:rsid w:val="00C067D3"/>
    <w:rsid w:val="00C07A7D"/>
    <w:rsid w:val="00C11339"/>
    <w:rsid w:val="00C14629"/>
    <w:rsid w:val="00C14B89"/>
    <w:rsid w:val="00C15C2C"/>
    <w:rsid w:val="00C15E3C"/>
    <w:rsid w:val="00C206C1"/>
    <w:rsid w:val="00C206F8"/>
    <w:rsid w:val="00C209B2"/>
    <w:rsid w:val="00C228EE"/>
    <w:rsid w:val="00C23B19"/>
    <w:rsid w:val="00C23D60"/>
    <w:rsid w:val="00C26589"/>
    <w:rsid w:val="00C3051B"/>
    <w:rsid w:val="00C3193C"/>
    <w:rsid w:val="00C36D86"/>
    <w:rsid w:val="00C36E71"/>
    <w:rsid w:val="00C40363"/>
    <w:rsid w:val="00C415FC"/>
    <w:rsid w:val="00C43F47"/>
    <w:rsid w:val="00C4413F"/>
    <w:rsid w:val="00C45CE9"/>
    <w:rsid w:val="00C51920"/>
    <w:rsid w:val="00C549D0"/>
    <w:rsid w:val="00C560B2"/>
    <w:rsid w:val="00C566CB"/>
    <w:rsid w:val="00C6123B"/>
    <w:rsid w:val="00C62081"/>
    <w:rsid w:val="00C65D77"/>
    <w:rsid w:val="00C667AF"/>
    <w:rsid w:val="00C66E12"/>
    <w:rsid w:val="00C67F06"/>
    <w:rsid w:val="00C70411"/>
    <w:rsid w:val="00C70AC4"/>
    <w:rsid w:val="00C72045"/>
    <w:rsid w:val="00C72DC3"/>
    <w:rsid w:val="00C74A6F"/>
    <w:rsid w:val="00C75D1B"/>
    <w:rsid w:val="00C77AE3"/>
    <w:rsid w:val="00C77FBE"/>
    <w:rsid w:val="00C802C5"/>
    <w:rsid w:val="00C81054"/>
    <w:rsid w:val="00C83160"/>
    <w:rsid w:val="00C83CDE"/>
    <w:rsid w:val="00C84272"/>
    <w:rsid w:val="00C8623E"/>
    <w:rsid w:val="00C870FA"/>
    <w:rsid w:val="00C909F3"/>
    <w:rsid w:val="00C91364"/>
    <w:rsid w:val="00C943EB"/>
    <w:rsid w:val="00C95543"/>
    <w:rsid w:val="00C964AC"/>
    <w:rsid w:val="00C968CC"/>
    <w:rsid w:val="00C97E60"/>
    <w:rsid w:val="00CA295E"/>
    <w:rsid w:val="00CA38EB"/>
    <w:rsid w:val="00CA42A2"/>
    <w:rsid w:val="00CA49B5"/>
    <w:rsid w:val="00CA61DB"/>
    <w:rsid w:val="00CA6827"/>
    <w:rsid w:val="00CA7E7D"/>
    <w:rsid w:val="00CB1096"/>
    <w:rsid w:val="00CB25AD"/>
    <w:rsid w:val="00CB5670"/>
    <w:rsid w:val="00CB5736"/>
    <w:rsid w:val="00CB595B"/>
    <w:rsid w:val="00CB5B1C"/>
    <w:rsid w:val="00CB5BAA"/>
    <w:rsid w:val="00CB66FA"/>
    <w:rsid w:val="00CB6802"/>
    <w:rsid w:val="00CB69B9"/>
    <w:rsid w:val="00CB71A4"/>
    <w:rsid w:val="00CC10FB"/>
    <w:rsid w:val="00CC1435"/>
    <w:rsid w:val="00CC14E0"/>
    <w:rsid w:val="00CC38F6"/>
    <w:rsid w:val="00CC3A2D"/>
    <w:rsid w:val="00CC4E00"/>
    <w:rsid w:val="00CC754F"/>
    <w:rsid w:val="00CD260E"/>
    <w:rsid w:val="00CD416B"/>
    <w:rsid w:val="00CD6207"/>
    <w:rsid w:val="00CE0A77"/>
    <w:rsid w:val="00CE2E45"/>
    <w:rsid w:val="00CE5A84"/>
    <w:rsid w:val="00CE6874"/>
    <w:rsid w:val="00CE7462"/>
    <w:rsid w:val="00CF1D70"/>
    <w:rsid w:val="00CF2D3D"/>
    <w:rsid w:val="00CF3622"/>
    <w:rsid w:val="00CF4539"/>
    <w:rsid w:val="00CF4704"/>
    <w:rsid w:val="00CF72CB"/>
    <w:rsid w:val="00CF7628"/>
    <w:rsid w:val="00CF78BC"/>
    <w:rsid w:val="00D00F9B"/>
    <w:rsid w:val="00D0104A"/>
    <w:rsid w:val="00D01393"/>
    <w:rsid w:val="00D02FBA"/>
    <w:rsid w:val="00D03EDE"/>
    <w:rsid w:val="00D045F0"/>
    <w:rsid w:val="00D06CA8"/>
    <w:rsid w:val="00D12A55"/>
    <w:rsid w:val="00D13267"/>
    <w:rsid w:val="00D13910"/>
    <w:rsid w:val="00D15231"/>
    <w:rsid w:val="00D20A99"/>
    <w:rsid w:val="00D20B8F"/>
    <w:rsid w:val="00D21673"/>
    <w:rsid w:val="00D238F2"/>
    <w:rsid w:val="00D26814"/>
    <w:rsid w:val="00D305ED"/>
    <w:rsid w:val="00D31CFD"/>
    <w:rsid w:val="00D323FC"/>
    <w:rsid w:val="00D3338C"/>
    <w:rsid w:val="00D35FE5"/>
    <w:rsid w:val="00D36BBE"/>
    <w:rsid w:val="00D41D75"/>
    <w:rsid w:val="00D4296D"/>
    <w:rsid w:val="00D46327"/>
    <w:rsid w:val="00D4676E"/>
    <w:rsid w:val="00D47B0D"/>
    <w:rsid w:val="00D50A01"/>
    <w:rsid w:val="00D51FC7"/>
    <w:rsid w:val="00D54181"/>
    <w:rsid w:val="00D54ABD"/>
    <w:rsid w:val="00D56491"/>
    <w:rsid w:val="00D571C3"/>
    <w:rsid w:val="00D573CF"/>
    <w:rsid w:val="00D61C30"/>
    <w:rsid w:val="00D64B53"/>
    <w:rsid w:val="00D64E53"/>
    <w:rsid w:val="00D65FE2"/>
    <w:rsid w:val="00D66E06"/>
    <w:rsid w:val="00D7016C"/>
    <w:rsid w:val="00D71469"/>
    <w:rsid w:val="00D72471"/>
    <w:rsid w:val="00D748F9"/>
    <w:rsid w:val="00D762D7"/>
    <w:rsid w:val="00D8080B"/>
    <w:rsid w:val="00D83E4E"/>
    <w:rsid w:val="00D8490F"/>
    <w:rsid w:val="00D868AB"/>
    <w:rsid w:val="00D874FC"/>
    <w:rsid w:val="00D90C77"/>
    <w:rsid w:val="00D92EF6"/>
    <w:rsid w:val="00D9399D"/>
    <w:rsid w:val="00D964E2"/>
    <w:rsid w:val="00D9714B"/>
    <w:rsid w:val="00D9769C"/>
    <w:rsid w:val="00D977D8"/>
    <w:rsid w:val="00DA04B0"/>
    <w:rsid w:val="00DA434B"/>
    <w:rsid w:val="00DB0608"/>
    <w:rsid w:val="00DB0CB1"/>
    <w:rsid w:val="00DB1C55"/>
    <w:rsid w:val="00DB1C88"/>
    <w:rsid w:val="00DB3EA1"/>
    <w:rsid w:val="00DB7ABC"/>
    <w:rsid w:val="00DC0754"/>
    <w:rsid w:val="00DC1EFB"/>
    <w:rsid w:val="00DC2CE1"/>
    <w:rsid w:val="00DC3FA7"/>
    <w:rsid w:val="00DC583D"/>
    <w:rsid w:val="00DC589D"/>
    <w:rsid w:val="00DC620D"/>
    <w:rsid w:val="00DC6A8E"/>
    <w:rsid w:val="00DD0003"/>
    <w:rsid w:val="00DD145D"/>
    <w:rsid w:val="00DD1A21"/>
    <w:rsid w:val="00DD1AA7"/>
    <w:rsid w:val="00DD3942"/>
    <w:rsid w:val="00DD3F54"/>
    <w:rsid w:val="00DD5B94"/>
    <w:rsid w:val="00DE14FF"/>
    <w:rsid w:val="00DE39C0"/>
    <w:rsid w:val="00DE3B9F"/>
    <w:rsid w:val="00DE431C"/>
    <w:rsid w:val="00DE6722"/>
    <w:rsid w:val="00DE7FC7"/>
    <w:rsid w:val="00DF094D"/>
    <w:rsid w:val="00DF4618"/>
    <w:rsid w:val="00DF49D3"/>
    <w:rsid w:val="00DF52FF"/>
    <w:rsid w:val="00DF653B"/>
    <w:rsid w:val="00DF7B1C"/>
    <w:rsid w:val="00E015C3"/>
    <w:rsid w:val="00E032AA"/>
    <w:rsid w:val="00E04818"/>
    <w:rsid w:val="00E04875"/>
    <w:rsid w:val="00E05199"/>
    <w:rsid w:val="00E0594E"/>
    <w:rsid w:val="00E05F62"/>
    <w:rsid w:val="00E117D8"/>
    <w:rsid w:val="00E11AD9"/>
    <w:rsid w:val="00E15BF7"/>
    <w:rsid w:val="00E1649F"/>
    <w:rsid w:val="00E16D61"/>
    <w:rsid w:val="00E17076"/>
    <w:rsid w:val="00E177C3"/>
    <w:rsid w:val="00E17D6B"/>
    <w:rsid w:val="00E222A9"/>
    <w:rsid w:val="00E225FA"/>
    <w:rsid w:val="00E229C7"/>
    <w:rsid w:val="00E22C38"/>
    <w:rsid w:val="00E23270"/>
    <w:rsid w:val="00E255B6"/>
    <w:rsid w:val="00E25630"/>
    <w:rsid w:val="00E26B95"/>
    <w:rsid w:val="00E304AD"/>
    <w:rsid w:val="00E30FD2"/>
    <w:rsid w:val="00E3142A"/>
    <w:rsid w:val="00E31C80"/>
    <w:rsid w:val="00E3419C"/>
    <w:rsid w:val="00E34DD5"/>
    <w:rsid w:val="00E35FBF"/>
    <w:rsid w:val="00E363E6"/>
    <w:rsid w:val="00E37B53"/>
    <w:rsid w:val="00E40FEB"/>
    <w:rsid w:val="00E42CC3"/>
    <w:rsid w:val="00E43C38"/>
    <w:rsid w:val="00E5013B"/>
    <w:rsid w:val="00E527AA"/>
    <w:rsid w:val="00E539CA"/>
    <w:rsid w:val="00E57D5C"/>
    <w:rsid w:val="00E60C7F"/>
    <w:rsid w:val="00E62886"/>
    <w:rsid w:val="00E63486"/>
    <w:rsid w:val="00E63BC3"/>
    <w:rsid w:val="00E641D5"/>
    <w:rsid w:val="00E64ADF"/>
    <w:rsid w:val="00E65D15"/>
    <w:rsid w:val="00E662A7"/>
    <w:rsid w:val="00E66597"/>
    <w:rsid w:val="00E72C6C"/>
    <w:rsid w:val="00E732AC"/>
    <w:rsid w:val="00E74ACF"/>
    <w:rsid w:val="00E7542F"/>
    <w:rsid w:val="00E76BB2"/>
    <w:rsid w:val="00E82872"/>
    <w:rsid w:val="00E843E7"/>
    <w:rsid w:val="00E85430"/>
    <w:rsid w:val="00E85E4E"/>
    <w:rsid w:val="00E861E3"/>
    <w:rsid w:val="00E87B8B"/>
    <w:rsid w:val="00E9332C"/>
    <w:rsid w:val="00E95D5E"/>
    <w:rsid w:val="00EA0A01"/>
    <w:rsid w:val="00EA30D5"/>
    <w:rsid w:val="00EA341F"/>
    <w:rsid w:val="00EA34C7"/>
    <w:rsid w:val="00EA700E"/>
    <w:rsid w:val="00EA7A0D"/>
    <w:rsid w:val="00EA7DE2"/>
    <w:rsid w:val="00EB05E5"/>
    <w:rsid w:val="00EB0A49"/>
    <w:rsid w:val="00EB0CB9"/>
    <w:rsid w:val="00EB0CE9"/>
    <w:rsid w:val="00EB1801"/>
    <w:rsid w:val="00EB19BC"/>
    <w:rsid w:val="00EB2755"/>
    <w:rsid w:val="00EB38E3"/>
    <w:rsid w:val="00EB3F8B"/>
    <w:rsid w:val="00EB5F0B"/>
    <w:rsid w:val="00EB668E"/>
    <w:rsid w:val="00EC0786"/>
    <w:rsid w:val="00EC21FC"/>
    <w:rsid w:val="00EC36B7"/>
    <w:rsid w:val="00EC3874"/>
    <w:rsid w:val="00EC4AF9"/>
    <w:rsid w:val="00EC5DCC"/>
    <w:rsid w:val="00EC62C6"/>
    <w:rsid w:val="00ED0010"/>
    <w:rsid w:val="00ED01B3"/>
    <w:rsid w:val="00ED2E1C"/>
    <w:rsid w:val="00ED494C"/>
    <w:rsid w:val="00ED7EC5"/>
    <w:rsid w:val="00EE0077"/>
    <w:rsid w:val="00EE5FC1"/>
    <w:rsid w:val="00EE6F47"/>
    <w:rsid w:val="00EE722A"/>
    <w:rsid w:val="00EE7ACE"/>
    <w:rsid w:val="00EF0454"/>
    <w:rsid w:val="00EF12C6"/>
    <w:rsid w:val="00EF28F9"/>
    <w:rsid w:val="00EF2F53"/>
    <w:rsid w:val="00EF3A90"/>
    <w:rsid w:val="00EF5755"/>
    <w:rsid w:val="00EF63CB"/>
    <w:rsid w:val="00EF7D4F"/>
    <w:rsid w:val="00F002F9"/>
    <w:rsid w:val="00F042F0"/>
    <w:rsid w:val="00F047FA"/>
    <w:rsid w:val="00F075AC"/>
    <w:rsid w:val="00F10258"/>
    <w:rsid w:val="00F103E4"/>
    <w:rsid w:val="00F138CD"/>
    <w:rsid w:val="00F16A90"/>
    <w:rsid w:val="00F16D92"/>
    <w:rsid w:val="00F202F0"/>
    <w:rsid w:val="00F203FD"/>
    <w:rsid w:val="00F2076E"/>
    <w:rsid w:val="00F20FB5"/>
    <w:rsid w:val="00F2369F"/>
    <w:rsid w:val="00F23914"/>
    <w:rsid w:val="00F246D7"/>
    <w:rsid w:val="00F25D1B"/>
    <w:rsid w:val="00F267F8"/>
    <w:rsid w:val="00F26BB8"/>
    <w:rsid w:val="00F314F7"/>
    <w:rsid w:val="00F320FF"/>
    <w:rsid w:val="00F33019"/>
    <w:rsid w:val="00F331E0"/>
    <w:rsid w:val="00F341C0"/>
    <w:rsid w:val="00F34223"/>
    <w:rsid w:val="00F34D4B"/>
    <w:rsid w:val="00F34FD1"/>
    <w:rsid w:val="00F352F1"/>
    <w:rsid w:val="00F37F44"/>
    <w:rsid w:val="00F404F2"/>
    <w:rsid w:val="00F41AC1"/>
    <w:rsid w:val="00F41B4B"/>
    <w:rsid w:val="00F43262"/>
    <w:rsid w:val="00F43767"/>
    <w:rsid w:val="00F43DAD"/>
    <w:rsid w:val="00F442BB"/>
    <w:rsid w:val="00F4448D"/>
    <w:rsid w:val="00F44E26"/>
    <w:rsid w:val="00F464F3"/>
    <w:rsid w:val="00F5292A"/>
    <w:rsid w:val="00F53390"/>
    <w:rsid w:val="00F55115"/>
    <w:rsid w:val="00F55DDA"/>
    <w:rsid w:val="00F60F00"/>
    <w:rsid w:val="00F61094"/>
    <w:rsid w:val="00F61AD2"/>
    <w:rsid w:val="00F62C0C"/>
    <w:rsid w:val="00F63AF9"/>
    <w:rsid w:val="00F66090"/>
    <w:rsid w:val="00F66868"/>
    <w:rsid w:val="00F67B47"/>
    <w:rsid w:val="00F721B9"/>
    <w:rsid w:val="00F727C7"/>
    <w:rsid w:val="00F755F9"/>
    <w:rsid w:val="00F76258"/>
    <w:rsid w:val="00F8170A"/>
    <w:rsid w:val="00F822DD"/>
    <w:rsid w:val="00F824DD"/>
    <w:rsid w:val="00F83EFA"/>
    <w:rsid w:val="00F8451D"/>
    <w:rsid w:val="00F85C38"/>
    <w:rsid w:val="00F91188"/>
    <w:rsid w:val="00F9134F"/>
    <w:rsid w:val="00F95432"/>
    <w:rsid w:val="00F95458"/>
    <w:rsid w:val="00F96F4A"/>
    <w:rsid w:val="00FA04A4"/>
    <w:rsid w:val="00FA5A20"/>
    <w:rsid w:val="00FA6E57"/>
    <w:rsid w:val="00FA73C2"/>
    <w:rsid w:val="00FA7601"/>
    <w:rsid w:val="00FB229A"/>
    <w:rsid w:val="00FB3440"/>
    <w:rsid w:val="00FB526E"/>
    <w:rsid w:val="00FB66BC"/>
    <w:rsid w:val="00FB7E87"/>
    <w:rsid w:val="00FC2AAF"/>
    <w:rsid w:val="00FC4A64"/>
    <w:rsid w:val="00FC575A"/>
    <w:rsid w:val="00FC5A7D"/>
    <w:rsid w:val="00FC6DD6"/>
    <w:rsid w:val="00FC7D97"/>
    <w:rsid w:val="00FD552C"/>
    <w:rsid w:val="00FD58DB"/>
    <w:rsid w:val="00FD5BC0"/>
    <w:rsid w:val="00FE1099"/>
    <w:rsid w:val="00FE1599"/>
    <w:rsid w:val="00FE4769"/>
    <w:rsid w:val="00FE61FD"/>
    <w:rsid w:val="00FE6332"/>
    <w:rsid w:val="00FE671E"/>
    <w:rsid w:val="00FE67AD"/>
    <w:rsid w:val="00FE6CBC"/>
    <w:rsid w:val="00FF02BC"/>
    <w:rsid w:val="00FF0ED3"/>
    <w:rsid w:val="00FF1657"/>
    <w:rsid w:val="00FF284C"/>
    <w:rsid w:val="00FF37E7"/>
    <w:rsid w:val="00FF437E"/>
    <w:rsid w:val="00FF4CD4"/>
    <w:rsid w:val="74014BAD"/>
  </w:rsids>
  <m:mathPr>
    <m:mathFont m:val="Cambria Math"/>
    <m:brkBin m:val="before"/>
    <m:brkBinSub m:val="--"/>
    <m:smallFrac/>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7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9"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qFormat="1"/>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qFormat="1"/>
    <w:lsdException w:name="page number" w:uiPriority="99"/>
    <w:lsdException w:name="endnote text" w:uiPriority="99" w:qFormat="1"/>
    <w:lsdException w:name="List" w:uiPriority="99"/>
    <w:lsdException w:name="List Bulle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Title" w:semiHidden="0" w:uiPriority="10" w:unhideWhenUsed="0" w:qFormat="1"/>
    <w:lsdException w:name="Closing" w:uiPriority="99"/>
    <w:lsdException w:name="Default Paragraph Font" w:uiPriority="1" w:qFormat="1"/>
    <w:lsdException w:name="Body Text" w:uiPriority="99"/>
    <w:lsdException w:name="Body Text Indent" w:uiPriority="99"/>
    <w:lsdException w:name="List Continue" w:uiPriority="99"/>
    <w:lsdException w:name="List Continue 2" w:uiPriority="99"/>
    <w:lsdException w:name="Message Header" w:uiPriority="99"/>
    <w:lsdException w:name="Subtitle" w:semiHidden="0" w:uiPriority="99" w:unhideWhenUsed="0" w:qFormat="1"/>
    <w:lsdException w:name="Salutation" w:semiHidden="0" w:unhideWhenUsed="0"/>
    <w:lsdException w:name="Date" w:semiHidden="0" w:uiPriority="99"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qFormat="1"/>
    <w:lsdException w:name="Block Text" w:uiPriority="99" w:qFormat="1"/>
    <w:lsdException w:name="Hyperlink" w:uiPriority="99"/>
    <w:lsdException w:name="FollowedHyperlink" w:uiPriority="99" w:qFormat="1"/>
    <w:lsdException w:name="Strong" w:semiHidden="0" w:uiPriority="99" w:unhideWhenUsed="0" w:qFormat="1"/>
    <w:lsdException w:name="Emphasis" w:semiHidden="0" w:uiPriority="99" w:unhideWhenUsed="0" w:qFormat="1"/>
    <w:lsdException w:name="Document Map" w:uiPriority="99"/>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39"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uiPriority w:val="9"/>
    <w:qFormat/>
    <w:pPr>
      <w:keepNext/>
      <w:spacing w:before="240" w:after="60"/>
      <w:outlineLvl w:val="0"/>
    </w:pPr>
    <w:rPr>
      <w:rFonts w:ascii="Cambria" w:hAnsi="Cambria" w:cs="Vrinda"/>
      <w:b/>
      <w:bCs/>
      <w:kern w:val="32"/>
      <w:sz w:val="32"/>
      <w:szCs w:val="32"/>
      <w:lang w:bidi="bn-IN"/>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Vrinda"/>
      <w:sz w:val="16"/>
      <w:szCs w:val="16"/>
      <w:lang w:bidi="bn-IN"/>
    </w:rPr>
  </w:style>
  <w:style w:type="paragraph" w:styleId="BlockText">
    <w:name w:val="Block Text"/>
    <w:basedOn w:val="Normal"/>
    <w:uiPriority w:val="99"/>
    <w:qFormat/>
    <w:pPr>
      <w:ind w:left="143" w:right="78" w:hanging="216"/>
      <w:jc w:val="both"/>
    </w:pPr>
    <w:rPr>
      <w:rFonts w:ascii="SutonnyMJ" w:eastAsia="Calibri" w:hAnsi="SutonnyMJ"/>
      <w:sz w:val="14"/>
      <w:lang w:val="en-US"/>
    </w:rPr>
  </w:style>
  <w:style w:type="paragraph" w:styleId="BodyText">
    <w:name w:val="Body Text"/>
    <w:basedOn w:val="Normal"/>
    <w:link w:val="BodyTextChar"/>
    <w:uiPriority w:val="99"/>
    <w:pPr>
      <w:jc w:val="both"/>
    </w:pPr>
    <w:rPr>
      <w:rFonts w:ascii="AdarshaLipiNormal" w:hAnsi="AdarshaLipiNormal" w:cs="Vrinda"/>
      <w:sz w:val="26"/>
      <w:lang w:bidi="bn-IN"/>
    </w:r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rPr>
      <w:rFonts w:ascii="AdarshaLipiNormal" w:hAnsi="AdarshaLipiNormal"/>
      <w:sz w:val="28"/>
      <w:szCs w:val="28"/>
      <w:lang w:val="en-US"/>
    </w:rPr>
  </w:style>
  <w:style w:type="paragraph" w:styleId="BodyTextFirstIndent">
    <w:name w:val="Body Text First Indent"/>
    <w:basedOn w:val="BodyText"/>
    <w:link w:val="BodyTextFirstIndentChar"/>
    <w:uiPriority w:val="99"/>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uiPriority w:val="99"/>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qFormat/>
    <w:pPr>
      <w:spacing w:after="120"/>
      <w:ind w:left="360"/>
    </w:pPr>
    <w:rPr>
      <w:rFonts w:eastAsia="Calibri"/>
      <w:sz w:val="16"/>
      <w:szCs w:val="16"/>
    </w:rPr>
  </w:style>
  <w:style w:type="paragraph" w:styleId="Caption">
    <w:name w:val="caption"/>
    <w:basedOn w:val="Normal"/>
    <w:next w:val="Normal"/>
    <w:uiPriority w:val="35"/>
    <w:qFormat/>
    <w:pPr>
      <w:spacing w:after="200"/>
    </w:pPr>
    <w:rPr>
      <w:b/>
      <w:bCs/>
      <w:color w:val="4F81BD"/>
      <w:sz w:val="18"/>
      <w:szCs w:val="18"/>
    </w:rPr>
  </w:style>
  <w:style w:type="paragraph" w:styleId="Closing">
    <w:name w:val="Closing"/>
    <w:basedOn w:val="Normal"/>
    <w:link w:val="ClosingChar"/>
    <w:uiPriority w:val="99"/>
    <w:pPr>
      <w:ind w:left="4320"/>
    </w:pPr>
    <w:rPr>
      <w:rFonts w:eastAsia="Batang"/>
      <w:lang w:val="en-US"/>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uiPriority w:val="99"/>
    <w:rPr>
      <w:rFonts w:eastAsia="Batang"/>
      <w:lang w:val="en-US"/>
    </w:rPr>
  </w:style>
  <w:style w:type="paragraph" w:styleId="DocumentMap">
    <w:name w:val="Document Map"/>
    <w:basedOn w:val="Normal"/>
    <w:link w:val="DocumentMapChar"/>
    <w:uiPriority w:val="99"/>
    <w:semiHidden/>
    <w:unhideWhenUsed/>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qFormat/>
    <w:rPr>
      <w:sz w:val="20"/>
      <w:szCs w:val="20"/>
      <w:lang w:bidi="bn-IN"/>
    </w:rPr>
  </w:style>
  <w:style w:type="character" w:styleId="FollowedHyperlink">
    <w:name w:val="FollowedHyperlink"/>
    <w:uiPriority w:val="99"/>
    <w:qFormat/>
    <w:rPr>
      <w:rFonts w:ascii="Times New Roman" w:hAnsi="Times New Roman" w:cs="Times New Roman"/>
      <w:color w:val="800080"/>
      <w:u w:val="single"/>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99"/>
    <w:rPr>
      <w:rFonts w:cs="Times New Roman"/>
      <w:vertAlign w:val="superscript"/>
    </w:rPr>
  </w:style>
  <w:style w:type="paragraph" w:styleId="FootnoteText">
    <w:name w:val="footnote text"/>
    <w:basedOn w:val="Normal"/>
    <w:link w:val="FootnoteTextChar"/>
    <w:uiPriority w:val="99"/>
    <w:unhideWhenUsed/>
    <w:qFormat/>
    <w:rPr>
      <w:sz w:val="20"/>
      <w:szCs w:val="20"/>
      <w:lang w:bidi="bn-IN"/>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yperlink">
    <w:name w:val="Hyperlink"/>
    <w:uiPriority w:val="99"/>
    <w:rPr>
      <w:color w:val="0000FF"/>
      <w:u w:val="single"/>
    </w:rPr>
  </w:style>
  <w:style w:type="paragraph" w:styleId="List">
    <w:name w:val="List"/>
    <w:basedOn w:val="Normal"/>
    <w:uiPriority w:val="99"/>
    <w:pPr>
      <w:ind w:left="283" w:hanging="283"/>
    </w:pPr>
    <w:rPr>
      <w:rFonts w:eastAsia="SimSun"/>
      <w:lang w:val="en-US" w:eastAsia="zh-CN"/>
    </w:rPr>
  </w:style>
  <w:style w:type="paragraph" w:styleId="List2">
    <w:name w:val="List 2"/>
    <w:basedOn w:val="Normal"/>
    <w:uiPriority w:val="99"/>
    <w:pPr>
      <w:ind w:left="720" w:hanging="360"/>
    </w:pPr>
    <w:rPr>
      <w:rFonts w:eastAsia="Batang"/>
      <w:lang w:val="en-US"/>
    </w:rPr>
  </w:style>
  <w:style w:type="paragraph" w:styleId="List3">
    <w:name w:val="List 3"/>
    <w:basedOn w:val="Normal"/>
    <w:uiPriority w:val="99"/>
    <w:pPr>
      <w:ind w:left="1080" w:hanging="360"/>
    </w:pPr>
    <w:rPr>
      <w:rFonts w:eastAsia="Batang"/>
      <w:lang w:val="en-US"/>
    </w:rPr>
  </w:style>
  <w:style w:type="paragraph" w:styleId="List4">
    <w:name w:val="List 4"/>
    <w:basedOn w:val="Normal"/>
    <w:uiPriority w:val="99"/>
    <w:pPr>
      <w:ind w:left="1440" w:hanging="360"/>
    </w:pPr>
    <w:rPr>
      <w:rFonts w:eastAsia="Batang"/>
      <w:lang w:val="en-US"/>
    </w:rPr>
  </w:style>
  <w:style w:type="paragraph" w:styleId="List5">
    <w:name w:val="List 5"/>
    <w:basedOn w:val="Normal"/>
    <w:uiPriority w:val="99"/>
    <w:pPr>
      <w:ind w:left="1800" w:hanging="360"/>
    </w:pPr>
    <w:rPr>
      <w:rFonts w:eastAsia="Batang"/>
      <w:lang w:val="en-US"/>
    </w:rPr>
  </w:style>
  <w:style w:type="paragraph" w:styleId="ListBullet">
    <w:name w:val="List Bullet"/>
    <w:basedOn w:val="Normal"/>
    <w:uiPriority w:val="99"/>
    <w:pPr>
      <w:numPr>
        <w:numId w:val="1"/>
      </w:numPr>
    </w:pPr>
    <w:rPr>
      <w:lang w:val="en-US"/>
    </w:rPr>
  </w:style>
  <w:style w:type="paragraph" w:styleId="ListBullet2">
    <w:name w:val="List Bullet 2"/>
    <w:basedOn w:val="Normal"/>
    <w:uiPriority w:val="99"/>
    <w:pPr>
      <w:widowControl w:val="0"/>
      <w:adjustRightInd w:val="0"/>
      <w:jc w:val="both"/>
      <w:textAlignment w:val="baseline"/>
    </w:pPr>
    <w:rPr>
      <w:rFonts w:ascii="SutonnyMJ" w:hAnsi="SutonnyMJ"/>
      <w:lang w:val="en-US"/>
    </w:rPr>
  </w:style>
  <w:style w:type="paragraph" w:styleId="ListContinue">
    <w:name w:val="List Continue"/>
    <w:basedOn w:val="Normal"/>
    <w:uiPriority w:val="99"/>
    <w:pPr>
      <w:spacing w:after="120"/>
      <w:ind w:left="360"/>
    </w:pPr>
    <w:rPr>
      <w:rFonts w:eastAsia="Batang"/>
      <w:lang w:val="en-US"/>
    </w:rPr>
  </w:style>
  <w:style w:type="paragraph" w:styleId="ListContinue2">
    <w:name w:val="List Continue 2"/>
    <w:basedOn w:val="Normal"/>
    <w:uiPriority w:val="99"/>
    <w:pPr>
      <w:spacing w:after="120"/>
      <w:ind w:left="720"/>
    </w:pPr>
    <w:rPr>
      <w:rFonts w:eastAsia="Batang"/>
      <w:lang w:val="en-US"/>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en-US"/>
    </w:rPr>
  </w:style>
  <w:style w:type="paragraph" w:styleId="NormalWeb">
    <w:name w:val="Normal (Web)"/>
    <w:basedOn w:val="Normal"/>
    <w:uiPriority w:val="99"/>
    <w:unhideWhenUsed/>
    <w:qFormat/>
    <w:pPr>
      <w:spacing w:before="100" w:beforeAutospacing="1" w:after="100" w:afterAutospacing="1"/>
    </w:pPr>
    <w:rPr>
      <w:lang w:val="en-US" w:bidi="bn-IN"/>
    </w:rPr>
  </w:style>
  <w:style w:type="paragraph" w:styleId="NormalIndent">
    <w:name w:val="Normal Indent"/>
    <w:basedOn w:val="Normal"/>
    <w:uiPriority w:val="99"/>
    <w:pPr>
      <w:ind w:left="720"/>
    </w:pPr>
    <w:rPr>
      <w:rFonts w:eastAsia="Batang"/>
      <w:lang w:val="en-US"/>
    </w:rPr>
  </w:style>
  <w:style w:type="character" w:styleId="PageNumber">
    <w:name w:val="page number"/>
    <w:basedOn w:val="DefaultParagraphFont"/>
    <w:uiPriority w:val="99"/>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en-U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uiPriority w:val="10"/>
    <w:qFormat/>
    <w:pPr>
      <w:jc w:val="center"/>
    </w:pPr>
    <w:rPr>
      <w:rFonts w:ascii="AdarshaLipiNormal" w:hAnsi="AdarshaLipiNormal"/>
      <w:sz w:val="30"/>
      <w:lang w:val="en-US"/>
    </w:rPr>
  </w:style>
  <w:style w:type="paragraph" w:styleId="TOC1">
    <w:name w:val="toc 1"/>
    <w:basedOn w:val="HeadingBold"/>
    <w:next w:val="Normal"/>
    <w:uiPriority w:val="99"/>
    <w:pPr>
      <w:tabs>
        <w:tab w:val="right" w:leader="dot" w:pos="9019"/>
      </w:tabs>
      <w:spacing w:before="120"/>
    </w:pPr>
  </w:style>
  <w:style w:type="paragraph" w:customStyle="1" w:styleId="HeadingBold">
    <w:name w:val="Heading Bold"/>
    <w:basedOn w:val="Normal"/>
    <w:next w:val="Heading2"/>
    <w:uiPriority w:val="99"/>
    <w:pPr>
      <w:keepNext/>
      <w:spacing w:before="240" w:after="120"/>
    </w:pPr>
    <w:rPr>
      <w:b/>
      <w:sz w:val="21"/>
      <w:szCs w:val="20"/>
      <w:lang w:val="en-GB"/>
    </w:rPr>
  </w:style>
  <w:style w:type="paragraph" w:styleId="TOC2">
    <w:name w:val="toc 2"/>
    <w:basedOn w:val="TitleSmall"/>
    <w:next w:val="Normal"/>
    <w:uiPriority w:val="99"/>
    <w:pPr>
      <w:ind w:left="220"/>
    </w:pPr>
  </w:style>
  <w:style w:type="paragraph" w:customStyle="1" w:styleId="TitleSmall">
    <w:name w:val="Title Small"/>
    <w:basedOn w:val="Normal"/>
    <w:next w:val="Normal"/>
    <w:uiPriority w:val="99"/>
    <w:pPr>
      <w:keepNext/>
      <w:spacing w:before="360" w:after="240"/>
      <w:jc w:val="center"/>
    </w:pPr>
    <w:rPr>
      <w:b/>
      <w:sz w:val="28"/>
      <w:szCs w:val="20"/>
      <w:lang w:val="en-GB"/>
    </w:rPr>
  </w:style>
  <w:style w:type="paragraph" w:styleId="TOC3">
    <w:name w:val="toc 3"/>
    <w:basedOn w:val="Normal"/>
    <w:next w:val="Normal"/>
    <w:uiPriority w:val="99"/>
    <w:pPr>
      <w:ind w:left="440"/>
    </w:pPr>
    <w:rPr>
      <w:sz w:val="22"/>
      <w:szCs w:val="20"/>
      <w:lang w:val="en-GB"/>
    </w:rPr>
  </w:style>
  <w:style w:type="paragraph" w:styleId="TOC4">
    <w:name w:val="toc 4"/>
    <w:basedOn w:val="Normal"/>
    <w:next w:val="Normal"/>
    <w:uiPriority w:val="99"/>
    <w:pPr>
      <w:ind w:left="660"/>
    </w:pPr>
    <w:rPr>
      <w:sz w:val="22"/>
      <w:szCs w:val="20"/>
      <w:lang w:val="en-GB"/>
    </w:rPr>
  </w:style>
  <w:style w:type="paragraph" w:styleId="TOC5">
    <w:name w:val="toc 5"/>
    <w:basedOn w:val="Normal"/>
    <w:next w:val="Normal"/>
    <w:uiPriority w:val="99"/>
    <w:pPr>
      <w:ind w:left="880"/>
    </w:pPr>
    <w:rPr>
      <w:sz w:val="22"/>
      <w:szCs w:val="20"/>
      <w:lang w:val="en-GB"/>
    </w:rPr>
  </w:style>
  <w:style w:type="paragraph" w:styleId="TOC6">
    <w:name w:val="toc 6"/>
    <w:basedOn w:val="Normal"/>
    <w:next w:val="Normal"/>
    <w:uiPriority w:val="99"/>
    <w:pPr>
      <w:ind w:left="1100"/>
    </w:pPr>
    <w:rPr>
      <w:sz w:val="22"/>
      <w:szCs w:val="20"/>
      <w:lang w:val="en-GB"/>
    </w:rPr>
  </w:style>
  <w:style w:type="paragraph" w:styleId="TOC7">
    <w:name w:val="toc 7"/>
    <w:basedOn w:val="Normal"/>
    <w:next w:val="Normal"/>
    <w:uiPriority w:val="99"/>
    <w:pPr>
      <w:ind w:left="1320"/>
    </w:pPr>
    <w:rPr>
      <w:sz w:val="22"/>
      <w:szCs w:val="20"/>
      <w:lang w:val="en-GB"/>
    </w:rPr>
  </w:style>
  <w:style w:type="paragraph" w:styleId="TOC8">
    <w:name w:val="toc 8"/>
    <w:basedOn w:val="Normal"/>
    <w:next w:val="Normal"/>
    <w:uiPriority w:val="99"/>
    <w:pPr>
      <w:ind w:left="1540"/>
    </w:pPr>
    <w:rPr>
      <w:sz w:val="22"/>
      <w:szCs w:val="20"/>
      <w:lang w:val="en-GB"/>
    </w:rPr>
  </w:style>
  <w:style w:type="paragraph" w:styleId="TOC9">
    <w:name w:val="toc 9"/>
    <w:basedOn w:val="Normal"/>
    <w:next w:val="Normal"/>
    <w:uiPriority w:val="99"/>
    <w:pPr>
      <w:ind w:left="1760"/>
    </w:pPr>
    <w:rPr>
      <w:sz w:val="22"/>
      <w:szCs w:val="20"/>
      <w:lang w:val="en-GB"/>
    </w:rPr>
  </w:style>
  <w:style w:type="character" w:customStyle="1" w:styleId="TitleChar1">
    <w:name w:val="Title Char1"/>
    <w:link w:val="Title"/>
    <w:rPr>
      <w:rFonts w:ascii="AdarshaLipiNormal" w:hAnsi="AdarshaLipiNormal"/>
      <w:sz w:val="30"/>
      <w:szCs w:val="24"/>
      <w:lang w:val="en-US" w:eastAsia="en-US" w:bidi="ar-SA"/>
    </w:rPr>
  </w:style>
  <w:style w:type="paragraph" w:customStyle="1" w:styleId="CharCharCharChar">
    <w:name w:val="Char Char Char Char"/>
    <w:basedOn w:val="Normal"/>
    <w:next w:val="Normal"/>
    <w:pPr>
      <w:spacing w:after="160" w:line="240" w:lineRule="exact"/>
    </w:pPr>
    <w:rPr>
      <w:rFonts w:ascii="Tahoma" w:hAnsi="Tahoma"/>
      <w:szCs w:val="20"/>
      <w:lang w:val="en-GB"/>
    </w:rPr>
  </w:style>
  <w:style w:type="character" w:customStyle="1" w:styleId="CharChar">
    <w:name w:val="Char Char"/>
    <w:qFormat/>
    <w:rPr>
      <w:rFonts w:ascii="AdarshaLipiNormal" w:hAnsi="AdarshaLipiNormal"/>
      <w:sz w:val="30"/>
      <w:szCs w:val="24"/>
      <w:lang w:val="en-US" w:eastAsia="en-US" w:bidi="ar-SA"/>
    </w:rPr>
  </w:style>
  <w:style w:type="character" w:customStyle="1" w:styleId="TitleChar">
    <w:name w:val="Title Char"/>
    <w:uiPriority w:val="10"/>
    <w:locked/>
    <w:rPr>
      <w:rFonts w:ascii="AdarshaLipiNormal" w:hAnsi="AdarshaLipiNormal" w:cs="Times New Roman"/>
      <w:sz w:val="24"/>
      <w:szCs w:val="24"/>
    </w:rPr>
  </w:style>
  <w:style w:type="paragraph" w:styleId="ListParagraph">
    <w:name w:val="List Paragraph"/>
    <w:basedOn w:val="Normal"/>
    <w:link w:val="ListParagraphChar"/>
    <w:uiPriority w:val="34"/>
    <w:qFormat/>
    <w:pPr>
      <w:spacing w:after="200" w:line="276" w:lineRule="auto"/>
      <w:ind w:left="720"/>
    </w:pPr>
    <w:rPr>
      <w:rFonts w:ascii="Calibri" w:hAnsi="Calibri"/>
      <w:sz w:val="22"/>
      <w:szCs w:val="22"/>
      <w:lang w:val="en-US"/>
    </w:rPr>
  </w:style>
  <w:style w:type="character" w:customStyle="1" w:styleId="BodyTextChar">
    <w:name w:val="Body Text Char"/>
    <w:link w:val="BodyText"/>
    <w:uiPriority w:val="99"/>
    <w:locked/>
    <w:rPr>
      <w:rFonts w:ascii="AdarshaLipiNormal" w:hAnsi="AdarshaLipiNormal"/>
      <w:sz w:val="26"/>
      <w:szCs w:val="24"/>
    </w:rPr>
  </w:style>
  <w:style w:type="character" w:customStyle="1" w:styleId="Heading1Char">
    <w:name w:val="Heading 1 Char"/>
    <w:link w:val="Heading1"/>
    <w:uiPriority w:val="9"/>
    <w:rPr>
      <w:rFonts w:ascii="Cambria" w:eastAsia="Times New Roman" w:hAnsi="Cambria" w:cs="Times New Roman"/>
      <w:b/>
      <w:bCs/>
      <w:kern w:val="32"/>
      <w:sz w:val="32"/>
      <w:szCs w:val="32"/>
      <w:lang w:val="en-AU"/>
    </w:rPr>
  </w:style>
  <w:style w:type="character" w:customStyle="1" w:styleId="BalloonTextChar">
    <w:name w:val="Balloon Text Char"/>
    <w:link w:val="BalloonText"/>
    <w:uiPriority w:val="99"/>
    <w:rPr>
      <w:rFonts w:ascii="Tahoma" w:hAnsi="Tahoma" w:cs="Tahoma"/>
      <w:sz w:val="16"/>
      <w:szCs w:val="16"/>
      <w:lang w:val="en-AU"/>
    </w:rPr>
  </w:style>
  <w:style w:type="character" w:customStyle="1" w:styleId="CommentTextChar">
    <w:name w:val="Comment Text Char"/>
    <w:link w:val="CommentText"/>
    <w:uiPriority w:val="99"/>
    <w:rPr>
      <w:lang w:val="en-AU" w:bidi="ar-SA"/>
    </w:rPr>
  </w:style>
  <w:style w:type="character" w:customStyle="1" w:styleId="CommentSubjectChar">
    <w:name w:val="Comment Subject Char"/>
    <w:link w:val="CommentSubject"/>
    <w:uiPriority w:val="99"/>
    <w:rPr>
      <w:b/>
      <w:bCs/>
      <w:lang w:val="en-AU" w:bidi="ar-SA"/>
    </w:rPr>
  </w:style>
  <w:style w:type="character" w:customStyle="1" w:styleId="HeaderChar">
    <w:name w:val="Header Char"/>
    <w:link w:val="Header"/>
    <w:uiPriority w:val="99"/>
    <w:rPr>
      <w:sz w:val="24"/>
      <w:szCs w:val="24"/>
      <w:lang w:val="en-AU"/>
    </w:rPr>
  </w:style>
  <w:style w:type="character" w:customStyle="1" w:styleId="DocumentMapChar">
    <w:name w:val="Document Map Char"/>
    <w:link w:val="DocumentMap"/>
    <w:uiPriority w:val="99"/>
    <w:semiHidden/>
    <w:rPr>
      <w:rFonts w:ascii="Tahoma" w:hAnsi="Tahoma" w:cs="Tahoma"/>
      <w:sz w:val="16"/>
      <w:szCs w:val="16"/>
      <w:lang w:val="en-AU" w:bidi="ar-SA"/>
    </w:rPr>
  </w:style>
  <w:style w:type="character" w:customStyle="1" w:styleId="FooterChar">
    <w:name w:val="Footer Char"/>
    <w:link w:val="Footer"/>
    <w:uiPriority w:val="99"/>
    <w:rPr>
      <w:sz w:val="24"/>
      <w:szCs w:val="24"/>
      <w:lang w:val="en-AU" w:bidi="ar-SA"/>
    </w:rPr>
  </w:style>
  <w:style w:type="paragraph" w:styleId="NoSpacing">
    <w:name w:val="No Spacing"/>
    <w:link w:val="NoSpacingChar"/>
    <w:uiPriority w:val="1"/>
    <w:qFormat/>
    <w:rPr>
      <w:rFonts w:ascii="Calibri" w:eastAsia="Calibri" w:hAnsi="Calibri"/>
      <w:sz w:val="22"/>
      <w:szCs w:val="22"/>
    </w:rPr>
  </w:style>
  <w:style w:type="character" w:customStyle="1" w:styleId="CharCharCharCharCharCharChar">
    <w:name w:val="Char Char Char Char Char Char Char"/>
    <w:rPr>
      <w:rFonts w:ascii="AdarshaLipiNormal" w:eastAsia="Times New Roman" w:hAnsi="AdarshaLipiNormal"/>
      <w:sz w:val="30"/>
      <w:szCs w:val="24"/>
    </w:rPr>
  </w:style>
  <w:style w:type="character" w:customStyle="1" w:styleId="SubtitleChar">
    <w:name w:val="Subtitle Char"/>
    <w:link w:val="Subtitle"/>
    <w:uiPriority w:val="99"/>
    <w:rPr>
      <w:rFonts w:ascii="Arial" w:hAnsi="Arial" w:cs="Arial"/>
      <w:sz w:val="24"/>
      <w:szCs w:val="24"/>
      <w:lang w:bidi="ar-SA"/>
    </w:rPr>
  </w:style>
  <w:style w:type="character" w:customStyle="1" w:styleId="BodyTextIndentChar">
    <w:name w:val="Body Text Indent Char"/>
    <w:link w:val="BodyTextIndent"/>
    <w:uiPriority w:val="99"/>
    <w:rPr>
      <w:rFonts w:ascii="SutonnyMJ" w:hAnsi="SutonnyMJ"/>
      <w:sz w:val="26"/>
      <w:szCs w:val="28"/>
      <w:lang w:bidi="ar-SA"/>
    </w:rPr>
  </w:style>
  <w:style w:type="character" w:customStyle="1" w:styleId="BodyTextIndent2Char">
    <w:name w:val="Body Text Indent 2 Char"/>
    <w:link w:val="BodyTextIndent2"/>
    <w:uiPriority w:val="99"/>
    <w:rPr>
      <w:rFonts w:ascii="SutonnyMJ" w:hAnsi="SutonnyMJ"/>
      <w:sz w:val="24"/>
      <w:szCs w:val="28"/>
      <w:lang w:bidi="ar-SA"/>
    </w:rPr>
  </w:style>
  <w:style w:type="character" w:customStyle="1" w:styleId="BodyTextFirstIndent2Char">
    <w:name w:val="Body Text First Indent 2 Char"/>
    <w:link w:val="BodyTextFirstIndent2"/>
    <w:uiPriority w:val="99"/>
    <w:rPr>
      <w:rFonts w:ascii="SutonnyMJ" w:hAnsi="SutonnyMJ"/>
      <w:sz w:val="24"/>
      <w:szCs w:val="24"/>
      <w:lang w:bidi="ar-SA"/>
    </w:rPr>
  </w:style>
  <w:style w:type="character" w:customStyle="1" w:styleId="BodyText3Char">
    <w:name w:val="Body Text 3 Char"/>
    <w:link w:val="BodyText3"/>
    <w:uiPriority w:val="99"/>
    <w:rPr>
      <w:rFonts w:ascii="AdarshaLipiNormal" w:hAnsi="AdarshaLipiNormal"/>
      <w:sz w:val="28"/>
      <w:szCs w:val="28"/>
      <w:lang w:bidi="ar-SA"/>
    </w:rPr>
  </w:style>
  <w:style w:type="character" w:customStyle="1" w:styleId="BodyText2Char">
    <w:name w:val="Body Text 2 Char"/>
    <w:link w:val="BodyText2"/>
    <w:uiPriority w:val="99"/>
    <w:rPr>
      <w:sz w:val="24"/>
      <w:szCs w:val="24"/>
      <w:lang w:val="en-AU" w:bidi="ar-SA"/>
    </w:rPr>
  </w:style>
  <w:style w:type="character" w:customStyle="1" w:styleId="WW8Num1z0">
    <w:name w:val="WW8Num1z0"/>
    <w:uiPriority w:val="99"/>
    <w:rPr>
      <w:rFonts w:ascii="Symbol" w:hAnsi="Symbol" w:cs="Symbol"/>
    </w:rPr>
  </w:style>
  <w:style w:type="paragraph" w:customStyle="1" w:styleId="BoxText">
    <w:name w:val="Box Text"/>
    <w:basedOn w:val="Normal"/>
    <w:uiPriority w:val="99"/>
    <w:pPr>
      <w:suppressAutoHyphens/>
      <w:spacing w:before="40" w:after="40"/>
    </w:pPr>
    <w:rPr>
      <w:sz w:val="17"/>
      <w:szCs w:val="20"/>
      <w:lang w:val="en-GB" w:eastAsia="zh-CN"/>
    </w:rPr>
  </w:style>
  <w:style w:type="character" w:customStyle="1" w:styleId="CharChar1">
    <w:name w:val="Char Char1"/>
    <w:uiPriority w:val="99"/>
    <w:rPr>
      <w:rFonts w:ascii="AdarshaLipiNormal" w:hAnsi="AdarshaLipiNormal"/>
      <w:sz w:val="24"/>
      <w:lang w:val="en-US" w:eastAsia="en-US"/>
    </w:rPr>
  </w:style>
  <w:style w:type="character" w:customStyle="1" w:styleId="TitleChar2">
    <w:name w:val="Title Char2"/>
    <w:uiPriority w:val="99"/>
    <w:locked/>
    <w:rPr>
      <w:rFonts w:ascii="AdarshaLipiNormal" w:hAnsi="AdarshaLipiNormal"/>
      <w:sz w:val="24"/>
    </w:rPr>
  </w:style>
  <w:style w:type="character" w:customStyle="1" w:styleId="CharCharCharCharCharCharChar1">
    <w:name w:val="Char Char Char Char Char Char Char1"/>
    <w:qFormat/>
    <w:rPr>
      <w:rFonts w:ascii="AdarshaLipiNormal" w:hAnsi="AdarshaLipiNormal"/>
      <w:sz w:val="24"/>
    </w:rPr>
  </w:style>
  <w:style w:type="character" w:customStyle="1" w:styleId="BalloonTextChar1">
    <w:name w:val="Balloon Text Char1"/>
    <w:uiPriority w:val="99"/>
    <w:semiHidden/>
    <w:qFormat/>
    <w:rPr>
      <w:rFonts w:ascii="Tahoma" w:eastAsia="Times New Roman" w:hAnsi="Tahoma" w:cs="Tahoma"/>
      <w:sz w:val="16"/>
      <w:szCs w:val="16"/>
      <w:lang w:val="en-AU"/>
    </w:rPr>
  </w:style>
  <w:style w:type="character" w:customStyle="1" w:styleId="EndnoteTextChar">
    <w:name w:val="Endnote Text Char"/>
    <w:link w:val="EndnoteText"/>
    <w:uiPriority w:val="99"/>
    <w:semiHidden/>
    <w:qFormat/>
    <w:rPr>
      <w:lang w:val="en-AU"/>
    </w:rPr>
  </w:style>
  <w:style w:type="character" w:customStyle="1" w:styleId="EndnoteTextChar1">
    <w:name w:val="Endnote Text Char1"/>
    <w:uiPriority w:val="99"/>
    <w:semiHidden/>
    <w:qFormat/>
    <w:rPr>
      <w:lang w:val="en-AU" w:bidi="ar-SA"/>
    </w:rPr>
  </w:style>
  <w:style w:type="character" w:customStyle="1" w:styleId="FootnoteTextChar">
    <w:name w:val="Footnote Text Char"/>
    <w:link w:val="FootnoteText"/>
    <w:uiPriority w:val="99"/>
    <w:qFormat/>
    <w:rPr>
      <w:lang w:val="en-AU"/>
    </w:rPr>
  </w:style>
  <w:style w:type="character" w:customStyle="1" w:styleId="FootnoteTextChar1">
    <w:name w:val="Footnote Text Char1"/>
    <w:uiPriority w:val="99"/>
    <w:semiHidden/>
    <w:qFormat/>
    <w:rPr>
      <w:lang w:val="en-AU" w:bidi="ar-SA"/>
    </w:rPr>
  </w:style>
  <w:style w:type="character" w:customStyle="1" w:styleId="HTMLPreformattedChar">
    <w:name w:val="HTML Preformatted Char"/>
    <w:link w:val="HTMLPreformatted"/>
    <w:uiPriority w:val="99"/>
    <w:qFormat/>
    <w:rPr>
      <w:rFonts w:ascii="Courier New" w:hAnsi="Courier New" w:cs="Courier New"/>
      <w:lang w:bidi="ar-SA"/>
    </w:rPr>
  </w:style>
  <w:style w:type="character" w:customStyle="1" w:styleId="Heading5Char">
    <w:name w:val="Heading 5 Char"/>
    <w:link w:val="Heading5"/>
    <w:uiPriority w:val="99"/>
    <w:qFormat/>
    <w:rPr>
      <w:rFonts w:eastAsia="Batang"/>
      <w:b/>
      <w:bCs/>
      <w:i/>
      <w:iCs/>
      <w:sz w:val="26"/>
      <w:szCs w:val="26"/>
      <w:lang w:val="en-AU" w:eastAsia="ko-KR" w:bidi="ar-SA"/>
    </w:rPr>
  </w:style>
  <w:style w:type="character" w:customStyle="1" w:styleId="BodyTextIndent3Char">
    <w:name w:val="Body Text Indent 3 Char"/>
    <w:link w:val="BodyTextIndent3"/>
    <w:uiPriority w:val="99"/>
    <w:qFormat/>
    <w:rPr>
      <w:rFonts w:eastAsia="Calibri"/>
      <w:sz w:val="16"/>
      <w:szCs w:val="16"/>
      <w:lang w:val="en-AU" w:bidi="ar-SA"/>
    </w:rPr>
  </w:style>
  <w:style w:type="character" w:customStyle="1" w:styleId="CommentTextChar1">
    <w:name w:val="Comment Text Char1"/>
    <w:uiPriority w:val="99"/>
    <w:semiHidden/>
    <w:qFormat/>
    <w:rPr>
      <w:rFonts w:ascii="Times New Roman" w:eastAsia="Times New Roman" w:hAnsi="Times New Roman"/>
      <w:lang w:val="en-AU" w:bidi="ar-SA"/>
    </w:rPr>
  </w:style>
  <w:style w:type="character" w:customStyle="1" w:styleId="CommentSubjectChar1">
    <w:name w:val="Comment Subject Char1"/>
    <w:uiPriority w:val="99"/>
    <w:semiHidden/>
    <w:qFormat/>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qFormat/>
    <w:pPr>
      <w:spacing w:after="160" w:line="240" w:lineRule="exact"/>
    </w:pPr>
    <w:rPr>
      <w:rFonts w:ascii="Tahoma" w:eastAsia="Calibri" w:hAnsi="Tahoma"/>
      <w:szCs w:val="20"/>
      <w:lang w:val="en-GB"/>
    </w:rPr>
  </w:style>
  <w:style w:type="character" w:customStyle="1" w:styleId="Heading2Char">
    <w:name w:val="Heading 2 Char"/>
    <w:link w:val="Heading2"/>
    <w:uiPriority w:val="99"/>
    <w:qFormat/>
    <w:rPr>
      <w:rFonts w:ascii="Cambria" w:hAnsi="Cambria"/>
      <w:b/>
      <w:bCs/>
      <w:i/>
      <w:iCs/>
      <w:sz w:val="28"/>
      <w:szCs w:val="28"/>
      <w:lang w:val="en-AU" w:bidi="ar-SA"/>
    </w:rPr>
  </w:style>
  <w:style w:type="paragraph" w:customStyle="1" w:styleId="BoxBullet2">
    <w:name w:val="Box Bullet 2"/>
    <w:basedOn w:val="BoxText"/>
    <w:uiPriority w:val="99"/>
    <w:qFormat/>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qFormat/>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qFormat/>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qFormat/>
    <w:pPr>
      <w:numPr>
        <w:numId w:val="3"/>
      </w:numPr>
      <w:tabs>
        <w:tab w:val="left" w:pos="170"/>
        <w:tab w:val="left" w:pos="432"/>
      </w:tabs>
      <w:spacing w:after="40"/>
    </w:pPr>
    <w:rPr>
      <w:rFonts w:ascii="Arial" w:eastAsia="Calibri" w:hAnsi="Arial"/>
      <w:sz w:val="17"/>
      <w:szCs w:val="20"/>
      <w:lang w:val="en-GB"/>
    </w:rPr>
  </w:style>
  <w:style w:type="character" w:customStyle="1" w:styleId="Heading3Char">
    <w:name w:val="Heading 3 Char"/>
    <w:link w:val="Heading3"/>
    <w:uiPriority w:val="99"/>
    <w:qFormat/>
    <w:rPr>
      <w:bCs/>
      <w:sz w:val="28"/>
      <w:szCs w:val="24"/>
      <w:lang w:val="en-GB" w:bidi="ar-SA"/>
    </w:rPr>
  </w:style>
  <w:style w:type="character" w:customStyle="1" w:styleId="Heading4Char">
    <w:name w:val="Heading 4 Char"/>
    <w:link w:val="Heading4"/>
    <w:uiPriority w:val="99"/>
    <w:qFormat/>
    <w:rPr>
      <w:b/>
      <w:sz w:val="28"/>
      <w:szCs w:val="24"/>
      <w:lang w:val="en-GB" w:bidi="ar-SA"/>
    </w:rPr>
  </w:style>
  <w:style w:type="character" w:customStyle="1" w:styleId="Heading6Char">
    <w:name w:val="Heading 6 Char"/>
    <w:link w:val="Heading6"/>
    <w:uiPriority w:val="99"/>
    <w:qFormat/>
    <w:rPr>
      <w:i/>
      <w:sz w:val="22"/>
      <w:lang w:val="en-GB" w:bidi="ar-SA"/>
    </w:rPr>
  </w:style>
  <w:style w:type="character" w:customStyle="1" w:styleId="Heading7Char">
    <w:name w:val="Heading 7 Char"/>
    <w:link w:val="Heading7"/>
    <w:uiPriority w:val="99"/>
    <w:qFormat/>
    <w:rPr>
      <w:sz w:val="24"/>
      <w:szCs w:val="24"/>
      <w:lang w:val="en-GB" w:bidi="ar-SA"/>
    </w:rPr>
  </w:style>
  <w:style w:type="character" w:customStyle="1" w:styleId="Heading8Char">
    <w:name w:val="Heading 8 Char"/>
    <w:link w:val="Heading8"/>
    <w:uiPriority w:val="99"/>
    <w:qFormat/>
    <w:rPr>
      <w:rFonts w:ascii="Arial" w:hAnsi="Arial"/>
      <w:i/>
      <w:lang w:val="en-GB" w:bidi="ar-SA"/>
    </w:rPr>
  </w:style>
  <w:style w:type="character" w:customStyle="1" w:styleId="Heading9Char">
    <w:name w:val="Heading 9 Char"/>
    <w:link w:val="Heading9"/>
    <w:uiPriority w:val="99"/>
    <w:qFormat/>
    <w:rPr>
      <w:rFonts w:ascii="Arial" w:hAnsi="Arial"/>
      <w:b/>
      <w:i/>
      <w:sz w:val="18"/>
      <w:lang w:val="en-GB" w:bidi="ar-SA"/>
    </w:rPr>
  </w:style>
  <w:style w:type="paragraph" w:customStyle="1" w:styleId="GeneralText">
    <w:name w:val="General Text"/>
    <w:basedOn w:val="Normal"/>
    <w:link w:val="GeneralTextChar"/>
    <w:uiPriority w:val="99"/>
    <w:pPr>
      <w:spacing w:before="120" w:after="60"/>
      <w:jc w:val="both"/>
    </w:pPr>
    <w:rPr>
      <w:sz w:val="21"/>
      <w:szCs w:val="20"/>
      <w:lang w:val="en-GB"/>
    </w:rPr>
  </w:style>
  <w:style w:type="paragraph" w:customStyle="1" w:styleId="xl24">
    <w:name w:val="xl24"/>
    <w:basedOn w:val="Normal"/>
    <w:uiPriority w:val="99"/>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pPr>
      <w:spacing w:before="120" w:after="0"/>
      <w:ind w:left="360"/>
    </w:pPr>
    <w:rPr>
      <w:b w:val="0"/>
      <w:i/>
    </w:rPr>
  </w:style>
  <w:style w:type="paragraph" w:customStyle="1" w:styleId="BulletAB1">
    <w:name w:val="Bullet AB1"/>
    <w:basedOn w:val="GeneralText"/>
    <w:uiPriority w:val="99"/>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pPr>
      <w:spacing w:before="1200" w:after="600"/>
    </w:pPr>
    <w:rPr>
      <w:sz w:val="44"/>
    </w:rPr>
  </w:style>
  <w:style w:type="paragraph" w:customStyle="1" w:styleId="BulletAB3">
    <w:name w:val="Bullet AB3"/>
    <w:basedOn w:val="BodyText"/>
    <w:uiPriority w:val="99"/>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pPr>
      <w:spacing w:before="1800" w:after="0" w:line="360" w:lineRule="auto"/>
      <w:ind w:left="144" w:right="720"/>
      <w:jc w:val="left"/>
    </w:pPr>
    <w:rPr>
      <w:rFonts w:ascii="Arial" w:hAnsi="Arial"/>
    </w:rPr>
  </w:style>
  <w:style w:type="paragraph" w:customStyle="1" w:styleId="MRbullet">
    <w:name w:val="MR bullet"/>
    <w:basedOn w:val="Normal"/>
    <w:uiPriority w:val="99"/>
    <w:pPr>
      <w:numPr>
        <w:numId w:val="7"/>
      </w:numPr>
    </w:pPr>
    <w:rPr>
      <w:lang w:val="en-GB"/>
    </w:rPr>
  </w:style>
  <w:style w:type="paragraph" w:customStyle="1" w:styleId="xl25">
    <w:name w:val="xl25"/>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pPr>
      <w:spacing w:before="100" w:beforeAutospacing="1" w:after="100" w:afterAutospacing="1"/>
    </w:pPr>
    <w:rPr>
      <w:rFonts w:ascii="SutonnyMJ" w:hAnsi="SutonnyMJ" w:cs="Arial Unicode MS"/>
      <w:lang w:val="en-US"/>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pPr>
      <w:spacing w:before="100" w:beforeAutospacing="1" w:after="100" w:afterAutospacing="1"/>
    </w:pPr>
    <w:rPr>
      <w:sz w:val="20"/>
      <w:szCs w:val="20"/>
      <w:lang w:val="en-US"/>
    </w:rPr>
  </w:style>
  <w:style w:type="paragraph" w:customStyle="1" w:styleId="xl44">
    <w:name w:val="xl44"/>
    <w:basedOn w:val="Normal"/>
    <w:uiPriority w:val="99"/>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locked/>
    <w:rPr>
      <w:sz w:val="24"/>
      <w:lang w:val="en-GB"/>
    </w:rPr>
  </w:style>
  <w:style w:type="character" w:customStyle="1" w:styleId="GeneralTextChar">
    <w:name w:val="General Text Char"/>
    <w:link w:val="GeneralText"/>
    <w:uiPriority w:val="99"/>
    <w:locked/>
    <w:rPr>
      <w:sz w:val="21"/>
      <w:lang w:val="en-GB" w:bidi="ar-SA"/>
    </w:rPr>
  </w:style>
  <w:style w:type="character" w:customStyle="1" w:styleId="BodyTextIndentChar1">
    <w:name w:val="Body Text Indent Char1"/>
    <w:uiPriority w:val="99"/>
    <w:locked/>
    <w:rPr>
      <w:b/>
      <w:sz w:val="24"/>
      <w:lang w:val="en-GB"/>
    </w:rPr>
  </w:style>
  <w:style w:type="paragraph" w:customStyle="1" w:styleId="Revision1">
    <w:name w:val="Revision1"/>
    <w:hidden/>
    <w:uiPriority w:val="99"/>
    <w:semiHidden/>
    <w:rPr>
      <w:sz w:val="24"/>
      <w:szCs w:val="24"/>
    </w:rPr>
  </w:style>
  <w:style w:type="character" w:customStyle="1" w:styleId="ListParagraphChar">
    <w:name w:val="List Paragraph Char"/>
    <w:link w:val="ListParagraph"/>
    <w:locked/>
    <w:rPr>
      <w:rFonts w:ascii="Calibri" w:hAnsi="Calibri"/>
      <w:sz w:val="22"/>
      <w:szCs w:val="22"/>
      <w:lang w:bidi="ar-SA"/>
    </w:rPr>
  </w:style>
  <w:style w:type="paragraph" w:customStyle="1" w:styleId="Heading">
    <w:name w:val="Heading"/>
    <w:basedOn w:val="Normal"/>
    <w:next w:val="BodyTex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pPr>
      <w:widowControl w:val="0"/>
      <w:suppressLineNumbers/>
      <w:suppressAutoHyphens/>
    </w:pPr>
    <w:rPr>
      <w:rFonts w:eastAsia="SimSun"/>
      <w:kern w:val="1"/>
      <w:lang w:val="en-GB" w:eastAsia="hi-IN"/>
    </w:rPr>
  </w:style>
  <w:style w:type="character" w:customStyle="1" w:styleId="CharCharChar5">
    <w:name w:val="Char Char Char5"/>
    <w:rPr>
      <w:rFonts w:ascii="SulekhaT" w:hAnsi="SulekhaT"/>
      <w:sz w:val="28"/>
      <w:szCs w:val="24"/>
    </w:rPr>
  </w:style>
  <w:style w:type="table" w:customStyle="1" w:styleId="TableGrid3">
    <w:name w:val="Table Grid3"/>
    <w:uiPriority w:val="99"/>
    <w:rPr>
      <w:rFonts w:ascii="Calibri" w:hAnsi="Calibri" w:cs="Mangal"/>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Pr>
      <w:rFonts w:ascii="Calibri" w:eastAsia="Calibri" w:hAnsi="Calibri"/>
      <w:sz w:val="22"/>
      <w:szCs w:val="22"/>
      <w:lang w:bidi="ar-SA"/>
    </w:rPr>
  </w:style>
  <w:style w:type="paragraph" w:customStyle="1" w:styleId="CharCharCharCharChar">
    <w:name w:val="Char Char Char Char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rPr>
      <w:rFonts w:ascii="Arial" w:hAnsi="Arial"/>
      <w:sz w:val="22"/>
      <w:szCs w:val="20"/>
    </w:rPr>
  </w:style>
  <w:style w:type="character" w:customStyle="1" w:styleId="SubtleEmphasis1">
    <w:name w:val="Subtle Emphasis1"/>
    <w:uiPriority w:val="19"/>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link w:val="Quote"/>
    <w:uiPriority w:val="29"/>
    <w:rPr>
      <w:rFonts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link w:val="IntenseQuote"/>
    <w:uiPriority w:val="30"/>
    <w:rPr>
      <w:rFonts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style>
  <w:style w:type="character" w:customStyle="1" w:styleId="MessageHeaderChar">
    <w:name w:val="Message Header Char"/>
    <w:link w:val="MessageHeader"/>
    <w:uiPriority w:val="99"/>
    <w:rPr>
      <w:rFonts w:ascii="Arial" w:eastAsia="Batang" w:hAnsi="Arial" w:cs="Arial"/>
      <w:sz w:val="24"/>
      <w:szCs w:val="24"/>
      <w:shd w:val="pct20" w:color="auto" w:fill="auto"/>
      <w:lang w:bidi="ar-SA"/>
    </w:rPr>
  </w:style>
  <w:style w:type="character" w:customStyle="1" w:styleId="ClosingChar">
    <w:name w:val="Closing Char"/>
    <w:link w:val="Closing"/>
    <w:uiPriority w:val="99"/>
    <w:rPr>
      <w:rFonts w:eastAsia="Batang"/>
      <w:sz w:val="24"/>
      <w:szCs w:val="24"/>
      <w:lang w:bidi="ar-SA"/>
    </w:rPr>
  </w:style>
  <w:style w:type="character" w:customStyle="1" w:styleId="DateChar">
    <w:name w:val="Date Char"/>
    <w:link w:val="Date"/>
    <w:uiPriority w:val="99"/>
    <w:rPr>
      <w:rFonts w:eastAsia="Batang"/>
      <w:sz w:val="24"/>
      <w:szCs w:val="24"/>
      <w:lang w:bidi="ar-SA"/>
    </w:rPr>
  </w:style>
  <w:style w:type="character" w:customStyle="1" w:styleId="BodyTextFirstIndentChar">
    <w:name w:val="Body Text First Indent Char"/>
    <w:link w:val="BodyTextFirstIndent"/>
    <w:uiPriority w:val="99"/>
    <w:rPr>
      <w:rFonts w:ascii="AdarshaLipiNormal" w:eastAsia="Batang" w:hAnsi="AdarshaLipiNormal"/>
      <w:sz w:val="24"/>
      <w:szCs w:val="24"/>
      <w:lang w:val="en-AU" w:bidi="ar-SA"/>
    </w:rPr>
  </w:style>
  <w:style w:type="paragraph" w:customStyle="1" w:styleId="referenceline">
    <w:name w:val="referenceline"/>
    <w:basedOn w:val="Normal"/>
    <w:rPr>
      <w:rFonts w:eastAsia="Batang"/>
      <w:lang w:val="en-US"/>
    </w:rPr>
  </w:style>
  <w:style w:type="paragraph" w:customStyle="1" w:styleId="ReferenceLine0">
    <w:name w:val="Reference Line"/>
    <w:basedOn w:val="BodyText"/>
    <w:pPr>
      <w:jc w:val="left"/>
    </w:pPr>
    <w:rPr>
      <w:rFonts w:ascii="SulekhaT" w:eastAsia="Batang" w:hAnsi="SulekhaT" w:cs="Times New Roman"/>
      <w:sz w:val="28"/>
      <w:szCs w:val="20"/>
      <w:lang w:bidi="ar-SA"/>
    </w:rPr>
  </w:style>
  <w:style w:type="character" w:customStyle="1" w:styleId="rupalimediumhead">
    <w:name w:val="rupali_medium_head"/>
    <w:basedOn w:val="DefaultParagraphFont"/>
  </w:style>
  <w:style w:type="paragraph" w:customStyle="1" w:styleId="CharCharCharCharCharCharCharCharCharCharCharCharCharChar">
    <w:name w:val="Char Char Char Char Char Char Char Char Char Char Char Char Char Char"/>
    <w:basedOn w:val="Normal"/>
    <w:pPr>
      <w:spacing w:after="160" w:line="240" w:lineRule="exact"/>
    </w:pPr>
    <w:rPr>
      <w:rFonts w:ascii="Arial" w:hAnsi="Arial"/>
      <w:sz w:val="20"/>
      <w:szCs w:val="20"/>
      <w:lang w:val="en-US"/>
    </w:rPr>
  </w:style>
  <w:style w:type="character" w:customStyle="1" w:styleId="FooterChar1">
    <w:name w:val="Footer Char1"/>
    <w:uiPriority w:val="99"/>
    <w:semiHidden/>
    <w:rPr>
      <w:rFonts w:ascii="Times New Roman" w:eastAsia="Times New Roman" w:hAnsi="Times New Roman" w:cs="Times New Roman" w:hint="default"/>
      <w:sz w:val="24"/>
      <w:szCs w:val="24"/>
      <w:lang w:val="en-AU" w:bidi="ar-SA"/>
    </w:rPr>
  </w:style>
  <w:style w:type="character" w:customStyle="1" w:styleId="BodyTextIndent2Char1">
    <w:name w:val="Body Text Indent 2 Char1"/>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rPr>
      <w:rFonts w:ascii="SutonnyMJ" w:eastAsia="Times New Roman" w:hAnsi="SutonnyMJ" w:cs="SutonnyMJ" w:hint="default"/>
      <w:sz w:val="26"/>
      <w:szCs w:val="28"/>
      <w:lang w:val="en-AU" w:bidi="ar-SA"/>
    </w:rPr>
  </w:style>
  <w:style w:type="character" w:customStyle="1" w:styleId="BodyText3Char1">
    <w:name w:val="Body Text 3 Char1"/>
    <w:uiPriority w:val="99"/>
    <w:semiHidden/>
    <w:rPr>
      <w:rFonts w:ascii="Times New Roman" w:eastAsia="Times New Roman" w:hAnsi="Times New Roman" w:cs="Times New Roman" w:hint="default"/>
      <w:sz w:val="16"/>
      <w:szCs w:val="16"/>
      <w:lang w:val="en-AU" w:bidi="ar-SA"/>
    </w:rPr>
  </w:style>
  <w:style w:type="character" w:customStyle="1" w:styleId="CharChar7">
    <w:name w:val="Char Char7"/>
    <w:locked/>
    <w:rPr>
      <w:rFonts w:ascii="SutonnyMJ" w:hAnsi="SutonnyMJ" w:cs="SutonnyMJ"/>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pPr>
      <w:spacing w:line="240" w:lineRule="atLeast"/>
      <w:jc w:val="left"/>
    </w:pPr>
    <w:rPr>
      <w:rFonts w:ascii="Arial Narrow" w:hAnsi="Arial Narrow" w:cs="Arial"/>
      <w:sz w:val="21"/>
      <w:szCs w:val="21"/>
      <w:lang w:bidi="ar-SA"/>
    </w:rPr>
  </w:style>
  <w:style w:type="paragraph" w:customStyle="1" w:styleId="TableHeading1">
    <w:name w:val="Table Heading 1"/>
    <w:basedOn w:val="Tablebody"/>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rPr>
      <w:b/>
    </w:rPr>
  </w:style>
  <w:style w:type="paragraph" w:customStyle="1" w:styleId="Note">
    <w:name w:val="Note"/>
    <w:basedOn w:val="Tablebody"/>
    <w:next w:val="Tablebody"/>
    <w:link w:val="NoteChar"/>
    <w:pPr>
      <w:spacing w:line="240" w:lineRule="auto"/>
    </w:pPr>
    <w:rPr>
      <w:sz w:val="17"/>
    </w:rPr>
  </w:style>
  <w:style w:type="character" w:customStyle="1" w:styleId="TablebodyChar">
    <w:name w:val="Table body Char"/>
    <w:link w:val="Tablebody"/>
    <w:locked/>
    <w:rPr>
      <w:rFonts w:ascii="Arial Narrow" w:hAnsi="Arial Narrow" w:cs="Arial"/>
      <w:sz w:val="21"/>
      <w:szCs w:val="21"/>
      <w:lang w:val="en-AU" w:bidi="ar-SA"/>
    </w:rPr>
  </w:style>
  <w:style w:type="character" w:customStyle="1" w:styleId="NoteChar">
    <w:name w:val="Note Char"/>
    <w:link w:val="Note"/>
    <w:locked/>
    <w:rPr>
      <w:rFonts w:ascii="Arial Narrow" w:hAnsi="Arial Narrow" w:cs="Arial"/>
      <w:sz w:val="17"/>
      <w:szCs w:val="21"/>
      <w:lang w:val="en-AU" w:bidi="ar-SA"/>
    </w:rPr>
  </w:style>
  <w:style w:type="character" w:customStyle="1" w:styleId="TableHeading2Char">
    <w:name w:val="Table Heading 2 Char"/>
    <w:link w:val="TableHeading2"/>
    <w:locked/>
    <w:rPr>
      <w:rFonts w:ascii="Arial Narrow" w:hAnsi="Arial Narrow" w:cs="Arial"/>
      <w:b/>
      <w:sz w:val="21"/>
      <w:szCs w:val="21"/>
      <w:lang w:val="en-AU" w:bidi="ar-SA"/>
    </w:rPr>
  </w:style>
  <w:style w:type="paragraph" w:customStyle="1" w:styleId="listparagraph0">
    <w:name w:val="listparagraph"/>
    <w:basedOn w:val="Normal"/>
    <w:pPr>
      <w:ind w:left="720"/>
    </w:pPr>
    <w:rPr>
      <w:rFonts w:ascii="Calibri" w:eastAsia="Calibri" w:hAnsi="Calibri" w:cs="Calibri"/>
      <w:sz w:val="22"/>
      <w:szCs w:val="22"/>
      <w:lang w:eastAsia="en-AU"/>
    </w:rPr>
  </w:style>
  <w:style w:type="paragraph" w:customStyle="1" w:styleId="CcList">
    <w:name w:val="Cc List"/>
    <w:basedOn w:val="Normal"/>
    <w:rPr>
      <w:lang w:val="en-US"/>
    </w:rPr>
  </w:style>
  <w:style w:type="character" w:customStyle="1" w:styleId="normalchar">
    <w:name w:val="normal__char"/>
    <w:basedOn w:val="DefaultParagraphFont"/>
  </w:style>
  <w:style w:type="paragraph" w:customStyle="1" w:styleId="list0020paragraph">
    <w:name w:val="list_0020paragraph"/>
    <w:basedOn w:val="Normal"/>
    <w:pPr>
      <w:spacing w:before="100" w:beforeAutospacing="1" w:after="100" w:afterAutospacing="1"/>
    </w:pPr>
    <w:rPr>
      <w:lang w:val="en-US" w:bidi="bn-BD"/>
    </w:rPr>
  </w:style>
  <w:style w:type="character" w:customStyle="1" w:styleId="list0020paragraphchar">
    <w:name w:val="list_0020paragraph__char"/>
    <w:basedOn w:val="DefaultParagraphFon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style>
  <w:style w:type="paragraph" w:customStyle="1" w:styleId="CharChar2CharCharChar">
    <w:name w:val="Char Char2 Char Char Char"/>
    <w:basedOn w:val="Normal"/>
    <w:pPr>
      <w:spacing w:after="160" w:line="240" w:lineRule="exact"/>
    </w:pPr>
    <w:rPr>
      <w:rFonts w:ascii="Arial" w:hAnsi="Arial" w:cs="Angsana New"/>
      <w:sz w:val="20"/>
      <w:szCs w:val="20"/>
      <w:lang w:val="en-US"/>
    </w:rPr>
  </w:style>
  <w:style w:type="paragraph" w:customStyle="1" w:styleId="CharCharCharChar3">
    <w:name w:val="Char Char Char Char3"/>
    <w:basedOn w:val="Normal"/>
    <w:next w:val="Normal"/>
    <w:pPr>
      <w:spacing w:after="160" w:line="240" w:lineRule="exact"/>
    </w:pPr>
    <w:rPr>
      <w:rFonts w:ascii="Tahoma" w:hAnsi="Tahoma"/>
      <w:szCs w:val="20"/>
      <w:lang w:val="en-GB"/>
    </w:rPr>
  </w:style>
  <w:style w:type="character" w:customStyle="1" w:styleId="CharCharCharCharCharCharChar11">
    <w:name w:val="Char Char Char Char Char Char Char11"/>
    <w:uiPriority w:val="99"/>
    <w:rPr>
      <w:rFonts w:ascii="AdarshaLipiNormal" w:hAnsi="AdarshaLipiNormal"/>
      <w:sz w:val="24"/>
    </w:rPr>
  </w:style>
  <w:style w:type="character" w:customStyle="1" w:styleId="EndnoteTextChar11">
    <w:name w:val="Endnote Text Char11"/>
    <w:uiPriority w:val="99"/>
    <w:semiHidden/>
    <w:rPr>
      <w:rFonts w:cs="Times New Roman"/>
      <w:lang w:val="en-AU" w:bidi="ar-SA"/>
    </w:rPr>
  </w:style>
  <w:style w:type="character" w:customStyle="1" w:styleId="FootnoteTextChar11">
    <w:name w:val="Footnote Text Char11"/>
    <w:uiPriority w:val="99"/>
    <w:semiHidden/>
    <w:rPr>
      <w:rFonts w:cs="Times New Roman"/>
      <w:lang w:val="en-AU" w:bidi="ar-SA"/>
    </w:rPr>
  </w:style>
  <w:style w:type="paragraph" w:customStyle="1" w:styleId="CharCharCharCharChar1">
    <w:name w:val="Char Char Char Char Char1"/>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9"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qFormat="1"/>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qFormat="1"/>
    <w:lsdException w:name="page number" w:uiPriority="99"/>
    <w:lsdException w:name="endnote text" w:uiPriority="99" w:qFormat="1"/>
    <w:lsdException w:name="List" w:uiPriority="99"/>
    <w:lsdException w:name="List Bulle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Title" w:semiHidden="0" w:uiPriority="10" w:unhideWhenUsed="0" w:qFormat="1"/>
    <w:lsdException w:name="Closing" w:uiPriority="99"/>
    <w:lsdException w:name="Default Paragraph Font" w:uiPriority="1" w:qFormat="1"/>
    <w:lsdException w:name="Body Text" w:uiPriority="99"/>
    <w:lsdException w:name="Body Text Indent" w:uiPriority="99"/>
    <w:lsdException w:name="List Continue" w:uiPriority="99"/>
    <w:lsdException w:name="List Continue 2" w:uiPriority="99"/>
    <w:lsdException w:name="Message Header" w:uiPriority="99"/>
    <w:lsdException w:name="Subtitle" w:semiHidden="0" w:uiPriority="99" w:unhideWhenUsed="0" w:qFormat="1"/>
    <w:lsdException w:name="Salutation" w:semiHidden="0" w:unhideWhenUsed="0"/>
    <w:lsdException w:name="Date" w:semiHidden="0" w:uiPriority="99"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qFormat="1"/>
    <w:lsdException w:name="Block Text" w:uiPriority="99" w:qFormat="1"/>
    <w:lsdException w:name="Hyperlink" w:uiPriority="99"/>
    <w:lsdException w:name="FollowedHyperlink" w:uiPriority="99" w:qFormat="1"/>
    <w:lsdException w:name="Strong" w:semiHidden="0" w:uiPriority="99" w:unhideWhenUsed="0" w:qFormat="1"/>
    <w:lsdException w:name="Emphasis" w:semiHidden="0" w:uiPriority="99" w:unhideWhenUsed="0" w:qFormat="1"/>
    <w:lsdException w:name="Document Map" w:uiPriority="99"/>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39"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uiPriority w:val="9"/>
    <w:qFormat/>
    <w:pPr>
      <w:keepNext/>
      <w:spacing w:before="240" w:after="60"/>
      <w:outlineLvl w:val="0"/>
    </w:pPr>
    <w:rPr>
      <w:rFonts w:ascii="Cambria" w:hAnsi="Cambria" w:cs="Vrinda"/>
      <w:b/>
      <w:bCs/>
      <w:kern w:val="32"/>
      <w:sz w:val="32"/>
      <w:szCs w:val="32"/>
      <w:lang w:bidi="bn-IN"/>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Vrinda"/>
      <w:sz w:val="16"/>
      <w:szCs w:val="16"/>
      <w:lang w:bidi="bn-IN"/>
    </w:rPr>
  </w:style>
  <w:style w:type="paragraph" w:styleId="BlockText">
    <w:name w:val="Block Text"/>
    <w:basedOn w:val="Normal"/>
    <w:uiPriority w:val="99"/>
    <w:qFormat/>
    <w:pPr>
      <w:ind w:left="143" w:right="78" w:hanging="216"/>
      <w:jc w:val="both"/>
    </w:pPr>
    <w:rPr>
      <w:rFonts w:ascii="SutonnyMJ" w:eastAsia="Calibri" w:hAnsi="SutonnyMJ"/>
      <w:sz w:val="14"/>
      <w:lang w:val="en-US"/>
    </w:rPr>
  </w:style>
  <w:style w:type="paragraph" w:styleId="BodyText">
    <w:name w:val="Body Text"/>
    <w:basedOn w:val="Normal"/>
    <w:link w:val="BodyTextChar"/>
    <w:uiPriority w:val="99"/>
    <w:pPr>
      <w:jc w:val="both"/>
    </w:pPr>
    <w:rPr>
      <w:rFonts w:ascii="AdarshaLipiNormal" w:hAnsi="AdarshaLipiNormal" w:cs="Vrinda"/>
      <w:sz w:val="26"/>
      <w:lang w:bidi="bn-IN"/>
    </w:r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rPr>
      <w:rFonts w:ascii="AdarshaLipiNormal" w:hAnsi="AdarshaLipiNormal"/>
      <w:sz w:val="28"/>
      <w:szCs w:val="28"/>
      <w:lang w:val="en-US"/>
    </w:rPr>
  </w:style>
  <w:style w:type="paragraph" w:styleId="BodyTextFirstIndent">
    <w:name w:val="Body Text First Indent"/>
    <w:basedOn w:val="BodyText"/>
    <w:link w:val="BodyTextFirstIndentChar"/>
    <w:uiPriority w:val="99"/>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uiPriority w:val="99"/>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qFormat/>
    <w:pPr>
      <w:spacing w:after="120"/>
      <w:ind w:left="360"/>
    </w:pPr>
    <w:rPr>
      <w:rFonts w:eastAsia="Calibri"/>
      <w:sz w:val="16"/>
      <w:szCs w:val="16"/>
    </w:rPr>
  </w:style>
  <w:style w:type="paragraph" w:styleId="Caption">
    <w:name w:val="caption"/>
    <w:basedOn w:val="Normal"/>
    <w:next w:val="Normal"/>
    <w:uiPriority w:val="35"/>
    <w:qFormat/>
    <w:pPr>
      <w:spacing w:after="200"/>
    </w:pPr>
    <w:rPr>
      <w:b/>
      <w:bCs/>
      <w:color w:val="4F81BD"/>
      <w:sz w:val="18"/>
      <w:szCs w:val="18"/>
    </w:rPr>
  </w:style>
  <w:style w:type="paragraph" w:styleId="Closing">
    <w:name w:val="Closing"/>
    <w:basedOn w:val="Normal"/>
    <w:link w:val="ClosingChar"/>
    <w:uiPriority w:val="99"/>
    <w:pPr>
      <w:ind w:left="4320"/>
    </w:pPr>
    <w:rPr>
      <w:rFonts w:eastAsia="Batang"/>
      <w:lang w:val="en-US"/>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uiPriority w:val="99"/>
    <w:rPr>
      <w:rFonts w:eastAsia="Batang"/>
      <w:lang w:val="en-US"/>
    </w:rPr>
  </w:style>
  <w:style w:type="paragraph" w:styleId="DocumentMap">
    <w:name w:val="Document Map"/>
    <w:basedOn w:val="Normal"/>
    <w:link w:val="DocumentMapChar"/>
    <w:uiPriority w:val="99"/>
    <w:semiHidden/>
    <w:unhideWhenUsed/>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qFormat/>
    <w:rPr>
      <w:sz w:val="20"/>
      <w:szCs w:val="20"/>
      <w:lang w:bidi="bn-IN"/>
    </w:rPr>
  </w:style>
  <w:style w:type="character" w:styleId="FollowedHyperlink">
    <w:name w:val="FollowedHyperlink"/>
    <w:uiPriority w:val="99"/>
    <w:qFormat/>
    <w:rPr>
      <w:rFonts w:ascii="Times New Roman" w:hAnsi="Times New Roman" w:cs="Times New Roman"/>
      <w:color w:val="800080"/>
      <w:u w:val="single"/>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99"/>
    <w:rPr>
      <w:rFonts w:cs="Times New Roman"/>
      <w:vertAlign w:val="superscript"/>
    </w:rPr>
  </w:style>
  <w:style w:type="paragraph" w:styleId="FootnoteText">
    <w:name w:val="footnote text"/>
    <w:basedOn w:val="Normal"/>
    <w:link w:val="FootnoteTextChar"/>
    <w:uiPriority w:val="99"/>
    <w:unhideWhenUsed/>
    <w:qFormat/>
    <w:rPr>
      <w:sz w:val="20"/>
      <w:szCs w:val="20"/>
      <w:lang w:bidi="bn-IN"/>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yperlink">
    <w:name w:val="Hyperlink"/>
    <w:uiPriority w:val="99"/>
    <w:rPr>
      <w:color w:val="0000FF"/>
      <w:u w:val="single"/>
    </w:rPr>
  </w:style>
  <w:style w:type="paragraph" w:styleId="List">
    <w:name w:val="List"/>
    <w:basedOn w:val="Normal"/>
    <w:uiPriority w:val="99"/>
    <w:pPr>
      <w:ind w:left="283" w:hanging="283"/>
    </w:pPr>
    <w:rPr>
      <w:rFonts w:eastAsia="SimSun"/>
      <w:lang w:val="en-US" w:eastAsia="zh-CN"/>
    </w:rPr>
  </w:style>
  <w:style w:type="paragraph" w:styleId="List2">
    <w:name w:val="List 2"/>
    <w:basedOn w:val="Normal"/>
    <w:uiPriority w:val="99"/>
    <w:pPr>
      <w:ind w:left="720" w:hanging="360"/>
    </w:pPr>
    <w:rPr>
      <w:rFonts w:eastAsia="Batang"/>
      <w:lang w:val="en-US"/>
    </w:rPr>
  </w:style>
  <w:style w:type="paragraph" w:styleId="List3">
    <w:name w:val="List 3"/>
    <w:basedOn w:val="Normal"/>
    <w:uiPriority w:val="99"/>
    <w:pPr>
      <w:ind w:left="1080" w:hanging="360"/>
    </w:pPr>
    <w:rPr>
      <w:rFonts w:eastAsia="Batang"/>
      <w:lang w:val="en-US"/>
    </w:rPr>
  </w:style>
  <w:style w:type="paragraph" w:styleId="List4">
    <w:name w:val="List 4"/>
    <w:basedOn w:val="Normal"/>
    <w:uiPriority w:val="99"/>
    <w:pPr>
      <w:ind w:left="1440" w:hanging="360"/>
    </w:pPr>
    <w:rPr>
      <w:rFonts w:eastAsia="Batang"/>
      <w:lang w:val="en-US"/>
    </w:rPr>
  </w:style>
  <w:style w:type="paragraph" w:styleId="List5">
    <w:name w:val="List 5"/>
    <w:basedOn w:val="Normal"/>
    <w:uiPriority w:val="99"/>
    <w:pPr>
      <w:ind w:left="1800" w:hanging="360"/>
    </w:pPr>
    <w:rPr>
      <w:rFonts w:eastAsia="Batang"/>
      <w:lang w:val="en-US"/>
    </w:rPr>
  </w:style>
  <w:style w:type="paragraph" w:styleId="ListBullet">
    <w:name w:val="List Bullet"/>
    <w:basedOn w:val="Normal"/>
    <w:uiPriority w:val="99"/>
    <w:pPr>
      <w:numPr>
        <w:numId w:val="1"/>
      </w:numPr>
    </w:pPr>
    <w:rPr>
      <w:lang w:val="en-US"/>
    </w:rPr>
  </w:style>
  <w:style w:type="paragraph" w:styleId="ListBullet2">
    <w:name w:val="List Bullet 2"/>
    <w:basedOn w:val="Normal"/>
    <w:uiPriority w:val="99"/>
    <w:pPr>
      <w:widowControl w:val="0"/>
      <w:adjustRightInd w:val="0"/>
      <w:jc w:val="both"/>
      <w:textAlignment w:val="baseline"/>
    </w:pPr>
    <w:rPr>
      <w:rFonts w:ascii="SutonnyMJ" w:hAnsi="SutonnyMJ"/>
      <w:lang w:val="en-US"/>
    </w:rPr>
  </w:style>
  <w:style w:type="paragraph" w:styleId="ListContinue">
    <w:name w:val="List Continue"/>
    <w:basedOn w:val="Normal"/>
    <w:uiPriority w:val="99"/>
    <w:pPr>
      <w:spacing w:after="120"/>
      <w:ind w:left="360"/>
    </w:pPr>
    <w:rPr>
      <w:rFonts w:eastAsia="Batang"/>
      <w:lang w:val="en-US"/>
    </w:rPr>
  </w:style>
  <w:style w:type="paragraph" w:styleId="ListContinue2">
    <w:name w:val="List Continue 2"/>
    <w:basedOn w:val="Normal"/>
    <w:uiPriority w:val="99"/>
    <w:pPr>
      <w:spacing w:after="120"/>
      <w:ind w:left="720"/>
    </w:pPr>
    <w:rPr>
      <w:rFonts w:eastAsia="Batang"/>
      <w:lang w:val="en-US"/>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en-US"/>
    </w:rPr>
  </w:style>
  <w:style w:type="paragraph" w:styleId="NormalWeb">
    <w:name w:val="Normal (Web)"/>
    <w:basedOn w:val="Normal"/>
    <w:uiPriority w:val="99"/>
    <w:unhideWhenUsed/>
    <w:qFormat/>
    <w:pPr>
      <w:spacing w:before="100" w:beforeAutospacing="1" w:after="100" w:afterAutospacing="1"/>
    </w:pPr>
    <w:rPr>
      <w:lang w:val="en-US" w:bidi="bn-IN"/>
    </w:rPr>
  </w:style>
  <w:style w:type="paragraph" w:styleId="NormalIndent">
    <w:name w:val="Normal Indent"/>
    <w:basedOn w:val="Normal"/>
    <w:uiPriority w:val="99"/>
    <w:pPr>
      <w:ind w:left="720"/>
    </w:pPr>
    <w:rPr>
      <w:rFonts w:eastAsia="Batang"/>
      <w:lang w:val="en-US"/>
    </w:rPr>
  </w:style>
  <w:style w:type="character" w:styleId="PageNumber">
    <w:name w:val="page number"/>
    <w:basedOn w:val="DefaultParagraphFont"/>
    <w:uiPriority w:val="99"/>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en-U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uiPriority w:val="10"/>
    <w:qFormat/>
    <w:pPr>
      <w:jc w:val="center"/>
    </w:pPr>
    <w:rPr>
      <w:rFonts w:ascii="AdarshaLipiNormal" w:hAnsi="AdarshaLipiNormal"/>
      <w:sz w:val="30"/>
      <w:lang w:val="en-US"/>
    </w:rPr>
  </w:style>
  <w:style w:type="paragraph" w:styleId="TOC1">
    <w:name w:val="toc 1"/>
    <w:basedOn w:val="HeadingBold"/>
    <w:next w:val="Normal"/>
    <w:uiPriority w:val="99"/>
    <w:pPr>
      <w:tabs>
        <w:tab w:val="right" w:leader="dot" w:pos="9019"/>
      </w:tabs>
      <w:spacing w:before="120"/>
    </w:pPr>
  </w:style>
  <w:style w:type="paragraph" w:customStyle="1" w:styleId="HeadingBold">
    <w:name w:val="Heading Bold"/>
    <w:basedOn w:val="Normal"/>
    <w:next w:val="Heading2"/>
    <w:uiPriority w:val="99"/>
    <w:pPr>
      <w:keepNext/>
      <w:spacing w:before="240" w:after="120"/>
    </w:pPr>
    <w:rPr>
      <w:b/>
      <w:sz w:val="21"/>
      <w:szCs w:val="20"/>
      <w:lang w:val="en-GB"/>
    </w:rPr>
  </w:style>
  <w:style w:type="paragraph" w:styleId="TOC2">
    <w:name w:val="toc 2"/>
    <w:basedOn w:val="TitleSmall"/>
    <w:next w:val="Normal"/>
    <w:uiPriority w:val="99"/>
    <w:pPr>
      <w:ind w:left="220"/>
    </w:pPr>
  </w:style>
  <w:style w:type="paragraph" w:customStyle="1" w:styleId="TitleSmall">
    <w:name w:val="Title Small"/>
    <w:basedOn w:val="Normal"/>
    <w:next w:val="Normal"/>
    <w:uiPriority w:val="99"/>
    <w:pPr>
      <w:keepNext/>
      <w:spacing w:before="360" w:after="240"/>
      <w:jc w:val="center"/>
    </w:pPr>
    <w:rPr>
      <w:b/>
      <w:sz w:val="28"/>
      <w:szCs w:val="20"/>
      <w:lang w:val="en-GB"/>
    </w:rPr>
  </w:style>
  <w:style w:type="paragraph" w:styleId="TOC3">
    <w:name w:val="toc 3"/>
    <w:basedOn w:val="Normal"/>
    <w:next w:val="Normal"/>
    <w:uiPriority w:val="99"/>
    <w:pPr>
      <w:ind w:left="440"/>
    </w:pPr>
    <w:rPr>
      <w:sz w:val="22"/>
      <w:szCs w:val="20"/>
      <w:lang w:val="en-GB"/>
    </w:rPr>
  </w:style>
  <w:style w:type="paragraph" w:styleId="TOC4">
    <w:name w:val="toc 4"/>
    <w:basedOn w:val="Normal"/>
    <w:next w:val="Normal"/>
    <w:uiPriority w:val="99"/>
    <w:pPr>
      <w:ind w:left="660"/>
    </w:pPr>
    <w:rPr>
      <w:sz w:val="22"/>
      <w:szCs w:val="20"/>
      <w:lang w:val="en-GB"/>
    </w:rPr>
  </w:style>
  <w:style w:type="paragraph" w:styleId="TOC5">
    <w:name w:val="toc 5"/>
    <w:basedOn w:val="Normal"/>
    <w:next w:val="Normal"/>
    <w:uiPriority w:val="99"/>
    <w:pPr>
      <w:ind w:left="880"/>
    </w:pPr>
    <w:rPr>
      <w:sz w:val="22"/>
      <w:szCs w:val="20"/>
      <w:lang w:val="en-GB"/>
    </w:rPr>
  </w:style>
  <w:style w:type="paragraph" w:styleId="TOC6">
    <w:name w:val="toc 6"/>
    <w:basedOn w:val="Normal"/>
    <w:next w:val="Normal"/>
    <w:uiPriority w:val="99"/>
    <w:pPr>
      <w:ind w:left="1100"/>
    </w:pPr>
    <w:rPr>
      <w:sz w:val="22"/>
      <w:szCs w:val="20"/>
      <w:lang w:val="en-GB"/>
    </w:rPr>
  </w:style>
  <w:style w:type="paragraph" w:styleId="TOC7">
    <w:name w:val="toc 7"/>
    <w:basedOn w:val="Normal"/>
    <w:next w:val="Normal"/>
    <w:uiPriority w:val="99"/>
    <w:pPr>
      <w:ind w:left="1320"/>
    </w:pPr>
    <w:rPr>
      <w:sz w:val="22"/>
      <w:szCs w:val="20"/>
      <w:lang w:val="en-GB"/>
    </w:rPr>
  </w:style>
  <w:style w:type="paragraph" w:styleId="TOC8">
    <w:name w:val="toc 8"/>
    <w:basedOn w:val="Normal"/>
    <w:next w:val="Normal"/>
    <w:uiPriority w:val="99"/>
    <w:pPr>
      <w:ind w:left="1540"/>
    </w:pPr>
    <w:rPr>
      <w:sz w:val="22"/>
      <w:szCs w:val="20"/>
      <w:lang w:val="en-GB"/>
    </w:rPr>
  </w:style>
  <w:style w:type="paragraph" w:styleId="TOC9">
    <w:name w:val="toc 9"/>
    <w:basedOn w:val="Normal"/>
    <w:next w:val="Normal"/>
    <w:uiPriority w:val="99"/>
    <w:pPr>
      <w:ind w:left="1760"/>
    </w:pPr>
    <w:rPr>
      <w:sz w:val="22"/>
      <w:szCs w:val="20"/>
      <w:lang w:val="en-GB"/>
    </w:rPr>
  </w:style>
  <w:style w:type="character" w:customStyle="1" w:styleId="TitleChar1">
    <w:name w:val="Title Char1"/>
    <w:link w:val="Title"/>
    <w:rPr>
      <w:rFonts w:ascii="AdarshaLipiNormal" w:hAnsi="AdarshaLipiNormal"/>
      <w:sz w:val="30"/>
      <w:szCs w:val="24"/>
      <w:lang w:val="en-US" w:eastAsia="en-US" w:bidi="ar-SA"/>
    </w:rPr>
  </w:style>
  <w:style w:type="paragraph" w:customStyle="1" w:styleId="CharCharCharChar">
    <w:name w:val="Char Char Char Char"/>
    <w:basedOn w:val="Normal"/>
    <w:next w:val="Normal"/>
    <w:pPr>
      <w:spacing w:after="160" w:line="240" w:lineRule="exact"/>
    </w:pPr>
    <w:rPr>
      <w:rFonts w:ascii="Tahoma" w:hAnsi="Tahoma"/>
      <w:szCs w:val="20"/>
      <w:lang w:val="en-GB"/>
    </w:rPr>
  </w:style>
  <w:style w:type="character" w:customStyle="1" w:styleId="CharChar">
    <w:name w:val="Char Char"/>
    <w:qFormat/>
    <w:rPr>
      <w:rFonts w:ascii="AdarshaLipiNormal" w:hAnsi="AdarshaLipiNormal"/>
      <w:sz w:val="30"/>
      <w:szCs w:val="24"/>
      <w:lang w:val="en-US" w:eastAsia="en-US" w:bidi="ar-SA"/>
    </w:rPr>
  </w:style>
  <w:style w:type="character" w:customStyle="1" w:styleId="TitleChar">
    <w:name w:val="Title Char"/>
    <w:uiPriority w:val="10"/>
    <w:locked/>
    <w:rPr>
      <w:rFonts w:ascii="AdarshaLipiNormal" w:hAnsi="AdarshaLipiNormal" w:cs="Times New Roman"/>
      <w:sz w:val="24"/>
      <w:szCs w:val="24"/>
    </w:rPr>
  </w:style>
  <w:style w:type="paragraph" w:styleId="ListParagraph">
    <w:name w:val="List Paragraph"/>
    <w:basedOn w:val="Normal"/>
    <w:link w:val="ListParagraphChar"/>
    <w:uiPriority w:val="34"/>
    <w:qFormat/>
    <w:pPr>
      <w:spacing w:after="200" w:line="276" w:lineRule="auto"/>
      <w:ind w:left="720"/>
    </w:pPr>
    <w:rPr>
      <w:rFonts w:ascii="Calibri" w:hAnsi="Calibri"/>
      <w:sz w:val="22"/>
      <w:szCs w:val="22"/>
      <w:lang w:val="en-US"/>
    </w:rPr>
  </w:style>
  <w:style w:type="character" w:customStyle="1" w:styleId="BodyTextChar">
    <w:name w:val="Body Text Char"/>
    <w:link w:val="BodyText"/>
    <w:uiPriority w:val="99"/>
    <w:locked/>
    <w:rPr>
      <w:rFonts w:ascii="AdarshaLipiNormal" w:hAnsi="AdarshaLipiNormal"/>
      <w:sz w:val="26"/>
      <w:szCs w:val="24"/>
    </w:rPr>
  </w:style>
  <w:style w:type="character" w:customStyle="1" w:styleId="Heading1Char">
    <w:name w:val="Heading 1 Char"/>
    <w:link w:val="Heading1"/>
    <w:uiPriority w:val="9"/>
    <w:rPr>
      <w:rFonts w:ascii="Cambria" w:eastAsia="Times New Roman" w:hAnsi="Cambria" w:cs="Times New Roman"/>
      <w:b/>
      <w:bCs/>
      <w:kern w:val="32"/>
      <w:sz w:val="32"/>
      <w:szCs w:val="32"/>
      <w:lang w:val="en-AU"/>
    </w:rPr>
  </w:style>
  <w:style w:type="character" w:customStyle="1" w:styleId="BalloonTextChar">
    <w:name w:val="Balloon Text Char"/>
    <w:link w:val="BalloonText"/>
    <w:uiPriority w:val="99"/>
    <w:rPr>
      <w:rFonts w:ascii="Tahoma" w:hAnsi="Tahoma" w:cs="Tahoma"/>
      <w:sz w:val="16"/>
      <w:szCs w:val="16"/>
      <w:lang w:val="en-AU"/>
    </w:rPr>
  </w:style>
  <w:style w:type="character" w:customStyle="1" w:styleId="CommentTextChar">
    <w:name w:val="Comment Text Char"/>
    <w:link w:val="CommentText"/>
    <w:uiPriority w:val="99"/>
    <w:rPr>
      <w:lang w:val="en-AU" w:bidi="ar-SA"/>
    </w:rPr>
  </w:style>
  <w:style w:type="character" w:customStyle="1" w:styleId="CommentSubjectChar">
    <w:name w:val="Comment Subject Char"/>
    <w:link w:val="CommentSubject"/>
    <w:uiPriority w:val="99"/>
    <w:rPr>
      <w:b/>
      <w:bCs/>
      <w:lang w:val="en-AU" w:bidi="ar-SA"/>
    </w:rPr>
  </w:style>
  <w:style w:type="character" w:customStyle="1" w:styleId="HeaderChar">
    <w:name w:val="Header Char"/>
    <w:link w:val="Header"/>
    <w:uiPriority w:val="99"/>
    <w:rPr>
      <w:sz w:val="24"/>
      <w:szCs w:val="24"/>
      <w:lang w:val="en-AU"/>
    </w:rPr>
  </w:style>
  <w:style w:type="character" w:customStyle="1" w:styleId="DocumentMapChar">
    <w:name w:val="Document Map Char"/>
    <w:link w:val="DocumentMap"/>
    <w:uiPriority w:val="99"/>
    <w:semiHidden/>
    <w:rPr>
      <w:rFonts w:ascii="Tahoma" w:hAnsi="Tahoma" w:cs="Tahoma"/>
      <w:sz w:val="16"/>
      <w:szCs w:val="16"/>
      <w:lang w:val="en-AU" w:bidi="ar-SA"/>
    </w:rPr>
  </w:style>
  <w:style w:type="character" w:customStyle="1" w:styleId="FooterChar">
    <w:name w:val="Footer Char"/>
    <w:link w:val="Footer"/>
    <w:uiPriority w:val="99"/>
    <w:rPr>
      <w:sz w:val="24"/>
      <w:szCs w:val="24"/>
      <w:lang w:val="en-AU" w:bidi="ar-SA"/>
    </w:rPr>
  </w:style>
  <w:style w:type="paragraph" w:styleId="NoSpacing">
    <w:name w:val="No Spacing"/>
    <w:link w:val="NoSpacingChar"/>
    <w:uiPriority w:val="1"/>
    <w:qFormat/>
    <w:rPr>
      <w:rFonts w:ascii="Calibri" w:eastAsia="Calibri" w:hAnsi="Calibri"/>
      <w:sz w:val="22"/>
      <w:szCs w:val="22"/>
    </w:rPr>
  </w:style>
  <w:style w:type="character" w:customStyle="1" w:styleId="CharCharCharCharCharCharChar">
    <w:name w:val="Char Char Char Char Char Char Char"/>
    <w:rPr>
      <w:rFonts w:ascii="AdarshaLipiNormal" w:eastAsia="Times New Roman" w:hAnsi="AdarshaLipiNormal"/>
      <w:sz w:val="30"/>
      <w:szCs w:val="24"/>
    </w:rPr>
  </w:style>
  <w:style w:type="character" w:customStyle="1" w:styleId="SubtitleChar">
    <w:name w:val="Subtitle Char"/>
    <w:link w:val="Subtitle"/>
    <w:uiPriority w:val="99"/>
    <w:rPr>
      <w:rFonts w:ascii="Arial" w:hAnsi="Arial" w:cs="Arial"/>
      <w:sz w:val="24"/>
      <w:szCs w:val="24"/>
      <w:lang w:bidi="ar-SA"/>
    </w:rPr>
  </w:style>
  <w:style w:type="character" w:customStyle="1" w:styleId="BodyTextIndentChar">
    <w:name w:val="Body Text Indent Char"/>
    <w:link w:val="BodyTextIndent"/>
    <w:uiPriority w:val="99"/>
    <w:rPr>
      <w:rFonts w:ascii="SutonnyMJ" w:hAnsi="SutonnyMJ"/>
      <w:sz w:val="26"/>
      <w:szCs w:val="28"/>
      <w:lang w:bidi="ar-SA"/>
    </w:rPr>
  </w:style>
  <w:style w:type="character" w:customStyle="1" w:styleId="BodyTextIndent2Char">
    <w:name w:val="Body Text Indent 2 Char"/>
    <w:link w:val="BodyTextIndent2"/>
    <w:uiPriority w:val="99"/>
    <w:rPr>
      <w:rFonts w:ascii="SutonnyMJ" w:hAnsi="SutonnyMJ"/>
      <w:sz w:val="24"/>
      <w:szCs w:val="28"/>
      <w:lang w:bidi="ar-SA"/>
    </w:rPr>
  </w:style>
  <w:style w:type="character" w:customStyle="1" w:styleId="BodyTextFirstIndent2Char">
    <w:name w:val="Body Text First Indent 2 Char"/>
    <w:link w:val="BodyTextFirstIndent2"/>
    <w:uiPriority w:val="99"/>
    <w:rPr>
      <w:rFonts w:ascii="SutonnyMJ" w:hAnsi="SutonnyMJ"/>
      <w:sz w:val="24"/>
      <w:szCs w:val="24"/>
      <w:lang w:bidi="ar-SA"/>
    </w:rPr>
  </w:style>
  <w:style w:type="character" w:customStyle="1" w:styleId="BodyText3Char">
    <w:name w:val="Body Text 3 Char"/>
    <w:link w:val="BodyText3"/>
    <w:uiPriority w:val="99"/>
    <w:rPr>
      <w:rFonts w:ascii="AdarshaLipiNormal" w:hAnsi="AdarshaLipiNormal"/>
      <w:sz w:val="28"/>
      <w:szCs w:val="28"/>
      <w:lang w:bidi="ar-SA"/>
    </w:rPr>
  </w:style>
  <w:style w:type="character" w:customStyle="1" w:styleId="BodyText2Char">
    <w:name w:val="Body Text 2 Char"/>
    <w:link w:val="BodyText2"/>
    <w:uiPriority w:val="99"/>
    <w:rPr>
      <w:sz w:val="24"/>
      <w:szCs w:val="24"/>
      <w:lang w:val="en-AU" w:bidi="ar-SA"/>
    </w:rPr>
  </w:style>
  <w:style w:type="character" w:customStyle="1" w:styleId="WW8Num1z0">
    <w:name w:val="WW8Num1z0"/>
    <w:uiPriority w:val="99"/>
    <w:rPr>
      <w:rFonts w:ascii="Symbol" w:hAnsi="Symbol" w:cs="Symbol"/>
    </w:rPr>
  </w:style>
  <w:style w:type="paragraph" w:customStyle="1" w:styleId="BoxText">
    <w:name w:val="Box Text"/>
    <w:basedOn w:val="Normal"/>
    <w:uiPriority w:val="99"/>
    <w:pPr>
      <w:suppressAutoHyphens/>
      <w:spacing w:before="40" w:after="40"/>
    </w:pPr>
    <w:rPr>
      <w:sz w:val="17"/>
      <w:szCs w:val="20"/>
      <w:lang w:val="en-GB" w:eastAsia="zh-CN"/>
    </w:rPr>
  </w:style>
  <w:style w:type="character" w:customStyle="1" w:styleId="CharChar1">
    <w:name w:val="Char Char1"/>
    <w:uiPriority w:val="99"/>
    <w:rPr>
      <w:rFonts w:ascii="AdarshaLipiNormal" w:hAnsi="AdarshaLipiNormal"/>
      <w:sz w:val="24"/>
      <w:lang w:val="en-US" w:eastAsia="en-US"/>
    </w:rPr>
  </w:style>
  <w:style w:type="character" w:customStyle="1" w:styleId="TitleChar2">
    <w:name w:val="Title Char2"/>
    <w:uiPriority w:val="99"/>
    <w:locked/>
    <w:rPr>
      <w:rFonts w:ascii="AdarshaLipiNormal" w:hAnsi="AdarshaLipiNormal"/>
      <w:sz w:val="24"/>
    </w:rPr>
  </w:style>
  <w:style w:type="character" w:customStyle="1" w:styleId="CharCharCharCharCharCharChar1">
    <w:name w:val="Char Char Char Char Char Char Char1"/>
    <w:qFormat/>
    <w:rPr>
      <w:rFonts w:ascii="AdarshaLipiNormal" w:hAnsi="AdarshaLipiNormal"/>
      <w:sz w:val="24"/>
    </w:rPr>
  </w:style>
  <w:style w:type="character" w:customStyle="1" w:styleId="BalloonTextChar1">
    <w:name w:val="Balloon Text Char1"/>
    <w:uiPriority w:val="99"/>
    <w:semiHidden/>
    <w:qFormat/>
    <w:rPr>
      <w:rFonts w:ascii="Tahoma" w:eastAsia="Times New Roman" w:hAnsi="Tahoma" w:cs="Tahoma"/>
      <w:sz w:val="16"/>
      <w:szCs w:val="16"/>
      <w:lang w:val="en-AU"/>
    </w:rPr>
  </w:style>
  <w:style w:type="character" w:customStyle="1" w:styleId="EndnoteTextChar">
    <w:name w:val="Endnote Text Char"/>
    <w:link w:val="EndnoteText"/>
    <w:uiPriority w:val="99"/>
    <w:semiHidden/>
    <w:qFormat/>
    <w:rPr>
      <w:lang w:val="en-AU"/>
    </w:rPr>
  </w:style>
  <w:style w:type="character" w:customStyle="1" w:styleId="EndnoteTextChar1">
    <w:name w:val="Endnote Text Char1"/>
    <w:uiPriority w:val="99"/>
    <w:semiHidden/>
    <w:qFormat/>
    <w:rPr>
      <w:lang w:val="en-AU" w:bidi="ar-SA"/>
    </w:rPr>
  </w:style>
  <w:style w:type="character" w:customStyle="1" w:styleId="FootnoteTextChar">
    <w:name w:val="Footnote Text Char"/>
    <w:link w:val="FootnoteText"/>
    <w:uiPriority w:val="99"/>
    <w:qFormat/>
    <w:rPr>
      <w:lang w:val="en-AU"/>
    </w:rPr>
  </w:style>
  <w:style w:type="character" w:customStyle="1" w:styleId="FootnoteTextChar1">
    <w:name w:val="Footnote Text Char1"/>
    <w:uiPriority w:val="99"/>
    <w:semiHidden/>
    <w:qFormat/>
    <w:rPr>
      <w:lang w:val="en-AU" w:bidi="ar-SA"/>
    </w:rPr>
  </w:style>
  <w:style w:type="character" w:customStyle="1" w:styleId="HTMLPreformattedChar">
    <w:name w:val="HTML Preformatted Char"/>
    <w:link w:val="HTMLPreformatted"/>
    <w:uiPriority w:val="99"/>
    <w:qFormat/>
    <w:rPr>
      <w:rFonts w:ascii="Courier New" w:hAnsi="Courier New" w:cs="Courier New"/>
      <w:lang w:bidi="ar-SA"/>
    </w:rPr>
  </w:style>
  <w:style w:type="character" w:customStyle="1" w:styleId="Heading5Char">
    <w:name w:val="Heading 5 Char"/>
    <w:link w:val="Heading5"/>
    <w:uiPriority w:val="99"/>
    <w:qFormat/>
    <w:rPr>
      <w:rFonts w:eastAsia="Batang"/>
      <w:b/>
      <w:bCs/>
      <w:i/>
      <w:iCs/>
      <w:sz w:val="26"/>
      <w:szCs w:val="26"/>
      <w:lang w:val="en-AU" w:eastAsia="ko-KR" w:bidi="ar-SA"/>
    </w:rPr>
  </w:style>
  <w:style w:type="character" w:customStyle="1" w:styleId="BodyTextIndent3Char">
    <w:name w:val="Body Text Indent 3 Char"/>
    <w:link w:val="BodyTextIndent3"/>
    <w:uiPriority w:val="99"/>
    <w:qFormat/>
    <w:rPr>
      <w:rFonts w:eastAsia="Calibri"/>
      <w:sz w:val="16"/>
      <w:szCs w:val="16"/>
      <w:lang w:val="en-AU" w:bidi="ar-SA"/>
    </w:rPr>
  </w:style>
  <w:style w:type="character" w:customStyle="1" w:styleId="CommentTextChar1">
    <w:name w:val="Comment Text Char1"/>
    <w:uiPriority w:val="99"/>
    <w:semiHidden/>
    <w:qFormat/>
    <w:rPr>
      <w:rFonts w:ascii="Times New Roman" w:eastAsia="Times New Roman" w:hAnsi="Times New Roman"/>
      <w:lang w:val="en-AU" w:bidi="ar-SA"/>
    </w:rPr>
  </w:style>
  <w:style w:type="character" w:customStyle="1" w:styleId="CommentSubjectChar1">
    <w:name w:val="Comment Subject Char1"/>
    <w:uiPriority w:val="99"/>
    <w:semiHidden/>
    <w:qFormat/>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qFormat/>
    <w:pPr>
      <w:spacing w:after="160" w:line="240" w:lineRule="exact"/>
    </w:pPr>
    <w:rPr>
      <w:rFonts w:ascii="Tahoma" w:eastAsia="Calibri" w:hAnsi="Tahoma"/>
      <w:szCs w:val="20"/>
      <w:lang w:val="en-GB"/>
    </w:rPr>
  </w:style>
  <w:style w:type="character" w:customStyle="1" w:styleId="Heading2Char">
    <w:name w:val="Heading 2 Char"/>
    <w:link w:val="Heading2"/>
    <w:uiPriority w:val="99"/>
    <w:qFormat/>
    <w:rPr>
      <w:rFonts w:ascii="Cambria" w:hAnsi="Cambria"/>
      <w:b/>
      <w:bCs/>
      <w:i/>
      <w:iCs/>
      <w:sz w:val="28"/>
      <w:szCs w:val="28"/>
      <w:lang w:val="en-AU" w:bidi="ar-SA"/>
    </w:rPr>
  </w:style>
  <w:style w:type="paragraph" w:customStyle="1" w:styleId="BoxBullet2">
    <w:name w:val="Box Bullet 2"/>
    <w:basedOn w:val="BoxText"/>
    <w:uiPriority w:val="99"/>
    <w:qFormat/>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qFormat/>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qFormat/>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qFormat/>
    <w:pPr>
      <w:numPr>
        <w:numId w:val="3"/>
      </w:numPr>
      <w:tabs>
        <w:tab w:val="left" w:pos="170"/>
        <w:tab w:val="left" w:pos="432"/>
      </w:tabs>
      <w:spacing w:after="40"/>
    </w:pPr>
    <w:rPr>
      <w:rFonts w:ascii="Arial" w:eastAsia="Calibri" w:hAnsi="Arial"/>
      <w:sz w:val="17"/>
      <w:szCs w:val="20"/>
      <w:lang w:val="en-GB"/>
    </w:rPr>
  </w:style>
  <w:style w:type="character" w:customStyle="1" w:styleId="Heading3Char">
    <w:name w:val="Heading 3 Char"/>
    <w:link w:val="Heading3"/>
    <w:uiPriority w:val="99"/>
    <w:qFormat/>
    <w:rPr>
      <w:bCs/>
      <w:sz w:val="28"/>
      <w:szCs w:val="24"/>
      <w:lang w:val="en-GB" w:bidi="ar-SA"/>
    </w:rPr>
  </w:style>
  <w:style w:type="character" w:customStyle="1" w:styleId="Heading4Char">
    <w:name w:val="Heading 4 Char"/>
    <w:link w:val="Heading4"/>
    <w:uiPriority w:val="99"/>
    <w:qFormat/>
    <w:rPr>
      <w:b/>
      <w:sz w:val="28"/>
      <w:szCs w:val="24"/>
      <w:lang w:val="en-GB" w:bidi="ar-SA"/>
    </w:rPr>
  </w:style>
  <w:style w:type="character" w:customStyle="1" w:styleId="Heading6Char">
    <w:name w:val="Heading 6 Char"/>
    <w:link w:val="Heading6"/>
    <w:uiPriority w:val="99"/>
    <w:qFormat/>
    <w:rPr>
      <w:i/>
      <w:sz w:val="22"/>
      <w:lang w:val="en-GB" w:bidi="ar-SA"/>
    </w:rPr>
  </w:style>
  <w:style w:type="character" w:customStyle="1" w:styleId="Heading7Char">
    <w:name w:val="Heading 7 Char"/>
    <w:link w:val="Heading7"/>
    <w:uiPriority w:val="99"/>
    <w:qFormat/>
    <w:rPr>
      <w:sz w:val="24"/>
      <w:szCs w:val="24"/>
      <w:lang w:val="en-GB" w:bidi="ar-SA"/>
    </w:rPr>
  </w:style>
  <w:style w:type="character" w:customStyle="1" w:styleId="Heading8Char">
    <w:name w:val="Heading 8 Char"/>
    <w:link w:val="Heading8"/>
    <w:uiPriority w:val="99"/>
    <w:qFormat/>
    <w:rPr>
      <w:rFonts w:ascii="Arial" w:hAnsi="Arial"/>
      <w:i/>
      <w:lang w:val="en-GB" w:bidi="ar-SA"/>
    </w:rPr>
  </w:style>
  <w:style w:type="character" w:customStyle="1" w:styleId="Heading9Char">
    <w:name w:val="Heading 9 Char"/>
    <w:link w:val="Heading9"/>
    <w:uiPriority w:val="99"/>
    <w:qFormat/>
    <w:rPr>
      <w:rFonts w:ascii="Arial" w:hAnsi="Arial"/>
      <w:b/>
      <w:i/>
      <w:sz w:val="18"/>
      <w:lang w:val="en-GB" w:bidi="ar-SA"/>
    </w:rPr>
  </w:style>
  <w:style w:type="paragraph" w:customStyle="1" w:styleId="GeneralText">
    <w:name w:val="General Text"/>
    <w:basedOn w:val="Normal"/>
    <w:link w:val="GeneralTextChar"/>
    <w:uiPriority w:val="99"/>
    <w:pPr>
      <w:spacing w:before="120" w:after="60"/>
      <w:jc w:val="both"/>
    </w:pPr>
    <w:rPr>
      <w:sz w:val="21"/>
      <w:szCs w:val="20"/>
      <w:lang w:val="en-GB"/>
    </w:rPr>
  </w:style>
  <w:style w:type="paragraph" w:customStyle="1" w:styleId="xl24">
    <w:name w:val="xl24"/>
    <w:basedOn w:val="Normal"/>
    <w:uiPriority w:val="99"/>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pPr>
      <w:spacing w:before="120" w:after="0"/>
      <w:ind w:left="360"/>
    </w:pPr>
    <w:rPr>
      <w:b w:val="0"/>
      <w:i/>
    </w:rPr>
  </w:style>
  <w:style w:type="paragraph" w:customStyle="1" w:styleId="BulletAB1">
    <w:name w:val="Bullet AB1"/>
    <w:basedOn w:val="GeneralText"/>
    <w:uiPriority w:val="99"/>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pPr>
      <w:spacing w:before="1200" w:after="600"/>
    </w:pPr>
    <w:rPr>
      <w:sz w:val="44"/>
    </w:rPr>
  </w:style>
  <w:style w:type="paragraph" w:customStyle="1" w:styleId="BulletAB3">
    <w:name w:val="Bullet AB3"/>
    <w:basedOn w:val="BodyText"/>
    <w:uiPriority w:val="99"/>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pPr>
      <w:spacing w:before="1800" w:after="0" w:line="360" w:lineRule="auto"/>
      <w:ind w:left="144" w:right="720"/>
      <w:jc w:val="left"/>
    </w:pPr>
    <w:rPr>
      <w:rFonts w:ascii="Arial" w:hAnsi="Arial"/>
    </w:rPr>
  </w:style>
  <w:style w:type="paragraph" w:customStyle="1" w:styleId="MRbullet">
    <w:name w:val="MR bullet"/>
    <w:basedOn w:val="Normal"/>
    <w:uiPriority w:val="99"/>
    <w:pPr>
      <w:numPr>
        <w:numId w:val="7"/>
      </w:numPr>
    </w:pPr>
    <w:rPr>
      <w:lang w:val="en-GB"/>
    </w:rPr>
  </w:style>
  <w:style w:type="paragraph" w:customStyle="1" w:styleId="xl25">
    <w:name w:val="xl25"/>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pPr>
      <w:spacing w:before="100" w:beforeAutospacing="1" w:after="100" w:afterAutospacing="1"/>
    </w:pPr>
    <w:rPr>
      <w:rFonts w:ascii="SutonnyMJ" w:hAnsi="SutonnyMJ" w:cs="Arial Unicode MS"/>
      <w:lang w:val="en-US"/>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pPr>
      <w:spacing w:before="100" w:beforeAutospacing="1" w:after="100" w:afterAutospacing="1"/>
    </w:pPr>
    <w:rPr>
      <w:sz w:val="20"/>
      <w:szCs w:val="20"/>
      <w:lang w:val="en-US"/>
    </w:rPr>
  </w:style>
  <w:style w:type="paragraph" w:customStyle="1" w:styleId="xl44">
    <w:name w:val="xl44"/>
    <w:basedOn w:val="Normal"/>
    <w:uiPriority w:val="99"/>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locked/>
    <w:rPr>
      <w:sz w:val="24"/>
      <w:lang w:val="en-GB"/>
    </w:rPr>
  </w:style>
  <w:style w:type="character" w:customStyle="1" w:styleId="GeneralTextChar">
    <w:name w:val="General Text Char"/>
    <w:link w:val="GeneralText"/>
    <w:uiPriority w:val="99"/>
    <w:locked/>
    <w:rPr>
      <w:sz w:val="21"/>
      <w:lang w:val="en-GB" w:bidi="ar-SA"/>
    </w:rPr>
  </w:style>
  <w:style w:type="character" w:customStyle="1" w:styleId="BodyTextIndentChar1">
    <w:name w:val="Body Text Indent Char1"/>
    <w:uiPriority w:val="99"/>
    <w:locked/>
    <w:rPr>
      <w:b/>
      <w:sz w:val="24"/>
      <w:lang w:val="en-GB"/>
    </w:rPr>
  </w:style>
  <w:style w:type="paragraph" w:customStyle="1" w:styleId="Revision1">
    <w:name w:val="Revision1"/>
    <w:hidden/>
    <w:uiPriority w:val="99"/>
    <w:semiHidden/>
    <w:rPr>
      <w:sz w:val="24"/>
      <w:szCs w:val="24"/>
    </w:rPr>
  </w:style>
  <w:style w:type="character" w:customStyle="1" w:styleId="ListParagraphChar">
    <w:name w:val="List Paragraph Char"/>
    <w:link w:val="ListParagraph"/>
    <w:locked/>
    <w:rPr>
      <w:rFonts w:ascii="Calibri" w:hAnsi="Calibri"/>
      <w:sz w:val="22"/>
      <w:szCs w:val="22"/>
      <w:lang w:bidi="ar-SA"/>
    </w:rPr>
  </w:style>
  <w:style w:type="paragraph" w:customStyle="1" w:styleId="Heading">
    <w:name w:val="Heading"/>
    <w:basedOn w:val="Normal"/>
    <w:next w:val="BodyTex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pPr>
      <w:widowControl w:val="0"/>
      <w:suppressLineNumbers/>
      <w:suppressAutoHyphens/>
    </w:pPr>
    <w:rPr>
      <w:rFonts w:eastAsia="SimSun"/>
      <w:kern w:val="1"/>
      <w:lang w:val="en-GB" w:eastAsia="hi-IN"/>
    </w:rPr>
  </w:style>
  <w:style w:type="character" w:customStyle="1" w:styleId="CharCharChar5">
    <w:name w:val="Char Char Char5"/>
    <w:rPr>
      <w:rFonts w:ascii="SulekhaT" w:hAnsi="SulekhaT"/>
      <w:sz w:val="28"/>
      <w:szCs w:val="24"/>
    </w:rPr>
  </w:style>
  <w:style w:type="table" w:customStyle="1" w:styleId="TableGrid3">
    <w:name w:val="Table Grid3"/>
    <w:uiPriority w:val="99"/>
    <w:rPr>
      <w:rFonts w:ascii="Calibri" w:hAnsi="Calibri" w:cs="Mangal"/>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Pr>
      <w:rFonts w:ascii="Calibri" w:eastAsia="Calibri" w:hAnsi="Calibri"/>
      <w:sz w:val="22"/>
      <w:szCs w:val="22"/>
      <w:lang w:bidi="ar-SA"/>
    </w:rPr>
  </w:style>
  <w:style w:type="paragraph" w:customStyle="1" w:styleId="CharCharCharCharChar">
    <w:name w:val="Char Char Char Char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rPr>
      <w:rFonts w:ascii="Arial" w:hAnsi="Arial"/>
      <w:sz w:val="22"/>
      <w:szCs w:val="20"/>
    </w:rPr>
  </w:style>
  <w:style w:type="character" w:customStyle="1" w:styleId="SubtleEmphasis1">
    <w:name w:val="Subtle Emphasis1"/>
    <w:uiPriority w:val="19"/>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link w:val="Quote"/>
    <w:uiPriority w:val="29"/>
    <w:rPr>
      <w:rFonts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link w:val="IntenseQuote"/>
    <w:uiPriority w:val="30"/>
    <w:rPr>
      <w:rFonts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style>
  <w:style w:type="character" w:customStyle="1" w:styleId="MessageHeaderChar">
    <w:name w:val="Message Header Char"/>
    <w:link w:val="MessageHeader"/>
    <w:uiPriority w:val="99"/>
    <w:rPr>
      <w:rFonts w:ascii="Arial" w:eastAsia="Batang" w:hAnsi="Arial" w:cs="Arial"/>
      <w:sz w:val="24"/>
      <w:szCs w:val="24"/>
      <w:shd w:val="pct20" w:color="auto" w:fill="auto"/>
      <w:lang w:bidi="ar-SA"/>
    </w:rPr>
  </w:style>
  <w:style w:type="character" w:customStyle="1" w:styleId="ClosingChar">
    <w:name w:val="Closing Char"/>
    <w:link w:val="Closing"/>
    <w:uiPriority w:val="99"/>
    <w:rPr>
      <w:rFonts w:eastAsia="Batang"/>
      <w:sz w:val="24"/>
      <w:szCs w:val="24"/>
      <w:lang w:bidi="ar-SA"/>
    </w:rPr>
  </w:style>
  <w:style w:type="character" w:customStyle="1" w:styleId="DateChar">
    <w:name w:val="Date Char"/>
    <w:link w:val="Date"/>
    <w:uiPriority w:val="99"/>
    <w:rPr>
      <w:rFonts w:eastAsia="Batang"/>
      <w:sz w:val="24"/>
      <w:szCs w:val="24"/>
      <w:lang w:bidi="ar-SA"/>
    </w:rPr>
  </w:style>
  <w:style w:type="character" w:customStyle="1" w:styleId="BodyTextFirstIndentChar">
    <w:name w:val="Body Text First Indent Char"/>
    <w:link w:val="BodyTextFirstIndent"/>
    <w:uiPriority w:val="99"/>
    <w:rPr>
      <w:rFonts w:ascii="AdarshaLipiNormal" w:eastAsia="Batang" w:hAnsi="AdarshaLipiNormal"/>
      <w:sz w:val="24"/>
      <w:szCs w:val="24"/>
      <w:lang w:val="en-AU" w:bidi="ar-SA"/>
    </w:rPr>
  </w:style>
  <w:style w:type="paragraph" w:customStyle="1" w:styleId="referenceline">
    <w:name w:val="referenceline"/>
    <w:basedOn w:val="Normal"/>
    <w:rPr>
      <w:rFonts w:eastAsia="Batang"/>
      <w:lang w:val="en-US"/>
    </w:rPr>
  </w:style>
  <w:style w:type="paragraph" w:customStyle="1" w:styleId="ReferenceLine0">
    <w:name w:val="Reference Line"/>
    <w:basedOn w:val="BodyText"/>
    <w:pPr>
      <w:jc w:val="left"/>
    </w:pPr>
    <w:rPr>
      <w:rFonts w:ascii="SulekhaT" w:eastAsia="Batang" w:hAnsi="SulekhaT" w:cs="Times New Roman"/>
      <w:sz w:val="28"/>
      <w:szCs w:val="20"/>
      <w:lang w:bidi="ar-SA"/>
    </w:rPr>
  </w:style>
  <w:style w:type="character" w:customStyle="1" w:styleId="rupalimediumhead">
    <w:name w:val="rupali_medium_head"/>
    <w:basedOn w:val="DefaultParagraphFont"/>
  </w:style>
  <w:style w:type="paragraph" w:customStyle="1" w:styleId="CharCharCharCharCharCharCharCharCharCharCharCharCharChar">
    <w:name w:val="Char Char Char Char Char Char Char Char Char Char Char Char Char Char"/>
    <w:basedOn w:val="Normal"/>
    <w:pPr>
      <w:spacing w:after="160" w:line="240" w:lineRule="exact"/>
    </w:pPr>
    <w:rPr>
      <w:rFonts w:ascii="Arial" w:hAnsi="Arial"/>
      <w:sz w:val="20"/>
      <w:szCs w:val="20"/>
      <w:lang w:val="en-US"/>
    </w:rPr>
  </w:style>
  <w:style w:type="character" w:customStyle="1" w:styleId="FooterChar1">
    <w:name w:val="Footer Char1"/>
    <w:uiPriority w:val="99"/>
    <w:semiHidden/>
    <w:rPr>
      <w:rFonts w:ascii="Times New Roman" w:eastAsia="Times New Roman" w:hAnsi="Times New Roman" w:cs="Times New Roman" w:hint="default"/>
      <w:sz w:val="24"/>
      <w:szCs w:val="24"/>
      <w:lang w:val="en-AU" w:bidi="ar-SA"/>
    </w:rPr>
  </w:style>
  <w:style w:type="character" w:customStyle="1" w:styleId="BodyTextIndent2Char1">
    <w:name w:val="Body Text Indent 2 Char1"/>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rPr>
      <w:rFonts w:ascii="SutonnyMJ" w:eastAsia="Times New Roman" w:hAnsi="SutonnyMJ" w:cs="SutonnyMJ" w:hint="default"/>
      <w:sz w:val="26"/>
      <w:szCs w:val="28"/>
      <w:lang w:val="en-AU" w:bidi="ar-SA"/>
    </w:rPr>
  </w:style>
  <w:style w:type="character" w:customStyle="1" w:styleId="BodyText3Char1">
    <w:name w:val="Body Text 3 Char1"/>
    <w:uiPriority w:val="99"/>
    <w:semiHidden/>
    <w:rPr>
      <w:rFonts w:ascii="Times New Roman" w:eastAsia="Times New Roman" w:hAnsi="Times New Roman" w:cs="Times New Roman" w:hint="default"/>
      <w:sz w:val="16"/>
      <w:szCs w:val="16"/>
      <w:lang w:val="en-AU" w:bidi="ar-SA"/>
    </w:rPr>
  </w:style>
  <w:style w:type="character" w:customStyle="1" w:styleId="CharChar7">
    <w:name w:val="Char Char7"/>
    <w:locked/>
    <w:rPr>
      <w:rFonts w:ascii="SutonnyMJ" w:hAnsi="SutonnyMJ" w:cs="SutonnyMJ"/>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pPr>
      <w:spacing w:line="240" w:lineRule="atLeast"/>
      <w:jc w:val="left"/>
    </w:pPr>
    <w:rPr>
      <w:rFonts w:ascii="Arial Narrow" w:hAnsi="Arial Narrow" w:cs="Arial"/>
      <w:sz w:val="21"/>
      <w:szCs w:val="21"/>
      <w:lang w:bidi="ar-SA"/>
    </w:rPr>
  </w:style>
  <w:style w:type="paragraph" w:customStyle="1" w:styleId="TableHeading1">
    <w:name w:val="Table Heading 1"/>
    <w:basedOn w:val="Tablebody"/>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rPr>
      <w:b/>
    </w:rPr>
  </w:style>
  <w:style w:type="paragraph" w:customStyle="1" w:styleId="Note">
    <w:name w:val="Note"/>
    <w:basedOn w:val="Tablebody"/>
    <w:next w:val="Tablebody"/>
    <w:link w:val="NoteChar"/>
    <w:pPr>
      <w:spacing w:line="240" w:lineRule="auto"/>
    </w:pPr>
    <w:rPr>
      <w:sz w:val="17"/>
    </w:rPr>
  </w:style>
  <w:style w:type="character" w:customStyle="1" w:styleId="TablebodyChar">
    <w:name w:val="Table body Char"/>
    <w:link w:val="Tablebody"/>
    <w:locked/>
    <w:rPr>
      <w:rFonts w:ascii="Arial Narrow" w:hAnsi="Arial Narrow" w:cs="Arial"/>
      <w:sz w:val="21"/>
      <w:szCs w:val="21"/>
      <w:lang w:val="en-AU" w:bidi="ar-SA"/>
    </w:rPr>
  </w:style>
  <w:style w:type="character" w:customStyle="1" w:styleId="NoteChar">
    <w:name w:val="Note Char"/>
    <w:link w:val="Note"/>
    <w:locked/>
    <w:rPr>
      <w:rFonts w:ascii="Arial Narrow" w:hAnsi="Arial Narrow" w:cs="Arial"/>
      <w:sz w:val="17"/>
      <w:szCs w:val="21"/>
      <w:lang w:val="en-AU" w:bidi="ar-SA"/>
    </w:rPr>
  </w:style>
  <w:style w:type="character" w:customStyle="1" w:styleId="TableHeading2Char">
    <w:name w:val="Table Heading 2 Char"/>
    <w:link w:val="TableHeading2"/>
    <w:locked/>
    <w:rPr>
      <w:rFonts w:ascii="Arial Narrow" w:hAnsi="Arial Narrow" w:cs="Arial"/>
      <w:b/>
      <w:sz w:val="21"/>
      <w:szCs w:val="21"/>
      <w:lang w:val="en-AU" w:bidi="ar-SA"/>
    </w:rPr>
  </w:style>
  <w:style w:type="paragraph" w:customStyle="1" w:styleId="listparagraph0">
    <w:name w:val="listparagraph"/>
    <w:basedOn w:val="Normal"/>
    <w:pPr>
      <w:ind w:left="720"/>
    </w:pPr>
    <w:rPr>
      <w:rFonts w:ascii="Calibri" w:eastAsia="Calibri" w:hAnsi="Calibri" w:cs="Calibri"/>
      <w:sz w:val="22"/>
      <w:szCs w:val="22"/>
      <w:lang w:eastAsia="en-AU"/>
    </w:rPr>
  </w:style>
  <w:style w:type="paragraph" w:customStyle="1" w:styleId="CcList">
    <w:name w:val="Cc List"/>
    <w:basedOn w:val="Normal"/>
    <w:rPr>
      <w:lang w:val="en-US"/>
    </w:rPr>
  </w:style>
  <w:style w:type="character" w:customStyle="1" w:styleId="normalchar">
    <w:name w:val="normal__char"/>
    <w:basedOn w:val="DefaultParagraphFont"/>
  </w:style>
  <w:style w:type="paragraph" w:customStyle="1" w:styleId="list0020paragraph">
    <w:name w:val="list_0020paragraph"/>
    <w:basedOn w:val="Normal"/>
    <w:pPr>
      <w:spacing w:before="100" w:beforeAutospacing="1" w:after="100" w:afterAutospacing="1"/>
    </w:pPr>
    <w:rPr>
      <w:lang w:val="en-US" w:bidi="bn-BD"/>
    </w:rPr>
  </w:style>
  <w:style w:type="character" w:customStyle="1" w:styleId="list0020paragraphchar">
    <w:name w:val="list_0020paragraph__char"/>
    <w:basedOn w:val="DefaultParagraphFon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style>
  <w:style w:type="paragraph" w:customStyle="1" w:styleId="CharChar2CharCharChar">
    <w:name w:val="Char Char2 Char Char Char"/>
    <w:basedOn w:val="Normal"/>
    <w:pPr>
      <w:spacing w:after="160" w:line="240" w:lineRule="exact"/>
    </w:pPr>
    <w:rPr>
      <w:rFonts w:ascii="Arial" w:hAnsi="Arial" w:cs="Angsana New"/>
      <w:sz w:val="20"/>
      <w:szCs w:val="20"/>
      <w:lang w:val="en-US"/>
    </w:rPr>
  </w:style>
  <w:style w:type="paragraph" w:customStyle="1" w:styleId="CharCharCharChar3">
    <w:name w:val="Char Char Char Char3"/>
    <w:basedOn w:val="Normal"/>
    <w:next w:val="Normal"/>
    <w:pPr>
      <w:spacing w:after="160" w:line="240" w:lineRule="exact"/>
    </w:pPr>
    <w:rPr>
      <w:rFonts w:ascii="Tahoma" w:hAnsi="Tahoma"/>
      <w:szCs w:val="20"/>
      <w:lang w:val="en-GB"/>
    </w:rPr>
  </w:style>
  <w:style w:type="character" w:customStyle="1" w:styleId="CharCharCharCharCharCharChar11">
    <w:name w:val="Char Char Char Char Char Char Char11"/>
    <w:uiPriority w:val="99"/>
    <w:rPr>
      <w:rFonts w:ascii="AdarshaLipiNormal" w:hAnsi="AdarshaLipiNormal"/>
      <w:sz w:val="24"/>
    </w:rPr>
  </w:style>
  <w:style w:type="character" w:customStyle="1" w:styleId="EndnoteTextChar11">
    <w:name w:val="Endnote Text Char11"/>
    <w:uiPriority w:val="99"/>
    <w:semiHidden/>
    <w:rPr>
      <w:rFonts w:cs="Times New Roman"/>
      <w:lang w:val="en-AU" w:bidi="ar-SA"/>
    </w:rPr>
  </w:style>
  <w:style w:type="character" w:customStyle="1" w:styleId="FootnoteTextChar11">
    <w:name w:val="Footnote Text Char11"/>
    <w:uiPriority w:val="99"/>
    <w:semiHidden/>
    <w:rPr>
      <w:rFonts w:cs="Times New Roman"/>
      <w:lang w:val="en-AU" w:bidi="ar-SA"/>
    </w:rPr>
  </w:style>
  <w:style w:type="paragraph" w:customStyle="1" w:styleId="CharCharCharCharChar1">
    <w:name w:val="Char Char Char Char Char1"/>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44E79-3C0A-444D-8DFA-FFB7D9CAA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2498</Words>
  <Characters>14240</Characters>
  <Application>Microsoft Office Word</Application>
  <DocSecurity>8</DocSecurity>
  <Lines>118</Lines>
  <Paragraphs>33</Paragraphs>
  <ScaleCrop>false</ScaleCrop>
  <HeadingPairs>
    <vt:vector size="2" baseType="variant">
      <vt:variant>
        <vt:lpstr>Title</vt:lpstr>
      </vt:variant>
      <vt:variant>
        <vt:i4>1</vt:i4>
      </vt:variant>
    </vt:vector>
  </HeadingPairs>
  <TitlesOfParts>
    <vt:vector size="1" baseType="lpstr">
      <vt:lpstr>gÄyix bs - 09</vt:lpstr>
    </vt:vector>
  </TitlesOfParts>
  <Company>RM SYSTEMS LTD.</Company>
  <LinksUpToDate>false</LinksUpToDate>
  <CharactersWithSpaces>16705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gÄyix bs - 09</dc:title>
  <dc:creator>A. F. M. Kamrujjaman</dc:creator>
  <cp:lastModifiedBy>User</cp:lastModifiedBy>
  <cp:revision>7</cp:revision>
  <cp:lastPrinted>2024-05-28T10:52:00Z</cp:lastPrinted>
  <dcterms:created xsi:type="dcterms:W3CDTF">2024-06-01T04:10:00Z</dcterms:created>
  <dcterms:modified xsi:type="dcterms:W3CDTF">2024-09-18T05:36:00Z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5172583031D247FC97A15E382CAFD55B</vt:lpwstr>
  </property>
</Properties>
</file>