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2C" w:rsidRDefault="00110DD4">
      <w:pPr>
        <w:spacing w:before="120" w:after="120"/>
        <w:jc w:val="center"/>
        <w:rPr>
          <w:rFonts w:ascii="NikoshBAN" w:hAnsi="NikoshBAN" w:cs="NikoshBAN"/>
          <w:b/>
          <w:bCs/>
          <w:lang w:val="en-US" w:bidi="bn-IN"/>
        </w:rPr>
      </w:pPr>
      <w:bookmarkStart w:id="0" w:name="_GoBack"/>
      <w:bookmarkEnd w:id="0"/>
      <w:r>
        <w:rPr>
          <w:rFonts w:ascii="NikoshBAN" w:eastAsia="Nikosh" w:hAnsi="NikoshBAN" w:cs="NikoshBAN"/>
          <w:b/>
          <w:bCs/>
          <w:cs/>
          <w:lang w:bidi="bn-BD"/>
        </w:rPr>
        <w:t>মঞ্জুর</w:t>
      </w:r>
      <w:r>
        <w:rPr>
          <w:rFonts w:ascii="NikoshBAN" w:eastAsia="Nikosh" w:hAnsi="NikoshBAN" w:cs="NikoshBAN" w:hint="cs"/>
          <w:b/>
          <w:bCs/>
          <w:cs/>
          <w:lang w:bidi="bn-IN"/>
        </w:rPr>
        <w:t>ি</w:t>
      </w:r>
      <w:r>
        <w:rPr>
          <w:rFonts w:ascii="NikoshBAN" w:eastAsia="Nikosh" w:hAnsi="NikoshBAN" w:cs="NikoshBAN"/>
          <w:b/>
          <w:bCs/>
          <w:cs/>
          <w:lang w:bidi="bn-BD"/>
        </w:rPr>
        <w:t xml:space="preserve"> নং-</w:t>
      </w:r>
      <w:r>
        <w:rPr>
          <w:rFonts w:ascii="NikoshBAN" w:eastAsia="Nikosh" w:hAnsi="NikoshBAN" w:cs="NikoshBAN"/>
          <w:b/>
          <w:bCs/>
          <w:lang w:val="en-US" w:bidi="bn-BD"/>
        </w:rPr>
        <w:t>44</w:t>
      </w:r>
    </w:p>
    <w:p w:rsidR="00A5082C" w:rsidRDefault="00110DD4">
      <w:pPr>
        <w:pStyle w:val="Title"/>
        <w:spacing w:before="120" w:after="120"/>
        <w:rPr>
          <w:rFonts w:ascii="NikoshBAN" w:hAnsi="NikoshBAN" w:cs="NikoshBAN"/>
          <w:b/>
          <w:bCs/>
          <w:sz w:val="22"/>
          <w:szCs w:val="22"/>
        </w:rPr>
      </w:pPr>
      <w:r>
        <w:rPr>
          <w:rFonts w:ascii="NikoshBAN" w:eastAsia="Nikosh" w:hAnsi="NikoshBAN" w:cs="NikoshBAN"/>
          <w:b/>
          <w:bCs/>
          <w:sz w:val="28"/>
          <w:szCs w:val="28"/>
          <w:cs/>
          <w:lang w:bidi="bn-BD"/>
        </w:rPr>
        <w:t>1৪৭ - পানি সম্পদ মন্ত্রণালয়</w:t>
      </w:r>
    </w:p>
    <w:p w:rsidR="00A5082C" w:rsidRDefault="00110DD4">
      <w:pPr>
        <w:spacing w:before="120" w:after="120"/>
        <w:jc w:val="center"/>
        <w:rPr>
          <w:rFonts w:ascii="NikoshBAN" w:hAnsi="NikoshBAN" w:cs="NikoshBAN"/>
          <w:b/>
          <w:sz w:val="20"/>
          <w:lang w:bidi="bn-IN"/>
        </w:rPr>
      </w:pPr>
      <w:r>
        <w:rPr>
          <w:rFonts w:ascii="NikoshBAN" w:eastAsia="Nikosh" w:hAnsi="NikoshBAN" w:cs="NikoshBAN"/>
          <w:b/>
          <w:bCs/>
          <w:sz w:val="20"/>
          <w:cs/>
          <w:lang w:bidi="bn-BD"/>
        </w:rPr>
        <w:t>মধ্যমেয়াদি ব্যয়</w:t>
      </w:r>
    </w:p>
    <w:p w:rsidR="001B5134" w:rsidRPr="00461983" w:rsidRDefault="001B5134" w:rsidP="001B5134">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1B5134" w:rsidRPr="00461983" w:rsidTr="00547202">
        <w:tc>
          <w:tcPr>
            <w:tcW w:w="1980" w:type="dxa"/>
            <w:vMerge w:val="restart"/>
            <w:vAlign w:val="center"/>
          </w:tcPr>
          <w:p w:rsidR="001B5134" w:rsidRPr="00461983" w:rsidRDefault="001B5134" w:rsidP="00547202">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1B5134" w:rsidRPr="00461983" w:rsidRDefault="001B5134"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1B5134" w:rsidRPr="00461983" w:rsidRDefault="001B5134" w:rsidP="00547202">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1B5134" w:rsidRPr="00461983" w:rsidRDefault="001B5134" w:rsidP="00547202">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1B5134" w:rsidRPr="00461983" w:rsidTr="00547202">
        <w:tc>
          <w:tcPr>
            <w:tcW w:w="1980" w:type="dxa"/>
            <w:vMerge/>
            <w:vAlign w:val="center"/>
          </w:tcPr>
          <w:p w:rsidR="001B5134" w:rsidRPr="00461983" w:rsidRDefault="001B5134" w:rsidP="00547202">
            <w:pPr>
              <w:spacing w:before="20" w:after="20" w:line="264" w:lineRule="auto"/>
              <w:jc w:val="center"/>
              <w:rPr>
                <w:rFonts w:ascii="NikoshBAN" w:hAnsi="NikoshBAN" w:cs="NikoshBAN"/>
                <w:sz w:val="20"/>
                <w:szCs w:val="20"/>
              </w:rPr>
            </w:pPr>
          </w:p>
        </w:tc>
        <w:tc>
          <w:tcPr>
            <w:tcW w:w="2070" w:type="dxa"/>
            <w:vMerge/>
            <w:vAlign w:val="center"/>
          </w:tcPr>
          <w:p w:rsidR="001B5134" w:rsidRPr="00461983" w:rsidRDefault="001B5134" w:rsidP="00547202">
            <w:pPr>
              <w:spacing w:before="20" w:after="20" w:line="264" w:lineRule="auto"/>
              <w:ind w:left="-60" w:right="-60"/>
              <w:jc w:val="center"/>
              <w:rPr>
                <w:rFonts w:ascii="NikoshBAN" w:hAnsi="NikoshBAN" w:cs="NikoshBAN"/>
                <w:sz w:val="20"/>
                <w:szCs w:val="20"/>
              </w:rPr>
            </w:pPr>
          </w:p>
        </w:tc>
        <w:tc>
          <w:tcPr>
            <w:tcW w:w="2160" w:type="dxa"/>
            <w:vAlign w:val="center"/>
          </w:tcPr>
          <w:p w:rsidR="001B5134" w:rsidRPr="00461983" w:rsidRDefault="001B5134"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1B5134" w:rsidRPr="00461983" w:rsidRDefault="001B5134"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1B5134" w:rsidRPr="00461983" w:rsidTr="00547202">
        <w:tc>
          <w:tcPr>
            <w:tcW w:w="1980" w:type="dxa"/>
            <w:vAlign w:val="center"/>
          </w:tcPr>
          <w:p w:rsidR="001B5134" w:rsidRPr="00461983" w:rsidRDefault="001B5134"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1B5134" w:rsidRPr="00461983" w:rsidRDefault="001B5134"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1B5134" w:rsidRPr="00461983" w:rsidRDefault="001B5134"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1B5134" w:rsidRPr="00461983" w:rsidRDefault="001B5134" w:rsidP="00547202">
            <w:pPr>
              <w:spacing w:before="20" w:after="20" w:line="264" w:lineRule="auto"/>
              <w:ind w:right="169"/>
              <w:jc w:val="right"/>
              <w:rPr>
                <w:rFonts w:ascii="NikoshBAN" w:hAnsi="NikoshBAN" w:cs="NikoshBAN"/>
                <w:sz w:val="20"/>
                <w:szCs w:val="20"/>
                <w:lang w:bidi="bn-BD"/>
              </w:rPr>
            </w:pPr>
          </w:p>
        </w:tc>
      </w:tr>
      <w:tr w:rsidR="001B5134" w:rsidRPr="00461983" w:rsidTr="00547202">
        <w:tc>
          <w:tcPr>
            <w:tcW w:w="1980" w:type="dxa"/>
            <w:vAlign w:val="center"/>
          </w:tcPr>
          <w:p w:rsidR="001B5134" w:rsidRPr="00461983" w:rsidRDefault="001B5134"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1B5134" w:rsidRPr="00461983" w:rsidRDefault="001B5134"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1B5134" w:rsidRPr="00461983" w:rsidRDefault="001B5134"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1B5134" w:rsidRPr="00461983" w:rsidRDefault="001B5134" w:rsidP="00547202">
            <w:pPr>
              <w:spacing w:before="20" w:after="20" w:line="264" w:lineRule="auto"/>
              <w:ind w:right="169"/>
              <w:jc w:val="right"/>
              <w:rPr>
                <w:rFonts w:ascii="NikoshBAN" w:hAnsi="NikoshBAN" w:cs="NikoshBAN"/>
                <w:sz w:val="20"/>
                <w:szCs w:val="20"/>
                <w:lang w:bidi="bn-BD"/>
              </w:rPr>
            </w:pPr>
          </w:p>
        </w:tc>
      </w:tr>
      <w:tr w:rsidR="001B5134" w:rsidRPr="00461983" w:rsidTr="00547202">
        <w:tc>
          <w:tcPr>
            <w:tcW w:w="1980" w:type="dxa"/>
            <w:vAlign w:val="center"/>
          </w:tcPr>
          <w:p w:rsidR="001B5134" w:rsidRPr="00461983" w:rsidRDefault="001B5134" w:rsidP="00547202">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1B5134" w:rsidRPr="00461983" w:rsidRDefault="001B5134" w:rsidP="00547202">
            <w:pPr>
              <w:spacing w:before="20" w:after="20" w:line="264" w:lineRule="auto"/>
              <w:ind w:right="169"/>
              <w:jc w:val="right"/>
              <w:rPr>
                <w:rFonts w:ascii="NikoshBAN" w:hAnsi="NikoshBAN" w:cs="NikoshBAN"/>
                <w:b/>
                <w:bCs/>
                <w:sz w:val="20"/>
                <w:szCs w:val="20"/>
                <w:lang w:bidi="bn-BD"/>
              </w:rPr>
            </w:pPr>
          </w:p>
        </w:tc>
        <w:tc>
          <w:tcPr>
            <w:tcW w:w="2160" w:type="dxa"/>
            <w:vAlign w:val="center"/>
          </w:tcPr>
          <w:p w:rsidR="001B5134" w:rsidRPr="00461983" w:rsidRDefault="001B5134" w:rsidP="00547202">
            <w:pPr>
              <w:spacing w:before="20" w:after="20" w:line="264" w:lineRule="auto"/>
              <w:ind w:right="169"/>
              <w:jc w:val="right"/>
              <w:rPr>
                <w:rFonts w:ascii="NikoshBAN" w:hAnsi="NikoshBAN" w:cs="NikoshBAN"/>
                <w:b/>
                <w:bCs/>
                <w:sz w:val="20"/>
                <w:szCs w:val="20"/>
                <w:lang w:bidi="bn-BD"/>
              </w:rPr>
            </w:pPr>
          </w:p>
        </w:tc>
        <w:tc>
          <w:tcPr>
            <w:tcW w:w="2104" w:type="dxa"/>
            <w:vAlign w:val="center"/>
          </w:tcPr>
          <w:p w:rsidR="001B5134" w:rsidRPr="00461983" w:rsidRDefault="001B5134" w:rsidP="00547202">
            <w:pPr>
              <w:spacing w:before="20" w:after="20" w:line="264" w:lineRule="auto"/>
              <w:ind w:right="169"/>
              <w:jc w:val="right"/>
              <w:rPr>
                <w:rFonts w:ascii="NikoshBAN" w:hAnsi="NikoshBAN" w:cs="NikoshBAN"/>
                <w:b/>
                <w:bCs/>
                <w:sz w:val="20"/>
                <w:szCs w:val="20"/>
                <w:lang w:bidi="bn-BD"/>
              </w:rPr>
            </w:pPr>
          </w:p>
        </w:tc>
      </w:tr>
      <w:tr w:rsidR="001B5134" w:rsidRPr="00461983" w:rsidTr="00547202">
        <w:trPr>
          <w:trHeight w:val="51"/>
        </w:trPr>
        <w:tc>
          <w:tcPr>
            <w:tcW w:w="8314" w:type="dxa"/>
            <w:gridSpan w:val="4"/>
            <w:vAlign w:val="center"/>
          </w:tcPr>
          <w:p w:rsidR="001B5134" w:rsidRPr="00461983" w:rsidRDefault="001B5134" w:rsidP="00547202">
            <w:pPr>
              <w:spacing w:before="20" w:after="20" w:line="264" w:lineRule="auto"/>
              <w:jc w:val="right"/>
              <w:rPr>
                <w:rFonts w:ascii="NikoshBAN" w:hAnsi="NikoshBAN" w:cs="NikoshBAN"/>
                <w:bCs/>
                <w:sz w:val="20"/>
                <w:szCs w:val="20"/>
              </w:rPr>
            </w:pPr>
          </w:p>
        </w:tc>
      </w:tr>
      <w:tr w:rsidR="001B5134" w:rsidRPr="00461983" w:rsidTr="00547202">
        <w:tc>
          <w:tcPr>
            <w:tcW w:w="1980" w:type="dxa"/>
            <w:vAlign w:val="center"/>
          </w:tcPr>
          <w:p w:rsidR="001B5134" w:rsidRPr="00461983" w:rsidRDefault="001B5134"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c>
          <w:tcPr>
            <w:tcW w:w="2160"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c>
          <w:tcPr>
            <w:tcW w:w="2104"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r>
      <w:tr w:rsidR="001B5134" w:rsidRPr="00461983" w:rsidTr="00547202">
        <w:tc>
          <w:tcPr>
            <w:tcW w:w="1980" w:type="dxa"/>
            <w:vAlign w:val="center"/>
          </w:tcPr>
          <w:p w:rsidR="001B5134" w:rsidRPr="00461983" w:rsidRDefault="001B5134"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c>
          <w:tcPr>
            <w:tcW w:w="2160"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c>
          <w:tcPr>
            <w:tcW w:w="2104"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r>
      <w:tr w:rsidR="001B5134" w:rsidRPr="00461983" w:rsidTr="00547202">
        <w:tc>
          <w:tcPr>
            <w:tcW w:w="1980" w:type="dxa"/>
            <w:vAlign w:val="center"/>
          </w:tcPr>
          <w:p w:rsidR="001B5134" w:rsidRPr="00461983" w:rsidRDefault="001B5134"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c>
          <w:tcPr>
            <w:tcW w:w="2160"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c>
          <w:tcPr>
            <w:tcW w:w="2104"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r>
      <w:tr w:rsidR="001B5134" w:rsidRPr="00461983" w:rsidTr="00547202">
        <w:tc>
          <w:tcPr>
            <w:tcW w:w="1980" w:type="dxa"/>
            <w:vAlign w:val="center"/>
          </w:tcPr>
          <w:p w:rsidR="001B5134" w:rsidRPr="00461983" w:rsidRDefault="001B5134"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c>
          <w:tcPr>
            <w:tcW w:w="2160"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c>
          <w:tcPr>
            <w:tcW w:w="2104" w:type="dxa"/>
            <w:vAlign w:val="center"/>
          </w:tcPr>
          <w:p w:rsidR="001B5134" w:rsidRPr="00461983" w:rsidRDefault="001B5134" w:rsidP="00547202">
            <w:pPr>
              <w:spacing w:before="20" w:after="20" w:line="264" w:lineRule="auto"/>
              <w:ind w:right="169"/>
              <w:jc w:val="right"/>
              <w:rPr>
                <w:rFonts w:ascii="NikoshBAN" w:hAnsi="NikoshBAN" w:cs="NikoshBAN"/>
                <w:sz w:val="20"/>
                <w:szCs w:val="20"/>
              </w:rPr>
            </w:pPr>
          </w:p>
        </w:tc>
      </w:tr>
      <w:tr w:rsidR="001B5134" w:rsidRPr="00461983" w:rsidTr="00547202">
        <w:tc>
          <w:tcPr>
            <w:tcW w:w="1980" w:type="dxa"/>
            <w:vAlign w:val="center"/>
          </w:tcPr>
          <w:p w:rsidR="001B5134" w:rsidRPr="00461983" w:rsidRDefault="001B5134" w:rsidP="00547202">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1B5134" w:rsidRPr="00461983" w:rsidRDefault="001B5134" w:rsidP="00547202">
            <w:pPr>
              <w:spacing w:before="20" w:after="20" w:line="264" w:lineRule="auto"/>
              <w:ind w:right="169"/>
              <w:jc w:val="right"/>
              <w:rPr>
                <w:rFonts w:ascii="NikoshBAN" w:hAnsi="NikoshBAN" w:cs="NikoshBAN"/>
                <w:b/>
                <w:bCs/>
                <w:sz w:val="20"/>
                <w:szCs w:val="20"/>
              </w:rPr>
            </w:pPr>
          </w:p>
        </w:tc>
        <w:tc>
          <w:tcPr>
            <w:tcW w:w="2160" w:type="dxa"/>
            <w:vAlign w:val="center"/>
          </w:tcPr>
          <w:p w:rsidR="001B5134" w:rsidRPr="00461983" w:rsidRDefault="001B5134" w:rsidP="00547202">
            <w:pPr>
              <w:spacing w:before="20" w:after="20" w:line="264" w:lineRule="auto"/>
              <w:ind w:right="169"/>
              <w:jc w:val="right"/>
              <w:rPr>
                <w:rFonts w:ascii="NikoshBAN" w:hAnsi="NikoshBAN" w:cs="NikoshBAN"/>
                <w:b/>
                <w:bCs/>
                <w:sz w:val="20"/>
                <w:szCs w:val="20"/>
              </w:rPr>
            </w:pPr>
          </w:p>
        </w:tc>
        <w:tc>
          <w:tcPr>
            <w:tcW w:w="2104" w:type="dxa"/>
            <w:vAlign w:val="center"/>
          </w:tcPr>
          <w:p w:rsidR="001B5134" w:rsidRPr="00461983" w:rsidRDefault="001B5134" w:rsidP="00547202">
            <w:pPr>
              <w:spacing w:before="20" w:after="20" w:line="264" w:lineRule="auto"/>
              <w:ind w:right="169"/>
              <w:jc w:val="right"/>
              <w:rPr>
                <w:rFonts w:ascii="NikoshBAN" w:hAnsi="NikoshBAN" w:cs="NikoshBAN"/>
                <w:b/>
                <w:bCs/>
                <w:sz w:val="20"/>
                <w:szCs w:val="20"/>
              </w:rPr>
            </w:pPr>
          </w:p>
        </w:tc>
      </w:tr>
    </w:tbl>
    <w:p w:rsidR="00A5082C" w:rsidRDefault="00110DD4">
      <w:pPr>
        <w:pStyle w:val="Title"/>
        <w:spacing w:before="120" w:line="276" w:lineRule="auto"/>
        <w:ind w:left="720" w:hanging="720"/>
        <w:jc w:val="left"/>
        <w:rPr>
          <w:rFonts w:ascii="NikoshBAN" w:hAnsi="NikoshBAN" w:cs="NikoshBAN"/>
          <w:b/>
          <w:bCs/>
          <w:sz w:val="22"/>
          <w:lang w:val="en-AU"/>
        </w:rPr>
      </w:pPr>
      <w:r>
        <w:rPr>
          <w:rFonts w:ascii="NikoshBAN" w:eastAsia="Nikosh" w:hAnsi="NikoshBAN" w:cs="NikoshBAN"/>
          <w:b/>
          <w:bCs/>
          <w:sz w:val="22"/>
          <w:cs/>
          <w:lang w:val="nl-NL" w:bidi="bn-BD"/>
        </w:rPr>
        <w:t>১.০</w:t>
      </w:r>
      <w:r>
        <w:rPr>
          <w:rFonts w:ascii="NikoshBAN" w:eastAsia="Nikosh" w:hAnsi="NikoshBAN" w:cs="NikoshBAN"/>
          <w:b/>
          <w:bCs/>
          <w:sz w:val="22"/>
          <w:cs/>
          <w:lang w:val="nl-NL" w:bidi="bn-BD"/>
        </w:rPr>
        <w:tab/>
        <w:t>মিশন স্টেটমেন্ট ও প্রধান কার্যাবলি</w:t>
      </w:r>
    </w:p>
    <w:p w:rsidR="00A5082C" w:rsidRDefault="00110DD4">
      <w:pPr>
        <w:pStyle w:val="Title"/>
        <w:spacing w:before="120" w:line="276" w:lineRule="auto"/>
        <w:ind w:left="720" w:hanging="720"/>
        <w:jc w:val="both"/>
        <w:rPr>
          <w:rFonts w:ascii="NikoshBAN" w:hAnsi="NikoshBAN" w:cs="NikoshBAN"/>
          <w:b/>
          <w:bCs/>
          <w:sz w:val="16"/>
          <w:szCs w:val="16"/>
          <w:lang w:val="en-AU"/>
        </w:rPr>
      </w:pPr>
      <w:r>
        <w:rPr>
          <w:rFonts w:ascii="NikoshBAN" w:eastAsia="Nikosh" w:hAnsi="NikoshBAN" w:cs="NikoshBAN"/>
          <w:b/>
          <w:bCs/>
          <w:sz w:val="22"/>
          <w:szCs w:val="22"/>
          <w:cs/>
          <w:lang w:val="nl-NL" w:bidi="bn-BD"/>
        </w:rPr>
        <w:t>১.১</w:t>
      </w:r>
      <w:r>
        <w:rPr>
          <w:rFonts w:ascii="NikoshBAN" w:eastAsia="Nikosh" w:hAnsi="NikoshBAN" w:cs="NikoshBAN"/>
          <w:b/>
          <w:bCs/>
          <w:sz w:val="22"/>
          <w:szCs w:val="22"/>
          <w:cs/>
          <w:lang w:val="nl-NL" w:bidi="bn-BD"/>
        </w:rPr>
        <w:tab/>
        <w:t>মিশন স্টেটমেন্ট</w:t>
      </w:r>
    </w:p>
    <w:p w:rsidR="00A5082C" w:rsidRDefault="00110DD4">
      <w:pPr>
        <w:pStyle w:val="Title"/>
        <w:spacing w:before="120" w:after="120" w:line="300" w:lineRule="auto"/>
        <w:ind w:left="720"/>
        <w:jc w:val="both"/>
        <w:rPr>
          <w:rFonts w:ascii="NikoshBAN" w:hAnsi="NikoshBAN" w:cs="NikoshBAN"/>
          <w:bCs/>
          <w:sz w:val="20"/>
          <w:szCs w:val="20"/>
          <w:lang w:val="en-AU" w:bidi="bn-IN"/>
        </w:rPr>
      </w:pPr>
      <w:permStart w:id="2143890357" w:edGrp="everyone"/>
      <w:r>
        <w:rPr>
          <w:rFonts w:ascii="NikoshBAN" w:eastAsia="Nikosh" w:hAnsi="NikoshBAN" w:cs="NikoshBAN"/>
          <w:sz w:val="20"/>
          <w:szCs w:val="20"/>
          <w:cs/>
          <w:lang w:bidi="bn-IN"/>
        </w:rPr>
        <w:t>ক্রমাগত জলবায়ু পরিবর্তনের সঙ্গে সামঞ্জস্য রেখে পানি</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সম্পদের</w:t>
      </w:r>
      <w:r>
        <w:rPr>
          <w:rFonts w:ascii="NikoshBAN" w:eastAsia="Nikosh" w:hAnsi="NikoshBAN" w:cs="NikoshBAN"/>
          <w:sz w:val="20"/>
          <w:szCs w:val="20"/>
          <w:lang w:bidi="bn-IN"/>
        </w:rPr>
        <w:t xml:space="preserve"> </w:t>
      </w:r>
      <w:r>
        <w:rPr>
          <w:rFonts w:ascii="NikoshBAN" w:eastAsia="Nikosh" w:hAnsi="NikoshBAN" w:cs="NikoshBAN"/>
          <w:sz w:val="20"/>
          <w:szCs w:val="20"/>
          <w:cs/>
          <w:lang w:bidi="bn-BD"/>
        </w:rPr>
        <w:t xml:space="preserve">সুষম ও সমন্বিত  ব্যবস্থাপনার মাধ্যমে জনগণের পানির চাহিদা পূরণ </w:t>
      </w:r>
      <w:r>
        <w:rPr>
          <w:rFonts w:ascii="NikoshBAN" w:eastAsia="Nikosh" w:hAnsi="NikoshBAN" w:cs="NikoshBAN"/>
          <w:sz w:val="20"/>
          <w:szCs w:val="20"/>
          <w:cs/>
          <w:lang w:bidi="bn-IN"/>
        </w:rPr>
        <w:t>ও</w:t>
      </w:r>
      <w:r>
        <w:rPr>
          <w:rFonts w:ascii="NikoshBAN" w:eastAsia="Nikosh" w:hAnsi="NikoshBAN" w:cs="NikoshBAN"/>
          <w:sz w:val="20"/>
          <w:szCs w:val="20"/>
          <w:cs/>
          <w:lang w:bidi="bn-BD"/>
        </w:rPr>
        <w:t xml:space="preserve"> টেকসই উন্নয়ন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নিশ্চিতকরণ</w:t>
      </w:r>
      <w:r>
        <w:rPr>
          <w:rFonts w:ascii="NikoshBAN" w:eastAsia="Nikosh" w:hAnsi="NikoshBAN" w:cs="NikoshBAN"/>
          <w:sz w:val="20"/>
          <w:szCs w:val="20"/>
          <w:cs/>
          <w:lang w:bidi="hi-IN"/>
        </w:rPr>
        <w:t>।</w:t>
      </w:r>
    </w:p>
    <w:permEnd w:id="2143890357"/>
    <w:p w:rsidR="00A5082C" w:rsidRDefault="00110DD4">
      <w:pPr>
        <w:pStyle w:val="Title"/>
        <w:spacing w:before="120" w:after="120" w:line="300" w:lineRule="auto"/>
        <w:jc w:val="both"/>
        <w:rPr>
          <w:rFonts w:ascii="NikoshBAN" w:eastAsia="Nikosh" w:hAnsi="NikoshBAN" w:cs="NikoshBAN"/>
          <w:b/>
          <w:bCs/>
          <w:sz w:val="22"/>
          <w:szCs w:val="22"/>
          <w:lang w:val="nl-NL" w:bidi="bn-IN"/>
        </w:rPr>
      </w:pPr>
      <w:r>
        <w:rPr>
          <w:rFonts w:ascii="NikoshBAN" w:eastAsia="Nikosh" w:hAnsi="NikoshBAN" w:cs="NikoshBAN"/>
          <w:b/>
          <w:bCs/>
          <w:sz w:val="22"/>
          <w:szCs w:val="22"/>
          <w:cs/>
          <w:lang w:val="nl-NL" w:bidi="bn-BD"/>
        </w:rPr>
        <w:t>১.২</w:t>
      </w:r>
      <w:r>
        <w:rPr>
          <w:rFonts w:ascii="NikoshBAN" w:eastAsia="Nikosh" w:hAnsi="NikoshBAN" w:cs="NikoshBAN"/>
          <w:b/>
          <w:bCs/>
          <w:sz w:val="22"/>
          <w:szCs w:val="22"/>
          <w:cs/>
          <w:lang w:val="nl-NL" w:bidi="bn-BD"/>
        </w:rPr>
        <w:tab/>
        <w:t>প্রধান কার্যাবলি</w:t>
      </w:r>
    </w:p>
    <w:p w:rsidR="00A5082C" w:rsidRDefault="00110DD4">
      <w:pPr>
        <w:pStyle w:val="Title"/>
        <w:numPr>
          <w:ilvl w:val="0"/>
          <w:numId w:val="3"/>
        </w:numPr>
        <w:spacing w:before="120" w:after="120" w:line="300" w:lineRule="auto"/>
        <w:ind w:hanging="720"/>
        <w:jc w:val="both"/>
        <w:rPr>
          <w:rFonts w:ascii="NikoshBAN" w:eastAsia="Nikosh" w:hAnsi="NikoshBAN" w:cs="NikoshBAN"/>
          <w:b/>
          <w:sz w:val="20"/>
          <w:szCs w:val="20"/>
          <w:cs/>
          <w:lang w:bidi="bn-BD"/>
        </w:rPr>
      </w:pPr>
      <w:permStart w:id="1459032019" w:edGrp="everyone"/>
      <w:proofErr w:type="spellStart"/>
      <w:r>
        <w:rPr>
          <w:rFonts w:ascii="NikoshBAN" w:eastAsia="Nikosh" w:hAnsi="NikoshBAN" w:cs="NikoshBAN"/>
          <w:sz w:val="20"/>
          <w:szCs w:val="20"/>
          <w:lang w:bidi="bn-IN"/>
        </w:rPr>
        <w:t>বাংলাদেশ</w:t>
      </w:r>
      <w:proofErr w:type="spellEnd"/>
      <w:r>
        <w:rPr>
          <w:rFonts w:ascii="NikoshBAN" w:eastAsia="Nikosh" w:hAnsi="NikoshBAN" w:cs="NikoshBAN"/>
          <w:sz w:val="20"/>
          <w:szCs w:val="20"/>
          <w:lang w:bidi="bn-IN"/>
        </w:rPr>
        <w:t xml:space="preserve"> </w:t>
      </w:r>
      <w:r>
        <w:rPr>
          <w:rFonts w:ascii="NikoshBAN" w:eastAsia="Nikosh" w:hAnsi="NikoshBAN" w:cs="NikoshBAN"/>
          <w:sz w:val="20"/>
          <w:szCs w:val="20"/>
          <w:cs/>
          <w:lang w:bidi="bn-IN"/>
        </w:rPr>
        <w:t>ডে</w:t>
      </w:r>
      <w:proofErr w:type="spellStart"/>
      <w:r>
        <w:rPr>
          <w:rFonts w:ascii="NikoshBAN" w:eastAsia="Nikosh" w:hAnsi="NikoshBAN" w:cs="NikoshBAN"/>
          <w:sz w:val="20"/>
          <w:szCs w:val="20"/>
          <w:lang w:bidi="bn-IN"/>
        </w:rPr>
        <w:t>ল্টা</w:t>
      </w:r>
      <w:proofErr w:type="spellEnd"/>
      <w:r>
        <w:rPr>
          <w:rFonts w:ascii="NikoshBAN" w:eastAsia="Nikosh" w:hAnsi="NikoshBAN" w:cs="NikoshBAN"/>
          <w:sz w:val="20"/>
          <w:szCs w:val="20"/>
          <w:cs/>
          <w:lang w:bidi="bn-IN"/>
        </w:rPr>
        <w:t xml:space="preserve"> প্লান</w:t>
      </w:r>
      <w:r>
        <w:rPr>
          <w:rFonts w:ascii="NikoshBAN" w:eastAsia="Nikosh" w:hAnsi="NikoshBAN" w:cs="NikoshBAN"/>
          <w:sz w:val="20"/>
          <w:szCs w:val="20"/>
          <w:cs/>
          <w:lang w:bidi="hi-IN"/>
        </w:rPr>
        <w:t>-</w:t>
      </w:r>
      <w:r>
        <w:rPr>
          <w:rFonts w:ascii="NikoshBAN" w:eastAsia="Nikosh" w:hAnsi="NikoshBAN" w:cs="NikoshBAN"/>
          <w:sz w:val="20"/>
          <w:szCs w:val="20"/>
          <w:cs/>
          <w:lang w:bidi="bn-IN"/>
        </w:rPr>
        <w:t>২১০০ এবং টেকসই উন্নয়ন অভীষ্ট বাস্তবায়ন</w:t>
      </w:r>
      <w:r>
        <w:rPr>
          <w:rFonts w:ascii="NikoshBAN" w:eastAsia="Nikosh" w:hAnsi="NikoshBAN" w:cs="NikoshBAN"/>
          <w:sz w:val="20"/>
          <w:szCs w:val="20"/>
          <w:cs/>
          <w:lang w:bidi="hi-IN"/>
        </w:rPr>
        <w:t>;</w:t>
      </w:r>
    </w:p>
    <w:p w:rsidR="00A5082C" w:rsidRDefault="00110DD4">
      <w:pPr>
        <w:pStyle w:val="Title"/>
        <w:numPr>
          <w:ilvl w:val="0"/>
          <w:numId w:val="3"/>
        </w:numPr>
        <w:spacing w:before="120" w:after="120" w:line="300" w:lineRule="auto"/>
        <w:ind w:hanging="720"/>
        <w:jc w:val="both"/>
        <w:rPr>
          <w:rFonts w:ascii="NikoshBAN" w:eastAsia="Nikosh" w:hAnsi="NikoshBAN" w:cs="NikoshBAN"/>
          <w:sz w:val="20"/>
          <w:szCs w:val="20"/>
          <w:lang w:val="nl-NL" w:bidi="bn-IN"/>
        </w:rPr>
      </w:pPr>
      <w:r>
        <w:rPr>
          <w:rFonts w:ascii="NikoshBAN" w:eastAsia="Nikosh" w:hAnsi="NikoshBAN" w:cs="NikoshBAN"/>
          <w:b/>
          <w:sz w:val="20"/>
          <w:szCs w:val="20"/>
          <w:cs/>
          <w:lang w:bidi="bn-BD"/>
        </w:rPr>
        <w:t>সেচ</w:t>
      </w:r>
      <w:r>
        <w:rPr>
          <w:rFonts w:ascii="NikoshBAN" w:eastAsia="Nikosh" w:hAnsi="NikoshBAN" w:cs="NikoshBAN"/>
          <w:b/>
          <w:sz w:val="20"/>
          <w:szCs w:val="20"/>
          <w:lang w:bidi="bn-BD"/>
        </w:rPr>
        <w:t xml:space="preserve">, </w:t>
      </w:r>
      <w:r>
        <w:rPr>
          <w:rFonts w:ascii="NikoshBAN" w:eastAsia="Nikosh" w:hAnsi="NikoshBAN" w:cs="NikoshBAN"/>
          <w:b/>
          <w:sz w:val="20"/>
          <w:szCs w:val="20"/>
          <w:cs/>
          <w:lang w:bidi="bn-BD"/>
        </w:rPr>
        <w:t>বন্যা ব্যবস্থাপনা</w:t>
      </w:r>
      <w:r>
        <w:rPr>
          <w:rFonts w:ascii="NikoshBAN" w:eastAsia="Nikosh" w:hAnsi="NikoshBAN" w:cs="NikoshBAN"/>
          <w:b/>
          <w:sz w:val="20"/>
          <w:szCs w:val="20"/>
          <w:lang w:bidi="bn-BD"/>
        </w:rPr>
        <w:t>,</w:t>
      </w:r>
      <w:r>
        <w:rPr>
          <w:rFonts w:ascii="NikoshBAN" w:eastAsia="Nikosh" w:hAnsi="NikoshBAN" w:cs="NikoshBAN"/>
          <w:b/>
          <w:sz w:val="20"/>
          <w:szCs w:val="20"/>
          <w:cs/>
          <w:lang w:bidi="bn-BD"/>
        </w:rPr>
        <w:t xml:space="preserve"> জলাবদ্ধতা দূরীকরণ</w:t>
      </w:r>
      <w:r>
        <w:rPr>
          <w:rFonts w:ascii="NikoshBAN" w:eastAsia="Nikosh" w:hAnsi="NikoshBAN" w:cs="NikoshBAN"/>
          <w:b/>
          <w:sz w:val="20"/>
          <w:szCs w:val="20"/>
          <w:lang w:bidi="bn-BD"/>
        </w:rPr>
        <w:t xml:space="preserve">, </w:t>
      </w:r>
      <w:r>
        <w:rPr>
          <w:rFonts w:ascii="NikoshBAN" w:eastAsia="Nikosh" w:hAnsi="NikoshBAN" w:cs="NikoshBAN"/>
          <w:b/>
          <w:sz w:val="20"/>
          <w:szCs w:val="20"/>
          <w:cs/>
          <w:lang w:bidi="bn-BD"/>
        </w:rPr>
        <w:t>নিষ্কাশন ব্যবস্থার উন্নয়ন</w:t>
      </w:r>
      <w:r>
        <w:rPr>
          <w:rFonts w:ascii="NikoshBAN" w:eastAsia="Nikosh" w:hAnsi="NikoshBAN" w:cs="NikoshBAN"/>
          <w:b/>
          <w:sz w:val="20"/>
          <w:szCs w:val="20"/>
          <w:lang w:bidi="bn-BD"/>
        </w:rPr>
        <w:t xml:space="preserve">, </w:t>
      </w:r>
      <w:r>
        <w:rPr>
          <w:rFonts w:ascii="NikoshBAN" w:eastAsia="Nikosh" w:hAnsi="NikoshBAN" w:cs="NikoshBAN"/>
          <w:b/>
          <w:sz w:val="20"/>
          <w:szCs w:val="20"/>
          <w:cs/>
          <w:lang w:bidi="bn-BD"/>
        </w:rPr>
        <w:t xml:space="preserve">নদী ভাঙ্গনরোধ এবং লবণাক্ততা ও মরুকরণ প্রতিরোধের ক্ষেত্রে সাধারণ </w:t>
      </w:r>
      <w:r>
        <w:rPr>
          <w:rFonts w:ascii="NikoshBAN" w:eastAsia="Nikosh" w:hAnsi="NikoshBAN" w:cs="NikoshBAN"/>
          <w:sz w:val="20"/>
          <w:szCs w:val="20"/>
          <w:cs/>
          <w:lang w:bidi="bn-BD"/>
        </w:rPr>
        <w:t>নীতি প্রণয়ন ও কারিগরি সহায়তা সংক্রান্ত কার্যক্রম;</w:t>
      </w:r>
    </w:p>
    <w:p w:rsidR="00A5082C" w:rsidRDefault="00110DD4">
      <w:pPr>
        <w:pStyle w:val="Title"/>
        <w:numPr>
          <w:ilvl w:val="0"/>
          <w:numId w:val="3"/>
        </w:numPr>
        <w:spacing w:before="120" w:after="120" w:line="300" w:lineRule="auto"/>
        <w:ind w:hanging="720"/>
        <w:jc w:val="both"/>
        <w:rPr>
          <w:rFonts w:ascii="NikoshBAN" w:eastAsia="Nikosh" w:hAnsi="NikoshBAN" w:cs="NikoshBAN"/>
          <w:sz w:val="20"/>
          <w:szCs w:val="20"/>
          <w:lang w:val="nl-NL" w:bidi="bn-IN"/>
        </w:rPr>
      </w:pPr>
      <w:r>
        <w:rPr>
          <w:rFonts w:ascii="NikoshBAN" w:eastAsia="Nikosh" w:hAnsi="NikoshBAN" w:cs="NikoshBAN"/>
          <w:sz w:val="20"/>
          <w:szCs w:val="20"/>
          <w:cs/>
          <w:lang w:bidi="bn-BD"/>
        </w:rPr>
        <w:t>বন্যা পূর্বাভাস ও সতর্কীকরণ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বন্যা নিয়ন্ত্রণ স্থাপনা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 xml:space="preserve">বন্যার কারণ এবং বন্যার </w:t>
      </w:r>
      <w:r>
        <w:rPr>
          <w:rFonts w:ascii="NikoshBAN" w:eastAsia="Nikosh" w:hAnsi="NikoshBAN" w:cs="NikoshBAN"/>
          <w:sz w:val="20"/>
          <w:szCs w:val="20"/>
          <w:cs/>
          <w:lang w:bidi="bn-IN"/>
        </w:rPr>
        <w:t>কার</w:t>
      </w:r>
      <w:r>
        <w:rPr>
          <w:rFonts w:ascii="NikoshBAN" w:eastAsia="Nikosh" w:hAnsi="NikoshBAN" w:cs="NikoshBAN"/>
          <w:sz w:val="20"/>
          <w:szCs w:val="20"/>
          <w:cs/>
          <w:lang w:bidi="bn-BD"/>
        </w:rPr>
        <w:t>ণে সৃষ্ট ক্ষয়</w:t>
      </w:r>
      <w:r>
        <w:rPr>
          <w:rFonts w:ascii="NikoshBAN" w:eastAsia="Nikosh" w:hAnsi="NikoshBAN" w:cs="NikoshBAN"/>
          <w:sz w:val="20"/>
          <w:szCs w:val="20"/>
          <w:lang w:val="nl-NL" w:bidi="bn-BD"/>
        </w:rPr>
        <w:t>-</w:t>
      </w:r>
      <w:r>
        <w:rPr>
          <w:rFonts w:ascii="NikoshBAN" w:eastAsia="Nikosh" w:hAnsi="NikoshBAN" w:cs="NikoshBAN"/>
          <w:sz w:val="20"/>
          <w:szCs w:val="20"/>
          <w:cs/>
          <w:lang w:bidi="bn-BD"/>
        </w:rPr>
        <w:t>ক্ষতি নিরূপণ সম্পর্কিত কার্যক্রম;</w:t>
      </w:r>
    </w:p>
    <w:p w:rsidR="00A5082C" w:rsidRDefault="00110DD4">
      <w:pPr>
        <w:pStyle w:val="Title"/>
        <w:numPr>
          <w:ilvl w:val="0"/>
          <w:numId w:val="3"/>
        </w:numPr>
        <w:spacing w:before="120" w:after="120" w:line="300" w:lineRule="auto"/>
        <w:ind w:hanging="720"/>
        <w:jc w:val="both"/>
        <w:rPr>
          <w:rFonts w:ascii="NikoshBAN" w:eastAsia="Nikosh" w:hAnsi="NikoshBAN" w:cs="NikoshBAN"/>
          <w:sz w:val="20"/>
          <w:szCs w:val="20"/>
          <w:cs/>
          <w:lang w:val="nl-NL" w:bidi="bn-IN"/>
        </w:rPr>
      </w:pPr>
      <w:r>
        <w:rPr>
          <w:rFonts w:ascii="NikoshBAN" w:eastAsia="Nikosh" w:hAnsi="NikoshBAN" w:cs="NikoshBAN"/>
          <w:sz w:val="20"/>
          <w:szCs w:val="20"/>
          <w:cs/>
          <w:lang w:bidi="bn-BD"/>
        </w:rPr>
        <w:t>নদীর অববাহিকা নিয়ন্ত্রণ ও উন্নয়ন এবং বন্যা নিয়ন্ত্রণ স্থাপনাসমূহ সম্পর্কে মৌলিক ও প্রায়োগিক গবেষণা এবং হাইড্রোলজিক্যাল জরিপ ও উপাত্ত সংগ্রহ সংক্রান্ত কার্যক্রম;</w:t>
      </w:r>
    </w:p>
    <w:p w:rsidR="00A5082C" w:rsidRDefault="00110DD4">
      <w:pPr>
        <w:pStyle w:val="Title"/>
        <w:numPr>
          <w:ilvl w:val="0"/>
          <w:numId w:val="3"/>
        </w:numPr>
        <w:spacing w:before="120" w:after="120" w:line="300" w:lineRule="auto"/>
        <w:ind w:hanging="720"/>
        <w:jc w:val="both"/>
        <w:rPr>
          <w:rFonts w:ascii="NikoshBAN" w:eastAsia="Nikosh" w:hAnsi="NikoshBAN" w:cs="NikoshBAN"/>
          <w:sz w:val="20"/>
          <w:szCs w:val="20"/>
          <w:lang w:val="de-DE" w:bidi="bn-IN"/>
        </w:rPr>
      </w:pPr>
      <w:r>
        <w:rPr>
          <w:rFonts w:ascii="NikoshBAN" w:eastAsia="Nikosh" w:hAnsi="NikoshBAN" w:cs="NikoshBAN"/>
          <w:sz w:val="20"/>
          <w:szCs w:val="20"/>
          <w:cs/>
          <w:lang w:bidi="bn-BD"/>
        </w:rPr>
        <w:t>বন্যা নিয়ন্ত্রণ এবং পানি সম্পদ উন্নয়নের ক্ষেত্রে আন্তর্জাতিক সহযোগিতা প্রাপ্তি সম্পর্কিত কার্যাবলি</w:t>
      </w:r>
      <w:r>
        <w:rPr>
          <w:rFonts w:ascii="NikoshBAN" w:eastAsia="Nikosh" w:hAnsi="NikoshBAN" w:cs="NikoshBAN" w:hint="cs"/>
          <w:sz w:val="20"/>
          <w:szCs w:val="20"/>
          <w:cs/>
          <w:lang w:bidi="bn-BD"/>
        </w:rPr>
        <w:t>;</w:t>
      </w:r>
    </w:p>
    <w:p w:rsidR="00A5082C" w:rsidRDefault="00110DD4">
      <w:pPr>
        <w:pStyle w:val="ListParagraph"/>
        <w:numPr>
          <w:ilvl w:val="0"/>
          <w:numId w:val="3"/>
        </w:numPr>
        <w:ind w:hanging="720"/>
        <w:jc w:val="both"/>
        <w:rPr>
          <w:rFonts w:ascii="NikoshBAN" w:hAnsi="NikoshBAN" w:cs="NikoshBAN"/>
          <w:sz w:val="20"/>
          <w:szCs w:val="20"/>
          <w:lang w:bidi="bn-BD"/>
        </w:rPr>
      </w:pPr>
      <w:r>
        <w:rPr>
          <w:rFonts w:ascii="NikoshBAN" w:hAnsi="NikoshBAN" w:cs="NikoshBAN"/>
          <w:sz w:val="20"/>
          <w:szCs w:val="20"/>
          <w:cs/>
          <w:lang w:bidi="bn-BD"/>
        </w:rPr>
        <w:t>খাল খনন ও রক্ষণাবেক্ষণ</w:t>
      </w:r>
      <w:r>
        <w:rPr>
          <w:rFonts w:ascii="NikoshBAN" w:hAnsi="NikoshBAN" w:cs="NikoshBAN"/>
          <w:sz w:val="20"/>
          <w:szCs w:val="20"/>
          <w:lang w:bidi="bn-BD"/>
        </w:rPr>
        <w:t xml:space="preserve"> </w:t>
      </w:r>
      <w:proofErr w:type="spellStart"/>
      <w:r>
        <w:rPr>
          <w:rFonts w:ascii="NikoshBAN" w:hAnsi="NikoshBAN" w:cs="NikoshBAN"/>
          <w:sz w:val="20"/>
          <w:szCs w:val="20"/>
          <w:lang w:bidi="bn-BD"/>
        </w:rPr>
        <w:t>এবং</w:t>
      </w:r>
      <w:proofErr w:type="spellEnd"/>
      <w:r>
        <w:rPr>
          <w:rFonts w:ascii="NikoshBAN" w:hAnsi="NikoshBAN" w:cs="NikoshBAN"/>
          <w:sz w:val="20"/>
          <w:szCs w:val="20"/>
          <w:lang w:bidi="bn-BD"/>
        </w:rPr>
        <w:t xml:space="preserve"> </w:t>
      </w:r>
      <w:r>
        <w:rPr>
          <w:rFonts w:ascii="NikoshBAN" w:hAnsi="NikoshBAN" w:cs="NikoshBAN"/>
          <w:sz w:val="20"/>
          <w:szCs w:val="20"/>
          <w:cs/>
          <w:lang w:bidi="bn-BD"/>
        </w:rPr>
        <w:t>খাল খনন কর্মসূচীর আওতায়</w:t>
      </w:r>
      <w:r>
        <w:rPr>
          <w:rFonts w:ascii="NikoshBAN" w:hAnsi="NikoshBAN" w:cs="NikoshBAN"/>
          <w:sz w:val="20"/>
          <w:szCs w:val="20"/>
          <w:lang w:bidi="bn-BD"/>
        </w:rPr>
        <w:t xml:space="preserve"> </w:t>
      </w:r>
      <w:proofErr w:type="spellStart"/>
      <w:r>
        <w:rPr>
          <w:rFonts w:ascii="NikoshBAN" w:hAnsi="NikoshBAN" w:cs="NikoshBAN"/>
          <w:sz w:val="20"/>
          <w:szCs w:val="20"/>
          <w:lang w:bidi="bn-BD"/>
        </w:rPr>
        <w:t>খালের</w:t>
      </w:r>
      <w:proofErr w:type="spellEnd"/>
      <w:r>
        <w:rPr>
          <w:rFonts w:ascii="NikoshBAN" w:hAnsi="NikoshBAN" w:cs="NikoshBAN"/>
          <w:sz w:val="20"/>
          <w:szCs w:val="20"/>
          <w:lang w:bidi="bn-BD"/>
        </w:rPr>
        <w:t xml:space="preserve"> </w:t>
      </w:r>
      <w:proofErr w:type="spellStart"/>
      <w:r>
        <w:rPr>
          <w:rFonts w:ascii="NikoshBAN" w:hAnsi="NikoshBAN" w:cs="NikoshBAN"/>
          <w:sz w:val="20"/>
          <w:szCs w:val="20"/>
          <w:lang w:bidi="bn-BD"/>
        </w:rPr>
        <w:t>উপর</w:t>
      </w:r>
      <w:proofErr w:type="spellEnd"/>
      <w:r>
        <w:rPr>
          <w:rFonts w:ascii="NikoshBAN" w:hAnsi="NikoshBAN" w:cs="NikoshBAN"/>
          <w:sz w:val="20"/>
          <w:szCs w:val="20"/>
          <w:cs/>
          <w:lang w:bidi="bn-BD"/>
        </w:rPr>
        <w:t xml:space="preserve"> </w:t>
      </w:r>
      <w:proofErr w:type="spellStart"/>
      <w:r>
        <w:rPr>
          <w:rFonts w:ascii="NikoshBAN" w:hAnsi="NikoshBAN" w:cs="NikoshBAN"/>
          <w:sz w:val="20"/>
          <w:szCs w:val="20"/>
          <w:lang w:bidi="bn-BD"/>
        </w:rPr>
        <w:t>পানি</w:t>
      </w:r>
      <w:proofErr w:type="spellEnd"/>
      <w:r>
        <w:rPr>
          <w:rFonts w:ascii="NikoshBAN" w:hAnsi="NikoshBAN" w:cs="NikoshBAN"/>
          <w:sz w:val="20"/>
          <w:szCs w:val="20"/>
          <w:lang w:bidi="bn-BD"/>
        </w:rPr>
        <w:t xml:space="preserve"> </w:t>
      </w:r>
      <w:proofErr w:type="spellStart"/>
      <w:r>
        <w:rPr>
          <w:rFonts w:ascii="NikoshBAN" w:hAnsi="NikoshBAN" w:cs="NikoshBAN"/>
          <w:sz w:val="20"/>
          <w:szCs w:val="20"/>
          <w:lang w:bidi="bn-BD"/>
        </w:rPr>
        <w:t>নিয়ন্ত্রণ</w:t>
      </w:r>
      <w:proofErr w:type="spellEnd"/>
      <w:r>
        <w:rPr>
          <w:rFonts w:ascii="NikoshBAN" w:hAnsi="NikoshBAN" w:cs="NikoshBAN"/>
          <w:sz w:val="20"/>
          <w:szCs w:val="20"/>
          <w:cs/>
          <w:lang w:bidi="bn-BD"/>
        </w:rPr>
        <w:t xml:space="preserve"> অবকাঠামো নির্মাণ এবং রক্ষণাবেক্ষণ;</w:t>
      </w:r>
      <w:r>
        <w:rPr>
          <w:rFonts w:ascii="NikoshBAN" w:hAnsi="NikoshBAN" w:cs="NikoshBAN"/>
          <w:sz w:val="20"/>
          <w:szCs w:val="20"/>
          <w:lang w:bidi="bn-BD"/>
        </w:rPr>
        <w:t xml:space="preserve">  </w:t>
      </w:r>
    </w:p>
    <w:p w:rsidR="00A5082C" w:rsidRDefault="00110DD4">
      <w:pPr>
        <w:pStyle w:val="Title"/>
        <w:numPr>
          <w:ilvl w:val="0"/>
          <w:numId w:val="3"/>
        </w:numPr>
        <w:spacing w:before="120" w:after="120" w:line="300" w:lineRule="auto"/>
        <w:ind w:hanging="720"/>
        <w:jc w:val="both"/>
        <w:rPr>
          <w:rFonts w:ascii="NikoshBAN" w:eastAsia="Nikosh" w:hAnsi="NikoshBAN" w:cs="NikoshBAN"/>
          <w:sz w:val="20"/>
          <w:szCs w:val="20"/>
          <w:cs/>
          <w:lang w:bidi="bn-BD"/>
        </w:rPr>
      </w:pPr>
      <w:r>
        <w:rPr>
          <w:rFonts w:ascii="NikoshBAN" w:eastAsia="Nikosh" w:hAnsi="NikoshBAN" w:cs="NikoshBAN"/>
          <w:sz w:val="20"/>
          <w:szCs w:val="20"/>
          <w:cs/>
          <w:lang w:bidi="bn-IN"/>
        </w:rPr>
        <w:t>ভূমি সংরক্ষণ ও পুনরুদ্ধার</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পানি নিষ্কাশন এবং জলাবদ্ধতা দূরীকরণ বিষয়ক কার্যাবলি</w:t>
      </w:r>
      <w:r>
        <w:rPr>
          <w:rFonts w:ascii="NikoshBAN" w:eastAsia="Nikosh" w:hAnsi="NikoshBAN" w:cs="NikoshBAN"/>
          <w:sz w:val="20"/>
          <w:szCs w:val="20"/>
          <w:cs/>
          <w:lang w:bidi="bn-BD"/>
        </w:rPr>
        <w:t>;</w:t>
      </w:r>
    </w:p>
    <w:p w:rsidR="00A5082C" w:rsidRDefault="00110DD4">
      <w:pPr>
        <w:pStyle w:val="ListParagraph"/>
        <w:numPr>
          <w:ilvl w:val="0"/>
          <w:numId w:val="3"/>
        </w:numPr>
        <w:ind w:hanging="720"/>
        <w:jc w:val="both"/>
        <w:rPr>
          <w:rFonts w:ascii="NikoshBAN" w:hAnsi="NikoshBAN" w:cs="NikoshBAN"/>
          <w:sz w:val="20"/>
          <w:szCs w:val="20"/>
          <w:lang w:bidi="bn-IN"/>
        </w:rPr>
      </w:pPr>
      <w:r>
        <w:rPr>
          <w:rFonts w:ascii="NikoshBAN" w:eastAsia="Nikosh" w:hAnsi="NikoshBAN" w:cs="NikoshBAN"/>
          <w:sz w:val="20"/>
          <w:szCs w:val="20"/>
          <w:cs/>
          <w:lang w:bidi="bn-IN"/>
        </w:rPr>
        <w:t xml:space="preserve">পানি সংরক্ষণ জলাধার </w:t>
      </w:r>
      <w:proofErr w:type="spellStart"/>
      <w:r>
        <w:rPr>
          <w:rFonts w:ascii="NikoshBAN" w:eastAsia="Nikosh" w:hAnsi="NikoshBAN" w:cs="NikoshBAN"/>
          <w:sz w:val="20"/>
          <w:szCs w:val="20"/>
          <w:lang w:bidi="bn-IN"/>
        </w:rPr>
        <w:t>নির্মাণ</w:t>
      </w:r>
      <w:proofErr w:type="spellEnd"/>
      <w:r>
        <w:rPr>
          <w:rFonts w:ascii="NikoshBAN" w:eastAsia="Nikosh" w:hAnsi="NikoshBAN" w:cs="NikoshBAN"/>
          <w:sz w:val="20"/>
          <w:szCs w:val="20"/>
          <w:lang w:bidi="bn-IN"/>
        </w:rPr>
        <w:t>,</w:t>
      </w:r>
      <w:r>
        <w:rPr>
          <w:rFonts w:ascii="NikoshBAN" w:eastAsia="Nikosh" w:hAnsi="NikoshBAN" w:cs="NikoshBAN"/>
          <w:sz w:val="20"/>
          <w:szCs w:val="20"/>
          <w:cs/>
          <w:lang w:bidi="bn-IN"/>
        </w:rPr>
        <w:t xml:space="preserve"> বাঁধ </w:t>
      </w:r>
      <w:r>
        <w:rPr>
          <w:rFonts w:ascii="NikoshBAN" w:eastAsia="Nikosh" w:hAnsi="NikoshBAN" w:cs="NikoshBAN"/>
          <w:sz w:val="20"/>
          <w:szCs w:val="20"/>
          <w:lang w:bidi="bn-IN"/>
        </w:rPr>
        <w:t>ও</w:t>
      </w:r>
      <w:r>
        <w:rPr>
          <w:rFonts w:ascii="NikoshBAN" w:eastAsia="Nikosh" w:hAnsi="NikoshBAN" w:cs="NikoshBAN"/>
          <w:sz w:val="20"/>
          <w:szCs w:val="20"/>
          <w:cs/>
          <w:lang w:bidi="bn-IN"/>
        </w:rPr>
        <w:t xml:space="preserve"> ব্যারেজ নির্মাণ বিষয়ক কার্যাবলি </w:t>
      </w:r>
      <w:r>
        <w:rPr>
          <w:rFonts w:ascii="NikoshBAN" w:eastAsia="Nikosh" w:hAnsi="NikoshBAN" w:cs="NikoshBAN"/>
          <w:sz w:val="20"/>
          <w:szCs w:val="20"/>
          <w:lang w:bidi="bn-IN"/>
        </w:rPr>
        <w:t xml:space="preserve">ও </w:t>
      </w:r>
      <w:r>
        <w:rPr>
          <w:rFonts w:ascii="NikoshBAN" w:eastAsia="Nikosh" w:hAnsi="NikoshBAN" w:cs="NikoshBAN"/>
          <w:sz w:val="20"/>
          <w:szCs w:val="20"/>
          <w:cs/>
          <w:lang w:bidi="bn-IN"/>
        </w:rPr>
        <w:t>নদীসমূহের পানি ধারণ ক্ষমতা বৃদ্ধি</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ভাঙ্গনরোধের লক্ষ্যে নদী ড্রেজিং</w:t>
      </w:r>
    </w:p>
    <w:permEnd w:id="1459032019"/>
    <w:p w:rsidR="00A5082C" w:rsidRDefault="00110DD4">
      <w:pPr>
        <w:pStyle w:val="Title"/>
        <w:spacing w:before="120" w:after="120" w:line="300" w:lineRule="auto"/>
        <w:ind w:left="720" w:hanging="720"/>
        <w:jc w:val="both"/>
        <w:rPr>
          <w:rFonts w:ascii="NikoshBAN" w:eastAsia="Nikosh" w:hAnsi="NikoshBAN" w:cs="NikoshBAN"/>
          <w:b/>
          <w:bCs/>
          <w:sz w:val="20"/>
          <w:cs/>
          <w:lang w:val="nl-NL" w:bidi="bn-BD"/>
        </w:rPr>
      </w:pPr>
      <w:r>
        <w:rPr>
          <w:rFonts w:ascii="NikoshBAN" w:eastAsia="Nikosh" w:hAnsi="NikoshBAN" w:cs="NikoshBAN"/>
          <w:b/>
          <w:bCs/>
          <w:sz w:val="20"/>
          <w:cs/>
          <w:lang w:val="nl-NL" w:bidi="bn-BD"/>
        </w:rPr>
        <w:br w:type="page"/>
      </w:r>
    </w:p>
    <w:p w:rsidR="00A5082C" w:rsidRDefault="00110DD4">
      <w:pPr>
        <w:pStyle w:val="Title"/>
        <w:spacing w:before="120" w:after="120" w:line="276" w:lineRule="auto"/>
        <w:jc w:val="both"/>
        <w:rPr>
          <w:rFonts w:ascii="NikoshBAN" w:eastAsia="Nikosh" w:hAnsi="NikoshBAN" w:cs="NikoshBAN"/>
          <w:b/>
          <w:bCs/>
          <w:sz w:val="20"/>
          <w:lang w:val="nl-NL" w:bidi="bn-BD"/>
        </w:rPr>
      </w:pPr>
      <w:r>
        <w:rPr>
          <w:rFonts w:ascii="NikoshBAN" w:eastAsia="Nikosh" w:hAnsi="NikoshBAN" w:cs="NikoshBAN"/>
          <w:b/>
          <w:bCs/>
          <w:sz w:val="20"/>
          <w:cs/>
          <w:lang w:val="nl-NL" w:bidi="bn-BD"/>
        </w:rPr>
        <w:lastRenderedPageBreak/>
        <w:t xml:space="preserve">২.০ </w:t>
      </w:r>
      <w:r>
        <w:rPr>
          <w:rFonts w:ascii="NikoshBAN" w:eastAsia="Nikosh" w:hAnsi="NikoshBAN" w:cs="NikoshBAN"/>
          <w:b/>
          <w:bCs/>
          <w:sz w:val="20"/>
          <w:cs/>
          <w:lang w:val="de-DE" w:bidi="bn-BD"/>
        </w:rPr>
        <w:tab/>
      </w:r>
      <w:r>
        <w:rPr>
          <w:rFonts w:ascii="NikoshBAN" w:eastAsia="Nikosh" w:hAnsi="NikoshBAN" w:cs="NikoshBAN"/>
          <w:b/>
          <w:bCs/>
          <w:sz w:val="20"/>
          <w:cs/>
          <w:lang w:val="nl-NL" w:bidi="bn-IN"/>
        </w:rPr>
        <w:t xml:space="preserve">মধ্যমেয়াদি </w:t>
      </w:r>
      <w:r>
        <w:rPr>
          <w:rFonts w:ascii="NikoshBAN" w:eastAsia="Nikosh" w:hAnsi="NikoshBAN" w:cs="NikoshBAN"/>
          <w:b/>
          <w:bCs/>
          <w:sz w:val="20"/>
          <w:cs/>
          <w:lang w:val="nl-NL" w:bidi="bn-BD"/>
        </w:rPr>
        <w:t>কৌশলগত উদ্দেশ্য ও কার্যক্রমসমূহ</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3820"/>
        <w:gridCol w:w="2243"/>
      </w:tblGrid>
      <w:tr w:rsidR="00A5082C">
        <w:trPr>
          <w:tblHeader/>
        </w:trPr>
        <w:tc>
          <w:tcPr>
            <w:tcW w:w="1399" w:type="pct"/>
            <w:tcBorders>
              <w:top w:val="single" w:sz="4" w:space="0" w:color="auto"/>
              <w:left w:val="single" w:sz="4" w:space="0" w:color="auto"/>
              <w:bottom w:val="single" w:sz="4" w:space="0" w:color="auto"/>
              <w:right w:val="single" w:sz="4" w:space="0" w:color="auto"/>
            </w:tcBorders>
          </w:tcPr>
          <w:p w:rsidR="00A5082C" w:rsidRDefault="00110DD4">
            <w:pPr>
              <w:pStyle w:val="Title"/>
              <w:spacing w:before="40" w:after="40" w:line="276" w:lineRule="auto"/>
              <w:ind w:hanging="12"/>
              <w:rPr>
                <w:rFonts w:ascii="NikoshBAN" w:hAnsi="NikoshBAN" w:cs="NikoshBAN"/>
                <w:sz w:val="20"/>
                <w:szCs w:val="20"/>
                <w:lang w:val="nl-NL"/>
              </w:rPr>
            </w:pPr>
            <w:r>
              <w:rPr>
                <w:rFonts w:ascii="NikoshBAN" w:eastAsia="Nikosh" w:hAnsi="NikoshBAN" w:cs="NikoshBAN"/>
                <w:sz w:val="20"/>
                <w:szCs w:val="20"/>
                <w:cs/>
                <w:lang w:val="nl-NL" w:bidi="bn-BD"/>
              </w:rPr>
              <w:t>মধ্যমেয়াদি</w:t>
            </w:r>
            <w:r>
              <w:rPr>
                <w:rFonts w:ascii="NikoshBAN" w:eastAsia="Nikosh" w:hAnsi="NikoshBAN" w:cs="NikoshBAN"/>
                <w:sz w:val="20"/>
                <w:szCs w:val="20"/>
                <w:lang w:bidi="bn-BD"/>
              </w:rPr>
              <w:t xml:space="preserve"> </w:t>
            </w:r>
            <w:r>
              <w:rPr>
                <w:rFonts w:ascii="NikoshBAN" w:eastAsia="Nikosh" w:hAnsi="NikoshBAN" w:cs="NikoshBAN"/>
                <w:sz w:val="20"/>
                <w:szCs w:val="20"/>
                <w:cs/>
                <w:lang w:val="nl-NL" w:bidi="bn-BD"/>
              </w:rPr>
              <w:t>কৌশলগত  উদ্দেশ্য</w:t>
            </w:r>
          </w:p>
        </w:tc>
        <w:tc>
          <w:tcPr>
            <w:tcW w:w="2269" w:type="pct"/>
            <w:tcBorders>
              <w:top w:val="single" w:sz="4" w:space="0" w:color="auto"/>
              <w:left w:val="single" w:sz="4" w:space="0" w:color="auto"/>
              <w:bottom w:val="single" w:sz="4" w:space="0" w:color="auto"/>
              <w:right w:val="single" w:sz="4" w:space="0" w:color="auto"/>
            </w:tcBorders>
          </w:tcPr>
          <w:p w:rsidR="00A5082C" w:rsidRDefault="00110DD4">
            <w:pPr>
              <w:pStyle w:val="Title"/>
              <w:spacing w:before="40" w:after="40" w:line="276" w:lineRule="auto"/>
              <w:ind w:hanging="252"/>
              <w:rPr>
                <w:rFonts w:ascii="NikoshBAN" w:hAnsi="NikoshBAN" w:cs="NikoshBAN"/>
                <w:sz w:val="20"/>
                <w:szCs w:val="20"/>
                <w:lang w:bidi="bn-IN"/>
              </w:rPr>
            </w:pPr>
            <w:r>
              <w:rPr>
                <w:rFonts w:ascii="NikoshBAN" w:eastAsia="Nikosh" w:hAnsi="NikoshBAN" w:cs="NikoshBAN"/>
                <w:sz w:val="20"/>
                <w:szCs w:val="20"/>
                <w:cs/>
                <w:lang w:bidi="bn-BD"/>
              </w:rPr>
              <w:t>কার্যক্রম</w:t>
            </w:r>
            <w:r>
              <w:rPr>
                <w:rFonts w:ascii="NikoshBAN" w:eastAsia="Nikosh" w:hAnsi="NikoshBAN" w:cs="NikoshBAN"/>
                <w:sz w:val="20"/>
                <w:szCs w:val="20"/>
                <w:cs/>
                <w:lang w:bidi="bn-IN"/>
              </w:rPr>
              <w:t>সমূহ</w:t>
            </w:r>
          </w:p>
        </w:tc>
        <w:tc>
          <w:tcPr>
            <w:tcW w:w="1332" w:type="pct"/>
            <w:tcBorders>
              <w:top w:val="single" w:sz="4" w:space="0" w:color="auto"/>
              <w:left w:val="single" w:sz="4" w:space="0" w:color="auto"/>
              <w:bottom w:val="single" w:sz="4" w:space="0" w:color="auto"/>
              <w:right w:val="single" w:sz="4" w:space="0" w:color="auto"/>
            </w:tcBorders>
          </w:tcPr>
          <w:p w:rsidR="00A5082C" w:rsidRDefault="00110DD4">
            <w:pPr>
              <w:pStyle w:val="Title"/>
              <w:spacing w:before="40" w:after="40" w:line="276" w:lineRule="auto"/>
              <w:rPr>
                <w:rFonts w:ascii="NikoshBAN" w:hAnsi="NikoshBAN" w:cs="NikoshBAN"/>
                <w:sz w:val="20"/>
                <w:szCs w:val="20"/>
                <w:lang w:val="sv-SE"/>
              </w:rPr>
            </w:pPr>
            <w:r>
              <w:rPr>
                <w:rFonts w:ascii="NikoshBAN" w:eastAsia="Nikosh" w:hAnsi="NikoshBAN" w:cs="NikoshBAN"/>
                <w:sz w:val="20"/>
                <w:szCs w:val="20"/>
                <w:cs/>
                <w:lang w:val="sv-SE" w:bidi="bn-BD"/>
              </w:rPr>
              <w:t xml:space="preserve"> বাস্তবায়নকারী অধিদপ্তর/সংস্থা</w:t>
            </w:r>
          </w:p>
        </w:tc>
      </w:tr>
      <w:tr w:rsidR="00A5082C">
        <w:trPr>
          <w:tblHeader/>
        </w:trPr>
        <w:tc>
          <w:tcPr>
            <w:tcW w:w="1399" w:type="pct"/>
            <w:tcBorders>
              <w:top w:val="single" w:sz="4" w:space="0" w:color="auto"/>
            </w:tcBorders>
          </w:tcPr>
          <w:p w:rsidR="00A5082C" w:rsidRDefault="00110DD4">
            <w:pPr>
              <w:pStyle w:val="Title"/>
              <w:spacing w:before="40" w:after="40" w:line="276" w:lineRule="auto"/>
              <w:ind w:hanging="12"/>
              <w:rPr>
                <w:rFonts w:ascii="NikoshBAN" w:eastAsia="Nikosh" w:hAnsi="NikoshBAN" w:cs="NikoshBAN"/>
                <w:sz w:val="20"/>
                <w:szCs w:val="20"/>
                <w:cs/>
                <w:lang w:val="nl-NL" w:bidi="bn-IN"/>
              </w:rPr>
            </w:pPr>
            <w:r>
              <w:rPr>
                <w:rFonts w:ascii="NikoshBAN" w:eastAsia="Nikosh" w:hAnsi="NikoshBAN" w:cs="NikoshBAN" w:hint="cs"/>
                <w:sz w:val="20"/>
                <w:szCs w:val="20"/>
                <w:cs/>
                <w:lang w:val="nl-NL" w:bidi="bn-IN"/>
              </w:rPr>
              <w:t>১</w:t>
            </w:r>
          </w:p>
        </w:tc>
        <w:tc>
          <w:tcPr>
            <w:tcW w:w="2269" w:type="pct"/>
            <w:tcBorders>
              <w:top w:val="single" w:sz="4" w:space="0" w:color="auto"/>
            </w:tcBorders>
          </w:tcPr>
          <w:p w:rsidR="00A5082C" w:rsidRDefault="00110DD4">
            <w:pPr>
              <w:pStyle w:val="Title"/>
              <w:spacing w:before="40" w:after="40" w:line="276" w:lineRule="auto"/>
              <w:ind w:hanging="252"/>
              <w:rPr>
                <w:rFonts w:ascii="NikoshBAN" w:eastAsia="Nikosh" w:hAnsi="NikoshBAN" w:cs="NikoshBAN"/>
                <w:sz w:val="20"/>
                <w:szCs w:val="20"/>
                <w:cs/>
                <w:lang w:bidi="bn-IN"/>
              </w:rPr>
            </w:pPr>
            <w:r>
              <w:rPr>
                <w:rFonts w:ascii="NikoshBAN" w:eastAsia="Nikosh" w:hAnsi="NikoshBAN" w:cs="NikoshBAN" w:hint="cs"/>
                <w:sz w:val="20"/>
                <w:szCs w:val="20"/>
                <w:cs/>
                <w:lang w:bidi="bn-IN"/>
              </w:rPr>
              <w:t>২</w:t>
            </w:r>
          </w:p>
        </w:tc>
        <w:tc>
          <w:tcPr>
            <w:tcW w:w="1332" w:type="pct"/>
            <w:tcBorders>
              <w:top w:val="single" w:sz="4" w:space="0" w:color="auto"/>
            </w:tcBorders>
          </w:tcPr>
          <w:p w:rsidR="00A5082C" w:rsidRDefault="00110DD4">
            <w:pPr>
              <w:pStyle w:val="Title"/>
              <w:spacing w:before="40" w:after="40" w:line="276" w:lineRule="auto"/>
              <w:rPr>
                <w:rFonts w:ascii="NikoshBAN" w:eastAsia="Nikosh" w:hAnsi="NikoshBAN" w:cs="NikoshBAN"/>
                <w:sz w:val="20"/>
                <w:szCs w:val="20"/>
                <w:cs/>
                <w:lang w:val="sv-SE" w:bidi="bn-IN"/>
              </w:rPr>
            </w:pPr>
            <w:r>
              <w:rPr>
                <w:rFonts w:ascii="NikoshBAN" w:eastAsia="Nikosh" w:hAnsi="NikoshBAN" w:cs="NikoshBAN" w:hint="cs"/>
                <w:sz w:val="20"/>
                <w:szCs w:val="20"/>
                <w:cs/>
                <w:lang w:val="sv-SE" w:bidi="bn-IN"/>
              </w:rPr>
              <w:t>৩</w:t>
            </w:r>
          </w:p>
        </w:tc>
      </w:tr>
      <w:tr w:rsidR="00A5082C">
        <w:tc>
          <w:tcPr>
            <w:tcW w:w="1399" w:type="pct"/>
            <w:vMerge w:val="restart"/>
            <w:tcBorders>
              <w:top w:val="single" w:sz="4" w:space="0" w:color="auto"/>
            </w:tcBorders>
          </w:tcPr>
          <w:p w:rsidR="00A5082C" w:rsidRDefault="00110DD4">
            <w:pPr>
              <w:pStyle w:val="ListParagraph"/>
              <w:numPr>
                <w:ilvl w:val="0"/>
                <w:numId w:val="4"/>
              </w:numPr>
              <w:ind w:left="252" w:hanging="252"/>
              <w:rPr>
                <w:rFonts w:ascii="NikoshBAN" w:eastAsia="Nikosh" w:hAnsi="NikoshBAN" w:cs="NikoshBAN"/>
                <w:sz w:val="20"/>
                <w:szCs w:val="20"/>
                <w:lang w:bidi="bn-BD"/>
              </w:rPr>
            </w:pPr>
            <w:permStart w:id="950934100" w:edGrp="everyone" w:colFirst="0" w:colLast="0"/>
            <w:permStart w:id="1962222400" w:edGrp="everyone" w:colFirst="1" w:colLast="1"/>
            <w:permStart w:id="2070421588" w:edGrp="everyone" w:colFirst="2" w:colLast="2"/>
            <w:r>
              <w:rPr>
                <w:rFonts w:ascii="NikoshBAN" w:eastAsia="Nikosh" w:hAnsi="NikoshBAN" w:cs="NikoshBAN"/>
                <w:sz w:val="20"/>
                <w:szCs w:val="20"/>
                <w:cs/>
                <w:lang w:bidi="bn-BD"/>
              </w:rPr>
              <w:t xml:space="preserve">পানি সম্পদের </w:t>
            </w:r>
            <w:r>
              <w:rPr>
                <w:rFonts w:ascii="NikoshBAN" w:eastAsia="Nikosh" w:hAnsi="NikoshBAN" w:cs="NikoshBAN" w:hint="cs"/>
                <w:sz w:val="20"/>
                <w:szCs w:val="20"/>
                <w:cs/>
                <w:lang w:bidi="bn-BD"/>
              </w:rPr>
              <w:t>সুষ</w:t>
            </w:r>
            <w:r>
              <w:rPr>
                <w:rFonts w:ascii="NikoshBAN" w:eastAsia="Nikosh" w:hAnsi="NikoshBAN" w:cs="NikoshBAN"/>
                <w:sz w:val="20"/>
                <w:szCs w:val="20"/>
                <w:cs/>
                <w:lang w:bidi="bn-BD"/>
              </w:rPr>
              <w:t>ম, সমন্বিত</w:t>
            </w:r>
            <w:r>
              <w:rPr>
                <w:rFonts w:ascii="NikoshBAN" w:eastAsia="Nikosh" w:hAnsi="NikoshBAN" w:cs="NikoshBAN" w:hint="cs"/>
                <w:sz w:val="20"/>
                <w:szCs w:val="20"/>
                <w:cs/>
                <w:lang w:bidi="bn-BD"/>
              </w:rPr>
              <w:t xml:space="preserve"> ও টেকসই</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ব্যবস্থাপনা</w:t>
            </w:r>
          </w:p>
        </w:tc>
        <w:tc>
          <w:tcPr>
            <w:tcW w:w="2269"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BAN" w:hAnsi="NikoshBAN" w:cs="NikoshBAN"/>
                <w:sz w:val="20"/>
                <w:szCs w:val="20"/>
                <w:lang w:bidi="bn-BD"/>
              </w:rPr>
            </w:pPr>
            <w:r>
              <w:rPr>
                <w:rFonts w:ascii="NikoshBAN" w:eastAsia="NikoshBAN" w:hAnsi="NikoshBAN" w:cs="NikoshBAN"/>
                <w:sz w:val="20"/>
                <w:szCs w:val="20"/>
                <w:cs/>
                <w:lang w:bidi="bn-BD"/>
              </w:rPr>
              <w:t>বাংলাদেশ ডেল্টা প্লান</w:t>
            </w:r>
            <w:r>
              <w:rPr>
                <w:rFonts w:ascii="NikoshBAN" w:eastAsia="NikoshBAN" w:hAnsi="NikoshBAN" w:cs="NikoshBAN"/>
                <w:sz w:val="20"/>
                <w:szCs w:val="20"/>
                <w:lang w:bidi="bn-BD"/>
              </w:rPr>
              <w:t>-</w:t>
            </w:r>
            <w:r>
              <w:rPr>
                <w:rFonts w:ascii="NikoshBAN" w:eastAsia="NikoshBAN" w:hAnsi="NikoshBAN" w:cs="NikoshBAN"/>
                <w:sz w:val="20"/>
                <w:szCs w:val="20"/>
                <w:cs/>
                <w:lang w:bidi="bn-BD"/>
              </w:rPr>
              <w:t xml:space="preserve">২১০০ অনু্যায়ী পানি সম্পদের সুষ্ঠু </w:t>
            </w:r>
            <w:r>
              <w:rPr>
                <w:rFonts w:ascii="NikoshBAN" w:eastAsia="Nikosh" w:hAnsi="NikoshBAN" w:cs="NikoshBAN"/>
                <w:sz w:val="20"/>
                <w:szCs w:val="20"/>
                <w:cs/>
                <w:lang w:bidi="bn-BD"/>
              </w:rPr>
              <w:t>ব্য</w:t>
            </w:r>
            <w:r>
              <w:rPr>
                <w:rFonts w:ascii="NikoshBAN" w:eastAsia="NikoshBAN" w:hAnsi="NikoshBAN" w:cs="NikoshBAN"/>
                <w:sz w:val="20"/>
                <w:szCs w:val="20"/>
                <w:cs/>
                <w:lang w:bidi="bn-BD"/>
              </w:rPr>
              <w:t>বস্থাপনার লক্ষ্যে প্রকল্প প্রণয়ণের জন্য সমীক্ষা কার্যক্রম পরিচালনা</w:t>
            </w:r>
          </w:p>
        </w:tc>
        <w:tc>
          <w:tcPr>
            <w:tcW w:w="1332"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IN"/>
              </w:rPr>
              <w:t>বাংলাদেশ পানি উন্নয়ন বোর্ড</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BAN" w:hAnsi="NikoshBAN" w:cs="NikoshBAN" w:hint="cs"/>
                <w:sz w:val="20"/>
                <w:szCs w:val="20"/>
                <w:cs/>
                <w:lang w:bidi="bn-BD"/>
              </w:rPr>
              <w:t>পানি সম্পদ পরিকল্পনা সংস্থা</w:t>
            </w:r>
          </w:p>
        </w:tc>
      </w:tr>
      <w:tr w:rsidR="00A5082C">
        <w:trPr>
          <w:trHeight w:val="806"/>
        </w:trPr>
        <w:tc>
          <w:tcPr>
            <w:tcW w:w="1399" w:type="pct"/>
            <w:vMerge/>
          </w:tcPr>
          <w:p w:rsidR="00A5082C" w:rsidRDefault="00A5082C">
            <w:pPr>
              <w:pStyle w:val="ListParagraph"/>
              <w:numPr>
                <w:ilvl w:val="0"/>
                <w:numId w:val="4"/>
              </w:numPr>
              <w:spacing w:before="40" w:after="40" w:line="288" w:lineRule="auto"/>
              <w:ind w:left="252" w:hanging="252"/>
              <w:rPr>
                <w:rFonts w:ascii="NikoshBAN" w:hAnsi="NikoshBAN" w:cs="NikoshBAN"/>
                <w:sz w:val="20"/>
                <w:szCs w:val="20"/>
              </w:rPr>
            </w:pPr>
            <w:permStart w:id="1398478060" w:edGrp="everyone" w:colFirst="1" w:colLast="1"/>
            <w:permStart w:id="1989738688" w:edGrp="everyone" w:colFirst="2" w:colLast="2"/>
            <w:permEnd w:id="950934100"/>
            <w:permEnd w:id="1962222400"/>
            <w:permEnd w:id="2070421588"/>
          </w:p>
        </w:tc>
        <w:tc>
          <w:tcPr>
            <w:tcW w:w="2269"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IN"/>
              </w:rPr>
              <w:t>সেচ খাল খন</w:t>
            </w:r>
            <w:r>
              <w:rPr>
                <w:rFonts w:ascii="NikoshBAN" w:eastAsia="Nikosh" w:hAnsi="NikoshBAN" w:cs="NikoshBAN"/>
                <w:sz w:val="20"/>
                <w:szCs w:val="20"/>
                <w:cs/>
                <w:lang w:bidi="bn-BD"/>
              </w:rPr>
              <w:t>ন</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পুনঃ</w:t>
            </w:r>
            <w:r>
              <w:rPr>
                <w:rFonts w:ascii="NikoshBAN" w:eastAsia="Nikosh" w:hAnsi="NikoshBAN" w:cs="NikoshBAN"/>
                <w:sz w:val="20"/>
                <w:szCs w:val="20"/>
                <w:cs/>
                <w:lang w:bidi="bn-IN"/>
              </w:rPr>
              <w:t>খন</w:t>
            </w:r>
            <w:r>
              <w:rPr>
                <w:rFonts w:ascii="NikoshBAN" w:eastAsia="Nikosh" w:hAnsi="NikoshBAN" w:cs="NikoshBAN"/>
                <w:sz w:val="20"/>
                <w:szCs w:val="20"/>
                <w:cs/>
                <w:lang w:bidi="bn-BD"/>
              </w:rPr>
              <w:t>ন</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BD"/>
              </w:rPr>
              <w:t>নদী ড্রেজিং</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 ড্রেজিং এর মাধ্যমে ভূমি পুনরুদ্ধার</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lang w:bidi="bn-BD"/>
              </w:rPr>
            </w:pPr>
            <w:r>
              <w:rPr>
                <w:rFonts w:ascii="NikoshBAN" w:eastAsia="Nikosh" w:hAnsi="NikoshBAN" w:cs="NikoshBAN"/>
                <w:sz w:val="20"/>
                <w:szCs w:val="20"/>
                <w:cs/>
                <w:lang w:bidi="bn-IN"/>
              </w:rPr>
              <w:t xml:space="preserve">সেচ </w:t>
            </w:r>
            <w:r>
              <w:rPr>
                <w:rFonts w:ascii="NikoshBAN" w:eastAsia="Nikosh" w:hAnsi="NikoshBAN" w:cs="NikoshBAN"/>
                <w:sz w:val="20"/>
                <w:szCs w:val="20"/>
                <w:cs/>
                <w:lang w:val="en-US" w:bidi="bn-IN"/>
              </w:rPr>
              <w:t>অবকাঠামো</w:t>
            </w:r>
            <w:r>
              <w:rPr>
                <w:rFonts w:ascii="NikoshBAN" w:eastAsia="Nikosh" w:hAnsi="NikoshBAN" w:cs="NikoshBAN"/>
                <w:sz w:val="20"/>
                <w:szCs w:val="20"/>
                <w:cs/>
                <w:lang w:bidi="bn-BD"/>
              </w:rPr>
              <w:t xml:space="preserve"> নির্মাণ</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মেরামত</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lang w:bidi="bn-BD"/>
              </w:rPr>
            </w:pPr>
            <w:r>
              <w:rPr>
                <w:rFonts w:ascii="NikoshBAN" w:eastAsia="Nikosh" w:hAnsi="NikoshBAN" w:cs="NikoshBAN"/>
                <w:sz w:val="20"/>
                <w:szCs w:val="20"/>
                <w:cs/>
                <w:lang w:bidi="bn-BD"/>
              </w:rPr>
              <w:t xml:space="preserve">ব্যারেজ </w:t>
            </w:r>
            <w:r>
              <w:rPr>
                <w:rFonts w:ascii="NikoshBAN" w:eastAsia="Nikosh" w:hAnsi="NikoshBAN" w:cs="NikoshBAN" w:hint="cs"/>
                <w:sz w:val="20"/>
                <w:szCs w:val="20"/>
                <w:cs/>
                <w:lang w:bidi="bn-BD"/>
              </w:rPr>
              <w:t xml:space="preserve">ও </w:t>
            </w:r>
            <w:r>
              <w:rPr>
                <w:rFonts w:ascii="NikoshBAN" w:eastAsia="Nikosh" w:hAnsi="NikoshBAN" w:cs="NikoshBAN"/>
                <w:sz w:val="20"/>
                <w:szCs w:val="20"/>
                <w:cs/>
                <w:lang w:bidi="bn-IN"/>
              </w:rPr>
              <w:t xml:space="preserve">রাবার ড্যাম </w:t>
            </w:r>
            <w:r>
              <w:rPr>
                <w:rFonts w:ascii="NikoshBAN" w:eastAsia="Nikosh" w:hAnsi="NikoshBAN" w:cs="NikoshBAN"/>
                <w:sz w:val="20"/>
                <w:szCs w:val="20"/>
                <w:cs/>
                <w:lang w:bidi="bn-BD"/>
              </w:rPr>
              <w:t>নির্মা</w:t>
            </w:r>
            <w:r>
              <w:rPr>
                <w:rFonts w:ascii="NikoshBAN" w:eastAsia="Nikosh" w:hAnsi="NikoshBAN" w:cs="NikoshBAN"/>
                <w:sz w:val="20"/>
                <w:szCs w:val="20"/>
                <w:rtl/>
                <w:cs/>
                <w:lang w:bidi="bn-IN"/>
              </w:rPr>
              <w:t>ণ</w:t>
            </w:r>
          </w:p>
          <w:p w:rsidR="00A5082C" w:rsidRDefault="00110DD4">
            <w:pPr>
              <w:numPr>
                <w:ilvl w:val="0"/>
                <w:numId w:val="5"/>
              </w:numPr>
              <w:tabs>
                <w:tab w:val="left" w:pos="216"/>
              </w:tabs>
              <w:spacing w:before="40" w:after="40" w:line="288" w:lineRule="auto"/>
              <w:rPr>
                <w:rFonts w:ascii="NikoshBAN" w:hAnsi="NikoshBAN" w:cs="NikoshBAN"/>
                <w:sz w:val="20"/>
                <w:szCs w:val="20"/>
              </w:rPr>
            </w:pPr>
            <w:r>
              <w:rPr>
                <w:rFonts w:ascii="NikoshBAN" w:eastAsia="NikoshBAN" w:hAnsi="NikoshBAN" w:cs="NikoshBAN"/>
                <w:sz w:val="20"/>
                <w:szCs w:val="20"/>
                <w:cs/>
                <w:lang w:bidi="bn-BD"/>
              </w:rPr>
              <w:t>পানি ব্যবস্থাপনা গ্রুপ গঠন</w:t>
            </w:r>
            <w:r>
              <w:rPr>
                <w:rFonts w:ascii="NikoshBAN" w:eastAsia="NikoshBAN" w:hAnsi="NikoshBAN" w:cs="NikoshBAN"/>
                <w:sz w:val="20"/>
                <w:szCs w:val="20"/>
                <w:lang w:val="en-US" w:bidi="bn-IN"/>
              </w:rPr>
              <w:t xml:space="preserve"> </w:t>
            </w:r>
            <w:r>
              <w:rPr>
                <w:rFonts w:ascii="NikoshBAN" w:eastAsia="NikoshBAN" w:hAnsi="NikoshBAN" w:cs="NikoshBAN"/>
                <w:sz w:val="20"/>
                <w:szCs w:val="20"/>
                <w:cs/>
                <w:lang w:val="en-US" w:bidi="bn-IN"/>
              </w:rPr>
              <w:t>ও</w:t>
            </w:r>
            <w:r>
              <w:rPr>
                <w:rFonts w:ascii="NikoshBAN" w:eastAsia="Nikosh" w:hAnsi="NikoshBAN" w:cs="NikoshBAN"/>
                <w:sz w:val="20"/>
                <w:szCs w:val="20"/>
                <w:cs/>
                <w:lang w:bidi="bn-BD"/>
              </w:rPr>
              <w:t xml:space="preserve"> রেজিস্ট্রেশন</w:t>
            </w:r>
            <w:r>
              <w:rPr>
                <w:rFonts w:ascii="NikoshBAN" w:eastAsia="Nikosh" w:hAnsi="NikoshBAN" w:cs="NikoshBAN"/>
                <w:sz w:val="20"/>
                <w:szCs w:val="20"/>
                <w:cs/>
                <w:lang w:bidi="bn-IN"/>
              </w:rPr>
              <w:t xml:space="preserve">, </w:t>
            </w:r>
            <w:r>
              <w:rPr>
                <w:rFonts w:ascii="NikoshBAN" w:eastAsia="Nikosh" w:hAnsi="NikoshBAN" w:cs="NikoshBAN" w:hint="cs"/>
                <w:sz w:val="20"/>
                <w:szCs w:val="20"/>
                <w:cs/>
                <w:lang w:bidi="bn-IN"/>
              </w:rPr>
              <w:t xml:space="preserve">প্রশিক্ষণ এবং সার্ভিস চার্জ আদায়ের দায়িত্ব </w:t>
            </w:r>
            <w:r>
              <w:rPr>
                <w:rFonts w:ascii="NikoshBAN" w:eastAsia="Nikosh" w:hAnsi="NikoshBAN" w:cs="NikoshBAN"/>
                <w:sz w:val="20"/>
                <w:szCs w:val="20"/>
                <w:cs/>
                <w:lang w:val="en-US" w:bidi="bn-IN"/>
              </w:rPr>
              <w:t>প্রদান</w:t>
            </w:r>
          </w:p>
        </w:tc>
        <w:tc>
          <w:tcPr>
            <w:tcW w:w="1332"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IN"/>
              </w:rPr>
              <w:t>বাংলাদেশ পানি উন্নয়ন বোর্ড</w:t>
            </w:r>
          </w:p>
        </w:tc>
      </w:tr>
      <w:tr w:rsidR="00A5082C">
        <w:trPr>
          <w:trHeight w:val="60"/>
        </w:trPr>
        <w:tc>
          <w:tcPr>
            <w:tcW w:w="1399" w:type="pct"/>
            <w:vMerge/>
          </w:tcPr>
          <w:p w:rsidR="00A5082C" w:rsidRDefault="00A5082C">
            <w:pPr>
              <w:pStyle w:val="ListParagraph"/>
              <w:numPr>
                <w:ilvl w:val="0"/>
                <w:numId w:val="4"/>
              </w:numPr>
              <w:spacing w:before="40" w:after="40" w:line="288" w:lineRule="auto"/>
              <w:ind w:left="252" w:hanging="252"/>
              <w:rPr>
                <w:rFonts w:ascii="NikoshBAN" w:hAnsi="NikoshBAN" w:cs="NikoshBAN"/>
                <w:sz w:val="20"/>
                <w:szCs w:val="20"/>
              </w:rPr>
            </w:pPr>
            <w:permStart w:id="968560992" w:edGrp="everyone" w:colFirst="1" w:colLast="1"/>
            <w:permStart w:id="2028431913" w:edGrp="everyone" w:colFirst="2" w:colLast="2"/>
            <w:permEnd w:id="1398478060"/>
            <w:permEnd w:id="1989738688"/>
          </w:p>
        </w:tc>
        <w:tc>
          <w:tcPr>
            <w:tcW w:w="2269" w:type="pct"/>
            <w:tcBorders>
              <w:top w:val="single" w:sz="4" w:space="0" w:color="auto"/>
            </w:tcBorders>
          </w:tcPr>
          <w:p w:rsidR="00A5082C" w:rsidRDefault="00110DD4">
            <w:pPr>
              <w:numPr>
                <w:ilvl w:val="0"/>
                <w:numId w:val="5"/>
              </w:numPr>
              <w:tabs>
                <w:tab w:val="left" w:pos="216"/>
              </w:tabs>
              <w:spacing w:before="40" w:after="40" w:line="288" w:lineRule="auto"/>
              <w:jc w:val="both"/>
              <w:rPr>
                <w:rFonts w:ascii="NikoshBAN" w:eastAsia="NikoshBAN" w:hAnsi="NikoshBAN" w:cs="NikoshBAN"/>
                <w:sz w:val="20"/>
                <w:szCs w:val="20"/>
              </w:rPr>
            </w:pPr>
            <w:r>
              <w:rPr>
                <w:rFonts w:ascii="NikoshBAN" w:eastAsia="Nikosh" w:hAnsi="NikoshBAN" w:cs="NikoshBAN" w:hint="cs"/>
                <w:sz w:val="20"/>
                <w:szCs w:val="20"/>
                <w:cs/>
                <w:lang w:bidi="bn-BD"/>
              </w:rPr>
              <w:t>ভূ-গর্ভস্থ ও ভূ-</w:t>
            </w:r>
            <w:r>
              <w:rPr>
                <w:rFonts w:ascii="NikoshBAN" w:eastAsia="Nikosh" w:hAnsi="NikoshBAN" w:cs="NikoshBAN"/>
                <w:sz w:val="20"/>
                <w:szCs w:val="20"/>
                <w:cs/>
                <w:lang w:val="en-US" w:bidi="bn-BD"/>
              </w:rPr>
              <w:t>উ</w:t>
            </w:r>
            <w:r>
              <w:rPr>
                <w:rFonts w:ascii="NikoshBAN" w:eastAsia="Nikosh" w:hAnsi="NikoshBAN" w:cs="NikoshBAN" w:hint="cs"/>
                <w:sz w:val="20"/>
                <w:szCs w:val="20"/>
                <w:cs/>
                <w:lang w:bidi="bn-BD"/>
              </w:rPr>
              <w:t>পরিস্থ পানির সুষম ব্যবহার</w:t>
            </w:r>
            <w:r>
              <w:rPr>
                <w:rFonts w:ascii="NikoshBAN" w:eastAsia="Nikosh" w:hAnsi="NikoshBAN" w:cs="NikoshBAN"/>
                <w:sz w:val="20"/>
                <w:szCs w:val="20"/>
                <w:lang w:val="en-US" w:bidi="bn-BD"/>
              </w:rPr>
              <w:t xml:space="preserve"> </w:t>
            </w:r>
            <w:r>
              <w:rPr>
                <w:rFonts w:ascii="NikoshBAN" w:eastAsia="Nikosh" w:hAnsi="NikoshBAN" w:cs="NikoshBAN" w:hint="cs"/>
                <w:sz w:val="20"/>
                <w:szCs w:val="20"/>
                <w:cs/>
                <w:lang w:bidi="bn-BD"/>
              </w:rPr>
              <w:t>কল্পে</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 xml:space="preserve">জাতীয় পানি </w:t>
            </w:r>
            <w:r>
              <w:rPr>
                <w:rFonts w:ascii="NikoshBAN" w:eastAsia="Nikosh" w:hAnsi="NikoshBAN" w:cs="NikoshBAN"/>
                <w:sz w:val="20"/>
                <w:szCs w:val="20"/>
                <w:cs/>
                <w:lang w:val="en-US" w:bidi="bn-BD"/>
              </w:rPr>
              <w:t>সম্পদ</w:t>
            </w:r>
            <w:r>
              <w:rPr>
                <w:rFonts w:ascii="NikoshBAN" w:eastAsia="Nikosh" w:hAnsi="NikoshBAN" w:cs="NikoshBAN"/>
                <w:sz w:val="20"/>
                <w:szCs w:val="20"/>
                <w:cs/>
                <w:lang w:bidi="bn-BD"/>
              </w:rPr>
              <w:t xml:space="preserve"> পরিকল্পনা</w:t>
            </w:r>
            <w:r>
              <w:rPr>
                <w:rFonts w:ascii="NikoshBAN" w:eastAsia="Nikosh" w:hAnsi="NikoshBAN" w:cs="NikoshBAN"/>
                <w:sz w:val="20"/>
                <w:szCs w:val="20"/>
                <w:lang w:val="en-US" w:bidi="bn-BD"/>
              </w:rPr>
              <w:t xml:space="preserve"> </w:t>
            </w:r>
            <w:r>
              <w:rPr>
                <w:rFonts w:ascii="NikoshBAN" w:eastAsia="Nikosh" w:hAnsi="NikoshBAN" w:cs="NikoshBAN"/>
                <w:sz w:val="18"/>
                <w:szCs w:val="18"/>
                <w:lang w:val="en-US" w:bidi="bn-BD"/>
              </w:rPr>
              <w:t>(</w:t>
            </w:r>
            <w:r>
              <w:rPr>
                <w:rFonts w:ascii="Calibri" w:eastAsia="Nikosh" w:hAnsi="Calibri" w:cs="Calibri"/>
                <w:sz w:val="18"/>
                <w:szCs w:val="18"/>
                <w:lang w:val="en-US" w:bidi="bn-BD"/>
              </w:rPr>
              <w:t>NWRP</w:t>
            </w:r>
            <w:r>
              <w:rPr>
                <w:rFonts w:ascii="NikoshBAN" w:eastAsia="Nikosh" w:hAnsi="NikoshBAN" w:cs="NikoshBAN"/>
                <w:sz w:val="18"/>
                <w:szCs w:val="18"/>
                <w:lang w:val="en-US" w:bidi="bn-BD"/>
              </w:rPr>
              <w:t>)</w:t>
            </w:r>
            <w:r>
              <w:rPr>
                <w:rFonts w:ascii="NikoshBAN" w:eastAsia="Nikosh" w:hAnsi="NikoshBAN" w:cs="NikoshBAN"/>
                <w:sz w:val="20"/>
                <w:szCs w:val="20"/>
                <w:cs/>
                <w:lang w:bidi="bn-IN"/>
              </w:rPr>
              <w:t xml:space="preserve"> হালনাগাদকরণ</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IN"/>
              </w:rPr>
              <w:t>ক্লিয়ারিং হাউজ কার্যক্রম পরিচালনা</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val="en-US" w:bidi="bn-BD"/>
              </w:rPr>
              <w:t>জাতীয়</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পানি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সম্পদ</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তথ্যভান্ডার</w:t>
            </w:r>
            <w:r>
              <w:rPr>
                <w:rFonts w:ascii="NikoshBAN" w:eastAsia="Nikosh" w:hAnsi="NikoshBAN" w:cs="NikoshBAN"/>
                <w:sz w:val="20"/>
                <w:szCs w:val="20"/>
                <w:lang w:val="en-US" w:bidi="bn-BD"/>
              </w:rPr>
              <w:t xml:space="preserve"> (</w:t>
            </w:r>
            <w:r>
              <w:rPr>
                <w:rFonts w:ascii="Calibri" w:eastAsia="Nikosh" w:hAnsi="Calibri" w:cs="Calibri"/>
                <w:sz w:val="18"/>
                <w:szCs w:val="20"/>
                <w:lang w:val="en-US" w:bidi="bn-BD"/>
              </w:rPr>
              <w:t>NWRD</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সংকলন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সংরক্ষণ</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হালনাগাদকরণ</w:t>
            </w:r>
          </w:p>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BD"/>
              </w:rPr>
            </w:pPr>
            <w:r>
              <w:rPr>
                <w:rFonts w:ascii="NikoshBAN" w:eastAsia="Nikosh" w:hAnsi="NikoshBAN" w:cs="NikoshBAN"/>
                <w:sz w:val="20"/>
                <w:szCs w:val="20"/>
                <w:cs/>
                <w:lang w:val="en-US" w:bidi="bn-IN"/>
              </w:rPr>
              <w:t>বাংলাদেশ</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bidi="bn-IN"/>
              </w:rPr>
              <w:t xml:space="preserve">পানি </w:t>
            </w:r>
            <w:r>
              <w:rPr>
                <w:rFonts w:ascii="NikoshBAN" w:eastAsia="Nikosh" w:hAnsi="NikoshBAN" w:cs="NikoshBAN"/>
                <w:sz w:val="20"/>
                <w:szCs w:val="20"/>
                <w:cs/>
                <w:lang w:val="en-US" w:bidi="bn-IN"/>
              </w:rPr>
              <w:t>আইন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২০১৩</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bidi="bn-IN"/>
              </w:rPr>
              <w:t>বাস্তবায়ন</w:t>
            </w:r>
          </w:p>
        </w:tc>
        <w:tc>
          <w:tcPr>
            <w:tcW w:w="1332"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BAN" w:hAnsi="NikoshBAN" w:cs="NikoshBAN" w:hint="cs"/>
                <w:sz w:val="20"/>
                <w:szCs w:val="20"/>
                <w:cs/>
                <w:lang w:bidi="bn-BD"/>
              </w:rPr>
              <w:t>পানি সম্পদ পরিকল্পনা সংস্থা</w:t>
            </w:r>
          </w:p>
        </w:tc>
      </w:tr>
      <w:tr w:rsidR="00A5082C">
        <w:trPr>
          <w:trHeight w:val="611"/>
        </w:trPr>
        <w:tc>
          <w:tcPr>
            <w:tcW w:w="1399" w:type="pct"/>
            <w:vMerge/>
          </w:tcPr>
          <w:p w:rsidR="00A5082C" w:rsidRDefault="00A5082C">
            <w:pPr>
              <w:pStyle w:val="ListParagraph"/>
              <w:numPr>
                <w:ilvl w:val="0"/>
                <w:numId w:val="4"/>
              </w:numPr>
              <w:spacing w:before="40" w:after="40" w:line="288" w:lineRule="auto"/>
              <w:ind w:left="252" w:hanging="252"/>
              <w:rPr>
                <w:rFonts w:ascii="NikoshBAN" w:hAnsi="NikoshBAN" w:cs="NikoshBAN"/>
                <w:sz w:val="20"/>
                <w:szCs w:val="20"/>
              </w:rPr>
            </w:pPr>
            <w:permStart w:id="2091712741" w:edGrp="everyone" w:colFirst="1" w:colLast="1"/>
            <w:permStart w:id="1492665427" w:edGrp="everyone" w:colFirst="2" w:colLast="2"/>
            <w:permEnd w:id="968560992"/>
            <w:permEnd w:id="2028431913"/>
          </w:p>
        </w:tc>
        <w:tc>
          <w:tcPr>
            <w:tcW w:w="2269"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val="en-US" w:bidi="bn-IN"/>
              </w:rPr>
              <w:t>আন্ত:সীমান্ত নদ-নদীসমূহের</w:t>
            </w:r>
            <w:r>
              <w:rPr>
                <w:rFonts w:ascii="Nikosh" w:eastAsia="Nikosh" w:hAnsi="Nikosh" w:cs="Nikosh" w:hint="cs"/>
                <w:color w:val="000000"/>
                <w:sz w:val="20"/>
                <w:szCs w:val="20"/>
                <w:cs/>
                <w:lang w:bidi="bn-BD"/>
              </w:rPr>
              <w:t xml:space="preserve"> </w:t>
            </w:r>
            <w:r>
              <w:rPr>
                <w:rFonts w:ascii="Nikosh" w:eastAsia="Nikosh" w:hAnsi="Nikosh" w:cs="Nikosh"/>
                <w:color w:val="000000"/>
                <w:sz w:val="20"/>
                <w:szCs w:val="20"/>
                <w:cs/>
                <w:lang w:bidi="bn-BD"/>
              </w:rPr>
              <w:t>পানি সম্পদ সংক্রান্ত তথ্য সংগ্রহ</w:t>
            </w:r>
            <w:r>
              <w:rPr>
                <w:rFonts w:ascii="Nikosh" w:eastAsia="Nikosh" w:hAnsi="Nikosh" w:cs="Nikosh"/>
                <w:color w:val="000000"/>
                <w:sz w:val="20"/>
                <w:szCs w:val="20"/>
                <w:lang w:bidi="bn-BD"/>
              </w:rPr>
              <w:t>,</w:t>
            </w:r>
            <w:r>
              <w:rPr>
                <w:rFonts w:ascii="Nikosh" w:eastAsia="Nikosh" w:hAnsi="Nikosh" w:cs="Nikosh"/>
                <w:color w:val="000000"/>
                <w:sz w:val="20"/>
                <w:szCs w:val="20"/>
                <w:cs/>
                <w:lang w:bidi="bn-BD"/>
              </w:rPr>
              <w:t xml:space="preserve"> সংরক্ষণ ও সংকলন</w:t>
            </w:r>
          </w:p>
        </w:tc>
        <w:tc>
          <w:tcPr>
            <w:tcW w:w="1332"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hint="cs"/>
                <w:sz w:val="20"/>
                <w:szCs w:val="20"/>
                <w:cs/>
                <w:lang w:bidi="bn-IN"/>
              </w:rPr>
              <w:t>যৌথ নদী কমিশন</w:t>
            </w:r>
          </w:p>
        </w:tc>
      </w:tr>
      <w:tr w:rsidR="00A5082C">
        <w:trPr>
          <w:trHeight w:val="566"/>
        </w:trPr>
        <w:tc>
          <w:tcPr>
            <w:tcW w:w="1399" w:type="pct"/>
            <w:vMerge/>
          </w:tcPr>
          <w:p w:rsidR="00A5082C" w:rsidRDefault="00A5082C">
            <w:pPr>
              <w:pStyle w:val="ListParagraph"/>
              <w:numPr>
                <w:ilvl w:val="0"/>
                <w:numId w:val="4"/>
              </w:numPr>
              <w:spacing w:before="40" w:after="40" w:line="288" w:lineRule="auto"/>
              <w:ind w:left="252" w:hanging="252"/>
              <w:rPr>
                <w:rFonts w:ascii="NikoshBAN" w:hAnsi="NikoshBAN" w:cs="NikoshBAN"/>
                <w:sz w:val="20"/>
                <w:szCs w:val="20"/>
              </w:rPr>
            </w:pPr>
            <w:permStart w:id="1798599970" w:edGrp="everyone" w:colFirst="1" w:colLast="1"/>
            <w:permStart w:id="1405775467" w:edGrp="everyone" w:colFirst="2" w:colLast="2"/>
            <w:permEnd w:id="2091712741"/>
            <w:permEnd w:id="1492665427"/>
          </w:p>
        </w:tc>
        <w:tc>
          <w:tcPr>
            <w:tcW w:w="2269"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lang w:val="en-US" w:bidi="bn-IN"/>
              </w:rPr>
            </w:pPr>
            <w:r>
              <w:rPr>
                <w:rFonts w:ascii="NikoshBAN" w:eastAsia="Nikosh" w:hAnsi="NikoshBAN" w:cs="NikoshBAN" w:hint="cs"/>
                <w:sz w:val="20"/>
                <w:szCs w:val="20"/>
                <w:cs/>
                <w:lang w:bidi="bn-BD"/>
              </w:rPr>
              <w:t xml:space="preserve">পানি সম্পদ সংক্রান্ত মৌলিক ও প্রায়োগিক গবেষণা এবং </w:t>
            </w:r>
            <w:r>
              <w:rPr>
                <w:rFonts w:ascii="NikoshBAN" w:eastAsia="Nikosh" w:hAnsi="NikoshBAN" w:cs="NikoshBAN"/>
                <w:sz w:val="20"/>
                <w:szCs w:val="20"/>
                <w:cs/>
                <w:lang w:bidi="bn-IN"/>
              </w:rPr>
              <w:t>নমুনা পরীক্ষা</w:t>
            </w:r>
          </w:p>
        </w:tc>
        <w:tc>
          <w:tcPr>
            <w:tcW w:w="1332"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sz w:val="20"/>
                <w:szCs w:val="20"/>
                <w:cs/>
                <w:lang w:bidi="bn-IN"/>
              </w:rPr>
              <w:t>নদী গবেষণা ইন্‌স্টিটিউট</w:t>
            </w:r>
          </w:p>
        </w:tc>
      </w:tr>
      <w:tr w:rsidR="00A5082C">
        <w:tc>
          <w:tcPr>
            <w:tcW w:w="1399" w:type="pct"/>
            <w:vMerge/>
          </w:tcPr>
          <w:p w:rsidR="00A5082C" w:rsidRDefault="00A5082C">
            <w:pPr>
              <w:pStyle w:val="ListParagraph"/>
              <w:numPr>
                <w:ilvl w:val="0"/>
                <w:numId w:val="4"/>
              </w:numPr>
              <w:spacing w:before="40" w:after="40" w:line="288" w:lineRule="auto"/>
              <w:ind w:left="252" w:hanging="252"/>
              <w:rPr>
                <w:rFonts w:ascii="NikoshBAN" w:eastAsia="Nikosh" w:hAnsi="NikoshBAN" w:cs="NikoshBAN"/>
                <w:sz w:val="20"/>
                <w:szCs w:val="20"/>
                <w:cs/>
                <w:lang w:bidi="bn-BD"/>
              </w:rPr>
            </w:pPr>
            <w:permStart w:id="499533412" w:edGrp="everyone" w:colFirst="1" w:colLast="1"/>
            <w:permStart w:id="289174132" w:edGrp="everyone" w:colFirst="2" w:colLast="2"/>
            <w:permEnd w:id="1798599970"/>
            <w:permEnd w:id="1405775467"/>
          </w:p>
        </w:tc>
        <w:tc>
          <w:tcPr>
            <w:tcW w:w="2269"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hint="cs"/>
                <w:sz w:val="20"/>
                <w:szCs w:val="20"/>
                <w:cs/>
                <w:lang w:bidi="bn-IN"/>
              </w:rPr>
              <w:t>বিশ্ব পানি দিবস উদযাপন</w:t>
            </w:r>
          </w:p>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sidRPr="00DF09D3">
              <w:rPr>
                <w:rFonts w:ascii="Calibri" w:eastAsia="Nikosh" w:hAnsi="Calibri" w:cs="Calibri"/>
                <w:sz w:val="20"/>
                <w:szCs w:val="20"/>
                <w:cs/>
                <w:lang w:bidi="bn-IN"/>
              </w:rPr>
              <w:t>Smart meeting</w:t>
            </w:r>
            <w:r>
              <w:rPr>
                <w:rFonts w:ascii="NikoshBAN" w:eastAsia="Nikosh" w:hAnsi="NikoshBAN" w:cs="NikoshBAN" w:hint="cs"/>
                <w:sz w:val="20"/>
                <w:szCs w:val="20"/>
                <w:cs/>
                <w:lang w:bidi="bn-IN"/>
              </w:rPr>
              <w:t xml:space="preserve"> </w:t>
            </w:r>
            <w:proofErr w:type="spellStart"/>
            <w:r>
              <w:rPr>
                <w:rFonts w:ascii="NikoshBAN" w:eastAsia="Nikosh" w:hAnsi="NikoshBAN" w:cs="NikoshBAN"/>
                <w:sz w:val="20"/>
                <w:szCs w:val="20"/>
                <w:lang w:val="en-US" w:bidi="bn-IN"/>
              </w:rPr>
              <w:t>ব্যবস্থাপনা</w:t>
            </w:r>
            <w:proofErr w:type="spellEnd"/>
            <w:r>
              <w:rPr>
                <w:rFonts w:ascii="NikoshBAN" w:eastAsia="Nikosh" w:hAnsi="NikoshBAN" w:cs="NikoshBAN"/>
                <w:sz w:val="20"/>
                <w:szCs w:val="20"/>
                <w:lang w:val="en-US" w:bidi="bn-IN"/>
              </w:rPr>
              <w:t xml:space="preserve"> </w:t>
            </w:r>
            <w:proofErr w:type="spellStart"/>
            <w:r>
              <w:rPr>
                <w:rFonts w:ascii="NikoshBAN" w:eastAsia="Nikosh" w:hAnsi="NikoshBAN" w:cs="NikoshBAN"/>
                <w:sz w:val="20"/>
                <w:szCs w:val="20"/>
                <w:lang w:val="en-US" w:bidi="bn-IN"/>
              </w:rPr>
              <w:t>সিস্টেম</w:t>
            </w:r>
            <w:proofErr w:type="spellEnd"/>
            <w:r>
              <w:rPr>
                <w:rFonts w:ascii="NikoshBAN" w:eastAsia="Nikosh" w:hAnsi="NikoshBAN" w:cs="NikoshBAN"/>
                <w:sz w:val="20"/>
                <w:szCs w:val="20"/>
                <w:lang w:val="en-US" w:bidi="bn-IN"/>
              </w:rPr>
              <w:t xml:space="preserve"> </w:t>
            </w:r>
            <w:proofErr w:type="spellStart"/>
            <w:r>
              <w:rPr>
                <w:rFonts w:ascii="NikoshBAN" w:eastAsia="Nikosh" w:hAnsi="NikoshBAN" w:cs="NikoshBAN"/>
                <w:sz w:val="20"/>
                <w:szCs w:val="20"/>
                <w:lang w:val="en-US" w:bidi="bn-IN"/>
              </w:rPr>
              <w:t>তৈরী</w:t>
            </w:r>
            <w:proofErr w:type="spellEnd"/>
            <w:r>
              <w:rPr>
                <w:rFonts w:ascii="NikoshBAN" w:eastAsia="Nikosh" w:hAnsi="NikoshBAN" w:cs="NikoshBAN"/>
                <w:sz w:val="20"/>
                <w:szCs w:val="20"/>
                <w:lang w:val="en-US" w:bidi="bn-IN"/>
              </w:rPr>
              <w:t xml:space="preserve"> ও </w:t>
            </w:r>
            <w:proofErr w:type="spellStart"/>
            <w:r>
              <w:rPr>
                <w:rFonts w:ascii="NikoshBAN" w:eastAsia="Nikosh" w:hAnsi="NikoshBAN" w:cs="NikoshBAN"/>
                <w:sz w:val="20"/>
                <w:szCs w:val="20"/>
                <w:lang w:val="en-US" w:bidi="bn-IN"/>
              </w:rPr>
              <w:t>বাস্তবায়ন</w:t>
            </w:r>
            <w:proofErr w:type="spellEnd"/>
          </w:p>
        </w:tc>
        <w:tc>
          <w:tcPr>
            <w:tcW w:w="1332"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hint="cs"/>
                <w:sz w:val="20"/>
                <w:szCs w:val="20"/>
                <w:cs/>
                <w:lang w:bidi="bn-IN"/>
              </w:rPr>
              <w:t>সচিবালয়</w:t>
            </w:r>
          </w:p>
        </w:tc>
      </w:tr>
      <w:tr w:rsidR="00A5082C">
        <w:tc>
          <w:tcPr>
            <w:tcW w:w="1399" w:type="pct"/>
            <w:tcBorders>
              <w:top w:val="single" w:sz="4" w:space="0" w:color="auto"/>
            </w:tcBorders>
          </w:tcPr>
          <w:p w:rsidR="00A5082C" w:rsidRDefault="00110DD4">
            <w:pPr>
              <w:pStyle w:val="ListParagraph"/>
              <w:numPr>
                <w:ilvl w:val="0"/>
                <w:numId w:val="4"/>
              </w:numPr>
              <w:ind w:left="252" w:hanging="252"/>
              <w:rPr>
                <w:rFonts w:ascii="NikoshBAN" w:eastAsia="Nikosh" w:hAnsi="NikoshBAN" w:cs="NikoshBAN"/>
                <w:sz w:val="20"/>
                <w:szCs w:val="20"/>
                <w:lang w:bidi="bn-IN"/>
              </w:rPr>
            </w:pPr>
            <w:permStart w:id="165897476" w:edGrp="everyone" w:colFirst="0" w:colLast="0"/>
            <w:permStart w:id="521404836" w:edGrp="everyone" w:colFirst="1" w:colLast="1"/>
            <w:permStart w:id="562233958" w:edGrp="everyone" w:colFirst="2" w:colLast="2"/>
            <w:permEnd w:id="499533412"/>
            <w:permEnd w:id="289174132"/>
            <w:r>
              <w:rPr>
                <w:rFonts w:ascii="NikoshBAN" w:eastAsia="Nikosh" w:hAnsi="NikoshBAN" w:cs="NikoshBAN"/>
                <w:sz w:val="20"/>
                <w:szCs w:val="20"/>
                <w:cs/>
                <w:lang w:bidi="bn-BD"/>
              </w:rPr>
              <w:t>নদী</w:t>
            </w:r>
            <w:r>
              <w:rPr>
                <w:rFonts w:ascii="NikoshBAN" w:eastAsia="Nikosh" w:hAnsi="NikoshBAN" w:cs="NikoshBAN" w:hint="cs"/>
                <w:sz w:val="20"/>
                <w:szCs w:val="20"/>
                <w:cs/>
                <w:lang w:bidi="bn-IN"/>
              </w:rPr>
              <w:t xml:space="preserve"> শাসন, সংরক্ষণ</w:t>
            </w:r>
            <w:r>
              <w:rPr>
                <w:rFonts w:ascii="NikoshBAN" w:eastAsia="Nikosh" w:hAnsi="NikoshBAN" w:cs="NikoshBAN"/>
                <w:sz w:val="20"/>
                <w:szCs w:val="20"/>
                <w:cs/>
                <w:lang w:bidi="bn-BD"/>
              </w:rPr>
              <w:t xml:space="preserve"> ও অবকাঠামো  </w:t>
            </w:r>
            <w:r>
              <w:rPr>
                <w:rFonts w:ascii="NikoshBAN" w:eastAsia="Nikosh" w:hAnsi="NikoshBAN" w:cs="NikoshBAN" w:hint="cs"/>
                <w:sz w:val="20"/>
                <w:szCs w:val="20"/>
                <w:cs/>
                <w:lang w:bidi="bn-IN"/>
              </w:rPr>
              <w:t>নির্মাণের</w:t>
            </w:r>
            <w:r>
              <w:rPr>
                <w:rFonts w:ascii="NikoshBAN" w:eastAsia="Nikosh" w:hAnsi="NikoshBAN" w:cs="NikoshBAN"/>
                <w:sz w:val="20"/>
                <w:szCs w:val="20"/>
                <w:cs/>
                <w:lang w:bidi="bn-BD"/>
              </w:rPr>
              <w:t xml:space="preserve"> মাধ্যমে বন্যা  নিয়ন্ত্রণ ও </w:t>
            </w:r>
            <w:r>
              <w:rPr>
                <w:rFonts w:ascii="NikoshBAN" w:eastAsia="Nikosh" w:hAnsi="NikoshBAN" w:cs="NikoshBAN" w:hint="cs"/>
                <w:sz w:val="20"/>
                <w:szCs w:val="20"/>
                <w:cs/>
                <w:lang w:bidi="bn-IN"/>
              </w:rPr>
              <w:t>নদীতীর ভা</w:t>
            </w:r>
            <w:r>
              <w:rPr>
                <w:rFonts w:ascii="NikoshBAN" w:eastAsia="Nikosh" w:hAnsi="NikoshBAN" w:cs="NikoshBAN"/>
                <w:sz w:val="20"/>
                <w:szCs w:val="20"/>
                <w:cs/>
                <w:lang w:bidi="bn-IN"/>
              </w:rPr>
              <w:t>ঙ্গন</w:t>
            </w:r>
            <w:r>
              <w:rPr>
                <w:rFonts w:ascii="NikoshBAN" w:eastAsia="Nikosh" w:hAnsi="NikoshBAN" w:cs="NikoshBAN"/>
                <w:sz w:val="20"/>
                <w:szCs w:val="20"/>
                <w:lang w:bidi="bn-IN"/>
              </w:rPr>
              <w:t xml:space="preserve"> </w:t>
            </w:r>
            <w:r>
              <w:rPr>
                <w:rFonts w:ascii="NikoshBAN" w:eastAsia="Nikosh" w:hAnsi="NikoshBAN" w:cs="NikoshBAN" w:hint="cs"/>
                <w:sz w:val="20"/>
                <w:szCs w:val="20"/>
                <w:cs/>
                <w:lang w:bidi="bn-IN"/>
              </w:rPr>
              <w:t>রোধকরণ</w:t>
            </w:r>
          </w:p>
        </w:tc>
        <w:tc>
          <w:tcPr>
            <w:tcW w:w="2269"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IN"/>
              </w:rPr>
              <w:t>বন্যা নিয়ন্ত্রণ বাঁধ ও উপকূলীয় বাঁধ নির্মাণ ও মেরামত</w:t>
            </w:r>
          </w:p>
          <w:p w:rsidR="00A5082C" w:rsidRDefault="00110DD4">
            <w:pPr>
              <w:numPr>
                <w:ilvl w:val="0"/>
                <w:numId w:val="5"/>
              </w:numPr>
              <w:tabs>
                <w:tab w:val="left" w:pos="216"/>
              </w:tabs>
              <w:spacing w:before="40" w:after="40" w:line="288" w:lineRule="auto"/>
              <w:rPr>
                <w:rFonts w:ascii="NikoshBAN" w:eastAsia="NikoshBAN" w:hAnsi="NikoshBAN" w:cs="NikoshBAN"/>
                <w:color w:val="000000"/>
                <w:sz w:val="20"/>
                <w:szCs w:val="20"/>
              </w:rPr>
            </w:pPr>
            <w:r>
              <w:rPr>
                <w:rFonts w:ascii="NikoshBAN" w:eastAsia="Nikosh" w:hAnsi="NikoshBAN" w:cs="NikoshBAN"/>
                <w:color w:val="000000"/>
                <w:sz w:val="20"/>
                <w:szCs w:val="20"/>
                <w:cs/>
                <w:lang w:bidi="bn-IN"/>
              </w:rPr>
              <w:t>নিষ্কাশন</w:t>
            </w:r>
            <w:r>
              <w:rPr>
                <w:rFonts w:ascii="NikoshBAN" w:eastAsia="Nikosh" w:hAnsi="NikoshBAN" w:cs="NikoshBAN"/>
                <w:color w:val="000000"/>
                <w:sz w:val="20"/>
                <w:szCs w:val="20"/>
                <w:cs/>
                <w:lang w:bidi="bn-BD"/>
              </w:rPr>
              <w:t xml:space="preserve"> খাল খনন</w:t>
            </w:r>
            <w:r>
              <w:rPr>
                <w:rFonts w:ascii="NikoshBAN" w:eastAsia="Nikosh" w:hAnsi="NikoshBAN" w:cs="NikoshBAN"/>
                <w:color w:val="000000"/>
                <w:sz w:val="20"/>
                <w:szCs w:val="20"/>
                <w:lang w:val="en-US" w:bidi="bn-BD"/>
              </w:rPr>
              <w:t xml:space="preserve"> </w:t>
            </w:r>
            <w:r>
              <w:rPr>
                <w:rFonts w:ascii="NikoshBAN" w:eastAsia="Nikosh" w:hAnsi="NikoshBAN" w:cs="NikoshBAN"/>
                <w:color w:val="000000"/>
                <w:sz w:val="20"/>
                <w:szCs w:val="20"/>
                <w:cs/>
                <w:lang w:bidi="bn-BD"/>
              </w:rPr>
              <w:t>ও</w:t>
            </w:r>
            <w:r>
              <w:rPr>
                <w:rFonts w:ascii="NikoshBAN" w:eastAsia="Nikosh" w:hAnsi="NikoshBAN" w:cs="NikoshBAN"/>
                <w:color w:val="000000"/>
                <w:sz w:val="20"/>
                <w:szCs w:val="20"/>
                <w:lang w:val="en-US" w:bidi="bn-BD"/>
              </w:rPr>
              <w:t xml:space="preserve"> </w:t>
            </w:r>
            <w:r>
              <w:rPr>
                <w:rFonts w:ascii="NikoshBAN" w:eastAsia="Nikosh" w:hAnsi="NikoshBAN" w:cs="NikoshBAN"/>
                <w:color w:val="000000"/>
                <w:sz w:val="20"/>
                <w:szCs w:val="20"/>
                <w:cs/>
                <w:lang w:bidi="bn-BD"/>
              </w:rPr>
              <w:t>পুনঃখনন</w:t>
            </w:r>
          </w:p>
          <w:p w:rsidR="00A5082C" w:rsidRDefault="00110DD4">
            <w:pPr>
              <w:numPr>
                <w:ilvl w:val="0"/>
                <w:numId w:val="5"/>
              </w:numPr>
              <w:tabs>
                <w:tab w:val="left" w:pos="216"/>
              </w:tabs>
              <w:spacing w:before="40" w:after="40" w:line="288" w:lineRule="auto"/>
              <w:rPr>
                <w:rFonts w:ascii="NikoshBAN" w:eastAsia="NikoshBAN" w:hAnsi="NikoshBAN" w:cs="NikoshBAN"/>
                <w:color w:val="000000"/>
                <w:sz w:val="20"/>
                <w:szCs w:val="20"/>
              </w:rPr>
            </w:pPr>
            <w:r>
              <w:rPr>
                <w:rFonts w:ascii="NikoshBAN" w:eastAsia="Nikosh" w:hAnsi="NikoshBAN" w:cs="NikoshBAN"/>
                <w:color w:val="000000"/>
                <w:sz w:val="20"/>
                <w:szCs w:val="20"/>
                <w:cs/>
                <w:lang w:bidi="bn-IN"/>
              </w:rPr>
              <w:t xml:space="preserve">বন্যা নিয়ন্ত্রণ </w:t>
            </w:r>
            <w:r>
              <w:rPr>
                <w:rFonts w:ascii="NikoshBAN" w:eastAsia="Nikosh" w:hAnsi="NikoshBAN" w:cs="NikoshBAN"/>
                <w:color w:val="000000"/>
                <w:sz w:val="20"/>
                <w:szCs w:val="20"/>
                <w:cs/>
                <w:lang w:bidi="bn-BD"/>
              </w:rPr>
              <w:t>ও</w:t>
            </w:r>
            <w:r>
              <w:rPr>
                <w:rFonts w:ascii="NikoshBAN" w:eastAsia="Nikosh" w:hAnsi="NikoshBAN" w:cs="NikoshBAN"/>
                <w:color w:val="000000"/>
                <w:sz w:val="20"/>
                <w:szCs w:val="20"/>
                <w:lang w:val="en-US" w:bidi="bn-BD"/>
              </w:rPr>
              <w:t xml:space="preserve"> </w:t>
            </w:r>
            <w:r>
              <w:rPr>
                <w:rFonts w:ascii="NikoshBAN" w:eastAsia="Nikosh" w:hAnsi="NikoshBAN" w:cs="NikoshBAN"/>
                <w:color w:val="000000"/>
                <w:sz w:val="20"/>
                <w:szCs w:val="20"/>
                <w:cs/>
                <w:lang w:bidi="bn-IN"/>
              </w:rPr>
              <w:t>নিষ্কাশন কাঠামো</w:t>
            </w:r>
            <w:r>
              <w:rPr>
                <w:rFonts w:ascii="NikoshBAN" w:eastAsia="Nikosh" w:hAnsi="NikoshBAN" w:cs="NikoshBAN"/>
                <w:color w:val="000000"/>
                <w:sz w:val="20"/>
                <w:szCs w:val="20"/>
                <w:cs/>
                <w:lang w:bidi="bn-BD"/>
              </w:rPr>
              <w:t xml:space="preserve"> নির্মাণ</w:t>
            </w:r>
            <w:r>
              <w:rPr>
                <w:rFonts w:ascii="NikoshBAN" w:eastAsia="Nikosh" w:hAnsi="NikoshBAN" w:cs="NikoshBAN" w:hint="cs"/>
                <w:color w:val="000000"/>
                <w:sz w:val="20"/>
                <w:szCs w:val="20"/>
                <w:cs/>
                <w:lang w:bidi="bn-IN"/>
              </w:rPr>
              <w:t xml:space="preserve"> এবং </w:t>
            </w:r>
            <w:r>
              <w:rPr>
                <w:rFonts w:ascii="NikoshBAN" w:eastAsia="Nikosh" w:hAnsi="NikoshBAN" w:cs="NikoshBAN"/>
                <w:color w:val="000000"/>
                <w:sz w:val="20"/>
                <w:szCs w:val="20"/>
                <w:cs/>
                <w:lang w:bidi="bn-BD"/>
              </w:rPr>
              <w:t>মেরামত</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IN"/>
              </w:rPr>
              <w:t>গুর</w:t>
            </w:r>
            <w:r>
              <w:rPr>
                <w:rFonts w:ascii="NikoshBAN" w:eastAsia="Nikosh" w:hAnsi="NikoshBAN" w:cs="NikoshBAN" w:hint="cs"/>
                <w:sz w:val="20"/>
                <w:szCs w:val="20"/>
                <w:cs/>
                <w:lang w:bidi="bn-IN"/>
              </w:rPr>
              <w:t>ু</w:t>
            </w:r>
            <w:r>
              <w:rPr>
                <w:rFonts w:ascii="NikoshBAN" w:eastAsia="Nikosh" w:hAnsi="NikoshBAN" w:cs="NikoshBAN"/>
                <w:sz w:val="20"/>
                <w:szCs w:val="20"/>
                <w:cs/>
                <w:lang w:bidi="bn-IN"/>
              </w:rPr>
              <w:t xml:space="preserve">ত্বপূর্ণ </w:t>
            </w:r>
            <w:r>
              <w:rPr>
                <w:rFonts w:ascii="NikoshBAN" w:eastAsia="Nikosh" w:hAnsi="NikoshBAN" w:cs="NikoshBAN" w:hint="cs"/>
                <w:sz w:val="20"/>
                <w:szCs w:val="20"/>
                <w:cs/>
                <w:lang w:bidi="bn-IN"/>
              </w:rPr>
              <w:t xml:space="preserve">স্থাপনা </w:t>
            </w:r>
            <w:r>
              <w:rPr>
                <w:rFonts w:ascii="NikoshBAN" w:eastAsia="Nikosh" w:hAnsi="NikoshBAN" w:cs="NikoshBAN"/>
                <w:sz w:val="20"/>
                <w:szCs w:val="20"/>
                <w:cs/>
                <w:lang w:val="en-US" w:bidi="bn-IN"/>
              </w:rPr>
              <w:t xml:space="preserve">ও জনপদ রক্ষার্থে </w:t>
            </w:r>
            <w:r>
              <w:rPr>
                <w:rFonts w:ascii="NikoshBAN" w:eastAsia="Nikosh" w:hAnsi="NikoshBAN" w:cs="NikoshBAN"/>
                <w:sz w:val="20"/>
                <w:szCs w:val="20"/>
                <w:cs/>
                <w:lang w:bidi="bn-IN"/>
              </w:rPr>
              <w:t>নদীসমূহের ভা</w:t>
            </w:r>
            <w:r>
              <w:rPr>
                <w:rFonts w:ascii="NikoshBAN" w:eastAsia="Nikosh" w:hAnsi="NikoshBAN" w:cs="NikoshBAN" w:hint="cs"/>
                <w:sz w:val="20"/>
                <w:szCs w:val="20"/>
                <w:cs/>
                <w:lang w:bidi="bn-IN"/>
              </w:rPr>
              <w:t>ংগ</w:t>
            </w:r>
            <w:r>
              <w:rPr>
                <w:rFonts w:ascii="NikoshBAN" w:eastAsia="Nikosh" w:hAnsi="NikoshBAN" w:cs="NikoshBAN"/>
                <w:sz w:val="20"/>
                <w:szCs w:val="20"/>
                <w:cs/>
                <w:lang w:bidi="bn-IN"/>
              </w:rPr>
              <w:t>ন রোধ</w:t>
            </w:r>
            <w:r>
              <w:rPr>
                <w:rFonts w:ascii="NikoshBAN" w:eastAsia="Nikosh" w:hAnsi="NikoshBAN" w:cs="NikoshBAN"/>
                <w:sz w:val="20"/>
                <w:szCs w:val="20"/>
                <w:cs/>
                <w:lang w:bidi="bn-BD"/>
              </w:rPr>
              <w:t>কল্পে</w:t>
            </w:r>
            <w:r>
              <w:rPr>
                <w:rFonts w:ascii="NikoshBAN" w:eastAsia="Nikosh" w:hAnsi="NikoshBAN" w:cs="NikoshBAN"/>
                <w:sz w:val="20"/>
                <w:szCs w:val="20"/>
                <w:cs/>
                <w:lang w:bidi="bn-IN"/>
              </w:rPr>
              <w:t xml:space="preserve"> তীর সংরক্ষণ</w:t>
            </w:r>
          </w:p>
        </w:tc>
        <w:tc>
          <w:tcPr>
            <w:tcW w:w="1332" w:type="pct"/>
            <w:tcBorders>
              <w:top w:val="single" w:sz="4" w:space="0" w:color="auto"/>
            </w:tcBorders>
          </w:tcPr>
          <w:p w:rsidR="00A5082C" w:rsidRDefault="00110DD4">
            <w:pPr>
              <w:numPr>
                <w:ilvl w:val="0"/>
                <w:numId w:val="5"/>
              </w:numPr>
              <w:tabs>
                <w:tab w:val="left" w:pos="216"/>
              </w:tabs>
              <w:spacing w:before="40" w:after="40" w:line="288" w:lineRule="auto"/>
              <w:rPr>
                <w:rFonts w:ascii="NikoshBAN" w:hAnsi="NikoshBAN" w:cs="NikoshBAN"/>
                <w:sz w:val="20"/>
                <w:szCs w:val="20"/>
              </w:rPr>
            </w:pPr>
            <w:r>
              <w:rPr>
                <w:rFonts w:ascii="NikoshBAN" w:eastAsia="Nikosh" w:hAnsi="NikoshBAN" w:cs="NikoshBAN"/>
                <w:sz w:val="20"/>
                <w:szCs w:val="20"/>
                <w:cs/>
                <w:lang w:bidi="bn-IN"/>
              </w:rPr>
              <w:t>বাংলাদেশ পানি উন্নয়ন বোর্ড</w:t>
            </w:r>
          </w:p>
        </w:tc>
      </w:tr>
      <w:tr w:rsidR="00A5082C">
        <w:tc>
          <w:tcPr>
            <w:tcW w:w="1399" w:type="pct"/>
            <w:vMerge w:val="restart"/>
            <w:tcBorders>
              <w:top w:val="single" w:sz="4" w:space="0" w:color="auto"/>
            </w:tcBorders>
          </w:tcPr>
          <w:p w:rsidR="00A5082C" w:rsidRDefault="00110DD4">
            <w:pPr>
              <w:pStyle w:val="ListParagraph"/>
              <w:numPr>
                <w:ilvl w:val="0"/>
                <w:numId w:val="4"/>
              </w:numPr>
              <w:spacing w:before="40" w:after="40" w:line="288" w:lineRule="auto"/>
              <w:ind w:left="252" w:hanging="252"/>
              <w:rPr>
                <w:rFonts w:ascii="NikoshBAN" w:hAnsi="NikoshBAN" w:cs="NikoshBAN"/>
                <w:sz w:val="20"/>
                <w:szCs w:val="20"/>
              </w:rPr>
            </w:pPr>
            <w:permStart w:id="1973178839" w:edGrp="everyone" w:colFirst="0" w:colLast="0"/>
            <w:permStart w:id="838678762" w:edGrp="everyone" w:colFirst="1" w:colLast="1"/>
            <w:permStart w:id="1677722679" w:edGrp="everyone" w:colFirst="2" w:colLast="2"/>
            <w:permEnd w:id="165897476"/>
            <w:permEnd w:id="521404836"/>
            <w:permEnd w:id="562233958"/>
            <w:r>
              <w:rPr>
                <w:rFonts w:ascii="NikoshBAN" w:hAnsi="NikoshBAN" w:cs="NikoshBAN"/>
                <w:sz w:val="20"/>
                <w:szCs w:val="20"/>
                <w:cs/>
                <w:lang w:bidi="bn-IN"/>
              </w:rPr>
              <w:t>ইকো</w:t>
            </w:r>
            <w:r>
              <w:rPr>
                <w:rFonts w:ascii="NikoshBAN" w:hAnsi="NikoshBAN" w:cs="NikoshBAN"/>
                <w:sz w:val="20"/>
                <w:szCs w:val="20"/>
              </w:rPr>
              <w:t>-</w:t>
            </w:r>
            <w:r>
              <w:rPr>
                <w:rFonts w:ascii="NikoshBAN" w:hAnsi="NikoshBAN" w:cs="NikoshBAN"/>
                <w:sz w:val="20"/>
                <w:szCs w:val="20"/>
                <w:cs/>
                <w:lang w:bidi="bn-IN"/>
              </w:rPr>
              <w:t>সিস্টেম সংরক্ষণ এবং হাও</w:t>
            </w:r>
            <w:r>
              <w:rPr>
                <w:rFonts w:ascii="NikoshBAN" w:hAnsi="NikoshBAN" w:cs="NikoshBAN" w:hint="cs"/>
                <w:sz w:val="20"/>
                <w:szCs w:val="20"/>
                <w:cs/>
                <w:lang w:bidi="bn-IN"/>
              </w:rPr>
              <w:t>র</w:t>
            </w:r>
            <w:r>
              <w:rPr>
                <w:rFonts w:ascii="NikoshBAN" w:hAnsi="NikoshBAN" w:cs="NikoshBAN"/>
                <w:sz w:val="20"/>
                <w:szCs w:val="20"/>
                <w:cs/>
                <w:lang w:bidi="bn-IN"/>
              </w:rPr>
              <w:t xml:space="preserve"> ও জলাভূমি </w:t>
            </w:r>
            <w:r>
              <w:rPr>
                <w:rFonts w:ascii="NikoshBAN" w:eastAsia="Nikosh" w:hAnsi="NikoshBAN" w:cs="NikoshBAN"/>
                <w:sz w:val="20"/>
                <w:szCs w:val="20"/>
                <w:cs/>
                <w:lang w:bidi="bn-IN"/>
              </w:rPr>
              <w:t xml:space="preserve"> উন্নয়ন</w:t>
            </w:r>
          </w:p>
        </w:tc>
        <w:tc>
          <w:tcPr>
            <w:tcW w:w="2269"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IN"/>
              </w:rPr>
              <w:t xml:space="preserve"> </w:t>
            </w:r>
            <w:r>
              <w:rPr>
                <w:rFonts w:ascii="NikoshBAN" w:hAnsi="NikoshBAN" w:cs="NikoshBAN"/>
                <w:sz w:val="20"/>
                <w:szCs w:val="20"/>
                <w:cs/>
                <w:lang w:val="en-US" w:bidi="bn-BD"/>
              </w:rPr>
              <w:t xml:space="preserve">আড়িয়াল </w:t>
            </w:r>
            <w:r>
              <w:rPr>
                <w:rFonts w:ascii="NikoshBAN" w:hAnsi="NikoshBAN" w:cs="NikoshBAN"/>
                <w:sz w:val="20"/>
                <w:szCs w:val="20"/>
                <w:cs/>
                <w:lang w:bidi="bn-BD"/>
              </w:rPr>
              <w:t>বিল এলাকার মানুষের জীবনযাত্রার মান উন্নয়নের জন্য পানি ও ভূমি সম্পদের সমন্বিত সমীক্ষা প্রকল্প গ্রহণ</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cs/>
              </w:rPr>
            </w:pPr>
            <w:r>
              <w:rPr>
                <w:rFonts w:ascii="NikoshBAN" w:hAnsi="NikoshBAN" w:cs="NikoshBAN" w:hint="cs"/>
                <w:sz w:val="20"/>
                <w:szCs w:val="20"/>
                <w:cs/>
                <w:lang w:bidi="bn-IN"/>
              </w:rPr>
              <w:t>হাওর মাস্টার প্লান (২০১২-২০৩২) হালনাগাদকরণের জন্য সমীক্ষা প্রকল্প গ্রহণ</w:t>
            </w:r>
            <w:r>
              <w:rPr>
                <w:rFonts w:ascii="NikoshBAN" w:hAnsi="NikoshBAN" w:cs="NikoshBAN"/>
                <w:sz w:val="20"/>
                <w:szCs w:val="20"/>
                <w:cs/>
                <w:lang w:bidi="bn-BD"/>
              </w:rPr>
              <w:t xml:space="preserve"> </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cs/>
              </w:rPr>
            </w:pPr>
            <w:r>
              <w:rPr>
                <w:rFonts w:ascii="NikoshBAN" w:hAnsi="NikoshBAN" w:cs="NikoshBAN"/>
                <w:sz w:val="20"/>
                <w:szCs w:val="20"/>
                <w:cs/>
                <w:lang w:bidi="bn-BD"/>
              </w:rPr>
              <w:t>চলনবিল এলাকার মানুষের জীবনযাত্রার মান উন্নয়নের জন্য পানি ও ভূমি সম্পদের সমন্বিত সমীক্ষা প্রকল্প গ্রহণ</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hAnsi="NikoshBAN" w:cs="NikoshBAN" w:hint="cs"/>
                <w:sz w:val="20"/>
                <w:szCs w:val="20"/>
                <w:cs/>
                <w:lang w:bidi="bn-IN"/>
              </w:rPr>
              <w:t xml:space="preserve">বাংলাদেশ হাওর ও জলাভূমি উন্নয়ন অধিদপ্তরের জন্য </w:t>
            </w:r>
            <w:r>
              <w:rPr>
                <w:rFonts w:ascii="NikoshBAN" w:hAnsi="NikoshBAN" w:cs="NikoshBAN" w:hint="cs"/>
                <w:sz w:val="20"/>
                <w:szCs w:val="20"/>
                <w:cs/>
                <w:lang w:bidi="bn-IN"/>
              </w:rPr>
              <w:lastRenderedPageBreak/>
              <w:t>বহুতল অফিস ভবন নির্মাণ</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hAnsi="NikoshBAN" w:cs="NikoshBAN"/>
                <w:sz w:val="20"/>
                <w:szCs w:val="20"/>
                <w:cs/>
                <w:lang w:val="en-US" w:bidi="bn-IN"/>
              </w:rPr>
              <w:t>হাওড় এলাকায় ডুবন্ত বাঁধ নির্মাণ ও মেরামত</w:t>
            </w:r>
          </w:p>
        </w:tc>
        <w:tc>
          <w:tcPr>
            <w:tcW w:w="1332"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IN"/>
              </w:rPr>
              <w:lastRenderedPageBreak/>
              <w:t xml:space="preserve">বাংলাদেশ </w:t>
            </w:r>
            <w:r>
              <w:rPr>
                <w:rFonts w:ascii="NikoshBAN" w:eastAsia="Nikosh" w:hAnsi="NikoshBAN" w:cs="NikoshBAN"/>
                <w:sz w:val="20"/>
                <w:szCs w:val="20"/>
                <w:cs/>
                <w:lang w:val="en-US" w:bidi="bn-IN"/>
              </w:rPr>
              <w:t>হাওর</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ও জলাভূমি উন্নয়ন</w:t>
            </w:r>
            <w:r>
              <w:rPr>
                <w:rFonts w:ascii="NikoshBAN" w:eastAsia="Nikosh" w:hAnsi="NikoshBAN" w:cs="NikoshBAN" w:hint="cs"/>
                <w:sz w:val="20"/>
                <w:szCs w:val="20"/>
                <w:cs/>
                <w:lang w:bidi="bn-IN"/>
              </w:rPr>
              <w:t xml:space="preserve"> অধিদপ্তর</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IN"/>
              </w:rPr>
              <w:t>বাংলাদেশ পানি উন্নয়ন বোর্ড</w:t>
            </w:r>
          </w:p>
        </w:tc>
      </w:tr>
      <w:tr w:rsidR="00A5082C">
        <w:trPr>
          <w:trHeight w:val="161"/>
        </w:trPr>
        <w:tc>
          <w:tcPr>
            <w:tcW w:w="1399" w:type="pct"/>
            <w:vMerge/>
          </w:tcPr>
          <w:p w:rsidR="00A5082C" w:rsidRDefault="00A5082C">
            <w:pPr>
              <w:pStyle w:val="ListParagraph"/>
              <w:numPr>
                <w:ilvl w:val="0"/>
                <w:numId w:val="4"/>
              </w:numPr>
              <w:spacing w:before="40" w:after="40" w:line="288" w:lineRule="auto"/>
              <w:ind w:left="252" w:hanging="252"/>
              <w:rPr>
                <w:rFonts w:ascii="NikoshBAN" w:hAnsi="NikoshBAN" w:cs="NikoshBAN"/>
                <w:sz w:val="20"/>
                <w:szCs w:val="20"/>
              </w:rPr>
            </w:pPr>
            <w:permStart w:id="1806316319" w:edGrp="everyone" w:colFirst="1" w:colLast="1"/>
            <w:permStart w:id="704459623" w:edGrp="everyone" w:colFirst="2" w:colLast="2"/>
            <w:permEnd w:id="1973178839"/>
            <w:permEnd w:id="838678762"/>
            <w:permEnd w:id="1677722679"/>
          </w:p>
        </w:tc>
        <w:tc>
          <w:tcPr>
            <w:tcW w:w="2269" w:type="pct"/>
            <w:tcBorders>
              <w:top w:val="single" w:sz="4" w:space="0" w:color="auto"/>
              <w:bottom w:val="single" w:sz="4" w:space="0" w:color="auto"/>
            </w:tcBorders>
          </w:tcPr>
          <w:p w:rsidR="00A5082C" w:rsidRDefault="00110DD4">
            <w:pPr>
              <w:numPr>
                <w:ilvl w:val="0"/>
                <w:numId w:val="5"/>
              </w:numPr>
              <w:tabs>
                <w:tab w:val="left" w:pos="216"/>
              </w:tabs>
              <w:spacing w:before="40" w:after="40" w:line="288" w:lineRule="auto"/>
              <w:rPr>
                <w:rFonts w:ascii="NikoshBAN" w:eastAsia="NikoshBAN" w:hAnsi="NikoshBAN" w:cs="NikoshBAN"/>
                <w:sz w:val="20"/>
                <w:szCs w:val="20"/>
                <w:rtl/>
                <w:cs/>
              </w:rPr>
            </w:pPr>
            <w:r>
              <w:rPr>
                <w:rFonts w:ascii="NikoshBAN" w:eastAsia="Nikosh" w:hAnsi="NikoshBAN" w:cs="NikoshBAN"/>
                <w:sz w:val="20"/>
                <w:szCs w:val="20"/>
                <w:cs/>
                <w:lang w:bidi="bn-IN"/>
              </w:rPr>
              <w:t>সম</w:t>
            </w:r>
            <w:r>
              <w:rPr>
                <w:rFonts w:ascii="NikoshBAN" w:eastAsia="Nikosh" w:hAnsi="NikoshBAN" w:cs="NikoshBAN" w:hint="cs"/>
                <w:sz w:val="20"/>
                <w:szCs w:val="20"/>
                <w:cs/>
                <w:lang w:bidi="bn-IN"/>
              </w:rPr>
              <w:t>ু</w:t>
            </w:r>
            <w:r>
              <w:rPr>
                <w:rFonts w:ascii="NikoshBAN" w:eastAsia="Nikosh" w:hAnsi="NikoshBAN" w:cs="NikoshBAN"/>
                <w:sz w:val="20"/>
                <w:szCs w:val="20"/>
                <w:cs/>
                <w:lang w:bidi="bn-IN"/>
              </w:rPr>
              <w:t xml:space="preserve">দ্র </w:t>
            </w:r>
            <w:r>
              <w:rPr>
                <w:rFonts w:ascii="NikoshBAN" w:eastAsia="Nikosh" w:hAnsi="NikoshBAN" w:cs="NikoshBAN"/>
                <w:sz w:val="20"/>
                <w:szCs w:val="20"/>
                <w:cs/>
                <w:lang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নদ</w:t>
            </w:r>
            <w:r>
              <w:rPr>
                <w:rFonts w:ascii="NikoshBAN" w:eastAsia="Nikosh" w:hAnsi="NikoshBAN" w:cs="NikoshBAN"/>
                <w:sz w:val="20"/>
                <w:szCs w:val="20"/>
                <w:cs/>
                <w:lang w:bidi="bn-IN"/>
              </w:rPr>
              <w:t>ী</w:t>
            </w:r>
            <w:r>
              <w:rPr>
                <w:rFonts w:ascii="NikoshBAN" w:eastAsia="Nikosh" w:hAnsi="NikoshBAN" w:cs="NikoshBAN"/>
                <w:sz w:val="20"/>
                <w:szCs w:val="20"/>
                <w:cs/>
                <w:lang w:bidi="bn-BD"/>
              </w:rPr>
              <w:t xml:space="preserve"> থেকে ভূমি উদ্ধারকল্পে উপকূলীয়</w:t>
            </w:r>
            <w:r>
              <w:rPr>
                <w:rFonts w:ascii="NikoshBAN" w:eastAsia="Nikosh" w:hAnsi="NikoshBAN" w:cs="NikoshBAN"/>
                <w:sz w:val="20"/>
                <w:szCs w:val="20"/>
                <w:cs/>
                <w:lang w:bidi="bn-IN"/>
              </w:rPr>
              <w:t xml:space="preserve"> এলাকায় আড়িবাঁধ নির্মাণ এবং</w:t>
            </w:r>
            <w:r>
              <w:rPr>
                <w:rFonts w:ascii="NikoshBAN" w:eastAsia="Nikosh" w:hAnsi="NikoshBAN" w:cs="NikoshBAN"/>
                <w:sz w:val="20"/>
                <w:szCs w:val="20"/>
                <w:lang w:val="en-US" w:bidi="bn-IN"/>
              </w:rPr>
              <w:t xml:space="preserve"> </w:t>
            </w:r>
            <w:r>
              <w:rPr>
                <w:rFonts w:ascii="NikoshBAN" w:hAnsi="NikoshBAN" w:cs="NikoshBAN"/>
                <w:sz w:val="20"/>
                <w:szCs w:val="20"/>
                <w:cs/>
                <w:lang w:bidi="bn-IN"/>
              </w:rPr>
              <w:t>ভূমি ঊদ্ধার</w:t>
            </w:r>
          </w:p>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BD"/>
              </w:rPr>
              <w:t>উপকূলীয় এলাকায় লব</w:t>
            </w:r>
            <w:r>
              <w:rPr>
                <w:rFonts w:ascii="NikoshBAN" w:eastAsia="Nikosh" w:hAnsi="NikoshBAN" w:cs="NikoshBAN" w:hint="cs"/>
                <w:sz w:val="20"/>
                <w:szCs w:val="20"/>
                <w:cs/>
                <w:lang w:bidi="bn-BD"/>
              </w:rPr>
              <w:t>ণা</w:t>
            </w:r>
            <w:r>
              <w:rPr>
                <w:rFonts w:ascii="NikoshBAN" w:eastAsia="Nikosh" w:hAnsi="NikoshBAN" w:cs="NikoshBAN"/>
                <w:sz w:val="20"/>
                <w:szCs w:val="20"/>
                <w:cs/>
                <w:lang w:bidi="bn-BD"/>
              </w:rPr>
              <w:t>ক্ততা থেকে জলাভূমি</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ফসলি</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জমি</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বনভূমি</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সংরক্ষণ</w:t>
            </w:r>
          </w:p>
        </w:tc>
        <w:tc>
          <w:tcPr>
            <w:tcW w:w="1332" w:type="pct"/>
            <w:tcBorders>
              <w:top w:val="single" w:sz="4" w:space="0" w:color="auto"/>
              <w:bottom w:val="single" w:sz="4" w:space="0" w:color="auto"/>
            </w:tcBorders>
          </w:tcPr>
          <w:p w:rsidR="00A5082C" w:rsidRDefault="00110DD4">
            <w:pPr>
              <w:numPr>
                <w:ilvl w:val="0"/>
                <w:numId w:val="5"/>
              </w:numPr>
              <w:tabs>
                <w:tab w:val="left" w:pos="216"/>
              </w:tabs>
              <w:spacing w:before="40" w:after="40" w:line="288" w:lineRule="auto"/>
              <w:rPr>
                <w:rFonts w:ascii="NikoshBAN" w:eastAsia="NikoshBAN" w:hAnsi="NikoshBAN" w:cs="NikoshBAN"/>
                <w:sz w:val="20"/>
                <w:szCs w:val="20"/>
              </w:rPr>
            </w:pPr>
            <w:r>
              <w:rPr>
                <w:rFonts w:ascii="NikoshBAN" w:eastAsia="Nikosh" w:hAnsi="NikoshBAN" w:cs="NikoshBAN"/>
                <w:sz w:val="20"/>
                <w:szCs w:val="20"/>
                <w:cs/>
                <w:lang w:bidi="bn-IN"/>
              </w:rPr>
              <w:t>বাংলাদেশ পানি উন্নয়ন বোর্ড</w:t>
            </w:r>
          </w:p>
        </w:tc>
      </w:tr>
      <w:tr w:rsidR="00A5082C">
        <w:trPr>
          <w:trHeight w:val="610"/>
        </w:trPr>
        <w:tc>
          <w:tcPr>
            <w:tcW w:w="1399" w:type="pct"/>
            <w:vMerge/>
          </w:tcPr>
          <w:p w:rsidR="00A5082C" w:rsidRDefault="00A5082C">
            <w:pPr>
              <w:pStyle w:val="ListParagraph"/>
              <w:numPr>
                <w:ilvl w:val="0"/>
                <w:numId w:val="4"/>
              </w:numPr>
              <w:spacing w:before="40" w:after="40" w:line="288" w:lineRule="auto"/>
              <w:ind w:left="252" w:hanging="252"/>
              <w:rPr>
                <w:rFonts w:ascii="NikoshBAN" w:hAnsi="NikoshBAN" w:cs="NikoshBAN"/>
                <w:sz w:val="20"/>
                <w:szCs w:val="20"/>
              </w:rPr>
            </w:pPr>
            <w:permStart w:id="1794248113" w:edGrp="everyone" w:colFirst="1" w:colLast="1"/>
            <w:permStart w:id="1429017419" w:edGrp="everyone" w:colFirst="2" w:colLast="2"/>
            <w:permEnd w:id="1806316319"/>
            <w:permEnd w:id="704459623"/>
          </w:p>
        </w:tc>
        <w:tc>
          <w:tcPr>
            <w:tcW w:w="2269" w:type="pct"/>
            <w:tcBorders>
              <w:top w:val="single" w:sz="4" w:space="0" w:color="auto"/>
              <w:bottom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hAnsi="NikoshBAN" w:cs="NikoshBAN"/>
                <w:sz w:val="20"/>
                <w:szCs w:val="20"/>
                <w:cs/>
                <w:lang w:val="fr-FR" w:bidi="bn-IN"/>
              </w:rPr>
              <w:t>পানি সম্পদ ব্যবস্থাপনা পরিকল্পনার অন্তর্ভুক্ত কর্মসূচির আওতায় বাস্তবায়িত প্র</w:t>
            </w:r>
            <w:r>
              <w:rPr>
                <w:rFonts w:ascii="NikoshBAN" w:hAnsi="NikoshBAN" w:cs="NikoshBAN"/>
                <w:sz w:val="20"/>
                <w:szCs w:val="20"/>
                <w:cs/>
                <w:lang w:val="en-US" w:bidi="bn-IN"/>
              </w:rPr>
              <w:t>কল্পের</w:t>
            </w:r>
            <w:r>
              <w:rPr>
                <w:rFonts w:ascii="NikoshBAN" w:hAnsi="NikoshBAN" w:cs="NikoshBAN"/>
                <w:sz w:val="20"/>
                <w:szCs w:val="20"/>
                <w:cs/>
                <w:lang w:val="fr-FR" w:bidi="bn-IN"/>
              </w:rPr>
              <w:t xml:space="preserve"> পরিবীক্ষণ ও মূল্যায়ন এবং</w:t>
            </w:r>
            <w:r>
              <w:rPr>
                <w:rFonts w:ascii="NikoshBAN" w:hAnsi="NikoshBAN" w:cs="NikoshBAN"/>
                <w:sz w:val="20"/>
                <w:szCs w:val="20"/>
                <w:lang w:val="fr-FR"/>
              </w:rPr>
              <w:t xml:space="preserve"> </w:t>
            </w:r>
            <w:r>
              <w:rPr>
                <w:rFonts w:ascii="Calibri" w:hAnsi="Calibri" w:cs="Calibri"/>
                <w:sz w:val="18"/>
                <w:szCs w:val="18"/>
                <w:lang w:val="en-US"/>
              </w:rPr>
              <w:t xml:space="preserve">Climate Smart </w:t>
            </w:r>
            <w:proofErr w:type="spellStart"/>
            <w:r>
              <w:rPr>
                <w:rFonts w:ascii="Calibri" w:hAnsi="Calibri" w:cs="Calibri"/>
                <w:sz w:val="18"/>
                <w:szCs w:val="18"/>
                <w:lang w:val="en-US"/>
              </w:rPr>
              <w:t>In</w:t>
            </w:r>
            <w:r>
              <w:rPr>
                <w:rFonts w:ascii="Nirmala UI" w:hAnsi="Nirmala UI" w:cs="Nirmala UI"/>
                <w:sz w:val="18"/>
                <w:szCs w:val="18"/>
                <w:lang w:val="en-US"/>
              </w:rPr>
              <w:t>tr</w:t>
            </w:r>
            <w:r>
              <w:rPr>
                <w:rFonts w:ascii="Calibri" w:hAnsi="Calibri" w:cs="Calibri"/>
                <w:sz w:val="18"/>
                <w:szCs w:val="18"/>
                <w:lang w:val="en-US"/>
              </w:rPr>
              <w:t>egrated</w:t>
            </w:r>
            <w:proofErr w:type="spellEnd"/>
            <w:r>
              <w:rPr>
                <w:rFonts w:ascii="Calibri" w:hAnsi="Calibri" w:cs="Calibri"/>
                <w:sz w:val="18"/>
                <w:szCs w:val="18"/>
                <w:lang w:val="en-US"/>
              </w:rPr>
              <w:t xml:space="preserve"> Coastal Resources Database (</w:t>
            </w:r>
            <w:r>
              <w:rPr>
                <w:rFonts w:ascii="Calibri" w:hAnsi="Calibri" w:cs="Calibri"/>
                <w:sz w:val="18"/>
                <w:szCs w:val="18"/>
                <w:lang w:val="fr-FR"/>
              </w:rPr>
              <w:t>CSICRD)</w:t>
            </w:r>
            <w:r>
              <w:rPr>
                <w:rFonts w:ascii="NikoshBAN" w:hAnsi="NikoshBAN" w:cs="NikoshBAN"/>
                <w:sz w:val="18"/>
                <w:szCs w:val="18"/>
                <w:lang w:val="fr-FR"/>
              </w:rPr>
              <w:t xml:space="preserve"> </w:t>
            </w:r>
            <w:r>
              <w:rPr>
                <w:rFonts w:ascii="NikoshBAN" w:hAnsi="NikoshBAN" w:cs="NikoshBAN"/>
                <w:sz w:val="20"/>
                <w:szCs w:val="20"/>
                <w:cs/>
                <w:lang w:val="fr-FR" w:bidi="bn-IN"/>
              </w:rPr>
              <w:t>প্রণয়নের মাধ্যমে বাংলাদেশ ডেল্টা প্ল্যান ২১০০ বাস্তবায়নে সহায়তা প্রদান</w:t>
            </w:r>
          </w:p>
        </w:tc>
        <w:tc>
          <w:tcPr>
            <w:tcW w:w="1332" w:type="pct"/>
            <w:tcBorders>
              <w:top w:val="single" w:sz="4" w:space="0" w:color="auto"/>
              <w:bottom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sz w:val="20"/>
                <w:szCs w:val="20"/>
                <w:cs/>
                <w:lang w:val="en-US" w:bidi="bn-IN"/>
              </w:rPr>
              <w:t>পানি সম্পদ পরিকল্পনা সংস্থা</w:t>
            </w:r>
          </w:p>
        </w:tc>
      </w:tr>
      <w:tr w:rsidR="00A5082C">
        <w:tc>
          <w:tcPr>
            <w:tcW w:w="1399" w:type="pct"/>
            <w:vMerge w:val="restart"/>
          </w:tcPr>
          <w:p w:rsidR="00A5082C" w:rsidRDefault="00110DD4">
            <w:pPr>
              <w:pStyle w:val="ListParagraph"/>
              <w:numPr>
                <w:ilvl w:val="0"/>
                <w:numId w:val="4"/>
              </w:numPr>
              <w:spacing w:before="40" w:after="40" w:line="288" w:lineRule="auto"/>
              <w:ind w:left="252" w:hanging="252"/>
              <w:rPr>
                <w:rFonts w:ascii="NikoshBAN" w:hAnsi="NikoshBAN" w:cs="NikoshBAN"/>
                <w:sz w:val="20"/>
                <w:szCs w:val="20"/>
                <w:cs/>
                <w:lang w:bidi="bn-IN"/>
              </w:rPr>
            </w:pPr>
            <w:permStart w:id="249256015" w:edGrp="everyone" w:colFirst="0" w:colLast="0"/>
            <w:permStart w:id="2114067066" w:edGrp="everyone" w:colFirst="1" w:colLast="1"/>
            <w:permStart w:id="1064329400" w:edGrp="everyone" w:colFirst="2" w:colLast="2"/>
            <w:permEnd w:id="1794248113"/>
            <w:permEnd w:id="1429017419"/>
            <w:r>
              <w:rPr>
                <w:rFonts w:ascii="NikoshBAN" w:hAnsi="NikoshBAN" w:cs="NikoshBAN" w:hint="cs"/>
                <w:sz w:val="20"/>
                <w:szCs w:val="20"/>
                <w:cs/>
                <w:lang w:bidi="bn-IN"/>
              </w:rPr>
              <w:t>নদীর বেসিন ব্যবস্থাপনা</w:t>
            </w:r>
          </w:p>
        </w:tc>
        <w:tc>
          <w:tcPr>
            <w:tcW w:w="2269" w:type="pct"/>
            <w:tcBorders>
              <w:top w:val="single" w:sz="4" w:space="0" w:color="auto"/>
              <w:bottom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hint="cs"/>
                <w:sz w:val="20"/>
                <w:szCs w:val="20"/>
                <w:cs/>
                <w:lang w:bidi="bn-IN"/>
              </w:rPr>
              <w:t>বন্যা পূর্বাভাস ও সতর্কীকরণ</w:t>
            </w:r>
          </w:p>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hint="cs"/>
                <w:sz w:val="20"/>
                <w:szCs w:val="20"/>
                <w:cs/>
                <w:lang w:bidi="bn-IN"/>
              </w:rPr>
              <w:t>পানি প্রবাহ ও নৌপথ সচল রাখার জন্য নদী ড্রেজিং/পুন:খনন</w:t>
            </w:r>
          </w:p>
        </w:tc>
        <w:tc>
          <w:tcPr>
            <w:tcW w:w="1332" w:type="pct"/>
            <w:tcBorders>
              <w:top w:val="single" w:sz="4" w:space="0" w:color="auto"/>
              <w:bottom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hint="cs"/>
                <w:sz w:val="20"/>
                <w:szCs w:val="20"/>
                <w:cs/>
                <w:lang w:bidi="bn-IN"/>
              </w:rPr>
              <w:t>বাংলাদেশ পানি উন্নয়ন বোর্ড</w:t>
            </w:r>
          </w:p>
        </w:tc>
      </w:tr>
      <w:tr w:rsidR="00A5082C">
        <w:tc>
          <w:tcPr>
            <w:tcW w:w="1399" w:type="pct"/>
            <w:vMerge/>
          </w:tcPr>
          <w:p w:rsidR="00A5082C" w:rsidRDefault="00A5082C">
            <w:pPr>
              <w:spacing w:before="40" w:after="40" w:line="288" w:lineRule="auto"/>
              <w:ind w:left="252" w:hanging="252"/>
              <w:rPr>
                <w:rFonts w:ascii="NikoshBAN" w:hAnsi="NikoshBAN" w:cs="NikoshBAN"/>
                <w:sz w:val="20"/>
                <w:szCs w:val="20"/>
                <w:cs/>
                <w:lang w:bidi="bn-IN"/>
              </w:rPr>
            </w:pPr>
            <w:permStart w:id="1240950168" w:edGrp="everyone" w:colFirst="1" w:colLast="1"/>
            <w:permStart w:id="1878740866" w:edGrp="everyone" w:colFirst="2" w:colLast="2"/>
            <w:permEnd w:id="249256015"/>
            <w:permEnd w:id="2114067066"/>
            <w:permEnd w:id="1064329400"/>
          </w:p>
        </w:tc>
        <w:tc>
          <w:tcPr>
            <w:tcW w:w="2269" w:type="pct"/>
            <w:tcBorders>
              <w:top w:val="single" w:sz="4" w:space="0" w:color="auto"/>
              <w:bottom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hint="cs"/>
                <w:sz w:val="20"/>
                <w:szCs w:val="20"/>
                <w:cs/>
                <w:lang w:bidi="bn-IN"/>
              </w:rPr>
              <w:t>ভৌত ও গাণিতিক মডেল স্টাডি</w:t>
            </w:r>
          </w:p>
        </w:tc>
        <w:tc>
          <w:tcPr>
            <w:tcW w:w="1332" w:type="pct"/>
            <w:tcBorders>
              <w:top w:val="single" w:sz="4" w:space="0" w:color="auto"/>
              <w:bottom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hint="cs"/>
                <w:sz w:val="20"/>
                <w:szCs w:val="20"/>
                <w:cs/>
                <w:lang w:bidi="bn-IN"/>
              </w:rPr>
              <w:t>নদী গবেষণা ইন্‌স্টিটিউট</w:t>
            </w:r>
          </w:p>
        </w:tc>
      </w:tr>
      <w:tr w:rsidR="00A5082C">
        <w:tc>
          <w:tcPr>
            <w:tcW w:w="1399" w:type="pct"/>
            <w:vMerge/>
          </w:tcPr>
          <w:p w:rsidR="00A5082C" w:rsidRDefault="00A5082C">
            <w:pPr>
              <w:spacing w:before="40" w:after="40" w:line="288" w:lineRule="auto"/>
              <w:ind w:left="252" w:hanging="252"/>
              <w:rPr>
                <w:rFonts w:ascii="NikoshBAN" w:hAnsi="NikoshBAN" w:cs="NikoshBAN"/>
                <w:sz w:val="20"/>
                <w:szCs w:val="20"/>
                <w:cs/>
                <w:lang w:bidi="bn-IN"/>
              </w:rPr>
            </w:pPr>
            <w:permStart w:id="686834442" w:edGrp="everyone" w:colFirst="1" w:colLast="1"/>
            <w:permStart w:id="1778332787" w:edGrp="everyone" w:colFirst="2" w:colLast="2"/>
            <w:permStart w:id="128989030" w:edGrp="everyone" w:colFirst="3" w:colLast="3"/>
            <w:permEnd w:id="1240950168"/>
            <w:permEnd w:id="1878740866"/>
          </w:p>
        </w:tc>
        <w:tc>
          <w:tcPr>
            <w:tcW w:w="2269"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hint="cs"/>
                <w:sz w:val="20"/>
                <w:szCs w:val="20"/>
                <w:cs/>
                <w:lang w:bidi="bn-IN"/>
              </w:rPr>
              <w:t>দ্বিপাক্ষিক ও বহুপাক্ষিক আলোচনা সভার আয়োজন</w:t>
            </w:r>
          </w:p>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hint="cs"/>
                <w:sz w:val="20"/>
                <w:szCs w:val="20"/>
                <w:cs/>
                <w:lang w:bidi="bn-IN"/>
              </w:rPr>
              <w:t>আন্তঃসীমান্ত নদী সংশ্লিষ্ট বন্যা সংক্রান্ত তথ্য-উপাত্ত প্রাপ্তি</w:t>
            </w:r>
          </w:p>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sz w:val="20"/>
                <w:szCs w:val="20"/>
                <w:cs/>
                <w:lang w:val="en-US" w:bidi="bn-IN"/>
              </w:rPr>
              <w:t>গঙ্গা</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নদীর</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bidi="bn-IN"/>
              </w:rPr>
              <w:t>যৌথ প্রবাহ পর্যবেক্ষণ</w:t>
            </w:r>
          </w:p>
        </w:tc>
        <w:tc>
          <w:tcPr>
            <w:tcW w:w="1332" w:type="pct"/>
            <w:tcBorders>
              <w:top w:val="single" w:sz="4" w:space="0" w:color="auto"/>
            </w:tcBorders>
          </w:tcPr>
          <w:p w:rsidR="00A5082C" w:rsidRDefault="00110DD4">
            <w:pPr>
              <w:numPr>
                <w:ilvl w:val="0"/>
                <w:numId w:val="5"/>
              </w:numPr>
              <w:tabs>
                <w:tab w:val="left" w:pos="216"/>
              </w:tabs>
              <w:spacing w:before="40" w:after="40" w:line="288" w:lineRule="auto"/>
              <w:rPr>
                <w:rFonts w:ascii="NikoshBAN" w:eastAsia="Nikosh" w:hAnsi="NikoshBAN" w:cs="NikoshBAN"/>
                <w:sz w:val="20"/>
                <w:szCs w:val="20"/>
                <w:cs/>
                <w:lang w:bidi="bn-IN"/>
              </w:rPr>
            </w:pPr>
            <w:r>
              <w:rPr>
                <w:rFonts w:ascii="NikoshBAN" w:eastAsia="Nikosh" w:hAnsi="NikoshBAN" w:cs="NikoshBAN" w:hint="cs"/>
                <w:sz w:val="20"/>
                <w:szCs w:val="20"/>
                <w:cs/>
                <w:lang w:bidi="bn-IN"/>
              </w:rPr>
              <w:t>যৌথ নদী কমিশন</w:t>
            </w:r>
          </w:p>
        </w:tc>
      </w:tr>
    </w:tbl>
    <w:permEnd w:id="686834442"/>
    <w:permEnd w:id="1778332787"/>
    <w:permEnd w:id="128989030"/>
    <w:p w:rsidR="00A5082C" w:rsidRDefault="00110DD4">
      <w:pPr>
        <w:spacing w:before="120" w:line="276" w:lineRule="auto"/>
        <w:rPr>
          <w:rFonts w:ascii="NikoshBAN" w:hAnsi="NikoshBAN" w:cs="NikoshBAN"/>
          <w:b/>
          <w:bCs/>
          <w:sz w:val="20"/>
          <w:lang w:val="sv-SE"/>
        </w:rPr>
      </w:pPr>
      <w:r>
        <w:rPr>
          <w:rFonts w:ascii="NikoshBAN" w:eastAsia="Nikosh" w:hAnsi="NikoshBAN" w:cs="NikoshBAN"/>
          <w:b/>
          <w:bCs/>
          <w:sz w:val="20"/>
          <w:cs/>
          <w:lang w:bidi="bn-BD"/>
        </w:rPr>
        <w:t xml:space="preserve">৩.০ </w:t>
      </w:r>
      <w:r>
        <w:rPr>
          <w:rFonts w:ascii="NikoshBAN" w:eastAsia="Nikosh" w:hAnsi="NikoshBAN" w:cs="NikoshBAN"/>
          <w:b/>
          <w:bCs/>
          <w:sz w:val="20"/>
          <w:cs/>
          <w:lang w:bidi="bn-BD"/>
        </w:rPr>
        <w:tab/>
        <w:t>দারিদ্র্য নিরসন</w:t>
      </w:r>
      <w:r>
        <w:rPr>
          <w:rFonts w:ascii="NikoshBAN" w:eastAsia="Nikosh" w:hAnsi="NikoshBAN" w:cs="NikoshBAN"/>
          <w:b/>
          <w:bCs/>
          <w:sz w:val="20"/>
          <w:lang w:val="en-US" w:bidi="bn-BD"/>
        </w:rPr>
        <w:t>,</w:t>
      </w:r>
      <w:r>
        <w:rPr>
          <w:rFonts w:ascii="NikoshBAN" w:eastAsia="Nikosh" w:hAnsi="NikoshBAN" w:cs="NikoshBAN"/>
          <w:b/>
          <w:bCs/>
          <w:sz w:val="20"/>
          <w:cs/>
          <w:lang w:bidi="bn-BD"/>
        </w:rPr>
        <w:t xml:space="preserve"> নারী উন্নয়ন </w:t>
      </w:r>
      <w:r>
        <w:rPr>
          <w:rFonts w:ascii="NikoshBAN" w:eastAsia="Nikosh" w:hAnsi="NikoshBAN" w:cs="NikoshBAN" w:hint="cs"/>
          <w:b/>
          <w:bCs/>
          <w:sz w:val="20"/>
          <w:cs/>
          <w:lang w:val="en-US" w:bidi="bn-IN"/>
        </w:rPr>
        <w:t xml:space="preserve">ও জলবায়ু সংক্রান্ত </w:t>
      </w:r>
      <w:r>
        <w:rPr>
          <w:rFonts w:ascii="NikoshBAN" w:eastAsia="Nikosh" w:hAnsi="NikoshBAN" w:cs="NikoshBAN"/>
          <w:b/>
          <w:bCs/>
          <w:sz w:val="20"/>
          <w:cs/>
          <w:lang w:bidi="bn-BD"/>
        </w:rPr>
        <w:t xml:space="preserve">তথ্য </w:t>
      </w:r>
    </w:p>
    <w:p w:rsidR="00A5082C" w:rsidRDefault="00110DD4">
      <w:pPr>
        <w:pStyle w:val="Title"/>
        <w:spacing w:before="120" w:line="276" w:lineRule="auto"/>
        <w:ind w:left="720" w:hanging="720"/>
        <w:jc w:val="both"/>
        <w:rPr>
          <w:rFonts w:ascii="NikoshBAN" w:hAnsi="NikoshBAN" w:cs="NikoshBAN"/>
          <w:b/>
          <w:sz w:val="22"/>
          <w:szCs w:val="22"/>
          <w:lang w:val="sv-SE"/>
        </w:rPr>
      </w:pPr>
      <w:r>
        <w:rPr>
          <w:rFonts w:ascii="NikoshBAN" w:eastAsia="Nikosh" w:hAnsi="NikoshBAN" w:cs="NikoshBAN"/>
          <w:b/>
          <w:bCs/>
          <w:sz w:val="22"/>
          <w:szCs w:val="22"/>
          <w:cs/>
          <w:lang w:bidi="bn-IN"/>
        </w:rPr>
        <w:t>৩</w:t>
      </w:r>
      <w:r>
        <w:rPr>
          <w:rFonts w:ascii="NikoshBAN" w:eastAsia="Nikosh" w:hAnsi="NikoshBAN" w:cs="NikoshBAN"/>
          <w:b/>
          <w:bCs/>
          <w:sz w:val="22"/>
          <w:szCs w:val="22"/>
          <w:lang w:bidi="bn-IN"/>
        </w:rPr>
        <w:t>.</w:t>
      </w:r>
      <w:r>
        <w:rPr>
          <w:rFonts w:ascii="NikoshBAN" w:eastAsia="Nikosh" w:hAnsi="NikoshBAN" w:cs="NikoshBAN"/>
          <w:b/>
          <w:bCs/>
          <w:sz w:val="22"/>
          <w:szCs w:val="22"/>
          <w:cs/>
          <w:lang w:bidi="bn-IN"/>
        </w:rPr>
        <w:t>১</w:t>
      </w:r>
      <w:r>
        <w:rPr>
          <w:rFonts w:ascii="NikoshBAN" w:eastAsia="Nikosh" w:hAnsi="NikoshBAN" w:cs="NikoshBAN"/>
          <w:b/>
          <w:bCs/>
          <w:sz w:val="22"/>
          <w:szCs w:val="22"/>
          <w:lang w:bidi="bn-IN"/>
        </w:rPr>
        <w:tab/>
      </w:r>
      <w:r>
        <w:rPr>
          <w:rFonts w:ascii="NikoshBAN" w:eastAsia="Nikosh" w:hAnsi="NikoshBAN" w:cs="NikoshBAN"/>
          <w:b/>
          <w:bCs/>
          <w:sz w:val="22"/>
          <w:szCs w:val="22"/>
          <w:cs/>
          <w:lang w:bidi="bn-IN"/>
        </w:rPr>
        <w:t>দারিদ্র্য নিরসন</w:t>
      </w:r>
      <w:r>
        <w:rPr>
          <w:rFonts w:ascii="NikoshBAN" w:eastAsia="Nikosh" w:hAnsi="NikoshBAN" w:cs="NikoshBAN" w:hint="cs"/>
          <w:b/>
          <w:bCs/>
          <w:sz w:val="22"/>
          <w:szCs w:val="22"/>
          <w:cs/>
          <w:lang w:bidi="bn-IN"/>
        </w:rPr>
        <w:t>,</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নারী উন্নয়ন</w:t>
      </w:r>
      <w:r>
        <w:rPr>
          <w:rFonts w:ascii="NikoshBAN" w:eastAsia="Nikosh" w:hAnsi="NikoshBAN" w:cs="NikoshBAN" w:hint="cs"/>
          <w:b/>
          <w:bCs/>
          <w:sz w:val="22"/>
          <w:szCs w:val="22"/>
          <w:cs/>
          <w:lang w:bidi="bn-IN"/>
        </w:rPr>
        <w:t xml:space="preserve"> ও জলবায়ুর</w:t>
      </w:r>
      <w:r>
        <w:rPr>
          <w:rFonts w:ascii="NikoshBAN" w:eastAsia="Nikosh" w:hAnsi="NikoshBAN" w:cs="NikoshBAN"/>
          <w:b/>
          <w:bCs/>
          <w:sz w:val="22"/>
          <w:szCs w:val="22"/>
          <w:cs/>
          <w:lang w:bidi="bn-IN"/>
        </w:rPr>
        <w:t xml:space="preserve"> উপর মধ্যমেয়াদি কৌশলগত উদ্দেশ্যসমূহের প্রভাব</w:t>
      </w:r>
    </w:p>
    <w:p w:rsidR="00A5082C" w:rsidRDefault="00110DD4" w:rsidP="001B5134">
      <w:pPr>
        <w:spacing w:before="120" w:after="120" w:line="300" w:lineRule="auto"/>
        <w:ind w:right="29"/>
        <w:jc w:val="both"/>
        <w:rPr>
          <w:rFonts w:ascii="NikoshBAN" w:eastAsia="NikoshBAN" w:hAnsi="NikoshBAN" w:cs="NikoshBAN"/>
          <w:b/>
          <w:bCs/>
          <w:sz w:val="20"/>
          <w:szCs w:val="20"/>
          <w:lang w:val="sv-SE"/>
        </w:rPr>
      </w:pPr>
      <w:r>
        <w:rPr>
          <w:rFonts w:ascii="NikoshBAN" w:eastAsia="Nikosh" w:hAnsi="NikoshBAN" w:cs="NikoshBAN"/>
          <w:b/>
          <w:bCs/>
          <w:sz w:val="20"/>
          <w:szCs w:val="20"/>
          <w:cs/>
          <w:lang w:bidi="bn-BD"/>
        </w:rPr>
        <w:t>৩.১.১</w:t>
      </w:r>
      <w:r>
        <w:rPr>
          <w:rFonts w:ascii="NikoshBAN" w:eastAsia="Nikosh" w:hAnsi="NikoshBAN" w:cs="NikoshBAN"/>
          <w:b/>
          <w:bCs/>
          <w:sz w:val="20"/>
          <w:szCs w:val="20"/>
          <w:cs/>
          <w:lang w:bidi="bn-BD"/>
        </w:rPr>
        <w:tab/>
      </w:r>
      <w:permStart w:id="464982631" w:edGrp="everyone"/>
      <w:r>
        <w:rPr>
          <w:rFonts w:ascii="NikoshBAN" w:eastAsia="Nikosh" w:hAnsi="NikoshBAN" w:cs="NikoshBAN"/>
          <w:b/>
          <w:bCs/>
          <w:sz w:val="20"/>
          <w:szCs w:val="20"/>
          <w:cs/>
          <w:lang w:bidi="bn-BD"/>
        </w:rPr>
        <w:t>পানি সম্পদের</w:t>
      </w:r>
      <w:r>
        <w:rPr>
          <w:rFonts w:ascii="NikoshBAN" w:eastAsia="Nikosh" w:hAnsi="NikoshBAN" w:cs="NikoshBAN"/>
          <w:b/>
          <w:bCs/>
          <w:sz w:val="20"/>
          <w:szCs w:val="20"/>
          <w:cs/>
          <w:lang w:val="en-US" w:bidi="bn-IN"/>
        </w:rPr>
        <w:t xml:space="preserve"> </w:t>
      </w:r>
      <w:r>
        <w:rPr>
          <w:rFonts w:ascii="NikoshBAN" w:eastAsia="Nikosh" w:hAnsi="NikoshBAN" w:cs="NikoshBAN" w:hint="cs"/>
          <w:b/>
          <w:bCs/>
          <w:sz w:val="20"/>
          <w:szCs w:val="20"/>
          <w:cs/>
          <w:lang w:val="en-US" w:bidi="bn-IN"/>
        </w:rPr>
        <w:t>সুষম, সমন্বিত ও টেকসই ব্যবস্থাপনা</w:t>
      </w:r>
    </w:p>
    <w:permEnd w:id="464982631"/>
    <w:p w:rsidR="00A5082C" w:rsidRDefault="00110DD4" w:rsidP="001B5134">
      <w:pPr>
        <w:spacing w:before="120" w:after="120" w:line="300" w:lineRule="auto"/>
        <w:ind w:left="720" w:right="29"/>
        <w:jc w:val="both"/>
        <w:rPr>
          <w:rFonts w:ascii="NikoshBAN" w:hAnsi="NikoshBAN" w:cs="NikoshBAN"/>
          <w:sz w:val="20"/>
          <w:szCs w:val="20"/>
          <w:lang w:val="en-US" w:bidi="hi-IN"/>
        </w:rPr>
      </w:pPr>
      <w:r>
        <w:rPr>
          <w:rFonts w:ascii="NikoshBAN" w:eastAsia="Nikosh" w:hAnsi="NikoshBAN" w:cs="NikoshBAN"/>
          <w:b/>
          <w:bCs/>
          <w:sz w:val="20"/>
          <w:szCs w:val="20"/>
          <w:cs/>
          <w:lang w:bidi="bn-BD"/>
        </w:rPr>
        <w:t>দারিদ্র্য নিরসনের উপর প্রভাব:</w:t>
      </w:r>
      <w:r>
        <w:rPr>
          <w:rFonts w:ascii="NikoshBAN" w:eastAsia="Nikosh" w:hAnsi="NikoshBAN" w:cs="NikoshBAN"/>
          <w:b/>
          <w:bCs/>
          <w:sz w:val="20"/>
          <w:szCs w:val="20"/>
          <w:lang w:val="en-US" w:bidi="bn-BD"/>
        </w:rPr>
        <w:t xml:space="preserve"> </w:t>
      </w:r>
      <w:permStart w:id="862913667" w:edGrp="everyone"/>
      <w:r>
        <w:rPr>
          <w:rFonts w:ascii="NikoshBAN" w:eastAsia="Nikosh" w:hAnsi="NikoshBAN" w:cs="NikoshBAN"/>
          <w:bCs/>
          <w:sz w:val="20"/>
          <w:szCs w:val="20"/>
          <w:lang w:val="en-US" w:bidi="bn-BD"/>
        </w:rPr>
        <w:t>450</w:t>
      </w:r>
      <w:r>
        <w:rPr>
          <w:rFonts w:ascii="NikoshBAN" w:hAnsi="NikoshBAN" w:cs="NikoshBAN"/>
          <w:sz w:val="20"/>
          <w:szCs w:val="20"/>
          <w:cs/>
          <w:lang w:bidi="bn-BD"/>
        </w:rPr>
        <w:t>কি.মি. সেচ খাল পুনঃখননের ফলে</w:t>
      </w:r>
      <w:r>
        <w:rPr>
          <w:rFonts w:ascii="NikoshBAN" w:hAnsi="NikoshBAN" w:cs="NikoshBAN"/>
          <w:sz w:val="20"/>
          <w:szCs w:val="20"/>
          <w:cs/>
          <w:lang w:val="en-US" w:bidi="bn-BD"/>
        </w:rPr>
        <w:t xml:space="preserve"> </w:t>
      </w:r>
      <w:r>
        <w:rPr>
          <w:rFonts w:ascii="NikoshBAN" w:hAnsi="NikoshBAN" w:cs="NikoshBAN"/>
          <w:sz w:val="20"/>
          <w:szCs w:val="20"/>
          <w:cs/>
          <w:lang w:bidi="bn-BD"/>
        </w:rPr>
        <w:t>অন্যান্য সুবিধাভোগীদের সাথে প্রান্তিক ও দরিদ্র কৃষক</w:t>
      </w:r>
      <w:r>
        <w:rPr>
          <w:rFonts w:ascii="NikoshBAN" w:hAnsi="NikoshBAN" w:cs="NikoshBAN"/>
          <w:sz w:val="20"/>
          <w:szCs w:val="20"/>
          <w:cs/>
          <w:lang w:val="en-US" w:bidi="bn-BD"/>
        </w:rPr>
        <w:t>গণ</w:t>
      </w:r>
      <w:r>
        <w:rPr>
          <w:rFonts w:ascii="NikoshBAN" w:hAnsi="NikoshBAN" w:cs="NikoshBAN"/>
          <w:sz w:val="20"/>
          <w:szCs w:val="20"/>
          <w:cs/>
          <w:lang w:bidi="bn-BD"/>
        </w:rPr>
        <w:t xml:space="preserve"> সেচ সুবিধা ব্যবহার</w:t>
      </w:r>
      <w:r>
        <w:rPr>
          <w:rFonts w:ascii="NikoshBAN" w:hAnsi="NikoshBAN" w:cs="NikoshBAN"/>
          <w:sz w:val="20"/>
          <w:szCs w:val="20"/>
          <w:lang w:val="en-US" w:bidi="bn-BD"/>
        </w:rPr>
        <w:t xml:space="preserve"> </w:t>
      </w:r>
      <w:r>
        <w:rPr>
          <w:rFonts w:ascii="NikoshBAN" w:hAnsi="NikoshBAN" w:cs="NikoshBAN"/>
          <w:sz w:val="20"/>
          <w:szCs w:val="20"/>
          <w:cs/>
          <w:lang w:val="en-US" w:bidi="bn-BD"/>
        </w:rPr>
        <w:t>করতে পারবে বিধায় তাদের</w:t>
      </w:r>
      <w:r>
        <w:rPr>
          <w:rFonts w:ascii="NikoshBAN" w:hAnsi="NikoshBAN" w:cs="NikoshBAN"/>
          <w:sz w:val="20"/>
          <w:szCs w:val="20"/>
          <w:cs/>
          <w:lang w:bidi="bn-BD"/>
        </w:rPr>
        <w:t xml:space="preserve"> আয় বৃদ্ধি পাবে</w:t>
      </w:r>
      <w:r>
        <w:rPr>
          <w:rFonts w:ascii="NikoshBAN" w:hAnsi="NikoshBAN" w:cs="NikoshBAN"/>
          <w:sz w:val="20"/>
          <w:szCs w:val="20"/>
          <w:cs/>
          <w:lang w:bidi="hi-IN"/>
        </w:rPr>
        <w:t>।</w:t>
      </w:r>
      <w:r>
        <w:rPr>
          <w:rFonts w:ascii="NikoshBAN" w:hAnsi="NikoshBAN" w:cs="NikoshBAN"/>
          <w:sz w:val="20"/>
          <w:szCs w:val="20"/>
          <w:cs/>
          <w:lang w:bidi="bn-BD"/>
        </w:rPr>
        <w:t xml:space="preserve"> সেচ</w:t>
      </w:r>
      <w:r>
        <w:rPr>
          <w:rFonts w:ascii="NikoshBAN" w:hAnsi="NikoshBAN" w:cs="NikoshBAN"/>
          <w:sz w:val="20"/>
          <w:szCs w:val="20"/>
          <w:lang w:bidi="bn-BD"/>
        </w:rPr>
        <w:t xml:space="preserve"> </w:t>
      </w:r>
      <w:r>
        <w:rPr>
          <w:rFonts w:ascii="NikoshBAN" w:hAnsi="NikoshBAN" w:cs="NikoshBAN"/>
          <w:sz w:val="20"/>
          <w:szCs w:val="20"/>
          <w:cs/>
          <w:lang w:bidi="bn-BD"/>
        </w:rPr>
        <w:t>খাল খনন</w:t>
      </w:r>
      <w:r>
        <w:rPr>
          <w:rFonts w:ascii="NikoshBAN" w:hAnsi="NikoshBAN" w:cs="NikoshBAN"/>
          <w:sz w:val="20"/>
          <w:szCs w:val="20"/>
          <w:cs/>
          <w:lang w:bidi="bn-IN"/>
        </w:rPr>
        <w:t xml:space="preserve"> ও </w:t>
      </w:r>
      <w:r>
        <w:rPr>
          <w:rFonts w:ascii="NikoshBAN" w:hAnsi="NikoshBAN" w:cs="NikoshBAN"/>
          <w:sz w:val="20"/>
          <w:szCs w:val="20"/>
          <w:cs/>
          <w:lang w:bidi="bn-BD"/>
        </w:rPr>
        <w:t>পুনঃ</w:t>
      </w:r>
      <w:r>
        <w:rPr>
          <w:rFonts w:ascii="NikoshBAN" w:hAnsi="NikoshBAN" w:cs="NikoshBAN"/>
          <w:sz w:val="20"/>
          <w:szCs w:val="20"/>
          <w:cs/>
          <w:lang w:bidi="bn-IN"/>
        </w:rPr>
        <w:t>খনন</w:t>
      </w:r>
      <w:r>
        <w:rPr>
          <w:rFonts w:ascii="NikoshBAN" w:hAnsi="NikoshBAN" w:cs="NikoshBAN"/>
          <w:sz w:val="20"/>
          <w:szCs w:val="20"/>
          <w:cs/>
          <w:lang w:bidi="bn-BD"/>
        </w:rPr>
        <w:t xml:space="preserve"> কার্যক্রমে দরিদ্র জনগোষ্ঠীর কর্মসংস্থানের সুযোগ সৃষ্টি হবে</w:t>
      </w:r>
      <w:r>
        <w:rPr>
          <w:rFonts w:ascii="NikoshBAN" w:hAnsi="NikoshBAN" w:cs="NikoshBAN"/>
          <w:sz w:val="20"/>
          <w:szCs w:val="20"/>
          <w:cs/>
          <w:lang w:bidi="hi-IN"/>
        </w:rPr>
        <w:t>।</w:t>
      </w:r>
      <w:r>
        <w:rPr>
          <w:rFonts w:ascii="NikoshBAN" w:hAnsi="NikoshBAN" w:cs="NikoshBAN"/>
          <w:sz w:val="20"/>
          <w:szCs w:val="20"/>
          <w:cs/>
          <w:lang w:val="en-US" w:bidi="bn-IN"/>
        </w:rPr>
        <w:t xml:space="preserve"> 570 </w:t>
      </w:r>
      <w:r>
        <w:rPr>
          <w:rFonts w:ascii="NikoshBAN" w:hAnsi="NikoshBAN" w:cs="NikoshBAN"/>
          <w:sz w:val="20"/>
          <w:szCs w:val="20"/>
          <w:cs/>
          <w:lang w:bidi="bn-IN"/>
        </w:rPr>
        <w:t>টি</w:t>
      </w:r>
      <w:r>
        <w:rPr>
          <w:rFonts w:ascii="NikoshBAN" w:hAnsi="NikoshBAN" w:cs="NikoshBAN"/>
          <w:sz w:val="20"/>
          <w:szCs w:val="20"/>
          <w:cs/>
          <w:lang w:bidi="bn-BD"/>
        </w:rPr>
        <w:t xml:space="preserve"> সেচ </w:t>
      </w:r>
      <w:r>
        <w:rPr>
          <w:rFonts w:ascii="NikoshBAN" w:hAnsi="NikoshBAN" w:cs="NikoshBAN"/>
          <w:sz w:val="20"/>
          <w:szCs w:val="20"/>
          <w:cs/>
          <w:lang w:val="en-US" w:bidi="bn-BD"/>
        </w:rPr>
        <w:t>অবকাঠামো</w:t>
      </w:r>
      <w:r>
        <w:rPr>
          <w:rFonts w:ascii="NikoshBAN" w:hAnsi="NikoshBAN" w:cs="NikoshBAN"/>
          <w:sz w:val="20"/>
          <w:szCs w:val="20"/>
          <w:cs/>
          <w:lang w:bidi="bn-BD"/>
        </w:rPr>
        <w:t xml:space="preserve"> নির্মাণ</w:t>
      </w:r>
      <w:r>
        <w:rPr>
          <w:rFonts w:ascii="NikoshBAN" w:hAnsi="NikoshBAN" w:cs="NikoshBAN"/>
          <w:sz w:val="20"/>
          <w:szCs w:val="20"/>
          <w:lang w:val="en-US" w:bidi="bn-BD"/>
        </w:rPr>
        <w:t>,</w:t>
      </w:r>
      <w:r>
        <w:rPr>
          <w:rFonts w:ascii="NikoshBAN" w:hAnsi="NikoshBAN" w:cs="NikoshBAN"/>
          <w:sz w:val="20"/>
          <w:szCs w:val="20"/>
          <w:cs/>
          <w:lang w:bidi="bn-BD"/>
        </w:rPr>
        <w:t xml:space="preserve"> মেরামত</w:t>
      </w:r>
      <w:r>
        <w:rPr>
          <w:rFonts w:ascii="NikoshBAN" w:hAnsi="NikoshBAN" w:cs="NikoshBAN"/>
          <w:sz w:val="20"/>
          <w:szCs w:val="20"/>
          <w:cs/>
          <w:lang w:val="en-US" w:bidi="bn-BD"/>
        </w:rPr>
        <w:t xml:space="preserve"> ও </w:t>
      </w:r>
      <w:r>
        <w:rPr>
          <w:rFonts w:ascii="NikoshBAN" w:hAnsi="NikoshBAN" w:cs="NikoshBAN"/>
          <w:sz w:val="20"/>
          <w:szCs w:val="20"/>
          <w:cs/>
          <w:lang w:bidi="bn-BD"/>
        </w:rPr>
        <w:t xml:space="preserve">পুনর্বাসন এবং </w:t>
      </w:r>
      <w:r>
        <w:rPr>
          <w:rFonts w:ascii="NikoshBAN" w:hAnsi="NikoshBAN" w:cs="NikoshBAN"/>
          <w:sz w:val="20"/>
          <w:szCs w:val="20"/>
          <w:lang w:val="en-US" w:bidi="bn-BD"/>
        </w:rPr>
        <w:t xml:space="preserve">979 </w:t>
      </w:r>
      <w:r>
        <w:rPr>
          <w:rFonts w:ascii="NikoshBAN" w:hAnsi="NikoshBAN" w:cs="NikoshBAN"/>
          <w:sz w:val="20"/>
          <w:szCs w:val="20"/>
          <w:cs/>
          <w:lang w:bidi="bn-BD"/>
        </w:rPr>
        <w:t>কি.মি. নদী ড্রেজিং</w:t>
      </w:r>
      <w:r>
        <w:rPr>
          <w:rFonts w:ascii="NikoshBAN" w:hAnsi="NikoshBAN" w:cs="NikoshBAN"/>
          <w:sz w:val="20"/>
          <w:szCs w:val="20"/>
          <w:cs/>
          <w:lang w:bidi="bn-IN"/>
        </w:rPr>
        <w:t xml:space="preserve"> এর </w:t>
      </w:r>
      <w:r>
        <w:rPr>
          <w:rFonts w:ascii="NikoshBAN" w:hAnsi="NikoshBAN" w:cs="NikoshBAN"/>
          <w:sz w:val="20"/>
          <w:szCs w:val="20"/>
          <w:cs/>
          <w:lang w:bidi="bn-BD"/>
        </w:rPr>
        <w:t>ইতিবাচক প্রভাব অন্যদের পাশাপাশি প্রান্তিক চাষীদের উপর পড়বে এবং দরিদ্র জনগোষ্ঠীর কর্মসংস্থানের সুযোগ সৃষ্টি হবে</w:t>
      </w:r>
      <w:r>
        <w:rPr>
          <w:rFonts w:ascii="NikoshBAN" w:hAnsi="NikoshBAN" w:cs="NikoshBAN"/>
          <w:sz w:val="20"/>
          <w:szCs w:val="20"/>
          <w:cs/>
          <w:lang w:bidi="hi-IN"/>
        </w:rPr>
        <w:t>।</w:t>
      </w:r>
      <w:r>
        <w:rPr>
          <w:rFonts w:ascii="NikoshBAN" w:hAnsi="NikoshBAN" w:cs="NikoshBAN"/>
          <w:sz w:val="20"/>
          <w:szCs w:val="20"/>
          <w:lang w:val="en-US" w:bidi="hi-IN"/>
        </w:rPr>
        <w:t xml:space="preserve"> </w:t>
      </w:r>
    </w:p>
    <w:permEnd w:id="862913667"/>
    <w:p w:rsidR="00A5082C" w:rsidRDefault="00110DD4" w:rsidP="001B5134">
      <w:pPr>
        <w:spacing w:before="120" w:after="120" w:line="300" w:lineRule="auto"/>
        <w:ind w:left="720" w:right="29"/>
        <w:jc w:val="both"/>
        <w:rPr>
          <w:rFonts w:ascii="NikoshBAN" w:eastAsia="Nikosh" w:hAnsi="NikoshBAN" w:cs="NikoshBAN"/>
          <w:sz w:val="20"/>
          <w:szCs w:val="20"/>
          <w:lang w:val="en-US" w:bidi="bn-BD"/>
        </w:rPr>
      </w:pPr>
      <w:r>
        <w:rPr>
          <w:rFonts w:ascii="NikoshBAN" w:eastAsia="Nikosh" w:hAnsi="NikoshBAN" w:cs="NikoshBAN"/>
          <w:b/>
          <w:bCs/>
          <w:sz w:val="20"/>
          <w:szCs w:val="20"/>
          <w:cs/>
          <w:lang w:bidi="bn-BD"/>
        </w:rPr>
        <w:t>নারী উন্নয়নের উপর প্রভাব:</w:t>
      </w:r>
      <w:r>
        <w:rPr>
          <w:rFonts w:ascii="NikoshBAN" w:eastAsia="Nikosh" w:hAnsi="NikoshBAN" w:cs="NikoshBAN"/>
          <w:b/>
          <w:bCs/>
          <w:sz w:val="20"/>
          <w:szCs w:val="20"/>
          <w:lang w:val="en-US" w:bidi="bn-BD"/>
        </w:rPr>
        <w:t xml:space="preserve"> </w:t>
      </w:r>
      <w:permStart w:id="449273375" w:edGrp="everyone"/>
      <w:r>
        <w:rPr>
          <w:rFonts w:ascii="NikoshBAN" w:eastAsia="Nikosh" w:hAnsi="NikoshBAN" w:cs="NikoshBAN"/>
          <w:sz w:val="20"/>
          <w:szCs w:val="20"/>
          <w:cs/>
          <w:lang w:bidi="bn-BD"/>
        </w:rPr>
        <w:t>পানি উন্নয়ন বোর্ডের সেচ</w:t>
      </w:r>
      <w:r>
        <w:rPr>
          <w:rFonts w:ascii="NikoshBAN" w:eastAsia="Nikosh" w:hAnsi="NikoshBAN" w:cs="NikoshBAN"/>
          <w:sz w:val="20"/>
          <w:szCs w:val="20"/>
          <w:cs/>
          <w:lang w:bidi="bn-IN"/>
        </w:rPr>
        <w:t xml:space="preserve"> খাল খনন ও পুনঃখনন </w:t>
      </w:r>
      <w:r>
        <w:rPr>
          <w:rFonts w:ascii="NikoshBAN" w:eastAsia="Nikosh" w:hAnsi="NikoshBAN" w:cs="NikoshBAN"/>
          <w:sz w:val="20"/>
          <w:szCs w:val="20"/>
          <w:cs/>
          <w:lang w:bidi="bn-BD"/>
        </w:rPr>
        <w:t>কার্যক্রমে</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গ্রামীণ নারীগোষ্ঠীকে সম্পৃক্তকরণের মাধ্যমে কর্মসংস্থানের সুযোগ সৃষ্টি হবে।</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এতে তাঁদের আয় বৃদ্ধি</w:t>
      </w:r>
      <w:r>
        <w:rPr>
          <w:rFonts w:ascii="NikoshBAN" w:eastAsia="Nikosh" w:hAnsi="NikoshBAN" w:cs="NikoshBAN"/>
          <w:sz w:val="20"/>
          <w:szCs w:val="20"/>
          <w:cs/>
          <w:lang w:bidi="bn-IN"/>
        </w:rPr>
        <w:t xml:space="preserve">সহ সামাজিক মর্যাদা বৃদ্ধি পাবে। তাছাড়া, কৃষি </w:t>
      </w:r>
      <w:r>
        <w:rPr>
          <w:rFonts w:ascii="NikoshBAN" w:eastAsia="Nikosh" w:hAnsi="NikoshBAN" w:cs="NikoshBAN"/>
          <w:sz w:val="20"/>
          <w:szCs w:val="20"/>
          <w:cs/>
          <w:lang w:bidi="bn-BD"/>
        </w:rPr>
        <w:t>উৎপাদন</w:t>
      </w:r>
      <w:r>
        <w:rPr>
          <w:rFonts w:ascii="NikoshBAN" w:eastAsia="Nikosh" w:hAnsi="NikoshBAN" w:cs="NikoshBAN"/>
          <w:sz w:val="20"/>
          <w:szCs w:val="20"/>
          <w:cs/>
          <w:lang w:bidi="bn-IN"/>
        </w:rPr>
        <w:t xml:space="preserve"> বৃদ্ধির প্রভাবে নারীদের আর্থিক ও সামাজিক উন্নয়ন হবে।</w:t>
      </w:r>
    </w:p>
    <w:permEnd w:id="449273375"/>
    <w:p w:rsidR="00A5082C" w:rsidRDefault="00110DD4" w:rsidP="001B5134">
      <w:pPr>
        <w:pStyle w:val="BodyText"/>
        <w:spacing w:before="120" w:after="120" w:line="300" w:lineRule="auto"/>
        <w:ind w:left="720"/>
        <w:rPr>
          <w:rFonts w:ascii="NikoshBAN" w:hAnsi="NikoshBAN" w:cs="NikoshBAN"/>
          <w:sz w:val="20"/>
          <w:szCs w:val="20"/>
          <w:lang w:val="en-US"/>
        </w:rPr>
      </w:pPr>
      <w:r>
        <w:rPr>
          <w:rFonts w:ascii="NikoshBAN" w:eastAsia="Nikosh" w:hAnsi="NikoshBAN" w:cs="NikoshBAN"/>
          <w:b/>
          <w:bCs/>
          <w:sz w:val="20"/>
          <w:szCs w:val="20"/>
          <w:cs/>
          <w:lang w:val="bn-IN" w:bidi="bn-IN"/>
        </w:rPr>
        <w:t>জলবায়ু অভিযোজন ও প্রশমনের ওপর প্রভাব</w:t>
      </w:r>
      <w:r>
        <w:rPr>
          <w:rFonts w:ascii="NikoshBAN" w:eastAsia="Nikosh" w:hAnsi="NikoshBAN" w:cs="NikoshBAN"/>
          <w:sz w:val="20"/>
          <w:szCs w:val="20"/>
          <w:cs/>
          <w:lang w:val="bn-IN" w:bidi="bn-IN"/>
        </w:rPr>
        <w:t>:</w:t>
      </w:r>
      <w:r>
        <w:rPr>
          <w:rFonts w:ascii="NikoshBAN" w:eastAsia="Nikosh" w:hAnsi="NikoshBAN" w:cs="NikoshBAN"/>
          <w:sz w:val="20"/>
          <w:szCs w:val="20"/>
          <w:lang w:val="en-US" w:bidi="bn-IN"/>
        </w:rPr>
        <w:t xml:space="preserve">  </w:t>
      </w:r>
      <w:permStart w:id="1195474854" w:edGrp="everyone"/>
      <w:r>
        <w:rPr>
          <w:rFonts w:ascii="NikoshBAN" w:eastAsia="Nikosh" w:hAnsi="NikoshBAN" w:cs="NikoshBAN"/>
          <w:sz w:val="20"/>
          <w:szCs w:val="20"/>
          <w:cs/>
          <w:lang w:val="en-US" w:bidi="bn-IN"/>
        </w:rPr>
        <w:t>আগামী বছরগুলোতে সেচখাল</w:t>
      </w:r>
      <w:r>
        <w:rPr>
          <w:rFonts w:ascii="NikoshBAN" w:eastAsia="Nikosh" w:hAnsi="NikoshBAN" w:cs="NikoshBAN"/>
          <w:sz w:val="20"/>
          <w:szCs w:val="20"/>
          <w:lang w:val="en-US"/>
        </w:rPr>
        <w:t xml:space="preserve">, </w:t>
      </w:r>
      <w:r>
        <w:rPr>
          <w:rFonts w:ascii="NikoshBAN" w:eastAsia="Nikosh" w:hAnsi="NikoshBAN" w:cs="NikoshBAN"/>
          <w:sz w:val="20"/>
          <w:szCs w:val="20"/>
          <w:cs/>
          <w:lang w:val="en-US" w:bidi="bn-IN"/>
        </w:rPr>
        <w:t>নদী ড্রেজিং সহ বিভিন্ন অবকাঠামো নির্মাণ ও মেরামত করা হলে তা জলবায়ু পরিবর্তনজনিত অভিযোজনে সহায়ক হবে। এছাড়াও</w:t>
      </w:r>
      <w:r>
        <w:rPr>
          <w:rFonts w:ascii="NikoshBAN" w:eastAsia="Nikosh" w:hAnsi="NikoshBAN" w:cs="NikoshBAN"/>
          <w:sz w:val="20"/>
          <w:szCs w:val="20"/>
          <w:lang w:val="en-US"/>
        </w:rPr>
        <w:t xml:space="preserve"> </w:t>
      </w:r>
      <w:r>
        <w:rPr>
          <w:rFonts w:ascii="NikoshBAN" w:eastAsia="Nikosh" w:hAnsi="NikoshBAN" w:cs="NikoshBAN"/>
          <w:sz w:val="20"/>
          <w:szCs w:val="20"/>
          <w:cs/>
          <w:lang w:val="en-US" w:bidi="bn-IN"/>
        </w:rPr>
        <w:t xml:space="preserve">খাল খনন কর্মসূচির আওতায় খাল </w:t>
      </w:r>
      <w:r>
        <w:rPr>
          <w:rFonts w:ascii="NikoshBAN" w:hAnsi="NikoshBAN" w:cs="NikoshBAN"/>
          <w:sz w:val="20"/>
          <w:szCs w:val="20"/>
          <w:cs/>
          <w:lang w:bidi="bn-BD"/>
        </w:rPr>
        <w:t>পুনঃখনন</w:t>
      </w:r>
      <w:r>
        <w:rPr>
          <w:rFonts w:ascii="NikoshBAN" w:hAnsi="NikoshBAN" w:cs="NikoshBAN"/>
          <w:sz w:val="20"/>
          <w:szCs w:val="20"/>
          <w:lang w:val="en-US" w:bidi="bn-BD"/>
        </w:rPr>
        <w:t>,</w:t>
      </w:r>
      <w:r>
        <w:rPr>
          <w:rFonts w:ascii="NikoshBAN" w:hAnsi="NikoshBAN" w:cs="NikoshBAN"/>
          <w:sz w:val="20"/>
          <w:szCs w:val="20"/>
          <w:cs/>
          <w:lang w:bidi="bn-BD"/>
        </w:rPr>
        <w:t xml:space="preserve"> </w:t>
      </w:r>
      <w:r>
        <w:rPr>
          <w:rFonts w:ascii="NikoshBAN" w:eastAsia="Nikosh" w:hAnsi="NikoshBAN" w:cs="NikoshBAN"/>
          <w:sz w:val="20"/>
          <w:szCs w:val="20"/>
          <w:cs/>
          <w:lang w:val="en-US" w:bidi="bn-IN"/>
        </w:rPr>
        <w:t>পানি নিয়ন্ত্রণ অবকাঠামো নির্মাণ</w:t>
      </w:r>
      <w:r>
        <w:rPr>
          <w:rFonts w:ascii="NikoshBAN" w:eastAsia="Nikosh" w:hAnsi="NikoshBAN" w:cs="NikoshBAN"/>
          <w:sz w:val="20"/>
          <w:szCs w:val="20"/>
          <w:lang w:val="en-US"/>
        </w:rPr>
        <w:t xml:space="preserve">, </w:t>
      </w:r>
      <w:r>
        <w:rPr>
          <w:rFonts w:ascii="NikoshBAN" w:eastAsia="Nikosh" w:hAnsi="NikoshBAN" w:cs="NikoshBAN"/>
          <w:sz w:val="20"/>
          <w:szCs w:val="20"/>
          <w:cs/>
          <w:lang w:val="en-US" w:bidi="bn-IN"/>
        </w:rPr>
        <w:t xml:space="preserve">রক্ষণাবেক্ষণ ও পরিচালনের মাধ্যমে জমিতে সেচ সুবিধা প্রদান করা </w:t>
      </w:r>
      <w:proofErr w:type="spellStart"/>
      <w:r>
        <w:rPr>
          <w:rFonts w:ascii="NikoshBAN" w:eastAsia="Nikosh" w:hAnsi="NikoshBAN" w:cs="NikoshBAN"/>
          <w:sz w:val="20"/>
          <w:szCs w:val="20"/>
          <w:lang w:val="en-US" w:bidi="bn-IN"/>
        </w:rPr>
        <w:t>হবে</w:t>
      </w:r>
      <w:proofErr w:type="spellEnd"/>
      <w:r>
        <w:rPr>
          <w:rFonts w:ascii="NikoshBAN" w:eastAsia="Nikosh" w:hAnsi="NikoshBAN" w:cs="NikoshBAN"/>
          <w:sz w:val="20"/>
          <w:szCs w:val="20"/>
          <w:cs/>
          <w:lang w:val="en-US" w:bidi="bn-IN"/>
        </w:rPr>
        <w:t>। পর্যাপ্ত সেচ সুবিধা</w:t>
      </w:r>
      <w:r>
        <w:rPr>
          <w:rFonts w:ascii="NikoshBAN" w:eastAsia="Nikosh" w:hAnsi="NikoshBAN" w:cs="NikoshBAN"/>
          <w:sz w:val="20"/>
          <w:szCs w:val="20"/>
          <w:lang w:val="en-US" w:bidi="bn-IN"/>
        </w:rPr>
        <w:t>র</w:t>
      </w:r>
      <w:r>
        <w:rPr>
          <w:rFonts w:ascii="NikoshBAN" w:eastAsia="Nikosh" w:hAnsi="NikoshBAN" w:cs="NikoshBAN"/>
          <w:sz w:val="20"/>
          <w:szCs w:val="20"/>
          <w:cs/>
          <w:lang w:val="en-US" w:bidi="bn-IN"/>
        </w:rPr>
        <w:t xml:space="preserve"> </w:t>
      </w:r>
      <w:proofErr w:type="spellStart"/>
      <w:r>
        <w:rPr>
          <w:rFonts w:ascii="NikoshBAN" w:eastAsia="Nikosh" w:hAnsi="NikoshBAN" w:cs="NikoshBAN"/>
          <w:sz w:val="20"/>
          <w:szCs w:val="20"/>
          <w:lang w:val="en-US" w:bidi="bn-IN"/>
        </w:rPr>
        <w:t>ফলে</w:t>
      </w:r>
      <w:proofErr w:type="spellEnd"/>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 xml:space="preserve">শস্য বহুমুখীকরণের পাশাপাশি শস্যের উৎপাদনও দিনে দিনে বৃদ্ধি </w:t>
      </w:r>
      <w:proofErr w:type="spellStart"/>
      <w:r>
        <w:rPr>
          <w:rFonts w:ascii="NikoshBAN" w:eastAsia="Nikosh" w:hAnsi="NikoshBAN" w:cs="NikoshBAN"/>
          <w:sz w:val="20"/>
          <w:szCs w:val="20"/>
          <w:lang w:val="en-US" w:bidi="bn-IN"/>
        </w:rPr>
        <w:t>পাবে</w:t>
      </w:r>
      <w:proofErr w:type="spellEnd"/>
      <w:r>
        <w:rPr>
          <w:rFonts w:ascii="NikoshBAN" w:eastAsia="Nikosh" w:hAnsi="NikoshBAN" w:cs="NikoshBAN"/>
          <w:sz w:val="20"/>
          <w:szCs w:val="20"/>
          <w:cs/>
          <w:lang w:val="en-US" w:bidi="bn-IN"/>
        </w:rPr>
        <w:t xml:space="preserve"> যা দেশের খাদ্য নিরাপত্তায় উল্লেখযোগ্য ভূমিকা রাখবে।</w:t>
      </w:r>
    </w:p>
    <w:permEnd w:id="1195474854"/>
    <w:p w:rsidR="00E011FD" w:rsidRDefault="00E011FD">
      <w:pPr>
        <w:spacing w:before="120" w:after="120" w:line="276" w:lineRule="auto"/>
        <w:ind w:right="29"/>
        <w:jc w:val="both"/>
        <w:rPr>
          <w:rFonts w:ascii="NikoshBAN" w:eastAsia="Nikosh" w:hAnsi="NikoshBAN" w:cs="NikoshBAN"/>
          <w:b/>
          <w:bCs/>
          <w:sz w:val="20"/>
          <w:szCs w:val="20"/>
          <w:lang w:val="en-US" w:bidi="bn-IN"/>
        </w:rPr>
      </w:pPr>
    </w:p>
    <w:p w:rsidR="00A5082C" w:rsidRDefault="00110DD4" w:rsidP="001B5134">
      <w:pPr>
        <w:spacing w:before="120" w:after="120" w:line="300" w:lineRule="auto"/>
        <w:ind w:right="29"/>
        <w:jc w:val="both"/>
        <w:rPr>
          <w:rFonts w:ascii="NikoshBAN" w:eastAsia="NikoshBAN" w:hAnsi="NikoshBAN" w:cs="NikoshBAN"/>
          <w:b/>
          <w:sz w:val="20"/>
          <w:szCs w:val="20"/>
          <w:lang w:val="sv-SE"/>
        </w:rPr>
      </w:pPr>
      <w:r>
        <w:rPr>
          <w:rFonts w:ascii="NikoshBAN" w:eastAsia="Nikosh" w:hAnsi="NikoshBAN" w:cs="NikoshBAN"/>
          <w:b/>
          <w:bCs/>
          <w:sz w:val="20"/>
          <w:szCs w:val="20"/>
          <w:cs/>
          <w:lang w:bidi="bn-IN"/>
        </w:rPr>
        <w:lastRenderedPageBreak/>
        <w:t>৩.১.২</w:t>
      </w:r>
      <w:r>
        <w:rPr>
          <w:rFonts w:ascii="NikoshBAN" w:eastAsia="Nikosh" w:hAnsi="NikoshBAN" w:cs="NikoshBAN"/>
          <w:b/>
          <w:bCs/>
          <w:sz w:val="20"/>
          <w:szCs w:val="20"/>
          <w:cs/>
          <w:lang w:bidi="bn-IN"/>
        </w:rPr>
        <w:tab/>
      </w:r>
      <w:permStart w:id="1685606504" w:edGrp="everyone"/>
      <w:r>
        <w:rPr>
          <w:rFonts w:ascii="NikoshBAN" w:eastAsia="Nikosh" w:hAnsi="NikoshBAN" w:cs="NikoshBAN"/>
          <w:b/>
          <w:bCs/>
          <w:sz w:val="20"/>
          <w:szCs w:val="20"/>
          <w:cs/>
          <w:lang w:bidi="bn-IN"/>
        </w:rPr>
        <w:t>নদী</w:t>
      </w:r>
      <w:r>
        <w:rPr>
          <w:rFonts w:ascii="NikoshBAN" w:eastAsia="Nikosh" w:hAnsi="NikoshBAN" w:cs="NikoshBAN" w:hint="cs"/>
          <w:b/>
          <w:bCs/>
          <w:sz w:val="20"/>
          <w:szCs w:val="20"/>
          <w:cs/>
          <w:lang w:bidi="bn-IN"/>
        </w:rPr>
        <w:t xml:space="preserve"> শাসন, সংরক্ষণ ও অবকাঠামো নির্মাণের মাধ্যমে বন্যা নিয়ন্ত্রণ ও নদী</w:t>
      </w:r>
      <w:r>
        <w:rPr>
          <w:rFonts w:ascii="NikoshBAN" w:eastAsia="Nikosh" w:hAnsi="NikoshBAN" w:cs="NikoshBAN"/>
          <w:b/>
          <w:bCs/>
          <w:sz w:val="20"/>
          <w:szCs w:val="20"/>
          <w:cs/>
          <w:lang w:bidi="bn-IN"/>
        </w:rPr>
        <w:t>তীর ভা</w:t>
      </w:r>
      <w:r>
        <w:rPr>
          <w:rFonts w:ascii="NikoshBAN" w:eastAsia="Nikosh" w:hAnsi="NikoshBAN" w:cs="NikoshBAN" w:hint="cs"/>
          <w:b/>
          <w:bCs/>
          <w:sz w:val="20"/>
          <w:szCs w:val="20"/>
          <w:cs/>
          <w:lang w:bidi="bn-IN"/>
        </w:rPr>
        <w:t>ঙ্গ</w:t>
      </w:r>
      <w:r>
        <w:rPr>
          <w:rFonts w:ascii="NikoshBAN" w:eastAsia="Nikosh" w:hAnsi="NikoshBAN" w:cs="NikoshBAN"/>
          <w:b/>
          <w:bCs/>
          <w:sz w:val="20"/>
          <w:szCs w:val="20"/>
          <w:cs/>
          <w:lang w:bidi="bn-IN"/>
        </w:rPr>
        <w:t>ন রোধ</w:t>
      </w:r>
      <w:r>
        <w:rPr>
          <w:rFonts w:ascii="NikoshBAN" w:eastAsia="Nikosh" w:hAnsi="NikoshBAN" w:cs="NikoshBAN"/>
          <w:b/>
          <w:bCs/>
          <w:sz w:val="20"/>
          <w:szCs w:val="20"/>
          <w:cs/>
          <w:lang w:bidi="bn-BD"/>
        </w:rPr>
        <w:t>করণ</w:t>
      </w:r>
    </w:p>
    <w:permEnd w:id="1685606504"/>
    <w:p w:rsidR="00A5082C" w:rsidRDefault="00110DD4" w:rsidP="001B5134">
      <w:pPr>
        <w:spacing w:before="120" w:after="120" w:line="300" w:lineRule="auto"/>
        <w:ind w:left="720" w:right="29"/>
        <w:jc w:val="both"/>
        <w:rPr>
          <w:rFonts w:ascii="NikoshBAN" w:hAnsi="NikoshBAN" w:cs="NikoshBAN"/>
          <w:b/>
          <w:bCs/>
          <w:sz w:val="20"/>
          <w:szCs w:val="20"/>
          <w:lang w:val="sv-SE"/>
        </w:rPr>
      </w:pPr>
      <w:r>
        <w:rPr>
          <w:rFonts w:ascii="NikoshBAN" w:eastAsia="Nikosh" w:hAnsi="NikoshBAN" w:cs="NikoshBAN"/>
          <w:b/>
          <w:bCs/>
          <w:sz w:val="20"/>
          <w:szCs w:val="20"/>
          <w:cs/>
          <w:lang w:bidi="bn-BD"/>
        </w:rPr>
        <w:t>দারিদ্র্য নিরসনের উপর প্রভাব:</w:t>
      </w:r>
      <w:r>
        <w:rPr>
          <w:rFonts w:ascii="NikoshBAN" w:eastAsia="Nikosh" w:hAnsi="NikoshBAN" w:cs="NikoshBAN"/>
          <w:b/>
          <w:bCs/>
          <w:sz w:val="20"/>
          <w:szCs w:val="20"/>
          <w:lang w:val="en-US" w:bidi="bn-BD"/>
        </w:rPr>
        <w:t xml:space="preserve"> </w:t>
      </w:r>
      <w:permStart w:id="233251485" w:edGrp="everyone"/>
      <w:r>
        <w:rPr>
          <w:rFonts w:ascii="NikoshBAN" w:hAnsi="NikoshBAN" w:cs="NikoshBAN"/>
          <w:sz w:val="20"/>
          <w:szCs w:val="20"/>
          <w:cs/>
          <w:lang w:bidi="bn-BD"/>
        </w:rPr>
        <w:t>দেশব্যাপী</w:t>
      </w:r>
      <w:r>
        <w:rPr>
          <w:rFonts w:ascii="NikoshBAN" w:hAnsi="NikoshBAN" w:cs="NikoshBAN"/>
          <w:sz w:val="20"/>
          <w:szCs w:val="20"/>
          <w:lang w:val="en-US" w:bidi="bn-BD"/>
        </w:rPr>
        <w:t xml:space="preserve"> 80</w:t>
      </w:r>
      <w:r>
        <w:rPr>
          <w:rFonts w:ascii="NikoshBAN" w:hAnsi="NikoshBAN" w:cs="NikoshBAN"/>
          <w:sz w:val="20"/>
          <w:szCs w:val="20"/>
          <w:cs/>
          <w:lang w:bidi="bn-BD"/>
        </w:rPr>
        <w:t xml:space="preserve"> কি.মি. বন্যা নিয়ন্ত্রণ বাঁধ নির্মাণ</w:t>
      </w:r>
      <w:r>
        <w:rPr>
          <w:rFonts w:ascii="NikoshBAN" w:hAnsi="NikoshBAN" w:cs="NikoshBAN"/>
          <w:sz w:val="20"/>
          <w:szCs w:val="20"/>
          <w:lang w:val="en-US" w:bidi="bn-BD"/>
        </w:rPr>
        <w:t xml:space="preserve"> </w:t>
      </w:r>
      <w:r>
        <w:rPr>
          <w:rFonts w:ascii="NikoshBAN" w:hAnsi="NikoshBAN" w:cs="NikoshBAN"/>
          <w:sz w:val="20"/>
          <w:szCs w:val="20"/>
          <w:cs/>
          <w:lang w:val="en-US" w:bidi="bn-BD"/>
        </w:rPr>
        <w:t>ও 345</w:t>
      </w:r>
      <w:r>
        <w:rPr>
          <w:rFonts w:ascii="NikoshBAN" w:hAnsi="NikoshBAN" w:cs="NikoshBAN"/>
          <w:sz w:val="20"/>
          <w:szCs w:val="20"/>
          <w:lang w:val="en-US" w:bidi="bn-BD"/>
        </w:rPr>
        <w:t xml:space="preserve"> </w:t>
      </w:r>
      <w:r>
        <w:rPr>
          <w:rFonts w:ascii="NikoshBAN" w:hAnsi="NikoshBAN" w:cs="NikoshBAN"/>
          <w:sz w:val="20"/>
          <w:szCs w:val="20"/>
          <w:cs/>
          <w:lang w:bidi="bn-BD"/>
        </w:rPr>
        <w:t>কি.মি. বন্যা নিয়ন্ত্রণ বাঁধ মেরামত</w:t>
      </w:r>
      <w:r>
        <w:rPr>
          <w:rFonts w:ascii="NikoshBAN" w:hAnsi="NikoshBAN" w:cs="NikoshBAN"/>
          <w:sz w:val="20"/>
          <w:szCs w:val="20"/>
          <w:lang w:val="en-US" w:bidi="bn-BD"/>
        </w:rPr>
        <w:t>, 840</w:t>
      </w:r>
      <w:r>
        <w:rPr>
          <w:rFonts w:ascii="NikoshBAN" w:hAnsi="NikoshBAN" w:cs="NikoshBAN"/>
          <w:sz w:val="20"/>
          <w:szCs w:val="20"/>
          <w:cs/>
          <w:lang w:bidi="bn-BD"/>
        </w:rPr>
        <w:t>কি.মি. নিষ্কাশন খাল খনন</w:t>
      </w:r>
      <w:r>
        <w:rPr>
          <w:rFonts w:ascii="NikoshBAN" w:hAnsi="NikoshBAN" w:cs="NikoshBAN"/>
          <w:sz w:val="20"/>
          <w:szCs w:val="20"/>
          <w:cs/>
          <w:lang w:val="en-US" w:bidi="bn-IN"/>
        </w:rPr>
        <w:t xml:space="preserve"> ও </w:t>
      </w:r>
      <w:r>
        <w:rPr>
          <w:rFonts w:ascii="NikoshBAN" w:hAnsi="NikoshBAN" w:cs="NikoshBAN"/>
          <w:sz w:val="20"/>
          <w:szCs w:val="20"/>
          <w:cs/>
          <w:lang w:bidi="bn-BD"/>
        </w:rPr>
        <w:t>পুনঃখনন এবং</w:t>
      </w:r>
      <w:r>
        <w:rPr>
          <w:rFonts w:ascii="NikoshBAN" w:hAnsi="NikoshBAN" w:cs="NikoshBAN"/>
          <w:sz w:val="20"/>
          <w:szCs w:val="20"/>
          <w:lang w:val="en-US" w:bidi="bn-BD"/>
        </w:rPr>
        <w:t xml:space="preserve"> 182</w:t>
      </w:r>
      <w:r>
        <w:rPr>
          <w:rFonts w:ascii="NikoshBAN" w:hAnsi="NikoshBAN" w:cs="NikoshBAN"/>
          <w:sz w:val="20"/>
          <w:szCs w:val="20"/>
          <w:cs/>
          <w:lang w:bidi="bn-BD"/>
        </w:rPr>
        <w:t>টি বন্যা নিয়ন্ত্রণ</w:t>
      </w:r>
      <w:r>
        <w:rPr>
          <w:rFonts w:ascii="NikoshBAN" w:hAnsi="NikoshBAN" w:cs="NikoshBAN"/>
          <w:sz w:val="20"/>
          <w:szCs w:val="20"/>
          <w:lang w:val="en-US" w:bidi="bn-BD"/>
        </w:rPr>
        <w:t xml:space="preserve"> </w:t>
      </w:r>
      <w:r>
        <w:rPr>
          <w:rFonts w:ascii="NikoshBAN" w:hAnsi="NikoshBAN" w:cs="NikoshBAN"/>
          <w:sz w:val="20"/>
          <w:szCs w:val="20"/>
          <w:cs/>
          <w:lang w:val="en-US" w:bidi="bn-IN"/>
        </w:rPr>
        <w:t xml:space="preserve">ও </w:t>
      </w:r>
      <w:r>
        <w:rPr>
          <w:rFonts w:ascii="NikoshBAN" w:hAnsi="NikoshBAN" w:cs="NikoshBAN"/>
          <w:sz w:val="20"/>
          <w:szCs w:val="20"/>
          <w:cs/>
          <w:lang w:bidi="bn-BD"/>
        </w:rPr>
        <w:t>নিষ্কাশন কাঠামো (স্ল</w:t>
      </w:r>
      <w:r>
        <w:rPr>
          <w:rFonts w:ascii="NikoshBAN" w:hAnsi="NikoshBAN" w:cs="NikoshBAN"/>
          <w:sz w:val="20"/>
          <w:szCs w:val="20"/>
          <w:cs/>
          <w:lang w:bidi="bn-IN"/>
        </w:rPr>
        <w:t>ু</w:t>
      </w:r>
      <w:r>
        <w:rPr>
          <w:rFonts w:ascii="NikoshBAN" w:hAnsi="NikoshBAN" w:cs="NikoshBAN"/>
          <w:sz w:val="20"/>
          <w:szCs w:val="20"/>
          <w:cs/>
          <w:lang w:bidi="bn-BD"/>
        </w:rPr>
        <w:t>ইস</w:t>
      </w:r>
      <w:r>
        <w:rPr>
          <w:rFonts w:ascii="NikoshBAN" w:hAnsi="NikoshBAN" w:cs="NikoshBAN"/>
          <w:sz w:val="20"/>
          <w:szCs w:val="20"/>
          <w:cs/>
          <w:lang w:val="en-US" w:bidi="bn-IN"/>
        </w:rPr>
        <w:t xml:space="preserve"> ও </w:t>
      </w:r>
      <w:r>
        <w:rPr>
          <w:rFonts w:ascii="NikoshBAN" w:hAnsi="NikoshBAN" w:cs="NikoshBAN"/>
          <w:sz w:val="20"/>
          <w:szCs w:val="20"/>
          <w:cs/>
          <w:lang w:bidi="bn-BD"/>
        </w:rPr>
        <w:t>রেগুলেটর) নির্মাণ ও মেরামত এর মাধ্যমে নিষ্কাশন ব্যবস্থার উন্নয়ন ঘটবে</w:t>
      </w:r>
      <w:r>
        <w:rPr>
          <w:rFonts w:ascii="NikoshBAN" w:hAnsi="NikoshBAN" w:cs="NikoshBAN"/>
          <w:sz w:val="20"/>
          <w:szCs w:val="20"/>
          <w:cs/>
          <w:lang w:bidi="hi-IN"/>
        </w:rPr>
        <w:t>।</w:t>
      </w:r>
      <w:r>
        <w:rPr>
          <w:rFonts w:ascii="NikoshBAN" w:hAnsi="NikoshBAN" w:cs="NikoshBAN"/>
          <w:sz w:val="20"/>
          <w:szCs w:val="20"/>
          <w:cs/>
          <w:lang w:bidi="bn-BD"/>
        </w:rPr>
        <w:t xml:space="preserve"> ফলে দরিদ্র জনগোষ্ঠীর ফসল ও সম্পত্তি</w:t>
      </w:r>
      <w:r>
        <w:rPr>
          <w:rFonts w:ascii="NikoshBAN" w:hAnsi="NikoshBAN" w:cs="NikoshBAN"/>
          <w:sz w:val="20"/>
          <w:szCs w:val="20"/>
          <w:cs/>
          <w:lang w:bidi="bn-IN"/>
        </w:rPr>
        <w:t xml:space="preserve"> ক্ষয়</w:t>
      </w:r>
      <w:r>
        <w:rPr>
          <w:rFonts w:ascii="NikoshBAN" w:hAnsi="NikoshBAN" w:cs="NikoshBAN"/>
          <w:sz w:val="20"/>
          <w:szCs w:val="20"/>
          <w:lang w:val="en-US" w:bidi="bn-IN"/>
        </w:rPr>
        <w:t>-</w:t>
      </w:r>
      <w:r>
        <w:rPr>
          <w:rFonts w:ascii="NikoshBAN" w:hAnsi="NikoshBAN" w:cs="NikoshBAN"/>
          <w:sz w:val="20"/>
          <w:szCs w:val="20"/>
          <w:cs/>
          <w:lang w:bidi="bn-IN"/>
        </w:rPr>
        <w:t>ক্ষতি</w:t>
      </w:r>
      <w:r>
        <w:rPr>
          <w:rFonts w:ascii="NikoshBAN" w:hAnsi="NikoshBAN" w:cs="NikoshBAN"/>
          <w:sz w:val="20"/>
          <w:szCs w:val="20"/>
          <w:cs/>
          <w:lang w:val="en-US" w:bidi="bn-IN"/>
        </w:rPr>
        <w:t>র হাত থেকে</w:t>
      </w:r>
      <w:r>
        <w:rPr>
          <w:rFonts w:ascii="NikoshBAN" w:hAnsi="NikoshBAN" w:cs="NikoshBAN"/>
          <w:sz w:val="20"/>
          <w:szCs w:val="20"/>
          <w:cs/>
          <w:lang w:bidi="bn-IN"/>
        </w:rPr>
        <w:t xml:space="preserve"> </w:t>
      </w:r>
      <w:r>
        <w:rPr>
          <w:rFonts w:ascii="NikoshBAN" w:hAnsi="NikoshBAN" w:cs="NikoshBAN"/>
          <w:sz w:val="20"/>
          <w:szCs w:val="20"/>
          <w:cs/>
          <w:lang w:val="en-US" w:bidi="bn-IN"/>
        </w:rPr>
        <w:t>রক্ষা</w:t>
      </w:r>
      <w:r>
        <w:rPr>
          <w:rFonts w:ascii="NikoshBAN" w:hAnsi="NikoshBAN" w:cs="NikoshBAN"/>
          <w:sz w:val="20"/>
          <w:szCs w:val="20"/>
          <w:cs/>
          <w:lang w:bidi="bn-BD"/>
        </w:rPr>
        <w:t xml:space="preserve"> পাবে</w:t>
      </w:r>
      <w:r>
        <w:rPr>
          <w:rFonts w:ascii="NikoshBAN" w:hAnsi="NikoshBAN" w:cs="NikoshBAN"/>
          <w:sz w:val="20"/>
          <w:szCs w:val="20"/>
          <w:cs/>
          <w:lang w:bidi="hi-IN"/>
        </w:rPr>
        <w:t>।</w:t>
      </w:r>
      <w:r>
        <w:rPr>
          <w:rFonts w:ascii="NikoshBAN" w:hAnsi="NikoshBAN" w:cs="NikoshBAN"/>
          <w:sz w:val="20"/>
          <w:szCs w:val="20"/>
          <w:cs/>
          <w:lang w:bidi="bn-BD"/>
        </w:rPr>
        <w:t xml:space="preserve"> এ সকল কার্যক্রম বাস্তবায়নে দরিদ্র জনগোষ্ঠীর জন্য কর্মসংস্থানের সুযোগ</w:t>
      </w:r>
      <w:r>
        <w:rPr>
          <w:rFonts w:ascii="NikoshBAN" w:hAnsi="NikoshBAN" w:cs="NikoshBAN"/>
          <w:sz w:val="20"/>
          <w:szCs w:val="20"/>
          <w:lang w:val="en-US" w:bidi="bn-BD"/>
        </w:rPr>
        <w:t xml:space="preserve"> </w:t>
      </w:r>
      <w:r>
        <w:rPr>
          <w:rFonts w:ascii="NikoshBAN" w:hAnsi="NikoshBAN" w:cs="NikoshBAN"/>
          <w:sz w:val="20"/>
          <w:szCs w:val="20"/>
          <w:cs/>
          <w:lang w:bidi="bn-BD"/>
        </w:rPr>
        <w:t>সৃষ্টি হবে</w:t>
      </w:r>
      <w:r>
        <w:rPr>
          <w:rFonts w:ascii="NikoshBAN" w:hAnsi="NikoshBAN" w:cs="NikoshBAN"/>
          <w:sz w:val="20"/>
          <w:szCs w:val="20"/>
          <w:cs/>
          <w:lang w:bidi="hi-IN"/>
        </w:rPr>
        <w:t>।</w:t>
      </w:r>
      <w:r>
        <w:rPr>
          <w:rFonts w:ascii="NikoshBAN" w:hAnsi="NikoshBAN" w:cs="NikoshBAN"/>
          <w:sz w:val="20"/>
          <w:szCs w:val="20"/>
          <w:lang w:val="en-US" w:bidi="hi-IN"/>
        </w:rPr>
        <w:t xml:space="preserve"> </w:t>
      </w:r>
      <w:r>
        <w:rPr>
          <w:rFonts w:ascii="NikoshBAN" w:hAnsi="NikoshBAN" w:cs="NikoshBAN"/>
          <w:sz w:val="20"/>
          <w:szCs w:val="20"/>
          <w:cs/>
          <w:lang w:bidi="bn-BD"/>
        </w:rPr>
        <w:t xml:space="preserve">নদী ভাঙ্গন থেকে দেশের ভূখন্ড </w:t>
      </w:r>
      <w:r>
        <w:rPr>
          <w:rFonts w:ascii="NikoshBAN" w:hAnsi="NikoshBAN" w:cs="NikoshBAN"/>
          <w:sz w:val="20"/>
          <w:szCs w:val="20"/>
          <w:cs/>
          <w:lang w:bidi="bn-IN"/>
        </w:rPr>
        <w:t xml:space="preserve">ও মূল্যবান স্থাপনা </w:t>
      </w:r>
      <w:r>
        <w:rPr>
          <w:rFonts w:ascii="NikoshBAN" w:hAnsi="NikoshBAN" w:cs="NikoshBAN"/>
          <w:sz w:val="20"/>
          <w:szCs w:val="20"/>
          <w:cs/>
          <w:lang w:bidi="bn-BD"/>
        </w:rPr>
        <w:t xml:space="preserve">রক্ষার লক্ষ্যে </w:t>
      </w:r>
      <w:r>
        <w:rPr>
          <w:rFonts w:ascii="NikoshBAN" w:hAnsi="NikoshBAN" w:cs="NikoshBAN"/>
          <w:sz w:val="20"/>
          <w:szCs w:val="20"/>
          <w:lang w:val="en-US" w:bidi="bn-BD"/>
        </w:rPr>
        <w:t>390</w:t>
      </w:r>
      <w:r>
        <w:rPr>
          <w:rFonts w:ascii="NikoshBAN" w:hAnsi="NikoshBAN" w:cs="NikoshBAN"/>
          <w:sz w:val="20"/>
          <w:szCs w:val="20"/>
          <w:cs/>
          <w:lang w:val="en-US" w:bidi="bn-IN"/>
        </w:rPr>
        <w:t xml:space="preserve"> </w:t>
      </w:r>
      <w:r>
        <w:rPr>
          <w:rFonts w:ascii="NikoshBAN" w:hAnsi="NikoshBAN" w:cs="NikoshBAN"/>
          <w:sz w:val="20"/>
          <w:szCs w:val="20"/>
          <w:cs/>
          <w:lang w:bidi="bn-BD"/>
        </w:rPr>
        <w:t>কি.মি. নদী তীর সংরক্ষণ</w:t>
      </w:r>
      <w:r>
        <w:rPr>
          <w:rFonts w:ascii="NikoshBAN" w:hAnsi="NikoshBAN" w:cs="NikoshBAN"/>
          <w:sz w:val="20"/>
          <w:szCs w:val="20"/>
          <w:cs/>
          <w:lang w:bidi="bn-IN"/>
        </w:rPr>
        <w:t xml:space="preserve"> কাজে </w:t>
      </w:r>
      <w:r>
        <w:rPr>
          <w:rFonts w:ascii="NikoshBAN" w:hAnsi="NikoshBAN" w:cs="NikoshBAN"/>
          <w:sz w:val="20"/>
          <w:szCs w:val="20"/>
          <w:cs/>
          <w:lang w:bidi="bn-BD"/>
        </w:rPr>
        <w:t>দরিদ্র জনগোষ্ঠীকে সম্পৃক্তকরণের মাধ্যমে তাঁদের</w:t>
      </w:r>
      <w:r>
        <w:rPr>
          <w:rFonts w:ascii="NikoshBAN" w:hAnsi="NikoshBAN" w:cs="NikoshBAN"/>
          <w:sz w:val="20"/>
          <w:szCs w:val="20"/>
          <w:lang w:val="en-US" w:bidi="bn-BD"/>
        </w:rPr>
        <w:t xml:space="preserve"> </w:t>
      </w:r>
      <w:r>
        <w:rPr>
          <w:rFonts w:ascii="NikoshBAN" w:hAnsi="NikoshBAN" w:cs="NikoshBAN"/>
          <w:sz w:val="20"/>
          <w:szCs w:val="20"/>
          <w:cs/>
          <w:lang w:bidi="bn-BD"/>
        </w:rPr>
        <w:t>কর্মসংস্থান</w:t>
      </w:r>
      <w:r>
        <w:rPr>
          <w:rFonts w:ascii="NikoshBAN" w:hAnsi="NikoshBAN" w:cs="NikoshBAN"/>
          <w:sz w:val="20"/>
          <w:szCs w:val="20"/>
          <w:lang w:val="en-US" w:bidi="bn-BD"/>
        </w:rPr>
        <w:t xml:space="preserve"> </w:t>
      </w:r>
      <w:r>
        <w:rPr>
          <w:rFonts w:ascii="NikoshBAN" w:hAnsi="NikoshBAN" w:cs="NikoshBAN"/>
          <w:sz w:val="20"/>
          <w:szCs w:val="20"/>
          <w:cs/>
          <w:lang w:bidi="bn-BD"/>
        </w:rPr>
        <w:t>হবে এবং সহায়-সম্পত্তি রক্ষা পাবে যা দারি</w:t>
      </w:r>
      <w:r>
        <w:rPr>
          <w:rFonts w:ascii="NikoshBAN" w:hAnsi="NikoshBAN" w:cs="NikoshBAN"/>
          <w:sz w:val="20"/>
          <w:szCs w:val="20"/>
          <w:cs/>
          <w:lang w:bidi="bn-IN"/>
        </w:rPr>
        <w:t xml:space="preserve">দ্র্য </w:t>
      </w:r>
      <w:r>
        <w:rPr>
          <w:rFonts w:ascii="NikoshBAN" w:hAnsi="NikoshBAN" w:cs="NikoshBAN"/>
          <w:sz w:val="20"/>
          <w:szCs w:val="20"/>
          <w:cs/>
          <w:lang w:bidi="bn-BD"/>
        </w:rPr>
        <w:t>নিরসনে ভূমিকা রাখবে</w:t>
      </w:r>
      <w:r>
        <w:rPr>
          <w:rFonts w:ascii="NikoshBAN" w:hAnsi="NikoshBAN" w:cs="NikoshBAN"/>
          <w:sz w:val="20"/>
          <w:szCs w:val="20"/>
          <w:cs/>
          <w:lang w:bidi="hi-IN"/>
        </w:rPr>
        <w:t>।</w:t>
      </w:r>
      <w:r>
        <w:rPr>
          <w:rFonts w:ascii="NikoshBAN" w:eastAsia="Nikosh" w:hAnsi="NikoshBAN" w:cs="NikoshBAN"/>
          <w:sz w:val="20"/>
          <w:szCs w:val="20"/>
          <w:cs/>
          <w:lang w:val="en-US" w:bidi="hi-IN"/>
        </w:rPr>
        <w:t xml:space="preserve"> </w:t>
      </w:r>
      <w:proofErr w:type="spellStart"/>
      <w:r>
        <w:rPr>
          <w:rFonts w:ascii="NikoshBAN" w:eastAsia="Nikosh" w:hAnsi="NikoshBAN" w:cs="NikoshBAN"/>
          <w:sz w:val="20"/>
          <w:szCs w:val="20"/>
          <w:lang w:bidi="hi-IN"/>
        </w:rPr>
        <w:t>ইছামতি</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নদী</w:t>
      </w:r>
      <w:proofErr w:type="spellEnd"/>
      <w:r>
        <w:rPr>
          <w:rFonts w:ascii="NikoshBAN" w:eastAsia="Nikosh" w:hAnsi="NikoshBAN" w:cs="NikoshBAN"/>
          <w:sz w:val="20"/>
          <w:szCs w:val="20"/>
          <w:lang w:bidi="hi-IN"/>
        </w:rPr>
        <w:t xml:space="preserve"> ও </w:t>
      </w:r>
      <w:proofErr w:type="spellStart"/>
      <w:r>
        <w:rPr>
          <w:rFonts w:ascii="NikoshBAN" w:eastAsia="Nikosh" w:hAnsi="NikoshBAN" w:cs="NikoshBAN"/>
          <w:sz w:val="20"/>
          <w:szCs w:val="20"/>
          <w:lang w:bidi="hi-IN"/>
        </w:rPr>
        <w:t>সংযোগ</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খাল</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উন্নয়নের</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মাধ্যমে</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পানি</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সম্পদ</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ব্যবস্থাপনার</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উন্নয়ন</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সাধন</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প্রাকৃতিক</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ভারসাম্য</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বজায়</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রাখা</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ইছামতি</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নদী</w:t>
      </w:r>
      <w:proofErr w:type="spellEnd"/>
      <w:r>
        <w:rPr>
          <w:rFonts w:ascii="NikoshBAN" w:eastAsia="Nikosh" w:hAnsi="NikoshBAN" w:cs="NikoshBAN"/>
          <w:sz w:val="20"/>
          <w:szCs w:val="20"/>
          <w:lang w:bidi="hi-IN"/>
        </w:rPr>
        <w:t xml:space="preserve"> ও </w:t>
      </w:r>
      <w:proofErr w:type="spellStart"/>
      <w:r>
        <w:rPr>
          <w:rFonts w:ascii="NikoshBAN" w:eastAsia="Nikosh" w:hAnsi="NikoshBAN" w:cs="NikoshBAN"/>
          <w:sz w:val="20"/>
          <w:szCs w:val="20"/>
          <w:lang w:bidi="hi-IN"/>
        </w:rPr>
        <w:t>সংযোগ</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খালের</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পানির</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সুষ্ঠু</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ব্যবস্থাপনা</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করে</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কৃষি</w:t>
      </w:r>
      <w:proofErr w:type="spellEnd"/>
      <w:r>
        <w:rPr>
          <w:rFonts w:ascii="NikoshBAN" w:eastAsia="Nikosh" w:hAnsi="NikoshBAN" w:cs="NikoshBAN"/>
          <w:sz w:val="20"/>
          <w:szCs w:val="20"/>
          <w:lang w:bidi="hi-IN"/>
        </w:rPr>
        <w:t xml:space="preserve"> ও </w:t>
      </w:r>
      <w:proofErr w:type="spellStart"/>
      <w:r>
        <w:rPr>
          <w:rFonts w:ascii="NikoshBAN" w:eastAsia="Nikosh" w:hAnsi="NikoshBAN" w:cs="NikoshBAN"/>
          <w:sz w:val="20"/>
          <w:szCs w:val="20"/>
          <w:lang w:bidi="hi-IN"/>
        </w:rPr>
        <w:t>মৎস্য</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চাষ</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বৃদ্ধি</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করার</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মাধ্যমে</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জনগণের</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আর্থ</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সামাজিক</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অবস্থার</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উন্নয়ন</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সাধিত</w:t>
      </w:r>
      <w:proofErr w:type="spellEnd"/>
      <w:r>
        <w:rPr>
          <w:rFonts w:ascii="NikoshBAN" w:eastAsia="Nikosh" w:hAnsi="NikoshBAN" w:cs="NikoshBAN"/>
          <w:sz w:val="20"/>
          <w:szCs w:val="20"/>
          <w:lang w:bidi="hi-IN"/>
        </w:rPr>
        <w:t xml:space="preserve"> </w:t>
      </w:r>
      <w:proofErr w:type="spellStart"/>
      <w:r>
        <w:rPr>
          <w:rFonts w:ascii="NikoshBAN" w:eastAsia="Nikosh" w:hAnsi="NikoshBAN" w:cs="NikoshBAN"/>
          <w:sz w:val="20"/>
          <w:szCs w:val="20"/>
          <w:lang w:bidi="hi-IN"/>
        </w:rPr>
        <w:t>হবে</w:t>
      </w:r>
      <w:proofErr w:type="spellEnd"/>
      <w:r>
        <w:rPr>
          <w:rFonts w:ascii="NikoshBAN" w:eastAsia="Nikosh" w:hAnsi="NikoshBAN" w:cs="NikoshBAN"/>
          <w:sz w:val="20"/>
          <w:szCs w:val="20"/>
          <w:lang w:bidi="hi-IN"/>
        </w:rPr>
        <w:t>।</w:t>
      </w:r>
    </w:p>
    <w:permEnd w:id="233251485"/>
    <w:p w:rsidR="00A5082C" w:rsidRDefault="00110DD4" w:rsidP="001B5134">
      <w:pPr>
        <w:spacing w:before="120" w:after="120" w:line="300" w:lineRule="auto"/>
        <w:ind w:left="720" w:right="29"/>
        <w:jc w:val="both"/>
        <w:rPr>
          <w:rFonts w:ascii="NikoshBAN" w:hAnsi="NikoshBAN" w:cs="NikoshBAN"/>
          <w:bCs/>
          <w:sz w:val="20"/>
          <w:szCs w:val="20"/>
          <w:lang w:val="sv-SE"/>
        </w:rPr>
      </w:pPr>
      <w:r>
        <w:rPr>
          <w:rFonts w:ascii="NikoshBAN" w:eastAsia="Nikosh" w:hAnsi="NikoshBAN" w:cs="NikoshBAN"/>
          <w:b/>
          <w:bCs/>
          <w:sz w:val="20"/>
          <w:szCs w:val="20"/>
          <w:cs/>
          <w:lang w:bidi="bn-BD"/>
        </w:rPr>
        <w:t>নারী উন্নয়নের উপর প্রভাব:</w:t>
      </w:r>
      <w:r>
        <w:rPr>
          <w:rFonts w:ascii="NikoshBAN" w:eastAsia="Nikosh" w:hAnsi="NikoshBAN" w:cs="NikoshBAN"/>
          <w:b/>
          <w:bCs/>
          <w:sz w:val="20"/>
          <w:szCs w:val="20"/>
          <w:lang w:val="en-US" w:bidi="bn-BD"/>
        </w:rPr>
        <w:t xml:space="preserve"> </w:t>
      </w:r>
      <w:permStart w:id="837551401" w:edGrp="everyone"/>
      <w:r>
        <w:rPr>
          <w:rFonts w:ascii="NikoshBAN" w:hAnsi="NikoshBAN" w:cs="NikoshBAN"/>
          <w:sz w:val="20"/>
          <w:szCs w:val="20"/>
          <w:cs/>
          <w:lang w:bidi="bn-BD"/>
        </w:rPr>
        <w:t>বন্যা নিয়ন্ত্রণ বাঁধ নির্মাণ, মেরামত ও পুনর্বাসন এবং নিষ্কাশন খাল খনন</w:t>
      </w:r>
      <w:r>
        <w:rPr>
          <w:rFonts w:ascii="NikoshBAN" w:hAnsi="NikoshBAN" w:cs="NikoshBAN"/>
          <w:sz w:val="20"/>
          <w:szCs w:val="20"/>
          <w:cs/>
          <w:lang w:val="en-US" w:bidi="bn-IN"/>
        </w:rPr>
        <w:t xml:space="preserve"> ও </w:t>
      </w:r>
      <w:r>
        <w:rPr>
          <w:rFonts w:ascii="NikoshBAN" w:hAnsi="NikoshBAN" w:cs="NikoshBAN"/>
          <w:sz w:val="20"/>
          <w:szCs w:val="20"/>
          <w:cs/>
          <w:lang w:bidi="bn-BD"/>
        </w:rPr>
        <w:t xml:space="preserve">পুনঃখনন </w:t>
      </w:r>
      <w:r>
        <w:rPr>
          <w:rFonts w:ascii="NikoshBAN" w:hAnsi="NikoshBAN" w:cs="NikoshBAN"/>
          <w:sz w:val="20"/>
          <w:szCs w:val="20"/>
          <w:cs/>
          <w:lang w:bidi="bn-IN"/>
        </w:rPr>
        <w:t xml:space="preserve">ও </w:t>
      </w:r>
      <w:r>
        <w:rPr>
          <w:rFonts w:ascii="NikoshBAN" w:hAnsi="NikoshBAN" w:cs="NikoshBAN"/>
          <w:sz w:val="20"/>
          <w:szCs w:val="20"/>
          <w:cs/>
          <w:lang w:bidi="bn-BD"/>
        </w:rPr>
        <w:t>বন্যা নিয়ন্ত্রণ কাঠামো (</w:t>
      </w:r>
      <w:r>
        <w:rPr>
          <w:rFonts w:ascii="NikoshBAN" w:hAnsi="NikoshBAN" w:cs="NikoshBAN"/>
          <w:sz w:val="20"/>
          <w:szCs w:val="20"/>
          <w:cs/>
          <w:lang w:bidi="bn-IN"/>
        </w:rPr>
        <w:t>স্লুইস</w:t>
      </w:r>
      <w:r>
        <w:rPr>
          <w:rFonts w:ascii="NikoshBAN" w:hAnsi="NikoshBAN" w:cs="NikoshBAN"/>
          <w:sz w:val="20"/>
          <w:szCs w:val="20"/>
          <w:cs/>
          <w:lang w:val="en-US" w:bidi="bn-IN"/>
        </w:rPr>
        <w:t xml:space="preserve"> ও </w:t>
      </w:r>
      <w:r>
        <w:rPr>
          <w:rFonts w:ascii="NikoshBAN" w:hAnsi="NikoshBAN" w:cs="NikoshBAN"/>
          <w:sz w:val="20"/>
          <w:szCs w:val="20"/>
          <w:cs/>
          <w:lang w:bidi="bn-BD"/>
        </w:rPr>
        <w:t>রেগুলেটর)</w:t>
      </w:r>
      <w:r>
        <w:rPr>
          <w:rFonts w:ascii="NikoshBAN" w:hAnsi="NikoshBAN" w:cs="NikoshBAN"/>
          <w:sz w:val="20"/>
          <w:szCs w:val="20"/>
          <w:lang w:val="en-US" w:bidi="bn-BD"/>
        </w:rPr>
        <w:t xml:space="preserve"> </w:t>
      </w:r>
      <w:r>
        <w:rPr>
          <w:rFonts w:ascii="NikoshBAN" w:hAnsi="NikoshBAN" w:cs="NikoshBAN"/>
          <w:sz w:val="20"/>
          <w:szCs w:val="20"/>
          <w:cs/>
          <w:lang w:bidi="bn-BD"/>
        </w:rPr>
        <w:t>নির্মাণ</w:t>
      </w:r>
      <w:r>
        <w:rPr>
          <w:rFonts w:ascii="NikoshBAN" w:hAnsi="NikoshBAN" w:cs="NikoshBAN"/>
          <w:sz w:val="20"/>
          <w:szCs w:val="20"/>
          <w:cs/>
          <w:lang w:val="en-US" w:bidi="bn-IN"/>
        </w:rPr>
        <w:t xml:space="preserve"> ও </w:t>
      </w:r>
      <w:r>
        <w:rPr>
          <w:rFonts w:ascii="NikoshBAN" w:hAnsi="NikoshBAN" w:cs="NikoshBAN"/>
          <w:sz w:val="20"/>
          <w:szCs w:val="20"/>
          <w:cs/>
          <w:lang w:bidi="bn-BD"/>
        </w:rPr>
        <w:t>মেরামত</w:t>
      </w:r>
      <w:r>
        <w:rPr>
          <w:rFonts w:ascii="NikoshBAN" w:hAnsi="NikoshBAN" w:cs="NikoshBAN"/>
          <w:sz w:val="20"/>
          <w:szCs w:val="20"/>
          <w:cs/>
          <w:lang w:val="en-US" w:bidi="bn-BD"/>
        </w:rPr>
        <w:t>সহ</w:t>
      </w:r>
      <w:r>
        <w:rPr>
          <w:rFonts w:ascii="NikoshBAN" w:hAnsi="NikoshBAN" w:cs="NikoshBAN"/>
          <w:sz w:val="20"/>
          <w:szCs w:val="20"/>
          <w:cs/>
          <w:lang w:bidi="bn-BD"/>
        </w:rPr>
        <w:t xml:space="preserve"> নদী তীর সংরক্ষণ কার্যক্রম বাস্তবায়নের ফলে নারীদের</w:t>
      </w:r>
      <w:r>
        <w:rPr>
          <w:rFonts w:ascii="NikoshBAN" w:hAnsi="NikoshBAN" w:cs="NikoshBAN"/>
          <w:sz w:val="20"/>
          <w:szCs w:val="20"/>
          <w:lang w:val="en-US" w:bidi="bn-BD"/>
        </w:rPr>
        <w:t xml:space="preserve"> </w:t>
      </w:r>
      <w:r>
        <w:rPr>
          <w:rFonts w:ascii="NikoshBAN" w:hAnsi="NikoshBAN" w:cs="NikoshBAN"/>
          <w:sz w:val="20"/>
          <w:szCs w:val="20"/>
          <w:cs/>
          <w:lang w:bidi="bn-BD"/>
        </w:rPr>
        <w:t>সম্পত্তি রক্ষা পাবে</w:t>
      </w:r>
      <w:r>
        <w:rPr>
          <w:rFonts w:ascii="NikoshBAN" w:hAnsi="NikoshBAN" w:cs="NikoshBAN"/>
          <w:sz w:val="20"/>
          <w:szCs w:val="20"/>
          <w:lang w:val="en-US" w:bidi="hi-IN"/>
        </w:rPr>
        <w:t>,</w:t>
      </w:r>
      <w:r>
        <w:rPr>
          <w:rFonts w:ascii="NikoshBAN" w:hAnsi="NikoshBAN" w:cs="NikoshBAN"/>
          <w:sz w:val="20"/>
          <w:szCs w:val="20"/>
          <w:cs/>
          <w:lang w:bidi="bn-BD"/>
        </w:rPr>
        <w:t xml:space="preserve"> যা তাঁদের সামাজিক নিরাপত্তা বৃদ্ধি করবে</w:t>
      </w:r>
      <w:r>
        <w:rPr>
          <w:rFonts w:ascii="NikoshBAN" w:hAnsi="NikoshBAN" w:cs="NikoshBAN"/>
          <w:sz w:val="20"/>
          <w:szCs w:val="20"/>
          <w:cs/>
          <w:lang w:bidi="hi-IN"/>
        </w:rPr>
        <w:t>।</w:t>
      </w:r>
      <w:r>
        <w:rPr>
          <w:rFonts w:ascii="NikoshBAN" w:hAnsi="NikoshBAN" w:cs="NikoshBAN"/>
          <w:sz w:val="20"/>
          <w:szCs w:val="20"/>
          <w:cs/>
          <w:lang w:bidi="bn-BD"/>
        </w:rPr>
        <w:t xml:space="preserve"> এ সব কার্যক্রম</w:t>
      </w:r>
      <w:r>
        <w:rPr>
          <w:rFonts w:ascii="NikoshBAN" w:hAnsi="NikoshBAN" w:cs="NikoshBAN"/>
          <w:sz w:val="20"/>
          <w:szCs w:val="20"/>
          <w:lang w:val="en-US" w:bidi="bn-BD"/>
        </w:rPr>
        <w:t xml:space="preserve"> </w:t>
      </w:r>
      <w:r>
        <w:rPr>
          <w:rFonts w:ascii="NikoshBAN" w:hAnsi="NikoshBAN" w:cs="NikoshBAN"/>
          <w:sz w:val="20"/>
          <w:szCs w:val="20"/>
          <w:cs/>
          <w:lang w:bidi="bn-BD"/>
        </w:rPr>
        <w:t>বাস্তবায়নের ফলে</w:t>
      </w:r>
      <w:r>
        <w:rPr>
          <w:rFonts w:ascii="NikoshBAN" w:hAnsi="NikoshBAN" w:cs="NikoshBAN"/>
          <w:sz w:val="20"/>
          <w:szCs w:val="20"/>
          <w:lang w:val="en-US" w:bidi="bn-BD"/>
        </w:rPr>
        <w:t xml:space="preserve"> </w:t>
      </w:r>
      <w:r>
        <w:rPr>
          <w:rFonts w:ascii="NikoshBAN" w:hAnsi="NikoshBAN" w:cs="NikoshBAN"/>
          <w:sz w:val="20"/>
          <w:szCs w:val="20"/>
          <w:cs/>
          <w:lang w:bidi="bn-BD"/>
        </w:rPr>
        <w:t>কর্মসংস্থানের সুযোগও</w:t>
      </w:r>
      <w:r>
        <w:rPr>
          <w:rFonts w:ascii="NikoshBAN" w:hAnsi="NikoshBAN" w:cs="NikoshBAN"/>
          <w:sz w:val="20"/>
          <w:szCs w:val="20"/>
          <w:lang w:val="en-US" w:bidi="bn-BD"/>
        </w:rPr>
        <w:t xml:space="preserve"> </w:t>
      </w:r>
      <w:r>
        <w:rPr>
          <w:rFonts w:ascii="NikoshBAN" w:hAnsi="NikoshBAN" w:cs="NikoshBAN"/>
          <w:sz w:val="20"/>
          <w:szCs w:val="20"/>
          <w:cs/>
          <w:lang w:bidi="bn-BD"/>
        </w:rPr>
        <w:t>সৃষ্টি হবে</w:t>
      </w:r>
      <w:r>
        <w:rPr>
          <w:rFonts w:ascii="NikoshBAN" w:hAnsi="NikoshBAN" w:cs="NikoshBAN"/>
          <w:sz w:val="20"/>
          <w:szCs w:val="20"/>
          <w:cs/>
          <w:lang w:bidi="hi-IN"/>
        </w:rPr>
        <w:t>।</w:t>
      </w:r>
    </w:p>
    <w:permEnd w:id="837551401"/>
    <w:p w:rsidR="00A5082C" w:rsidRDefault="00110DD4" w:rsidP="001B5134">
      <w:pPr>
        <w:pStyle w:val="BodyText"/>
        <w:spacing w:before="120" w:after="120" w:line="300" w:lineRule="auto"/>
        <w:ind w:left="720"/>
        <w:rPr>
          <w:rFonts w:ascii="NikoshBAN" w:hAnsi="NikoshBAN" w:cs="NikoshBAN"/>
          <w:sz w:val="20"/>
          <w:szCs w:val="20"/>
          <w:rtl/>
          <w:cs/>
          <w:lang w:val="en-US" w:bidi="bn-BD"/>
        </w:rPr>
      </w:pPr>
      <w:r>
        <w:rPr>
          <w:rFonts w:ascii="NikoshBAN" w:eastAsia="Nikosh" w:hAnsi="NikoshBAN" w:cs="NikoshBAN"/>
          <w:b/>
          <w:bCs/>
          <w:sz w:val="20"/>
          <w:szCs w:val="20"/>
          <w:cs/>
          <w:lang w:val="bn-IN" w:bidi="bn-IN"/>
        </w:rPr>
        <w:t>জলবায়ু অভিযোজন ও প্রশমনের ওপর প্রভাব:</w:t>
      </w:r>
      <w:r>
        <w:rPr>
          <w:rFonts w:ascii="NikoshBAN" w:eastAsia="Nikosh" w:hAnsi="NikoshBAN" w:cs="NikoshBAN"/>
          <w:b/>
          <w:bCs/>
          <w:sz w:val="20"/>
          <w:szCs w:val="20"/>
          <w:lang w:val="en-US" w:bidi="bn-IN"/>
        </w:rPr>
        <w:t xml:space="preserve"> </w:t>
      </w:r>
      <w:permStart w:id="2011981059" w:edGrp="everyone"/>
      <w:r>
        <w:rPr>
          <w:rFonts w:ascii="NikoshBAN" w:eastAsia="Nikosh" w:hAnsi="NikoshBAN" w:cs="NikoshBAN"/>
          <w:sz w:val="20"/>
          <w:szCs w:val="20"/>
          <w:cs/>
          <w:lang w:val="en-US" w:bidi="bn-IN"/>
        </w:rPr>
        <w:t>জলবায়ুর পরিবর্তনজনিত প্রভাব মোকাবেলায় বন্যা নিয়ন্ত্রণ কাঠামো নির্মাণ</w:t>
      </w:r>
      <w:r>
        <w:rPr>
          <w:rFonts w:ascii="NikoshBAN" w:eastAsia="Nikosh" w:hAnsi="NikoshBAN" w:cs="NikoshBAN"/>
          <w:sz w:val="20"/>
          <w:szCs w:val="20"/>
          <w:lang w:val="en-US"/>
        </w:rPr>
        <w:t xml:space="preserve">, </w:t>
      </w:r>
      <w:r>
        <w:rPr>
          <w:rFonts w:ascii="NikoshBAN" w:eastAsia="Nikosh" w:hAnsi="NikoshBAN" w:cs="NikoshBAN"/>
          <w:sz w:val="20"/>
          <w:szCs w:val="20"/>
          <w:cs/>
          <w:lang w:val="en-US" w:bidi="bn-IN"/>
        </w:rPr>
        <w:t>মেরামত</w:t>
      </w:r>
      <w:r>
        <w:rPr>
          <w:rFonts w:ascii="NikoshBAN" w:eastAsia="Nikosh" w:hAnsi="NikoshBAN" w:cs="NikoshBAN"/>
          <w:sz w:val="20"/>
          <w:szCs w:val="20"/>
          <w:lang w:val="en-US"/>
        </w:rPr>
        <w:t xml:space="preserve">, </w:t>
      </w:r>
      <w:r>
        <w:rPr>
          <w:rFonts w:ascii="NikoshBAN" w:eastAsia="Nikosh" w:hAnsi="NikoshBAN" w:cs="NikoshBAN"/>
          <w:sz w:val="20"/>
          <w:szCs w:val="20"/>
          <w:cs/>
          <w:lang w:val="en-US" w:bidi="bn-IN"/>
        </w:rPr>
        <w:t>নিষ্কাশন খাল খনন</w:t>
      </w:r>
      <w:r>
        <w:rPr>
          <w:rFonts w:ascii="NikoshBAN" w:eastAsia="Nikosh" w:hAnsi="NikoshBAN" w:cs="NikoshBAN"/>
          <w:sz w:val="20"/>
          <w:szCs w:val="20"/>
          <w:lang w:val="en-US"/>
        </w:rPr>
        <w:t xml:space="preserve">, </w:t>
      </w:r>
      <w:r>
        <w:rPr>
          <w:rFonts w:ascii="NikoshBAN" w:eastAsia="Nikosh" w:hAnsi="NikoshBAN" w:cs="NikoshBAN"/>
          <w:sz w:val="20"/>
          <w:szCs w:val="20"/>
          <w:cs/>
          <w:lang w:val="en-US" w:bidi="bn-IN"/>
        </w:rPr>
        <w:t>পুনঃখননের ফলে দেশব্যাপী বন্যা নিয়ন্ত্রণ সম্ভব হবে। অন্যদিকে নদী তীর সংরক্ষণ কার্যক্রমের ফলে জলবায়ু জনিত প্রভাবের কারণে ঝুঁকিপূর্ণ স্থাপনা</w:t>
      </w:r>
      <w:r>
        <w:rPr>
          <w:rFonts w:ascii="NikoshBAN" w:eastAsia="Nikosh" w:hAnsi="NikoshBAN" w:cs="NikoshBAN"/>
          <w:sz w:val="20"/>
          <w:szCs w:val="20"/>
          <w:lang w:val="en-US"/>
        </w:rPr>
        <w:t xml:space="preserve">, </w:t>
      </w:r>
      <w:r>
        <w:rPr>
          <w:rFonts w:ascii="NikoshBAN" w:eastAsia="Nikosh" w:hAnsi="NikoshBAN" w:cs="NikoshBAN"/>
          <w:sz w:val="20"/>
          <w:szCs w:val="20"/>
          <w:cs/>
          <w:lang w:val="en-US" w:bidi="bn-IN"/>
        </w:rPr>
        <w:t>ঘরবাড়ি ও অন্যান্য অবকাঠামো রক্ষা করা সম্ভব হবে</w:t>
      </w:r>
      <w:r>
        <w:rPr>
          <w:rFonts w:ascii="NikoshBAN" w:eastAsia="Nikosh" w:hAnsi="NikoshBAN" w:cs="NikoshBAN"/>
          <w:sz w:val="20"/>
          <w:szCs w:val="20"/>
          <w:cs/>
          <w:lang w:val="en-US" w:bidi="hi-IN"/>
        </w:rPr>
        <w:t xml:space="preserve">। </w:t>
      </w:r>
    </w:p>
    <w:permEnd w:id="2011981059"/>
    <w:p w:rsidR="00A5082C" w:rsidRDefault="00110DD4" w:rsidP="001B5134">
      <w:pPr>
        <w:spacing w:before="120" w:after="120" w:line="300" w:lineRule="auto"/>
        <w:ind w:right="29"/>
        <w:jc w:val="both"/>
        <w:rPr>
          <w:rFonts w:ascii="NikoshBAN" w:eastAsia="NikoshBAN" w:hAnsi="NikoshBAN" w:cs="NikoshBAN"/>
          <w:b/>
          <w:sz w:val="20"/>
          <w:szCs w:val="20"/>
          <w:lang w:bidi="bn-IN"/>
        </w:rPr>
      </w:pPr>
      <w:r>
        <w:rPr>
          <w:rFonts w:ascii="NikoshBAN" w:eastAsia="Nikosh" w:hAnsi="NikoshBAN" w:cs="NikoshBAN"/>
          <w:b/>
          <w:bCs/>
          <w:sz w:val="20"/>
          <w:szCs w:val="20"/>
          <w:cs/>
          <w:lang w:bidi="bn-IN"/>
        </w:rPr>
        <w:t>৩.১.৩</w:t>
      </w:r>
      <w:r>
        <w:rPr>
          <w:rFonts w:ascii="NikoshBAN" w:eastAsia="Nikosh" w:hAnsi="NikoshBAN" w:cs="NikoshBAN"/>
          <w:b/>
          <w:bCs/>
          <w:sz w:val="20"/>
          <w:szCs w:val="20"/>
          <w:lang w:val="en-US" w:bidi="bn-IN"/>
        </w:rPr>
        <w:tab/>
      </w:r>
      <w:r>
        <w:rPr>
          <w:rFonts w:ascii="NikoshBAN" w:eastAsia="Nikosh" w:hAnsi="NikoshBAN" w:cs="NikoshBAN" w:hint="cs"/>
          <w:b/>
          <w:bCs/>
          <w:sz w:val="20"/>
          <w:szCs w:val="20"/>
          <w:cs/>
          <w:lang w:val="bn-IN" w:bidi="bn-IN"/>
        </w:rPr>
        <w:t>ইকো</w:t>
      </w:r>
      <w:permStart w:id="1202550029" w:edGrp="everyone"/>
      <w:r>
        <w:rPr>
          <w:rFonts w:ascii="NikoshBAN" w:eastAsia="Nikosh" w:hAnsi="NikoshBAN" w:cs="NikoshBAN" w:hint="cs"/>
          <w:b/>
          <w:bCs/>
          <w:sz w:val="20"/>
          <w:szCs w:val="20"/>
          <w:cs/>
          <w:lang w:val="bn-IN" w:bidi="bn-IN"/>
        </w:rPr>
        <w:t>-সিস্টেম সংরক্ষণ এবং হাওর ও জলাভূমি উন্নয়ন</w:t>
      </w:r>
    </w:p>
    <w:permEnd w:id="1202550029"/>
    <w:p w:rsidR="00A5082C" w:rsidRDefault="00110DD4" w:rsidP="001B5134">
      <w:pPr>
        <w:spacing w:before="120" w:after="120" w:line="300" w:lineRule="auto"/>
        <w:ind w:left="720" w:right="29"/>
        <w:jc w:val="both"/>
        <w:rPr>
          <w:rFonts w:ascii="NikoshBAN" w:hAnsi="NikoshBAN" w:cs="NikoshBAN"/>
          <w:sz w:val="20"/>
          <w:szCs w:val="20"/>
          <w:lang w:bidi="bn-BD"/>
        </w:rPr>
      </w:pPr>
      <w:r>
        <w:rPr>
          <w:rFonts w:ascii="NikoshBAN" w:eastAsia="Nikosh" w:hAnsi="NikoshBAN" w:cs="NikoshBAN"/>
          <w:b/>
          <w:bCs/>
          <w:sz w:val="20"/>
          <w:szCs w:val="20"/>
          <w:cs/>
          <w:lang w:bidi="bn-BD"/>
        </w:rPr>
        <w:t>দারিদ্র্য নিরসনের উপর প্রভাব:</w:t>
      </w:r>
      <w:r>
        <w:rPr>
          <w:rFonts w:ascii="NikoshBAN" w:eastAsia="Nikosh" w:hAnsi="NikoshBAN" w:cs="NikoshBAN"/>
          <w:b/>
          <w:bCs/>
          <w:sz w:val="20"/>
          <w:szCs w:val="20"/>
          <w:lang w:val="en-US" w:bidi="bn-BD"/>
        </w:rPr>
        <w:t xml:space="preserve"> </w:t>
      </w:r>
      <w:permStart w:id="1587903995" w:edGrp="everyone"/>
      <w:r>
        <w:rPr>
          <w:rFonts w:ascii="NikoshBAN" w:hAnsi="NikoshBAN" w:cs="NikoshBAN"/>
          <w:sz w:val="20"/>
          <w:szCs w:val="20"/>
          <w:cs/>
          <w:lang w:bidi="bn-BD"/>
        </w:rPr>
        <w:t>সুন্দরবন সংলগ্ন প্রকল্প</w:t>
      </w:r>
      <w:r>
        <w:rPr>
          <w:rFonts w:ascii="NikoshBAN" w:hAnsi="NikoshBAN" w:cs="NikoshBAN"/>
          <w:sz w:val="20"/>
          <w:szCs w:val="20"/>
          <w:cs/>
          <w:lang w:val="en-US" w:bidi="bn-BD"/>
        </w:rPr>
        <w:t>সমূহ</w:t>
      </w:r>
      <w:r>
        <w:rPr>
          <w:rFonts w:ascii="NikoshBAN" w:hAnsi="NikoshBAN" w:cs="NikoshBAN"/>
          <w:sz w:val="20"/>
          <w:szCs w:val="20"/>
          <w:cs/>
          <w:lang w:bidi="bn-BD"/>
        </w:rPr>
        <w:t xml:space="preserve"> বাস্তবায়নের ফলে লবণাক্ততা থেকে ভূমি রক্ষাসহ ভূমির উৎপাদনশীলতা বৃদ্ধি পাবে</w:t>
      </w:r>
      <w:r>
        <w:rPr>
          <w:rFonts w:ascii="NikoshBAN" w:hAnsi="NikoshBAN" w:cs="NikoshBAN"/>
          <w:sz w:val="20"/>
          <w:szCs w:val="20"/>
          <w:cs/>
          <w:lang w:bidi="bn-IN"/>
        </w:rPr>
        <w:t>,</w:t>
      </w:r>
      <w:r>
        <w:rPr>
          <w:rFonts w:ascii="NikoshBAN" w:hAnsi="NikoshBAN" w:cs="NikoshBAN"/>
          <w:sz w:val="20"/>
          <w:szCs w:val="20"/>
          <w:cs/>
          <w:lang w:bidi="bn-BD"/>
        </w:rPr>
        <w:t xml:space="preserve"> যা দারি</w:t>
      </w:r>
      <w:r>
        <w:rPr>
          <w:rFonts w:ascii="NikoshBAN" w:hAnsi="NikoshBAN" w:cs="NikoshBAN"/>
          <w:sz w:val="20"/>
          <w:szCs w:val="20"/>
          <w:cs/>
          <w:lang w:bidi="bn-IN"/>
        </w:rPr>
        <w:t xml:space="preserve">দ্র্য </w:t>
      </w:r>
      <w:r>
        <w:rPr>
          <w:rFonts w:ascii="NikoshBAN" w:hAnsi="NikoshBAN" w:cs="NikoshBAN"/>
          <w:sz w:val="20"/>
          <w:szCs w:val="20"/>
          <w:cs/>
          <w:lang w:bidi="bn-BD"/>
        </w:rPr>
        <w:t>নিরসনে ভূমিকা রাখবে এবং</w:t>
      </w:r>
      <w:r>
        <w:rPr>
          <w:rFonts w:ascii="NikoshBAN" w:hAnsi="NikoshBAN" w:cs="NikoshBAN"/>
          <w:sz w:val="20"/>
          <w:szCs w:val="20"/>
          <w:lang w:val="en-US" w:bidi="bn-BD"/>
        </w:rPr>
        <w:t xml:space="preserve"> </w:t>
      </w:r>
      <w:r>
        <w:rPr>
          <w:rFonts w:ascii="NikoshBAN" w:hAnsi="NikoshBAN" w:cs="NikoshBAN"/>
          <w:sz w:val="20"/>
          <w:szCs w:val="20"/>
          <w:cs/>
          <w:lang w:bidi="bn-BD"/>
        </w:rPr>
        <w:t>দরিদ্র জনগোষ্ঠীর জন্য কর্মসংস্থান সৃষ্টি করবে</w:t>
      </w:r>
      <w:r>
        <w:rPr>
          <w:rFonts w:ascii="NikoshBAN" w:hAnsi="NikoshBAN" w:cs="NikoshBAN"/>
          <w:sz w:val="20"/>
          <w:szCs w:val="20"/>
          <w:cs/>
          <w:lang w:bidi="hi-IN"/>
        </w:rPr>
        <w:t>।</w:t>
      </w:r>
    </w:p>
    <w:permEnd w:id="1587903995"/>
    <w:p w:rsidR="00A5082C" w:rsidRDefault="00110DD4" w:rsidP="001B5134">
      <w:pPr>
        <w:spacing w:before="120" w:after="120" w:line="300" w:lineRule="auto"/>
        <w:ind w:left="720" w:right="29"/>
        <w:jc w:val="both"/>
        <w:rPr>
          <w:rFonts w:ascii="NikoshBAN" w:hAnsi="NikoshBAN" w:cs="NikoshBAN"/>
          <w:bCs/>
          <w:sz w:val="20"/>
          <w:szCs w:val="20"/>
        </w:rPr>
      </w:pPr>
      <w:r>
        <w:rPr>
          <w:rFonts w:ascii="NikoshBAN" w:eastAsia="Nikosh" w:hAnsi="NikoshBAN" w:cs="NikoshBAN"/>
          <w:b/>
          <w:bCs/>
          <w:sz w:val="20"/>
          <w:szCs w:val="20"/>
          <w:cs/>
          <w:lang w:bidi="bn-BD"/>
        </w:rPr>
        <w:t>নারী উন্নয়নের উপর প্রভাব:</w:t>
      </w:r>
      <w:r>
        <w:rPr>
          <w:rFonts w:ascii="NikoshBAN" w:eastAsia="Nikosh" w:hAnsi="NikoshBAN" w:cs="NikoshBAN"/>
          <w:b/>
          <w:bCs/>
          <w:sz w:val="20"/>
          <w:szCs w:val="20"/>
          <w:lang w:val="en-US" w:bidi="bn-BD"/>
        </w:rPr>
        <w:t xml:space="preserve"> </w:t>
      </w:r>
      <w:permStart w:id="1315052417" w:edGrp="everyone"/>
      <w:r>
        <w:rPr>
          <w:rFonts w:ascii="NikoshBAN" w:hAnsi="NikoshBAN" w:cs="NikoshBAN"/>
          <w:sz w:val="20"/>
          <w:szCs w:val="20"/>
          <w:cs/>
          <w:lang w:bidi="bn-IN"/>
        </w:rPr>
        <w:t xml:space="preserve">পানি ব্যবস্থাপনা নির্দেশিকা অনুসারে পানি ব্যবস্থাপনা সংগঠনে </w:t>
      </w:r>
      <w:r>
        <w:rPr>
          <w:rFonts w:ascii="NikoshBAN" w:hAnsi="NikoshBAN" w:cs="NikoshBAN"/>
          <w:sz w:val="20"/>
          <w:szCs w:val="20"/>
          <w:cs/>
          <w:lang w:bidi="bn-BD"/>
        </w:rPr>
        <w:t>৩৩% নারী</w:t>
      </w:r>
      <w:r>
        <w:rPr>
          <w:rFonts w:ascii="NikoshBAN" w:hAnsi="NikoshBAN" w:cs="NikoshBAN"/>
          <w:sz w:val="20"/>
          <w:szCs w:val="20"/>
          <w:lang w:val="en-US" w:bidi="bn-BD"/>
        </w:rPr>
        <w:t xml:space="preserve"> </w:t>
      </w:r>
      <w:r>
        <w:rPr>
          <w:rFonts w:ascii="NikoshBAN" w:hAnsi="NikoshBAN" w:cs="NikoshBAN"/>
          <w:sz w:val="20"/>
          <w:szCs w:val="20"/>
          <w:cs/>
          <w:lang w:bidi="bn-BD"/>
        </w:rPr>
        <w:t xml:space="preserve">সদস্য অন্তর্ভুক্ত </w:t>
      </w:r>
      <w:r>
        <w:rPr>
          <w:rFonts w:ascii="NikoshBAN" w:hAnsi="NikoshBAN" w:cs="NikoshBAN"/>
          <w:sz w:val="20"/>
          <w:szCs w:val="20"/>
          <w:cs/>
          <w:lang w:val="en-US" w:bidi="bn-BD"/>
        </w:rPr>
        <w:t>রাখার</w:t>
      </w:r>
      <w:r>
        <w:rPr>
          <w:rFonts w:ascii="NikoshBAN" w:hAnsi="NikoshBAN" w:cs="NikoshBAN"/>
          <w:sz w:val="20"/>
          <w:szCs w:val="20"/>
          <w:cs/>
          <w:lang w:bidi="bn-BD"/>
        </w:rPr>
        <w:t xml:space="preserve"> বিধান রয়েছে</w:t>
      </w:r>
      <w:r>
        <w:rPr>
          <w:rFonts w:ascii="NikoshBAN" w:hAnsi="NikoshBAN" w:cs="NikoshBAN"/>
          <w:sz w:val="20"/>
          <w:szCs w:val="20"/>
          <w:cs/>
          <w:lang w:bidi="hi-IN"/>
        </w:rPr>
        <w:t>।</w:t>
      </w:r>
      <w:r>
        <w:rPr>
          <w:rFonts w:ascii="NikoshBAN" w:hAnsi="NikoshBAN" w:cs="NikoshBAN"/>
          <w:sz w:val="20"/>
          <w:szCs w:val="20"/>
          <w:cs/>
          <w:lang w:bidi="bn-BD"/>
        </w:rPr>
        <w:t xml:space="preserve"> এর ফলে নারীর ক্ষমতায়নের পাশাপাশি তাঁদের আয়ও বৃদ্ধি পাবে</w:t>
      </w:r>
      <w:r>
        <w:rPr>
          <w:rFonts w:ascii="NikoshBAN" w:hAnsi="NikoshBAN" w:cs="NikoshBAN"/>
          <w:sz w:val="20"/>
          <w:szCs w:val="20"/>
          <w:cs/>
          <w:lang w:bidi="hi-IN"/>
        </w:rPr>
        <w:t>।</w:t>
      </w:r>
      <w:r>
        <w:rPr>
          <w:rFonts w:ascii="NikoshBAN" w:hAnsi="NikoshBAN" w:cs="NikoshBAN"/>
          <w:sz w:val="20"/>
          <w:szCs w:val="20"/>
          <w:lang w:val="en-US" w:bidi="hi-IN"/>
        </w:rPr>
        <w:t xml:space="preserve"> </w:t>
      </w:r>
      <w:r>
        <w:rPr>
          <w:rFonts w:ascii="NikoshBAN" w:hAnsi="NikoshBAN" w:cs="NikoshBAN"/>
          <w:sz w:val="20"/>
          <w:szCs w:val="20"/>
          <w:cs/>
          <w:lang w:bidi="bn-IN"/>
        </w:rPr>
        <w:t>পানি উন্নয়ন বোর্ডের</w:t>
      </w:r>
      <w:r>
        <w:rPr>
          <w:rFonts w:ascii="NikoshBAN" w:hAnsi="NikoshBAN" w:cs="NikoshBAN"/>
          <w:sz w:val="20"/>
          <w:szCs w:val="20"/>
          <w:lang w:val="en-US" w:bidi="bn-IN"/>
        </w:rPr>
        <w:t xml:space="preserve"> </w:t>
      </w:r>
      <w:r>
        <w:rPr>
          <w:rFonts w:ascii="NikoshBAN" w:hAnsi="NikoshBAN" w:cs="NikoshBAN"/>
          <w:sz w:val="20"/>
          <w:szCs w:val="20"/>
          <w:cs/>
          <w:lang w:bidi="bn-BD"/>
        </w:rPr>
        <w:t xml:space="preserve">প্রকল্পের ২৫% মাটির কাজ নারীদের দ্বারা </w:t>
      </w:r>
      <w:r>
        <w:rPr>
          <w:rFonts w:ascii="NikoshBAN" w:hAnsi="NikoshBAN" w:cs="NikoshBAN"/>
          <w:color w:val="000000"/>
          <w:sz w:val="20"/>
          <w:szCs w:val="20"/>
          <w:cs/>
          <w:lang w:bidi="bn-BD"/>
        </w:rPr>
        <w:t xml:space="preserve">সংগঠিত </w:t>
      </w:r>
      <w:r>
        <w:rPr>
          <w:rFonts w:ascii="Calibri" w:hAnsi="Calibri" w:cs="Calibri"/>
          <w:color w:val="000000"/>
          <w:sz w:val="20"/>
          <w:szCs w:val="20"/>
          <w:lang w:val="en-US"/>
        </w:rPr>
        <w:t>Landless Contracting Society</w:t>
      </w:r>
      <w:r>
        <w:rPr>
          <w:rFonts w:ascii="Calibri" w:hAnsi="Calibri" w:cs="Calibri"/>
          <w:color w:val="000000"/>
          <w:sz w:val="20"/>
          <w:szCs w:val="20"/>
        </w:rPr>
        <w:t xml:space="preserve"> (LCS)</w:t>
      </w:r>
      <w:r>
        <w:rPr>
          <w:rFonts w:ascii="NikoshBAN" w:hAnsi="NikoshBAN" w:cs="NikoshBAN"/>
          <w:color w:val="FF0000"/>
          <w:sz w:val="20"/>
          <w:szCs w:val="20"/>
        </w:rPr>
        <w:t xml:space="preserve"> </w:t>
      </w:r>
      <w:r>
        <w:rPr>
          <w:rFonts w:ascii="NikoshBAN" w:hAnsi="NikoshBAN" w:cs="NikoshBAN"/>
          <w:sz w:val="20"/>
          <w:szCs w:val="20"/>
          <w:cs/>
          <w:lang w:bidi="bn-BD"/>
        </w:rPr>
        <w:t>এর মাধ্যমে সম্পাদন করা হবে বিধায় তাঁদের আর্থিক স্বচ্ছলতা বৃদ্ধি পাবে</w:t>
      </w:r>
      <w:r>
        <w:rPr>
          <w:rFonts w:ascii="NikoshBAN" w:hAnsi="NikoshBAN" w:cs="NikoshBAN"/>
          <w:sz w:val="20"/>
          <w:szCs w:val="20"/>
          <w:cs/>
          <w:lang w:bidi="hi-IN"/>
        </w:rPr>
        <w:t>।</w:t>
      </w:r>
      <w:r>
        <w:rPr>
          <w:rFonts w:ascii="NikoshBAN" w:hAnsi="NikoshBAN" w:cs="NikoshBAN"/>
          <w:sz w:val="20"/>
          <w:szCs w:val="20"/>
          <w:cs/>
          <w:lang w:bidi="bn-BD"/>
        </w:rPr>
        <w:t xml:space="preserve"> হাও</w:t>
      </w:r>
      <w:r>
        <w:rPr>
          <w:rFonts w:ascii="NikoshBAN" w:hAnsi="NikoshBAN" w:cs="NikoshBAN"/>
          <w:sz w:val="20"/>
          <w:szCs w:val="20"/>
          <w:cs/>
          <w:lang w:val="en-US" w:bidi="bn-BD"/>
        </w:rPr>
        <w:t>ড়</w:t>
      </w:r>
      <w:r>
        <w:rPr>
          <w:rFonts w:ascii="NikoshBAN" w:hAnsi="NikoshBAN" w:cs="NikoshBAN"/>
          <w:sz w:val="20"/>
          <w:szCs w:val="20"/>
          <w:cs/>
          <w:lang w:bidi="bn-BD"/>
        </w:rPr>
        <w:t xml:space="preserve"> ও জলাভূমি উন্নয়নের ফলে অর্থনৈতিক এবং সামাজিক কর্মকান্ড</w:t>
      </w:r>
      <w:r>
        <w:rPr>
          <w:rFonts w:ascii="NikoshBAN" w:hAnsi="NikoshBAN" w:cs="NikoshBAN"/>
          <w:sz w:val="20"/>
          <w:szCs w:val="20"/>
          <w:lang w:val="en-US" w:bidi="bn-BD"/>
        </w:rPr>
        <w:t xml:space="preserve"> </w:t>
      </w:r>
      <w:r>
        <w:rPr>
          <w:rFonts w:ascii="NikoshBAN" w:hAnsi="NikoshBAN" w:cs="NikoshBAN"/>
          <w:sz w:val="20"/>
          <w:szCs w:val="20"/>
          <w:cs/>
          <w:lang w:val="en-US" w:bidi="bn-BD"/>
        </w:rPr>
        <w:t>বেগবান হবে যা</w:t>
      </w:r>
      <w:r>
        <w:rPr>
          <w:rFonts w:ascii="NikoshBAN" w:hAnsi="NikoshBAN" w:cs="NikoshBAN"/>
          <w:sz w:val="20"/>
          <w:szCs w:val="20"/>
          <w:cs/>
          <w:lang w:bidi="bn-BD"/>
        </w:rPr>
        <w:t xml:space="preserve"> নারীর উন্নয়নে ইতিবাচক সাফল্য </w:t>
      </w:r>
      <w:r>
        <w:rPr>
          <w:rFonts w:ascii="NikoshBAN" w:hAnsi="NikoshBAN" w:cs="NikoshBAN"/>
          <w:sz w:val="20"/>
          <w:szCs w:val="20"/>
          <w:cs/>
          <w:lang w:val="en-US" w:bidi="bn-BD"/>
        </w:rPr>
        <w:t>বয়ে আনবে</w:t>
      </w:r>
      <w:r>
        <w:rPr>
          <w:rFonts w:ascii="NikoshBAN" w:hAnsi="NikoshBAN" w:cs="NikoshBAN"/>
          <w:sz w:val="20"/>
          <w:szCs w:val="20"/>
          <w:cs/>
          <w:lang w:bidi="hi-IN"/>
        </w:rPr>
        <w:t>।</w:t>
      </w:r>
    </w:p>
    <w:permEnd w:id="1315052417"/>
    <w:p w:rsidR="00A5082C" w:rsidRDefault="00110DD4" w:rsidP="001B5134">
      <w:pPr>
        <w:pStyle w:val="BodyText"/>
        <w:spacing w:before="120" w:after="120" w:line="300" w:lineRule="auto"/>
        <w:ind w:left="720"/>
        <w:rPr>
          <w:rFonts w:ascii="Nikosh" w:hAnsi="Nikosh" w:cs="Nikosh"/>
          <w:sz w:val="24"/>
          <w:rtl/>
          <w:cs/>
        </w:rPr>
      </w:pPr>
      <w:r>
        <w:rPr>
          <w:rFonts w:ascii="NikoshBAN" w:eastAsia="Nikosh" w:hAnsi="NikoshBAN" w:cs="NikoshBAN"/>
          <w:b/>
          <w:bCs/>
          <w:sz w:val="20"/>
          <w:szCs w:val="20"/>
          <w:cs/>
          <w:lang w:val="bn-IN" w:bidi="bn-IN"/>
        </w:rPr>
        <w:t>জলবায়ু অভিযোজন ও প্রশমনের ওপর প্রভাব:</w:t>
      </w:r>
      <w:r>
        <w:rPr>
          <w:rFonts w:ascii="NikoshBAN" w:eastAsia="Nikosh" w:hAnsi="NikoshBAN" w:cs="NikoshBAN"/>
          <w:b/>
          <w:bCs/>
          <w:sz w:val="20"/>
          <w:szCs w:val="20"/>
          <w:lang w:val="en-US" w:bidi="bn-IN"/>
        </w:rPr>
        <w:t xml:space="preserve"> </w:t>
      </w:r>
      <w:r>
        <w:rPr>
          <w:rFonts w:ascii="NikoshBAN" w:hAnsi="NikoshBAN" w:cs="NikoshBAN"/>
          <w:sz w:val="20"/>
          <w:szCs w:val="20"/>
          <w:cs/>
          <w:lang w:val="bn-IN" w:bidi="bn-IN"/>
        </w:rPr>
        <w:t xml:space="preserve"> </w:t>
      </w:r>
      <w:permStart w:id="1413301604" w:edGrp="everyone"/>
      <w:r>
        <w:rPr>
          <w:rFonts w:ascii="NikoshBAN" w:hAnsi="NikoshBAN" w:cs="NikoshBAN"/>
          <w:sz w:val="20"/>
          <w:szCs w:val="20"/>
          <w:cs/>
          <w:lang w:val="bn-IN" w:bidi="bn-IN"/>
        </w:rPr>
        <w:t>জলবায়ু পরিবর্তনের সাথে সামঞ্জস্য রেখে  নদীসমূহের ড্রেজিং</w:t>
      </w:r>
      <w:r>
        <w:rPr>
          <w:rFonts w:ascii="NikoshBAN" w:hAnsi="NikoshBAN" w:cs="NikoshBAN"/>
          <w:sz w:val="20"/>
          <w:szCs w:val="20"/>
          <w:lang w:val="en-US" w:bidi="bn-IN"/>
        </w:rPr>
        <w:t>,</w:t>
      </w:r>
      <w:r>
        <w:rPr>
          <w:rFonts w:ascii="NikoshBAN" w:hAnsi="NikoshBAN" w:cs="NikoshBAN"/>
          <w:sz w:val="20"/>
          <w:szCs w:val="20"/>
          <w:lang w:val="en-US"/>
        </w:rPr>
        <w:t xml:space="preserve"> </w:t>
      </w:r>
      <w:r>
        <w:rPr>
          <w:rFonts w:ascii="NikoshBAN" w:hAnsi="NikoshBAN" w:cs="NikoshBAN"/>
          <w:sz w:val="20"/>
          <w:szCs w:val="20"/>
          <w:cs/>
          <w:lang w:val="bn-IN" w:bidi="bn-IN"/>
        </w:rPr>
        <w:t>ডুবন্ত বাঁধের পরিবেশ বান্ধব উচ্চতা বৃদ্ধি ও মেরামতসহ বিভিন্ন প্রতিকারমূলক ব্যবস্থা গ্রহণ করা হচ্ছে</w:t>
      </w:r>
      <w:r>
        <w:rPr>
          <w:rFonts w:ascii="NikoshBAN" w:hAnsi="NikoshBAN" w:cs="NikoshBAN"/>
          <w:sz w:val="20"/>
          <w:szCs w:val="20"/>
          <w:cs/>
          <w:lang w:val="bn-IN" w:bidi="hi-IN"/>
        </w:rPr>
        <w:t>।</w:t>
      </w:r>
      <w:r>
        <w:rPr>
          <w:rFonts w:ascii="NikoshBAN" w:hAnsi="NikoshBAN" w:cs="NikoshBAN"/>
          <w:sz w:val="20"/>
          <w:szCs w:val="20"/>
          <w:lang w:val="en-US" w:bidi="hi-IN"/>
        </w:rPr>
        <w:t xml:space="preserve"> </w:t>
      </w:r>
      <w:r>
        <w:rPr>
          <w:rFonts w:ascii="NikoshBAN" w:hAnsi="NikoshBAN" w:cs="NikoshBAN"/>
          <w:sz w:val="20"/>
          <w:szCs w:val="20"/>
          <w:cs/>
          <w:lang w:val="bn-IN" w:bidi="bn-IN"/>
        </w:rPr>
        <w:t>এছাড়াও, জলবায়ু পরিবর্তনজনিত কারণে সমুদ্রের পানির গড় উচ্চতা বৃদ্ধি পাওয়ায় লবণাক্ত পানি প্রবেশ রোধে কার্যক্রম গ্রহণের ফলে উপকূলীয় এলাকায়</w:t>
      </w:r>
      <w:r>
        <w:rPr>
          <w:rFonts w:ascii="NikoshBAN" w:hAnsi="NikoshBAN" w:cs="NikoshBAN"/>
          <w:sz w:val="20"/>
          <w:szCs w:val="20"/>
          <w:lang w:val="en-US" w:bidi="bn-IN"/>
        </w:rPr>
        <w:t xml:space="preserve"> </w:t>
      </w:r>
      <w:r>
        <w:rPr>
          <w:rFonts w:ascii="NikoshBAN" w:hAnsi="NikoshBAN" w:cs="NikoshBAN"/>
          <w:sz w:val="20"/>
          <w:szCs w:val="20"/>
          <w:cs/>
          <w:lang w:val="bn-IN" w:bidi="bn-IN"/>
        </w:rPr>
        <w:t>চাষাবাদ ও সুন্দরবন এলাকায় জীব</w:t>
      </w:r>
      <w:r>
        <w:rPr>
          <w:rFonts w:ascii="NikoshBAN" w:hAnsi="NikoshBAN" w:cs="NikoshBAN"/>
          <w:sz w:val="20"/>
          <w:szCs w:val="20"/>
          <w:lang w:val="en-US" w:bidi="bn-IN"/>
        </w:rPr>
        <w:t xml:space="preserve"> </w:t>
      </w:r>
      <w:r>
        <w:rPr>
          <w:rFonts w:ascii="NikoshBAN" w:hAnsi="NikoshBAN" w:cs="NikoshBAN"/>
          <w:sz w:val="20"/>
          <w:szCs w:val="20"/>
          <w:cs/>
          <w:lang w:val="bn-IN" w:bidi="bn-IN"/>
        </w:rPr>
        <w:t>বৈচিত্র্য সংরক্ষিত হবে</w:t>
      </w:r>
      <w:r>
        <w:rPr>
          <w:rFonts w:ascii="NikoshBAN" w:hAnsi="NikoshBAN" w:cs="NikoshBAN"/>
          <w:sz w:val="20"/>
          <w:szCs w:val="20"/>
          <w:cs/>
          <w:lang w:val="bn-IN" w:bidi="hi-IN"/>
        </w:rPr>
        <w:t>।</w:t>
      </w:r>
      <w:r>
        <w:rPr>
          <w:rFonts w:ascii="NikoshBAN" w:hAnsi="NikoshBAN" w:cs="NikoshBAN"/>
          <w:sz w:val="20"/>
          <w:szCs w:val="20"/>
          <w:lang w:val="en-US" w:bidi="hi-IN"/>
        </w:rPr>
        <w:t xml:space="preserve"> </w:t>
      </w:r>
      <w:r>
        <w:rPr>
          <w:rFonts w:ascii="NikoshBAN" w:hAnsi="NikoshBAN" w:cs="NikoshBAN"/>
          <w:sz w:val="20"/>
          <w:szCs w:val="20"/>
          <w:cs/>
          <w:lang w:val="en-US" w:bidi="hi-IN"/>
        </w:rPr>
        <w:t xml:space="preserve">জলবায়ু পরিবর্তন ট্রাস্ট ফান্ড </w:t>
      </w:r>
      <w:r>
        <w:rPr>
          <w:rFonts w:ascii="NikoshBAN" w:hAnsi="NikoshBAN" w:cs="NikoshBAN"/>
          <w:sz w:val="20"/>
          <w:szCs w:val="20"/>
          <w:lang w:val="en-US" w:bidi="hi-IN"/>
        </w:rPr>
        <w:t>(</w:t>
      </w:r>
      <w:r>
        <w:rPr>
          <w:rFonts w:ascii="NikoshBAN" w:hAnsi="NikoshBAN" w:cs="NikoshBAN"/>
          <w:sz w:val="20"/>
          <w:szCs w:val="20"/>
          <w:cs/>
          <w:lang w:val="en-US" w:bidi="hi-IN"/>
        </w:rPr>
        <w:t>সিসিটিএফ</w:t>
      </w:r>
      <w:r>
        <w:rPr>
          <w:rFonts w:ascii="NikoshBAN" w:hAnsi="NikoshBAN" w:cs="NikoshBAN"/>
          <w:sz w:val="20"/>
          <w:szCs w:val="20"/>
          <w:lang w:val="en-US" w:bidi="hi-IN"/>
        </w:rPr>
        <w:t xml:space="preserve">) </w:t>
      </w:r>
      <w:r>
        <w:rPr>
          <w:rFonts w:ascii="NikoshBAN" w:hAnsi="NikoshBAN" w:cs="NikoshBAN"/>
          <w:sz w:val="20"/>
          <w:szCs w:val="20"/>
          <w:cs/>
          <w:lang w:val="en-US" w:bidi="hi-IN"/>
        </w:rPr>
        <w:t>এর অর্থায়নে বাস্তবায়িত প্রকল্পসমূহ গ্রহণের ফলে প্রকল্পের উপকারভোগী জনগণ বিশেষভাবে উপকৃত হচ্ছে এবং জলবায়ু পরিবর্তনজনিক অভিঘাত মোকাবেলায় অভিযোজন সক্ষমতা বৃদ্ধি পাচ্ছে।</w:t>
      </w:r>
    </w:p>
    <w:permEnd w:id="1413301604"/>
    <w:p w:rsidR="00A5082C" w:rsidRDefault="00110DD4" w:rsidP="001B5134">
      <w:pPr>
        <w:spacing w:before="120" w:after="120" w:line="300" w:lineRule="auto"/>
        <w:rPr>
          <w:rFonts w:ascii="NikoshBAN" w:eastAsia="NikoshBAN" w:hAnsi="NikoshBAN" w:cs="NikoshBAN"/>
          <w:b/>
          <w:sz w:val="20"/>
          <w:szCs w:val="20"/>
        </w:rPr>
      </w:pPr>
      <w:r>
        <w:rPr>
          <w:rFonts w:ascii="NikoshBAN" w:eastAsia="Nikosh" w:hAnsi="NikoshBAN" w:cs="NikoshBAN"/>
          <w:b/>
          <w:bCs/>
          <w:sz w:val="20"/>
          <w:szCs w:val="20"/>
          <w:cs/>
          <w:lang w:bidi="bn-IN"/>
        </w:rPr>
        <w:t>৩.১.৪</w:t>
      </w:r>
      <w:r>
        <w:rPr>
          <w:rFonts w:ascii="NikoshBAN" w:eastAsia="Nikosh" w:hAnsi="NikoshBAN" w:cs="NikoshBAN"/>
          <w:b/>
          <w:bCs/>
          <w:sz w:val="20"/>
          <w:szCs w:val="20"/>
          <w:cs/>
          <w:lang w:bidi="bn-IN"/>
        </w:rPr>
        <w:tab/>
      </w:r>
      <w:permStart w:id="1215325662" w:edGrp="everyone"/>
      <w:r>
        <w:rPr>
          <w:rFonts w:ascii="NikoshBAN" w:eastAsia="Nikosh" w:hAnsi="NikoshBAN" w:cs="NikoshBAN"/>
          <w:b/>
          <w:bCs/>
          <w:sz w:val="20"/>
          <w:szCs w:val="20"/>
          <w:cs/>
          <w:lang w:bidi="bn-IN"/>
        </w:rPr>
        <w:t>নদীর</w:t>
      </w:r>
      <w:r>
        <w:rPr>
          <w:rFonts w:ascii="NikoshBAN" w:eastAsia="Nikosh" w:hAnsi="NikoshBAN" w:cs="NikoshBAN"/>
          <w:b/>
          <w:bCs/>
          <w:sz w:val="20"/>
          <w:szCs w:val="20"/>
          <w:cs/>
          <w:lang w:bidi="bn-BD"/>
        </w:rPr>
        <w:t xml:space="preserve"> বেসিন ব্যবস্থাপনা </w:t>
      </w:r>
    </w:p>
    <w:permEnd w:id="1215325662"/>
    <w:p w:rsidR="00A5082C" w:rsidRDefault="00110DD4" w:rsidP="001B5134">
      <w:pPr>
        <w:spacing w:before="120" w:after="120" w:line="300" w:lineRule="auto"/>
        <w:ind w:left="720" w:right="29"/>
        <w:jc w:val="both"/>
        <w:rPr>
          <w:rFonts w:ascii="NikoshBAN" w:hAnsi="NikoshBAN" w:cs="NikoshBAN"/>
          <w:bCs/>
          <w:sz w:val="20"/>
          <w:szCs w:val="20"/>
          <w:lang w:bidi="bn-BD"/>
        </w:rPr>
      </w:pPr>
      <w:r>
        <w:rPr>
          <w:rFonts w:ascii="NikoshBAN" w:eastAsia="Nikosh" w:hAnsi="NikoshBAN" w:cs="NikoshBAN"/>
          <w:b/>
          <w:bCs/>
          <w:sz w:val="20"/>
          <w:szCs w:val="20"/>
          <w:cs/>
          <w:lang w:bidi="bn-BD"/>
        </w:rPr>
        <w:t>দারিদ্র নিরসনের উপর প্রভাব:</w:t>
      </w:r>
      <w:r>
        <w:rPr>
          <w:rFonts w:ascii="NikoshBAN" w:eastAsia="Nikosh" w:hAnsi="NikoshBAN" w:cs="NikoshBAN"/>
          <w:b/>
          <w:bCs/>
          <w:sz w:val="20"/>
          <w:szCs w:val="20"/>
          <w:lang w:val="en-US" w:bidi="bn-BD"/>
        </w:rPr>
        <w:t xml:space="preserve"> </w:t>
      </w:r>
      <w:permStart w:id="1650865397" w:edGrp="everyone"/>
      <w:r>
        <w:rPr>
          <w:rFonts w:ascii="NikoshBAN" w:hAnsi="NikoshBAN" w:cs="NikoshBAN"/>
          <w:sz w:val="20"/>
          <w:szCs w:val="20"/>
          <w:cs/>
          <w:lang w:bidi="bn-BD"/>
        </w:rPr>
        <w:t>নদীর বেসিন ব্যবস্থাপনার মাধ্যমে পানির প্রাপ্যতা বৃদ্ধি করা গেলে দরিদ্র চাষীরা সেচ সুবিধা</w:t>
      </w:r>
      <w:r>
        <w:rPr>
          <w:rFonts w:ascii="NikoshBAN" w:hAnsi="NikoshBAN" w:cs="NikoshBAN"/>
          <w:sz w:val="20"/>
          <w:szCs w:val="20"/>
          <w:cs/>
          <w:lang w:val="en-US" w:bidi="bn-BD"/>
        </w:rPr>
        <w:t>র</w:t>
      </w:r>
      <w:r>
        <w:rPr>
          <w:rFonts w:ascii="NikoshBAN" w:hAnsi="NikoshBAN" w:cs="NikoshBAN"/>
          <w:sz w:val="20"/>
          <w:szCs w:val="20"/>
          <w:cs/>
          <w:lang w:bidi="bn-BD"/>
        </w:rPr>
        <w:t xml:space="preserve"> মাধ্যমে ফসল উৎপাদন বৃদ্ধি করতে সক্ষম হবেন</w:t>
      </w:r>
      <w:r>
        <w:rPr>
          <w:rFonts w:ascii="NikoshBAN" w:hAnsi="NikoshBAN" w:cs="NikoshBAN"/>
          <w:sz w:val="20"/>
          <w:szCs w:val="20"/>
          <w:cs/>
          <w:lang w:bidi="hi-IN"/>
        </w:rPr>
        <w:t>।</w:t>
      </w:r>
      <w:r>
        <w:rPr>
          <w:rFonts w:ascii="NikoshBAN" w:hAnsi="NikoshBAN" w:cs="NikoshBAN" w:hint="cs"/>
          <w:sz w:val="20"/>
          <w:szCs w:val="20"/>
          <w:cs/>
          <w:lang w:bidi="hi-IN"/>
        </w:rPr>
        <w:t xml:space="preserve"> তাছাড়া, নদী ড্রেজিং/পুনখনন এর মাধ্যমে পানি প্রবাহ ও নৌপথ সচল করা হলে কৃষিকাজে পানির প্রাপ্যতা বৃদ্ধিসহ নৌপথে পণ্য পরিবহন ও যোগাযোগ সহজতর হবে। </w:t>
      </w:r>
      <w:r>
        <w:rPr>
          <w:rFonts w:ascii="NikoshBAN" w:hAnsi="NikoshBAN" w:cs="NikoshBAN"/>
          <w:sz w:val="20"/>
          <w:szCs w:val="20"/>
          <w:cs/>
          <w:lang w:bidi="bn-BD"/>
        </w:rPr>
        <w:t xml:space="preserve"> এতে </w:t>
      </w:r>
      <w:r>
        <w:rPr>
          <w:rFonts w:ascii="NikoshBAN" w:hAnsi="NikoshBAN" w:cs="NikoshBAN" w:hint="cs"/>
          <w:sz w:val="20"/>
          <w:szCs w:val="20"/>
          <w:cs/>
          <w:lang w:bidi="bn-BD"/>
        </w:rPr>
        <w:t>মানুষের</w:t>
      </w:r>
      <w:r>
        <w:rPr>
          <w:rFonts w:ascii="NikoshBAN" w:hAnsi="NikoshBAN" w:cs="NikoshBAN"/>
          <w:sz w:val="20"/>
          <w:szCs w:val="20"/>
          <w:cs/>
          <w:lang w:bidi="bn-BD"/>
        </w:rPr>
        <w:t xml:space="preserve"> আয় বৃদ্ধি</w:t>
      </w:r>
      <w:r>
        <w:rPr>
          <w:rFonts w:ascii="NikoshBAN" w:hAnsi="NikoshBAN" w:cs="NikoshBAN" w:hint="cs"/>
          <w:sz w:val="20"/>
          <w:szCs w:val="20"/>
          <w:cs/>
          <w:lang w:bidi="bn-BD"/>
        </w:rPr>
        <w:t xml:space="preserve"> ও ব্যয় হ্রাস</w:t>
      </w:r>
      <w:r>
        <w:rPr>
          <w:rFonts w:ascii="NikoshBAN" w:hAnsi="NikoshBAN" w:cs="NikoshBAN"/>
          <w:sz w:val="20"/>
          <w:szCs w:val="20"/>
          <w:cs/>
          <w:lang w:bidi="bn-BD"/>
        </w:rPr>
        <w:t xml:space="preserve"> পাবে</w:t>
      </w:r>
      <w:r>
        <w:rPr>
          <w:rFonts w:ascii="NikoshBAN" w:hAnsi="NikoshBAN" w:cs="NikoshBAN"/>
          <w:sz w:val="20"/>
          <w:szCs w:val="20"/>
          <w:cs/>
          <w:lang w:bidi="bn-IN"/>
        </w:rPr>
        <w:t xml:space="preserve">, যা </w:t>
      </w:r>
      <w:r>
        <w:rPr>
          <w:rFonts w:ascii="NikoshBAN" w:hAnsi="NikoshBAN" w:cs="NikoshBAN"/>
          <w:sz w:val="20"/>
          <w:szCs w:val="20"/>
          <w:cs/>
          <w:lang w:bidi="bn-BD"/>
        </w:rPr>
        <w:t>দারিদ্র্য নিরসনে</w:t>
      </w:r>
      <w:r>
        <w:rPr>
          <w:rFonts w:ascii="NikoshBAN" w:hAnsi="NikoshBAN" w:cs="NikoshBAN"/>
          <w:sz w:val="20"/>
          <w:szCs w:val="20"/>
          <w:cs/>
          <w:lang w:bidi="bn-IN"/>
        </w:rPr>
        <w:t xml:space="preserve"> প্রত্যক্ষ ভূমিকা রাখবে</w:t>
      </w:r>
      <w:r>
        <w:rPr>
          <w:rFonts w:ascii="NikoshBAN" w:hAnsi="NikoshBAN" w:cs="NikoshBAN"/>
          <w:sz w:val="20"/>
          <w:szCs w:val="20"/>
          <w:cs/>
          <w:lang w:bidi="hi-IN"/>
        </w:rPr>
        <w:t>।</w:t>
      </w:r>
      <w:r>
        <w:rPr>
          <w:rFonts w:ascii="NikoshBAN" w:hAnsi="NikoshBAN" w:cs="NikoshBAN" w:hint="cs"/>
          <w:sz w:val="20"/>
          <w:szCs w:val="20"/>
          <w:cs/>
          <w:lang w:bidi="hi-IN"/>
        </w:rPr>
        <w:t xml:space="preserve"> একই সাথে বন্যার ঝুকিঁ হ্রাস পাবে। ফলে মানুষের জানমালের নিরাপত্তা বৃদ্ধি পাবে।</w:t>
      </w:r>
    </w:p>
    <w:permEnd w:id="1650865397"/>
    <w:p w:rsidR="00A5082C" w:rsidRDefault="00110DD4" w:rsidP="001B5134">
      <w:pPr>
        <w:spacing w:before="120" w:after="120" w:line="300" w:lineRule="auto"/>
        <w:ind w:left="720" w:right="29"/>
        <w:jc w:val="both"/>
        <w:rPr>
          <w:rFonts w:ascii="NikoshBAN" w:eastAsia="Nikosh" w:hAnsi="NikoshBAN" w:cs="NikoshBAN"/>
          <w:sz w:val="20"/>
          <w:szCs w:val="20"/>
          <w:lang w:val="en-US" w:bidi="hi-IN"/>
        </w:rPr>
      </w:pPr>
      <w:r>
        <w:rPr>
          <w:rFonts w:ascii="NikoshBAN" w:eastAsia="Nikosh" w:hAnsi="NikoshBAN" w:cs="NikoshBAN"/>
          <w:b/>
          <w:bCs/>
          <w:sz w:val="20"/>
          <w:szCs w:val="20"/>
          <w:cs/>
          <w:lang w:bidi="bn-BD"/>
        </w:rPr>
        <w:t>নারী উন্নয়নের উপর প্রভাব:</w:t>
      </w:r>
      <w:r>
        <w:rPr>
          <w:rFonts w:ascii="NikoshBAN" w:eastAsia="Nikosh" w:hAnsi="NikoshBAN" w:cs="NikoshBAN"/>
          <w:b/>
          <w:bCs/>
          <w:sz w:val="20"/>
          <w:szCs w:val="20"/>
          <w:lang w:val="en-US" w:bidi="bn-BD"/>
        </w:rPr>
        <w:t xml:space="preserve"> </w:t>
      </w:r>
      <w:permStart w:id="1383677434" w:edGrp="everyone"/>
      <w:r>
        <w:rPr>
          <w:rFonts w:ascii="NikoshBAN" w:eastAsia="Nikosh" w:hAnsi="NikoshBAN" w:cs="NikoshBAN"/>
          <w:sz w:val="20"/>
          <w:szCs w:val="20"/>
          <w:cs/>
          <w:lang w:bidi="bn-BD"/>
        </w:rPr>
        <w:t>নারী উন্নয়নের উপর</w:t>
      </w:r>
      <w:r>
        <w:rPr>
          <w:rFonts w:ascii="NikoshBAN" w:eastAsia="Nikosh" w:hAnsi="NikoshBAN" w:cs="NikoshBAN"/>
          <w:sz w:val="20"/>
          <w:szCs w:val="20"/>
          <w:cs/>
          <w:lang w:bidi="bn-IN"/>
        </w:rPr>
        <w:t xml:space="preserve"> পরোক্ষভাবে</w:t>
      </w:r>
      <w:r>
        <w:rPr>
          <w:rFonts w:ascii="NikoshBAN" w:eastAsia="Nikosh" w:hAnsi="NikoshBAN" w:cs="NikoshBAN"/>
          <w:sz w:val="20"/>
          <w:szCs w:val="20"/>
          <w:cs/>
          <w:lang w:bidi="bn-BD"/>
        </w:rPr>
        <w:t xml:space="preserve"> প্রভাব</w:t>
      </w:r>
      <w:r>
        <w:rPr>
          <w:rFonts w:ascii="NikoshBAN" w:eastAsia="Nikosh" w:hAnsi="NikoshBAN" w:cs="NikoshBAN"/>
          <w:sz w:val="20"/>
          <w:szCs w:val="20"/>
          <w:cs/>
          <w:lang w:bidi="bn-IN"/>
        </w:rPr>
        <w:t xml:space="preserve"> পড়বে</w:t>
      </w:r>
      <w:r>
        <w:rPr>
          <w:rFonts w:ascii="NikoshBAN" w:eastAsia="Nikosh" w:hAnsi="NikoshBAN" w:cs="NikoshBAN"/>
          <w:sz w:val="20"/>
          <w:szCs w:val="20"/>
          <w:cs/>
          <w:lang w:bidi="hi-IN"/>
        </w:rPr>
        <w:t>।</w:t>
      </w:r>
    </w:p>
    <w:permEnd w:id="1383677434"/>
    <w:p w:rsidR="00A5082C" w:rsidRDefault="00110DD4" w:rsidP="001B5134">
      <w:pPr>
        <w:spacing w:before="120" w:after="120" w:line="300" w:lineRule="auto"/>
        <w:ind w:left="720" w:right="29"/>
        <w:jc w:val="both"/>
        <w:rPr>
          <w:rFonts w:ascii="NikoshBAN" w:eastAsia="Nikosh" w:hAnsi="NikoshBAN" w:cs="NikoshBAN"/>
          <w:b/>
          <w:bCs/>
          <w:sz w:val="22"/>
          <w:szCs w:val="22"/>
          <w:lang w:val="en-US" w:bidi="bn-BD"/>
        </w:rPr>
      </w:pPr>
      <w:r>
        <w:rPr>
          <w:rFonts w:ascii="NikoshBAN" w:eastAsia="Nikosh" w:hAnsi="NikoshBAN" w:cs="NikoshBAN"/>
          <w:b/>
          <w:bCs/>
          <w:sz w:val="20"/>
          <w:szCs w:val="20"/>
          <w:cs/>
          <w:lang w:val="bn-IN" w:bidi="bn-IN"/>
        </w:rPr>
        <w:t>জলবায়ু অভিযোজন ও প্রশমনের ওপর প্রভাব:</w:t>
      </w:r>
      <w:r>
        <w:rPr>
          <w:rFonts w:ascii="NikoshBAN" w:eastAsia="Nikosh" w:hAnsi="NikoshBAN" w:cs="NikoshBAN"/>
          <w:b/>
          <w:bCs/>
          <w:sz w:val="20"/>
          <w:szCs w:val="20"/>
          <w:lang w:val="en-US" w:bidi="bn-IN"/>
        </w:rPr>
        <w:t xml:space="preserve"> </w:t>
      </w:r>
      <w:permStart w:id="1156724974" w:edGrp="everyone"/>
      <w:r>
        <w:rPr>
          <w:rFonts w:ascii="Nikosh" w:hAnsi="Nikosh" w:cs="Nikosh" w:hint="cs"/>
          <w:sz w:val="20"/>
          <w:szCs w:val="20"/>
          <w:cs/>
          <w:lang w:val="en-US" w:bidi="bn-IN"/>
        </w:rPr>
        <w:t xml:space="preserve">আধুনিক প্রযুক্তি ব্যবহার করে বন্যার তথ্য উন্নততর প্লাবন মানচিত্র ব্যবহারকারীর কাছে তাৎক্ষনিক পুশ নোটিফিকেশনের মাধ্যমে পৌছানো হচ্ছে। এই ডিজিটাল পূর্বাভাস ব্যবস্থার মাধ্যমে কোন স্থান বন্যা কবলিত হওয়ার ৩ থেকে ৫দিন পূর্বে সুনির্দিষ্টভাবে সতর্কবার্তা প্রচার করা সম্ভব হচ্ছে।  </w:t>
      </w:r>
      <w:r>
        <w:rPr>
          <w:rFonts w:ascii="Nikosh" w:hAnsi="Nikosh" w:cs="Nikosh"/>
          <w:sz w:val="20"/>
          <w:szCs w:val="20"/>
          <w:lang w:val="en-US" w:bidi="bn-IN"/>
        </w:rPr>
        <w:t xml:space="preserve">এ </w:t>
      </w:r>
      <w:proofErr w:type="spellStart"/>
      <w:r>
        <w:rPr>
          <w:rFonts w:ascii="Nikosh" w:hAnsi="Nikosh" w:cs="Nikosh"/>
          <w:sz w:val="20"/>
          <w:szCs w:val="20"/>
          <w:lang w:val="en-US" w:bidi="bn-IN"/>
        </w:rPr>
        <w:t>কার্যক্রম</w:t>
      </w:r>
      <w:proofErr w:type="spellEnd"/>
      <w:r>
        <w:rPr>
          <w:rFonts w:ascii="Nikosh" w:hAnsi="Nikosh" w:cs="Nikosh"/>
          <w:sz w:val="20"/>
          <w:szCs w:val="20"/>
          <w:lang w:val="en-US" w:bidi="bn-IN"/>
        </w:rPr>
        <w:t xml:space="preserve"> </w:t>
      </w:r>
      <w:proofErr w:type="spellStart"/>
      <w:r>
        <w:rPr>
          <w:rFonts w:ascii="Nikosh" w:hAnsi="Nikosh" w:cs="Nikosh"/>
          <w:sz w:val="20"/>
          <w:szCs w:val="20"/>
          <w:lang w:val="en-US" w:bidi="bn-IN"/>
        </w:rPr>
        <w:t>অব্যাহত</w:t>
      </w:r>
      <w:proofErr w:type="spellEnd"/>
      <w:r>
        <w:rPr>
          <w:rFonts w:ascii="Nikosh" w:hAnsi="Nikosh" w:cs="Nikosh"/>
          <w:sz w:val="20"/>
          <w:szCs w:val="20"/>
          <w:lang w:val="en-US" w:bidi="bn-IN"/>
        </w:rPr>
        <w:t xml:space="preserve"> </w:t>
      </w:r>
      <w:proofErr w:type="spellStart"/>
      <w:r>
        <w:rPr>
          <w:rFonts w:ascii="Nikosh" w:hAnsi="Nikosh" w:cs="Nikosh"/>
          <w:sz w:val="20"/>
          <w:szCs w:val="20"/>
          <w:lang w:val="en-US" w:bidi="bn-IN"/>
        </w:rPr>
        <w:t>রাখা</w:t>
      </w:r>
      <w:proofErr w:type="spellEnd"/>
      <w:r>
        <w:rPr>
          <w:rFonts w:ascii="Nikosh" w:hAnsi="Nikosh" w:cs="Nikosh"/>
          <w:sz w:val="20"/>
          <w:szCs w:val="20"/>
          <w:lang w:val="en-US" w:bidi="bn-IN"/>
        </w:rPr>
        <w:t xml:space="preserve"> </w:t>
      </w:r>
      <w:proofErr w:type="spellStart"/>
      <w:r>
        <w:rPr>
          <w:rFonts w:ascii="Nikosh" w:hAnsi="Nikosh" w:cs="Nikosh"/>
          <w:sz w:val="20"/>
          <w:szCs w:val="20"/>
          <w:lang w:val="en-US" w:bidi="bn-IN"/>
        </w:rPr>
        <w:t>হলে</w:t>
      </w:r>
      <w:proofErr w:type="spellEnd"/>
      <w:r>
        <w:rPr>
          <w:rFonts w:ascii="Nikosh" w:hAnsi="Nikosh" w:cs="Nikosh" w:hint="cs"/>
          <w:sz w:val="20"/>
          <w:szCs w:val="20"/>
          <w:cs/>
          <w:lang w:val="en-US" w:bidi="bn-IN"/>
        </w:rPr>
        <w:t xml:space="preserve"> দেশের </w:t>
      </w:r>
      <w:r>
        <w:rPr>
          <w:rFonts w:ascii="Nikosh" w:hAnsi="Nikosh" w:cs="Nikosh" w:hint="cs"/>
          <w:sz w:val="20"/>
          <w:szCs w:val="20"/>
          <w:cs/>
          <w:lang w:val="en-US" w:bidi="bn-IN"/>
        </w:rPr>
        <w:lastRenderedPageBreak/>
        <w:t>কৃষক</w:t>
      </w:r>
      <w:r>
        <w:rPr>
          <w:rFonts w:ascii="Nikosh" w:hAnsi="Nikosh" w:cs="Nikosh"/>
          <w:sz w:val="20"/>
          <w:szCs w:val="20"/>
          <w:cs/>
          <w:lang w:val="en-US" w:bidi="bn-IN"/>
        </w:rPr>
        <w:t>, নদী তীরবর্তী মানুষ</w:t>
      </w:r>
      <w:r>
        <w:rPr>
          <w:rFonts w:ascii="Nikosh" w:hAnsi="Nikosh" w:cs="Nikosh" w:hint="cs"/>
          <w:sz w:val="20"/>
          <w:szCs w:val="20"/>
          <w:cs/>
          <w:lang w:val="en-US" w:bidi="bn-IN"/>
        </w:rPr>
        <w:t>সহ সর্বস্তরের জনগণ বন্যার পূর্ব</w:t>
      </w:r>
      <w:r>
        <w:rPr>
          <w:rFonts w:ascii="Nikosh" w:hAnsi="Nikosh" w:cs="Nikosh"/>
          <w:sz w:val="20"/>
          <w:szCs w:val="20"/>
          <w:lang w:val="en-US" w:bidi="bn-IN"/>
        </w:rPr>
        <w:t>-</w:t>
      </w:r>
      <w:r>
        <w:rPr>
          <w:rFonts w:ascii="Nikosh" w:hAnsi="Nikosh" w:cs="Nikosh" w:hint="cs"/>
          <w:sz w:val="20"/>
          <w:szCs w:val="20"/>
          <w:cs/>
          <w:lang w:val="en-US" w:bidi="bn-IN"/>
        </w:rPr>
        <w:t xml:space="preserve">প্রস্তুতি গ্রহণ করার সুযোগ </w:t>
      </w:r>
      <w:proofErr w:type="spellStart"/>
      <w:r>
        <w:rPr>
          <w:rFonts w:ascii="Nikosh" w:hAnsi="Nikosh" w:cs="Nikosh"/>
          <w:sz w:val="20"/>
          <w:szCs w:val="20"/>
          <w:lang w:val="en-US" w:bidi="bn-IN"/>
        </w:rPr>
        <w:t>পাবে</w:t>
      </w:r>
      <w:proofErr w:type="spellEnd"/>
      <w:r>
        <w:rPr>
          <w:rFonts w:ascii="Nikosh" w:hAnsi="Nikosh" w:cs="Nikosh"/>
          <w:sz w:val="20"/>
          <w:szCs w:val="20"/>
          <w:lang w:val="en-US" w:bidi="bn-IN"/>
        </w:rPr>
        <w:t xml:space="preserve"> </w:t>
      </w:r>
      <w:proofErr w:type="spellStart"/>
      <w:r>
        <w:rPr>
          <w:rFonts w:ascii="Nikosh" w:hAnsi="Nikosh" w:cs="Nikosh"/>
          <w:sz w:val="20"/>
          <w:szCs w:val="20"/>
          <w:lang w:val="en-US" w:bidi="bn-IN"/>
        </w:rPr>
        <w:t>তথা</w:t>
      </w:r>
      <w:proofErr w:type="spellEnd"/>
      <w:r>
        <w:rPr>
          <w:rFonts w:ascii="Nikosh" w:hAnsi="Nikosh" w:cs="Nikosh"/>
          <w:sz w:val="20"/>
          <w:szCs w:val="20"/>
          <w:lang w:val="en-US" w:bidi="bn-IN"/>
        </w:rPr>
        <w:t xml:space="preserve"> </w:t>
      </w:r>
      <w:proofErr w:type="spellStart"/>
      <w:r>
        <w:rPr>
          <w:rFonts w:ascii="Nikosh" w:hAnsi="Nikosh" w:cs="Nikosh"/>
          <w:sz w:val="20"/>
          <w:szCs w:val="20"/>
          <w:lang w:val="en-US" w:bidi="bn-IN"/>
        </w:rPr>
        <w:t>জলবায়ু</w:t>
      </w:r>
      <w:proofErr w:type="spellEnd"/>
      <w:r>
        <w:rPr>
          <w:rFonts w:ascii="Nikosh" w:hAnsi="Nikosh" w:cs="Nikosh"/>
          <w:sz w:val="20"/>
          <w:szCs w:val="20"/>
          <w:lang w:val="en-US" w:bidi="bn-IN"/>
        </w:rPr>
        <w:t xml:space="preserve"> </w:t>
      </w:r>
      <w:proofErr w:type="spellStart"/>
      <w:r>
        <w:rPr>
          <w:rFonts w:ascii="Nikosh" w:hAnsi="Nikosh" w:cs="Nikosh"/>
          <w:sz w:val="20"/>
          <w:szCs w:val="20"/>
          <w:lang w:val="en-US" w:bidi="bn-IN"/>
        </w:rPr>
        <w:t>অভিযোজন</w:t>
      </w:r>
      <w:proofErr w:type="spellEnd"/>
      <w:r>
        <w:rPr>
          <w:rFonts w:ascii="Nikosh" w:hAnsi="Nikosh" w:cs="Nikosh"/>
          <w:sz w:val="20"/>
          <w:szCs w:val="20"/>
          <w:lang w:val="en-US" w:bidi="bn-IN"/>
        </w:rPr>
        <w:t xml:space="preserve"> </w:t>
      </w:r>
      <w:proofErr w:type="spellStart"/>
      <w:r>
        <w:rPr>
          <w:rFonts w:ascii="Nikosh" w:hAnsi="Nikosh" w:cs="Nikosh"/>
          <w:sz w:val="20"/>
          <w:szCs w:val="20"/>
          <w:lang w:val="en-US" w:bidi="bn-IN"/>
        </w:rPr>
        <w:t>ক্ষমতা</w:t>
      </w:r>
      <w:proofErr w:type="spellEnd"/>
      <w:r>
        <w:rPr>
          <w:rFonts w:ascii="Nikosh" w:hAnsi="Nikosh" w:cs="Nikosh"/>
          <w:sz w:val="20"/>
          <w:szCs w:val="20"/>
          <w:lang w:val="en-US" w:bidi="bn-IN"/>
        </w:rPr>
        <w:t xml:space="preserve"> </w:t>
      </w:r>
      <w:proofErr w:type="spellStart"/>
      <w:r>
        <w:rPr>
          <w:rFonts w:ascii="Nikosh" w:hAnsi="Nikosh" w:cs="Nikosh"/>
          <w:sz w:val="20"/>
          <w:szCs w:val="20"/>
          <w:lang w:val="en-US" w:bidi="bn-IN"/>
        </w:rPr>
        <w:t>বৃদ্ধি</w:t>
      </w:r>
      <w:proofErr w:type="spellEnd"/>
      <w:r>
        <w:rPr>
          <w:rFonts w:ascii="Nikosh" w:hAnsi="Nikosh" w:cs="Nikosh"/>
          <w:sz w:val="20"/>
          <w:szCs w:val="20"/>
          <w:lang w:val="en-US" w:bidi="bn-IN"/>
        </w:rPr>
        <w:t xml:space="preserve"> </w:t>
      </w:r>
      <w:proofErr w:type="spellStart"/>
      <w:r>
        <w:rPr>
          <w:rFonts w:ascii="Nikosh" w:hAnsi="Nikosh" w:cs="Nikosh"/>
          <w:sz w:val="20"/>
          <w:szCs w:val="20"/>
          <w:lang w:val="en-US" w:bidi="bn-IN"/>
        </w:rPr>
        <w:t>পাবে</w:t>
      </w:r>
      <w:proofErr w:type="spellEnd"/>
      <w:r>
        <w:rPr>
          <w:rFonts w:ascii="Nikosh" w:hAnsi="Nikosh" w:cs="Nikosh" w:hint="cs"/>
          <w:sz w:val="20"/>
          <w:szCs w:val="20"/>
          <w:cs/>
          <w:lang w:val="en-US" w:bidi="bn-IN"/>
        </w:rPr>
        <w:t>।</w:t>
      </w:r>
      <w:r>
        <w:rPr>
          <w:rFonts w:ascii="Nikosh" w:hAnsi="Nikosh" w:cs="Nikosh"/>
          <w:sz w:val="20"/>
          <w:szCs w:val="20"/>
          <w:lang w:val="en-US" w:bidi="bn-IN"/>
        </w:rPr>
        <w:t xml:space="preserve"> </w:t>
      </w:r>
    </w:p>
    <w:permEnd w:id="1156724974"/>
    <w:p w:rsidR="00A5082C" w:rsidRDefault="00110DD4" w:rsidP="00E011FD">
      <w:pPr>
        <w:spacing w:before="120" w:after="120"/>
        <w:rPr>
          <w:rFonts w:ascii="NikoshBAN" w:hAnsi="NikoshBAN" w:cs="NikoshBAN"/>
          <w:b/>
          <w:bCs/>
          <w:sz w:val="22"/>
          <w:szCs w:val="22"/>
          <w:lang w:val="sv-SE"/>
        </w:rPr>
      </w:pPr>
      <w:r>
        <w:rPr>
          <w:rFonts w:ascii="NikoshBAN" w:eastAsia="Nikosh" w:hAnsi="NikoshBAN" w:cs="NikoshBAN"/>
          <w:b/>
          <w:bCs/>
          <w:sz w:val="22"/>
          <w:szCs w:val="22"/>
          <w:cs/>
          <w:lang w:val="pt-BR" w:bidi="bn-BD"/>
        </w:rPr>
        <w:t>৩.২</w:t>
      </w:r>
      <w:r>
        <w:rPr>
          <w:rFonts w:ascii="NikoshBAN" w:eastAsia="Nikosh" w:hAnsi="NikoshBAN" w:cs="NikoshBAN"/>
          <w:b/>
          <w:bCs/>
          <w:sz w:val="22"/>
          <w:szCs w:val="22"/>
          <w:cs/>
          <w:lang w:val="pt-BR" w:bidi="bn-BD"/>
        </w:rPr>
        <w:tab/>
      </w:r>
      <w:r>
        <w:rPr>
          <w:rFonts w:ascii="NikoshBAN" w:eastAsia="Nikosh" w:hAnsi="NikoshBAN" w:cs="NikoshBAN"/>
          <w:b/>
          <w:bCs/>
          <w:sz w:val="20"/>
          <w:szCs w:val="20"/>
          <w:cs/>
          <w:lang w:bidi="bn-BD"/>
        </w:rPr>
        <w:t>দারিদ্র্য</w:t>
      </w:r>
      <w:r>
        <w:rPr>
          <w:rFonts w:ascii="NikoshBAN" w:eastAsia="Nikosh" w:hAnsi="NikoshBAN" w:cs="NikoshBAN"/>
          <w:b/>
          <w:bCs/>
          <w:sz w:val="22"/>
          <w:szCs w:val="22"/>
          <w:cs/>
          <w:lang w:val="pt-BR" w:bidi="bn-BD"/>
        </w:rPr>
        <w:t xml:space="preserve"> নিরসন</w:t>
      </w:r>
      <w:r>
        <w:rPr>
          <w:rFonts w:ascii="NikoshBAN" w:eastAsia="Nikosh" w:hAnsi="NikoshBAN" w:cs="NikoshBAN" w:hint="cs"/>
          <w:b/>
          <w:bCs/>
          <w:sz w:val="22"/>
          <w:szCs w:val="22"/>
          <w:cs/>
          <w:lang w:val="pt-BR" w:bidi="bn-IN"/>
        </w:rPr>
        <w:t>,</w:t>
      </w:r>
      <w:r>
        <w:rPr>
          <w:rFonts w:ascii="NikoshBAN" w:eastAsia="Nikosh" w:hAnsi="NikoshBAN" w:cs="NikoshBAN"/>
          <w:b/>
          <w:bCs/>
          <w:sz w:val="22"/>
          <w:szCs w:val="22"/>
          <w:cs/>
          <w:lang w:val="pt-BR" w:bidi="bn-BD"/>
        </w:rPr>
        <w:t xml:space="preserve"> নারী উন্নয়ন</w:t>
      </w:r>
      <w:r>
        <w:rPr>
          <w:rFonts w:ascii="NikoshBAN" w:eastAsia="Nikosh" w:hAnsi="NikoshBAN" w:cs="NikoshBAN" w:hint="cs"/>
          <w:b/>
          <w:bCs/>
          <w:sz w:val="22"/>
          <w:szCs w:val="22"/>
          <w:cs/>
          <w:lang w:val="pt-BR" w:bidi="bn-IN"/>
        </w:rPr>
        <w:t xml:space="preserve"> ও জলবায়ু পরিবর্তন</w:t>
      </w:r>
      <w:r>
        <w:rPr>
          <w:rFonts w:ascii="NikoshBAN" w:eastAsia="Nikosh" w:hAnsi="NikoshBAN" w:cs="NikoshBAN"/>
          <w:b/>
          <w:bCs/>
          <w:sz w:val="22"/>
          <w:szCs w:val="22"/>
          <w:cs/>
          <w:lang w:val="pt-BR" w:bidi="bn-BD"/>
        </w:rPr>
        <w:t xml:space="preserve"> সম্পর্কিত বরাদ্দ</w:t>
      </w:r>
    </w:p>
    <w:p w:rsidR="001B5134" w:rsidRPr="00461983" w:rsidRDefault="001B5134" w:rsidP="001B5134">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1B5134" w:rsidRPr="00461983" w:rsidTr="00547202">
        <w:trPr>
          <w:trHeight w:val="278"/>
          <w:tblHeader/>
        </w:trPr>
        <w:tc>
          <w:tcPr>
            <w:tcW w:w="2160" w:type="dxa"/>
            <w:vMerge w:val="restart"/>
            <w:vAlign w:val="center"/>
          </w:tcPr>
          <w:p w:rsidR="001B5134" w:rsidRPr="00461983" w:rsidRDefault="001B5134" w:rsidP="00547202">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1B5134" w:rsidRPr="00461983" w:rsidRDefault="001B5134"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1B5134" w:rsidRPr="00461983" w:rsidRDefault="001B5134" w:rsidP="00547202">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1B5134" w:rsidRPr="00461983" w:rsidRDefault="001B5134" w:rsidP="00547202">
            <w:pPr>
              <w:tabs>
                <w:tab w:val="left" w:pos="3720"/>
              </w:tabs>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1B5134" w:rsidRPr="00461983" w:rsidTr="00547202">
        <w:trPr>
          <w:tblHeader/>
        </w:trPr>
        <w:tc>
          <w:tcPr>
            <w:tcW w:w="2160" w:type="dxa"/>
            <w:vMerge/>
            <w:vAlign w:val="center"/>
          </w:tcPr>
          <w:p w:rsidR="001B5134" w:rsidRPr="00461983" w:rsidRDefault="001B5134" w:rsidP="00547202">
            <w:pPr>
              <w:jc w:val="center"/>
              <w:rPr>
                <w:rFonts w:ascii="NikoshBAN" w:hAnsi="NikoshBAN" w:cs="NikoshBAN"/>
                <w:sz w:val="20"/>
                <w:szCs w:val="20"/>
              </w:rPr>
            </w:pPr>
          </w:p>
        </w:tc>
        <w:tc>
          <w:tcPr>
            <w:tcW w:w="2070" w:type="dxa"/>
            <w:vMerge/>
            <w:vAlign w:val="center"/>
          </w:tcPr>
          <w:p w:rsidR="001B5134" w:rsidRPr="00461983" w:rsidRDefault="001B5134" w:rsidP="00547202">
            <w:pPr>
              <w:ind w:left="-60" w:right="-60"/>
              <w:jc w:val="center"/>
              <w:rPr>
                <w:rFonts w:ascii="NikoshBAN" w:hAnsi="NikoshBAN" w:cs="NikoshBAN"/>
                <w:sz w:val="20"/>
                <w:szCs w:val="20"/>
              </w:rPr>
            </w:pPr>
          </w:p>
        </w:tc>
        <w:tc>
          <w:tcPr>
            <w:tcW w:w="2070" w:type="dxa"/>
            <w:vAlign w:val="center"/>
          </w:tcPr>
          <w:p w:rsidR="001B5134" w:rsidRPr="00461983" w:rsidRDefault="001B5134"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1B5134" w:rsidRPr="00461983" w:rsidRDefault="001B5134"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1B5134" w:rsidRPr="00461983" w:rsidTr="00547202">
        <w:tc>
          <w:tcPr>
            <w:tcW w:w="2160" w:type="dxa"/>
          </w:tcPr>
          <w:p w:rsidR="001B5134" w:rsidRPr="00461983" w:rsidRDefault="001B5134"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1B5134" w:rsidRPr="00461983" w:rsidRDefault="001B5134" w:rsidP="00547202">
            <w:pPr>
              <w:spacing w:before="40" w:after="40"/>
              <w:ind w:right="162"/>
              <w:jc w:val="right"/>
              <w:rPr>
                <w:rFonts w:ascii="NikoshBAN" w:hAnsi="NikoshBAN" w:cs="NikoshBAN"/>
                <w:sz w:val="20"/>
                <w:szCs w:val="20"/>
              </w:rPr>
            </w:pPr>
          </w:p>
        </w:tc>
        <w:tc>
          <w:tcPr>
            <w:tcW w:w="2070" w:type="dxa"/>
            <w:vAlign w:val="center"/>
          </w:tcPr>
          <w:p w:rsidR="001B5134" w:rsidRPr="00461983" w:rsidRDefault="001B5134" w:rsidP="00547202">
            <w:pPr>
              <w:spacing w:before="40" w:after="40"/>
              <w:ind w:right="162"/>
              <w:jc w:val="right"/>
              <w:rPr>
                <w:rFonts w:ascii="NikoshBAN" w:hAnsi="NikoshBAN" w:cs="NikoshBAN"/>
                <w:sz w:val="20"/>
                <w:szCs w:val="20"/>
              </w:rPr>
            </w:pPr>
          </w:p>
        </w:tc>
        <w:tc>
          <w:tcPr>
            <w:tcW w:w="2007" w:type="dxa"/>
            <w:vAlign w:val="center"/>
          </w:tcPr>
          <w:p w:rsidR="001B5134" w:rsidRPr="00461983" w:rsidRDefault="001B5134" w:rsidP="00547202">
            <w:pPr>
              <w:spacing w:before="40" w:after="40"/>
              <w:ind w:right="162"/>
              <w:jc w:val="right"/>
              <w:rPr>
                <w:rFonts w:ascii="NikoshBAN" w:hAnsi="NikoshBAN" w:cs="NikoshBAN"/>
                <w:sz w:val="20"/>
                <w:szCs w:val="20"/>
              </w:rPr>
            </w:pPr>
          </w:p>
        </w:tc>
      </w:tr>
      <w:tr w:rsidR="001B5134" w:rsidRPr="00461983" w:rsidTr="00547202">
        <w:tc>
          <w:tcPr>
            <w:tcW w:w="2160" w:type="dxa"/>
          </w:tcPr>
          <w:p w:rsidR="001B5134" w:rsidRPr="00461983" w:rsidRDefault="001B5134"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1B5134" w:rsidRPr="00461983" w:rsidRDefault="001B5134" w:rsidP="00547202">
            <w:pPr>
              <w:spacing w:before="40" w:after="40"/>
              <w:ind w:right="162"/>
              <w:jc w:val="right"/>
              <w:rPr>
                <w:rFonts w:ascii="NikoshBAN" w:hAnsi="NikoshBAN" w:cs="NikoshBAN"/>
                <w:sz w:val="20"/>
                <w:szCs w:val="20"/>
              </w:rPr>
            </w:pPr>
          </w:p>
        </w:tc>
        <w:tc>
          <w:tcPr>
            <w:tcW w:w="2070" w:type="dxa"/>
            <w:vAlign w:val="center"/>
          </w:tcPr>
          <w:p w:rsidR="001B5134" w:rsidRPr="00461983" w:rsidRDefault="001B5134" w:rsidP="00547202">
            <w:pPr>
              <w:spacing w:before="40" w:after="40"/>
              <w:ind w:right="162"/>
              <w:jc w:val="right"/>
              <w:rPr>
                <w:rFonts w:ascii="NikoshBAN" w:hAnsi="NikoshBAN" w:cs="NikoshBAN"/>
                <w:sz w:val="20"/>
                <w:szCs w:val="20"/>
              </w:rPr>
            </w:pPr>
          </w:p>
        </w:tc>
        <w:tc>
          <w:tcPr>
            <w:tcW w:w="2007" w:type="dxa"/>
            <w:vAlign w:val="center"/>
          </w:tcPr>
          <w:p w:rsidR="001B5134" w:rsidRPr="00461983" w:rsidRDefault="001B5134" w:rsidP="00547202">
            <w:pPr>
              <w:spacing w:before="40" w:after="40"/>
              <w:ind w:right="162"/>
              <w:jc w:val="right"/>
              <w:rPr>
                <w:rFonts w:ascii="NikoshBAN" w:hAnsi="NikoshBAN" w:cs="NikoshBAN"/>
                <w:sz w:val="20"/>
                <w:szCs w:val="20"/>
              </w:rPr>
            </w:pPr>
          </w:p>
        </w:tc>
      </w:tr>
      <w:tr w:rsidR="001B5134" w:rsidRPr="00461983" w:rsidTr="00547202">
        <w:tc>
          <w:tcPr>
            <w:tcW w:w="2160" w:type="dxa"/>
          </w:tcPr>
          <w:p w:rsidR="001B5134" w:rsidRPr="00461983" w:rsidRDefault="001B5134" w:rsidP="00547202">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1B5134" w:rsidRPr="00461983" w:rsidRDefault="001B5134" w:rsidP="00547202">
            <w:pPr>
              <w:spacing w:before="40" w:after="40"/>
              <w:ind w:right="162"/>
              <w:jc w:val="right"/>
              <w:rPr>
                <w:rFonts w:ascii="NikoshBAN" w:hAnsi="NikoshBAN" w:cs="NikoshBAN"/>
                <w:sz w:val="20"/>
                <w:szCs w:val="20"/>
              </w:rPr>
            </w:pPr>
          </w:p>
        </w:tc>
        <w:tc>
          <w:tcPr>
            <w:tcW w:w="2070" w:type="dxa"/>
            <w:vAlign w:val="center"/>
          </w:tcPr>
          <w:p w:rsidR="001B5134" w:rsidRPr="00461983" w:rsidRDefault="001B5134" w:rsidP="00547202">
            <w:pPr>
              <w:spacing w:before="40" w:after="40"/>
              <w:ind w:right="162"/>
              <w:jc w:val="right"/>
              <w:rPr>
                <w:rFonts w:ascii="NikoshBAN" w:hAnsi="NikoshBAN" w:cs="NikoshBAN"/>
                <w:sz w:val="20"/>
                <w:szCs w:val="20"/>
              </w:rPr>
            </w:pPr>
          </w:p>
        </w:tc>
        <w:tc>
          <w:tcPr>
            <w:tcW w:w="2007" w:type="dxa"/>
            <w:vAlign w:val="center"/>
          </w:tcPr>
          <w:p w:rsidR="001B5134" w:rsidRPr="00461983" w:rsidRDefault="001B5134" w:rsidP="00547202">
            <w:pPr>
              <w:spacing w:before="40" w:after="40"/>
              <w:ind w:right="162"/>
              <w:jc w:val="right"/>
              <w:rPr>
                <w:rFonts w:ascii="NikoshBAN" w:hAnsi="NikoshBAN" w:cs="NikoshBAN"/>
                <w:sz w:val="20"/>
                <w:szCs w:val="20"/>
              </w:rPr>
            </w:pPr>
          </w:p>
        </w:tc>
      </w:tr>
    </w:tbl>
    <w:p w:rsidR="00A5082C" w:rsidRDefault="00110DD4">
      <w:pPr>
        <w:pStyle w:val="Title"/>
        <w:spacing w:before="120" w:after="120"/>
        <w:ind w:left="720" w:hanging="720"/>
        <w:jc w:val="both"/>
        <w:rPr>
          <w:rFonts w:ascii="Calibri" w:eastAsia="Nikosh" w:hAnsi="Calibri" w:cs="NikoshBAN"/>
          <w:b/>
          <w:bCs/>
          <w:sz w:val="22"/>
          <w:szCs w:val="26"/>
          <w:lang w:bidi="bn-BD"/>
        </w:rPr>
      </w:pPr>
      <w:r>
        <w:rPr>
          <w:rFonts w:ascii="NikoshBAN" w:eastAsia="Nikosh" w:hAnsi="NikoshBAN" w:cs="NikoshBAN"/>
          <w:b/>
          <w:bCs/>
          <w:sz w:val="24"/>
          <w:cs/>
          <w:lang w:bidi="bn-BD"/>
        </w:rPr>
        <w:t>৪.</w:t>
      </w:r>
      <w:r>
        <w:rPr>
          <w:rFonts w:ascii="NikoshBAN" w:eastAsia="Nikosh" w:hAnsi="NikoshBAN" w:cs="NikoshBAN"/>
          <w:b/>
          <w:bCs/>
          <w:sz w:val="24"/>
          <w:cs/>
          <w:lang w:bidi="bn-IN"/>
        </w:rPr>
        <w:t>১</w:t>
      </w:r>
      <w:r>
        <w:rPr>
          <w:rFonts w:ascii="NikoshBAN" w:eastAsia="Nikosh" w:hAnsi="NikoshBAN" w:cs="NikoshBAN"/>
          <w:b/>
          <w:bCs/>
          <w:sz w:val="24"/>
          <w:cs/>
          <w:lang w:bidi="bn-BD"/>
        </w:rPr>
        <w:tab/>
        <w:t>অগ্রাধিকার ব্যয় খাত/কর্মসূ</w:t>
      </w:r>
      <w:r>
        <w:rPr>
          <w:rFonts w:ascii="NikoshBAN" w:eastAsia="Nikosh" w:hAnsi="NikoshBAN" w:cs="NikoshBAN"/>
          <w:b/>
          <w:bCs/>
          <w:sz w:val="24"/>
          <w:cs/>
          <w:lang w:bidi="bn-IN"/>
        </w:rPr>
        <w:t>চি</w:t>
      </w:r>
      <w:r>
        <w:rPr>
          <w:rFonts w:ascii="NikoshBAN" w:eastAsia="Nikosh" w:hAnsi="NikoshBAN" w:cs="NikoshBAN"/>
          <w:b/>
          <w:bCs/>
          <w:sz w:val="24"/>
          <w:cs/>
          <w:lang w:bidi="bn-BD"/>
        </w:rPr>
        <w:t xml:space="preserve">সমূহ </w:t>
      </w:r>
      <w:r>
        <w:rPr>
          <w:rFonts w:ascii="Calibri" w:hAnsi="Calibri" w:cs="NikoshBAN"/>
          <w:b/>
          <w:sz w:val="22"/>
          <w:szCs w:val="20"/>
        </w:rPr>
        <w:t>(Priority Spending Areas/Programmes)</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6"/>
        <w:gridCol w:w="2240"/>
      </w:tblGrid>
      <w:tr w:rsidR="00A5082C">
        <w:trPr>
          <w:tblHeader/>
        </w:trPr>
        <w:tc>
          <w:tcPr>
            <w:tcW w:w="3655" w:type="pct"/>
          </w:tcPr>
          <w:p w:rsidR="00A5082C" w:rsidRDefault="00110DD4">
            <w:pPr>
              <w:pStyle w:val="Title"/>
              <w:spacing w:before="40" w:after="40" w:line="276" w:lineRule="auto"/>
              <w:ind w:left="492" w:hanging="492"/>
              <w:rPr>
                <w:rFonts w:ascii="NikoshBAN" w:hAnsi="NikoshBAN" w:cs="NikoshBAN"/>
                <w:sz w:val="20"/>
                <w:szCs w:val="20"/>
              </w:rPr>
            </w:pPr>
            <w:r>
              <w:rPr>
                <w:rFonts w:ascii="NikoshBAN" w:hAnsi="NikoshBAN" w:cs="NikoshBAN" w:hint="cs"/>
                <w:sz w:val="20"/>
                <w:szCs w:val="20"/>
                <w:cs/>
                <w:lang w:bidi="bn-IN"/>
              </w:rPr>
              <w:t>অগ্রাধিকার</w:t>
            </w:r>
            <w:r>
              <w:rPr>
                <w:rFonts w:ascii="NikoshBAN" w:hAnsi="NikoshBAN" w:cs="NikoshBAN"/>
                <w:sz w:val="20"/>
                <w:szCs w:val="20"/>
                <w:cs/>
                <w:lang w:bidi="bn-IN"/>
              </w:rPr>
              <w:t xml:space="preserve"> </w:t>
            </w:r>
            <w:r>
              <w:rPr>
                <w:rFonts w:ascii="NikoshBAN" w:hAnsi="NikoshBAN" w:cs="NikoshBAN" w:hint="cs"/>
                <w:sz w:val="20"/>
                <w:szCs w:val="20"/>
                <w:cs/>
                <w:lang w:bidi="bn-IN"/>
              </w:rPr>
              <w:t>ব্যয়</w:t>
            </w:r>
            <w:r>
              <w:rPr>
                <w:rFonts w:ascii="NikoshBAN" w:hAnsi="NikoshBAN" w:cs="NikoshBAN"/>
                <w:sz w:val="20"/>
                <w:szCs w:val="20"/>
                <w:cs/>
                <w:lang w:bidi="bn-IN"/>
              </w:rPr>
              <w:t xml:space="preserve"> </w:t>
            </w:r>
            <w:r>
              <w:rPr>
                <w:rFonts w:ascii="NikoshBAN" w:hAnsi="NikoshBAN" w:cs="NikoshBAN" w:hint="cs"/>
                <w:sz w:val="20"/>
                <w:szCs w:val="20"/>
                <w:cs/>
                <w:lang w:bidi="bn-IN"/>
              </w:rPr>
              <w:t>খাত</w:t>
            </w:r>
            <w:r>
              <w:rPr>
                <w:rFonts w:ascii="NikoshBAN" w:hAnsi="NikoshBAN" w:cs="NikoshBAN"/>
                <w:sz w:val="20"/>
                <w:szCs w:val="20"/>
                <w:cs/>
                <w:lang w:bidi="bn-IN"/>
              </w:rPr>
              <w:t>/</w:t>
            </w:r>
            <w:r>
              <w:rPr>
                <w:rFonts w:ascii="NikoshBAN" w:hAnsi="NikoshBAN" w:cs="NikoshBAN" w:hint="cs"/>
                <w:sz w:val="20"/>
                <w:szCs w:val="20"/>
                <w:cs/>
                <w:lang w:bidi="bn-IN"/>
              </w:rPr>
              <w:t>কর্মসূচিসমূহ</w:t>
            </w:r>
          </w:p>
        </w:tc>
        <w:tc>
          <w:tcPr>
            <w:tcW w:w="1345" w:type="pct"/>
          </w:tcPr>
          <w:p w:rsidR="00A5082C" w:rsidRDefault="00110DD4">
            <w:pPr>
              <w:pStyle w:val="Title"/>
              <w:spacing w:before="40" w:after="40" w:line="276" w:lineRule="auto"/>
              <w:rPr>
                <w:rFonts w:ascii="NikoshBAN" w:hAnsi="NikoshBAN" w:cs="NikoshBAN"/>
                <w:sz w:val="20"/>
                <w:szCs w:val="20"/>
              </w:rPr>
            </w:pPr>
            <w:r>
              <w:rPr>
                <w:rFonts w:ascii="NikoshBAN" w:eastAsia="Nikosh" w:hAnsi="NikoshBAN" w:cs="NikoshBAN"/>
                <w:sz w:val="20"/>
                <w:szCs w:val="20"/>
                <w:cs/>
                <w:lang w:bidi="bn-BD"/>
              </w:rPr>
              <w:t xml:space="preserve">সংশ্লিষ্ট </w:t>
            </w:r>
            <w:r>
              <w:rPr>
                <w:rFonts w:ascii="NikoshBAN" w:eastAsia="Nikosh" w:hAnsi="NikoshBAN" w:cs="NikoshBAN"/>
                <w:sz w:val="20"/>
                <w:szCs w:val="20"/>
                <w:cs/>
                <w:lang w:bidi="bn-IN"/>
              </w:rPr>
              <w:t xml:space="preserve">মধ্যমেয়াদি </w:t>
            </w:r>
            <w:r>
              <w:rPr>
                <w:rFonts w:ascii="NikoshBAN" w:eastAsia="Nikosh" w:hAnsi="NikoshBAN" w:cs="NikoshBAN"/>
                <w:sz w:val="20"/>
                <w:szCs w:val="20"/>
                <w:cs/>
                <w:lang w:bidi="bn-BD"/>
              </w:rPr>
              <w:t>কৌশলগত উদ্দেশ্য</w:t>
            </w:r>
          </w:p>
        </w:tc>
      </w:tr>
      <w:tr w:rsidR="00A5082C">
        <w:tc>
          <w:tcPr>
            <w:tcW w:w="3655" w:type="pct"/>
          </w:tcPr>
          <w:p w:rsidR="00A5082C" w:rsidRDefault="00110DD4">
            <w:pPr>
              <w:spacing w:before="120" w:after="120" w:line="300" w:lineRule="auto"/>
              <w:ind w:left="270" w:right="29" w:hanging="270"/>
              <w:jc w:val="both"/>
              <w:rPr>
                <w:rFonts w:ascii="NikoshBAN" w:hAnsi="NikoshBAN" w:cs="NikoshBAN"/>
                <w:b/>
                <w:bCs/>
                <w:sz w:val="20"/>
                <w:szCs w:val="20"/>
                <w:cs/>
                <w:lang w:val="en-US" w:bidi="bn-IN"/>
              </w:rPr>
            </w:pPr>
            <w:permStart w:id="1270756423" w:edGrp="everyone" w:colFirst="0" w:colLast="0"/>
            <w:permStart w:id="1888881670" w:edGrp="everyone" w:colFirst="1" w:colLast="1"/>
            <w:r>
              <w:rPr>
                <w:rFonts w:ascii="NikoshBAN" w:eastAsia="Nikosh" w:hAnsi="NikoshBAN" w:cs="NikoshBAN"/>
                <w:b/>
                <w:bCs/>
                <w:sz w:val="20"/>
                <w:szCs w:val="20"/>
                <w:cs/>
                <w:lang w:bidi="bn-IN"/>
              </w:rPr>
              <w:t xml:space="preserve">১. </w:t>
            </w:r>
            <w:r>
              <w:rPr>
                <w:rFonts w:ascii="NikoshBAN" w:eastAsia="Nikosh" w:hAnsi="NikoshBAN" w:cs="NikoshBAN"/>
                <w:b/>
                <w:bCs/>
                <w:sz w:val="20"/>
                <w:szCs w:val="20"/>
                <w:lang w:val="en-US" w:bidi="bn-IN"/>
              </w:rPr>
              <w:tab/>
            </w:r>
            <w:r>
              <w:rPr>
                <w:rFonts w:ascii="NikoshBAN" w:eastAsia="Nikosh" w:hAnsi="NikoshBAN" w:cs="NikoshBAN" w:hint="cs"/>
                <w:b/>
                <w:bCs/>
                <w:sz w:val="20"/>
                <w:szCs w:val="20"/>
                <w:cs/>
                <w:lang w:bidi="bn-IN"/>
              </w:rPr>
              <w:t>কৃষি জমিতে সেচ সুবিধা প্রদানের লক্ষ্যে নদী ও খাল খনন/পুনঃখনন, অবকাঠামো নির্মাণ ও রক্ষণাবেক্ষণ</w:t>
            </w:r>
            <w:r>
              <w:rPr>
                <w:rFonts w:ascii="NikoshBAN" w:eastAsia="Nikosh" w:hAnsi="NikoshBAN" w:cs="NikoshBAN"/>
                <w:b/>
                <w:bCs/>
                <w:sz w:val="20"/>
                <w:szCs w:val="20"/>
                <w:lang w:bidi="bn-IN"/>
              </w:rPr>
              <w:t>:</w:t>
            </w:r>
          </w:p>
          <w:p w:rsidR="00A5082C" w:rsidRDefault="00110DD4">
            <w:pPr>
              <w:spacing w:before="60" w:after="60" w:line="288" w:lineRule="auto"/>
              <w:ind w:left="270" w:hanging="270"/>
              <w:jc w:val="both"/>
              <w:rPr>
                <w:rFonts w:ascii="NikoshBAN" w:eastAsia="Nikosh" w:hAnsi="NikoshBAN" w:cs="NikoshBAN"/>
                <w:sz w:val="20"/>
                <w:szCs w:val="20"/>
                <w:lang w:bidi="bn-BD"/>
              </w:rPr>
            </w:pPr>
            <w:r>
              <w:rPr>
                <w:rFonts w:ascii="NikoshBAN" w:eastAsia="Nikosh" w:hAnsi="NikoshBAN" w:cs="NikoshBAN"/>
                <w:sz w:val="20"/>
                <w:szCs w:val="20"/>
                <w:lang w:bidi="bn-BD"/>
              </w:rPr>
              <w:tab/>
            </w:r>
            <w:r>
              <w:rPr>
                <w:rFonts w:ascii="NikoshBAN" w:eastAsia="Nikosh" w:hAnsi="NikoshBAN" w:cs="NikoshBAN"/>
                <w:sz w:val="20"/>
                <w:szCs w:val="20"/>
                <w:cs/>
                <w:lang w:bidi="bn-BD"/>
              </w:rPr>
              <w:t>কৃষি জমিতে সেচ সুবিধা প্রদানের জন্য প্রয়োজনীয় পানির প্রধান উৎসই হলো</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নদ</w:t>
            </w:r>
            <w:r>
              <w:rPr>
                <w:rFonts w:ascii="NikoshBAN" w:eastAsia="Nikosh" w:hAnsi="NikoshBAN" w:cs="NikoshBAN"/>
                <w:sz w:val="20"/>
                <w:szCs w:val="20"/>
                <w:lang w:val="en-US" w:bidi="bn-BD"/>
              </w:rPr>
              <w:t>-</w:t>
            </w:r>
            <w:r>
              <w:rPr>
                <w:rFonts w:ascii="NikoshBAN" w:eastAsia="Nikosh" w:hAnsi="NikoshBAN" w:cs="NikoshBAN"/>
                <w:sz w:val="20"/>
                <w:szCs w:val="20"/>
                <w:cs/>
                <w:lang w:bidi="bn-BD"/>
              </w:rPr>
              <w:t>নদী ও খালসমূহ।</w:t>
            </w:r>
            <w:r>
              <w:rPr>
                <w:rFonts w:ascii="NikoshBAN" w:eastAsia="Nikosh" w:hAnsi="NikoshBAN" w:cs="NikoshBAN"/>
                <w:sz w:val="20"/>
                <w:szCs w:val="20"/>
                <w:lang w:val="en-US" w:bidi="bn-BD"/>
              </w:rPr>
              <w:t xml:space="preserve"> </w:t>
            </w:r>
            <w:r>
              <w:rPr>
                <w:rFonts w:ascii="NikoshBAN" w:eastAsia="Nikosh" w:hAnsi="NikoshBAN" w:cs="NikoshBAN" w:hint="cs"/>
                <w:sz w:val="20"/>
                <w:szCs w:val="20"/>
                <w:cs/>
                <w:lang w:bidi="bn-IN"/>
              </w:rPr>
              <w:t xml:space="preserve">অন্যদিকে, দেশের </w:t>
            </w:r>
            <w:r>
              <w:rPr>
                <w:rFonts w:ascii="NikoshBAN" w:eastAsia="Nikosh" w:hAnsi="NikoshBAN" w:cs="NikoshBAN"/>
                <w:sz w:val="20"/>
                <w:szCs w:val="20"/>
                <w:cs/>
                <w:lang w:val="en-US" w:bidi="bn-IN"/>
              </w:rPr>
              <w:t>নদ</w:t>
            </w:r>
            <w:r>
              <w:rPr>
                <w:rFonts w:ascii="NikoshBAN" w:eastAsia="Nikosh" w:hAnsi="NikoshBAN" w:cs="NikoshBAN"/>
                <w:sz w:val="20"/>
                <w:szCs w:val="20"/>
                <w:lang w:val="en-US" w:bidi="bn-IN"/>
              </w:rPr>
              <w:t>-</w:t>
            </w:r>
            <w:r>
              <w:rPr>
                <w:rFonts w:ascii="NikoshBAN" w:eastAsia="Nikosh" w:hAnsi="NikoshBAN" w:cs="NikoshBAN"/>
                <w:sz w:val="20"/>
                <w:szCs w:val="20"/>
                <w:cs/>
                <w:lang w:bidi="bn-BD"/>
              </w:rPr>
              <w:t>নদী ও খালগুলো ভরাট হয়ে যাওয়ার পথে।</w:t>
            </w:r>
            <w:r>
              <w:rPr>
                <w:rFonts w:ascii="NikoshBAN" w:eastAsia="Nikosh" w:hAnsi="NikoshBAN" w:cs="NikoshBAN"/>
                <w:sz w:val="20"/>
                <w:szCs w:val="20"/>
                <w:lang w:val="en-US" w:bidi="bn-BD"/>
              </w:rPr>
              <w:t xml:space="preserve"> </w:t>
            </w:r>
            <w:r>
              <w:rPr>
                <w:rFonts w:ascii="NikoshBAN" w:eastAsia="Nikosh" w:hAnsi="NikoshBAN" w:cs="NikoshBAN" w:hint="cs"/>
                <w:sz w:val="20"/>
                <w:szCs w:val="20"/>
                <w:cs/>
                <w:lang w:bidi="bn-IN"/>
              </w:rPr>
              <w:t xml:space="preserve">এ </w:t>
            </w:r>
            <w:r>
              <w:rPr>
                <w:rFonts w:ascii="NikoshBAN" w:eastAsia="Nikosh" w:hAnsi="NikoshBAN" w:cs="NikoshBAN"/>
                <w:sz w:val="20"/>
                <w:szCs w:val="20"/>
                <w:cs/>
                <w:lang w:val="en-US" w:bidi="bn-IN"/>
              </w:rPr>
              <w:t>পরি</w:t>
            </w:r>
            <w:r>
              <w:rPr>
                <w:rFonts w:ascii="NikoshBAN" w:eastAsia="Nikosh" w:hAnsi="NikoshBAN" w:cs="NikoshBAN" w:hint="cs"/>
                <w:sz w:val="20"/>
                <w:szCs w:val="20"/>
                <w:cs/>
                <w:lang w:bidi="bn-IN"/>
              </w:rPr>
              <w:t>প্রেক্ষিতে এগুলো খনন ও পুনঃখনন অপরিহার্য</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হয়ে পড়েছে।</w:t>
            </w:r>
            <w:r>
              <w:rPr>
                <w:rFonts w:ascii="NikoshBAN" w:eastAsia="Nikosh" w:hAnsi="NikoshBAN" w:cs="NikoshBAN" w:hint="cs"/>
                <w:sz w:val="20"/>
                <w:szCs w:val="20"/>
                <w:cs/>
                <w:lang w:bidi="bn-IN"/>
              </w:rPr>
              <w:t xml:space="preserve"> এ বিবেচনায় </w:t>
            </w:r>
            <w:r>
              <w:rPr>
                <w:rFonts w:ascii="NikoshBAN" w:eastAsia="Nikosh" w:hAnsi="NikoshBAN" w:cs="NikoshBAN"/>
                <w:sz w:val="20"/>
                <w:szCs w:val="20"/>
                <w:cs/>
                <w:lang w:bidi="bn-IN"/>
              </w:rPr>
              <w:t>সেচ সুবিধা বৃদ্ধি তথা কৃষি উন্নয়নের জন্য খাল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নদী খনন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BD"/>
              </w:rPr>
              <w:t>পুনঃখনন, অবকাঠামো নির্মাণ ও রক্ষণাবেক্ষণ কর্মসূচিকে সর্বোচ্চ অগ্রাধিকার দেয়া হয়েছে</w:t>
            </w:r>
            <w:r>
              <w:rPr>
                <w:rFonts w:ascii="NikoshBAN" w:eastAsia="Nikosh" w:hAnsi="NikoshBAN" w:cs="NikoshBAN"/>
                <w:sz w:val="20"/>
                <w:szCs w:val="20"/>
                <w:cs/>
                <w:lang w:bidi="hi-IN"/>
              </w:rPr>
              <w:t>।</w:t>
            </w:r>
            <w:r>
              <w:rPr>
                <w:rFonts w:ascii="NikoshBAN" w:eastAsia="Nikosh" w:hAnsi="NikoshBAN" w:cs="NikoshBAN" w:hint="cs"/>
                <w:sz w:val="20"/>
                <w:szCs w:val="20"/>
                <w:cs/>
                <w:lang w:bidi="bn-BD"/>
              </w:rPr>
              <w:t xml:space="preserve"> এছাড়াও পানি সম্পদ ব্যবস্থাপনার লক্ষ্যে পরিকল্পনা প্রণয়ন ও বাস্তবায়নের নিমিত্ত তথ্য-উপাত্ত প্রাপ্তির প্রয়োজন বিধায় সমীক্ষা কার্যক্রমকে সর্বোচ্চ অগ্রাধিকার </w:t>
            </w:r>
            <w:r>
              <w:rPr>
                <w:rFonts w:ascii="NikoshBAN" w:eastAsia="Nikosh" w:hAnsi="NikoshBAN" w:cs="NikoshBAN"/>
                <w:sz w:val="20"/>
                <w:szCs w:val="20"/>
                <w:cs/>
                <w:lang w:val="en-US" w:bidi="bn-BD"/>
              </w:rPr>
              <w:t>প্রদান করা</w:t>
            </w:r>
            <w:r>
              <w:rPr>
                <w:rFonts w:ascii="NikoshBAN" w:eastAsia="Nikosh" w:hAnsi="NikoshBAN" w:cs="NikoshBAN" w:hint="cs"/>
                <w:sz w:val="20"/>
                <w:szCs w:val="20"/>
                <w:cs/>
                <w:lang w:bidi="bn-BD"/>
              </w:rPr>
              <w:t xml:space="preserve"> হয়েছে।</w:t>
            </w:r>
          </w:p>
        </w:tc>
        <w:tc>
          <w:tcPr>
            <w:tcW w:w="1345" w:type="pct"/>
          </w:tcPr>
          <w:p w:rsidR="00A5082C" w:rsidRDefault="00110DD4">
            <w:pPr>
              <w:pStyle w:val="ListParagraph"/>
              <w:numPr>
                <w:ilvl w:val="0"/>
                <w:numId w:val="6"/>
              </w:numPr>
              <w:spacing w:before="60" w:after="60" w:line="288" w:lineRule="auto"/>
              <w:ind w:left="162" w:hanging="180"/>
              <w:rPr>
                <w:rFonts w:ascii="NikoshBAN" w:eastAsia="NikoshBAN" w:hAnsi="NikoshBAN" w:cs="NikoshBAN"/>
                <w:sz w:val="20"/>
                <w:szCs w:val="20"/>
              </w:rPr>
            </w:pPr>
            <w:r>
              <w:rPr>
                <w:rFonts w:ascii="NikoshBAN" w:eastAsia="Nikosh" w:hAnsi="NikoshBAN" w:cs="NikoshBAN"/>
                <w:sz w:val="20"/>
                <w:szCs w:val="20"/>
                <w:cs/>
                <w:lang w:bidi="bn-BD"/>
              </w:rPr>
              <w:t>পানি সম্পদের</w:t>
            </w:r>
            <w:r>
              <w:rPr>
                <w:rFonts w:ascii="NikoshBAN" w:eastAsia="Nikosh" w:hAnsi="NikoshBAN" w:cs="NikoshBAN"/>
                <w:sz w:val="20"/>
                <w:szCs w:val="20"/>
                <w:cs/>
                <w:lang w:bidi="bn-IN"/>
              </w:rPr>
              <w:t xml:space="preserve"> </w:t>
            </w:r>
            <w:r>
              <w:rPr>
                <w:rFonts w:ascii="NikoshBAN" w:eastAsia="Nikosh" w:hAnsi="NikoshBAN" w:cs="NikoshBAN" w:hint="cs"/>
                <w:sz w:val="20"/>
                <w:szCs w:val="20"/>
                <w:cs/>
                <w:lang w:bidi="bn-IN"/>
              </w:rPr>
              <w:t>সুষম, সমন্বিত ও টেকসই ব্যবস্থাপনা</w:t>
            </w:r>
          </w:p>
        </w:tc>
      </w:tr>
      <w:tr w:rsidR="00A5082C">
        <w:tc>
          <w:tcPr>
            <w:tcW w:w="3655" w:type="pct"/>
          </w:tcPr>
          <w:p w:rsidR="00A5082C" w:rsidRDefault="00110DD4" w:rsidP="00DF09D3">
            <w:pPr>
              <w:spacing w:before="120" w:after="120" w:line="276" w:lineRule="auto"/>
              <w:ind w:right="29"/>
              <w:jc w:val="both"/>
              <w:rPr>
                <w:rFonts w:ascii="NikoshBAN" w:hAnsi="NikoshBAN" w:cs="NikoshBAN"/>
                <w:b/>
                <w:bCs/>
                <w:sz w:val="20"/>
                <w:szCs w:val="20"/>
                <w:lang w:bidi="bn-IN"/>
              </w:rPr>
            </w:pPr>
            <w:permStart w:id="614101967" w:edGrp="everyone" w:colFirst="0" w:colLast="0"/>
            <w:permStart w:id="1964989562" w:edGrp="everyone" w:colFirst="1" w:colLast="1"/>
            <w:permEnd w:id="1270756423"/>
            <w:permEnd w:id="1888881670"/>
            <w:r>
              <w:rPr>
                <w:rFonts w:ascii="NikoshBAN" w:eastAsia="Nikosh" w:hAnsi="NikoshBAN" w:cs="NikoshBAN"/>
                <w:b/>
                <w:bCs/>
                <w:sz w:val="20"/>
                <w:szCs w:val="20"/>
                <w:cs/>
                <w:lang w:bidi="bn-IN"/>
              </w:rPr>
              <w:t xml:space="preserve">২. </w:t>
            </w:r>
            <w:r>
              <w:rPr>
                <w:rFonts w:ascii="NikoshBAN" w:eastAsia="Nikosh" w:hAnsi="NikoshBAN" w:cs="NikoshBAN" w:hint="cs"/>
                <w:b/>
                <w:bCs/>
                <w:sz w:val="20"/>
                <w:szCs w:val="20"/>
                <w:cs/>
                <w:lang w:bidi="bn-IN"/>
              </w:rPr>
              <w:t>উপকূলীয় এলাকার বিদ্যমান বাঁধ/অবকাঠামো মেরামত, সংস্কার, পুনঃনির্মাণ ও উন্নয়ন, নতুন বাঁধ নির্মাণ, রক্ষণাবেক্ষণ ও বনায়ন কর্মসূচি</w:t>
            </w:r>
            <w:r>
              <w:rPr>
                <w:rFonts w:ascii="NikoshBAN" w:eastAsia="Nikosh" w:hAnsi="NikoshBAN" w:cs="NikoshBAN"/>
                <w:b/>
                <w:bCs/>
                <w:sz w:val="20"/>
                <w:szCs w:val="20"/>
                <w:lang w:bidi="bn-IN"/>
              </w:rPr>
              <w:t>:</w:t>
            </w:r>
          </w:p>
          <w:p w:rsidR="00A5082C" w:rsidRDefault="00110DD4" w:rsidP="00DF09D3">
            <w:pPr>
              <w:spacing w:before="60" w:after="60" w:line="288" w:lineRule="auto"/>
              <w:ind w:left="270" w:hanging="270"/>
              <w:jc w:val="both"/>
              <w:rPr>
                <w:rFonts w:ascii="NikoshBAN" w:hAnsi="NikoshBAN" w:cs="NikoshBAN"/>
                <w:bCs/>
                <w:sz w:val="20"/>
                <w:szCs w:val="20"/>
              </w:rPr>
            </w:pPr>
            <w:r>
              <w:rPr>
                <w:rFonts w:ascii="NikoshBAN" w:eastAsia="Nikosh" w:hAnsi="NikoshBAN" w:cs="NikoshBAN"/>
                <w:sz w:val="20"/>
                <w:szCs w:val="20"/>
                <w:lang w:bidi="bn-BD"/>
              </w:rPr>
              <w:tab/>
            </w:r>
            <w:r>
              <w:rPr>
                <w:rFonts w:ascii="NikoshBAN" w:eastAsia="Nikosh" w:hAnsi="NikoshBAN" w:cs="NikoshBAN"/>
                <w:sz w:val="20"/>
                <w:szCs w:val="20"/>
                <w:cs/>
                <w:lang w:bidi="bn-BD"/>
              </w:rPr>
              <w:t>ঝড়, বন্যা, প্লাবন,</w:t>
            </w:r>
            <w:r>
              <w:rPr>
                <w:rFonts w:ascii="NikoshBAN" w:eastAsia="Nikosh" w:hAnsi="NikoshBAN" w:cs="NikoshBAN"/>
                <w:sz w:val="20"/>
                <w:szCs w:val="20"/>
                <w:cs/>
                <w:lang w:bidi="bn-IN"/>
              </w:rPr>
              <w:t xml:space="preserve"> জলোচ্ছ্বাস প্রভৃতি </w:t>
            </w:r>
            <w:r>
              <w:rPr>
                <w:rFonts w:ascii="NikoshBAN" w:eastAsia="Nikosh" w:hAnsi="NikoshBAN" w:cs="NikoshBAN"/>
                <w:sz w:val="20"/>
                <w:szCs w:val="20"/>
                <w:cs/>
                <w:lang w:bidi="bn-BD"/>
              </w:rPr>
              <w:t>প্রাকৃতিক দুর্যোগ হতে মানব জীবন</w:t>
            </w:r>
            <w:r>
              <w:rPr>
                <w:rFonts w:ascii="NikoshBAN" w:eastAsia="Nikosh" w:hAnsi="NikoshBAN" w:cs="NikoshBAN" w:hint="cs"/>
                <w:sz w:val="20"/>
                <w:szCs w:val="20"/>
                <w:cs/>
                <w:lang w:bidi="bn-IN"/>
              </w:rPr>
              <w:t xml:space="preserve">, বন, মৎস্য, পশু ইত্যাদি অমূল্য সম্পদ </w:t>
            </w:r>
            <w:r>
              <w:rPr>
                <w:rFonts w:ascii="NikoshBAN" w:eastAsia="Nikosh" w:hAnsi="NikoshBAN" w:cs="NikoshBAN"/>
                <w:sz w:val="20"/>
                <w:szCs w:val="20"/>
                <w:cs/>
                <w:lang w:bidi="bn-BD"/>
              </w:rPr>
              <w:t>রক্ষার্থে উপকূলীয়</w:t>
            </w:r>
            <w:r>
              <w:rPr>
                <w:rFonts w:ascii="NikoshBAN" w:eastAsia="Nikosh" w:hAnsi="NikoshBAN" w:cs="NikoshBAN"/>
                <w:sz w:val="20"/>
                <w:szCs w:val="20"/>
                <w:cs/>
                <w:lang w:bidi="bn-IN"/>
              </w:rPr>
              <w:t xml:space="preserve"> এলাকায়</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বিদ্যমান</w:t>
            </w:r>
            <w:r>
              <w:rPr>
                <w:rFonts w:ascii="NikoshBAN" w:eastAsia="Nikosh" w:hAnsi="NikoshBAN" w:cs="NikoshBAN"/>
                <w:sz w:val="20"/>
                <w:szCs w:val="20"/>
                <w:cs/>
                <w:lang w:bidi="bn-BD"/>
              </w:rPr>
              <w:t xml:space="preserve"> বাঁধ, অবকাঠামো মেরামত, সংস্কার, </w:t>
            </w:r>
            <w:r>
              <w:rPr>
                <w:rFonts w:ascii="NikoshBAN" w:eastAsia="Nikosh" w:hAnsi="NikoshBAN" w:cs="NikoshBAN" w:hint="cs"/>
                <w:sz w:val="20"/>
                <w:szCs w:val="20"/>
                <w:cs/>
                <w:lang w:bidi="bn-IN"/>
              </w:rPr>
              <w:t>পুনঃনির্মাণ ও</w:t>
            </w:r>
            <w:r>
              <w:rPr>
                <w:rFonts w:ascii="NikoshBAN" w:eastAsia="Nikosh" w:hAnsi="NikoshBAN" w:cs="NikoshBAN"/>
                <w:sz w:val="20"/>
                <w:szCs w:val="20"/>
                <w:cs/>
                <w:lang w:bidi="bn-BD"/>
              </w:rPr>
              <w:t xml:space="preserve"> উন্নয়ন, নতুন বাঁধ নির্মাণ, রক্ষণাবেক্ষণ ও বনায়ন কার্যক্রমকে দ্বিতীয় অগ্রাধিকার সম্পন্ন কর্মসূচি হিসেবে অন্তর্ভুক্ত করা হয়।</w:t>
            </w:r>
          </w:p>
        </w:tc>
        <w:tc>
          <w:tcPr>
            <w:tcW w:w="1345" w:type="pct"/>
          </w:tcPr>
          <w:p w:rsidR="00A5082C" w:rsidRDefault="00110DD4" w:rsidP="00DF09D3">
            <w:pPr>
              <w:pStyle w:val="ListParagraph"/>
              <w:numPr>
                <w:ilvl w:val="0"/>
                <w:numId w:val="6"/>
              </w:numPr>
              <w:spacing w:before="60" w:after="60" w:line="288" w:lineRule="auto"/>
              <w:ind w:left="162" w:hanging="180"/>
              <w:rPr>
                <w:rFonts w:ascii="NikoshBAN" w:eastAsia="NikoshBAN" w:hAnsi="NikoshBAN" w:cs="NikoshBAN"/>
                <w:sz w:val="20"/>
                <w:szCs w:val="20"/>
              </w:rPr>
            </w:pPr>
            <w:r>
              <w:rPr>
                <w:rFonts w:ascii="NikoshBAN" w:eastAsia="Nikosh" w:hAnsi="NikoshBAN" w:cs="NikoshBAN"/>
                <w:sz w:val="20"/>
                <w:szCs w:val="20"/>
                <w:cs/>
                <w:lang w:bidi="bn-IN"/>
              </w:rPr>
              <w:t>নদী</w:t>
            </w:r>
            <w:r>
              <w:rPr>
                <w:rFonts w:ascii="NikoshBAN" w:eastAsia="Nikosh" w:hAnsi="NikoshBAN" w:cs="NikoshBAN" w:hint="cs"/>
                <w:sz w:val="20"/>
                <w:szCs w:val="20"/>
                <w:cs/>
                <w:lang w:bidi="bn-IN"/>
              </w:rPr>
              <w:t xml:space="preserve"> শাসন, সংরক্ষণ ও অবকাঠামো নির্মাণের মাধ্যমে বন্যা নিয়ন্ত্রণ ও নদী</w:t>
            </w:r>
            <w:r>
              <w:rPr>
                <w:rFonts w:ascii="NikoshBAN" w:eastAsia="Nikosh" w:hAnsi="NikoshBAN" w:cs="NikoshBAN"/>
                <w:sz w:val="20"/>
                <w:szCs w:val="20"/>
                <w:cs/>
                <w:lang w:bidi="bn-IN"/>
              </w:rPr>
              <w:t>তীর ভা</w:t>
            </w:r>
            <w:r>
              <w:rPr>
                <w:rFonts w:ascii="NikoshBAN" w:eastAsia="Nikosh" w:hAnsi="NikoshBAN" w:cs="NikoshBAN" w:hint="cs"/>
                <w:sz w:val="20"/>
                <w:szCs w:val="20"/>
                <w:cs/>
                <w:lang w:bidi="bn-IN"/>
              </w:rPr>
              <w:t>ঙ্গ</w:t>
            </w:r>
            <w:r>
              <w:rPr>
                <w:rFonts w:ascii="NikoshBAN" w:eastAsia="Nikosh" w:hAnsi="NikoshBAN" w:cs="NikoshBAN"/>
                <w:sz w:val="20"/>
                <w:szCs w:val="20"/>
                <w:cs/>
                <w:lang w:bidi="bn-IN"/>
              </w:rPr>
              <w:t>ন রোধ</w:t>
            </w:r>
            <w:r>
              <w:rPr>
                <w:rFonts w:ascii="NikoshBAN" w:eastAsia="Nikosh" w:hAnsi="NikoshBAN" w:cs="NikoshBAN"/>
                <w:sz w:val="20"/>
                <w:szCs w:val="20"/>
                <w:cs/>
                <w:lang w:bidi="bn-BD"/>
              </w:rPr>
              <w:t>করণ</w:t>
            </w:r>
          </w:p>
        </w:tc>
      </w:tr>
      <w:tr w:rsidR="00A5082C">
        <w:tc>
          <w:tcPr>
            <w:tcW w:w="3655" w:type="pct"/>
          </w:tcPr>
          <w:p w:rsidR="00A5082C" w:rsidRDefault="00110DD4">
            <w:pPr>
              <w:spacing w:before="120" w:after="120" w:line="276" w:lineRule="auto"/>
              <w:ind w:left="270" w:right="29" w:hanging="270"/>
              <w:jc w:val="both"/>
              <w:rPr>
                <w:rFonts w:ascii="NikoshBAN" w:eastAsia="NikoshBAN" w:hAnsi="NikoshBAN" w:cs="NikoshBAN"/>
                <w:b/>
                <w:bCs/>
                <w:sz w:val="20"/>
                <w:szCs w:val="20"/>
                <w:lang w:bidi="bn-IN"/>
              </w:rPr>
            </w:pPr>
            <w:permStart w:id="1943733330" w:edGrp="everyone" w:colFirst="0" w:colLast="0"/>
            <w:permStart w:id="1189041933" w:edGrp="everyone" w:colFirst="1" w:colLast="1"/>
            <w:permEnd w:id="614101967"/>
            <w:permEnd w:id="1964989562"/>
            <w:r>
              <w:rPr>
                <w:rFonts w:ascii="NikoshBAN" w:eastAsia="Nikosh" w:hAnsi="NikoshBAN" w:cs="NikoshBAN"/>
                <w:b/>
                <w:bCs/>
                <w:sz w:val="20"/>
                <w:szCs w:val="20"/>
                <w:cs/>
                <w:lang w:bidi="bn-IN"/>
              </w:rPr>
              <w:t xml:space="preserve">৩. </w:t>
            </w:r>
            <w:r>
              <w:rPr>
                <w:rFonts w:ascii="NikoshBAN" w:eastAsia="Nikosh" w:hAnsi="NikoshBAN" w:cs="NikoshBAN"/>
                <w:b/>
                <w:bCs/>
                <w:sz w:val="20"/>
                <w:szCs w:val="20"/>
                <w:lang w:val="en-US" w:bidi="bn-IN"/>
              </w:rPr>
              <w:tab/>
            </w:r>
            <w:r>
              <w:rPr>
                <w:rFonts w:ascii="NikoshBAN" w:eastAsia="Nikosh" w:hAnsi="NikoshBAN" w:cs="NikoshBAN" w:hint="cs"/>
                <w:b/>
                <w:bCs/>
                <w:sz w:val="20"/>
                <w:szCs w:val="20"/>
                <w:cs/>
                <w:lang w:val="bn-IN" w:bidi="bn-IN"/>
              </w:rPr>
              <w:t>অর্থনৈতিকভাবে পুরুত্বপূর্ণ এলাকা, জনগণের জান-মাল রক্ষা ও কৃষি জমির ফসল রক্ষাকল্পে বন্যা নিয়ন্ত্রণ বাঁধ নির্মাণ ও রক্ষণাবেক্ষণ</w:t>
            </w:r>
            <w:r>
              <w:rPr>
                <w:rFonts w:ascii="NikoshBAN" w:eastAsia="Nikosh" w:hAnsi="NikoshBAN" w:cs="NikoshBAN"/>
                <w:b/>
                <w:bCs/>
                <w:sz w:val="20"/>
                <w:szCs w:val="20"/>
                <w:lang w:bidi="bn-IN"/>
              </w:rPr>
              <w:t>:</w:t>
            </w:r>
          </w:p>
          <w:p w:rsidR="00A5082C" w:rsidRDefault="00110DD4">
            <w:pPr>
              <w:spacing w:before="60" w:after="60" w:line="288" w:lineRule="auto"/>
              <w:ind w:left="270" w:hanging="270"/>
              <w:jc w:val="both"/>
              <w:rPr>
                <w:rFonts w:ascii="NikoshBAN" w:hAnsi="NikoshBAN" w:cs="NikoshBAN"/>
                <w:bCs/>
                <w:sz w:val="20"/>
                <w:szCs w:val="20"/>
              </w:rPr>
            </w:pPr>
            <w:r>
              <w:rPr>
                <w:rFonts w:ascii="NikoshBAN" w:eastAsia="Nikosh" w:hAnsi="NikoshBAN" w:cs="NikoshBAN"/>
                <w:sz w:val="20"/>
                <w:szCs w:val="20"/>
                <w:lang w:bidi="bn-BD"/>
              </w:rPr>
              <w:tab/>
            </w:r>
            <w:r>
              <w:rPr>
                <w:rFonts w:ascii="NikoshBAN" w:eastAsia="Nikosh" w:hAnsi="NikoshBAN" w:cs="NikoshBAN"/>
                <w:sz w:val="20"/>
                <w:szCs w:val="20"/>
                <w:cs/>
                <w:lang w:val="es-ES" w:bidi="bn-BD"/>
              </w:rPr>
              <w:t xml:space="preserve">দেশের অনেক গুরুত্বপূর্ণ শহর ও জনপদ নদী ভাঙ্গনের কারণে নদীগর্ভে বিলীন হয়ে যাচ্ছে। </w:t>
            </w:r>
            <w:r>
              <w:rPr>
                <w:rFonts w:ascii="NikoshBAN" w:eastAsia="Nikosh" w:hAnsi="NikoshBAN" w:cs="NikoshBAN" w:hint="cs"/>
                <w:sz w:val="20"/>
                <w:szCs w:val="20"/>
                <w:cs/>
                <w:lang w:val="es-ES" w:bidi="bn-BD"/>
              </w:rPr>
              <w:t>ফলে</w:t>
            </w:r>
            <w:r>
              <w:rPr>
                <w:rFonts w:ascii="NikoshBAN" w:eastAsia="Nikosh" w:hAnsi="NikoshBAN" w:cs="NikoshBAN"/>
                <w:sz w:val="20"/>
                <w:szCs w:val="20"/>
                <w:cs/>
                <w:lang w:val="es-ES" w:bidi="bn-BD"/>
              </w:rPr>
              <w:t xml:space="preserve"> দেশ প্রভূত আর্থিক ক্ষতির সম্মুখীন হচ্ছে। </w:t>
            </w:r>
            <w:r>
              <w:rPr>
                <w:rFonts w:ascii="NikoshBAN" w:eastAsia="Nikosh" w:hAnsi="NikoshBAN" w:cs="NikoshBAN"/>
                <w:sz w:val="20"/>
                <w:szCs w:val="20"/>
                <w:cs/>
                <w:lang w:bidi="bn-BD"/>
              </w:rPr>
              <w:t>অর্থনৈতিকভাবে</w:t>
            </w:r>
            <w:r>
              <w:rPr>
                <w:rFonts w:ascii="NikoshBAN" w:eastAsia="Nikosh" w:hAnsi="NikoshBAN" w:cs="NikoshBAN"/>
                <w:sz w:val="20"/>
                <w:szCs w:val="20"/>
                <w:cs/>
                <w:lang w:val="es-ES" w:bidi="bn-BD"/>
              </w:rPr>
              <w:t xml:space="preserve"> গুরুত্বপূর্ণ </w:t>
            </w:r>
            <w:r>
              <w:rPr>
                <w:rFonts w:ascii="NikoshBAN" w:eastAsia="Nikosh" w:hAnsi="NikoshBAN" w:cs="NikoshBAN"/>
                <w:sz w:val="20"/>
                <w:szCs w:val="20"/>
                <w:cs/>
                <w:lang w:val="es-ES" w:bidi="bn-IN"/>
              </w:rPr>
              <w:t>এলাকা</w:t>
            </w:r>
            <w:r>
              <w:rPr>
                <w:rFonts w:ascii="NikoshBAN" w:eastAsia="Nikosh" w:hAnsi="NikoshBAN" w:cs="NikoshBAN"/>
                <w:sz w:val="20"/>
                <w:szCs w:val="20"/>
                <w:lang w:val="en-US" w:bidi="bn-IN"/>
              </w:rPr>
              <w:t>,</w:t>
            </w:r>
            <w:r>
              <w:rPr>
                <w:rFonts w:ascii="NikoshBAN" w:eastAsia="Nikosh" w:hAnsi="NikoshBAN" w:cs="NikoshBAN"/>
                <w:sz w:val="20"/>
                <w:szCs w:val="20"/>
                <w:cs/>
                <w:lang w:val="es-ES" w:bidi="bn-IN"/>
              </w:rPr>
              <w:t xml:space="preserve"> </w:t>
            </w:r>
            <w:r>
              <w:rPr>
                <w:rFonts w:ascii="NikoshBAN" w:eastAsia="Nikosh" w:hAnsi="NikoshBAN" w:cs="NikoshBAN"/>
                <w:sz w:val="20"/>
                <w:szCs w:val="20"/>
                <w:cs/>
                <w:lang w:val="es-ES" w:bidi="bn-BD"/>
              </w:rPr>
              <w:t xml:space="preserve">শহর ও স্থাপনা রক্ষা, </w:t>
            </w:r>
            <w:r>
              <w:rPr>
                <w:rFonts w:ascii="NikoshBAN" w:eastAsia="Nikosh" w:hAnsi="NikoshBAN" w:cs="NikoshBAN"/>
                <w:sz w:val="20"/>
                <w:szCs w:val="20"/>
                <w:cs/>
                <w:lang w:bidi="bn-BD"/>
              </w:rPr>
              <w:t>জনগণের জানমাল এবং কৃষি জমি বন্যার প্রকোপ</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 ভাঙনের কবল</w:t>
            </w:r>
            <w:r>
              <w:rPr>
                <w:rFonts w:ascii="NikoshBAN" w:eastAsia="Nikosh" w:hAnsi="NikoshBAN" w:cs="NikoshBAN"/>
                <w:sz w:val="20"/>
                <w:szCs w:val="20"/>
                <w:cs/>
                <w:lang w:bidi="bn-BD"/>
              </w:rPr>
              <w:t xml:space="preserve"> থেকে রক্ষা করার দায়িত্ব পানি সম্পদ মন্ত্রণালয়ের উপর </w:t>
            </w:r>
            <w:r>
              <w:rPr>
                <w:rFonts w:ascii="NikoshBAN" w:eastAsia="Nikosh" w:hAnsi="NikoshBAN" w:cs="NikoshBAN"/>
                <w:sz w:val="20"/>
                <w:szCs w:val="20"/>
                <w:cs/>
                <w:lang w:val="en-US" w:bidi="bn-BD"/>
              </w:rPr>
              <w:t>ন্যাস্ত</w:t>
            </w:r>
            <w:r>
              <w:rPr>
                <w:rFonts w:ascii="NikoshBAN" w:eastAsia="Nikosh" w:hAnsi="NikoshBAN" w:cs="NikoshBAN"/>
                <w:sz w:val="20"/>
                <w:szCs w:val="20"/>
                <w:cs/>
                <w:lang w:bidi="bn-BD"/>
              </w:rPr>
              <w:t>। এ দায়িত্ব বিবেচনায়</w:t>
            </w:r>
            <w:r>
              <w:rPr>
                <w:rFonts w:ascii="NikoshBAN" w:eastAsia="Nikosh" w:hAnsi="NikoshBAN" w:cs="NikoshBAN" w:hint="cs"/>
                <w:sz w:val="20"/>
                <w:szCs w:val="20"/>
                <w:cs/>
                <w:lang w:bidi="bn-IN"/>
              </w:rPr>
              <w:t xml:space="preserve"> রেখে বিশেষতঃ </w:t>
            </w:r>
            <w:r>
              <w:rPr>
                <w:rFonts w:ascii="NikoshBAN" w:eastAsia="Nikosh" w:hAnsi="NikoshBAN" w:cs="NikoshBAN"/>
                <w:sz w:val="20"/>
                <w:szCs w:val="20"/>
                <w:cs/>
                <w:lang w:bidi="bn-BD"/>
              </w:rPr>
              <w:t>বন্যা প্লাবিত অঞ্চলে</w:t>
            </w:r>
            <w:r>
              <w:rPr>
                <w:rFonts w:ascii="NikoshBAN" w:eastAsia="Nikosh" w:hAnsi="NikoshBAN" w:cs="NikoshBAN"/>
                <w:sz w:val="20"/>
                <w:szCs w:val="20"/>
                <w:cs/>
                <w:lang w:bidi="bn-IN"/>
              </w:rPr>
              <w:t xml:space="preserve"> জীবন </w:t>
            </w:r>
            <w:r>
              <w:rPr>
                <w:rFonts w:ascii="NikoshBAN" w:eastAsia="Nikosh" w:hAnsi="NikoshBAN" w:cs="NikoshBAN"/>
                <w:sz w:val="20"/>
                <w:szCs w:val="20"/>
                <w:cs/>
                <w:lang w:val="es-ES" w:bidi="bn-BD"/>
              </w:rPr>
              <w:t>ও</w:t>
            </w:r>
            <w:r>
              <w:rPr>
                <w:rFonts w:ascii="NikoshBAN" w:eastAsia="Nikosh" w:hAnsi="NikoshBAN" w:cs="NikoshBAN"/>
                <w:sz w:val="20"/>
                <w:szCs w:val="20"/>
                <w:cs/>
                <w:lang w:bidi="bn-BD"/>
              </w:rPr>
              <w:t xml:space="preserve"> অর্থনীতির গতিধারা স্বাভাবিক রাখার প্রয়াসেই বন্যা নিয়ন্ত্রণ বাঁধ নির্মাণ </w:t>
            </w:r>
            <w:r>
              <w:rPr>
                <w:rFonts w:ascii="NikoshBAN" w:eastAsia="Nikosh" w:hAnsi="NikoshBAN" w:cs="NikoshBAN"/>
                <w:sz w:val="20"/>
                <w:szCs w:val="20"/>
                <w:cs/>
                <w:lang w:val="es-ES" w:bidi="bn-IN"/>
              </w:rPr>
              <w:t>এবং</w:t>
            </w:r>
            <w:r>
              <w:rPr>
                <w:rFonts w:ascii="NikoshBAN" w:eastAsia="Nikosh" w:hAnsi="NikoshBAN" w:cs="NikoshBAN"/>
                <w:sz w:val="20"/>
                <w:szCs w:val="20"/>
                <w:cs/>
                <w:lang w:bidi="bn-BD"/>
              </w:rPr>
              <w:t xml:space="preserve"> রক্ষণাবেক্ষণ কর্মসূচি</w:t>
            </w:r>
            <w:r>
              <w:rPr>
                <w:rFonts w:ascii="NikoshBAN" w:eastAsia="Nikosh" w:hAnsi="NikoshBAN" w:cs="NikoshBAN"/>
                <w:sz w:val="20"/>
                <w:szCs w:val="20"/>
                <w:cs/>
                <w:lang w:bidi="bn-IN"/>
              </w:rPr>
              <w:t xml:space="preserve">কে </w:t>
            </w:r>
            <w:r>
              <w:rPr>
                <w:rFonts w:ascii="NikoshBAN" w:eastAsia="Nikosh" w:hAnsi="NikoshBAN" w:cs="NikoshBAN" w:hint="cs"/>
                <w:sz w:val="20"/>
                <w:szCs w:val="20"/>
                <w:cs/>
                <w:lang w:bidi="bn-IN"/>
              </w:rPr>
              <w:t xml:space="preserve">তৃতীয় </w:t>
            </w:r>
            <w:r>
              <w:rPr>
                <w:rFonts w:ascii="NikoshBAN" w:eastAsia="Nikosh" w:hAnsi="NikoshBAN" w:cs="NikoshBAN"/>
                <w:sz w:val="20"/>
                <w:szCs w:val="20"/>
                <w:cs/>
                <w:lang w:bidi="bn-IN"/>
              </w:rPr>
              <w:t xml:space="preserve">অগ্রাধিকার খাত হিসেবে বিবেচনায় নেয়া </w:t>
            </w:r>
            <w:r>
              <w:rPr>
                <w:rFonts w:ascii="NikoshBAN" w:eastAsia="Nikosh" w:hAnsi="NikoshBAN" w:cs="NikoshBAN"/>
                <w:sz w:val="20"/>
                <w:szCs w:val="20"/>
                <w:cs/>
                <w:lang w:bidi="bn-BD"/>
              </w:rPr>
              <w:t>হয়েছে।</w:t>
            </w:r>
          </w:p>
        </w:tc>
        <w:tc>
          <w:tcPr>
            <w:tcW w:w="1345" w:type="pct"/>
          </w:tcPr>
          <w:p w:rsidR="00A5082C" w:rsidRDefault="00110DD4">
            <w:pPr>
              <w:pStyle w:val="ListParagraph"/>
              <w:numPr>
                <w:ilvl w:val="0"/>
                <w:numId w:val="6"/>
              </w:numPr>
              <w:spacing w:before="60" w:after="60" w:line="288" w:lineRule="auto"/>
              <w:ind w:left="162" w:hanging="180"/>
              <w:rPr>
                <w:rFonts w:ascii="NikoshBAN" w:eastAsia="NikoshBAN" w:hAnsi="NikoshBAN" w:cs="NikoshBAN"/>
                <w:sz w:val="20"/>
                <w:szCs w:val="20"/>
              </w:rPr>
            </w:pPr>
            <w:r>
              <w:rPr>
                <w:rFonts w:ascii="NikoshBAN" w:eastAsia="Nikosh" w:hAnsi="NikoshBAN" w:cs="NikoshBAN" w:hint="cs"/>
                <w:sz w:val="20"/>
                <w:szCs w:val="20"/>
                <w:cs/>
                <w:lang w:val="bn-IN" w:bidi="bn-IN"/>
              </w:rPr>
              <w:t>ইকো-সিস্টেম সংরক্ষণ এবং হাওর ও জলাভূমি উন্নয়ন</w:t>
            </w:r>
          </w:p>
        </w:tc>
      </w:tr>
      <w:tr w:rsidR="00A5082C">
        <w:tc>
          <w:tcPr>
            <w:tcW w:w="3655" w:type="pct"/>
          </w:tcPr>
          <w:p w:rsidR="00A5082C" w:rsidRDefault="00110DD4">
            <w:pPr>
              <w:spacing w:before="60" w:after="60"/>
              <w:ind w:left="270" w:hanging="270"/>
              <w:jc w:val="both"/>
              <w:rPr>
                <w:rFonts w:ascii="NikoshBAN" w:eastAsia="Nikosh" w:hAnsi="NikoshBAN" w:cs="NikoshBAN"/>
                <w:b/>
                <w:bCs/>
                <w:sz w:val="20"/>
                <w:szCs w:val="20"/>
                <w:lang w:bidi="bn-IN"/>
              </w:rPr>
            </w:pPr>
            <w:permStart w:id="906104340" w:edGrp="everyone" w:colFirst="0" w:colLast="0"/>
            <w:permStart w:id="862534060" w:edGrp="everyone" w:colFirst="1" w:colLast="1"/>
            <w:permStart w:id="83497377" w:edGrp="everyone" w:colFirst="2" w:colLast="2"/>
            <w:permEnd w:id="1943733330"/>
            <w:permEnd w:id="1189041933"/>
            <w:r>
              <w:rPr>
                <w:rFonts w:ascii="NikoshBAN" w:eastAsia="Nikosh" w:hAnsi="NikoshBAN" w:cs="NikoshBAN"/>
                <w:b/>
                <w:bCs/>
                <w:sz w:val="20"/>
                <w:szCs w:val="20"/>
                <w:cs/>
                <w:lang w:bidi="bn-IN"/>
              </w:rPr>
              <w:t xml:space="preserve">৪. </w:t>
            </w:r>
            <w:r>
              <w:rPr>
                <w:rFonts w:ascii="NikoshBAN" w:eastAsia="Nikosh" w:hAnsi="NikoshBAN" w:cs="NikoshBAN"/>
                <w:b/>
                <w:bCs/>
                <w:sz w:val="20"/>
                <w:szCs w:val="20"/>
                <w:lang w:val="en-US" w:bidi="bn-IN"/>
              </w:rPr>
              <w:tab/>
            </w:r>
            <w:r>
              <w:rPr>
                <w:rFonts w:ascii="NikoshBAN" w:eastAsia="Nikosh" w:hAnsi="NikoshBAN" w:cs="NikoshBAN" w:hint="cs"/>
                <w:b/>
                <w:bCs/>
                <w:sz w:val="20"/>
                <w:szCs w:val="20"/>
                <w:cs/>
                <w:lang w:bidi="bn-IN"/>
              </w:rPr>
              <w:t>আন্তঃ</w:t>
            </w:r>
            <w:r>
              <w:rPr>
                <w:rFonts w:ascii="NikoshBAN" w:eastAsia="Nikosh" w:hAnsi="NikoshBAN" w:cs="NikoshBAN"/>
                <w:b/>
                <w:bCs/>
                <w:sz w:val="20"/>
                <w:szCs w:val="20"/>
                <w:cs/>
                <w:lang w:bidi="bn-BD"/>
              </w:rPr>
              <w:t>সীমান্ত</w:t>
            </w:r>
            <w:r>
              <w:rPr>
                <w:rFonts w:ascii="NikoshBAN" w:eastAsia="Nikosh" w:hAnsi="NikoshBAN" w:cs="NikoshBAN"/>
                <w:b/>
                <w:bCs/>
                <w:sz w:val="20"/>
                <w:szCs w:val="20"/>
                <w:lang w:val="en-US" w:bidi="bn-BD"/>
              </w:rPr>
              <w:t xml:space="preserve"> </w:t>
            </w:r>
            <w:r>
              <w:rPr>
                <w:rFonts w:ascii="NikoshBAN" w:eastAsia="Nikosh" w:hAnsi="NikoshBAN" w:cs="NikoshBAN"/>
                <w:b/>
                <w:bCs/>
                <w:sz w:val="20"/>
                <w:szCs w:val="20"/>
                <w:cs/>
                <w:lang w:bidi="bn-BD"/>
              </w:rPr>
              <w:t>নদীসমূহের পানির ন্যায্য হিস্যা প্রাপ্তি</w:t>
            </w:r>
            <w:r>
              <w:rPr>
                <w:rFonts w:ascii="NikoshBAN" w:eastAsia="Nikosh" w:hAnsi="NikoshBAN" w:cs="NikoshBAN"/>
                <w:b/>
                <w:bCs/>
                <w:sz w:val="20"/>
                <w:szCs w:val="20"/>
                <w:lang w:bidi="bn-IN"/>
              </w:rPr>
              <w:t>:</w:t>
            </w:r>
          </w:p>
          <w:p w:rsidR="00A5082C" w:rsidRDefault="00110DD4">
            <w:pPr>
              <w:spacing w:before="60" w:after="60" w:line="288" w:lineRule="auto"/>
              <w:ind w:left="270" w:hanging="270"/>
              <w:jc w:val="both"/>
              <w:rPr>
                <w:rFonts w:ascii="NikoshBAN" w:hAnsi="NikoshBAN" w:cs="NikoshBAN"/>
                <w:bCs/>
                <w:sz w:val="20"/>
                <w:szCs w:val="20"/>
              </w:rPr>
            </w:pPr>
            <w:r>
              <w:rPr>
                <w:rFonts w:ascii="NikoshBAN" w:eastAsia="Nikosh" w:hAnsi="NikoshBAN" w:cs="NikoshBAN"/>
                <w:sz w:val="20"/>
                <w:szCs w:val="20"/>
                <w:lang w:bidi="bn-BD"/>
              </w:rPr>
              <w:tab/>
            </w:r>
            <w:r>
              <w:rPr>
                <w:rFonts w:ascii="NikoshBAN" w:eastAsia="Nikosh" w:hAnsi="NikoshBAN" w:cs="NikoshBAN" w:hint="cs"/>
                <w:sz w:val="20"/>
                <w:szCs w:val="20"/>
                <w:cs/>
                <w:lang w:bidi="bn-IN"/>
              </w:rPr>
              <w:t>আন্তঃ</w:t>
            </w:r>
            <w:r>
              <w:rPr>
                <w:rFonts w:ascii="NikoshBAN" w:eastAsia="Nikosh" w:hAnsi="NikoshBAN" w:cs="NikoshBAN"/>
                <w:sz w:val="20"/>
                <w:szCs w:val="20"/>
                <w:cs/>
                <w:lang w:bidi="bn-BD"/>
              </w:rPr>
              <w:t>সীমান্ত নদীসমূহের পানির ন্যায্য হিস্যা প্রাপ্তির স্বার্থে এ</w:t>
            </w:r>
            <w:r>
              <w:rPr>
                <w:rFonts w:ascii="NikoshBAN" w:eastAsia="Nikosh" w:hAnsi="NikoshBAN" w:cs="NikoshBAN" w:hint="cs"/>
                <w:sz w:val="20"/>
                <w:szCs w:val="20"/>
                <w:cs/>
                <w:lang w:bidi="bn-IN"/>
              </w:rPr>
              <w:t xml:space="preserve"> অ</w:t>
            </w:r>
            <w:r>
              <w:rPr>
                <w:rFonts w:ascii="NikoshBAN" w:eastAsia="Nikosh" w:hAnsi="NikoshBAN" w:cs="NikoshBAN"/>
                <w:sz w:val="20"/>
                <w:szCs w:val="20"/>
                <w:cs/>
                <w:lang w:bidi="bn-BD"/>
              </w:rPr>
              <w:t>ঞ্চলের জলবায়ু পরিবর্তন, নদীর গতিপথ, বন্যা</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ও শুষ্কতা ইত্যাদি বিষয়ক তথ্য-উপাত্ত সংগ্র</w:t>
            </w:r>
            <w:r>
              <w:rPr>
                <w:rFonts w:ascii="NikoshBAN" w:eastAsia="Nikosh" w:hAnsi="NikoshBAN" w:cs="NikoshBAN" w:hint="cs"/>
                <w:sz w:val="20"/>
                <w:szCs w:val="20"/>
                <w:cs/>
                <w:lang w:bidi="bn-IN"/>
              </w:rPr>
              <w:t>হ সংক্রান্ত</w:t>
            </w:r>
            <w:r>
              <w:rPr>
                <w:rFonts w:ascii="NikoshBAN" w:eastAsia="Nikosh" w:hAnsi="NikoshBAN" w:cs="NikoshBAN"/>
                <w:sz w:val="20"/>
                <w:szCs w:val="20"/>
                <w:cs/>
                <w:lang w:bidi="bn-BD"/>
              </w:rPr>
              <w:t xml:space="preserve"> দ্বিপাক্ষিক-বহুপাক্ষিক কার্যক্রম গ্রহণ এবং গবেষণা পরিচালনা </w:t>
            </w:r>
            <w:r>
              <w:rPr>
                <w:rFonts w:ascii="NikoshBAN" w:eastAsia="Nikosh" w:hAnsi="NikoshBAN" w:cs="NikoshBAN" w:hint="cs"/>
                <w:sz w:val="20"/>
                <w:szCs w:val="20"/>
                <w:cs/>
                <w:lang w:bidi="bn-IN"/>
              </w:rPr>
              <w:t xml:space="preserve">একটি </w:t>
            </w:r>
            <w:r>
              <w:rPr>
                <w:rFonts w:ascii="NikoshBAN" w:eastAsia="Nikosh" w:hAnsi="NikoshBAN" w:cs="NikoshBAN"/>
                <w:sz w:val="20"/>
                <w:szCs w:val="20"/>
                <w:cs/>
                <w:lang w:bidi="bn-BD"/>
              </w:rPr>
              <w:t>জরু</w:t>
            </w:r>
            <w:r>
              <w:rPr>
                <w:rFonts w:ascii="NikoshBAN" w:eastAsia="Nikosh" w:hAnsi="NikoshBAN" w:cs="NikoshBAN"/>
                <w:sz w:val="20"/>
                <w:szCs w:val="20"/>
                <w:cs/>
                <w:lang w:val="en-US" w:bidi="bn-BD"/>
              </w:rPr>
              <w:t>রি</w:t>
            </w:r>
            <w:r>
              <w:rPr>
                <w:rFonts w:ascii="NikoshBAN" w:eastAsia="Nikosh" w:hAnsi="NikoshBAN" w:cs="NikoshBAN"/>
                <w:sz w:val="20"/>
                <w:szCs w:val="20"/>
                <w:cs/>
                <w:lang w:bidi="bn-BD"/>
              </w:rPr>
              <w:t xml:space="preserve"> বিষয় </w:t>
            </w:r>
            <w:r>
              <w:rPr>
                <w:rFonts w:ascii="NikoshBAN" w:eastAsia="Nikosh" w:hAnsi="NikoshBAN" w:cs="NikoshBAN" w:hint="cs"/>
                <w:sz w:val="20"/>
                <w:szCs w:val="20"/>
                <w:cs/>
                <w:lang w:bidi="bn-IN"/>
              </w:rPr>
              <w:t xml:space="preserve">বিধায় এটিকে </w:t>
            </w:r>
            <w:r>
              <w:rPr>
                <w:rFonts w:ascii="NikoshBAN" w:eastAsia="Nikosh" w:hAnsi="NikoshBAN" w:cs="NikoshBAN" w:hint="cs"/>
                <w:sz w:val="20"/>
                <w:szCs w:val="20"/>
                <w:cs/>
                <w:lang w:val="en-US" w:bidi="bn-BD"/>
              </w:rPr>
              <w:t>চতুর্থ</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IN"/>
              </w:rPr>
              <w:t xml:space="preserve">অগ্রাধিকার </w:t>
            </w:r>
            <w:r>
              <w:rPr>
                <w:rFonts w:ascii="NikoshBAN" w:eastAsia="Nikosh" w:hAnsi="NikoshBAN" w:cs="NikoshBAN"/>
                <w:sz w:val="20"/>
                <w:szCs w:val="20"/>
                <w:cs/>
                <w:lang w:bidi="bn-IN"/>
              </w:rPr>
              <w:lastRenderedPageBreak/>
              <w:t>খাত নির্ধারণ করা হয়েছে।</w:t>
            </w:r>
          </w:p>
        </w:tc>
        <w:tc>
          <w:tcPr>
            <w:tcW w:w="1345" w:type="pct"/>
          </w:tcPr>
          <w:p w:rsidR="00A5082C" w:rsidRDefault="00110DD4">
            <w:pPr>
              <w:pStyle w:val="ListParagraph"/>
              <w:numPr>
                <w:ilvl w:val="0"/>
                <w:numId w:val="6"/>
              </w:numPr>
              <w:spacing w:before="60" w:after="60" w:line="288" w:lineRule="auto"/>
              <w:ind w:left="162" w:hanging="180"/>
              <w:rPr>
                <w:rFonts w:ascii="NikoshBAN" w:hAnsi="NikoshBAN" w:cs="NikoshBAN"/>
                <w:bCs/>
                <w:sz w:val="20"/>
                <w:szCs w:val="20"/>
              </w:rPr>
            </w:pPr>
            <w:r>
              <w:rPr>
                <w:rFonts w:ascii="NikoshBAN" w:eastAsia="Nikosh" w:hAnsi="NikoshBAN" w:cs="NikoshBAN"/>
                <w:sz w:val="20"/>
                <w:szCs w:val="20"/>
                <w:cs/>
                <w:lang w:bidi="bn-IN"/>
              </w:rPr>
              <w:lastRenderedPageBreak/>
              <w:t>নদী</w:t>
            </w:r>
            <w:r>
              <w:rPr>
                <w:rFonts w:ascii="NikoshBAN" w:eastAsia="Nikosh" w:hAnsi="NikoshBAN" w:cs="NikoshBAN"/>
                <w:sz w:val="20"/>
                <w:szCs w:val="20"/>
                <w:cs/>
                <w:lang w:bidi="bn-BD"/>
              </w:rPr>
              <w:t>র বেসিন ব্যবস্থাপনা</w:t>
            </w:r>
          </w:p>
        </w:tc>
      </w:tr>
    </w:tbl>
    <w:permEnd w:id="906104340"/>
    <w:permEnd w:id="862534060"/>
    <w:permEnd w:id="83497377"/>
    <w:p w:rsidR="001B5134" w:rsidRPr="00461983" w:rsidRDefault="001B5134" w:rsidP="001B5134">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lastRenderedPageBreak/>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1B5134" w:rsidRPr="00461983" w:rsidRDefault="001B5134" w:rsidP="001B5134">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1B5134" w:rsidRPr="00461983" w:rsidRDefault="001B5134" w:rsidP="001B5134">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1B5134" w:rsidRPr="00461983" w:rsidTr="00547202">
        <w:trPr>
          <w:trHeight w:val="51"/>
          <w:tblHeader/>
        </w:trPr>
        <w:tc>
          <w:tcPr>
            <w:tcW w:w="2970" w:type="dxa"/>
            <w:vMerge w:val="restart"/>
            <w:vAlign w:val="center"/>
          </w:tcPr>
          <w:p w:rsidR="001B5134" w:rsidRPr="00461983" w:rsidRDefault="001B513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1B5134" w:rsidRPr="00461983" w:rsidRDefault="001B513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1B5134" w:rsidRPr="00461983" w:rsidRDefault="001B513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1B5134" w:rsidRPr="00461983" w:rsidRDefault="001B513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1B5134" w:rsidRPr="00461983" w:rsidRDefault="001B5134"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1B5134" w:rsidRPr="00461983" w:rsidRDefault="001B5134" w:rsidP="00547202">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1B5134" w:rsidRPr="00461983" w:rsidRDefault="001B513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1B5134" w:rsidRPr="00461983" w:rsidTr="00547202">
        <w:trPr>
          <w:trHeight w:val="51"/>
          <w:tblHeader/>
        </w:trPr>
        <w:tc>
          <w:tcPr>
            <w:tcW w:w="2970" w:type="dxa"/>
            <w:vMerge/>
            <w:vAlign w:val="center"/>
          </w:tcPr>
          <w:p w:rsidR="001B5134" w:rsidRPr="00461983" w:rsidRDefault="001B5134" w:rsidP="00547202">
            <w:pPr>
              <w:spacing w:before="40" w:after="40"/>
              <w:jc w:val="center"/>
              <w:rPr>
                <w:rFonts w:ascii="NikoshBAN" w:hAnsi="NikoshBAN" w:cs="NikoshBAN"/>
                <w:sz w:val="16"/>
                <w:szCs w:val="16"/>
              </w:rPr>
            </w:pPr>
          </w:p>
        </w:tc>
        <w:tc>
          <w:tcPr>
            <w:tcW w:w="2088" w:type="dxa"/>
            <w:gridSpan w:val="2"/>
            <w:vAlign w:val="center"/>
          </w:tcPr>
          <w:p w:rsidR="001B5134" w:rsidRPr="00461983" w:rsidRDefault="001B5134" w:rsidP="00547202">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1B5134" w:rsidRPr="00461983" w:rsidRDefault="001B5134" w:rsidP="00547202">
            <w:pPr>
              <w:spacing w:before="40" w:after="40"/>
              <w:jc w:val="center"/>
              <w:rPr>
                <w:rFonts w:ascii="NikoshBAN" w:hAnsi="NikoshBAN" w:cs="NikoshBAN"/>
                <w:sz w:val="16"/>
                <w:szCs w:val="16"/>
              </w:rPr>
            </w:pPr>
          </w:p>
        </w:tc>
        <w:tc>
          <w:tcPr>
            <w:tcW w:w="1062" w:type="dxa"/>
            <w:vAlign w:val="center"/>
          </w:tcPr>
          <w:p w:rsidR="001B5134" w:rsidRPr="000341C4" w:rsidRDefault="001B5134"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1B5134" w:rsidRPr="000341C4" w:rsidRDefault="001B5134"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1B5134" w:rsidRPr="00461983" w:rsidTr="00547202">
        <w:tc>
          <w:tcPr>
            <w:tcW w:w="2970" w:type="dxa"/>
            <w:vAlign w:val="center"/>
          </w:tcPr>
          <w:p w:rsidR="001B5134" w:rsidRPr="00461983" w:rsidRDefault="001B5134" w:rsidP="00547202">
            <w:pPr>
              <w:spacing w:before="40" w:after="40"/>
              <w:ind w:left="-36"/>
              <w:rPr>
                <w:rFonts w:ascii="NikoshBAN" w:hAnsi="NikoshBAN" w:cs="NikoshBAN"/>
                <w:sz w:val="16"/>
                <w:szCs w:val="16"/>
              </w:rPr>
            </w:pPr>
          </w:p>
        </w:tc>
        <w:tc>
          <w:tcPr>
            <w:tcW w:w="1008" w:type="dxa"/>
            <w:vAlign w:val="center"/>
          </w:tcPr>
          <w:p w:rsidR="001B5134" w:rsidRPr="00461983" w:rsidRDefault="001B5134" w:rsidP="00547202">
            <w:pPr>
              <w:spacing w:before="40" w:after="40"/>
              <w:ind w:left="-71" w:right="-63"/>
              <w:jc w:val="right"/>
              <w:rPr>
                <w:rFonts w:ascii="NikoshBAN" w:hAnsi="NikoshBAN" w:cs="NikoshBAN"/>
                <w:sz w:val="16"/>
                <w:szCs w:val="16"/>
                <w:lang w:bidi="bn-BD"/>
              </w:rPr>
            </w:pPr>
          </w:p>
        </w:tc>
        <w:tc>
          <w:tcPr>
            <w:tcW w:w="1080" w:type="dxa"/>
            <w:vAlign w:val="center"/>
          </w:tcPr>
          <w:p w:rsidR="001B5134" w:rsidRPr="00461983" w:rsidRDefault="001B5134" w:rsidP="00547202">
            <w:pPr>
              <w:spacing w:before="40" w:after="40"/>
              <w:ind w:left="-71" w:right="-63"/>
              <w:jc w:val="right"/>
              <w:rPr>
                <w:rFonts w:ascii="NikoshBAN" w:hAnsi="NikoshBAN" w:cs="NikoshBAN"/>
                <w:sz w:val="16"/>
                <w:szCs w:val="16"/>
                <w:lang w:bidi="bn-BD"/>
              </w:rPr>
            </w:pPr>
          </w:p>
        </w:tc>
        <w:tc>
          <w:tcPr>
            <w:tcW w:w="1080" w:type="dxa"/>
            <w:vAlign w:val="center"/>
          </w:tcPr>
          <w:p w:rsidR="001B5134" w:rsidRPr="00461983" w:rsidRDefault="001B5134" w:rsidP="00547202">
            <w:pPr>
              <w:spacing w:before="40" w:after="40"/>
              <w:ind w:left="-71" w:right="-63"/>
              <w:jc w:val="right"/>
              <w:rPr>
                <w:rFonts w:ascii="NikoshBAN" w:hAnsi="NikoshBAN" w:cs="NikoshBAN"/>
                <w:sz w:val="16"/>
                <w:szCs w:val="16"/>
                <w:lang w:bidi="bn-BD"/>
              </w:rPr>
            </w:pPr>
          </w:p>
        </w:tc>
        <w:tc>
          <w:tcPr>
            <w:tcW w:w="1062" w:type="dxa"/>
            <w:vAlign w:val="center"/>
          </w:tcPr>
          <w:p w:rsidR="001B5134" w:rsidRPr="00461983" w:rsidRDefault="001B5134" w:rsidP="00547202">
            <w:pPr>
              <w:spacing w:before="40" w:after="40"/>
              <w:ind w:left="-71" w:right="-63"/>
              <w:jc w:val="right"/>
              <w:rPr>
                <w:rFonts w:ascii="NikoshBAN" w:hAnsi="NikoshBAN" w:cs="NikoshBAN"/>
                <w:sz w:val="16"/>
                <w:szCs w:val="16"/>
                <w:lang w:bidi="bn-BD"/>
              </w:rPr>
            </w:pPr>
          </w:p>
        </w:tc>
        <w:tc>
          <w:tcPr>
            <w:tcW w:w="1125" w:type="dxa"/>
            <w:vAlign w:val="center"/>
          </w:tcPr>
          <w:p w:rsidR="001B5134" w:rsidRPr="00461983" w:rsidRDefault="001B5134" w:rsidP="00547202">
            <w:pPr>
              <w:spacing w:before="40" w:after="40"/>
              <w:ind w:left="-71" w:right="-63"/>
              <w:jc w:val="right"/>
              <w:rPr>
                <w:rFonts w:ascii="NikoshBAN" w:hAnsi="NikoshBAN" w:cs="NikoshBAN"/>
                <w:sz w:val="16"/>
                <w:szCs w:val="16"/>
                <w:lang w:bidi="bn-BD"/>
              </w:rPr>
            </w:pPr>
          </w:p>
        </w:tc>
      </w:tr>
    </w:tbl>
    <w:p w:rsidR="001B5134" w:rsidRPr="00461983" w:rsidRDefault="001B5134" w:rsidP="001B5134">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1B5134" w:rsidRPr="00461983" w:rsidRDefault="001B5134" w:rsidP="001B5134">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1B5134" w:rsidRPr="00461983" w:rsidTr="00547202">
        <w:trPr>
          <w:trHeight w:val="166"/>
          <w:tblHeader/>
        </w:trPr>
        <w:tc>
          <w:tcPr>
            <w:tcW w:w="603" w:type="dxa"/>
            <w:vMerge w:val="restart"/>
            <w:vAlign w:val="center"/>
          </w:tcPr>
          <w:p w:rsidR="001B5134" w:rsidRPr="00461983" w:rsidRDefault="001B5134" w:rsidP="00547202">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1B5134" w:rsidRPr="00461983" w:rsidRDefault="001B513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1B5134" w:rsidRPr="00461983" w:rsidRDefault="001B513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1B5134" w:rsidRPr="00461983" w:rsidRDefault="001B513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1B5134" w:rsidRPr="00461983" w:rsidRDefault="001B513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1B5134" w:rsidRPr="00461983" w:rsidRDefault="001B5134"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1B5134" w:rsidRPr="00461983" w:rsidRDefault="001B5134" w:rsidP="00547202">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1B5134" w:rsidRPr="00461983" w:rsidRDefault="001B513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1B5134" w:rsidRPr="00461983" w:rsidTr="00547202">
        <w:trPr>
          <w:trHeight w:val="166"/>
          <w:tblHeader/>
        </w:trPr>
        <w:tc>
          <w:tcPr>
            <w:tcW w:w="603" w:type="dxa"/>
            <w:vMerge/>
            <w:vAlign w:val="center"/>
          </w:tcPr>
          <w:p w:rsidR="001B5134" w:rsidRPr="00461983" w:rsidRDefault="001B5134" w:rsidP="00547202">
            <w:pPr>
              <w:spacing w:before="40" w:after="40"/>
              <w:ind w:left="-72" w:right="-62"/>
              <w:jc w:val="center"/>
              <w:rPr>
                <w:rFonts w:ascii="NikoshBAN" w:hAnsi="NikoshBAN" w:cs="NikoshBAN"/>
                <w:sz w:val="16"/>
                <w:szCs w:val="16"/>
              </w:rPr>
            </w:pPr>
          </w:p>
        </w:tc>
        <w:tc>
          <w:tcPr>
            <w:tcW w:w="2328" w:type="dxa"/>
            <w:vMerge/>
            <w:vAlign w:val="center"/>
          </w:tcPr>
          <w:p w:rsidR="001B5134" w:rsidRPr="00461983" w:rsidRDefault="001B5134" w:rsidP="00547202">
            <w:pPr>
              <w:spacing w:before="40" w:after="40"/>
              <w:jc w:val="center"/>
              <w:rPr>
                <w:rFonts w:ascii="NikoshBAN" w:hAnsi="NikoshBAN" w:cs="NikoshBAN"/>
                <w:sz w:val="16"/>
                <w:szCs w:val="16"/>
              </w:rPr>
            </w:pPr>
          </w:p>
        </w:tc>
        <w:tc>
          <w:tcPr>
            <w:tcW w:w="2137" w:type="dxa"/>
            <w:gridSpan w:val="2"/>
            <w:vAlign w:val="center"/>
          </w:tcPr>
          <w:p w:rsidR="001B5134" w:rsidRPr="00461983" w:rsidRDefault="001B5134" w:rsidP="00547202">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1B5134" w:rsidRPr="00461983" w:rsidRDefault="001B5134" w:rsidP="00547202">
            <w:pPr>
              <w:spacing w:before="40" w:after="40"/>
              <w:jc w:val="center"/>
              <w:rPr>
                <w:rFonts w:ascii="NikoshBAN" w:hAnsi="NikoshBAN" w:cs="NikoshBAN"/>
                <w:sz w:val="16"/>
                <w:szCs w:val="16"/>
                <w:rtl/>
              </w:rPr>
            </w:pPr>
          </w:p>
        </w:tc>
        <w:tc>
          <w:tcPr>
            <w:tcW w:w="1068" w:type="dxa"/>
            <w:vAlign w:val="center"/>
          </w:tcPr>
          <w:p w:rsidR="001B5134" w:rsidRPr="000341C4" w:rsidRDefault="001B5134"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1B5134" w:rsidRPr="000341C4" w:rsidRDefault="001B5134"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1B5134" w:rsidRPr="00461983" w:rsidTr="00547202">
        <w:trPr>
          <w:trHeight w:val="51"/>
        </w:trPr>
        <w:tc>
          <w:tcPr>
            <w:tcW w:w="603" w:type="dxa"/>
            <w:vAlign w:val="center"/>
          </w:tcPr>
          <w:p w:rsidR="001B5134" w:rsidRPr="00461983" w:rsidRDefault="001B5134" w:rsidP="00547202">
            <w:pPr>
              <w:spacing w:before="40" w:after="40"/>
              <w:ind w:left="-72" w:right="-62"/>
              <w:jc w:val="center"/>
              <w:rPr>
                <w:rFonts w:ascii="NikoshBAN" w:hAnsi="NikoshBAN" w:cs="NikoshBAN"/>
                <w:sz w:val="16"/>
                <w:szCs w:val="16"/>
                <w:cs/>
                <w:lang w:bidi="bn-IN"/>
              </w:rPr>
            </w:pPr>
          </w:p>
        </w:tc>
        <w:tc>
          <w:tcPr>
            <w:tcW w:w="2328" w:type="dxa"/>
            <w:vAlign w:val="center"/>
          </w:tcPr>
          <w:p w:rsidR="001B5134" w:rsidRPr="00461983" w:rsidRDefault="001B5134" w:rsidP="00547202">
            <w:pPr>
              <w:spacing w:before="40" w:after="40"/>
              <w:rPr>
                <w:rFonts w:ascii="NikoshBAN" w:hAnsi="NikoshBAN" w:cs="NikoshBAN"/>
                <w:b/>
                <w:sz w:val="16"/>
                <w:szCs w:val="16"/>
              </w:rPr>
            </w:pPr>
          </w:p>
        </w:tc>
        <w:tc>
          <w:tcPr>
            <w:tcW w:w="1068" w:type="dxa"/>
            <w:vAlign w:val="center"/>
          </w:tcPr>
          <w:p w:rsidR="001B5134" w:rsidRPr="00461983" w:rsidRDefault="001B5134" w:rsidP="00547202">
            <w:pPr>
              <w:spacing w:before="40" w:after="40"/>
              <w:jc w:val="right"/>
              <w:rPr>
                <w:rFonts w:ascii="NikoshBAN" w:hAnsi="NikoshBAN" w:cs="NikoshBAN"/>
                <w:sz w:val="16"/>
                <w:szCs w:val="16"/>
                <w:lang w:bidi="bn-BD"/>
              </w:rPr>
            </w:pPr>
          </w:p>
        </w:tc>
        <w:tc>
          <w:tcPr>
            <w:tcW w:w="1069" w:type="dxa"/>
            <w:vAlign w:val="center"/>
          </w:tcPr>
          <w:p w:rsidR="001B5134" w:rsidRPr="00461983" w:rsidRDefault="001B5134" w:rsidP="00547202">
            <w:pPr>
              <w:spacing w:before="40" w:after="40"/>
              <w:jc w:val="right"/>
              <w:rPr>
                <w:rFonts w:ascii="NikoshBAN" w:hAnsi="NikoshBAN" w:cs="NikoshBAN"/>
                <w:sz w:val="16"/>
                <w:szCs w:val="16"/>
                <w:lang w:bidi="bn-BD"/>
              </w:rPr>
            </w:pPr>
          </w:p>
        </w:tc>
        <w:tc>
          <w:tcPr>
            <w:tcW w:w="1068" w:type="dxa"/>
            <w:vAlign w:val="center"/>
          </w:tcPr>
          <w:p w:rsidR="001B5134" w:rsidRPr="00461983" w:rsidRDefault="001B5134" w:rsidP="00547202">
            <w:pPr>
              <w:spacing w:before="40" w:after="40"/>
              <w:jc w:val="right"/>
              <w:rPr>
                <w:rFonts w:ascii="NikoshBAN" w:hAnsi="NikoshBAN" w:cs="NikoshBAN"/>
                <w:sz w:val="16"/>
                <w:szCs w:val="16"/>
                <w:lang w:bidi="bn-BD"/>
              </w:rPr>
            </w:pPr>
          </w:p>
        </w:tc>
        <w:tc>
          <w:tcPr>
            <w:tcW w:w="1068" w:type="dxa"/>
            <w:vAlign w:val="center"/>
          </w:tcPr>
          <w:p w:rsidR="001B5134" w:rsidRPr="00461983" w:rsidRDefault="001B5134" w:rsidP="00547202">
            <w:pPr>
              <w:spacing w:before="40" w:after="40"/>
              <w:jc w:val="right"/>
              <w:rPr>
                <w:rFonts w:ascii="NikoshBAN" w:hAnsi="NikoshBAN" w:cs="NikoshBAN"/>
                <w:sz w:val="16"/>
                <w:szCs w:val="16"/>
                <w:lang w:bidi="bn-BD"/>
              </w:rPr>
            </w:pPr>
          </w:p>
        </w:tc>
        <w:tc>
          <w:tcPr>
            <w:tcW w:w="1111" w:type="dxa"/>
            <w:vAlign w:val="center"/>
          </w:tcPr>
          <w:p w:rsidR="001B5134" w:rsidRPr="00461983" w:rsidRDefault="001B5134" w:rsidP="00547202">
            <w:pPr>
              <w:spacing w:before="40" w:after="40"/>
              <w:jc w:val="right"/>
              <w:rPr>
                <w:rFonts w:ascii="NikoshBAN" w:hAnsi="NikoshBAN" w:cs="NikoshBAN"/>
                <w:sz w:val="16"/>
                <w:szCs w:val="16"/>
                <w:cs/>
                <w:lang w:bidi="bn-IN"/>
              </w:rPr>
            </w:pPr>
          </w:p>
        </w:tc>
      </w:tr>
    </w:tbl>
    <w:p w:rsidR="00A5082C" w:rsidRDefault="00110DD4">
      <w:pPr>
        <w:spacing w:before="120" w:after="120" w:line="276" w:lineRule="auto"/>
        <w:ind w:left="720" w:right="187" w:hanging="720"/>
        <w:rPr>
          <w:rFonts w:ascii="Calibri" w:hAnsi="Calibri" w:cs="NikoshBAN"/>
          <w:b/>
          <w:bCs/>
          <w:sz w:val="22"/>
          <w:szCs w:val="20"/>
        </w:rPr>
      </w:pPr>
      <w:r>
        <w:rPr>
          <w:rFonts w:ascii="NikoshBAN" w:eastAsia="Nikosh" w:hAnsi="NikoshBAN" w:cs="NikoshBAN"/>
          <w:b/>
          <w:bCs/>
          <w:cs/>
          <w:lang w:bidi="bn-BD"/>
        </w:rPr>
        <w:t>৫.০</w:t>
      </w:r>
      <w:r>
        <w:rPr>
          <w:rFonts w:ascii="NikoshBAN" w:eastAsia="Nikosh" w:hAnsi="NikoshBAN" w:cs="NikoshBAN"/>
          <w:b/>
          <w:bCs/>
          <w:cs/>
          <w:lang w:bidi="bn-BD"/>
        </w:rPr>
        <w:tab/>
        <w:t>মন্ত্রণালয়/বিভাগের প্রধান কর্মকৃতি নির্দেশকসমূহ</w:t>
      </w:r>
      <w:r>
        <w:rPr>
          <w:rFonts w:ascii="NikoshBAN" w:eastAsia="Nikosh" w:hAnsi="NikoshBAN" w:cs="NikoshBAN" w:hint="cs"/>
          <w:b/>
          <w:bCs/>
          <w:cs/>
          <w:lang w:bidi="bn-BD"/>
        </w:rPr>
        <w:t xml:space="preserve"> </w:t>
      </w:r>
      <w:r>
        <w:rPr>
          <w:rFonts w:ascii="Calibri" w:hAnsi="Calibri" w:cs="NikoshBAN"/>
          <w:b/>
          <w:bCs/>
          <w:sz w:val="22"/>
          <w:szCs w:val="20"/>
        </w:rPr>
        <w:t>(Key Performance Indicators)</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633"/>
        <w:gridCol w:w="825"/>
        <w:gridCol w:w="643"/>
        <w:gridCol w:w="697"/>
        <w:gridCol w:w="700"/>
        <w:gridCol w:w="672"/>
        <w:gridCol w:w="736"/>
        <w:gridCol w:w="717"/>
        <w:gridCol w:w="702"/>
      </w:tblGrid>
      <w:tr w:rsidR="00A5082C">
        <w:trPr>
          <w:trHeight w:val="51"/>
          <w:tblHeader/>
        </w:trPr>
        <w:tc>
          <w:tcPr>
            <w:tcW w:w="1243" w:type="pct"/>
            <w:vMerge w:val="restart"/>
            <w:tcBorders>
              <w:top w:val="single" w:sz="4" w:space="0" w:color="auto"/>
              <w:left w:val="single" w:sz="4" w:space="0" w:color="auto"/>
              <w:bottom w:val="single" w:sz="4" w:space="0" w:color="auto"/>
              <w:right w:val="single" w:sz="4" w:space="0" w:color="auto"/>
            </w:tcBorders>
            <w:vAlign w:val="center"/>
          </w:tcPr>
          <w:p w:rsidR="00A5082C" w:rsidRDefault="00110DD4">
            <w:pPr>
              <w:pStyle w:val="BodyText"/>
              <w:spacing w:before="40" w:after="40" w:line="264" w:lineRule="auto"/>
              <w:ind w:left="-86" w:right="-86"/>
              <w:jc w:val="center"/>
              <w:rPr>
                <w:rFonts w:ascii="NikoshBAN" w:hAnsi="NikoshBAN" w:cs="NikoshBAN"/>
                <w:sz w:val="16"/>
                <w:szCs w:val="16"/>
              </w:rPr>
            </w:pPr>
            <w:r>
              <w:rPr>
                <w:rFonts w:ascii="NikoshBAN" w:eastAsia="Nikosh" w:hAnsi="NikoshBAN" w:cs="NikoshBAN"/>
                <w:sz w:val="16"/>
                <w:szCs w:val="16"/>
                <w:cs/>
                <w:lang w:bidi="bn-BD"/>
              </w:rPr>
              <w:t>নির্দেশক</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A5082C" w:rsidRDefault="00110DD4">
            <w:pPr>
              <w:spacing w:before="40" w:after="40" w:line="264" w:lineRule="auto"/>
              <w:ind w:left="-86" w:right="-86"/>
              <w:jc w:val="center"/>
              <w:rPr>
                <w:rFonts w:ascii="NikoshBAN" w:hAnsi="NikoshBAN" w:cs="NikoshBAN"/>
                <w:sz w:val="16"/>
                <w:szCs w:val="16"/>
              </w:rPr>
            </w:pPr>
            <w:r>
              <w:rPr>
                <w:rFonts w:ascii="NikoshBAN" w:eastAsia="Nikosh" w:hAnsi="NikoshBAN" w:cs="NikoshBAN"/>
                <w:sz w:val="16"/>
                <w:szCs w:val="16"/>
                <w:cs/>
                <w:lang w:bidi="bn-IN"/>
              </w:rPr>
              <w:t>সংশ্লিষ্ট</w:t>
            </w:r>
          </w:p>
          <w:p w:rsidR="00A5082C" w:rsidRDefault="00110DD4">
            <w:pPr>
              <w:spacing w:before="40" w:after="40" w:line="264" w:lineRule="auto"/>
              <w:ind w:left="-86" w:right="-86"/>
              <w:jc w:val="center"/>
              <w:rPr>
                <w:rFonts w:ascii="NikoshBAN" w:hAnsi="NikoshBAN" w:cs="NikoshBAN"/>
                <w:sz w:val="16"/>
                <w:szCs w:val="16"/>
              </w:rPr>
            </w:pPr>
            <w:r>
              <w:rPr>
                <w:rFonts w:ascii="NikoshBAN" w:eastAsia="Nikosh" w:hAnsi="NikoshBAN" w:cs="NikoshBAN"/>
                <w:sz w:val="16"/>
                <w:szCs w:val="16"/>
                <w:cs/>
                <w:lang w:bidi="bn-IN"/>
              </w:rPr>
              <w:t>কৌশলগত উদ্দেশ্য</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A5082C" w:rsidRDefault="00110DD4">
            <w:pPr>
              <w:spacing w:before="40" w:after="40" w:line="264" w:lineRule="auto"/>
              <w:ind w:left="-86" w:right="-86"/>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2" w:type="pct"/>
            <w:tcBorders>
              <w:top w:val="single" w:sz="4" w:space="0" w:color="auto"/>
              <w:left w:val="single" w:sz="4" w:space="0" w:color="auto"/>
              <w:bottom w:val="single" w:sz="4" w:space="0" w:color="auto"/>
              <w:right w:val="single" w:sz="4" w:space="0" w:color="auto"/>
            </w:tcBorders>
            <w:vAlign w:val="center"/>
          </w:tcPr>
          <w:p w:rsidR="00A5082C" w:rsidRDefault="00110DD4">
            <w:pPr>
              <w:spacing w:before="40" w:after="40" w:line="264"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414" w:type="pct"/>
            <w:tcBorders>
              <w:top w:val="single" w:sz="4" w:space="0" w:color="auto"/>
              <w:left w:val="single" w:sz="4" w:space="0" w:color="auto"/>
              <w:bottom w:val="single" w:sz="4" w:space="0" w:color="auto"/>
              <w:right w:val="single" w:sz="4" w:space="0" w:color="auto"/>
            </w:tcBorders>
            <w:vAlign w:val="center"/>
          </w:tcPr>
          <w:p w:rsidR="00A5082C" w:rsidRDefault="00110DD4">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bidi="bn-IN"/>
              </w:rPr>
              <w:t>প্রকৃত</w:t>
            </w:r>
          </w:p>
          <w:p w:rsidR="00A5082C" w:rsidRDefault="00110DD4">
            <w:pPr>
              <w:spacing w:before="40" w:after="40" w:line="264" w:lineRule="auto"/>
              <w:ind w:left="-86" w:right="-86"/>
              <w:jc w:val="center"/>
              <w:rPr>
                <w:rFonts w:ascii="NikoshBAN" w:hAnsi="NikoshBAN" w:cs="NikoshBAN"/>
                <w:sz w:val="16"/>
                <w:szCs w:val="16"/>
                <w:lang w:val="en-US"/>
              </w:rPr>
            </w:pPr>
            <w:r>
              <w:rPr>
                <w:rFonts w:ascii="NikoshBAN" w:eastAsia="Nikosh" w:hAnsi="NikoshBAN" w:cs="NikoshBAN"/>
                <w:sz w:val="16"/>
                <w:szCs w:val="16"/>
                <w:cs/>
                <w:lang w:val="en-US" w:bidi="bn-IN"/>
              </w:rPr>
              <w:t>অর্জন</w:t>
            </w:r>
          </w:p>
        </w:tc>
        <w:tc>
          <w:tcPr>
            <w:tcW w:w="416" w:type="pct"/>
            <w:tcBorders>
              <w:top w:val="single" w:sz="4" w:space="0" w:color="auto"/>
              <w:left w:val="single" w:sz="4" w:space="0" w:color="auto"/>
              <w:bottom w:val="single" w:sz="4" w:space="0" w:color="auto"/>
              <w:right w:val="single" w:sz="4" w:space="0" w:color="auto"/>
            </w:tcBorders>
            <w:vAlign w:val="center"/>
          </w:tcPr>
          <w:p w:rsidR="00A5082C" w:rsidRDefault="00110DD4">
            <w:pPr>
              <w:spacing w:before="40" w:after="40" w:line="264"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99" w:type="pct"/>
            <w:tcBorders>
              <w:top w:val="single" w:sz="4" w:space="0" w:color="auto"/>
              <w:left w:val="single" w:sz="4" w:space="0" w:color="auto"/>
              <w:bottom w:val="single" w:sz="4" w:space="0" w:color="auto"/>
              <w:right w:val="single" w:sz="4" w:space="0" w:color="auto"/>
            </w:tcBorders>
            <w:vAlign w:val="center"/>
          </w:tcPr>
          <w:p w:rsidR="00A5082C" w:rsidRDefault="00110DD4">
            <w:pPr>
              <w:spacing w:before="40" w:after="40" w:line="264"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80" w:type="pct"/>
            <w:gridSpan w:val="3"/>
            <w:tcBorders>
              <w:top w:val="single" w:sz="4" w:space="0" w:color="auto"/>
              <w:left w:val="single" w:sz="4" w:space="0" w:color="auto"/>
              <w:bottom w:val="single" w:sz="4" w:space="0" w:color="auto"/>
              <w:right w:val="single" w:sz="4" w:space="0" w:color="auto"/>
            </w:tcBorders>
            <w:vAlign w:val="center"/>
          </w:tcPr>
          <w:p w:rsidR="00A5082C" w:rsidRDefault="00110DD4">
            <w:pPr>
              <w:spacing w:before="40" w:after="40" w:line="264" w:lineRule="auto"/>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B5134">
        <w:trPr>
          <w:tblHeader/>
        </w:trPr>
        <w:tc>
          <w:tcPr>
            <w:tcW w:w="1243" w:type="pct"/>
            <w:vMerge/>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right="-86"/>
              <w:jc w:val="center"/>
              <w:rPr>
                <w:rFonts w:ascii="NikoshBAN" w:hAnsi="NikoshBAN" w:cs="NikoshBAN"/>
                <w:b/>
                <w:bCs/>
                <w:sz w:val="16"/>
                <w:szCs w:val="16"/>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b/>
                <w:bCs/>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b/>
                <w:bCs/>
                <w:sz w:val="16"/>
                <w:szCs w:val="16"/>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rsidR="001B5134" w:rsidRPr="008E15B8" w:rsidRDefault="001B513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15" w:type="pct"/>
            <w:gridSpan w:val="2"/>
            <w:tcBorders>
              <w:top w:val="single" w:sz="4" w:space="0" w:color="auto"/>
              <w:left w:val="single" w:sz="4" w:space="0" w:color="auto"/>
              <w:bottom w:val="single" w:sz="4" w:space="0" w:color="auto"/>
              <w:right w:val="single" w:sz="4" w:space="0" w:color="auto"/>
            </w:tcBorders>
            <w:vAlign w:val="center"/>
          </w:tcPr>
          <w:p w:rsidR="001B5134" w:rsidRPr="00B74D46" w:rsidRDefault="001B513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37" w:type="pct"/>
            <w:tcBorders>
              <w:top w:val="single" w:sz="4" w:space="0" w:color="auto"/>
              <w:left w:val="single" w:sz="4" w:space="0" w:color="auto"/>
              <w:bottom w:val="single" w:sz="4" w:space="0" w:color="auto"/>
              <w:right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Pr="000341C4"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5082C">
        <w:trPr>
          <w:trHeight w:val="70"/>
          <w:tblHeader/>
        </w:trPr>
        <w:tc>
          <w:tcPr>
            <w:tcW w:w="1243" w:type="pct"/>
            <w:tcBorders>
              <w:top w:val="single" w:sz="4" w:space="0" w:color="auto"/>
              <w:left w:val="single" w:sz="4" w:space="0" w:color="auto"/>
              <w:bottom w:val="single" w:sz="4" w:space="0" w:color="auto"/>
              <w:right w:val="single" w:sz="4" w:space="0" w:color="auto"/>
            </w:tcBorders>
          </w:tcPr>
          <w:p w:rsidR="00A5082C" w:rsidRDefault="00110DD4">
            <w:pPr>
              <w:spacing w:before="40" w:after="40" w:line="264" w:lineRule="auto"/>
              <w:ind w:right="-86"/>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376" w:type="pct"/>
            <w:tcBorders>
              <w:top w:val="single" w:sz="4" w:space="0" w:color="auto"/>
              <w:left w:val="single" w:sz="4" w:space="0" w:color="auto"/>
              <w:bottom w:val="single" w:sz="4" w:space="0" w:color="auto"/>
              <w:right w:val="single" w:sz="4" w:space="0" w:color="auto"/>
            </w:tcBorders>
          </w:tcPr>
          <w:p w:rsidR="00A5082C" w:rsidRDefault="00110DD4">
            <w:pPr>
              <w:spacing w:before="40" w:after="40" w:line="264" w:lineRule="auto"/>
              <w:ind w:right="-86"/>
              <w:jc w:val="center"/>
              <w:rPr>
                <w:rFonts w:ascii="NikoshBAN" w:eastAsia="Nikosh" w:hAnsi="NikoshBAN" w:cs="NikoshBAN"/>
                <w:sz w:val="16"/>
                <w:szCs w:val="16"/>
                <w:lang w:bidi="bn-IN"/>
              </w:rPr>
            </w:pPr>
            <w:r>
              <w:rPr>
                <w:rFonts w:ascii="NikoshBAN" w:eastAsia="Nikosh" w:hAnsi="NikoshBAN" w:cs="NikoshBAN"/>
                <w:sz w:val="16"/>
                <w:szCs w:val="16"/>
                <w:cs/>
                <w:lang w:bidi="bn-IN"/>
              </w:rPr>
              <w:t>২</w:t>
            </w:r>
          </w:p>
        </w:tc>
        <w:tc>
          <w:tcPr>
            <w:tcW w:w="490" w:type="pct"/>
            <w:tcBorders>
              <w:top w:val="single" w:sz="4" w:space="0" w:color="auto"/>
              <w:left w:val="single" w:sz="4" w:space="0" w:color="auto"/>
              <w:bottom w:val="single" w:sz="4" w:space="0" w:color="auto"/>
              <w:right w:val="single" w:sz="4" w:space="0" w:color="auto"/>
            </w:tcBorders>
          </w:tcPr>
          <w:p w:rsidR="00A5082C" w:rsidRDefault="00110DD4">
            <w:pPr>
              <w:spacing w:before="40" w:after="40" w:line="264" w:lineRule="auto"/>
              <w:ind w:right="-86"/>
              <w:jc w:val="center"/>
              <w:rPr>
                <w:rFonts w:ascii="NikoshBAN" w:eastAsia="Nikosh" w:hAnsi="NikoshBAN" w:cs="NikoshBAN"/>
                <w:sz w:val="16"/>
                <w:szCs w:val="16"/>
                <w:lang w:bidi="bn-IN"/>
              </w:rPr>
            </w:pPr>
            <w:r>
              <w:rPr>
                <w:rFonts w:ascii="NikoshBAN" w:eastAsia="Nikosh" w:hAnsi="NikoshBAN" w:cs="NikoshBAN"/>
                <w:sz w:val="16"/>
                <w:szCs w:val="16"/>
                <w:cs/>
                <w:lang w:bidi="bn-IN"/>
              </w:rPr>
              <w:t>৩</w:t>
            </w:r>
          </w:p>
        </w:tc>
        <w:tc>
          <w:tcPr>
            <w:tcW w:w="382" w:type="pct"/>
            <w:tcBorders>
              <w:top w:val="single" w:sz="4" w:space="0" w:color="auto"/>
              <w:left w:val="single" w:sz="4" w:space="0" w:color="auto"/>
              <w:bottom w:val="single" w:sz="4" w:space="0" w:color="auto"/>
              <w:right w:val="single" w:sz="4" w:space="0" w:color="auto"/>
            </w:tcBorders>
          </w:tcPr>
          <w:p w:rsidR="00A5082C" w:rsidRDefault="00110DD4">
            <w:pPr>
              <w:spacing w:before="40" w:after="40" w:line="264" w:lineRule="auto"/>
              <w:ind w:right="-86"/>
              <w:jc w:val="center"/>
              <w:rPr>
                <w:rFonts w:ascii="NikoshBAN" w:hAnsi="NikoshBAN" w:cs="NikoshBAN"/>
                <w:sz w:val="16"/>
                <w:szCs w:val="16"/>
                <w:lang w:val="sv-SE" w:bidi="bn-IN"/>
              </w:rPr>
            </w:pPr>
            <w:r>
              <w:rPr>
                <w:rFonts w:ascii="NikoshBAN" w:hAnsi="NikoshBAN" w:cs="NikoshBAN"/>
                <w:sz w:val="16"/>
                <w:szCs w:val="16"/>
                <w:cs/>
                <w:lang w:val="sv-SE" w:bidi="bn-IN"/>
              </w:rPr>
              <w:t>৪</w:t>
            </w:r>
          </w:p>
        </w:tc>
        <w:tc>
          <w:tcPr>
            <w:tcW w:w="414" w:type="pct"/>
            <w:tcBorders>
              <w:top w:val="single" w:sz="4" w:space="0" w:color="auto"/>
              <w:left w:val="single" w:sz="4" w:space="0" w:color="auto"/>
              <w:bottom w:val="single" w:sz="4" w:space="0" w:color="auto"/>
              <w:right w:val="single" w:sz="4" w:space="0" w:color="auto"/>
            </w:tcBorders>
          </w:tcPr>
          <w:p w:rsidR="00A5082C" w:rsidRDefault="00110DD4">
            <w:pPr>
              <w:spacing w:before="40" w:after="40" w:line="264" w:lineRule="auto"/>
              <w:ind w:right="-86"/>
              <w:jc w:val="center"/>
              <w:rPr>
                <w:rFonts w:ascii="NikoshBAN" w:hAnsi="NikoshBAN" w:cs="NikoshBAN"/>
                <w:sz w:val="16"/>
                <w:szCs w:val="16"/>
                <w:lang w:val="sv-SE" w:bidi="bn-IN"/>
              </w:rPr>
            </w:pPr>
            <w:r>
              <w:rPr>
                <w:rFonts w:ascii="NikoshBAN" w:hAnsi="NikoshBAN" w:cs="NikoshBAN"/>
                <w:sz w:val="16"/>
                <w:szCs w:val="16"/>
                <w:cs/>
                <w:lang w:val="sv-SE" w:bidi="bn-IN"/>
              </w:rPr>
              <w:t>৫</w:t>
            </w:r>
          </w:p>
        </w:tc>
        <w:tc>
          <w:tcPr>
            <w:tcW w:w="416" w:type="pct"/>
            <w:tcBorders>
              <w:top w:val="single" w:sz="4" w:space="0" w:color="auto"/>
              <w:left w:val="single" w:sz="4" w:space="0" w:color="auto"/>
              <w:bottom w:val="single" w:sz="4" w:space="0" w:color="auto"/>
              <w:right w:val="single" w:sz="4" w:space="0" w:color="auto"/>
            </w:tcBorders>
          </w:tcPr>
          <w:p w:rsidR="00A5082C" w:rsidRDefault="00110DD4">
            <w:pPr>
              <w:spacing w:before="40" w:after="40" w:line="264" w:lineRule="auto"/>
              <w:ind w:right="-86"/>
              <w:jc w:val="center"/>
              <w:rPr>
                <w:rFonts w:ascii="NikoshBAN" w:hAnsi="NikoshBAN" w:cs="NikoshBAN"/>
                <w:sz w:val="16"/>
                <w:szCs w:val="16"/>
                <w:lang w:val="sv-SE" w:bidi="bn-IN"/>
              </w:rPr>
            </w:pPr>
            <w:r>
              <w:rPr>
                <w:rFonts w:ascii="NikoshBAN" w:hAnsi="NikoshBAN" w:cs="NikoshBAN"/>
                <w:sz w:val="16"/>
                <w:szCs w:val="16"/>
                <w:cs/>
                <w:lang w:val="sv-SE" w:bidi="bn-IN"/>
              </w:rPr>
              <w:t>৬</w:t>
            </w:r>
          </w:p>
        </w:tc>
        <w:tc>
          <w:tcPr>
            <w:tcW w:w="399" w:type="pct"/>
            <w:tcBorders>
              <w:top w:val="single" w:sz="4" w:space="0" w:color="auto"/>
              <w:left w:val="single" w:sz="4" w:space="0" w:color="auto"/>
              <w:bottom w:val="single" w:sz="4" w:space="0" w:color="auto"/>
              <w:right w:val="single" w:sz="4" w:space="0" w:color="auto"/>
            </w:tcBorders>
          </w:tcPr>
          <w:p w:rsidR="00A5082C" w:rsidRDefault="00110DD4">
            <w:pPr>
              <w:spacing w:before="40" w:after="40" w:line="264" w:lineRule="auto"/>
              <w:ind w:right="-86"/>
              <w:jc w:val="center"/>
              <w:rPr>
                <w:rFonts w:ascii="NikoshBAN" w:hAnsi="NikoshBAN" w:cs="NikoshBAN"/>
                <w:sz w:val="16"/>
                <w:szCs w:val="16"/>
                <w:lang w:val="sv-SE" w:bidi="bn-IN"/>
              </w:rPr>
            </w:pPr>
            <w:r>
              <w:rPr>
                <w:rFonts w:ascii="NikoshBAN" w:hAnsi="NikoshBAN" w:cs="NikoshBAN"/>
                <w:sz w:val="16"/>
                <w:szCs w:val="16"/>
                <w:cs/>
                <w:lang w:val="sv-SE" w:bidi="bn-IN"/>
              </w:rPr>
              <w:t>৭</w:t>
            </w:r>
          </w:p>
        </w:tc>
        <w:tc>
          <w:tcPr>
            <w:tcW w:w="437" w:type="pct"/>
            <w:tcBorders>
              <w:top w:val="single" w:sz="4" w:space="0" w:color="auto"/>
              <w:left w:val="single" w:sz="4" w:space="0" w:color="auto"/>
              <w:bottom w:val="single" w:sz="4" w:space="0" w:color="auto"/>
              <w:right w:val="single" w:sz="4" w:space="0" w:color="auto"/>
            </w:tcBorders>
          </w:tcPr>
          <w:p w:rsidR="00A5082C" w:rsidRDefault="00110DD4">
            <w:pPr>
              <w:spacing w:before="40" w:after="40" w:line="264" w:lineRule="auto"/>
              <w:ind w:right="-86"/>
              <w:jc w:val="center"/>
              <w:rPr>
                <w:rFonts w:ascii="NikoshBAN" w:hAnsi="NikoshBAN" w:cs="NikoshBAN"/>
                <w:sz w:val="16"/>
                <w:szCs w:val="16"/>
                <w:lang w:val="sv-SE" w:bidi="bn-IN"/>
              </w:rPr>
            </w:pPr>
            <w:r>
              <w:rPr>
                <w:rFonts w:ascii="NikoshBAN" w:hAnsi="NikoshBAN" w:cs="NikoshBAN"/>
                <w:sz w:val="16"/>
                <w:szCs w:val="16"/>
                <w:cs/>
                <w:lang w:val="sv-SE" w:bidi="bn-IN"/>
              </w:rPr>
              <w:t>৮</w:t>
            </w:r>
          </w:p>
        </w:tc>
        <w:tc>
          <w:tcPr>
            <w:tcW w:w="426" w:type="pct"/>
            <w:tcBorders>
              <w:top w:val="single" w:sz="4" w:space="0" w:color="auto"/>
              <w:left w:val="single" w:sz="4" w:space="0" w:color="auto"/>
              <w:bottom w:val="single" w:sz="4" w:space="0" w:color="auto"/>
              <w:right w:val="single" w:sz="4" w:space="0" w:color="auto"/>
            </w:tcBorders>
          </w:tcPr>
          <w:p w:rsidR="00A5082C" w:rsidRDefault="00110DD4">
            <w:pPr>
              <w:spacing w:before="40" w:after="40" w:line="264" w:lineRule="auto"/>
              <w:ind w:right="-86"/>
              <w:jc w:val="center"/>
              <w:rPr>
                <w:rFonts w:ascii="NikoshBAN" w:eastAsia="Nikosh" w:hAnsi="NikoshBAN" w:cs="NikoshBAN"/>
                <w:sz w:val="16"/>
                <w:szCs w:val="16"/>
                <w:lang w:val="sv-SE" w:bidi="bn-IN"/>
              </w:rPr>
            </w:pPr>
            <w:r>
              <w:rPr>
                <w:rFonts w:ascii="NikoshBAN" w:eastAsia="Nikosh" w:hAnsi="NikoshBAN" w:cs="NikoshBAN" w:hint="cs"/>
                <w:sz w:val="16"/>
                <w:szCs w:val="16"/>
                <w:cs/>
                <w:lang w:val="sv-SE" w:bidi="bn-IN"/>
              </w:rPr>
              <w:t>৯</w:t>
            </w:r>
          </w:p>
        </w:tc>
        <w:tc>
          <w:tcPr>
            <w:tcW w:w="417" w:type="pct"/>
            <w:tcBorders>
              <w:top w:val="single" w:sz="4" w:space="0" w:color="auto"/>
              <w:left w:val="single" w:sz="4" w:space="0" w:color="auto"/>
              <w:bottom w:val="single" w:sz="4" w:space="0" w:color="auto"/>
              <w:right w:val="single" w:sz="4" w:space="0" w:color="auto"/>
            </w:tcBorders>
          </w:tcPr>
          <w:p w:rsidR="00A5082C" w:rsidRDefault="00110DD4">
            <w:pPr>
              <w:spacing w:before="40" w:after="40" w:line="264" w:lineRule="auto"/>
              <w:ind w:right="-86"/>
              <w:jc w:val="center"/>
              <w:rPr>
                <w:rFonts w:ascii="NikoshBAN" w:eastAsia="Nikosh" w:hAnsi="NikoshBAN" w:cs="NikoshBAN"/>
                <w:sz w:val="16"/>
                <w:szCs w:val="16"/>
                <w:lang w:bidi="bn-IN"/>
              </w:rPr>
            </w:pPr>
            <w:r>
              <w:rPr>
                <w:rFonts w:ascii="NikoshBAN" w:eastAsia="Nikosh" w:hAnsi="NikoshBAN" w:cs="NikoshBAN" w:hint="cs"/>
                <w:sz w:val="16"/>
                <w:szCs w:val="16"/>
                <w:cs/>
                <w:lang w:bidi="bn-IN"/>
              </w:rPr>
              <w:t>১০</w:t>
            </w:r>
          </w:p>
        </w:tc>
      </w:tr>
      <w:tr w:rsidR="001B5134">
        <w:trPr>
          <w:trHeight w:val="70"/>
        </w:trPr>
        <w:tc>
          <w:tcPr>
            <w:tcW w:w="1243" w:type="pct"/>
            <w:vMerge w:val="restart"/>
            <w:tcBorders>
              <w:top w:val="single" w:sz="4" w:space="0" w:color="auto"/>
              <w:left w:val="single" w:sz="4" w:space="0" w:color="auto"/>
              <w:right w:val="single" w:sz="4" w:space="0" w:color="auto"/>
            </w:tcBorders>
          </w:tcPr>
          <w:p w:rsidR="001B5134" w:rsidRDefault="001B5134">
            <w:pPr>
              <w:pStyle w:val="ListParagraph"/>
              <w:numPr>
                <w:ilvl w:val="0"/>
                <w:numId w:val="7"/>
              </w:numPr>
              <w:spacing w:before="40" w:after="40" w:line="264" w:lineRule="auto"/>
              <w:ind w:left="252" w:hanging="252"/>
              <w:rPr>
                <w:rFonts w:ascii="NikoshBAN" w:eastAsia="Nikosh" w:hAnsi="NikoshBAN" w:cs="NikoshBAN"/>
                <w:sz w:val="16"/>
                <w:szCs w:val="16"/>
                <w:lang w:bidi="bn-BD"/>
              </w:rPr>
            </w:pPr>
            <w:permStart w:id="1547314103" w:edGrp="everyone" w:colFirst="0" w:colLast="0"/>
            <w:permStart w:id="913596493" w:edGrp="everyone" w:colFirst="1" w:colLast="1"/>
            <w:permStart w:id="561594039" w:edGrp="everyone" w:colFirst="2" w:colLast="2"/>
            <w:permStart w:id="1450068208" w:edGrp="everyone" w:colFirst="3" w:colLast="3"/>
            <w:permStart w:id="1872036769" w:edGrp="everyone" w:colFirst="4" w:colLast="4"/>
            <w:permStart w:id="86311318" w:edGrp="everyone" w:colFirst="5" w:colLast="5"/>
            <w:permStart w:id="308677739" w:edGrp="everyone" w:colFirst="6" w:colLast="6"/>
            <w:permStart w:id="653621607" w:edGrp="everyone" w:colFirst="7" w:colLast="7"/>
            <w:permStart w:id="1085557939" w:edGrp="everyone" w:colFirst="8" w:colLast="8"/>
            <w:permStart w:id="2043937938" w:edGrp="everyone" w:colFirst="9" w:colLast="9"/>
            <w:r>
              <w:rPr>
                <w:rFonts w:ascii="NikoshBAN" w:eastAsia="Nikosh" w:hAnsi="NikoshBAN" w:cs="NikoshBAN"/>
                <w:sz w:val="16"/>
                <w:szCs w:val="16"/>
                <w:cs/>
                <w:lang w:bidi="bn-BD"/>
              </w:rPr>
              <w:t>সেচ এলাকার কভারেজ (</w:t>
            </w:r>
            <w:r>
              <w:rPr>
                <w:rFonts w:ascii="NikoshBAN" w:eastAsia="Nikosh" w:hAnsi="NikoshBAN" w:cs="NikoshBAN"/>
                <w:sz w:val="16"/>
                <w:szCs w:val="16"/>
                <w:cs/>
                <w:lang w:bidi="bn-IN"/>
              </w:rPr>
              <w:t xml:space="preserve">সেচযোগ্য এলাকা </w:t>
            </w:r>
            <w:r>
              <w:rPr>
                <w:rFonts w:ascii="NikoshBAN" w:eastAsia="Nikosh" w:hAnsi="NikoshBAN" w:cs="NikoshBAN"/>
                <w:sz w:val="16"/>
                <w:szCs w:val="16"/>
                <w:cs/>
                <w:lang w:bidi="bn-BD"/>
              </w:rPr>
              <w:t>16.47 লক্ষ হেক্টর)</w:t>
            </w:r>
          </w:p>
        </w:tc>
        <w:tc>
          <w:tcPr>
            <w:tcW w:w="376" w:type="pct"/>
            <w:vMerge w:val="restart"/>
            <w:tcBorders>
              <w:top w:val="single" w:sz="4" w:space="0" w:color="auto"/>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bCs/>
                <w:sz w:val="16"/>
                <w:szCs w:val="16"/>
              </w:rPr>
            </w:pPr>
            <w:r>
              <w:rPr>
                <w:rFonts w:ascii="NikoshBAN" w:eastAsia="Nikosh" w:hAnsi="NikoshBAN" w:cs="NikoshBAN"/>
                <w:sz w:val="16"/>
                <w:szCs w:val="16"/>
                <w:cs/>
                <w:lang w:bidi="bn-BD"/>
              </w:rPr>
              <w:t>১</w:t>
            </w:r>
          </w:p>
        </w:tc>
        <w:tc>
          <w:tcPr>
            <w:tcW w:w="490"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লক্ষ হেক্টর (বছর ওয়ারী)</w:t>
            </w: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cs/>
                <w:lang w:val="en-US" w:bidi="bn-IN"/>
              </w:rPr>
            </w:pPr>
            <w:r>
              <w:rPr>
                <w:rFonts w:ascii="NikoshBAN" w:hAnsi="NikoshBAN" w:cs="NikoshBAN"/>
                <w:sz w:val="16"/>
                <w:szCs w:val="16"/>
                <w:lang w:val="en-US" w:bidi="bn-IN"/>
              </w:rPr>
              <w:t>০.০৯</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val="en-US"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hAnsi="NikoshBAN" w:cs="NikoshBAN"/>
                <w:sz w:val="16"/>
                <w:szCs w:val="16"/>
                <w:lang w:val="en-US" w:bidi="bn-IN"/>
              </w:rPr>
            </w:pPr>
            <w:r>
              <w:rPr>
                <w:rFonts w:ascii="NikoshBAN" w:hAnsi="NikoshBAN" w:cs="NikoshBAN" w:hint="cs"/>
                <w:sz w:val="16"/>
                <w:szCs w:val="16"/>
                <w:cs/>
                <w:lang w:val="sv-SE" w:bidi="bn-IN"/>
              </w:rPr>
              <w:t>০.০</w:t>
            </w:r>
            <w:r>
              <w:rPr>
                <w:rFonts w:ascii="NikoshBAN" w:hAnsi="NikoshBAN" w:cs="NikoshBAN"/>
                <w:sz w:val="16"/>
                <w:szCs w:val="16"/>
                <w:lang w:val="en-US" w:bidi="bn-IN"/>
              </w:rPr>
              <w:t>7</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val="en-US"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cs/>
                <w:lang w:val="sv-SE" w:bidi="bn-IN"/>
              </w:rPr>
            </w:pPr>
            <w:r>
              <w:rPr>
                <w:rFonts w:ascii="NikoshBAN" w:hAnsi="NikoshBAN" w:cs="NikoshBAN"/>
                <w:sz w:val="16"/>
                <w:szCs w:val="16"/>
                <w:lang w:val="sv-SE" w:bidi="bn-IN"/>
              </w:rPr>
              <w:t>0.0৮</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cs/>
                <w:lang w:val="sv-SE" w:bidi="bn-IN"/>
              </w:rPr>
            </w:pPr>
            <w:r>
              <w:rPr>
                <w:rFonts w:ascii="NikoshBAN" w:hAnsi="NikoshBAN" w:cs="NikoshBAN"/>
                <w:sz w:val="16"/>
                <w:szCs w:val="16"/>
                <w:lang w:val="sv-SE" w:bidi="bn-IN"/>
              </w:rPr>
              <w:t>০.০৭</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val="sv-SE" w:bidi="bn-IN"/>
              </w:rPr>
            </w:pPr>
          </w:p>
        </w:tc>
      </w:tr>
      <w:tr w:rsidR="001B5134">
        <w:trPr>
          <w:trHeight w:val="70"/>
        </w:trPr>
        <w:tc>
          <w:tcPr>
            <w:tcW w:w="1243" w:type="pct"/>
            <w:vMerge/>
            <w:tcBorders>
              <w:left w:val="single" w:sz="4" w:space="0" w:color="auto"/>
              <w:right w:val="single" w:sz="4" w:space="0" w:color="auto"/>
            </w:tcBorders>
          </w:tcPr>
          <w:p w:rsidR="001B5134" w:rsidRDefault="001B5134">
            <w:pPr>
              <w:pStyle w:val="ListParagraph"/>
              <w:spacing w:before="40" w:after="40" w:line="264" w:lineRule="auto"/>
              <w:ind w:left="252" w:hanging="252"/>
              <w:rPr>
                <w:rFonts w:ascii="NikoshBAN" w:eastAsia="Nikosh" w:hAnsi="NikoshBAN" w:cs="NikoshBAN"/>
                <w:sz w:val="16"/>
                <w:szCs w:val="16"/>
                <w:cs/>
                <w:lang w:bidi="bn-BD"/>
              </w:rPr>
            </w:pPr>
            <w:permStart w:id="1178471466" w:edGrp="everyone" w:colFirst="2" w:colLast="2"/>
            <w:permStart w:id="1808335967" w:edGrp="everyone" w:colFirst="3" w:colLast="3"/>
            <w:permStart w:id="2057586011" w:edGrp="everyone" w:colFirst="4" w:colLast="4"/>
            <w:permStart w:id="853756490" w:edGrp="everyone" w:colFirst="5" w:colLast="5"/>
            <w:permStart w:id="1078224477" w:edGrp="everyone" w:colFirst="6" w:colLast="6"/>
            <w:permStart w:id="1469990104" w:edGrp="everyone" w:colFirst="7" w:colLast="7"/>
            <w:permStart w:id="1647579242" w:edGrp="everyone" w:colFirst="8" w:colLast="8"/>
            <w:permStart w:id="359281857" w:edGrp="everyone" w:colFirst="9" w:colLast="9"/>
            <w:permEnd w:id="1547314103"/>
            <w:permEnd w:id="913596493"/>
            <w:permEnd w:id="561594039"/>
            <w:permEnd w:id="1450068208"/>
            <w:permEnd w:id="1872036769"/>
            <w:permEnd w:id="86311318"/>
            <w:permEnd w:id="308677739"/>
            <w:permEnd w:id="653621607"/>
            <w:permEnd w:id="1085557939"/>
            <w:permEnd w:id="2043937938"/>
          </w:p>
        </w:tc>
        <w:tc>
          <w:tcPr>
            <w:tcW w:w="376" w:type="pct"/>
            <w:vMerge/>
            <w:tcBorders>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BD"/>
              </w:rPr>
            </w:pPr>
          </w:p>
        </w:tc>
        <w:tc>
          <w:tcPr>
            <w:tcW w:w="490" w:type="pct"/>
            <w:vMerge w:val="restart"/>
            <w:tcBorders>
              <w:top w:val="single" w:sz="4" w:space="0" w:color="auto"/>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লক্ষ হেক্টর (ক্রমপুঞ্চিভূত</w:t>
            </w: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lang w:val="en-US" w:bidi="bn-IN"/>
              </w:rPr>
              <w:t>১০.০৯</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en-US"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hAnsi="NikoshBAN" w:cs="NikoshBAN"/>
                <w:sz w:val="16"/>
                <w:szCs w:val="16"/>
                <w:lang w:val="sv-SE" w:bidi="bn-IN"/>
              </w:rPr>
            </w:pPr>
            <w:r>
              <w:rPr>
                <w:rFonts w:ascii="NikoshBAN" w:hAnsi="NikoshBAN" w:cs="NikoshBAN" w:hint="cs"/>
                <w:sz w:val="16"/>
                <w:szCs w:val="16"/>
                <w:cs/>
                <w:lang w:val="sv-SE" w:bidi="bn-IN"/>
              </w:rPr>
              <w:t>১০.</w:t>
            </w:r>
            <w:r>
              <w:rPr>
                <w:rFonts w:ascii="NikoshBAN" w:hAnsi="NikoshBAN" w:cs="NikoshBAN"/>
                <w:sz w:val="16"/>
                <w:szCs w:val="16"/>
                <w:lang w:val="en-US" w:bidi="bn-IN"/>
              </w:rPr>
              <w:t>1</w:t>
            </w:r>
            <w:r>
              <w:rPr>
                <w:rFonts w:ascii="NikoshBAN" w:hAnsi="NikoshBAN" w:cs="NikoshBAN" w:hint="cs"/>
                <w:sz w:val="16"/>
                <w:szCs w:val="16"/>
                <w:cs/>
                <w:lang w:val="sv-SE" w:bidi="bn-IN"/>
              </w:rPr>
              <w:t>৬</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en-US"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lang w:val="sv-SE" w:bidi="bn-IN"/>
              </w:rPr>
              <w:t>10.2৪</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lang w:val="sv-SE" w:bidi="bn-IN"/>
              </w:rPr>
              <w:t>১০.৩১</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sv-SE" w:bidi="bn-IN"/>
              </w:rPr>
            </w:pPr>
          </w:p>
        </w:tc>
      </w:tr>
      <w:tr w:rsidR="001B5134">
        <w:trPr>
          <w:trHeight w:val="70"/>
        </w:trPr>
        <w:tc>
          <w:tcPr>
            <w:tcW w:w="1243" w:type="pct"/>
            <w:vMerge/>
            <w:tcBorders>
              <w:left w:val="single" w:sz="4" w:space="0" w:color="auto"/>
              <w:bottom w:val="single" w:sz="4" w:space="0" w:color="auto"/>
              <w:right w:val="single" w:sz="4" w:space="0" w:color="auto"/>
            </w:tcBorders>
          </w:tcPr>
          <w:p w:rsidR="001B5134" w:rsidRDefault="001B5134">
            <w:pPr>
              <w:pStyle w:val="ListParagraph"/>
              <w:spacing w:before="40" w:after="40" w:line="264" w:lineRule="auto"/>
              <w:ind w:left="252" w:hanging="252"/>
              <w:rPr>
                <w:rFonts w:ascii="NikoshBAN" w:eastAsia="Nikosh" w:hAnsi="NikoshBAN" w:cs="NikoshBAN"/>
                <w:sz w:val="16"/>
                <w:szCs w:val="16"/>
                <w:cs/>
                <w:lang w:bidi="bn-BD"/>
              </w:rPr>
            </w:pPr>
            <w:permStart w:id="2124887740" w:edGrp="everyone" w:colFirst="3" w:colLast="3"/>
            <w:permStart w:id="1584143864" w:edGrp="everyone" w:colFirst="4" w:colLast="4"/>
            <w:permStart w:id="1515592634" w:edGrp="everyone" w:colFirst="5" w:colLast="5"/>
            <w:permStart w:id="2086433072" w:edGrp="everyone" w:colFirst="6" w:colLast="6"/>
            <w:permStart w:id="285681773" w:edGrp="everyone" w:colFirst="7" w:colLast="7"/>
            <w:permStart w:id="1402757728" w:edGrp="everyone" w:colFirst="8" w:colLast="8"/>
            <w:permStart w:id="1511669542" w:edGrp="everyone" w:colFirst="9" w:colLast="9"/>
            <w:permEnd w:id="1178471466"/>
            <w:permEnd w:id="1808335967"/>
            <w:permEnd w:id="2057586011"/>
            <w:permEnd w:id="853756490"/>
            <w:permEnd w:id="1078224477"/>
            <w:permEnd w:id="1469990104"/>
            <w:permEnd w:id="1647579242"/>
            <w:permEnd w:id="359281857"/>
          </w:p>
        </w:tc>
        <w:tc>
          <w:tcPr>
            <w:tcW w:w="376" w:type="pct"/>
            <w:vMerge/>
            <w:tcBorders>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BD"/>
              </w:rPr>
            </w:pPr>
          </w:p>
        </w:tc>
        <w:tc>
          <w:tcPr>
            <w:tcW w:w="490" w:type="pct"/>
            <w:vMerge/>
            <w:tcBorders>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lang w:val="en-US" w:bidi="bn-IN"/>
              </w:rPr>
              <w:t>৬১.২৮%</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en-US"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hAnsi="NikoshBAN" w:cs="NikoshBAN"/>
                <w:sz w:val="16"/>
                <w:szCs w:val="16"/>
                <w:lang w:val="sv-SE" w:bidi="bn-IN"/>
              </w:rPr>
            </w:pPr>
            <w:r>
              <w:rPr>
                <w:rFonts w:ascii="NikoshBAN" w:hAnsi="NikoshBAN" w:cs="NikoshBAN" w:hint="cs"/>
                <w:sz w:val="16"/>
                <w:szCs w:val="16"/>
                <w:cs/>
                <w:lang w:val="sv-SE" w:bidi="bn-IN"/>
              </w:rPr>
              <w:t>৬</w:t>
            </w:r>
            <w:r>
              <w:rPr>
                <w:rFonts w:ascii="NikoshBAN" w:hAnsi="NikoshBAN" w:cs="NikoshBAN"/>
                <w:sz w:val="16"/>
                <w:szCs w:val="16"/>
                <w:lang w:val="en-US" w:bidi="bn-IN"/>
              </w:rPr>
              <w:t>1</w:t>
            </w:r>
            <w:r>
              <w:rPr>
                <w:rFonts w:ascii="NikoshBAN" w:hAnsi="NikoshBAN" w:cs="NikoshBAN" w:hint="cs"/>
                <w:sz w:val="16"/>
                <w:szCs w:val="16"/>
                <w:cs/>
                <w:lang w:val="sv-SE" w:bidi="bn-IN"/>
              </w:rPr>
              <w:t>.৭</w:t>
            </w:r>
            <w:r>
              <w:rPr>
                <w:rFonts w:ascii="NikoshBAN" w:hAnsi="NikoshBAN" w:cs="NikoshBAN"/>
                <w:sz w:val="16"/>
                <w:szCs w:val="16"/>
                <w:lang w:val="en-US" w:bidi="bn-IN"/>
              </w:rPr>
              <w:t>2</w:t>
            </w:r>
            <w:r>
              <w:rPr>
                <w:rFonts w:ascii="NikoshBAN" w:hAnsi="NikoshBAN" w:cs="NikoshBAN" w:hint="cs"/>
                <w:sz w:val="16"/>
                <w:szCs w:val="16"/>
                <w:cs/>
                <w:lang w:val="sv-SE" w:bidi="bn-IN"/>
              </w:rPr>
              <w:t>%</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en-US"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lang w:val="sv-SE" w:bidi="bn-IN"/>
              </w:rPr>
              <w:t>6২.১৬%</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lang w:val="sv-SE" w:bidi="bn-IN"/>
              </w:rPr>
              <w:t>৬২.৬০%</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sv-SE" w:bidi="bn-IN"/>
              </w:rPr>
            </w:pPr>
          </w:p>
        </w:tc>
      </w:tr>
      <w:tr w:rsidR="001B5134">
        <w:trPr>
          <w:trHeight w:val="575"/>
        </w:trPr>
        <w:tc>
          <w:tcPr>
            <w:tcW w:w="1243" w:type="pct"/>
            <w:vMerge w:val="restart"/>
            <w:tcBorders>
              <w:top w:val="single" w:sz="4" w:space="0" w:color="auto"/>
              <w:left w:val="single" w:sz="4" w:space="0" w:color="auto"/>
              <w:right w:val="single" w:sz="4" w:space="0" w:color="auto"/>
            </w:tcBorders>
          </w:tcPr>
          <w:p w:rsidR="001B5134" w:rsidRDefault="001B5134">
            <w:pPr>
              <w:pStyle w:val="ListParagraph"/>
              <w:numPr>
                <w:ilvl w:val="0"/>
                <w:numId w:val="7"/>
              </w:numPr>
              <w:spacing w:before="40" w:after="40" w:line="264" w:lineRule="auto"/>
              <w:ind w:left="252" w:hanging="252"/>
              <w:rPr>
                <w:rFonts w:ascii="NikoshBAN" w:eastAsia="Nikosh" w:hAnsi="NikoshBAN" w:cs="NikoshBAN"/>
                <w:sz w:val="16"/>
                <w:szCs w:val="16"/>
                <w:cs/>
                <w:lang w:bidi="bn-BD"/>
              </w:rPr>
            </w:pPr>
            <w:permStart w:id="1780182212" w:edGrp="everyone" w:colFirst="0" w:colLast="0"/>
            <w:permStart w:id="1395677221" w:edGrp="everyone" w:colFirst="1" w:colLast="1"/>
            <w:permStart w:id="807347730" w:edGrp="everyone" w:colFirst="2" w:colLast="2"/>
            <w:permStart w:id="640634385" w:edGrp="everyone" w:colFirst="3" w:colLast="3"/>
            <w:permStart w:id="1534331819" w:edGrp="everyone" w:colFirst="4" w:colLast="4"/>
            <w:permStart w:id="1115698214" w:edGrp="everyone" w:colFirst="5" w:colLast="5"/>
            <w:permStart w:id="1767597221" w:edGrp="everyone" w:colFirst="6" w:colLast="6"/>
            <w:permStart w:id="256707768" w:edGrp="everyone" w:colFirst="7" w:colLast="7"/>
            <w:permStart w:id="1039480673" w:edGrp="everyone" w:colFirst="8" w:colLast="8"/>
            <w:permStart w:id="562636769" w:edGrp="everyone" w:colFirst="9" w:colLast="9"/>
            <w:permEnd w:id="2124887740"/>
            <w:permEnd w:id="1584143864"/>
            <w:permEnd w:id="1515592634"/>
            <w:permEnd w:id="2086433072"/>
            <w:permEnd w:id="285681773"/>
            <w:permEnd w:id="1402757728"/>
            <w:permEnd w:id="1511669542"/>
            <w:r>
              <w:rPr>
                <w:rFonts w:ascii="NikoshBAN" w:eastAsia="Nikosh" w:hAnsi="NikoshBAN" w:cs="NikoshBAN" w:hint="cs"/>
                <w:sz w:val="16"/>
                <w:szCs w:val="16"/>
                <w:cs/>
                <w:lang w:bidi="bn-BD"/>
              </w:rPr>
              <w:t>বন্যা</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মুক্ত</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ও</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নিষ্কাশন</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এলাকার</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কভারেজ</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বন্যা</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মুক্ত</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ও</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নিষ্কাশন</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যোগ্য</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এলাকা</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১১০</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লক্ষ</w:t>
            </w: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BD"/>
              </w:rPr>
              <w:t>হেক্টর</w:t>
            </w:r>
            <w:r>
              <w:rPr>
                <w:rFonts w:ascii="NikoshBAN" w:eastAsia="Nikosh" w:hAnsi="NikoshBAN" w:cs="NikoshBAN"/>
                <w:sz w:val="16"/>
                <w:szCs w:val="16"/>
                <w:cs/>
                <w:lang w:bidi="bn-BD"/>
              </w:rPr>
              <w:t xml:space="preserve">) </w:t>
            </w:r>
          </w:p>
        </w:tc>
        <w:tc>
          <w:tcPr>
            <w:tcW w:w="376" w:type="pct"/>
            <w:vMerge w:val="restart"/>
            <w:tcBorders>
              <w:top w:val="single" w:sz="4" w:space="0" w:color="auto"/>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BD"/>
              </w:rPr>
            </w:pPr>
            <w:r>
              <w:rPr>
                <w:rFonts w:ascii="NikoshBAN" w:eastAsia="Nikosh" w:hAnsi="NikoshBAN" w:cs="NikoshBAN"/>
                <w:sz w:val="16"/>
                <w:szCs w:val="16"/>
                <w:cs/>
                <w:lang w:bidi="bn-IN"/>
              </w:rPr>
              <w:t>২</w:t>
            </w:r>
          </w:p>
        </w:tc>
        <w:tc>
          <w:tcPr>
            <w:tcW w:w="490" w:type="pct"/>
            <w:tcBorders>
              <w:top w:val="single" w:sz="4" w:space="0" w:color="auto"/>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লক্ষ হেক্টর (বছর ওয়ারী)</w:t>
            </w: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lang w:val="en-US" w:bidi="bn-IN"/>
              </w:rPr>
              <w:t>০.৩৩</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en-US"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hAnsi="NikoshBAN" w:cs="NikoshBAN"/>
                <w:sz w:val="16"/>
                <w:szCs w:val="16"/>
                <w:lang w:val="en-US" w:bidi="bn-IN"/>
              </w:rPr>
            </w:pPr>
            <w:r>
              <w:rPr>
                <w:rFonts w:ascii="NikoshBAN" w:hAnsi="NikoshBAN" w:cs="NikoshBAN" w:hint="cs"/>
                <w:sz w:val="16"/>
                <w:szCs w:val="16"/>
                <w:cs/>
                <w:lang w:val="sv-SE" w:bidi="bn-IN"/>
              </w:rPr>
              <w:t>০.৪</w:t>
            </w:r>
            <w:r>
              <w:rPr>
                <w:rFonts w:ascii="NikoshBAN" w:hAnsi="NikoshBAN" w:cs="NikoshBAN"/>
                <w:sz w:val="16"/>
                <w:szCs w:val="16"/>
                <w:lang w:val="en-US" w:bidi="bn-IN"/>
              </w:rPr>
              <w:t>4</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en-US"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cs/>
                <w:lang w:val="sv-SE" w:bidi="bn-IN"/>
              </w:rPr>
            </w:pPr>
            <w:r>
              <w:rPr>
                <w:rFonts w:ascii="NikoshBAN" w:hAnsi="NikoshBAN" w:cs="NikoshBAN"/>
                <w:sz w:val="16"/>
                <w:szCs w:val="16"/>
                <w:lang w:val="sv-SE" w:bidi="bn-IN"/>
              </w:rPr>
              <w:t>0.৪৪</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cs/>
                <w:lang w:val="sv-SE" w:bidi="bn-IN"/>
              </w:rPr>
            </w:pPr>
            <w:r>
              <w:rPr>
                <w:rFonts w:ascii="NikoshBAN" w:hAnsi="NikoshBAN" w:cs="NikoshBAN"/>
                <w:sz w:val="16"/>
                <w:szCs w:val="16"/>
                <w:lang w:val="sv-SE" w:bidi="bn-IN"/>
              </w:rPr>
              <w:t>০.৪৪</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val="sv-SE" w:bidi="bn-IN"/>
              </w:rPr>
            </w:pPr>
          </w:p>
        </w:tc>
      </w:tr>
      <w:tr w:rsidR="001B5134">
        <w:trPr>
          <w:trHeight w:val="350"/>
        </w:trPr>
        <w:tc>
          <w:tcPr>
            <w:tcW w:w="1243" w:type="pct"/>
            <w:vMerge/>
            <w:tcBorders>
              <w:left w:val="single" w:sz="4" w:space="0" w:color="auto"/>
              <w:right w:val="single" w:sz="4" w:space="0" w:color="auto"/>
            </w:tcBorders>
          </w:tcPr>
          <w:p w:rsidR="001B5134" w:rsidRDefault="001B5134">
            <w:pPr>
              <w:pStyle w:val="ListParagraph"/>
              <w:numPr>
                <w:ilvl w:val="0"/>
                <w:numId w:val="7"/>
              </w:numPr>
              <w:spacing w:before="40" w:after="40" w:line="264" w:lineRule="auto"/>
              <w:ind w:left="252" w:hanging="252"/>
              <w:rPr>
                <w:rFonts w:ascii="NikoshBAN" w:eastAsia="Nikosh" w:hAnsi="NikoshBAN" w:cs="NikoshBAN"/>
                <w:sz w:val="16"/>
                <w:szCs w:val="16"/>
                <w:cs/>
                <w:lang w:bidi="bn-BD"/>
              </w:rPr>
            </w:pPr>
            <w:permStart w:id="1540567398" w:edGrp="everyone" w:colFirst="2" w:colLast="2"/>
            <w:permStart w:id="1909852766" w:edGrp="everyone" w:colFirst="3" w:colLast="3"/>
            <w:permStart w:id="51011653" w:edGrp="everyone" w:colFirst="4" w:colLast="4"/>
            <w:permStart w:id="375739034" w:edGrp="everyone" w:colFirst="5" w:colLast="5"/>
            <w:permStart w:id="1784045640" w:edGrp="everyone" w:colFirst="6" w:colLast="6"/>
            <w:permStart w:id="880879095" w:edGrp="everyone" w:colFirst="7" w:colLast="7"/>
            <w:permStart w:id="385679973" w:edGrp="everyone" w:colFirst="8" w:colLast="8"/>
            <w:permStart w:id="1747004601" w:edGrp="everyone" w:colFirst="9" w:colLast="9"/>
            <w:permEnd w:id="1780182212"/>
            <w:permEnd w:id="1395677221"/>
            <w:permEnd w:id="807347730"/>
            <w:permEnd w:id="640634385"/>
            <w:permEnd w:id="1534331819"/>
            <w:permEnd w:id="1115698214"/>
            <w:permEnd w:id="1767597221"/>
            <w:permEnd w:id="256707768"/>
            <w:permEnd w:id="1039480673"/>
            <w:permEnd w:id="562636769"/>
          </w:p>
        </w:tc>
        <w:tc>
          <w:tcPr>
            <w:tcW w:w="376" w:type="pct"/>
            <w:vMerge/>
            <w:tcBorders>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p>
        </w:tc>
        <w:tc>
          <w:tcPr>
            <w:tcW w:w="490" w:type="pct"/>
            <w:vMerge w:val="restart"/>
            <w:tcBorders>
              <w:top w:val="single" w:sz="4" w:space="0" w:color="auto"/>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লক্ষ হেক্টর (ক্রমপুঞ্চিভূত</w:t>
            </w: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lang w:val="en-US" w:bidi="bn-IN"/>
              </w:rPr>
              <w:t>৬৬.৪৯</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en-US"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hAnsi="NikoshBAN" w:cs="NikoshBAN"/>
                <w:sz w:val="16"/>
                <w:szCs w:val="16"/>
                <w:lang w:val="en-US" w:bidi="bn-IN"/>
              </w:rPr>
            </w:pPr>
            <w:r>
              <w:rPr>
                <w:rFonts w:ascii="NikoshBAN" w:hAnsi="NikoshBAN" w:cs="NikoshBAN" w:hint="cs"/>
                <w:sz w:val="16"/>
                <w:szCs w:val="16"/>
                <w:cs/>
                <w:lang w:val="sv-SE" w:bidi="bn-IN"/>
              </w:rPr>
              <w:t>৬</w:t>
            </w:r>
            <w:r>
              <w:rPr>
                <w:rFonts w:ascii="NikoshBAN" w:hAnsi="NikoshBAN" w:cs="NikoshBAN"/>
                <w:sz w:val="16"/>
                <w:szCs w:val="16"/>
                <w:lang w:val="en-US" w:bidi="bn-IN"/>
              </w:rPr>
              <w:t>6</w:t>
            </w:r>
            <w:r>
              <w:rPr>
                <w:rFonts w:ascii="NikoshBAN" w:hAnsi="NikoshBAN" w:cs="NikoshBAN" w:hint="cs"/>
                <w:sz w:val="16"/>
                <w:szCs w:val="16"/>
                <w:cs/>
                <w:lang w:val="sv-SE" w:bidi="bn-IN"/>
              </w:rPr>
              <w:t>.</w:t>
            </w:r>
            <w:r>
              <w:rPr>
                <w:rFonts w:ascii="NikoshBAN" w:hAnsi="NikoshBAN" w:cs="NikoshBAN"/>
                <w:sz w:val="16"/>
                <w:szCs w:val="16"/>
                <w:lang w:val="en-US" w:bidi="bn-IN"/>
              </w:rPr>
              <w:t>93</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en-US"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lang w:val="sv-SE" w:bidi="bn-IN"/>
              </w:rPr>
              <w:t>67.3৭</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lang w:val="sv-SE" w:bidi="bn-IN"/>
              </w:rPr>
              <w:t>৬৭.৮১</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sv-SE" w:bidi="bn-IN"/>
              </w:rPr>
            </w:pPr>
          </w:p>
        </w:tc>
      </w:tr>
      <w:tr w:rsidR="001B5134">
        <w:trPr>
          <w:trHeight w:val="350"/>
        </w:trPr>
        <w:tc>
          <w:tcPr>
            <w:tcW w:w="1243" w:type="pct"/>
            <w:vMerge/>
            <w:tcBorders>
              <w:left w:val="single" w:sz="4" w:space="0" w:color="auto"/>
              <w:bottom w:val="single" w:sz="4" w:space="0" w:color="auto"/>
              <w:right w:val="single" w:sz="4" w:space="0" w:color="auto"/>
            </w:tcBorders>
          </w:tcPr>
          <w:p w:rsidR="001B5134" w:rsidRDefault="001B5134">
            <w:pPr>
              <w:pStyle w:val="ListParagraph"/>
              <w:numPr>
                <w:ilvl w:val="0"/>
                <w:numId w:val="7"/>
              </w:numPr>
              <w:spacing w:before="40" w:after="40" w:line="264" w:lineRule="auto"/>
              <w:ind w:left="252" w:hanging="252"/>
              <w:rPr>
                <w:rFonts w:ascii="NikoshBAN" w:eastAsia="Nikosh" w:hAnsi="NikoshBAN" w:cs="NikoshBAN"/>
                <w:sz w:val="16"/>
                <w:szCs w:val="16"/>
                <w:cs/>
                <w:lang w:bidi="bn-BD"/>
              </w:rPr>
            </w:pPr>
            <w:permStart w:id="1120732538" w:edGrp="everyone" w:colFirst="3" w:colLast="3"/>
            <w:permStart w:id="83651113" w:edGrp="everyone" w:colFirst="4" w:colLast="4"/>
            <w:permStart w:id="1079597637" w:edGrp="everyone" w:colFirst="5" w:colLast="5"/>
            <w:permStart w:id="1400003601" w:edGrp="everyone" w:colFirst="6" w:colLast="6"/>
            <w:permStart w:id="183960445" w:edGrp="everyone" w:colFirst="7" w:colLast="7"/>
            <w:permStart w:id="433607112" w:edGrp="everyone" w:colFirst="8" w:colLast="8"/>
            <w:permStart w:id="521350701" w:edGrp="everyone" w:colFirst="9" w:colLast="9"/>
            <w:permEnd w:id="1540567398"/>
            <w:permEnd w:id="1909852766"/>
            <w:permEnd w:id="51011653"/>
            <w:permEnd w:id="375739034"/>
            <w:permEnd w:id="1784045640"/>
            <w:permEnd w:id="880879095"/>
            <w:permEnd w:id="385679973"/>
            <w:permEnd w:id="1747004601"/>
          </w:p>
        </w:tc>
        <w:tc>
          <w:tcPr>
            <w:tcW w:w="376" w:type="pct"/>
            <w:vMerge/>
            <w:tcBorders>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p>
        </w:tc>
        <w:tc>
          <w:tcPr>
            <w:tcW w:w="490" w:type="pct"/>
            <w:vMerge/>
            <w:tcBorders>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lang w:val="en-US" w:bidi="bn-IN"/>
              </w:rPr>
              <w:t>৬০.৪৫%</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en-US"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hAnsi="NikoshBAN" w:cs="NikoshBAN"/>
                <w:sz w:val="16"/>
                <w:szCs w:val="16"/>
                <w:lang w:val="sv-SE" w:bidi="bn-IN"/>
              </w:rPr>
            </w:pPr>
            <w:r>
              <w:rPr>
                <w:rFonts w:ascii="NikoshBAN" w:hAnsi="NikoshBAN" w:cs="NikoshBAN" w:hint="cs"/>
                <w:sz w:val="16"/>
                <w:szCs w:val="16"/>
                <w:cs/>
                <w:lang w:val="sv-SE" w:bidi="bn-IN"/>
              </w:rPr>
              <w:t>৬</w:t>
            </w:r>
            <w:r>
              <w:rPr>
                <w:rFonts w:ascii="NikoshBAN" w:hAnsi="NikoshBAN" w:cs="NikoshBAN"/>
                <w:sz w:val="16"/>
                <w:szCs w:val="16"/>
                <w:lang w:val="en-US" w:bidi="bn-IN"/>
              </w:rPr>
              <w:t>0</w:t>
            </w:r>
            <w:r>
              <w:rPr>
                <w:rFonts w:ascii="NikoshBAN" w:hAnsi="NikoshBAN" w:cs="NikoshBAN" w:hint="cs"/>
                <w:sz w:val="16"/>
                <w:szCs w:val="16"/>
                <w:cs/>
                <w:lang w:val="sv-SE" w:bidi="bn-IN"/>
              </w:rPr>
              <w:t>.</w:t>
            </w:r>
            <w:r>
              <w:rPr>
                <w:rFonts w:ascii="NikoshBAN" w:hAnsi="NikoshBAN" w:cs="NikoshBAN"/>
                <w:sz w:val="16"/>
                <w:szCs w:val="16"/>
                <w:lang w:val="en-US" w:bidi="bn-IN"/>
              </w:rPr>
              <w:t>8</w:t>
            </w:r>
            <w:r>
              <w:rPr>
                <w:rFonts w:ascii="NikoshBAN" w:hAnsi="NikoshBAN" w:cs="NikoshBAN" w:hint="cs"/>
                <w:sz w:val="16"/>
                <w:szCs w:val="16"/>
                <w:cs/>
                <w:lang w:val="sv-SE" w:bidi="bn-IN"/>
              </w:rPr>
              <w:t>৫%</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en-US"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lang w:val="sv-SE" w:bidi="bn-IN"/>
              </w:rPr>
              <w:t>61.2৫%</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lang w:val="sv-SE" w:bidi="bn-IN"/>
              </w:rPr>
              <w:t>৬১.৬৫%</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sv-SE" w:bidi="bn-IN"/>
              </w:rPr>
            </w:pPr>
          </w:p>
        </w:tc>
      </w:tr>
      <w:tr w:rsidR="001B5134">
        <w:trPr>
          <w:trHeight w:val="70"/>
        </w:trPr>
        <w:tc>
          <w:tcPr>
            <w:tcW w:w="1243" w:type="pct"/>
            <w:vMerge w:val="restart"/>
            <w:tcBorders>
              <w:top w:val="single" w:sz="4" w:space="0" w:color="auto"/>
              <w:left w:val="single" w:sz="4" w:space="0" w:color="auto"/>
              <w:right w:val="single" w:sz="4" w:space="0" w:color="auto"/>
            </w:tcBorders>
          </w:tcPr>
          <w:p w:rsidR="001B5134" w:rsidRDefault="001B5134">
            <w:pPr>
              <w:spacing w:before="40" w:after="40" w:line="264" w:lineRule="auto"/>
              <w:ind w:left="252" w:hanging="252"/>
              <w:rPr>
                <w:rFonts w:ascii="NikoshBAN" w:hAnsi="NikoshBAN" w:cs="NikoshBAN"/>
                <w:sz w:val="16"/>
                <w:szCs w:val="16"/>
                <w:cs/>
                <w:lang w:bidi="bn-IN"/>
              </w:rPr>
            </w:pPr>
            <w:permStart w:id="1078550492" w:edGrp="everyone" w:colFirst="0" w:colLast="0"/>
            <w:permStart w:id="1993868190" w:edGrp="everyone" w:colFirst="1" w:colLast="1"/>
            <w:permStart w:id="2070151650" w:edGrp="everyone" w:colFirst="2" w:colLast="2"/>
            <w:permStart w:id="1302887377" w:edGrp="everyone" w:colFirst="3" w:colLast="3"/>
            <w:permStart w:id="1080588731" w:edGrp="everyone" w:colFirst="4" w:colLast="4"/>
            <w:permStart w:id="129178081" w:edGrp="everyone" w:colFirst="5" w:colLast="5"/>
            <w:permStart w:id="175447118" w:edGrp="everyone" w:colFirst="6" w:colLast="6"/>
            <w:permStart w:id="1056664347" w:edGrp="everyone" w:colFirst="7" w:colLast="7"/>
            <w:permStart w:id="735405697" w:edGrp="everyone" w:colFirst="8" w:colLast="8"/>
            <w:permStart w:id="1122910880" w:edGrp="everyone" w:colFirst="9" w:colLast="9"/>
            <w:permEnd w:id="1120732538"/>
            <w:permEnd w:id="83651113"/>
            <w:permEnd w:id="1079597637"/>
            <w:permEnd w:id="1400003601"/>
            <w:permEnd w:id="183960445"/>
            <w:permEnd w:id="433607112"/>
            <w:permEnd w:id="521350701"/>
            <w:r>
              <w:rPr>
                <w:rFonts w:ascii="NikoshBAN" w:hAnsi="NikoshBAN" w:cs="NikoshBAN" w:hint="cs"/>
                <w:sz w:val="16"/>
                <w:szCs w:val="16"/>
                <w:cs/>
                <w:lang w:val="en-US" w:bidi="bn-IN"/>
              </w:rPr>
              <w:t>৩</w:t>
            </w:r>
            <w:r>
              <w:rPr>
                <w:rFonts w:ascii="NikoshBAN" w:hAnsi="NikoshBAN" w:cs="NikoshBAN"/>
                <w:sz w:val="16"/>
                <w:szCs w:val="16"/>
                <w:lang w:val="en-US" w:bidi="bn-IN"/>
              </w:rPr>
              <w:t xml:space="preserve">. </w:t>
            </w:r>
            <w:r>
              <w:rPr>
                <w:rFonts w:ascii="NikoshBAN" w:hAnsi="NikoshBAN" w:cs="NikoshBAN"/>
                <w:sz w:val="16"/>
                <w:szCs w:val="16"/>
                <w:lang w:val="en-US" w:bidi="bn-IN"/>
              </w:rPr>
              <w:tab/>
            </w:r>
            <w:r>
              <w:rPr>
                <w:rFonts w:ascii="NikoshBAN" w:hAnsi="NikoshBAN" w:cs="NikoshBAN" w:hint="cs"/>
                <w:sz w:val="16"/>
                <w:szCs w:val="16"/>
                <w:cs/>
                <w:lang w:val="en-US" w:bidi="bn-IN"/>
              </w:rPr>
              <w:t>উপকূলীয়</w:t>
            </w:r>
            <w:r>
              <w:rPr>
                <w:rFonts w:ascii="NikoshBAN" w:hAnsi="NikoshBAN" w:cs="NikoshBAN"/>
                <w:sz w:val="16"/>
                <w:szCs w:val="16"/>
                <w:lang w:val="en-US" w:bidi="bn-IN"/>
              </w:rPr>
              <w:t xml:space="preserve"> </w:t>
            </w:r>
            <w:r>
              <w:rPr>
                <w:rFonts w:ascii="NikoshBAN" w:hAnsi="NikoshBAN" w:cs="NikoshBAN" w:hint="cs"/>
                <w:sz w:val="16"/>
                <w:szCs w:val="16"/>
                <w:cs/>
                <w:lang w:val="en-US" w:bidi="bn-IN"/>
              </w:rPr>
              <w:t>পোল্ডার</w:t>
            </w:r>
            <w:r>
              <w:rPr>
                <w:rFonts w:ascii="NikoshBAN" w:hAnsi="NikoshBAN" w:cs="NikoshBAN"/>
                <w:sz w:val="16"/>
                <w:szCs w:val="16"/>
                <w:lang w:val="en-US" w:bidi="bn-IN"/>
              </w:rPr>
              <w:t xml:space="preserve"> </w:t>
            </w:r>
            <w:r>
              <w:rPr>
                <w:rFonts w:ascii="NikoshBAN" w:hAnsi="NikoshBAN" w:cs="NikoshBAN" w:hint="cs"/>
                <w:sz w:val="16"/>
                <w:szCs w:val="16"/>
                <w:cs/>
                <w:lang w:val="en-US" w:bidi="bn-IN"/>
              </w:rPr>
              <w:t>বাঁধকে</w:t>
            </w:r>
            <w:r>
              <w:rPr>
                <w:rFonts w:ascii="NikoshBAN" w:hAnsi="NikoshBAN" w:cs="NikoshBAN"/>
                <w:sz w:val="16"/>
                <w:szCs w:val="16"/>
                <w:lang w:val="en-US" w:bidi="bn-IN"/>
              </w:rPr>
              <w:t xml:space="preserve"> </w:t>
            </w:r>
            <w:r>
              <w:rPr>
                <w:rFonts w:ascii="NikoshBAN" w:hAnsi="NikoshBAN" w:cs="NikoshBAN" w:hint="cs"/>
                <w:sz w:val="16"/>
                <w:szCs w:val="16"/>
                <w:cs/>
                <w:lang w:val="en-US" w:bidi="bn-IN"/>
              </w:rPr>
              <w:t>ঘূর্ণিঝড়</w:t>
            </w:r>
            <w:r>
              <w:rPr>
                <w:rFonts w:ascii="NikoshBAN" w:hAnsi="NikoshBAN" w:cs="NikoshBAN"/>
                <w:sz w:val="16"/>
                <w:szCs w:val="16"/>
                <w:lang w:val="en-US" w:bidi="bn-IN"/>
              </w:rPr>
              <w:t xml:space="preserve"> </w:t>
            </w:r>
            <w:proofErr w:type="spellStart"/>
            <w:r>
              <w:rPr>
                <w:rFonts w:ascii="NikoshBAN" w:hAnsi="NikoshBAN" w:cs="NikoshBAN"/>
                <w:sz w:val="16"/>
                <w:szCs w:val="16"/>
                <w:lang w:val="en-US" w:bidi="bn-IN"/>
              </w:rPr>
              <w:t>সহিষ্ণু</w:t>
            </w:r>
            <w:proofErr w:type="spellEnd"/>
            <w:r>
              <w:rPr>
                <w:rFonts w:ascii="NikoshBAN" w:hAnsi="NikoshBAN" w:cs="NikoshBAN"/>
                <w:sz w:val="16"/>
                <w:szCs w:val="16"/>
                <w:lang w:val="en-US" w:bidi="bn-IN"/>
              </w:rPr>
              <w:t xml:space="preserve"> </w:t>
            </w:r>
            <w:r>
              <w:rPr>
                <w:rFonts w:ascii="NikoshBAN" w:hAnsi="NikoshBAN" w:cs="NikoshBAN" w:hint="cs"/>
                <w:sz w:val="16"/>
                <w:szCs w:val="16"/>
                <w:cs/>
                <w:lang w:val="en-US" w:bidi="bn-IN"/>
              </w:rPr>
              <w:t>করে</w:t>
            </w:r>
            <w:r>
              <w:rPr>
                <w:rFonts w:ascii="NikoshBAN" w:hAnsi="NikoshBAN" w:cs="NikoshBAN"/>
                <w:sz w:val="16"/>
                <w:szCs w:val="16"/>
                <w:lang w:val="en-US" w:bidi="bn-IN"/>
              </w:rPr>
              <w:t xml:space="preserve"> </w:t>
            </w:r>
            <w:r>
              <w:rPr>
                <w:rFonts w:ascii="NikoshBAN" w:hAnsi="NikoshBAN" w:cs="NikoshBAN" w:hint="cs"/>
                <w:sz w:val="16"/>
                <w:szCs w:val="16"/>
                <w:cs/>
                <w:lang w:val="en-US" w:bidi="bn-IN"/>
              </w:rPr>
              <w:t>শক্তিশালীকরণ</w:t>
            </w:r>
            <w:r>
              <w:rPr>
                <w:rFonts w:ascii="NikoshBAN" w:hAnsi="NikoshBAN" w:cs="NikoshBAN"/>
                <w:sz w:val="16"/>
                <w:szCs w:val="16"/>
                <w:lang w:val="en-US" w:bidi="bn-IN"/>
              </w:rPr>
              <w:t xml:space="preserve"> (</w:t>
            </w:r>
            <w:r>
              <w:rPr>
                <w:rFonts w:ascii="NikoshBAN" w:hAnsi="NikoshBAN" w:cs="NikoshBAN" w:hint="cs"/>
                <w:sz w:val="16"/>
                <w:szCs w:val="16"/>
                <w:cs/>
                <w:lang w:val="en-US" w:bidi="bn-IN"/>
              </w:rPr>
              <w:t>৫৭৮৮</w:t>
            </w:r>
            <w:r>
              <w:rPr>
                <w:rFonts w:ascii="NikoshBAN" w:hAnsi="NikoshBAN" w:cs="NikoshBAN"/>
                <w:sz w:val="16"/>
                <w:szCs w:val="16"/>
                <w:lang w:val="en-US" w:bidi="bn-IN"/>
              </w:rPr>
              <w:t xml:space="preserve"> </w:t>
            </w:r>
            <w:r>
              <w:rPr>
                <w:rFonts w:ascii="NikoshBAN" w:hAnsi="NikoshBAN" w:cs="NikoshBAN" w:hint="cs"/>
                <w:sz w:val="16"/>
                <w:szCs w:val="16"/>
                <w:cs/>
                <w:lang w:val="en-US" w:bidi="bn-IN"/>
              </w:rPr>
              <w:t>কিমি</w:t>
            </w:r>
            <w:r>
              <w:rPr>
                <w:rFonts w:ascii="NikoshBAN" w:hAnsi="NikoshBAN" w:cs="NikoshBAN"/>
                <w:sz w:val="16"/>
                <w:szCs w:val="16"/>
                <w:lang w:val="en-US" w:bidi="bn-IN"/>
              </w:rPr>
              <w:t xml:space="preserve"> </w:t>
            </w:r>
            <w:r>
              <w:rPr>
                <w:rFonts w:ascii="NikoshBAN" w:hAnsi="NikoshBAN" w:cs="NikoshBAN" w:hint="cs"/>
                <w:sz w:val="16"/>
                <w:szCs w:val="16"/>
                <w:cs/>
                <w:lang w:val="en-US" w:bidi="bn-IN"/>
              </w:rPr>
              <w:t>উপকূলীয়</w:t>
            </w:r>
            <w:r>
              <w:rPr>
                <w:rFonts w:ascii="NikoshBAN" w:hAnsi="NikoshBAN" w:cs="NikoshBAN"/>
                <w:sz w:val="16"/>
                <w:szCs w:val="16"/>
                <w:lang w:val="en-US" w:bidi="bn-IN"/>
              </w:rPr>
              <w:t xml:space="preserve"> </w:t>
            </w:r>
            <w:r>
              <w:rPr>
                <w:rFonts w:ascii="NikoshBAN" w:hAnsi="NikoshBAN" w:cs="NikoshBAN" w:hint="cs"/>
                <w:sz w:val="16"/>
                <w:szCs w:val="16"/>
                <w:cs/>
                <w:lang w:val="en-US" w:bidi="bn-IN"/>
              </w:rPr>
              <w:t>বাঁধের</w:t>
            </w:r>
            <w:r>
              <w:rPr>
                <w:rFonts w:ascii="NikoshBAN" w:hAnsi="NikoshBAN" w:cs="NikoshBAN"/>
                <w:sz w:val="16"/>
                <w:szCs w:val="16"/>
                <w:lang w:val="en-US" w:bidi="bn-IN"/>
              </w:rPr>
              <w:t xml:space="preserve"> </w:t>
            </w:r>
            <w:r>
              <w:rPr>
                <w:rFonts w:ascii="NikoshBAN" w:hAnsi="NikoshBAN" w:cs="NikoshBAN" w:hint="cs"/>
                <w:sz w:val="16"/>
                <w:szCs w:val="16"/>
                <w:cs/>
                <w:lang w:val="en-US" w:bidi="bn-IN"/>
              </w:rPr>
              <w:t>মধ্যে</w:t>
            </w:r>
            <w:r>
              <w:rPr>
                <w:rFonts w:ascii="NikoshBAN" w:hAnsi="NikoshBAN" w:cs="NikoshBAN"/>
                <w:sz w:val="16"/>
                <w:szCs w:val="16"/>
                <w:lang w:val="en-US" w:bidi="bn-IN"/>
              </w:rPr>
              <w:t xml:space="preserve"> </w:t>
            </w:r>
            <w:r>
              <w:rPr>
                <w:rFonts w:ascii="NikoshBAN" w:hAnsi="NikoshBAN" w:cs="NikoshBAN" w:hint="cs"/>
                <w:sz w:val="16"/>
                <w:szCs w:val="16"/>
                <w:cs/>
                <w:lang w:val="en-US" w:bidi="bn-IN"/>
              </w:rPr>
              <w:t>বিস্তৃতি</w:t>
            </w:r>
          </w:p>
        </w:tc>
        <w:tc>
          <w:tcPr>
            <w:tcW w:w="376" w:type="pct"/>
            <w:vMerge w:val="restart"/>
            <w:tcBorders>
              <w:top w:val="single" w:sz="4" w:space="0" w:color="auto"/>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lang w:val="en-US" w:bidi="bn-BD"/>
              </w:rPr>
            </w:pPr>
            <w:r>
              <w:rPr>
                <w:rFonts w:ascii="NikoshBAN" w:eastAsia="Nikosh" w:hAnsi="NikoshBAN" w:cs="NikoshBAN"/>
                <w:sz w:val="16"/>
                <w:szCs w:val="16"/>
                <w:cs/>
                <w:lang w:val="en-US" w:bidi="bn-IN"/>
              </w:rPr>
              <w:t>3</w:t>
            </w:r>
          </w:p>
        </w:tc>
        <w:tc>
          <w:tcPr>
            <w:tcW w:w="490"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bidi="bn-IN"/>
              </w:rPr>
            </w:pPr>
            <w:r>
              <w:rPr>
                <w:rFonts w:ascii="NikoshBAN" w:hAnsi="NikoshBAN" w:cs="NikoshBAN" w:hint="cs"/>
                <w:sz w:val="16"/>
                <w:szCs w:val="16"/>
                <w:cs/>
                <w:lang w:bidi="bn-IN"/>
              </w:rPr>
              <w:t>কিমি</w:t>
            </w:r>
            <w:r>
              <w:rPr>
                <w:rFonts w:ascii="NikoshBAN" w:hAnsi="NikoshBAN" w:cs="NikoshBAN"/>
                <w:sz w:val="16"/>
                <w:szCs w:val="16"/>
                <w:lang w:bidi="bn-IN"/>
              </w:rPr>
              <w:t xml:space="preserve"> (</w:t>
            </w:r>
            <w:r>
              <w:rPr>
                <w:rFonts w:ascii="NikoshBAN" w:hAnsi="NikoshBAN" w:cs="NikoshBAN" w:hint="cs"/>
                <w:sz w:val="16"/>
                <w:szCs w:val="16"/>
                <w:cs/>
                <w:lang w:bidi="bn-IN"/>
              </w:rPr>
              <w:t>বছর</w:t>
            </w:r>
            <w:r>
              <w:rPr>
                <w:rFonts w:ascii="NikoshBAN" w:hAnsi="NikoshBAN" w:cs="NikoshBAN"/>
                <w:sz w:val="16"/>
                <w:szCs w:val="16"/>
                <w:lang w:bidi="bn-IN"/>
              </w:rPr>
              <w:t xml:space="preserve"> </w:t>
            </w:r>
            <w:r>
              <w:rPr>
                <w:rFonts w:ascii="NikoshBAN" w:hAnsi="NikoshBAN" w:cs="NikoshBAN" w:hint="cs"/>
                <w:sz w:val="16"/>
                <w:szCs w:val="16"/>
                <w:cs/>
                <w:lang w:bidi="bn-IN"/>
              </w:rPr>
              <w:t>ওয়ারী</w:t>
            </w:r>
            <w:r>
              <w:rPr>
                <w:rFonts w:ascii="NikoshBAN" w:hAnsi="NikoshBAN" w:cs="NikoshBAN"/>
                <w:sz w:val="16"/>
                <w:szCs w:val="16"/>
                <w:lang w:bidi="bn-IN"/>
              </w:rPr>
              <w:t>)</w:t>
            </w: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cs/>
                <w:lang w:val="sv-SE" w:bidi="bn-IN"/>
              </w:rPr>
            </w:pPr>
            <w:r>
              <w:rPr>
                <w:rFonts w:ascii="NikoshBAN" w:hAnsi="NikoshBAN" w:cs="NikoshBAN"/>
                <w:sz w:val="16"/>
                <w:szCs w:val="16"/>
                <w:lang w:val="sv-SE" w:bidi="bn-IN"/>
              </w:rPr>
              <w:t>৯০.২৯</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148.17</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val="sv-SE"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cs/>
                <w:lang w:bidi="bn-IN"/>
              </w:rPr>
            </w:pPr>
            <w:r>
              <w:rPr>
                <w:rFonts w:ascii="NikoshBAN" w:eastAsia="Nikosh" w:hAnsi="NikoshBAN" w:cs="NikoshBAN"/>
                <w:sz w:val="16"/>
                <w:szCs w:val="16"/>
                <w:lang w:bidi="bn-IN"/>
              </w:rPr>
              <w:t>90.30</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cs/>
                <w:lang w:bidi="bn-IN"/>
              </w:rPr>
            </w:pPr>
            <w:r>
              <w:rPr>
                <w:rFonts w:ascii="NikoshBAN" w:eastAsia="Nikosh" w:hAnsi="NikoshBAN" w:cs="NikoshBAN"/>
                <w:sz w:val="16"/>
                <w:szCs w:val="16"/>
                <w:lang w:bidi="bn-IN"/>
              </w:rPr>
              <w:t>৯০.৩০</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p>
        </w:tc>
      </w:tr>
      <w:tr w:rsidR="001B5134">
        <w:trPr>
          <w:trHeight w:val="70"/>
        </w:trPr>
        <w:tc>
          <w:tcPr>
            <w:tcW w:w="1243" w:type="pct"/>
            <w:vMerge/>
            <w:tcBorders>
              <w:left w:val="single" w:sz="4" w:space="0" w:color="auto"/>
              <w:right w:val="single" w:sz="4" w:space="0" w:color="auto"/>
            </w:tcBorders>
          </w:tcPr>
          <w:p w:rsidR="001B5134" w:rsidRDefault="001B5134">
            <w:pPr>
              <w:spacing w:before="40" w:after="40" w:line="264" w:lineRule="auto"/>
              <w:ind w:left="252" w:hanging="252"/>
              <w:rPr>
                <w:rFonts w:ascii="NikoshBAN" w:hAnsi="NikoshBAN" w:cs="NikoshBAN"/>
                <w:sz w:val="16"/>
                <w:szCs w:val="16"/>
                <w:cs/>
                <w:lang w:val="en-US" w:bidi="bn-IN"/>
              </w:rPr>
            </w:pPr>
            <w:permStart w:id="343766771" w:edGrp="everyone" w:colFirst="2" w:colLast="2"/>
            <w:permStart w:id="2056537015" w:edGrp="everyone" w:colFirst="3" w:colLast="3"/>
            <w:permStart w:id="399071421" w:edGrp="everyone" w:colFirst="4" w:colLast="4"/>
            <w:permStart w:id="2010267778" w:edGrp="everyone" w:colFirst="5" w:colLast="5"/>
            <w:permStart w:id="109642868" w:edGrp="everyone" w:colFirst="6" w:colLast="6"/>
            <w:permStart w:id="696018557" w:edGrp="everyone" w:colFirst="7" w:colLast="7"/>
            <w:permStart w:id="458636505" w:edGrp="everyone" w:colFirst="8" w:colLast="8"/>
            <w:permStart w:id="647788652" w:edGrp="everyone" w:colFirst="9" w:colLast="9"/>
            <w:permEnd w:id="1078550492"/>
            <w:permEnd w:id="1993868190"/>
            <w:permEnd w:id="2070151650"/>
            <w:permEnd w:id="1302887377"/>
            <w:permEnd w:id="1080588731"/>
            <w:permEnd w:id="129178081"/>
            <w:permEnd w:id="175447118"/>
            <w:permEnd w:id="1056664347"/>
            <w:permEnd w:id="735405697"/>
            <w:permEnd w:id="1122910880"/>
          </w:p>
        </w:tc>
        <w:tc>
          <w:tcPr>
            <w:tcW w:w="376" w:type="pct"/>
            <w:vMerge/>
            <w:tcBorders>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lang w:val="en-US" w:bidi="bn-BD"/>
              </w:rPr>
            </w:pPr>
          </w:p>
        </w:tc>
        <w:tc>
          <w:tcPr>
            <w:tcW w:w="490" w:type="pct"/>
            <w:vMerge w:val="restart"/>
            <w:tcBorders>
              <w:top w:val="single" w:sz="4" w:space="0" w:color="auto"/>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bidi="bn-IN"/>
              </w:rPr>
            </w:pPr>
            <w:r>
              <w:rPr>
                <w:rFonts w:ascii="NikoshBAN" w:hAnsi="NikoshBAN" w:cs="NikoshBAN" w:hint="cs"/>
                <w:sz w:val="16"/>
                <w:szCs w:val="16"/>
                <w:cs/>
                <w:lang w:bidi="bn-IN"/>
              </w:rPr>
              <w:t>কিমি</w:t>
            </w:r>
            <w:r>
              <w:rPr>
                <w:rFonts w:ascii="NikoshBAN" w:hAnsi="NikoshBAN" w:cs="NikoshBAN"/>
                <w:sz w:val="16"/>
                <w:szCs w:val="16"/>
                <w:lang w:bidi="bn-IN"/>
              </w:rPr>
              <w:t xml:space="preserve">    (</w:t>
            </w:r>
            <w:r>
              <w:rPr>
                <w:rFonts w:ascii="NikoshBAN" w:hAnsi="NikoshBAN" w:cs="NikoshBAN" w:hint="cs"/>
                <w:sz w:val="16"/>
                <w:szCs w:val="16"/>
                <w:cs/>
                <w:lang w:bidi="bn-IN"/>
              </w:rPr>
              <w:t>ক্রমপুঞ্জিভূত</w:t>
            </w:r>
            <w:r>
              <w:rPr>
                <w:rFonts w:ascii="NikoshBAN" w:hAnsi="NikoshBAN" w:cs="NikoshBAN"/>
                <w:sz w:val="16"/>
                <w:szCs w:val="16"/>
                <w:lang w:bidi="bn-IN"/>
              </w:rPr>
              <w:t>)</w:t>
            </w: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cs/>
                <w:lang w:val="sv-SE" w:bidi="bn-IN"/>
              </w:rPr>
            </w:pPr>
            <w:r>
              <w:rPr>
                <w:rFonts w:ascii="NikoshBAN" w:hAnsi="NikoshBAN" w:cs="NikoshBAN"/>
                <w:sz w:val="16"/>
                <w:szCs w:val="16"/>
                <w:lang w:val="sv-SE" w:bidi="bn-IN"/>
              </w:rPr>
              <w:t>৯২৭.৮১</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1075.98</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val="sv-SE"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cs/>
                <w:lang w:bidi="bn-IN"/>
              </w:rPr>
            </w:pPr>
            <w:r>
              <w:rPr>
                <w:rFonts w:ascii="NikoshBAN" w:eastAsia="Nikosh" w:hAnsi="NikoshBAN" w:cs="NikoshBAN"/>
                <w:sz w:val="16"/>
                <w:szCs w:val="16"/>
                <w:lang w:bidi="bn-IN"/>
              </w:rPr>
              <w:t>1166.28</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cs/>
                <w:lang w:bidi="bn-IN"/>
              </w:rPr>
            </w:pPr>
            <w:r>
              <w:rPr>
                <w:rFonts w:ascii="NikoshBAN" w:eastAsia="Nikosh" w:hAnsi="NikoshBAN" w:cs="NikoshBAN"/>
                <w:sz w:val="16"/>
                <w:szCs w:val="16"/>
                <w:lang w:bidi="bn-IN"/>
              </w:rPr>
              <w:t>১২৫৬.৫৮</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p>
        </w:tc>
      </w:tr>
      <w:tr w:rsidR="001B5134">
        <w:trPr>
          <w:trHeight w:val="70"/>
        </w:trPr>
        <w:tc>
          <w:tcPr>
            <w:tcW w:w="1243" w:type="pct"/>
            <w:vMerge/>
            <w:tcBorders>
              <w:left w:val="single" w:sz="4" w:space="0" w:color="auto"/>
              <w:bottom w:val="single" w:sz="4" w:space="0" w:color="auto"/>
              <w:right w:val="single" w:sz="4" w:space="0" w:color="auto"/>
            </w:tcBorders>
          </w:tcPr>
          <w:p w:rsidR="001B5134" w:rsidRDefault="001B5134">
            <w:pPr>
              <w:spacing w:before="40" w:after="40" w:line="264" w:lineRule="auto"/>
              <w:ind w:left="252" w:hanging="252"/>
              <w:rPr>
                <w:rFonts w:ascii="NikoshBAN" w:hAnsi="NikoshBAN" w:cs="NikoshBAN"/>
                <w:sz w:val="16"/>
                <w:szCs w:val="16"/>
                <w:cs/>
                <w:lang w:val="en-US" w:bidi="bn-IN"/>
              </w:rPr>
            </w:pPr>
            <w:permStart w:id="1018850852" w:edGrp="everyone" w:colFirst="3" w:colLast="3"/>
            <w:permStart w:id="1944543925" w:edGrp="everyone" w:colFirst="4" w:colLast="4"/>
            <w:permStart w:id="243418443" w:edGrp="everyone" w:colFirst="5" w:colLast="5"/>
            <w:permStart w:id="1612337336" w:edGrp="everyone" w:colFirst="6" w:colLast="6"/>
            <w:permStart w:id="714153816" w:edGrp="everyone" w:colFirst="7" w:colLast="7"/>
            <w:permStart w:id="439958225" w:edGrp="everyone" w:colFirst="8" w:colLast="8"/>
            <w:permStart w:id="1397305482" w:edGrp="everyone" w:colFirst="9" w:colLast="9"/>
            <w:permEnd w:id="343766771"/>
            <w:permEnd w:id="2056537015"/>
            <w:permEnd w:id="399071421"/>
            <w:permEnd w:id="2010267778"/>
            <w:permEnd w:id="109642868"/>
            <w:permEnd w:id="696018557"/>
            <w:permEnd w:id="458636505"/>
            <w:permEnd w:id="647788652"/>
          </w:p>
        </w:tc>
        <w:tc>
          <w:tcPr>
            <w:tcW w:w="376" w:type="pct"/>
            <w:vMerge/>
            <w:tcBorders>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lang w:val="en-US" w:bidi="bn-BD"/>
              </w:rPr>
            </w:pPr>
          </w:p>
        </w:tc>
        <w:tc>
          <w:tcPr>
            <w:tcW w:w="490" w:type="pct"/>
            <w:vMerge/>
            <w:tcBorders>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lang w:val="sv-SE" w:bidi="bn-IN"/>
              </w:rPr>
              <w:t>১৬.০৩%</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lang w:bidi="bn-IN"/>
              </w:rPr>
              <w:t>18.59%</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sv-SE"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lang w:bidi="bn-IN"/>
              </w:rPr>
              <w:t>20.15%</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lang w:bidi="bn-IN"/>
              </w:rPr>
              <w:t>২১.৭১%</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lang w:bidi="bn-IN"/>
              </w:rPr>
            </w:pPr>
          </w:p>
        </w:tc>
      </w:tr>
      <w:tr w:rsidR="001B5134">
        <w:trPr>
          <w:trHeight w:val="70"/>
        </w:trPr>
        <w:tc>
          <w:tcPr>
            <w:tcW w:w="1243" w:type="pct"/>
            <w:vMerge w:val="restart"/>
            <w:tcBorders>
              <w:left w:val="single" w:sz="4" w:space="0" w:color="auto"/>
              <w:right w:val="single" w:sz="4" w:space="0" w:color="auto"/>
            </w:tcBorders>
          </w:tcPr>
          <w:p w:rsidR="001B5134" w:rsidRDefault="001B5134">
            <w:pPr>
              <w:spacing w:before="40" w:after="40" w:line="264" w:lineRule="auto"/>
              <w:ind w:left="252" w:hanging="252"/>
              <w:rPr>
                <w:rFonts w:ascii="NikoshBAN" w:hAnsi="NikoshBAN" w:cs="NikoshBAN"/>
                <w:sz w:val="16"/>
                <w:szCs w:val="16"/>
                <w:cs/>
                <w:lang w:val="en-US" w:bidi="bn-IN"/>
              </w:rPr>
            </w:pPr>
            <w:permStart w:id="380200530" w:edGrp="everyone" w:colFirst="0" w:colLast="0"/>
            <w:permStart w:id="1431206762" w:edGrp="everyone" w:colFirst="1" w:colLast="1"/>
            <w:permStart w:id="2112245387" w:edGrp="everyone" w:colFirst="2" w:colLast="2"/>
            <w:permStart w:id="681524672" w:edGrp="everyone" w:colFirst="3" w:colLast="3"/>
            <w:permStart w:id="742066173" w:edGrp="everyone" w:colFirst="4" w:colLast="4"/>
            <w:permStart w:id="1177684943" w:edGrp="everyone" w:colFirst="5" w:colLast="5"/>
            <w:permStart w:id="1286419664" w:edGrp="everyone" w:colFirst="6" w:colLast="6"/>
            <w:permStart w:id="48250186" w:edGrp="everyone" w:colFirst="7" w:colLast="7"/>
            <w:permStart w:id="1884029464" w:edGrp="everyone" w:colFirst="8" w:colLast="8"/>
            <w:permStart w:id="227365159" w:edGrp="everyone" w:colFirst="9" w:colLast="9"/>
            <w:permEnd w:id="1018850852"/>
            <w:permEnd w:id="1944543925"/>
            <w:permEnd w:id="243418443"/>
            <w:permEnd w:id="1612337336"/>
            <w:permEnd w:id="714153816"/>
            <w:permEnd w:id="439958225"/>
            <w:permEnd w:id="1397305482"/>
            <w:r>
              <w:rPr>
                <w:rFonts w:ascii="NikoshBAN" w:eastAsia="Nikosh" w:hAnsi="NikoshBAN" w:cs="NikoshBAN" w:hint="cs"/>
                <w:sz w:val="16"/>
                <w:szCs w:val="16"/>
                <w:cs/>
                <w:lang w:bidi="bn-IN"/>
              </w:rPr>
              <w:t xml:space="preserve">৪. </w:t>
            </w:r>
            <w:r>
              <w:rPr>
                <w:rFonts w:ascii="NikoshBAN" w:eastAsia="Nikosh" w:hAnsi="NikoshBAN" w:cs="NikoshBAN"/>
                <w:sz w:val="16"/>
                <w:szCs w:val="16"/>
                <w:lang w:val="en-US" w:bidi="bn-IN"/>
              </w:rPr>
              <w:tab/>
            </w:r>
            <w:r>
              <w:rPr>
                <w:rFonts w:ascii="NikoshBAN" w:eastAsia="Nikosh" w:hAnsi="NikoshBAN" w:cs="NikoshBAN" w:hint="cs"/>
                <w:sz w:val="16"/>
                <w:szCs w:val="16"/>
                <w:cs/>
                <w:lang w:bidi="bn-IN"/>
              </w:rPr>
              <w:t>পানি প্রবাহ ও নৌপথ সচল রাখার জন্য নদী ড্রেজিং/পুন:খনন (৬৫৬০ কি: মি)</w:t>
            </w:r>
          </w:p>
        </w:tc>
        <w:tc>
          <w:tcPr>
            <w:tcW w:w="376" w:type="pct"/>
            <w:vMerge w:val="restart"/>
            <w:tcBorders>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hint="cs"/>
                <w:sz w:val="16"/>
                <w:szCs w:val="16"/>
                <w:cs/>
                <w:lang w:val="en-US" w:bidi="bn-IN"/>
              </w:rPr>
              <w:t>৪</w:t>
            </w:r>
          </w:p>
        </w:tc>
        <w:tc>
          <w:tcPr>
            <w:tcW w:w="490" w:type="pct"/>
            <w:tcBorders>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hint="cs"/>
                <w:sz w:val="16"/>
                <w:szCs w:val="16"/>
                <w:cs/>
                <w:lang w:bidi="bn-IN"/>
              </w:rPr>
              <w:t>কি: মি: (বছর ওয়ারী)</w:t>
            </w: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lang w:val="sv-SE" w:bidi="bn-IN"/>
              </w:rPr>
              <w:t>৩৪৭</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hint="cs"/>
                <w:sz w:val="16"/>
                <w:szCs w:val="16"/>
                <w:cs/>
                <w:lang w:val="en-US" w:bidi="bn-IN"/>
              </w:rPr>
              <w:t>২০০</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sv-SE"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hint="cs"/>
                <w:sz w:val="16"/>
                <w:szCs w:val="16"/>
                <w:cs/>
                <w:lang w:bidi="bn-IN"/>
              </w:rPr>
              <w:t>২০০</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lang w:bidi="bn-IN"/>
              </w:rPr>
              <w:t>২০০</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lang w:bidi="bn-IN"/>
              </w:rPr>
            </w:pPr>
          </w:p>
        </w:tc>
      </w:tr>
      <w:tr w:rsidR="001B5134">
        <w:trPr>
          <w:trHeight w:val="70"/>
        </w:trPr>
        <w:tc>
          <w:tcPr>
            <w:tcW w:w="1243" w:type="pct"/>
            <w:vMerge/>
            <w:tcBorders>
              <w:left w:val="single" w:sz="4" w:space="0" w:color="auto"/>
              <w:right w:val="single" w:sz="4" w:space="0" w:color="auto"/>
            </w:tcBorders>
          </w:tcPr>
          <w:p w:rsidR="001B5134" w:rsidRDefault="001B5134">
            <w:pPr>
              <w:spacing w:before="40" w:after="40" w:line="264" w:lineRule="auto"/>
              <w:ind w:left="526" w:hanging="270"/>
              <w:rPr>
                <w:rFonts w:ascii="NikoshBAN" w:hAnsi="NikoshBAN" w:cs="NikoshBAN"/>
                <w:sz w:val="16"/>
                <w:szCs w:val="16"/>
                <w:cs/>
                <w:lang w:val="en-US" w:bidi="bn-IN"/>
              </w:rPr>
            </w:pPr>
            <w:permStart w:id="543888916" w:edGrp="everyone" w:colFirst="2" w:colLast="2"/>
            <w:permStart w:id="1164669570" w:edGrp="everyone" w:colFirst="3" w:colLast="3"/>
            <w:permStart w:id="373839797" w:edGrp="everyone" w:colFirst="4" w:colLast="4"/>
            <w:permStart w:id="1592461454" w:edGrp="everyone" w:colFirst="5" w:colLast="5"/>
            <w:permStart w:id="350367843" w:edGrp="everyone" w:colFirst="6" w:colLast="6"/>
            <w:permStart w:id="2086033353" w:edGrp="everyone" w:colFirst="7" w:colLast="7"/>
            <w:permStart w:id="1136870455" w:edGrp="everyone" w:colFirst="8" w:colLast="8"/>
            <w:permStart w:id="683892319" w:edGrp="everyone" w:colFirst="9" w:colLast="9"/>
            <w:permEnd w:id="380200530"/>
            <w:permEnd w:id="1431206762"/>
            <w:permEnd w:id="2112245387"/>
            <w:permEnd w:id="681524672"/>
            <w:permEnd w:id="742066173"/>
            <w:permEnd w:id="1177684943"/>
            <w:permEnd w:id="1286419664"/>
            <w:permEnd w:id="48250186"/>
            <w:permEnd w:id="1884029464"/>
            <w:permEnd w:id="227365159"/>
          </w:p>
        </w:tc>
        <w:tc>
          <w:tcPr>
            <w:tcW w:w="376" w:type="pct"/>
            <w:vMerge/>
            <w:tcBorders>
              <w:left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lang w:val="en-US" w:bidi="bn-BD"/>
              </w:rPr>
            </w:pPr>
          </w:p>
        </w:tc>
        <w:tc>
          <w:tcPr>
            <w:tcW w:w="490" w:type="pct"/>
            <w:vMerge w:val="restart"/>
            <w:tcBorders>
              <w:left w:val="single" w:sz="4" w:space="0" w:color="auto"/>
              <w:right w:val="single" w:sz="4" w:space="0" w:color="auto"/>
            </w:tcBorders>
            <w:vAlign w:val="center"/>
          </w:tcPr>
          <w:p w:rsidR="001B5134" w:rsidRDefault="001B5134">
            <w:pPr>
              <w:spacing w:before="40" w:after="40" w:line="264" w:lineRule="auto"/>
              <w:ind w:right="-86"/>
              <w:jc w:val="center"/>
              <w:rPr>
                <w:rFonts w:ascii="NikoshBAN" w:eastAsia="Nikosh" w:hAnsi="NikoshBAN" w:cs="NikoshBAN"/>
                <w:sz w:val="16"/>
                <w:szCs w:val="16"/>
                <w:cs/>
                <w:lang w:bidi="bn-IN"/>
              </w:rPr>
            </w:pPr>
            <w:r>
              <w:rPr>
                <w:rFonts w:ascii="NikoshBAN" w:hAnsi="NikoshBAN" w:cs="NikoshBAN" w:hint="cs"/>
                <w:sz w:val="16"/>
                <w:szCs w:val="16"/>
                <w:cs/>
                <w:lang w:bidi="bn-IN"/>
              </w:rPr>
              <w:t>কিমি</w:t>
            </w:r>
            <w:r>
              <w:rPr>
                <w:rFonts w:ascii="NikoshBAN" w:hAnsi="NikoshBAN" w:cs="NikoshBAN"/>
                <w:sz w:val="16"/>
                <w:szCs w:val="16"/>
                <w:lang w:bidi="bn-IN"/>
              </w:rPr>
              <w:t xml:space="preserve">    (</w:t>
            </w:r>
            <w:r>
              <w:rPr>
                <w:rFonts w:ascii="NikoshBAN" w:hAnsi="NikoshBAN" w:cs="NikoshBAN" w:hint="cs"/>
                <w:sz w:val="16"/>
                <w:szCs w:val="16"/>
                <w:cs/>
                <w:lang w:bidi="bn-IN"/>
              </w:rPr>
              <w:t>ক্রমপুঞ্জিভূত</w:t>
            </w:r>
            <w:r>
              <w:rPr>
                <w:rFonts w:ascii="NikoshBAN" w:hAnsi="NikoshBAN" w:cs="NikoshBAN"/>
                <w:sz w:val="16"/>
                <w:szCs w:val="16"/>
                <w:lang w:bidi="bn-IN"/>
              </w:rPr>
              <w:t>)</w:t>
            </w: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lang w:val="sv-SE" w:bidi="bn-IN"/>
              </w:rPr>
              <w:t>৪৯৭৫</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hint="cs"/>
                <w:sz w:val="16"/>
                <w:szCs w:val="16"/>
                <w:cs/>
                <w:lang w:val="en-US" w:bidi="bn-IN"/>
              </w:rPr>
              <w:t>৫১৭৫</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lang w:val="sv-SE"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hint="cs"/>
                <w:sz w:val="16"/>
                <w:szCs w:val="16"/>
                <w:cs/>
                <w:lang w:bidi="bn-IN"/>
              </w:rPr>
              <w:t>৫৩৭৫</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lang w:bidi="bn-IN"/>
              </w:rPr>
              <w:t>৫৫৭৫</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lang w:bidi="bn-IN"/>
              </w:rPr>
            </w:pPr>
          </w:p>
        </w:tc>
      </w:tr>
      <w:tr w:rsidR="001B5134">
        <w:trPr>
          <w:trHeight w:val="70"/>
        </w:trPr>
        <w:tc>
          <w:tcPr>
            <w:tcW w:w="1243" w:type="pct"/>
            <w:vMerge/>
            <w:tcBorders>
              <w:left w:val="single" w:sz="4" w:space="0" w:color="auto"/>
              <w:bottom w:val="single" w:sz="4" w:space="0" w:color="auto"/>
              <w:right w:val="single" w:sz="4" w:space="0" w:color="auto"/>
            </w:tcBorders>
          </w:tcPr>
          <w:p w:rsidR="001B5134" w:rsidRDefault="001B5134">
            <w:pPr>
              <w:spacing w:before="40" w:after="40" w:line="264" w:lineRule="auto"/>
              <w:ind w:left="526" w:hanging="270"/>
              <w:rPr>
                <w:rFonts w:ascii="NikoshBAN" w:hAnsi="NikoshBAN" w:cs="NikoshBAN"/>
                <w:sz w:val="16"/>
                <w:szCs w:val="16"/>
                <w:cs/>
                <w:lang w:val="en-US" w:bidi="bn-BD"/>
              </w:rPr>
            </w:pPr>
            <w:permStart w:id="259328020" w:edGrp="everyone" w:colFirst="3" w:colLast="3"/>
            <w:permStart w:id="1173172462" w:edGrp="everyone" w:colFirst="4" w:colLast="4"/>
            <w:permStart w:id="655314929" w:edGrp="everyone" w:colFirst="5" w:colLast="5"/>
            <w:permStart w:id="28057561" w:edGrp="everyone" w:colFirst="6" w:colLast="6"/>
            <w:permStart w:id="1107647448" w:edGrp="everyone" w:colFirst="7" w:colLast="7"/>
            <w:permStart w:id="1090812807" w:edGrp="everyone" w:colFirst="8" w:colLast="8"/>
            <w:permStart w:id="1884946717" w:edGrp="everyone" w:colFirst="9" w:colLast="9"/>
            <w:permStart w:id="1140001530" w:edGrp="everyone" w:colFirst="10" w:colLast="10"/>
            <w:permEnd w:id="543888916"/>
            <w:permEnd w:id="1164669570"/>
            <w:permEnd w:id="373839797"/>
            <w:permEnd w:id="1592461454"/>
            <w:permEnd w:id="350367843"/>
            <w:permEnd w:id="2086033353"/>
            <w:permEnd w:id="1136870455"/>
            <w:permEnd w:id="683892319"/>
          </w:p>
        </w:tc>
        <w:tc>
          <w:tcPr>
            <w:tcW w:w="376" w:type="pct"/>
            <w:vMerge/>
            <w:tcBorders>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p>
        </w:tc>
        <w:tc>
          <w:tcPr>
            <w:tcW w:w="490" w:type="pct"/>
            <w:vMerge/>
            <w:tcBorders>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bidi="bn-BD"/>
              </w:rPr>
            </w:pPr>
          </w:p>
        </w:tc>
        <w:tc>
          <w:tcPr>
            <w:tcW w:w="382" w:type="pct"/>
            <w:tcBorders>
              <w:top w:val="single" w:sz="4" w:space="0" w:color="auto"/>
              <w:left w:val="single" w:sz="4" w:space="0" w:color="auto"/>
              <w:bottom w:val="single" w:sz="4" w:space="0" w:color="auto"/>
              <w:right w:val="single" w:sz="4" w:space="0" w:color="auto"/>
            </w:tcBorders>
            <w:vAlign w:val="center"/>
          </w:tcPr>
          <w:p w:rsidR="001B5134" w:rsidRDefault="001B5134" w:rsidP="00D05F33">
            <w:pPr>
              <w:spacing w:before="40" w:after="40" w:line="264" w:lineRule="auto"/>
              <w:ind w:left="-86" w:right="-86"/>
              <w:jc w:val="center"/>
              <w:rPr>
                <w:rFonts w:ascii="NikoshBAN" w:hAnsi="NikoshBAN" w:cs="NikoshBAN"/>
                <w:sz w:val="16"/>
                <w:szCs w:val="16"/>
                <w:cs/>
                <w:lang w:val="sv-SE" w:bidi="bn-IN"/>
              </w:rPr>
            </w:pPr>
            <w:r>
              <w:rPr>
                <w:rFonts w:ascii="NikoshBAN" w:hAnsi="NikoshBAN" w:cs="NikoshBAN"/>
                <w:sz w:val="16"/>
                <w:szCs w:val="16"/>
                <w:lang w:val="sv-SE" w:bidi="bn-IN"/>
              </w:rPr>
              <w:t>৭৫.৮৩%</w:t>
            </w:r>
          </w:p>
        </w:tc>
        <w:tc>
          <w:tcPr>
            <w:tcW w:w="414"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bidi="bn-IN"/>
              </w:rPr>
            </w:pPr>
          </w:p>
        </w:tc>
        <w:tc>
          <w:tcPr>
            <w:tcW w:w="416" w:type="pct"/>
            <w:tcBorders>
              <w:top w:val="single" w:sz="4" w:space="0" w:color="auto"/>
              <w:left w:val="single" w:sz="4" w:space="0" w:color="auto"/>
              <w:bottom w:val="single" w:sz="4" w:space="0" w:color="auto"/>
              <w:right w:val="single" w:sz="4" w:space="0" w:color="auto"/>
            </w:tcBorders>
            <w:vAlign w:val="center"/>
          </w:tcPr>
          <w:p w:rsidR="001B5134" w:rsidRDefault="001B5134" w:rsidP="00C567AB">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৭৮.৮৮%</w:t>
            </w:r>
          </w:p>
        </w:tc>
        <w:tc>
          <w:tcPr>
            <w:tcW w:w="399"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hAnsi="NikoshBAN" w:cs="NikoshBAN"/>
                <w:sz w:val="16"/>
                <w:szCs w:val="16"/>
                <w:cs/>
                <w:lang w:val="sv-SE"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cs/>
                <w:lang w:bidi="bn-IN"/>
              </w:rPr>
            </w:pPr>
            <w:r>
              <w:rPr>
                <w:rFonts w:ascii="NikoshBAN" w:eastAsia="Nikosh" w:hAnsi="NikoshBAN" w:cs="NikoshBAN"/>
                <w:sz w:val="16"/>
                <w:szCs w:val="16"/>
                <w:lang w:bidi="bn-IN"/>
              </w:rPr>
              <w:t>৮১.৯৩%</w:t>
            </w:r>
          </w:p>
        </w:tc>
        <w:tc>
          <w:tcPr>
            <w:tcW w:w="426" w:type="pct"/>
            <w:tcBorders>
              <w:top w:val="single" w:sz="4" w:space="0" w:color="auto"/>
              <w:left w:val="single" w:sz="4" w:space="0" w:color="auto"/>
              <w:bottom w:val="single" w:sz="4" w:space="0" w:color="auto"/>
              <w:right w:val="single" w:sz="4" w:space="0" w:color="auto"/>
            </w:tcBorders>
            <w:vAlign w:val="center"/>
          </w:tcPr>
          <w:p w:rsidR="001B5134" w:rsidRDefault="001B5134" w:rsidP="001B3C87">
            <w:pPr>
              <w:spacing w:before="40" w:after="40" w:line="264" w:lineRule="auto"/>
              <w:ind w:left="-86" w:right="-86"/>
              <w:jc w:val="center"/>
              <w:rPr>
                <w:rFonts w:ascii="NikoshBAN" w:eastAsia="Nikosh" w:hAnsi="NikoshBAN" w:cs="NikoshBAN"/>
                <w:sz w:val="16"/>
                <w:szCs w:val="16"/>
                <w:cs/>
                <w:lang w:bidi="bn-IN"/>
              </w:rPr>
            </w:pPr>
            <w:r>
              <w:rPr>
                <w:rFonts w:ascii="NikoshBAN" w:eastAsia="Nikosh" w:hAnsi="NikoshBAN" w:cs="NikoshBAN"/>
                <w:sz w:val="16"/>
                <w:szCs w:val="16"/>
                <w:lang w:bidi="bn-IN"/>
              </w:rPr>
              <w:t>৮৪৯৮</w:t>
            </w:r>
          </w:p>
        </w:tc>
        <w:tc>
          <w:tcPr>
            <w:tcW w:w="417" w:type="pct"/>
            <w:tcBorders>
              <w:top w:val="single" w:sz="4" w:space="0" w:color="auto"/>
              <w:left w:val="single" w:sz="4" w:space="0" w:color="auto"/>
              <w:bottom w:val="single" w:sz="4" w:space="0" w:color="auto"/>
              <w:right w:val="single" w:sz="4" w:space="0" w:color="auto"/>
            </w:tcBorders>
            <w:vAlign w:val="center"/>
          </w:tcPr>
          <w:p w:rsidR="001B5134" w:rsidRDefault="001B5134">
            <w:pPr>
              <w:spacing w:before="40" w:after="40" w:line="264" w:lineRule="auto"/>
              <w:ind w:left="-86" w:right="-86"/>
              <w:jc w:val="center"/>
              <w:rPr>
                <w:rFonts w:ascii="NikoshBAN" w:eastAsia="Nikosh" w:hAnsi="NikoshBAN" w:cs="NikoshBAN"/>
                <w:sz w:val="16"/>
                <w:szCs w:val="16"/>
                <w:cs/>
                <w:lang w:bidi="bn-IN"/>
              </w:rPr>
            </w:pPr>
          </w:p>
        </w:tc>
      </w:tr>
    </w:tbl>
    <w:permEnd w:id="259328020"/>
    <w:permEnd w:id="1173172462"/>
    <w:permEnd w:id="655314929"/>
    <w:permEnd w:id="28057561"/>
    <w:permEnd w:id="1107647448"/>
    <w:permEnd w:id="1090812807"/>
    <w:permEnd w:id="1884946717"/>
    <w:permEnd w:id="1140001530"/>
    <w:p w:rsidR="00A5082C" w:rsidRDefault="00110DD4">
      <w:pPr>
        <w:spacing w:before="120" w:after="120" w:line="276" w:lineRule="auto"/>
        <w:ind w:left="720" w:right="29" w:hanging="720"/>
        <w:jc w:val="both"/>
        <w:rPr>
          <w:rFonts w:ascii="NikoshBAN" w:hAnsi="NikoshBAN" w:cs="NikoshBAN"/>
          <w:b/>
          <w:bCs/>
          <w:sz w:val="20"/>
          <w:lang w:bidi="bn-IN"/>
        </w:rPr>
      </w:pPr>
      <w:r>
        <w:rPr>
          <w:rFonts w:ascii="NikoshBAN" w:eastAsia="Nikosh" w:hAnsi="NikoshBAN" w:cs="NikoshBAN"/>
          <w:b/>
          <w:bCs/>
          <w:sz w:val="20"/>
          <w:cs/>
          <w:lang w:bidi="bn-BD"/>
        </w:rPr>
        <w:t>৬.০</w:t>
      </w:r>
      <w:r>
        <w:rPr>
          <w:rFonts w:ascii="NikoshBAN" w:eastAsia="Nikosh" w:hAnsi="NikoshBAN" w:cs="NikoshBAN"/>
          <w:b/>
          <w:bCs/>
          <w:sz w:val="20"/>
          <w:cs/>
          <w:lang w:bidi="bn-BD"/>
        </w:rPr>
        <w:tab/>
        <w:t>অধিদপ্তর/সংস্থার সাম্প্রতিক অর্জন, কার্যক্রমসমূহ এবং ফলাফল</w:t>
      </w:r>
      <w:r>
        <w:rPr>
          <w:rFonts w:ascii="NikoshBAN" w:eastAsia="Nikosh" w:hAnsi="NikoshBAN" w:cs="NikoshBAN"/>
          <w:b/>
          <w:bCs/>
          <w:sz w:val="20"/>
          <w:cs/>
          <w:lang w:bidi="bn-IN"/>
        </w:rPr>
        <w:t xml:space="preserve"> নির্দেশক ও লক্ষ্যমাত্রা এবং ব্যয় প্রাক্কলন</w:t>
      </w:r>
    </w:p>
    <w:p w:rsidR="00A5082C" w:rsidRDefault="00110DD4">
      <w:pPr>
        <w:spacing w:before="120" w:after="120" w:line="276" w:lineRule="auto"/>
        <w:ind w:left="720" w:right="-1498" w:hanging="720"/>
        <w:rPr>
          <w:rFonts w:ascii="NikoshBAN" w:eastAsia="Nikosh" w:hAnsi="NikoshBAN" w:cs="NikoshBAN"/>
          <w:b/>
          <w:bCs/>
          <w:sz w:val="20"/>
          <w:szCs w:val="22"/>
          <w:lang w:bidi="bn-BD"/>
        </w:rPr>
      </w:pPr>
      <w:r>
        <w:rPr>
          <w:rFonts w:ascii="NikoshBAN" w:eastAsia="Nikosh" w:hAnsi="NikoshBAN" w:cs="NikoshBAN"/>
          <w:b/>
          <w:bCs/>
          <w:sz w:val="20"/>
          <w:szCs w:val="22"/>
          <w:cs/>
          <w:lang w:bidi="bn-BD"/>
        </w:rPr>
        <w:t>৬.১</w:t>
      </w:r>
      <w:r>
        <w:rPr>
          <w:rFonts w:ascii="NikoshBAN" w:eastAsia="Nikosh" w:hAnsi="NikoshBAN" w:cs="NikoshBAN"/>
          <w:b/>
          <w:bCs/>
          <w:sz w:val="20"/>
          <w:szCs w:val="22"/>
          <w:cs/>
          <w:lang w:bidi="bn-BD"/>
        </w:rPr>
        <w:tab/>
        <w:t>সচিবালয়</w:t>
      </w:r>
    </w:p>
    <w:p w:rsidR="00A5082C" w:rsidRDefault="00110DD4">
      <w:pPr>
        <w:spacing w:before="120" w:after="120" w:line="300" w:lineRule="auto"/>
        <w:ind w:left="720" w:hanging="720"/>
        <w:jc w:val="both"/>
        <w:rPr>
          <w:rFonts w:ascii="NikoshBAN" w:eastAsia="Nikosh" w:hAnsi="NikoshBAN" w:cs="NikoshBAN"/>
          <w:sz w:val="20"/>
          <w:szCs w:val="20"/>
          <w:cs/>
          <w:lang w:val="en-US" w:bidi="bn-IN"/>
        </w:rPr>
      </w:pPr>
      <w:r>
        <w:rPr>
          <w:rFonts w:ascii="NikoshBAN" w:eastAsia="Nikosh" w:hAnsi="NikoshBAN" w:cs="NikoshBAN"/>
          <w:b/>
          <w:bCs/>
          <w:sz w:val="20"/>
          <w:szCs w:val="20"/>
          <w:cs/>
          <w:lang w:val="de-DE" w:bidi="bn-BD"/>
        </w:rPr>
        <w:t>৬.</w:t>
      </w:r>
      <w:r>
        <w:rPr>
          <w:rFonts w:ascii="NikoshBAN" w:eastAsia="Nikosh" w:hAnsi="NikoshBAN" w:cs="NikoshBAN"/>
          <w:b/>
          <w:bCs/>
          <w:sz w:val="20"/>
          <w:szCs w:val="20"/>
          <w:cs/>
          <w:lang w:val="en-US" w:bidi="bn-BD"/>
        </w:rPr>
        <w:t>১</w:t>
      </w:r>
      <w:r>
        <w:rPr>
          <w:rFonts w:ascii="NikoshBAN" w:eastAsia="Nikosh" w:hAnsi="NikoshBAN" w:cs="NikoshBAN"/>
          <w:b/>
          <w:bCs/>
          <w:sz w:val="20"/>
          <w:szCs w:val="20"/>
          <w:cs/>
          <w:lang w:val="de-DE" w:bidi="bn-BD"/>
        </w:rPr>
        <w:t>.১</w:t>
      </w:r>
      <w:r>
        <w:rPr>
          <w:rFonts w:ascii="NikoshBAN" w:eastAsia="Nikosh" w:hAnsi="NikoshBAN" w:cs="NikoshBAN"/>
          <w:b/>
          <w:bCs/>
          <w:sz w:val="20"/>
          <w:szCs w:val="20"/>
          <w:cs/>
          <w:lang w:val="de-DE" w:bidi="bn-BD"/>
        </w:rPr>
        <w:tab/>
        <w:t>সাম্প্রতিক অর্জন</w:t>
      </w:r>
      <w:r>
        <w:rPr>
          <w:rFonts w:ascii="NikoshBAN" w:eastAsia="Nikosh" w:hAnsi="NikoshBAN" w:cs="NikoshBAN"/>
          <w:bCs/>
          <w:sz w:val="20"/>
          <w:szCs w:val="20"/>
          <w:cs/>
          <w:lang w:val="de-DE" w:bidi="bn-BD"/>
        </w:rPr>
        <w:t>:</w:t>
      </w:r>
      <w:r>
        <w:rPr>
          <w:rFonts w:ascii="NikoshBAN" w:hAnsi="NikoshBAN" w:cs="NikoshBAN"/>
          <w:sz w:val="20"/>
          <w:szCs w:val="20"/>
          <w:cs/>
          <w:lang w:val="en-US" w:bidi="bn-BD"/>
        </w:rPr>
        <w:t xml:space="preserve"> </w:t>
      </w:r>
      <w:r>
        <w:rPr>
          <w:rFonts w:ascii="NikoshBAN" w:hAnsi="NikoshBAN" w:cs="NikoshBAN"/>
          <w:sz w:val="20"/>
          <w:szCs w:val="20"/>
          <w:lang w:val="en-US" w:bidi="bn-BD"/>
        </w:rPr>
        <w:t xml:space="preserve"> </w:t>
      </w:r>
      <w:permStart w:id="1553494669" w:edGrp="everyone"/>
      <w:r>
        <w:rPr>
          <w:rFonts w:ascii="NikoshBAN" w:hAnsi="NikoshBAN" w:cs="NikoshBAN"/>
          <w:sz w:val="20"/>
          <w:szCs w:val="20"/>
          <w:cs/>
          <w:lang w:val="en-US" w:bidi="bn-BD"/>
        </w:rPr>
        <w:t>পানি সম্পদ মন্ত্রণালয়ের গবেষণা নীতিমালা</w:t>
      </w:r>
      <w:r>
        <w:rPr>
          <w:rFonts w:ascii="NikoshBAN" w:hAnsi="NikoshBAN" w:cs="NikoshBAN"/>
          <w:sz w:val="20"/>
          <w:szCs w:val="20"/>
          <w:lang w:val="en-US" w:bidi="bn-BD"/>
        </w:rPr>
        <w:t xml:space="preserve">, </w:t>
      </w:r>
      <w:r>
        <w:rPr>
          <w:rFonts w:ascii="NikoshBAN" w:hAnsi="NikoshBAN" w:cs="NikoshBAN"/>
          <w:sz w:val="20"/>
          <w:szCs w:val="20"/>
          <w:cs/>
          <w:lang w:val="en-US" w:bidi="bn-BD"/>
        </w:rPr>
        <w:t>বাংলাদেশ পানি উন্নয়ন বোর্ড টাস্কফোর্সের গাইডলাইন ২০২১</w:t>
      </w:r>
      <w:r>
        <w:rPr>
          <w:rFonts w:ascii="NikoshBAN" w:hAnsi="NikoshBAN" w:cs="NikoshBAN"/>
          <w:sz w:val="20"/>
          <w:szCs w:val="20"/>
          <w:lang w:val="en-US" w:bidi="bn-BD"/>
        </w:rPr>
        <w:t xml:space="preserve">, </w:t>
      </w:r>
      <w:r>
        <w:rPr>
          <w:rFonts w:ascii="NikoshBAN" w:hAnsi="NikoshBAN" w:cs="NikoshBAN"/>
          <w:sz w:val="20"/>
          <w:szCs w:val="20"/>
          <w:cs/>
          <w:lang w:val="en-US" w:bidi="bn-BD"/>
        </w:rPr>
        <w:t>নদীতীর রক্ষা</w:t>
      </w:r>
      <w:r>
        <w:rPr>
          <w:rFonts w:ascii="NikoshBAN" w:hAnsi="NikoshBAN" w:cs="NikoshBAN"/>
          <w:sz w:val="20"/>
          <w:szCs w:val="20"/>
          <w:lang w:val="en-US" w:bidi="bn-BD"/>
        </w:rPr>
        <w:t xml:space="preserve">, </w:t>
      </w:r>
      <w:r>
        <w:rPr>
          <w:rFonts w:ascii="NikoshBAN" w:hAnsi="NikoshBAN" w:cs="NikoshBAN"/>
          <w:sz w:val="20"/>
          <w:szCs w:val="20"/>
          <w:cs/>
          <w:lang w:val="en-US" w:bidi="bn-BD"/>
        </w:rPr>
        <w:t>বন্যা প্রতিরোধ</w:t>
      </w:r>
      <w:r>
        <w:rPr>
          <w:rFonts w:ascii="NikoshBAN" w:hAnsi="NikoshBAN" w:cs="NikoshBAN"/>
          <w:sz w:val="20"/>
          <w:szCs w:val="20"/>
          <w:lang w:val="en-US" w:bidi="bn-BD"/>
        </w:rPr>
        <w:t xml:space="preserve">, </w:t>
      </w:r>
      <w:r>
        <w:rPr>
          <w:rFonts w:ascii="NikoshBAN" w:hAnsi="NikoshBAN" w:cs="NikoshBAN"/>
          <w:sz w:val="20"/>
          <w:szCs w:val="20"/>
          <w:cs/>
          <w:lang w:val="en-US" w:bidi="bn-BD"/>
        </w:rPr>
        <w:t xml:space="preserve">হাওর অঞ্চলের ডুবন্ত বাঁধ এবং উপকূলীয় বাঁধের ডিজাইন প্রণয়ন সমন্বিত নীতিমালা জারী করা হয়েছে। </w:t>
      </w:r>
      <w:r>
        <w:rPr>
          <w:rFonts w:ascii="NikoshBAN" w:hAnsi="NikoshBAN" w:cs="NikoshBAN" w:hint="cs"/>
          <w:sz w:val="20"/>
          <w:szCs w:val="20"/>
          <w:cs/>
          <w:lang w:val="en-US" w:bidi="bn-BD"/>
        </w:rPr>
        <w:t>প্রকল্প</w:t>
      </w:r>
      <w:r>
        <w:rPr>
          <w:rFonts w:ascii="NikoshBAN" w:hAnsi="NikoshBAN" w:cs="NikoshBAN"/>
          <w:sz w:val="20"/>
          <w:szCs w:val="20"/>
          <w:lang w:val="en-US" w:bidi="bn-BD"/>
        </w:rPr>
        <w:t xml:space="preserve"> </w:t>
      </w:r>
      <w:r>
        <w:rPr>
          <w:rFonts w:ascii="NikoshBAN" w:hAnsi="NikoshBAN" w:cs="NikoshBAN" w:hint="cs"/>
          <w:sz w:val="20"/>
          <w:szCs w:val="20"/>
          <w:cs/>
          <w:lang w:val="en-US" w:bidi="bn-BD"/>
        </w:rPr>
        <w:t>বাস্তবায়নে</w:t>
      </w:r>
      <w:r>
        <w:rPr>
          <w:rFonts w:ascii="NikoshBAN" w:hAnsi="NikoshBAN" w:cs="NikoshBAN"/>
          <w:sz w:val="20"/>
          <w:szCs w:val="20"/>
          <w:lang w:val="en-US" w:bidi="bn-BD"/>
        </w:rPr>
        <w:t xml:space="preserve"> </w:t>
      </w:r>
      <w:r>
        <w:rPr>
          <w:rFonts w:ascii="NikoshBAN" w:hAnsi="NikoshBAN" w:cs="NikoshBAN" w:hint="cs"/>
          <w:sz w:val="20"/>
          <w:szCs w:val="20"/>
          <w:cs/>
          <w:lang w:val="en-US" w:bidi="bn-BD"/>
        </w:rPr>
        <w:t>দ্রুতগতি</w:t>
      </w:r>
      <w:r>
        <w:rPr>
          <w:rFonts w:ascii="NikoshBAN" w:hAnsi="NikoshBAN" w:cs="NikoshBAN"/>
          <w:sz w:val="20"/>
          <w:szCs w:val="20"/>
          <w:lang w:val="en-US" w:bidi="bn-BD"/>
        </w:rPr>
        <w:t xml:space="preserve"> </w:t>
      </w:r>
      <w:r>
        <w:rPr>
          <w:rFonts w:ascii="NikoshBAN" w:hAnsi="NikoshBAN" w:cs="NikoshBAN" w:hint="cs"/>
          <w:sz w:val="20"/>
          <w:szCs w:val="20"/>
          <w:cs/>
          <w:lang w:val="en-US" w:bidi="bn-BD"/>
        </w:rPr>
        <w:t>আনয়ন</w:t>
      </w:r>
      <w:r>
        <w:rPr>
          <w:rFonts w:ascii="NikoshBAN" w:hAnsi="NikoshBAN" w:cs="NikoshBAN"/>
          <w:sz w:val="20"/>
          <w:szCs w:val="20"/>
          <w:lang w:val="en-US" w:bidi="bn-BD"/>
        </w:rPr>
        <w:t xml:space="preserve"> </w:t>
      </w:r>
      <w:r>
        <w:rPr>
          <w:rFonts w:ascii="NikoshBAN" w:hAnsi="NikoshBAN" w:cs="NikoshBAN" w:hint="cs"/>
          <w:sz w:val="20"/>
          <w:szCs w:val="20"/>
          <w:cs/>
          <w:lang w:val="en-US" w:bidi="bn-BD"/>
        </w:rPr>
        <w:t>এবং</w:t>
      </w:r>
      <w:r>
        <w:rPr>
          <w:rFonts w:ascii="NikoshBAN" w:hAnsi="NikoshBAN" w:cs="NikoshBAN"/>
          <w:sz w:val="20"/>
          <w:szCs w:val="20"/>
          <w:lang w:val="en-US" w:bidi="bn-BD"/>
        </w:rPr>
        <w:t xml:space="preserve"> </w:t>
      </w:r>
      <w:r>
        <w:rPr>
          <w:rFonts w:ascii="NikoshBAN" w:hAnsi="NikoshBAN" w:cs="NikoshBAN" w:hint="cs"/>
          <w:sz w:val="20"/>
          <w:szCs w:val="20"/>
          <w:cs/>
          <w:lang w:val="en-US" w:bidi="bn-BD"/>
        </w:rPr>
        <w:t>জনগণের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করের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বা</w:t>
      </w:r>
      <w:r>
        <w:rPr>
          <w:rFonts w:ascii="NikoshBAN" w:hAnsi="NikoshBAN" w:cs="NikoshBAN"/>
          <w:sz w:val="20"/>
          <w:szCs w:val="20"/>
          <w:lang w:val="en-US" w:bidi="bn-BD"/>
        </w:rPr>
        <w:t xml:space="preserve"> </w:t>
      </w:r>
      <w:r>
        <w:rPr>
          <w:rFonts w:ascii="NikoshBAN" w:hAnsi="NikoshBAN" w:cs="NikoshBAN" w:hint="cs"/>
          <w:sz w:val="20"/>
          <w:szCs w:val="20"/>
          <w:cs/>
          <w:lang w:val="en-US" w:bidi="bn-BD"/>
        </w:rPr>
        <w:t>বৈদেশিক</w:t>
      </w:r>
      <w:r>
        <w:rPr>
          <w:rFonts w:ascii="NikoshBAN" w:hAnsi="NikoshBAN" w:cs="NikoshBAN"/>
          <w:sz w:val="20"/>
          <w:szCs w:val="20"/>
          <w:lang w:val="en-US" w:bidi="bn-BD"/>
        </w:rPr>
        <w:t xml:space="preserve"> </w:t>
      </w:r>
      <w:r>
        <w:rPr>
          <w:rFonts w:ascii="NikoshBAN" w:hAnsi="NikoshBAN" w:cs="NikoshBAN" w:hint="cs"/>
          <w:sz w:val="20"/>
          <w:szCs w:val="20"/>
          <w:cs/>
          <w:lang w:val="en-US" w:bidi="bn-BD"/>
        </w:rPr>
        <w:t>ঋণের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অর্থ</w:t>
      </w:r>
      <w:r>
        <w:rPr>
          <w:rFonts w:ascii="NikoshBAN" w:hAnsi="NikoshBAN" w:cs="NikoshBAN"/>
          <w:sz w:val="20"/>
          <w:szCs w:val="20"/>
          <w:lang w:val="en-US" w:bidi="bn-BD"/>
        </w:rPr>
        <w:t xml:space="preserve"> </w:t>
      </w:r>
      <w:r>
        <w:rPr>
          <w:rFonts w:ascii="NikoshBAN" w:hAnsi="NikoshBAN" w:cs="NikoshBAN" w:hint="cs"/>
          <w:sz w:val="20"/>
          <w:szCs w:val="20"/>
          <w:cs/>
          <w:lang w:val="en-US" w:bidi="bn-BD"/>
        </w:rPr>
        <w:t>ও</w:t>
      </w:r>
      <w:r>
        <w:rPr>
          <w:rFonts w:ascii="NikoshBAN" w:hAnsi="NikoshBAN" w:cs="NikoshBAN"/>
          <w:sz w:val="20"/>
          <w:szCs w:val="20"/>
          <w:lang w:val="en-US" w:bidi="bn-BD"/>
        </w:rPr>
        <w:t xml:space="preserve"> </w:t>
      </w:r>
      <w:r>
        <w:rPr>
          <w:rFonts w:ascii="NikoshBAN" w:hAnsi="NikoshBAN" w:cs="NikoshBAN" w:hint="cs"/>
          <w:sz w:val="20"/>
          <w:szCs w:val="20"/>
          <w:cs/>
          <w:lang w:val="en-US" w:bidi="bn-BD"/>
        </w:rPr>
        <w:t>সময়ের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সাশ্রয়ের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জন্য</w:t>
      </w:r>
      <w:r>
        <w:rPr>
          <w:rFonts w:ascii="NikoshBAN" w:hAnsi="NikoshBAN" w:cs="NikoshBAN"/>
          <w:sz w:val="20"/>
          <w:szCs w:val="20"/>
          <w:lang w:val="en-US" w:bidi="bn-BD"/>
        </w:rPr>
        <w:t xml:space="preserve"> </w:t>
      </w:r>
      <w:r>
        <w:rPr>
          <w:rFonts w:ascii="NikoshBAN" w:hAnsi="NikoshBAN" w:cs="NikoshBAN" w:hint="cs"/>
          <w:sz w:val="20"/>
          <w:szCs w:val="20"/>
          <w:cs/>
          <w:lang w:val="en-US" w:bidi="bn-BD"/>
        </w:rPr>
        <w:t>চলমান</w:t>
      </w:r>
      <w:r>
        <w:rPr>
          <w:rFonts w:ascii="NikoshBAN" w:hAnsi="NikoshBAN" w:cs="NikoshBAN"/>
          <w:sz w:val="20"/>
          <w:szCs w:val="20"/>
          <w:lang w:val="en-US" w:bidi="bn-BD"/>
        </w:rPr>
        <w:t xml:space="preserve"> </w:t>
      </w:r>
      <w:r>
        <w:rPr>
          <w:rFonts w:ascii="NikoshBAN" w:hAnsi="NikoshBAN" w:cs="NikoshBAN" w:hint="cs"/>
          <w:sz w:val="20"/>
          <w:szCs w:val="20"/>
          <w:cs/>
          <w:lang w:val="en-US" w:bidi="bn-BD"/>
        </w:rPr>
        <w:lastRenderedPageBreak/>
        <w:t>প্রকল্পসমুহের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তথ্য</w:t>
      </w:r>
      <w:r>
        <w:rPr>
          <w:rFonts w:ascii="NikoshBAN" w:hAnsi="NikoshBAN" w:cs="NikoshBAN"/>
          <w:sz w:val="20"/>
          <w:szCs w:val="20"/>
          <w:lang w:val="en-US" w:bidi="bn-BD"/>
        </w:rPr>
        <w:t xml:space="preserve"> </w:t>
      </w:r>
      <w:r>
        <w:rPr>
          <w:rFonts w:ascii="NikoshBAN" w:hAnsi="NikoshBAN" w:cs="NikoshBAN" w:hint="cs"/>
          <w:sz w:val="20"/>
          <w:szCs w:val="20"/>
          <w:cs/>
          <w:lang w:val="en-US" w:bidi="bn-BD"/>
        </w:rPr>
        <w:t>ব্যবস্থাপনা</w:t>
      </w:r>
      <w:r>
        <w:rPr>
          <w:rFonts w:ascii="NikoshBAN" w:hAnsi="NikoshBAN" w:cs="NikoshBAN"/>
          <w:sz w:val="20"/>
          <w:szCs w:val="20"/>
          <w:lang w:val="en-US" w:bidi="bn-BD"/>
        </w:rPr>
        <w:t xml:space="preserve">, </w:t>
      </w:r>
      <w:r>
        <w:rPr>
          <w:rFonts w:ascii="NikoshBAN" w:hAnsi="NikoshBAN" w:cs="NikoshBAN" w:hint="cs"/>
          <w:sz w:val="20"/>
          <w:szCs w:val="20"/>
          <w:cs/>
          <w:lang w:val="en-US" w:bidi="bn-BD"/>
        </w:rPr>
        <w:t>প্রকল্প</w:t>
      </w:r>
      <w:r>
        <w:rPr>
          <w:rFonts w:ascii="NikoshBAN" w:hAnsi="NikoshBAN" w:cs="NikoshBAN"/>
          <w:sz w:val="20"/>
          <w:szCs w:val="20"/>
          <w:lang w:val="en-US" w:bidi="bn-BD"/>
        </w:rPr>
        <w:t xml:space="preserve"> </w:t>
      </w:r>
      <w:r>
        <w:rPr>
          <w:rFonts w:ascii="NikoshBAN" w:hAnsi="NikoshBAN" w:cs="NikoshBAN" w:hint="cs"/>
          <w:sz w:val="20"/>
          <w:szCs w:val="20"/>
          <w:cs/>
          <w:lang w:val="en-US" w:bidi="bn-BD"/>
        </w:rPr>
        <w:t>পরিচালনা</w:t>
      </w:r>
      <w:r>
        <w:rPr>
          <w:rFonts w:ascii="NikoshBAN" w:hAnsi="NikoshBAN" w:cs="NikoshBAN"/>
          <w:sz w:val="20"/>
          <w:szCs w:val="20"/>
          <w:lang w:val="en-US" w:bidi="bn-BD"/>
        </w:rPr>
        <w:t xml:space="preserve">, </w:t>
      </w:r>
      <w:r>
        <w:rPr>
          <w:rFonts w:ascii="NikoshBAN" w:hAnsi="NikoshBAN" w:cs="NikoshBAN" w:hint="cs"/>
          <w:sz w:val="20"/>
          <w:szCs w:val="20"/>
          <w:cs/>
          <w:lang w:val="en-US" w:bidi="bn-BD"/>
        </w:rPr>
        <w:t>পুনর্বাসন</w:t>
      </w:r>
      <w:r>
        <w:rPr>
          <w:rFonts w:ascii="NikoshBAN" w:hAnsi="NikoshBAN" w:cs="NikoshBAN"/>
          <w:sz w:val="20"/>
          <w:szCs w:val="20"/>
          <w:lang w:val="en-US" w:bidi="bn-BD"/>
        </w:rPr>
        <w:t xml:space="preserve"> </w:t>
      </w:r>
      <w:r>
        <w:rPr>
          <w:rFonts w:ascii="NikoshBAN" w:hAnsi="NikoshBAN" w:cs="NikoshBAN" w:hint="cs"/>
          <w:sz w:val="20"/>
          <w:szCs w:val="20"/>
          <w:cs/>
          <w:lang w:val="en-US" w:bidi="bn-BD"/>
        </w:rPr>
        <w:t>ও</w:t>
      </w:r>
      <w:r>
        <w:rPr>
          <w:rFonts w:ascii="NikoshBAN" w:hAnsi="NikoshBAN" w:cs="NikoshBAN"/>
          <w:sz w:val="20"/>
          <w:szCs w:val="20"/>
          <w:lang w:val="en-US" w:bidi="bn-BD"/>
        </w:rPr>
        <w:t xml:space="preserve"> </w:t>
      </w:r>
      <w:r>
        <w:rPr>
          <w:rFonts w:ascii="NikoshBAN" w:hAnsi="NikoshBAN" w:cs="NikoshBAN" w:hint="cs"/>
          <w:sz w:val="20"/>
          <w:szCs w:val="20"/>
          <w:cs/>
          <w:lang w:val="en-US" w:bidi="bn-BD"/>
        </w:rPr>
        <w:t>রক্ষণাবেক্ষণ</w:t>
      </w:r>
      <w:r>
        <w:rPr>
          <w:rFonts w:ascii="NikoshBAN" w:hAnsi="NikoshBAN" w:cs="NikoshBAN"/>
          <w:sz w:val="20"/>
          <w:szCs w:val="20"/>
          <w:lang w:val="en-US" w:bidi="bn-BD"/>
        </w:rPr>
        <w:t xml:space="preserve">, </w:t>
      </w:r>
      <w:r>
        <w:rPr>
          <w:rFonts w:ascii="NikoshBAN" w:hAnsi="NikoshBAN" w:cs="NikoshBAN" w:hint="cs"/>
          <w:sz w:val="20"/>
          <w:szCs w:val="20"/>
          <w:cs/>
          <w:lang w:val="en-US" w:bidi="bn-BD"/>
        </w:rPr>
        <w:t>ডিপিপির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গতিপথ</w:t>
      </w:r>
      <w:r>
        <w:rPr>
          <w:rFonts w:ascii="NikoshBAN" w:hAnsi="NikoshBAN" w:cs="NikoshBAN"/>
          <w:sz w:val="20"/>
          <w:szCs w:val="20"/>
          <w:lang w:val="en-US" w:bidi="bn-BD"/>
        </w:rPr>
        <w:t xml:space="preserve"> </w:t>
      </w:r>
      <w:r>
        <w:rPr>
          <w:rFonts w:ascii="NikoshBAN" w:hAnsi="NikoshBAN" w:cs="NikoshBAN" w:hint="cs"/>
          <w:sz w:val="20"/>
          <w:szCs w:val="20"/>
          <w:cs/>
          <w:lang w:val="en-US" w:bidi="bn-BD"/>
        </w:rPr>
        <w:t>এবং</w:t>
      </w:r>
      <w:r>
        <w:rPr>
          <w:rFonts w:ascii="NikoshBAN" w:hAnsi="NikoshBAN" w:cs="NikoshBAN"/>
          <w:sz w:val="20"/>
          <w:szCs w:val="20"/>
          <w:lang w:val="en-US" w:bidi="bn-BD"/>
        </w:rPr>
        <w:t xml:space="preserve"> </w:t>
      </w:r>
      <w:r>
        <w:rPr>
          <w:rFonts w:ascii="NikoshBAN" w:hAnsi="NikoshBAN" w:cs="NikoshBAN" w:hint="cs"/>
          <w:sz w:val="20"/>
          <w:szCs w:val="20"/>
          <w:cs/>
          <w:lang w:val="en-US" w:bidi="bn-BD"/>
        </w:rPr>
        <w:t>প্রকল্পের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অগ্রগতি</w:t>
      </w:r>
      <w:r>
        <w:rPr>
          <w:rFonts w:ascii="NikoshBAN" w:hAnsi="NikoshBAN" w:cs="NikoshBAN"/>
          <w:sz w:val="20"/>
          <w:szCs w:val="20"/>
          <w:lang w:val="en-US" w:bidi="bn-BD"/>
        </w:rPr>
        <w:t xml:space="preserve"> </w:t>
      </w:r>
      <w:r>
        <w:rPr>
          <w:rFonts w:ascii="NikoshBAN" w:hAnsi="NikoshBAN" w:cs="NikoshBAN" w:hint="cs"/>
          <w:sz w:val="20"/>
          <w:szCs w:val="20"/>
          <w:cs/>
          <w:lang w:val="en-US" w:bidi="bn-BD"/>
        </w:rPr>
        <w:t>পর্যালোচনার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জন্য</w:t>
      </w:r>
      <w:r>
        <w:rPr>
          <w:rFonts w:ascii="NikoshBAN" w:hAnsi="NikoshBAN" w:cs="NikoshBAN"/>
          <w:sz w:val="20"/>
          <w:szCs w:val="20"/>
          <w:lang w:val="en-US" w:bidi="bn-BD"/>
        </w:rPr>
        <w:t xml:space="preserve"> </w:t>
      </w:r>
      <w:r>
        <w:rPr>
          <w:rFonts w:ascii="NikoshBAN" w:hAnsi="NikoshBAN" w:cs="NikoshBAN"/>
          <w:sz w:val="20"/>
          <w:szCs w:val="20"/>
          <w:cs/>
          <w:lang w:val="en-US" w:bidi="bn-BD"/>
        </w:rPr>
        <w:t xml:space="preserve">পানি সম্পদ মন্ত্রণালয় কর্তৃক </w:t>
      </w:r>
      <w:r>
        <w:rPr>
          <w:rFonts w:ascii="Calibri" w:hAnsi="Calibri" w:cs="Calibri"/>
          <w:sz w:val="18"/>
          <w:szCs w:val="18"/>
          <w:lang w:val="en-US" w:bidi="bn-BD"/>
        </w:rPr>
        <w:t>Scheme Information Management System</w:t>
      </w:r>
      <w:r>
        <w:rPr>
          <w:rFonts w:ascii="NikoshBAN" w:hAnsi="NikoshBAN" w:cs="NikoshBAN"/>
          <w:sz w:val="20"/>
          <w:szCs w:val="20"/>
          <w:lang w:val="en-US" w:bidi="bn-BD"/>
        </w:rPr>
        <w:t xml:space="preserve"> </w:t>
      </w:r>
      <w:r>
        <w:rPr>
          <w:rFonts w:ascii="NikoshBAN" w:hAnsi="NikoshBAN" w:cs="NikoshBAN" w:hint="cs"/>
          <w:sz w:val="20"/>
          <w:szCs w:val="20"/>
          <w:cs/>
          <w:lang w:val="en-US" w:bidi="bn-BD"/>
        </w:rPr>
        <w:t>সফটওয়্যার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তৈরি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করা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হয়েছে।</w:t>
      </w:r>
      <w:r>
        <w:rPr>
          <w:rFonts w:ascii="NikoshBAN" w:hAnsi="NikoshBAN" w:cs="NikoshBAN"/>
          <w:sz w:val="20"/>
          <w:szCs w:val="20"/>
          <w:lang w:val="en-US" w:bidi="bn-BD"/>
        </w:rPr>
        <w:t xml:space="preserve"> </w:t>
      </w:r>
      <w:r>
        <w:rPr>
          <w:rFonts w:ascii="NikoshBAN" w:hAnsi="NikoshBAN" w:cs="NikoshBAN"/>
          <w:sz w:val="20"/>
          <w:szCs w:val="20"/>
          <w:cs/>
          <w:lang w:val="en-US" w:bidi="bn-BD"/>
        </w:rPr>
        <w:t xml:space="preserve">এ কার্যক্রমের স্বীকৃতিস্বরূপ </w:t>
      </w:r>
      <w:r>
        <w:rPr>
          <w:rFonts w:ascii="NikoshBAN" w:hAnsi="NikoshBAN" w:cs="NikoshBAN" w:hint="cs"/>
          <w:sz w:val="20"/>
          <w:szCs w:val="20"/>
          <w:cs/>
          <w:lang w:val="en-US" w:bidi="bn-BD"/>
        </w:rPr>
        <w:t>জাতীয়</w:t>
      </w:r>
      <w:r>
        <w:rPr>
          <w:rFonts w:ascii="NikoshBAN" w:hAnsi="NikoshBAN" w:cs="NikoshBAN"/>
          <w:sz w:val="20"/>
          <w:szCs w:val="20"/>
          <w:lang w:val="en-US" w:bidi="bn-BD"/>
        </w:rPr>
        <w:t xml:space="preserve"> </w:t>
      </w:r>
      <w:r>
        <w:rPr>
          <w:rFonts w:ascii="NikoshBAN" w:hAnsi="NikoshBAN" w:cs="NikoshBAN" w:hint="cs"/>
          <w:sz w:val="20"/>
          <w:szCs w:val="20"/>
          <w:cs/>
          <w:lang w:val="en-US" w:bidi="bn-BD"/>
        </w:rPr>
        <w:t>পর্যায়ে</w:t>
      </w:r>
      <w:r>
        <w:rPr>
          <w:rFonts w:ascii="NikoshBAN" w:hAnsi="NikoshBAN" w:cs="NikoshBAN"/>
          <w:sz w:val="20"/>
          <w:szCs w:val="20"/>
          <w:lang w:val="en-US" w:bidi="bn-BD"/>
        </w:rPr>
        <w:t xml:space="preserve"> ‘</w:t>
      </w:r>
      <w:r>
        <w:rPr>
          <w:rFonts w:ascii="NikoshBAN" w:hAnsi="NikoshBAN" w:cs="NikoshBAN" w:hint="cs"/>
          <w:sz w:val="20"/>
          <w:szCs w:val="20"/>
          <w:cs/>
          <w:lang w:val="en-US" w:bidi="bn-BD"/>
        </w:rPr>
        <w:t>ডিজিটাল</w:t>
      </w:r>
      <w:r>
        <w:rPr>
          <w:rFonts w:ascii="NikoshBAN" w:hAnsi="NikoshBAN" w:cs="NikoshBAN"/>
          <w:sz w:val="20"/>
          <w:szCs w:val="20"/>
          <w:lang w:val="en-US" w:bidi="bn-BD"/>
        </w:rPr>
        <w:t xml:space="preserve"> </w:t>
      </w:r>
      <w:r>
        <w:rPr>
          <w:rFonts w:ascii="NikoshBAN" w:hAnsi="NikoshBAN" w:cs="NikoshBAN" w:hint="cs"/>
          <w:sz w:val="20"/>
          <w:szCs w:val="20"/>
          <w:cs/>
          <w:lang w:val="en-US" w:bidi="bn-BD"/>
        </w:rPr>
        <w:t>বাংলাদেশ</w:t>
      </w:r>
      <w:r>
        <w:rPr>
          <w:rFonts w:ascii="NikoshBAN" w:hAnsi="NikoshBAN" w:cs="NikoshBAN"/>
          <w:sz w:val="20"/>
          <w:szCs w:val="20"/>
          <w:lang w:val="en-US" w:bidi="bn-BD"/>
        </w:rPr>
        <w:t xml:space="preserve"> </w:t>
      </w:r>
      <w:r>
        <w:rPr>
          <w:rFonts w:ascii="NikoshBAN" w:hAnsi="NikoshBAN" w:cs="NikoshBAN" w:hint="cs"/>
          <w:sz w:val="20"/>
          <w:szCs w:val="20"/>
          <w:cs/>
          <w:lang w:val="en-US" w:bidi="bn-BD"/>
        </w:rPr>
        <w:t>পুরস্কার</w:t>
      </w:r>
      <w:r>
        <w:rPr>
          <w:rFonts w:ascii="NikoshBAN" w:hAnsi="NikoshBAN" w:cs="NikoshBAN"/>
          <w:sz w:val="20"/>
          <w:szCs w:val="20"/>
          <w:lang w:val="en-US" w:bidi="bn-BD"/>
        </w:rPr>
        <w:t>-</w:t>
      </w:r>
      <w:r>
        <w:rPr>
          <w:rFonts w:ascii="NikoshBAN" w:hAnsi="NikoshBAN" w:cs="NikoshBAN" w:hint="cs"/>
          <w:sz w:val="20"/>
          <w:szCs w:val="20"/>
          <w:cs/>
          <w:lang w:val="en-US" w:bidi="bn-BD"/>
        </w:rPr>
        <w:t>২০২২</w:t>
      </w:r>
      <w:r>
        <w:rPr>
          <w:rFonts w:ascii="NikoshBAN" w:hAnsi="NikoshBAN" w:cs="NikoshBAN" w:hint="eastAsia"/>
          <w:sz w:val="20"/>
          <w:szCs w:val="20"/>
          <w:lang w:val="en-US" w:bidi="bn-BD"/>
        </w:rPr>
        <w:t>’</w:t>
      </w:r>
      <w:r>
        <w:rPr>
          <w:rFonts w:ascii="NikoshBAN" w:hAnsi="NikoshBAN" w:cs="NikoshBAN"/>
          <w:sz w:val="20"/>
          <w:szCs w:val="20"/>
          <w:lang w:val="en-US" w:bidi="bn-BD"/>
        </w:rPr>
        <w:t xml:space="preserve"> </w:t>
      </w:r>
      <w:r>
        <w:rPr>
          <w:rFonts w:ascii="NikoshBAN" w:hAnsi="NikoshBAN" w:cs="NikoshBAN" w:hint="cs"/>
          <w:sz w:val="20"/>
          <w:szCs w:val="20"/>
          <w:cs/>
          <w:lang w:val="en-US" w:bidi="bn-BD"/>
        </w:rPr>
        <w:t>এর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কারিগরি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সরকারি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শ্রেষ্ঠ</w:t>
      </w:r>
      <w:r>
        <w:rPr>
          <w:rFonts w:ascii="NikoshBAN" w:hAnsi="NikoshBAN" w:cs="NikoshBAN"/>
          <w:sz w:val="20"/>
          <w:szCs w:val="20"/>
          <w:lang w:val="en-US" w:bidi="bn-BD"/>
        </w:rPr>
        <w:t xml:space="preserve"> </w:t>
      </w:r>
      <w:r>
        <w:rPr>
          <w:rFonts w:ascii="NikoshBAN" w:hAnsi="NikoshBAN" w:cs="NikoshBAN" w:hint="cs"/>
          <w:sz w:val="20"/>
          <w:szCs w:val="20"/>
          <w:cs/>
          <w:lang w:val="en-US" w:bidi="bn-BD"/>
        </w:rPr>
        <w:t>দল</w:t>
      </w:r>
      <w:r>
        <w:rPr>
          <w:rFonts w:ascii="NikoshBAN" w:hAnsi="NikoshBAN" w:cs="NikoshBAN"/>
          <w:sz w:val="20"/>
          <w:szCs w:val="20"/>
          <w:lang w:val="en-US" w:bidi="bn-BD"/>
        </w:rPr>
        <w:t xml:space="preserve">)’ </w:t>
      </w:r>
      <w:r>
        <w:rPr>
          <w:rFonts w:ascii="NikoshBAN" w:hAnsi="NikoshBAN" w:cs="NikoshBAN" w:hint="cs"/>
          <w:sz w:val="20"/>
          <w:szCs w:val="20"/>
          <w:cs/>
          <w:lang w:val="en-US" w:bidi="bn-BD"/>
        </w:rPr>
        <w:t>ক্যাটাগরিতে</w:t>
      </w:r>
      <w:r>
        <w:rPr>
          <w:rFonts w:ascii="NikoshBAN" w:hAnsi="NikoshBAN" w:cs="NikoshBAN"/>
          <w:sz w:val="20"/>
          <w:szCs w:val="20"/>
          <w:lang w:val="en-US" w:bidi="bn-BD"/>
        </w:rPr>
        <w:t xml:space="preserve">  </w:t>
      </w:r>
      <w:r>
        <w:rPr>
          <w:rFonts w:ascii="NikoshBAN" w:hAnsi="NikoshBAN" w:cs="NikoshBAN" w:hint="cs"/>
          <w:sz w:val="20"/>
          <w:szCs w:val="20"/>
          <w:cs/>
          <w:lang w:val="en-US" w:bidi="bn-BD"/>
        </w:rPr>
        <w:t>পুরস্কার</w:t>
      </w:r>
      <w:r>
        <w:rPr>
          <w:rFonts w:ascii="NikoshBAN" w:hAnsi="NikoshBAN" w:cs="NikoshBAN"/>
          <w:sz w:val="20"/>
          <w:szCs w:val="20"/>
          <w:lang w:val="en-US" w:bidi="bn-BD"/>
        </w:rPr>
        <w:t xml:space="preserve">  </w:t>
      </w:r>
      <w:r>
        <w:rPr>
          <w:rFonts w:ascii="NikoshBAN" w:hAnsi="NikoshBAN" w:cs="NikoshBAN" w:hint="cs"/>
          <w:sz w:val="20"/>
          <w:szCs w:val="20"/>
          <w:cs/>
          <w:lang w:val="en-US" w:bidi="bn-BD"/>
        </w:rPr>
        <w:t>প্রাপ্ত</w:t>
      </w:r>
      <w:r>
        <w:rPr>
          <w:rFonts w:ascii="NikoshBAN" w:hAnsi="NikoshBAN" w:cs="NikoshBAN"/>
          <w:sz w:val="20"/>
          <w:szCs w:val="20"/>
          <w:lang w:val="en-US" w:bidi="bn-BD"/>
        </w:rPr>
        <w:t xml:space="preserve"> </w:t>
      </w:r>
      <w:r>
        <w:rPr>
          <w:rFonts w:ascii="NikoshBAN" w:hAnsi="NikoshBAN" w:cs="NikoshBAN" w:hint="cs"/>
          <w:sz w:val="20"/>
          <w:szCs w:val="20"/>
          <w:cs/>
          <w:lang w:val="en-US" w:bidi="bn-BD"/>
        </w:rPr>
        <w:t>হয়</w:t>
      </w:r>
      <w:r>
        <w:rPr>
          <w:rFonts w:ascii="NikoshBAN" w:hAnsi="NikoshBAN" w:cs="NikoshBAN"/>
          <w:sz w:val="20"/>
          <w:szCs w:val="20"/>
          <w:lang w:val="en-US" w:bidi="bn-BD"/>
        </w:rPr>
        <w:t xml:space="preserve"> </w:t>
      </w:r>
      <w:r>
        <w:rPr>
          <w:rFonts w:ascii="NikoshBAN" w:hAnsi="NikoshBAN" w:cs="NikoshBAN" w:hint="cs"/>
          <w:sz w:val="20"/>
          <w:szCs w:val="20"/>
          <w:cs/>
          <w:lang w:val="en-US" w:bidi="bn-BD"/>
        </w:rPr>
        <w:t>পানি</w:t>
      </w:r>
      <w:r>
        <w:rPr>
          <w:rFonts w:ascii="NikoshBAN" w:hAnsi="NikoshBAN" w:cs="NikoshBAN"/>
          <w:sz w:val="20"/>
          <w:szCs w:val="20"/>
          <w:lang w:val="en-US" w:bidi="bn-BD"/>
        </w:rPr>
        <w:t xml:space="preserve"> </w:t>
      </w:r>
      <w:r>
        <w:rPr>
          <w:rFonts w:ascii="NikoshBAN" w:hAnsi="NikoshBAN" w:cs="NikoshBAN" w:hint="cs"/>
          <w:sz w:val="20"/>
          <w:szCs w:val="20"/>
          <w:cs/>
          <w:lang w:val="en-US" w:bidi="bn-BD"/>
        </w:rPr>
        <w:t>সম্পদ</w:t>
      </w:r>
      <w:r>
        <w:rPr>
          <w:rFonts w:ascii="NikoshBAN" w:hAnsi="NikoshBAN" w:cs="NikoshBAN"/>
          <w:sz w:val="20"/>
          <w:szCs w:val="20"/>
          <w:lang w:val="en-US" w:bidi="bn-BD"/>
        </w:rPr>
        <w:t xml:space="preserve"> </w:t>
      </w:r>
      <w:r>
        <w:rPr>
          <w:rFonts w:ascii="NikoshBAN" w:hAnsi="NikoshBAN" w:cs="NikoshBAN" w:hint="cs"/>
          <w:sz w:val="20"/>
          <w:szCs w:val="20"/>
          <w:cs/>
          <w:lang w:val="en-US" w:bidi="bn-BD"/>
        </w:rPr>
        <w:t>মন্ত্রণালয়</w:t>
      </w:r>
      <w:r>
        <w:rPr>
          <w:rFonts w:ascii="NikoshBAN" w:hAnsi="NikoshBAN" w:cs="NikoshBAN"/>
          <w:sz w:val="20"/>
          <w:szCs w:val="20"/>
          <w:cs/>
          <w:lang w:val="en-US" w:bidi="bn-BD"/>
        </w:rPr>
        <w:t>।</w:t>
      </w:r>
      <w:r>
        <w:rPr>
          <w:rFonts w:ascii="NikoshBAN" w:hAnsi="NikoshBAN" w:cs="NikoshBAN" w:hint="cs"/>
          <w:sz w:val="20"/>
          <w:szCs w:val="20"/>
          <w:cs/>
          <w:lang w:val="en-US" w:bidi="bn-BD"/>
        </w:rPr>
        <w:t xml:space="preserve"> এ ছাড়া, দেশের দারিদ্র বিমোচনে ভূমি পুনরুদ্ধার ও উন্নয়নের ধারণা বাস্তবে রুপায়নে উল্লেখযোগ্য অবদানের স্বীকৃতিস্বরুপ প্রতিষ্ঠান পর্যায়ে “উন্নয়ন  প্রশাসন” ক্যাটাগরীতে পানি সম্পদ মন্ত্রণালয় “বঙ্গবন্ধু জনপ্রশাসন পদক ২০২২” লাভ করে</w:t>
      </w:r>
      <w:r>
        <w:rPr>
          <w:rFonts w:ascii="NikoshBAN" w:hAnsi="NikoshBAN" w:cs="NikoshBAN" w:hint="cs"/>
          <w:sz w:val="20"/>
          <w:szCs w:val="20"/>
          <w:cs/>
          <w:lang w:val="en-US" w:bidi="bn-IN"/>
        </w:rPr>
        <w:t>।</w:t>
      </w:r>
    </w:p>
    <w:permEnd w:id="1553494669"/>
    <w:p w:rsidR="00A5082C" w:rsidRDefault="00110DD4">
      <w:pPr>
        <w:spacing w:before="120" w:after="120" w:line="276" w:lineRule="auto"/>
        <w:rPr>
          <w:rFonts w:ascii="NikoshBAN" w:eastAsia="Nikosh" w:hAnsi="NikoshBAN" w:cs="NikoshBAN"/>
          <w:b/>
          <w:bCs/>
          <w:sz w:val="20"/>
          <w:szCs w:val="20"/>
          <w:cs/>
          <w:lang w:val="en-US" w:bidi="bn-BD"/>
        </w:rPr>
      </w:pPr>
      <w:r>
        <w:rPr>
          <w:rFonts w:ascii="NikoshBAN" w:eastAsia="Nikosh" w:hAnsi="NikoshBAN" w:cs="NikoshBAN"/>
          <w:b/>
          <w:bCs/>
          <w:sz w:val="20"/>
          <w:szCs w:val="20"/>
          <w:cs/>
          <w:lang w:bidi="bn-BD"/>
        </w:rPr>
        <w:t>৬.১</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ফলাফল নির্দেশক এবং নির্দেশকের লক্ষ্যমা</w:t>
      </w:r>
      <w:r>
        <w:rPr>
          <w:rFonts w:ascii="NikoshBAN" w:eastAsia="Nikosh" w:hAnsi="NikoshBAN" w:cs="NikoshBAN"/>
          <w:b/>
          <w:bCs/>
          <w:sz w:val="20"/>
          <w:szCs w:val="20"/>
          <w:cs/>
          <w:lang w:val="en-US" w:bidi="bn-BD"/>
        </w:rPr>
        <w:t>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681"/>
        <w:gridCol w:w="729"/>
        <w:gridCol w:w="729"/>
        <w:gridCol w:w="636"/>
        <w:gridCol w:w="636"/>
        <w:gridCol w:w="636"/>
        <w:gridCol w:w="636"/>
        <w:gridCol w:w="636"/>
        <w:gridCol w:w="681"/>
        <w:gridCol w:w="681"/>
        <w:gridCol w:w="670"/>
      </w:tblGrid>
      <w:tr w:rsidR="00A5082C">
        <w:trPr>
          <w:tblHeader/>
        </w:trPr>
        <w:tc>
          <w:tcPr>
            <w:tcW w:w="1006" w:type="pct"/>
            <w:vMerge w:val="restart"/>
            <w:vAlign w:val="center"/>
          </w:tcPr>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436" w:type="pct"/>
            <w:vMerge w:val="restart"/>
            <w:vAlign w:val="center"/>
          </w:tcPr>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436" w:type="pct"/>
            <w:vMerge w:val="restart"/>
            <w:vAlign w:val="center"/>
          </w:tcPr>
          <w:p w:rsidR="00A5082C" w:rsidRDefault="00110DD4">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381" w:type="pct"/>
            <w:vMerge w:val="restart"/>
            <w:vAlign w:val="center"/>
          </w:tcPr>
          <w:p w:rsidR="00A5082C" w:rsidRDefault="00110DD4">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1"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1" w:type="pct"/>
            <w:vAlign w:val="center"/>
          </w:tcPr>
          <w:p w:rsidR="00A5082C" w:rsidRDefault="00110DD4">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1"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1"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17" w:type="pct"/>
            <w:gridSpan w:val="3"/>
            <w:vAlign w:val="center"/>
          </w:tcPr>
          <w:p w:rsidR="00A5082C" w:rsidRDefault="00110DD4">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B5134">
        <w:trPr>
          <w:trHeight w:val="51"/>
          <w:tblHeader/>
        </w:trPr>
        <w:tc>
          <w:tcPr>
            <w:tcW w:w="1006" w:type="pct"/>
            <w:vMerge/>
            <w:tcBorders>
              <w:bottom w:val="single" w:sz="4" w:space="0" w:color="auto"/>
            </w:tcBorders>
            <w:vAlign w:val="center"/>
          </w:tcPr>
          <w:p w:rsidR="001B5134" w:rsidRDefault="001B5134">
            <w:pPr>
              <w:spacing w:before="40" w:after="40" w:line="264" w:lineRule="auto"/>
              <w:ind w:right="-25"/>
              <w:jc w:val="center"/>
              <w:rPr>
                <w:rFonts w:ascii="NikoshBAN" w:hAnsi="NikoshBAN" w:cs="NikoshBAN"/>
                <w:sz w:val="16"/>
                <w:szCs w:val="16"/>
              </w:rPr>
            </w:pPr>
          </w:p>
        </w:tc>
        <w:tc>
          <w:tcPr>
            <w:tcW w:w="436" w:type="pct"/>
            <w:vMerge/>
            <w:tcBorders>
              <w:bottom w:val="single" w:sz="4" w:space="0" w:color="auto"/>
            </w:tcBorders>
            <w:vAlign w:val="center"/>
          </w:tcPr>
          <w:p w:rsidR="001B5134" w:rsidRDefault="001B5134">
            <w:pPr>
              <w:spacing w:before="40" w:after="40" w:line="264" w:lineRule="auto"/>
              <w:ind w:left="-34" w:right="-25"/>
              <w:jc w:val="center"/>
              <w:rPr>
                <w:rFonts w:ascii="NikoshBAN" w:hAnsi="NikoshBAN" w:cs="NikoshBAN"/>
                <w:sz w:val="16"/>
                <w:szCs w:val="16"/>
              </w:rPr>
            </w:pPr>
          </w:p>
        </w:tc>
        <w:tc>
          <w:tcPr>
            <w:tcW w:w="436" w:type="pct"/>
            <w:vMerge/>
            <w:tcBorders>
              <w:bottom w:val="single" w:sz="4" w:space="0" w:color="auto"/>
            </w:tcBorders>
            <w:vAlign w:val="center"/>
          </w:tcPr>
          <w:p w:rsidR="001B5134" w:rsidRDefault="001B5134">
            <w:pPr>
              <w:spacing w:before="40" w:after="40" w:line="264" w:lineRule="auto"/>
              <w:ind w:left="-34" w:right="-25"/>
              <w:jc w:val="center"/>
              <w:rPr>
                <w:rFonts w:ascii="NikoshBAN" w:hAnsi="NikoshBAN" w:cs="NikoshBAN"/>
                <w:sz w:val="16"/>
                <w:szCs w:val="16"/>
              </w:rPr>
            </w:pPr>
          </w:p>
        </w:tc>
        <w:tc>
          <w:tcPr>
            <w:tcW w:w="381" w:type="pct"/>
            <w:vMerge/>
            <w:tcBorders>
              <w:bottom w:val="single" w:sz="4" w:space="0" w:color="auto"/>
            </w:tcBorders>
            <w:vAlign w:val="center"/>
          </w:tcPr>
          <w:p w:rsidR="001B5134" w:rsidRDefault="001B5134">
            <w:pPr>
              <w:spacing w:before="40" w:after="40" w:line="264" w:lineRule="auto"/>
              <w:ind w:left="-34" w:right="-25"/>
              <w:jc w:val="center"/>
              <w:rPr>
                <w:rFonts w:ascii="NikoshBAN" w:hAnsi="NikoshBAN" w:cs="NikoshBAN"/>
                <w:sz w:val="16"/>
                <w:szCs w:val="16"/>
              </w:rPr>
            </w:pPr>
          </w:p>
        </w:tc>
        <w:tc>
          <w:tcPr>
            <w:tcW w:w="762" w:type="pct"/>
            <w:gridSpan w:val="2"/>
            <w:tcBorders>
              <w:bottom w:val="single" w:sz="4" w:space="0" w:color="auto"/>
            </w:tcBorders>
            <w:vAlign w:val="center"/>
          </w:tcPr>
          <w:p w:rsidR="001B5134" w:rsidRPr="008E15B8" w:rsidRDefault="001B513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vAlign w:val="center"/>
          </w:tcPr>
          <w:p w:rsidR="001B5134" w:rsidRPr="00B74D46" w:rsidRDefault="001B513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1" w:type="pct"/>
            <w:tcBorders>
              <w:bottom w:val="single" w:sz="4" w:space="0" w:color="auto"/>
            </w:tcBorders>
            <w:vAlign w:val="center"/>
          </w:tcPr>
          <w:p w:rsidR="001B5134" w:rsidRPr="000341C4"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5082C">
        <w:trPr>
          <w:tblHeader/>
        </w:trPr>
        <w:tc>
          <w:tcPr>
            <w:tcW w:w="1006" w:type="pct"/>
          </w:tcPr>
          <w:p w:rsidR="00A5082C" w:rsidRDefault="00110DD4">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436" w:type="pct"/>
          </w:tcPr>
          <w:p w:rsidR="00A5082C" w:rsidRDefault="00110DD4">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436" w:type="pct"/>
          </w:tcPr>
          <w:p w:rsidR="00A5082C" w:rsidRDefault="00110DD4">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381" w:type="pct"/>
          </w:tcPr>
          <w:p w:rsidR="00A5082C" w:rsidRDefault="00110DD4">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1" w:type="pct"/>
          </w:tcPr>
          <w:p w:rsidR="00A5082C" w:rsidRDefault="00110DD4">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1" w:type="pct"/>
          </w:tcPr>
          <w:p w:rsidR="00A5082C" w:rsidRDefault="00110DD4">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1" w:type="pct"/>
          </w:tcPr>
          <w:p w:rsidR="00A5082C" w:rsidRDefault="00110DD4">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1" w:type="pct"/>
          </w:tcPr>
          <w:p w:rsidR="00A5082C" w:rsidRDefault="00110DD4">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8" w:type="pct"/>
          </w:tcPr>
          <w:p w:rsidR="00A5082C" w:rsidRDefault="00110DD4">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8" w:type="pct"/>
          </w:tcPr>
          <w:p w:rsidR="00A5082C" w:rsidRDefault="00110DD4">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401" w:type="pct"/>
          </w:tcPr>
          <w:p w:rsidR="00A5082C" w:rsidRDefault="00110DD4">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1B5134">
        <w:tc>
          <w:tcPr>
            <w:tcW w:w="1006" w:type="pct"/>
          </w:tcPr>
          <w:p w:rsidR="001B5134" w:rsidRPr="001B5134" w:rsidRDefault="001B5134" w:rsidP="001B5134">
            <w:pPr>
              <w:pStyle w:val="ListParagraph"/>
              <w:numPr>
                <w:ilvl w:val="0"/>
                <w:numId w:val="13"/>
              </w:numPr>
              <w:spacing w:before="40" w:after="40"/>
              <w:ind w:left="227" w:hanging="180"/>
              <w:rPr>
                <w:rFonts w:ascii="NikoshBAN" w:hAnsi="NikoshBAN" w:cs="NikoshBAN"/>
                <w:sz w:val="16"/>
                <w:szCs w:val="16"/>
              </w:rPr>
            </w:pPr>
            <w:permStart w:id="1734609892" w:edGrp="everyone" w:colFirst="0" w:colLast="0"/>
            <w:permStart w:id="107627747" w:edGrp="everyone" w:colFirst="1" w:colLast="1"/>
            <w:permStart w:id="669859778" w:edGrp="everyone" w:colFirst="2" w:colLast="2"/>
            <w:permStart w:id="1688106938" w:edGrp="everyone" w:colFirst="3" w:colLast="3"/>
            <w:permStart w:id="1267549713" w:edGrp="everyone" w:colFirst="4" w:colLast="4"/>
            <w:permStart w:id="2120298888" w:edGrp="everyone" w:colFirst="5" w:colLast="5"/>
            <w:permStart w:id="1090794350" w:edGrp="everyone" w:colFirst="6" w:colLast="6"/>
            <w:permStart w:id="1450080239" w:edGrp="everyone" w:colFirst="7" w:colLast="7"/>
            <w:permStart w:id="160526853" w:edGrp="everyone" w:colFirst="8" w:colLast="8"/>
            <w:permStart w:id="216805142" w:edGrp="everyone" w:colFirst="9" w:colLast="9"/>
            <w:permStart w:id="676165217" w:edGrp="everyone" w:colFirst="10" w:colLast="10"/>
            <w:r w:rsidRPr="001B5134">
              <w:rPr>
                <w:rFonts w:ascii="NikoshBAN" w:hAnsi="NikoshBAN" w:cs="NikoshBAN"/>
                <w:sz w:val="16"/>
                <w:szCs w:val="16"/>
                <w:cs/>
                <w:lang w:bidi="bn-IN"/>
              </w:rPr>
              <w:t>বি</w:t>
            </w:r>
            <w:r w:rsidRPr="001B5134">
              <w:rPr>
                <w:rFonts w:ascii="NikoshBAN" w:hAnsi="NikoshBAN" w:cs="NikoshBAN" w:hint="cs"/>
                <w:sz w:val="16"/>
                <w:szCs w:val="16"/>
                <w:cs/>
                <w:lang w:bidi="bn-IN"/>
              </w:rPr>
              <w:t>শ্ব পানি দিবস উদযাপন</w:t>
            </w:r>
          </w:p>
        </w:tc>
        <w:tc>
          <w:tcPr>
            <w:tcW w:w="436" w:type="pct"/>
            <w:vAlign w:val="center"/>
          </w:tcPr>
          <w:p w:rsidR="001B5134" w:rsidRDefault="001B5134">
            <w:pPr>
              <w:spacing w:before="40" w:after="40"/>
              <w:jc w:val="center"/>
              <w:rPr>
                <w:rFonts w:ascii="NikoshBAN" w:hAnsi="NikoshBAN" w:cs="NikoshBAN"/>
                <w:sz w:val="16"/>
                <w:szCs w:val="16"/>
                <w:cs/>
                <w:lang w:val="en-US" w:bidi="bn-IN"/>
              </w:rPr>
            </w:pPr>
            <w:r>
              <w:rPr>
                <w:rFonts w:ascii="NikoshBAN" w:hAnsi="NikoshBAN" w:cs="NikoshBAN" w:hint="cs"/>
                <w:sz w:val="16"/>
                <w:szCs w:val="16"/>
                <w:cs/>
                <w:lang w:val="en-US" w:bidi="bn-IN"/>
              </w:rPr>
              <w:t>পালিত দিবস</w:t>
            </w:r>
          </w:p>
        </w:tc>
        <w:tc>
          <w:tcPr>
            <w:tcW w:w="436" w:type="pct"/>
            <w:vAlign w:val="center"/>
          </w:tcPr>
          <w:p w:rsidR="001B5134" w:rsidRDefault="001B5134">
            <w:pPr>
              <w:spacing w:before="40" w:after="40"/>
              <w:jc w:val="center"/>
              <w:rPr>
                <w:rFonts w:ascii="NikoshBAN" w:hAnsi="NikoshBAN" w:cs="NikoshBAN"/>
                <w:sz w:val="16"/>
                <w:szCs w:val="16"/>
                <w:lang w:val="en-US" w:bidi="bn-IN"/>
              </w:rPr>
            </w:pPr>
            <w:r>
              <w:rPr>
                <w:rFonts w:ascii="NikoshBAN" w:hAnsi="NikoshBAN" w:cs="NikoshBAN"/>
                <w:sz w:val="16"/>
                <w:szCs w:val="16"/>
                <w:lang w:val="en-US" w:bidi="bn-IN"/>
              </w:rPr>
              <w:t>1</w:t>
            </w:r>
          </w:p>
        </w:tc>
        <w:tc>
          <w:tcPr>
            <w:tcW w:w="381" w:type="pct"/>
            <w:vAlign w:val="center"/>
          </w:tcPr>
          <w:p w:rsidR="001B5134" w:rsidRDefault="001B5134">
            <w:pPr>
              <w:spacing w:before="40" w:after="40"/>
              <w:jc w:val="center"/>
              <w:rPr>
                <w:rFonts w:ascii="NikoshBAN" w:hAnsi="NikoshBAN" w:cs="NikoshBAN"/>
                <w:sz w:val="16"/>
                <w:szCs w:val="16"/>
                <w:cs/>
                <w:lang w:bidi="bn-IN"/>
              </w:rPr>
            </w:pPr>
            <w:r>
              <w:rPr>
                <w:rFonts w:ascii="NikoshBAN" w:hAnsi="NikoshBAN" w:cs="NikoshBAN" w:hint="cs"/>
                <w:sz w:val="16"/>
                <w:szCs w:val="16"/>
                <w:cs/>
                <w:lang w:bidi="bn-IN"/>
              </w:rPr>
              <w:t>সংখ্যা</w:t>
            </w:r>
          </w:p>
        </w:tc>
        <w:tc>
          <w:tcPr>
            <w:tcW w:w="381" w:type="pct"/>
            <w:vAlign w:val="center"/>
          </w:tcPr>
          <w:p w:rsidR="001B5134" w:rsidRDefault="001B5134" w:rsidP="008316D4">
            <w:pPr>
              <w:spacing w:before="40" w:after="40"/>
              <w:jc w:val="center"/>
              <w:rPr>
                <w:rFonts w:ascii="NikoshBAN" w:hAnsi="NikoshBAN" w:cs="NikoshBAN"/>
                <w:sz w:val="16"/>
                <w:szCs w:val="16"/>
                <w:cs/>
                <w:lang w:bidi="bn-IN"/>
              </w:rPr>
            </w:pPr>
            <w:r>
              <w:rPr>
                <w:rFonts w:ascii="NikoshBAN" w:hAnsi="NikoshBAN" w:cs="NikoshBAN"/>
                <w:sz w:val="16"/>
                <w:szCs w:val="16"/>
                <w:lang w:bidi="bn-IN"/>
              </w:rPr>
              <w:t>১</w:t>
            </w:r>
          </w:p>
        </w:tc>
        <w:tc>
          <w:tcPr>
            <w:tcW w:w="381" w:type="pct"/>
            <w:vAlign w:val="center"/>
          </w:tcPr>
          <w:p w:rsidR="001B5134" w:rsidRDefault="001B5134">
            <w:pPr>
              <w:spacing w:before="40" w:after="40"/>
              <w:jc w:val="center"/>
              <w:rPr>
                <w:rFonts w:ascii="NikoshBAN" w:hAnsi="NikoshBAN" w:cs="NikoshBAN"/>
                <w:sz w:val="16"/>
                <w:szCs w:val="16"/>
                <w:cs/>
                <w:lang w:val="en-US" w:bidi="bn-IN"/>
              </w:rPr>
            </w:pPr>
          </w:p>
        </w:tc>
        <w:tc>
          <w:tcPr>
            <w:tcW w:w="381" w:type="pct"/>
            <w:vAlign w:val="center"/>
          </w:tcPr>
          <w:p w:rsidR="001B5134" w:rsidRDefault="001B5134" w:rsidP="007D48CF">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381" w:type="pct"/>
            <w:vAlign w:val="center"/>
          </w:tcPr>
          <w:p w:rsidR="001B5134" w:rsidRDefault="001B5134">
            <w:pPr>
              <w:spacing w:before="40" w:after="40"/>
              <w:jc w:val="center"/>
              <w:rPr>
                <w:rFonts w:ascii="NikoshBAN" w:hAnsi="NikoshBAN" w:cs="NikoshBAN"/>
                <w:sz w:val="16"/>
                <w:szCs w:val="16"/>
                <w:cs/>
                <w:lang w:bidi="bn-IN"/>
              </w:rPr>
            </w:pPr>
          </w:p>
        </w:tc>
        <w:tc>
          <w:tcPr>
            <w:tcW w:w="408" w:type="pct"/>
            <w:vAlign w:val="center"/>
          </w:tcPr>
          <w:p w:rsidR="001B5134" w:rsidRDefault="001B5134" w:rsidP="003518B1">
            <w:pPr>
              <w:spacing w:before="40" w:after="40"/>
              <w:jc w:val="center"/>
              <w:rPr>
                <w:rFonts w:ascii="NikoshBAN" w:hAnsi="NikoshBAN" w:cs="NikoshBAN"/>
                <w:sz w:val="16"/>
                <w:szCs w:val="16"/>
                <w:cs/>
                <w:lang w:val="en-US" w:bidi="bn-IN"/>
              </w:rPr>
            </w:pPr>
            <w:r>
              <w:rPr>
                <w:rFonts w:ascii="NikoshBAN" w:hAnsi="NikoshBAN" w:cs="NikoshBAN"/>
                <w:sz w:val="16"/>
                <w:szCs w:val="16"/>
                <w:lang w:val="en-US" w:bidi="bn-IN"/>
              </w:rPr>
              <w:t>1</w:t>
            </w:r>
          </w:p>
        </w:tc>
        <w:tc>
          <w:tcPr>
            <w:tcW w:w="408" w:type="pct"/>
            <w:vAlign w:val="center"/>
          </w:tcPr>
          <w:p w:rsidR="001B5134" w:rsidRDefault="001B5134" w:rsidP="003518B1">
            <w:pPr>
              <w:spacing w:before="40" w:after="40"/>
              <w:jc w:val="center"/>
              <w:rPr>
                <w:rFonts w:ascii="NikoshBAN" w:hAnsi="NikoshBAN" w:cs="NikoshBAN"/>
                <w:sz w:val="16"/>
                <w:szCs w:val="16"/>
                <w:cs/>
                <w:lang w:val="en-US" w:bidi="bn-IN"/>
              </w:rPr>
            </w:pPr>
            <w:r>
              <w:rPr>
                <w:rFonts w:ascii="NikoshBAN" w:hAnsi="NikoshBAN" w:cs="NikoshBAN"/>
                <w:sz w:val="16"/>
                <w:szCs w:val="16"/>
                <w:lang w:val="en-US" w:bidi="bn-IN"/>
              </w:rPr>
              <w:t>১</w:t>
            </w:r>
          </w:p>
        </w:tc>
        <w:tc>
          <w:tcPr>
            <w:tcW w:w="401" w:type="pct"/>
            <w:vAlign w:val="center"/>
          </w:tcPr>
          <w:p w:rsidR="001B5134" w:rsidRDefault="001B5134">
            <w:pPr>
              <w:spacing w:before="40" w:after="40"/>
              <w:jc w:val="center"/>
              <w:rPr>
                <w:rFonts w:ascii="NikoshBAN" w:hAnsi="NikoshBAN" w:cs="NikoshBAN"/>
                <w:sz w:val="16"/>
                <w:szCs w:val="16"/>
                <w:cs/>
                <w:lang w:val="en-US" w:bidi="bn-IN"/>
              </w:rPr>
            </w:pPr>
          </w:p>
        </w:tc>
      </w:tr>
      <w:tr w:rsidR="001B5134">
        <w:tc>
          <w:tcPr>
            <w:tcW w:w="1006" w:type="pct"/>
          </w:tcPr>
          <w:p w:rsidR="001B5134" w:rsidRPr="001B5134" w:rsidRDefault="001B5134" w:rsidP="001B5134">
            <w:pPr>
              <w:pStyle w:val="ListParagraph"/>
              <w:numPr>
                <w:ilvl w:val="0"/>
                <w:numId w:val="13"/>
              </w:numPr>
              <w:spacing w:before="40" w:after="40"/>
              <w:ind w:left="227" w:hanging="180"/>
              <w:rPr>
                <w:rFonts w:ascii="NikoshBAN" w:hAnsi="NikoshBAN" w:cs="NikoshBAN"/>
                <w:sz w:val="16"/>
                <w:szCs w:val="16"/>
                <w:cs/>
                <w:lang w:bidi="bn-IN"/>
              </w:rPr>
            </w:pPr>
            <w:permStart w:id="769939185" w:edGrp="everyone" w:colFirst="0" w:colLast="0"/>
            <w:permStart w:id="236995601" w:edGrp="everyone" w:colFirst="1" w:colLast="1"/>
            <w:permStart w:id="271460037" w:edGrp="everyone" w:colFirst="2" w:colLast="2"/>
            <w:permStart w:id="1734110611" w:edGrp="everyone" w:colFirst="3" w:colLast="3"/>
            <w:permStart w:id="1952255105" w:edGrp="everyone" w:colFirst="4" w:colLast="4"/>
            <w:permStart w:id="1960665680" w:edGrp="everyone" w:colFirst="5" w:colLast="5"/>
            <w:permStart w:id="591666765" w:edGrp="everyone" w:colFirst="6" w:colLast="6"/>
            <w:permStart w:id="615851030" w:edGrp="everyone" w:colFirst="7" w:colLast="7"/>
            <w:permStart w:id="1698263823" w:edGrp="everyone" w:colFirst="8" w:colLast="8"/>
            <w:permStart w:id="1975193463" w:edGrp="everyone" w:colFirst="9" w:colLast="9"/>
            <w:permStart w:id="1525106861" w:edGrp="everyone" w:colFirst="10" w:colLast="10"/>
            <w:permStart w:id="149229365" w:edGrp="everyone" w:colFirst="11" w:colLast="11"/>
            <w:permEnd w:id="1734609892"/>
            <w:permEnd w:id="107627747"/>
            <w:permEnd w:id="669859778"/>
            <w:permEnd w:id="1688106938"/>
            <w:permEnd w:id="1267549713"/>
            <w:permEnd w:id="2120298888"/>
            <w:permEnd w:id="1090794350"/>
            <w:permEnd w:id="1450080239"/>
            <w:permEnd w:id="160526853"/>
            <w:permEnd w:id="216805142"/>
            <w:permEnd w:id="676165217"/>
            <w:r w:rsidRPr="001B5134">
              <w:rPr>
                <w:rFonts w:cs="Calibri"/>
                <w:sz w:val="16"/>
                <w:szCs w:val="16"/>
                <w:lang w:bidi="bn-IN"/>
              </w:rPr>
              <w:t>Smart meeting</w:t>
            </w:r>
            <w:r w:rsidRPr="001B5134">
              <w:rPr>
                <w:rFonts w:ascii="NikoshBAN" w:hAnsi="NikoshBAN" w:cs="NikoshBAN"/>
                <w:sz w:val="16"/>
                <w:szCs w:val="16"/>
                <w:lang w:bidi="bn-IN"/>
              </w:rPr>
              <w:t xml:space="preserve"> </w:t>
            </w:r>
            <w:proofErr w:type="spellStart"/>
            <w:r w:rsidRPr="001B5134">
              <w:rPr>
                <w:rFonts w:ascii="NikoshBAN" w:hAnsi="NikoshBAN" w:cs="NikoshBAN"/>
                <w:sz w:val="16"/>
                <w:szCs w:val="16"/>
                <w:lang w:bidi="bn-IN"/>
              </w:rPr>
              <w:t>ব্যবস্থাপনা</w:t>
            </w:r>
            <w:proofErr w:type="spellEnd"/>
            <w:r w:rsidRPr="001B5134">
              <w:rPr>
                <w:rFonts w:ascii="NikoshBAN" w:hAnsi="NikoshBAN" w:cs="NikoshBAN"/>
                <w:sz w:val="16"/>
                <w:szCs w:val="16"/>
                <w:lang w:bidi="bn-IN"/>
              </w:rPr>
              <w:t xml:space="preserve"> </w:t>
            </w:r>
            <w:proofErr w:type="spellStart"/>
            <w:r w:rsidRPr="001B5134">
              <w:rPr>
                <w:rFonts w:ascii="NikoshBAN" w:hAnsi="NikoshBAN" w:cs="NikoshBAN"/>
                <w:sz w:val="16"/>
                <w:szCs w:val="16"/>
                <w:lang w:bidi="bn-IN"/>
              </w:rPr>
              <w:t>সিস্টেম</w:t>
            </w:r>
            <w:proofErr w:type="spellEnd"/>
            <w:r w:rsidRPr="001B5134">
              <w:rPr>
                <w:rFonts w:ascii="NikoshBAN" w:hAnsi="NikoshBAN" w:cs="NikoshBAN"/>
                <w:sz w:val="16"/>
                <w:szCs w:val="16"/>
                <w:lang w:bidi="bn-IN"/>
              </w:rPr>
              <w:t xml:space="preserve"> </w:t>
            </w:r>
            <w:proofErr w:type="spellStart"/>
            <w:r w:rsidRPr="001B5134">
              <w:rPr>
                <w:rFonts w:ascii="NikoshBAN" w:hAnsi="NikoshBAN" w:cs="NikoshBAN"/>
                <w:sz w:val="16"/>
                <w:szCs w:val="16"/>
                <w:lang w:bidi="bn-IN"/>
              </w:rPr>
              <w:t>তৈরী</w:t>
            </w:r>
            <w:proofErr w:type="spellEnd"/>
            <w:r w:rsidRPr="001B5134">
              <w:rPr>
                <w:rFonts w:ascii="NikoshBAN" w:hAnsi="NikoshBAN" w:cs="NikoshBAN"/>
                <w:sz w:val="16"/>
                <w:szCs w:val="16"/>
                <w:lang w:bidi="bn-IN"/>
              </w:rPr>
              <w:t xml:space="preserve"> ও </w:t>
            </w:r>
            <w:proofErr w:type="spellStart"/>
            <w:r w:rsidRPr="001B5134">
              <w:rPr>
                <w:rFonts w:ascii="NikoshBAN" w:hAnsi="NikoshBAN" w:cs="NikoshBAN"/>
                <w:sz w:val="16"/>
                <w:szCs w:val="16"/>
                <w:lang w:bidi="bn-IN"/>
              </w:rPr>
              <w:t>বাস্তবায়ন</w:t>
            </w:r>
            <w:proofErr w:type="spellEnd"/>
          </w:p>
        </w:tc>
        <w:tc>
          <w:tcPr>
            <w:tcW w:w="436" w:type="pct"/>
            <w:vAlign w:val="center"/>
          </w:tcPr>
          <w:p w:rsidR="001B5134" w:rsidRDefault="001B5134">
            <w:pPr>
              <w:spacing w:before="40" w:after="40"/>
              <w:jc w:val="center"/>
              <w:rPr>
                <w:rFonts w:ascii="NikoshBAN" w:hAnsi="NikoshBAN" w:cs="NikoshBAN"/>
                <w:sz w:val="16"/>
                <w:szCs w:val="16"/>
                <w:cs/>
                <w:lang w:val="en-US" w:bidi="bn-IN"/>
              </w:rPr>
            </w:pPr>
            <w:proofErr w:type="spellStart"/>
            <w:r>
              <w:rPr>
                <w:rFonts w:ascii="NikoshBAN" w:hAnsi="NikoshBAN" w:cs="NikoshBAN"/>
                <w:sz w:val="16"/>
                <w:szCs w:val="16"/>
                <w:lang w:val="en-US" w:bidi="bn-IN"/>
              </w:rPr>
              <w:t>সিস্টেম</w:t>
            </w:r>
            <w:proofErr w:type="spellEnd"/>
            <w:r>
              <w:rPr>
                <w:rFonts w:ascii="NikoshBAN" w:hAnsi="NikoshBAN" w:cs="NikoshBAN"/>
                <w:sz w:val="16"/>
                <w:szCs w:val="16"/>
                <w:lang w:val="en-US" w:bidi="bn-IN"/>
              </w:rPr>
              <w:t xml:space="preserve"> </w:t>
            </w:r>
            <w:proofErr w:type="spellStart"/>
            <w:r>
              <w:rPr>
                <w:rFonts w:ascii="NikoshBAN" w:hAnsi="NikoshBAN" w:cs="NikoshBAN"/>
                <w:sz w:val="16"/>
                <w:szCs w:val="16"/>
                <w:lang w:val="en-US" w:bidi="bn-IN"/>
              </w:rPr>
              <w:t>তৈরী</w:t>
            </w:r>
            <w:proofErr w:type="spellEnd"/>
          </w:p>
        </w:tc>
        <w:tc>
          <w:tcPr>
            <w:tcW w:w="436" w:type="pct"/>
            <w:vAlign w:val="center"/>
          </w:tcPr>
          <w:p w:rsidR="001B5134" w:rsidRDefault="001B5134">
            <w:pPr>
              <w:spacing w:before="40" w:after="40"/>
              <w:jc w:val="center"/>
              <w:rPr>
                <w:rFonts w:ascii="NikoshBAN" w:hAnsi="NikoshBAN" w:cs="NikoshBAN"/>
                <w:sz w:val="16"/>
                <w:szCs w:val="16"/>
                <w:lang w:val="en-US" w:bidi="bn-IN"/>
              </w:rPr>
            </w:pPr>
            <w:r>
              <w:rPr>
                <w:rFonts w:ascii="NikoshBAN" w:hAnsi="NikoshBAN" w:cs="NikoshBAN"/>
                <w:sz w:val="16"/>
                <w:szCs w:val="16"/>
                <w:lang w:val="en-US" w:bidi="bn-IN"/>
              </w:rPr>
              <w:t>১</w:t>
            </w:r>
          </w:p>
        </w:tc>
        <w:tc>
          <w:tcPr>
            <w:tcW w:w="381" w:type="pct"/>
            <w:vAlign w:val="center"/>
          </w:tcPr>
          <w:p w:rsidR="001B5134" w:rsidRDefault="001B5134">
            <w:pPr>
              <w:spacing w:before="40" w:after="40"/>
              <w:jc w:val="center"/>
              <w:rPr>
                <w:rFonts w:ascii="NikoshBAN" w:hAnsi="NikoshBAN" w:cs="NikoshBAN"/>
                <w:sz w:val="16"/>
                <w:szCs w:val="16"/>
                <w:cs/>
                <w:lang w:bidi="bn-IN"/>
              </w:rPr>
            </w:pPr>
            <w:proofErr w:type="spellStart"/>
            <w:r>
              <w:rPr>
                <w:rFonts w:ascii="NikoshBAN" w:hAnsi="NikoshBAN" w:cs="NikoshBAN"/>
                <w:sz w:val="16"/>
                <w:szCs w:val="16"/>
                <w:lang w:bidi="bn-IN"/>
              </w:rPr>
              <w:t>সংখ্যা</w:t>
            </w:r>
            <w:proofErr w:type="spellEnd"/>
          </w:p>
        </w:tc>
        <w:tc>
          <w:tcPr>
            <w:tcW w:w="381" w:type="pct"/>
            <w:vAlign w:val="center"/>
          </w:tcPr>
          <w:p w:rsidR="001B5134" w:rsidRDefault="001B5134" w:rsidP="008316D4">
            <w:pPr>
              <w:spacing w:before="40" w:after="40"/>
              <w:jc w:val="center"/>
              <w:rPr>
                <w:rFonts w:ascii="NikoshBAN" w:hAnsi="NikoshBAN" w:cs="NikoshBAN"/>
                <w:sz w:val="16"/>
                <w:szCs w:val="16"/>
                <w:lang w:bidi="bn-IN"/>
              </w:rPr>
            </w:pPr>
            <w:r>
              <w:rPr>
                <w:rFonts w:ascii="NikoshBAN" w:hAnsi="NikoshBAN" w:cs="NikoshBAN"/>
                <w:sz w:val="16"/>
                <w:szCs w:val="16"/>
                <w:lang w:bidi="bn-IN"/>
              </w:rPr>
              <w:t>১</w:t>
            </w:r>
          </w:p>
        </w:tc>
        <w:tc>
          <w:tcPr>
            <w:tcW w:w="381" w:type="pct"/>
            <w:vAlign w:val="center"/>
          </w:tcPr>
          <w:p w:rsidR="001B5134" w:rsidRDefault="001B5134">
            <w:pPr>
              <w:spacing w:before="40" w:after="40"/>
              <w:jc w:val="center"/>
              <w:rPr>
                <w:rFonts w:ascii="NikoshBAN" w:hAnsi="NikoshBAN" w:cs="NikoshBAN"/>
                <w:sz w:val="16"/>
                <w:szCs w:val="16"/>
                <w:lang w:val="en-US" w:bidi="bn-IN"/>
              </w:rPr>
            </w:pPr>
          </w:p>
        </w:tc>
        <w:tc>
          <w:tcPr>
            <w:tcW w:w="381" w:type="pct"/>
            <w:vAlign w:val="center"/>
          </w:tcPr>
          <w:p w:rsidR="001B5134" w:rsidRDefault="001B5134" w:rsidP="007D48CF">
            <w:pPr>
              <w:spacing w:before="40" w:after="40"/>
              <w:jc w:val="center"/>
              <w:rPr>
                <w:rFonts w:ascii="NikoshBAN" w:hAnsi="NikoshBAN" w:cs="NikoshBAN"/>
                <w:sz w:val="16"/>
                <w:szCs w:val="16"/>
                <w:cs/>
                <w:lang w:val="en-US" w:bidi="bn-IN"/>
              </w:rPr>
            </w:pPr>
            <w:r>
              <w:rPr>
                <w:rFonts w:ascii="NikoshBAN" w:hAnsi="NikoshBAN" w:cs="NikoshBAN"/>
                <w:sz w:val="16"/>
                <w:szCs w:val="16"/>
                <w:lang w:val="en-US" w:bidi="bn-IN"/>
              </w:rPr>
              <w:t>০</w:t>
            </w:r>
          </w:p>
        </w:tc>
        <w:tc>
          <w:tcPr>
            <w:tcW w:w="381" w:type="pct"/>
            <w:vAlign w:val="center"/>
          </w:tcPr>
          <w:p w:rsidR="001B5134" w:rsidRDefault="001B5134">
            <w:pPr>
              <w:spacing w:before="40" w:after="40"/>
              <w:jc w:val="center"/>
              <w:rPr>
                <w:rFonts w:ascii="NikoshBAN" w:hAnsi="NikoshBAN" w:cs="NikoshBAN"/>
                <w:sz w:val="16"/>
                <w:szCs w:val="16"/>
                <w:lang w:bidi="bn-IN"/>
              </w:rPr>
            </w:pPr>
          </w:p>
        </w:tc>
        <w:tc>
          <w:tcPr>
            <w:tcW w:w="408" w:type="pct"/>
            <w:vAlign w:val="center"/>
          </w:tcPr>
          <w:p w:rsidR="001B5134" w:rsidRDefault="001B5134" w:rsidP="003518B1">
            <w:pPr>
              <w:spacing w:before="40" w:after="40"/>
              <w:jc w:val="center"/>
              <w:rPr>
                <w:rFonts w:ascii="NikoshBAN" w:hAnsi="NikoshBAN" w:cs="NikoshBAN"/>
                <w:sz w:val="16"/>
                <w:szCs w:val="16"/>
                <w:lang w:val="en-US" w:bidi="bn-IN"/>
              </w:rPr>
            </w:pPr>
            <w:r>
              <w:rPr>
                <w:rFonts w:ascii="NikoshBAN" w:hAnsi="NikoshBAN" w:cs="NikoshBAN"/>
                <w:sz w:val="16"/>
                <w:szCs w:val="16"/>
                <w:lang w:val="en-US" w:bidi="bn-IN"/>
              </w:rPr>
              <w:t>০</w:t>
            </w:r>
          </w:p>
        </w:tc>
        <w:tc>
          <w:tcPr>
            <w:tcW w:w="408" w:type="pct"/>
            <w:vAlign w:val="center"/>
          </w:tcPr>
          <w:p w:rsidR="001B5134" w:rsidRDefault="001B5134" w:rsidP="003518B1">
            <w:pPr>
              <w:spacing w:before="40" w:after="40"/>
              <w:jc w:val="center"/>
              <w:rPr>
                <w:rFonts w:ascii="NikoshBAN" w:hAnsi="NikoshBAN" w:cs="NikoshBAN"/>
                <w:sz w:val="16"/>
                <w:szCs w:val="16"/>
                <w:lang w:val="en-US" w:bidi="bn-IN"/>
              </w:rPr>
            </w:pPr>
            <w:r>
              <w:rPr>
                <w:rFonts w:ascii="NikoshBAN" w:hAnsi="NikoshBAN" w:cs="NikoshBAN"/>
                <w:sz w:val="16"/>
                <w:szCs w:val="16"/>
                <w:lang w:val="en-US" w:bidi="bn-IN"/>
              </w:rPr>
              <w:t>০</w:t>
            </w:r>
          </w:p>
        </w:tc>
        <w:tc>
          <w:tcPr>
            <w:tcW w:w="401" w:type="pct"/>
            <w:vAlign w:val="center"/>
          </w:tcPr>
          <w:p w:rsidR="001B5134" w:rsidRDefault="001B5134">
            <w:pPr>
              <w:spacing w:before="40" w:after="40"/>
              <w:jc w:val="center"/>
              <w:rPr>
                <w:rFonts w:ascii="NikoshBAN" w:hAnsi="NikoshBAN" w:cs="NikoshBAN"/>
                <w:sz w:val="16"/>
                <w:szCs w:val="16"/>
                <w:lang w:val="en-US" w:bidi="bn-IN"/>
              </w:rPr>
            </w:pPr>
          </w:p>
        </w:tc>
      </w:tr>
    </w:tbl>
    <w:permEnd w:id="769939185"/>
    <w:permEnd w:id="236995601"/>
    <w:permEnd w:id="271460037"/>
    <w:permEnd w:id="1734110611"/>
    <w:permEnd w:id="1952255105"/>
    <w:permEnd w:id="1960665680"/>
    <w:permEnd w:id="591666765"/>
    <w:permEnd w:id="615851030"/>
    <w:permEnd w:id="1698263823"/>
    <w:permEnd w:id="1975193463"/>
    <w:permEnd w:id="1525106861"/>
    <w:permEnd w:id="149229365"/>
    <w:p w:rsidR="00A5082C" w:rsidRDefault="00110DD4">
      <w:pPr>
        <w:spacing w:before="120" w:line="300" w:lineRule="auto"/>
        <w:jc w:val="both"/>
        <w:rPr>
          <w:rFonts w:ascii="NikoshBAN" w:eastAsia="Nikosh" w:hAnsi="NikoshBAN" w:cs="NikoshBAN"/>
          <w:b/>
          <w:bCs/>
          <w:sz w:val="20"/>
          <w:szCs w:val="20"/>
          <w:lang w:val="en-US"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1B5134" w:rsidRPr="00461983" w:rsidRDefault="001B5134" w:rsidP="001B513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B513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B5134" w:rsidRPr="00461983" w:rsidRDefault="001B513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B5134" w:rsidRPr="00461983" w:rsidRDefault="001B513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B513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B513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B513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r>
    </w:tbl>
    <w:p w:rsidR="00A5082C" w:rsidRDefault="00110DD4">
      <w:pPr>
        <w:spacing w:before="120" w:after="120"/>
        <w:rPr>
          <w:rFonts w:ascii="NikoshBAN" w:hAnsi="NikoshBAN" w:cs="NikoshBAN"/>
          <w:b/>
          <w:sz w:val="22"/>
          <w:szCs w:val="22"/>
          <w:lang w:bidi="bn-IN"/>
        </w:rPr>
      </w:pPr>
      <w:r>
        <w:rPr>
          <w:rFonts w:ascii="NikoshBAN" w:eastAsia="Nikosh" w:hAnsi="NikoshBAN" w:cs="NikoshBAN"/>
          <w:b/>
          <w:bCs/>
          <w:sz w:val="20"/>
          <w:szCs w:val="22"/>
          <w:cs/>
          <w:lang w:bidi="bn-BD"/>
        </w:rPr>
        <w:t>৬.২</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বাংলাদেশ পানি উন্নয়ন বোর্ড</w:t>
      </w:r>
    </w:p>
    <w:p w:rsidR="00A5082C" w:rsidRDefault="00110DD4">
      <w:pPr>
        <w:spacing w:before="120" w:after="120" w:line="300" w:lineRule="auto"/>
        <w:ind w:left="720" w:right="14" w:hanging="720"/>
        <w:jc w:val="both"/>
        <w:rPr>
          <w:rFonts w:ascii="Nikosh" w:hAnsi="Nikosh" w:cs="Nikosh"/>
          <w:sz w:val="20"/>
          <w:szCs w:val="20"/>
          <w:cs/>
          <w:lang w:val="en-US" w:bidi="bn-IN"/>
        </w:rPr>
      </w:pPr>
      <w:r>
        <w:rPr>
          <w:rFonts w:ascii="NikoshBAN" w:eastAsia="Nikosh" w:hAnsi="NikoshBAN" w:cs="NikoshBAN"/>
          <w:b/>
          <w:bCs/>
          <w:sz w:val="20"/>
          <w:szCs w:val="20"/>
          <w:cs/>
          <w:lang w:val="de-DE" w:bidi="bn-BD"/>
        </w:rPr>
        <w:t>৬.২.১</w:t>
      </w:r>
      <w:r>
        <w:rPr>
          <w:rFonts w:ascii="NikoshBAN" w:eastAsia="Nikosh" w:hAnsi="NikoshBAN" w:cs="NikoshBAN"/>
          <w:b/>
          <w:bCs/>
          <w:sz w:val="20"/>
          <w:szCs w:val="20"/>
          <w:cs/>
          <w:lang w:val="de-DE" w:bidi="bn-BD"/>
        </w:rPr>
        <w:tab/>
        <w:t>সাম্প্রতিক অর্জন</w:t>
      </w:r>
      <w:r>
        <w:rPr>
          <w:rFonts w:ascii="NikoshBAN" w:eastAsia="Nikosh" w:hAnsi="NikoshBAN" w:cs="NikoshBAN"/>
          <w:bCs/>
          <w:sz w:val="20"/>
          <w:szCs w:val="20"/>
          <w:cs/>
          <w:lang w:val="de-DE" w:bidi="bn-BD"/>
        </w:rPr>
        <w:t>:</w:t>
      </w:r>
      <w:r>
        <w:rPr>
          <w:rFonts w:ascii="NikoshBAN" w:eastAsia="Nikosh" w:hAnsi="NikoshBAN" w:cs="NikoshBAN"/>
          <w:bCs/>
          <w:sz w:val="20"/>
          <w:szCs w:val="20"/>
          <w:lang w:val="en-US" w:bidi="bn-BD"/>
        </w:rPr>
        <w:t xml:space="preserve"> </w:t>
      </w:r>
      <w:permStart w:id="220948310" w:edGrp="everyone"/>
      <w:r>
        <w:rPr>
          <w:rFonts w:ascii="Nikosh" w:hAnsi="Nikosh" w:cs="Nikosh"/>
          <w:sz w:val="20"/>
          <w:szCs w:val="20"/>
          <w:cs/>
          <w:lang w:val="en-US" w:bidi="bn-IN"/>
        </w:rPr>
        <w:t>গত</w:t>
      </w:r>
      <w:r>
        <w:rPr>
          <w:rFonts w:ascii="Nikosh" w:hAnsi="Nikosh" w:cs="Nikosh"/>
          <w:sz w:val="20"/>
          <w:szCs w:val="20"/>
          <w:lang w:val="en-US" w:bidi="bn-IN"/>
        </w:rPr>
        <w:t xml:space="preserve"> </w:t>
      </w:r>
      <w:r>
        <w:rPr>
          <w:rFonts w:ascii="Nikosh" w:hAnsi="Nikosh" w:cs="Nikosh"/>
          <w:sz w:val="20"/>
          <w:szCs w:val="20"/>
          <w:cs/>
          <w:lang w:val="en-US" w:bidi="bn-IN"/>
        </w:rPr>
        <w:t>৩ (তিন)</w:t>
      </w:r>
      <w:r>
        <w:rPr>
          <w:rFonts w:ascii="Nikosh" w:hAnsi="Nikosh" w:cs="Nikosh"/>
          <w:sz w:val="20"/>
          <w:szCs w:val="20"/>
          <w:lang w:val="en-US" w:bidi="bn-IN"/>
        </w:rPr>
        <w:t xml:space="preserve"> </w:t>
      </w:r>
      <w:r>
        <w:rPr>
          <w:rFonts w:ascii="Nikosh" w:hAnsi="Nikosh" w:cs="Nikosh"/>
          <w:sz w:val="20"/>
          <w:szCs w:val="20"/>
          <w:cs/>
          <w:lang w:val="en-US" w:bidi="bn-IN"/>
        </w:rPr>
        <w:t>বছরে</w:t>
      </w:r>
      <w:r>
        <w:rPr>
          <w:rFonts w:ascii="Nikosh" w:hAnsi="Nikosh" w:cs="Nikosh"/>
          <w:sz w:val="20"/>
          <w:szCs w:val="20"/>
          <w:lang w:val="en-US" w:bidi="bn-IN"/>
        </w:rPr>
        <w:t xml:space="preserve"> </w:t>
      </w:r>
      <w:r>
        <w:rPr>
          <w:rFonts w:ascii="Nikosh" w:hAnsi="Nikosh" w:cs="Nikosh"/>
          <w:sz w:val="20"/>
          <w:szCs w:val="20"/>
          <w:cs/>
          <w:lang w:val="en-US" w:bidi="bn-IN"/>
        </w:rPr>
        <w:t>১৮২টি</w:t>
      </w:r>
      <w:r>
        <w:rPr>
          <w:rFonts w:ascii="Nikosh" w:hAnsi="Nikosh" w:cs="Nikosh"/>
          <w:sz w:val="20"/>
          <w:szCs w:val="20"/>
          <w:lang w:val="en-US" w:bidi="bn-IN"/>
        </w:rPr>
        <w:t xml:space="preserve"> </w:t>
      </w:r>
      <w:r>
        <w:rPr>
          <w:rFonts w:ascii="Nikosh" w:hAnsi="Nikosh" w:cs="Nikosh"/>
          <w:sz w:val="20"/>
          <w:szCs w:val="20"/>
          <w:cs/>
          <w:lang w:val="en-US" w:bidi="bn-IN"/>
        </w:rPr>
        <w:t>উন্নয়ন</w:t>
      </w:r>
      <w:r>
        <w:rPr>
          <w:rFonts w:ascii="Nikosh" w:hAnsi="Nikosh" w:cs="Nikosh"/>
          <w:sz w:val="20"/>
          <w:szCs w:val="20"/>
          <w:lang w:val="en-US" w:bidi="bn-IN"/>
        </w:rPr>
        <w:t xml:space="preserve"> </w:t>
      </w:r>
      <w:r>
        <w:rPr>
          <w:rFonts w:ascii="Nikosh" w:hAnsi="Nikosh" w:cs="Nikosh"/>
          <w:sz w:val="20"/>
          <w:szCs w:val="20"/>
          <w:cs/>
          <w:lang w:val="en-US" w:bidi="bn-IN"/>
        </w:rPr>
        <w:t>প্রকল্প</w:t>
      </w:r>
      <w:r>
        <w:rPr>
          <w:rFonts w:ascii="Nikosh" w:hAnsi="Nikosh" w:cs="Nikosh"/>
          <w:sz w:val="20"/>
          <w:szCs w:val="20"/>
          <w:lang w:val="en-US" w:bidi="bn-IN"/>
        </w:rPr>
        <w:t xml:space="preserve"> </w:t>
      </w:r>
      <w:r>
        <w:rPr>
          <w:rFonts w:ascii="Nikosh" w:hAnsi="Nikosh" w:cs="Nikosh"/>
          <w:sz w:val="20"/>
          <w:szCs w:val="20"/>
          <w:cs/>
          <w:lang w:val="en-US" w:bidi="bn-IN"/>
        </w:rPr>
        <w:t>বাস্তবায়ন</w:t>
      </w:r>
      <w:r>
        <w:rPr>
          <w:rFonts w:ascii="Nikosh" w:hAnsi="Nikosh" w:cs="Nikosh"/>
          <w:sz w:val="20"/>
          <w:szCs w:val="20"/>
          <w:lang w:val="en-US" w:bidi="bn-IN"/>
        </w:rPr>
        <w:t xml:space="preserve"> </w:t>
      </w:r>
      <w:r>
        <w:rPr>
          <w:rFonts w:ascii="Nikosh" w:hAnsi="Nikosh" w:cs="Nikosh"/>
          <w:sz w:val="20"/>
          <w:szCs w:val="20"/>
          <w:cs/>
          <w:lang w:val="en-US" w:bidi="bn-IN"/>
        </w:rPr>
        <w:t>করে ৯২টি প্রকল্পের কাজ বাস্তবায়ন সমাপ্ত হয়েছে</w:t>
      </w:r>
      <w:r>
        <w:rPr>
          <w:rFonts w:ascii="Nikosh" w:hAnsi="Nikosh" w:cs="Nikosh"/>
          <w:sz w:val="20"/>
          <w:szCs w:val="20"/>
          <w:cs/>
          <w:lang w:val="en-US" w:bidi="hi-IN"/>
        </w:rPr>
        <w:t>।</w:t>
      </w:r>
      <w:r>
        <w:rPr>
          <w:rFonts w:ascii="Nikosh" w:hAnsi="Nikosh" w:cs="Nikosh"/>
          <w:sz w:val="20"/>
          <w:szCs w:val="20"/>
          <w:lang w:val="en-US" w:bidi="bn-IN"/>
        </w:rPr>
        <w:t xml:space="preserve"> </w:t>
      </w:r>
      <w:r>
        <w:rPr>
          <w:rFonts w:ascii="Nikosh" w:hAnsi="Nikosh" w:cs="Nikosh"/>
          <w:sz w:val="20"/>
          <w:szCs w:val="20"/>
          <w:cs/>
          <w:lang w:val="en-US" w:bidi="bn-IN"/>
        </w:rPr>
        <w:t>প্রকল্পসমূহের</w:t>
      </w:r>
      <w:r>
        <w:rPr>
          <w:rFonts w:ascii="Nikosh" w:hAnsi="Nikosh" w:cs="Nikosh"/>
          <w:sz w:val="20"/>
          <w:szCs w:val="20"/>
          <w:lang w:val="en-US" w:bidi="bn-IN"/>
        </w:rPr>
        <w:t xml:space="preserve"> </w:t>
      </w:r>
      <w:r>
        <w:rPr>
          <w:rFonts w:ascii="Nikosh" w:hAnsi="Nikosh" w:cs="Nikosh"/>
          <w:sz w:val="20"/>
          <w:szCs w:val="20"/>
          <w:cs/>
          <w:lang w:val="en-US" w:bidi="bn-IN"/>
        </w:rPr>
        <w:t>আওতায়</w:t>
      </w:r>
      <w:r>
        <w:rPr>
          <w:rFonts w:ascii="Nikosh" w:hAnsi="Nikosh" w:cs="Nikosh"/>
          <w:sz w:val="20"/>
          <w:szCs w:val="20"/>
          <w:lang w:val="en-US" w:bidi="bn-IN"/>
        </w:rPr>
        <w:t xml:space="preserve"> </w:t>
      </w:r>
      <w:r>
        <w:rPr>
          <w:rFonts w:ascii="Nikosh" w:hAnsi="Nikosh" w:cs="Nikosh"/>
          <w:sz w:val="20"/>
          <w:szCs w:val="20"/>
          <w:cs/>
          <w:lang w:val="en-US" w:bidi="bn-IN"/>
        </w:rPr>
        <w:t>২৪৭.০০০</w:t>
      </w:r>
      <w:r>
        <w:rPr>
          <w:rFonts w:ascii="Nikosh" w:hAnsi="Nikosh" w:cs="Nikosh"/>
          <w:sz w:val="20"/>
          <w:szCs w:val="20"/>
          <w:lang w:val="en-US" w:bidi="bn-IN"/>
        </w:rPr>
        <w:t xml:space="preserve"> </w:t>
      </w:r>
      <w:r>
        <w:rPr>
          <w:rFonts w:ascii="Nikosh" w:hAnsi="Nikosh" w:cs="Nikosh"/>
          <w:sz w:val="20"/>
          <w:szCs w:val="20"/>
          <w:cs/>
          <w:lang w:val="en-US" w:bidi="bn-IN"/>
        </w:rPr>
        <w:t>কিঃমিঃ</w:t>
      </w:r>
      <w:r>
        <w:rPr>
          <w:rFonts w:ascii="Nikosh" w:hAnsi="Nikosh" w:cs="Nikosh"/>
          <w:sz w:val="20"/>
          <w:szCs w:val="20"/>
          <w:lang w:val="en-US" w:bidi="bn-IN"/>
        </w:rPr>
        <w:t xml:space="preserve"> </w:t>
      </w:r>
      <w:r>
        <w:rPr>
          <w:rFonts w:ascii="Nikosh" w:hAnsi="Nikosh" w:cs="Nikosh"/>
          <w:sz w:val="20"/>
          <w:szCs w:val="20"/>
          <w:cs/>
          <w:lang w:val="en-US" w:bidi="bn-IN"/>
        </w:rPr>
        <w:t>নদীতীর</w:t>
      </w:r>
      <w:r>
        <w:rPr>
          <w:rFonts w:ascii="Nikosh" w:hAnsi="Nikosh" w:cs="Nikosh"/>
          <w:sz w:val="20"/>
          <w:szCs w:val="20"/>
          <w:lang w:val="en-US" w:bidi="bn-IN"/>
        </w:rPr>
        <w:t xml:space="preserve"> </w:t>
      </w:r>
      <w:r>
        <w:rPr>
          <w:rFonts w:ascii="Nikosh" w:hAnsi="Nikosh" w:cs="Nikosh"/>
          <w:sz w:val="20"/>
          <w:szCs w:val="20"/>
          <w:cs/>
          <w:lang w:val="en-US" w:bidi="bn-IN"/>
        </w:rPr>
        <w:t>সংরক্ষণ</w:t>
      </w:r>
      <w:r>
        <w:rPr>
          <w:rFonts w:ascii="Nikosh" w:hAnsi="Nikosh" w:cs="Nikosh"/>
          <w:sz w:val="20"/>
          <w:szCs w:val="20"/>
          <w:lang w:val="en-US" w:bidi="bn-IN"/>
        </w:rPr>
        <w:t xml:space="preserve"> , </w:t>
      </w:r>
      <w:r>
        <w:rPr>
          <w:rFonts w:ascii="Nikosh" w:hAnsi="Nikosh" w:cs="Nikosh"/>
          <w:sz w:val="20"/>
          <w:szCs w:val="20"/>
          <w:cs/>
          <w:lang w:val="en-US" w:bidi="bn-IN"/>
        </w:rPr>
        <w:t>২০৯.৪৫৬</w:t>
      </w:r>
      <w:r>
        <w:rPr>
          <w:rFonts w:ascii="Nikosh" w:hAnsi="Nikosh" w:cs="Nikosh"/>
          <w:sz w:val="20"/>
          <w:szCs w:val="20"/>
          <w:lang w:val="en-US" w:bidi="bn-IN"/>
        </w:rPr>
        <w:t xml:space="preserve"> </w:t>
      </w:r>
      <w:r>
        <w:rPr>
          <w:rFonts w:ascii="Nikosh" w:hAnsi="Nikosh" w:cs="Nikosh"/>
          <w:sz w:val="20"/>
          <w:szCs w:val="20"/>
          <w:cs/>
          <w:lang w:val="en-US" w:bidi="bn-IN"/>
        </w:rPr>
        <w:t>কিঃমিঃ</w:t>
      </w:r>
      <w:r>
        <w:rPr>
          <w:rFonts w:ascii="Nikosh" w:hAnsi="Nikosh" w:cs="Nikosh"/>
          <w:sz w:val="20"/>
          <w:szCs w:val="20"/>
          <w:lang w:val="en-US" w:bidi="bn-IN"/>
        </w:rPr>
        <w:t xml:space="preserve"> </w:t>
      </w:r>
      <w:r>
        <w:rPr>
          <w:rFonts w:ascii="Nikosh" w:hAnsi="Nikosh" w:cs="Nikosh"/>
          <w:sz w:val="20"/>
          <w:szCs w:val="20"/>
          <w:cs/>
          <w:lang w:val="en-US" w:bidi="bn-IN"/>
        </w:rPr>
        <w:t>বাঁধ</w:t>
      </w:r>
      <w:r>
        <w:rPr>
          <w:rFonts w:ascii="Nikosh" w:hAnsi="Nikosh" w:cs="Nikosh"/>
          <w:sz w:val="20"/>
          <w:szCs w:val="20"/>
          <w:lang w:val="en-US" w:bidi="bn-IN"/>
        </w:rPr>
        <w:t xml:space="preserve"> </w:t>
      </w:r>
      <w:r>
        <w:rPr>
          <w:rFonts w:ascii="Nikosh" w:hAnsi="Nikosh" w:cs="Nikosh"/>
          <w:sz w:val="20"/>
          <w:szCs w:val="20"/>
          <w:cs/>
          <w:lang w:val="en-US" w:bidi="bn-IN"/>
        </w:rPr>
        <w:t>নির্মাণ</w:t>
      </w:r>
      <w:r>
        <w:rPr>
          <w:rFonts w:ascii="Nikosh" w:hAnsi="Nikosh" w:cs="Nikosh"/>
          <w:sz w:val="20"/>
          <w:szCs w:val="20"/>
          <w:lang w:val="en-US" w:bidi="bn-IN"/>
        </w:rPr>
        <w:t xml:space="preserve">, </w:t>
      </w:r>
      <w:r>
        <w:rPr>
          <w:rFonts w:ascii="Nikosh" w:hAnsi="Nikosh" w:cs="Nikosh"/>
          <w:sz w:val="20"/>
          <w:szCs w:val="20"/>
          <w:cs/>
          <w:lang w:val="en-US" w:bidi="bn-IN"/>
        </w:rPr>
        <w:t>২৩৬৮.৫৭০</w:t>
      </w:r>
      <w:r>
        <w:rPr>
          <w:rFonts w:ascii="Nikosh" w:hAnsi="Nikosh" w:cs="Nikosh"/>
          <w:sz w:val="20"/>
          <w:szCs w:val="20"/>
          <w:lang w:val="en-US" w:bidi="bn-IN"/>
        </w:rPr>
        <w:t xml:space="preserve"> </w:t>
      </w:r>
      <w:r>
        <w:rPr>
          <w:rFonts w:ascii="Nikosh" w:hAnsi="Nikosh" w:cs="Nikosh"/>
          <w:sz w:val="20"/>
          <w:szCs w:val="20"/>
          <w:cs/>
          <w:lang w:val="en-US" w:bidi="bn-IN"/>
        </w:rPr>
        <w:t>কিঃমিঃ</w:t>
      </w:r>
      <w:r>
        <w:rPr>
          <w:rFonts w:ascii="Nikosh" w:hAnsi="Nikosh" w:cs="Nikosh"/>
          <w:sz w:val="20"/>
          <w:szCs w:val="20"/>
          <w:lang w:val="en-US" w:bidi="bn-IN"/>
        </w:rPr>
        <w:t xml:space="preserve"> </w:t>
      </w:r>
      <w:r>
        <w:rPr>
          <w:rFonts w:ascii="Nikosh" w:hAnsi="Nikosh" w:cs="Nikosh"/>
          <w:sz w:val="20"/>
          <w:szCs w:val="20"/>
          <w:cs/>
          <w:lang w:val="en-US" w:bidi="bn-IN"/>
        </w:rPr>
        <w:t>বাঁধ</w:t>
      </w:r>
      <w:r>
        <w:rPr>
          <w:rFonts w:ascii="Nikosh" w:hAnsi="Nikosh" w:cs="Nikosh"/>
          <w:sz w:val="20"/>
          <w:szCs w:val="20"/>
          <w:lang w:val="en-US" w:bidi="bn-IN"/>
        </w:rPr>
        <w:t xml:space="preserve"> </w:t>
      </w:r>
      <w:r>
        <w:rPr>
          <w:rFonts w:ascii="Nikosh" w:hAnsi="Nikosh" w:cs="Nikosh"/>
          <w:sz w:val="20"/>
          <w:szCs w:val="20"/>
          <w:cs/>
          <w:lang w:val="en-US" w:bidi="bn-IN"/>
        </w:rPr>
        <w:t>পুনরাকৃতিকরণ</w:t>
      </w:r>
      <w:r>
        <w:rPr>
          <w:rFonts w:ascii="Nikosh" w:hAnsi="Nikosh" w:cs="Nikosh"/>
          <w:sz w:val="20"/>
          <w:szCs w:val="20"/>
          <w:lang w:val="en-US" w:bidi="bn-IN"/>
        </w:rPr>
        <w:t>, ২৬৩</w:t>
      </w:r>
      <w:r>
        <w:rPr>
          <w:rFonts w:ascii="Nikosh" w:hAnsi="Nikosh" w:cs="Nikosh"/>
          <w:sz w:val="20"/>
          <w:szCs w:val="20"/>
          <w:cs/>
          <w:lang w:val="en-US" w:bidi="bn-IN"/>
        </w:rPr>
        <w:t>টি</w:t>
      </w:r>
      <w:r>
        <w:rPr>
          <w:rFonts w:ascii="Nikosh" w:hAnsi="Nikosh" w:cs="Nikosh"/>
          <w:sz w:val="20"/>
          <w:szCs w:val="20"/>
          <w:lang w:val="en-US" w:bidi="bn-IN"/>
        </w:rPr>
        <w:t xml:space="preserve"> </w:t>
      </w:r>
      <w:r>
        <w:rPr>
          <w:rFonts w:ascii="Nikosh" w:hAnsi="Nikosh" w:cs="Nikosh"/>
          <w:sz w:val="20"/>
          <w:szCs w:val="20"/>
          <w:cs/>
          <w:lang w:val="en-US" w:bidi="bn-IN"/>
        </w:rPr>
        <w:t>হাইড্রোলজিক্যাল</w:t>
      </w:r>
      <w:r>
        <w:rPr>
          <w:rFonts w:ascii="Nikosh" w:hAnsi="Nikosh" w:cs="Nikosh"/>
          <w:sz w:val="20"/>
          <w:szCs w:val="20"/>
          <w:lang w:val="en-US" w:bidi="bn-IN"/>
        </w:rPr>
        <w:t xml:space="preserve"> </w:t>
      </w:r>
      <w:r>
        <w:rPr>
          <w:rFonts w:ascii="Nikosh" w:hAnsi="Nikosh" w:cs="Nikosh"/>
          <w:sz w:val="20"/>
          <w:szCs w:val="20"/>
          <w:cs/>
          <w:lang w:val="en-US" w:bidi="bn-IN"/>
        </w:rPr>
        <w:t>স্ট্রাকচার</w:t>
      </w:r>
      <w:r>
        <w:rPr>
          <w:rFonts w:ascii="Nikosh" w:hAnsi="Nikosh" w:cs="Nikosh"/>
          <w:sz w:val="20"/>
          <w:szCs w:val="20"/>
          <w:lang w:val="en-US" w:bidi="bn-IN"/>
        </w:rPr>
        <w:t xml:space="preserve"> </w:t>
      </w:r>
      <w:r>
        <w:rPr>
          <w:rFonts w:ascii="Nikosh" w:hAnsi="Nikosh" w:cs="Nikosh"/>
          <w:sz w:val="20"/>
          <w:szCs w:val="20"/>
          <w:cs/>
          <w:lang w:val="en-US" w:bidi="bn-IN"/>
        </w:rPr>
        <w:t xml:space="preserve">নির্মাণ ও ২৩৩টি মেরামত </w:t>
      </w:r>
      <w:r>
        <w:rPr>
          <w:rFonts w:ascii="Nikosh" w:hAnsi="Nikosh" w:cs="Nikosh"/>
          <w:sz w:val="20"/>
          <w:szCs w:val="20"/>
          <w:lang w:val="en-US" w:bidi="bn-IN"/>
        </w:rPr>
        <w:t xml:space="preserve">, </w:t>
      </w:r>
      <w:r>
        <w:rPr>
          <w:rFonts w:ascii="Nikosh" w:hAnsi="Nikosh" w:cs="Nikosh"/>
          <w:sz w:val="20"/>
          <w:szCs w:val="20"/>
          <w:cs/>
          <w:lang w:val="en-US" w:bidi="bn-IN"/>
        </w:rPr>
        <w:t>২৬৫.০০০</w:t>
      </w:r>
      <w:r>
        <w:rPr>
          <w:rFonts w:ascii="Nikosh" w:hAnsi="Nikosh" w:cs="Nikosh"/>
          <w:sz w:val="20"/>
          <w:szCs w:val="20"/>
          <w:lang w:val="en-US" w:bidi="bn-IN"/>
        </w:rPr>
        <w:t xml:space="preserve"> </w:t>
      </w:r>
      <w:r>
        <w:rPr>
          <w:rFonts w:ascii="Nikosh" w:hAnsi="Nikosh" w:cs="Nikosh"/>
          <w:sz w:val="20"/>
          <w:szCs w:val="20"/>
          <w:cs/>
          <w:lang w:val="en-US" w:bidi="bn-IN"/>
        </w:rPr>
        <w:t>কিঃমিঃ</w:t>
      </w:r>
      <w:r>
        <w:rPr>
          <w:rFonts w:ascii="Nikosh" w:hAnsi="Nikosh" w:cs="Nikosh"/>
          <w:sz w:val="20"/>
          <w:szCs w:val="20"/>
          <w:lang w:val="en-US" w:bidi="bn-IN"/>
        </w:rPr>
        <w:t xml:space="preserve"> </w:t>
      </w:r>
      <w:r>
        <w:rPr>
          <w:rFonts w:ascii="Nikosh" w:hAnsi="Nikosh" w:cs="Nikosh"/>
          <w:sz w:val="20"/>
          <w:szCs w:val="20"/>
          <w:cs/>
          <w:lang w:val="en-US" w:bidi="bn-IN"/>
        </w:rPr>
        <w:t>সেচ</w:t>
      </w:r>
      <w:r>
        <w:rPr>
          <w:rFonts w:ascii="Nikosh" w:hAnsi="Nikosh" w:cs="Nikosh"/>
          <w:sz w:val="20"/>
          <w:szCs w:val="20"/>
          <w:lang w:val="en-US" w:bidi="bn-IN"/>
        </w:rPr>
        <w:t xml:space="preserve"> </w:t>
      </w:r>
      <w:r>
        <w:rPr>
          <w:rFonts w:ascii="Nikosh" w:hAnsi="Nikosh" w:cs="Nikosh"/>
          <w:sz w:val="20"/>
          <w:szCs w:val="20"/>
          <w:cs/>
          <w:lang w:val="en-US" w:bidi="bn-IN"/>
        </w:rPr>
        <w:t>খাল</w:t>
      </w:r>
      <w:r>
        <w:rPr>
          <w:rFonts w:ascii="Nikosh" w:hAnsi="Nikosh" w:cs="Nikosh"/>
          <w:sz w:val="20"/>
          <w:szCs w:val="20"/>
          <w:lang w:val="en-US" w:bidi="bn-IN"/>
        </w:rPr>
        <w:t xml:space="preserve"> </w:t>
      </w:r>
      <w:r>
        <w:rPr>
          <w:rFonts w:ascii="Nikosh" w:hAnsi="Nikosh" w:cs="Nikosh"/>
          <w:sz w:val="20"/>
          <w:szCs w:val="20"/>
          <w:cs/>
          <w:lang w:val="en-US" w:bidi="bn-IN"/>
        </w:rPr>
        <w:t>পুনঃখনন</w:t>
      </w:r>
      <w:r>
        <w:rPr>
          <w:rFonts w:ascii="Nikosh" w:hAnsi="Nikosh" w:cs="Nikosh"/>
          <w:sz w:val="20"/>
          <w:szCs w:val="20"/>
          <w:lang w:val="en-US" w:bidi="bn-IN"/>
        </w:rPr>
        <w:t xml:space="preserve">, </w:t>
      </w:r>
      <w:r>
        <w:rPr>
          <w:rFonts w:ascii="Nikosh" w:hAnsi="Nikosh" w:cs="Nikosh"/>
          <w:sz w:val="20"/>
          <w:szCs w:val="20"/>
          <w:cs/>
          <w:lang w:val="en-US" w:bidi="bn-IN"/>
        </w:rPr>
        <w:t>১০১৯.০০০ কিঃমিঃ নিষ্কাশন খাল পুনঃখনন</w:t>
      </w:r>
      <w:r>
        <w:rPr>
          <w:rFonts w:ascii="Nikosh" w:hAnsi="Nikosh" w:cs="Nikosh"/>
          <w:sz w:val="20"/>
          <w:szCs w:val="20"/>
          <w:lang w:val="en-US" w:bidi="bn-IN"/>
        </w:rPr>
        <w:t xml:space="preserve">, </w:t>
      </w:r>
      <w:r>
        <w:rPr>
          <w:rFonts w:ascii="Nikosh" w:hAnsi="Nikosh" w:cs="Nikosh"/>
          <w:sz w:val="20"/>
          <w:szCs w:val="20"/>
          <w:cs/>
          <w:lang w:val="en-US" w:bidi="bn-IN"/>
        </w:rPr>
        <w:t>১১৪৭.৫৪৭</w:t>
      </w:r>
      <w:r>
        <w:rPr>
          <w:rFonts w:ascii="Nikosh" w:hAnsi="Nikosh" w:cs="Nikosh"/>
          <w:sz w:val="20"/>
          <w:szCs w:val="20"/>
          <w:lang w:val="en-US" w:bidi="bn-IN"/>
        </w:rPr>
        <w:t xml:space="preserve"> </w:t>
      </w:r>
      <w:r>
        <w:rPr>
          <w:rFonts w:ascii="Nikosh" w:hAnsi="Nikosh" w:cs="Nikosh"/>
          <w:sz w:val="20"/>
          <w:szCs w:val="20"/>
          <w:cs/>
          <w:lang w:val="en-US" w:bidi="bn-IN"/>
        </w:rPr>
        <w:t>কিঃমিঃ</w:t>
      </w:r>
      <w:r>
        <w:rPr>
          <w:rFonts w:ascii="Nikosh" w:hAnsi="Nikosh" w:cs="Nikosh"/>
          <w:sz w:val="20"/>
          <w:szCs w:val="20"/>
          <w:lang w:val="en-US" w:bidi="bn-IN"/>
        </w:rPr>
        <w:t xml:space="preserve"> </w:t>
      </w:r>
      <w:r>
        <w:rPr>
          <w:rFonts w:ascii="Nikosh" w:hAnsi="Nikosh" w:cs="Nikosh"/>
          <w:sz w:val="20"/>
          <w:szCs w:val="20"/>
          <w:cs/>
          <w:lang w:val="en-US" w:bidi="bn-IN"/>
        </w:rPr>
        <w:t>নদী</w:t>
      </w:r>
      <w:r>
        <w:rPr>
          <w:rFonts w:ascii="Nikosh" w:hAnsi="Nikosh" w:cs="Nikosh"/>
          <w:sz w:val="20"/>
          <w:szCs w:val="20"/>
          <w:lang w:val="en-US" w:bidi="bn-IN"/>
        </w:rPr>
        <w:t xml:space="preserve"> </w:t>
      </w:r>
      <w:r>
        <w:rPr>
          <w:rFonts w:ascii="Nikosh" w:hAnsi="Nikosh" w:cs="Nikosh"/>
          <w:sz w:val="20"/>
          <w:szCs w:val="20"/>
          <w:cs/>
          <w:lang w:val="en-US" w:bidi="bn-IN"/>
        </w:rPr>
        <w:t>ড্রেজিং</w:t>
      </w:r>
      <w:r>
        <w:rPr>
          <w:rFonts w:ascii="Nikosh" w:hAnsi="Nikosh" w:cs="Nikosh"/>
          <w:sz w:val="20"/>
          <w:szCs w:val="20"/>
          <w:lang w:val="en-US" w:bidi="bn-IN"/>
        </w:rPr>
        <w:t xml:space="preserve"> </w:t>
      </w:r>
      <w:r>
        <w:rPr>
          <w:rFonts w:ascii="Nikosh" w:hAnsi="Nikosh" w:cs="Nikosh"/>
          <w:sz w:val="20"/>
          <w:szCs w:val="20"/>
          <w:cs/>
          <w:lang w:val="en-US" w:bidi="bn-IN"/>
        </w:rPr>
        <w:t>ও</w:t>
      </w:r>
      <w:r>
        <w:rPr>
          <w:rFonts w:ascii="Nikosh" w:hAnsi="Nikosh" w:cs="Nikosh"/>
          <w:sz w:val="20"/>
          <w:szCs w:val="20"/>
          <w:lang w:val="en-US" w:bidi="bn-IN"/>
        </w:rPr>
        <w:t xml:space="preserve"> </w:t>
      </w:r>
      <w:r>
        <w:rPr>
          <w:rFonts w:ascii="Nikosh" w:hAnsi="Nikosh" w:cs="Nikosh"/>
          <w:sz w:val="20"/>
          <w:szCs w:val="20"/>
          <w:cs/>
          <w:lang w:val="en-US" w:bidi="bn-IN"/>
        </w:rPr>
        <w:t>পুনঃখনন</w:t>
      </w:r>
      <w:r>
        <w:rPr>
          <w:rFonts w:ascii="Nikosh" w:hAnsi="Nikosh" w:cs="Nikosh"/>
          <w:sz w:val="20"/>
          <w:szCs w:val="20"/>
          <w:lang w:val="en-US" w:bidi="bn-IN"/>
        </w:rPr>
        <w:t xml:space="preserve"> </w:t>
      </w:r>
      <w:r>
        <w:rPr>
          <w:rFonts w:ascii="Nikosh" w:hAnsi="Nikosh" w:cs="Nikosh"/>
          <w:sz w:val="20"/>
          <w:szCs w:val="20"/>
          <w:cs/>
          <w:lang w:val="en-US" w:bidi="bn-IN"/>
        </w:rPr>
        <w:t>কাজ</w:t>
      </w:r>
      <w:r>
        <w:rPr>
          <w:rFonts w:ascii="Nikosh" w:hAnsi="Nikosh" w:cs="Nikosh"/>
          <w:sz w:val="20"/>
          <w:szCs w:val="20"/>
          <w:lang w:val="en-US" w:bidi="bn-IN"/>
        </w:rPr>
        <w:t xml:space="preserve"> </w:t>
      </w:r>
      <w:r>
        <w:rPr>
          <w:rFonts w:ascii="Nikosh" w:hAnsi="Nikosh" w:cs="Nikosh"/>
          <w:sz w:val="20"/>
          <w:szCs w:val="20"/>
          <w:cs/>
          <w:lang w:val="en-US" w:bidi="bn-IN"/>
        </w:rPr>
        <w:t>সম্পন্ন</w:t>
      </w:r>
      <w:r>
        <w:rPr>
          <w:rFonts w:ascii="Nikosh" w:hAnsi="Nikosh" w:cs="Nikosh"/>
          <w:sz w:val="20"/>
          <w:szCs w:val="20"/>
          <w:lang w:val="en-US" w:bidi="bn-IN"/>
        </w:rPr>
        <w:t xml:space="preserve"> </w:t>
      </w:r>
      <w:r>
        <w:rPr>
          <w:rFonts w:ascii="Nikosh" w:hAnsi="Nikosh" w:cs="Nikosh"/>
          <w:sz w:val="20"/>
          <w:szCs w:val="20"/>
          <w:cs/>
          <w:lang w:val="en-US" w:bidi="bn-IN"/>
        </w:rPr>
        <w:t>করা</w:t>
      </w:r>
      <w:r>
        <w:rPr>
          <w:rFonts w:ascii="Nikosh" w:hAnsi="Nikosh" w:cs="Nikosh"/>
          <w:sz w:val="20"/>
          <w:szCs w:val="20"/>
          <w:lang w:val="en-US" w:bidi="bn-IN"/>
        </w:rPr>
        <w:t xml:space="preserve"> </w:t>
      </w:r>
      <w:r>
        <w:rPr>
          <w:rFonts w:ascii="Nikosh" w:hAnsi="Nikosh" w:cs="Nikosh"/>
          <w:sz w:val="20"/>
          <w:szCs w:val="20"/>
          <w:cs/>
          <w:lang w:val="en-US" w:bidi="bn-IN"/>
        </w:rPr>
        <w:t>হয়েছে</w:t>
      </w:r>
      <w:r>
        <w:rPr>
          <w:rFonts w:ascii="Nikosh" w:hAnsi="Nikosh" w:cs="Nikosh"/>
          <w:sz w:val="20"/>
          <w:szCs w:val="20"/>
          <w:cs/>
          <w:lang w:val="en-US" w:bidi="hi-IN"/>
        </w:rPr>
        <w:t xml:space="preserve">। এছাড়াও, বাংলাদেশ ব-দ্বীপ পরিকল্পনার আওতায় দেশের ৬৪টি জেলায় আরো প্রায় ৩০৭০ কিঃমিঃ দৈর্ঘ্যে ছোট নদী, খাল ও জলাশয় পুনঃখনন সম্পন্ন হয়েছে। এ সকল কার্যক্রমের ফলে </w:t>
      </w:r>
      <w:r>
        <w:rPr>
          <w:rFonts w:ascii="Nikosh" w:hAnsi="Nikosh" w:cs="Nikosh"/>
          <w:sz w:val="20"/>
          <w:szCs w:val="20"/>
          <w:cs/>
          <w:lang w:val="en-US" w:bidi="bn-IN"/>
        </w:rPr>
        <w:t>০</w:t>
      </w:r>
      <w:r>
        <w:rPr>
          <w:rFonts w:ascii="Nikosh" w:hAnsi="Nikosh" w:cs="Nikosh"/>
          <w:sz w:val="20"/>
          <w:szCs w:val="20"/>
          <w:lang w:val="en-US" w:bidi="bn-IN"/>
        </w:rPr>
        <w:t>.</w:t>
      </w:r>
      <w:r>
        <w:rPr>
          <w:rFonts w:ascii="Nikosh" w:hAnsi="Nikosh" w:cs="Nikosh"/>
          <w:sz w:val="20"/>
          <w:szCs w:val="20"/>
          <w:cs/>
          <w:lang w:val="en-US" w:bidi="bn-IN"/>
        </w:rPr>
        <w:t>২৪</w:t>
      </w:r>
      <w:r>
        <w:rPr>
          <w:rFonts w:ascii="Nikosh" w:hAnsi="Nikosh" w:cs="Nikosh"/>
          <w:sz w:val="20"/>
          <w:szCs w:val="20"/>
          <w:lang w:val="en-US" w:bidi="bn-IN"/>
        </w:rPr>
        <w:t xml:space="preserve"> </w:t>
      </w:r>
      <w:r>
        <w:rPr>
          <w:rFonts w:ascii="Nikosh" w:hAnsi="Nikosh" w:cs="Nikosh"/>
          <w:sz w:val="20"/>
          <w:szCs w:val="20"/>
          <w:cs/>
          <w:lang w:val="en-US" w:bidi="bn-IN"/>
        </w:rPr>
        <w:t>লক্ষ</w:t>
      </w:r>
      <w:r>
        <w:rPr>
          <w:rFonts w:ascii="Nikosh" w:hAnsi="Nikosh" w:cs="Nikosh"/>
          <w:sz w:val="20"/>
          <w:szCs w:val="20"/>
          <w:lang w:val="en-US" w:bidi="bn-IN"/>
        </w:rPr>
        <w:t xml:space="preserve"> </w:t>
      </w:r>
      <w:r>
        <w:rPr>
          <w:rFonts w:ascii="Nikosh" w:hAnsi="Nikosh" w:cs="Nikosh"/>
          <w:sz w:val="20"/>
          <w:szCs w:val="20"/>
          <w:cs/>
          <w:lang w:val="en-US" w:bidi="bn-IN"/>
        </w:rPr>
        <w:t>হেক্টর</w:t>
      </w:r>
      <w:r>
        <w:rPr>
          <w:rFonts w:ascii="Nikosh" w:hAnsi="Nikosh" w:cs="Nikosh"/>
          <w:sz w:val="20"/>
          <w:szCs w:val="20"/>
          <w:lang w:val="en-US" w:bidi="bn-IN"/>
        </w:rPr>
        <w:t xml:space="preserve"> </w:t>
      </w:r>
      <w:r>
        <w:rPr>
          <w:rFonts w:ascii="Nikosh" w:hAnsi="Nikosh" w:cs="Nikosh"/>
          <w:sz w:val="20"/>
          <w:szCs w:val="20"/>
          <w:cs/>
          <w:lang w:val="en-US" w:bidi="bn-IN"/>
        </w:rPr>
        <w:t>জমিতে</w:t>
      </w:r>
      <w:r>
        <w:rPr>
          <w:rFonts w:ascii="Nikosh" w:hAnsi="Nikosh" w:cs="Nikosh"/>
          <w:sz w:val="20"/>
          <w:szCs w:val="20"/>
          <w:lang w:val="en-US" w:bidi="bn-IN"/>
        </w:rPr>
        <w:t xml:space="preserve"> </w:t>
      </w:r>
      <w:r>
        <w:rPr>
          <w:rFonts w:ascii="Nikosh" w:hAnsi="Nikosh" w:cs="Nikosh"/>
          <w:sz w:val="20"/>
          <w:szCs w:val="20"/>
          <w:cs/>
          <w:lang w:val="en-US" w:bidi="bn-IN"/>
        </w:rPr>
        <w:t>সেচ</w:t>
      </w:r>
      <w:r>
        <w:rPr>
          <w:rFonts w:ascii="Nikosh" w:hAnsi="Nikosh" w:cs="Nikosh"/>
          <w:sz w:val="20"/>
          <w:szCs w:val="20"/>
          <w:lang w:val="en-US" w:bidi="bn-IN"/>
        </w:rPr>
        <w:t xml:space="preserve"> </w:t>
      </w:r>
      <w:r>
        <w:rPr>
          <w:rFonts w:ascii="Nikosh" w:hAnsi="Nikosh" w:cs="Nikosh"/>
          <w:sz w:val="20"/>
          <w:szCs w:val="20"/>
          <w:cs/>
          <w:lang w:val="en-US" w:bidi="bn-IN"/>
        </w:rPr>
        <w:t>সুবিধা</w:t>
      </w:r>
      <w:r>
        <w:rPr>
          <w:rFonts w:ascii="Nikosh" w:hAnsi="Nikosh" w:cs="Nikosh"/>
          <w:sz w:val="20"/>
          <w:szCs w:val="20"/>
          <w:lang w:val="en-US" w:bidi="bn-IN"/>
        </w:rPr>
        <w:t xml:space="preserve"> </w:t>
      </w:r>
      <w:r>
        <w:rPr>
          <w:rFonts w:ascii="Nikosh" w:hAnsi="Nikosh" w:cs="Nikosh"/>
          <w:sz w:val="20"/>
          <w:szCs w:val="20"/>
          <w:cs/>
          <w:lang w:val="en-US" w:bidi="bn-IN"/>
        </w:rPr>
        <w:t>সম্প্রসারণ</w:t>
      </w:r>
      <w:r>
        <w:rPr>
          <w:rFonts w:ascii="Nikosh" w:hAnsi="Nikosh" w:cs="Nikosh"/>
          <w:sz w:val="20"/>
          <w:szCs w:val="20"/>
          <w:lang w:val="en-US" w:bidi="bn-IN"/>
        </w:rPr>
        <w:t xml:space="preserve"> </w:t>
      </w:r>
      <w:r>
        <w:rPr>
          <w:rFonts w:ascii="Nikosh" w:hAnsi="Nikosh" w:cs="Nikosh"/>
          <w:sz w:val="20"/>
          <w:szCs w:val="20"/>
          <w:cs/>
          <w:lang w:val="en-US" w:bidi="bn-IN"/>
        </w:rPr>
        <w:t>ও ০</w:t>
      </w:r>
      <w:r>
        <w:rPr>
          <w:rFonts w:ascii="Nikosh" w:hAnsi="Nikosh" w:cs="Nikosh"/>
          <w:sz w:val="20"/>
          <w:szCs w:val="20"/>
          <w:lang w:val="en-US" w:bidi="bn-IN"/>
        </w:rPr>
        <w:t>.১৮</w:t>
      </w:r>
      <w:r>
        <w:rPr>
          <w:rFonts w:ascii="Nikosh" w:hAnsi="Nikosh" w:cs="Nikosh"/>
          <w:sz w:val="20"/>
          <w:szCs w:val="20"/>
          <w:cs/>
          <w:lang w:val="en-US" w:bidi="bn-IN"/>
        </w:rPr>
        <w:t xml:space="preserve"> লক্ষ</w:t>
      </w:r>
      <w:r>
        <w:rPr>
          <w:rFonts w:ascii="Nikosh" w:hAnsi="Nikosh" w:cs="Nikosh"/>
          <w:sz w:val="20"/>
          <w:szCs w:val="20"/>
          <w:lang w:val="en-US" w:bidi="bn-IN"/>
        </w:rPr>
        <w:t xml:space="preserve"> </w:t>
      </w:r>
      <w:r>
        <w:rPr>
          <w:rFonts w:ascii="Nikosh" w:hAnsi="Nikosh" w:cs="Nikosh"/>
          <w:sz w:val="20"/>
          <w:szCs w:val="20"/>
          <w:cs/>
          <w:lang w:val="en-US" w:bidi="bn-IN"/>
        </w:rPr>
        <w:t>হেক্টর</w:t>
      </w:r>
      <w:r>
        <w:rPr>
          <w:rFonts w:ascii="Nikosh" w:hAnsi="Nikosh" w:cs="Nikosh"/>
          <w:sz w:val="20"/>
          <w:szCs w:val="20"/>
          <w:lang w:val="en-US" w:bidi="bn-IN"/>
        </w:rPr>
        <w:t xml:space="preserve"> </w:t>
      </w:r>
      <w:r>
        <w:rPr>
          <w:rFonts w:ascii="Nikosh" w:hAnsi="Nikosh" w:cs="Nikosh"/>
          <w:sz w:val="20"/>
          <w:szCs w:val="20"/>
          <w:cs/>
          <w:lang w:val="en-US" w:bidi="bn-IN"/>
        </w:rPr>
        <w:t>জমি</w:t>
      </w:r>
      <w:r>
        <w:rPr>
          <w:rFonts w:ascii="Nikosh" w:hAnsi="Nikosh" w:cs="Nikosh"/>
          <w:sz w:val="20"/>
          <w:szCs w:val="20"/>
          <w:lang w:val="en-US" w:bidi="bn-IN"/>
        </w:rPr>
        <w:t xml:space="preserve"> </w:t>
      </w:r>
      <w:r>
        <w:rPr>
          <w:rFonts w:ascii="Nikosh" w:hAnsi="Nikosh" w:cs="Nikosh"/>
          <w:sz w:val="20"/>
          <w:szCs w:val="20"/>
          <w:cs/>
          <w:lang w:val="en-US" w:bidi="bn-IN"/>
        </w:rPr>
        <w:t xml:space="preserve">বন্যামুক্ত করা সম্ভব হয়েছে। </w:t>
      </w:r>
    </w:p>
    <w:permEnd w:id="220948310"/>
    <w:p w:rsidR="00A5082C" w:rsidRDefault="00110DD4">
      <w:pPr>
        <w:spacing w:before="120" w:after="120" w:line="300" w:lineRule="auto"/>
        <w:ind w:left="720" w:right="14" w:hanging="720"/>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৬.২</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691"/>
        <w:gridCol w:w="865"/>
        <w:gridCol w:w="666"/>
        <w:gridCol w:w="641"/>
        <w:gridCol w:w="623"/>
        <w:gridCol w:w="623"/>
        <w:gridCol w:w="623"/>
        <w:gridCol w:w="623"/>
        <w:gridCol w:w="668"/>
        <w:gridCol w:w="668"/>
        <w:gridCol w:w="660"/>
      </w:tblGrid>
      <w:tr w:rsidR="00A5082C">
        <w:trPr>
          <w:tblHeader/>
        </w:trPr>
        <w:tc>
          <w:tcPr>
            <w:tcW w:w="1012" w:type="pct"/>
            <w:vMerge w:val="restart"/>
            <w:vAlign w:val="center"/>
          </w:tcPr>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18" w:type="pct"/>
            <w:vMerge w:val="restart"/>
            <w:vAlign w:val="center"/>
          </w:tcPr>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99" w:type="pct"/>
            <w:vMerge w:val="restart"/>
            <w:vAlign w:val="center"/>
          </w:tcPr>
          <w:p w:rsidR="00A5082C" w:rsidRDefault="00110DD4">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384" w:type="pct"/>
            <w:vMerge w:val="restart"/>
            <w:vAlign w:val="center"/>
          </w:tcPr>
          <w:p w:rsidR="00A5082C" w:rsidRDefault="00110DD4">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73"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73" w:type="pct"/>
            <w:vAlign w:val="center"/>
          </w:tcPr>
          <w:p w:rsidR="00A5082C" w:rsidRDefault="00110DD4">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73"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73"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195" w:type="pct"/>
            <w:gridSpan w:val="3"/>
            <w:vAlign w:val="center"/>
          </w:tcPr>
          <w:p w:rsidR="00A5082C" w:rsidRDefault="00110DD4">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B5134">
        <w:trPr>
          <w:trHeight w:val="51"/>
          <w:tblHeader/>
        </w:trPr>
        <w:tc>
          <w:tcPr>
            <w:tcW w:w="1012" w:type="pct"/>
            <w:vMerge/>
            <w:tcBorders>
              <w:bottom w:val="single" w:sz="4" w:space="0" w:color="auto"/>
            </w:tcBorders>
            <w:vAlign w:val="center"/>
          </w:tcPr>
          <w:p w:rsidR="001B5134" w:rsidRDefault="001B5134">
            <w:pPr>
              <w:spacing w:line="264" w:lineRule="auto"/>
              <w:ind w:right="-25"/>
              <w:jc w:val="center"/>
              <w:rPr>
                <w:rFonts w:ascii="NikoshBAN" w:hAnsi="NikoshBAN" w:cs="NikoshBAN"/>
                <w:b/>
                <w:bCs/>
                <w:sz w:val="16"/>
                <w:szCs w:val="16"/>
              </w:rPr>
            </w:pPr>
          </w:p>
        </w:tc>
        <w:tc>
          <w:tcPr>
            <w:tcW w:w="518"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399"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384"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746" w:type="pct"/>
            <w:gridSpan w:val="2"/>
            <w:tcBorders>
              <w:bottom w:val="single" w:sz="4" w:space="0" w:color="auto"/>
            </w:tcBorders>
            <w:vAlign w:val="center"/>
          </w:tcPr>
          <w:p w:rsidR="001B5134" w:rsidRPr="008E15B8" w:rsidRDefault="001B513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46" w:type="pct"/>
            <w:gridSpan w:val="2"/>
            <w:tcBorders>
              <w:bottom w:val="single" w:sz="4" w:space="0" w:color="auto"/>
            </w:tcBorders>
            <w:vAlign w:val="center"/>
          </w:tcPr>
          <w:p w:rsidR="001B5134" w:rsidRPr="00B74D46" w:rsidRDefault="001B513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0"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0"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95" w:type="pct"/>
            <w:tcBorders>
              <w:bottom w:val="single" w:sz="4" w:space="0" w:color="auto"/>
            </w:tcBorders>
            <w:vAlign w:val="center"/>
          </w:tcPr>
          <w:p w:rsidR="001B5134" w:rsidRPr="000341C4"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5082C">
        <w:trPr>
          <w:tblHeader/>
        </w:trPr>
        <w:tc>
          <w:tcPr>
            <w:tcW w:w="1012" w:type="pct"/>
          </w:tcPr>
          <w:p w:rsidR="00A5082C" w:rsidRDefault="00110DD4">
            <w:pPr>
              <w:tabs>
                <w:tab w:val="left" w:pos="342"/>
              </w:tabs>
              <w:spacing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518"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99"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384"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73"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373"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373"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373"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0"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0" w:type="pct"/>
          </w:tcPr>
          <w:p w:rsidR="00A5082C" w:rsidRDefault="00110DD4">
            <w:pPr>
              <w:tabs>
                <w:tab w:val="left" w:pos="342"/>
              </w:tabs>
              <w:spacing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395" w:type="pct"/>
          </w:tcPr>
          <w:p w:rsidR="00A5082C" w:rsidRDefault="00110DD4">
            <w:pPr>
              <w:spacing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1B5134">
        <w:trPr>
          <w:trHeight w:val="867"/>
        </w:trPr>
        <w:tc>
          <w:tcPr>
            <w:tcW w:w="1012" w:type="pct"/>
          </w:tcPr>
          <w:p w:rsidR="001B5134" w:rsidRDefault="001B5134">
            <w:pPr>
              <w:pStyle w:val="ListParagraph"/>
              <w:numPr>
                <w:ilvl w:val="0"/>
                <w:numId w:val="8"/>
              </w:numPr>
              <w:spacing w:before="40" w:after="40"/>
              <w:ind w:left="317" w:hanging="270"/>
              <w:rPr>
                <w:rFonts w:ascii="NikoshBAN" w:hAnsi="NikoshBAN" w:cs="NikoshBAN"/>
                <w:sz w:val="16"/>
                <w:szCs w:val="16"/>
                <w:lang w:bidi="bn-IN"/>
              </w:rPr>
            </w:pPr>
            <w:permStart w:id="2065127235" w:edGrp="everyone" w:colFirst="0" w:colLast="0"/>
            <w:permStart w:id="1640856890" w:edGrp="everyone" w:colFirst="1" w:colLast="1"/>
            <w:permStart w:id="1095514433" w:edGrp="everyone" w:colFirst="2" w:colLast="2"/>
            <w:permStart w:id="928141038" w:edGrp="everyone" w:colFirst="3" w:colLast="3"/>
            <w:permStart w:id="462624365" w:edGrp="everyone" w:colFirst="4" w:colLast="4"/>
            <w:permStart w:id="975902996" w:edGrp="everyone" w:colFirst="5" w:colLast="5"/>
            <w:permStart w:id="69615706" w:edGrp="everyone" w:colFirst="6" w:colLast="6"/>
            <w:permStart w:id="696927247" w:edGrp="everyone" w:colFirst="7" w:colLast="7"/>
            <w:permStart w:id="98389510" w:edGrp="everyone" w:colFirst="8" w:colLast="8"/>
            <w:permStart w:id="2083199670" w:edGrp="everyone" w:colFirst="9" w:colLast="9"/>
            <w:permStart w:id="93411276" w:edGrp="everyone" w:colFirst="10" w:colLast="10"/>
            <w:r>
              <w:rPr>
                <w:rFonts w:ascii="NikoshBAN" w:eastAsia="Nikosh" w:hAnsi="NikoshBAN" w:cs="NikoshBAN"/>
                <w:sz w:val="16"/>
                <w:szCs w:val="16"/>
                <w:cs/>
                <w:lang w:bidi="bn-BD"/>
              </w:rPr>
              <w:t>সেচ খাল খনন</w:t>
            </w:r>
            <w:r>
              <w:rPr>
                <w:rFonts w:ascii="NikoshBAN" w:eastAsia="Nikosh" w:hAnsi="NikoshBAN" w:cs="NikoshBAN"/>
                <w:sz w:val="16"/>
                <w:szCs w:val="16"/>
                <w:cs/>
                <w:lang w:bidi="bn-IN"/>
              </w:rPr>
              <w:t xml:space="preserve"> ও </w:t>
            </w:r>
            <w:r>
              <w:rPr>
                <w:rFonts w:ascii="NikoshBAN" w:eastAsia="Nikosh" w:hAnsi="NikoshBAN" w:cs="NikoshBAN"/>
                <w:sz w:val="16"/>
                <w:szCs w:val="16"/>
                <w:cs/>
                <w:lang w:bidi="bn-BD"/>
              </w:rPr>
              <w:t>পুনঃ</w:t>
            </w:r>
            <w:r>
              <w:rPr>
                <w:rFonts w:ascii="NikoshBAN" w:eastAsia="Nikosh" w:hAnsi="NikoshBAN" w:cs="NikoshBAN"/>
                <w:sz w:val="16"/>
                <w:szCs w:val="16"/>
                <w:cs/>
                <w:lang w:bidi="bn-IN"/>
              </w:rPr>
              <w:t xml:space="preserve"> খনন</w:t>
            </w:r>
          </w:p>
        </w:tc>
        <w:tc>
          <w:tcPr>
            <w:tcW w:w="518" w:type="pct"/>
            <w:vAlign w:val="center"/>
          </w:tcPr>
          <w:p w:rsidR="001B5134" w:rsidRDefault="001B5134">
            <w:pPr>
              <w:spacing w:before="40" w:after="40" w:line="276" w:lineRule="auto"/>
              <w:jc w:val="center"/>
              <w:rPr>
                <w:rFonts w:ascii="NikoshBAN" w:hAnsi="NikoshBAN" w:cs="NikoshBAN"/>
                <w:sz w:val="16"/>
                <w:szCs w:val="16"/>
                <w:lang w:val="en-US" w:bidi="bn-IN"/>
              </w:rPr>
            </w:pPr>
            <w:r>
              <w:rPr>
                <w:rFonts w:ascii="NikoshBAN" w:eastAsia="Nikosh" w:hAnsi="NikoshBAN" w:cs="NikoshBAN"/>
                <w:sz w:val="16"/>
                <w:szCs w:val="16"/>
                <w:cs/>
                <w:lang w:bidi="bn-BD"/>
              </w:rPr>
              <w:t>খনন</w:t>
            </w:r>
            <w:r>
              <w:rPr>
                <w:rFonts w:ascii="NikoshBAN" w:eastAsia="Nikosh" w:hAnsi="NikoshBAN" w:cs="NikoshBAN" w:hint="cs"/>
                <w:sz w:val="16"/>
                <w:szCs w:val="16"/>
                <w:cs/>
                <w:lang w:bidi="bn-IN"/>
              </w:rPr>
              <w:t>কৃত খাল</w:t>
            </w:r>
            <w:r>
              <w:rPr>
                <w:rFonts w:ascii="NikoshBAN" w:eastAsia="Nikosh" w:hAnsi="NikoshBAN" w:cs="NikoshBAN"/>
                <w:sz w:val="16"/>
                <w:szCs w:val="16"/>
                <w:lang w:val="en-US" w:bidi="bn-IN"/>
              </w:rPr>
              <w:t>/</w:t>
            </w:r>
          </w:p>
          <w:p w:rsidR="001B5134" w:rsidRDefault="001B5134">
            <w:pPr>
              <w:spacing w:before="40" w:after="40" w:line="276" w:lineRule="auto"/>
              <w:jc w:val="center"/>
              <w:rPr>
                <w:rFonts w:ascii="NikoshBAN" w:hAnsi="NikoshBAN" w:cs="NikoshBAN"/>
                <w:sz w:val="16"/>
                <w:szCs w:val="16"/>
                <w:lang w:bidi="bn-IN"/>
              </w:rPr>
            </w:pPr>
            <w:r>
              <w:rPr>
                <w:rFonts w:ascii="NikoshBAN" w:eastAsia="Nikosh" w:hAnsi="NikoshBAN" w:cs="NikoshBAN"/>
                <w:sz w:val="16"/>
                <w:szCs w:val="16"/>
                <w:cs/>
                <w:lang w:bidi="bn-BD"/>
              </w:rPr>
              <w:t>পুনঃখনন</w:t>
            </w:r>
            <w:r>
              <w:rPr>
                <w:rFonts w:ascii="NikoshBAN" w:eastAsia="Nikosh" w:hAnsi="NikoshBAN" w:cs="NikoshBAN" w:hint="cs"/>
                <w:sz w:val="16"/>
                <w:szCs w:val="16"/>
                <w:cs/>
                <w:lang w:bidi="bn-IN"/>
              </w:rPr>
              <w:t>কৃত খাল</w:t>
            </w:r>
          </w:p>
        </w:tc>
        <w:tc>
          <w:tcPr>
            <w:tcW w:w="399"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384"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কি.মি.</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১২০</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val="en-US"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val="en-US" w:bidi="bn-IN"/>
              </w:rPr>
            </w:pPr>
            <w:r>
              <w:rPr>
                <w:rFonts w:ascii="NikoshBAN" w:hAnsi="NikoshBAN" w:cs="NikoshBAN"/>
                <w:sz w:val="16"/>
                <w:szCs w:val="16"/>
                <w:lang w:val="en-US" w:bidi="bn-IN"/>
              </w:rPr>
              <w:t>140</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1৫0</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১৬০</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tcPr>
          <w:p w:rsidR="001B5134" w:rsidRDefault="001B5134">
            <w:pPr>
              <w:pStyle w:val="ListParagraph"/>
              <w:numPr>
                <w:ilvl w:val="0"/>
                <w:numId w:val="8"/>
              </w:numPr>
              <w:spacing w:before="40" w:after="40"/>
              <w:ind w:left="317" w:hanging="270"/>
              <w:rPr>
                <w:rFonts w:ascii="NikoshBAN" w:eastAsia="Nikosh" w:hAnsi="NikoshBAN" w:cs="NikoshBAN"/>
                <w:sz w:val="16"/>
                <w:szCs w:val="16"/>
                <w:cs/>
                <w:lang w:bidi="bn-IN"/>
              </w:rPr>
            </w:pPr>
            <w:permStart w:id="757023772" w:edGrp="everyone" w:colFirst="0" w:colLast="0"/>
            <w:permStart w:id="1151154431" w:edGrp="everyone" w:colFirst="1" w:colLast="1"/>
            <w:permStart w:id="340226566" w:edGrp="everyone" w:colFirst="2" w:colLast="2"/>
            <w:permStart w:id="444541948" w:edGrp="everyone" w:colFirst="3" w:colLast="3"/>
            <w:permStart w:id="773923779" w:edGrp="everyone" w:colFirst="4" w:colLast="4"/>
            <w:permStart w:id="931100260" w:edGrp="everyone" w:colFirst="5" w:colLast="5"/>
            <w:permStart w:id="1972580247" w:edGrp="everyone" w:colFirst="6" w:colLast="6"/>
            <w:permStart w:id="1917013059" w:edGrp="everyone" w:colFirst="7" w:colLast="7"/>
            <w:permStart w:id="513424661" w:edGrp="everyone" w:colFirst="8" w:colLast="8"/>
            <w:permStart w:id="1578118535" w:edGrp="everyone" w:colFirst="9" w:colLast="9"/>
            <w:permStart w:id="265771921" w:edGrp="everyone" w:colFirst="10" w:colLast="10"/>
            <w:permEnd w:id="2065127235"/>
            <w:permEnd w:id="1640856890"/>
            <w:permEnd w:id="1095514433"/>
            <w:permEnd w:id="928141038"/>
            <w:permEnd w:id="462624365"/>
            <w:permEnd w:id="975902996"/>
            <w:permEnd w:id="69615706"/>
            <w:permEnd w:id="696927247"/>
            <w:permEnd w:id="98389510"/>
            <w:permEnd w:id="2083199670"/>
            <w:permEnd w:id="93411276"/>
            <w:r>
              <w:rPr>
                <w:rFonts w:ascii="NikoshBAN" w:eastAsia="Nikosh" w:hAnsi="NikoshBAN" w:cs="NikoshBAN"/>
                <w:sz w:val="16"/>
                <w:szCs w:val="16"/>
                <w:cs/>
                <w:lang w:bidi="bn-IN"/>
              </w:rPr>
              <w:t>নদী ড্রেজিং</w:t>
            </w:r>
            <w:r>
              <w:rPr>
                <w:rFonts w:ascii="NikoshBAN" w:eastAsia="Nikosh" w:hAnsi="NikoshBAN" w:cs="NikoshBAN" w:hint="cs"/>
                <w:sz w:val="16"/>
                <w:szCs w:val="16"/>
                <w:cs/>
                <w:lang w:bidi="bn-IN"/>
              </w:rPr>
              <w:t xml:space="preserve"> </w:t>
            </w:r>
            <w:r>
              <w:rPr>
                <w:rFonts w:ascii="NikoshBAN" w:eastAsia="Nikosh" w:hAnsi="NikoshBAN" w:cs="NikoshBAN"/>
                <w:sz w:val="16"/>
                <w:szCs w:val="16"/>
                <w:lang w:bidi="bn-BD"/>
              </w:rPr>
              <w:t xml:space="preserve">ও </w:t>
            </w:r>
            <w:proofErr w:type="spellStart"/>
            <w:r>
              <w:rPr>
                <w:rFonts w:ascii="NikoshBAN" w:eastAsia="Nikosh" w:hAnsi="NikoshBAN" w:cs="NikoshBAN"/>
                <w:sz w:val="16"/>
                <w:szCs w:val="16"/>
                <w:lang w:bidi="bn-BD"/>
              </w:rPr>
              <w:t>ড্রেজিং</w:t>
            </w:r>
            <w:proofErr w:type="spellEnd"/>
            <w:r>
              <w:rPr>
                <w:rFonts w:ascii="NikoshBAN" w:eastAsia="Nikosh" w:hAnsi="NikoshBAN" w:cs="NikoshBAN"/>
                <w:sz w:val="16"/>
                <w:szCs w:val="16"/>
                <w:lang w:bidi="bn-BD"/>
              </w:rPr>
              <w:t xml:space="preserve"> </w:t>
            </w:r>
            <w:proofErr w:type="spellStart"/>
            <w:r>
              <w:rPr>
                <w:rFonts w:ascii="NikoshBAN" w:eastAsia="Nikosh" w:hAnsi="NikoshBAN" w:cs="NikoshBAN"/>
                <w:sz w:val="16"/>
                <w:szCs w:val="16"/>
                <w:lang w:bidi="bn-BD"/>
              </w:rPr>
              <w:t>এর</w:t>
            </w:r>
            <w:proofErr w:type="spellEnd"/>
            <w:r>
              <w:rPr>
                <w:rFonts w:ascii="NikoshBAN" w:eastAsia="Nikosh" w:hAnsi="NikoshBAN" w:cs="NikoshBAN"/>
                <w:sz w:val="16"/>
                <w:szCs w:val="16"/>
                <w:lang w:bidi="bn-BD"/>
              </w:rPr>
              <w:t xml:space="preserve"> </w:t>
            </w:r>
            <w:proofErr w:type="spellStart"/>
            <w:r>
              <w:rPr>
                <w:rFonts w:ascii="NikoshBAN" w:eastAsia="Nikosh" w:hAnsi="NikoshBAN" w:cs="NikoshBAN"/>
                <w:sz w:val="16"/>
                <w:szCs w:val="16"/>
                <w:lang w:bidi="bn-BD"/>
              </w:rPr>
              <w:t>মাধ্যমে</w:t>
            </w:r>
            <w:proofErr w:type="spellEnd"/>
            <w:r>
              <w:rPr>
                <w:rFonts w:ascii="NikoshBAN" w:eastAsia="Nikosh" w:hAnsi="NikoshBAN" w:cs="NikoshBAN"/>
                <w:sz w:val="16"/>
                <w:szCs w:val="16"/>
                <w:lang w:bidi="bn-BD"/>
              </w:rPr>
              <w:t xml:space="preserve"> </w:t>
            </w:r>
            <w:proofErr w:type="spellStart"/>
            <w:r>
              <w:rPr>
                <w:rFonts w:ascii="NikoshBAN" w:eastAsia="Nikosh" w:hAnsi="NikoshBAN" w:cs="NikoshBAN"/>
                <w:sz w:val="16"/>
                <w:szCs w:val="16"/>
                <w:lang w:bidi="bn-BD"/>
              </w:rPr>
              <w:t>ভূমি</w:t>
            </w:r>
            <w:proofErr w:type="spellEnd"/>
            <w:r>
              <w:rPr>
                <w:rFonts w:ascii="NikoshBAN" w:eastAsia="Nikosh" w:hAnsi="NikoshBAN" w:cs="NikoshBAN"/>
                <w:sz w:val="16"/>
                <w:szCs w:val="16"/>
                <w:lang w:bidi="bn-BD"/>
              </w:rPr>
              <w:t xml:space="preserve"> </w:t>
            </w:r>
            <w:proofErr w:type="spellStart"/>
            <w:r>
              <w:rPr>
                <w:rFonts w:ascii="NikoshBAN" w:eastAsia="Nikosh" w:hAnsi="NikoshBAN" w:cs="NikoshBAN"/>
                <w:sz w:val="16"/>
                <w:szCs w:val="16"/>
                <w:lang w:bidi="bn-BD"/>
              </w:rPr>
              <w:t>পুনরুদ্ধার</w:t>
            </w:r>
            <w:proofErr w:type="spellEnd"/>
            <w:r>
              <w:rPr>
                <w:rFonts w:ascii="NikoshBAN" w:eastAsia="Nikosh" w:hAnsi="NikoshBAN" w:cs="NikoshBAN" w:hint="cs"/>
                <w:sz w:val="16"/>
                <w:szCs w:val="16"/>
                <w:cs/>
                <w:lang w:bidi="bn-IN"/>
              </w:rPr>
              <w:t xml:space="preserve"> </w:t>
            </w:r>
          </w:p>
        </w:tc>
        <w:tc>
          <w:tcPr>
            <w:tcW w:w="518" w:type="pct"/>
            <w:vAlign w:val="center"/>
          </w:tcPr>
          <w:p w:rsidR="001B5134" w:rsidRDefault="001B5134">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নদী ড্রেজিং</w:t>
            </w:r>
          </w:p>
        </w:tc>
        <w:tc>
          <w:tcPr>
            <w:tcW w:w="399" w:type="pct"/>
            <w:vAlign w:val="center"/>
          </w:tcPr>
          <w:p w:rsidR="001B5134" w:rsidRDefault="001B5134">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w:t>
            </w:r>
          </w:p>
        </w:tc>
        <w:tc>
          <w:tcPr>
            <w:tcW w:w="384" w:type="pct"/>
            <w:vAlign w:val="center"/>
          </w:tcPr>
          <w:p w:rsidR="001B5134" w:rsidRDefault="001B5134">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কি.মি.</w:t>
            </w:r>
          </w:p>
        </w:tc>
        <w:tc>
          <w:tcPr>
            <w:tcW w:w="373" w:type="pct"/>
            <w:vAlign w:val="center"/>
          </w:tcPr>
          <w:p w:rsidR="001B5134" w:rsidRDefault="001B5134" w:rsidP="00CB3BCD">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৪০৯</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val="en-US" w:bidi="bn-IN"/>
              </w:rPr>
            </w:pPr>
            <w:r>
              <w:rPr>
                <w:rFonts w:ascii="NikoshBAN" w:hAnsi="NikoshBAN" w:cs="NikoshBAN"/>
                <w:sz w:val="16"/>
                <w:szCs w:val="16"/>
                <w:lang w:val="en-US" w:bidi="bn-IN"/>
              </w:rPr>
              <w:t>4৬7</w:t>
            </w:r>
          </w:p>
        </w:tc>
        <w:tc>
          <w:tcPr>
            <w:tcW w:w="373" w:type="pct"/>
            <w:vAlign w:val="center"/>
          </w:tcPr>
          <w:p w:rsidR="001B5134" w:rsidRDefault="001B5134">
            <w:pPr>
              <w:spacing w:before="40" w:after="40" w:line="276" w:lineRule="auto"/>
              <w:jc w:val="center"/>
              <w:rPr>
                <w:rFonts w:ascii="NikoshBAN" w:eastAsia="Nikosh" w:hAnsi="NikoshBAN" w:cs="NikoshBAN"/>
                <w:sz w:val="16"/>
                <w:szCs w:val="16"/>
                <w:cs/>
                <w:lang w:bidi="bn-IN"/>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২৬২</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২৫০</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tcPr>
          <w:p w:rsidR="001B5134" w:rsidRDefault="001B5134">
            <w:pPr>
              <w:pStyle w:val="ListParagraph"/>
              <w:numPr>
                <w:ilvl w:val="0"/>
                <w:numId w:val="8"/>
              </w:numPr>
              <w:spacing w:before="40" w:after="40"/>
              <w:ind w:left="317" w:hanging="270"/>
              <w:rPr>
                <w:rFonts w:ascii="NikoshBAN" w:hAnsi="NikoshBAN" w:cs="NikoshBAN"/>
                <w:sz w:val="16"/>
                <w:szCs w:val="16"/>
              </w:rPr>
            </w:pPr>
            <w:permStart w:id="647583293" w:edGrp="everyone" w:colFirst="0" w:colLast="0"/>
            <w:permStart w:id="1870292994" w:edGrp="everyone" w:colFirst="1" w:colLast="1"/>
            <w:permStart w:id="916412593" w:edGrp="everyone" w:colFirst="2" w:colLast="2"/>
            <w:permStart w:id="928787589" w:edGrp="everyone" w:colFirst="3" w:colLast="3"/>
            <w:permStart w:id="1729693972" w:edGrp="everyone" w:colFirst="4" w:colLast="4"/>
            <w:permStart w:id="157183450" w:edGrp="everyone" w:colFirst="5" w:colLast="5"/>
            <w:permStart w:id="660676390" w:edGrp="everyone" w:colFirst="6" w:colLast="6"/>
            <w:permStart w:id="176318968" w:edGrp="everyone" w:colFirst="7" w:colLast="7"/>
            <w:permStart w:id="1021197427" w:edGrp="everyone" w:colFirst="8" w:colLast="8"/>
            <w:permStart w:id="1017011877" w:edGrp="everyone" w:colFirst="9" w:colLast="9"/>
            <w:permStart w:id="998392730" w:edGrp="everyone" w:colFirst="10" w:colLast="10"/>
            <w:permEnd w:id="757023772"/>
            <w:permEnd w:id="1151154431"/>
            <w:permEnd w:id="340226566"/>
            <w:permEnd w:id="444541948"/>
            <w:permEnd w:id="773923779"/>
            <w:permEnd w:id="931100260"/>
            <w:permEnd w:id="1972580247"/>
            <w:permEnd w:id="1917013059"/>
            <w:permEnd w:id="513424661"/>
            <w:permEnd w:id="1578118535"/>
            <w:permEnd w:id="265771921"/>
            <w:r>
              <w:rPr>
                <w:rFonts w:ascii="NikoshBAN" w:eastAsia="Nikosh" w:hAnsi="NikoshBAN" w:cs="NikoshBAN"/>
                <w:sz w:val="16"/>
                <w:szCs w:val="16"/>
                <w:cs/>
                <w:lang w:bidi="bn-BD"/>
              </w:rPr>
              <w:t xml:space="preserve">সেচ </w:t>
            </w:r>
            <w:proofErr w:type="spellStart"/>
            <w:r>
              <w:rPr>
                <w:rFonts w:ascii="NikoshBAN" w:eastAsia="Nikosh" w:hAnsi="NikoshBAN" w:cs="NikoshBAN"/>
                <w:sz w:val="16"/>
                <w:szCs w:val="16"/>
                <w:lang w:bidi="bn-BD"/>
              </w:rPr>
              <w:t>অবকাঠামো</w:t>
            </w:r>
            <w:proofErr w:type="spellEnd"/>
            <w:r>
              <w:rPr>
                <w:rFonts w:ascii="NikoshBAN" w:eastAsia="Nikosh" w:hAnsi="NikoshBAN" w:cs="NikoshBAN"/>
                <w:sz w:val="16"/>
                <w:szCs w:val="16"/>
                <w:cs/>
                <w:lang w:bidi="bn-BD"/>
              </w:rPr>
              <w:t xml:space="preserve"> নির্মাণ</w:t>
            </w:r>
            <w:r>
              <w:rPr>
                <w:rFonts w:ascii="NikoshBAN" w:eastAsia="Nikosh" w:hAnsi="NikoshBAN" w:cs="NikoshBAN"/>
                <w:sz w:val="16"/>
                <w:szCs w:val="16"/>
                <w:cs/>
                <w:lang w:bidi="bn-IN"/>
              </w:rPr>
              <w:t xml:space="preserve"> ও মেরামত</w:t>
            </w:r>
          </w:p>
        </w:tc>
        <w:tc>
          <w:tcPr>
            <w:tcW w:w="518" w:type="pct"/>
            <w:vAlign w:val="center"/>
          </w:tcPr>
          <w:p w:rsidR="001B5134" w:rsidRDefault="001B5134">
            <w:pPr>
              <w:spacing w:before="40" w:after="40" w:line="276" w:lineRule="auto"/>
              <w:jc w:val="center"/>
              <w:rPr>
                <w:rFonts w:ascii="NikoshBAN" w:hAnsi="NikoshBAN" w:cs="NikoshBAN"/>
                <w:sz w:val="16"/>
                <w:szCs w:val="16"/>
                <w:lang w:val="en-US" w:bidi="bn-IN"/>
              </w:rPr>
            </w:pPr>
            <w:r>
              <w:rPr>
                <w:rFonts w:ascii="NikoshBAN" w:eastAsia="Nikosh" w:hAnsi="NikoshBAN" w:cs="NikoshBAN"/>
                <w:sz w:val="16"/>
                <w:szCs w:val="16"/>
                <w:cs/>
                <w:lang w:bidi="bn-IN"/>
              </w:rPr>
              <w:t>নির্মাণ</w:t>
            </w:r>
            <w:r>
              <w:rPr>
                <w:rFonts w:ascii="NikoshBAN" w:eastAsia="Nikosh" w:hAnsi="NikoshBAN" w:cs="NikoshBAN" w:hint="cs"/>
                <w:sz w:val="16"/>
                <w:szCs w:val="16"/>
                <w:cs/>
                <w:lang w:bidi="bn-IN"/>
              </w:rPr>
              <w:t>কৃত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ও</w:t>
            </w:r>
            <w:r>
              <w:rPr>
                <w:rFonts w:ascii="NikoshBAN" w:eastAsia="Nikosh" w:hAnsi="NikoshBAN" w:cs="NikoshBAN"/>
                <w:sz w:val="16"/>
                <w:szCs w:val="16"/>
                <w:cs/>
                <w:lang w:bidi="bn-IN"/>
              </w:rPr>
              <w:t xml:space="preserve"> মেরামত</w:t>
            </w:r>
            <w:r>
              <w:rPr>
                <w:rFonts w:ascii="NikoshBAN" w:eastAsia="Nikosh" w:hAnsi="NikoshBAN" w:cs="NikoshBAN" w:hint="cs"/>
                <w:sz w:val="16"/>
                <w:szCs w:val="16"/>
                <w:cs/>
                <w:lang w:bidi="bn-IN"/>
              </w:rPr>
              <w:t>কৃত স্ট্রাকচার</w:t>
            </w:r>
          </w:p>
        </w:tc>
        <w:tc>
          <w:tcPr>
            <w:tcW w:w="399"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384"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১৭৩</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val="en-US"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১৮০</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১৯০</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২০০</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tcPr>
          <w:p w:rsidR="001B5134" w:rsidRDefault="001B5134" w:rsidP="001B5134">
            <w:pPr>
              <w:pStyle w:val="ListParagraph"/>
              <w:numPr>
                <w:ilvl w:val="0"/>
                <w:numId w:val="8"/>
              </w:numPr>
              <w:spacing w:before="40" w:after="40"/>
              <w:ind w:left="317" w:hanging="270"/>
              <w:rPr>
                <w:rFonts w:ascii="NikoshBAN" w:hAnsi="NikoshBAN" w:cs="NikoshBAN"/>
                <w:sz w:val="16"/>
                <w:szCs w:val="16"/>
                <w:lang w:bidi="bn-IN"/>
              </w:rPr>
            </w:pPr>
            <w:permStart w:id="523179813" w:edGrp="everyone" w:colFirst="0" w:colLast="0"/>
            <w:permStart w:id="520950358" w:edGrp="everyone" w:colFirst="1" w:colLast="1"/>
            <w:permStart w:id="792815447" w:edGrp="everyone" w:colFirst="2" w:colLast="2"/>
            <w:permStart w:id="603002491" w:edGrp="everyone" w:colFirst="3" w:colLast="3"/>
            <w:permStart w:id="766968118" w:edGrp="everyone" w:colFirst="4" w:colLast="4"/>
            <w:permStart w:id="1478428133" w:edGrp="everyone" w:colFirst="5" w:colLast="5"/>
            <w:permStart w:id="567505891" w:edGrp="everyone" w:colFirst="6" w:colLast="6"/>
            <w:permStart w:id="1419990887" w:edGrp="everyone" w:colFirst="7" w:colLast="7"/>
            <w:permStart w:id="1537358253" w:edGrp="everyone" w:colFirst="8" w:colLast="8"/>
            <w:permStart w:id="630530604" w:edGrp="everyone" w:colFirst="9" w:colLast="9"/>
            <w:permStart w:id="1696335787" w:edGrp="everyone" w:colFirst="10" w:colLast="10"/>
            <w:permEnd w:id="647583293"/>
            <w:permEnd w:id="1870292994"/>
            <w:permEnd w:id="916412593"/>
            <w:permEnd w:id="928787589"/>
            <w:permEnd w:id="1729693972"/>
            <w:permEnd w:id="157183450"/>
            <w:permEnd w:id="660676390"/>
            <w:permEnd w:id="176318968"/>
            <w:permEnd w:id="1021197427"/>
            <w:permEnd w:id="1017011877"/>
            <w:permEnd w:id="998392730"/>
            <w:r>
              <w:rPr>
                <w:rFonts w:ascii="NikoshBAN" w:eastAsia="Nikosh" w:hAnsi="NikoshBAN" w:cs="NikoshBAN"/>
                <w:sz w:val="16"/>
                <w:szCs w:val="16"/>
                <w:cs/>
                <w:lang w:bidi="bn-BD"/>
              </w:rPr>
              <w:t>ব্যারেজ</w:t>
            </w:r>
            <w:r>
              <w:rPr>
                <w:rFonts w:ascii="NikoshBAN" w:eastAsia="Nikosh" w:hAnsi="NikoshBAN" w:cs="NikoshBAN" w:hint="cs"/>
                <w:sz w:val="16"/>
                <w:szCs w:val="16"/>
                <w:cs/>
                <w:lang w:bidi="bn-BD"/>
              </w:rPr>
              <w:t xml:space="preserve"> ও রাবার ড্যাম</w:t>
            </w:r>
            <w:r>
              <w:rPr>
                <w:rFonts w:ascii="NikoshBAN" w:eastAsia="Nikosh" w:hAnsi="NikoshBAN" w:cs="NikoshBAN"/>
                <w:sz w:val="16"/>
                <w:szCs w:val="16"/>
                <w:cs/>
                <w:lang w:bidi="bn-BD"/>
              </w:rPr>
              <w:t xml:space="preserve"> </w:t>
            </w:r>
            <w:r>
              <w:rPr>
                <w:rFonts w:ascii="NikoshBAN" w:eastAsia="Nikosh" w:hAnsi="NikoshBAN" w:cs="NikoshBAN"/>
                <w:sz w:val="16"/>
                <w:szCs w:val="16"/>
                <w:cs/>
                <w:lang w:bidi="bn-BD"/>
              </w:rPr>
              <w:lastRenderedPageBreak/>
              <w:t>নির্মাণ</w:t>
            </w:r>
          </w:p>
        </w:tc>
        <w:tc>
          <w:tcPr>
            <w:tcW w:w="518" w:type="pct"/>
            <w:vAlign w:val="center"/>
          </w:tcPr>
          <w:p w:rsidR="001B5134" w:rsidRDefault="001B5134" w:rsidP="001B5134">
            <w:pPr>
              <w:spacing w:before="40" w:after="40" w:line="276" w:lineRule="auto"/>
              <w:jc w:val="center"/>
              <w:rPr>
                <w:rFonts w:ascii="NikoshBAN" w:hAnsi="NikoshBAN" w:cs="NikoshBAN"/>
                <w:sz w:val="16"/>
                <w:szCs w:val="16"/>
                <w:lang w:bidi="bn-IN"/>
              </w:rPr>
            </w:pPr>
            <w:r>
              <w:rPr>
                <w:rFonts w:ascii="NikoshBAN" w:eastAsia="Nikosh" w:hAnsi="NikoshBAN" w:cs="NikoshBAN" w:hint="cs"/>
                <w:sz w:val="16"/>
                <w:szCs w:val="16"/>
                <w:cs/>
                <w:lang w:bidi="bn-IN"/>
              </w:rPr>
              <w:lastRenderedPageBreak/>
              <w:t xml:space="preserve">নির্মাণকৃত </w:t>
            </w:r>
            <w:r>
              <w:rPr>
                <w:rFonts w:ascii="NikoshBAN" w:eastAsia="Nikosh" w:hAnsi="NikoshBAN" w:cs="NikoshBAN"/>
                <w:sz w:val="16"/>
                <w:szCs w:val="16"/>
                <w:cs/>
                <w:lang w:bidi="bn-BD"/>
              </w:rPr>
              <w:lastRenderedPageBreak/>
              <w:t xml:space="preserve">ব্যারেজ </w:t>
            </w:r>
            <w:r>
              <w:rPr>
                <w:rFonts w:ascii="NikoshBAN" w:eastAsia="Nikosh" w:hAnsi="NikoshBAN" w:cs="NikoshBAN"/>
                <w:sz w:val="16"/>
                <w:szCs w:val="16"/>
                <w:cs/>
                <w:lang w:bidi="bn-IN"/>
              </w:rPr>
              <w:t>ও রাবার ড্যাম</w:t>
            </w:r>
          </w:p>
        </w:tc>
        <w:tc>
          <w:tcPr>
            <w:tcW w:w="399" w:type="pct"/>
            <w:vAlign w:val="center"/>
          </w:tcPr>
          <w:p w:rsidR="001B5134" w:rsidRDefault="001B5134" w:rsidP="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lastRenderedPageBreak/>
              <w:t>১</w:t>
            </w:r>
          </w:p>
        </w:tc>
        <w:tc>
          <w:tcPr>
            <w:tcW w:w="384" w:type="pct"/>
            <w:vAlign w:val="center"/>
          </w:tcPr>
          <w:p w:rsidR="001B5134" w:rsidRDefault="001B5134" w:rsidP="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IN"/>
              </w:rPr>
            </w:pPr>
            <w:r>
              <w:rPr>
                <w:rFonts w:ascii="NikoshBAN" w:hAnsi="NikoshBAN" w:cs="NikoshBAN"/>
                <w:sz w:val="16"/>
                <w:szCs w:val="16"/>
                <w:lang w:bidi="bn-IN"/>
              </w:rPr>
              <w:t>1</w:t>
            </w:r>
          </w:p>
        </w:tc>
        <w:tc>
          <w:tcPr>
            <w:tcW w:w="373" w:type="pct"/>
            <w:vAlign w:val="center"/>
          </w:tcPr>
          <w:p w:rsidR="001B5134" w:rsidRDefault="001B5134" w:rsidP="001B5134">
            <w:pPr>
              <w:spacing w:before="40" w:after="40" w:line="276" w:lineRule="auto"/>
              <w:ind w:left="-37" w:right="-25"/>
              <w:jc w:val="center"/>
              <w:rPr>
                <w:rFonts w:ascii="NikoshBAN" w:hAnsi="NikoshBAN" w:cs="NikoshBAN"/>
                <w:sz w:val="16"/>
                <w:szCs w:val="16"/>
                <w:lang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0</w:t>
            </w:r>
          </w:p>
        </w:tc>
        <w:tc>
          <w:tcPr>
            <w:tcW w:w="373" w:type="pct"/>
            <w:vAlign w:val="center"/>
          </w:tcPr>
          <w:p w:rsidR="001B5134" w:rsidRDefault="001B5134" w:rsidP="001B5134">
            <w:pPr>
              <w:spacing w:before="40" w:after="40" w:line="276" w:lineRule="auto"/>
              <w:jc w:val="center"/>
              <w:rPr>
                <w:rFonts w:ascii="NikoshBAN" w:hAnsi="NikoshBAN" w:cs="NikoshBAN"/>
                <w:sz w:val="16"/>
                <w:szCs w:val="16"/>
                <w:lang w:bidi="bn-IN"/>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০</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১</w:t>
            </w:r>
          </w:p>
        </w:tc>
        <w:tc>
          <w:tcPr>
            <w:tcW w:w="395" w:type="pct"/>
            <w:vAlign w:val="center"/>
          </w:tcPr>
          <w:p w:rsidR="001B5134" w:rsidRDefault="001B5134" w:rsidP="001B5134">
            <w:pPr>
              <w:spacing w:before="40" w:after="40" w:line="276" w:lineRule="auto"/>
              <w:ind w:left="-37" w:right="-25"/>
              <w:jc w:val="center"/>
              <w:rPr>
                <w:rFonts w:ascii="NikoshBAN" w:hAnsi="NikoshBAN" w:cs="NikoshBAN"/>
                <w:sz w:val="16"/>
                <w:szCs w:val="16"/>
                <w:lang w:bidi="bn-IN"/>
              </w:rPr>
            </w:pPr>
          </w:p>
        </w:tc>
      </w:tr>
      <w:tr w:rsidR="001B5134">
        <w:tc>
          <w:tcPr>
            <w:tcW w:w="1012" w:type="pct"/>
            <w:vMerge w:val="restart"/>
          </w:tcPr>
          <w:p w:rsidR="001B5134" w:rsidRDefault="001B5134">
            <w:pPr>
              <w:pStyle w:val="ListParagraph"/>
              <w:numPr>
                <w:ilvl w:val="0"/>
                <w:numId w:val="8"/>
              </w:numPr>
              <w:spacing w:before="40" w:after="40"/>
              <w:ind w:left="317" w:hanging="270"/>
              <w:rPr>
                <w:rFonts w:ascii="NikoshBAN" w:hAnsi="NikoshBAN" w:cs="NikoshBAN"/>
                <w:sz w:val="16"/>
                <w:szCs w:val="16"/>
              </w:rPr>
            </w:pPr>
            <w:permStart w:id="1948201809" w:edGrp="everyone" w:colFirst="0" w:colLast="0"/>
            <w:permStart w:id="1991911632" w:edGrp="everyone" w:colFirst="1" w:colLast="1"/>
            <w:permStart w:id="1656099412" w:edGrp="everyone" w:colFirst="2" w:colLast="2"/>
            <w:permStart w:id="347814005" w:edGrp="everyone" w:colFirst="3" w:colLast="3"/>
            <w:permStart w:id="1924623907" w:edGrp="everyone" w:colFirst="4" w:colLast="4"/>
            <w:permStart w:id="359081869" w:edGrp="everyone" w:colFirst="5" w:colLast="5"/>
            <w:permStart w:id="1016154157" w:edGrp="everyone" w:colFirst="6" w:colLast="6"/>
            <w:permStart w:id="1809989111" w:edGrp="everyone" w:colFirst="7" w:colLast="7"/>
            <w:permStart w:id="1388451632" w:edGrp="everyone" w:colFirst="8" w:colLast="8"/>
            <w:permStart w:id="1059789376" w:edGrp="everyone" w:colFirst="9" w:colLast="9"/>
            <w:permStart w:id="1488919562" w:edGrp="everyone" w:colFirst="10" w:colLast="10"/>
            <w:permEnd w:id="523179813"/>
            <w:permEnd w:id="520950358"/>
            <w:permEnd w:id="792815447"/>
            <w:permEnd w:id="603002491"/>
            <w:permEnd w:id="766968118"/>
            <w:permEnd w:id="1478428133"/>
            <w:permEnd w:id="567505891"/>
            <w:permEnd w:id="1419990887"/>
            <w:permEnd w:id="1537358253"/>
            <w:permEnd w:id="630530604"/>
            <w:permEnd w:id="1696335787"/>
            <w:r>
              <w:rPr>
                <w:rFonts w:ascii="NikoshBAN" w:eastAsia="Nikosh" w:hAnsi="NikoshBAN" w:cs="NikoshBAN"/>
                <w:sz w:val="16"/>
                <w:szCs w:val="16"/>
                <w:cs/>
                <w:lang w:bidi="bn-BD"/>
              </w:rPr>
              <w:lastRenderedPageBreak/>
              <w:t>পানি ব্যবস্থাপনা গ্রুপ গঠন</w:t>
            </w:r>
            <w:r>
              <w:rPr>
                <w:rFonts w:ascii="NikoshBAN" w:eastAsia="Nikosh" w:hAnsi="NikoshBAN" w:cs="NikoshBAN" w:hint="cs"/>
                <w:sz w:val="16"/>
                <w:szCs w:val="16"/>
                <w:cs/>
                <w:lang w:bidi="bn-BD"/>
              </w:rPr>
              <w:t>,</w:t>
            </w:r>
            <w:r>
              <w:rPr>
                <w:rFonts w:ascii="NikoshBAN" w:eastAsia="Nikosh" w:hAnsi="NikoshBAN" w:cs="NikoshBAN"/>
                <w:sz w:val="16"/>
                <w:szCs w:val="16"/>
                <w:cs/>
                <w:lang w:bidi="bn-BD"/>
              </w:rPr>
              <w:t xml:space="preserve"> রেজিস্ট্রেশন,  প্রশিক্ষণ এবং সার্ভিস চার্জ আদায়ের দায়িত্ব  </w:t>
            </w:r>
            <w:r>
              <w:rPr>
                <w:rFonts w:ascii="NikoshBAN" w:eastAsia="Nikosh" w:hAnsi="NikoshBAN" w:cs="NikoshBAN" w:hint="cs"/>
                <w:sz w:val="16"/>
                <w:szCs w:val="16"/>
                <w:cs/>
                <w:lang w:bidi="bn-BD"/>
              </w:rPr>
              <w:t>প্রদান</w:t>
            </w:r>
            <w:r>
              <w:rPr>
                <w:rFonts w:ascii="NikoshBAN" w:eastAsia="Nikosh" w:hAnsi="NikoshBAN" w:cs="NikoshBAN"/>
                <w:sz w:val="16"/>
                <w:szCs w:val="16"/>
                <w:cs/>
                <w:lang w:bidi="bn-BD"/>
              </w:rPr>
              <w:t xml:space="preserve"> </w:t>
            </w:r>
          </w:p>
        </w:tc>
        <w:tc>
          <w:tcPr>
            <w:tcW w:w="518" w:type="pct"/>
            <w:vAlign w:val="center"/>
          </w:tcPr>
          <w:p w:rsidR="001B5134" w:rsidRDefault="001B5134">
            <w:pPr>
              <w:spacing w:before="40" w:after="40" w:line="276" w:lineRule="auto"/>
              <w:jc w:val="center"/>
              <w:rPr>
                <w:rFonts w:ascii="NikoshBAN" w:hAnsi="NikoshBAN" w:cs="NikoshBAN"/>
                <w:sz w:val="16"/>
                <w:szCs w:val="16"/>
                <w:lang w:bidi="bn-IN"/>
              </w:rPr>
            </w:pPr>
            <w:r>
              <w:rPr>
                <w:rFonts w:ascii="NikoshBAN" w:eastAsia="Nikosh" w:hAnsi="NikoshBAN" w:cs="NikoshBAN" w:hint="cs"/>
                <w:sz w:val="16"/>
                <w:szCs w:val="16"/>
                <w:cs/>
                <w:lang w:bidi="bn-IN"/>
              </w:rPr>
              <w:t xml:space="preserve">গঠিত </w:t>
            </w:r>
            <w:r>
              <w:rPr>
                <w:rFonts w:ascii="NikoshBAN" w:eastAsia="Nikosh" w:hAnsi="NikoshBAN" w:cs="NikoshBAN"/>
                <w:sz w:val="16"/>
                <w:szCs w:val="16"/>
                <w:cs/>
                <w:lang w:bidi="bn-BD"/>
              </w:rPr>
              <w:t>গ্রুপ</w:t>
            </w:r>
          </w:p>
        </w:tc>
        <w:tc>
          <w:tcPr>
            <w:tcW w:w="399" w:type="pct"/>
            <w:vMerge w:val="restar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384" w:type="pct"/>
            <w:vMerge w:val="restart"/>
            <w:vAlign w:val="center"/>
          </w:tcPr>
          <w:p w:rsidR="001B5134" w:rsidRDefault="001B5134">
            <w:pPr>
              <w:spacing w:before="40" w:after="40" w:line="276" w:lineRule="auto"/>
              <w:jc w:val="center"/>
              <w:rPr>
                <w:rFonts w:ascii="NikoshBAN" w:hAnsi="NikoshBAN" w:cs="NikoshBAN"/>
                <w:sz w:val="16"/>
                <w:szCs w:val="16"/>
                <w:cs/>
                <w:lang w:bidi="bn-IN"/>
              </w:rPr>
            </w:pPr>
            <w:r>
              <w:rPr>
                <w:rFonts w:ascii="NikoshBAN" w:eastAsia="Nikosh" w:hAnsi="NikoshBAN" w:cs="NikoshBAN"/>
                <w:sz w:val="16"/>
                <w:szCs w:val="16"/>
                <w:cs/>
                <w:lang w:bidi="bn-BD"/>
              </w:rPr>
              <w:t>সংখ্যা</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IN"/>
              </w:rPr>
            </w:pPr>
            <w:r>
              <w:rPr>
                <w:rFonts w:ascii="NikoshBAN" w:hAnsi="NikoshBAN" w:cs="NikoshBAN"/>
                <w:sz w:val="16"/>
                <w:szCs w:val="16"/>
                <w:lang w:bidi="bn-IN"/>
              </w:rPr>
              <w:t>১২</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১৪</w:t>
            </w:r>
          </w:p>
        </w:tc>
        <w:tc>
          <w:tcPr>
            <w:tcW w:w="373" w:type="pct"/>
            <w:vAlign w:val="center"/>
          </w:tcPr>
          <w:p w:rsidR="001B5134" w:rsidRDefault="001B5134">
            <w:pPr>
              <w:spacing w:before="40" w:after="40" w:line="276" w:lineRule="auto"/>
              <w:jc w:val="center"/>
              <w:rPr>
                <w:rFonts w:ascii="NikoshBAN" w:hAnsi="NikoshBAN" w:cs="NikoshBAN"/>
                <w:sz w:val="16"/>
                <w:szCs w:val="16"/>
                <w:lang w:bidi="bn-IN"/>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১৬</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২০</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BD"/>
              </w:rPr>
            </w:pPr>
          </w:p>
        </w:tc>
      </w:tr>
      <w:tr w:rsidR="001B5134">
        <w:tc>
          <w:tcPr>
            <w:tcW w:w="1012" w:type="pct"/>
            <w:vMerge/>
          </w:tcPr>
          <w:p w:rsidR="001B5134" w:rsidRDefault="001B5134">
            <w:pPr>
              <w:pStyle w:val="ListParagraph"/>
              <w:numPr>
                <w:ilvl w:val="0"/>
                <w:numId w:val="8"/>
              </w:numPr>
              <w:spacing w:before="40" w:after="40"/>
              <w:ind w:left="317" w:hanging="270"/>
              <w:rPr>
                <w:rFonts w:ascii="NikoshBAN" w:hAnsi="NikoshBAN" w:cs="NikoshBAN"/>
                <w:sz w:val="16"/>
                <w:szCs w:val="16"/>
              </w:rPr>
            </w:pPr>
            <w:permStart w:id="1405899239" w:edGrp="everyone" w:colFirst="1" w:colLast="1"/>
            <w:permStart w:id="1386743142" w:edGrp="everyone" w:colFirst="4" w:colLast="4"/>
            <w:permStart w:id="23808801" w:edGrp="everyone" w:colFirst="5" w:colLast="5"/>
            <w:permStart w:id="1677468536" w:edGrp="everyone" w:colFirst="6" w:colLast="6"/>
            <w:permStart w:id="2139298273" w:edGrp="everyone" w:colFirst="7" w:colLast="7"/>
            <w:permStart w:id="2095581504" w:edGrp="everyone" w:colFirst="8" w:colLast="8"/>
            <w:permStart w:id="373434143" w:edGrp="everyone" w:colFirst="9" w:colLast="9"/>
            <w:permStart w:id="1171195275" w:edGrp="everyone" w:colFirst="10" w:colLast="10"/>
            <w:permEnd w:id="1948201809"/>
            <w:permEnd w:id="1991911632"/>
            <w:permEnd w:id="1656099412"/>
            <w:permEnd w:id="347814005"/>
            <w:permEnd w:id="1924623907"/>
            <w:permEnd w:id="359081869"/>
            <w:permEnd w:id="1016154157"/>
            <w:permEnd w:id="1809989111"/>
            <w:permEnd w:id="1388451632"/>
            <w:permEnd w:id="1059789376"/>
            <w:permEnd w:id="1488919562"/>
          </w:p>
        </w:tc>
        <w:tc>
          <w:tcPr>
            <w:tcW w:w="518" w:type="pct"/>
            <w:vAlign w:val="center"/>
          </w:tcPr>
          <w:p w:rsidR="001B5134" w:rsidRDefault="001B5134">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bidi="bn-IN"/>
              </w:rPr>
              <w:t>প্রশিক্ষ</w:t>
            </w:r>
            <w:r>
              <w:rPr>
                <w:rFonts w:ascii="NikoshBAN" w:hAnsi="NikoshBAN" w:cs="NikoshBAN" w:hint="cs"/>
                <w:sz w:val="16"/>
                <w:szCs w:val="16"/>
                <w:cs/>
                <w:lang w:bidi="bn-IN"/>
              </w:rPr>
              <w:t>িত</w:t>
            </w:r>
            <w:r>
              <w:rPr>
                <w:rFonts w:ascii="NikoshBAN" w:hAnsi="NikoshBAN" w:cs="NikoshBAN"/>
                <w:sz w:val="16"/>
                <w:szCs w:val="16"/>
                <w:cs/>
                <w:lang w:val="en-US" w:bidi="bn-IN"/>
              </w:rPr>
              <w:t xml:space="preserve"> জন</w:t>
            </w:r>
          </w:p>
        </w:tc>
        <w:tc>
          <w:tcPr>
            <w:tcW w:w="399" w:type="pct"/>
            <w:vMerge/>
            <w:vAlign w:val="center"/>
          </w:tcPr>
          <w:p w:rsidR="001B5134" w:rsidRDefault="001B5134">
            <w:pPr>
              <w:spacing w:before="40" w:after="40" w:line="276" w:lineRule="auto"/>
              <w:jc w:val="center"/>
              <w:rPr>
                <w:rFonts w:ascii="NikoshBAN" w:hAnsi="NikoshBAN" w:cs="NikoshBAN"/>
                <w:sz w:val="16"/>
                <w:szCs w:val="16"/>
              </w:rPr>
            </w:pPr>
          </w:p>
        </w:tc>
        <w:tc>
          <w:tcPr>
            <w:tcW w:w="384" w:type="pct"/>
            <w:vMerge/>
            <w:vAlign w:val="center"/>
          </w:tcPr>
          <w:p w:rsidR="001B5134" w:rsidRDefault="001B5134">
            <w:pPr>
              <w:spacing w:before="40" w:after="40" w:line="276" w:lineRule="auto"/>
              <w:jc w:val="center"/>
              <w:rPr>
                <w:rFonts w:ascii="NikoshBAN" w:hAnsi="NikoshBAN" w:cs="NikoshBAN"/>
                <w:sz w:val="16"/>
                <w:szCs w:val="16"/>
                <w:lang w:bidi="bn-IN"/>
              </w:rPr>
            </w:pP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১২০০</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val="en-US"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1300</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1400</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১৫০০</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BD"/>
              </w:rPr>
            </w:pPr>
          </w:p>
        </w:tc>
      </w:tr>
      <w:tr w:rsidR="001B5134">
        <w:tc>
          <w:tcPr>
            <w:tcW w:w="1012" w:type="pct"/>
          </w:tcPr>
          <w:p w:rsidR="001B5134" w:rsidRDefault="001B5134">
            <w:pPr>
              <w:pStyle w:val="ListParagraph"/>
              <w:numPr>
                <w:ilvl w:val="0"/>
                <w:numId w:val="8"/>
              </w:numPr>
              <w:spacing w:before="40" w:after="40"/>
              <w:ind w:left="317" w:hanging="270"/>
              <w:rPr>
                <w:rFonts w:ascii="NikoshBAN" w:hAnsi="NikoshBAN" w:cs="NikoshBAN"/>
                <w:sz w:val="16"/>
                <w:szCs w:val="16"/>
              </w:rPr>
            </w:pPr>
            <w:permStart w:id="1517048098" w:edGrp="everyone" w:colFirst="0" w:colLast="0"/>
            <w:permStart w:id="339291722" w:edGrp="everyone" w:colFirst="1" w:colLast="1"/>
            <w:permStart w:id="2050164645" w:edGrp="everyone" w:colFirst="2" w:colLast="2"/>
            <w:permStart w:id="815808593" w:edGrp="everyone" w:colFirst="3" w:colLast="3"/>
            <w:permStart w:id="332016012" w:edGrp="everyone" w:colFirst="4" w:colLast="4"/>
            <w:permStart w:id="345003484" w:edGrp="everyone" w:colFirst="5" w:colLast="5"/>
            <w:permStart w:id="1021903746" w:edGrp="everyone" w:colFirst="6" w:colLast="6"/>
            <w:permStart w:id="1904895158" w:edGrp="everyone" w:colFirst="7" w:colLast="7"/>
            <w:permStart w:id="1428100242" w:edGrp="everyone" w:colFirst="8" w:colLast="8"/>
            <w:permStart w:id="714233809" w:edGrp="everyone" w:colFirst="9" w:colLast="9"/>
            <w:permStart w:id="1409109052" w:edGrp="everyone" w:colFirst="10" w:colLast="10"/>
            <w:permEnd w:id="1405899239"/>
            <w:permEnd w:id="1386743142"/>
            <w:permEnd w:id="23808801"/>
            <w:permEnd w:id="1677468536"/>
            <w:permEnd w:id="2139298273"/>
            <w:permEnd w:id="2095581504"/>
            <w:permEnd w:id="373434143"/>
            <w:permEnd w:id="1171195275"/>
            <w:proofErr w:type="spellStart"/>
            <w:r>
              <w:rPr>
                <w:rFonts w:ascii="NikoshBAN" w:eastAsia="NikoshBAN" w:hAnsi="NikoshBAN" w:cs="NikoshBAN"/>
                <w:sz w:val="16"/>
                <w:szCs w:val="16"/>
                <w:lang w:bidi="bn-BD"/>
              </w:rPr>
              <w:t>ডেল্টা</w:t>
            </w:r>
            <w:proofErr w:type="spellEnd"/>
            <w:r>
              <w:rPr>
                <w:rFonts w:ascii="NikoshBAN" w:eastAsia="NikoshBAN" w:hAnsi="NikoshBAN" w:cs="NikoshBAN"/>
                <w:sz w:val="16"/>
                <w:szCs w:val="16"/>
                <w:lang w:bidi="bn-BD"/>
              </w:rPr>
              <w:t xml:space="preserve"> প্লান-২১০০ </w:t>
            </w:r>
            <w:proofErr w:type="spellStart"/>
            <w:r>
              <w:rPr>
                <w:rFonts w:ascii="NikoshBAN" w:eastAsia="NikoshBAN" w:hAnsi="NikoshBAN" w:cs="NikoshBAN"/>
                <w:sz w:val="16"/>
                <w:szCs w:val="16"/>
                <w:lang w:bidi="bn-BD"/>
              </w:rPr>
              <w:t>অনু্যায়ী</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পানি</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সম্পদের</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সুষ্ঠু</w:t>
            </w:r>
            <w:proofErr w:type="spellEnd"/>
            <w:r>
              <w:rPr>
                <w:rFonts w:ascii="NikoshBAN" w:eastAsia="NikoshBAN" w:hAnsi="NikoshBAN" w:cs="NikoshBAN"/>
                <w:sz w:val="16"/>
                <w:szCs w:val="16"/>
                <w:lang w:bidi="bn-BD"/>
              </w:rPr>
              <w:t xml:space="preserve"> </w:t>
            </w:r>
            <w:r>
              <w:rPr>
                <w:rFonts w:ascii="NikoshBAN" w:eastAsia="Nikosh" w:hAnsi="NikoshBAN" w:cs="NikoshBAN"/>
                <w:sz w:val="16"/>
                <w:szCs w:val="16"/>
                <w:cs/>
                <w:lang w:bidi="bn-BD"/>
              </w:rPr>
              <w:t>ব্যা</w:t>
            </w:r>
            <w:proofErr w:type="spellStart"/>
            <w:r>
              <w:rPr>
                <w:rFonts w:ascii="NikoshBAN" w:eastAsia="NikoshBAN" w:hAnsi="NikoshBAN" w:cs="NikoshBAN"/>
                <w:sz w:val="16"/>
                <w:szCs w:val="16"/>
                <w:lang w:bidi="bn-BD"/>
              </w:rPr>
              <w:t>বস্থাপনার</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লক্ষ্যে</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প্রকল্প</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প্রণয়ণের</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জন্য</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সমীক্ষা</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কার্যক্রম</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পরিচালনা</w:t>
            </w:r>
            <w:proofErr w:type="spellEnd"/>
          </w:p>
        </w:tc>
        <w:tc>
          <w:tcPr>
            <w:tcW w:w="518" w:type="pct"/>
            <w:tcBorders>
              <w:bottom w:val="single" w:sz="4" w:space="0" w:color="auto"/>
            </w:tcBorders>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IN"/>
              </w:rPr>
              <w:t>সমীক্ষা</w:t>
            </w:r>
            <w:r>
              <w:rPr>
                <w:rFonts w:ascii="NikoshBAN" w:eastAsia="Nikosh" w:hAnsi="NikoshBAN" w:cs="NikoshBAN" w:hint="cs"/>
                <w:sz w:val="16"/>
                <w:szCs w:val="16"/>
                <w:cs/>
                <w:lang w:bidi="bn-BD"/>
              </w:rPr>
              <w:t xml:space="preserve"> কার্যক্রম</w:t>
            </w:r>
          </w:p>
        </w:tc>
        <w:tc>
          <w:tcPr>
            <w:tcW w:w="399"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384" w:type="pct"/>
            <w:vAlign w:val="center"/>
          </w:tcPr>
          <w:p w:rsidR="001B5134" w:rsidRDefault="001B5134">
            <w:pPr>
              <w:spacing w:before="40" w:after="40" w:line="276" w:lineRule="auto"/>
              <w:jc w:val="center"/>
              <w:rPr>
                <w:rFonts w:ascii="NikoshBAN" w:hAnsi="NikoshBAN" w:cs="NikoshBAN"/>
                <w:sz w:val="16"/>
                <w:szCs w:val="16"/>
                <w:lang w:bidi="bn-IN"/>
              </w:rPr>
            </w:pPr>
            <w:r>
              <w:rPr>
                <w:rFonts w:ascii="NikoshBAN" w:eastAsia="Nikosh" w:hAnsi="NikoshBAN" w:cs="NikoshBAN"/>
                <w:sz w:val="16"/>
                <w:szCs w:val="16"/>
                <w:cs/>
                <w:lang w:bidi="bn-IN"/>
              </w:rPr>
              <w:t>সংখ্যা</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৮</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৮</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৯</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১০</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vMerge w:val="restart"/>
          </w:tcPr>
          <w:p w:rsidR="001B5134" w:rsidRDefault="001B5134">
            <w:pPr>
              <w:pStyle w:val="ListParagraph"/>
              <w:numPr>
                <w:ilvl w:val="0"/>
                <w:numId w:val="8"/>
              </w:numPr>
              <w:spacing w:before="40" w:after="40"/>
              <w:ind w:left="317" w:hanging="270"/>
              <w:rPr>
                <w:rFonts w:ascii="NikoshBAN" w:hAnsi="NikoshBAN" w:cs="NikoshBAN"/>
                <w:sz w:val="16"/>
                <w:szCs w:val="16"/>
              </w:rPr>
            </w:pPr>
            <w:permStart w:id="1894472756" w:edGrp="everyone" w:colFirst="0" w:colLast="0"/>
            <w:permStart w:id="1053116298" w:edGrp="everyone" w:colFirst="1" w:colLast="1"/>
            <w:permStart w:id="1713854692" w:edGrp="everyone" w:colFirst="2" w:colLast="2"/>
            <w:permStart w:id="1119696287" w:edGrp="everyone" w:colFirst="3" w:colLast="3"/>
            <w:permStart w:id="2030575043" w:edGrp="everyone" w:colFirst="4" w:colLast="4"/>
            <w:permStart w:id="210925485" w:edGrp="everyone" w:colFirst="5" w:colLast="5"/>
            <w:permStart w:id="340947111" w:edGrp="everyone" w:colFirst="6" w:colLast="6"/>
            <w:permStart w:id="1196899900" w:edGrp="everyone" w:colFirst="7" w:colLast="7"/>
            <w:permStart w:id="1393497748" w:edGrp="everyone" w:colFirst="8" w:colLast="8"/>
            <w:permStart w:id="821115605" w:edGrp="everyone" w:colFirst="9" w:colLast="9"/>
            <w:permStart w:id="1125470695" w:edGrp="everyone" w:colFirst="10" w:colLast="10"/>
            <w:permEnd w:id="1517048098"/>
            <w:permEnd w:id="339291722"/>
            <w:permEnd w:id="2050164645"/>
            <w:permEnd w:id="815808593"/>
            <w:permEnd w:id="332016012"/>
            <w:permEnd w:id="345003484"/>
            <w:permEnd w:id="1021903746"/>
            <w:permEnd w:id="1904895158"/>
            <w:permEnd w:id="1428100242"/>
            <w:permEnd w:id="714233809"/>
            <w:permEnd w:id="1409109052"/>
            <w:r>
              <w:rPr>
                <w:rFonts w:ascii="NikoshBAN" w:eastAsia="Nikosh" w:hAnsi="NikoshBAN" w:cs="NikoshBAN"/>
                <w:sz w:val="16"/>
                <w:szCs w:val="16"/>
                <w:cs/>
                <w:lang w:bidi="bn-BD"/>
              </w:rPr>
              <w:t>বন্যা নিয়ন্ত্রণ বাঁধ ও উপকূলীয় বাঁধ নির্মাণ</w:t>
            </w:r>
            <w:r>
              <w:rPr>
                <w:rFonts w:ascii="NikoshBAN" w:eastAsia="Nikosh" w:hAnsi="NikoshBAN" w:cs="NikoshBAN"/>
                <w:sz w:val="16"/>
                <w:szCs w:val="16"/>
                <w:cs/>
                <w:lang w:bidi="bn-IN"/>
              </w:rPr>
              <w:t xml:space="preserve"> ও মেরামত</w:t>
            </w:r>
          </w:p>
        </w:tc>
        <w:tc>
          <w:tcPr>
            <w:tcW w:w="518" w:type="pct"/>
            <w:tcBorders>
              <w:bottom w:val="single" w:sz="4" w:space="0" w:color="auto"/>
            </w:tcBorders>
            <w:vAlign w:val="center"/>
          </w:tcPr>
          <w:p w:rsidR="001B5134" w:rsidRDefault="001B5134">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hint="cs"/>
                <w:sz w:val="16"/>
                <w:szCs w:val="16"/>
                <w:cs/>
                <w:lang w:bidi="bn-IN"/>
              </w:rPr>
              <w:t>বাঁধ</w:t>
            </w:r>
            <w:r>
              <w:rPr>
                <w:rFonts w:ascii="NikoshBAN" w:eastAsia="Nikosh" w:hAnsi="NikoshBAN" w:cs="NikoshBAN"/>
                <w:sz w:val="16"/>
                <w:szCs w:val="16"/>
                <w:cs/>
                <w:lang w:bidi="bn-BD"/>
              </w:rPr>
              <w:t xml:space="preserve"> </w:t>
            </w:r>
            <w:proofErr w:type="spellStart"/>
            <w:r>
              <w:rPr>
                <w:rFonts w:ascii="NikoshBAN" w:eastAsia="Nikosh" w:hAnsi="NikoshBAN" w:cs="NikoshBAN"/>
                <w:sz w:val="16"/>
                <w:szCs w:val="16"/>
                <w:lang w:val="en-US" w:bidi="bn-BD"/>
              </w:rPr>
              <w:t>মে</w:t>
            </w:r>
            <w:proofErr w:type="spellEnd"/>
            <w:r>
              <w:rPr>
                <w:rFonts w:ascii="NikoshBAN" w:eastAsia="Nikosh" w:hAnsi="NikoshBAN" w:cs="NikoshBAN"/>
                <w:sz w:val="16"/>
                <w:szCs w:val="16"/>
                <w:cs/>
                <w:lang w:bidi="bn-BD"/>
              </w:rPr>
              <w:t>রামত</w:t>
            </w:r>
          </w:p>
        </w:tc>
        <w:tc>
          <w:tcPr>
            <w:tcW w:w="399" w:type="pct"/>
            <w:vMerge w:val="restar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২</w:t>
            </w:r>
          </w:p>
        </w:tc>
        <w:tc>
          <w:tcPr>
            <w:tcW w:w="384"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কি.মি.</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১০৫.২০</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১১0</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১১৫</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১২০</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vMerge/>
          </w:tcPr>
          <w:p w:rsidR="001B5134" w:rsidRDefault="001B5134">
            <w:pPr>
              <w:numPr>
                <w:ilvl w:val="0"/>
                <w:numId w:val="8"/>
              </w:numPr>
              <w:spacing w:before="40" w:after="40" w:line="276" w:lineRule="auto"/>
              <w:ind w:left="317" w:hanging="270"/>
              <w:rPr>
                <w:rFonts w:ascii="NikoshBAN" w:hAnsi="NikoshBAN" w:cs="NikoshBAN"/>
                <w:sz w:val="16"/>
                <w:szCs w:val="16"/>
              </w:rPr>
            </w:pPr>
            <w:permStart w:id="1787773451" w:edGrp="everyone" w:colFirst="1" w:colLast="1"/>
            <w:permStart w:id="1614300847" w:edGrp="everyone" w:colFirst="3" w:colLast="3"/>
            <w:permStart w:id="1529087905" w:edGrp="everyone" w:colFirst="4" w:colLast="4"/>
            <w:permStart w:id="1044919030" w:edGrp="everyone" w:colFirst="5" w:colLast="5"/>
            <w:permStart w:id="62455927" w:edGrp="everyone" w:colFirst="6" w:colLast="6"/>
            <w:permStart w:id="1359116674" w:edGrp="everyone" w:colFirst="7" w:colLast="7"/>
            <w:permStart w:id="1034749993" w:edGrp="everyone" w:colFirst="8" w:colLast="8"/>
            <w:permStart w:id="735141051" w:edGrp="everyone" w:colFirst="9" w:colLast="9"/>
            <w:permStart w:id="1167272934" w:edGrp="everyone" w:colFirst="10" w:colLast="10"/>
            <w:permEnd w:id="1894472756"/>
            <w:permEnd w:id="1053116298"/>
            <w:permEnd w:id="1713854692"/>
            <w:permEnd w:id="1119696287"/>
            <w:permEnd w:id="2030575043"/>
            <w:permEnd w:id="210925485"/>
            <w:permEnd w:id="340947111"/>
            <w:permEnd w:id="1196899900"/>
            <w:permEnd w:id="1393497748"/>
            <w:permEnd w:id="821115605"/>
            <w:permEnd w:id="1125470695"/>
          </w:p>
        </w:tc>
        <w:tc>
          <w:tcPr>
            <w:tcW w:w="518" w:type="pct"/>
            <w:vAlign w:val="center"/>
          </w:tcPr>
          <w:p w:rsidR="001B5134" w:rsidRDefault="001B5134">
            <w:pPr>
              <w:spacing w:before="40" w:after="40" w:line="276" w:lineRule="auto"/>
              <w:jc w:val="center"/>
              <w:rPr>
                <w:rFonts w:ascii="NikoshBAN" w:hAnsi="NikoshBAN" w:cs="NikoshBAN"/>
                <w:sz w:val="16"/>
                <w:szCs w:val="16"/>
                <w:lang w:bidi="bn-IN"/>
              </w:rPr>
            </w:pPr>
            <w:r>
              <w:rPr>
                <w:rFonts w:ascii="NikoshBAN" w:eastAsia="Nikosh" w:hAnsi="NikoshBAN" w:cs="NikoshBAN" w:hint="cs"/>
                <w:sz w:val="16"/>
                <w:szCs w:val="16"/>
                <w:cs/>
                <w:lang w:bidi="bn-IN"/>
              </w:rPr>
              <w:t xml:space="preserve"> </w:t>
            </w:r>
            <w:proofErr w:type="spellStart"/>
            <w:r>
              <w:rPr>
                <w:rFonts w:ascii="NikoshBAN" w:eastAsia="Nikosh" w:hAnsi="NikoshBAN" w:cs="NikoshBAN"/>
                <w:sz w:val="16"/>
                <w:szCs w:val="16"/>
                <w:lang w:val="en-US" w:bidi="bn-IN"/>
              </w:rPr>
              <w:t>বাঁধ</w:t>
            </w:r>
            <w:proofErr w:type="spellEnd"/>
            <w:r>
              <w:rPr>
                <w:rFonts w:ascii="NikoshBAN" w:eastAsia="Nikosh" w:hAnsi="NikoshBAN" w:cs="NikoshBAN"/>
                <w:sz w:val="16"/>
                <w:szCs w:val="16"/>
                <w:cs/>
                <w:lang w:bidi="bn-BD"/>
              </w:rPr>
              <w:t xml:space="preserve"> নির্মাণ</w:t>
            </w:r>
            <w:r>
              <w:rPr>
                <w:rFonts w:ascii="NikoshBAN" w:eastAsia="Nikosh" w:hAnsi="NikoshBAN" w:cs="NikoshBAN" w:hint="cs"/>
                <w:sz w:val="16"/>
                <w:szCs w:val="16"/>
                <w:cs/>
                <w:lang w:bidi="bn-IN"/>
              </w:rPr>
              <w:t xml:space="preserve"> </w:t>
            </w:r>
            <w:r>
              <w:rPr>
                <w:rFonts w:ascii="NikoshBAN" w:eastAsia="Nikosh" w:hAnsi="NikoshBAN" w:cs="NikoshBAN"/>
                <w:sz w:val="16"/>
                <w:szCs w:val="16"/>
                <w:lang w:val="en-US" w:bidi="bn-IN"/>
              </w:rPr>
              <w:t xml:space="preserve">                                                           </w:t>
            </w:r>
          </w:p>
        </w:tc>
        <w:tc>
          <w:tcPr>
            <w:tcW w:w="399" w:type="pct"/>
            <w:vMerge/>
            <w:vAlign w:val="center"/>
          </w:tcPr>
          <w:p w:rsidR="001B5134" w:rsidRDefault="001B5134">
            <w:pPr>
              <w:spacing w:before="40" w:after="40" w:line="276" w:lineRule="auto"/>
              <w:jc w:val="center"/>
              <w:rPr>
                <w:rFonts w:ascii="NikoshBAN" w:hAnsi="NikoshBAN" w:cs="NikoshBAN"/>
                <w:sz w:val="16"/>
                <w:szCs w:val="16"/>
              </w:rPr>
            </w:pPr>
          </w:p>
        </w:tc>
        <w:tc>
          <w:tcPr>
            <w:tcW w:w="384" w:type="pct"/>
            <w:vAlign w:val="center"/>
          </w:tcPr>
          <w:p w:rsidR="001B5134" w:rsidRDefault="001B5134">
            <w:pPr>
              <w:spacing w:before="40" w:after="40" w:line="276" w:lineRule="auto"/>
              <w:jc w:val="center"/>
              <w:rPr>
                <w:rFonts w:ascii="NikoshBAN" w:hAnsi="NikoshBAN" w:cs="NikoshBAN"/>
                <w:sz w:val="16"/>
                <w:szCs w:val="16"/>
                <w:lang w:val="en-US" w:bidi="bn-IN"/>
              </w:rPr>
            </w:pPr>
            <w:r>
              <w:rPr>
                <w:rFonts w:ascii="NikoshBAN" w:eastAsia="Nikosh" w:hAnsi="NikoshBAN" w:cs="NikoshBAN"/>
                <w:sz w:val="16"/>
                <w:szCs w:val="16"/>
                <w:cs/>
                <w:lang w:bidi="bn-BD"/>
              </w:rPr>
              <w:t>কি.মি.</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২২</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২৪</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2৬</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৩০</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tcPr>
          <w:p w:rsidR="001B5134" w:rsidRDefault="001B5134">
            <w:pPr>
              <w:pStyle w:val="ListParagraph"/>
              <w:numPr>
                <w:ilvl w:val="0"/>
                <w:numId w:val="8"/>
              </w:numPr>
              <w:spacing w:before="40" w:after="40"/>
              <w:ind w:left="317" w:hanging="270"/>
              <w:rPr>
                <w:rFonts w:ascii="NikoshBAN" w:hAnsi="NikoshBAN" w:cs="NikoshBAN"/>
                <w:sz w:val="16"/>
                <w:szCs w:val="16"/>
              </w:rPr>
            </w:pPr>
            <w:permStart w:id="728845221" w:edGrp="everyone" w:colFirst="0" w:colLast="0"/>
            <w:permStart w:id="512183875" w:edGrp="everyone" w:colFirst="1" w:colLast="1"/>
            <w:permStart w:id="393174572" w:edGrp="everyone" w:colFirst="2" w:colLast="2"/>
            <w:permStart w:id="2010652903" w:edGrp="everyone" w:colFirst="3" w:colLast="3"/>
            <w:permStart w:id="1537433525" w:edGrp="everyone" w:colFirst="4" w:colLast="4"/>
            <w:permStart w:id="360858628" w:edGrp="everyone" w:colFirst="5" w:colLast="5"/>
            <w:permStart w:id="1718501212" w:edGrp="everyone" w:colFirst="6" w:colLast="6"/>
            <w:permStart w:id="505700085" w:edGrp="everyone" w:colFirst="7" w:colLast="7"/>
            <w:permStart w:id="490884" w:edGrp="everyone" w:colFirst="8" w:colLast="8"/>
            <w:permStart w:id="430915358" w:edGrp="everyone" w:colFirst="9" w:colLast="9"/>
            <w:permStart w:id="951847740" w:edGrp="everyone" w:colFirst="10" w:colLast="10"/>
            <w:permEnd w:id="1787773451"/>
            <w:permEnd w:id="1614300847"/>
            <w:permEnd w:id="1529087905"/>
            <w:permEnd w:id="1044919030"/>
            <w:permEnd w:id="62455927"/>
            <w:permEnd w:id="1359116674"/>
            <w:permEnd w:id="1034749993"/>
            <w:permEnd w:id="735141051"/>
            <w:permEnd w:id="1167272934"/>
            <w:r>
              <w:rPr>
                <w:rFonts w:ascii="NikoshBAN" w:eastAsia="Nikosh" w:hAnsi="NikoshBAN" w:cs="NikoshBAN"/>
                <w:sz w:val="16"/>
                <w:szCs w:val="16"/>
                <w:cs/>
                <w:lang w:bidi="bn-BD"/>
              </w:rPr>
              <w:t>নিষ্কাশন খাল খনন</w:t>
            </w:r>
            <w:r>
              <w:rPr>
                <w:rFonts w:ascii="NikoshBAN" w:eastAsia="Nikosh" w:hAnsi="NikoshBAN" w:cs="NikoshBAN" w:hint="cs"/>
                <w:sz w:val="16"/>
                <w:szCs w:val="16"/>
                <w:cs/>
                <w:lang w:bidi="bn-BD"/>
              </w:rPr>
              <w:t xml:space="preserve"> ও </w:t>
            </w:r>
            <w:r>
              <w:rPr>
                <w:rFonts w:ascii="NikoshBAN" w:eastAsia="Nikosh" w:hAnsi="NikoshBAN" w:cs="NikoshBAN"/>
                <w:sz w:val="16"/>
                <w:szCs w:val="16"/>
                <w:cs/>
                <w:lang w:bidi="bn-BD"/>
              </w:rPr>
              <w:t>পুনঃখনন</w:t>
            </w:r>
          </w:p>
        </w:tc>
        <w:tc>
          <w:tcPr>
            <w:tcW w:w="518"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খননও পুনঃখনন</w:t>
            </w:r>
            <w:r>
              <w:rPr>
                <w:rFonts w:ascii="NikoshBAN" w:eastAsia="Nikosh" w:hAnsi="NikoshBAN" w:cs="NikoshBAN" w:hint="cs"/>
                <w:sz w:val="16"/>
                <w:szCs w:val="16"/>
                <w:cs/>
                <w:lang w:bidi="bn-IN"/>
              </w:rPr>
              <w:t xml:space="preserve">কৃত নিষ্কাশন খাল </w:t>
            </w:r>
          </w:p>
        </w:tc>
        <w:tc>
          <w:tcPr>
            <w:tcW w:w="399"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২</w:t>
            </w:r>
          </w:p>
        </w:tc>
        <w:tc>
          <w:tcPr>
            <w:tcW w:w="384"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কি.মি.</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২৬৫</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২৭০</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২৮০</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২৯০</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tcPr>
          <w:p w:rsidR="001B5134" w:rsidRDefault="001B5134">
            <w:pPr>
              <w:pStyle w:val="ListParagraph"/>
              <w:numPr>
                <w:ilvl w:val="0"/>
                <w:numId w:val="8"/>
              </w:numPr>
              <w:spacing w:before="40" w:after="40"/>
              <w:ind w:left="317" w:hanging="270"/>
              <w:rPr>
                <w:rFonts w:ascii="NikoshBAN" w:hAnsi="NikoshBAN" w:cs="NikoshBAN"/>
                <w:sz w:val="16"/>
                <w:szCs w:val="16"/>
              </w:rPr>
            </w:pPr>
            <w:permStart w:id="1039813684" w:edGrp="everyone" w:colFirst="0" w:colLast="0"/>
            <w:permStart w:id="704925762" w:edGrp="everyone" w:colFirst="1" w:colLast="1"/>
            <w:permStart w:id="1706167432" w:edGrp="everyone" w:colFirst="2" w:colLast="2"/>
            <w:permStart w:id="407706228" w:edGrp="everyone" w:colFirst="3" w:colLast="3"/>
            <w:permStart w:id="2108456270" w:edGrp="everyone" w:colFirst="4" w:colLast="4"/>
            <w:permStart w:id="1490621686" w:edGrp="everyone" w:colFirst="5" w:colLast="5"/>
            <w:permStart w:id="1719745572" w:edGrp="everyone" w:colFirst="6" w:colLast="6"/>
            <w:permStart w:id="366026497" w:edGrp="everyone" w:colFirst="7" w:colLast="7"/>
            <w:permStart w:id="1960651931" w:edGrp="everyone" w:colFirst="8" w:colLast="8"/>
            <w:permStart w:id="2123499509" w:edGrp="everyone" w:colFirst="9" w:colLast="9"/>
            <w:permStart w:id="131886594" w:edGrp="everyone" w:colFirst="10" w:colLast="10"/>
            <w:permEnd w:id="728845221"/>
            <w:permEnd w:id="512183875"/>
            <w:permEnd w:id="393174572"/>
            <w:permEnd w:id="2010652903"/>
            <w:permEnd w:id="1537433525"/>
            <w:permEnd w:id="360858628"/>
            <w:permEnd w:id="1718501212"/>
            <w:permEnd w:id="505700085"/>
            <w:permEnd w:id="490884"/>
            <w:permEnd w:id="430915358"/>
            <w:permEnd w:id="951847740"/>
            <w:r>
              <w:rPr>
                <w:rFonts w:ascii="NikoshBAN" w:eastAsia="Nikosh" w:hAnsi="NikoshBAN" w:cs="NikoshBAN"/>
                <w:sz w:val="16"/>
                <w:szCs w:val="16"/>
                <w:cs/>
                <w:lang w:bidi="bn-BD"/>
              </w:rPr>
              <w:t>বন্যা নিয়ন্ত্রণ</w:t>
            </w:r>
            <w:r>
              <w:rPr>
                <w:rFonts w:ascii="NikoshBAN" w:eastAsia="Nikosh" w:hAnsi="NikoshBAN" w:cs="NikoshBAN" w:hint="cs"/>
                <w:sz w:val="16"/>
                <w:szCs w:val="16"/>
                <w:cs/>
                <w:lang w:bidi="bn-BD"/>
              </w:rPr>
              <w:t xml:space="preserve"> ও </w:t>
            </w:r>
            <w:r>
              <w:rPr>
                <w:rFonts w:ascii="NikoshBAN" w:eastAsia="Nikosh" w:hAnsi="NikoshBAN" w:cs="NikoshBAN"/>
                <w:sz w:val="16"/>
                <w:szCs w:val="16"/>
                <w:cs/>
                <w:lang w:bidi="bn-BD"/>
              </w:rPr>
              <w:t xml:space="preserve">নিষ্কাশন কাঠামো নির্মাণ </w:t>
            </w:r>
            <w:r>
              <w:rPr>
                <w:rFonts w:ascii="NikoshBAN" w:eastAsia="Nikosh" w:hAnsi="NikoshBAN" w:cs="NikoshBAN" w:hint="cs"/>
                <w:sz w:val="16"/>
                <w:szCs w:val="16"/>
                <w:cs/>
                <w:lang w:bidi="bn-BD"/>
              </w:rPr>
              <w:t>এবং</w:t>
            </w:r>
            <w:r>
              <w:rPr>
                <w:rFonts w:ascii="NikoshBAN" w:eastAsia="Nikosh" w:hAnsi="NikoshBAN" w:cs="NikoshBAN"/>
                <w:sz w:val="16"/>
                <w:szCs w:val="16"/>
                <w:cs/>
                <w:lang w:bidi="bn-BD"/>
              </w:rPr>
              <w:t xml:space="preserve"> মেরামত</w:t>
            </w:r>
          </w:p>
        </w:tc>
        <w:tc>
          <w:tcPr>
            <w:tcW w:w="518" w:type="pct"/>
            <w:vAlign w:val="center"/>
          </w:tcPr>
          <w:p w:rsidR="001B5134" w:rsidRDefault="001B5134">
            <w:pPr>
              <w:spacing w:before="40" w:after="40" w:line="276" w:lineRule="auto"/>
              <w:jc w:val="center"/>
              <w:rPr>
                <w:rFonts w:ascii="NikoshBAN" w:hAnsi="NikoshBAN" w:cs="NikoshBAN"/>
                <w:sz w:val="16"/>
                <w:szCs w:val="16"/>
                <w:lang w:bidi="bn-IN"/>
              </w:rPr>
            </w:pPr>
            <w:r>
              <w:rPr>
                <w:rFonts w:ascii="NikoshBAN" w:eastAsia="Nikosh" w:hAnsi="NikoshBAN" w:cs="NikoshBAN"/>
                <w:sz w:val="16"/>
                <w:szCs w:val="16"/>
                <w:cs/>
                <w:lang w:bidi="bn-BD"/>
              </w:rPr>
              <w:t>নির্মাণ</w:t>
            </w:r>
            <w:r>
              <w:rPr>
                <w:rFonts w:ascii="NikoshBAN" w:eastAsia="Nikosh" w:hAnsi="NikoshBAN" w:cs="NikoshBAN" w:hint="cs"/>
                <w:sz w:val="16"/>
                <w:szCs w:val="16"/>
                <w:cs/>
                <w:lang w:bidi="bn-IN"/>
              </w:rPr>
              <w:t>কৃত</w:t>
            </w:r>
            <w:r>
              <w:rPr>
                <w:rFonts w:ascii="NikoshBAN" w:eastAsia="Nikosh" w:hAnsi="NikoshBAN" w:cs="NikoshBAN"/>
                <w:sz w:val="16"/>
                <w:szCs w:val="16"/>
                <w:cs/>
                <w:lang w:bidi="bn-BD"/>
              </w:rPr>
              <w:t xml:space="preserve"> ও মেরামত</w:t>
            </w:r>
            <w:r>
              <w:rPr>
                <w:rFonts w:ascii="NikoshBAN" w:eastAsia="Nikosh" w:hAnsi="NikoshBAN" w:cs="NikoshBAN" w:hint="cs"/>
                <w:sz w:val="16"/>
                <w:szCs w:val="16"/>
                <w:cs/>
                <w:lang w:bidi="bn-IN"/>
              </w:rPr>
              <w:t>কৃত কাঠামো</w:t>
            </w:r>
          </w:p>
        </w:tc>
        <w:tc>
          <w:tcPr>
            <w:tcW w:w="399"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২</w:t>
            </w:r>
          </w:p>
        </w:tc>
        <w:tc>
          <w:tcPr>
            <w:tcW w:w="384"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IN"/>
              </w:rPr>
            </w:pPr>
            <w:r>
              <w:rPr>
                <w:rFonts w:ascii="NikoshBAN" w:hAnsi="NikoshBAN" w:cs="NikoshBAN"/>
                <w:sz w:val="16"/>
                <w:szCs w:val="16"/>
                <w:lang w:bidi="bn-IN"/>
              </w:rPr>
              <w:t>৪৭</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৫২</w:t>
            </w:r>
          </w:p>
        </w:tc>
        <w:tc>
          <w:tcPr>
            <w:tcW w:w="373" w:type="pct"/>
            <w:vAlign w:val="center"/>
          </w:tcPr>
          <w:p w:rsidR="001B5134" w:rsidRDefault="001B5134">
            <w:pPr>
              <w:spacing w:before="40" w:after="40" w:line="276" w:lineRule="auto"/>
              <w:jc w:val="center"/>
              <w:rPr>
                <w:rFonts w:ascii="NikoshBAN" w:hAnsi="NikoshBAN" w:cs="NikoshBAN"/>
                <w:sz w:val="16"/>
                <w:szCs w:val="16"/>
                <w:lang w:bidi="bn-IN"/>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৬০</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৭০</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tcPr>
          <w:p w:rsidR="001B5134" w:rsidRDefault="001B5134">
            <w:pPr>
              <w:pStyle w:val="ListParagraph"/>
              <w:numPr>
                <w:ilvl w:val="0"/>
                <w:numId w:val="8"/>
              </w:numPr>
              <w:spacing w:before="40" w:after="40"/>
              <w:ind w:left="317" w:hanging="270"/>
              <w:rPr>
                <w:rFonts w:ascii="NikoshBAN" w:hAnsi="NikoshBAN" w:cs="NikoshBAN"/>
                <w:sz w:val="16"/>
                <w:szCs w:val="16"/>
              </w:rPr>
            </w:pPr>
            <w:permStart w:id="107098208" w:edGrp="everyone" w:colFirst="0" w:colLast="0"/>
            <w:permStart w:id="1944590643" w:edGrp="everyone" w:colFirst="1" w:colLast="1"/>
            <w:permStart w:id="704536152" w:edGrp="everyone" w:colFirst="2" w:colLast="2"/>
            <w:permStart w:id="1737307852" w:edGrp="everyone" w:colFirst="3" w:colLast="3"/>
            <w:permStart w:id="104878775" w:edGrp="everyone" w:colFirst="4" w:colLast="4"/>
            <w:permStart w:id="84044967" w:edGrp="everyone" w:colFirst="5" w:colLast="5"/>
            <w:permStart w:id="1978227267" w:edGrp="everyone" w:colFirst="6" w:colLast="6"/>
            <w:permStart w:id="23475953" w:edGrp="everyone" w:colFirst="7" w:colLast="7"/>
            <w:permStart w:id="1709991007" w:edGrp="everyone" w:colFirst="8" w:colLast="8"/>
            <w:permStart w:id="1606044028" w:edGrp="everyone" w:colFirst="9" w:colLast="9"/>
            <w:permStart w:id="75506613" w:edGrp="everyone" w:colFirst="10" w:colLast="10"/>
            <w:permEnd w:id="1039813684"/>
            <w:permEnd w:id="704925762"/>
            <w:permEnd w:id="1706167432"/>
            <w:permEnd w:id="407706228"/>
            <w:permEnd w:id="2108456270"/>
            <w:permEnd w:id="1490621686"/>
            <w:permEnd w:id="1719745572"/>
            <w:permEnd w:id="366026497"/>
            <w:permEnd w:id="1960651931"/>
            <w:permEnd w:id="2123499509"/>
            <w:permEnd w:id="131886594"/>
            <w:r>
              <w:rPr>
                <w:rFonts w:ascii="NikoshBAN" w:eastAsia="Nikosh" w:hAnsi="NikoshBAN" w:cs="NikoshBAN"/>
                <w:sz w:val="16"/>
                <w:szCs w:val="16"/>
                <w:cs/>
                <w:lang w:bidi="bn-IN"/>
              </w:rPr>
              <w:t xml:space="preserve">গুরত্বপূর্ণ </w:t>
            </w:r>
            <w:r>
              <w:rPr>
                <w:rFonts w:ascii="NikoshBAN" w:eastAsia="Nikosh" w:hAnsi="NikoshBAN" w:cs="NikoshBAN" w:hint="cs"/>
                <w:sz w:val="16"/>
                <w:szCs w:val="16"/>
                <w:cs/>
                <w:lang w:bidi="bn-BD"/>
              </w:rPr>
              <w:t>স্থাপনা</w:t>
            </w:r>
            <w:r>
              <w:rPr>
                <w:rFonts w:ascii="NikoshBAN" w:eastAsia="Nikosh" w:hAnsi="NikoshBAN" w:cs="NikoshBAN"/>
                <w:sz w:val="16"/>
                <w:szCs w:val="16"/>
                <w:cs/>
                <w:lang w:bidi="bn-BD"/>
              </w:rPr>
              <w:t xml:space="preserve"> ও</w:t>
            </w:r>
            <w:r>
              <w:rPr>
                <w:rFonts w:ascii="NikoshBAN" w:eastAsia="Nikosh" w:hAnsi="NikoshBAN" w:cs="NikoshBAN" w:hint="cs"/>
                <w:sz w:val="16"/>
                <w:szCs w:val="16"/>
                <w:cs/>
                <w:lang w:bidi="bn-BD"/>
              </w:rPr>
              <w:t xml:space="preserve"> </w:t>
            </w:r>
            <w:r>
              <w:rPr>
                <w:rFonts w:ascii="NikoshBAN" w:eastAsia="Nikosh" w:hAnsi="NikoshBAN" w:cs="NikoshBAN"/>
                <w:sz w:val="16"/>
                <w:szCs w:val="16"/>
                <w:cs/>
                <w:lang w:bidi="bn-IN"/>
              </w:rPr>
              <w:t>জনপদ রক্ষার্থে নদীসমূহের ভাঙ্গন রোধ</w:t>
            </w:r>
            <w:r>
              <w:rPr>
                <w:rFonts w:ascii="NikoshBAN" w:eastAsia="Nikosh" w:hAnsi="NikoshBAN" w:cs="NikoshBAN"/>
                <w:sz w:val="16"/>
                <w:szCs w:val="16"/>
                <w:cs/>
                <w:lang w:bidi="bn-BD"/>
              </w:rPr>
              <w:t>কল্পে</w:t>
            </w:r>
            <w:r>
              <w:rPr>
                <w:rFonts w:ascii="NikoshBAN" w:eastAsia="Nikosh" w:hAnsi="NikoshBAN" w:cs="NikoshBAN"/>
                <w:sz w:val="16"/>
                <w:szCs w:val="16"/>
                <w:cs/>
                <w:lang w:bidi="bn-IN"/>
              </w:rPr>
              <w:t xml:space="preserve"> তীর সংরক্ষণ</w:t>
            </w:r>
          </w:p>
        </w:tc>
        <w:tc>
          <w:tcPr>
            <w:tcW w:w="518" w:type="pct"/>
            <w:vAlign w:val="center"/>
          </w:tcPr>
          <w:p w:rsidR="001B5134" w:rsidRDefault="001B5134">
            <w:pPr>
              <w:spacing w:before="40" w:after="40" w:line="276" w:lineRule="auto"/>
              <w:jc w:val="center"/>
              <w:rPr>
                <w:rFonts w:ascii="NikoshBAN" w:hAnsi="NikoshBAN" w:cs="NikoshBAN"/>
                <w:sz w:val="16"/>
                <w:szCs w:val="16"/>
                <w:lang w:val="en-US" w:bidi="bn-IN"/>
              </w:rPr>
            </w:pPr>
            <w:r>
              <w:rPr>
                <w:rFonts w:ascii="NikoshBAN" w:eastAsia="Nikosh" w:hAnsi="NikoshBAN" w:cs="NikoshBAN"/>
                <w:sz w:val="16"/>
                <w:szCs w:val="16"/>
                <w:cs/>
                <w:lang w:bidi="bn-BD"/>
              </w:rPr>
              <w:t>নদী তীর সংরক্ষণ</w:t>
            </w:r>
          </w:p>
        </w:tc>
        <w:tc>
          <w:tcPr>
            <w:tcW w:w="399"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২</w:t>
            </w:r>
          </w:p>
        </w:tc>
        <w:tc>
          <w:tcPr>
            <w:tcW w:w="384" w:type="pc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কি.মি.</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১২৩</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bidi="bn-BD"/>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১২৫</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১৩০</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১৩৫</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vMerge w:val="restart"/>
          </w:tcPr>
          <w:p w:rsidR="001B5134" w:rsidRDefault="001B5134">
            <w:pPr>
              <w:pStyle w:val="ListParagraph"/>
              <w:numPr>
                <w:ilvl w:val="0"/>
                <w:numId w:val="8"/>
              </w:numPr>
              <w:spacing w:before="40" w:after="40"/>
              <w:ind w:left="317" w:hanging="270"/>
              <w:rPr>
                <w:rFonts w:ascii="NikoshBAN" w:hAnsi="NikoshBAN" w:cs="NikoshBAN"/>
                <w:sz w:val="16"/>
                <w:szCs w:val="16"/>
                <w:lang w:bidi="bn-IN"/>
              </w:rPr>
            </w:pPr>
            <w:permStart w:id="1079532774" w:edGrp="everyone" w:colFirst="0" w:colLast="0"/>
            <w:permStart w:id="154806638" w:edGrp="everyone" w:colFirst="1" w:colLast="1"/>
            <w:permStart w:id="64100012" w:edGrp="everyone" w:colFirst="2" w:colLast="2"/>
            <w:permStart w:id="1639787988" w:edGrp="everyone" w:colFirst="3" w:colLast="3"/>
            <w:permStart w:id="1385648098" w:edGrp="everyone" w:colFirst="4" w:colLast="4"/>
            <w:permStart w:id="1453408722" w:edGrp="everyone" w:colFirst="5" w:colLast="5"/>
            <w:permStart w:id="2032612841" w:edGrp="everyone" w:colFirst="6" w:colLast="6"/>
            <w:permStart w:id="923938459" w:edGrp="everyone" w:colFirst="7" w:colLast="7"/>
            <w:permStart w:id="1805867353" w:edGrp="everyone" w:colFirst="8" w:colLast="8"/>
            <w:permStart w:id="1540099898" w:edGrp="everyone" w:colFirst="9" w:colLast="9"/>
            <w:permStart w:id="890263942" w:edGrp="everyone" w:colFirst="10" w:colLast="10"/>
            <w:permEnd w:id="107098208"/>
            <w:permEnd w:id="1944590643"/>
            <w:permEnd w:id="704536152"/>
            <w:permEnd w:id="1737307852"/>
            <w:permEnd w:id="104878775"/>
            <w:permEnd w:id="84044967"/>
            <w:permEnd w:id="1978227267"/>
            <w:permEnd w:id="23475953"/>
            <w:permEnd w:id="1709991007"/>
            <w:permEnd w:id="1606044028"/>
            <w:permEnd w:id="75506613"/>
            <w:r>
              <w:rPr>
                <w:rFonts w:ascii="NikoshBAN" w:eastAsia="Nikosh" w:hAnsi="NikoshBAN" w:cs="NikoshBAN" w:hint="cs"/>
                <w:sz w:val="16"/>
                <w:szCs w:val="16"/>
                <w:cs/>
                <w:lang w:bidi="bn-IN"/>
              </w:rPr>
              <w:t xml:space="preserve">সমুদ্র ও নদী থেকে ভূমি উদ্ধারকল্পে </w:t>
            </w:r>
            <w:r>
              <w:rPr>
                <w:rFonts w:ascii="NikoshBAN" w:eastAsia="Nikosh" w:hAnsi="NikoshBAN" w:cs="NikoshBAN"/>
                <w:sz w:val="16"/>
                <w:szCs w:val="16"/>
                <w:cs/>
                <w:lang w:bidi="bn-BD"/>
              </w:rPr>
              <w:t>উপকূলীয়</w:t>
            </w:r>
            <w:r>
              <w:rPr>
                <w:rFonts w:ascii="NikoshBAN" w:eastAsia="Nikosh" w:hAnsi="NikoshBAN" w:cs="NikoshBAN"/>
                <w:sz w:val="16"/>
                <w:szCs w:val="16"/>
                <w:cs/>
                <w:lang w:bidi="bn-IN"/>
              </w:rPr>
              <w:t xml:space="preserve"> এলাকায় আড়িবাঁধ নির্মাণ এবং ভূমি ঊদ্ধার</w:t>
            </w:r>
          </w:p>
        </w:tc>
        <w:tc>
          <w:tcPr>
            <w:tcW w:w="518" w:type="pct"/>
            <w:vAlign w:val="center"/>
          </w:tcPr>
          <w:p w:rsidR="001B5134" w:rsidRDefault="001B5134">
            <w:pPr>
              <w:spacing w:before="40" w:after="40" w:line="276" w:lineRule="auto"/>
              <w:jc w:val="center"/>
              <w:rPr>
                <w:rFonts w:ascii="NikoshBAN" w:hAnsi="NikoshBAN" w:cs="NikoshBAN"/>
                <w:sz w:val="16"/>
                <w:szCs w:val="16"/>
                <w:lang w:bidi="bn-IN"/>
              </w:rPr>
            </w:pPr>
            <w:r>
              <w:rPr>
                <w:rFonts w:ascii="NikoshBAN" w:eastAsia="Nikosh" w:hAnsi="NikoshBAN" w:cs="NikoshBAN"/>
                <w:sz w:val="16"/>
                <w:szCs w:val="16"/>
                <w:cs/>
                <w:lang w:bidi="bn-IN"/>
              </w:rPr>
              <w:t>নির্মাণ</w:t>
            </w:r>
            <w:r>
              <w:rPr>
                <w:rFonts w:ascii="NikoshBAN" w:eastAsia="Nikosh" w:hAnsi="NikoshBAN" w:cs="NikoshBAN" w:hint="cs"/>
                <w:sz w:val="16"/>
                <w:szCs w:val="16"/>
                <w:cs/>
                <w:lang w:bidi="bn-IN"/>
              </w:rPr>
              <w:t xml:space="preserve">কৃত </w:t>
            </w:r>
            <w:r>
              <w:rPr>
                <w:rFonts w:ascii="NikoshBAN" w:eastAsia="Nikosh" w:hAnsi="NikoshBAN" w:cs="NikoshBAN"/>
                <w:sz w:val="16"/>
                <w:szCs w:val="16"/>
                <w:cs/>
                <w:lang w:bidi="bn-IN"/>
              </w:rPr>
              <w:t>আড়িবাঁধ</w:t>
            </w:r>
          </w:p>
        </w:tc>
        <w:tc>
          <w:tcPr>
            <w:tcW w:w="399" w:type="pct"/>
            <w:vMerge w:val="restart"/>
            <w:vAlign w:val="center"/>
          </w:tcPr>
          <w:p w:rsidR="001B5134" w:rsidRDefault="001B5134">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৩</w:t>
            </w:r>
          </w:p>
        </w:tc>
        <w:tc>
          <w:tcPr>
            <w:tcW w:w="384" w:type="pct"/>
            <w:vAlign w:val="center"/>
          </w:tcPr>
          <w:p w:rsidR="001B5134" w:rsidRDefault="001B5134">
            <w:pPr>
              <w:spacing w:before="40" w:after="40" w:line="276"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০</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0</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0</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1</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vMerge/>
          </w:tcPr>
          <w:p w:rsidR="001B5134" w:rsidRDefault="001B5134">
            <w:pPr>
              <w:pStyle w:val="ListParagraph"/>
              <w:numPr>
                <w:ilvl w:val="0"/>
                <w:numId w:val="8"/>
              </w:numPr>
              <w:spacing w:before="40" w:after="40"/>
              <w:ind w:left="317" w:hanging="270"/>
              <w:rPr>
                <w:rFonts w:ascii="NikoshBAN" w:eastAsia="Nikosh" w:hAnsi="NikoshBAN" w:cs="NikoshBAN"/>
                <w:sz w:val="16"/>
                <w:szCs w:val="16"/>
                <w:cs/>
                <w:lang w:bidi="bn-IN"/>
              </w:rPr>
            </w:pPr>
            <w:permStart w:id="1763406351" w:edGrp="everyone" w:colFirst="1" w:colLast="1"/>
            <w:permStart w:id="1709376974" w:edGrp="everyone" w:colFirst="3" w:colLast="3"/>
            <w:permStart w:id="319490412" w:edGrp="everyone" w:colFirst="4" w:colLast="4"/>
            <w:permStart w:id="1246574376" w:edGrp="everyone" w:colFirst="5" w:colLast="5"/>
            <w:permStart w:id="1958883110" w:edGrp="everyone" w:colFirst="6" w:colLast="6"/>
            <w:permStart w:id="752515027" w:edGrp="everyone" w:colFirst="7" w:colLast="7"/>
            <w:permStart w:id="1923573215" w:edGrp="everyone" w:colFirst="8" w:colLast="8"/>
            <w:permStart w:id="2013282220" w:edGrp="everyone" w:colFirst="9" w:colLast="9"/>
            <w:permStart w:id="83916921" w:edGrp="everyone" w:colFirst="10" w:colLast="10"/>
            <w:permEnd w:id="1079532774"/>
            <w:permEnd w:id="154806638"/>
            <w:permEnd w:id="64100012"/>
            <w:permEnd w:id="1639787988"/>
            <w:permEnd w:id="1385648098"/>
            <w:permEnd w:id="1453408722"/>
            <w:permEnd w:id="2032612841"/>
            <w:permEnd w:id="923938459"/>
            <w:permEnd w:id="1805867353"/>
            <w:permEnd w:id="1540099898"/>
            <w:permEnd w:id="890263942"/>
          </w:p>
        </w:tc>
        <w:tc>
          <w:tcPr>
            <w:tcW w:w="518" w:type="pct"/>
            <w:vAlign w:val="center"/>
          </w:tcPr>
          <w:p w:rsidR="001B5134" w:rsidRDefault="001B5134">
            <w:pPr>
              <w:spacing w:before="40" w:after="40" w:line="276" w:lineRule="auto"/>
              <w:jc w:val="center"/>
              <w:rPr>
                <w:rFonts w:ascii="NikoshBAN" w:hAnsi="NikoshBAN" w:cs="NikoshBAN"/>
                <w:sz w:val="16"/>
                <w:szCs w:val="16"/>
              </w:rPr>
            </w:pPr>
            <w:r>
              <w:rPr>
                <w:rFonts w:ascii="NikoshBAN" w:hAnsi="NikoshBAN" w:cs="NikoshBAN"/>
                <w:sz w:val="16"/>
                <w:szCs w:val="16"/>
                <w:cs/>
                <w:lang w:bidi="bn-IN"/>
              </w:rPr>
              <w:t>ঊদ্ধার</w:t>
            </w:r>
            <w:r>
              <w:rPr>
                <w:rFonts w:ascii="NikoshBAN" w:hAnsi="NikoshBAN" w:cs="NikoshBAN" w:hint="cs"/>
                <w:sz w:val="16"/>
                <w:szCs w:val="16"/>
                <w:cs/>
                <w:lang w:bidi="bn-IN"/>
              </w:rPr>
              <w:t xml:space="preserve">কৃত </w:t>
            </w:r>
            <w:r>
              <w:rPr>
                <w:rFonts w:ascii="NikoshBAN" w:hAnsi="NikoshBAN" w:cs="NikoshBAN"/>
                <w:sz w:val="16"/>
                <w:szCs w:val="16"/>
                <w:cs/>
                <w:lang w:bidi="bn-IN"/>
              </w:rPr>
              <w:t xml:space="preserve">ভূমি </w:t>
            </w:r>
          </w:p>
        </w:tc>
        <w:tc>
          <w:tcPr>
            <w:tcW w:w="399" w:type="pct"/>
            <w:vMerge/>
            <w:vAlign w:val="center"/>
          </w:tcPr>
          <w:p w:rsidR="001B5134" w:rsidRDefault="001B5134">
            <w:pPr>
              <w:spacing w:before="40" w:after="40" w:line="276" w:lineRule="auto"/>
              <w:jc w:val="center"/>
              <w:rPr>
                <w:rFonts w:ascii="NikoshBAN" w:hAnsi="NikoshBAN" w:cs="NikoshBAN"/>
                <w:sz w:val="16"/>
                <w:szCs w:val="16"/>
              </w:rPr>
            </w:pPr>
          </w:p>
        </w:tc>
        <w:tc>
          <w:tcPr>
            <w:tcW w:w="384" w:type="pct"/>
            <w:vAlign w:val="center"/>
          </w:tcPr>
          <w:p w:rsidR="001B5134" w:rsidRDefault="001B5134">
            <w:pPr>
              <w:spacing w:before="40" w:after="40" w:line="276" w:lineRule="auto"/>
              <w:jc w:val="center"/>
              <w:rPr>
                <w:rFonts w:ascii="NikoshBAN" w:hAnsi="NikoshBAN" w:cs="NikoshBAN"/>
                <w:sz w:val="16"/>
                <w:szCs w:val="16"/>
                <w:lang w:bidi="bn-IN"/>
              </w:rPr>
            </w:pPr>
            <w:r>
              <w:rPr>
                <w:rFonts w:ascii="NikoshBAN" w:eastAsia="Nikosh" w:hAnsi="NikoshBAN" w:cs="NikoshBAN"/>
                <w:sz w:val="16"/>
                <w:szCs w:val="16"/>
                <w:cs/>
                <w:lang w:bidi="bn-IN"/>
              </w:rPr>
              <w:t>একর</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০</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bidi="bn-BD"/>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0</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0</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24710</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tcPr>
          <w:p w:rsidR="001B5134" w:rsidRDefault="001B5134">
            <w:pPr>
              <w:pStyle w:val="ListParagraph"/>
              <w:numPr>
                <w:ilvl w:val="0"/>
                <w:numId w:val="8"/>
              </w:numPr>
              <w:spacing w:before="40" w:after="40"/>
              <w:ind w:left="317" w:hanging="270"/>
              <w:rPr>
                <w:rFonts w:ascii="NikoshBAN" w:eastAsia="Nikosh" w:hAnsi="NikoshBAN" w:cs="NikoshBAN"/>
                <w:sz w:val="16"/>
                <w:szCs w:val="16"/>
                <w:cs/>
                <w:lang w:bidi="bn-IN"/>
              </w:rPr>
            </w:pPr>
            <w:permStart w:id="579435755" w:edGrp="everyone" w:colFirst="0" w:colLast="0"/>
            <w:permStart w:id="485234609" w:edGrp="everyone" w:colFirst="1" w:colLast="1"/>
            <w:permStart w:id="1875720435" w:edGrp="everyone" w:colFirst="2" w:colLast="2"/>
            <w:permStart w:id="1168465384" w:edGrp="everyone" w:colFirst="3" w:colLast="3"/>
            <w:permStart w:id="1110511985" w:edGrp="everyone" w:colFirst="4" w:colLast="4"/>
            <w:permStart w:id="1148523248" w:edGrp="everyone" w:colFirst="5" w:colLast="5"/>
            <w:permStart w:id="921896577" w:edGrp="everyone" w:colFirst="6" w:colLast="6"/>
            <w:permStart w:id="2090555397" w:edGrp="everyone" w:colFirst="7" w:colLast="7"/>
            <w:permStart w:id="1829375442" w:edGrp="everyone" w:colFirst="8" w:colLast="8"/>
            <w:permStart w:id="453204377" w:edGrp="everyone" w:colFirst="9" w:colLast="9"/>
            <w:permStart w:id="1746272821" w:edGrp="everyone" w:colFirst="10" w:colLast="10"/>
            <w:permEnd w:id="1763406351"/>
            <w:permEnd w:id="1709376974"/>
            <w:permEnd w:id="319490412"/>
            <w:permEnd w:id="1246574376"/>
            <w:permEnd w:id="1958883110"/>
            <w:permEnd w:id="752515027"/>
            <w:permEnd w:id="1923573215"/>
            <w:permEnd w:id="2013282220"/>
            <w:permEnd w:id="83916921"/>
            <w:proofErr w:type="spellStart"/>
            <w:r>
              <w:rPr>
                <w:rFonts w:ascii="NikoshBAN" w:eastAsia="Nikosh" w:hAnsi="NikoshBAN" w:cs="NikoshBAN"/>
                <w:sz w:val="16"/>
                <w:szCs w:val="16"/>
                <w:lang w:bidi="bn-IN"/>
              </w:rPr>
              <w:t>উপকূলীয়</w:t>
            </w:r>
            <w:proofErr w:type="spellEnd"/>
            <w:r>
              <w:rPr>
                <w:rFonts w:ascii="NikoshBAN" w:eastAsia="Nikosh" w:hAnsi="NikoshBAN" w:cs="NikoshBAN"/>
                <w:sz w:val="16"/>
                <w:szCs w:val="16"/>
                <w:lang w:bidi="bn-IN"/>
              </w:rPr>
              <w:t xml:space="preserve"> </w:t>
            </w:r>
            <w:proofErr w:type="spellStart"/>
            <w:r>
              <w:rPr>
                <w:rFonts w:ascii="NikoshBAN" w:eastAsia="Nikosh" w:hAnsi="NikoshBAN" w:cs="NikoshBAN"/>
                <w:sz w:val="16"/>
                <w:szCs w:val="16"/>
                <w:lang w:bidi="bn-IN"/>
              </w:rPr>
              <w:t>এলাকায়</w:t>
            </w:r>
            <w:proofErr w:type="spellEnd"/>
            <w:r>
              <w:rPr>
                <w:rFonts w:ascii="NikoshBAN" w:eastAsia="Nikosh" w:hAnsi="NikoshBAN" w:cs="NikoshBAN"/>
                <w:sz w:val="16"/>
                <w:szCs w:val="16"/>
                <w:lang w:bidi="bn-IN"/>
              </w:rPr>
              <w:t xml:space="preserve"> </w:t>
            </w:r>
            <w:proofErr w:type="spellStart"/>
            <w:r>
              <w:rPr>
                <w:rFonts w:ascii="NikoshBAN" w:eastAsia="Nikosh" w:hAnsi="NikoshBAN" w:cs="NikoshBAN"/>
                <w:sz w:val="16"/>
                <w:szCs w:val="16"/>
                <w:lang w:bidi="bn-IN"/>
              </w:rPr>
              <w:t>লবনাক্ততা</w:t>
            </w:r>
            <w:proofErr w:type="spellEnd"/>
            <w:r>
              <w:rPr>
                <w:rFonts w:ascii="NikoshBAN" w:eastAsia="Nikosh" w:hAnsi="NikoshBAN" w:cs="NikoshBAN"/>
                <w:sz w:val="16"/>
                <w:szCs w:val="16"/>
                <w:lang w:bidi="bn-IN"/>
              </w:rPr>
              <w:t xml:space="preserve"> </w:t>
            </w:r>
            <w:proofErr w:type="spellStart"/>
            <w:r>
              <w:rPr>
                <w:rFonts w:ascii="NikoshBAN" w:eastAsia="Nikosh" w:hAnsi="NikoshBAN" w:cs="NikoshBAN"/>
                <w:sz w:val="16"/>
                <w:szCs w:val="16"/>
                <w:lang w:bidi="bn-IN"/>
              </w:rPr>
              <w:t>থেকে</w:t>
            </w:r>
            <w:proofErr w:type="spellEnd"/>
            <w:r>
              <w:rPr>
                <w:rFonts w:ascii="NikoshBAN" w:eastAsia="Nikosh" w:hAnsi="NikoshBAN" w:cs="NikoshBAN"/>
                <w:sz w:val="16"/>
                <w:szCs w:val="16"/>
                <w:lang w:bidi="bn-IN"/>
              </w:rPr>
              <w:t xml:space="preserve"> </w:t>
            </w:r>
            <w:proofErr w:type="spellStart"/>
            <w:r>
              <w:rPr>
                <w:rFonts w:ascii="NikoshBAN" w:eastAsia="Nikosh" w:hAnsi="NikoshBAN" w:cs="NikoshBAN"/>
                <w:sz w:val="16"/>
                <w:szCs w:val="16"/>
                <w:lang w:bidi="bn-IN"/>
              </w:rPr>
              <w:t>জলাভূমি</w:t>
            </w:r>
            <w:proofErr w:type="spellEnd"/>
            <w:r>
              <w:rPr>
                <w:rFonts w:ascii="NikoshBAN" w:eastAsia="Nikosh" w:hAnsi="NikoshBAN" w:cs="NikoshBAN"/>
                <w:sz w:val="16"/>
                <w:szCs w:val="16"/>
                <w:lang w:bidi="bn-IN"/>
              </w:rPr>
              <w:t xml:space="preserve">, </w:t>
            </w:r>
            <w:proofErr w:type="spellStart"/>
            <w:r>
              <w:rPr>
                <w:rFonts w:ascii="NikoshBAN" w:eastAsia="Nikosh" w:hAnsi="NikoshBAN" w:cs="NikoshBAN"/>
                <w:sz w:val="16"/>
                <w:szCs w:val="16"/>
                <w:lang w:bidi="bn-IN"/>
              </w:rPr>
              <w:t>ফসল</w:t>
            </w:r>
            <w:proofErr w:type="spellEnd"/>
            <w:r>
              <w:rPr>
                <w:rFonts w:ascii="NikoshBAN" w:eastAsia="Nikosh" w:hAnsi="NikoshBAN" w:cs="NikoshBAN"/>
                <w:sz w:val="16"/>
                <w:szCs w:val="16"/>
                <w:lang w:bidi="bn-IN"/>
              </w:rPr>
              <w:t xml:space="preserve"> </w:t>
            </w:r>
            <w:proofErr w:type="spellStart"/>
            <w:r>
              <w:rPr>
                <w:rFonts w:ascii="NikoshBAN" w:eastAsia="Nikosh" w:hAnsi="NikoshBAN" w:cs="NikoshBAN"/>
                <w:sz w:val="16"/>
                <w:szCs w:val="16"/>
                <w:lang w:bidi="bn-IN"/>
              </w:rPr>
              <w:t>জমি</w:t>
            </w:r>
            <w:proofErr w:type="spellEnd"/>
            <w:r>
              <w:rPr>
                <w:rFonts w:ascii="NikoshBAN" w:eastAsia="Nikosh" w:hAnsi="NikoshBAN" w:cs="NikoshBAN"/>
                <w:sz w:val="16"/>
                <w:szCs w:val="16"/>
                <w:lang w:bidi="bn-IN"/>
              </w:rPr>
              <w:t xml:space="preserve"> ও </w:t>
            </w:r>
            <w:proofErr w:type="spellStart"/>
            <w:r>
              <w:rPr>
                <w:rFonts w:ascii="NikoshBAN" w:eastAsia="Nikosh" w:hAnsi="NikoshBAN" w:cs="NikoshBAN"/>
                <w:sz w:val="16"/>
                <w:szCs w:val="16"/>
                <w:lang w:bidi="bn-IN"/>
              </w:rPr>
              <w:t>বনভূমি</w:t>
            </w:r>
            <w:proofErr w:type="spellEnd"/>
            <w:r>
              <w:rPr>
                <w:rFonts w:ascii="NikoshBAN" w:eastAsia="Nikosh" w:hAnsi="NikoshBAN" w:cs="NikoshBAN"/>
                <w:sz w:val="16"/>
                <w:szCs w:val="16"/>
                <w:lang w:bidi="bn-IN"/>
              </w:rPr>
              <w:t xml:space="preserve"> </w:t>
            </w:r>
            <w:r>
              <w:rPr>
                <w:rFonts w:ascii="NikoshBAN" w:eastAsia="Nikosh" w:hAnsi="NikoshBAN" w:cs="NikoshBAN"/>
                <w:sz w:val="16"/>
                <w:szCs w:val="16"/>
                <w:cs/>
                <w:lang w:bidi="bn-IN"/>
              </w:rPr>
              <w:t>সংরক্ষণ</w:t>
            </w:r>
          </w:p>
        </w:tc>
        <w:tc>
          <w:tcPr>
            <w:tcW w:w="518" w:type="pct"/>
            <w:vAlign w:val="center"/>
          </w:tcPr>
          <w:p w:rsidR="001B5134" w:rsidRDefault="001B5134">
            <w:pPr>
              <w:spacing w:before="40" w:after="40" w:line="276" w:lineRule="auto"/>
              <w:jc w:val="center"/>
              <w:rPr>
                <w:rFonts w:ascii="NikoshBAN" w:hAnsi="NikoshBAN" w:cs="NikoshBAN"/>
                <w:sz w:val="16"/>
                <w:szCs w:val="16"/>
                <w:cs/>
                <w:lang w:bidi="bn-IN"/>
              </w:rPr>
            </w:pPr>
            <w:proofErr w:type="spellStart"/>
            <w:r>
              <w:rPr>
                <w:rFonts w:ascii="NikoshBAN" w:hAnsi="NikoshBAN" w:cs="NikoshBAN"/>
                <w:sz w:val="16"/>
                <w:szCs w:val="16"/>
                <w:lang w:bidi="bn-IN"/>
              </w:rPr>
              <w:t>লবনাক্ততা</w:t>
            </w:r>
            <w:proofErr w:type="spellEnd"/>
            <w:r>
              <w:rPr>
                <w:rFonts w:ascii="NikoshBAN" w:hAnsi="NikoshBAN" w:cs="NikoshBAN"/>
                <w:sz w:val="16"/>
                <w:szCs w:val="16"/>
                <w:lang w:bidi="bn-IN"/>
              </w:rPr>
              <w:t xml:space="preserve"> </w:t>
            </w:r>
            <w:proofErr w:type="spellStart"/>
            <w:r>
              <w:rPr>
                <w:rFonts w:ascii="NikoshBAN" w:hAnsi="NikoshBAN" w:cs="NikoshBAN"/>
                <w:sz w:val="16"/>
                <w:szCs w:val="16"/>
                <w:lang w:bidi="bn-IN"/>
              </w:rPr>
              <w:t>হ্রাস</w:t>
            </w:r>
            <w:proofErr w:type="spellEnd"/>
          </w:p>
        </w:tc>
        <w:tc>
          <w:tcPr>
            <w:tcW w:w="399" w:type="pct"/>
            <w:vAlign w:val="center"/>
          </w:tcPr>
          <w:p w:rsidR="001B5134" w:rsidRDefault="001B5134">
            <w:pPr>
              <w:spacing w:before="40" w:after="40" w:line="276" w:lineRule="auto"/>
              <w:jc w:val="center"/>
              <w:rPr>
                <w:rFonts w:ascii="NikoshBAN" w:hAnsi="NikoshBAN" w:cs="NikoshBAN"/>
                <w:sz w:val="16"/>
                <w:szCs w:val="16"/>
                <w:cs/>
                <w:lang w:bidi="bn-IN"/>
              </w:rPr>
            </w:pPr>
            <w:r>
              <w:rPr>
                <w:rFonts w:ascii="NikoshBAN" w:hAnsi="NikoshBAN" w:cs="NikoshBAN"/>
                <w:sz w:val="16"/>
                <w:szCs w:val="16"/>
                <w:lang w:bidi="bn-IN"/>
              </w:rPr>
              <w:t>৩</w:t>
            </w:r>
          </w:p>
        </w:tc>
        <w:tc>
          <w:tcPr>
            <w:tcW w:w="384" w:type="pct"/>
            <w:vAlign w:val="center"/>
          </w:tcPr>
          <w:p w:rsidR="001B5134" w:rsidRDefault="001B5134">
            <w:pPr>
              <w:spacing w:before="40" w:after="40" w:line="276" w:lineRule="auto"/>
              <w:jc w:val="center"/>
              <w:rPr>
                <w:rFonts w:ascii="NikoshBAN" w:hAnsi="NikoshBAN" w:cs="NikoshBAN"/>
                <w:sz w:val="16"/>
                <w:szCs w:val="16"/>
                <w:lang w:val="en-US" w:bidi="bn-IN"/>
              </w:rPr>
            </w:pPr>
            <w:proofErr w:type="spellStart"/>
            <w:r>
              <w:rPr>
                <w:rFonts w:ascii="NikoshBAN" w:hAnsi="NikoshBAN" w:cs="NikoshBAN"/>
                <w:sz w:val="16"/>
                <w:szCs w:val="16"/>
                <w:lang w:val="en-US" w:bidi="bn-IN"/>
              </w:rPr>
              <w:t>পিপিটি</w:t>
            </w:r>
            <w:proofErr w:type="spellEnd"/>
          </w:p>
        </w:tc>
        <w:tc>
          <w:tcPr>
            <w:tcW w:w="373" w:type="pct"/>
            <w:vAlign w:val="center"/>
          </w:tcPr>
          <w:p w:rsidR="001B5134" w:rsidRDefault="001B5134" w:rsidP="00CB3BCD">
            <w:pPr>
              <w:spacing w:before="40" w:after="40" w:line="276" w:lineRule="auto"/>
              <w:jc w:val="center"/>
              <w:rPr>
                <w:rFonts w:ascii="NikoshBAN" w:hAnsi="NikoshBAN" w:cs="NikoshBAN"/>
                <w:sz w:val="16"/>
                <w:szCs w:val="16"/>
                <w:cs/>
                <w:lang w:bidi="bn-BD"/>
              </w:rPr>
            </w:pPr>
            <w:r>
              <w:rPr>
                <w:rFonts w:ascii="NikoshBAN" w:hAnsi="NikoshBAN" w:cs="NikoshBAN"/>
                <w:sz w:val="16"/>
                <w:szCs w:val="16"/>
                <w:lang w:bidi="bn-BD"/>
              </w:rPr>
              <w:t>20</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bidi="bn-BD"/>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w:t>
            </w:r>
          </w:p>
        </w:tc>
        <w:tc>
          <w:tcPr>
            <w:tcW w:w="373" w:type="pct"/>
            <w:vAlign w:val="center"/>
          </w:tcPr>
          <w:p w:rsidR="001B5134" w:rsidRDefault="001B5134">
            <w:pPr>
              <w:spacing w:before="40" w:after="40" w:line="276" w:lineRule="auto"/>
              <w:jc w:val="center"/>
              <w:rPr>
                <w:rFonts w:ascii="NikoshBAN" w:hAnsi="NikoshBAN" w:cs="NikoshBAN"/>
                <w:sz w:val="16"/>
                <w:szCs w:val="16"/>
                <w:cs/>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lang w:bidi="bn-IN"/>
              </w:rPr>
              <w:t>-</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IN"/>
              </w:rPr>
            </w:pPr>
          </w:p>
        </w:tc>
      </w:tr>
      <w:tr w:rsidR="001B5134">
        <w:tc>
          <w:tcPr>
            <w:tcW w:w="1012" w:type="pct"/>
          </w:tcPr>
          <w:p w:rsidR="001B5134" w:rsidRDefault="001B5134">
            <w:pPr>
              <w:pStyle w:val="ListParagraph"/>
              <w:numPr>
                <w:ilvl w:val="0"/>
                <w:numId w:val="8"/>
              </w:numPr>
              <w:spacing w:before="40" w:after="40"/>
              <w:ind w:left="317" w:hanging="270"/>
              <w:rPr>
                <w:rFonts w:ascii="NikoshBAN" w:eastAsia="Nikosh" w:hAnsi="NikoshBAN" w:cs="NikoshBAN"/>
                <w:sz w:val="16"/>
                <w:szCs w:val="16"/>
                <w:cs/>
                <w:lang w:bidi="bn-BD"/>
              </w:rPr>
            </w:pPr>
            <w:permStart w:id="1997364973" w:edGrp="everyone" w:colFirst="0" w:colLast="0"/>
            <w:permStart w:id="543912517" w:edGrp="everyone" w:colFirst="1" w:colLast="1"/>
            <w:permStart w:id="642411491" w:edGrp="everyone" w:colFirst="2" w:colLast="2"/>
            <w:permStart w:id="75047691" w:edGrp="everyone" w:colFirst="3" w:colLast="3"/>
            <w:permStart w:id="1480670417" w:edGrp="everyone" w:colFirst="4" w:colLast="4"/>
            <w:permStart w:id="1818455620" w:edGrp="everyone" w:colFirst="5" w:colLast="5"/>
            <w:permStart w:id="316823371" w:edGrp="everyone" w:colFirst="6" w:colLast="6"/>
            <w:permStart w:id="1133710474" w:edGrp="everyone" w:colFirst="7" w:colLast="7"/>
            <w:permStart w:id="172239734" w:edGrp="everyone" w:colFirst="8" w:colLast="8"/>
            <w:permStart w:id="2046785813" w:edGrp="everyone" w:colFirst="9" w:colLast="9"/>
            <w:permStart w:id="1156347826" w:edGrp="everyone" w:colFirst="10" w:colLast="10"/>
            <w:permEnd w:id="579435755"/>
            <w:permEnd w:id="485234609"/>
            <w:permEnd w:id="1875720435"/>
            <w:permEnd w:id="1168465384"/>
            <w:permEnd w:id="1110511985"/>
            <w:permEnd w:id="1148523248"/>
            <w:permEnd w:id="921896577"/>
            <w:permEnd w:id="2090555397"/>
            <w:permEnd w:id="1829375442"/>
            <w:permEnd w:id="453204377"/>
            <w:permEnd w:id="1746272821"/>
            <w:r>
              <w:rPr>
                <w:rFonts w:ascii="NikoshBAN" w:eastAsia="Nikosh" w:hAnsi="NikoshBAN" w:cs="NikoshBAN" w:hint="cs"/>
                <w:sz w:val="16"/>
                <w:szCs w:val="16"/>
                <w:cs/>
                <w:lang w:bidi="bn-BD"/>
              </w:rPr>
              <w:t>বন্যা পূর্বাভাস ও সতর্কীকরণ</w:t>
            </w:r>
          </w:p>
        </w:tc>
        <w:tc>
          <w:tcPr>
            <w:tcW w:w="518" w:type="pct"/>
            <w:vAlign w:val="center"/>
          </w:tcPr>
          <w:p w:rsidR="001B5134" w:rsidRDefault="001B5134">
            <w:pPr>
              <w:spacing w:before="40" w:after="40" w:line="276" w:lineRule="auto"/>
              <w:jc w:val="center"/>
              <w:rPr>
                <w:rFonts w:ascii="NikoshBAN" w:hAnsi="NikoshBAN" w:cs="NikoshBAN"/>
                <w:sz w:val="16"/>
                <w:szCs w:val="16"/>
                <w:cs/>
                <w:lang w:bidi="bn-BD"/>
              </w:rPr>
            </w:pPr>
            <w:r>
              <w:rPr>
                <w:rFonts w:ascii="NikoshBAN" w:hAnsi="NikoshBAN" w:cs="NikoshBAN" w:hint="cs"/>
                <w:sz w:val="16"/>
                <w:szCs w:val="16"/>
                <w:cs/>
                <w:lang w:bidi="bn-BD"/>
              </w:rPr>
              <w:t>পূর্বাভাস ও সতর্কীকরণ</w:t>
            </w:r>
          </w:p>
        </w:tc>
        <w:tc>
          <w:tcPr>
            <w:tcW w:w="399" w:type="pct"/>
            <w:vAlign w:val="center"/>
          </w:tcPr>
          <w:p w:rsidR="001B5134" w:rsidRDefault="001B5134">
            <w:pPr>
              <w:spacing w:before="40" w:after="40" w:line="276" w:lineRule="auto"/>
              <w:jc w:val="center"/>
              <w:rPr>
                <w:rFonts w:ascii="NikoshBAN" w:hAnsi="NikoshBAN" w:cs="NikoshBAN"/>
                <w:sz w:val="16"/>
                <w:szCs w:val="16"/>
                <w:cs/>
                <w:lang w:bidi="bn-BD"/>
              </w:rPr>
            </w:pPr>
            <w:r>
              <w:rPr>
                <w:rFonts w:ascii="NikoshBAN" w:hAnsi="NikoshBAN" w:cs="NikoshBAN" w:hint="cs"/>
                <w:sz w:val="16"/>
                <w:szCs w:val="16"/>
                <w:cs/>
                <w:lang w:bidi="bn-BD"/>
              </w:rPr>
              <w:t>৪</w:t>
            </w:r>
          </w:p>
        </w:tc>
        <w:tc>
          <w:tcPr>
            <w:tcW w:w="384" w:type="pct"/>
            <w:vAlign w:val="center"/>
          </w:tcPr>
          <w:p w:rsidR="001B5134" w:rsidRDefault="001B5134">
            <w:pPr>
              <w:spacing w:before="40" w:after="40" w:line="276" w:lineRule="auto"/>
              <w:jc w:val="center"/>
              <w:rPr>
                <w:rFonts w:ascii="NikoshBAN" w:hAnsi="NikoshBAN" w:cs="NikoshBAN"/>
                <w:sz w:val="16"/>
                <w:szCs w:val="16"/>
                <w:cs/>
                <w:lang w:bidi="bn-BD"/>
              </w:rPr>
            </w:pPr>
            <w:r>
              <w:rPr>
                <w:rFonts w:ascii="NikoshBAN" w:hAnsi="NikoshBAN" w:cs="NikoshBAN" w:hint="cs"/>
                <w:sz w:val="16"/>
                <w:szCs w:val="16"/>
                <w:cs/>
                <w:lang w:bidi="bn-BD"/>
              </w:rPr>
              <w:t>সংখ্যা</w:t>
            </w:r>
          </w:p>
        </w:tc>
        <w:tc>
          <w:tcPr>
            <w:tcW w:w="373" w:type="pct"/>
            <w:vAlign w:val="center"/>
          </w:tcPr>
          <w:p w:rsidR="001B5134" w:rsidRDefault="001B5134" w:rsidP="00CB3BCD">
            <w:pPr>
              <w:spacing w:before="40" w:after="40" w:line="276" w:lineRule="auto"/>
              <w:jc w:val="center"/>
              <w:rPr>
                <w:rFonts w:ascii="NikoshBAN" w:hAnsi="NikoshBAN" w:cs="NikoshBAN"/>
                <w:sz w:val="16"/>
                <w:szCs w:val="16"/>
                <w:cs/>
                <w:lang w:bidi="bn-BD"/>
              </w:rPr>
            </w:pPr>
            <w:r>
              <w:rPr>
                <w:rFonts w:ascii="NikoshBAN" w:hAnsi="NikoshBAN" w:cs="NikoshBAN"/>
                <w:sz w:val="16"/>
                <w:szCs w:val="16"/>
                <w:lang w:bidi="bn-BD"/>
              </w:rPr>
              <w:t>১৫৬</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cs/>
                <w:lang w:val="en-US" w:bidi="bn-BD"/>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lang w:bidi="bn-BD"/>
              </w:rPr>
              <w:t>156</w:t>
            </w:r>
          </w:p>
        </w:tc>
        <w:tc>
          <w:tcPr>
            <w:tcW w:w="373" w:type="pct"/>
            <w:vAlign w:val="center"/>
          </w:tcPr>
          <w:p w:rsidR="001B5134" w:rsidRDefault="001B5134">
            <w:pPr>
              <w:spacing w:before="40" w:after="40" w:line="276" w:lineRule="auto"/>
              <w:jc w:val="center"/>
              <w:rPr>
                <w:rFonts w:ascii="NikoshBAN" w:hAnsi="NikoshBAN" w:cs="NikoshBAN"/>
                <w:sz w:val="16"/>
                <w:szCs w:val="16"/>
                <w:cs/>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lang w:bidi="bn-BD"/>
              </w:rPr>
              <w:t>156</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lang w:bidi="bn-BD"/>
              </w:rPr>
              <w:t>১৫৬</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cs/>
                <w:lang w:bidi="bn-BD"/>
              </w:rPr>
            </w:pPr>
          </w:p>
        </w:tc>
      </w:tr>
      <w:tr w:rsidR="001B5134">
        <w:tc>
          <w:tcPr>
            <w:tcW w:w="1012" w:type="pct"/>
          </w:tcPr>
          <w:p w:rsidR="001B5134" w:rsidRDefault="001B5134">
            <w:pPr>
              <w:pStyle w:val="ListParagraph"/>
              <w:numPr>
                <w:ilvl w:val="0"/>
                <w:numId w:val="8"/>
              </w:numPr>
              <w:spacing w:before="40" w:after="40"/>
              <w:ind w:left="317" w:hanging="270"/>
              <w:rPr>
                <w:rFonts w:ascii="NikoshBAN" w:eastAsia="Nikosh" w:hAnsi="NikoshBAN" w:cs="NikoshBAN"/>
                <w:sz w:val="16"/>
                <w:szCs w:val="16"/>
                <w:lang w:bidi="bn-BD"/>
              </w:rPr>
            </w:pPr>
            <w:permStart w:id="903959795" w:edGrp="everyone" w:colFirst="0" w:colLast="0"/>
            <w:permStart w:id="239938986" w:edGrp="everyone" w:colFirst="1" w:colLast="1"/>
            <w:permStart w:id="1192055875" w:edGrp="everyone" w:colFirst="2" w:colLast="2"/>
            <w:permStart w:id="1897364030" w:edGrp="everyone" w:colFirst="3" w:colLast="3"/>
            <w:permStart w:id="1110858626" w:edGrp="everyone" w:colFirst="4" w:colLast="4"/>
            <w:permStart w:id="1290035545" w:edGrp="everyone" w:colFirst="5" w:colLast="5"/>
            <w:permStart w:id="606145480" w:edGrp="everyone" w:colFirst="6" w:colLast="6"/>
            <w:permStart w:id="706294370" w:edGrp="everyone" w:colFirst="7" w:colLast="7"/>
            <w:permStart w:id="76431153" w:edGrp="everyone" w:colFirst="8" w:colLast="8"/>
            <w:permStart w:id="1509780692" w:edGrp="everyone" w:colFirst="9" w:colLast="9"/>
            <w:permStart w:id="416351002" w:edGrp="everyone" w:colFirst="10" w:colLast="10"/>
            <w:permEnd w:id="1997364973"/>
            <w:permEnd w:id="543912517"/>
            <w:permEnd w:id="642411491"/>
            <w:permEnd w:id="75047691"/>
            <w:permEnd w:id="1480670417"/>
            <w:permEnd w:id="1818455620"/>
            <w:permEnd w:id="316823371"/>
            <w:permEnd w:id="1133710474"/>
            <w:permEnd w:id="172239734"/>
            <w:permEnd w:id="2046785813"/>
            <w:permEnd w:id="1156347826"/>
            <w:proofErr w:type="spellStart"/>
            <w:r>
              <w:rPr>
                <w:rFonts w:ascii="NikoshBAN" w:hAnsi="NikoshBAN" w:cs="NikoshBAN"/>
                <w:sz w:val="16"/>
                <w:szCs w:val="16"/>
                <w:lang w:bidi="bn-IN"/>
              </w:rPr>
              <w:t>হাওড়</w:t>
            </w:r>
            <w:proofErr w:type="spellEnd"/>
            <w:r>
              <w:rPr>
                <w:rFonts w:ascii="NikoshBAN" w:hAnsi="NikoshBAN" w:cs="NikoshBAN"/>
                <w:sz w:val="16"/>
                <w:szCs w:val="16"/>
                <w:lang w:bidi="bn-IN"/>
              </w:rPr>
              <w:t xml:space="preserve"> </w:t>
            </w:r>
            <w:proofErr w:type="spellStart"/>
            <w:r>
              <w:rPr>
                <w:rFonts w:ascii="NikoshBAN" w:hAnsi="NikoshBAN" w:cs="NikoshBAN"/>
                <w:sz w:val="16"/>
                <w:szCs w:val="16"/>
                <w:lang w:bidi="bn-IN"/>
              </w:rPr>
              <w:t>এলাকায়</w:t>
            </w:r>
            <w:proofErr w:type="spellEnd"/>
            <w:r>
              <w:rPr>
                <w:rFonts w:ascii="NikoshBAN" w:hAnsi="NikoshBAN" w:cs="NikoshBAN"/>
                <w:sz w:val="16"/>
                <w:szCs w:val="16"/>
                <w:lang w:bidi="bn-IN"/>
              </w:rPr>
              <w:t xml:space="preserve"> </w:t>
            </w:r>
            <w:proofErr w:type="spellStart"/>
            <w:r>
              <w:rPr>
                <w:rFonts w:ascii="NikoshBAN" w:hAnsi="NikoshBAN" w:cs="NikoshBAN"/>
                <w:sz w:val="16"/>
                <w:szCs w:val="16"/>
                <w:lang w:bidi="bn-IN"/>
              </w:rPr>
              <w:t>ডুবন্ত</w:t>
            </w:r>
            <w:proofErr w:type="spellEnd"/>
            <w:r>
              <w:rPr>
                <w:rFonts w:ascii="NikoshBAN" w:hAnsi="NikoshBAN" w:cs="NikoshBAN"/>
                <w:sz w:val="16"/>
                <w:szCs w:val="16"/>
                <w:lang w:bidi="bn-IN"/>
              </w:rPr>
              <w:t xml:space="preserve"> </w:t>
            </w:r>
            <w:proofErr w:type="spellStart"/>
            <w:r>
              <w:rPr>
                <w:rFonts w:ascii="NikoshBAN" w:hAnsi="NikoshBAN" w:cs="NikoshBAN"/>
                <w:sz w:val="16"/>
                <w:szCs w:val="16"/>
                <w:lang w:bidi="bn-IN"/>
              </w:rPr>
              <w:t>বাঁধ</w:t>
            </w:r>
            <w:proofErr w:type="spellEnd"/>
            <w:r>
              <w:rPr>
                <w:rFonts w:ascii="NikoshBAN" w:hAnsi="NikoshBAN" w:cs="NikoshBAN"/>
                <w:sz w:val="16"/>
                <w:szCs w:val="16"/>
                <w:lang w:bidi="bn-IN"/>
              </w:rPr>
              <w:t xml:space="preserve"> </w:t>
            </w:r>
            <w:proofErr w:type="spellStart"/>
            <w:r>
              <w:rPr>
                <w:rFonts w:ascii="NikoshBAN" w:hAnsi="NikoshBAN" w:cs="NikoshBAN"/>
                <w:sz w:val="16"/>
                <w:szCs w:val="16"/>
                <w:lang w:bidi="bn-IN"/>
              </w:rPr>
              <w:t>নির্মাণ</w:t>
            </w:r>
            <w:proofErr w:type="spellEnd"/>
            <w:r>
              <w:rPr>
                <w:rFonts w:ascii="NikoshBAN" w:hAnsi="NikoshBAN" w:cs="NikoshBAN"/>
                <w:sz w:val="16"/>
                <w:szCs w:val="16"/>
                <w:lang w:bidi="bn-IN"/>
              </w:rPr>
              <w:t xml:space="preserve"> ও </w:t>
            </w:r>
            <w:proofErr w:type="spellStart"/>
            <w:r>
              <w:rPr>
                <w:rFonts w:ascii="NikoshBAN" w:hAnsi="NikoshBAN" w:cs="NikoshBAN"/>
                <w:sz w:val="16"/>
                <w:szCs w:val="16"/>
                <w:lang w:bidi="bn-IN"/>
              </w:rPr>
              <w:t>মেরামত</w:t>
            </w:r>
            <w:proofErr w:type="spellEnd"/>
          </w:p>
        </w:tc>
        <w:tc>
          <w:tcPr>
            <w:tcW w:w="518" w:type="pct"/>
            <w:vAlign w:val="center"/>
          </w:tcPr>
          <w:p w:rsidR="001B5134" w:rsidRDefault="001B5134">
            <w:pPr>
              <w:spacing w:before="40" w:after="40" w:line="276" w:lineRule="auto"/>
              <w:jc w:val="center"/>
              <w:rPr>
                <w:rFonts w:ascii="NikoshBAN" w:hAnsi="NikoshBAN" w:cs="NikoshBAN"/>
                <w:sz w:val="16"/>
                <w:szCs w:val="16"/>
                <w:cs/>
                <w:lang w:bidi="bn-BD"/>
              </w:rPr>
            </w:pPr>
            <w:proofErr w:type="spellStart"/>
            <w:r>
              <w:rPr>
                <w:rFonts w:ascii="NikoshBAN" w:hAnsi="NikoshBAN" w:cs="NikoshBAN"/>
                <w:sz w:val="16"/>
                <w:szCs w:val="16"/>
                <w:lang w:val="en-US" w:bidi="bn-IN"/>
              </w:rPr>
              <w:t>ডুবন্ত</w:t>
            </w:r>
            <w:proofErr w:type="spellEnd"/>
            <w:r>
              <w:rPr>
                <w:rFonts w:ascii="NikoshBAN" w:hAnsi="NikoshBAN" w:cs="NikoshBAN"/>
                <w:sz w:val="16"/>
                <w:szCs w:val="16"/>
                <w:lang w:val="en-US" w:bidi="bn-IN"/>
              </w:rPr>
              <w:t xml:space="preserve"> </w:t>
            </w:r>
            <w:proofErr w:type="spellStart"/>
            <w:r>
              <w:rPr>
                <w:rFonts w:ascii="NikoshBAN" w:hAnsi="NikoshBAN" w:cs="NikoshBAN"/>
                <w:sz w:val="16"/>
                <w:szCs w:val="16"/>
                <w:lang w:val="en-US" w:bidi="bn-IN"/>
              </w:rPr>
              <w:t>বাঁধ</w:t>
            </w:r>
            <w:proofErr w:type="spellEnd"/>
            <w:r>
              <w:rPr>
                <w:rFonts w:ascii="NikoshBAN" w:hAnsi="NikoshBAN" w:cs="NikoshBAN"/>
                <w:sz w:val="16"/>
                <w:szCs w:val="16"/>
                <w:lang w:val="en-US" w:bidi="bn-IN"/>
              </w:rPr>
              <w:t xml:space="preserve"> </w:t>
            </w:r>
            <w:proofErr w:type="spellStart"/>
            <w:r>
              <w:rPr>
                <w:rFonts w:ascii="NikoshBAN" w:hAnsi="NikoshBAN" w:cs="NikoshBAN"/>
                <w:sz w:val="16"/>
                <w:szCs w:val="16"/>
                <w:lang w:val="en-US" w:bidi="bn-IN"/>
              </w:rPr>
              <w:t>নির্মাণ</w:t>
            </w:r>
            <w:proofErr w:type="spellEnd"/>
            <w:r>
              <w:rPr>
                <w:rFonts w:ascii="NikoshBAN" w:hAnsi="NikoshBAN" w:cs="NikoshBAN"/>
                <w:sz w:val="16"/>
                <w:szCs w:val="16"/>
                <w:lang w:val="en-US" w:bidi="bn-IN"/>
              </w:rPr>
              <w:t xml:space="preserve">, </w:t>
            </w:r>
            <w:proofErr w:type="spellStart"/>
            <w:r>
              <w:rPr>
                <w:rFonts w:ascii="NikoshBAN" w:hAnsi="NikoshBAN" w:cs="NikoshBAN"/>
                <w:sz w:val="16"/>
                <w:szCs w:val="16"/>
                <w:lang w:val="en-US" w:bidi="bn-IN"/>
              </w:rPr>
              <w:t>পুননির্মাণ</w:t>
            </w:r>
            <w:proofErr w:type="spellEnd"/>
            <w:r>
              <w:rPr>
                <w:rFonts w:ascii="NikoshBAN" w:hAnsi="NikoshBAN" w:cs="NikoshBAN"/>
                <w:sz w:val="16"/>
                <w:szCs w:val="16"/>
                <w:lang w:val="en-US" w:bidi="bn-IN"/>
              </w:rPr>
              <w:t xml:space="preserve"> ও </w:t>
            </w:r>
            <w:proofErr w:type="spellStart"/>
            <w:r>
              <w:rPr>
                <w:rFonts w:ascii="NikoshBAN" w:hAnsi="NikoshBAN" w:cs="NikoshBAN"/>
                <w:sz w:val="16"/>
                <w:szCs w:val="16"/>
                <w:lang w:val="en-US" w:bidi="bn-IN"/>
              </w:rPr>
              <w:t>মেরামত</w:t>
            </w:r>
            <w:proofErr w:type="spellEnd"/>
          </w:p>
        </w:tc>
        <w:tc>
          <w:tcPr>
            <w:tcW w:w="399" w:type="pct"/>
            <w:vAlign w:val="center"/>
          </w:tcPr>
          <w:p w:rsidR="001B5134" w:rsidRDefault="001B5134">
            <w:pPr>
              <w:spacing w:before="40" w:after="40" w:line="276" w:lineRule="auto"/>
              <w:jc w:val="center"/>
              <w:rPr>
                <w:rFonts w:ascii="NikoshBAN" w:hAnsi="NikoshBAN" w:cs="NikoshBAN"/>
                <w:sz w:val="16"/>
                <w:szCs w:val="16"/>
                <w:cs/>
                <w:lang w:bidi="bn-BD"/>
              </w:rPr>
            </w:pPr>
            <w:r>
              <w:rPr>
                <w:rFonts w:ascii="NikoshBAN" w:hAnsi="NikoshBAN" w:cs="NikoshBAN"/>
                <w:sz w:val="16"/>
                <w:szCs w:val="16"/>
                <w:lang w:bidi="bn-BD"/>
              </w:rPr>
              <w:t>৩</w:t>
            </w:r>
          </w:p>
        </w:tc>
        <w:tc>
          <w:tcPr>
            <w:tcW w:w="384" w:type="pct"/>
            <w:vAlign w:val="center"/>
          </w:tcPr>
          <w:p w:rsidR="001B5134" w:rsidRDefault="001B5134">
            <w:pPr>
              <w:spacing w:before="40" w:after="40" w:line="276" w:lineRule="auto"/>
              <w:jc w:val="center"/>
              <w:rPr>
                <w:rFonts w:ascii="NikoshBAN" w:hAnsi="NikoshBAN" w:cs="NikoshBAN"/>
                <w:sz w:val="16"/>
                <w:szCs w:val="16"/>
                <w:cs/>
                <w:lang w:bidi="bn-BD"/>
              </w:rPr>
            </w:pPr>
            <w:proofErr w:type="spellStart"/>
            <w:r>
              <w:rPr>
                <w:rFonts w:ascii="NikoshBAN" w:hAnsi="NikoshBAN" w:cs="NikoshBAN"/>
                <w:sz w:val="16"/>
                <w:szCs w:val="16"/>
                <w:lang w:bidi="bn-BD"/>
              </w:rPr>
              <w:t>কি.মি</w:t>
            </w:r>
            <w:proofErr w:type="spellEnd"/>
            <w:r>
              <w:rPr>
                <w:rFonts w:ascii="NikoshBAN" w:hAnsi="NikoshBAN" w:cs="NikoshBAN"/>
                <w:sz w:val="16"/>
                <w:szCs w:val="16"/>
                <w:lang w:bidi="bn-BD"/>
              </w:rPr>
              <w:t>.</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৬৫০</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val="en-US" w:bidi="bn-BD"/>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৬৬০</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bidi="bn-BD"/>
              </w:rPr>
              <w:t>৬৭০</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৬৮০</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val="en-US" w:bidi="bn-BD"/>
              </w:rPr>
            </w:pPr>
          </w:p>
        </w:tc>
      </w:tr>
      <w:tr w:rsidR="001B5134">
        <w:tc>
          <w:tcPr>
            <w:tcW w:w="1012" w:type="pct"/>
          </w:tcPr>
          <w:p w:rsidR="001B5134" w:rsidRDefault="001B5134">
            <w:pPr>
              <w:pStyle w:val="ListParagraph"/>
              <w:numPr>
                <w:ilvl w:val="0"/>
                <w:numId w:val="8"/>
              </w:numPr>
              <w:spacing w:before="40" w:after="40"/>
              <w:ind w:left="317" w:hanging="270"/>
              <w:rPr>
                <w:rFonts w:ascii="NikoshBAN" w:eastAsia="Nikosh" w:hAnsi="NikoshBAN" w:cs="NikoshBAN"/>
                <w:sz w:val="16"/>
                <w:szCs w:val="16"/>
                <w:lang w:bidi="bn-BD"/>
              </w:rPr>
            </w:pPr>
            <w:permStart w:id="764820681" w:edGrp="everyone" w:colFirst="0" w:colLast="0"/>
            <w:permStart w:id="262411331" w:edGrp="everyone" w:colFirst="1" w:colLast="1"/>
            <w:permStart w:id="831010550" w:edGrp="everyone" w:colFirst="2" w:colLast="2"/>
            <w:permStart w:id="1629126022" w:edGrp="everyone" w:colFirst="3" w:colLast="3"/>
            <w:permStart w:id="1802068367" w:edGrp="everyone" w:colFirst="4" w:colLast="4"/>
            <w:permStart w:id="1303540044" w:edGrp="everyone" w:colFirst="5" w:colLast="5"/>
            <w:permStart w:id="45115969" w:edGrp="everyone" w:colFirst="6" w:colLast="6"/>
            <w:permStart w:id="339689873" w:edGrp="everyone" w:colFirst="7" w:colLast="7"/>
            <w:permStart w:id="2058777203" w:edGrp="everyone" w:colFirst="8" w:colLast="8"/>
            <w:permStart w:id="1243575538" w:edGrp="everyone" w:colFirst="9" w:colLast="9"/>
            <w:permStart w:id="2003452911" w:edGrp="everyone" w:colFirst="10" w:colLast="10"/>
            <w:permStart w:id="1922654984" w:edGrp="everyone" w:colFirst="11" w:colLast="11"/>
            <w:permEnd w:id="903959795"/>
            <w:permEnd w:id="239938986"/>
            <w:permEnd w:id="1192055875"/>
            <w:permEnd w:id="1897364030"/>
            <w:permEnd w:id="1110858626"/>
            <w:permEnd w:id="1290035545"/>
            <w:permEnd w:id="606145480"/>
            <w:permEnd w:id="706294370"/>
            <w:permEnd w:id="76431153"/>
            <w:permEnd w:id="1509780692"/>
            <w:permEnd w:id="416351002"/>
            <w:r>
              <w:rPr>
                <w:rFonts w:ascii="NikoshBAN" w:eastAsia="Nikosh" w:hAnsi="NikoshBAN" w:cs="NikoshBAN" w:hint="cs"/>
                <w:sz w:val="16"/>
                <w:szCs w:val="16"/>
                <w:cs/>
                <w:lang w:bidi="bn-IN"/>
              </w:rPr>
              <w:t>পানি প্রবাহ ও নৌপথ সচল রাখার জন্য নদী ড্রেজিং/পুন:খনন</w:t>
            </w:r>
          </w:p>
        </w:tc>
        <w:tc>
          <w:tcPr>
            <w:tcW w:w="518" w:type="pct"/>
            <w:vAlign w:val="center"/>
          </w:tcPr>
          <w:p w:rsidR="001B5134" w:rsidRDefault="001B5134">
            <w:pPr>
              <w:spacing w:before="40" w:after="40" w:line="276"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নদী ড্রেজিং/পুন:খনন</w:t>
            </w:r>
          </w:p>
          <w:p w:rsidR="001B5134" w:rsidRDefault="001B5134">
            <w:pPr>
              <w:spacing w:before="40" w:after="40" w:line="276" w:lineRule="auto"/>
              <w:jc w:val="center"/>
              <w:rPr>
                <w:rFonts w:ascii="NikoshBAN" w:hAnsi="NikoshBAN" w:cs="NikoshBAN"/>
                <w:sz w:val="16"/>
                <w:szCs w:val="16"/>
                <w:lang w:val="en-US" w:bidi="bn-IN"/>
              </w:rPr>
            </w:pPr>
            <w:r>
              <w:rPr>
                <w:rFonts w:ascii="NikoshBAN" w:hAnsi="NikoshBAN" w:cs="NikoshBAN"/>
                <w:sz w:val="16"/>
                <w:szCs w:val="16"/>
                <w:lang w:bidi="bn-IN"/>
              </w:rPr>
              <w:t>(</w:t>
            </w:r>
            <w:r>
              <w:rPr>
                <w:rFonts w:ascii="NikoshBAN" w:hAnsi="NikoshBAN" w:cs="NikoshBAN" w:hint="cs"/>
                <w:sz w:val="16"/>
                <w:szCs w:val="16"/>
                <w:cs/>
                <w:lang w:bidi="bn-IN"/>
              </w:rPr>
              <w:t>ক্রমপুঞ্জিভূত</w:t>
            </w:r>
            <w:r>
              <w:rPr>
                <w:rFonts w:ascii="NikoshBAN" w:hAnsi="NikoshBAN" w:cs="NikoshBAN"/>
                <w:sz w:val="16"/>
                <w:szCs w:val="16"/>
                <w:lang w:bidi="bn-IN"/>
              </w:rPr>
              <w:t>)</w:t>
            </w:r>
          </w:p>
        </w:tc>
        <w:tc>
          <w:tcPr>
            <w:tcW w:w="399" w:type="pct"/>
            <w:vAlign w:val="center"/>
          </w:tcPr>
          <w:p w:rsidR="001B5134" w:rsidRDefault="001B5134">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৪</w:t>
            </w:r>
          </w:p>
        </w:tc>
        <w:tc>
          <w:tcPr>
            <w:tcW w:w="384" w:type="pct"/>
            <w:vAlign w:val="center"/>
          </w:tcPr>
          <w:p w:rsidR="001B5134" w:rsidRDefault="001B5134">
            <w:pPr>
              <w:spacing w:before="40" w:after="40" w:line="276" w:lineRule="auto"/>
              <w:jc w:val="center"/>
              <w:rPr>
                <w:rFonts w:ascii="NikoshBAN" w:hAnsi="NikoshBAN" w:cs="NikoshBAN"/>
                <w:sz w:val="16"/>
                <w:szCs w:val="16"/>
                <w:lang w:bidi="bn-BD"/>
              </w:rPr>
            </w:pPr>
            <w:proofErr w:type="spellStart"/>
            <w:r>
              <w:rPr>
                <w:rFonts w:ascii="NikoshBAN" w:hAnsi="NikoshBAN" w:cs="NikoshBAN"/>
                <w:sz w:val="16"/>
                <w:szCs w:val="16"/>
                <w:lang w:bidi="bn-BD"/>
              </w:rPr>
              <w:t>কি</w:t>
            </w:r>
            <w:proofErr w:type="spellEnd"/>
            <w:r>
              <w:rPr>
                <w:rFonts w:ascii="NikoshBAN" w:hAnsi="NikoshBAN" w:cs="NikoshBAN"/>
                <w:sz w:val="16"/>
                <w:szCs w:val="16"/>
                <w:lang w:bidi="bn-BD"/>
              </w:rPr>
              <w:t xml:space="preserve">; </w:t>
            </w:r>
            <w:proofErr w:type="spellStart"/>
            <w:r>
              <w:rPr>
                <w:rFonts w:ascii="NikoshBAN" w:hAnsi="NikoshBAN" w:cs="NikoshBAN"/>
                <w:sz w:val="16"/>
                <w:szCs w:val="16"/>
                <w:lang w:bidi="bn-BD"/>
              </w:rPr>
              <w:t>মি</w:t>
            </w:r>
            <w:proofErr w:type="spellEnd"/>
            <w:r>
              <w:rPr>
                <w:rFonts w:ascii="NikoshBAN" w:hAnsi="NikoshBAN" w:cs="NikoshBAN"/>
                <w:sz w:val="16"/>
                <w:szCs w:val="16"/>
                <w:lang w:bidi="bn-BD"/>
              </w:rPr>
              <w:t>:</w:t>
            </w:r>
          </w:p>
        </w:tc>
        <w:tc>
          <w:tcPr>
            <w:tcW w:w="373" w:type="pct"/>
            <w:vAlign w:val="center"/>
          </w:tcPr>
          <w:p w:rsidR="001B5134" w:rsidRDefault="001B5134" w:rsidP="00CB3BCD">
            <w:pPr>
              <w:spacing w:before="40" w:after="40" w:line="276" w:lineRule="auto"/>
              <w:jc w:val="center"/>
              <w:rPr>
                <w:rFonts w:ascii="NikoshBAN" w:hAnsi="NikoshBAN" w:cs="NikoshBAN"/>
                <w:sz w:val="16"/>
                <w:szCs w:val="16"/>
                <w:lang w:bidi="bn-BD"/>
              </w:rPr>
            </w:pPr>
            <w:r>
              <w:rPr>
                <w:rFonts w:ascii="NikoshBAN" w:hAnsi="NikoshBAN" w:cs="NikoshBAN"/>
                <w:sz w:val="16"/>
                <w:szCs w:val="16"/>
                <w:lang w:bidi="bn-BD"/>
              </w:rPr>
              <w:t>৪৯৭৫</w:t>
            </w:r>
          </w:p>
        </w:tc>
        <w:tc>
          <w:tcPr>
            <w:tcW w:w="373" w:type="pct"/>
            <w:vAlign w:val="center"/>
          </w:tcPr>
          <w:p w:rsidR="001B5134" w:rsidRDefault="001B5134">
            <w:pPr>
              <w:spacing w:before="40" w:after="40" w:line="276" w:lineRule="auto"/>
              <w:ind w:left="-37" w:right="-25"/>
              <w:jc w:val="center"/>
              <w:rPr>
                <w:rFonts w:ascii="NikoshBAN" w:hAnsi="NikoshBAN" w:cs="NikoshBAN"/>
                <w:sz w:val="16"/>
                <w:szCs w:val="16"/>
                <w:lang w:val="en-US" w:bidi="bn-BD"/>
              </w:rPr>
            </w:pPr>
          </w:p>
        </w:tc>
        <w:tc>
          <w:tcPr>
            <w:tcW w:w="373" w:type="pct"/>
            <w:vAlign w:val="center"/>
          </w:tcPr>
          <w:p w:rsidR="001B5134" w:rsidRDefault="001B5134" w:rsidP="00940269">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৫১৭৫</w:t>
            </w:r>
          </w:p>
        </w:tc>
        <w:tc>
          <w:tcPr>
            <w:tcW w:w="373" w:type="pct"/>
            <w:vAlign w:val="center"/>
          </w:tcPr>
          <w:p w:rsidR="001B5134" w:rsidRDefault="001B5134">
            <w:pPr>
              <w:spacing w:before="40" w:after="40" w:line="276" w:lineRule="auto"/>
              <w:jc w:val="center"/>
              <w:rPr>
                <w:rFonts w:ascii="NikoshBAN" w:hAnsi="NikoshBAN" w:cs="NikoshBAN"/>
                <w:sz w:val="16"/>
                <w:szCs w:val="16"/>
                <w:lang w:bidi="bn-BD"/>
              </w:rPr>
            </w:pP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৫৩৭৫</w:t>
            </w:r>
          </w:p>
        </w:tc>
        <w:tc>
          <w:tcPr>
            <w:tcW w:w="400" w:type="pct"/>
            <w:vAlign w:val="center"/>
          </w:tcPr>
          <w:p w:rsidR="001B5134" w:rsidRDefault="001B5134" w:rsidP="00544CBB">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৫৫৭৫</w:t>
            </w:r>
          </w:p>
        </w:tc>
        <w:tc>
          <w:tcPr>
            <w:tcW w:w="395" w:type="pct"/>
            <w:vAlign w:val="center"/>
          </w:tcPr>
          <w:p w:rsidR="001B5134" w:rsidRDefault="001B5134">
            <w:pPr>
              <w:spacing w:before="40" w:after="40" w:line="276" w:lineRule="auto"/>
              <w:ind w:left="-37" w:right="-25"/>
              <w:jc w:val="center"/>
              <w:rPr>
                <w:rFonts w:ascii="NikoshBAN" w:hAnsi="NikoshBAN" w:cs="NikoshBAN"/>
                <w:sz w:val="16"/>
                <w:szCs w:val="16"/>
                <w:lang w:bidi="bn-BD"/>
              </w:rPr>
            </w:pPr>
          </w:p>
        </w:tc>
      </w:tr>
    </w:tbl>
    <w:permEnd w:id="764820681"/>
    <w:permEnd w:id="262411331"/>
    <w:permEnd w:id="831010550"/>
    <w:permEnd w:id="1629126022"/>
    <w:permEnd w:id="1802068367"/>
    <w:permEnd w:id="1303540044"/>
    <w:permEnd w:id="45115969"/>
    <w:permEnd w:id="339689873"/>
    <w:permEnd w:id="2058777203"/>
    <w:permEnd w:id="1243575538"/>
    <w:permEnd w:id="2003452911"/>
    <w:permEnd w:id="1922654984"/>
    <w:p w:rsidR="00A5082C" w:rsidRDefault="00110DD4">
      <w:pPr>
        <w:spacing w:before="120" w:after="120"/>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২.</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1B5134" w:rsidRPr="00461983" w:rsidRDefault="001B5134" w:rsidP="001B513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B513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B5134" w:rsidRPr="00461983" w:rsidRDefault="001B513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B5134" w:rsidRPr="00461983" w:rsidRDefault="001B513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B513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B513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B513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r>
    </w:tbl>
    <w:p w:rsidR="00A5082C" w:rsidRDefault="00110DD4">
      <w:pPr>
        <w:spacing w:before="120" w:after="120" w:line="276" w:lineRule="auto"/>
        <w:ind w:left="720" w:right="29" w:hanging="720"/>
        <w:jc w:val="both"/>
        <w:rPr>
          <w:rFonts w:ascii="NikoshBAN" w:hAnsi="NikoshBAN" w:cs="NikoshBAN"/>
          <w:b/>
          <w:bCs/>
          <w:sz w:val="22"/>
          <w:szCs w:val="22"/>
          <w:lang w:val="pl-PL"/>
        </w:rPr>
      </w:pPr>
      <w:r>
        <w:rPr>
          <w:rFonts w:ascii="NikoshBAN" w:eastAsia="Nikosh" w:hAnsi="NikoshBAN" w:cs="NikoshBAN"/>
          <w:b/>
          <w:bCs/>
          <w:sz w:val="20"/>
          <w:szCs w:val="22"/>
          <w:cs/>
          <w:lang w:bidi="bn-BD"/>
        </w:rPr>
        <w:lastRenderedPageBreak/>
        <w:t>৬.</w:t>
      </w:r>
      <w:r>
        <w:rPr>
          <w:rFonts w:ascii="NikoshBAN" w:eastAsia="Nikosh" w:hAnsi="NikoshBAN" w:cs="NikoshBAN"/>
          <w:b/>
          <w:bCs/>
          <w:sz w:val="20"/>
          <w:szCs w:val="22"/>
          <w:cs/>
          <w:lang w:bidi="bn-IN"/>
        </w:rPr>
        <w:t>৩</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নদী গবেষণা ই</w:t>
      </w:r>
      <w:r>
        <w:rPr>
          <w:rFonts w:ascii="NikoshBAN" w:eastAsia="Nikosh" w:hAnsi="NikoshBAN" w:cs="NikoshBAN"/>
          <w:b/>
          <w:bCs/>
          <w:sz w:val="22"/>
          <w:szCs w:val="22"/>
          <w:cs/>
          <w:lang w:bidi="bn-IN"/>
        </w:rPr>
        <w:t>ন্‌স্টি</w:t>
      </w:r>
      <w:r>
        <w:rPr>
          <w:rFonts w:ascii="NikoshBAN" w:eastAsia="Nikosh" w:hAnsi="NikoshBAN" w:cs="NikoshBAN"/>
          <w:b/>
          <w:bCs/>
          <w:sz w:val="22"/>
          <w:szCs w:val="22"/>
          <w:cs/>
          <w:lang w:bidi="bn-BD"/>
        </w:rPr>
        <w:t>টিউট</w:t>
      </w:r>
    </w:p>
    <w:p w:rsidR="00A5082C" w:rsidRDefault="00110DD4">
      <w:pPr>
        <w:spacing w:before="120" w:after="120" w:line="300" w:lineRule="auto"/>
        <w:ind w:left="720" w:hanging="720"/>
        <w:jc w:val="both"/>
        <w:rPr>
          <w:rFonts w:ascii="NikoshBAN" w:eastAsia="Nikosh" w:hAnsi="NikoshBAN" w:cs="NikoshBAN"/>
          <w:b/>
          <w:bCs/>
          <w:sz w:val="20"/>
          <w:szCs w:val="20"/>
          <w:cs/>
          <w:lang w:val="en-US" w:bidi="bn-IN"/>
        </w:rPr>
      </w:pPr>
      <w:r>
        <w:rPr>
          <w:rFonts w:ascii="NikoshBAN" w:eastAsia="Nikosh" w:hAnsi="NikoshBAN" w:cs="NikoshBAN"/>
          <w:b/>
          <w:bCs/>
          <w:sz w:val="20"/>
          <w:szCs w:val="20"/>
          <w:cs/>
          <w:lang w:val="pl-PL" w:bidi="bn-BD"/>
        </w:rPr>
        <w:t>৬.</w:t>
      </w:r>
      <w:r>
        <w:rPr>
          <w:rFonts w:ascii="NikoshBAN" w:eastAsia="Nikosh" w:hAnsi="NikoshBAN" w:cs="NikoshBAN"/>
          <w:b/>
          <w:bCs/>
          <w:sz w:val="20"/>
          <w:szCs w:val="20"/>
          <w:cs/>
          <w:lang w:val="pl-PL" w:bidi="bn-IN"/>
        </w:rPr>
        <w:t>৩</w:t>
      </w:r>
      <w:r>
        <w:rPr>
          <w:rFonts w:ascii="NikoshBAN" w:eastAsia="Nikosh" w:hAnsi="NikoshBAN" w:cs="NikoshBAN"/>
          <w:b/>
          <w:bCs/>
          <w:sz w:val="20"/>
          <w:szCs w:val="20"/>
          <w:cs/>
          <w:lang w:val="pl-PL" w:bidi="bn-BD"/>
        </w:rPr>
        <w:t>.১</w:t>
      </w:r>
      <w:r>
        <w:rPr>
          <w:rFonts w:ascii="NikoshBAN" w:eastAsia="Nikosh" w:hAnsi="NikoshBAN" w:cs="NikoshBAN"/>
          <w:b/>
          <w:bCs/>
          <w:sz w:val="20"/>
          <w:szCs w:val="20"/>
          <w:cs/>
          <w:lang w:val="pl-PL" w:bidi="bn-BD"/>
        </w:rPr>
        <w:tab/>
        <w:t>সাম্প্রতিক অর্জন</w:t>
      </w:r>
      <w:r>
        <w:rPr>
          <w:rFonts w:ascii="NikoshBAN" w:eastAsia="Nikosh" w:hAnsi="NikoshBAN" w:cs="NikoshBAN"/>
          <w:bCs/>
          <w:sz w:val="20"/>
          <w:szCs w:val="20"/>
          <w:cs/>
          <w:lang w:val="pl-PL" w:bidi="bn-BD"/>
        </w:rPr>
        <w:t>:</w:t>
      </w:r>
      <w:r>
        <w:rPr>
          <w:rFonts w:ascii="NikoshBAN" w:eastAsia="Nikosh" w:hAnsi="NikoshBAN" w:cs="NikoshBAN"/>
          <w:bCs/>
          <w:sz w:val="20"/>
          <w:szCs w:val="20"/>
          <w:lang w:val="en-US" w:bidi="bn-BD"/>
        </w:rPr>
        <w:t xml:space="preserve">  </w:t>
      </w:r>
      <w:permStart w:id="213588836" w:edGrp="everyone"/>
      <w:r>
        <w:rPr>
          <w:rFonts w:ascii="NikoshBAN" w:eastAsia="Nikosh" w:hAnsi="NikoshBAN" w:cs="NikoshBAN"/>
          <w:sz w:val="20"/>
          <w:szCs w:val="20"/>
          <w:cs/>
          <w:lang w:val="en-US" w:bidi="bn-BD"/>
        </w:rPr>
        <w:t xml:space="preserve">বিগত ৩ বছরের কার্যক্রমের মধ্যে মডেল পরীক্ষার কাজ সম্পাদনের মাধ্যমে </w:t>
      </w:r>
      <w:r>
        <w:rPr>
          <w:rFonts w:ascii="NikoshBAN" w:eastAsia="Nikosh" w:hAnsi="NikoshBAN" w:cs="NikoshBAN" w:hint="cs"/>
          <w:sz w:val="20"/>
          <w:szCs w:val="20"/>
          <w:cs/>
          <w:lang w:val="en-US" w:bidi="bn-BD"/>
        </w:rPr>
        <w:t>13</w:t>
      </w:r>
      <w:r>
        <w:rPr>
          <w:rFonts w:ascii="NikoshBAN" w:eastAsia="Nikosh" w:hAnsi="NikoshBAN" w:cs="NikoshBAN"/>
          <w:sz w:val="20"/>
          <w:szCs w:val="20"/>
          <w:cs/>
          <w:lang w:val="en-US" w:bidi="bn-BD"/>
        </w:rPr>
        <w:t xml:space="preserve">টি ভৌত মডেল সমীক্ষা ও গাণিতিক মডেল সমীক্ষার প্রতিবেদন </w:t>
      </w:r>
      <w:proofErr w:type="spellStart"/>
      <w:r>
        <w:rPr>
          <w:rFonts w:ascii="NikoshBAN" w:eastAsia="Nikosh" w:hAnsi="NikoshBAN" w:cs="NikoshBAN"/>
          <w:sz w:val="20"/>
          <w:szCs w:val="20"/>
          <w:lang w:val="en-US" w:bidi="bn-BD"/>
        </w:rPr>
        <w:t>প্রণয়ন</w:t>
      </w:r>
      <w:proofErr w:type="spellEnd"/>
      <w:r>
        <w:rPr>
          <w:rFonts w:ascii="NikoshBAN" w:eastAsia="Nikosh" w:hAnsi="NikoshBAN" w:cs="NikoshBAN"/>
          <w:sz w:val="20"/>
          <w:szCs w:val="20"/>
          <w:cs/>
          <w:lang w:val="en-US" w:bidi="bn-BD"/>
        </w:rPr>
        <w:t xml:space="preserve"> করা হয়েছে। মৃত্তিকা নমুনা</w:t>
      </w:r>
      <w:r>
        <w:rPr>
          <w:rFonts w:ascii="NikoshBAN" w:eastAsia="Nikosh" w:hAnsi="NikoshBAN" w:cs="NikoshBAN"/>
          <w:bCs/>
          <w:sz w:val="20"/>
          <w:szCs w:val="20"/>
          <w:lang w:val="en-US" w:bidi="bn-BD"/>
        </w:rPr>
        <w:t xml:space="preserve">, </w:t>
      </w:r>
      <w:r>
        <w:rPr>
          <w:rFonts w:ascii="NikoshBAN" w:eastAsia="Nikosh" w:hAnsi="NikoshBAN" w:cs="NikoshBAN"/>
          <w:sz w:val="20"/>
          <w:szCs w:val="20"/>
          <w:cs/>
          <w:lang w:val="en-US" w:bidi="bn-BD"/>
        </w:rPr>
        <w:t xml:space="preserve">মান নিয়ন্ত্রণ </w:t>
      </w:r>
      <w:r>
        <w:rPr>
          <w:rFonts w:ascii="NikoshBAN" w:eastAsia="Nikosh" w:hAnsi="NikoshBAN" w:cs="NikoshBAN"/>
          <w:bCs/>
          <w:sz w:val="20"/>
          <w:szCs w:val="20"/>
          <w:lang w:val="en-US" w:bidi="bn-BD"/>
        </w:rPr>
        <w:t>(</w:t>
      </w:r>
      <w:r>
        <w:rPr>
          <w:rFonts w:ascii="NikoshBAN" w:eastAsia="Nikosh" w:hAnsi="NikoshBAN" w:cs="NikoshBAN"/>
          <w:sz w:val="20"/>
          <w:szCs w:val="20"/>
          <w:cs/>
          <w:lang w:val="en-US" w:bidi="bn-BD"/>
        </w:rPr>
        <w:t>অবকাঠামো নির্মাণ সংশ্লিষ্ট দ্রব্যাদির গুণাগুণ</w:t>
      </w:r>
      <w:r>
        <w:rPr>
          <w:rFonts w:ascii="NikoshBAN" w:eastAsia="Nikosh" w:hAnsi="NikoshBAN" w:cs="NikoshBAN"/>
          <w:bCs/>
          <w:sz w:val="20"/>
          <w:szCs w:val="20"/>
          <w:lang w:val="en-US" w:bidi="bn-BD"/>
        </w:rPr>
        <w:t xml:space="preserve">) </w:t>
      </w:r>
      <w:r>
        <w:rPr>
          <w:rFonts w:ascii="NikoshBAN" w:eastAsia="Nikosh" w:hAnsi="NikoshBAN" w:cs="NikoshBAN"/>
          <w:sz w:val="20"/>
          <w:szCs w:val="20"/>
          <w:cs/>
          <w:lang w:val="en-US" w:bidi="bn-BD"/>
        </w:rPr>
        <w:t xml:space="preserve">এবং পলল ও রসায়ন সংক্রান্ত </w:t>
      </w:r>
      <w:r>
        <w:rPr>
          <w:rFonts w:ascii="NikoshBAN" w:eastAsia="Nikosh" w:hAnsi="NikoshBAN" w:cs="NikoshBAN" w:hint="cs"/>
          <w:sz w:val="20"/>
          <w:szCs w:val="20"/>
          <w:cs/>
          <w:lang w:val="en-US" w:bidi="bn-BD"/>
        </w:rPr>
        <w:t>5432</w:t>
      </w:r>
      <w:r>
        <w:rPr>
          <w:rFonts w:ascii="NikoshBAN" w:eastAsia="Nikosh" w:hAnsi="NikoshBAN" w:cs="NikoshBAN"/>
          <w:sz w:val="20"/>
          <w:szCs w:val="20"/>
          <w:cs/>
          <w:lang w:val="en-US" w:bidi="bn-BD"/>
        </w:rPr>
        <w:t xml:space="preserve">টি নমুনা পরীক্ষা কাজ সম্পাদিত হয়েছে। অপরদিকে </w:t>
      </w:r>
      <w:proofErr w:type="spellStart"/>
      <w:r>
        <w:rPr>
          <w:rFonts w:ascii="NikoshBAN" w:eastAsia="Nikosh" w:hAnsi="NikoshBAN" w:cs="NikoshBAN"/>
          <w:sz w:val="20"/>
          <w:szCs w:val="20"/>
          <w:lang w:val="en-US" w:bidi="bn-BD"/>
        </w:rPr>
        <w:t>আড়িয়াল</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খাঁ</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নদীর</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নিকটতম</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মাটির</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গুনগত</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বৈশি</w:t>
      </w:r>
      <w:proofErr w:type="spellEnd"/>
      <w:r>
        <w:rPr>
          <w:rFonts w:ascii="NikoshBAN" w:eastAsia="Nikosh" w:hAnsi="NikoshBAN" w:cs="NikoshBAN" w:hint="cs"/>
          <w:sz w:val="20"/>
          <w:szCs w:val="20"/>
          <w:cs/>
          <w:lang w:val="en-US" w:bidi="bn-IN"/>
        </w:rPr>
        <w:t>ষ্ট্য</w:t>
      </w:r>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নিরূপণ</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বিষয়ে</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গবেষণা</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কাজ</w:t>
      </w:r>
      <w:proofErr w:type="spellEnd"/>
      <w:r>
        <w:rPr>
          <w:rFonts w:ascii="NikoshBAN" w:eastAsia="Nikosh" w:hAnsi="NikoshBAN" w:cs="NikoshBAN"/>
          <w:sz w:val="20"/>
          <w:szCs w:val="20"/>
          <w:lang w:val="en-US" w:bidi="bn-BD"/>
        </w:rPr>
        <w:t xml:space="preserve"> ২০২১-২২ </w:t>
      </w:r>
      <w:proofErr w:type="spellStart"/>
      <w:r>
        <w:rPr>
          <w:rFonts w:ascii="NikoshBAN" w:eastAsia="Nikosh" w:hAnsi="NikoshBAN" w:cs="NikoshBAN"/>
          <w:sz w:val="20"/>
          <w:szCs w:val="20"/>
          <w:lang w:val="en-US" w:bidi="bn-BD"/>
        </w:rPr>
        <w:t>অর্থবছরে</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সমাপ্ত</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হয়েছে</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কক্সবাজার</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বাঁকখালী</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নদীর</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ভৌত</w:t>
      </w:r>
      <w:proofErr w:type="spellEnd"/>
      <w:r>
        <w:rPr>
          <w:rFonts w:ascii="NikoshBAN" w:eastAsia="Nikosh" w:hAnsi="NikoshBAN" w:cs="NikoshBAN"/>
          <w:sz w:val="20"/>
          <w:szCs w:val="20"/>
          <w:lang w:val="en-US" w:bidi="bn-BD"/>
        </w:rPr>
        <w:t xml:space="preserve"> ও </w:t>
      </w:r>
      <w:proofErr w:type="spellStart"/>
      <w:r>
        <w:rPr>
          <w:rFonts w:ascii="NikoshBAN" w:eastAsia="Nikosh" w:hAnsi="NikoshBAN" w:cs="NikoshBAN"/>
          <w:sz w:val="20"/>
          <w:szCs w:val="20"/>
          <w:lang w:val="en-US" w:bidi="bn-BD"/>
        </w:rPr>
        <w:t>জৈবিক</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ভেরিয়েবল</w:t>
      </w:r>
      <w:proofErr w:type="spellEnd"/>
      <w:r>
        <w:rPr>
          <w:rFonts w:ascii="NikoshBAN" w:eastAsia="Nikosh" w:hAnsi="NikoshBAN" w:cs="NikoshBAN"/>
          <w:sz w:val="20"/>
          <w:szCs w:val="20"/>
          <w:lang w:val="en-US" w:bidi="bn-BD"/>
        </w:rPr>
        <w:t xml:space="preserve"> ও </w:t>
      </w:r>
      <w:proofErr w:type="spellStart"/>
      <w:r>
        <w:rPr>
          <w:rFonts w:ascii="NikoshBAN" w:eastAsia="Nikosh" w:hAnsi="NikoshBAN" w:cs="NikoshBAN"/>
          <w:sz w:val="20"/>
          <w:szCs w:val="20"/>
          <w:lang w:val="en-US" w:bidi="bn-BD"/>
        </w:rPr>
        <w:t>ইকোলজিক্যাল</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মরফোলজিক্যাল</w:t>
      </w:r>
      <w:proofErr w:type="spellEnd"/>
      <w:r>
        <w:rPr>
          <w:rFonts w:ascii="NikoshBAN" w:eastAsia="Nikosh" w:hAnsi="NikoshBAN" w:cs="NikoshBAN"/>
          <w:sz w:val="20"/>
          <w:szCs w:val="20"/>
          <w:lang w:val="en-US" w:bidi="bn-BD"/>
        </w:rPr>
        <w:t xml:space="preserve"> ও </w:t>
      </w:r>
      <w:proofErr w:type="spellStart"/>
      <w:r>
        <w:rPr>
          <w:rFonts w:ascii="NikoshBAN" w:eastAsia="Nikosh" w:hAnsi="NikoshBAN" w:cs="NikoshBAN"/>
          <w:sz w:val="20"/>
          <w:szCs w:val="20"/>
          <w:lang w:val="en-US" w:bidi="bn-BD"/>
        </w:rPr>
        <w:t>পরিবেশগত</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প্রভাব</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বিশ্লেষণ</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এবং</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সুরমা</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নদীর</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ইকো-হাইড্রোলজিক্যাল</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বৈশিষ্ট</w:t>
      </w:r>
      <w:proofErr w:type="spellEnd"/>
      <w:r>
        <w:rPr>
          <w:rFonts w:ascii="NikoshBAN" w:eastAsia="Nikosh" w:hAnsi="NikoshBAN" w:cs="NikoshBAN"/>
          <w:sz w:val="20"/>
          <w:szCs w:val="20"/>
          <w:lang w:val="en-US" w:bidi="bn-BD"/>
        </w:rPr>
        <w:t xml:space="preserve"> ও </w:t>
      </w:r>
      <w:proofErr w:type="spellStart"/>
      <w:r>
        <w:rPr>
          <w:rFonts w:ascii="NikoshBAN" w:eastAsia="Nikosh" w:hAnsi="NikoshBAN" w:cs="NikoshBAN"/>
          <w:sz w:val="20"/>
          <w:szCs w:val="20"/>
          <w:lang w:val="en-US" w:bidi="bn-BD"/>
        </w:rPr>
        <w:t>পানির</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গুণগতমান</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মূল্যায়ন</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বিষয়ে</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গবেষণা</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কাজ</w:t>
      </w:r>
      <w:proofErr w:type="spellEnd"/>
      <w:r>
        <w:rPr>
          <w:rFonts w:ascii="NikoshBAN" w:eastAsia="Nikosh" w:hAnsi="NikoshBAN" w:cs="NikoshBAN"/>
          <w:sz w:val="20"/>
          <w:szCs w:val="20"/>
          <w:lang w:val="en-US" w:bidi="bn-BD"/>
        </w:rPr>
        <w:t xml:space="preserve"> ২০২২-২৩ </w:t>
      </w:r>
      <w:proofErr w:type="spellStart"/>
      <w:r>
        <w:rPr>
          <w:rFonts w:ascii="NikoshBAN" w:eastAsia="Nikosh" w:hAnsi="NikoshBAN" w:cs="NikoshBAN"/>
          <w:sz w:val="20"/>
          <w:szCs w:val="20"/>
          <w:lang w:val="en-US" w:bidi="bn-BD"/>
        </w:rPr>
        <w:t>অর্থবছরে</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সমাপ্ত</w:t>
      </w:r>
      <w:proofErr w:type="spellEnd"/>
      <w:r>
        <w:rPr>
          <w:rFonts w:ascii="NikoshBAN" w:eastAsia="Nikosh" w:hAnsi="NikoshBAN" w:cs="NikoshBAN"/>
          <w:sz w:val="20"/>
          <w:szCs w:val="20"/>
          <w:lang w:val="en-US" w:bidi="bn-BD"/>
        </w:rPr>
        <w:t xml:space="preserve"> </w:t>
      </w:r>
      <w:proofErr w:type="spellStart"/>
      <w:r>
        <w:rPr>
          <w:rFonts w:ascii="NikoshBAN" w:eastAsia="Nikosh" w:hAnsi="NikoshBAN" w:cs="NikoshBAN"/>
          <w:sz w:val="20"/>
          <w:szCs w:val="20"/>
          <w:lang w:val="en-US" w:bidi="bn-BD"/>
        </w:rPr>
        <w:t>হয়েছে</w:t>
      </w:r>
      <w:proofErr w:type="spellEnd"/>
      <w:r>
        <w:rPr>
          <w:rFonts w:ascii="NikoshBAN" w:eastAsia="Nikosh" w:hAnsi="NikoshBAN" w:cs="NikoshBAN"/>
          <w:sz w:val="20"/>
          <w:szCs w:val="20"/>
          <w:lang w:val="en-US" w:bidi="bn-BD"/>
        </w:rPr>
        <w:t xml:space="preserve">। </w:t>
      </w:r>
    </w:p>
    <w:permEnd w:id="213588836"/>
    <w:p w:rsidR="00A5082C" w:rsidRDefault="00110DD4">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৩.</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val="pl-PL"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759"/>
        <w:gridCol w:w="962"/>
        <w:gridCol w:w="621"/>
        <w:gridCol w:w="650"/>
        <w:gridCol w:w="603"/>
        <w:gridCol w:w="603"/>
        <w:gridCol w:w="605"/>
        <w:gridCol w:w="605"/>
        <w:gridCol w:w="650"/>
        <w:gridCol w:w="650"/>
        <w:gridCol w:w="643"/>
      </w:tblGrid>
      <w:tr w:rsidR="00A5082C">
        <w:trPr>
          <w:tblHeader/>
        </w:trPr>
        <w:tc>
          <w:tcPr>
            <w:tcW w:w="1053" w:type="pct"/>
            <w:vMerge w:val="restart"/>
            <w:vAlign w:val="center"/>
          </w:tcPr>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76" w:type="pct"/>
            <w:vMerge w:val="restart"/>
            <w:vAlign w:val="center"/>
          </w:tcPr>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72" w:type="pct"/>
            <w:vMerge w:val="restart"/>
            <w:vAlign w:val="center"/>
          </w:tcPr>
          <w:p w:rsidR="00A5082C" w:rsidRDefault="00110DD4">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389" w:type="pct"/>
            <w:vMerge w:val="restart"/>
            <w:vAlign w:val="center"/>
          </w:tcPr>
          <w:p w:rsidR="00A5082C" w:rsidRDefault="00110DD4">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61"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61" w:type="pct"/>
            <w:vAlign w:val="center"/>
          </w:tcPr>
          <w:p w:rsidR="00A5082C" w:rsidRDefault="00110DD4">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62"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62"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163" w:type="pct"/>
            <w:gridSpan w:val="3"/>
            <w:vAlign w:val="center"/>
          </w:tcPr>
          <w:p w:rsidR="00A5082C" w:rsidRDefault="00110DD4">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B5134">
        <w:trPr>
          <w:trHeight w:val="51"/>
          <w:tblHeader/>
        </w:trPr>
        <w:tc>
          <w:tcPr>
            <w:tcW w:w="1053" w:type="pct"/>
            <w:vMerge/>
            <w:tcBorders>
              <w:bottom w:val="single" w:sz="4" w:space="0" w:color="auto"/>
            </w:tcBorders>
            <w:vAlign w:val="center"/>
          </w:tcPr>
          <w:p w:rsidR="001B5134" w:rsidRDefault="001B5134">
            <w:pPr>
              <w:spacing w:line="264" w:lineRule="auto"/>
              <w:ind w:right="-25"/>
              <w:jc w:val="center"/>
              <w:rPr>
                <w:rFonts w:ascii="NikoshBAN" w:hAnsi="NikoshBAN" w:cs="NikoshBAN"/>
                <w:b/>
                <w:bCs/>
                <w:sz w:val="16"/>
                <w:szCs w:val="16"/>
              </w:rPr>
            </w:pPr>
          </w:p>
        </w:tc>
        <w:tc>
          <w:tcPr>
            <w:tcW w:w="576"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372"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389"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722" w:type="pct"/>
            <w:gridSpan w:val="2"/>
            <w:tcBorders>
              <w:bottom w:val="single" w:sz="4" w:space="0" w:color="auto"/>
            </w:tcBorders>
            <w:vAlign w:val="center"/>
          </w:tcPr>
          <w:p w:rsidR="001B5134" w:rsidRPr="008E15B8" w:rsidRDefault="001B513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24" w:type="pct"/>
            <w:gridSpan w:val="2"/>
            <w:tcBorders>
              <w:bottom w:val="single" w:sz="4" w:space="0" w:color="auto"/>
            </w:tcBorders>
            <w:vAlign w:val="center"/>
          </w:tcPr>
          <w:p w:rsidR="001B5134" w:rsidRPr="00B74D46" w:rsidRDefault="001B513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389"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389"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85" w:type="pct"/>
            <w:tcBorders>
              <w:bottom w:val="single" w:sz="4" w:space="0" w:color="auto"/>
            </w:tcBorders>
            <w:vAlign w:val="center"/>
          </w:tcPr>
          <w:p w:rsidR="001B5134" w:rsidRPr="000341C4"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5082C">
        <w:trPr>
          <w:tblHeader/>
        </w:trPr>
        <w:tc>
          <w:tcPr>
            <w:tcW w:w="1053" w:type="pct"/>
          </w:tcPr>
          <w:p w:rsidR="00A5082C" w:rsidRDefault="00110DD4">
            <w:pPr>
              <w:tabs>
                <w:tab w:val="left" w:pos="342"/>
              </w:tabs>
              <w:spacing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576"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72"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389"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61"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361"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362"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362"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389"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389" w:type="pct"/>
          </w:tcPr>
          <w:p w:rsidR="00A5082C" w:rsidRDefault="00110DD4">
            <w:pPr>
              <w:tabs>
                <w:tab w:val="left" w:pos="342"/>
              </w:tabs>
              <w:spacing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10</w:t>
            </w:r>
          </w:p>
        </w:tc>
        <w:tc>
          <w:tcPr>
            <w:tcW w:w="385" w:type="pct"/>
          </w:tcPr>
          <w:p w:rsidR="00A5082C" w:rsidRDefault="00110DD4">
            <w:pPr>
              <w:spacing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1B5134">
        <w:tc>
          <w:tcPr>
            <w:tcW w:w="1053" w:type="pct"/>
          </w:tcPr>
          <w:p w:rsidR="001B5134" w:rsidRDefault="001B5134">
            <w:pPr>
              <w:pStyle w:val="Header"/>
              <w:numPr>
                <w:ilvl w:val="0"/>
                <w:numId w:val="9"/>
              </w:numPr>
              <w:tabs>
                <w:tab w:val="clear" w:pos="4320"/>
                <w:tab w:val="clear" w:pos="8640"/>
              </w:tabs>
              <w:spacing w:before="20" w:after="20" w:line="276" w:lineRule="auto"/>
              <w:ind w:left="218" w:hanging="180"/>
              <w:rPr>
                <w:rFonts w:ascii="NikoshBAN" w:hAnsi="NikoshBAN" w:cs="NikoshBAN"/>
                <w:sz w:val="16"/>
                <w:szCs w:val="16"/>
                <w:lang w:val="en-US"/>
              </w:rPr>
            </w:pPr>
            <w:permStart w:id="1636566451" w:edGrp="everyone" w:colFirst="0" w:colLast="0"/>
            <w:permStart w:id="543362079" w:edGrp="everyone" w:colFirst="1" w:colLast="1"/>
            <w:permStart w:id="1769283451" w:edGrp="everyone" w:colFirst="2" w:colLast="2"/>
            <w:permStart w:id="1360921945" w:edGrp="everyone" w:colFirst="3" w:colLast="3"/>
            <w:permStart w:id="855056450" w:edGrp="everyone" w:colFirst="4" w:colLast="4"/>
            <w:permStart w:id="978940833" w:edGrp="everyone" w:colFirst="5" w:colLast="5"/>
            <w:permStart w:id="1022957537" w:edGrp="everyone" w:colFirst="6" w:colLast="6"/>
            <w:permStart w:id="1282826992" w:edGrp="everyone" w:colFirst="7" w:colLast="7"/>
            <w:permStart w:id="631440511" w:edGrp="everyone" w:colFirst="8" w:colLast="8"/>
            <w:permStart w:id="503126705" w:edGrp="everyone" w:colFirst="9" w:colLast="9"/>
            <w:permStart w:id="1520706243" w:edGrp="everyone" w:colFirst="10" w:colLast="10"/>
            <w:r>
              <w:rPr>
                <w:rFonts w:ascii="NikoshBAN" w:eastAsia="Nikosh" w:hAnsi="NikoshBAN" w:cs="NikoshBAN"/>
                <w:sz w:val="16"/>
                <w:szCs w:val="16"/>
                <w:cs/>
                <w:lang w:val="en-US" w:bidi="bn-IN"/>
              </w:rPr>
              <w:t>ভৌত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ও</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গাণিতিক</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মডেল</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স্টাডি</w:t>
            </w:r>
          </w:p>
        </w:tc>
        <w:tc>
          <w:tcPr>
            <w:tcW w:w="576" w:type="pct"/>
            <w:vAlign w:val="center"/>
          </w:tcPr>
          <w:p w:rsidR="001B5134" w:rsidRDefault="001B5134">
            <w:pPr>
              <w:pStyle w:val="Header"/>
              <w:tabs>
                <w:tab w:val="clear" w:pos="4320"/>
                <w:tab w:val="clear" w:pos="8640"/>
              </w:tabs>
              <w:spacing w:before="20" w:after="20" w:line="276" w:lineRule="auto"/>
              <w:jc w:val="center"/>
              <w:rPr>
                <w:rFonts w:ascii="NikoshBAN" w:hAnsi="NikoshBAN" w:cs="NikoshBAN"/>
                <w:sz w:val="16"/>
                <w:szCs w:val="16"/>
                <w:lang w:val="en-US"/>
              </w:rPr>
            </w:pPr>
            <w:r>
              <w:rPr>
                <w:rFonts w:ascii="NikoshBAN" w:hAnsi="NikoshBAN" w:cs="NikoshBAN"/>
                <w:sz w:val="16"/>
                <w:szCs w:val="16"/>
                <w:cs/>
                <w:lang w:val="en-US" w:bidi="bn-IN"/>
              </w:rPr>
              <w:t>মডেল স্টাডি প্রতিবেদন</w:t>
            </w:r>
          </w:p>
        </w:tc>
        <w:tc>
          <w:tcPr>
            <w:tcW w:w="372" w:type="pct"/>
            <w:vAlign w:val="center"/>
          </w:tcPr>
          <w:p w:rsidR="001B5134" w:rsidRDefault="001B5134">
            <w:pPr>
              <w:pStyle w:val="Header"/>
              <w:tabs>
                <w:tab w:val="clear" w:pos="4320"/>
                <w:tab w:val="clear" w:pos="8640"/>
              </w:tabs>
              <w:spacing w:before="20" w:after="20" w:line="276" w:lineRule="auto"/>
              <w:jc w:val="center"/>
              <w:rPr>
                <w:rFonts w:ascii="NikoshBAN" w:hAnsi="NikoshBAN" w:cs="NikoshBAN"/>
                <w:sz w:val="16"/>
                <w:szCs w:val="16"/>
                <w:lang w:val="en-US" w:bidi="bn-BD"/>
              </w:rPr>
            </w:pPr>
            <w:r>
              <w:rPr>
                <w:rFonts w:ascii="NikoshBAN" w:hAnsi="NikoshBAN" w:cs="NikoshBAN"/>
                <w:sz w:val="16"/>
                <w:szCs w:val="16"/>
                <w:cs/>
                <w:lang w:val="en-US" w:bidi="bn-BD"/>
              </w:rPr>
              <w:t>৪</w:t>
            </w:r>
          </w:p>
        </w:tc>
        <w:tc>
          <w:tcPr>
            <w:tcW w:w="389" w:type="pct"/>
            <w:vAlign w:val="center"/>
          </w:tcPr>
          <w:p w:rsidR="001B5134" w:rsidRDefault="001B5134">
            <w:pPr>
              <w:spacing w:before="20" w:after="20" w:line="276" w:lineRule="auto"/>
              <w:jc w:val="center"/>
              <w:rPr>
                <w:rFonts w:ascii="NikoshBAN" w:eastAsia="Nikosh" w:hAnsi="NikoshBAN" w:cs="NikoshBAN"/>
                <w:sz w:val="16"/>
                <w:szCs w:val="16"/>
                <w:lang w:val="en-US" w:bidi="bn-IN"/>
              </w:rPr>
            </w:pPr>
            <w:r>
              <w:rPr>
                <w:rFonts w:ascii="NikoshBAN" w:eastAsia="Nikosh" w:hAnsi="NikoshBAN" w:cs="NikoshBAN" w:hint="cs"/>
                <w:sz w:val="16"/>
                <w:szCs w:val="16"/>
                <w:cs/>
                <w:lang w:bidi="bn-BD"/>
              </w:rPr>
              <w:t>সংখ্যা</w:t>
            </w:r>
          </w:p>
        </w:tc>
        <w:tc>
          <w:tcPr>
            <w:tcW w:w="361" w:type="pct"/>
            <w:vAlign w:val="center"/>
          </w:tcPr>
          <w:p w:rsidR="001B5134" w:rsidRDefault="001B5134" w:rsidP="00D93D82">
            <w:pPr>
              <w:spacing w:before="30" w:after="30"/>
              <w:ind w:left="-37" w:right="-25"/>
              <w:jc w:val="center"/>
              <w:rPr>
                <w:rFonts w:ascii="NikoshBAN" w:hAnsi="NikoshBAN" w:cs="NikoshBAN"/>
                <w:sz w:val="16"/>
                <w:szCs w:val="16"/>
                <w:lang w:val="en-US" w:bidi="bn-BD"/>
              </w:rPr>
            </w:pPr>
            <w:r>
              <w:rPr>
                <w:rFonts w:ascii="NikoshBAN" w:hAnsi="NikoshBAN" w:cs="NikoshBAN"/>
                <w:sz w:val="16"/>
                <w:szCs w:val="16"/>
                <w:lang w:val="sv-SE" w:bidi="bn-BD"/>
              </w:rPr>
              <w:t>২</w:t>
            </w:r>
          </w:p>
        </w:tc>
        <w:tc>
          <w:tcPr>
            <w:tcW w:w="361" w:type="pct"/>
            <w:vAlign w:val="center"/>
          </w:tcPr>
          <w:p w:rsidR="001B5134" w:rsidRDefault="001B5134">
            <w:pPr>
              <w:spacing w:before="40" w:after="40"/>
              <w:ind w:left="-37" w:right="-25"/>
              <w:jc w:val="center"/>
              <w:rPr>
                <w:rFonts w:ascii="NikoshBAN" w:hAnsi="NikoshBAN" w:cs="NikoshBAN"/>
                <w:sz w:val="16"/>
                <w:szCs w:val="16"/>
                <w:lang w:bidi="bn-BD"/>
              </w:rPr>
            </w:pPr>
          </w:p>
        </w:tc>
        <w:tc>
          <w:tcPr>
            <w:tcW w:w="362" w:type="pct"/>
            <w:vAlign w:val="center"/>
          </w:tcPr>
          <w:p w:rsidR="001B5134" w:rsidRDefault="001B5134" w:rsidP="0006792C">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4</w:t>
            </w:r>
          </w:p>
        </w:tc>
        <w:tc>
          <w:tcPr>
            <w:tcW w:w="362" w:type="pct"/>
            <w:vAlign w:val="center"/>
          </w:tcPr>
          <w:p w:rsidR="001B5134" w:rsidRDefault="001B5134">
            <w:pPr>
              <w:spacing w:before="30" w:after="30"/>
              <w:ind w:left="-37" w:right="-25"/>
              <w:jc w:val="center"/>
              <w:rPr>
                <w:rFonts w:ascii="NikoshBAN" w:hAnsi="NikoshBAN" w:cs="NikoshBAN"/>
                <w:sz w:val="16"/>
                <w:szCs w:val="16"/>
                <w:lang w:val="en-US" w:bidi="bn-BD"/>
              </w:rPr>
            </w:pPr>
          </w:p>
        </w:tc>
        <w:tc>
          <w:tcPr>
            <w:tcW w:w="389" w:type="pct"/>
            <w:vAlign w:val="center"/>
          </w:tcPr>
          <w:p w:rsidR="001B5134" w:rsidRDefault="001B5134" w:rsidP="00DD0F1D">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২</w:t>
            </w:r>
          </w:p>
        </w:tc>
        <w:tc>
          <w:tcPr>
            <w:tcW w:w="389" w:type="pct"/>
            <w:vAlign w:val="center"/>
          </w:tcPr>
          <w:p w:rsidR="001B5134" w:rsidRDefault="001B5134" w:rsidP="00DD0F1D">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৪</w:t>
            </w:r>
          </w:p>
        </w:tc>
        <w:tc>
          <w:tcPr>
            <w:tcW w:w="385" w:type="pct"/>
            <w:vAlign w:val="center"/>
          </w:tcPr>
          <w:p w:rsidR="001B5134" w:rsidRDefault="001B5134">
            <w:pPr>
              <w:spacing w:before="40" w:after="40" w:line="276" w:lineRule="auto"/>
              <w:ind w:left="-37" w:right="-25"/>
              <w:jc w:val="center"/>
              <w:rPr>
                <w:rFonts w:ascii="NikoshBAN" w:hAnsi="NikoshBAN" w:cs="NikoshBAN"/>
                <w:sz w:val="16"/>
                <w:szCs w:val="16"/>
                <w:lang w:bidi="bn-BD"/>
              </w:rPr>
            </w:pPr>
          </w:p>
        </w:tc>
      </w:tr>
      <w:tr w:rsidR="001B5134">
        <w:tc>
          <w:tcPr>
            <w:tcW w:w="1053" w:type="pct"/>
            <w:vMerge w:val="restart"/>
          </w:tcPr>
          <w:p w:rsidR="001B5134" w:rsidRDefault="001B5134">
            <w:pPr>
              <w:pStyle w:val="Header"/>
              <w:numPr>
                <w:ilvl w:val="0"/>
                <w:numId w:val="9"/>
              </w:numPr>
              <w:tabs>
                <w:tab w:val="clear" w:pos="4320"/>
                <w:tab w:val="clear" w:pos="8640"/>
              </w:tabs>
              <w:spacing w:before="20" w:after="20" w:line="276" w:lineRule="auto"/>
              <w:ind w:left="218" w:hanging="180"/>
              <w:rPr>
                <w:rFonts w:ascii="NikoshBAN" w:eastAsia="Nikosh" w:hAnsi="NikoshBAN" w:cs="NikoshBAN"/>
                <w:sz w:val="16"/>
                <w:szCs w:val="16"/>
                <w:cs/>
                <w:lang w:bidi="bn-IN"/>
              </w:rPr>
            </w:pPr>
            <w:permStart w:id="1544883629" w:edGrp="everyone" w:colFirst="0" w:colLast="0"/>
            <w:permStart w:id="1377330367" w:edGrp="everyone" w:colFirst="1" w:colLast="1"/>
            <w:permStart w:id="527970781" w:edGrp="everyone" w:colFirst="2" w:colLast="2"/>
            <w:permStart w:id="1529964389" w:edGrp="everyone" w:colFirst="3" w:colLast="3"/>
            <w:permStart w:id="1633891643" w:edGrp="everyone" w:colFirst="4" w:colLast="4"/>
            <w:permStart w:id="476335099" w:edGrp="everyone" w:colFirst="5" w:colLast="5"/>
            <w:permStart w:id="2067751745" w:edGrp="everyone" w:colFirst="6" w:colLast="6"/>
            <w:permStart w:id="496659467" w:edGrp="everyone" w:colFirst="7" w:colLast="7"/>
            <w:permStart w:id="1238787210" w:edGrp="everyone" w:colFirst="8" w:colLast="8"/>
            <w:permStart w:id="1478313987" w:edGrp="everyone" w:colFirst="9" w:colLast="9"/>
            <w:permStart w:id="754126098" w:edGrp="everyone" w:colFirst="10" w:colLast="10"/>
            <w:permEnd w:id="1636566451"/>
            <w:permEnd w:id="543362079"/>
            <w:permEnd w:id="1769283451"/>
            <w:permEnd w:id="1360921945"/>
            <w:permEnd w:id="855056450"/>
            <w:permEnd w:id="978940833"/>
            <w:permEnd w:id="1022957537"/>
            <w:permEnd w:id="1282826992"/>
            <w:permEnd w:id="631440511"/>
            <w:permEnd w:id="503126705"/>
            <w:permEnd w:id="1520706243"/>
            <w:r>
              <w:rPr>
                <w:rFonts w:ascii="NikoshBAN" w:eastAsia="Nikosh" w:hAnsi="NikoshBAN" w:cs="NikoshBAN"/>
                <w:sz w:val="16"/>
                <w:szCs w:val="16"/>
                <w:cs/>
                <w:lang w:bidi="bn-IN"/>
              </w:rPr>
              <w:t>পানি</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সম্পদ</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সংক্রান্ত</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মৌলিক</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ও</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প্রয়োগিক</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গবেষণা</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এবং</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নমুনা</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পরীক্ষা</w:t>
            </w:r>
          </w:p>
        </w:tc>
        <w:tc>
          <w:tcPr>
            <w:tcW w:w="576" w:type="pct"/>
            <w:vAlign w:val="center"/>
          </w:tcPr>
          <w:p w:rsidR="001B5134" w:rsidRDefault="001B5134">
            <w:pPr>
              <w:pStyle w:val="Header"/>
              <w:tabs>
                <w:tab w:val="clear" w:pos="4320"/>
                <w:tab w:val="clear" w:pos="8640"/>
              </w:tabs>
              <w:spacing w:before="20" w:after="2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val="en-US" w:bidi="bn-BD"/>
              </w:rPr>
              <w:t>নমুনা পরীক্ষা</w:t>
            </w:r>
          </w:p>
        </w:tc>
        <w:tc>
          <w:tcPr>
            <w:tcW w:w="372" w:type="pct"/>
            <w:vAlign w:val="center"/>
          </w:tcPr>
          <w:p w:rsidR="001B5134" w:rsidRDefault="001B5134">
            <w:pPr>
              <w:pStyle w:val="Header"/>
              <w:tabs>
                <w:tab w:val="clear" w:pos="4320"/>
                <w:tab w:val="clear" w:pos="8640"/>
              </w:tabs>
              <w:spacing w:before="20" w:after="2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389" w:type="pct"/>
            <w:vAlign w:val="center"/>
          </w:tcPr>
          <w:p w:rsidR="001B5134" w:rsidRDefault="001B5134">
            <w:pPr>
              <w:spacing w:before="20" w:after="20" w:line="276" w:lineRule="auto"/>
              <w:jc w:val="center"/>
              <w:rPr>
                <w:rFonts w:ascii="NikoshBAN" w:eastAsia="Nikosh" w:hAnsi="NikoshBAN" w:cs="NikoshBAN"/>
                <w:sz w:val="16"/>
                <w:szCs w:val="16"/>
                <w:cs/>
                <w:lang w:val="en-US" w:bidi="bn-BD"/>
              </w:rPr>
            </w:pPr>
            <w:r>
              <w:rPr>
                <w:rFonts w:ascii="NikoshBAN" w:eastAsia="Nikosh" w:hAnsi="NikoshBAN" w:cs="NikoshBAN" w:hint="cs"/>
                <w:sz w:val="16"/>
                <w:szCs w:val="16"/>
                <w:cs/>
                <w:lang w:val="en-US" w:bidi="bn-BD"/>
              </w:rPr>
              <w:t>%</w:t>
            </w:r>
          </w:p>
        </w:tc>
        <w:tc>
          <w:tcPr>
            <w:tcW w:w="361" w:type="pct"/>
            <w:vAlign w:val="center"/>
          </w:tcPr>
          <w:p w:rsidR="001B5134" w:rsidRDefault="001B5134" w:rsidP="00D93D82">
            <w:pPr>
              <w:spacing w:before="30" w:after="30"/>
              <w:ind w:left="-37" w:right="-25"/>
              <w:jc w:val="center"/>
              <w:rPr>
                <w:rFonts w:ascii="NikoshBAN" w:hAnsi="NikoshBAN" w:cs="NikoshBAN"/>
                <w:sz w:val="16"/>
                <w:szCs w:val="16"/>
                <w:lang w:val="en-US" w:bidi="bn-BD"/>
              </w:rPr>
            </w:pPr>
            <w:r>
              <w:rPr>
                <w:rFonts w:ascii="NikoshBAN" w:hAnsi="NikoshBAN" w:cs="NikoshBAN"/>
                <w:sz w:val="16"/>
                <w:szCs w:val="16"/>
                <w:lang w:val="en-US" w:bidi="bn-BD"/>
              </w:rPr>
              <w:t>১০০%</w:t>
            </w:r>
          </w:p>
        </w:tc>
        <w:tc>
          <w:tcPr>
            <w:tcW w:w="361" w:type="pct"/>
            <w:vAlign w:val="center"/>
          </w:tcPr>
          <w:p w:rsidR="001B5134" w:rsidRDefault="001B5134">
            <w:pPr>
              <w:spacing w:before="40" w:after="40"/>
              <w:ind w:left="-37" w:right="-25"/>
              <w:jc w:val="center"/>
              <w:rPr>
                <w:rFonts w:ascii="NikoshBAN" w:hAnsi="NikoshBAN" w:cs="NikoshBAN"/>
                <w:sz w:val="16"/>
                <w:szCs w:val="16"/>
                <w:cs/>
                <w:lang w:bidi="bn-BD"/>
              </w:rPr>
            </w:pPr>
          </w:p>
        </w:tc>
        <w:tc>
          <w:tcPr>
            <w:tcW w:w="362" w:type="pct"/>
            <w:vAlign w:val="center"/>
          </w:tcPr>
          <w:p w:rsidR="001B5134" w:rsidRDefault="001B5134" w:rsidP="0006792C">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lang w:val="en-US" w:bidi="bn-BD"/>
              </w:rPr>
              <w:t>১০০%</w:t>
            </w:r>
          </w:p>
        </w:tc>
        <w:tc>
          <w:tcPr>
            <w:tcW w:w="362" w:type="pct"/>
            <w:vAlign w:val="center"/>
          </w:tcPr>
          <w:p w:rsidR="001B5134" w:rsidRDefault="001B5134">
            <w:pPr>
              <w:spacing w:before="30" w:after="30"/>
              <w:ind w:left="-37" w:right="-25"/>
              <w:jc w:val="center"/>
              <w:rPr>
                <w:rFonts w:ascii="NikoshBAN" w:hAnsi="NikoshBAN" w:cs="NikoshBAN"/>
                <w:sz w:val="16"/>
                <w:szCs w:val="16"/>
                <w:lang w:val="en-US" w:bidi="bn-BD"/>
              </w:rPr>
            </w:pPr>
          </w:p>
        </w:tc>
        <w:tc>
          <w:tcPr>
            <w:tcW w:w="389" w:type="pct"/>
            <w:vAlign w:val="center"/>
          </w:tcPr>
          <w:p w:rsidR="001B5134" w:rsidRDefault="001B5134" w:rsidP="00DD0F1D">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lang w:val="en-US" w:bidi="bn-BD"/>
              </w:rPr>
              <w:t>১০০%</w:t>
            </w:r>
          </w:p>
        </w:tc>
        <w:tc>
          <w:tcPr>
            <w:tcW w:w="389" w:type="pct"/>
            <w:vAlign w:val="center"/>
          </w:tcPr>
          <w:p w:rsidR="001B5134" w:rsidRDefault="001B5134" w:rsidP="00DD0F1D">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lang w:val="en-US" w:bidi="bn-BD"/>
              </w:rPr>
              <w:t>১০০%</w:t>
            </w:r>
          </w:p>
        </w:tc>
        <w:tc>
          <w:tcPr>
            <w:tcW w:w="385" w:type="pct"/>
            <w:vAlign w:val="center"/>
          </w:tcPr>
          <w:p w:rsidR="001B5134" w:rsidRDefault="001B5134">
            <w:pPr>
              <w:spacing w:before="40" w:after="40" w:line="276" w:lineRule="auto"/>
              <w:ind w:left="-37" w:right="-25"/>
              <w:jc w:val="center"/>
              <w:rPr>
                <w:rFonts w:ascii="NikoshBAN" w:hAnsi="NikoshBAN" w:cs="NikoshBAN"/>
                <w:sz w:val="16"/>
                <w:szCs w:val="16"/>
                <w:cs/>
                <w:lang w:bidi="bn-BD"/>
              </w:rPr>
            </w:pPr>
          </w:p>
        </w:tc>
      </w:tr>
      <w:tr w:rsidR="001B5134">
        <w:tc>
          <w:tcPr>
            <w:tcW w:w="1053" w:type="pct"/>
            <w:vMerge/>
          </w:tcPr>
          <w:p w:rsidR="001B5134" w:rsidRDefault="001B5134">
            <w:pPr>
              <w:pStyle w:val="Header"/>
              <w:tabs>
                <w:tab w:val="clear" w:pos="4320"/>
                <w:tab w:val="clear" w:pos="8640"/>
              </w:tabs>
              <w:spacing w:before="20" w:after="20" w:line="276" w:lineRule="auto"/>
              <w:ind w:left="218" w:hanging="180"/>
              <w:rPr>
                <w:rFonts w:ascii="NikoshBAN" w:eastAsia="Nikosh" w:hAnsi="NikoshBAN" w:cs="NikoshBAN"/>
                <w:sz w:val="16"/>
                <w:szCs w:val="16"/>
                <w:cs/>
                <w:lang w:bidi="bn-BD"/>
              </w:rPr>
            </w:pPr>
            <w:permStart w:id="897849973" w:edGrp="everyone" w:colFirst="1" w:colLast="1"/>
            <w:permStart w:id="1813658343" w:edGrp="everyone" w:colFirst="2" w:colLast="2"/>
            <w:permStart w:id="203031291" w:edGrp="everyone" w:colFirst="3" w:colLast="3"/>
            <w:permStart w:id="2071231669" w:edGrp="everyone" w:colFirst="4" w:colLast="4"/>
            <w:permStart w:id="322197596" w:edGrp="everyone" w:colFirst="5" w:colLast="5"/>
            <w:permStart w:id="275868789" w:edGrp="everyone" w:colFirst="6" w:colLast="6"/>
            <w:permStart w:id="1486976323" w:edGrp="everyone" w:colFirst="7" w:colLast="7"/>
            <w:permStart w:id="86266004" w:edGrp="everyone" w:colFirst="8" w:colLast="8"/>
            <w:permStart w:id="139618040" w:edGrp="everyone" w:colFirst="9" w:colLast="9"/>
            <w:permStart w:id="1651798152" w:edGrp="everyone" w:colFirst="10" w:colLast="10"/>
            <w:permStart w:id="1253525423" w:edGrp="everyone" w:colFirst="11" w:colLast="11"/>
            <w:permEnd w:id="1544883629"/>
            <w:permEnd w:id="1377330367"/>
            <w:permEnd w:id="527970781"/>
            <w:permEnd w:id="1529964389"/>
            <w:permEnd w:id="1633891643"/>
            <w:permEnd w:id="476335099"/>
            <w:permEnd w:id="2067751745"/>
            <w:permEnd w:id="496659467"/>
            <w:permEnd w:id="1238787210"/>
            <w:permEnd w:id="1478313987"/>
            <w:permEnd w:id="754126098"/>
          </w:p>
        </w:tc>
        <w:tc>
          <w:tcPr>
            <w:tcW w:w="576" w:type="pct"/>
            <w:vAlign w:val="center"/>
          </w:tcPr>
          <w:p w:rsidR="001B5134" w:rsidRDefault="001B5134">
            <w:pPr>
              <w:pStyle w:val="Header"/>
              <w:tabs>
                <w:tab w:val="clear" w:pos="4320"/>
                <w:tab w:val="clear" w:pos="8640"/>
              </w:tabs>
              <w:spacing w:before="20" w:after="2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পরিচালিতগবেষণা</w:t>
            </w:r>
          </w:p>
        </w:tc>
        <w:tc>
          <w:tcPr>
            <w:tcW w:w="372" w:type="pct"/>
            <w:vAlign w:val="center"/>
          </w:tcPr>
          <w:p w:rsidR="001B5134" w:rsidRDefault="001B5134">
            <w:pPr>
              <w:pStyle w:val="Header"/>
              <w:tabs>
                <w:tab w:val="clear" w:pos="4320"/>
                <w:tab w:val="clear" w:pos="8640"/>
              </w:tabs>
              <w:spacing w:before="20" w:after="2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389" w:type="pct"/>
            <w:vAlign w:val="center"/>
          </w:tcPr>
          <w:p w:rsidR="001B5134" w:rsidRDefault="001B5134">
            <w:pPr>
              <w:spacing w:before="20" w:after="2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361" w:type="pct"/>
            <w:vAlign w:val="center"/>
          </w:tcPr>
          <w:p w:rsidR="001B5134" w:rsidRDefault="001B5134" w:rsidP="00D93D82">
            <w:pPr>
              <w:spacing w:before="30" w:after="30"/>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২</w:t>
            </w:r>
          </w:p>
        </w:tc>
        <w:tc>
          <w:tcPr>
            <w:tcW w:w="361" w:type="pct"/>
            <w:vAlign w:val="center"/>
          </w:tcPr>
          <w:p w:rsidR="001B5134" w:rsidRDefault="001B5134">
            <w:pPr>
              <w:spacing w:before="40" w:after="40"/>
              <w:ind w:left="-37" w:right="-25"/>
              <w:jc w:val="center"/>
              <w:rPr>
                <w:rFonts w:ascii="NikoshBAN" w:hAnsi="NikoshBAN" w:cs="NikoshBAN"/>
                <w:sz w:val="16"/>
                <w:szCs w:val="16"/>
                <w:cs/>
                <w:lang w:bidi="bn-BD"/>
              </w:rPr>
            </w:pPr>
          </w:p>
        </w:tc>
        <w:tc>
          <w:tcPr>
            <w:tcW w:w="362" w:type="pct"/>
            <w:vAlign w:val="center"/>
          </w:tcPr>
          <w:p w:rsidR="001B5134" w:rsidRDefault="001B5134" w:rsidP="0006792C">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lang w:bidi="bn-BD"/>
              </w:rPr>
              <w:t>২</w:t>
            </w:r>
          </w:p>
        </w:tc>
        <w:tc>
          <w:tcPr>
            <w:tcW w:w="362" w:type="pct"/>
            <w:vAlign w:val="center"/>
          </w:tcPr>
          <w:p w:rsidR="001B5134" w:rsidRDefault="001B5134">
            <w:pPr>
              <w:spacing w:before="30" w:after="30"/>
              <w:ind w:left="-37" w:right="-25"/>
              <w:jc w:val="center"/>
              <w:rPr>
                <w:rFonts w:ascii="NikoshBAN" w:hAnsi="NikoshBAN" w:cs="NikoshBAN"/>
                <w:sz w:val="16"/>
                <w:szCs w:val="16"/>
                <w:lang w:val="en-US" w:bidi="bn-BD"/>
              </w:rPr>
            </w:pPr>
          </w:p>
        </w:tc>
        <w:tc>
          <w:tcPr>
            <w:tcW w:w="389" w:type="pct"/>
            <w:vAlign w:val="center"/>
          </w:tcPr>
          <w:p w:rsidR="001B5134" w:rsidRDefault="001B5134" w:rsidP="00DD0F1D">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lang w:bidi="bn-BD"/>
              </w:rPr>
              <w:t>২</w:t>
            </w:r>
          </w:p>
        </w:tc>
        <w:tc>
          <w:tcPr>
            <w:tcW w:w="389" w:type="pct"/>
            <w:vAlign w:val="center"/>
          </w:tcPr>
          <w:p w:rsidR="001B5134" w:rsidRDefault="001B5134" w:rsidP="00DD0F1D">
            <w:pPr>
              <w:spacing w:before="40" w:after="40" w:line="276"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২</w:t>
            </w:r>
          </w:p>
        </w:tc>
        <w:tc>
          <w:tcPr>
            <w:tcW w:w="385" w:type="pct"/>
            <w:vAlign w:val="center"/>
          </w:tcPr>
          <w:p w:rsidR="001B5134" w:rsidRDefault="001B5134">
            <w:pPr>
              <w:spacing w:before="40" w:after="40" w:line="276" w:lineRule="auto"/>
              <w:ind w:left="-37" w:right="-25"/>
              <w:jc w:val="center"/>
              <w:rPr>
                <w:rFonts w:ascii="NikoshBAN" w:hAnsi="NikoshBAN" w:cs="NikoshBAN"/>
                <w:sz w:val="16"/>
                <w:szCs w:val="16"/>
                <w:cs/>
                <w:lang w:bidi="bn-BD"/>
              </w:rPr>
            </w:pPr>
          </w:p>
        </w:tc>
      </w:tr>
    </w:tbl>
    <w:permEnd w:id="897849973"/>
    <w:permEnd w:id="1813658343"/>
    <w:permEnd w:id="203031291"/>
    <w:permEnd w:id="2071231669"/>
    <w:permEnd w:id="322197596"/>
    <w:permEnd w:id="275868789"/>
    <w:permEnd w:id="1486976323"/>
    <w:permEnd w:id="86266004"/>
    <w:permEnd w:id="139618040"/>
    <w:permEnd w:id="1651798152"/>
    <w:permEnd w:id="1253525423"/>
    <w:p w:rsidR="00A5082C" w:rsidRDefault="00110DD4">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৩.</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1B5134" w:rsidRPr="00461983" w:rsidRDefault="001B5134" w:rsidP="001B513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B513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B5134" w:rsidRPr="00461983" w:rsidRDefault="001B513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B5134" w:rsidRPr="00461983" w:rsidRDefault="001B513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B513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B513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B513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r>
    </w:tbl>
    <w:p w:rsidR="00A5082C" w:rsidRDefault="00110DD4">
      <w:pPr>
        <w:pStyle w:val="BodyText"/>
        <w:spacing w:before="120" w:after="120" w:line="276" w:lineRule="auto"/>
        <w:ind w:left="720" w:right="-1224" w:hanging="720"/>
        <w:rPr>
          <w:rFonts w:ascii="NikoshBAN" w:hAnsi="NikoshBAN" w:cs="NikoshBAN"/>
          <w:b/>
          <w:sz w:val="22"/>
          <w:szCs w:val="22"/>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৪</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পানি সম্পদ পরিকল্পনা সংস্থা</w:t>
      </w:r>
    </w:p>
    <w:p w:rsidR="00A5082C" w:rsidRDefault="00110DD4">
      <w:pPr>
        <w:pStyle w:val="BodyText"/>
        <w:spacing w:before="120" w:after="120" w:line="300" w:lineRule="auto"/>
        <w:ind w:left="720" w:hanging="720"/>
        <w:rPr>
          <w:rFonts w:ascii="Nikosh" w:eastAsia="Nikosh" w:hAnsi="Nikosh" w:cs="Nikosh"/>
          <w:sz w:val="20"/>
          <w:szCs w:val="20"/>
          <w:lang w:val="en-US"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0"/>
          <w:cs/>
          <w:lang w:bidi="bn-BD"/>
        </w:rPr>
        <w:t>.১</w:t>
      </w:r>
      <w:r>
        <w:rPr>
          <w:rFonts w:ascii="NikoshBAN" w:eastAsia="Nikosh" w:hAnsi="NikoshBAN" w:cs="NikoshBAN"/>
          <w:b/>
          <w:bCs/>
          <w:sz w:val="20"/>
          <w:szCs w:val="20"/>
          <w:cs/>
          <w:lang w:bidi="bn-BD"/>
        </w:rPr>
        <w:tab/>
      </w:r>
      <w:r>
        <w:rPr>
          <w:rFonts w:ascii="NikoshBAN" w:eastAsia="Nikosh" w:hAnsi="NikoshBAN" w:cs="NikoshBAN"/>
          <w:b/>
          <w:bCs/>
          <w:sz w:val="20"/>
          <w:szCs w:val="20"/>
          <w:shd w:val="clear" w:color="auto" w:fill="FFFFFF"/>
          <w:cs/>
          <w:lang w:bidi="bn-BD"/>
        </w:rPr>
        <w:t>সাম্প্র্রতিক অর্জন</w:t>
      </w:r>
      <w:r>
        <w:rPr>
          <w:rFonts w:ascii="NikoshBAN" w:eastAsia="Nikosh" w:hAnsi="NikoshBAN" w:cs="NikoshBAN"/>
          <w:bCs/>
          <w:sz w:val="20"/>
          <w:szCs w:val="20"/>
          <w:shd w:val="clear" w:color="auto" w:fill="FFFFFF"/>
          <w:cs/>
          <w:lang w:bidi="bn-BD"/>
        </w:rPr>
        <w:t>:</w:t>
      </w:r>
      <w:r>
        <w:rPr>
          <w:rFonts w:ascii="NikoshBAN" w:eastAsia="Nikosh" w:hAnsi="NikoshBAN" w:cs="NikoshBAN"/>
          <w:bCs/>
          <w:sz w:val="20"/>
          <w:szCs w:val="20"/>
          <w:shd w:val="clear" w:color="auto" w:fill="FFFFFF"/>
          <w:lang w:val="en-US" w:bidi="bn-BD"/>
        </w:rPr>
        <w:t xml:space="preserve"> </w:t>
      </w:r>
      <w:permStart w:id="1718818392" w:edGrp="everyone"/>
      <w:r>
        <w:rPr>
          <w:rFonts w:ascii="Nikosh" w:hAnsi="Nikosh" w:cs="Nikosh" w:hint="cs"/>
          <w:sz w:val="20"/>
          <w:szCs w:val="20"/>
          <w:cs/>
          <w:lang w:val="en-US" w:bidi="bn-BD"/>
        </w:rPr>
        <w:t>বাংলাদেশ পানি  আইন</w:t>
      </w:r>
      <w:r>
        <w:rPr>
          <w:rFonts w:ascii="Nikosh" w:hAnsi="Nikosh" w:cs="Nikosh"/>
          <w:sz w:val="20"/>
          <w:szCs w:val="20"/>
          <w:lang w:val="en-US" w:bidi="bn-BD"/>
        </w:rPr>
        <w:t xml:space="preserve">, </w:t>
      </w:r>
      <w:r>
        <w:rPr>
          <w:rFonts w:ascii="Nikosh" w:hAnsi="Nikosh" w:cs="Nikosh" w:hint="cs"/>
          <w:sz w:val="20"/>
          <w:szCs w:val="20"/>
          <w:cs/>
          <w:lang w:val="en-US" w:bidi="bn-BD"/>
        </w:rPr>
        <w:t xml:space="preserve">২০১৩ এর আত্ততায় বাংলাদেশ পানি বিধিমালা ২০১৮ প্রণয়ন করা হয়েছে। জাতীয় পানি নীতিতে বর্ণিত </w:t>
      </w:r>
      <w:r>
        <w:rPr>
          <w:rFonts w:ascii="Nikosh" w:hAnsi="Nikosh" w:cs="Nikosh"/>
          <w:sz w:val="20"/>
          <w:szCs w:val="20"/>
          <w:lang w:val="en-US" w:bidi="bn-BD"/>
        </w:rPr>
        <w:t>‘</w:t>
      </w:r>
      <w:r>
        <w:rPr>
          <w:rFonts w:ascii="Nikosh" w:hAnsi="Nikosh" w:cs="Nikosh" w:hint="cs"/>
          <w:sz w:val="20"/>
          <w:szCs w:val="20"/>
          <w:cs/>
          <w:lang w:val="en-US" w:bidi="bn-BD"/>
        </w:rPr>
        <w:t>ক্লিয়ারিং হা</w:t>
      </w:r>
      <w:r>
        <w:rPr>
          <w:rFonts w:ascii="Nikosh" w:hAnsi="Nikosh" w:cs="Nikosh" w:hint="cs"/>
          <w:sz w:val="20"/>
          <w:szCs w:val="20"/>
          <w:cs/>
          <w:lang w:val="en-US" w:bidi="bn-IN"/>
        </w:rPr>
        <w:t>উ</w:t>
      </w:r>
      <w:r>
        <w:rPr>
          <w:rFonts w:ascii="Nikosh" w:hAnsi="Nikosh" w:cs="Nikosh" w:hint="cs"/>
          <w:sz w:val="20"/>
          <w:szCs w:val="20"/>
          <w:cs/>
          <w:lang w:val="en-US" w:bidi="bn-BD"/>
        </w:rPr>
        <w:t>জ</w:t>
      </w:r>
      <w:r>
        <w:rPr>
          <w:rFonts w:ascii="Nikosh" w:hAnsi="Nikosh" w:cs="Nikosh"/>
          <w:sz w:val="20"/>
          <w:szCs w:val="20"/>
          <w:lang w:val="en-US" w:bidi="bn-BD"/>
        </w:rPr>
        <w:t>’-</w:t>
      </w:r>
      <w:r>
        <w:rPr>
          <w:rFonts w:ascii="Nikosh" w:hAnsi="Nikosh" w:cs="Nikosh" w:hint="cs"/>
          <w:sz w:val="20"/>
          <w:szCs w:val="20"/>
          <w:cs/>
          <w:lang w:val="en-US" w:bidi="bn-BD"/>
        </w:rPr>
        <w:t xml:space="preserve">এর আত্ততায়  বিগত ৩ বছরে ১৫০টি প্রস্তাবিত উন্নয়ন প্রকল্পের ওপর মতামত/ছাড়পত্র প্রদান এবং ৪০টি শিল্প প্রতিষ্ঠানকে ভূ-গর্ভস্থ পানি উত্তোলনের অনাপত্তি প্রদান করা হয়েছে। ওয়ারপোতে স্থাপিত জাতীয় পানি সম্পদ তথ্য ভান্ডারে বিদ্যমান ৫৬৩ টি ডাটা লেয়ারের সঙ্গে অতিরিক্ত ৫টি ডাটা লেয়ার যুক্ত হয়েছে। বর্তমানে এনডব্লিউআরডি এবং আাইসিআরডি  তে বিদ্যমান ১১২০টি ডাটা </w:t>
      </w:r>
      <w:proofErr w:type="spellStart"/>
      <w:r>
        <w:rPr>
          <w:rFonts w:ascii="Nikosh" w:hAnsi="Nikosh" w:cs="Nikosh"/>
          <w:sz w:val="20"/>
          <w:szCs w:val="20"/>
          <w:lang w:val="en-US" w:bidi="bn-BD"/>
        </w:rPr>
        <w:t>লেয়ারের</w:t>
      </w:r>
      <w:proofErr w:type="spellEnd"/>
      <w:r>
        <w:rPr>
          <w:rFonts w:ascii="Nikosh" w:hAnsi="Nikosh" w:cs="Nikosh" w:hint="cs"/>
          <w:sz w:val="20"/>
          <w:szCs w:val="20"/>
          <w:cs/>
          <w:lang w:val="en-US" w:bidi="bn-BD"/>
        </w:rPr>
        <w:t xml:space="preserve"> সঙ্গে অতিরিক্ত ১০টি ডাটা লেয়ার যুক্ত করা হয়েছে।</w:t>
      </w:r>
    </w:p>
    <w:permEnd w:id="1718818392"/>
    <w:p w:rsidR="00A5082C" w:rsidRDefault="00110DD4">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ফলাফল নির্দেশক এবং নির্দেশকের লক্ষ্যমাত্রা</w:t>
      </w:r>
    </w:p>
    <w:tbl>
      <w:tblPr>
        <w:tblW w:w="4975"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677"/>
        <w:gridCol w:w="780"/>
        <w:gridCol w:w="626"/>
        <w:gridCol w:w="682"/>
        <w:gridCol w:w="635"/>
        <w:gridCol w:w="636"/>
        <w:gridCol w:w="635"/>
        <w:gridCol w:w="636"/>
        <w:gridCol w:w="682"/>
        <w:gridCol w:w="682"/>
        <w:gridCol w:w="682"/>
      </w:tblGrid>
      <w:tr w:rsidR="00A5082C">
        <w:trPr>
          <w:tblHeader/>
        </w:trPr>
        <w:tc>
          <w:tcPr>
            <w:tcW w:w="1004" w:type="pct"/>
            <w:vMerge w:val="restart"/>
            <w:vAlign w:val="center"/>
          </w:tcPr>
          <w:p w:rsidR="00A5082C" w:rsidRDefault="00110DD4">
            <w:pPr>
              <w:spacing w:before="30" w:after="3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467" w:type="pct"/>
            <w:vMerge w:val="restart"/>
            <w:vAlign w:val="center"/>
          </w:tcPr>
          <w:p w:rsidR="00A5082C" w:rsidRDefault="00110DD4">
            <w:pPr>
              <w:spacing w:before="30" w:after="3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5082C" w:rsidRDefault="00110DD4">
            <w:pPr>
              <w:spacing w:before="30" w:after="3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75" w:type="pct"/>
            <w:vMerge w:val="restart"/>
            <w:vAlign w:val="center"/>
          </w:tcPr>
          <w:p w:rsidR="00A5082C" w:rsidRDefault="00110DD4">
            <w:pPr>
              <w:spacing w:before="30" w:after="3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408" w:type="pct"/>
            <w:vMerge w:val="restart"/>
            <w:vAlign w:val="center"/>
          </w:tcPr>
          <w:p w:rsidR="00A5082C" w:rsidRDefault="00110DD4">
            <w:pPr>
              <w:spacing w:before="30" w:after="3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0" w:type="pct"/>
            <w:vAlign w:val="center"/>
          </w:tcPr>
          <w:p w:rsidR="00A5082C" w:rsidRDefault="00110DD4">
            <w:pPr>
              <w:spacing w:before="30" w:after="3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1" w:type="pct"/>
            <w:vAlign w:val="center"/>
          </w:tcPr>
          <w:p w:rsidR="00A5082C" w:rsidRDefault="00110DD4">
            <w:pPr>
              <w:spacing w:before="30" w:after="3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0" w:type="pct"/>
            <w:vAlign w:val="center"/>
          </w:tcPr>
          <w:p w:rsidR="00A5082C" w:rsidRDefault="00110DD4">
            <w:pPr>
              <w:spacing w:before="30" w:after="3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1" w:type="pct"/>
            <w:vAlign w:val="center"/>
          </w:tcPr>
          <w:p w:rsidR="00A5082C" w:rsidRDefault="00110DD4">
            <w:pPr>
              <w:spacing w:before="30" w:after="3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25" w:type="pct"/>
            <w:gridSpan w:val="3"/>
            <w:vAlign w:val="center"/>
          </w:tcPr>
          <w:p w:rsidR="00A5082C" w:rsidRDefault="00110DD4">
            <w:pPr>
              <w:spacing w:before="30" w:after="3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B5134">
        <w:trPr>
          <w:trHeight w:val="51"/>
          <w:tblHeader/>
        </w:trPr>
        <w:tc>
          <w:tcPr>
            <w:tcW w:w="1004" w:type="pct"/>
            <w:vMerge/>
            <w:tcBorders>
              <w:bottom w:val="single" w:sz="4" w:space="0" w:color="auto"/>
            </w:tcBorders>
            <w:vAlign w:val="center"/>
          </w:tcPr>
          <w:p w:rsidR="001B5134" w:rsidRDefault="001B5134">
            <w:pPr>
              <w:spacing w:before="30" w:after="30"/>
              <w:ind w:right="-25"/>
              <w:jc w:val="center"/>
              <w:rPr>
                <w:rFonts w:ascii="NikoshBAN" w:hAnsi="NikoshBAN" w:cs="NikoshBAN"/>
                <w:b/>
                <w:bCs/>
                <w:sz w:val="16"/>
                <w:szCs w:val="16"/>
              </w:rPr>
            </w:pPr>
          </w:p>
        </w:tc>
        <w:tc>
          <w:tcPr>
            <w:tcW w:w="467" w:type="pct"/>
            <w:vMerge/>
            <w:tcBorders>
              <w:bottom w:val="single" w:sz="4" w:space="0" w:color="auto"/>
            </w:tcBorders>
            <w:vAlign w:val="center"/>
          </w:tcPr>
          <w:p w:rsidR="001B5134" w:rsidRDefault="001B5134">
            <w:pPr>
              <w:spacing w:before="30" w:after="30"/>
              <w:ind w:left="-34" w:right="-25"/>
              <w:jc w:val="center"/>
              <w:rPr>
                <w:rFonts w:ascii="NikoshBAN" w:hAnsi="NikoshBAN" w:cs="NikoshBAN"/>
                <w:b/>
                <w:bCs/>
                <w:sz w:val="16"/>
                <w:szCs w:val="16"/>
              </w:rPr>
            </w:pPr>
          </w:p>
        </w:tc>
        <w:tc>
          <w:tcPr>
            <w:tcW w:w="375" w:type="pct"/>
            <w:vMerge/>
            <w:tcBorders>
              <w:bottom w:val="single" w:sz="4" w:space="0" w:color="auto"/>
            </w:tcBorders>
            <w:vAlign w:val="center"/>
          </w:tcPr>
          <w:p w:rsidR="001B5134" w:rsidRDefault="001B5134">
            <w:pPr>
              <w:spacing w:before="30" w:after="30"/>
              <w:ind w:left="-34" w:right="-25"/>
              <w:jc w:val="center"/>
              <w:rPr>
                <w:rFonts w:ascii="NikoshBAN" w:hAnsi="NikoshBAN" w:cs="NikoshBAN"/>
                <w:b/>
                <w:bCs/>
                <w:sz w:val="16"/>
                <w:szCs w:val="16"/>
              </w:rPr>
            </w:pPr>
          </w:p>
        </w:tc>
        <w:tc>
          <w:tcPr>
            <w:tcW w:w="408" w:type="pct"/>
            <w:vMerge/>
            <w:tcBorders>
              <w:bottom w:val="single" w:sz="4" w:space="0" w:color="auto"/>
            </w:tcBorders>
            <w:vAlign w:val="center"/>
          </w:tcPr>
          <w:p w:rsidR="001B5134" w:rsidRDefault="001B5134">
            <w:pPr>
              <w:spacing w:before="30" w:after="30"/>
              <w:ind w:left="-34" w:right="-25"/>
              <w:jc w:val="center"/>
              <w:rPr>
                <w:rFonts w:ascii="NikoshBAN" w:hAnsi="NikoshBAN" w:cs="NikoshBAN"/>
                <w:b/>
                <w:bCs/>
                <w:sz w:val="16"/>
                <w:szCs w:val="16"/>
              </w:rPr>
            </w:pPr>
          </w:p>
        </w:tc>
        <w:tc>
          <w:tcPr>
            <w:tcW w:w="761" w:type="pct"/>
            <w:gridSpan w:val="2"/>
            <w:tcBorders>
              <w:bottom w:val="single" w:sz="4" w:space="0" w:color="auto"/>
            </w:tcBorders>
            <w:vAlign w:val="center"/>
          </w:tcPr>
          <w:p w:rsidR="001B5134" w:rsidRPr="008E15B8" w:rsidRDefault="001B513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1" w:type="pct"/>
            <w:gridSpan w:val="2"/>
            <w:tcBorders>
              <w:bottom w:val="single" w:sz="4" w:space="0" w:color="auto"/>
            </w:tcBorders>
            <w:vAlign w:val="center"/>
          </w:tcPr>
          <w:p w:rsidR="001B5134" w:rsidRPr="00B74D46" w:rsidRDefault="001B513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8" w:type="pct"/>
            <w:tcBorders>
              <w:bottom w:val="single" w:sz="4" w:space="0" w:color="auto"/>
            </w:tcBorders>
            <w:vAlign w:val="center"/>
          </w:tcPr>
          <w:p w:rsidR="001B5134" w:rsidRPr="000341C4"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5082C">
        <w:trPr>
          <w:tblHeader/>
        </w:trPr>
        <w:tc>
          <w:tcPr>
            <w:tcW w:w="1004" w:type="pct"/>
          </w:tcPr>
          <w:p w:rsidR="00A5082C" w:rsidRDefault="00110DD4">
            <w:pPr>
              <w:tabs>
                <w:tab w:val="left" w:pos="342"/>
              </w:tabs>
              <w:spacing w:before="30" w:after="3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467" w:type="pct"/>
          </w:tcPr>
          <w:p w:rsidR="00A5082C" w:rsidRDefault="00110DD4">
            <w:pPr>
              <w:spacing w:before="30" w:after="30"/>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75" w:type="pct"/>
          </w:tcPr>
          <w:p w:rsidR="00A5082C" w:rsidRDefault="00110DD4">
            <w:pPr>
              <w:spacing w:before="30" w:after="30"/>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408" w:type="pct"/>
          </w:tcPr>
          <w:p w:rsidR="00A5082C" w:rsidRDefault="00110DD4">
            <w:pPr>
              <w:spacing w:before="30" w:after="30"/>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0" w:type="pct"/>
          </w:tcPr>
          <w:p w:rsidR="00A5082C" w:rsidRDefault="00110DD4">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1" w:type="pct"/>
          </w:tcPr>
          <w:p w:rsidR="00A5082C" w:rsidRDefault="00110DD4">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0" w:type="pct"/>
          </w:tcPr>
          <w:p w:rsidR="00A5082C" w:rsidRDefault="00110DD4">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1" w:type="pct"/>
          </w:tcPr>
          <w:p w:rsidR="00A5082C" w:rsidRDefault="00110DD4">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8" w:type="pct"/>
          </w:tcPr>
          <w:p w:rsidR="00A5082C" w:rsidRDefault="00110DD4">
            <w:pPr>
              <w:spacing w:before="30" w:after="30"/>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8" w:type="pct"/>
          </w:tcPr>
          <w:p w:rsidR="00A5082C" w:rsidRDefault="00110DD4">
            <w:pPr>
              <w:tabs>
                <w:tab w:val="left" w:pos="342"/>
              </w:tabs>
              <w:spacing w:before="30" w:after="30"/>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408" w:type="pct"/>
          </w:tcPr>
          <w:p w:rsidR="00A5082C" w:rsidRDefault="00110DD4">
            <w:pPr>
              <w:spacing w:before="30" w:after="30"/>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1B5134">
        <w:tc>
          <w:tcPr>
            <w:tcW w:w="1004" w:type="pct"/>
          </w:tcPr>
          <w:p w:rsidR="001B5134" w:rsidRDefault="001B5134">
            <w:pPr>
              <w:pStyle w:val="Title"/>
              <w:numPr>
                <w:ilvl w:val="0"/>
                <w:numId w:val="10"/>
              </w:numPr>
              <w:spacing w:before="30" w:after="30"/>
              <w:ind w:left="227" w:hanging="227"/>
              <w:jc w:val="left"/>
              <w:rPr>
                <w:rFonts w:ascii="Nikosh" w:eastAsia="Nikosh" w:hAnsi="Nikosh" w:cs="Nikosh"/>
                <w:sz w:val="16"/>
                <w:szCs w:val="16"/>
                <w:cs/>
                <w:lang w:bidi="bn-BD"/>
              </w:rPr>
            </w:pPr>
            <w:permStart w:id="153819984" w:edGrp="everyone" w:colFirst="0" w:colLast="0"/>
            <w:permStart w:id="299327728" w:edGrp="everyone" w:colFirst="1" w:colLast="1"/>
            <w:permStart w:id="251726284" w:edGrp="everyone" w:colFirst="2" w:colLast="2"/>
            <w:permStart w:id="312560087" w:edGrp="everyone" w:colFirst="3" w:colLast="3"/>
            <w:permStart w:id="673144418" w:edGrp="everyone" w:colFirst="4" w:colLast="4"/>
            <w:permStart w:id="838236589" w:edGrp="everyone" w:colFirst="5" w:colLast="5"/>
            <w:permStart w:id="1087794831" w:edGrp="everyone" w:colFirst="6" w:colLast="6"/>
            <w:permStart w:id="902112539" w:edGrp="everyone" w:colFirst="7" w:colLast="7"/>
            <w:permStart w:id="1181090053" w:edGrp="everyone" w:colFirst="8" w:colLast="8"/>
            <w:permStart w:id="14906849" w:edGrp="everyone" w:colFirst="9" w:colLast="9"/>
            <w:permStart w:id="285492345" w:edGrp="everyone" w:colFirst="10" w:colLast="10"/>
            <w:r>
              <w:rPr>
                <w:rFonts w:ascii="Nikosh" w:hAnsi="Nikosh" w:cs="Nikosh"/>
                <w:sz w:val="16"/>
                <w:szCs w:val="16"/>
                <w:cs/>
                <w:lang w:bidi="bn-IN"/>
              </w:rPr>
              <w:t xml:space="preserve">ভূ-গর্ভস্থ ও ভূ-উপরিস্থ পানির সুষম ব্যবহারকল্পে </w:t>
            </w:r>
            <w:r>
              <w:rPr>
                <w:rFonts w:ascii="Nikosh" w:eastAsia="Calibri" w:hAnsi="Nikosh" w:cs="Nikosh"/>
                <w:sz w:val="16"/>
                <w:szCs w:val="16"/>
                <w:cs/>
                <w:lang w:bidi="bn-IN"/>
              </w:rPr>
              <w:t xml:space="preserve">জাতীয় পানি ব্যবস্থাপনা পরিকল্পনা </w:t>
            </w:r>
            <w:r>
              <w:rPr>
                <w:rFonts w:ascii="Calibri" w:eastAsia="Calibri" w:hAnsi="Calibri" w:cs="Calibri"/>
                <w:sz w:val="16"/>
                <w:szCs w:val="16"/>
                <w:cs/>
                <w:lang w:bidi="bn-IN"/>
              </w:rPr>
              <w:t>(</w:t>
            </w:r>
            <w:r>
              <w:rPr>
                <w:rFonts w:ascii="Calibri" w:eastAsia="Calibri" w:hAnsi="Calibri" w:cs="Calibri"/>
                <w:sz w:val="16"/>
                <w:szCs w:val="16"/>
                <w:lang w:bidi="bn-IN"/>
              </w:rPr>
              <w:t>NWMP)</w:t>
            </w:r>
            <w:r>
              <w:rPr>
                <w:rFonts w:ascii="Nikosh" w:eastAsia="Calibri" w:hAnsi="Nikosh" w:cs="Nikosh"/>
                <w:sz w:val="16"/>
                <w:szCs w:val="16"/>
                <w:lang w:bidi="bn-IN"/>
              </w:rPr>
              <w:t xml:space="preserve"> </w:t>
            </w:r>
            <w:r>
              <w:rPr>
                <w:rFonts w:ascii="Nikosh" w:eastAsia="Calibri" w:hAnsi="Nikosh" w:cs="Nikosh"/>
                <w:sz w:val="16"/>
                <w:szCs w:val="16"/>
                <w:cs/>
                <w:lang w:bidi="bn-IN"/>
              </w:rPr>
              <w:t>হালনাগাদকরণ</w:t>
            </w:r>
          </w:p>
        </w:tc>
        <w:tc>
          <w:tcPr>
            <w:tcW w:w="467" w:type="pct"/>
            <w:vAlign w:val="center"/>
          </w:tcPr>
          <w:p w:rsidR="001B5134" w:rsidRDefault="001B5134">
            <w:pPr>
              <w:pStyle w:val="BodyText"/>
              <w:spacing w:before="30" w:after="30"/>
              <w:ind w:left="-34" w:right="-25"/>
              <w:jc w:val="center"/>
              <w:rPr>
                <w:rFonts w:ascii="NikoshBAN" w:hAnsi="NikoshBAN" w:cs="NikoshBAN"/>
                <w:sz w:val="16"/>
                <w:szCs w:val="16"/>
                <w:cs/>
                <w:lang w:val="en-US" w:bidi="bn-BD"/>
              </w:rPr>
            </w:pPr>
            <w:r>
              <w:rPr>
                <w:rFonts w:ascii="NikoshBAN" w:hAnsi="NikoshBAN" w:cs="NikoshBAN"/>
                <w:sz w:val="16"/>
                <w:szCs w:val="16"/>
                <w:cs/>
                <w:lang w:val="en-US" w:bidi="bn-IN"/>
              </w:rPr>
              <w:t>সংখ্যা</w:t>
            </w:r>
          </w:p>
        </w:tc>
        <w:tc>
          <w:tcPr>
            <w:tcW w:w="375"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r>
              <w:rPr>
                <w:rFonts w:ascii="NikoshBAN" w:eastAsia="Nikosh" w:hAnsi="NikoshBAN" w:cs="NikoshBAN" w:hint="cs"/>
                <w:sz w:val="16"/>
                <w:szCs w:val="16"/>
                <w:cs/>
                <w:lang w:val="en-US" w:bidi="bn-BD"/>
              </w:rPr>
              <w:t>১</w:t>
            </w:r>
          </w:p>
        </w:tc>
        <w:tc>
          <w:tcPr>
            <w:tcW w:w="408"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r>
              <w:rPr>
                <w:rFonts w:ascii="NikoshBAN" w:eastAsia="Nikosh" w:hAnsi="NikoshBAN" w:cs="NikoshBAN" w:hint="cs"/>
                <w:sz w:val="16"/>
                <w:szCs w:val="16"/>
                <w:cs/>
                <w:lang w:val="en-US" w:bidi="bn-BD"/>
              </w:rPr>
              <w:t>সংখ্যা</w:t>
            </w:r>
          </w:p>
        </w:tc>
        <w:tc>
          <w:tcPr>
            <w:tcW w:w="380" w:type="pct"/>
            <w:vAlign w:val="center"/>
          </w:tcPr>
          <w:p w:rsidR="001B5134" w:rsidRDefault="001B5134" w:rsidP="00A9495C">
            <w:pPr>
              <w:pStyle w:val="BodyText"/>
              <w:spacing w:before="30" w:after="30"/>
              <w:jc w:val="center"/>
              <w:rPr>
                <w:rFonts w:ascii="NikoshBAN" w:eastAsia="Nikosh" w:hAnsi="NikoshBAN" w:cs="NikoshBAN"/>
                <w:sz w:val="16"/>
                <w:szCs w:val="16"/>
                <w:cs/>
                <w:lang w:val="en-US" w:bidi="bn-BD"/>
              </w:rPr>
            </w:pPr>
            <w:r>
              <w:rPr>
                <w:rFonts w:ascii="NikoshBAN" w:eastAsia="Nikosh" w:hAnsi="NikoshBAN" w:cs="NikoshBAN"/>
                <w:sz w:val="16"/>
                <w:szCs w:val="16"/>
                <w:lang w:val="en-US" w:bidi="bn-BD"/>
              </w:rPr>
              <w:t>1</w:t>
            </w:r>
          </w:p>
        </w:tc>
        <w:tc>
          <w:tcPr>
            <w:tcW w:w="381"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p>
        </w:tc>
        <w:tc>
          <w:tcPr>
            <w:tcW w:w="380" w:type="pct"/>
            <w:vAlign w:val="center"/>
          </w:tcPr>
          <w:p w:rsidR="001B5134" w:rsidRDefault="001B5134" w:rsidP="00441442">
            <w:pPr>
              <w:spacing w:before="30" w:after="30"/>
              <w:ind w:left="-37" w:right="-25"/>
              <w:jc w:val="center"/>
              <w:rPr>
                <w:rFonts w:ascii="NikoshBAN" w:hAnsi="NikoshBAN" w:cs="NikoshBAN"/>
                <w:sz w:val="16"/>
                <w:szCs w:val="16"/>
                <w:cs/>
                <w:lang w:bidi="bn-BD"/>
              </w:rPr>
            </w:pPr>
            <w:r>
              <w:rPr>
                <w:rFonts w:ascii="NikoshBAN" w:hAnsi="NikoshBAN" w:cs="NikoshBAN"/>
                <w:sz w:val="16"/>
                <w:szCs w:val="16"/>
                <w:lang w:bidi="bn-BD"/>
              </w:rPr>
              <w:t>1</w:t>
            </w:r>
          </w:p>
        </w:tc>
        <w:tc>
          <w:tcPr>
            <w:tcW w:w="381"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bidi="bn-BD"/>
              </w:rPr>
            </w:pPr>
            <w:r>
              <w:rPr>
                <w:rFonts w:ascii="NikoshBAN" w:hAnsi="NikoshBAN" w:cs="NikoshBAN"/>
                <w:sz w:val="16"/>
                <w:szCs w:val="16"/>
                <w:lang w:bidi="bn-BD"/>
              </w:rPr>
              <w:t>১</w:t>
            </w: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bidi="bn-BD"/>
              </w:rPr>
            </w:pPr>
            <w:r>
              <w:rPr>
                <w:rFonts w:ascii="NikoshBAN" w:hAnsi="NikoshBAN" w:cs="NikoshBAN"/>
                <w:sz w:val="16"/>
                <w:szCs w:val="16"/>
                <w:lang w:bidi="bn-BD"/>
              </w:rPr>
              <w:t>1</w:t>
            </w:r>
          </w:p>
        </w:tc>
        <w:tc>
          <w:tcPr>
            <w:tcW w:w="408" w:type="pct"/>
            <w:vAlign w:val="center"/>
          </w:tcPr>
          <w:p w:rsidR="001B5134" w:rsidRDefault="001B5134">
            <w:pPr>
              <w:spacing w:before="30" w:after="30"/>
              <w:ind w:left="-37" w:right="-25"/>
              <w:jc w:val="center"/>
              <w:rPr>
                <w:rFonts w:ascii="NikoshBAN" w:hAnsi="NikoshBAN" w:cs="NikoshBAN"/>
                <w:sz w:val="16"/>
                <w:szCs w:val="16"/>
                <w:cs/>
                <w:lang w:bidi="bn-BD"/>
              </w:rPr>
            </w:pPr>
          </w:p>
        </w:tc>
      </w:tr>
      <w:tr w:rsidR="001B5134">
        <w:trPr>
          <w:trHeight w:val="600"/>
        </w:trPr>
        <w:tc>
          <w:tcPr>
            <w:tcW w:w="1004" w:type="pct"/>
          </w:tcPr>
          <w:p w:rsidR="001B5134" w:rsidRDefault="001B5134">
            <w:pPr>
              <w:pStyle w:val="BodyText"/>
              <w:numPr>
                <w:ilvl w:val="0"/>
                <w:numId w:val="10"/>
              </w:numPr>
              <w:spacing w:before="30" w:after="30"/>
              <w:ind w:left="227" w:hanging="227"/>
              <w:jc w:val="left"/>
              <w:rPr>
                <w:rFonts w:ascii="NikoshBAN" w:hAnsi="NikoshBAN" w:cs="NikoshBAN"/>
                <w:sz w:val="16"/>
                <w:szCs w:val="16"/>
                <w:lang w:val="en-US" w:bidi="bn-IN"/>
              </w:rPr>
            </w:pPr>
            <w:permStart w:id="1122792927" w:edGrp="everyone" w:colFirst="0" w:colLast="0"/>
            <w:permStart w:id="271327490" w:edGrp="everyone" w:colFirst="1" w:colLast="1"/>
            <w:permStart w:id="250678018" w:edGrp="everyone" w:colFirst="2" w:colLast="2"/>
            <w:permStart w:id="1086289625" w:edGrp="everyone" w:colFirst="3" w:colLast="3"/>
            <w:permStart w:id="1946038551" w:edGrp="everyone" w:colFirst="4" w:colLast="4"/>
            <w:permStart w:id="1610690101" w:edGrp="everyone" w:colFirst="5" w:colLast="5"/>
            <w:permStart w:id="529221757" w:edGrp="everyone" w:colFirst="6" w:colLast="6"/>
            <w:permStart w:id="1220952236" w:edGrp="everyone" w:colFirst="7" w:colLast="7"/>
            <w:permStart w:id="1404505253" w:edGrp="everyone" w:colFirst="8" w:colLast="8"/>
            <w:permStart w:id="589711882" w:edGrp="everyone" w:colFirst="9" w:colLast="9"/>
            <w:permStart w:id="383659024" w:edGrp="everyone" w:colFirst="10" w:colLast="10"/>
            <w:permEnd w:id="153819984"/>
            <w:permEnd w:id="299327728"/>
            <w:permEnd w:id="251726284"/>
            <w:permEnd w:id="312560087"/>
            <w:permEnd w:id="673144418"/>
            <w:permEnd w:id="838236589"/>
            <w:permEnd w:id="1087794831"/>
            <w:permEnd w:id="902112539"/>
            <w:permEnd w:id="1181090053"/>
            <w:permEnd w:id="14906849"/>
            <w:permEnd w:id="285492345"/>
            <w:r>
              <w:rPr>
                <w:rFonts w:ascii="Nikosh" w:eastAsia="Calibri" w:hAnsi="Nikosh" w:cs="Nikosh" w:hint="cs"/>
                <w:sz w:val="16"/>
                <w:szCs w:val="16"/>
                <w:cs/>
                <w:lang w:val="en-US" w:bidi="bn-IN"/>
              </w:rPr>
              <w:t>ক্লিয়ারিং হাউজ কার্যক্রম পরিচালনা</w:t>
            </w:r>
          </w:p>
        </w:tc>
        <w:tc>
          <w:tcPr>
            <w:tcW w:w="467" w:type="pct"/>
            <w:vAlign w:val="center"/>
          </w:tcPr>
          <w:p w:rsidR="001B5134" w:rsidRDefault="001B5134">
            <w:pPr>
              <w:pStyle w:val="BodyText"/>
              <w:spacing w:before="30" w:after="30"/>
              <w:ind w:left="-34" w:right="-25"/>
              <w:jc w:val="center"/>
              <w:rPr>
                <w:rFonts w:ascii="NikoshBAN" w:eastAsia="Nikosh" w:hAnsi="NikoshBAN" w:cs="NikoshBAN"/>
                <w:sz w:val="16"/>
                <w:szCs w:val="16"/>
                <w:lang w:val="en-US" w:bidi="bn-BD"/>
              </w:rPr>
            </w:pPr>
            <w:r>
              <w:rPr>
                <w:rFonts w:ascii="NikoshBAN" w:eastAsia="Nikosh" w:hAnsi="NikoshBAN" w:cs="NikoshBAN" w:hint="cs"/>
                <w:sz w:val="16"/>
                <w:szCs w:val="16"/>
                <w:cs/>
                <w:lang w:val="en-US" w:bidi="bn-BD"/>
              </w:rPr>
              <w:t>ছাড়পত্রের নিমিত্ত মতামত প্রদানকৃত প্রকল্পের সংখ্যা</w:t>
            </w:r>
          </w:p>
        </w:tc>
        <w:tc>
          <w:tcPr>
            <w:tcW w:w="375" w:type="pct"/>
            <w:vAlign w:val="center"/>
          </w:tcPr>
          <w:p w:rsidR="001B5134" w:rsidRDefault="001B5134">
            <w:pPr>
              <w:pStyle w:val="BodyText"/>
              <w:spacing w:before="30" w:after="30"/>
              <w:jc w:val="center"/>
              <w:rPr>
                <w:rFonts w:ascii="NikoshBAN" w:hAnsi="NikoshBAN" w:cs="NikoshBAN"/>
                <w:sz w:val="16"/>
                <w:szCs w:val="16"/>
                <w:lang w:val="en-US" w:bidi="bn-BD"/>
              </w:rPr>
            </w:pPr>
            <w:r>
              <w:rPr>
                <w:rFonts w:ascii="NikoshBAN" w:eastAsia="Nikosh" w:hAnsi="NikoshBAN" w:cs="NikoshBAN"/>
                <w:sz w:val="16"/>
                <w:szCs w:val="16"/>
                <w:lang w:val="en-US" w:bidi="bn-BD"/>
              </w:rPr>
              <w:t>1</w:t>
            </w:r>
          </w:p>
        </w:tc>
        <w:tc>
          <w:tcPr>
            <w:tcW w:w="408" w:type="pct"/>
            <w:vAlign w:val="center"/>
          </w:tcPr>
          <w:p w:rsidR="001B5134" w:rsidRDefault="001B5134">
            <w:pPr>
              <w:pStyle w:val="BodyText"/>
              <w:spacing w:before="30" w:after="30"/>
              <w:jc w:val="center"/>
              <w:rPr>
                <w:rFonts w:ascii="NikoshBAN" w:hAnsi="NikoshBAN" w:cs="NikoshBAN"/>
                <w:sz w:val="16"/>
                <w:szCs w:val="16"/>
                <w:lang w:val="en-US"/>
              </w:rPr>
            </w:pPr>
            <w:r>
              <w:rPr>
                <w:rFonts w:ascii="NikoshBAN" w:eastAsia="Nikosh" w:hAnsi="NikoshBAN" w:cs="NikoshBAN"/>
                <w:sz w:val="16"/>
                <w:szCs w:val="16"/>
                <w:cs/>
                <w:lang w:val="en-US" w:bidi="bn-BD"/>
              </w:rPr>
              <w:t>সংখ্যা</w:t>
            </w:r>
          </w:p>
        </w:tc>
        <w:tc>
          <w:tcPr>
            <w:tcW w:w="380" w:type="pct"/>
            <w:vAlign w:val="center"/>
          </w:tcPr>
          <w:p w:rsidR="001B5134" w:rsidRDefault="001B5134" w:rsidP="00A9495C">
            <w:pPr>
              <w:pStyle w:val="BodyText"/>
              <w:spacing w:before="30" w:after="30"/>
              <w:jc w:val="center"/>
              <w:rPr>
                <w:rFonts w:ascii="NikoshBAN" w:hAnsi="NikoshBAN" w:cs="NikoshBAN"/>
                <w:sz w:val="16"/>
                <w:szCs w:val="16"/>
                <w:cs/>
                <w:lang w:val="en-US" w:bidi="bn-BD"/>
              </w:rPr>
            </w:pPr>
            <w:r>
              <w:rPr>
                <w:rFonts w:ascii="NikoshBAN" w:hAnsi="NikoshBAN" w:cs="NikoshBAN" w:hint="cs"/>
                <w:sz w:val="16"/>
                <w:szCs w:val="16"/>
                <w:cs/>
                <w:lang w:val="en-US" w:bidi="bn-BD"/>
              </w:rPr>
              <w:t>30</w:t>
            </w:r>
          </w:p>
        </w:tc>
        <w:tc>
          <w:tcPr>
            <w:tcW w:w="381" w:type="pct"/>
            <w:vAlign w:val="center"/>
          </w:tcPr>
          <w:p w:rsidR="001B5134" w:rsidRDefault="001B5134">
            <w:pPr>
              <w:pStyle w:val="BodyText"/>
              <w:spacing w:before="30" w:after="30"/>
              <w:jc w:val="center"/>
              <w:rPr>
                <w:rFonts w:ascii="NikoshBAN" w:hAnsi="NikoshBAN" w:cs="NikoshBAN"/>
                <w:sz w:val="16"/>
                <w:szCs w:val="16"/>
                <w:cs/>
                <w:lang w:val="en-US" w:bidi="bn-BD"/>
              </w:rPr>
            </w:pPr>
          </w:p>
        </w:tc>
        <w:tc>
          <w:tcPr>
            <w:tcW w:w="380" w:type="pct"/>
            <w:vAlign w:val="center"/>
          </w:tcPr>
          <w:p w:rsidR="001B5134" w:rsidRDefault="001B5134" w:rsidP="00441442">
            <w:pPr>
              <w:spacing w:before="30" w:after="30"/>
              <w:ind w:left="-37" w:right="-25"/>
              <w:jc w:val="center"/>
              <w:rPr>
                <w:rFonts w:ascii="NikoshBAN" w:hAnsi="NikoshBAN" w:cs="NikoshBAN"/>
                <w:sz w:val="16"/>
                <w:szCs w:val="16"/>
                <w:cs/>
                <w:lang w:bidi="bn-BD"/>
              </w:rPr>
            </w:pPr>
            <w:r>
              <w:rPr>
                <w:rFonts w:ascii="NikoshBAN" w:hAnsi="NikoshBAN" w:cs="NikoshBAN"/>
                <w:sz w:val="16"/>
                <w:szCs w:val="16"/>
                <w:lang w:bidi="bn-BD"/>
              </w:rPr>
              <w:t>30</w:t>
            </w:r>
          </w:p>
        </w:tc>
        <w:tc>
          <w:tcPr>
            <w:tcW w:w="381" w:type="pct"/>
            <w:vAlign w:val="center"/>
          </w:tcPr>
          <w:p w:rsidR="001B5134" w:rsidRDefault="001B5134">
            <w:pPr>
              <w:pStyle w:val="BodyText"/>
              <w:spacing w:before="30" w:after="30"/>
              <w:jc w:val="center"/>
              <w:rPr>
                <w:rFonts w:ascii="NikoshBAN" w:hAnsi="NikoshBAN" w:cs="NikoshBAN"/>
                <w:sz w:val="16"/>
                <w:szCs w:val="16"/>
                <w:cs/>
                <w:lang w:val="en-US" w:bidi="bn-BD"/>
              </w:rPr>
            </w:pP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bidi="bn-BD"/>
              </w:rPr>
            </w:pPr>
            <w:r>
              <w:rPr>
                <w:rFonts w:ascii="NikoshBAN" w:hAnsi="NikoshBAN" w:cs="NikoshBAN" w:hint="cs"/>
                <w:sz w:val="16"/>
                <w:szCs w:val="16"/>
                <w:cs/>
                <w:lang w:bidi="bn-BD"/>
              </w:rPr>
              <w:t>৩০</w:t>
            </w: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bidi="bn-BD"/>
              </w:rPr>
            </w:pPr>
            <w:r>
              <w:rPr>
                <w:rFonts w:ascii="NikoshBAN" w:hAnsi="NikoshBAN" w:cs="NikoshBAN" w:hint="cs"/>
                <w:sz w:val="16"/>
                <w:szCs w:val="16"/>
                <w:cs/>
                <w:lang w:bidi="bn-BD"/>
              </w:rPr>
              <w:t>31</w:t>
            </w:r>
          </w:p>
        </w:tc>
        <w:tc>
          <w:tcPr>
            <w:tcW w:w="408" w:type="pct"/>
            <w:vAlign w:val="center"/>
          </w:tcPr>
          <w:p w:rsidR="001B5134" w:rsidRDefault="001B5134">
            <w:pPr>
              <w:spacing w:before="30" w:after="30"/>
              <w:ind w:left="-37" w:right="-25"/>
              <w:jc w:val="center"/>
              <w:rPr>
                <w:rFonts w:ascii="NikoshBAN" w:hAnsi="NikoshBAN" w:cs="NikoshBAN"/>
                <w:sz w:val="16"/>
                <w:szCs w:val="16"/>
                <w:cs/>
                <w:lang w:bidi="bn-BD"/>
              </w:rPr>
            </w:pPr>
          </w:p>
        </w:tc>
      </w:tr>
      <w:tr w:rsidR="001B5134">
        <w:tc>
          <w:tcPr>
            <w:tcW w:w="1004" w:type="pct"/>
          </w:tcPr>
          <w:p w:rsidR="001B5134" w:rsidRDefault="001B5134" w:rsidP="00E011FD">
            <w:pPr>
              <w:pStyle w:val="Title"/>
              <w:pageBreakBefore/>
              <w:numPr>
                <w:ilvl w:val="0"/>
                <w:numId w:val="10"/>
              </w:numPr>
              <w:spacing w:before="30" w:after="30"/>
              <w:ind w:left="227" w:hanging="227"/>
              <w:jc w:val="left"/>
              <w:rPr>
                <w:rFonts w:ascii="Nikosh" w:hAnsi="Nikosh" w:cs="Nikosh"/>
                <w:sz w:val="16"/>
                <w:szCs w:val="16"/>
                <w:lang w:bidi="bn-IN"/>
              </w:rPr>
            </w:pPr>
            <w:permStart w:id="967051709" w:edGrp="everyone" w:colFirst="0" w:colLast="0"/>
            <w:permStart w:id="1135114473" w:edGrp="everyone" w:colFirst="1" w:colLast="1"/>
            <w:permStart w:id="1689793655" w:edGrp="everyone" w:colFirst="2" w:colLast="2"/>
            <w:permStart w:id="1815818956" w:edGrp="everyone" w:colFirst="3" w:colLast="3"/>
            <w:permStart w:id="440490937" w:edGrp="everyone" w:colFirst="4" w:colLast="4"/>
            <w:permStart w:id="396843394" w:edGrp="everyone" w:colFirst="5" w:colLast="5"/>
            <w:permStart w:id="903160194" w:edGrp="everyone" w:colFirst="6" w:colLast="6"/>
            <w:permStart w:id="1728076534" w:edGrp="everyone" w:colFirst="7" w:colLast="7"/>
            <w:permStart w:id="1968521459" w:edGrp="everyone" w:colFirst="8" w:colLast="8"/>
            <w:permStart w:id="751700396" w:edGrp="everyone" w:colFirst="9" w:colLast="9"/>
            <w:permStart w:id="102434959" w:edGrp="everyone" w:colFirst="10" w:colLast="10"/>
            <w:permEnd w:id="1122792927"/>
            <w:permEnd w:id="271327490"/>
            <w:permEnd w:id="250678018"/>
            <w:permEnd w:id="1086289625"/>
            <w:permEnd w:id="1946038551"/>
            <w:permEnd w:id="1610690101"/>
            <w:permEnd w:id="529221757"/>
            <w:permEnd w:id="1220952236"/>
            <w:permEnd w:id="1404505253"/>
            <w:permEnd w:id="589711882"/>
            <w:permEnd w:id="383659024"/>
            <w:proofErr w:type="spellStart"/>
            <w:r>
              <w:rPr>
                <w:rFonts w:ascii="NikoshBAN" w:eastAsia="NikoshBAN" w:hAnsi="NikoshBAN" w:cs="NikoshBAN"/>
                <w:sz w:val="16"/>
                <w:szCs w:val="16"/>
                <w:lang w:bidi="bn-BD"/>
              </w:rPr>
              <w:lastRenderedPageBreak/>
              <w:t>ডেল্টা</w:t>
            </w:r>
            <w:proofErr w:type="spellEnd"/>
            <w:r>
              <w:rPr>
                <w:rFonts w:ascii="NikoshBAN" w:eastAsia="NikoshBAN" w:hAnsi="NikoshBAN" w:cs="NikoshBAN"/>
                <w:sz w:val="16"/>
                <w:szCs w:val="16"/>
                <w:lang w:bidi="bn-BD"/>
              </w:rPr>
              <w:t xml:space="preserve"> প্লান-২১০০ </w:t>
            </w:r>
            <w:proofErr w:type="spellStart"/>
            <w:r>
              <w:rPr>
                <w:rFonts w:ascii="NikoshBAN" w:eastAsia="NikoshBAN" w:hAnsi="NikoshBAN" w:cs="NikoshBAN"/>
                <w:sz w:val="16"/>
                <w:szCs w:val="16"/>
                <w:lang w:bidi="bn-BD"/>
              </w:rPr>
              <w:t>অনু্যায়ী</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পানি</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সম্পদের</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সুষ্ঠু</w:t>
            </w:r>
            <w:proofErr w:type="spellEnd"/>
            <w:r>
              <w:rPr>
                <w:rFonts w:ascii="NikoshBAN" w:eastAsia="NikoshBAN" w:hAnsi="NikoshBAN" w:cs="NikoshBAN"/>
                <w:sz w:val="16"/>
                <w:szCs w:val="16"/>
                <w:lang w:bidi="bn-BD"/>
              </w:rPr>
              <w:t xml:space="preserve"> </w:t>
            </w:r>
            <w:r>
              <w:rPr>
                <w:rFonts w:ascii="NikoshBAN" w:eastAsia="Nikosh" w:hAnsi="NikoshBAN" w:cs="NikoshBAN"/>
                <w:sz w:val="16"/>
                <w:szCs w:val="16"/>
                <w:cs/>
                <w:lang w:bidi="bn-BD"/>
              </w:rPr>
              <w:t>ব্যা</w:t>
            </w:r>
            <w:proofErr w:type="spellStart"/>
            <w:r>
              <w:rPr>
                <w:rFonts w:ascii="NikoshBAN" w:eastAsia="NikoshBAN" w:hAnsi="NikoshBAN" w:cs="NikoshBAN"/>
                <w:sz w:val="16"/>
                <w:szCs w:val="16"/>
                <w:lang w:bidi="bn-BD"/>
              </w:rPr>
              <w:t>বস্থাপনার</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লক্ষ্যে</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প্রকল্প</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প্রণয়ণের</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জন্য</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সমীক্ষা</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কার্যক্রম</w:t>
            </w:r>
            <w:proofErr w:type="spellEnd"/>
            <w:r>
              <w:rPr>
                <w:rFonts w:ascii="NikoshBAN" w:eastAsia="NikoshBAN" w:hAnsi="NikoshBAN" w:cs="NikoshBAN"/>
                <w:sz w:val="16"/>
                <w:szCs w:val="16"/>
                <w:lang w:bidi="bn-BD"/>
              </w:rPr>
              <w:t xml:space="preserve"> </w:t>
            </w:r>
            <w:proofErr w:type="spellStart"/>
            <w:r>
              <w:rPr>
                <w:rFonts w:ascii="NikoshBAN" w:eastAsia="NikoshBAN" w:hAnsi="NikoshBAN" w:cs="NikoshBAN"/>
                <w:sz w:val="16"/>
                <w:szCs w:val="16"/>
                <w:lang w:bidi="bn-BD"/>
              </w:rPr>
              <w:t>পরিচালনা</w:t>
            </w:r>
            <w:proofErr w:type="spellEnd"/>
          </w:p>
        </w:tc>
        <w:tc>
          <w:tcPr>
            <w:tcW w:w="467" w:type="pct"/>
            <w:vAlign w:val="center"/>
          </w:tcPr>
          <w:p w:rsidR="001B5134" w:rsidRDefault="001B5134" w:rsidP="00E011FD">
            <w:pPr>
              <w:pStyle w:val="BodyText"/>
              <w:pageBreakBefore/>
              <w:spacing w:before="30" w:after="30"/>
              <w:ind w:left="-34" w:right="-25"/>
              <w:jc w:val="center"/>
              <w:rPr>
                <w:rFonts w:ascii="NikoshBAN" w:hAnsi="NikoshBAN" w:cs="NikoshBAN"/>
                <w:sz w:val="16"/>
                <w:szCs w:val="16"/>
                <w:cs/>
                <w:lang w:val="en-US" w:bidi="bn-BD"/>
              </w:rPr>
            </w:pPr>
            <w:r>
              <w:rPr>
                <w:rFonts w:ascii="NikoshBAN" w:eastAsia="Nikosh" w:hAnsi="NikoshBAN" w:cs="NikoshBAN"/>
                <w:sz w:val="16"/>
                <w:szCs w:val="16"/>
                <w:cs/>
                <w:lang w:val="en-US" w:bidi="bn-IN"/>
              </w:rPr>
              <w:t xml:space="preserve">প্রকল্প </w:t>
            </w:r>
            <w:r>
              <w:rPr>
                <w:rFonts w:ascii="NikoshBAN" w:eastAsia="Nikosh" w:hAnsi="NikoshBAN" w:cs="NikoshBAN" w:hint="cs"/>
                <w:sz w:val="16"/>
                <w:szCs w:val="16"/>
                <w:cs/>
                <w:lang w:val="en-US" w:bidi="bn-IN"/>
              </w:rPr>
              <w:t>প্রতিবেদন ও টুলস প্রস্তুত</w:t>
            </w:r>
          </w:p>
        </w:tc>
        <w:tc>
          <w:tcPr>
            <w:tcW w:w="375" w:type="pct"/>
            <w:vAlign w:val="center"/>
          </w:tcPr>
          <w:p w:rsidR="001B5134" w:rsidRDefault="001B5134" w:rsidP="00E011FD">
            <w:pPr>
              <w:pStyle w:val="BodyText"/>
              <w:pageBreakBefore/>
              <w:spacing w:before="30" w:after="30"/>
              <w:jc w:val="center"/>
              <w:rPr>
                <w:rFonts w:ascii="NikoshBAN" w:hAnsi="NikoshBAN" w:cs="NikoshBAN"/>
                <w:sz w:val="16"/>
                <w:szCs w:val="16"/>
                <w:lang w:val="en-US" w:bidi="bn-BD"/>
              </w:rPr>
            </w:pPr>
            <w:r>
              <w:rPr>
                <w:rFonts w:ascii="NikoshBAN" w:eastAsia="Nikosh" w:hAnsi="NikoshBAN" w:cs="NikoshBAN"/>
                <w:sz w:val="16"/>
                <w:szCs w:val="16"/>
                <w:lang w:val="en-US" w:bidi="bn-BD"/>
              </w:rPr>
              <w:t>1</w:t>
            </w:r>
          </w:p>
        </w:tc>
        <w:tc>
          <w:tcPr>
            <w:tcW w:w="408" w:type="pct"/>
            <w:vAlign w:val="center"/>
          </w:tcPr>
          <w:p w:rsidR="001B5134" w:rsidRDefault="001B5134" w:rsidP="00E011FD">
            <w:pPr>
              <w:pStyle w:val="BodyText"/>
              <w:pageBreakBefore/>
              <w:spacing w:before="30" w:after="30"/>
              <w:jc w:val="center"/>
              <w:rPr>
                <w:rFonts w:ascii="NikoshBAN" w:hAnsi="NikoshBAN" w:cs="NikoshBAN"/>
                <w:sz w:val="16"/>
                <w:szCs w:val="16"/>
                <w:cs/>
                <w:lang w:val="en-US" w:bidi="bn-IN"/>
              </w:rPr>
            </w:pPr>
            <w:r>
              <w:rPr>
                <w:rFonts w:ascii="NikoshBAN" w:eastAsia="Nikosh" w:hAnsi="NikoshBAN" w:cs="NikoshBAN"/>
                <w:sz w:val="16"/>
                <w:szCs w:val="16"/>
                <w:cs/>
                <w:lang w:val="en-US" w:bidi="bn-BD"/>
              </w:rPr>
              <w:t>সংখ্যা</w:t>
            </w:r>
          </w:p>
        </w:tc>
        <w:tc>
          <w:tcPr>
            <w:tcW w:w="380" w:type="pct"/>
            <w:vAlign w:val="center"/>
          </w:tcPr>
          <w:p w:rsidR="001B5134" w:rsidRDefault="001B5134" w:rsidP="00A9495C">
            <w:pPr>
              <w:pStyle w:val="BodyText"/>
              <w:pageBreakBefore/>
              <w:spacing w:before="30" w:after="30"/>
              <w:jc w:val="center"/>
              <w:rPr>
                <w:rFonts w:ascii="NikoshBAN" w:hAnsi="NikoshBAN" w:cs="NikoshBAN"/>
                <w:sz w:val="16"/>
                <w:szCs w:val="16"/>
                <w:cs/>
                <w:lang w:val="en-US" w:bidi="bn-BD"/>
              </w:rPr>
            </w:pPr>
            <w:r>
              <w:rPr>
                <w:rFonts w:ascii="NikoshBAN" w:hAnsi="NikoshBAN" w:cs="NikoshBAN" w:hint="cs"/>
                <w:sz w:val="16"/>
                <w:szCs w:val="16"/>
                <w:cs/>
                <w:lang w:val="en-US" w:bidi="bn-BD"/>
              </w:rPr>
              <w:t>২</w:t>
            </w:r>
          </w:p>
        </w:tc>
        <w:tc>
          <w:tcPr>
            <w:tcW w:w="381" w:type="pct"/>
            <w:vAlign w:val="center"/>
          </w:tcPr>
          <w:p w:rsidR="001B5134" w:rsidRDefault="001B5134" w:rsidP="00E011FD">
            <w:pPr>
              <w:pStyle w:val="BodyText"/>
              <w:pageBreakBefore/>
              <w:spacing w:before="30" w:after="30"/>
              <w:jc w:val="center"/>
              <w:rPr>
                <w:rFonts w:ascii="NikoshBAN" w:hAnsi="NikoshBAN" w:cs="NikoshBAN"/>
                <w:sz w:val="16"/>
                <w:szCs w:val="16"/>
                <w:cs/>
                <w:lang w:val="en-US" w:bidi="bn-BD"/>
              </w:rPr>
            </w:pPr>
          </w:p>
        </w:tc>
        <w:tc>
          <w:tcPr>
            <w:tcW w:w="380" w:type="pct"/>
            <w:vAlign w:val="center"/>
          </w:tcPr>
          <w:p w:rsidR="001B5134" w:rsidRDefault="001B5134" w:rsidP="00441442">
            <w:pPr>
              <w:pageBreakBefore/>
              <w:spacing w:before="30" w:after="30"/>
              <w:ind w:left="-37" w:right="-25"/>
              <w:jc w:val="center"/>
              <w:rPr>
                <w:rFonts w:ascii="NikoshBAN" w:hAnsi="NikoshBAN" w:cs="NikoshBAN"/>
                <w:sz w:val="16"/>
                <w:szCs w:val="16"/>
                <w:cs/>
                <w:lang w:bidi="bn-BD"/>
              </w:rPr>
            </w:pPr>
            <w:r>
              <w:rPr>
                <w:rFonts w:ascii="NikoshBAN" w:hAnsi="NikoshBAN" w:cs="NikoshBAN"/>
                <w:sz w:val="16"/>
                <w:szCs w:val="16"/>
                <w:lang w:bidi="bn-BD"/>
              </w:rPr>
              <w:t>2</w:t>
            </w:r>
          </w:p>
        </w:tc>
        <w:tc>
          <w:tcPr>
            <w:tcW w:w="381" w:type="pct"/>
            <w:vAlign w:val="center"/>
          </w:tcPr>
          <w:p w:rsidR="001B5134" w:rsidRDefault="001B5134" w:rsidP="00E011FD">
            <w:pPr>
              <w:pStyle w:val="BodyText"/>
              <w:pageBreakBefore/>
              <w:spacing w:before="30" w:after="30"/>
              <w:jc w:val="center"/>
              <w:rPr>
                <w:rFonts w:ascii="NikoshBAN" w:hAnsi="NikoshBAN" w:cs="NikoshBAN"/>
                <w:sz w:val="16"/>
                <w:szCs w:val="16"/>
                <w:cs/>
                <w:lang w:val="en-US" w:bidi="bn-BD"/>
              </w:rPr>
            </w:pPr>
          </w:p>
        </w:tc>
        <w:tc>
          <w:tcPr>
            <w:tcW w:w="408" w:type="pct"/>
            <w:vAlign w:val="center"/>
          </w:tcPr>
          <w:p w:rsidR="001B5134" w:rsidRDefault="001B5134" w:rsidP="00AA1D31">
            <w:pPr>
              <w:pageBreakBefore/>
              <w:spacing w:before="30" w:after="30"/>
              <w:ind w:left="-37" w:right="-25"/>
              <w:jc w:val="center"/>
              <w:rPr>
                <w:rFonts w:ascii="NikoshBAN" w:hAnsi="NikoshBAN" w:cs="NikoshBAN"/>
                <w:sz w:val="16"/>
                <w:szCs w:val="16"/>
                <w:cs/>
                <w:lang w:bidi="bn-BD"/>
              </w:rPr>
            </w:pPr>
            <w:r>
              <w:rPr>
                <w:rFonts w:ascii="NikoshBAN" w:hAnsi="NikoshBAN" w:cs="NikoshBAN" w:hint="cs"/>
                <w:sz w:val="16"/>
                <w:szCs w:val="16"/>
                <w:cs/>
                <w:lang w:bidi="bn-BD"/>
              </w:rPr>
              <w:t>২</w:t>
            </w:r>
          </w:p>
        </w:tc>
        <w:tc>
          <w:tcPr>
            <w:tcW w:w="408" w:type="pct"/>
            <w:vAlign w:val="center"/>
          </w:tcPr>
          <w:p w:rsidR="001B5134" w:rsidRDefault="001B5134" w:rsidP="00AA1D31">
            <w:pPr>
              <w:pageBreakBefore/>
              <w:spacing w:before="30" w:after="30"/>
              <w:ind w:left="-37" w:right="-25"/>
              <w:jc w:val="center"/>
              <w:rPr>
                <w:rFonts w:ascii="NikoshBAN" w:hAnsi="NikoshBAN" w:cs="NikoshBAN"/>
                <w:sz w:val="16"/>
                <w:szCs w:val="16"/>
                <w:cs/>
                <w:lang w:bidi="bn-BD"/>
              </w:rPr>
            </w:pPr>
            <w:r>
              <w:rPr>
                <w:rFonts w:ascii="NikoshBAN" w:hAnsi="NikoshBAN" w:cs="NikoshBAN" w:hint="cs"/>
                <w:sz w:val="16"/>
                <w:szCs w:val="16"/>
                <w:cs/>
                <w:lang w:bidi="bn-BD"/>
              </w:rPr>
              <w:t>২</w:t>
            </w:r>
          </w:p>
        </w:tc>
        <w:tc>
          <w:tcPr>
            <w:tcW w:w="408" w:type="pct"/>
            <w:vAlign w:val="center"/>
          </w:tcPr>
          <w:p w:rsidR="001B5134" w:rsidRDefault="001B5134" w:rsidP="00E011FD">
            <w:pPr>
              <w:pageBreakBefore/>
              <w:spacing w:before="30" w:after="30"/>
              <w:ind w:left="-37" w:right="-25"/>
              <w:jc w:val="center"/>
              <w:rPr>
                <w:rFonts w:ascii="NikoshBAN" w:hAnsi="NikoshBAN" w:cs="NikoshBAN"/>
                <w:sz w:val="16"/>
                <w:szCs w:val="16"/>
                <w:cs/>
                <w:lang w:bidi="bn-BD"/>
              </w:rPr>
            </w:pPr>
          </w:p>
        </w:tc>
      </w:tr>
      <w:tr w:rsidR="001B5134">
        <w:tc>
          <w:tcPr>
            <w:tcW w:w="1004" w:type="pct"/>
            <w:vMerge w:val="restart"/>
          </w:tcPr>
          <w:p w:rsidR="001B5134" w:rsidRDefault="001B5134">
            <w:pPr>
              <w:pStyle w:val="Title"/>
              <w:numPr>
                <w:ilvl w:val="0"/>
                <w:numId w:val="10"/>
              </w:numPr>
              <w:spacing w:before="30" w:after="30"/>
              <w:ind w:left="227" w:hanging="227"/>
              <w:jc w:val="left"/>
              <w:rPr>
                <w:rFonts w:ascii="Nikosh" w:hAnsi="Nikosh" w:cs="Nikosh"/>
                <w:sz w:val="16"/>
                <w:szCs w:val="16"/>
              </w:rPr>
            </w:pPr>
            <w:permStart w:id="1257405540" w:edGrp="everyone" w:colFirst="0" w:colLast="0"/>
            <w:permStart w:id="1089236096" w:edGrp="everyone" w:colFirst="1" w:colLast="1"/>
            <w:permStart w:id="1455707276" w:edGrp="everyone" w:colFirst="2" w:colLast="2"/>
            <w:permStart w:id="1493652507" w:edGrp="everyone" w:colFirst="3" w:colLast="3"/>
            <w:permStart w:id="531182539" w:edGrp="everyone" w:colFirst="4" w:colLast="4"/>
            <w:permStart w:id="629231348" w:edGrp="everyone" w:colFirst="5" w:colLast="5"/>
            <w:permStart w:id="2080601926" w:edGrp="everyone" w:colFirst="6" w:colLast="6"/>
            <w:permStart w:id="1916295947" w:edGrp="everyone" w:colFirst="7" w:colLast="7"/>
            <w:permStart w:id="1408510259" w:edGrp="everyone" w:colFirst="8" w:colLast="8"/>
            <w:permStart w:id="131596467" w:edGrp="everyone" w:colFirst="9" w:colLast="9"/>
            <w:permStart w:id="147984448" w:edGrp="everyone" w:colFirst="10" w:colLast="10"/>
            <w:permEnd w:id="967051709"/>
            <w:permEnd w:id="1135114473"/>
            <w:permEnd w:id="1689793655"/>
            <w:permEnd w:id="1815818956"/>
            <w:permEnd w:id="440490937"/>
            <w:permEnd w:id="396843394"/>
            <w:permEnd w:id="903160194"/>
            <w:permEnd w:id="1728076534"/>
            <w:permEnd w:id="1968521459"/>
            <w:permEnd w:id="751700396"/>
            <w:permEnd w:id="102434959"/>
            <w:r>
              <w:rPr>
                <w:rFonts w:ascii="Nikosh" w:eastAsia="Calibri" w:hAnsi="Nikosh" w:cs="Nikosh"/>
                <w:sz w:val="16"/>
                <w:szCs w:val="16"/>
                <w:cs/>
              </w:rPr>
              <w:t>জাতীয়</w:t>
            </w:r>
            <w:r>
              <w:rPr>
                <w:rFonts w:ascii="Nikosh" w:eastAsia="Calibri" w:hAnsi="Nikosh" w:cs="Nikosh"/>
                <w:sz w:val="16"/>
                <w:szCs w:val="16"/>
              </w:rPr>
              <w:t xml:space="preserve"> </w:t>
            </w:r>
            <w:r>
              <w:rPr>
                <w:rFonts w:ascii="Nikosh" w:eastAsia="Calibri" w:hAnsi="Nikosh" w:cs="Nikosh"/>
                <w:sz w:val="16"/>
                <w:szCs w:val="16"/>
                <w:cs/>
              </w:rPr>
              <w:t xml:space="preserve">পানি সম্পদ তথ্য ভান্ডার </w:t>
            </w:r>
            <w:r>
              <w:rPr>
                <w:rFonts w:ascii="Calibri" w:eastAsia="Calibri" w:hAnsi="Calibri" w:cs="Calibri"/>
                <w:sz w:val="16"/>
                <w:szCs w:val="16"/>
                <w:cs/>
              </w:rPr>
              <w:t>(</w:t>
            </w:r>
            <w:r>
              <w:rPr>
                <w:rFonts w:ascii="Calibri" w:eastAsia="Calibri" w:hAnsi="Calibri" w:cs="Calibri"/>
                <w:sz w:val="16"/>
                <w:szCs w:val="16"/>
              </w:rPr>
              <w:t>NWRD)</w:t>
            </w:r>
            <w:r>
              <w:rPr>
                <w:rFonts w:ascii="Nikosh" w:eastAsia="Calibri" w:hAnsi="Nikosh" w:cs="Nikosh"/>
                <w:sz w:val="16"/>
                <w:szCs w:val="16"/>
              </w:rPr>
              <w:t xml:space="preserve"> </w:t>
            </w:r>
            <w:r>
              <w:rPr>
                <w:rFonts w:ascii="Nikosh" w:eastAsia="Calibri" w:hAnsi="Nikosh" w:cs="Nikosh"/>
                <w:sz w:val="16"/>
                <w:szCs w:val="16"/>
                <w:cs/>
              </w:rPr>
              <w:t>সংগ্রহ, সংরক্ষণ</w:t>
            </w:r>
            <w:r>
              <w:rPr>
                <w:rFonts w:ascii="Nikosh" w:eastAsia="Calibri" w:hAnsi="Nikosh" w:cs="Nikosh"/>
                <w:sz w:val="16"/>
                <w:szCs w:val="16"/>
              </w:rPr>
              <w:t xml:space="preserve"> </w:t>
            </w:r>
            <w:r>
              <w:rPr>
                <w:rFonts w:ascii="Nikosh" w:eastAsia="Calibri" w:hAnsi="Nikosh" w:cs="Nikosh"/>
                <w:sz w:val="16"/>
                <w:szCs w:val="16"/>
                <w:cs/>
              </w:rPr>
              <w:t>ও</w:t>
            </w:r>
            <w:r>
              <w:rPr>
                <w:rFonts w:ascii="Nikosh" w:eastAsia="Calibri" w:hAnsi="Nikosh" w:cs="Nikosh"/>
                <w:sz w:val="16"/>
                <w:szCs w:val="16"/>
              </w:rPr>
              <w:t xml:space="preserve"> </w:t>
            </w:r>
            <w:r>
              <w:rPr>
                <w:rFonts w:ascii="Nikosh" w:eastAsia="Calibri" w:hAnsi="Nikosh" w:cs="Nikosh"/>
                <w:sz w:val="16"/>
                <w:szCs w:val="16"/>
                <w:cs/>
              </w:rPr>
              <w:t>সংকলন</w:t>
            </w:r>
            <w:r>
              <w:rPr>
                <w:rFonts w:ascii="Nikosh" w:eastAsia="Calibri" w:hAnsi="Nikosh" w:cs="Nikosh"/>
                <w:sz w:val="16"/>
                <w:szCs w:val="16"/>
              </w:rPr>
              <w:t xml:space="preserve"> </w:t>
            </w:r>
            <w:r>
              <w:rPr>
                <w:rFonts w:ascii="Nikosh" w:eastAsia="Calibri" w:hAnsi="Nikosh" w:cs="Nikosh"/>
                <w:sz w:val="16"/>
                <w:szCs w:val="16"/>
                <w:cs/>
              </w:rPr>
              <w:t>এবং</w:t>
            </w:r>
            <w:r>
              <w:rPr>
                <w:rFonts w:ascii="Nikosh" w:eastAsia="Calibri" w:hAnsi="Nikosh" w:cs="Nikosh"/>
                <w:sz w:val="16"/>
                <w:szCs w:val="16"/>
              </w:rPr>
              <w:t xml:space="preserve"> </w:t>
            </w:r>
            <w:r>
              <w:rPr>
                <w:rFonts w:ascii="Nikosh" w:eastAsia="Calibri" w:hAnsi="Nikosh" w:cs="Nikosh"/>
                <w:sz w:val="16"/>
                <w:szCs w:val="16"/>
                <w:cs/>
              </w:rPr>
              <w:t>হালনাগাদকরণ</w:t>
            </w:r>
            <w:r>
              <w:rPr>
                <w:rFonts w:ascii="Nikosh" w:eastAsia="Calibri" w:hAnsi="Nikosh" w:cs="Nikosh" w:hint="cs"/>
                <w:sz w:val="16"/>
                <w:szCs w:val="16"/>
                <w:cs/>
              </w:rPr>
              <w:t xml:space="preserve"> </w:t>
            </w:r>
          </w:p>
        </w:tc>
        <w:tc>
          <w:tcPr>
            <w:tcW w:w="467" w:type="pct"/>
            <w:vAlign w:val="center"/>
          </w:tcPr>
          <w:p w:rsidR="001B5134" w:rsidRDefault="001B5134">
            <w:pPr>
              <w:pStyle w:val="BodyText"/>
              <w:spacing w:before="30" w:after="30"/>
              <w:ind w:left="-34" w:right="-25"/>
              <w:jc w:val="center"/>
              <w:rPr>
                <w:rFonts w:ascii="NikoshBAN" w:hAnsi="NikoshBAN" w:cs="NikoshBAN"/>
                <w:sz w:val="16"/>
                <w:szCs w:val="16"/>
                <w:lang w:val="en-US" w:bidi="bn-IN"/>
              </w:rPr>
            </w:pPr>
            <w:r>
              <w:rPr>
                <w:rFonts w:ascii="NikoshBAN" w:hAnsi="NikoshBAN" w:cs="NikoshBAN" w:hint="cs"/>
                <w:sz w:val="16"/>
                <w:szCs w:val="16"/>
                <w:cs/>
                <w:lang w:val="en-US" w:bidi="bn-IN"/>
              </w:rPr>
              <w:t>ডাটা লেয়ার বৃদ্ধি বা উন্নতকরণের সংখ্যা</w:t>
            </w:r>
          </w:p>
        </w:tc>
        <w:tc>
          <w:tcPr>
            <w:tcW w:w="375" w:type="pct"/>
            <w:vMerge w:val="restart"/>
            <w:vAlign w:val="center"/>
          </w:tcPr>
          <w:p w:rsidR="001B5134" w:rsidRDefault="001B5134">
            <w:pPr>
              <w:pStyle w:val="BodyText"/>
              <w:spacing w:before="30" w:after="30"/>
              <w:jc w:val="center"/>
              <w:rPr>
                <w:rFonts w:ascii="NikoshBAN" w:hAnsi="NikoshBAN" w:cs="NikoshBAN"/>
                <w:sz w:val="16"/>
                <w:szCs w:val="16"/>
                <w:lang w:val="en-US" w:bidi="bn-BD"/>
              </w:rPr>
            </w:pPr>
            <w:r>
              <w:rPr>
                <w:rFonts w:ascii="NikoshBAN" w:eastAsia="Nikosh" w:hAnsi="NikoshBAN" w:cs="NikoshBAN"/>
                <w:sz w:val="16"/>
                <w:szCs w:val="16"/>
                <w:lang w:val="en-US" w:bidi="bn-BD"/>
              </w:rPr>
              <w:t>1</w:t>
            </w:r>
          </w:p>
        </w:tc>
        <w:tc>
          <w:tcPr>
            <w:tcW w:w="408" w:type="pct"/>
            <w:vAlign w:val="center"/>
          </w:tcPr>
          <w:p w:rsidR="001B5134" w:rsidRDefault="001B5134">
            <w:pPr>
              <w:pStyle w:val="BodyText"/>
              <w:spacing w:before="30" w:after="30"/>
              <w:jc w:val="center"/>
              <w:rPr>
                <w:rFonts w:ascii="NikoshBAN" w:hAnsi="NikoshBAN" w:cs="NikoshBAN"/>
                <w:sz w:val="16"/>
                <w:szCs w:val="16"/>
                <w:cs/>
                <w:lang w:val="en-US" w:bidi="bn-IN"/>
              </w:rPr>
            </w:pPr>
            <w:r>
              <w:rPr>
                <w:rFonts w:ascii="NikoshBAN" w:eastAsia="Nikosh" w:hAnsi="NikoshBAN" w:cs="NikoshBAN" w:hint="cs"/>
                <w:sz w:val="16"/>
                <w:szCs w:val="16"/>
                <w:cs/>
                <w:lang w:val="en-US" w:bidi="bn-IN"/>
              </w:rPr>
              <w:t>ডাটা লেয়ার</w:t>
            </w:r>
            <w:r>
              <w:rPr>
                <w:rFonts w:ascii="NikoshBAN" w:eastAsia="Nikosh" w:hAnsi="NikoshBAN" w:cs="NikoshBAN" w:hint="cs"/>
                <w:sz w:val="16"/>
                <w:szCs w:val="16"/>
                <w:cs/>
                <w:lang w:val="en-US" w:bidi="bn-BD"/>
              </w:rPr>
              <w:t xml:space="preserve"> বৃদ্ধি</w:t>
            </w:r>
          </w:p>
        </w:tc>
        <w:tc>
          <w:tcPr>
            <w:tcW w:w="380" w:type="pct"/>
            <w:vAlign w:val="center"/>
          </w:tcPr>
          <w:p w:rsidR="001B5134" w:rsidRDefault="001B5134" w:rsidP="00A9495C">
            <w:pPr>
              <w:pStyle w:val="BodyText"/>
              <w:spacing w:before="30" w:after="30"/>
              <w:jc w:val="center"/>
              <w:rPr>
                <w:rFonts w:ascii="NikoshBAN" w:hAnsi="NikoshBAN" w:cs="NikoshBAN"/>
                <w:sz w:val="16"/>
                <w:szCs w:val="16"/>
                <w:cs/>
                <w:lang w:val="en-US" w:bidi="bn-BD"/>
              </w:rPr>
            </w:pPr>
            <w:r>
              <w:rPr>
                <w:rFonts w:ascii="NikoshBAN" w:hAnsi="NikoshBAN" w:cs="NikoshBAN" w:hint="cs"/>
                <w:sz w:val="16"/>
                <w:szCs w:val="16"/>
                <w:cs/>
                <w:lang w:val="en-US" w:bidi="bn-BD"/>
              </w:rPr>
              <w:t>৫</w:t>
            </w:r>
          </w:p>
        </w:tc>
        <w:tc>
          <w:tcPr>
            <w:tcW w:w="381" w:type="pct"/>
            <w:vAlign w:val="center"/>
          </w:tcPr>
          <w:p w:rsidR="001B5134" w:rsidRDefault="001B5134">
            <w:pPr>
              <w:pStyle w:val="BodyText"/>
              <w:spacing w:before="30" w:after="30"/>
              <w:jc w:val="center"/>
              <w:rPr>
                <w:rFonts w:ascii="NikoshBAN" w:hAnsi="NikoshBAN" w:cs="NikoshBAN"/>
                <w:sz w:val="16"/>
                <w:szCs w:val="16"/>
                <w:cs/>
                <w:lang w:val="en-US" w:bidi="bn-BD"/>
              </w:rPr>
            </w:pPr>
          </w:p>
        </w:tc>
        <w:tc>
          <w:tcPr>
            <w:tcW w:w="380" w:type="pct"/>
            <w:vAlign w:val="center"/>
          </w:tcPr>
          <w:p w:rsidR="001B5134" w:rsidRDefault="001B5134" w:rsidP="00441442">
            <w:pPr>
              <w:spacing w:before="30" w:after="30"/>
              <w:ind w:left="-37" w:right="-25"/>
              <w:jc w:val="center"/>
              <w:rPr>
                <w:rFonts w:ascii="NikoshBAN" w:hAnsi="NikoshBAN" w:cs="NikoshBAN"/>
                <w:sz w:val="16"/>
                <w:szCs w:val="16"/>
                <w:cs/>
                <w:lang w:bidi="bn-BD"/>
              </w:rPr>
            </w:pPr>
            <w:r>
              <w:rPr>
                <w:rFonts w:ascii="NikoshBAN" w:hAnsi="NikoshBAN" w:cs="NikoshBAN"/>
                <w:sz w:val="16"/>
                <w:szCs w:val="16"/>
                <w:lang w:bidi="bn-BD"/>
              </w:rPr>
              <w:t>5</w:t>
            </w:r>
          </w:p>
        </w:tc>
        <w:tc>
          <w:tcPr>
            <w:tcW w:w="381" w:type="pct"/>
            <w:vAlign w:val="center"/>
          </w:tcPr>
          <w:p w:rsidR="001B5134" w:rsidRDefault="001B5134">
            <w:pPr>
              <w:pStyle w:val="BodyText"/>
              <w:spacing w:before="30" w:after="30"/>
              <w:jc w:val="center"/>
              <w:rPr>
                <w:rFonts w:ascii="NikoshBAN" w:hAnsi="NikoshBAN" w:cs="NikoshBAN"/>
                <w:sz w:val="16"/>
                <w:szCs w:val="16"/>
                <w:cs/>
                <w:lang w:val="en-US" w:bidi="bn-BD"/>
              </w:rPr>
            </w:pP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bidi="bn-BD"/>
              </w:rPr>
            </w:pPr>
            <w:r>
              <w:rPr>
                <w:rFonts w:ascii="NikoshBAN" w:hAnsi="NikoshBAN" w:cs="NikoshBAN" w:hint="cs"/>
                <w:sz w:val="16"/>
                <w:szCs w:val="16"/>
                <w:cs/>
                <w:lang w:bidi="bn-BD"/>
              </w:rPr>
              <w:t>৫</w:t>
            </w: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bidi="bn-BD"/>
              </w:rPr>
            </w:pPr>
            <w:r>
              <w:rPr>
                <w:rFonts w:ascii="NikoshBAN" w:hAnsi="NikoshBAN" w:cs="NikoshBAN" w:hint="cs"/>
                <w:sz w:val="16"/>
                <w:szCs w:val="16"/>
                <w:cs/>
                <w:lang w:bidi="bn-BD"/>
              </w:rPr>
              <w:t>৪</w:t>
            </w:r>
          </w:p>
        </w:tc>
        <w:tc>
          <w:tcPr>
            <w:tcW w:w="408" w:type="pct"/>
            <w:vAlign w:val="center"/>
          </w:tcPr>
          <w:p w:rsidR="001B5134" w:rsidRDefault="001B5134">
            <w:pPr>
              <w:spacing w:before="30" w:after="30"/>
              <w:ind w:left="-37" w:right="-25"/>
              <w:jc w:val="center"/>
              <w:rPr>
                <w:rFonts w:ascii="NikoshBAN" w:hAnsi="NikoshBAN" w:cs="NikoshBAN"/>
                <w:sz w:val="16"/>
                <w:szCs w:val="16"/>
                <w:cs/>
                <w:lang w:bidi="bn-BD"/>
              </w:rPr>
            </w:pPr>
          </w:p>
        </w:tc>
      </w:tr>
      <w:tr w:rsidR="001B5134">
        <w:tc>
          <w:tcPr>
            <w:tcW w:w="1004" w:type="pct"/>
            <w:vMerge/>
          </w:tcPr>
          <w:p w:rsidR="001B5134" w:rsidRDefault="001B5134">
            <w:pPr>
              <w:pStyle w:val="Title"/>
              <w:numPr>
                <w:ilvl w:val="0"/>
                <w:numId w:val="10"/>
              </w:numPr>
              <w:spacing w:before="30" w:after="30"/>
              <w:ind w:left="227" w:hanging="227"/>
              <w:jc w:val="left"/>
              <w:rPr>
                <w:rFonts w:ascii="Nikosh" w:eastAsia="Nikosh" w:hAnsi="Nikosh" w:cs="Nikosh"/>
                <w:sz w:val="16"/>
                <w:szCs w:val="16"/>
                <w:cs/>
              </w:rPr>
            </w:pPr>
            <w:permStart w:id="1194070378" w:edGrp="everyone" w:colFirst="1" w:colLast="1"/>
            <w:permStart w:id="2012881170" w:edGrp="everyone" w:colFirst="3" w:colLast="3"/>
            <w:permStart w:id="689703056" w:edGrp="everyone" w:colFirst="4" w:colLast="4"/>
            <w:permStart w:id="993022972" w:edGrp="everyone" w:colFirst="5" w:colLast="5"/>
            <w:permStart w:id="409882766" w:edGrp="everyone" w:colFirst="6" w:colLast="6"/>
            <w:permStart w:id="1592091132" w:edGrp="everyone" w:colFirst="7" w:colLast="7"/>
            <w:permStart w:id="1378826892" w:edGrp="everyone" w:colFirst="8" w:colLast="8"/>
            <w:permStart w:id="1872765105" w:edGrp="everyone" w:colFirst="9" w:colLast="9"/>
            <w:permStart w:id="1406999602" w:edGrp="everyone" w:colFirst="10" w:colLast="10"/>
            <w:permEnd w:id="1257405540"/>
            <w:permEnd w:id="1089236096"/>
            <w:permEnd w:id="1455707276"/>
            <w:permEnd w:id="1493652507"/>
            <w:permEnd w:id="531182539"/>
            <w:permEnd w:id="629231348"/>
            <w:permEnd w:id="2080601926"/>
            <w:permEnd w:id="1916295947"/>
            <w:permEnd w:id="1408510259"/>
            <w:permEnd w:id="131596467"/>
            <w:permEnd w:id="147984448"/>
          </w:p>
        </w:tc>
        <w:tc>
          <w:tcPr>
            <w:tcW w:w="467" w:type="pct"/>
            <w:vAlign w:val="center"/>
          </w:tcPr>
          <w:p w:rsidR="001B5134" w:rsidRDefault="001B5134">
            <w:pPr>
              <w:pStyle w:val="BodyText"/>
              <w:spacing w:before="30" w:after="30"/>
              <w:ind w:left="-34" w:right="-25"/>
              <w:jc w:val="center"/>
              <w:rPr>
                <w:rFonts w:ascii="NikoshBAN" w:hAnsi="NikoshBAN" w:cs="NikoshBAN"/>
                <w:sz w:val="16"/>
                <w:szCs w:val="16"/>
                <w:lang w:val="en-US" w:bidi="bn-IN"/>
              </w:rPr>
            </w:pPr>
            <w:r>
              <w:rPr>
                <w:rFonts w:ascii="NikoshBAN" w:hAnsi="NikoshBAN" w:cs="NikoshBAN" w:hint="cs"/>
                <w:sz w:val="16"/>
                <w:szCs w:val="16"/>
                <w:cs/>
                <w:lang w:val="en-US" w:bidi="bn-BD"/>
              </w:rPr>
              <w:t xml:space="preserve">সরবরাহকৃত </w:t>
            </w:r>
            <w:r>
              <w:rPr>
                <w:rFonts w:ascii="NikoshBAN" w:hAnsi="NikoshBAN" w:cs="NikoshBAN" w:hint="cs"/>
                <w:sz w:val="16"/>
                <w:szCs w:val="16"/>
                <w:cs/>
                <w:lang w:val="en-US" w:bidi="bn-IN"/>
              </w:rPr>
              <w:t>তথ্য-উপাত্ত গ্রহণের জন্য ব্যক্তি বা সংস্থাকে প্রদত্ত</w:t>
            </w:r>
            <w:r>
              <w:rPr>
                <w:rFonts w:ascii="NikoshBAN" w:hAnsi="NikoshBAN" w:cs="NikoshBAN"/>
                <w:sz w:val="16"/>
                <w:szCs w:val="16"/>
                <w:cs/>
                <w:lang w:val="en-US" w:bidi="bn-IN"/>
              </w:rPr>
              <w:t xml:space="preserve"> পত্রের সংখ্যা</w:t>
            </w:r>
          </w:p>
        </w:tc>
        <w:tc>
          <w:tcPr>
            <w:tcW w:w="375" w:type="pct"/>
            <w:vMerge/>
            <w:vAlign w:val="center"/>
          </w:tcPr>
          <w:p w:rsidR="001B5134" w:rsidRDefault="001B5134">
            <w:pPr>
              <w:pStyle w:val="BodyText"/>
              <w:spacing w:before="30" w:after="30"/>
              <w:jc w:val="center"/>
              <w:rPr>
                <w:rFonts w:ascii="NikoshBAN" w:eastAsia="Nikosh" w:hAnsi="NikoshBAN" w:cs="NikoshBAN"/>
                <w:sz w:val="16"/>
                <w:szCs w:val="16"/>
                <w:cs/>
                <w:lang w:val="en-US" w:bidi="bn-BD"/>
              </w:rPr>
            </w:pPr>
          </w:p>
        </w:tc>
        <w:tc>
          <w:tcPr>
            <w:tcW w:w="408"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r>
              <w:rPr>
                <w:rFonts w:ascii="NikoshBAN" w:eastAsia="Nikosh" w:hAnsi="NikoshBAN" w:cs="NikoshBAN" w:hint="cs"/>
                <w:sz w:val="16"/>
                <w:szCs w:val="16"/>
                <w:cs/>
                <w:lang w:val="en-US" w:bidi="bn-IN"/>
              </w:rPr>
              <w:t xml:space="preserve">ডাটা </w:t>
            </w:r>
            <w:r>
              <w:rPr>
                <w:rFonts w:ascii="NikoshBAN" w:eastAsia="Nikosh" w:hAnsi="NikoshBAN" w:cs="NikoshBAN"/>
                <w:sz w:val="16"/>
                <w:szCs w:val="16"/>
                <w:cs/>
                <w:lang w:val="en-US" w:bidi="bn-IN"/>
              </w:rPr>
              <w:t>গ্রহণ</w:t>
            </w:r>
            <w:r>
              <w:rPr>
                <w:rFonts w:ascii="NikoshBAN" w:eastAsia="Nikosh" w:hAnsi="NikoshBAN" w:cs="NikoshBAN" w:hint="cs"/>
                <w:sz w:val="16"/>
                <w:szCs w:val="16"/>
                <w:cs/>
                <w:lang w:val="en-US" w:bidi="bn-BD"/>
              </w:rPr>
              <w:t>কারীর সংখ্যা</w:t>
            </w:r>
          </w:p>
        </w:tc>
        <w:tc>
          <w:tcPr>
            <w:tcW w:w="380" w:type="pct"/>
            <w:vAlign w:val="center"/>
          </w:tcPr>
          <w:p w:rsidR="001B5134" w:rsidRDefault="001B5134" w:rsidP="00A9495C">
            <w:pPr>
              <w:pStyle w:val="BodyText"/>
              <w:spacing w:before="30" w:after="30"/>
              <w:jc w:val="center"/>
              <w:rPr>
                <w:rFonts w:ascii="NikoshBAN" w:eastAsia="Nikosh" w:hAnsi="NikoshBAN" w:cs="NikoshBAN"/>
                <w:sz w:val="16"/>
                <w:szCs w:val="16"/>
                <w:cs/>
                <w:lang w:val="en-US" w:bidi="bn-BD"/>
              </w:rPr>
            </w:pPr>
            <w:r>
              <w:rPr>
                <w:rFonts w:ascii="NikoshBAN" w:eastAsia="Nikosh" w:hAnsi="NikoshBAN" w:cs="NikoshBAN" w:hint="cs"/>
                <w:sz w:val="16"/>
                <w:szCs w:val="16"/>
                <w:cs/>
                <w:lang w:val="en-US" w:bidi="bn-BD"/>
              </w:rPr>
              <w:t>৫০</w:t>
            </w:r>
          </w:p>
        </w:tc>
        <w:tc>
          <w:tcPr>
            <w:tcW w:w="381"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p>
        </w:tc>
        <w:tc>
          <w:tcPr>
            <w:tcW w:w="380" w:type="pct"/>
            <w:vAlign w:val="center"/>
          </w:tcPr>
          <w:p w:rsidR="001B5134" w:rsidRDefault="001B5134" w:rsidP="00441442">
            <w:pPr>
              <w:spacing w:before="30" w:after="30"/>
              <w:ind w:left="-37" w:right="-25"/>
              <w:jc w:val="center"/>
              <w:rPr>
                <w:rFonts w:ascii="NikoshBAN" w:hAnsi="NikoshBAN" w:cs="NikoshBAN"/>
                <w:sz w:val="16"/>
                <w:szCs w:val="16"/>
                <w:cs/>
                <w:lang w:bidi="bn-BD"/>
              </w:rPr>
            </w:pPr>
            <w:r>
              <w:rPr>
                <w:rFonts w:ascii="NikoshBAN" w:hAnsi="NikoshBAN" w:cs="NikoshBAN"/>
                <w:sz w:val="16"/>
                <w:szCs w:val="16"/>
                <w:lang w:bidi="bn-BD"/>
              </w:rPr>
              <w:t>50</w:t>
            </w:r>
          </w:p>
        </w:tc>
        <w:tc>
          <w:tcPr>
            <w:tcW w:w="381"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bidi="bn-BD"/>
              </w:rPr>
            </w:pPr>
            <w:r>
              <w:rPr>
                <w:rFonts w:ascii="NikoshBAN" w:hAnsi="NikoshBAN" w:cs="NikoshBAN" w:hint="cs"/>
                <w:sz w:val="16"/>
                <w:szCs w:val="16"/>
                <w:cs/>
                <w:lang w:bidi="bn-BD"/>
              </w:rPr>
              <w:t>৫০</w:t>
            </w: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bidi="bn-BD"/>
              </w:rPr>
            </w:pPr>
            <w:r>
              <w:rPr>
                <w:rFonts w:ascii="NikoshBAN" w:hAnsi="NikoshBAN" w:cs="NikoshBAN" w:hint="cs"/>
                <w:sz w:val="16"/>
                <w:szCs w:val="16"/>
                <w:cs/>
                <w:lang w:bidi="bn-BD"/>
              </w:rPr>
              <w:t>৪৮</w:t>
            </w:r>
          </w:p>
        </w:tc>
        <w:tc>
          <w:tcPr>
            <w:tcW w:w="408" w:type="pct"/>
            <w:vAlign w:val="center"/>
          </w:tcPr>
          <w:p w:rsidR="001B5134" w:rsidRDefault="001B5134">
            <w:pPr>
              <w:spacing w:before="30" w:after="30"/>
              <w:ind w:left="-37" w:right="-25"/>
              <w:jc w:val="center"/>
              <w:rPr>
                <w:rFonts w:ascii="NikoshBAN" w:hAnsi="NikoshBAN" w:cs="NikoshBAN"/>
                <w:sz w:val="16"/>
                <w:szCs w:val="16"/>
                <w:cs/>
                <w:lang w:bidi="bn-BD"/>
              </w:rPr>
            </w:pPr>
          </w:p>
        </w:tc>
      </w:tr>
      <w:tr w:rsidR="001B5134">
        <w:trPr>
          <w:trHeight w:val="1961"/>
        </w:trPr>
        <w:tc>
          <w:tcPr>
            <w:tcW w:w="1004" w:type="pct"/>
          </w:tcPr>
          <w:p w:rsidR="001B5134" w:rsidRDefault="001B5134">
            <w:pPr>
              <w:pStyle w:val="Title"/>
              <w:numPr>
                <w:ilvl w:val="0"/>
                <w:numId w:val="10"/>
              </w:numPr>
              <w:spacing w:before="30" w:after="30"/>
              <w:ind w:left="227" w:hanging="227"/>
              <w:jc w:val="left"/>
              <w:rPr>
                <w:rFonts w:ascii="Nikosh" w:eastAsia="Nikosh" w:hAnsi="Nikosh" w:cs="Nikosh"/>
                <w:sz w:val="16"/>
                <w:szCs w:val="16"/>
                <w:cs/>
              </w:rPr>
            </w:pPr>
            <w:permStart w:id="1454865681" w:edGrp="everyone" w:colFirst="0" w:colLast="0"/>
            <w:permStart w:id="2076015133" w:edGrp="everyone" w:colFirst="1" w:colLast="1"/>
            <w:permStart w:id="2132894179" w:edGrp="everyone" w:colFirst="2" w:colLast="2"/>
            <w:permStart w:id="1115514347" w:edGrp="everyone" w:colFirst="3" w:colLast="3"/>
            <w:permStart w:id="1218969681" w:edGrp="everyone" w:colFirst="4" w:colLast="4"/>
            <w:permStart w:id="1863321479" w:edGrp="everyone" w:colFirst="5" w:colLast="5"/>
            <w:permStart w:id="927103462" w:edGrp="everyone" w:colFirst="6" w:colLast="6"/>
            <w:permStart w:id="1032720436" w:edGrp="everyone" w:colFirst="7" w:colLast="7"/>
            <w:permStart w:id="151600462" w:edGrp="everyone" w:colFirst="8" w:colLast="8"/>
            <w:permStart w:id="112221176" w:edGrp="everyone" w:colFirst="9" w:colLast="9"/>
            <w:permStart w:id="302335527" w:edGrp="everyone" w:colFirst="10" w:colLast="10"/>
            <w:permEnd w:id="1194070378"/>
            <w:permEnd w:id="2012881170"/>
            <w:permEnd w:id="689703056"/>
            <w:permEnd w:id="993022972"/>
            <w:permEnd w:id="409882766"/>
            <w:permEnd w:id="1592091132"/>
            <w:permEnd w:id="1378826892"/>
            <w:permEnd w:id="1872765105"/>
            <w:permEnd w:id="1406999602"/>
            <w:r>
              <w:rPr>
                <w:rFonts w:ascii="Nikosh" w:hAnsi="Nikosh" w:cs="Nikosh"/>
                <w:sz w:val="16"/>
                <w:szCs w:val="16"/>
                <w:cs/>
              </w:rPr>
              <w:t xml:space="preserve">পানি সম্পদ ব্যবস্থাপনা পরিকল্পনার অন্তর্ভুক্ত কর্মসূচির আওতায় বাস্তবায়িত প্রকল্পের পরিবীক্ষণ ও মূল্যায়ন এবং </w:t>
            </w:r>
            <w:r>
              <w:rPr>
                <w:rFonts w:ascii="Calibri" w:hAnsi="Calibri" w:cs="Calibri"/>
                <w:sz w:val="16"/>
                <w:szCs w:val="16"/>
              </w:rPr>
              <w:t>Climate Smart Integrated Coastal Resources Database (CSICRD)</w:t>
            </w:r>
            <w:r>
              <w:rPr>
                <w:rFonts w:ascii="Nikosh" w:hAnsi="Nikosh" w:cs="Nikosh"/>
                <w:sz w:val="16"/>
                <w:szCs w:val="16"/>
                <w:cs/>
              </w:rPr>
              <w:t xml:space="preserve"> প্রণয়নের মাধ্যমে বাংলাদেশ ডেল্টা প্ল্যান ২১০০ বাস্তবায়নে সহায়তা প্রদান।</w:t>
            </w:r>
          </w:p>
        </w:tc>
        <w:tc>
          <w:tcPr>
            <w:tcW w:w="467" w:type="pct"/>
            <w:vAlign w:val="center"/>
          </w:tcPr>
          <w:p w:rsidR="001B5134" w:rsidRDefault="001B5134">
            <w:pPr>
              <w:pStyle w:val="BodyText"/>
              <w:spacing w:before="30" w:after="30"/>
              <w:ind w:left="-34" w:right="-25"/>
              <w:jc w:val="center"/>
              <w:rPr>
                <w:rFonts w:ascii="Nirmala UI" w:hAnsi="Nirmala UI" w:cs="Nirmala UI"/>
                <w:sz w:val="16"/>
                <w:szCs w:val="16"/>
                <w:lang w:val="en-US" w:bidi="bn-IN"/>
              </w:rPr>
            </w:pPr>
            <w:r>
              <w:rPr>
                <w:rFonts w:ascii="Calibri" w:hAnsi="Calibri" w:cs="Calibri"/>
                <w:sz w:val="16"/>
                <w:szCs w:val="16"/>
                <w:lang w:val="fr-FR"/>
              </w:rPr>
              <w:t xml:space="preserve">CSICRD </w:t>
            </w:r>
            <w:r>
              <w:rPr>
                <w:rFonts w:ascii="NikoshBAN" w:hAnsi="NikoshBAN" w:cs="NikoshBAN"/>
                <w:sz w:val="16"/>
                <w:szCs w:val="16"/>
                <w:cs/>
                <w:lang w:val="fr-FR" w:bidi="bn-IN"/>
              </w:rPr>
              <w:t>স্থা</w:t>
            </w:r>
            <w:r>
              <w:rPr>
                <w:rFonts w:ascii="NikoshBAN" w:hAnsi="NikoshBAN" w:cs="NikoshBAN"/>
                <w:sz w:val="16"/>
                <w:szCs w:val="16"/>
                <w:cs/>
                <w:lang w:val="en-US" w:bidi="bn-IN"/>
              </w:rPr>
              <w:t>পন বিষয়ে অগ্রগতি প্রতিবেদন</w:t>
            </w:r>
          </w:p>
        </w:tc>
        <w:tc>
          <w:tcPr>
            <w:tcW w:w="375" w:type="pct"/>
            <w:vAlign w:val="center"/>
          </w:tcPr>
          <w:p w:rsidR="001B5134" w:rsidRDefault="001B5134">
            <w:pPr>
              <w:pStyle w:val="BodyText"/>
              <w:spacing w:before="30" w:after="30"/>
              <w:jc w:val="center"/>
              <w:rPr>
                <w:rFonts w:ascii="NikoshBAN" w:eastAsia="Nikosh" w:hAnsi="NikoshBAN" w:cs="NikoshBAN"/>
                <w:sz w:val="16"/>
                <w:szCs w:val="16"/>
                <w:cs/>
                <w:lang w:val="en-US" w:bidi="bn-IN"/>
              </w:rPr>
            </w:pPr>
            <w:r>
              <w:rPr>
                <w:rFonts w:ascii="NikoshBAN" w:eastAsia="Nikosh" w:hAnsi="NikoshBAN" w:cs="NikoshBAN"/>
                <w:sz w:val="16"/>
                <w:szCs w:val="16"/>
                <w:lang w:val="en-US" w:bidi="bn-IN"/>
              </w:rPr>
              <w:t>3</w:t>
            </w:r>
          </w:p>
        </w:tc>
        <w:tc>
          <w:tcPr>
            <w:tcW w:w="408" w:type="pct"/>
            <w:vAlign w:val="center"/>
          </w:tcPr>
          <w:p w:rsidR="001B5134" w:rsidRDefault="001B5134">
            <w:pPr>
              <w:pStyle w:val="BodyText"/>
              <w:spacing w:before="30" w:after="30"/>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সংখ্যা</w:t>
            </w:r>
          </w:p>
        </w:tc>
        <w:tc>
          <w:tcPr>
            <w:tcW w:w="380" w:type="pct"/>
            <w:vAlign w:val="center"/>
          </w:tcPr>
          <w:p w:rsidR="001B5134" w:rsidRDefault="001B5134" w:rsidP="00A9495C">
            <w:pPr>
              <w:pStyle w:val="BodyText"/>
              <w:spacing w:before="30" w:after="30"/>
              <w:jc w:val="center"/>
              <w:rPr>
                <w:rFonts w:ascii="NikoshBAN" w:eastAsia="Nikosh" w:hAnsi="NikoshBAN" w:cs="NikoshBAN"/>
                <w:sz w:val="16"/>
                <w:szCs w:val="16"/>
                <w:cs/>
                <w:lang w:val="en-US" w:bidi="bn-IN"/>
              </w:rPr>
            </w:pPr>
            <w:r>
              <w:rPr>
                <w:rFonts w:ascii="NikoshBAN" w:eastAsia="Nikosh" w:hAnsi="NikoshBAN" w:cs="NikoshBAN"/>
                <w:sz w:val="16"/>
                <w:szCs w:val="16"/>
                <w:lang w:val="en-US" w:bidi="bn-IN"/>
              </w:rPr>
              <w:t>১</w:t>
            </w:r>
          </w:p>
        </w:tc>
        <w:tc>
          <w:tcPr>
            <w:tcW w:w="381"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p>
        </w:tc>
        <w:tc>
          <w:tcPr>
            <w:tcW w:w="380" w:type="pct"/>
            <w:vAlign w:val="center"/>
          </w:tcPr>
          <w:p w:rsidR="001B5134" w:rsidRDefault="001B5134" w:rsidP="00441442">
            <w:pPr>
              <w:spacing w:before="30" w:after="30"/>
              <w:ind w:left="-37"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381" w:type="pct"/>
            <w:vAlign w:val="center"/>
          </w:tcPr>
          <w:p w:rsidR="001B5134" w:rsidRDefault="001B5134">
            <w:pPr>
              <w:pStyle w:val="BodyText"/>
              <w:spacing w:before="30" w:after="30"/>
              <w:jc w:val="center"/>
              <w:rPr>
                <w:rFonts w:ascii="NikoshBAN" w:eastAsia="Nikosh" w:hAnsi="NikoshBAN" w:cs="NikoshBAN"/>
                <w:sz w:val="16"/>
                <w:szCs w:val="16"/>
                <w:cs/>
                <w:lang w:val="en-US" w:bidi="bn-IN"/>
              </w:rPr>
            </w:pP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bidi="bn-IN"/>
              </w:rPr>
            </w:pPr>
            <w:r>
              <w:rPr>
                <w:rFonts w:ascii="NikoshBAN" w:hAnsi="NikoshBAN" w:cs="NikoshBAN"/>
                <w:sz w:val="16"/>
                <w:szCs w:val="16"/>
                <w:lang w:bidi="bn-IN"/>
              </w:rPr>
              <w:t>১</w:t>
            </w: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bidi="bn-IN"/>
              </w:rPr>
            </w:pPr>
            <w:r>
              <w:rPr>
                <w:rFonts w:ascii="NikoshBAN" w:hAnsi="NikoshBAN" w:cs="NikoshBAN"/>
                <w:sz w:val="16"/>
                <w:szCs w:val="16"/>
                <w:lang w:bidi="bn-IN"/>
              </w:rPr>
              <w:t>১</w:t>
            </w:r>
          </w:p>
        </w:tc>
        <w:tc>
          <w:tcPr>
            <w:tcW w:w="408" w:type="pct"/>
            <w:vAlign w:val="center"/>
          </w:tcPr>
          <w:p w:rsidR="001B5134" w:rsidRDefault="001B5134">
            <w:pPr>
              <w:spacing w:before="30" w:after="30"/>
              <w:ind w:left="-37" w:right="-25"/>
              <w:jc w:val="center"/>
              <w:rPr>
                <w:rFonts w:ascii="NikoshBAN" w:hAnsi="NikoshBAN" w:cs="NikoshBAN"/>
                <w:sz w:val="16"/>
                <w:szCs w:val="16"/>
                <w:cs/>
                <w:lang w:bidi="bn-IN"/>
              </w:rPr>
            </w:pPr>
          </w:p>
        </w:tc>
      </w:tr>
      <w:tr w:rsidR="001B5134">
        <w:tc>
          <w:tcPr>
            <w:tcW w:w="1004" w:type="pct"/>
          </w:tcPr>
          <w:p w:rsidR="001B5134" w:rsidRDefault="001B5134">
            <w:pPr>
              <w:pStyle w:val="Title"/>
              <w:numPr>
                <w:ilvl w:val="0"/>
                <w:numId w:val="10"/>
              </w:numPr>
              <w:spacing w:before="30" w:after="30"/>
              <w:ind w:left="227" w:hanging="227"/>
              <w:jc w:val="left"/>
              <w:rPr>
                <w:rFonts w:ascii="Nikosh" w:eastAsia="Nikosh" w:hAnsi="Nikosh" w:cs="Nikosh"/>
                <w:sz w:val="16"/>
                <w:szCs w:val="16"/>
                <w:cs/>
              </w:rPr>
            </w:pPr>
            <w:permStart w:id="1475479260" w:edGrp="everyone" w:colFirst="0" w:colLast="0"/>
            <w:permStart w:id="1518154310" w:edGrp="everyone" w:colFirst="1" w:colLast="1"/>
            <w:permStart w:id="522667086" w:edGrp="everyone" w:colFirst="2" w:colLast="2"/>
            <w:permStart w:id="737499673" w:edGrp="everyone" w:colFirst="3" w:colLast="3"/>
            <w:permStart w:id="2116422279" w:edGrp="everyone" w:colFirst="4" w:colLast="4"/>
            <w:permStart w:id="733303087" w:edGrp="everyone" w:colFirst="5" w:colLast="5"/>
            <w:permStart w:id="496400272" w:edGrp="everyone" w:colFirst="6" w:colLast="6"/>
            <w:permStart w:id="1727874778" w:edGrp="everyone" w:colFirst="7" w:colLast="7"/>
            <w:permStart w:id="293623653" w:edGrp="everyone" w:colFirst="8" w:colLast="8"/>
            <w:permStart w:id="1565139108" w:edGrp="everyone" w:colFirst="9" w:colLast="9"/>
            <w:permStart w:id="342825902" w:edGrp="everyone" w:colFirst="10" w:colLast="10"/>
            <w:permStart w:id="1937776671" w:edGrp="everyone" w:colFirst="11" w:colLast="11"/>
            <w:permEnd w:id="1454865681"/>
            <w:permEnd w:id="2076015133"/>
            <w:permEnd w:id="2132894179"/>
            <w:permEnd w:id="1115514347"/>
            <w:permEnd w:id="1218969681"/>
            <w:permEnd w:id="1863321479"/>
            <w:permEnd w:id="927103462"/>
            <w:permEnd w:id="1032720436"/>
            <w:permEnd w:id="151600462"/>
            <w:permEnd w:id="112221176"/>
            <w:permEnd w:id="302335527"/>
            <w:r>
              <w:rPr>
                <w:rFonts w:ascii="Nikosh" w:hAnsi="Nikosh" w:cs="Nikosh"/>
                <w:sz w:val="16"/>
                <w:szCs w:val="16"/>
                <w:cs/>
              </w:rPr>
              <w:t>বাংলাদেশ পানি আইন</w:t>
            </w:r>
            <w:r>
              <w:rPr>
                <w:rFonts w:ascii="Nikosh" w:hAnsi="Nikosh" w:cs="Nikosh"/>
                <w:sz w:val="16"/>
                <w:szCs w:val="16"/>
              </w:rPr>
              <w:t xml:space="preserve">, </w:t>
            </w:r>
            <w:r>
              <w:rPr>
                <w:rFonts w:ascii="Nikosh" w:hAnsi="Nikosh" w:cs="Nikosh"/>
                <w:sz w:val="16"/>
                <w:szCs w:val="16"/>
                <w:cs/>
              </w:rPr>
              <w:t>২০১৩ বাস্তবায়ন</w:t>
            </w:r>
          </w:p>
        </w:tc>
        <w:tc>
          <w:tcPr>
            <w:tcW w:w="467" w:type="pct"/>
            <w:vAlign w:val="center"/>
          </w:tcPr>
          <w:p w:rsidR="001B5134" w:rsidRDefault="001B5134">
            <w:pPr>
              <w:pStyle w:val="BodyText"/>
              <w:spacing w:before="30" w:after="30"/>
              <w:ind w:left="-34" w:right="-25"/>
              <w:jc w:val="center"/>
              <w:rPr>
                <w:rFonts w:ascii="NikoshBAN" w:hAnsi="NikoshBAN" w:cs="NikoshBAN"/>
                <w:sz w:val="16"/>
                <w:szCs w:val="16"/>
                <w:lang w:val="en-US" w:bidi="bn-BD"/>
              </w:rPr>
            </w:pPr>
            <w:r>
              <w:rPr>
                <w:rFonts w:ascii="Nikosh" w:eastAsia="Nikosh" w:hAnsi="Nikosh" w:cs="Nikosh" w:hint="cs"/>
                <w:sz w:val="16"/>
                <w:szCs w:val="16"/>
                <w:cs/>
                <w:lang w:val="en-US" w:bidi="bn-IN"/>
              </w:rPr>
              <w:t>কর্মশালা এবং প্রশিক্ষণ কার্যক্রমের সংখ্যা</w:t>
            </w:r>
          </w:p>
        </w:tc>
        <w:tc>
          <w:tcPr>
            <w:tcW w:w="375"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r>
              <w:rPr>
                <w:rFonts w:ascii="NikoshBAN" w:eastAsia="Nikosh" w:hAnsi="NikoshBAN" w:cs="NikoshBAN"/>
                <w:sz w:val="16"/>
                <w:szCs w:val="16"/>
                <w:lang w:val="en-US" w:bidi="bn-BD"/>
              </w:rPr>
              <w:t>1</w:t>
            </w:r>
          </w:p>
        </w:tc>
        <w:tc>
          <w:tcPr>
            <w:tcW w:w="408"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r>
              <w:rPr>
                <w:rFonts w:ascii="NikoshBAN" w:eastAsia="Nikosh" w:hAnsi="NikoshBAN" w:cs="NikoshBAN" w:hint="cs"/>
                <w:sz w:val="16"/>
                <w:szCs w:val="16"/>
                <w:cs/>
                <w:lang w:val="en-US" w:bidi="bn-BD"/>
              </w:rPr>
              <w:t>সংখ্যা</w:t>
            </w:r>
          </w:p>
        </w:tc>
        <w:tc>
          <w:tcPr>
            <w:tcW w:w="380" w:type="pct"/>
            <w:vAlign w:val="center"/>
          </w:tcPr>
          <w:p w:rsidR="001B5134" w:rsidRDefault="001B5134" w:rsidP="00A9495C">
            <w:pPr>
              <w:pStyle w:val="BodyText"/>
              <w:spacing w:before="30" w:after="30"/>
              <w:jc w:val="center"/>
              <w:rPr>
                <w:rFonts w:ascii="NikoshBAN" w:eastAsia="Nikosh" w:hAnsi="NikoshBAN" w:cs="NikoshBAN"/>
                <w:sz w:val="16"/>
                <w:szCs w:val="16"/>
                <w:cs/>
                <w:lang w:val="en-US" w:bidi="bn-BD"/>
              </w:rPr>
            </w:pPr>
            <w:r>
              <w:rPr>
                <w:rFonts w:ascii="NikoshBAN" w:eastAsia="Nikosh" w:hAnsi="NikoshBAN" w:cs="NikoshBAN" w:hint="cs"/>
                <w:sz w:val="16"/>
                <w:szCs w:val="16"/>
                <w:cs/>
                <w:lang w:val="en-US" w:bidi="bn-BD"/>
              </w:rPr>
              <w:t>৫</w:t>
            </w:r>
          </w:p>
        </w:tc>
        <w:tc>
          <w:tcPr>
            <w:tcW w:w="381"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p>
        </w:tc>
        <w:tc>
          <w:tcPr>
            <w:tcW w:w="380" w:type="pct"/>
            <w:vAlign w:val="center"/>
          </w:tcPr>
          <w:p w:rsidR="001B5134" w:rsidRDefault="001B5134" w:rsidP="00441442">
            <w:pPr>
              <w:spacing w:before="30" w:after="30"/>
              <w:ind w:left="-37" w:right="-25"/>
              <w:jc w:val="center"/>
              <w:rPr>
                <w:rFonts w:ascii="NikoshBAN" w:hAnsi="NikoshBAN" w:cs="NikoshBAN"/>
                <w:sz w:val="16"/>
                <w:szCs w:val="16"/>
                <w:cs/>
                <w:lang w:bidi="bn-BD"/>
              </w:rPr>
            </w:pPr>
            <w:r>
              <w:rPr>
                <w:rFonts w:ascii="NikoshBAN" w:hAnsi="NikoshBAN" w:cs="NikoshBAN"/>
                <w:sz w:val="16"/>
                <w:szCs w:val="16"/>
                <w:cs/>
                <w:lang w:bidi="bn-BD"/>
              </w:rPr>
              <w:t>৫</w:t>
            </w:r>
          </w:p>
        </w:tc>
        <w:tc>
          <w:tcPr>
            <w:tcW w:w="381" w:type="pct"/>
            <w:vAlign w:val="center"/>
          </w:tcPr>
          <w:p w:rsidR="001B5134" w:rsidRDefault="001B5134">
            <w:pPr>
              <w:pStyle w:val="BodyText"/>
              <w:spacing w:before="30" w:after="30"/>
              <w:jc w:val="center"/>
              <w:rPr>
                <w:rFonts w:ascii="NikoshBAN" w:eastAsia="Nikosh" w:hAnsi="NikoshBAN" w:cs="NikoshBAN"/>
                <w:sz w:val="16"/>
                <w:szCs w:val="16"/>
                <w:cs/>
                <w:lang w:val="en-US" w:bidi="bn-BD"/>
              </w:rPr>
            </w:pP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৫</w:t>
            </w:r>
          </w:p>
        </w:tc>
        <w:tc>
          <w:tcPr>
            <w:tcW w:w="408" w:type="pct"/>
            <w:vAlign w:val="center"/>
          </w:tcPr>
          <w:p w:rsidR="001B5134" w:rsidRDefault="001B5134" w:rsidP="00AA1D31">
            <w:pPr>
              <w:spacing w:before="30" w:after="30"/>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৫</w:t>
            </w:r>
          </w:p>
        </w:tc>
        <w:tc>
          <w:tcPr>
            <w:tcW w:w="408" w:type="pct"/>
            <w:vAlign w:val="center"/>
          </w:tcPr>
          <w:p w:rsidR="001B5134" w:rsidRDefault="001B5134">
            <w:pPr>
              <w:spacing w:before="30" w:after="30"/>
              <w:ind w:left="-37" w:right="-25"/>
              <w:jc w:val="center"/>
              <w:rPr>
                <w:rFonts w:ascii="NikoshBAN" w:hAnsi="NikoshBAN" w:cs="NikoshBAN"/>
                <w:sz w:val="16"/>
                <w:szCs w:val="16"/>
                <w:cs/>
                <w:lang w:val="en-US" w:bidi="bn-BD"/>
              </w:rPr>
            </w:pPr>
          </w:p>
        </w:tc>
      </w:tr>
    </w:tbl>
    <w:permEnd w:id="1475479260"/>
    <w:permEnd w:id="1518154310"/>
    <w:permEnd w:id="522667086"/>
    <w:permEnd w:id="737499673"/>
    <w:permEnd w:id="2116422279"/>
    <w:permEnd w:id="733303087"/>
    <w:permEnd w:id="496400272"/>
    <w:permEnd w:id="1727874778"/>
    <w:permEnd w:id="293623653"/>
    <w:permEnd w:id="1565139108"/>
    <w:permEnd w:id="342825902"/>
    <w:permEnd w:id="1937776671"/>
    <w:p w:rsidR="00A5082C" w:rsidRDefault="00110DD4">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1B5134" w:rsidRPr="00461983" w:rsidRDefault="001B5134" w:rsidP="001B513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B513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B5134" w:rsidRPr="00461983" w:rsidRDefault="001B513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B5134" w:rsidRPr="00461983" w:rsidRDefault="001B513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B513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B513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B513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r>
    </w:tbl>
    <w:p w:rsidR="00A5082C" w:rsidRDefault="00110DD4">
      <w:pPr>
        <w:pStyle w:val="BodyText"/>
        <w:spacing w:before="120" w:after="120" w:line="276" w:lineRule="auto"/>
        <w:ind w:right="-1494"/>
        <w:rPr>
          <w:rFonts w:ascii="NikoshBAN" w:eastAsia="Nikosh" w:hAnsi="NikoshBAN" w:cs="NikoshBAN"/>
          <w:b/>
          <w:bCs/>
          <w:sz w:val="22"/>
          <w:szCs w:val="22"/>
          <w:lang w:val="en-US" w:bidi="bn-IN"/>
        </w:rPr>
      </w:pPr>
      <w:r>
        <w:rPr>
          <w:rFonts w:ascii="NikoshBAN" w:eastAsia="Nikosh" w:hAnsi="NikoshBAN" w:cs="NikoshBAN"/>
          <w:b/>
          <w:bCs/>
          <w:sz w:val="22"/>
          <w:szCs w:val="22"/>
          <w:cs/>
          <w:lang w:bidi="bn-BD"/>
        </w:rPr>
        <w:t>৬.</w:t>
      </w:r>
      <w:r>
        <w:rPr>
          <w:rFonts w:ascii="NikoshBAN" w:eastAsia="Nikosh" w:hAnsi="NikoshBAN" w:cs="NikoshBAN"/>
          <w:b/>
          <w:bCs/>
          <w:sz w:val="22"/>
          <w:szCs w:val="22"/>
          <w:cs/>
          <w:lang w:bidi="bn-IN"/>
        </w:rPr>
        <w:t>৫</w:t>
      </w:r>
      <w:r>
        <w:rPr>
          <w:rFonts w:ascii="NikoshBAN" w:eastAsia="Nikosh" w:hAnsi="NikoshBAN" w:cs="NikoshBAN"/>
          <w:b/>
          <w:bCs/>
          <w:sz w:val="22"/>
          <w:szCs w:val="22"/>
          <w:cs/>
          <w:lang w:bidi="bn-BD"/>
        </w:rPr>
        <w:tab/>
      </w:r>
      <w:r>
        <w:rPr>
          <w:rFonts w:ascii="NikoshBAN" w:eastAsia="Nikosh" w:hAnsi="NikoshBAN" w:cs="NikoshBAN"/>
          <w:b/>
          <w:bCs/>
          <w:sz w:val="22"/>
          <w:szCs w:val="22"/>
          <w:cs/>
          <w:lang w:val="pl-PL" w:bidi="bn-BD"/>
        </w:rPr>
        <w:t xml:space="preserve">বাংলাদেশ হাওর ও জলাভূমি উন্নয়ন </w:t>
      </w:r>
      <w:r>
        <w:rPr>
          <w:rFonts w:ascii="NikoshBAN" w:eastAsia="Nikosh" w:hAnsi="NikoshBAN" w:cs="NikoshBAN" w:hint="cs"/>
          <w:b/>
          <w:bCs/>
          <w:sz w:val="22"/>
          <w:szCs w:val="22"/>
          <w:cs/>
          <w:lang w:val="pl-PL" w:bidi="bn-IN"/>
        </w:rPr>
        <w:t>অধিদপ্তর</w:t>
      </w:r>
    </w:p>
    <w:p w:rsidR="00A5082C" w:rsidRDefault="00110DD4">
      <w:pPr>
        <w:pStyle w:val="BodyText"/>
        <w:spacing w:before="120" w:after="120" w:line="300" w:lineRule="auto"/>
        <w:ind w:left="720" w:right="29" w:hanging="720"/>
        <w:rPr>
          <w:rFonts w:ascii="NikoshBAN" w:hAnsi="NikoshBAN" w:cs="NikoshBAN"/>
          <w:b/>
          <w:sz w:val="22"/>
          <w:szCs w:val="22"/>
          <w:lang w:val="pl-PL"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৫</w:t>
      </w:r>
      <w:r>
        <w:rPr>
          <w:rFonts w:ascii="NikoshBAN" w:eastAsia="Nikosh" w:hAnsi="NikoshBAN" w:cs="NikoshBAN"/>
          <w:b/>
          <w:bCs/>
          <w:sz w:val="20"/>
          <w:szCs w:val="20"/>
          <w:cs/>
          <w:lang w:bidi="bn-BD"/>
        </w:rPr>
        <w:t>.১</w:t>
      </w:r>
      <w:r>
        <w:rPr>
          <w:rFonts w:ascii="NikoshBAN" w:eastAsia="Nikosh" w:hAnsi="NikoshBAN" w:cs="NikoshBAN"/>
          <w:b/>
          <w:bCs/>
          <w:sz w:val="20"/>
          <w:szCs w:val="20"/>
          <w:cs/>
          <w:lang w:bidi="bn-BD"/>
        </w:rPr>
        <w:tab/>
        <w:t>সাম্প্রতিক অর্জন</w:t>
      </w:r>
      <w:r>
        <w:rPr>
          <w:rFonts w:ascii="NikoshBAN" w:eastAsia="Nikosh" w:hAnsi="NikoshBAN" w:cs="NikoshBAN"/>
          <w:bCs/>
          <w:sz w:val="20"/>
          <w:szCs w:val="20"/>
          <w:cs/>
          <w:lang w:bidi="bn-BD"/>
        </w:rPr>
        <w:t>:</w:t>
      </w:r>
      <w:r>
        <w:rPr>
          <w:rFonts w:ascii="NikoshBAN" w:eastAsia="Nikosh" w:hAnsi="NikoshBAN" w:cs="NikoshBAN"/>
          <w:bCs/>
          <w:sz w:val="20"/>
          <w:szCs w:val="20"/>
          <w:lang w:val="en-US" w:bidi="bn-BD"/>
        </w:rPr>
        <w:t xml:space="preserve"> </w:t>
      </w:r>
      <w:permStart w:id="938821581" w:edGrp="everyone"/>
      <w:r>
        <w:rPr>
          <w:rFonts w:ascii="Calibri" w:eastAsia="Nikosh" w:hAnsi="Calibri" w:cs="Calibri"/>
          <w:sz w:val="18"/>
          <w:szCs w:val="18"/>
          <w:cs/>
          <w:lang w:bidi="bn-BD"/>
        </w:rPr>
        <w:t>“</w:t>
      </w:r>
      <w:r>
        <w:rPr>
          <w:rFonts w:ascii="Calibri" w:hAnsi="Calibri" w:cs="Calibri"/>
          <w:bCs/>
          <w:sz w:val="18"/>
          <w:szCs w:val="18"/>
          <w:lang w:bidi="bn-IN"/>
        </w:rPr>
        <w:t xml:space="preserve">Study of Interaction Between </w:t>
      </w:r>
      <w:proofErr w:type="spellStart"/>
      <w:r>
        <w:rPr>
          <w:rFonts w:ascii="Calibri" w:hAnsi="Calibri" w:cs="Calibri"/>
          <w:bCs/>
          <w:sz w:val="18"/>
          <w:szCs w:val="18"/>
          <w:lang w:bidi="bn-IN"/>
        </w:rPr>
        <w:t>Haor</w:t>
      </w:r>
      <w:proofErr w:type="spellEnd"/>
      <w:r>
        <w:rPr>
          <w:rFonts w:ascii="Calibri" w:hAnsi="Calibri" w:cs="Calibri"/>
          <w:bCs/>
          <w:sz w:val="18"/>
          <w:szCs w:val="18"/>
          <w:lang w:bidi="bn-IN"/>
        </w:rPr>
        <w:t xml:space="preserve"> and River Ecosystem Including Development of Wetland Inventory and Wetland Management Framework”</w:t>
      </w:r>
      <w:r>
        <w:rPr>
          <w:rFonts w:ascii="Times New Roman" w:hAnsi="Times New Roman"/>
          <w:bCs/>
          <w:sz w:val="20"/>
          <w:szCs w:val="20"/>
          <w:lang w:bidi="bn-IN"/>
        </w:rPr>
        <w:t xml:space="preserve"> </w:t>
      </w:r>
      <w:r>
        <w:rPr>
          <w:rFonts w:ascii="Nikosh" w:hAnsi="Nikosh" w:cs="Nikosh"/>
          <w:sz w:val="20"/>
          <w:szCs w:val="20"/>
          <w:cs/>
          <w:lang w:bidi="bn-IN"/>
        </w:rPr>
        <w:t xml:space="preserve">শীর্ষক সমীক্ষা প্রকল্পের মাধ্যমে ২৫ শতক আয়তন পর্যন্ত পুকুরসহ দেশের সকল জলাভুমির একটি তালিকা ও মানচিত্র প্রস্তুত </w:t>
      </w:r>
      <w:proofErr w:type="spellStart"/>
      <w:r>
        <w:rPr>
          <w:rFonts w:ascii="Nikosh" w:hAnsi="Nikosh" w:cs="Nikosh"/>
          <w:sz w:val="20"/>
          <w:szCs w:val="20"/>
          <w:lang w:bidi="bn-IN"/>
        </w:rPr>
        <w:t>করা</w:t>
      </w:r>
      <w:proofErr w:type="spellEnd"/>
      <w:r>
        <w:rPr>
          <w:rFonts w:ascii="Nikosh" w:hAnsi="Nikosh" w:cs="Nikosh"/>
          <w:sz w:val="20"/>
          <w:szCs w:val="20"/>
          <w:lang w:bidi="bn-IN"/>
        </w:rPr>
        <w:t xml:space="preserve"> </w:t>
      </w:r>
      <w:proofErr w:type="spellStart"/>
      <w:r>
        <w:rPr>
          <w:rFonts w:ascii="Nikosh" w:hAnsi="Nikosh" w:cs="Nikosh"/>
          <w:sz w:val="20"/>
          <w:szCs w:val="20"/>
          <w:lang w:bidi="bn-IN"/>
        </w:rPr>
        <w:t>হয়েছে</w:t>
      </w:r>
      <w:proofErr w:type="spellEnd"/>
      <w:r>
        <w:rPr>
          <w:rFonts w:ascii="Nikosh" w:hAnsi="Nikosh" w:cs="Nikosh"/>
          <w:sz w:val="20"/>
          <w:szCs w:val="20"/>
          <w:lang w:bidi="bn-IN"/>
        </w:rPr>
        <w:t>।</w:t>
      </w:r>
      <w:r>
        <w:rPr>
          <w:rFonts w:ascii="Nikosh" w:hAnsi="Nikosh" w:cs="Nikosh"/>
          <w:sz w:val="20"/>
          <w:szCs w:val="20"/>
          <w:cs/>
          <w:lang w:bidi="bn-IN"/>
        </w:rPr>
        <w:t xml:space="preserve"> টাঙ্গুয়ার হাওর সংলগ্ন ১২০ বর্গকিলোমিটার এলাকায় লাইডার সার্ভে করা হয়েছে। জীববৈচিত্র্য</w:t>
      </w:r>
      <w:r>
        <w:rPr>
          <w:rFonts w:ascii="Nikosh" w:hAnsi="Nikosh" w:cs="Nikosh"/>
          <w:bCs/>
          <w:sz w:val="20"/>
          <w:szCs w:val="20"/>
          <w:lang w:bidi="bn-IN"/>
        </w:rPr>
        <w:t xml:space="preserve">, </w:t>
      </w:r>
      <w:r>
        <w:rPr>
          <w:rFonts w:ascii="Nikosh" w:hAnsi="Nikosh" w:cs="Nikosh"/>
          <w:sz w:val="20"/>
          <w:szCs w:val="20"/>
          <w:cs/>
          <w:lang w:bidi="bn-IN"/>
        </w:rPr>
        <w:t>মৎস্য</w:t>
      </w:r>
      <w:r>
        <w:rPr>
          <w:rFonts w:ascii="Nikosh" w:hAnsi="Nikosh" w:cs="Nikosh"/>
          <w:bCs/>
          <w:sz w:val="20"/>
          <w:szCs w:val="20"/>
          <w:lang w:bidi="bn-IN"/>
        </w:rPr>
        <w:t xml:space="preserve">, </w:t>
      </w:r>
      <w:r>
        <w:rPr>
          <w:rFonts w:ascii="Nikosh" w:hAnsi="Nikosh" w:cs="Nikosh"/>
          <w:sz w:val="20"/>
          <w:szCs w:val="20"/>
          <w:cs/>
          <w:lang w:bidi="bn-IN"/>
        </w:rPr>
        <w:t>কৃষি</w:t>
      </w:r>
      <w:r>
        <w:rPr>
          <w:rFonts w:ascii="Nikosh" w:hAnsi="Nikosh" w:cs="Nikosh"/>
          <w:bCs/>
          <w:sz w:val="20"/>
          <w:szCs w:val="20"/>
          <w:lang w:bidi="bn-IN"/>
        </w:rPr>
        <w:t xml:space="preserve">, </w:t>
      </w:r>
      <w:r>
        <w:rPr>
          <w:rFonts w:ascii="Nikosh" w:hAnsi="Nikosh" w:cs="Nikosh"/>
          <w:sz w:val="20"/>
          <w:szCs w:val="20"/>
          <w:cs/>
          <w:lang w:bidi="bn-IN"/>
        </w:rPr>
        <w:t>বন ও জীবন</w:t>
      </w:r>
      <w:r>
        <w:rPr>
          <w:rFonts w:ascii="Nikosh" w:hAnsi="Nikosh" w:cs="Nikosh"/>
          <w:bCs/>
          <w:sz w:val="20"/>
          <w:szCs w:val="20"/>
          <w:lang w:bidi="bn-IN"/>
        </w:rPr>
        <w:t>-</w:t>
      </w:r>
      <w:r>
        <w:rPr>
          <w:rFonts w:ascii="Nikosh" w:hAnsi="Nikosh" w:cs="Nikosh"/>
          <w:sz w:val="20"/>
          <w:szCs w:val="20"/>
          <w:cs/>
          <w:lang w:bidi="bn-IN"/>
        </w:rPr>
        <w:t xml:space="preserve">যাত্রার মান উন্নয়ন বিবেচনায় জলাভূমির ব্যবস্থাপনার রুপরেখা তৈরি করা হয়েছে। </w:t>
      </w:r>
      <w:r>
        <w:rPr>
          <w:rFonts w:ascii="Nikosh" w:hAnsi="Nikosh" w:cs="Nikosh"/>
          <w:kern w:val="24"/>
          <w:sz w:val="20"/>
          <w:szCs w:val="20"/>
          <w:cs/>
          <w:lang w:bidi="bn-BD"/>
        </w:rPr>
        <w:t xml:space="preserve">দেশের </w:t>
      </w:r>
      <w:r>
        <w:rPr>
          <w:rFonts w:ascii="Nikosh" w:hAnsi="Nikosh" w:cs="Nikosh"/>
          <w:kern w:val="24"/>
          <w:sz w:val="20"/>
          <w:szCs w:val="20"/>
          <w:lang w:val="en-US" w:bidi="bn-BD"/>
        </w:rPr>
        <w:t>৮৫</w:t>
      </w:r>
      <w:r>
        <w:rPr>
          <w:rFonts w:ascii="Nikosh" w:hAnsi="Nikosh" w:cs="Nikosh"/>
          <w:kern w:val="24"/>
          <w:sz w:val="20"/>
          <w:szCs w:val="20"/>
          <w:cs/>
          <w:lang w:bidi="bn-BD"/>
        </w:rPr>
        <w:t>টি বিশেষ নদী (যার উৎপত্তি কোন জলাভূমি থেকে) পূর্ণাঙ্গভাবে চিহ্নিত করা হ</w:t>
      </w:r>
      <w:r>
        <w:rPr>
          <w:rFonts w:ascii="Nikosh" w:hAnsi="Nikosh" w:cs="Nikosh"/>
          <w:kern w:val="24"/>
          <w:sz w:val="20"/>
          <w:szCs w:val="20"/>
          <w:cs/>
        </w:rPr>
        <w:t>য়েছে</w:t>
      </w:r>
      <w:r>
        <w:rPr>
          <w:rFonts w:ascii="Nikosh" w:hAnsi="Nikosh" w:cs="Nikosh" w:hint="cs"/>
          <w:kern w:val="24"/>
          <w:sz w:val="20"/>
          <w:szCs w:val="20"/>
          <w:cs/>
        </w:rPr>
        <w:t xml:space="preserve">। সমীক্ষা প্রকল্পের মাধ্যমে ৭৬টি জলাভূমি চিহ্নিত করা হয়েছে </w:t>
      </w:r>
      <w:r>
        <w:rPr>
          <w:rFonts w:ascii="Nikosh" w:hAnsi="Nikosh" w:cs="Nikosh"/>
          <w:kern w:val="24"/>
          <w:sz w:val="20"/>
          <w:szCs w:val="20"/>
          <w:cs/>
          <w:lang w:bidi="bn-BD"/>
        </w:rPr>
        <w:t xml:space="preserve">এবং </w:t>
      </w:r>
      <w:r>
        <w:rPr>
          <w:rFonts w:ascii="Calibri" w:hAnsi="Calibri" w:cs="Calibri"/>
          <w:kern w:val="24"/>
          <w:sz w:val="18"/>
          <w:szCs w:val="18"/>
          <w:lang w:bidi="bn-BD"/>
        </w:rPr>
        <w:t>Engineering</w:t>
      </w:r>
      <w:r>
        <w:rPr>
          <w:rFonts w:ascii="Nikosh" w:hAnsi="Nikosh" w:cs="Nikosh"/>
          <w:kern w:val="24"/>
          <w:sz w:val="20"/>
          <w:szCs w:val="20"/>
          <w:lang w:bidi="bn-BD"/>
        </w:rPr>
        <w:t xml:space="preserve"> </w:t>
      </w:r>
      <w:r>
        <w:rPr>
          <w:rFonts w:ascii="Nikosh" w:hAnsi="Nikosh" w:cs="Nikosh"/>
          <w:kern w:val="24"/>
          <w:sz w:val="20"/>
          <w:szCs w:val="20"/>
          <w:cs/>
          <w:lang w:val="en-US" w:bidi="bn-BD"/>
        </w:rPr>
        <w:t>ও</w:t>
      </w:r>
      <w:r>
        <w:rPr>
          <w:rFonts w:ascii="Nikosh" w:hAnsi="Nikosh" w:cs="Nikosh"/>
          <w:kern w:val="24"/>
          <w:sz w:val="20"/>
          <w:szCs w:val="20"/>
          <w:cs/>
          <w:lang w:bidi="bn-BD"/>
        </w:rPr>
        <w:t xml:space="preserve"> </w:t>
      </w:r>
      <w:r>
        <w:rPr>
          <w:rFonts w:ascii="Calibri" w:hAnsi="Calibri" w:cs="Calibri"/>
          <w:kern w:val="24"/>
          <w:sz w:val="18"/>
          <w:szCs w:val="18"/>
          <w:lang w:bidi="bn-BD"/>
        </w:rPr>
        <w:t>Biological Intervention</w:t>
      </w:r>
      <w:r>
        <w:rPr>
          <w:rFonts w:ascii="Nikosh" w:hAnsi="Nikosh" w:cs="Nikosh"/>
          <w:kern w:val="24"/>
          <w:sz w:val="20"/>
          <w:szCs w:val="20"/>
          <w:lang w:bidi="bn-BD"/>
        </w:rPr>
        <w:t xml:space="preserve"> </w:t>
      </w:r>
      <w:r>
        <w:rPr>
          <w:rFonts w:ascii="Nikosh" w:hAnsi="Nikosh" w:cs="Nikosh"/>
          <w:kern w:val="24"/>
          <w:sz w:val="20"/>
          <w:szCs w:val="20"/>
          <w:cs/>
          <w:lang w:bidi="bn-BD"/>
        </w:rPr>
        <w:t>প্রস্তাব করা হয়েছে।</w:t>
      </w:r>
    </w:p>
    <w:permEnd w:id="938821581"/>
    <w:p w:rsidR="001B5134" w:rsidRDefault="001B5134">
      <w:pPr>
        <w:spacing w:before="120" w:after="120" w:line="276" w:lineRule="auto"/>
        <w:jc w:val="both"/>
        <w:rPr>
          <w:rFonts w:ascii="NikoshBAN" w:eastAsia="Nikosh" w:hAnsi="NikoshBAN" w:cs="NikoshBAN"/>
          <w:b/>
          <w:bCs/>
          <w:sz w:val="20"/>
          <w:szCs w:val="20"/>
          <w:lang w:val="en-US" w:bidi="bn-BD"/>
        </w:rPr>
      </w:pPr>
    </w:p>
    <w:p w:rsidR="001B5134" w:rsidRDefault="001B5134">
      <w:pPr>
        <w:spacing w:before="120" w:after="120" w:line="276" w:lineRule="auto"/>
        <w:jc w:val="both"/>
        <w:rPr>
          <w:rFonts w:ascii="NikoshBAN" w:eastAsia="Nikosh" w:hAnsi="NikoshBAN" w:cs="NikoshBAN"/>
          <w:b/>
          <w:bCs/>
          <w:sz w:val="20"/>
          <w:szCs w:val="20"/>
          <w:lang w:val="en-US" w:bidi="bn-BD"/>
        </w:rPr>
      </w:pPr>
    </w:p>
    <w:p w:rsidR="001B5134" w:rsidRDefault="001B5134">
      <w:pPr>
        <w:spacing w:before="120" w:after="120" w:line="276" w:lineRule="auto"/>
        <w:jc w:val="both"/>
        <w:rPr>
          <w:rFonts w:ascii="NikoshBAN" w:eastAsia="Nikosh" w:hAnsi="NikoshBAN" w:cs="NikoshBAN"/>
          <w:b/>
          <w:bCs/>
          <w:sz w:val="20"/>
          <w:szCs w:val="20"/>
          <w:lang w:val="en-US" w:bidi="bn-BD"/>
        </w:rPr>
      </w:pPr>
    </w:p>
    <w:p w:rsidR="00A5082C" w:rsidRDefault="00110DD4">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lastRenderedPageBreak/>
        <w:t>৬.</w:t>
      </w:r>
      <w:r>
        <w:rPr>
          <w:rFonts w:ascii="NikoshBAN" w:eastAsia="Nikosh" w:hAnsi="NikoshBAN" w:cs="NikoshBAN"/>
          <w:b/>
          <w:bCs/>
          <w:sz w:val="20"/>
          <w:szCs w:val="20"/>
          <w:cs/>
          <w:lang w:bidi="bn-IN"/>
        </w:rPr>
        <w:t>৫.</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val="pl-PL"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589"/>
        <w:gridCol w:w="849"/>
        <w:gridCol w:w="657"/>
        <w:gridCol w:w="682"/>
        <w:gridCol w:w="636"/>
        <w:gridCol w:w="636"/>
        <w:gridCol w:w="636"/>
        <w:gridCol w:w="636"/>
        <w:gridCol w:w="681"/>
        <w:gridCol w:w="681"/>
        <w:gridCol w:w="668"/>
      </w:tblGrid>
      <w:tr w:rsidR="00A5082C">
        <w:trPr>
          <w:tblHeader/>
        </w:trPr>
        <w:tc>
          <w:tcPr>
            <w:tcW w:w="951" w:type="pct"/>
            <w:vMerge w:val="restart"/>
            <w:vAlign w:val="center"/>
          </w:tcPr>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08" w:type="pct"/>
            <w:vMerge w:val="restart"/>
            <w:vAlign w:val="center"/>
          </w:tcPr>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93" w:type="pct"/>
            <w:vMerge w:val="restart"/>
            <w:vAlign w:val="center"/>
          </w:tcPr>
          <w:p w:rsidR="00A5082C" w:rsidRDefault="00110DD4">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408" w:type="pct"/>
            <w:vMerge w:val="restart"/>
            <w:vAlign w:val="center"/>
          </w:tcPr>
          <w:p w:rsidR="00A5082C" w:rsidRDefault="00110DD4">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1"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1" w:type="pct"/>
            <w:vAlign w:val="center"/>
          </w:tcPr>
          <w:p w:rsidR="00A5082C" w:rsidRDefault="00110DD4">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1"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1"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15" w:type="pct"/>
            <w:gridSpan w:val="3"/>
            <w:vAlign w:val="center"/>
          </w:tcPr>
          <w:p w:rsidR="00A5082C" w:rsidRDefault="00110DD4">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B5134">
        <w:trPr>
          <w:trHeight w:val="51"/>
          <w:tblHeader/>
        </w:trPr>
        <w:tc>
          <w:tcPr>
            <w:tcW w:w="951" w:type="pct"/>
            <w:vMerge/>
            <w:tcBorders>
              <w:bottom w:val="single" w:sz="4" w:space="0" w:color="auto"/>
            </w:tcBorders>
            <w:vAlign w:val="center"/>
          </w:tcPr>
          <w:p w:rsidR="001B5134" w:rsidRDefault="001B5134">
            <w:pPr>
              <w:spacing w:line="264" w:lineRule="auto"/>
              <w:ind w:right="-25"/>
              <w:jc w:val="center"/>
              <w:rPr>
                <w:rFonts w:ascii="NikoshBAN" w:hAnsi="NikoshBAN" w:cs="NikoshBAN"/>
                <w:b/>
                <w:bCs/>
                <w:sz w:val="16"/>
                <w:szCs w:val="16"/>
              </w:rPr>
            </w:pPr>
          </w:p>
        </w:tc>
        <w:tc>
          <w:tcPr>
            <w:tcW w:w="508"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393"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408"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762" w:type="pct"/>
            <w:gridSpan w:val="2"/>
            <w:tcBorders>
              <w:bottom w:val="single" w:sz="4" w:space="0" w:color="auto"/>
            </w:tcBorders>
            <w:vAlign w:val="center"/>
          </w:tcPr>
          <w:p w:rsidR="001B5134" w:rsidRPr="008E15B8" w:rsidRDefault="001B513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vAlign w:val="center"/>
          </w:tcPr>
          <w:p w:rsidR="001B5134" w:rsidRPr="00B74D46" w:rsidRDefault="001B513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0" w:type="pct"/>
            <w:tcBorders>
              <w:bottom w:val="single" w:sz="4" w:space="0" w:color="auto"/>
            </w:tcBorders>
            <w:vAlign w:val="center"/>
          </w:tcPr>
          <w:p w:rsidR="001B5134" w:rsidRPr="000341C4"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5082C">
        <w:trPr>
          <w:tblHeader/>
        </w:trPr>
        <w:tc>
          <w:tcPr>
            <w:tcW w:w="951" w:type="pct"/>
          </w:tcPr>
          <w:p w:rsidR="00A5082C" w:rsidRDefault="00110DD4">
            <w:pPr>
              <w:tabs>
                <w:tab w:val="left" w:pos="342"/>
              </w:tabs>
              <w:spacing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508"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93"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408"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1"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1"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1"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1"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8"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8" w:type="pct"/>
          </w:tcPr>
          <w:p w:rsidR="00A5082C" w:rsidRDefault="00110DD4">
            <w:pPr>
              <w:tabs>
                <w:tab w:val="left" w:pos="342"/>
              </w:tabs>
              <w:spacing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400" w:type="pct"/>
          </w:tcPr>
          <w:p w:rsidR="00A5082C" w:rsidRDefault="00110DD4">
            <w:pPr>
              <w:spacing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1B5134">
        <w:tc>
          <w:tcPr>
            <w:tcW w:w="951" w:type="pct"/>
          </w:tcPr>
          <w:p w:rsidR="001B5134" w:rsidRDefault="001B5134">
            <w:pPr>
              <w:pStyle w:val="ListParagraph"/>
              <w:numPr>
                <w:ilvl w:val="0"/>
                <w:numId w:val="11"/>
              </w:numPr>
              <w:spacing w:before="60" w:after="60" w:line="264" w:lineRule="auto"/>
              <w:ind w:left="218" w:hanging="218"/>
              <w:rPr>
                <w:rFonts w:ascii="NikoshBAN" w:hAnsi="NikoshBAN" w:cs="NikoshBAN"/>
                <w:sz w:val="16"/>
                <w:szCs w:val="16"/>
                <w:lang w:bidi="bn-BD"/>
              </w:rPr>
            </w:pPr>
            <w:permStart w:id="1188456826" w:edGrp="everyone" w:colFirst="0" w:colLast="0"/>
            <w:permStart w:id="1409961477" w:edGrp="everyone" w:colFirst="1" w:colLast="1"/>
            <w:permStart w:id="1784169275" w:edGrp="everyone" w:colFirst="2" w:colLast="2"/>
            <w:permStart w:id="232290075" w:edGrp="everyone" w:colFirst="3" w:colLast="3"/>
            <w:permStart w:id="634541178" w:edGrp="everyone" w:colFirst="4" w:colLast="4"/>
            <w:permStart w:id="2052331160" w:edGrp="everyone" w:colFirst="5" w:colLast="5"/>
            <w:permStart w:id="401160165" w:edGrp="everyone" w:colFirst="6" w:colLast="6"/>
            <w:permStart w:id="1213491688" w:edGrp="everyone" w:colFirst="7" w:colLast="7"/>
            <w:permStart w:id="1518600483" w:edGrp="everyone" w:colFirst="8" w:colLast="8"/>
            <w:permStart w:id="166736785" w:edGrp="everyone" w:colFirst="9" w:colLast="9"/>
            <w:permStart w:id="1529635628" w:edGrp="everyone" w:colFirst="10" w:colLast="10"/>
            <w:proofErr w:type="spellStart"/>
            <w:r>
              <w:rPr>
                <w:rFonts w:ascii="NikoshBAN" w:hAnsi="NikoshBAN" w:cs="NikoshBAN"/>
                <w:sz w:val="16"/>
                <w:szCs w:val="16"/>
                <w:lang w:bidi="bn-BD"/>
              </w:rPr>
              <w:t>আড়িয়াল</w:t>
            </w:r>
            <w:proofErr w:type="spellEnd"/>
            <w:r>
              <w:rPr>
                <w:rFonts w:ascii="NikoshBAN" w:hAnsi="NikoshBAN" w:cs="NikoshBAN"/>
                <w:sz w:val="16"/>
                <w:szCs w:val="16"/>
                <w:cs/>
                <w:lang w:bidi="bn-BD"/>
              </w:rPr>
              <w:t xml:space="preserve"> বিল এলাকার মানুষের জীবনযাত্রার মান উন্নয়নের জন্য পানি ও ভূমি সম্পদের সমন্বিত সমীক্ষা প্রকল্প </w:t>
            </w:r>
            <w:proofErr w:type="spellStart"/>
            <w:r>
              <w:rPr>
                <w:rFonts w:ascii="NikoshBAN" w:hAnsi="NikoshBAN" w:cs="NikoshBAN"/>
                <w:sz w:val="16"/>
                <w:szCs w:val="16"/>
                <w:lang w:bidi="bn-BD"/>
              </w:rPr>
              <w:t>বাস্তবায়ন</w:t>
            </w:r>
            <w:proofErr w:type="spellEnd"/>
          </w:p>
        </w:tc>
        <w:tc>
          <w:tcPr>
            <w:tcW w:w="508" w:type="pct"/>
            <w:vAlign w:val="center"/>
          </w:tcPr>
          <w:p w:rsidR="001B5134" w:rsidRDefault="001B5134">
            <w:pPr>
              <w:spacing w:before="60" w:after="60" w:line="264" w:lineRule="auto"/>
              <w:jc w:val="center"/>
              <w:rPr>
                <w:rFonts w:ascii="NikoshBAN" w:hAnsi="NikoshBAN" w:cs="NikoshBAN"/>
                <w:sz w:val="16"/>
                <w:szCs w:val="16"/>
                <w:cs/>
                <w:lang w:val="en-US" w:bidi="bn-IN"/>
              </w:rPr>
            </w:pPr>
            <w:r>
              <w:rPr>
                <w:rFonts w:ascii="NikoshBAN" w:hAnsi="NikoshBAN" w:cs="NikoshBAN"/>
                <w:sz w:val="16"/>
                <w:szCs w:val="16"/>
                <w:cs/>
                <w:lang w:bidi="bn-IN"/>
              </w:rPr>
              <w:t>সমীক্ষা</w:t>
            </w:r>
          </w:p>
          <w:p w:rsidR="001B5134" w:rsidRDefault="001B5134">
            <w:pPr>
              <w:spacing w:before="60" w:after="60" w:line="264" w:lineRule="auto"/>
              <w:jc w:val="center"/>
              <w:rPr>
                <w:rFonts w:ascii="NikoshBAN" w:hAnsi="NikoshBAN" w:cs="NikoshBAN"/>
                <w:sz w:val="16"/>
                <w:szCs w:val="16"/>
                <w:lang w:val="en-US" w:bidi="bn-BD"/>
              </w:rPr>
            </w:pPr>
            <w:r>
              <w:rPr>
                <w:rFonts w:ascii="NikoshBAN" w:hAnsi="NikoshBAN" w:cs="NikoshBAN"/>
                <w:sz w:val="16"/>
                <w:szCs w:val="16"/>
                <w:cs/>
                <w:lang w:val="en-US" w:bidi="bn-IN"/>
              </w:rPr>
              <w:t>প্রতিবেদন</w:t>
            </w:r>
          </w:p>
        </w:tc>
        <w:tc>
          <w:tcPr>
            <w:tcW w:w="393" w:type="pct"/>
            <w:vAlign w:val="center"/>
          </w:tcPr>
          <w:p w:rsidR="001B5134" w:rsidRDefault="001B5134">
            <w:pPr>
              <w:spacing w:before="6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408" w:type="pct"/>
            <w:vAlign w:val="center"/>
          </w:tcPr>
          <w:p w:rsidR="001B5134" w:rsidRDefault="001B5134">
            <w:pPr>
              <w:spacing w:before="6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সংখ্যা</w:t>
            </w:r>
          </w:p>
        </w:tc>
        <w:tc>
          <w:tcPr>
            <w:tcW w:w="381" w:type="pct"/>
            <w:vAlign w:val="center"/>
          </w:tcPr>
          <w:p w:rsidR="001B5134" w:rsidRDefault="001B5134" w:rsidP="00230C42">
            <w:pPr>
              <w:spacing w:before="60" w:after="60" w:line="264" w:lineRule="auto"/>
              <w:ind w:left="-37" w:right="-25"/>
              <w:jc w:val="center"/>
              <w:rPr>
                <w:rFonts w:ascii="NikoshBAN" w:hAnsi="NikoshBAN" w:cs="NikoshBAN"/>
                <w:sz w:val="16"/>
                <w:szCs w:val="16"/>
                <w:lang w:val="en-US" w:bidi="bn-IN"/>
              </w:rPr>
            </w:pPr>
            <w:r>
              <w:rPr>
                <w:rFonts w:ascii="NikoshBAN" w:hAnsi="NikoshBAN" w:cs="NikoshBAN"/>
                <w:sz w:val="16"/>
                <w:szCs w:val="16"/>
                <w:lang w:val="en-US" w:bidi="bn-IN"/>
              </w:rPr>
              <w:t>১</w:t>
            </w:r>
          </w:p>
        </w:tc>
        <w:tc>
          <w:tcPr>
            <w:tcW w:w="381" w:type="pct"/>
            <w:vAlign w:val="center"/>
          </w:tcPr>
          <w:p w:rsidR="001B5134" w:rsidRDefault="001B5134">
            <w:pPr>
              <w:spacing w:before="60" w:after="60" w:line="264" w:lineRule="auto"/>
              <w:ind w:left="-37" w:right="-25"/>
              <w:jc w:val="center"/>
              <w:rPr>
                <w:rFonts w:ascii="NikoshBAN" w:hAnsi="NikoshBAN" w:cs="NikoshBAN"/>
                <w:sz w:val="16"/>
                <w:szCs w:val="16"/>
                <w:lang w:val="en-US" w:bidi="bn-BD"/>
              </w:rPr>
            </w:pPr>
          </w:p>
        </w:tc>
        <w:tc>
          <w:tcPr>
            <w:tcW w:w="381" w:type="pct"/>
            <w:vAlign w:val="center"/>
          </w:tcPr>
          <w:p w:rsidR="001B5134" w:rsidRDefault="001B5134" w:rsidP="00D77C18">
            <w:pPr>
              <w:spacing w:before="60" w:after="60" w:line="264" w:lineRule="auto"/>
              <w:ind w:left="-37" w:right="-25"/>
              <w:jc w:val="center"/>
              <w:rPr>
                <w:rFonts w:ascii="NikoshBAN" w:hAnsi="NikoshBAN" w:cs="NikoshBAN"/>
                <w:sz w:val="16"/>
                <w:szCs w:val="16"/>
                <w:lang w:bidi="bn-IN"/>
              </w:rPr>
            </w:pPr>
            <w:r>
              <w:rPr>
                <w:rFonts w:ascii="NikoshBAN" w:hAnsi="NikoshBAN" w:cs="NikoshBAN"/>
                <w:sz w:val="16"/>
                <w:szCs w:val="16"/>
                <w:lang w:bidi="bn-IN"/>
              </w:rPr>
              <w:t>৩</w:t>
            </w:r>
          </w:p>
        </w:tc>
        <w:tc>
          <w:tcPr>
            <w:tcW w:w="381" w:type="pct"/>
            <w:vAlign w:val="center"/>
          </w:tcPr>
          <w:p w:rsidR="001B5134" w:rsidRDefault="001B5134">
            <w:pPr>
              <w:spacing w:before="60" w:after="60" w:line="264" w:lineRule="auto"/>
              <w:ind w:left="-37" w:right="-25"/>
              <w:jc w:val="center"/>
              <w:rPr>
                <w:rFonts w:ascii="NikoshBAN" w:hAnsi="NikoshBAN" w:cs="NikoshBAN"/>
                <w:sz w:val="16"/>
                <w:szCs w:val="16"/>
                <w:lang w:val="en-US" w:bidi="bn-IN"/>
              </w:rPr>
            </w:pPr>
          </w:p>
        </w:tc>
        <w:tc>
          <w:tcPr>
            <w:tcW w:w="408" w:type="pct"/>
            <w:vAlign w:val="center"/>
          </w:tcPr>
          <w:p w:rsidR="001B5134" w:rsidRDefault="001B5134" w:rsidP="004A6497">
            <w:pPr>
              <w:spacing w:before="60" w:after="60" w:line="264" w:lineRule="auto"/>
              <w:ind w:left="-37" w:right="-25"/>
              <w:jc w:val="center"/>
              <w:rPr>
                <w:rFonts w:ascii="NikoshBAN" w:hAnsi="NikoshBAN" w:cs="NikoshBAN"/>
                <w:sz w:val="16"/>
                <w:szCs w:val="16"/>
                <w:lang w:bidi="bn-IN"/>
              </w:rPr>
            </w:pPr>
            <w:r>
              <w:rPr>
                <w:rFonts w:ascii="NikoshBAN" w:hAnsi="NikoshBAN" w:cs="NikoshBAN"/>
                <w:sz w:val="16"/>
                <w:szCs w:val="16"/>
                <w:lang w:bidi="bn-IN"/>
              </w:rPr>
              <w:t>-</w:t>
            </w:r>
          </w:p>
        </w:tc>
        <w:tc>
          <w:tcPr>
            <w:tcW w:w="408" w:type="pct"/>
            <w:vAlign w:val="center"/>
          </w:tcPr>
          <w:p w:rsidR="001B5134" w:rsidRDefault="001B5134" w:rsidP="004A6497">
            <w:pPr>
              <w:spacing w:before="60" w:after="60" w:line="264" w:lineRule="auto"/>
              <w:ind w:left="-37" w:right="-25"/>
              <w:jc w:val="center"/>
              <w:rPr>
                <w:rFonts w:ascii="NikoshBAN" w:hAnsi="NikoshBAN" w:cs="NikoshBAN"/>
                <w:sz w:val="16"/>
                <w:szCs w:val="16"/>
                <w:lang w:bidi="bn-IN"/>
              </w:rPr>
            </w:pPr>
            <w:r>
              <w:rPr>
                <w:rFonts w:ascii="NikoshBAN" w:hAnsi="NikoshBAN" w:cs="NikoshBAN"/>
                <w:sz w:val="16"/>
                <w:szCs w:val="16"/>
                <w:lang w:bidi="bn-IN"/>
              </w:rPr>
              <w:t>-</w:t>
            </w:r>
          </w:p>
        </w:tc>
        <w:tc>
          <w:tcPr>
            <w:tcW w:w="400" w:type="pct"/>
            <w:vAlign w:val="center"/>
          </w:tcPr>
          <w:p w:rsidR="001B5134" w:rsidRDefault="001B5134">
            <w:pPr>
              <w:spacing w:before="60" w:after="60" w:line="264" w:lineRule="auto"/>
              <w:ind w:left="-37" w:right="-25"/>
              <w:jc w:val="center"/>
              <w:rPr>
                <w:rFonts w:ascii="NikoshBAN" w:hAnsi="NikoshBAN" w:cs="NikoshBAN"/>
                <w:sz w:val="16"/>
                <w:szCs w:val="16"/>
                <w:lang w:bidi="bn-IN"/>
              </w:rPr>
            </w:pPr>
          </w:p>
        </w:tc>
      </w:tr>
      <w:tr w:rsidR="001B5134">
        <w:tc>
          <w:tcPr>
            <w:tcW w:w="951" w:type="pct"/>
          </w:tcPr>
          <w:p w:rsidR="001B5134" w:rsidRDefault="001B5134">
            <w:pPr>
              <w:pStyle w:val="ListParagraph"/>
              <w:numPr>
                <w:ilvl w:val="0"/>
                <w:numId w:val="11"/>
              </w:numPr>
              <w:spacing w:before="60" w:after="60" w:line="264" w:lineRule="auto"/>
              <w:ind w:left="218" w:hanging="218"/>
              <w:rPr>
                <w:rFonts w:ascii="NikoshBAN" w:hAnsi="NikoshBAN" w:cs="NikoshBAN"/>
                <w:sz w:val="16"/>
                <w:szCs w:val="16"/>
                <w:cs/>
                <w:lang w:bidi="bn-BD"/>
              </w:rPr>
            </w:pPr>
            <w:permStart w:id="1262582540" w:edGrp="everyone" w:colFirst="0" w:colLast="0"/>
            <w:permStart w:id="808730939" w:edGrp="everyone" w:colFirst="1" w:colLast="1"/>
            <w:permStart w:id="1552877760" w:edGrp="everyone" w:colFirst="2" w:colLast="2"/>
            <w:permStart w:id="1208490380" w:edGrp="everyone" w:colFirst="3" w:colLast="3"/>
            <w:permStart w:id="992548893" w:edGrp="everyone" w:colFirst="4" w:colLast="4"/>
            <w:permStart w:id="1573274723" w:edGrp="everyone" w:colFirst="5" w:colLast="5"/>
            <w:permStart w:id="1732856892" w:edGrp="everyone" w:colFirst="6" w:colLast="6"/>
            <w:permStart w:id="1747329375" w:edGrp="everyone" w:colFirst="7" w:colLast="7"/>
            <w:permStart w:id="796736319" w:edGrp="everyone" w:colFirst="8" w:colLast="8"/>
            <w:permStart w:id="991890590" w:edGrp="everyone" w:colFirst="9" w:colLast="9"/>
            <w:permStart w:id="1439587032" w:edGrp="everyone" w:colFirst="10" w:colLast="10"/>
            <w:permEnd w:id="1188456826"/>
            <w:permEnd w:id="1409961477"/>
            <w:permEnd w:id="1784169275"/>
            <w:permEnd w:id="232290075"/>
            <w:permEnd w:id="634541178"/>
            <w:permEnd w:id="2052331160"/>
            <w:permEnd w:id="401160165"/>
            <w:permEnd w:id="1213491688"/>
            <w:permEnd w:id="1518600483"/>
            <w:permEnd w:id="166736785"/>
            <w:permEnd w:id="1529635628"/>
            <w:r>
              <w:rPr>
                <w:rFonts w:ascii="NikoshBAN" w:hAnsi="NikoshBAN" w:cs="NikoshBAN"/>
                <w:sz w:val="16"/>
                <w:szCs w:val="16"/>
                <w:cs/>
                <w:lang w:bidi="bn-BD"/>
              </w:rPr>
              <w:t xml:space="preserve">হাওর মাস্টার প্ল্যান </w:t>
            </w:r>
            <w:r>
              <w:rPr>
                <w:rFonts w:ascii="NikoshBAN" w:hAnsi="NikoshBAN" w:cs="NikoshBAN"/>
                <w:sz w:val="16"/>
                <w:szCs w:val="16"/>
                <w:lang w:bidi="bn-BD"/>
              </w:rPr>
              <w:t>(</w:t>
            </w:r>
            <w:r>
              <w:rPr>
                <w:rFonts w:ascii="NikoshBAN" w:hAnsi="NikoshBAN" w:cs="NikoshBAN"/>
                <w:sz w:val="16"/>
                <w:szCs w:val="16"/>
                <w:cs/>
                <w:lang w:bidi="bn-BD"/>
              </w:rPr>
              <w:t>২০১২</w:t>
            </w:r>
            <w:r>
              <w:rPr>
                <w:rFonts w:ascii="NikoshBAN" w:hAnsi="NikoshBAN" w:cs="NikoshBAN"/>
                <w:sz w:val="16"/>
                <w:szCs w:val="16"/>
                <w:lang w:bidi="bn-BD"/>
              </w:rPr>
              <w:t>-</w:t>
            </w:r>
            <w:r>
              <w:rPr>
                <w:rFonts w:ascii="NikoshBAN" w:hAnsi="NikoshBAN" w:cs="NikoshBAN"/>
                <w:sz w:val="16"/>
                <w:szCs w:val="16"/>
                <w:cs/>
                <w:lang w:bidi="bn-BD"/>
              </w:rPr>
              <w:t>২০৩২</w:t>
            </w:r>
            <w:r>
              <w:rPr>
                <w:rFonts w:ascii="NikoshBAN" w:hAnsi="NikoshBAN" w:cs="NikoshBAN"/>
                <w:sz w:val="16"/>
                <w:szCs w:val="16"/>
                <w:lang w:bidi="bn-BD"/>
              </w:rPr>
              <w:t xml:space="preserve">) </w:t>
            </w:r>
            <w:r>
              <w:rPr>
                <w:rFonts w:ascii="NikoshBAN" w:hAnsi="NikoshBAN" w:cs="NikoshBAN"/>
                <w:sz w:val="16"/>
                <w:szCs w:val="16"/>
                <w:cs/>
                <w:lang w:bidi="bn-BD"/>
              </w:rPr>
              <w:t>হালনাগাদকরণের জন্য সমীক্ষা প্রকল্প বাস্তবা</w:t>
            </w:r>
            <w:r>
              <w:rPr>
                <w:rFonts w:ascii="NikoshBAN" w:hAnsi="NikoshBAN" w:cs="NikoshBAN" w:hint="cs"/>
                <w:sz w:val="16"/>
                <w:szCs w:val="16"/>
                <w:cs/>
                <w:lang w:bidi="bn-BD"/>
              </w:rPr>
              <w:t>য়ন</w:t>
            </w:r>
          </w:p>
        </w:tc>
        <w:tc>
          <w:tcPr>
            <w:tcW w:w="508" w:type="pct"/>
            <w:vAlign w:val="center"/>
          </w:tcPr>
          <w:p w:rsidR="001B5134" w:rsidRDefault="001B5134">
            <w:pPr>
              <w:spacing w:before="6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সমীক্ষা</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প্রতিবেদন</w:t>
            </w:r>
          </w:p>
        </w:tc>
        <w:tc>
          <w:tcPr>
            <w:tcW w:w="393" w:type="pct"/>
            <w:vAlign w:val="center"/>
          </w:tcPr>
          <w:p w:rsidR="001B5134" w:rsidRDefault="001B5134">
            <w:pPr>
              <w:spacing w:before="6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408" w:type="pct"/>
            <w:vAlign w:val="center"/>
          </w:tcPr>
          <w:p w:rsidR="001B5134" w:rsidRDefault="001B5134">
            <w:pPr>
              <w:spacing w:before="60" w:after="6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সংখ্যা</w:t>
            </w:r>
          </w:p>
        </w:tc>
        <w:tc>
          <w:tcPr>
            <w:tcW w:w="381" w:type="pct"/>
            <w:vAlign w:val="center"/>
          </w:tcPr>
          <w:p w:rsidR="001B5134" w:rsidRDefault="001B5134" w:rsidP="00230C42">
            <w:pPr>
              <w:spacing w:before="60" w:after="60" w:line="264" w:lineRule="auto"/>
              <w:ind w:left="-37" w:right="-25"/>
              <w:jc w:val="center"/>
              <w:rPr>
                <w:rFonts w:ascii="NikoshBAN" w:hAnsi="NikoshBAN" w:cs="NikoshBAN"/>
                <w:sz w:val="16"/>
                <w:szCs w:val="16"/>
                <w:lang w:val="en-US" w:bidi="bn-IN"/>
              </w:rPr>
            </w:pPr>
            <w:r>
              <w:rPr>
                <w:rFonts w:ascii="NikoshBAN" w:hAnsi="NikoshBAN" w:cs="NikoshBAN"/>
                <w:sz w:val="16"/>
                <w:szCs w:val="16"/>
                <w:lang w:val="en-US" w:bidi="bn-IN"/>
              </w:rPr>
              <w:t>১</w:t>
            </w:r>
          </w:p>
        </w:tc>
        <w:tc>
          <w:tcPr>
            <w:tcW w:w="381" w:type="pct"/>
            <w:vAlign w:val="center"/>
          </w:tcPr>
          <w:p w:rsidR="001B5134" w:rsidRDefault="001B5134">
            <w:pPr>
              <w:spacing w:before="60" w:after="60" w:line="264" w:lineRule="auto"/>
              <w:ind w:left="-37" w:right="-25"/>
              <w:jc w:val="center"/>
              <w:rPr>
                <w:rFonts w:ascii="NikoshBAN" w:hAnsi="NikoshBAN" w:cs="NikoshBAN"/>
                <w:sz w:val="16"/>
                <w:szCs w:val="16"/>
                <w:lang w:val="en-US" w:bidi="bn-BD"/>
              </w:rPr>
            </w:pPr>
          </w:p>
        </w:tc>
        <w:tc>
          <w:tcPr>
            <w:tcW w:w="381" w:type="pct"/>
            <w:vAlign w:val="center"/>
          </w:tcPr>
          <w:p w:rsidR="001B5134" w:rsidRDefault="001B5134" w:rsidP="00D77C18">
            <w:pPr>
              <w:spacing w:before="60" w:after="60" w:line="264" w:lineRule="auto"/>
              <w:ind w:left="-37" w:right="-25"/>
              <w:jc w:val="center"/>
              <w:rPr>
                <w:rFonts w:ascii="NikoshBAN" w:hAnsi="NikoshBAN" w:cs="NikoshBAN"/>
                <w:sz w:val="16"/>
                <w:szCs w:val="16"/>
                <w:lang w:val="en-US" w:bidi="bn-IN"/>
              </w:rPr>
            </w:pPr>
            <w:r>
              <w:rPr>
                <w:rFonts w:ascii="NikoshBAN" w:hAnsi="NikoshBAN" w:cs="NikoshBAN"/>
                <w:sz w:val="16"/>
                <w:szCs w:val="16"/>
                <w:lang w:bidi="bn-IN"/>
              </w:rPr>
              <w:t>3</w:t>
            </w:r>
          </w:p>
        </w:tc>
        <w:tc>
          <w:tcPr>
            <w:tcW w:w="381" w:type="pct"/>
            <w:vAlign w:val="center"/>
          </w:tcPr>
          <w:p w:rsidR="001B5134" w:rsidRDefault="001B5134">
            <w:pPr>
              <w:spacing w:before="60" w:after="60" w:line="264" w:lineRule="auto"/>
              <w:ind w:left="-37" w:right="-25"/>
              <w:jc w:val="center"/>
              <w:rPr>
                <w:rFonts w:ascii="NikoshBAN" w:hAnsi="NikoshBAN" w:cs="NikoshBAN"/>
                <w:sz w:val="16"/>
                <w:szCs w:val="16"/>
                <w:lang w:val="en-US" w:bidi="bn-IN"/>
              </w:rPr>
            </w:pPr>
          </w:p>
        </w:tc>
        <w:tc>
          <w:tcPr>
            <w:tcW w:w="408" w:type="pct"/>
            <w:vAlign w:val="center"/>
          </w:tcPr>
          <w:p w:rsidR="001B5134" w:rsidRDefault="001B5134" w:rsidP="004A6497">
            <w:pPr>
              <w:spacing w:before="60" w:after="60" w:line="264" w:lineRule="auto"/>
              <w:ind w:left="-37" w:right="-25"/>
              <w:jc w:val="center"/>
              <w:rPr>
                <w:rFonts w:ascii="NikoshBAN" w:hAnsi="NikoshBAN" w:cs="NikoshBAN"/>
                <w:sz w:val="16"/>
                <w:szCs w:val="16"/>
                <w:lang w:bidi="bn-IN"/>
              </w:rPr>
            </w:pPr>
            <w:r>
              <w:rPr>
                <w:rFonts w:ascii="NikoshBAN" w:hAnsi="NikoshBAN" w:cs="NikoshBAN"/>
                <w:sz w:val="16"/>
                <w:szCs w:val="16"/>
                <w:lang w:bidi="bn-IN"/>
              </w:rPr>
              <w:t>-</w:t>
            </w:r>
          </w:p>
        </w:tc>
        <w:tc>
          <w:tcPr>
            <w:tcW w:w="408" w:type="pct"/>
            <w:vAlign w:val="center"/>
          </w:tcPr>
          <w:p w:rsidR="001B5134" w:rsidRDefault="001B5134" w:rsidP="004A6497">
            <w:pPr>
              <w:spacing w:before="60" w:after="60" w:line="264" w:lineRule="auto"/>
              <w:ind w:left="-37" w:right="-25"/>
              <w:jc w:val="center"/>
              <w:rPr>
                <w:rFonts w:ascii="NikoshBAN" w:hAnsi="NikoshBAN" w:cs="NikoshBAN"/>
                <w:sz w:val="16"/>
                <w:szCs w:val="16"/>
                <w:lang w:bidi="bn-IN"/>
              </w:rPr>
            </w:pPr>
            <w:r>
              <w:rPr>
                <w:rFonts w:ascii="NikoshBAN" w:hAnsi="NikoshBAN" w:cs="NikoshBAN"/>
                <w:sz w:val="16"/>
                <w:szCs w:val="16"/>
                <w:lang w:bidi="bn-IN"/>
              </w:rPr>
              <w:t>-</w:t>
            </w:r>
          </w:p>
        </w:tc>
        <w:tc>
          <w:tcPr>
            <w:tcW w:w="400" w:type="pct"/>
            <w:vAlign w:val="center"/>
          </w:tcPr>
          <w:p w:rsidR="001B5134" w:rsidRDefault="001B5134">
            <w:pPr>
              <w:spacing w:before="60" w:after="60" w:line="264" w:lineRule="auto"/>
              <w:ind w:left="-37" w:right="-25"/>
              <w:jc w:val="center"/>
              <w:rPr>
                <w:rFonts w:ascii="NikoshBAN" w:hAnsi="NikoshBAN" w:cs="NikoshBAN"/>
                <w:sz w:val="16"/>
                <w:szCs w:val="16"/>
                <w:lang w:bidi="bn-IN"/>
              </w:rPr>
            </w:pPr>
          </w:p>
        </w:tc>
      </w:tr>
      <w:tr w:rsidR="001B5134">
        <w:tc>
          <w:tcPr>
            <w:tcW w:w="951" w:type="pct"/>
          </w:tcPr>
          <w:p w:rsidR="001B5134" w:rsidRDefault="001B5134">
            <w:pPr>
              <w:pStyle w:val="ListParagraph"/>
              <w:numPr>
                <w:ilvl w:val="0"/>
                <w:numId w:val="11"/>
              </w:numPr>
              <w:spacing w:before="60" w:after="60" w:line="264" w:lineRule="auto"/>
              <w:ind w:left="218" w:hanging="218"/>
              <w:rPr>
                <w:rFonts w:ascii="NikoshBAN" w:hAnsi="NikoshBAN" w:cs="NikoshBAN"/>
                <w:sz w:val="16"/>
                <w:szCs w:val="16"/>
                <w:cs/>
                <w:lang w:bidi="bn-BD"/>
              </w:rPr>
            </w:pPr>
            <w:permStart w:id="1752699703" w:edGrp="everyone" w:colFirst="0" w:colLast="0"/>
            <w:permStart w:id="1380778686" w:edGrp="everyone" w:colFirst="1" w:colLast="1"/>
            <w:permStart w:id="919346936" w:edGrp="everyone" w:colFirst="2" w:colLast="2"/>
            <w:permStart w:id="1502702157" w:edGrp="everyone" w:colFirst="3" w:colLast="3"/>
            <w:permStart w:id="1530287134" w:edGrp="everyone" w:colFirst="4" w:colLast="4"/>
            <w:permStart w:id="987264225" w:edGrp="everyone" w:colFirst="5" w:colLast="5"/>
            <w:permStart w:id="1438589845" w:edGrp="everyone" w:colFirst="6" w:colLast="6"/>
            <w:permStart w:id="1025653688" w:edGrp="everyone" w:colFirst="7" w:colLast="7"/>
            <w:permStart w:id="1192327831" w:edGrp="everyone" w:colFirst="8" w:colLast="8"/>
            <w:permStart w:id="603401639" w:edGrp="everyone" w:colFirst="9" w:colLast="9"/>
            <w:permStart w:id="1922920514" w:edGrp="everyone" w:colFirst="10" w:colLast="10"/>
            <w:permEnd w:id="1262582540"/>
            <w:permEnd w:id="808730939"/>
            <w:permEnd w:id="1552877760"/>
            <w:permEnd w:id="1208490380"/>
            <w:permEnd w:id="992548893"/>
            <w:permEnd w:id="1573274723"/>
            <w:permEnd w:id="1732856892"/>
            <w:permEnd w:id="1747329375"/>
            <w:permEnd w:id="796736319"/>
            <w:permEnd w:id="991890590"/>
            <w:permEnd w:id="1439587032"/>
            <w:r>
              <w:rPr>
                <w:rFonts w:ascii="NikoshBAN" w:hAnsi="NikoshBAN" w:cs="NikoshBAN"/>
                <w:sz w:val="16"/>
                <w:szCs w:val="16"/>
                <w:cs/>
                <w:lang w:bidi="bn-BD"/>
              </w:rPr>
              <w:t>চলনবিল বিল এলাকার মানুষের জীবনযাত্রার মান উন্নয়নের জন্য পানি ও ভূমি সম্পদের সমন্বিত সমীক্ষা প্রকল্প গ্রহণ</w:t>
            </w:r>
          </w:p>
        </w:tc>
        <w:tc>
          <w:tcPr>
            <w:tcW w:w="508" w:type="pct"/>
            <w:vAlign w:val="center"/>
          </w:tcPr>
          <w:p w:rsidR="001B5134" w:rsidRDefault="001B5134">
            <w:pPr>
              <w:spacing w:before="6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সমীক্ষা</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প্রতিবেদন</w:t>
            </w:r>
          </w:p>
        </w:tc>
        <w:tc>
          <w:tcPr>
            <w:tcW w:w="393" w:type="pct"/>
            <w:vAlign w:val="center"/>
          </w:tcPr>
          <w:p w:rsidR="001B5134" w:rsidRDefault="001B5134">
            <w:pPr>
              <w:spacing w:before="6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৩</w:t>
            </w:r>
          </w:p>
        </w:tc>
        <w:tc>
          <w:tcPr>
            <w:tcW w:w="408" w:type="pct"/>
            <w:vAlign w:val="center"/>
          </w:tcPr>
          <w:p w:rsidR="001B5134" w:rsidRDefault="001B5134">
            <w:pPr>
              <w:spacing w:before="60" w:after="60" w:line="264" w:lineRule="auto"/>
              <w:jc w:val="center"/>
              <w:rPr>
                <w:rFonts w:ascii="NikoshBAN" w:hAnsi="NikoshBAN" w:cs="NikoshBAN"/>
                <w:sz w:val="16"/>
                <w:szCs w:val="16"/>
                <w:cs/>
                <w:lang w:val="en-US" w:bidi="bn-IN"/>
              </w:rPr>
            </w:pPr>
            <w:proofErr w:type="spellStart"/>
            <w:r>
              <w:rPr>
                <w:rFonts w:ascii="NikoshBAN" w:hAnsi="NikoshBAN" w:cs="NikoshBAN"/>
                <w:sz w:val="16"/>
                <w:szCs w:val="16"/>
                <w:lang w:val="en-US" w:bidi="bn-IN"/>
              </w:rPr>
              <w:t>সংখ্যা</w:t>
            </w:r>
            <w:proofErr w:type="spellEnd"/>
          </w:p>
        </w:tc>
        <w:tc>
          <w:tcPr>
            <w:tcW w:w="381" w:type="pct"/>
            <w:vAlign w:val="center"/>
          </w:tcPr>
          <w:p w:rsidR="001B5134" w:rsidRDefault="001B5134" w:rsidP="00230C42">
            <w:pPr>
              <w:spacing w:before="60" w:after="60" w:line="264" w:lineRule="auto"/>
              <w:ind w:left="-37" w:right="-25"/>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381" w:type="pct"/>
            <w:vAlign w:val="center"/>
          </w:tcPr>
          <w:p w:rsidR="001B5134" w:rsidRDefault="001B5134">
            <w:pPr>
              <w:spacing w:before="60" w:after="60" w:line="264" w:lineRule="auto"/>
              <w:ind w:left="-37" w:right="-25"/>
              <w:jc w:val="center"/>
              <w:rPr>
                <w:rFonts w:ascii="NikoshBAN" w:hAnsi="NikoshBAN" w:cs="NikoshBAN"/>
                <w:sz w:val="16"/>
                <w:szCs w:val="16"/>
                <w:cs/>
                <w:lang w:bidi="bn-BD"/>
              </w:rPr>
            </w:pPr>
          </w:p>
        </w:tc>
        <w:tc>
          <w:tcPr>
            <w:tcW w:w="381" w:type="pct"/>
            <w:vAlign w:val="center"/>
          </w:tcPr>
          <w:p w:rsidR="001B5134" w:rsidRDefault="001B5134" w:rsidP="00D77C18">
            <w:pPr>
              <w:spacing w:before="60" w:after="60" w:line="264" w:lineRule="auto"/>
              <w:ind w:left="-37" w:right="-25"/>
              <w:jc w:val="center"/>
              <w:rPr>
                <w:rFonts w:ascii="NikoshBAN" w:hAnsi="NikoshBAN" w:cs="NikoshBAN"/>
                <w:sz w:val="16"/>
                <w:szCs w:val="16"/>
                <w:lang w:bidi="bn-IN"/>
              </w:rPr>
            </w:pPr>
            <w:r>
              <w:rPr>
                <w:rFonts w:ascii="NikoshBAN" w:hAnsi="NikoshBAN" w:cs="NikoshBAN"/>
                <w:sz w:val="16"/>
                <w:szCs w:val="16"/>
                <w:lang w:bidi="bn-IN"/>
              </w:rPr>
              <w:t>১</w:t>
            </w:r>
          </w:p>
        </w:tc>
        <w:tc>
          <w:tcPr>
            <w:tcW w:w="381" w:type="pct"/>
            <w:vAlign w:val="center"/>
          </w:tcPr>
          <w:p w:rsidR="001B5134" w:rsidRDefault="001B5134">
            <w:pPr>
              <w:spacing w:before="60" w:after="60" w:line="264" w:lineRule="auto"/>
              <w:ind w:left="-37" w:right="-25"/>
              <w:jc w:val="center"/>
              <w:rPr>
                <w:rFonts w:ascii="NikoshBAN" w:hAnsi="NikoshBAN" w:cs="NikoshBAN"/>
                <w:sz w:val="16"/>
                <w:szCs w:val="16"/>
                <w:lang w:val="en-US" w:bidi="bn-IN"/>
              </w:rPr>
            </w:pPr>
          </w:p>
        </w:tc>
        <w:tc>
          <w:tcPr>
            <w:tcW w:w="408" w:type="pct"/>
            <w:vAlign w:val="center"/>
          </w:tcPr>
          <w:p w:rsidR="001B5134" w:rsidRDefault="001B5134" w:rsidP="004A6497">
            <w:pPr>
              <w:spacing w:before="60" w:after="60" w:line="264" w:lineRule="auto"/>
              <w:ind w:left="-37" w:right="-25"/>
              <w:jc w:val="center"/>
              <w:rPr>
                <w:rFonts w:ascii="NikoshBAN" w:hAnsi="NikoshBAN" w:cs="NikoshBAN"/>
                <w:sz w:val="16"/>
                <w:szCs w:val="16"/>
                <w:lang w:bidi="bn-IN"/>
              </w:rPr>
            </w:pPr>
            <w:r>
              <w:rPr>
                <w:rFonts w:ascii="NikoshBAN" w:hAnsi="NikoshBAN" w:cs="NikoshBAN"/>
                <w:sz w:val="16"/>
                <w:szCs w:val="16"/>
                <w:lang w:bidi="bn-IN"/>
              </w:rPr>
              <w:t>২</w:t>
            </w:r>
          </w:p>
        </w:tc>
        <w:tc>
          <w:tcPr>
            <w:tcW w:w="408" w:type="pct"/>
            <w:vAlign w:val="center"/>
          </w:tcPr>
          <w:p w:rsidR="001B5134" w:rsidRDefault="001B5134" w:rsidP="004A6497">
            <w:pPr>
              <w:spacing w:before="60" w:after="60" w:line="264" w:lineRule="auto"/>
              <w:ind w:left="-37" w:right="-25"/>
              <w:jc w:val="center"/>
              <w:rPr>
                <w:rFonts w:ascii="NikoshBAN" w:hAnsi="NikoshBAN" w:cs="NikoshBAN"/>
                <w:sz w:val="16"/>
                <w:szCs w:val="16"/>
                <w:lang w:bidi="bn-IN"/>
              </w:rPr>
            </w:pPr>
            <w:r>
              <w:rPr>
                <w:rFonts w:ascii="NikoshBAN" w:hAnsi="NikoshBAN" w:cs="NikoshBAN"/>
                <w:sz w:val="16"/>
                <w:szCs w:val="16"/>
                <w:lang w:bidi="bn-IN"/>
              </w:rPr>
              <w:t>২</w:t>
            </w:r>
          </w:p>
        </w:tc>
        <w:tc>
          <w:tcPr>
            <w:tcW w:w="400" w:type="pct"/>
            <w:vAlign w:val="center"/>
          </w:tcPr>
          <w:p w:rsidR="001B5134" w:rsidRDefault="001B5134">
            <w:pPr>
              <w:spacing w:before="60" w:after="60" w:line="264" w:lineRule="auto"/>
              <w:ind w:left="-37" w:right="-25"/>
              <w:jc w:val="center"/>
              <w:rPr>
                <w:rFonts w:ascii="NikoshBAN" w:hAnsi="NikoshBAN" w:cs="NikoshBAN"/>
                <w:sz w:val="16"/>
                <w:szCs w:val="16"/>
                <w:lang w:bidi="bn-IN"/>
              </w:rPr>
            </w:pPr>
          </w:p>
        </w:tc>
      </w:tr>
      <w:tr w:rsidR="001B5134">
        <w:tc>
          <w:tcPr>
            <w:tcW w:w="951" w:type="pct"/>
          </w:tcPr>
          <w:p w:rsidR="001B5134" w:rsidRDefault="001B5134">
            <w:pPr>
              <w:pStyle w:val="ListParagraph"/>
              <w:numPr>
                <w:ilvl w:val="0"/>
                <w:numId w:val="11"/>
              </w:numPr>
              <w:spacing w:before="60" w:after="60" w:line="264" w:lineRule="auto"/>
              <w:ind w:left="218" w:hanging="218"/>
              <w:rPr>
                <w:rFonts w:ascii="NikoshBAN" w:hAnsi="NikoshBAN" w:cs="NikoshBAN"/>
                <w:sz w:val="16"/>
                <w:szCs w:val="16"/>
                <w:cs/>
                <w:lang w:bidi="bn-BD"/>
              </w:rPr>
            </w:pPr>
            <w:permStart w:id="1498887023" w:edGrp="everyone" w:colFirst="0" w:colLast="0"/>
            <w:permStart w:id="1906906429" w:edGrp="everyone" w:colFirst="1" w:colLast="1"/>
            <w:permStart w:id="1138048165" w:edGrp="everyone" w:colFirst="2" w:colLast="2"/>
            <w:permStart w:id="1169690763" w:edGrp="everyone" w:colFirst="3" w:colLast="3"/>
            <w:permStart w:id="1302098226" w:edGrp="everyone" w:colFirst="4" w:colLast="4"/>
            <w:permStart w:id="1345794326" w:edGrp="everyone" w:colFirst="5" w:colLast="5"/>
            <w:permStart w:id="1012540439" w:edGrp="everyone" w:colFirst="6" w:colLast="6"/>
            <w:permStart w:id="963838843" w:edGrp="everyone" w:colFirst="7" w:colLast="7"/>
            <w:permStart w:id="1863529154" w:edGrp="everyone" w:colFirst="8" w:colLast="8"/>
            <w:permStart w:id="518390220" w:edGrp="everyone" w:colFirst="9" w:colLast="9"/>
            <w:permStart w:id="1373111194" w:edGrp="everyone" w:colFirst="10" w:colLast="10"/>
            <w:permStart w:id="1397564563" w:edGrp="everyone" w:colFirst="11" w:colLast="11"/>
            <w:permEnd w:id="1752699703"/>
            <w:permEnd w:id="1380778686"/>
            <w:permEnd w:id="919346936"/>
            <w:permEnd w:id="1502702157"/>
            <w:permEnd w:id="1530287134"/>
            <w:permEnd w:id="987264225"/>
            <w:permEnd w:id="1438589845"/>
            <w:permEnd w:id="1025653688"/>
            <w:permEnd w:id="1192327831"/>
            <w:permEnd w:id="603401639"/>
            <w:permEnd w:id="1922920514"/>
            <w:r>
              <w:rPr>
                <w:rFonts w:ascii="NikoshBAN" w:hAnsi="NikoshBAN" w:cs="NikoshBAN" w:hint="cs"/>
                <w:sz w:val="16"/>
                <w:szCs w:val="16"/>
                <w:cs/>
                <w:lang w:bidi="bn-BD"/>
              </w:rPr>
              <w:t>বাংলাদেশ হাওর ও জলাভূমি উন্নয়ন অধিদপ্তরের জন্য বহুতল অফিস ভবন নির্মাণ প্রকল্প গ্রহণ</w:t>
            </w:r>
          </w:p>
        </w:tc>
        <w:tc>
          <w:tcPr>
            <w:tcW w:w="508" w:type="pct"/>
            <w:vAlign w:val="center"/>
          </w:tcPr>
          <w:p w:rsidR="001B5134" w:rsidRDefault="001B5134">
            <w:pPr>
              <w:spacing w:before="60" w:after="60" w:line="264" w:lineRule="auto"/>
              <w:jc w:val="center"/>
              <w:rPr>
                <w:rFonts w:ascii="NikoshBAN" w:eastAsia="Nikosh" w:hAnsi="NikoshBAN" w:cs="NikoshBAN"/>
                <w:sz w:val="16"/>
                <w:szCs w:val="16"/>
                <w:cs/>
                <w:lang w:bidi="bn-BD"/>
              </w:rPr>
            </w:pPr>
            <w:r>
              <w:rPr>
                <w:rFonts w:ascii="NikoshBAN" w:eastAsia="Nikosh" w:hAnsi="NikoshBAN" w:cs="NikoshBAN" w:hint="cs"/>
                <w:sz w:val="16"/>
                <w:szCs w:val="16"/>
                <w:cs/>
                <w:lang w:bidi="bn-BD"/>
              </w:rPr>
              <w:t>ভৌত প্রতিবেদন</w:t>
            </w:r>
          </w:p>
        </w:tc>
        <w:tc>
          <w:tcPr>
            <w:tcW w:w="393" w:type="pct"/>
            <w:vAlign w:val="center"/>
          </w:tcPr>
          <w:p w:rsidR="001B5134" w:rsidRDefault="001B5134">
            <w:pPr>
              <w:spacing w:before="6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৩</w:t>
            </w:r>
          </w:p>
        </w:tc>
        <w:tc>
          <w:tcPr>
            <w:tcW w:w="408" w:type="pct"/>
            <w:vAlign w:val="center"/>
          </w:tcPr>
          <w:p w:rsidR="001B5134" w:rsidRDefault="001B5134">
            <w:pPr>
              <w:spacing w:before="60" w:after="60" w:line="264" w:lineRule="auto"/>
              <w:jc w:val="center"/>
              <w:rPr>
                <w:rFonts w:ascii="NikoshBAN" w:hAnsi="NikoshBAN" w:cs="NikoshBAN"/>
                <w:sz w:val="16"/>
                <w:szCs w:val="16"/>
                <w:lang w:val="en-US" w:bidi="bn-IN"/>
              </w:rPr>
            </w:pPr>
            <w:proofErr w:type="spellStart"/>
            <w:r>
              <w:rPr>
                <w:rFonts w:ascii="NikoshBAN" w:hAnsi="NikoshBAN" w:cs="NikoshBAN"/>
                <w:sz w:val="16"/>
                <w:szCs w:val="16"/>
                <w:lang w:val="en-US" w:bidi="bn-IN"/>
              </w:rPr>
              <w:t>সংখ্যা</w:t>
            </w:r>
            <w:proofErr w:type="spellEnd"/>
          </w:p>
        </w:tc>
        <w:tc>
          <w:tcPr>
            <w:tcW w:w="381" w:type="pct"/>
            <w:vAlign w:val="center"/>
          </w:tcPr>
          <w:p w:rsidR="001B5134" w:rsidRDefault="001B5134" w:rsidP="00230C42">
            <w:pPr>
              <w:spacing w:before="60" w:after="60" w:line="264" w:lineRule="auto"/>
              <w:ind w:left="-37" w:right="-25"/>
              <w:jc w:val="center"/>
              <w:rPr>
                <w:rFonts w:ascii="NikoshBAN" w:hAnsi="NikoshBAN" w:cs="NikoshBAN"/>
                <w:sz w:val="16"/>
                <w:szCs w:val="16"/>
                <w:lang w:val="en-US" w:bidi="bn-IN"/>
              </w:rPr>
            </w:pPr>
            <w:r>
              <w:rPr>
                <w:rFonts w:ascii="NikoshBAN" w:hAnsi="NikoshBAN" w:cs="NikoshBAN"/>
                <w:sz w:val="16"/>
                <w:szCs w:val="16"/>
                <w:lang w:val="en-US" w:bidi="bn-IN"/>
              </w:rPr>
              <w:t>-</w:t>
            </w:r>
          </w:p>
        </w:tc>
        <w:tc>
          <w:tcPr>
            <w:tcW w:w="381" w:type="pct"/>
            <w:vAlign w:val="center"/>
          </w:tcPr>
          <w:p w:rsidR="001B5134" w:rsidRDefault="001B5134">
            <w:pPr>
              <w:spacing w:before="60" w:after="60" w:line="264" w:lineRule="auto"/>
              <w:ind w:left="-37" w:right="-25"/>
              <w:jc w:val="center"/>
              <w:rPr>
                <w:rFonts w:ascii="NikoshBAN" w:hAnsi="NikoshBAN" w:cs="NikoshBAN"/>
                <w:sz w:val="16"/>
                <w:szCs w:val="16"/>
                <w:cs/>
                <w:lang w:bidi="bn-BD"/>
              </w:rPr>
            </w:pPr>
          </w:p>
        </w:tc>
        <w:tc>
          <w:tcPr>
            <w:tcW w:w="381" w:type="pct"/>
            <w:vAlign w:val="center"/>
          </w:tcPr>
          <w:p w:rsidR="001B5134" w:rsidRDefault="001B5134" w:rsidP="00D77C18">
            <w:pPr>
              <w:spacing w:before="60" w:after="60" w:line="264" w:lineRule="auto"/>
              <w:ind w:left="-37" w:right="-25"/>
              <w:jc w:val="center"/>
              <w:rPr>
                <w:rFonts w:ascii="NikoshBAN" w:hAnsi="NikoshBAN" w:cs="NikoshBAN"/>
                <w:sz w:val="16"/>
                <w:szCs w:val="16"/>
                <w:lang w:bidi="bn-IN"/>
              </w:rPr>
            </w:pPr>
            <w:r>
              <w:rPr>
                <w:rFonts w:ascii="NikoshBAN" w:hAnsi="NikoshBAN" w:cs="NikoshBAN" w:hint="cs"/>
                <w:sz w:val="16"/>
                <w:szCs w:val="16"/>
                <w:cs/>
                <w:lang w:bidi="bn-IN"/>
              </w:rPr>
              <w:t>১</w:t>
            </w:r>
          </w:p>
        </w:tc>
        <w:tc>
          <w:tcPr>
            <w:tcW w:w="381" w:type="pct"/>
            <w:vAlign w:val="center"/>
          </w:tcPr>
          <w:p w:rsidR="001B5134" w:rsidRDefault="001B5134">
            <w:pPr>
              <w:spacing w:before="60" w:after="60" w:line="264" w:lineRule="auto"/>
              <w:ind w:left="-37" w:right="-25"/>
              <w:jc w:val="center"/>
              <w:rPr>
                <w:rFonts w:ascii="NikoshBAN" w:hAnsi="NikoshBAN" w:cs="NikoshBAN"/>
                <w:sz w:val="16"/>
                <w:szCs w:val="16"/>
                <w:lang w:val="en-US" w:bidi="bn-IN"/>
              </w:rPr>
            </w:pPr>
          </w:p>
        </w:tc>
        <w:tc>
          <w:tcPr>
            <w:tcW w:w="408" w:type="pct"/>
            <w:vAlign w:val="center"/>
          </w:tcPr>
          <w:p w:rsidR="001B5134" w:rsidRDefault="001B5134" w:rsidP="004A6497">
            <w:pPr>
              <w:spacing w:before="60" w:after="60" w:line="264" w:lineRule="auto"/>
              <w:ind w:left="-37" w:right="-25"/>
              <w:jc w:val="center"/>
              <w:rPr>
                <w:rFonts w:ascii="NikoshBAN" w:hAnsi="NikoshBAN" w:cs="NikoshBAN"/>
                <w:sz w:val="16"/>
                <w:szCs w:val="16"/>
                <w:lang w:bidi="bn-IN"/>
              </w:rPr>
            </w:pPr>
            <w:r>
              <w:rPr>
                <w:rFonts w:ascii="NikoshBAN" w:hAnsi="NikoshBAN" w:cs="NikoshBAN" w:hint="cs"/>
                <w:sz w:val="16"/>
                <w:szCs w:val="16"/>
                <w:cs/>
                <w:lang w:bidi="bn-IN"/>
              </w:rPr>
              <w:t>১</w:t>
            </w:r>
          </w:p>
        </w:tc>
        <w:tc>
          <w:tcPr>
            <w:tcW w:w="408" w:type="pct"/>
            <w:vAlign w:val="center"/>
          </w:tcPr>
          <w:p w:rsidR="001B5134" w:rsidRDefault="001B5134" w:rsidP="004A6497">
            <w:pPr>
              <w:spacing w:before="60" w:after="60" w:line="264" w:lineRule="auto"/>
              <w:ind w:left="-37" w:right="-25"/>
              <w:jc w:val="center"/>
              <w:rPr>
                <w:rFonts w:ascii="NikoshBAN" w:hAnsi="NikoshBAN" w:cs="NikoshBAN"/>
                <w:sz w:val="16"/>
                <w:szCs w:val="16"/>
                <w:lang w:bidi="bn-IN"/>
              </w:rPr>
            </w:pPr>
            <w:r>
              <w:rPr>
                <w:rFonts w:ascii="NikoshBAN" w:hAnsi="NikoshBAN" w:cs="NikoshBAN" w:hint="cs"/>
                <w:sz w:val="16"/>
                <w:szCs w:val="16"/>
                <w:cs/>
                <w:lang w:bidi="bn-IN"/>
              </w:rPr>
              <w:t>১</w:t>
            </w:r>
          </w:p>
        </w:tc>
        <w:tc>
          <w:tcPr>
            <w:tcW w:w="400" w:type="pct"/>
            <w:vAlign w:val="center"/>
          </w:tcPr>
          <w:p w:rsidR="001B5134" w:rsidRDefault="001B5134">
            <w:pPr>
              <w:spacing w:before="60" w:after="60" w:line="264" w:lineRule="auto"/>
              <w:ind w:left="-37" w:right="-25"/>
              <w:jc w:val="center"/>
              <w:rPr>
                <w:rFonts w:ascii="NikoshBAN" w:hAnsi="NikoshBAN" w:cs="NikoshBAN"/>
                <w:sz w:val="16"/>
                <w:szCs w:val="16"/>
                <w:lang w:bidi="bn-IN"/>
              </w:rPr>
            </w:pPr>
          </w:p>
        </w:tc>
      </w:tr>
    </w:tbl>
    <w:permEnd w:id="1498887023"/>
    <w:permEnd w:id="1906906429"/>
    <w:permEnd w:id="1138048165"/>
    <w:permEnd w:id="1169690763"/>
    <w:permEnd w:id="1302098226"/>
    <w:permEnd w:id="1345794326"/>
    <w:permEnd w:id="1012540439"/>
    <w:permEnd w:id="963838843"/>
    <w:permEnd w:id="1863529154"/>
    <w:permEnd w:id="518390220"/>
    <w:permEnd w:id="1373111194"/>
    <w:permEnd w:id="1397564563"/>
    <w:p w:rsidR="00A5082C" w:rsidRDefault="00110DD4">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৫.</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1B5134" w:rsidRPr="00461983" w:rsidRDefault="001B5134" w:rsidP="001B513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B513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B5134" w:rsidRPr="00461983" w:rsidRDefault="001B513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B5134" w:rsidRPr="00461983" w:rsidRDefault="001B513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B513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B513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B513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r>
    </w:tbl>
    <w:p w:rsidR="00A5082C" w:rsidRDefault="00110DD4">
      <w:pPr>
        <w:spacing w:before="120" w:after="120" w:line="276" w:lineRule="auto"/>
        <w:ind w:left="720" w:hanging="720"/>
        <w:jc w:val="both"/>
        <w:rPr>
          <w:rFonts w:ascii="NikoshBAN" w:hAnsi="NikoshBAN" w:cs="NikoshBAN"/>
          <w:b/>
          <w:bCs/>
          <w:sz w:val="22"/>
          <w:szCs w:val="22"/>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৬</w:t>
      </w:r>
      <w:r>
        <w:rPr>
          <w:rFonts w:ascii="NikoshBAN" w:eastAsia="Nikosh" w:hAnsi="NikoshBAN" w:cs="NikoshBAN"/>
          <w:b/>
          <w:bCs/>
          <w:sz w:val="20"/>
          <w:szCs w:val="22"/>
          <w:cs/>
          <w:lang w:bidi="bn-BD"/>
        </w:rPr>
        <w:tab/>
      </w:r>
      <w:r>
        <w:rPr>
          <w:rFonts w:ascii="NikoshBAN" w:eastAsia="Nikosh" w:hAnsi="NikoshBAN" w:cs="NikoshBAN"/>
          <w:b/>
          <w:bCs/>
          <w:sz w:val="22"/>
          <w:szCs w:val="22"/>
          <w:cs/>
          <w:lang w:bidi="bn-IN"/>
        </w:rPr>
        <w:t>যৌথ নদী কমিশন</w:t>
      </w:r>
    </w:p>
    <w:p w:rsidR="00A5082C" w:rsidRDefault="00110DD4">
      <w:pPr>
        <w:spacing w:before="120" w:after="120" w:line="300" w:lineRule="auto"/>
        <w:ind w:left="720" w:hanging="720"/>
        <w:jc w:val="both"/>
        <w:rPr>
          <w:rFonts w:ascii="NikoshBAN" w:eastAsia="Nikosh" w:hAnsi="NikoshBAN" w:cs="NikoshBAN"/>
          <w:snapToGrid w:val="0"/>
          <w:sz w:val="20"/>
          <w:szCs w:val="20"/>
          <w:lang w:val="en-US"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৬</w:t>
      </w:r>
      <w:r>
        <w:rPr>
          <w:rFonts w:ascii="NikoshBAN" w:eastAsia="Nikosh" w:hAnsi="NikoshBAN" w:cs="NikoshBAN"/>
          <w:b/>
          <w:bCs/>
          <w:sz w:val="20"/>
          <w:szCs w:val="20"/>
          <w:cs/>
          <w:lang w:bidi="bn-BD"/>
        </w:rPr>
        <w:t>.১</w:t>
      </w:r>
      <w:r>
        <w:rPr>
          <w:rFonts w:ascii="NikoshBAN" w:eastAsia="Nikosh" w:hAnsi="NikoshBAN" w:cs="NikoshBAN"/>
          <w:b/>
          <w:bCs/>
          <w:sz w:val="20"/>
          <w:szCs w:val="20"/>
          <w:cs/>
          <w:lang w:bidi="bn-BD"/>
        </w:rPr>
        <w:tab/>
        <w:t>সাম্প্রতিক অর্জন</w:t>
      </w:r>
      <w:r>
        <w:rPr>
          <w:rFonts w:ascii="NikoshBAN" w:eastAsia="Nikosh" w:hAnsi="NikoshBAN" w:cs="NikoshBAN"/>
          <w:bCs/>
          <w:sz w:val="20"/>
          <w:szCs w:val="20"/>
          <w:cs/>
          <w:lang w:bidi="bn-BD"/>
        </w:rPr>
        <w:t>:</w:t>
      </w:r>
      <w:r>
        <w:rPr>
          <w:rFonts w:ascii="NikoshBAN" w:eastAsia="Nikosh" w:hAnsi="NikoshBAN" w:cs="NikoshBAN"/>
          <w:bCs/>
          <w:sz w:val="20"/>
          <w:szCs w:val="20"/>
          <w:lang w:val="en-US" w:bidi="bn-BD"/>
        </w:rPr>
        <w:t xml:space="preserve">  </w:t>
      </w:r>
      <w:permStart w:id="1526822978" w:edGrp="everyone"/>
      <w:r>
        <w:rPr>
          <w:rFonts w:ascii="NikoshBAN" w:eastAsia="Nikosh" w:hAnsi="NikoshBAN" w:cs="NikoshBAN"/>
          <w:sz w:val="20"/>
          <w:szCs w:val="20"/>
          <w:cs/>
          <w:lang w:bidi="bn-BD"/>
        </w:rPr>
        <w:t>বাংলাদেশ ও ভারতের মধ্যে ৫৪ টি আন্তঃসীমান্ত নদ-নদীর পানির সুষম বণ্টন ও সুষ্ঠু ব্যবস্থাপনার মাধ্যমে এ</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অ</w:t>
      </w:r>
      <w:r>
        <w:rPr>
          <w:rFonts w:ascii="NikoshBAN" w:eastAsia="Nikosh" w:hAnsi="NikoshBAN" w:cs="NikoshBAN"/>
          <w:sz w:val="20"/>
          <w:szCs w:val="20"/>
          <w:cs/>
          <w:lang w:bidi="bn-BD"/>
        </w:rPr>
        <w:t>ঞ্চলের পানি সম্পদের সর্বোত্তম ব্যবহার করে জনগণের জীবনযাত্রার মানোন্নয়নে আঞ্চলিক ও আন্তর্জাতিক সহযোগিতার বিষয়ে বিগত ৩ বছরে ১০টি বৈঠক অনু</w:t>
      </w:r>
      <w:r>
        <w:rPr>
          <w:rFonts w:ascii="NikoshBAN" w:eastAsia="Nikosh" w:hAnsi="NikoshBAN" w:cs="NikoshBAN" w:hint="cs"/>
          <w:sz w:val="20"/>
          <w:szCs w:val="20"/>
          <w:cs/>
          <w:lang w:bidi="bn-BD"/>
        </w:rPr>
        <w:t>ষ্ঠিত হয়েছে।</w:t>
      </w:r>
      <w:r>
        <w:rPr>
          <w:rFonts w:ascii="NikoshBAN" w:eastAsia="Nikosh" w:hAnsi="NikoshBAN" w:cs="NikoshBAN"/>
          <w:sz w:val="20"/>
          <w:szCs w:val="20"/>
          <w:cs/>
          <w:lang w:bidi="bn-BD"/>
        </w:rPr>
        <w:t xml:space="preserve"> </w:t>
      </w:r>
      <w:r>
        <w:rPr>
          <w:rFonts w:ascii="NikoshBAN" w:eastAsia="Nikosh" w:hAnsi="NikoshBAN" w:cs="NikoshBAN" w:hint="cs"/>
          <w:sz w:val="20"/>
          <w:szCs w:val="20"/>
          <w:cs/>
          <w:lang w:bidi="bn-BD"/>
        </w:rPr>
        <w:t>পাশাপাশি নেপালের সাথে বন্যা পূর্বাভাস ও নদ-নদীর অন্যান্য কারিগরি তথ্যাদি বিনিময় এর মাধ্যমে পারস্পারিক সহযোগিতা বৃদ্ধির লক্ষ্যে বিগত ৩ বছরে ৩টি সভা অনুষ্ঠিত হয়েছে</w:t>
      </w:r>
      <w:r>
        <w:rPr>
          <w:rFonts w:ascii="NikoshBAN" w:eastAsia="Nikosh" w:hAnsi="NikoshBAN" w:cs="NikoshBAN"/>
          <w:sz w:val="20"/>
          <w:szCs w:val="20"/>
          <w:cs/>
          <w:lang w:bidi="bn-BD"/>
        </w:rPr>
        <w:t xml:space="preserve">। ১৯৯৬ সালে স্বাক্ষরিত গঙ্গা নদীর পানি বণ্টন চুক্তি অনুযায়ী বিগত ৩ বছরে শুকনো মৌসুমে ফারাক্কায় পানি বন্টন কার্যক্রম পরিচালনা </w:t>
      </w:r>
      <w:proofErr w:type="spellStart"/>
      <w:r>
        <w:rPr>
          <w:rFonts w:ascii="NikoshBAN" w:eastAsia="Nikosh" w:hAnsi="NikoshBAN" w:cs="NikoshBAN"/>
          <w:sz w:val="20"/>
          <w:szCs w:val="20"/>
          <w:lang w:bidi="bn-BD"/>
        </w:rPr>
        <w:t>করা</w:t>
      </w:r>
      <w:proofErr w:type="spellEnd"/>
      <w:r>
        <w:rPr>
          <w:rFonts w:ascii="NikoshBAN" w:eastAsia="Nikosh" w:hAnsi="NikoshBAN" w:cs="NikoshBAN"/>
          <w:sz w:val="20"/>
          <w:szCs w:val="20"/>
          <w:lang w:bidi="bn-BD"/>
        </w:rPr>
        <w:t xml:space="preserve"> </w:t>
      </w:r>
      <w:proofErr w:type="spellStart"/>
      <w:r>
        <w:rPr>
          <w:rFonts w:ascii="NikoshBAN" w:eastAsia="Nikosh" w:hAnsi="NikoshBAN" w:cs="NikoshBAN"/>
          <w:sz w:val="20"/>
          <w:szCs w:val="20"/>
          <w:lang w:bidi="bn-BD"/>
        </w:rPr>
        <w:t>হয়েছে</w:t>
      </w:r>
      <w:proofErr w:type="spellEnd"/>
      <w:r>
        <w:rPr>
          <w:rFonts w:ascii="NikoshBAN" w:eastAsia="Nikosh" w:hAnsi="NikoshBAN" w:cs="NikoshBAN"/>
          <w:sz w:val="20"/>
          <w:szCs w:val="20"/>
          <w:cs/>
          <w:lang w:bidi="bn-BD"/>
        </w:rPr>
        <w:t>। এছাড়া</w:t>
      </w:r>
      <w:r>
        <w:rPr>
          <w:rFonts w:ascii="NikoshBAN" w:eastAsia="Nikosh" w:hAnsi="NikoshBAN" w:cs="NikoshBAN"/>
          <w:sz w:val="20"/>
          <w:szCs w:val="20"/>
          <w:lang w:bidi="bn-BD"/>
        </w:rPr>
        <w:t>,</w:t>
      </w:r>
      <w:r>
        <w:rPr>
          <w:rFonts w:ascii="NikoshBAN" w:eastAsia="Nikosh" w:hAnsi="NikoshBAN" w:cs="NikoshBAN"/>
          <w:sz w:val="20"/>
          <w:szCs w:val="20"/>
          <w:cs/>
          <w:lang w:bidi="bn-BD"/>
        </w:rPr>
        <w:t xml:space="preserve"> </w:t>
      </w:r>
      <w:r>
        <w:rPr>
          <w:rFonts w:ascii="NikoshBAN" w:eastAsia="Nikosh" w:hAnsi="NikoshBAN" w:cs="NikoshBAN"/>
          <w:snapToGrid w:val="0"/>
          <w:sz w:val="20"/>
          <w:szCs w:val="20"/>
          <w:cs/>
          <w:lang w:bidi="bn-BD"/>
        </w:rPr>
        <w:t>ভারত</w:t>
      </w:r>
      <w:r>
        <w:rPr>
          <w:rFonts w:ascii="NikoshBAN" w:eastAsia="Nikosh" w:hAnsi="NikoshBAN" w:cs="NikoshBAN"/>
          <w:snapToGrid w:val="0"/>
          <w:sz w:val="20"/>
          <w:szCs w:val="20"/>
          <w:lang w:bidi="bn-BD"/>
        </w:rPr>
        <w:t xml:space="preserve">, </w:t>
      </w:r>
      <w:r>
        <w:rPr>
          <w:rFonts w:ascii="NikoshBAN" w:eastAsia="Nikosh" w:hAnsi="NikoshBAN" w:cs="NikoshBAN"/>
          <w:snapToGrid w:val="0"/>
          <w:sz w:val="20"/>
          <w:szCs w:val="20"/>
          <w:cs/>
          <w:lang w:bidi="bn-BD"/>
        </w:rPr>
        <w:t>নেপাল ও চীন হতে প্রাপ্ত বন্যা সংক্রা</w:t>
      </w:r>
      <w:r>
        <w:rPr>
          <w:rFonts w:ascii="NikoshBAN" w:eastAsia="Nikosh" w:hAnsi="NikoshBAN" w:cs="NikoshBAN"/>
          <w:sz w:val="20"/>
          <w:szCs w:val="20"/>
          <w:cs/>
          <w:lang w:bidi="bn-BD"/>
        </w:rPr>
        <w:t xml:space="preserve">ন্ত </w:t>
      </w:r>
      <w:r>
        <w:rPr>
          <w:rFonts w:ascii="NikoshBAN" w:eastAsia="Nikosh" w:hAnsi="NikoshBAN" w:cs="NikoshBAN"/>
          <w:snapToGrid w:val="0"/>
          <w:sz w:val="20"/>
          <w:szCs w:val="20"/>
          <w:cs/>
          <w:lang w:bidi="bn-BD"/>
        </w:rPr>
        <w:t xml:space="preserve">তথ্য-উপাত্তের ভিত্তিতে বন্যা </w:t>
      </w:r>
      <w:r>
        <w:rPr>
          <w:rFonts w:ascii="NikoshBAN" w:eastAsia="Nikosh" w:hAnsi="NikoshBAN" w:cs="NikoshBAN" w:hint="cs"/>
          <w:sz w:val="20"/>
          <w:szCs w:val="20"/>
          <w:cs/>
          <w:lang w:bidi="bn-BD"/>
        </w:rPr>
        <w:t>পূর্বাভাস</w:t>
      </w:r>
      <w:r>
        <w:rPr>
          <w:rFonts w:ascii="NikoshBAN" w:eastAsia="Nikosh" w:hAnsi="NikoshBAN" w:cs="NikoshBAN"/>
          <w:snapToGrid w:val="0"/>
          <w:sz w:val="20"/>
          <w:szCs w:val="20"/>
          <w:cs/>
          <w:lang w:bidi="bn-BD"/>
        </w:rPr>
        <w:t xml:space="preserve"> প্রদান </w:t>
      </w:r>
      <w:proofErr w:type="spellStart"/>
      <w:r>
        <w:rPr>
          <w:rFonts w:ascii="NikoshBAN" w:eastAsia="Nikosh" w:hAnsi="NikoshBAN" w:cs="NikoshBAN"/>
          <w:snapToGrid w:val="0"/>
          <w:sz w:val="20"/>
          <w:szCs w:val="20"/>
          <w:lang w:bidi="bn-BD"/>
        </w:rPr>
        <w:t>করা</w:t>
      </w:r>
      <w:proofErr w:type="spellEnd"/>
      <w:r>
        <w:rPr>
          <w:rFonts w:ascii="NikoshBAN" w:eastAsia="Nikosh" w:hAnsi="NikoshBAN" w:cs="NikoshBAN"/>
          <w:snapToGrid w:val="0"/>
          <w:sz w:val="20"/>
          <w:szCs w:val="20"/>
          <w:lang w:bidi="bn-BD"/>
        </w:rPr>
        <w:t xml:space="preserve"> </w:t>
      </w:r>
      <w:proofErr w:type="spellStart"/>
      <w:r>
        <w:rPr>
          <w:rFonts w:ascii="NikoshBAN" w:eastAsia="Nikosh" w:hAnsi="NikoshBAN" w:cs="NikoshBAN"/>
          <w:snapToGrid w:val="0"/>
          <w:sz w:val="20"/>
          <w:szCs w:val="20"/>
          <w:lang w:bidi="bn-BD"/>
        </w:rPr>
        <w:t>হয়েছে</w:t>
      </w:r>
      <w:proofErr w:type="spellEnd"/>
      <w:r>
        <w:rPr>
          <w:rFonts w:ascii="NikoshBAN" w:eastAsia="Nikosh" w:hAnsi="NikoshBAN" w:cs="NikoshBAN"/>
          <w:snapToGrid w:val="0"/>
          <w:sz w:val="20"/>
          <w:szCs w:val="20"/>
          <w:lang w:bidi="bn-BD"/>
        </w:rPr>
        <w:t>।</w:t>
      </w:r>
      <w:r>
        <w:rPr>
          <w:rFonts w:ascii="NikoshBAN" w:eastAsia="Nikosh" w:hAnsi="NikoshBAN" w:cs="NikoshBAN"/>
          <w:snapToGrid w:val="0"/>
          <w:sz w:val="20"/>
          <w:szCs w:val="20"/>
          <w:cs/>
          <w:lang w:bidi="bn-BD"/>
        </w:rPr>
        <w:t xml:space="preserve"> </w:t>
      </w:r>
      <w:r>
        <w:rPr>
          <w:rFonts w:ascii="NikoshBAN" w:eastAsia="Nikosh" w:hAnsi="NikoshBAN" w:cs="NikoshBAN"/>
          <w:sz w:val="20"/>
          <w:szCs w:val="20"/>
          <w:cs/>
          <w:lang w:bidi="bn-BD"/>
        </w:rPr>
        <w:t>গঙ্গা চুক্তি অনুযায়ী বাংলাদেশের প্রাপ্ত পানির বিভিন্ন ক্ষেত্রে প্রভা</w:t>
      </w:r>
      <w:r>
        <w:rPr>
          <w:rFonts w:ascii="NikoshBAN" w:eastAsia="Nikosh" w:hAnsi="NikoshBAN" w:cs="NikoshBAN"/>
          <w:sz w:val="20"/>
          <w:szCs w:val="20"/>
          <w:lang w:bidi="bn-BD"/>
        </w:rPr>
        <w:t>ব</w:t>
      </w:r>
      <w:r>
        <w:rPr>
          <w:rFonts w:ascii="NikoshBAN" w:eastAsia="Nikosh" w:hAnsi="NikoshBAN" w:cs="NikoshBAN"/>
          <w:sz w:val="20"/>
          <w:szCs w:val="20"/>
          <w:cs/>
          <w:lang w:bidi="bn-BD"/>
        </w:rPr>
        <w:t xml:space="preserve"> নিরূপণ সংক্রান্ত সমীক্ষা এবং ভবিষ্যতে চলমান গঙ্গা চুক্তি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 xml:space="preserve">১৯৯৬ নবায়নের লক্ষ্যে বাংলাদেশে ন্যায্য হিস্যা নিরূপণের লক্ষ্যে পজিশন পেপার প্রস্তুত সংক্রান্ত সমীক্ষা সম্পন্ন </w:t>
      </w:r>
      <w:proofErr w:type="spellStart"/>
      <w:r>
        <w:rPr>
          <w:rFonts w:ascii="NikoshBAN" w:eastAsia="Nikosh" w:hAnsi="NikoshBAN" w:cs="NikoshBAN"/>
          <w:sz w:val="20"/>
          <w:szCs w:val="20"/>
          <w:lang w:bidi="bn-BD"/>
        </w:rPr>
        <w:t>করা</w:t>
      </w:r>
      <w:proofErr w:type="spellEnd"/>
      <w:r>
        <w:rPr>
          <w:rFonts w:ascii="NikoshBAN" w:eastAsia="Nikosh" w:hAnsi="NikoshBAN" w:cs="NikoshBAN"/>
          <w:sz w:val="20"/>
          <w:szCs w:val="20"/>
          <w:lang w:bidi="bn-BD"/>
        </w:rPr>
        <w:t xml:space="preserve"> </w:t>
      </w:r>
      <w:proofErr w:type="spellStart"/>
      <w:r>
        <w:rPr>
          <w:rFonts w:ascii="NikoshBAN" w:eastAsia="Nikosh" w:hAnsi="NikoshBAN" w:cs="NikoshBAN"/>
          <w:sz w:val="20"/>
          <w:szCs w:val="20"/>
          <w:lang w:bidi="bn-BD"/>
        </w:rPr>
        <w:t>হয়েছে</w:t>
      </w:r>
      <w:proofErr w:type="spellEnd"/>
      <w:r>
        <w:rPr>
          <w:rFonts w:ascii="NikoshBAN" w:eastAsia="Nikosh" w:hAnsi="NikoshBAN" w:cs="NikoshBAN"/>
          <w:sz w:val="20"/>
          <w:szCs w:val="20"/>
          <w:cs/>
          <w:lang w:bidi="bn-BD"/>
        </w:rPr>
        <w:t>।</w:t>
      </w:r>
    </w:p>
    <w:permEnd w:id="1526822978"/>
    <w:p w:rsidR="00A5082C" w:rsidRDefault="00110DD4">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৬.</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315"/>
        <w:gridCol w:w="1123"/>
        <w:gridCol w:w="657"/>
        <w:gridCol w:w="682"/>
        <w:gridCol w:w="636"/>
        <w:gridCol w:w="636"/>
        <w:gridCol w:w="636"/>
        <w:gridCol w:w="636"/>
        <w:gridCol w:w="681"/>
        <w:gridCol w:w="681"/>
        <w:gridCol w:w="668"/>
      </w:tblGrid>
      <w:tr w:rsidR="00A5082C">
        <w:trPr>
          <w:tblHeader/>
        </w:trPr>
        <w:tc>
          <w:tcPr>
            <w:tcW w:w="787" w:type="pct"/>
            <w:vMerge w:val="restart"/>
            <w:vAlign w:val="center"/>
          </w:tcPr>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672" w:type="pct"/>
            <w:vMerge w:val="restart"/>
            <w:vAlign w:val="center"/>
          </w:tcPr>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5082C" w:rsidRDefault="00110DD4">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93" w:type="pct"/>
            <w:vMerge w:val="restart"/>
            <w:vAlign w:val="center"/>
          </w:tcPr>
          <w:p w:rsidR="00A5082C" w:rsidRDefault="00110DD4">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408" w:type="pct"/>
            <w:vMerge w:val="restart"/>
            <w:vAlign w:val="center"/>
          </w:tcPr>
          <w:p w:rsidR="00A5082C" w:rsidRDefault="00110DD4">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1"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1" w:type="pct"/>
            <w:vAlign w:val="center"/>
          </w:tcPr>
          <w:p w:rsidR="00A5082C" w:rsidRDefault="00110DD4">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1"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1" w:type="pct"/>
            <w:vAlign w:val="center"/>
          </w:tcPr>
          <w:p w:rsidR="00A5082C" w:rsidRDefault="00110DD4">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15" w:type="pct"/>
            <w:gridSpan w:val="3"/>
            <w:vAlign w:val="center"/>
          </w:tcPr>
          <w:p w:rsidR="00A5082C" w:rsidRDefault="00110DD4">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B5134">
        <w:trPr>
          <w:trHeight w:val="51"/>
          <w:tblHeader/>
        </w:trPr>
        <w:tc>
          <w:tcPr>
            <w:tcW w:w="787" w:type="pct"/>
            <w:vMerge/>
            <w:tcBorders>
              <w:bottom w:val="single" w:sz="4" w:space="0" w:color="auto"/>
            </w:tcBorders>
            <w:vAlign w:val="center"/>
          </w:tcPr>
          <w:p w:rsidR="001B5134" w:rsidRDefault="001B5134">
            <w:pPr>
              <w:spacing w:line="264" w:lineRule="auto"/>
              <w:ind w:right="-25"/>
              <w:jc w:val="center"/>
              <w:rPr>
                <w:rFonts w:ascii="NikoshBAN" w:hAnsi="NikoshBAN" w:cs="NikoshBAN"/>
                <w:b/>
                <w:bCs/>
                <w:sz w:val="16"/>
                <w:szCs w:val="16"/>
              </w:rPr>
            </w:pPr>
          </w:p>
        </w:tc>
        <w:tc>
          <w:tcPr>
            <w:tcW w:w="672"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393"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408" w:type="pct"/>
            <w:vMerge/>
            <w:tcBorders>
              <w:bottom w:val="single" w:sz="4" w:space="0" w:color="auto"/>
            </w:tcBorders>
            <w:vAlign w:val="center"/>
          </w:tcPr>
          <w:p w:rsidR="001B5134" w:rsidRDefault="001B5134">
            <w:pPr>
              <w:spacing w:line="264" w:lineRule="auto"/>
              <w:ind w:left="-34" w:right="-25"/>
              <w:jc w:val="center"/>
              <w:rPr>
                <w:rFonts w:ascii="NikoshBAN" w:hAnsi="NikoshBAN" w:cs="NikoshBAN"/>
                <w:b/>
                <w:bCs/>
                <w:sz w:val="16"/>
                <w:szCs w:val="16"/>
              </w:rPr>
            </w:pPr>
          </w:p>
        </w:tc>
        <w:tc>
          <w:tcPr>
            <w:tcW w:w="762" w:type="pct"/>
            <w:gridSpan w:val="2"/>
            <w:tcBorders>
              <w:bottom w:val="single" w:sz="4" w:space="0" w:color="auto"/>
            </w:tcBorders>
            <w:vAlign w:val="center"/>
          </w:tcPr>
          <w:p w:rsidR="001B5134" w:rsidRPr="008E15B8" w:rsidRDefault="001B513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vAlign w:val="center"/>
          </w:tcPr>
          <w:p w:rsidR="001B5134" w:rsidRPr="00B74D46" w:rsidRDefault="001B513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1B5134" w:rsidRPr="00142FC9"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0" w:type="pct"/>
            <w:tcBorders>
              <w:bottom w:val="single" w:sz="4" w:space="0" w:color="auto"/>
            </w:tcBorders>
            <w:vAlign w:val="center"/>
          </w:tcPr>
          <w:p w:rsidR="001B5134" w:rsidRPr="000341C4" w:rsidRDefault="001B513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5082C">
        <w:trPr>
          <w:tblHeader/>
        </w:trPr>
        <w:tc>
          <w:tcPr>
            <w:tcW w:w="787" w:type="pct"/>
          </w:tcPr>
          <w:p w:rsidR="00A5082C" w:rsidRDefault="00110DD4">
            <w:pPr>
              <w:tabs>
                <w:tab w:val="left" w:pos="342"/>
              </w:tabs>
              <w:spacing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672"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93"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408"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1"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1"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1"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1" w:type="pct"/>
          </w:tcPr>
          <w:p w:rsidR="00A5082C" w:rsidRDefault="00110DD4">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8" w:type="pct"/>
          </w:tcPr>
          <w:p w:rsidR="00A5082C" w:rsidRDefault="00110DD4">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8" w:type="pct"/>
          </w:tcPr>
          <w:p w:rsidR="00A5082C" w:rsidRDefault="00110DD4">
            <w:pPr>
              <w:tabs>
                <w:tab w:val="left" w:pos="342"/>
              </w:tabs>
              <w:spacing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400" w:type="pct"/>
          </w:tcPr>
          <w:p w:rsidR="00A5082C" w:rsidRDefault="00110DD4">
            <w:pPr>
              <w:spacing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1B5134">
        <w:tc>
          <w:tcPr>
            <w:tcW w:w="787" w:type="pct"/>
          </w:tcPr>
          <w:p w:rsidR="001B5134" w:rsidRDefault="001B5134">
            <w:pPr>
              <w:pStyle w:val="ListParagraph"/>
              <w:numPr>
                <w:ilvl w:val="0"/>
                <w:numId w:val="12"/>
              </w:numPr>
              <w:spacing w:before="20" w:after="20"/>
              <w:ind w:left="218" w:hanging="180"/>
              <w:rPr>
                <w:rFonts w:ascii="NikoshBAN" w:hAnsi="NikoshBAN" w:cs="NikoshBAN"/>
                <w:sz w:val="16"/>
                <w:szCs w:val="16"/>
              </w:rPr>
            </w:pPr>
            <w:permStart w:id="625114084" w:edGrp="everyone" w:colFirst="0" w:colLast="0"/>
            <w:permStart w:id="518522717" w:edGrp="everyone" w:colFirst="1" w:colLast="1"/>
            <w:permStart w:id="2073325531" w:edGrp="everyone" w:colFirst="2" w:colLast="2"/>
            <w:permStart w:id="923611283" w:edGrp="everyone" w:colFirst="3" w:colLast="3"/>
            <w:permStart w:id="814622136" w:edGrp="everyone" w:colFirst="4" w:colLast="4"/>
            <w:permStart w:id="335639042" w:edGrp="everyone" w:colFirst="5" w:colLast="5"/>
            <w:permStart w:id="1266817567" w:edGrp="everyone" w:colFirst="6" w:colLast="6"/>
            <w:permStart w:id="2056157898" w:edGrp="everyone" w:colFirst="7" w:colLast="7"/>
            <w:permStart w:id="232221122" w:edGrp="everyone" w:colFirst="8" w:colLast="8"/>
            <w:permStart w:id="1789469820" w:edGrp="everyone" w:colFirst="9" w:colLast="9"/>
            <w:permStart w:id="1731991285" w:edGrp="everyone" w:colFirst="10" w:colLast="10"/>
            <w:r>
              <w:rPr>
                <w:rFonts w:ascii="Nikosh" w:eastAsia="Nikosh" w:hAnsi="Nikosh" w:cs="Nikosh" w:hint="cs"/>
                <w:color w:val="000000"/>
                <w:sz w:val="16"/>
                <w:szCs w:val="16"/>
                <w:cs/>
                <w:lang w:val="en-AU" w:bidi="bn-BD"/>
              </w:rPr>
              <w:t xml:space="preserve">আন্ত:সীমান্ত নদ-নদীসমূহের </w:t>
            </w:r>
            <w:r>
              <w:rPr>
                <w:rFonts w:ascii="Nikosh" w:eastAsia="Nikosh" w:hAnsi="Nikosh" w:cs="Nikosh"/>
                <w:color w:val="000000"/>
                <w:sz w:val="16"/>
                <w:szCs w:val="16"/>
                <w:cs/>
                <w:lang w:val="en-AU" w:bidi="bn-BD"/>
              </w:rPr>
              <w:t xml:space="preserve">পানি সম্পদ সংক্রান্ত তথ্য </w:t>
            </w:r>
            <w:r>
              <w:rPr>
                <w:rFonts w:ascii="Nikosh" w:eastAsia="Nikosh" w:hAnsi="Nikosh" w:cs="Nikosh"/>
                <w:color w:val="000000"/>
                <w:sz w:val="16"/>
                <w:szCs w:val="16"/>
                <w:cs/>
                <w:lang w:val="en-AU" w:bidi="bn-BD"/>
              </w:rPr>
              <w:lastRenderedPageBreak/>
              <w:t>সংগ্রহ</w:t>
            </w:r>
            <w:r>
              <w:rPr>
                <w:rFonts w:ascii="Nikosh" w:eastAsia="Nikosh" w:hAnsi="Nikosh" w:cs="Nikosh"/>
                <w:color w:val="000000"/>
                <w:sz w:val="16"/>
                <w:szCs w:val="16"/>
                <w:lang w:bidi="bn-BD"/>
              </w:rPr>
              <w:t>,</w:t>
            </w:r>
            <w:r>
              <w:rPr>
                <w:rFonts w:ascii="Nikosh" w:eastAsia="Nikosh" w:hAnsi="Nikosh" w:cs="Nikosh"/>
                <w:color w:val="000000"/>
                <w:sz w:val="16"/>
                <w:szCs w:val="16"/>
                <w:cs/>
                <w:lang w:val="en-AU" w:bidi="bn-BD"/>
              </w:rPr>
              <w:t xml:space="preserve"> সংরক্ষণ ও সংকলন </w:t>
            </w:r>
          </w:p>
        </w:tc>
        <w:tc>
          <w:tcPr>
            <w:tcW w:w="672" w:type="pct"/>
          </w:tcPr>
          <w:p w:rsidR="001B5134" w:rsidRDefault="001B5134">
            <w:pPr>
              <w:spacing w:before="20" w:after="2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lastRenderedPageBreak/>
              <w:t>আন্তঃসীমান্ত নদীসমূহের তথ্য ভান্ডার প্রস্তুতকরণ</w:t>
            </w:r>
          </w:p>
        </w:tc>
        <w:tc>
          <w:tcPr>
            <w:tcW w:w="393" w:type="pct"/>
            <w:vAlign w:val="center"/>
          </w:tcPr>
          <w:p w:rsidR="001B5134" w:rsidRDefault="001B5134">
            <w:pPr>
              <w:spacing w:before="20" w:after="20" w:line="276"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408" w:type="pct"/>
            <w:vAlign w:val="center"/>
          </w:tcPr>
          <w:p w:rsidR="001B5134" w:rsidRDefault="001B5134">
            <w:pPr>
              <w:spacing w:before="20" w:after="20" w:line="276" w:lineRule="auto"/>
              <w:jc w:val="center"/>
              <w:rPr>
                <w:rFonts w:ascii="NikoshBAN" w:hAnsi="NikoshBAN" w:cs="NikoshBAN"/>
                <w:sz w:val="16"/>
                <w:szCs w:val="16"/>
                <w:cs/>
                <w:lang w:bidi="bn-IN"/>
              </w:rPr>
            </w:pPr>
            <w:r>
              <w:rPr>
                <w:rFonts w:ascii="NikoshBAN" w:hAnsi="NikoshBAN" w:cs="NikoshBAN"/>
                <w:sz w:val="16"/>
                <w:szCs w:val="16"/>
                <w:cs/>
                <w:lang w:bidi="bn-IN"/>
              </w:rPr>
              <w:t>সংখ্যা</w:t>
            </w:r>
          </w:p>
        </w:tc>
        <w:tc>
          <w:tcPr>
            <w:tcW w:w="381" w:type="pct"/>
            <w:vAlign w:val="center"/>
          </w:tcPr>
          <w:p w:rsidR="001B5134" w:rsidRDefault="001B5134" w:rsidP="00C97B0E">
            <w:pPr>
              <w:spacing w:before="30" w:after="30"/>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২</w:t>
            </w:r>
          </w:p>
        </w:tc>
        <w:tc>
          <w:tcPr>
            <w:tcW w:w="381" w:type="pct"/>
            <w:vAlign w:val="center"/>
          </w:tcPr>
          <w:p w:rsidR="001B5134" w:rsidRDefault="001B5134">
            <w:pPr>
              <w:spacing w:before="40" w:after="40"/>
              <w:ind w:left="-37" w:right="-25"/>
              <w:jc w:val="center"/>
              <w:rPr>
                <w:rFonts w:ascii="NikoshBAN" w:hAnsi="NikoshBAN" w:cs="NikoshBAN"/>
                <w:sz w:val="16"/>
                <w:szCs w:val="16"/>
                <w:cs/>
                <w:lang w:bidi="bn-BD"/>
              </w:rPr>
            </w:pPr>
          </w:p>
        </w:tc>
        <w:tc>
          <w:tcPr>
            <w:tcW w:w="381" w:type="pct"/>
            <w:vAlign w:val="center"/>
          </w:tcPr>
          <w:p w:rsidR="001B5134" w:rsidRDefault="001B5134" w:rsidP="00417BED">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২</w:t>
            </w:r>
          </w:p>
        </w:tc>
        <w:tc>
          <w:tcPr>
            <w:tcW w:w="381" w:type="pct"/>
            <w:vAlign w:val="center"/>
          </w:tcPr>
          <w:p w:rsidR="001B5134" w:rsidRDefault="001B5134">
            <w:pPr>
              <w:spacing w:before="30" w:after="30"/>
              <w:ind w:left="-37" w:right="-25"/>
              <w:jc w:val="center"/>
              <w:rPr>
                <w:rFonts w:ascii="NikoshBAN" w:hAnsi="NikoshBAN" w:cs="NikoshBAN"/>
                <w:sz w:val="16"/>
                <w:szCs w:val="16"/>
                <w:cs/>
                <w:lang w:val="sv-SE" w:bidi="bn-BD"/>
              </w:rPr>
            </w:pP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২</w:t>
            </w: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২</w:t>
            </w:r>
          </w:p>
        </w:tc>
        <w:tc>
          <w:tcPr>
            <w:tcW w:w="400" w:type="pct"/>
            <w:vAlign w:val="center"/>
          </w:tcPr>
          <w:p w:rsidR="001B5134" w:rsidRDefault="001B5134">
            <w:pPr>
              <w:spacing w:before="40" w:after="40" w:line="276" w:lineRule="auto"/>
              <w:ind w:left="-37" w:right="-25"/>
              <w:jc w:val="center"/>
              <w:rPr>
                <w:rFonts w:ascii="NikoshBAN" w:hAnsi="NikoshBAN" w:cs="NikoshBAN"/>
                <w:sz w:val="16"/>
                <w:szCs w:val="16"/>
                <w:lang w:bidi="bn-BD"/>
              </w:rPr>
            </w:pPr>
          </w:p>
        </w:tc>
      </w:tr>
      <w:tr w:rsidR="001B5134">
        <w:tc>
          <w:tcPr>
            <w:tcW w:w="787" w:type="pct"/>
            <w:vMerge w:val="restart"/>
          </w:tcPr>
          <w:p w:rsidR="001B5134" w:rsidRDefault="001B5134">
            <w:pPr>
              <w:pStyle w:val="ListParagraph"/>
              <w:numPr>
                <w:ilvl w:val="0"/>
                <w:numId w:val="12"/>
              </w:numPr>
              <w:spacing w:before="20" w:after="20"/>
              <w:ind w:left="218" w:hanging="180"/>
              <w:rPr>
                <w:rFonts w:ascii="NikoshBAN" w:hAnsi="NikoshBAN" w:cs="NikoshBAN"/>
                <w:sz w:val="16"/>
                <w:szCs w:val="16"/>
              </w:rPr>
            </w:pPr>
            <w:permStart w:id="1331771367" w:edGrp="everyone" w:colFirst="0" w:colLast="0"/>
            <w:permStart w:id="205617527" w:edGrp="everyone" w:colFirst="1" w:colLast="1"/>
            <w:permStart w:id="454843154" w:edGrp="everyone" w:colFirst="2" w:colLast="2"/>
            <w:permStart w:id="313665605" w:edGrp="everyone" w:colFirst="3" w:colLast="3"/>
            <w:permStart w:id="1378447339" w:edGrp="everyone" w:colFirst="4" w:colLast="4"/>
            <w:permStart w:id="1051080738" w:edGrp="everyone" w:colFirst="5" w:colLast="5"/>
            <w:permStart w:id="1725897178" w:edGrp="everyone" w:colFirst="6" w:colLast="6"/>
            <w:permStart w:id="1509642834" w:edGrp="everyone" w:colFirst="7" w:colLast="7"/>
            <w:permStart w:id="458500692" w:edGrp="everyone" w:colFirst="8" w:colLast="8"/>
            <w:permStart w:id="1483607656" w:edGrp="everyone" w:colFirst="9" w:colLast="9"/>
            <w:permStart w:id="888486389" w:edGrp="everyone" w:colFirst="10" w:colLast="10"/>
            <w:permEnd w:id="625114084"/>
            <w:permEnd w:id="518522717"/>
            <w:permEnd w:id="2073325531"/>
            <w:permEnd w:id="923611283"/>
            <w:permEnd w:id="814622136"/>
            <w:permEnd w:id="335639042"/>
            <w:permEnd w:id="1266817567"/>
            <w:permEnd w:id="2056157898"/>
            <w:permEnd w:id="232221122"/>
            <w:permEnd w:id="1789469820"/>
            <w:permEnd w:id="1731991285"/>
            <w:r>
              <w:rPr>
                <w:rFonts w:ascii="NikoshBAN" w:eastAsia="Nikosh" w:hAnsi="NikoshBAN" w:cs="NikoshBAN"/>
                <w:sz w:val="16"/>
                <w:szCs w:val="16"/>
                <w:cs/>
                <w:lang w:bidi="bn-BD"/>
              </w:rPr>
              <w:lastRenderedPageBreak/>
              <w:t>দ্বিপাক্ষিক ও বহুপাক্ষিক আলোচনা সভা</w:t>
            </w:r>
            <w:r>
              <w:rPr>
                <w:rFonts w:ascii="NikoshBAN" w:eastAsia="Nikosh" w:hAnsi="NikoshBAN" w:cs="NikoshBAN"/>
                <w:sz w:val="16"/>
                <w:szCs w:val="16"/>
                <w:cs/>
                <w:lang w:bidi="bn-IN"/>
              </w:rPr>
              <w:t>র</w:t>
            </w:r>
            <w:r>
              <w:rPr>
                <w:rFonts w:ascii="NikoshBAN" w:eastAsia="Nikosh" w:hAnsi="NikoshBAN" w:cs="NikoshBAN"/>
                <w:sz w:val="16"/>
                <w:szCs w:val="16"/>
                <w:cs/>
                <w:lang w:bidi="bn-BD"/>
              </w:rPr>
              <w:t xml:space="preserve"> আয়োজন</w:t>
            </w:r>
          </w:p>
        </w:tc>
        <w:tc>
          <w:tcPr>
            <w:tcW w:w="672" w:type="pct"/>
          </w:tcPr>
          <w:p w:rsidR="001B5134" w:rsidRDefault="001B5134">
            <w:pPr>
              <w:spacing w:before="20" w:after="20" w:line="276" w:lineRule="auto"/>
              <w:jc w:val="center"/>
              <w:rPr>
                <w:rFonts w:ascii="NikoshBAN" w:hAnsi="NikoshBAN" w:cs="NikoshBAN"/>
                <w:sz w:val="16"/>
                <w:szCs w:val="16"/>
              </w:rPr>
            </w:pPr>
            <w:r>
              <w:rPr>
                <w:rFonts w:ascii="NikoshBAN" w:eastAsia="Nikosh" w:hAnsi="NikoshBAN" w:cs="NikoshBAN"/>
                <w:sz w:val="16"/>
                <w:szCs w:val="16"/>
                <w:cs/>
                <w:lang w:bidi="bn-BD"/>
              </w:rPr>
              <w:t>যৌথ নদী কমিশন এবং এর অধীন</w:t>
            </w:r>
            <w:r>
              <w:rPr>
                <w:rFonts w:ascii="NikoshBAN" w:eastAsia="Nikosh" w:hAnsi="NikoshBAN" w:cs="NikoshBAN" w:hint="cs"/>
                <w:sz w:val="16"/>
                <w:szCs w:val="16"/>
                <w:cs/>
                <w:lang w:bidi="bn-IN"/>
              </w:rPr>
              <w:t>স্থ</w:t>
            </w:r>
            <w:r>
              <w:rPr>
                <w:rFonts w:ascii="NikoshBAN" w:eastAsia="Nikosh" w:hAnsi="NikoshBAN" w:cs="NikoshBAN"/>
                <w:sz w:val="16"/>
                <w:szCs w:val="16"/>
                <w:cs/>
                <w:lang w:bidi="bn-BD"/>
              </w:rPr>
              <w:t xml:space="preserve"> বিভিন্ন কমিটির বৈঠক</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অনুষ্ঠান</w:t>
            </w:r>
          </w:p>
        </w:tc>
        <w:tc>
          <w:tcPr>
            <w:tcW w:w="393" w:type="pct"/>
            <w:vMerge w:val="restart"/>
            <w:vAlign w:val="center"/>
          </w:tcPr>
          <w:p w:rsidR="001B5134" w:rsidRDefault="001B5134">
            <w:pPr>
              <w:spacing w:before="20" w:after="2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৪</w:t>
            </w:r>
          </w:p>
        </w:tc>
        <w:tc>
          <w:tcPr>
            <w:tcW w:w="408" w:type="pct"/>
            <w:vMerge w:val="restart"/>
            <w:vAlign w:val="center"/>
          </w:tcPr>
          <w:p w:rsidR="001B5134" w:rsidRDefault="001B5134">
            <w:pPr>
              <w:spacing w:before="20" w:after="20" w:line="276"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381" w:type="pct"/>
            <w:vAlign w:val="center"/>
          </w:tcPr>
          <w:p w:rsidR="001B5134" w:rsidRDefault="001B5134" w:rsidP="00C97B0E">
            <w:pPr>
              <w:spacing w:before="30" w:after="30"/>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৫</w:t>
            </w:r>
          </w:p>
        </w:tc>
        <w:tc>
          <w:tcPr>
            <w:tcW w:w="381" w:type="pct"/>
            <w:vAlign w:val="center"/>
          </w:tcPr>
          <w:p w:rsidR="001B5134" w:rsidRDefault="001B5134">
            <w:pPr>
              <w:spacing w:before="40" w:after="40"/>
              <w:ind w:left="-37" w:right="-25"/>
              <w:jc w:val="center"/>
              <w:rPr>
                <w:rFonts w:ascii="NikoshBAN" w:hAnsi="NikoshBAN" w:cs="NikoshBAN"/>
                <w:sz w:val="16"/>
                <w:szCs w:val="16"/>
                <w:cs/>
                <w:lang w:bidi="bn-BD"/>
              </w:rPr>
            </w:pPr>
          </w:p>
        </w:tc>
        <w:tc>
          <w:tcPr>
            <w:tcW w:w="381" w:type="pct"/>
            <w:vAlign w:val="center"/>
          </w:tcPr>
          <w:p w:rsidR="001B5134" w:rsidRDefault="001B5134" w:rsidP="00417BED">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৭</w:t>
            </w:r>
          </w:p>
        </w:tc>
        <w:tc>
          <w:tcPr>
            <w:tcW w:w="381" w:type="pct"/>
            <w:vAlign w:val="center"/>
          </w:tcPr>
          <w:p w:rsidR="001B5134" w:rsidRDefault="001B5134">
            <w:pPr>
              <w:spacing w:before="30" w:after="30"/>
              <w:ind w:left="-37" w:right="-25"/>
              <w:jc w:val="center"/>
              <w:rPr>
                <w:rFonts w:ascii="NikoshBAN" w:hAnsi="NikoshBAN" w:cs="NikoshBAN"/>
                <w:sz w:val="16"/>
                <w:szCs w:val="16"/>
                <w:cs/>
                <w:lang w:val="sv-SE" w:bidi="bn-BD"/>
              </w:rPr>
            </w:pP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৭</w:t>
            </w: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৭</w:t>
            </w:r>
          </w:p>
        </w:tc>
        <w:tc>
          <w:tcPr>
            <w:tcW w:w="400" w:type="pct"/>
            <w:vAlign w:val="center"/>
          </w:tcPr>
          <w:p w:rsidR="001B5134" w:rsidRDefault="001B5134">
            <w:pPr>
              <w:spacing w:before="40" w:after="40" w:line="276" w:lineRule="auto"/>
              <w:ind w:left="-37" w:right="-25"/>
              <w:jc w:val="center"/>
              <w:rPr>
                <w:rFonts w:ascii="NikoshBAN" w:hAnsi="NikoshBAN" w:cs="NikoshBAN"/>
                <w:sz w:val="16"/>
                <w:szCs w:val="16"/>
                <w:lang w:bidi="bn-BD"/>
              </w:rPr>
            </w:pPr>
          </w:p>
        </w:tc>
      </w:tr>
      <w:tr w:rsidR="001B5134">
        <w:tc>
          <w:tcPr>
            <w:tcW w:w="787" w:type="pct"/>
            <w:vMerge/>
          </w:tcPr>
          <w:p w:rsidR="001B5134" w:rsidRDefault="001B5134">
            <w:pPr>
              <w:numPr>
                <w:ilvl w:val="0"/>
                <w:numId w:val="12"/>
              </w:numPr>
              <w:spacing w:before="20" w:after="20" w:line="276" w:lineRule="auto"/>
              <w:ind w:left="218" w:hanging="180"/>
              <w:rPr>
                <w:rFonts w:ascii="NikoshBAN" w:hAnsi="NikoshBAN" w:cs="NikoshBAN"/>
                <w:sz w:val="16"/>
                <w:szCs w:val="16"/>
              </w:rPr>
            </w:pPr>
            <w:permStart w:id="1112368199" w:edGrp="everyone" w:colFirst="1" w:colLast="1"/>
            <w:permStart w:id="1899183297" w:edGrp="everyone" w:colFirst="4" w:colLast="4"/>
            <w:permStart w:id="339412128" w:edGrp="everyone" w:colFirst="5" w:colLast="5"/>
            <w:permStart w:id="1444437550" w:edGrp="everyone" w:colFirst="6" w:colLast="6"/>
            <w:permStart w:id="1814178627" w:edGrp="everyone" w:colFirst="7" w:colLast="7"/>
            <w:permStart w:id="94508489" w:edGrp="everyone" w:colFirst="8" w:colLast="8"/>
            <w:permStart w:id="1026570835" w:edGrp="everyone" w:colFirst="9" w:colLast="9"/>
            <w:permStart w:id="1638345596" w:edGrp="everyone" w:colFirst="10" w:colLast="10"/>
            <w:permEnd w:id="1331771367"/>
            <w:permEnd w:id="205617527"/>
            <w:permEnd w:id="454843154"/>
            <w:permEnd w:id="313665605"/>
            <w:permEnd w:id="1378447339"/>
            <w:permEnd w:id="1051080738"/>
            <w:permEnd w:id="1725897178"/>
            <w:permEnd w:id="1509642834"/>
            <w:permEnd w:id="458500692"/>
            <w:permEnd w:id="1483607656"/>
            <w:permEnd w:id="888486389"/>
          </w:p>
        </w:tc>
        <w:tc>
          <w:tcPr>
            <w:tcW w:w="672" w:type="pct"/>
          </w:tcPr>
          <w:p w:rsidR="001B5134" w:rsidRDefault="001B5134">
            <w:pPr>
              <w:spacing w:before="20" w:after="20" w:line="276" w:lineRule="auto"/>
              <w:jc w:val="center"/>
              <w:rPr>
                <w:rFonts w:ascii="NikoshBAN" w:hAnsi="NikoshBAN" w:cs="NikoshBAN"/>
                <w:sz w:val="16"/>
                <w:szCs w:val="16"/>
                <w:cs/>
                <w:lang w:bidi="bn-IN"/>
              </w:rPr>
            </w:pPr>
            <w:r>
              <w:rPr>
                <w:rFonts w:ascii="NikoshBAN" w:hAnsi="NikoshBAN" w:cs="NikoshBAN"/>
                <w:sz w:val="16"/>
                <w:szCs w:val="16"/>
                <w:cs/>
                <w:lang w:bidi="bn-IN"/>
              </w:rPr>
              <w:t>নেপাল-বাংলাদেশ যৌথ বিশেষজ্ঞ কমিটির বৈঠক  অনুষ্ঠান</w:t>
            </w:r>
          </w:p>
        </w:tc>
        <w:tc>
          <w:tcPr>
            <w:tcW w:w="393" w:type="pct"/>
            <w:vMerge/>
            <w:vAlign w:val="center"/>
          </w:tcPr>
          <w:p w:rsidR="001B5134" w:rsidRDefault="001B5134">
            <w:pPr>
              <w:spacing w:before="20" w:after="20" w:line="276" w:lineRule="auto"/>
              <w:jc w:val="center"/>
              <w:rPr>
                <w:rFonts w:ascii="NikoshBAN" w:hAnsi="NikoshBAN" w:cs="NikoshBAN"/>
                <w:sz w:val="16"/>
                <w:szCs w:val="16"/>
              </w:rPr>
            </w:pPr>
          </w:p>
        </w:tc>
        <w:tc>
          <w:tcPr>
            <w:tcW w:w="408" w:type="pct"/>
            <w:vMerge/>
            <w:vAlign w:val="center"/>
          </w:tcPr>
          <w:p w:rsidR="001B5134" w:rsidRDefault="001B5134">
            <w:pPr>
              <w:spacing w:before="20" w:after="20" w:line="276" w:lineRule="auto"/>
              <w:jc w:val="center"/>
              <w:rPr>
                <w:rFonts w:ascii="NikoshBAN" w:hAnsi="NikoshBAN" w:cs="NikoshBAN"/>
                <w:sz w:val="16"/>
                <w:szCs w:val="16"/>
              </w:rPr>
            </w:pPr>
          </w:p>
        </w:tc>
        <w:tc>
          <w:tcPr>
            <w:tcW w:w="381" w:type="pct"/>
            <w:vAlign w:val="center"/>
          </w:tcPr>
          <w:p w:rsidR="001B5134" w:rsidRDefault="001B5134" w:rsidP="00C97B0E">
            <w:pPr>
              <w:spacing w:before="30" w:after="30"/>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১</w:t>
            </w:r>
          </w:p>
        </w:tc>
        <w:tc>
          <w:tcPr>
            <w:tcW w:w="381" w:type="pct"/>
            <w:vAlign w:val="center"/>
          </w:tcPr>
          <w:p w:rsidR="001B5134" w:rsidRDefault="001B5134">
            <w:pPr>
              <w:spacing w:before="40" w:after="40"/>
              <w:ind w:left="-37" w:right="-25"/>
              <w:jc w:val="center"/>
              <w:rPr>
                <w:rFonts w:ascii="NikoshBAN" w:hAnsi="NikoshBAN" w:cs="NikoshBAN"/>
                <w:sz w:val="16"/>
                <w:szCs w:val="16"/>
                <w:cs/>
                <w:lang w:bidi="bn-BD"/>
              </w:rPr>
            </w:pPr>
          </w:p>
        </w:tc>
        <w:tc>
          <w:tcPr>
            <w:tcW w:w="381" w:type="pct"/>
            <w:vAlign w:val="center"/>
          </w:tcPr>
          <w:p w:rsidR="001B5134" w:rsidRDefault="001B5134" w:rsidP="00417BED">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১</w:t>
            </w:r>
          </w:p>
        </w:tc>
        <w:tc>
          <w:tcPr>
            <w:tcW w:w="381" w:type="pct"/>
            <w:vAlign w:val="center"/>
          </w:tcPr>
          <w:p w:rsidR="001B5134" w:rsidRDefault="001B5134">
            <w:pPr>
              <w:spacing w:before="30" w:after="30"/>
              <w:ind w:left="-37" w:right="-25"/>
              <w:jc w:val="center"/>
              <w:rPr>
                <w:rFonts w:ascii="NikoshBAN" w:hAnsi="NikoshBAN" w:cs="NikoshBAN"/>
                <w:sz w:val="16"/>
                <w:szCs w:val="16"/>
                <w:cs/>
                <w:lang w:val="sv-SE" w:bidi="bn-BD"/>
              </w:rPr>
            </w:pP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bidi="bn-BD"/>
              </w:rPr>
              <w:t>১</w:t>
            </w: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১</w:t>
            </w:r>
          </w:p>
        </w:tc>
        <w:tc>
          <w:tcPr>
            <w:tcW w:w="400" w:type="pct"/>
            <w:vAlign w:val="center"/>
          </w:tcPr>
          <w:p w:rsidR="001B5134" w:rsidRDefault="001B5134">
            <w:pPr>
              <w:spacing w:before="40" w:after="40" w:line="276" w:lineRule="auto"/>
              <w:ind w:left="-37" w:right="-25"/>
              <w:jc w:val="center"/>
              <w:rPr>
                <w:rFonts w:ascii="NikoshBAN" w:hAnsi="NikoshBAN" w:cs="NikoshBAN"/>
                <w:sz w:val="16"/>
                <w:szCs w:val="16"/>
                <w:lang w:val="en-US" w:bidi="bn-BD"/>
              </w:rPr>
            </w:pPr>
          </w:p>
        </w:tc>
      </w:tr>
      <w:tr w:rsidR="001B5134">
        <w:tc>
          <w:tcPr>
            <w:tcW w:w="787" w:type="pct"/>
            <w:vMerge/>
          </w:tcPr>
          <w:p w:rsidR="001B5134" w:rsidRDefault="001B5134">
            <w:pPr>
              <w:pStyle w:val="ListParagraph"/>
              <w:numPr>
                <w:ilvl w:val="0"/>
                <w:numId w:val="12"/>
              </w:numPr>
              <w:spacing w:before="20" w:after="20"/>
              <w:ind w:left="218" w:hanging="180"/>
              <w:rPr>
                <w:rFonts w:ascii="NikoshBAN" w:hAnsi="NikoshBAN" w:cs="NikoshBAN"/>
                <w:sz w:val="16"/>
                <w:szCs w:val="16"/>
              </w:rPr>
            </w:pPr>
            <w:permStart w:id="238559407" w:edGrp="everyone" w:colFirst="1" w:colLast="1"/>
            <w:permStart w:id="293744736" w:edGrp="everyone" w:colFirst="4" w:colLast="4"/>
            <w:permStart w:id="791696397" w:edGrp="everyone" w:colFirst="5" w:colLast="5"/>
            <w:permStart w:id="1392144973" w:edGrp="everyone" w:colFirst="6" w:colLast="6"/>
            <w:permStart w:id="103880404" w:edGrp="everyone" w:colFirst="7" w:colLast="7"/>
            <w:permStart w:id="518532779" w:edGrp="everyone" w:colFirst="8" w:colLast="8"/>
            <w:permStart w:id="207967991" w:edGrp="everyone" w:colFirst="9" w:colLast="9"/>
            <w:permStart w:id="1577531774" w:edGrp="everyone" w:colFirst="10" w:colLast="10"/>
            <w:permEnd w:id="1112368199"/>
            <w:permEnd w:id="1899183297"/>
            <w:permEnd w:id="339412128"/>
            <w:permEnd w:id="1444437550"/>
            <w:permEnd w:id="1814178627"/>
            <w:permEnd w:id="94508489"/>
            <w:permEnd w:id="1026570835"/>
            <w:permEnd w:id="1638345596"/>
          </w:p>
        </w:tc>
        <w:tc>
          <w:tcPr>
            <w:tcW w:w="672" w:type="pct"/>
          </w:tcPr>
          <w:p w:rsidR="001B5134" w:rsidRDefault="001B5134">
            <w:pPr>
              <w:spacing w:before="20" w:after="2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 xml:space="preserve">চীন-বাংলাদেশ যৌথ গবেষণামূলক </w:t>
            </w:r>
            <w:r>
              <w:rPr>
                <w:rFonts w:ascii="NikoshBAN" w:eastAsia="Nikosh" w:hAnsi="NikoshBAN" w:cs="NikoshBAN"/>
                <w:sz w:val="16"/>
                <w:szCs w:val="16"/>
                <w:cs/>
                <w:lang w:bidi="bn-BD"/>
              </w:rPr>
              <w:t>ও</w:t>
            </w:r>
            <w:r>
              <w:rPr>
                <w:rFonts w:ascii="NikoshBAN" w:eastAsia="Nikosh" w:hAnsi="NikoshBAN" w:cs="NikoshBAN"/>
                <w:sz w:val="16"/>
                <w:szCs w:val="16"/>
                <w:cs/>
                <w:lang w:bidi="bn-IN"/>
              </w:rPr>
              <w:t xml:space="preserve"> কারিগ</w:t>
            </w:r>
            <w:r>
              <w:rPr>
                <w:rFonts w:ascii="NikoshBAN" w:eastAsia="Nikosh" w:hAnsi="NikoshBAN" w:cs="NikoshBAN"/>
                <w:sz w:val="16"/>
                <w:szCs w:val="16"/>
                <w:cs/>
                <w:lang w:val="en-US" w:bidi="bn-IN"/>
              </w:rPr>
              <w:t>রি</w:t>
            </w:r>
            <w:r>
              <w:rPr>
                <w:rFonts w:ascii="NikoshBAN" w:eastAsia="Nikosh" w:hAnsi="NikoshBAN" w:cs="NikoshBAN"/>
                <w:sz w:val="16"/>
                <w:szCs w:val="16"/>
                <w:cs/>
                <w:lang w:bidi="bn-IN"/>
              </w:rPr>
              <w:t xml:space="preserve"> কার্যক্রম সংক্রান্ত বৈঠক অনুষ্ঠান</w:t>
            </w:r>
          </w:p>
        </w:tc>
        <w:tc>
          <w:tcPr>
            <w:tcW w:w="393" w:type="pct"/>
            <w:vMerge/>
            <w:vAlign w:val="center"/>
          </w:tcPr>
          <w:p w:rsidR="001B5134" w:rsidRDefault="001B5134">
            <w:pPr>
              <w:spacing w:before="20" w:after="20" w:line="276" w:lineRule="auto"/>
              <w:jc w:val="center"/>
              <w:rPr>
                <w:rFonts w:ascii="NikoshBAN" w:hAnsi="NikoshBAN" w:cs="NikoshBAN"/>
                <w:sz w:val="16"/>
                <w:szCs w:val="16"/>
              </w:rPr>
            </w:pPr>
          </w:p>
        </w:tc>
        <w:tc>
          <w:tcPr>
            <w:tcW w:w="408" w:type="pct"/>
            <w:vMerge/>
            <w:vAlign w:val="center"/>
          </w:tcPr>
          <w:p w:rsidR="001B5134" w:rsidRDefault="001B5134">
            <w:pPr>
              <w:spacing w:before="20" w:after="20" w:line="276" w:lineRule="auto"/>
              <w:jc w:val="center"/>
              <w:rPr>
                <w:rFonts w:ascii="NikoshBAN" w:hAnsi="NikoshBAN" w:cs="NikoshBAN"/>
                <w:sz w:val="16"/>
                <w:szCs w:val="16"/>
                <w:lang w:bidi="bn-IN"/>
              </w:rPr>
            </w:pPr>
          </w:p>
        </w:tc>
        <w:tc>
          <w:tcPr>
            <w:tcW w:w="381" w:type="pct"/>
            <w:vAlign w:val="center"/>
          </w:tcPr>
          <w:p w:rsidR="001B5134" w:rsidRDefault="001B5134" w:rsidP="00C97B0E">
            <w:pPr>
              <w:spacing w:before="30" w:after="30"/>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১</w:t>
            </w:r>
          </w:p>
        </w:tc>
        <w:tc>
          <w:tcPr>
            <w:tcW w:w="381" w:type="pct"/>
            <w:vAlign w:val="center"/>
          </w:tcPr>
          <w:p w:rsidR="001B5134" w:rsidRDefault="001B5134">
            <w:pPr>
              <w:spacing w:before="40" w:after="40"/>
              <w:ind w:left="-37" w:right="-25"/>
              <w:jc w:val="center"/>
              <w:rPr>
                <w:rFonts w:ascii="NikoshBAN" w:hAnsi="NikoshBAN" w:cs="NikoshBAN"/>
                <w:sz w:val="16"/>
                <w:szCs w:val="16"/>
                <w:cs/>
                <w:lang w:bidi="bn-BD"/>
              </w:rPr>
            </w:pPr>
          </w:p>
        </w:tc>
        <w:tc>
          <w:tcPr>
            <w:tcW w:w="381" w:type="pct"/>
            <w:vAlign w:val="center"/>
          </w:tcPr>
          <w:p w:rsidR="001B5134" w:rsidRDefault="001B5134" w:rsidP="00417BED">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১</w:t>
            </w:r>
          </w:p>
        </w:tc>
        <w:tc>
          <w:tcPr>
            <w:tcW w:w="381" w:type="pct"/>
            <w:vAlign w:val="center"/>
          </w:tcPr>
          <w:p w:rsidR="001B5134" w:rsidRDefault="001B5134">
            <w:pPr>
              <w:spacing w:before="30" w:after="30"/>
              <w:ind w:left="-37" w:right="-25"/>
              <w:jc w:val="center"/>
              <w:rPr>
                <w:rFonts w:ascii="NikoshBAN" w:hAnsi="NikoshBAN" w:cs="NikoshBAN"/>
                <w:sz w:val="16"/>
                <w:szCs w:val="16"/>
                <w:cs/>
                <w:lang w:val="sv-SE" w:bidi="bn-BD"/>
              </w:rPr>
            </w:pP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১</w:t>
            </w: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১</w:t>
            </w:r>
          </w:p>
        </w:tc>
        <w:tc>
          <w:tcPr>
            <w:tcW w:w="400" w:type="pct"/>
            <w:vAlign w:val="center"/>
          </w:tcPr>
          <w:p w:rsidR="001B5134" w:rsidRDefault="001B5134">
            <w:pPr>
              <w:spacing w:before="40" w:after="40" w:line="276" w:lineRule="auto"/>
              <w:ind w:left="-37" w:right="-25"/>
              <w:jc w:val="center"/>
              <w:rPr>
                <w:rFonts w:ascii="NikoshBAN" w:hAnsi="NikoshBAN" w:cs="NikoshBAN"/>
                <w:sz w:val="16"/>
                <w:szCs w:val="16"/>
                <w:lang w:bidi="bn-BD"/>
              </w:rPr>
            </w:pPr>
          </w:p>
        </w:tc>
      </w:tr>
      <w:tr w:rsidR="001B5134">
        <w:tc>
          <w:tcPr>
            <w:tcW w:w="787" w:type="pct"/>
          </w:tcPr>
          <w:p w:rsidR="001B5134" w:rsidRDefault="001B5134">
            <w:pPr>
              <w:pStyle w:val="ListParagraph"/>
              <w:numPr>
                <w:ilvl w:val="0"/>
                <w:numId w:val="12"/>
              </w:numPr>
              <w:spacing w:before="20" w:after="20"/>
              <w:ind w:left="218" w:hanging="180"/>
              <w:rPr>
                <w:rFonts w:ascii="NikoshBAN" w:hAnsi="NikoshBAN" w:cs="NikoshBAN"/>
                <w:sz w:val="16"/>
                <w:szCs w:val="16"/>
                <w:cs/>
                <w:lang w:bidi="bn-IN"/>
              </w:rPr>
            </w:pPr>
            <w:permStart w:id="576746327" w:edGrp="everyone" w:colFirst="0" w:colLast="0"/>
            <w:permStart w:id="947091672" w:edGrp="everyone" w:colFirst="1" w:colLast="1"/>
            <w:permStart w:id="104227963" w:edGrp="everyone" w:colFirst="2" w:colLast="2"/>
            <w:permStart w:id="1361013275" w:edGrp="everyone" w:colFirst="3" w:colLast="3"/>
            <w:permStart w:id="154822819" w:edGrp="everyone" w:colFirst="4" w:colLast="4"/>
            <w:permStart w:id="1655386644" w:edGrp="everyone" w:colFirst="5" w:colLast="5"/>
            <w:permStart w:id="121832978" w:edGrp="everyone" w:colFirst="6" w:colLast="6"/>
            <w:permStart w:id="1686516581" w:edGrp="everyone" w:colFirst="7" w:colLast="7"/>
            <w:permStart w:id="1389380283" w:edGrp="everyone" w:colFirst="8" w:colLast="8"/>
            <w:permStart w:id="512437588" w:edGrp="everyone" w:colFirst="9" w:colLast="9"/>
            <w:permStart w:id="1596392069" w:edGrp="everyone" w:colFirst="10" w:colLast="10"/>
            <w:permEnd w:id="238559407"/>
            <w:permEnd w:id="293744736"/>
            <w:permEnd w:id="791696397"/>
            <w:permEnd w:id="1392144973"/>
            <w:permEnd w:id="103880404"/>
            <w:permEnd w:id="518532779"/>
            <w:permEnd w:id="207967991"/>
            <w:permEnd w:id="1577531774"/>
            <w:r>
              <w:rPr>
                <w:rFonts w:ascii="NikoshBAN" w:hAnsi="NikoshBAN" w:cs="NikoshBAN" w:hint="cs"/>
                <w:sz w:val="16"/>
                <w:szCs w:val="16"/>
                <w:cs/>
                <w:lang w:bidi="bn-BD"/>
              </w:rPr>
              <w:t>আন্তঃসীমান্ত নদী সংশ্লিষ্ট বন্যা সংক্রান্ত তথ্য-উপাত্ত প্রাপ্তি</w:t>
            </w:r>
          </w:p>
        </w:tc>
        <w:tc>
          <w:tcPr>
            <w:tcW w:w="672" w:type="pct"/>
          </w:tcPr>
          <w:p w:rsidR="001B5134" w:rsidRDefault="001B5134">
            <w:pPr>
              <w:spacing w:before="20" w:after="20" w:line="276" w:lineRule="auto"/>
              <w:jc w:val="center"/>
              <w:rPr>
                <w:rFonts w:ascii="NikoshBAN" w:eastAsia="Nikosh" w:hAnsi="NikoshBAN" w:cs="NikoshBAN"/>
                <w:sz w:val="16"/>
                <w:szCs w:val="16"/>
                <w:cs/>
                <w:lang w:bidi="bn-BD"/>
              </w:rPr>
            </w:pPr>
            <w:r>
              <w:rPr>
                <w:rFonts w:ascii="NikoshBAN" w:eastAsia="Nikosh" w:hAnsi="NikoshBAN" w:cs="NikoshBAN" w:hint="cs"/>
                <w:sz w:val="16"/>
                <w:szCs w:val="16"/>
                <w:cs/>
                <w:lang w:bidi="bn-BD"/>
              </w:rPr>
              <w:t>ভারত, নেপাল ও চীন থেকে বন্যা সংক্রান্ত তথ্য-উপাত্ত প্রাপ্তি</w:t>
            </w:r>
          </w:p>
        </w:tc>
        <w:tc>
          <w:tcPr>
            <w:tcW w:w="393" w:type="pct"/>
            <w:vMerge w:val="restart"/>
            <w:vAlign w:val="center"/>
          </w:tcPr>
          <w:p w:rsidR="001B5134" w:rsidRDefault="001B5134">
            <w:pPr>
              <w:spacing w:before="20" w:after="20" w:line="276" w:lineRule="auto"/>
              <w:jc w:val="center"/>
              <w:rPr>
                <w:rFonts w:ascii="NikoshBAN" w:hAnsi="NikoshBAN" w:cs="NikoshBAN"/>
                <w:sz w:val="16"/>
                <w:szCs w:val="16"/>
                <w:cs/>
                <w:lang w:bidi="bn-BD"/>
              </w:rPr>
            </w:pPr>
            <w:r>
              <w:rPr>
                <w:rFonts w:ascii="NikoshBAN" w:hAnsi="NikoshBAN" w:cs="NikoshBAN"/>
                <w:sz w:val="16"/>
                <w:szCs w:val="16"/>
                <w:cs/>
                <w:lang w:bidi="bn-BD"/>
              </w:rPr>
              <w:t>৪</w:t>
            </w:r>
          </w:p>
        </w:tc>
        <w:tc>
          <w:tcPr>
            <w:tcW w:w="408" w:type="pct"/>
            <w:vMerge w:val="restart"/>
            <w:vAlign w:val="center"/>
          </w:tcPr>
          <w:p w:rsidR="001B5134" w:rsidRDefault="001B5134">
            <w:pPr>
              <w:spacing w:before="20" w:after="20" w:line="276" w:lineRule="auto"/>
              <w:jc w:val="center"/>
              <w:rPr>
                <w:rFonts w:ascii="NikoshBAN" w:hAnsi="NikoshBAN" w:cs="NikoshBAN"/>
                <w:sz w:val="16"/>
                <w:szCs w:val="16"/>
                <w:cs/>
                <w:lang w:bidi="bn-IN"/>
              </w:rPr>
            </w:pPr>
            <w:r>
              <w:rPr>
                <w:rFonts w:ascii="NikoshBAN" w:hAnsi="NikoshBAN" w:cs="NikoshBAN"/>
                <w:sz w:val="16"/>
                <w:szCs w:val="16"/>
                <w:cs/>
                <w:lang w:bidi="bn-IN"/>
              </w:rPr>
              <w:t>সংখ্যা</w:t>
            </w:r>
          </w:p>
        </w:tc>
        <w:tc>
          <w:tcPr>
            <w:tcW w:w="381" w:type="pct"/>
            <w:vAlign w:val="center"/>
          </w:tcPr>
          <w:p w:rsidR="001B5134" w:rsidRDefault="001B5134" w:rsidP="00C97B0E">
            <w:pPr>
              <w:spacing w:before="30" w:after="30"/>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৮</w:t>
            </w:r>
          </w:p>
        </w:tc>
        <w:tc>
          <w:tcPr>
            <w:tcW w:w="381" w:type="pct"/>
            <w:vAlign w:val="center"/>
          </w:tcPr>
          <w:p w:rsidR="001B5134" w:rsidRDefault="001B5134">
            <w:pPr>
              <w:spacing w:before="40" w:after="40"/>
              <w:ind w:left="-37" w:right="-25"/>
              <w:jc w:val="center"/>
              <w:rPr>
                <w:rFonts w:ascii="NikoshBAN" w:hAnsi="NikoshBAN" w:cs="NikoshBAN"/>
                <w:sz w:val="16"/>
                <w:szCs w:val="16"/>
                <w:cs/>
                <w:lang w:bidi="bn-BD"/>
              </w:rPr>
            </w:pPr>
          </w:p>
        </w:tc>
        <w:tc>
          <w:tcPr>
            <w:tcW w:w="381" w:type="pct"/>
            <w:vAlign w:val="center"/>
          </w:tcPr>
          <w:p w:rsidR="001B5134" w:rsidRDefault="001B5134" w:rsidP="00417BED">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cs/>
                <w:lang w:bidi="bn-BD"/>
              </w:rPr>
              <w:t>৮</w:t>
            </w:r>
          </w:p>
        </w:tc>
        <w:tc>
          <w:tcPr>
            <w:tcW w:w="381" w:type="pct"/>
            <w:vAlign w:val="center"/>
          </w:tcPr>
          <w:p w:rsidR="001B5134" w:rsidRDefault="001B5134">
            <w:pPr>
              <w:spacing w:before="30" w:after="30"/>
              <w:ind w:left="-37" w:right="-25"/>
              <w:jc w:val="center"/>
              <w:rPr>
                <w:rFonts w:ascii="NikoshBAN" w:hAnsi="NikoshBAN" w:cs="NikoshBAN"/>
                <w:sz w:val="16"/>
                <w:szCs w:val="16"/>
                <w:cs/>
                <w:lang w:val="sv-SE" w:bidi="bn-BD"/>
              </w:rPr>
            </w:pP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lang w:bidi="bn-BD"/>
              </w:rPr>
              <w:t>৮</w:t>
            </w: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৮</w:t>
            </w:r>
          </w:p>
        </w:tc>
        <w:tc>
          <w:tcPr>
            <w:tcW w:w="400" w:type="pct"/>
            <w:vAlign w:val="center"/>
          </w:tcPr>
          <w:p w:rsidR="001B5134" w:rsidRDefault="001B5134">
            <w:pPr>
              <w:spacing w:before="40" w:after="40" w:line="276" w:lineRule="auto"/>
              <w:ind w:left="-37" w:right="-25"/>
              <w:jc w:val="center"/>
              <w:rPr>
                <w:rFonts w:ascii="NikoshBAN" w:hAnsi="NikoshBAN" w:cs="NikoshBAN"/>
                <w:sz w:val="16"/>
                <w:szCs w:val="16"/>
                <w:cs/>
                <w:lang w:bidi="bn-BD"/>
              </w:rPr>
            </w:pPr>
          </w:p>
        </w:tc>
      </w:tr>
      <w:tr w:rsidR="001B5134">
        <w:tc>
          <w:tcPr>
            <w:tcW w:w="787" w:type="pct"/>
          </w:tcPr>
          <w:p w:rsidR="001B5134" w:rsidRDefault="001B5134">
            <w:pPr>
              <w:pStyle w:val="ListParagraph"/>
              <w:numPr>
                <w:ilvl w:val="0"/>
                <w:numId w:val="12"/>
              </w:numPr>
              <w:spacing w:before="20" w:after="20"/>
              <w:ind w:left="218" w:hanging="180"/>
              <w:rPr>
                <w:rFonts w:ascii="NikoshBAN" w:hAnsi="NikoshBAN" w:cs="NikoshBAN"/>
                <w:sz w:val="16"/>
                <w:szCs w:val="16"/>
                <w:cs/>
                <w:lang w:bidi="bn-IN"/>
              </w:rPr>
            </w:pPr>
            <w:permStart w:id="291969986" w:edGrp="everyone" w:colFirst="0" w:colLast="0"/>
            <w:permStart w:id="164385347" w:edGrp="everyone" w:colFirst="1" w:colLast="1"/>
            <w:permStart w:id="1555235671" w:edGrp="everyone" w:colFirst="4" w:colLast="4"/>
            <w:permStart w:id="909842034" w:edGrp="everyone" w:colFirst="5" w:colLast="5"/>
            <w:permStart w:id="1758015833" w:edGrp="everyone" w:colFirst="6" w:colLast="6"/>
            <w:permStart w:id="426657383" w:edGrp="everyone" w:colFirst="7" w:colLast="7"/>
            <w:permStart w:id="729042753" w:edGrp="everyone" w:colFirst="8" w:colLast="8"/>
            <w:permStart w:id="506934342" w:edGrp="everyone" w:colFirst="9" w:colLast="9"/>
            <w:permStart w:id="648564898" w:edGrp="everyone" w:colFirst="10" w:colLast="10"/>
            <w:permStart w:id="1511928827" w:edGrp="everyone" w:colFirst="11" w:colLast="11"/>
            <w:permEnd w:id="576746327"/>
            <w:permEnd w:id="947091672"/>
            <w:permEnd w:id="104227963"/>
            <w:permEnd w:id="1361013275"/>
            <w:permEnd w:id="154822819"/>
            <w:permEnd w:id="1655386644"/>
            <w:permEnd w:id="121832978"/>
            <w:permEnd w:id="1686516581"/>
            <w:permEnd w:id="1389380283"/>
            <w:permEnd w:id="512437588"/>
            <w:permEnd w:id="1596392069"/>
            <w:r>
              <w:rPr>
                <w:rFonts w:ascii="NikoshBAN" w:eastAsia="Nikosh" w:hAnsi="NikoshBAN" w:cs="NikoshBAN"/>
                <w:sz w:val="16"/>
                <w:szCs w:val="16"/>
                <w:cs/>
                <w:lang w:bidi="bn-BD"/>
              </w:rPr>
              <w:t>গঙ্গা নদীর যৌথ</w:t>
            </w:r>
            <w:r>
              <w:rPr>
                <w:rFonts w:ascii="NikoshBAN" w:eastAsia="Nikosh" w:hAnsi="NikoshBAN" w:cs="NikoshBAN" w:hint="cs"/>
                <w:sz w:val="16"/>
                <w:szCs w:val="16"/>
                <w:cs/>
                <w:lang w:bidi="bn-IN"/>
              </w:rPr>
              <w:t xml:space="preserve"> প্রবাহ পর্যবেক্ষণ</w:t>
            </w:r>
          </w:p>
        </w:tc>
        <w:tc>
          <w:tcPr>
            <w:tcW w:w="672" w:type="pct"/>
          </w:tcPr>
          <w:p w:rsidR="001B5134" w:rsidRDefault="001B5134">
            <w:pPr>
              <w:spacing w:before="20" w:after="2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ফারাক্কায়</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গঙ্গা</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নদীর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পানি</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প্রবাহ</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পর্যবেক্ষণ</w:t>
            </w:r>
          </w:p>
        </w:tc>
        <w:tc>
          <w:tcPr>
            <w:tcW w:w="393" w:type="pct"/>
            <w:vMerge/>
            <w:vAlign w:val="center"/>
          </w:tcPr>
          <w:p w:rsidR="001B5134" w:rsidRDefault="001B5134">
            <w:pPr>
              <w:spacing w:before="20" w:after="20" w:line="276" w:lineRule="auto"/>
              <w:jc w:val="center"/>
              <w:rPr>
                <w:rFonts w:ascii="NikoshBAN" w:hAnsi="NikoshBAN" w:cs="NikoshBAN"/>
                <w:sz w:val="16"/>
                <w:szCs w:val="16"/>
                <w:cs/>
                <w:lang w:bidi="bn-BD"/>
              </w:rPr>
            </w:pPr>
          </w:p>
        </w:tc>
        <w:tc>
          <w:tcPr>
            <w:tcW w:w="408" w:type="pct"/>
            <w:vMerge/>
            <w:vAlign w:val="center"/>
          </w:tcPr>
          <w:p w:rsidR="001B5134" w:rsidRDefault="001B5134">
            <w:pPr>
              <w:spacing w:before="20" w:after="20" w:line="276" w:lineRule="auto"/>
              <w:jc w:val="center"/>
              <w:rPr>
                <w:rFonts w:ascii="NikoshBAN" w:hAnsi="NikoshBAN" w:cs="NikoshBAN"/>
                <w:sz w:val="16"/>
                <w:szCs w:val="16"/>
                <w:cs/>
                <w:lang w:bidi="bn-BD"/>
              </w:rPr>
            </w:pPr>
          </w:p>
        </w:tc>
        <w:tc>
          <w:tcPr>
            <w:tcW w:w="381" w:type="pct"/>
            <w:vAlign w:val="center"/>
          </w:tcPr>
          <w:p w:rsidR="001B5134" w:rsidRDefault="001B5134" w:rsidP="00C97B0E">
            <w:pPr>
              <w:spacing w:before="30" w:after="30"/>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১</w:t>
            </w:r>
          </w:p>
        </w:tc>
        <w:tc>
          <w:tcPr>
            <w:tcW w:w="381" w:type="pct"/>
            <w:vAlign w:val="center"/>
          </w:tcPr>
          <w:p w:rsidR="001B5134" w:rsidRDefault="001B5134">
            <w:pPr>
              <w:spacing w:before="40" w:after="40"/>
              <w:ind w:left="-37" w:right="-25"/>
              <w:jc w:val="center"/>
              <w:rPr>
                <w:rFonts w:ascii="NikoshBAN" w:hAnsi="NikoshBAN" w:cs="NikoshBAN"/>
                <w:sz w:val="16"/>
                <w:szCs w:val="16"/>
                <w:cs/>
                <w:lang w:bidi="bn-BD"/>
              </w:rPr>
            </w:pPr>
          </w:p>
        </w:tc>
        <w:tc>
          <w:tcPr>
            <w:tcW w:w="381" w:type="pct"/>
            <w:vAlign w:val="center"/>
          </w:tcPr>
          <w:p w:rsidR="001B5134" w:rsidRDefault="001B5134" w:rsidP="00417BED">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১</w:t>
            </w:r>
          </w:p>
        </w:tc>
        <w:tc>
          <w:tcPr>
            <w:tcW w:w="381" w:type="pct"/>
            <w:vAlign w:val="center"/>
          </w:tcPr>
          <w:p w:rsidR="001B5134" w:rsidRDefault="001B5134">
            <w:pPr>
              <w:spacing w:before="30" w:after="30"/>
              <w:ind w:left="-37" w:right="-25"/>
              <w:jc w:val="center"/>
              <w:rPr>
                <w:rFonts w:ascii="NikoshBAN" w:hAnsi="NikoshBAN" w:cs="NikoshBAN"/>
                <w:sz w:val="16"/>
                <w:szCs w:val="16"/>
                <w:cs/>
                <w:lang w:val="sv-SE" w:bidi="bn-BD"/>
              </w:rPr>
            </w:pP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১</w:t>
            </w:r>
          </w:p>
        </w:tc>
        <w:tc>
          <w:tcPr>
            <w:tcW w:w="408" w:type="pct"/>
            <w:vAlign w:val="center"/>
          </w:tcPr>
          <w:p w:rsidR="001B5134" w:rsidRDefault="001B5134" w:rsidP="00421607">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১</w:t>
            </w:r>
          </w:p>
        </w:tc>
        <w:tc>
          <w:tcPr>
            <w:tcW w:w="400" w:type="pct"/>
            <w:vAlign w:val="center"/>
          </w:tcPr>
          <w:p w:rsidR="001B5134" w:rsidRDefault="001B5134">
            <w:pPr>
              <w:spacing w:before="40" w:after="40" w:line="276" w:lineRule="auto"/>
              <w:ind w:left="-37" w:right="-25"/>
              <w:jc w:val="center"/>
              <w:rPr>
                <w:rFonts w:ascii="NikoshBAN" w:hAnsi="NikoshBAN" w:cs="NikoshBAN"/>
                <w:sz w:val="16"/>
                <w:szCs w:val="16"/>
                <w:lang w:bidi="bn-BD"/>
              </w:rPr>
            </w:pPr>
          </w:p>
        </w:tc>
      </w:tr>
    </w:tbl>
    <w:permEnd w:id="291969986"/>
    <w:permEnd w:id="164385347"/>
    <w:permEnd w:id="1555235671"/>
    <w:permEnd w:id="909842034"/>
    <w:permEnd w:id="1758015833"/>
    <w:permEnd w:id="426657383"/>
    <w:permEnd w:id="729042753"/>
    <w:permEnd w:id="506934342"/>
    <w:permEnd w:id="648564898"/>
    <w:permEnd w:id="1511928827"/>
    <w:p w:rsidR="00A5082C" w:rsidRDefault="00110DD4">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৬.</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1B5134" w:rsidRPr="00461983" w:rsidRDefault="001B5134" w:rsidP="001B513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B513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B5134" w:rsidRPr="00461983" w:rsidRDefault="001B513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B5134" w:rsidRPr="00461983" w:rsidRDefault="001B513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B513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B513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B5134" w:rsidRPr="00461983" w:rsidRDefault="001B513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B513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B5134" w:rsidRPr="00461983" w:rsidRDefault="001B5134" w:rsidP="00547202">
            <w:pPr>
              <w:spacing w:before="30" w:after="30"/>
              <w:ind w:left="-100" w:right="-86" w:hanging="8"/>
              <w:jc w:val="right"/>
              <w:rPr>
                <w:rFonts w:ascii="NikoshBAN" w:hAnsi="NikoshBAN" w:cs="NikoshBAN"/>
                <w:sz w:val="14"/>
                <w:szCs w:val="14"/>
              </w:rPr>
            </w:pPr>
          </w:p>
        </w:tc>
      </w:tr>
    </w:tbl>
    <w:p w:rsidR="00A5082C" w:rsidRDefault="00A5082C">
      <w:pPr>
        <w:spacing w:before="120" w:after="120" w:line="300" w:lineRule="auto"/>
        <w:jc w:val="both"/>
        <w:rPr>
          <w:rFonts w:ascii="NikoshBAN" w:eastAsia="Nikosh" w:hAnsi="NikoshBAN" w:cs="NikoshBAN"/>
          <w:sz w:val="20"/>
          <w:szCs w:val="20"/>
          <w:cs/>
          <w:lang w:val="en-US" w:bidi="bn-IN"/>
        </w:rPr>
      </w:pPr>
    </w:p>
    <w:sectPr w:rsidR="00A5082C">
      <w:headerReference w:type="even" r:id="rId8"/>
      <w:headerReference w:type="default" r:id="rId9"/>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6CA" w:rsidRDefault="00F676CA">
      <w:r>
        <w:separator/>
      </w:r>
    </w:p>
  </w:endnote>
  <w:endnote w:type="continuationSeparator" w:id="0">
    <w:p w:rsidR="00F676CA" w:rsidRDefault="00F6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arshaLipiNormal">
    <w:panose1 w:val="00000000000000000000"/>
    <w:charset w:val="00"/>
    <w:family w:val="auto"/>
    <w:pitch w:val="variable"/>
    <w:sig w:usb0="0000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panose1 w:val="01010600010101010101"/>
    <w:charset w:val="00"/>
    <w:family w:val="auto"/>
    <w:pitch w:val="variable"/>
    <w:sig w:usb0="0001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6CA" w:rsidRDefault="00F676CA">
      <w:r>
        <w:separator/>
      </w:r>
    </w:p>
  </w:footnote>
  <w:footnote w:type="continuationSeparator" w:id="0">
    <w:p w:rsidR="00F676CA" w:rsidRDefault="00F67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2C" w:rsidRDefault="00110D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w:t>
    </w:r>
    <w:r>
      <w:rPr>
        <w:rStyle w:val="PageNumber"/>
      </w:rPr>
      <w:fldChar w:fldCharType="end"/>
    </w:r>
  </w:p>
  <w:p w:rsidR="00A5082C" w:rsidRDefault="00A50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2C" w:rsidRDefault="00110DD4">
    <w:pPr>
      <w:pStyle w:val="Header"/>
      <w:framePr w:wrap="around" w:vAnchor="text" w:hAnchor="margin" w:xAlign="center" w:y="1"/>
      <w:rPr>
        <w:rStyle w:val="PageNumber"/>
        <w:rFonts w:ascii="NikoshBAN" w:hAnsi="NikoshBAN" w:cs="NikoshBAN"/>
        <w:sz w:val="20"/>
        <w:szCs w:val="20"/>
      </w:rPr>
    </w:pPr>
    <w:r>
      <w:rPr>
        <w:rStyle w:val="PageNumber"/>
        <w:rFonts w:ascii="NikoshBAN" w:hAnsi="NikoshBAN" w:cs="NikoshBAN"/>
        <w:sz w:val="20"/>
        <w:szCs w:val="20"/>
      </w:rPr>
      <w:fldChar w:fldCharType="begin"/>
    </w:r>
    <w:r>
      <w:rPr>
        <w:rStyle w:val="PageNumber"/>
        <w:rFonts w:ascii="NikoshBAN" w:hAnsi="NikoshBAN" w:cs="NikoshBAN"/>
        <w:sz w:val="20"/>
        <w:szCs w:val="20"/>
      </w:rPr>
      <w:instrText xml:space="preserve">PAGE  </w:instrText>
    </w:r>
    <w:r>
      <w:rPr>
        <w:rStyle w:val="PageNumber"/>
        <w:rFonts w:ascii="NikoshBAN" w:hAnsi="NikoshBAN" w:cs="NikoshBAN"/>
        <w:sz w:val="20"/>
        <w:szCs w:val="20"/>
      </w:rPr>
      <w:fldChar w:fldCharType="separate"/>
    </w:r>
    <w:r w:rsidR="005743B7">
      <w:rPr>
        <w:rStyle w:val="PageNumber"/>
        <w:rFonts w:ascii="NikoshBAN" w:hAnsi="NikoshBAN" w:cs="NikoshBAN"/>
        <w:noProof/>
        <w:sz w:val="20"/>
        <w:szCs w:val="20"/>
      </w:rPr>
      <w:t>1</w:t>
    </w:r>
    <w:r>
      <w:rPr>
        <w:rStyle w:val="PageNumber"/>
        <w:rFonts w:ascii="NikoshBAN" w:hAnsi="NikoshBAN" w:cs="NikoshBAN"/>
        <w:sz w:val="20"/>
        <w:szCs w:val="20"/>
      </w:rPr>
      <w:fldChar w:fldCharType="end"/>
    </w:r>
  </w:p>
  <w:p w:rsidR="00A5082C" w:rsidRDefault="00A5082C">
    <w:pPr>
      <w:pStyle w:val="Header"/>
      <w:rPr>
        <w:rFonts w:cs="Vrinda"/>
        <w:szCs w:val="30"/>
        <w:cs/>
        <w:lang w:bidi="b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2">
    <w:nsid w:val="145E1D81"/>
    <w:multiLevelType w:val="hybridMultilevel"/>
    <w:tmpl w:val="FF0C3B42"/>
    <w:lvl w:ilvl="0" w:tplc="E31C5A4A">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3403B"/>
    <w:multiLevelType w:val="multilevel"/>
    <w:tmpl w:val="1813403B"/>
    <w:lvl w:ilvl="0">
      <w:start w:val="1"/>
      <w:numFmt w:val="decimal"/>
      <w:lvlText w:val="%1."/>
      <w:lvlJc w:val="center"/>
      <w:pPr>
        <w:ind w:left="758" w:hanging="360"/>
      </w:pPr>
      <w:rPr>
        <w:rFonts w:hint="default"/>
      </w:r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4">
    <w:nsid w:val="21EC09EA"/>
    <w:multiLevelType w:val="multilevel"/>
    <w:tmpl w:val="21EC09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7E77E74"/>
    <w:multiLevelType w:val="multilevel"/>
    <w:tmpl w:val="27E77E74"/>
    <w:lvl w:ilvl="0">
      <w:start w:val="1"/>
      <w:numFmt w:val="decimal"/>
      <w:lvlText w:val="1.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9E6598"/>
    <w:multiLevelType w:val="multilevel"/>
    <w:tmpl w:val="289E6598"/>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C8651F"/>
    <w:multiLevelType w:val="multilevel"/>
    <w:tmpl w:val="3DC8651F"/>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EE43FA"/>
    <w:multiLevelType w:val="multilevel"/>
    <w:tmpl w:val="68EE43FA"/>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BAC7E2B"/>
    <w:multiLevelType w:val="multilevel"/>
    <w:tmpl w:val="6BAC7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92252"/>
    <w:multiLevelType w:val="multilevel"/>
    <w:tmpl w:val="6FD92252"/>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646FED"/>
    <w:multiLevelType w:val="multilevel"/>
    <w:tmpl w:val="74646F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CE95419"/>
    <w:multiLevelType w:val="multilevel"/>
    <w:tmpl w:val="7CE95419"/>
    <w:lvl w:ilvl="0">
      <w:start w:val="1"/>
      <w:numFmt w:val="decimal"/>
      <w:lvlText w:val="%1."/>
      <w:lvlJc w:val="center"/>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5"/>
  </w:num>
  <w:num w:numId="4">
    <w:abstractNumId w:val="11"/>
  </w:num>
  <w:num w:numId="5">
    <w:abstractNumId w:val="8"/>
  </w:num>
  <w:num w:numId="6">
    <w:abstractNumId w:val="9"/>
  </w:num>
  <w:num w:numId="7">
    <w:abstractNumId w:val="12"/>
  </w:num>
  <w:num w:numId="8">
    <w:abstractNumId w:val="7"/>
  </w:num>
  <w:num w:numId="9">
    <w:abstractNumId w:val="3"/>
  </w:num>
  <w:num w:numId="10">
    <w:abstractNumId w:val="6"/>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TEjnCQPmadMieqS2zjhjlpGYjU=" w:salt="LJVOxYGGTqrQwyL6YCZ4o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0A01"/>
    <w:rsid w:val="00000F94"/>
    <w:rsid w:val="00001C09"/>
    <w:rsid w:val="00001EC8"/>
    <w:rsid w:val="00001FDD"/>
    <w:rsid w:val="00002A0E"/>
    <w:rsid w:val="00002BB1"/>
    <w:rsid w:val="00002D6E"/>
    <w:rsid w:val="000038F2"/>
    <w:rsid w:val="00003D93"/>
    <w:rsid w:val="00003DBC"/>
    <w:rsid w:val="00005EDA"/>
    <w:rsid w:val="000062C8"/>
    <w:rsid w:val="00006562"/>
    <w:rsid w:val="0000720F"/>
    <w:rsid w:val="0000774B"/>
    <w:rsid w:val="0001052B"/>
    <w:rsid w:val="0001099E"/>
    <w:rsid w:val="00010D34"/>
    <w:rsid w:val="00010D58"/>
    <w:rsid w:val="00010DFB"/>
    <w:rsid w:val="00012117"/>
    <w:rsid w:val="0001236A"/>
    <w:rsid w:val="000133A4"/>
    <w:rsid w:val="0001378A"/>
    <w:rsid w:val="00014C1C"/>
    <w:rsid w:val="00015314"/>
    <w:rsid w:val="0001545B"/>
    <w:rsid w:val="00015C37"/>
    <w:rsid w:val="00016EC4"/>
    <w:rsid w:val="000176A3"/>
    <w:rsid w:val="00017DCC"/>
    <w:rsid w:val="00020183"/>
    <w:rsid w:val="00020F5D"/>
    <w:rsid w:val="00021088"/>
    <w:rsid w:val="000212C1"/>
    <w:rsid w:val="00021701"/>
    <w:rsid w:val="00022C5B"/>
    <w:rsid w:val="00022CBC"/>
    <w:rsid w:val="00022DCC"/>
    <w:rsid w:val="00023910"/>
    <w:rsid w:val="00023E02"/>
    <w:rsid w:val="0002425A"/>
    <w:rsid w:val="000249AD"/>
    <w:rsid w:val="000253DA"/>
    <w:rsid w:val="00025A4A"/>
    <w:rsid w:val="00025F2C"/>
    <w:rsid w:val="000264F0"/>
    <w:rsid w:val="00026B53"/>
    <w:rsid w:val="00027078"/>
    <w:rsid w:val="00027467"/>
    <w:rsid w:val="00030D63"/>
    <w:rsid w:val="00030DD6"/>
    <w:rsid w:val="00031451"/>
    <w:rsid w:val="00031A16"/>
    <w:rsid w:val="00032100"/>
    <w:rsid w:val="0003247D"/>
    <w:rsid w:val="00032D7E"/>
    <w:rsid w:val="00033DC7"/>
    <w:rsid w:val="000340BA"/>
    <w:rsid w:val="00034B2A"/>
    <w:rsid w:val="00034BC7"/>
    <w:rsid w:val="00035934"/>
    <w:rsid w:val="00035CFF"/>
    <w:rsid w:val="00035D51"/>
    <w:rsid w:val="000368E7"/>
    <w:rsid w:val="0003755D"/>
    <w:rsid w:val="00040642"/>
    <w:rsid w:val="00040EFC"/>
    <w:rsid w:val="00041149"/>
    <w:rsid w:val="0004123F"/>
    <w:rsid w:val="00041296"/>
    <w:rsid w:val="00041EAB"/>
    <w:rsid w:val="00041FD1"/>
    <w:rsid w:val="000421BB"/>
    <w:rsid w:val="0004373C"/>
    <w:rsid w:val="000437B3"/>
    <w:rsid w:val="000447CB"/>
    <w:rsid w:val="00045DFA"/>
    <w:rsid w:val="00046062"/>
    <w:rsid w:val="000468BC"/>
    <w:rsid w:val="00046F55"/>
    <w:rsid w:val="00047C21"/>
    <w:rsid w:val="00047D51"/>
    <w:rsid w:val="00047D6C"/>
    <w:rsid w:val="00050114"/>
    <w:rsid w:val="0005028E"/>
    <w:rsid w:val="000505AE"/>
    <w:rsid w:val="00050C42"/>
    <w:rsid w:val="0005122F"/>
    <w:rsid w:val="000513C2"/>
    <w:rsid w:val="0005180C"/>
    <w:rsid w:val="0005197D"/>
    <w:rsid w:val="0005291D"/>
    <w:rsid w:val="00052E7D"/>
    <w:rsid w:val="000545D2"/>
    <w:rsid w:val="00054C23"/>
    <w:rsid w:val="00054DF8"/>
    <w:rsid w:val="00055A8C"/>
    <w:rsid w:val="00055E69"/>
    <w:rsid w:val="00055E7C"/>
    <w:rsid w:val="00056CF6"/>
    <w:rsid w:val="000571F7"/>
    <w:rsid w:val="00057264"/>
    <w:rsid w:val="000573D5"/>
    <w:rsid w:val="00060658"/>
    <w:rsid w:val="000608AE"/>
    <w:rsid w:val="00061630"/>
    <w:rsid w:val="000619A6"/>
    <w:rsid w:val="00061CC7"/>
    <w:rsid w:val="00062100"/>
    <w:rsid w:val="000625A2"/>
    <w:rsid w:val="000625BB"/>
    <w:rsid w:val="00062C66"/>
    <w:rsid w:val="00062D9B"/>
    <w:rsid w:val="000630DD"/>
    <w:rsid w:val="0006326C"/>
    <w:rsid w:val="00063D64"/>
    <w:rsid w:val="000660E6"/>
    <w:rsid w:val="0006775B"/>
    <w:rsid w:val="00067A24"/>
    <w:rsid w:val="00067E33"/>
    <w:rsid w:val="0007082A"/>
    <w:rsid w:val="000717BE"/>
    <w:rsid w:val="00071AE7"/>
    <w:rsid w:val="000721DB"/>
    <w:rsid w:val="000725CB"/>
    <w:rsid w:val="000728BD"/>
    <w:rsid w:val="000734AB"/>
    <w:rsid w:val="00073A59"/>
    <w:rsid w:val="00073A6D"/>
    <w:rsid w:val="00074A04"/>
    <w:rsid w:val="0007510C"/>
    <w:rsid w:val="000753FA"/>
    <w:rsid w:val="000757E9"/>
    <w:rsid w:val="00075A5E"/>
    <w:rsid w:val="000764D2"/>
    <w:rsid w:val="0008090B"/>
    <w:rsid w:val="00081310"/>
    <w:rsid w:val="0008144A"/>
    <w:rsid w:val="0008198E"/>
    <w:rsid w:val="000819E9"/>
    <w:rsid w:val="00082016"/>
    <w:rsid w:val="00082051"/>
    <w:rsid w:val="0008226D"/>
    <w:rsid w:val="00082F11"/>
    <w:rsid w:val="00083025"/>
    <w:rsid w:val="000832C4"/>
    <w:rsid w:val="0008382D"/>
    <w:rsid w:val="00083A95"/>
    <w:rsid w:val="00083C6C"/>
    <w:rsid w:val="00083D6F"/>
    <w:rsid w:val="00084448"/>
    <w:rsid w:val="0008488D"/>
    <w:rsid w:val="00084C12"/>
    <w:rsid w:val="00084C14"/>
    <w:rsid w:val="00085246"/>
    <w:rsid w:val="000860C8"/>
    <w:rsid w:val="00086EAA"/>
    <w:rsid w:val="0008791B"/>
    <w:rsid w:val="00087F50"/>
    <w:rsid w:val="000911DC"/>
    <w:rsid w:val="00092F71"/>
    <w:rsid w:val="000934C4"/>
    <w:rsid w:val="00093AEE"/>
    <w:rsid w:val="000941A2"/>
    <w:rsid w:val="0009475F"/>
    <w:rsid w:val="00094964"/>
    <w:rsid w:val="00094A19"/>
    <w:rsid w:val="00094A91"/>
    <w:rsid w:val="0009540D"/>
    <w:rsid w:val="00095530"/>
    <w:rsid w:val="00095648"/>
    <w:rsid w:val="00095C1D"/>
    <w:rsid w:val="000962C3"/>
    <w:rsid w:val="00096EB2"/>
    <w:rsid w:val="00097004"/>
    <w:rsid w:val="00097B42"/>
    <w:rsid w:val="000A03DB"/>
    <w:rsid w:val="000A0931"/>
    <w:rsid w:val="000A0E92"/>
    <w:rsid w:val="000A138E"/>
    <w:rsid w:val="000A206C"/>
    <w:rsid w:val="000A22CE"/>
    <w:rsid w:val="000A25CD"/>
    <w:rsid w:val="000A3B2A"/>
    <w:rsid w:val="000A40D9"/>
    <w:rsid w:val="000A4523"/>
    <w:rsid w:val="000A63ED"/>
    <w:rsid w:val="000A64BD"/>
    <w:rsid w:val="000A698C"/>
    <w:rsid w:val="000A6CB0"/>
    <w:rsid w:val="000A6E2B"/>
    <w:rsid w:val="000A7A39"/>
    <w:rsid w:val="000B0570"/>
    <w:rsid w:val="000B05A0"/>
    <w:rsid w:val="000B073E"/>
    <w:rsid w:val="000B1388"/>
    <w:rsid w:val="000B1608"/>
    <w:rsid w:val="000B16F8"/>
    <w:rsid w:val="000B1900"/>
    <w:rsid w:val="000B2497"/>
    <w:rsid w:val="000B29F8"/>
    <w:rsid w:val="000B2EF8"/>
    <w:rsid w:val="000B3337"/>
    <w:rsid w:val="000B3879"/>
    <w:rsid w:val="000B433F"/>
    <w:rsid w:val="000B47E4"/>
    <w:rsid w:val="000B4F67"/>
    <w:rsid w:val="000B648C"/>
    <w:rsid w:val="000B679E"/>
    <w:rsid w:val="000C20DE"/>
    <w:rsid w:val="000C20E5"/>
    <w:rsid w:val="000C2941"/>
    <w:rsid w:val="000C2B4F"/>
    <w:rsid w:val="000C2E05"/>
    <w:rsid w:val="000C3981"/>
    <w:rsid w:val="000C3D06"/>
    <w:rsid w:val="000C3D3E"/>
    <w:rsid w:val="000C3E4B"/>
    <w:rsid w:val="000C4618"/>
    <w:rsid w:val="000C46AF"/>
    <w:rsid w:val="000C5225"/>
    <w:rsid w:val="000C5321"/>
    <w:rsid w:val="000C64F7"/>
    <w:rsid w:val="000C6DAE"/>
    <w:rsid w:val="000C6E0C"/>
    <w:rsid w:val="000C7454"/>
    <w:rsid w:val="000C748E"/>
    <w:rsid w:val="000C7C6A"/>
    <w:rsid w:val="000D0534"/>
    <w:rsid w:val="000D1845"/>
    <w:rsid w:val="000D2338"/>
    <w:rsid w:val="000D2ABC"/>
    <w:rsid w:val="000D2D1E"/>
    <w:rsid w:val="000D2EAA"/>
    <w:rsid w:val="000D2F98"/>
    <w:rsid w:val="000D3001"/>
    <w:rsid w:val="000D4188"/>
    <w:rsid w:val="000D4FAD"/>
    <w:rsid w:val="000D5233"/>
    <w:rsid w:val="000D590A"/>
    <w:rsid w:val="000D6A63"/>
    <w:rsid w:val="000D7E3D"/>
    <w:rsid w:val="000E027E"/>
    <w:rsid w:val="000E03C3"/>
    <w:rsid w:val="000E1352"/>
    <w:rsid w:val="000E1541"/>
    <w:rsid w:val="000E1FAB"/>
    <w:rsid w:val="000E4669"/>
    <w:rsid w:val="000E46B3"/>
    <w:rsid w:val="000E4D9B"/>
    <w:rsid w:val="000E4DE1"/>
    <w:rsid w:val="000E5134"/>
    <w:rsid w:val="000E51EB"/>
    <w:rsid w:val="000E56D5"/>
    <w:rsid w:val="000E5937"/>
    <w:rsid w:val="000E6E12"/>
    <w:rsid w:val="000E724A"/>
    <w:rsid w:val="000E75E0"/>
    <w:rsid w:val="000E7F9E"/>
    <w:rsid w:val="000F0420"/>
    <w:rsid w:val="000F1933"/>
    <w:rsid w:val="000F235B"/>
    <w:rsid w:val="000F2384"/>
    <w:rsid w:val="000F25DF"/>
    <w:rsid w:val="000F37F5"/>
    <w:rsid w:val="000F416D"/>
    <w:rsid w:val="000F50A2"/>
    <w:rsid w:val="000F6921"/>
    <w:rsid w:val="000F6A3F"/>
    <w:rsid w:val="000F7162"/>
    <w:rsid w:val="000F721F"/>
    <w:rsid w:val="000F7920"/>
    <w:rsid w:val="000F7A75"/>
    <w:rsid w:val="000F7CD2"/>
    <w:rsid w:val="000F7EAC"/>
    <w:rsid w:val="00100767"/>
    <w:rsid w:val="0010086A"/>
    <w:rsid w:val="00100A1B"/>
    <w:rsid w:val="00101C09"/>
    <w:rsid w:val="00101D92"/>
    <w:rsid w:val="00103298"/>
    <w:rsid w:val="00103553"/>
    <w:rsid w:val="001037BF"/>
    <w:rsid w:val="00104CF6"/>
    <w:rsid w:val="001053D9"/>
    <w:rsid w:val="00106CFC"/>
    <w:rsid w:val="0010756D"/>
    <w:rsid w:val="0010764B"/>
    <w:rsid w:val="00107F8C"/>
    <w:rsid w:val="001102B6"/>
    <w:rsid w:val="00110DD4"/>
    <w:rsid w:val="00112971"/>
    <w:rsid w:val="00114494"/>
    <w:rsid w:val="00114E4E"/>
    <w:rsid w:val="00114EEC"/>
    <w:rsid w:val="00114F6F"/>
    <w:rsid w:val="00116B8E"/>
    <w:rsid w:val="001171D8"/>
    <w:rsid w:val="00117A63"/>
    <w:rsid w:val="001201E8"/>
    <w:rsid w:val="0012030B"/>
    <w:rsid w:val="00121E54"/>
    <w:rsid w:val="0012206B"/>
    <w:rsid w:val="001234EA"/>
    <w:rsid w:val="0012439F"/>
    <w:rsid w:val="00124CDE"/>
    <w:rsid w:val="0012510A"/>
    <w:rsid w:val="00126266"/>
    <w:rsid w:val="00126405"/>
    <w:rsid w:val="001268F4"/>
    <w:rsid w:val="00126ECB"/>
    <w:rsid w:val="001271DD"/>
    <w:rsid w:val="001274FC"/>
    <w:rsid w:val="00130167"/>
    <w:rsid w:val="001313C8"/>
    <w:rsid w:val="001320CE"/>
    <w:rsid w:val="001323BA"/>
    <w:rsid w:val="001328AC"/>
    <w:rsid w:val="00132DCF"/>
    <w:rsid w:val="00134844"/>
    <w:rsid w:val="001349E1"/>
    <w:rsid w:val="001349E4"/>
    <w:rsid w:val="0013560E"/>
    <w:rsid w:val="001361E8"/>
    <w:rsid w:val="0013780F"/>
    <w:rsid w:val="0014037C"/>
    <w:rsid w:val="001403E0"/>
    <w:rsid w:val="00140CD2"/>
    <w:rsid w:val="00140EC2"/>
    <w:rsid w:val="00141626"/>
    <w:rsid w:val="00141F4C"/>
    <w:rsid w:val="00142150"/>
    <w:rsid w:val="00142F72"/>
    <w:rsid w:val="00142FAB"/>
    <w:rsid w:val="00143292"/>
    <w:rsid w:val="00143872"/>
    <w:rsid w:val="00143971"/>
    <w:rsid w:val="00144547"/>
    <w:rsid w:val="00144656"/>
    <w:rsid w:val="00144A96"/>
    <w:rsid w:val="00144C9C"/>
    <w:rsid w:val="001453D0"/>
    <w:rsid w:val="00145DD6"/>
    <w:rsid w:val="001463F4"/>
    <w:rsid w:val="001466AF"/>
    <w:rsid w:val="00146891"/>
    <w:rsid w:val="00146954"/>
    <w:rsid w:val="00146E01"/>
    <w:rsid w:val="00150168"/>
    <w:rsid w:val="00150872"/>
    <w:rsid w:val="00150948"/>
    <w:rsid w:val="00150EAC"/>
    <w:rsid w:val="00150EDA"/>
    <w:rsid w:val="001511C7"/>
    <w:rsid w:val="0015165C"/>
    <w:rsid w:val="001529AE"/>
    <w:rsid w:val="00152E08"/>
    <w:rsid w:val="00152E63"/>
    <w:rsid w:val="0015379D"/>
    <w:rsid w:val="0015395F"/>
    <w:rsid w:val="00153B46"/>
    <w:rsid w:val="00153BF6"/>
    <w:rsid w:val="00153CC4"/>
    <w:rsid w:val="00153E51"/>
    <w:rsid w:val="001540FA"/>
    <w:rsid w:val="0015459B"/>
    <w:rsid w:val="00155056"/>
    <w:rsid w:val="001557C2"/>
    <w:rsid w:val="00156414"/>
    <w:rsid w:val="001606A9"/>
    <w:rsid w:val="00160733"/>
    <w:rsid w:val="00161068"/>
    <w:rsid w:val="00161DD6"/>
    <w:rsid w:val="00161E39"/>
    <w:rsid w:val="00162103"/>
    <w:rsid w:val="00162319"/>
    <w:rsid w:val="0016397A"/>
    <w:rsid w:val="00163A11"/>
    <w:rsid w:val="00163A5A"/>
    <w:rsid w:val="00163C88"/>
    <w:rsid w:val="00163D8F"/>
    <w:rsid w:val="00164C4A"/>
    <w:rsid w:val="00165140"/>
    <w:rsid w:val="001652FB"/>
    <w:rsid w:val="00165CA8"/>
    <w:rsid w:val="001668DF"/>
    <w:rsid w:val="001678D0"/>
    <w:rsid w:val="00170C38"/>
    <w:rsid w:val="00171B96"/>
    <w:rsid w:val="00171F2E"/>
    <w:rsid w:val="00171F8E"/>
    <w:rsid w:val="00172480"/>
    <w:rsid w:val="0017259D"/>
    <w:rsid w:val="001725F6"/>
    <w:rsid w:val="001728BF"/>
    <w:rsid w:val="00172B2A"/>
    <w:rsid w:val="00174C28"/>
    <w:rsid w:val="00175258"/>
    <w:rsid w:val="00175996"/>
    <w:rsid w:val="00175EF8"/>
    <w:rsid w:val="00176256"/>
    <w:rsid w:val="001772F9"/>
    <w:rsid w:val="00177D90"/>
    <w:rsid w:val="00177E2A"/>
    <w:rsid w:val="00177EB7"/>
    <w:rsid w:val="00177FBE"/>
    <w:rsid w:val="00180849"/>
    <w:rsid w:val="0018094C"/>
    <w:rsid w:val="00181267"/>
    <w:rsid w:val="001813E1"/>
    <w:rsid w:val="00181FD9"/>
    <w:rsid w:val="001822CB"/>
    <w:rsid w:val="00183061"/>
    <w:rsid w:val="00183D82"/>
    <w:rsid w:val="00184F30"/>
    <w:rsid w:val="0018609D"/>
    <w:rsid w:val="00186A25"/>
    <w:rsid w:val="001872BD"/>
    <w:rsid w:val="00187584"/>
    <w:rsid w:val="0018778E"/>
    <w:rsid w:val="001877EB"/>
    <w:rsid w:val="00187A7D"/>
    <w:rsid w:val="00190846"/>
    <w:rsid w:val="00190A5E"/>
    <w:rsid w:val="00191D44"/>
    <w:rsid w:val="00192C5A"/>
    <w:rsid w:val="00193F62"/>
    <w:rsid w:val="00193FFD"/>
    <w:rsid w:val="00194080"/>
    <w:rsid w:val="001943D6"/>
    <w:rsid w:val="001945E9"/>
    <w:rsid w:val="00194BBC"/>
    <w:rsid w:val="00194DE8"/>
    <w:rsid w:val="00195B1A"/>
    <w:rsid w:val="00196852"/>
    <w:rsid w:val="001968E7"/>
    <w:rsid w:val="001978A1"/>
    <w:rsid w:val="001A0113"/>
    <w:rsid w:val="001A01AA"/>
    <w:rsid w:val="001A072E"/>
    <w:rsid w:val="001A121A"/>
    <w:rsid w:val="001A141F"/>
    <w:rsid w:val="001A1550"/>
    <w:rsid w:val="001A2CAF"/>
    <w:rsid w:val="001A3267"/>
    <w:rsid w:val="001A3BF1"/>
    <w:rsid w:val="001A453D"/>
    <w:rsid w:val="001A46E0"/>
    <w:rsid w:val="001A4A57"/>
    <w:rsid w:val="001A4F4F"/>
    <w:rsid w:val="001A50AA"/>
    <w:rsid w:val="001A6504"/>
    <w:rsid w:val="001A6713"/>
    <w:rsid w:val="001A69A8"/>
    <w:rsid w:val="001A7528"/>
    <w:rsid w:val="001A7988"/>
    <w:rsid w:val="001A7E62"/>
    <w:rsid w:val="001B05B4"/>
    <w:rsid w:val="001B110B"/>
    <w:rsid w:val="001B1434"/>
    <w:rsid w:val="001B1B13"/>
    <w:rsid w:val="001B23A6"/>
    <w:rsid w:val="001B29CA"/>
    <w:rsid w:val="001B2A7E"/>
    <w:rsid w:val="001B3068"/>
    <w:rsid w:val="001B41EB"/>
    <w:rsid w:val="001B4ECE"/>
    <w:rsid w:val="001B5134"/>
    <w:rsid w:val="001B55E3"/>
    <w:rsid w:val="001B5657"/>
    <w:rsid w:val="001B5D0A"/>
    <w:rsid w:val="001B642D"/>
    <w:rsid w:val="001B6773"/>
    <w:rsid w:val="001B6B0E"/>
    <w:rsid w:val="001B6BFE"/>
    <w:rsid w:val="001B6C0C"/>
    <w:rsid w:val="001B7292"/>
    <w:rsid w:val="001B7BE9"/>
    <w:rsid w:val="001C0568"/>
    <w:rsid w:val="001C06FA"/>
    <w:rsid w:val="001C0A98"/>
    <w:rsid w:val="001C12E2"/>
    <w:rsid w:val="001C3009"/>
    <w:rsid w:val="001C323B"/>
    <w:rsid w:val="001C3618"/>
    <w:rsid w:val="001C3935"/>
    <w:rsid w:val="001C3A59"/>
    <w:rsid w:val="001C3D41"/>
    <w:rsid w:val="001C4B64"/>
    <w:rsid w:val="001C55D8"/>
    <w:rsid w:val="001C57B2"/>
    <w:rsid w:val="001C6A2F"/>
    <w:rsid w:val="001C7184"/>
    <w:rsid w:val="001D01D7"/>
    <w:rsid w:val="001D028C"/>
    <w:rsid w:val="001D0934"/>
    <w:rsid w:val="001D09F8"/>
    <w:rsid w:val="001D123C"/>
    <w:rsid w:val="001D1351"/>
    <w:rsid w:val="001D1721"/>
    <w:rsid w:val="001D1B33"/>
    <w:rsid w:val="001D206B"/>
    <w:rsid w:val="001D2839"/>
    <w:rsid w:val="001D2AE6"/>
    <w:rsid w:val="001D2C71"/>
    <w:rsid w:val="001D2F4D"/>
    <w:rsid w:val="001D3727"/>
    <w:rsid w:val="001D393C"/>
    <w:rsid w:val="001D3A93"/>
    <w:rsid w:val="001D3D9F"/>
    <w:rsid w:val="001D578E"/>
    <w:rsid w:val="001D5C15"/>
    <w:rsid w:val="001D5E9E"/>
    <w:rsid w:val="001D6346"/>
    <w:rsid w:val="001D6502"/>
    <w:rsid w:val="001D6A33"/>
    <w:rsid w:val="001D7401"/>
    <w:rsid w:val="001E18C0"/>
    <w:rsid w:val="001E1B1D"/>
    <w:rsid w:val="001E1FE6"/>
    <w:rsid w:val="001E385B"/>
    <w:rsid w:val="001E38EC"/>
    <w:rsid w:val="001E4067"/>
    <w:rsid w:val="001E586F"/>
    <w:rsid w:val="001E58DA"/>
    <w:rsid w:val="001E5DB2"/>
    <w:rsid w:val="001E5E4B"/>
    <w:rsid w:val="001F0F41"/>
    <w:rsid w:val="001F0FA2"/>
    <w:rsid w:val="001F10EE"/>
    <w:rsid w:val="001F27F9"/>
    <w:rsid w:val="001F2BBE"/>
    <w:rsid w:val="001F2DFF"/>
    <w:rsid w:val="001F3035"/>
    <w:rsid w:val="001F3A56"/>
    <w:rsid w:val="001F3B4E"/>
    <w:rsid w:val="001F3D6B"/>
    <w:rsid w:val="001F4201"/>
    <w:rsid w:val="001F4C64"/>
    <w:rsid w:val="001F5538"/>
    <w:rsid w:val="001F58E8"/>
    <w:rsid w:val="001F6482"/>
    <w:rsid w:val="001F6705"/>
    <w:rsid w:val="001F6857"/>
    <w:rsid w:val="001F733D"/>
    <w:rsid w:val="001F7BFD"/>
    <w:rsid w:val="001F7DAE"/>
    <w:rsid w:val="00200074"/>
    <w:rsid w:val="0020015D"/>
    <w:rsid w:val="00200594"/>
    <w:rsid w:val="00201D1E"/>
    <w:rsid w:val="00202B1D"/>
    <w:rsid w:val="00202CC3"/>
    <w:rsid w:val="0020328E"/>
    <w:rsid w:val="00203FD5"/>
    <w:rsid w:val="002042EE"/>
    <w:rsid w:val="0020437F"/>
    <w:rsid w:val="002043AA"/>
    <w:rsid w:val="00204618"/>
    <w:rsid w:val="00204744"/>
    <w:rsid w:val="00204795"/>
    <w:rsid w:val="002047E8"/>
    <w:rsid w:val="00204CCE"/>
    <w:rsid w:val="00206413"/>
    <w:rsid w:val="00206712"/>
    <w:rsid w:val="002068E5"/>
    <w:rsid w:val="002108E1"/>
    <w:rsid w:val="00210985"/>
    <w:rsid w:val="00210E90"/>
    <w:rsid w:val="002118F8"/>
    <w:rsid w:val="00212DDA"/>
    <w:rsid w:val="00213198"/>
    <w:rsid w:val="002131F2"/>
    <w:rsid w:val="0021383C"/>
    <w:rsid w:val="00214FD1"/>
    <w:rsid w:val="00215365"/>
    <w:rsid w:val="00215C1A"/>
    <w:rsid w:val="00215E20"/>
    <w:rsid w:val="00215F19"/>
    <w:rsid w:val="002161C6"/>
    <w:rsid w:val="00216321"/>
    <w:rsid w:val="0022024B"/>
    <w:rsid w:val="00220739"/>
    <w:rsid w:val="0022188A"/>
    <w:rsid w:val="002226E0"/>
    <w:rsid w:val="00224632"/>
    <w:rsid w:val="002246B5"/>
    <w:rsid w:val="00224BC2"/>
    <w:rsid w:val="00225720"/>
    <w:rsid w:val="002258C2"/>
    <w:rsid w:val="002264B0"/>
    <w:rsid w:val="00226758"/>
    <w:rsid w:val="00226ACB"/>
    <w:rsid w:val="00226F6E"/>
    <w:rsid w:val="0022769F"/>
    <w:rsid w:val="00227D02"/>
    <w:rsid w:val="002301D7"/>
    <w:rsid w:val="0023068A"/>
    <w:rsid w:val="00230FBD"/>
    <w:rsid w:val="00231D1F"/>
    <w:rsid w:val="00231F03"/>
    <w:rsid w:val="00232216"/>
    <w:rsid w:val="002355AF"/>
    <w:rsid w:val="00236893"/>
    <w:rsid w:val="002372C3"/>
    <w:rsid w:val="0023744F"/>
    <w:rsid w:val="00241063"/>
    <w:rsid w:val="0024140F"/>
    <w:rsid w:val="00241448"/>
    <w:rsid w:val="002416A4"/>
    <w:rsid w:val="002422E2"/>
    <w:rsid w:val="00242922"/>
    <w:rsid w:val="00242951"/>
    <w:rsid w:val="002429FD"/>
    <w:rsid w:val="00242D39"/>
    <w:rsid w:val="00243F32"/>
    <w:rsid w:val="00244A22"/>
    <w:rsid w:val="00244EDE"/>
    <w:rsid w:val="00245BB8"/>
    <w:rsid w:val="00245DCE"/>
    <w:rsid w:val="002462A6"/>
    <w:rsid w:val="00247CA1"/>
    <w:rsid w:val="00247F5C"/>
    <w:rsid w:val="002502CD"/>
    <w:rsid w:val="00250646"/>
    <w:rsid w:val="00250F25"/>
    <w:rsid w:val="0025143E"/>
    <w:rsid w:val="002516BF"/>
    <w:rsid w:val="002521AC"/>
    <w:rsid w:val="00252FA4"/>
    <w:rsid w:val="00253373"/>
    <w:rsid w:val="00254AA0"/>
    <w:rsid w:val="00254EBB"/>
    <w:rsid w:val="0025502C"/>
    <w:rsid w:val="0025596E"/>
    <w:rsid w:val="00255C8B"/>
    <w:rsid w:val="00256285"/>
    <w:rsid w:val="00256980"/>
    <w:rsid w:val="002569FC"/>
    <w:rsid w:val="00257505"/>
    <w:rsid w:val="0025799B"/>
    <w:rsid w:val="00257EB7"/>
    <w:rsid w:val="00260719"/>
    <w:rsid w:val="00260C7B"/>
    <w:rsid w:val="00260DA9"/>
    <w:rsid w:val="00262070"/>
    <w:rsid w:val="0026304E"/>
    <w:rsid w:val="0026322C"/>
    <w:rsid w:val="00264CEC"/>
    <w:rsid w:val="00264F80"/>
    <w:rsid w:val="00265167"/>
    <w:rsid w:val="0026520B"/>
    <w:rsid w:val="00265A7E"/>
    <w:rsid w:val="0026695C"/>
    <w:rsid w:val="00266A45"/>
    <w:rsid w:val="002679AA"/>
    <w:rsid w:val="00267AE6"/>
    <w:rsid w:val="00267BCB"/>
    <w:rsid w:val="00270148"/>
    <w:rsid w:val="00271611"/>
    <w:rsid w:val="0027218E"/>
    <w:rsid w:val="00273B77"/>
    <w:rsid w:val="00273EF0"/>
    <w:rsid w:val="00275295"/>
    <w:rsid w:val="00275E24"/>
    <w:rsid w:val="002762AD"/>
    <w:rsid w:val="00276992"/>
    <w:rsid w:val="00276F38"/>
    <w:rsid w:val="00277819"/>
    <w:rsid w:val="0028068D"/>
    <w:rsid w:val="00280FA3"/>
    <w:rsid w:val="00281D5C"/>
    <w:rsid w:val="00281DCA"/>
    <w:rsid w:val="0028200A"/>
    <w:rsid w:val="00282256"/>
    <w:rsid w:val="00282476"/>
    <w:rsid w:val="00282EBE"/>
    <w:rsid w:val="002836E1"/>
    <w:rsid w:val="0028384D"/>
    <w:rsid w:val="00283D68"/>
    <w:rsid w:val="002843F9"/>
    <w:rsid w:val="00284EB1"/>
    <w:rsid w:val="00285707"/>
    <w:rsid w:val="0028570C"/>
    <w:rsid w:val="00285DC3"/>
    <w:rsid w:val="00285E3C"/>
    <w:rsid w:val="00285FDB"/>
    <w:rsid w:val="002861A4"/>
    <w:rsid w:val="002864F7"/>
    <w:rsid w:val="002871C5"/>
    <w:rsid w:val="002871D5"/>
    <w:rsid w:val="00287CFF"/>
    <w:rsid w:val="00287F7C"/>
    <w:rsid w:val="002902F4"/>
    <w:rsid w:val="00290ACA"/>
    <w:rsid w:val="00291064"/>
    <w:rsid w:val="0029181A"/>
    <w:rsid w:val="0029196F"/>
    <w:rsid w:val="0029275E"/>
    <w:rsid w:val="00292923"/>
    <w:rsid w:val="002929C2"/>
    <w:rsid w:val="00292A15"/>
    <w:rsid w:val="00292DF1"/>
    <w:rsid w:val="00292E28"/>
    <w:rsid w:val="002930C7"/>
    <w:rsid w:val="0029310F"/>
    <w:rsid w:val="00293FC6"/>
    <w:rsid w:val="0029555A"/>
    <w:rsid w:val="00295993"/>
    <w:rsid w:val="00296A13"/>
    <w:rsid w:val="00296B69"/>
    <w:rsid w:val="00297DA3"/>
    <w:rsid w:val="00297E73"/>
    <w:rsid w:val="002A023A"/>
    <w:rsid w:val="002A259D"/>
    <w:rsid w:val="002A321A"/>
    <w:rsid w:val="002A3ADD"/>
    <w:rsid w:val="002A402C"/>
    <w:rsid w:val="002A4388"/>
    <w:rsid w:val="002A446C"/>
    <w:rsid w:val="002A47C7"/>
    <w:rsid w:val="002A486D"/>
    <w:rsid w:val="002A5C9D"/>
    <w:rsid w:val="002A606E"/>
    <w:rsid w:val="002A60A2"/>
    <w:rsid w:val="002A6959"/>
    <w:rsid w:val="002A6DA2"/>
    <w:rsid w:val="002A6EBE"/>
    <w:rsid w:val="002A7553"/>
    <w:rsid w:val="002B0D05"/>
    <w:rsid w:val="002B0DA9"/>
    <w:rsid w:val="002B0E70"/>
    <w:rsid w:val="002B0EA2"/>
    <w:rsid w:val="002B1A2A"/>
    <w:rsid w:val="002B20F1"/>
    <w:rsid w:val="002B261A"/>
    <w:rsid w:val="002B2B56"/>
    <w:rsid w:val="002B2B99"/>
    <w:rsid w:val="002B2F94"/>
    <w:rsid w:val="002B32B8"/>
    <w:rsid w:val="002B3435"/>
    <w:rsid w:val="002B37B7"/>
    <w:rsid w:val="002B4193"/>
    <w:rsid w:val="002B41C4"/>
    <w:rsid w:val="002B43D5"/>
    <w:rsid w:val="002B49C3"/>
    <w:rsid w:val="002B5861"/>
    <w:rsid w:val="002B5D01"/>
    <w:rsid w:val="002B61D4"/>
    <w:rsid w:val="002B62FC"/>
    <w:rsid w:val="002B6739"/>
    <w:rsid w:val="002B719F"/>
    <w:rsid w:val="002B79E4"/>
    <w:rsid w:val="002B7A7A"/>
    <w:rsid w:val="002C0861"/>
    <w:rsid w:val="002C166E"/>
    <w:rsid w:val="002C173B"/>
    <w:rsid w:val="002C1A21"/>
    <w:rsid w:val="002C1DDB"/>
    <w:rsid w:val="002C24BF"/>
    <w:rsid w:val="002C29D0"/>
    <w:rsid w:val="002C398D"/>
    <w:rsid w:val="002C55DE"/>
    <w:rsid w:val="002C612F"/>
    <w:rsid w:val="002C6C08"/>
    <w:rsid w:val="002C6F17"/>
    <w:rsid w:val="002C720E"/>
    <w:rsid w:val="002C784A"/>
    <w:rsid w:val="002C7A7E"/>
    <w:rsid w:val="002D29ED"/>
    <w:rsid w:val="002D2ADB"/>
    <w:rsid w:val="002D2C9E"/>
    <w:rsid w:val="002D32C7"/>
    <w:rsid w:val="002D3EA6"/>
    <w:rsid w:val="002D4E66"/>
    <w:rsid w:val="002D511E"/>
    <w:rsid w:val="002D5E47"/>
    <w:rsid w:val="002D6B5B"/>
    <w:rsid w:val="002D789E"/>
    <w:rsid w:val="002E0317"/>
    <w:rsid w:val="002E04D7"/>
    <w:rsid w:val="002E13AD"/>
    <w:rsid w:val="002E1AEA"/>
    <w:rsid w:val="002E266A"/>
    <w:rsid w:val="002E2D37"/>
    <w:rsid w:val="002E2F6B"/>
    <w:rsid w:val="002E3E61"/>
    <w:rsid w:val="002E3FC1"/>
    <w:rsid w:val="002E4693"/>
    <w:rsid w:val="002E5892"/>
    <w:rsid w:val="002E5979"/>
    <w:rsid w:val="002E5D28"/>
    <w:rsid w:val="002E6174"/>
    <w:rsid w:val="002E6930"/>
    <w:rsid w:val="002E7E1A"/>
    <w:rsid w:val="002F0BD0"/>
    <w:rsid w:val="002F10CE"/>
    <w:rsid w:val="002F12F9"/>
    <w:rsid w:val="002F1703"/>
    <w:rsid w:val="002F1BE3"/>
    <w:rsid w:val="002F25D1"/>
    <w:rsid w:val="002F2AB2"/>
    <w:rsid w:val="002F3172"/>
    <w:rsid w:val="002F3A58"/>
    <w:rsid w:val="002F5E81"/>
    <w:rsid w:val="002F6223"/>
    <w:rsid w:val="002F7288"/>
    <w:rsid w:val="002F78D4"/>
    <w:rsid w:val="002F7CDD"/>
    <w:rsid w:val="00300279"/>
    <w:rsid w:val="00302B8D"/>
    <w:rsid w:val="00302F84"/>
    <w:rsid w:val="003032D0"/>
    <w:rsid w:val="00304363"/>
    <w:rsid w:val="003043C0"/>
    <w:rsid w:val="003051C0"/>
    <w:rsid w:val="0030566F"/>
    <w:rsid w:val="00306169"/>
    <w:rsid w:val="003063A7"/>
    <w:rsid w:val="003064C9"/>
    <w:rsid w:val="003068F2"/>
    <w:rsid w:val="00306F14"/>
    <w:rsid w:val="003071EF"/>
    <w:rsid w:val="003107AE"/>
    <w:rsid w:val="00310EE1"/>
    <w:rsid w:val="0031187E"/>
    <w:rsid w:val="003126C1"/>
    <w:rsid w:val="003127D7"/>
    <w:rsid w:val="0031295D"/>
    <w:rsid w:val="00313151"/>
    <w:rsid w:val="00313EFC"/>
    <w:rsid w:val="00315BF5"/>
    <w:rsid w:val="00315D4E"/>
    <w:rsid w:val="00320D4C"/>
    <w:rsid w:val="003211D1"/>
    <w:rsid w:val="00321616"/>
    <w:rsid w:val="00321ABF"/>
    <w:rsid w:val="003222AA"/>
    <w:rsid w:val="0032276D"/>
    <w:rsid w:val="00323317"/>
    <w:rsid w:val="0032453F"/>
    <w:rsid w:val="0032558F"/>
    <w:rsid w:val="0032578C"/>
    <w:rsid w:val="0032597E"/>
    <w:rsid w:val="00325C6B"/>
    <w:rsid w:val="003262C6"/>
    <w:rsid w:val="00326410"/>
    <w:rsid w:val="003266CD"/>
    <w:rsid w:val="00327335"/>
    <w:rsid w:val="003278AF"/>
    <w:rsid w:val="00327ADD"/>
    <w:rsid w:val="00330D1A"/>
    <w:rsid w:val="00331046"/>
    <w:rsid w:val="0033243E"/>
    <w:rsid w:val="0033278C"/>
    <w:rsid w:val="003330E5"/>
    <w:rsid w:val="0033396C"/>
    <w:rsid w:val="003339D4"/>
    <w:rsid w:val="00333DCF"/>
    <w:rsid w:val="003346DD"/>
    <w:rsid w:val="00334A5B"/>
    <w:rsid w:val="00335EBD"/>
    <w:rsid w:val="00336682"/>
    <w:rsid w:val="00336DB3"/>
    <w:rsid w:val="003370E0"/>
    <w:rsid w:val="003378F3"/>
    <w:rsid w:val="00337CA2"/>
    <w:rsid w:val="00340B62"/>
    <w:rsid w:val="003411D7"/>
    <w:rsid w:val="0034235C"/>
    <w:rsid w:val="0034263D"/>
    <w:rsid w:val="00342F28"/>
    <w:rsid w:val="00344437"/>
    <w:rsid w:val="00344854"/>
    <w:rsid w:val="00345BAF"/>
    <w:rsid w:val="00346223"/>
    <w:rsid w:val="00346BDE"/>
    <w:rsid w:val="00346E4C"/>
    <w:rsid w:val="00350909"/>
    <w:rsid w:val="00351116"/>
    <w:rsid w:val="00351552"/>
    <w:rsid w:val="00351759"/>
    <w:rsid w:val="00351FB1"/>
    <w:rsid w:val="00352611"/>
    <w:rsid w:val="00352B01"/>
    <w:rsid w:val="003533B3"/>
    <w:rsid w:val="00353739"/>
    <w:rsid w:val="00353A94"/>
    <w:rsid w:val="00353BE5"/>
    <w:rsid w:val="003544B8"/>
    <w:rsid w:val="00354972"/>
    <w:rsid w:val="00355DDC"/>
    <w:rsid w:val="003560C8"/>
    <w:rsid w:val="0035640B"/>
    <w:rsid w:val="003565A9"/>
    <w:rsid w:val="00357030"/>
    <w:rsid w:val="003618FC"/>
    <w:rsid w:val="003620B8"/>
    <w:rsid w:val="00362B05"/>
    <w:rsid w:val="0036307E"/>
    <w:rsid w:val="00363359"/>
    <w:rsid w:val="00363665"/>
    <w:rsid w:val="00363B7D"/>
    <w:rsid w:val="00365012"/>
    <w:rsid w:val="00367307"/>
    <w:rsid w:val="0036742D"/>
    <w:rsid w:val="00367758"/>
    <w:rsid w:val="00370180"/>
    <w:rsid w:val="003704CB"/>
    <w:rsid w:val="00370A8B"/>
    <w:rsid w:val="00370E2A"/>
    <w:rsid w:val="00372564"/>
    <w:rsid w:val="00372F5C"/>
    <w:rsid w:val="003740C2"/>
    <w:rsid w:val="0037414E"/>
    <w:rsid w:val="003741F6"/>
    <w:rsid w:val="00375D18"/>
    <w:rsid w:val="003760C7"/>
    <w:rsid w:val="003773AA"/>
    <w:rsid w:val="00377763"/>
    <w:rsid w:val="0038010C"/>
    <w:rsid w:val="003806D4"/>
    <w:rsid w:val="00383227"/>
    <w:rsid w:val="00383378"/>
    <w:rsid w:val="003841FB"/>
    <w:rsid w:val="00384973"/>
    <w:rsid w:val="00385F55"/>
    <w:rsid w:val="00387102"/>
    <w:rsid w:val="00387D46"/>
    <w:rsid w:val="00390133"/>
    <w:rsid w:val="003901D6"/>
    <w:rsid w:val="00390C88"/>
    <w:rsid w:val="00392D48"/>
    <w:rsid w:val="00392F35"/>
    <w:rsid w:val="00393543"/>
    <w:rsid w:val="00393A53"/>
    <w:rsid w:val="00393B85"/>
    <w:rsid w:val="00393F66"/>
    <w:rsid w:val="00394162"/>
    <w:rsid w:val="00394248"/>
    <w:rsid w:val="0039435D"/>
    <w:rsid w:val="00394410"/>
    <w:rsid w:val="003951FC"/>
    <w:rsid w:val="0039529A"/>
    <w:rsid w:val="00395B3D"/>
    <w:rsid w:val="003968DD"/>
    <w:rsid w:val="003969A0"/>
    <w:rsid w:val="00396B60"/>
    <w:rsid w:val="00397A8F"/>
    <w:rsid w:val="003A0579"/>
    <w:rsid w:val="003A0D28"/>
    <w:rsid w:val="003A14DF"/>
    <w:rsid w:val="003A19D4"/>
    <w:rsid w:val="003A2C45"/>
    <w:rsid w:val="003A3463"/>
    <w:rsid w:val="003A3CAE"/>
    <w:rsid w:val="003A4262"/>
    <w:rsid w:val="003A462E"/>
    <w:rsid w:val="003A5133"/>
    <w:rsid w:val="003A5186"/>
    <w:rsid w:val="003A559B"/>
    <w:rsid w:val="003A5ABC"/>
    <w:rsid w:val="003A620B"/>
    <w:rsid w:val="003A6BBB"/>
    <w:rsid w:val="003A7231"/>
    <w:rsid w:val="003A7660"/>
    <w:rsid w:val="003A7E05"/>
    <w:rsid w:val="003B0B00"/>
    <w:rsid w:val="003B2163"/>
    <w:rsid w:val="003B2317"/>
    <w:rsid w:val="003B2CEC"/>
    <w:rsid w:val="003B3AF8"/>
    <w:rsid w:val="003B477E"/>
    <w:rsid w:val="003B5C70"/>
    <w:rsid w:val="003B6D97"/>
    <w:rsid w:val="003B6E3A"/>
    <w:rsid w:val="003B76F4"/>
    <w:rsid w:val="003B7FAA"/>
    <w:rsid w:val="003C0D84"/>
    <w:rsid w:val="003C0DEC"/>
    <w:rsid w:val="003C1597"/>
    <w:rsid w:val="003C1DE6"/>
    <w:rsid w:val="003C269E"/>
    <w:rsid w:val="003C29C1"/>
    <w:rsid w:val="003C3168"/>
    <w:rsid w:val="003C33F8"/>
    <w:rsid w:val="003C367F"/>
    <w:rsid w:val="003C37F0"/>
    <w:rsid w:val="003C452E"/>
    <w:rsid w:val="003C46F5"/>
    <w:rsid w:val="003C50F8"/>
    <w:rsid w:val="003C54DF"/>
    <w:rsid w:val="003C58B7"/>
    <w:rsid w:val="003C606C"/>
    <w:rsid w:val="003C612C"/>
    <w:rsid w:val="003C6B89"/>
    <w:rsid w:val="003C7AD7"/>
    <w:rsid w:val="003D0973"/>
    <w:rsid w:val="003D13DB"/>
    <w:rsid w:val="003D1567"/>
    <w:rsid w:val="003D15C7"/>
    <w:rsid w:val="003D24F7"/>
    <w:rsid w:val="003D3298"/>
    <w:rsid w:val="003D35A1"/>
    <w:rsid w:val="003D4DD2"/>
    <w:rsid w:val="003D54E1"/>
    <w:rsid w:val="003D5676"/>
    <w:rsid w:val="003D5AC6"/>
    <w:rsid w:val="003D5B08"/>
    <w:rsid w:val="003D5B52"/>
    <w:rsid w:val="003D5E07"/>
    <w:rsid w:val="003D5E5F"/>
    <w:rsid w:val="003D5EBF"/>
    <w:rsid w:val="003D623F"/>
    <w:rsid w:val="003D73A3"/>
    <w:rsid w:val="003D77F3"/>
    <w:rsid w:val="003E0CE0"/>
    <w:rsid w:val="003E2772"/>
    <w:rsid w:val="003E3243"/>
    <w:rsid w:val="003E36E2"/>
    <w:rsid w:val="003E3722"/>
    <w:rsid w:val="003E388F"/>
    <w:rsid w:val="003E3A69"/>
    <w:rsid w:val="003E3DA9"/>
    <w:rsid w:val="003E413F"/>
    <w:rsid w:val="003E41B7"/>
    <w:rsid w:val="003E479C"/>
    <w:rsid w:val="003E537C"/>
    <w:rsid w:val="003E59E8"/>
    <w:rsid w:val="003E652A"/>
    <w:rsid w:val="003E6D48"/>
    <w:rsid w:val="003E6F9B"/>
    <w:rsid w:val="003E792F"/>
    <w:rsid w:val="003F189F"/>
    <w:rsid w:val="003F2E67"/>
    <w:rsid w:val="003F3877"/>
    <w:rsid w:val="003F46B5"/>
    <w:rsid w:val="003F5B98"/>
    <w:rsid w:val="003F5F5E"/>
    <w:rsid w:val="003F72B4"/>
    <w:rsid w:val="003F7B8E"/>
    <w:rsid w:val="0040097B"/>
    <w:rsid w:val="00400A21"/>
    <w:rsid w:val="00401A77"/>
    <w:rsid w:val="00401F69"/>
    <w:rsid w:val="00402CB1"/>
    <w:rsid w:val="00403DC1"/>
    <w:rsid w:val="00403F4B"/>
    <w:rsid w:val="004045E3"/>
    <w:rsid w:val="00404912"/>
    <w:rsid w:val="00404A53"/>
    <w:rsid w:val="00404DBE"/>
    <w:rsid w:val="004060E1"/>
    <w:rsid w:val="00407DF0"/>
    <w:rsid w:val="00411407"/>
    <w:rsid w:val="00411B79"/>
    <w:rsid w:val="00412126"/>
    <w:rsid w:val="00412A70"/>
    <w:rsid w:val="004130D7"/>
    <w:rsid w:val="004146F1"/>
    <w:rsid w:val="004150EC"/>
    <w:rsid w:val="0041511D"/>
    <w:rsid w:val="00416E7F"/>
    <w:rsid w:val="00420A8B"/>
    <w:rsid w:val="00420DC5"/>
    <w:rsid w:val="004211E0"/>
    <w:rsid w:val="0042149F"/>
    <w:rsid w:val="00422411"/>
    <w:rsid w:val="004224BA"/>
    <w:rsid w:val="004228EC"/>
    <w:rsid w:val="00423306"/>
    <w:rsid w:val="00423C50"/>
    <w:rsid w:val="00424CD7"/>
    <w:rsid w:val="004252E1"/>
    <w:rsid w:val="004255C6"/>
    <w:rsid w:val="004257D3"/>
    <w:rsid w:val="00425B7C"/>
    <w:rsid w:val="004261A5"/>
    <w:rsid w:val="0042632A"/>
    <w:rsid w:val="004263FC"/>
    <w:rsid w:val="00426803"/>
    <w:rsid w:val="004273F6"/>
    <w:rsid w:val="00427956"/>
    <w:rsid w:val="00427E8A"/>
    <w:rsid w:val="0043010A"/>
    <w:rsid w:val="00430A9A"/>
    <w:rsid w:val="00430C60"/>
    <w:rsid w:val="004317A8"/>
    <w:rsid w:val="00431CE3"/>
    <w:rsid w:val="00432BF2"/>
    <w:rsid w:val="0043307B"/>
    <w:rsid w:val="0043357C"/>
    <w:rsid w:val="00433AC0"/>
    <w:rsid w:val="00433D62"/>
    <w:rsid w:val="0043418A"/>
    <w:rsid w:val="00434DC6"/>
    <w:rsid w:val="004364DD"/>
    <w:rsid w:val="00436A76"/>
    <w:rsid w:val="00437C0A"/>
    <w:rsid w:val="00437DCB"/>
    <w:rsid w:val="00440161"/>
    <w:rsid w:val="0044025B"/>
    <w:rsid w:val="0044133B"/>
    <w:rsid w:val="00441870"/>
    <w:rsid w:val="00441AA9"/>
    <w:rsid w:val="0044319A"/>
    <w:rsid w:val="004434BC"/>
    <w:rsid w:val="00443604"/>
    <w:rsid w:val="004438EC"/>
    <w:rsid w:val="004444EA"/>
    <w:rsid w:val="004446DB"/>
    <w:rsid w:val="0044498A"/>
    <w:rsid w:val="00444B52"/>
    <w:rsid w:val="00444D92"/>
    <w:rsid w:val="00445B19"/>
    <w:rsid w:val="004463ED"/>
    <w:rsid w:val="00446461"/>
    <w:rsid w:val="00446D02"/>
    <w:rsid w:val="00446F40"/>
    <w:rsid w:val="0045065B"/>
    <w:rsid w:val="0045171D"/>
    <w:rsid w:val="00452B2A"/>
    <w:rsid w:val="00452EAC"/>
    <w:rsid w:val="004531A7"/>
    <w:rsid w:val="0045389C"/>
    <w:rsid w:val="0045402A"/>
    <w:rsid w:val="00456ADA"/>
    <w:rsid w:val="00457A0B"/>
    <w:rsid w:val="004607CE"/>
    <w:rsid w:val="00460B41"/>
    <w:rsid w:val="00460B54"/>
    <w:rsid w:val="00460E65"/>
    <w:rsid w:val="00461DFE"/>
    <w:rsid w:val="00462F59"/>
    <w:rsid w:val="00463259"/>
    <w:rsid w:val="00463870"/>
    <w:rsid w:val="00464286"/>
    <w:rsid w:val="0046505D"/>
    <w:rsid w:val="00465112"/>
    <w:rsid w:val="00465CA1"/>
    <w:rsid w:val="00465F94"/>
    <w:rsid w:val="004663C1"/>
    <w:rsid w:val="00466BD6"/>
    <w:rsid w:val="00467230"/>
    <w:rsid w:val="00467250"/>
    <w:rsid w:val="00467930"/>
    <w:rsid w:val="004701FC"/>
    <w:rsid w:val="00470294"/>
    <w:rsid w:val="00470D2D"/>
    <w:rsid w:val="00470D74"/>
    <w:rsid w:val="00472CAA"/>
    <w:rsid w:val="004744FD"/>
    <w:rsid w:val="00474E3E"/>
    <w:rsid w:val="00474EFD"/>
    <w:rsid w:val="00475DC5"/>
    <w:rsid w:val="00476017"/>
    <w:rsid w:val="0047629D"/>
    <w:rsid w:val="004763BB"/>
    <w:rsid w:val="0047645E"/>
    <w:rsid w:val="0047712B"/>
    <w:rsid w:val="0047742C"/>
    <w:rsid w:val="00477D46"/>
    <w:rsid w:val="00477EA2"/>
    <w:rsid w:val="00477EC8"/>
    <w:rsid w:val="0048011B"/>
    <w:rsid w:val="00480413"/>
    <w:rsid w:val="004808FA"/>
    <w:rsid w:val="004814ED"/>
    <w:rsid w:val="0048219F"/>
    <w:rsid w:val="0048246C"/>
    <w:rsid w:val="004827A1"/>
    <w:rsid w:val="004836CE"/>
    <w:rsid w:val="00483989"/>
    <w:rsid w:val="00483A63"/>
    <w:rsid w:val="00483E4F"/>
    <w:rsid w:val="00483FAB"/>
    <w:rsid w:val="0048504C"/>
    <w:rsid w:val="00485599"/>
    <w:rsid w:val="00485F85"/>
    <w:rsid w:val="004867DF"/>
    <w:rsid w:val="00486D7E"/>
    <w:rsid w:val="00487833"/>
    <w:rsid w:val="00487980"/>
    <w:rsid w:val="00487A8B"/>
    <w:rsid w:val="00487C2C"/>
    <w:rsid w:val="0049030D"/>
    <w:rsid w:val="00491631"/>
    <w:rsid w:val="00491E5D"/>
    <w:rsid w:val="00491EB6"/>
    <w:rsid w:val="00492483"/>
    <w:rsid w:val="00492FD9"/>
    <w:rsid w:val="00493B8A"/>
    <w:rsid w:val="00493D37"/>
    <w:rsid w:val="004941AA"/>
    <w:rsid w:val="00494BBB"/>
    <w:rsid w:val="004962F1"/>
    <w:rsid w:val="0049647E"/>
    <w:rsid w:val="00497769"/>
    <w:rsid w:val="00497837"/>
    <w:rsid w:val="004A098F"/>
    <w:rsid w:val="004A1974"/>
    <w:rsid w:val="004A1B4E"/>
    <w:rsid w:val="004A253F"/>
    <w:rsid w:val="004A2B8F"/>
    <w:rsid w:val="004A345A"/>
    <w:rsid w:val="004A3C64"/>
    <w:rsid w:val="004A5014"/>
    <w:rsid w:val="004A5D32"/>
    <w:rsid w:val="004A692A"/>
    <w:rsid w:val="004A6E24"/>
    <w:rsid w:val="004A78C3"/>
    <w:rsid w:val="004B035F"/>
    <w:rsid w:val="004B11A9"/>
    <w:rsid w:val="004B14D2"/>
    <w:rsid w:val="004B1DDD"/>
    <w:rsid w:val="004B2D83"/>
    <w:rsid w:val="004B3141"/>
    <w:rsid w:val="004B3A0F"/>
    <w:rsid w:val="004B4461"/>
    <w:rsid w:val="004B494D"/>
    <w:rsid w:val="004B5053"/>
    <w:rsid w:val="004B5626"/>
    <w:rsid w:val="004B716A"/>
    <w:rsid w:val="004B7970"/>
    <w:rsid w:val="004B7A9A"/>
    <w:rsid w:val="004C0AC0"/>
    <w:rsid w:val="004C20DF"/>
    <w:rsid w:val="004C2139"/>
    <w:rsid w:val="004C2950"/>
    <w:rsid w:val="004C3035"/>
    <w:rsid w:val="004C3FA0"/>
    <w:rsid w:val="004C530C"/>
    <w:rsid w:val="004C5B91"/>
    <w:rsid w:val="004C6BE6"/>
    <w:rsid w:val="004C737D"/>
    <w:rsid w:val="004C75DA"/>
    <w:rsid w:val="004C7C6A"/>
    <w:rsid w:val="004D08CE"/>
    <w:rsid w:val="004D229C"/>
    <w:rsid w:val="004D28E6"/>
    <w:rsid w:val="004D2A55"/>
    <w:rsid w:val="004D34EE"/>
    <w:rsid w:val="004D3D11"/>
    <w:rsid w:val="004D3D4C"/>
    <w:rsid w:val="004D3F6B"/>
    <w:rsid w:val="004D4734"/>
    <w:rsid w:val="004D4AA0"/>
    <w:rsid w:val="004D4BC1"/>
    <w:rsid w:val="004D4D41"/>
    <w:rsid w:val="004D53DC"/>
    <w:rsid w:val="004D59BE"/>
    <w:rsid w:val="004D5C92"/>
    <w:rsid w:val="004D5EDE"/>
    <w:rsid w:val="004D678D"/>
    <w:rsid w:val="004D72E7"/>
    <w:rsid w:val="004D7863"/>
    <w:rsid w:val="004E01F3"/>
    <w:rsid w:val="004E087D"/>
    <w:rsid w:val="004E0D21"/>
    <w:rsid w:val="004E0DEF"/>
    <w:rsid w:val="004E1493"/>
    <w:rsid w:val="004E1BC5"/>
    <w:rsid w:val="004E26FE"/>
    <w:rsid w:val="004E30B6"/>
    <w:rsid w:val="004E34EA"/>
    <w:rsid w:val="004E498D"/>
    <w:rsid w:val="004E4C69"/>
    <w:rsid w:val="004E5227"/>
    <w:rsid w:val="004E5E16"/>
    <w:rsid w:val="004E670C"/>
    <w:rsid w:val="004E7913"/>
    <w:rsid w:val="004F17F9"/>
    <w:rsid w:val="004F1975"/>
    <w:rsid w:val="004F1B85"/>
    <w:rsid w:val="004F1DF9"/>
    <w:rsid w:val="004F22A4"/>
    <w:rsid w:val="004F2AD0"/>
    <w:rsid w:val="004F32AF"/>
    <w:rsid w:val="004F334D"/>
    <w:rsid w:val="004F39F0"/>
    <w:rsid w:val="004F3C01"/>
    <w:rsid w:val="004F3FA9"/>
    <w:rsid w:val="004F400B"/>
    <w:rsid w:val="004F45C8"/>
    <w:rsid w:val="004F4AC1"/>
    <w:rsid w:val="004F4F88"/>
    <w:rsid w:val="004F570A"/>
    <w:rsid w:val="004F603A"/>
    <w:rsid w:val="004F6535"/>
    <w:rsid w:val="004F7F39"/>
    <w:rsid w:val="00500247"/>
    <w:rsid w:val="00500ECA"/>
    <w:rsid w:val="00501DAD"/>
    <w:rsid w:val="00502896"/>
    <w:rsid w:val="00504821"/>
    <w:rsid w:val="0050482D"/>
    <w:rsid w:val="00505B20"/>
    <w:rsid w:val="00506C68"/>
    <w:rsid w:val="0050721C"/>
    <w:rsid w:val="0050735B"/>
    <w:rsid w:val="005073D2"/>
    <w:rsid w:val="00507E28"/>
    <w:rsid w:val="005107B7"/>
    <w:rsid w:val="00511066"/>
    <w:rsid w:val="005119B0"/>
    <w:rsid w:val="00512D9B"/>
    <w:rsid w:val="00514095"/>
    <w:rsid w:val="00514B6E"/>
    <w:rsid w:val="00515898"/>
    <w:rsid w:val="00515B3C"/>
    <w:rsid w:val="00515C16"/>
    <w:rsid w:val="00515FCF"/>
    <w:rsid w:val="00516719"/>
    <w:rsid w:val="00517297"/>
    <w:rsid w:val="00517542"/>
    <w:rsid w:val="00520787"/>
    <w:rsid w:val="00520F76"/>
    <w:rsid w:val="005210B1"/>
    <w:rsid w:val="00521BE7"/>
    <w:rsid w:val="00524FCE"/>
    <w:rsid w:val="005253F3"/>
    <w:rsid w:val="005254EA"/>
    <w:rsid w:val="005255AA"/>
    <w:rsid w:val="00526F40"/>
    <w:rsid w:val="00526F97"/>
    <w:rsid w:val="0052746D"/>
    <w:rsid w:val="00527A04"/>
    <w:rsid w:val="00527A8A"/>
    <w:rsid w:val="00527EAA"/>
    <w:rsid w:val="005305B6"/>
    <w:rsid w:val="0053068D"/>
    <w:rsid w:val="0053079A"/>
    <w:rsid w:val="0053135A"/>
    <w:rsid w:val="00531F73"/>
    <w:rsid w:val="0053219A"/>
    <w:rsid w:val="00532305"/>
    <w:rsid w:val="0053235C"/>
    <w:rsid w:val="005326E3"/>
    <w:rsid w:val="0053274C"/>
    <w:rsid w:val="00532888"/>
    <w:rsid w:val="00532C98"/>
    <w:rsid w:val="005332E6"/>
    <w:rsid w:val="00534286"/>
    <w:rsid w:val="00534499"/>
    <w:rsid w:val="00534F84"/>
    <w:rsid w:val="00536AE5"/>
    <w:rsid w:val="00537AA0"/>
    <w:rsid w:val="0054050C"/>
    <w:rsid w:val="00540E33"/>
    <w:rsid w:val="00540FEA"/>
    <w:rsid w:val="005412DE"/>
    <w:rsid w:val="00541633"/>
    <w:rsid w:val="00543D2E"/>
    <w:rsid w:val="00543D85"/>
    <w:rsid w:val="00544174"/>
    <w:rsid w:val="005441EC"/>
    <w:rsid w:val="005454CE"/>
    <w:rsid w:val="00545D19"/>
    <w:rsid w:val="005461EE"/>
    <w:rsid w:val="00546426"/>
    <w:rsid w:val="00546E7D"/>
    <w:rsid w:val="00547321"/>
    <w:rsid w:val="0054749E"/>
    <w:rsid w:val="0055003B"/>
    <w:rsid w:val="0055016F"/>
    <w:rsid w:val="00550E01"/>
    <w:rsid w:val="0055127F"/>
    <w:rsid w:val="00551492"/>
    <w:rsid w:val="0055218B"/>
    <w:rsid w:val="00552454"/>
    <w:rsid w:val="0055389C"/>
    <w:rsid w:val="00553AA3"/>
    <w:rsid w:val="00554474"/>
    <w:rsid w:val="0055517E"/>
    <w:rsid w:val="00555204"/>
    <w:rsid w:val="00556459"/>
    <w:rsid w:val="00556B2C"/>
    <w:rsid w:val="00556E0E"/>
    <w:rsid w:val="0055705B"/>
    <w:rsid w:val="005575C9"/>
    <w:rsid w:val="00557929"/>
    <w:rsid w:val="0056073B"/>
    <w:rsid w:val="00561260"/>
    <w:rsid w:val="00561BC3"/>
    <w:rsid w:val="0056295A"/>
    <w:rsid w:val="00562C65"/>
    <w:rsid w:val="00562E71"/>
    <w:rsid w:val="0056346E"/>
    <w:rsid w:val="0056428B"/>
    <w:rsid w:val="00564976"/>
    <w:rsid w:val="00564A1A"/>
    <w:rsid w:val="0056544B"/>
    <w:rsid w:val="005657E1"/>
    <w:rsid w:val="005667FC"/>
    <w:rsid w:val="005671F4"/>
    <w:rsid w:val="00567354"/>
    <w:rsid w:val="005702EA"/>
    <w:rsid w:val="00570BBC"/>
    <w:rsid w:val="00570FE2"/>
    <w:rsid w:val="00571CD7"/>
    <w:rsid w:val="0057293E"/>
    <w:rsid w:val="00572EC1"/>
    <w:rsid w:val="00573007"/>
    <w:rsid w:val="0057343C"/>
    <w:rsid w:val="005738B5"/>
    <w:rsid w:val="005743B7"/>
    <w:rsid w:val="00574B0F"/>
    <w:rsid w:val="00574C13"/>
    <w:rsid w:val="005757C1"/>
    <w:rsid w:val="00575C50"/>
    <w:rsid w:val="00576F60"/>
    <w:rsid w:val="0057732A"/>
    <w:rsid w:val="005778E2"/>
    <w:rsid w:val="00580561"/>
    <w:rsid w:val="005816FC"/>
    <w:rsid w:val="00581A91"/>
    <w:rsid w:val="00581DC2"/>
    <w:rsid w:val="00582025"/>
    <w:rsid w:val="0058212B"/>
    <w:rsid w:val="00582625"/>
    <w:rsid w:val="00582DAD"/>
    <w:rsid w:val="00584712"/>
    <w:rsid w:val="00584E00"/>
    <w:rsid w:val="005854D0"/>
    <w:rsid w:val="00585781"/>
    <w:rsid w:val="00585A52"/>
    <w:rsid w:val="00585D56"/>
    <w:rsid w:val="00585E89"/>
    <w:rsid w:val="005865B3"/>
    <w:rsid w:val="00586ECE"/>
    <w:rsid w:val="005879DD"/>
    <w:rsid w:val="005906B3"/>
    <w:rsid w:val="005909A7"/>
    <w:rsid w:val="005910C3"/>
    <w:rsid w:val="005913E7"/>
    <w:rsid w:val="00591519"/>
    <w:rsid w:val="00591A4A"/>
    <w:rsid w:val="00591DED"/>
    <w:rsid w:val="00592048"/>
    <w:rsid w:val="00592E50"/>
    <w:rsid w:val="00592FEA"/>
    <w:rsid w:val="005930E2"/>
    <w:rsid w:val="00593127"/>
    <w:rsid w:val="00593C80"/>
    <w:rsid w:val="00594688"/>
    <w:rsid w:val="00594788"/>
    <w:rsid w:val="00594976"/>
    <w:rsid w:val="00594A08"/>
    <w:rsid w:val="00595A42"/>
    <w:rsid w:val="00595C27"/>
    <w:rsid w:val="00595C3C"/>
    <w:rsid w:val="00597B92"/>
    <w:rsid w:val="005A035C"/>
    <w:rsid w:val="005A1071"/>
    <w:rsid w:val="005A1E95"/>
    <w:rsid w:val="005A22D8"/>
    <w:rsid w:val="005A27C4"/>
    <w:rsid w:val="005A4579"/>
    <w:rsid w:val="005A47CE"/>
    <w:rsid w:val="005A47EF"/>
    <w:rsid w:val="005A5274"/>
    <w:rsid w:val="005A54FB"/>
    <w:rsid w:val="005A5689"/>
    <w:rsid w:val="005A56C1"/>
    <w:rsid w:val="005A62B4"/>
    <w:rsid w:val="005A6BEE"/>
    <w:rsid w:val="005A6EFF"/>
    <w:rsid w:val="005A78D9"/>
    <w:rsid w:val="005A7C78"/>
    <w:rsid w:val="005B0175"/>
    <w:rsid w:val="005B0939"/>
    <w:rsid w:val="005B0C95"/>
    <w:rsid w:val="005B0CAE"/>
    <w:rsid w:val="005B1616"/>
    <w:rsid w:val="005B2852"/>
    <w:rsid w:val="005B34D5"/>
    <w:rsid w:val="005B3774"/>
    <w:rsid w:val="005B409F"/>
    <w:rsid w:val="005B4CB2"/>
    <w:rsid w:val="005B6812"/>
    <w:rsid w:val="005B6C63"/>
    <w:rsid w:val="005B6CA3"/>
    <w:rsid w:val="005C00FB"/>
    <w:rsid w:val="005C019B"/>
    <w:rsid w:val="005C01CF"/>
    <w:rsid w:val="005C26D3"/>
    <w:rsid w:val="005C2E3E"/>
    <w:rsid w:val="005C3A03"/>
    <w:rsid w:val="005C4117"/>
    <w:rsid w:val="005C53DD"/>
    <w:rsid w:val="005C57FF"/>
    <w:rsid w:val="005C5CB2"/>
    <w:rsid w:val="005C7593"/>
    <w:rsid w:val="005C7C17"/>
    <w:rsid w:val="005D0C70"/>
    <w:rsid w:val="005D1083"/>
    <w:rsid w:val="005D143D"/>
    <w:rsid w:val="005D1F10"/>
    <w:rsid w:val="005D2361"/>
    <w:rsid w:val="005D2541"/>
    <w:rsid w:val="005D326A"/>
    <w:rsid w:val="005D33D6"/>
    <w:rsid w:val="005D3E0F"/>
    <w:rsid w:val="005D3E72"/>
    <w:rsid w:val="005D41E9"/>
    <w:rsid w:val="005D4742"/>
    <w:rsid w:val="005D4E50"/>
    <w:rsid w:val="005D5083"/>
    <w:rsid w:val="005D5653"/>
    <w:rsid w:val="005D726F"/>
    <w:rsid w:val="005D738B"/>
    <w:rsid w:val="005D7919"/>
    <w:rsid w:val="005E1C36"/>
    <w:rsid w:val="005E1FC5"/>
    <w:rsid w:val="005E21E1"/>
    <w:rsid w:val="005E29D6"/>
    <w:rsid w:val="005E2A92"/>
    <w:rsid w:val="005E3BE4"/>
    <w:rsid w:val="005E3F17"/>
    <w:rsid w:val="005E3FDC"/>
    <w:rsid w:val="005E466A"/>
    <w:rsid w:val="005E5A3D"/>
    <w:rsid w:val="005E5B76"/>
    <w:rsid w:val="005E60A7"/>
    <w:rsid w:val="005E611A"/>
    <w:rsid w:val="005E6129"/>
    <w:rsid w:val="005E68A4"/>
    <w:rsid w:val="005E6DB5"/>
    <w:rsid w:val="005F0AEC"/>
    <w:rsid w:val="005F1065"/>
    <w:rsid w:val="005F1087"/>
    <w:rsid w:val="005F3F35"/>
    <w:rsid w:val="005F4EEA"/>
    <w:rsid w:val="005F56C5"/>
    <w:rsid w:val="005F76DE"/>
    <w:rsid w:val="005F7FDB"/>
    <w:rsid w:val="00600AD1"/>
    <w:rsid w:val="00600BB7"/>
    <w:rsid w:val="00602BF3"/>
    <w:rsid w:val="00603720"/>
    <w:rsid w:val="00603959"/>
    <w:rsid w:val="0060478A"/>
    <w:rsid w:val="0060578D"/>
    <w:rsid w:val="00605971"/>
    <w:rsid w:val="006059DD"/>
    <w:rsid w:val="0060619A"/>
    <w:rsid w:val="006064CB"/>
    <w:rsid w:val="00606733"/>
    <w:rsid w:val="00607134"/>
    <w:rsid w:val="00607660"/>
    <w:rsid w:val="00607DA5"/>
    <w:rsid w:val="0061206F"/>
    <w:rsid w:val="006127FE"/>
    <w:rsid w:val="00612974"/>
    <w:rsid w:val="006133EF"/>
    <w:rsid w:val="00613462"/>
    <w:rsid w:val="0061394C"/>
    <w:rsid w:val="00613D45"/>
    <w:rsid w:val="00614BAA"/>
    <w:rsid w:val="00614F43"/>
    <w:rsid w:val="00615441"/>
    <w:rsid w:val="00615553"/>
    <w:rsid w:val="00615FDF"/>
    <w:rsid w:val="00616840"/>
    <w:rsid w:val="00617546"/>
    <w:rsid w:val="006177E2"/>
    <w:rsid w:val="00617F4D"/>
    <w:rsid w:val="00617F75"/>
    <w:rsid w:val="00620735"/>
    <w:rsid w:val="0062074C"/>
    <w:rsid w:val="006207A0"/>
    <w:rsid w:val="006214F5"/>
    <w:rsid w:val="0062170A"/>
    <w:rsid w:val="00621D0C"/>
    <w:rsid w:val="00621D2F"/>
    <w:rsid w:val="006231A9"/>
    <w:rsid w:val="0062322B"/>
    <w:rsid w:val="00623F4C"/>
    <w:rsid w:val="00624629"/>
    <w:rsid w:val="006257D2"/>
    <w:rsid w:val="00625884"/>
    <w:rsid w:val="006258AD"/>
    <w:rsid w:val="00625972"/>
    <w:rsid w:val="0062629D"/>
    <w:rsid w:val="006264ED"/>
    <w:rsid w:val="006264FA"/>
    <w:rsid w:val="00626A5B"/>
    <w:rsid w:val="00626C17"/>
    <w:rsid w:val="006278BE"/>
    <w:rsid w:val="00630484"/>
    <w:rsid w:val="0063080E"/>
    <w:rsid w:val="00630DB3"/>
    <w:rsid w:val="00631027"/>
    <w:rsid w:val="0063116C"/>
    <w:rsid w:val="00631704"/>
    <w:rsid w:val="00632C72"/>
    <w:rsid w:val="00633B15"/>
    <w:rsid w:val="00634CED"/>
    <w:rsid w:val="00635686"/>
    <w:rsid w:val="006357C2"/>
    <w:rsid w:val="00636482"/>
    <w:rsid w:val="00637309"/>
    <w:rsid w:val="00640A70"/>
    <w:rsid w:val="00641088"/>
    <w:rsid w:val="0064114E"/>
    <w:rsid w:val="0064116A"/>
    <w:rsid w:val="0064232F"/>
    <w:rsid w:val="00642D72"/>
    <w:rsid w:val="00643368"/>
    <w:rsid w:val="006441D3"/>
    <w:rsid w:val="00645488"/>
    <w:rsid w:val="00645494"/>
    <w:rsid w:val="0064586C"/>
    <w:rsid w:val="00645D2D"/>
    <w:rsid w:val="00645F6A"/>
    <w:rsid w:val="00646043"/>
    <w:rsid w:val="00647514"/>
    <w:rsid w:val="006503FE"/>
    <w:rsid w:val="006504FA"/>
    <w:rsid w:val="006508D4"/>
    <w:rsid w:val="00650C79"/>
    <w:rsid w:val="00651638"/>
    <w:rsid w:val="00651BB8"/>
    <w:rsid w:val="00652097"/>
    <w:rsid w:val="00652B00"/>
    <w:rsid w:val="00652C3F"/>
    <w:rsid w:val="006537EB"/>
    <w:rsid w:val="00653886"/>
    <w:rsid w:val="00653990"/>
    <w:rsid w:val="00654872"/>
    <w:rsid w:val="00654E4C"/>
    <w:rsid w:val="00654E6F"/>
    <w:rsid w:val="00655061"/>
    <w:rsid w:val="0065593E"/>
    <w:rsid w:val="00655D92"/>
    <w:rsid w:val="00655E5E"/>
    <w:rsid w:val="00655F92"/>
    <w:rsid w:val="00656594"/>
    <w:rsid w:val="006566E8"/>
    <w:rsid w:val="00657946"/>
    <w:rsid w:val="00660B66"/>
    <w:rsid w:val="00660D3D"/>
    <w:rsid w:val="006614DA"/>
    <w:rsid w:val="00661561"/>
    <w:rsid w:val="00661874"/>
    <w:rsid w:val="0066189A"/>
    <w:rsid w:val="006621BA"/>
    <w:rsid w:val="0066249C"/>
    <w:rsid w:val="0066270B"/>
    <w:rsid w:val="006631AE"/>
    <w:rsid w:val="006633B5"/>
    <w:rsid w:val="006637FB"/>
    <w:rsid w:val="00664416"/>
    <w:rsid w:val="00664D77"/>
    <w:rsid w:val="00665162"/>
    <w:rsid w:val="00665360"/>
    <w:rsid w:val="00665CA8"/>
    <w:rsid w:val="00665CBA"/>
    <w:rsid w:val="0066622F"/>
    <w:rsid w:val="00666703"/>
    <w:rsid w:val="00667BB2"/>
    <w:rsid w:val="00667EAA"/>
    <w:rsid w:val="006701DB"/>
    <w:rsid w:val="00670361"/>
    <w:rsid w:val="00670856"/>
    <w:rsid w:val="006714C3"/>
    <w:rsid w:val="0067238C"/>
    <w:rsid w:val="0067245D"/>
    <w:rsid w:val="0067284B"/>
    <w:rsid w:val="00673798"/>
    <w:rsid w:val="00673C1E"/>
    <w:rsid w:val="0067483E"/>
    <w:rsid w:val="00675C22"/>
    <w:rsid w:val="00675C4B"/>
    <w:rsid w:val="006762FB"/>
    <w:rsid w:val="00676443"/>
    <w:rsid w:val="006768BF"/>
    <w:rsid w:val="0067775A"/>
    <w:rsid w:val="00677DDB"/>
    <w:rsid w:val="00680674"/>
    <w:rsid w:val="00680B53"/>
    <w:rsid w:val="00681B20"/>
    <w:rsid w:val="0068237A"/>
    <w:rsid w:val="0068350F"/>
    <w:rsid w:val="0068376E"/>
    <w:rsid w:val="0068395D"/>
    <w:rsid w:val="00683CA7"/>
    <w:rsid w:val="00683D12"/>
    <w:rsid w:val="0068474D"/>
    <w:rsid w:val="00684856"/>
    <w:rsid w:val="006861FC"/>
    <w:rsid w:val="006864FB"/>
    <w:rsid w:val="00686639"/>
    <w:rsid w:val="00686B57"/>
    <w:rsid w:val="00687151"/>
    <w:rsid w:val="0068740B"/>
    <w:rsid w:val="006879F0"/>
    <w:rsid w:val="00690009"/>
    <w:rsid w:val="00690BF6"/>
    <w:rsid w:val="006933F5"/>
    <w:rsid w:val="006939CB"/>
    <w:rsid w:val="006939DB"/>
    <w:rsid w:val="0069400F"/>
    <w:rsid w:val="006954AC"/>
    <w:rsid w:val="0069566A"/>
    <w:rsid w:val="00696121"/>
    <w:rsid w:val="0069646C"/>
    <w:rsid w:val="00696A18"/>
    <w:rsid w:val="006972DC"/>
    <w:rsid w:val="00697365"/>
    <w:rsid w:val="006A0311"/>
    <w:rsid w:val="006A0AC9"/>
    <w:rsid w:val="006A11A0"/>
    <w:rsid w:val="006A1AD9"/>
    <w:rsid w:val="006A239B"/>
    <w:rsid w:val="006A2A2F"/>
    <w:rsid w:val="006A3336"/>
    <w:rsid w:val="006A389A"/>
    <w:rsid w:val="006A3E33"/>
    <w:rsid w:val="006A43F8"/>
    <w:rsid w:val="006A4926"/>
    <w:rsid w:val="006A4D44"/>
    <w:rsid w:val="006A541C"/>
    <w:rsid w:val="006A59EF"/>
    <w:rsid w:val="006A6403"/>
    <w:rsid w:val="006A6B3A"/>
    <w:rsid w:val="006A6EB7"/>
    <w:rsid w:val="006A711B"/>
    <w:rsid w:val="006B032A"/>
    <w:rsid w:val="006B045F"/>
    <w:rsid w:val="006B058E"/>
    <w:rsid w:val="006B1576"/>
    <w:rsid w:val="006B1A59"/>
    <w:rsid w:val="006B1EF3"/>
    <w:rsid w:val="006B3AC2"/>
    <w:rsid w:val="006B462D"/>
    <w:rsid w:val="006B5384"/>
    <w:rsid w:val="006B602F"/>
    <w:rsid w:val="006B6D78"/>
    <w:rsid w:val="006B6E1E"/>
    <w:rsid w:val="006B7023"/>
    <w:rsid w:val="006C0228"/>
    <w:rsid w:val="006C1BF0"/>
    <w:rsid w:val="006C314E"/>
    <w:rsid w:val="006C316F"/>
    <w:rsid w:val="006C3256"/>
    <w:rsid w:val="006C393A"/>
    <w:rsid w:val="006C3B35"/>
    <w:rsid w:val="006C3DAB"/>
    <w:rsid w:val="006C3F59"/>
    <w:rsid w:val="006C4942"/>
    <w:rsid w:val="006C52A0"/>
    <w:rsid w:val="006C5AF6"/>
    <w:rsid w:val="006C75CB"/>
    <w:rsid w:val="006C75E3"/>
    <w:rsid w:val="006C76BC"/>
    <w:rsid w:val="006D0CF9"/>
    <w:rsid w:val="006D0D7F"/>
    <w:rsid w:val="006D194E"/>
    <w:rsid w:val="006D1B24"/>
    <w:rsid w:val="006D1E1E"/>
    <w:rsid w:val="006D2241"/>
    <w:rsid w:val="006D2244"/>
    <w:rsid w:val="006D2982"/>
    <w:rsid w:val="006D2C87"/>
    <w:rsid w:val="006D300C"/>
    <w:rsid w:val="006D339F"/>
    <w:rsid w:val="006D45BF"/>
    <w:rsid w:val="006D46FD"/>
    <w:rsid w:val="006D6426"/>
    <w:rsid w:val="006D68AD"/>
    <w:rsid w:val="006D6B56"/>
    <w:rsid w:val="006D75A0"/>
    <w:rsid w:val="006D767C"/>
    <w:rsid w:val="006E109C"/>
    <w:rsid w:val="006E1149"/>
    <w:rsid w:val="006E1165"/>
    <w:rsid w:val="006E165D"/>
    <w:rsid w:val="006E1AAB"/>
    <w:rsid w:val="006E2813"/>
    <w:rsid w:val="006E28C8"/>
    <w:rsid w:val="006E2911"/>
    <w:rsid w:val="006E32C5"/>
    <w:rsid w:val="006E3B06"/>
    <w:rsid w:val="006E4570"/>
    <w:rsid w:val="006E4B22"/>
    <w:rsid w:val="006E591E"/>
    <w:rsid w:val="006E598E"/>
    <w:rsid w:val="006E6462"/>
    <w:rsid w:val="006E68D7"/>
    <w:rsid w:val="006E6A5F"/>
    <w:rsid w:val="006E6F3F"/>
    <w:rsid w:val="006E6F75"/>
    <w:rsid w:val="006E72F5"/>
    <w:rsid w:val="006F0485"/>
    <w:rsid w:val="006F05FA"/>
    <w:rsid w:val="006F1497"/>
    <w:rsid w:val="006F3314"/>
    <w:rsid w:val="006F3D79"/>
    <w:rsid w:val="006F3E64"/>
    <w:rsid w:val="006F46BE"/>
    <w:rsid w:val="006F5904"/>
    <w:rsid w:val="006F5C90"/>
    <w:rsid w:val="006F6CB6"/>
    <w:rsid w:val="006F77C6"/>
    <w:rsid w:val="007001AA"/>
    <w:rsid w:val="00700447"/>
    <w:rsid w:val="00700C9B"/>
    <w:rsid w:val="00701EB0"/>
    <w:rsid w:val="0070236D"/>
    <w:rsid w:val="0070248F"/>
    <w:rsid w:val="00702AA0"/>
    <w:rsid w:val="00702AB5"/>
    <w:rsid w:val="00703CD7"/>
    <w:rsid w:val="00703D55"/>
    <w:rsid w:val="007045E8"/>
    <w:rsid w:val="00704DC1"/>
    <w:rsid w:val="007058F9"/>
    <w:rsid w:val="0070594A"/>
    <w:rsid w:val="0070609C"/>
    <w:rsid w:val="007062EC"/>
    <w:rsid w:val="007064F7"/>
    <w:rsid w:val="0070650E"/>
    <w:rsid w:val="00706FE5"/>
    <w:rsid w:val="007074DB"/>
    <w:rsid w:val="0070752A"/>
    <w:rsid w:val="007107A3"/>
    <w:rsid w:val="00710F86"/>
    <w:rsid w:val="00711CC5"/>
    <w:rsid w:val="00711EEF"/>
    <w:rsid w:val="00712579"/>
    <w:rsid w:val="0071299B"/>
    <w:rsid w:val="00713299"/>
    <w:rsid w:val="007136E8"/>
    <w:rsid w:val="007149F9"/>
    <w:rsid w:val="00714AF0"/>
    <w:rsid w:val="00714C7E"/>
    <w:rsid w:val="00715676"/>
    <w:rsid w:val="00715AF1"/>
    <w:rsid w:val="00717A7C"/>
    <w:rsid w:val="00717B77"/>
    <w:rsid w:val="00717DED"/>
    <w:rsid w:val="0072016E"/>
    <w:rsid w:val="0072120F"/>
    <w:rsid w:val="007223C4"/>
    <w:rsid w:val="00722AE2"/>
    <w:rsid w:val="0072300D"/>
    <w:rsid w:val="007233F9"/>
    <w:rsid w:val="00723F0E"/>
    <w:rsid w:val="00724026"/>
    <w:rsid w:val="00724083"/>
    <w:rsid w:val="007242C3"/>
    <w:rsid w:val="00724CDF"/>
    <w:rsid w:val="0072507D"/>
    <w:rsid w:val="00725B31"/>
    <w:rsid w:val="00725DBE"/>
    <w:rsid w:val="0072605B"/>
    <w:rsid w:val="007267C0"/>
    <w:rsid w:val="007268E0"/>
    <w:rsid w:val="00726C88"/>
    <w:rsid w:val="00727F03"/>
    <w:rsid w:val="0073054D"/>
    <w:rsid w:val="00731088"/>
    <w:rsid w:val="00731327"/>
    <w:rsid w:val="00731492"/>
    <w:rsid w:val="00731EFF"/>
    <w:rsid w:val="00731F02"/>
    <w:rsid w:val="00732599"/>
    <w:rsid w:val="00732E6C"/>
    <w:rsid w:val="00732EC9"/>
    <w:rsid w:val="00733C6A"/>
    <w:rsid w:val="00733DB1"/>
    <w:rsid w:val="00733E04"/>
    <w:rsid w:val="007348AB"/>
    <w:rsid w:val="00734A79"/>
    <w:rsid w:val="00734B82"/>
    <w:rsid w:val="00734E11"/>
    <w:rsid w:val="00735F87"/>
    <w:rsid w:val="007366CD"/>
    <w:rsid w:val="00736BE8"/>
    <w:rsid w:val="00737361"/>
    <w:rsid w:val="007403E6"/>
    <w:rsid w:val="007407AC"/>
    <w:rsid w:val="007417A9"/>
    <w:rsid w:val="007423BC"/>
    <w:rsid w:val="007423EC"/>
    <w:rsid w:val="00742DC7"/>
    <w:rsid w:val="00743EFB"/>
    <w:rsid w:val="007442B8"/>
    <w:rsid w:val="007464D1"/>
    <w:rsid w:val="00746D35"/>
    <w:rsid w:val="00747235"/>
    <w:rsid w:val="00750519"/>
    <w:rsid w:val="0075092A"/>
    <w:rsid w:val="0075098B"/>
    <w:rsid w:val="00750B42"/>
    <w:rsid w:val="00751D0C"/>
    <w:rsid w:val="007521E6"/>
    <w:rsid w:val="00752AC1"/>
    <w:rsid w:val="007537A4"/>
    <w:rsid w:val="00753CFF"/>
    <w:rsid w:val="007540E6"/>
    <w:rsid w:val="0075437F"/>
    <w:rsid w:val="00754C33"/>
    <w:rsid w:val="00754CB2"/>
    <w:rsid w:val="0075574B"/>
    <w:rsid w:val="00755B81"/>
    <w:rsid w:val="00757701"/>
    <w:rsid w:val="00757E20"/>
    <w:rsid w:val="00760D9F"/>
    <w:rsid w:val="007610B8"/>
    <w:rsid w:val="00761ADB"/>
    <w:rsid w:val="00761F42"/>
    <w:rsid w:val="00762EAD"/>
    <w:rsid w:val="00762F19"/>
    <w:rsid w:val="007634E2"/>
    <w:rsid w:val="00764FCE"/>
    <w:rsid w:val="00764FF2"/>
    <w:rsid w:val="0076567A"/>
    <w:rsid w:val="00766E80"/>
    <w:rsid w:val="00767D68"/>
    <w:rsid w:val="007718D5"/>
    <w:rsid w:val="00771BA3"/>
    <w:rsid w:val="00771C6B"/>
    <w:rsid w:val="00772E1F"/>
    <w:rsid w:val="00773AC8"/>
    <w:rsid w:val="00773B97"/>
    <w:rsid w:val="007754D5"/>
    <w:rsid w:val="00775E52"/>
    <w:rsid w:val="007776B3"/>
    <w:rsid w:val="00777CAF"/>
    <w:rsid w:val="00780904"/>
    <w:rsid w:val="00780ECE"/>
    <w:rsid w:val="007815F2"/>
    <w:rsid w:val="0078203C"/>
    <w:rsid w:val="007821A7"/>
    <w:rsid w:val="0078253C"/>
    <w:rsid w:val="00782938"/>
    <w:rsid w:val="00782BA7"/>
    <w:rsid w:val="00782CFE"/>
    <w:rsid w:val="00782D4A"/>
    <w:rsid w:val="0078555A"/>
    <w:rsid w:val="00785FFB"/>
    <w:rsid w:val="00786528"/>
    <w:rsid w:val="0078726C"/>
    <w:rsid w:val="007904B7"/>
    <w:rsid w:val="007908B3"/>
    <w:rsid w:val="0079108B"/>
    <w:rsid w:val="00792895"/>
    <w:rsid w:val="00792E9C"/>
    <w:rsid w:val="007936D8"/>
    <w:rsid w:val="007937E9"/>
    <w:rsid w:val="007943CF"/>
    <w:rsid w:val="007947C3"/>
    <w:rsid w:val="00795227"/>
    <w:rsid w:val="00795A05"/>
    <w:rsid w:val="00795D62"/>
    <w:rsid w:val="00795E4B"/>
    <w:rsid w:val="007960C8"/>
    <w:rsid w:val="00796142"/>
    <w:rsid w:val="0079622E"/>
    <w:rsid w:val="007964BB"/>
    <w:rsid w:val="00796BAC"/>
    <w:rsid w:val="007A0102"/>
    <w:rsid w:val="007A0124"/>
    <w:rsid w:val="007A0795"/>
    <w:rsid w:val="007A0ECC"/>
    <w:rsid w:val="007A1115"/>
    <w:rsid w:val="007A244C"/>
    <w:rsid w:val="007A3DDF"/>
    <w:rsid w:val="007A3E59"/>
    <w:rsid w:val="007A4C43"/>
    <w:rsid w:val="007A4E03"/>
    <w:rsid w:val="007A56B9"/>
    <w:rsid w:val="007A5ACA"/>
    <w:rsid w:val="007A6678"/>
    <w:rsid w:val="007A6EFE"/>
    <w:rsid w:val="007A7AA7"/>
    <w:rsid w:val="007B072A"/>
    <w:rsid w:val="007B0E15"/>
    <w:rsid w:val="007B11F9"/>
    <w:rsid w:val="007B1505"/>
    <w:rsid w:val="007B1643"/>
    <w:rsid w:val="007B216C"/>
    <w:rsid w:val="007B4626"/>
    <w:rsid w:val="007B4A79"/>
    <w:rsid w:val="007B5FA7"/>
    <w:rsid w:val="007B6032"/>
    <w:rsid w:val="007B7CF7"/>
    <w:rsid w:val="007C0797"/>
    <w:rsid w:val="007C1358"/>
    <w:rsid w:val="007C1E93"/>
    <w:rsid w:val="007C2D81"/>
    <w:rsid w:val="007C2F09"/>
    <w:rsid w:val="007C348B"/>
    <w:rsid w:val="007C3B41"/>
    <w:rsid w:val="007C3D55"/>
    <w:rsid w:val="007C3D86"/>
    <w:rsid w:val="007C4192"/>
    <w:rsid w:val="007C4255"/>
    <w:rsid w:val="007C443E"/>
    <w:rsid w:val="007C464E"/>
    <w:rsid w:val="007C4B8A"/>
    <w:rsid w:val="007C5031"/>
    <w:rsid w:val="007C5B58"/>
    <w:rsid w:val="007C5D2F"/>
    <w:rsid w:val="007C5E3A"/>
    <w:rsid w:val="007C6DA5"/>
    <w:rsid w:val="007C7789"/>
    <w:rsid w:val="007C7F33"/>
    <w:rsid w:val="007D03CE"/>
    <w:rsid w:val="007D1382"/>
    <w:rsid w:val="007D15C7"/>
    <w:rsid w:val="007D1B25"/>
    <w:rsid w:val="007D1B81"/>
    <w:rsid w:val="007D2047"/>
    <w:rsid w:val="007D37D3"/>
    <w:rsid w:val="007D45C5"/>
    <w:rsid w:val="007D4900"/>
    <w:rsid w:val="007D56F1"/>
    <w:rsid w:val="007D6E88"/>
    <w:rsid w:val="007D74AB"/>
    <w:rsid w:val="007D77AE"/>
    <w:rsid w:val="007D7D39"/>
    <w:rsid w:val="007E02A3"/>
    <w:rsid w:val="007E16E7"/>
    <w:rsid w:val="007E1B8D"/>
    <w:rsid w:val="007E3FB3"/>
    <w:rsid w:val="007E4CC1"/>
    <w:rsid w:val="007E4E9D"/>
    <w:rsid w:val="007E5408"/>
    <w:rsid w:val="007E6058"/>
    <w:rsid w:val="007E617F"/>
    <w:rsid w:val="007E73E9"/>
    <w:rsid w:val="007F02BC"/>
    <w:rsid w:val="007F0D08"/>
    <w:rsid w:val="007F0ED2"/>
    <w:rsid w:val="007F1D80"/>
    <w:rsid w:val="007F23F2"/>
    <w:rsid w:val="007F3764"/>
    <w:rsid w:val="007F3A56"/>
    <w:rsid w:val="007F3AD7"/>
    <w:rsid w:val="007F3F7C"/>
    <w:rsid w:val="007F4A57"/>
    <w:rsid w:val="007F52B2"/>
    <w:rsid w:val="007F5A77"/>
    <w:rsid w:val="007F6C69"/>
    <w:rsid w:val="007F6D47"/>
    <w:rsid w:val="007F791D"/>
    <w:rsid w:val="007F7EFB"/>
    <w:rsid w:val="00800642"/>
    <w:rsid w:val="00800D4D"/>
    <w:rsid w:val="008011F0"/>
    <w:rsid w:val="00801200"/>
    <w:rsid w:val="00801374"/>
    <w:rsid w:val="008019A8"/>
    <w:rsid w:val="008019C6"/>
    <w:rsid w:val="00802B63"/>
    <w:rsid w:val="008033BA"/>
    <w:rsid w:val="00804EAA"/>
    <w:rsid w:val="008052E1"/>
    <w:rsid w:val="008061C1"/>
    <w:rsid w:val="00806302"/>
    <w:rsid w:val="00806D82"/>
    <w:rsid w:val="00806FAB"/>
    <w:rsid w:val="00807345"/>
    <w:rsid w:val="00807963"/>
    <w:rsid w:val="008103CA"/>
    <w:rsid w:val="00810B03"/>
    <w:rsid w:val="00811060"/>
    <w:rsid w:val="008110FE"/>
    <w:rsid w:val="00811452"/>
    <w:rsid w:val="00811BEB"/>
    <w:rsid w:val="008123B0"/>
    <w:rsid w:val="00813025"/>
    <w:rsid w:val="008130FB"/>
    <w:rsid w:val="008132D2"/>
    <w:rsid w:val="00813506"/>
    <w:rsid w:val="00814760"/>
    <w:rsid w:val="00814E47"/>
    <w:rsid w:val="00814F43"/>
    <w:rsid w:val="00816763"/>
    <w:rsid w:val="00816D17"/>
    <w:rsid w:val="00816EAE"/>
    <w:rsid w:val="00817AE5"/>
    <w:rsid w:val="00817C02"/>
    <w:rsid w:val="00817D34"/>
    <w:rsid w:val="00817EE4"/>
    <w:rsid w:val="0082029F"/>
    <w:rsid w:val="00820997"/>
    <w:rsid w:val="00820A61"/>
    <w:rsid w:val="008211A1"/>
    <w:rsid w:val="008212B9"/>
    <w:rsid w:val="00821C51"/>
    <w:rsid w:val="008224F9"/>
    <w:rsid w:val="008227C8"/>
    <w:rsid w:val="00822B0F"/>
    <w:rsid w:val="00822C1F"/>
    <w:rsid w:val="0082338E"/>
    <w:rsid w:val="00824920"/>
    <w:rsid w:val="00824BFD"/>
    <w:rsid w:val="00825D34"/>
    <w:rsid w:val="00826125"/>
    <w:rsid w:val="00827589"/>
    <w:rsid w:val="00827B5D"/>
    <w:rsid w:val="00830616"/>
    <w:rsid w:val="00830AE1"/>
    <w:rsid w:val="00831104"/>
    <w:rsid w:val="00831536"/>
    <w:rsid w:val="00831987"/>
    <w:rsid w:val="008321B2"/>
    <w:rsid w:val="008322C2"/>
    <w:rsid w:val="00832B22"/>
    <w:rsid w:val="0083320F"/>
    <w:rsid w:val="00834407"/>
    <w:rsid w:val="00834467"/>
    <w:rsid w:val="00834B91"/>
    <w:rsid w:val="00836D5A"/>
    <w:rsid w:val="008373E8"/>
    <w:rsid w:val="00840073"/>
    <w:rsid w:val="008402E8"/>
    <w:rsid w:val="00840AB1"/>
    <w:rsid w:val="00840F9F"/>
    <w:rsid w:val="008416EE"/>
    <w:rsid w:val="00841F6B"/>
    <w:rsid w:val="00843310"/>
    <w:rsid w:val="00844600"/>
    <w:rsid w:val="008452A4"/>
    <w:rsid w:val="00845734"/>
    <w:rsid w:val="00845859"/>
    <w:rsid w:val="008458F2"/>
    <w:rsid w:val="0084631A"/>
    <w:rsid w:val="008469AF"/>
    <w:rsid w:val="00846CC4"/>
    <w:rsid w:val="008477C8"/>
    <w:rsid w:val="00847E1A"/>
    <w:rsid w:val="00851566"/>
    <w:rsid w:val="00851C3C"/>
    <w:rsid w:val="008523EE"/>
    <w:rsid w:val="0085260A"/>
    <w:rsid w:val="00852CC1"/>
    <w:rsid w:val="00853DAC"/>
    <w:rsid w:val="008541BC"/>
    <w:rsid w:val="008557F3"/>
    <w:rsid w:val="00855D2B"/>
    <w:rsid w:val="00856449"/>
    <w:rsid w:val="00856BE9"/>
    <w:rsid w:val="0085735C"/>
    <w:rsid w:val="00857E20"/>
    <w:rsid w:val="00860CDC"/>
    <w:rsid w:val="00860E20"/>
    <w:rsid w:val="00861DA0"/>
    <w:rsid w:val="00862597"/>
    <w:rsid w:val="00862E46"/>
    <w:rsid w:val="0086329C"/>
    <w:rsid w:val="008635C7"/>
    <w:rsid w:val="0086366D"/>
    <w:rsid w:val="008647A4"/>
    <w:rsid w:val="008648E8"/>
    <w:rsid w:val="008649D4"/>
    <w:rsid w:val="00865A91"/>
    <w:rsid w:val="00865E2B"/>
    <w:rsid w:val="00866440"/>
    <w:rsid w:val="00871A29"/>
    <w:rsid w:val="00871CBD"/>
    <w:rsid w:val="00872BF5"/>
    <w:rsid w:val="00872D3E"/>
    <w:rsid w:val="00873F4A"/>
    <w:rsid w:val="0087476C"/>
    <w:rsid w:val="00874C5C"/>
    <w:rsid w:val="00875190"/>
    <w:rsid w:val="0087522D"/>
    <w:rsid w:val="00875DD7"/>
    <w:rsid w:val="0087645C"/>
    <w:rsid w:val="00877077"/>
    <w:rsid w:val="00880149"/>
    <w:rsid w:val="00880388"/>
    <w:rsid w:val="00880540"/>
    <w:rsid w:val="00880830"/>
    <w:rsid w:val="00880D12"/>
    <w:rsid w:val="008810BC"/>
    <w:rsid w:val="00882885"/>
    <w:rsid w:val="00882DB2"/>
    <w:rsid w:val="00883008"/>
    <w:rsid w:val="00883883"/>
    <w:rsid w:val="00883B7D"/>
    <w:rsid w:val="00884A45"/>
    <w:rsid w:val="00884ED7"/>
    <w:rsid w:val="00884F9A"/>
    <w:rsid w:val="008857F0"/>
    <w:rsid w:val="00885957"/>
    <w:rsid w:val="00885D47"/>
    <w:rsid w:val="00886839"/>
    <w:rsid w:val="00886E17"/>
    <w:rsid w:val="00886EC4"/>
    <w:rsid w:val="00887E84"/>
    <w:rsid w:val="008914A5"/>
    <w:rsid w:val="0089157E"/>
    <w:rsid w:val="00891586"/>
    <w:rsid w:val="00891A8C"/>
    <w:rsid w:val="00892982"/>
    <w:rsid w:val="00892E60"/>
    <w:rsid w:val="008945E9"/>
    <w:rsid w:val="008955C1"/>
    <w:rsid w:val="008957DD"/>
    <w:rsid w:val="00896436"/>
    <w:rsid w:val="008973CA"/>
    <w:rsid w:val="008A0B2A"/>
    <w:rsid w:val="008A1AC1"/>
    <w:rsid w:val="008A2ADB"/>
    <w:rsid w:val="008A3584"/>
    <w:rsid w:val="008A3A09"/>
    <w:rsid w:val="008A3D4E"/>
    <w:rsid w:val="008A49B0"/>
    <w:rsid w:val="008A4E4F"/>
    <w:rsid w:val="008A64B9"/>
    <w:rsid w:val="008A6695"/>
    <w:rsid w:val="008A6B55"/>
    <w:rsid w:val="008A705B"/>
    <w:rsid w:val="008A76EF"/>
    <w:rsid w:val="008A7A56"/>
    <w:rsid w:val="008B0067"/>
    <w:rsid w:val="008B0D54"/>
    <w:rsid w:val="008B0F89"/>
    <w:rsid w:val="008B1052"/>
    <w:rsid w:val="008B285D"/>
    <w:rsid w:val="008B31E3"/>
    <w:rsid w:val="008B38CB"/>
    <w:rsid w:val="008B3DC0"/>
    <w:rsid w:val="008B4C1A"/>
    <w:rsid w:val="008B50F2"/>
    <w:rsid w:val="008B5E37"/>
    <w:rsid w:val="008B674D"/>
    <w:rsid w:val="008B685A"/>
    <w:rsid w:val="008B6EFF"/>
    <w:rsid w:val="008B79A2"/>
    <w:rsid w:val="008C0161"/>
    <w:rsid w:val="008C1BE0"/>
    <w:rsid w:val="008C1D04"/>
    <w:rsid w:val="008C1FCD"/>
    <w:rsid w:val="008C2066"/>
    <w:rsid w:val="008C2330"/>
    <w:rsid w:val="008C2E91"/>
    <w:rsid w:val="008C4132"/>
    <w:rsid w:val="008C5F51"/>
    <w:rsid w:val="008C7C11"/>
    <w:rsid w:val="008C7D80"/>
    <w:rsid w:val="008D0040"/>
    <w:rsid w:val="008D004E"/>
    <w:rsid w:val="008D013D"/>
    <w:rsid w:val="008D173D"/>
    <w:rsid w:val="008D20DD"/>
    <w:rsid w:val="008D36FB"/>
    <w:rsid w:val="008D4BD5"/>
    <w:rsid w:val="008D581C"/>
    <w:rsid w:val="008D58E7"/>
    <w:rsid w:val="008D59B0"/>
    <w:rsid w:val="008D5CC2"/>
    <w:rsid w:val="008D5EF7"/>
    <w:rsid w:val="008D7737"/>
    <w:rsid w:val="008E06B4"/>
    <w:rsid w:val="008E1474"/>
    <w:rsid w:val="008E19D0"/>
    <w:rsid w:val="008E3740"/>
    <w:rsid w:val="008E41C8"/>
    <w:rsid w:val="008E4303"/>
    <w:rsid w:val="008E4A87"/>
    <w:rsid w:val="008E5E84"/>
    <w:rsid w:val="008E65E6"/>
    <w:rsid w:val="008E68BD"/>
    <w:rsid w:val="008E706E"/>
    <w:rsid w:val="008E78BC"/>
    <w:rsid w:val="008E7AF4"/>
    <w:rsid w:val="008F0E46"/>
    <w:rsid w:val="008F1CC6"/>
    <w:rsid w:val="008F2B95"/>
    <w:rsid w:val="008F4A19"/>
    <w:rsid w:val="008F4E8A"/>
    <w:rsid w:val="008F51C0"/>
    <w:rsid w:val="008F5247"/>
    <w:rsid w:val="008F5604"/>
    <w:rsid w:val="008F5A48"/>
    <w:rsid w:val="008F6F05"/>
    <w:rsid w:val="008F716A"/>
    <w:rsid w:val="008F7199"/>
    <w:rsid w:val="008F7AD6"/>
    <w:rsid w:val="008F7EAC"/>
    <w:rsid w:val="00900AE7"/>
    <w:rsid w:val="009022C1"/>
    <w:rsid w:val="00903C34"/>
    <w:rsid w:val="0090419F"/>
    <w:rsid w:val="00904207"/>
    <w:rsid w:val="0090470F"/>
    <w:rsid w:val="00904955"/>
    <w:rsid w:val="00904C47"/>
    <w:rsid w:val="00904FA2"/>
    <w:rsid w:val="00905C06"/>
    <w:rsid w:val="009061FF"/>
    <w:rsid w:val="00907038"/>
    <w:rsid w:val="00907C9E"/>
    <w:rsid w:val="00910AF9"/>
    <w:rsid w:val="00910C8B"/>
    <w:rsid w:val="00911130"/>
    <w:rsid w:val="0091135E"/>
    <w:rsid w:val="009117E6"/>
    <w:rsid w:val="00914007"/>
    <w:rsid w:val="009142D3"/>
    <w:rsid w:val="00914C53"/>
    <w:rsid w:val="00915633"/>
    <w:rsid w:val="00915989"/>
    <w:rsid w:val="00915CF9"/>
    <w:rsid w:val="009168BC"/>
    <w:rsid w:val="00916B03"/>
    <w:rsid w:val="00916DCE"/>
    <w:rsid w:val="00916FF7"/>
    <w:rsid w:val="0091746A"/>
    <w:rsid w:val="00917626"/>
    <w:rsid w:val="009202B3"/>
    <w:rsid w:val="009202E4"/>
    <w:rsid w:val="00920B3A"/>
    <w:rsid w:val="00921A4E"/>
    <w:rsid w:val="00921EEE"/>
    <w:rsid w:val="00922CF8"/>
    <w:rsid w:val="00923A6E"/>
    <w:rsid w:val="00925404"/>
    <w:rsid w:val="00925F64"/>
    <w:rsid w:val="00926494"/>
    <w:rsid w:val="0093005E"/>
    <w:rsid w:val="0093010B"/>
    <w:rsid w:val="009305AB"/>
    <w:rsid w:val="00931321"/>
    <w:rsid w:val="009316FF"/>
    <w:rsid w:val="00931C5D"/>
    <w:rsid w:val="00931E49"/>
    <w:rsid w:val="00931FAE"/>
    <w:rsid w:val="00932128"/>
    <w:rsid w:val="0093290F"/>
    <w:rsid w:val="0093417E"/>
    <w:rsid w:val="0093451B"/>
    <w:rsid w:val="0093505B"/>
    <w:rsid w:val="0093516E"/>
    <w:rsid w:val="009354EA"/>
    <w:rsid w:val="00935674"/>
    <w:rsid w:val="0093574C"/>
    <w:rsid w:val="00935905"/>
    <w:rsid w:val="009375C0"/>
    <w:rsid w:val="00937AFE"/>
    <w:rsid w:val="00940EC3"/>
    <w:rsid w:val="00940FDD"/>
    <w:rsid w:val="00941E58"/>
    <w:rsid w:val="0094241C"/>
    <w:rsid w:val="009427F1"/>
    <w:rsid w:val="00942E4B"/>
    <w:rsid w:val="0094319F"/>
    <w:rsid w:val="00943540"/>
    <w:rsid w:val="00943C06"/>
    <w:rsid w:val="00943E02"/>
    <w:rsid w:val="00943EAD"/>
    <w:rsid w:val="00945527"/>
    <w:rsid w:val="0094553C"/>
    <w:rsid w:val="009458F0"/>
    <w:rsid w:val="009459FE"/>
    <w:rsid w:val="009464F9"/>
    <w:rsid w:val="00946FA5"/>
    <w:rsid w:val="0094705C"/>
    <w:rsid w:val="00947E1F"/>
    <w:rsid w:val="0095007A"/>
    <w:rsid w:val="009500E1"/>
    <w:rsid w:val="00950B6A"/>
    <w:rsid w:val="009518CA"/>
    <w:rsid w:val="00951C52"/>
    <w:rsid w:val="00952023"/>
    <w:rsid w:val="0095269D"/>
    <w:rsid w:val="009528C8"/>
    <w:rsid w:val="00953D91"/>
    <w:rsid w:val="009543B0"/>
    <w:rsid w:val="009551CC"/>
    <w:rsid w:val="0095541B"/>
    <w:rsid w:val="00955CE7"/>
    <w:rsid w:val="0095629F"/>
    <w:rsid w:val="00957678"/>
    <w:rsid w:val="009579B0"/>
    <w:rsid w:val="00957BBD"/>
    <w:rsid w:val="00957DD0"/>
    <w:rsid w:val="00957F15"/>
    <w:rsid w:val="0096029F"/>
    <w:rsid w:val="0096039E"/>
    <w:rsid w:val="00962D85"/>
    <w:rsid w:val="00963F47"/>
    <w:rsid w:val="0096563F"/>
    <w:rsid w:val="00965718"/>
    <w:rsid w:val="009672FF"/>
    <w:rsid w:val="00967ADA"/>
    <w:rsid w:val="00970087"/>
    <w:rsid w:val="009702D8"/>
    <w:rsid w:val="00970510"/>
    <w:rsid w:val="00970B95"/>
    <w:rsid w:val="00970D6F"/>
    <w:rsid w:val="009720A0"/>
    <w:rsid w:val="00972ED3"/>
    <w:rsid w:val="00973B6A"/>
    <w:rsid w:val="00973DF2"/>
    <w:rsid w:val="00974F25"/>
    <w:rsid w:val="00975867"/>
    <w:rsid w:val="0097652E"/>
    <w:rsid w:val="009766B2"/>
    <w:rsid w:val="00976D5F"/>
    <w:rsid w:val="00977BE1"/>
    <w:rsid w:val="00977DB5"/>
    <w:rsid w:val="00980033"/>
    <w:rsid w:val="00980149"/>
    <w:rsid w:val="00982C72"/>
    <w:rsid w:val="00983B74"/>
    <w:rsid w:val="00983F9B"/>
    <w:rsid w:val="00984771"/>
    <w:rsid w:val="009847DB"/>
    <w:rsid w:val="00985304"/>
    <w:rsid w:val="00986872"/>
    <w:rsid w:val="00986D7F"/>
    <w:rsid w:val="009875DC"/>
    <w:rsid w:val="00987817"/>
    <w:rsid w:val="00987AAB"/>
    <w:rsid w:val="009900F9"/>
    <w:rsid w:val="009906F1"/>
    <w:rsid w:val="0099211E"/>
    <w:rsid w:val="0099220D"/>
    <w:rsid w:val="0099242A"/>
    <w:rsid w:val="00992C0C"/>
    <w:rsid w:val="00992C96"/>
    <w:rsid w:val="00994869"/>
    <w:rsid w:val="00994AF1"/>
    <w:rsid w:val="00994F36"/>
    <w:rsid w:val="00995308"/>
    <w:rsid w:val="00995A9C"/>
    <w:rsid w:val="00995DC6"/>
    <w:rsid w:val="00996641"/>
    <w:rsid w:val="00996753"/>
    <w:rsid w:val="00996D92"/>
    <w:rsid w:val="00997AD1"/>
    <w:rsid w:val="00997C9B"/>
    <w:rsid w:val="00997D97"/>
    <w:rsid w:val="009A08DF"/>
    <w:rsid w:val="009A23CE"/>
    <w:rsid w:val="009A2C75"/>
    <w:rsid w:val="009A3321"/>
    <w:rsid w:val="009A39D0"/>
    <w:rsid w:val="009A3AAC"/>
    <w:rsid w:val="009A461E"/>
    <w:rsid w:val="009A4A58"/>
    <w:rsid w:val="009A4AC9"/>
    <w:rsid w:val="009A4D4A"/>
    <w:rsid w:val="009A50D3"/>
    <w:rsid w:val="009A76DD"/>
    <w:rsid w:val="009B0418"/>
    <w:rsid w:val="009B0DB9"/>
    <w:rsid w:val="009B28F1"/>
    <w:rsid w:val="009B2DAC"/>
    <w:rsid w:val="009B3A4D"/>
    <w:rsid w:val="009B3AAD"/>
    <w:rsid w:val="009B406B"/>
    <w:rsid w:val="009B409D"/>
    <w:rsid w:val="009B40CC"/>
    <w:rsid w:val="009B41CA"/>
    <w:rsid w:val="009B4679"/>
    <w:rsid w:val="009B52B6"/>
    <w:rsid w:val="009B60DF"/>
    <w:rsid w:val="009B7ABC"/>
    <w:rsid w:val="009C0597"/>
    <w:rsid w:val="009C0DD9"/>
    <w:rsid w:val="009C136C"/>
    <w:rsid w:val="009C24DB"/>
    <w:rsid w:val="009C2523"/>
    <w:rsid w:val="009C29AE"/>
    <w:rsid w:val="009C37AA"/>
    <w:rsid w:val="009C41EE"/>
    <w:rsid w:val="009C48EA"/>
    <w:rsid w:val="009C4D3D"/>
    <w:rsid w:val="009C54BB"/>
    <w:rsid w:val="009C57F5"/>
    <w:rsid w:val="009C5BFE"/>
    <w:rsid w:val="009C5D8F"/>
    <w:rsid w:val="009C5F23"/>
    <w:rsid w:val="009C668D"/>
    <w:rsid w:val="009D0986"/>
    <w:rsid w:val="009D09FD"/>
    <w:rsid w:val="009D1293"/>
    <w:rsid w:val="009D2E6C"/>
    <w:rsid w:val="009D3C95"/>
    <w:rsid w:val="009D46CE"/>
    <w:rsid w:val="009D4F3C"/>
    <w:rsid w:val="009D5281"/>
    <w:rsid w:val="009D6126"/>
    <w:rsid w:val="009D64CA"/>
    <w:rsid w:val="009D65D8"/>
    <w:rsid w:val="009D6621"/>
    <w:rsid w:val="009D71BC"/>
    <w:rsid w:val="009D7218"/>
    <w:rsid w:val="009D744E"/>
    <w:rsid w:val="009E107E"/>
    <w:rsid w:val="009E1462"/>
    <w:rsid w:val="009E15A7"/>
    <w:rsid w:val="009E287C"/>
    <w:rsid w:val="009E2C81"/>
    <w:rsid w:val="009E3085"/>
    <w:rsid w:val="009E3240"/>
    <w:rsid w:val="009E3FD6"/>
    <w:rsid w:val="009E40B4"/>
    <w:rsid w:val="009E4C37"/>
    <w:rsid w:val="009E541E"/>
    <w:rsid w:val="009E5C91"/>
    <w:rsid w:val="009E61C0"/>
    <w:rsid w:val="009E6B30"/>
    <w:rsid w:val="009E6C23"/>
    <w:rsid w:val="009E76EC"/>
    <w:rsid w:val="009E7998"/>
    <w:rsid w:val="009E7CE2"/>
    <w:rsid w:val="009F02A3"/>
    <w:rsid w:val="009F0402"/>
    <w:rsid w:val="009F0578"/>
    <w:rsid w:val="009F0F66"/>
    <w:rsid w:val="009F0FBD"/>
    <w:rsid w:val="009F1535"/>
    <w:rsid w:val="009F154B"/>
    <w:rsid w:val="009F1684"/>
    <w:rsid w:val="009F2257"/>
    <w:rsid w:val="009F2AD6"/>
    <w:rsid w:val="009F2E51"/>
    <w:rsid w:val="009F38D4"/>
    <w:rsid w:val="009F4055"/>
    <w:rsid w:val="009F4518"/>
    <w:rsid w:val="009F5378"/>
    <w:rsid w:val="009F57F7"/>
    <w:rsid w:val="009F5991"/>
    <w:rsid w:val="009F5FA7"/>
    <w:rsid w:val="009F6062"/>
    <w:rsid w:val="009F646D"/>
    <w:rsid w:val="009F6672"/>
    <w:rsid w:val="00A00556"/>
    <w:rsid w:val="00A00C21"/>
    <w:rsid w:val="00A01D24"/>
    <w:rsid w:val="00A03113"/>
    <w:rsid w:val="00A04E4F"/>
    <w:rsid w:val="00A0509D"/>
    <w:rsid w:val="00A05E1A"/>
    <w:rsid w:val="00A066DC"/>
    <w:rsid w:val="00A07734"/>
    <w:rsid w:val="00A07CB9"/>
    <w:rsid w:val="00A107CC"/>
    <w:rsid w:val="00A10DE4"/>
    <w:rsid w:val="00A1132F"/>
    <w:rsid w:val="00A1262D"/>
    <w:rsid w:val="00A1291C"/>
    <w:rsid w:val="00A133AD"/>
    <w:rsid w:val="00A148B4"/>
    <w:rsid w:val="00A14924"/>
    <w:rsid w:val="00A16EC6"/>
    <w:rsid w:val="00A170FE"/>
    <w:rsid w:val="00A171D1"/>
    <w:rsid w:val="00A17379"/>
    <w:rsid w:val="00A20F20"/>
    <w:rsid w:val="00A211B0"/>
    <w:rsid w:val="00A21815"/>
    <w:rsid w:val="00A219E9"/>
    <w:rsid w:val="00A22BD8"/>
    <w:rsid w:val="00A231F4"/>
    <w:rsid w:val="00A237F8"/>
    <w:rsid w:val="00A2389B"/>
    <w:rsid w:val="00A23990"/>
    <w:rsid w:val="00A239A3"/>
    <w:rsid w:val="00A25B34"/>
    <w:rsid w:val="00A25B82"/>
    <w:rsid w:val="00A260E6"/>
    <w:rsid w:val="00A26C3B"/>
    <w:rsid w:val="00A27143"/>
    <w:rsid w:val="00A27867"/>
    <w:rsid w:val="00A27A55"/>
    <w:rsid w:val="00A30F38"/>
    <w:rsid w:val="00A310EA"/>
    <w:rsid w:val="00A3184E"/>
    <w:rsid w:val="00A335A8"/>
    <w:rsid w:val="00A33E95"/>
    <w:rsid w:val="00A3473F"/>
    <w:rsid w:val="00A349D1"/>
    <w:rsid w:val="00A35107"/>
    <w:rsid w:val="00A36D73"/>
    <w:rsid w:val="00A36D8F"/>
    <w:rsid w:val="00A378D4"/>
    <w:rsid w:val="00A405CE"/>
    <w:rsid w:val="00A40D51"/>
    <w:rsid w:val="00A410CE"/>
    <w:rsid w:val="00A4191F"/>
    <w:rsid w:val="00A41D55"/>
    <w:rsid w:val="00A4209F"/>
    <w:rsid w:val="00A428C1"/>
    <w:rsid w:val="00A429DC"/>
    <w:rsid w:val="00A42AC8"/>
    <w:rsid w:val="00A430FC"/>
    <w:rsid w:val="00A436A5"/>
    <w:rsid w:val="00A4371C"/>
    <w:rsid w:val="00A43E0C"/>
    <w:rsid w:val="00A446F7"/>
    <w:rsid w:val="00A45214"/>
    <w:rsid w:val="00A45336"/>
    <w:rsid w:val="00A45805"/>
    <w:rsid w:val="00A46F3A"/>
    <w:rsid w:val="00A4783F"/>
    <w:rsid w:val="00A50224"/>
    <w:rsid w:val="00A5082C"/>
    <w:rsid w:val="00A509F1"/>
    <w:rsid w:val="00A50ED9"/>
    <w:rsid w:val="00A515E3"/>
    <w:rsid w:val="00A51C1A"/>
    <w:rsid w:val="00A5303B"/>
    <w:rsid w:val="00A5320F"/>
    <w:rsid w:val="00A53A50"/>
    <w:rsid w:val="00A54513"/>
    <w:rsid w:val="00A5461D"/>
    <w:rsid w:val="00A547A2"/>
    <w:rsid w:val="00A54CC9"/>
    <w:rsid w:val="00A5589B"/>
    <w:rsid w:val="00A560A0"/>
    <w:rsid w:val="00A56267"/>
    <w:rsid w:val="00A56347"/>
    <w:rsid w:val="00A56584"/>
    <w:rsid w:val="00A5677B"/>
    <w:rsid w:val="00A567C2"/>
    <w:rsid w:val="00A568A1"/>
    <w:rsid w:val="00A57296"/>
    <w:rsid w:val="00A5745F"/>
    <w:rsid w:val="00A605C5"/>
    <w:rsid w:val="00A612EC"/>
    <w:rsid w:val="00A615AA"/>
    <w:rsid w:val="00A63751"/>
    <w:rsid w:val="00A63C33"/>
    <w:rsid w:val="00A6425C"/>
    <w:rsid w:val="00A6453C"/>
    <w:rsid w:val="00A64B64"/>
    <w:rsid w:val="00A65106"/>
    <w:rsid w:val="00A65245"/>
    <w:rsid w:val="00A65FBB"/>
    <w:rsid w:val="00A660B1"/>
    <w:rsid w:val="00A667F0"/>
    <w:rsid w:val="00A66F19"/>
    <w:rsid w:val="00A676B8"/>
    <w:rsid w:val="00A6785C"/>
    <w:rsid w:val="00A67EC0"/>
    <w:rsid w:val="00A708A0"/>
    <w:rsid w:val="00A70DC8"/>
    <w:rsid w:val="00A719F5"/>
    <w:rsid w:val="00A71C83"/>
    <w:rsid w:val="00A7272C"/>
    <w:rsid w:val="00A744E6"/>
    <w:rsid w:val="00A749EC"/>
    <w:rsid w:val="00A74BC6"/>
    <w:rsid w:val="00A752B4"/>
    <w:rsid w:val="00A7579D"/>
    <w:rsid w:val="00A75AF5"/>
    <w:rsid w:val="00A75B32"/>
    <w:rsid w:val="00A75F62"/>
    <w:rsid w:val="00A76050"/>
    <w:rsid w:val="00A7624D"/>
    <w:rsid w:val="00A76840"/>
    <w:rsid w:val="00A7761B"/>
    <w:rsid w:val="00A80D57"/>
    <w:rsid w:val="00A817C7"/>
    <w:rsid w:val="00A8223A"/>
    <w:rsid w:val="00A840E9"/>
    <w:rsid w:val="00A84220"/>
    <w:rsid w:val="00A84D74"/>
    <w:rsid w:val="00A8581D"/>
    <w:rsid w:val="00A861C1"/>
    <w:rsid w:val="00A86323"/>
    <w:rsid w:val="00A86BDA"/>
    <w:rsid w:val="00A87494"/>
    <w:rsid w:val="00A90803"/>
    <w:rsid w:val="00A9098C"/>
    <w:rsid w:val="00A90DC6"/>
    <w:rsid w:val="00A90F98"/>
    <w:rsid w:val="00A92DB8"/>
    <w:rsid w:val="00A95709"/>
    <w:rsid w:val="00A960E3"/>
    <w:rsid w:val="00A96566"/>
    <w:rsid w:val="00A97BED"/>
    <w:rsid w:val="00AA0B28"/>
    <w:rsid w:val="00AA0F53"/>
    <w:rsid w:val="00AA12AA"/>
    <w:rsid w:val="00AA1945"/>
    <w:rsid w:val="00AA2114"/>
    <w:rsid w:val="00AA26FB"/>
    <w:rsid w:val="00AA2E01"/>
    <w:rsid w:val="00AA2E3C"/>
    <w:rsid w:val="00AA31AA"/>
    <w:rsid w:val="00AA329E"/>
    <w:rsid w:val="00AA33E2"/>
    <w:rsid w:val="00AA443C"/>
    <w:rsid w:val="00AA499C"/>
    <w:rsid w:val="00AA4E16"/>
    <w:rsid w:val="00AA5015"/>
    <w:rsid w:val="00AA5795"/>
    <w:rsid w:val="00AA60D0"/>
    <w:rsid w:val="00AA60F4"/>
    <w:rsid w:val="00AA673A"/>
    <w:rsid w:val="00AA677E"/>
    <w:rsid w:val="00AA71B8"/>
    <w:rsid w:val="00AA795D"/>
    <w:rsid w:val="00AA7A23"/>
    <w:rsid w:val="00AA7BE5"/>
    <w:rsid w:val="00AB0148"/>
    <w:rsid w:val="00AB0D3F"/>
    <w:rsid w:val="00AB0F1B"/>
    <w:rsid w:val="00AB289E"/>
    <w:rsid w:val="00AB2AD3"/>
    <w:rsid w:val="00AB2B65"/>
    <w:rsid w:val="00AB3D24"/>
    <w:rsid w:val="00AB4312"/>
    <w:rsid w:val="00AB46E0"/>
    <w:rsid w:val="00AB5476"/>
    <w:rsid w:val="00AB576A"/>
    <w:rsid w:val="00AB60A7"/>
    <w:rsid w:val="00AB70F7"/>
    <w:rsid w:val="00AB71AC"/>
    <w:rsid w:val="00AB729E"/>
    <w:rsid w:val="00AB737E"/>
    <w:rsid w:val="00AB76E7"/>
    <w:rsid w:val="00AB7767"/>
    <w:rsid w:val="00AB7A6C"/>
    <w:rsid w:val="00AC0814"/>
    <w:rsid w:val="00AC112F"/>
    <w:rsid w:val="00AC24E0"/>
    <w:rsid w:val="00AC283F"/>
    <w:rsid w:val="00AC2DBC"/>
    <w:rsid w:val="00AC3951"/>
    <w:rsid w:val="00AC3B69"/>
    <w:rsid w:val="00AC3FD1"/>
    <w:rsid w:val="00AC462A"/>
    <w:rsid w:val="00AC5144"/>
    <w:rsid w:val="00AC6626"/>
    <w:rsid w:val="00AC7D07"/>
    <w:rsid w:val="00AD1036"/>
    <w:rsid w:val="00AD1207"/>
    <w:rsid w:val="00AD1259"/>
    <w:rsid w:val="00AD1E95"/>
    <w:rsid w:val="00AD3802"/>
    <w:rsid w:val="00AD58FB"/>
    <w:rsid w:val="00AD5978"/>
    <w:rsid w:val="00AD5DC7"/>
    <w:rsid w:val="00AD60C1"/>
    <w:rsid w:val="00AD62C5"/>
    <w:rsid w:val="00AD6A3B"/>
    <w:rsid w:val="00AD6BDD"/>
    <w:rsid w:val="00AE00F3"/>
    <w:rsid w:val="00AE01C9"/>
    <w:rsid w:val="00AE058A"/>
    <w:rsid w:val="00AE0A8D"/>
    <w:rsid w:val="00AE13AA"/>
    <w:rsid w:val="00AE1439"/>
    <w:rsid w:val="00AE1CAC"/>
    <w:rsid w:val="00AE20B4"/>
    <w:rsid w:val="00AE3E3F"/>
    <w:rsid w:val="00AE53E9"/>
    <w:rsid w:val="00AE54D7"/>
    <w:rsid w:val="00AE5C5E"/>
    <w:rsid w:val="00AE6581"/>
    <w:rsid w:val="00AE67B8"/>
    <w:rsid w:val="00AE6E14"/>
    <w:rsid w:val="00AE76EC"/>
    <w:rsid w:val="00AF009A"/>
    <w:rsid w:val="00AF0186"/>
    <w:rsid w:val="00AF1214"/>
    <w:rsid w:val="00AF17AE"/>
    <w:rsid w:val="00AF215B"/>
    <w:rsid w:val="00AF27EA"/>
    <w:rsid w:val="00AF2FB6"/>
    <w:rsid w:val="00AF3F9E"/>
    <w:rsid w:val="00AF5498"/>
    <w:rsid w:val="00AF5C8E"/>
    <w:rsid w:val="00AF6CEE"/>
    <w:rsid w:val="00AF7006"/>
    <w:rsid w:val="00AF7E54"/>
    <w:rsid w:val="00B0058E"/>
    <w:rsid w:val="00B0090D"/>
    <w:rsid w:val="00B00F36"/>
    <w:rsid w:val="00B019CD"/>
    <w:rsid w:val="00B022DC"/>
    <w:rsid w:val="00B023C6"/>
    <w:rsid w:val="00B025C6"/>
    <w:rsid w:val="00B0365A"/>
    <w:rsid w:val="00B036DC"/>
    <w:rsid w:val="00B03F9E"/>
    <w:rsid w:val="00B040F0"/>
    <w:rsid w:val="00B04167"/>
    <w:rsid w:val="00B0452A"/>
    <w:rsid w:val="00B051A1"/>
    <w:rsid w:val="00B057D3"/>
    <w:rsid w:val="00B05AD3"/>
    <w:rsid w:val="00B05D13"/>
    <w:rsid w:val="00B05F89"/>
    <w:rsid w:val="00B066B3"/>
    <w:rsid w:val="00B068DD"/>
    <w:rsid w:val="00B06F89"/>
    <w:rsid w:val="00B06FCB"/>
    <w:rsid w:val="00B07C21"/>
    <w:rsid w:val="00B07C84"/>
    <w:rsid w:val="00B07FD5"/>
    <w:rsid w:val="00B11089"/>
    <w:rsid w:val="00B1131B"/>
    <w:rsid w:val="00B115F0"/>
    <w:rsid w:val="00B11D94"/>
    <w:rsid w:val="00B12470"/>
    <w:rsid w:val="00B124FB"/>
    <w:rsid w:val="00B128C3"/>
    <w:rsid w:val="00B1299A"/>
    <w:rsid w:val="00B130ED"/>
    <w:rsid w:val="00B141A8"/>
    <w:rsid w:val="00B14836"/>
    <w:rsid w:val="00B14AC3"/>
    <w:rsid w:val="00B14ADE"/>
    <w:rsid w:val="00B14C19"/>
    <w:rsid w:val="00B14E63"/>
    <w:rsid w:val="00B1529A"/>
    <w:rsid w:val="00B165C5"/>
    <w:rsid w:val="00B167F3"/>
    <w:rsid w:val="00B17189"/>
    <w:rsid w:val="00B171B0"/>
    <w:rsid w:val="00B200EB"/>
    <w:rsid w:val="00B208A3"/>
    <w:rsid w:val="00B20C04"/>
    <w:rsid w:val="00B20FD0"/>
    <w:rsid w:val="00B2119E"/>
    <w:rsid w:val="00B212C7"/>
    <w:rsid w:val="00B214EC"/>
    <w:rsid w:val="00B2385F"/>
    <w:rsid w:val="00B23D7F"/>
    <w:rsid w:val="00B24C69"/>
    <w:rsid w:val="00B26CE3"/>
    <w:rsid w:val="00B2709B"/>
    <w:rsid w:val="00B27302"/>
    <w:rsid w:val="00B3019C"/>
    <w:rsid w:val="00B303AE"/>
    <w:rsid w:val="00B3064E"/>
    <w:rsid w:val="00B30953"/>
    <w:rsid w:val="00B31EC1"/>
    <w:rsid w:val="00B328B4"/>
    <w:rsid w:val="00B33463"/>
    <w:rsid w:val="00B33A3D"/>
    <w:rsid w:val="00B34A6A"/>
    <w:rsid w:val="00B34B68"/>
    <w:rsid w:val="00B34E63"/>
    <w:rsid w:val="00B350EA"/>
    <w:rsid w:val="00B35895"/>
    <w:rsid w:val="00B36576"/>
    <w:rsid w:val="00B36721"/>
    <w:rsid w:val="00B36D84"/>
    <w:rsid w:val="00B373F7"/>
    <w:rsid w:val="00B3773B"/>
    <w:rsid w:val="00B37952"/>
    <w:rsid w:val="00B37FD6"/>
    <w:rsid w:val="00B416A0"/>
    <w:rsid w:val="00B4269B"/>
    <w:rsid w:val="00B43EBA"/>
    <w:rsid w:val="00B44BE2"/>
    <w:rsid w:val="00B45663"/>
    <w:rsid w:val="00B46384"/>
    <w:rsid w:val="00B464EC"/>
    <w:rsid w:val="00B46E21"/>
    <w:rsid w:val="00B46FFA"/>
    <w:rsid w:val="00B50072"/>
    <w:rsid w:val="00B519D1"/>
    <w:rsid w:val="00B521FC"/>
    <w:rsid w:val="00B522B3"/>
    <w:rsid w:val="00B52637"/>
    <w:rsid w:val="00B52762"/>
    <w:rsid w:val="00B52B20"/>
    <w:rsid w:val="00B52F3A"/>
    <w:rsid w:val="00B539C8"/>
    <w:rsid w:val="00B549CE"/>
    <w:rsid w:val="00B54CEC"/>
    <w:rsid w:val="00B54F13"/>
    <w:rsid w:val="00B55CBA"/>
    <w:rsid w:val="00B56A55"/>
    <w:rsid w:val="00B56F6B"/>
    <w:rsid w:val="00B5751A"/>
    <w:rsid w:val="00B60117"/>
    <w:rsid w:val="00B608C9"/>
    <w:rsid w:val="00B60CF9"/>
    <w:rsid w:val="00B61252"/>
    <w:rsid w:val="00B61BB9"/>
    <w:rsid w:val="00B61CDE"/>
    <w:rsid w:val="00B6241E"/>
    <w:rsid w:val="00B630DC"/>
    <w:rsid w:val="00B63F36"/>
    <w:rsid w:val="00B64AE0"/>
    <w:rsid w:val="00B671AA"/>
    <w:rsid w:val="00B67254"/>
    <w:rsid w:val="00B702B6"/>
    <w:rsid w:val="00B71033"/>
    <w:rsid w:val="00B71748"/>
    <w:rsid w:val="00B71F41"/>
    <w:rsid w:val="00B72149"/>
    <w:rsid w:val="00B724D6"/>
    <w:rsid w:val="00B726B6"/>
    <w:rsid w:val="00B727A0"/>
    <w:rsid w:val="00B72E0B"/>
    <w:rsid w:val="00B72E65"/>
    <w:rsid w:val="00B72F70"/>
    <w:rsid w:val="00B73714"/>
    <w:rsid w:val="00B73A3B"/>
    <w:rsid w:val="00B73BC0"/>
    <w:rsid w:val="00B74207"/>
    <w:rsid w:val="00B74CB7"/>
    <w:rsid w:val="00B74DB1"/>
    <w:rsid w:val="00B76000"/>
    <w:rsid w:val="00B763E6"/>
    <w:rsid w:val="00B765B1"/>
    <w:rsid w:val="00B77A8F"/>
    <w:rsid w:val="00B82521"/>
    <w:rsid w:val="00B8325B"/>
    <w:rsid w:val="00B83887"/>
    <w:rsid w:val="00B847E5"/>
    <w:rsid w:val="00B84A06"/>
    <w:rsid w:val="00B85E4C"/>
    <w:rsid w:val="00B85EF1"/>
    <w:rsid w:val="00B867BC"/>
    <w:rsid w:val="00B8704F"/>
    <w:rsid w:val="00B87581"/>
    <w:rsid w:val="00B87FA7"/>
    <w:rsid w:val="00B900EC"/>
    <w:rsid w:val="00B91649"/>
    <w:rsid w:val="00B916AC"/>
    <w:rsid w:val="00B94288"/>
    <w:rsid w:val="00B95112"/>
    <w:rsid w:val="00B95404"/>
    <w:rsid w:val="00B954B0"/>
    <w:rsid w:val="00B958E8"/>
    <w:rsid w:val="00B95A1F"/>
    <w:rsid w:val="00B96269"/>
    <w:rsid w:val="00B968F2"/>
    <w:rsid w:val="00BA01C6"/>
    <w:rsid w:val="00BA1444"/>
    <w:rsid w:val="00BA1A32"/>
    <w:rsid w:val="00BA2241"/>
    <w:rsid w:val="00BA5290"/>
    <w:rsid w:val="00BA535D"/>
    <w:rsid w:val="00BA535F"/>
    <w:rsid w:val="00BA53D0"/>
    <w:rsid w:val="00BA5C59"/>
    <w:rsid w:val="00BA5D86"/>
    <w:rsid w:val="00BA63FA"/>
    <w:rsid w:val="00BA6657"/>
    <w:rsid w:val="00BA6D68"/>
    <w:rsid w:val="00BA6E09"/>
    <w:rsid w:val="00BA7939"/>
    <w:rsid w:val="00BA7A1A"/>
    <w:rsid w:val="00BB000B"/>
    <w:rsid w:val="00BB001E"/>
    <w:rsid w:val="00BB28BB"/>
    <w:rsid w:val="00BB3207"/>
    <w:rsid w:val="00BB4E2D"/>
    <w:rsid w:val="00BB56CA"/>
    <w:rsid w:val="00BB5A51"/>
    <w:rsid w:val="00BB602A"/>
    <w:rsid w:val="00BB6279"/>
    <w:rsid w:val="00BB6C54"/>
    <w:rsid w:val="00BB6F33"/>
    <w:rsid w:val="00BB7C5E"/>
    <w:rsid w:val="00BC029E"/>
    <w:rsid w:val="00BC03C0"/>
    <w:rsid w:val="00BC04F4"/>
    <w:rsid w:val="00BC05A5"/>
    <w:rsid w:val="00BC05C3"/>
    <w:rsid w:val="00BC0C2F"/>
    <w:rsid w:val="00BC0D08"/>
    <w:rsid w:val="00BC1AC5"/>
    <w:rsid w:val="00BC2189"/>
    <w:rsid w:val="00BC237B"/>
    <w:rsid w:val="00BC2BAB"/>
    <w:rsid w:val="00BC30A0"/>
    <w:rsid w:val="00BC4855"/>
    <w:rsid w:val="00BC5741"/>
    <w:rsid w:val="00BC663B"/>
    <w:rsid w:val="00BC6713"/>
    <w:rsid w:val="00BC7234"/>
    <w:rsid w:val="00BD0BC6"/>
    <w:rsid w:val="00BD1073"/>
    <w:rsid w:val="00BD1124"/>
    <w:rsid w:val="00BD13D1"/>
    <w:rsid w:val="00BD1A46"/>
    <w:rsid w:val="00BD3241"/>
    <w:rsid w:val="00BD35C2"/>
    <w:rsid w:val="00BD374F"/>
    <w:rsid w:val="00BD3DB7"/>
    <w:rsid w:val="00BD4205"/>
    <w:rsid w:val="00BD526D"/>
    <w:rsid w:val="00BD53B4"/>
    <w:rsid w:val="00BD566B"/>
    <w:rsid w:val="00BD5B21"/>
    <w:rsid w:val="00BD7121"/>
    <w:rsid w:val="00BD7B29"/>
    <w:rsid w:val="00BE1565"/>
    <w:rsid w:val="00BE252A"/>
    <w:rsid w:val="00BE29DE"/>
    <w:rsid w:val="00BE2B90"/>
    <w:rsid w:val="00BE3E93"/>
    <w:rsid w:val="00BE4424"/>
    <w:rsid w:val="00BE4B63"/>
    <w:rsid w:val="00BE4B6B"/>
    <w:rsid w:val="00BE57B4"/>
    <w:rsid w:val="00BE5E4A"/>
    <w:rsid w:val="00BE68AD"/>
    <w:rsid w:val="00BE72F9"/>
    <w:rsid w:val="00BE7872"/>
    <w:rsid w:val="00BF0402"/>
    <w:rsid w:val="00BF12FA"/>
    <w:rsid w:val="00BF187F"/>
    <w:rsid w:val="00BF2B8B"/>
    <w:rsid w:val="00BF4103"/>
    <w:rsid w:val="00BF4683"/>
    <w:rsid w:val="00BF46BD"/>
    <w:rsid w:val="00BF5737"/>
    <w:rsid w:val="00BF673E"/>
    <w:rsid w:val="00BF7463"/>
    <w:rsid w:val="00BF7464"/>
    <w:rsid w:val="00C0054C"/>
    <w:rsid w:val="00C00CFD"/>
    <w:rsid w:val="00C014C2"/>
    <w:rsid w:val="00C01505"/>
    <w:rsid w:val="00C022C9"/>
    <w:rsid w:val="00C02F51"/>
    <w:rsid w:val="00C0404E"/>
    <w:rsid w:val="00C04081"/>
    <w:rsid w:val="00C04A1B"/>
    <w:rsid w:val="00C04B24"/>
    <w:rsid w:val="00C0512E"/>
    <w:rsid w:val="00C05BCF"/>
    <w:rsid w:val="00C062B8"/>
    <w:rsid w:val="00C062DE"/>
    <w:rsid w:val="00C06370"/>
    <w:rsid w:val="00C0708A"/>
    <w:rsid w:val="00C072DB"/>
    <w:rsid w:val="00C07309"/>
    <w:rsid w:val="00C07A7D"/>
    <w:rsid w:val="00C07B4C"/>
    <w:rsid w:val="00C10A24"/>
    <w:rsid w:val="00C11C02"/>
    <w:rsid w:val="00C11C04"/>
    <w:rsid w:val="00C120DC"/>
    <w:rsid w:val="00C127A7"/>
    <w:rsid w:val="00C13B1C"/>
    <w:rsid w:val="00C1445C"/>
    <w:rsid w:val="00C146CA"/>
    <w:rsid w:val="00C16201"/>
    <w:rsid w:val="00C166F9"/>
    <w:rsid w:val="00C16BB8"/>
    <w:rsid w:val="00C178E5"/>
    <w:rsid w:val="00C216F6"/>
    <w:rsid w:val="00C2177E"/>
    <w:rsid w:val="00C21C21"/>
    <w:rsid w:val="00C2277D"/>
    <w:rsid w:val="00C23480"/>
    <w:rsid w:val="00C23985"/>
    <w:rsid w:val="00C244A7"/>
    <w:rsid w:val="00C2480B"/>
    <w:rsid w:val="00C2526D"/>
    <w:rsid w:val="00C25F36"/>
    <w:rsid w:val="00C261B3"/>
    <w:rsid w:val="00C269C4"/>
    <w:rsid w:val="00C26A4F"/>
    <w:rsid w:val="00C271A6"/>
    <w:rsid w:val="00C278E0"/>
    <w:rsid w:val="00C27D88"/>
    <w:rsid w:val="00C30245"/>
    <w:rsid w:val="00C304CD"/>
    <w:rsid w:val="00C30BE0"/>
    <w:rsid w:val="00C30CC6"/>
    <w:rsid w:val="00C30CFD"/>
    <w:rsid w:val="00C30F60"/>
    <w:rsid w:val="00C31073"/>
    <w:rsid w:val="00C31CC7"/>
    <w:rsid w:val="00C32473"/>
    <w:rsid w:val="00C32EC9"/>
    <w:rsid w:val="00C339B3"/>
    <w:rsid w:val="00C33AF5"/>
    <w:rsid w:val="00C34A77"/>
    <w:rsid w:val="00C3566A"/>
    <w:rsid w:val="00C35E10"/>
    <w:rsid w:val="00C36283"/>
    <w:rsid w:val="00C36382"/>
    <w:rsid w:val="00C371B6"/>
    <w:rsid w:val="00C371C0"/>
    <w:rsid w:val="00C377A3"/>
    <w:rsid w:val="00C37BB5"/>
    <w:rsid w:val="00C37FDE"/>
    <w:rsid w:val="00C40035"/>
    <w:rsid w:val="00C4010A"/>
    <w:rsid w:val="00C402DE"/>
    <w:rsid w:val="00C403FD"/>
    <w:rsid w:val="00C40FDD"/>
    <w:rsid w:val="00C4109D"/>
    <w:rsid w:val="00C41B84"/>
    <w:rsid w:val="00C41C43"/>
    <w:rsid w:val="00C41DD8"/>
    <w:rsid w:val="00C42044"/>
    <w:rsid w:val="00C42449"/>
    <w:rsid w:val="00C42498"/>
    <w:rsid w:val="00C4261F"/>
    <w:rsid w:val="00C426EF"/>
    <w:rsid w:val="00C4440A"/>
    <w:rsid w:val="00C44B1B"/>
    <w:rsid w:val="00C44EFF"/>
    <w:rsid w:val="00C457D5"/>
    <w:rsid w:val="00C46586"/>
    <w:rsid w:val="00C46B33"/>
    <w:rsid w:val="00C46D85"/>
    <w:rsid w:val="00C46E54"/>
    <w:rsid w:val="00C46E98"/>
    <w:rsid w:val="00C472BE"/>
    <w:rsid w:val="00C472CD"/>
    <w:rsid w:val="00C47BB7"/>
    <w:rsid w:val="00C47C2C"/>
    <w:rsid w:val="00C5010E"/>
    <w:rsid w:val="00C52086"/>
    <w:rsid w:val="00C52E6F"/>
    <w:rsid w:val="00C533D8"/>
    <w:rsid w:val="00C534FB"/>
    <w:rsid w:val="00C53A29"/>
    <w:rsid w:val="00C53D88"/>
    <w:rsid w:val="00C53FF7"/>
    <w:rsid w:val="00C54527"/>
    <w:rsid w:val="00C5474F"/>
    <w:rsid w:val="00C5491D"/>
    <w:rsid w:val="00C54C9E"/>
    <w:rsid w:val="00C5627C"/>
    <w:rsid w:val="00C56BFF"/>
    <w:rsid w:val="00C5770A"/>
    <w:rsid w:val="00C57BC1"/>
    <w:rsid w:val="00C57D3C"/>
    <w:rsid w:val="00C57E8B"/>
    <w:rsid w:val="00C60A62"/>
    <w:rsid w:val="00C60D1B"/>
    <w:rsid w:val="00C625B9"/>
    <w:rsid w:val="00C62F00"/>
    <w:rsid w:val="00C63247"/>
    <w:rsid w:val="00C63356"/>
    <w:rsid w:val="00C63CD1"/>
    <w:rsid w:val="00C64905"/>
    <w:rsid w:val="00C64D18"/>
    <w:rsid w:val="00C6508E"/>
    <w:rsid w:val="00C66102"/>
    <w:rsid w:val="00C6640C"/>
    <w:rsid w:val="00C66573"/>
    <w:rsid w:val="00C66681"/>
    <w:rsid w:val="00C6670A"/>
    <w:rsid w:val="00C667AF"/>
    <w:rsid w:val="00C66A09"/>
    <w:rsid w:val="00C66C96"/>
    <w:rsid w:val="00C66EA7"/>
    <w:rsid w:val="00C67ACC"/>
    <w:rsid w:val="00C67EFD"/>
    <w:rsid w:val="00C706DF"/>
    <w:rsid w:val="00C708E5"/>
    <w:rsid w:val="00C70CEA"/>
    <w:rsid w:val="00C70E29"/>
    <w:rsid w:val="00C73668"/>
    <w:rsid w:val="00C7373E"/>
    <w:rsid w:val="00C73DA8"/>
    <w:rsid w:val="00C73E48"/>
    <w:rsid w:val="00C744E6"/>
    <w:rsid w:val="00C74F8F"/>
    <w:rsid w:val="00C75589"/>
    <w:rsid w:val="00C76156"/>
    <w:rsid w:val="00C763EA"/>
    <w:rsid w:val="00C763F0"/>
    <w:rsid w:val="00C76631"/>
    <w:rsid w:val="00C76879"/>
    <w:rsid w:val="00C76DC7"/>
    <w:rsid w:val="00C77FBE"/>
    <w:rsid w:val="00C801B6"/>
    <w:rsid w:val="00C8029E"/>
    <w:rsid w:val="00C82220"/>
    <w:rsid w:val="00C82372"/>
    <w:rsid w:val="00C834B4"/>
    <w:rsid w:val="00C843F1"/>
    <w:rsid w:val="00C845F3"/>
    <w:rsid w:val="00C848FF"/>
    <w:rsid w:val="00C85475"/>
    <w:rsid w:val="00C87379"/>
    <w:rsid w:val="00C87524"/>
    <w:rsid w:val="00C879D2"/>
    <w:rsid w:val="00C87DFA"/>
    <w:rsid w:val="00C902CD"/>
    <w:rsid w:val="00C907F4"/>
    <w:rsid w:val="00C915D8"/>
    <w:rsid w:val="00C916CB"/>
    <w:rsid w:val="00C91A63"/>
    <w:rsid w:val="00C9317F"/>
    <w:rsid w:val="00C94167"/>
    <w:rsid w:val="00C94E5D"/>
    <w:rsid w:val="00C96316"/>
    <w:rsid w:val="00C969B0"/>
    <w:rsid w:val="00C97215"/>
    <w:rsid w:val="00CA008D"/>
    <w:rsid w:val="00CA034B"/>
    <w:rsid w:val="00CA0ACE"/>
    <w:rsid w:val="00CA1B30"/>
    <w:rsid w:val="00CA1BDD"/>
    <w:rsid w:val="00CA23D6"/>
    <w:rsid w:val="00CA2DB4"/>
    <w:rsid w:val="00CA3503"/>
    <w:rsid w:val="00CA36A2"/>
    <w:rsid w:val="00CA3DC1"/>
    <w:rsid w:val="00CA44BD"/>
    <w:rsid w:val="00CA4F52"/>
    <w:rsid w:val="00CA5023"/>
    <w:rsid w:val="00CA566D"/>
    <w:rsid w:val="00CA5861"/>
    <w:rsid w:val="00CA5942"/>
    <w:rsid w:val="00CA5B68"/>
    <w:rsid w:val="00CA5C8B"/>
    <w:rsid w:val="00CA626A"/>
    <w:rsid w:val="00CA66F8"/>
    <w:rsid w:val="00CA6D2A"/>
    <w:rsid w:val="00CA6EBC"/>
    <w:rsid w:val="00CA7253"/>
    <w:rsid w:val="00CB078D"/>
    <w:rsid w:val="00CB27AA"/>
    <w:rsid w:val="00CB2FC2"/>
    <w:rsid w:val="00CB361B"/>
    <w:rsid w:val="00CB44A6"/>
    <w:rsid w:val="00CB4565"/>
    <w:rsid w:val="00CB5B65"/>
    <w:rsid w:val="00CB5B6F"/>
    <w:rsid w:val="00CB6155"/>
    <w:rsid w:val="00CB670B"/>
    <w:rsid w:val="00CB67D0"/>
    <w:rsid w:val="00CB70E5"/>
    <w:rsid w:val="00CB7423"/>
    <w:rsid w:val="00CC0962"/>
    <w:rsid w:val="00CC129E"/>
    <w:rsid w:val="00CC155B"/>
    <w:rsid w:val="00CC236E"/>
    <w:rsid w:val="00CC2543"/>
    <w:rsid w:val="00CC38F6"/>
    <w:rsid w:val="00CC3A2D"/>
    <w:rsid w:val="00CC48AF"/>
    <w:rsid w:val="00CC502D"/>
    <w:rsid w:val="00CC5801"/>
    <w:rsid w:val="00CC60C3"/>
    <w:rsid w:val="00CC65D4"/>
    <w:rsid w:val="00CC717E"/>
    <w:rsid w:val="00CC75FA"/>
    <w:rsid w:val="00CC79B5"/>
    <w:rsid w:val="00CD06E3"/>
    <w:rsid w:val="00CD07D1"/>
    <w:rsid w:val="00CD0F52"/>
    <w:rsid w:val="00CD1B69"/>
    <w:rsid w:val="00CD1C6A"/>
    <w:rsid w:val="00CD2353"/>
    <w:rsid w:val="00CD25AB"/>
    <w:rsid w:val="00CD260F"/>
    <w:rsid w:val="00CD2C29"/>
    <w:rsid w:val="00CD2D9E"/>
    <w:rsid w:val="00CD3A21"/>
    <w:rsid w:val="00CD4162"/>
    <w:rsid w:val="00CD416B"/>
    <w:rsid w:val="00CD43ED"/>
    <w:rsid w:val="00CD69BF"/>
    <w:rsid w:val="00CD78A0"/>
    <w:rsid w:val="00CD7C41"/>
    <w:rsid w:val="00CE0DB6"/>
    <w:rsid w:val="00CE113F"/>
    <w:rsid w:val="00CE1497"/>
    <w:rsid w:val="00CE18FA"/>
    <w:rsid w:val="00CE1957"/>
    <w:rsid w:val="00CE1A83"/>
    <w:rsid w:val="00CE3447"/>
    <w:rsid w:val="00CE36D3"/>
    <w:rsid w:val="00CE3935"/>
    <w:rsid w:val="00CE39E1"/>
    <w:rsid w:val="00CE5AAB"/>
    <w:rsid w:val="00CE5F57"/>
    <w:rsid w:val="00CE7032"/>
    <w:rsid w:val="00CE7455"/>
    <w:rsid w:val="00CE7679"/>
    <w:rsid w:val="00CF0FB5"/>
    <w:rsid w:val="00CF1103"/>
    <w:rsid w:val="00CF1770"/>
    <w:rsid w:val="00CF2ECA"/>
    <w:rsid w:val="00CF2EEA"/>
    <w:rsid w:val="00CF3C5C"/>
    <w:rsid w:val="00CF448F"/>
    <w:rsid w:val="00CF54FB"/>
    <w:rsid w:val="00CF5A7F"/>
    <w:rsid w:val="00CF60E1"/>
    <w:rsid w:val="00CF6743"/>
    <w:rsid w:val="00CF7AE7"/>
    <w:rsid w:val="00D0157E"/>
    <w:rsid w:val="00D0249C"/>
    <w:rsid w:val="00D026B2"/>
    <w:rsid w:val="00D02BDA"/>
    <w:rsid w:val="00D0368A"/>
    <w:rsid w:val="00D03960"/>
    <w:rsid w:val="00D04C43"/>
    <w:rsid w:val="00D054A5"/>
    <w:rsid w:val="00D06765"/>
    <w:rsid w:val="00D06D3D"/>
    <w:rsid w:val="00D07FAB"/>
    <w:rsid w:val="00D100C3"/>
    <w:rsid w:val="00D1040F"/>
    <w:rsid w:val="00D1084B"/>
    <w:rsid w:val="00D10F6A"/>
    <w:rsid w:val="00D113A0"/>
    <w:rsid w:val="00D11A5F"/>
    <w:rsid w:val="00D11E3A"/>
    <w:rsid w:val="00D121A0"/>
    <w:rsid w:val="00D128A6"/>
    <w:rsid w:val="00D12B78"/>
    <w:rsid w:val="00D12FC0"/>
    <w:rsid w:val="00D133AE"/>
    <w:rsid w:val="00D14D57"/>
    <w:rsid w:val="00D16289"/>
    <w:rsid w:val="00D16D99"/>
    <w:rsid w:val="00D170A2"/>
    <w:rsid w:val="00D17336"/>
    <w:rsid w:val="00D17A41"/>
    <w:rsid w:val="00D17CCA"/>
    <w:rsid w:val="00D200C5"/>
    <w:rsid w:val="00D2136E"/>
    <w:rsid w:val="00D21B77"/>
    <w:rsid w:val="00D2204B"/>
    <w:rsid w:val="00D225AF"/>
    <w:rsid w:val="00D2268C"/>
    <w:rsid w:val="00D22731"/>
    <w:rsid w:val="00D22980"/>
    <w:rsid w:val="00D22D42"/>
    <w:rsid w:val="00D23A48"/>
    <w:rsid w:val="00D23CF2"/>
    <w:rsid w:val="00D23DDE"/>
    <w:rsid w:val="00D24973"/>
    <w:rsid w:val="00D24981"/>
    <w:rsid w:val="00D24F1E"/>
    <w:rsid w:val="00D24F5E"/>
    <w:rsid w:val="00D269A6"/>
    <w:rsid w:val="00D27F0C"/>
    <w:rsid w:val="00D3074B"/>
    <w:rsid w:val="00D307B4"/>
    <w:rsid w:val="00D308E6"/>
    <w:rsid w:val="00D31A61"/>
    <w:rsid w:val="00D32217"/>
    <w:rsid w:val="00D32283"/>
    <w:rsid w:val="00D329C7"/>
    <w:rsid w:val="00D339EF"/>
    <w:rsid w:val="00D34267"/>
    <w:rsid w:val="00D34623"/>
    <w:rsid w:val="00D3486F"/>
    <w:rsid w:val="00D356FB"/>
    <w:rsid w:val="00D3580C"/>
    <w:rsid w:val="00D35F6A"/>
    <w:rsid w:val="00D36EF7"/>
    <w:rsid w:val="00D377AC"/>
    <w:rsid w:val="00D40973"/>
    <w:rsid w:val="00D4108D"/>
    <w:rsid w:val="00D41AB8"/>
    <w:rsid w:val="00D42105"/>
    <w:rsid w:val="00D42399"/>
    <w:rsid w:val="00D42848"/>
    <w:rsid w:val="00D43034"/>
    <w:rsid w:val="00D434EF"/>
    <w:rsid w:val="00D4352E"/>
    <w:rsid w:val="00D43C20"/>
    <w:rsid w:val="00D441E2"/>
    <w:rsid w:val="00D44487"/>
    <w:rsid w:val="00D445C3"/>
    <w:rsid w:val="00D449D1"/>
    <w:rsid w:val="00D44ACA"/>
    <w:rsid w:val="00D44B14"/>
    <w:rsid w:val="00D4505C"/>
    <w:rsid w:val="00D4523C"/>
    <w:rsid w:val="00D46762"/>
    <w:rsid w:val="00D46EA6"/>
    <w:rsid w:val="00D472B6"/>
    <w:rsid w:val="00D47A2B"/>
    <w:rsid w:val="00D50537"/>
    <w:rsid w:val="00D50E25"/>
    <w:rsid w:val="00D5211E"/>
    <w:rsid w:val="00D522D6"/>
    <w:rsid w:val="00D52668"/>
    <w:rsid w:val="00D527FE"/>
    <w:rsid w:val="00D52FC8"/>
    <w:rsid w:val="00D53023"/>
    <w:rsid w:val="00D5460D"/>
    <w:rsid w:val="00D5524B"/>
    <w:rsid w:val="00D5779E"/>
    <w:rsid w:val="00D60A67"/>
    <w:rsid w:val="00D60E78"/>
    <w:rsid w:val="00D6199E"/>
    <w:rsid w:val="00D61D75"/>
    <w:rsid w:val="00D63F09"/>
    <w:rsid w:val="00D64519"/>
    <w:rsid w:val="00D64566"/>
    <w:rsid w:val="00D64AFF"/>
    <w:rsid w:val="00D65094"/>
    <w:rsid w:val="00D658B0"/>
    <w:rsid w:val="00D67570"/>
    <w:rsid w:val="00D705A4"/>
    <w:rsid w:val="00D70B29"/>
    <w:rsid w:val="00D7146E"/>
    <w:rsid w:val="00D7159D"/>
    <w:rsid w:val="00D715F4"/>
    <w:rsid w:val="00D725FF"/>
    <w:rsid w:val="00D728B3"/>
    <w:rsid w:val="00D73043"/>
    <w:rsid w:val="00D7307A"/>
    <w:rsid w:val="00D73647"/>
    <w:rsid w:val="00D73A4A"/>
    <w:rsid w:val="00D73F9C"/>
    <w:rsid w:val="00D73FF0"/>
    <w:rsid w:val="00D74080"/>
    <w:rsid w:val="00D748F9"/>
    <w:rsid w:val="00D750ED"/>
    <w:rsid w:val="00D76975"/>
    <w:rsid w:val="00D805C8"/>
    <w:rsid w:val="00D8108D"/>
    <w:rsid w:val="00D81A6E"/>
    <w:rsid w:val="00D8259B"/>
    <w:rsid w:val="00D82FFA"/>
    <w:rsid w:val="00D83BDE"/>
    <w:rsid w:val="00D8490F"/>
    <w:rsid w:val="00D853ED"/>
    <w:rsid w:val="00D859A6"/>
    <w:rsid w:val="00D85F82"/>
    <w:rsid w:val="00D8668A"/>
    <w:rsid w:val="00D86808"/>
    <w:rsid w:val="00D86AEB"/>
    <w:rsid w:val="00D871E7"/>
    <w:rsid w:val="00D874F5"/>
    <w:rsid w:val="00D87F72"/>
    <w:rsid w:val="00D9018A"/>
    <w:rsid w:val="00D90335"/>
    <w:rsid w:val="00D90368"/>
    <w:rsid w:val="00D91467"/>
    <w:rsid w:val="00D91932"/>
    <w:rsid w:val="00D91B1E"/>
    <w:rsid w:val="00D9399D"/>
    <w:rsid w:val="00D94300"/>
    <w:rsid w:val="00D94AD6"/>
    <w:rsid w:val="00D9580A"/>
    <w:rsid w:val="00D9631B"/>
    <w:rsid w:val="00D964E2"/>
    <w:rsid w:val="00D968C4"/>
    <w:rsid w:val="00D96CEE"/>
    <w:rsid w:val="00D9702D"/>
    <w:rsid w:val="00D9760A"/>
    <w:rsid w:val="00DA0383"/>
    <w:rsid w:val="00DA07F7"/>
    <w:rsid w:val="00DA0CC6"/>
    <w:rsid w:val="00DA1D5A"/>
    <w:rsid w:val="00DA2AE4"/>
    <w:rsid w:val="00DA34F2"/>
    <w:rsid w:val="00DA3853"/>
    <w:rsid w:val="00DA3A3D"/>
    <w:rsid w:val="00DA422E"/>
    <w:rsid w:val="00DA56EF"/>
    <w:rsid w:val="00DA5985"/>
    <w:rsid w:val="00DA5A00"/>
    <w:rsid w:val="00DA5F35"/>
    <w:rsid w:val="00DA6257"/>
    <w:rsid w:val="00DA6D49"/>
    <w:rsid w:val="00DA6F79"/>
    <w:rsid w:val="00DA7462"/>
    <w:rsid w:val="00DA7E56"/>
    <w:rsid w:val="00DB0C97"/>
    <w:rsid w:val="00DB1C19"/>
    <w:rsid w:val="00DB2F69"/>
    <w:rsid w:val="00DB3EC4"/>
    <w:rsid w:val="00DB41D1"/>
    <w:rsid w:val="00DB5440"/>
    <w:rsid w:val="00DB5574"/>
    <w:rsid w:val="00DB5A6A"/>
    <w:rsid w:val="00DB76BA"/>
    <w:rsid w:val="00DB7797"/>
    <w:rsid w:val="00DC15E9"/>
    <w:rsid w:val="00DC179F"/>
    <w:rsid w:val="00DC2015"/>
    <w:rsid w:val="00DC2CD2"/>
    <w:rsid w:val="00DC2E75"/>
    <w:rsid w:val="00DC39AE"/>
    <w:rsid w:val="00DC4CAE"/>
    <w:rsid w:val="00DC50AA"/>
    <w:rsid w:val="00DC5D5A"/>
    <w:rsid w:val="00DC6A73"/>
    <w:rsid w:val="00DC6DB3"/>
    <w:rsid w:val="00DC7441"/>
    <w:rsid w:val="00DD21D3"/>
    <w:rsid w:val="00DD3942"/>
    <w:rsid w:val="00DD3F54"/>
    <w:rsid w:val="00DD4FCB"/>
    <w:rsid w:val="00DD65F9"/>
    <w:rsid w:val="00DD6CF8"/>
    <w:rsid w:val="00DD7C6A"/>
    <w:rsid w:val="00DE0733"/>
    <w:rsid w:val="00DE0C2F"/>
    <w:rsid w:val="00DE140B"/>
    <w:rsid w:val="00DE14FF"/>
    <w:rsid w:val="00DE38FC"/>
    <w:rsid w:val="00DE498C"/>
    <w:rsid w:val="00DE4E0F"/>
    <w:rsid w:val="00DE4EA9"/>
    <w:rsid w:val="00DE5112"/>
    <w:rsid w:val="00DE546E"/>
    <w:rsid w:val="00DE5744"/>
    <w:rsid w:val="00DE578D"/>
    <w:rsid w:val="00DE5F55"/>
    <w:rsid w:val="00DE6307"/>
    <w:rsid w:val="00DE633F"/>
    <w:rsid w:val="00DE6F04"/>
    <w:rsid w:val="00DE7067"/>
    <w:rsid w:val="00DE7BED"/>
    <w:rsid w:val="00DE7FC7"/>
    <w:rsid w:val="00DE7FDE"/>
    <w:rsid w:val="00DF03AE"/>
    <w:rsid w:val="00DF09D3"/>
    <w:rsid w:val="00DF0A94"/>
    <w:rsid w:val="00DF1226"/>
    <w:rsid w:val="00DF1320"/>
    <w:rsid w:val="00DF1904"/>
    <w:rsid w:val="00DF23FD"/>
    <w:rsid w:val="00DF2459"/>
    <w:rsid w:val="00DF2F95"/>
    <w:rsid w:val="00DF35EF"/>
    <w:rsid w:val="00DF4116"/>
    <w:rsid w:val="00DF434D"/>
    <w:rsid w:val="00DF45A8"/>
    <w:rsid w:val="00DF4753"/>
    <w:rsid w:val="00DF483B"/>
    <w:rsid w:val="00DF4F58"/>
    <w:rsid w:val="00DF55A3"/>
    <w:rsid w:val="00DF5746"/>
    <w:rsid w:val="00DF5F3E"/>
    <w:rsid w:val="00DF5FE7"/>
    <w:rsid w:val="00DF72F2"/>
    <w:rsid w:val="00E00A95"/>
    <w:rsid w:val="00E00FFF"/>
    <w:rsid w:val="00E011FD"/>
    <w:rsid w:val="00E01414"/>
    <w:rsid w:val="00E01781"/>
    <w:rsid w:val="00E01813"/>
    <w:rsid w:val="00E01B91"/>
    <w:rsid w:val="00E02ED6"/>
    <w:rsid w:val="00E03C83"/>
    <w:rsid w:val="00E03D4F"/>
    <w:rsid w:val="00E03E18"/>
    <w:rsid w:val="00E044DC"/>
    <w:rsid w:val="00E0467C"/>
    <w:rsid w:val="00E05030"/>
    <w:rsid w:val="00E05849"/>
    <w:rsid w:val="00E0667D"/>
    <w:rsid w:val="00E1074E"/>
    <w:rsid w:val="00E11727"/>
    <w:rsid w:val="00E11747"/>
    <w:rsid w:val="00E12029"/>
    <w:rsid w:val="00E122BC"/>
    <w:rsid w:val="00E12304"/>
    <w:rsid w:val="00E1273E"/>
    <w:rsid w:val="00E13038"/>
    <w:rsid w:val="00E139DC"/>
    <w:rsid w:val="00E13F0F"/>
    <w:rsid w:val="00E13F7B"/>
    <w:rsid w:val="00E14610"/>
    <w:rsid w:val="00E148AA"/>
    <w:rsid w:val="00E16907"/>
    <w:rsid w:val="00E16947"/>
    <w:rsid w:val="00E16BE8"/>
    <w:rsid w:val="00E16ED9"/>
    <w:rsid w:val="00E1711D"/>
    <w:rsid w:val="00E17A9C"/>
    <w:rsid w:val="00E20748"/>
    <w:rsid w:val="00E21D25"/>
    <w:rsid w:val="00E21E9E"/>
    <w:rsid w:val="00E225FA"/>
    <w:rsid w:val="00E22680"/>
    <w:rsid w:val="00E23C78"/>
    <w:rsid w:val="00E24BA2"/>
    <w:rsid w:val="00E251CE"/>
    <w:rsid w:val="00E25207"/>
    <w:rsid w:val="00E25E28"/>
    <w:rsid w:val="00E2603F"/>
    <w:rsid w:val="00E2691C"/>
    <w:rsid w:val="00E274FA"/>
    <w:rsid w:val="00E27B96"/>
    <w:rsid w:val="00E301E5"/>
    <w:rsid w:val="00E30583"/>
    <w:rsid w:val="00E30B0F"/>
    <w:rsid w:val="00E3140C"/>
    <w:rsid w:val="00E31809"/>
    <w:rsid w:val="00E31955"/>
    <w:rsid w:val="00E31F4A"/>
    <w:rsid w:val="00E32B1C"/>
    <w:rsid w:val="00E32BBA"/>
    <w:rsid w:val="00E32E22"/>
    <w:rsid w:val="00E33A64"/>
    <w:rsid w:val="00E33BAE"/>
    <w:rsid w:val="00E33C12"/>
    <w:rsid w:val="00E33C61"/>
    <w:rsid w:val="00E343D8"/>
    <w:rsid w:val="00E34509"/>
    <w:rsid w:val="00E351CE"/>
    <w:rsid w:val="00E3539B"/>
    <w:rsid w:val="00E35FBF"/>
    <w:rsid w:val="00E363E6"/>
    <w:rsid w:val="00E365A8"/>
    <w:rsid w:val="00E3669B"/>
    <w:rsid w:val="00E37EEE"/>
    <w:rsid w:val="00E40000"/>
    <w:rsid w:val="00E405AE"/>
    <w:rsid w:val="00E40814"/>
    <w:rsid w:val="00E431E8"/>
    <w:rsid w:val="00E4326F"/>
    <w:rsid w:val="00E43A38"/>
    <w:rsid w:val="00E44394"/>
    <w:rsid w:val="00E44588"/>
    <w:rsid w:val="00E45093"/>
    <w:rsid w:val="00E456DB"/>
    <w:rsid w:val="00E45AAA"/>
    <w:rsid w:val="00E4630D"/>
    <w:rsid w:val="00E468F6"/>
    <w:rsid w:val="00E473BC"/>
    <w:rsid w:val="00E47707"/>
    <w:rsid w:val="00E5136B"/>
    <w:rsid w:val="00E52E9C"/>
    <w:rsid w:val="00E532EE"/>
    <w:rsid w:val="00E5358F"/>
    <w:rsid w:val="00E537A8"/>
    <w:rsid w:val="00E548D9"/>
    <w:rsid w:val="00E54CD8"/>
    <w:rsid w:val="00E54D32"/>
    <w:rsid w:val="00E553A3"/>
    <w:rsid w:val="00E60B31"/>
    <w:rsid w:val="00E6126C"/>
    <w:rsid w:val="00E61BC2"/>
    <w:rsid w:val="00E61BF1"/>
    <w:rsid w:val="00E61D52"/>
    <w:rsid w:val="00E61F82"/>
    <w:rsid w:val="00E62F02"/>
    <w:rsid w:val="00E63F12"/>
    <w:rsid w:val="00E6442F"/>
    <w:rsid w:val="00E653AD"/>
    <w:rsid w:val="00E65728"/>
    <w:rsid w:val="00E674BD"/>
    <w:rsid w:val="00E700F3"/>
    <w:rsid w:val="00E7104E"/>
    <w:rsid w:val="00E71B84"/>
    <w:rsid w:val="00E72343"/>
    <w:rsid w:val="00E72385"/>
    <w:rsid w:val="00E72743"/>
    <w:rsid w:val="00E72B61"/>
    <w:rsid w:val="00E72D7D"/>
    <w:rsid w:val="00E72E7C"/>
    <w:rsid w:val="00E7398B"/>
    <w:rsid w:val="00E73C92"/>
    <w:rsid w:val="00E744A8"/>
    <w:rsid w:val="00E746B9"/>
    <w:rsid w:val="00E74862"/>
    <w:rsid w:val="00E74DD2"/>
    <w:rsid w:val="00E74E97"/>
    <w:rsid w:val="00E75DC7"/>
    <w:rsid w:val="00E76F93"/>
    <w:rsid w:val="00E77C09"/>
    <w:rsid w:val="00E77D56"/>
    <w:rsid w:val="00E80581"/>
    <w:rsid w:val="00E80A53"/>
    <w:rsid w:val="00E813C2"/>
    <w:rsid w:val="00E81D76"/>
    <w:rsid w:val="00E82872"/>
    <w:rsid w:val="00E83CC5"/>
    <w:rsid w:val="00E84B81"/>
    <w:rsid w:val="00E855BA"/>
    <w:rsid w:val="00E85922"/>
    <w:rsid w:val="00E865CD"/>
    <w:rsid w:val="00E86C2F"/>
    <w:rsid w:val="00E870B3"/>
    <w:rsid w:val="00E871F5"/>
    <w:rsid w:val="00E875B2"/>
    <w:rsid w:val="00E876CC"/>
    <w:rsid w:val="00E87F55"/>
    <w:rsid w:val="00E900F3"/>
    <w:rsid w:val="00E904E7"/>
    <w:rsid w:val="00E904F5"/>
    <w:rsid w:val="00E90672"/>
    <w:rsid w:val="00E90E94"/>
    <w:rsid w:val="00E90EAA"/>
    <w:rsid w:val="00E91C63"/>
    <w:rsid w:val="00E920F3"/>
    <w:rsid w:val="00E931C2"/>
    <w:rsid w:val="00E93248"/>
    <w:rsid w:val="00E93E99"/>
    <w:rsid w:val="00E94B5E"/>
    <w:rsid w:val="00E94E6B"/>
    <w:rsid w:val="00E94E75"/>
    <w:rsid w:val="00E95404"/>
    <w:rsid w:val="00E958E9"/>
    <w:rsid w:val="00E96B11"/>
    <w:rsid w:val="00E96DF7"/>
    <w:rsid w:val="00E97185"/>
    <w:rsid w:val="00E97225"/>
    <w:rsid w:val="00E973C3"/>
    <w:rsid w:val="00E973FE"/>
    <w:rsid w:val="00EA082F"/>
    <w:rsid w:val="00EA1076"/>
    <w:rsid w:val="00EA10AB"/>
    <w:rsid w:val="00EA19F8"/>
    <w:rsid w:val="00EA1CB1"/>
    <w:rsid w:val="00EA1CDE"/>
    <w:rsid w:val="00EA21C9"/>
    <w:rsid w:val="00EA30DA"/>
    <w:rsid w:val="00EA411C"/>
    <w:rsid w:val="00EA4158"/>
    <w:rsid w:val="00EA4B7D"/>
    <w:rsid w:val="00EA4DAD"/>
    <w:rsid w:val="00EA5F67"/>
    <w:rsid w:val="00EA6199"/>
    <w:rsid w:val="00EA6526"/>
    <w:rsid w:val="00EA6A5D"/>
    <w:rsid w:val="00EA700E"/>
    <w:rsid w:val="00EA757B"/>
    <w:rsid w:val="00EA7A0D"/>
    <w:rsid w:val="00EA7F53"/>
    <w:rsid w:val="00EB0532"/>
    <w:rsid w:val="00EB05E5"/>
    <w:rsid w:val="00EB170B"/>
    <w:rsid w:val="00EB28BB"/>
    <w:rsid w:val="00EB2BF7"/>
    <w:rsid w:val="00EB2FBA"/>
    <w:rsid w:val="00EB3752"/>
    <w:rsid w:val="00EB4D0C"/>
    <w:rsid w:val="00EB5E55"/>
    <w:rsid w:val="00EB5F30"/>
    <w:rsid w:val="00EB64D2"/>
    <w:rsid w:val="00EB6A00"/>
    <w:rsid w:val="00EB7A05"/>
    <w:rsid w:val="00EB7CFC"/>
    <w:rsid w:val="00EC050B"/>
    <w:rsid w:val="00EC0D69"/>
    <w:rsid w:val="00EC1789"/>
    <w:rsid w:val="00EC21FC"/>
    <w:rsid w:val="00EC38BD"/>
    <w:rsid w:val="00EC391D"/>
    <w:rsid w:val="00EC40F6"/>
    <w:rsid w:val="00EC42D2"/>
    <w:rsid w:val="00EC464C"/>
    <w:rsid w:val="00EC52F3"/>
    <w:rsid w:val="00EC5CF1"/>
    <w:rsid w:val="00EC69F4"/>
    <w:rsid w:val="00EC6CC3"/>
    <w:rsid w:val="00EC7A88"/>
    <w:rsid w:val="00ED01B3"/>
    <w:rsid w:val="00ED0755"/>
    <w:rsid w:val="00ED0819"/>
    <w:rsid w:val="00ED11B9"/>
    <w:rsid w:val="00ED1262"/>
    <w:rsid w:val="00ED171D"/>
    <w:rsid w:val="00ED1A12"/>
    <w:rsid w:val="00ED1A62"/>
    <w:rsid w:val="00ED1C5A"/>
    <w:rsid w:val="00ED35F4"/>
    <w:rsid w:val="00ED3671"/>
    <w:rsid w:val="00ED4AC1"/>
    <w:rsid w:val="00ED56F8"/>
    <w:rsid w:val="00ED5B17"/>
    <w:rsid w:val="00ED5B76"/>
    <w:rsid w:val="00ED5D0F"/>
    <w:rsid w:val="00ED62BF"/>
    <w:rsid w:val="00ED64FC"/>
    <w:rsid w:val="00ED6643"/>
    <w:rsid w:val="00ED69B2"/>
    <w:rsid w:val="00ED6D54"/>
    <w:rsid w:val="00EE0003"/>
    <w:rsid w:val="00EE14E7"/>
    <w:rsid w:val="00EE1FDA"/>
    <w:rsid w:val="00EE273B"/>
    <w:rsid w:val="00EE2A46"/>
    <w:rsid w:val="00EE2F44"/>
    <w:rsid w:val="00EE3E91"/>
    <w:rsid w:val="00EE42B8"/>
    <w:rsid w:val="00EE4746"/>
    <w:rsid w:val="00EE54A6"/>
    <w:rsid w:val="00EE5A7F"/>
    <w:rsid w:val="00EE63E5"/>
    <w:rsid w:val="00EE6810"/>
    <w:rsid w:val="00EE7495"/>
    <w:rsid w:val="00EF0063"/>
    <w:rsid w:val="00EF04FB"/>
    <w:rsid w:val="00EF0A09"/>
    <w:rsid w:val="00EF0CFB"/>
    <w:rsid w:val="00EF14B5"/>
    <w:rsid w:val="00EF2636"/>
    <w:rsid w:val="00EF2CB6"/>
    <w:rsid w:val="00EF3577"/>
    <w:rsid w:val="00EF46CF"/>
    <w:rsid w:val="00EF5297"/>
    <w:rsid w:val="00EF5454"/>
    <w:rsid w:val="00EF5BAF"/>
    <w:rsid w:val="00EF5C29"/>
    <w:rsid w:val="00EF7113"/>
    <w:rsid w:val="00EF7F78"/>
    <w:rsid w:val="00F00EB2"/>
    <w:rsid w:val="00F013F9"/>
    <w:rsid w:val="00F021C3"/>
    <w:rsid w:val="00F0280D"/>
    <w:rsid w:val="00F029B3"/>
    <w:rsid w:val="00F02C9F"/>
    <w:rsid w:val="00F03E1A"/>
    <w:rsid w:val="00F04798"/>
    <w:rsid w:val="00F05B13"/>
    <w:rsid w:val="00F06585"/>
    <w:rsid w:val="00F068DB"/>
    <w:rsid w:val="00F07FCD"/>
    <w:rsid w:val="00F103E4"/>
    <w:rsid w:val="00F10E7F"/>
    <w:rsid w:val="00F115FE"/>
    <w:rsid w:val="00F12399"/>
    <w:rsid w:val="00F13E43"/>
    <w:rsid w:val="00F14837"/>
    <w:rsid w:val="00F1493B"/>
    <w:rsid w:val="00F15869"/>
    <w:rsid w:val="00F17373"/>
    <w:rsid w:val="00F20124"/>
    <w:rsid w:val="00F201B5"/>
    <w:rsid w:val="00F21A8C"/>
    <w:rsid w:val="00F21C7E"/>
    <w:rsid w:val="00F21D4F"/>
    <w:rsid w:val="00F22D00"/>
    <w:rsid w:val="00F2310E"/>
    <w:rsid w:val="00F238D7"/>
    <w:rsid w:val="00F24A3E"/>
    <w:rsid w:val="00F24CB0"/>
    <w:rsid w:val="00F24DC7"/>
    <w:rsid w:val="00F25D1B"/>
    <w:rsid w:val="00F266B6"/>
    <w:rsid w:val="00F26D8F"/>
    <w:rsid w:val="00F30BB6"/>
    <w:rsid w:val="00F312FB"/>
    <w:rsid w:val="00F3204F"/>
    <w:rsid w:val="00F321B1"/>
    <w:rsid w:val="00F330AB"/>
    <w:rsid w:val="00F331E0"/>
    <w:rsid w:val="00F33285"/>
    <w:rsid w:val="00F341C0"/>
    <w:rsid w:val="00F348BE"/>
    <w:rsid w:val="00F3560C"/>
    <w:rsid w:val="00F367E1"/>
    <w:rsid w:val="00F37237"/>
    <w:rsid w:val="00F37BF4"/>
    <w:rsid w:val="00F37D1D"/>
    <w:rsid w:val="00F4000C"/>
    <w:rsid w:val="00F4231A"/>
    <w:rsid w:val="00F42EC7"/>
    <w:rsid w:val="00F42F5D"/>
    <w:rsid w:val="00F4310D"/>
    <w:rsid w:val="00F4329C"/>
    <w:rsid w:val="00F436C9"/>
    <w:rsid w:val="00F43AC6"/>
    <w:rsid w:val="00F43DAD"/>
    <w:rsid w:val="00F43ED1"/>
    <w:rsid w:val="00F44BBB"/>
    <w:rsid w:val="00F44DEC"/>
    <w:rsid w:val="00F45D66"/>
    <w:rsid w:val="00F46725"/>
    <w:rsid w:val="00F46B40"/>
    <w:rsid w:val="00F46FB2"/>
    <w:rsid w:val="00F4777B"/>
    <w:rsid w:val="00F51C5D"/>
    <w:rsid w:val="00F51E86"/>
    <w:rsid w:val="00F52565"/>
    <w:rsid w:val="00F52649"/>
    <w:rsid w:val="00F52737"/>
    <w:rsid w:val="00F53F03"/>
    <w:rsid w:val="00F5409E"/>
    <w:rsid w:val="00F54E0E"/>
    <w:rsid w:val="00F54EC7"/>
    <w:rsid w:val="00F55AC2"/>
    <w:rsid w:val="00F55D33"/>
    <w:rsid w:val="00F56B53"/>
    <w:rsid w:val="00F56FAC"/>
    <w:rsid w:val="00F61531"/>
    <w:rsid w:val="00F62019"/>
    <w:rsid w:val="00F627CB"/>
    <w:rsid w:val="00F62DA1"/>
    <w:rsid w:val="00F634F2"/>
    <w:rsid w:val="00F642A7"/>
    <w:rsid w:val="00F645A4"/>
    <w:rsid w:val="00F6651D"/>
    <w:rsid w:val="00F66AB5"/>
    <w:rsid w:val="00F67286"/>
    <w:rsid w:val="00F673B2"/>
    <w:rsid w:val="00F676CA"/>
    <w:rsid w:val="00F67F03"/>
    <w:rsid w:val="00F67FDC"/>
    <w:rsid w:val="00F70AB8"/>
    <w:rsid w:val="00F70BE0"/>
    <w:rsid w:val="00F715B0"/>
    <w:rsid w:val="00F71C27"/>
    <w:rsid w:val="00F727C7"/>
    <w:rsid w:val="00F72E4F"/>
    <w:rsid w:val="00F73D79"/>
    <w:rsid w:val="00F747D5"/>
    <w:rsid w:val="00F74F11"/>
    <w:rsid w:val="00F75C59"/>
    <w:rsid w:val="00F76E36"/>
    <w:rsid w:val="00F77133"/>
    <w:rsid w:val="00F77DDB"/>
    <w:rsid w:val="00F80100"/>
    <w:rsid w:val="00F80475"/>
    <w:rsid w:val="00F8049C"/>
    <w:rsid w:val="00F816D4"/>
    <w:rsid w:val="00F8170C"/>
    <w:rsid w:val="00F8176C"/>
    <w:rsid w:val="00F81E16"/>
    <w:rsid w:val="00F8299B"/>
    <w:rsid w:val="00F8451D"/>
    <w:rsid w:val="00F84BF1"/>
    <w:rsid w:val="00F8543C"/>
    <w:rsid w:val="00F8568B"/>
    <w:rsid w:val="00F860CA"/>
    <w:rsid w:val="00F86F11"/>
    <w:rsid w:val="00F87835"/>
    <w:rsid w:val="00F87846"/>
    <w:rsid w:val="00F87DDB"/>
    <w:rsid w:val="00F901A4"/>
    <w:rsid w:val="00F9029E"/>
    <w:rsid w:val="00F906B1"/>
    <w:rsid w:val="00F906C0"/>
    <w:rsid w:val="00F90777"/>
    <w:rsid w:val="00F90F84"/>
    <w:rsid w:val="00F9134F"/>
    <w:rsid w:val="00F913A6"/>
    <w:rsid w:val="00F927D7"/>
    <w:rsid w:val="00F92B89"/>
    <w:rsid w:val="00F92D63"/>
    <w:rsid w:val="00F93354"/>
    <w:rsid w:val="00F95458"/>
    <w:rsid w:val="00F9660F"/>
    <w:rsid w:val="00F96719"/>
    <w:rsid w:val="00F970C5"/>
    <w:rsid w:val="00F9718B"/>
    <w:rsid w:val="00F97D80"/>
    <w:rsid w:val="00FA01C1"/>
    <w:rsid w:val="00FA202E"/>
    <w:rsid w:val="00FA2126"/>
    <w:rsid w:val="00FA276A"/>
    <w:rsid w:val="00FA2F8F"/>
    <w:rsid w:val="00FA35AB"/>
    <w:rsid w:val="00FA363C"/>
    <w:rsid w:val="00FA3D98"/>
    <w:rsid w:val="00FA4F83"/>
    <w:rsid w:val="00FA51E7"/>
    <w:rsid w:val="00FA527E"/>
    <w:rsid w:val="00FA5291"/>
    <w:rsid w:val="00FA5580"/>
    <w:rsid w:val="00FA5FE9"/>
    <w:rsid w:val="00FA6144"/>
    <w:rsid w:val="00FA7615"/>
    <w:rsid w:val="00FA7A0D"/>
    <w:rsid w:val="00FB0296"/>
    <w:rsid w:val="00FB0884"/>
    <w:rsid w:val="00FB08F3"/>
    <w:rsid w:val="00FB0C6D"/>
    <w:rsid w:val="00FB0F3F"/>
    <w:rsid w:val="00FB13BF"/>
    <w:rsid w:val="00FB1D71"/>
    <w:rsid w:val="00FB3061"/>
    <w:rsid w:val="00FB337C"/>
    <w:rsid w:val="00FB385B"/>
    <w:rsid w:val="00FB4ADD"/>
    <w:rsid w:val="00FB526E"/>
    <w:rsid w:val="00FB649F"/>
    <w:rsid w:val="00FC1DE5"/>
    <w:rsid w:val="00FC22FC"/>
    <w:rsid w:val="00FC40E3"/>
    <w:rsid w:val="00FC5610"/>
    <w:rsid w:val="00FC575A"/>
    <w:rsid w:val="00FC5B59"/>
    <w:rsid w:val="00FC78D8"/>
    <w:rsid w:val="00FD074A"/>
    <w:rsid w:val="00FD082C"/>
    <w:rsid w:val="00FD18C6"/>
    <w:rsid w:val="00FD1906"/>
    <w:rsid w:val="00FD196A"/>
    <w:rsid w:val="00FD264D"/>
    <w:rsid w:val="00FD2A3A"/>
    <w:rsid w:val="00FD2BE3"/>
    <w:rsid w:val="00FD2EFE"/>
    <w:rsid w:val="00FD31AF"/>
    <w:rsid w:val="00FD4893"/>
    <w:rsid w:val="00FD4A75"/>
    <w:rsid w:val="00FD55D4"/>
    <w:rsid w:val="00FD56FA"/>
    <w:rsid w:val="00FD5D6F"/>
    <w:rsid w:val="00FD5DE3"/>
    <w:rsid w:val="00FD6059"/>
    <w:rsid w:val="00FD7C76"/>
    <w:rsid w:val="00FE061B"/>
    <w:rsid w:val="00FE0673"/>
    <w:rsid w:val="00FE06A2"/>
    <w:rsid w:val="00FE0709"/>
    <w:rsid w:val="00FE0C61"/>
    <w:rsid w:val="00FE16C2"/>
    <w:rsid w:val="00FE2A34"/>
    <w:rsid w:val="00FE3208"/>
    <w:rsid w:val="00FE3626"/>
    <w:rsid w:val="00FE44FE"/>
    <w:rsid w:val="00FE466B"/>
    <w:rsid w:val="00FE4EBE"/>
    <w:rsid w:val="00FE541C"/>
    <w:rsid w:val="00FE6D36"/>
    <w:rsid w:val="00FF00BA"/>
    <w:rsid w:val="00FF073E"/>
    <w:rsid w:val="00FF167C"/>
    <w:rsid w:val="00FF2238"/>
    <w:rsid w:val="00FF2A41"/>
    <w:rsid w:val="00FF3D4C"/>
    <w:rsid w:val="00FF4C66"/>
    <w:rsid w:val="00FF4D93"/>
    <w:rsid w:val="00FF4FF6"/>
    <w:rsid w:val="00FF6301"/>
    <w:rsid w:val="00FF6EDF"/>
    <w:rsid w:val="28EB1E6D"/>
    <w:rsid w:val="7A06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annotation text" w:unhideWhenUsed="1"/>
    <w:lsdException w:name="header" w:qFormat="1"/>
    <w:lsdException w:name="footer"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qFormat="1"/>
    <w:lsdException w:name="List Number" w:semiHidden="0"/>
    <w:lsdException w:name="List 2" w:unhideWhenUsed="1"/>
    <w:lsdException w:name="List 3" w:unhideWhenUsed="1"/>
    <w:lsdException w:name="List 4" w:semiHidden="0"/>
    <w:lsdException w:name="List 5" w:semiHidden="0"/>
    <w:lsdException w:name="List Bullet 2" w:qFormat="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qFormat="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qFormat="1"/>
    <w:lsdException w:name="Note Heading" w:unhideWhenUsed="1"/>
    <w:lsdException w:name="Body Text 2" w:unhideWhenUsed="1"/>
    <w:lsdException w:name="Body Text 3" w:qFormat="1"/>
    <w:lsdException w:name="Body Text Indent 2" w:qFormat="1"/>
    <w:lsdException w:name="Body Text Indent 3" w:unhideWhenUsed="1"/>
    <w:lsdException w:name="Block Text" w:unhideWhenUsed="1"/>
    <w:lsdException w:name="Hyperlink" w:unhideWhenUsed="1"/>
    <w:lsdException w:name="FollowedHyperlink" w:unhideWhenUsed="1"/>
    <w:lsdException w:name="Strong" w:semiHidden="0" w:uiPriority="99"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qFormat="1"/>
    <w:lsdException w:name="Intense Quote" w:semiHidden="0" w:uiPriority="9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Cambria" w:hAnsi="Cambria"/>
      <w:b/>
      <w:bCs/>
      <w:kern w:val="32"/>
      <w:sz w:val="32"/>
      <w:szCs w:val="32"/>
      <w:lang w:val="en-AU"/>
    </w:rPr>
  </w:style>
  <w:style w:type="paragraph" w:styleId="BalloonText">
    <w:name w:val="Balloon Text"/>
    <w:basedOn w:val="Normal"/>
    <w:link w:val="BalloonTextChar"/>
    <w:qFormat/>
    <w:rPr>
      <w:rFonts w:ascii="Tahoma" w:hAnsi="Tahoma"/>
      <w:sz w:val="16"/>
      <w:szCs w:val="16"/>
    </w:rPr>
  </w:style>
  <w:style w:type="character" w:customStyle="1" w:styleId="BalloonTextChar">
    <w:name w:val="Balloon Text Char"/>
    <w:link w:val="BalloonText"/>
    <w:rPr>
      <w:rFonts w:ascii="Tahoma" w:hAnsi="Tahoma" w:cs="Tahoma"/>
      <w:sz w:val="16"/>
      <w:szCs w:val="16"/>
      <w:lang w:val="en-AU"/>
    </w:rPr>
  </w:style>
  <w:style w:type="paragraph" w:styleId="BodyText">
    <w:name w:val="Body Text"/>
    <w:basedOn w:val="Normal"/>
    <w:link w:val="BodyTextChar"/>
    <w:qFormat/>
    <w:pPr>
      <w:jc w:val="both"/>
    </w:pPr>
    <w:rPr>
      <w:rFonts w:ascii="AdarshaLipiNormal" w:hAnsi="AdarshaLipiNormal"/>
      <w:sz w:val="26"/>
    </w:rPr>
  </w:style>
  <w:style w:type="character" w:customStyle="1" w:styleId="BodyTextChar">
    <w:name w:val="Body Text Char"/>
    <w:link w:val="BodyText"/>
    <w:qFormat/>
    <w:rPr>
      <w:rFonts w:ascii="AdarshaLipiNormal" w:hAnsi="AdarshaLipiNormal"/>
      <w:sz w:val="26"/>
      <w:szCs w:val="24"/>
    </w:rPr>
  </w:style>
  <w:style w:type="paragraph" w:styleId="BodyText3">
    <w:name w:val="Body Text 3"/>
    <w:basedOn w:val="Normal"/>
    <w:qFormat/>
    <w:rPr>
      <w:rFonts w:ascii="AdarshaLipiNormal" w:hAnsi="AdarshaLipiNormal"/>
      <w:sz w:val="28"/>
      <w:szCs w:val="28"/>
      <w:lang w:val="en-US"/>
    </w:rPr>
  </w:style>
  <w:style w:type="paragraph" w:styleId="BodyTextIndent">
    <w:name w:val="Body Text Indent"/>
    <w:basedOn w:val="Normal"/>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qFormat/>
    <w:pPr>
      <w:spacing w:before="120" w:after="120"/>
      <w:ind w:left="274"/>
      <w:jc w:val="both"/>
    </w:pPr>
    <w:rPr>
      <w:rFonts w:ascii="SutonnyMJ" w:hAnsi="SutonnyMJ"/>
      <w:szCs w:val="28"/>
      <w:lang w:val="en-US"/>
    </w:rPr>
  </w:style>
  <w:style w:type="paragraph" w:styleId="Footer">
    <w:name w:val="footer"/>
    <w:basedOn w:val="Normal"/>
    <w:qFormat/>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qFormat/>
    <w:rPr>
      <w:lang w:val="en-AU" w:bidi="ar-SA"/>
    </w:rPr>
  </w:style>
  <w:style w:type="paragraph" w:styleId="Header">
    <w:name w:val="header"/>
    <w:basedOn w:val="Normal"/>
    <w:link w:val="HeaderChar"/>
    <w:qFormat/>
    <w:pPr>
      <w:tabs>
        <w:tab w:val="center" w:pos="4320"/>
        <w:tab w:val="right" w:pos="8640"/>
      </w:tabs>
    </w:pPr>
  </w:style>
  <w:style w:type="character" w:customStyle="1" w:styleId="HeaderChar">
    <w:name w:val="Header Char"/>
    <w:link w:val="Header"/>
    <w:qFormat/>
    <w:rPr>
      <w:sz w:val="24"/>
      <w:szCs w:val="24"/>
      <w:lang w:val="en-AU"/>
    </w:rPr>
  </w:style>
  <w:style w:type="paragraph" w:styleId="HTMLPreformatted">
    <w:name w:val="HTML Preformatted"/>
    <w:basedOn w:val="Normal"/>
    <w:link w:val="HTMLPreformattedChar"/>
    <w:unhideWhenUsed/>
    <w:rPr>
      <w:rFonts w:ascii="Courier New" w:hAnsi="Courier New" w:cs="Courier New"/>
      <w:sz w:val="20"/>
      <w:szCs w:val="20"/>
    </w:rPr>
  </w:style>
  <w:style w:type="character" w:customStyle="1" w:styleId="HTMLPreformattedChar">
    <w:name w:val="HTML Preformatted Char"/>
    <w:link w:val="HTMLPreformatted"/>
    <w:semiHidden/>
    <w:rPr>
      <w:rFonts w:ascii="Courier New" w:hAnsi="Courier New" w:cs="Courier New"/>
      <w:lang w:val="en-AU"/>
    </w:rPr>
  </w:style>
  <w:style w:type="paragraph" w:styleId="ListBullet">
    <w:name w:val="List Bullet"/>
    <w:basedOn w:val="Normal"/>
    <w:qFormat/>
    <w:pPr>
      <w:tabs>
        <w:tab w:val="left" w:pos="360"/>
      </w:tabs>
      <w:ind w:left="360" w:hanging="360"/>
    </w:pPr>
    <w:rPr>
      <w:lang w:val="en-US"/>
    </w:rPr>
  </w:style>
  <w:style w:type="paragraph" w:styleId="ListBullet2">
    <w:name w:val="List Bullet 2"/>
    <w:basedOn w:val="Normal"/>
    <w:qFormat/>
    <w:pPr>
      <w:tabs>
        <w:tab w:val="left" w:pos="720"/>
      </w:tabs>
      <w:ind w:left="720" w:hanging="360"/>
    </w:pPr>
    <w:rPr>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ListParagraphChar">
    <w:name w:val="List Paragraph Char"/>
    <w:link w:val="ListParagraph"/>
    <w:uiPriority w:val="34"/>
    <w:qFormat/>
    <w:locked/>
    <w:rPr>
      <w:rFonts w:ascii="Calibri" w:hAnsi="Calibri"/>
      <w:sz w:val="22"/>
      <w:szCs w:val="22"/>
    </w:rPr>
  </w:style>
  <w:style w:type="paragraph" w:styleId="NoSpacing">
    <w:name w:val="No Spacing"/>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bn">
    <w:name w:val="b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annotation text" w:unhideWhenUsed="1"/>
    <w:lsdException w:name="header" w:qFormat="1"/>
    <w:lsdException w:name="footer"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qFormat="1"/>
    <w:lsdException w:name="List Number" w:semiHidden="0"/>
    <w:lsdException w:name="List 2" w:unhideWhenUsed="1"/>
    <w:lsdException w:name="List 3" w:unhideWhenUsed="1"/>
    <w:lsdException w:name="List 4" w:semiHidden="0"/>
    <w:lsdException w:name="List 5" w:semiHidden="0"/>
    <w:lsdException w:name="List Bullet 2" w:qFormat="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qFormat="1"/>
    <w:lsdException w:name="Body Text Indent"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qFormat="1"/>
    <w:lsdException w:name="Note Heading" w:unhideWhenUsed="1"/>
    <w:lsdException w:name="Body Text 2" w:unhideWhenUsed="1"/>
    <w:lsdException w:name="Body Text 3" w:qFormat="1"/>
    <w:lsdException w:name="Body Text Indent 2" w:qFormat="1"/>
    <w:lsdException w:name="Body Text Indent 3" w:unhideWhenUsed="1"/>
    <w:lsdException w:name="Block Text" w:unhideWhenUsed="1"/>
    <w:lsdException w:name="Hyperlink" w:unhideWhenUsed="1"/>
    <w:lsdException w:name="FollowedHyperlink" w:unhideWhenUsed="1"/>
    <w:lsdException w:name="Strong" w:semiHidden="0" w:uiPriority="99"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qFormat="1"/>
    <w:lsdException w:name="Intense Quote" w:semiHidden="0" w:uiPriority="9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Cambria" w:hAnsi="Cambria"/>
      <w:b/>
      <w:bCs/>
      <w:kern w:val="32"/>
      <w:sz w:val="32"/>
      <w:szCs w:val="32"/>
      <w:lang w:val="en-AU"/>
    </w:rPr>
  </w:style>
  <w:style w:type="paragraph" w:styleId="BalloonText">
    <w:name w:val="Balloon Text"/>
    <w:basedOn w:val="Normal"/>
    <w:link w:val="BalloonTextChar"/>
    <w:qFormat/>
    <w:rPr>
      <w:rFonts w:ascii="Tahoma" w:hAnsi="Tahoma"/>
      <w:sz w:val="16"/>
      <w:szCs w:val="16"/>
    </w:rPr>
  </w:style>
  <w:style w:type="character" w:customStyle="1" w:styleId="BalloonTextChar">
    <w:name w:val="Balloon Text Char"/>
    <w:link w:val="BalloonText"/>
    <w:rPr>
      <w:rFonts w:ascii="Tahoma" w:hAnsi="Tahoma" w:cs="Tahoma"/>
      <w:sz w:val="16"/>
      <w:szCs w:val="16"/>
      <w:lang w:val="en-AU"/>
    </w:rPr>
  </w:style>
  <w:style w:type="paragraph" w:styleId="BodyText">
    <w:name w:val="Body Text"/>
    <w:basedOn w:val="Normal"/>
    <w:link w:val="BodyTextChar"/>
    <w:qFormat/>
    <w:pPr>
      <w:jc w:val="both"/>
    </w:pPr>
    <w:rPr>
      <w:rFonts w:ascii="AdarshaLipiNormal" w:hAnsi="AdarshaLipiNormal"/>
      <w:sz w:val="26"/>
    </w:rPr>
  </w:style>
  <w:style w:type="character" w:customStyle="1" w:styleId="BodyTextChar">
    <w:name w:val="Body Text Char"/>
    <w:link w:val="BodyText"/>
    <w:qFormat/>
    <w:rPr>
      <w:rFonts w:ascii="AdarshaLipiNormal" w:hAnsi="AdarshaLipiNormal"/>
      <w:sz w:val="26"/>
      <w:szCs w:val="24"/>
    </w:rPr>
  </w:style>
  <w:style w:type="paragraph" w:styleId="BodyText3">
    <w:name w:val="Body Text 3"/>
    <w:basedOn w:val="Normal"/>
    <w:qFormat/>
    <w:rPr>
      <w:rFonts w:ascii="AdarshaLipiNormal" w:hAnsi="AdarshaLipiNormal"/>
      <w:sz w:val="28"/>
      <w:szCs w:val="28"/>
      <w:lang w:val="en-US"/>
    </w:rPr>
  </w:style>
  <w:style w:type="paragraph" w:styleId="BodyTextIndent">
    <w:name w:val="Body Text Indent"/>
    <w:basedOn w:val="Normal"/>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qFormat/>
    <w:pPr>
      <w:spacing w:before="120" w:after="120"/>
      <w:ind w:left="274"/>
      <w:jc w:val="both"/>
    </w:pPr>
    <w:rPr>
      <w:rFonts w:ascii="SutonnyMJ" w:hAnsi="SutonnyMJ"/>
      <w:szCs w:val="28"/>
      <w:lang w:val="en-US"/>
    </w:rPr>
  </w:style>
  <w:style w:type="paragraph" w:styleId="Footer">
    <w:name w:val="footer"/>
    <w:basedOn w:val="Normal"/>
    <w:qFormat/>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qFormat/>
    <w:rPr>
      <w:lang w:val="en-AU" w:bidi="ar-SA"/>
    </w:rPr>
  </w:style>
  <w:style w:type="paragraph" w:styleId="Header">
    <w:name w:val="header"/>
    <w:basedOn w:val="Normal"/>
    <w:link w:val="HeaderChar"/>
    <w:qFormat/>
    <w:pPr>
      <w:tabs>
        <w:tab w:val="center" w:pos="4320"/>
        <w:tab w:val="right" w:pos="8640"/>
      </w:tabs>
    </w:pPr>
  </w:style>
  <w:style w:type="character" w:customStyle="1" w:styleId="HeaderChar">
    <w:name w:val="Header Char"/>
    <w:link w:val="Header"/>
    <w:qFormat/>
    <w:rPr>
      <w:sz w:val="24"/>
      <w:szCs w:val="24"/>
      <w:lang w:val="en-AU"/>
    </w:rPr>
  </w:style>
  <w:style w:type="paragraph" w:styleId="HTMLPreformatted">
    <w:name w:val="HTML Preformatted"/>
    <w:basedOn w:val="Normal"/>
    <w:link w:val="HTMLPreformattedChar"/>
    <w:unhideWhenUsed/>
    <w:rPr>
      <w:rFonts w:ascii="Courier New" w:hAnsi="Courier New" w:cs="Courier New"/>
      <w:sz w:val="20"/>
      <w:szCs w:val="20"/>
    </w:rPr>
  </w:style>
  <w:style w:type="character" w:customStyle="1" w:styleId="HTMLPreformattedChar">
    <w:name w:val="HTML Preformatted Char"/>
    <w:link w:val="HTMLPreformatted"/>
    <w:semiHidden/>
    <w:rPr>
      <w:rFonts w:ascii="Courier New" w:hAnsi="Courier New" w:cs="Courier New"/>
      <w:lang w:val="en-AU"/>
    </w:rPr>
  </w:style>
  <w:style w:type="paragraph" w:styleId="ListBullet">
    <w:name w:val="List Bullet"/>
    <w:basedOn w:val="Normal"/>
    <w:qFormat/>
    <w:pPr>
      <w:tabs>
        <w:tab w:val="left" w:pos="360"/>
      </w:tabs>
      <w:ind w:left="360" w:hanging="360"/>
    </w:pPr>
    <w:rPr>
      <w:lang w:val="en-US"/>
    </w:rPr>
  </w:style>
  <w:style w:type="paragraph" w:styleId="ListBullet2">
    <w:name w:val="List Bullet 2"/>
    <w:basedOn w:val="Normal"/>
    <w:qFormat/>
    <w:pPr>
      <w:tabs>
        <w:tab w:val="left" w:pos="720"/>
      </w:tabs>
      <w:ind w:left="720" w:hanging="360"/>
    </w:pPr>
    <w:rPr>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ListParagraphChar">
    <w:name w:val="List Paragraph Char"/>
    <w:link w:val="ListParagraph"/>
    <w:uiPriority w:val="34"/>
    <w:qFormat/>
    <w:locked/>
    <w:rPr>
      <w:rFonts w:ascii="Calibri" w:hAnsi="Calibri"/>
      <w:sz w:val="22"/>
      <w:szCs w:val="22"/>
    </w:rPr>
  </w:style>
  <w:style w:type="paragraph" w:styleId="NoSpacing">
    <w:name w:val="No Spacing"/>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bn">
    <w:name w:val="b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3905</Words>
  <Characters>22262</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gÄyix bs - 09</vt:lpstr>
    </vt:vector>
  </TitlesOfParts>
  <Company>RM SYSTEMS LTD.</Company>
  <LinksUpToDate>false</LinksUpToDate>
  <CharactersWithSpaces>26115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gÄyix bs - 09</dc:title>
  <dc:creator>A. F. M. Kamrujjaman</dc:creator>
  <cp:lastModifiedBy>User</cp:lastModifiedBy>
  <cp:revision>9</cp:revision>
  <cp:lastPrinted>2024-05-21T17:34:00Z</cp:lastPrinted>
  <dcterms:created xsi:type="dcterms:W3CDTF">2024-05-28T08:40:00Z</dcterms:created>
  <dcterms:modified xsi:type="dcterms:W3CDTF">2024-09-18T05:50:00Z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E1F93C800F3C4F84A5745509F530C5B0_13</vt:lpwstr>
  </property>
</Properties>
</file>