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15" w:rsidRDefault="00D45063">
      <w:pPr>
        <w:spacing w:before="120" w:after="0"/>
        <w:jc w:val="center"/>
        <w:rPr>
          <w:rFonts w:ascii="NikoshBAN" w:eastAsia="Arial Narrow" w:hAnsi="NikoshBAN" w:cs="NikoshBAN"/>
          <w:b/>
          <w:sz w:val="24"/>
          <w:szCs w:val="24"/>
          <w:rtl/>
          <w:cs/>
        </w:rPr>
      </w:pPr>
      <w:bookmarkStart w:id="0" w:name="_GoBack"/>
      <w:bookmarkEnd w:id="0"/>
      <w:r>
        <w:rPr>
          <w:rFonts w:ascii="NikoshBAN" w:eastAsia="Nikosh" w:hAnsi="NikoshBAN" w:cs="NikoshBAN"/>
          <w:b/>
          <w:bCs/>
          <w:sz w:val="24"/>
          <w:szCs w:val="24"/>
          <w:cs/>
          <w:lang w:bidi="bn-IN"/>
        </w:rPr>
        <w:t>মঞ্জুর</w:t>
      </w:r>
      <w:r>
        <w:rPr>
          <w:rFonts w:ascii="NikoshBAN" w:eastAsia="Nikosh" w:hAnsi="NikoshBAN" w:cs="NikoshBAN" w:hint="cs"/>
          <w:b/>
          <w:bCs/>
          <w:sz w:val="24"/>
          <w:szCs w:val="24"/>
          <w:cs/>
          <w:lang w:bidi="bn-IN"/>
        </w:rPr>
        <w:t xml:space="preserve">ি </w:t>
      </w:r>
      <w:r>
        <w:rPr>
          <w:rFonts w:ascii="NikoshBAN" w:eastAsia="Nikosh" w:hAnsi="NikoshBAN" w:cs="NikoshBAN"/>
          <w:b/>
          <w:bCs/>
          <w:sz w:val="24"/>
          <w:szCs w:val="24"/>
          <w:cs/>
          <w:lang w:bidi="bn-IN"/>
        </w:rPr>
        <w:t>নং</w:t>
      </w:r>
      <w:r>
        <w:rPr>
          <w:rFonts w:ascii="NikoshBAN" w:eastAsia="Nikosh" w:hAnsi="NikoshBAN" w:cs="NikoshBAN"/>
          <w:b/>
          <w:sz w:val="24"/>
          <w:szCs w:val="24"/>
        </w:rPr>
        <w:t>-</w:t>
      </w:r>
      <w:r>
        <w:rPr>
          <w:rFonts w:ascii="NikoshBAN" w:eastAsia="Nikosh" w:hAnsi="NikoshBAN" w:cs="NikoshBAN"/>
          <w:b/>
          <w:bCs/>
          <w:sz w:val="24"/>
          <w:szCs w:val="24"/>
          <w:lang w:bidi="bn-IN"/>
        </w:rPr>
        <w:t>50</w:t>
      </w:r>
    </w:p>
    <w:p w:rsidR="00865515" w:rsidRDefault="00D45063">
      <w:pPr>
        <w:spacing w:before="120" w:after="0"/>
        <w:jc w:val="center"/>
        <w:rPr>
          <w:rFonts w:ascii="NikoshBAN" w:hAnsi="NikoshBAN" w:cs="NikoshBAN"/>
          <w:b/>
          <w:sz w:val="28"/>
          <w:szCs w:val="28"/>
        </w:rPr>
      </w:pPr>
      <w:r>
        <w:rPr>
          <w:rFonts w:ascii="NikoshBAN" w:eastAsia="Nikosh" w:hAnsi="NikoshBAN" w:cs="NikoshBAN"/>
          <w:b/>
          <w:bCs/>
          <w:sz w:val="28"/>
          <w:szCs w:val="28"/>
          <w:cs/>
          <w:lang w:bidi="bn-IN"/>
        </w:rPr>
        <w:t>1৫৩</w:t>
      </w:r>
      <w:r>
        <w:rPr>
          <w:rFonts w:ascii="NikoshBAN" w:eastAsia="Nikosh" w:hAnsi="NikoshBAN" w:cs="NikoshBAN"/>
          <w:b/>
          <w:bCs/>
          <w:sz w:val="28"/>
          <w:szCs w:val="28"/>
          <w:lang w:bidi="bn-IN"/>
        </w:rPr>
        <w:t>-</w:t>
      </w:r>
      <w:r>
        <w:rPr>
          <w:rFonts w:ascii="NikoshBAN" w:eastAsia="Nikosh" w:hAnsi="NikoshBAN" w:cs="NikoshBAN"/>
          <w:b/>
          <w:bCs/>
          <w:sz w:val="28"/>
          <w:szCs w:val="28"/>
          <w:cs/>
          <w:lang w:bidi="bn-IN"/>
        </w:rPr>
        <w:t>বেসামরিক</w:t>
      </w:r>
      <w:r>
        <w:rPr>
          <w:rFonts w:ascii="NikoshBAN" w:eastAsia="Nikosh" w:hAnsi="NikoshBAN" w:cs="NikoshBAN" w:hint="cs"/>
          <w:b/>
          <w:bCs/>
          <w:sz w:val="28"/>
          <w:szCs w:val="28"/>
          <w:cs/>
          <w:lang w:bidi="bn-IN"/>
        </w:rPr>
        <w:t xml:space="preserve"> </w:t>
      </w:r>
      <w:r>
        <w:rPr>
          <w:rFonts w:ascii="NikoshBAN" w:eastAsia="Nikosh" w:hAnsi="NikoshBAN" w:cs="NikoshBAN"/>
          <w:b/>
          <w:bCs/>
          <w:sz w:val="28"/>
          <w:szCs w:val="28"/>
          <w:cs/>
          <w:lang w:bidi="bn-IN"/>
        </w:rPr>
        <w:t>বিমান</w:t>
      </w:r>
      <w:r>
        <w:rPr>
          <w:rFonts w:ascii="NikoshBAN" w:eastAsia="Nikosh" w:hAnsi="NikoshBAN" w:cs="NikoshBAN" w:hint="cs"/>
          <w:b/>
          <w:bCs/>
          <w:sz w:val="28"/>
          <w:szCs w:val="28"/>
          <w:cs/>
          <w:lang w:bidi="bn-IN"/>
        </w:rPr>
        <w:t xml:space="preserve"> </w:t>
      </w:r>
      <w:r>
        <w:rPr>
          <w:rFonts w:ascii="NikoshBAN" w:eastAsia="Nikosh" w:hAnsi="NikoshBAN" w:cs="NikoshBAN"/>
          <w:b/>
          <w:bCs/>
          <w:sz w:val="28"/>
          <w:szCs w:val="28"/>
          <w:cs/>
          <w:lang w:bidi="bn-IN"/>
        </w:rPr>
        <w:t>পরিবহন</w:t>
      </w:r>
      <w:r>
        <w:rPr>
          <w:rFonts w:ascii="NikoshBAN" w:eastAsia="Nikosh" w:hAnsi="NikoshBAN" w:cs="NikoshBAN" w:hint="cs"/>
          <w:b/>
          <w:bCs/>
          <w:sz w:val="28"/>
          <w:szCs w:val="28"/>
          <w:cs/>
          <w:lang w:bidi="bn-IN"/>
        </w:rPr>
        <w:t xml:space="preserve"> </w:t>
      </w:r>
      <w:r>
        <w:rPr>
          <w:rFonts w:ascii="NikoshBAN" w:eastAsia="Nikosh" w:hAnsi="NikoshBAN" w:cs="NikoshBAN"/>
          <w:b/>
          <w:bCs/>
          <w:sz w:val="28"/>
          <w:szCs w:val="28"/>
          <w:cs/>
          <w:lang w:bidi="bn-IN"/>
        </w:rPr>
        <w:t>ও</w:t>
      </w:r>
      <w:r>
        <w:rPr>
          <w:rFonts w:ascii="NikoshBAN" w:eastAsia="Nikosh" w:hAnsi="NikoshBAN" w:cs="NikoshBAN" w:hint="cs"/>
          <w:b/>
          <w:bCs/>
          <w:sz w:val="28"/>
          <w:szCs w:val="28"/>
          <w:cs/>
          <w:lang w:bidi="bn-IN"/>
        </w:rPr>
        <w:t xml:space="preserve"> </w:t>
      </w:r>
      <w:r>
        <w:rPr>
          <w:rFonts w:ascii="NikoshBAN" w:eastAsia="Nikosh" w:hAnsi="NikoshBAN" w:cs="NikoshBAN"/>
          <w:b/>
          <w:bCs/>
          <w:sz w:val="28"/>
          <w:szCs w:val="28"/>
          <w:cs/>
          <w:lang w:bidi="bn-IN"/>
        </w:rPr>
        <w:t>পর্যটন</w:t>
      </w:r>
      <w:r>
        <w:rPr>
          <w:rFonts w:ascii="NikoshBAN" w:eastAsia="Nikosh" w:hAnsi="NikoshBAN" w:cs="NikoshBAN" w:hint="cs"/>
          <w:b/>
          <w:bCs/>
          <w:sz w:val="28"/>
          <w:szCs w:val="28"/>
          <w:cs/>
          <w:lang w:bidi="bn-IN"/>
        </w:rPr>
        <w:t xml:space="preserve"> </w:t>
      </w:r>
      <w:r>
        <w:rPr>
          <w:rFonts w:ascii="NikoshBAN" w:eastAsia="Nikosh" w:hAnsi="NikoshBAN" w:cs="NikoshBAN"/>
          <w:b/>
          <w:bCs/>
          <w:sz w:val="28"/>
          <w:szCs w:val="28"/>
          <w:cs/>
          <w:lang w:bidi="bn-IN"/>
        </w:rPr>
        <w:t>মন্ত্রণালয়</w:t>
      </w:r>
    </w:p>
    <w:p w:rsidR="00865515" w:rsidRDefault="00D45063">
      <w:pPr>
        <w:spacing w:before="120" w:after="0"/>
        <w:jc w:val="center"/>
        <w:rPr>
          <w:rFonts w:ascii="NikoshBAN" w:eastAsia="Arial" w:hAnsi="NikoshBAN" w:cs="NikoshBAN"/>
          <w:b/>
          <w:sz w:val="24"/>
          <w:szCs w:val="24"/>
        </w:rPr>
      </w:pPr>
      <w:r>
        <w:rPr>
          <w:rFonts w:ascii="NikoshBAN" w:eastAsia="Nikosh" w:hAnsi="NikoshBAN" w:cs="NikoshBAN"/>
          <w:b/>
          <w:bCs/>
          <w:sz w:val="24"/>
          <w:szCs w:val="24"/>
          <w:cs/>
          <w:lang w:bidi="bn-IN"/>
        </w:rPr>
        <w:t>মধ্যমেয়াদি</w:t>
      </w:r>
      <w:r>
        <w:rPr>
          <w:rFonts w:ascii="NikoshBAN" w:eastAsia="Nikosh" w:hAnsi="NikoshBAN" w:cs="NikoshBAN" w:hint="cs"/>
          <w:b/>
          <w:bCs/>
          <w:sz w:val="24"/>
          <w:szCs w:val="24"/>
          <w:cs/>
          <w:lang w:bidi="bn-IN"/>
        </w:rPr>
        <w:t xml:space="preserve"> </w:t>
      </w:r>
      <w:r>
        <w:rPr>
          <w:rFonts w:ascii="NikoshBAN" w:eastAsia="Nikosh" w:hAnsi="NikoshBAN" w:cs="NikoshBAN"/>
          <w:b/>
          <w:bCs/>
          <w:sz w:val="24"/>
          <w:szCs w:val="24"/>
          <w:cs/>
          <w:lang w:bidi="bn-IN"/>
        </w:rPr>
        <w:t>ব্যয়</w:t>
      </w:r>
    </w:p>
    <w:p w:rsidR="003743FE" w:rsidRPr="00461983" w:rsidRDefault="003743FE" w:rsidP="003743FE">
      <w:pPr>
        <w:spacing w:after="0"/>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3743FE" w:rsidRPr="00461983" w:rsidTr="00547202">
        <w:tc>
          <w:tcPr>
            <w:tcW w:w="1980" w:type="dxa"/>
            <w:vMerge w:val="restart"/>
            <w:vAlign w:val="center"/>
          </w:tcPr>
          <w:p w:rsidR="003743FE" w:rsidRPr="00461983" w:rsidRDefault="003743FE" w:rsidP="00547202">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3743FE" w:rsidRPr="00461983" w:rsidRDefault="003743FE"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3743FE" w:rsidRPr="00461983" w:rsidRDefault="003743FE" w:rsidP="00547202">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264" w:type="dxa"/>
            <w:gridSpan w:val="2"/>
            <w:vAlign w:val="center"/>
          </w:tcPr>
          <w:p w:rsidR="003743FE" w:rsidRPr="00461983" w:rsidRDefault="003743FE" w:rsidP="00547202">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3743FE" w:rsidRPr="00461983" w:rsidTr="00547202">
        <w:tc>
          <w:tcPr>
            <w:tcW w:w="1980" w:type="dxa"/>
            <w:vMerge/>
            <w:vAlign w:val="center"/>
          </w:tcPr>
          <w:p w:rsidR="003743FE" w:rsidRPr="00461983" w:rsidRDefault="003743FE" w:rsidP="00547202">
            <w:pPr>
              <w:spacing w:before="20" w:after="20" w:line="264" w:lineRule="auto"/>
              <w:jc w:val="center"/>
              <w:rPr>
                <w:rFonts w:ascii="NikoshBAN" w:hAnsi="NikoshBAN" w:cs="NikoshBAN"/>
                <w:sz w:val="20"/>
                <w:szCs w:val="20"/>
              </w:rPr>
            </w:pPr>
          </w:p>
        </w:tc>
        <w:tc>
          <w:tcPr>
            <w:tcW w:w="2070" w:type="dxa"/>
            <w:vMerge/>
            <w:vAlign w:val="center"/>
          </w:tcPr>
          <w:p w:rsidR="003743FE" w:rsidRPr="00461983" w:rsidRDefault="003743FE" w:rsidP="00547202">
            <w:pPr>
              <w:spacing w:before="20" w:after="20" w:line="264" w:lineRule="auto"/>
              <w:ind w:left="-60" w:right="-60"/>
              <w:jc w:val="center"/>
              <w:rPr>
                <w:rFonts w:ascii="NikoshBAN" w:hAnsi="NikoshBAN" w:cs="NikoshBAN"/>
                <w:sz w:val="20"/>
                <w:szCs w:val="20"/>
              </w:rPr>
            </w:pPr>
          </w:p>
        </w:tc>
        <w:tc>
          <w:tcPr>
            <w:tcW w:w="2160" w:type="dxa"/>
            <w:vAlign w:val="center"/>
          </w:tcPr>
          <w:p w:rsidR="003743FE" w:rsidRPr="00461983" w:rsidRDefault="003743FE"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104" w:type="dxa"/>
            <w:vAlign w:val="center"/>
          </w:tcPr>
          <w:p w:rsidR="003743FE" w:rsidRPr="00461983" w:rsidRDefault="003743FE"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3743FE" w:rsidRPr="00461983" w:rsidTr="00547202">
        <w:tc>
          <w:tcPr>
            <w:tcW w:w="1980" w:type="dxa"/>
            <w:vAlign w:val="center"/>
          </w:tcPr>
          <w:p w:rsidR="003743FE" w:rsidRPr="00461983" w:rsidRDefault="003743FE"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sz w:val="20"/>
                <w:szCs w:val="20"/>
                <w:lang w:bidi="bn-BD"/>
              </w:rPr>
            </w:pPr>
          </w:p>
        </w:tc>
      </w:tr>
      <w:tr w:rsidR="003743FE" w:rsidRPr="00461983" w:rsidTr="00547202">
        <w:tc>
          <w:tcPr>
            <w:tcW w:w="1980" w:type="dxa"/>
            <w:vAlign w:val="center"/>
          </w:tcPr>
          <w:p w:rsidR="003743FE" w:rsidRPr="00461983" w:rsidRDefault="003743FE"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sz w:val="20"/>
                <w:szCs w:val="20"/>
                <w:lang w:bidi="bn-BD"/>
              </w:rPr>
            </w:pPr>
          </w:p>
        </w:tc>
      </w:tr>
      <w:tr w:rsidR="003743FE" w:rsidRPr="00461983" w:rsidTr="00547202">
        <w:tc>
          <w:tcPr>
            <w:tcW w:w="1980" w:type="dxa"/>
            <w:vAlign w:val="center"/>
          </w:tcPr>
          <w:p w:rsidR="003743FE" w:rsidRPr="00461983" w:rsidRDefault="003743FE" w:rsidP="00547202">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b/>
                <w:bCs/>
                <w:sz w:val="20"/>
                <w:szCs w:val="20"/>
                <w:lang w:bidi="bn-BD"/>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b/>
                <w:bCs/>
                <w:sz w:val="20"/>
                <w:szCs w:val="20"/>
                <w:lang w:bidi="bn-BD"/>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b/>
                <w:bCs/>
                <w:sz w:val="20"/>
                <w:szCs w:val="20"/>
                <w:lang w:bidi="bn-BD"/>
              </w:rPr>
            </w:pPr>
          </w:p>
        </w:tc>
      </w:tr>
      <w:tr w:rsidR="003743FE" w:rsidRPr="00461983" w:rsidTr="00547202">
        <w:trPr>
          <w:trHeight w:val="51"/>
        </w:trPr>
        <w:tc>
          <w:tcPr>
            <w:tcW w:w="8314" w:type="dxa"/>
            <w:gridSpan w:val="4"/>
            <w:vAlign w:val="center"/>
          </w:tcPr>
          <w:p w:rsidR="003743FE" w:rsidRPr="00461983" w:rsidRDefault="003743FE" w:rsidP="00547202">
            <w:pPr>
              <w:spacing w:before="20" w:after="20" w:line="264" w:lineRule="auto"/>
              <w:jc w:val="right"/>
              <w:rPr>
                <w:rFonts w:ascii="NikoshBAN" w:hAnsi="NikoshBAN" w:cs="NikoshBAN"/>
                <w:bCs/>
                <w:sz w:val="20"/>
                <w:szCs w:val="20"/>
              </w:rPr>
            </w:pPr>
          </w:p>
        </w:tc>
      </w:tr>
      <w:tr w:rsidR="003743FE" w:rsidRPr="00461983" w:rsidTr="00547202">
        <w:tc>
          <w:tcPr>
            <w:tcW w:w="1980" w:type="dxa"/>
            <w:vAlign w:val="center"/>
          </w:tcPr>
          <w:p w:rsidR="003743FE" w:rsidRPr="00461983" w:rsidRDefault="003743FE"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r>
      <w:tr w:rsidR="003743FE" w:rsidRPr="00461983" w:rsidTr="00547202">
        <w:tc>
          <w:tcPr>
            <w:tcW w:w="1980" w:type="dxa"/>
            <w:vAlign w:val="center"/>
          </w:tcPr>
          <w:p w:rsidR="003743FE" w:rsidRPr="00461983" w:rsidRDefault="003743FE"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r>
      <w:tr w:rsidR="003743FE" w:rsidRPr="00461983" w:rsidTr="00547202">
        <w:tc>
          <w:tcPr>
            <w:tcW w:w="1980" w:type="dxa"/>
            <w:vAlign w:val="center"/>
          </w:tcPr>
          <w:p w:rsidR="003743FE" w:rsidRPr="00461983" w:rsidRDefault="003743FE"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r>
      <w:tr w:rsidR="003743FE" w:rsidRPr="00461983" w:rsidTr="00547202">
        <w:tc>
          <w:tcPr>
            <w:tcW w:w="1980" w:type="dxa"/>
            <w:vAlign w:val="center"/>
          </w:tcPr>
          <w:p w:rsidR="003743FE" w:rsidRPr="00461983" w:rsidRDefault="003743FE"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sz w:val="20"/>
                <w:szCs w:val="20"/>
              </w:rPr>
            </w:pPr>
          </w:p>
        </w:tc>
      </w:tr>
      <w:tr w:rsidR="003743FE" w:rsidRPr="00461983" w:rsidTr="00547202">
        <w:tc>
          <w:tcPr>
            <w:tcW w:w="1980" w:type="dxa"/>
            <w:vAlign w:val="center"/>
          </w:tcPr>
          <w:p w:rsidR="003743FE" w:rsidRPr="00461983" w:rsidRDefault="003743FE" w:rsidP="00547202">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3743FE" w:rsidRPr="00461983" w:rsidRDefault="003743FE" w:rsidP="00547202">
            <w:pPr>
              <w:spacing w:before="20" w:after="20" w:line="264" w:lineRule="auto"/>
              <w:ind w:right="169"/>
              <w:jc w:val="right"/>
              <w:rPr>
                <w:rFonts w:ascii="NikoshBAN" w:hAnsi="NikoshBAN" w:cs="NikoshBAN"/>
                <w:b/>
                <w:bCs/>
                <w:sz w:val="20"/>
                <w:szCs w:val="20"/>
              </w:rPr>
            </w:pPr>
          </w:p>
        </w:tc>
        <w:tc>
          <w:tcPr>
            <w:tcW w:w="2160" w:type="dxa"/>
            <w:vAlign w:val="center"/>
          </w:tcPr>
          <w:p w:rsidR="003743FE" w:rsidRPr="00461983" w:rsidRDefault="003743FE" w:rsidP="00547202">
            <w:pPr>
              <w:spacing w:before="20" w:after="20" w:line="264" w:lineRule="auto"/>
              <w:ind w:right="169"/>
              <w:jc w:val="right"/>
              <w:rPr>
                <w:rFonts w:ascii="NikoshBAN" w:hAnsi="NikoshBAN" w:cs="NikoshBAN"/>
                <w:b/>
                <w:bCs/>
                <w:sz w:val="20"/>
                <w:szCs w:val="20"/>
              </w:rPr>
            </w:pPr>
          </w:p>
        </w:tc>
        <w:tc>
          <w:tcPr>
            <w:tcW w:w="2104" w:type="dxa"/>
            <w:vAlign w:val="center"/>
          </w:tcPr>
          <w:p w:rsidR="003743FE" w:rsidRPr="00461983" w:rsidRDefault="003743FE" w:rsidP="00547202">
            <w:pPr>
              <w:spacing w:before="20" w:after="20" w:line="264" w:lineRule="auto"/>
              <w:ind w:right="169"/>
              <w:jc w:val="right"/>
              <w:rPr>
                <w:rFonts w:ascii="NikoshBAN" w:hAnsi="NikoshBAN" w:cs="NikoshBAN"/>
                <w:b/>
                <w:bCs/>
                <w:sz w:val="20"/>
                <w:szCs w:val="20"/>
              </w:rPr>
            </w:pPr>
          </w:p>
        </w:tc>
      </w:tr>
    </w:tbl>
    <w:p w:rsidR="00865515" w:rsidRDefault="00D45063">
      <w:pPr>
        <w:spacing w:before="120" w:after="0"/>
        <w:ind w:left="720" w:hanging="720"/>
        <w:rPr>
          <w:rFonts w:ascii="NikoshBAN" w:eastAsia="Arial" w:hAnsi="NikoshBAN" w:cs="NikoshBAN"/>
          <w:b/>
          <w:sz w:val="24"/>
          <w:szCs w:val="24"/>
        </w:rPr>
      </w:pPr>
      <w:r>
        <w:rPr>
          <w:rFonts w:ascii="NikoshBAN" w:eastAsia="Nikosh" w:hAnsi="NikoshBAN" w:cs="NikoshBAN"/>
          <w:b/>
          <w:bCs/>
          <w:sz w:val="24"/>
          <w:szCs w:val="24"/>
          <w:cs/>
          <w:lang w:bidi="bn-IN"/>
        </w:rPr>
        <w:t>১</w:t>
      </w:r>
      <w:r>
        <w:rPr>
          <w:rFonts w:ascii="NikoshBAN" w:eastAsia="Arial" w:hAnsi="NikoshBAN" w:cs="NikoshBAN"/>
          <w:b/>
          <w:sz w:val="24"/>
          <w:szCs w:val="24"/>
        </w:rPr>
        <w:t>.</w:t>
      </w:r>
      <w:r>
        <w:rPr>
          <w:rFonts w:ascii="NikoshBAN" w:eastAsia="Nikosh" w:hAnsi="NikoshBAN" w:cs="NikoshBAN"/>
          <w:b/>
          <w:bCs/>
          <w:sz w:val="24"/>
          <w:szCs w:val="24"/>
          <w:cs/>
          <w:lang w:bidi="bn-IN"/>
        </w:rPr>
        <w:t>০</w:t>
      </w:r>
      <w:r>
        <w:rPr>
          <w:rFonts w:ascii="NikoshBAN" w:eastAsia="Arial" w:hAnsi="NikoshBAN" w:cs="NikoshBAN"/>
          <w:b/>
          <w:sz w:val="24"/>
          <w:szCs w:val="24"/>
        </w:rPr>
        <w:tab/>
      </w:r>
      <w:r>
        <w:rPr>
          <w:rFonts w:ascii="NikoshBAN" w:eastAsia="Nikosh" w:hAnsi="NikoshBAN" w:cs="NikoshBAN"/>
          <w:b/>
          <w:bCs/>
          <w:sz w:val="24"/>
          <w:szCs w:val="24"/>
          <w:cs/>
          <w:lang w:bidi="bn-IN"/>
        </w:rPr>
        <w:t>মিশন স্টেটমেন্ট ও প্রধান কার্যাবলি</w:t>
      </w:r>
    </w:p>
    <w:p w:rsidR="00865515" w:rsidRDefault="00D45063">
      <w:pPr>
        <w:spacing w:before="120" w:after="0"/>
        <w:ind w:left="720" w:hanging="720"/>
        <w:jc w:val="both"/>
        <w:rPr>
          <w:rFonts w:ascii="NikoshBAN" w:eastAsia="Arial" w:hAnsi="NikoshBAN" w:cs="NikoshBAN"/>
          <w:b/>
          <w:sz w:val="20"/>
          <w:szCs w:val="20"/>
        </w:rPr>
      </w:pPr>
      <w:r>
        <w:rPr>
          <w:rFonts w:ascii="NikoshBAN" w:eastAsia="Nikosh" w:hAnsi="NikoshBAN" w:cs="NikoshBAN"/>
          <w:b/>
          <w:bCs/>
          <w:sz w:val="20"/>
          <w:szCs w:val="20"/>
          <w:cs/>
          <w:lang w:bidi="bn-IN"/>
        </w:rPr>
        <w:t>১</w:t>
      </w:r>
      <w:r>
        <w:rPr>
          <w:rFonts w:ascii="NikoshBAN" w:eastAsia="Arial" w:hAnsi="NikoshBAN" w:cs="NikoshBAN"/>
          <w:b/>
          <w:sz w:val="20"/>
          <w:szCs w:val="20"/>
        </w:rPr>
        <w:t>.</w:t>
      </w:r>
      <w:r>
        <w:rPr>
          <w:rFonts w:ascii="NikoshBAN" w:eastAsia="Nikosh" w:hAnsi="NikoshBAN" w:cs="NikoshBAN"/>
          <w:b/>
          <w:bCs/>
          <w:sz w:val="20"/>
          <w:szCs w:val="20"/>
          <w:cs/>
          <w:lang w:bidi="bn-IN"/>
        </w:rPr>
        <w:t>১</w:t>
      </w:r>
      <w:r>
        <w:rPr>
          <w:rFonts w:ascii="NikoshBAN" w:eastAsia="Arial" w:hAnsi="NikoshBAN" w:cs="NikoshBAN"/>
          <w:b/>
          <w:sz w:val="20"/>
          <w:szCs w:val="20"/>
        </w:rPr>
        <w:tab/>
      </w:r>
      <w:r>
        <w:rPr>
          <w:rFonts w:ascii="NikoshBAN" w:eastAsia="Nikosh" w:hAnsi="NikoshBAN" w:cs="NikoshBAN"/>
          <w:b/>
          <w:bCs/>
          <w:sz w:val="20"/>
          <w:szCs w:val="20"/>
          <w:cs/>
          <w:lang w:bidi="bn-IN"/>
        </w:rPr>
        <w:t>মিশন স্টেটমেন্ট</w:t>
      </w:r>
    </w:p>
    <w:p w:rsidR="00865515" w:rsidRDefault="00D45063">
      <w:pPr>
        <w:spacing w:before="120" w:after="120" w:line="300" w:lineRule="auto"/>
        <w:ind w:left="720"/>
        <w:jc w:val="both"/>
        <w:rPr>
          <w:rFonts w:ascii="NikoshBAN" w:eastAsia="Nikosh" w:hAnsi="NikoshBAN" w:cs="NikoshBAN"/>
          <w:b/>
          <w:bCs/>
          <w:sz w:val="20"/>
          <w:szCs w:val="20"/>
          <w:lang w:bidi="bn-IN"/>
        </w:rPr>
      </w:pPr>
      <w:permStart w:id="1918909276" w:edGrp="everyone"/>
      <w:r>
        <w:rPr>
          <w:rFonts w:ascii="Nikosh" w:hAnsi="Nikosh" w:cs="Nikosh"/>
          <w:sz w:val="20"/>
          <w:szCs w:val="20"/>
          <w:cs/>
          <w:lang w:bidi="bn-BD"/>
        </w:rPr>
        <w:t>নিরাপদ</w:t>
      </w:r>
      <w:r>
        <w:rPr>
          <w:rFonts w:ascii="Nikosh" w:hAnsi="Nikosh" w:cs="Nikosh"/>
          <w:sz w:val="20"/>
          <w:szCs w:val="20"/>
          <w:lang w:bidi="bn-BD"/>
        </w:rPr>
        <w:t xml:space="preserve">, </w:t>
      </w:r>
      <w:r>
        <w:rPr>
          <w:rFonts w:ascii="Nikosh" w:hAnsi="Nikosh" w:cs="Nikosh"/>
          <w:sz w:val="20"/>
          <w:szCs w:val="20"/>
          <w:cs/>
          <w:lang w:bidi="bn-BD"/>
        </w:rPr>
        <w:t>দক্ষ ও নির্ভরযোগ্য বিমান</w:t>
      </w:r>
      <w:r>
        <w:rPr>
          <w:rFonts w:ascii="Nikosh" w:hAnsi="Nikosh" w:cs="Nikosh" w:hint="cs"/>
          <w:sz w:val="20"/>
          <w:szCs w:val="20"/>
          <w:cs/>
          <w:lang w:bidi="bn-BD"/>
        </w:rPr>
        <w:t xml:space="preserve"> </w:t>
      </w:r>
      <w:r>
        <w:rPr>
          <w:rFonts w:ascii="Nikosh" w:hAnsi="Nikosh" w:cs="Nikosh"/>
          <w:sz w:val="20"/>
          <w:szCs w:val="20"/>
          <w:cs/>
          <w:lang w:bidi="bn-BD"/>
        </w:rPr>
        <w:t>পরিবহন ব্যবস্থা উন্নয়ন এবং পর্যটন শিল্পকে বিকশিত করার মাধ্যমে জীবনযাত্রার মান উন্নয়নসহ জাতীয় প্রবৃদ্ধিতে অবদান রাখা।</w:t>
      </w:r>
    </w:p>
    <w:permEnd w:id="1918909276"/>
    <w:p w:rsidR="00865515" w:rsidRDefault="00D45063">
      <w:pPr>
        <w:spacing w:before="120" w:after="0"/>
        <w:jc w:val="both"/>
        <w:rPr>
          <w:rFonts w:ascii="NikoshBAN" w:eastAsia="Arial" w:hAnsi="NikoshBAN" w:cs="NikoshBAN"/>
          <w:b/>
          <w:sz w:val="20"/>
          <w:szCs w:val="20"/>
        </w:rPr>
      </w:pPr>
      <w:r>
        <w:rPr>
          <w:rFonts w:ascii="NikoshBAN" w:eastAsia="Nikosh" w:hAnsi="NikoshBAN" w:cs="NikoshBAN"/>
          <w:b/>
          <w:bCs/>
          <w:sz w:val="20"/>
          <w:szCs w:val="20"/>
          <w:cs/>
          <w:lang w:bidi="bn-IN"/>
        </w:rPr>
        <w:t>১</w:t>
      </w:r>
      <w:r>
        <w:rPr>
          <w:rFonts w:ascii="NikoshBAN" w:eastAsia="Arial" w:hAnsi="NikoshBAN" w:cs="NikoshBAN"/>
          <w:b/>
          <w:sz w:val="20"/>
          <w:szCs w:val="20"/>
        </w:rPr>
        <w:t>.</w:t>
      </w:r>
      <w:r>
        <w:rPr>
          <w:rFonts w:ascii="NikoshBAN" w:eastAsia="Nikosh" w:hAnsi="NikoshBAN" w:cs="NikoshBAN"/>
          <w:b/>
          <w:bCs/>
          <w:sz w:val="20"/>
          <w:szCs w:val="20"/>
          <w:cs/>
          <w:lang w:bidi="bn-IN"/>
        </w:rPr>
        <w:t>২</w:t>
      </w:r>
      <w:r>
        <w:rPr>
          <w:rFonts w:ascii="NikoshBAN" w:eastAsia="Arial" w:hAnsi="NikoshBAN" w:cs="NikoshBAN"/>
          <w:b/>
          <w:sz w:val="20"/>
          <w:szCs w:val="20"/>
        </w:rPr>
        <w:tab/>
      </w:r>
      <w:r>
        <w:rPr>
          <w:rFonts w:ascii="NikoshBAN" w:eastAsia="Nikosh" w:hAnsi="NikoshBAN" w:cs="NikoshBAN"/>
          <w:b/>
          <w:bCs/>
          <w:sz w:val="20"/>
          <w:szCs w:val="20"/>
          <w:cs/>
          <w:lang w:bidi="bn-IN"/>
        </w:rPr>
        <w:t>প্রধান কার্যাবলি</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sz w:val="20"/>
          <w:szCs w:val="20"/>
          <w:lang w:bidi="bn-BD"/>
        </w:rPr>
      </w:pPr>
      <w:permStart w:id="897584876" w:edGrp="everyone"/>
      <w:r>
        <w:rPr>
          <w:rFonts w:ascii="NikoshBAN" w:eastAsia="Nikosh" w:hAnsi="NikoshBAN" w:cs="NikoshBAN"/>
          <w:sz w:val="20"/>
          <w:szCs w:val="20"/>
          <w:cs/>
          <w:lang w:bidi="bn-BD"/>
        </w:rPr>
        <w:t>বেসামরিক বিমান চলাচল ও পর্যটন সংক্রান্ত আইন ও নীতিমালা প্রণয়ন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যুগোপযোগীকরণ</w:t>
      </w:r>
      <w:r>
        <w:rPr>
          <w:rFonts w:ascii="NikoshBAN" w:eastAsia="Nikosh" w:hAnsi="NikoshBAN" w:cs="NikoshBAN" w:hint="cs"/>
          <w:sz w:val="20"/>
          <w:szCs w:val="20"/>
          <w:cs/>
          <w:lang w:bidi="bn-BD"/>
        </w:rPr>
        <w:t xml:space="preserve"> ও</w:t>
      </w:r>
      <w:r>
        <w:rPr>
          <w:rFonts w:ascii="NikoshBAN" w:eastAsia="Nikosh" w:hAnsi="NikoshBAN" w:cs="NikoshBAN"/>
          <w:sz w:val="20"/>
          <w:szCs w:val="20"/>
          <w:cs/>
          <w:lang w:bidi="bn-BD"/>
        </w:rPr>
        <w:t xml:space="preserve"> বাস্তবায়ন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এবং </w:t>
      </w:r>
      <w:r>
        <w:rPr>
          <w:rFonts w:ascii="NikoshBAN" w:eastAsia="Nikosh" w:hAnsi="NikoshBAN" w:cs="NikoshBAN"/>
          <w:color w:val="0D0D0D" w:themeColor="text1" w:themeTint="F2"/>
          <w:sz w:val="20"/>
          <w:szCs w:val="20"/>
          <w:cs/>
          <w:lang w:bidi="bn-BD"/>
        </w:rPr>
        <w:t>আকাশপথে যাতায়াত ব্যবস্থাকে সহজতরকরণ</w:t>
      </w:r>
      <w:r>
        <w:rPr>
          <w:rFonts w:ascii="NikoshBAN" w:eastAsia="Nikosh" w:hAnsi="NikoshBAN" w:cs="NikoshBAN"/>
          <w:color w:val="0D0D0D" w:themeColor="text1" w:themeTint="F2"/>
          <w:sz w:val="20"/>
          <w:szCs w:val="20"/>
          <w:lang w:bidi="bn-BD"/>
        </w:rPr>
        <w:t>;</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sz w:val="20"/>
          <w:szCs w:val="20"/>
          <w:lang w:bidi="bn-BD"/>
        </w:rPr>
      </w:pPr>
      <w:r>
        <w:rPr>
          <w:rFonts w:ascii="NikoshBAN" w:eastAsia="Nikosh" w:hAnsi="NikoshBAN" w:cs="NikoshBAN"/>
          <w:sz w:val="20"/>
          <w:szCs w:val="20"/>
          <w:cs/>
          <w:lang w:bidi="bn-BD"/>
        </w:rPr>
        <w:t>বিমানবন্দরসমূহের আধুনিকায়ন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বিমান পথ ও বিমান সেবাসমূহের সমন্বয় সাধন</w:t>
      </w:r>
      <w:r>
        <w:rPr>
          <w:rFonts w:ascii="NikoshBAN" w:eastAsia="Nikosh" w:hAnsi="NikoshBAN" w:cs="NikoshBAN"/>
          <w:sz w:val="20"/>
          <w:szCs w:val="20"/>
          <w:lang w:bidi="bn-BD"/>
        </w:rPr>
        <w:t xml:space="preserve">; </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sz w:val="20"/>
          <w:szCs w:val="20"/>
          <w:lang w:bidi="bn-BD"/>
        </w:rPr>
      </w:pPr>
      <w:r>
        <w:rPr>
          <w:rFonts w:ascii="NikoshBAN" w:eastAsia="Nikosh" w:hAnsi="NikoshBAN" w:cs="NikoshBAN"/>
          <w:sz w:val="20"/>
          <w:szCs w:val="20"/>
          <w:cs/>
          <w:lang w:bidi="bn-BD"/>
        </w:rPr>
        <w:t>আকাশসীমা নিয়ন্ত্রণ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বিমান উড্ডয়নের নিরাপত্তা বিধান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এ্যারোনটিক্যাল পরিদর্শন এবং উড়োজাহাজ ও বৈমানিকের লাইসেন্স প্রদান</w:t>
      </w:r>
      <w:r>
        <w:rPr>
          <w:rFonts w:ascii="NikoshBAN" w:eastAsia="Nikosh" w:hAnsi="NikoshBAN" w:cs="NikoshBAN"/>
          <w:sz w:val="20"/>
          <w:szCs w:val="20"/>
          <w:lang w:bidi="bn-BD"/>
        </w:rPr>
        <w:t xml:space="preserve">; </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color w:val="0D0D0D" w:themeColor="text1" w:themeTint="F2"/>
          <w:sz w:val="20"/>
          <w:szCs w:val="20"/>
          <w:lang w:bidi="bn-BD"/>
        </w:rPr>
      </w:pPr>
      <w:r>
        <w:rPr>
          <w:rFonts w:ascii="NikoshBAN" w:eastAsia="Nikosh" w:hAnsi="NikoshBAN" w:cs="NikoshBAN"/>
          <w:sz w:val="20"/>
          <w:szCs w:val="20"/>
          <w:cs/>
          <w:lang w:bidi="bn-BD"/>
        </w:rPr>
        <w:t>জাতীয় পতাকাবাহী বিমান বাংলাদেশ এয়ারলাইন্স-এর প্রতিযোগিতা-সক্ষমতা</w:t>
      </w:r>
      <w:r>
        <w:rPr>
          <w:rFonts w:ascii="NikoshBAN" w:eastAsia="Nikosh" w:hAnsi="NikoshBAN" w:cs="NikoshBAN" w:hint="cs"/>
          <w:sz w:val="20"/>
          <w:szCs w:val="20"/>
          <w:cs/>
          <w:lang w:bidi="bn-BD"/>
        </w:rPr>
        <w:t xml:space="preserve">, </w:t>
      </w:r>
      <w:r>
        <w:rPr>
          <w:rFonts w:ascii="NikoshBAN" w:eastAsia="Nikosh" w:hAnsi="NikoshBAN" w:cs="NikoshBAN"/>
          <w:color w:val="0D0D0D" w:themeColor="text1" w:themeTint="F2"/>
          <w:sz w:val="20"/>
          <w:szCs w:val="20"/>
          <w:cs/>
          <w:lang w:bidi="bn-BD"/>
        </w:rPr>
        <w:t>সাশ্রয়ী ও সমন্বিতভাবে আকাশপথে সেবার মান বৃদ্ধি</w:t>
      </w:r>
      <w:r>
        <w:rPr>
          <w:rFonts w:ascii="NikoshBAN" w:eastAsia="Nikosh" w:hAnsi="NikoshBAN" w:cs="NikoshBAN"/>
          <w:color w:val="0D0D0D" w:themeColor="text1" w:themeTint="F2"/>
          <w:sz w:val="20"/>
          <w:szCs w:val="20"/>
          <w:lang w:bidi="bn-BD"/>
        </w:rPr>
        <w:t xml:space="preserve">; </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sz w:val="20"/>
          <w:szCs w:val="20"/>
          <w:lang w:bidi="bn-BD"/>
        </w:rPr>
      </w:pPr>
      <w:r>
        <w:rPr>
          <w:rFonts w:ascii="NikoshBAN" w:eastAsia="Nikosh" w:hAnsi="NikoshBAN" w:cs="NikoshBAN"/>
          <w:sz w:val="20"/>
          <w:szCs w:val="20"/>
          <w:cs/>
          <w:lang w:bidi="bn-BD"/>
        </w:rPr>
        <w:t>বেসামরিক বিমান চলাচল ও পর্যটন সম্পর্কিত স্থানীয় ও আন্তর্জাতিক সংস্থাসমূহের সঙ্গে চুক্তি সম্পাদন এবং সমন্বয় সাধন</w:t>
      </w:r>
      <w:r>
        <w:rPr>
          <w:rFonts w:ascii="NikoshBAN" w:eastAsia="Nikosh" w:hAnsi="NikoshBAN" w:cs="NikoshBAN"/>
          <w:sz w:val="20"/>
          <w:szCs w:val="20"/>
          <w:lang w:bidi="bn-BD"/>
        </w:rPr>
        <w:t xml:space="preserve">; </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sz w:val="20"/>
          <w:szCs w:val="20"/>
          <w:lang w:bidi="bn-BD"/>
        </w:rPr>
      </w:pPr>
      <w:r>
        <w:rPr>
          <w:rFonts w:ascii="NikoshBAN" w:eastAsia="Nikosh" w:hAnsi="NikoshBAN" w:cs="NikoshBAN"/>
          <w:sz w:val="20"/>
          <w:szCs w:val="20"/>
          <w:cs/>
          <w:lang w:bidi="bn-BD"/>
        </w:rPr>
        <w:t>ট্রাভেল এজেন্সি এবং হোটেল ও রেস্তোরাঁ রেজিস্ট্রেশন ও লাইসেন্স 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নবায়ন ও নিয়ন্ত্রণ</w:t>
      </w:r>
      <w:r>
        <w:rPr>
          <w:rFonts w:ascii="NikoshBAN" w:eastAsia="Nikosh" w:hAnsi="NikoshBAN" w:cs="NikoshBAN"/>
          <w:sz w:val="20"/>
          <w:szCs w:val="20"/>
          <w:lang w:bidi="bn-BD"/>
        </w:rPr>
        <w:t xml:space="preserve">; </w:t>
      </w:r>
    </w:p>
    <w:p w:rsidR="00865515" w:rsidRDefault="00D45063">
      <w:pPr>
        <w:pStyle w:val="ListParagraph"/>
        <w:numPr>
          <w:ilvl w:val="0"/>
          <w:numId w:val="1"/>
        </w:numPr>
        <w:spacing w:before="120" w:after="120" w:line="300" w:lineRule="auto"/>
        <w:ind w:hanging="720"/>
        <w:contextualSpacing w:val="0"/>
        <w:jc w:val="both"/>
        <w:rPr>
          <w:rFonts w:ascii="NikoshBAN" w:eastAsia="Nikosh" w:hAnsi="NikoshBAN" w:cs="NikoshBAN"/>
          <w:sz w:val="20"/>
          <w:szCs w:val="20"/>
          <w:lang w:bidi="bn-BD"/>
        </w:rPr>
      </w:pPr>
      <w:r>
        <w:rPr>
          <w:rFonts w:ascii="NikoshBAN" w:eastAsia="Nikosh" w:hAnsi="NikoshBAN" w:cs="NikoshBAN"/>
          <w:color w:val="000000"/>
          <w:sz w:val="20"/>
          <w:szCs w:val="20"/>
          <w:cs/>
          <w:lang w:bidi="bn-BD"/>
        </w:rPr>
        <w:t xml:space="preserve">পর্যটন </w:t>
      </w:r>
      <w:r>
        <w:rPr>
          <w:rFonts w:ascii="NikoshBAN" w:eastAsia="Nikosh" w:hAnsi="NikoshBAN" w:cs="NikoshBAN"/>
          <w:sz w:val="20"/>
          <w:szCs w:val="20"/>
          <w:cs/>
          <w:lang w:bidi="bn-BD"/>
        </w:rPr>
        <w:t xml:space="preserve">শিল্পের </w:t>
      </w:r>
      <w:r>
        <w:rPr>
          <w:rFonts w:ascii="NikoshBAN" w:eastAsia="Nikosh" w:hAnsi="NikoshBAN" w:cs="NikoshBAN"/>
          <w:color w:val="000000"/>
          <w:sz w:val="20"/>
          <w:szCs w:val="20"/>
          <w:cs/>
          <w:lang w:bidi="bn-BD"/>
        </w:rPr>
        <w:t xml:space="preserve">উন্নয়ন ও বিপণন এবং পর্যটন শিল্প বিকাশে গবেষণা, আধুনিক ব্যবস্থাপনা ও দক্ষ জনবল সৃষ্টি; </w:t>
      </w:r>
      <w:r>
        <w:rPr>
          <w:rFonts w:ascii="NikoshBAN" w:eastAsia="Nikosh" w:hAnsi="NikoshBAN" w:cs="NikoshBAN"/>
          <w:sz w:val="20"/>
          <w:szCs w:val="20"/>
          <w:cs/>
          <w:lang w:bidi="bn-BD"/>
        </w:rPr>
        <w:t>এবং</w:t>
      </w:r>
    </w:p>
    <w:p w:rsidR="00865515" w:rsidRDefault="00D45063">
      <w:pPr>
        <w:pStyle w:val="ListParagraph"/>
        <w:numPr>
          <w:ilvl w:val="0"/>
          <w:numId w:val="1"/>
        </w:numPr>
        <w:spacing w:before="120" w:after="120" w:line="300" w:lineRule="auto"/>
        <w:ind w:hanging="720"/>
        <w:contextualSpacing w:val="0"/>
        <w:jc w:val="both"/>
        <w:rPr>
          <w:rFonts w:ascii="NikoshBAN" w:eastAsia="Arial" w:hAnsi="NikoshBAN" w:cs="NikoshBAN"/>
          <w:sz w:val="20"/>
          <w:szCs w:val="20"/>
          <w:rtl/>
          <w:cs/>
        </w:rPr>
      </w:pPr>
      <w:r>
        <w:rPr>
          <w:rFonts w:ascii="NikoshBAN" w:eastAsia="Nikosh" w:hAnsi="NikoshBAN" w:cs="NikoshBAN"/>
          <w:sz w:val="20"/>
          <w:szCs w:val="20"/>
          <w:cs/>
          <w:lang w:bidi="bn-BD"/>
        </w:rPr>
        <w:t>পর্যটন শিল্পের সার্বিক উন্নয়নে পর্যটন সংক্রান্ত সহযোগী প্রতিষ্ঠান স্থাপন</w:t>
      </w:r>
      <w:r>
        <w:rPr>
          <w:rFonts w:ascii="NikoshBAN" w:eastAsia="Nikosh" w:hAnsi="NikoshBAN" w:cs="NikoshBAN"/>
          <w:sz w:val="20"/>
          <w:szCs w:val="20"/>
          <w:lang w:bidi="bn-BD"/>
        </w:rPr>
        <w:t xml:space="preserve">, আধুনকিায়ন, </w:t>
      </w:r>
      <w:r>
        <w:rPr>
          <w:rFonts w:ascii="NikoshBAN" w:eastAsia="Nikosh" w:hAnsi="NikoshBAN" w:cs="NikoshBAN"/>
          <w:sz w:val="20"/>
          <w:szCs w:val="20"/>
          <w:cs/>
          <w:lang w:bidi="bn-BD"/>
        </w:rPr>
        <w:t>পরিচালনা ও নিয়ন্ত্রণ</w:t>
      </w:r>
      <w:r>
        <w:rPr>
          <w:rFonts w:ascii="NikoshBAN" w:eastAsia="Nikosh" w:hAnsi="NikoshBAN" w:cs="NikoshBAN"/>
          <w:sz w:val="20"/>
          <w:szCs w:val="20"/>
          <w:cs/>
          <w:lang w:bidi="hi-IN"/>
        </w:rPr>
        <w:t>।</w:t>
      </w:r>
    </w:p>
    <w:permEnd w:id="897584876"/>
    <w:p w:rsidR="00865515" w:rsidRDefault="00865515">
      <w:pPr>
        <w:spacing w:before="120" w:after="120"/>
        <w:jc w:val="both"/>
        <w:rPr>
          <w:rFonts w:ascii="NikoshBAN" w:eastAsia="Nikosh" w:hAnsi="NikoshBAN" w:cs="NikoshBAN"/>
          <w:b/>
          <w:bCs/>
          <w:sz w:val="24"/>
          <w:szCs w:val="24"/>
          <w:cs/>
          <w:lang w:bidi="bn-IN"/>
        </w:rPr>
      </w:pPr>
    </w:p>
    <w:p w:rsidR="00865515" w:rsidRDefault="00865515">
      <w:pPr>
        <w:spacing w:before="120" w:after="120"/>
        <w:jc w:val="both"/>
        <w:rPr>
          <w:rFonts w:ascii="NikoshBAN" w:eastAsia="Nikosh" w:hAnsi="NikoshBAN" w:cs="NikoshBAN"/>
          <w:b/>
          <w:bCs/>
          <w:sz w:val="24"/>
          <w:szCs w:val="24"/>
          <w:cs/>
          <w:lang w:bidi="bn-IN"/>
        </w:rPr>
      </w:pPr>
    </w:p>
    <w:p w:rsidR="00865515" w:rsidRDefault="00865515">
      <w:pPr>
        <w:spacing w:before="120" w:after="120"/>
        <w:jc w:val="both"/>
        <w:rPr>
          <w:rFonts w:ascii="NikoshBAN" w:eastAsia="Nikosh" w:hAnsi="NikoshBAN" w:cs="NikoshBAN"/>
          <w:b/>
          <w:bCs/>
          <w:sz w:val="24"/>
          <w:szCs w:val="24"/>
          <w:cs/>
          <w:lang w:bidi="bn-IN"/>
        </w:rPr>
      </w:pPr>
    </w:p>
    <w:p w:rsidR="00865515" w:rsidRDefault="00865515">
      <w:pPr>
        <w:spacing w:before="120" w:after="120"/>
        <w:jc w:val="both"/>
        <w:rPr>
          <w:rFonts w:ascii="NikoshBAN" w:eastAsia="Nikosh" w:hAnsi="NikoshBAN" w:cs="NikoshBAN"/>
          <w:b/>
          <w:bCs/>
          <w:sz w:val="24"/>
          <w:szCs w:val="24"/>
          <w:cs/>
          <w:lang w:bidi="bn-IN"/>
        </w:rPr>
      </w:pPr>
    </w:p>
    <w:p w:rsidR="00865515" w:rsidRDefault="00D45063">
      <w:pPr>
        <w:spacing w:before="120" w:after="120"/>
        <w:jc w:val="both"/>
        <w:rPr>
          <w:rFonts w:ascii="NikoshBAN" w:eastAsia="Arial" w:hAnsi="NikoshBAN" w:cs="NikoshBAN"/>
          <w:b/>
          <w:sz w:val="24"/>
          <w:szCs w:val="24"/>
        </w:rPr>
      </w:pPr>
      <w:r>
        <w:rPr>
          <w:rFonts w:ascii="NikoshBAN" w:eastAsia="Nikosh" w:hAnsi="NikoshBAN" w:cs="NikoshBAN"/>
          <w:b/>
          <w:bCs/>
          <w:sz w:val="24"/>
          <w:szCs w:val="24"/>
          <w:cs/>
          <w:lang w:bidi="bn-IN"/>
        </w:rPr>
        <w:lastRenderedPageBreak/>
        <w:t>২</w:t>
      </w:r>
      <w:r>
        <w:rPr>
          <w:rFonts w:ascii="NikoshBAN" w:eastAsia="Arial" w:hAnsi="NikoshBAN" w:cs="NikoshBAN"/>
          <w:b/>
          <w:sz w:val="24"/>
          <w:szCs w:val="24"/>
        </w:rPr>
        <w:t>.</w:t>
      </w:r>
      <w:r>
        <w:rPr>
          <w:rFonts w:ascii="NikoshBAN" w:eastAsia="Nikosh" w:hAnsi="NikoshBAN" w:cs="NikoshBAN"/>
          <w:b/>
          <w:bCs/>
          <w:sz w:val="24"/>
          <w:szCs w:val="24"/>
          <w:cs/>
          <w:lang w:bidi="bn-IN"/>
        </w:rPr>
        <w:t>০</w:t>
      </w:r>
      <w:r>
        <w:rPr>
          <w:rFonts w:ascii="NikoshBAN" w:eastAsia="Arial" w:hAnsi="NikoshBAN" w:cs="NikoshBAN"/>
          <w:b/>
          <w:sz w:val="24"/>
          <w:szCs w:val="24"/>
        </w:rPr>
        <w:tab/>
      </w:r>
      <w:r>
        <w:rPr>
          <w:rFonts w:ascii="NikoshBAN" w:eastAsia="Nikosh" w:hAnsi="NikoshBAN" w:cs="NikoshBAN"/>
          <w:b/>
          <w:bCs/>
          <w:sz w:val="24"/>
          <w:szCs w:val="24"/>
          <w:cs/>
          <w:lang w:bidi="bn-IN"/>
        </w:rPr>
        <w:t>মধ্যমেয়াদি কৌশলগত উদ্দেশ্য ও কার্যক্রমসমূহ</w:t>
      </w:r>
    </w:p>
    <w:tbl>
      <w:tblPr>
        <w:tblW w:w="8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70"/>
        <w:gridCol w:w="4410"/>
        <w:gridCol w:w="1937"/>
      </w:tblGrid>
      <w:tr w:rsidR="00865515">
        <w:trPr>
          <w:tblHeader/>
        </w:trPr>
        <w:tc>
          <w:tcPr>
            <w:tcW w:w="2070" w:type="dxa"/>
            <w:shd w:val="clear" w:color="000000" w:fill="FFFFFF"/>
            <w:tcMar>
              <w:left w:w="108" w:type="dxa"/>
              <w:right w:w="108" w:type="dxa"/>
            </w:tcMar>
            <w:vAlign w:val="center"/>
          </w:tcPr>
          <w:p w:rsidR="00865515" w:rsidRDefault="00D45063">
            <w:pPr>
              <w:spacing w:before="40" w:after="40"/>
              <w:ind w:hanging="12"/>
              <w:jc w:val="center"/>
              <w:rPr>
                <w:rFonts w:ascii="NikoshBAN" w:hAnsi="NikoshBAN" w:cs="NikoshBAN"/>
                <w:sz w:val="20"/>
                <w:szCs w:val="20"/>
              </w:rPr>
            </w:pPr>
            <w:r>
              <w:rPr>
                <w:rFonts w:ascii="NikoshBAN" w:eastAsia="Nikosh" w:hAnsi="NikoshBAN" w:cs="NikoshBAN"/>
                <w:sz w:val="20"/>
                <w:szCs w:val="20"/>
                <w:cs/>
                <w:lang w:bidi="bn-IN"/>
              </w:rPr>
              <w:t>মধ্যমেয়াদি কৌশলগত উদ্দেশ্য</w:t>
            </w:r>
          </w:p>
        </w:tc>
        <w:tc>
          <w:tcPr>
            <w:tcW w:w="4410" w:type="dxa"/>
            <w:shd w:val="clear" w:color="000000" w:fill="FFFFFF"/>
            <w:tcMar>
              <w:left w:w="108" w:type="dxa"/>
              <w:right w:w="108" w:type="dxa"/>
            </w:tcMar>
            <w:vAlign w:val="center"/>
          </w:tcPr>
          <w:p w:rsidR="00865515" w:rsidRDefault="00D45063">
            <w:pPr>
              <w:spacing w:before="40" w:after="40"/>
              <w:ind w:hanging="252"/>
              <w:jc w:val="center"/>
              <w:rPr>
                <w:rFonts w:ascii="NikoshBAN" w:hAnsi="NikoshBAN" w:cs="NikoshBAN"/>
                <w:sz w:val="20"/>
                <w:szCs w:val="20"/>
              </w:rPr>
            </w:pPr>
            <w:r>
              <w:rPr>
                <w:rFonts w:ascii="NikoshBAN" w:eastAsia="Nikosh" w:hAnsi="NikoshBAN" w:cs="NikoshBAN"/>
                <w:sz w:val="20"/>
                <w:szCs w:val="20"/>
                <w:cs/>
                <w:lang w:bidi="bn-IN"/>
              </w:rPr>
              <w:t>কার্যক্রমসমূহ</w:t>
            </w:r>
          </w:p>
        </w:tc>
        <w:tc>
          <w:tcPr>
            <w:tcW w:w="1937" w:type="dxa"/>
            <w:shd w:val="clear" w:color="000000" w:fill="FFFFFF"/>
            <w:tcMar>
              <w:left w:w="108" w:type="dxa"/>
              <w:right w:w="108" w:type="dxa"/>
            </w:tcMar>
            <w:vAlign w:val="center"/>
          </w:tcPr>
          <w:p w:rsidR="00865515" w:rsidRDefault="00D45063">
            <w:pPr>
              <w:spacing w:before="40" w:after="40"/>
              <w:jc w:val="center"/>
              <w:rPr>
                <w:rFonts w:ascii="NikoshBAN" w:hAnsi="NikoshBAN" w:cs="NikoshBAN"/>
                <w:sz w:val="20"/>
                <w:szCs w:val="20"/>
              </w:rPr>
            </w:pPr>
            <w:r>
              <w:rPr>
                <w:rFonts w:ascii="NikoshBAN" w:eastAsia="Nikosh" w:hAnsi="NikoshBAN" w:cs="NikoshBAN"/>
                <w:sz w:val="20"/>
                <w:szCs w:val="20"/>
                <w:cs/>
                <w:lang w:bidi="bn-IN"/>
              </w:rPr>
              <w:t>বাস্তবায়নকারী অধিদপ্তর/সংস্থা</w:t>
            </w:r>
          </w:p>
        </w:tc>
      </w:tr>
      <w:tr w:rsidR="00865515">
        <w:trPr>
          <w:tblHeader/>
        </w:trPr>
        <w:tc>
          <w:tcPr>
            <w:tcW w:w="2070" w:type="dxa"/>
            <w:shd w:val="clear" w:color="000000" w:fill="FFFFFF"/>
            <w:tcMar>
              <w:left w:w="108" w:type="dxa"/>
              <w:right w:w="108" w:type="dxa"/>
            </w:tcMar>
          </w:tcPr>
          <w:p w:rsidR="00865515" w:rsidRDefault="00D45063">
            <w:pPr>
              <w:spacing w:after="0" w:line="240" w:lineRule="auto"/>
              <w:jc w:val="center"/>
              <w:rPr>
                <w:rFonts w:ascii="NikoshBAN" w:hAnsi="NikoshBAN" w:cs="NikoshBAN"/>
                <w:sz w:val="20"/>
                <w:szCs w:val="20"/>
              </w:rPr>
            </w:pPr>
            <w:r>
              <w:rPr>
                <w:rFonts w:ascii="NikoshBAN" w:eastAsia="Nikosh" w:hAnsi="NikoshBAN" w:cs="NikoshBAN"/>
                <w:sz w:val="20"/>
                <w:szCs w:val="20"/>
                <w:cs/>
                <w:lang w:bidi="bn-IN"/>
              </w:rPr>
              <w:t>১</w:t>
            </w:r>
          </w:p>
        </w:tc>
        <w:tc>
          <w:tcPr>
            <w:tcW w:w="4410" w:type="dxa"/>
            <w:shd w:val="clear" w:color="000000" w:fill="FFFFFF"/>
            <w:tcMar>
              <w:left w:w="108" w:type="dxa"/>
              <w:right w:w="108" w:type="dxa"/>
            </w:tcMar>
          </w:tcPr>
          <w:p w:rsidR="00865515" w:rsidRDefault="00D45063">
            <w:pPr>
              <w:spacing w:after="0" w:line="240" w:lineRule="auto"/>
              <w:jc w:val="center"/>
              <w:rPr>
                <w:rFonts w:ascii="NikoshBAN" w:hAnsi="NikoshBAN" w:cs="NikoshBAN"/>
                <w:sz w:val="20"/>
                <w:szCs w:val="20"/>
              </w:rPr>
            </w:pPr>
            <w:r>
              <w:rPr>
                <w:rFonts w:ascii="NikoshBAN" w:eastAsia="Nikosh" w:hAnsi="NikoshBAN" w:cs="NikoshBAN"/>
                <w:sz w:val="20"/>
                <w:szCs w:val="20"/>
                <w:cs/>
                <w:lang w:bidi="bn-IN"/>
              </w:rPr>
              <w:t>২</w:t>
            </w:r>
          </w:p>
        </w:tc>
        <w:tc>
          <w:tcPr>
            <w:tcW w:w="1937" w:type="dxa"/>
            <w:shd w:val="clear" w:color="000000" w:fill="FFFFFF"/>
            <w:tcMar>
              <w:left w:w="108" w:type="dxa"/>
              <w:right w:w="108" w:type="dxa"/>
            </w:tcMar>
          </w:tcPr>
          <w:p w:rsidR="00865515" w:rsidRDefault="00D45063">
            <w:pPr>
              <w:spacing w:after="0" w:line="240" w:lineRule="auto"/>
              <w:jc w:val="center"/>
              <w:rPr>
                <w:rFonts w:ascii="NikoshBAN" w:hAnsi="NikoshBAN" w:cs="NikoshBAN"/>
                <w:sz w:val="20"/>
                <w:szCs w:val="20"/>
              </w:rPr>
            </w:pPr>
            <w:r>
              <w:rPr>
                <w:rFonts w:ascii="NikoshBAN" w:eastAsia="Nikosh" w:hAnsi="NikoshBAN" w:cs="NikoshBAN"/>
                <w:sz w:val="20"/>
                <w:szCs w:val="20"/>
                <w:cs/>
                <w:lang w:bidi="bn-IN"/>
              </w:rPr>
              <w:t>৩</w:t>
            </w:r>
          </w:p>
        </w:tc>
      </w:tr>
      <w:tr w:rsidR="00865515">
        <w:trPr>
          <w:trHeight w:val="615"/>
        </w:trPr>
        <w:tc>
          <w:tcPr>
            <w:tcW w:w="2070" w:type="dxa"/>
            <w:vMerge w:val="restart"/>
            <w:shd w:val="clear" w:color="000000" w:fill="FFFFFF"/>
            <w:tcMar>
              <w:left w:w="108" w:type="dxa"/>
              <w:right w:w="108" w:type="dxa"/>
            </w:tcMar>
          </w:tcPr>
          <w:p w:rsidR="00865515" w:rsidRDefault="00D45063">
            <w:pPr>
              <w:spacing w:before="40" w:after="40" w:line="283" w:lineRule="auto"/>
              <w:ind w:left="216" w:hanging="234"/>
              <w:rPr>
                <w:rFonts w:ascii="NikoshBAN" w:eastAsia="Nikosh" w:hAnsi="NikoshBAN" w:cs="NikoshBAN"/>
                <w:sz w:val="20"/>
                <w:szCs w:val="20"/>
                <w:lang w:bidi="bn-BD"/>
              </w:rPr>
            </w:pPr>
            <w:permStart w:id="2144812976" w:edGrp="everyone" w:colFirst="0" w:colLast="0"/>
            <w:permStart w:id="1425808520" w:edGrp="everyone" w:colFirst="1" w:colLast="1"/>
            <w:permStart w:id="61538697" w:edGrp="everyone" w:colFirst="2" w:colLast="2"/>
            <w:r>
              <w:rPr>
                <w:rFonts w:ascii="NikoshBAN" w:eastAsia="Nikosh" w:hAnsi="NikoshBAN" w:cs="NikoshBAN"/>
                <w:sz w:val="20"/>
                <w:szCs w:val="20"/>
                <w:cs/>
                <w:lang w:bidi="bn-BD"/>
              </w:rPr>
              <w:t>১.</w:t>
            </w:r>
            <w:r>
              <w:rPr>
                <w:rFonts w:ascii="NikoshBAN" w:eastAsia="Nikosh" w:hAnsi="NikoshBAN" w:cs="NikoshBAN"/>
                <w:sz w:val="20"/>
                <w:szCs w:val="20"/>
                <w:cs/>
                <w:lang w:bidi="bn-BD"/>
              </w:rPr>
              <w:tab/>
              <w:t xml:space="preserve">নিরাপদ বিমান পরিবহন নিশ্চিতকরণ </w:t>
            </w:r>
          </w:p>
        </w:tc>
        <w:tc>
          <w:tcPr>
            <w:tcW w:w="4410" w:type="dxa"/>
            <w:shd w:val="clear" w:color="000000" w:fill="FFFFFF"/>
            <w:tcMar>
              <w:left w:w="108" w:type="dxa"/>
              <w:right w:w="108" w:type="dxa"/>
            </w:tcMar>
          </w:tcPr>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rtl/>
                <w:cs/>
                <w:lang w:bidi="bn-BD"/>
              </w:rPr>
            </w:pPr>
            <w:r>
              <w:rPr>
                <w:rFonts w:ascii="NikoshBAN" w:eastAsia="Nikosh" w:hAnsi="NikoshBAN" w:cs="NikoshBAN" w:hint="cs"/>
                <w:sz w:val="20"/>
                <w:szCs w:val="20"/>
                <w:cs/>
                <w:lang w:bidi="bn-BD"/>
              </w:rPr>
              <w:t>বেসামরিক বিমান পরিবহন ও পর্যটন</w:t>
            </w:r>
            <w:r>
              <w:rPr>
                <w:rFonts w:ascii="NikoshBAN" w:eastAsia="Nikosh" w:hAnsi="NikoshBAN" w:cs="NikoshBAN"/>
                <w:sz w:val="20"/>
                <w:szCs w:val="20"/>
                <w:cs/>
                <w:lang w:bidi="bn-BD"/>
              </w:rPr>
              <w:t xml:space="preserve"> সংক্রান্ত বিধিবিধান প্রণয়ন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হালনাগাদকরণ</w:t>
            </w:r>
          </w:p>
        </w:tc>
        <w:tc>
          <w:tcPr>
            <w:tcW w:w="1937" w:type="dxa"/>
            <w:shd w:val="clear" w:color="000000" w:fill="FFFFFF"/>
            <w:tcMar>
              <w:left w:w="108" w:type="dxa"/>
              <w:right w:w="108" w:type="dxa"/>
            </w:tcMar>
          </w:tcPr>
          <w:p w:rsidR="00865515" w:rsidRDefault="00D45063">
            <w:pPr>
              <w:numPr>
                <w:ilvl w:val="0"/>
                <w:numId w:val="3"/>
              </w:numPr>
              <w:spacing w:before="40" w:after="40" w:line="283" w:lineRule="auto"/>
              <w:ind w:left="251" w:hanging="270"/>
              <w:rPr>
                <w:rFonts w:ascii="NikoshBAN" w:hAnsi="NikoshBAN" w:cs="NikoshBAN"/>
                <w:sz w:val="20"/>
                <w:szCs w:val="20"/>
              </w:rPr>
            </w:pPr>
            <w:r>
              <w:rPr>
                <w:rFonts w:ascii="NikoshBAN" w:eastAsia="Nikosh" w:hAnsi="NikoshBAN" w:cs="NikoshBAN" w:hint="cs"/>
                <w:sz w:val="20"/>
                <w:szCs w:val="20"/>
                <w:cs/>
                <w:lang w:bidi="bn-BD"/>
              </w:rPr>
              <w:t>সচিবালয়</w:t>
            </w:r>
          </w:p>
        </w:tc>
      </w:tr>
      <w:tr w:rsidR="00865515">
        <w:trPr>
          <w:trHeight w:val="10245"/>
        </w:trPr>
        <w:tc>
          <w:tcPr>
            <w:tcW w:w="2070" w:type="dxa"/>
            <w:vMerge/>
            <w:shd w:val="clear" w:color="000000" w:fill="FFFFFF"/>
            <w:tcMar>
              <w:left w:w="108" w:type="dxa"/>
              <w:right w:w="108" w:type="dxa"/>
            </w:tcMar>
          </w:tcPr>
          <w:p w:rsidR="00865515" w:rsidRDefault="00865515">
            <w:pPr>
              <w:spacing w:before="40" w:after="40" w:line="283" w:lineRule="auto"/>
              <w:ind w:left="216" w:hanging="234"/>
              <w:rPr>
                <w:rFonts w:ascii="NikoshBAN" w:eastAsia="Nikosh" w:hAnsi="NikoshBAN" w:cs="NikoshBAN"/>
                <w:sz w:val="20"/>
                <w:szCs w:val="20"/>
                <w:cs/>
                <w:lang w:bidi="bn-BD"/>
              </w:rPr>
            </w:pPr>
            <w:permStart w:id="1568369746" w:edGrp="everyone" w:colFirst="1" w:colLast="1"/>
            <w:permStart w:id="529299654" w:edGrp="everyone" w:colFirst="2" w:colLast="2"/>
            <w:permEnd w:id="2144812976"/>
            <w:permEnd w:id="1425808520"/>
            <w:permEnd w:id="61538697"/>
          </w:p>
        </w:tc>
        <w:tc>
          <w:tcPr>
            <w:tcW w:w="4410" w:type="dxa"/>
            <w:shd w:val="clear" w:color="000000" w:fill="FFFFFF"/>
            <w:tcMar>
              <w:left w:w="108" w:type="dxa"/>
              <w:right w:w="108" w:type="dxa"/>
            </w:tcMar>
          </w:tcPr>
          <w:p w:rsidR="00865515" w:rsidRDefault="00D45063" w:rsidP="003743FE">
            <w:pPr>
              <w:numPr>
                <w:ilvl w:val="0"/>
                <w:numId w:val="2"/>
              </w:numPr>
              <w:spacing w:before="40" w:after="40"/>
              <w:ind w:left="251" w:hanging="270"/>
              <w:rPr>
                <w:rFonts w:ascii="Nikosh" w:eastAsia="Nikosh" w:hAnsi="Nikosh" w:cs="Nikosh"/>
                <w:color w:val="000000" w:themeColor="text1"/>
                <w:sz w:val="20"/>
                <w:szCs w:val="20"/>
                <w:cs/>
                <w:lang w:bidi="bn-BD"/>
              </w:rPr>
            </w:pPr>
            <w:r>
              <w:rPr>
                <w:rFonts w:ascii="Nikosh" w:hAnsi="Nikosh" w:cs="Nikosh"/>
                <w:b/>
                <w:color w:val="000000" w:themeColor="text1"/>
                <w:sz w:val="20"/>
                <w:szCs w:val="20"/>
                <w:cs/>
                <w:lang w:bidi="bn-IN"/>
              </w:rPr>
              <w:t>হযরত শাহজালা</w:t>
            </w:r>
            <w:r>
              <w:rPr>
                <w:rFonts w:ascii="Nikosh" w:hAnsi="Nikosh" w:cs="Nikosh"/>
                <w:b/>
                <w:color w:val="000000" w:themeColor="text1"/>
                <w:sz w:val="20"/>
                <w:szCs w:val="20"/>
                <w:cs/>
                <w:lang w:bidi="bn-BD"/>
              </w:rPr>
              <w:t xml:space="preserve">ল </w:t>
            </w:r>
            <w:r>
              <w:rPr>
                <w:rFonts w:ascii="Nikosh" w:hAnsi="Nikosh" w:cs="Nikosh"/>
                <w:b/>
                <w:color w:val="000000" w:themeColor="text1"/>
                <w:sz w:val="20"/>
                <w:szCs w:val="20"/>
                <w:cs/>
                <w:lang w:bidi="bn-IN"/>
              </w:rPr>
              <w:t>আন্তর্জাতিক বিমানবন্দ</w:t>
            </w:r>
            <w:r>
              <w:rPr>
                <w:rFonts w:ascii="Nikosh" w:eastAsia="Nikosh" w:hAnsi="Nikosh" w:cs="Nikosh"/>
                <w:b/>
                <w:color w:val="000000" w:themeColor="text1"/>
                <w:sz w:val="20"/>
                <w:szCs w:val="20"/>
                <w:cs/>
                <w:lang w:bidi="bn-BD"/>
              </w:rPr>
              <w:t>র</w:t>
            </w:r>
            <w:r>
              <w:rPr>
                <w:rFonts w:ascii="Nikosh" w:eastAsia="Nikosh" w:hAnsi="Nikosh" w:cs="Nikosh"/>
                <w:color w:val="000000" w:themeColor="text1"/>
                <w:sz w:val="20"/>
                <w:szCs w:val="20"/>
                <w:cs/>
                <w:lang w:bidi="bn-BD"/>
              </w:rPr>
              <w:t xml:space="preserve"> সম্প্রসারণ</w:t>
            </w:r>
            <w:r>
              <w:rPr>
                <w:rFonts w:ascii="Nikosh" w:eastAsia="Nikosh" w:hAnsi="Nikosh" w:cs="Nikosh" w:hint="cs"/>
                <w:color w:val="000000" w:themeColor="text1"/>
                <w:sz w:val="20"/>
                <w:szCs w:val="20"/>
                <w:cs/>
                <w:lang w:bidi="bn-IN"/>
              </w:rPr>
              <w:t xml:space="preserve"> </w:t>
            </w:r>
            <w:r>
              <w:rPr>
                <w:rFonts w:ascii="Nikosh" w:eastAsia="Nikosh" w:hAnsi="Nikosh" w:cs="Nikosh"/>
                <w:color w:val="000000" w:themeColor="text1"/>
                <w:sz w:val="20"/>
                <w:szCs w:val="20"/>
                <w:cs/>
                <w:lang w:bidi="bn-BD"/>
              </w:rPr>
              <w:t xml:space="preserve">এর মাধ্যমে এ বিমানবন্দরের প্যাসেঞ্জার ক্যাপাসিটি বৃদ্ধি </w:t>
            </w:r>
          </w:p>
          <w:p w:rsidR="00865515" w:rsidRDefault="00D45063" w:rsidP="003743FE">
            <w:pPr>
              <w:numPr>
                <w:ilvl w:val="0"/>
                <w:numId w:val="2"/>
              </w:numPr>
              <w:spacing w:before="40" w:after="40"/>
              <w:ind w:left="251" w:hanging="270"/>
              <w:rPr>
                <w:rFonts w:ascii="Nikosh" w:eastAsia="Nikosh" w:hAnsi="Nikosh" w:cs="Nikosh"/>
                <w:color w:val="000000" w:themeColor="text1"/>
                <w:sz w:val="20"/>
                <w:szCs w:val="20"/>
                <w:cs/>
                <w:lang w:bidi="bn-BD"/>
              </w:rPr>
            </w:pPr>
            <w:r>
              <w:rPr>
                <w:rFonts w:ascii="Nikosh" w:eastAsia="Nikosh" w:hAnsi="Nikosh" w:cs="Nikosh"/>
                <w:color w:val="000000" w:themeColor="text1"/>
                <w:sz w:val="20"/>
                <w:szCs w:val="20"/>
                <w:cs/>
                <w:lang w:bidi="bn-BD"/>
              </w:rPr>
              <w:t>সিলেট ওসমানী আন্তর্জাতিক বিমানবন্দর সম্প্রসারণ</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এর মাধ্যমে এ বিমানবন্দরের প্যাসেঞ্জার ক্যাপাসিটি বৃদ্ধি</w:t>
            </w:r>
          </w:p>
          <w:p w:rsidR="00865515" w:rsidRDefault="00D45063" w:rsidP="003743FE">
            <w:pPr>
              <w:numPr>
                <w:ilvl w:val="0"/>
                <w:numId w:val="2"/>
              </w:numPr>
              <w:spacing w:before="40" w:after="40"/>
              <w:ind w:left="251" w:hanging="270"/>
              <w:rPr>
                <w:rFonts w:ascii="Nikosh" w:eastAsia="Nikosh" w:hAnsi="Nikosh" w:cs="Nikosh"/>
                <w:color w:val="000000" w:themeColor="text1"/>
                <w:sz w:val="20"/>
                <w:szCs w:val="20"/>
                <w:lang w:bidi="bn-BD"/>
              </w:rPr>
            </w:pPr>
            <w:r>
              <w:rPr>
                <w:rFonts w:ascii="Nikosh" w:eastAsia="Nikosh" w:hAnsi="Nikosh" w:cs="Nikosh"/>
                <w:color w:val="000000" w:themeColor="text1"/>
                <w:sz w:val="20"/>
                <w:szCs w:val="20"/>
                <w:cs/>
                <w:lang w:bidi="bn-BD"/>
              </w:rPr>
              <w:t>সিলেট ওসমানী আন্তর্জাতিক বিমানবন্দরের রানওয়ের সক্ষমতা বৃদ্ধি</w:t>
            </w:r>
          </w:p>
          <w:p w:rsidR="00865515" w:rsidRDefault="00D45063" w:rsidP="003743FE">
            <w:pPr>
              <w:numPr>
                <w:ilvl w:val="0"/>
                <w:numId w:val="2"/>
              </w:numPr>
              <w:spacing w:before="40" w:after="40"/>
              <w:ind w:left="251" w:hanging="270"/>
              <w:rPr>
                <w:rFonts w:ascii="Nikosh" w:eastAsia="Nikosh" w:hAnsi="Nikosh" w:cs="Nikosh"/>
                <w:color w:val="000000" w:themeColor="text1"/>
                <w:sz w:val="20"/>
                <w:szCs w:val="20"/>
                <w:lang w:bidi="bn-BD"/>
              </w:rPr>
            </w:pPr>
            <w:r>
              <w:rPr>
                <w:rFonts w:ascii="Nikosh" w:eastAsia="Nikosh" w:hAnsi="Nikosh" w:cs="Nikosh"/>
                <w:color w:val="000000" w:themeColor="text1"/>
                <w:sz w:val="20"/>
                <w:szCs w:val="20"/>
                <w:cs/>
                <w:lang w:bidi="bn-BD"/>
              </w:rPr>
              <w:t>চট্টগ্রাম শাহ আমানত আন্তর্জাতিক বিমানবন্দরের</w:t>
            </w:r>
            <w:r>
              <w:rPr>
                <w:rFonts w:ascii="Nikosh" w:eastAsia="Nikosh" w:hAnsi="Nikosh" w:cs="Nikosh" w:hint="cs"/>
                <w:color w:val="000000" w:themeColor="text1"/>
                <w:sz w:val="20"/>
                <w:szCs w:val="20"/>
                <w:cs/>
                <w:lang w:bidi="bn-BD"/>
              </w:rPr>
              <w:t xml:space="preserve"> টার্মিনাল ভবন সম্প্রসারণ ও </w:t>
            </w:r>
            <w:r>
              <w:rPr>
                <w:rFonts w:ascii="Nikosh" w:eastAsia="Nikosh" w:hAnsi="Nikosh" w:cs="Nikosh"/>
                <w:color w:val="000000" w:themeColor="text1"/>
                <w:sz w:val="20"/>
                <w:szCs w:val="20"/>
                <w:cs/>
                <w:lang w:bidi="bn-BD"/>
              </w:rPr>
              <w:t xml:space="preserve"> রানওয়ের সক্ষমতা বৃদ্ধি</w:t>
            </w:r>
          </w:p>
          <w:p w:rsidR="00865515" w:rsidRDefault="00D45063" w:rsidP="003743FE">
            <w:pPr>
              <w:numPr>
                <w:ilvl w:val="0"/>
                <w:numId w:val="2"/>
              </w:numPr>
              <w:spacing w:before="40" w:after="40"/>
              <w:ind w:left="251" w:hanging="270"/>
              <w:jc w:val="both"/>
              <w:rPr>
                <w:rFonts w:ascii="Nikosh" w:eastAsia="Nikosh" w:hAnsi="Nikosh" w:cs="Nikosh"/>
                <w:color w:val="000000" w:themeColor="text1"/>
                <w:sz w:val="20"/>
                <w:szCs w:val="20"/>
                <w:lang w:bidi="bn-BD"/>
              </w:rPr>
            </w:pPr>
            <w:r>
              <w:rPr>
                <w:rFonts w:ascii="Nikosh" w:eastAsia="Nikosh" w:hAnsi="Nikosh" w:cs="Nikosh"/>
                <w:color w:val="000000" w:themeColor="text1"/>
                <w:sz w:val="20"/>
                <w:szCs w:val="20"/>
                <w:cs/>
                <w:lang w:bidi="bn-BD"/>
              </w:rPr>
              <w:t>কক্সবাজার বিমানবন্দর</w:t>
            </w:r>
            <w:r>
              <w:rPr>
                <w:rFonts w:ascii="Nikosh" w:eastAsia="Nikosh" w:hAnsi="Nikosh" w:cs="Nikosh"/>
                <w:color w:val="000000" w:themeColor="text1"/>
                <w:sz w:val="20"/>
                <w:szCs w:val="20"/>
                <w:cs/>
                <w:lang w:bidi="bn-IN"/>
              </w:rPr>
              <w:t xml:space="preserve"> উন্নয়ন এবং এ বিমানবন্দরে</w:t>
            </w:r>
            <w:r>
              <w:rPr>
                <w:rFonts w:ascii="Nikosh" w:eastAsia="Nikosh" w:hAnsi="Nikosh" w:cs="Nikosh"/>
                <w:color w:val="000000" w:themeColor="text1"/>
                <w:sz w:val="20"/>
                <w:szCs w:val="20"/>
                <w:cs/>
                <w:lang w:bidi="bn-BD"/>
              </w:rPr>
              <w:t xml:space="preserve"> আন্তর্জাতিকমানের</w:t>
            </w:r>
            <w:r>
              <w:rPr>
                <w:rFonts w:ascii="Nikosh" w:eastAsia="Nikosh" w:hAnsi="Nikosh" w:cs="Nikosh"/>
                <w:color w:val="000000" w:themeColor="text1"/>
                <w:sz w:val="20"/>
                <w:szCs w:val="20"/>
                <w:cs/>
                <w:lang w:bidi="bn-IN"/>
              </w:rPr>
              <w:t xml:space="preserve"> প্যাসেঞ্জার</w:t>
            </w:r>
            <w:r>
              <w:rPr>
                <w:rFonts w:ascii="Nikosh" w:eastAsia="Nikosh" w:hAnsi="Nikosh" w:cs="Nikosh"/>
                <w:color w:val="000000" w:themeColor="text1"/>
                <w:sz w:val="20"/>
                <w:szCs w:val="20"/>
                <w:cs/>
                <w:lang w:bidi="bn-BD"/>
              </w:rPr>
              <w:t xml:space="preserve"> টার্মিনাল সুবিধা সৃষ্টি</w:t>
            </w:r>
          </w:p>
          <w:p w:rsidR="00865515" w:rsidRDefault="00D45063" w:rsidP="003743FE">
            <w:pPr>
              <w:numPr>
                <w:ilvl w:val="0"/>
                <w:numId w:val="2"/>
              </w:numPr>
              <w:spacing w:before="40" w:after="40"/>
              <w:ind w:left="251" w:hanging="270"/>
              <w:rPr>
                <w:rFonts w:ascii="Nikosh" w:eastAsia="Nikosh" w:hAnsi="Nikosh" w:cs="Nikosh"/>
                <w:color w:val="000000" w:themeColor="text1"/>
                <w:sz w:val="20"/>
                <w:szCs w:val="20"/>
                <w:cs/>
                <w:lang w:val="pl-PL" w:bidi="bn-BD"/>
              </w:rPr>
            </w:pPr>
            <w:r>
              <w:rPr>
                <w:rFonts w:ascii="Nikosh" w:eastAsia="Nikosh" w:hAnsi="Nikosh" w:cs="Nikosh"/>
                <w:color w:val="000000" w:themeColor="text1"/>
                <w:sz w:val="20"/>
                <w:szCs w:val="20"/>
                <w:cs/>
                <w:lang w:val="pl-PL" w:bidi="bn-BD"/>
              </w:rPr>
              <w:t>কক্সবাজার</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val="pl-PL" w:bidi="bn-BD"/>
              </w:rPr>
              <w:t>বিমানবন্দরে</w:t>
            </w:r>
            <w:r>
              <w:rPr>
                <w:rFonts w:ascii="Nikosh" w:eastAsia="Nikosh" w:hAnsi="Nikosh" w:cs="Nikosh" w:hint="cs"/>
                <w:color w:val="000000" w:themeColor="text1"/>
                <w:sz w:val="20"/>
                <w:szCs w:val="20"/>
                <w:cs/>
                <w:lang w:val="pl-PL" w:bidi="bn-BD"/>
              </w:rPr>
              <w:t>র</w:t>
            </w:r>
            <w:r>
              <w:rPr>
                <w:rFonts w:ascii="Nikosh" w:eastAsia="Nikosh" w:hAnsi="Nikosh" w:cs="Nikosh"/>
                <w:color w:val="000000" w:themeColor="text1"/>
                <w:sz w:val="20"/>
                <w:szCs w:val="20"/>
                <w:cs/>
                <w:lang w:val="pl-PL" w:bidi="bn-BD"/>
              </w:rPr>
              <w:t xml:space="preserve"> রানওয়ে</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৯</w:t>
            </w:r>
            <w:r>
              <w:rPr>
                <w:rFonts w:ascii="Nikosh" w:eastAsia="Nikosh" w:hAnsi="Nikosh" w:cs="Nikosh"/>
                <w:color w:val="000000" w:themeColor="text1"/>
                <w:sz w:val="20"/>
                <w:szCs w:val="20"/>
                <w:cs/>
                <w:lang w:bidi="bn-IN"/>
              </w:rPr>
              <w:t>,</w:t>
            </w:r>
            <w:r>
              <w:rPr>
                <w:rFonts w:ascii="Nikosh" w:eastAsia="Nikosh" w:hAnsi="Nikosh" w:cs="Nikosh"/>
                <w:color w:val="000000" w:themeColor="text1"/>
                <w:sz w:val="20"/>
                <w:szCs w:val="20"/>
                <w:cs/>
                <w:lang w:bidi="bn-BD"/>
              </w:rPr>
              <w:t xml:space="preserve">০০০ ফুট হতে </w:t>
            </w:r>
            <w:r>
              <w:rPr>
                <w:rFonts w:ascii="Nikosh" w:eastAsia="Nikosh" w:hAnsi="Nikosh" w:cs="Nikosh"/>
                <w:color w:val="000000" w:themeColor="text1"/>
                <w:sz w:val="20"/>
                <w:szCs w:val="20"/>
                <w:cs/>
                <w:lang w:bidi="bn-IN"/>
              </w:rPr>
              <w:t>১০,</w:t>
            </w:r>
            <w:r>
              <w:rPr>
                <w:rFonts w:ascii="Nikosh" w:eastAsia="Nikosh" w:hAnsi="Nikosh" w:cs="Nikosh"/>
                <w:color w:val="000000" w:themeColor="text1"/>
                <w:sz w:val="20"/>
                <w:szCs w:val="20"/>
                <w:cs/>
                <w:lang w:bidi="bn-BD"/>
              </w:rPr>
              <w:t>৭০০</w:t>
            </w:r>
            <w:r>
              <w:rPr>
                <w:rFonts w:ascii="Nikosh" w:eastAsia="Nikosh" w:hAnsi="Nikosh" w:cs="Nikosh"/>
                <w:color w:val="000000" w:themeColor="text1"/>
                <w:sz w:val="20"/>
                <w:szCs w:val="20"/>
                <w:cs/>
                <w:lang w:bidi="bn-IN"/>
              </w:rPr>
              <w:t xml:space="preserve"> ফুট এ </w:t>
            </w:r>
            <w:r>
              <w:rPr>
                <w:rFonts w:ascii="Nikosh" w:eastAsia="Nikosh" w:hAnsi="Nikosh" w:cs="Nikosh"/>
                <w:color w:val="000000" w:themeColor="text1"/>
                <w:sz w:val="20"/>
                <w:szCs w:val="20"/>
                <w:cs/>
                <w:lang w:val="pl-PL" w:bidi="bn-BD"/>
              </w:rPr>
              <w:t>সম্প্রসার</w:t>
            </w:r>
            <w:r>
              <w:rPr>
                <w:rFonts w:ascii="Nikosh" w:eastAsia="Nikosh" w:hAnsi="Nikosh" w:cs="Nikosh"/>
                <w:color w:val="000000" w:themeColor="text1"/>
                <w:sz w:val="20"/>
                <w:szCs w:val="20"/>
                <w:cs/>
                <w:lang w:bidi="bn-BD"/>
              </w:rPr>
              <w:t>ণ</w:t>
            </w:r>
          </w:p>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cs/>
                <w:lang w:bidi="bn-BD"/>
              </w:rPr>
            </w:pPr>
            <w:r>
              <w:rPr>
                <w:rFonts w:ascii="NikoshBAN" w:eastAsia="Nikosh" w:hAnsi="NikoshBAN" w:cs="NikoshBAN"/>
                <w:color w:val="000000" w:themeColor="text1"/>
                <w:sz w:val="20"/>
                <w:szCs w:val="20"/>
                <w:cs/>
                <w:lang w:bidi="bn-IN"/>
              </w:rPr>
              <w:t>যশোর বিমানবন্দর</w:t>
            </w:r>
            <w:r>
              <w:rPr>
                <w:rFonts w:ascii="NikoshBAN" w:eastAsia="Nikosh" w:hAnsi="NikoshBAN" w:cs="NikoshBAN"/>
                <w:color w:val="000000" w:themeColor="text1"/>
                <w:sz w:val="20"/>
                <w:szCs w:val="20"/>
                <w:lang w:bidi="bn-BD"/>
              </w:rPr>
              <w:t xml:space="preserve">, </w:t>
            </w:r>
            <w:r>
              <w:rPr>
                <w:rFonts w:ascii="NikoshBAN" w:eastAsia="Nikosh" w:hAnsi="NikoshBAN" w:cs="NikoshBAN"/>
                <w:color w:val="000000" w:themeColor="text1"/>
                <w:sz w:val="20"/>
                <w:szCs w:val="20"/>
                <w:cs/>
                <w:lang w:bidi="bn-IN"/>
              </w:rPr>
              <w:t>সৈয়দপুর বিমানবন্দর ও শাহ মখদুম বিমানবন্দর</w:t>
            </w:r>
            <w:r>
              <w:rPr>
                <w:rFonts w:ascii="NikoshBAN" w:eastAsia="Nikosh" w:hAnsi="NikoshBAN" w:cs="NikoshBAN"/>
                <w:color w:val="000000" w:themeColor="text1"/>
                <w:sz w:val="20"/>
                <w:szCs w:val="20"/>
                <w:lang w:bidi="bn-BD"/>
              </w:rPr>
              <w:t xml:space="preserve">, </w:t>
            </w:r>
            <w:r>
              <w:rPr>
                <w:rFonts w:ascii="NikoshBAN" w:eastAsia="Nikosh" w:hAnsi="NikoshBAN" w:cs="NikoshBAN"/>
                <w:color w:val="000000" w:themeColor="text1"/>
                <w:sz w:val="20"/>
                <w:szCs w:val="20"/>
                <w:cs/>
                <w:lang w:bidi="bn-IN"/>
              </w:rPr>
              <w:t>রাজশাহী</w:t>
            </w:r>
            <w:r>
              <w:rPr>
                <w:rFonts w:ascii="NikoshBAN" w:eastAsia="Nikosh" w:hAnsi="NikoshBAN" w:cs="NikoshBAN" w:hint="cs"/>
                <w:color w:val="000000" w:themeColor="text1"/>
                <w:sz w:val="20"/>
                <w:szCs w:val="20"/>
                <w:cs/>
                <w:lang w:bidi="bn-IN"/>
              </w:rPr>
              <w:t xml:space="preserve"> এর</w:t>
            </w:r>
            <w:r>
              <w:rPr>
                <w:rFonts w:ascii="NikoshBAN" w:eastAsia="Nikosh" w:hAnsi="NikoshBAN" w:cs="NikoshBAN"/>
                <w:color w:val="000000" w:themeColor="text1"/>
                <w:sz w:val="20"/>
                <w:szCs w:val="20"/>
                <w:cs/>
                <w:lang w:bidi="bn-IN"/>
              </w:rPr>
              <w:t xml:space="preserve"> রানওয়ে সারফেসে অ্যাসফল্ট কংক্রিট ওভারলেকরণ</w:t>
            </w:r>
          </w:p>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lang w:bidi="bn-BD"/>
              </w:rPr>
            </w:pPr>
            <w:r>
              <w:rPr>
                <w:rFonts w:ascii="NikoshBAN" w:eastAsia="Nikosh" w:hAnsi="NikoshBAN" w:cs="NikoshBAN"/>
                <w:color w:val="000000" w:themeColor="text1"/>
                <w:sz w:val="20"/>
                <w:szCs w:val="20"/>
                <w:cs/>
                <w:lang w:bidi="bn-BD"/>
              </w:rPr>
              <w:t>শাহ</w:t>
            </w:r>
            <w:r>
              <w:rPr>
                <w:rFonts w:ascii="NikoshBAN" w:eastAsia="Nikosh" w:hAnsi="NikoshBAN" w:cs="NikoshBAN"/>
                <w:color w:val="000000" w:themeColor="text1"/>
                <w:sz w:val="20"/>
                <w:szCs w:val="20"/>
                <w:lang w:bidi="bn-BD"/>
              </w:rPr>
              <w:t xml:space="preserve"> </w:t>
            </w:r>
            <w:r>
              <w:rPr>
                <w:rFonts w:ascii="NikoshBAN" w:eastAsia="Nikosh" w:hAnsi="NikoshBAN" w:cs="NikoshBAN"/>
                <w:color w:val="000000" w:themeColor="text1"/>
                <w:sz w:val="20"/>
                <w:szCs w:val="20"/>
                <w:cs/>
                <w:lang w:bidi="bn-BD"/>
              </w:rPr>
              <w:t>মখদুম বিমানবন্দর</w:t>
            </w:r>
            <w:r>
              <w:rPr>
                <w:rFonts w:ascii="NikoshBAN" w:eastAsia="Nikosh" w:hAnsi="NikoshBAN" w:cs="NikoshBAN"/>
                <w:color w:val="000000" w:themeColor="text1"/>
                <w:sz w:val="20"/>
                <w:szCs w:val="20"/>
                <w:lang w:bidi="bn-BD"/>
              </w:rPr>
              <w:t xml:space="preserve">, </w:t>
            </w:r>
            <w:r>
              <w:rPr>
                <w:rFonts w:ascii="NikoshBAN" w:eastAsia="Nikosh" w:hAnsi="NikoshBAN" w:cs="NikoshBAN"/>
                <w:color w:val="000000" w:themeColor="text1"/>
                <w:sz w:val="20"/>
                <w:szCs w:val="20"/>
                <w:cs/>
                <w:lang w:bidi="bn-BD"/>
              </w:rPr>
              <w:t>রাজশাহী</w:t>
            </w:r>
            <w:r>
              <w:rPr>
                <w:rFonts w:ascii="NikoshBAN" w:eastAsia="Nikosh" w:hAnsi="NikoshBAN" w:cs="NikoshBAN"/>
                <w:color w:val="000000" w:themeColor="text1"/>
                <w:sz w:val="20"/>
                <w:szCs w:val="20"/>
                <w:lang w:bidi="bn-BD"/>
              </w:rPr>
              <w:t xml:space="preserve">, </w:t>
            </w:r>
            <w:r>
              <w:rPr>
                <w:rFonts w:ascii="NikoshBAN" w:eastAsia="Nikosh" w:hAnsi="NikoshBAN" w:cs="NikoshBAN"/>
                <w:color w:val="000000" w:themeColor="text1"/>
                <w:sz w:val="20"/>
                <w:szCs w:val="20"/>
                <w:cs/>
                <w:lang w:bidi="bn-BD"/>
              </w:rPr>
              <w:t>যশোর বিমানবন্দর</w:t>
            </w:r>
            <w:r>
              <w:rPr>
                <w:rFonts w:ascii="NikoshBAN" w:eastAsia="Nikosh" w:hAnsi="NikoshBAN" w:cs="NikoshBAN"/>
                <w:color w:val="000000" w:themeColor="text1"/>
                <w:sz w:val="20"/>
                <w:szCs w:val="20"/>
                <w:lang w:bidi="bn-BD"/>
              </w:rPr>
              <w:t xml:space="preserve">, </w:t>
            </w:r>
            <w:r>
              <w:rPr>
                <w:rFonts w:ascii="NikoshBAN" w:eastAsia="Nikosh" w:hAnsi="NikoshBAN" w:cs="NikoshBAN"/>
                <w:color w:val="000000" w:themeColor="text1"/>
                <w:sz w:val="20"/>
                <w:szCs w:val="20"/>
                <w:cs/>
                <w:lang w:bidi="bn-BD"/>
              </w:rPr>
              <w:t>সৈয়দপুর বিমানবন্দরের টার্মিনাল ভবন সম্প্রসারণ ও আধুনিকায়ন</w:t>
            </w:r>
          </w:p>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cs/>
                <w:lang w:bidi="bn-BD"/>
              </w:rPr>
            </w:pPr>
            <w:r>
              <w:rPr>
                <w:rFonts w:ascii="NikoshBAN" w:eastAsia="SolaimanLipi" w:hAnsi="NikoshBAN" w:cs="NikoshBAN"/>
                <w:color w:val="000000" w:themeColor="text1"/>
                <w:sz w:val="20"/>
                <w:szCs w:val="20"/>
                <w:cs/>
                <w:lang w:bidi="bn-IN"/>
              </w:rPr>
              <w:t>কক্সবাজার বিমানবন্দরে বৃহৎ পরিসরে আন্তর্জাতিক টার্মিনাল ভবনসহ অন্যান্য আনুষঙ্গিক অবকাঠামো নির্মাণ</w:t>
            </w:r>
          </w:p>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lang w:bidi="bn-BD"/>
              </w:rPr>
            </w:pPr>
            <w:r>
              <w:rPr>
                <w:rFonts w:ascii="NikoshBAN" w:eastAsia="Nikosh" w:hAnsi="NikoshBAN" w:cs="NikoshBAN"/>
                <w:color w:val="000000" w:themeColor="text1"/>
                <w:sz w:val="20"/>
                <w:szCs w:val="20"/>
                <w:cs/>
                <w:lang w:bidi="bn-BD"/>
              </w:rPr>
              <w:t>চট্টগ্রাম শাহ আমানত আন্তর্জাতিক বিমানবন্দর</w:t>
            </w:r>
            <w:r>
              <w:rPr>
                <w:rFonts w:ascii="NikoshBAN" w:eastAsia="Nikosh" w:hAnsi="NikoshBAN" w:cs="NikoshBAN"/>
                <w:color w:val="000000" w:themeColor="text1"/>
                <w:sz w:val="20"/>
                <w:szCs w:val="20"/>
                <w:cs/>
                <w:lang w:bidi="bn-IN"/>
              </w:rPr>
              <w:t xml:space="preserve"> সম্প্রসারণের লক্ষ্যে</w:t>
            </w:r>
            <w:r>
              <w:rPr>
                <w:rFonts w:ascii="NikoshBAN" w:eastAsia="Nikosh" w:hAnsi="NikoshBAN" w:cs="NikoshBAN"/>
                <w:color w:val="000000" w:themeColor="text1"/>
                <w:sz w:val="20"/>
                <w:szCs w:val="20"/>
                <w:cs/>
                <w:lang w:val="pl-PL" w:bidi="bn-IN"/>
              </w:rPr>
              <w:t xml:space="preserve"> বিস্তারিত </w:t>
            </w:r>
            <w:r>
              <w:rPr>
                <w:rFonts w:ascii="NikoshBAN" w:hAnsi="NikoshBAN" w:cs="NikoshBAN"/>
                <w:color w:val="000000" w:themeColor="text1"/>
                <w:sz w:val="20"/>
                <w:szCs w:val="20"/>
                <w:cs/>
                <w:lang w:bidi="bn-BD"/>
              </w:rPr>
              <w:t>সম্ভাব্যতা সমীক্ষা সম্পাদন</w:t>
            </w:r>
            <w:r>
              <w:rPr>
                <w:rFonts w:ascii="NikoshBAN" w:hAnsi="NikoshBAN" w:cs="NikoshBAN"/>
                <w:color w:val="000000" w:themeColor="text1"/>
                <w:sz w:val="20"/>
                <w:szCs w:val="20"/>
                <w:cs/>
                <w:lang w:bidi="bn-IN"/>
              </w:rPr>
              <w:t>,</w:t>
            </w:r>
            <w:r>
              <w:rPr>
                <w:rFonts w:ascii="NikoshBAN" w:hAnsi="NikoshBAN" w:cs="NikoshBAN"/>
                <w:color w:val="000000" w:themeColor="text1"/>
                <w:sz w:val="20"/>
                <w:szCs w:val="20"/>
                <w:cs/>
                <w:lang w:bidi="bn-BD"/>
              </w:rPr>
              <w:t xml:space="preserve"> মাস্টার</w:t>
            </w:r>
            <w:r>
              <w:rPr>
                <w:rFonts w:ascii="NikoshBAN" w:hAnsi="NikoshBAN" w:cs="NikoshBAN"/>
                <w:color w:val="000000" w:themeColor="text1"/>
                <w:sz w:val="20"/>
                <w:szCs w:val="20"/>
                <w:cs/>
                <w:lang w:bidi="bn-IN"/>
              </w:rPr>
              <w:t xml:space="preserve"> প্ল্যান রিভিউ, বেসিক ডিজাইন ও ব্যয় প্রাক্কলন </w:t>
            </w:r>
            <w:r>
              <w:rPr>
                <w:rFonts w:ascii="NikoshBAN" w:hAnsi="NikoshBAN" w:cs="NikoshBAN"/>
                <w:color w:val="000000" w:themeColor="text1"/>
                <w:sz w:val="20"/>
                <w:szCs w:val="20"/>
                <w:cs/>
                <w:lang w:bidi="bn-BD"/>
              </w:rPr>
              <w:t>প্রণয়ন</w:t>
            </w:r>
          </w:p>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cs/>
              </w:rPr>
            </w:pPr>
            <w:r>
              <w:rPr>
                <w:rFonts w:ascii="NikoshBAN" w:hAnsi="NikoshBAN" w:cs="NikoshBAN"/>
                <w:b/>
                <w:color w:val="000000" w:themeColor="text1"/>
                <w:sz w:val="20"/>
                <w:szCs w:val="20"/>
                <w:cs/>
                <w:lang w:bidi="bn-IN"/>
              </w:rPr>
              <w:t>হযরত শাহজালা</w:t>
            </w:r>
            <w:r>
              <w:rPr>
                <w:rFonts w:ascii="NikoshBAN" w:hAnsi="NikoshBAN" w:cs="NikoshBAN"/>
                <w:b/>
                <w:color w:val="000000" w:themeColor="text1"/>
                <w:sz w:val="20"/>
                <w:szCs w:val="20"/>
                <w:cs/>
                <w:lang w:bidi="bn-BD"/>
              </w:rPr>
              <w:t xml:space="preserve">ল </w:t>
            </w:r>
            <w:r>
              <w:rPr>
                <w:rFonts w:ascii="NikoshBAN" w:hAnsi="NikoshBAN" w:cs="NikoshBAN"/>
                <w:b/>
                <w:color w:val="000000" w:themeColor="text1"/>
                <w:sz w:val="20"/>
                <w:szCs w:val="20"/>
                <w:cs/>
                <w:lang w:bidi="bn-IN"/>
              </w:rPr>
              <w:t>আন্তর্জাতিক বিমানবন্দ</w:t>
            </w:r>
            <w:r>
              <w:rPr>
                <w:rFonts w:ascii="NikoshBAN" w:eastAsia="Nikosh" w:hAnsi="NikoshBAN" w:cs="NikoshBAN"/>
                <w:b/>
                <w:color w:val="000000" w:themeColor="text1"/>
                <w:sz w:val="20"/>
                <w:szCs w:val="20"/>
                <w:cs/>
                <w:lang w:bidi="bn-IN"/>
              </w:rPr>
              <w:t>রে</w:t>
            </w:r>
            <w:r>
              <w:rPr>
                <w:rFonts w:ascii="NikoshBAN" w:eastAsia="Nikosh" w:hAnsi="NikoshBAN" w:cs="NikoshBAN" w:hint="cs"/>
                <w:b/>
                <w:color w:val="000000" w:themeColor="text1"/>
                <w:sz w:val="20"/>
                <w:szCs w:val="20"/>
                <w:cs/>
                <w:lang w:bidi="bn-IN"/>
              </w:rPr>
              <w:t xml:space="preserve">র নিরাপত্তা নিশ্চিতকল্পে </w:t>
            </w:r>
            <w:r>
              <w:rPr>
                <w:rFonts w:eastAsia="Nikosh" w:cs="Calibri"/>
                <w:color w:val="000000" w:themeColor="text1"/>
                <w:sz w:val="20"/>
                <w:szCs w:val="20"/>
                <w:lang w:bidi="bn-IN"/>
              </w:rPr>
              <w:t xml:space="preserve">CNS-ATM </w:t>
            </w:r>
            <w:r>
              <w:rPr>
                <w:rFonts w:ascii="NikoshBAN" w:eastAsia="Nikosh" w:hAnsi="NikoshBAN" w:cs="NikoshBAN"/>
                <w:color w:val="000000" w:themeColor="text1"/>
                <w:sz w:val="20"/>
                <w:szCs w:val="20"/>
                <w:cs/>
                <w:lang w:bidi="bn-IN"/>
              </w:rPr>
              <w:t xml:space="preserve">সিস্টেমসহ রাডার সংস্থাপন   </w:t>
            </w:r>
          </w:p>
          <w:p w:rsidR="00865515" w:rsidRDefault="00D45063" w:rsidP="003743FE">
            <w:pPr>
              <w:numPr>
                <w:ilvl w:val="0"/>
                <w:numId w:val="2"/>
              </w:numPr>
              <w:spacing w:before="40" w:after="40"/>
              <w:ind w:left="251" w:hanging="270"/>
              <w:rPr>
                <w:rFonts w:ascii="NikoshBAN" w:eastAsia="Nikosh" w:hAnsi="NikoshBAN" w:cs="NikoshBAN"/>
                <w:color w:val="000000" w:themeColor="text1"/>
                <w:sz w:val="20"/>
                <w:szCs w:val="20"/>
                <w:cs/>
                <w:lang w:bidi="bn-BD"/>
              </w:rPr>
            </w:pPr>
            <w:r>
              <w:rPr>
                <w:rFonts w:ascii="NikoshBAN" w:eastAsia="Nikosh" w:hAnsi="NikoshBAN" w:cs="NikoshBAN"/>
                <w:color w:val="000000" w:themeColor="text1"/>
                <w:sz w:val="20"/>
                <w:szCs w:val="20"/>
                <w:cs/>
                <w:lang w:bidi="bn-IN"/>
              </w:rPr>
              <w:t>বরিশাল বিমানবন্দর রানওয়ে বর্ধিতকরণসহ বিদ্যমান রানওয়ে সারফেস</w:t>
            </w:r>
            <w:r>
              <w:rPr>
                <w:rFonts w:ascii="NikoshBAN" w:eastAsia="Nikosh" w:hAnsi="NikoshBAN" w:cs="NikoshBAN" w:hint="cs"/>
                <w:color w:val="000000" w:themeColor="text1"/>
                <w:sz w:val="20"/>
                <w:szCs w:val="20"/>
                <w:cs/>
                <w:lang w:bidi="bn-IN"/>
              </w:rPr>
              <w:t>ে</w:t>
            </w:r>
            <w:r>
              <w:rPr>
                <w:rFonts w:ascii="NikoshBAN" w:eastAsia="Nikosh" w:hAnsi="NikoshBAN" w:cs="NikoshBAN"/>
                <w:color w:val="000000" w:themeColor="text1"/>
                <w:sz w:val="20"/>
                <w:szCs w:val="20"/>
                <w:cs/>
                <w:lang w:bidi="bn-IN"/>
              </w:rPr>
              <w:t xml:space="preserve"> অ্যাসফল্ট কংক্রিট ওভারলেকরণ</w:t>
            </w:r>
          </w:p>
          <w:p w:rsidR="00865515" w:rsidRDefault="00D45063" w:rsidP="003743FE">
            <w:pPr>
              <w:numPr>
                <w:ilvl w:val="0"/>
                <w:numId w:val="2"/>
              </w:numPr>
              <w:spacing w:after="60"/>
              <w:ind w:left="251" w:hanging="270"/>
              <w:rPr>
                <w:rFonts w:ascii="Nikosh" w:eastAsia="Nikosh" w:hAnsi="Nikosh" w:cs="Nikosh"/>
                <w:color w:val="000000" w:themeColor="text1"/>
                <w:sz w:val="20"/>
                <w:szCs w:val="20"/>
                <w:lang w:bidi="bn-BD"/>
              </w:rPr>
            </w:pPr>
            <w:r>
              <w:rPr>
                <w:rFonts w:ascii="Nikosh" w:hAnsi="Nikosh" w:cs="Nikosh"/>
                <w:color w:val="000000" w:themeColor="text1"/>
                <w:sz w:val="20"/>
                <w:szCs w:val="20"/>
                <w:shd w:val="clear" w:color="auto" w:fill="FFFFFF"/>
                <w:cs/>
              </w:rPr>
              <w:t>হযরত শাহজালাল আন্তর্জাতিক বিমানবন্দরের সন্নিকটে হেলিপোর্ট নির্মাণ</w:t>
            </w:r>
          </w:p>
          <w:p w:rsidR="00865515" w:rsidRDefault="00D45063" w:rsidP="003743FE">
            <w:pPr>
              <w:numPr>
                <w:ilvl w:val="0"/>
                <w:numId w:val="2"/>
              </w:numPr>
              <w:spacing w:after="60"/>
              <w:ind w:left="251" w:hanging="270"/>
              <w:rPr>
                <w:rFonts w:ascii="Nikosh" w:eastAsia="Nikosh" w:hAnsi="Nikosh" w:cs="Nikosh"/>
                <w:color w:val="000000" w:themeColor="text1"/>
                <w:sz w:val="20"/>
                <w:szCs w:val="20"/>
                <w:cs/>
                <w:lang w:bidi="bn-BD"/>
              </w:rPr>
            </w:pPr>
            <w:r>
              <w:rPr>
                <w:rFonts w:ascii="Nikosh" w:eastAsia="Nikosh" w:hAnsi="Nikosh" w:cs="Nikosh" w:hint="cs"/>
                <w:color w:val="000000" w:themeColor="text1"/>
                <w:sz w:val="20"/>
                <w:szCs w:val="20"/>
                <w:cs/>
                <w:lang w:val="it-IT" w:bidi="bn-BD"/>
              </w:rPr>
              <w:t>সৈয়দপুর</w:t>
            </w:r>
            <w:r>
              <w:rPr>
                <w:rFonts w:ascii="Nikosh" w:eastAsia="Nikosh" w:hAnsi="Nikosh" w:cs="Nikosh" w:hint="cs"/>
                <w:color w:val="000000" w:themeColor="text1"/>
                <w:sz w:val="20"/>
                <w:szCs w:val="20"/>
                <w:cs/>
                <w:lang w:val="it-IT" w:bidi="bn-IN"/>
              </w:rPr>
              <w:t xml:space="preserve"> </w:t>
            </w:r>
            <w:r>
              <w:rPr>
                <w:rFonts w:ascii="Nikosh" w:eastAsia="Nikosh" w:hAnsi="Nikosh" w:cs="Nikosh" w:hint="cs"/>
                <w:color w:val="000000" w:themeColor="text1"/>
                <w:sz w:val="20"/>
                <w:szCs w:val="20"/>
                <w:cs/>
                <w:lang w:val="it-IT" w:bidi="bn-BD"/>
              </w:rPr>
              <w:t>বিমানবন্দরকে</w:t>
            </w:r>
            <w:r>
              <w:rPr>
                <w:rFonts w:ascii="Nikosh" w:eastAsia="Nikosh" w:hAnsi="Nikosh" w:cs="Nikosh"/>
                <w:color w:val="000000" w:themeColor="text1"/>
                <w:sz w:val="20"/>
                <w:szCs w:val="20"/>
                <w:cs/>
                <w:lang w:val="it-IT" w:bidi="bn-BD"/>
              </w:rPr>
              <w:t xml:space="preserve"> </w:t>
            </w:r>
            <w:r>
              <w:rPr>
                <w:rFonts w:ascii="Nikosh" w:eastAsia="Nikosh" w:hAnsi="Nikosh" w:cs="Nikosh" w:hint="cs"/>
                <w:color w:val="000000" w:themeColor="text1"/>
                <w:sz w:val="20"/>
                <w:szCs w:val="20"/>
                <w:cs/>
                <w:lang w:val="it-IT" w:bidi="bn-BD"/>
              </w:rPr>
              <w:t>আন্তর্জাতিক</w:t>
            </w:r>
            <w:r>
              <w:rPr>
                <w:rFonts w:ascii="Nikosh" w:eastAsia="Nikosh" w:hAnsi="Nikosh" w:cs="Nikosh"/>
                <w:color w:val="000000" w:themeColor="text1"/>
                <w:sz w:val="20"/>
                <w:szCs w:val="20"/>
                <w:cs/>
                <w:lang w:val="it-IT" w:bidi="bn-BD"/>
              </w:rPr>
              <w:t xml:space="preserve"> </w:t>
            </w:r>
            <w:r>
              <w:rPr>
                <w:rFonts w:ascii="Nikosh" w:eastAsia="Nikosh" w:hAnsi="Nikosh" w:cs="Nikosh" w:hint="cs"/>
                <w:color w:val="000000" w:themeColor="text1"/>
                <w:sz w:val="20"/>
                <w:szCs w:val="20"/>
                <w:cs/>
                <w:lang w:val="it-IT" w:bidi="bn-BD"/>
              </w:rPr>
              <w:t>বিমানবন্দরে</w:t>
            </w:r>
            <w:r>
              <w:rPr>
                <w:rFonts w:ascii="Nikosh" w:eastAsia="Nikosh" w:hAnsi="Nikosh" w:cs="Nikosh"/>
                <w:color w:val="000000" w:themeColor="text1"/>
                <w:sz w:val="20"/>
                <w:szCs w:val="20"/>
                <w:cs/>
                <w:lang w:val="it-IT" w:bidi="bn-BD"/>
              </w:rPr>
              <w:t xml:space="preserve"> </w:t>
            </w:r>
            <w:r>
              <w:rPr>
                <w:rFonts w:ascii="Nikosh" w:eastAsia="Nikosh" w:hAnsi="Nikosh" w:cs="Nikosh" w:hint="cs"/>
                <w:color w:val="000000" w:themeColor="text1"/>
                <w:sz w:val="20"/>
                <w:szCs w:val="20"/>
                <w:cs/>
                <w:lang w:val="it-IT" w:bidi="bn-BD"/>
              </w:rPr>
              <w:t>উন্নীত</w:t>
            </w:r>
            <w:r>
              <w:rPr>
                <w:rFonts w:ascii="Nikosh" w:eastAsia="Nikosh" w:hAnsi="Nikosh" w:cs="Nikosh" w:hint="cs"/>
                <w:color w:val="000000" w:themeColor="text1"/>
                <w:sz w:val="20"/>
                <w:szCs w:val="20"/>
                <w:cs/>
                <w:lang w:val="it-IT" w:bidi="bn-IN"/>
              </w:rPr>
              <w:t>করণের মাধ্যমে রিজিওনাল কানেকটিভিটি সৃষ্টি</w:t>
            </w:r>
          </w:p>
          <w:p w:rsidR="00865515" w:rsidRDefault="00D45063" w:rsidP="003743FE">
            <w:pPr>
              <w:numPr>
                <w:ilvl w:val="0"/>
                <w:numId w:val="2"/>
              </w:numPr>
              <w:spacing w:after="60"/>
              <w:ind w:left="251" w:hanging="270"/>
              <w:rPr>
                <w:rFonts w:ascii="Nikosh" w:eastAsia="Nikosh" w:hAnsi="Nikosh" w:cs="Nikosh"/>
                <w:color w:val="000000" w:themeColor="text1"/>
                <w:sz w:val="20"/>
                <w:szCs w:val="20"/>
                <w:cs/>
                <w:lang w:bidi="bn-BD"/>
              </w:rPr>
            </w:pPr>
            <w:r>
              <w:rPr>
                <w:rFonts w:ascii="Nikosh" w:hAnsi="Nikosh" w:cs="Nikosh"/>
                <w:color w:val="000000" w:themeColor="text1"/>
                <w:sz w:val="20"/>
                <w:szCs w:val="20"/>
                <w:shd w:val="clear" w:color="auto" w:fill="FFFFFF"/>
                <w:cs/>
              </w:rPr>
              <w:t xml:space="preserve">হযরত শাহজালাল আর্ন্তজাতিক বিমানবন্দরে </w:t>
            </w:r>
            <w:r>
              <w:rPr>
                <w:rFonts w:ascii="Nikosh" w:eastAsia="Nikosh" w:hAnsi="Nikosh" w:cs="Nikosh"/>
                <w:color w:val="000000" w:themeColor="text1"/>
                <w:sz w:val="20"/>
                <w:szCs w:val="20"/>
                <w:cs/>
                <w:lang w:bidi="bn-IN"/>
              </w:rPr>
              <w:t>রানওয়ে</w:t>
            </w:r>
            <w:r>
              <w:rPr>
                <w:rFonts w:ascii="Nikosh" w:eastAsia="Nikosh" w:hAnsi="Nikosh" w:cs="Nikosh" w:hint="cs"/>
                <w:color w:val="000000" w:themeColor="text1"/>
                <w:sz w:val="20"/>
                <w:szCs w:val="20"/>
                <w:cs/>
                <w:lang w:bidi="bn-IN"/>
              </w:rPr>
              <w:t xml:space="preserve"> সম্প্রসারণসহ </w:t>
            </w:r>
            <w:r>
              <w:rPr>
                <w:rFonts w:ascii="Nikosh" w:eastAsia="Nikosh" w:hAnsi="Nikosh" w:cs="Nikosh"/>
                <w:color w:val="000000" w:themeColor="text1"/>
                <w:sz w:val="20"/>
                <w:szCs w:val="20"/>
                <w:cs/>
                <w:lang w:bidi="bn-IN"/>
              </w:rPr>
              <w:t>অ্যাসফল্ট কংক্রিট ওভারলেক</w:t>
            </w:r>
            <w:r>
              <w:rPr>
                <w:rFonts w:ascii="Nikosh" w:eastAsia="Nikosh" w:hAnsi="Nikosh" w:cs="Nikosh" w:hint="cs"/>
                <w:color w:val="000000" w:themeColor="text1"/>
                <w:sz w:val="20"/>
                <w:szCs w:val="20"/>
                <w:cs/>
                <w:lang w:bidi="bn-IN"/>
              </w:rPr>
              <w:t>রণের মাধ্যমে</w:t>
            </w:r>
            <w:r>
              <w:rPr>
                <w:rFonts w:ascii="Nikosh" w:eastAsia="Nikosh" w:hAnsi="Nikosh" w:cs="Nikosh"/>
                <w:color w:val="000000" w:themeColor="text1"/>
                <w:sz w:val="20"/>
                <w:szCs w:val="20"/>
                <w:lang w:bidi="bn-BD"/>
              </w:rPr>
              <w:t xml:space="preserve"> </w:t>
            </w:r>
            <w:r>
              <w:rPr>
                <w:rFonts w:ascii="Nikosh" w:eastAsia="Nikosh" w:hAnsi="Nikosh" w:cs="Nikosh"/>
                <w:color w:val="000000" w:themeColor="text1"/>
                <w:sz w:val="20"/>
                <w:szCs w:val="20"/>
                <w:cs/>
                <w:lang w:bidi="bn-BD"/>
              </w:rPr>
              <w:t>রানওয়ের সক্ষমতা বৃদ্ধি</w:t>
            </w:r>
          </w:p>
          <w:p w:rsidR="00865515" w:rsidRDefault="00D45063" w:rsidP="003743FE">
            <w:pPr>
              <w:numPr>
                <w:ilvl w:val="0"/>
                <w:numId w:val="2"/>
              </w:numPr>
              <w:spacing w:after="60"/>
              <w:ind w:left="251" w:hanging="270"/>
              <w:rPr>
                <w:rFonts w:ascii="Nikosh" w:eastAsia="Nikosh" w:hAnsi="Nikosh" w:cs="Nikosh"/>
                <w:color w:val="000000" w:themeColor="text1"/>
                <w:sz w:val="20"/>
                <w:szCs w:val="20"/>
                <w:cs/>
                <w:lang w:bidi="bn-BD"/>
              </w:rPr>
            </w:pPr>
            <w:r>
              <w:rPr>
                <w:rFonts w:ascii="Nikosh" w:hAnsi="Nikosh" w:cs="Nikosh"/>
                <w:color w:val="000000" w:themeColor="text1"/>
                <w:sz w:val="20"/>
                <w:szCs w:val="20"/>
                <w:shd w:val="clear" w:color="auto" w:fill="FFFFFF"/>
                <w:cs/>
              </w:rPr>
              <w:t>হযরত শাহজালাল আন্তর্জাতিক বিমানবন্দরে নতুন অভ্যন্তরীণ টার্মিনাল নির্মাণের মাধ্যমে যাত্রী চলাচল সুবিধা বৃদ্ধিকরণ</w:t>
            </w:r>
          </w:p>
        </w:tc>
        <w:tc>
          <w:tcPr>
            <w:tcW w:w="1937" w:type="dxa"/>
            <w:shd w:val="clear" w:color="000000" w:fill="FFFFFF"/>
            <w:tcMar>
              <w:left w:w="108" w:type="dxa"/>
              <w:right w:w="108" w:type="dxa"/>
            </w:tcMar>
          </w:tcPr>
          <w:p w:rsidR="00865515" w:rsidRDefault="00D45063">
            <w:pPr>
              <w:numPr>
                <w:ilvl w:val="0"/>
                <w:numId w:val="3"/>
              </w:numPr>
              <w:spacing w:before="40" w:after="40" w:line="283" w:lineRule="auto"/>
              <w:ind w:left="251" w:hanging="270"/>
              <w:rPr>
                <w:rFonts w:ascii="NikoshBAN" w:eastAsia="Nikosh" w:hAnsi="NikoshBAN" w:cs="NikoshBAN"/>
                <w:sz w:val="20"/>
                <w:szCs w:val="20"/>
                <w:cs/>
                <w:lang w:bidi="bn-BD"/>
              </w:rPr>
            </w:pPr>
            <w:r>
              <w:rPr>
                <w:rFonts w:ascii="NikoshBAN" w:eastAsia="Nikosh" w:hAnsi="NikoshBAN" w:cs="NikoshBAN"/>
                <w:sz w:val="20"/>
                <w:szCs w:val="20"/>
                <w:cs/>
                <w:lang w:bidi="bn-BD"/>
              </w:rPr>
              <w:t>বেসামরিক বিমান চলাচল কর্তৃপক্ষ</w:t>
            </w:r>
          </w:p>
        </w:tc>
      </w:tr>
      <w:tr w:rsidR="00865515">
        <w:tc>
          <w:tcPr>
            <w:tcW w:w="2070" w:type="dxa"/>
            <w:shd w:val="clear" w:color="000000" w:fill="FFFFFF"/>
            <w:tcMar>
              <w:left w:w="108" w:type="dxa"/>
              <w:right w:w="108" w:type="dxa"/>
            </w:tcMar>
          </w:tcPr>
          <w:p w:rsidR="00865515" w:rsidRDefault="00D45063">
            <w:pPr>
              <w:tabs>
                <w:tab w:val="left" w:pos="216"/>
              </w:tabs>
              <w:spacing w:before="40" w:after="40" w:line="283" w:lineRule="auto"/>
              <w:ind w:left="216" w:hanging="234"/>
              <w:rPr>
                <w:rFonts w:ascii="NikoshBAN" w:eastAsia="Nikosh" w:hAnsi="NikoshBAN" w:cs="NikoshBAN"/>
                <w:sz w:val="20"/>
                <w:szCs w:val="20"/>
                <w:cs/>
                <w:lang w:bidi="bn-BD"/>
              </w:rPr>
            </w:pPr>
            <w:permStart w:id="2145612890" w:edGrp="everyone" w:colFirst="0" w:colLast="0"/>
            <w:permStart w:id="2004618380" w:edGrp="everyone" w:colFirst="1" w:colLast="1"/>
            <w:permStart w:id="1824267501" w:edGrp="everyone" w:colFirst="2" w:colLast="2"/>
            <w:permEnd w:id="1568369746"/>
            <w:permEnd w:id="529299654"/>
            <w:r>
              <w:rPr>
                <w:rFonts w:ascii="NikoshBAN" w:eastAsia="Nikosh" w:hAnsi="NikoshBAN" w:cs="NikoshBAN"/>
                <w:sz w:val="20"/>
                <w:szCs w:val="20"/>
                <w:lang w:bidi="bn-BD"/>
              </w:rPr>
              <w:lastRenderedPageBreak/>
              <w:t xml:space="preserve">2. </w:t>
            </w:r>
            <w:r>
              <w:rPr>
                <w:rFonts w:ascii="NikoshBAN" w:eastAsia="Nikosh" w:hAnsi="NikoshBAN" w:cs="NikoshBAN"/>
                <w:sz w:val="20"/>
                <w:szCs w:val="20"/>
                <w:cs/>
                <w:lang w:bidi="bn-BD"/>
              </w:rPr>
              <w:t>দক্ষ ও প্রতিযোগিতামূলক মালামাল পরিবহন ব্যবস্থা নিশ্চিতকরণ</w:t>
            </w:r>
          </w:p>
        </w:tc>
        <w:tc>
          <w:tcPr>
            <w:tcW w:w="4410" w:type="dxa"/>
            <w:shd w:val="clear" w:color="000000" w:fill="FFFFFF"/>
            <w:tcMar>
              <w:left w:w="108" w:type="dxa"/>
              <w:right w:w="108" w:type="dxa"/>
            </w:tcMar>
          </w:tcPr>
          <w:p w:rsidR="00865515" w:rsidRDefault="00D45063" w:rsidP="003743FE">
            <w:pPr>
              <w:numPr>
                <w:ilvl w:val="0"/>
                <w:numId w:val="2"/>
              </w:numPr>
              <w:spacing w:after="0" w:line="240" w:lineRule="auto"/>
              <w:ind w:left="251" w:hanging="270"/>
              <w:jc w:val="both"/>
              <w:rPr>
                <w:rFonts w:ascii="NikoshBAN" w:eastAsia="Nikosh" w:hAnsi="NikoshBAN" w:cs="NikoshBAN"/>
                <w:color w:val="0D0D0D" w:themeColor="text1" w:themeTint="F2"/>
                <w:sz w:val="20"/>
                <w:szCs w:val="20"/>
                <w:cs/>
                <w:lang w:bidi="bn-BD"/>
              </w:rPr>
            </w:pPr>
            <w:r>
              <w:rPr>
                <w:rFonts w:ascii="NikoshBAN" w:eastAsia="Nikosh" w:hAnsi="NikoshBAN" w:cs="NikoshBAN" w:hint="cs"/>
                <w:color w:val="0D0D0D" w:themeColor="text1" w:themeTint="F2"/>
                <w:sz w:val="20"/>
                <w:szCs w:val="20"/>
                <w:cs/>
                <w:lang w:bidi="bn-IN"/>
              </w:rPr>
              <w:t>হযরত শাহজালাল আন্তর্জাতিক বিমানবন্দরের কার্গো হ্যান্ডেলিং ক্যাপাসিটি বৃদ্ধি</w:t>
            </w:r>
          </w:p>
          <w:p w:rsidR="00865515" w:rsidRDefault="00D45063" w:rsidP="003743FE">
            <w:pPr>
              <w:numPr>
                <w:ilvl w:val="0"/>
                <w:numId w:val="2"/>
              </w:numPr>
              <w:spacing w:after="0" w:line="240" w:lineRule="auto"/>
              <w:ind w:left="251" w:hanging="270"/>
              <w:jc w:val="both"/>
              <w:rPr>
                <w:rFonts w:ascii="NikoshBAN" w:eastAsia="Nikosh" w:hAnsi="NikoshBAN" w:cs="NikoshBAN"/>
                <w:color w:val="0D0D0D" w:themeColor="text1" w:themeTint="F2"/>
                <w:sz w:val="20"/>
                <w:szCs w:val="20"/>
                <w:cs/>
                <w:lang w:bidi="bn-BD"/>
              </w:rPr>
            </w:pPr>
            <w:r>
              <w:rPr>
                <w:rFonts w:ascii="NikoshBAN" w:eastAsia="Nikosh" w:hAnsi="NikoshBAN" w:cs="NikoshBAN"/>
                <w:color w:val="0D0D0D" w:themeColor="text1" w:themeTint="F2"/>
                <w:sz w:val="20"/>
                <w:szCs w:val="20"/>
                <w:cs/>
                <w:lang w:val="pl-PL" w:bidi="bn-IN"/>
              </w:rPr>
              <w:t>বৃহৎ পরিসরে আন্তর্জাতিক টার্মিনাল ভবনসহ অন্যান্য আনুষঙ্গিক অবকাঠামো নির্মাণের মাধ্যমে  কার্গো হ্যান্ডলিং ক্যাপাসিটি বৃদ্ধি</w:t>
            </w:r>
          </w:p>
          <w:p w:rsidR="00865515" w:rsidRDefault="00D45063" w:rsidP="003743FE">
            <w:pPr>
              <w:numPr>
                <w:ilvl w:val="0"/>
                <w:numId w:val="2"/>
              </w:numPr>
              <w:spacing w:after="0" w:line="240" w:lineRule="auto"/>
              <w:ind w:left="251" w:hanging="270"/>
              <w:jc w:val="both"/>
              <w:rPr>
                <w:rFonts w:ascii="NikoshBAN" w:eastAsia="Nikosh" w:hAnsi="NikoshBAN" w:cs="NikoshBAN"/>
                <w:color w:val="0D0D0D" w:themeColor="text1" w:themeTint="F2"/>
                <w:sz w:val="20"/>
                <w:szCs w:val="20"/>
                <w:cs/>
                <w:lang w:bidi="bn-BD"/>
              </w:rPr>
            </w:pPr>
            <w:r>
              <w:rPr>
                <w:rFonts w:ascii="NikoshBAN" w:hAnsi="NikoshBAN" w:cs="NikoshBAN"/>
                <w:color w:val="0D0D0D" w:themeColor="text1" w:themeTint="F2"/>
                <w:sz w:val="20"/>
                <w:szCs w:val="20"/>
                <w:shd w:val="clear" w:color="auto" w:fill="FFFFFF"/>
                <w:cs/>
              </w:rPr>
              <w:t xml:space="preserve">বিমানবন্দরে </w:t>
            </w:r>
            <w:r>
              <w:rPr>
                <w:rFonts w:ascii="NikoshBAN" w:eastAsia="Nikosh" w:hAnsi="NikoshBAN" w:cs="NikoshBAN"/>
                <w:color w:val="0D0D0D" w:themeColor="text1" w:themeTint="F2"/>
                <w:sz w:val="20"/>
                <w:szCs w:val="20"/>
                <w:cs/>
                <w:lang w:bidi="bn-IN"/>
              </w:rPr>
              <w:t>রানওয়ে সম্প্রসারণসহ অ্যাসফল্ট কংক্রিট ওভারলেকরণের মাধ্যমে</w:t>
            </w:r>
            <w:r>
              <w:rPr>
                <w:rFonts w:ascii="NikoshBAN" w:eastAsia="Nikosh" w:hAnsi="NikoshBAN" w:cs="NikoshBAN"/>
                <w:color w:val="0D0D0D" w:themeColor="text1" w:themeTint="F2"/>
                <w:sz w:val="20"/>
                <w:szCs w:val="20"/>
                <w:lang w:bidi="bn-BD"/>
              </w:rPr>
              <w:t xml:space="preserve"> </w:t>
            </w:r>
            <w:r>
              <w:rPr>
                <w:rFonts w:ascii="NikoshBAN" w:eastAsia="Nikosh" w:hAnsi="NikoshBAN" w:cs="NikoshBAN"/>
                <w:color w:val="0D0D0D" w:themeColor="text1" w:themeTint="F2"/>
                <w:sz w:val="20"/>
                <w:szCs w:val="20"/>
                <w:cs/>
                <w:lang w:bidi="bn-BD"/>
              </w:rPr>
              <w:t>রানওয়ের সক্ষমতা বৃদ্ধি</w:t>
            </w:r>
          </w:p>
          <w:p w:rsidR="00865515" w:rsidRDefault="00D45063" w:rsidP="003743FE">
            <w:pPr>
              <w:numPr>
                <w:ilvl w:val="0"/>
                <w:numId w:val="2"/>
              </w:numPr>
              <w:spacing w:after="0" w:line="240" w:lineRule="auto"/>
              <w:ind w:left="251" w:hanging="270"/>
              <w:jc w:val="both"/>
              <w:rPr>
                <w:rFonts w:ascii="NikoshBAN" w:eastAsia="Nikosh" w:hAnsi="NikoshBAN" w:cs="NikoshBAN"/>
                <w:color w:val="0D0D0D" w:themeColor="text1" w:themeTint="F2"/>
                <w:sz w:val="20"/>
                <w:szCs w:val="20"/>
                <w:cs/>
                <w:lang w:bidi="bn-BD"/>
              </w:rPr>
            </w:pPr>
            <w:r>
              <w:rPr>
                <w:rFonts w:ascii="NikoshBAN" w:eastAsia="Nikosh" w:hAnsi="NikoshBAN" w:cs="NikoshBAN"/>
                <w:color w:val="000000" w:themeColor="text1"/>
                <w:sz w:val="20"/>
                <w:szCs w:val="20"/>
                <w:cs/>
                <w:lang w:bidi="bn-BD"/>
              </w:rPr>
              <w:t>সিলেট ওসমানী আন্তর্জাতিক</w:t>
            </w:r>
            <w:r>
              <w:rPr>
                <w:rFonts w:ascii="NikoshBAN" w:eastAsia="Nikosh" w:hAnsi="NikoshBAN" w:cs="NikoshBAN" w:hint="cs"/>
                <w:color w:val="000000" w:themeColor="text1"/>
                <w:sz w:val="20"/>
                <w:szCs w:val="20"/>
                <w:cs/>
                <w:lang w:bidi="bn-BD"/>
              </w:rPr>
              <w:t xml:space="preserve"> </w:t>
            </w:r>
            <w:r>
              <w:rPr>
                <w:rFonts w:ascii="NikoshBAN" w:eastAsia="Nikosh" w:hAnsi="NikoshBAN" w:cs="NikoshBAN"/>
                <w:color w:val="000000" w:themeColor="text1"/>
                <w:sz w:val="20"/>
                <w:szCs w:val="20"/>
                <w:cs/>
                <w:lang w:bidi="bn-BD"/>
              </w:rPr>
              <w:t>বিমানবন্দরের</w:t>
            </w:r>
            <w:r>
              <w:rPr>
                <w:rFonts w:ascii="NikoshBAN" w:eastAsia="Nikosh" w:hAnsi="NikoshBAN" w:cs="NikoshBAN" w:hint="cs"/>
                <w:color w:val="000000" w:themeColor="text1"/>
                <w:sz w:val="20"/>
                <w:szCs w:val="20"/>
                <w:cs/>
                <w:lang w:bidi="bn-BD"/>
              </w:rPr>
              <w:t xml:space="preserve"> </w:t>
            </w:r>
            <w:r>
              <w:rPr>
                <w:rFonts w:ascii="NikoshBAN" w:eastAsia="Nikosh" w:hAnsi="NikoshBAN" w:cs="NikoshBAN"/>
                <w:color w:val="000000" w:themeColor="text1"/>
                <w:sz w:val="20"/>
                <w:szCs w:val="20"/>
                <w:cs/>
                <w:lang w:bidi="bn-BD"/>
              </w:rPr>
              <w:t>কার্গো হ্যান্ডলিং ক্যাপাসিটি বৃদ্ধি</w:t>
            </w:r>
          </w:p>
          <w:p w:rsidR="00865515" w:rsidRDefault="00D45063" w:rsidP="003743FE">
            <w:pPr>
              <w:numPr>
                <w:ilvl w:val="0"/>
                <w:numId w:val="2"/>
              </w:numPr>
              <w:spacing w:after="0" w:line="240" w:lineRule="auto"/>
              <w:ind w:left="251" w:hanging="270"/>
              <w:jc w:val="both"/>
              <w:rPr>
                <w:rFonts w:ascii="NikoshBAN" w:eastAsia="Nikosh" w:hAnsi="NikoshBAN" w:cs="NikoshBAN"/>
                <w:color w:val="0D0D0D" w:themeColor="text1" w:themeTint="F2"/>
                <w:sz w:val="20"/>
                <w:szCs w:val="20"/>
                <w:cs/>
                <w:lang w:bidi="bn-BD"/>
              </w:rPr>
            </w:pPr>
            <w:r>
              <w:rPr>
                <w:rFonts w:ascii="NikoshBAN" w:eastAsia="SolaimanLipi" w:hAnsi="NikoshBAN" w:cs="NikoshBAN"/>
                <w:color w:val="000000" w:themeColor="text1"/>
                <w:sz w:val="20"/>
                <w:szCs w:val="20"/>
                <w:cs/>
                <w:lang w:bidi="bn-IN"/>
              </w:rPr>
              <w:t>কক্সবাজার বিমানবন্দরে বৃহৎ পরিসরে আন্তর্জাতিক টার্মিনাল ভবনসহ অন্যান্য আনুষঙ্গিক অবকাঠামো নির্মাণ</w:t>
            </w:r>
          </w:p>
        </w:tc>
        <w:tc>
          <w:tcPr>
            <w:tcW w:w="1937" w:type="dxa"/>
            <w:shd w:val="clear" w:color="000000" w:fill="FFFFFF"/>
            <w:tcMar>
              <w:left w:w="108" w:type="dxa"/>
              <w:right w:w="108" w:type="dxa"/>
            </w:tcMar>
          </w:tcPr>
          <w:p w:rsidR="00865515" w:rsidRDefault="00D45063">
            <w:pPr>
              <w:numPr>
                <w:ilvl w:val="0"/>
                <w:numId w:val="3"/>
              </w:numPr>
              <w:spacing w:before="40" w:after="40" w:line="283" w:lineRule="auto"/>
              <w:ind w:left="251" w:hanging="270"/>
              <w:rPr>
                <w:rFonts w:ascii="NikoshBAN" w:eastAsia="SolaimanLipi" w:hAnsi="NikoshBAN" w:cs="NikoshBAN"/>
                <w:sz w:val="20"/>
                <w:szCs w:val="20"/>
                <w:cs/>
                <w:lang w:bidi="bn-BD"/>
              </w:rPr>
            </w:pPr>
            <w:r>
              <w:rPr>
                <w:rFonts w:ascii="NikoshBAN" w:eastAsia="Nikosh" w:hAnsi="NikoshBAN" w:cs="NikoshBAN"/>
                <w:sz w:val="20"/>
                <w:szCs w:val="20"/>
                <w:cs/>
                <w:lang w:bidi="bn-BD"/>
              </w:rPr>
              <w:t>বেসামরিক বিমান চলাচল কর্তৃপক্ষ</w:t>
            </w:r>
          </w:p>
        </w:tc>
      </w:tr>
      <w:tr w:rsidR="00865515">
        <w:tc>
          <w:tcPr>
            <w:tcW w:w="2070" w:type="dxa"/>
            <w:vMerge w:val="restart"/>
            <w:shd w:val="clear" w:color="000000" w:fill="FFFFFF"/>
            <w:tcMar>
              <w:left w:w="108" w:type="dxa"/>
              <w:right w:w="108" w:type="dxa"/>
            </w:tcMar>
          </w:tcPr>
          <w:p w:rsidR="00865515" w:rsidRDefault="00D45063">
            <w:pPr>
              <w:spacing w:before="40" w:after="40" w:line="283" w:lineRule="auto"/>
              <w:ind w:left="216" w:hanging="234"/>
              <w:rPr>
                <w:rFonts w:ascii="NikoshBAN" w:eastAsia="SolaimanLipi" w:hAnsi="NikoshBAN" w:cs="NikoshBAN"/>
                <w:sz w:val="20"/>
                <w:szCs w:val="20"/>
                <w:lang w:bidi="bn-BD"/>
              </w:rPr>
            </w:pPr>
            <w:permStart w:id="2028812861" w:edGrp="everyone" w:colFirst="0" w:colLast="0"/>
            <w:permStart w:id="751270620" w:edGrp="everyone" w:colFirst="1" w:colLast="1"/>
            <w:permStart w:id="430117819" w:edGrp="everyone" w:colFirst="2" w:colLast="2"/>
            <w:permEnd w:id="2145612890"/>
            <w:permEnd w:id="2004618380"/>
            <w:permEnd w:id="1824267501"/>
            <w:r>
              <w:rPr>
                <w:rFonts w:ascii="NikoshBAN" w:eastAsia="SolaimanLipi" w:hAnsi="NikoshBAN" w:cs="NikoshBAN"/>
                <w:sz w:val="20"/>
                <w:szCs w:val="20"/>
                <w:cs/>
                <w:lang w:bidi="bn-BD"/>
              </w:rPr>
              <w:t>৩.</w:t>
            </w:r>
            <w:r>
              <w:rPr>
                <w:rFonts w:ascii="NikoshBAN" w:eastAsia="SolaimanLipi" w:hAnsi="NikoshBAN" w:cs="NikoshBAN"/>
                <w:sz w:val="20"/>
                <w:szCs w:val="20"/>
                <w:cs/>
                <w:lang w:bidi="bn-BD"/>
              </w:rPr>
              <w:tab/>
              <w:t>টেকসই পর্যটন উৎসাহিতকরণের মাধ্যমে পর্যটন শিল্পের বিকাশ</w:t>
            </w:r>
          </w:p>
        </w:tc>
        <w:tc>
          <w:tcPr>
            <w:tcW w:w="4410" w:type="dxa"/>
            <w:shd w:val="clear" w:color="000000" w:fill="FFFFFF"/>
            <w:tcMar>
              <w:left w:w="108" w:type="dxa"/>
              <w:right w:w="108" w:type="dxa"/>
            </w:tcMar>
          </w:tcPr>
          <w:p w:rsidR="00865515" w:rsidRDefault="00D45063" w:rsidP="003743FE">
            <w:pPr>
              <w:numPr>
                <w:ilvl w:val="0"/>
                <w:numId w:val="4"/>
              </w:numPr>
              <w:spacing w:before="40" w:after="40" w:line="283" w:lineRule="auto"/>
              <w:ind w:left="251" w:hanging="270"/>
              <w:jc w:val="both"/>
              <w:rPr>
                <w:rFonts w:ascii="NikoshBAN" w:eastAsia="SolaimanLipi" w:hAnsi="NikoshBAN" w:cs="NikoshBAN"/>
                <w:color w:val="0D0D0D" w:themeColor="text1" w:themeTint="F2"/>
                <w:sz w:val="20"/>
                <w:szCs w:val="20"/>
                <w:rtl/>
                <w:cs/>
              </w:rPr>
            </w:pPr>
            <w:r>
              <w:rPr>
                <w:rFonts w:ascii="NikoshBAN" w:eastAsia="SolaimanLipi" w:hAnsi="NikoshBAN" w:cs="NikoshBAN"/>
                <w:color w:val="0D0D0D" w:themeColor="text1" w:themeTint="F2"/>
                <w:sz w:val="20"/>
                <w:szCs w:val="20"/>
                <w:cs/>
                <w:lang w:bidi="bn-IN"/>
              </w:rPr>
              <w:t>বাংলাদেশের বিভাগীয় শহরসহ বিভিন্ন জেলা শহরের প্রাকৃতিক, ঐতিহাসিক, সাংস্কৃতিক, ধর্মীয়, জলাশয় কেন্দ্রিক (নদী, হাওর, সমুদ্র) সম্ভাবনাময় পর্যটন স্থানগুলো শনাক্তকরণ</w:t>
            </w:r>
          </w:p>
          <w:p w:rsidR="00865515" w:rsidRDefault="00D45063" w:rsidP="003743FE">
            <w:pPr>
              <w:pStyle w:val="ListParagraph"/>
              <w:numPr>
                <w:ilvl w:val="0"/>
                <w:numId w:val="5"/>
              </w:numPr>
              <w:spacing w:before="40" w:after="40"/>
              <w:ind w:left="251" w:hanging="270"/>
              <w:jc w:val="both"/>
              <w:rPr>
                <w:rFonts w:ascii="NikoshBAN" w:eastAsia="SolaimanLipi" w:hAnsi="NikoshBAN" w:cs="NikoshBAN"/>
                <w:color w:val="0D0D0D" w:themeColor="text1" w:themeTint="F2"/>
                <w:sz w:val="20"/>
                <w:szCs w:val="20"/>
                <w:cs/>
              </w:rPr>
            </w:pPr>
            <w:r>
              <w:rPr>
                <w:rFonts w:ascii="NikoshBAN" w:eastAsia="SolaimanLipi" w:hAnsi="NikoshBAN" w:cs="NikoshBAN" w:hint="cs"/>
                <w:color w:val="0D0D0D" w:themeColor="text1" w:themeTint="F2"/>
                <w:sz w:val="20"/>
                <w:szCs w:val="20"/>
                <w:cs/>
                <w:lang w:bidi="bn-IN"/>
              </w:rPr>
              <w:t xml:space="preserve">প্রশিক্ষণের মাধ্যমে </w:t>
            </w:r>
            <w:r>
              <w:rPr>
                <w:rFonts w:ascii="NikoshBAN" w:eastAsia="SolaimanLipi" w:hAnsi="NikoshBAN" w:cs="NikoshBAN"/>
                <w:color w:val="0D0D0D" w:themeColor="text1" w:themeTint="F2"/>
                <w:sz w:val="20"/>
                <w:szCs w:val="20"/>
                <w:cs/>
                <w:lang w:bidi="bn-IN"/>
              </w:rPr>
              <w:t>পর্যটন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সেক্টরে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দক্ষ</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মানবসম্পদ</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উন্নয়ন</w:t>
            </w:r>
          </w:p>
          <w:p w:rsidR="00865515" w:rsidRDefault="00D45063" w:rsidP="003743FE">
            <w:pPr>
              <w:pStyle w:val="ListParagraph"/>
              <w:numPr>
                <w:ilvl w:val="0"/>
                <w:numId w:val="5"/>
              </w:numPr>
              <w:spacing w:before="40" w:after="40"/>
              <w:ind w:left="251" w:hanging="270"/>
              <w:jc w:val="both"/>
              <w:rPr>
                <w:rFonts w:ascii="NikoshBAN" w:eastAsia="SolaimanLipi" w:hAnsi="NikoshBAN" w:cs="NikoshBAN"/>
                <w:color w:val="0D0D0D" w:themeColor="text1" w:themeTint="F2"/>
                <w:sz w:val="20"/>
                <w:szCs w:val="20"/>
                <w:cs/>
              </w:rPr>
            </w:pPr>
            <w:r>
              <w:rPr>
                <w:rFonts w:ascii="NikoshBAN" w:eastAsia="SolaimanLipi" w:hAnsi="NikoshBAN" w:cs="NikoshBAN"/>
                <w:color w:val="0D0D0D" w:themeColor="text1" w:themeTint="F2"/>
                <w:sz w:val="20"/>
                <w:szCs w:val="20"/>
                <w:cs/>
                <w:lang w:bidi="bn-IN"/>
              </w:rPr>
              <w:t>দেশে বিদেশে পর্যটন শিল্পের প্রচারণার মাধ্যমে বিপণন কার্যক্রম জোরদারকরণ</w:t>
            </w:r>
          </w:p>
          <w:p w:rsidR="00865515" w:rsidRDefault="00D45063" w:rsidP="003743FE">
            <w:pPr>
              <w:pStyle w:val="ListParagraph"/>
              <w:numPr>
                <w:ilvl w:val="0"/>
                <w:numId w:val="5"/>
              </w:numPr>
              <w:spacing w:before="40" w:after="40"/>
              <w:ind w:left="251" w:hanging="270"/>
              <w:jc w:val="both"/>
              <w:rPr>
                <w:rFonts w:ascii="NikoshBAN" w:eastAsia="SolaimanLipi" w:hAnsi="NikoshBAN" w:cs="NikoshBAN"/>
                <w:color w:val="0D0D0D" w:themeColor="text1" w:themeTint="F2"/>
                <w:sz w:val="20"/>
                <w:szCs w:val="20"/>
                <w:cs/>
              </w:rPr>
            </w:pPr>
            <w:r>
              <w:rPr>
                <w:rFonts w:ascii="NikoshBAN" w:eastAsia="SolaimanLipi" w:hAnsi="NikoshBAN" w:cs="NikoshBAN"/>
                <w:color w:val="0D0D0D" w:themeColor="text1" w:themeTint="F2"/>
                <w:sz w:val="20"/>
                <w:szCs w:val="20"/>
                <w:cs/>
                <w:lang w:bidi="bn-IN"/>
              </w:rPr>
              <w:t xml:space="preserve">দেশের অভ্যন্তরে পর্যটন আকর্ষণীয় স্থানে ট্যুর পরিচালনা </w:t>
            </w:r>
          </w:p>
          <w:p w:rsidR="00865515" w:rsidRDefault="00D45063" w:rsidP="003743FE">
            <w:pPr>
              <w:pStyle w:val="ListParagraph"/>
              <w:numPr>
                <w:ilvl w:val="0"/>
                <w:numId w:val="5"/>
              </w:numPr>
              <w:spacing w:before="40" w:after="40"/>
              <w:ind w:left="251" w:hanging="270"/>
              <w:jc w:val="both"/>
              <w:rPr>
                <w:rFonts w:ascii="NikoshBAN" w:eastAsia="SolaimanLipi" w:hAnsi="NikoshBAN" w:cs="NikoshBAN"/>
                <w:color w:val="0D0D0D" w:themeColor="text1" w:themeTint="F2"/>
                <w:sz w:val="20"/>
                <w:szCs w:val="20"/>
                <w:cs/>
              </w:rPr>
            </w:pPr>
            <w:r>
              <w:rPr>
                <w:rFonts w:ascii="NikoshBAN" w:eastAsia="SolaimanLipi" w:hAnsi="NikoshBAN" w:cs="NikoshBAN"/>
                <w:color w:val="0D0D0D" w:themeColor="text1" w:themeTint="F2"/>
                <w:sz w:val="20"/>
                <w:szCs w:val="20"/>
                <w:cs/>
                <w:lang w:bidi="bn-IN"/>
              </w:rPr>
              <w:t>ঢাকাসহ</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দেশের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বিভিন্ন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বিমানবন্দরের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অভ্যন্তরে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শুল্কমুক্ত</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বিপণীসমূহে</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বিক্রয়কার্যে</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স্বচ্ছতা</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আনয়নের লক্ষ্যে</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ডিজিটালাইজড</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পদ্ধতি</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অবলম্বন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করা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পণ্যের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বহুমুখীকরণ</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এবং</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বিপণীসমূহ</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আধুনিকীকরণ</w:t>
            </w:r>
          </w:p>
          <w:p w:rsidR="00865515" w:rsidRDefault="00D45063" w:rsidP="003743FE">
            <w:pPr>
              <w:pStyle w:val="ListParagraph"/>
              <w:numPr>
                <w:ilvl w:val="0"/>
                <w:numId w:val="5"/>
              </w:numPr>
              <w:spacing w:before="40" w:after="40"/>
              <w:ind w:left="251" w:hanging="270"/>
              <w:jc w:val="both"/>
              <w:rPr>
                <w:rFonts w:ascii="NikoshBAN" w:eastAsia="SolaimanLipi" w:hAnsi="NikoshBAN" w:cs="NikoshBAN"/>
                <w:color w:val="0D0D0D" w:themeColor="text1" w:themeTint="F2"/>
                <w:sz w:val="20"/>
                <w:szCs w:val="20"/>
                <w:cs/>
              </w:rPr>
            </w:pPr>
            <w:r>
              <w:rPr>
                <w:rFonts w:ascii="NikoshBAN" w:eastAsia="SolaimanLipi" w:hAnsi="NikoshBAN" w:cs="NikoshBAN"/>
                <w:color w:val="0D0D0D" w:themeColor="text1" w:themeTint="F2"/>
                <w:sz w:val="20"/>
                <w:szCs w:val="20"/>
                <w:cs/>
                <w:lang w:bidi="bn-IN"/>
              </w:rPr>
              <w:t>পর্যটন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হোটেল,</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মোটেলে</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বহুমাত্রিক</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বিনোদন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ব্যবস্থা</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প্রবর্তন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করাসহ</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পণ্যের</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বহুমাত্রিকীকরণ</w:t>
            </w:r>
            <w:r>
              <w:rPr>
                <w:rFonts w:ascii="NikoshBAN" w:eastAsia="SolaimanLipi" w:hAnsi="NikoshBAN" w:cs="NikoshBAN"/>
                <w:color w:val="0D0D0D" w:themeColor="text1" w:themeTint="F2"/>
                <w:sz w:val="20"/>
                <w:szCs w:val="20"/>
                <w:lang w:bidi="bn-IN"/>
              </w:rPr>
              <w:t xml:space="preserve">, </w:t>
            </w:r>
            <w:r>
              <w:rPr>
                <w:rFonts w:eastAsia="SolaimanLipi" w:cs="Calibri"/>
                <w:color w:val="0D0D0D" w:themeColor="text1" w:themeTint="F2"/>
                <w:sz w:val="20"/>
                <w:szCs w:val="20"/>
                <w:lang w:bidi="bn-IN"/>
              </w:rPr>
              <w:t>Branding Corner</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ও</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ডিজিটাল</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পদ্ধতি</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প্রবর্তন</w:t>
            </w:r>
            <w:r>
              <w:rPr>
                <w:rFonts w:ascii="NikoshBAN" w:eastAsia="SolaimanLipi" w:hAnsi="NikoshBAN" w:cs="NikoshBAN"/>
                <w:color w:val="0D0D0D" w:themeColor="text1" w:themeTint="F2"/>
                <w:sz w:val="20"/>
                <w:szCs w:val="20"/>
                <w:lang w:bidi="bn-IN"/>
              </w:rPr>
              <w:t xml:space="preserve"> </w:t>
            </w:r>
            <w:r>
              <w:rPr>
                <w:rFonts w:ascii="NikoshBAN" w:eastAsia="SolaimanLipi" w:hAnsi="NikoshBAN" w:cs="NikoshBAN"/>
                <w:color w:val="0D0D0D" w:themeColor="text1" w:themeTint="F2"/>
                <w:sz w:val="20"/>
                <w:szCs w:val="20"/>
                <w:cs/>
                <w:lang w:bidi="bn-IN"/>
              </w:rPr>
              <w:t>করা</w:t>
            </w:r>
          </w:p>
          <w:p w:rsidR="00865515" w:rsidRPr="005F47F2" w:rsidRDefault="00D45063" w:rsidP="003743FE">
            <w:pPr>
              <w:pStyle w:val="ListParagraph"/>
              <w:numPr>
                <w:ilvl w:val="0"/>
                <w:numId w:val="5"/>
              </w:numPr>
              <w:spacing w:before="40" w:after="40"/>
              <w:ind w:left="251" w:hanging="270"/>
              <w:jc w:val="both"/>
              <w:rPr>
                <w:rFonts w:ascii="NikoshBAN" w:eastAsia="SolaimanLipi" w:hAnsi="NikoshBAN" w:cs="NikoshBAN"/>
                <w:color w:val="0D0D0D" w:themeColor="text1" w:themeTint="F2"/>
                <w:sz w:val="20"/>
                <w:szCs w:val="20"/>
              </w:rPr>
            </w:pPr>
            <w:r>
              <w:rPr>
                <w:rFonts w:ascii="NikoshBAN" w:eastAsia="SolaimanLipi" w:hAnsi="NikoshBAN" w:cs="NikoshBAN"/>
                <w:color w:val="0D0D0D" w:themeColor="text1" w:themeTint="F2"/>
                <w:sz w:val="20"/>
                <w:szCs w:val="20"/>
                <w:cs/>
              </w:rPr>
              <w:t xml:space="preserve">বাংলাদেশ পর্যটন করপোরেশন এর স্থাপনাসমূহের </w:t>
            </w:r>
            <w:r>
              <w:rPr>
                <w:rFonts w:ascii="NikoshBAN" w:eastAsia="SolaimanLipi" w:hAnsi="NikoshBAN" w:cs="NikoshBAN"/>
                <w:color w:val="0D0D0D" w:themeColor="text1" w:themeTint="F2"/>
                <w:sz w:val="20"/>
                <w:szCs w:val="20"/>
              </w:rPr>
              <w:t>(</w:t>
            </w:r>
            <w:r>
              <w:rPr>
                <w:rFonts w:ascii="NikoshBAN" w:eastAsia="SolaimanLipi" w:hAnsi="NikoshBAN" w:cs="NikoshBAN"/>
                <w:color w:val="0D0D0D" w:themeColor="text1" w:themeTint="F2"/>
                <w:sz w:val="20"/>
                <w:szCs w:val="20"/>
                <w:cs/>
              </w:rPr>
              <w:t>হোটেল</w:t>
            </w:r>
            <w:r>
              <w:rPr>
                <w:rFonts w:ascii="NikoshBAN" w:eastAsia="SolaimanLipi" w:hAnsi="NikoshBAN" w:cs="NikoshBAN"/>
                <w:color w:val="0D0D0D" w:themeColor="text1" w:themeTint="F2"/>
                <w:sz w:val="20"/>
                <w:szCs w:val="20"/>
              </w:rPr>
              <w:t>/</w:t>
            </w:r>
            <w:r>
              <w:rPr>
                <w:rFonts w:ascii="NikoshBAN" w:eastAsia="SolaimanLipi" w:hAnsi="NikoshBAN" w:cs="NikoshBAN"/>
                <w:color w:val="0D0D0D" w:themeColor="text1" w:themeTint="F2"/>
                <w:sz w:val="20"/>
                <w:szCs w:val="20"/>
                <w:cs/>
              </w:rPr>
              <w:t>মোটেল</w:t>
            </w:r>
            <w:r>
              <w:rPr>
                <w:rFonts w:ascii="NikoshBAN" w:eastAsia="SolaimanLipi" w:hAnsi="NikoshBAN" w:cs="NikoshBAN"/>
                <w:color w:val="0D0D0D" w:themeColor="text1" w:themeTint="F2"/>
                <w:sz w:val="20"/>
                <w:szCs w:val="20"/>
              </w:rPr>
              <w:t>/</w:t>
            </w:r>
            <w:r w:rsidR="00923B0A">
              <w:rPr>
                <w:rFonts w:ascii="NikoshBAN" w:eastAsia="SolaimanLipi" w:hAnsi="NikoshBAN" w:cs="NikoshBAN"/>
                <w:color w:val="0D0D0D" w:themeColor="text1" w:themeTint="F2"/>
                <w:sz w:val="20"/>
                <w:szCs w:val="20"/>
              </w:rPr>
              <w:t xml:space="preserve"> </w:t>
            </w:r>
            <w:r>
              <w:rPr>
                <w:rFonts w:ascii="NikoshBAN" w:eastAsia="SolaimanLipi" w:hAnsi="NikoshBAN" w:cs="NikoshBAN"/>
                <w:color w:val="0D0D0D" w:themeColor="text1" w:themeTint="F2"/>
                <w:sz w:val="20"/>
                <w:szCs w:val="20"/>
                <w:cs/>
              </w:rPr>
              <w:t>রেস্তোরাঁ</w:t>
            </w:r>
            <w:r>
              <w:rPr>
                <w:rFonts w:ascii="NikoshBAN" w:eastAsia="SolaimanLipi" w:hAnsi="NikoshBAN" w:cs="NikoshBAN"/>
                <w:color w:val="0D0D0D" w:themeColor="text1" w:themeTint="F2"/>
                <w:sz w:val="20"/>
                <w:szCs w:val="20"/>
              </w:rPr>
              <w:t>/</w:t>
            </w:r>
            <w:r>
              <w:rPr>
                <w:rFonts w:ascii="NikoshBAN" w:eastAsia="SolaimanLipi" w:hAnsi="NikoshBAN" w:cs="NikoshBAN"/>
                <w:color w:val="0D0D0D" w:themeColor="text1" w:themeTint="F2"/>
                <w:sz w:val="20"/>
                <w:szCs w:val="20"/>
                <w:cs/>
              </w:rPr>
              <w:t>রিসোর্ট</w:t>
            </w:r>
            <w:r>
              <w:rPr>
                <w:rFonts w:ascii="NikoshBAN" w:eastAsia="SolaimanLipi" w:hAnsi="NikoshBAN" w:cs="NikoshBAN"/>
                <w:color w:val="0D0D0D" w:themeColor="text1" w:themeTint="F2"/>
                <w:sz w:val="20"/>
                <w:szCs w:val="20"/>
              </w:rPr>
              <w:t>/</w:t>
            </w:r>
            <w:r>
              <w:rPr>
                <w:rFonts w:ascii="NikoshBAN" w:eastAsia="SolaimanLipi" w:hAnsi="NikoshBAN" w:cs="NikoshBAN"/>
                <w:color w:val="0D0D0D" w:themeColor="text1" w:themeTint="F2"/>
                <w:sz w:val="20"/>
                <w:szCs w:val="20"/>
                <w:cs/>
              </w:rPr>
              <w:t>পিকনিক শেড ও অন্যান্য স্থাপনা</w:t>
            </w:r>
            <w:r>
              <w:rPr>
                <w:rFonts w:ascii="NikoshBAN" w:eastAsia="SolaimanLipi" w:hAnsi="NikoshBAN" w:cs="NikoshBAN"/>
                <w:color w:val="0D0D0D" w:themeColor="text1" w:themeTint="F2"/>
                <w:sz w:val="20"/>
                <w:szCs w:val="20"/>
              </w:rPr>
              <w:t xml:space="preserve">) </w:t>
            </w:r>
            <w:r>
              <w:rPr>
                <w:rFonts w:ascii="NikoshBAN" w:eastAsia="SolaimanLipi" w:hAnsi="NikoshBAN" w:cs="NikoshBAN"/>
                <w:color w:val="0D0D0D" w:themeColor="text1" w:themeTint="F2"/>
                <w:sz w:val="20"/>
                <w:szCs w:val="20"/>
                <w:cs/>
              </w:rPr>
              <w:t xml:space="preserve">সম্প্রসারণ ও আধুনিকায়ন </w:t>
            </w:r>
          </w:p>
        </w:tc>
        <w:tc>
          <w:tcPr>
            <w:tcW w:w="1937" w:type="dxa"/>
            <w:shd w:val="clear" w:color="000000" w:fill="FFFFFF"/>
            <w:tcMar>
              <w:left w:w="108" w:type="dxa"/>
              <w:right w:w="108" w:type="dxa"/>
            </w:tcMar>
          </w:tcPr>
          <w:p w:rsidR="00865515" w:rsidRDefault="00D45063">
            <w:pPr>
              <w:numPr>
                <w:ilvl w:val="0"/>
                <w:numId w:val="3"/>
              </w:numPr>
              <w:spacing w:before="40" w:after="40" w:line="283" w:lineRule="auto"/>
              <w:ind w:left="251" w:hanging="270"/>
              <w:rPr>
                <w:rFonts w:ascii="NikoshBAN" w:hAnsi="NikoshBAN" w:cs="NikoshBAN"/>
                <w:sz w:val="20"/>
                <w:szCs w:val="20"/>
              </w:rPr>
            </w:pPr>
            <w:r>
              <w:rPr>
                <w:rFonts w:ascii="NikoshBAN" w:eastAsia="SolaimanLipi" w:hAnsi="NikoshBAN" w:cs="NikoshBAN"/>
                <w:sz w:val="20"/>
                <w:szCs w:val="20"/>
                <w:cs/>
                <w:lang w:bidi="bn-BD"/>
              </w:rPr>
              <w:t>বাংলাদেশ পর্যটন কর্পোরেশন</w:t>
            </w:r>
          </w:p>
        </w:tc>
      </w:tr>
      <w:tr w:rsidR="00865515">
        <w:tc>
          <w:tcPr>
            <w:tcW w:w="2070" w:type="dxa"/>
            <w:vMerge/>
            <w:shd w:val="clear" w:color="000000" w:fill="FFFFFF"/>
            <w:tcMar>
              <w:left w:w="108" w:type="dxa"/>
              <w:right w:w="108" w:type="dxa"/>
            </w:tcMar>
          </w:tcPr>
          <w:p w:rsidR="00865515" w:rsidRDefault="00865515">
            <w:pPr>
              <w:spacing w:before="40" w:after="40" w:line="283" w:lineRule="auto"/>
              <w:rPr>
                <w:rFonts w:ascii="NikoshBAN" w:eastAsia="Calibri" w:hAnsi="NikoshBAN" w:cs="NikoshBAN"/>
                <w:sz w:val="20"/>
                <w:szCs w:val="20"/>
              </w:rPr>
            </w:pPr>
            <w:permStart w:id="513749532" w:edGrp="everyone" w:colFirst="1" w:colLast="1"/>
            <w:permStart w:id="601686540" w:edGrp="everyone" w:colFirst="2" w:colLast="2"/>
            <w:permStart w:id="1000080031" w:edGrp="everyone" w:colFirst="3" w:colLast="3"/>
            <w:permEnd w:id="2028812861"/>
            <w:permEnd w:id="751270620"/>
            <w:permEnd w:id="430117819"/>
          </w:p>
        </w:tc>
        <w:tc>
          <w:tcPr>
            <w:tcW w:w="4410" w:type="dxa"/>
            <w:shd w:val="clear" w:color="000000" w:fill="FFFFFF"/>
            <w:tcMar>
              <w:left w:w="108" w:type="dxa"/>
              <w:right w:w="108" w:type="dxa"/>
            </w:tcMar>
          </w:tcPr>
          <w:p w:rsidR="00865515" w:rsidRDefault="00D45063" w:rsidP="003743FE">
            <w:pPr>
              <w:numPr>
                <w:ilvl w:val="0"/>
                <w:numId w:val="4"/>
              </w:numPr>
              <w:spacing w:before="40" w:after="40" w:line="283" w:lineRule="auto"/>
              <w:ind w:left="251" w:hanging="270"/>
              <w:jc w:val="both"/>
              <w:rPr>
                <w:rFonts w:ascii="NikoshBAN" w:hAnsi="NikoshBAN" w:cs="NikoshBAN"/>
                <w:color w:val="0D0D0D" w:themeColor="text1" w:themeTint="F2"/>
                <w:sz w:val="20"/>
                <w:szCs w:val="20"/>
                <w:cs/>
                <w:lang w:bidi="bn-BD"/>
              </w:rPr>
            </w:pPr>
            <w:r>
              <w:rPr>
                <w:rFonts w:ascii="NikoshBAN" w:hAnsi="NikoshBAN" w:cs="NikoshBAN"/>
                <w:color w:val="0D0D0D" w:themeColor="text1" w:themeTint="F2"/>
                <w:sz w:val="20"/>
                <w:szCs w:val="20"/>
                <w:cs/>
                <w:lang w:bidi="bn-BD"/>
              </w:rPr>
              <w:t xml:space="preserve">পর্যটন </w:t>
            </w:r>
            <w:r>
              <w:rPr>
                <w:rFonts w:ascii="NikoshBAN" w:eastAsia="Nikosh" w:hAnsi="NikoshBAN" w:cs="NikoshBAN"/>
                <w:color w:val="0D0D0D" w:themeColor="text1" w:themeTint="F2"/>
                <w:sz w:val="20"/>
                <w:szCs w:val="20"/>
                <w:cs/>
                <w:lang w:bidi="bn-BD"/>
              </w:rPr>
              <w:t xml:space="preserve">শিল্পের </w:t>
            </w:r>
            <w:r>
              <w:rPr>
                <w:rFonts w:ascii="NikoshBAN" w:hAnsi="NikoshBAN" w:cs="NikoshBAN"/>
                <w:color w:val="0D0D0D" w:themeColor="text1" w:themeTint="F2"/>
                <w:sz w:val="20"/>
                <w:szCs w:val="20"/>
                <w:cs/>
                <w:lang w:bidi="bn-BD"/>
              </w:rPr>
              <w:t>উন্নয়নের জন্য পর্যটন আকর্ষণসমূহ চিহ্নিতকরণ</w:t>
            </w:r>
            <w:r>
              <w:rPr>
                <w:rFonts w:ascii="NikoshBAN" w:hAnsi="NikoshBAN" w:cs="NikoshBAN"/>
                <w:color w:val="0D0D0D" w:themeColor="text1" w:themeTint="F2"/>
                <w:sz w:val="20"/>
                <w:szCs w:val="20"/>
                <w:lang w:bidi="bn-BD"/>
              </w:rPr>
              <w:t xml:space="preserve">, </w:t>
            </w:r>
            <w:r>
              <w:rPr>
                <w:rFonts w:ascii="NikoshBAN" w:hAnsi="NikoshBAN" w:cs="NikoshBAN"/>
                <w:color w:val="0D0D0D" w:themeColor="text1" w:themeTint="F2"/>
                <w:sz w:val="20"/>
                <w:szCs w:val="20"/>
                <w:cs/>
                <w:lang w:bidi="bn-BD"/>
              </w:rPr>
              <w:t>উন্নয়ন</w:t>
            </w:r>
            <w:r>
              <w:rPr>
                <w:rFonts w:ascii="NikoshBAN" w:hAnsi="NikoshBAN" w:cs="NikoshBAN"/>
                <w:color w:val="0D0D0D" w:themeColor="text1" w:themeTint="F2"/>
                <w:sz w:val="20"/>
                <w:szCs w:val="20"/>
                <w:lang w:bidi="bn-BD"/>
              </w:rPr>
              <w:t xml:space="preserve">, </w:t>
            </w:r>
            <w:r>
              <w:rPr>
                <w:rFonts w:ascii="NikoshBAN" w:hAnsi="NikoshBAN" w:cs="NikoshBAN"/>
                <w:color w:val="0D0D0D" w:themeColor="text1" w:themeTint="F2"/>
                <w:sz w:val="20"/>
                <w:szCs w:val="20"/>
                <w:cs/>
                <w:lang w:bidi="bn-BD"/>
              </w:rPr>
              <w:t xml:space="preserve">সংরক্ষণ </w:t>
            </w:r>
          </w:p>
          <w:p w:rsidR="00865515" w:rsidRDefault="00D45063" w:rsidP="003743FE">
            <w:pPr>
              <w:numPr>
                <w:ilvl w:val="0"/>
                <w:numId w:val="4"/>
              </w:numPr>
              <w:spacing w:before="40" w:after="40" w:line="283" w:lineRule="auto"/>
              <w:ind w:left="251" w:hanging="270"/>
              <w:jc w:val="both"/>
              <w:rPr>
                <w:rFonts w:ascii="NikoshBAN" w:hAnsi="NikoshBAN" w:cs="NikoshBAN"/>
                <w:color w:val="0D0D0D" w:themeColor="text1" w:themeTint="F2"/>
                <w:sz w:val="20"/>
                <w:szCs w:val="20"/>
                <w:lang w:bidi="bn-BD"/>
              </w:rPr>
            </w:pPr>
            <w:r>
              <w:rPr>
                <w:rFonts w:ascii="NikoshBAN" w:hAnsi="NikoshBAN" w:cs="NikoshBAN" w:hint="cs"/>
                <w:color w:val="0D0D0D" w:themeColor="text1" w:themeTint="F2"/>
                <w:sz w:val="20"/>
                <w:szCs w:val="20"/>
                <w:cs/>
                <w:lang w:bidi="bn-BD"/>
              </w:rPr>
              <w:t>প</w:t>
            </w:r>
            <w:r>
              <w:rPr>
                <w:rFonts w:ascii="NikoshBAN" w:hAnsi="NikoshBAN" w:cs="NikoshBAN"/>
                <w:color w:val="0D0D0D" w:themeColor="text1" w:themeTint="F2"/>
                <w:sz w:val="20"/>
                <w:szCs w:val="20"/>
                <w:cs/>
                <w:lang w:bidi="bn-BD"/>
              </w:rPr>
              <w:t xml:space="preserve">র্যটন </w:t>
            </w:r>
            <w:r>
              <w:rPr>
                <w:rFonts w:ascii="NikoshBAN" w:eastAsia="Nikosh" w:hAnsi="NikoshBAN" w:cs="NikoshBAN"/>
                <w:color w:val="0D0D0D" w:themeColor="text1" w:themeTint="F2"/>
                <w:sz w:val="20"/>
                <w:szCs w:val="20"/>
                <w:cs/>
                <w:lang w:bidi="bn-BD"/>
              </w:rPr>
              <w:t xml:space="preserve">শিল্পের </w:t>
            </w:r>
            <w:r>
              <w:rPr>
                <w:rFonts w:ascii="NikoshBAN" w:hAnsi="NikoshBAN" w:cs="NikoshBAN"/>
                <w:color w:val="0D0D0D" w:themeColor="text1" w:themeTint="F2"/>
                <w:sz w:val="20"/>
                <w:szCs w:val="20"/>
                <w:cs/>
                <w:lang w:bidi="bn-BD"/>
              </w:rPr>
              <w:t>উন্নয়ন</w:t>
            </w:r>
            <w:r>
              <w:rPr>
                <w:rFonts w:ascii="NikoshBAN" w:hAnsi="NikoshBAN" w:cs="NikoshBAN" w:hint="cs"/>
                <w:color w:val="0D0D0D" w:themeColor="text1" w:themeTint="F2"/>
                <w:sz w:val="20"/>
                <w:szCs w:val="20"/>
                <w:cs/>
                <w:lang w:bidi="bn-BD"/>
              </w:rPr>
              <w:t xml:space="preserve"> ও সম্প্রসারণের</w:t>
            </w:r>
            <w:r>
              <w:rPr>
                <w:rFonts w:ascii="NikoshBAN" w:hAnsi="NikoshBAN" w:cs="NikoshBAN"/>
                <w:color w:val="0D0D0D" w:themeColor="text1" w:themeTint="F2"/>
                <w:sz w:val="20"/>
                <w:szCs w:val="20"/>
                <w:cs/>
                <w:lang w:bidi="bn-BD"/>
              </w:rPr>
              <w:t xml:space="preserve"> জন্য দেশে বিদেশে প্রচারণামূলক কা</w:t>
            </w:r>
            <w:r>
              <w:rPr>
                <w:rFonts w:ascii="NikoshBAN" w:hAnsi="NikoshBAN" w:cs="NikoshBAN" w:hint="cs"/>
                <w:color w:val="0D0D0D" w:themeColor="text1" w:themeTint="F2"/>
                <w:sz w:val="20"/>
                <w:szCs w:val="20"/>
                <w:cs/>
                <w:lang w:bidi="bn-BD"/>
              </w:rPr>
              <w:t>র্যক্রম পরিচালনা</w:t>
            </w:r>
          </w:p>
          <w:p w:rsidR="00865515" w:rsidRDefault="00D45063" w:rsidP="003743FE">
            <w:pPr>
              <w:numPr>
                <w:ilvl w:val="0"/>
                <w:numId w:val="4"/>
              </w:numPr>
              <w:spacing w:before="40" w:after="40" w:line="283" w:lineRule="auto"/>
              <w:ind w:left="251" w:hanging="270"/>
              <w:jc w:val="both"/>
              <w:rPr>
                <w:rFonts w:ascii="NikoshBAN" w:hAnsi="NikoshBAN" w:cs="NikoshBAN"/>
                <w:color w:val="0D0D0D" w:themeColor="text1" w:themeTint="F2"/>
                <w:sz w:val="20"/>
                <w:szCs w:val="20"/>
                <w:lang w:bidi="bn-BD"/>
              </w:rPr>
            </w:pPr>
            <w:r>
              <w:rPr>
                <w:rFonts w:ascii="NikoshBAN" w:hAnsi="NikoshBAN" w:cs="NikoshBAN"/>
                <w:color w:val="0D0D0D" w:themeColor="text1" w:themeTint="F2"/>
                <w:sz w:val="20"/>
                <w:szCs w:val="20"/>
                <w:cs/>
                <w:lang w:bidi="bn-BD"/>
              </w:rPr>
              <w:t>পর্যটন সম্পর্কিত গবেষণা</w:t>
            </w:r>
            <w:r>
              <w:rPr>
                <w:rFonts w:ascii="NikoshBAN" w:hAnsi="NikoshBAN" w:cs="NikoshBAN"/>
                <w:color w:val="0D0D0D" w:themeColor="text1" w:themeTint="F2"/>
                <w:sz w:val="20"/>
                <w:szCs w:val="20"/>
                <w:lang w:bidi="bn-BD"/>
              </w:rPr>
              <w:t xml:space="preserve">, </w:t>
            </w:r>
            <w:r>
              <w:rPr>
                <w:rFonts w:ascii="NikoshBAN" w:hAnsi="NikoshBAN" w:cs="NikoshBAN"/>
                <w:color w:val="0D0D0D" w:themeColor="text1" w:themeTint="F2"/>
                <w:sz w:val="20"/>
                <w:szCs w:val="20"/>
                <w:cs/>
                <w:lang w:bidi="bn-BD"/>
              </w:rPr>
              <w:t>পরিকল্পনা প্রণয়ন</w:t>
            </w:r>
            <w:r>
              <w:rPr>
                <w:rFonts w:ascii="NikoshBAN" w:hAnsi="NikoshBAN" w:cs="NikoshBAN"/>
                <w:color w:val="0D0D0D" w:themeColor="text1" w:themeTint="F2"/>
                <w:sz w:val="20"/>
                <w:szCs w:val="20"/>
                <w:lang w:bidi="bn-BD"/>
              </w:rPr>
              <w:t xml:space="preserve">, </w:t>
            </w:r>
            <w:r>
              <w:rPr>
                <w:rFonts w:ascii="NikoshBAN" w:hAnsi="NikoshBAN" w:cs="NikoshBAN"/>
                <w:color w:val="0D0D0D" w:themeColor="text1" w:themeTint="F2"/>
                <w:sz w:val="20"/>
                <w:szCs w:val="20"/>
                <w:cs/>
                <w:lang w:bidi="bn-BD"/>
              </w:rPr>
              <w:t>পরিকল্পনা বাস্তবায়ন ও মনিটরিং</w:t>
            </w:r>
          </w:p>
          <w:p w:rsidR="00865515" w:rsidRDefault="00D45063" w:rsidP="003743FE">
            <w:pPr>
              <w:numPr>
                <w:ilvl w:val="0"/>
                <w:numId w:val="4"/>
              </w:numPr>
              <w:spacing w:before="40" w:after="40" w:line="283" w:lineRule="auto"/>
              <w:ind w:left="251" w:hanging="270"/>
              <w:jc w:val="both"/>
              <w:rPr>
                <w:rFonts w:ascii="NikoshBAN" w:hAnsi="NikoshBAN" w:cs="NikoshBAN"/>
                <w:color w:val="0D0D0D" w:themeColor="text1" w:themeTint="F2"/>
                <w:sz w:val="20"/>
                <w:szCs w:val="20"/>
                <w:rtl/>
                <w:cs/>
              </w:rPr>
            </w:pPr>
            <w:r>
              <w:rPr>
                <w:rFonts w:ascii="NikoshBAN" w:hAnsi="NikoshBAN" w:cs="NikoshBAN"/>
                <w:color w:val="0D0D0D" w:themeColor="text1" w:themeTint="F2"/>
                <w:sz w:val="20"/>
                <w:szCs w:val="20"/>
                <w:cs/>
                <w:lang w:bidi="bn-BD"/>
              </w:rPr>
              <w:t>পর্যটন শিল্পে দক্ষ মানবসম্পদ সৃষ্টির লক্ষ্যে আন্তর্জাতিক মানের প্রশিক্ষণ কেন্দ্র স্থাপন</w:t>
            </w:r>
            <w:r>
              <w:rPr>
                <w:rFonts w:ascii="NikoshBAN" w:hAnsi="NikoshBAN" w:cs="NikoshBAN" w:hint="cs"/>
                <w:color w:val="0D0D0D" w:themeColor="text1" w:themeTint="F2"/>
                <w:sz w:val="20"/>
                <w:szCs w:val="20"/>
                <w:cs/>
                <w:lang w:bidi="bn-BD"/>
              </w:rPr>
              <w:t xml:space="preserve"> ও পরিচালনা </w:t>
            </w:r>
          </w:p>
        </w:tc>
        <w:tc>
          <w:tcPr>
            <w:tcW w:w="1937" w:type="dxa"/>
            <w:shd w:val="clear" w:color="000000" w:fill="FFFFFF"/>
            <w:tcMar>
              <w:left w:w="108" w:type="dxa"/>
              <w:right w:w="108" w:type="dxa"/>
            </w:tcMar>
          </w:tcPr>
          <w:p w:rsidR="00865515" w:rsidRDefault="00D45063">
            <w:pPr>
              <w:pStyle w:val="ListParagraph"/>
              <w:numPr>
                <w:ilvl w:val="0"/>
                <w:numId w:val="3"/>
              </w:numPr>
              <w:spacing w:before="40" w:after="40" w:line="283" w:lineRule="auto"/>
              <w:ind w:left="251" w:hanging="270"/>
              <w:contextualSpacing w:val="0"/>
              <w:rPr>
                <w:rFonts w:ascii="NikoshBAN" w:eastAsia="Calibri" w:hAnsi="NikoshBAN" w:cs="NikoshBAN"/>
                <w:sz w:val="20"/>
                <w:szCs w:val="20"/>
              </w:rPr>
            </w:pPr>
            <w:r>
              <w:rPr>
                <w:rFonts w:ascii="NikoshBAN" w:eastAsia="Calibri" w:hAnsi="NikoshBAN" w:cs="NikoshBAN"/>
                <w:sz w:val="20"/>
                <w:szCs w:val="20"/>
                <w:cs/>
                <w:lang w:bidi="bn-BD"/>
              </w:rPr>
              <w:t>বাংলাদেশ ট্যুরিজম বোর্ড</w:t>
            </w:r>
          </w:p>
        </w:tc>
      </w:tr>
    </w:tbl>
    <w:permEnd w:id="513749532"/>
    <w:permEnd w:id="601686540"/>
    <w:permEnd w:id="1000080031"/>
    <w:p w:rsidR="00865515" w:rsidRDefault="00D45063">
      <w:pPr>
        <w:spacing w:before="120" w:after="120" w:line="240" w:lineRule="auto"/>
        <w:rPr>
          <w:rFonts w:ascii="NikoshBAN" w:eastAsia="Arial" w:hAnsi="NikoshBAN" w:cs="NikoshBAN"/>
          <w:b/>
          <w:sz w:val="24"/>
          <w:szCs w:val="24"/>
        </w:rPr>
      </w:pPr>
      <w:r>
        <w:rPr>
          <w:rFonts w:ascii="NikoshBAN" w:eastAsia="SolaimanLipi" w:hAnsi="NikoshBAN" w:cs="NikoshBAN"/>
          <w:b/>
          <w:bCs/>
          <w:sz w:val="24"/>
          <w:szCs w:val="24"/>
          <w:cs/>
          <w:lang w:bidi="bn-IN"/>
        </w:rPr>
        <w:t>৩</w:t>
      </w:r>
      <w:r>
        <w:rPr>
          <w:rFonts w:ascii="NikoshBAN" w:eastAsia="Arial" w:hAnsi="NikoshBAN" w:cs="NikoshBAN"/>
          <w:b/>
          <w:sz w:val="24"/>
          <w:szCs w:val="24"/>
        </w:rPr>
        <w:t>.</w:t>
      </w:r>
      <w:r>
        <w:rPr>
          <w:rFonts w:ascii="NikoshBAN" w:eastAsia="SolaimanLipi" w:hAnsi="NikoshBAN" w:cs="NikoshBAN"/>
          <w:b/>
          <w:bCs/>
          <w:sz w:val="24"/>
          <w:szCs w:val="24"/>
          <w:cs/>
          <w:lang w:bidi="bn-IN"/>
        </w:rPr>
        <w:t>০</w:t>
      </w:r>
      <w:r>
        <w:rPr>
          <w:rFonts w:ascii="NikoshBAN" w:eastAsia="Arial" w:hAnsi="NikoshBAN" w:cs="NikoshBAN"/>
          <w:b/>
          <w:sz w:val="24"/>
          <w:szCs w:val="24"/>
        </w:rPr>
        <w:tab/>
      </w:r>
      <w:r>
        <w:rPr>
          <w:rFonts w:ascii="NikoshBAN" w:eastAsia="SolaimanLipi" w:hAnsi="NikoshBAN" w:cs="NikoshBAN"/>
          <w:b/>
          <w:bCs/>
          <w:sz w:val="24"/>
          <w:szCs w:val="24"/>
          <w:cs/>
          <w:lang w:bidi="bn-IN"/>
        </w:rPr>
        <w:t>দারিদ্র্য নিরসন ও নারী উন্নয়ন সংক্রান্ত তথ্য</w:t>
      </w:r>
    </w:p>
    <w:p w:rsidR="00865515" w:rsidRDefault="00D45063">
      <w:pPr>
        <w:spacing w:before="120" w:after="120"/>
        <w:ind w:left="720" w:hanging="720"/>
        <w:jc w:val="both"/>
        <w:rPr>
          <w:rFonts w:ascii="NikoshBAN" w:eastAsia="SolaimanLipi" w:hAnsi="NikoshBAN" w:cs="NikoshBAN"/>
          <w:b/>
          <w:bCs/>
          <w:lang w:bidi="bn-IN"/>
        </w:rPr>
      </w:pPr>
      <w:r>
        <w:rPr>
          <w:rFonts w:ascii="NikoshBAN" w:eastAsia="SolaimanLipi" w:hAnsi="NikoshBAN" w:cs="NikoshBAN"/>
          <w:b/>
          <w:bCs/>
          <w:cs/>
          <w:lang w:bidi="bn-IN"/>
        </w:rPr>
        <w:t>৩</w:t>
      </w:r>
      <w:r>
        <w:rPr>
          <w:rFonts w:ascii="NikoshBAN" w:eastAsia="Arial" w:hAnsi="NikoshBAN" w:cs="NikoshBAN"/>
          <w:b/>
        </w:rPr>
        <w:t>.</w:t>
      </w:r>
      <w:r>
        <w:rPr>
          <w:rFonts w:ascii="NikoshBAN" w:eastAsia="SolaimanLipi" w:hAnsi="NikoshBAN" w:cs="NikoshBAN"/>
          <w:b/>
          <w:bCs/>
          <w:cs/>
          <w:lang w:bidi="bn-IN"/>
        </w:rPr>
        <w:t>১</w:t>
      </w:r>
      <w:r>
        <w:rPr>
          <w:rFonts w:ascii="NikoshBAN" w:eastAsia="Arial" w:hAnsi="NikoshBAN" w:cs="NikoshBAN"/>
          <w:b/>
        </w:rPr>
        <w:tab/>
      </w:r>
      <w:r>
        <w:rPr>
          <w:rFonts w:ascii="NikoshBAN" w:eastAsia="SolaimanLipi" w:hAnsi="NikoshBAN" w:cs="NikoshBAN"/>
          <w:b/>
          <w:bCs/>
          <w:cs/>
          <w:lang w:bidi="bn-IN"/>
        </w:rPr>
        <w:t>দারিদ্র্য নিরসন ও নারী উন্নয়নের উপর কৌশলগত উদ্দেশ্যসমূহের প্রভাব</w:t>
      </w:r>
    </w:p>
    <w:p w:rsidR="00865515" w:rsidRDefault="00D45063">
      <w:pPr>
        <w:spacing w:before="120" w:after="120" w:line="300" w:lineRule="auto"/>
        <w:jc w:val="both"/>
        <w:rPr>
          <w:rFonts w:ascii="NikoshBAN" w:hAnsi="NikoshBAN" w:cs="NikoshBAN"/>
          <w:b/>
          <w:sz w:val="20"/>
          <w:szCs w:val="20"/>
          <w:lang w:bidi="bn-BD"/>
        </w:rPr>
      </w:pPr>
      <w:r>
        <w:rPr>
          <w:rStyle w:val="Strong"/>
          <w:rFonts w:ascii="NikoshBAN" w:hAnsi="NikoshBAN" w:cs="NikoshBAN"/>
          <w:sz w:val="20"/>
          <w:szCs w:val="20"/>
          <w:cs/>
          <w:lang w:bidi="bn-BD"/>
        </w:rPr>
        <w:t>৩.১.১</w:t>
      </w:r>
      <w:r>
        <w:rPr>
          <w:rStyle w:val="Strong"/>
          <w:rFonts w:ascii="NikoshBAN" w:hAnsi="NikoshBAN" w:cs="NikoshBAN"/>
          <w:sz w:val="20"/>
          <w:szCs w:val="20"/>
          <w:cs/>
          <w:lang w:bidi="bn-BD"/>
        </w:rPr>
        <w:tab/>
      </w:r>
      <w:permStart w:id="2003048865" w:edGrp="everyone"/>
      <w:r>
        <w:rPr>
          <w:rStyle w:val="Strong"/>
          <w:rFonts w:ascii="NikoshBAN" w:hAnsi="NikoshBAN" w:cs="NikoshBAN" w:hint="cs"/>
          <w:sz w:val="20"/>
          <w:szCs w:val="20"/>
          <w:cs/>
          <w:lang w:bidi="bn-BD"/>
        </w:rPr>
        <w:t xml:space="preserve">নিরাপদ </w:t>
      </w:r>
      <w:r>
        <w:rPr>
          <w:rFonts w:ascii="NikoshBAN" w:eastAsia="Nikosh" w:hAnsi="NikoshBAN" w:cs="NikoshBAN"/>
          <w:b/>
          <w:bCs/>
          <w:sz w:val="20"/>
          <w:szCs w:val="20"/>
          <w:cs/>
          <w:lang w:bidi="bn-BD"/>
        </w:rPr>
        <w:t xml:space="preserve">বিমান </w:t>
      </w:r>
      <w:r>
        <w:rPr>
          <w:rFonts w:ascii="NikoshBAN" w:eastAsia="Nikosh" w:hAnsi="NikoshBAN" w:cs="NikoshBAN" w:hint="cs"/>
          <w:b/>
          <w:bCs/>
          <w:sz w:val="20"/>
          <w:szCs w:val="20"/>
          <w:cs/>
          <w:lang w:bidi="bn-BD"/>
        </w:rPr>
        <w:t xml:space="preserve">পরিবহন নিশ্চিতকরণ </w:t>
      </w:r>
    </w:p>
    <w:permEnd w:id="2003048865"/>
    <w:p w:rsidR="00865515" w:rsidRDefault="00D45063">
      <w:pPr>
        <w:spacing w:before="120" w:after="120" w:line="300" w:lineRule="auto"/>
        <w:ind w:left="720"/>
        <w:jc w:val="both"/>
        <w:rPr>
          <w:rFonts w:ascii="Nikosh" w:eastAsia="Nikosh" w:hAnsi="Nikosh" w:cs="Nikosh"/>
          <w:cs/>
          <w:lang w:bidi="hi-IN"/>
        </w:rPr>
      </w:pPr>
      <w:r>
        <w:rPr>
          <w:rFonts w:ascii="NikoshBAN" w:eastAsia="Nikosh" w:hAnsi="NikoshBAN" w:cs="NikoshBAN"/>
          <w:b/>
          <w:bCs/>
          <w:sz w:val="20"/>
          <w:szCs w:val="20"/>
          <w:cs/>
          <w:lang w:bidi="bn-BD"/>
        </w:rPr>
        <w:t xml:space="preserve">দারিদ্র্য নিরসনের উপর প্রভাব: </w:t>
      </w:r>
      <w:permStart w:id="1583749246" w:edGrp="everyone"/>
      <w:r>
        <w:rPr>
          <w:rFonts w:ascii="Nikosh" w:eastAsia="Nikosh" w:hAnsi="Nikosh" w:cs="Nikosh"/>
          <w:sz w:val="20"/>
          <w:szCs w:val="20"/>
          <w:cs/>
          <w:lang w:bidi="bn-IN"/>
        </w:rPr>
        <w:t xml:space="preserve">বিমানবন্দরসমূহের সক্ষমতা, নিরাপত্তা ব্যবস্থা ও সেবার মান বৃদ্ধি করে উন্নত যাত্রীসেবা ও পণ্য পরিবহন নিশ্চিতকরণপূর্বক অধিক সংখ্যক স্থানীয় ও আন্তর্জাতিক এয়ারলাইন্স পরিচালনার সুযোগ সৃষ্টি ও ফ্লাইট সংখ্যা বৃদ্ধির </w:t>
      </w:r>
      <w:r>
        <w:rPr>
          <w:rFonts w:ascii="Nikosh" w:eastAsia="Nikosh" w:hAnsi="Nikosh" w:cs="Nikosh"/>
          <w:sz w:val="20"/>
          <w:szCs w:val="20"/>
          <w:cs/>
          <w:lang w:bidi="bn-IN"/>
        </w:rPr>
        <w:lastRenderedPageBreak/>
        <w:t>কার্যক্রম গ্রহণের মাধ্যমে বিমান পরিবহন ব্যবস্থাপনার উন্নয়ন ঘটবে</w:t>
      </w:r>
      <w:r>
        <w:rPr>
          <w:rFonts w:ascii="Nikosh" w:eastAsia="Nikosh" w:hAnsi="Nikosh" w:cs="Nikosh"/>
          <w:sz w:val="20"/>
          <w:szCs w:val="20"/>
          <w:cs/>
          <w:lang w:bidi="hi-IN"/>
        </w:rPr>
        <w:t>।</w:t>
      </w:r>
      <w:r>
        <w:rPr>
          <w:rFonts w:ascii="Nikosh" w:eastAsia="Nikosh" w:hAnsi="Nikosh" w:cs="Nikosh"/>
          <w:sz w:val="20"/>
          <w:szCs w:val="20"/>
          <w:cs/>
          <w:lang w:bidi="bn-IN"/>
        </w:rPr>
        <w:t xml:space="preserve"> ফলে বৈদেশিক মুদ্রা অর্জনসহ কর্মসংস্থানের সুযোগ সৃষ্টি হবে যা সামগ্রিক দারিদ্র্য নিরসনে সহায়ক ভূমিকা রাখবে</w:t>
      </w:r>
      <w:r>
        <w:rPr>
          <w:rFonts w:ascii="Nikosh" w:eastAsia="Nikosh" w:hAnsi="Nikosh" w:cs="Nikosh"/>
          <w:sz w:val="20"/>
          <w:szCs w:val="20"/>
          <w:cs/>
          <w:lang w:bidi="hi-IN"/>
        </w:rPr>
        <w:t>।</w:t>
      </w:r>
    </w:p>
    <w:permEnd w:id="1583749246"/>
    <w:p w:rsidR="00865515" w:rsidRDefault="00D45063">
      <w:pPr>
        <w:spacing w:before="120" w:after="120" w:line="300" w:lineRule="auto"/>
        <w:ind w:left="720"/>
        <w:jc w:val="both"/>
        <w:rPr>
          <w:rFonts w:ascii="Nikosh" w:hAnsi="Nikosh" w:cs="Nikosh"/>
          <w:sz w:val="20"/>
          <w:szCs w:val="20"/>
          <w:lang w:bidi="bn-IN"/>
        </w:rPr>
      </w:pPr>
      <w:r>
        <w:rPr>
          <w:rFonts w:ascii="NikoshBAN" w:eastAsia="Nikosh" w:hAnsi="NikoshBAN" w:cs="NikoshBAN"/>
          <w:b/>
          <w:bCs/>
          <w:sz w:val="20"/>
          <w:szCs w:val="20"/>
          <w:cs/>
          <w:lang w:bidi="bn-BD"/>
        </w:rPr>
        <w:t xml:space="preserve">নারী উন্নয়নের উপর প্রভাব: </w:t>
      </w:r>
      <w:permStart w:id="1743076862" w:edGrp="everyone"/>
      <w:r>
        <w:rPr>
          <w:rFonts w:ascii="Nikosh" w:hAnsi="Nikosh" w:cs="Nikosh"/>
          <w:sz w:val="20"/>
          <w:szCs w:val="20"/>
          <w:cs/>
          <w:lang w:bidi="bn-IN"/>
        </w:rPr>
        <w:t>বিমানবন্দরসমূহের অবকাঠামো উন্নয়ন, নিরাপত্তা নিশ্চিতকরণসহ বিমান</w:t>
      </w:r>
      <w:r>
        <w:rPr>
          <w:rFonts w:ascii="Nikosh" w:hAnsi="Nikosh" w:cs="Nikosh" w:hint="cs"/>
          <w:sz w:val="20"/>
          <w:szCs w:val="20"/>
          <w:cs/>
          <w:lang w:bidi="bn-IN"/>
        </w:rPr>
        <w:t xml:space="preserve"> </w:t>
      </w:r>
      <w:r>
        <w:rPr>
          <w:rFonts w:ascii="Nikosh" w:hAnsi="Nikosh" w:cs="Nikosh"/>
          <w:sz w:val="20"/>
          <w:szCs w:val="20"/>
          <w:cs/>
          <w:lang w:bidi="bn-IN"/>
        </w:rPr>
        <w:t>যাত্রীদের উন্নত সেবা প্রদানের লক্ষ্যে বাস্তবায়নাধীন উন্নয়ন প্রকল্পে নারী</w:t>
      </w:r>
      <w:r>
        <w:rPr>
          <w:rFonts w:ascii="Nikosh" w:hAnsi="Nikosh" w:cs="Nikosh" w:hint="cs"/>
          <w:sz w:val="20"/>
          <w:szCs w:val="20"/>
          <w:cs/>
          <w:lang w:bidi="bn-IN"/>
        </w:rPr>
        <w:t xml:space="preserve"> </w:t>
      </w:r>
      <w:r>
        <w:rPr>
          <w:rFonts w:ascii="Nikosh" w:hAnsi="Nikosh" w:cs="Nikosh"/>
          <w:sz w:val="20"/>
          <w:szCs w:val="20"/>
          <w:cs/>
          <w:lang w:bidi="bn-IN"/>
        </w:rPr>
        <w:t xml:space="preserve">কর্মীদের কর্মসংস্থানের সুযোগ সৃষ্টি হবে। </w:t>
      </w:r>
      <w:r>
        <w:rPr>
          <w:rFonts w:ascii="Nikosh" w:hAnsi="Nikosh" w:cs="Nikosh"/>
          <w:b/>
          <w:sz w:val="20"/>
          <w:szCs w:val="20"/>
          <w:cs/>
          <w:lang w:bidi="bn-BD"/>
        </w:rPr>
        <w:t>কর্মরত নারী</w:t>
      </w:r>
      <w:r>
        <w:rPr>
          <w:rFonts w:ascii="Nikosh" w:hAnsi="Nikosh" w:cs="Nikosh" w:hint="cs"/>
          <w:b/>
          <w:sz w:val="20"/>
          <w:szCs w:val="20"/>
          <w:cs/>
          <w:lang w:bidi="bn-BD"/>
        </w:rPr>
        <w:t xml:space="preserve"> </w:t>
      </w:r>
      <w:r>
        <w:rPr>
          <w:rFonts w:ascii="Nikosh" w:hAnsi="Nikosh" w:cs="Nikosh"/>
          <w:b/>
          <w:sz w:val="20"/>
          <w:szCs w:val="20"/>
          <w:cs/>
          <w:lang w:bidi="bn-BD"/>
        </w:rPr>
        <w:t>কর্মী ও নারী</w:t>
      </w:r>
      <w:r>
        <w:rPr>
          <w:rFonts w:ascii="Nikosh" w:hAnsi="Nikosh" w:cs="Nikosh" w:hint="cs"/>
          <w:b/>
          <w:sz w:val="20"/>
          <w:szCs w:val="20"/>
          <w:cs/>
          <w:lang w:bidi="bn-BD"/>
        </w:rPr>
        <w:t xml:space="preserve"> </w:t>
      </w:r>
      <w:r>
        <w:rPr>
          <w:rFonts w:ascii="Nikosh" w:hAnsi="Nikosh" w:cs="Nikosh"/>
          <w:b/>
          <w:sz w:val="20"/>
          <w:szCs w:val="20"/>
          <w:cs/>
          <w:lang w:bidi="bn-BD"/>
        </w:rPr>
        <w:t xml:space="preserve">যাত্রীদের সেবা প্রদানের লক্ষ্যে </w:t>
      </w:r>
      <w:r>
        <w:rPr>
          <w:rFonts w:ascii="Nikosh" w:hAnsi="Nikosh" w:cs="Nikosh"/>
          <w:sz w:val="20"/>
          <w:szCs w:val="20"/>
          <w:cs/>
          <w:lang w:bidi="bn-IN"/>
        </w:rPr>
        <w:t>বিভিন্ন ধরনের সুযোগ-সুবিধা</w:t>
      </w:r>
      <w:r>
        <w:rPr>
          <w:rFonts w:ascii="Nikosh" w:hAnsi="Nikosh" w:cs="Nikosh"/>
          <w:sz w:val="20"/>
          <w:szCs w:val="20"/>
          <w:cs/>
          <w:lang w:bidi="bn-BD"/>
        </w:rPr>
        <w:t xml:space="preserve"> রয়েছে। প্রতিবন্ধী নারী</w:t>
      </w:r>
      <w:r>
        <w:rPr>
          <w:rFonts w:ascii="Nikosh" w:hAnsi="Nikosh" w:cs="Nikosh" w:hint="cs"/>
          <w:sz w:val="20"/>
          <w:szCs w:val="20"/>
          <w:cs/>
          <w:lang w:bidi="bn-BD"/>
        </w:rPr>
        <w:t xml:space="preserve"> </w:t>
      </w:r>
      <w:r>
        <w:rPr>
          <w:rFonts w:ascii="Nikosh" w:hAnsi="Nikosh" w:cs="Nikosh"/>
          <w:sz w:val="20"/>
          <w:szCs w:val="20"/>
          <w:cs/>
          <w:lang w:bidi="bn-BD"/>
        </w:rPr>
        <w:t xml:space="preserve">যাত্রীদের চলাচলে বিমানবন্দরসমূহে হুইল চেয়ারের ব্যবস্থা, হশাআবিতে র‍্যাম্পসহ তিনটি আন্তর্জাতিক বিমানবন্দরে লিফট রয়েছে। এতে </w:t>
      </w:r>
      <w:r>
        <w:rPr>
          <w:rFonts w:ascii="Nikosh" w:hAnsi="Nikosh" w:cs="Nikosh"/>
          <w:sz w:val="20"/>
          <w:szCs w:val="20"/>
          <w:cs/>
          <w:lang w:bidi="bn-IN"/>
        </w:rPr>
        <w:t>নারীবান্ধব কর্মসংস্থান সৃষ্টিসহ নারী উন্নয়নে ভূমিকা রাখবে।</w:t>
      </w:r>
    </w:p>
    <w:permEnd w:id="1743076862"/>
    <w:p w:rsidR="00865515" w:rsidRDefault="00D45063">
      <w:pPr>
        <w:spacing w:before="120" w:after="120" w:line="288" w:lineRule="auto"/>
        <w:jc w:val="both"/>
        <w:rPr>
          <w:rFonts w:ascii="NikoshBAN" w:hAnsi="NikoshBAN" w:cs="NikoshBAN"/>
          <w:b/>
          <w:sz w:val="20"/>
          <w:szCs w:val="20"/>
          <w:lang w:bidi="bn-BD"/>
        </w:rPr>
      </w:pPr>
      <w:r>
        <w:rPr>
          <w:rStyle w:val="Strong"/>
          <w:rFonts w:ascii="NikoshBAN" w:hAnsi="NikoshBAN" w:cs="NikoshBAN"/>
          <w:sz w:val="20"/>
          <w:szCs w:val="20"/>
          <w:cs/>
          <w:lang w:bidi="bn-BD"/>
        </w:rPr>
        <w:t>৩.১.২</w:t>
      </w:r>
      <w:r>
        <w:rPr>
          <w:rStyle w:val="Strong"/>
          <w:rFonts w:ascii="NikoshBAN" w:hAnsi="NikoshBAN" w:cs="NikoshBAN"/>
          <w:sz w:val="20"/>
          <w:szCs w:val="20"/>
          <w:cs/>
          <w:lang w:bidi="bn-BD"/>
        </w:rPr>
        <w:tab/>
      </w:r>
      <w:permStart w:id="76971039" w:edGrp="everyone"/>
      <w:r>
        <w:rPr>
          <w:rFonts w:ascii="NikoshBAN" w:eastAsia="Nikosh" w:hAnsi="NikoshBAN" w:cs="NikoshBAN"/>
          <w:b/>
          <w:bCs/>
          <w:sz w:val="20"/>
          <w:szCs w:val="20"/>
          <w:cs/>
          <w:lang w:bidi="bn-BD"/>
        </w:rPr>
        <w:t xml:space="preserve">দক্ষ ও </w:t>
      </w:r>
      <w:r>
        <w:rPr>
          <w:rFonts w:ascii="NikoshBAN" w:eastAsia="Nikosh" w:hAnsi="NikoshBAN" w:cs="NikoshBAN" w:hint="cs"/>
          <w:b/>
          <w:bCs/>
          <w:sz w:val="20"/>
          <w:szCs w:val="20"/>
          <w:cs/>
          <w:lang w:bidi="bn-BD"/>
        </w:rPr>
        <w:t>প্রতিযোগিতামূলক মালামাল পরিবহন ব্যবস্থা নিশ্চিতকরণ</w:t>
      </w:r>
    </w:p>
    <w:permEnd w:id="76971039"/>
    <w:p w:rsidR="00865515" w:rsidRDefault="00D45063">
      <w:pPr>
        <w:spacing w:before="120" w:after="120" w:line="300" w:lineRule="auto"/>
        <w:ind w:left="720"/>
        <w:jc w:val="both"/>
        <w:rPr>
          <w:rFonts w:ascii="NikoshBAN" w:eastAsia="Nikosh" w:hAnsi="NikoshBAN" w:cs="NikoshBAN"/>
          <w:sz w:val="20"/>
          <w:szCs w:val="20"/>
          <w:lang w:bidi="bn-BD"/>
        </w:rPr>
      </w:pPr>
      <w:r>
        <w:rPr>
          <w:rFonts w:ascii="NikoshBAN" w:eastAsia="Nikosh" w:hAnsi="NikoshBAN" w:cs="NikoshBAN"/>
          <w:b/>
          <w:bCs/>
          <w:sz w:val="20"/>
          <w:szCs w:val="20"/>
          <w:cs/>
          <w:lang w:bidi="bn-BD"/>
        </w:rPr>
        <w:t xml:space="preserve">দারিদ্র্য নিরসনের উপর প্রভাব: </w:t>
      </w:r>
      <w:permStart w:id="693835357" w:edGrp="everyone"/>
      <w:r>
        <w:rPr>
          <w:rFonts w:ascii="Nikosh" w:eastAsia="Nikosh" w:hAnsi="Nikosh" w:cs="Nikosh" w:hint="cs"/>
          <w:sz w:val="20"/>
          <w:szCs w:val="20"/>
          <w:cs/>
          <w:lang w:bidi="hi-IN"/>
        </w:rPr>
        <w:t>দক্ষ ও মানসম্পন্ন কার্গো পরিবহন ব্যবস্থা চালু হলে দেশের আমদানি ও রপ্তানি বৃদ্ধি পাবে। এতে শ্রমঘন শিল্প যেমন- গার্মেন্টস শিল্প, ক্ষুদ্র প্রকৌশল শিল্প ইত্যাদিতে বিনিয়োগ ও কর্মসংস্থান বৃদ্ধির মাধ্যমে দারিদ্র</w:t>
      </w:r>
      <w:r>
        <w:rPr>
          <w:rFonts w:ascii="Nikosh" w:eastAsia="Nikosh" w:hAnsi="Nikosh" w:cs="Nikosh"/>
          <w:sz w:val="20"/>
          <w:szCs w:val="20"/>
          <w:cs/>
          <w:lang w:bidi="hi-IN"/>
        </w:rPr>
        <w:t>্য</w:t>
      </w:r>
      <w:r>
        <w:rPr>
          <w:rFonts w:ascii="Nikosh" w:eastAsia="Nikosh" w:hAnsi="Nikosh" w:cs="Nikosh" w:hint="cs"/>
          <w:sz w:val="20"/>
          <w:szCs w:val="20"/>
          <w:cs/>
          <w:lang w:bidi="hi-IN"/>
        </w:rPr>
        <w:t xml:space="preserve"> নিরসনে পরোক্ষ ভূমিকা রাখবে।</w:t>
      </w:r>
    </w:p>
    <w:permEnd w:id="693835357"/>
    <w:p w:rsidR="00865515" w:rsidRDefault="00D45063">
      <w:pPr>
        <w:spacing w:before="120" w:after="120" w:line="300" w:lineRule="auto"/>
        <w:ind w:left="720"/>
        <w:jc w:val="both"/>
        <w:rPr>
          <w:rFonts w:ascii="NikoshBAN" w:eastAsia="Nikosh" w:hAnsi="NikoshBAN" w:cs="NikoshBAN"/>
          <w:sz w:val="20"/>
          <w:szCs w:val="20"/>
          <w:lang w:bidi="bn-BD"/>
        </w:rPr>
      </w:pPr>
      <w:r>
        <w:rPr>
          <w:rFonts w:ascii="NikoshBAN" w:eastAsia="Nikosh" w:hAnsi="NikoshBAN" w:cs="NikoshBAN"/>
          <w:b/>
          <w:bCs/>
          <w:sz w:val="20"/>
          <w:szCs w:val="20"/>
          <w:cs/>
          <w:lang w:bidi="bn-BD"/>
        </w:rPr>
        <w:t xml:space="preserve">নারী উন্নয়নের উপর প্রভাব: </w:t>
      </w:r>
      <w:permStart w:id="1903834041" w:edGrp="everyone"/>
      <w:r>
        <w:rPr>
          <w:rFonts w:ascii="Nikosh" w:hAnsi="Nikosh" w:cs="Nikosh" w:hint="cs"/>
          <w:sz w:val="20"/>
          <w:szCs w:val="20"/>
          <w:cs/>
          <w:lang w:bidi="bn-IN"/>
        </w:rPr>
        <w:t>বিমানে দক্ষ ও মানসম্পন্ন কার্গো পরিবহন ব্যবস্থা সৃষ্টি হলে সেখানে পুরুষের পাশাপাশি নারীদেরও কর্মসংস্থান বৃদ্ধি পাবে। ফলে নারীদের অর্থনৈতিক সক্ষমতা বৃদ্ধিতে পরোক্ষ ভূমিকা রাখবে।</w:t>
      </w:r>
    </w:p>
    <w:permEnd w:id="1903834041"/>
    <w:p w:rsidR="00865515" w:rsidRDefault="00D45063">
      <w:pPr>
        <w:pStyle w:val="Heading1"/>
        <w:spacing w:before="120" w:after="120" w:line="288" w:lineRule="auto"/>
        <w:rPr>
          <w:rFonts w:ascii="NikoshBAN" w:hAnsi="NikoshBAN" w:cs="NikoshBAN"/>
          <w:sz w:val="20"/>
          <w:szCs w:val="20"/>
        </w:rPr>
      </w:pPr>
      <w:r>
        <w:rPr>
          <w:rStyle w:val="Strong"/>
          <w:rFonts w:ascii="NikoshBAN" w:hAnsi="NikoshBAN" w:cs="NikoshBAN"/>
          <w:sz w:val="20"/>
          <w:szCs w:val="20"/>
          <w:cs/>
          <w:lang w:bidi="bn-BD"/>
        </w:rPr>
        <w:t>৩.১.৩</w:t>
      </w:r>
      <w:r>
        <w:rPr>
          <w:rStyle w:val="Strong"/>
          <w:rFonts w:ascii="NikoshBAN" w:hAnsi="NikoshBAN" w:cs="NikoshBAN"/>
          <w:sz w:val="20"/>
          <w:szCs w:val="20"/>
          <w:cs/>
          <w:lang w:bidi="bn-BD"/>
        </w:rPr>
        <w:tab/>
      </w:r>
      <w:permStart w:id="711012806" w:edGrp="everyone"/>
      <w:r>
        <w:rPr>
          <w:rFonts w:ascii="NikoshBAN" w:eastAsia="SolaimanLipi" w:hAnsi="NikoshBAN" w:cs="NikoshBAN"/>
          <w:sz w:val="20"/>
          <w:szCs w:val="20"/>
          <w:cs/>
        </w:rPr>
        <w:t>টেকসই পর্যটন উৎসাহিতকরণের মাধ্যমে পর্যটন শিল্পের বিকাশ</w:t>
      </w:r>
    </w:p>
    <w:permEnd w:id="711012806"/>
    <w:p w:rsidR="00865515" w:rsidRDefault="00D45063">
      <w:pPr>
        <w:spacing w:before="120" w:after="120" w:line="300" w:lineRule="auto"/>
        <w:ind w:left="720"/>
        <w:jc w:val="both"/>
        <w:rPr>
          <w:rFonts w:ascii="Nikosh" w:eastAsiaTheme="minorEastAsia" w:hAnsi="Nikosh" w:cs="Nikosh"/>
          <w:sz w:val="24"/>
          <w:szCs w:val="24"/>
          <w:lang w:bidi="bn-IN"/>
        </w:rPr>
      </w:pPr>
      <w:r>
        <w:rPr>
          <w:rFonts w:ascii="NikoshBAN" w:eastAsia="Nikosh" w:hAnsi="NikoshBAN" w:cs="NikoshBAN"/>
          <w:b/>
          <w:bCs/>
          <w:sz w:val="20"/>
          <w:szCs w:val="20"/>
          <w:cs/>
          <w:lang w:bidi="bn-BD"/>
        </w:rPr>
        <w:t xml:space="preserve">দারিদ্র্য নিরসনের উপর প্রভাব: </w:t>
      </w:r>
      <w:permStart w:id="1014301610" w:edGrp="everyone"/>
      <w:r>
        <w:rPr>
          <w:rFonts w:ascii="Nikosh" w:eastAsiaTheme="minorEastAsia" w:hAnsi="Nikosh" w:cs="Nikosh"/>
          <w:sz w:val="20"/>
          <w:szCs w:val="20"/>
          <w:cs/>
          <w:lang w:bidi="bn-IN"/>
        </w:rPr>
        <w:t>পিপিপি এর মাধ্যমে বেসরকারি উদ্যেক্তারা বিনিয়োগে আগ্রহী হলে নতুন নতুন পর্যটন স্থাপনা গড়ে উঠবে। ট্যুর অপারেটর</w:t>
      </w:r>
      <w:r>
        <w:rPr>
          <w:rFonts w:ascii="Nikosh" w:eastAsiaTheme="minorEastAsia" w:hAnsi="Nikosh" w:cs="Nikosh"/>
          <w:sz w:val="20"/>
          <w:szCs w:val="20"/>
          <w:lang w:bidi="bn-IN"/>
        </w:rPr>
        <w:t xml:space="preserve">, </w:t>
      </w:r>
      <w:r>
        <w:rPr>
          <w:rFonts w:ascii="Nikosh" w:eastAsiaTheme="minorEastAsia" w:hAnsi="Nikosh" w:cs="Nikosh"/>
          <w:sz w:val="20"/>
          <w:szCs w:val="20"/>
          <w:cs/>
          <w:lang w:bidi="bn-IN"/>
        </w:rPr>
        <w:t>ট্যুর গাইড</w:t>
      </w:r>
      <w:r>
        <w:rPr>
          <w:rFonts w:ascii="Nikosh" w:eastAsiaTheme="minorEastAsia" w:hAnsi="Nikosh" w:cs="Nikosh"/>
          <w:sz w:val="20"/>
          <w:szCs w:val="20"/>
          <w:lang w:bidi="bn-IN"/>
        </w:rPr>
        <w:t xml:space="preserve">, </w:t>
      </w:r>
      <w:r>
        <w:rPr>
          <w:rFonts w:ascii="Nikosh" w:eastAsiaTheme="minorEastAsia" w:hAnsi="Nikosh" w:cs="Nikosh"/>
          <w:sz w:val="20"/>
          <w:szCs w:val="20"/>
          <w:cs/>
          <w:lang w:bidi="bn-IN"/>
        </w:rPr>
        <w:t>স্ট্রিটফুড</w:t>
      </w:r>
      <w:r>
        <w:rPr>
          <w:rFonts w:ascii="Nikosh" w:eastAsiaTheme="minorEastAsia" w:hAnsi="Nikosh" w:cs="Nikosh"/>
          <w:sz w:val="20"/>
          <w:szCs w:val="20"/>
          <w:lang w:bidi="bn-IN"/>
        </w:rPr>
        <w:t>-</w:t>
      </w:r>
      <w:r>
        <w:rPr>
          <w:rFonts w:ascii="Nikosh" w:eastAsiaTheme="minorEastAsia" w:hAnsi="Nikosh" w:cs="Nikosh"/>
          <w:sz w:val="20"/>
          <w:szCs w:val="20"/>
          <w:cs/>
          <w:lang w:bidi="bn-IN"/>
        </w:rPr>
        <w:t>ভেন্ডর বিষয়ে প্রশিক্ষণের মাধ্যমে দক্ষ মানবসম্পদ তৈরি হবে। ফলে এই সকল কার্যক্রমের ফলে পর্যটন খাতে ব্য</w:t>
      </w:r>
      <w:r>
        <w:rPr>
          <w:rFonts w:ascii="Nikosh" w:eastAsiaTheme="minorEastAsia" w:hAnsi="Nikosh" w:cs="Nikosh" w:hint="cs"/>
          <w:sz w:val="20"/>
          <w:szCs w:val="20"/>
          <w:cs/>
          <w:lang w:bidi="bn-IN"/>
        </w:rPr>
        <w:t>া</w:t>
      </w:r>
      <w:r>
        <w:rPr>
          <w:rFonts w:ascii="Nikosh" w:eastAsiaTheme="minorEastAsia" w:hAnsi="Nikosh" w:cs="Nikosh"/>
          <w:sz w:val="20"/>
          <w:szCs w:val="20"/>
          <w:cs/>
          <w:lang w:bidi="bn-IN"/>
        </w:rPr>
        <w:t>পক কর্মসংস্থান সৃষ্টি হবে যা দারি</w:t>
      </w:r>
      <w:r>
        <w:rPr>
          <w:rFonts w:ascii="Nikosh" w:eastAsiaTheme="minorEastAsia" w:hAnsi="Nikosh" w:cs="Nikosh" w:hint="cs"/>
          <w:sz w:val="20"/>
          <w:szCs w:val="20"/>
          <w:cs/>
          <w:lang w:bidi="bn-IN"/>
        </w:rPr>
        <w:t>দ্র্য</w:t>
      </w:r>
      <w:r>
        <w:rPr>
          <w:rFonts w:ascii="Nikosh" w:eastAsiaTheme="minorEastAsia" w:hAnsi="Nikosh" w:cs="Nikosh"/>
          <w:sz w:val="20"/>
          <w:szCs w:val="20"/>
          <w:cs/>
          <w:lang w:bidi="bn-IN"/>
        </w:rPr>
        <w:t xml:space="preserve"> নিরসনে ভূমিকা রাখতে সক্ষম হবে</w:t>
      </w:r>
      <w:r>
        <w:rPr>
          <w:rFonts w:ascii="Nikosh" w:eastAsiaTheme="minorEastAsia" w:hAnsi="Nikosh" w:cs="Nikosh"/>
          <w:sz w:val="24"/>
          <w:szCs w:val="24"/>
          <w:cs/>
          <w:lang w:bidi="bn-IN"/>
        </w:rPr>
        <w:t>।</w:t>
      </w:r>
    </w:p>
    <w:permEnd w:id="1014301610"/>
    <w:p w:rsidR="00865515" w:rsidRDefault="00D45063">
      <w:pPr>
        <w:spacing w:before="120" w:after="120" w:line="300" w:lineRule="auto"/>
        <w:ind w:left="720"/>
        <w:jc w:val="both"/>
        <w:rPr>
          <w:rFonts w:ascii="Nikosh" w:hAnsi="Nikosh" w:cs="Nikosh"/>
          <w:color w:val="000000"/>
          <w:sz w:val="28"/>
          <w:szCs w:val="28"/>
          <w:cs/>
          <w:lang w:bidi="bn-BD"/>
        </w:rPr>
      </w:pPr>
      <w:r>
        <w:rPr>
          <w:rFonts w:ascii="NikoshBAN" w:eastAsia="Nikosh" w:hAnsi="NikoshBAN" w:cs="NikoshBAN"/>
          <w:b/>
          <w:bCs/>
          <w:sz w:val="20"/>
          <w:szCs w:val="20"/>
          <w:cs/>
          <w:lang w:bidi="bn-BD"/>
        </w:rPr>
        <w:t xml:space="preserve">নারী উন্নয়নের উপর প্রভাব: </w:t>
      </w:r>
      <w:permStart w:id="906499601" w:edGrp="everyone"/>
      <w:r>
        <w:rPr>
          <w:rFonts w:ascii="Nikosh" w:eastAsiaTheme="minorEastAsia" w:hAnsi="Nikosh" w:cs="Nikosh"/>
          <w:sz w:val="20"/>
          <w:szCs w:val="20"/>
          <w:cs/>
          <w:lang w:bidi="bn-IN"/>
        </w:rPr>
        <w:t>পর্যটন শিল্পের বিকাশ ঘটলে পর্যটন স্থাপনাগুলোতে প্রশিক্ষিত নারী ট্যুরিস্ট গাইডসহ পর্যটনের বিভিন্ন ক্ষেত্রে নারী কর্মী নিয়োগের মাধ্যমে নারীর কর্মসংস্থান সৃষ্টি হবে এবং নারীর ক্ষমতায়ন ঘটবে। বিমানবন্দরে ডিউটি ফ্রি শপ এবং পর্যটন স্থানসমূহে সুভ্যেনির শপ স্থাপনের মাধ্যমে নারীদের তৈরি সামগ্রী বিপণনের মাধ্যমে তাদের আর্থিক স্বচ্ছলতা বৃদ্ধি পাবে। প্রশিক্ষণের মাধ্যমে নারীদের দক্ষ মানবসম্পদ হিসেবে আয়বর্ধক কর্মে নিয়োগের সুযোগ সৃষ্টি হবে, যা প্রত্যক্ষভাবে নারী উন্নয়নে ভূমিকা রাখবে।</w:t>
      </w:r>
    </w:p>
    <w:permEnd w:id="906499601"/>
    <w:p w:rsidR="00865515" w:rsidRDefault="00D45063" w:rsidP="008E281F">
      <w:pPr>
        <w:spacing w:before="120" w:after="0" w:line="240" w:lineRule="auto"/>
        <w:jc w:val="both"/>
        <w:rPr>
          <w:rFonts w:ascii="Nikosh" w:hAnsi="Nikosh" w:cs="Nikosh"/>
          <w:color w:val="000000"/>
          <w:sz w:val="28"/>
          <w:szCs w:val="28"/>
          <w:lang w:bidi="bn-BD"/>
        </w:rPr>
      </w:pPr>
      <w:r>
        <w:rPr>
          <w:rStyle w:val="Strong"/>
          <w:rFonts w:ascii="NikoshBAN" w:hAnsi="NikoshBAN" w:cs="NikoshBAN"/>
          <w:sz w:val="20"/>
          <w:szCs w:val="20"/>
          <w:cs/>
          <w:lang w:bidi="bn-IN"/>
        </w:rPr>
        <w:t>৩</w:t>
      </w:r>
      <w:r>
        <w:rPr>
          <w:rStyle w:val="Strong"/>
          <w:rFonts w:ascii="NikoshBAN" w:hAnsi="NikoshBAN" w:cs="NikoshBAN"/>
          <w:sz w:val="20"/>
          <w:szCs w:val="20"/>
          <w:rtl/>
          <w:cs/>
        </w:rPr>
        <w:t>.</w:t>
      </w:r>
      <w:r>
        <w:rPr>
          <w:rStyle w:val="Strong"/>
          <w:rFonts w:ascii="NikoshBAN" w:hAnsi="NikoshBAN" w:cs="NikoshBAN"/>
          <w:sz w:val="20"/>
          <w:szCs w:val="20"/>
          <w:cs/>
          <w:lang w:bidi="bn-IN"/>
        </w:rPr>
        <w:t>২</w:t>
      </w:r>
      <w:r>
        <w:rPr>
          <w:rStyle w:val="Strong"/>
          <w:rFonts w:ascii="NikoshBAN" w:hAnsi="NikoshBAN" w:cs="NikoshBAN"/>
          <w:sz w:val="20"/>
          <w:szCs w:val="20"/>
          <w:rtl/>
          <w:cs/>
        </w:rPr>
        <w:tab/>
      </w:r>
      <w:r>
        <w:rPr>
          <w:rFonts w:ascii="NikoshBAN" w:eastAsia="Nikosh" w:hAnsi="NikoshBAN" w:cs="NikoshBAN"/>
          <w:b/>
          <w:bCs/>
          <w:sz w:val="20"/>
          <w:szCs w:val="20"/>
          <w:cs/>
          <w:lang w:bidi="bn-IN"/>
        </w:rPr>
        <w:t>দারিদ্র্য নিরসন ও নারী উন্নয়ন সম্পর্কিত বরাদ্দ</w:t>
      </w:r>
    </w:p>
    <w:p w:rsidR="003743FE" w:rsidRPr="00461983" w:rsidRDefault="003743FE" w:rsidP="003743FE">
      <w:pPr>
        <w:spacing w:after="0"/>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3743FE" w:rsidRPr="00461983" w:rsidTr="00547202">
        <w:trPr>
          <w:trHeight w:val="260"/>
          <w:tblHeader/>
        </w:trPr>
        <w:tc>
          <w:tcPr>
            <w:tcW w:w="2160" w:type="dxa"/>
            <w:vMerge w:val="restart"/>
            <w:vAlign w:val="center"/>
          </w:tcPr>
          <w:p w:rsidR="003743FE" w:rsidRPr="00461983" w:rsidRDefault="003743FE" w:rsidP="00547202">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3743FE" w:rsidRPr="00461983" w:rsidRDefault="003743FE"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3743FE" w:rsidRPr="00461983" w:rsidRDefault="003743FE" w:rsidP="00547202">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077" w:type="dxa"/>
            <w:gridSpan w:val="2"/>
            <w:vAlign w:val="center"/>
          </w:tcPr>
          <w:p w:rsidR="003743FE" w:rsidRPr="00461983" w:rsidRDefault="003743FE" w:rsidP="00547202">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3743FE" w:rsidRPr="00461983" w:rsidTr="00547202">
        <w:trPr>
          <w:tblHeader/>
        </w:trPr>
        <w:tc>
          <w:tcPr>
            <w:tcW w:w="2160" w:type="dxa"/>
            <w:vMerge/>
            <w:vAlign w:val="center"/>
          </w:tcPr>
          <w:p w:rsidR="003743FE" w:rsidRPr="00461983" w:rsidRDefault="003743FE" w:rsidP="00547202">
            <w:pPr>
              <w:jc w:val="center"/>
              <w:rPr>
                <w:rFonts w:ascii="NikoshBAN" w:hAnsi="NikoshBAN" w:cs="NikoshBAN"/>
                <w:sz w:val="20"/>
                <w:szCs w:val="20"/>
              </w:rPr>
            </w:pPr>
          </w:p>
        </w:tc>
        <w:tc>
          <w:tcPr>
            <w:tcW w:w="2070" w:type="dxa"/>
            <w:vMerge/>
            <w:vAlign w:val="center"/>
          </w:tcPr>
          <w:p w:rsidR="003743FE" w:rsidRPr="00461983" w:rsidRDefault="003743FE" w:rsidP="00547202">
            <w:pPr>
              <w:ind w:left="-60" w:right="-60"/>
              <w:jc w:val="center"/>
              <w:rPr>
                <w:rFonts w:ascii="NikoshBAN" w:hAnsi="NikoshBAN" w:cs="NikoshBAN"/>
                <w:sz w:val="20"/>
                <w:szCs w:val="20"/>
              </w:rPr>
            </w:pPr>
          </w:p>
        </w:tc>
        <w:tc>
          <w:tcPr>
            <w:tcW w:w="2070" w:type="dxa"/>
            <w:vAlign w:val="center"/>
          </w:tcPr>
          <w:p w:rsidR="003743FE" w:rsidRPr="00461983" w:rsidRDefault="003743FE"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007" w:type="dxa"/>
            <w:vAlign w:val="center"/>
          </w:tcPr>
          <w:p w:rsidR="003743FE" w:rsidRPr="00461983" w:rsidRDefault="003743FE" w:rsidP="00547202">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3743FE" w:rsidRPr="00461983" w:rsidTr="00547202">
        <w:tc>
          <w:tcPr>
            <w:tcW w:w="2160" w:type="dxa"/>
          </w:tcPr>
          <w:p w:rsidR="003743FE" w:rsidRPr="00461983" w:rsidRDefault="003743FE"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3743FE" w:rsidRPr="00461983" w:rsidRDefault="003743FE" w:rsidP="00547202">
            <w:pPr>
              <w:spacing w:before="40" w:after="40"/>
              <w:ind w:right="162"/>
              <w:jc w:val="right"/>
              <w:rPr>
                <w:rFonts w:ascii="NikoshBAN" w:hAnsi="NikoshBAN" w:cs="NikoshBAN"/>
                <w:sz w:val="20"/>
                <w:szCs w:val="20"/>
              </w:rPr>
            </w:pPr>
          </w:p>
        </w:tc>
        <w:tc>
          <w:tcPr>
            <w:tcW w:w="2070" w:type="dxa"/>
            <w:vAlign w:val="center"/>
          </w:tcPr>
          <w:p w:rsidR="003743FE" w:rsidRPr="00461983" w:rsidRDefault="003743FE" w:rsidP="00547202">
            <w:pPr>
              <w:spacing w:before="40" w:after="40"/>
              <w:ind w:right="162"/>
              <w:jc w:val="right"/>
              <w:rPr>
                <w:rFonts w:ascii="NikoshBAN" w:hAnsi="NikoshBAN" w:cs="NikoshBAN"/>
                <w:sz w:val="20"/>
                <w:szCs w:val="20"/>
              </w:rPr>
            </w:pPr>
          </w:p>
        </w:tc>
        <w:tc>
          <w:tcPr>
            <w:tcW w:w="2007" w:type="dxa"/>
            <w:vAlign w:val="center"/>
          </w:tcPr>
          <w:p w:rsidR="003743FE" w:rsidRPr="00461983" w:rsidRDefault="003743FE" w:rsidP="00547202">
            <w:pPr>
              <w:spacing w:before="40" w:after="40"/>
              <w:ind w:right="162"/>
              <w:jc w:val="right"/>
              <w:rPr>
                <w:rFonts w:ascii="NikoshBAN" w:hAnsi="NikoshBAN" w:cs="NikoshBAN"/>
                <w:sz w:val="20"/>
                <w:szCs w:val="20"/>
              </w:rPr>
            </w:pPr>
          </w:p>
        </w:tc>
      </w:tr>
      <w:tr w:rsidR="003743FE" w:rsidRPr="00461983" w:rsidTr="00547202">
        <w:tc>
          <w:tcPr>
            <w:tcW w:w="2160" w:type="dxa"/>
          </w:tcPr>
          <w:p w:rsidR="003743FE" w:rsidRPr="00461983" w:rsidRDefault="003743FE"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3743FE" w:rsidRPr="00461983" w:rsidRDefault="003743FE" w:rsidP="00547202">
            <w:pPr>
              <w:spacing w:before="40" w:after="40"/>
              <w:ind w:right="162"/>
              <w:jc w:val="right"/>
              <w:rPr>
                <w:rFonts w:ascii="NikoshBAN" w:hAnsi="NikoshBAN" w:cs="NikoshBAN"/>
                <w:sz w:val="20"/>
                <w:szCs w:val="20"/>
              </w:rPr>
            </w:pPr>
          </w:p>
        </w:tc>
        <w:tc>
          <w:tcPr>
            <w:tcW w:w="2070" w:type="dxa"/>
            <w:vAlign w:val="center"/>
          </w:tcPr>
          <w:p w:rsidR="003743FE" w:rsidRPr="00461983" w:rsidRDefault="003743FE" w:rsidP="00547202">
            <w:pPr>
              <w:spacing w:before="40" w:after="40"/>
              <w:ind w:right="162"/>
              <w:jc w:val="right"/>
              <w:rPr>
                <w:rFonts w:ascii="NikoshBAN" w:hAnsi="NikoshBAN" w:cs="NikoshBAN"/>
                <w:sz w:val="20"/>
                <w:szCs w:val="20"/>
              </w:rPr>
            </w:pPr>
          </w:p>
        </w:tc>
        <w:tc>
          <w:tcPr>
            <w:tcW w:w="2007" w:type="dxa"/>
            <w:vAlign w:val="center"/>
          </w:tcPr>
          <w:p w:rsidR="003743FE" w:rsidRPr="00461983" w:rsidRDefault="003743FE" w:rsidP="00547202">
            <w:pPr>
              <w:spacing w:before="40" w:after="40"/>
              <w:ind w:right="162"/>
              <w:jc w:val="right"/>
              <w:rPr>
                <w:rFonts w:ascii="NikoshBAN" w:hAnsi="NikoshBAN" w:cs="NikoshBAN"/>
                <w:sz w:val="20"/>
                <w:szCs w:val="20"/>
              </w:rPr>
            </w:pPr>
          </w:p>
        </w:tc>
      </w:tr>
    </w:tbl>
    <w:p w:rsidR="00865515" w:rsidRDefault="00D45063">
      <w:pPr>
        <w:spacing w:before="120" w:after="120"/>
        <w:ind w:left="720" w:hanging="720"/>
        <w:jc w:val="both"/>
        <w:rPr>
          <w:rFonts w:eastAsia="Arial" w:cs="NikoshBAN"/>
          <w:b/>
          <w:lang w:bidi="bn-BD"/>
        </w:rPr>
      </w:pPr>
      <w:r>
        <w:rPr>
          <w:rFonts w:ascii="NikoshBAN" w:eastAsia="Nikosh" w:hAnsi="NikoshBAN" w:cs="NikoshBAN"/>
          <w:b/>
          <w:bCs/>
          <w:cs/>
          <w:lang w:bidi="bn-IN"/>
        </w:rPr>
        <w:t>৪</w:t>
      </w:r>
      <w:r>
        <w:rPr>
          <w:rFonts w:ascii="NikoshBAN" w:eastAsia="AdarshaLipiNormal" w:hAnsi="NikoshBAN" w:cs="NikoshBAN"/>
          <w:b/>
        </w:rPr>
        <w:t>.</w:t>
      </w:r>
      <w:r>
        <w:rPr>
          <w:rFonts w:ascii="NikoshBAN" w:eastAsia="Nikosh" w:hAnsi="NikoshBAN" w:cs="NikoshBAN"/>
          <w:b/>
          <w:bCs/>
          <w:cs/>
          <w:lang w:bidi="bn-IN"/>
        </w:rPr>
        <w:t>১</w:t>
      </w:r>
      <w:r>
        <w:rPr>
          <w:rFonts w:ascii="NikoshBAN" w:eastAsia="AdarshaLipiNormal" w:hAnsi="NikoshBAN" w:cs="NikoshBAN"/>
          <w:b/>
        </w:rPr>
        <w:tab/>
      </w:r>
      <w:r>
        <w:rPr>
          <w:rFonts w:ascii="NikoshBAN" w:eastAsia="Nikosh" w:hAnsi="NikoshBAN" w:cs="NikoshBAN"/>
          <w:b/>
          <w:bCs/>
          <w:cs/>
          <w:lang w:bidi="bn-IN"/>
        </w:rPr>
        <w:t>অগ্রাধিকার</w:t>
      </w:r>
      <w:r>
        <w:rPr>
          <w:rFonts w:ascii="NikoshBAN" w:eastAsia="Nikosh" w:hAnsi="NikoshBAN" w:cs="NikoshBAN" w:hint="cs"/>
          <w:b/>
          <w:bCs/>
          <w:cs/>
          <w:lang w:bidi="bn-IN"/>
        </w:rPr>
        <w:t xml:space="preserve"> </w:t>
      </w:r>
      <w:r>
        <w:rPr>
          <w:rFonts w:ascii="NikoshBAN" w:eastAsia="AdarshaLipiNormal" w:hAnsi="NikoshBAN" w:cs="NikoshBAN"/>
          <w:bCs/>
          <w:cs/>
          <w:lang w:bidi="bn-BD"/>
        </w:rPr>
        <w:t xml:space="preserve">ব্যয় </w:t>
      </w:r>
      <w:r>
        <w:rPr>
          <w:rFonts w:ascii="NikoshBAN" w:eastAsia="Nikosh" w:hAnsi="NikoshBAN" w:cs="NikoshBAN"/>
          <w:b/>
          <w:bCs/>
          <w:cs/>
          <w:lang w:bidi="bn-IN"/>
        </w:rPr>
        <w:t>খাত</w:t>
      </w:r>
      <w:r>
        <w:rPr>
          <w:rFonts w:ascii="NikoshBAN" w:eastAsia="AdarshaLipiNormal" w:hAnsi="NikoshBAN" w:cs="NikoshBAN"/>
          <w:b/>
        </w:rPr>
        <w:t>/</w:t>
      </w:r>
      <w:r>
        <w:rPr>
          <w:rFonts w:ascii="NikoshBAN" w:eastAsia="Nikosh" w:hAnsi="NikoshBAN" w:cs="NikoshBAN"/>
          <w:b/>
          <w:bCs/>
          <w:cs/>
          <w:lang w:bidi="bn-IN"/>
        </w:rPr>
        <w:t xml:space="preserve">কর্মসূচিসমূহ </w:t>
      </w:r>
      <w:r>
        <w:rPr>
          <w:rFonts w:ascii="NikoshBAN" w:eastAsia="Arial" w:hAnsi="NikoshBAN" w:cs="NikoshBAN"/>
          <w:b/>
        </w:rPr>
        <w:t>(</w:t>
      </w:r>
      <w:r>
        <w:rPr>
          <w:rFonts w:eastAsia="Arial" w:cs="NikoshBAN"/>
          <w:b/>
        </w:rPr>
        <w:t>Priority Spending Areas/Programmes)</w:t>
      </w: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673"/>
      </w:tblGrid>
      <w:tr w:rsidR="00865515" w:rsidRPr="00546A46">
        <w:trPr>
          <w:tblHeader/>
        </w:trPr>
        <w:tc>
          <w:tcPr>
            <w:tcW w:w="5670" w:type="dxa"/>
          </w:tcPr>
          <w:p w:rsidR="00865515" w:rsidRPr="00546A46" w:rsidRDefault="00D45063">
            <w:pPr>
              <w:pStyle w:val="Title"/>
              <w:spacing w:before="40" w:after="40" w:line="276" w:lineRule="auto"/>
              <w:ind w:left="492" w:hanging="492"/>
              <w:rPr>
                <w:rFonts w:ascii="NikoshBAN" w:hAnsi="NikoshBAN" w:cs="NikoshBAN"/>
                <w:sz w:val="20"/>
                <w:szCs w:val="20"/>
              </w:rPr>
            </w:pPr>
            <w:r w:rsidRPr="00546A46">
              <w:rPr>
                <w:rFonts w:ascii="NikoshBAN" w:eastAsia="Nikosh" w:hAnsi="NikoshBAN" w:cs="NikoshBAN"/>
                <w:sz w:val="20"/>
                <w:szCs w:val="20"/>
                <w:cs/>
                <w:lang w:bidi="bn-BD"/>
              </w:rPr>
              <w:t>অগ্রাধিকার ব্যয় খাত/কর্মসূচিসমূহ</w:t>
            </w:r>
          </w:p>
        </w:tc>
        <w:tc>
          <w:tcPr>
            <w:tcW w:w="2673" w:type="dxa"/>
          </w:tcPr>
          <w:p w:rsidR="00865515" w:rsidRPr="00546A46" w:rsidRDefault="00D45063">
            <w:pPr>
              <w:pStyle w:val="Title"/>
              <w:spacing w:before="40" w:after="40" w:line="276" w:lineRule="auto"/>
              <w:rPr>
                <w:rFonts w:ascii="NikoshBAN" w:hAnsi="NikoshBAN" w:cs="NikoshBAN"/>
                <w:sz w:val="20"/>
                <w:szCs w:val="20"/>
              </w:rPr>
            </w:pPr>
            <w:r w:rsidRPr="00546A46">
              <w:rPr>
                <w:rFonts w:ascii="NikoshBAN" w:eastAsia="Nikosh" w:hAnsi="NikoshBAN" w:cs="NikoshBAN"/>
                <w:sz w:val="20"/>
                <w:szCs w:val="20"/>
                <w:cs/>
                <w:lang w:bidi="bn-BD"/>
              </w:rPr>
              <w:t xml:space="preserve">সংশ্লিষ্ট </w:t>
            </w:r>
            <w:r w:rsidRPr="00546A46">
              <w:rPr>
                <w:rFonts w:ascii="NikoshBAN" w:eastAsia="Nikosh" w:hAnsi="NikoshBAN" w:cs="NikoshBAN"/>
                <w:sz w:val="20"/>
                <w:szCs w:val="20"/>
                <w:cs/>
                <w:lang w:bidi="bn-IN"/>
              </w:rPr>
              <w:t>মধ্যমেয়াদি কৌশলগত উদ্দেশ্য</w:t>
            </w:r>
          </w:p>
        </w:tc>
      </w:tr>
      <w:tr w:rsidR="00865515" w:rsidRPr="00546A46">
        <w:tc>
          <w:tcPr>
            <w:tcW w:w="5670" w:type="dxa"/>
          </w:tcPr>
          <w:p w:rsidR="00865515" w:rsidRPr="00546A46" w:rsidRDefault="00D45063">
            <w:pPr>
              <w:spacing w:before="40" w:after="40"/>
              <w:ind w:left="342" w:hanging="342"/>
              <w:rPr>
                <w:rStyle w:val="Strong"/>
                <w:rFonts w:ascii="Nikosh" w:hAnsi="Nikosh" w:cs="Nikosh"/>
                <w:sz w:val="20"/>
                <w:szCs w:val="20"/>
              </w:rPr>
            </w:pPr>
            <w:permStart w:id="1503331496" w:edGrp="everyone" w:colFirst="0" w:colLast="0"/>
            <w:permStart w:id="642338421" w:edGrp="everyone" w:colFirst="1" w:colLast="1"/>
            <w:r w:rsidRPr="00546A46">
              <w:rPr>
                <w:rStyle w:val="Strong"/>
                <w:rFonts w:ascii="Nikosh" w:eastAsia="Nikosh" w:hAnsi="Nikosh" w:cs="Nikosh"/>
                <w:sz w:val="20"/>
                <w:szCs w:val="20"/>
                <w:cs/>
              </w:rPr>
              <w:t>১.</w:t>
            </w:r>
            <w:r w:rsidRPr="00546A46">
              <w:rPr>
                <w:rStyle w:val="Strong"/>
                <w:rFonts w:ascii="Nikosh" w:eastAsia="Nikosh" w:hAnsi="Nikosh" w:cs="Nikosh"/>
                <w:sz w:val="20"/>
                <w:szCs w:val="20"/>
                <w:cs/>
              </w:rPr>
              <w:tab/>
              <w:t>বেসামরিক বিমান চলাচল সংক্রান্ত অবকাঠামো স্থাপন ও আধুনিকায়ন</w:t>
            </w:r>
          </w:p>
          <w:p w:rsidR="00865515" w:rsidRPr="00546A46" w:rsidRDefault="00D45063">
            <w:pPr>
              <w:spacing w:before="40" w:after="40"/>
              <w:ind w:left="342" w:hanging="342"/>
              <w:jc w:val="both"/>
              <w:rPr>
                <w:rFonts w:ascii="Nikosh" w:hAnsi="Nikosh" w:cs="Nikosh"/>
                <w:sz w:val="20"/>
                <w:szCs w:val="20"/>
                <w:lang w:bidi="bn-IN"/>
              </w:rPr>
            </w:pPr>
            <w:r w:rsidRPr="00546A46">
              <w:rPr>
                <w:rFonts w:ascii="Nikosh" w:eastAsia="Nikosh" w:hAnsi="Nikosh" w:cs="Nikosh"/>
                <w:sz w:val="20"/>
                <w:szCs w:val="20"/>
                <w:lang w:bidi="bn-BD"/>
              </w:rPr>
              <w:tab/>
            </w:r>
            <w:r w:rsidRPr="00546A46">
              <w:rPr>
                <w:rFonts w:ascii="Nikosh" w:eastAsia="Nikosh" w:hAnsi="Nikosh" w:cs="Nikosh"/>
                <w:sz w:val="20"/>
                <w:szCs w:val="20"/>
                <w:cs/>
                <w:lang w:bidi="bn-BD"/>
              </w:rPr>
              <w:t>বেসামরিক বিমান চলাচল ব্যবস্থার উন্নয়ন</w:t>
            </w:r>
            <w:r w:rsidRPr="00546A46">
              <w:rPr>
                <w:rFonts w:ascii="Nikosh" w:eastAsia="Nikosh" w:hAnsi="Nikosh" w:cs="Nikosh"/>
                <w:sz w:val="20"/>
                <w:szCs w:val="20"/>
                <w:lang w:bidi="bn-BD"/>
              </w:rPr>
              <w:t xml:space="preserve">, </w:t>
            </w:r>
            <w:r w:rsidRPr="00546A46">
              <w:rPr>
                <w:rFonts w:ascii="Nikosh" w:eastAsia="Nikosh" w:hAnsi="Nikosh" w:cs="Nikosh"/>
                <w:sz w:val="20"/>
                <w:szCs w:val="20"/>
                <w:cs/>
                <w:lang w:bidi="bn-BD"/>
              </w:rPr>
              <w:t>আন্তর্জাতিক বিমানবন্দরসমূহে নিরাপত্তা নিশ্চিতকরণ</w:t>
            </w:r>
            <w:r w:rsidRPr="00546A46">
              <w:rPr>
                <w:rFonts w:ascii="Nikosh" w:eastAsia="Nikosh" w:hAnsi="Nikosh" w:cs="Nikosh"/>
                <w:sz w:val="20"/>
                <w:szCs w:val="20"/>
                <w:lang w:bidi="bn-BD"/>
              </w:rPr>
              <w:t xml:space="preserve">, </w:t>
            </w:r>
            <w:r w:rsidRPr="00546A46">
              <w:rPr>
                <w:rFonts w:ascii="Nikosh" w:eastAsia="Nikosh" w:hAnsi="Nikosh" w:cs="Nikosh"/>
                <w:sz w:val="20"/>
                <w:szCs w:val="20"/>
                <w:cs/>
                <w:lang w:bidi="bn-BD"/>
              </w:rPr>
              <w:t>বিমান যাত্রীদের উন্নত সেবা প্রদান এবং কার্গো পরিবহন বৃদ্ধির লক্ষ্যে বিমান চলাচল সংশ্লিষ্ট অবকাঠামো নির্মাণ ও আনুষঙ্গিক সুবিধাদির উন্নয়ন অত্যন্ত জরুরি। এজন্য এ খাতকে সর্বোচ্চ অগ্রাধিকার দেয়া হয়েছে।</w:t>
            </w:r>
          </w:p>
        </w:tc>
        <w:tc>
          <w:tcPr>
            <w:tcW w:w="2673" w:type="dxa"/>
          </w:tcPr>
          <w:p w:rsidR="00865515" w:rsidRPr="00546A46" w:rsidRDefault="00D45063">
            <w:pPr>
              <w:pStyle w:val="ListParagraph"/>
              <w:numPr>
                <w:ilvl w:val="0"/>
                <w:numId w:val="3"/>
              </w:numPr>
              <w:spacing w:before="40" w:after="40"/>
              <w:ind w:left="216" w:hanging="216"/>
              <w:contextualSpacing w:val="0"/>
              <w:rPr>
                <w:rFonts w:ascii="NikoshBAN" w:hAnsi="NikoshBAN" w:cs="NikoshBAN"/>
                <w:sz w:val="20"/>
                <w:szCs w:val="20"/>
                <w:cs/>
                <w:lang w:bidi="bn-BD"/>
              </w:rPr>
            </w:pPr>
            <w:r w:rsidRPr="00546A46">
              <w:rPr>
                <w:rFonts w:ascii="NikoshBAN" w:eastAsia="Nikosh" w:hAnsi="NikoshBAN" w:cs="NikoshBAN"/>
                <w:sz w:val="20"/>
                <w:szCs w:val="20"/>
                <w:cs/>
                <w:lang w:bidi="bn-BD"/>
              </w:rPr>
              <w:t>নিরাপদ বিমান পরিবহন নিশ্চিতকরণ</w:t>
            </w:r>
          </w:p>
          <w:p w:rsidR="00865515" w:rsidRPr="00546A46" w:rsidRDefault="00D45063">
            <w:pPr>
              <w:pStyle w:val="ListParagraph"/>
              <w:numPr>
                <w:ilvl w:val="0"/>
                <w:numId w:val="3"/>
              </w:numPr>
              <w:spacing w:before="40" w:after="40"/>
              <w:ind w:left="252" w:hanging="252"/>
              <w:contextualSpacing w:val="0"/>
              <w:rPr>
                <w:rFonts w:ascii="NikoshBAN" w:hAnsi="NikoshBAN" w:cs="NikoshBAN"/>
                <w:sz w:val="20"/>
                <w:szCs w:val="20"/>
              </w:rPr>
            </w:pPr>
            <w:r w:rsidRPr="00546A46">
              <w:rPr>
                <w:rFonts w:ascii="NikoshBAN" w:eastAsia="Nikosh" w:hAnsi="NikoshBAN" w:cs="NikoshBAN"/>
                <w:sz w:val="20"/>
                <w:szCs w:val="20"/>
                <w:cs/>
                <w:lang w:bidi="bn-BD"/>
              </w:rPr>
              <w:t>দক্ষ ও প্রতিযোগিতামূলক মালামাল পরিবহন ব্যবস্থা নিশ্চিতকরণ</w:t>
            </w:r>
          </w:p>
        </w:tc>
      </w:tr>
      <w:tr w:rsidR="00865515" w:rsidRPr="00546A46" w:rsidTr="00546A46">
        <w:trPr>
          <w:trHeight w:val="80"/>
        </w:trPr>
        <w:tc>
          <w:tcPr>
            <w:tcW w:w="5670" w:type="dxa"/>
          </w:tcPr>
          <w:p w:rsidR="00865515" w:rsidRPr="00546A46" w:rsidRDefault="00D45063">
            <w:pPr>
              <w:spacing w:before="40" w:after="40"/>
              <w:ind w:left="342" w:hanging="342"/>
              <w:rPr>
                <w:rStyle w:val="Strong"/>
                <w:rFonts w:ascii="Nikosh" w:eastAsia="Nikosh" w:hAnsi="Nikosh" w:cs="Nikosh"/>
                <w:sz w:val="20"/>
                <w:szCs w:val="20"/>
              </w:rPr>
            </w:pPr>
            <w:permStart w:id="563965636" w:edGrp="everyone" w:colFirst="0" w:colLast="0"/>
            <w:permStart w:id="812072060" w:edGrp="everyone" w:colFirst="1" w:colLast="1"/>
            <w:permEnd w:id="1503331496"/>
            <w:permEnd w:id="642338421"/>
            <w:r w:rsidRPr="00546A46">
              <w:rPr>
                <w:rStyle w:val="Strong"/>
                <w:rFonts w:ascii="Nikosh" w:eastAsia="Nikosh" w:hAnsi="Nikosh" w:cs="Nikosh"/>
                <w:sz w:val="20"/>
                <w:szCs w:val="20"/>
                <w:cs/>
              </w:rPr>
              <w:t>২.</w:t>
            </w:r>
            <w:r w:rsidRPr="00546A46">
              <w:rPr>
                <w:rStyle w:val="Strong"/>
                <w:rFonts w:ascii="Nikosh" w:eastAsia="Nikosh" w:hAnsi="Nikosh" w:cs="Nikosh"/>
                <w:sz w:val="20"/>
                <w:szCs w:val="20"/>
                <w:cs/>
              </w:rPr>
              <w:tab/>
              <w:t>বিদ্যমান পর্যটন অবকাঠামো আধুনিকীকরণ ও নতুন পর্যটন অবকাঠামো নির্মাণ</w:t>
            </w:r>
          </w:p>
          <w:p w:rsidR="00865515" w:rsidRPr="00546A46" w:rsidRDefault="00D45063">
            <w:pPr>
              <w:ind w:left="342" w:hanging="342"/>
              <w:jc w:val="both"/>
              <w:rPr>
                <w:rFonts w:ascii="Nikosh" w:hAnsi="Nikosh" w:cs="Nikosh"/>
                <w:sz w:val="20"/>
                <w:szCs w:val="20"/>
              </w:rPr>
            </w:pPr>
            <w:r w:rsidRPr="00546A46">
              <w:rPr>
                <w:rFonts w:ascii="Nikosh" w:eastAsia="Nikosh" w:hAnsi="Nikosh" w:cs="Nikosh"/>
                <w:color w:val="000000" w:themeColor="text1"/>
                <w:sz w:val="20"/>
                <w:szCs w:val="20"/>
                <w:cs/>
                <w:lang w:bidi="bn-IN"/>
              </w:rPr>
              <w:tab/>
              <w:t>অগ্রাধিকার</w:t>
            </w:r>
            <w:r w:rsidRPr="00546A46">
              <w:rPr>
                <w:rFonts w:ascii="Nikosh" w:eastAsia="Nikosh" w:hAnsi="Nikosh" w:cs="Nikosh"/>
                <w:color w:val="000000" w:themeColor="text1"/>
                <w:sz w:val="20"/>
                <w:szCs w:val="20"/>
              </w:rPr>
              <w:t xml:space="preserve"> </w:t>
            </w:r>
            <w:r w:rsidRPr="00546A46">
              <w:rPr>
                <w:rFonts w:ascii="Nikosh" w:eastAsia="Nikosh" w:hAnsi="Nikosh" w:cs="Nikosh"/>
                <w:color w:val="000000" w:themeColor="text1"/>
                <w:sz w:val="20"/>
                <w:szCs w:val="20"/>
                <w:cs/>
                <w:lang w:bidi="bn-IN"/>
              </w:rPr>
              <w:t>ভিত্তিতে</w:t>
            </w:r>
            <w:r w:rsidRPr="00546A46">
              <w:rPr>
                <w:rFonts w:ascii="Nikosh" w:eastAsia="Nikosh" w:hAnsi="Nikosh" w:cs="Nikosh"/>
                <w:color w:val="000000" w:themeColor="text1"/>
                <w:sz w:val="20"/>
                <w:szCs w:val="20"/>
              </w:rPr>
              <w:t xml:space="preserve"> </w:t>
            </w:r>
            <w:r w:rsidRPr="00546A46">
              <w:rPr>
                <w:rFonts w:ascii="Nikosh" w:eastAsia="SolaimanLipi" w:hAnsi="Nikosh" w:cs="Nikosh"/>
                <w:color w:val="000000" w:themeColor="text1"/>
                <w:sz w:val="20"/>
                <w:szCs w:val="20"/>
                <w:cs/>
                <w:lang w:bidi="bn-IN"/>
              </w:rPr>
              <w:t xml:space="preserve">দেশের সম্ভাবনাময় পর্যটন স্পটগুলো চিহ্নিতকরণ ও উন্নয়ন, বাংলাদেশ পর্যটন কর্পোরেশনের বিদ্যমান পর্যটন স্পটগুলোর সুবিধাদির আধুনিকায়ন ও সক্ষমতা বৃদ্ধি, পর্যটন শিল্পে ব্যক্তি খাতের বিনিয়োগ উৎসাহিত করে বিশ্বমানের </w:t>
            </w:r>
            <w:r w:rsidRPr="00546A46">
              <w:rPr>
                <w:rFonts w:ascii="Nikosh" w:eastAsia="SolaimanLipi" w:hAnsi="Nikosh" w:cs="Nikosh"/>
                <w:color w:val="000000" w:themeColor="text1"/>
                <w:sz w:val="20"/>
                <w:szCs w:val="20"/>
                <w:cs/>
                <w:lang w:bidi="bn-IN"/>
              </w:rPr>
              <w:lastRenderedPageBreak/>
              <w:t>পর্যটন স্থাপনা নির্মাণ এবং কমিউনিটি ট্যুরিজমের প্রসার নিশ্চিতকরণের লক্ষ্যে এ খাতকে অগ্রাধিকার খাত হিসেবে চিহ্নিত করা হয়েছে</w:t>
            </w:r>
            <w:r w:rsidRPr="00546A46">
              <w:rPr>
                <w:rFonts w:ascii="Nikosh" w:eastAsia="SolaimanLipi" w:hAnsi="Nikosh" w:cs="Nikosh"/>
                <w:color w:val="000000" w:themeColor="text1"/>
                <w:sz w:val="20"/>
                <w:szCs w:val="20"/>
                <w:cs/>
                <w:lang w:bidi="hi-IN"/>
              </w:rPr>
              <w:t>।</w:t>
            </w:r>
          </w:p>
        </w:tc>
        <w:tc>
          <w:tcPr>
            <w:tcW w:w="2673" w:type="dxa"/>
          </w:tcPr>
          <w:p w:rsidR="00865515" w:rsidRPr="00546A46" w:rsidRDefault="00D45063">
            <w:pPr>
              <w:pStyle w:val="ListParagraph"/>
              <w:numPr>
                <w:ilvl w:val="0"/>
                <w:numId w:val="3"/>
              </w:numPr>
              <w:spacing w:before="40" w:after="40"/>
              <w:ind w:left="252" w:hanging="252"/>
              <w:contextualSpacing w:val="0"/>
              <w:rPr>
                <w:rFonts w:ascii="NikoshBAN" w:hAnsi="NikoshBAN" w:cs="NikoshBAN"/>
                <w:sz w:val="20"/>
                <w:szCs w:val="20"/>
              </w:rPr>
            </w:pPr>
            <w:r w:rsidRPr="00546A46">
              <w:rPr>
                <w:rFonts w:ascii="NikoshBAN" w:eastAsia="SolaimanLipi" w:hAnsi="NikoshBAN" w:cs="NikoshBAN"/>
                <w:sz w:val="20"/>
                <w:szCs w:val="20"/>
                <w:cs/>
                <w:lang w:bidi="bn-BD"/>
              </w:rPr>
              <w:lastRenderedPageBreak/>
              <w:t>টেকসই পর্যটন উৎসাহিতকরণের মাধ্যমে পর্যটন শিল্পের বিকাশ</w:t>
            </w:r>
          </w:p>
        </w:tc>
      </w:tr>
      <w:tr w:rsidR="00865515" w:rsidRPr="00546A46">
        <w:tc>
          <w:tcPr>
            <w:tcW w:w="5670" w:type="dxa"/>
          </w:tcPr>
          <w:p w:rsidR="00865515" w:rsidRPr="00546A46" w:rsidRDefault="00D45063">
            <w:pPr>
              <w:spacing w:before="40" w:after="40"/>
              <w:ind w:left="342" w:hanging="342"/>
              <w:rPr>
                <w:rStyle w:val="Strong"/>
                <w:rFonts w:ascii="Nikosh" w:eastAsia="Nikosh" w:hAnsi="Nikosh" w:cs="Nikosh"/>
                <w:sz w:val="20"/>
                <w:szCs w:val="20"/>
                <w:cs/>
              </w:rPr>
            </w:pPr>
            <w:permStart w:id="880874528" w:edGrp="everyone" w:colFirst="0" w:colLast="0"/>
            <w:permStart w:id="1201959905" w:edGrp="everyone" w:colFirst="1" w:colLast="1"/>
            <w:permEnd w:id="563965636"/>
            <w:permEnd w:id="812072060"/>
            <w:r w:rsidRPr="00546A46">
              <w:rPr>
                <w:rStyle w:val="Strong"/>
                <w:rFonts w:ascii="Nikosh" w:eastAsia="Nikosh" w:hAnsi="Nikosh" w:cs="Nikosh"/>
                <w:sz w:val="20"/>
                <w:szCs w:val="20"/>
                <w:cs/>
              </w:rPr>
              <w:lastRenderedPageBreak/>
              <w:t>৩.</w:t>
            </w:r>
            <w:r w:rsidRPr="00546A46">
              <w:rPr>
                <w:rStyle w:val="Strong"/>
                <w:rFonts w:ascii="Nikosh" w:eastAsia="Nikosh" w:hAnsi="Nikosh" w:cs="Nikosh"/>
                <w:sz w:val="20"/>
                <w:szCs w:val="20"/>
                <w:cs/>
              </w:rPr>
              <w:tab/>
              <w:t>পর্যটন আকর্ষণসমূহের ব্যাপক প্রচার</w:t>
            </w:r>
          </w:p>
          <w:p w:rsidR="00865515" w:rsidRPr="00546A46" w:rsidRDefault="00D45063">
            <w:pPr>
              <w:spacing w:before="40" w:after="40"/>
              <w:ind w:left="342" w:hanging="342"/>
              <w:jc w:val="both"/>
              <w:rPr>
                <w:rFonts w:ascii="Nikosh" w:eastAsia="Nikosh" w:hAnsi="Nikosh" w:cs="Nikosh"/>
                <w:b/>
                <w:bCs/>
                <w:sz w:val="20"/>
                <w:szCs w:val="20"/>
              </w:rPr>
            </w:pPr>
            <w:r w:rsidRPr="00546A46">
              <w:rPr>
                <w:rFonts w:ascii="Nikosh" w:eastAsia="Nikosh" w:hAnsi="Nikosh" w:cs="Nikosh"/>
                <w:color w:val="000000" w:themeColor="text1"/>
                <w:sz w:val="20"/>
                <w:szCs w:val="20"/>
                <w:cs/>
                <w:lang w:bidi="bn-IN"/>
              </w:rPr>
              <w:tab/>
              <w:t>প্রতিবেশী দেশসমূহ যেমন-ভারত</w:t>
            </w:r>
            <w:r w:rsidRPr="00546A46">
              <w:rPr>
                <w:rFonts w:ascii="Nikosh" w:eastAsia="Nikosh" w:hAnsi="Nikosh" w:cs="Nikosh"/>
                <w:color w:val="000000" w:themeColor="text1"/>
                <w:sz w:val="20"/>
                <w:szCs w:val="20"/>
              </w:rPr>
              <w:t xml:space="preserve">, </w:t>
            </w:r>
            <w:r w:rsidRPr="00546A46">
              <w:rPr>
                <w:rFonts w:ascii="Nikosh" w:eastAsia="Nikosh" w:hAnsi="Nikosh" w:cs="Nikosh"/>
                <w:color w:val="000000" w:themeColor="text1"/>
                <w:sz w:val="20"/>
                <w:szCs w:val="20"/>
                <w:cs/>
                <w:lang w:bidi="bn-IN"/>
              </w:rPr>
              <w:t>মালদ্বীপ</w:t>
            </w:r>
            <w:r w:rsidRPr="00546A46">
              <w:rPr>
                <w:rFonts w:ascii="Nikosh" w:eastAsia="Nikosh" w:hAnsi="Nikosh" w:cs="Nikosh"/>
                <w:color w:val="000000" w:themeColor="text1"/>
                <w:sz w:val="20"/>
                <w:szCs w:val="20"/>
              </w:rPr>
              <w:t xml:space="preserve">, </w:t>
            </w:r>
            <w:r w:rsidRPr="00546A46">
              <w:rPr>
                <w:rFonts w:ascii="Nikosh" w:eastAsia="Nikosh" w:hAnsi="Nikosh" w:cs="Nikosh"/>
                <w:color w:val="000000" w:themeColor="text1"/>
                <w:sz w:val="20"/>
                <w:szCs w:val="20"/>
                <w:cs/>
                <w:lang w:bidi="bn-IN"/>
              </w:rPr>
              <w:t>ভুটান</w:t>
            </w:r>
            <w:r w:rsidRPr="00546A46">
              <w:rPr>
                <w:rFonts w:ascii="Nikosh" w:eastAsia="Nikosh" w:hAnsi="Nikosh" w:cs="Nikosh"/>
                <w:color w:val="000000" w:themeColor="text1"/>
                <w:sz w:val="20"/>
                <w:szCs w:val="20"/>
              </w:rPr>
              <w:t xml:space="preserve">, </w:t>
            </w:r>
            <w:r w:rsidRPr="00546A46">
              <w:rPr>
                <w:rFonts w:ascii="Nikosh" w:eastAsia="Nikosh" w:hAnsi="Nikosh" w:cs="Nikosh"/>
                <w:color w:val="000000" w:themeColor="text1"/>
                <w:sz w:val="20"/>
                <w:szCs w:val="20"/>
                <w:cs/>
                <w:lang w:bidi="bn-IN"/>
              </w:rPr>
              <w:t>নেপাল প্রভৃতি দেশের তুলনায় বাংলাদেশে আগত বিদেশি পর্যটকের সংখ্যা অনেক কম</w:t>
            </w:r>
            <w:r w:rsidRPr="00546A46">
              <w:rPr>
                <w:rFonts w:ascii="Nikosh" w:eastAsia="Nikosh" w:hAnsi="Nikosh" w:cs="Nikosh"/>
                <w:color w:val="000000" w:themeColor="text1"/>
                <w:sz w:val="20"/>
                <w:szCs w:val="20"/>
                <w:cs/>
                <w:lang w:bidi="hi-IN"/>
              </w:rPr>
              <w:t xml:space="preserve">। </w:t>
            </w:r>
            <w:r w:rsidRPr="00546A46">
              <w:rPr>
                <w:rFonts w:ascii="Nikosh" w:eastAsia="Nikosh" w:hAnsi="Nikosh" w:cs="Nikosh"/>
                <w:color w:val="000000" w:themeColor="text1"/>
                <w:sz w:val="20"/>
                <w:szCs w:val="20"/>
                <w:cs/>
                <w:lang w:bidi="bn-IN"/>
              </w:rPr>
              <w:t>এজন্য অধিক সংখ্যায় বিদেশি পর্যটক আকর্ষণে পর্যটন অবকাঠামো উন্নয়নের সাথে সাথে ব্যাপক প্রচারণাও আবশ্যক</w:t>
            </w:r>
            <w:r w:rsidRPr="00546A46">
              <w:rPr>
                <w:rFonts w:ascii="Nikosh" w:eastAsia="Nikosh" w:hAnsi="Nikosh" w:cs="Nikosh"/>
                <w:color w:val="000000" w:themeColor="text1"/>
                <w:sz w:val="20"/>
                <w:szCs w:val="20"/>
                <w:cs/>
                <w:lang w:bidi="hi-IN"/>
              </w:rPr>
              <w:t xml:space="preserve">। </w:t>
            </w:r>
            <w:r w:rsidRPr="00546A46">
              <w:rPr>
                <w:rFonts w:ascii="Nikosh" w:eastAsia="Nikosh" w:hAnsi="Nikosh" w:cs="Nikosh"/>
                <w:color w:val="000000" w:themeColor="text1"/>
                <w:sz w:val="20"/>
                <w:szCs w:val="20"/>
                <w:cs/>
                <w:lang w:bidi="bn-IN"/>
              </w:rPr>
              <w:t>সে কারণে এ খাতকে অগ্রাধিকার খাত হিসেবে চিহ্নিত করা হয়েছে।</w:t>
            </w:r>
          </w:p>
        </w:tc>
        <w:tc>
          <w:tcPr>
            <w:tcW w:w="2673" w:type="dxa"/>
          </w:tcPr>
          <w:p w:rsidR="00865515" w:rsidRPr="00546A46" w:rsidRDefault="00D45063">
            <w:pPr>
              <w:pStyle w:val="ListParagraph"/>
              <w:numPr>
                <w:ilvl w:val="0"/>
                <w:numId w:val="3"/>
              </w:numPr>
              <w:spacing w:before="40" w:after="40"/>
              <w:ind w:left="252" w:hanging="252"/>
              <w:contextualSpacing w:val="0"/>
              <w:rPr>
                <w:rFonts w:ascii="NikoshBAN" w:hAnsi="NikoshBAN" w:cs="NikoshBAN"/>
                <w:sz w:val="20"/>
                <w:szCs w:val="20"/>
              </w:rPr>
            </w:pPr>
            <w:r w:rsidRPr="00546A46">
              <w:rPr>
                <w:rFonts w:ascii="NikoshBAN" w:hAnsi="NikoshBAN" w:cs="NikoshBAN"/>
                <w:color w:val="444444"/>
                <w:sz w:val="20"/>
                <w:szCs w:val="20"/>
                <w:cs/>
              </w:rPr>
              <w:t>টেকসই পর্যটন উৎসাহিতকরণের মাধ্যমে পর্যটন শিল্পের বিকাশ</w:t>
            </w:r>
          </w:p>
        </w:tc>
      </w:tr>
      <w:tr w:rsidR="00865515" w:rsidRPr="00546A46">
        <w:tc>
          <w:tcPr>
            <w:tcW w:w="5670" w:type="dxa"/>
          </w:tcPr>
          <w:p w:rsidR="00865515" w:rsidRPr="00546A46" w:rsidRDefault="00D45063">
            <w:pPr>
              <w:spacing w:before="40" w:after="40"/>
              <w:ind w:left="342" w:hanging="342"/>
              <w:rPr>
                <w:rStyle w:val="Strong"/>
                <w:rFonts w:ascii="Nikosh" w:eastAsia="Nikosh" w:hAnsi="Nikosh" w:cs="Nikosh"/>
                <w:sz w:val="20"/>
                <w:szCs w:val="20"/>
                <w:cs/>
              </w:rPr>
            </w:pPr>
            <w:permStart w:id="1974547048" w:edGrp="everyone" w:colFirst="0" w:colLast="0"/>
            <w:permStart w:id="894459464" w:edGrp="everyone" w:colFirst="1" w:colLast="1"/>
            <w:permEnd w:id="880874528"/>
            <w:permEnd w:id="1201959905"/>
            <w:r w:rsidRPr="00546A46">
              <w:rPr>
                <w:rStyle w:val="Strong"/>
                <w:rFonts w:ascii="Nikosh" w:eastAsia="Nikosh" w:hAnsi="Nikosh" w:cs="Nikosh"/>
                <w:sz w:val="20"/>
                <w:szCs w:val="20"/>
                <w:cs/>
              </w:rPr>
              <w:t>৪.</w:t>
            </w:r>
            <w:r w:rsidRPr="00546A46">
              <w:rPr>
                <w:rFonts w:ascii="Nikosh" w:eastAsia="Nikosh" w:hAnsi="Nikosh" w:cs="Nikosh"/>
                <w:color w:val="000000"/>
                <w:sz w:val="20"/>
                <w:szCs w:val="20"/>
                <w:cs/>
                <w:lang w:bidi="bn-BD"/>
              </w:rPr>
              <w:tab/>
            </w:r>
            <w:r w:rsidRPr="00546A46">
              <w:rPr>
                <w:rStyle w:val="Strong"/>
                <w:rFonts w:ascii="Nikosh" w:eastAsia="Nikosh" w:hAnsi="Nikosh" w:cs="Nikosh"/>
                <w:sz w:val="20"/>
                <w:szCs w:val="20"/>
                <w:cs/>
              </w:rPr>
              <w:t>পিপিপি</w:t>
            </w:r>
            <w:r w:rsidRPr="00546A46">
              <w:rPr>
                <w:rStyle w:val="Strong"/>
                <w:rFonts w:ascii="Nikosh" w:eastAsia="Nikosh" w:hAnsi="Nikosh" w:cs="Nikosh"/>
                <w:sz w:val="20"/>
                <w:szCs w:val="20"/>
              </w:rPr>
              <w:t>’</w:t>
            </w:r>
            <w:r w:rsidRPr="00546A46">
              <w:rPr>
                <w:rStyle w:val="Strong"/>
                <w:rFonts w:ascii="Nikosh" w:eastAsia="Nikosh" w:hAnsi="Nikosh" w:cs="Nikosh"/>
                <w:sz w:val="20"/>
                <w:szCs w:val="20"/>
                <w:cs/>
              </w:rPr>
              <w:t>র আওতায় বিভিন্ন ভৌত অবকাঠামো নির্মাণ</w:t>
            </w:r>
          </w:p>
          <w:p w:rsidR="00865515" w:rsidRPr="00546A46" w:rsidRDefault="00D45063">
            <w:pPr>
              <w:spacing w:before="40" w:after="40"/>
              <w:ind w:left="342" w:hanging="342"/>
              <w:jc w:val="both"/>
              <w:rPr>
                <w:rFonts w:ascii="Nikosh" w:eastAsia="Nikosh" w:hAnsi="Nikosh" w:cs="Nikosh"/>
                <w:b/>
                <w:sz w:val="20"/>
                <w:szCs w:val="20"/>
                <w:lang w:bidi="hi-IN"/>
              </w:rPr>
            </w:pPr>
            <w:r w:rsidRPr="00546A46">
              <w:rPr>
                <w:rFonts w:ascii="Nikosh" w:hAnsi="Nikosh" w:cs="Nikosh"/>
                <w:color w:val="000000" w:themeColor="text1"/>
                <w:sz w:val="20"/>
                <w:szCs w:val="20"/>
                <w:cs/>
                <w:lang w:bidi="bn-BD"/>
              </w:rPr>
              <w:tab/>
              <w:t xml:space="preserve">পর্যটন ও বিমান চলাচল সংক্রান্ত অবকাঠামো নির্মাণ প্রকল্পসমূহ অত্যন্ত ব্যয়বহুল বিধায় সরকারের পক্ষে সকল অবকাঠামো নির্মাণের ব্যয় নির্বাহ করা সম্ভব নয়। এ কারণে সরকারি-বেসরকারি অংশীদারিত্ব (পিপিপি) এর আওতায় পর্যটন ও বিমান চলাচল সংক্রান্ত ভৌত অবকাঠামো নির্মাণ এবং </w:t>
            </w:r>
            <w:r w:rsidRPr="00546A46">
              <w:rPr>
                <w:rFonts w:cs="Calibri"/>
                <w:color w:val="000000" w:themeColor="text1"/>
                <w:sz w:val="20"/>
                <w:szCs w:val="20"/>
                <w:lang w:val="fr-FR"/>
              </w:rPr>
              <w:t>Exclusive Tourist Zone</w:t>
            </w:r>
            <w:r w:rsidRPr="00546A46">
              <w:rPr>
                <w:rFonts w:ascii="Nikosh" w:hAnsi="Nikosh" w:cs="Nikosh"/>
                <w:color w:val="000000" w:themeColor="text1"/>
                <w:sz w:val="20"/>
                <w:szCs w:val="20"/>
                <w:lang w:val="fr-FR"/>
              </w:rPr>
              <w:t xml:space="preserve"> </w:t>
            </w:r>
            <w:r w:rsidRPr="00546A46">
              <w:rPr>
                <w:rFonts w:ascii="Nikosh" w:hAnsi="Nikosh" w:cs="Nikosh"/>
                <w:color w:val="000000" w:themeColor="text1"/>
                <w:sz w:val="20"/>
                <w:szCs w:val="20"/>
                <w:cs/>
                <w:lang w:val="fr-FR"/>
              </w:rPr>
              <w:t xml:space="preserve">স্থাপন </w:t>
            </w:r>
            <w:r w:rsidRPr="00546A46">
              <w:rPr>
                <w:rFonts w:ascii="Nikosh" w:hAnsi="Nikosh" w:cs="Nikosh"/>
                <w:color w:val="000000" w:themeColor="text1"/>
                <w:sz w:val="20"/>
                <w:szCs w:val="20"/>
                <w:cs/>
                <w:lang w:bidi="bn-BD"/>
              </w:rPr>
              <w:t>অগ্রাধিকার প্রদান করা হয়েছে।</w:t>
            </w:r>
            <w:r w:rsidRPr="00546A46">
              <w:rPr>
                <w:rFonts w:ascii="Nikosh" w:eastAsia="Nikosh" w:hAnsi="Nikosh" w:cs="Nikosh"/>
                <w:b/>
                <w:sz w:val="20"/>
                <w:szCs w:val="20"/>
                <w:cs/>
                <w:lang w:bidi="bn-IN"/>
              </w:rPr>
              <w:t xml:space="preserve"> পিপিপি’র আওতায় </w:t>
            </w:r>
            <w:r w:rsidRPr="00546A46">
              <w:rPr>
                <w:rFonts w:ascii="Nikosh" w:eastAsia="Nikosh" w:hAnsi="Nikosh" w:cs="Nikosh"/>
                <w:color w:val="000000" w:themeColor="text1"/>
                <w:sz w:val="20"/>
                <w:szCs w:val="20"/>
                <w:cs/>
                <w:lang w:bidi="bn-IN"/>
              </w:rPr>
              <w:t>হযরত শাহজালাল আন্তর্জাতিক</w:t>
            </w:r>
            <w:r w:rsidRPr="00546A46">
              <w:rPr>
                <w:rFonts w:ascii="Nikosh" w:eastAsia="Nikosh" w:hAnsi="Nikosh" w:cs="Nikosh"/>
                <w:b/>
                <w:color w:val="FF0000"/>
                <w:sz w:val="20"/>
                <w:szCs w:val="20"/>
                <w:lang w:bidi="bn-IN"/>
              </w:rPr>
              <w:t xml:space="preserve"> </w:t>
            </w:r>
            <w:r w:rsidRPr="00546A46">
              <w:rPr>
                <w:rFonts w:ascii="Nikosh" w:eastAsia="Nikosh" w:hAnsi="Nikosh" w:cs="Nikosh"/>
                <w:b/>
                <w:sz w:val="20"/>
                <w:szCs w:val="20"/>
                <w:cs/>
                <w:lang w:bidi="bn-IN"/>
              </w:rPr>
              <w:t>বিমানবন্দর পরিচালনা ও রক্ষণাবেক্ষণের মাধ্যমে আন্তর্জাতিক মানের যাত্রী ও কার্গো পরিবহন সেবা নিশ্চিত করা হবে।</w:t>
            </w:r>
            <w:r w:rsidRPr="00546A46">
              <w:rPr>
                <w:rFonts w:ascii="Nikosh" w:hAnsi="Nikosh" w:cs="Nikosh"/>
                <w:color w:val="000000" w:themeColor="text1"/>
                <w:sz w:val="20"/>
                <w:szCs w:val="20"/>
                <w:cs/>
                <w:lang w:bidi="bn-BD"/>
              </w:rPr>
              <w:t xml:space="preserve"> বেসরকারি খাতের অংশগ্রহণের ফলে এ খাতে ব্যবস্থাপনার দক্ষতা বাড়বে এবং বিনিয়োগ বাড়বে।</w:t>
            </w:r>
          </w:p>
        </w:tc>
        <w:tc>
          <w:tcPr>
            <w:tcW w:w="2673" w:type="dxa"/>
          </w:tcPr>
          <w:p w:rsidR="00865515" w:rsidRPr="00546A46" w:rsidRDefault="00D45063">
            <w:pPr>
              <w:pStyle w:val="ListParagraph"/>
              <w:numPr>
                <w:ilvl w:val="0"/>
                <w:numId w:val="3"/>
              </w:numPr>
              <w:spacing w:before="40" w:after="40"/>
              <w:ind w:left="252" w:hanging="252"/>
              <w:contextualSpacing w:val="0"/>
              <w:rPr>
                <w:rFonts w:ascii="NikoshBAN" w:hAnsi="NikoshBAN" w:cs="NikoshBAN"/>
                <w:sz w:val="20"/>
                <w:szCs w:val="20"/>
                <w:cs/>
              </w:rPr>
            </w:pPr>
            <w:r w:rsidRPr="00546A46">
              <w:rPr>
                <w:rFonts w:ascii="NikoshBAN" w:eastAsia="Nikosh" w:hAnsi="NikoshBAN" w:cs="NikoshBAN"/>
                <w:sz w:val="20"/>
                <w:szCs w:val="20"/>
                <w:cs/>
                <w:lang w:bidi="bn-BD"/>
              </w:rPr>
              <w:t>নিরাপদ বিমান পরিবহন নিশ্চিতকরণ</w:t>
            </w:r>
            <w:r w:rsidRPr="00546A46">
              <w:rPr>
                <w:rFonts w:ascii="NikoshBAN" w:eastAsia="Nikosh" w:hAnsi="NikoshBAN" w:cs="NikoshBAN"/>
                <w:sz w:val="20"/>
                <w:szCs w:val="20"/>
                <w:cs/>
                <w:lang w:val="pl-PL" w:bidi="bn-BD"/>
              </w:rPr>
              <w:t>,</w:t>
            </w:r>
          </w:p>
          <w:p w:rsidR="00865515" w:rsidRPr="00546A46" w:rsidRDefault="00D45063">
            <w:pPr>
              <w:pStyle w:val="ListParagraph"/>
              <w:numPr>
                <w:ilvl w:val="0"/>
                <w:numId w:val="3"/>
              </w:numPr>
              <w:spacing w:before="40" w:after="40"/>
              <w:ind w:left="252" w:hanging="252"/>
              <w:contextualSpacing w:val="0"/>
              <w:rPr>
                <w:rFonts w:ascii="NikoshBAN" w:hAnsi="NikoshBAN" w:cs="NikoshBAN"/>
                <w:sz w:val="20"/>
                <w:szCs w:val="20"/>
                <w:cs/>
              </w:rPr>
            </w:pPr>
            <w:r w:rsidRPr="00546A46">
              <w:rPr>
                <w:rFonts w:ascii="NikoshBAN" w:eastAsia="Nikosh" w:hAnsi="NikoshBAN" w:cs="NikoshBAN"/>
                <w:sz w:val="20"/>
                <w:szCs w:val="20"/>
                <w:cs/>
                <w:lang w:bidi="bn-BD"/>
              </w:rPr>
              <w:t>দক্ষ ও প্রতিযোগিতামূলক মালামাল পরিবহন ব্যবস্থা নিশ্চিতকরণ</w:t>
            </w:r>
          </w:p>
          <w:p w:rsidR="00865515" w:rsidRPr="00546A46" w:rsidRDefault="00D45063">
            <w:pPr>
              <w:pStyle w:val="ListParagraph"/>
              <w:numPr>
                <w:ilvl w:val="0"/>
                <w:numId w:val="3"/>
              </w:numPr>
              <w:spacing w:before="40" w:after="40"/>
              <w:ind w:left="252" w:hanging="252"/>
              <w:contextualSpacing w:val="0"/>
              <w:rPr>
                <w:rFonts w:ascii="NikoshBAN" w:hAnsi="NikoshBAN" w:cs="NikoshBAN"/>
                <w:sz w:val="20"/>
                <w:szCs w:val="20"/>
              </w:rPr>
            </w:pPr>
            <w:r w:rsidRPr="00546A46">
              <w:rPr>
                <w:rFonts w:ascii="NikoshBAN" w:hAnsi="NikoshBAN" w:cs="NikoshBAN"/>
                <w:color w:val="444444"/>
                <w:sz w:val="20"/>
                <w:szCs w:val="20"/>
                <w:cs/>
              </w:rPr>
              <w:t>টেকসই পর্যটন উৎসাহিতকরণের মাধ্যমে পর্যটন শিল্পের বিকাশ</w:t>
            </w:r>
          </w:p>
        </w:tc>
      </w:tr>
      <w:tr w:rsidR="00865515" w:rsidRPr="00546A46">
        <w:tc>
          <w:tcPr>
            <w:tcW w:w="5670" w:type="dxa"/>
          </w:tcPr>
          <w:p w:rsidR="00865515" w:rsidRPr="00546A46" w:rsidRDefault="00D45063">
            <w:pPr>
              <w:spacing w:before="40" w:after="40"/>
              <w:ind w:left="342" w:hanging="342"/>
              <w:rPr>
                <w:rStyle w:val="Strong"/>
                <w:rFonts w:ascii="Nikosh" w:eastAsia="Nikosh" w:hAnsi="Nikosh" w:cs="Nikosh"/>
                <w:sz w:val="20"/>
                <w:szCs w:val="20"/>
                <w:cs/>
              </w:rPr>
            </w:pPr>
            <w:permStart w:id="1993635283" w:edGrp="everyone" w:colFirst="0" w:colLast="0"/>
            <w:permStart w:id="1443851456" w:edGrp="everyone" w:colFirst="1" w:colLast="1"/>
            <w:permStart w:id="419453040" w:edGrp="everyone" w:colFirst="2" w:colLast="2"/>
            <w:permEnd w:id="1974547048"/>
            <w:permEnd w:id="894459464"/>
            <w:r w:rsidRPr="00546A46">
              <w:rPr>
                <w:rStyle w:val="Strong"/>
                <w:rFonts w:ascii="Nikosh" w:eastAsia="Nikosh" w:hAnsi="Nikosh" w:cs="Nikosh"/>
                <w:sz w:val="20"/>
                <w:szCs w:val="20"/>
                <w:cs/>
              </w:rPr>
              <w:t>৫.</w:t>
            </w:r>
            <w:r w:rsidRPr="00546A46">
              <w:rPr>
                <w:rStyle w:val="Strong"/>
                <w:rFonts w:ascii="Nikosh" w:eastAsia="Nikosh" w:hAnsi="Nikosh" w:cs="Nikosh"/>
                <w:sz w:val="20"/>
                <w:szCs w:val="20"/>
                <w:cs/>
              </w:rPr>
              <w:tab/>
              <w:t>মানবসম্পদ উন্নয়নে প্রশিক্ষণ পরিচালনা</w:t>
            </w:r>
          </w:p>
          <w:p w:rsidR="00865515" w:rsidRPr="00546A46" w:rsidRDefault="00D45063">
            <w:pPr>
              <w:ind w:left="342" w:hanging="342"/>
              <w:jc w:val="both"/>
              <w:rPr>
                <w:rFonts w:ascii="Nikosh" w:hAnsi="Nikosh" w:cs="Nikosh"/>
                <w:sz w:val="20"/>
                <w:szCs w:val="20"/>
                <w:lang w:bidi="bn-IN"/>
              </w:rPr>
            </w:pPr>
            <w:r w:rsidRPr="00546A46">
              <w:rPr>
                <w:rFonts w:ascii="Nikosh" w:hAnsi="Nikosh" w:cs="Nikosh"/>
                <w:sz w:val="20"/>
                <w:szCs w:val="20"/>
                <w:cs/>
                <w:lang w:bidi="bn-IN"/>
              </w:rPr>
              <w:tab/>
              <w:t xml:space="preserve">পর্যটন খাতে আন্তর্জাতিক মানের সেবা প্রদানের উপযোগী জনবল তৈরি না হলে বৈদেশিক পর্যটক আকর্ষণ ও এ খাতে বৈদেশিক বিনিয়োগ সম্ভব হবে না। তাই বিদ্যমান পর্যটন প্রশিক্ষণ ইনস্টিটিউটসমূহে যুগোপোযোগী ও </w:t>
            </w:r>
            <w:r w:rsidRPr="00546A46">
              <w:rPr>
                <w:rFonts w:cs="Calibri"/>
                <w:sz w:val="20"/>
                <w:szCs w:val="20"/>
                <w:lang w:bidi="bn-IN"/>
              </w:rPr>
              <w:t>Need-based</w:t>
            </w:r>
            <w:r w:rsidRPr="00546A46">
              <w:rPr>
                <w:rFonts w:ascii="Nikosh" w:hAnsi="Nikosh" w:cs="Nikosh"/>
                <w:sz w:val="20"/>
                <w:szCs w:val="20"/>
                <w:lang w:bidi="bn-IN"/>
              </w:rPr>
              <w:t xml:space="preserve"> </w:t>
            </w:r>
            <w:r w:rsidRPr="00546A46">
              <w:rPr>
                <w:rFonts w:ascii="Nikosh" w:hAnsi="Nikosh" w:cs="Nikosh"/>
                <w:sz w:val="20"/>
                <w:szCs w:val="20"/>
                <w:cs/>
                <w:lang w:bidi="bn-IN"/>
              </w:rPr>
              <w:t>আন্তর্জাতিক মানের প্রশিক্ষণ কোর্স পরিচালনা করাকে অগ্রাধিকার প্রদান করা হয়েছে।</w:t>
            </w:r>
            <w:r w:rsidRPr="00546A46">
              <w:rPr>
                <w:rFonts w:ascii="Nikosh" w:hAnsi="Nikosh" w:cs="Nikosh"/>
                <w:sz w:val="20"/>
                <w:szCs w:val="20"/>
                <w:cs/>
                <w:lang w:bidi="bn-BD"/>
              </w:rPr>
              <w:t xml:space="preserve"> নিরাপদ বিমান পরিবহন সেবা সংশ্লিষ্ট বিষয়েও প্রশিক্ষণ প্রদানের মাধ্যমে দক্ষ মানবসম্পদ সৃষ্টি করা সম্ভব হবে।</w:t>
            </w:r>
          </w:p>
        </w:tc>
        <w:tc>
          <w:tcPr>
            <w:tcW w:w="2673" w:type="dxa"/>
          </w:tcPr>
          <w:p w:rsidR="00865515" w:rsidRPr="00546A46" w:rsidRDefault="00D45063">
            <w:pPr>
              <w:pStyle w:val="ListParagraph"/>
              <w:numPr>
                <w:ilvl w:val="0"/>
                <w:numId w:val="3"/>
              </w:numPr>
              <w:spacing w:before="40" w:after="40"/>
              <w:ind w:left="216" w:hanging="216"/>
              <w:contextualSpacing w:val="0"/>
              <w:rPr>
                <w:rFonts w:ascii="NikoshBAN" w:hAnsi="NikoshBAN" w:cs="NikoshBAN"/>
                <w:sz w:val="20"/>
                <w:szCs w:val="20"/>
                <w:cs/>
              </w:rPr>
            </w:pPr>
            <w:r w:rsidRPr="00546A46">
              <w:rPr>
                <w:rFonts w:ascii="NikoshBAN" w:eastAsia="Nikosh" w:hAnsi="NikoshBAN" w:cs="NikoshBAN"/>
                <w:sz w:val="20"/>
                <w:szCs w:val="20"/>
                <w:cs/>
                <w:lang w:bidi="bn-BD"/>
              </w:rPr>
              <w:t>নিরাপদ বিমান পরিবহন নিশ্চিতকরণ</w:t>
            </w:r>
          </w:p>
          <w:p w:rsidR="00865515" w:rsidRPr="00546A46" w:rsidRDefault="00D45063">
            <w:pPr>
              <w:pStyle w:val="ListParagraph"/>
              <w:numPr>
                <w:ilvl w:val="0"/>
                <w:numId w:val="3"/>
              </w:numPr>
              <w:spacing w:before="40" w:after="40"/>
              <w:ind w:left="216" w:hanging="216"/>
              <w:contextualSpacing w:val="0"/>
              <w:rPr>
                <w:rFonts w:ascii="NikoshBAN" w:hAnsi="NikoshBAN" w:cs="NikoshBAN"/>
                <w:sz w:val="20"/>
                <w:szCs w:val="20"/>
                <w:cs/>
              </w:rPr>
            </w:pPr>
            <w:r w:rsidRPr="00546A46">
              <w:rPr>
                <w:rFonts w:ascii="NikoshBAN" w:eastAsia="Nikosh" w:hAnsi="NikoshBAN" w:cs="NikoshBAN"/>
                <w:sz w:val="20"/>
                <w:szCs w:val="20"/>
                <w:cs/>
                <w:lang w:bidi="bn-BD"/>
              </w:rPr>
              <w:t>দক্ষ ও প্রতিযোগিতামূলক মালামাল পরিবহন ব্যবস্থা নিশ্চিতকরণ</w:t>
            </w:r>
          </w:p>
          <w:p w:rsidR="00865515" w:rsidRPr="00546A46" w:rsidRDefault="00D45063">
            <w:pPr>
              <w:pStyle w:val="ListParagraph"/>
              <w:numPr>
                <w:ilvl w:val="0"/>
                <w:numId w:val="3"/>
              </w:numPr>
              <w:spacing w:before="40" w:after="40"/>
              <w:ind w:left="216" w:hanging="216"/>
              <w:contextualSpacing w:val="0"/>
              <w:rPr>
                <w:rFonts w:ascii="NikoshBAN" w:hAnsi="NikoshBAN" w:cs="NikoshBAN"/>
                <w:sz w:val="20"/>
                <w:szCs w:val="20"/>
                <w:rtl/>
                <w:cs/>
              </w:rPr>
            </w:pPr>
            <w:r w:rsidRPr="00546A46">
              <w:rPr>
                <w:rFonts w:ascii="NikoshBAN" w:hAnsi="NikoshBAN" w:cs="NikoshBAN"/>
                <w:sz w:val="20"/>
                <w:szCs w:val="20"/>
                <w:cs/>
              </w:rPr>
              <w:t>টেকসই পর্যটন উৎসাহিতকরণের মাধ্যমে পর্যটন শিল্পের বিকাশ</w:t>
            </w:r>
          </w:p>
        </w:tc>
      </w:tr>
    </w:tbl>
    <w:permEnd w:id="1993635283"/>
    <w:permEnd w:id="1443851456"/>
    <w:permEnd w:id="419453040"/>
    <w:p w:rsidR="003743FE" w:rsidRPr="00461983" w:rsidRDefault="003743FE" w:rsidP="003743FE">
      <w:pPr>
        <w:spacing w:before="120" w:after="120"/>
        <w:ind w:left="720" w:hanging="720"/>
        <w:jc w:val="both"/>
        <w:rPr>
          <w:rFonts w:ascii="NikoshBAN" w:eastAsia="Nikosh" w:hAnsi="NikoshBAN" w:cs="NikoshBAN"/>
          <w:b/>
          <w:bCs/>
          <w:szCs w:val="26"/>
          <w:cs/>
          <w:lang w:bidi="bn-BD"/>
        </w:rPr>
      </w:pPr>
      <w:r w:rsidRPr="00461983">
        <w:rPr>
          <w:rFonts w:ascii="NikoshBAN" w:eastAsia="Nikosh" w:hAnsi="NikoshBAN" w:cs="NikoshBAN"/>
          <w:b/>
          <w:bCs/>
          <w:cs/>
          <w:lang w:bidi="bn-IN"/>
        </w:rPr>
        <w:t>৪</w:t>
      </w:r>
      <w:r w:rsidRPr="00461983">
        <w:rPr>
          <w:rFonts w:ascii="NikoshBAN" w:eastAsia="Nikosh" w:hAnsi="NikoshBAN" w:cs="NikoshBAN"/>
          <w:b/>
          <w:bCs/>
          <w:rtl/>
          <w:cs/>
        </w:rPr>
        <w:t>.</w:t>
      </w:r>
      <w:r w:rsidRPr="00461983">
        <w:rPr>
          <w:rFonts w:ascii="NikoshBAN" w:eastAsia="Nikosh" w:hAnsi="NikoshBAN" w:cs="NikoshBAN"/>
          <w:b/>
          <w:bCs/>
          <w:cs/>
          <w:lang w:bidi="bn-IN"/>
        </w:rPr>
        <w:t>২</w:t>
      </w:r>
      <w:r w:rsidRPr="00461983">
        <w:rPr>
          <w:rFonts w:ascii="NikoshBAN" w:eastAsia="Nikosh" w:hAnsi="NikoshBAN" w:cs="NikoshBAN"/>
          <w:b/>
          <w:bCs/>
          <w:cs/>
          <w:lang w:bidi="bn-IN"/>
        </w:rPr>
        <w:tab/>
        <w:t>মধ্যমেয়াদি ব্যয় প্রাক্কলন ও প্রক্ষেপণ</w:t>
      </w:r>
      <w:r w:rsidRPr="00461983">
        <w:rPr>
          <w:rFonts w:ascii="NikoshBAN" w:eastAsia="Nikosh" w:hAnsi="NikoshBAN" w:cs="NikoshBAN"/>
          <w:b/>
          <w:bCs/>
          <w:lang w:bidi="bn-IN"/>
        </w:rPr>
        <w:t xml:space="preserve"> </w:t>
      </w:r>
      <w:r w:rsidRPr="00461983">
        <w:rPr>
          <w:rFonts w:ascii="NikoshBAN" w:eastAsia="Nikosh" w:hAnsi="NikoshBAN" w:cs="NikoshBAN"/>
          <w:b/>
          <w:bCs/>
          <w:cs/>
          <w:lang w:bidi="bn-BD"/>
        </w:rPr>
        <w:t>(</w:t>
      </w:r>
      <w:r w:rsidRPr="00461983">
        <w:rPr>
          <w:rFonts w:ascii="NikoshBAN" w:eastAsia="Nikosh" w:hAnsi="NikoshBAN" w:cs="NikoshBAN"/>
          <w:b/>
          <w:bCs/>
          <w:cs/>
          <w:lang w:bidi="bn-IN"/>
        </w:rPr>
        <w:t>২০</w:t>
      </w:r>
      <w:r w:rsidRPr="00461983">
        <w:rPr>
          <w:rFonts w:ascii="NikoshBAN" w:eastAsia="Nikosh" w:hAnsi="NikoshBAN" w:cs="NikoshBAN"/>
          <w:b/>
          <w:bCs/>
          <w:lang w:bidi="bn-IN"/>
        </w:rPr>
        <w:t>২</w:t>
      </w:r>
      <w:r>
        <w:rPr>
          <w:rFonts w:ascii="NikoshBAN" w:eastAsia="Nikosh" w:hAnsi="NikoshBAN" w:cs="NikoshBAN"/>
          <w:b/>
          <w:bCs/>
          <w:lang w:bidi="bn-IN"/>
        </w:rPr>
        <w:t>৫</w:t>
      </w:r>
      <w:r w:rsidRPr="00461983">
        <w:rPr>
          <w:rFonts w:ascii="NikoshBAN" w:eastAsia="Nikosh" w:hAnsi="NikoshBAN" w:cs="NikoshBAN"/>
          <w:b/>
          <w:bCs/>
          <w:rtl/>
          <w:cs/>
        </w:rPr>
        <w:t>-</w:t>
      </w:r>
      <w:r w:rsidRPr="00461983">
        <w:rPr>
          <w:rFonts w:ascii="NikoshBAN" w:eastAsia="Nikosh" w:hAnsi="NikoshBAN" w:cs="NikoshBAN"/>
          <w:b/>
          <w:bCs/>
          <w:lang w:bidi="bn-IN"/>
        </w:rPr>
        <w:t>2</w:t>
      </w:r>
      <w:r>
        <w:rPr>
          <w:rFonts w:ascii="NikoshBAN" w:eastAsia="Nikosh" w:hAnsi="NikoshBAN" w:cs="NikoshBAN"/>
          <w:b/>
          <w:bCs/>
          <w:lang w:bidi="bn-IN"/>
        </w:rPr>
        <w:t>৬</w:t>
      </w:r>
      <w:r w:rsidRPr="00461983">
        <w:rPr>
          <w:rFonts w:ascii="NikoshBAN" w:eastAsia="Nikosh" w:hAnsi="NikoshBAN" w:cs="NikoshBAN"/>
          <w:b/>
          <w:bCs/>
          <w:lang w:bidi="bn-BD"/>
        </w:rPr>
        <w:t xml:space="preserve"> </w:t>
      </w:r>
      <w:r w:rsidRPr="00461983">
        <w:rPr>
          <w:rFonts w:ascii="NikoshBAN" w:eastAsia="Nikosh" w:hAnsi="NikoshBAN" w:cs="NikoshBAN"/>
          <w:b/>
          <w:bCs/>
          <w:cs/>
          <w:lang w:bidi="bn-IN"/>
        </w:rPr>
        <w:t>হতে</w:t>
      </w:r>
      <w:r w:rsidRPr="00461983">
        <w:rPr>
          <w:rFonts w:ascii="NikoshBAN" w:eastAsia="Nikosh" w:hAnsi="NikoshBAN" w:cs="NikoshBAN"/>
          <w:b/>
          <w:bCs/>
          <w:lang w:bidi="bn-IN"/>
        </w:rPr>
        <w:t xml:space="preserve"> </w:t>
      </w:r>
      <w:r w:rsidRPr="00461983">
        <w:rPr>
          <w:rFonts w:ascii="NikoshBAN" w:eastAsia="Nikosh" w:hAnsi="NikoshBAN" w:cs="NikoshBAN"/>
          <w:b/>
          <w:bCs/>
          <w:cs/>
          <w:lang w:bidi="bn-IN"/>
        </w:rPr>
        <w:t>২০২</w:t>
      </w:r>
      <w:r>
        <w:rPr>
          <w:rFonts w:ascii="NikoshBAN" w:eastAsia="Nikosh" w:hAnsi="NikoshBAN" w:cs="NikoshBAN"/>
          <w:b/>
          <w:bCs/>
          <w:lang w:bidi="bn-IN"/>
        </w:rPr>
        <w:t>৭</w:t>
      </w:r>
      <w:r w:rsidRPr="00461983">
        <w:rPr>
          <w:rFonts w:ascii="NikoshBAN" w:eastAsia="Nikosh" w:hAnsi="NikoshBAN" w:cs="NikoshBAN"/>
          <w:b/>
          <w:bCs/>
          <w:rtl/>
          <w:cs/>
        </w:rPr>
        <w:t>-</w:t>
      </w:r>
      <w:r w:rsidRPr="00461983">
        <w:rPr>
          <w:rFonts w:ascii="NikoshBAN" w:eastAsia="Nikosh" w:hAnsi="NikoshBAN" w:cs="NikoshBAN"/>
          <w:b/>
          <w:bCs/>
          <w:cs/>
          <w:lang w:bidi="bn-IN"/>
        </w:rPr>
        <w:t>২</w:t>
      </w:r>
      <w:r>
        <w:rPr>
          <w:rFonts w:ascii="NikoshBAN" w:eastAsia="Nikosh" w:hAnsi="NikoshBAN" w:cs="NikoshBAN"/>
          <w:b/>
          <w:bCs/>
          <w:lang w:bidi="bn-IN"/>
        </w:rPr>
        <w:t>৮</w:t>
      </w:r>
      <w:r w:rsidRPr="00461983">
        <w:rPr>
          <w:rFonts w:ascii="NikoshBAN" w:eastAsia="Nikosh" w:hAnsi="NikoshBAN" w:cs="NikoshBAN"/>
          <w:b/>
          <w:bCs/>
          <w:cs/>
          <w:lang w:bidi="bn-BD"/>
        </w:rPr>
        <w:t xml:space="preserve">) </w:t>
      </w:r>
    </w:p>
    <w:p w:rsidR="003743FE" w:rsidRPr="00461983" w:rsidRDefault="003743FE" w:rsidP="003743FE">
      <w:pPr>
        <w:spacing w:before="120"/>
        <w:ind w:left="720" w:hanging="720"/>
        <w:jc w:val="both"/>
        <w:rPr>
          <w:rFonts w:ascii="NikoshBAN" w:hAnsi="NikoshBAN" w:cs="NikoshBAN"/>
          <w:bCs/>
          <w:lang w:bidi="bn-IN"/>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১</w:t>
      </w:r>
      <w:r w:rsidRPr="00461983">
        <w:rPr>
          <w:rFonts w:ascii="NikoshBAN" w:hAnsi="NikoshBAN" w:cs="NikoshBAN"/>
          <w:b/>
          <w:bCs/>
          <w:cs/>
          <w:lang w:bidi="bn-IN"/>
        </w:rPr>
        <w:tab/>
        <w:t>দপ্তর/সংস্থা/প্রাতিষ্ঠানিক ইউনিটওয়ারী ব্যয়</w:t>
      </w:r>
    </w:p>
    <w:p w:rsidR="003743FE" w:rsidRPr="00461983" w:rsidRDefault="003743FE" w:rsidP="003743FE">
      <w:pPr>
        <w:spacing w:after="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3743FE" w:rsidRPr="00461983" w:rsidTr="00547202">
        <w:trPr>
          <w:trHeight w:val="51"/>
          <w:tblHeader/>
        </w:trPr>
        <w:tc>
          <w:tcPr>
            <w:tcW w:w="2970" w:type="dxa"/>
            <w:vMerge w:val="restart"/>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3743FE" w:rsidRPr="00461983" w:rsidRDefault="003743FE"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3743FE" w:rsidRPr="00461983" w:rsidRDefault="003743FE" w:rsidP="00547202">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87" w:type="dxa"/>
            <w:gridSpan w:val="2"/>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743FE" w:rsidRPr="00461983" w:rsidTr="00547202">
        <w:trPr>
          <w:trHeight w:val="51"/>
          <w:tblHeader/>
        </w:trPr>
        <w:tc>
          <w:tcPr>
            <w:tcW w:w="2970" w:type="dxa"/>
            <w:vMerge/>
            <w:vAlign w:val="center"/>
          </w:tcPr>
          <w:p w:rsidR="003743FE" w:rsidRPr="00461983" w:rsidRDefault="003743FE" w:rsidP="00547202">
            <w:pPr>
              <w:spacing w:before="40" w:after="40"/>
              <w:jc w:val="center"/>
              <w:rPr>
                <w:rFonts w:ascii="NikoshBAN" w:hAnsi="NikoshBAN" w:cs="NikoshBAN"/>
                <w:sz w:val="16"/>
                <w:szCs w:val="16"/>
              </w:rPr>
            </w:pPr>
          </w:p>
        </w:tc>
        <w:tc>
          <w:tcPr>
            <w:tcW w:w="2088" w:type="dxa"/>
            <w:gridSpan w:val="2"/>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80" w:type="dxa"/>
            <w:vMerge/>
            <w:vAlign w:val="center"/>
          </w:tcPr>
          <w:p w:rsidR="003743FE" w:rsidRPr="00461983" w:rsidRDefault="003743FE" w:rsidP="00547202">
            <w:pPr>
              <w:spacing w:before="40" w:after="40"/>
              <w:jc w:val="center"/>
              <w:rPr>
                <w:rFonts w:ascii="NikoshBAN" w:hAnsi="NikoshBAN" w:cs="NikoshBAN"/>
                <w:sz w:val="16"/>
                <w:szCs w:val="16"/>
              </w:rPr>
            </w:pPr>
          </w:p>
        </w:tc>
        <w:tc>
          <w:tcPr>
            <w:tcW w:w="1062" w:type="dxa"/>
            <w:vAlign w:val="center"/>
          </w:tcPr>
          <w:p w:rsidR="003743FE" w:rsidRPr="000341C4" w:rsidRDefault="003743FE" w:rsidP="00547202">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25" w:type="dxa"/>
            <w:vAlign w:val="center"/>
          </w:tcPr>
          <w:p w:rsidR="003743FE" w:rsidRPr="000341C4" w:rsidRDefault="003743FE" w:rsidP="00547202">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3743FE" w:rsidRPr="00461983" w:rsidTr="00547202">
        <w:tc>
          <w:tcPr>
            <w:tcW w:w="2970" w:type="dxa"/>
            <w:vAlign w:val="center"/>
          </w:tcPr>
          <w:p w:rsidR="003743FE" w:rsidRPr="00461983" w:rsidRDefault="003743FE" w:rsidP="00547202">
            <w:pPr>
              <w:spacing w:before="40" w:after="40"/>
              <w:ind w:left="-36"/>
              <w:rPr>
                <w:rFonts w:ascii="NikoshBAN" w:hAnsi="NikoshBAN" w:cs="NikoshBAN"/>
                <w:sz w:val="16"/>
                <w:szCs w:val="16"/>
              </w:rPr>
            </w:pPr>
          </w:p>
        </w:tc>
        <w:tc>
          <w:tcPr>
            <w:tcW w:w="1008" w:type="dxa"/>
            <w:vAlign w:val="center"/>
          </w:tcPr>
          <w:p w:rsidR="003743FE" w:rsidRPr="00461983" w:rsidRDefault="003743FE" w:rsidP="00547202">
            <w:pPr>
              <w:spacing w:before="40" w:after="40"/>
              <w:ind w:left="-71" w:right="-63"/>
              <w:jc w:val="right"/>
              <w:rPr>
                <w:rFonts w:ascii="NikoshBAN" w:hAnsi="NikoshBAN" w:cs="NikoshBAN"/>
                <w:sz w:val="16"/>
                <w:szCs w:val="16"/>
                <w:lang w:bidi="bn-BD"/>
              </w:rPr>
            </w:pPr>
          </w:p>
        </w:tc>
        <w:tc>
          <w:tcPr>
            <w:tcW w:w="1080" w:type="dxa"/>
            <w:vAlign w:val="center"/>
          </w:tcPr>
          <w:p w:rsidR="003743FE" w:rsidRPr="00461983" w:rsidRDefault="003743FE" w:rsidP="00547202">
            <w:pPr>
              <w:spacing w:before="40" w:after="40"/>
              <w:ind w:left="-71" w:right="-63"/>
              <w:jc w:val="right"/>
              <w:rPr>
                <w:rFonts w:ascii="NikoshBAN" w:hAnsi="NikoshBAN" w:cs="NikoshBAN"/>
                <w:sz w:val="16"/>
                <w:szCs w:val="16"/>
                <w:lang w:bidi="bn-BD"/>
              </w:rPr>
            </w:pPr>
          </w:p>
        </w:tc>
        <w:tc>
          <w:tcPr>
            <w:tcW w:w="1080" w:type="dxa"/>
            <w:vAlign w:val="center"/>
          </w:tcPr>
          <w:p w:rsidR="003743FE" w:rsidRPr="00461983" w:rsidRDefault="003743FE" w:rsidP="00547202">
            <w:pPr>
              <w:spacing w:before="40" w:after="40"/>
              <w:ind w:left="-71" w:right="-63"/>
              <w:jc w:val="right"/>
              <w:rPr>
                <w:rFonts w:ascii="NikoshBAN" w:hAnsi="NikoshBAN" w:cs="NikoshBAN"/>
                <w:sz w:val="16"/>
                <w:szCs w:val="16"/>
                <w:lang w:bidi="bn-BD"/>
              </w:rPr>
            </w:pPr>
          </w:p>
        </w:tc>
        <w:tc>
          <w:tcPr>
            <w:tcW w:w="1062" w:type="dxa"/>
            <w:vAlign w:val="center"/>
          </w:tcPr>
          <w:p w:rsidR="003743FE" w:rsidRPr="00461983" w:rsidRDefault="003743FE" w:rsidP="00547202">
            <w:pPr>
              <w:spacing w:before="40" w:after="40"/>
              <w:ind w:left="-71" w:right="-63"/>
              <w:jc w:val="right"/>
              <w:rPr>
                <w:rFonts w:ascii="NikoshBAN" w:hAnsi="NikoshBAN" w:cs="NikoshBAN"/>
                <w:sz w:val="16"/>
                <w:szCs w:val="16"/>
                <w:lang w:bidi="bn-BD"/>
              </w:rPr>
            </w:pPr>
          </w:p>
        </w:tc>
        <w:tc>
          <w:tcPr>
            <w:tcW w:w="1125" w:type="dxa"/>
            <w:vAlign w:val="center"/>
          </w:tcPr>
          <w:p w:rsidR="003743FE" w:rsidRPr="00461983" w:rsidRDefault="003743FE" w:rsidP="00547202">
            <w:pPr>
              <w:spacing w:before="40" w:after="40"/>
              <w:ind w:left="-71" w:right="-63"/>
              <w:jc w:val="right"/>
              <w:rPr>
                <w:rFonts w:ascii="NikoshBAN" w:hAnsi="NikoshBAN" w:cs="NikoshBAN"/>
                <w:sz w:val="16"/>
                <w:szCs w:val="16"/>
                <w:lang w:bidi="bn-BD"/>
              </w:rPr>
            </w:pPr>
          </w:p>
        </w:tc>
      </w:tr>
    </w:tbl>
    <w:p w:rsidR="003743FE" w:rsidRPr="00461983" w:rsidRDefault="003743FE" w:rsidP="003743FE">
      <w:pPr>
        <w:spacing w:before="120"/>
        <w:ind w:left="720" w:hanging="720"/>
        <w:jc w:val="both"/>
        <w:rPr>
          <w:rFonts w:ascii="NikoshBAN" w:hAnsi="NikoshBAN" w:cs="NikoshBAN"/>
          <w:b/>
          <w:cs/>
          <w:lang w:bidi="bn-BD"/>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২</w:t>
      </w:r>
      <w:r w:rsidRPr="00461983">
        <w:rPr>
          <w:rFonts w:ascii="NikoshBAN" w:hAnsi="NikoshBAN" w:cs="NikoshBAN"/>
          <w:b/>
          <w:bCs/>
          <w:cs/>
          <w:lang w:bidi="bn-IN"/>
        </w:rPr>
        <w:tab/>
        <w:t>অর্থনৈতিক গ্রুপ কোড অনুযায়ী</w:t>
      </w:r>
      <w:r w:rsidRPr="00461983">
        <w:rPr>
          <w:rFonts w:ascii="NikoshBAN" w:hAnsi="NikoshBAN" w:cs="NikoshBAN"/>
          <w:b/>
          <w:bCs/>
          <w:cs/>
          <w:lang w:bidi="bn-BD"/>
        </w:rPr>
        <w:t xml:space="preserve"> ব্যয়</w:t>
      </w:r>
    </w:p>
    <w:p w:rsidR="003743FE" w:rsidRPr="00461983" w:rsidRDefault="003743FE" w:rsidP="003743FE">
      <w:pPr>
        <w:spacing w:after="0"/>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3743FE" w:rsidRPr="00461983" w:rsidTr="00547202">
        <w:trPr>
          <w:trHeight w:val="166"/>
          <w:tblHeader/>
        </w:trPr>
        <w:tc>
          <w:tcPr>
            <w:tcW w:w="603" w:type="dxa"/>
            <w:vMerge w:val="restart"/>
            <w:vAlign w:val="center"/>
          </w:tcPr>
          <w:p w:rsidR="003743FE" w:rsidRPr="00461983" w:rsidRDefault="003743FE" w:rsidP="00547202">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3743FE" w:rsidRPr="00461983" w:rsidRDefault="003743FE"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3743FE" w:rsidRPr="00461983" w:rsidRDefault="003743FE" w:rsidP="00547202">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79" w:type="dxa"/>
            <w:gridSpan w:val="2"/>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743FE" w:rsidRPr="00461983" w:rsidTr="00547202">
        <w:trPr>
          <w:trHeight w:val="166"/>
          <w:tblHeader/>
        </w:trPr>
        <w:tc>
          <w:tcPr>
            <w:tcW w:w="603" w:type="dxa"/>
            <w:vMerge/>
            <w:vAlign w:val="center"/>
          </w:tcPr>
          <w:p w:rsidR="003743FE" w:rsidRPr="00461983" w:rsidRDefault="003743FE" w:rsidP="00547202">
            <w:pPr>
              <w:spacing w:before="40" w:after="40"/>
              <w:ind w:left="-72" w:right="-62"/>
              <w:jc w:val="center"/>
              <w:rPr>
                <w:rFonts w:ascii="NikoshBAN" w:hAnsi="NikoshBAN" w:cs="NikoshBAN"/>
                <w:sz w:val="16"/>
                <w:szCs w:val="16"/>
              </w:rPr>
            </w:pPr>
          </w:p>
        </w:tc>
        <w:tc>
          <w:tcPr>
            <w:tcW w:w="2328" w:type="dxa"/>
            <w:vMerge/>
            <w:vAlign w:val="center"/>
          </w:tcPr>
          <w:p w:rsidR="003743FE" w:rsidRPr="00461983" w:rsidRDefault="003743FE" w:rsidP="00547202">
            <w:pPr>
              <w:spacing w:before="40" w:after="40"/>
              <w:jc w:val="center"/>
              <w:rPr>
                <w:rFonts w:ascii="NikoshBAN" w:hAnsi="NikoshBAN" w:cs="NikoshBAN"/>
                <w:sz w:val="16"/>
                <w:szCs w:val="16"/>
              </w:rPr>
            </w:pPr>
          </w:p>
        </w:tc>
        <w:tc>
          <w:tcPr>
            <w:tcW w:w="2137" w:type="dxa"/>
            <w:gridSpan w:val="2"/>
            <w:vAlign w:val="center"/>
          </w:tcPr>
          <w:p w:rsidR="003743FE" w:rsidRPr="00461983" w:rsidRDefault="003743FE" w:rsidP="00547202">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68" w:type="dxa"/>
            <w:vMerge/>
            <w:vAlign w:val="center"/>
          </w:tcPr>
          <w:p w:rsidR="003743FE" w:rsidRPr="00461983" w:rsidRDefault="003743FE" w:rsidP="00547202">
            <w:pPr>
              <w:spacing w:before="40" w:after="40"/>
              <w:jc w:val="center"/>
              <w:rPr>
                <w:rFonts w:ascii="NikoshBAN" w:hAnsi="NikoshBAN" w:cs="NikoshBAN"/>
                <w:sz w:val="16"/>
                <w:szCs w:val="16"/>
                <w:rtl/>
              </w:rPr>
            </w:pPr>
          </w:p>
        </w:tc>
        <w:tc>
          <w:tcPr>
            <w:tcW w:w="1068" w:type="dxa"/>
            <w:vAlign w:val="center"/>
          </w:tcPr>
          <w:p w:rsidR="003743FE" w:rsidRPr="000341C4" w:rsidRDefault="003743FE" w:rsidP="00547202">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11" w:type="dxa"/>
            <w:vAlign w:val="center"/>
          </w:tcPr>
          <w:p w:rsidR="003743FE" w:rsidRPr="000341C4" w:rsidRDefault="003743FE" w:rsidP="00547202">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3743FE" w:rsidRPr="00461983" w:rsidTr="00547202">
        <w:trPr>
          <w:trHeight w:val="51"/>
        </w:trPr>
        <w:tc>
          <w:tcPr>
            <w:tcW w:w="603" w:type="dxa"/>
            <w:vAlign w:val="center"/>
          </w:tcPr>
          <w:p w:rsidR="003743FE" w:rsidRPr="00461983" w:rsidRDefault="003743FE" w:rsidP="00547202">
            <w:pPr>
              <w:spacing w:before="40" w:after="40"/>
              <w:ind w:left="-72" w:right="-62"/>
              <w:jc w:val="center"/>
              <w:rPr>
                <w:rFonts w:ascii="NikoshBAN" w:hAnsi="NikoshBAN" w:cs="NikoshBAN"/>
                <w:sz w:val="16"/>
                <w:szCs w:val="16"/>
                <w:cs/>
                <w:lang w:bidi="bn-IN"/>
              </w:rPr>
            </w:pPr>
          </w:p>
        </w:tc>
        <w:tc>
          <w:tcPr>
            <w:tcW w:w="2328" w:type="dxa"/>
            <w:vAlign w:val="center"/>
          </w:tcPr>
          <w:p w:rsidR="003743FE" w:rsidRPr="00461983" w:rsidRDefault="003743FE" w:rsidP="00547202">
            <w:pPr>
              <w:spacing w:before="40" w:after="40"/>
              <w:rPr>
                <w:rFonts w:ascii="NikoshBAN" w:hAnsi="NikoshBAN" w:cs="NikoshBAN"/>
                <w:b/>
                <w:sz w:val="16"/>
                <w:szCs w:val="16"/>
              </w:rPr>
            </w:pPr>
          </w:p>
        </w:tc>
        <w:tc>
          <w:tcPr>
            <w:tcW w:w="1068" w:type="dxa"/>
            <w:vAlign w:val="center"/>
          </w:tcPr>
          <w:p w:rsidR="003743FE" w:rsidRPr="00461983" w:rsidRDefault="003743FE" w:rsidP="00547202">
            <w:pPr>
              <w:spacing w:before="40" w:after="40"/>
              <w:jc w:val="right"/>
              <w:rPr>
                <w:rFonts w:ascii="NikoshBAN" w:hAnsi="NikoshBAN" w:cs="NikoshBAN"/>
                <w:sz w:val="16"/>
                <w:szCs w:val="16"/>
                <w:lang w:bidi="bn-BD"/>
              </w:rPr>
            </w:pPr>
          </w:p>
        </w:tc>
        <w:tc>
          <w:tcPr>
            <w:tcW w:w="1069" w:type="dxa"/>
            <w:vAlign w:val="center"/>
          </w:tcPr>
          <w:p w:rsidR="003743FE" w:rsidRPr="00461983" w:rsidRDefault="003743FE" w:rsidP="00547202">
            <w:pPr>
              <w:spacing w:before="40" w:after="40"/>
              <w:jc w:val="right"/>
              <w:rPr>
                <w:rFonts w:ascii="NikoshBAN" w:hAnsi="NikoshBAN" w:cs="NikoshBAN"/>
                <w:sz w:val="16"/>
                <w:szCs w:val="16"/>
                <w:lang w:bidi="bn-BD"/>
              </w:rPr>
            </w:pPr>
          </w:p>
        </w:tc>
        <w:tc>
          <w:tcPr>
            <w:tcW w:w="1068" w:type="dxa"/>
            <w:vAlign w:val="center"/>
          </w:tcPr>
          <w:p w:rsidR="003743FE" w:rsidRPr="00461983" w:rsidRDefault="003743FE" w:rsidP="00547202">
            <w:pPr>
              <w:spacing w:before="40" w:after="40"/>
              <w:jc w:val="right"/>
              <w:rPr>
                <w:rFonts w:ascii="NikoshBAN" w:hAnsi="NikoshBAN" w:cs="NikoshBAN"/>
                <w:sz w:val="16"/>
                <w:szCs w:val="16"/>
                <w:lang w:bidi="bn-BD"/>
              </w:rPr>
            </w:pPr>
          </w:p>
        </w:tc>
        <w:tc>
          <w:tcPr>
            <w:tcW w:w="1068" w:type="dxa"/>
            <w:vAlign w:val="center"/>
          </w:tcPr>
          <w:p w:rsidR="003743FE" w:rsidRPr="00461983" w:rsidRDefault="003743FE" w:rsidP="00547202">
            <w:pPr>
              <w:spacing w:before="40" w:after="40"/>
              <w:jc w:val="right"/>
              <w:rPr>
                <w:rFonts w:ascii="NikoshBAN" w:hAnsi="NikoshBAN" w:cs="NikoshBAN"/>
                <w:sz w:val="16"/>
                <w:szCs w:val="16"/>
                <w:lang w:bidi="bn-BD"/>
              </w:rPr>
            </w:pPr>
          </w:p>
        </w:tc>
        <w:tc>
          <w:tcPr>
            <w:tcW w:w="1111" w:type="dxa"/>
            <w:vAlign w:val="center"/>
          </w:tcPr>
          <w:p w:rsidR="003743FE" w:rsidRPr="00461983" w:rsidRDefault="003743FE" w:rsidP="00547202">
            <w:pPr>
              <w:spacing w:before="40" w:after="40"/>
              <w:jc w:val="right"/>
              <w:rPr>
                <w:rFonts w:ascii="NikoshBAN" w:hAnsi="NikoshBAN" w:cs="NikoshBAN"/>
                <w:sz w:val="16"/>
                <w:szCs w:val="16"/>
                <w:cs/>
                <w:lang w:bidi="bn-IN"/>
              </w:rPr>
            </w:pPr>
          </w:p>
        </w:tc>
      </w:tr>
    </w:tbl>
    <w:p w:rsidR="003743FE" w:rsidRDefault="003743FE">
      <w:pPr>
        <w:spacing w:before="120" w:after="120"/>
        <w:ind w:left="720" w:right="187" w:hanging="720"/>
        <w:rPr>
          <w:rFonts w:ascii="NikoshBAN" w:eastAsia="Nikosh" w:hAnsi="NikoshBAN" w:cs="NikoshBAN"/>
          <w:b/>
          <w:bCs/>
          <w:cs/>
          <w:lang w:bidi="bn-BD"/>
        </w:rPr>
      </w:pPr>
    </w:p>
    <w:p w:rsidR="003743FE" w:rsidRDefault="003743FE">
      <w:pPr>
        <w:spacing w:before="120" w:after="120"/>
        <w:ind w:left="720" w:right="187" w:hanging="720"/>
        <w:rPr>
          <w:rFonts w:ascii="NikoshBAN" w:eastAsia="Nikosh" w:hAnsi="NikoshBAN" w:cs="NikoshBAN"/>
          <w:b/>
          <w:bCs/>
          <w:cs/>
          <w:lang w:bidi="bn-BD"/>
        </w:rPr>
      </w:pPr>
    </w:p>
    <w:p w:rsidR="00865515" w:rsidRDefault="00D45063">
      <w:pPr>
        <w:spacing w:before="120" w:after="120"/>
        <w:ind w:left="720" w:right="187" w:hanging="720"/>
        <w:rPr>
          <w:rFonts w:cs="NikoshBAN"/>
          <w:b/>
          <w:bCs/>
        </w:rPr>
      </w:pPr>
      <w:r>
        <w:rPr>
          <w:rFonts w:ascii="NikoshBAN" w:eastAsia="Nikosh" w:hAnsi="NikoshBAN" w:cs="NikoshBAN"/>
          <w:b/>
          <w:bCs/>
          <w:cs/>
          <w:lang w:bidi="bn-BD"/>
        </w:rPr>
        <w:lastRenderedPageBreak/>
        <w:t>৫.০</w:t>
      </w:r>
      <w:r>
        <w:rPr>
          <w:rFonts w:ascii="NikoshBAN" w:eastAsia="Nikosh" w:hAnsi="NikoshBAN" w:cs="NikoshBAN"/>
          <w:b/>
          <w:bCs/>
          <w:cs/>
          <w:lang w:bidi="bn-BD"/>
        </w:rPr>
        <w:tab/>
        <w:t xml:space="preserve">মন্ত্রণালয়/বিভাগের প্রধান কর্মকৃতি নির্দেশকসমূহ </w:t>
      </w:r>
      <w:r>
        <w:rPr>
          <w:rFonts w:cs="NikoshBAN"/>
          <w:b/>
          <w:bCs/>
        </w:rPr>
        <w:t>(Key Performance Indicators)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44"/>
        <w:gridCol w:w="692"/>
        <w:gridCol w:w="655"/>
        <w:gridCol w:w="657"/>
        <w:gridCol w:w="655"/>
        <w:gridCol w:w="657"/>
        <w:gridCol w:w="697"/>
        <w:gridCol w:w="699"/>
        <w:gridCol w:w="714"/>
      </w:tblGrid>
      <w:tr w:rsidR="00865515" w:rsidTr="003743FE">
        <w:trPr>
          <w:cantSplit/>
          <w:trHeight w:val="51"/>
          <w:tblHeader/>
        </w:trPr>
        <w:tc>
          <w:tcPr>
            <w:tcW w:w="1395" w:type="pct"/>
            <w:vMerge w:val="restart"/>
            <w:tcBorders>
              <w:top w:val="single" w:sz="4" w:space="0" w:color="auto"/>
              <w:left w:val="single" w:sz="4" w:space="0" w:color="auto"/>
              <w:bottom w:val="single" w:sz="4" w:space="0" w:color="auto"/>
              <w:right w:val="single" w:sz="4" w:space="0" w:color="auto"/>
            </w:tcBorders>
            <w:vAlign w:val="center"/>
          </w:tcPr>
          <w:p w:rsidR="00865515" w:rsidRDefault="00D45063">
            <w:pPr>
              <w:pStyle w:val="BodyText"/>
              <w:spacing w:before="20" w:after="20" w:line="276" w:lineRule="auto"/>
              <w:ind w:left="-86" w:right="-86"/>
              <w:jc w:val="center"/>
              <w:rPr>
                <w:rFonts w:ascii="NikoshBAN" w:hAnsi="NikoshBAN" w:cs="NikoshBAN"/>
                <w:sz w:val="16"/>
                <w:szCs w:val="16"/>
                <w:lang w:val="en-AU"/>
              </w:rPr>
            </w:pPr>
            <w:r>
              <w:rPr>
                <w:rFonts w:ascii="NikoshBAN" w:eastAsia="Nikosh" w:hAnsi="NikoshBAN" w:cs="NikoshBAN"/>
                <w:sz w:val="16"/>
                <w:szCs w:val="16"/>
                <w:cs/>
                <w:lang w:bidi="bn-BD"/>
              </w:rPr>
              <w:t>নির্দেশক</w:t>
            </w:r>
          </w:p>
        </w:tc>
        <w:tc>
          <w:tcPr>
            <w:tcW w:w="383" w:type="pct"/>
            <w:vMerge w:val="restart"/>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hAnsi="NikoshBAN" w:cs="NikoshBAN"/>
                <w:sz w:val="16"/>
                <w:szCs w:val="16"/>
              </w:rPr>
            </w:pPr>
            <w:r>
              <w:rPr>
                <w:rFonts w:ascii="NikoshBAN" w:eastAsia="Nikosh" w:hAnsi="NikoshBAN" w:cs="NikoshBAN"/>
                <w:sz w:val="16"/>
                <w:szCs w:val="16"/>
                <w:cs/>
                <w:lang w:bidi="bn-IN"/>
              </w:rPr>
              <w:t>সংশ্লিষ্ট</w:t>
            </w:r>
          </w:p>
          <w:p w:rsidR="00865515" w:rsidRDefault="00D45063">
            <w:pPr>
              <w:spacing w:before="20" w:after="20"/>
              <w:ind w:left="-86" w:right="-86"/>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411" w:type="pct"/>
            <w:vMerge w:val="restart"/>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9" w:type="pct"/>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90" w:type="pct"/>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rsidR="00865515" w:rsidRDefault="00D45063">
            <w:pPr>
              <w:spacing w:before="20" w:after="20"/>
              <w:ind w:left="-86" w:right="-86"/>
              <w:jc w:val="center"/>
              <w:rPr>
                <w:rFonts w:ascii="NikoshBAN" w:hAnsi="NikoshBAN" w:cs="NikoshBAN"/>
                <w:sz w:val="16"/>
                <w:szCs w:val="16"/>
              </w:rPr>
            </w:pPr>
            <w:r>
              <w:rPr>
                <w:rFonts w:ascii="NikoshBAN" w:eastAsia="Nikosh" w:hAnsi="NikoshBAN" w:cs="NikoshBAN"/>
                <w:sz w:val="16"/>
                <w:szCs w:val="16"/>
                <w:cs/>
                <w:lang w:bidi="bn-IN"/>
              </w:rPr>
              <w:t>অর্জন</w:t>
            </w:r>
          </w:p>
        </w:tc>
        <w:tc>
          <w:tcPr>
            <w:tcW w:w="389" w:type="pct"/>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90" w:type="pct"/>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253" w:type="pct"/>
            <w:gridSpan w:val="3"/>
            <w:tcBorders>
              <w:top w:val="single" w:sz="4" w:space="0" w:color="auto"/>
              <w:left w:val="single" w:sz="4" w:space="0" w:color="auto"/>
              <w:bottom w:val="single" w:sz="4" w:space="0" w:color="auto"/>
              <w:right w:val="single" w:sz="4" w:space="0" w:color="auto"/>
            </w:tcBorders>
            <w:vAlign w:val="center"/>
          </w:tcPr>
          <w:p w:rsidR="00865515" w:rsidRDefault="00D45063">
            <w:pPr>
              <w:spacing w:before="20" w:after="2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743FE" w:rsidTr="003743FE">
        <w:trPr>
          <w:cantSplit/>
          <w:trHeight w:val="56"/>
          <w:tblHeader/>
        </w:trPr>
        <w:tc>
          <w:tcPr>
            <w:tcW w:w="1395" w:type="pct"/>
            <w:vMerge/>
            <w:tcBorders>
              <w:top w:val="single" w:sz="4" w:space="0" w:color="auto"/>
              <w:left w:val="single" w:sz="4" w:space="0" w:color="auto"/>
              <w:bottom w:val="single" w:sz="4" w:space="0" w:color="auto"/>
              <w:right w:val="single" w:sz="4" w:space="0" w:color="auto"/>
            </w:tcBorders>
            <w:vAlign w:val="center"/>
          </w:tcPr>
          <w:p w:rsidR="003743FE" w:rsidRDefault="003743FE">
            <w:pPr>
              <w:ind w:right="-86"/>
              <w:jc w:val="center"/>
              <w:rPr>
                <w:rFonts w:ascii="NikoshBAN" w:hAnsi="NikoshBAN" w:cs="NikoshBAN"/>
                <w:sz w:val="16"/>
                <w:szCs w:val="16"/>
              </w:rPr>
            </w:pPr>
          </w:p>
        </w:tc>
        <w:tc>
          <w:tcPr>
            <w:tcW w:w="383" w:type="pct"/>
            <w:vMerge/>
            <w:tcBorders>
              <w:top w:val="single" w:sz="4" w:space="0" w:color="auto"/>
              <w:left w:val="single" w:sz="4" w:space="0" w:color="auto"/>
              <w:bottom w:val="single" w:sz="4" w:space="0" w:color="auto"/>
              <w:right w:val="single" w:sz="4" w:space="0" w:color="auto"/>
            </w:tcBorders>
            <w:vAlign w:val="center"/>
          </w:tcPr>
          <w:p w:rsidR="003743FE" w:rsidRDefault="003743FE">
            <w:pPr>
              <w:ind w:left="-86" w:right="-86"/>
              <w:jc w:val="center"/>
              <w:rPr>
                <w:rFonts w:ascii="NikoshBAN" w:hAnsi="NikoshBAN" w:cs="NikoshBAN"/>
                <w:sz w:val="16"/>
                <w:szCs w:val="16"/>
              </w:rPr>
            </w:pPr>
          </w:p>
        </w:tc>
        <w:tc>
          <w:tcPr>
            <w:tcW w:w="411" w:type="pct"/>
            <w:vMerge/>
            <w:tcBorders>
              <w:top w:val="single" w:sz="4" w:space="0" w:color="auto"/>
              <w:left w:val="single" w:sz="4" w:space="0" w:color="auto"/>
              <w:bottom w:val="single" w:sz="4" w:space="0" w:color="auto"/>
              <w:right w:val="single" w:sz="4" w:space="0" w:color="auto"/>
            </w:tcBorders>
            <w:vAlign w:val="center"/>
          </w:tcPr>
          <w:p w:rsidR="003743FE" w:rsidRDefault="003743FE">
            <w:pPr>
              <w:ind w:left="-86" w:right="-86"/>
              <w:jc w:val="center"/>
              <w:rPr>
                <w:rFonts w:ascii="NikoshBAN" w:hAnsi="NikoshBAN" w:cs="NikoshBAN"/>
                <w:sz w:val="16"/>
                <w:szCs w:val="16"/>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3743FE" w:rsidRPr="008E15B8" w:rsidRDefault="003743FE"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3743FE" w:rsidRPr="00B74D46" w:rsidRDefault="003743FE"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14" w:type="pct"/>
            <w:tcBorders>
              <w:top w:val="single" w:sz="4" w:space="0" w:color="auto"/>
              <w:left w:val="single" w:sz="4" w:space="0" w:color="auto"/>
              <w:bottom w:val="single" w:sz="4" w:space="0" w:color="auto"/>
              <w:right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Pr="000341C4"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865515" w:rsidTr="003743FE">
        <w:trPr>
          <w:cantSplit/>
          <w:trHeight w:val="70"/>
          <w:tblHeader/>
        </w:trPr>
        <w:tc>
          <w:tcPr>
            <w:tcW w:w="1395"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383"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411"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389"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390"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389"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390"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414"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415"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424" w:type="pct"/>
            <w:tcBorders>
              <w:top w:val="single" w:sz="4" w:space="0" w:color="auto"/>
              <w:left w:val="single" w:sz="4" w:space="0" w:color="auto"/>
              <w:bottom w:val="single" w:sz="4" w:space="0" w:color="auto"/>
              <w:right w:val="single" w:sz="4" w:space="0" w:color="auto"/>
            </w:tcBorders>
          </w:tcPr>
          <w:p w:rsidR="00865515" w:rsidRDefault="00D45063">
            <w:pPr>
              <w:spacing w:after="0"/>
              <w:ind w:right="-86"/>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865515"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865515" w:rsidRDefault="00D45063">
            <w:pPr>
              <w:pStyle w:val="ListParagraph"/>
              <w:numPr>
                <w:ilvl w:val="0"/>
                <w:numId w:val="6"/>
              </w:numPr>
              <w:spacing w:before="60" w:after="60" w:line="264" w:lineRule="auto"/>
              <w:ind w:left="252" w:hanging="252"/>
              <w:contextualSpacing w:val="0"/>
              <w:rPr>
                <w:rFonts w:ascii="NikoshBAN" w:hAnsi="NikoshBAN" w:cs="NikoshBAN"/>
                <w:sz w:val="16"/>
                <w:szCs w:val="16"/>
              </w:rPr>
            </w:pPr>
            <w:permStart w:id="787107175" w:edGrp="everyone" w:colFirst="0" w:colLast="0"/>
            <w:r>
              <w:rPr>
                <w:rFonts w:ascii="Nikosh" w:eastAsia="SolaimanLipi" w:hAnsi="Nikosh" w:cs="Nikosh"/>
                <w:sz w:val="16"/>
                <w:szCs w:val="16"/>
                <w:cs/>
                <w:lang w:bidi="bn-BD"/>
              </w:rPr>
              <w:t>যাত্রী পরিবহন প্রবৃদ্ধির হার</w:t>
            </w:r>
          </w:p>
        </w:tc>
        <w:tc>
          <w:tcPr>
            <w:tcW w:w="3605" w:type="pct"/>
            <w:gridSpan w:val="9"/>
            <w:tcBorders>
              <w:top w:val="single" w:sz="4" w:space="0" w:color="auto"/>
              <w:left w:val="single" w:sz="4" w:space="0" w:color="auto"/>
              <w:bottom w:val="single" w:sz="4" w:space="0" w:color="auto"/>
              <w:right w:val="single" w:sz="4" w:space="0" w:color="auto"/>
            </w:tcBorders>
            <w:vAlign w:val="center"/>
          </w:tcPr>
          <w:p w:rsidR="00865515" w:rsidRDefault="00865515">
            <w:pPr>
              <w:spacing w:after="0"/>
              <w:ind w:right="-86"/>
              <w:jc w:val="center"/>
              <w:rPr>
                <w:rFonts w:ascii="NikoshBAN" w:hAnsi="NikoshBAN" w:cs="NikoshBAN"/>
                <w:sz w:val="16"/>
                <w:szCs w:val="16"/>
                <w:cs/>
                <w:lang w:val="sv-SE" w:bidi="bn-IN"/>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610276130" w:edGrp="everyone" w:colFirst="0" w:colLast="0"/>
            <w:permStart w:id="1270757301" w:edGrp="everyone" w:colFirst="1" w:colLast="1"/>
            <w:permStart w:id="3046224" w:edGrp="everyone" w:colFirst="2" w:colLast="2"/>
            <w:permStart w:id="1262163337" w:edGrp="everyone" w:colFirst="3" w:colLast="3"/>
            <w:permStart w:id="311188216" w:edGrp="everyone" w:colFirst="4" w:colLast="4"/>
            <w:permStart w:id="1964785707" w:edGrp="everyone" w:colFirst="5" w:colLast="5"/>
            <w:permStart w:id="894506770" w:edGrp="everyone" w:colFirst="6" w:colLast="6"/>
            <w:permStart w:id="530458847" w:edGrp="everyone" w:colFirst="7" w:colLast="7"/>
            <w:permStart w:id="1085420725" w:edGrp="everyone" w:colFirst="8" w:colLast="8"/>
            <w:permStart w:id="760758597" w:edGrp="everyone" w:colFirst="9" w:colLast="9"/>
            <w:permEnd w:id="787107175"/>
            <w:r>
              <w:rPr>
                <w:rFonts w:ascii="Nikosh" w:eastAsia="SolaimanLipi" w:hAnsi="Nikosh" w:cs="Nikosh"/>
                <w:sz w:val="16"/>
                <w:szCs w:val="16"/>
                <w:cs/>
                <w:lang w:bidi="bn-BD"/>
              </w:rPr>
              <w:t>ক</w:t>
            </w:r>
            <w:r>
              <w:rPr>
                <w:rFonts w:ascii="Nikosh" w:eastAsia="SolaimanLipi" w:hAnsi="Nikosh" w:cs="Nikosh"/>
                <w:sz w:val="16"/>
                <w:szCs w:val="16"/>
                <w:lang w:bidi="bn-BD"/>
              </w:rPr>
              <w:t>)</w:t>
            </w:r>
            <w:r>
              <w:rPr>
                <w:rFonts w:ascii="Nikosh" w:eastAsia="SolaimanLipi" w:hAnsi="Nikosh" w:cs="Nikosh"/>
                <w:sz w:val="16"/>
                <w:szCs w:val="16"/>
                <w:lang w:bidi="bn-BD"/>
              </w:rPr>
              <w:tab/>
            </w:r>
            <w:r>
              <w:rPr>
                <w:rFonts w:ascii="Nikosh" w:eastAsia="SolaimanLipi" w:hAnsi="Nikosh" w:cs="Nikosh"/>
                <w:sz w:val="16"/>
                <w:szCs w:val="16"/>
                <w:cs/>
                <w:lang w:bidi="bn-BD"/>
              </w:rPr>
              <w:t>দেশীয়</w:t>
            </w:r>
          </w:p>
        </w:tc>
        <w:tc>
          <w:tcPr>
            <w:tcW w:w="383" w:type="pct"/>
            <w:vMerge w:val="restart"/>
            <w:tcBorders>
              <w:top w:val="single" w:sz="4" w:space="0" w:color="auto"/>
              <w:left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 w:eastAsia="SolaimanLipi" w:hAnsi="Nikosh" w:cs="Nikosh" w:hint="cs"/>
                <w:sz w:val="16"/>
                <w:szCs w:val="16"/>
                <w:cs/>
                <w:lang w:bidi="bn-BD"/>
              </w:rPr>
              <w:t>১</w:t>
            </w:r>
            <w:r>
              <w:rPr>
                <w:rFonts w:ascii="Nikosh" w:eastAsia="SolaimanLipi" w:hAnsi="Nikosh" w:cs="Nikosh"/>
                <w:sz w:val="16"/>
                <w:szCs w:val="16"/>
                <w:cs/>
                <w:lang w:bidi="bn-BD"/>
              </w:rPr>
              <w:t>,২</w:t>
            </w:r>
          </w:p>
        </w:tc>
        <w:tc>
          <w:tcPr>
            <w:tcW w:w="411" w:type="pct"/>
            <w:vMerge w:val="restart"/>
            <w:tcBorders>
              <w:top w:val="single" w:sz="4" w:space="0" w:color="auto"/>
              <w:left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 w:eastAsia="SolaimanLipi" w:hAnsi="Nikosh" w:cs="Nikosh"/>
                <w:sz w:val="16"/>
                <w:szCs w:val="16"/>
                <w:cs/>
                <w:lang w:bidi="bn-BD"/>
              </w:rPr>
              <w:t>শতকরা</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১৮</w:t>
            </w:r>
            <w:r>
              <w:rPr>
                <w:rFonts w:ascii="NikoshBAN" w:hAnsi="NikoshBAN" w:cs="NikoshBAN"/>
                <w:sz w:val="16"/>
                <w:szCs w:val="16"/>
                <w:lang w:bidi="bn-BD"/>
              </w:rPr>
              <w:t>.</w:t>
            </w:r>
            <w:r>
              <w:rPr>
                <w:rFonts w:ascii="NikoshBAN" w:hAnsi="NikoshBAN" w:cs="NikoshBAN"/>
                <w:sz w:val="16"/>
                <w:szCs w:val="16"/>
                <w:cs/>
                <w:lang w:bidi="bn-BD"/>
              </w:rPr>
              <w:t>০০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১৮</w:t>
            </w:r>
            <w:r>
              <w:rPr>
                <w:rFonts w:ascii="NikoshBAN" w:hAnsi="NikoshBAN" w:cs="NikoshBAN"/>
                <w:sz w:val="16"/>
                <w:szCs w:val="16"/>
              </w:rPr>
              <w:t>.</w:t>
            </w:r>
            <w:r>
              <w:rPr>
                <w:rFonts w:ascii="NikoshBAN" w:hAnsi="NikoshBAN" w:cs="NikoshBAN"/>
                <w:sz w:val="16"/>
                <w:szCs w:val="16"/>
                <w:cs/>
              </w:rPr>
              <w:t>১০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১৮</w:t>
            </w:r>
            <w:r>
              <w:rPr>
                <w:rFonts w:ascii="NikoshBAN" w:hAnsi="NikoshBAN" w:cs="NikoshBAN"/>
                <w:sz w:val="16"/>
                <w:szCs w:val="16"/>
              </w:rPr>
              <w:t>.</w:t>
            </w:r>
            <w:r>
              <w:rPr>
                <w:rFonts w:ascii="NikoshBAN" w:hAnsi="NikoshBAN" w:cs="NikoshBAN"/>
                <w:sz w:val="16"/>
                <w:szCs w:val="16"/>
                <w:cs/>
              </w:rPr>
              <w:t>০০</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১৮</w:t>
            </w:r>
            <w:r>
              <w:rPr>
                <w:rFonts w:ascii="NikoshBAN" w:hAnsi="NikoshBAN" w:cs="NikoshBAN"/>
                <w:sz w:val="16"/>
                <w:szCs w:val="16"/>
              </w:rPr>
              <w:t>.</w:t>
            </w:r>
            <w:r>
              <w:rPr>
                <w:rFonts w:ascii="NikoshBAN" w:hAnsi="NikoshBAN" w:cs="NikoshBAN"/>
                <w:sz w:val="16"/>
                <w:szCs w:val="16"/>
                <w:cs/>
              </w:rPr>
              <w:t>০০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1550858652" w:edGrp="everyone" w:colFirst="0" w:colLast="0"/>
            <w:permStart w:id="867922939" w:edGrp="everyone" w:colFirst="3" w:colLast="3"/>
            <w:permStart w:id="749359577" w:edGrp="everyone" w:colFirst="4" w:colLast="4"/>
            <w:permStart w:id="1879848168" w:edGrp="everyone" w:colFirst="5" w:colLast="5"/>
            <w:permStart w:id="1989105609" w:edGrp="everyone" w:colFirst="6" w:colLast="6"/>
            <w:permStart w:id="582688450" w:edGrp="everyone" w:colFirst="7" w:colLast="7"/>
            <w:permStart w:id="1362435916" w:edGrp="everyone" w:colFirst="8" w:colLast="8"/>
            <w:permStart w:id="614339485" w:edGrp="everyone" w:colFirst="9" w:colLast="9"/>
            <w:permEnd w:id="610276130"/>
            <w:permEnd w:id="1270757301"/>
            <w:permEnd w:id="3046224"/>
            <w:permEnd w:id="1262163337"/>
            <w:permEnd w:id="311188216"/>
            <w:permEnd w:id="1964785707"/>
            <w:permEnd w:id="894506770"/>
            <w:permEnd w:id="530458847"/>
            <w:permEnd w:id="1085420725"/>
            <w:permEnd w:id="760758597"/>
            <w:r>
              <w:rPr>
                <w:rFonts w:ascii="NikoshBAN" w:hAnsi="NikoshBAN" w:cs="NikoshBAN"/>
                <w:sz w:val="16"/>
                <w:szCs w:val="16"/>
                <w:cs/>
              </w:rPr>
              <w:t>খ</w:t>
            </w:r>
            <w:r>
              <w:rPr>
                <w:rFonts w:ascii="NikoshBAN" w:hAnsi="NikoshBAN" w:cs="NikoshBAN"/>
                <w:sz w:val="16"/>
                <w:szCs w:val="16"/>
              </w:rPr>
              <w:t xml:space="preserve">) </w:t>
            </w:r>
            <w:r>
              <w:rPr>
                <w:rFonts w:ascii="NikoshBAN" w:hAnsi="NikoshBAN" w:cs="NikoshBAN"/>
                <w:sz w:val="16"/>
                <w:szCs w:val="16"/>
              </w:rPr>
              <w:tab/>
            </w:r>
            <w:r>
              <w:rPr>
                <w:rFonts w:ascii="NikoshBAN" w:hAnsi="NikoshBAN" w:cs="NikoshBAN"/>
                <w:sz w:val="16"/>
                <w:szCs w:val="16"/>
                <w:cs/>
              </w:rPr>
              <w:t>আন্তর্জাতিক</w:t>
            </w:r>
          </w:p>
        </w:tc>
        <w:tc>
          <w:tcPr>
            <w:tcW w:w="383" w:type="pct"/>
            <w:vMerge/>
            <w:tcBorders>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eastAsia="Calibri" w:hAnsi="NikoshBAN" w:cs="NikoshBAN"/>
                <w:sz w:val="16"/>
                <w:szCs w:val="16"/>
              </w:rPr>
            </w:pPr>
          </w:p>
        </w:tc>
        <w:tc>
          <w:tcPr>
            <w:tcW w:w="411" w:type="pct"/>
            <w:vMerge/>
            <w:tcBorders>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eastAsia="Calibri" w:hAnsi="NikoshBAN" w:cs="NikoshBAN"/>
                <w:sz w:val="16"/>
                <w:szCs w:val="16"/>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১৬</w:t>
            </w:r>
            <w:r>
              <w:rPr>
                <w:rFonts w:ascii="NikoshBAN" w:hAnsi="NikoshBAN" w:cs="NikoshBAN"/>
                <w:sz w:val="16"/>
                <w:szCs w:val="16"/>
                <w:lang w:bidi="bn-BD"/>
              </w:rPr>
              <w:t>.</w:t>
            </w:r>
            <w:r>
              <w:rPr>
                <w:rFonts w:ascii="NikoshBAN" w:hAnsi="NikoshBAN" w:cs="NikoshBAN"/>
                <w:sz w:val="16"/>
                <w:szCs w:val="16"/>
                <w:cs/>
                <w:lang w:bidi="bn-BD"/>
              </w:rPr>
              <w:t>০০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১০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৫০</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৬০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pStyle w:val="ListParagraph"/>
              <w:numPr>
                <w:ilvl w:val="0"/>
                <w:numId w:val="6"/>
              </w:numPr>
              <w:spacing w:before="60" w:after="60" w:line="264" w:lineRule="auto"/>
              <w:ind w:left="252" w:right="-62" w:hanging="252"/>
              <w:contextualSpacing w:val="0"/>
              <w:rPr>
                <w:rFonts w:ascii="NikoshBAN" w:eastAsia="SolaimanLipi" w:hAnsi="NikoshBAN" w:cs="NikoshBAN"/>
                <w:sz w:val="16"/>
                <w:szCs w:val="16"/>
                <w:cs/>
                <w:lang w:bidi="bn-IN"/>
              </w:rPr>
            </w:pPr>
            <w:permStart w:id="230754651" w:edGrp="everyone" w:colFirst="0" w:colLast="0"/>
            <w:permEnd w:id="1550858652"/>
            <w:permEnd w:id="867922939"/>
            <w:permEnd w:id="749359577"/>
            <w:permEnd w:id="1879848168"/>
            <w:permEnd w:id="1989105609"/>
            <w:permEnd w:id="582688450"/>
            <w:permEnd w:id="1362435916"/>
            <w:permEnd w:id="614339485"/>
            <w:r>
              <w:rPr>
                <w:rFonts w:ascii="Nikosh" w:eastAsia="SolaimanLipi" w:hAnsi="Nikosh" w:cs="Nikosh"/>
                <w:sz w:val="16"/>
                <w:szCs w:val="16"/>
                <w:cs/>
                <w:lang w:bidi="bn-BD"/>
              </w:rPr>
              <w:t>পণ্য পরিবহন প্রবৃদ্ধির হার*</w:t>
            </w:r>
          </w:p>
        </w:tc>
        <w:tc>
          <w:tcPr>
            <w:tcW w:w="3605" w:type="pct"/>
            <w:gridSpan w:val="9"/>
            <w:tcBorders>
              <w:top w:val="single" w:sz="4" w:space="0" w:color="auto"/>
              <w:left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931874938" w:edGrp="everyone" w:colFirst="0" w:colLast="0"/>
            <w:permStart w:id="1206124772" w:edGrp="everyone" w:colFirst="1" w:colLast="1"/>
            <w:permStart w:id="1858357415" w:edGrp="everyone" w:colFirst="2" w:colLast="2"/>
            <w:permStart w:id="1956261326" w:edGrp="everyone" w:colFirst="3" w:colLast="3"/>
            <w:permStart w:id="1185578170" w:edGrp="everyone" w:colFirst="4" w:colLast="4"/>
            <w:permStart w:id="1858223674" w:edGrp="everyone" w:colFirst="5" w:colLast="5"/>
            <w:permStart w:id="769282541" w:edGrp="everyone" w:colFirst="6" w:colLast="6"/>
            <w:permStart w:id="58143089" w:edGrp="everyone" w:colFirst="7" w:colLast="7"/>
            <w:permStart w:id="504571439" w:edGrp="everyone" w:colFirst="8" w:colLast="8"/>
            <w:permStart w:id="1578827871" w:edGrp="everyone" w:colFirst="9" w:colLast="9"/>
            <w:permEnd w:id="230754651"/>
            <w:r>
              <w:rPr>
                <w:rFonts w:ascii="Nikosh" w:eastAsia="SolaimanLipi" w:hAnsi="Nikosh" w:cs="Nikosh"/>
                <w:sz w:val="16"/>
                <w:szCs w:val="16"/>
                <w:cs/>
                <w:lang w:bidi="bn-BD"/>
              </w:rPr>
              <w:t xml:space="preserve">ক) </w:t>
            </w:r>
            <w:r>
              <w:rPr>
                <w:rFonts w:ascii="Nikosh" w:eastAsia="SolaimanLipi" w:hAnsi="Nikosh" w:cs="Nikosh"/>
                <w:sz w:val="16"/>
                <w:szCs w:val="16"/>
                <w:cs/>
                <w:lang w:bidi="bn-BD"/>
              </w:rPr>
              <w:tab/>
              <w:t>দেশীয়</w:t>
            </w:r>
          </w:p>
        </w:tc>
        <w:tc>
          <w:tcPr>
            <w:tcW w:w="383" w:type="pct"/>
            <w:vMerge w:val="restart"/>
            <w:tcBorders>
              <w:top w:val="single" w:sz="4" w:space="0" w:color="auto"/>
              <w:left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 w:eastAsia="SolaimanLipi" w:hAnsi="Nikosh" w:cs="Nikosh" w:hint="cs"/>
                <w:sz w:val="16"/>
                <w:szCs w:val="16"/>
                <w:cs/>
                <w:lang w:bidi="bn-BD"/>
              </w:rPr>
              <w:t>১</w:t>
            </w:r>
            <w:r>
              <w:rPr>
                <w:rFonts w:ascii="Nikosh" w:eastAsia="SolaimanLipi" w:hAnsi="Nikosh" w:cs="Nikosh"/>
                <w:sz w:val="16"/>
                <w:szCs w:val="16"/>
                <w:cs/>
                <w:lang w:bidi="bn-BD"/>
              </w:rPr>
              <w:t>,২</w:t>
            </w:r>
          </w:p>
        </w:tc>
        <w:tc>
          <w:tcPr>
            <w:tcW w:w="411" w:type="pct"/>
            <w:vMerge w:val="restart"/>
            <w:tcBorders>
              <w:top w:val="single" w:sz="4" w:space="0" w:color="auto"/>
              <w:left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 w:eastAsia="SolaimanLipi" w:hAnsi="Nikosh" w:cs="Nikosh"/>
                <w:sz w:val="16"/>
                <w:szCs w:val="16"/>
                <w:cs/>
                <w:lang w:bidi="bn-BD"/>
              </w:rPr>
              <w:t>শতকরা</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১১</w:t>
            </w:r>
            <w:r>
              <w:rPr>
                <w:rFonts w:ascii="NikoshBAN" w:hAnsi="NikoshBAN" w:cs="NikoshBAN"/>
                <w:sz w:val="16"/>
                <w:szCs w:val="16"/>
                <w:lang w:bidi="bn-BD"/>
              </w:rPr>
              <w:t>.</w:t>
            </w:r>
            <w:r>
              <w:rPr>
                <w:rFonts w:ascii="NikoshBAN" w:hAnsi="NikoshBAN" w:cs="NikoshBAN"/>
                <w:sz w:val="16"/>
                <w:szCs w:val="16"/>
                <w:cs/>
                <w:lang w:bidi="bn-BD"/>
              </w:rPr>
              <w:t>০০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১০</w:t>
            </w:r>
            <w:r>
              <w:rPr>
                <w:rFonts w:ascii="NikoshBAN" w:hAnsi="NikoshBAN" w:cs="NikoshBAN"/>
                <w:sz w:val="16"/>
                <w:szCs w:val="16"/>
              </w:rPr>
              <w:t>.</w:t>
            </w:r>
            <w:r>
              <w:rPr>
                <w:rFonts w:ascii="NikoshBAN" w:hAnsi="NikoshBAN" w:cs="NikoshBAN"/>
                <w:sz w:val="16"/>
                <w:szCs w:val="16"/>
                <w:cs/>
              </w:rPr>
              <w:t>০০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১২</w:t>
            </w:r>
            <w:r>
              <w:rPr>
                <w:rFonts w:ascii="NikoshBAN" w:hAnsi="NikoshBAN" w:cs="NikoshBAN"/>
                <w:sz w:val="16"/>
                <w:szCs w:val="16"/>
              </w:rPr>
              <w:t>.</w:t>
            </w:r>
            <w:r>
              <w:rPr>
                <w:rFonts w:ascii="NikoshBAN" w:hAnsi="NikoshBAN" w:cs="NikoshBAN"/>
                <w:sz w:val="16"/>
                <w:szCs w:val="16"/>
                <w:cs/>
              </w:rPr>
              <w:t>০০</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১৩</w:t>
            </w:r>
            <w:r>
              <w:rPr>
                <w:rFonts w:ascii="NikoshBAN" w:hAnsi="NikoshBAN" w:cs="NikoshBAN"/>
                <w:sz w:val="16"/>
                <w:szCs w:val="16"/>
              </w:rPr>
              <w:t>.</w:t>
            </w:r>
            <w:r>
              <w:rPr>
                <w:rFonts w:ascii="NikoshBAN" w:hAnsi="NikoshBAN" w:cs="NikoshBAN"/>
                <w:sz w:val="16"/>
                <w:szCs w:val="16"/>
                <w:cs/>
              </w:rPr>
              <w:t>০০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1906378631" w:edGrp="everyone" w:colFirst="0" w:colLast="0"/>
            <w:permStart w:id="1671461738" w:edGrp="everyone" w:colFirst="3" w:colLast="3"/>
            <w:permStart w:id="1505315676" w:edGrp="everyone" w:colFirst="4" w:colLast="4"/>
            <w:permStart w:id="1404988001" w:edGrp="everyone" w:colFirst="5" w:colLast="5"/>
            <w:permStart w:id="30234582" w:edGrp="everyone" w:colFirst="6" w:colLast="6"/>
            <w:permStart w:id="954155950" w:edGrp="everyone" w:colFirst="7" w:colLast="7"/>
            <w:permStart w:id="1584626484" w:edGrp="everyone" w:colFirst="8" w:colLast="8"/>
            <w:permStart w:id="2037069460" w:edGrp="everyone" w:colFirst="9" w:colLast="9"/>
            <w:permEnd w:id="931874938"/>
            <w:permEnd w:id="1206124772"/>
            <w:permEnd w:id="1858357415"/>
            <w:permEnd w:id="1956261326"/>
            <w:permEnd w:id="1185578170"/>
            <w:permEnd w:id="1858223674"/>
            <w:permEnd w:id="769282541"/>
            <w:permEnd w:id="58143089"/>
            <w:permEnd w:id="504571439"/>
            <w:permEnd w:id="1578827871"/>
            <w:r>
              <w:rPr>
                <w:rFonts w:ascii="NikoshBAN" w:hAnsi="NikoshBAN" w:cs="NikoshBAN"/>
                <w:sz w:val="16"/>
                <w:szCs w:val="16"/>
                <w:cs/>
              </w:rPr>
              <w:t>খ</w:t>
            </w:r>
            <w:r>
              <w:rPr>
                <w:rFonts w:ascii="NikoshBAN" w:hAnsi="NikoshBAN" w:cs="NikoshBAN"/>
                <w:sz w:val="16"/>
                <w:szCs w:val="16"/>
              </w:rPr>
              <w:t xml:space="preserve">) </w:t>
            </w:r>
            <w:r>
              <w:rPr>
                <w:rFonts w:ascii="NikoshBAN" w:hAnsi="NikoshBAN" w:cs="NikoshBAN"/>
                <w:sz w:val="16"/>
                <w:szCs w:val="16"/>
              </w:rPr>
              <w:tab/>
            </w:r>
            <w:r>
              <w:rPr>
                <w:rFonts w:ascii="NikoshBAN" w:hAnsi="NikoshBAN" w:cs="NikoshBAN"/>
                <w:sz w:val="16"/>
                <w:szCs w:val="16"/>
                <w:cs/>
              </w:rPr>
              <w:t>আন্তর্জাতিক</w:t>
            </w:r>
          </w:p>
        </w:tc>
        <w:tc>
          <w:tcPr>
            <w:tcW w:w="383" w:type="pct"/>
            <w:vMerge/>
            <w:tcBorders>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eastAsia="Calibri" w:hAnsi="NikoshBAN" w:cs="NikoshBAN"/>
                <w:sz w:val="16"/>
                <w:szCs w:val="16"/>
              </w:rPr>
            </w:pPr>
          </w:p>
        </w:tc>
        <w:tc>
          <w:tcPr>
            <w:tcW w:w="411" w:type="pct"/>
            <w:vMerge/>
            <w:tcBorders>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eastAsia="Calibri" w:hAnsi="NikoshBAN" w:cs="NikoshBAN"/>
                <w:sz w:val="16"/>
                <w:szCs w:val="16"/>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৪</w:t>
            </w:r>
            <w:r>
              <w:rPr>
                <w:rFonts w:ascii="NikoshBAN" w:hAnsi="NikoshBAN" w:cs="NikoshBAN"/>
                <w:sz w:val="16"/>
                <w:szCs w:val="16"/>
                <w:lang w:bidi="bn-BD"/>
              </w:rPr>
              <w:t>.</w:t>
            </w:r>
            <w:r>
              <w:rPr>
                <w:rFonts w:ascii="NikoshBAN" w:hAnsi="NikoshBAN" w:cs="NikoshBAN"/>
                <w:sz w:val="16"/>
                <w:szCs w:val="16"/>
                <w:cs/>
                <w:lang w:bidi="bn-BD"/>
              </w:rPr>
              <w:t>০০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৫০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১০</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২০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IN"/>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pStyle w:val="ListParagraph"/>
              <w:numPr>
                <w:ilvl w:val="0"/>
                <w:numId w:val="6"/>
              </w:numPr>
              <w:spacing w:before="60" w:after="60" w:line="264" w:lineRule="auto"/>
              <w:ind w:left="252" w:right="-62" w:hanging="252"/>
              <w:contextualSpacing w:val="0"/>
              <w:rPr>
                <w:rFonts w:ascii="NikoshBAN" w:hAnsi="NikoshBAN" w:cs="NikoshBAN"/>
                <w:sz w:val="16"/>
                <w:szCs w:val="16"/>
              </w:rPr>
            </w:pPr>
            <w:permStart w:id="1320177420" w:edGrp="everyone" w:colFirst="0" w:colLast="0"/>
            <w:permEnd w:id="1906378631"/>
            <w:permEnd w:id="1671461738"/>
            <w:permEnd w:id="1505315676"/>
            <w:permEnd w:id="1404988001"/>
            <w:permEnd w:id="30234582"/>
            <w:permEnd w:id="954155950"/>
            <w:permEnd w:id="1584626484"/>
            <w:permEnd w:id="2037069460"/>
            <w:r>
              <w:rPr>
                <w:rFonts w:ascii="Nikosh" w:eastAsia="SolaimanLipi" w:hAnsi="Nikosh" w:cs="Nikosh"/>
                <w:sz w:val="16"/>
                <w:szCs w:val="16"/>
                <w:cs/>
                <w:lang w:bidi="bn-BD"/>
              </w:rPr>
              <w:t>বিমানবন্দরসমূহের ক্যাপাসিটি বৃদ্ধি</w:t>
            </w:r>
          </w:p>
        </w:tc>
        <w:tc>
          <w:tcPr>
            <w:tcW w:w="3605" w:type="pct"/>
            <w:gridSpan w:val="9"/>
            <w:tcBorders>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602211722" w:edGrp="everyone" w:colFirst="0" w:colLast="0"/>
            <w:permStart w:id="2140883215" w:edGrp="everyone" w:colFirst="1" w:colLast="1"/>
            <w:permStart w:id="1880303033" w:edGrp="everyone" w:colFirst="2" w:colLast="2"/>
            <w:permStart w:id="144402965" w:edGrp="everyone" w:colFirst="3" w:colLast="3"/>
            <w:permStart w:id="1569671374" w:edGrp="everyone" w:colFirst="4" w:colLast="4"/>
            <w:permStart w:id="2146333700" w:edGrp="everyone" w:colFirst="5" w:colLast="5"/>
            <w:permStart w:id="115878787" w:edGrp="everyone" w:colFirst="6" w:colLast="6"/>
            <w:permStart w:id="2135830440" w:edGrp="everyone" w:colFirst="7" w:colLast="7"/>
            <w:permStart w:id="1019092931" w:edGrp="everyone" w:colFirst="8" w:colLast="8"/>
            <w:permStart w:id="1875671828" w:edGrp="everyone" w:colFirst="9" w:colLast="9"/>
            <w:permEnd w:id="1320177420"/>
            <w:r>
              <w:rPr>
                <w:rFonts w:ascii="Nikosh" w:eastAsia="SolaimanLipi" w:hAnsi="Nikosh" w:cs="Nikosh"/>
                <w:sz w:val="16"/>
                <w:szCs w:val="16"/>
                <w:cs/>
                <w:lang w:bidi="bn-BD"/>
              </w:rPr>
              <w:t xml:space="preserve">ক) </w:t>
            </w:r>
            <w:r>
              <w:rPr>
                <w:rFonts w:ascii="Nikosh" w:eastAsia="SolaimanLipi" w:hAnsi="Nikosh" w:cs="Nikosh"/>
                <w:sz w:val="16"/>
                <w:szCs w:val="16"/>
                <w:cs/>
                <w:lang w:bidi="bn-BD"/>
              </w:rPr>
              <w:tab/>
              <w:t>দৈনিক বিমান উড্ডয়ন-অবতরণ ক্যাপাসিটি</w:t>
            </w:r>
          </w:p>
        </w:tc>
        <w:tc>
          <w:tcPr>
            <w:tcW w:w="383" w:type="pct"/>
            <w:vMerge w:val="restart"/>
            <w:tcBorders>
              <w:top w:val="single" w:sz="4" w:space="0" w:color="auto"/>
              <w:left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w:t>
            </w:r>
            <w:r>
              <w:rPr>
                <w:rFonts w:ascii="NikoshBAN" w:hAnsi="NikoshBAN" w:cs="NikoshBAN"/>
                <w:sz w:val="16"/>
                <w:szCs w:val="16"/>
              </w:rPr>
              <w:t>,</w:t>
            </w:r>
            <w:r>
              <w:rPr>
                <w:rFonts w:ascii="NikoshBAN" w:hAnsi="NikoshBAN" w:cs="NikoshBAN"/>
                <w:sz w:val="16"/>
                <w:szCs w:val="16"/>
                <w:cs/>
              </w:rPr>
              <w:t>২</w:t>
            </w:r>
          </w:p>
        </w:tc>
        <w:tc>
          <w:tcPr>
            <w:tcW w:w="411"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সংখ্যা</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৭৭০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৭৮০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৭৮৫</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৮০০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42479161" w:edGrp="everyone" w:colFirst="0" w:colLast="0"/>
            <w:permStart w:id="1134055580" w:edGrp="everyone" w:colFirst="2" w:colLast="2"/>
            <w:permStart w:id="335376468" w:edGrp="everyone" w:colFirst="3" w:colLast="3"/>
            <w:permStart w:id="1037043313" w:edGrp="everyone" w:colFirst="4" w:colLast="4"/>
            <w:permStart w:id="1040519063" w:edGrp="everyone" w:colFirst="5" w:colLast="5"/>
            <w:permStart w:id="528644901" w:edGrp="everyone" w:colFirst="6" w:colLast="6"/>
            <w:permStart w:id="1187512347" w:edGrp="everyone" w:colFirst="7" w:colLast="7"/>
            <w:permStart w:id="634396607" w:edGrp="everyone" w:colFirst="8" w:colLast="8"/>
            <w:permStart w:id="489116264" w:edGrp="everyone" w:colFirst="9" w:colLast="9"/>
            <w:permEnd w:id="602211722"/>
            <w:permEnd w:id="2140883215"/>
            <w:permEnd w:id="1880303033"/>
            <w:permEnd w:id="144402965"/>
            <w:permEnd w:id="1569671374"/>
            <w:permEnd w:id="2146333700"/>
            <w:permEnd w:id="115878787"/>
            <w:permEnd w:id="2135830440"/>
            <w:permEnd w:id="1019092931"/>
            <w:permEnd w:id="1875671828"/>
            <w:r>
              <w:rPr>
                <w:rFonts w:ascii="NikoshBAN" w:hAnsi="NikoshBAN" w:cs="NikoshBAN"/>
                <w:sz w:val="16"/>
                <w:szCs w:val="16"/>
                <w:cs/>
              </w:rPr>
              <w:t>খ</w:t>
            </w:r>
            <w:r>
              <w:rPr>
                <w:rFonts w:ascii="NikoshBAN" w:hAnsi="NikoshBAN" w:cs="NikoshBAN"/>
                <w:sz w:val="16"/>
                <w:szCs w:val="16"/>
              </w:rPr>
              <w:t xml:space="preserve">) </w:t>
            </w:r>
            <w:r>
              <w:rPr>
                <w:rFonts w:ascii="NikoshBAN" w:hAnsi="NikoshBAN" w:cs="NikoshBAN"/>
                <w:sz w:val="16"/>
                <w:szCs w:val="16"/>
              </w:rPr>
              <w:tab/>
            </w:r>
            <w:r>
              <w:rPr>
                <w:rFonts w:ascii="NikoshBAN" w:hAnsi="NikoshBAN" w:cs="NikoshBAN"/>
                <w:sz w:val="16"/>
                <w:szCs w:val="16"/>
                <w:cs/>
              </w:rPr>
              <w:t>বার্ষিক যাত্রী হ্যান্ডলিং ক্যাপাসিটি</w:t>
            </w:r>
          </w:p>
        </w:tc>
        <w:tc>
          <w:tcPr>
            <w:tcW w:w="383" w:type="pct"/>
            <w:vMerge/>
            <w:tcBorders>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c>
          <w:tcPr>
            <w:tcW w:w="411"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লক্ষ জন</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r>
              <w:rPr>
                <w:rFonts w:ascii="NikoshBAN" w:hAnsi="NikoshBAN" w:cs="NikoshBAN"/>
                <w:sz w:val="16"/>
                <w:szCs w:val="16"/>
                <w:cs/>
                <w:lang w:bidi="bn-BD"/>
              </w:rPr>
              <w:t>১৪১</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২৬১</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২৬১</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২৭৫</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spacing w:before="60" w:after="60" w:line="264" w:lineRule="auto"/>
              <w:ind w:left="522" w:hanging="252"/>
              <w:rPr>
                <w:rFonts w:ascii="NikoshBAN" w:hAnsi="NikoshBAN" w:cs="NikoshBAN"/>
                <w:sz w:val="16"/>
                <w:szCs w:val="16"/>
              </w:rPr>
            </w:pPr>
            <w:permStart w:id="1519722830" w:edGrp="everyone" w:colFirst="0" w:colLast="0"/>
            <w:permStart w:id="1713002647" w:edGrp="everyone" w:colFirst="1" w:colLast="1"/>
            <w:permStart w:id="217987355" w:edGrp="everyone" w:colFirst="2" w:colLast="2"/>
            <w:permStart w:id="1674390913" w:edGrp="everyone" w:colFirst="3" w:colLast="3"/>
            <w:permStart w:id="1576694230" w:edGrp="everyone" w:colFirst="4" w:colLast="4"/>
            <w:permStart w:id="188971583" w:edGrp="everyone" w:colFirst="5" w:colLast="5"/>
            <w:permStart w:id="1564226288" w:edGrp="everyone" w:colFirst="6" w:colLast="6"/>
            <w:permStart w:id="1921976586" w:edGrp="everyone" w:colFirst="7" w:colLast="7"/>
            <w:permStart w:id="2002787659" w:edGrp="everyone" w:colFirst="8" w:colLast="8"/>
            <w:permStart w:id="723544468" w:edGrp="everyone" w:colFirst="9" w:colLast="9"/>
            <w:permEnd w:id="42479161"/>
            <w:permEnd w:id="1134055580"/>
            <w:permEnd w:id="335376468"/>
            <w:permEnd w:id="1037043313"/>
            <w:permEnd w:id="1040519063"/>
            <w:permEnd w:id="528644901"/>
            <w:permEnd w:id="1187512347"/>
            <w:permEnd w:id="634396607"/>
            <w:permEnd w:id="489116264"/>
            <w:r>
              <w:rPr>
                <w:rFonts w:ascii="NikoshBAN" w:eastAsia="SolaimanLipi" w:hAnsi="NikoshBAN" w:cs="NikoshBAN"/>
                <w:sz w:val="16"/>
                <w:szCs w:val="16"/>
                <w:cs/>
                <w:lang w:bidi="bn-BD"/>
              </w:rPr>
              <w:t xml:space="preserve">গ) </w:t>
            </w:r>
            <w:r>
              <w:rPr>
                <w:rFonts w:ascii="NikoshBAN" w:eastAsia="SolaimanLipi" w:hAnsi="NikoshBAN" w:cs="NikoshBAN"/>
                <w:sz w:val="16"/>
                <w:szCs w:val="16"/>
                <w:cs/>
                <w:lang w:bidi="bn-BD"/>
              </w:rPr>
              <w:tab/>
              <w:t>বার্ষিক কার্গো হ্যান্ডলিং ক্যাপাসিটি</w:t>
            </w:r>
          </w:p>
        </w:tc>
        <w:tc>
          <w:tcPr>
            <w:tcW w:w="383"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w:t>
            </w:r>
            <w:r>
              <w:rPr>
                <w:rFonts w:ascii="NikoshBAN" w:hAnsi="NikoshBAN" w:cs="NikoshBAN"/>
                <w:sz w:val="16"/>
                <w:szCs w:val="16"/>
              </w:rPr>
              <w:t>,</w:t>
            </w:r>
            <w:r>
              <w:rPr>
                <w:rFonts w:ascii="NikoshBAN" w:hAnsi="NikoshBAN" w:cs="NikoshBAN"/>
                <w:sz w:val="16"/>
                <w:szCs w:val="16"/>
                <w:cs/>
              </w:rPr>
              <w:t>২</w:t>
            </w:r>
          </w:p>
        </w:tc>
        <w:tc>
          <w:tcPr>
            <w:tcW w:w="411"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pacing w:val="-14"/>
                <w:sz w:val="16"/>
                <w:szCs w:val="16"/>
              </w:rPr>
            </w:pPr>
            <w:r>
              <w:rPr>
                <w:rFonts w:ascii="NikoshBAN" w:hAnsi="NikoshBAN" w:cs="NikoshBAN"/>
                <w:spacing w:val="-14"/>
                <w:sz w:val="16"/>
                <w:szCs w:val="16"/>
                <w:cs/>
              </w:rPr>
              <w:t>লক্ষ মে</w:t>
            </w:r>
            <w:r>
              <w:rPr>
                <w:rFonts w:ascii="NikoshBAN" w:hAnsi="NikoshBAN" w:cs="NikoshBAN"/>
                <w:spacing w:val="-14"/>
                <w:sz w:val="16"/>
                <w:szCs w:val="16"/>
              </w:rPr>
              <w:t>.</w:t>
            </w:r>
            <w:r>
              <w:rPr>
                <w:rFonts w:ascii="NikoshBAN" w:hAnsi="NikoshBAN" w:cs="NikoshBAN"/>
                <w:spacing w:val="-14"/>
                <w:sz w:val="16"/>
                <w:szCs w:val="16"/>
                <w:cs/>
              </w:rPr>
              <w:t>ট</w:t>
            </w:r>
            <w:r>
              <w:rPr>
                <w:rFonts w:ascii="NikoshBAN" w:hAnsi="NikoshBAN" w:cs="NikoshBAN"/>
                <w:spacing w:val="-14"/>
                <w:sz w:val="16"/>
                <w:szCs w:val="16"/>
              </w:rPr>
              <w:t>.</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৩৪</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৯</w:t>
            </w:r>
            <w:r>
              <w:rPr>
                <w:rFonts w:ascii="NikoshBAN" w:hAnsi="NikoshBAN" w:cs="NikoshBAN"/>
                <w:sz w:val="16"/>
                <w:szCs w:val="16"/>
              </w:rPr>
              <w:t>.</w:t>
            </w:r>
            <w:r>
              <w:rPr>
                <w:rFonts w:ascii="NikoshBAN" w:hAnsi="NikoshBAN" w:cs="NikoshBAN"/>
                <w:sz w:val="16"/>
                <w:szCs w:val="16"/>
                <w:cs/>
              </w:rPr>
              <w:t>০৪</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৯</w:t>
            </w:r>
            <w:r>
              <w:rPr>
                <w:rFonts w:ascii="NikoshBAN" w:hAnsi="NikoshBAN" w:cs="NikoshBAN"/>
                <w:sz w:val="16"/>
                <w:szCs w:val="16"/>
              </w:rPr>
              <w:t>.</w:t>
            </w:r>
            <w:r>
              <w:rPr>
                <w:rFonts w:ascii="NikoshBAN" w:hAnsi="NikoshBAN" w:cs="NikoshBAN"/>
                <w:sz w:val="16"/>
                <w:szCs w:val="16"/>
                <w:cs/>
              </w:rPr>
              <w:t>০৪</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১০</w:t>
            </w:r>
            <w:r>
              <w:rPr>
                <w:rFonts w:ascii="NikoshBAN" w:hAnsi="NikoshBAN" w:cs="NikoshBAN"/>
                <w:sz w:val="16"/>
                <w:szCs w:val="16"/>
              </w:rPr>
              <w:t>.</w:t>
            </w:r>
            <w:r>
              <w:rPr>
                <w:rFonts w:ascii="NikoshBAN" w:hAnsi="NikoshBAN" w:cs="NikoshBAN"/>
                <w:sz w:val="16"/>
                <w:szCs w:val="16"/>
                <w:cs/>
              </w:rPr>
              <w:t>০৪</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pStyle w:val="ListParagraph"/>
              <w:numPr>
                <w:ilvl w:val="0"/>
                <w:numId w:val="6"/>
              </w:numPr>
              <w:spacing w:before="60" w:after="60" w:line="264" w:lineRule="auto"/>
              <w:ind w:left="252" w:hanging="252"/>
              <w:contextualSpacing w:val="0"/>
              <w:rPr>
                <w:rFonts w:ascii="NikoshBAN" w:hAnsi="NikoshBAN" w:cs="NikoshBAN"/>
                <w:sz w:val="16"/>
                <w:szCs w:val="16"/>
              </w:rPr>
            </w:pPr>
            <w:permStart w:id="1646928089" w:edGrp="everyone" w:colFirst="0" w:colLast="0"/>
            <w:permStart w:id="1978417265" w:edGrp="everyone" w:colFirst="1" w:colLast="1"/>
            <w:permStart w:id="1111111711" w:edGrp="everyone" w:colFirst="2" w:colLast="2"/>
            <w:permStart w:id="1789885584" w:edGrp="everyone" w:colFirst="3" w:colLast="3"/>
            <w:permStart w:id="439908764" w:edGrp="everyone" w:colFirst="4" w:colLast="4"/>
            <w:permStart w:id="604837646" w:edGrp="everyone" w:colFirst="5" w:colLast="5"/>
            <w:permStart w:id="1799499581" w:edGrp="everyone" w:colFirst="6" w:colLast="6"/>
            <w:permStart w:id="877666403" w:edGrp="everyone" w:colFirst="7" w:colLast="7"/>
            <w:permStart w:id="132918941" w:edGrp="everyone" w:colFirst="8" w:colLast="8"/>
            <w:permStart w:id="1258165203" w:edGrp="everyone" w:colFirst="9" w:colLast="9"/>
            <w:permEnd w:id="1519722830"/>
            <w:permEnd w:id="1713002647"/>
            <w:permEnd w:id="217987355"/>
            <w:permEnd w:id="1674390913"/>
            <w:permEnd w:id="1576694230"/>
            <w:permEnd w:id="188971583"/>
            <w:permEnd w:id="1564226288"/>
            <w:permEnd w:id="1921976586"/>
            <w:permEnd w:id="2002787659"/>
            <w:permEnd w:id="723544468"/>
            <w:r>
              <w:rPr>
                <w:rFonts w:ascii="NikoshBAN" w:eastAsia="SolaimanLipi" w:hAnsi="NikoshBAN" w:cs="NikoshBAN"/>
                <w:sz w:val="16"/>
                <w:szCs w:val="16"/>
                <w:cs/>
                <w:lang w:bidi="bn-BD"/>
              </w:rPr>
              <w:t xml:space="preserve"> ইনবাউন্ড ট্যুরিজম থেকে আয়</w:t>
            </w:r>
          </w:p>
        </w:tc>
        <w:tc>
          <w:tcPr>
            <w:tcW w:w="383"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tl/>
              </w:rPr>
            </w:pPr>
            <w:r>
              <w:rPr>
                <w:rFonts w:ascii="NikoshBAN" w:hAnsi="NikoshBAN" w:cs="NikoshBAN" w:hint="cs"/>
                <w:sz w:val="16"/>
                <w:szCs w:val="16"/>
                <w:rtl/>
                <w:cs/>
              </w:rPr>
              <w:t>৩</w:t>
            </w:r>
          </w:p>
        </w:tc>
        <w:tc>
          <w:tcPr>
            <w:tcW w:w="411"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 w:eastAsia="SolaimanLipi" w:hAnsi="Nikosh" w:cs="Nikosh"/>
                <w:sz w:val="16"/>
                <w:szCs w:val="16"/>
                <w:cs/>
                <w:lang w:bidi="bn-BD"/>
              </w:rPr>
              <w:t>শতকরা হার</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r>
              <w:rPr>
                <w:rFonts w:ascii="NikoshBAN" w:hAnsi="NikoshBAN" w:cs="NikoshBAN"/>
                <w:sz w:val="16"/>
                <w:szCs w:val="16"/>
                <w:cs/>
                <w:lang w:bidi="bn-IN"/>
              </w:rPr>
              <w:t>৩০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৮০</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৮৫</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৯০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pStyle w:val="ListParagraph"/>
              <w:numPr>
                <w:ilvl w:val="0"/>
                <w:numId w:val="6"/>
              </w:numPr>
              <w:spacing w:before="60" w:after="60" w:line="264" w:lineRule="auto"/>
              <w:ind w:left="252" w:hanging="252"/>
              <w:contextualSpacing w:val="0"/>
              <w:rPr>
                <w:rFonts w:ascii="NikoshBAN" w:eastAsia="SolaimanLipi" w:hAnsi="NikoshBAN" w:cs="NikoshBAN"/>
                <w:sz w:val="16"/>
                <w:szCs w:val="16"/>
                <w:cs/>
                <w:lang w:bidi="bn-BD"/>
              </w:rPr>
            </w:pPr>
            <w:permStart w:id="1179793760" w:edGrp="everyone" w:colFirst="0" w:colLast="0"/>
            <w:permStart w:id="204436003" w:edGrp="everyone" w:colFirst="1" w:colLast="1"/>
            <w:permStart w:id="900798316" w:edGrp="everyone" w:colFirst="2" w:colLast="2"/>
            <w:permStart w:id="200610363" w:edGrp="everyone" w:colFirst="3" w:colLast="3"/>
            <w:permStart w:id="351431086" w:edGrp="everyone" w:colFirst="4" w:colLast="4"/>
            <w:permStart w:id="1402030253" w:edGrp="everyone" w:colFirst="5" w:colLast="5"/>
            <w:permStart w:id="422322958" w:edGrp="everyone" w:colFirst="6" w:colLast="6"/>
            <w:permStart w:id="1001807389" w:edGrp="everyone" w:colFirst="7" w:colLast="7"/>
            <w:permStart w:id="516388505" w:edGrp="everyone" w:colFirst="8" w:colLast="8"/>
            <w:permStart w:id="770797546" w:edGrp="everyone" w:colFirst="9" w:colLast="9"/>
            <w:permEnd w:id="1646928089"/>
            <w:permEnd w:id="1978417265"/>
            <w:permEnd w:id="1111111711"/>
            <w:permEnd w:id="1789885584"/>
            <w:permEnd w:id="439908764"/>
            <w:permEnd w:id="604837646"/>
            <w:permEnd w:id="1799499581"/>
            <w:permEnd w:id="877666403"/>
            <w:permEnd w:id="132918941"/>
            <w:permEnd w:id="1258165203"/>
            <w:r>
              <w:rPr>
                <w:rFonts w:ascii="NikoshBAN" w:hAnsi="NikoshBAN" w:cs="NikoshBAN"/>
                <w:color w:val="0D0D0D" w:themeColor="text1" w:themeTint="F2"/>
                <w:sz w:val="16"/>
                <w:szCs w:val="16"/>
                <w:cs/>
                <w:lang w:bidi="bn-BD"/>
              </w:rPr>
              <w:t>বিদেশি পর্যটকের আগমন</w:t>
            </w:r>
          </w:p>
        </w:tc>
        <w:tc>
          <w:tcPr>
            <w:tcW w:w="383"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 w:eastAsia="SolaimanLipi" w:hAnsi="Nikosh" w:cs="Nikosh"/>
                <w:sz w:val="16"/>
                <w:szCs w:val="16"/>
                <w:cs/>
                <w:lang w:bidi="bn-BD"/>
              </w:rPr>
            </w:pPr>
            <w:r>
              <w:rPr>
                <w:rFonts w:ascii="Nikosh" w:eastAsia="SolaimanLipi" w:hAnsi="Nikosh" w:cs="Nikosh"/>
                <w:sz w:val="16"/>
                <w:szCs w:val="16"/>
                <w:cs/>
                <w:lang w:bidi="bn-BD"/>
              </w:rPr>
              <w:t>৩</w:t>
            </w:r>
          </w:p>
        </w:tc>
        <w:tc>
          <w:tcPr>
            <w:tcW w:w="411"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 w:eastAsia="SolaimanLipi" w:hAnsi="Nikosh" w:cs="Nikosh"/>
                <w:sz w:val="16"/>
                <w:szCs w:val="16"/>
                <w:cs/>
                <w:lang w:bidi="bn-BD"/>
              </w:rPr>
            </w:pPr>
            <w:r>
              <w:rPr>
                <w:rFonts w:ascii="NikoshBAN" w:eastAsia="SolaimanLipi" w:hAnsi="NikoshBAN" w:cs="NikoshBAN"/>
                <w:color w:val="0D0D0D" w:themeColor="text1" w:themeTint="F2"/>
                <w:sz w:val="16"/>
                <w:szCs w:val="16"/>
                <w:cs/>
                <w:lang w:bidi="bn-BD"/>
              </w:rPr>
              <w:t>লক্ষ জন</w:t>
            </w:r>
          </w:p>
        </w:tc>
        <w:tc>
          <w:tcPr>
            <w:tcW w:w="389" w:type="pct"/>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r>
              <w:rPr>
                <w:rFonts w:ascii="NikoshBAN" w:hAnsi="NikoshBAN" w:cs="NikoshBAN"/>
                <w:sz w:val="16"/>
                <w:szCs w:val="16"/>
                <w:cs/>
                <w:lang w:bidi="bn-IN"/>
              </w:rPr>
              <w:t>০</w:t>
            </w:r>
          </w:p>
        </w:tc>
        <w:tc>
          <w:tcPr>
            <w:tcW w:w="390" w:type="pct"/>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vAlign w:val="center"/>
          </w:tcPr>
          <w:p w:rsidR="003743FE" w:rsidRDefault="003743FE" w:rsidP="003743FE">
            <w:pPr>
              <w:spacing w:before="60" w:after="60" w:line="264" w:lineRule="auto"/>
              <w:ind w:left="-81" w:right="-81"/>
              <w:jc w:val="center"/>
              <w:rPr>
                <w:rFonts w:ascii="NikoshBAN" w:hAnsi="NikoshBAN" w:cs="NikoshBAN"/>
                <w:sz w:val="16"/>
                <w:szCs w:val="16"/>
                <w:cs/>
              </w:rPr>
            </w:pPr>
            <w:r>
              <w:rPr>
                <w:rFonts w:ascii="NikoshBAN" w:hAnsi="NikoshBAN" w:cs="NikoshBAN"/>
                <w:sz w:val="16"/>
                <w:szCs w:val="16"/>
                <w:cs/>
              </w:rPr>
              <w:t>৪</w:t>
            </w:r>
          </w:p>
        </w:tc>
        <w:tc>
          <w:tcPr>
            <w:tcW w:w="390" w:type="pct"/>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p>
        </w:tc>
        <w:tc>
          <w:tcPr>
            <w:tcW w:w="414" w:type="pct"/>
            <w:vAlign w:val="center"/>
          </w:tcPr>
          <w:p w:rsidR="003743FE" w:rsidRDefault="003743FE" w:rsidP="003743FE">
            <w:pPr>
              <w:spacing w:before="60" w:after="60" w:line="264" w:lineRule="auto"/>
              <w:ind w:left="-81" w:right="-81"/>
              <w:jc w:val="center"/>
              <w:rPr>
                <w:rFonts w:ascii="NikoshBAN" w:hAnsi="NikoshBAN" w:cs="NikoshBAN"/>
                <w:sz w:val="16"/>
                <w:szCs w:val="16"/>
                <w:cs/>
              </w:rPr>
            </w:pPr>
            <w:r>
              <w:rPr>
                <w:rFonts w:ascii="NikoshBAN" w:hAnsi="NikoshBAN" w:cs="NikoshBAN"/>
                <w:sz w:val="16"/>
                <w:szCs w:val="16"/>
                <w:cs/>
              </w:rPr>
              <w:t>৫</w:t>
            </w:r>
          </w:p>
        </w:tc>
        <w:tc>
          <w:tcPr>
            <w:tcW w:w="415" w:type="pct"/>
            <w:vAlign w:val="center"/>
          </w:tcPr>
          <w:p w:rsidR="003743FE" w:rsidRDefault="003743FE" w:rsidP="003743FE">
            <w:pPr>
              <w:spacing w:before="60" w:after="60" w:line="264" w:lineRule="auto"/>
              <w:ind w:left="-81" w:right="-81"/>
              <w:jc w:val="center"/>
              <w:rPr>
                <w:rFonts w:ascii="NikoshBAN" w:hAnsi="NikoshBAN" w:cs="NikoshBAN"/>
                <w:sz w:val="16"/>
                <w:szCs w:val="16"/>
              </w:rPr>
            </w:pPr>
            <w:r>
              <w:rPr>
                <w:rFonts w:ascii="NikoshBAN" w:hAnsi="NikoshBAN" w:cs="NikoshBAN"/>
                <w:sz w:val="16"/>
                <w:szCs w:val="16"/>
                <w:cs/>
              </w:rPr>
              <w:t>৫</w:t>
            </w:r>
          </w:p>
        </w:tc>
        <w:tc>
          <w:tcPr>
            <w:tcW w:w="424" w:type="pct"/>
            <w:vAlign w:val="center"/>
          </w:tcPr>
          <w:p w:rsidR="003743FE" w:rsidRDefault="003743FE" w:rsidP="003743FE">
            <w:pPr>
              <w:spacing w:before="60" w:after="60" w:line="264" w:lineRule="auto"/>
              <w:ind w:left="-81" w:right="-81"/>
              <w:jc w:val="center"/>
              <w:rPr>
                <w:rFonts w:ascii="NikoshBAN" w:hAnsi="NikoshBAN" w:cs="NikoshBAN"/>
                <w:sz w:val="16"/>
                <w:szCs w:val="16"/>
              </w:rPr>
            </w:pPr>
          </w:p>
        </w:tc>
      </w:tr>
      <w:tr w:rsidR="003743FE" w:rsidTr="003743FE">
        <w:trPr>
          <w:cantSplit/>
          <w:trHeight w:val="70"/>
        </w:trPr>
        <w:tc>
          <w:tcPr>
            <w:tcW w:w="1395" w:type="pct"/>
            <w:tcBorders>
              <w:top w:val="single" w:sz="4" w:space="0" w:color="auto"/>
              <w:left w:val="single" w:sz="4" w:space="0" w:color="auto"/>
              <w:bottom w:val="single" w:sz="4" w:space="0" w:color="auto"/>
              <w:right w:val="single" w:sz="4" w:space="0" w:color="auto"/>
            </w:tcBorders>
            <w:vAlign w:val="center"/>
          </w:tcPr>
          <w:p w:rsidR="003743FE" w:rsidRDefault="003743FE">
            <w:pPr>
              <w:pStyle w:val="ListParagraph"/>
              <w:numPr>
                <w:ilvl w:val="0"/>
                <w:numId w:val="6"/>
              </w:numPr>
              <w:spacing w:before="60" w:after="60" w:line="264" w:lineRule="auto"/>
              <w:ind w:left="252" w:hanging="252"/>
              <w:contextualSpacing w:val="0"/>
              <w:rPr>
                <w:rFonts w:ascii="NikoshBAN" w:eastAsia="SolaimanLipi" w:hAnsi="NikoshBAN" w:cs="NikoshBAN"/>
                <w:sz w:val="16"/>
                <w:szCs w:val="16"/>
                <w:lang w:bidi="bn-BD"/>
              </w:rPr>
            </w:pPr>
            <w:permStart w:id="87440074" w:edGrp="everyone" w:colFirst="0" w:colLast="0"/>
            <w:permStart w:id="521545003" w:edGrp="everyone" w:colFirst="1" w:colLast="1"/>
            <w:permStart w:id="2056537549" w:edGrp="everyone" w:colFirst="2" w:colLast="2"/>
            <w:permStart w:id="382290115" w:edGrp="everyone" w:colFirst="3" w:colLast="3"/>
            <w:permStart w:id="1727351578" w:edGrp="everyone" w:colFirst="4" w:colLast="4"/>
            <w:permStart w:id="1740704941" w:edGrp="everyone" w:colFirst="5" w:colLast="5"/>
            <w:permStart w:id="1612262518" w:edGrp="everyone" w:colFirst="6" w:colLast="6"/>
            <w:permStart w:id="1399158223" w:edGrp="everyone" w:colFirst="7" w:colLast="7"/>
            <w:permStart w:id="1651312956" w:edGrp="everyone" w:colFirst="8" w:colLast="8"/>
            <w:permStart w:id="1972388013" w:edGrp="everyone" w:colFirst="9" w:colLast="9"/>
            <w:permStart w:id="1016095458" w:edGrp="everyone" w:colFirst="10" w:colLast="10"/>
            <w:permEnd w:id="1179793760"/>
            <w:permEnd w:id="204436003"/>
            <w:permEnd w:id="900798316"/>
            <w:permEnd w:id="200610363"/>
            <w:permEnd w:id="351431086"/>
            <w:permEnd w:id="1402030253"/>
            <w:permEnd w:id="422322958"/>
            <w:permEnd w:id="1001807389"/>
            <w:permEnd w:id="516388505"/>
            <w:permEnd w:id="770797546"/>
            <w:r>
              <w:rPr>
                <w:rFonts w:ascii="NikoshBAN" w:eastAsia="SolaimanLipi" w:hAnsi="NikoshBAN" w:cs="NikoshBAN"/>
                <w:sz w:val="16"/>
                <w:szCs w:val="16"/>
                <w:cs/>
                <w:lang w:bidi="bn-BD"/>
              </w:rPr>
              <w:t>বিমান বাংলাদেশ এয়ারলাইন্সের মার্কেট শেয়ার অর্জন</w:t>
            </w:r>
            <w:r>
              <w:rPr>
                <w:rFonts w:ascii="NikoshBAN" w:eastAsia="SolaimanLipi" w:hAnsi="NikoshBAN" w:cs="NikoshBAN" w:hint="cs"/>
                <w:sz w:val="16"/>
                <w:szCs w:val="16"/>
                <w:cs/>
                <w:lang w:bidi="bn-BD"/>
              </w:rPr>
              <w:t>*</w:t>
            </w:r>
          </w:p>
        </w:tc>
        <w:tc>
          <w:tcPr>
            <w:tcW w:w="383"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 w:eastAsia="SolaimanLipi" w:hAnsi="Nikosh" w:cs="Nikosh"/>
                <w:sz w:val="16"/>
                <w:szCs w:val="16"/>
                <w:cs/>
                <w:lang w:bidi="bn-BD"/>
              </w:rPr>
            </w:pPr>
            <w:r>
              <w:rPr>
                <w:rFonts w:ascii="Nikosh" w:eastAsia="SolaimanLipi" w:hAnsi="Nikosh" w:cs="Nikosh"/>
                <w:sz w:val="16"/>
                <w:szCs w:val="16"/>
                <w:lang w:bidi="bn-BD"/>
              </w:rPr>
              <w:t>১.২</w:t>
            </w:r>
          </w:p>
        </w:tc>
        <w:tc>
          <w:tcPr>
            <w:tcW w:w="411"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 w:eastAsia="SolaimanLipi" w:hAnsi="Nikosh" w:cs="Nikosh"/>
                <w:sz w:val="16"/>
                <w:szCs w:val="16"/>
                <w:cs/>
                <w:lang w:bidi="bn-BD"/>
              </w:rPr>
            </w:pPr>
            <w:r>
              <w:rPr>
                <w:rFonts w:ascii="NikoshBAN" w:eastAsia="SolaimanLipi" w:hAnsi="NikoshBAN" w:cs="NikoshBAN"/>
                <w:sz w:val="16"/>
                <w:szCs w:val="16"/>
                <w:cs/>
                <w:lang w:bidi="bn-BD"/>
              </w:rPr>
              <w:t>শতকরা</w:t>
            </w: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r>
              <w:rPr>
                <w:rFonts w:ascii="NikoshBAN" w:hAnsi="NikoshBAN" w:cs="NikoshBAN"/>
                <w:sz w:val="16"/>
                <w:szCs w:val="16"/>
                <w:lang w:bidi="bn-IN"/>
              </w:rPr>
              <w:t>২২</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rPr>
            </w:pPr>
            <w:r>
              <w:rPr>
                <w:rFonts w:ascii="NikoshBAN" w:hAnsi="NikoshBAN" w:cs="NikoshBAN"/>
                <w:sz w:val="16"/>
                <w:szCs w:val="16"/>
              </w:rPr>
              <w:t>২৬</w:t>
            </w:r>
          </w:p>
        </w:tc>
        <w:tc>
          <w:tcPr>
            <w:tcW w:w="390"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lang w:bidi="bn-IN"/>
              </w:rPr>
            </w:pPr>
          </w:p>
        </w:tc>
        <w:tc>
          <w:tcPr>
            <w:tcW w:w="41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rPr>
            </w:pPr>
            <w:r>
              <w:rPr>
                <w:rFonts w:ascii="NikoshBAN" w:hAnsi="NikoshBAN" w:cs="NikoshBAN"/>
                <w:sz w:val="16"/>
                <w:szCs w:val="16"/>
              </w:rPr>
              <w:t>২৭</w:t>
            </w:r>
          </w:p>
        </w:tc>
        <w:tc>
          <w:tcPr>
            <w:tcW w:w="415"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rPr>
            </w:pPr>
            <w:r>
              <w:rPr>
                <w:rFonts w:ascii="NikoshBAN" w:hAnsi="NikoshBAN" w:cs="NikoshBAN"/>
                <w:sz w:val="16"/>
                <w:szCs w:val="16"/>
              </w:rPr>
              <w:t>৩০</w:t>
            </w:r>
          </w:p>
        </w:tc>
        <w:tc>
          <w:tcPr>
            <w:tcW w:w="424" w:type="pct"/>
            <w:tcBorders>
              <w:top w:val="single" w:sz="4" w:space="0" w:color="auto"/>
              <w:left w:val="single" w:sz="4" w:space="0" w:color="auto"/>
              <w:bottom w:val="single" w:sz="4" w:space="0" w:color="auto"/>
              <w:right w:val="single" w:sz="4" w:space="0" w:color="auto"/>
            </w:tcBorders>
            <w:vAlign w:val="center"/>
          </w:tcPr>
          <w:p w:rsidR="003743FE" w:rsidRDefault="003743FE" w:rsidP="003743FE">
            <w:pPr>
              <w:spacing w:before="60" w:after="60" w:line="264" w:lineRule="auto"/>
              <w:ind w:left="-81" w:right="-81"/>
              <w:jc w:val="center"/>
              <w:rPr>
                <w:rFonts w:ascii="NikoshBAN" w:hAnsi="NikoshBAN" w:cs="NikoshBAN"/>
                <w:sz w:val="16"/>
                <w:szCs w:val="16"/>
                <w:cs/>
              </w:rPr>
            </w:pPr>
          </w:p>
        </w:tc>
      </w:tr>
    </w:tbl>
    <w:p w:rsidR="00865515" w:rsidRDefault="00D45063">
      <w:pPr>
        <w:spacing w:before="60" w:after="60"/>
        <w:ind w:left="360" w:hanging="360"/>
        <w:jc w:val="both"/>
        <w:rPr>
          <w:rFonts w:ascii="Nikosh" w:hAnsi="Nikosh" w:cs="Nikosh"/>
          <w:color w:val="000000"/>
          <w:sz w:val="16"/>
          <w:szCs w:val="16"/>
          <w:lang w:val="en-GB"/>
        </w:rPr>
      </w:pPr>
      <w:permStart w:id="1970088318" w:edGrp="everyone"/>
      <w:permEnd w:id="87440074"/>
      <w:permEnd w:id="521545003"/>
      <w:permEnd w:id="2056537549"/>
      <w:permEnd w:id="382290115"/>
      <w:permEnd w:id="1727351578"/>
      <w:permEnd w:id="1740704941"/>
      <w:permEnd w:id="1612262518"/>
      <w:permEnd w:id="1399158223"/>
      <w:permEnd w:id="1651312956"/>
      <w:permEnd w:id="1972388013"/>
      <w:permEnd w:id="1016095458"/>
      <w:r>
        <w:rPr>
          <w:rFonts w:ascii="Nikosh" w:hAnsi="Nikosh" w:cs="Nikosh"/>
          <w:color w:val="000000"/>
          <w:sz w:val="16"/>
          <w:szCs w:val="16"/>
          <w:lang w:val="en-GB"/>
        </w:rPr>
        <w:t>*</w:t>
      </w:r>
      <w:r>
        <w:rPr>
          <w:rFonts w:ascii="Nikosh" w:hAnsi="Nikosh" w:cs="Nikosh"/>
          <w:sz w:val="16"/>
          <w:szCs w:val="16"/>
        </w:rPr>
        <w:tab/>
      </w:r>
      <w:r>
        <w:rPr>
          <w:rFonts w:ascii="Nikosh" w:hAnsi="Nikosh" w:cs="Nikosh"/>
          <w:sz w:val="16"/>
          <w:szCs w:val="16"/>
          <w:cs/>
        </w:rPr>
        <w:t xml:space="preserve">দেশের মার্কেটে আন্তর্জাতিক এয়ারলাইন্স এর ক্ষেত্রে বিমান বাংলাদেশের শেয়ার। </w:t>
      </w:r>
    </w:p>
    <w:permEnd w:id="1970088318"/>
    <w:p w:rsidR="00865515" w:rsidRDefault="00D45063">
      <w:pPr>
        <w:spacing w:before="120" w:after="120"/>
        <w:ind w:left="720" w:right="29" w:hanging="720"/>
        <w:jc w:val="both"/>
        <w:rPr>
          <w:rFonts w:ascii="NikoshBAN" w:hAnsi="NikoshBAN" w:cs="NikoshBAN"/>
          <w:b/>
          <w:bCs/>
          <w:lang w:bidi="bn-IN"/>
        </w:rPr>
      </w:pPr>
      <w:r>
        <w:rPr>
          <w:rFonts w:ascii="NikoshBAN" w:eastAsia="Nikosh" w:hAnsi="NikoshBAN" w:cs="NikoshBAN"/>
          <w:b/>
          <w:bCs/>
          <w:cs/>
          <w:lang w:bidi="bn-BD"/>
        </w:rPr>
        <w:t>৬.</w:t>
      </w:r>
      <w:r>
        <w:rPr>
          <w:rFonts w:ascii="NikoshBAN" w:eastAsia="Nikosh" w:hAnsi="NikoshBAN" w:cs="NikoshBAN" w:hint="cs"/>
          <w:b/>
          <w:bCs/>
          <w:cs/>
          <w:lang w:bidi="bn-BD"/>
        </w:rPr>
        <w:t xml:space="preserve">0 </w:t>
      </w:r>
      <w:r>
        <w:rPr>
          <w:rFonts w:ascii="NikoshBAN" w:eastAsia="Nikosh" w:hAnsi="NikoshBAN" w:cs="NikoshBAN"/>
          <w:b/>
          <w:bCs/>
          <w:cs/>
          <w:lang w:bidi="bn-BD"/>
        </w:rPr>
        <w:tab/>
        <w:t>অধিদপ্তর/সংস্থার সাম্প্রতিক অর্জন, কার্যক্রমসমূহ এবং ফলাফল</w:t>
      </w:r>
      <w:r>
        <w:rPr>
          <w:rFonts w:ascii="NikoshBAN" w:eastAsia="Nikosh" w:hAnsi="NikoshBAN" w:cs="NikoshBAN"/>
          <w:b/>
          <w:bCs/>
          <w:cs/>
          <w:lang w:bidi="bn-IN"/>
        </w:rPr>
        <w:t xml:space="preserve"> নির্দেশক ও লক্ষ্যমাত্রা এবং ব্যয় প্রাক্কলন</w:t>
      </w:r>
    </w:p>
    <w:p w:rsidR="00865515" w:rsidRDefault="00D45063">
      <w:pPr>
        <w:spacing w:before="120" w:after="120"/>
        <w:ind w:left="720" w:right="475" w:hanging="720"/>
        <w:jc w:val="both"/>
        <w:rPr>
          <w:rFonts w:ascii="NikoshBAN" w:eastAsia="Nikosh" w:hAnsi="NikoshBAN" w:cs="NikoshBAN"/>
          <w:b/>
          <w:bCs/>
          <w:lang w:bidi="bn-BD"/>
        </w:rPr>
      </w:pPr>
      <w:r>
        <w:rPr>
          <w:rFonts w:ascii="NikoshBAN" w:eastAsia="Nikosh" w:hAnsi="NikoshBAN" w:cs="NikoshBAN"/>
          <w:b/>
          <w:bCs/>
          <w:cs/>
          <w:lang w:bidi="bn-IN"/>
        </w:rPr>
        <w:t>৬</w:t>
      </w:r>
      <w:r>
        <w:rPr>
          <w:rFonts w:ascii="NikoshBAN" w:eastAsia="Arial" w:hAnsi="NikoshBAN" w:cs="NikoshBAN"/>
          <w:b/>
        </w:rPr>
        <w:t>.</w:t>
      </w:r>
      <w:r>
        <w:rPr>
          <w:rFonts w:ascii="NikoshBAN" w:eastAsia="Nikosh" w:hAnsi="NikoshBAN" w:cs="NikoshBAN"/>
          <w:b/>
          <w:bCs/>
          <w:cs/>
          <w:lang w:bidi="bn-IN"/>
        </w:rPr>
        <w:t>১</w:t>
      </w:r>
      <w:r>
        <w:rPr>
          <w:rFonts w:ascii="NikoshBAN" w:eastAsia="Nikosh" w:hAnsi="NikoshBAN" w:cs="NikoshBAN" w:hint="cs"/>
          <w:b/>
          <w:bCs/>
          <w:cs/>
          <w:lang w:bidi="bn-BD"/>
        </w:rPr>
        <w:t xml:space="preserve"> </w:t>
      </w:r>
      <w:r>
        <w:rPr>
          <w:rFonts w:ascii="NikoshBAN" w:eastAsia="Nikosh" w:hAnsi="NikoshBAN" w:cs="NikoshBAN"/>
          <w:b/>
          <w:bCs/>
          <w:cs/>
          <w:lang w:bidi="bn-BD"/>
        </w:rPr>
        <w:tab/>
        <w:t>সচিবালয়</w:t>
      </w:r>
    </w:p>
    <w:p w:rsidR="00865515" w:rsidRDefault="00D45063">
      <w:pPr>
        <w:spacing w:before="120" w:after="120" w:line="300" w:lineRule="auto"/>
        <w:ind w:left="720" w:hanging="720"/>
        <w:jc w:val="both"/>
        <w:rPr>
          <w:rFonts w:ascii="Nikosh" w:eastAsia="Nikosh" w:hAnsi="Nikosh" w:cs="Nikosh"/>
          <w:b/>
          <w:color w:val="000000" w:themeColor="text1"/>
          <w:sz w:val="18"/>
          <w:szCs w:val="18"/>
          <w:cs/>
          <w:lang w:bidi="bn-IN"/>
        </w:rPr>
      </w:pPr>
      <w:r w:rsidRPr="003743FE">
        <w:rPr>
          <w:rFonts w:ascii="NikoshBAN" w:eastAsia="Nikosh" w:hAnsi="NikoshBAN" w:cs="NikoshBAN"/>
          <w:b/>
          <w:bCs/>
          <w:sz w:val="20"/>
          <w:szCs w:val="20"/>
          <w:cs/>
          <w:lang w:bidi="bn-BD"/>
        </w:rPr>
        <w:t>৬.</w:t>
      </w:r>
      <w:r w:rsidRPr="003743FE">
        <w:rPr>
          <w:rFonts w:ascii="NikoshBAN" w:eastAsia="Nikosh" w:hAnsi="NikoshBAN" w:cs="NikoshBAN"/>
          <w:b/>
          <w:bCs/>
          <w:sz w:val="20"/>
          <w:szCs w:val="20"/>
          <w:cs/>
          <w:lang w:bidi="bn-IN"/>
        </w:rPr>
        <w:t>১.</w:t>
      </w:r>
      <w:r w:rsidRPr="003743FE">
        <w:rPr>
          <w:rFonts w:ascii="NikoshBAN" w:eastAsia="Nikosh" w:hAnsi="NikoshBAN" w:cs="NikoshBAN"/>
          <w:b/>
          <w:bCs/>
          <w:sz w:val="20"/>
          <w:szCs w:val="20"/>
          <w:cs/>
          <w:lang w:bidi="bn-BD"/>
        </w:rPr>
        <w:t>১</w:t>
      </w:r>
      <w:r w:rsidRPr="003743FE">
        <w:rPr>
          <w:rFonts w:ascii="NikoshBAN" w:eastAsia="Nikosh" w:hAnsi="NikoshBAN" w:cs="NikoshBAN" w:hint="cs"/>
          <w:b/>
          <w:bCs/>
          <w:sz w:val="20"/>
          <w:szCs w:val="20"/>
          <w:cs/>
          <w:lang w:bidi="bn-BD"/>
        </w:rPr>
        <w:t xml:space="preserve"> </w:t>
      </w:r>
      <w:r w:rsidRPr="003743FE">
        <w:rPr>
          <w:rFonts w:ascii="NikoshBAN" w:eastAsia="Nikosh" w:hAnsi="NikoshBAN" w:cs="NikoshBAN"/>
          <w:b/>
          <w:bCs/>
          <w:sz w:val="20"/>
          <w:szCs w:val="20"/>
          <w:cs/>
          <w:lang w:bidi="bn-BD"/>
        </w:rPr>
        <w:tab/>
      </w:r>
      <w:r w:rsidRPr="003743FE">
        <w:rPr>
          <w:rFonts w:ascii="NikoshBAN" w:eastAsia="Nikosh" w:hAnsi="NikoshBAN" w:cs="NikoshBAN"/>
          <w:b/>
          <w:bCs/>
          <w:sz w:val="20"/>
          <w:szCs w:val="20"/>
          <w:cs/>
          <w:lang w:bidi="bn-IN"/>
        </w:rPr>
        <w:t>সাম্প্রতিক অর্জন</w:t>
      </w:r>
      <w:r w:rsidRPr="003743FE">
        <w:rPr>
          <w:rFonts w:ascii="NikoshBAN" w:eastAsia="Nikosh" w:hAnsi="NikoshBAN" w:cs="NikoshBAN"/>
          <w:bCs/>
          <w:sz w:val="20"/>
          <w:szCs w:val="20"/>
          <w:cs/>
          <w:lang w:bidi="bn-IN"/>
        </w:rPr>
        <w:t>:</w:t>
      </w:r>
      <w:r w:rsidRPr="003743FE">
        <w:rPr>
          <w:rFonts w:ascii="NikoshBAN" w:eastAsia="Nikosh" w:hAnsi="NikoshBAN" w:cs="NikoshBAN"/>
          <w:b/>
          <w:color w:val="000000" w:themeColor="text1"/>
          <w:sz w:val="20"/>
          <w:szCs w:val="20"/>
          <w:cs/>
          <w:lang w:bidi="bn-IN"/>
        </w:rPr>
        <w:t xml:space="preserve"> </w:t>
      </w:r>
      <w:permStart w:id="665330830" w:edGrp="everyone"/>
      <w:r w:rsidRPr="003743FE">
        <w:rPr>
          <w:rFonts w:ascii="NikoshBAN" w:eastAsia="Nikosh" w:hAnsi="NikoshBAN" w:cs="NikoshBAN"/>
          <w:b/>
          <w:color w:val="000000" w:themeColor="text1"/>
          <w:sz w:val="20"/>
          <w:szCs w:val="20"/>
          <w:cs/>
          <w:lang w:bidi="bn-IN"/>
        </w:rPr>
        <w:t xml:space="preserve">2020-21  </w:t>
      </w:r>
      <w:bookmarkStart w:id="1" w:name="_Hlk134527261"/>
      <w:r w:rsidRPr="003743FE">
        <w:rPr>
          <w:rFonts w:ascii="NikoshBAN" w:eastAsia="Nikosh" w:hAnsi="NikoshBAN" w:cs="NikoshBAN"/>
          <w:b/>
          <w:color w:val="000000" w:themeColor="text1"/>
          <w:sz w:val="20"/>
          <w:szCs w:val="20"/>
          <w:cs/>
          <w:lang w:bidi="bn-IN"/>
        </w:rPr>
        <w:t>অর্থবছরে</w:t>
      </w:r>
      <w:bookmarkEnd w:id="1"/>
      <w:r w:rsidRPr="003743FE">
        <w:rPr>
          <w:rFonts w:ascii="NikoshBAN" w:eastAsia="Nikosh" w:hAnsi="NikoshBAN" w:cs="NikoshBAN"/>
          <w:b/>
          <w:color w:val="000000" w:themeColor="text1"/>
          <w:sz w:val="20"/>
          <w:szCs w:val="20"/>
          <w:cs/>
          <w:lang w:bidi="bn-IN"/>
        </w:rPr>
        <w:t xml:space="preserve"> বাংলাদেশ ট্যুর অপারেটর ও ট্যুর গাইড (নিবন্ধন ও পরিচালনা) আইন, ২০২১ এবং বাংলাদেশ ট্রাভেল এজেন্সি নিবন্ধন ও নিয়ন্ত্রণ (সংশোধন) আইন, ২০২১ গেজেটে প্রকাশিত হয়েছে। ২০২১-২২ অর্থবছরে বাংলাদেশ ট্রাভেল এজেন্সি (রেজিস্ট্রেশন ও নিয়ন্ত্রণ) বিধিমালা, ২০২২ এবং </w:t>
      </w:r>
      <w:r w:rsidRPr="003743FE">
        <w:rPr>
          <w:rFonts w:eastAsia="Nikosh" w:cs="Calibri"/>
          <w:bCs/>
          <w:color w:val="000000" w:themeColor="text1"/>
          <w:sz w:val="20"/>
          <w:szCs w:val="20"/>
          <w:lang w:bidi="bn-IN"/>
        </w:rPr>
        <w:t>Bangladesh Parjatan Corporation (Amendment) Act</w:t>
      </w:r>
      <w:r w:rsidRPr="003743FE">
        <w:rPr>
          <w:rFonts w:eastAsia="Nikosh" w:cs="Calibri"/>
          <w:b/>
          <w:color w:val="000000" w:themeColor="text1"/>
          <w:sz w:val="20"/>
          <w:szCs w:val="20"/>
          <w:lang w:bidi="bn-IN"/>
        </w:rPr>
        <w:t>,</w:t>
      </w:r>
      <w:r w:rsidRPr="003743FE">
        <w:rPr>
          <w:rFonts w:ascii="NikoshBAN" w:eastAsia="Nikosh" w:hAnsi="NikoshBAN" w:cs="NikoshBAN"/>
          <w:b/>
          <w:color w:val="000000" w:themeColor="text1"/>
          <w:sz w:val="20"/>
          <w:szCs w:val="20"/>
          <w:lang w:bidi="bn-IN"/>
        </w:rPr>
        <w:t xml:space="preserve"> </w:t>
      </w:r>
      <w:r w:rsidRPr="003743FE">
        <w:rPr>
          <w:rFonts w:ascii="NikoshBAN" w:eastAsia="Nikosh" w:hAnsi="NikoshBAN" w:cs="NikoshBAN"/>
          <w:b/>
          <w:color w:val="000000" w:themeColor="text1"/>
          <w:sz w:val="20"/>
          <w:szCs w:val="20"/>
          <w:cs/>
          <w:lang w:bidi="bn-IN"/>
        </w:rPr>
        <w:t xml:space="preserve">২০২২ </w:t>
      </w:r>
      <w:bookmarkStart w:id="2" w:name="_Hlk166165863"/>
      <w:r w:rsidRPr="003743FE">
        <w:rPr>
          <w:rFonts w:ascii="NikoshBAN" w:eastAsia="Nikosh" w:hAnsi="NikoshBAN" w:cs="NikoshBAN"/>
          <w:b/>
          <w:color w:val="000000" w:themeColor="text1"/>
          <w:sz w:val="20"/>
          <w:szCs w:val="20"/>
          <w:cs/>
          <w:lang w:bidi="bn-IN"/>
        </w:rPr>
        <w:t>গেজেটে প্রকাশিত হয়েছে</w:t>
      </w:r>
      <w:bookmarkEnd w:id="2"/>
      <w:r w:rsidRPr="003743FE">
        <w:rPr>
          <w:rFonts w:ascii="NikoshBAN" w:eastAsia="Nikosh" w:hAnsi="NikoshBAN" w:cs="NikoshBAN"/>
          <w:b/>
          <w:color w:val="000000" w:themeColor="text1"/>
          <w:sz w:val="20"/>
          <w:szCs w:val="20"/>
          <w:cs/>
          <w:lang w:bidi="bn-IN"/>
        </w:rPr>
        <w:t xml:space="preserve">। ২০২২-২৩ অর্থবছরে </w:t>
      </w:r>
      <w:r w:rsidRPr="003743FE">
        <w:rPr>
          <w:rFonts w:ascii="NikoshBAN" w:eastAsia="Nikosh" w:hAnsi="NikoshBAN" w:cs="NikoshBAN"/>
          <w:color w:val="0D0D0D" w:themeColor="text1" w:themeTint="F2"/>
          <w:sz w:val="20"/>
          <w:szCs w:val="20"/>
          <w:lang w:bidi="bn-IN"/>
        </w:rPr>
        <w:t xml:space="preserve"> </w:t>
      </w:r>
      <w:r w:rsidRPr="003743FE">
        <w:rPr>
          <w:rFonts w:ascii="NikoshBAN" w:eastAsia="Nikosh" w:hAnsi="NikoshBAN" w:cs="NikoshBAN"/>
          <w:color w:val="0D0D0D" w:themeColor="text1" w:themeTint="F2"/>
          <w:sz w:val="20"/>
          <w:szCs w:val="20"/>
          <w:cs/>
          <w:lang w:bidi="bn-IN"/>
        </w:rPr>
        <w:t>হেলিপোর্ট ও এলিভেটেড হেলিপোর্ট স্থাপন ও পরিচালনা বিধিমালা</w:t>
      </w:r>
      <w:r w:rsidRPr="003743FE">
        <w:rPr>
          <w:rFonts w:ascii="NikoshBAN" w:eastAsia="Nikosh" w:hAnsi="NikoshBAN" w:cs="NikoshBAN"/>
          <w:color w:val="0D0D0D" w:themeColor="text1" w:themeTint="F2"/>
          <w:sz w:val="20"/>
          <w:szCs w:val="20"/>
          <w:lang w:bidi="bn-IN"/>
        </w:rPr>
        <w:t xml:space="preserve">, </w:t>
      </w:r>
      <w:r w:rsidRPr="003743FE">
        <w:rPr>
          <w:rFonts w:ascii="NikoshBAN" w:eastAsia="Nikosh" w:hAnsi="NikoshBAN" w:cs="NikoshBAN"/>
          <w:color w:val="0D0D0D" w:themeColor="text1" w:themeTint="F2"/>
          <w:sz w:val="20"/>
          <w:szCs w:val="20"/>
          <w:cs/>
          <w:lang w:bidi="bn-IN"/>
        </w:rPr>
        <w:t>২০২৩</w:t>
      </w:r>
      <w:r w:rsidRPr="003743FE">
        <w:rPr>
          <w:rFonts w:ascii="NikoshBAN" w:eastAsia="Nikosh" w:hAnsi="NikoshBAN" w:cs="NikoshBAN"/>
          <w:b/>
          <w:color w:val="000000" w:themeColor="text1"/>
          <w:sz w:val="20"/>
          <w:szCs w:val="20"/>
          <w:cs/>
          <w:lang w:bidi="bn-IN"/>
        </w:rPr>
        <w:t xml:space="preserve"> গেজেটে প্রকাশিত হয়েছে</w:t>
      </w:r>
      <w:bookmarkStart w:id="3" w:name="_Hlk134528307"/>
      <w:r w:rsidRPr="003743FE">
        <w:rPr>
          <w:rFonts w:ascii="NikoshBAN" w:eastAsia="Nikosh" w:hAnsi="NikoshBAN" w:cs="NikoshBAN"/>
          <w:color w:val="0D0D0D" w:themeColor="text1" w:themeTint="F2"/>
          <w:sz w:val="20"/>
          <w:szCs w:val="20"/>
          <w:cs/>
          <w:lang w:bidi="bn-IN"/>
        </w:rPr>
        <w:t xml:space="preserve">। </w:t>
      </w:r>
      <w:r w:rsidRPr="003743FE">
        <w:rPr>
          <w:rFonts w:ascii="NikoshBAN" w:eastAsia="Nikosh" w:hAnsi="NikoshBAN" w:cs="NikoshBAN"/>
          <w:color w:val="000000" w:themeColor="text1"/>
          <w:sz w:val="20"/>
          <w:szCs w:val="20"/>
          <w:cs/>
          <w:lang w:bidi="bn-IN"/>
        </w:rPr>
        <w:t>২০২১</w:t>
      </w:r>
      <w:r w:rsidRPr="003743FE">
        <w:rPr>
          <w:rFonts w:ascii="NikoshBAN" w:eastAsia="Nikosh" w:hAnsi="NikoshBAN" w:cs="NikoshBAN"/>
          <w:bCs/>
          <w:color w:val="000000" w:themeColor="text1"/>
          <w:sz w:val="20"/>
          <w:szCs w:val="20"/>
          <w:lang w:bidi="bn-IN"/>
        </w:rPr>
        <w:t>-</w:t>
      </w:r>
      <w:r w:rsidRPr="003743FE">
        <w:rPr>
          <w:rFonts w:ascii="NikoshBAN" w:eastAsia="Nikosh" w:hAnsi="NikoshBAN" w:cs="NikoshBAN"/>
          <w:color w:val="000000" w:themeColor="text1"/>
          <w:sz w:val="20"/>
          <w:szCs w:val="20"/>
          <w:cs/>
          <w:lang w:bidi="bn-IN"/>
        </w:rPr>
        <w:t>২২</w:t>
      </w:r>
      <w:r w:rsidRPr="003743FE">
        <w:rPr>
          <w:rFonts w:ascii="NikoshBAN" w:eastAsia="Nikosh" w:hAnsi="NikoshBAN" w:cs="NikoshBAN"/>
          <w:b/>
          <w:color w:val="000000" w:themeColor="text1"/>
          <w:sz w:val="20"/>
          <w:szCs w:val="20"/>
          <w:cs/>
          <w:lang w:bidi="bn-IN"/>
        </w:rPr>
        <w:t xml:space="preserve"> অর্থবছরে</w:t>
      </w:r>
      <w:r w:rsidRPr="003743FE">
        <w:rPr>
          <w:rFonts w:ascii="NikoshBAN" w:eastAsia="Nikosh" w:hAnsi="NikoshBAN" w:cs="NikoshBAN"/>
          <w:bCs/>
          <w:color w:val="000000" w:themeColor="text1"/>
          <w:sz w:val="20"/>
          <w:szCs w:val="20"/>
          <w:lang w:bidi="bn-IN"/>
        </w:rPr>
        <w:t xml:space="preserve"> </w:t>
      </w:r>
      <w:r w:rsidRPr="003743FE">
        <w:rPr>
          <w:rFonts w:ascii="NikoshBAN" w:eastAsia="Nikosh" w:hAnsi="NikoshBAN" w:cs="NikoshBAN"/>
          <w:color w:val="000000" w:themeColor="text1"/>
          <w:sz w:val="20"/>
          <w:szCs w:val="20"/>
          <w:cs/>
          <w:lang w:bidi="bn-IN"/>
        </w:rPr>
        <w:t xml:space="preserve">বাংলাদেশ </w:t>
      </w:r>
      <w:r w:rsidRPr="003743FE">
        <w:rPr>
          <w:rFonts w:ascii="NikoshBAN" w:eastAsia="Nikosh" w:hAnsi="NikoshBAN" w:cs="NikoshBAN"/>
          <w:bCs/>
          <w:color w:val="000000" w:themeColor="text1"/>
          <w:sz w:val="20"/>
          <w:szCs w:val="20"/>
          <w:lang w:bidi="bn-IN"/>
        </w:rPr>
        <w:t xml:space="preserve">- </w:t>
      </w:r>
      <w:r w:rsidRPr="003743FE">
        <w:rPr>
          <w:rFonts w:ascii="NikoshBAN" w:eastAsia="Nikosh" w:hAnsi="NikoshBAN" w:cs="NikoshBAN"/>
          <w:color w:val="000000" w:themeColor="text1"/>
          <w:sz w:val="20"/>
          <w:szCs w:val="20"/>
          <w:cs/>
          <w:lang w:bidi="bn-IN"/>
        </w:rPr>
        <w:t>ব্রুনাই, বাংলাদেশ</w:t>
      </w:r>
      <w:r w:rsidRPr="003743FE">
        <w:rPr>
          <w:rFonts w:ascii="NikoshBAN" w:eastAsia="Nikosh" w:hAnsi="NikoshBAN" w:cs="NikoshBAN"/>
          <w:bCs/>
          <w:color w:val="000000" w:themeColor="text1"/>
          <w:sz w:val="20"/>
          <w:szCs w:val="20"/>
          <w:lang w:bidi="bn-IN"/>
        </w:rPr>
        <w:t xml:space="preserve">- </w:t>
      </w:r>
      <w:r w:rsidRPr="003743FE">
        <w:rPr>
          <w:rFonts w:ascii="NikoshBAN" w:eastAsia="Nikosh" w:hAnsi="NikoshBAN" w:cs="NikoshBAN"/>
          <w:color w:val="000000" w:themeColor="text1"/>
          <w:sz w:val="20"/>
          <w:szCs w:val="20"/>
          <w:cs/>
          <w:lang w:bidi="bn-IN"/>
        </w:rPr>
        <w:t xml:space="preserve">রুয়ান্ডা এবং ২০২২-২৩ অর্থবছরে </w:t>
      </w:r>
      <w:r w:rsidRPr="003743FE">
        <w:rPr>
          <w:rFonts w:ascii="NikoshBAN" w:eastAsia="Nikosh" w:hAnsi="NikoshBAN" w:cs="NikoshBAN"/>
          <w:color w:val="0D0D0D" w:themeColor="text1" w:themeTint="F2"/>
          <w:sz w:val="20"/>
          <w:szCs w:val="20"/>
          <w:cs/>
          <w:lang w:bidi="bn-IN"/>
        </w:rPr>
        <w:t>বাংলাদেশ ও ইথিওপিয়ার</w:t>
      </w:r>
      <w:r w:rsidRPr="003743FE">
        <w:rPr>
          <w:rFonts w:ascii="NikoshBAN" w:eastAsia="Nikosh" w:hAnsi="NikoshBAN" w:cs="NikoshBAN" w:hint="cs"/>
          <w:color w:val="000000" w:themeColor="text1"/>
          <w:sz w:val="20"/>
          <w:szCs w:val="20"/>
          <w:cs/>
          <w:lang w:bidi="bn-IN"/>
        </w:rPr>
        <w:t xml:space="preserve"> </w:t>
      </w:r>
      <w:r w:rsidRPr="003743FE">
        <w:rPr>
          <w:rFonts w:ascii="NikoshBAN" w:eastAsia="Nikosh" w:hAnsi="NikoshBAN" w:cs="NikoshBAN"/>
          <w:color w:val="000000" w:themeColor="text1"/>
          <w:sz w:val="20"/>
          <w:szCs w:val="20"/>
          <w:cs/>
          <w:lang w:bidi="bn-IN"/>
        </w:rPr>
        <w:t>মধ্যে দ্বি</w:t>
      </w:r>
      <w:r w:rsidRPr="003743FE">
        <w:rPr>
          <w:rFonts w:ascii="NikoshBAN" w:eastAsia="Nikosh" w:hAnsi="NikoshBAN" w:cs="NikoshBAN"/>
          <w:bCs/>
          <w:color w:val="000000" w:themeColor="text1"/>
          <w:sz w:val="20"/>
          <w:szCs w:val="20"/>
          <w:lang w:bidi="bn-IN"/>
        </w:rPr>
        <w:t>-</w:t>
      </w:r>
      <w:r w:rsidRPr="003743FE">
        <w:rPr>
          <w:rFonts w:ascii="NikoshBAN" w:eastAsia="Nikosh" w:hAnsi="NikoshBAN" w:cs="NikoshBAN"/>
          <w:color w:val="000000" w:themeColor="text1"/>
          <w:sz w:val="20"/>
          <w:szCs w:val="20"/>
          <w:cs/>
          <w:lang w:bidi="bn-IN"/>
        </w:rPr>
        <w:t>পাক্ষিক বিমান</w:t>
      </w:r>
      <w:r>
        <w:rPr>
          <w:rFonts w:ascii="NikoshBAN" w:eastAsia="Nikosh" w:hAnsi="NikoshBAN" w:cs="NikoshBAN"/>
          <w:color w:val="000000" w:themeColor="text1"/>
          <w:sz w:val="18"/>
          <w:szCs w:val="18"/>
          <w:cs/>
          <w:lang w:bidi="bn-IN"/>
        </w:rPr>
        <w:t xml:space="preserve"> চলাচল চুক্তি স্বাক্ষরিত হয়</w:t>
      </w:r>
      <w:r>
        <w:rPr>
          <w:rFonts w:ascii="NikoshBAN" w:eastAsia="Nikosh" w:hAnsi="NikoshBAN" w:cs="NikoshBAN" w:hint="cs"/>
          <w:color w:val="000000" w:themeColor="text1"/>
          <w:sz w:val="18"/>
          <w:szCs w:val="18"/>
          <w:cs/>
          <w:lang w:bidi="bn-IN"/>
        </w:rPr>
        <w:t>েছে</w:t>
      </w:r>
      <w:r>
        <w:rPr>
          <w:rFonts w:ascii="NikoshBAN" w:eastAsia="Nikosh" w:hAnsi="NikoshBAN" w:cs="NikoshBAN"/>
          <w:color w:val="000000" w:themeColor="text1"/>
          <w:sz w:val="18"/>
          <w:szCs w:val="18"/>
          <w:cs/>
          <w:lang w:bidi="bn-IN"/>
        </w:rPr>
        <w:t>।</w:t>
      </w:r>
      <w:r>
        <w:rPr>
          <w:rFonts w:ascii="Nikosh" w:eastAsia="Nikosh" w:hAnsi="Nikosh" w:cs="Nikosh"/>
          <w:color w:val="000000" w:themeColor="text1"/>
          <w:sz w:val="18"/>
          <w:szCs w:val="18"/>
          <w:cs/>
          <w:lang w:bidi="bn-IN"/>
        </w:rPr>
        <w:t xml:space="preserve"> </w:t>
      </w:r>
      <w:bookmarkEnd w:id="3"/>
    </w:p>
    <w:permEnd w:id="665330830"/>
    <w:p w:rsidR="00865515" w:rsidRDefault="00D45063">
      <w:pPr>
        <w:spacing w:before="120" w:after="120"/>
        <w:rPr>
          <w:rFonts w:ascii="NikoshBAN" w:eastAsia="Nikosh" w:hAnsi="NikoshBAN" w:cs="NikoshBAN"/>
          <w:sz w:val="20"/>
          <w:szCs w:val="20"/>
          <w:cs/>
          <w:lang w:bidi="hi-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38"/>
        <w:gridCol w:w="882"/>
        <w:gridCol w:w="630"/>
        <w:gridCol w:w="630"/>
        <w:gridCol w:w="630"/>
        <w:gridCol w:w="630"/>
        <w:gridCol w:w="630"/>
        <w:gridCol w:w="630"/>
        <w:gridCol w:w="675"/>
        <w:gridCol w:w="675"/>
        <w:gridCol w:w="675"/>
      </w:tblGrid>
      <w:tr w:rsidR="00865515">
        <w:trPr>
          <w:tblHeader/>
        </w:trPr>
        <w:tc>
          <w:tcPr>
            <w:tcW w:w="1638" w:type="dxa"/>
            <w:vMerge w:val="restart"/>
            <w:vAlign w:val="center"/>
          </w:tcPr>
          <w:p w:rsidR="00865515" w:rsidRDefault="00D45063">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82" w:type="dxa"/>
            <w:vMerge w:val="restart"/>
            <w:vAlign w:val="center"/>
          </w:tcPr>
          <w:p w:rsidR="00865515" w:rsidRDefault="00D45063">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rsidR="00865515" w:rsidRDefault="00D45063">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0" w:type="dxa"/>
            <w:vMerge w:val="restart"/>
            <w:vAlign w:val="center"/>
          </w:tcPr>
          <w:p w:rsidR="00865515" w:rsidRDefault="00D45063">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উদ্দেশ্যের ক্রমিক</w:t>
            </w:r>
          </w:p>
        </w:tc>
        <w:tc>
          <w:tcPr>
            <w:tcW w:w="630" w:type="dxa"/>
            <w:vMerge w:val="restart"/>
            <w:vAlign w:val="center"/>
          </w:tcPr>
          <w:p w:rsidR="00865515" w:rsidRDefault="00D45063">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rsidR="00865515" w:rsidRDefault="00D45063">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rsidR="00865515" w:rsidRDefault="00D45063">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30" w:type="dxa"/>
            <w:shd w:val="clear" w:color="auto" w:fill="auto"/>
            <w:vAlign w:val="center"/>
          </w:tcPr>
          <w:p w:rsidR="00865515" w:rsidRDefault="00D45063">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rsidR="00865515" w:rsidRDefault="00D45063">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rsidR="00865515" w:rsidRDefault="00D45063">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743FE">
        <w:trPr>
          <w:tblHeader/>
        </w:trPr>
        <w:tc>
          <w:tcPr>
            <w:tcW w:w="1638" w:type="dxa"/>
            <w:vMerge/>
            <w:tcBorders>
              <w:bottom w:val="single" w:sz="4" w:space="0" w:color="auto"/>
            </w:tcBorders>
            <w:vAlign w:val="center"/>
          </w:tcPr>
          <w:p w:rsidR="003743FE" w:rsidRDefault="003743FE">
            <w:pPr>
              <w:spacing w:before="40" w:after="40"/>
              <w:ind w:right="-25"/>
              <w:jc w:val="center"/>
              <w:rPr>
                <w:rFonts w:ascii="NikoshBAN" w:hAnsi="NikoshBAN" w:cs="NikoshBAN"/>
                <w:b/>
                <w:bCs/>
                <w:sz w:val="16"/>
                <w:szCs w:val="16"/>
              </w:rPr>
            </w:pPr>
          </w:p>
        </w:tc>
        <w:tc>
          <w:tcPr>
            <w:tcW w:w="882" w:type="dxa"/>
            <w:vMerge/>
            <w:tcBorders>
              <w:bottom w:val="single" w:sz="4" w:space="0" w:color="auto"/>
            </w:tcBorders>
            <w:vAlign w:val="center"/>
          </w:tcPr>
          <w:p w:rsidR="003743FE" w:rsidRDefault="003743FE">
            <w:pPr>
              <w:spacing w:before="40" w:after="40"/>
              <w:ind w:right="-25"/>
              <w:jc w:val="center"/>
              <w:rPr>
                <w:rFonts w:ascii="NikoshBAN" w:hAnsi="NikoshBAN" w:cs="NikoshBAN"/>
                <w:b/>
                <w:bCs/>
                <w:sz w:val="16"/>
                <w:szCs w:val="16"/>
              </w:rPr>
            </w:pPr>
          </w:p>
        </w:tc>
        <w:tc>
          <w:tcPr>
            <w:tcW w:w="630" w:type="dxa"/>
            <w:vMerge/>
            <w:tcBorders>
              <w:bottom w:val="single" w:sz="4" w:space="0" w:color="auto"/>
            </w:tcBorders>
            <w:vAlign w:val="center"/>
          </w:tcPr>
          <w:p w:rsidR="003743FE" w:rsidRDefault="003743FE">
            <w:pPr>
              <w:spacing w:before="40" w:after="40"/>
              <w:ind w:left="-37" w:right="-25"/>
              <w:jc w:val="center"/>
              <w:rPr>
                <w:rFonts w:ascii="NikoshBAN" w:hAnsi="NikoshBAN" w:cs="NikoshBAN"/>
                <w:b/>
                <w:bCs/>
                <w:sz w:val="16"/>
                <w:szCs w:val="16"/>
              </w:rPr>
            </w:pPr>
          </w:p>
        </w:tc>
        <w:tc>
          <w:tcPr>
            <w:tcW w:w="630" w:type="dxa"/>
            <w:vMerge/>
            <w:tcBorders>
              <w:bottom w:val="single" w:sz="4" w:space="0" w:color="auto"/>
            </w:tcBorders>
            <w:vAlign w:val="center"/>
          </w:tcPr>
          <w:p w:rsidR="003743FE" w:rsidRDefault="003743FE">
            <w:pPr>
              <w:spacing w:before="40" w:after="40"/>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3743FE" w:rsidRPr="008E15B8" w:rsidRDefault="003743FE"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60" w:type="dxa"/>
            <w:gridSpan w:val="2"/>
            <w:tcBorders>
              <w:bottom w:val="single" w:sz="4" w:space="0" w:color="auto"/>
            </w:tcBorders>
            <w:shd w:val="clear" w:color="auto" w:fill="auto"/>
            <w:vAlign w:val="center"/>
          </w:tcPr>
          <w:p w:rsidR="003743FE" w:rsidRPr="00B74D46" w:rsidRDefault="003743FE"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675"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675"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75" w:type="dxa"/>
            <w:tcBorders>
              <w:bottom w:val="single" w:sz="4" w:space="0" w:color="auto"/>
            </w:tcBorders>
            <w:vAlign w:val="center"/>
          </w:tcPr>
          <w:p w:rsidR="003743FE" w:rsidRPr="000341C4"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865515">
        <w:trPr>
          <w:tblHeader/>
        </w:trPr>
        <w:tc>
          <w:tcPr>
            <w:tcW w:w="1638" w:type="dxa"/>
          </w:tcPr>
          <w:p w:rsidR="00865515" w:rsidRDefault="00D45063">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82" w:type="dxa"/>
          </w:tcPr>
          <w:p w:rsidR="00865515" w:rsidRDefault="00D45063">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rsidR="00865515" w:rsidRDefault="00D45063">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rsidR="00865515" w:rsidRDefault="00D45063">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rsidR="00865515" w:rsidRDefault="00D45063">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rsidR="00865515" w:rsidRDefault="00D45063">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rsidR="00865515" w:rsidRDefault="00D45063">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rsidR="00865515" w:rsidRDefault="00D45063">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rsidR="00865515" w:rsidRDefault="00D45063">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rsidR="00865515" w:rsidRDefault="00D45063">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75" w:type="dxa"/>
          </w:tcPr>
          <w:p w:rsidR="00865515" w:rsidRDefault="00D45063">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3743FE">
        <w:tc>
          <w:tcPr>
            <w:tcW w:w="1638" w:type="dxa"/>
          </w:tcPr>
          <w:p w:rsidR="003743FE" w:rsidRDefault="003743FE">
            <w:pPr>
              <w:pStyle w:val="NoSpacing"/>
              <w:numPr>
                <w:ilvl w:val="0"/>
                <w:numId w:val="7"/>
              </w:numPr>
              <w:tabs>
                <w:tab w:val="clear" w:pos="720"/>
              </w:tabs>
              <w:spacing w:before="40" w:after="40"/>
              <w:ind w:left="259" w:hanging="259"/>
              <w:rPr>
                <w:rFonts w:ascii="NikoshBAN" w:eastAsia="Nikosh" w:hAnsi="NikoshBAN" w:cs="NikoshBAN"/>
                <w:sz w:val="16"/>
                <w:szCs w:val="16"/>
                <w:cs/>
                <w:lang w:bidi="bn-BD"/>
              </w:rPr>
            </w:pPr>
            <w:permStart w:id="353506341" w:edGrp="everyone" w:colFirst="0" w:colLast="0"/>
            <w:permStart w:id="464917725" w:edGrp="everyone" w:colFirst="1" w:colLast="1"/>
            <w:permStart w:id="1770278806" w:edGrp="everyone" w:colFirst="2" w:colLast="2"/>
            <w:permStart w:id="1815888992" w:edGrp="everyone" w:colFirst="3" w:colLast="3"/>
            <w:permStart w:id="2026078029" w:edGrp="everyone" w:colFirst="4" w:colLast="4"/>
            <w:permStart w:id="1364206255" w:edGrp="everyone" w:colFirst="5" w:colLast="5"/>
            <w:permStart w:id="814754839" w:edGrp="everyone" w:colFirst="6" w:colLast="6"/>
            <w:permStart w:id="544158296" w:edGrp="everyone" w:colFirst="7" w:colLast="7"/>
            <w:permStart w:id="1422618012" w:edGrp="everyone" w:colFirst="8" w:colLast="8"/>
            <w:permStart w:id="1389316322" w:edGrp="everyone" w:colFirst="9" w:colLast="9"/>
            <w:permStart w:id="179574454" w:edGrp="everyone" w:colFirst="10" w:colLast="10"/>
            <w:permStart w:id="2039764997" w:edGrp="everyone" w:colFirst="11" w:colLast="11"/>
            <w:r>
              <w:rPr>
                <w:rFonts w:ascii="NikoshBAN" w:eastAsia="Nikosh" w:hAnsi="NikoshBAN" w:cs="NikoshBAN" w:hint="cs"/>
                <w:sz w:val="16"/>
                <w:szCs w:val="16"/>
                <w:cs/>
                <w:lang w:bidi="bn-BD"/>
              </w:rPr>
              <w:t>বেসামরিক বিমান পরিবহন ও পর্যটন</w:t>
            </w:r>
            <w:r>
              <w:rPr>
                <w:rFonts w:ascii="NikoshBAN" w:eastAsia="Nikosh" w:hAnsi="NikoshBAN" w:cs="NikoshBAN"/>
                <w:sz w:val="16"/>
                <w:szCs w:val="16"/>
                <w:cs/>
                <w:lang w:bidi="bn-BD"/>
              </w:rPr>
              <w:t xml:space="preserve"> সংক্রান্ত বিধিবিধান প্রণয়ন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হালনাগাদকরণ</w:t>
            </w:r>
          </w:p>
        </w:tc>
        <w:tc>
          <w:tcPr>
            <w:tcW w:w="882" w:type="dxa"/>
            <w:vAlign w:val="center"/>
          </w:tcPr>
          <w:p w:rsidR="003743FE" w:rsidRDefault="003743FE">
            <w:pPr>
              <w:pStyle w:val="NoSpacing"/>
              <w:spacing w:before="40" w:after="40"/>
              <w:jc w:val="center"/>
              <w:rPr>
                <w:rFonts w:ascii="NikoshBAN" w:eastAsia="Nikosh" w:hAnsi="NikoshBAN" w:cs="NikoshBAN"/>
                <w:sz w:val="16"/>
                <w:szCs w:val="16"/>
                <w:lang w:bidi="bn-BD"/>
              </w:rPr>
            </w:pPr>
            <w:r>
              <w:rPr>
                <w:rFonts w:ascii="NikoshBAN" w:hAnsi="NikoshBAN" w:cs="NikoshBAN"/>
                <w:sz w:val="16"/>
                <w:szCs w:val="16"/>
                <w:cs/>
                <w:lang w:bidi="bn-IN"/>
              </w:rPr>
              <w:t>প্রণীত আইন</w:t>
            </w:r>
            <w:r>
              <w:rPr>
                <w:rFonts w:ascii="NikoshBAN" w:hAnsi="NikoshBAN" w:cs="NikoshBAN"/>
                <w:sz w:val="16"/>
                <w:szCs w:val="16"/>
              </w:rPr>
              <w:t xml:space="preserve">/ </w:t>
            </w:r>
            <w:r>
              <w:rPr>
                <w:rFonts w:ascii="NikoshBAN" w:hAnsi="NikoshBAN" w:cs="NikoshBAN"/>
                <w:sz w:val="16"/>
                <w:szCs w:val="16"/>
                <w:cs/>
                <w:lang w:bidi="bn-IN"/>
              </w:rPr>
              <w:t>বিধিমালা</w:t>
            </w:r>
          </w:p>
        </w:tc>
        <w:tc>
          <w:tcPr>
            <w:tcW w:w="630" w:type="dxa"/>
            <w:vAlign w:val="center"/>
          </w:tcPr>
          <w:p w:rsidR="003743FE" w:rsidRDefault="003743FE">
            <w:pPr>
              <w:pStyle w:val="NoSpacing"/>
              <w:spacing w:before="40" w:after="40"/>
              <w:jc w:val="center"/>
              <w:rPr>
                <w:rFonts w:ascii="NikoshBAN" w:eastAsia="Nikosh" w:hAnsi="NikoshBAN" w:cs="NikoshBAN"/>
                <w:sz w:val="16"/>
                <w:szCs w:val="16"/>
                <w:lang w:bidi="bn-BD"/>
              </w:rPr>
            </w:pPr>
            <w:r>
              <w:rPr>
                <w:rFonts w:ascii="NikoshBAN" w:hAnsi="NikoshBAN" w:cs="NikoshBAN"/>
                <w:sz w:val="16"/>
                <w:szCs w:val="16"/>
                <w:cs/>
                <w:lang w:bidi="bn-IN"/>
              </w:rPr>
              <w:t>১</w:t>
            </w:r>
          </w:p>
        </w:tc>
        <w:tc>
          <w:tcPr>
            <w:tcW w:w="630" w:type="dxa"/>
            <w:vAlign w:val="center"/>
          </w:tcPr>
          <w:p w:rsidR="003743FE" w:rsidRDefault="003743FE">
            <w:pPr>
              <w:pStyle w:val="NoSpacing"/>
              <w:spacing w:before="40" w:after="40"/>
              <w:jc w:val="center"/>
              <w:rPr>
                <w:rFonts w:ascii="NikoshBAN" w:eastAsia="Nikosh" w:hAnsi="NikoshBAN" w:cs="NikoshBAN"/>
                <w:sz w:val="16"/>
                <w:szCs w:val="16"/>
                <w:lang w:bidi="bn-BD"/>
              </w:rPr>
            </w:pPr>
            <w:r>
              <w:rPr>
                <w:rFonts w:ascii="NikoshBAN" w:hAnsi="NikoshBAN" w:cs="NikoshBAN"/>
                <w:sz w:val="16"/>
                <w:szCs w:val="16"/>
                <w:cs/>
                <w:lang w:bidi="bn-IN"/>
              </w:rPr>
              <w:t>সংখ্যা</w:t>
            </w:r>
          </w:p>
        </w:tc>
        <w:tc>
          <w:tcPr>
            <w:tcW w:w="630" w:type="dxa"/>
            <w:vAlign w:val="center"/>
          </w:tcPr>
          <w:p w:rsidR="003743FE" w:rsidRDefault="003743FE" w:rsidP="000B4A2E">
            <w:pPr>
              <w:spacing w:before="40" w:after="40"/>
              <w:jc w:val="center"/>
              <w:rPr>
                <w:rFonts w:ascii="NikoshBAN" w:hAnsi="NikoshBAN" w:cs="NikoshBAN"/>
                <w:sz w:val="16"/>
                <w:szCs w:val="16"/>
                <w:lang w:bidi="bn-BD"/>
              </w:rPr>
            </w:pPr>
            <w:r>
              <w:rPr>
                <w:rFonts w:ascii="NikoshBAN" w:hAnsi="NikoshBAN" w:cs="NikoshBAN"/>
                <w:sz w:val="16"/>
                <w:szCs w:val="16"/>
                <w:lang w:bidi="bn-BD"/>
              </w:rPr>
              <w:t>1</w:t>
            </w:r>
          </w:p>
        </w:tc>
        <w:tc>
          <w:tcPr>
            <w:tcW w:w="630" w:type="dxa"/>
            <w:vAlign w:val="center"/>
          </w:tcPr>
          <w:p w:rsidR="003743FE" w:rsidRDefault="003743FE">
            <w:pPr>
              <w:spacing w:before="40" w:after="40"/>
              <w:jc w:val="center"/>
              <w:rPr>
                <w:rFonts w:ascii="NikoshBAN" w:hAnsi="NikoshBAN" w:cs="NikoshBAN"/>
                <w:sz w:val="16"/>
                <w:szCs w:val="16"/>
                <w:lang w:bidi="bn-BD"/>
              </w:rPr>
            </w:pPr>
          </w:p>
        </w:tc>
        <w:tc>
          <w:tcPr>
            <w:tcW w:w="630" w:type="dxa"/>
            <w:vAlign w:val="center"/>
          </w:tcPr>
          <w:p w:rsidR="003743FE" w:rsidRDefault="003743FE" w:rsidP="003A2B45">
            <w:pPr>
              <w:spacing w:before="40" w:after="40"/>
              <w:jc w:val="center"/>
              <w:rPr>
                <w:rFonts w:ascii="NikoshBAN" w:hAnsi="NikoshBAN" w:cs="NikoshBAN"/>
                <w:sz w:val="16"/>
                <w:szCs w:val="16"/>
                <w:lang w:bidi="bn-BD"/>
              </w:rPr>
            </w:pPr>
            <w:r>
              <w:rPr>
                <w:rFonts w:ascii="NikoshBAN" w:hAnsi="NikoshBAN" w:cs="NikoshBAN" w:hint="cs"/>
                <w:sz w:val="16"/>
                <w:szCs w:val="16"/>
                <w:cs/>
                <w:lang w:bidi="bn-BD"/>
              </w:rPr>
              <w:t>১</w:t>
            </w:r>
          </w:p>
        </w:tc>
        <w:tc>
          <w:tcPr>
            <w:tcW w:w="630" w:type="dxa"/>
            <w:vAlign w:val="center"/>
          </w:tcPr>
          <w:p w:rsidR="003743FE" w:rsidRDefault="003743FE">
            <w:pPr>
              <w:spacing w:before="40" w:after="40"/>
              <w:jc w:val="center"/>
              <w:rPr>
                <w:rFonts w:ascii="NikoshBAN" w:hAnsi="NikoshBAN" w:cs="NikoshBAN"/>
                <w:sz w:val="16"/>
                <w:szCs w:val="16"/>
                <w:lang w:bidi="bn-BD"/>
              </w:rPr>
            </w:pPr>
          </w:p>
        </w:tc>
        <w:tc>
          <w:tcPr>
            <w:tcW w:w="675" w:type="dxa"/>
            <w:vAlign w:val="center"/>
          </w:tcPr>
          <w:p w:rsidR="003743FE" w:rsidRDefault="003743FE" w:rsidP="00991EFB">
            <w:pPr>
              <w:spacing w:before="40" w:after="40"/>
              <w:jc w:val="center"/>
              <w:rPr>
                <w:rFonts w:ascii="NikoshBAN" w:hAnsi="NikoshBAN" w:cs="NikoshBAN"/>
                <w:sz w:val="16"/>
                <w:szCs w:val="16"/>
                <w:lang w:bidi="bn-BD"/>
              </w:rPr>
            </w:pPr>
            <w:r>
              <w:rPr>
                <w:rFonts w:ascii="NikoshBAN" w:hAnsi="NikoshBAN" w:cs="NikoshBAN"/>
                <w:sz w:val="16"/>
                <w:szCs w:val="16"/>
                <w:lang w:bidi="bn-BD"/>
              </w:rPr>
              <w:t>-</w:t>
            </w:r>
          </w:p>
        </w:tc>
        <w:tc>
          <w:tcPr>
            <w:tcW w:w="675" w:type="dxa"/>
            <w:vAlign w:val="center"/>
          </w:tcPr>
          <w:p w:rsidR="003743FE" w:rsidRDefault="003743FE" w:rsidP="00991EFB">
            <w:pPr>
              <w:spacing w:before="40" w:after="40"/>
              <w:jc w:val="center"/>
              <w:rPr>
                <w:rFonts w:ascii="NikoshBAN" w:hAnsi="NikoshBAN" w:cs="NikoshBAN"/>
                <w:sz w:val="16"/>
                <w:szCs w:val="16"/>
                <w:lang w:bidi="bn-BD"/>
              </w:rPr>
            </w:pPr>
            <w:r>
              <w:rPr>
                <w:rFonts w:ascii="NikoshBAN" w:hAnsi="NikoshBAN" w:cs="NikoshBAN"/>
                <w:sz w:val="16"/>
                <w:szCs w:val="16"/>
                <w:lang w:bidi="bn-BD"/>
              </w:rPr>
              <w:t>-</w:t>
            </w:r>
          </w:p>
        </w:tc>
        <w:tc>
          <w:tcPr>
            <w:tcW w:w="675" w:type="dxa"/>
            <w:vAlign w:val="center"/>
          </w:tcPr>
          <w:p w:rsidR="003743FE" w:rsidRDefault="003743FE">
            <w:pPr>
              <w:spacing w:before="40" w:after="40"/>
              <w:jc w:val="center"/>
              <w:rPr>
                <w:rFonts w:ascii="NikoshBAN" w:hAnsi="NikoshBAN" w:cs="NikoshBAN"/>
                <w:sz w:val="16"/>
                <w:szCs w:val="16"/>
                <w:lang w:bidi="bn-BD"/>
              </w:rPr>
            </w:pPr>
          </w:p>
        </w:tc>
      </w:tr>
      <w:permEnd w:id="353506341"/>
      <w:permEnd w:id="464917725"/>
      <w:permEnd w:id="1770278806"/>
      <w:permEnd w:id="1815888992"/>
      <w:permEnd w:id="2026078029"/>
      <w:permEnd w:id="1364206255"/>
      <w:permEnd w:id="814754839"/>
      <w:permEnd w:id="544158296"/>
      <w:permEnd w:id="1422618012"/>
      <w:permEnd w:id="1389316322"/>
      <w:permEnd w:id="179574454"/>
      <w:permEnd w:id="2039764997"/>
    </w:tbl>
    <w:p w:rsidR="003743FE" w:rsidRDefault="003743FE">
      <w:pPr>
        <w:spacing w:before="120" w:after="0" w:line="240" w:lineRule="auto"/>
        <w:jc w:val="both"/>
        <w:rPr>
          <w:rFonts w:ascii="NikoshBAN" w:eastAsia="Nikosh" w:hAnsi="NikoshBAN" w:cs="NikoshBAN"/>
          <w:b/>
          <w:bCs/>
          <w:sz w:val="20"/>
          <w:szCs w:val="20"/>
          <w:cs/>
          <w:lang w:bidi="bn-BD"/>
        </w:rPr>
      </w:pPr>
    </w:p>
    <w:p w:rsidR="003743FE" w:rsidRDefault="003743FE">
      <w:pPr>
        <w:spacing w:before="120" w:after="0" w:line="240" w:lineRule="auto"/>
        <w:jc w:val="both"/>
        <w:rPr>
          <w:rFonts w:ascii="NikoshBAN" w:eastAsia="Nikosh" w:hAnsi="NikoshBAN" w:cs="NikoshBAN"/>
          <w:b/>
          <w:bCs/>
          <w:sz w:val="20"/>
          <w:szCs w:val="20"/>
          <w:cs/>
          <w:lang w:bidi="bn-BD"/>
        </w:rPr>
      </w:pPr>
    </w:p>
    <w:p w:rsidR="00865515" w:rsidRDefault="00D45063">
      <w:pPr>
        <w:spacing w:before="120" w:after="0" w:line="240" w:lineRule="auto"/>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3743FE" w:rsidRPr="00461983" w:rsidRDefault="003743FE" w:rsidP="003743FE">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743FE"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743FE" w:rsidRPr="00461983" w:rsidRDefault="003743FE"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743FE"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3743FE"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743FE"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r>
    </w:tbl>
    <w:p w:rsidR="00865515" w:rsidRDefault="00D45063">
      <w:pPr>
        <w:spacing w:before="120" w:after="0" w:line="240" w:lineRule="auto"/>
        <w:ind w:left="720" w:right="475" w:hanging="720"/>
        <w:jc w:val="both"/>
        <w:rPr>
          <w:rFonts w:ascii="NikoshBAN" w:hAnsi="NikoshBAN" w:cs="NikoshBAN"/>
          <w:bCs/>
        </w:rPr>
      </w:pPr>
      <w:r>
        <w:rPr>
          <w:rFonts w:ascii="NikoshBAN" w:eastAsia="Arial" w:hAnsi="NikoshBAN" w:cs="NikoshBAN"/>
          <w:bCs/>
          <w:cs/>
          <w:lang w:bidi="bn-BD"/>
        </w:rPr>
        <w:t>৬.২</w:t>
      </w:r>
      <w:r>
        <w:rPr>
          <w:rFonts w:ascii="NikoshBAN" w:eastAsia="Arial" w:hAnsi="NikoshBAN" w:cs="NikoshBAN"/>
          <w:bCs/>
        </w:rPr>
        <w:tab/>
      </w:r>
      <w:r>
        <w:rPr>
          <w:rFonts w:ascii="NikoshBAN" w:eastAsia="Nikosh" w:hAnsi="NikoshBAN" w:cs="NikoshBAN"/>
          <w:bCs/>
          <w:cs/>
          <w:lang w:bidi="bn-IN"/>
        </w:rPr>
        <w:t>বেসামরিক</w:t>
      </w:r>
      <w:r>
        <w:rPr>
          <w:rFonts w:ascii="NikoshBAN" w:eastAsia="Nikosh" w:hAnsi="NikoshBAN" w:cs="NikoshBAN" w:hint="cs"/>
          <w:bCs/>
          <w:cs/>
          <w:lang w:bidi="bn-IN"/>
        </w:rPr>
        <w:t xml:space="preserve"> </w:t>
      </w:r>
      <w:r>
        <w:rPr>
          <w:rFonts w:ascii="NikoshBAN" w:eastAsia="Nikosh" w:hAnsi="NikoshBAN" w:cs="NikoshBAN"/>
          <w:bCs/>
          <w:cs/>
          <w:lang w:bidi="bn-IN"/>
        </w:rPr>
        <w:t>বিমান</w:t>
      </w:r>
      <w:r>
        <w:rPr>
          <w:rFonts w:ascii="NikoshBAN" w:eastAsia="Nikosh" w:hAnsi="NikoshBAN" w:cs="NikoshBAN" w:hint="cs"/>
          <w:bCs/>
          <w:cs/>
          <w:lang w:bidi="bn-IN"/>
        </w:rPr>
        <w:t xml:space="preserve"> </w:t>
      </w:r>
      <w:r>
        <w:rPr>
          <w:rFonts w:ascii="NikoshBAN" w:eastAsia="Nikosh" w:hAnsi="NikoshBAN" w:cs="NikoshBAN"/>
          <w:bCs/>
          <w:cs/>
          <w:lang w:bidi="bn-IN"/>
        </w:rPr>
        <w:t>চলাচল</w:t>
      </w:r>
      <w:r>
        <w:rPr>
          <w:rFonts w:ascii="NikoshBAN" w:eastAsia="Nikosh" w:hAnsi="NikoshBAN" w:cs="NikoshBAN" w:hint="cs"/>
          <w:bCs/>
          <w:cs/>
          <w:lang w:bidi="bn-IN"/>
        </w:rPr>
        <w:t xml:space="preserve"> </w:t>
      </w:r>
      <w:r>
        <w:rPr>
          <w:rFonts w:ascii="NikoshBAN" w:eastAsia="Nikosh" w:hAnsi="NikoshBAN" w:cs="NikoshBAN"/>
          <w:bCs/>
          <w:cs/>
          <w:lang w:bidi="bn-IN"/>
        </w:rPr>
        <w:t>কর্তৃপক্ষ</w:t>
      </w:r>
    </w:p>
    <w:p w:rsidR="00865515" w:rsidRPr="008E281F" w:rsidRDefault="00D45063">
      <w:pPr>
        <w:pStyle w:val="ListParagraph"/>
        <w:spacing w:before="120" w:after="120" w:line="300" w:lineRule="auto"/>
        <w:ind w:hanging="720"/>
        <w:contextualSpacing w:val="0"/>
        <w:jc w:val="both"/>
        <w:rPr>
          <w:rFonts w:ascii="NikoshBAN" w:hAnsi="NikoshBAN" w:cs="NikoshBAN"/>
          <w:sz w:val="20"/>
          <w:szCs w:val="20"/>
          <w:cs/>
          <w:lang w:bidi="bn-IN"/>
        </w:rPr>
      </w:pPr>
      <w:r w:rsidRPr="008E281F">
        <w:rPr>
          <w:rFonts w:ascii="NikoshBAN" w:eastAsia="Nikosh" w:hAnsi="NikoshBAN" w:cs="NikoshBAN"/>
          <w:b/>
          <w:bCs/>
          <w:sz w:val="20"/>
          <w:szCs w:val="20"/>
          <w:cs/>
          <w:lang w:bidi="bn-BD"/>
        </w:rPr>
        <w:t>৬.</w:t>
      </w:r>
      <w:r w:rsidRPr="008E281F">
        <w:rPr>
          <w:rFonts w:ascii="NikoshBAN" w:eastAsia="Nikosh" w:hAnsi="NikoshBAN" w:cs="NikoshBAN"/>
          <w:b/>
          <w:bCs/>
          <w:sz w:val="20"/>
          <w:szCs w:val="20"/>
          <w:cs/>
          <w:lang w:bidi="bn-IN"/>
        </w:rPr>
        <w:t>২.</w:t>
      </w:r>
      <w:r w:rsidRPr="008E281F">
        <w:rPr>
          <w:rFonts w:ascii="NikoshBAN" w:eastAsia="Nikosh" w:hAnsi="NikoshBAN" w:cs="NikoshBAN"/>
          <w:b/>
          <w:bCs/>
          <w:sz w:val="20"/>
          <w:szCs w:val="20"/>
          <w:cs/>
          <w:lang w:bidi="bn-BD"/>
        </w:rPr>
        <w:t>১</w:t>
      </w:r>
      <w:r w:rsidRPr="008E281F">
        <w:rPr>
          <w:rFonts w:ascii="NikoshBAN" w:eastAsia="Nikosh" w:hAnsi="NikoshBAN" w:cs="NikoshBAN"/>
          <w:b/>
          <w:sz w:val="20"/>
          <w:szCs w:val="20"/>
        </w:rPr>
        <w:tab/>
      </w:r>
      <w:r w:rsidRPr="008E281F">
        <w:rPr>
          <w:rFonts w:ascii="NikoshBAN" w:eastAsia="Nikosh" w:hAnsi="NikoshBAN" w:cs="NikoshBAN"/>
          <w:b/>
          <w:bCs/>
          <w:sz w:val="20"/>
          <w:szCs w:val="20"/>
          <w:cs/>
          <w:lang w:bidi="bn-IN"/>
        </w:rPr>
        <w:t>সাম্প্রতিক অর্জন</w:t>
      </w:r>
      <w:r w:rsidRPr="008E281F">
        <w:rPr>
          <w:rFonts w:ascii="NikoshBAN" w:eastAsia="Nikosh" w:hAnsi="NikoshBAN" w:cs="NikoshBAN"/>
          <w:bCs/>
          <w:sz w:val="20"/>
          <w:szCs w:val="20"/>
          <w:cs/>
          <w:lang w:bidi="bn-IN"/>
        </w:rPr>
        <w:t xml:space="preserve">: </w:t>
      </w:r>
      <w:permStart w:id="316044806" w:edGrp="everyone"/>
      <w:r w:rsidRPr="008E281F">
        <w:rPr>
          <w:rFonts w:ascii="NikoshBAN" w:hAnsi="NikoshBAN" w:cs="NikoshBAN"/>
          <w:color w:val="0D0D0D" w:themeColor="text1" w:themeTint="F2"/>
          <w:sz w:val="20"/>
          <w:szCs w:val="20"/>
          <w:cs/>
          <w:lang w:bidi="bn-IN"/>
        </w:rPr>
        <w:t xml:space="preserve">২০২০-২১ অর্থবছরে </w:t>
      </w:r>
      <w:r w:rsidRPr="008E281F">
        <w:rPr>
          <w:rFonts w:ascii="NikoshBAN" w:eastAsia="Nikosh" w:hAnsi="NikoshBAN" w:cs="NikoshBAN"/>
          <w:color w:val="0D0D0D" w:themeColor="text1" w:themeTint="F2"/>
          <w:sz w:val="20"/>
          <w:szCs w:val="20"/>
          <w:cs/>
          <w:lang w:bidi="bn-BD"/>
        </w:rPr>
        <w:t xml:space="preserve">হযরত শাহজালাল আন্তর্জাতিক বিমানবন্দরে এক্সপোর্ট কার্গো এপ্রোনের উত্তর দিকে </w:t>
      </w:r>
      <w:r w:rsidRPr="008E281F">
        <w:rPr>
          <w:rFonts w:ascii="NikoshBAN" w:eastAsia="Nikosh" w:hAnsi="NikoshBAN" w:cs="NikoshBAN"/>
          <w:color w:val="0D0D0D" w:themeColor="text1" w:themeTint="F2"/>
          <w:sz w:val="20"/>
          <w:szCs w:val="20"/>
          <w:cs/>
          <w:lang w:bidi="bn-IN"/>
        </w:rPr>
        <w:t xml:space="preserve">৭টি সুপরিসর উড়োজাহাজের পার্কিং বে সৃষ্টি করা হয়েছে। </w:t>
      </w:r>
      <w:r w:rsidRPr="008E281F">
        <w:rPr>
          <w:rFonts w:ascii="NikoshBAN" w:eastAsia="Nikosh" w:hAnsi="NikoshBAN" w:cs="NikoshBAN"/>
          <w:color w:val="0D0D0D" w:themeColor="text1" w:themeTint="F2"/>
          <w:sz w:val="20"/>
          <w:szCs w:val="20"/>
          <w:cs/>
          <w:lang w:bidi="as-IN"/>
        </w:rPr>
        <w:t xml:space="preserve">২০২১-২২ অর্থবছরে </w:t>
      </w:r>
      <w:r w:rsidRPr="008E281F">
        <w:rPr>
          <w:rFonts w:ascii="NikoshBAN" w:eastAsia="Nikosh" w:hAnsi="NikoshBAN" w:cs="NikoshBAN"/>
          <w:color w:val="0D0D0D" w:themeColor="text1" w:themeTint="F2"/>
          <w:sz w:val="20"/>
          <w:szCs w:val="20"/>
          <w:cs/>
        </w:rPr>
        <w:t xml:space="preserve">বঙ্গবন্ধু আন্তর্জাতিক বিমানবন্দর নির্মাণের উদ্দেশ্যে </w:t>
      </w:r>
      <w:r w:rsidRPr="008E281F">
        <w:rPr>
          <w:rFonts w:ascii="NikoshBAN" w:eastAsia="Nikosh" w:hAnsi="NikoshBAN" w:cs="NikoshBAN"/>
          <w:color w:val="0D0D0D" w:themeColor="text1" w:themeTint="F2"/>
          <w:sz w:val="20"/>
          <w:szCs w:val="20"/>
          <w:cs/>
          <w:lang w:bidi="bn-BD"/>
        </w:rPr>
        <w:t xml:space="preserve">মাদারীপুর এবং শরীয়তপুর জেলার দুটি স্থানের উপর বিস্তারিত </w:t>
      </w:r>
      <w:r w:rsidRPr="008E281F">
        <w:rPr>
          <w:rFonts w:ascii="NikoshBAN" w:eastAsia="Nikosh" w:hAnsi="NikoshBAN" w:cs="NikoshBAN"/>
          <w:color w:val="0D0D0D" w:themeColor="text1" w:themeTint="F2"/>
          <w:sz w:val="20"/>
          <w:szCs w:val="20"/>
          <w:cs/>
          <w:lang w:bidi="bn-IN"/>
        </w:rPr>
        <w:t xml:space="preserve">সম্ভাব্যতা সমীক্ষা </w:t>
      </w:r>
      <w:r w:rsidRPr="008E281F">
        <w:rPr>
          <w:rFonts w:ascii="NikoshBAN" w:eastAsia="Nikosh" w:hAnsi="NikoshBAN" w:cs="NikoshBAN"/>
          <w:color w:val="0D0D0D" w:themeColor="text1" w:themeTint="F2"/>
          <w:sz w:val="20"/>
          <w:szCs w:val="20"/>
          <w:cs/>
          <w:lang w:bidi="bn-BD"/>
        </w:rPr>
        <w:t xml:space="preserve">করা হয়েছে। ২০২২-২৩ </w:t>
      </w:r>
      <w:r w:rsidRPr="008E281F">
        <w:rPr>
          <w:rFonts w:ascii="NikoshBAN" w:hAnsi="NikoshBAN" w:cs="NikoshBAN"/>
          <w:color w:val="0D0D0D" w:themeColor="text1" w:themeTint="F2"/>
          <w:sz w:val="20"/>
          <w:szCs w:val="20"/>
          <w:cs/>
          <w:lang w:bidi="bn-IN"/>
        </w:rPr>
        <w:t xml:space="preserve">অর্থবছরে যশোর বিমানবন্দরে নতুন টার্মিনাল ভবন নির্মাণ এবং সৈয়দপুর বিমানবন্দরে টার্মিনাল ভবন নবরূপায়ন ও সম্প্রসারণের মাধ্যমে বিমানবন্দরের যাত্রী চলাচল সুবিধাদি বৃদ্ধি করা হয়েছে। </w:t>
      </w:r>
      <w:r w:rsidRPr="008E281F">
        <w:rPr>
          <w:rFonts w:ascii="NikoshBAN" w:eastAsia="Nikosh" w:hAnsi="NikoshBAN" w:cs="NikoshBAN"/>
          <w:color w:val="0D0D0D" w:themeColor="text1" w:themeTint="F2"/>
          <w:sz w:val="20"/>
          <w:szCs w:val="20"/>
          <w:cs/>
        </w:rPr>
        <w:t xml:space="preserve">সিলেট ওসমানী আন্তর্জাতিক বিমানবন্দরে বিদ্যমান </w:t>
      </w:r>
      <w:r w:rsidRPr="008E281F">
        <w:rPr>
          <w:rFonts w:ascii="NikoshBAN" w:eastAsia="Nikosh" w:hAnsi="NikoshBAN" w:cs="NikoshBAN"/>
          <w:color w:val="0D0D0D" w:themeColor="text1" w:themeTint="F2"/>
          <w:sz w:val="20"/>
          <w:szCs w:val="20"/>
          <w:cs/>
          <w:lang w:bidi="as-IN"/>
        </w:rPr>
        <w:t>১০২৫০ ফুট দৈর্ঘ্যের রানওয়ের শক্তি বৃদ্ধির মাধ্যমে</w:t>
      </w:r>
      <w:r w:rsidRPr="008E281F">
        <w:rPr>
          <w:rFonts w:ascii="NikoshBAN" w:hAnsi="NikoshBAN" w:cs="NikoshBAN"/>
          <w:color w:val="0D0D0D" w:themeColor="text1" w:themeTint="F2"/>
          <w:sz w:val="20"/>
          <w:szCs w:val="20"/>
          <w:cs/>
          <w:lang w:bidi="bn-IN"/>
        </w:rPr>
        <w:t xml:space="preserve"> পূর্ণলোডে সুপরিসর উড়োজাহাজ উড্ডয়ন</w:t>
      </w:r>
      <w:r w:rsidRPr="008E281F">
        <w:rPr>
          <w:rFonts w:ascii="NikoshBAN" w:hAnsi="NikoshBAN" w:cs="NikoshBAN"/>
          <w:color w:val="0D0D0D" w:themeColor="text1" w:themeTint="F2"/>
          <w:sz w:val="20"/>
          <w:szCs w:val="20"/>
          <w:lang w:bidi="bn-IN"/>
        </w:rPr>
        <w:t>-</w:t>
      </w:r>
      <w:r w:rsidRPr="008E281F">
        <w:rPr>
          <w:rFonts w:ascii="NikoshBAN" w:hAnsi="NikoshBAN" w:cs="NikoshBAN"/>
          <w:color w:val="0D0D0D" w:themeColor="text1" w:themeTint="F2"/>
          <w:sz w:val="20"/>
          <w:szCs w:val="20"/>
          <w:cs/>
          <w:lang w:bidi="bn-IN"/>
        </w:rPr>
        <w:t>অবতরণের উপযোগী করার ফলে সিলেট</w:t>
      </w:r>
      <w:r w:rsidRPr="008E281F">
        <w:rPr>
          <w:rFonts w:ascii="NikoshBAN" w:hAnsi="NikoshBAN" w:cs="NikoshBAN"/>
          <w:color w:val="0D0D0D" w:themeColor="text1" w:themeTint="F2"/>
          <w:sz w:val="20"/>
          <w:szCs w:val="20"/>
          <w:lang w:bidi="bn-IN"/>
        </w:rPr>
        <w:t>-</w:t>
      </w:r>
      <w:r w:rsidRPr="008E281F">
        <w:rPr>
          <w:rFonts w:ascii="NikoshBAN" w:hAnsi="NikoshBAN" w:cs="NikoshBAN"/>
          <w:color w:val="0D0D0D" w:themeColor="text1" w:themeTint="F2"/>
          <w:sz w:val="20"/>
          <w:szCs w:val="20"/>
          <w:cs/>
          <w:lang w:bidi="bn-IN"/>
        </w:rPr>
        <w:t xml:space="preserve">লন্ডন সরাসরি ফ্লাইট চালু হয়েছে। </w:t>
      </w:r>
      <w:r w:rsidRPr="008E281F">
        <w:rPr>
          <w:rFonts w:ascii="NikoshBAN" w:eastAsia="Nikosh" w:hAnsi="NikoshBAN" w:cs="NikoshBAN"/>
          <w:color w:val="0D0D0D" w:themeColor="text1" w:themeTint="F2"/>
          <w:sz w:val="20"/>
          <w:szCs w:val="20"/>
          <w:cs/>
          <w:lang w:bidi="bn-BD"/>
        </w:rPr>
        <w:t>হযরত শাহজালাল আন্তর্জাতিক বিমানবন্দর সম্প্রসারণ প্রকল্পের ৭৬% বাস্তব কাজ সম্পাদিত হয়েছে। হশাআবিতে ১০টি হ্যাঙ্গার এবং ৯৫২৫৫ বর্গ মি: এপ্রোন নির্মাণের মাধ্যমে ড্যাশ-৮ টাইপ ৬টি বিমানের পার্কিং সুবিধা বৃদ্ধি করা হয়েছে।</w:t>
      </w:r>
    </w:p>
    <w:permEnd w:id="316044806"/>
    <w:p w:rsidR="00865515" w:rsidRDefault="00D45063">
      <w:pPr>
        <w:spacing w:before="120" w:after="120"/>
        <w:jc w:val="both"/>
        <w:rPr>
          <w:rFonts w:ascii="NikoshBAN" w:eastAsia="SolaimanLipi" w:hAnsi="NikoshBAN" w:cs="NikoshBAN"/>
          <w:b/>
          <w:bCs/>
          <w:sz w:val="20"/>
          <w:szCs w:val="20"/>
          <w:cs/>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২</w:t>
      </w:r>
      <w:r>
        <w:rPr>
          <w:rFonts w:ascii="NikoshBAN" w:eastAsia="Arial" w:hAnsi="NikoshBAN" w:cs="NikoshBAN"/>
          <w:b/>
          <w:sz w:val="20"/>
          <w:szCs w:val="20"/>
        </w:rPr>
        <w:tab/>
      </w:r>
      <w:r>
        <w:rPr>
          <w:rFonts w:ascii="NikoshBAN" w:eastAsia="Nikosh" w:hAnsi="NikoshBAN" w:cs="NikoshBAN"/>
          <w:b/>
          <w:bCs/>
          <w:sz w:val="20"/>
          <w:szCs w:val="20"/>
          <w:cs/>
          <w:lang w:bidi="bn-BD"/>
        </w:rPr>
        <w:t>কার্যক্রমসমূহ, ফলাফল নির্দেশক এবং নির্দেশকের লক্ষ্যমাত্রা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800"/>
        <w:gridCol w:w="783"/>
        <w:gridCol w:w="630"/>
        <w:gridCol w:w="561"/>
        <w:gridCol w:w="629"/>
        <w:gridCol w:w="629"/>
        <w:gridCol w:w="629"/>
        <w:gridCol w:w="629"/>
        <w:gridCol w:w="672"/>
        <w:gridCol w:w="672"/>
        <w:gridCol w:w="622"/>
      </w:tblGrid>
      <w:tr w:rsidR="00865515">
        <w:trPr>
          <w:trHeight w:val="458"/>
          <w:tblHeader/>
        </w:trPr>
        <w:tc>
          <w:tcPr>
            <w:tcW w:w="1800" w:type="dxa"/>
            <w:vMerge w:val="restart"/>
          </w:tcPr>
          <w:p w:rsidR="00865515" w:rsidRDefault="00D45063">
            <w:pPr>
              <w:spacing w:before="20" w:after="20" w:line="264" w:lineRule="auto"/>
              <w:ind w:right="-29"/>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83" w:type="dxa"/>
            <w:vMerge w:val="restart"/>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ফলাফল</w:t>
            </w:r>
          </w:p>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0" w:type="dxa"/>
            <w:vMerge w:val="restart"/>
          </w:tcPr>
          <w:p w:rsidR="00865515" w:rsidRDefault="00D45063">
            <w:pPr>
              <w:spacing w:before="20" w:after="20" w:line="264" w:lineRule="auto"/>
              <w:ind w:left="-34" w:right="-29"/>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উদ্দেশ্যের</w:t>
            </w:r>
          </w:p>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ক্রমিক</w:t>
            </w:r>
          </w:p>
        </w:tc>
        <w:tc>
          <w:tcPr>
            <w:tcW w:w="561" w:type="dxa"/>
            <w:vMerge w:val="restart"/>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29" w:type="dxa"/>
            <w:shd w:val="clear" w:color="auto" w:fill="auto"/>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সংশোধিত লক্ষ্যমাত্রা</w:t>
            </w:r>
          </w:p>
        </w:tc>
        <w:tc>
          <w:tcPr>
            <w:tcW w:w="629" w:type="dxa"/>
            <w:shd w:val="clear" w:color="auto" w:fill="auto"/>
          </w:tcPr>
          <w:p w:rsidR="00865515" w:rsidRDefault="00D45063">
            <w:pPr>
              <w:spacing w:before="20" w:after="20" w:line="264" w:lineRule="auto"/>
              <w:ind w:left="-34" w:right="-29"/>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অর্জন</w:t>
            </w:r>
          </w:p>
        </w:tc>
        <w:tc>
          <w:tcPr>
            <w:tcW w:w="629" w:type="dxa"/>
            <w:shd w:val="clear" w:color="auto" w:fill="auto"/>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লক্ষ্যমাত্রা</w:t>
            </w:r>
          </w:p>
        </w:tc>
        <w:tc>
          <w:tcPr>
            <w:tcW w:w="629" w:type="dxa"/>
            <w:shd w:val="clear" w:color="auto" w:fill="auto"/>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সংশোধিত</w:t>
            </w:r>
          </w:p>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লক্ষ্যমাত্রা</w:t>
            </w:r>
          </w:p>
        </w:tc>
        <w:tc>
          <w:tcPr>
            <w:tcW w:w="1966" w:type="dxa"/>
            <w:gridSpan w:val="3"/>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743FE">
        <w:trPr>
          <w:trHeight w:val="50"/>
          <w:tblHeader/>
        </w:trPr>
        <w:tc>
          <w:tcPr>
            <w:tcW w:w="1800" w:type="dxa"/>
            <w:vMerge/>
            <w:tcBorders>
              <w:bottom w:val="single" w:sz="4" w:space="0" w:color="auto"/>
            </w:tcBorders>
          </w:tcPr>
          <w:p w:rsidR="003743FE" w:rsidRDefault="003743FE">
            <w:pPr>
              <w:spacing w:before="20" w:after="20" w:line="264" w:lineRule="auto"/>
              <w:ind w:right="-29"/>
              <w:jc w:val="center"/>
              <w:rPr>
                <w:rFonts w:ascii="NikoshBAN" w:hAnsi="NikoshBAN" w:cs="NikoshBAN"/>
                <w:sz w:val="16"/>
                <w:szCs w:val="16"/>
              </w:rPr>
            </w:pPr>
          </w:p>
        </w:tc>
        <w:tc>
          <w:tcPr>
            <w:tcW w:w="783"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sz w:val="16"/>
                <w:szCs w:val="16"/>
              </w:rPr>
            </w:pPr>
          </w:p>
        </w:tc>
        <w:tc>
          <w:tcPr>
            <w:tcW w:w="630"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sz w:val="16"/>
                <w:szCs w:val="16"/>
              </w:rPr>
            </w:pPr>
          </w:p>
        </w:tc>
        <w:tc>
          <w:tcPr>
            <w:tcW w:w="561"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sz w:val="16"/>
                <w:szCs w:val="16"/>
              </w:rPr>
            </w:pPr>
          </w:p>
        </w:tc>
        <w:tc>
          <w:tcPr>
            <w:tcW w:w="1258" w:type="dxa"/>
            <w:gridSpan w:val="2"/>
            <w:tcBorders>
              <w:bottom w:val="single" w:sz="4" w:space="0" w:color="auto"/>
            </w:tcBorders>
            <w:shd w:val="clear" w:color="auto" w:fill="auto"/>
            <w:vAlign w:val="center"/>
          </w:tcPr>
          <w:p w:rsidR="003743FE" w:rsidRPr="008E15B8" w:rsidRDefault="003743FE"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58" w:type="dxa"/>
            <w:gridSpan w:val="2"/>
            <w:tcBorders>
              <w:bottom w:val="single" w:sz="4" w:space="0" w:color="auto"/>
            </w:tcBorders>
            <w:shd w:val="clear" w:color="auto" w:fill="auto"/>
            <w:vAlign w:val="center"/>
          </w:tcPr>
          <w:p w:rsidR="003743FE" w:rsidRPr="00B74D46" w:rsidRDefault="003743FE"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672"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672"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22" w:type="dxa"/>
            <w:tcBorders>
              <w:bottom w:val="single" w:sz="4" w:space="0" w:color="auto"/>
            </w:tcBorders>
            <w:vAlign w:val="center"/>
          </w:tcPr>
          <w:p w:rsidR="003743FE" w:rsidRPr="000341C4"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865515">
        <w:trPr>
          <w:trHeight w:val="235"/>
          <w:tblHeader/>
        </w:trPr>
        <w:tc>
          <w:tcPr>
            <w:tcW w:w="1800" w:type="dxa"/>
          </w:tcPr>
          <w:p w:rsidR="00865515" w:rsidRDefault="00D45063">
            <w:pPr>
              <w:tabs>
                <w:tab w:val="left" w:pos="342"/>
              </w:tabs>
              <w:spacing w:before="20" w:after="20" w:line="264" w:lineRule="auto"/>
              <w:ind w:left="72"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83"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561"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2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৫</w:t>
            </w:r>
          </w:p>
        </w:tc>
        <w:tc>
          <w:tcPr>
            <w:tcW w:w="62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৬</w:t>
            </w:r>
          </w:p>
        </w:tc>
        <w:tc>
          <w:tcPr>
            <w:tcW w:w="62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৭</w:t>
            </w:r>
          </w:p>
        </w:tc>
        <w:tc>
          <w:tcPr>
            <w:tcW w:w="62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৮</w:t>
            </w:r>
          </w:p>
        </w:tc>
        <w:tc>
          <w:tcPr>
            <w:tcW w:w="672"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2"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22"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3743FE">
        <w:trPr>
          <w:trHeight w:val="60"/>
        </w:trPr>
        <w:tc>
          <w:tcPr>
            <w:tcW w:w="1800" w:type="dxa"/>
          </w:tcPr>
          <w:p w:rsidR="003743FE" w:rsidRDefault="003743FE">
            <w:pPr>
              <w:numPr>
                <w:ilvl w:val="0"/>
                <w:numId w:val="8"/>
              </w:numPr>
              <w:spacing w:before="40" w:after="40" w:line="252" w:lineRule="auto"/>
              <w:ind w:left="308" w:hanging="270"/>
              <w:rPr>
                <w:rFonts w:ascii="NikoshBAN" w:eastAsia="Nikosh" w:hAnsi="NikoshBAN" w:cs="NikoshBAN"/>
                <w:color w:val="000000" w:themeColor="text1"/>
                <w:sz w:val="16"/>
                <w:szCs w:val="16"/>
                <w:lang w:bidi="bn-BD"/>
              </w:rPr>
            </w:pPr>
            <w:permStart w:id="1790335751" w:edGrp="everyone" w:colFirst="0" w:colLast="0"/>
            <w:permStart w:id="669124365" w:edGrp="everyone" w:colFirst="1" w:colLast="1"/>
            <w:permStart w:id="228736671" w:edGrp="everyone" w:colFirst="2" w:colLast="2"/>
            <w:permStart w:id="2127770600" w:edGrp="everyone" w:colFirst="3" w:colLast="3"/>
            <w:permStart w:id="709705616" w:edGrp="everyone" w:colFirst="4" w:colLast="4"/>
            <w:permStart w:id="413404167" w:edGrp="everyone" w:colFirst="5" w:colLast="5"/>
            <w:permStart w:id="1452111718" w:edGrp="everyone" w:colFirst="6" w:colLast="6"/>
            <w:permStart w:id="779103222" w:edGrp="everyone" w:colFirst="7" w:colLast="7"/>
            <w:permStart w:id="1429285305" w:edGrp="everyone" w:colFirst="8" w:colLast="8"/>
            <w:permStart w:id="522744783" w:edGrp="everyone" w:colFirst="9" w:colLast="9"/>
            <w:permStart w:id="1967880339" w:edGrp="everyone" w:colFirst="10" w:colLast="10"/>
            <w:r>
              <w:rPr>
                <w:rFonts w:ascii="NikoshBAN" w:hAnsi="NikoshBAN" w:cs="NikoshBAN"/>
                <w:b/>
                <w:color w:val="0D0D0D" w:themeColor="text1" w:themeTint="F2"/>
                <w:sz w:val="16"/>
                <w:szCs w:val="16"/>
                <w:cs/>
                <w:lang w:bidi="bn-IN"/>
              </w:rPr>
              <w:t>হযরত শাহজালা</w:t>
            </w:r>
            <w:r>
              <w:rPr>
                <w:rFonts w:ascii="NikoshBAN" w:hAnsi="NikoshBAN" w:cs="NikoshBAN"/>
                <w:b/>
                <w:color w:val="0D0D0D" w:themeColor="text1" w:themeTint="F2"/>
                <w:sz w:val="16"/>
                <w:szCs w:val="16"/>
                <w:cs/>
                <w:lang w:bidi="bn-BD"/>
              </w:rPr>
              <w:t xml:space="preserve">ল </w:t>
            </w:r>
            <w:r>
              <w:rPr>
                <w:rFonts w:ascii="NikoshBAN" w:hAnsi="NikoshBAN" w:cs="NikoshBAN"/>
                <w:b/>
                <w:color w:val="0D0D0D" w:themeColor="text1" w:themeTint="F2"/>
                <w:sz w:val="16"/>
                <w:szCs w:val="16"/>
                <w:cs/>
                <w:lang w:bidi="bn-IN"/>
              </w:rPr>
              <w:t>আন্তর্জাতিক বিমানবন্দর সম্প্রসারণের মাধ্যমে</w:t>
            </w:r>
            <w:r>
              <w:rPr>
                <w:rFonts w:ascii="NikoshBAN" w:eastAsia="Nikosh" w:hAnsi="NikoshBAN" w:cs="NikoshBAN"/>
                <w:color w:val="0D0D0D" w:themeColor="text1" w:themeTint="F2"/>
                <w:sz w:val="16"/>
                <w:szCs w:val="16"/>
                <w:cs/>
                <w:lang w:bidi="bn-BD"/>
              </w:rPr>
              <w:t xml:space="preserve"> প্যাসেঞ্জার</w:t>
            </w:r>
            <w:r>
              <w:rPr>
                <w:rFonts w:ascii="NikoshBAN" w:eastAsia="Nikosh" w:hAnsi="NikoshBAN" w:cs="NikoshBAN"/>
                <w:color w:val="0D0D0D" w:themeColor="text1" w:themeTint="F2"/>
                <w:sz w:val="16"/>
                <w:szCs w:val="16"/>
                <w:cs/>
                <w:lang w:bidi="bn-IN"/>
              </w:rPr>
              <w:t xml:space="preserve"> ও কার্গো </w:t>
            </w:r>
            <w:r>
              <w:rPr>
                <w:rFonts w:ascii="NikoshBAN" w:eastAsia="Nikosh" w:hAnsi="NikoshBAN" w:cs="NikoshBAN"/>
                <w:color w:val="0D0D0D" w:themeColor="text1" w:themeTint="F2"/>
                <w:sz w:val="16"/>
                <w:szCs w:val="16"/>
                <w:cs/>
                <w:lang w:bidi="bn-BD"/>
              </w:rPr>
              <w:t>হ্যান্ডলিং ক্যাপাসিটি বৃদ্ধি</w:t>
            </w:r>
          </w:p>
        </w:tc>
        <w:tc>
          <w:tcPr>
            <w:tcW w:w="783" w:type="dxa"/>
            <w:vAlign w:val="center"/>
          </w:tcPr>
          <w:p w:rsidR="003743FE" w:rsidRDefault="003743FE">
            <w:pPr>
              <w:pStyle w:val="Title"/>
              <w:spacing w:before="40" w:after="40" w:line="252" w:lineRule="auto"/>
              <w:rPr>
                <w:rFonts w:ascii="NikoshBAN" w:hAnsi="NikoshBAN" w:cs="NikoshBAN"/>
                <w:sz w:val="16"/>
                <w:szCs w:val="16"/>
              </w:rPr>
            </w:pPr>
            <w:r>
              <w:rPr>
                <w:rFonts w:ascii="NikoshBAN" w:hAnsi="NikoshBAN" w:cs="NikoshBAN"/>
                <w:sz w:val="16"/>
                <w:szCs w:val="16"/>
                <w:cs/>
              </w:rPr>
              <w:t>নির্মিত অবকাঠামো</w:t>
            </w:r>
          </w:p>
        </w:tc>
        <w:tc>
          <w:tcPr>
            <w:tcW w:w="630"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hAnsi="NikoshBAN" w:cs="NikoshBAN"/>
                <w:sz w:val="16"/>
                <w:szCs w:val="16"/>
                <w:cs/>
                <w:lang w:bidi="bn-BD"/>
              </w:rPr>
              <w:t>১</w:t>
            </w:r>
            <w:r>
              <w:rPr>
                <w:rFonts w:ascii="NikoshBAN" w:hAnsi="NikoshBAN" w:cs="NikoshBAN" w:hint="cs"/>
                <w:sz w:val="16"/>
                <w:szCs w:val="16"/>
                <w:cs/>
                <w:lang w:bidi="bn-BD"/>
              </w:rPr>
              <w:t>,২</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৯০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IN"/>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lang w:bidi="bn-BD"/>
              </w:rPr>
            </w:pPr>
            <w:r>
              <w:rPr>
                <w:rFonts w:ascii="NikoshBAN" w:hAnsi="NikoshBAN" w:cs="NikoshBAN"/>
                <w:sz w:val="16"/>
                <w:szCs w:val="16"/>
                <w:cs/>
                <w:lang w:bidi="bn-BD"/>
              </w:rPr>
              <w:t>১০০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hAnsi="NikoshBAN" w:cs="NikoshBAN"/>
                <w:sz w:val="16"/>
                <w:szCs w:val="16"/>
                <w:lang w:bidi="bn-BD"/>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hAnsi="NikoshBAN" w:cs="NikoshBAN"/>
                <w:sz w:val="16"/>
                <w:szCs w:val="16"/>
                <w:lang w:bidi="bn-BD"/>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421756673" w:edGrp="everyone" w:colFirst="0" w:colLast="0"/>
            <w:permStart w:id="190084801" w:edGrp="everyone" w:colFirst="1" w:colLast="1"/>
            <w:permStart w:id="942553496" w:edGrp="everyone" w:colFirst="2" w:colLast="2"/>
            <w:permStart w:id="379353249" w:edGrp="everyone" w:colFirst="3" w:colLast="3"/>
            <w:permStart w:id="1175127558" w:edGrp="everyone" w:colFirst="4" w:colLast="4"/>
            <w:permStart w:id="911762890" w:edGrp="everyone" w:colFirst="5" w:colLast="5"/>
            <w:permStart w:id="649855023" w:edGrp="everyone" w:colFirst="6" w:colLast="6"/>
            <w:permStart w:id="1452620068" w:edGrp="everyone" w:colFirst="7" w:colLast="7"/>
            <w:permStart w:id="1463572504" w:edGrp="everyone" w:colFirst="8" w:colLast="8"/>
            <w:permStart w:id="42292562" w:edGrp="everyone" w:colFirst="9" w:colLast="9"/>
            <w:permStart w:id="99572114" w:edGrp="everyone" w:colFirst="10" w:colLast="10"/>
            <w:permEnd w:id="1790335751"/>
            <w:permEnd w:id="669124365"/>
            <w:permEnd w:id="228736671"/>
            <w:permEnd w:id="2127770600"/>
            <w:permEnd w:id="709705616"/>
            <w:permEnd w:id="413404167"/>
            <w:permEnd w:id="1452111718"/>
            <w:permEnd w:id="779103222"/>
            <w:permEnd w:id="1429285305"/>
            <w:permEnd w:id="522744783"/>
            <w:permEnd w:id="1967880339"/>
            <w:r>
              <w:rPr>
                <w:rFonts w:ascii="NikoshBAN" w:eastAsia="Nikosh" w:hAnsi="NikoshBAN" w:cs="NikoshBAN"/>
                <w:color w:val="0D0D0D" w:themeColor="text1" w:themeTint="F2"/>
                <w:sz w:val="16"/>
                <w:szCs w:val="16"/>
                <w:cs/>
                <w:lang w:bidi="bn-BD"/>
              </w:rPr>
              <w:t>চট্টগ্রাম শাহ আমানত আন্তর্জাতিক বিমানবন্দরের রানওয়ের সক্ষমতা বৃদ্ধি</w:t>
            </w:r>
          </w:p>
        </w:tc>
        <w:tc>
          <w:tcPr>
            <w:tcW w:w="783" w:type="dxa"/>
            <w:vAlign w:val="center"/>
          </w:tcPr>
          <w:p w:rsidR="003743FE" w:rsidRDefault="003743FE">
            <w:pPr>
              <w:spacing w:before="40" w:after="40" w:line="252" w:lineRule="auto"/>
              <w:jc w:val="center"/>
              <w:rPr>
                <w:rFonts w:ascii="NikoshBAN" w:eastAsia="SolaimanLipi" w:hAnsi="NikoshBAN" w:cs="NikoshBAN"/>
                <w:color w:val="000000" w:themeColor="text1"/>
                <w:sz w:val="16"/>
                <w:szCs w:val="16"/>
                <w:cs/>
                <w:lang w:bidi="bn-IN"/>
              </w:rPr>
            </w:pPr>
            <w:r>
              <w:rPr>
                <w:rFonts w:ascii="NikoshBAN" w:hAnsi="NikoshBAN" w:cs="NikoshBAN"/>
                <w:color w:val="0D0D0D" w:themeColor="text1" w:themeTint="F2"/>
                <w:sz w:val="16"/>
                <w:szCs w:val="16"/>
                <w:cs/>
                <w:lang w:bidi="bn-BD"/>
              </w:rPr>
              <w:t>সম্পাদনকৃত পূর্তকাজ</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lang w:bidi="bn-IN"/>
              </w:rPr>
            </w:pPr>
            <w:r>
              <w:rPr>
                <w:rFonts w:ascii="NikoshBAN" w:hAnsi="NikoshBAN" w:cs="NikoshBAN"/>
                <w:sz w:val="16"/>
                <w:szCs w:val="16"/>
                <w:cs/>
                <w:lang w:bidi="bn-BD"/>
              </w:rPr>
              <w:t>১</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৯০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১০০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hAnsi="NikoshBAN" w:cs="NikoshBAN"/>
                <w:color w:val="0D0D0D" w:themeColor="text1" w:themeTint="F2"/>
                <w:sz w:val="16"/>
                <w:szCs w:val="16"/>
                <w:lang w:bidi="bn-BD"/>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hAnsi="NikoshBAN" w:cs="NikoshBAN"/>
                <w:color w:val="0D0D0D" w:themeColor="text1" w:themeTint="F2"/>
                <w:sz w:val="16"/>
                <w:szCs w:val="16"/>
                <w:lang w:bidi="bn-BD"/>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1967211443" w:edGrp="everyone" w:colFirst="0" w:colLast="0"/>
            <w:permStart w:id="523632710" w:edGrp="everyone" w:colFirst="1" w:colLast="1"/>
            <w:permStart w:id="90907549" w:edGrp="everyone" w:colFirst="2" w:colLast="2"/>
            <w:permStart w:id="1169362322" w:edGrp="everyone" w:colFirst="3" w:colLast="3"/>
            <w:permStart w:id="1106254417" w:edGrp="everyone" w:colFirst="4" w:colLast="4"/>
            <w:permStart w:id="1217353965" w:edGrp="everyone" w:colFirst="5" w:colLast="5"/>
            <w:permStart w:id="1435129129" w:edGrp="everyone" w:colFirst="6" w:colLast="6"/>
            <w:permStart w:id="760957474" w:edGrp="everyone" w:colFirst="7" w:colLast="7"/>
            <w:permStart w:id="1520577043" w:edGrp="everyone" w:colFirst="8" w:colLast="8"/>
            <w:permStart w:id="416888235" w:edGrp="everyone" w:colFirst="9" w:colLast="9"/>
            <w:permStart w:id="1609762224" w:edGrp="everyone" w:colFirst="10" w:colLast="10"/>
            <w:permEnd w:id="421756673"/>
            <w:permEnd w:id="190084801"/>
            <w:permEnd w:id="942553496"/>
            <w:permEnd w:id="379353249"/>
            <w:permEnd w:id="1175127558"/>
            <w:permEnd w:id="911762890"/>
            <w:permEnd w:id="649855023"/>
            <w:permEnd w:id="1452620068"/>
            <w:permEnd w:id="1463572504"/>
            <w:permEnd w:id="42292562"/>
            <w:permEnd w:id="99572114"/>
            <w:r>
              <w:rPr>
                <w:rFonts w:ascii="NikoshBAN" w:eastAsia="Nikosh" w:hAnsi="NikoshBAN" w:cs="NikoshBAN"/>
                <w:color w:val="0D0D0D" w:themeColor="text1" w:themeTint="F2"/>
                <w:sz w:val="16"/>
                <w:szCs w:val="16"/>
                <w:cs/>
                <w:lang w:bidi="bn-BD"/>
              </w:rPr>
              <w:t>কক্সবাজার বিমানবন্দর</w:t>
            </w:r>
            <w:r>
              <w:rPr>
                <w:rFonts w:ascii="NikoshBAN" w:eastAsia="Nikosh" w:hAnsi="NikoshBAN" w:cs="NikoshBAN"/>
                <w:color w:val="0D0D0D" w:themeColor="text1" w:themeTint="F2"/>
                <w:sz w:val="16"/>
                <w:szCs w:val="16"/>
                <w:cs/>
                <w:lang w:bidi="bn-IN"/>
              </w:rPr>
              <w:t xml:space="preserve"> উন্নয়ন এবং এ বিমানবন্দরে</w:t>
            </w:r>
            <w:r>
              <w:rPr>
                <w:rFonts w:ascii="NikoshBAN" w:eastAsia="Nikosh" w:hAnsi="NikoshBAN" w:cs="NikoshBAN"/>
                <w:color w:val="0D0D0D" w:themeColor="text1" w:themeTint="F2"/>
                <w:sz w:val="16"/>
                <w:szCs w:val="16"/>
                <w:cs/>
                <w:lang w:bidi="bn-BD"/>
              </w:rPr>
              <w:t xml:space="preserve"> আন্তর্জাতিক মানের</w:t>
            </w:r>
            <w:r>
              <w:rPr>
                <w:rFonts w:ascii="NikoshBAN" w:eastAsia="Nikosh" w:hAnsi="NikoshBAN" w:cs="NikoshBAN"/>
                <w:color w:val="0D0D0D" w:themeColor="text1" w:themeTint="F2"/>
                <w:sz w:val="16"/>
                <w:szCs w:val="16"/>
                <w:cs/>
                <w:lang w:bidi="bn-IN"/>
              </w:rPr>
              <w:t xml:space="preserve"> প্যাসেঞ্জার</w:t>
            </w:r>
            <w:r>
              <w:rPr>
                <w:rFonts w:ascii="NikoshBAN" w:eastAsia="Nikosh" w:hAnsi="NikoshBAN" w:cs="NikoshBAN"/>
                <w:color w:val="0D0D0D" w:themeColor="text1" w:themeTint="F2"/>
                <w:sz w:val="16"/>
                <w:szCs w:val="16"/>
                <w:cs/>
                <w:lang w:bidi="bn-BD"/>
              </w:rPr>
              <w:t xml:space="preserve"> টার্মিনাল সুবিধা সৃষ্টি</w:t>
            </w:r>
          </w:p>
        </w:tc>
        <w:tc>
          <w:tcPr>
            <w:tcW w:w="783" w:type="dxa"/>
            <w:vAlign w:val="center"/>
          </w:tcPr>
          <w:p w:rsidR="003743FE" w:rsidRDefault="003743FE">
            <w:pPr>
              <w:spacing w:before="40" w:after="40" w:line="252" w:lineRule="auto"/>
              <w:jc w:val="center"/>
              <w:rPr>
                <w:rFonts w:ascii="NikoshBAN" w:eastAsia="SolaimanLipi" w:hAnsi="NikoshBAN" w:cs="NikoshBAN"/>
                <w:color w:val="000000" w:themeColor="text1"/>
                <w:sz w:val="16"/>
                <w:szCs w:val="16"/>
                <w:cs/>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lang w:bidi="bn-BD"/>
              </w:rPr>
            </w:pPr>
            <w:r>
              <w:rPr>
                <w:rFonts w:ascii="NikoshBAN" w:hAnsi="NikoshBAN" w:cs="NikoshBAN"/>
                <w:sz w:val="16"/>
                <w:szCs w:val="16"/>
                <w:cs/>
                <w:lang w:bidi="bn-BD"/>
              </w:rPr>
              <w:t>১</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৯৫</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১০০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IN"/>
              </w:rPr>
            </w:pPr>
            <w:r>
              <w:rPr>
                <w:rFonts w:ascii="NikoshBAN" w:hAnsi="NikoshBAN" w:cs="NikoshBAN"/>
                <w:color w:val="0D0D0D" w:themeColor="text1" w:themeTint="F2"/>
                <w:sz w:val="16"/>
                <w:szCs w:val="16"/>
                <w:lang w:bidi="bn-IN"/>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IN"/>
              </w:rPr>
            </w:pPr>
            <w:r>
              <w:rPr>
                <w:rFonts w:ascii="NikoshBAN" w:hAnsi="NikoshBAN" w:cs="NikoshBAN"/>
                <w:color w:val="0D0D0D" w:themeColor="text1" w:themeTint="F2"/>
                <w:sz w:val="16"/>
                <w:szCs w:val="16"/>
                <w:lang w:bidi="bn-IN"/>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IN"/>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1669867451" w:edGrp="everyone" w:colFirst="0" w:colLast="0"/>
            <w:permStart w:id="1255153574" w:edGrp="everyone" w:colFirst="1" w:colLast="1"/>
            <w:permStart w:id="1076715994" w:edGrp="everyone" w:colFirst="2" w:colLast="2"/>
            <w:permStart w:id="283199706" w:edGrp="everyone" w:colFirst="3" w:colLast="3"/>
            <w:permStart w:id="823148809" w:edGrp="everyone" w:colFirst="4" w:colLast="4"/>
            <w:permStart w:id="1899915230" w:edGrp="everyone" w:colFirst="5" w:colLast="5"/>
            <w:permStart w:id="1092890147" w:edGrp="everyone" w:colFirst="6" w:colLast="6"/>
            <w:permStart w:id="1713388396" w:edGrp="everyone" w:colFirst="7" w:colLast="7"/>
            <w:permStart w:id="143930130" w:edGrp="everyone" w:colFirst="8" w:colLast="8"/>
            <w:permStart w:id="1665093756" w:edGrp="everyone" w:colFirst="9" w:colLast="9"/>
            <w:permStart w:id="808462789" w:edGrp="everyone" w:colFirst="10" w:colLast="10"/>
            <w:permEnd w:id="1967211443"/>
            <w:permEnd w:id="523632710"/>
            <w:permEnd w:id="90907549"/>
            <w:permEnd w:id="1169362322"/>
            <w:permEnd w:id="1106254417"/>
            <w:permEnd w:id="1217353965"/>
            <w:permEnd w:id="1435129129"/>
            <w:permEnd w:id="760957474"/>
            <w:permEnd w:id="1520577043"/>
            <w:permEnd w:id="416888235"/>
            <w:permEnd w:id="1609762224"/>
            <w:r>
              <w:rPr>
                <w:rFonts w:ascii="NikoshBAN" w:eastAsia="Nikosh" w:hAnsi="NikoshBAN" w:cs="NikoshBAN"/>
                <w:color w:val="0D0D0D" w:themeColor="text1" w:themeTint="F2"/>
                <w:sz w:val="16"/>
                <w:szCs w:val="16"/>
                <w:cs/>
                <w:lang w:bidi="bn-BD"/>
              </w:rPr>
              <w:t>কক্সবাজার</w:t>
            </w:r>
            <w:r>
              <w:rPr>
                <w:rFonts w:ascii="NikoshBAN" w:eastAsia="Nikosh" w:hAnsi="NikoshBAN" w:cs="NikoshBAN"/>
                <w:color w:val="0D0D0D" w:themeColor="text1" w:themeTint="F2"/>
                <w:sz w:val="16"/>
                <w:szCs w:val="16"/>
                <w:cs/>
                <w:lang w:val="pl-PL" w:bidi="bn-BD"/>
              </w:rPr>
              <w:t xml:space="preserve"> বিমানবন্দরে রানওয়ে</w:t>
            </w:r>
            <w:r>
              <w:rPr>
                <w:rFonts w:ascii="NikoshBAN" w:eastAsia="Nikosh" w:hAnsi="NikoshBAN" w:cs="NikoshBAN"/>
                <w:color w:val="0D0D0D" w:themeColor="text1" w:themeTint="F2"/>
                <w:sz w:val="16"/>
                <w:szCs w:val="16"/>
                <w:lang w:bidi="bn-BD"/>
              </w:rPr>
              <w:t xml:space="preserve">  </w:t>
            </w:r>
            <w:r>
              <w:rPr>
                <w:rFonts w:ascii="NikoshBAN" w:eastAsia="Nikosh" w:hAnsi="NikoshBAN" w:cs="NikoshBAN"/>
                <w:color w:val="0D0D0D" w:themeColor="text1" w:themeTint="F2"/>
                <w:sz w:val="16"/>
                <w:szCs w:val="16"/>
                <w:cs/>
                <w:lang w:val="pl-PL" w:bidi="bn-BD"/>
              </w:rPr>
              <w:t>সম্প্রসার</w:t>
            </w:r>
            <w:r>
              <w:rPr>
                <w:rFonts w:ascii="NikoshBAN" w:eastAsia="Nikosh" w:hAnsi="NikoshBAN" w:cs="NikoshBAN"/>
                <w:color w:val="0D0D0D" w:themeColor="text1" w:themeTint="F2"/>
                <w:sz w:val="16"/>
                <w:szCs w:val="16"/>
                <w:cs/>
                <w:lang w:bidi="bn-BD"/>
              </w:rPr>
              <w:t>ণ</w:t>
            </w:r>
          </w:p>
        </w:tc>
        <w:tc>
          <w:tcPr>
            <w:tcW w:w="783" w:type="dxa"/>
            <w:vAlign w:val="center"/>
          </w:tcPr>
          <w:p w:rsidR="003743FE" w:rsidRDefault="003743FE">
            <w:pPr>
              <w:spacing w:before="40" w:after="40" w:line="252" w:lineRule="auto"/>
              <w:jc w:val="center"/>
              <w:rPr>
                <w:rFonts w:ascii="NikoshBAN" w:eastAsia="SolaimanLipi" w:hAnsi="NikoshBAN" w:cs="NikoshBAN"/>
                <w:sz w:val="16"/>
                <w:szCs w:val="16"/>
                <w:lang w:bidi="bn-IN"/>
              </w:rPr>
            </w:pPr>
            <w:r>
              <w:rPr>
                <w:rFonts w:ascii="NikoshBAN" w:hAnsi="NikoshBAN" w:cs="NikoshBAN"/>
                <w:color w:val="0D0D0D" w:themeColor="text1" w:themeTint="F2"/>
                <w:sz w:val="16"/>
                <w:szCs w:val="16"/>
                <w:cs/>
                <w:lang w:bidi="bn-BD"/>
              </w:rPr>
              <w:t>সম্পাদনকৃত পূর্তকাজ</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IN"/>
              </w:rPr>
            </w:pPr>
            <w:r>
              <w:rPr>
                <w:rFonts w:ascii="NikoshBAN" w:hAnsi="NikoshBAN" w:cs="NikoshBAN"/>
                <w:sz w:val="16"/>
                <w:szCs w:val="16"/>
                <w:cs/>
                <w:lang w:bidi="bn-BD"/>
              </w:rPr>
              <w:t>১,২</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৮০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১০০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IN"/>
              </w:rPr>
            </w:pPr>
            <w:r>
              <w:rPr>
                <w:rFonts w:ascii="NikoshBAN" w:hAnsi="NikoshBAN" w:cs="NikoshBAN"/>
                <w:color w:val="0D0D0D" w:themeColor="text1" w:themeTint="F2"/>
                <w:sz w:val="16"/>
                <w:szCs w:val="16"/>
                <w:lang w:bidi="bn-IN"/>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IN"/>
              </w:rPr>
            </w:pPr>
            <w:r>
              <w:rPr>
                <w:rFonts w:ascii="NikoshBAN" w:hAnsi="NikoshBAN" w:cs="NikoshBAN"/>
                <w:color w:val="0D0D0D" w:themeColor="text1" w:themeTint="F2"/>
                <w:sz w:val="16"/>
                <w:szCs w:val="16"/>
                <w:lang w:bidi="bn-IN"/>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IN"/>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978346251" w:edGrp="everyone" w:colFirst="0" w:colLast="0"/>
            <w:permStart w:id="225466033" w:edGrp="everyone" w:colFirst="1" w:colLast="1"/>
            <w:permStart w:id="1310206563" w:edGrp="everyone" w:colFirst="2" w:colLast="2"/>
            <w:permStart w:id="818757416" w:edGrp="everyone" w:colFirst="3" w:colLast="3"/>
            <w:permStart w:id="900093231" w:edGrp="everyone" w:colFirst="4" w:colLast="4"/>
            <w:permStart w:id="2053524597" w:edGrp="everyone" w:colFirst="5" w:colLast="5"/>
            <w:permStart w:id="879781759" w:edGrp="everyone" w:colFirst="6" w:colLast="6"/>
            <w:permStart w:id="2038263641" w:edGrp="everyone" w:colFirst="7" w:colLast="7"/>
            <w:permStart w:id="646123217" w:edGrp="everyone" w:colFirst="8" w:colLast="8"/>
            <w:permStart w:id="1826298630" w:edGrp="everyone" w:colFirst="9" w:colLast="9"/>
            <w:permStart w:id="1283349855" w:edGrp="everyone" w:colFirst="10" w:colLast="10"/>
            <w:permEnd w:id="1669867451"/>
            <w:permEnd w:id="1255153574"/>
            <w:permEnd w:id="1076715994"/>
            <w:permEnd w:id="283199706"/>
            <w:permEnd w:id="823148809"/>
            <w:permEnd w:id="1899915230"/>
            <w:permEnd w:id="1092890147"/>
            <w:permEnd w:id="1713388396"/>
            <w:permEnd w:id="143930130"/>
            <w:permEnd w:id="1665093756"/>
            <w:permEnd w:id="808462789"/>
            <w:r>
              <w:rPr>
                <w:rFonts w:ascii="NikoshBAN" w:eastAsia="Nikosh" w:hAnsi="NikoshBAN" w:cs="NikoshBAN"/>
                <w:b/>
                <w:i/>
                <w:color w:val="0D0D0D" w:themeColor="text1" w:themeTint="F2"/>
                <w:sz w:val="16"/>
                <w:szCs w:val="16"/>
                <w:cs/>
                <w:lang w:bidi="bn-IN"/>
              </w:rPr>
              <w:t xml:space="preserve"> </w:t>
            </w:r>
            <w:r>
              <w:rPr>
                <w:rFonts w:ascii="NikoshBAN" w:eastAsia="Nikosh" w:hAnsi="NikoshBAN" w:cs="NikoshBAN"/>
                <w:i/>
                <w:color w:val="0D0D0D" w:themeColor="text1" w:themeTint="F2"/>
                <w:sz w:val="16"/>
                <w:szCs w:val="16"/>
                <w:cs/>
                <w:lang w:bidi="bn-BD"/>
              </w:rPr>
              <w:t xml:space="preserve">সিলেট ওসমানী </w:t>
            </w:r>
            <w:r>
              <w:rPr>
                <w:rFonts w:ascii="NikoshBAN" w:eastAsia="Nikosh" w:hAnsi="NikoshBAN" w:cs="NikoshBAN"/>
                <w:i/>
                <w:color w:val="0D0D0D" w:themeColor="text1" w:themeTint="F2"/>
                <w:sz w:val="16"/>
                <w:szCs w:val="16"/>
                <w:cs/>
                <w:lang w:bidi="bn-IN"/>
              </w:rPr>
              <w:t xml:space="preserve">আন্তর্জাতিক </w:t>
            </w:r>
            <w:r>
              <w:rPr>
                <w:rFonts w:ascii="NikoshBAN" w:eastAsia="Nikosh" w:hAnsi="NikoshBAN" w:cs="NikoshBAN"/>
                <w:i/>
                <w:color w:val="0D0D0D" w:themeColor="text1" w:themeTint="F2"/>
                <w:sz w:val="16"/>
                <w:szCs w:val="16"/>
                <w:cs/>
                <w:lang w:bidi="bn-BD"/>
              </w:rPr>
              <w:t>বিমানবন্দর সম্প্রসরাণের মাধ্যমে প্যাসেঞ্জার ও কার্গো হ্যান্ডলিং ক্যাপাসিটি বৃদ্ধি</w:t>
            </w:r>
          </w:p>
        </w:tc>
        <w:tc>
          <w:tcPr>
            <w:tcW w:w="783" w:type="dxa"/>
            <w:vAlign w:val="center"/>
          </w:tcPr>
          <w:p w:rsidR="003743FE" w:rsidRDefault="003743FE">
            <w:pPr>
              <w:spacing w:before="40" w:after="40" w:line="252" w:lineRule="auto"/>
              <w:jc w:val="center"/>
              <w:rPr>
                <w:rFonts w:ascii="NikoshBAN" w:eastAsia="SolaimanLipi" w:hAnsi="NikoshBAN" w:cs="NikoshBAN"/>
                <w:sz w:val="16"/>
                <w:szCs w:val="16"/>
                <w:cs/>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lang w:bidi="bn-IN"/>
              </w:rPr>
            </w:pPr>
            <w:r>
              <w:rPr>
                <w:rFonts w:ascii="NikoshBAN" w:hAnsi="NikoshBAN" w:cs="NikoshBAN"/>
                <w:sz w:val="16"/>
                <w:szCs w:val="16"/>
                <w:cs/>
                <w:lang w:bidi="bn-BD"/>
              </w:rPr>
              <w:t>১,২</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২৭</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lang w:bidi="bn-BD"/>
              </w:rPr>
            </w:pPr>
            <w:r>
              <w:rPr>
                <w:rFonts w:ascii="NikoshBAN" w:hAnsi="NikoshBAN" w:cs="NikoshBAN"/>
                <w:color w:val="0D0D0D" w:themeColor="text1" w:themeTint="F2"/>
                <w:sz w:val="16"/>
                <w:szCs w:val="16"/>
                <w:cs/>
                <w:lang w:bidi="bn-IN"/>
              </w:rPr>
              <w:t>৬০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hAnsi="NikoshBAN" w:cs="NikoshBAN"/>
                <w:color w:val="0D0D0D" w:themeColor="text1" w:themeTint="F2"/>
                <w:sz w:val="16"/>
                <w:szCs w:val="16"/>
                <w:cs/>
                <w:lang w:bidi="bn-IN"/>
              </w:rPr>
              <w:t>১০০</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hAnsi="NikoshBAN" w:cs="NikoshBAN"/>
                <w:color w:val="0D0D0D" w:themeColor="text1" w:themeTint="F2"/>
                <w:sz w:val="16"/>
                <w:szCs w:val="16"/>
                <w:lang w:bidi="bn-IN"/>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hAnsi="NikoshBAN" w:cs="NikoshBAN"/>
                <w:color w:val="000000" w:themeColor="text1"/>
                <w:sz w:val="16"/>
                <w:szCs w:val="16"/>
                <w:cs/>
                <w:lang w:bidi="bn-IN"/>
              </w:rPr>
            </w:pPr>
            <w:permStart w:id="1961314434" w:edGrp="everyone" w:colFirst="0" w:colLast="0"/>
            <w:permStart w:id="1133512051" w:edGrp="everyone" w:colFirst="1" w:colLast="1"/>
            <w:permStart w:id="1191453479" w:edGrp="everyone" w:colFirst="2" w:colLast="2"/>
            <w:permStart w:id="474690443" w:edGrp="everyone" w:colFirst="3" w:colLast="3"/>
            <w:permStart w:id="16259723" w:edGrp="everyone" w:colFirst="4" w:colLast="4"/>
            <w:permStart w:id="1109484311" w:edGrp="everyone" w:colFirst="5" w:colLast="5"/>
            <w:permStart w:id="1399666239" w:edGrp="everyone" w:colFirst="6" w:colLast="6"/>
            <w:permStart w:id="1171543230" w:edGrp="everyone" w:colFirst="7" w:colLast="7"/>
            <w:permStart w:id="1615929481" w:edGrp="everyone" w:colFirst="8" w:colLast="8"/>
            <w:permStart w:id="738018426" w:edGrp="everyone" w:colFirst="9" w:colLast="9"/>
            <w:permStart w:id="1392527489" w:edGrp="everyone" w:colFirst="10" w:colLast="10"/>
            <w:permEnd w:id="978346251"/>
            <w:permEnd w:id="225466033"/>
            <w:permEnd w:id="1310206563"/>
            <w:permEnd w:id="818757416"/>
            <w:permEnd w:id="900093231"/>
            <w:permEnd w:id="2053524597"/>
            <w:permEnd w:id="879781759"/>
            <w:permEnd w:id="2038263641"/>
            <w:permEnd w:id="646123217"/>
            <w:permEnd w:id="1826298630"/>
            <w:permEnd w:id="1283349855"/>
            <w:r>
              <w:rPr>
                <w:rFonts w:ascii="Nikosh" w:eastAsia="Nikosh" w:hAnsi="Nikosh" w:cs="Nikosh"/>
                <w:color w:val="0D0D0D" w:themeColor="text1" w:themeTint="F2"/>
                <w:sz w:val="16"/>
                <w:szCs w:val="16"/>
                <w:cs/>
                <w:lang w:bidi="bn-BD"/>
              </w:rPr>
              <w:t>রাজশাহী শাহ মখদুম বিমানবন্দরে নতুন প্যাসেঞ্জার টার্মিনাল ভবন নির্মাণ</w:t>
            </w:r>
          </w:p>
        </w:tc>
        <w:tc>
          <w:tcPr>
            <w:tcW w:w="783" w:type="dxa"/>
            <w:vAlign w:val="center"/>
          </w:tcPr>
          <w:p w:rsidR="003743FE" w:rsidRDefault="003743FE">
            <w:pPr>
              <w:spacing w:before="40" w:after="40" w:line="252" w:lineRule="auto"/>
              <w:jc w:val="center"/>
              <w:rPr>
                <w:rFonts w:ascii="NikoshBAN" w:eastAsia="SolaimanLipi" w:hAnsi="NikoshBAN" w:cs="NikoshBAN"/>
                <w:sz w:val="16"/>
                <w:szCs w:val="16"/>
                <w:cs/>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lang w:bidi="bn-IN"/>
              </w:rPr>
            </w:pPr>
            <w:r>
              <w:rPr>
                <w:rFonts w:ascii="Nikosh" w:eastAsia="SolaimanLipi" w:hAnsi="Nikosh" w:cs="Nikosh"/>
                <w:sz w:val="16"/>
                <w:szCs w:val="16"/>
                <w:cs/>
                <w:lang w:bidi="bn-BD"/>
              </w:rPr>
              <w:t>২,১</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lang w:bidi="bn-IN"/>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IN"/>
              </w:rPr>
            </w:pPr>
            <w:r>
              <w:rPr>
                <w:rFonts w:ascii="NikoshBAN" w:hAnsi="NikoshBAN" w:cs="NikoshBAN"/>
                <w:color w:val="0D0D0D" w:themeColor="text1" w:themeTint="F2"/>
                <w:sz w:val="16"/>
                <w:szCs w:val="16"/>
                <w:lang w:bidi="bn-IN"/>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IN"/>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IN"/>
              </w:rPr>
            </w:pPr>
            <w:r>
              <w:rPr>
                <w:rFonts w:ascii="NikoshBAN" w:hAnsi="NikoshBAN" w:cs="NikoshBAN"/>
                <w:color w:val="0D0D0D" w:themeColor="text1" w:themeTint="F2"/>
                <w:sz w:val="16"/>
                <w:szCs w:val="16"/>
                <w:cs/>
                <w:lang w:bidi="bn-BD"/>
              </w:rPr>
              <w:t>১৫</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IN"/>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IN"/>
              </w:rPr>
            </w:pPr>
            <w:r>
              <w:rPr>
                <w:rFonts w:ascii="NikoshBAN" w:hAnsi="NikoshBAN" w:cs="NikoshBAN"/>
                <w:color w:val="0D0D0D" w:themeColor="text1" w:themeTint="F2"/>
                <w:sz w:val="16"/>
                <w:szCs w:val="16"/>
                <w:cs/>
                <w:lang w:bidi="bn-BD"/>
              </w:rPr>
              <w:t>৫৫</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IN"/>
              </w:rPr>
            </w:pPr>
            <w:r>
              <w:rPr>
                <w:rFonts w:ascii="NikoshBAN" w:hAnsi="NikoshBAN" w:cs="NikoshBAN"/>
                <w:color w:val="0D0D0D" w:themeColor="text1" w:themeTint="F2"/>
                <w:sz w:val="16"/>
                <w:szCs w:val="16"/>
                <w:cs/>
                <w:lang w:bidi="bn-BD"/>
              </w:rPr>
              <w:t>১০০</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IN"/>
              </w:rPr>
            </w:pPr>
          </w:p>
        </w:tc>
      </w:tr>
      <w:tr w:rsidR="003743FE">
        <w:trPr>
          <w:trHeight w:val="60"/>
        </w:trPr>
        <w:tc>
          <w:tcPr>
            <w:tcW w:w="1800" w:type="dxa"/>
          </w:tcPr>
          <w:p w:rsidR="003743FE" w:rsidRDefault="003743FE" w:rsidP="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cs/>
                <w:lang w:bidi="bn-BD"/>
              </w:rPr>
            </w:pPr>
            <w:permStart w:id="855400325" w:edGrp="everyone" w:colFirst="0" w:colLast="0"/>
            <w:permStart w:id="1958295364" w:edGrp="everyone" w:colFirst="1" w:colLast="1"/>
            <w:permStart w:id="1504321953" w:edGrp="everyone" w:colFirst="2" w:colLast="2"/>
            <w:permStart w:id="240192168" w:edGrp="everyone" w:colFirst="3" w:colLast="3"/>
            <w:permStart w:id="172521833" w:edGrp="everyone" w:colFirst="4" w:colLast="4"/>
            <w:permStart w:id="1654263117" w:edGrp="everyone" w:colFirst="5" w:colLast="5"/>
            <w:permStart w:id="1406628696" w:edGrp="everyone" w:colFirst="6" w:colLast="6"/>
            <w:permStart w:id="250095037" w:edGrp="everyone" w:colFirst="7" w:colLast="7"/>
            <w:permStart w:id="500702273" w:edGrp="everyone" w:colFirst="8" w:colLast="8"/>
            <w:permStart w:id="1287333254" w:edGrp="everyone" w:colFirst="9" w:colLast="9"/>
            <w:permStart w:id="1550541549" w:edGrp="everyone" w:colFirst="10" w:colLast="10"/>
            <w:permEnd w:id="1961314434"/>
            <w:permEnd w:id="1133512051"/>
            <w:permEnd w:id="1191453479"/>
            <w:permEnd w:id="474690443"/>
            <w:permEnd w:id="16259723"/>
            <w:permEnd w:id="1109484311"/>
            <w:permEnd w:id="1399666239"/>
            <w:permEnd w:id="1171543230"/>
            <w:permEnd w:id="1615929481"/>
            <w:permEnd w:id="738018426"/>
            <w:permEnd w:id="1392527489"/>
            <w:r>
              <w:rPr>
                <w:rFonts w:ascii="NikoshBAN" w:eastAsia="Nikosh" w:hAnsi="NikoshBAN" w:cs="NikoshBAN"/>
                <w:color w:val="0D0D0D" w:themeColor="text1" w:themeTint="F2"/>
                <w:sz w:val="16"/>
                <w:szCs w:val="16"/>
                <w:cs/>
                <w:lang w:bidi="bn-IN"/>
              </w:rPr>
              <w:t>যশোর বিমানবন্দর</w:t>
            </w:r>
            <w:r>
              <w:rPr>
                <w:rFonts w:ascii="NikoshBAN" w:eastAsia="Nikosh" w:hAnsi="NikoshBAN" w:cs="NikoshBAN"/>
                <w:color w:val="0D0D0D" w:themeColor="text1" w:themeTint="F2"/>
                <w:sz w:val="16"/>
                <w:szCs w:val="16"/>
                <w:lang w:bidi="bn-BD"/>
              </w:rPr>
              <w:t xml:space="preserve">, </w:t>
            </w:r>
            <w:r>
              <w:rPr>
                <w:rFonts w:ascii="NikoshBAN" w:eastAsia="Nikosh" w:hAnsi="NikoshBAN" w:cs="NikoshBAN"/>
                <w:color w:val="0D0D0D" w:themeColor="text1" w:themeTint="F2"/>
                <w:sz w:val="16"/>
                <w:szCs w:val="16"/>
                <w:cs/>
                <w:lang w:bidi="bn-IN"/>
              </w:rPr>
              <w:t>সৈয়দপুর বিমানবন্দর ও শাহ মখদুম বিমানবন্দর</w:t>
            </w:r>
            <w:r>
              <w:rPr>
                <w:rFonts w:ascii="NikoshBAN" w:eastAsia="Nikosh" w:hAnsi="NikoshBAN" w:cs="NikoshBAN"/>
                <w:color w:val="0D0D0D" w:themeColor="text1" w:themeTint="F2"/>
                <w:sz w:val="16"/>
                <w:szCs w:val="16"/>
                <w:lang w:bidi="bn-BD"/>
              </w:rPr>
              <w:t xml:space="preserve">, </w:t>
            </w:r>
            <w:r>
              <w:rPr>
                <w:rFonts w:ascii="NikoshBAN" w:eastAsia="Nikosh" w:hAnsi="NikoshBAN" w:cs="NikoshBAN"/>
                <w:color w:val="0D0D0D" w:themeColor="text1" w:themeTint="F2"/>
                <w:sz w:val="16"/>
                <w:szCs w:val="16"/>
                <w:cs/>
                <w:lang w:bidi="bn-IN"/>
              </w:rPr>
              <w:t>রাজশাহী এর রানওয়ে সারফেসে অ্যাসফল্ট কংক্রিট ওভারলেকরণ</w:t>
            </w:r>
          </w:p>
        </w:tc>
        <w:tc>
          <w:tcPr>
            <w:tcW w:w="783" w:type="dxa"/>
            <w:vAlign w:val="center"/>
          </w:tcPr>
          <w:p w:rsidR="003743FE" w:rsidRDefault="003743FE" w:rsidP="003743FE">
            <w:pPr>
              <w:spacing w:before="40" w:after="40" w:line="252" w:lineRule="auto"/>
              <w:jc w:val="center"/>
              <w:rPr>
                <w:rFonts w:ascii="NikoshBAN" w:eastAsia="SolaimanLipi" w:hAnsi="NikoshBAN" w:cs="NikoshBAN"/>
                <w:sz w:val="16"/>
                <w:szCs w:val="16"/>
                <w:cs/>
                <w:lang w:bidi="bn-IN"/>
              </w:rPr>
            </w:pPr>
            <w:r>
              <w:rPr>
                <w:rFonts w:ascii="NikoshBAN" w:hAnsi="NikoshBAN" w:cs="NikoshBAN"/>
                <w:color w:val="0D0D0D" w:themeColor="text1" w:themeTint="F2"/>
                <w:sz w:val="16"/>
                <w:szCs w:val="16"/>
                <w:cs/>
                <w:lang w:bidi="bn-BD"/>
              </w:rPr>
              <w:t>সম্পাদনকৃত পূর্তকাজ</w:t>
            </w:r>
          </w:p>
        </w:tc>
        <w:tc>
          <w:tcPr>
            <w:tcW w:w="630" w:type="dxa"/>
            <w:vAlign w:val="center"/>
          </w:tcPr>
          <w:p w:rsidR="003743FE" w:rsidRDefault="003743FE" w:rsidP="003743FE">
            <w:pPr>
              <w:spacing w:before="40" w:after="40" w:line="252" w:lineRule="auto"/>
              <w:ind w:left="-25" w:right="-34"/>
              <w:jc w:val="center"/>
              <w:rPr>
                <w:rFonts w:ascii="NikoshBAN" w:eastAsia="SolaimanLipi" w:hAnsi="NikoshBAN" w:cs="NikoshBAN"/>
                <w:sz w:val="16"/>
                <w:szCs w:val="16"/>
                <w:lang w:bidi="bn-BD"/>
              </w:rPr>
            </w:pPr>
            <w:r>
              <w:rPr>
                <w:rFonts w:ascii="NikoshBAN" w:hAnsi="NikoshBAN" w:cs="NikoshBAN"/>
                <w:sz w:val="16"/>
                <w:szCs w:val="16"/>
                <w:cs/>
                <w:lang w:bidi="bn-BD"/>
              </w:rPr>
              <w:t>১</w:t>
            </w:r>
            <w:r>
              <w:rPr>
                <w:rFonts w:ascii="NikoshBAN" w:hAnsi="NikoshBAN" w:cs="NikoshBAN" w:hint="cs"/>
                <w:sz w:val="16"/>
                <w:szCs w:val="16"/>
                <w:cs/>
                <w:lang w:bidi="bn-BD"/>
              </w:rPr>
              <w:t>,২</w:t>
            </w:r>
          </w:p>
        </w:tc>
        <w:tc>
          <w:tcPr>
            <w:tcW w:w="561" w:type="dxa"/>
            <w:vAlign w:val="center"/>
          </w:tcPr>
          <w:p w:rsidR="003743FE" w:rsidRDefault="003743FE" w:rsidP="003743FE">
            <w:pPr>
              <w:spacing w:before="40" w:after="40" w:line="252" w:lineRule="auto"/>
              <w:ind w:left="-25" w:right="-34"/>
              <w:jc w:val="center"/>
              <w:rPr>
                <w:rFonts w:ascii="NikoshBAN" w:hAnsi="NikoshBAN" w:cs="NikoshBAN"/>
                <w:sz w:val="16"/>
                <w:szCs w:val="16"/>
                <w:lang w:bidi="bn-BD"/>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IN"/>
              </w:rPr>
              <w:t>২০</w:t>
            </w:r>
          </w:p>
        </w:tc>
        <w:tc>
          <w:tcPr>
            <w:tcW w:w="629" w:type="dxa"/>
            <w:vAlign w:val="center"/>
          </w:tcPr>
          <w:p w:rsidR="003743FE" w:rsidRDefault="003743FE" w:rsidP="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IN"/>
              </w:rPr>
              <w:t>১০০</w:t>
            </w:r>
          </w:p>
        </w:tc>
        <w:tc>
          <w:tcPr>
            <w:tcW w:w="629" w:type="dxa"/>
            <w:vAlign w:val="center"/>
          </w:tcPr>
          <w:p w:rsidR="003743FE" w:rsidRDefault="003743FE" w:rsidP="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IN"/>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IN"/>
              </w:rPr>
              <w:t>-</w:t>
            </w:r>
          </w:p>
        </w:tc>
        <w:tc>
          <w:tcPr>
            <w:tcW w:w="622" w:type="dxa"/>
            <w:vAlign w:val="center"/>
          </w:tcPr>
          <w:p w:rsidR="003743FE" w:rsidRDefault="003743FE" w:rsidP="003743FE">
            <w:pPr>
              <w:spacing w:before="40" w:after="40" w:line="252" w:lineRule="auto"/>
              <w:ind w:right="-34"/>
              <w:jc w:val="center"/>
              <w:rPr>
                <w:rFonts w:ascii="NikoshBAN" w:hAnsi="NikoshBAN" w:cs="NikoshBAN"/>
                <w:sz w:val="16"/>
                <w:szCs w:val="16"/>
                <w:cs/>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189480273" w:edGrp="everyone" w:colFirst="0" w:colLast="0"/>
            <w:permStart w:id="986280581" w:edGrp="everyone" w:colFirst="1" w:colLast="1"/>
            <w:permStart w:id="422803878" w:edGrp="everyone" w:colFirst="2" w:colLast="2"/>
            <w:permStart w:id="634287522" w:edGrp="everyone" w:colFirst="3" w:colLast="3"/>
            <w:permStart w:id="452789992" w:edGrp="everyone" w:colFirst="4" w:colLast="4"/>
            <w:permStart w:id="376113052" w:edGrp="everyone" w:colFirst="5" w:colLast="5"/>
            <w:permStart w:id="1185821630" w:edGrp="everyone" w:colFirst="6" w:colLast="6"/>
            <w:permStart w:id="1507674308" w:edGrp="everyone" w:colFirst="7" w:colLast="7"/>
            <w:permStart w:id="1435187298" w:edGrp="everyone" w:colFirst="8" w:colLast="8"/>
            <w:permStart w:id="1977641923" w:edGrp="everyone" w:colFirst="9" w:colLast="9"/>
            <w:permStart w:id="1489658064" w:edGrp="everyone" w:colFirst="10" w:colLast="10"/>
            <w:permEnd w:id="855400325"/>
            <w:permEnd w:id="1958295364"/>
            <w:permEnd w:id="1504321953"/>
            <w:permEnd w:id="240192168"/>
            <w:permEnd w:id="172521833"/>
            <w:permEnd w:id="1654263117"/>
            <w:permEnd w:id="1406628696"/>
            <w:permEnd w:id="250095037"/>
            <w:permEnd w:id="500702273"/>
            <w:permEnd w:id="1287333254"/>
            <w:permEnd w:id="1550541549"/>
            <w:r>
              <w:rPr>
                <w:rFonts w:ascii="NikoshBAN" w:eastAsia="Nikosh" w:hAnsi="NikoshBAN" w:cs="NikoshBAN"/>
                <w:color w:val="0D0D0D" w:themeColor="text1" w:themeTint="F2"/>
                <w:sz w:val="16"/>
                <w:szCs w:val="16"/>
                <w:cs/>
                <w:lang w:val="pl-PL" w:bidi="bn-IN"/>
              </w:rPr>
              <w:t xml:space="preserve"> </w:t>
            </w:r>
            <w:r>
              <w:rPr>
                <w:rFonts w:ascii="NikoshBAN" w:eastAsia="Nikosh" w:hAnsi="NikoshBAN" w:cs="NikoshBAN"/>
                <w:color w:val="0D0D0D" w:themeColor="text1" w:themeTint="F2"/>
                <w:sz w:val="16"/>
                <w:szCs w:val="16"/>
                <w:cs/>
                <w:lang w:bidi="bn-BD"/>
              </w:rPr>
              <w:t>চট্টগ্রাম শাহ আমানত আন্তর্জাতিক বিমানবন্দর</w:t>
            </w:r>
            <w:r>
              <w:rPr>
                <w:rFonts w:ascii="NikoshBAN" w:eastAsia="Nikosh" w:hAnsi="NikoshBAN" w:cs="NikoshBAN"/>
                <w:color w:val="0D0D0D" w:themeColor="text1" w:themeTint="F2"/>
                <w:sz w:val="16"/>
                <w:szCs w:val="16"/>
                <w:cs/>
                <w:lang w:bidi="bn-IN"/>
              </w:rPr>
              <w:t xml:space="preserve"> </w:t>
            </w:r>
            <w:r>
              <w:rPr>
                <w:rFonts w:ascii="NikoshBAN" w:eastAsia="Nikosh" w:hAnsi="NikoshBAN" w:cs="NikoshBAN"/>
                <w:color w:val="0D0D0D" w:themeColor="text1" w:themeTint="F2"/>
                <w:sz w:val="16"/>
                <w:szCs w:val="16"/>
                <w:cs/>
                <w:lang w:bidi="bn-IN"/>
              </w:rPr>
              <w:lastRenderedPageBreak/>
              <w:t>সম্প্রসারণের লক্ষ্যে</w:t>
            </w:r>
            <w:r>
              <w:rPr>
                <w:rFonts w:ascii="NikoshBAN" w:eastAsia="Nikosh" w:hAnsi="NikoshBAN" w:cs="NikoshBAN"/>
                <w:color w:val="0D0D0D" w:themeColor="text1" w:themeTint="F2"/>
                <w:sz w:val="16"/>
                <w:szCs w:val="16"/>
                <w:cs/>
                <w:lang w:val="pl-PL" w:bidi="bn-IN"/>
              </w:rPr>
              <w:t xml:space="preserve"> বিস্তারিত </w:t>
            </w:r>
            <w:r>
              <w:rPr>
                <w:rFonts w:ascii="NikoshBAN" w:hAnsi="NikoshBAN" w:cs="NikoshBAN"/>
                <w:color w:val="0D0D0D" w:themeColor="text1" w:themeTint="F2"/>
                <w:sz w:val="16"/>
                <w:szCs w:val="16"/>
                <w:cs/>
                <w:lang w:bidi="bn-BD"/>
              </w:rPr>
              <w:t>সম্ভাব্যতা সমীক্ষা সম্পাদন</w:t>
            </w:r>
          </w:p>
        </w:tc>
        <w:tc>
          <w:tcPr>
            <w:tcW w:w="783" w:type="dxa"/>
            <w:vAlign w:val="center"/>
          </w:tcPr>
          <w:p w:rsidR="003743FE" w:rsidRDefault="003743FE">
            <w:pPr>
              <w:spacing w:before="40" w:after="40" w:line="252" w:lineRule="auto"/>
              <w:jc w:val="center"/>
              <w:rPr>
                <w:rFonts w:ascii="NikoshBAN" w:eastAsia="SolaimanLipi" w:hAnsi="NikoshBAN" w:cs="NikoshBAN"/>
                <w:sz w:val="16"/>
                <w:szCs w:val="16"/>
                <w:lang w:bidi="bn-IN"/>
              </w:rPr>
            </w:pPr>
            <w:r>
              <w:rPr>
                <w:rFonts w:ascii="NikoshBAN" w:hAnsi="NikoshBAN" w:cs="NikoshBAN"/>
                <w:sz w:val="16"/>
                <w:szCs w:val="16"/>
                <w:cs/>
                <w:lang w:bidi="bn-IN"/>
              </w:rPr>
              <w:lastRenderedPageBreak/>
              <w:t xml:space="preserve">সম্পাদনকৃত সমীক্ষা </w:t>
            </w:r>
            <w:r>
              <w:rPr>
                <w:rFonts w:ascii="NikoshBAN" w:hAnsi="NikoshBAN" w:cs="NikoshBAN"/>
                <w:sz w:val="16"/>
                <w:szCs w:val="16"/>
                <w:cs/>
                <w:lang w:bidi="bn-IN"/>
              </w:rPr>
              <w:lastRenderedPageBreak/>
              <w:t>কার্যক্রম</w:t>
            </w:r>
          </w:p>
        </w:tc>
        <w:tc>
          <w:tcPr>
            <w:tcW w:w="630" w:type="dxa"/>
            <w:vAlign w:val="center"/>
          </w:tcPr>
          <w:p w:rsidR="003743FE" w:rsidRDefault="003743FE">
            <w:pPr>
              <w:spacing w:before="40" w:after="40" w:line="252" w:lineRule="auto"/>
              <w:jc w:val="center"/>
              <w:rPr>
                <w:rFonts w:ascii="NikoshBAN" w:eastAsia="Nikosh" w:hAnsi="NikoshBAN" w:cs="NikoshBAN"/>
                <w:sz w:val="16"/>
                <w:szCs w:val="16"/>
                <w:lang w:bidi="bn-BD"/>
              </w:rPr>
            </w:pPr>
            <w:r>
              <w:rPr>
                <w:rFonts w:ascii="Nikosh" w:eastAsia="SolaimanLipi" w:hAnsi="Nikosh" w:cs="Nikosh"/>
                <w:sz w:val="16"/>
                <w:szCs w:val="16"/>
                <w:cs/>
                <w:lang w:bidi="bn-BD"/>
              </w:rPr>
              <w:lastRenderedPageBreak/>
              <w:t>১</w:t>
            </w:r>
          </w:p>
        </w:tc>
        <w:tc>
          <w:tcPr>
            <w:tcW w:w="561" w:type="dxa"/>
            <w:vAlign w:val="center"/>
          </w:tcPr>
          <w:p w:rsidR="003743FE" w:rsidRDefault="003743FE">
            <w:pPr>
              <w:spacing w:before="40" w:after="40" w:line="252" w:lineRule="auto"/>
              <w:jc w:val="center"/>
              <w:rPr>
                <w:rFonts w:ascii="NikoshBAN" w:eastAsia="SolaimanLipi" w:hAnsi="NikoshBAN" w:cs="NikoshBAN"/>
                <w:sz w:val="16"/>
                <w:szCs w:val="16"/>
                <w:lang w:bidi="bn-IN"/>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jc w:val="center"/>
              <w:rPr>
                <w:rFonts w:ascii="NikoshBAN" w:eastAsia="SolaimanLipi" w:hAnsi="NikoshBAN" w:cs="NikoshBAN"/>
                <w:sz w:val="16"/>
                <w:szCs w:val="16"/>
                <w:lang w:bidi="bn-IN"/>
              </w:rPr>
            </w:pPr>
            <w:r>
              <w:rPr>
                <w:rFonts w:ascii="NikoshBAN" w:hAnsi="NikoshBAN" w:cs="NikoshBAN"/>
                <w:color w:val="0D0D0D" w:themeColor="text1" w:themeTint="F2"/>
                <w:sz w:val="16"/>
                <w:szCs w:val="16"/>
                <w:cs/>
                <w:lang w:bidi="bn-BD"/>
              </w:rPr>
              <w:t>৫০</w:t>
            </w:r>
          </w:p>
        </w:tc>
        <w:tc>
          <w:tcPr>
            <w:tcW w:w="629" w:type="dxa"/>
            <w:vAlign w:val="center"/>
          </w:tcPr>
          <w:p w:rsidR="003743FE" w:rsidRDefault="003743FE">
            <w:pPr>
              <w:spacing w:before="40" w:after="40" w:line="252" w:lineRule="auto"/>
              <w:jc w:val="center"/>
              <w:rPr>
                <w:rFonts w:ascii="NikoshBAN" w:eastAsia="SolaimanLipi" w:hAnsi="NikoshBAN" w:cs="NikoshBAN"/>
                <w:sz w:val="16"/>
                <w:szCs w:val="16"/>
                <w:lang w:bidi="bn-IN"/>
              </w:rPr>
            </w:pPr>
          </w:p>
        </w:tc>
        <w:tc>
          <w:tcPr>
            <w:tcW w:w="629" w:type="dxa"/>
            <w:vAlign w:val="center"/>
          </w:tcPr>
          <w:p w:rsidR="003743FE" w:rsidRDefault="003743FE" w:rsidP="001E042D">
            <w:pPr>
              <w:spacing w:before="40" w:after="40" w:line="252" w:lineRule="auto"/>
              <w:jc w:val="center"/>
              <w:rPr>
                <w:rFonts w:ascii="NikoshBAN" w:eastAsia="Nikosh" w:hAnsi="NikoshBAN" w:cs="NikoshBAN"/>
                <w:sz w:val="16"/>
                <w:szCs w:val="16"/>
                <w:lang w:bidi="bn-BD"/>
              </w:rPr>
            </w:pPr>
            <w:r>
              <w:rPr>
                <w:rFonts w:ascii="NikoshBAN" w:hAnsi="NikoshBAN" w:cs="NikoshBAN"/>
                <w:color w:val="0D0D0D" w:themeColor="text1" w:themeTint="F2"/>
                <w:sz w:val="16"/>
                <w:szCs w:val="16"/>
                <w:cs/>
                <w:lang w:bidi="bn-BD"/>
              </w:rPr>
              <w:t>১০০</w:t>
            </w:r>
          </w:p>
        </w:tc>
        <w:tc>
          <w:tcPr>
            <w:tcW w:w="629" w:type="dxa"/>
            <w:vAlign w:val="center"/>
          </w:tcPr>
          <w:p w:rsidR="003743FE" w:rsidRDefault="003743FE">
            <w:pPr>
              <w:spacing w:before="40" w:after="40" w:line="252" w:lineRule="auto"/>
              <w:jc w:val="center"/>
              <w:rPr>
                <w:rFonts w:ascii="NikoshBAN" w:eastAsia="SolaimanLipi" w:hAnsi="NikoshBAN" w:cs="NikoshBAN"/>
                <w:sz w:val="16"/>
                <w:szCs w:val="16"/>
                <w:lang w:bidi="bn-IN"/>
              </w:rPr>
            </w:pPr>
          </w:p>
        </w:tc>
        <w:tc>
          <w:tcPr>
            <w:tcW w:w="672" w:type="dxa"/>
            <w:vAlign w:val="center"/>
          </w:tcPr>
          <w:p w:rsidR="003743FE" w:rsidRDefault="003743FE" w:rsidP="001D3CD2">
            <w:pPr>
              <w:spacing w:before="40" w:after="40" w:line="252" w:lineRule="auto"/>
              <w:jc w:val="center"/>
              <w:rPr>
                <w:rFonts w:ascii="NikoshBAN" w:eastAsia="Nikosh" w:hAnsi="NikoshBAN" w:cs="NikoshBAN"/>
                <w:sz w:val="16"/>
                <w:szCs w:val="16"/>
                <w:lang w:bidi="bn-BD"/>
              </w:rPr>
            </w:pPr>
            <w:r>
              <w:rPr>
                <w:rFonts w:ascii="NikoshBAN" w:hAnsi="NikoshBAN" w:cs="NikoshBAN"/>
                <w:color w:val="0D0D0D" w:themeColor="text1" w:themeTint="F2"/>
                <w:sz w:val="16"/>
                <w:szCs w:val="16"/>
                <w:lang w:bidi="bn-BD"/>
              </w:rPr>
              <w:t>-</w:t>
            </w:r>
          </w:p>
        </w:tc>
        <w:tc>
          <w:tcPr>
            <w:tcW w:w="672" w:type="dxa"/>
            <w:vAlign w:val="center"/>
          </w:tcPr>
          <w:p w:rsidR="003743FE" w:rsidRDefault="003743FE" w:rsidP="001D3CD2">
            <w:pPr>
              <w:spacing w:before="40" w:after="40" w:line="252" w:lineRule="auto"/>
              <w:jc w:val="center"/>
              <w:rPr>
                <w:rFonts w:ascii="NikoshBAN" w:eastAsia="Nikosh" w:hAnsi="NikoshBAN" w:cs="NikoshBAN"/>
                <w:sz w:val="16"/>
                <w:szCs w:val="16"/>
                <w:lang w:bidi="bn-BD"/>
              </w:rPr>
            </w:pPr>
            <w:r>
              <w:rPr>
                <w:rFonts w:ascii="NikoshBAN" w:hAnsi="NikoshBAN" w:cs="NikoshBAN"/>
                <w:color w:val="0D0D0D" w:themeColor="text1" w:themeTint="F2"/>
                <w:sz w:val="16"/>
                <w:szCs w:val="16"/>
                <w:lang w:bidi="bn-BD"/>
              </w:rPr>
              <w:t>-</w:t>
            </w:r>
          </w:p>
        </w:tc>
        <w:tc>
          <w:tcPr>
            <w:tcW w:w="622" w:type="dxa"/>
            <w:vAlign w:val="center"/>
          </w:tcPr>
          <w:p w:rsidR="003743FE" w:rsidRDefault="003743FE">
            <w:pPr>
              <w:spacing w:before="40" w:after="40" w:line="252" w:lineRule="auto"/>
              <w:jc w:val="center"/>
              <w:rPr>
                <w:rFonts w:ascii="NikoshBAN" w:eastAsia="Nikosh" w:hAnsi="NikoshBAN" w:cs="NikoshBAN"/>
                <w:sz w:val="16"/>
                <w:szCs w:val="16"/>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755305893" w:edGrp="everyone" w:colFirst="0" w:colLast="0"/>
            <w:permStart w:id="2124965637" w:edGrp="everyone" w:colFirst="1" w:colLast="1"/>
            <w:permStart w:id="1014581387" w:edGrp="everyone" w:colFirst="2" w:colLast="2"/>
            <w:permStart w:id="1528375524" w:edGrp="everyone" w:colFirst="3" w:colLast="3"/>
            <w:permStart w:id="1939345958" w:edGrp="everyone" w:colFirst="4" w:colLast="4"/>
            <w:permStart w:id="1190554666" w:edGrp="everyone" w:colFirst="5" w:colLast="5"/>
            <w:permStart w:id="935927006" w:edGrp="everyone" w:colFirst="6" w:colLast="6"/>
            <w:permStart w:id="1841252225" w:edGrp="everyone" w:colFirst="7" w:colLast="7"/>
            <w:permStart w:id="1435504886" w:edGrp="everyone" w:colFirst="8" w:colLast="8"/>
            <w:permStart w:id="925060495" w:edGrp="everyone" w:colFirst="9" w:colLast="9"/>
            <w:permStart w:id="460617589" w:edGrp="everyone" w:colFirst="10" w:colLast="10"/>
            <w:permEnd w:id="189480273"/>
            <w:permEnd w:id="986280581"/>
            <w:permEnd w:id="422803878"/>
            <w:permEnd w:id="634287522"/>
            <w:permEnd w:id="452789992"/>
            <w:permEnd w:id="376113052"/>
            <w:permEnd w:id="1185821630"/>
            <w:permEnd w:id="1507674308"/>
            <w:permEnd w:id="1435187298"/>
            <w:permEnd w:id="1977641923"/>
            <w:permEnd w:id="1489658064"/>
            <w:r>
              <w:rPr>
                <w:rFonts w:ascii="NikoshBAN" w:hAnsi="NikoshBAN" w:cs="NikoshBAN"/>
                <w:b/>
                <w:color w:val="0D0D0D" w:themeColor="text1" w:themeTint="F2"/>
                <w:sz w:val="16"/>
                <w:szCs w:val="16"/>
                <w:cs/>
                <w:lang w:bidi="bn-IN"/>
              </w:rPr>
              <w:lastRenderedPageBreak/>
              <w:t>হযরত শাহজালা</w:t>
            </w:r>
            <w:r>
              <w:rPr>
                <w:rFonts w:ascii="NikoshBAN" w:hAnsi="NikoshBAN" w:cs="NikoshBAN"/>
                <w:b/>
                <w:color w:val="0D0D0D" w:themeColor="text1" w:themeTint="F2"/>
                <w:sz w:val="16"/>
                <w:szCs w:val="16"/>
                <w:cs/>
                <w:lang w:bidi="bn-BD"/>
              </w:rPr>
              <w:t xml:space="preserve">ল </w:t>
            </w:r>
            <w:r>
              <w:rPr>
                <w:rFonts w:ascii="NikoshBAN" w:hAnsi="NikoshBAN" w:cs="NikoshBAN"/>
                <w:b/>
                <w:color w:val="0D0D0D" w:themeColor="text1" w:themeTint="F2"/>
                <w:sz w:val="16"/>
                <w:szCs w:val="16"/>
                <w:cs/>
                <w:lang w:bidi="bn-IN"/>
              </w:rPr>
              <w:t>আন্তর্জাতিক বিমানবন্দ</w:t>
            </w:r>
            <w:r>
              <w:rPr>
                <w:rFonts w:ascii="NikoshBAN" w:eastAsia="Nikosh" w:hAnsi="NikoshBAN" w:cs="NikoshBAN"/>
                <w:b/>
                <w:color w:val="0D0D0D" w:themeColor="text1" w:themeTint="F2"/>
                <w:sz w:val="16"/>
                <w:szCs w:val="16"/>
                <w:cs/>
                <w:lang w:bidi="bn-IN"/>
              </w:rPr>
              <w:t>রে</w:t>
            </w:r>
            <w:r>
              <w:rPr>
                <w:rFonts w:ascii="NikoshBAN" w:eastAsia="Nikosh" w:hAnsi="NikoshBAN" w:cs="NikoshBAN" w:hint="cs"/>
                <w:b/>
                <w:color w:val="0D0D0D" w:themeColor="text1" w:themeTint="F2"/>
                <w:sz w:val="16"/>
                <w:szCs w:val="16"/>
                <w:cs/>
                <w:lang w:bidi="bn-IN"/>
              </w:rPr>
              <w:t xml:space="preserve">র  নিরাপত্তা নিশ্চিতকল্পে </w:t>
            </w:r>
            <w:r>
              <w:rPr>
                <w:rFonts w:eastAsia="Nikosh" w:cs="Calibri"/>
                <w:color w:val="0D0D0D" w:themeColor="text1" w:themeTint="F2"/>
                <w:sz w:val="16"/>
                <w:szCs w:val="16"/>
                <w:lang w:bidi="bn-IN"/>
              </w:rPr>
              <w:t xml:space="preserve">CNS-ATM </w:t>
            </w:r>
            <w:r>
              <w:rPr>
                <w:rFonts w:ascii="NikoshBAN" w:eastAsia="Nikosh" w:hAnsi="NikoshBAN" w:cs="NikoshBAN"/>
                <w:color w:val="0D0D0D" w:themeColor="text1" w:themeTint="F2"/>
                <w:sz w:val="16"/>
                <w:szCs w:val="16"/>
                <w:cs/>
                <w:lang w:bidi="bn-IN"/>
              </w:rPr>
              <w:t>সিস্টেমসহ রাডার সংস্থাপন</w:t>
            </w:r>
          </w:p>
        </w:tc>
        <w:tc>
          <w:tcPr>
            <w:tcW w:w="783" w:type="dxa"/>
            <w:vAlign w:val="center"/>
          </w:tcPr>
          <w:p w:rsidR="003743FE" w:rsidRDefault="003743FE">
            <w:pPr>
              <w:spacing w:before="40" w:after="40" w:line="252" w:lineRule="auto"/>
              <w:jc w:val="center"/>
              <w:rPr>
                <w:rFonts w:ascii="NikoshBAN" w:eastAsia="SolaimanLipi" w:hAnsi="NikoshBAN" w:cs="NikoshBAN"/>
                <w:sz w:val="16"/>
                <w:szCs w:val="16"/>
                <w:lang w:bidi="bn-IN"/>
              </w:rPr>
            </w:pPr>
            <w:r>
              <w:rPr>
                <w:rFonts w:ascii="Nikosh" w:hAnsi="Nikosh" w:cs="Nikosh"/>
                <w:color w:val="0D0D0D" w:themeColor="text1" w:themeTint="F2"/>
                <w:sz w:val="16"/>
                <w:szCs w:val="16"/>
                <w:cs/>
                <w:lang w:bidi="bn-IN"/>
              </w:rPr>
              <w:t>ক্রয়কৃত যন্ত্রপাতি</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lang w:bidi="bn-IN"/>
              </w:rPr>
            </w:pPr>
            <w:r>
              <w:rPr>
                <w:rFonts w:ascii="Nikosh" w:eastAsia="SolaimanLipi" w:hAnsi="Nikosh" w:cs="Nikosh"/>
                <w:sz w:val="16"/>
                <w:szCs w:val="16"/>
                <w:cs/>
                <w:lang w:bidi="bn-BD"/>
              </w:rPr>
              <w:t>১</w:t>
            </w:r>
          </w:p>
        </w:tc>
        <w:tc>
          <w:tcPr>
            <w:tcW w:w="561" w:type="dxa"/>
            <w:vAlign w:val="center"/>
          </w:tcPr>
          <w:p w:rsidR="003743FE" w:rsidRDefault="003743FE">
            <w:pPr>
              <w:spacing w:before="40" w:after="40" w:line="252" w:lineRule="auto"/>
              <w:ind w:left="-25" w:right="-34"/>
              <w:jc w:val="center"/>
              <w:rPr>
                <w:rFonts w:ascii="NikoshBAN" w:hAnsi="NikoshBAN" w:cs="NikoshBAN"/>
                <w:sz w:val="16"/>
                <w:szCs w:val="16"/>
              </w:rPr>
            </w:pPr>
            <w:r>
              <w:rPr>
                <w:rFonts w:ascii="NikoshBAN" w:eastAsia="Nikosh" w:hAnsi="NikoshBAN" w:cs="NikoshBAN"/>
                <w:b/>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IN"/>
              </w:rPr>
            </w:pPr>
            <w:r>
              <w:rPr>
                <w:rFonts w:ascii="NikoshBAN" w:eastAsia="SolaimanLipi" w:hAnsi="NikoshBAN" w:cs="NikoshBAN"/>
                <w:color w:val="0D0D0D" w:themeColor="text1" w:themeTint="F2"/>
                <w:sz w:val="16"/>
                <w:szCs w:val="16"/>
                <w:cs/>
                <w:lang w:bidi="bn-IN"/>
              </w:rPr>
              <w:t>৮০</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lang w:bidi="bn-BD"/>
              </w:rPr>
            </w:pPr>
            <w:r>
              <w:rPr>
                <w:rFonts w:ascii="NikoshBAN" w:eastAsia="Nikosh" w:hAnsi="NikoshBAN" w:cs="NikoshBAN"/>
                <w:color w:val="0D0D0D" w:themeColor="text1" w:themeTint="F2"/>
                <w:sz w:val="16"/>
                <w:szCs w:val="16"/>
                <w:cs/>
                <w:lang w:bidi="bn-BD"/>
              </w:rPr>
              <w:t>100</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eastAsia="Nikosh" w:hAnsi="NikoshBAN" w:cs="NikoshBAN"/>
                <w:color w:val="0D0D0D" w:themeColor="text1" w:themeTint="F2"/>
                <w:sz w:val="16"/>
                <w:szCs w:val="16"/>
                <w:lang w:bidi="bn-BD"/>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eastAsia="Nikosh" w:hAnsi="NikoshBAN" w:cs="NikoshBAN"/>
                <w:color w:val="0D0D0D" w:themeColor="text1" w:themeTint="F2"/>
                <w:sz w:val="16"/>
                <w:szCs w:val="16"/>
                <w:lang w:bidi="bn-BD"/>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BD"/>
              </w:rPr>
            </w:pPr>
          </w:p>
        </w:tc>
      </w:tr>
      <w:tr w:rsidR="003743FE">
        <w:trPr>
          <w:trHeight w:val="107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cs/>
                <w:lang w:bidi="bn-BD"/>
              </w:rPr>
            </w:pPr>
            <w:permStart w:id="1015904662" w:edGrp="everyone" w:colFirst="0" w:colLast="0"/>
            <w:permStart w:id="418656606" w:edGrp="everyone" w:colFirst="1" w:colLast="1"/>
            <w:permStart w:id="278333360" w:edGrp="everyone" w:colFirst="2" w:colLast="2"/>
            <w:permStart w:id="279194646" w:edGrp="everyone" w:colFirst="3" w:colLast="3"/>
            <w:permStart w:id="493882008" w:edGrp="everyone" w:colFirst="4" w:colLast="4"/>
            <w:permStart w:id="1370690396" w:edGrp="everyone" w:colFirst="5" w:colLast="5"/>
            <w:permStart w:id="1498812782" w:edGrp="everyone" w:colFirst="6" w:colLast="6"/>
            <w:permStart w:id="884110845" w:edGrp="everyone" w:colFirst="7" w:colLast="7"/>
            <w:permStart w:id="1889158995" w:edGrp="everyone" w:colFirst="8" w:colLast="8"/>
            <w:permStart w:id="1477118161" w:edGrp="everyone" w:colFirst="9" w:colLast="9"/>
            <w:permStart w:id="666064035" w:edGrp="everyone" w:colFirst="10" w:colLast="10"/>
            <w:permEnd w:id="755305893"/>
            <w:permEnd w:id="2124965637"/>
            <w:permEnd w:id="1014581387"/>
            <w:permEnd w:id="1528375524"/>
            <w:permEnd w:id="1939345958"/>
            <w:permEnd w:id="1190554666"/>
            <w:permEnd w:id="935927006"/>
            <w:permEnd w:id="1841252225"/>
            <w:permEnd w:id="1435504886"/>
            <w:permEnd w:id="925060495"/>
            <w:permEnd w:id="460617589"/>
            <w:r>
              <w:rPr>
                <w:rFonts w:ascii="NikoshBAN" w:eastAsia="Nikosh" w:hAnsi="NikoshBAN" w:cs="NikoshBAN"/>
                <w:color w:val="0D0D0D" w:themeColor="text1" w:themeTint="F2"/>
                <w:sz w:val="16"/>
                <w:szCs w:val="16"/>
                <w:cs/>
                <w:lang w:bidi="bn-IN"/>
              </w:rPr>
              <w:t xml:space="preserve">বরিশাল বিমানবন্দর রানওয়ে বর্ধিতকরণসহ বিদ্যমান রানওয়ে সারফেস অ্যাসফল্ট কংক্রিট ওভারলেকরণ </w:t>
            </w:r>
          </w:p>
        </w:tc>
        <w:tc>
          <w:tcPr>
            <w:tcW w:w="783" w:type="dxa"/>
            <w:vAlign w:val="center"/>
          </w:tcPr>
          <w:p w:rsidR="003743FE" w:rsidRDefault="003743FE">
            <w:pPr>
              <w:spacing w:before="40" w:after="40" w:line="252" w:lineRule="auto"/>
              <w:jc w:val="center"/>
              <w:rPr>
                <w:rFonts w:ascii="NikoshBAN" w:eastAsia="SolaimanLipi" w:hAnsi="NikoshBAN" w:cs="NikoshBAN"/>
                <w:sz w:val="16"/>
                <w:szCs w:val="16"/>
                <w:cs/>
                <w:lang w:bidi="bn-IN"/>
              </w:rPr>
            </w:pPr>
            <w:r>
              <w:rPr>
                <w:rFonts w:ascii="NikoshBAN" w:hAnsi="NikoshBAN" w:cs="NikoshBAN"/>
                <w:color w:val="0D0D0D" w:themeColor="text1" w:themeTint="F2"/>
                <w:sz w:val="16"/>
                <w:szCs w:val="16"/>
                <w:cs/>
                <w:lang w:bidi="bn-BD"/>
              </w:rPr>
              <w:t>সম্পাদনকৃত পূর্তকাজ</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lang w:bidi="bn-IN"/>
              </w:rPr>
            </w:pPr>
            <w:r>
              <w:rPr>
                <w:rFonts w:ascii="Nikosh" w:eastAsia="SolaimanLipi" w:hAnsi="Nikosh" w:cs="Nikosh" w:hint="cs"/>
                <w:sz w:val="16"/>
                <w:szCs w:val="16"/>
                <w:cs/>
                <w:lang w:bidi="bn-BD"/>
              </w:rPr>
              <w:t>,</w:t>
            </w:r>
            <w:r>
              <w:rPr>
                <w:rFonts w:ascii="Nikosh" w:eastAsia="SolaimanLipi" w:hAnsi="Nikosh" w:cs="Nikosh"/>
                <w:sz w:val="16"/>
                <w:szCs w:val="16"/>
                <w:cs/>
                <w:lang w:bidi="bn-BD"/>
              </w:rPr>
              <w:t>১</w:t>
            </w:r>
            <w:r>
              <w:rPr>
                <w:rFonts w:ascii="Nikosh" w:eastAsia="SolaimanLipi" w:hAnsi="Nikosh" w:cs="Nikosh" w:hint="cs"/>
                <w:sz w:val="16"/>
                <w:szCs w:val="16"/>
                <w:cs/>
                <w:lang w:bidi="bn-BD"/>
              </w:rPr>
              <w:t>,২</w:t>
            </w:r>
          </w:p>
        </w:tc>
        <w:tc>
          <w:tcPr>
            <w:tcW w:w="561" w:type="dxa"/>
            <w:vAlign w:val="center"/>
          </w:tcPr>
          <w:p w:rsidR="003743FE" w:rsidRDefault="003743FE">
            <w:pPr>
              <w:spacing w:before="40" w:after="40" w:line="252" w:lineRule="auto"/>
              <w:ind w:left="-25" w:right="-34"/>
              <w:rPr>
                <w:rFonts w:ascii="NikoshBAN" w:hAnsi="NikoshBAN" w:cs="NikoshBAN"/>
                <w:sz w:val="16"/>
                <w:szCs w:val="16"/>
              </w:rPr>
            </w:pPr>
            <w:r>
              <w:rPr>
                <w:rFonts w:ascii="NikoshBAN" w:eastAsia="Nikosh" w:hAnsi="NikoshBAN" w:cs="NikoshBAN" w:hint="cs"/>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lang w:bidi="bn-IN"/>
              </w:rPr>
            </w:pPr>
            <w:r>
              <w:rPr>
                <w:rFonts w:ascii="NikoshBAN" w:eastAsia="SolaimanLipi" w:hAnsi="NikoshBAN" w:cs="NikoshBAN"/>
                <w:color w:val="0D0D0D" w:themeColor="text1" w:themeTint="F2"/>
                <w:sz w:val="16"/>
                <w:szCs w:val="16"/>
                <w:lang w:bidi="bn-IN"/>
              </w:rPr>
              <w:t>-</w:t>
            </w:r>
          </w:p>
        </w:tc>
        <w:tc>
          <w:tcPr>
            <w:tcW w:w="629" w:type="dxa"/>
            <w:vAlign w:val="center"/>
          </w:tcPr>
          <w:p w:rsidR="003743FE" w:rsidRDefault="003743FE">
            <w:pPr>
              <w:spacing w:before="40" w:after="40" w:line="252" w:lineRule="auto"/>
              <w:ind w:right="-25"/>
              <w:jc w:val="center"/>
              <w:rPr>
                <w:rFonts w:ascii="NikoshBAN" w:hAnsi="NikoshBAN" w:cs="NikoshBAN"/>
                <w:sz w:val="16"/>
                <w:szCs w:val="16"/>
                <w:lang w:bidi="bn-BD"/>
              </w:rPr>
            </w:pPr>
          </w:p>
        </w:tc>
        <w:tc>
          <w:tcPr>
            <w:tcW w:w="629" w:type="dxa"/>
            <w:vAlign w:val="center"/>
          </w:tcPr>
          <w:p w:rsidR="003743FE" w:rsidRDefault="003743FE" w:rsidP="001E042D">
            <w:pPr>
              <w:spacing w:before="40" w:after="40" w:line="252" w:lineRule="auto"/>
              <w:ind w:right="-34"/>
              <w:rPr>
                <w:rFonts w:ascii="NikoshBAN" w:hAnsi="NikoshBAN" w:cs="NikoshBAN"/>
                <w:sz w:val="16"/>
                <w:szCs w:val="16"/>
                <w:lang w:bidi="bn-BD"/>
              </w:rPr>
            </w:pPr>
            <w:r>
              <w:rPr>
                <w:rFonts w:ascii="NikoshBAN" w:eastAsia="Nikosh"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lang w:bidi="bn-IN"/>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eastAsia="Nikosh" w:hAnsi="NikoshBAN" w:cs="NikoshBAN"/>
                <w:color w:val="0D0D0D" w:themeColor="text1" w:themeTint="F2"/>
                <w:sz w:val="16"/>
                <w:szCs w:val="16"/>
                <w:cs/>
                <w:lang w:bidi="bn-BD"/>
              </w:rPr>
              <w:t>১০</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lang w:bidi="bn-BD"/>
              </w:rPr>
            </w:pPr>
            <w:r>
              <w:rPr>
                <w:rFonts w:ascii="NikoshBAN" w:eastAsia="Nikosh" w:hAnsi="NikoshBAN" w:cs="NikoshBAN"/>
                <w:color w:val="0D0D0D" w:themeColor="text1" w:themeTint="F2"/>
                <w:sz w:val="16"/>
                <w:szCs w:val="16"/>
                <w:cs/>
                <w:lang w:bidi="bn-BD"/>
              </w:rPr>
              <w:t>৪০</w:t>
            </w:r>
          </w:p>
        </w:tc>
        <w:tc>
          <w:tcPr>
            <w:tcW w:w="622" w:type="dxa"/>
            <w:vAlign w:val="center"/>
          </w:tcPr>
          <w:p w:rsidR="003743FE" w:rsidRDefault="003743FE">
            <w:pPr>
              <w:spacing w:before="40" w:after="40" w:line="252" w:lineRule="auto"/>
              <w:ind w:right="-34"/>
              <w:jc w:val="center"/>
              <w:rPr>
                <w:rFonts w:ascii="NikoshBAN" w:hAnsi="NikoshBAN" w:cs="NikoshBAN"/>
                <w:sz w:val="16"/>
                <w:szCs w:val="16"/>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cs/>
                <w:lang w:bidi="bn-IN"/>
              </w:rPr>
            </w:pPr>
            <w:permStart w:id="481635871" w:edGrp="everyone" w:colFirst="0" w:colLast="0"/>
            <w:permStart w:id="1105886414" w:edGrp="everyone" w:colFirst="1" w:colLast="1"/>
            <w:permStart w:id="61473251" w:edGrp="everyone" w:colFirst="2" w:colLast="2"/>
            <w:permStart w:id="1264271212" w:edGrp="everyone" w:colFirst="3" w:colLast="3"/>
            <w:permStart w:id="988815042" w:edGrp="everyone" w:colFirst="4" w:colLast="4"/>
            <w:permStart w:id="644895703" w:edGrp="everyone" w:colFirst="5" w:colLast="5"/>
            <w:permStart w:id="332088718" w:edGrp="everyone" w:colFirst="6" w:colLast="6"/>
            <w:permStart w:id="1535249697" w:edGrp="everyone" w:colFirst="7" w:colLast="7"/>
            <w:permStart w:id="1446724731" w:edGrp="everyone" w:colFirst="8" w:colLast="8"/>
            <w:permStart w:id="1880384924" w:edGrp="everyone" w:colFirst="9" w:colLast="9"/>
            <w:permStart w:id="782986661" w:edGrp="everyone" w:colFirst="10" w:colLast="10"/>
            <w:permEnd w:id="1015904662"/>
            <w:permEnd w:id="418656606"/>
            <w:permEnd w:id="278333360"/>
            <w:permEnd w:id="279194646"/>
            <w:permEnd w:id="493882008"/>
            <w:permEnd w:id="1370690396"/>
            <w:permEnd w:id="1498812782"/>
            <w:permEnd w:id="884110845"/>
            <w:permEnd w:id="1889158995"/>
            <w:permEnd w:id="1477118161"/>
            <w:permEnd w:id="666064035"/>
            <w:r>
              <w:rPr>
                <w:rFonts w:ascii="NikoshBAN" w:eastAsia="Nikosh" w:hAnsi="NikoshBAN" w:cs="NikoshBAN"/>
                <w:color w:val="0D0D0D" w:themeColor="text1" w:themeTint="F2"/>
                <w:sz w:val="16"/>
                <w:szCs w:val="16"/>
                <w:cs/>
                <w:lang w:val="it-IT" w:bidi="bn-BD"/>
              </w:rPr>
              <w:t xml:space="preserve">সৈয়দপুর বিমানবন্দরকে আন্তর্জাতিক </w:t>
            </w:r>
            <w:r>
              <w:rPr>
                <w:rFonts w:ascii="NikoshBAN" w:eastAsia="Nikosh" w:hAnsi="NikoshBAN" w:cs="NikoshBAN"/>
                <w:color w:val="0D0D0D" w:themeColor="text1" w:themeTint="F2"/>
                <w:sz w:val="16"/>
                <w:szCs w:val="16"/>
                <w:cs/>
                <w:lang w:bidi="bn-IN"/>
              </w:rPr>
              <w:t>বিমানবন্দরে</w:t>
            </w:r>
            <w:r>
              <w:rPr>
                <w:rFonts w:ascii="NikoshBAN" w:eastAsia="Nikosh" w:hAnsi="NikoshBAN" w:cs="NikoshBAN"/>
                <w:color w:val="0D0D0D" w:themeColor="text1" w:themeTint="F2"/>
                <w:sz w:val="16"/>
                <w:szCs w:val="16"/>
                <w:cs/>
                <w:lang w:val="it-IT" w:bidi="bn-BD"/>
              </w:rPr>
              <w:t xml:space="preserve"> উন্নীত</w:t>
            </w:r>
            <w:r>
              <w:rPr>
                <w:rFonts w:ascii="NikoshBAN" w:eastAsia="Nikosh" w:hAnsi="NikoshBAN" w:cs="NikoshBAN"/>
                <w:color w:val="0D0D0D" w:themeColor="text1" w:themeTint="F2"/>
                <w:sz w:val="16"/>
                <w:szCs w:val="16"/>
                <w:cs/>
                <w:lang w:val="it-IT" w:bidi="bn-IN"/>
              </w:rPr>
              <w:t xml:space="preserve">করণের মাধ্যমে রিজিওনাল কানেকটিভিটি সৃষ্টি </w:t>
            </w:r>
          </w:p>
        </w:tc>
        <w:tc>
          <w:tcPr>
            <w:tcW w:w="783" w:type="dxa"/>
            <w:vAlign w:val="center"/>
          </w:tcPr>
          <w:p w:rsidR="003743FE" w:rsidRDefault="003743FE">
            <w:pPr>
              <w:spacing w:before="40" w:after="40" w:line="252" w:lineRule="auto"/>
              <w:jc w:val="center"/>
              <w:rPr>
                <w:rFonts w:ascii="NikoshBAN" w:hAnsi="NikoshBAN" w:cs="NikoshBAN"/>
                <w:sz w:val="16"/>
                <w:szCs w:val="16"/>
                <w:cs/>
                <w:lang w:bidi="bn-IN"/>
              </w:rPr>
            </w:pPr>
            <w:r>
              <w:rPr>
                <w:rFonts w:ascii="NikoshBAN" w:hAnsi="NikoshBAN" w:cs="NikoshBAN"/>
                <w:color w:val="0D0D0D" w:themeColor="text1" w:themeTint="F2"/>
                <w:sz w:val="16"/>
                <w:szCs w:val="16"/>
                <w:cs/>
                <w:lang w:bidi="bn-IN"/>
              </w:rPr>
              <w:t>ভূমি অধিগ্রহণ</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BD"/>
              </w:rPr>
            </w:pPr>
            <w:r>
              <w:rPr>
                <w:rFonts w:ascii="Nikosh" w:eastAsia="SolaimanLipi" w:hAnsi="Nikosh" w:cs="Nikosh"/>
                <w:sz w:val="16"/>
                <w:szCs w:val="16"/>
                <w:cs/>
                <w:lang w:bidi="bn-BD"/>
              </w:rPr>
              <w:t>১</w:t>
            </w:r>
          </w:p>
        </w:tc>
        <w:tc>
          <w:tcPr>
            <w:tcW w:w="561" w:type="dxa"/>
            <w:vAlign w:val="center"/>
          </w:tcPr>
          <w:p w:rsidR="003743FE" w:rsidRDefault="003743FE">
            <w:pPr>
              <w:spacing w:before="40" w:after="40" w:line="252" w:lineRule="auto"/>
              <w:ind w:left="-25" w:right="-34"/>
              <w:jc w:val="center"/>
              <w:rPr>
                <w:rFonts w:ascii="NikoshBAN" w:eastAsia="Nikosh" w:hAnsi="NikoshBAN" w:cs="NikoshBAN"/>
                <w:sz w:val="16"/>
                <w:szCs w:val="16"/>
                <w:cs/>
                <w:lang w:bidi="bn-BD"/>
              </w:rPr>
            </w:pPr>
            <w:r>
              <w:rPr>
                <w:rFonts w:ascii="NikoshBAN" w:eastAsia="Nikosh" w:hAnsi="NikoshBAN" w:cs="NikoshBAN" w:hint="cs"/>
                <w:b/>
                <w:sz w:val="16"/>
                <w:szCs w:val="16"/>
                <w:cs/>
                <w:lang w:bidi="bn-BD"/>
              </w:rPr>
              <w:t>একর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lang w:bidi="bn-IN"/>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৫০১৩</w:t>
            </w:r>
            <w:r>
              <w:rPr>
                <w:rFonts w:ascii="NikoshBAN" w:hAnsi="NikoshBAN" w:cs="NikoshBAN"/>
                <w:color w:val="0D0D0D" w:themeColor="text1" w:themeTint="F2"/>
                <w:sz w:val="16"/>
                <w:szCs w:val="16"/>
                <w:lang w:bidi="bn-BD"/>
              </w:rPr>
              <w:t>.</w:t>
            </w:r>
            <w:r>
              <w:rPr>
                <w:rFonts w:ascii="NikoshBAN" w:hAnsi="NikoshBAN" w:cs="NikoshBAN"/>
                <w:color w:val="0D0D0D" w:themeColor="text1" w:themeTint="F2"/>
                <w:sz w:val="16"/>
                <w:szCs w:val="16"/>
                <w:cs/>
                <w:lang w:bidi="bn-BD"/>
              </w:rPr>
              <w:t>৩৯</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hint="cs"/>
                <w:sz w:val="16"/>
                <w:szCs w:val="16"/>
                <w:cs/>
                <w:lang w:bidi="bn-BD"/>
              </w:rPr>
              <w:t>৯৩৫.৬৫</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cs/>
                <w:lang w:bidi="bn-BD"/>
              </w:rPr>
            </w:pPr>
            <w:permStart w:id="470221197" w:edGrp="everyone" w:colFirst="0" w:colLast="0"/>
            <w:permStart w:id="1488609938" w:edGrp="everyone" w:colFirst="1" w:colLast="1"/>
            <w:permStart w:id="237770449" w:edGrp="everyone" w:colFirst="2" w:colLast="2"/>
            <w:permStart w:id="1576104582" w:edGrp="everyone" w:colFirst="3" w:colLast="3"/>
            <w:permStart w:id="1862746071" w:edGrp="everyone" w:colFirst="4" w:colLast="4"/>
            <w:permStart w:id="992815958" w:edGrp="everyone" w:colFirst="5" w:colLast="5"/>
            <w:permStart w:id="672030069" w:edGrp="everyone" w:colFirst="6" w:colLast="6"/>
            <w:permStart w:id="113462827" w:edGrp="everyone" w:colFirst="7" w:colLast="7"/>
            <w:permStart w:id="478946603" w:edGrp="everyone" w:colFirst="8" w:colLast="8"/>
            <w:permStart w:id="766794308" w:edGrp="everyone" w:colFirst="9" w:colLast="9"/>
            <w:permStart w:id="512491676" w:edGrp="everyone" w:colFirst="10" w:colLast="10"/>
            <w:permEnd w:id="481635871"/>
            <w:permEnd w:id="1105886414"/>
            <w:permEnd w:id="61473251"/>
            <w:permEnd w:id="1264271212"/>
            <w:permEnd w:id="988815042"/>
            <w:permEnd w:id="644895703"/>
            <w:permEnd w:id="332088718"/>
            <w:permEnd w:id="1535249697"/>
            <w:permEnd w:id="1446724731"/>
            <w:permEnd w:id="1880384924"/>
            <w:permEnd w:id="782986661"/>
            <w:r>
              <w:rPr>
                <w:rFonts w:ascii="Nikosh" w:eastAsia="Nikosh" w:hAnsi="Nikosh" w:cs="Nikosh"/>
                <w:color w:val="0D0D0D" w:themeColor="text1" w:themeTint="F2"/>
                <w:sz w:val="16"/>
                <w:szCs w:val="16"/>
                <w:cs/>
                <w:lang w:bidi="bn-BD"/>
              </w:rPr>
              <w:t>চট্টগ্রাম শাহ আমানত আন্তর্জাতিক বিমানবন্দ</w:t>
            </w:r>
            <w:r>
              <w:rPr>
                <w:rFonts w:ascii="Nikosh" w:eastAsia="Nikosh" w:hAnsi="Nikosh" w:cs="Nikosh" w:hint="cs"/>
                <w:color w:val="0D0D0D" w:themeColor="text1" w:themeTint="F2"/>
                <w:sz w:val="16"/>
                <w:szCs w:val="16"/>
                <w:cs/>
                <w:lang w:bidi="bn-BD"/>
              </w:rPr>
              <w:t>রে টার্মিনাল ভবন ও রানওয়ে সম্প্রসারণ</w:t>
            </w:r>
          </w:p>
        </w:tc>
        <w:tc>
          <w:tcPr>
            <w:tcW w:w="783" w:type="dxa"/>
            <w:vAlign w:val="center"/>
          </w:tcPr>
          <w:p w:rsidR="003743FE" w:rsidRDefault="003743FE">
            <w:pPr>
              <w:spacing w:before="40" w:after="40" w:line="252" w:lineRule="auto"/>
              <w:jc w:val="center"/>
              <w:rPr>
                <w:rFonts w:ascii="NikoshBAN" w:hAnsi="NikoshBAN" w:cs="NikoshBAN"/>
                <w:sz w:val="16"/>
                <w:szCs w:val="16"/>
                <w:cs/>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BD"/>
              </w:rPr>
            </w:pPr>
            <w:r>
              <w:rPr>
                <w:rFonts w:ascii="Nikosh" w:eastAsia="SolaimanLipi" w:hAnsi="Nikosh" w:cs="Nikosh"/>
                <w:sz w:val="16"/>
                <w:szCs w:val="16"/>
                <w:cs/>
                <w:lang w:bidi="bn-BD"/>
              </w:rPr>
              <w:t>১,২</w:t>
            </w:r>
          </w:p>
        </w:tc>
        <w:tc>
          <w:tcPr>
            <w:tcW w:w="561" w:type="dxa"/>
            <w:vAlign w:val="center"/>
          </w:tcPr>
          <w:p w:rsidR="003743FE" w:rsidRDefault="003743FE">
            <w:pPr>
              <w:spacing w:before="40" w:after="40" w:line="252" w:lineRule="auto"/>
              <w:ind w:left="-25" w:right="-34"/>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lang w:bidi="bn-IN"/>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১০</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cs/>
                <w:lang w:bidi="bn-BD"/>
              </w:rPr>
            </w:pPr>
            <w:permStart w:id="1853038799" w:edGrp="everyone" w:colFirst="0" w:colLast="0"/>
            <w:permStart w:id="518943068" w:edGrp="everyone" w:colFirst="1" w:colLast="1"/>
            <w:permStart w:id="917983682" w:edGrp="everyone" w:colFirst="2" w:colLast="2"/>
            <w:permStart w:id="1504397075" w:edGrp="everyone" w:colFirst="3" w:colLast="3"/>
            <w:permStart w:id="1264660080" w:edGrp="everyone" w:colFirst="4" w:colLast="4"/>
            <w:permStart w:id="1119910651" w:edGrp="everyone" w:colFirst="5" w:colLast="5"/>
            <w:permStart w:id="160660901" w:edGrp="everyone" w:colFirst="6" w:colLast="6"/>
            <w:permStart w:id="1651246962" w:edGrp="everyone" w:colFirst="7" w:colLast="7"/>
            <w:permStart w:id="1538263309" w:edGrp="everyone" w:colFirst="8" w:colLast="8"/>
            <w:permStart w:id="809512006" w:edGrp="everyone" w:colFirst="9" w:colLast="9"/>
            <w:permStart w:id="230048021" w:edGrp="everyone" w:colFirst="10" w:colLast="10"/>
            <w:permEnd w:id="470221197"/>
            <w:permEnd w:id="1488609938"/>
            <w:permEnd w:id="237770449"/>
            <w:permEnd w:id="1576104582"/>
            <w:permEnd w:id="1862746071"/>
            <w:permEnd w:id="992815958"/>
            <w:permEnd w:id="672030069"/>
            <w:permEnd w:id="113462827"/>
            <w:permEnd w:id="478946603"/>
            <w:permEnd w:id="766794308"/>
            <w:permEnd w:id="512491676"/>
            <w:r>
              <w:rPr>
                <w:rFonts w:ascii="Nikosh" w:eastAsia="Nikosh" w:hAnsi="Nikosh" w:cs="Nikosh"/>
                <w:color w:val="0D0D0D" w:themeColor="text1" w:themeTint="F2"/>
                <w:sz w:val="16"/>
                <w:szCs w:val="16"/>
                <w:cs/>
                <w:lang w:val="pl-PL" w:bidi="bn-BD"/>
              </w:rPr>
              <w:t>কক্সবাজার বিমানবন্দ</w:t>
            </w:r>
            <w:r>
              <w:rPr>
                <w:rFonts w:ascii="Nikosh" w:eastAsia="Nikosh" w:hAnsi="Nikosh" w:cs="Nikosh" w:hint="cs"/>
                <w:color w:val="0D0D0D" w:themeColor="text1" w:themeTint="F2"/>
                <w:sz w:val="16"/>
                <w:szCs w:val="16"/>
                <w:cs/>
                <w:lang w:val="pl-PL" w:bidi="bn-IN"/>
              </w:rPr>
              <w:t>রে বৃহৎ পরিসরে আন্তর্জাতিক টার্মিনাল ভবনসহ অন্যান্য আনুষঙ্গিক অবকাঠামো নির্মাণ</w:t>
            </w:r>
          </w:p>
        </w:tc>
        <w:tc>
          <w:tcPr>
            <w:tcW w:w="783" w:type="dxa"/>
            <w:vAlign w:val="center"/>
          </w:tcPr>
          <w:p w:rsidR="003743FE" w:rsidRDefault="003743FE">
            <w:pPr>
              <w:spacing w:before="40" w:after="40" w:line="252" w:lineRule="auto"/>
              <w:jc w:val="center"/>
              <w:rPr>
                <w:rFonts w:ascii="NikoshBAN" w:hAnsi="NikoshBAN" w:cs="NikoshBAN"/>
                <w:sz w:val="16"/>
                <w:szCs w:val="16"/>
                <w:cs/>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BD"/>
              </w:rPr>
            </w:pPr>
            <w:r>
              <w:rPr>
                <w:rFonts w:ascii="Nikosh" w:eastAsia="SolaimanLipi" w:hAnsi="Nikosh" w:cs="Nikosh"/>
                <w:sz w:val="16"/>
                <w:szCs w:val="16"/>
                <w:cs/>
                <w:lang w:bidi="bn-BD"/>
              </w:rPr>
              <w:t>১</w:t>
            </w:r>
            <w:r>
              <w:rPr>
                <w:rFonts w:ascii="Nikosh" w:eastAsia="SolaimanLipi" w:hAnsi="Nikosh" w:cs="Nikosh" w:hint="cs"/>
                <w:sz w:val="16"/>
                <w:szCs w:val="16"/>
                <w:cs/>
                <w:lang w:bidi="bn-BD"/>
              </w:rPr>
              <w:t>,২</w:t>
            </w:r>
          </w:p>
        </w:tc>
        <w:tc>
          <w:tcPr>
            <w:tcW w:w="561" w:type="dxa"/>
            <w:vAlign w:val="center"/>
          </w:tcPr>
          <w:p w:rsidR="003743FE" w:rsidRDefault="003743FE">
            <w:pPr>
              <w:spacing w:before="40" w:after="40" w:line="252" w:lineRule="auto"/>
              <w:ind w:left="-25" w:right="-34"/>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১০</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৩০</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cs/>
                <w:lang w:bidi="bn-BD"/>
              </w:rPr>
            </w:pPr>
            <w:permStart w:id="1118059291" w:edGrp="everyone" w:colFirst="0" w:colLast="0"/>
            <w:permStart w:id="220286771" w:edGrp="everyone" w:colFirst="1" w:colLast="1"/>
            <w:permStart w:id="1040081030" w:edGrp="everyone" w:colFirst="2" w:colLast="2"/>
            <w:permStart w:id="728986205" w:edGrp="everyone" w:colFirst="3" w:colLast="3"/>
            <w:permStart w:id="1265305875" w:edGrp="everyone" w:colFirst="4" w:colLast="4"/>
            <w:permStart w:id="12452283" w:edGrp="everyone" w:colFirst="5" w:colLast="5"/>
            <w:permStart w:id="1763975195" w:edGrp="everyone" w:colFirst="6" w:colLast="6"/>
            <w:permStart w:id="1090216524" w:edGrp="everyone" w:colFirst="7" w:colLast="7"/>
            <w:permStart w:id="1213147190" w:edGrp="everyone" w:colFirst="8" w:colLast="8"/>
            <w:permStart w:id="1675641592" w:edGrp="everyone" w:colFirst="9" w:colLast="9"/>
            <w:permStart w:id="879519448" w:edGrp="everyone" w:colFirst="10" w:colLast="10"/>
            <w:permEnd w:id="1853038799"/>
            <w:permEnd w:id="518943068"/>
            <w:permEnd w:id="917983682"/>
            <w:permEnd w:id="1504397075"/>
            <w:permEnd w:id="1264660080"/>
            <w:permEnd w:id="1119910651"/>
            <w:permEnd w:id="160660901"/>
            <w:permEnd w:id="1651246962"/>
            <w:permEnd w:id="1538263309"/>
            <w:permEnd w:id="809512006"/>
            <w:permEnd w:id="230048021"/>
            <w:r>
              <w:rPr>
                <w:rFonts w:ascii="Nikosh" w:hAnsi="Nikosh" w:cs="Nikosh"/>
                <w:color w:val="0D0D0D" w:themeColor="text1" w:themeTint="F2"/>
                <w:sz w:val="16"/>
                <w:szCs w:val="16"/>
                <w:shd w:val="clear" w:color="auto" w:fill="FFFFFF"/>
                <w:cs/>
              </w:rPr>
              <w:t xml:space="preserve">হযরত শাহজালাল আর্ন্তজাতিক বিমানবন্দরের </w:t>
            </w:r>
            <w:r>
              <w:rPr>
                <w:rFonts w:ascii="Nikosh" w:eastAsia="Nikosh" w:hAnsi="Nikosh" w:cs="Nikosh"/>
                <w:color w:val="0D0D0D" w:themeColor="text1" w:themeTint="F2"/>
                <w:sz w:val="16"/>
                <w:szCs w:val="16"/>
                <w:cs/>
                <w:lang w:bidi="bn-IN"/>
              </w:rPr>
              <w:t>রানওয়ে</w:t>
            </w:r>
            <w:r>
              <w:rPr>
                <w:rFonts w:ascii="Nikosh" w:eastAsia="Nikosh" w:hAnsi="Nikosh" w:cs="Nikosh" w:hint="cs"/>
                <w:color w:val="0D0D0D" w:themeColor="text1" w:themeTint="F2"/>
                <w:sz w:val="16"/>
                <w:szCs w:val="16"/>
                <w:cs/>
                <w:lang w:bidi="bn-IN"/>
              </w:rPr>
              <w:t xml:space="preserve"> সম্প্রসারণসহ </w:t>
            </w:r>
            <w:r>
              <w:rPr>
                <w:rFonts w:ascii="Nikosh" w:eastAsia="Nikosh" w:hAnsi="Nikosh" w:cs="Nikosh"/>
                <w:color w:val="0D0D0D" w:themeColor="text1" w:themeTint="F2"/>
                <w:sz w:val="16"/>
                <w:szCs w:val="16"/>
                <w:cs/>
                <w:lang w:bidi="bn-IN"/>
              </w:rPr>
              <w:t>অ্যাসফল্ট কংক্রিট ওভারলেক</w:t>
            </w:r>
            <w:r>
              <w:rPr>
                <w:rFonts w:ascii="Nikosh" w:eastAsia="Nikosh" w:hAnsi="Nikosh" w:cs="Nikosh" w:hint="cs"/>
                <w:color w:val="0D0D0D" w:themeColor="text1" w:themeTint="F2"/>
                <w:sz w:val="16"/>
                <w:szCs w:val="16"/>
                <w:cs/>
                <w:lang w:bidi="bn-IN"/>
              </w:rPr>
              <w:t>রণের মাধ্যমে</w:t>
            </w:r>
            <w:r>
              <w:rPr>
                <w:rFonts w:ascii="Nikosh" w:eastAsia="Nikosh" w:hAnsi="Nikosh" w:cs="Nikosh"/>
                <w:color w:val="0D0D0D" w:themeColor="text1" w:themeTint="F2"/>
                <w:sz w:val="16"/>
                <w:szCs w:val="16"/>
                <w:lang w:bidi="bn-BD"/>
              </w:rPr>
              <w:t xml:space="preserve"> </w:t>
            </w:r>
            <w:r>
              <w:rPr>
                <w:rFonts w:ascii="Nikosh" w:eastAsia="Nikosh" w:hAnsi="Nikosh" w:cs="Nikosh"/>
                <w:color w:val="0D0D0D" w:themeColor="text1" w:themeTint="F2"/>
                <w:sz w:val="16"/>
                <w:szCs w:val="16"/>
                <w:cs/>
                <w:lang w:bidi="bn-BD"/>
              </w:rPr>
              <w:t>রানওয়ের সক্ষমতা বৃদ্ধি</w:t>
            </w:r>
            <w:r>
              <w:rPr>
                <w:rFonts w:ascii="Nikosh" w:eastAsia="Nikosh" w:hAnsi="Nikosh" w:cs="Nikosh" w:hint="cs"/>
                <w:color w:val="0D0D0D" w:themeColor="text1" w:themeTint="F2"/>
                <w:sz w:val="16"/>
                <w:szCs w:val="16"/>
                <w:cs/>
                <w:lang w:bidi="hi-IN"/>
              </w:rPr>
              <w:t>।</w:t>
            </w:r>
          </w:p>
        </w:tc>
        <w:tc>
          <w:tcPr>
            <w:tcW w:w="783" w:type="dxa"/>
            <w:vAlign w:val="center"/>
          </w:tcPr>
          <w:p w:rsidR="003743FE" w:rsidRDefault="003743FE">
            <w:pPr>
              <w:spacing w:before="40" w:after="40" w:line="252" w:lineRule="auto"/>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BD"/>
              </w:rPr>
            </w:pPr>
            <w:r>
              <w:rPr>
                <w:rFonts w:ascii="Nikosh" w:eastAsia="SolaimanLipi" w:hAnsi="Nikosh" w:cs="Nikosh"/>
                <w:sz w:val="16"/>
                <w:szCs w:val="16"/>
                <w:cs/>
                <w:lang w:bidi="bn-BD"/>
              </w:rPr>
              <w:t>১,২</w:t>
            </w:r>
          </w:p>
        </w:tc>
        <w:tc>
          <w:tcPr>
            <w:tcW w:w="561" w:type="dxa"/>
            <w:vAlign w:val="center"/>
          </w:tcPr>
          <w:p w:rsidR="003743FE" w:rsidRDefault="003743FE">
            <w:pPr>
              <w:spacing w:before="40" w:after="40" w:line="252" w:lineRule="auto"/>
              <w:ind w:left="-25" w:right="-34"/>
              <w:jc w:val="center"/>
              <w:rPr>
                <w:rFonts w:ascii="NikoshBAN" w:eastAsia="Nikosh" w:hAnsi="NikoshBAN" w:cs="NikoshBAN"/>
                <w:sz w:val="16"/>
                <w:szCs w:val="16"/>
                <w:cs/>
                <w:lang w:bidi="bn-BD"/>
              </w:rPr>
            </w:pPr>
            <w:r>
              <w:rPr>
                <w:rFonts w:ascii="NikoshBAN" w:eastAsia="Nikosh" w:hAnsi="NikoshBAN" w:cs="NikoshBAN"/>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hint="cs"/>
                <w:color w:val="0D0D0D" w:themeColor="text1" w:themeTint="F2"/>
                <w:sz w:val="16"/>
                <w:szCs w:val="16"/>
                <w:cs/>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২০</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853823591" w:edGrp="everyone" w:colFirst="0" w:colLast="0"/>
            <w:permStart w:id="326764958" w:edGrp="everyone" w:colFirst="1" w:colLast="1"/>
            <w:permStart w:id="401497568" w:edGrp="everyone" w:colFirst="2" w:colLast="2"/>
            <w:permStart w:id="1094334989" w:edGrp="everyone" w:colFirst="3" w:colLast="3"/>
            <w:permStart w:id="948373458" w:edGrp="everyone" w:colFirst="4" w:colLast="4"/>
            <w:permStart w:id="1252412983" w:edGrp="everyone" w:colFirst="5" w:colLast="5"/>
            <w:permStart w:id="1742343607" w:edGrp="everyone" w:colFirst="6" w:colLast="6"/>
            <w:permStart w:id="818113437" w:edGrp="everyone" w:colFirst="7" w:colLast="7"/>
            <w:permStart w:id="1831102016" w:edGrp="everyone" w:colFirst="8" w:colLast="8"/>
            <w:permStart w:id="263674852" w:edGrp="everyone" w:colFirst="9" w:colLast="9"/>
            <w:permStart w:id="976295561" w:edGrp="everyone" w:colFirst="10" w:colLast="10"/>
            <w:permEnd w:id="1118059291"/>
            <w:permEnd w:id="220286771"/>
            <w:permEnd w:id="1040081030"/>
            <w:permEnd w:id="728986205"/>
            <w:permEnd w:id="1265305875"/>
            <w:permEnd w:id="12452283"/>
            <w:permEnd w:id="1763975195"/>
            <w:permEnd w:id="1090216524"/>
            <w:permEnd w:id="1213147190"/>
            <w:permEnd w:id="1675641592"/>
            <w:permEnd w:id="879519448"/>
            <w:r>
              <w:rPr>
                <w:rFonts w:ascii="Nikosh" w:hAnsi="Nikosh" w:cs="Nikosh"/>
                <w:color w:val="0D0D0D" w:themeColor="text1" w:themeTint="F2"/>
                <w:sz w:val="16"/>
                <w:szCs w:val="16"/>
                <w:shd w:val="clear" w:color="auto" w:fill="FFFFFF"/>
                <w:cs/>
              </w:rPr>
              <w:t>হযরত শাহজালাল আর্ন্তজাতিক বিমানবন্দরের সন্নিকটে হেলিপোর্ট নির্মাণ</w:t>
            </w:r>
          </w:p>
        </w:tc>
        <w:tc>
          <w:tcPr>
            <w:tcW w:w="783" w:type="dxa"/>
            <w:vAlign w:val="center"/>
          </w:tcPr>
          <w:p w:rsidR="003743FE" w:rsidRDefault="003743FE">
            <w:pPr>
              <w:spacing w:before="40" w:after="40" w:line="252" w:lineRule="auto"/>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সম্পাদনকৃত পূর্তকাজ</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BD"/>
              </w:rPr>
            </w:pPr>
            <w:r>
              <w:rPr>
                <w:rFonts w:ascii="Nikosh" w:eastAsia="SolaimanLipi" w:hAnsi="Nikosh" w:cs="Nikosh"/>
                <w:sz w:val="16"/>
                <w:szCs w:val="16"/>
                <w:cs/>
                <w:lang w:bidi="bn-BD"/>
              </w:rPr>
              <w:t>১</w:t>
            </w:r>
          </w:p>
        </w:tc>
        <w:tc>
          <w:tcPr>
            <w:tcW w:w="561" w:type="dxa"/>
            <w:vAlign w:val="center"/>
          </w:tcPr>
          <w:p w:rsidR="003743FE" w:rsidRDefault="003743FE">
            <w:pPr>
              <w:spacing w:before="40" w:after="40" w:line="252" w:lineRule="auto"/>
              <w:ind w:left="-25" w:right="-34"/>
              <w:jc w:val="center"/>
              <w:rPr>
                <w:rFonts w:ascii="NikoshBAN" w:eastAsia="Nikosh" w:hAnsi="NikoshBAN" w:cs="NikoshBAN"/>
                <w:sz w:val="16"/>
                <w:szCs w:val="16"/>
                <w:cs/>
                <w:lang w:bidi="bn-BD"/>
              </w:rPr>
            </w:pPr>
            <w:r>
              <w:rPr>
                <w:rFonts w:ascii="NikoshBAN" w:eastAsia="Nikosh" w:hAnsi="NikoshBAN" w:cs="NikoshBAN"/>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hint="cs"/>
                <w:color w:val="0D0D0D" w:themeColor="text1" w:themeTint="F2"/>
                <w:sz w:val="16"/>
                <w:szCs w:val="16"/>
                <w:cs/>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৩০</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BD"/>
              </w:rPr>
            </w:pPr>
          </w:p>
        </w:tc>
      </w:tr>
      <w:tr w:rsidR="003743FE">
        <w:trPr>
          <w:trHeight w:val="60"/>
        </w:trPr>
        <w:tc>
          <w:tcPr>
            <w:tcW w:w="1800" w:type="dxa"/>
          </w:tcPr>
          <w:p w:rsidR="003743FE" w:rsidRDefault="003743FE">
            <w:pPr>
              <w:pStyle w:val="ListParagraph"/>
              <w:numPr>
                <w:ilvl w:val="0"/>
                <w:numId w:val="8"/>
              </w:numPr>
              <w:spacing w:before="40" w:after="40" w:line="252" w:lineRule="auto"/>
              <w:ind w:left="308" w:hanging="270"/>
              <w:contextualSpacing w:val="0"/>
              <w:rPr>
                <w:rFonts w:ascii="NikoshBAN" w:eastAsia="Nikosh" w:hAnsi="NikoshBAN" w:cs="NikoshBAN"/>
                <w:color w:val="000000" w:themeColor="text1"/>
                <w:sz w:val="16"/>
                <w:szCs w:val="16"/>
                <w:lang w:bidi="bn-BD"/>
              </w:rPr>
            </w:pPr>
            <w:permStart w:id="750591785" w:edGrp="everyone" w:colFirst="0" w:colLast="0"/>
            <w:permStart w:id="68355992" w:edGrp="everyone" w:colFirst="1" w:colLast="1"/>
            <w:permStart w:id="1668705202" w:edGrp="everyone" w:colFirst="2" w:colLast="2"/>
            <w:permStart w:id="1311210112" w:edGrp="everyone" w:colFirst="3" w:colLast="3"/>
            <w:permStart w:id="433485525" w:edGrp="everyone" w:colFirst="4" w:colLast="4"/>
            <w:permStart w:id="1465666526" w:edGrp="everyone" w:colFirst="5" w:colLast="5"/>
            <w:permStart w:id="2031426344" w:edGrp="everyone" w:colFirst="6" w:colLast="6"/>
            <w:permStart w:id="21720804" w:edGrp="everyone" w:colFirst="7" w:colLast="7"/>
            <w:permStart w:id="624637876" w:edGrp="everyone" w:colFirst="8" w:colLast="8"/>
            <w:permStart w:id="630654656" w:edGrp="everyone" w:colFirst="9" w:colLast="9"/>
            <w:permStart w:id="25640263" w:edGrp="everyone" w:colFirst="10" w:colLast="10"/>
            <w:permStart w:id="708136295" w:edGrp="everyone" w:colFirst="11" w:colLast="11"/>
            <w:permEnd w:id="853823591"/>
            <w:permEnd w:id="326764958"/>
            <w:permEnd w:id="401497568"/>
            <w:permEnd w:id="1094334989"/>
            <w:permEnd w:id="948373458"/>
            <w:permEnd w:id="1252412983"/>
            <w:permEnd w:id="1742343607"/>
            <w:permEnd w:id="818113437"/>
            <w:permEnd w:id="1831102016"/>
            <w:permEnd w:id="263674852"/>
            <w:permEnd w:id="976295561"/>
            <w:r>
              <w:rPr>
                <w:rFonts w:ascii="Nikosh" w:hAnsi="Nikosh" w:cs="Nikosh"/>
                <w:color w:val="0D0D0D" w:themeColor="text1" w:themeTint="F2"/>
                <w:sz w:val="16"/>
                <w:szCs w:val="16"/>
                <w:shd w:val="clear" w:color="auto" w:fill="FFFFFF"/>
                <w:cs/>
              </w:rPr>
              <w:t>হযরত শাহজালাল আর্ন্তজাতিক বিমানবন্দরে নতুন অভ্যন্তরীণ টার্মিনাল নির্মাণের মাধ্যমে যাত্রী চলাচল সুবিধা বৃদ্ধিকরণ</w:t>
            </w:r>
          </w:p>
        </w:tc>
        <w:tc>
          <w:tcPr>
            <w:tcW w:w="783" w:type="dxa"/>
            <w:vAlign w:val="center"/>
          </w:tcPr>
          <w:p w:rsidR="003743FE" w:rsidRDefault="003743FE">
            <w:pPr>
              <w:spacing w:before="40" w:after="40" w:line="252" w:lineRule="auto"/>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নির্মিত</w:t>
            </w:r>
            <w:r>
              <w:rPr>
                <w:rFonts w:ascii="NikoshBAN" w:hAnsi="NikoshBAN" w:cs="NikoshBAN"/>
                <w:b/>
                <w:color w:val="0D0D0D" w:themeColor="text1" w:themeTint="F2"/>
                <w:sz w:val="16"/>
                <w:szCs w:val="16"/>
                <w:lang w:bidi="bn-IN"/>
              </w:rPr>
              <w:t xml:space="preserve"> </w:t>
            </w:r>
            <w:r>
              <w:rPr>
                <w:rFonts w:ascii="NikoshBAN" w:hAnsi="NikoshBAN" w:cs="NikoshBAN"/>
                <w:b/>
                <w:color w:val="0D0D0D" w:themeColor="text1" w:themeTint="F2"/>
                <w:sz w:val="16"/>
                <w:szCs w:val="16"/>
                <w:cs/>
                <w:lang w:bidi="bn-IN"/>
              </w:rPr>
              <w:t>অবকাঠামো</w:t>
            </w:r>
          </w:p>
        </w:tc>
        <w:tc>
          <w:tcPr>
            <w:tcW w:w="630" w:type="dxa"/>
            <w:vAlign w:val="center"/>
          </w:tcPr>
          <w:p w:rsidR="003743FE" w:rsidRDefault="003743FE">
            <w:pPr>
              <w:spacing w:before="40" w:after="40" w:line="252" w:lineRule="auto"/>
              <w:ind w:left="-25" w:right="-34"/>
              <w:jc w:val="center"/>
              <w:rPr>
                <w:rFonts w:ascii="NikoshBAN" w:eastAsia="SolaimanLipi" w:hAnsi="NikoshBAN" w:cs="NikoshBAN"/>
                <w:sz w:val="16"/>
                <w:szCs w:val="16"/>
                <w:cs/>
                <w:lang w:bidi="bn-BD"/>
              </w:rPr>
            </w:pPr>
            <w:r>
              <w:rPr>
                <w:rFonts w:ascii="Nikosh" w:eastAsia="SolaimanLipi" w:hAnsi="Nikosh" w:cs="Nikosh"/>
                <w:sz w:val="16"/>
                <w:szCs w:val="16"/>
                <w:cs/>
                <w:lang w:bidi="bn-BD"/>
              </w:rPr>
              <w:t>১,২</w:t>
            </w:r>
          </w:p>
        </w:tc>
        <w:tc>
          <w:tcPr>
            <w:tcW w:w="561" w:type="dxa"/>
            <w:vAlign w:val="center"/>
          </w:tcPr>
          <w:p w:rsidR="003743FE" w:rsidRDefault="003743FE">
            <w:pPr>
              <w:spacing w:before="40" w:after="40" w:line="252" w:lineRule="auto"/>
              <w:ind w:left="-25" w:right="-34"/>
              <w:jc w:val="center"/>
              <w:rPr>
                <w:rFonts w:ascii="NikoshBAN" w:eastAsia="Nikosh" w:hAnsi="NikoshBAN" w:cs="NikoshBAN"/>
                <w:sz w:val="16"/>
                <w:szCs w:val="16"/>
                <w:cs/>
                <w:lang w:bidi="bn-BD"/>
              </w:rPr>
            </w:pPr>
            <w:r>
              <w:rPr>
                <w:rFonts w:ascii="NikoshBAN" w:eastAsia="Nikosh" w:hAnsi="NikoshBAN" w:cs="NikoshBAN"/>
                <w:sz w:val="16"/>
                <w:szCs w:val="16"/>
                <w:cs/>
                <w:lang w:bidi="bn-BD"/>
              </w:rPr>
              <w:t>শতকরা</w:t>
            </w:r>
          </w:p>
        </w:tc>
        <w:tc>
          <w:tcPr>
            <w:tcW w:w="629" w:type="dxa"/>
            <w:vAlign w:val="center"/>
          </w:tcPr>
          <w:p w:rsidR="003743FE" w:rsidRDefault="003743FE" w:rsidP="000E3B3F">
            <w:pPr>
              <w:spacing w:before="40" w:after="40" w:line="252"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29" w:type="dxa"/>
            <w:vAlign w:val="center"/>
          </w:tcPr>
          <w:p w:rsidR="003743FE" w:rsidRDefault="003743FE" w:rsidP="001E042D">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lang w:bidi="bn-BD"/>
              </w:rPr>
              <w:t>-</w:t>
            </w:r>
          </w:p>
        </w:tc>
        <w:tc>
          <w:tcPr>
            <w:tcW w:w="629" w:type="dxa"/>
            <w:vAlign w:val="center"/>
          </w:tcPr>
          <w:p w:rsidR="003743FE" w:rsidRDefault="003743FE">
            <w:pPr>
              <w:spacing w:before="40" w:after="40" w:line="252" w:lineRule="auto"/>
              <w:ind w:left="-34" w:right="-25"/>
              <w:jc w:val="center"/>
              <w:rPr>
                <w:rFonts w:ascii="NikoshBAN" w:hAnsi="NikoshBAN" w:cs="NikoshBAN"/>
                <w:sz w:val="16"/>
                <w:szCs w:val="16"/>
                <w:cs/>
                <w:lang w:bidi="bn-BD"/>
              </w:rPr>
            </w:pP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72" w:type="dxa"/>
            <w:vAlign w:val="center"/>
          </w:tcPr>
          <w:p w:rsidR="003743FE" w:rsidRDefault="003743FE" w:rsidP="001D3CD2">
            <w:pPr>
              <w:spacing w:before="40" w:after="40" w:line="252" w:lineRule="auto"/>
              <w:ind w:right="-34"/>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২০</w:t>
            </w:r>
          </w:p>
        </w:tc>
        <w:tc>
          <w:tcPr>
            <w:tcW w:w="622" w:type="dxa"/>
            <w:vAlign w:val="center"/>
          </w:tcPr>
          <w:p w:rsidR="003743FE" w:rsidRDefault="003743FE">
            <w:pPr>
              <w:spacing w:before="40" w:after="40" w:line="252" w:lineRule="auto"/>
              <w:ind w:right="-34"/>
              <w:jc w:val="center"/>
              <w:rPr>
                <w:rFonts w:ascii="NikoshBAN" w:hAnsi="NikoshBAN" w:cs="NikoshBAN"/>
                <w:sz w:val="16"/>
                <w:szCs w:val="16"/>
                <w:cs/>
                <w:lang w:bidi="bn-BD"/>
              </w:rPr>
            </w:pPr>
          </w:p>
        </w:tc>
      </w:tr>
    </w:tbl>
    <w:permEnd w:id="750591785"/>
    <w:permEnd w:id="68355992"/>
    <w:permEnd w:id="1668705202"/>
    <w:permEnd w:id="1311210112"/>
    <w:permEnd w:id="433485525"/>
    <w:permEnd w:id="1465666526"/>
    <w:permEnd w:id="2031426344"/>
    <w:permEnd w:id="21720804"/>
    <w:permEnd w:id="624637876"/>
    <w:permEnd w:id="630654656"/>
    <w:permEnd w:id="25640263"/>
    <w:permEnd w:id="708136295"/>
    <w:p w:rsidR="00865515" w:rsidRDefault="00D45063">
      <w:pPr>
        <w:spacing w:before="120" w:after="0"/>
        <w:rPr>
          <w:rFonts w:ascii="NikoshBAN" w:eastAsia="Arial" w:hAnsi="NikoshBAN" w:cs="NikoshBAN"/>
          <w:b/>
          <w:sz w:val="20"/>
          <w:szCs w:val="20"/>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3743FE" w:rsidRPr="00461983" w:rsidRDefault="003743FE" w:rsidP="003743FE">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743FE"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743FE" w:rsidRPr="00461983" w:rsidRDefault="003743FE"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743FE"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3743FE"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743FE"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r>
    </w:tbl>
    <w:p w:rsidR="00865515" w:rsidRDefault="00D45063">
      <w:pPr>
        <w:spacing w:before="120" w:after="120"/>
        <w:ind w:left="720" w:hanging="720"/>
        <w:rPr>
          <w:rFonts w:ascii="Nikosh" w:hAnsi="Nikosh" w:cs="Nikosh"/>
          <w:b/>
        </w:rPr>
      </w:pPr>
      <w:r>
        <w:rPr>
          <w:rFonts w:ascii="Nikosh" w:eastAsia="SolaimanLipi" w:hAnsi="Nikosh" w:cs="Nikosh"/>
          <w:b/>
          <w:bCs/>
          <w:cs/>
          <w:lang w:bidi="bn-IN"/>
        </w:rPr>
        <w:t>৬</w:t>
      </w:r>
      <w:r>
        <w:rPr>
          <w:rFonts w:ascii="Nikosh" w:eastAsia="Arial" w:hAnsi="Nikosh" w:cs="Nikosh"/>
          <w:b/>
        </w:rPr>
        <w:t>.</w:t>
      </w:r>
      <w:r>
        <w:rPr>
          <w:rFonts w:ascii="Nikosh" w:eastAsia="SolaimanLipi" w:hAnsi="Nikosh" w:cs="Nikosh"/>
          <w:b/>
          <w:bCs/>
          <w:cs/>
          <w:lang w:bidi="bn-BD"/>
        </w:rPr>
        <w:t>৩</w:t>
      </w:r>
      <w:r>
        <w:rPr>
          <w:rFonts w:ascii="Nikosh" w:eastAsia="Arial" w:hAnsi="Nikosh" w:cs="Nikosh"/>
          <w:b/>
        </w:rPr>
        <w:tab/>
      </w:r>
      <w:r>
        <w:rPr>
          <w:rFonts w:ascii="Nikosh" w:eastAsia="Nikosh" w:hAnsi="Nikosh" w:cs="Nikosh"/>
          <w:b/>
          <w:bCs/>
          <w:cs/>
          <w:lang w:bidi="bn-IN"/>
        </w:rPr>
        <w:t>বাংলাদেশ</w:t>
      </w:r>
      <w:r>
        <w:rPr>
          <w:rFonts w:ascii="Nikosh" w:eastAsia="Nikosh" w:hAnsi="Nikosh" w:cs="Nikosh" w:hint="cs"/>
          <w:b/>
          <w:bCs/>
          <w:cs/>
          <w:lang w:bidi="bn-IN"/>
        </w:rPr>
        <w:t xml:space="preserve"> </w:t>
      </w:r>
      <w:r>
        <w:rPr>
          <w:rFonts w:ascii="Nikosh" w:eastAsia="Nikosh" w:hAnsi="Nikosh" w:cs="Nikosh"/>
          <w:b/>
          <w:bCs/>
          <w:cs/>
          <w:lang w:bidi="bn-IN"/>
        </w:rPr>
        <w:t>পর্যটন</w:t>
      </w:r>
      <w:r>
        <w:rPr>
          <w:rFonts w:ascii="Nikosh" w:eastAsia="Nikosh" w:hAnsi="Nikosh" w:cs="Nikosh" w:hint="cs"/>
          <w:b/>
          <w:bCs/>
          <w:cs/>
          <w:lang w:bidi="bn-IN"/>
        </w:rPr>
        <w:t xml:space="preserve"> </w:t>
      </w:r>
      <w:r>
        <w:rPr>
          <w:rFonts w:ascii="Nikosh" w:eastAsia="Nikosh" w:hAnsi="Nikosh" w:cs="Nikosh"/>
          <w:b/>
          <w:bCs/>
          <w:cs/>
          <w:lang w:bidi="bn-IN"/>
        </w:rPr>
        <w:t>কর্পোরেশন</w:t>
      </w:r>
    </w:p>
    <w:p w:rsidR="00865515" w:rsidRPr="008E281F" w:rsidRDefault="00D45063" w:rsidP="00546A46">
      <w:pPr>
        <w:spacing w:before="120" w:after="120"/>
        <w:ind w:left="720" w:hanging="720"/>
        <w:jc w:val="both"/>
        <w:rPr>
          <w:rFonts w:ascii="NikoshBAN" w:hAnsi="NikoshBAN" w:cs="NikoshBAN"/>
          <w:sz w:val="20"/>
          <w:szCs w:val="20"/>
        </w:rPr>
      </w:pPr>
      <w:r w:rsidRPr="008E281F">
        <w:rPr>
          <w:rFonts w:ascii="NikoshBAN" w:eastAsia="Nikosh" w:hAnsi="NikoshBAN" w:cs="NikoshBAN"/>
          <w:b/>
          <w:bCs/>
          <w:sz w:val="20"/>
          <w:szCs w:val="20"/>
          <w:cs/>
          <w:lang w:bidi="bn-BD"/>
        </w:rPr>
        <w:t>৬.</w:t>
      </w:r>
      <w:r w:rsidRPr="008E281F">
        <w:rPr>
          <w:rFonts w:ascii="NikoshBAN" w:eastAsia="Nikosh" w:hAnsi="NikoshBAN" w:cs="NikoshBAN"/>
          <w:b/>
          <w:bCs/>
          <w:sz w:val="20"/>
          <w:szCs w:val="20"/>
          <w:cs/>
          <w:lang w:bidi="bn-IN"/>
        </w:rPr>
        <w:t>৩.</w:t>
      </w:r>
      <w:r w:rsidRPr="008E281F">
        <w:rPr>
          <w:rFonts w:ascii="NikoshBAN" w:eastAsia="Nikosh" w:hAnsi="NikoshBAN" w:cs="NikoshBAN"/>
          <w:b/>
          <w:bCs/>
          <w:sz w:val="20"/>
          <w:szCs w:val="20"/>
          <w:cs/>
          <w:lang w:bidi="bn-BD"/>
        </w:rPr>
        <w:t>১</w:t>
      </w:r>
      <w:r w:rsidRPr="008E281F">
        <w:rPr>
          <w:rFonts w:ascii="NikoshBAN" w:eastAsia="Nikosh" w:hAnsi="NikoshBAN" w:cs="NikoshBAN"/>
          <w:b/>
          <w:bCs/>
          <w:sz w:val="20"/>
          <w:szCs w:val="20"/>
          <w:cs/>
          <w:lang w:bidi="bn-BD"/>
        </w:rPr>
        <w:tab/>
      </w:r>
      <w:r w:rsidRPr="008E281F">
        <w:rPr>
          <w:rFonts w:ascii="NikoshBAN" w:eastAsia="Nikosh" w:hAnsi="NikoshBAN" w:cs="NikoshBAN"/>
          <w:b/>
          <w:bCs/>
          <w:sz w:val="20"/>
          <w:szCs w:val="20"/>
          <w:cs/>
          <w:lang w:bidi="bn-IN"/>
        </w:rPr>
        <w:t>সাম্প্রতিক অর্জন</w:t>
      </w:r>
      <w:r w:rsidRPr="008E281F">
        <w:rPr>
          <w:rFonts w:ascii="NikoshBAN" w:eastAsia="Nikosh" w:hAnsi="NikoshBAN" w:cs="NikoshBAN"/>
          <w:bCs/>
          <w:sz w:val="20"/>
          <w:szCs w:val="20"/>
          <w:cs/>
          <w:lang w:bidi="bn-IN"/>
        </w:rPr>
        <w:t xml:space="preserve">: </w:t>
      </w:r>
      <w:bookmarkStart w:id="4" w:name="_Hlk166167464"/>
      <w:permStart w:id="1542091125" w:edGrp="everyone"/>
      <w:r w:rsidRPr="008E281F">
        <w:rPr>
          <w:rFonts w:ascii="NikoshBAN" w:hAnsi="NikoshBAN" w:cs="NikoshBAN"/>
          <w:color w:val="0D0D0D" w:themeColor="text1" w:themeTint="F2"/>
          <w:sz w:val="20"/>
          <w:szCs w:val="20"/>
          <w:cs/>
        </w:rPr>
        <w:t>২০২০</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 xml:space="preserve">২০২১ অর্থবছরে মাননীয় প্রধানমন্ত্রী </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পর্যটন ভবন</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 xml:space="preserve">শুভ উদ্বোধন করেন। একই </w:t>
      </w:r>
      <w:r w:rsidRPr="008E281F">
        <w:rPr>
          <w:rFonts w:ascii="NikoshBAN" w:eastAsia="Nikosh" w:hAnsi="NikoshBAN" w:cs="NikoshBAN"/>
          <w:color w:val="0D0D0D" w:themeColor="text1" w:themeTint="F2"/>
          <w:sz w:val="20"/>
          <w:szCs w:val="20"/>
          <w:cs/>
          <w:lang w:bidi="bn-IN"/>
        </w:rPr>
        <w:t xml:space="preserve">অর্থবছরে </w:t>
      </w:r>
      <w:r w:rsidRPr="008E281F">
        <w:rPr>
          <w:rFonts w:ascii="NikoshBAN" w:hAnsi="NikoshBAN" w:cs="NikoshBAN"/>
          <w:color w:val="0D0D0D" w:themeColor="text1" w:themeTint="F2"/>
          <w:sz w:val="20"/>
          <w:szCs w:val="20"/>
          <w:cs/>
        </w:rPr>
        <w:t>চাঁপাইনবাবগঞ্জ মোটেল</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পর্যটন রুফটপ রেস্তোরাঁ</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টাংগুয়ার হাওরে মোটেল</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 xml:space="preserve">রুপপুর রেস্তোরাঁ ও বার এবং কুয়াকাটা ও কক্সবাজারে </w:t>
      </w:r>
      <w:r w:rsidRPr="008E281F">
        <w:rPr>
          <w:rFonts w:ascii="NikoshBAN" w:eastAsia="Nikosh" w:hAnsi="NikoshBAN" w:cs="NikoshBAN"/>
          <w:color w:val="0D0D0D" w:themeColor="text1" w:themeTint="F2"/>
          <w:sz w:val="20"/>
          <w:szCs w:val="20"/>
          <w:cs/>
          <w:lang w:bidi="bn-IN"/>
        </w:rPr>
        <w:t xml:space="preserve">চেঞ্জিং </w:t>
      </w:r>
      <w:r w:rsidRPr="008E281F">
        <w:rPr>
          <w:rFonts w:ascii="NikoshBAN" w:eastAsia="Nikosh" w:hAnsi="NikoshBAN" w:cs="NikoshBAN"/>
          <w:color w:val="0D0D0D" w:themeColor="text1" w:themeTint="F2"/>
          <w:sz w:val="20"/>
          <w:szCs w:val="20"/>
          <w:cs/>
          <w:lang w:bidi="bn-IN"/>
        </w:rPr>
        <w:lastRenderedPageBreak/>
        <w:t>ক্লোসেট নির্মাণ</w:t>
      </w:r>
      <w:r w:rsidRPr="008E281F">
        <w:rPr>
          <w:rFonts w:ascii="NikoshBAN" w:eastAsia="Nikosh" w:hAnsi="NikoshBAN" w:cs="NikoshBAN"/>
          <w:color w:val="0D0D0D" w:themeColor="text1" w:themeTint="F2"/>
          <w:sz w:val="20"/>
          <w:szCs w:val="20"/>
          <w:lang w:bidi="bn-IN"/>
        </w:rPr>
        <w:t>,</w:t>
      </w:r>
      <w:r w:rsidRPr="008E281F">
        <w:rPr>
          <w:rFonts w:ascii="NikoshBAN" w:hAnsi="NikoshBAN" w:cs="NikoshBAN"/>
          <w:color w:val="0D0D0D" w:themeColor="text1" w:themeTint="F2"/>
          <w:sz w:val="20"/>
          <w:szCs w:val="20"/>
          <w:cs/>
          <w:lang w:bidi="bn-IN"/>
        </w:rPr>
        <w:t xml:space="preserve"> </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বঙ্গবন্ধু কর্ণার</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 xml:space="preserve">স্থাপন ও বিভাগওয়ারী ৮টি বই প্রকাশিত হয়েছে। </w:t>
      </w:r>
      <w:r w:rsidRPr="008E281F">
        <w:rPr>
          <w:rFonts w:ascii="NikoshBAN" w:eastAsia="Nikosh" w:hAnsi="NikoshBAN" w:cs="NikoshBAN"/>
          <w:color w:val="0D0D0D" w:themeColor="text1" w:themeTint="F2"/>
          <w:sz w:val="20"/>
          <w:szCs w:val="20"/>
          <w:cs/>
          <w:lang w:bidi="bn-IN"/>
        </w:rPr>
        <w:t xml:space="preserve">২০২১-২০২২ অর্থবছরে হোটেল অবকাশসহ </w:t>
      </w:r>
      <w:r w:rsidRPr="008E281F">
        <w:rPr>
          <w:rFonts w:ascii="NikoshBAN" w:hAnsi="NikoshBAN" w:cs="NikoshBAN"/>
          <w:color w:val="0D0D0D" w:themeColor="text1" w:themeTint="F2"/>
          <w:sz w:val="20"/>
          <w:szCs w:val="20"/>
          <w:cs/>
        </w:rPr>
        <w:t>এনএইচটিটিআই আধুনিকায়ন</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রুপপুর বার</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৩টি নতুন পর্যটন কেন্দ্র ও ৫টি সেবা কেন্দ্র নির্মাণ এবং ২০২২</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২০২৩ অর্থ বছরে ১টি সমীক্ষা প্রকল্প এবং ২টি পর্যটন অবকাঠামো নির্মাণ কাজ সম্পন্ন হয়েছে।  ২০২০</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২০২১ হতে ২০২২</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২০২৩ অর্থবছরে</w:t>
      </w:r>
      <w:r w:rsidRPr="008E281F">
        <w:rPr>
          <w:rFonts w:ascii="NikoshBAN" w:eastAsia="Nikosh" w:hAnsi="NikoshBAN" w:cs="NikoshBAN"/>
          <w:color w:val="0D0D0D" w:themeColor="text1" w:themeTint="F2"/>
          <w:sz w:val="20"/>
          <w:szCs w:val="20"/>
          <w:cs/>
          <w:lang w:bidi="bn-IN"/>
        </w:rPr>
        <w:t xml:space="preserve"> প্রায় ৬.৯৮ লক্ষ পর্যটক বাপক এর সেবা গ্রহণ করেছে এবং </w:t>
      </w:r>
      <w:r w:rsidRPr="008E281F">
        <w:rPr>
          <w:rFonts w:ascii="NikoshBAN" w:hAnsi="NikoshBAN" w:cs="NikoshBAN"/>
          <w:color w:val="0D0D0D" w:themeColor="text1" w:themeTint="F2"/>
          <w:sz w:val="20"/>
          <w:szCs w:val="20"/>
          <w:cs/>
        </w:rPr>
        <w:t xml:space="preserve">এনএইচটিটিআই হতে প্রায় ৫৭৪১ জন প্রশিক্ষণার্থী প্রশিক্ষণ গ্রহণ করে </w:t>
      </w:r>
      <w:r w:rsidRPr="008E281F">
        <w:rPr>
          <w:rFonts w:ascii="NikoshBAN" w:eastAsia="Nikosh" w:hAnsi="NikoshBAN" w:cs="NikoshBAN"/>
          <w:color w:val="0D0D0D" w:themeColor="text1" w:themeTint="F2"/>
          <w:sz w:val="20"/>
          <w:szCs w:val="20"/>
          <w:cs/>
          <w:lang w:bidi="bn-IN"/>
        </w:rPr>
        <w:t>উদ্যোক্তা হিসেবে প্রতিষ্ঠিত হয়েছে।</w:t>
      </w:r>
      <w:bookmarkEnd w:id="4"/>
      <w:r w:rsidRPr="008E281F">
        <w:rPr>
          <w:rFonts w:ascii="NikoshBAN" w:eastAsia="Nikosh" w:hAnsi="NikoshBAN" w:cs="NikoshBAN"/>
          <w:sz w:val="20"/>
          <w:szCs w:val="20"/>
          <w:cs/>
          <w:lang w:bidi="bn-IN"/>
        </w:rPr>
        <w:t xml:space="preserve"> </w:t>
      </w:r>
    </w:p>
    <w:permEnd w:id="1542091125"/>
    <w:p w:rsidR="00865515" w:rsidRDefault="00D45063">
      <w:pPr>
        <w:spacing w:before="120" w:after="120"/>
        <w:jc w:val="both"/>
        <w:rPr>
          <w:rFonts w:ascii="NikoshBAN" w:eastAsia="SolaimanLipi" w:hAnsi="NikoshBAN" w:cs="NikoshBAN"/>
          <w:b/>
          <w:bCs/>
          <w:sz w:val="20"/>
          <w:szCs w:val="20"/>
          <w:cs/>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২</w:t>
      </w:r>
      <w:r>
        <w:rPr>
          <w:rFonts w:ascii="NikoshBAN" w:eastAsia="Arial" w:hAnsi="NikoshBAN" w:cs="NikoshBAN"/>
          <w:b/>
          <w:sz w:val="20"/>
          <w:szCs w:val="20"/>
        </w:rPr>
        <w:tab/>
      </w:r>
      <w:r>
        <w:rPr>
          <w:rFonts w:ascii="NikoshBAN" w:eastAsia="Nikosh" w:hAnsi="NikoshBAN" w:cs="NikoshBAN"/>
          <w:b/>
          <w:bCs/>
          <w:sz w:val="20"/>
          <w:szCs w:val="20"/>
          <w:cs/>
          <w:lang w:bidi="bn-BD"/>
        </w:rPr>
        <w:t>কার্যক্রমসমূহ, ফলাফল নির্দেশক এবং নির্দেশকের লক্ষ্যমাত্রা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44"/>
        <w:gridCol w:w="1100"/>
        <w:gridCol w:w="608"/>
        <w:gridCol w:w="609"/>
        <w:gridCol w:w="609"/>
        <w:gridCol w:w="609"/>
        <w:gridCol w:w="609"/>
        <w:gridCol w:w="609"/>
        <w:gridCol w:w="642"/>
        <w:gridCol w:w="666"/>
        <w:gridCol w:w="651"/>
      </w:tblGrid>
      <w:tr w:rsidR="00865515">
        <w:trPr>
          <w:tblHeader/>
        </w:trPr>
        <w:tc>
          <w:tcPr>
            <w:tcW w:w="1544" w:type="dxa"/>
            <w:vMerge w:val="restart"/>
          </w:tcPr>
          <w:p w:rsidR="00865515" w:rsidRDefault="00D45063">
            <w:pPr>
              <w:spacing w:before="20" w:after="20" w:line="264" w:lineRule="auto"/>
              <w:ind w:right="-29"/>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100" w:type="dxa"/>
            <w:vMerge w:val="restart"/>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ফলাফল</w:t>
            </w:r>
          </w:p>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08" w:type="dxa"/>
            <w:vMerge w:val="restart"/>
          </w:tcPr>
          <w:p w:rsidR="00865515" w:rsidRDefault="00D45063">
            <w:pPr>
              <w:spacing w:before="20" w:after="20" w:line="264" w:lineRule="auto"/>
              <w:ind w:left="-34" w:right="-29"/>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09" w:type="dxa"/>
            <w:vMerge w:val="restart"/>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09" w:type="dxa"/>
            <w:shd w:val="clear" w:color="auto" w:fill="auto"/>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সংশোধিত লক্ষ্যমাত্রা</w:t>
            </w:r>
          </w:p>
        </w:tc>
        <w:tc>
          <w:tcPr>
            <w:tcW w:w="609" w:type="dxa"/>
            <w:shd w:val="clear" w:color="auto" w:fill="auto"/>
          </w:tcPr>
          <w:p w:rsidR="00865515" w:rsidRDefault="00D45063">
            <w:pPr>
              <w:spacing w:before="20" w:after="20" w:line="264" w:lineRule="auto"/>
              <w:ind w:left="-34" w:right="-29"/>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অর্জন</w:t>
            </w:r>
          </w:p>
        </w:tc>
        <w:tc>
          <w:tcPr>
            <w:tcW w:w="609" w:type="dxa"/>
            <w:shd w:val="clear" w:color="auto" w:fill="auto"/>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লক্ষ্যমাত্রা</w:t>
            </w:r>
          </w:p>
        </w:tc>
        <w:tc>
          <w:tcPr>
            <w:tcW w:w="609" w:type="dxa"/>
            <w:shd w:val="clear" w:color="auto" w:fill="auto"/>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সংশোধিত</w:t>
            </w:r>
          </w:p>
          <w:p w:rsidR="00865515" w:rsidRDefault="00D45063">
            <w:pPr>
              <w:spacing w:before="20" w:after="20" w:line="264" w:lineRule="auto"/>
              <w:ind w:left="-34" w:right="-29"/>
              <w:jc w:val="center"/>
              <w:rPr>
                <w:rFonts w:ascii="NikoshBAN" w:hAnsi="NikoshBAN" w:cs="NikoshBAN"/>
                <w:sz w:val="16"/>
                <w:szCs w:val="16"/>
                <w:lang w:bidi="bn-IN"/>
              </w:rPr>
            </w:pPr>
            <w:r>
              <w:rPr>
                <w:rFonts w:ascii="NikoshBAN" w:eastAsia="Nikosh" w:hAnsi="NikoshBAN" w:cs="NikoshBAN"/>
                <w:sz w:val="16"/>
                <w:szCs w:val="16"/>
                <w:cs/>
                <w:lang w:bidi="bn-IN"/>
              </w:rPr>
              <w:t>লক্ষ্যমাত্রা</w:t>
            </w:r>
          </w:p>
        </w:tc>
        <w:tc>
          <w:tcPr>
            <w:tcW w:w="1959" w:type="dxa"/>
            <w:gridSpan w:val="3"/>
          </w:tcPr>
          <w:p w:rsidR="00865515" w:rsidRDefault="00D45063">
            <w:pPr>
              <w:spacing w:before="20" w:after="20" w:line="264" w:lineRule="auto"/>
              <w:ind w:left="-34" w:right="-29"/>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743FE">
        <w:trPr>
          <w:tblHeader/>
        </w:trPr>
        <w:tc>
          <w:tcPr>
            <w:tcW w:w="1544" w:type="dxa"/>
            <w:vMerge/>
            <w:tcBorders>
              <w:bottom w:val="single" w:sz="4" w:space="0" w:color="auto"/>
            </w:tcBorders>
          </w:tcPr>
          <w:p w:rsidR="003743FE" w:rsidRDefault="003743FE">
            <w:pPr>
              <w:spacing w:before="20" w:after="20" w:line="264" w:lineRule="auto"/>
              <w:ind w:right="-29"/>
              <w:jc w:val="center"/>
              <w:rPr>
                <w:rFonts w:ascii="NikoshBAN" w:hAnsi="NikoshBAN" w:cs="NikoshBAN"/>
                <w:sz w:val="16"/>
                <w:szCs w:val="16"/>
              </w:rPr>
            </w:pPr>
          </w:p>
        </w:tc>
        <w:tc>
          <w:tcPr>
            <w:tcW w:w="1100"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sz w:val="16"/>
                <w:szCs w:val="16"/>
              </w:rPr>
            </w:pPr>
          </w:p>
        </w:tc>
        <w:tc>
          <w:tcPr>
            <w:tcW w:w="608"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sz w:val="16"/>
                <w:szCs w:val="16"/>
              </w:rPr>
            </w:pPr>
          </w:p>
        </w:tc>
        <w:tc>
          <w:tcPr>
            <w:tcW w:w="609"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sz w:val="16"/>
                <w:szCs w:val="16"/>
              </w:rPr>
            </w:pPr>
          </w:p>
        </w:tc>
        <w:tc>
          <w:tcPr>
            <w:tcW w:w="1218" w:type="dxa"/>
            <w:gridSpan w:val="2"/>
            <w:tcBorders>
              <w:bottom w:val="single" w:sz="4" w:space="0" w:color="auto"/>
            </w:tcBorders>
            <w:shd w:val="clear" w:color="auto" w:fill="auto"/>
            <w:vAlign w:val="center"/>
          </w:tcPr>
          <w:p w:rsidR="003743FE" w:rsidRPr="008E15B8" w:rsidRDefault="003743FE"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18" w:type="dxa"/>
            <w:gridSpan w:val="2"/>
            <w:tcBorders>
              <w:bottom w:val="single" w:sz="4" w:space="0" w:color="auto"/>
            </w:tcBorders>
            <w:shd w:val="clear" w:color="auto" w:fill="auto"/>
            <w:vAlign w:val="center"/>
          </w:tcPr>
          <w:p w:rsidR="003743FE" w:rsidRPr="00B74D46" w:rsidRDefault="003743FE"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642"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666"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51" w:type="dxa"/>
            <w:tcBorders>
              <w:bottom w:val="single" w:sz="4" w:space="0" w:color="auto"/>
            </w:tcBorders>
            <w:vAlign w:val="center"/>
          </w:tcPr>
          <w:p w:rsidR="003743FE" w:rsidRPr="000341C4"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865515">
        <w:trPr>
          <w:tblHeader/>
        </w:trPr>
        <w:tc>
          <w:tcPr>
            <w:tcW w:w="1544" w:type="dxa"/>
          </w:tcPr>
          <w:p w:rsidR="00865515" w:rsidRDefault="00D45063">
            <w:pPr>
              <w:tabs>
                <w:tab w:val="left" w:pos="342"/>
              </w:tabs>
              <w:spacing w:before="20" w:after="20" w:line="264" w:lineRule="auto"/>
              <w:ind w:left="72"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100"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08"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09"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0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৫</w:t>
            </w:r>
          </w:p>
        </w:tc>
        <w:tc>
          <w:tcPr>
            <w:tcW w:w="60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৬</w:t>
            </w:r>
          </w:p>
        </w:tc>
        <w:tc>
          <w:tcPr>
            <w:tcW w:w="60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৭</w:t>
            </w:r>
          </w:p>
        </w:tc>
        <w:tc>
          <w:tcPr>
            <w:tcW w:w="609" w:type="dxa"/>
          </w:tcPr>
          <w:p w:rsidR="00865515" w:rsidRDefault="00D45063">
            <w:pPr>
              <w:spacing w:before="20" w:after="20" w:line="264" w:lineRule="auto"/>
              <w:ind w:left="-34" w:right="-29"/>
              <w:jc w:val="center"/>
              <w:rPr>
                <w:rFonts w:ascii="NikoshBAN" w:hAnsi="NikoshBAN" w:cs="NikoshBAN"/>
                <w:sz w:val="16"/>
                <w:szCs w:val="16"/>
                <w:lang w:bidi="bn-IN"/>
              </w:rPr>
            </w:pPr>
            <w:r>
              <w:rPr>
                <w:rFonts w:ascii="NikoshBAN" w:hAnsi="NikoshBAN" w:cs="NikoshBAN"/>
                <w:sz w:val="16"/>
                <w:szCs w:val="16"/>
                <w:cs/>
                <w:lang w:bidi="bn-IN"/>
              </w:rPr>
              <w:t>৮</w:t>
            </w:r>
          </w:p>
        </w:tc>
        <w:tc>
          <w:tcPr>
            <w:tcW w:w="642"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66"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51" w:type="dxa"/>
          </w:tcPr>
          <w:p w:rsidR="00865515" w:rsidRDefault="00D45063">
            <w:pPr>
              <w:spacing w:before="20" w:after="20" w:line="264" w:lineRule="auto"/>
              <w:ind w:left="-34" w:right="-29"/>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3743FE">
        <w:tc>
          <w:tcPr>
            <w:tcW w:w="1544" w:type="dxa"/>
            <w:vMerge w:val="restart"/>
          </w:tcPr>
          <w:p w:rsidR="003743FE" w:rsidRDefault="003743FE">
            <w:pPr>
              <w:pStyle w:val="ListParagraph"/>
              <w:numPr>
                <w:ilvl w:val="0"/>
                <w:numId w:val="9"/>
              </w:numPr>
              <w:spacing w:before="60" w:after="60" w:line="264" w:lineRule="auto"/>
              <w:ind w:left="218" w:hanging="180"/>
              <w:rPr>
                <w:rFonts w:ascii="NikoshBAN" w:eastAsia="SolaimanLipi" w:hAnsi="NikoshBAN" w:cs="NikoshBAN"/>
                <w:sz w:val="16"/>
                <w:szCs w:val="16"/>
                <w:cs/>
                <w:lang w:bidi="bn-IN"/>
              </w:rPr>
            </w:pPr>
            <w:permStart w:id="1188133761" w:edGrp="everyone" w:colFirst="0" w:colLast="0"/>
            <w:permStart w:id="1068895907" w:edGrp="everyone" w:colFirst="1" w:colLast="1"/>
            <w:permStart w:id="1144878796" w:edGrp="everyone" w:colFirst="2" w:colLast="2"/>
            <w:permStart w:id="1269107940" w:edGrp="everyone" w:colFirst="3" w:colLast="3"/>
            <w:permStart w:id="1378630631" w:edGrp="everyone" w:colFirst="4" w:colLast="4"/>
            <w:permStart w:id="848110141" w:edGrp="everyone" w:colFirst="5" w:colLast="5"/>
            <w:permStart w:id="1682865416" w:edGrp="everyone" w:colFirst="6" w:colLast="6"/>
            <w:permStart w:id="674909289" w:edGrp="everyone" w:colFirst="7" w:colLast="7"/>
            <w:permStart w:id="689267622" w:edGrp="everyone" w:colFirst="8" w:colLast="8"/>
            <w:permStart w:id="465194673" w:edGrp="everyone" w:colFirst="9" w:colLast="9"/>
            <w:permStart w:id="315446084" w:edGrp="everyone" w:colFirst="10" w:colLast="10"/>
            <w:r>
              <w:rPr>
                <w:rFonts w:ascii="NikoshBAN" w:hAnsi="NikoshBAN" w:cs="NikoshBAN"/>
                <w:sz w:val="16"/>
                <w:szCs w:val="16"/>
                <w:cs/>
                <w:lang w:bidi="bn-IN"/>
              </w:rPr>
              <w:t xml:space="preserve">বাংলাদেশের </w:t>
            </w:r>
            <w:r>
              <w:rPr>
                <w:rFonts w:ascii="NikoshBAN" w:hAnsi="NikoshBAN" w:cs="NikoshBAN" w:hint="cs"/>
                <w:sz w:val="16"/>
                <w:szCs w:val="16"/>
                <w:cs/>
                <w:lang w:bidi="bn-IN"/>
              </w:rPr>
              <w:t>পর্যটন</w:t>
            </w:r>
            <w:r>
              <w:rPr>
                <w:rFonts w:ascii="NikoshBAN" w:eastAsia="SolaimanLipi" w:hAnsi="NikoshBAN" w:cs="NikoshBAN"/>
                <w:sz w:val="16"/>
                <w:szCs w:val="16"/>
                <w:cs/>
                <w:lang w:bidi="bn-IN"/>
              </w:rPr>
              <w:t xml:space="preserve"> সম্ভাবনাময় স্পটগুলো চিহ্নিতকরণ ও উন্নয়ন এবং</w:t>
            </w:r>
            <w:r>
              <w:rPr>
                <w:rFonts w:ascii="NikoshBAN" w:eastAsia="SolaimanLipi" w:hAnsi="NikoshBAN" w:cs="NikoshBAN" w:hint="cs"/>
                <w:sz w:val="16"/>
                <w:szCs w:val="16"/>
                <w:cs/>
                <w:lang w:bidi="bn-IN"/>
              </w:rPr>
              <w:t xml:space="preserve"> বিদ্যমান পর্যটন অবকাঠামোর আধুনিকায়ন ও সম্প্রসারণ</w:t>
            </w:r>
          </w:p>
        </w:tc>
        <w:tc>
          <w:tcPr>
            <w:tcW w:w="1100" w:type="dxa"/>
            <w:vAlign w:val="center"/>
          </w:tcPr>
          <w:p w:rsidR="003743FE" w:rsidRDefault="003743FE">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নতুন পর্যটন স্পট চিহ্নিতকরণ</w:t>
            </w:r>
            <w:r>
              <w:rPr>
                <w:rFonts w:ascii="NikoshBAN" w:hAnsi="NikoshBAN" w:cs="NikoshBAN"/>
                <w:sz w:val="16"/>
                <w:szCs w:val="16"/>
                <w:lang w:bidi="bn-IN"/>
              </w:rPr>
              <w:t xml:space="preserve"> </w:t>
            </w:r>
            <w:r>
              <w:rPr>
                <w:rFonts w:ascii="NikoshBAN" w:hAnsi="NikoshBAN" w:cs="NikoshBAN"/>
                <w:sz w:val="16"/>
                <w:szCs w:val="16"/>
                <w:cs/>
                <w:lang w:bidi="bn-IN"/>
              </w:rPr>
              <w:t>ও উন্নয়ন</w:t>
            </w:r>
          </w:p>
        </w:tc>
        <w:tc>
          <w:tcPr>
            <w:tcW w:w="608" w:type="dxa"/>
            <w:vMerge w:val="restart"/>
            <w:vAlign w:val="center"/>
          </w:tcPr>
          <w:p w:rsidR="003743FE" w:rsidRDefault="003743FE">
            <w:pPr>
              <w:spacing w:before="40" w:after="40" w:line="264" w:lineRule="auto"/>
              <w:jc w:val="center"/>
              <w:rPr>
                <w:rFonts w:ascii="NikoshBAN" w:hAnsi="NikoshBAN" w:cs="NikoshBAN"/>
                <w:sz w:val="16"/>
                <w:szCs w:val="16"/>
              </w:rPr>
            </w:pPr>
            <w:r>
              <w:rPr>
                <w:rFonts w:ascii="NikoshBAN" w:hAnsi="NikoshBAN" w:cs="NikoshBAN" w:hint="cs"/>
                <w:sz w:val="16"/>
                <w:szCs w:val="16"/>
                <w:cs/>
              </w:rPr>
              <w:t>৩</w:t>
            </w:r>
          </w:p>
        </w:tc>
        <w:tc>
          <w:tcPr>
            <w:tcW w:w="609" w:type="dxa"/>
            <w:vAlign w:val="center"/>
          </w:tcPr>
          <w:p w:rsidR="003743FE" w:rsidRDefault="003743FE">
            <w:pPr>
              <w:spacing w:before="40" w:after="40" w:line="264" w:lineRule="auto"/>
              <w:jc w:val="center"/>
              <w:rPr>
                <w:rFonts w:ascii="NikoshBAN" w:eastAsia="Nikosh" w:hAnsi="NikoshBAN" w:cs="NikoshBAN"/>
                <w:sz w:val="16"/>
                <w:szCs w:val="16"/>
                <w:lang w:bidi="bn-IN"/>
              </w:rPr>
            </w:pPr>
            <w:r>
              <w:rPr>
                <w:rFonts w:ascii="NikoshBAN" w:eastAsia="Nikosh" w:hAnsi="NikoshBAN" w:cs="NikoshBAN" w:hint="cs"/>
                <w:sz w:val="16"/>
                <w:szCs w:val="16"/>
                <w:cs/>
                <w:lang w:bidi="bn-IN"/>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০২</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IN"/>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০৪</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০৩</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০৫</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tcPr>
          <w:p w:rsidR="003743FE" w:rsidRDefault="003743FE">
            <w:pPr>
              <w:pStyle w:val="ListParagraph"/>
              <w:numPr>
                <w:ilvl w:val="0"/>
                <w:numId w:val="10"/>
              </w:numPr>
              <w:spacing w:before="40" w:after="40" w:line="264" w:lineRule="auto"/>
              <w:ind w:left="218" w:hanging="180"/>
              <w:rPr>
                <w:rFonts w:ascii="NikoshBAN" w:eastAsia="Calibri" w:hAnsi="NikoshBAN" w:cs="NikoshBAN"/>
                <w:sz w:val="16"/>
                <w:szCs w:val="16"/>
              </w:rPr>
            </w:pPr>
            <w:permStart w:id="730071430" w:edGrp="everyone" w:colFirst="1" w:colLast="1"/>
            <w:permStart w:id="102110068" w:edGrp="everyone" w:colFirst="3" w:colLast="3"/>
            <w:permStart w:id="94451224" w:edGrp="everyone" w:colFirst="4" w:colLast="4"/>
            <w:permStart w:id="1306530828" w:edGrp="everyone" w:colFirst="5" w:colLast="5"/>
            <w:permStart w:id="810634913" w:edGrp="everyone" w:colFirst="6" w:colLast="6"/>
            <w:permStart w:id="800146367" w:edGrp="everyone" w:colFirst="7" w:colLast="7"/>
            <w:permStart w:id="2129681884" w:edGrp="everyone" w:colFirst="8" w:colLast="8"/>
            <w:permStart w:id="1062864830" w:edGrp="everyone" w:colFirst="9" w:colLast="9"/>
            <w:permStart w:id="1728320985" w:edGrp="everyone" w:colFirst="10" w:colLast="10"/>
            <w:permEnd w:id="1188133761"/>
            <w:permEnd w:id="1068895907"/>
            <w:permEnd w:id="1144878796"/>
            <w:permEnd w:id="1269107940"/>
            <w:permEnd w:id="1378630631"/>
            <w:permEnd w:id="848110141"/>
            <w:permEnd w:id="1682865416"/>
            <w:permEnd w:id="674909289"/>
            <w:permEnd w:id="689267622"/>
            <w:permEnd w:id="465194673"/>
            <w:permEnd w:id="315446084"/>
          </w:p>
        </w:tc>
        <w:tc>
          <w:tcPr>
            <w:tcW w:w="1100" w:type="dxa"/>
            <w:vAlign w:val="center"/>
          </w:tcPr>
          <w:p w:rsidR="003743FE" w:rsidRDefault="003743FE">
            <w:pPr>
              <w:spacing w:before="40" w:after="40" w:line="264" w:lineRule="auto"/>
              <w:jc w:val="center"/>
              <w:rPr>
                <w:rFonts w:ascii="NikoshBAN" w:hAnsi="NikoshBAN" w:cs="NikoshBAN"/>
                <w:sz w:val="16"/>
                <w:szCs w:val="16"/>
              </w:rPr>
            </w:pPr>
            <w:r>
              <w:rPr>
                <w:rFonts w:ascii="NikoshBAN" w:hAnsi="NikoshBAN" w:cs="NikoshBAN"/>
                <w:sz w:val="16"/>
                <w:szCs w:val="16"/>
                <w:cs/>
                <w:lang w:val="pl-PL" w:bidi="bn-IN"/>
              </w:rPr>
              <w:t>আবাসন সুবিধা সৃষ্টি</w:t>
            </w:r>
          </w:p>
        </w:tc>
        <w:tc>
          <w:tcPr>
            <w:tcW w:w="608" w:type="dxa"/>
            <w:vMerge/>
            <w:vAlign w:val="center"/>
          </w:tcPr>
          <w:p w:rsidR="003743FE" w:rsidRDefault="003743FE">
            <w:pPr>
              <w:spacing w:before="40" w:after="40" w:line="264" w:lineRule="auto"/>
              <w:jc w:val="center"/>
              <w:rPr>
                <w:rFonts w:ascii="NikoshBAN" w:eastAsia="Calibri" w:hAnsi="NikoshBAN" w:cs="NikoshBAN"/>
                <w:sz w:val="16"/>
                <w:szCs w:val="16"/>
                <w:lang w:bidi="bn-IN"/>
              </w:rPr>
            </w:pPr>
          </w:p>
        </w:tc>
        <w:tc>
          <w:tcPr>
            <w:tcW w:w="609" w:type="dxa"/>
            <w:vAlign w:val="center"/>
          </w:tcPr>
          <w:p w:rsidR="003743FE" w:rsidRDefault="003743FE">
            <w:pPr>
              <w:spacing w:before="40" w:after="40" w:line="264" w:lineRule="auto"/>
              <w:jc w:val="center"/>
              <w:rPr>
                <w:rFonts w:ascii="NikoshBAN" w:hAnsi="NikoshBAN" w:cs="NikoshBAN"/>
                <w:sz w:val="16"/>
                <w:szCs w:val="16"/>
              </w:rPr>
            </w:pPr>
            <w:r>
              <w:rPr>
                <w:rFonts w:ascii="NikoshBAN" w:hAnsi="NikoshBAN" w:cs="NikoshBAN"/>
                <w:sz w:val="16"/>
                <w:szCs w:val="16"/>
                <w:cs/>
                <w:lang w:val="pl-PL" w:bidi="bn-IN"/>
              </w:rPr>
              <w:t xml:space="preserve">সংখ্যা </w:t>
            </w:r>
            <w:r>
              <w:rPr>
                <w:rFonts w:ascii="NikoshBAN" w:hAnsi="NikoshBAN" w:cs="NikoshBAN"/>
                <w:sz w:val="16"/>
                <w:szCs w:val="16"/>
                <w:lang w:val="pl-PL"/>
              </w:rPr>
              <w:t>(</w:t>
            </w:r>
            <w:r>
              <w:rPr>
                <w:rFonts w:ascii="NikoshBAN" w:hAnsi="NikoshBAN" w:cs="NikoshBAN"/>
                <w:sz w:val="16"/>
                <w:szCs w:val="16"/>
                <w:cs/>
                <w:lang w:val="pl-PL" w:bidi="bn-IN"/>
              </w:rPr>
              <w:t>শয্যা</w:t>
            </w:r>
            <w:r>
              <w:rPr>
                <w:rFonts w:ascii="NikoshBAN" w:hAnsi="NikoshBAN" w:cs="NikoshBAN"/>
                <w:sz w:val="16"/>
                <w:szCs w:val="16"/>
                <w:lang w:val="pl-PL"/>
              </w:rPr>
              <w:t>)</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IN"/>
              </w:rPr>
            </w:pPr>
            <w:r>
              <w:rPr>
                <w:rFonts w:ascii="NikoshBAN" w:hAnsi="NikoshBAN" w:cs="NikoshBAN"/>
                <w:color w:val="0D0D0D" w:themeColor="text1" w:themeTint="F2"/>
                <w:sz w:val="16"/>
                <w:szCs w:val="16"/>
                <w:cs/>
                <w:lang w:bidi="bn-IN"/>
              </w:rPr>
              <w:t>৮৮</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২৮৬</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IN"/>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৩০০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৪০০</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tcPr>
          <w:p w:rsidR="003743FE" w:rsidRDefault="003743FE">
            <w:pPr>
              <w:pStyle w:val="ListParagraph"/>
              <w:numPr>
                <w:ilvl w:val="0"/>
                <w:numId w:val="10"/>
              </w:numPr>
              <w:spacing w:before="40" w:after="40" w:line="264" w:lineRule="auto"/>
              <w:ind w:left="218" w:hanging="180"/>
              <w:rPr>
                <w:rFonts w:ascii="NikoshBAN" w:eastAsia="Calibri" w:hAnsi="NikoshBAN" w:cs="NikoshBAN"/>
                <w:sz w:val="16"/>
                <w:szCs w:val="16"/>
              </w:rPr>
            </w:pPr>
            <w:permStart w:id="1824475243" w:edGrp="everyone" w:colFirst="1" w:colLast="1"/>
            <w:permStart w:id="1318918744" w:edGrp="everyone" w:colFirst="3" w:colLast="3"/>
            <w:permStart w:id="644817459" w:edGrp="everyone" w:colFirst="4" w:colLast="4"/>
            <w:permStart w:id="740571534" w:edGrp="everyone" w:colFirst="5" w:colLast="5"/>
            <w:permStart w:id="267066543" w:edGrp="everyone" w:colFirst="6" w:colLast="6"/>
            <w:permStart w:id="765030348" w:edGrp="everyone" w:colFirst="7" w:colLast="7"/>
            <w:permStart w:id="1615729990" w:edGrp="everyone" w:colFirst="8" w:colLast="8"/>
            <w:permStart w:id="1004755384" w:edGrp="everyone" w:colFirst="9" w:colLast="9"/>
            <w:permStart w:id="210906108" w:edGrp="everyone" w:colFirst="10" w:colLast="10"/>
            <w:permEnd w:id="730071430"/>
            <w:permEnd w:id="102110068"/>
            <w:permEnd w:id="94451224"/>
            <w:permEnd w:id="1306530828"/>
            <w:permEnd w:id="810634913"/>
            <w:permEnd w:id="800146367"/>
            <w:permEnd w:id="2129681884"/>
            <w:permEnd w:id="1062864830"/>
            <w:permEnd w:id="1728320985"/>
          </w:p>
        </w:tc>
        <w:tc>
          <w:tcPr>
            <w:tcW w:w="1100" w:type="dxa"/>
            <w:vAlign w:val="center"/>
          </w:tcPr>
          <w:p w:rsidR="003743FE" w:rsidRDefault="003743FE">
            <w:pPr>
              <w:spacing w:before="40" w:after="40" w:line="264" w:lineRule="auto"/>
              <w:jc w:val="center"/>
              <w:rPr>
                <w:rFonts w:ascii="NikoshBAN" w:hAnsi="NikoshBAN" w:cs="NikoshBAN"/>
                <w:sz w:val="16"/>
                <w:szCs w:val="16"/>
              </w:rPr>
            </w:pPr>
            <w:r>
              <w:rPr>
                <w:rFonts w:ascii="NikoshBAN" w:hAnsi="NikoshBAN" w:cs="NikoshBAN"/>
                <w:sz w:val="16"/>
                <w:szCs w:val="16"/>
                <w:cs/>
                <w:lang w:val="pl-PL" w:bidi="bn-IN"/>
              </w:rPr>
              <w:t>রেস্তোরাঁ সুবিধা সৃষ্টি</w:t>
            </w:r>
          </w:p>
        </w:tc>
        <w:tc>
          <w:tcPr>
            <w:tcW w:w="608" w:type="dxa"/>
            <w:vMerge/>
            <w:vAlign w:val="center"/>
          </w:tcPr>
          <w:p w:rsidR="003743FE" w:rsidRDefault="003743FE">
            <w:pPr>
              <w:spacing w:before="40" w:after="40" w:line="264" w:lineRule="auto"/>
              <w:jc w:val="center"/>
              <w:rPr>
                <w:rFonts w:ascii="NikoshBAN" w:eastAsia="Calibri" w:hAnsi="NikoshBAN" w:cs="NikoshBAN"/>
                <w:sz w:val="16"/>
                <w:szCs w:val="16"/>
                <w:lang w:bidi="bn-IN"/>
              </w:rPr>
            </w:pPr>
          </w:p>
        </w:tc>
        <w:tc>
          <w:tcPr>
            <w:tcW w:w="609" w:type="dxa"/>
            <w:vAlign w:val="center"/>
          </w:tcPr>
          <w:p w:rsidR="003743FE" w:rsidRDefault="003743FE">
            <w:pPr>
              <w:spacing w:before="40" w:after="40" w:line="264" w:lineRule="auto"/>
              <w:jc w:val="center"/>
              <w:rPr>
                <w:rFonts w:ascii="NikoshBAN" w:eastAsia="Calibri" w:hAnsi="NikoshBAN" w:cs="NikoshBAN"/>
                <w:sz w:val="16"/>
                <w:szCs w:val="16"/>
                <w:lang w:bidi="bn-IN"/>
              </w:rPr>
            </w:pPr>
            <w:r>
              <w:rPr>
                <w:rFonts w:ascii="NikoshBAN" w:eastAsia="Calibri" w:hAnsi="NikoshBAN" w:cs="NikoshBAN"/>
                <w:sz w:val="16"/>
                <w:szCs w:val="16"/>
                <w:cs/>
                <w:lang w:bidi="bn-BD"/>
              </w:rPr>
              <w:t>সংখ্যা</w:t>
            </w:r>
            <w:r>
              <w:rPr>
                <w:rFonts w:ascii="NikoshBAN" w:eastAsia="Calibri" w:hAnsi="NikoshBAN" w:cs="NikoshBAN"/>
                <w:sz w:val="16"/>
                <w:szCs w:val="16"/>
                <w:lang w:bidi="bn-BD"/>
              </w:rPr>
              <w:t xml:space="preserve"> (</w:t>
            </w:r>
            <w:r>
              <w:rPr>
                <w:rFonts w:ascii="NikoshBAN" w:eastAsia="Calibri" w:hAnsi="NikoshBAN" w:cs="NikoshBAN"/>
                <w:sz w:val="16"/>
                <w:szCs w:val="16"/>
                <w:cs/>
                <w:lang w:bidi="bn-BD"/>
              </w:rPr>
              <w:t>আসন</w:t>
            </w:r>
            <w:r>
              <w:rPr>
                <w:rFonts w:ascii="NikoshBAN" w:eastAsia="Calibri" w:hAnsi="NikoshBAN" w:cs="NikoshBAN"/>
                <w:sz w:val="16"/>
                <w:szCs w:val="16"/>
                <w:lang w:bidi="bn-BD"/>
              </w:rPr>
              <w:t>)</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১৪১</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IN"/>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৪২০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২৫০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৩০০</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tcPr>
          <w:p w:rsidR="003743FE" w:rsidRDefault="003743FE">
            <w:pPr>
              <w:pStyle w:val="ListParagraph"/>
              <w:numPr>
                <w:ilvl w:val="0"/>
                <w:numId w:val="10"/>
              </w:numPr>
              <w:spacing w:before="40" w:after="40" w:line="264" w:lineRule="auto"/>
              <w:ind w:left="218" w:hanging="180"/>
              <w:rPr>
                <w:rFonts w:ascii="NikoshBAN" w:eastAsia="Calibri" w:hAnsi="NikoshBAN" w:cs="NikoshBAN"/>
                <w:sz w:val="16"/>
                <w:szCs w:val="16"/>
              </w:rPr>
            </w:pPr>
            <w:permStart w:id="1228958832" w:edGrp="everyone" w:colFirst="1" w:colLast="1"/>
            <w:permStart w:id="1855088796" w:edGrp="everyone" w:colFirst="3" w:colLast="3"/>
            <w:permStart w:id="534325647" w:edGrp="everyone" w:colFirst="4" w:colLast="4"/>
            <w:permStart w:id="1909917885" w:edGrp="everyone" w:colFirst="5" w:colLast="5"/>
            <w:permStart w:id="1771642263" w:edGrp="everyone" w:colFirst="6" w:colLast="6"/>
            <w:permStart w:id="1173048983" w:edGrp="everyone" w:colFirst="7" w:colLast="7"/>
            <w:permStart w:id="1205407873" w:edGrp="everyone" w:colFirst="8" w:colLast="8"/>
            <w:permStart w:id="140255567" w:edGrp="everyone" w:colFirst="9" w:colLast="9"/>
            <w:permStart w:id="799894242" w:edGrp="everyone" w:colFirst="10" w:colLast="10"/>
            <w:permEnd w:id="1824475243"/>
            <w:permEnd w:id="1318918744"/>
            <w:permEnd w:id="644817459"/>
            <w:permEnd w:id="740571534"/>
            <w:permEnd w:id="267066543"/>
            <w:permEnd w:id="765030348"/>
            <w:permEnd w:id="1615729990"/>
            <w:permEnd w:id="1004755384"/>
            <w:permEnd w:id="210906108"/>
          </w:p>
        </w:tc>
        <w:tc>
          <w:tcPr>
            <w:tcW w:w="1100" w:type="dxa"/>
            <w:vAlign w:val="center"/>
          </w:tcPr>
          <w:p w:rsidR="003743FE" w:rsidRDefault="003743FE">
            <w:pPr>
              <w:spacing w:before="40" w:after="40" w:line="264" w:lineRule="auto"/>
              <w:jc w:val="center"/>
              <w:rPr>
                <w:rFonts w:ascii="NikoshBAN" w:eastAsia="Nikosh" w:hAnsi="NikoshBAN" w:cs="NikoshBAN"/>
                <w:sz w:val="16"/>
                <w:szCs w:val="16"/>
                <w:lang w:bidi="bn-BD"/>
              </w:rPr>
            </w:pPr>
            <w:r>
              <w:rPr>
                <w:rFonts w:ascii="NikoshBAN" w:hAnsi="NikoshBAN" w:cs="NikoshBAN"/>
                <w:sz w:val="16"/>
                <w:szCs w:val="16"/>
                <w:cs/>
                <w:lang w:val="pl-PL" w:bidi="bn-IN"/>
              </w:rPr>
              <w:t>কনফারেন্স সুবিধা সৃষ্টি</w:t>
            </w:r>
          </w:p>
        </w:tc>
        <w:tc>
          <w:tcPr>
            <w:tcW w:w="608" w:type="dxa"/>
            <w:vMerge/>
            <w:vAlign w:val="center"/>
          </w:tcPr>
          <w:p w:rsidR="003743FE" w:rsidRDefault="003743FE">
            <w:pPr>
              <w:spacing w:before="40" w:after="40" w:line="264" w:lineRule="auto"/>
              <w:jc w:val="center"/>
              <w:rPr>
                <w:rFonts w:ascii="NikoshBAN" w:eastAsia="Calibri" w:hAnsi="NikoshBAN" w:cs="NikoshBAN"/>
                <w:sz w:val="16"/>
                <w:szCs w:val="16"/>
                <w:lang w:bidi="bn-IN"/>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lang w:bidi="bn-IN"/>
              </w:rPr>
            </w:pPr>
            <w:r>
              <w:rPr>
                <w:rFonts w:ascii="NikoshBAN" w:eastAsia="Calibri" w:hAnsi="NikoshBAN" w:cs="NikoshBAN"/>
                <w:sz w:val="16"/>
                <w:szCs w:val="16"/>
                <w:cs/>
                <w:lang w:bidi="bn-BD"/>
              </w:rPr>
              <w:t>সংখ্যা</w:t>
            </w:r>
            <w:r>
              <w:rPr>
                <w:rFonts w:ascii="NikoshBAN" w:eastAsia="Calibri" w:hAnsi="NikoshBAN" w:cs="NikoshBAN"/>
                <w:sz w:val="16"/>
                <w:szCs w:val="16"/>
                <w:lang w:bidi="bn-BD"/>
              </w:rPr>
              <w:t xml:space="preserve"> (</w:t>
            </w:r>
            <w:r>
              <w:rPr>
                <w:rFonts w:ascii="NikoshBAN" w:eastAsia="Calibri" w:hAnsi="NikoshBAN" w:cs="NikoshBAN"/>
                <w:sz w:val="16"/>
                <w:szCs w:val="16"/>
                <w:cs/>
                <w:lang w:bidi="bn-BD"/>
              </w:rPr>
              <w:t>আসন</w:t>
            </w:r>
            <w:r>
              <w:rPr>
                <w:rFonts w:ascii="NikoshBAN" w:eastAsia="Calibri" w:hAnsi="NikoshBAN" w:cs="NikoshBAN"/>
                <w:sz w:val="16"/>
                <w:szCs w:val="16"/>
                <w:lang w:bidi="bn-BD"/>
              </w:rPr>
              <w:t>)</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১০০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৫৫০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৩০০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৩৫০</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tcPr>
          <w:p w:rsidR="003743FE" w:rsidRDefault="003743FE">
            <w:pPr>
              <w:spacing w:before="40" w:after="40" w:line="264" w:lineRule="auto"/>
              <w:rPr>
                <w:rFonts w:ascii="NikoshBAN" w:eastAsia="Nikosh" w:hAnsi="NikoshBAN" w:cs="NikoshBAN"/>
                <w:sz w:val="16"/>
                <w:szCs w:val="16"/>
                <w:cs/>
                <w:lang w:bidi="bn-BD"/>
              </w:rPr>
            </w:pPr>
            <w:permStart w:id="96286646" w:edGrp="everyone" w:colFirst="1" w:colLast="1"/>
            <w:permStart w:id="1273912688" w:edGrp="everyone" w:colFirst="3" w:colLast="3"/>
            <w:permStart w:id="1256338847" w:edGrp="everyone" w:colFirst="4" w:colLast="4"/>
            <w:permStart w:id="1547728205" w:edGrp="everyone" w:colFirst="5" w:colLast="5"/>
            <w:permStart w:id="1894013970" w:edGrp="everyone" w:colFirst="6" w:colLast="6"/>
            <w:permStart w:id="1389370044" w:edGrp="everyone" w:colFirst="7" w:colLast="7"/>
            <w:permStart w:id="387401803" w:edGrp="everyone" w:colFirst="8" w:colLast="8"/>
            <w:permStart w:id="689574800" w:edGrp="everyone" w:colFirst="9" w:colLast="9"/>
            <w:permStart w:id="624262259" w:edGrp="everyone" w:colFirst="10" w:colLast="10"/>
            <w:permEnd w:id="1228958832"/>
            <w:permEnd w:id="1855088796"/>
            <w:permEnd w:id="534325647"/>
            <w:permEnd w:id="1909917885"/>
            <w:permEnd w:id="1771642263"/>
            <w:permEnd w:id="1173048983"/>
            <w:permEnd w:id="1205407873"/>
            <w:permEnd w:id="140255567"/>
            <w:permEnd w:id="799894242"/>
          </w:p>
        </w:tc>
        <w:tc>
          <w:tcPr>
            <w:tcW w:w="1100" w:type="dxa"/>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lang w:val="pl-PL" w:bidi="bn-IN"/>
              </w:rPr>
              <w:t>বিনোদন সুবিধা সৃষ্টি</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IN"/>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৩</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IN"/>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৩</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৫</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৬</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val="restart"/>
          </w:tcPr>
          <w:p w:rsidR="003743FE" w:rsidRDefault="003743FE">
            <w:pPr>
              <w:pStyle w:val="ListParagraph"/>
              <w:numPr>
                <w:ilvl w:val="0"/>
                <w:numId w:val="9"/>
              </w:numPr>
              <w:spacing w:before="60" w:after="60" w:line="264" w:lineRule="auto"/>
              <w:ind w:left="218" w:hanging="180"/>
              <w:rPr>
                <w:rFonts w:ascii="NikoshBAN" w:eastAsia="SolaimanLipi" w:hAnsi="NikoshBAN" w:cs="NikoshBAN"/>
                <w:sz w:val="16"/>
                <w:szCs w:val="16"/>
                <w:cs/>
                <w:lang w:bidi="bn-IN"/>
              </w:rPr>
            </w:pPr>
            <w:permStart w:id="602416561" w:edGrp="everyone" w:colFirst="0" w:colLast="0"/>
            <w:permStart w:id="64041826" w:edGrp="everyone" w:colFirst="1" w:colLast="1"/>
            <w:permStart w:id="1322198446" w:edGrp="everyone" w:colFirst="2" w:colLast="2"/>
            <w:permStart w:id="1250828264" w:edGrp="everyone" w:colFirst="3" w:colLast="3"/>
            <w:permStart w:id="1674669182" w:edGrp="everyone" w:colFirst="4" w:colLast="4"/>
            <w:permStart w:id="973084594" w:edGrp="everyone" w:colFirst="5" w:colLast="5"/>
            <w:permStart w:id="146362132" w:edGrp="everyone" w:colFirst="6" w:colLast="6"/>
            <w:permStart w:id="1861903445" w:edGrp="everyone" w:colFirst="7" w:colLast="7"/>
            <w:permStart w:id="1373259171" w:edGrp="everyone" w:colFirst="8" w:colLast="8"/>
            <w:permStart w:id="1453221926" w:edGrp="everyone" w:colFirst="9" w:colLast="9"/>
            <w:permStart w:id="1285045036" w:edGrp="everyone" w:colFirst="10" w:colLast="10"/>
            <w:permEnd w:id="96286646"/>
            <w:permEnd w:id="1273912688"/>
            <w:permEnd w:id="1256338847"/>
            <w:permEnd w:id="1547728205"/>
            <w:permEnd w:id="1894013970"/>
            <w:permEnd w:id="1389370044"/>
            <w:permEnd w:id="387401803"/>
            <w:permEnd w:id="689574800"/>
            <w:permEnd w:id="624262259"/>
            <w:r>
              <w:rPr>
                <w:rFonts w:ascii="NikoshBAN" w:hAnsi="NikoshBAN" w:cs="NikoshBAN" w:hint="cs"/>
                <w:sz w:val="16"/>
                <w:szCs w:val="16"/>
                <w:cs/>
                <w:lang w:bidi="bn-BD"/>
              </w:rPr>
              <w:t>প্রশিক্ষ</w:t>
            </w:r>
            <w:r>
              <w:rPr>
                <w:rFonts w:ascii="NikoshBAN" w:hAnsi="NikoshBAN" w:cs="NikoshBAN"/>
                <w:sz w:val="16"/>
                <w:szCs w:val="16"/>
                <w:cs/>
                <w:lang w:bidi="bn-BD"/>
              </w:rPr>
              <w:t>ণে</w:t>
            </w:r>
            <w:r>
              <w:rPr>
                <w:rFonts w:ascii="NikoshBAN" w:hAnsi="NikoshBAN" w:cs="NikoshBAN" w:hint="cs"/>
                <w:sz w:val="16"/>
                <w:szCs w:val="16"/>
                <w:cs/>
                <w:lang w:bidi="bn-BD"/>
              </w:rPr>
              <w:t>র মাধ্যমে পর্যটন সেক্টরে দক্ষ মানবসম্পদ উন্নয়ন</w:t>
            </w:r>
            <w:r>
              <w:rPr>
                <w:rFonts w:ascii="NikoshBAN" w:hAnsi="NikoshBAN" w:cs="NikoshBAN"/>
                <w:sz w:val="16"/>
                <w:szCs w:val="16"/>
                <w:cs/>
                <w:lang w:bidi="bn-BD"/>
              </w:rPr>
              <w:t xml:space="preserve"> </w:t>
            </w:r>
          </w:p>
        </w:tc>
        <w:tc>
          <w:tcPr>
            <w:tcW w:w="1100" w:type="dxa"/>
            <w:vAlign w:val="center"/>
          </w:tcPr>
          <w:p w:rsidR="003743FE" w:rsidRDefault="003743FE">
            <w:pPr>
              <w:spacing w:before="40" w:after="40" w:line="264" w:lineRule="auto"/>
              <w:jc w:val="center"/>
              <w:rPr>
                <w:rFonts w:ascii="NikoshBAN" w:eastAsia="SolaimanLipi" w:hAnsi="NikoshBAN" w:cs="NikoshBAN"/>
                <w:sz w:val="16"/>
                <w:szCs w:val="16"/>
                <w:cs/>
                <w:lang w:bidi="bn-BD"/>
              </w:rPr>
            </w:pPr>
            <w:r>
              <w:rPr>
                <w:rFonts w:ascii="NikoshBAN" w:eastAsia="SolaimanLipi" w:hAnsi="NikoshBAN" w:cs="NikoshBAN" w:hint="cs"/>
                <w:sz w:val="16"/>
                <w:szCs w:val="16"/>
                <w:cs/>
                <w:lang w:bidi="bn-IN"/>
              </w:rPr>
              <w:t>প্রশিক্ষিত মানবসম্পদ</w:t>
            </w:r>
          </w:p>
        </w:tc>
        <w:tc>
          <w:tcPr>
            <w:tcW w:w="608" w:type="dxa"/>
            <w:vMerge w:val="restart"/>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৩</w:t>
            </w: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১১০০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১২০০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১৩০০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১৪০০</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eastAsia="SolaimanLipi" w:hAnsi="NikoshBAN" w:cs="NikoshBAN"/>
                <w:sz w:val="16"/>
                <w:szCs w:val="16"/>
                <w:lang w:bidi="bn-IN"/>
              </w:rPr>
            </w:pPr>
            <w:permStart w:id="676805189" w:edGrp="everyone" w:colFirst="1" w:colLast="1"/>
            <w:permStart w:id="2042058163" w:edGrp="everyone" w:colFirst="3" w:colLast="3"/>
            <w:permStart w:id="1492467985" w:edGrp="everyone" w:colFirst="4" w:colLast="4"/>
            <w:permStart w:id="373387048" w:edGrp="everyone" w:colFirst="5" w:colLast="5"/>
            <w:permStart w:id="460355489" w:edGrp="everyone" w:colFirst="6" w:colLast="6"/>
            <w:permStart w:id="95241984" w:edGrp="everyone" w:colFirst="7" w:colLast="7"/>
            <w:permStart w:id="748186174" w:edGrp="everyone" w:colFirst="8" w:colLast="8"/>
            <w:permStart w:id="1515224684" w:edGrp="everyone" w:colFirst="9" w:colLast="9"/>
            <w:permStart w:id="1656452319" w:edGrp="everyone" w:colFirst="10" w:colLast="10"/>
            <w:permEnd w:id="602416561"/>
            <w:permEnd w:id="64041826"/>
            <w:permEnd w:id="1322198446"/>
            <w:permEnd w:id="1250828264"/>
            <w:permEnd w:id="1674669182"/>
            <w:permEnd w:id="973084594"/>
            <w:permEnd w:id="146362132"/>
            <w:permEnd w:id="1861903445"/>
            <w:permEnd w:id="1373259171"/>
            <w:permEnd w:id="1453221926"/>
            <w:permEnd w:id="1285045036"/>
          </w:p>
        </w:tc>
        <w:tc>
          <w:tcPr>
            <w:tcW w:w="1100" w:type="dxa"/>
            <w:vAlign w:val="center"/>
          </w:tcPr>
          <w:p w:rsidR="003743FE" w:rsidRDefault="003743FE">
            <w:pPr>
              <w:spacing w:before="40" w:after="40" w:line="264" w:lineRule="auto"/>
              <w:jc w:val="center"/>
              <w:rPr>
                <w:rFonts w:ascii="NikoshBAN" w:eastAsia="SolaimanLipi" w:hAnsi="NikoshBAN" w:cs="NikoshBAN"/>
                <w:sz w:val="16"/>
                <w:szCs w:val="16"/>
                <w:cs/>
                <w:lang w:bidi="bn-IN"/>
              </w:rPr>
            </w:pPr>
            <w:r>
              <w:rPr>
                <w:rFonts w:ascii="NikoshBAN" w:eastAsia="SolaimanLipi" w:hAnsi="NikoshBAN" w:cs="NikoshBAN"/>
                <w:sz w:val="16"/>
                <w:szCs w:val="16"/>
                <w:cs/>
                <w:lang w:bidi="bn-BD"/>
              </w:rPr>
              <w:t>কর্মরতকর্মকর্তা</w:t>
            </w:r>
            <w:r>
              <w:rPr>
                <w:rFonts w:ascii="NikoshBAN" w:eastAsia="SolaimanLipi" w:hAnsi="NikoshBAN" w:cs="NikoshBAN"/>
                <w:sz w:val="16"/>
                <w:szCs w:val="16"/>
                <w:lang w:bidi="bn-BD"/>
              </w:rPr>
              <w:t xml:space="preserve">/ </w:t>
            </w:r>
            <w:r>
              <w:rPr>
                <w:rFonts w:ascii="NikoshBAN" w:eastAsia="SolaimanLipi" w:hAnsi="NikoshBAN" w:cs="NikoshBAN"/>
                <w:sz w:val="16"/>
                <w:szCs w:val="16"/>
                <w:cs/>
                <w:lang w:bidi="bn-BD"/>
              </w:rPr>
              <w:t>কর্মচারীদের প্রশিক্ষণ</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IN"/>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কর্মঘন্টা</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৬০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৬০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৬০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৬০</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tcPr>
          <w:p w:rsidR="003743FE" w:rsidRDefault="003743FE" w:rsidP="00546A46">
            <w:pPr>
              <w:pStyle w:val="ListParagraph"/>
              <w:numPr>
                <w:ilvl w:val="0"/>
                <w:numId w:val="9"/>
              </w:numPr>
              <w:spacing w:before="60" w:after="60" w:line="264" w:lineRule="auto"/>
              <w:ind w:left="218" w:hanging="180"/>
              <w:rPr>
                <w:rFonts w:ascii="NikoshBAN" w:eastAsia="SolaimanLipi" w:hAnsi="NikoshBAN" w:cs="NikoshBAN"/>
                <w:sz w:val="16"/>
                <w:szCs w:val="16"/>
                <w:lang w:bidi="bn-IN"/>
              </w:rPr>
            </w:pPr>
            <w:permStart w:id="1181117839" w:edGrp="everyone" w:colFirst="0" w:colLast="0"/>
            <w:permStart w:id="1878882558" w:edGrp="everyone" w:colFirst="1" w:colLast="1"/>
            <w:permStart w:id="26544791" w:edGrp="everyone" w:colFirst="2" w:colLast="2"/>
            <w:permStart w:id="649489929" w:edGrp="everyone" w:colFirst="3" w:colLast="3"/>
            <w:permStart w:id="941308779" w:edGrp="everyone" w:colFirst="4" w:colLast="4"/>
            <w:permStart w:id="382217626" w:edGrp="everyone" w:colFirst="5" w:colLast="5"/>
            <w:permStart w:id="171778687" w:edGrp="everyone" w:colFirst="6" w:colLast="6"/>
            <w:permStart w:id="362703052" w:edGrp="everyone" w:colFirst="7" w:colLast="7"/>
            <w:permStart w:id="1056996705" w:edGrp="everyone" w:colFirst="8" w:colLast="8"/>
            <w:permStart w:id="1128083907" w:edGrp="everyone" w:colFirst="9" w:colLast="9"/>
            <w:permStart w:id="198194813" w:edGrp="everyone" w:colFirst="10" w:colLast="10"/>
            <w:permEnd w:id="676805189"/>
            <w:permEnd w:id="2042058163"/>
            <w:permEnd w:id="1492467985"/>
            <w:permEnd w:id="373387048"/>
            <w:permEnd w:id="460355489"/>
            <w:permEnd w:id="95241984"/>
            <w:permEnd w:id="748186174"/>
            <w:permEnd w:id="1515224684"/>
            <w:permEnd w:id="1656452319"/>
            <w:r>
              <w:rPr>
                <w:rFonts w:ascii="NikoshBAN" w:hAnsi="NikoshBAN" w:cs="NikoshBAN"/>
                <w:sz w:val="16"/>
                <w:szCs w:val="16"/>
                <w:cs/>
                <w:lang w:bidi="bn-BD"/>
              </w:rPr>
              <w:t xml:space="preserve">দেশে বিদেশে পর্যটন শিল্পের প্রচারের মাধ্যমে </w:t>
            </w:r>
            <w:r>
              <w:rPr>
                <w:rFonts w:ascii="NikoshBAN" w:eastAsia="SolaimanLipi" w:hAnsi="NikoshBAN" w:cs="NikoshBAN"/>
                <w:sz w:val="16"/>
                <w:szCs w:val="16"/>
                <w:cs/>
                <w:lang w:bidi="bn-IN"/>
              </w:rPr>
              <w:t>বিপণন কার্যক্রম জোরদারকরণ</w:t>
            </w:r>
          </w:p>
        </w:tc>
        <w:tc>
          <w:tcPr>
            <w:tcW w:w="1100" w:type="dxa"/>
            <w:vAlign w:val="center"/>
          </w:tcPr>
          <w:p w:rsidR="003743FE" w:rsidRDefault="003743FE" w:rsidP="00546A46">
            <w:pPr>
              <w:spacing w:before="40" w:after="40" w:line="264" w:lineRule="auto"/>
              <w:jc w:val="center"/>
              <w:rPr>
                <w:rFonts w:ascii="NikoshBAN" w:eastAsia="SolaimanLipi" w:hAnsi="NikoshBAN" w:cs="NikoshBAN"/>
                <w:sz w:val="16"/>
                <w:szCs w:val="16"/>
                <w:cs/>
                <w:lang w:bidi="bn-IN"/>
              </w:rPr>
            </w:pPr>
            <w:r>
              <w:rPr>
                <w:rFonts w:ascii="NikoshBAN" w:eastAsia="SolaimanLipi" w:hAnsi="NikoshBAN" w:cs="NikoshBAN"/>
                <w:sz w:val="16"/>
                <w:szCs w:val="16"/>
                <w:cs/>
                <w:lang w:bidi="bn-IN"/>
              </w:rPr>
              <w:t xml:space="preserve">বিভাগীয় পর্যায়ে </w:t>
            </w:r>
            <w:r>
              <w:rPr>
                <w:rFonts w:ascii="NikoshBAN" w:eastAsia="SolaimanLipi" w:hAnsi="NikoshBAN" w:cs="NikoshBAN" w:hint="cs"/>
                <w:sz w:val="16"/>
                <w:szCs w:val="16"/>
                <w:cs/>
                <w:lang w:bidi="bn-IN"/>
              </w:rPr>
              <w:t>পর্যটন আকর্ষণীয় বই প্রকাশ এবং প্রচারণা</w:t>
            </w:r>
          </w:p>
        </w:tc>
        <w:tc>
          <w:tcPr>
            <w:tcW w:w="608" w:type="dxa"/>
            <w:vAlign w:val="center"/>
          </w:tcPr>
          <w:p w:rsidR="003743FE" w:rsidRDefault="003743FE" w:rsidP="00546A46">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৩</w:t>
            </w:r>
          </w:p>
        </w:tc>
        <w:tc>
          <w:tcPr>
            <w:tcW w:w="609" w:type="dxa"/>
            <w:vAlign w:val="center"/>
          </w:tcPr>
          <w:p w:rsidR="003743FE" w:rsidRDefault="003743FE" w:rsidP="00546A46">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২</w:t>
            </w:r>
          </w:p>
        </w:tc>
        <w:tc>
          <w:tcPr>
            <w:tcW w:w="609" w:type="dxa"/>
            <w:vAlign w:val="center"/>
          </w:tcPr>
          <w:p w:rsidR="003743FE" w:rsidRDefault="003743FE" w:rsidP="00546A46">
            <w:pPr>
              <w:spacing w:before="40" w:after="40" w:line="240" w:lineRule="auto"/>
              <w:ind w:left="-34" w:right="-25"/>
              <w:jc w:val="center"/>
              <w:rPr>
                <w:rFonts w:ascii="NikoshBAN" w:hAnsi="NikoshBAN" w:cs="NikoshBAN"/>
                <w:sz w:val="16"/>
                <w:szCs w:val="16"/>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১</w:t>
            </w:r>
          </w:p>
        </w:tc>
        <w:tc>
          <w:tcPr>
            <w:tcW w:w="609" w:type="dxa"/>
            <w:vAlign w:val="center"/>
          </w:tcPr>
          <w:p w:rsidR="003743FE" w:rsidRDefault="003743FE" w:rsidP="00546A46">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১</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১</w:t>
            </w:r>
          </w:p>
        </w:tc>
        <w:tc>
          <w:tcPr>
            <w:tcW w:w="651" w:type="dxa"/>
            <w:vAlign w:val="center"/>
          </w:tcPr>
          <w:p w:rsidR="003743FE" w:rsidRDefault="003743FE" w:rsidP="00546A46">
            <w:pPr>
              <w:spacing w:before="40" w:after="40" w:line="240" w:lineRule="auto"/>
              <w:jc w:val="center"/>
              <w:rPr>
                <w:rFonts w:ascii="NikoshBAN" w:hAnsi="NikoshBAN" w:cs="NikoshBAN"/>
                <w:sz w:val="16"/>
                <w:szCs w:val="16"/>
              </w:rPr>
            </w:pPr>
          </w:p>
        </w:tc>
      </w:tr>
      <w:tr w:rsidR="003743FE">
        <w:tc>
          <w:tcPr>
            <w:tcW w:w="1544" w:type="dxa"/>
          </w:tcPr>
          <w:p w:rsidR="003743FE" w:rsidRDefault="003743FE">
            <w:pPr>
              <w:pStyle w:val="ListParagraph"/>
              <w:numPr>
                <w:ilvl w:val="0"/>
                <w:numId w:val="9"/>
              </w:numPr>
              <w:spacing w:before="60" w:after="60" w:line="264" w:lineRule="auto"/>
              <w:ind w:left="218" w:hanging="180"/>
              <w:rPr>
                <w:rFonts w:ascii="NikoshBAN" w:eastAsia="SolaimanLipi" w:hAnsi="NikoshBAN" w:cs="NikoshBAN"/>
                <w:sz w:val="16"/>
                <w:szCs w:val="16"/>
                <w:lang w:bidi="bn-IN"/>
              </w:rPr>
            </w:pPr>
            <w:permStart w:id="646539425" w:edGrp="everyone" w:colFirst="0" w:colLast="0"/>
            <w:permStart w:id="609427321" w:edGrp="everyone" w:colFirst="1" w:colLast="1"/>
            <w:permStart w:id="1184386037" w:edGrp="everyone" w:colFirst="2" w:colLast="2"/>
            <w:permStart w:id="1581741489" w:edGrp="everyone" w:colFirst="3" w:colLast="3"/>
            <w:permStart w:id="64884799" w:edGrp="everyone" w:colFirst="4" w:colLast="4"/>
            <w:permStart w:id="1903886728" w:edGrp="everyone" w:colFirst="5" w:colLast="5"/>
            <w:permStart w:id="254820559" w:edGrp="everyone" w:colFirst="6" w:colLast="6"/>
            <w:permStart w:id="686247154" w:edGrp="everyone" w:colFirst="7" w:colLast="7"/>
            <w:permStart w:id="795959867" w:edGrp="everyone" w:colFirst="8" w:colLast="8"/>
            <w:permStart w:id="361713546" w:edGrp="everyone" w:colFirst="9" w:colLast="9"/>
            <w:permStart w:id="232731981" w:edGrp="everyone" w:colFirst="10" w:colLast="10"/>
            <w:permEnd w:id="1181117839"/>
            <w:permEnd w:id="1878882558"/>
            <w:permEnd w:id="26544791"/>
            <w:permEnd w:id="649489929"/>
            <w:permEnd w:id="941308779"/>
            <w:permEnd w:id="382217626"/>
            <w:permEnd w:id="171778687"/>
            <w:permEnd w:id="362703052"/>
            <w:permEnd w:id="1056996705"/>
            <w:permEnd w:id="1128083907"/>
            <w:permEnd w:id="198194813"/>
            <w:r>
              <w:rPr>
                <w:rFonts w:ascii="NikoshBAN" w:hAnsi="NikoshBAN" w:cs="NikoshBAN"/>
                <w:sz w:val="16"/>
                <w:szCs w:val="16"/>
                <w:cs/>
                <w:lang w:bidi="bn-BD"/>
              </w:rPr>
              <w:t>দেশের অভ্যন্তরে পর্যটন আকর্ষনীয় স্থানে ট্যুর পরিচালনা</w:t>
            </w:r>
          </w:p>
        </w:tc>
        <w:tc>
          <w:tcPr>
            <w:tcW w:w="1100" w:type="dxa"/>
            <w:vAlign w:val="center"/>
          </w:tcPr>
          <w:p w:rsidR="003743FE" w:rsidRDefault="003743FE">
            <w:pPr>
              <w:spacing w:before="40" w:after="40" w:line="264" w:lineRule="auto"/>
              <w:jc w:val="center"/>
              <w:rPr>
                <w:rFonts w:ascii="NikoshBAN" w:eastAsia="SolaimanLipi" w:hAnsi="NikoshBAN" w:cs="NikoshBAN"/>
                <w:sz w:val="16"/>
                <w:szCs w:val="16"/>
                <w:cs/>
                <w:lang w:bidi="bn-IN"/>
              </w:rPr>
            </w:pPr>
            <w:r>
              <w:rPr>
                <w:rFonts w:ascii="NikoshBAN" w:hAnsi="NikoshBAN" w:cs="NikoshBAN"/>
                <w:sz w:val="16"/>
                <w:szCs w:val="16"/>
                <w:cs/>
                <w:lang w:val="pl-PL" w:bidi="bn-IN"/>
              </w:rPr>
              <w:t>ট্যুরিস্ট কোচ</w:t>
            </w:r>
            <w:r>
              <w:rPr>
                <w:rFonts w:ascii="NikoshBAN" w:hAnsi="NikoshBAN" w:cs="NikoshBAN"/>
                <w:sz w:val="16"/>
                <w:szCs w:val="16"/>
                <w:lang w:val="pl-PL"/>
              </w:rPr>
              <w:t>/</w:t>
            </w:r>
            <w:r>
              <w:rPr>
                <w:rFonts w:ascii="NikoshBAN" w:hAnsi="NikoshBAN" w:cs="NikoshBAN"/>
                <w:sz w:val="16"/>
                <w:szCs w:val="16"/>
                <w:cs/>
                <w:lang w:val="pl-PL" w:bidi="bn-IN"/>
              </w:rPr>
              <w:t>গাড়ি সংগ্রহ</w:t>
            </w:r>
          </w:p>
        </w:tc>
        <w:tc>
          <w:tcPr>
            <w:tcW w:w="608" w:type="dxa"/>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৩</w:t>
            </w: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৬</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rPr>
            </w:pPr>
            <w:r>
              <w:rPr>
                <w:rFonts w:ascii="NikoshBAN" w:hAnsi="NikoshBAN" w:cs="NikoshBAN"/>
                <w:color w:val="0D0D0D" w:themeColor="text1" w:themeTint="F2"/>
                <w:sz w:val="16"/>
                <w:szCs w:val="16"/>
                <w:cs/>
              </w:rPr>
              <w:t>০</w:t>
            </w:r>
          </w:p>
        </w:tc>
        <w:tc>
          <w:tcPr>
            <w:tcW w:w="651" w:type="dxa"/>
            <w:vAlign w:val="center"/>
          </w:tcPr>
          <w:p w:rsidR="003743FE" w:rsidRDefault="003743FE">
            <w:pPr>
              <w:spacing w:before="40" w:after="40" w:line="240" w:lineRule="auto"/>
              <w:jc w:val="center"/>
              <w:rPr>
                <w:rFonts w:ascii="NikoshBAN" w:hAnsi="NikoshBAN" w:cs="NikoshBAN"/>
                <w:sz w:val="16"/>
                <w:szCs w:val="16"/>
              </w:rPr>
            </w:pPr>
          </w:p>
        </w:tc>
      </w:tr>
      <w:tr w:rsidR="003743FE">
        <w:tc>
          <w:tcPr>
            <w:tcW w:w="1544" w:type="dxa"/>
            <w:vMerge w:val="restart"/>
          </w:tcPr>
          <w:p w:rsidR="003743FE" w:rsidRDefault="003743FE">
            <w:pPr>
              <w:pStyle w:val="ListParagraph"/>
              <w:numPr>
                <w:ilvl w:val="0"/>
                <w:numId w:val="9"/>
              </w:numPr>
              <w:spacing w:before="60" w:after="60" w:line="264" w:lineRule="auto"/>
              <w:ind w:left="218" w:hanging="180"/>
              <w:rPr>
                <w:rFonts w:ascii="NikoshBAN" w:hAnsi="NikoshBAN" w:cs="NikoshBAN"/>
                <w:sz w:val="16"/>
                <w:szCs w:val="16"/>
                <w:cs/>
                <w:lang w:bidi="bn-IN"/>
              </w:rPr>
            </w:pPr>
            <w:permStart w:id="1624589428" w:edGrp="everyone" w:colFirst="0" w:colLast="0"/>
            <w:permStart w:id="1747192748" w:edGrp="everyone" w:colFirst="1" w:colLast="1"/>
            <w:permStart w:id="778898303" w:edGrp="everyone" w:colFirst="2" w:colLast="2"/>
            <w:permStart w:id="1474377429" w:edGrp="everyone" w:colFirst="3" w:colLast="3"/>
            <w:permStart w:id="1035933932" w:edGrp="everyone" w:colFirst="4" w:colLast="4"/>
            <w:permStart w:id="367003758" w:edGrp="everyone" w:colFirst="5" w:colLast="5"/>
            <w:permStart w:id="493314531" w:edGrp="everyone" w:colFirst="6" w:colLast="6"/>
            <w:permStart w:id="919745113" w:edGrp="everyone" w:colFirst="7" w:colLast="7"/>
            <w:permStart w:id="1524652056" w:edGrp="everyone" w:colFirst="8" w:colLast="8"/>
            <w:permStart w:id="2031161114" w:edGrp="everyone" w:colFirst="9" w:colLast="9"/>
            <w:permStart w:id="1751212941" w:edGrp="everyone" w:colFirst="10" w:colLast="10"/>
            <w:permEnd w:id="646539425"/>
            <w:permEnd w:id="609427321"/>
            <w:permEnd w:id="1184386037"/>
            <w:permEnd w:id="1581741489"/>
            <w:permEnd w:id="64884799"/>
            <w:permEnd w:id="1903886728"/>
            <w:permEnd w:id="254820559"/>
            <w:permEnd w:id="686247154"/>
            <w:permEnd w:id="795959867"/>
            <w:permEnd w:id="361713546"/>
            <w:permEnd w:id="232731981"/>
            <w:r>
              <w:rPr>
                <w:rFonts w:ascii="NikoshBAN" w:eastAsia="SolaimanLipi" w:hAnsi="NikoshBAN" w:cs="NikoshBAN"/>
                <w:sz w:val="16"/>
                <w:szCs w:val="16"/>
                <w:cs/>
                <w:lang w:bidi="bn-IN"/>
              </w:rPr>
              <w:t>পর্যটন হোটেল মোটেলে বহুমাত্রিক বিনোদন ব্যবস্থা প্রবর্তন করাসহ পণ্যের বহুমাত্রিকীকরণ</w:t>
            </w:r>
            <w:r>
              <w:rPr>
                <w:rFonts w:ascii="NikoshBAN" w:eastAsia="SolaimanLipi" w:hAnsi="NikoshBAN" w:cs="NikoshBAN"/>
                <w:sz w:val="16"/>
                <w:szCs w:val="16"/>
                <w:lang w:bidi="bn-IN"/>
              </w:rPr>
              <w:t xml:space="preserve">, </w:t>
            </w:r>
            <w:r>
              <w:rPr>
                <w:rFonts w:eastAsia="SolaimanLipi" w:cs="Calibri"/>
                <w:sz w:val="16"/>
                <w:szCs w:val="16"/>
                <w:lang w:bidi="bn-IN"/>
              </w:rPr>
              <w:t xml:space="preserve">Branding Corner </w:t>
            </w:r>
            <w:r>
              <w:rPr>
                <w:rFonts w:ascii="Nikosh" w:eastAsia="SolaimanLipi" w:hAnsi="Nikosh" w:cs="Nikosh"/>
                <w:sz w:val="16"/>
                <w:szCs w:val="16"/>
                <w:cs/>
                <w:lang w:bidi="bn-IN"/>
              </w:rPr>
              <w:t>স্থাপন</w:t>
            </w:r>
            <w:r>
              <w:rPr>
                <w:rFonts w:eastAsia="SolaimanLipi" w:cs="Calibri"/>
                <w:sz w:val="16"/>
                <w:szCs w:val="16"/>
                <w:lang w:bidi="bn-IN"/>
              </w:rPr>
              <w:t xml:space="preserve"> </w:t>
            </w:r>
            <w:r>
              <w:rPr>
                <w:rFonts w:ascii="NikoshBAN" w:eastAsia="SolaimanLipi" w:hAnsi="NikoshBAN" w:cs="NikoshBAN"/>
                <w:sz w:val="16"/>
                <w:szCs w:val="16"/>
                <w:cs/>
                <w:lang w:bidi="bn-IN"/>
              </w:rPr>
              <w:t>করা ও ডিজিটাল পদ্ধতি প্রবর্তন করা</w:t>
            </w:r>
            <w:r>
              <w:rPr>
                <w:rFonts w:ascii="NikoshBAN" w:eastAsia="SolaimanLipi" w:hAnsi="NikoshBAN" w:cs="NikoshBAN"/>
                <w:sz w:val="16"/>
                <w:szCs w:val="16"/>
                <w:cs/>
                <w:lang w:bidi="hi-IN"/>
              </w:rPr>
              <w:t>।</w:t>
            </w:r>
          </w:p>
        </w:tc>
        <w:tc>
          <w:tcPr>
            <w:tcW w:w="1100" w:type="dxa"/>
            <w:vAlign w:val="center"/>
          </w:tcPr>
          <w:p w:rsidR="003743FE" w:rsidRDefault="003743FE">
            <w:pPr>
              <w:spacing w:before="40" w:after="40" w:line="264" w:lineRule="auto"/>
              <w:jc w:val="center"/>
              <w:rPr>
                <w:rFonts w:ascii="NikoshBAN" w:eastAsia="SolaimanLipi" w:hAnsi="NikoshBAN" w:cs="NikoshBAN"/>
                <w:sz w:val="16"/>
                <w:szCs w:val="16"/>
                <w:cs/>
                <w:lang w:bidi="bn-BD"/>
              </w:rPr>
            </w:pPr>
            <w:r>
              <w:rPr>
                <w:rFonts w:ascii="NikoshBAN" w:eastAsia="Nikosh" w:hAnsi="NikoshBAN" w:cs="NikoshBAN"/>
                <w:sz w:val="16"/>
                <w:szCs w:val="16"/>
                <w:cs/>
                <w:lang w:bidi="bn-BD"/>
              </w:rPr>
              <w:t>পিকনিক শেড</w:t>
            </w:r>
          </w:p>
        </w:tc>
        <w:tc>
          <w:tcPr>
            <w:tcW w:w="608" w:type="dxa"/>
            <w:vMerge w:val="restart"/>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৩</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৩</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৪</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eastAsia="Nikosh" w:hAnsi="NikoshBAN" w:cs="NikoshBAN"/>
                <w:sz w:val="16"/>
                <w:szCs w:val="16"/>
                <w:cs/>
                <w:lang w:bidi="bn-BD"/>
              </w:rPr>
            </w:pPr>
            <w:permStart w:id="1579620455" w:edGrp="everyone" w:colFirst="1" w:colLast="1"/>
            <w:permStart w:id="652168224" w:edGrp="everyone" w:colFirst="3" w:colLast="3"/>
            <w:permStart w:id="1475412389" w:edGrp="everyone" w:colFirst="4" w:colLast="4"/>
            <w:permStart w:id="1886324982" w:edGrp="everyone" w:colFirst="5" w:colLast="5"/>
            <w:permStart w:id="1350381362" w:edGrp="everyone" w:colFirst="6" w:colLast="6"/>
            <w:permStart w:id="733023049" w:edGrp="everyone" w:colFirst="7" w:colLast="7"/>
            <w:permStart w:id="1779986899" w:edGrp="everyone" w:colFirst="8" w:colLast="8"/>
            <w:permStart w:id="443966067" w:edGrp="everyone" w:colFirst="9" w:colLast="9"/>
            <w:permStart w:id="465520544" w:edGrp="everyone" w:colFirst="10" w:colLast="10"/>
            <w:permEnd w:id="1624589428"/>
            <w:permEnd w:id="1747192748"/>
            <w:permEnd w:id="778898303"/>
            <w:permEnd w:id="1474377429"/>
            <w:permEnd w:id="1035933932"/>
            <w:permEnd w:id="367003758"/>
            <w:permEnd w:id="493314531"/>
            <w:permEnd w:id="919745113"/>
            <w:permEnd w:id="1524652056"/>
            <w:permEnd w:id="2031161114"/>
            <w:permEnd w:id="1751212941"/>
          </w:p>
        </w:tc>
        <w:tc>
          <w:tcPr>
            <w:tcW w:w="1100"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hAnsi="NikoshBAN" w:cs="NikoshBAN"/>
                <w:sz w:val="16"/>
                <w:szCs w:val="16"/>
                <w:cs/>
                <w:lang w:val="pl-PL" w:bidi="bn-IN"/>
              </w:rPr>
              <w:t>চেঞ্জিং ক্লোসেট সুবিধা</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BD"/>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eastAsia="Nikosh" w:hAnsi="NikoshBAN" w:cs="NikoshBAN"/>
                <w:sz w:val="16"/>
                <w:szCs w:val="16"/>
                <w:cs/>
                <w:lang w:bidi="bn-BD"/>
              </w:rPr>
            </w:pPr>
            <w:permStart w:id="829364176" w:edGrp="everyone" w:colFirst="1" w:colLast="1"/>
            <w:permStart w:id="1518483935" w:edGrp="everyone" w:colFirst="3" w:colLast="3"/>
            <w:permStart w:id="1035666569" w:edGrp="everyone" w:colFirst="4" w:colLast="4"/>
            <w:permStart w:id="739735147" w:edGrp="everyone" w:colFirst="5" w:colLast="5"/>
            <w:permStart w:id="143533798" w:edGrp="everyone" w:colFirst="6" w:colLast="6"/>
            <w:permStart w:id="297033667" w:edGrp="everyone" w:colFirst="7" w:colLast="7"/>
            <w:permStart w:id="955340269" w:edGrp="everyone" w:colFirst="8" w:colLast="8"/>
            <w:permStart w:id="1811826628" w:edGrp="everyone" w:colFirst="9" w:colLast="9"/>
            <w:permStart w:id="1735870524" w:edGrp="everyone" w:colFirst="10" w:colLast="10"/>
            <w:permEnd w:id="1579620455"/>
            <w:permEnd w:id="652168224"/>
            <w:permEnd w:id="1475412389"/>
            <w:permEnd w:id="1886324982"/>
            <w:permEnd w:id="1350381362"/>
            <w:permEnd w:id="733023049"/>
            <w:permEnd w:id="1779986899"/>
            <w:permEnd w:id="443966067"/>
            <w:permEnd w:id="465520544"/>
          </w:p>
        </w:tc>
        <w:tc>
          <w:tcPr>
            <w:tcW w:w="1100" w:type="dxa"/>
            <w:vAlign w:val="center"/>
          </w:tcPr>
          <w:p w:rsidR="003743FE" w:rsidRDefault="003743FE">
            <w:pPr>
              <w:spacing w:before="40" w:after="40" w:line="264" w:lineRule="auto"/>
              <w:jc w:val="center"/>
              <w:rPr>
                <w:rFonts w:ascii="NikoshBAN" w:hAnsi="NikoshBAN" w:cs="NikoshBAN"/>
                <w:sz w:val="16"/>
                <w:szCs w:val="16"/>
                <w:cs/>
                <w:lang w:val="pl-PL" w:bidi="bn-IN"/>
              </w:rPr>
            </w:pPr>
            <w:r>
              <w:rPr>
                <w:rFonts w:ascii="NikoshBAN" w:hAnsi="NikoshBAN" w:cs="NikoshBAN" w:hint="cs"/>
                <w:sz w:val="16"/>
                <w:szCs w:val="16"/>
                <w:cs/>
                <w:lang w:val="pl-PL" w:bidi="bn-IN"/>
              </w:rPr>
              <w:t>পর্যটন সেবা কেন্দ্র</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BD"/>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স্থান</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eastAsia="Nikosh" w:hAnsi="NikoshBAN" w:cs="NikoshBAN"/>
                <w:sz w:val="16"/>
                <w:szCs w:val="16"/>
                <w:cs/>
                <w:lang w:bidi="bn-BD"/>
              </w:rPr>
            </w:pPr>
            <w:permStart w:id="63575995" w:edGrp="everyone" w:colFirst="1" w:colLast="1"/>
            <w:permStart w:id="1945964237" w:edGrp="everyone" w:colFirst="3" w:colLast="3"/>
            <w:permStart w:id="478377638" w:edGrp="everyone" w:colFirst="4" w:colLast="4"/>
            <w:permStart w:id="1859288411" w:edGrp="everyone" w:colFirst="5" w:colLast="5"/>
            <w:permStart w:id="581255249" w:edGrp="everyone" w:colFirst="6" w:colLast="6"/>
            <w:permStart w:id="400379582" w:edGrp="everyone" w:colFirst="7" w:colLast="7"/>
            <w:permStart w:id="1571299168" w:edGrp="everyone" w:colFirst="8" w:colLast="8"/>
            <w:permStart w:id="1157642415" w:edGrp="everyone" w:colFirst="9" w:colLast="9"/>
            <w:permStart w:id="1434019228" w:edGrp="everyone" w:colFirst="10" w:colLast="10"/>
            <w:permEnd w:id="829364176"/>
            <w:permEnd w:id="1518483935"/>
            <w:permEnd w:id="1035666569"/>
            <w:permEnd w:id="739735147"/>
            <w:permEnd w:id="143533798"/>
            <w:permEnd w:id="297033667"/>
            <w:permEnd w:id="955340269"/>
            <w:permEnd w:id="1811826628"/>
            <w:permEnd w:id="1735870524"/>
          </w:p>
        </w:tc>
        <w:tc>
          <w:tcPr>
            <w:tcW w:w="1100" w:type="dxa"/>
            <w:vAlign w:val="center"/>
          </w:tcPr>
          <w:p w:rsidR="003743FE" w:rsidRDefault="003743FE">
            <w:pPr>
              <w:spacing w:before="40" w:after="40" w:line="264" w:lineRule="auto"/>
              <w:jc w:val="center"/>
              <w:rPr>
                <w:rFonts w:ascii="NikoshBAN" w:hAnsi="NikoshBAN" w:cs="NikoshBAN"/>
                <w:sz w:val="16"/>
                <w:szCs w:val="16"/>
                <w:cs/>
                <w:lang w:val="pl-PL" w:bidi="bn-IN"/>
              </w:rPr>
            </w:pPr>
            <w:r>
              <w:rPr>
                <w:rFonts w:ascii="NikoshBAN" w:hAnsi="NikoshBAN" w:cs="NikoshBAN"/>
                <w:sz w:val="16"/>
                <w:szCs w:val="16"/>
                <w:cs/>
                <w:lang w:val="pl-PL" w:bidi="bn-IN"/>
              </w:rPr>
              <w:t>সুভ্যেনির শপ</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BD"/>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৯</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৬</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৪</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eastAsia="Nikosh" w:hAnsi="NikoshBAN" w:cs="NikoshBAN"/>
                <w:sz w:val="16"/>
                <w:szCs w:val="16"/>
                <w:cs/>
                <w:lang w:bidi="bn-BD"/>
              </w:rPr>
            </w:pPr>
            <w:permStart w:id="1510623415" w:edGrp="everyone" w:colFirst="1" w:colLast="1"/>
            <w:permStart w:id="1519875008" w:edGrp="everyone" w:colFirst="3" w:colLast="3"/>
            <w:permStart w:id="1381176619" w:edGrp="everyone" w:colFirst="4" w:colLast="4"/>
            <w:permStart w:id="509049594" w:edGrp="everyone" w:colFirst="5" w:colLast="5"/>
            <w:permStart w:id="694098015" w:edGrp="everyone" w:colFirst="6" w:colLast="6"/>
            <w:permStart w:id="1105289787" w:edGrp="everyone" w:colFirst="7" w:colLast="7"/>
            <w:permStart w:id="1214843435" w:edGrp="everyone" w:colFirst="8" w:colLast="8"/>
            <w:permStart w:id="2084642357" w:edGrp="everyone" w:colFirst="9" w:colLast="9"/>
            <w:permStart w:id="1186468906" w:edGrp="everyone" w:colFirst="10" w:colLast="10"/>
            <w:permEnd w:id="63575995"/>
            <w:permEnd w:id="1945964237"/>
            <w:permEnd w:id="478377638"/>
            <w:permEnd w:id="1859288411"/>
            <w:permEnd w:id="581255249"/>
            <w:permEnd w:id="400379582"/>
            <w:permEnd w:id="1571299168"/>
            <w:permEnd w:id="1157642415"/>
            <w:permEnd w:id="1434019228"/>
          </w:p>
        </w:tc>
        <w:tc>
          <w:tcPr>
            <w:tcW w:w="1100" w:type="dxa"/>
            <w:vAlign w:val="center"/>
          </w:tcPr>
          <w:p w:rsidR="003743FE" w:rsidRDefault="003743FE">
            <w:pPr>
              <w:spacing w:before="40" w:after="40" w:line="264" w:lineRule="auto"/>
              <w:jc w:val="center"/>
              <w:rPr>
                <w:rFonts w:ascii="NikoshBAN" w:hAnsi="NikoshBAN" w:cs="NikoshBAN"/>
                <w:sz w:val="16"/>
                <w:szCs w:val="16"/>
                <w:cs/>
                <w:lang w:val="pl-PL" w:bidi="bn-IN"/>
              </w:rPr>
            </w:pPr>
            <w:r>
              <w:rPr>
                <w:rFonts w:ascii="NikoshBAN" w:hAnsi="NikoshBAN" w:cs="NikoshBAN" w:hint="cs"/>
                <w:sz w:val="16"/>
                <w:szCs w:val="16"/>
                <w:cs/>
                <w:lang w:val="pl-PL" w:bidi="bn-IN"/>
              </w:rPr>
              <w:t>বার</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BD"/>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আসন</w:t>
            </w:r>
            <w:r>
              <w:rPr>
                <w:rFonts w:ascii="NikoshBAN" w:eastAsia="Nikosh" w:hAnsi="NikoshBAN" w:cs="NikoshBAN"/>
                <w:sz w:val="16"/>
                <w:szCs w:val="16"/>
                <w:lang w:bidi="bn-BD"/>
              </w:rPr>
              <w:t>)</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eastAsia="Nikosh" w:hAnsi="NikoshBAN" w:cs="NikoshBAN"/>
                <w:sz w:val="16"/>
                <w:szCs w:val="16"/>
                <w:cs/>
                <w:lang w:bidi="bn-BD"/>
              </w:rPr>
            </w:pPr>
            <w:permStart w:id="1195718647" w:edGrp="everyone" w:colFirst="1" w:colLast="1"/>
            <w:permStart w:id="1508666040" w:edGrp="everyone" w:colFirst="3" w:colLast="3"/>
            <w:permStart w:id="811036039" w:edGrp="everyone" w:colFirst="4" w:colLast="4"/>
            <w:permStart w:id="1532250365" w:edGrp="everyone" w:colFirst="5" w:colLast="5"/>
            <w:permStart w:id="150956909" w:edGrp="everyone" w:colFirst="6" w:colLast="6"/>
            <w:permStart w:id="1833131180" w:edGrp="everyone" w:colFirst="7" w:colLast="7"/>
            <w:permStart w:id="1577347921" w:edGrp="everyone" w:colFirst="8" w:colLast="8"/>
            <w:permStart w:id="1138063539" w:edGrp="everyone" w:colFirst="9" w:colLast="9"/>
            <w:permStart w:id="927495680" w:edGrp="everyone" w:colFirst="10" w:colLast="10"/>
            <w:permEnd w:id="1510623415"/>
            <w:permEnd w:id="1519875008"/>
            <w:permEnd w:id="1381176619"/>
            <w:permEnd w:id="509049594"/>
            <w:permEnd w:id="694098015"/>
            <w:permEnd w:id="1105289787"/>
            <w:permEnd w:id="1214843435"/>
            <w:permEnd w:id="2084642357"/>
            <w:permEnd w:id="1186468906"/>
          </w:p>
        </w:tc>
        <w:tc>
          <w:tcPr>
            <w:tcW w:w="1100" w:type="dxa"/>
            <w:vAlign w:val="center"/>
          </w:tcPr>
          <w:p w:rsidR="003743FE" w:rsidRDefault="003743FE">
            <w:pPr>
              <w:spacing w:before="40" w:after="40" w:line="264" w:lineRule="auto"/>
              <w:jc w:val="center"/>
              <w:rPr>
                <w:rFonts w:ascii="NikoshBAN" w:hAnsi="NikoshBAN" w:cs="NikoshBAN"/>
                <w:sz w:val="16"/>
                <w:szCs w:val="16"/>
                <w:cs/>
                <w:lang w:val="pl-PL" w:bidi="bn-IN"/>
              </w:rPr>
            </w:pPr>
            <w:r>
              <w:rPr>
                <w:rFonts w:ascii="NikoshBAN" w:hAnsi="NikoshBAN" w:cs="NikoshBAN"/>
                <w:sz w:val="16"/>
                <w:szCs w:val="16"/>
                <w:cs/>
                <w:lang w:val="pl-PL" w:bidi="bn-IN"/>
              </w:rPr>
              <w:t>ড্রাইভার্স একোমোডেশন</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BD"/>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০</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৪৮</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৩০</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৪০</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val="restart"/>
          </w:tcPr>
          <w:p w:rsidR="003743FE" w:rsidRDefault="003743FE">
            <w:pPr>
              <w:pStyle w:val="ListParagraph"/>
              <w:numPr>
                <w:ilvl w:val="0"/>
                <w:numId w:val="9"/>
              </w:numPr>
              <w:spacing w:before="60" w:after="60" w:line="264" w:lineRule="auto"/>
              <w:ind w:left="218" w:hanging="180"/>
              <w:rPr>
                <w:rFonts w:ascii="NikoshBAN" w:eastAsia="Nikosh" w:hAnsi="NikoshBAN" w:cs="NikoshBAN"/>
                <w:sz w:val="16"/>
                <w:szCs w:val="16"/>
                <w:cs/>
                <w:lang w:bidi="bn-BD"/>
              </w:rPr>
            </w:pPr>
            <w:permStart w:id="1593671420" w:edGrp="everyone" w:colFirst="0" w:colLast="0"/>
            <w:permStart w:id="381504583" w:edGrp="everyone" w:colFirst="1" w:colLast="1"/>
            <w:permStart w:id="1866562357" w:edGrp="everyone" w:colFirst="2" w:colLast="2"/>
            <w:permStart w:id="941385032" w:edGrp="everyone" w:colFirst="3" w:colLast="3"/>
            <w:permStart w:id="1389248107" w:edGrp="everyone" w:colFirst="4" w:colLast="4"/>
            <w:permStart w:id="230585091" w:edGrp="everyone" w:colFirst="5" w:colLast="5"/>
            <w:permStart w:id="2047304076" w:edGrp="everyone" w:colFirst="6" w:colLast="6"/>
            <w:permStart w:id="1634742203" w:edGrp="everyone" w:colFirst="7" w:colLast="7"/>
            <w:permStart w:id="528896165" w:edGrp="everyone" w:colFirst="8" w:colLast="8"/>
            <w:permStart w:id="711659371" w:edGrp="everyone" w:colFirst="9" w:colLast="9"/>
            <w:permStart w:id="244781587" w:edGrp="everyone" w:colFirst="10" w:colLast="10"/>
            <w:permEnd w:id="1195718647"/>
            <w:permEnd w:id="1508666040"/>
            <w:permEnd w:id="811036039"/>
            <w:permEnd w:id="1532250365"/>
            <w:permEnd w:id="150956909"/>
            <w:permEnd w:id="1833131180"/>
            <w:permEnd w:id="1577347921"/>
            <w:permEnd w:id="1138063539"/>
            <w:permEnd w:id="927495680"/>
            <w:r>
              <w:rPr>
                <w:rFonts w:ascii="NikoshBAN" w:eastAsia="SolaimanLipi" w:hAnsi="NikoshBAN" w:cs="NikoshBAN"/>
                <w:sz w:val="16"/>
                <w:szCs w:val="16"/>
                <w:cs/>
                <w:lang w:bidi="bn-IN"/>
              </w:rPr>
              <w:t>ঢাকাসহ দেশের বিভিন্ন বিমানবন্দরের অভ্যন্তরে শুল্কমুক্ত বিপণীসমূহে বিক্রয়কার্যে স্বচ্ছতা আনয়নের লক্ষ্যে ডিজিটালাইজড পদ্ধতি অবলম্বন করা</w:t>
            </w:r>
            <w:r>
              <w:rPr>
                <w:rFonts w:ascii="NikoshBAN" w:eastAsia="SolaimanLipi" w:hAnsi="NikoshBAN" w:cs="NikoshBAN"/>
                <w:sz w:val="16"/>
                <w:szCs w:val="16"/>
                <w:lang w:bidi="bn-IN"/>
              </w:rPr>
              <w:t xml:space="preserve">, </w:t>
            </w:r>
            <w:r>
              <w:rPr>
                <w:rFonts w:ascii="NikoshBAN" w:eastAsia="SolaimanLipi" w:hAnsi="NikoshBAN" w:cs="NikoshBAN"/>
                <w:sz w:val="16"/>
                <w:szCs w:val="16"/>
                <w:cs/>
                <w:lang w:bidi="bn-IN"/>
              </w:rPr>
              <w:t>পণ্যের বহুমুখীকরণ এবং বিপণীসমূহ আধুনিকীকরণ</w:t>
            </w:r>
          </w:p>
        </w:tc>
        <w:tc>
          <w:tcPr>
            <w:tcW w:w="1100" w:type="dxa"/>
            <w:vAlign w:val="center"/>
          </w:tcPr>
          <w:p w:rsidR="003743FE" w:rsidRDefault="003743FE">
            <w:pPr>
              <w:spacing w:before="40" w:after="40" w:line="264" w:lineRule="auto"/>
              <w:jc w:val="center"/>
              <w:rPr>
                <w:rFonts w:ascii="NikoshBAN" w:hAnsi="NikoshBAN" w:cs="NikoshBAN"/>
                <w:sz w:val="16"/>
                <w:szCs w:val="16"/>
                <w:cs/>
                <w:lang w:val="pl-PL" w:bidi="bn-IN"/>
              </w:rPr>
            </w:pPr>
            <w:r>
              <w:rPr>
                <w:rFonts w:ascii="NikoshBAN" w:eastAsia="SolaimanLipi" w:hAnsi="NikoshBAN" w:cs="NikoshBAN"/>
                <w:sz w:val="16"/>
                <w:szCs w:val="16"/>
                <w:cs/>
                <w:lang w:bidi="bn-BD"/>
              </w:rPr>
              <w:t>ডিজিটাল পদ্ধতির মাধ্যমে কাজে স্বচ্ছতা আনয়ন</w:t>
            </w:r>
          </w:p>
        </w:tc>
        <w:tc>
          <w:tcPr>
            <w:tcW w:w="608" w:type="dxa"/>
            <w:vMerge w:val="restart"/>
            <w:vAlign w:val="center"/>
          </w:tcPr>
          <w:p w:rsidR="003743FE" w:rsidRDefault="003743FE">
            <w:pPr>
              <w:spacing w:before="40" w:after="40" w:line="264" w:lineRule="auto"/>
              <w:rPr>
                <w:rFonts w:ascii="NikoshBAN" w:eastAsia="Nikosh" w:hAnsi="NikoshBAN" w:cs="NikoshBAN"/>
                <w:sz w:val="16"/>
                <w:szCs w:val="16"/>
                <w:cs/>
                <w:lang w:bidi="bn-BD"/>
              </w:rPr>
            </w:pP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৩</w:t>
            </w: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৪</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৫</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r w:rsidR="003743FE">
        <w:tc>
          <w:tcPr>
            <w:tcW w:w="1544" w:type="dxa"/>
            <w:vMerge/>
          </w:tcPr>
          <w:p w:rsidR="003743FE" w:rsidRDefault="003743FE">
            <w:pPr>
              <w:pStyle w:val="ListParagraph"/>
              <w:numPr>
                <w:ilvl w:val="0"/>
                <w:numId w:val="9"/>
              </w:numPr>
              <w:spacing w:before="60" w:after="60" w:line="264" w:lineRule="auto"/>
              <w:ind w:left="218" w:hanging="180"/>
              <w:rPr>
                <w:rFonts w:ascii="NikoshBAN" w:hAnsi="NikoshBAN" w:cs="NikoshBAN"/>
                <w:sz w:val="16"/>
                <w:szCs w:val="16"/>
                <w:cs/>
                <w:lang w:bidi="bn-IN"/>
              </w:rPr>
            </w:pPr>
            <w:permStart w:id="344813859" w:edGrp="everyone" w:colFirst="1" w:colLast="1"/>
            <w:permStart w:id="566436019" w:edGrp="everyone" w:colFirst="3" w:colLast="3"/>
            <w:permStart w:id="634807216" w:edGrp="everyone" w:colFirst="4" w:colLast="4"/>
            <w:permStart w:id="681196575" w:edGrp="everyone" w:colFirst="5" w:colLast="5"/>
            <w:permStart w:id="62802107" w:edGrp="everyone" w:colFirst="6" w:colLast="6"/>
            <w:permStart w:id="516308059" w:edGrp="everyone" w:colFirst="7" w:colLast="7"/>
            <w:permStart w:id="1572165713" w:edGrp="everyone" w:colFirst="8" w:colLast="8"/>
            <w:permStart w:id="495076176" w:edGrp="everyone" w:colFirst="9" w:colLast="9"/>
            <w:permStart w:id="1366968142" w:edGrp="everyone" w:colFirst="10" w:colLast="10"/>
            <w:permStart w:id="1406696868" w:edGrp="everyone" w:colFirst="11" w:colLast="11"/>
            <w:permEnd w:id="1593671420"/>
            <w:permEnd w:id="381504583"/>
            <w:permEnd w:id="1866562357"/>
            <w:permEnd w:id="941385032"/>
            <w:permEnd w:id="1389248107"/>
            <w:permEnd w:id="230585091"/>
            <w:permEnd w:id="2047304076"/>
            <w:permEnd w:id="1634742203"/>
            <w:permEnd w:id="528896165"/>
            <w:permEnd w:id="711659371"/>
            <w:permEnd w:id="244781587"/>
          </w:p>
        </w:tc>
        <w:tc>
          <w:tcPr>
            <w:tcW w:w="1100" w:type="dxa"/>
            <w:vAlign w:val="center"/>
          </w:tcPr>
          <w:p w:rsidR="003743FE" w:rsidRDefault="003743FE">
            <w:pPr>
              <w:spacing w:before="40" w:after="40" w:line="264" w:lineRule="auto"/>
              <w:jc w:val="center"/>
              <w:rPr>
                <w:rFonts w:ascii="NikoshBAN" w:eastAsia="SolaimanLipi" w:hAnsi="NikoshBAN" w:cs="NikoshBAN"/>
                <w:sz w:val="16"/>
                <w:szCs w:val="16"/>
                <w:cs/>
                <w:lang w:bidi="bn-BD"/>
              </w:rPr>
            </w:pPr>
            <w:r>
              <w:rPr>
                <w:rFonts w:ascii="NikoshBAN" w:eastAsia="SolaimanLipi" w:hAnsi="NikoshBAN" w:cs="NikoshBAN"/>
                <w:sz w:val="16"/>
                <w:szCs w:val="16"/>
                <w:cs/>
                <w:lang w:bidi="bn-BD"/>
              </w:rPr>
              <w:t>বিমানবন্দর ও স্থলবন্দরে শুল্কমুক্ত বিপনী স্থাপন</w:t>
            </w:r>
          </w:p>
        </w:tc>
        <w:tc>
          <w:tcPr>
            <w:tcW w:w="608" w:type="dxa"/>
            <w:vMerge/>
            <w:vAlign w:val="center"/>
          </w:tcPr>
          <w:p w:rsidR="003743FE" w:rsidRDefault="003743FE">
            <w:pPr>
              <w:spacing w:before="40" w:after="40" w:line="264" w:lineRule="auto"/>
              <w:jc w:val="center"/>
              <w:rPr>
                <w:rFonts w:ascii="NikoshBAN" w:eastAsia="Nikosh" w:hAnsi="NikoshBAN" w:cs="NikoshBAN"/>
                <w:sz w:val="16"/>
                <w:szCs w:val="16"/>
                <w:cs/>
                <w:lang w:bidi="bn-BD"/>
              </w:rPr>
            </w:pPr>
          </w:p>
        </w:tc>
        <w:tc>
          <w:tcPr>
            <w:tcW w:w="609" w:type="dxa"/>
            <w:vAlign w:val="center"/>
          </w:tcPr>
          <w:p w:rsidR="003743FE" w:rsidRDefault="003743F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09" w:type="dxa"/>
            <w:vAlign w:val="center"/>
          </w:tcPr>
          <w:p w:rsidR="003743FE" w:rsidRDefault="003743FE" w:rsidP="00051EB4">
            <w:pPr>
              <w:spacing w:before="40" w:after="40" w:line="240" w:lineRule="auto"/>
              <w:ind w:left="-34" w:right="-25"/>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09" w:type="dxa"/>
            <w:vAlign w:val="center"/>
          </w:tcPr>
          <w:p w:rsidR="003743FE" w:rsidRDefault="003743FE" w:rsidP="003B70A2">
            <w:pPr>
              <w:spacing w:before="40" w:after="40" w:line="240" w:lineRule="auto"/>
              <w:jc w:val="center"/>
              <w:rPr>
                <w:rFonts w:ascii="NikoshBAN" w:hAnsi="NikoshBAN" w:cs="NikoshBAN"/>
                <w:sz w:val="16"/>
                <w:szCs w:val="16"/>
                <w:cs/>
                <w:lang w:bidi="bn-BD"/>
              </w:rPr>
            </w:pPr>
            <w:r>
              <w:rPr>
                <w:rFonts w:ascii="NikoshBAN" w:hAnsi="NikoshBAN" w:cs="NikoshBAN" w:hint="cs"/>
                <w:color w:val="0D0D0D" w:themeColor="text1" w:themeTint="F2"/>
                <w:sz w:val="16"/>
                <w:szCs w:val="16"/>
                <w:cs/>
                <w:lang w:bidi="bn-BD"/>
              </w:rPr>
              <w:t>১</w:t>
            </w:r>
          </w:p>
        </w:tc>
        <w:tc>
          <w:tcPr>
            <w:tcW w:w="609" w:type="dxa"/>
            <w:vAlign w:val="center"/>
          </w:tcPr>
          <w:p w:rsidR="003743FE" w:rsidRDefault="003743FE">
            <w:pPr>
              <w:spacing w:before="40" w:after="40" w:line="240" w:lineRule="auto"/>
              <w:ind w:left="-34" w:right="-25"/>
              <w:jc w:val="center"/>
              <w:rPr>
                <w:rFonts w:ascii="NikoshBAN" w:hAnsi="NikoshBAN" w:cs="NikoshBAN"/>
                <w:sz w:val="16"/>
                <w:szCs w:val="16"/>
                <w:cs/>
                <w:lang w:bidi="bn-BD"/>
              </w:rPr>
            </w:pPr>
          </w:p>
        </w:tc>
        <w:tc>
          <w:tcPr>
            <w:tcW w:w="642"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66" w:type="dxa"/>
            <w:vAlign w:val="center"/>
          </w:tcPr>
          <w:p w:rsidR="003743FE" w:rsidRDefault="003743FE" w:rsidP="00367BA0">
            <w:pPr>
              <w:spacing w:before="40" w:after="40" w:line="240" w:lineRule="auto"/>
              <w:jc w:val="center"/>
              <w:rPr>
                <w:rFonts w:ascii="NikoshBAN" w:hAnsi="NikoshBAN" w:cs="NikoshBAN"/>
                <w:sz w:val="16"/>
                <w:szCs w:val="16"/>
                <w:cs/>
                <w:lang w:bidi="bn-BD"/>
              </w:rPr>
            </w:pPr>
            <w:r>
              <w:rPr>
                <w:rFonts w:ascii="NikoshBAN" w:hAnsi="NikoshBAN" w:cs="NikoshBAN"/>
                <w:color w:val="0D0D0D" w:themeColor="text1" w:themeTint="F2"/>
                <w:sz w:val="16"/>
                <w:szCs w:val="16"/>
                <w:cs/>
                <w:lang w:bidi="bn-BD"/>
              </w:rPr>
              <w:t>১</w:t>
            </w:r>
          </w:p>
        </w:tc>
        <w:tc>
          <w:tcPr>
            <w:tcW w:w="651" w:type="dxa"/>
            <w:vAlign w:val="center"/>
          </w:tcPr>
          <w:p w:rsidR="003743FE" w:rsidRDefault="003743FE">
            <w:pPr>
              <w:spacing w:before="40" w:after="40" w:line="240" w:lineRule="auto"/>
              <w:jc w:val="center"/>
              <w:rPr>
                <w:rFonts w:ascii="NikoshBAN" w:hAnsi="NikoshBAN" w:cs="NikoshBAN"/>
                <w:sz w:val="16"/>
                <w:szCs w:val="16"/>
                <w:cs/>
                <w:lang w:bidi="bn-BD"/>
              </w:rPr>
            </w:pPr>
          </w:p>
        </w:tc>
      </w:tr>
    </w:tbl>
    <w:permEnd w:id="344813859"/>
    <w:permEnd w:id="566436019"/>
    <w:permEnd w:id="634807216"/>
    <w:permEnd w:id="681196575"/>
    <w:permEnd w:id="62802107"/>
    <w:permEnd w:id="516308059"/>
    <w:permEnd w:id="1572165713"/>
    <w:permEnd w:id="495076176"/>
    <w:permEnd w:id="1366968142"/>
    <w:permEnd w:id="1406696868"/>
    <w:p w:rsidR="00865515" w:rsidRDefault="00D45063">
      <w:pPr>
        <w:spacing w:before="120" w:after="0"/>
        <w:rPr>
          <w:rFonts w:ascii="NikoshBAN" w:eastAsia="Arial" w:hAnsi="NikoshBAN" w:cs="NikoshBAN"/>
          <w:b/>
          <w:sz w:val="20"/>
          <w:szCs w:val="20"/>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3743FE" w:rsidRPr="00461983" w:rsidRDefault="003743FE" w:rsidP="003743FE">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743FE"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743FE" w:rsidRPr="00461983" w:rsidRDefault="003743FE"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743FE"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3743FE"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743FE"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r>
    </w:tbl>
    <w:p w:rsidR="00865515" w:rsidRDefault="00D45063">
      <w:pPr>
        <w:spacing w:before="120" w:after="120" w:line="240" w:lineRule="auto"/>
        <w:ind w:left="720" w:hanging="720"/>
        <w:jc w:val="both"/>
        <w:rPr>
          <w:rFonts w:ascii="NikoshBAN" w:hAnsi="NikoshBAN" w:cs="NikoshBAN"/>
          <w:b/>
        </w:rPr>
      </w:pPr>
      <w:r>
        <w:rPr>
          <w:rFonts w:ascii="NikoshBAN" w:eastAsia="Nikosh" w:hAnsi="NikoshBAN" w:cs="NikoshBAN"/>
          <w:b/>
          <w:bCs/>
          <w:cs/>
          <w:lang w:bidi="bn-IN"/>
        </w:rPr>
        <w:t>৬</w:t>
      </w:r>
      <w:r>
        <w:rPr>
          <w:rFonts w:ascii="NikoshBAN" w:eastAsia="Arial" w:hAnsi="NikoshBAN" w:cs="NikoshBAN"/>
          <w:b/>
        </w:rPr>
        <w:t>.</w:t>
      </w:r>
      <w:r>
        <w:rPr>
          <w:rFonts w:ascii="NikoshBAN" w:eastAsia="Nikosh" w:hAnsi="NikoshBAN" w:cs="NikoshBAN"/>
          <w:b/>
          <w:bCs/>
          <w:cs/>
          <w:lang w:bidi="bn-BD"/>
        </w:rPr>
        <w:t>৪</w:t>
      </w:r>
      <w:r>
        <w:rPr>
          <w:rFonts w:ascii="NikoshBAN" w:eastAsia="Arial" w:hAnsi="NikoshBAN" w:cs="NikoshBAN"/>
          <w:b/>
        </w:rPr>
        <w:tab/>
      </w:r>
      <w:r>
        <w:rPr>
          <w:rFonts w:ascii="NikoshBAN" w:eastAsia="Nikosh" w:hAnsi="NikoshBAN" w:cs="NikoshBAN"/>
          <w:b/>
          <w:bCs/>
          <w:cs/>
          <w:lang w:bidi="bn-IN"/>
        </w:rPr>
        <w:t>বাংলাদেশ ট্যুরিজম বোর্ড</w:t>
      </w:r>
    </w:p>
    <w:p w:rsidR="00865515" w:rsidRPr="008E281F" w:rsidRDefault="00D45063">
      <w:pPr>
        <w:shd w:val="clear" w:color="auto" w:fill="FFFFFF"/>
        <w:spacing w:before="120" w:after="120"/>
        <w:ind w:left="720" w:hanging="720"/>
        <w:jc w:val="both"/>
        <w:rPr>
          <w:rFonts w:ascii="Nikosh" w:hAnsi="Nikosh" w:cs="Nikosh"/>
          <w:sz w:val="20"/>
          <w:szCs w:val="20"/>
          <w:cs/>
          <w:lang w:bidi="bn-BD"/>
        </w:rPr>
      </w:pPr>
      <w:r w:rsidRPr="008E281F">
        <w:rPr>
          <w:rFonts w:ascii="NikoshBAN" w:eastAsia="Nikosh" w:hAnsi="NikoshBAN" w:cs="NikoshBAN"/>
          <w:b/>
          <w:bCs/>
          <w:sz w:val="20"/>
          <w:szCs w:val="20"/>
          <w:cs/>
          <w:lang w:bidi="bn-BD"/>
        </w:rPr>
        <w:t>৬.</w:t>
      </w:r>
      <w:r w:rsidRPr="008E281F">
        <w:rPr>
          <w:rFonts w:ascii="NikoshBAN" w:eastAsia="Nikosh" w:hAnsi="NikoshBAN" w:cs="NikoshBAN"/>
          <w:b/>
          <w:bCs/>
          <w:sz w:val="20"/>
          <w:szCs w:val="20"/>
          <w:cs/>
          <w:lang w:bidi="bn-IN"/>
        </w:rPr>
        <w:t>৪.</w:t>
      </w:r>
      <w:r w:rsidRPr="008E281F">
        <w:rPr>
          <w:rFonts w:ascii="NikoshBAN" w:eastAsia="Nikosh" w:hAnsi="NikoshBAN" w:cs="NikoshBAN"/>
          <w:b/>
          <w:bCs/>
          <w:sz w:val="20"/>
          <w:szCs w:val="20"/>
          <w:cs/>
          <w:lang w:bidi="bn-BD"/>
        </w:rPr>
        <w:t>১</w:t>
      </w:r>
      <w:r w:rsidRPr="008E281F">
        <w:rPr>
          <w:rFonts w:ascii="NikoshBAN" w:eastAsia="Nikosh" w:hAnsi="NikoshBAN" w:cs="NikoshBAN"/>
          <w:b/>
          <w:bCs/>
          <w:sz w:val="20"/>
          <w:szCs w:val="20"/>
          <w:cs/>
          <w:lang w:bidi="bn-BD"/>
        </w:rPr>
        <w:tab/>
      </w:r>
      <w:r w:rsidRPr="008E281F">
        <w:rPr>
          <w:rFonts w:ascii="NikoshBAN" w:eastAsia="Nikosh" w:hAnsi="NikoshBAN" w:cs="NikoshBAN"/>
          <w:b/>
          <w:bCs/>
          <w:sz w:val="20"/>
          <w:szCs w:val="20"/>
          <w:cs/>
          <w:lang w:bidi="bn-IN"/>
        </w:rPr>
        <w:t>সাম্প্রতিক অর্জন</w:t>
      </w:r>
      <w:r w:rsidRPr="008E281F">
        <w:rPr>
          <w:rFonts w:ascii="NikoshBAN" w:eastAsia="Nikosh" w:hAnsi="NikoshBAN" w:cs="NikoshBAN"/>
          <w:bCs/>
          <w:sz w:val="20"/>
          <w:szCs w:val="20"/>
          <w:cs/>
          <w:lang w:bidi="bn-IN"/>
        </w:rPr>
        <w:t xml:space="preserve">: </w:t>
      </w:r>
      <w:permStart w:id="1264344488" w:edGrp="everyone"/>
      <w:r w:rsidRPr="003743FE">
        <w:rPr>
          <w:rFonts w:ascii="NikoshBAN" w:hAnsi="NikoshBAN" w:cs="NikoshBAN"/>
          <w:color w:val="0D0D0D" w:themeColor="text1" w:themeTint="F2"/>
          <w:sz w:val="20"/>
          <w:szCs w:val="20"/>
          <w:cs/>
          <w:lang w:bidi="bn-BD"/>
        </w:rPr>
        <w:t>২</w:t>
      </w:r>
      <w:r w:rsidRPr="008E281F">
        <w:rPr>
          <w:rFonts w:ascii="NikoshBAN" w:hAnsi="NikoshBAN" w:cs="NikoshBAN"/>
          <w:color w:val="0D0D0D" w:themeColor="text1" w:themeTint="F2"/>
          <w:sz w:val="20"/>
          <w:szCs w:val="20"/>
          <w:cs/>
        </w:rPr>
        <w:t>০</w:t>
      </w:r>
      <w:r w:rsidRPr="008E281F">
        <w:rPr>
          <w:rFonts w:ascii="NikoshBAN" w:hAnsi="NikoshBAN" w:cs="NikoshBAN"/>
          <w:color w:val="0D0D0D" w:themeColor="text1" w:themeTint="F2"/>
          <w:sz w:val="20"/>
          <w:szCs w:val="20"/>
          <w:lang w:bidi="bn-BD"/>
        </w:rPr>
        <w:t>-</w:t>
      </w:r>
      <w:bookmarkStart w:id="5" w:name="_Hlk166167295"/>
      <w:r w:rsidRPr="008E281F">
        <w:rPr>
          <w:rFonts w:ascii="NikoshBAN" w:hAnsi="NikoshBAN" w:cs="NikoshBAN"/>
          <w:color w:val="0D0D0D" w:themeColor="text1" w:themeTint="F2"/>
          <w:sz w:val="20"/>
          <w:szCs w:val="20"/>
          <w:cs/>
        </w:rPr>
        <w:t>২১</w:t>
      </w:r>
      <w:r w:rsidRPr="008E281F">
        <w:rPr>
          <w:rFonts w:ascii="NikoshBAN" w:hAnsi="NikoshBAN" w:cs="NikoshBAN"/>
          <w:color w:val="0D0D0D" w:themeColor="text1" w:themeTint="F2"/>
          <w:sz w:val="20"/>
          <w:szCs w:val="20"/>
          <w:lang w:bidi="bn-BD"/>
        </w:rPr>
        <w:t>,</w:t>
      </w:r>
      <w:r w:rsidRPr="008E281F">
        <w:rPr>
          <w:rFonts w:ascii="NikoshBAN" w:hAnsi="NikoshBAN" w:cs="NikoshBAN"/>
          <w:color w:val="0D0D0D" w:themeColor="text1" w:themeTint="F2"/>
          <w:sz w:val="20"/>
          <w:szCs w:val="20"/>
        </w:rPr>
        <w:t xml:space="preserve"> </w:t>
      </w:r>
      <w:r w:rsidRPr="008E281F">
        <w:rPr>
          <w:rFonts w:ascii="NikoshBAN" w:hAnsi="NikoshBAN" w:cs="NikoshBAN"/>
          <w:color w:val="0D0D0D" w:themeColor="text1" w:themeTint="F2"/>
          <w:sz w:val="20"/>
          <w:szCs w:val="20"/>
          <w:cs/>
        </w:rPr>
        <w:t>২০২১</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২২ ও ২০২২</w:t>
      </w:r>
      <w:r w:rsidRPr="008E281F">
        <w:rPr>
          <w:rFonts w:ascii="NikoshBAN" w:hAnsi="NikoshBAN" w:cs="NikoshBAN"/>
          <w:color w:val="0D0D0D" w:themeColor="text1" w:themeTint="F2"/>
          <w:sz w:val="20"/>
          <w:szCs w:val="20"/>
        </w:rPr>
        <w:t>-</w:t>
      </w:r>
      <w:r w:rsidRPr="008E281F">
        <w:rPr>
          <w:rFonts w:ascii="NikoshBAN" w:hAnsi="NikoshBAN" w:cs="NikoshBAN"/>
          <w:color w:val="0D0D0D" w:themeColor="text1" w:themeTint="F2"/>
          <w:sz w:val="20"/>
          <w:szCs w:val="20"/>
          <w:cs/>
        </w:rPr>
        <w:t xml:space="preserve">২৩ অর্থবছরে ১৯টি জেলার ২৭টি স্পটে পর্যটকদের মৌলিক সুবিধাদি সৃষ্টি করা হয়েছে। </w:t>
      </w:r>
      <w:r w:rsidRPr="008E281F">
        <w:rPr>
          <w:rFonts w:ascii="NikoshBAN" w:hAnsi="NikoshBAN" w:cs="NikoshBAN"/>
          <w:color w:val="0D0D0D" w:themeColor="text1" w:themeTint="F2"/>
          <w:sz w:val="20"/>
          <w:szCs w:val="20"/>
          <w:cs/>
          <w:lang w:bidi="bn-BD"/>
        </w:rPr>
        <w:t>পর্যটন মহাপরিকল্পনা প্রণয়ন করা হয়েছে</w:t>
      </w:r>
      <w:r w:rsidRPr="008E281F">
        <w:rPr>
          <w:rFonts w:ascii="NikoshBAN" w:hAnsi="NikoshBAN" w:cs="NikoshBAN" w:hint="cs"/>
          <w:color w:val="0D0D0D" w:themeColor="text1" w:themeTint="F2"/>
          <w:sz w:val="20"/>
          <w:szCs w:val="20"/>
          <w:cs/>
          <w:lang w:bidi="bn-BD"/>
        </w:rPr>
        <w:t>।</w:t>
      </w:r>
      <w:r w:rsidRPr="008E281F">
        <w:rPr>
          <w:rFonts w:ascii="NikoshBAN" w:hAnsi="NikoshBAN" w:cs="NikoshBAN"/>
          <w:color w:val="0D0D0D" w:themeColor="text1" w:themeTint="F2"/>
          <w:sz w:val="20"/>
          <w:szCs w:val="20"/>
          <w:cs/>
          <w:lang w:bidi="bn-BD"/>
        </w:rPr>
        <w:t xml:space="preserve"> </w:t>
      </w:r>
      <w:r w:rsidRPr="008E281F">
        <w:rPr>
          <w:rFonts w:cs="Calibri"/>
          <w:color w:val="0D0D0D" w:themeColor="text1" w:themeTint="F2"/>
          <w:sz w:val="20"/>
          <w:szCs w:val="20"/>
          <w:lang w:bidi="bn-BD"/>
        </w:rPr>
        <w:t xml:space="preserve">UNWTO </w:t>
      </w:r>
      <w:r w:rsidRPr="008E281F">
        <w:rPr>
          <w:rFonts w:ascii="NikoshBAN" w:hAnsi="NikoshBAN" w:cs="NikoshBAN"/>
          <w:color w:val="0D0D0D" w:themeColor="text1" w:themeTint="F2"/>
          <w:sz w:val="20"/>
          <w:szCs w:val="20"/>
          <w:cs/>
          <w:lang w:bidi="bn-BD"/>
        </w:rPr>
        <w:t>এর কমিশন ফর সাউথ এশিয়ার ২০২১</w:t>
      </w:r>
      <w:r w:rsidRPr="008E281F">
        <w:rPr>
          <w:rFonts w:ascii="NikoshBAN" w:hAnsi="NikoshBAN" w:cs="NikoshBAN"/>
          <w:color w:val="0D0D0D" w:themeColor="text1" w:themeTint="F2"/>
          <w:sz w:val="20"/>
          <w:szCs w:val="20"/>
          <w:lang w:bidi="bn-BD"/>
        </w:rPr>
        <w:t>-</w:t>
      </w:r>
      <w:r w:rsidRPr="008E281F">
        <w:rPr>
          <w:rFonts w:ascii="NikoshBAN" w:hAnsi="NikoshBAN" w:cs="NikoshBAN"/>
          <w:color w:val="0D0D0D" w:themeColor="text1" w:themeTint="F2"/>
          <w:sz w:val="20"/>
          <w:szCs w:val="20"/>
          <w:cs/>
          <w:lang w:bidi="bn-BD"/>
        </w:rPr>
        <w:t xml:space="preserve">২৩ মেয়াদে বাংলাদেশ ভাইস চেয়ার নির্বাচিত হয়েছে। </w:t>
      </w:r>
      <w:r w:rsidRPr="008E281F">
        <w:rPr>
          <w:rFonts w:ascii="NikoshBAN" w:hAnsi="NikoshBAN" w:cs="NikoshBAN"/>
          <w:color w:val="0D0D0D" w:themeColor="text1" w:themeTint="F2"/>
          <w:sz w:val="20"/>
          <w:szCs w:val="20"/>
          <w:cs/>
        </w:rPr>
        <w:t xml:space="preserve">হযরত শাহজালাল আন্তর্জাতিক বিমানবন্দর ও যশোরের বেনাপোল স্থল বন্দরে ট্যুরিস্ট ইনফরমেশন সেন্টার স্থাপন করা হয়েছে। </w:t>
      </w:r>
      <w:r w:rsidRPr="008E281F">
        <w:rPr>
          <w:rFonts w:ascii="NikoshBAN" w:hAnsi="NikoshBAN" w:cs="NikoshBAN"/>
          <w:color w:val="0D0D0D" w:themeColor="text1" w:themeTint="F2"/>
          <w:sz w:val="20"/>
          <w:szCs w:val="20"/>
          <w:cs/>
          <w:lang w:bidi="bn-BD"/>
        </w:rPr>
        <w:t xml:space="preserve">বিটিবি কর্তৃক পরিচালিত প্রশিক্ষণ ইনস্টিটিউট </w:t>
      </w:r>
      <w:r w:rsidRPr="008E281F">
        <w:rPr>
          <w:rFonts w:cs="Calibri"/>
          <w:color w:val="0D0D0D" w:themeColor="text1" w:themeTint="F2"/>
          <w:sz w:val="20"/>
          <w:szCs w:val="20"/>
          <w:cs/>
          <w:lang w:bidi="bn-BD"/>
        </w:rPr>
        <w:t xml:space="preserve">BSMRIITH </w:t>
      </w:r>
      <w:r w:rsidRPr="008E281F">
        <w:rPr>
          <w:rFonts w:ascii="NikoshBAN" w:hAnsi="NikoshBAN" w:cs="NikoshBAN"/>
          <w:color w:val="0D0D0D" w:themeColor="text1" w:themeTint="F2"/>
          <w:sz w:val="20"/>
          <w:szCs w:val="20"/>
          <w:cs/>
          <w:lang w:bidi="bn-BD"/>
        </w:rPr>
        <w:t xml:space="preserve">এর মাধ্যমে ৭৮ জনকে </w:t>
      </w:r>
      <w:r w:rsidRPr="008E281F">
        <w:rPr>
          <w:rFonts w:ascii="NikoshBAN" w:hAnsi="NikoshBAN" w:cs="NikoshBAN"/>
          <w:color w:val="0D0D0D" w:themeColor="text1" w:themeTint="F2"/>
          <w:sz w:val="20"/>
          <w:szCs w:val="20"/>
          <w:cs/>
        </w:rPr>
        <w:t xml:space="preserve">প্রশিক্ষণ প্রদান করা হয়েছে। </w:t>
      </w:r>
      <w:r w:rsidRPr="008E281F">
        <w:rPr>
          <w:rFonts w:ascii="NikoshBAN" w:hAnsi="NikoshBAN" w:cs="NikoshBAN"/>
          <w:color w:val="0D0D0D" w:themeColor="text1" w:themeTint="F2"/>
          <w:sz w:val="20"/>
          <w:szCs w:val="20"/>
          <w:shd w:val="clear" w:color="auto" w:fill="FFFFFF"/>
          <w:cs/>
          <w:lang w:bidi="bn-IN"/>
        </w:rPr>
        <w:t>২০২২</w:t>
      </w:r>
      <w:r w:rsidRPr="008E281F">
        <w:rPr>
          <w:rFonts w:ascii="NikoshBAN" w:hAnsi="NikoshBAN" w:cs="NikoshBAN"/>
          <w:color w:val="0D0D0D" w:themeColor="text1" w:themeTint="F2"/>
          <w:sz w:val="20"/>
          <w:szCs w:val="20"/>
          <w:shd w:val="clear" w:color="auto" w:fill="FFFFFF"/>
          <w:lang w:bidi="bn-IN"/>
        </w:rPr>
        <w:t>-</w:t>
      </w:r>
      <w:r w:rsidRPr="008E281F">
        <w:rPr>
          <w:rFonts w:ascii="NikoshBAN" w:hAnsi="NikoshBAN" w:cs="NikoshBAN"/>
          <w:color w:val="0D0D0D" w:themeColor="text1" w:themeTint="F2"/>
          <w:sz w:val="20"/>
          <w:szCs w:val="20"/>
          <w:shd w:val="clear" w:color="auto" w:fill="FFFFFF"/>
          <w:cs/>
          <w:lang w:bidi="bn-IN"/>
        </w:rPr>
        <w:t>২৩</w:t>
      </w:r>
      <w:r w:rsidRPr="008E281F">
        <w:rPr>
          <w:rFonts w:ascii="NikoshBAN" w:hAnsi="NikoshBAN" w:cs="NikoshBAN"/>
          <w:color w:val="0D0D0D" w:themeColor="text1" w:themeTint="F2"/>
          <w:sz w:val="20"/>
          <w:szCs w:val="20"/>
          <w:shd w:val="clear" w:color="auto" w:fill="FFFFFF"/>
          <w:cs/>
          <w:lang w:bidi="bn-BD"/>
        </w:rPr>
        <w:t xml:space="preserve"> </w:t>
      </w:r>
      <w:r w:rsidRPr="008E281F">
        <w:rPr>
          <w:rFonts w:ascii="NikoshBAN" w:hAnsi="NikoshBAN" w:cs="NikoshBAN"/>
          <w:color w:val="0D0D0D" w:themeColor="text1" w:themeTint="F2"/>
          <w:sz w:val="20"/>
          <w:szCs w:val="20"/>
          <w:shd w:val="clear" w:color="auto" w:fill="FFFFFF"/>
          <w:cs/>
          <w:lang w:bidi="bn-IN"/>
        </w:rPr>
        <w:t>অর্থবছরে</w:t>
      </w:r>
      <w:r w:rsidRPr="008E281F">
        <w:rPr>
          <w:rFonts w:ascii="NikoshBAN" w:hAnsi="NikoshBAN" w:cs="NikoshBAN"/>
          <w:color w:val="0D0D0D" w:themeColor="text1" w:themeTint="F2"/>
          <w:sz w:val="20"/>
          <w:szCs w:val="20"/>
          <w:cs/>
          <w:lang w:bidi="bn-BD"/>
        </w:rPr>
        <w:t xml:space="preserve"> </w:t>
      </w:r>
      <w:r w:rsidRPr="008E281F">
        <w:rPr>
          <w:rFonts w:cs="Calibri"/>
          <w:color w:val="0D0D0D" w:themeColor="text1" w:themeTint="F2"/>
          <w:sz w:val="20"/>
          <w:szCs w:val="20"/>
          <w:cs/>
          <w:lang w:bidi="bn-BD"/>
        </w:rPr>
        <w:t>‘</w:t>
      </w:r>
      <w:r w:rsidRPr="008E281F">
        <w:rPr>
          <w:rFonts w:cs="Calibri"/>
          <w:color w:val="0D0D0D" w:themeColor="text1" w:themeTint="F2"/>
          <w:sz w:val="20"/>
          <w:szCs w:val="20"/>
          <w:shd w:val="clear" w:color="auto" w:fill="FFFFFF"/>
          <w:lang w:bidi="bn-IN"/>
        </w:rPr>
        <w:t xml:space="preserve">Mujib’s Bangladesh’ </w:t>
      </w:r>
      <w:r w:rsidRPr="008E281F">
        <w:rPr>
          <w:rFonts w:ascii="NikoshBAN" w:hAnsi="NikoshBAN" w:cs="NikoshBAN"/>
          <w:color w:val="0D0D0D" w:themeColor="text1" w:themeTint="F2"/>
          <w:sz w:val="20"/>
          <w:szCs w:val="20"/>
          <w:shd w:val="clear" w:color="auto" w:fill="FFFFFF"/>
          <w:cs/>
          <w:lang w:bidi="bn-IN"/>
        </w:rPr>
        <w:t xml:space="preserve">পর্যটন ব্র্যান্ডনেম প্রচারের লক্ষ্যে ঢাকায় </w:t>
      </w:r>
      <w:r w:rsidRPr="008E281F">
        <w:rPr>
          <w:rStyle w:val="Strong"/>
          <w:rFonts w:ascii="NikoshBAN" w:hAnsi="NikoshBAN" w:cs="NikoshBAN"/>
          <w:b w:val="0"/>
          <w:bCs w:val="0"/>
          <w:color w:val="0D0D0D" w:themeColor="text1" w:themeTint="F2"/>
          <w:sz w:val="20"/>
          <w:szCs w:val="20"/>
          <w:shd w:val="clear" w:color="auto" w:fill="FFFFFF"/>
        </w:rPr>
        <w:t>‘</w:t>
      </w:r>
      <w:r w:rsidRPr="008E281F">
        <w:rPr>
          <w:rStyle w:val="Strong"/>
          <w:rFonts w:ascii="NikoshBAN" w:hAnsi="NikoshBAN" w:cs="NikoshBAN"/>
          <w:b w:val="0"/>
          <w:bCs w:val="0"/>
          <w:color w:val="0D0D0D" w:themeColor="text1" w:themeTint="F2"/>
          <w:sz w:val="20"/>
          <w:szCs w:val="20"/>
          <w:shd w:val="clear" w:color="auto" w:fill="FFFFFF"/>
          <w:cs/>
          <w:lang w:bidi="bn-IN"/>
        </w:rPr>
        <w:t>টেস্ট অফ বাংলাদেশ</w:t>
      </w:r>
      <w:r w:rsidRPr="008E281F">
        <w:rPr>
          <w:rStyle w:val="Strong"/>
          <w:rFonts w:ascii="NikoshBAN" w:hAnsi="NikoshBAN" w:cs="NikoshBAN"/>
          <w:b w:val="0"/>
          <w:bCs w:val="0"/>
          <w:color w:val="0D0D0D" w:themeColor="text1" w:themeTint="F2"/>
          <w:sz w:val="20"/>
          <w:szCs w:val="20"/>
          <w:shd w:val="clear" w:color="auto" w:fill="FFFFFF"/>
          <w:cs/>
        </w:rPr>
        <w:t>’ আয়োজন করা হ</w:t>
      </w:r>
      <w:r w:rsidRPr="008E281F">
        <w:rPr>
          <w:rStyle w:val="Strong"/>
          <w:rFonts w:ascii="NikoshBAN" w:hAnsi="NikoshBAN" w:cs="NikoshBAN" w:hint="cs"/>
          <w:b w:val="0"/>
          <w:bCs w:val="0"/>
          <w:color w:val="0D0D0D" w:themeColor="text1" w:themeTint="F2"/>
          <w:sz w:val="20"/>
          <w:szCs w:val="20"/>
          <w:shd w:val="clear" w:color="auto" w:fill="FFFFFF"/>
          <w:cs/>
        </w:rPr>
        <w:t>চ্ছে</w:t>
      </w:r>
      <w:r w:rsidRPr="008E281F">
        <w:rPr>
          <w:rStyle w:val="Strong"/>
          <w:rFonts w:ascii="NikoshBAN" w:hAnsi="NikoshBAN" w:cs="NikoshBAN"/>
          <w:b w:val="0"/>
          <w:bCs w:val="0"/>
          <w:color w:val="0D0D0D" w:themeColor="text1" w:themeTint="F2"/>
          <w:sz w:val="20"/>
          <w:szCs w:val="20"/>
          <w:shd w:val="clear" w:color="auto" w:fill="FFFFFF"/>
          <w:cs/>
        </w:rPr>
        <w:t>।</w:t>
      </w:r>
      <w:r w:rsidRPr="008E281F">
        <w:rPr>
          <w:rFonts w:ascii="NikoshBAN" w:hAnsi="NikoshBAN" w:cs="NikoshBAN"/>
          <w:color w:val="0D0D0D" w:themeColor="text1" w:themeTint="F2"/>
          <w:sz w:val="20"/>
          <w:szCs w:val="20"/>
          <w:cs/>
          <w:lang w:bidi="bn-BD"/>
        </w:rPr>
        <w:t xml:space="preserve"> বিদেশি ট্যুর অপারেটরদের (</w:t>
      </w:r>
      <w:r w:rsidRPr="008E281F">
        <w:rPr>
          <w:rFonts w:ascii="NikoshBAN" w:hAnsi="NikoshBAN" w:cs="NikoshBAN"/>
          <w:color w:val="0D0D0D" w:themeColor="text1" w:themeTint="F2"/>
          <w:sz w:val="20"/>
          <w:szCs w:val="20"/>
          <w:shd w:val="clear" w:color="auto" w:fill="FFFFFF"/>
          <w:cs/>
          <w:lang w:bidi="bn-IN"/>
        </w:rPr>
        <w:t>ভারত</w:t>
      </w:r>
      <w:r w:rsidRPr="008E281F">
        <w:rPr>
          <w:rFonts w:ascii="NikoshBAN" w:hAnsi="NikoshBAN" w:cs="NikoshBAN"/>
          <w:color w:val="0D0D0D" w:themeColor="text1" w:themeTint="F2"/>
          <w:sz w:val="20"/>
          <w:szCs w:val="20"/>
          <w:shd w:val="clear" w:color="auto" w:fill="FFFFFF"/>
          <w:lang w:bidi="bn-IN"/>
        </w:rPr>
        <w:t xml:space="preserve">, </w:t>
      </w:r>
      <w:r w:rsidRPr="008E281F">
        <w:rPr>
          <w:rFonts w:ascii="NikoshBAN" w:hAnsi="NikoshBAN" w:cs="NikoshBAN"/>
          <w:color w:val="0D0D0D" w:themeColor="text1" w:themeTint="F2"/>
          <w:sz w:val="20"/>
          <w:szCs w:val="20"/>
          <w:shd w:val="clear" w:color="auto" w:fill="FFFFFF"/>
          <w:cs/>
          <w:lang w:bidi="bn-IN"/>
        </w:rPr>
        <w:t>নেপাল</w:t>
      </w:r>
      <w:r w:rsidRPr="008E281F">
        <w:rPr>
          <w:rFonts w:ascii="NikoshBAN" w:hAnsi="NikoshBAN" w:cs="NikoshBAN"/>
          <w:color w:val="0D0D0D" w:themeColor="text1" w:themeTint="F2"/>
          <w:sz w:val="20"/>
          <w:szCs w:val="20"/>
          <w:shd w:val="clear" w:color="auto" w:fill="FFFFFF"/>
          <w:lang w:bidi="bn-IN"/>
        </w:rPr>
        <w:t xml:space="preserve">, </w:t>
      </w:r>
      <w:r w:rsidRPr="008E281F">
        <w:rPr>
          <w:rFonts w:ascii="NikoshBAN" w:hAnsi="NikoshBAN" w:cs="NikoshBAN"/>
          <w:color w:val="0D0D0D" w:themeColor="text1" w:themeTint="F2"/>
          <w:sz w:val="20"/>
          <w:szCs w:val="20"/>
          <w:shd w:val="clear" w:color="auto" w:fill="FFFFFF"/>
          <w:cs/>
          <w:lang w:bidi="bn-IN"/>
        </w:rPr>
        <w:t>ভুটান ও শ্রীলঙ্কার মোট ৯৭ জন</w:t>
      </w:r>
      <w:r w:rsidRPr="008E281F">
        <w:rPr>
          <w:rFonts w:ascii="NikoshBAN" w:hAnsi="NikoshBAN" w:cs="NikoshBAN"/>
          <w:color w:val="0D0D0D" w:themeColor="text1" w:themeTint="F2"/>
          <w:sz w:val="20"/>
          <w:szCs w:val="20"/>
          <w:shd w:val="clear" w:color="auto" w:fill="FFFFFF"/>
          <w:lang w:bidi="bn-IN"/>
        </w:rPr>
        <w:t xml:space="preserve">) </w:t>
      </w:r>
      <w:r w:rsidRPr="008E281F">
        <w:rPr>
          <w:rFonts w:ascii="NikoshBAN" w:hAnsi="NikoshBAN" w:cs="NikoshBAN"/>
          <w:color w:val="0D0D0D" w:themeColor="text1" w:themeTint="F2"/>
          <w:sz w:val="20"/>
          <w:szCs w:val="20"/>
          <w:cs/>
          <w:lang w:bidi="bn-BD"/>
        </w:rPr>
        <w:t xml:space="preserve">নিয়ে </w:t>
      </w:r>
      <w:r w:rsidRPr="008E281F">
        <w:rPr>
          <w:rFonts w:cs="Calibri"/>
          <w:color w:val="0D0D0D" w:themeColor="text1" w:themeTint="F2"/>
          <w:sz w:val="20"/>
          <w:szCs w:val="20"/>
          <w:shd w:val="clear" w:color="auto" w:fill="FFFFFF"/>
          <w:lang w:bidi="bn-IN"/>
        </w:rPr>
        <w:t>Mujib’s Bangladesh Tourism Promotion and B</w:t>
      </w:r>
      <w:r w:rsidRPr="008E281F">
        <w:rPr>
          <w:rFonts w:cs="Calibri"/>
          <w:sz w:val="20"/>
          <w:szCs w:val="20"/>
          <w:cs/>
        </w:rPr>
        <w:t>2</w:t>
      </w:r>
      <w:r w:rsidRPr="008E281F">
        <w:rPr>
          <w:rFonts w:cs="Calibri"/>
          <w:color w:val="0D0D0D" w:themeColor="text1" w:themeTint="F2"/>
          <w:sz w:val="20"/>
          <w:szCs w:val="20"/>
          <w:shd w:val="clear" w:color="auto" w:fill="FFFFFF"/>
          <w:lang w:bidi="bn-IN"/>
        </w:rPr>
        <w:t>B Exchange</w:t>
      </w:r>
      <w:r w:rsidRPr="008E281F">
        <w:rPr>
          <w:rFonts w:cs="Calibri"/>
          <w:color w:val="0D0D0D" w:themeColor="text1" w:themeTint="F2"/>
          <w:sz w:val="20"/>
          <w:szCs w:val="20"/>
          <w:shd w:val="clear" w:color="auto" w:fill="FFFFFF"/>
          <w:cs/>
          <w:lang w:bidi="bn-IN"/>
        </w:rPr>
        <w:t xml:space="preserve"> </w:t>
      </w:r>
      <w:r w:rsidRPr="008E281F">
        <w:rPr>
          <w:rFonts w:ascii="NikoshBAN" w:hAnsi="NikoshBAN" w:cs="NikoshBAN"/>
          <w:color w:val="0D0D0D" w:themeColor="text1" w:themeTint="F2"/>
          <w:sz w:val="20"/>
          <w:szCs w:val="20"/>
          <w:cs/>
          <w:lang w:bidi="bn-BD"/>
        </w:rPr>
        <w:t>আয়োজন করা হ</w:t>
      </w:r>
      <w:r w:rsidRPr="008E281F">
        <w:rPr>
          <w:rFonts w:ascii="NikoshBAN" w:hAnsi="NikoshBAN" w:cs="NikoshBAN" w:hint="cs"/>
          <w:color w:val="0D0D0D" w:themeColor="text1" w:themeTint="F2"/>
          <w:sz w:val="20"/>
          <w:szCs w:val="20"/>
          <w:cs/>
          <w:lang w:bidi="bn-BD"/>
        </w:rPr>
        <w:t>চ্ছে</w:t>
      </w:r>
      <w:r w:rsidRPr="008E281F">
        <w:rPr>
          <w:rFonts w:ascii="NikoshBAN" w:hAnsi="NikoshBAN" w:cs="NikoshBAN"/>
          <w:color w:val="0D0D0D" w:themeColor="text1" w:themeTint="F2"/>
          <w:sz w:val="20"/>
          <w:szCs w:val="20"/>
          <w:cs/>
          <w:lang w:bidi="bn-BD"/>
        </w:rPr>
        <w:t>।</w:t>
      </w:r>
      <w:bookmarkEnd w:id="5"/>
    </w:p>
    <w:permEnd w:id="1264344488"/>
    <w:p w:rsidR="00865515" w:rsidRDefault="00D45063">
      <w:pPr>
        <w:shd w:val="clear" w:color="auto" w:fill="FFFFFF"/>
        <w:spacing w:before="120" w:after="120"/>
        <w:jc w:val="both"/>
        <w:rPr>
          <w:rFonts w:ascii="NikoshBAN" w:eastAsia="Nikosh" w:hAnsi="NikoshBAN" w:cs="NikoshBAN"/>
          <w:b/>
          <w:bCs/>
          <w:sz w:val="20"/>
          <w:szCs w:val="20"/>
          <w:cs/>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২</w:t>
      </w:r>
      <w:r>
        <w:rPr>
          <w:rFonts w:ascii="NikoshBAN" w:eastAsia="Arial" w:hAnsi="NikoshBAN" w:cs="NikoshBAN"/>
          <w:b/>
          <w:sz w:val="20"/>
          <w:szCs w:val="20"/>
        </w:rPr>
        <w:tab/>
      </w:r>
      <w:r>
        <w:rPr>
          <w:rFonts w:ascii="NikoshBAN" w:eastAsia="Nikosh" w:hAnsi="NikoshBAN" w:cs="NikoshBAN"/>
          <w:b/>
          <w:bCs/>
          <w:sz w:val="20"/>
          <w:szCs w:val="20"/>
          <w:cs/>
          <w:lang w:bidi="bn-BD"/>
        </w:rPr>
        <w:t xml:space="preserve">কার্যক্রমসমূহ, ফলাফল নির্দেশক এবং নির্দেশকের লক্ষ্যমাত্রা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72"/>
        <w:gridCol w:w="977"/>
        <w:gridCol w:w="549"/>
        <w:gridCol w:w="628"/>
        <w:gridCol w:w="628"/>
        <w:gridCol w:w="628"/>
        <w:gridCol w:w="628"/>
        <w:gridCol w:w="628"/>
        <w:gridCol w:w="673"/>
        <w:gridCol w:w="673"/>
        <w:gridCol w:w="672"/>
      </w:tblGrid>
      <w:tr w:rsidR="00865515">
        <w:trPr>
          <w:tblHeader/>
        </w:trPr>
        <w:tc>
          <w:tcPr>
            <w:tcW w:w="1572" w:type="dxa"/>
            <w:vMerge w:val="restart"/>
          </w:tcPr>
          <w:p w:rsidR="00865515" w:rsidRDefault="00D45063">
            <w:pPr>
              <w:spacing w:before="20" w:after="20" w:line="264" w:lineRule="auto"/>
              <w:ind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কার্যক্রম</w:t>
            </w:r>
          </w:p>
        </w:tc>
        <w:tc>
          <w:tcPr>
            <w:tcW w:w="977" w:type="dxa"/>
            <w:vMerge w:val="restart"/>
          </w:tcPr>
          <w:p w:rsidR="00865515" w:rsidRDefault="00D45063">
            <w:pPr>
              <w:spacing w:before="20" w:after="20" w:line="264" w:lineRule="auto"/>
              <w:ind w:left="-34"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ফলাফল</w:t>
            </w:r>
          </w:p>
          <w:p w:rsidR="00865515" w:rsidRDefault="00D45063">
            <w:pPr>
              <w:spacing w:before="20" w:after="20" w:line="264" w:lineRule="auto"/>
              <w:ind w:left="-34"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নির্দেশক</w:t>
            </w:r>
          </w:p>
        </w:tc>
        <w:tc>
          <w:tcPr>
            <w:tcW w:w="549" w:type="dxa"/>
            <w:vMerge w:val="restart"/>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lang w:bidi="bn-IN"/>
              </w:rPr>
            </w:pPr>
            <w:r>
              <w:rPr>
                <w:rFonts w:ascii="NikoshBAN" w:eastAsia="Nikosh" w:hAnsi="NikoshBAN" w:cs="NikoshBAN"/>
                <w:color w:val="0D0D0D" w:themeColor="text1" w:themeTint="F2"/>
                <w:sz w:val="16"/>
                <w:szCs w:val="16"/>
                <w:cs/>
                <w:lang w:bidi="bn-IN"/>
              </w:rPr>
              <w:t>সংশিষ্ট কৌশলগত উদ্দেশ্যের</w:t>
            </w:r>
          </w:p>
          <w:p w:rsidR="00865515" w:rsidRDefault="00D45063">
            <w:pPr>
              <w:spacing w:before="20" w:after="20" w:line="264" w:lineRule="auto"/>
              <w:ind w:left="-34"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ক্রমিক</w:t>
            </w:r>
          </w:p>
        </w:tc>
        <w:tc>
          <w:tcPr>
            <w:tcW w:w="628" w:type="dxa"/>
            <w:vMerge w:val="restart"/>
          </w:tcPr>
          <w:p w:rsidR="00865515" w:rsidRDefault="00D45063">
            <w:pPr>
              <w:spacing w:before="20" w:after="20" w:line="264" w:lineRule="auto"/>
              <w:ind w:left="-34"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পরিমাপের একক</w:t>
            </w:r>
          </w:p>
        </w:tc>
        <w:tc>
          <w:tcPr>
            <w:tcW w:w="628" w:type="dxa"/>
            <w:shd w:val="clear" w:color="auto" w:fill="auto"/>
          </w:tcPr>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eastAsia="Nikosh" w:hAnsi="NikoshBAN" w:cs="NikoshBAN"/>
                <w:color w:val="0D0D0D" w:themeColor="text1" w:themeTint="F2"/>
                <w:sz w:val="16"/>
                <w:szCs w:val="16"/>
                <w:cs/>
                <w:lang w:bidi="bn-IN"/>
              </w:rPr>
              <w:t>সংশোধিত লক্ষ্যমাত্রা</w:t>
            </w:r>
          </w:p>
        </w:tc>
        <w:tc>
          <w:tcPr>
            <w:tcW w:w="628" w:type="dxa"/>
            <w:shd w:val="clear" w:color="auto" w:fill="auto"/>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lang w:bidi="bn-IN"/>
              </w:rPr>
            </w:pPr>
            <w:r>
              <w:rPr>
                <w:rFonts w:ascii="NikoshBAN" w:eastAsia="Nikosh" w:hAnsi="NikoshBAN" w:cs="NikoshBAN"/>
                <w:color w:val="0D0D0D" w:themeColor="text1" w:themeTint="F2"/>
                <w:sz w:val="16"/>
                <w:szCs w:val="16"/>
                <w:cs/>
                <w:lang w:bidi="bn-IN"/>
              </w:rPr>
              <w:t>প্রকৃত</w:t>
            </w:r>
          </w:p>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eastAsia="Nikosh" w:hAnsi="NikoshBAN" w:cs="NikoshBAN"/>
                <w:color w:val="0D0D0D" w:themeColor="text1" w:themeTint="F2"/>
                <w:sz w:val="16"/>
                <w:szCs w:val="16"/>
                <w:cs/>
                <w:lang w:bidi="bn-IN"/>
              </w:rPr>
              <w:t>অর্জন</w:t>
            </w:r>
          </w:p>
        </w:tc>
        <w:tc>
          <w:tcPr>
            <w:tcW w:w="628" w:type="dxa"/>
            <w:shd w:val="clear" w:color="auto" w:fill="auto"/>
          </w:tcPr>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eastAsia="Nikosh" w:hAnsi="NikoshBAN" w:cs="NikoshBAN"/>
                <w:color w:val="0D0D0D" w:themeColor="text1" w:themeTint="F2"/>
                <w:sz w:val="16"/>
                <w:szCs w:val="16"/>
                <w:cs/>
                <w:lang w:bidi="bn-IN"/>
              </w:rPr>
              <w:t xml:space="preserve">লক্ষ্যমাত্রা </w:t>
            </w:r>
          </w:p>
        </w:tc>
        <w:tc>
          <w:tcPr>
            <w:tcW w:w="628" w:type="dxa"/>
            <w:shd w:val="clear" w:color="auto" w:fill="auto"/>
          </w:tcPr>
          <w:p w:rsidR="00865515" w:rsidRDefault="00D45063">
            <w:pPr>
              <w:spacing w:before="20" w:after="20" w:line="264" w:lineRule="auto"/>
              <w:ind w:left="-34"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সংশোধিত</w:t>
            </w:r>
          </w:p>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eastAsia="Nikosh" w:hAnsi="NikoshBAN" w:cs="NikoshBAN"/>
                <w:color w:val="0D0D0D" w:themeColor="text1" w:themeTint="F2"/>
                <w:sz w:val="16"/>
                <w:szCs w:val="16"/>
                <w:cs/>
                <w:lang w:bidi="bn-IN"/>
              </w:rPr>
              <w:t>লক্ষ্যমাত্রা</w:t>
            </w:r>
          </w:p>
        </w:tc>
        <w:tc>
          <w:tcPr>
            <w:tcW w:w="2018" w:type="dxa"/>
            <w:gridSpan w:val="3"/>
          </w:tcPr>
          <w:p w:rsidR="00865515" w:rsidRDefault="00D45063">
            <w:pPr>
              <w:spacing w:before="20" w:after="20" w:line="264" w:lineRule="auto"/>
              <w:ind w:left="-34" w:right="-29"/>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IN"/>
              </w:rPr>
              <w:t>মধ্যমেয়াদি লক্ষ্যমাত্রা</w:t>
            </w:r>
          </w:p>
        </w:tc>
      </w:tr>
      <w:tr w:rsidR="003743FE">
        <w:trPr>
          <w:trHeight w:val="51"/>
          <w:tblHeader/>
        </w:trPr>
        <w:tc>
          <w:tcPr>
            <w:tcW w:w="1572" w:type="dxa"/>
            <w:vMerge/>
            <w:tcBorders>
              <w:bottom w:val="single" w:sz="4" w:space="0" w:color="auto"/>
            </w:tcBorders>
          </w:tcPr>
          <w:p w:rsidR="003743FE" w:rsidRDefault="003743FE">
            <w:pPr>
              <w:spacing w:before="20" w:after="20" w:line="264" w:lineRule="auto"/>
              <w:ind w:right="-29"/>
              <w:jc w:val="center"/>
              <w:rPr>
                <w:rFonts w:ascii="NikoshBAN" w:hAnsi="NikoshBAN" w:cs="NikoshBAN"/>
                <w:color w:val="0D0D0D" w:themeColor="text1" w:themeTint="F2"/>
                <w:sz w:val="16"/>
                <w:szCs w:val="16"/>
              </w:rPr>
            </w:pPr>
          </w:p>
        </w:tc>
        <w:tc>
          <w:tcPr>
            <w:tcW w:w="977"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color w:val="0D0D0D" w:themeColor="text1" w:themeTint="F2"/>
                <w:sz w:val="16"/>
                <w:szCs w:val="16"/>
              </w:rPr>
            </w:pPr>
          </w:p>
        </w:tc>
        <w:tc>
          <w:tcPr>
            <w:tcW w:w="549"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color w:val="0D0D0D" w:themeColor="text1" w:themeTint="F2"/>
                <w:sz w:val="16"/>
                <w:szCs w:val="16"/>
              </w:rPr>
            </w:pPr>
          </w:p>
        </w:tc>
        <w:tc>
          <w:tcPr>
            <w:tcW w:w="628" w:type="dxa"/>
            <w:vMerge/>
            <w:tcBorders>
              <w:bottom w:val="single" w:sz="4" w:space="0" w:color="auto"/>
            </w:tcBorders>
          </w:tcPr>
          <w:p w:rsidR="003743FE" w:rsidRDefault="003743FE">
            <w:pPr>
              <w:spacing w:before="20" w:after="20" w:line="264" w:lineRule="auto"/>
              <w:ind w:left="-34" w:right="-29"/>
              <w:jc w:val="center"/>
              <w:rPr>
                <w:rFonts w:ascii="NikoshBAN" w:hAnsi="NikoshBAN" w:cs="NikoshBAN"/>
                <w:color w:val="0D0D0D" w:themeColor="text1" w:themeTint="F2"/>
                <w:sz w:val="16"/>
                <w:szCs w:val="16"/>
              </w:rPr>
            </w:pPr>
          </w:p>
        </w:tc>
        <w:tc>
          <w:tcPr>
            <w:tcW w:w="1256" w:type="dxa"/>
            <w:gridSpan w:val="2"/>
            <w:tcBorders>
              <w:bottom w:val="single" w:sz="4" w:space="0" w:color="auto"/>
            </w:tcBorders>
            <w:shd w:val="clear" w:color="auto" w:fill="auto"/>
            <w:vAlign w:val="center"/>
          </w:tcPr>
          <w:p w:rsidR="003743FE" w:rsidRPr="008E15B8" w:rsidRDefault="003743FE" w:rsidP="00547202">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56" w:type="dxa"/>
            <w:gridSpan w:val="2"/>
            <w:tcBorders>
              <w:bottom w:val="single" w:sz="4" w:space="0" w:color="auto"/>
            </w:tcBorders>
            <w:shd w:val="clear" w:color="auto" w:fill="auto"/>
            <w:vAlign w:val="center"/>
          </w:tcPr>
          <w:p w:rsidR="003743FE" w:rsidRPr="00B74D46" w:rsidRDefault="003743FE" w:rsidP="00547202">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673"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673" w:type="dxa"/>
            <w:tcBorders>
              <w:bottom w:val="single" w:sz="4" w:space="0" w:color="auto"/>
            </w:tcBorders>
            <w:vAlign w:val="center"/>
          </w:tcPr>
          <w:p w:rsidR="003743FE" w:rsidRPr="00142FC9"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72" w:type="dxa"/>
            <w:tcBorders>
              <w:bottom w:val="single" w:sz="4" w:space="0" w:color="auto"/>
            </w:tcBorders>
            <w:vAlign w:val="center"/>
          </w:tcPr>
          <w:p w:rsidR="003743FE" w:rsidRPr="000341C4" w:rsidRDefault="003743FE" w:rsidP="00547202">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865515">
        <w:trPr>
          <w:tblHeader/>
        </w:trPr>
        <w:tc>
          <w:tcPr>
            <w:tcW w:w="1572" w:type="dxa"/>
          </w:tcPr>
          <w:p w:rsidR="00865515" w:rsidRDefault="00D45063">
            <w:pPr>
              <w:tabs>
                <w:tab w:val="left" w:pos="342"/>
              </w:tabs>
              <w:spacing w:before="20" w:after="20" w:line="264" w:lineRule="auto"/>
              <w:ind w:left="72"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১</w:t>
            </w:r>
          </w:p>
        </w:tc>
        <w:tc>
          <w:tcPr>
            <w:tcW w:w="977" w:type="dxa"/>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২</w:t>
            </w:r>
          </w:p>
        </w:tc>
        <w:tc>
          <w:tcPr>
            <w:tcW w:w="549" w:type="dxa"/>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৩</w:t>
            </w:r>
          </w:p>
        </w:tc>
        <w:tc>
          <w:tcPr>
            <w:tcW w:w="628" w:type="dxa"/>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৪</w:t>
            </w:r>
          </w:p>
        </w:tc>
        <w:tc>
          <w:tcPr>
            <w:tcW w:w="628" w:type="dxa"/>
          </w:tcPr>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hAnsi="NikoshBAN" w:cs="NikoshBAN"/>
                <w:color w:val="0D0D0D" w:themeColor="text1" w:themeTint="F2"/>
                <w:sz w:val="16"/>
                <w:szCs w:val="16"/>
                <w:cs/>
                <w:lang w:bidi="bn-IN"/>
              </w:rPr>
              <w:t>৫</w:t>
            </w:r>
          </w:p>
        </w:tc>
        <w:tc>
          <w:tcPr>
            <w:tcW w:w="628" w:type="dxa"/>
          </w:tcPr>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hAnsi="NikoshBAN" w:cs="NikoshBAN"/>
                <w:color w:val="0D0D0D" w:themeColor="text1" w:themeTint="F2"/>
                <w:sz w:val="16"/>
                <w:szCs w:val="16"/>
                <w:cs/>
                <w:lang w:bidi="bn-IN"/>
              </w:rPr>
              <w:t>৬</w:t>
            </w:r>
          </w:p>
        </w:tc>
        <w:tc>
          <w:tcPr>
            <w:tcW w:w="628" w:type="dxa"/>
          </w:tcPr>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hAnsi="NikoshBAN" w:cs="NikoshBAN"/>
                <w:color w:val="0D0D0D" w:themeColor="text1" w:themeTint="F2"/>
                <w:sz w:val="16"/>
                <w:szCs w:val="16"/>
                <w:cs/>
                <w:lang w:bidi="bn-IN"/>
              </w:rPr>
              <w:t>৭</w:t>
            </w:r>
          </w:p>
        </w:tc>
        <w:tc>
          <w:tcPr>
            <w:tcW w:w="628" w:type="dxa"/>
          </w:tcPr>
          <w:p w:rsidR="00865515" w:rsidRDefault="00D45063">
            <w:pPr>
              <w:spacing w:before="20" w:after="20" w:line="264" w:lineRule="auto"/>
              <w:ind w:left="-34" w:right="-29"/>
              <w:jc w:val="center"/>
              <w:rPr>
                <w:rFonts w:ascii="NikoshBAN" w:hAnsi="NikoshBAN" w:cs="NikoshBAN"/>
                <w:color w:val="0D0D0D" w:themeColor="text1" w:themeTint="F2"/>
                <w:sz w:val="16"/>
                <w:szCs w:val="16"/>
                <w:lang w:bidi="bn-IN"/>
              </w:rPr>
            </w:pPr>
            <w:r>
              <w:rPr>
                <w:rFonts w:ascii="NikoshBAN" w:hAnsi="NikoshBAN" w:cs="NikoshBAN"/>
                <w:color w:val="0D0D0D" w:themeColor="text1" w:themeTint="F2"/>
                <w:sz w:val="16"/>
                <w:szCs w:val="16"/>
                <w:cs/>
                <w:lang w:bidi="bn-IN"/>
              </w:rPr>
              <w:t>৮</w:t>
            </w:r>
          </w:p>
        </w:tc>
        <w:tc>
          <w:tcPr>
            <w:tcW w:w="673" w:type="dxa"/>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৯</w:t>
            </w:r>
          </w:p>
        </w:tc>
        <w:tc>
          <w:tcPr>
            <w:tcW w:w="673" w:type="dxa"/>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১০</w:t>
            </w:r>
          </w:p>
        </w:tc>
        <w:tc>
          <w:tcPr>
            <w:tcW w:w="672" w:type="dxa"/>
          </w:tcPr>
          <w:p w:rsidR="00865515" w:rsidRDefault="00D45063">
            <w:pPr>
              <w:spacing w:before="20" w:after="20" w:line="264" w:lineRule="auto"/>
              <w:ind w:left="-34" w:right="-29"/>
              <w:jc w:val="center"/>
              <w:rPr>
                <w:rFonts w:ascii="NikoshBAN" w:eastAsia="Nikosh" w:hAnsi="NikoshBAN" w:cs="NikoshBAN"/>
                <w:color w:val="0D0D0D" w:themeColor="text1" w:themeTint="F2"/>
                <w:sz w:val="16"/>
                <w:szCs w:val="16"/>
                <w:cs/>
                <w:lang w:val="sv-SE" w:bidi="bn-IN"/>
              </w:rPr>
            </w:pPr>
            <w:r>
              <w:rPr>
                <w:rFonts w:ascii="NikoshBAN" w:eastAsia="Nikosh" w:hAnsi="NikoshBAN" w:cs="NikoshBAN"/>
                <w:color w:val="0D0D0D" w:themeColor="text1" w:themeTint="F2"/>
                <w:sz w:val="16"/>
                <w:szCs w:val="16"/>
                <w:cs/>
                <w:lang w:val="sv-SE" w:bidi="bn-IN"/>
              </w:rPr>
              <w:t>১১</w:t>
            </w:r>
          </w:p>
        </w:tc>
      </w:tr>
      <w:tr w:rsidR="003743FE">
        <w:tc>
          <w:tcPr>
            <w:tcW w:w="1572" w:type="dxa"/>
            <w:vMerge w:val="restart"/>
          </w:tcPr>
          <w:p w:rsidR="003743FE" w:rsidRDefault="003743FE">
            <w:pPr>
              <w:pStyle w:val="ListParagraph"/>
              <w:numPr>
                <w:ilvl w:val="0"/>
                <w:numId w:val="11"/>
              </w:numPr>
              <w:spacing w:before="60" w:after="60" w:line="288" w:lineRule="auto"/>
              <w:ind w:left="227" w:hanging="227"/>
              <w:rPr>
                <w:rFonts w:ascii="NikoshBAN" w:eastAsia="SolaimanLipi" w:hAnsi="NikoshBAN" w:cs="NikoshBAN"/>
                <w:color w:val="0D0D0D" w:themeColor="text1" w:themeTint="F2"/>
                <w:sz w:val="16"/>
                <w:szCs w:val="16"/>
                <w:lang w:bidi="bn-IN"/>
              </w:rPr>
            </w:pPr>
            <w:permStart w:id="1384143522" w:edGrp="everyone" w:colFirst="0" w:colLast="0"/>
            <w:permStart w:id="1487810805" w:edGrp="everyone" w:colFirst="1" w:colLast="1"/>
            <w:permStart w:id="1843152135" w:edGrp="everyone" w:colFirst="2" w:colLast="2"/>
            <w:permStart w:id="2005558925" w:edGrp="everyone" w:colFirst="3" w:colLast="3"/>
            <w:permStart w:id="894123947" w:edGrp="everyone" w:colFirst="4" w:colLast="4"/>
            <w:permStart w:id="102123754" w:edGrp="everyone" w:colFirst="5" w:colLast="5"/>
            <w:permStart w:id="1032329482" w:edGrp="everyone" w:colFirst="6" w:colLast="6"/>
            <w:permStart w:id="1844068151" w:edGrp="everyone" w:colFirst="7" w:colLast="7"/>
            <w:permStart w:id="731805227" w:edGrp="everyone" w:colFirst="8" w:colLast="8"/>
            <w:permStart w:id="1937536250" w:edGrp="everyone" w:colFirst="9" w:colLast="9"/>
            <w:permStart w:id="1899046363" w:edGrp="everyone" w:colFirst="10" w:colLast="10"/>
            <w:r>
              <w:rPr>
                <w:rFonts w:ascii="NikoshBAN" w:hAnsi="NikoshBAN" w:cs="NikoshBAN"/>
                <w:color w:val="0D0D0D" w:themeColor="text1" w:themeTint="F2"/>
                <w:sz w:val="16"/>
                <w:szCs w:val="16"/>
                <w:cs/>
                <w:lang w:bidi="bn-IN"/>
              </w:rPr>
              <w:t>পর্যটন শিল্পের উন্নয়নের জন্য প</w:t>
            </w:r>
            <w:r>
              <w:rPr>
                <w:rFonts w:ascii="NikoshBAN" w:hAnsi="NikoshBAN" w:cs="NikoshBAN"/>
                <w:color w:val="0D0D0D" w:themeColor="text1" w:themeTint="F2"/>
                <w:sz w:val="16"/>
                <w:szCs w:val="16"/>
                <w:cs/>
                <w:lang w:bidi="bn-BD"/>
              </w:rPr>
              <w:t>র্যটন আকর্ষণসমূহ চিহ্নিতকরণ</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উন্নয়ন</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সংরক্ষণ এবং বিপণনের জন্য দেশে</w:t>
            </w:r>
            <w:r>
              <w:rPr>
                <w:rFonts w:ascii="NikoshBAN" w:hAnsi="NikoshBAN" w:cs="NikoshBAN"/>
                <w:color w:val="0D0D0D" w:themeColor="text1" w:themeTint="F2"/>
                <w:sz w:val="16"/>
                <w:szCs w:val="16"/>
                <w:lang w:bidi="bn-BD"/>
              </w:rPr>
              <w:t>-</w:t>
            </w:r>
            <w:r>
              <w:rPr>
                <w:rFonts w:ascii="NikoshBAN" w:hAnsi="NikoshBAN" w:cs="NikoshBAN"/>
                <w:color w:val="0D0D0D" w:themeColor="text1" w:themeTint="F2"/>
                <w:sz w:val="16"/>
                <w:szCs w:val="16"/>
                <w:cs/>
                <w:lang w:bidi="bn-BD"/>
              </w:rPr>
              <w:t>বিদেশে প্রচারণামূলক কার্যক্রম গ্রহণ</w:t>
            </w:r>
          </w:p>
        </w:tc>
        <w:tc>
          <w:tcPr>
            <w:tcW w:w="977" w:type="dxa"/>
            <w:vAlign w:val="center"/>
          </w:tcPr>
          <w:p w:rsidR="003743FE" w:rsidRDefault="003743FE">
            <w:pPr>
              <w:spacing w:before="20" w:after="20"/>
              <w:ind w:left="12"/>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lang w:bidi="bn-BD"/>
              </w:rPr>
              <w:t>পর্যটন আকর্ষণীয় স্থান চিহ্নিত করা</w:t>
            </w:r>
          </w:p>
        </w:tc>
        <w:tc>
          <w:tcPr>
            <w:tcW w:w="549" w:type="dxa"/>
            <w:vMerge w:val="restart"/>
            <w:vAlign w:val="center"/>
          </w:tcPr>
          <w:p w:rsidR="003743FE" w:rsidRDefault="003743FE">
            <w:pPr>
              <w:spacing w:before="20" w:after="20"/>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BD"/>
              </w:rPr>
              <w:t>৩</w:t>
            </w:r>
          </w:p>
        </w:tc>
        <w:tc>
          <w:tcPr>
            <w:tcW w:w="628" w:type="dxa"/>
            <w:vMerge w:val="restart"/>
            <w:vAlign w:val="center"/>
          </w:tcPr>
          <w:p w:rsidR="003743FE" w:rsidRDefault="003743FE">
            <w:pPr>
              <w:spacing w:before="20" w:after="20"/>
              <w:jc w:val="center"/>
              <w:rPr>
                <w:rFonts w:ascii="NikoshBAN" w:hAnsi="NikoshBAN" w:cs="NikoshBAN"/>
                <w:color w:val="0D0D0D" w:themeColor="text1" w:themeTint="F2"/>
                <w:sz w:val="16"/>
                <w:szCs w:val="16"/>
              </w:rPr>
            </w:pPr>
            <w:r>
              <w:rPr>
                <w:rFonts w:ascii="NikoshBAN" w:eastAsia="Nikosh" w:hAnsi="NikoshBAN" w:cs="NikoshBAN"/>
                <w:color w:val="0D0D0D" w:themeColor="text1" w:themeTint="F2"/>
                <w:sz w:val="16"/>
                <w:szCs w:val="16"/>
                <w:cs/>
                <w:lang w:bidi="bn-BD"/>
              </w:rPr>
              <w:t>সংখ্যা</w:t>
            </w: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07</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10</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11</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60" w:after="60" w:line="288" w:lineRule="auto"/>
              <w:ind w:left="227" w:hanging="227"/>
              <w:rPr>
                <w:rFonts w:ascii="NikoshBAN" w:eastAsia="SolaimanLipi" w:hAnsi="NikoshBAN" w:cs="NikoshBAN"/>
                <w:color w:val="0D0D0D" w:themeColor="text1" w:themeTint="F2"/>
                <w:sz w:val="16"/>
                <w:szCs w:val="16"/>
                <w:cs/>
                <w:lang w:bidi="bn-BD"/>
              </w:rPr>
            </w:pPr>
            <w:permStart w:id="219954176" w:edGrp="everyone" w:colFirst="1" w:colLast="1"/>
            <w:permStart w:id="54266876" w:edGrp="everyone" w:colFirst="4" w:colLast="4"/>
            <w:permStart w:id="1884965568" w:edGrp="everyone" w:colFirst="5" w:colLast="5"/>
            <w:permStart w:id="1911320175" w:edGrp="everyone" w:colFirst="6" w:colLast="6"/>
            <w:permStart w:id="102381394" w:edGrp="everyone" w:colFirst="7" w:colLast="7"/>
            <w:permStart w:id="717634000" w:edGrp="everyone" w:colFirst="8" w:colLast="8"/>
            <w:permStart w:id="629028194" w:edGrp="everyone" w:colFirst="9" w:colLast="9"/>
            <w:permStart w:id="489293864" w:edGrp="everyone" w:colFirst="10" w:colLast="10"/>
            <w:permEnd w:id="1384143522"/>
            <w:permEnd w:id="1487810805"/>
            <w:permEnd w:id="1843152135"/>
            <w:permEnd w:id="2005558925"/>
            <w:permEnd w:id="894123947"/>
            <w:permEnd w:id="102123754"/>
            <w:permEnd w:id="1032329482"/>
            <w:permEnd w:id="1844068151"/>
            <w:permEnd w:id="731805227"/>
            <w:permEnd w:id="1937536250"/>
            <w:permEnd w:id="1899046363"/>
          </w:p>
        </w:tc>
        <w:tc>
          <w:tcPr>
            <w:tcW w:w="977" w:type="dxa"/>
            <w:vAlign w:val="center"/>
          </w:tcPr>
          <w:p w:rsidR="003743FE" w:rsidRDefault="003743FE">
            <w:pPr>
              <w:spacing w:before="20" w:after="20"/>
              <w:ind w:left="12"/>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cs/>
                <w:lang w:bidi="bn-BD"/>
              </w:rPr>
              <w:t>পর্যটন আকর্ষণ উন্নয়ন</w:t>
            </w:r>
          </w:p>
        </w:tc>
        <w:tc>
          <w:tcPr>
            <w:tcW w:w="549" w:type="dxa"/>
            <w:vMerge/>
            <w:vAlign w:val="center"/>
          </w:tcPr>
          <w:p w:rsidR="003743FE" w:rsidRDefault="003743FE">
            <w:pPr>
              <w:spacing w:before="20" w:after="20"/>
              <w:jc w:val="center"/>
              <w:rPr>
                <w:rFonts w:ascii="NikoshBAN" w:eastAsia="Nikosh"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Nikosh"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rPr>
              <w:t>15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15</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20</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20" w:after="20"/>
              <w:ind w:left="227" w:hanging="227"/>
              <w:rPr>
                <w:rFonts w:ascii="NikoshBAN" w:eastAsia="SolaimanLipi" w:hAnsi="NikoshBAN" w:cs="NikoshBAN"/>
                <w:color w:val="0D0D0D" w:themeColor="text1" w:themeTint="F2"/>
                <w:sz w:val="16"/>
                <w:szCs w:val="16"/>
                <w:cs/>
                <w:lang w:bidi="bn-BD"/>
              </w:rPr>
            </w:pPr>
            <w:permStart w:id="1687228025" w:edGrp="everyone" w:colFirst="1" w:colLast="1"/>
            <w:permStart w:id="19615345" w:edGrp="everyone" w:colFirst="4" w:colLast="4"/>
            <w:permStart w:id="1364162526" w:edGrp="everyone" w:colFirst="5" w:colLast="5"/>
            <w:permStart w:id="1509169362" w:edGrp="everyone" w:colFirst="6" w:colLast="6"/>
            <w:permStart w:id="1679897318" w:edGrp="everyone" w:colFirst="7" w:colLast="7"/>
            <w:permStart w:id="938939767" w:edGrp="everyone" w:colFirst="8" w:colLast="8"/>
            <w:permStart w:id="746862606" w:edGrp="everyone" w:colFirst="9" w:colLast="9"/>
            <w:permStart w:id="226951975" w:edGrp="everyone" w:colFirst="10" w:colLast="10"/>
            <w:permEnd w:id="219954176"/>
            <w:permEnd w:id="54266876"/>
            <w:permEnd w:id="1884965568"/>
            <w:permEnd w:id="1911320175"/>
            <w:permEnd w:id="102381394"/>
            <w:permEnd w:id="717634000"/>
            <w:permEnd w:id="629028194"/>
            <w:permEnd w:id="489293864"/>
          </w:p>
        </w:tc>
        <w:tc>
          <w:tcPr>
            <w:tcW w:w="977" w:type="dxa"/>
            <w:vAlign w:val="center"/>
          </w:tcPr>
          <w:p w:rsidR="003743FE" w:rsidRDefault="003743FE">
            <w:pPr>
              <w:spacing w:before="20" w:after="20"/>
              <w:jc w:val="center"/>
              <w:rPr>
                <w:rFonts w:ascii="NikoshBAN" w:eastAsia="SolaimanLipi" w:hAnsi="NikoshBAN" w:cs="NikoshBAN"/>
                <w:color w:val="0D0D0D" w:themeColor="text1" w:themeTint="F2"/>
                <w:sz w:val="16"/>
                <w:szCs w:val="16"/>
                <w:lang w:bidi="bn-IN"/>
              </w:rPr>
            </w:pPr>
            <w:r>
              <w:rPr>
                <w:rFonts w:ascii="NikoshBAN" w:hAnsi="NikoshBAN" w:cs="NikoshBAN"/>
                <w:color w:val="0D0D0D" w:themeColor="text1" w:themeTint="F2"/>
                <w:sz w:val="16"/>
                <w:szCs w:val="16"/>
                <w:cs/>
                <w:lang w:bidi="bn-BD"/>
              </w:rPr>
              <w:t>প্রচার সামগ্রী তৈরিও মুদ্রণ</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15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18</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20</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20</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20" w:after="20"/>
              <w:ind w:left="227" w:hanging="227"/>
              <w:rPr>
                <w:rFonts w:ascii="NikoshBAN" w:eastAsia="SolaimanLipi" w:hAnsi="NikoshBAN" w:cs="NikoshBAN"/>
                <w:color w:val="0D0D0D" w:themeColor="text1" w:themeTint="F2"/>
                <w:sz w:val="16"/>
                <w:szCs w:val="16"/>
                <w:lang w:bidi="bn-BD"/>
              </w:rPr>
            </w:pPr>
            <w:permStart w:id="1115765097" w:edGrp="everyone" w:colFirst="1" w:colLast="1"/>
            <w:permStart w:id="1549016027" w:edGrp="everyone" w:colFirst="4" w:colLast="4"/>
            <w:permStart w:id="1534017712" w:edGrp="everyone" w:colFirst="5" w:colLast="5"/>
            <w:permStart w:id="40990394" w:edGrp="everyone" w:colFirst="6" w:colLast="6"/>
            <w:permStart w:id="1645173681" w:edGrp="everyone" w:colFirst="7" w:colLast="7"/>
            <w:permStart w:id="833819840" w:edGrp="everyone" w:colFirst="8" w:colLast="8"/>
            <w:permStart w:id="840920699" w:edGrp="everyone" w:colFirst="9" w:colLast="9"/>
            <w:permStart w:id="1233128156" w:edGrp="everyone" w:colFirst="10" w:colLast="10"/>
            <w:permEnd w:id="1687228025"/>
            <w:permEnd w:id="19615345"/>
            <w:permEnd w:id="1364162526"/>
            <w:permEnd w:id="1509169362"/>
            <w:permEnd w:id="1679897318"/>
            <w:permEnd w:id="938939767"/>
            <w:permEnd w:id="746862606"/>
            <w:permEnd w:id="226951975"/>
          </w:p>
        </w:tc>
        <w:tc>
          <w:tcPr>
            <w:tcW w:w="977" w:type="dxa"/>
            <w:vAlign w:val="center"/>
          </w:tcPr>
          <w:p w:rsidR="003743FE" w:rsidRDefault="003743FE">
            <w:pPr>
              <w:spacing w:before="20" w:after="20"/>
              <w:ind w:left="12"/>
              <w:jc w:val="center"/>
              <w:rPr>
                <w:rFonts w:ascii="NikoshBAN" w:eastAsia="SolaimanLipi" w:hAnsi="NikoshBAN" w:cs="NikoshBAN"/>
                <w:color w:val="0D0D0D" w:themeColor="text1" w:themeTint="F2"/>
                <w:sz w:val="16"/>
                <w:szCs w:val="16"/>
                <w:cs/>
                <w:lang w:bidi="bn-IN"/>
              </w:rPr>
            </w:pPr>
            <w:r>
              <w:rPr>
                <w:rFonts w:ascii="NikoshBAN" w:hAnsi="NikoshBAN" w:cs="NikoshBAN"/>
                <w:color w:val="0D0D0D" w:themeColor="text1" w:themeTint="F2"/>
                <w:sz w:val="16"/>
                <w:szCs w:val="16"/>
                <w:cs/>
                <w:lang w:bidi="bn-BD"/>
              </w:rPr>
              <w:t>প্রামাণ্যচিত্র ও টেলিভিশন কমার্শিয়াল প্রচার</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03</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rPr>
              <w:t>05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05</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05</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20" w:after="20"/>
              <w:ind w:left="227" w:hanging="227"/>
              <w:rPr>
                <w:rFonts w:ascii="NikoshBAN" w:eastAsia="SolaimanLipi" w:hAnsi="NikoshBAN" w:cs="NikoshBAN"/>
                <w:color w:val="0D0D0D" w:themeColor="text1" w:themeTint="F2"/>
                <w:sz w:val="16"/>
                <w:szCs w:val="16"/>
                <w:lang w:bidi="bn-BD"/>
              </w:rPr>
            </w:pPr>
            <w:permStart w:id="92699759" w:edGrp="everyone" w:colFirst="1" w:colLast="1"/>
            <w:permStart w:id="1047795801" w:edGrp="everyone" w:colFirst="4" w:colLast="4"/>
            <w:permStart w:id="1754477810" w:edGrp="everyone" w:colFirst="5" w:colLast="5"/>
            <w:permStart w:id="561785458" w:edGrp="everyone" w:colFirst="6" w:colLast="6"/>
            <w:permStart w:id="1297762704" w:edGrp="everyone" w:colFirst="7" w:colLast="7"/>
            <w:permStart w:id="2074429147" w:edGrp="everyone" w:colFirst="8" w:colLast="8"/>
            <w:permStart w:id="1073431264" w:edGrp="everyone" w:colFirst="9" w:colLast="9"/>
            <w:permStart w:id="703350525" w:edGrp="everyone" w:colFirst="10" w:colLast="10"/>
            <w:permEnd w:id="1115765097"/>
            <w:permEnd w:id="1549016027"/>
            <w:permEnd w:id="1534017712"/>
            <w:permEnd w:id="40990394"/>
            <w:permEnd w:id="1645173681"/>
            <w:permEnd w:id="833819840"/>
            <w:permEnd w:id="840920699"/>
            <w:permEnd w:id="1233128156"/>
          </w:p>
        </w:tc>
        <w:tc>
          <w:tcPr>
            <w:tcW w:w="977" w:type="dxa"/>
            <w:vAlign w:val="center"/>
          </w:tcPr>
          <w:p w:rsidR="003743FE" w:rsidRDefault="003743FE">
            <w:pPr>
              <w:spacing w:before="20" w:after="20"/>
              <w:ind w:left="12"/>
              <w:jc w:val="center"/>
              <w:rPr>
                <w:rFonts w:ascii="NikoshBAN" w:eastAsia="SolaimanLipi" w:hAnsi="NikoshBAN" w:cs="NikoshBAN"/>
                <w:color w:val="0D0D0D" w:themeColor="text1" w:themeTint="F2"/>
                <w:sz w:val="16"/>
                <w:szCs w:val="16"/>
                <w:cs/>
                <w:lang w:bidi="bn-IN"/>
              </w:rPr>
            </w:pPr>
            <w:r>
              <w:rPr>
                <w:rFonts w:ascii="NikoshBAN" w:hAnsi="NikoshBAN" w:cs="NikoshBAN"/>
                <w:color w:val="0D0D0D" w:themeColor="text1" w:themeTint="F2"/>
                <w:sz w:val="16"/>
                <w:szCs w:val="16"/>
                <w:cs/>
                <w:lang w:bidi="bn-BD"/>
              </w:rPr>
              <w:t>সামাজিক যোগাযো</w:t>
            </w:r>
            <w:r>
              <w:rPr>
                <w:rFonts w:ascii="NikoshBAN" w:hAnsi="NikoshBAN" w:cs="NikoshBAN" w:hint="cs"/>
                <w:color w:val="0D0D0D" w:themeColor="text1" w:themeTint="F2"/>
                <w:sz w:val="16"/>
                <w:szCs w:val="16"/>
                <w:cs/>
                <w:lang w:bidi="bn-BD"/>
              </w:rPr>
              <w:t>গ</w:t>
            </w:r>
            <w:r>
              <w:rPr>
                <w:rFonts w:ascii="NikoshBAN" w:hAnsi="NikoshBAN" w:cs="NikoshBAN"/>
                <w:color w:val="0D0D0D" w:themeColor="text1" w:themeTint="F2"/>
                <w:sz w:val="16"/>
                <w:szCs w:val="16"/>
                <w:cs/>
                <w:lang w:bidi="bn-BD"/>
              </w:rPr>
              <w:t xml:space="preserve"> মাধ্যেম</w:t>
            </w:r>
            <w:r>
              <w:rPr>
                <w:rFonts w:ascii="NikoshBAN" w:hAnsi="NikoshBAN" w:cs="NikoshBAN" w:hint="cs"/>
                <w:color w:val="0D0D0D" w:themeColor="text1" w:themeTint="F2"/>
                <w:sz w:val="16"/>
                <w:szCs w:val="16"/>
                <w:cs/>
                <w:lang w:bidi="bn-BD"/>
              </w:rPr>
              <w:t>ে</w:t>
            </w:r>
            <w:r>
              <w:rPr>
                <w:rFonts w:ascii="NikoshBAN" w:hAnsi="NikoshBAN" w:cs="NikoshBAN"/>
                <w:color w:val="0D0D0D" w:themeColor="text1" w:themeTint="F2"/>
                <w:sz w:val="16"/>
                <w:szCs w:val="16"/>
                <w:cs/>
                <w:lang w:bidi="bn-BD"/>
              </w:rPr>
              <w:t xml:space="preserve"> পর্যটন প্রচারণা</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w:t>
            </w:r>
            <w:r>
              <w:rPr>
                <w:rFonts w:ascii="NikoshBAN" w:hAnsi="NikoshBAN" w:cs="NikoshBAN"/>
                <w:color w:val="0D0D0D" w:themeColor="text1" w:themeTint="F2"/>
                <w:sz w:val="16"/>
                <w:szCs w:val="16"/>
                <w:cs/>
              </w:rPr>
              <w:t>৫</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05</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05</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20" w:after="20"/>
              <w:ind w:left="227" w:hanging="227"/>
              <w:rPr>
                <w:rFonts w:ascii="NikoshBAN" w:eastAsia="SolaimanLipi" w:hAnsi="NikoshBAN" w:cs="NikoshBAN"/>
                <w:color w:val="0D0D0D" w:themeColor="text1" w:themeTint="F2"/>
                <w:sz w:val="16"/>
                <w:szCs w:val="16"/>
                <w:cs/>
                <w:lang w:bidi="bn-BD"/>
              </w:rPr>
            </w:pPr>
            <w:permStart w:id="1663961490" w:edGrp="everyone" w:colFirst="1" w:colLast="1"/>
            <w:permStart w:id="129244668" w:edGrp="everyone" w:colFirst="4" w:colLast="4"/>
            <w:permStart w:id="737040" w:edGrp="everyone" w:colFirst="5" w:colLast="5"/>
            <w:permStart w:id="644961709" w:edGrp="everyone" w:colFirst="6" w:colLast="6"/>
            <w:permStart w:id="352744549" w:edGrp="everyone" w:colFirst="7" w:colLast="7"/>
            <w:permStart w:id="139870408" w:edGrp="everyone" w:colFirst="8" w:colLast="8"/>
            <w:permStart w:id="2076246659" w:edGrp="everyone" w:colFirst="9" w:colLast="9"/>
            <w:permStart w:id="1298816551" w:edGrp="everyone" w:colFirst="10" w:colLast="10"/>
            <w:permEnd w:id="92699759"/>
            <w:permEnd w:id="1047795801"/>
            <w:permEnd w:id="1754477810"/>
            <w:permEnd w:id="561785458"/>
            <w:permEnd w:id="1297762704"/>
            <w:permEnd w:id="2074429147"/>
            <w:permEnd w:id="1073431264"/>
            <w:permEnd w:id="703350525"/>
          </w:p>
        </w:tc>
        <w:tc>
          <w:tcPr>
            <w:tcW w:w="977" w:type="dxa"/>
            <w:vAlign w:val="center"/>
          </w:tcPr>
          <w:p w:rsidR="003743FE" w:rsidRDefault="003743FE">
            <w:pPr>
              <w:spacing w:before="20" w:after="20"/>
              <w:ind w:left="12"/>
              <w:jc w:val="center"/>
              <w:rPr>
                <w:rFonts w:ascii="NikoshBAN" w:eastAsia="SolaimanLipi" w:hAnsi="NikoshBAN" w:cs="NikoshBAN"/>
                <w:color w:val="0D0D0D" w:themeColor="text1" w:themeTint="F2"/>
                <w:sz w:val="16"/>
                <w:szCs w:val="16"/>
                <w:lang w:bidi="bn-IN"/>
              </w:rPr>
            </w:pPr>
            <w:r>
              <w:rPr>
                <w:rFonts w:ascii="NikoshBAN" w:hAnsi="NikoshBAN" w:cs="NikoshBAN"/>
                <w:color w:val="0D0D0D" w:themeColor="text1" w:themeTint="F2"/>
                <w:sz w:val="16"/>
                <w:szCs w:val="16"/>
                <w:cs/>
                <w:lang w:bidi="bn-BD"/>
              </w:rPr>
              <w:t>আন্তর্জাতিক মেলায় অংশগ্রহণ</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lang w:bidi="bn-IN"/>
              </w:rPr>
            </w:pPr>
          </w:p>
        </w:tc>
        <w:tc>
          <w:tcPr>
            <w:tcW w:w="628" w:type="dxa"/>
            <w:vMerge/>
            <w:vAlign w:val="center"/>
          </w:tcPr>
          <w:p w:rsidR="003743FE" w:rsidRDefault="003743FE">
            <w:pPr>
              <w:spacing w:before="20" w:after="20"/>
              <w:jc w:val="center"/>
              <w:rPr>
                <w:rFonts w:ascii="NikoshBAN" w:eastAsia="Nikosh"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07</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10</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12</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20" w:after="20"/>
              <w:ind w:left="227" w:hanging="227"/>
              <w:rPr>
                <w:rFonts w:ascii="NikoshBAN" w:eastAsia="SolaimanLipi" w:hAnsi="NikoshBAN" w:cs="NikoshBAN"/>
                <w:color w:val="0D0D0D" w:themeColor="text1" w:themeTint="F2"/>
                <w:sz w:val="16"/>
                <w:szCs w:val="16"/>
                <w:lang w:bidi="bn-BD"/>
              </w:rPr>
            </w:pPr>
            <w:permStart w:id="1222126072" w:edGrp="everyone" w:colFirst="1" w:colLast="1"/>
            <w:permStart w:id="2101039796" w:edGrp="everyone" w:colFirst="4" w:colLast="4"/>
            <w:permStart w:id="341320262" w:edGrp="everyone" w:colFirst="5" w:colLast="5"/>
            <w:permStart w:id="1261712512" w:edGrp="everyone" w:colFirst="6" w:colLast="6"/>
            <w:permStart w:id="1110793640" w:edGrp="everyone" w:colFirst="7" w:colLast="7"/>
            <w:permStart w:id="1411521399" w:edGrp="everyone" w:colFirst="8" w:colLast="8"/>
            <w:permStart w:id="351499295" w:edGrp="everyone" w:colFirst="9" w:colLast="9"/>
            <w:permStart w:id="2048355568" w:edGrp="everyone" w:colFirst="10" w:colLast="10"/>
            <w:permEnd w:id="1663961490"/>
            <w:permEnd w:id="129244668"/>
            <w:permEnd w:id="737040"/>
            <w:permEnd w:id="644961709"/>
            <w:permEnd w:id="352744549"/>
            <w:permEnd w:id="139870408"/>
            <w:permEnd w:id="2076246659"/>
            <w:permEnd w:id="1298816551"/>
          </w:p>
        </w:tc>
        <w:tc>
          <w:tcPr>
            <w:tcW w:w="977" w:type="dxa"/>
            <w:vAlign w:val="center"/>
          </w:tcPr>
          <w:p w:rsidR="003743FE" w:rsidRDefault="003743FE">
            <w:pPr>
              <w:spacing w:before="20" w:after="20"/>
              <w:ind w:left="12"/>
              <w:jc w:val="center"/>
              <w:rPr>
                <w:rFonts w:ascii="NikoshBAN" w:eastAsia="SolaimanLipi" w:hAnsi="NikoshBAN" w:cs="NikoshBAN"/>
                <w:color w:val="0D0D0D" w:themeColor="text1" w:themeTint="F2"/>
                <w:sz w:val="16"/>
                <w:szCs w:val="16"/>
                <w:cs/>
                <w:lang w:bidi="bn-IN"/>
              </w:rPr>
            </w:pPr>
            <w:r>
              <w:rPr>
                <w:rFonts w:ascii="NikoshBAN" w:hAnsi="NikoshBAN" w:cs="NikoshBAN"/>
                <w:color w:val="0D0D0D" w:themeColor="text1" w:themeTint="F2"/>
                <w:sz w:val="16"/>
                <w:szCs w:val="16"/>
                <w:cs/>
                <w:lang w:bidi="bn-BD"/>
              </w:rPr>
              <w:t>পরিচিতিমূলক ভ্রমণ</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01</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02</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02</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02</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val="restart"/>
          </w:tcPr>
          <w:p w:rsidR="003743FE" w:rsidRDefault="003743FE">
            <w:pPr>
              <w:pStyle w:val="ListParagraph"/>
              <w:numPr>
                <w:ilvl w:val="0"/>
                <w:numId w:val="11"/>
              </w:numPr>
              <w:spacing w:before="20" w:after="20"/>
              <w:ind w:left="227" w:hanging="227"/>
              <w:rPr>
                <w:rFonts w:ascii="NikoshBAN" w:eastAsia="SolaimanLipi" w:hAnsi="NikoshBAN" w:cs="NikoshBAN"/>
                <w:color w:val="0D0D0D" w:themeColor="text1" w:themeTint="F2"/>
                <w:sz w:val="16"/>
                <w:szCs w:val="16"/>
                <w:lang w:bidi="bn-BD"/>
              </w:rPr>
            </w:pPr>
            <w:permStart w:id="1672419241" w:edGrp="everyone" w:colFirst="0" w:colLast="0"/>
            <w:permStart w:id="587164966" w:edGrp="everyone" w:colFirst="1" w:colLast="1"/>
            <w:permStart w:id="879251932" w:edGrp="everyone" w:colFirst="2" w:colLast="2"/>
            <w:permStart w:id="51330602" w:edGrp="everyone" w:colFirst="3" w:colLast="3"/>
            <w:permStart w:id="1956647282" w:edGrp="everyone" w:colFirst="4" w:colLast="4"/>
            <w:permStart w:id="506553487" w:edGrp="everyone" w:colFirst="5" w:colLast="5"/>
            <w:permStart w:id="1123973996" w:edGrp="everyone" w:colFirst="6" w:colLast="6"/>
            <w:permStart w:id="771376750" w:edGrp="everyone" w:colFirst="7" w:colLast="7"/>
            <w:permStart w:id="1550915907" w:edGrp="everyone" w:colFirst="8" w:colLast="8"/>
            <w:permStart w:id="406725277" w:edGrp="everyone" w:colFirst="9" w:colLast="9"/>
            <w:permStart w:id="382544929" w:edGrp="everyone" w:colFirst="10" w:colLast="10"/>
            <w:permEnd w:id="1222126072"/>
            <w:permEnd w:id="2101039796"/>
            <w:permEnd w:id="341320262"/>
            <w:permEnd w:id="1261712512"/>
            <w:permEnd w:id="1110793640"/>
            <w:permEnd w:id="1411521399"/>
            <w:permEnd w:id="351499295"/>
            <w:permEnd w:id="2048355568"/>
            <w:r>
              <w:rPr>
                <w:rFonts w:ascii="NikoshBAN" w:hAnsi="NikoshBAN" w:cs="NikoshBAN"/>
                <w:color w:val="0D0D0D" w:themeColor="text1" w:themeTint="F2"/>
                <w:sz w:val="16"/>
                <w:szCs w:val="16"/>
                <w:cs/>
                <w:lang w:bidi="bn-BD"/>
              </w:rPr>
              <w:t>পর্যটন সম্পর্কিত গবেষণা</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পরিকল্পনা প্রণয়ন</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পরিকল্পনা বাস্তবায়ন ও মনিটরিং</w:t>
            </w:r>
          </w:p>
        </w:tc>
        <w:tc>
          <w:tcPr>
            <w:tcW w:w="977"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BD"/>
              </w:rPr>
            </w:pPr>
            <w:r>
              <w:rPr>
                <w:rFonts w:ascii="NikoshBAN" w:hAnsi="NikoshBAN" w:cs="NikoshBAN"/>
                <w:color w:val="0D0D0D" w:themeColor="text1" w:themeTint="F2"/>
                <w:sz w:val="16"/>
                <w:szCs w:val="16"/>
                <w:cs/>
                <w:lang w:bidi="bn-BD"/>
              </w:rPr>
              <w:t>আন্তর্জাতিক সভা</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সেমিনার যোগদান</w:t>
            </w:r>
          </w:p>
        </w:tc>
        <w:tc>
          <w:tcPr>
            <w:tcW w:w="549" w:type="dxa"/>
            <w:vMerge w:val="restart"/>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r>
              <w:rPr>
                <w:rFonts w:ascii="NikoshBAN" w:eastAsia="Nikosh" w:hAnsi="NikoshBAN" w:cs="NikoshBAN"/>
                <w:color w:val="0D0D0D" w:themeColor="text1" w:themeTint="F2"/>
                <w:sz w:val="16"/>
                <w:szCs w:val="16"/>
                <w:cs/>
                <w:lang w:bidi="bn-BD"/>
              </w:rPr>
              <w:t>৩</w:t>
            </w:r>
          </w:p>
        </w:tc>
        <w:tc>
          <w:tcPr>
            <w:tcW w:w="628" w:type="dxa"/>
            <w:vMerge w:val="restart"/>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r>
              <w:rPr>
                <w:rFonts w:ascii="NikoshBAN" w:eastAsia="SolaimanLipi" w:hAnsi="NikoshBAN" w:cs="NikoshBAN"/>
                <w:color w:val="0D0D0D" w:themeColor="text1" w:themeTint="F2"/>
                <w:sz w:val="16"/>
                <w:szCs w:val="16"/>
                <w:cs/>
                <w:lang w:bidi="bn-BD"/>
              </w:rPr>
              <w:t>সংখ্যা</w:t>
            </w: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10</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15</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15</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15</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Title"/>
              <w:numPr>
                <w:ilvl w:val="0"/>
                <w:numId w:val="11"/>
              </w:numPr>
              <w:tabs>
                <w:tab w:val="left" w:pos="360"/>
              </w:tabs>
              <w:spacing w:before="20" w:after="20"/>
              <w:ind w:left="227" w:hanging="227"/>
              <w:rPr>
                <w:rFonts w:ascii="NikoshBAN" w:eastAsia="SolaimanLipi" w:hAnsi="NikoshBAN" w:cs="NikoshBAN"/>
                <w:color w:val="0D0D0D" w:themeColor="text1" w:themeTint="F2"/>
                <w:sz w:val="16"/>
                <w:szCs w:val="16"/>
                <w:lang w:bidi="bn-BD"/>
              </w:rPr>
            </w:pPr>
            <w:permStart w:id="2126406198" w:edGrp="everyone" w:colFirst="1" w:colLast="1"/>
            <w:permStart w:id="689833597" w:edGrp="everyone" w:colFirst="4" w:colLast="4"/>
            <w:permStart w:id="1451036207" w:edGrp="everyone" w:colFirst="5" w:colLast="5"/>
            <w:permStart w:id="1166688598" w:edGrp="everyone" w:colFirst="6" w:colLast="6"/>
            <w:permStart w:id="1221594644" w:edGrp="everyone" w:colFirst="7" w:colLast="7"/>
            <w:permStart w:id="1690247172" w:edGrp="everyone" w:colFirst="8" w:colLast="8"/>
            <w:permStart w:id="347622295" w:edGrp="everyone" w:colFirst="9" w:colLast="9"/>
            <w:permStart w:id="1629101273" w:edGrp="everyone" w:colFirst="10" w:colLast="10"/>
            <w:permEnd w:id="1672419241"/>
            <w:permEnd w:id="587164966"/>
            <w:permEnd w:id="879251932"/>
            <w:permEnd w:id="51330602"/>
            <w:permEnd w:id="1956647282"/>
            <w:permEnd w:id="506553487"/>
            <w:permEnd w:id="1123973996"/>
            <w:permEnd w:id="771376750"/>
            <w:permEnd w:id="1550915907"/>
            <w:permEnd w:id="406725277"/>
            <w:permEnd w:id="382544929"/>
          </w:p>
        </w:tc>
        <w:tc>
          <w:tcPr>
            <w:tcW w:w="977"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BD"/>
              </w:rPr>
            </w:pPr>
            <w:r>
              <w:rPr>
                <w:rFonts w:ascii="NikoshBAN" w:hAnsi="NikoshBAN" w:cs="NikoshBAN"/>
                <w:color w:val="0D0D0D" w:themeColor="text1" w:themeTint="F2"/>
                <w:sz w:val="16"/>
                <w:szCs w:val="16"/>
                <w:cs/>
                <w:lang w:bidi="bn-BD"/>
              </w:rPr>
              <w:t>পর্যটন মহাপিরকল্পনা প্রণয়ন</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Title"/>
              <w:numPr>
                <w:ilvl w:val="0"/>
                <w:numId w:val="11"/>
              </w:numPr>
              <w:tabs>
                <w:tab w:val="left" w:pos="360"/>
              </w:tabs>
              <w:spacing w:before="20" w:after="20"/>
              <w:ind w:left="227" w:hanging="227"/>
              <w:rPr>
                <w:rFonts w:ascii="NikoshBAN" w:eastAsia="SolaimanLipi" w:hAnsi="NikoshBAN" w:cs="NikoshBAN"/>
                <w:color w:val="0D0D0D" w:themeColor="text1" w:themeTint="F2"/>
                <w:sz w:val="16"/>
                <w:szCs w:val="16"/>
                <w:lang w:bidi="bn-BD"/>
              </w:rPr>
            </w:pPr>
            <w:permStart w:id="2003203736" w:edGrp="everyone" w:colFirst="1" w:colLast="1"/>
            <w:permStart w:id="1206806366" w:edGrp="everyone" w:colFirst="4" w:colLast="4"/>
            <w:permStart w:id="1697065902" w:edGrp="everyone" w:colFirst="5" w:colLast="5"/>
            <w:permStart w:id="1807901231" w:edGrp="everyone" w:colFirst="6" w:colLast="6"/>
            <w:permStart w:id="2078621392" w:edGrp="everyone" w:colFirst="7" w:colLast="7"/>
            <w:permStart w:id="1607555453" w:edGrp="everyone" w:colFirst="8" w:colLast="8"/>
            <w:permStart w:id="302062590" w:edGrp="everyone" w:colFirst="9" w:colLast="9"/>
            <w:permStart w:id="885543281" w:edGrp="everyone" w:colFirst="10" w:colLast="10"/>
            <w:permEnd w:id="2126406198"/>
            <w:permEnd w:id="689833597"/>
            <w:permEnd w:id="1451036207"/>
            <w:permEnd w:id="1166688598"/>
            <w:permEnd w:id="1221594644"/>
            <w:permEnd w:id="1690247172"/>
            <w:permEnd w:id="347622295"/>
            <w:permEnd w:id="1629101273"/>
          </w:p>
        </w:tc>
        <w:tc>
          <w:tcPr>
            <w:tcW w:w="977" w:type="dxa"/>
            <w:vAlign w:val="center"/>
          </w:tcPr>
          <w:p w:rsidR="003743FE" w:rsidRDefault="003743FE">
            <w:pPr>
              <w:spacing w:before="20" w:after="20"/>
              <w:jc w:val="center"/>
              <w:rPr>
                <w:rFonts w:ascii="NikoshBAN" w:hAnsi="NikoshBAN" w:cs="NikoshBAN"/>
                <w:color w:val="0D0D0D" w:themeColor="text1" w:themeTint="F2"/>
                <w:sz w:val="16"/>
                <w:szCs w:val="16"/>
                <w:cs/>
                <w:lang w:bidi="bn-BD"/>
              </w:rPr>
            </w:pPr>
            <w:r>
              <w:rPr>
                <w:rFonts w:ascii="NikoshBAN" w:hAnsi="NikoshBAN" w:cs="NikoshBAN"/>
                <w:color w:val="0D0D0D" w:themeColor="text1" w:themeTint="F2"/>
                <w:sz w:val="16"/>
                <w:szCs w:val="16"/>
                <w:cs/>
                <w:lang w:bidi="bn-BD"/>
              </w:rPr>
              <w:t>পর্যটন মহাপরিকল্পনার আওতায় ফিজিবিলিটি স্টাডি পরিচালনা</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02</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03</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03</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03</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c>
          <w:tcPr>
            <w:tcW w:w="1572" w:type="dxa"/>
            <w:vMerge/>
          </w:tcPr>
          <w:p w:rsidR="003743FE" w:rsidRDefault="003743FE">
            <w:pPr>
              <w:pStyle w:val="ListParagraph"/>
              <w:numPr>
                <w:ilvl w:val="0"/>
                <w:numId w:val="11"/>
              </w:numPr>
              <w:tabs>
                <w:tab w:val="left" w:pos="720"/>
              </w:tabs>
              <w:spacing w:before="20" w:after="20"/>
              <w:ind w:left="227" w:hanging="227"/>
              <w:rPr>
                <w:rFonts w:ascii="NikoshBAN" w:eastAsia="SolaimanLipi" w:hAnsi="NikoshBAN" w:cs="NikoshBAN"/>
                <w:color w:val="0D0D0D" w:themeColor="text1" w:themeTint="F2"/>
                <w:sz w:val="16"/>
                <w:szCs w:val="16"/>
                <w:lang w:bidi="bn-BD"/>
              </w:rPr>
            </w:pPr>
            <w:permStart w:id="1267272439" w:edGrp="everyone" w:colFirst="1" w:colLast="1"/>
            <w:permStart w:id="98269368" w:edGrp="everyone" w:colFirst="3" w:colLast="3"/>
            <w:permStart w:id="1719224857" w:edGrp="everyone" w:colFirst="4" w:colLast="4"/>
            <w:permStart w:id="393940032" w:edGrp="everyone" w:colFirst="5" w:colLast="5"/>
            <w:permStart w:id="277312296" w:edGrp="everyone" w:colFirst="6" w:colLast="6"/>
            <w:permStart w:id="295844961" w:edGrp="everyone" w:colFirst="7" w:colLast="7"/>
            <w:permStart w:id="703535813" w:edGrp="everyone" w:colFirst="8" w:colLast="8"/>
            <w:permStart w:id="1204186434" w:edGrp="everyone" w:colFirst="9" w:colLast="9"/>
            <w:permStart w:id="1753428950" w:edGrp="everyone" w:colFirst="10" w:colLast="10"/>
            <w:permEnd w:id="2003203736"/>
            <w:permEnd w:id="1206806366"/>
            <w:permEnd w:id="1697065902"/>
            <w:permEnd w:id="1807901231"/>
            <w:permEnd w:id="2078621392"/>
            <w:permEnd w:id="1607555453"/>
            <w:permEnd w:id="302062590"/>
            <w:permEnd w:id="885543281"/>
          </w:p>
        </w:tc>
        <w:tc>
          <w:tcPr>
            <w:tcW w:w="977"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r>
              <w:rPr>
                <w:rFonts w:ascii="NikoshBAN" w:hAnsi="NikoshBAN" w:cs="NikoshBAN"/>
                <w:color w:val="0D0D0D" w:themeColor="text1" w:themeTint="F2"/>
                <w:sz w:val="16"/>
                <w:szCs w:val="16"/>
                <w:cs/>
                <w:lang w:bidi="bn-IN"/>
              </w:rPr>
              <w:t>মনিটরিং ও মূল্যায়ন</w:t>
            </w:r>
          </w:p>
        </w:tc>
        <w:tc>
          <w:tcPr>
            <w:tcW w:w="549" w:type="dxa"/>
            <w:vMerge/>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p>
        </w:tc>
        <w:tc>
          <w:tcPr>
            <w:tcW w:w="628"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r>
              <w:rPr>
                <w:rFonts w:ascii="NikoshBAN" w:eastAsia="SolaimanLipi" w:hAnsi="NikoshBAN" w:cs="NikoshBAN"/>
                <w:color w:val="0D0D0D" w:themeColor="text1" w:themeTint="F2"/>
                <w:sz w:val="16"/>
                <w:szCs w:val="16"/>
                <w:cs/>
                <w:lang w:bidi="bn-BD"/>
              </w:rPr>
              <w:t>সংখ্যা</w:t>
            </w: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lang w:bidi="bn-IN"/>
              </w:rPr>
              <w:t>03</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w:t>
            </w:r>
            <w:r>
              <w:rPr>
                <w:rFonts w:ascii="NikoshBAN" w:hAnsi="NikoshBAN" w:cs="NikoshBAN"/>
                <w:color w:val="0D0D0D" w:themeColor="text1" w:themeTint="F2"/>
                <w:sz w:val="16"/>
                <w:szCs w:val="16"/>
                <w:cs/>
              </w:rPr>
              <w:t>৩</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03</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rPr>
              <w:t>03</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rPr>
          <w:trHeight w:val="1835"/>
        </w:trPr>
        <w:tc>
          <w:tcPr>
            <w:tcW w:w="1572" w:type="dxa"/>
            <w:vMerge w:val="restart"/>
          </w:tcPr>
          <w:p w:rsidR="003743FE" w:rsidRDefault="003743FE">
            <w:pPr>
              <w:pStyle w:val="ListParagraph"/>
              <w:numPr>
                <w:ilvl w:val="0"/>
                <w:numId w:val="11"/>
              </w:numPr>
              <w:spacing w:before="40" w:after="40" w:line="240" w:lineRule="auto"/>
              <w:ind w:left="227" w:hanging="227"/>
              <w:rPr>
                <w:rFonts w:ascii="NikoshBAN" w:hAnsi="NikoshBAN" w:cs="NikoshBAN"/>
                <w:color w:val="0D0D0D" w:themeColor="text1" w:themeTint="F2"/>
                <w:sz w:val="16"/>
                <w:szCs w:val="16"/>
                <w:lang w:bidi="bn-BD"/>
              </w:rPr>
            </w:pPr>
            <w:permStart w:id="1858350212" w:edGrp="everyone" w:colFirst="0" w:colLast="0"/>
            <w:permStart w:id="428355894" w:edGrp="everyone" w:colFirst="1" w:colLast="1"/>
            <w:permStart w:id="1553407943" w:edGrp="everyone" w:colFirst="2" w:colLast="2"/>
            <w:permStart w:id="1265583260" w:edGrp="everyone" w:colFirst="3" w:colLast="3"/>
            <w:permStart w:id="1048520607" w:edGrp="everyone" w:colFirst="4" w:colLast="4"/>
            <w:permStart w:id="1117601777" w:edGrp="everyone" w:colFirst="5" w:colLast="5"/>
            <w:permStart w:id="2098215719" w:edGrp="everyone" w:colFirst="6" w:colLast="6"/>
            <w:permStart w:id="360257404" w:edGrp="everyone" w:colFirst="7" w:colLast="7"/>
            <w:permStart w:id="203978202" w:edGrp="everyone" w:colFirst="8" w:colLast="8"/>
            <w:permStart w:id="235371468" w:edGrp="everyone" w:colFirst="9" w:colLast="9"/>
            <w:permStart w:id="1997891143" w:edGrp="everyone" w:colFirst="10" w:colLast="10"/>
            <w:permEnd w:id="1267272439"/>
            <w:permEnd w:id="98269368"/>
            <w:permEnd w:id="1719224857"/>
            <w:permEnd w:id="393940032"/>
            <w:permEnd w:id="277312296"/>
            <w:permEnd w:id="295844961"/>
            <w:permEnd w:id="703535813"/>
            <w:permEnd w:id="1204186434"/>
            <w:permEnd w:id="1753428950"/>
            <w:r>
              <w:rPr>
                <w:rFonts w:ascii="NikoshBAN" w:hAnsi="NikoshBAN" w:cs="NikoshBAN"/>
                <w:color w:val="0D0D0D" w:themeColor="text1" w:themeTint="F2"/>
                <w:sz w:val="16"/>
                <w:szCs w:val="16"/>
                <w:cs/>
                <w:lang w:bidi="bn-BD"/>
              </w:rPr>
              <w:lastRenderedPageBreak/>
              <w:t>পর্যটন শিল্পে দক্ষ মানবসম্পদ সৃষ্টির লক্ষ্যে আন্তর্জাতিক মানের প্রশিক্ষণ কেন্দ্র স্থাপন</w:t>
            </w:r>
            <w:r>
              <w:rPr>
                <w:rFonts w:ascii="NikoshBAN" w:hAnsi="NikoshBAN" w:cs="NikoshBAN" w:hint="cs"/>
                <w:color w:val="0D0D0D" w:themeColor="text1" w:themeTint="F2"/>
                <w:sz w:val="16"/>
                <w:szCs w:val="16"/>
                <w:cs/>
                <w:lang w:bidi="bn-BD"/>
              </w:rPr>
              <w:t xml:space="preserve"> ও পরিচালনা</w:t>
            </w:r>
          </w:p>
        </w:tc>
        <w:tc>
          <w:tcPr>
            <w:tcW w:w="977"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BD"/>
              </w:rPr>
            </w:pPr>
            <w:r>
              <w:rPr>
                <w:rFonts w:ascii="NikoshBAN" w:hAnsi="NikoshBAN" w:cs="NikoshBAN"/>
                <w:color w:val="0D0D0D" w:themeColor="text1" w:themeTint="F2"/>
                <w:sz w:val="16"/>
                <w:szCs w:val="16"/>
                <w:cs/>
                <w:lang w:bidi="bn-BD"/>
              </w:rPr>
              <w:t>ট্যুর গাইড, ট্যুর অপারেট</w:t>
            </w:r>
            <w:r>
              <w:rPr>
                <w:rFonts w:ascii="NikoshBAN" w:hAnsi="NikoshBAN" w:cs="NikoshBAN" w:hint="cs"/>
                <w:color w:val="0D0D0D" w:themeColor="text1" w:themeTint="F2"/>
                <w:sz w:val="16"/>
                <w:szCs w:val="16"/>
                <w:cs/>
                <w:lang w:bidi="bn-BD"/>
              </w:rPr>
              <w:t>র</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স্ট্রি</w:t>
            </w:r>
            <w:r>
              <w:rPr>
                <w:rFonts w:ascii="NikoshBAN" w:hAnsi="NikoshBAN" w:cs="NikoshBAN" w:hint="cs"/>
                <w:color w:val="0D0D0D" w:themeColor="text1" w:themeTint="F2"/>
                <w:sz w:val="16"/>
                <w:szCs w:val="16"/>
                <w:cs/>
                <w:lang w:bidi="bn-BD"/>
              </w:rPr>
              <w:t>ট</w:t>
            </w:r>
            <w:r>
              <w:rPr>
                <w:rFonts w:ascii="NikoshBAN" w:hAnsi="NikoshBAN" w:cs="NikoshBAN"/>
                <w:color w:val="0D0D0D" w:themeColor="text1" w:themeTint="F2"/>
                <w:sz w:val="16"/>
                <w:szCs w:val="16"/>
                <w:cs/>
                <w:lang w:bidi="bn-BD"/>
              </w:rPr>
              <w:t xml:space="preserve"> ফুড ভেন্ডর</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ভল</w:t>
            </w:r>
            <w:r>
              <w:rPr>
                <w:rFonts w:ascii="NikoshBAN" w:hAnsi="NikoshBAN" w:cs="NikoshBAN" w:hint="cs"/>
                <w:color w:val="0D0D0D" w:themeColor="text1" w:themeTint="F2"/>
                <w:sz w:val="16"/>
                <w:szCs w:val="16"/>
                <w:cs/>
                <w:lang w:bidi="bn-BD"/>
              </w:rPr>
              <w:t>ে</w:t>
            </w:r>
            <w:r>
              <w:rPr>
                <w:rFonts w:ascii="NikoshBAN" w:hAnsi="NikoshBAN" w:cs="NikoshBAN"/>
                <w:color w:val="0D0D0D" w:themeColor="text1" w:themeTint="F2"/>
                <w:sz w:val="16"/>
                <w:szCs w:val="16"/>
                <w:cs/>
                <w:lang w:bidi="bn-BD"/>
              </w:rPr>
              <w:t>ন্টিয়ার</w:t>
            </w:r>
            <w:r>
              <w:rPr>
                <w:rFonts w:ascii="NikoshBAN" w:hAnsi="NikoshBAN" w:cs="NikoshBAN"/>
                <w:color w:val="0D0D0D" w:themeColor="text1" w:themeTint="F2"/>
                <w:sz w:val="16"/>
                <w:szCs w:val="16"/>
                <w:lang w:bidi="bn-BD"/>
              </w:rPr>
              <w:t xml:space="preserve">, </w:t>
            </w:r>
            <w:r>
              <w:rPr>
                <w:rFonts w:ascii="NikoshBAN" w:hAnsi="NikoshBAN" w:cs="NikoshBAN"/>
                <w:color w:val="0D0D0D" w:themeColor="text1" w:themeTint="F2"/>
                <w:sz w:val="16"/>
                <w:szCs w:val="16"/>
                <w:cs/>
                <w:lang w:bidi="bn-BD"/>
              </w:rPr>
              <w:t>কমিউনিটি বেইজড ট্যুরিজম ও হোমস্টে</w:t>
            </w:r>
            <w:r>
              <w:rPr>
                <w:rFonts w:ascii="NikoshBAN" w:hAnsi="NikoshBAN" w:cs="NikoshBAN" w:hint="cs"/>
                <w:color w:val="0D0D0D" w:themeColor="text1" w:themeTint="F2"/>
                <w:sz w:val="16"/>
                <w:szCs w:val="16"/>
                <w:cs/>
                <w:lang w:bidi="bn-BD"/>
              </w:rPr>
              <w:t xml:space="preserve"> সংক্রান্ত</w:t>
            </w:r>
            <w:r>
              <w:rPr>
                <w:rFonts w:ascii="NikoshBAN" w:hAnsi="NikoshBAN" w:cs="NikoshBAN"/>
                <w:color w:val="0D0D0D" w:themeColor="text1" w:themeTint="F2"/>
                <w:sz w:val="16"/>
                <w:szCs w:val="16"/>
                <w:cs/>
                <w:lang w:bidi="bn-BD"/>
              </w:rPr>
              <w:t xml:space="preserve"> প্রশিক্ষণ</w:t>
            </w:r>
          </w:p>
        </w:tc>
        <w:tc>
          <w:tcPr>
            <w:tcW w:w="549"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r>
              <w:rPr>
                <w:rFonts w:ascii="NikoshBAN" w:eastAsia="Nikosh" w:hAnsi="NikoshBAN" w:cs="NikoshBAN"/>
                <w:color w:val="0D0D0D" w:themeColor="text1" w:themeTint="F2"/>
                <w:sz w:val="16"/>
                <w:szCs w:val="16"/>
                <w:cs/>
                <w:lang w:bidi="bn-BD"/>
              </w:rPr>
              <w:t>৩</w:t>
            </w:r>
          </w:p>
        </w:tc>
        <w:tc>
          <w:tcPr>
            <w:tcW w:w="628" w:type="dxa"/>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IN"/>
              </w:rPr>
            </w:pPr>
            <w:r>
              <w:rPr>
                <w:rFonts w:ascii="NikoshBAN" w:eastAsia="SolaimanLipi" w:hAnsi="NikoshBAN" w:cs="NikoshBAN"/>
                <w:color w:val="0D0D0D" w:themeColor="text1" w:themeTint="F2"/>
                <w:sz w:val="16"/>
                <w:szCs w:val="16"/>
                <w:cs/>
                <w:lang w:bidi="bn-BD"/>
              </w:rPr>
              <w:t>সংখ্যা</w:t>
            </w: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cs/>
                <w:lang w:bidi="bn-IN"/>
              </w:rPr>
            </w:pPr>
            <w:r>
              <w:rPr>
                <w:rFonts w:ascii="NikoshBAN" w:hAnsi="NikoshBAN" w:cs="NikoshBAN"/>
                <w:color w:val="0D0D0D" w:themeColor="text1" w:themeTint="F2"/>
                <w:sz w:val="16"/>
                <w:szCs w:val="16"/>
                <w:cs/>
                <w:lang w:bidi="bn-IN"/>
              </w:rPr>
              <w:t>৪৯</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BD"/>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rPr>
            </w:pPr>
            <w:r>
              <w:rPr>
                <w:rFonts w:ascii="NikoshBAN" w:hAnsi="NikoshBAN" w:cs="NikoshBAN" w:hint="cs"/>
                <w:color w:val="0D0D0D" w:themeColor="text1" w:themeTint="F2"/>
                <w:sz w:val="16"/>
                <w:szCs w:val="16"/>
                <w:cs/>
              </w:rPr>
              <w:t>৫০</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cs/>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rPr>
              <w:t>৫৫</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rPr>
              <w:t>৬০</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r w:rsidR="003743FE">
        <w:trPr>
          <w:trHeight w:val="105"/>
        </w:trPr>
        <w:tc>
          <w:tcPr>
            <w:tcW w:w="1572" w:type="dxa"/>
            <w:vMerge/>
          </w:tcPr>
          <w:p w:rsidR="003743FE" w:rsidRDefault="003743FE">
            <w:pPr>
              <w:spacing w:before="40" w:after="40" w:line="240" w:lineRule="auto"/>
              <w:rPr>
                <w:rFonts w:ascii="NikoshBAN" w:hAnsi="NikoshBAN" w:cs="NikoshBAN"/>
                <w:color w:val="0D0D0D" w:themeColor="text1" w:themeTint="F2"/>
                <w:sz w:val="16"/>
                <w:szCs w:val="16"/>
                <w:cs/>
                <w:lang w:bidi="bn-BD"/>
              </w:rPr>
            </w:pPr>
            <w:permStart w:id="761929967" w:edGrp="everyone" w:colFirst="1" w:colLast="1"/>
            <w:permStart w:id="1405446950" w:edGrp="everyone" w:colFirst="2" w:colLast="2"/>
            <w:permStart w:id="1536229384" w:edGrp="everyone" w:colFirst="3" w:colLast="3"/>
            <w:permStart w:id="543494615" w:edGrp="everyone" w:colFirst="4" w:colLast="4"/>
            <w:permStart w:id="1760980694" w:edGrp="everyone" w:colFirst="5" w:colLast="5"/>
            <w:permStart w:id="1913614432" w:edGrp="everyone" w:colFirst="6" w:colLast="6"/>
            <w:permStart w:id="1964141304" w:edGrp="everyone" w:colFirst="7" w:colLast="7"/>
            <w:permStart w:id="997225174" w:edGrp="everyone" w:colFirst="8" w:colLast="8"/>
            <w:permStart w:id="971180673" w:edGrp="everyone" w:colFirst="9" w:colLast="9"/>
            <w:permStart w:id="124413925" w:edGrp="everyone" w:colFirst="10" w:colLast="10"/>
            <w:permStart w:id="21765374" w:edGrp="everyone" w:colFirst="11" w:colLast="11"/>
            <w:permEnd w:id="1858350212"/>
            <w:permEnd w:id="428355894"/>
            <w:permEnd w:id="1553407943"/>
            <w:permEnd w:id="1265583260"/>
            <w:permEnd w:id="1048520607"/>
            <w:permEnd w:id="1117601777"/>
            <w:permEnd w:id="2098215719"/>
            <w:permEnd w:id="360257404"/>
            <w:permEnd w:id="203978202"/>
            <w:permEnd w:id="235371468"/>
            <w:permEnd w:id="1997891143"/>
          </w:p>
        </w:tc>
        <w:tc>
          <w:tcPr>
            <w:tcW w:w="977" w:type="dxa"/>
            <w:tcBorders>
              <w:bottom w:val="single" w:sz="4" w:space="0" w:color="auto"/>
            </w:tcBorders>
            <w:vAlign w:val="center"/>
          </w:tcPr>
          <w:p w:rsidR="003743FE" w:rsidRDefault="003743FE">
            <w:pPr>
              <w:spacing w:before="20" w:after="20"/>
              <w:jc w:val="center"/>
              <w:rPr>
                <w:rFonts w:ascii="NikoshBAN" w:hAnsi="NikoshBAN" w:cs="NikoshBAN"/>
                <w:color w:val="0D0D0D" w:themeColor="text1" w:themeTint="F2"/>
                <w:sz w:val="16"/>
                <w:szCs w:val="16"/>
                <w:cs/>
                <w:lang w:bidi="bn-BD"/>
              </w:rPr>
            </w:pPr>
            <w:r>
              <w:rPr>
                <w:rFonts w:ascii="NikoshBAN" w:hAnsi="NikoshBAN" w:cs="NikoshBAN"/>
                <w:color w:val="0D0D0D" w:themeColor="text1" w:themeTint="F2"/>
                <w:sz w:val="16"/>
                <w:szCs w:val="16"/>
                <w:cs/>
                <w:lang w:bidi="bn-BD"/>
              </w:rPr>
              <w:t>ট্যুরিজম বিষয়ক সার্টিফাইড কোর্স</w:t>
            </w:r>
          </w:p>
        </w:tc>
        <w:tc>
          <w:tcPr>
            <w:tcW w:w="549" w:type="dxa"/>
            <w:tcBorders>
              <w:bottom w:val="single" w:sz="4" w:space="0" w:color="auto"/>
            </w:tcBorders>
            <w:vAlign w:val="center"/>
          </w:tcPr>
          <w:p w:rsidR="003743FE" w:rsidRDefault="003743FE">
            <w:pPr>
              <w:spacing w:before="20" w:after="20"/>
              <w:jc w:val="center"/>
              <w:rPr>
                <w:rFonts w:ascii="NikoshBAN" w:eastAsia="Nikosh" w:hAnsi="NikoshBAN" w:cs="NikoshBAN"/>
                <w:color w:val="0D0D0D" w:themeColor="text1" w:themeTint="F2"/>
                <w:sz w:val="16"/>
                <w:szCs w:val="16"/>
                <w:cs/>
                <w:lang w:bidi="bn-BD"/>
              </w:rPr>
            </w:pPr>
            <w:r>
              <w:rPr>
                <w:rFonts w:ascii="NikoshBAN" w:eastAsia="Nikosh" w:hAnsi="NikoshBAN" w:cs="NikoshBAN"/>
                <w:color w:val="0D0D0D" w:themeColor="text1" w:themeTint="F2"/>
                <w:sz w:val="16"/>
                <w:szCs w:val="16"/>
                <w:cs/>
                <w:lang w:bidi="bn-BD"/>
              </w:rPr>
              <w:t>৩</w:t>
            </w:r>
          </w:p>
        </w:tc>
        <w:tc>
          <w:tcPr>
            <w:tcW w:w="628" w:type="dxa"/>
            <w:tcBorders>
              <w:bottom w:val="single" w:sz="4" w:space="0" w:color="auto"/>
            </w:tcBorders>
            <w:vAlign w:val="center"/>
          </w:tcPr>
          <w:p w:rsidR="003743FE" w:rsidRDefault="003743FE">
            <w:pPr>
              <w:spacing w:before="20" w:after="20"/>
              <w:jc w:val="center"/>
              <w:rPr>
                <w:rFonts w:ascii="NikoshBAN" w:eastAsia="SolaimanLipi" w:hAnsi="NikoshBAN" w:cs="NikoshBAN"/>
                <w:color w:val="0D0D0D" w:themeColor="text1" w:themeTint="F2"/>
                <w:sz w:val="16"/>
                <w:szCs w:val="16"/>
                <w:cs/>
                <w:lang w:bidi="bn-BD"/>
              </w:rPr>
            </w:pPr>
            <w:r>
              <w:rPr>
                <w:rFonts w:ascii="NikoshBAN" w:eastAsia="SolaimanLipi" w:hAnsi="NikoshBAN" w:cs="NikoshBAN"/>
                <w:color w:val="0D0D0D" w:themeColor="text1" w:themeTint="F2"/>
                <w:sz w:val="16"/>
                <w:szCs w:val="16"/>
                <w:cs/>
                <w:lang w:bidi="bn-BD"/>
              </w:rPr>
              <w:t>সংখ্যা</w:t>
            </w:r>
          </w:p>
        </w:tc>
        <w:tc>
          <w:tcPr>
            <w:tcW w:w="628" w:type="dxa"/>
            <w:vAlign w:val="center"/>
          </w:tcPr>
          <w:p w:rsidR="003743FE" w:rsidRDefault="003743FE" w:rsidP="009A41A3">
            <w:pPr>
              <w:spacing w:before="20" w:after="20"/>
              <w:ind w:left="-34" w:right="-25"/>
              <w:jc w:val="center"/>
              <w:rPr>
                <w:rFonts w:ascii="NikoshBAN" w:hAnsi="NikoshBAN" w:cs="NikoshBAN"/>
                <w:color w:val="0D0D0D" w:themeColor="text1" w:themeTint="F2"/>
                <w:sz w:val="16"/>
                <w:szCs w:val="16"/>
                <w:lang w:bidi="bn-IN"/>
              </w:rPr>
            </w:pPr>
            <w:r>
              <w:rPr>
                <w:rFonts w:ascii="NikoshBAN" w:hAnsi="NikoshBAN" w:cs="NikoshBAN"/>
                <w:color w:val="0D0D0D" w:themeColor="text1" w:themeTint="F2"/>
                <w:sz w:val="16"/>
                <w:szCs w:val="16"/>
                <w:cs/>
                <w:lang w:bidi="bn-IN"/>
              </w:rPr>
              <w:t>৪</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IN"/>
              </w:rPr>
            </w:pPr>
          </w:p>
        </w:tc>
        <w:tc>
          <w:tcPr>
            <w:tcW w:w="628" w:type="dxa"/>
            <w:vAlign w:val="center"/>
          </w:tcPr>
          <w:p w:rsidR="003743FE" w:rsidRDefault="003743FE" w:rsidP="00FB66C3">
            <w:pPr>
              <w:spacing w:before="20" w:after="20"/>
              <w:jc w:val="center"/>
              <w:rPr>
                <w:rFonts w:ascii="NikoshBAN" w:hAnsi="NikoshBAN" w:cs="NikoshBAN"/>
                <w:color w:val="0D0D0D" w:themeColor="text1" w:themeTint="F2"/>
                <w:sz w:val="16"/>
                <w:szCs w:val="16"/>
                <w:cs/>
              </w:rPr>
            </w:pPr>
            <w:r>
              <w:rPr>
                <w:rFonts w:ascii="NikoshBAN" w:hAnsi="NikoshBAN" w:cs="NikoshBAN"/>
                <w:color w:val="0D0D0D" w:themeColor="text1" w:themeTint="F2"/>
                <w:sz w:val="16"/>
                <w:szCs w:val="16"/>
                <w:cs/>
              </w:rPr>
              <w:t>৪</w:t>
            </w:r>
          </w:p>
        </w:tc>
        <w:tc>
          <w:tcPr>
            <w:tcW w:w="628" w:type="dxa"/>
            <w:vAlign w:val="center"/>
          </w:tcPr>
          <w:p w:rsidR="003743FE" w:rsidRDefault="003743FE">
            <w:pPr>
              <w:spacing w:before="20" w:after="20"/>
              <w:ind w:left="-34" w:right="-25"/>
              <w:jc w:val="center"/>
              <w:rPr>
                <w:rFonts w:ascii="NikoshBAN" w:hAnsi="NikoshBAN" w:cs="NikoshBAN"/>
                <w:color w:val="0D0D0D" w:themeColor="text1" w:themeTint="F2"/>
                <w:sz w:val="16"/>
                <w:szCs w:val="16"/>
                <w:lang w:bidi="bn-IN"/>
              </w:rPr>
            </w:pP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rPr>
              <w:t>৪</w:t>
            </w:r>
          </w:p>
        </w:tc>
        <w:tc>
          <w:tcPr>
            <w:tcW w:w="673" w:type="dxa"/>
            <w:vAlign w:val="center"/>
          </w:tcPr>
          <w:p w:rsidR="003743FE" w:rsidRDefault="003743FE" w:rsidP="00705272">
            <w:pPr>
              <w:spacing w:before="20" w:after="20"/>
              <w:jc w:val="center"/>
              <w:rPr>
                <w:rFonts w:ascii="NikoshBAN" w:hAnsi="NikoshBAN" w:cs="NikoshBAN"/>
                <w:color w:val="0D0D0D" w:themeColor="text1" w:themeTint="F2"/>
                <w:sz w:val="16"/>
                <w:szCs w:val="16"/>
              </w:rPr>
            </w:pPr>
            <w:r>
              <w:rPr>
                <w:rFonts w:ascii="NikoshBAN" w:hAnsi="NikoshBAN" w:cs="NikoshBAN"/>
                <w:color w:val="0D0D0D" w:themeColor="text1" w:themeTint="F2"/>
                <w:sz w:val="16"/>
                <w:szCs w:val="16"/>
                <w:cs/>
              </w:rPr>
              <w:t>৪</w:t>
            </w:r>
          </w:p>
        </w:tc>
        <w:tc>
          <w:tcPr>
            <w:tcW w:w="672" w:type="dxa"/>
            <w:vAlign w:val="center"/>
          </w:tcPr>
          <w:p w:rsidR="003743FE" w:rsidRDefault="003743FE">
            <w:pPr>
              <w:spacing w:before="20" w:after="20"/>
              <w:jc w:val="center"/>
              <w:rPr>
                <w:rFonts w:ascii="NikoshBAN" w:hAnsi="NikoshBAN" w:cs="NikoshBAN"/>
                <w:color w:val="0D0D0D" w:themeColor="text1" w:themeTint="F2"/>
                <w:sz w:val="16"/>
                <w:szCs w:val="16"/>
              </w:rPr>
            </w:pPr>
          </w:p>
        </w:tc>
      </w:tr>
    </w:tbl>
    <w:permEnd w:id="761929967"/>
    <w:permEnd w:id="1405446950"/>
    <w:permEnd w:id="1536229384"/>
    <w:permEnd w:id="543494615"/>
    <w:permEnd w:id="1760980694"/>
    <w:permEnd w:id="1913614432"/>
    <w:permEnd w:id="1964141304"/>
    <w:permEnd w:id="997225174"/>
    <w:permEnd w:id="971180673"/>
    <w:permEnd w:id="124413925"/>
    <w:permEnd w:id="21765374"/>
    <w:p w:rsidR="00865515" w:rsidRDefault="00D45063">
      <w:pPr>
        <w:spacing w:before="120" w:after="0"/>
        <w:rPr>
          <w:rFonts w:ascii="NikoshBAN" w:eastAsia="Arial" w:hAnsi="NikoshBAN" w:cs="NikoshBAN"/>
          <w:b/>
          <w:sz w:val="20"/>
          <w:szCs w:val="20"/>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ও প্রকল্পওয়ারি মধ্যমেয়াদি ব্যয় প্রাক্কলন</w:t>
      </w:r>
    </w:p>
    <w:p w:rsidR="003743FE" w:rsidRPr="00461983" w:rsidRDefault="003743FE" w:rsidP="003743FE">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743FE"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3743FE" w:rsidRPr="00461983" w:rsidRDefault="003743FE" w:rsidP="00547202">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743FE"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3743FE"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3743FE" w:rsidRPr="00461983" w:rsidRDefault="003743FE"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743FE"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3743FE" w:rsidRPr="00461983" w:rsidRDefault="003743FE" w:rsidP="00547202">
            <w:pPr>
              <w:spacing w:before="30" w:after="30"/>
              <w:ind w:left="-100" w:right="-86" w:hanging="8"/>
              <w:jc w:val="right"/>
              <w:rPr>
                <w:rFonts w:ascii="NikoshBAN" w:hAnsi="NikoshBAN" w:cs="NikoshBAN"/>
                <w:sz w:val="14"/>
                <w:szCs w:val="14"/>
              </w:rPr>
            </w:pPr>
          </w:p>
        </w:tc>
      </w:tr>
    </w:tbl>
    <w:p w:rsidR="00865515" w:rsidRDefault="00865515">
      <w:pPr>
        <w:spacing w:before="120" w:after="120" w:line="300" w:lineRule="auto"/>
        <w:jc w:val="both"/>
        <w:rPr>
          <w:rFonts w:ascii="NikoshBAN" w:hAnsi="NikoshBAN" w:cs="NikoshBAN"/>
          <w:sz w:val="20"/>
          <w:szCs w:val="20"/>
          <w:cs/>
          <w:lang w:bidi="bn-IN"/>
        </w:rPr>
      </w:pPr>
    </w:p>
    <w:sectPr w:rsidR="00865515">
      <w:headerReference w:type="default" r:id="rId9"/>
      <w:pgSz w:w="11909" w:h="16834"/>
      <w:pgMar w:top="2160" w:right="1440" w:bottom="1800" w:left="2160" w:header="172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E8" w:rsidRDefault="00746BE8">
      <w:pPr>
        <w:spacing w:line="240" w:lineRule="auto"/>
      </w:pPr>
      <w:r>
        <w:separator/>
      </w:r>
    </w:p>
  </w:endnote>
  <w:endnote w:type="continuationSeparator" w:id="0">
    <w:p w:rsidR="00746BE8" w:rsidRDefault="00746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laimanLipi">
    <w:panose1 w:val="03000609000000000000"/>
    <w:charset w:val="00"/>
    <w:family w:val="script"/>
    <w:pitch w:val="fixed"/>
    <w:sig w:usb0="80018007" w:usb1="0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E8" w:rsidRDefault="00746BE8">
      <w:pPr>
        <w:spacing w:after="0"/>
      </w:pPr>
      <w:r>
        <w:separator/>
      </w:r>
    </w:p>
  </w:footnote>
  <w:footnote w:type="continuationSeparator" w:id="0">
    <w:p w:rsidR="00746BE8" w:rsidRDefault="00746B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15" w:rsidRDefault="00D45063">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C8005C">
      <w:rPr>
        <w:rFonts w:ascii="NikoshBAN" w:hAnsi="NikoshBAN" w:cs="NikoshBAN"/>
        <w:noProof/>
        <w:sz w:val="20"/>
        <w:szCs w:val="20"/>
      </w:rPr>
      <w:t>1</w:t>
    </w:r>
    <w:r>
      <w:rPr>
        <w:rFonts w:ascii="NikoshBAN" w:hAnsi="NikoshBAN" w:cs="NikoshB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0788"/>
    <w:multiLevelType w:val="multilevel"/>
    <w:tmpl w:val="0BE80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5D78EF"/>
    <w:multiLevelType w:val="multilevel"/>
    <w:tmpl w:val="0C5D78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AD5280"/>
    <w:multiLevelType w:val="multilevel"/>
    <w:tmpl w:val="0DAD5280"/>
    <w:lvl w:ilvl="0">
      <w:start w:val="1"/>
      <w:numFmt w:val="bullet"/>
      <w:lvlText w:val=""/>
      <w:lvlJc w:val="left"/>
      <w:pPr>
        <w:ind w:left="144" w:hanging="144"/>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
    <w:nsid w:val="184D64ED"/>
    <w:multiLevelType w:val="multilevel"/>
    <w:tmpl w:val="184D64ED"/>
    <w:lvl w:ilvl="0">
      <w:start w:val="1"/>
      <w:numFmt w:val="decimal"/>
      <w:lvlText w:val="%1."/>
      <w:lvlJc w:val="left"/>
      <w:pPr>
        <w:ind w:left="36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3119FF"/>
    <w:multiLevelType w:val="multilevel"/>
    <w:tmpl w:val="213119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232CD7"/>
    <w:multiLevelType w:val="multilevel"/>
    <w:tmpl w:val="35232CD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3E38238A"/>
    <w:multiLevelType w:val="multilevel"/>
    <w:tmpl w:val="3E38238A"/>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CD500B"/>
    <w:multiLevelType w:val="multilevel"/>
    <w:tmpl w:val="55CD500B"/>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A42BB7"/>
    <w:multiLevelType w:val="multilevel"/>
    <w:tmpl w:val="60A42BB7"/>
    <w:lvl w:ilvl="0">
      <w:start w:val="1"/>
      <w:numFmt w:val="decimal"/>
      <w:lvlText w:val="%1."/>
      <w:lvlJc w:val="left"/>
      <w:pPr>
        <w:ind w:left="207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0C0D30"/>
    <w:multiLevelType w:val="multilevel"/>
    <w:tmpl w:val="750C0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9"/>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NotTrackFormatting/>
  <w:documentProtection w:edit="readOnly" w:enforcement="1" w:cryptProviderType="rsaFull" w:cryptAlgorithmClass="hash" w:cryptAlgorithmType="typeAny" w:cryptAlgorithmSid="4" w:cryptSpinCount="100000" w:hash="+J9WltZiWQERuK0y7aXdiLEbbjE=" w:salt="/fOT7oOXliu6ide/cj8ji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7F"/>
    <w:rsid w:val="00001269"/>
    <w:rsid w:val="00002505"/>
    <w:rsid w:val="00003BAE"/>
    <w:rsid w:val="00004AE5"/>
    <w:rsid w:val="00007A25"/>
    <w:rsid w:val="00007ABB"/>
    <w:rsid w:val="00011879"/>
    <w:rsid w:val="00020282"/>
    <w:rsid w:val="00020A8E"/>
    <w:rsid w:val="00022531"/>
    <w:rsid w:val="000236C0"/>
    <w:rsid w:val="00024228"/>
    <w:rsid w:val="000256EE"/>
    <w:rsid w:val="00026811"/>
    <w:rsid w:val="00026DB8"/>
    <w:rsid w:val="00027D43"/>
    <w:rsid w:val="00030879"/>
    <w:rsid w:val="000318DF"/>
    <w:rsid w:val="00031C3C"/>
    <w:rsid w:val="00031D2B"/>
    <w:rsid w:val="00032D20"/>
    <w:rsid w:val="00034116"/>
    <w:rsid w:val="00034F07"/>
    <w:rsid w:val="00041AFA"/>
    <w:rsid w:val="000425C1"/>
    <w:rsid w:val="00042BA1"/>
    <w:rsid w:val="0004544C"/>
    <w:rsid w:val="00045A5E"/>
    <w:rsid w:val="00052508"/>
    <w:rsid w:val="0005488C"/>
    <w:rsid w:val="00054CD1"/>
    <w:rsid w:val="00054EC5"/>
    <w:rsid w:val="0005503B"/>
    <w:rsid w:val="000568CE"/>
    <w:rsid w:val="00056C38"/>
    <w:rsid w:val="00060055"/>
    <w:rsid w:val="0006074D"/>
    <w:rsid w:val="000609AA"/>
    <w:rsid w:val="00062828"/>
    <w:rsid w:val="00063068"/>
    <w:rsid w:val="00063ACA"/>
    <w:rsid w:val="0006430B"/>
    <w:rsid w:val="00067FEB"/>
    <w:rsid w:val="0007010F"/>
    <w:rsid w:val="00074C56"/>
    <w:rsid w:val="000761B1"/>
    <w:rsid w:val="00076512"/>
    <w:rsid w:val="00076811"/>
    <w:rsid w:val="00082DF9"/>
    <w:rsid w:val="00084A0A"/>
    <w:rsid w:val="000854BC"/>
    <w:rsid w:val="00086B74"/>
    <w:rsid w:val="00087982"/>
    <w:rsid w:val="00090CD8"/>
    <w:rsid w:val="000913AA"/>
    <w:rsid w:val="00091BFD"/>
    <w:rsid w:val="000922F7"/>
    <w:rsid w:val="00092BFD"/>
    <w:rsid w:val="00094219"/>
    <w:rsid w:val="00094534"/>
    <w:rsid w:val="000951A4"/>
    <w:rsid w:val="000A129E"/>
    <w:rsid w:val="000A297A"/>
    <w:rsid w:val="000A69C4"/>
    <w:rsid w:val="000A709E"/>
    <w:rsid w:val="000A712F"/>
    <w:rsid w:val="000A7702"/>
    <w:rsid w:val="000B0CA4"/>
    <w:rsid w:val="000B1952"/>
    <w:rsid w:val="000B2010"/>
    <w:rsid w:val="000B2A35"/>
    <w:rsid w:val="000B6053"/>
    <w:rsid w:val="000B7CD6"/>
    <w:rsid w:val="000C2918"/>
    <w:rsid w:val="000C2922"/>
    <w:rsid w:val="000C34EE"/>
    <w:rsid w:val="000C3981"/>
    <w:rsid w:val="000C3AF3"/>
    <w:rsid w:val="000C4763"/>
    <w:rsid w:val="000C485D"/>
    <w:rsid w:val="000C589B"/>
    <w:rsid w:val="000C60D0"/>
    <w:rsid w:val="000D0C68"/>
    <w:rsid w:val="000D191B"/>
    <w:rsid w:val="000D3759"/>
    <w:rsid w:val="000D4D2B"/>
    <w:rsid w:val="000D6B3B"/>
    <w:rsid w:val="000D7465"/>
    <w:rsid w:val="000D76CD"/>
    <w:rsid w:val="000E3A54"/>
    <w:rsid w:val="000E459A"/>
    <w:rsid w:val="000E70AE"/>
    <w:rsid w:val="000E7333"/>
    <w:rsid w:val="000E7491"/>
    <w:rsid w:val="000F062C"/>
    <w:rsid w:val="000F3EB3"/>
    <w:rsid w:val="000F4D56"/>
    <w:rsid w:val="000F5184"/>
    <w:rsid w:val="000F562D"/>
    <w:rsid w:val="000F5828"/>
    <w:rsid w:val="000F5B12"/>
    <w:rsid w:val="000F65B7"/>
    <w:rsid w:val="000F6758"/>
    <w:rsid w:val="0010080F"/>
    <w:rsid w:val="00100A4F"/>
    <w:rsid w:val="00101A1F"/>
    <w:rsid w:val="00102012"/>
    <w:rsid w:val="00102503"/>
    <w:rsid w:val="001035BB"/>
    <w:rsid w:val="00104300"/>
    <w:rsid w:val="00106040"/>
    <w:rsid w:val="0010674E"/>
    <w:rsid w:val="00106F75"/>
    <w:rsid w:val="0011028B"/>
    <w:rsid w:val="0011095C"/>
    <w:rsid w:val="00110A23"/>
    <w:rsid w:val="00110E68"/>
    <w:rsid w:val="00112822"/>
    <w:rsid w:val="001131AE"/>
    <w:rsid w:val="00113D16"/>
    <w:rsid w:val="001143B8"/>
    <w:rsid w:val="00116B99"/>
    <w:rsid w:val="00117FB8"/>
    <w:rsid w:val="00120D6B"/>
    <w:rsid w:val="00122195"/>
    <w:rsid w:val="001222FB"/>
    <w:rsid w:val="0012372C"/>
    <w:rsid w:val="001252E0"/>
    <w:rsid w:val="00126E30"/>
    <w:rsid w:val="00130630"/>
    <w:rsid w:val="00132547"/>
    <w:rsid w:val="00133713"/>
    <w:rsid w:val="00133BBA"/>
    <w:rsid w:val="00134131"/>
    <w:rsid w:val="001354E9"/>
    <w:rsid w:val="0013599B"/>
    <w:rsid w:val="001369D8"/>
    <w:rsid w:val="00137C8A"/>
    <w:rsid w:val="001409D9"/>
    <w:rsid w:val="00141712"/>
    <w:rsid w:val="00142647"/>
    <w:rsid w:val="00143F3F"/>
    <w:rsid w:val="001450E7"/>
    <w:rsid w:val="00146504"/>
    <w:rsid w:val="001470DC"/>
    <w:rsid w:val="001474D6"/>
    <w:rsid w:val="00147A4E"/>
    <w:rsid w:val="00150FE4"/>
    <w:rsid w:val="0015154C"/>
    <w:rsid w:val="00151AEC"/>
    <w:rsid w:val="00152A63"/>
    <w:rsid w:val="0015394D"/>
    <w:rsid w:val="00154785"/>
    <w:rsid w:val="00154D77"/>
    <w:rsid w:val="00155AC4"/>
    <w:rsid w:val="00155DB9"/>
    <w:rsid w:val="00155E68"/>
    <w:rsid w:val="001565C0"/>
    <w:rsid w:val="00156F3F"/>
    <w:rsid w:val="001618B6"/>
    <w:rsid w:val="00165F4E"/>
    <w:rsid w:val="00173C12"/>
    <w:rsid w:val="0017457F"/>
    <w:rsid w:val="001749F2"/>
    <w:rsid w:val="001814ED"/>
    <w:rsid w:val="001820BA"/>
    <w:rsid w:val="00182556"/>
    <w:rsid w:val="00182838"/>
    <w:rsid w:val="00183886"/>
    <w:rsid w:val="00184D36"/>
    <w:rsid w:val="00184FC7"/>
    <w:rsid w:val="00186619"/>
    <w:rsid w:val="00187870"/>
    <w:rsid w:val="001907CF"/>
    <w:rsid w:val="00190F01"/>
    <w:rsid w:val="00191CD7"/>
    <w:rsid w:val="00192F79"/>
    <w:rsid w:val="001934B3"/>
    <w:rsid w:val="00195476"/>
    <w:rsid w:val="00195F99"/>
    <w:rsid w:val="001965E5"/>
    <w:rsid w:val="00197C38"/>
    <w:rsid w:val="001A25E6"/>
    <w:rsid w:val="001A279B"/>
    <w:rsid w:val="001A330A"/>
    <w:rsid w:val="001A3759"/>
    <w:rsid w:val="001A3978"/>
    <w:rsid w:val="001A4346"/>
    <w:rsid w:val="001A47E5"/>
    <w:rsid w:val="001A4978"/>
    <w:rsid w:val="001A6176"/>
    <w:rsid w:val="001A6BA5"/>
    <w:rsid w:val="001A7F09"/>
    <w:rsid w:val="001B00C3"/>
    <w:rsid w:val="001B0E68"/>
    <w:rsid w:val="001B10B5"/>
    <w:rsid w:val="001B2069"/>
    <w:rsid w:val="001B2999"/>
    <w:rsid w:val="001B41B4"/>
    <w:rsid w:val="001B5061"/>
    <w:rsid w:val="001B5F7C"/>
    <w:rsid w:val="001B7FAD"/>
    <w:rsid w:val="001C17F6"/>
    <w:rsid w:val="001C22AB"/>
    <w:rsid w:val="001C3AC3"/>
    <w:rsid w:val="001C4EB9"/>
    <w:rsid w:val="001C6AC2"/>
    <w:rsid w:val="001C6DF4"/>
    <w:rsid w:val="001D0777"/>
    <w:rsid w:val="001D09E4"/>
    <w:rsid w:val="001D2465"/>
    <w:rsid w:val="001D254D"/>
    <w:rsid w:val="001D3010"/>
    <w:rsid w:val="001D3F6B"/>
    <w:rsid w:val="001D527E"/>
    <w:rsid w:val="001D5FDC"/>
    <w:rsid w:val="001D63AC"/>
    <w:rsid w:val="001D6C04"/>
    <w:rsid w:val="001D6CE1"/>
    <w:rsid w:val="001D7236"/>
    <w:rsid w:val="001E2ADA"/>
    <w:rsid w:val="001E6241"/>
    <w:rsid w:val="001E677D"/>
    <w:rsid w:val="001F1F56"/>
    <w:rsid w:val="001F3F02"/>
    <w:rsid w:val="001F483B"/>
    <w:rsid w:val="001F4C7E"/>
    <w:rsid w:val="001F7485"/>
    <w:rsid w:val="002003AF"/>
    <w:rsid w:val="00200A5C"/>
    <w:rsid w:val="00200B85"/>
    <w:rsid w:val="00200D02"/>
    <w:rsid w:val="002029F1"/>
    <w:rsid w:val="002033DA"/>
    <w:rsid w:val="00203B70"/>
    <w:rsid w:val="00203F7C"/>
    <w:rsid w:val="00204C39"/>
    <w:rsid w:val="00207EDC"/>
    <w:rsid w:val="0021060E"/>
    <w:rsid w:val="0021212F"/>
    <w:rsid w:val="00213295"/>
    <w:rsid w:val="00214458"/>
    <w:rsid w:val="002156AA"/>
    <w:rsid w:val="002160F7"/>
    <w:rsid w:val="0021661E"/>
    <w:rsid w:val="00216DBD"/>
    <w:rsid w:val="00221450"/>
    <w:rsid w:val="00221BBA"/>
    <w:rsid w:val="00221F08"/>
    <w:rsid w:val="002236BC"/>
    <w:rsid w:val="0022438E"/>
    <w:rsid w:val="00224859"/>
    <w:rsid w:val="00224CFC"/>
    <w:rsid w:val="00224DB9"/>
    <w:rsid w:val="002301DB"/>
    <w:rsid w:val="00230E7B"/>
    <w:rsid w:val="002316AA"/>
    <w:rsid w:val="00233DB3"/>
    <w:rsid w:val="0023464F"/>
    <w:rsid w:val="0023499A"/>
    <w:rsid w:val="0023532D"/>
    <w:rsid w:val="00235963"/>
    <w:rsid w:val="002362A6"/>
    <w:rsid w:val="00236B10"/>
    <w:rsid w:val="002414A0"/>
    <w:rsid w:val="002456CE"/>
    <w:rsid w:val="00246A26"/>
    <w:rsid w:val="002549D0"/>
    <w:rsid w:val="0025584B"/>
    <w:rsid w:val="00256470"/>
    <w:rsid w:val="00256477"/>
    <w:rsid w:val="0025688C"/>
    <w:rsid w:val="00256C3A"/>
    <w:rsid w:val="00257B40"/>
    <w:rsid w:val="0026106A"/>
    <w:rsid w:val="002618CF"/>
    <w:rsid w:val="0026322E"/>
    <w:rsid w:val="0026415D"/>
    <w:rsid w:val="002645ED"/>
    <w:rsid w:val="00270736"/>
    <w:rsid w:val="00272046"/>
    <w:rsid w:val="0027401D"/>
    <w:rsid w:val="00274F44"/>
    <w:rsid w:val="002753A3"/>
    <w:rsid w:val="002759D9"/>
    <w:rsid w:val="00276D70"/>
    <w:rsid w:val="0027720E"/>
    <w:rsid w:val="00281202"/>
    <w:rsid w:val="0028135D"/>
    <w:rsid w:val="002821C1"/>
    <w:rsid w:val="0028371D"/>
    <w:rsid w:val="00283E24"/>
    <w:rsid w:val="0028547B"/>
    <w:rsid w:val="002857E5"/>
    <w:rsid w:val="002906D5"/>
    <w:rsid w:val="00290CB2"/>
    <w:rsid w:val="00290EE7"/>
    <w:rsid w:val="00291200"/>
    <w:rsid w:val="002919B7"/>
    <w:rsid w:val="00291D41"/>
    <w:rsid w:val="002921B5"/>
    <w:rsid w:val="002938F1"/>
    <w:rsid w:val="00296572"/>
    <w:rsid w:val="002979E3"/>
    <w:rsid w:val="002A0B88"/>
    <w:rsid w:val="002A1BD1"/>
    <w:rsid w:val="002A4BAC"/>
    <w:rsid w:val="002A5AB7"/>
    <w:rsid w:val="002A618C"/>
    <w:rsid w:val="002A6994"/>
    <w:rsid w:val="002A7A2C"/>
    <w:rsid w:val="002B1069"/>
    <w:rsid w:val="002B29F3"/>
    <w:rsid w:val="002B401A"/>
    <w:rsid w:val="002B4926"/>
    <w:rsid w:val="002B4B7A"/>
    <w:rsid w:val="002B5324"/>
    <w:rsid w:val="002B5B36"/>
    <w:rsid w:val="002C1689"/>
    <w:rsid w:val="002C1A7E"/>
    <w:rsid w:val="002C483F"/>
    <w:rsid w:val="002C5774"/>
    <w:rsid w:val="002D051B"/>
    <w:rsid w:val="002D429C"/>
    <w:rsid w:val="002D4BB7"/>
    <w:rsid w:val="002D637D"/>
    <w:rsid w:val="002E09B9"/>
    <w:rsid w:val="002E0F33"/>
    <w:rsid w:val="002E2215"/>
    <w:rsid w:val="002E221B"/>
    <w:rsid w:val="002E2AF6"/>
    <w:rsid w:val="002E72BC"/>
    <w:rsid w:val="002E7D06"/>
    <w:rsid w:val="002F2B44"/>
    <w:rsid w:val="002F3CE2"/>
    <w:rsid w:val="002F7E73"/>
    <w:rsid w:val="00300A32"/>
    <w:rsid w:val="00300A95"/>
    <w:rsid w:val="00300BA6"/>
    <w:rsid w:val="00301B0F"/>
    <w:rsid w:val="0030280B"/>
    <w:rsid w:val="00304C3C"/>
    <w:rsid w:val="00304F5E"/>
    <w:rsid w:val="003056B8"/>
    <w:rsid w:val="00306F44"/>
    <w:rsid w:val="00307467"/>
    <w:rsid w:val="0030752E"/>
    <w:rsid w:val="003075BE"/>
    <w:rsid w:val="00307880"/>
    <w:rsid w:val="00307F9F"/>
    <w:rsid w:val="003102F1"/>
    <w:rsid w:val="00310D92"/>
    <w:rsid w:val="003111B8"/>
    <w:rsid w:val="0031261B"/>
    <w:rsid w:val="00314B13"/>
    <w:rsid w:val="00314CA8"/>
    <w:rsid w:val="00320966"/>
    <w:rsid w:val="00320BDA"/>
    <w:rsid w:val="00321129"/>
    <w:rsid w:val="00321E2D"/>
    <w:rsid w:val="003228F2"/>
    <w:rsid w:val="00325026"/>
    <w:rsid w:val="003257B5"/>
    <w:rsid w:val="0032644A"/>
    <w:rsid w:val="0033008F"/>
    <w:rsid w:val="0033043B"/>
    <w:rsid w:val="00331E18"/>
    <w:rsid w:val="003367CB"/>
    <w:rsid w:val="003379B1"/>
    <w:rsid w:val="00337E60"/>
    <w:rsid w:val="00341774"/>
    <w:rsid w:val="00343438"/>
    <w:rsid w:val="003434C5"/>
    <w:rsid w:val="00344635"/>
    <w:rsid w:val="003462DA"/>
    <w:rsid w:val="00350953"/>
    <w:rsid w:val="003522F1"/>
    <w:rsid w:val="00354D11"/>
    <w:rsid w:val="0035533E"/>
    <w:rsid w:val="00355CEA"/>
    <w:rsid w:val="00356320"/>
    <w:rsid w:val="0036039A"/>
    <w:rsid w:val="00362B87"/>
    <w:rsid w:val="00362BD3"/>
    <w:rsid w:val="003636CB"/>
    <w:rsid w:val="00364B94"/>
    <w:rsid w:val="00365D6B"/>
    <w:rsid w:val="003674E5"/>
    <w:rsid w:val="00373EC0"/>
    <w:rsid w:val="0037411A"/>
    <w:rsid w:val="003743FE"/>
    <w:rsid w:val="00374B62"/>
    <w:rsid w:val="00375759"/>
    <w:rsid w:val="0037742E"/>
    <w:rsid w:val="00377D9D"/>
    <w:rsid w:val="00380BA7"/>
    <w:rsid w:val="0038424B"/>
    <w:rsid w:val="00385AB7"/>
    <w:rsid w:val="00386D71"/>
    <w:rsid w:val="00387509"/>
    <w:rsid w:val="003901FE"/>
    <w:rsid w:val="00390ACD"/>
    <w:rsid w:val="00391974"/>
    <w:rsid w:val="00392498"/>
    <w:rsid w:val="003929A2"/>
    <w:rsid w:val="00392E6A"/>
    <w:rsid w:val="00394EC4"/>
    <w:rsid w:val="00396A81"/>
    <w:rsid w:val="003970B2"/>
    <w:rsid w:val="00397B9B"/>
    <w:rsid w:val="003A2279"/>
    <w:rsid w:val="003A3683"/>
    <w:rsid w:val="003A50FB"/>
    <w:rsid w:val="003A63F5"/>
    <w:rsid w:val="003B35E6"/>
    <w:rsid w:val="003B5B5A"/>
    <w:rsid w:val="003B5BC3"/>
    <w:rsid w:val="003B7A78"/>
    <w:rsid w:val="003C0330"/>
    <w:rsid w:val="003C1090"/>
    <w:rsid w:val="003C334F"/>
    <w:rsid w:val="003C34F4"/>
    <w:rsid w:val="003C451B"/>
    <w:rsid w:val="003C627A"/>
    <w:rsid w:val="003C68AE"/>
    <w:rsid w:val="003D0D17"/>
    <w:rsid w:val="003D14BB"/>
    <w:rsid w:val="003D30E7"/>
    <w:rsid w:val="003D4745"/>
    <w:rsid w:val="003D5AF5"/>
    <w:rsid w:val="003D62DE"/>
    <w:rsid w:val="003D68EF"/>
    <w:rsid w:val="003D6A7D"/>
    <w:rsid w:val="003D7AA3"/>
    <w:rsid w:val="003D7D4D"/>
    <w:rsid w:val="003D7FDB"/>
    <w:rsid w:val="003E0445"/>
    <w:rsid w:val="003E3999"/>
    <w:rsid w:val="003E3A9F"/>
    <w:rsid w:val="003E3C71"/>
    <w:rsid w:val="003E3EEF"/>
    <w:rsid w:val="003E5416"/>
    <w:rsid w:val="003E5E4D"/>
    <w:rsid w:val="003E6038"/>
    <w:rsid w:val="003E6ED1"/>
    <w:rsid w:val="003E7D1F"/>
    <w:rsid w:val="003F15E7"/>
    <w:rsid w:val="003F3D56"/>
    <w:rsid w:val="003F42DA"/>
    <w:rsid w:val="003F44D2"/>
    <w:rsid w:val="003F646B"/>
    <w:rsid w:val="003F6E0C"/>
    <w:rsid w:val="00400812"/>
    <w:rsid w:val="00400F85"/>
    <w:rsid w:val="00403804"/>
    <w:rsid w:val="00405315"/>
    <w:rsid w:val="00406324"/>
    <w:rsid w:val="004103A1"/>
    <w:rsid w:val="00410656"/>
    <w:rsid w:val="0041192B"/>
    <w:rsid w:val="004123F4"/>
    <w:rsid w:val="00412553"/>
    <w:rsid w:val="0041566D"/>
    <w:rsid w:val="00415F1D"/>
    <w:rsid w:val="00416EE2"/>
    <w:rsid w:val="00417458"/>
    <w:rsid w:val="00423F96"/>
    <w:rsid w:val="00424F68"/>
    <w:rsid w:val="004271F8"/>
    <w:rsid w:val="004277C8"/>
    <w:rsid w:val="00427AE6"/>
    <w:rsid w:val="00430485"/>
    <w:rsid w:val="00430A27"/>
    <w:rsid w:val="00430AE1"/>
    <w:rsid w:val="00430AE4"/>
    <w:rsid w:val="00430F6D"/>
    <w:rsid w:val="00432286"/>
    <w:rsid w:val="00433A6E"/>
    <w:rsid w:val="00434C43"/>
    <w:rsid w:val="00434CAF"/>
    <w:rsid w:val="004371FD"/>
    <w:rsid w:val="00437440"/>
    <w:rsid w:val="00440EC5"/>
    <w:rsid w:val="0044217A"/>
    <w:rsid w:val="00444737"/>
    <w:rsid w:val="004447ED"/>
    <w:rsid w:val="00445F65"/>
    <w:rsid w:val="00446532"/>
    <w:rsid w:val="004471CF"/>
    <w:rsid w:val="0044737F"/>
    <w:rsid w:val="004509E6"/>
    <w:rsid w:val="00450C86"/>
    <w:rsid w:val="004513BD"/>
    <w:rsid w:val="004516E2"/>
    <w:rsid w:val="0045205D"/>
    <w:rsid w:val="00453838"/>
    <w:rsid w:val="00454FA2"/>
    <w:rsid w:val="004601E0"/>
    <w:rsid w:val="00461850"/>
    <w:rsid w:val="00461871"/>
    <w:rsid w:val="00463253"/>
    <w:rsid w:val="0046328A"/>
    <w:rsid w:val="00463E4D"/>
    <w:rsid w:val="00464A57"/>
    <w:rsid w:val="00464AEF"/>
    <w:rsid w:val="00464BD8"/>
    <w:rsid w:val="00465313"/>
    <w:rsid w:val="0046562D"/>
    <w:rsid w:val="004679EB"/>
    <w:rsid w:val="00467EA3"/>
    <w:rsid w:val="004714F3"/>
    <w:rsid w:val="004724D6"/>
    <w:rsid w:val="00472F52"/>
    <w:rsid w:val="00473707"/>
    <w:rsid w:val="00473CDF"/>
    <w:rsid w:val="004742C2"/>
    <w:rsid w:val="004748A1"/>
    <w:rsid w:val="00474F15"/>
    <w:rsid w:val="0047600B"/>
    <w:rsid w:val="004812E1"/>
    <w:rsid w:val="00481B2F"/>
    <w:rsid w:val="00481B5F"/>
    <w:rsid w:val="00482848"/>
    <w:rsid w:val="004835FE"/>
    <w:rsid w:val="00484938"/>
    <w:rsid w:val="0048577E"/>
    <w:rsid w:val="004903C6"/>
    <w:rsid w:val="004915DB"/>
    <w:rsid w:val="0049192C"/>
    <w:rsid w:val="00496263"/>
    <w:rsid w:val="00497D1C"/>
    <w:rsid w:val="00497E24"/>
    <w:rsid w:val="00497E81"/>
    <w:rsid w:val="004A2CB5"/>
    <w:rsid w:val="004A333E"/>
    <w:rsid w:val="004A4EE1"/>
    <w:rsid w:val="004A6982"/>
    <w:rsid w:val="004A7094"/>
    <w:rsid w:val="004A75D2"/>
    <w:rsid w:val="004A77C3"/>
    <w:rsid w:val="004A7BF7"/>
    <w:rsid w:val="004B0795"/>
    <w:rsid w:val="004B11E7"/>
    <w:rsid w:val="004B18BF"/>
    <w:rsid w:val="004B48DA"/>
    <w:rsid w:val="004B4D5C"/>
    <w:rsid w:val="004B5699"/>
    <w:rsid w:val="004B5904"/>
    <w:rsid w:val="004B65BC"/>
    <w:rsid w:val="004B6A39"/>
    <w:rsid w:val="004B6BFB"/>
    <w:rsid w:val="004C05E3"/>
    <w:rsid w:val="004C2E15"/>
    <w:rsid w:val="004C5B0C"/>
    <w:rsid w:val="004C5CD5"/>
    <w:rsid w:val="004C66B3"/>
    <w:rsid w:val="004D17F8"/>
    <w:rsid w:val="004D23E8"/>
    <w:rsid w:val="004D2B64"/>
    <w:rsid w:val="004D3244"/>
    <w:rsid w:val="004D341A"/>
    <w:rsid w:val="004D3A5F"/>
    <w:rsid w:val="004D3B67"/>
    <w:rsid w:val="004D4A1E"/>
    <w:rsid w:val="004D4F23"/>
    <w:rsid w:val="004D7534"/>
    <w:rsid w:val="004E10C1"/>
    <w:rsid w:val="004E1380"/>
    <w:rsid w:val="004E218E"/>
    <w:rsid w:val="004E32B8"/>
    <w:rsid w:val="004E5C80"/>
    <w:rsid w:val="004E7C25"/>
    <w:rsid w:val="004F2B45"/>
    <w:rsid w:val="004F307F"/>
    <w:rsid w:val="004F3297"/>
    <w:rsid w:val="004F4470"/>
    <w:rsid w:val="004F5348"/>
    <w:rsid w:val="004F5995"/>
    <w:rsid w:val="004F762B"/>
    <w:rsid w:val="004F7D33"/>
    <w:rsid w:val="00500757"/>
    <w:rsid w:val="00502E98"/>
    <w:rsid w:val="00503FD3"/>
    <w:rsid w:val="005048ED"/>
    <w:rsid w:val="00506ACD"/>
    <w:rsid w:val="00506EDE"/>
    <w:rsid w:val="00507153"/>
    <w:rsid w:val="00510661"/>
    <w:rsid w:val="005120D9"/>
    <w:rsid w:val="00513906"/>
    <w:rsid w:val="00513F45"/>
    <w:rsid w:val="00514F8E"/>
    <w:rsid w:val="0051585F"/>
    <w:rsid w:val="0052037D"/>
    <w:rsid w:val="00521F6D"/>
    <w:rsid w:val="00523C11"/>
    <w:rsid w:val="00524FAC"/>
    <w:rsid w:val="00527263"/>
    <w:rsid w:val="00530ED3"/>
    <w:rsid w:val="00531E6D"/>
    <w:rsid w:val="00532BD9"/>
    <w:rsid w:val="005338B8"/>
    <w:rsid w:val="00533B8C"/>
    <w:rsid w:val="005356DB"/>
    <w:rsid w:val="0054062E"/>
    <w:rsid w:val="00540E69"/>
    <w:rsid w:val="00543BA4"/>
    <w:rsid w:val="00544ED2"/>
    <w:rsid w:val="005458F3"/>
    <w:rsid w:val="00546A46"/>
    <w:rsid w:val="00546CDC"/>
    <w:rsid w:val="005478BE"/>
    <w:rsid w:val="00547A16"/>
    <w:rsid w:val="005511EA"/>
    <w:rsid w:val="005520FA"/>
    <w:rsid w:val="00553A59"/>
    <w:rsid w:val="00553FCD"/>
    <w:rsid w:val="00555DAE"/>
    <w:rsid w:val="0056085B"/>
    <w:rsid w:val="0056087B"/>
    <w:rsid w:val="00560AB9"/>
    <w:rsid w:val="00560F5C"/>
    <w:rsid w:val="00561546"/>
    <w:rsid w:val="00563EB0"/>
    <w:rsid w:val="00564652"/>
    <w:rsid w:val="00564AED"/>
    <w:rsid w:val="00564B64"/>
    <w:rsid w:val="00566B26"/>
    <w:rsid w:val="0057007E"/>
    <w:rsid w:val="00570487"/>
    <w:rsid w:val="00571D18"/>
    <w:rsid w:val="005725AD"/>
    <w:rsid w:val="0057272C"/>
    <w:rsid w:val="005729D0"/>
    <w:rsid w:val="005743D4"/>
    <w:rsid w:val="0057491B"/>
    <w:rsid w:val="00574A5B"/>
    <w:rsid w:val="00575101"/>
    <w:rsid w:val="00576DD3"/>
    <w:rsid w:val="00581634"/>
    <w:rsid w:val="00581B63"/>
    <w:rsid w:val="00583B76"/>
    <w:rsid w:val="00590C32"/>
    <w:rsid w:val="005930CC"/>
    <w:rsid w:val="00594CA9"/>
    <w:rsid w:val="00594CF1"/>
    <w:rsid w:val="005963D4"/>
    <w:rsid w:val="00597DBA"/>
    <w:rsid w:val="005A024C"/>
    <w:rsid w:val="005A0C32"/>
    <w:rsid w:val="005A17F3"/>
    <w:rsid w:val="005A1BE6"/>
    <w:rsid w:val="005A32E8"/>
    <w:rsid w:val="005A3CFC"/>
    <w:rsid w:val="005A599F"/>
    <w:rsid w:val="005A648F"/>
    <w:rsid w:val="005A6C67"/>
    <w:rsid w:val="005B0C3E"/>
    <w:rsid w:val="005B1A74"/>
    <w:rsid w:val="005B204E"/>
    <w:rsid w:val="005B2219"/>
    <w:rsid w:val="005B22F9"/>
    <w:rsid w:val="005B4147"/>
    <w:rsid w:val="005B4893"/>
    <w:rsid w:val="005B5575"/>
    <w:rsid w:val="005B7E97"/>
    <w:rsid w:val="005B7F75"/>
    <w:rsid w:val="005C0642"/>
    <w:rsid w:val="005C1B71"/>
    <w:rsid w:val="005C396B"/>
    <w:rsid w:val="005C4354"/>
    <w:rsid w:val="005C5E42"/>
    <w:rsid w:val="005C6F7C"/>
    <w:rsid w:val="005C6FFF"/>
    <w:rsid w:val="005D0255"/>
    <w:rsid w:val="005D361D"/>
    <w:rsid w:val="005D4A3F"/>
    <w:rsid w:val="005D4B3B"/>
    <w:rsid w:val="005D5B13"/>
    <w:rsid w:val="005D7039"/>
    <w:rsid w:val="005D7518"/>
    <w:rsid w:val="005E1D4E"/>
    <w:rsid w:val="005E3C0E"/>
    <w:rsid w:val="005E4CC0"/>
    <w:rsid w:val="005E590A"/>
    <w:rsid w:val="005E6419"/>
    <w:rsid w:val="005E6428"/>
    <w:rsid w:val="005E668E"/>
    <w:rsid w:val="005E6C51"/>
    <w:rsid w:val="005F0136"/>
    <w:rsid w:val="005F03EB"/>
    <w:rsid w:val="005F1325"/>
    <w:rsid w:val="005F1E0A"/>
    <w:rsid w:val="005F47F2"/>
    <w:rsid w:val="005F5000"/>
    <w:rsid w:val="005F7679"/>
    <w:rsid w:val="006014D2"/>
    <w:rsid w:val="00606A00"/>
    <w:rsid w:val="00606FE7"/>
    <w:rsid w:val="006070A1"/>
    <w:rsid w:val="0061006D"/>
    <w:rsid w:val="00611EB4"/>
    <w:rsid w:val="00612A08"/>
    <w:rsid w:val="00612BFD"/>
    <w:rsid w:val="00615259"/>
    <w:rsid w:val="0061593A"/>
    <w:rsid w:val="00616B0B"/>
    <w:rsid w:val="00616E4C"/>
    <w:rsid w:val="00617434"/>
    <w:rsid w:val="00624FCB"/>
    <w:rsid w:val="006255FF"/>
    <w:rsid w:val="006261E8"/>
    <w:rsid w:val="00627DB4"/>
    <w:rsid w:val="00630E03"/>
    <w:rsid w:val="00630F75"/>
    <w:rsid w:val="00631023"/>
    <w:rsid w:val="006316BE"/>
    <w:rsid w:val="00633186"/>
    <w:rsid w:val="0063445B"/>
    <w:rsid w:val="00635828"/>
    <w:rsid w:val="00636B12"/>
    <w:rsid w:val="006376F1"/>
    <w:rsid w:val="00640436"/>
    <w:rsid w:val="006407A5"/>
    <w:rsid w:val="00640CE0"/>
    <w:rsid w:val="0064294B"/>
    <w:rsid w:val="0064337D"/>
    <w:rsid w:val="00643905"/>
    <w:rsid w:val="00644288"/>
    <w:rsid w:val="00644D18"/>
    <w:rsid w:val="006458DF"/>
    <w:rsid w:val="00645BD5"/>
    <w:rsid w:val="00650D5C"/>
    <w:rsid w:val="00652C7D"/>
    <w:rsid w:val="00652F51"/>
    <w:rsid w:val="006534D3"/>
    <w:rsid w:val="006535D3"/>
    <w:rsid w:val="006536C9"/>
    <w:rsid w:val="00655AB4"/>
    <w:rsid w:val="00656085"/>
    <w:rsid w:val="0065630C"/>
    <w:rsid w:val="00656607"/>
    <w:rsid w:val="0065780F"/>
    <w:rsid w:val="00660DCC"/>
    <w:rsid w:val="00661634"/>
    <w:rsid w:val="006626B9"/>
    <w:rsid w:val="006654FC"/>
    <w:rsid w:val="00671092"/>
    <w:rsid w:val="006715D6"/>
    <w:rsid w:val="00677BE9"/>
    <w:rsid w:val="00680173"/>
    <w:rsid w:val="0068064E"/>
    <w:rsid w:val="00685F71"/>
    <w:rsid w:val="0069044A"/>
    <w:rsid w:val="006928F6"/>
    <w:rsid w:val="00692D0D"/>
    <w:rsid w:val="00693395"/>
    <w:rsid w:val="006935FF"/>
    <w:rsid w:val="00693A3C"/>
    <w:rsid w:val="00693E48"/>
    <w:rsid w:val="0069402B"/>
    <w:rsid w:val="00695C7B"/>
    <w:rsid w:val="0069724B"/>
    <w:rsid w:val="006A1442"/>
    <w:rsid w:val="006A150E"/>
    <w:rsid w:val="006A16B4"/>
    <w:rsid w:val="006A18FA"/>
    <w:rsid w:val="006A2984"/>
    <w:rsid w:val="006A3A09"/>
    <w:rsid w:val="006A56B9"/>
    <w:rsid w:val="006A645B"/>
    <w:rsid w:val="006A6D6B"/>
    <w:rsid w:val="006A72EF"/>
    <w:rsid w:val="006B2E06"/>
    <w:rsid w:val="006B4383"/>
    <w:rsid w:val="006B4924"/>
    <w:rsid w:val="006B70C1"/>
    <w:rsid w:val="006B7E2E"/>
    <w:rsid w:val="006C227C"/>
    <w:rsid w:val="006C2E03"/>
    <w:rsid w:val="006C3633"/>
    <w:rsid w:val="006C4068"/>
    <w:rsid w:val="006C42AD"/>
    <w:rsid w:val="006C4659"/>
    <w:rsid w:val="006C4A38"/>
    <w:rsid w:val="006C56B3"/>
    <w:rsid w:val="006C6799"/>
    <w:rsid w:val="006C681B"/>
    <w:rsid w:val="006C70AC"/>
    <w:rsid w:val="006C7BAC"/>
    <w:rsid w:val="006D0167"/>
    <w:rsid w:val="006D2A42"/>
    <w:rsid w:val="006D33D0"/>
    <w:rsid w:val="006D500B"/>
    <w:rsid w:val="006D59CC"/>
    <w:rsid w:val="006D6BA3"/>
    <w:rsid w:val="006D74B7"/>
    <w:rsid w:val="006E137D"/>
    <w:rsid w:val="006E39DB"/>
    <w:rsid w:val="006E4C88"/>
    <w:rsid w:val="006E4EBD"/>
    <w:rsid w:val="006E5114"/>
    <w:rsid w:val="006F10F5"/>
    <w:rsid w:val="006F1566"/>
    <w:rsid w:val="006F3453"/>
    <w:rsid w:val="006F35A4"/>
    <w:rsid w:val="006F5EA0"/>
    <w:rsid w:val="006F6E34"/>
    <w:rsid w:val="00700057"/>
    <w:rsid w:val="007007A0"/>
    <w:rsid w:val="007027A0"/>
    <w:rsid w:val="00702A35"/>
    <w:rsid w:val="00702E6D"/>
    <w:rsid w:val="00703B48"/>
    <w:rsid w:val="00705F68"/>
    <w:rsid w:val="00707EA1"/>
    <w:rsid w:val="00707FD6"/>
    <w:rsid w:val="0071138E"/>
    <w:rsid w:val="00713215"/>
    <w:rsid w:val="00716129"/>
    <w:rsid w:val="00716B3C"/>
    <w:rsid w:val="00717038"/>
    <w:rsid w:val="007201DF"/>
    <w:rsid w:val="00720824"/>
    <w:rsid w:val="007219C1"/>
    <w:rsid w:val="00723291"/>
    <w:rsid w:val="00723D76"/>
    <w:rsid w:val="00727E14"/>
    <w:rsid w:val="00727EA8"/>
    <w:rsid w:val="00730AE0"/>
    <w:rsid w:val="0073192B"/>
    <w:rsid w:val="00731E36"/>
    <w:rsid w:val="00731E38"/>
    <w:rsid w:val="007328DB"/>
    <w:rsid w:val="00732EF9"/>
    <w:rsid w:val="00733E61"/>
    <w:rsid w:val="00734480"/>
    <w:rsid w:val="00734E37"/>
    <w:rsid w:val="00737546"/>
    <w:rsid w:val="00741785"/>
    <w:rsid w:val="00741C9F"/>
    <w:rsid w:val="00742129"/>
    <w:rsid w:val="0074380C"/>
    <w:rsid w:val="00744EEB"/>
    <w:rsid w:val="0074584A"/>
    <w:rsid w:val="00746BE8"/>
    <w:rsid w:val="00747430"/>
    <w:rsid w:val="00752C03"/>
    <w:rsid w:val="00757CA2"/>
    <w:rsid w:val="00760ED4"/>
    <w:rsid w:val="00761195"/>
    <w:rsid w:val="00761EE0"/>
    <w:rsid w:val="00764F2D"/>
    <w:rsid w:val="00765533"/>
    <w:rsid w:val="00767444"/>
    <w:rsid w:val="0077124F"/>
    <w:rsid w:val="00772C3B"/>
    <w:rsid w:val="007762AF"/>
    <w:rsid w:val="00776A0B"/>
    <w:rsid w:val="00776B73"/>
    <w:rsid w:val="007773B1"/>
    <w:rsid w:val="00777E8F"/>
    <w:rsid w:val="0078057E"/>
    <w:rsid w:val="00780E91"/>
    <w:rsid w:val="007826A0"/>
    <w:rsid w:val="00783C20"/>
    <w:rsid w:val="00783DC7"/>
    <w:rsid w:val="00784154"/>
    <w:rsid w:val="00784C47"/>
    <w:rsid w:val="00786B76"/>
    <w:rsid w:val="00787AE2"/>
    <w:rsid w:val="00787BBC"/>
    <w:rsid w:val="00787F2F"/>
    <w:rsid w:val="00790200"/>
    <w:rsid w:val="0079032E"/>
    <w:rsid w:val="007916CC"/>
    <w:rsid w:val="00791BF5"/>
    <w:rsid w:val="007947B7"/>
    <w:rsid w:val="007955FD"/>
    <w:rsid w:val="00795BB7"/>
    <w:rsid w:val="007965CE"/>
    <w:rsid w:val="007A218E"/>
    <w:rsid w:val="007A39B0"/>
    <w:rsid w:val="007A4110"/>
    <w:rsid w:val="007A4991"/>
    <w:rsid w:val="007A6465"/>
    <w:rsid w:val="007A6DA2"/>
    <w:rsid w:val="007A7C01"/>
    <w:rsid w:val="007A7DEF"/>
    <w:rsid w:val="007B2004"/>
    <w:rsid w:val="007B2A9A"/>
    <w:rsid w:val="007B3817"/>
    <w:rsid w:val="007B45D1"/>
    <w:rsid w:val="007B4EEA"/>
    <w:rsid w:val="007B645B"/>
    <w:rsid w:val="007B6707"/>
    <w:rsid w:val="007B6FA7"/>
    <w:rsid w:val="007C020C"/>
    <w:rsid w:val="007C46D1"/>
    <w:rsid w:val="007C4BEB"/>
    <w:rsid w:val="007C7403"/>
    <w:rsid w:val="007C7F85"/>
    <w:rsid w:val="007C7F9B"/>
    <w:rsid w:val="007D071F"/>
    <w:rsid w:val="007D24EB"/>
    <w:rsid w:val="007D2A57"/>
    <w:rsid w:val="007D30A6"/>
    <w:rsid w:val="007D50B0"/>
    <w:rsid w:val="007D5594"/>
    <w:rsid w:val="007D7456"/>
    <w:rsid w:val="007D7D13"/>
    <w:rsid w:val="007E02CE"/>
    <w:rsid w:val="007E0682"/>
    <w:rsid w:val="007E0FA5"/>
    <w:rsid w:val="007E16B4"/>
    <w:rsid w:val="007E174D"/>
    <w:rsid w:val="007E2DD0"/>
    <w:rsid w:val="007E4372"/>
    <w:rsid w:val="007E51DA"/>
    <w:rsid w:val="007E6324"/>
    <w:rsid w:val="007E7BD9"/>
    <w:rsid w:val="007E7C9A"/>
    <w:rsid w:val="007F032E"/>
    <w:rsid w:val="007F25B8"/>
    <w:rsid w:val="007F3C13"/>
    <w:rsid w:val="007F5399"/>
    <w:rsid w:val="007F5752"/>
    <w:rsid w:val="00800784"/>
    <w:rsid w:val="00801F2B"/>
    <w:rsid w:val="00803372"/>
    <w:rsid w:val="00803918"/>
    <w:rsid w:val="0080467E"/>
    <w:rsid w:val="008051AE"/>
    <w:rsid w:val="00805A3D"/>
    <w:rsid w:val="0080684F"/>
    <w:rsid w:val="00810D78"/>
    <w:rsid w:val="00810DAD"/>
    <w:rsid w:val="00811F3E"/>
    <w:rsid w:val="0081340D"/>
    <w:rsid w:val="0081426D"/>
    <w:rsid w:val="00815E5D"/>
    <w:rsid w:val="00817F61"/>
    <w:rsid w:val="00820BC9"/>
    <w:rsid w:val="00822091"/>
    <w:rsid w:val="00830888"/>
    <w:rsid w:val="008310D5"/>
    <w:rsid w:val="00831CFF"/>
    <w:rsid w:val="008347FB"/>
    <w:rsid w:val="0083564F"/>
    <w:rsid w:val="00835A05"/>
    <w:rsid w:val="00836C0D"/>
    <w:rsid w:val="00837737"/>
    <w:rsid w:val="008419E6"/>
    <w:rsid w:val="00845674"/>
    <w:rsid w:val="0084600E"/>
    <w:rsid w:val="00846E3A"/>
    <w:rsid w:val="00847BC1"/>
    <w:rsid w:val="0085032A"/>
    <w:rsid w:val="00852555"/>
    <w:rsid w:val="00854226"/>
    <w:rsid w:val="008544C3"/>
    <w:rsid w:val="00854D4C"/>
    <w:rsid w:val="00855C44"/>
    <w:rsid w:val="00856026"/>
    <w:rsid w:val="00861F0B"/>
    <w:rsid w:val="00862334"/>
    <w:rsid w:val="00864BF5"/>
    <w:rsid w:val="00865515"/>
    <w:rsid w:val="008659A9"/>
    <w:rsid w:val="00865EE6"/>
    <w:rsid w:val="0087013B"/>
    <w:rsid w:val="00871CFD"/>
    <w:rsid w:val="008730FA"/>
    <w:rsid w:val="0087401E"/>
    <w:rsid w:val="008768AC"/>
    <w:rsid w:val="00876D2A"/>
    <w:rsid w:val="008809C2"/>
    <w:rsid w:val="00880F23"/>
    <w:rsid w:val="008811AB"/>
    <w:rsid w:val="008827EE"/>
    <w:rsid w:val="00883258"/>
    <w:rsid w:val="00884642"/>
    <w:rsid w:val="00885A80"/>
    <w:rsid w:val="00887842"/>
    <w:rsid w:val="00887B27"/>
    <w:rsid w:val="00887C20"/>
    <w:rsid w:val="00890528"/>
    <w:rsid w:val="008913E1"/>
    <w:rsid w:val="00892DCE"/>
    <w:rsid w:val="00894257"/>
    <w:rsid w:val="00896A92"/>
    <w:rsid w:val="00896C3D"/>
    <w:rsid w:val="00896D66"/>
    <w:rsid w:val="008A00BD"/>
    <w:rsid w:val="008A107A"/>
    <w:rsid w:val="008A6974"/>
    <w:rsid w:val="008A6E85"/>
    <w:rsid w:val="008A7079"/>
    <w:rsid w:val="008B0E68"/>
    <w:rsid w:val="008B270C"/>
    <w:rsid w:val="008B3294"/>
    <w:rsid w:val="008B3F73"/>
    <w:rsid w:val="008B52E9"/>
    <w:rsid w:val="008B71D8"/>
    <w:rsid w:val="008C0C9C"/>
    <w:rsid w:val="008C10DF"/>
    <w:rsid w:val="008C2292"/>
    <w:rsid w:val="008C4ACF"/>
    <w:rsid w:val="008C5004"/>
    <w:rsid w:val="008C61CC"/>
    <w:rsid w:val="008C651B"/>
    <w:rsid w:val="008C76E1"/>
    <w:rsid w:val="008C7C46"/>
    <w:rsid w:val="008D1612"/>
    <w:rsid w:val="008D1B5D"/>
    <w:rsid w:val="008D36A2"/>
    <w:rsid w:val="008D3FD5"/>
    <w:rsid w:val="008D4494"/>
    <w:rsid w:val="008D5D6D"/>
    <w:rsid w:val="008D6C82"/>
    <w:rsid w:val="008E0BAC"/>
    <w:rsid w:val="008E1867"/>
    <w:rsid w:val="008E1B95"/>
    <w:rsid w:val="008E281F"/>
    <w:rsid w:val="008E2DF6"/>
    <w:rsid w:val="008E3029"/>
    <w:rsid w:val="008E3990"/>
    <w:rsid w:val="008E3CA3"/>
    <w:rsid w:val="008E4358"/>
    <w:rsid w:val="008E6B45"/>
    <w:rsid w:val="008E7E2A"/>
    <w:rsid w:val="008F0238"/>
    <w:rsid w:val="008F46DE"/>
    <w:rsid w:val="008F4DEF"/>
    <w:rsid w:val="008F5D90"/>
    <w:rsid w:val="008F6627"/>
    <w:rsid w:val="008F7970"/>
    <w:rsid w:val="0090022C"/>
    <w:rsid w:val="00902D5E"/>
    <w:rsid w:val="00905E75"/>
    <w:rsid w:val="00906F74"/>
    <w:rsid w:val="0091151B"/>
    <w:rsid w:val="009119D2"/>
    <w:rsid w:val="00911EC6"/>
    <w:rsid w:val="009124D5"/>
    <w:rsid w:val="009129EE"/>
    <w:rsid w:val="00912F0A"/>
    <w:rsid w:val="00914B94"/>
    <w:rsid w:val="00916036"/>
    <w:rsid w:val="0091635C"/>
    <w:rsid w:val="00916F92"/>
    <w:rsid w:val="00917A4F"/>
    <w:rsid w:val="00917EC3"/>
    <w:rsid w:val="00921493"/>
    <w:rsid w:val="00921C84"/>
    <w:rsid w:val="00922A79"/>
    <w:rsid w:val="00922B66"/>
    <w:rsid w:val="00922F6F"/>
    <w:rsid w:val="00923080"/>
    <w:rsid w:val="00923134"/>
    <w:rsid w:val="00923742"/>
    <w:rsid w:val="00923B0A"/>
    <w:rsid w:val="00923DFB"/>
    <w:rsid w:val="00926296"/>
    <w:rsid w:val="00927048"/>
    <w:rsid w:val="0092761B"/>
    <w:rsid w:val="00932B30"/>
    <w:rsid w:val="00932E58"/>
    <w:rsid w:val="00932F2A"/>
    <w:rsid w:val="00933594"/>
    <w:rsid w:val="0093410E"/>
    <w:rsid w:val="009348CF"/>
    <w:rsid w:val="009348EB"/>
    <w:rsid w:val="00936A76"/>
    <w:rsid w:val="00937676"/>
    <w:rsid w:val="00937F2A"/>
    <w:rsid w:val="00940135"/>
    <w:rsid w:val="009410D0"/>
    <w:rsid w:val="0094140F"/>
    <w:rsid w:val="009417DE"/>
    <w:rsid w:val="00942372"/>
    <w:rsid w:val="00943DF0"/>
    <w:rsid w:val="00944A21"/>
    <w:rsid w:val="009458CE"/>
    <w:rsid w:val="00947832"/>
    <w:rsid w:val="00950438"/>
    <w:rsid w:val="00950479"/>
    <w:rsid w:val="00950F2E"/>
    <w:rsid w:val="00951E16"/>
    <w:rsid w:val="00952CAE"/>
    <w:rsid w:val="0095389B"/>
    <w:rsid w:val="00954F24"/>
    <w:rsid w:val="00955356"/>
    <w:rsid w:val="009613DF"/>
    <w:rsid w:val="009617BC"/>
    <w:rsid w:val="00963228"/>
    <w:rsid w:val="0096531A"/>
    <w:rsid w:val="00965558"/>
    <w:rsid w:val="00966C36"/>
    <w:rsid w:val="00967C96"/>
    <w:rsid w:val="00971471"/>
    <w:rsid w:val="00971DB7"/>
    <w:rsid w:val="00973792"/>
    <w:rsid w:val="00973C0D"/>
    <w:rsid w:val="00973CFF"/>
    <w:rsid w:val="00975F9F"/>
    <w:rsid w:val="00976F21"/>
    <w:rsid w:val="00977BC3"/>
    <w:rsid w:val="00981828"/>
    <w:rsid w:val="009821FB"/>
    <w:rsid w:val="00983B2D"/>
    <w:rsid w:val="0098566B"/>
    <w:rsid w:val="0098586A"/>
    <w:rsid w:val="009870C2"/>
    <w:rsid w:val="00990DFA"/>
    <w:rsid w:val="00993CF8"/>
    <w:rsid w:val="00994506"/>
    <w:rsid w:val="00994CE4"/>
    <w:rsid w:val="009951CE"/>
    <w:rsid w:val="00996EC4"/>
    <w:rsid w:val="009A2D9B"/>
    <w:rsid w:val="009A4003"/>
    <w:rsid w:val="009A40C6"/>
    <w:rsid w:val="009A64B6"/>
    <w:rsid w:val="009B0182"/>
    <w:rsid w:val="009B1148"/>
    <w:rsid w:val="009C1006"/>
    <w:rsid w:val="009C4826"/>
    <w:rsid w:val="009C4FC4"/>
    <w:rsid w:val="009C553A"/>
    <w:rsid w:val="009C741D"/>
    <w:rsid w:val="009D221A"/>
    <w:rsid w:val="009D3D04"/>
    <w:rsid w:val="009D42B7"/>
    <w:rsid w:val="009D4A1C"/>
    <w:rsid w:val="009D58EC"/>
    <w:rsid w:val="009D5968"/>
    <w:rsid w:val="009D5D2C"/>
    <w:rsid w:val="009D7C7B"/>
    <w:rsid w:val="009E1C77"/>
    <w:rsid w:val="009E2653"/>
    <w:rsid w:val="009E2C5C"/>
    <w:rsid w:val="009F09C5"/>
    <w:rsid w:val="00A00909"/>
    <w:rsid w:val="00A00F1D"/>
    <w:rsid w:val="00A0170B"/>
    <w:rsid w:val="00A01EC0"/>
    <w:rsid w:val="00A02153"/>
    <w:rsid w:val="00A027AC"/>
    <w:rsid w:val="00A03F5E"/>
    <w:rsid w:val="00A06669"/>
    <w:rsid w:val="00A066B7"/>
    <w:rsid w:val="00A068FC"/>
    <w:rsid w:val="00A10077"/>
    <w:rsid w:val="00A1159B"/>
    <w:rsid w:val="00A11E9F"/>
    <w:rsid w:val="00A145CE"/>
    <w:rsid w:val="00A1471F"/>
    <w:rsid w:val="00A158BF"/>
    <w:rsid w:val="00A20767"/>
    <w:rsid w:val="00A20A21"/>
    <w:rsid w:val="00A22B1A"/>
    <w:rsid w:val="00A24D42"/>
    <w:rsid w:val="00A24DF5"/>
    <w:rsid w:val="00A2618A"/>
    <w:rsid w:val="00A26E02"/>
    <w:rsid w:val="00A271C8"/>
    <w:rsid w:val="00A273E3"/>
    <w:rsid w:val="00A27BEF"/>
    <w:rsid w:val="00A30873"/>
    <w:rsid w:val="00A30ED4"/>
    <w:rsid w:val="00A31FC6"/>
    <w:rsid w:val="00A3233C"/>
    <w:rsid w:val="00A33724"/>
    <w:rsid w:val="00A338EA"/>
    <w:rsid w:val="00A34EF8"/>
    <w:rsid w:val="00A34F3B"/>
    <w:rsid w:val="00A35645"/>
    <w:rsid w:val="00A36520"/>
    <w:rsid w:val="00A373DE"/>
    <w:rsid w:val="00A40BC0"/>
    <w:rsid w:val="00A41102"/>
    <w:rsid w:val="00A419FD"/>
    <w:rsid w:val="00A45470"/>
    <w:rsid w:val="00A4578E"/>
    <w:rsid w:val="00A4722E"/>
    <w:rsid w:val="00A53282"/>
    <w:rsid w:val="00A5486A"/>
    <w:rsid w:val="00A55A34"/>
    <w:rsid w:val="00A56081"/>
    <w:rsid w:val="00A5725E"/>
    <w:rsid w:val="00A61969"/>
    <w:rsid w:val="00A62842"/>
    <w:rsid w:val="00A66D05"/>
    <w:rsid w:val="00A67224"/>
    <w:rsid w:val="00A67DE1"/>
    <w:rsid w:val="00A7118C"/>
    <w:rsid w:val="00A71843"/>
    <w:rsid w:val="00A71BF4"/>
    <w:rsid w:val="00A71C6D"/>
    <w:rsid w:val="00A72204"/>
    <w:rsid w:val="00A73215"/>
    <w:rsid w:val="00A733CF"/>
    <w:rsid w:val="00A758B5"/>
    <w:rsid w:val="00A76F09"/>
    <w:rsid w:val="00A809B3"/>
    <w:rsid w:val="00A80B5D"/>
    <w:rsid w:val="00A81E22"/>
    <w:rsid w:val="00A82679"/>
    <w:rsid w:val="00A85628"/>
    <w:rsid w:val="00A859BD"/>
    <w:rsid w:val="00A86096"/>
    <w:rsid w:val="00A86DFE"/>
    <w:rsid w:val="00A912DF"/>
    <w:rsid w:val="00A91F79"/>
    <w:rsid w:val="00A933D9"/>
    <w:rsid w:val="00A95ADE"/>
    <w:rsid w:val="00A96A13"/>
    <w:rsid w:val="00AA166A"/>
    <w:rsid w:val="00AA51D0"/>
    <w:rsid w:val="00AA594E"/>
    <w:rsid w:val="00AA5A78"/>
    <w:rsid w:val="00AA5E21"/>
    <w:rsid w:val="00AA60AD"/>
    <w:rsid w:val="00AA66CF"/>
    <w:rsid w:val="00AB07D1"/>
    <w:rsid w:val="00AB0A6E"/>
    <w:rsid w:val="00AB0B2E"/>
    <w:rsid w:val="00AB15A8"/>
    <w:rsid w:val="00AB1780"/>
    <w:rsid w:val="00AB3189"/>
    <w:rsid w:val="00AB3FDD"/>
    <w:rsid w:val="00AB41C7"/>
    <w:rsid w:val="00AB544D"/>
    <w:rsid w:val="00AB6072"/>
    <w:rsid w:val="00AB678E"/>
    <w:rsid w:val="00AB7320"/>
    <w:rsid w:val="00AC1889"/>
    <w:rsid w:val="00AC2A17"/>
    <w:rsid w:val="00AC2BBF"/>
    <w:rsid w:val="00AC3579"/>
    <w:rsid w:val="00AC440D"/>
    <w:rsid w:val="00AC48B5"/>
    <w:rsid w:val="00AC5696"/>
    <w:rsid w:val="00AC6A98"/>
    <w:rsid w:val="00AC752D"/>
    <w:rsid w:val="00AD1103"/>
    <w:rsid w:val="00AD12C3"/>
    <w:rsid w:val="00AD2448"/>
    <w:rsid w:val="00AD4BF5"/>
    <w:rsid w:val="00AD563D"/>
    <w:rsid w:val="00AD5D36"/>
    <w:rsid w:val="00AD5F04"/>
    <w:rsid w:val="00AD6003"/>
    <w:rsid w:val="00AE22C2"/>
    <w:rsid w:val="00AE3CEA"/>
    <w:rsid w:val="00AE3FBA"/>
    <w:rsid w:val="00AE5475"/>
    <w:rsid w:val="00AE6CBB"/>
    <w:rsid w:val="00AF0CBF"/>
    <w:rsid w:val="00AF2502"/>
    <w:rsid w:val="00AF4F14"/>
    <w:rsid w:val="00AF4FAC"/>
    <w:rsid w:val="00AF5AE3"/>
    <w:rsid w:val="00AF6922"/>
    <w:rsid w:val="00AF7224"/>
    <w:rsid w:val="00B007B9"/>
    <w:rsid w:val="00B00B1D"/>
    <w:rsid w:val="00B01EC4"/>
    <w:rsid w:val="00B022E3"/>
    <w:rsid w:val="00B02E9C"/>
    <w:rsid w:val="00B046F0"/>
    <w:rsid w:val="00B06DDF"/>
    <w:rsid w:val="00B112CB"/>
    <w:rsid w:val="00B14EA2"/>
    <w:rsid w:val="00B14F76"/>
    <w:rsid w:val="00B15A5B"/>
    <w:rsid w:val="00B203D3"/>
    <w:rsid w:val="00B22D0F"/>
    <w:rsid w:val="00B24834"/>
    <w:rsid w:val="00B250CB"/>
    <w:rsid w:val="00B30A45"/>
    <w:rsid w:val="00B322E9"/>
    <w:rsid w:val="00B33A43"/>
    <w:rsid w:val="00B33F9C"/>
    <w:rsid w:val="00B3654A"/>
    <w:rsid w:val="00B367C2"/>
    <w:rsid w:val="00B36DE3"/>
    <w:rsid w:val="00B378D7"/>
    <w:rsid w:val="00B41955"/>
    <w:rsid w:val="00B451C8"/>
    <w:rsid w:val="00B457C0"/>
    <w:rsid w:val="00B46C35"/>
    <w:rsid w:val="00B547F9"/>
    <w:rsid w:val="00B55D46"/>
    <w:rsid w:val="00B5613B"/>
    <w:rsid w:val="00B5701A"/>
    <w:rsid w:val="00B6084B"/>
    <w:rsid w:val="00B61F26"/>
    <w:rsid w:val="00B63E81"/>
    <w:rsid w:val="00B662DC"/>
    <w:rsid w:val="00B66A07"/>
    <w:rsid w:val="00B703AE"/>
    <w:rsid w:val="00B70DE6"/>
    <w:rsid w:val="00B72126"/>
    <w:rsid w:val="00B73688"/>
    <w:rsid w:val="00B737D4"/>
    <w:rsid w:val="00B77076"/>
    <w:rsid w:val="00B77363"/>
    <w:rsid w:val="00B77AEF"/>
    <w:rsid w:val="00B77E66"/>
    <w:rsid w:val="00B82AB5"/>
    <w:rsid w:val="00B85B5F"/>
    <w:rsid w:val="00B867D6"/>
    <w:rsid w:val="00B87CB3"/>
    <w:rsid w:val="00B922BB"/>
    <w:rsid w:val="00B93DFA"/>
    <w:rsid w:val="00B96193"/>
    <w:rsid w:val="00B96692"/>
    <w:rsid w:val="00B96BA6"/>
    <w:rsid w:val="00BA0286"/>
    <w:rsid w:val="00BA1153"/>
    <w:rsid w:val="00BA115D"/>
    <w:rsid w:val="00BA1F1A"/>
    <w:rsid w:val="00BA2A95"/>
    <w:rsid w:val="00BA2D8F"/>
    <w:rsid w:val="00BA5B2C"/>
    <w:rsid w:val="00BA62BA"/>
    <w:rsid w:val="00BA7186"/>
    <w:rsid w:val="00BA7D28"/>
    <w:rsid w:val="00BA7EF1"/>
    <w:rsid w:val="00BB251A"/>
    <w:rsid w:val="00BB3727"/>
    <w:rsid w:val="00BB4C71"/>
    <w:rsid w:val="00BB4F41"/>
    <w:rsid w:val="00BB5A24"/>
    <w:rsid w:val="00BB7597"/>
    <w:rsid w:val="00BB7ADE"/>
    <w:rsid w:val="00BC006E"/>
    <w:rsid w:val="00BC4106"/>
    <w:rsid w:val="00BC797B"/>
    <w:rsid w:val="00BD0609"/>
    <w:rsid w:val="00BD23C1"/>
    <w:rsid w:val="00BD275E"/>
    <w:rsid w:val="00BD27F6"/>
    <w:rsid w:val="00BD4882"/>
    <w:rsid w:val="00BD6D87"/>
    <w:rsid w:val="00BE1C4E"/>
    <w:rsid w:val="00BE3E2E"/>
    <w:rsid w:val="00BE494B"/>
    <w:rsid w:val="00BE4D9D"/>
    <w:rsid w:val="00BE5B7C"/>
    <w:rsid w:val="00BE670C"/>
    <w:rsid w:val="00BE747C"/>
    <w:rsid w:val="00BF0B2B"/>
    <w:rsid w:val="00BF40E8"/>
    <w:rsid w:val="00BF64D2"/>
    <w:rsid w:val="00BF6CF2"/>
    <w:rsid w:val="00BF73F8"/>
    <w:rsid w:val="00C01FC6"/>
    <w:rsid w:val="00C02AE5"/>
    <w:rsid w:val="00C0360D"/>
    <w:rsid w:val="00C05145"/>
    <w:rsid w:val="00C06014"/>
    <w:rsid w:val="00C07D33"/>
    <w:rsid w:val="00C123B0"/>
    <w:rsid w:val="00C13069"/>
    <w:rsid w:val="00C13B7A"/>
    <w:rsid w:val="00C148A9"/>
    <w:rsid w:val="00C16B78"/>
    <w:rsid w:val="00C1707A"/>
    <w:rsid w:val="00C17430"/>
    <w:rsid w:val="00C17FAB"/>
    <w:rsid w:val="00C21F1E"/>
    <w:rsid w:val="00C21F9E"/>
    <w:rsid w:val="00C2253E"/>
    <w:rsid w:val="00C22D52"/>
    <w:rsid w:val="00C2385C"/>
    <w:rsid w:val="00C23B0A"/>
    <w:rsid w:val="00C31A0A"/>
    <w:rsid w:val="00C32DE7"/>
    <w:rsid w:val="00C333D9"/>
    <w:rsid w:val="00C33DD1"/>
    <w:rsid w:val="00C358C9"/>
    <w:rsid w:val="00C3642A"/>
    <w:rsid w:val="00C37C9B"/>
    <w:rsid w:val="00C41722"/>
    <w:rsid w:val="00C4286D"/>
    <w:rsid w:val="00C431D4"/>
    <w:rsid w:val="00C43C11"/>
    <w:rsid w:val="00C4474F"/>
    <w:rsid w:val="00C450E4"/>
    <w:rsid w:val="00C453F5"/>
    <w:rsid w:val="00C45B7D"/>
    <w:rsid w:val="00C46064"/>
    <w:rsid w:val="00C46D0F"/>
    <w:rsid w:val="00C50624"/>
    <w:rsid w:val="00C53DC4"/>
    <w:rsid w:val="00C5492F"/>
    <w:rsid w:val="00C549C9"/>
    <w:rsid w:val="00C56BB4"/>
    <w:rsid w:val="00C56C1E"/>
    <w:rsid w:val="00C60B32"/>
    <w:rsid w:val="00C6140C"/>
    <w:rsid w:val="00C62BE4"/>
    <w:rsid w:val="00C66724"/>
    <w:rsid w:val="00C70003"/>
    <w:rsid w:val="00C70C1B"/>
    <w:rsid w:val="00C710D8"/>
    <w:rsid w:val="00C71A85"/>
    <w:rsid w:val="00C75ABC"/>
    <w:rsid w:val="00C75B46"/>
    <w:rsid w:val="00C7686E"/>
    <w:rsid w:val="00C76D55"/>
    <w:rsid w:val="00C8005C"/>
    <w:rsid w:val="00C80601"/>
    <w:rsid w:val="00C818CA"/>
    <w:rsid w:val="00C83306"/>
    <w:rsid w:val="00C839CB"/>
    <w:rsid w:val="00C84231"/>
    <w:rsid w:val="00C8443B"/>
    <w:rsid w:val="00C85CB0"/>
    <w:rsid w:val="00C868F4"/>
    <w:rsid w:val="00C87EF8"/>
    <w:rsid w:val="00C91BF9"/>
    <w:rsid w:val="00C94BC4"/>
    <w:rsid w:val="00C968B1"/>
    <w:rsid w:val="00C97248"/>
    <w:rsid w:val="00C974D8"/>
    <w:rsid w:val="00CA595D"/>
    <w:rsid w:val="00CA65C8"/>
    <w:rsid w:val="00CA675A"/>
    <w:rsid w:val="00CB01F2"/>
    <w:rsid w:val="00CB1DD9"/>
    <w:rsid w:val="00CB1F2C"/>
    <w:rsid w:val="00CB2351"/>
    <w:rsid w:val="00CB41A1"/>
    <w:rsid w:val="00CB41E9"/>
    <w:rsid w:val="00CB78DF"/>
    <w:rsid w:val="00CC0361"/>
    <w:rsid w:val="00CC0FFD"/>
    <w:rsid w:val="00CC26F8"/>
    <w:rsid w:val="00CC303C"/>
    <w:rsid w:val="00CC3E46"/>
    <w:rsid w:val="00CC5189"/>
    <w:rsid w:val="00CC7A1A"/>
    <w:rsid w:val="00CD0599"/>
    <w:rsid w:val="00CD0836"/>
    <w:rsid w:val="00CD3A5D"/>
    <w:rsid w:val="00CD4C71"/>
    <w:rsid w:val="00CD522F"/>
    <w:rsid w:val="00CD5A34"/>
    <w:rsid w:val="00CD72BC"/>
    <w:rsid w:val="00CD7A6C"/>
    <w:rsid w:val="00CE0B30"/>
    <w:rsid w:val="00CE0BE8"/>
    <w:rsid w:val="00CE1617"/>
    <w:rsid w:val="00CE1D2E"/>
    <w:rsid w:val="00CE2952"/>
    <w:rsid w:val="00CE42C9"/>
    <w:rsid w:val="00CE67D4"/>
    <w:rsid w:val="00CE6891"/>
    <w:rsid w:val="00CE7E56"/>
    <w:rsid w:val="00CF0BC4"/>
    <w:rsid w:val="00CF14FF"/>
    <w:rsid w:val="00CF24AA"/>
    <w:rsid w:val="00CF2606"/>
    <w:rsid w:val="00D01914"/>
    <w:rsid w:val="00D0251C"/>
    <w:rsid w:val="00D02DAE"/>
    <w:rsid w:val="00D04774"/>
    <w:rsid w:val="00D04E98"/>
    <w:rsid w:val="00D04F1A"/>
    <w:rsid w:val="00D06206"/>
    <w:rsid w:val="00D06247"/>
    <w:rsid w:val="00D07225"/>
    <w:rsid w:val="00D11C9C"/>
    <w:rsid w:val="00D11D2B"/>
    <w:rsid w:val="00D13311"/>
    <w:rsid w:val="00D14ADE"/>
    <w:rsid w:val="00D1554B"/>
    <w:rsid w:val="00D15FF9"/>
    <w:rsid w:val="00D16828"/>
    <w:rsid w:val="00D16BB5"/>
    <w:rsid w:val="00D221CE"/>
    <w:rsid w:val="00D22277"/>
    <w:rsid w:val="00D223E4"/>
    <w:rsid w:val="00D228BD"/>
    <w:rsid w:val="00D238AA"/>
    <w:rsid w:val="00D2454D"/>
    <w:rsid w:val="00D26FCF"/>
    <w:rsid w:val="00D2781F"/>
    <w:rsid w:val="00D30FC8"/>
    <w:rsid w:val="00D31806"/>
    <w:rsid w:val="00D32E22"/>
    <w:rsid w:val="00D33A63"/>
    <w:rsid w:val="00D34503"/>
    <w:rsid w:val="00D34E0B"/>
    <w:rsid w:val="00D34E4E"/>
    <w:rsid w:val="00D34E98"/>
    <w:rsid w:val="00D3576B"/>
    <w:rsid w:val="00D35A0A"/>
    <w:rsid w:val="00D37174"/>
    <w:rsid w:val="00D377C0"/>
    <w:rsid w:val="00D408E9"/>
    <w:rsid w:val="00D41908"/>
    <w:rsid w:val="00D4338C"/>
    <w:rsid w:val="00D4359F"/>
    <w:rsid w:val="00D45063"/>
    <w:rsid w:val="00D45686"/>
    <w:rsid w:val="00D45C0F"/>
    <w:rsid w:val="00D4653E"/>
    <w:rsid w:val="00D478D1"/>
    <w:rsid w:val="00D501E2"/>
    <w:rsid w:val="00D50BB5"/>
    <w:rsid w:val="00D5277B"/>
    <w:rsid w:val="00D52869"/>
    <w:rsid w:val="00D5297C"/>
    <w:rsid w:val="00D52E50"/>
    <w:rsid w:val="00D53CE0"/>
    <w:rsid w:val="00D5432F"/>
    <w:rsid w:val="00D56185"/>
    <w:rsid w:val="00D56239"/>
    <w:rsid w:val="00D57717"/>
    <w:rsid w:val="00D608D7"/>
    <w:rsid w:val="00D62016"/>
    <w:rsid w:val="00D628C3"/>
    <w:rsid w:val="00D62BE5"/>
    <w:rsid w:val="00D65B94"/>
    <w:rsid w:val="00D70325"/>
    <w:rsid w:val="00D705B6"/>
    <w:rsid w:val="00D70939"/>
    <w:rsid w:val="00D728D4"/>
    <w:rsid w:val="00D759F7"/>
    <w:rsid w:val="00D768FA"/>
    <w:rsid w:val="00D76D1F"/>
    <w:rsid w:val="00D77178"/>
    <w:rsid w:val="00D839BA"/>
    <w:rsid w:val="00D8606F"/>
    <w:rsid w:val="00D868F5"/>
    <w:rsid w:val="00D87B72"/>
    <w:rsid w:val="00D90E51"/>
    <w:rsid w:val="00D911F8"/>
    <w:rsid w:val="00D91940"/>
    <w:rsid w:val="00D91D3F"/>
    <w:rsid w:val="00D956D8"/>
    <w:rsid w:val="00D95DD5"/>
    <w:rsid w:val="00D96151"/>
    <w:rsid w:val="00D963E0"/>
    <w:rsid w:val="00DA0CEC"/>
    <w:rsid w:val="00DA13C7"/>
    <w:rsid w:val="00DA18B5"/>
    <w:rsid w:val="00DA1F61"/>
    <w:rsid w:val="00DA2D17"/>
    <w:rsid w:val="00DA2EB3"/>
    <w:rsid w:val="00DA3372"/>
    <w:rsid w:val="00DA5370"/>
    <w:rsid w:val="00DA64DE"/>
    <w:rsid w:val="00DA7C16"/>
    <w:rsid w:val="00DB005D"/>
    <w:rsid w:val="00DB3688"/>
    <w:rsid w:val="00DC0115"/>
    <w:rsid w:val="00DC1A40"/>
    <w:rsid w:val="00DC1F5F"/>
    <w:rsid w:val="00DC3ABF"/>
    <w:rsid w:val="00DC6CBB"/>
    <w:rsid w:val="00DC6E6D"/>
    <w:rsid w:val="00DC6F09"/>
    <w:rsid w:val="00DD0636"/>
    <w:rsid w:val="00DD0FCF"/>
    <w:rsid w:val="00DD4352"/>
    <w:rsid w:val="00DD43B1"/>
    <w:rsid w:val="00DD4809"/>
    <w:rsid w:val="00DD652D"/>
    <w:rsid w:val="00DE0E52"/>
    <w:rsid w:val="00DE0F35"/>
    <w:rsid w:val="00DE1FF6"/>
    <w:rsid w:val="00DE228A"/>
    <w:rsid w:val="00DE2A1B"/>
    <w:rsid w:val="00DE5E6E"/>
    <w:rsid w:val="00DF0CE6"/>
    <w:rsid w:val="00DF11E9"/>
    <w:rsid w:val="00DF24FE"/>
    <w:rsid w:val="00DF3FEB"/>
    <w:rsid w:val="00DF48E5"/>
    <w:rsid w:val="00DF505B"/>
    <w:rsid w:val="00DF5866"/>
    <w:rsid w:val="00DF653C"/>
    <w:rsid w:val="00DF6D6E"/>
    <w:rsid w:val="00E00594"/>
    <w:rsid w:val="00E009B6"/>
    <w:rsid w:val="00E00BC0"/>
    <w:rsid w:val="00E017BC"/>
    <w:rsid w:val="00E01848"/>
    <w:rsid w:val="00E01A09"/>
    <w:rsid w:val="00E03B5D"/>
    <w:rsid w:val="00E04946"/>
    <w:rsid w:val="00E061E8"/>
    <w:rsid w:val="00E077C6"/>
    <w:rsid w:val="00E11E33"/>
    <w:rsid w:val="00E12C51"/>
    <w:rsid w:val="00E13063"/>
    <w:rsid w:val="00E13115"/>
    <w:rsid w:val="00E137B8"/>
    <w:rsid w:val="00E1405B"/>
    <w:rsid w:val="00E1604D"/>
    <w:rsid w:val="00E21E96"/>
    <w:rsid w:val="00E22678"/>
    <w:rsid w:val="00E238F2"/>
    <w:rsid w:val="00E24C3C"/>
    <w:rsid w:val="00E26B89"/>
    <w:rsid w:val="00E302D1"/>
    <w:rsid w:val="00E314FB"/>
    <w:rsid w:val="00E32FB6"/>
    <w:rsid w:val="00E34A24"/>
    <w:rsid w:val="00E37DA3"/>
    <w:rsid w:val="00E42481"/>
    <w:rsid w:val="00E446BF"/>
    <w:rsid w:val="00E44D55"/>
    <w:rsid w:val="00E44E86"/>
    <w:rsid w:val="00E4684C"/>
    <w:rsid w:val="00E4793F"/>
    <w:rsid w:val="00E51677"/>
    <w:rsid w:val="00E5170A"/>
    <w:rsid w:val="00E51A66"/>
    <w:rsid w:val="00E53023"/>
    <w:rsid w:val="00E5317F"/>
    <w:rsid w:val="00E54740"/>
    <w:rsid w:val="00E55C40"/>
    <w:rsid w:val="00E5644F"/>
    <w:rsid w:val="00E565C8"/>
    <w:rsid w:val="00E56E9D"/>
    <w:rsid w:val="00E57648"/>
    <w:rsid w:val="00E57874"/>
    <w:rsid w:val="00E60ED7"/>
    <w:rsid w:val="00E617E9"/>
    <w:rsid w:val="00E61F0B"/>
    <w:rsid w:val="00E62887"/>
    <w:rsid w:val="00E62C76"/>
    <w:rsid w:val="00E62FB7"/>
    <w:rsid w:val="00E6494C"/>
    <w:rsid w:val="00E70220"/>
    <w:rsid w:val="00E7035E"/>
    <w:rsid w:val="00E705A0"/>
    <w:rsid w:val="00E706F9"/>
    <w:rsid w:val="00E70777"/>
    <w:rsid w:val="00E70DE0"/>
    <w:rsid w:val="00E716D2"/>
    <w:rsid w:val="00E71C4C"/>
    <w:rsid w:val="00E7216D"/>
    <w:rsid w:val="00E72A2F"/>
    <w:rsid w:val="00E72FEF"/>
    <w:rsid w:val="00E730F6"/>
    <w:rsid w:val="00E75252"/>
    <w:rsid w:val="00E759F4"/>
    <w:rsid w:val="00E8058A"/>
    <w:rsid w:val="00E80E03"/>
    <w:rsid w:val="00E81D8B"/>
    <w:rsid w:val="00E82849"/>
    <w:rsid w:val="00E8306F"/>
    <w:rsid w:val="00E83155"/>
    <w:rsid w:val="00E8460E"/>
    <w:rsid w:val="00E86C6E"/>
    <w:rsid w:val="00E870CD"/>
    <w:rsid w:val="00E87377"/>
    <w:rsid w:val="00E902CD"/>
    <w:rsid w:val="00E927BA"/>
    <w:rsid w:val="00E94B66"/>
    <w:rsid w:val="00E9537F"/>
    <w:rsid w:val="00E9599D"/>
    <w:rsid w:val="00E95AD0"/>
    <w:rsid w:val="00E963A8"/>
    <w:rsid w:val="00E972DF"/>
    <w:rsid w:val="00EA06F2"/>
    <w:rsid w:val="00EA07FB"/>
    <w:rsid w:val="00EA2AA8"/>
    <w:rsid w:val="00EA4213"/>
    <w:rsid w:val="00EA6324"/>
    <w:rsid w:val="00EB5662"/>
    <w:rsid w:val="00EB7CC3"/>
    <w:rsid w:val="00EC0CB0"/>
    <w:rsid w:val="00EC14F2"/>
    <w:rsid w:val="00EC2841"/>
    <w:rsid w:val="00EC3E80"/>
    <w:rsid w:val="00EC474B"/>
    <w:rsid w:val="00EC571B"/>
    <w:rsid w:val="00ED0207"/>
    <w:rsid w:val="00ED0F41"/>
    <w:rsid w:val="00ED2B84"/>
    <w:rsid w:val="00ED3321"/>
    <w:rsid w:val="00ED4F73"/>
    <w:rsid w:val="00ED5CBC"/>
    <w:rsid w:val="00ED6DB4"/>
    <w:rsid w:val="00ED7C26"/>
    <w:rsid w:val="00ED7DC9"/>
    <w:rsid w:val="00EE03F7"/>
    <w:rsid w:val="00EE0626"/>
    <w:rsid w:val="00EE0A2A"/>
    <w:rsid w:val="00EE0A6B"/>
    <w:rsid w:val="00EE1226"/>
    <w:rsid w:val="00EE154B"/>
    <w:rsid w:val="00EE24C3"/>
    <w:rsid w:val="00EE4D3B"/>
    <w:rsid w:val="00EF4960"/>
    <w:rsid w:val="00EF53C5"/>
    <w:rsid w:val="00EF628B"/>
    <w:rsid w:val="00EF72CE"/>
    <w:rsid w:val="00EF7EFE"/>
    <w:rsid w:val="00F00DB2"/>
    <w:rsid w:val="00F02DFC"/>
    <w:rsid w:val="00F0422E"/>
    <w:rsid w:val="00F044CF"/>
    <w:rsid w:val="00F06235"/>
    <w:rsid w:val="00F0662E"/>
    <w:rsid w:val="00F12E63"/>
    <w:rsid w:val="00F13296"/>
    <w:rsid w:val="00F13675"/>
    <w:rsid w:val="00F160EF"/>
    <w:rsid w:val="00F16308"/>
    <w:rsid w:val="00F16E9D"/>
    <w:rsid w:val="00F1721C"/>
    <w:rsid w:val="00F17577"/>
    <w:rsid w:val="00F21C0F"/>
    <w:rsid w:val="00F232C4"/>
    <w:rsid w:val="00F246B9"/>
    <w:rsid w:val="00F24C68"/>
    <w:rsid w:val="00F270C8"/>
    <w:rsid w:val="00F27239"/>
    <w:rsid w:val="00F27A2F"/>
    <w:rsid w:val="00F30F6A"/>
    <w:rsid w:val="00F318FD"/>
    <w:rsid w:val="00F31E8F"/>
    <w:rsid w:val="00F31EEE"/>
    <w:rsid w:val="00F32511"/>
    <w:rsid w:val="00F32705"/>
    <w:rsid w:val="00F32FBC"/>
    <w:rsid w:val="00F34B73"/>
    <w:rsid w:val="00F35767"/>
    <w:rsid w:val="00F361E1"/>
    <w:rsid w:val="00F40774"/>
    <w:rsid w:val="00F4160B"/>
    <w:rsid w:val="00F41DC9"/>
    <w:rsid w:val="00F41F03"/>
    <w:rsid w:val="00F4224D"/>
    <w:rsid w:val="00F422E7"/>
    <w:rsid w:val="00F4281F"/>
    <w:rsid w:val="00F4293A"/>
    <w:rsid w:val="00F42A9A"/>
    <w:rsid w:val="00F43EC8"/>
    <w:rsid w:val="00F45E39"/>
    <w:rsid w:val="00F50ADE"/>
    <w:rsid w:val="00F50DD5"/>
    <w:rsid w:val="00F52B3E"/>
    <w:rsid w:val="00F53F09"/>
    <w:rsid w:val="00F54C06"/>
    <w:rsid w:val="00F6045C"/>
    <w:rsid w:val="00F61056"/>
    <w:rsid w:val="00F62080"/>
    <w:rsid w:val="00F640AA"/>
    <w:rsid w:val="00F668E8"/>
    <w:rsid w:val="00F671D3"/>
    <w:rsid w:val="00F70125"/>
    <w:rsid w:val="00F706D8"/>
    <w:rsid w:val="00F71CE0"/>
    <w:rsid w:val="00F723D2"/>
    <w:rsid w:val="00F74B8F"/>
    <w:rsid w:val="00F761C9"/>
    <w:rsid w:val="00F8008E"/>
    <w:rsid w:val="00F802EC"/>
    <w:rsid w:val="00F81EF3"/>
    <w:rsid w:val="00F8276D"/>
    <w:rsid w:val="00F83563"/>
    <w:rsid w:val="00F912F8"/>
    <w:rsid w:val="00F93844"/>
    <w:rsid w:val="00F94ADE"/>
    <w:rsid w:val="00F96E53"/>
    <w:rsid w:val="00F976A0"/>
    <w:rsid w:val="00F97E65"/>
    <w:rsid w:val="00FA2296"/>
    <w:rsid w:val="00FA2EFF"/>
    <w:rsid w:val="00FA3F1D"/>
    <w:rsid w:val="00FA4A82"/>
    <w:rsid w:val="00FA60B8"/>
    <w:rsid w:val="00FA7221"/>
    <w:rsid w:val="00FA7308"/>
    <w:rsid w:val="00FA76AF"/>
    <w:rsid w:val="00FB025F"/>
    <w:rsid w:val="00FB0B07"/>
    <w:rsid w:val="00FB191A"/>
    <w:rsid w:val="00FB2E3D"/>
    <w:rsid w:val="00FB3A3E"/>
    <w:rsid w:val="00FB3CF9"/>
    <w:rsid w:val="00FB623D"/>
    <w:rsid w:val="00FB6961"/>
    <w:rsid w:val="00FB7C9F"/>
    <w:rsid w:val="00FC2828"/>
    <w:rsid w:val="00FC4119"/>
    <w:rsid w:val="00FC4AD0"/>
    <w:rsid w:val="00FC7280"/>
    <w:rsid w:val="00FD0745"/>
    <w:rsid w:val="00FD17BF"/>
    <w:rsid w:val="00FD1E58"/>
    <w:rsid w:val="00FD2FC3"/>
    <w:rsid w:val="00FD43C6"/>
    <w:rsid w:val="00FD7361"/>
    <w:rsid w:val="00FD7BCD"/>
    <w:rsid w:val="00FE0168"/>
    <w:rsid w:val="00FE01E3"/>
    <w:rsid w:val="00FE3AA0"/>
    <w:rsid w:val="00FE55EB"/>
    <w:rsid w:val="00FE5D2D"/>
    <w:rsid w:val="00FE5DE2"/>
    <w:rsid w:val="00FE647C"/>
    <w:rsid w:val="00FE67FE"/>
    <w:rsid w:val="00FE6DCB"/>
    <w:rsid w:val="00FE72E7"/>
    <w:rsid w:val="00FE7442"/>
    <w:rsid w:val="00FE77C8"/>
    <w:rsid w:val="00FF0D57"/>
    <w:rsid w:val="00FF1BC4"/>
    <w:rsid w:val="00FF2B64"/>
    <w:rsid w:val="00FF41BE"/>
    <w:rsid w:val="00FF458B"/>
    <w:rsid w:val="00FF5D24"/>
    <w:rsid w:val="00FF63B0"/>
    <w:rsid w:val="00FF6FC8"/>
    <w:rsid w:val="46ED418D"/>
    <w:rsid w:val="51672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hAnsi="Cambria" w:cs="Times New Roman"/>
      <w:b/>
      <w:bCs/>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imes New Roman"/>
      <w:sz w:val="16"/>
      <w:szCs w:val="16"/>
    </w:rPr>
  </w:style>
  <w:style w:type="paragraph" w:styleId="BodyText">
    <w:name w:val="Body Text"/>
    <w:basedOn w:val="Normal"/>
    <w:link w:val="BodyTextChar"/>
    <w:qFormat/>
    <w:pPr>
      <w:spacing w:after="0" w:line="240" w:lineRule="auto"/>
      <w:jc w:val="both"/>
    </w:pPr>
    <w:rPr>
      <w:rFonts w:ascii="AdarshaLipiNormal" w:hAnsi="AdarshaLipiNormal" w:cs="Times New Roman"/>
      <w:sz w:val="26"/>
      <w:szCs w:val="24"/>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pPr>
    <w:rPr>
      <w:color w:val="5A5A5A"/>
      <w:spacing w:val="15"/>
    </w:rPr>
  </w:style>
  <w:style w:type="paragraph" w:styleId="Title">
    <w:name w:val="Title"/>
    <w:basedOn w:val="Normal"/>
    <w:link w:val="TitleChar1"/>
    <w:qFormat/>
    <w:pPr>
      <w:spacing w:after="0" w:line="240" w:lineRule="auto"/>
      <w:jc w:val="center"/>
    </w:pPr>
    <w:rPr>
      <w:rFonts w:ascii="AdarshaLipiNormal" w:hAnsi="AdarshaLipiNormal" w:cs="Times New Roman"/>
      <w:sz w:val="30"/>
      <w:szCs w:val="24"/>
    </w:rPr>
  </w:style>
  <w:style w:type="paragraph" w:styleId="ListParagraph">
    <w:name w:val="List Paragraph"/>
    <w:basedOn w:val="Normal"/>
    <w:link w:val="ListParagraphChar"/>
    <w:uiPriority w:val="34"/>
    <w:qFormat/>
    <w:pPr>
      <w:ind w:left="720"/>
      <w:contextualSpacing/>
    </w:pPr>
  </w:style>
  <w:style w:type="character" w:customStyle="1" w:styleId="TitleChar">
    <w:name w:val="Title Char"/>
    <w:uiPriority w:val="10"/>
    <w:qFormat/>
    <w:rPr>
      <w:rFonts w:ascii="Cambria" w:eastAsia="Times New Roman" w:hAnsi="Cambria" w:cs="Vrinda"/>
      <w:color w:val="17365D"/>
      <w:spacing w:val="5"/>
      <w:kern w:val="28"/>
      <w:sz w:val="52"/>
      <w:szCs w:val="52"/>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qFormat/>
    <w:rPr>
      <w:rFonts w:ascii="Cambria" w:hAnsi="Cambria" w:cs="Times New Roman"/>
      <w:b/>
      <w:bCs/>
      <w:kern w:val="32"/>
      <w:sz w:val="32"/>
      <w:szCs w:val="32"/>
      <w:lang w:val="en-AU"/>
    </w:rPr>
  </w:style>
  <w:style w:type="character" w:customStyle="1" w:styleId="BodyTextChar">
    <w:name w:val="Body Text Char"/>
    <w:link w:val="BodyText"/>
    <w:qFormat/>
    <w:rPr>
      <w:rFonts w:ascii="AdarshaLipiNormal" w:hAnsi="AdarshaLipiNormal" w:cs="Times New Roman"/>
      <w:sz w:val="26"/>
      <w:szCs w:val="24"/>
    </w:rPr>
  </w:style>
  <w:style w:type="character" w:customStyle="1" w:styleId="CommentTextChar">
    <w:name w:val="Comment Text Char"/>
    <w:link w:val="CommentText"/>
    <w:uiPriority w:val="99"/>
    <w:semiHidden/>
    <w:qFormat/>
    <w:rPr>
      <w:lang w:bidi="ar-SA"/>
    </w:rPr>
  </w:style>
  <w:style w:type="character" w:customStyle="1" w:styleId="CommentSubjectChar">
    <w:name w:val="Comment Subject Char"/>
    <w:link w:val="CommentSubject"/>
    <w:uiPriority w:val="99"/>
    <w:semiHidden/>
    <w:qFormat/>
    <w:rPr>
      <w:b/>
      <w:bCs/>
      <w:lang w:bidi="ar-SA"/>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lang w:bidi="ar-SA"/>
    </w:rPr>
  </w:style>
  <w:style w:type="character" w:customStyle="1" w:styleId="SubtitleChar">
    <w:name w:val="Subtitle Char"/>
    <w:link w:val="Subtitle"/>
    <w:uiPriority w:val="11"/>
    <w:qFormat/>
    <w:rPr>
      <w:rFonts w:ascii="Calibri" w:eastAsia="Times New Roman" w:hAnsi="Calibri" w:cs="Vrinda"/>
      <w:color w:val="5A5A5A"/>
      <w:spacing w:val="15"/>
      <w:sz w:val="22"/>
      <w:szCs w:val="22"/>
      <w:lang w:bidi="ar-SA"/>
    </w:rPr>
  </w:style>
  <w:style w:type="paragraph" w:styleId="NoSpacing">
    <w:name w:val="No Spacing"/>
    <w:qFormat/>
    <w:rPr>
      <w:rFonts w:eastAsia="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hAnsi="Cambria" w:cs="Times New Roman"/>
      <w:b/>
      <w:bCs/>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imes New Roman"/>
      <w:sz w:val="16"/>
      <w:szCs w:val="16"/>
    </w:rPr>
  </w:style>
  <w:style w:type="paragraph" w:styleId="BodyText">
    <w:name w:val="Body Text"/>
    <w:basedOn w:val="Normal"/>
    <w:link w:val="BodyTextChar"/>
    <w:qFormat/>
    <w:pPr>
      <w:spacing w:after="0" w:line="240" w:lineRule="auto"/>
      <w:jc w:val="both"/>
    </w:pPr>
    <w:rPr>
      <w:rFonts w:ascii="AdarshaLipiNormal" w:hAnsi="AdarshaLipiNormal" w:cs="Times New Roman"/>
      <w:sz w:val="26"/>
      <w:szCs w:val="24"/>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pPr>
    <w:rPr>
      <w:color w:val="5A5A5A"/>
      <w:spacing w:val="15"/>
    </w:rPr>
  </w:style>
  <w:style w:type="paragraph" w:styleId="Title">
    <w:name w:val="Title"/>
    <w:basedOn w:val="Normal"/>
    <w:link w:val="TitleChar1"/>
    <w:qFormat/>
    <w:pPr>
      <w:spacing w:after="0" w:line="240" w:lineRule="auto"/>
      <w:jc w:val="center"/>
    </w:pPr>
    <w:rPr>
      <w:rFonts w:ascii="AdarshaLipiNormal" w:hAnsi="AdarshaLipiNormal" w:cs="Times New Roman"/>
      <w:sz w:val="30"/>
      <w:szCs w:val="24"/>
    </w:rPr>
  </w:style>
  <w:style w:type="paragraph" w:styleId="ListParagraph">
    <w:name w:val="List Paragraph"/>
    <w:basedOn w:val="Normal"/>
    <w:link w:val="ListParagraphChar"/>
    <w:uiPriority w:val="34"/>
    <w:qFormat/>
    <w:pPr>
      <w:ind w:left="720"/>
      <w:contextualSpacing/>
    </w:pPr>
  </w:style>
  <w:style w:type="character" w:customStyle="1" w:styleId="TitleChar">
    <w:name w:val="Title Char"/>
    <w:uiPriority w:val="10"/>
    <w:qFormat/>
    <w:rPr>
      <w:rFonts w:ascii="Cambria" w:eastAsia="Times New Roman" w:hAnsi="Cambria" w:cs="Vrinda"/>
      <w:color w:val="17365D"/>
      <w:spacing w:val="5"/>
      <w:kern w:val="28"/>
      <w:sz w:val="52"/>
      <w:szCs w:val="52"/>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qFormat/>
    <w:rPr>
      <w:rFonts w:ascii="Cambria" w:hAnsi="Cambria" w:cs="Times New Roman"/>
      <w:b/>
      <w:bCs/>
      <w:kern w:val="32"/>
      <w:sz w:val="32"/>
      <w:szCs w:val="32"/>
      <w:lang w:val="en-AU"/>
    </w:rPr>
  </w:style>
  <w:style w:type="character" w:customStyle="1" w:styleId="BodyTextChar">
    <w:name w:val="Body Text Char"/>
    <w:link w:val="BodyText"/>
    <w:qFormat/>
    <w:rPr>
      <w:rFonts w:ascii="AdarshaLipiNormal" w:hAnsi="AdarshaLipiNormal" w:cs="Times New Roman"/>
      <w:sz w:val="26"/>
      <w:szCs w:val="24"/>
    </w:rPr>
  </w:style>
  <w:style w:type="character" w:customStyle="1" w:styleId="CommentTextChar">
    <w:name w:val="Comment Text Char"/>
    <w:link w:val="CommentText"/>
    <w:uiPriority w:val="99"/>
    <w:semiHidden/>
    <w:qFormat/>
    <w:rPr>
      <w:lang w:bidi="ar-SA"/>
    </w:rPr>
  </w:style>
  <w:style w:type="character" w:customStyle="1" w:styleId="CommentSubjectChar">
    <w:name w:val="Comment Subject Char"/>
    <w:link w:val="CommentSubject"/>
    <w:uiPriority w:val="99"/>
    <w:semiHidden/>
    <w:qFormat/>
    <w:rPr>
      <w:b/>
      <w:bCs/>
      <w:lang w:bidi="ar-SA"/>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lang w:bidi="ar-SA"/>
    </w:rPr>
  </w:style>
  <w:style w:type="character" w:customStyle="1" w:styleId="SubtitleChar">
    <w:name w:val="Subtitle Char"/>
    <w:link w:val="Subtitle"/>
    <w:uiPriority w:val="11"/>
    <w:qFormat/>
    <w:rPr>
      <w:rFonts w:ascii="Calibri" w:eastAsia="Times New Roman" w:hAnsi="Calibri" w:cs="Vrinda"/>
      <w:color w:val="5A5A5A"/>
      <w:spacing w:val="15"/>
      <w:sz w:val="22"/>
      <w:szCs w:val="22"/>
      <w:lang w:bidi="ar-SA"/>
    </w:rPr>
  </w:style>
  <w:style w:type="paragraph" w:styleId="NoSpacing">
    <w:name w:val="No Spacing"/>
    <w:qFormat/>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B785-D824-4519-BBA7-E3A4A3C2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3287</Words>
  <Characters>18740</Characters>
  <Application>Microsoft Office Word</Application>
  <DocSecurity>8</DocSecurity>
  <Lines>156</Lines>
  <Paragraphs>43</Paragraphs>
  <ScaleCrop>false</ScaleCrop>
  <Company>Microsoft</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User</cp:lastModifiedBy>
  <cp:revision>13</cp:revision>
  <cp:lastPrinted>2024-05-21T08:26:00Z</cp:lastPrinted>
  <dcterms:created xsi:type="dcterms:W3CDTF">2024-05-28T08:48:00Z</dcterms:created>
  <dcterms:modified xsi:type="dcterms:W3CDTF">2024-09-18T05:53:00Z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9ECE2F1BD1C143C0A09875A7C3CC9DA4_13</vt:lpwstr>
  </property>
</Properties>
</file>