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6E4B54B8" w14:textId="77777777" w:rsidTr="0060219B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1706788C" w14:textId="77777777" w:rsidR="008207C2" w:rsidRPr="008207C2" w:rsidRDefault="002C4D0F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2C4D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শিল্প</w:t>
            </w:r>
            <w:r w:rsidRPr="002C4D0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C4D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5AFE0A15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5ED5AF8E" w14:textId="7D091C5F" w:rsidR="00CD6F40" w:rsidRPr="00822919" w:rsidRDefault="00CB31FE" w:rsidP="0082291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09535182" w:edGrp="everyone"/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822919">
        <w:rPr>
          <w:rFonts w:ascii="NikoshBAN" w:hAnsi="NikoshBAN" w:cs="NikoshBAN"/>
          <w:sz w:val="24"/>
          <w:szCs w:val="24"/>
          <w:lang w:bidi="bn-IN"/>
        </w:rPr>
        <w:t>-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অগ্রগতিতে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জীবনমানের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শিল্পায়ন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পূর্বশর্ত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প্রসারে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প্রণয়নে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প্রয়োজনীয়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822919">
        <w:rPr>
          <w:rFonts w:ascii="NikoshBAN" w:hAnsi="NikoshBAN" w:cs="NikoshBAN"/>
          <w:sz w:val="24"/>
          <w:szCs w:val="24"/>
          <w:lang w:bidi="bn-IN"/>
        </w:rPr>
        <w:t>-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আসছে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জিডিপিতে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বৃহৎ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শিল্পখাত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৪টি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সমন্বয়ে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গঠিত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পরিসংখ্যান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ব্যুরো</w:t>
      </w:r>
      <w:r w:rsidR="00B8344B">
        <w:rPr>
          <w:rFonts w:ascii="NikoshBAN" w:hAnsi="NikoshBAN" w:cs="NikoshBAN"/>
          <w:sz w:val="24"/>
          <w:szCs w:val="24"/>
          <w:lang w:bidi="bn-IN"/>
        </w:rPr>
        <w:t>’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হিসাব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822919">
        <w:rPr>
          <w:rFonts w:ascii="NikoshBAN" w:hAnsi="NikoshBAN" w:cs="NikoshBAN"/>
          <w:sz w:val="24"/>
          <w:szCs w:val="24"/>
          <w:lang w:bidi="bn-IN"/>
        </w:rPr>
        <w:t>-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জিডিপিতে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শিল্পখাতের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৩৬</w:t>
      </w:r>
      <w:r w:rsidRPr="00822919">
        <w:rPr>
          <w:rFonts w:ascii="NikoshBAN" w:hAnsi="NikoshBAN" w:cs="NikoshBAN"/>
          <w:sz w:val="24"/>
          <w:szCs w:val="24"/>
          <w:lang w:bidi="bn-IN"/>
        </w:rPr>
        <w:t>.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822919">
        <w:rPr>
          <w:rFonts w:ascii="NikoshBAN" w:hAnsi="NikoshBAN" w:cs="NikoshBAN"/>
          <w:sz w:val="24"/>
          <w:szCs w:val="24"/>
          <w:lang w:bidi="bn-IN"/>
        </w:rPr>
        <w:t>-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দাঁড়িয়েছে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৩৭</w:t>
      </w:r>
      <w:r w:rsidRPr="00822919">
        <w:rPr>
          <w:rFonts w:ascii="NikoshBAN" w:hAnsi="NikoshBAN" w:cs="NikoshBAN"/>
          <w:sz w:val="24"/>
          <w:szCs w:val="24"/>
          <w:lang w:bidi="bn-IN"/>
        </w:rPr>
        <w:t>.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০৭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শতাংশে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CD6F40"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909535182"/>
    <w:p w14:paraId="46BCB1F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5003AF89" w14:textId="1E621D53" w:rsidR="00F83AF7" w:rsidRPr="00822919" w:rsidRDefault="00CB31FE" w:rsidP="00822919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264743146" w:edGrp="everyone"/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কার্যব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ণ্ট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22919">
        <w:rPr>
          <w:rFonts w:cs="Calibri"/>
          <w:szCs w:val="24"/>
          <w:lang w:bidi="bn-IN"/>
        </w:rPr>
        <w:t>Allocation of Business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কো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সুনি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র্দিষ্ট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ব্যাখ্যা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মতো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ানো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অঙ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্গী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থাকলেও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পরোক্ষভাবে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ভিন্ন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ভিন্ন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>/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কার্যাবলির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ঝুঁকি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বিবেচনায়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যুগোপযোগী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শিল্পনীতি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পরিবেশবান্ধব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শিল্পায়ন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453777" w:rsidRPr="0082291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পুঁজি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বিনিয়োগ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চুক্তির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বিনিয়োগ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="00453777" w:rsidRPr="0082291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শিল্পোদ্যোক্তা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দক্ষতার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উৎপাদনশীলতা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পণ্যের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</w:t>
      </w:r>
      <w:r w:rsidR="00B8344B">
        <w:rPr>
          <w:rFonts w:ascii="NikoshBAN" w:hAnsi="NikoshBAN" w:cs="NikoshBAN" w:hint="cs"/>
          <w:sz w:val="24"/>
          <w:szCs w:val="24"/>
          <w:cs/>
          <w:lang w:bidi="bn-IN"/>
        </w:rPr>
        <w:t>্যা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টেন্ট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ডিজাইন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ট্রেডমাকর্স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নিবন্ধন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কার্যক্রমকে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শক্তিশালীকরণ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মেধাসম্পদ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="00453777" w:rsidRPr="0082291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কুটির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মাঝারি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চিনি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লব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="00453777" w:rsidRPr="0082291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পণ্য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সেবার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মানের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406E50">
        <w:rPr>
          <w:rFonts w:ascii="NikoshBAN" w:hAnsi="NikoshBAN" w:cs="NikoshBAN" w:hint="cs"/>
          <w:sz w:val="24"/>
          <w:szCs w:val="24"/>
          <w:cs/>
          <w:lang w:bidi="bn-IN"/>
        </w:rPr>
        <w:t>ংগ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তিপূর্ণ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দেশীয়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সামঞ্জস্যকরণ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অ্যাক্রেডিটেশন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453777" w:rsidRPr="0082291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জাহাজ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জাহাজ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পুনঃপ্রক্রিয়াজাতকরণ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নীতিগত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রাষ্ট্রায়ত্ত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কারখানা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লাভজনক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229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291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2291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264743146"/>
    <w:p w14:paraId="38720911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09D2930B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31"/>
        <w:gridCol w:w="994"/>
        <w:gridCol w:w="1026"/>
        <w:gridCol w:w="1031"/>
        <w:gridCol w:w="1195"/>
      </w:tblGrid>
      <w:tr w:rsidR="0021510B" w:rsidRPr="00822919" w14:paraId="7EC91A69" w14:textId="77777777" w:rsidTr="0060219B">
        <w:trPr>
          <w:trHeight w:val="48"/>
          <w:tblHeader/>
        </w:trPr>
        <w:tc>
          <w:tcPr>
            <w:tcW w:w="3331" w:type="dxa"/>
            <w:shd w:val="clear" w:color="auto" w:fill="99CCFF"/>
            <w:vAlign w:val="center"/>
          </w:tcPr>
          <w:p w14:paraId="6E5FB382" w14:textId="77777777" w:rsidR="0021510B" w:rsidRPr="00822919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22919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68766A00" w14:textId="77777777" w:rsidR="0021510B" w:rsidRPr="00822919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22919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6" w:type="dxa"/>
            <w:shd w:val="clear" w:color="auto" w:fill="99CCFF"/>
            <w:vAlign w:val="center"/>
          </w:tcPr>
          <w:p w14:paraId="21CD71DF" w14:textId="77777777" w:rsidR="0021510B" w:rsidRPr="00822919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22919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1" w:type="dxa"/>
            <w:shd w:val="clear" w:color="auto" w:fill="99CCFF"/>
            <w:vAlign w:val="center"/>
          </w:tcPr>
          <w:p w14:paraId="619632C1" w14:textId="77777777" w:rsidR="0021510B" w:rsidRPr="00822919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22919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5A25FF89" w14:textId="77777777" w:rsidR="0021510B" w:rsidRPr="00822919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22919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22919" w:rsidRPr="00822919" w14:paraId="05767FF3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040720B7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86520347" w:edGrp="everyone" w:colFirst="0" w:colLast="0"/>
            <w:permStart w:id="2105222839" w:edGrp="everyone" w:colFirst="1" w:colLast="1"/>
            <w:permStart w:id="2071932860" w:edGrp="everyone" w:colFirst="2" w:colLast="2"/>
            <w:permStart w:id="2054751771" w:edGrp="everyone" w:colFirst="3" w:colLast="3"/>
            <w:permStart w:id="143021485" w:edGrp="everyone" w:colFirst="4" w:colLast="4"/>
            <w:r w:rsidRPr="00822919">
              <w:rPr>
                <w:rFonts w:ascii="NikoshBAN" w:hAnsi="NikoshBAN" w:cs="NikoshBAN"/>
                <w:cs/>
              </w:rPr>
              <w:t>শিল্প মন্ত্রণালয়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7EB59E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22919">
              <w:rPr>
                <w:rFonts w:ascii="NikoshBAN" w:hAnsi="NikoshBAN" w:cs="NikoshBAN"/>
                <w:color w:val="000000"/>
              </w:rPr>
              <w:t>২০৬</w:t>
            </w:r>
          </w:p>
        </w:tc>
        <w:tc>
          <w:tcPr>
            <w:tcW w:w="1026" w:type="dxa"/>
            <w:vAlign w:val="center"/>
          </w:tcPr>
          <w:p w14:paraId="380A3D86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170</w:t>
            </w:r>
          </w:p>
        </w:tc>
        <w:tc>
          <w:tcPr>
            <w:tcW w:w="1031" w:type="dxa"/>
            <w:vAlign w:val="center"/>
          </w:tcPr>
          <w:p w14:paraId="7BE71052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822919">
              <w:rPr>
                <w:rFonts w:ascii="NikoshBAN" w:hAnsi="NikoshBAN" w:cs="NikoshBAN"/>
                <w:color w:val="000000" w:themeColor="text1"/>
                <w:cs/>
              </w:rPr>
              <w:t>৩৬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A6A2767" w14:textId="604ABD2F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22919">
              <w:rPr>
                <w:rFonts w:ascii="NikoshBAN" w:hAnsi="NikoshBAN" w:cs="NikoshBAN"/>
                <w:color w:val="000000"/>
              </w:rPr>
              <w:t>17.</w:t>
            </w:r>
            <w:r w:rsidR="00B8344B">
              <w:rPr>
                <w:rFonts w:ascii="NikoshBAN" w:hAnsi="NikoshBAN" w:cs="NikoshBAN"/>
                <w:color w:val="000000"/>
              </w:rPr>
              <w:t>5</w:t>
            </w:r>
          </w:p>
        </w:tc>
      </w:tr>
      <w:tr w:rsidR="00822919" w:rsidRPr="00822919" w14:paraId="71C91AC9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2E17457A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22711483" w:edGrp="everyone" w:colFirst="0" w:colLast="0"/>
            <w:permStart w:id="1180918958" w:edGrp="everyone" w:colFirst="1" w:colLast="1"/>
            <w:permStart w:id="1722680592" w:edGrp="everyone" w:colFirst="2" w:colLast="2"/>
            <w:permStart w:id="1406166711" w:edGrp="everyone" w:colFirst="3" w:colLast="3"/>
            <w:permStart w:id="1398019738" w:edGrp="everyone" w:colFirst="4" w:colLast="4"/>
            <w:permEnd w:id="786520347"/>
            <w:permEnd w:id="2105222839"/>
            <w:permEnd w:id="2071932860"/>
            <w:permEnd w:id="2054751771"/>
            <w:permEnd w:id="143021485"/>
            <w:r w:rsidRPr="00822919">
              <w:rPr>
                <w:rFonts w:ascii="NikoshBAN" w:hAnsi="NikoshBAN" w:cs="NikoshBAN"/>
                <w:cs/>
              </w:rPr>
              <w:t>ন্যাশনাল প্রোডাকটিভিটি অর্গানাইজেশন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DD115A3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৪৩</w:t>
            </w:r>
          </w:p>
        </w:tc>
        <w:tc>
          <w:tcPr>
            <w:tcW w:w="1026" w:type="dxa"/>
            <w:vAlign w:val="center"/>
          </w:tcPr>
          <w:p w14:paraId="6937F085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33</w:t>
            </w:r>
          </w:p>
        </w:tc>
        <w:tc>
          <w:tcPr>
            <w:tcW w:w="1031" w:type="dxa"/>
            <w:vAlign w:val="center"/>
          </w:tcPr>
          <w:p w14:paraId="22130425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E92D383" w14:textId="5DA0E7B6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23.</w:t>
            </w:r>
            <w:r w:rsidR="00B8344B">
              <w:rPr>
                <w:rFonts w:ascii="NikoshBAN" w:hAnsi="NikoshBAN" w:cs="NikoshBAN"/>
              </w:rPr>
              <w:t>3</w:t>
            </w:r>
          </w:p>
        </w:tc>
      </w:tr>
      <w:tr w:rsidR="00822919" w:rsidRPr="00822919" w14:paraId="3552353C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4B1574D3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486619766" w:edGrp="everyone" w:colFirst="0" w:colLast="0"/>
            <w:permStart w:id="684270778" w:edGrp="everyone" w:colFirst="1" w:colLast="1"/>
            <w:permStart w:id="975524687" w:edGrp="everyone" w:colFirst="2" w:colLast="2"/>
            <w:permStart w:id="1950962205" w:edGrp="everyone" w:colFirst="3" w:colLast="3"/>
            <w:permStart w:id="62482455" w:edGrp="everyone" w:colFirst="4" w:colLast="4"/>
            <w:permEnd w:id="1122711483"/>
            <w:permEnd w:id="1180918958"/>
            <w:permEnd w:id="1722680592"/>
            <w:permEnd w:id="1406166711"/>
            <w:permEnd w:id="1398019738"/>
            <w:r w:rsidRPr="00822919">
              <w:rPr>
                <w:rFonts w:ascii="NikoshBAN" w:hAnsi="NikoshBAN" w:cs="NikoshBAN"/>
                <w:cs/>
              </w:rPr>
              <w:t>পেটেন্ট, ডিজাইন ও ট্রেড মার্কস অধিদপ্তর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12F9A66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৬৬</w:t>
            </w:r>
          </w:p>
        </w:tc>
        <w:tc>
          <w:tcPr>
            <w:tcW w:w="1026" w:type="dxa"/>
            <w:vAlign w:val="center"/>
          </w:tcPr>
          <w:p w14:paraId="6A42E310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55</w:t>
            </w:r>
          </w:p>
        </w:tc>
        <w:tc>
          <w:tcPr>
            <w:tcW w:w="1031" w:type="dxa"/>
            <w:vAlign w:val="center"/>
          </w:tcPr>
          <w:p w14:paraId="230DDCDE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১১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5DEF462" w14:textId="00E609FC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16.7</w:t>
            </w:r>
          </w:p>
        </w:tc>
      </w:tr>
      <w:tr w:rsidR="00822919" w:rsidRPr="00822919" w14:paraId="4DE85858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2DD10C46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16344515" w:edGrp="everyone" w:colFirst="0" w:colLast="0"/>
            <w:permStart w:id="1957124441" w:edGrp="everyone" w:colFirst="1" w:colLast="1"/>
            <w:permStart w:id="78185324" w:edGrp="everyone" w:colFirst="2" w:colLast="2"/>
            <w:permStart w:id="1713860327" w:edGrp="everyone" w:colFirst="3" w:colLast="3"/>
            <w:permStart w:id="432225511" w:edGrp="everyone" w:colFirst="4" w:colLast="4"/>
            <w:permEnd w:id="1486619766"/>
            <w:permEnd w:id="684270778"/>
            <w:permEnd w:id="975524687"/>
            <w:permEnd w:id="1950962205"/>
            <w:permEnd w:id="62482455"/>
            <w:r w:rsidRPr="00822919">
              <w:rPr>
                <w:rFonts w:ascii="NikoshBAN" w:hAnsi="NikoshBAN" w:cs="NikoshBAN"/>
                <w:cs/>
              </w:rPr>
              <w:t>প্রধান বয়লার পরিদর্শকের কার্যালয়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7D0AC3A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১০৫</w:t>
            </w:r>
          </w:p>
        </w:tc>
        <w:tc>
          <w:tcPr>
            <w:tcW w:w="1026" w:type="dxa"/>
            <w:vAlign w:val="center"/>
          </w:tcPr>
          <w:p w14:paraId="2B6BFBE5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98</w:t>
            </w:r>
          </w:p>
        </w:tc>
        <w:tc>
          <w:tcPr>
            <w:tcW w:w="1031" w:type="dxa"/>
            <w:vAlign w:val="center"/>
          </w:tcPr>
          <w:p w14:paraId="68AB5D53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০৭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2830E4" w14:textId="1419CC5C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6.7</w:t>
            </w:r>
          </w:p>
        </w:tc>
      </w:tr>
      <w:tr w:rsidR="00822919" w:rsidRPr="00822919" w14:paraId="4A84A28F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659206AD" w14:textId="0E71A0BE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50990324" w:edGrp="everyone" w:colFirst="0" w:colLast="0"/>
            <w:permStart w:id="385446426" w:edGrp="everyone" w:colFirst="1" w:colLast="1"/>
            <w:permStart w:id="619542766" w:edGrp="everyone" w:colFirst="2" w:colLast="2"/>
            <w:permStart w:id="279142409" w:edGrp="everyone" w:colFirst="3" w:colLast="3"/>
            <w:permStart w:id="711491102" w:edGrp="everyone" w:colFirst="4" w:colLast="4"/>
            <w:permEnd w:id="1116344515"/>
            <w:permEnd w:id="1957124441"/>
            <w:permEnd w:id="78185324"/>
            <w:permEnd w:id="1713860327"/>
            <w:permEnd w:id="432225511"/>
            <w:r w:rsidRPr="00822919">
              <w:rPr>
                <w:rFonts w:ascii="NikoshBAN" w:hAnsi="NikoshBAN" w:cs="NikoshBAN"/>
                <w:cs/>
              </w:rPr>
              <w:t>বাংলাদেশ কেমিক্যাল ইন্ডা</w:t>
            </w:r>
            <w:r w:rsidR="00406E50">
              <w:rPr>
                <w:rFonts w:ascii="NikoshBAN" w:hAnsi="NikoshBAN" w:cs="NikoshBAN" w:hint="cs"/>
                <w:cs/>
              </w:rPr>
              <w:t>স্ট্রি</w:t>
            </w:r>
            <w:r w:rsidRPr="00822919">
              <w:rPr>
                <w:rFonts w:ascii="NikoshBAN" w:hAnsi="NikoshBAN" w:cs="NikoshBAN"/>
                <w:cs/>
              </w:rPr>
              <w:t>জ কর্পোরেশন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170B77" w14:textId="0A0EE545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১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৫৮৩</w:t>
            </w:r>
          </w:p>
        </w:tc>
        <w:tc>
          <w:tcPr>
            <w:tcW w:w="1026" w:type="dxa"/>
            <w:vAlign w:val="center"/>
          </w:tcPr>
          <w:p w14:paraId="451FAE4B" w14:textId="1BB9AC73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137</w:t>
            </w:r>
          </w:p>
        </w:tc>
        <w:tc>
          <w:tcPr>
            <w:tcW w:w="1031" w:type="dxa"/>
            <w:vAlign w:val="center"/>
          </w:tcPr>
          <w:p w14:paraId="6B6E59D2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৪৪৬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78C0AF" w14:textId="673A201B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28.</w:t>
            </w:r>
            <w:r w:rsidR="00B8344B">
              <w:rPr>
                <w:rFonts w:ascii="NikoshBAN" w:hAnsi="NikoshBAN" w:cs="NikoshBAN"/>
              </w:rPr>
              <w:t>2</w:t>
            </w:r>
          </w:p>
        </w:tc>
      </w:tr>
      <w:tr w:rsidR="00822919" w:rsidRPr="00822919" w14:paraId="33CA68E4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5D5D2F80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25762189" w:edGrp="everyone" w:colFirst="0" w:colLast="0"/>
            <w:permStart w:id="273706248" w:edGrp="everyone" w:colFirst="1" w:colLast="1"/>
            <w:permStart w:id="2081095922" w:edGrp="everyone" w:colFirst="2" w:colLast="2"/>
            <w:permStart w:id="1657343085" w:edGrp="everyone" w:colFirst="3" w:colLast="3"/>
            <w:permStart w:id="308482792" w:edGrp="everyone" w:colFirst="4" w:colLast="4"/>
            <w:permEnd w:id="1350990324"/>
            <w:permEnd w:id="385446426"/>
            <w:permEnd w:id="619542766"/>
            <w:permEnd w:id="279142409"/>
            <w:permEnd w:id="711491102"/>
            <w:r w:rsidRPr="00822919">
              <w:rPr>
                <w:rFonts w:ascii="NikoshBAN" w:hAnsi="NikoshBAN" w:cs="NikoshBAN"/>
                <w:cs/>
              </w:rPr>
              <w:t>বাংলাদেশ ইস্পাত ও প্রকৌশল কর্পোরেশন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AF41C63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২২৭</w:t>
            </w:r>
          </w:p>
        </w:tc>
        <w:tc>
          <w:tcPr>
            <w:tcW w:w="1026" w:type="dxa"/>
            <w:vAlign w:val="center"/>
          </w:tcPr>
          <w:p w14:paraId="61F1E877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216</w:t>
            </w:r>
          </w:p>
        </w:tc>
        <w:tc>
          <w:tcPr>
            <w:tcW w:w="1031" w:type="dxa"/>
            <w:vAlign w:val="center"/>
          </w:tcPr>
          <w:p w14:paraId="187009A8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১১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D2F1F24" w14:textId="69890586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4.</w:t>
            </w:r>
            <w:r w:rsidR="00B8344B">
              <w:rPr>
                <w:rFonts w:ascii="NikoshBAN" w:hAnsi="NikoshBAN" w:cs="NikoshBAN"/>
              </w:rPr>
              <w:t>9</w:t>
            </w:r>
          </w:p>
        </w:tc>
      </w:tr>
      <w:tr w:rsidR="00822919" w:rsidRPr="00822919" w14:paraId="757944E2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7726D13C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145049" w:edGrp="everyone" w:colFirst="0" w:colLast="0"/>
            <w:permStart w:id="82650247" w:edGrp="everyone" w:colFirst="1" w:colLast="1"/>
            <w:permStart w:id="822487844" w:edGrp="everyone" w:colFirst="2" w:colLast="2"/>
            <w:permStart w:id="306601676" w:edGrp="everyone" w:colFirst="3" w:colLast="3"/>
            <w:permStart w:id="826556367" w:edGrp="everyone" w:colFirst="4" w:colLast="4"/>
            <w:permEnd w:id="1725762189"/>
            <w:permEnd w:id="273706248"/>
            <w:permEnd w:id="2081095922"/>
            <w:permEnd w:id="1657343085"/>
            <w:permEnd w:id="308482792"/>
            <w:r w:rsidRPr="00822919">
              <w:rPr>
                <w:rFonts w:ascii="NikoshBAN" w:hAnsi="NikoshBAN" w:cs="NikoshBAN"/>
                <w:cs/>
              </w:rPr>
              <w:t>বাংলাদেশ ক্ষুদ্র ও কুটির শিল্প কর্পোরেশন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735E5E8" w14:textId="787E2E0D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১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৭৮৭</w:t>
            </w:r>
          </w:p>
        </w:tc>
        <w:tc>
          <w:tcPr>
            <w:tcW w:w="1026" w:type="dxa"/>
            <w:vAlign w:val="center"/>
          </w:tcPr>
          <w:p w14:paraId="59C1B98A" w14:textId="3D1977D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497</w:t>
            </w:r>
          </w:p>
        </w:tc>
        <w:tc>
          <w:tcPr>
            <w:tcW w:w="1031" w:type="dxa"/>
            <w:vAlign w:val="center"/>
          </w:tcPr>
          <w:p w14:paraId="77F7CF2D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২৯০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8D3EEB3" w14:textId="48A5DF5D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16.2</w:t>
            </w:r>
          </w:p>
        </w:tc>
      </w:tr>
      <w:tr w:rsidR="00822919" w:rsidRPr="00822919" w14:paraId="2C25B053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485475AE" w14:textId="613D3635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683878373" w:edGrp="everyone" w:colFirst="0" w:colLast="0"/>
            <w:permStart w:id="707267461" w:edGrp="everyone" w:colFirst="1" w:colLast="1"/>
            <w:permStart w:id="922093555" w:edGrp="everyone" w:colFirst="2" w:colLast="2"/>
            <w:permStart w:id="293091518" w:edGrp="everyone" w:colFirst="3" w:colLast="3"/>
            <w:permStart w:id="1898728612" w:edGrp="everyone" w:colFirst="4" w:colLast="4"/>
            <w:permEnd w:id="11145049"/>
            <w:permEnd w:id="82650247"/>
            <w:permEnd w:id="822487844"/>
            <w:permEnd w:id="306601676"/>
            <w:permEnd w:id="826556367"/>
            <w:r w:rsidRPr="00822919">
              <w:rPr>
                <w:rFonts w:ascii="NikoshBAN" w:hAnsi="NikoshBAN" w:cs="NikoshBAN"/>
                <w:cs/>
              </w:rPr>
              <w:lastRenderedPageBreak/>
              <w:t>বাংলাদেশ স্ট্যান্ডার্ডস এন্ড টেস্টিং ইন</w:t>
            </w:r>
            <w:r w:rsidR="00406E50">
              <w:rPr>
                <w:rFonts w:ascii="NikoshBAN" w:hAnsi="NikoshBAN" w:cs="NikoshBAN" w:hint="cs"/>
                <w:cs/>
              </w:rPr>
              <w:t>স্টি</w:t>
            </w:r>
            <w:r w:rsidRPr="00822919">
              <w:rPr>
                <w:rFonts w:ascii="NikoshBAN" w:hAnsi="NikoshBAN" w:cs="NikoshBAN"/>
                <w:cs/>
              </w:rPr>
              <w:t>উট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B337D7C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৩৮৩</w:t>
            </w:r>
          </w:p>
        </w:tc>
        <w:tc>
          <w:tcPr>
            <w:tcW w:w="1026" w:type="dxa"/>
            <w:vAlign w:val="center"/>
          </w:tcPr>
          <w:p w14:paraId="3161DFC1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322</w:t>
            </w:r>
          </w:p>
        </w:tc>
        <w:tc>
          <w:tcPr>
            <w:tcW w:w="1031" w:type="dxa"/>
            <w:vAlign w:val="center"/>
          </w:tcPr>
          <w:p w14:paraId="12D1C390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822919">
              <w:rPr>
                <w:rFonts w:ascii="NikoshBAN" w:hAnsi="NikoshBAN" w:cs="NikoshBAN"/>
                <w:cs/>
              </w:rPr>
              <w:t>৬১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44813A0" w14:textId="1E76CC0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15.9</w:t>
            </w:r>
          </w:p>
        </w:tc>
      </w:tr>
      <w:tr w:rsidR="00822919" w:rsidRPr="00822919" w14:paraId="55F47293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3CEA39C4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90275937" w:edGrp="everyone" w:colFirst="0" w:colLast="0"/>
            <w:permStart w:id="1715499474" w:edGrp="everyone" w:colFirst="1" w:colLast="1"/>
            <w:permStart w:id="1939997638" w:edGrp="everyone" w:colFirst="2" w:colLast="2"/>
            <w:permStart w:id="1390175043" w:edGrp="everyone" w:colFirst="3" w:colLast="3"/>
            <w:permStart w:id="891557923" w:edGrp="everyone" w:colFirst="4" w:colLast="4"/>
            <w:permEnd w:id="683878373"/>
            <w:permEnd w:id="707267461"/>
            <w:permEnd w:id="922093555"/>
            <w:permEnd w:id="293091518"/>
            <w:permEnd w:id="1898728612"/>
            <w:r w:rsidRPr="00822919">
              <w:rPr>
                <w:rFonts w:ascii="NikoshBAN" w:hAnsi="NikoshBAN" w:cs="NikoshBAN"/>
                <w:cs/>
              </w:rPr>
              <w:t>বাংলাদেশ চিনি ও খাদ্য শিল্প কর্পোরেশন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0B6F756" w14:textId="15175890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১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৬৬৬</w:t>
            </w:r>
          </w:p>
        </w:tc>
        <w:tc>
          <w:tcPr>
            <w:tcW w:w="1026" w:type="dxa"/>
            <w:vAlign w:val="center"/>
          </w:tcPr>
          <w:p w14:paraId="063B5DA3" w14:textId="3BAD3D8A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</w:t>
            </w:r>
            <w:r w:rsidR="00B8344B">
              <w:rPr>
                <w:rFonts w:ascii="NikoshBAN" w:hAnsi="NikoshBAN" w:cs="NikoshBAN"/>
              </w:rPr>
              <w:t>,</w:t>
            </w:r>
            <w:r w:rsidRPr="00822919">
              <w:rPr>
                <w:rFonts w:ascii="NikoshBAN" w:hAnsi="NikoshBAN" w:cs="NikoshBAN"/>
              </w:rPr>
              <w:t>347</w:t>
            </w:r>
          </w:p>
        </w:tc>
        <w:tc>
          <w:tcPr>
            <w:tcW w:w="1031" w:type="dxa"/>
            <w:vAlign w:val="center"/>
          </w:tcPr>
          <w:p w14:paraId="2E83DCF5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৩১৯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C05E75" w14:textId="4BD9B91A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19.</w:t>
            </w:r>
            <w:r w:rsidR="00B8344B">
              <w:rPr>
                <w:rFonts w:ascii="NikoshBAN" w:hAnsi="NikoshBAN" w:cs="NikoshBAN"/>
              </w:rPr>
              <w:t>2</w:t>
            </w:r>
          </w:p>
        </w:tc>
      </w:tr>
      <w:tr w:rsidR="00822919" w:rsidRPr="00822919" w14:paraId="06D7604A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1DDC5F36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95311457" w:edGrp="everyone" w:colFirst="0" w:colLast="0"/>
            <w:permStart w:id="1449933185" w:edGrp="everyone" w:colFirst="1" w:colLast="1"/>
            <w:permStart w:id="204944270" w:edGrp="everyone" w:colFirst="2" w:colLast="2"/>
            <w:permStart w:id="891634116" w:edGrp="everyone" w:colFirst="3" w:colLast="3"/>
            <w:permStart w:id="294788384" w:edGrp="everyone" w:colFirst="4" w:colLast="4"/>
            <w:permEnd w:id="1790275937"/>
            <w:permEnd w:id="1715499474"/>
            <w:permEnd w:id="1939997638"/>
            <w:permEnd w:id="1390175043"/>
            <w:permEnd w:id="891557923"/>
            <w:r w:rsidRPr="00822919">
              <w:rPr>
                <w:rFonts w:ascii="NikoshBAN" w:hAnsi="NikoshBAN" w:cs="NikoshBAN"/>
                <w:cs/>
              </w:rPr>
              <w:t>বাংলাদেশ শিল্প কারিগরি সহায়তা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A3D68B2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৫৮৪</w:t>
            </w:r>
          </w:p>
        </w:tc>
        <w:tc>
          <w:tcPr>
            <w:tcW w:w="1026" w:type="dxa"/>
            <w:vAlign w:val="center"/>
          </w:tcPr>
          <w:p w14:paraId="10E6327C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552</w:t>
            </w:r>
          </w:p>
        </w:tc>
        <w:tc>
          <w:tcPr>
            <w:tcW w:w="1031" w:type="dxa"/>
            <w:vAlign w:val="center"/>
          </w:tcPr>
          <w:p w14:paraId="6A2B6CE7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৩২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EFDBA0E" w14:textId="222902C9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5.</w:t>
            </w:r>
            <w:r w:rsidR="00B8344B">
              <w:rPr>
                <w:rFonts w:ascii="NikoshBAN" w:hAnsi="NikoshBAN" w:cs="NikoshBAN"/>
              </w:rPr>
              <w:t>5</w:t>
            </w:r>
          </w:p>
        </w:tc>
      </w:tr>
      <w:tr w:rsidR="00822919" w:rsidRPr="00822919" w14:paraId="31A3F1C1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0F95A903" w14:textId="20C193EB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441862058" w:edGrp="everyone" w:colFirst="0" w:colLast="0"/>
            <w:permStart w:id="1553208893" w:edGrp="everyone" w:colFirst="1" w:colLast="1"/>
            <w:permStart w:id="1303599995" w:edGrp="everyone" w:colFirst="2" w:colLast="2"/>
            <w:permStart w:id="819729723" w:edGrp="everyone" w:colFirst="3" w:colLast="3"/>
            <w:permStart w:id="177878049" w:edGrp="everyone" w:colFirst="4" w:colLast="4"/>
            <w:permEnd w:id="1695311457"/>
            <w:permEnd w:id="1449933185"/>
            <w:permEnd w:id="204944270"/>
            <w:permEnd w:id="891634116"/>
            <w:permEnd w:id="294788384"/>
            <w:r w:rsidRPr="00822919">
              <w:rPr>
                <w:rFonts w:ascii="NikoshBAN" w:hAnsi="NikoshBAN" w:cs="NikoshBAN"/>
                <w:cs/>
              </w:rPr>
              <w:t xml:space="preserve">বাংলাদেশ </w:t>
            </w:r>
            <w:r w:rsidR="00406E50" w:rsidRPr="00822919">
              <w:rPr>
                <w:rFonts w:ascii="NikoshBAN" w:hAnsi="NikoshBAN" w:cs="NikoshBAN"/>
                <w:cs/>
              </w:rPr>
              <w:t>ইন</w:t>
            </w:r>
            <w:r w:rsidR="00406E50">
              <w:rPr>
                <w:rFonts w:ascii="NikoshBAN" w:hAnsi="NikoshBAN" w:cs="NikoshBAN" w:hint="cs"/>
                <w:cs/>
              </w:rPr>
              <w:t>স্টি</w:t>
            </w:r>
            <w:r w:rsidR="00406E50" w:rsidRPr="00822919">
              <w:rPr>
                <w:rFonts w:ascii="NikoshBAN" w:hAnsi="NikoshBAN" w:cs="NikoshBAN"/>
                <w:cs/>
              </w:rPr>
              <w:t>উট</w:t>
            </w:r>
            <w:r w:rsidRPr="00822919">
              <w:rPr>
                <w:rFonts w:ascii="NikoshBAN" w:hAnsi="NikoshBAN" w:cs="NikoshBAN"/>
                <w:cs/>
              </w:rPr>
              <w:t xml:space="preserve"> অব ম্যানেজমেন্ট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B819F6B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৯৩</w:t>
            </w:r>
          </w:p>
        </w:tc>
        <w:tc>
          <w:tcPr>
            <w:tcW w:w="1026" w:type="dxa"/>
            <w:vAlign w:val="center"/>
          </w:tcPr>
          <w:p w14:paraId="36CDC914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75</w:t>
            </w:r>
          </w:p>
        </w:tc>
        <w:tc>
          <w:tcPr>
            <w:tcW w:w="1031" w:type="dxa"/>
            <w:vAlign w:val="center"/>
          </w:tcPr>
          <w:p w14:paraId="0FA7CBD3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১৮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3432309" w14:textId="62397B6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19.</w:t>
            </w:r>
            <w:r w:rsidR="00B8344B">
              <w:rPr>
                <w:rFonts w:ascii="NikoshBAN" w:hAnsi="NikoshBAN" w:cs="NikoshBAN"/>
              </w:rPr>
              <w:t>4</w:t>
            </w:r>
          </w:p>
        </w:tc>
      </w:tr>
      <w:tr w:rsidR="00822919" w:rsidRPr="00822919" w14:paraId="1F71CEB3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797E38A6" w14:textId="3A69215E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2103276544" w:edGrp="everyone" w:colFirst="0" w:colLast="0"/>
            <w:permStart w:id="939730260" w:edGrp="everyone" w:colFirst="1" w:colLast="1"/>
            <w:permStart w:id="2136149489" w:edGrp="everyone" w:colFirst="2" w:colLast="2"/>
            <w:permStart w:id="1488023441" w:edGrp="everyone" w:colFirst="3" w:colLast="3"/>
            <w:permStart w:id="1926512573" w:edGrp="everyone" w:colFirst="4" w:colLast="4"/>
            <w:permEnd w:id="441862058"/>
            <w:permEnd w:id="1553208893"/>
            <w:permEnd w:id="1303599995"/>
            <w:permEnd w:id="819729723"/>
            <w:permEnd w:id="177878049"/>
            <w:r w:rsidRPr="00822919">
              <w:rPr>
                <w:rFonts w:ascii="NikoshBAN" w:hAnsi="NikoshBAN" w:cs="NikoshBAN"/>
                <w:cs/>
              </w:rPr>
              <w:t xml:space="preserve">বাংলাদেশ </w:t>
            </w:r>
            <w:r w:rsidR="00406E50">
              <w:rPr>
                <w:rFonts w:ascii="NikoshBAN" w:hAnsi="NikoshBAN" w:cs="NikoshBAN" w:hint="cs"/>
                <w:cs/>
              </w:rPr>
              <w:t>অ্যা</w:t>
            </w:r>
            <w:r w:rsidRPr="00822919">
              <w:rPr>
                <w:rFonts w:ascii="NikoshBAN" w:hAnsi="NikoshBAN" w:cs="NikoshBAN"/>
                <w:cs/>
              </w:rPr>
              <w:t>ক্রেডিটেশন বোর্ড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A5039B4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১২</w:t>
            </w:r>
          </w:p>
        </w:tc>
        <w:tc>
          <w:tcPr>
            <w:tcW w:w="1026" w:type="dxa"/>
            <w:vAlign w:val="center"/>
          </w:tcPr>
          <w:p w14:paraId="72C2A2E7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11</w:t>
            </w:r>
          </w:p>
        </w:tc>
        <w:tc>
          <w:tcPr>
            <w:tcW w:w="1031" w:type="dxa"/>
            <w:vAlign w:val="center"/>
          </w:tcPr>
          <w:p w14:paraId="2FF06324" w14:textId="02F1E478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4183339" w14:textId="523FFF26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8.3</w:t>
            </w:r>
          </w:p>
        </w:tc>
      </w:tr>
      <w:tr w:rsidR="00822919" w:rsidRPr="00822919" w14:paraId="22DBCD75" w14:textId="77777777" w:rsidTr="00822919">
        <w:trPr>
          <w:trHeight w:val="193"/>
        </w:trPr>
        <w:tc>
          <w:tcPr>
            <w:tcW w:w="3331" w:type="dxa"/>
            <w:vAlign w:val="center"/>
          </w:tcPr>
          <w:p w14:paraId="6C137D52" w14:textId="77777777" w:rsidR="00822919" w:rsidRPr="00822919" w:rsidRDefault="00822919" w:rsidP="00822919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607535645" w:edGrp="everyone" w:colFirst="0" w:colLast="0"/>
            <w:permStart w:id="1026697643" w:edGrp="everyone" w:colFirst="1" w:colLast="1"/>
            <w:permStart w:id="1926063854" w:edGrp="everyone" w:colFirst="2" w:colLast="2"/>
            <w:permStart w:id="1789356942" w:edGrp="everyone" w:colFirst="3" w:colLast="3"/>
            <w:permStart w:id="550914713" w:edGrp="everyone" w:colFirst="4" w:colLast="4"/>
            <w:permEnd w:id="2103276544"/>
            <w:permEnd w:id="939730260"/>
            <w:permEnd w:id="2136149489"/>
            <w:permEnd w:id="1488023441"/>
            <w:permEnd w:id="1926512573"/>
            <w:r w:rsidRPr="00822919">
              <w:rPr>
                <w:rFonts w:ascii="NikoshBAN" w:hAnsi="NikoshBAN" w:cs="NikoshBAN"/>
                <w:cs/>
              </w:rPr>
              <w:t>এসএমই ফাউন্ডেশন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2BB99E4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৭৯</w:t>
            </w:r>
          </w:p>
        </w:tc>
        <w:tc>
          <w:tcPr>
            <w:tcW w:w="1026" w:type="dxa"/>
            <w:vAlign w:val="center"/>
          </w:tcPr>
          <w:p w14:paraId="320B9745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66</w:t>
            </w:r>
          </w:p>
        </w:tc>
        <w:tc>
          <w:tcPr>
            <w:tcW w:w="1031" w:type="dxa"/>
            <w:vAlign w:val="center"/>
          </w:tcPr>
          <w:p w14:paraId="01B70AEF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822919">
              <w:rPr>
                <w:rFonts w:ascii="NikoshBAN" w:hAnsi="NikoshBAN" w:cs="NikoshBAN"/>
                <w:cs/>
              </w:rPr>
              <w:t>১৩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62B36A2" w14:textId="5133779E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822919">
              <w:rPr>
                <w:rFonts w:ascii="NikoshBAN" w:hAnsi="NikoshBAN" w:cs="NikoshBAN"/>
              </w:rPr>
              <w:t>16.</w:t>
            </w:r>
            <w:r w:rsidR="00B8344B">
              <w:rPr>
                <w:rFonts w:ascii="NikoshBAN" w:hAnsi="NikoshBAN" w:cs="NikoshBAN"/>
              </w:rPr>
              <w:t>5</w:t>
            </w:r>
          </w:p>
        </w:tc>
      </w:tr>
      <w:tr w:rsidR="00822919" w:rsidRPr="00822919" w14:paraId="45CA721B" w14:textId="77777777" w:rsidTr="00822919">
        <w:trPr>
          <w:trHeight w:val="193"/>
        </w:trPr>
        <w:tc>
          <w:tcPr>
            <w:tcW w:w="3331" w:type="dxa"/>
          </w:tcPr>
          <w:p w14:paraId="6565BB7F" w14:textId="77777777" w:rsidR="00822919" w:rsidRPr="00822919" w:rsidRDefault="00822919" w:rsidP="00822919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903048700" w:edGrp="everyone" w:colFirst="0" w:colLast="0"/>
            <w:permStart w:id="896347686" w:edGrp="everyone" w:colFirst="1" w:colLast="1"/>
            <w:permStart w:id="1825855286" w:edGrp="everyone" w:colFirst="2" w:colLast="2"/>
            <w:permStart w:id="1284923576" w:edGrp="everyone" w:colFirst="3" w:colLast="3"/>
            <w:permStart w:id="1337677060" w:edGrp="everyone" w:colFirst="4" w:colLast="4"/>
            <w:permStart w:id="1280931012" w:edGrp="everyone" w:colFirst="5" w:colLast="5"/>
            <w:permEnd w:id="1607535645"/>
            <w:permEnd w:id="1026697643"/>
            <w:permEnd w:id="1926063854"/>
            <w:permEnd w:id="1789356942"/>
            <w:permEnd w:id="550914713"/>
            <w:r w:rsidRPr="00822919">
              <w:rPr>
                <w:rFonts w:ascii="NikoshBAN" w:hAnsi="NikoshBAN" w:cs="NikoshBAN"/>
                <w:b/>
                <w:bCs/>
                <w:cs/>
              </w:rPr>
              <w:t xml:space="preserve">মোট : 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AD6E79C" w14:textId="001EBDF0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822919">
              <w:rPr>
                <w:rFonts w:ascii="NikoshBAN" w:hAnsi="NikoshBAN" w:cs="NikoshBAN"/>
                <w:b/>
                <w:color w:val="000000"/>
              </w:rPr>
              <w:t>৬</w:t>
            </w:r>
            <w:r w:rsidR="00B8344B">
              <w:rPr>
                <w:rFonts w:ascii="NikoshBAN" w:hAnsi="NikoshBAN" w:cs="NikoshBAN"/>
                <w:b/>
                <w:color w:val="000000"/>
              </w:rPr>
              <w:t>,</w:t>
            </w:r>
            <w:r w:rsidRPr="00822919">
              <w:rPr>
                <w:rFonts w:ascii="NikoshBAN" w:hAnsi="NikoshBAN" w:cs="NikoshBAN"/>
                <w:b/>
                <w:color w:val="000000"/>
              </w:rPr>
              <w:t>৮৩৪</w:t>
            </w:r>
          </w:p>
        </w:tc>
        <w:tc>
          <w:tcPr>
            <w:tcW w:w="1026" w:type="dxa"/>
            <w:vAlign w:val="center"/>
          </w:tcPr>
          <w:p w14:paraId="717FF16F" w14:textId="36695BC2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822919">
              <w:rPr>
                <w:rFonts w:ascii="NikoshBAN" w:hAnsi="NikoshBAN" w:cs="NikoshBAN"/>
                <w:b/>
                <w:color w:val="000000"/>
              </w:rPr>
              <w:t>৫</w:t>
            </w:r>
            <w:r w:rsidR="00B8344B">
              <w:rPr>
                <w:rFonts w:ascii="NikoshBAN" w:hAnsi="NikoshBAN" w:cs="NikoshBAN"/>
                <w:b/>
                <w:color w:val="000000"/>
              </w:rPr>
              <w:t>,</w:t>
            </w:r>
            <w:r w:rsidRPr="00822919">
              <w:rPr>
                <w:rFonts w:ascii="NikoshBAN" w:hAnsi="NikoshBAN" w:cs="NikoshBAN"/>
                <w:b/>
                <w:color w:val="000000"/>
              </w:rPr>
              <w:t>৫৭৯</w:t>
            </w:r>
          </w:p>
        </w:tc>
        <w:tc>
          <w:tcPr>
            <w:tcW w:w="1031" w:type="dxa"/>
            <w:vAlign w:val="center"/>
          </w:tcPr>
          <w:p w14:paraId="545E1E24" w14:textId="77777777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822919">
              <w:rPr>
                <w:rFonts w:ascii="NikoshBAN" w:hAnsi="NikoshBAN" w:cs="NikoshBAN"/>
                <w:b/>
              </w:rPr>
              <w:t>1,255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9B73DCB" w14:textId="7ED3451A" w:rsidR="00822919" w:rsidRPr="00822919" w:rsidRDefault="00822919" w:rsidP="0082291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822919">
              <w:rPr>
                <w:rFonts w:ascii="NikoshBAN" w:hAnsi="NikoshBAN" w:cs="NikoshBAN"/>
                <w:b/>
                <w:color w:val="000000"/>
              </w:rPr>
              <w:t>18.</w:t>
            </w:r>
            <w:r w:rsidR="00B8344B">
              <w:rPr>
                <w:rFonts w:ascii="NikoshBAN" w:hAnsi="NikoshBAN" w:cs="NikoshBAN"/>
                <w:b/>
                <w:color w:val="000000"/>
              </w:rPr>
              <w:t>4</w:t>
            </w:r>
          </w:p>
        </w:tc>
      </w:tr>
    </w:tbl>
    <w:permEnd w:id="903048700"/>
    <w:permEnd w:id="896347686"/>
    <w:permEnd w:id="1825855286"/>
    <w:permEnd w:id="1284923576"/>
    <w:permEnd w:id="1337677060"/>
    <w:permEnd w:id="1280931012"/>
    <w:p w14:paraId="1ACB594F" w14:textId="77777777" w:rsidR="0043121C" w:rsidRDefault="0043121C" w:rsidP="00A8531C">
      <w:pPr>
        <w:spacing w:before="120" w:after="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062DEC71" w14:textId="77777777" w:rsidR="0043121C" w:rsidRDefault="0043121C" w:rsidP="0043121C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0461B" w14:paraId="735C3EFA" w14:textId="77777777" w:rsidTr="0060219B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AD45C21" w14:textId="77777777" w:rsidR="0000461B" w:rsidRDefault="0000461B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FDF36DB" w14:textId="06E6E05E" w:rsidR="0000461B" w:rsidRDefault="0000461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148335F" w14:textId="6ACF02A4" w:rsidR="0000461B" w:rsidRDefault="0000461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9E785BF" w14:textId="3991CFD2" w:rsidR="0000461B" w:rsidRDefault="0000461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202E01A" w14:textId="55AC56EE" w:rsidR="0000461B" w:rsidRDefault="0000461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43121C" w14:paraId="0762FB21" w14:textId="77777777" w:rsidTr="0060219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4E8EEA3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717B9C1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3E1973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631FAE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EC313F4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E144E5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1CC315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F74D7D1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08848F1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43121C" w14:paraId="54778BE5" w14:textId="77777777" w:rsidTr="0060219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B48CF97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350DED0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08092AD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F87CAC5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77AABD4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81EA9B2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B610F05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58A084F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B6DA233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7F4871F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AF08F32" w14:textId="77777777" w:rsidR="0043121C" w:rsidRDefault="0043121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9B25053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C04DDB" w14:textId="77777777" w:rsidR="0043121C" w:rsidRDefault="0043121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60219B" w14:paraId="36FDB09E" w14:textId="77777777" w:rsidTr="0060219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93EB905" w14:textId="77777777" w:rsidR="0060219B" w:rsidRDefault="0060219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CACB6" w14:textId="0A9142FF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AAF4B" w14:textId="39763A80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37650" w14:textId="77CAC49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E9908" w14:textId="26C9E425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183B4" w14:textId="65C404D7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641EB" w14:textId="3A31F0A9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BB0AE" w14:textId="2D43703E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5FB06" w14:textId="791ADAD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BD9AB" w14:textId="3DCA070B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A2958" w14:textId="129F75C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105F7" w14:textId="75B42E5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E84E8" w14:textId="4F8FD3C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0219B" w14:paraId="0A88EECB" w14:textId="77777777" w:rsidTr="0060219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6D6C4C" w14:textId="77777777" w:rsidR="0060219B" w:rsidRDefault="0060219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083B7" w14:textId="209B896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D0BC" w14:textId="320262F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97A30" w14:textId="7CB7CB6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15EA0" w14:textId="0023E93F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7FC23" w14:textId="442CA78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0A6A6" w14:textId="72FBE27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629A3" w14:textId="411C3A78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82B74" w14:textId="3BAEEF39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7E7CB" w14:textId="0CF55AF4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42ABD" w14:textId="1E5DBBAB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88640" w14:textId="549CCC7D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32D2D" w14:textId="01C3EE6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0219B" w14:paraId="58B2DB8C" w14:textId="77777777" w:rsidTr="0060219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23D943F" w14:textId="77777777" w:rsidR="0060219B" w:rsidRDefault="0060219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D1F0F" w14:textId="49338D3F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D6B0D" w14:textId="1C216BD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09B14" w14:textId="1D568B0E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A2170" w14:textId="12248031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190FE" w14:textId="02D3CB2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428CD" w14:textId="7429CE14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E3A15" w14:textId="104CFA44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709E7" w14:textId="5F6712E6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3A754" w14:textId="6124E4B6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71522" w14:textId="64E931B5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2AE78" w14:textId="4C90AA7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BE166" w14:textId="09F30EEF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0219B" w14:paraId="669DE45A" w14:textId="77777777" w:rsidTr="0060219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09D6D5D" w14:textId="77777777" w:rsidR="0060219B" w:rsidRDefault="0060219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B05" w14:textId="5E83C3A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B5750" w14:textId="2AECEE6E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17040" w14:textId="30F10F83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C3F6F" w14:textId="5EC46F5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A6CA7" w14:textId="16BCA9A2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708A6" w14:textId="76CC4D41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3BB2C" w14:textId="02EDC5D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04BFF" w14:textId="323DAB9F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03447" w14:textId="2BB74E25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25BF0" w14:textId="5FB4874C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DDF5A" w14:textId="7B073CCD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E5F62" w14:textId="59BE77D0" w:rsidR="0060219B" w:rsidRDefault="0060219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524E41E9" w14:textId="09813E80" w:rsidR="0043121C" w:rsidRDefault="0043121C" w:rsidP="0043121C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406E50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737F5069" w14:textId="566DA521" w:rsidR="00F83AF7" w:rsidRDefault="00F83AF7" w:rsidP="00A8531C">
      <w:pPr>
        <w:spacing w:before="120" w:after="12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406E5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34"/>
        <w:gridCol w:w="4634"/>
      </w:tblGrid>
      <w:tr w:rsidR="0021510B" w:rsidRPr="00116AC7" w14:paraId="326338FA" w14:textId="77777777" w:rsidTr="0060219B">
        <w:trPr>
          <w:trHeight w:val="46"/>
          <w:tblHeader/>
        </w:trPr>
        <w:tc>
          <w:tcPr>
            <w:tcW w:w="2934" w:type="dxa"/>
            <w:shd w:val="clear" w:color="auto" w:fill="99CCFF"/>
            <w:vAlign w:val="center"/>
          </w:tcPr>
          <w:p w14:paraId="763CC081" w14:textId="7F08DE8C" w:rsidR="0021510B" w:rsidRPr="003B1261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34" w:type="dxa"/>
            <w:shd w:val="clear" w:color="auto" w:fill="99CCFF"/>
            <w:vAlign w:val="center"/>
          </w:tcPr>
          <w:p w14:paraId="13B21884" w14:textId="77777777" w:rsidR="0021510B" w:rsidRPr="003B1261" w:rsidRDefault="0021510B" w:rsidP="00FE36D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E739BC" w:rsidRPr="00116AC7" w14:paraId="52045BC1" w14:textId="77777777" w:rsidTr="00B24B6F">
        <w:trPr>
          <w:trHeight w:val="182"/>
        </w:trPr>
        <w:tc>
          <w:tcPr>
            <w:tcW w:w="2934" w:type="dxa"/>
          </w:tcPr>
          <w:p w14:paraId="238D8B11" w14:textId="120F8BB5" w:rsidR="00E739BC" w:rsidRPr="00E739BC" w:rsidRDefault="00E739BC" w:rsidP="00E739BC">
            <w:pPr>
              <w:spacing w:before="120" w:after="120" w:line="276" w:lineRule="auto"/>
              <w:jc w:val="both"/>
              <w:rPr>
                <w:rFonts w:ascii="NikoshBAN" w:eastAsia="Nikosh" w:hAnsi="NikoshBAN" w:cs="NikoshBAN"/>
                <w:lang w:val="fr-FR" w:bidi="bn-BD"/>
              </w:rPr>
            </w:pPr>
            <w:permStart w:id="1941733363" w:edGrp="everyone" w:colFirst="0" w:colLast="0"/>
            <w:permStart w:id="378623088" w:edGrp="everyone" w:colFirst="1" w:colLast="1"/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রাষ্ট্রায়</w:t>
            </w:r>
            <w:r w:rsidR="00406E50">
              <w:rPr>
                <w:rFonts w:ascii="NikoshBAN" w:eastAsia="Nikosh" w:hAnsi="NikoshBAN" w:cs="NikoshBAN" w:hint="cs"/>
                <w:cs/>
                <w:lang w:val="fr-FR" w:bidi="bn-BD"/>
              </w:rPr>
              <w:t>ত্ত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 xml:space="preserve"> খাতের বন্ধ কলকারখানা চালু করা এবং চাহিদা ও সম্ভাবনানুযায়ী শিল্প স্থাপন</w:t>
            </w:r>
          </w:p>
        </w:tc>
        <w:tc>
          <w:tcPr>
            <w:tcW w:w="4634" w:type="dxa"/>
          </w:tcPr>
          <w:p w14:paraId="081CC027" w14:textId="56E6AC77" w:rsidR="00E739BC" w:rsidRPr="00E739BC" w:rsidRDefault="00E739BC" w:rsidP="00A5256B">
            <w:pPr>
              <w:spacing w:before="120" w:after="120" w:line="276" w:lineRule="auto"/>
              <w:jc w:val="both"/>
              <w:rPr>
                <w:rFonts w:ascii="NikoshBAN" w:hAnsi="NikoshBAN" w:cs="NikoshBAN"/>
                <w:bCs/>
                <w:cs/>
                <w:lang w:bidi="bn-BD"/>
              </w:rPr>
            </w:pPr>
            <w:r w:rsidRPr="00E739BC">
              <w:rPr>
                <w:rFonts w:ascii="Calibri" w:hAnsi="Calibri" w:cs="Calibri"/>
                <w:bCs/>
                <w:sz w:val="20"/>
                <w:lang w:bidi="bn-BD"/>
              </w:rPr>
              <w:t>Balancing Modernization and Renovation Expansion (BMRE)</w:t>
            </w:r>
            <w:r w:rsidR="00453777">
              <w:rPr>
                <w:rFonts w:ascii="NikoshBAN" w:hAnsi="NikoshBAN" w:cs="NikoshBAN"/>
                <w:bCs/>
                <w:sz w:val="20"/>
                <w:lang w:bidi="bn-BD"/>
              </w:rPr>
              <w:t>-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এর মাধ্যমে রাষ্ট্রায়ত</w:t>
            </w:r>
            <w:r w:rsidR="00406E50">
              <w:rPr>
                <w:rFonts w:ascii="NikoshBAN" w:eastAsia="Nikosh" w:hAnsi="NikoshBAN" w:cs="NikoshBAN" w:hint="cs"/>
                <w:cs/>
                <w:lang w:val="fr-FR" w:bidi="bn-BD"/>
              </w:rPr>
              <w:t>্ত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 xml:space="preserve"> খাতের বন্ধ কলকারখানা চালু করা হচ্ছে। অন্যদিকে জাহাজ নির্মাণ শিল্প, প্লাস্টিক ও মুদ্রণ শিল্প, মৌ-চাষ শিল্পসহ বিভিন্ন শিল্প স্থাপনের মাধ্যমে কর্মসংস্থান ও উৎপাদনশীলতা বৃদ্ধি করা সম্ভব হবে বিধায় এ খাতকে অগ্রাধিকার দেয়া হয়েছে। জাহাজ নির্মাণ শিল্প ব্যতীত বা</w:t>
            </w:r>
            <w:r w:rsidR="00406E50">
              <w:rPr>
                <w:rFonts w:ascii="NikoshBAN" w:eastAsia="Nikosh" w:hAnsi="NikoshBAN" w:cs="NikoshBAN" w:hint="cs"/>
                <w:cs/>
                <w:lang w:val="fr-FR" w:bidi="bn-BD"/>
              </w:rPr>
              <w:t>কি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 xml:space="preserve"> শিল্পগুলো নারীবান্ধব। এসব শিল্পে উপর্যুক্ত কর্মপরিবেশ সৃষ্টি করার ফলে কর্মক্ষেত্রে নারীদের নিরাপত্তা বৃদ্ধি ও ঝুঁকি হ্রাস সম্ভব হয়েছে। </w:t>
            </w:r>
          </w:p>
        </w:tc>
      </w:tr>
      <w:tr w:rsidR="00E739BC" w:rsidRPr="00116AC7" w14:paraId="2571F96B" w14:textId="77777777" w:rsidTr="00B24B6F">
        <w:trPr>
          <w:trHeight w:val="182"/>
        </w:trPr>
        <w:tc>
          <w:tcPr>
            <w:tcW w:w="2934" w:type="dxa"/>
          </w:tcPr>
          <w:p w14:paraId="0C40CED0" w14:textId="77777777" w:rsidR="00E739BC" w:rsidRPr="00E739BC" w:rsidRDefault="00E739BC" w:rsidP="00E739BC">
            <w:pPr>
              <w:spacing w:before="120" w:after="120" w:line="276" w:lineRule="auto"/>
              <w:rPr>
                <w:rFonts w:ascii="NikoshBAN" w:eastAsia="Nikosh" w:hAnsi="NikoshBAN" w:cs="NikoshBAN"/>
                <w:lang w:val="fr-FR" w:bidi="bn-BD"/>
              </w:rPr>
            </w:pPr>
            <w:permStart w:id="1077503447" w:edGrp="everyone" w:colFirst="0" w:colLast="0"/>
            <w:permStart w:id="1731858371" w:edGrp="everyone" w:colFirst="1" w:colLast="1"/>
            <w:permEnd w:id="1941733363"/>
            <w:permEnd w:id="378623088"/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বিসিকের শিল্প নগর অর্থনৈতিক জোন কর্মসূচিকে শক্তিশালীকরণ ও সম্প্রসারণ</w:t>
            </w:r>
          </w:p>
        </w:tc>
        <w:tc>
          <w:tcPr>
            <w:tcW w:w="4634" w:type="dxa"/>
          </w:tcPr>
          <w:p w14:paraId="2D4AB0EB" w14:textId="1D7907A4" w:rsidR="00E739BC" w:rsidRPr="00E739BC" w:rsidRDefault="00E739BC" w:rsidP="00E739BC">
            <w:pPr>
              <w:spacing w:before="120" w:after="120" w:line="276" w:lineRule="auto"/>
              <w:jc w:val="both"/>
              <w:rPr>
                <w:rFonts w:ascii="NikoshBAN" w:eastAsia="Nikosh" w:hAnsi="NikoshBAN" w:cs="NikoshBAN"/>
                <w:lang w:val="fr-FR" w:bidi="bn-BD"/>
              </w:rPr>
            </w:pP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শিল্পনগরী প্রতিষ্ঠা কর্মসূচি সম্প্রসারণের মাধ্যমে অর্থনৈতিকভাবে অনুন্নত অঞ্চলসমূহে শিল্প অবকাঠামো নির্মাণ ও অন্যান্য সুযোগ</w:t>
            </w:r>
            <w:r w:rsidR="00B8344B">
              <w:rPr>
                <w:rFonts w:ascii="NikoshBAN" w:eastAsia="Nikosh" w:hAnsi="NikoshBAN" w:cs="NikoshBAN" w:hint="cs"/>
                <w:cs/>
                <w:lang w:val="fr-FR" w:bidi="bn-BD"/>
              </w:rPr>
              <w:t>-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 xml:space="preserve">সুবিধা নিশ্চিতকরণের মাধ্যমে শিল্প বিকাশের গতি ত্বরান্বিত হয়েছে। এছাড়া ঔষধ শিল্প পার্ক স্থাপনের মাধ্যমে কাঁচামালের </w:t>
            </w:r>
            <w:r w:rsidR="00406E50">
              <w:rPr>
                <w:rFonts w:ascii="NikoshBAN" w:eastAsia="Nikosh" w:hAnsi="NikoshBAN" w:cs="NikoshBAN" w:hint="cs"/>
                <w:cs/>
                <w:lang w:val="fr-FR" w:bidi="bn-BD"/>
              </w:rPr>
              <w:t>জো</w:t>
            </w:r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গান নিশ্চিত করে ঔষধ শিল্পে স্বয়ংসম্পূর্ণতা অর্জন ও ঔষধ রপ্তানির মাধ্যমে বৈদেশিক মুদ্রা অর্জন সম্ভব হচ্ছে। এই কর্মসূচি গ্রহণ করার কারণে পুরুষদের পাশাপাশি নারীদের কর্মসংস্থানের সুযোগ সৃষ্টি হচ্ছে।</w:t>
            </w:r>
          </w:p>
        </w:tc>
      </w:tr>
      <w:tr w:rsidR="00E739BC" w:rsidRPr="00116AC7" w14:paraId="52DADC91" w14:textId="77777777" w:rsidTr="00B24B6F">
        <w:trPr>
          <w:trHeight w:val="182"/>
        </w:trPr>
        <w:tc>
          <w:tcPr>
            <w:tcW w:w="2934" w:type="dxa"/>
          </w:tcPr>
          <w:p w14:paraId="207A53BE" w14:textId="77777777" w:rsidR="00E739BC" w:rsidRPr="00E739BC" w:rsidRDefault="00E739BC" w:rsidP="00E739BC">
            <w:pPr>
              <w:spacing w:before="120" w:after="120" w:line="276" w:lineRule="auto"/>
              <w:rPr>
                <w:rFonts w:ascii="NikoshBAN" w:eastAsia="Nikosh" w:hAnsi="NikoshBAN" w:cs="NikoshBAN"/>
                <w:lang w:val="fr-FR" w:bidi="bn-BD"/>
              </w:rPr>
            </w:pPr>
            <w:permStart w:id="303389145" w:edGrp="everyone" w:colFirst="0" w:colLast="0"/>
            <w:permStart w:id="117921580" w:edGrp="everyone" w:colFirst="1" w:colLast="1"/>
            <w:permEnd w:id="1077503447"/>
            <w:permEnd w:id="1731858371"/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lastRenderedPageBreak/>
              <w:t>কৃষি নিরাপত্তার স্বার্থে সার উৎপাদনে স্বয়ংসম্পূর্ণতা অর্জন</w:t>
            </w:r>
          </w:p>
        </w:tc>
        <w:tc>
          <w:tcPr>
            <w:tcW w:w="4634" w:type="dxa"/>
          </w:tcPr>
          <w:p w14:paraId="0FEB59A6" w14:textId="77777777" w:rsidR="00E739BC" w:rsidRPr="00E739BC" w:rsidRDefault="00FE36D5" w:rsidP="00453777">
            <w:pPr>
              <w:spacing w:before="120" w:after="120" w:line="276" w:lineRule="auto"/>
              <w:jc w:val="both"/>
              <w:rPr>
                <w:rFonts w:ascii="NikoshBAN" w:eastAsia="Nikosh" w:hAnsi="NikoshBAN" w:cs="NikoshBAN"/>
                <w:lang w:val="fr-FR" w:bidi="bn-BD"/>
              </w:rPr>
            </w:pPr>
            <w:r>
              <w:rPr>
                <w:rFonts w:ascii="NikoshBAN" w:eastAsia="Nikosh" w:hAnsi="NikoshBAN" w:cs="NikoshBAN" w:hint="cs"/>
                <w:cs/>
                <w:lang w:val="fr-FR" w:bidi="bn-BD"/>
              </w:rPr>
              <w:t>সার উৎপাদনে স্ব</w:t>
            </w:r>
            <w:r w:rsidR="00E739BC"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য়ংসম্পূর্ণতা অর্জনের লক্ষ্যে নতুন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 নতুন</w:t>
            </w:r>
            <w:r w:rsidR="00E739BC"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 xml:space="preserve"> সার কারখানা স্থাপন করা 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>হচ্ছে</w:t>
            </w:r>
            <w:r w:rsidR="00E739BC"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। সেখানে পুরুষের পাশাপাশি নারী শ্রমিকদের কাজের সংস্থান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 হচ্ছে।</w:t>
            </w:r>
          </w:p>
        </w:tc>
      </w:tr>
      <w:tr w:rsidR="00E739BC" w:rsidRPr="00116AC7" w14:paraId="1D90F675" w14:textId="77777777" w:rsidTr="00B24B6F">
        <w:trPr>
          <w:trHeight w:val="182"/>
        </w:trPr>
        <w:tc>
          <w:tcPr>
            <w:tcW w:w="2934" w:type="dxa"/>
          </w:tcPr>
          <w:p w14:paraId="314C8769" w14:textId="77777777" w:rsidR="00E739BC" w:rsidRPr="00E739BC" w:rsidRDefault="00E739BC" w:rsidP="00E739BC">
            <w:pPr>
              <w:spacing w:before="120" w:after="120" w:line="276" w:lineRule="auto"/>
              <w:rPr>
                <w:rFonts w:ascii="NikoshBAN" w:eastAsia="Nikosh" w:hAnsi="NikoshBAN" w:cs="NikoshBAN"/>
                <w:cs/>
                <w:lang w:val="fr-FR" w:bidi="bn-BD"/>
              </w:rPr>
            </w:pPr>
            <w:permStart w:id="992426472" w:edGrp="everyone" w:colFirst="0" w:colLast="0"/>
            <w:permStart w:id="134813950" w:edGrp="everyone" w:colFirst="1" w:colLast="1"/>
            <w:permEnd w:id="303389145"/>
            <w:permEnd w:id="117921580"/>
            <w:r w:rsidRPr="00E739BC">
              <w:rPr>
                <w:rFonts w:ascii="NikoshBAN" w:eastAsia="Nikosh" w:hAnsi="NikoshBAN" w:cs="NikoshBAN" w:hint="cs"/>
                <w:cs/>
                <w:lang w:val="fr-FR" w:bidi="bn-BD"/>
              </w:rPr>
              <w:t>দূষণমুক্ত শিল্পায়ন নিশ্চিতকরণ</w:t>
            </w:r>
          </w:p>
        </w:tc>
        <w:tc>
          <w:tcPr>
            <w:tcW w:w="4634" w:type="dxa"/>
          </w:tcPr>
          <w:p w14:paraId="5FF38DBA" w14:textId="77777777" w:rsidR="00E739BC" w:rsidRPr="00E739BC" w:rsidRDefault="00E739BC" w:rsidP="00453777">
            <w:pPr>
              <w:spacing w:before="120" w:after="120" w:line="276" w:lineRule="auto"/>
              <w:jc w:val="both"/>
              <w:rPr>
                <w:rFonts w:ascii="NikoshBAN" w:eastAsia="Nikosh" w:hAnsi="NikoshBAN" w:cs="NikoshBAN"/>
                <w:cs/>
                <w:lang w:val="fr-FR" w:bidi="bn-BD"/>
              </w:rPr>
            </w:pPr>
            <w:r w:rsidRPr="00E739BC">
              <w:rPr>
                <w:rFonts w:ascii="NikoshBAN" w:eastAsia="Nikosh" w:hAnsi="NikoshBAN" w:cs="NikoshBAN"/>
                <w:cs/>
                <w:lang w:val="fr-FR" w:bidi="bn-BD"/>
              </w:rPr>
              <w:t>ঢাকা নগরীর দূষণ হ্রাসের জন্য ট্যানারি শিল্প</w:t>
            </w:r>
            <w:r w:rsidR="00FE36D5">
              <w:rPr>
                <w:rFonts w:ascii="NikoshBAN" w:eastAsia="Nikosh" w:hAnsi="NikoshBAN" w:cs="NikoshBAN" w:hint="cs"/>
                <w:cs/>
                <w:lang w:val="fr-FR"/>
              </w:rPr>
              <w:t xml:space="preserve"> </w:t>
            </w:r>
            <w:r w:rsidRPr="00E739BC">
              <w:rPr>
                <w:rFonts w:ascii="NikoshBAN" w:eastAsia="Nikosh" w:hAnsi="NikoshBAN" w:cs="NikoshBAN"/>
                <w:cs/>
                <w:lang w:val="fr-FR" w:bidi="bn-BD"/>
              </w:rPr>
              <w:t>নগরীকে সাভারে স্থানান্তর করার ফলে উপযুক্ত কর্মপরিবেশ সৃষ্টি হয়েছে। এটি কর্মক্ষেত্রে নারীর নিরাপত্তা বৃদ্ধি ও ঝুঁকি হ্রাস কর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েছে এবং </w:t>
            </w:r>
            <w:r w:rsidRPr="00E739BC">
              <w:rPr>
                <w:rFonts w:ascii="NikoshBAN" w:eastAsia="Nikosh" w:hAnsi="NikoshBAN" w:cs="NikoshBAN"/>
                <w:cs/>
                <w:lang w:val="fr-FR" w:bidi="bn-BD"/>
              </w:rPr>
              <w:t>শিল্প উৎপাদনে উদ্যোক্তা ও কর্মী হিসেবে নারীর অংশগ্রহণ নিশ্চিত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 হচ্ছে, </w:t>
            </w:r>
            <w:r w:rsidRPr="00E739BC">
              <w:rPr>
                <w:rFonts w:ascii="NikoshBAN" w:eastAsia="Nikosh" w:hAnsi="NikoshBAN" w:cs="NikoshBAN"/>
                <w:lang w:val="fr-FR" w:bidi="bn-BD"/>
              </w:rPr>
              <w:t xml:space="preserve"> </w:t>
            </w:r>
            <w:r w:rsidRPr="00E739BC">
              <w:rPr>
                <w:rFonts w:ascii="NikoshBAN" w:eastAsia="Nikosh" w:hAnsi="NikoshBAN" w:cs="NikoshBAN"/>
                <w:cs/>
                <w:lang w:val="fr-FR" w:bidi="bn-BD"/>
              </w:rPr>
              <w:t>যা নারীর উন্নয়ন ও নারীর ক্ষমতায়নের গতিকে ত্বরান্বিত কর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>ছে।</w:t>
            </w:r>
          </w:p>
        </w:tc>
      </w:tr>
      <w:tr w:rsidR="00E739BC" w:rsidRPr="00116AC7" w14:paraId="1207EA9A" w14:textId="77777777" w:rsidTr="00B24B6F">
        <w:trPr>
          <w:trHeight w:val="182"/>
        </w:trPr>
        <w:tc>
          <w:tcPr>
            <w:tcW w:w="2934" w:type="dxa"/>
          </w:tcPr>
          <w:p w14:paraId="5D4BB0D5" w14:textId="77777777" w:rsidR="00E739BC" w:rsidRPr="00E739BC" w:rsidRDefault="00E739BC" w:rsidP="00E739BC">
            <w:pPr>
              <w:spacing w:before="120" w:after="120" w:line="276" w:lineRule="auto"/>
              <w:rPr>
                <w:rFonts w:ascii="NikoshBAN" w:eastAsia="Nikosh" w:hAnsi="NikoshBAN" w:cs="NikoshBAN"/>
                <w:lang w:val="fr-FR" w:bidi="bn-BD"/>
              </w:rPr>
            </w:pPr>
            <w:permStart w:id="2106093491" w:edGrp="everyone" w:colFirst="0" w:colLast="0"/>
            <w:permStart w:id="1412311704" w:edGrp="everyone" w:colFirst="1" w:colLast="1"/>
            <w:permStart w:id="2085823252" w:edGrp="everyone" w:colFirst="2" w:colLast="2"/>
            <w:permEnd w:id="992426472"/>
            <w:permEnd w:id="134813950"/>
            <w:r w:rsidRPr="00E739BC">
              <w:rPr>
                <w:rFonts w:ascii="NikoshBAN" w:eastAsia="Nikosh" w:hAnsi="NikoshBAN" w:cs="NikoshBAN"/>
                <w:cs/>
                <w:lang w:val="fr-FR" w:bidi="bn-BD"/>
              </w:rPr>
              <w:t>শিল্প উদ্যোক্তাদের প্রশিক্ষণ ও আনুষঙ্গিক সহায়তা প্রদান</w:t>
            </w:r>
          </w:p>
        </w:tc>
        <w:tc>
          <w:tcPr>
            <w:tcW w:w="4634" w:type="dxa"/>
          </w:tcPr>
          <w:p w14:paraId="3BCBBC69" w14:textId="1B6FF8BC" w:rsidR="00E739BC" w:rsidRPr="00E739BC" w:rsidRDefault="00E739BC" w:rsidP="00A5256B">
            <w:pPr>
              <w:spacing w:before="120" w:after="120" w:line="276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 w:rsidRPr="00E739BC">
              <w:rPr>
                <w:rFonts w:ascii="NikoshBAN" w:eastAsia="Nikosh" w:hAnsi="NikoshBAN" w:cs="NikoshBAN"/>
                <w:cs/>
                <w:lang w:val="fr-FR"/>
              </w:rPr>
              <w:t>বিসিক</w:t>
            </w:r>
            <w:r w:rsidR="00406E50">
              <w:rPr>
                <w:rFonts w:ascii="NikoshBAN" w:eastAsia="Nikosh" w:hAnsi="NikoshBAN" w:cs="NikoshBAN" w:hint="cs"/>
                <w:cs/>
                <w:lang w:val="fr-FR"/>
              </w:rPr>
              <w:t>-</w:t>
            </w:r>
            <w:r w:rsidRPr="00E739BC">
              <w:rPr>
                <w:rFonts w:ascii="NikoshBAN" w:eastAsia="Nikosh" w:hAnsi="NikoshBAN" w:cs="NikoshBAN"/>
                <w:cs/>
                <w:lang w:val="fr-FR"/>
              </w:rPr>
              <w:t>এর ক্ষুদ্র ও কুটির শিল্প প্রশিক্ষণ ইন</w:t>
            </w:r>
            <w:r w:rsidR="00406E50">
              <w:rPr>
                <w:rFonts w:ascii="NikoshBAN" w:eastAsia="Nikosh" w:hAnsi="NikoshBAN" w:cs="NikoshBAN" w:hint="cs"/>
                <w:cs/>
                <w:lang w:val="fr-FR"/>
              </w:rPr>
              <w:t>স্টি</w:t>
            </w:r>
            <w:r w:rsidRPr="00E739BC">
              <w:rPr>
                <w:rFonts w:ascii="NikoshBAN" w:eastAsia="Nikosh" w:hAnsi="NikoshBAN" w:cs="NikoshBAN"/>
                <w:cs/>
                <w:lang w:val="fr-FR"/>
              </w:rPr>
              <w:t>টিউট (স্কিটি)-এর মাধ্যমে নারী উদ্যোক্তাদের প্রশিক্ষণ প্রদান করা হয়ে থাকে</w:t>
            </w:r>
            <w:r w:rsidR="00FE36D5">
              <w:rPr>
                <w:rFonts w:ascii="NikoshBAN" w:eastAsia="Nikosh" w:hAnsi="NikoshBAN" w:cs="NikoshBAN" w:hint="cs"/>
                <w:cs/>
                <w:lang w:val="fr-FR"/>
              </w:rPr>
              <w:t xml:space="preserve">। </w:t>
            </w:r>
            <w:r w:rsidRPr="00E739BC">
              <w:rPr>
                <w:rFonts w:ascii="NikoshBAN" w:eastAsia="Nikosh" w:hAnsi="NikoshBAN" w:cs="NikoshBAN"/>
                <w:cs/>
                <w:lang w:val="fr-FR"/>
              </w:rPr>
              <w:t>ফলে নতুন উদ্যোক্তা সৃষ্টি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 হয় এবং </w:t>
            </w:r>
            <w:r w:rsidRPr="00E739BC">
              <w:rPr>
                <w:rFonts w:ascii="NikoshBAN" w:eastAsia="Nikosh" w:hAnsi="NikoshBAN" w:cs="NikoshBAN"/>
                <w:cs/>
                <w:lang w:val="fr-FR"/>
              </w:rPr>
              <w:t>উৎপাদনশীলতা বৃদ্ধি পা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য়। </w:t>
            </w:r>
            <w:r w:rsidRPr="00E739BC">
              <w:rPr>
                <w:rFonts w:ascii="NikoshBAN" w:eastAsia="Nikosh" w:hAnsi="NikoshBAN" w:cs="NikoshBAN"/>
                <w:cs/>
                <w:lang w:val="fr-FR"/>
              </w:rPr>
              <w:t>শিল্প পার্কে প্লট প্রাপ্তিতে নারী উদ্যোক্তার অনুপাত নিশ্চিত করার মাধ্যমে দক্ষ নারী উদ্যোক্তা ও শ্রমিক গড়ে তোলা</w:t>
            </w:r>
            <w:r w:rsidR="00453777">
              <w:rPr>
                <w:rFonts w:ascii="NikoshBAN" w:eastAsia="Nikosh" w:hAnsi="NikoshBAN" w:cs="NikoshBAN" w:hint="cs"/>
                <w:cs/>
                <w:lang w:val="fr-FR"/>
              </w:rPr>
              <w:t xml:space="preserve">র প্রয়াস নেয়া হয়েছে। </w:t>
            </w:r>
          </w:p>
        </w:tc>
      </w:tr>
    </w:tbl>
    <w:permEnd w:id="2106093491"/>
    <w:permEnd w:id="1412311704"/>
    <w:permEnd w:id="2085823252"/>
    <w:p w14:paraId="5C70F0DE" w14:textId="0F37945D" w:rsidR="00F83AF7" w:rsidRDefault="004263A4" w:rsidP="00A8531C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6.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73D5498A" w14:textId="46E5BB30" w:rsidR="00794531" w:rsidRPr="00A5256B" w:rsidRDefault="00794531" w:rsidP="00A8531C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656228546" w:edGrp="everyone"/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বিটাক</w:t>
      </w:r>
      <w:r w:rsidRPr="00A5256B">
        <w:rPr>
          <w:rFonts w:ascii="NikoshBAN" w:hAnsi="NikoshBAN" w:cs="NikoshBAN"/>
          <w:sz w:val="24"/>
          <w:szCs w:val="24"/>
          <w:lang w:bidi="bn-IN"/>
        </w:rPr>
        <w:t>)</w:t>
      </w:r>
      <w:r w:rsidR="00B8344B">
        <w:rPr>
          <w:rFonts w:ascii="NikoshBAN" w:hAnsi="NikoshBAN" w:cs="NikoshBAN"/>
          <w:sz w:val="24"/>
          <w:szCs w:val="24"/>
          <w:lang w:bidi="bn-IN"/>
        </w:rPr>
        <w:t>-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সম্প্রসারণপূর্বক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‍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আত্</w:t>
      </w:r>
      <w:r w:rsidR="00B8344B">
        <w:rPr>
          <w:rFonts w:ascii="NikoshBAN" w:hAnsi="NikoshBAN" w:cs="NikoshBAN" w:hint="cs"/>
          <w:sz w:val="24"/>
          <w:szCs w:val="24"/>
          <w:cs/>
          <w:lang w:bidi="bn-IN"/>
        </w:rPr>
        <w:t>ম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cs="Calibri"/>
          <w:szCs w:val="24"/>
          <w:lang w:bidi="bn-IN"/>
        </w:rPr>
        <w:t>Skill for Employment Investment program (SEIP)</w:t>
      </w:r>
      <w:r w:rsidRPr="00A5256B">
        <w:rPr>
          <w:rFonts w:ascii="NikoshBAN" w:hAnsi="NikoshBAN" w:cs="NikoshBAN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৯৪০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5256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A5256B">
        <w:rPr>
          <w:rFonts w:ascii="NikoshBAN" w:hAnsi="NikoshBAN" w:cs="NikoshBAN"/>
          <w:sz w:val="24"/>
          <w:szCs w:val="24"/>
          <w:lang w:bidi="bn-IN"/>
        </w:rPr>
        <w:t>-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২৪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১৪০০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করার পরিকল্পনা রয়েছে। বাংলাদেশ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কুটির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কর্পোরেশন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৬৪টি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কার্যালয়ে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১০৩৪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১৫টি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কেন্দ্রে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৬৫৬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A525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="00B8344B">
        <w:rPr>
          <w:rFonts w:ascii="NikoshBAN" w:hAnsi="NikoshBAN" w:cs="NikoshBAN" w:hint="cs"/>
          <w:sz w:val="24"/>
          <w:szCs w:val="24"/>
          <w:cs/>
          <w:lang w:bidi="bn-IN"/>
        </w:rPr>
        <w:t>রেছে</w:t>
      </w:r>
      <w:r w:rsidRPr="00A5256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14:paraId="58732B9E" w14:textId="5B73E8EC" w:rsidR="00DF6C44" w:rsidRPr="00453777" w:rsidRDefault="00453777" w:rsidP="00A8531C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53777">
        <w:rPr>
          <w:rFonts w:ascii="NikoshBAN" w:hAnsi="NikoshBAN" w:cs="NikoshBAN"/>
          <w:sz w:val="24"/>
          <w:szCs w:val="24"/>
          <w:cs/>
        </w:rPr>
        <w:t>নারীদের হাতে-কলমে কারিগরি প্রশিক্ষণের মাধ্যমে কর্মসংস্থান সৃষ্টি</w:t>
      </w:r>
      <w:r w:rsidRPr="00453777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লক্ষ্যে </w:t>
      </w:r>
      <w:r w:rsidRPr="00453777">
        <w:rPr>
          <w:rFonts w:ascii="NikoshBAN" w:hAnsi="NikoshBAN" w:cs="NikoshBAN"/>
          <w:sz w:val="24"/>
          <w:szCs w:val="24"/>
          <w:cs/>
        </w:rPr>
        <w:t>২০২</w:t>
      </w:r>
      <w:r w:rsidRPr="00453777">
        <w:rPr>
          <w:rFonts w:ascii="NikoshBAN" w:hAnsi="NikoshBAN" w:cs="NikoshBAN" w:hint="cs"/>
          <w:sz w:val="24"/>
          <w:szCs w:val="24"/>
          <w:cs/>
        </w:rPr>
        <w:t>২</w:t>
      </w:r>
      <w:r w:rsidRPr="00453777">
        <w:rPr>
          <w:rFonts w:ascii="NikoshBAN" w:hAnsi="NikoshBAN" w:cs="NikoshBAN"/>
          <w:sz w:val="24"/>
          <w:szCs w:val="24"/>
          <w:cs/>
        </w:rPr>
        <w:t>-২</w:t>
      </w:r>
      <w:r w:rsidRPr="00453777">
        <w:rPr>
          <w:rFonts w:ascii="NikoshBAN" w:hAnsi="NikoshBAN" w:cs="NikoshBAN" w:hint="cs"/>
          <w:sz w:val="24"/>
          <w:szCs w:val="24"/>
          <w:cs/>
        </w:rPr>
        <w:t>৩</w:t>
      </w:r>
      <w:r w:rsidRPr="00453777">
        <w:rPr>
          <w:rFonts w:ascii="NikoshBAN" w:hAnsi="NikoshBAN" w:cs="NikoshBAN"/>
          <w:sz w:val="24"/>
          <w:szCs w:val="24"/>
          <w:cs/>
        </w:rPr>
        <w:t xml:space="preserve"> অর্থবছরে বিভিন্ন ট্রেডে ১</w:t>
      </w:r>
      <w:r w:rsidRPr="00453777">
        <w:rPr>
          <w:rFonts w:ascii="NikoshBAN" w:hAnsi="NikoshBAN" w:cs="NikoshBAN" w:hint="cs"/>
          <w:sz w:val="24"/>
          <w:szCs w:val="24"/>
          <w:cs/>
        </w:rPr>
        <w:t>৮৬৫</w:t>
      </w:r>
      <w:r w:rsidRPr="00453777">
        <w:rPr>
          <w:rFonts w:ascii="NikoshBAN" w:hAnsi="NikoshBAN" w:cs="NikoshBAN"/>
          <w:sz w:val="24"/>
          <w:szCs w:val="24"/>
          <w:cs/>
        </w:rPr>
        <w:t xml:space="preserve"> জন নারীকে প্রশিক্ষণ প্রদান করা হয়েছে। তন্মধ্যে </w:t>
      </w:r>
      <w:r w:rsidRPr="00453777">
        <w:rPr>
          <w:rFonts w:ascii="NikoshBAN" w:hAnsi="NikoshBAN" w:cs="NikoshBAN" w:hint="cs"/>
          <w:sz w:val="24"/>
          <w:szCs w:val="24"/>
          <w:cs/>
        </w:rPr>
        <w:t>৮২০</w:t>
      </w:r>
      <w:r w:rsidRPr="00453777">
        <w:rPr>
          <w:rFonts w:ascii="NikoshBAN" w:hAnsi="NikoshBAN" w:cs="NikoshBAN"/>
          <w:sz w:val="24"/>
          <w:szCs w:val="24"/>
          <w:cs/>
        </w:rPr>
        <w:t xml:space="preserve"> জনের কর্মসংস্থানের ব্যবস্থা করা হয়েছে।</w:t>
      </w:r>
      <w:r w:rsidRPr="004537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53777">
        <w:rPr>
          <w:rFonts w:ascii="NikoshBAN" w:hAnsi="NikoshBAN" w:cs="NikoshBAN"/>
          <w:sz w:val="24"/>
          <w:szCs w:val="24"/>
          <w:cs/>
        </w:rPr>
        <w:t>বিসিক প্রশিক্ষণ ইন</w:t>
      </w:r>
      <w:r w:rsidR="00A13C7F">
        <w:rPr>
          <w:rFonts w:ascii="NikoshBAN" w:hAnsi="NikoshBAN" w:cs="NikoshBAN" w:hint="cs"/>
          <w:sz w:val="24"/>
          <w:szCs w:val="24"/>
          <w:cs/>
        </w:rPr>
        <w:t>স্টি</w:t>
      </w:r>
      <w:r w:rsidRPr="00453777">
        <w:rPr>
          <w:rFonts w:ascii="NikoshBAN" w:hAnsi="NikoshBAN" w:cs="NikoshBAN"/>
          <w:sz w:val="24"/>
          <w:szCs w:val="24"/>
          <w:cs/>
        </w:rPr>
        <w:t>টিউট (বিটিআই), আর্থিক প্রণোদনা প্যাকেজ</w:t>
      </w:r>
      <w:r w:rsidR="00B8344B">
        <w:rPr>
          <w:rFonts w:ascii="NikoshBAN" w:hAnsi="NikoshBAN" w:cs="NikoshBAN" w:hint="cs"/>
          <w:sz w:val="24"/>
          <w:szCs w:val="24"/>
          <w:cs/>
        </w:rPr>
        <w:t xml:space="preserve"> </w:t>
      </w:r>
      <w:r w:rsidRPr="00453777">
        <w:rPr>
          <w:rFonts w:ascii="NikoshBAN" w:hAnsi="NikoshBAN" w:cs="NikoshBAN"/>
          <w:sz w:val="24"/>
          <w:szCs w:val="24"/>
          <w:cs/>
        </w:rPr>
        <w:t>(৩টি পর্যায়) এ</w:t>
      </w:r>
      <w:r w:rsidRPr="00453777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মাধ্যমে </w:t>
      </w:r>
      <w:r w:rsidRPr="00A5256B">
        <w:rPr>
          <w:rFonts w:ascii="NikoshBAN" w:hAnsi="NikoshBAN" w:cs="NikoshBAN"/>
          <w:sz w:val="24"/>
          <w:szCs w:val="24"/>
          <w:cs/>
        </w:rPr>
        <w:t>১৩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A5256B">
        <w:rPr>
          <w:rFonts w:ascii="NikoshBAN" w:hAnsi="NikoshBAN" w:cs="NikoshBAN"/>
          <w:sz w:val="24"/>
          <w:szCs w:val="24"/>
          <w:cs/>
        </w:rPr>
        <w:t>১৯৯</w:t>
      </w:r>
      <w:r w:rsidRPr="00A5256B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</w:t>
      </w:r>
      <w:r w:rsidRPr="00A5256B">
        <w:rPr>
          <w:rFonts w:ascii="NikoshBAN" w:hAnsi="NikoshBAN" w:cs="NikoshBAN"/>
          <w:sz w:val="24"/>
          <w:szCs w:val="24"/>
          <w:cs/>
        </w:rPr>
        <w:t xml:space="preserve"> অনগ্রসর মহিলাদের প্রশিক্ষণের মাধ্যমে দারিদ্র বিমোচন ও কর্মসংস্থানের ব্যবস্থা করেছে। </w:t>
      </w:r>
      <w:r w:rsidRPr="004537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53777">
        <w:rPr>
          <w:rFonts w:ascii="NikoshBAN" w:hAnsi="NikoshBAN" w:cs="NikoshBAN"/>
          <w:sz w:val="24"/>
          <w:szCs w:val="24"/>
          <w:cs/>
        </w:rPr>
        <w:t xml:space="preserve"> </w:t>
      </w:r>
      <w:r w:rsidRPr="004537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14:paraId="555D293C" w14:textId="1E511D72" w:rsidR="00DF6C44" w:rsidRPr="00A5256B" w:rsidRDefault="00DF6C44" w:rsidP="00A8531C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A5256B">
        <w:rPr>
          <w:rFonts w:ascii="NikoshBAN" w:hAnsi="NikoshBAN" w:cs="NikoshBAN"/>
          <w:sz w:val="24"/>
          <w:szCs w:val="24"/>
          <w:cs/>
          <w:lang w:bidi="bn-IN"/>
        </w:rPr>
        <w:t>এ পর্যন্ত এসএমই ফাউন্ডেশন হতে</w:t>
      </w:r>
      <w:r w:rsidRPr="00A5256B">
        <w:rPr>
          <w:rFonts w:ascii="NikoshBAN" w:hAnsi="NikoshBAN" w:cs="NikoshBAN"/>
          <w:sz w:val="24"/>
          <w:szCs w:val="24"/>
        </w:rPr>
        <w:t xml:space="preserve"> 202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A5256B">
        <w:rPr>
          <w:rFonts w:ascii="NikoshBAN" w:hAnsi="NikoshBAN" w:cs="NikoshBAN"/>
          <w:sz w:val="24"/>
          <w:szCs w:val="24"/>
        </w:rPr>
        <w:t>-2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A5256B">
        <w:rPr>
          <w:rFonts w:ascii="NikoshBAN" w:hAnsi="NikoshBAN" w:cs="NikoshBAN"/>
          <w:sz w:val="24"/>
          <w:szCs w:val="24"/>
        </w:rPr>
        <w:t xml:space="preserve"> 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অর্থবছরে ক্ষুদ্র, কুটির ও মাঝারি শিল্প উদ্যোক্তাদের মধ্যে ৪% সুদে ৪৪৩ কোটি টাকা (নারী সুবিধাভোগী ৮৭৭ জন এবং পুরুষ ৩১১০ জন) এবং ৯% সুদে ১২২ কোটি টাকা (নারী সুবিধাভোগী ৫২৪ জন এবং পুরুষ ১</w:t>
      </w:r>
      <w:r w:rsidR="00B8344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৬৬২ জন) বিতরণ করা</w:t>
      </w:r>
      <w:r w:rsidR="00453777" w:rsidRPr="00A5256B">
        <w:rPr>
          <w:rFonts w:ascii="NikoshBAN" w:hAnsi="NikoshBAN" w:cs="NikoshBAN" w:hint="cs"/>
          <w:sz w:val="24"/>
          <w:szCs w:val="24"/>
          <w:cs/>
          <w:lang w:bidi="bn-IN"/>
        </w:rPr>
        <w:t xml:space="preserve"> হয়েছে। 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সরকারের পক্ষ হতে বিসিক ১০০ কোটি টাকা ঋণ পেয়েছে</w:t>
      </w:r>
      <w:r w:rsidRPr="00A5256B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উক্ত ঋণের অর্থ বিতরণের ক্ষেত্রে ১০% নারীকে অগ্রাধিকার ভিত্তিতে ঋণ দেয়ার শর্ত রয়েছে। এ পর্যন্ত ১</w:t>
      </w:r>
      <w:r w:rsidR="001E13A6" w:rsidRPr="00A5256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A5256B">
        <w:rPr>
          <w:rFonts w:ascii="NikoshBAN" w:hAnsi="NikoshBAN" w:cs="NikoshBAN"/>
          <w:sz w:val="24"/>
          <w:szCs w:val="24"/>
          <w:cs/>
          <w:lang w:bidi="bn-IN"/>
        </w:rPr>
        <w:t>৫৭৬ জন নারীকে ঋণ প্রদান করা হয়েছে এবং ৩৬০০ জনের কর্মসংস্থানের ব্যবস্থা করা হয়েছে।</w:t>
      </w:r>
    </w:p>
    <w:permEnd w:id="1656228546"/>
    <w:p w14:paraId="4510A12D" w14:textId="77777777" w:rsidR="00A8531C" w:rsidRDefault="00A8531C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7203BEA8" w14:textId="76C6D61A" w:rsidR="00F83AF7" w:rsidRDefault="004263A4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  <w:r w:rsidR="00351A62">
        <w:rPr>
          <w:rFonts w:ascii="Nikosh" w:hAnsi="Nikosh" w:cs="Nikosh"/>
          <w:b/>
          <w:sz w:val="24"/>
          <w:szCs w:val="24"/>
        </w:rPr>
        <w:t xml:space="preserve"> </w:t>
      </w:r>
    </w:p>
    <w:p w14:paraId="14B62766" w14:textId="348CE0B5" w:rsidR="00351A62" w:rsidRPr="00351A62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permStart w:id="292948015" w:edGrp="everyone"/>
      <w:r w:rsidRPr="00351A62">
        <w:rPr>
          <w:rFonts w:ascii="NikoshBAN" w:hAnsi="NikoshBAN" w:cs="NikoshBAN"/>
          <w:sz w:val="24"/>
          <w:szCs w:val="24"/>
          <w:cs/>
          <w:lang w:bidi="bn-BD"/>
        </w:rPr>
        <w:t>শিল্পে নিয়োজিত নারী উদ্যোক্তাদের যথাসময়ে উপযুক্ত ক্ষুদ্র ঋণ প্রাপ্তিতে বাধা</w:t>
      </w:r>
      <w:r w:rsidRPr="00351A62">
        <w:rPr>
          <w:rFonts w:ascii="NikoshBAN" w:hAnsi="NikoshBAN" w:cs="NikoshBAN"/>
          <w:sz w:val="24"/>
          <w:szCs w:val="24"/>
          <w:lang w:bidi="bn-BD"/>
        </w:rPr>
        <w:t xml:space="preserve">; </w:t>
      </w:r>
    </w:p>
    <w:p w14:paraId="2B122AFB" w14:textId="77777777" w:rsidR="00351A62" w:rsidRPr="00351A62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উৎপাদিত ক্ষুদ্র ও মাঝারি শিল্প পণ্যের বাজারজাতকরণের সুবিধার অভাব</w:t>
      </w:r>
      <w:r w:rsidRPr="00351A62">
        <w:rPr>
          <w:rFonts w:ascii="NikoshBAN" w:hAnsi="NikoshBAN" w:cs="NikoshBAN"/>
          <w:sz w:val="24"/>
          <w:szCs w:val="24"/>
          <w:lang w:bidi="bn-BD"/>
        </w:rPr>
        <w:t xml:space="preserve">; </w:t>
      </w:r>
    </w:p>
    <w:p w14:paraId="73079820" w14:textId="77777777" w:rsidR="00351A62" w:rsidRPr="00351A62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বাজারসমূহে নারীবান্ধব পরিবেশের অভাব</w:t>
      </w:r>
      <w:r w:rsidRPr="00351A62">
        <w:rPr>
          <w:rFonts w:ascii="NikoshBAN" w:hAnsi="NikoshBAN" w:cs="NikoshBAN"/>
          <w:sz w:val="24"/>
          <w:szCs w:val="24"/>
          <w:lang w:bidi="bn-BD"/>
        </w:rPr>
        <w:t xml:space="preserve">; </w:t>
      </w:r>
      <w:r w:rsidRPr="00351A62">
        <w:rPr>
          <w:rFonts w:ascii="NikoshBAN" w:hAnsi="NikoshBAN" w:cs="NikoshBAN"/>
          <w:sz w:val="24"/>
          <w:szCs w:val="24"/>
          <w:cs/>
          <w:lang w:bidi="bn-BD"/>
        </w:rPr>
        <w:t>এবং</w:t>
      </w:r>
    </w:p>
    <w:p w14:paraId="056405A1" w14:textId="77777777" w:rsidR="00F83AF7" w:rsidRPr="00453777" w:rsidRDefault="00351A62" w:rsidP="00A5256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প্রয়োজনীয় কারিগরি সহায়তা ও বিভিন্ন প্রকার সহায়তা সার্ভিসের স্বল্পতা।</w:t>
      </w:r>
    </w:p>
    <w:permEnd w:id="292948015"/>
    <w:p w14:paraId="6938AAA8" w14:textId="14B90EF9" w:rsidR="00F83AF7" w:rsidRPr="00733E38" w:rsidRDefault="004263A4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3DF7DF93" w14:textId="77777777" w:rsidR="00351A62" w:rsidRPr="00351A62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bookmarkStart w:id="0" w:name="_GoBack"/>
      <w:permStart w:id="1644054294" w:edGrp="everyone"/>
      <w:r w:rsidRPr="00351A62">
        <w:rPr>
          <w:rFonts w:ascii="NikoshBAN" w:hAnsi="NikoshBAN" w:cs="NikoshBAN"/>
          <w:sz w:val="24"/>
          <w:szCs w:val="24"/>
          <w:cs/>
          <w:lang w:bidi="bn-BD"/>
        </w:rPr>
        <w:t>ক্ষুদ্র, কুটির ও মাঝারি শিল্পে নারী শিল্পোদ্যোক্তারা যাতে নিজেদেরকে প্রতিষ্ঠিত করতে পারে সে জন্য প্রণোদনা ও আর্থিক সহায়তা প্রদানের বিষয় বিবেচনা করা</w:t>
      </w:r>
      <w:r w:rsidRPr="00351A62">
        <w:rPr>
          <w:rFonts w:ascii="NikoshBAN" w:hAnsi="NikoshBAN" w:cs="NikoshBAN" w:hint="cs"/>
          <w:sz w:val="24"/>
          <w:szCs w:val="24"/>
          <w:cs/>
          <w:lang w:bidi="bn-BD"/>
        </w:rPr>
        <w:t>;</w:t>
      </w:r>
    </w:p>
    <w:p w14:paraId="6948DD7F" w14:textId="77777777" w:rsidR="00351A62" w:rsidRPr="00A5256B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পার্বত্য জেলাসমূহে বিভিন্ন ট্রেডে নারী উদ্যোক্তাদের অগ্রাধিকারভিত্তিতে প্রশিক্ষণ প্রদান করা</w:t>
      </w:r>
      <w:r w:rsidRPr="00351A62">
        <w:rPr>
          <w:rFonts w:ascii="NikoshBAN" w:hAnsi="NikoshBAN" w:cs="NikoshBAN" w:hint="cs"/>
          <w:sz w:val="24"/>
          <w:szCs w:val="24"/>
          <w:cs/>
          <w:lang w:bidi="bn-BD"/>
        </w:rPr>
        <w:t>;</w:t>
      </w:r>
    </w:p>
    <w:p w14:paraId="2B663BD6" w14:textId="2D3390D3" w:rsidR="00351A62" w:rsidRPr="00A5256B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ক্ষুদ্র ও কুটির শিল্প প্রশিক্ষণ ই</w:t>
      </w:r>
      <w:r w:rsidRPr="00351A62">
        <w:rPr>
          <w:rFonts w:ascii="NikoshBAN" w:hAnsi="NikoshBAN" w:cs="NikoshBAN" w:hint="cs"/>
          <w:sz w:val="24"/>
          <w:szCs w:val="24"/>
          <w:cs/>
          <w:lang w:bidi="bn-BD"/>
        </w:rPr>
        <w:t>নস্টি</w:t>
      </w:r>
      <w:r w:rsidRPr="00351A62">
        <w:rPr>
          <w:rFonts w:ascii="NikoshBAN" w:hAnsi="NikoshBAN" w:cs="NikoshBAN"/>
          <w:sz w:val="24"/>
          <w:szCs w:val="24"/>
          <w:cs/>
          <w:lang w:bidi="bn-BD"/>
        </w:rPr>
        <w:t>টিউট (স্কিটি)-এ নারী উদ্যোক্তাদের ব্যবস্থাপনা উন্নয়ন প্রশিক্ষণ প্রদান করা</w:t>
      </w:r>
      <w:r w:rsidRPr="00351A62">
        <w:rPr>
          <w:rFonts w:ascii="NikoshBAN" w:hAnsi="NikoshBAN" w:cs="NikoshBAN" w:hint="cs"/>
          <w:sz w:val="24"/>
          <w:szCs w:val="24"/>
          <w:cs/>
          <w:lang w:bidi="bn-BD"/>
        </w:rPr>
        <w:t>;</w:t>
      </w:r>
    </w:p>
    <w:p w14:paraId="0C124D66" w14:textId="596BE55C" w:rsidR="00351A62" w:rsidRPr="00A5256B" w:rsidRDefault="00B8344B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বিসিক</w:t>
      </w:r>
      <w:r w:rsidR="00A13C7F">
        <w:rPr>
          <w:rFonts w:ascii="NikoshBAN" w:hAnsi="NikoshBAN" w:cs="NikoshBAN" w:hint="cs"/>
          <w:sz w:val="24"/>
          <w:szCs w:val="24"/>
          <w:cs/>
          <w:lang w:bidi="bn-BD"/>
        </w:rPr>
        <w:t>-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>এর</w:t>
      </w:r>
      <w:r w:rsidR="00351A62" w:rsidRPr="00351A62">
        <w:rPr>
          <w:rFonts w:ascii="NikoshBAN" w:hAnsi="NikoshBAN" w:cs="NikoshBAN"/>
          <w:sz w:val="24"/>
          <w:szCs w:val="24"/>
          <w:cs/>
          <w:lang w:bidi="bn-BD"/>
        </w:rPr>
        <w:t xml:space="preserve"> বিদ্যমান ৬৪টি শিল্প সহায়ক কেন্দ্রে নারী উদ্যোক্তাদের ব্যবস্থাপনা উন্নয়ন প্রশিক্ষণ প্রদান করা এবং বিসিক</w:t>
      </w:r>
      <w:r w:rsidR="00A13C7F">
        <w:rPr>
          <w:rFonts w:ascii="NikoshBAN" w:hAnsi="NikoshBAN" w:cs="NikoshBAN" w:hint="cs"/>
          <w:sz w:val="24"/>
          <w:szCs w:val="24"/>
          <w:cs/>
          <w:lang w:bidi="bn-BD"/>
        </w:rPr>
        <w:t>-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>এর</w:t>
      </w:r>
      <w:r w:rsidR="00351A62" w:rsidRPr="00351A62">
        <w:rPr>
          <w:rFonts w:ascii="NikoshBAN" w:hAnsi="NikoshBAN" w:cs="NikoshBAN"/>
          <w:sz w:val="24"/>
          <w:szCs w:val="24"/>
          <w:cs/>
          <w:lang w:bidi="bn-BD"/>
        </w:rPr>
        <w:t xml:space="preserve"> ১৫টি দক্ষতা উন্নয়ন প্রশিক্ষণ কেন্দ্রে নারী উদ্যোক্তাদের দক্ষতা উন্নয়ন প্রশিক্ষণ প্রদান</w:t>
      </w:r>
      <w:r w:rsidR="00351A62" w:rsidRPr="00351A62">
        <w:rPr>
          <w:rFonts w:ascii="NikoshBAN" w:hAnsi="NikoshBAN" w:cs="NikoshBAN" w:hint="cs"/>
          <w:sz w:val="24"/>
          <w:szCs w:val="24"/>
          <w:cs/>
          <w:lang w:bidi="bn-BD"/>
        </w:rPr>
        <w:t>;</w:t>
      </w:r>
      <w:r w:rsidR="00453777">
        <w:rPr>
          <w:rFonts w:ascii="NikoshBAN" w:hAnsi="NikoshBAN" w:cs="NikoshBAN" w:hint="cs"/>
          <w:sz w:val="24"/>
          <w:szCs w:val="24"/>
          <w:cs/>
          <w:lang w:bidi="bn-BD"/>
        </w:rPr>
        <w:t xml:space="preserve"> এবং</w:t>
      </w:r>
    </w:p>
    <w:p w14:paraId="352FEE90" w14:textId="77777777" w:rsidR="00202BDB" w:rsidRPr="00A5256B" w:rsidRDefault="00351A62" w:rsidP="00A5256B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r w:rsidRPr="00351A62">
        <w:rPr>
          <w:rFonts w:ascii="NikoshBAN" w:hAnsi="NikoshBAN" w:cs="NikoshBAN"/>
          <w:sz w:val="24"/>
          <w:szCs w:val="24"/>
          <w:cs/>
          <w:lang w:bidi="bn-BD"/>
        </w:rPr>
        <w:t>বিসিকের নতুন বাস্তবায়িত শিল্পনগরীগুলোতে মহিলা উদ্যোক্তাদের জন্য ১০% প্লট বরাদ্দ দেয়া</w:t>
      </w:r>
      <w:r w:rsidR="00453777">
        <w:rPr>
          <w:rFonts w:ascii="NikoshBAN" w:hAnsi="NikoshBAN" w:cs="NikoshBAN" w:hint="cs"/>
          <w:sz w:val="24"/>
          <w:szCs w:val="24"/>
          <w:cs/>
          <w:lang w:bidi="bn-BD"/>
        </w:rPr>
        <w:t xml:space="preserve"> এবং</w:t>
      </w:r>
      <w:r w:rsidRPr="00351A62">
        <w:rPr>
          <w:rFonts w:ascii="NikoshBAN" w:hAnsi="NikoshBAN" w:cs="NikoshBAN"/>
          <w:sz w:val="24"/>
          <w:szCs w:val="24"/>
          <w:cs/>
          <w:lang w:bidi="bn-BD"/>
        </w:rPr>
        <w:t xml:space="preserve"> মৌমাছি পালন প্রশিক্ষণ প্রদানের ক্ষেত্রে ৫০% নারীকে প্রশিক্ষণের আওতায় নিয়ে আসা।</w:t>
      </w:r>
      <w:bookmarkEnd w:id="0"/>
      <w:permEnd w:id="1644054294"/>
    </w:p>
    <w:sectPr w:rsidR="00202BDB" w:rsidRPr="00A5256B" w:rsidSect="00A8531C">
      <w:headerReference w:type="default" r:id="rId9"/>
      <w:pgSz w:w="11909" w:h="16834" w:code="9"/>
      <w:pgMar w:top="2160" w:right="1440" w:bottom="2160" w:left="2160" w:header="1800" w:footer="720" w:gutter="0"/>
      <w:pgNumType w:start="17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547A1" w14:textId="77777777" w:rsidR="00330DB5" w:rsidRDefault="00330DB5" w:rsidP="00100CA5">
      <w:pPr>
        <w:spacing w:after="0" w:line="240" w:lineRule="auto"/>
      </w:pPr>
      <w:r>
        <w:separator/>
      </w:r>
    </w:p>
  </w:endnote>
  <w:endnote w:type="continuationSeparator" w:id="0">
    <w:p w14:paraId="6BA88E95" w14:textId="77777777" w:rsidR="00330DB5" w:rsidRDefault="00330DB5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1C9B9" w14:textId="77777777" w:rsidR="00330DB5" w:rsidRDefault="00330DB5" w:rsidP="00100CA5">
      <w:pPr>
        <w:spacing w:after="0" w:line="240" w:lineRule="auto"/>
      </w:pPr>
      <w:r>
        <w:separator/>
      </w:r>
    </w:p>
  </w:footnote>
  <w:footnote w:type="continuationSeparator" w:id="0">
    <w:p w14:paraId="0527323A" w14:textId="77777777" w:rsidR="00330DB5" w:rsidRDefault="00330DB5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FDF" w14:textId="77777777" w:rsidR="00FE36D5" w:rsidRPr="00100CA5" w:rsidRDefault="00FE36D5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00461B">
      <w:rPr>
        <w:rFonts w:ascii="NikoshBAN" w:hAnsi="NikoshBAN" w:cs="NikoshBAN"/>
        <w:noProof/>
        <w:sz w:val="24"/>
        <w:szCs w:val="24"/>
      </w:rPr>
      <w:t>182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3E7283"/>
    <w:multiLevelType w:val="hybridMultilevel"/>
    <w:tmpl w:val="0292E44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F41DB"/>
    <w:multiLevelType w:val="hybridMultilevel"/>
    <w:tmpl w:val="7D20B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1C5B06"/>
    <w:multiLevelType w:val="hybridMultilevel"/>
    <w:tmpl w:val="FFB460B6"/>
    <w:lvl w:ilvl="0" w:tplc="C5D89D1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8sOP4mn+iLyhbuylbMF3WVzdss=" w:salt="83XzuRSEX9kXKtwP3Pr2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461B"/>
    <w:rsid w:val="00007463"/>
    <w:rsid w:val="00024252"/>
    <w:rsid w:val="000350EF"/>
    <w:rsid w:val="0004279D"/>
    <w:rsid w:val="00061DD6"/>
    <w:rsid w:val="00082BB8"/>
    <w:rsid w:val="000A58C5"/>
    <w:rsid w:val="000B0698"/>
    <w:rsid w:val="000B724A"/>
    <w:rsid w:val="000D09D5"/>
    <w:rsid w:val="000F6E9A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79E0"/>
    <w:rsid w:val="00177DB3"/>
    <w:rsid w:val="0019573E"/>
    <w:rsid w:val="001C284C"/>
    <w:rsid w:val="001E13A6"/>
    <w:rsid w:val="00202BDB"/>
    <w:rsid w:val="0021510B"/>
    <w:rsid w:val="00221FEE"/>
    <w:rsid w:val="0022207E"/>
    <w:rsid w:val="00225022"/>
    <w:rsid w:val="00274F17"/>
    <w:rsid w:val="00286C1D"/>
    <w:rsid w:val="00290163"/>
    <w:rsid w:val="002A2CC6"/>
    <w:rsid w:val="002C4D0F"/>
    <w:rsid w:val="002E4DCE"/>
    <w:rsid w:val="002F03A7"/>
    <w:rsid w:val="003026F1"/>
    <w:rsid w:val="00313591"/>
    <w:rsid w:val="00330DB5"/>
    <w:rsid w:val="003329BB"/>
    <w:rsid w:val="00351A62"/>
    <w:rsid w:val="00371DB5"/>
    <w:rsid w:val="003740DF"/>
    <w:rsid w:val="003A3388"/>
    <w:rsid w:val="003C1E87"/>
    <w:rsid w:val="003C3DC9"/>
    <w:rsid w:val="003D3E54"/>
    <w:rsid w:val="003D53C7"/>
    <w:rsid w:val="003F5731"/>
    <w:rsid w:val="003F6D1E"/>
    <w:rsid w:val="00406E50"/>
    <w:rsid w:val="00417128"/>
    <w:rsid w:val="004206E9"/>
    <w:rsid w:val="00423CEE"/>
    <w:rsid w:val="004263A4"/>
    <w:rsid w:val="0043121C"/>
    <w:rsid w:val="004507A0"/>
    <w:rsid w:val="00453777"/>
    <w:rsid w:val="00457FB5"/>
    <w:rsid w:val="00494713"/>
    <w:rsid w:val="004A7401"/>
    <w:rsid w:val="004B29FA"/>
    <w:rsid w:val="004B2F9D"/>
    <w:rsid w:val="004B42FB"/>
    <w:rsid w:val="004C4B94"/>
    <w:rsid w:val="00520B93"/>
    <w:rsid w:val="0052537A"/>
    <w:rsid w:val="00526EB0"/>
    <w:rsid w:val="00570762"/>
    <w:rsid w:val="005A1032"/>
    <w:rsid w:val="005C3051"/>
    <w:rsid w:val="005E20CA"/>
    <w:rsid w:val="005F2298"/>
    <w:rsid w:val="00601B4F"/>
    <w:rsid w:val="0060219B"/>
    <w:rsid w:val="00612211"/>
    <w:rsid w:val="006233FC"/>
    <w:rsid w:val="00641001"/>
    <w:rsid w:val="006537EE"/>
    <w:rsid w:val="00680609"/>
    <w:rsid w:val="00681FA2"/>
    <w:rsid w:val="00696460"/>
    <w:rsid w:val="006B2EF1"/>
    <w:rsid w:val="006B3834"/>
    <w:rsid w:val="006C4D92"/>
    <w:rsid w:val="006D670F"/>
    <w:rsid w:val="006F6CA0"/>
    <w:rsid w:val="007119FD"/>
    <w:rsid w:val="0072150F"/>
    <w:rsid w:val="007220AE"/>
    <w:rsid w:val="007246E2"/>
    <w:rsid w:val="00733A37"/>
    <w:rsid w:val="00744CD9"/>
    <w:rsid w:val="00746342"/>
    <w:rsid w:val="00754ED1"/>
    <w:rsid w:val="00772254"/>
    <w:rsid w:val="00773C94"/>
    <w:rsid w:val="00777B67"/>
    <w:rsid w:val="00780CB8"/>
    <w:rsid w:val="00794531"/>
    <w:rsid w:val="00794544"/>
    <w:rsid w:val="007A2A92"/>
    <w:rsid w:val="007A71BA"/>
    <w:rsid w:val="007B78D7"/>
    <w:rsid w:val="007D08C5"/>
    <w:rsid w:val="008207C2"/>
    <w:rsid w:val="00822919"/>
    <w:rsid w:val="0085592E"/>
    <w:rsid w:val="00867560"/>
    <w:rsid w:val="00874E0B"/>
    <w:rsid w:val="00885B3B"/>
    <w:rsid w:val="0089061C"/>
    <w:rsid w:val="008D6780"/>
    <w:rsid w:val="008D7A7B"/>
    <w:rsid w:val="008E491E"/>
    <w:rsid w:val="008F5568"/>
    <w:rsid w:val="00924409"/>
    <w:rsid w:val="00934869"/>
    <w:rsid w:val="009416EF"/>
    <w:rsid w:val="00953C8A"/>
    <w:rsid w:val="00960653"/>
    <w:rsid w:val="00987B68"/>
    <w:rsid w:val="009B1AE3"/>
    <w:rsid w:val="009E32A5"/>
    <w:rsid w:val="00A13C7F"/>
    <w:rsid w:val="00A2344F"/>
    <w:rsid w:val="00A34C3C"/>
    <w:rsid w:val="00A37EC0"/>
    <w:rsid w:val="00A5256B"/>
    <w:rsid w:val="00A7010C"/>
    <w:rsid w:val="00A8531C"/>
    <w:rsid w:val="00AE6451"/>
    <w:rsid w:val="00B23A4F"/>
    <w:rsid w:val="00B24B6F"/>
    <w:rsid w:val="00B24C26"/>
    <w:rsid w:val="00B5437C"/>
    <w:rsid w:val="00B5691A"/>
    <w:rsid w:val="00B73A53"/>
    <w:rsid w:val="00B8344B"/>
    <w:rsid w:val="00B913A4"/>
    <w:rsid w:val="00B94447"/>
    <w:rsid w:val="00BA3067"/>
    <w:rsid w:val="00BD0EF4"/>
    <w:rsid w:val="00C1025C"/>
    <w:rsid w:val="00C228F2"/>
    <w:rsid w:val="00C233DD"/>
    <w:rsid w:val="00C503D5"/>
    <w:rsid w:val="00C6291E"/>
    <w:rsid w:val="00C64CA5"/>
    <w:rsid w:val="00C73CF8"/>
    <w:rsid w:val="00C902F5"/>
    <w:rsid w:val="00C960AD"/>
    <w:rsid w:val="00CA12A9"/>
    <w:rsid w:val="00CB31FE"/>
    <w:rsid w:val="00CC5ACB"/>
    <w:rsid w:val="00CD3DA0"/>
    <w:rsid w:val="00CD6F40"/>
    <w:rsid w:val="00CE13A0"/>
    <w:rsid w:val="00CF3682"/>
    <w:rsid w:val="00CF7A02"/>
    <w:rsid w:val="00D2011D"/>
    <w:rsid w:val="00D3249A"/>
    <w:rsid w:val="00D57166"/>
    <w:rsid w:val="00D744FF"/>
    <w:rsid w:val="00D915B8"/>
    <w:rsid w:val="00D93E8A"/>
    <w:rsid w:val="00DB3C29"/>
    <w:rsid w:val="00DC421C"/>
    <w:rsid w:val="00DD3DC2"/>
    <w:rsid w:val="00DF6C44"/>
    <w:rsid w:val="00DF6E06"/>
    <w:rsid w:val="00E03817"/>
    <w:rsid w:val="00E15071"/>
    <w:rsid w:val="00E22DCA"/>
    <w:rsid w:val="00E26834"/>
    <w:rsid w:val="00E672CE"/>
    <w:rsid w:val="00E739BC"/>
    <w:rsid w:val="00EB4450"/>
    <w:rsid w:val="00EB4786"/>
    <w:rsid w:val="00ED4F00"/>
    <w:rsid w:val="00EE170D"/>
    <w:rsid w:val="00F004AC"/>
    <w:rsid w:val="00F31472"/>
    <w:rsid w:val="00F5368D"/>
    <w:rsid w:val="00F62302"/>
    <w:rsid w:val="00F83AF7"/>
    <w:rsid w:val="00F94B11"/>
    <w:rsid w:val="00FA0EA3"/>
    <w:rsid w:val="00FE36D5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3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Bullet Paragraph,List Paragraph (numbered (a)),Normal 2,Resume Title,heading 4,List Paragraph1,YC Bulet,AB List 1,Bullet Points,ProcessA"/>
    <w:basedOn w:val="Normal"/>
    <w:link w:val="ListParagraphChar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ListBullet Paragraph Char,List Paragraph (numbered (a)) Char,Normal 2 Char,Resume Title Char,heading 4 Char,List Paragraph1 Char,YC Bulet Char,AB List 1 Char,Bullet Points Char,ProcessA Char"/>
    <w:link w:val="ListParagraph"/>
    <w:qFormat/>
    <w:locked/>
    <w:rsid w:val="00351A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C205A-D6F1-4179-A3D8-0803A5DD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1159</Words>
  <Characters>6609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2023-05-05T06:18:00Z</cp:lastPrinted>
  <dcterms:created xsi:type="dcterms:W3CDTF">2023-05-05T06:36:00Z</dcterms:created>
  <dcterms:modified xsi:type="dcterms:W3CDTF">2023-08-16T04:31:00Z</dcterms:modified>
</cp:coreProperties>
</file>