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B8B7" w:themeFill="accent2" w:themeFillTint="66"/>
        <w:tblLook w:val="04A0" w:firstRow="1" w:lastRow="0" w:firstColumn="1" w:lastColumn="0" w:noHBand="0" w:noVBand="1"/>
      </w:tblPr>
      <w:tblGrid>
        <w:gridCol w:w="7207"/>
      </w:tblGrid>
      <w:tr w:rsidR="00E1159D" w:rsidRPr="00E1159D" w:rsidTr="00A45FEC">
        <w:tc>
          <w:tcPr>
            <w:tcW w:w="8316" w:type="dxa"/>
            <w:shd w:val="clear" w:color="auto" w:fill="E5B8B7" w:themeFill="accent2" w:themeFillTint="66"/>
          </w:tcPr>
          <w:p w:rsidR="00104272" w:rsidRPr="00E1159D" w:rsidRDefault="00104272" w:rsidP="0041610B">
            <w:pPr>
              <w:spacing w:before="120" w:after="120"/>
              <w:jc w:val="center"/>
              <w:rPr>
                <w:rFonts w:ascii="Nikosh" w:hAnsi="Nikosh" w:cs="Nikosh"/>
                <w:b/>
                <w:bCs/>
                <w:sz w:val="32"/>
                <w:szCs w:val="32"/>
                <w:lang w:bidi="bn-IN"/>
              </w:rPr>
            </w:pPr>
            <w:r w:rsidRPr="00E1159D">
              <w:rPr>
                <w:rFonts w:ascii="Nikosh" w:hAnsi="Nikosh" w:cs="Nikosh"/>
                <w:b/>
                <w:bCs/>
                <w:sz w:val="32"/>
                <w:szCs w:val="32"/>
                <w:cs/>
                <w:lang w:bidi="bn-IN"/>
              </w:rPr>
              <w:t>অধ্যায়-</w:t>
            </w:r>
            <w:r w:rsidR="00CD38C4" w:rsidRPr="00E1159D">
              <w:rPr>
                <w:rFonts w:ascii="Nikosh" w:hAnsi="Nikosh" w:cs="Nikosh"/>
                <w:b/>
                <w:bCs/>
                <w:sz w:val="32"/>
                <w:szCs w:val="32"/>
                <w:cs/>
                <w:lang w:bidi="bn-IN"/>
              </w:rPr>
              <w:t>১</w:t>
            </w:r>
          </w:p>
          <w:p w:rsidR="00A45FEC" w:rsidRPr="00E1159D" w:rsidRDefault="0044067C" w:rsidP="0041610B">
            <w:pPr>
              <w:spacing w:before="120" w:after="120"/>
              <w:jc w:val="center"/>
              <w:rPr>
                <w:rFonts w:ascii="NikoshBAN" w:hAnsi="NikoshBAN" w:cs="NikoshBAN"/>
                <w:b/>
                <w:bCs/>
                <w:sz w:val="32"/>
                <w:szCs w:val="32"/>
                <w:cs/>
                <w:lang w:bidi="bn-IN"/>
              </w:rPr>
            </w:pPr>
            <w:r w:rsidRPr="00E1159D">
              <w:rPr>
                <w:rFonts w:ascii="Nikosh" w:eastAsia="NikoshBAN" w:hAnsi="Nikosh" w:cs="Nikosh"/>
                <w:b/>
                <w:bCs/>
                <w:sz w:val="32"/>
                <w:szCs w:val="32"/>
                <w:cs/>
                <w:lang w:bidi="bn-BD"/>
              </w:rPr>
              <w:t>প্রাথমিক ও গণশিক্ষা মন্ত্রণালয়</w:t>
            </w:r>
          </w:p>
        </w:tc>
      </w:tr>
    </w:tbl>
    <w:p w:rsidR="007E117A" w:rsidRPr="00E1159D" w:rsidRDefault="007E117A" w:rsidP="007E117A">
      <w:pPr>
        <w:spacing w:before="120" w:after="120" w:line="288" w:lineRule="auto"/>
        <w:ind w:left="540" w:hanging="540"/>
        <w:jc w:val="both"/>
        <w:rPr>
          <w:rFonts w:ascii="Nikosh" w:hAnsi="Nikosh" w:cs="Nikosh"/>
          <w:b/>
          <w:sz w:val="24"/>
          <w:szCs w:val="24"/>
        </w:rPr>
      </w:pPr>
      <w:r w:rsidRPr="00E1159D">
        <w:rPr>
          <w:rFonts w:ascii="Nikosh" w:hAnsi="Nikosh" w:cs="Nikosh"/>
          <w:b/>
          <w:bCs/>
          <w:sz w:val="24"/>
          <w:szCs w:val="24"/>
          <w:cs/>
          <w:lang w:bidi="bn-IN"/>
        </w:rPr>
        <w:t>১</w:t>
      </w:r>
      <w:r w:rsidRPr="00E1159D">
        <w:rPr>
          <w:rFonts w:ascii="Nikosh" w:hAnsi="Nikosh" w:cs="Nikosh"/>
          <w:b/>
          <w:sz w:val="24"/>
          <w:szCs w:val="24"/>
        </w:rPr>
        <w:t>.</w:t>
      </w:r>
      <w:r w:rsidR="002F10ED" w:rsidRPr="00E1159D">
        <w:rPr>
          <w:rFonts w:ascii="Nikosh" w:hAnsi="Nikosh" w:cs="Nikosh" w:hint="cs"/>
          <w:b/>
          <w:sz w:val="24"/>
          <w:szCs w:val="24"/>
          <w:cs/>
          <w:lang w:bidi="bn-IN"/>
        </w:rPr>
        <w:t>০</w:t>
      </w:r>
      <w:r w:rsidRPr="00E1159D">
        <w:rPr>
          <w:rFonts w:ascii="Nikosh" w:hAnsi="Nikosh" w:cs="Nikosh"/>
          <w:b/>
          <w:sz w:val="24"/>
          <w:szCs w:val="24"/>
        </w:rPr>
        <w:tab/>
      </w:r>
      <w:r w:rsidRPr="00E1159D">
        <w:rPr>
          <w:rFonts w:ascii="Nikosh" w:hAnsi="Nikosh" w:cs="Nikosh"/>
          <w:b/>
          <w:bCs/>
          <w:sz w:val="24"/>
          <w:szCs w:val="24"/>
          <w:cs/>
          <w:lang w:bidi="bn-IN"/>
        </w:rPr>
        <w:t>ভূমিকা</w:t>
      </w:r>
    </w:p>
    <w:p w:rsidR="0044067C" w:rsidRPr="00E1159D" w:rsidRDefault="00C850C8" w:rsidP="0044067C">
      <w:pPr>
        <w:spacing w:before="120" w:after="120" w:line="288" w:lineRule="auto"/>
        <w:ind w:left="547" w:hanging="7"/>
        <w:jc w:val="both"/>
        <w:rPr>
          <w:rFonts w:ascii="Nikosh" w:hAnsi="Nikosh" w:cs="Nikosh"/>
          <w:sz w:val="24"/>
          <w:szCs w:val="24"/>
        </w:rPr>
      </w:pPr>
      <w:permStart w:id="1372806759" w:edGrp="everyone"/>
      <w:r w:rsidRPr="00E1159D">
        <w:rPr>
          <w:rFonts w:ascii="NikoshBAN" w:eastAsia="NikoshBAN" w:hAnsi="NikoshBAN" w:cs="NikoshBAN"/>
          <w:sz w:val="24"/>
          <w:szCs w:val="24"/>
          <w:cs/>
          <w:lang w:bidi="bn-BD"/>
        </w:rPr>
        <w:t>আজকের শিশু আগামী দিনের ভবিষ্যৎ। শিক্ষা শিশুর সুপ্ত প্রতিভা বিকাশের অন্যতম গুরুত্বপূর্ণ হাতিয়ার। শিক্ষার কাজ হলো মানুষকে জীবন ও জীবিকার উপজীবি করে গড়ে তোলা। সবার জন্য মৌলিক শিক্ষা নিশ্চিত করা রাষ্ট্রের অন্যতম সাংবিধানিক দায়িত্ব</w:t>
      </w:r>
      <w:r w:rsidRPr="00E1159D">
        <w:rPr>
          <w:rFonts w:ascii="NikoshBAN" w:eastAsia="NikoshBAN" w:hAnsi="NikoshBAN" w:cs="NikoshBAN"/>
          <w:sz w:val="24"/>
          <w:szCs w:val="24"/>
          <w:cs/>
          <w:lang w:bidi="hi-IN"/>
        </w:rPr>
        <w:t xml:space="preserve">। </w:t>
      </w:r>
      <w:r w:rsidRPr="00E1159D">
        <w:rPr>
          <w:rFonts w:ascii="NikoshBAN" w:eastAsia="NikoshBAN" w:hAnsi="NikoshBAN" w:cs="NikoshBAN"/>
          <w:sz w:val="24"/>
          <w:szCs w:val="24"/>
          <w:cs/>
          <w:lang w:bidi="bn-IN"/>
        </w:rPr>
        <w:t>ভবিষ্যৎ প্রজন্মের উন্নয়ন ও তাদের ব্যক্তিগত</w:t>
      </w:r>
      <w:r w:rsidRPr="00E1159D">
        <w:rPr>
          <w:rFonts w:ascii="NikoshBAN" w:eastAsia="NikoshBAN" w:hAnsi="NikoshBAN" w:cs="NikoshBAN"/>
          <w:sz w:val="24"/>
          <w:szCs w:val="24"/>
          <w:cs/>
          <w:lang w:bidi="bn-BD"/>
        </w:rPr>
        <w:t>, সামাজিক ও সাংস্কৃতিক বিকাশের জন্য শিক্ষা অত্যন্ত  গুরুত্বপূর্ণ</w:t>
      </w:r>
      <w:r w:rsidRPr="00E1159D">
        <w:rPr>
          <w:rFonts w:ascii="NikoshBAN" w:eastAsia="NikoshBAN" w:hAnsi="NikoshBAN" w:cs="NikoshBAN"/>
          <w:sz w:val="24"/>
          <w:szCs w:val="24"/>
          <w:cs/>
          <w:lang w:bidi="hi-IN"/>
        </w:rPr>
        <w:t xml:space="preserve">। </w:t>
      </w:r>
      <w:r w:rsidRPr="00E1159D">
        <w:rPr>
          <w:rFonts w:ascii="NikoshBAN" w:eastAsia="NikoshBAN" w:hAnsi="NikoshBAN" w:cs="NikoshBAN"/>
          <w:sz w:val="24"/>
          <w:szCs w:val="24"/>
          <w:cs/>
          <w:lang w:bidi="bn-IN"/>
        </w:rPr>
        <w:t>প্রাথমিক ও গণ</w:t>
      </w:r>
      <w:r w:rsidRPr="00E1159D">
        <w:rPr>
          <w:rFonts w:ascii="NikoshBAN" w:eastAsia="NikoshBAN" w:hAnsi="NikoshBAN" w:cs="NikoshBAN"/>
          <w:sz w:val="24"/>
          <w:szCs w:val="24"/>
          <w:cs/>
          <w:lang w:bidi="bn-BD"/>
        </w:rPr>
        <w:t>শিক্ষা মন্ত্রণালয় দেশে সার্বজনীন ও বাধ্যতামূলক প্রাথমিক শিক্ষা বাস্তবায়নের জন্য কাজ করছে। এ কাজে মন্ত্রণালয়ের রয়েছে বিভিন্ন নীতি, কৌশল, আইনি কাঠামো এবং মন্ত্রণালয় ও এর অধীনস্থ দপ্তরগুলোর সমন্বয়ে একটি কার্যকর সাংগঠনিক কাঠামো</w:t>
      </w:r>
      <w:r w:rsidR="0044067C" w:rsidRPr="00E1159D">
        <w:rPr>
          <w:rFonts w:ascii="Nikosh" w:eastAsia="NikoshBAN" w:hAnsi="Nikosh" w:cs="Nikosh"/>
          <w:sz w:val="24"/>
          <w:szCs w:val="24"/>
          <w:cs/>
          <w:lang w:bidi="hi-IN"/>
        </w:rPr>
        <w:t xml:space="preserve">। </w:t>
      </w:r>
    </w:p>
    <w:permEnd w:id="1372806759"/>
    <w:p w:rsidR="0044067C" w:rsidRPr="00E1159D" w:rsidRDefault="0044067C" w:rsidP="0044067C">
      <w:pPr>
        <w:spacing w:before="120" w:after="120" w:line="288" w:lineRule="auto"/>
        <w:ind w:left="547" w:hanging="547"/>
        <w:jc w:val="both"/>
        <w:rPr>
          <w:rFonts w:ascii="Nikosh" w:hAnsi="Nikosh" w:cs="Nikosh"/>
          <w:b/>
          <w:sz w:val="24"/>
          <w:szCs w:val="24"/>
        </w:rPr>
      </w:pPr>
      <w:r w:rsidRPr="00E1159D">
        <w:rPr>
          <w:rFonts w:ascii="Nikosh" w:eastAsia="NikoshBAN" w:hAnsi="Nikosh" w:cs="Nikosh"/>
          <w:b/>
          <w:sz w:val="24"/>
          <w:szCs w:val="24"/>
          <w:cs/>
          <w:lang w:bidi="bn-BD"/>
        </w:rPr>
        <w:t>২.</w:t>
      </w:r>
      <w:r w:rsidR="002F10ED" w:rsidRPr="00E1159D">
        <w:rPr>
          <w:rFonts w:ascii="Nikosh" w:eastAsia="NikoshBAN" w:hAnsi="Nikosh" w:cs="Nikosh" w:hint="cs"/>
          <w:b/>
          <w:sz w:val="24"/>
          <w:szCs w:val="24"/>
          <w:cs/>
          <w:lang w:bidi="bn-IN"/>
        </w:rPr>
        <w:t>০</w:t>
      </w:r>
      <w:r w:rsidRPr="00E1159D">
        <w:rPr>
          <w:rFonts w:ascii="Nikosh" w:eastAsia="NikoshBAN" w:hAnsi="Nikosh" w:cs="Nikosh"/>
          <w:b/>
          <w:sz w:val="24"/>
          <w:szCs w:val="24"/>
          <w:cs/>
          <w:lang w:bidi="bn-BD"/>
        </w:rPr>
        <w:t xml:space="preserve"> </w:t>
      </w:r>
      <w:r w:rsidRPr="00E1159D">
        <w:rPr>
          <w:rFonts w:ascii="Nikosh" w:eastAsia="NikoshBAN" w:hAnsi="Nikosh" w:cs="Nikosh"/>
          <w:b/>
          <w:sz w:val="24"/>
          <w:szCs w:val="24"/>
          <w:cs/>
          <w:lang w:bidi="bn-BD"/>
        </w:rPr>
        <w:tab/>
      </w:r>
      <w:r w:rsidR="009E4324" w:rsidRPr="00E1159D">
        <w:rPr>
          <w:rFonts w:ascii="Nikosh" w:hAnsi="Nikosh" w:cs="Nikosh"/>
          <w:b/>
          <w:bCs/>
          <w:sz w:val="24"/>
          <w:szCs w:val="24"/>
          <w:cs/>
          <w:lang w:bidi="bn-IN"/>
        </w:rPr>
        <w:t>জাতীয় নীতি</w:t>
      </w:r>
      <w:r w:rsidR="009E4324" w:rsidRPr="00E1159D">
        <w:rPr>
          <w:rFonts w:ascii="Nikosh" w:hAnsi="Nikosh" w:cs="Nikosh"/>
          <w:b/>
          <w:sz w:val="24"/>
          <w:szCs w:val="24"/>
        </w:rPr>
        <w:t>/</w:t>
      </w:r>
      <w:r w:rsidRPr="00E1159D">
        <w:rPr>
          <w:rFonts w:ascii="Nikosh" w:hAnsi="Nikosh" w:cs="Nikosh"/>
          <w:b/>
          <w:bCs/>
          <w:sz w:val="24"/>
          <w:szCs w:val="24"/>
          <w:cs/>
          <w:lang w:bidi="bn-IN"/>
        </w:rPr>
        <w:t xml:space="preserve">কৌশলের আলোকে শিশুদের উন্নয়নে গৃহীত কার্যক্রমসমূহ </w:t>
      </w:r>
    </w:p>
    <w:p w:rsidR="0044067C" w:rsidRPr="00E1159D" w:rsidRDefault="00C850C8" w:rsidP="0044067C">
      <w:pPr>
        <w:spacing w:before="120" w:after="120" w:line="288" w:lineRule="auto"/>
        <w:ind w:left="547"/>
        <w:jc w:val="both"/>
        <w:rPr>
          <w:rFonts w:ascii="Nikosh" w:hAnsi="Nikosh" w:cs="Nikosh"/>
          <w:sz w:val="24"/>
          <w:szCs w:val="24"/>
          <w:lang w:bidi="bn-IN"/>
        </w:rPr>
      </w:pPr>
      <w:permStart w:id="1582387010" w:edGrp="everyone"/>
      <w:r w:rsidRPr="00E1159D">
        <w:rPr>
          <w:rFonts w:ascii="NikoshBAN" w:eastAsia="NikoshBAN" w:hAnsi="NikoshBAN" w:cs="NikoshBAN"/>
          <w:sz w:val="24"/>
          <w:szCs w:val="24"/>
          <w:cs/>
          <w:lang w:bidi="bn-BD"/>
        </w:rPr>
        <w:t>প্রাথমিক শিক্ষা অধিদপ্তর তথা প্রাথমিক ও গণশিক্ষা মন্ত্রণালয় প্রাথমিক শিক্ষা সংশ্লিষ্ট বিভিন্ন নীতি, কৌশল ও কার্যক্রম বাস্তবায়ন করে থাকে। প্রাথমিক শিক্ষা সংশ্লিষ্ট জাতীয় নীতি ও কৌশ</w:t>
      </w:r>
      <w:r w:rsidRPr="00E1159D">
        <w:rPr>
          <w:rFonts w:ascii="NikoshBAN" w:hAnsi="NikoshBAN" w:cs="NikoshBAN"/>
          <w:sz w:val="24"/>
          <w:szCs w:val="24"/>
          <w:cs/>
          <w:lang w:bidi="bn-IN"/>
        </w:rPr>
        <w:t xml:space="preserve">লের আলোকে গৃহীত পদক্ষেপসমূহ </w:t>
      </w:r>
      <w:r w:rsidRPr="00E1159D">
        <w:rPr>
          <w:rFonts w:ascii="NikoshBAN" w:eastAsia="NikoshBAN" w:hAnsi="NikoshBAN" w:cs="NikoshBAN"/>
          <w:sz w:val="24"/>
          <w:szCs w:val="24"/>
          <w:cs/>
          <w:lang w:bidi="bn-BD"/>
        </w:rPr>
        <w:t>সংক্ষেপে উপস্থাপন করা হল</w:t>
      </w:r>
      <w:r w:rsidR="00B91330" w:rsidRPr="00E1159D">
        <w:rPr>
          <w:rFonts w:ascii="NikoshBAN" w:eastAsia="NikoshBAN" w:hAnsi="NikoshBAN" w:cs="NikoshBAN" w:hint="cs"/>
          <w:sz w:val="24"/>
          <w:szCs w:val="24"/>
          <w:cs/>
          <w:lang w:bidi="bn-IN"/>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3420"/>
      </w:tblGrid>
      <w:tr w:rsidR="00E1159D" w:rsidRPr="00E1159D" w:rsidTr="002A4989">
        <w:trPr>
          <w:tblHeader/>
        </w:trPr>
        <w:tc>
          <w:tcPr>
            <w:tcW w:w="3780" w:type="dxa"/>
            <w:shd w:val="clear" w:color="auto" w:fill="C6D9F1" w:themeFill="text2" w:themeFillTint="33"/>
          </w:tcPr>
          <w:permEnd w:id="1582387010"/>
          <w:p w:rsidR="0044067C" w:rsidRPr="00E1159D" w:rsidRDefault="0044067C" w:rsidP="00A423B6">
            <w:pPr>
              <w:spacing w:before="40" w:after="40" w:line="264" w:lineRule="auto"/>
              <w:jc w:val="center"/>
              <w:rPr>
                <w:rFonts w:ascii="Nikosh" w:hAnsi="Nikosh" w:cs="Nikosh"/>
                <w:b/>
                <w:sz w:val="20"/>
              </w:rPr>
            </w:pPr>
            <w:r w:rsidRPr="00E1159D">
              <w:rPr>
                <w:rFonts w:ascii="Nikosh" w:eastAsia="NikoshBAN" w:hAnsi="Nikosh" w:cs="Nikosh"/>
                <w:b/>
                <w:bCs/>
                <w:sz w:val="20"/>
                <w:cs/>
                <w:lang w:bidi="bn-BD"/>
              </w:rPr>
              <w:t>জাতীয় নীতি/কৌশল ও বিবরণ</w:t>
            </w:r>
          </w:p>
        </w:tc>
        <w:tc>
          <w:tcPr>
            <w:tcW w:w="3420" w:type="dxa"/>
            <w:shd w:val="clear" w:color="auto" w:fill="C6D9F1" w:themeFill="text2" w:themeFillTint="33"/>
          </w:tcPr>
          <w:p w:rsidR="0044067C" w:rsidRPr="00E1159D" w:rsidRDefault="0044067C" w:rsidP="00A423B6">
            <w:pPr>
              <w:spacing w:before="40" w:after="40" w:line="264" w:lineRule="auto"/>
              <w:jc w:val="center"/>
              <w:rPr>
                <w:rFonts w:ascii="Nikosh" w:hAnsi="Nikosh" w:cs="Nikosh"/>
                <w:b/>
                <w:sz w:val="20"/>
              </w:rPr>
            </w:pPr>
            <w:r w:rsidRPr="00E1159D">
              <w:rPr>
                <w:rFonts w:ascii="Nikosh" w:hAnsi="Nikosh" w:cs="Nikosh"/>
                <w:b/>
                <w:bCs/>
                <w:sz w:val="20"/>
                <w:cs/>
                <w:lang w:bidi="bn-IN"/>
              </w:rPr>
              <w:t>কার্যক্রমসমূহ</w:t>
            </w:r>
          </w:p>
        </w:tc>
      </w:tr>
      <w:tr w:rsidR="00E1159D" w:rsidRPr="00E1159D" w:rsidTr="002A4989">
        <w:tc>
          <w:tcPr>
            <w:tcW w:w="3780" w:type="dxa"/>
          </w:tcPr>
          <w:p w:rsidR="00C850C8" w:rsidRPr="00E1159D" w:rsidRDefault="00C850C8" w:rsidP="00544411">
            <w:pPr>
              <w:spacing w:before="40" w:after="40" w:line="264" w:lineRule="auto"/>
              <w:jc w:val="both"/>
              <w:rPr>
                <w:rFonts w:ascii="NikoshBAN" w:hAnsi="NikoshBAN" w:cs="NikoshBAN"/>
                <w:sz w:val="20"/>
              </w:rPr>
            </w:pPr>
            <w:permStart w:id="1752702092" w:edGrp="everyone" w:colFirst="0" w:colLast="0"/>
            <w:permStart w:id="929201651" w:edGrp="everyone" w:colFirst="1" w:colLast="1"/>
            <w:r w:rsidRPr="00E1159D">
              <w:rPr>
                <w:rFonts w:ascii="NikoshBAN" w:eastAsia="NikoshBAN" w:hAnsi="NikoshBAN" w:cs="NikoshBAN"/>
                <w:sz w:val="20"/>
                <w:cs/>
                <w:lang w:bidi="bn-BD"/>
              </w:rPr>
              <w:t>জাতীয় শিক্ষা নীতি-২০১০ শিক্ষার সম্প্রসারণ ও উন্নয়নে একটি মাইলফলক। শিক্ষা বিষয়ে সরকারের রূপকল্প জাতীয় শিক্ষা নীতি ২০১০-এ বিস্তারিতভাবে বিধৃত হয়েছে। ‘সবার জন্য মানসম্মত শিক্ষা’ বাস্তবায়নে সরকারের দৃঢ় অঙ্গীকারের বিষয়টি এ নীতিতে উল্লেখ করা হয়েছে, যা প্রাথমিক শিক্ষা সংশ্লিষ্ট সরকারি নীতির মূল ভিত্তি</w:t>
            </w:r>
            <w:r w:rsidRPr="00E1159D">
              <w:rPr>
                <w:rFonts w:ascii="NikoshBAN" w:hAnsi="NikoshBAN" w:cs="NikoshBAN"/>
                <w:sz w:val="20"/>
                <w:cs/>
                <w:lang w:bidi="hi-IN"/>
              </w:rPr>
              <w:t>।</w:t>
            </w:r>
          </w:p>
          <w:p w:rsidR="00C850C8" w:rsidRPr="00E1159D" w:rsidRDefault="00C850C8" w:rsidP="00544411">
            <w:pPr>
              <w:spacing w:before="40" w:after="40" w:line="264" w:lineRule="auto"/>
              <w:rPr>
                <w:rFonts w:ascii="NikoshBAN" w:hAnsi="NikoshBAN" w:cs="NikoshBAN"/>
                <w:sz w:val="20"/>
              </w:rPr>
            </w:pPr>
            <w:r w:rsidRPr="00E1159D">
              <w:rPr>
                <w:rFonts w:ascii="NikoshBAN" w:eastAsia="NikoshBAN" w:hAnsi="NikoshBAN" w:cs="NikoshBAN"/>
                <w:sz w:val="20"/>
                <w:cs/>
                <w:lang w:bidi="bn-BD"/>
              </w:rPr>
              <w:t>জাতীয় শিক্ষা নীতি ২০১০-এ প্রাথমিক শিক্ষা সংশ্লিষ্ট উদ্দেশ্যসমূহ নি</w:t>
            </w:r>
            <w:r w:rsidRPr="00E1159D">
              <w:rPr>
                <w:rFonts w:ascii="NikoshBAN" w:eastAsia="NikoshBAN" w:hAnsi="NikoshBAN" w:cs="NikoshBAN"/>
                <w:sz w:val="20"/>
                <w:cs/>
                <w:lang w:bidi="bn-IN"/>
              </w:rPr>
              <w:t>ম্নরূ</w:t>
            </w:r>
            <w:r w:rsidRPr="00E1159D">
              <w:rPr>
                <w:rFonts w:ascii="NikoshBAN" w:eastAsia="NikoshBAN" w:hAnsi="NikoshBAN" w:cs="NikoshBAN"/>
                <w:sz w:val="20"/>
                <w:cs/>
                <w:lang w:bidi="bn-BD"/>
              </w:rPr>
              <w:t>প:</w:t>
            </w:r>
          </w:p>
          <w:p w:rsidR="00C850C8" w:rsidRPr="00E1159D" w:rsidRDefault="00C850C8" w:rsidP="00544411">
            <w:pPr>
              <w:pStyle w:val="ListParagraph"/>
              <w:numPr>
                <w:ilvl w:val="0"/>
                <w:numId w:val="34"/>
              </w:numPr>
              <w:spacing w:before="40" w:after="40" w:line="264" w:lineRule="auto"/>
              <w:ind w:left="162" w:hanging="180"/>
              <w:rPr>
                <w:rFonts w:ascii="NikoshBAN" w:eastAsia="NikoshBAN" w:hAnsi="NikoshBAN" w:cs="NikoshBAN"/>
                <w:sz w:val="20"/>
                <w:szCs w:val="20"/>
              </w:rPr>
            </w:pPr>
            <w:r w:rsidRPr="00E1159D">
              <w:rPr>
                <w:rFonts w:ascii="NikoshBAN" w:eastAsia="NikoshBAN" w:hAnsi="NikoshBAN" w:cs="NikoshBAN"/>
                <w:sz w:val="20"/>
                <w:szCs w:val="20"/>
                <w:cs/>
                <w:lang w:bidi="bn-BD"/>
              </w:rPr>
              <w:t>মানবিক মূল্যবোধের বিকাশ এবং দেশজ আবহ ও উপাদানভিত্তিক শিক্ষাক্রম ও পাঠ্যপুস্তক অনুসরণ করা</w:t>
            </w:r>
            <w:r w:rsidR="00B91330" w:rsidRPr="00E1159D">
              <w:rPr>
                <w:rFonts w:ascii="NikoshBAN" w:eastAsia="NikoshBAN" w:hAnsi="NikoshBAN" w:cs="NikoshBAN" w:hint="cs"/>
                <w:sz w:val="20"/>
                <w:szCs w:val="20"/>
                <w:cs/>
                <w:lang w:bidi="bn-IN"/>
              </w:rPr>
              <w:t>;</w:t>
            </w:r>
          </w:p>
          <w:p w:rsidR="00C850C8" w:rsidRPr="00E1159D" w:rsidRDefault="00C850C8" w:rsidP="00544411">
            <w:pPr>
              <w:pStyle w:val="ListParagraph"/>
              <w:numPr>
                <w:ilvl w:val="0"/>
                <w:numId w:val="34"/>
              </w:numPr>
              <w:spacing w:before="40" w:after="40" w:line="264" w:lineRule="auto"/>
              <w:ind w:left="162" w:hanging="180"/>
              <w:jc w:val="both"/>
              <w:rPr>
                <w:rFonts w:ascii="NikoshBAN" w:eastAsia="NikoshBAN" w:hAnsi="NikoshBAN" w:cs="NikoshBAN"/>
                <w:sz w:val="20"/>
                <w:szCs w:val="20"/>
              </w:rPr>
            </w:pPr>
            <w:r w:rsidRPr="00E1159D">
              <w:rPr>
                <w:rFonts w:ascii="NikoshBAN" w:eastAsia="NikoshBAN" w:hAnsi="NikoshBAN" w:cs="NikoshBAN"/>
                <w:sz w:val="20"/>
                <w:szCs w:val="20"/>
                <w:cs/>
                <w:lang w:bidi="bn-BD"/>
              </w:rPr>
              <w:t>কয়েকটি মৌলিক বিষয়ে এক ও অভিন্ন শিক্ষাক্রম এবং পাঠ্যসূচি</w:t>
            </w:r>
            <w:r w:rsidRPr="00E1159D">
              <w:rPr>
                <w:rFonts w:ascii="NikoshBAN" w:eastAsia="NikoshBAN" w:hAnsi="NikoshBAN" w:cs="NikoshBAN"/>
                <w:sz w:val="20"/>
                <w:szCs w:val="20"/>
                <w:cs/>
                <w:lang w:bidi="bn-IN"/>
              </w:rPr>
              <w:t>,</w:t>
            </w:r>
            <w:r w:rsidRPr="00E1159D">
              <w:rPr>
                <w:rFonts w:ascii="NikoshBAN" w:eastAsia="NikoshBAN" w:hAnsi="NikoshBAN" w:cs="NikoshBAN"/>
                <w:sz w:val="20"/>
                <w:szCs w:val="20"/>
                <w:cs/>
                <w:lang w:bidi="bn-BD"/>
              </w:rPr>
              <w:t xml:space="preserve"> সকল ধর</w:t>
            </w:r>
            <w:r w:rsidR="00A56DBC">
              <w:rPr>
                <w:rFonts w:ascii="NikoshBAN" w:eastAsia="NikoshBAN" w:hAnsi="NikoshBAN" w:cs="NikoshBAN" w:hint="cs"/>
                <w:sz w:val="20"/>
                <w:szCs w:val="20"/>
                <w:cs/>
                <w:lang w:bidi="bn-IN"/>
              </w:rPr>
              <w:t>নে</w:t>
            </w:r>
            <w:r w:rsidRPr="00E1159D">
              <w:rPr>
                <w:rFonts w:ascii="NikoshBAN" w:eastAsia="NikoshBAN" w:hAnsi="NikoshBAN" w:cs="NikoshBAN"/>
                <w:sz w:val="20"/>
                <w:szCs w:val="20"/>
                <w:cs/>
                <w:lang w:bidi="bn-BD"/>
              </w:rPr>
              <w:t>ণের প্রাথমিক বিদ্যালয়ে পাঠদান বাধ্যতামূলক করা</w:t>
            </w:r>
            <w:r w:rsidR="00B91330" w:rsidRPr="00E1159D">
              <w:rPr>
                <w:rFonts w:ascii="NikoshBAN" w:eastAsia="NikoshBAN" w:hAnsi="NikoshBAN" w:cs="NikoshBAN" w:hint="cs"/>
                <w:sz w:val="20"/>
                <w:szCs w:val="20"/>
                <w:cs/>
                <w:lang w:bidi="bn-IN"/>
              </w:rPr>
              <w:t>;</w:t>
            </w:r>
          </w:p>
          <w:p w:rsidR="00C850C8" w:rsidRPr="00E1159D" w:rsidRDefault="00C850C8" w:rsidP="00544411">
            <w:pPr>
              <w:pStyle w:val="ListParagraph"/>
              <w:numPr>
                <w:ilvl w:val="0"/>
                <w:numId w:val="34"/>
              </w:numPr>
              <w:spacing w:before="40" w:after="40" w:line="264" w:lineRule="auto"/>
              <w:ind w:left="162" w:hanging="180"/>
              <w:jc w:val="both"/>
              <w:rPr>
                <w:rFonts w:ascii="NikoshBAN" w:eastAsia="NikoshBAN" w:hAnsi="NikoshBAN" w:cs="NikoshBAN"/>
                <w:sz w:val="20"/>
                <w:szCs w:val="20"/>
              </w:rPr>
            </w:pPr>
            <w:r w:rsidRPr="00E1159D">
              <w:rPr>
                <w:rFonts w:ascii="NikoshBAN" w:eastAsia="NikoshBAN" w:hAnsi="NikoshBAN" w:cs="NikoshBAN"/>
                <w:sz w:val="20"/>
                <w:szCs w:val="20"/>
                <w:cs/>
                <w:lang w:bidi="bn-BD"/>
              </w:rPr>
              <w:t>প্রাথমিক বিদ্যালয়ে প্রাথমিক শিক্ষার মেয়াদকাল ৫ বছর হতে বৃদ্ধি করে ৮ বছর করা</w:t>
            </w:r>
            <w:r w:rsidR="00B91330" w:rsidRPr="00E1159D">
              <w:rPr>
                <w:rFonts w:ascii="NikoshBAN" w:eastAsia="NikoshBAN" w:hAnsi="NikoshBAN" w:cs="NikoshBAN" w:hint="cs"/>
                <w:sz w:val="20"/>
                <w:szCs w:val="20"/>
                <w:cs/>
                <w:lang w:bidi="bn-IN"/>
              </w:rPr>
              <w:t>;</w:t>
            </w:r>
            <w:r w:rsidRPr="00E1159D">
              <w:rPr>
                <w:rFonts w:ascii="NikoshBAN" w:eastAsia="NikoshBAN" w:hAnsi="NikoshBAN" w:cs="NikoshBAN"/>
                <w:sz w:val="20"/>
                <w:szCs w:val="20"/>
                <w:cs/>
                <w:lang w:bidi="bn-BD"/>
              </w:rPr>
              <w:t xml:space="preserve"> </w:t>
            </w:r>
          </w:p>
          <w:p w:rsidR="00C850C8" w:rsidRPr="00E1159D" w:rsidRDefault="00C850C8" w:rsidP="00544411">
            <w:pPr>
              <w:pStyle w:val="ListParagraph"/>
              <w:numPr>
                <w:ilvl w:val="0"/>
                <w:numId w:val="34"/>
              </w:numPr>
              <w:spacing w:before="40" w:after="40" w:line="264" w:lineRule="auto"/>
              <w:ind w:left="162" w:hanging="180"/>
              <w:jc w:val="both"/>
              <w:rPr>
                <w:rFonts w:ascii="NikoshBAN" w:eastAsia="NikoshBAN" w:hAnsi="NikoshBAN" w:cs="NikoshBAN"/>
                <w:sz w:val="20"/>
                <w:szCs w:val="20"/>
              </w:rPr>
            </w:pPr>
            <w:r w:rsidRPr="00E1159D">
              <w:rPr>
                <w:rFonts w:ascii="NikoshBAN" w:eastAsia="NikoshBAN" w:hAnsi="NikoshBAN" w:cs="NikoshBAN"/>
                <w:sz w:val="20"/>
                <w:szCs w:val="20"/>
                <w:cs/>
                <w:lang w:bidi="bn-BD"/>
              </w:rPr>
              <w:lastRenderedPageBreak/>
              <w:t>সব ধর</w:t>
            </w:r>
            <w:r w:rsidR="00A56DBC">
              <w:rPr>
                <w:rFonts w:ascii="NikoshBAN" w:eastAsia="NikoshBAN" w:hAnsi="NikoshBAN" w:cs="NikoshBAN" w:hint="cs"/>
                <w:sz w:val="20"/>
                <w:szCs w:val="20"/>
                <w:cs/>
                <w:lang w:bidi="bn-IN"/>
              </w:rPr>
              <w:t>নে</w:t>
            </w:r>
            <w:r w:rsidRPr="00E1159D">
              <w:rPr>
                <w:rFonts w:ascii="NikoshBAN" w:eastAsia="NikoshBAN" w:hAnsi="NikoshBAN" w:cs="NikoshBAN"/>
                <w:sz w:val="20"/>
                <w:szCs w:val="20"/>
                <w:cs/>
                <w:lang w:bidi="bn-BD"/>
              </w:rPr>
              <w:t>র প্রতিবন্ধীসহ সুবিধা বঞ্চিত ছেলেমেয়েদের জন্য সুযোগ সুবিধা বৃদ্ধি করে সকল শিক্ষার্থীর জন্য সমান সুযোগ সৃষ্টির লক্ষ্যে ব্যবস্থা গ্রহণ করা</w:t>
            </w:r>
            <w:r w:rsidR="00B91330" w:rsidRPr="00E1159D">
              <w:rPr>
                <w:rFonts w:ascii="NikoshBAN" w:eastAsia="NikoshBAN" w:hAnsi="NikoshBAN" w:cs="NikoshBAN" w:hint="cs"/>
                <w:sz w:val="20"/>
                <w:szCs w:val="20"/>
                <w:cs/>
                <w:lang w:bidi="bn-IN"/>
              </w:rPr>
              <w:t>;</w:t>
            </w:r>
          </w:p>
          <w:p w:rsidR="00C850C8" w:rsidRPr="00E1159D" w:rsidRDefault="00C850C8" w:rsidP="00544411">
            <w:pPr>
              <w:pStyle w:val="ListParagraph"/>
              <w:numPr>
                <w:ilvl w:val="0"/>
                <w:numId w:val="34"/>
              </w:numPr>
              <w:spacing w:before="40" w:after="40" w:line="264" w:lineRule="auto"/>
              <w:ind w:left="162" w:hanging="180"/>
              <w:jc w:val="both"/>
              <w:rPr>
                <w:rFonts w:ascii="NikoshBAN" w:hAnsi="NikoshBAN" w:cs="NikoshBAN"/>
                <w:sz w:val="20"/>
                <w:szCs w:val="20"/>
              </w:rPr>
            </w:pPr>
            <w:r w:rsidRPr="00E1159D">
              <w:rPr>
                <w:rFonts w:ascii="NikoshBAN" w:eastAsia="NikoshBAN" w:hAnsi="NikoshBAN" w:cs="NikoshBAN"/>
                <w:sz w:val="20"/>
                <w:szCs w:val="20"/>
                <w:cs/>
                <w:lang w:bidi="bn-BD"/>
              </w:rPr>
              <w:t>প্রাথমিক শিক্ষা স্তরে ক্ষুদ্র জাতিসত্তার জন্য স্ব স্ব মাতৃভাষায় শিক্ষার ব্যবস্থা করা</w:t>
            </w:r>
            <w:r w:rsidR="00B91330" w:rsidRPr="00E1159D">
              <w:rPr>
                <w:rFonts w:ascii="NikoshBAN" w:eastAsia="NikoshBAN" w:hAnsi="NikoshBAN" w:cs="NikoshBAN" w:hint="cs"/>
                <w:sz w:val="20"/>
                <w:szCs w:val="20"/>
                <w:cs/>
                <w:lang w:bidi="hi-IN"/>
              </w:rPr>
              <w:t>।</w:t>
            </w:r>
          </w:p>
        </w:tc>
        <w:tc>
          <w:tcPr>
            <w:tcW w:w="3420" w:type="dxa"/>
          </w:tcPr>
          <w:p w:rsidR="00C850C8" w:rsidRPr="00E1159D" w:rsidRDefault="00C850C8" w:rsidP="00544411">
            <w:pPr>
              <w:numPr>
                <w:ilvl w:val="0"/>
                <w:numId w:val="38"/>
              </w:numPr>
              <w:spacing w:before="40" w:after="40" w:line="264" w:lineRule="auto"/>
              <w:ind w:left="235" w:hanging="235"/>
              <w:jc w:val="both"/>
              <w:rPr>
                <w:rFonts w:ascii="NikoshBAN" w:eastAsia="NikoshBAN" w:hAnsi="NikoshBAN" w:cs="NikoshBAN"/>
                <w:sz w:val="20"/>
                <w:lang w:bidi="bn-IN"/>
              </w:rPr>
            </w:pPr>
            <w:r w:rsidRPr="00E1159D">
              <w:rPr>
                <w:rFonts w:ascii="NikoshBAN" w:eastAsia="NikoshBAN" w:hAnsi="NikoshBAN" w:cs="NikoshBAN"/>
                <w:sz w:val="20"/>
                <w:cs/>
                <w:lang w:bidi="bn-BD"/>
              </w:rPr>
              <w:lastRenderedPageBreak/>
              <w:t xml:space="preserve">সবার জন্য বাধ্যতামূলক প্রাথমিক শিক্ষা বাস্তবায়নের জন্য পর্যায়ক্রমে সকল প্রাথমিক শিক্ষা প্রতিষ্ঠানকে জাতীয়করণ </w:t>
            </w:r>
            <w:r w:rsidRPr="00E1159D">
              <w:rPr>
                <w:rFonts w:ascii="NikoshBAN" w:eastAsia="NikoshBAN" w:hAnsi="NikoshBAN" w:cs="NikoshBAN"/>
                <w:sz w:val="20"/>
                <w:cs/>
                <w:lang w:bidi="bn-IN"/>
              </w:rPr>
              <w:t>করা হচ্ছে</w:t>
            </w:r>
            <w:r w:rsidR="00B91330" w:rsidRPr="00E1159D">
              <w:rPr>
                <w:rFonts w:ascii="NikoshBAN" w:eastAsia="NikoshBAN" w:hAnsi="NikoshBAN" w:cs="NikoshBAN" w:hint="cs"/>
                <w:sz w:val="20"/>
                <w:cs/>
                <w:lang w:bidi="bn-IN"/>
              </w:rPr>
              <w:t>;</w:t>
            </w:r>
          </w:p>
          <w:p w:rsidR="00C850C8" w:rsidRPr="00E1159D" w:rsidRDefault="00C850C8" w:rsidP="00544411">
            <w:pPr>
              <w:numPr>
                <w:ilvl w:val="0"/>
                <w:numId w:val="38"/>
              </w:numPr>
              <w:spacing w:before="40" w:after="40" w:line="264" w:lineRule="auto"/>
              <w:ind w:left="235" w:hanging="235"/>
              <w:jc w:val="both"/>
              <w:rPr>
                <w:rFonts w:ascii="NikoshBAN" w:eastAsia="NikoshBAN" w:hAnsi="NikoshBAN" w:cs="NikoshBAN"/>
                <w:sz w:val="20"/>
                <w:lang w:bidi="bn-IN"/>
              </w:rPr>
            </w:pPr>
            <w:r w:rsidRPr="00E1159D">
              <w:rPr>
                <w:rFonts w:ascii="NikoshBAN" w:eastAsia="NikoshBAN" w:hAnsi="NikoshBAN" w:cs="NikoshBAN"/>
                <w:sz w:val="20"/>
                <w:cs/>
                <w:lang w:bidi="bn-BD"/>
              </w:rPr>
              <w:t>প্রাথমিক শিক্ষার গুনগত মানোন্নয়নের জন্য প্রাথমিক শিক্ষার মেয়াদকাল ৫ বছর হতে বাড়িয়ে ৮ বছর করার উদ্যোগ গ্রহণ করা হয়েছে</w:t>
            </w:r>
            <w:r w:rsidR="00B91330" w:rsidRPr="00E1159D">
              <w:rPr>
                <w:rFonts w:ascii="NikoshBAN" w:eastAsia="NikoshBAN" w:hAnsi="NikoshBAN" w:cs="NikoshBAN" w:hint="cs"/>
                <w:sz w:val="20"/>
                <w:cs/>
                <w:lang w:bidi="bn-IN"/>
              </w:rPr>
              <w:t>;</w:t>
            </w:r>
          </w:p>
          <w:p w:rsidR="00C850C8" w:rsidRPr="00E1159D" w:rsidRDefault="00C850C8" w:rsidP="00544411">
            <w:pPr>
              <w:numPr>
                <w:ilvl w:val="0"/>
                <w:numId w:val="38"/>
              </w:numPr>
              <w:spacing w:before="40" w:after="40" w:line="264" w:lineRule="auto"/>
              <w:ind w:left="235" w:hanging="235"/>
              <w:jc w:val="both"/>
              <w:rPr>
                <w:rFonts w:ascii="NikoshBAN" w:eastAsia="NikoshBAN" w:hAnsi="NikoshBAN" w:cs="NikoshBAN"/>
                <w:sz w:val="20"/>
                <w:lang w:bidi="bn-IN"/>
              </w:rPr>
            </w:pPr>
            <w:r w:rsidRPr="00E1159D">
              <w:rPr>
                <w:rFonts w:ascii="NikoshBAN" w:eastAsia="NikoshBAN" w:hAnsi="NikoshBAN" w:cs="NikoshBAN"/>
                <w:sz w:val="20"/>
                <w:cs/>
                <w:lang w:bidi="bn-BD"/>
              </w:rPr>
              <w:t>ইতোমধ্যে ৬০৯টি বিদ্যালয়কে ৮ম শ্রেণি পর্যন্ত উন্নীত করা হয়েছে</w:t>
            </w:r>
            <w:r w:rsidR="00B91330" w:rsidRPr="00E1159D">
              <w:rPr>
                <w:rFonts w:ascii="NikoshBAN" w:eastAsia="NikoshBAN" w:hAnsi="NikoshBAN" w:cs="NikoshBAN" w:hint="cs"/>
                <w:sz w:val="20"/>
                <w:cs/>
                <w:lang w:bidi="bn-IN"/>
              </w:rPr>
              <w:t>;</w:t>
            </w:r>
          </w:p>
          <w:p w:rsidR="00C850C8" w:rsidRPr="00E1159D" w:rsidRDefault="00C850C8" w:rsidP="00544411">
            <w:pPr>
              <w:numPr>
                <w:ilvl w:val="0"/>
                <w:numId w:val="38"/>
              </w:numPr>
              <w:spacing w:before="40" w:after="40" w:line="264" w:lineRule="auto"/>
              <w:ind w:left="235" w:hanging="235"/>
              <w:jc w:val="both"/>
              <w:rPr>
                <w:rFonts w:ascii="NikoshBAN" w:eastAsia="NikoshBAN" w:hAnsi="NikoshBAN" w:cs="NikoshBAN"/>
                <w:sz w:val="20"/>
                <w:lang w:bidi="bn-IN"/>
              </w:rPr>
            </w:pPr>
            <w:r w:rsidRPr="00E1159D">
              <w:rPr>
                <w:rFonts w:ascii="NikoshBAN" w:eastAsia="NikoshBAN" w:hAnsi="NikoshBAN" w:cs="NikoshBAN"/>
                <w:sz w:val="20"/>
                <w:cs/>
                <w:lang w:bidi="bn-BD"/>
              </w:rPr>
              <w:t>নতুন ব্যবস্থায় আধুনিক পাঠ্যক্রম, পাঠ্যবই এবং প্রাথমিক বিদ্যালয়গুলোর অবকাঠামো উন্নয়নের কার্যক্রম চলমান রয়েছে</w:t>
            </w:r>
            <w:r w:rsidR="00B91330" w:rsidRPr="00E1159D">
              <w:rPr>
                <w:rFonts w:ascii="NikoshBAN" w:eastAsia="NikoshBAN" w:hAnsi="NikoshBAN" w:cs="NikoshBAN" w:hint="cs"/>
                <w:sz w:val="20"/>
                <w:cs/>
                <w:lang w:bidi="bn-IN"/>
              </w:rPr>
              <w:t>;</w:t>
            </w:r>
          </w:p>
          <w:p w:rsidR="00C850C8" w:rsidRPr="00E1159D" w:rsidRDefault="00C850C8" w:rsidP="00544411">
            <w:pPr>
              <w:numPr>
                <w:ilvl w:val="0"/>
                <w:numId w:val="38"/>
              </w:numPr>
              <w:spacing w:before="40" w:after="40" w:line="264" w:lineRule="auto"/>
              <w:ind w:left="235" w:hanging="235"/>
              <w:jc w:val="both"/>
              <w:rPr>
                <w:rFonts w:ascii="NikoshBAN" w:eastAsia="NikoshBAN" w:hAnsi="NikoshBAN" w:cs="NikoshBAN"/>
                <w:sz w:val="20"/>
                <w:lang w:bidi="bn-IN"/>
              </w:rPr>
            </w:pPr>
            <w:r w:rsidRPr="00E1159D">
              <w:rPr>
                <w:rFonts w:ascii="NikoshBAN" w:eastAsia="NikoshBAN" w:hAnsi="NikoshBAN" w:cs="NikoshBAN"/>
                <w:sz w:val="20"/>
                <w:cs/>
                <w:lang w:bidi="bn-BD"/>
              </w:rPr>
              <w:t xml:space="preserve">কয়েকটি মৌলিক বিষয়ে এক ও অভিন্ন শিক্ষাক্রম বাস্তবায়নের মাধ্যমে দেশে প্রচলিত বিভিন্ন ধারার শিক্ষা ব্যবস্থাকে সমন্বিত করার উদ্যোগ নেয়া হয়েছে। </w:t>
            </w:r>
          </w:p>
        </w:tc>
      </w:tr>
      <w:tr w:rsidR="00E1159D" w:rsidRPr="00E1159D" w:rsidTr="002A4989">
        <w:tc>
          <w:tcPr>
            <w:tcW w:w="3780" w:type="dxa"/>
          </w:tcPr>
          <w:p w:rsidR="00C850C8" w:rsidRPr="00E1159D" w:rsidRDefault="00C850C8" w:rsidP="00544411">
            <w:pPr>
              <w:spacing w:before="40" w:after="40" w:line="264" w:lineRule="auto"/>
              <w:jc w:val="both"/>
              <w:rPr>
                <w:rFonts w:ascii="NikoshBAN" w:eastAsia="Calibri" w:hAnsi="NikoshBAN" w:cs="NikoshBAN"/>
                <w:bCs/>
                <w:sz w:val="20"/>
                <w:cs/>
                <w:lang w:bidi="bn-IN"/>
              </w:rPr>
            </w:pPr>
            <w:permStart w:id="1374649420" w:edGrp="everyone" w:colFirst="0" w:colLast="0"/>
            <w:permStart w:id="1388449097" w:edGrp="everyone" w:colFirst="1" w:colLast="1"/>
            <w:permStart w:id="124589577" w:edGrp="everyone" w:colFirst="2" w:colLast="2"/>
            <w:permEnd w:id="1752702092"/>
            <w:permEnd w:id="929201651"/>
            <w:r w:rsidRPr="00E1159D">
              <w:rPr>
                <w:rFonts w:ascii="NikoshBAN" w:eastAsia="Calibri" w:hAnsi="NikoshBAN" w:cs="NikoshBAN"/>
                <w:bCs/>
                <w:sz w:val="20"/>
                <w:cs/>
                <w:lang w:bidi="bn-IN"/>
              </w:rPr>
              <w:lastRenderedPageBreak/>
              <w:t xml:space="preserve">এসডিজি এবং ৭ম পঞ্চবার্ষিক পরিকল্পনা </w:t>
            </w:r>
          </w:p>
          <w:p w:rsidR="00C850C8" w:rsidRPr="00E1159D" w:rsidRDefault="00C850C8" w:rsidP="00544411">
            <w:pPr>
              <w:spacing w:before="40" w:after="40" w:line="264" w:lineRule="auto"/>
              <w:jc w:val="both"/>
              <w:rPr>
                <w:rFonts w:ascii="NikoshBAN" w:eastAsia="Calibri" w:hAnsi="NikoshBAN" w:cs="NikoshBAN"/>
                <w:sz w:val="20"/>
                <w:cs/>
                <w:lang w:bidi="bn-IN"/>
              </w:rPr>
            </w:pPr>
            <w:r w:rsidRPr="00E1159D">
              <w:rPr>
                <w:rFonts w:ascii="NikoshBAN" w:eastAsia="NikoshBAN" w:hAnsi="NikoshBAN" w:cs="NikoshBAN"/>
                <w:sz w:val="20"/>
                <w:cs/>
                <w:lang w:bidi="bn-BD"/>
              </w:rPr>
              <w:t>প্রাথমিক শিক্ষার জন্য কার্যকর পরিকল্পনা প্রণয়ন ও ব্যবস্থাপনার মানোন্নয়ন জাতীয় শিক্ষা নীতিকে অনুসরণ করে ৭ম পঞ্চবার্ষিক পরিকল্পনায় নিরক্ষতা সম্পূর্ণভাবে দূর</w:t>
            </w:r>
            <w:r w:rsidR="00953441">
              <w:rPr>
                <w:rFonts w:ascii="NikoshBAN" w:eastAsia="NikoshBAN" w:hAnsi="NikoshBAN" w:cs="NikoshBAN"/>
                <w:sz w:val="20"/>
                <w:cs/>
                <w:lang w:bidi="bn-BD"/>
              </w:rPr>
              <w:t xml:space="preserve"> করার লক্ষ্যমাত্রা নির্ধারণ করা</w:t>
            </w:r>
            <w:r w:rsidR="00953441">
              <w:rPr>
                <w:rFonts w:ascii="NikoshBAN" w:eastAsia="NikoshBAN" w:hAnsi="NikoshBAN" w:cs="NikoshBAN"/>
                <w:sz w:val="20"/>
                <w:lang w:bidi="bn-BD"/>
              </w:rPr>
              <w:t>;</w:t>
            </w:r>
          </w:p>
          <w:p w:rsidR="00C850C8" w:rsidRPr="00E1159D" w:rsidRDefault="00C850C8" w:rsidP="00544411">
            <w:pPr>
              <w:spacing w:before="40" w:after="40" w:line="264" w:lineRule="auto"/>
              <w:jc w:val="both"/>
              <w:rPr>
                <w:rFonts w:ascii="NikoshBAN" w:eastAsia="Calibri" w:hAnsi="NikoshBAN" w:cs="NikoshBAN"/>
                <w:sz w:val="20"/>
                <w:cs/>
                <w:lang w:bidi="bn-IN"/>
              </w:rPr>
            </w:pPr>
            <w:r w:rsidRPr="00E1159D">
              <w:rPr>
                <w:rFonts w:ascii="NikoshBAN" w:eastAsia="Calibri" w:hAnsi="NikoshBAN" w:cs="NikoshBAN"/>
                <w:sz w:val="20"/>
                <w:cs/>
                <w:lang w:bidi="bn-IN"/>
              </w:rPr>
              <w:t>এসডিজি এবং ৭ম পঞ্চবার্ষিক পরিকল্পনায় প্রাথমিক শিক্ষা সংশ্লিষ্ট নিম্নবর্ণিত উদ্দেশ্যগুলো সন্নিবেশিত আছে:</w:t>
            </w:r>
          </w:p>
          <w:p w:rsidR="00C850C8" w:rsidRPr="00E1159D" w:rsidRDefault="00C850C8" w:rsidP="00544411">
            <w:pPr>
              <w:numPr>
                <w:ilvl w:val="0"/>
                <w:numId w:val="33"/>
              </w:numPr>
              <w:spacing w:before="40" w:after="40" w:line="264" w:lineRule="auto"/>
              <w:ind w:left="162" w:hanging="193"/>
              <w:jc w:val="both"/>
              <w:rPr>
                <w:rFonts w:ascii="NikoshBAN" w:eastAsia="Calibri" w:hAnsi="NikoshBAN" w:cs="NikoshBAN"/>
                <w:sz w:val="20"/>
                <w:lang w:bidi="bn-IN"/>
              </w:rPr>
            </w:pPr>
            <w:r w:rsidRPr="00E1159D">
              <w:rPr>
                <w:rFonts w:ascii="NikoshBAN" w:eastAsia="Calibri" w:hAnsi="NikoshBAN" w:cs="NikoshBAN"/>
                <w:sz w:val="20"/>
                <w:cs/>
                <w:lang w:bidi="bn-IN"/>
              </w:rPr>
              <w:t>স্কুলসমূহে পাঠদান ও শিক্ষণ পদ্ধতির উন্নয়ন</w:t>
            </w:r>
            <w:r w:rsidR="00B91330" w:rsidRPr="00E1159D">
              <w:rPr>
                <w:rFonts w:ascii="NikoshBAN" w:eastAsia="Calibri" w:hAnsi="NikoshBAN" w:cs="NikoshBAN" w:hint="cs"/>
                <w:sz w:val="20"/>
                <w:cs/>
                <w:lang w:bidi="bn-IN"/>
              </w:rPr>
              <w:t>;</w:t>
            </w:r>
          </w:p>
          <w:p w:rsidR="00C850C8" w:rsidRPr="00E1159D" w:rsidRDefault="00C850C8" w:rsidP="00544411">
            <w:pPr>
              <w:numPr>
                <w:ilvl w:val="0"/>
                <w:numId w:val="33"/>
              </w:numPr>
              <w:spacing w:before="40" w:after="40" w:line="264" w:lineRule="auto"/>
              <w:ind w:left="162" w:hanging="193"/>
              <w:jc w:val="both"/>
              <w:rPr>
                <w:rFonts w:ascii="NikoshBAN" w:eastAsia="Calibri" w:hAnsi="NikoshBAN" w:cs="NikoshBAN"/>
                <w:sz w:val="20"/>
                <w:lang w:bidi="bn-IN"/>
              </w:rPr>
            </w:pPr>
            <w:r w:rsidRPr="00E1159D">
              <w:rPr>
                <w:rFonts w:ascii="NikoshBAN" w:eastAsia="Calibri" w:hAnsi="NikoshBAN" w:cs="NikoshBAN"/>
                <w:sz w:val="20"/>
                <w:cs/>
                <w:lang w:bidi="bn-IN"/>
              </w:rPr>
              <w:t xml:space="preserve">সমাজের অসাম্য দূরীকরণের লক্ষ্যে সকলের </w:t>
            </w:r>
            <w:r w:rsidR="00B91330" w:rsidRPr="00E1159D">
              <w:rPr>
                <w:rFonts w:ascii="NikoshBAN" w:eastAsia="Calibri" w:hAnsi="NikoshBAN" w:cs="NikoshBAN" w:hint="cs"/>
                <w:sz w:val="20"/>
                <w:cs/>
                <w:lang w:bidi="bn-IN"/>
              </w:rPr>
              <w:t xml:space="preserve">শিক্ষার </w:t>
            </w:r>
            <w:r w:rsidRPr="00E1159D">
              <w:rPr>
                <w:rFonts w:ascii="NikoshBAN" w:eastAsia="Calibri" w:hAnsi="NikoshBAN" w:cs="NikoshBAN"/>
                <w:sz w:val="20"/>
                <w:cs/>
                <w:lang w:bidi="bn-IN"/>
              </w:rPr>
              <w:t>জন্য সুযোগ সৃষ্টি করা</w:t>
            </w:r>
            <w:r w:rsidR="00B91330" w:rsidRPr="00E1159D">
              <w:rPr>
                <w:rFonts w:ascii="NikoshBAN" w:eastAsia="Calibri" w:hAnsi="NikoshBAN" w:cs="NikoshBAN" w:hint="cs"/>
                <w:sz w:val="20"/>
                <w:cs/>
                <w:lang w:bidi="bn-IN"/>
              </w:rPr>
              <w:t>;</w:t>
            </w:r>
          </w:p>
          <w:p w:rsidR="00C850C8" w:rsidRPr="00E1159D" w:rsidRDefault="00C850C8" w:rsidP="00544411">
            <w:pPr>
              <w:numPr>
                <w:ilvl w:val="0"/>
                <w:numId w:val="33"/>
              </w:numPr>
              <w:spacing w:before="40" w:after="40" w:line="264" w:lineRule="auto"/>
              <w:ind w:left="162" w:hanging="193"/>
              <w:jc w:val="both"/>
              <w:rPr>
                <w:rFonts w:ascii="NikoshBAN" w:eastAsia="Calibri" w:hAnsi="NikoshBAN" w:cs="NikoshBAN"/>
                <w:sz w:val="20"/>
                <w:lang w:bidi="bn-IN"/>
              </w:rPr>
            </w:pPr>
            <w:r w:rsidRPr="00E1159D">
              <w:rPr>
                <w:rFonts w:ascii="NikoshBAN" w:eastAsia="Calibri" w:hAnsi="NikoshBAN" w:cs="NikoshBAN"/>
                <w:sz w:val="20"/>
                <w:cs/>
                <w:lang w:bidi="bn-IN"/>
              </w:rPr>
              <w:t>শিক্ষা ব্যবস্থাপনার বিকেন্দ্রী</w:t>
            </w:r>
            <w:r w:rsidR="00B91330" w:rsidRPr="00E1159D">
              <w:rPr>
                <w:rFonts w:ascii="NikoshBAN" w:eastAsia="Calibri" w:hAnsi="NikoshBAN" w:cs="NikoshBAN"/>
                <w:sz w:val="20"/>
                <w:cs/>
                <w:lang w:bidi="bn-IN"/>
              </w:rPr>
              <w:t>করণ ও শিক্ষার কার্যকরিতা বৃদ্ধি</w:t>
            </w:r>
            <w:r w:rsidR="00B91330" w:rsidRPr="00E1159D">
              <w:rPr>
                <w:rFonts w:ascii="NikoshBAN" w:eastAsia="Calibri" w:hAnsi="NikoshBAN" w:cs="NikoshBAN" w:hint="cs"/>
                <w:sz w:val="20"/>
                <w:cs/>
                <w:lang w:bidi="bn-IN"/>
              </w:rPr>
              <w:t>;</w:t>
            </w:r>
          </w:p>
          <w:p w:rsidR="00C850C8" w:rsidRPr="00E1159D" w:rsidRDefault="00C850C8" w:rsidP="00544411">
            <w:pPr>
              <w:numPr>
                <w:ilvl w:val="0"/>
                <w:numId w:val="33"/>
              </w:numPr>
              <w:spacing w:before="40" w:after="40" w:line="264" w:lineRule="auto"/>
              <w:ind w:left="162" w:hanging="193"/>
              <w:jc w:val="both"/>
              <w:rPr>
                <w:rFonts w:ascii="NikoshBAN" w:eastAsia="Calibri" w:hAnsi="NikoshBAN" w:cs="NikoshBAN"/>
                <w:sz w:val="20"/>
                <w:lang w:bidi="bn-IN"/>
              </w:rPr>
            </w:pPr>
            <w:r w:rsidRPr="00E1159D">
              <w:rPr>
                <w:rFonts w:ascii="NikoshBAN" w:eastAsia="Calibri" w:hAnsi="NikoshBAN" w:cs="NikoshBAN"/>
                <w:sz w:val="20"/>
                <w:cs/>
                <w:lang w:bidi="bn-IN"/>
              </w:rPr>
              <w:t>প্রাথমিক শিক্ষার জন্য কার্যকর পরিকল্পনা প্রণয়ন ও ব্যবস্থাপনার মানোন্নয়ন</w:t>
            </w:r>
            <w:r w:rsidR="00B91330" w:rsidRPr="00E1159D">
              <w:rPr>
                <w:rFonts w:ascii="NikoshBAN" w:eastAsia="Calibri" w:hAnsi="NikoshBAN" w:cs="NikoshBAN" w:hint="cs"/>
                <w:sz w:val="20"/>
                <w:cs/>
                <w:lang w:bidi="bn-IN"/>
              </w:rPr>
              <w:t>;</w:t>
            </w:r>
          </w:p>
          <w:p w:rsidR="00C850C8" w:rsidRPr="00E1159D" w:rsidRDefault="00C850C8" w:rsidP="00953441">
            <w:pPr>
              <w:numPr>
                <w:ilvl w:val="0"/>
                <w:numId w:val="33"/>
              </w:numPr>
              <w:spacing w:before="40" w:after="40" w:line="264" w:lineRule="auto"/>
              <w:ind w:left="162" w:hanging="193"/>
              <w:jc w:val="both"/>
              <w:rPr>
                <w:rFonts w:ascii="NikoshBAN" w:eastAsia="Calibri" w:hAnsi="NikoshBAN" w:cs="NikoshBAN"/>
                <w:sz w:val="20"/>
                <w:lang w:bidi="bn-IN"/>
              </w:rPr>
            </w:pPr>
            <w:r w:rsidRPr="00E1159D">
              <w:rPr>
                <w:rFonts w:ascii="NikoshBAN" w:eastAsia="Calibri" w:hAnsi="NikoshBAN" w:cs="NikoshBAN"/>
                <w:sz w:val="20"/>
                <w:cs/>
                <w:lang w:bidi="bn-IN"/>
              </w:rPr>
              <w:t xml:space="preserve">জাতীয় শিক্ষা নীতিকে অনুসরণ করে ৭ম পঞ্চবার্ষিক পরিকল্পনায় নিরক্ষরতা সম্পূর্ণভাবে দূর করার লক্ষ্যমাত্রা  নির্ধারণ। </w:t>
            </w:r>
          </w:p>
        </w:tc>
        <w:tc>
          <w:tcPr>
            <w:tcW w:w="3420" w:type="dxa"/>
          </w:tcPr>
          <w:p w:rsidR="00C850C8" w:rsidRPr="00E1159D" w:rsidRDefault="00C850C8" w:rsidP="00544411">
            <w:pPr>
              <w:pStyle w:val="ListParagraph"/>
              <w:numPr>
                <w:ilvl w:val="0"/>
                <w:numId w:val="35"/>
              </w:numPr>
              <w:spacing w:before="40" w:after="40" w:line="264" w:lineRule="auto"/>
              <w:ind w:left="235" w:hanging="235"/>
              <w:jc w:val="both"/>
              <w:rPr>
                <w:rFonts w:ascii="NikoshBAN" w:eastAsia="NikoshBAN" w:hAnsi="NikoshBAN" w:cs="NikoshBAN"/>
                <w:sz w:val="20"/>
                <w:szCs w:val="20"/>
              </w:rPr>
            </w:pPr>
            <w:r w:rsidRPr="00E1159D">
              <w:rPr>
                <w:rFonts w:ascii="NikoshBAN" w:eastAsia="NikoshBAN" w:hAnsi="NikoshBAN" w:cs="NikoshBAN"/>
                <w:sz w:val="20"/>
                <w:szCs w:val="20"/>
                <w:cs/>
                <w:lang w:bidi="bn-BD"/>
              </w:rPr>
              <w:t>চাহিদাভিত্তিক স্কুল ভবন নির্মাণ ও পুরাতন ভবনসমূহের মেরামত, পুনর্নির্মাণ ও সংস্কার সাধন</w:t>
            </w:r>
            <w:r w:rsidR="00B91330" w:rsidRPr="00E1159D">
              <w:rPr>
                <w:rFonts w:ascii="NikoshBAN" w:eastAsia="NikoshBAN" w:hAnsi="NikoshBAN" w:cs="NikoshBAN" w:hint="cs"/>
                <w:sz w:val="20"/>
                <w:szCs w:val="20"/>
                <w:cs/>
                <w:lang w:bidi="bn-IN"/>
              </w:rPr>
              <w:t>;</w:t>
            </w:r>
          </w:p>
          <w:p w:rsidR="00C850C8" w:rsidRPr="00E1159D" w:rsidRDefault="00C850C8" w:rsidP="00544411">
            <w:pPr>
              <w:pStyle w:val="ListParagraph"/>
              <w:numPr>
                <w:ilvl w:val="0"/>
                <w:numId w:val="35"/>
              </w:numPr>
              <w:spacing w:before="40" w:after="40" w:line="264" w:lineRule="auto"/>
              <w:ind w:left="235" w:hanging="235"/>
              <w:jc w:val="both"/>
              <w:rPr>
                <w:rFonts w:ascii="NikoshBAN" w:eastAsia="NikoshBAN" w:hAnsi="NikoshBAN" w:cs="NikoshBAN"/>
                <w:sz w:val="20"/>
                <w:szCs w:val="20"/>
              </w:rPr>
            </w:pPr>
            <w:r w:rsidRPr="00E1159D">
              <w:rPr>
                <w:rFonts w:ascii="NikoshBAN" w:eastAsia="NikoshBAN" w:hAnsi="NikoshBAN" w:cs="NikoshBAN"/>
                <w:sz w:val="20"/>
                <w:szCs w:val="20"/>
                <w:cs/>
                <w:lang w:bidi="bn-BD"/>
              </w:rPr>
              <w:t>স্কুল টিফিন কার্যক্রম চালুকরণ</w:t>
            </w:r>
            <w:r w:rsidR="00B91330" w:rsidRPr="00E1159D">
              <w:rPr>
                <w:rFonts w:ascii="NikoshBAN" w:eastAsia="NikoshBAN" w:hAnsi="NikoshBAN" w:cs="NikoshBAN" w:hint="cs"/>
                <w:sz w:val="20"/>
                <w:szCs w:val="20"/>
                <w:cs/>
                <w:lang w:bidi="bn-IN"/>
              </w:rPr>
              <w:t>;</w:t>
            </w:r>
          </w:p>
          <w:p w:rsidR="00C850C8" w:rsidRPr="00E1159D" w:rsidRDefault="00C850C8" w:rsidP="00544411">
            <w:pPr>
              <w:pStyle w:val="ListParagraph"/>
              <w:numPr>
                <w:ilvl w:val="0"/>
                <w:numId w:val="35"/>
              </w:numPr>
              <w:spacing w:before="40" w:after="40" w:line="264" w:lineRule="auto"/>
              <w:ind w:left="235" w:hanging="235"/>
              <w:jc w:val="both"/>
              <w:rPr>
                <w:rFonts w:ascii="NikoshBAN" w:eastAsia="NikoshBAN" w:hAnsi="NikoshBAN" w:cs="NikoshBAN"/>
                <w:sz w:val="20"/>
                <w:szCs w:val="20"/>
              </w:rPr>
            </w:pPr>
            <w:r w:rsidRPr="00E1159D">
              <w:rPr>
                <w:rFonts w:ascii="NikoshBAN" w:eastAsia="NikoshBAN" w:hAnsi="NikoshBAN" w:cs="NikoshBAN"/>
                <w:sz w:val="20"/>
                <w:szCs w:val="20"/>
                <w:cs/>
                <w:lang w:bidi="bn-BD"/>
              </w:rPr>
              <w:t>সকল প্রাথমিক বিদ্যালয়ে প্রাক-প্রাথমিক শিক্ষা চালুকরণ</w:t>
            </w:r>
            <w:r w:rsidR="00B91330" w:rsidRPr="00E1159D">
              <w:rPr>
                <w:rFonts w:ascii="NikoshBAN" w:eastAsia="NikoshBAN" w:hAnsi="NikoshBAN" w:cs="NikoshBAN" w:hint="cs"/>
                <w:sz w:val="20"/>
                <w:szCs w:val="20"/>
                <w:cs/>
                <w:lang w:bidi="bn-IN"/>
              </w:rPr>
              <w:t>;</w:t>
            </w:r>
          </w:p>
          <w:p w:rsidR="00C850C8" w:rsidRPr="00E1159D" w:rsidRDefault="00C850C8" w:rsidP="00544411">
            <w:pPr>
              <w:pStyle w:val="ListParagraph"/>
              <w:numPr>
                <w:ilvl w:val="0"/>
                <w:numId w:val="35"/>
              </w:numPr>
              <w:spacing w:before="40" w:after="40" w:line="264" w:lineRule="auto"/>
              <w:ind w:left="235" w:hanging="235"/>
              <w:jc w:val="both"/>
              <w:rPr>
                <w:rFonts w:ascii="NikoshBAN" w:eastAsia="NikoshBAN" w:hAnsi="NikoshBAN" w:cs="NikoshBAN"/>
                <w:sz w:val="20"/>
                <w:szCs w:val="20"/>
              </w:rPr>
            </w:pPr>
            <w:r w:rsidRPr="00E1159D">
              <w:rPr>
                <w:rFonts w:ascii="NikoshBAN" w:eastAsia="NikoshBAN" w:hAnsi="NikoshBAN" w:cs="NikoshBAN"/>
                <w:sz w:val="20"/>
                <w:szCs w:val="20"/>
                <w:cs/>
                <w:lang w:bidi="bn-BD"/>
              </w:rPr>
              <w:t>সকল বিদ্যালয়ে ওয়াশব্লক নির্মাণ ও পানীয় জলের ব্যবস্থাকরণ</w:t>
            </w:r>
            <w:r w:rsidR="00B91330" w:rsidRPr="00E1159D">
              <w:rPr>
                <w:rFonts w:ascii="NikoshBAN" w:eastAsia="NikoshBAN" w:hAnsi="NikoshBAN" w:cs="NikoshBAN" w:hint="cs"/>
                <w:sz w:val="20"/>
                <w:szCs w:val="20"/>
                <w:cs/>
                <w:lang w:bidi="bn-IN"/>
              </w:rPr>
              <w:t>;</w:t>
            </w:r>
          </w:p>
          <w:p w:rsidR="00C850C8" w:rsidRPr="00E1159D" w:rsidRDefault="00C850C8" w:rsidP="00544411">
            <w:pPr>
              <w:pStyle w:val="ListParagraph"/>
              <w:numPr>
                <w:ilvl w:val="0"/>
                <w:numId w:val="35"/>
              </w:numPr>
              <w:spacing w:before="40" w:after="40" w:line="264" w:lineRule="auto"/>
              <w:ind w:left="235" w:hanging="235"/>
              <w:jc w:val="both"/>
              <w:rPr>
                <w:rFonts w:ascii="NikoshBAN" w:eastAsia="NikoshBAN" w:hAnsi="NikoshBAN" w:cs="NikoshBAN"/>
                <w:sz w:val="20"/>
                <w:szCs w:val="20"/>
              </w:rPr>
            </w:pPr>
            <w:r w:rsidRPr="00E1159D">
              <w:rPr>
                <w:rFonts w:ascii="NikoshBAN" w:eastAsia="NikoshBAN" w:hAnsi="NikoshBAN" w:cs="NikoshBAN"/>
                <w:sz w:val="20"/>
                <w:szCs w:val="20"/>
                <w:cs/>
                <w:lang w:bidi="bn-BD"/>
              </w:rPr>
              <w:t>প্রয়োজনীয় শিক্ষক ও অন্যান্য জনবল নিয়োগ এবং তাদে</w:t>
            </w:r>
            <w:r w:rsidRPr="00E1159D">
              <w:rPr>
                <w:rFonts w:ascii="NikoshBAN" w:hAnsi="NikoshBAN" w:cs="NikoshBAN"/>
                <w:sz w:val="20"/>
                <w:szCs w:val="20"/>
                <w:cs/>
                <w:lang w:bidi="bn-IN"/>
              </w:rPr>
              <w:t>র</w:t>
            </w:r>
            <w:r w:rsidRPr="00E1159D">
              <w:rPr>
                <w:rFonts w:ascii="NikoshBAN" w:eastAsia="NikoshBAN" w:hAnsi="NikoshBAN" w:cs="NikoshBAN"/>
                <w:sz w:val="20"/>
                <w:szCs w:val="20"/>
                <w:cs/>
                <w:lang w:bidi="bn-BD"/>
              </w:rPr>
              <w:t xml:space="preserve"> জন্য প্রশিক্ষণের ব্যবস্থা গ্রহণ</w:t>
            </w:r>
            <w:r w:rsidR="00B91330" w:rsidRPr="00E1159D">
              <w:rPr>
                <w:rFonts w:ascii="NikoshBAN" w:eastAsia="NikoshBAN" w:hAnsi="NikoshBAN" w:cs="NikoshBAN" w:hint="cs"/>
                <w:sz w:val="20"/>
                <w:szCs w:val="20"/>
                <w:cs/>
                <w:lang w:bidi="bn-IN"/>
              </w:rPr>
              <w:t>;</w:t>
            </w:r>
          </w:p>
          <w:p w:rsidR="00C850C8" w:rsidRPr="00E1159D" w:rsidRDefault="00C850C8" w:rsidP="00544411">
            <w:pPr>
              <w:numPr>
                <w:ilvl w:val="0"/>
                <w:numId w:val="35"/>
              </w:numPr>
              <w:spacing w:before="40" w:after="40" w:line="264" w:lineRule="auto"/>
              <w:ind w:left="235" w:hanging="235"/>
              <w:jc w:val="both"/>
              <w:rPr>
                <w:rFonts w:ascii="NikoshBAN" w:eastAsia="Calibri" w:hAnsi="NikoshBAN" w:cs="NikoshBAN"/>
                <w:sz w:val="20"/>
                <w:cs/>
                <w:lang w:bidi="bn-IN"/>
              </w:rPr>
            </w:pPr>
            <w:r w:rsidRPr="00E1159D">
              <w:rPr>
                <w:rFonts w:ascii="NikoshBAN" w:eastAsia="Calibri" w:hAnsi="NikoshBAN" w:cs="NikoshBAN"/>
                <w:sz w:val="20"/>
                <w:cs/>
                <w:lang w:bidi="bn-IN"/>
              </w:rPr>
              <w:t>শিক্ষকদের দক্ষতা উন্নয়ন</w:t>
            </w:r>
            <w:r w:rsidR="00B91330" w:rsidRPr="00E1159D">
              <w:rPr>
                <w:rFonts w:ascii="NikoshBAN" w:eastAsia="Calibri" w:hAnsi="NikoshBAN" w:cs="NikoshBAN" w:hint="cs"/>
                <w:sz w:val="20"/>
                <w:cs/>
                <w:lang w:bidi="hi-IN"/>
              </w:rPr>
              <w:t>।</w:t>
            </w:r>
          </w:p>
        </w:tc>
      </w:tr>
    </w:tbl>
    <w:permEnd w:id="1374649420"/>
    <w:permEnd w:id="1388449097"/>
    <w:permEnd w:id="124589577"/>
    <w:p w:rsidR="0044067C" w:rsidRPr="00E1159D" w:rsidRDefault="0044067C" w:rsidP="0044067C">
      <w:pPr>
        <w:spacing w:before="120" w:after="120" w:line="288" w:lineRule="auto"/>
        <w:ind w:left="540" w:hanging="540"/>
        <w:rPr>
          <w:rFonts w:ascii="Nikosh" w:hAnsi="Nikosh" w:cs="Nikosh"/>
          <w:bCs/>
          <w:sz w:val="24"/>
          <w:szCs w:val="24"/>
          <w:lang w:bidi="bn-IN"/>
        </w:rPr>
      </w:pPr>
      <w:r w:rsidRPr="00E1159D">
        <w:rPr>
          <w:rFonts w:ascii="Nikosh" w:hAnsi="Nikosh" w:cs="Nikosh"/>
          <w:bCs/>
          <w:sz w:val="24"/>
          <w:szCs w:val="24"/>
          <w:cs/>
          <w:lang w:bidi="bn-BD"/>
        </w:rPr>
        <w:t>৩.০</w:t>
      </w:r>
      <w:r w:rsidR="00A423B6" w:rsidRPr="00E1159D">
        <w:rPr>
          <w:rFonts w:ascii="Nikosh" w:hAnsi="Nikosh" w:cs="Nikosh"/>
          <w:bCs/>
          <w:sz w:val="24"/>
          <w:szCs w:val="24"/>
          <w:cs/>
          <w:lang w:bidi="bn-BD"/>
        </w:rPr>
        <w:t xml:space="preserve"> </w:t>
      </w:r>
      <w:r w:rsidRPr="00E1159D">
        <w:rPr>
          <w:rFonts w:ascii="Nikosh" w:hAnsi="Nikosh" w:cs="Nikosh"/>
          <w:bCs/>
          <w:sz w:val="24"/>
          <w:szCs w:val="24"/>
          <w:cs/>
          <w:lang w:bidi="bn-BD"/>
        </w:rPr>
        <w:tab/>
        <w:t>শিশু বাজেট বাস্তবায়নের প্রেক্ষিতে গত তিন বছরের অর্জন</w:t>
      </w:r>
    </w:p>
    <w:p w:rsidR="0044067C" w:rsidRPr="00E1159D" w:rsidRDefault="00C850C8" w:rsidP="00DB30CB">
      <w:pPr>
        <w:spacing w:before="80" w:after="80" w:line="288" w:lineRule="auto"/>
        <w:ind w:left="547"/>
        <w:jc w:val="both"/>
        <w:rPr>
          <w:rFonts w:ascii="Nikosh" w:hAnsi="Nikosh" w:cs="Nikosh"/>
          <w:sz w:val="24"/>
          <w:szCs w:val="24"/>
          <w:lang w:bidi="bn-IN"/>
        </w:rPr>
      </w:pPr>
      <w:permStart w:id="738663880" w:edGrp="everyone"/>
      <w:r w:rsidRPr="00E1159D">
        <w:rPr>
          <w:rFonts w:ascii="NikoshBAN" w:eastAsia="Calibri" w:hAnsi="NikoshBAN" w:cs="NikoshBAN"/>
          <w:sz w:val="24"/>
          <w:szCs w:val="24"/>
          <w:cs/>
          <w:lang w:bidi="bn-IN"/>
        </w:rPr>
        <w:t>বিগত বছরগুলোতে শিক্ষাক্ষেত্রে বেশকিছু উল্লেখযোগ্য অগ্রগতি সাধিত হয়েছে যেমনঃ সবার জন্য শিক্ষার সুযোগ সৃষ্টি, ঝরে পড়ার হার হ্রাস এবং প্রাথমিক শিক্ষা সম্পন্ন করার হার বৃদ্ধি। পাশাপাশি, প্রাথমিক শিক্ষা</w:t>
      </w:r>
      <w:r w:rsidR="00B91330" w:rsidRPr="00E1159D">
        <w:rPr>
          <w:rFonts w:ascii="NikoshBAN" w:eastAsia="Calibri" w:hAnsi="NikoshBAN" w:cs="NikoshBAN" w:hint="cs"/>
          <w:sz w:val="24"/>
          <w:szCs w:val="24"/>
          <w:cs/>
          <w:lang w:bidi="bn-IN"/>
        </w:rPr>
        <w:t xml:space="preserve"> </w:t>
      </w:r>
      <w:r w:rsidRPr="00E1159D">
        <w:rPr>
          <w:rFonts w:ascii="NikoshBAN" w:eastAsia="Calibri" w:hAnsi="NikoshBAN" w:cs="NikoshBAN"/>
          <w:sz w:val="24"/>
          <w:szCs w:val="24"/>
          <w:cs/>
          <w:lang w:bidi="bn-IN"/>
        </w:rPr>
        <w:t>ক্ষেত্রে নারী-পুরুষের সমতা বিধানের লক্ষ্যমাত্রা অর্জিত হয়েছে</w:t>
      </w:r>
      <w:r w:rsidRPr="00E1159D">
        <w:rPr>
          <w:rFonts w:ascii="NikoshBAN" w:eastAsia="Calibri" w:hAnsi="NikoshBAN" w:cs="NikoshBAN"/>
          <w:sz w:val="24"/>
          <w:szCs w:val="24"/>
          <w:cs/>
          <w:lang w:bidi="hi-IN"/>
        </w:rPr>
        <w:t xml:space="preserve">। </w:t>
      </w:r>
      <w:r w:rsidRPr="00E1159D">
        <w:rPr>
          <w:rFonts w:ascii="NikoshBAN" w:eastAsia="Nikosh" w:hAnsi="NikoshBAN" w:cs="NikoshBAN"/>
          <w:sz w:val="24"/>
          <w:szCs w:val="24"/>
          <w:cs/>
          <w:lang w:bidi="bn-BD"/>
        </w:rPr>
        <w:t xml:space="preserve">শিক্ষার্থী ভর্তির হার বৃদ্ধি এবং তাদেরকে বিদ্যালয়ে ধরে </w:t>
      </w:r>
      <w:r w:rsidR="00B91330" w:rsidRPr="00E1159D">
        <w:rPr>
          <w:rFonts w:ascii="NikoshBAN" w:eastAsia="Nikosh" w:hAnsi="NikoshBAN" w:cs="NikoshBAN" w:hint="cs"/>
          <w:sz w:val="24"/>
          <w:szCs w:val="24"/>
          <w:cs/>
          <w:lang w:bidi="bn-IN"/>
        </w:rPr>
        <w:t xml:space="preserve">রাখতে ইতোমধ্যে </w:t>
      </w:r>
      <w:r w:rsidRPr="00E1159D">
        <w:rPr>
          <w:rFonts w:ascii="NikoshBAN" w:eastAsia="Nikosh" w:hAnsi="NikoshBAN" w:cs="NikoshBAN"/>
          <w:sz w:val="24"/>
          <w:szCs w:val="24"/>
          <w:cs/>
          <w:lang w:bidi="bn-BD"/>
        </w:rPr>
        <w:t xml:space="preserve"> </w:t>
      </w:r>
      <w:r w:rsidRPr="00E1159D">
        <w:rPr>
          <w:rFonts w:ascii="NikoshBAN" w:eastAsia="Nikosh" w:hAnsi="NikoshBAN" w:cs="NikoshBAN"/>
          <w:sz w:val="24"/>
          <w:szCs w:val="24"/>
          <w:cs/>
          <w:lang w:bidi="bn-IN"/>
        </w:rPr>
        <w:t xml:space="preserve">“দারিদ্রপীড়িত এলাকায় স্কুল ফিডিং কার্যক্রম” শীর্ষক প্রকল্পের আওতায় </w:t>
      </w:r>
      <w:r w:rsidRPr="00E1159D">
        <w:rPr>
          <w:rFonts w:ascii="NikoshBAN" w:eastAsia="Nikosh" w:hAnsi="NikoshBAN" w:cs="NikoshBAN"/>
          <w:sz w:val="24"/>
          <w:szCs w:val="24"/>
          <w:cs/>
          <w:lang w:bidi="bn-BD"/>
        </w:rPr>
        <w:t xml:space="preserve">স্কুল ফিডিং কার্যক্রম </w:t>
      </w:r>
      <w:r w:rsidRPr="00E1159D">
        <w:rPr>
          <w:rFonts w:ascii="NikoshBAN" w:eastAsia="Nikosh" w:hAnsi="NikoshBAN" w:cs="NikoshBAN"/>
          <w:sz w:val="24"/>
          <w:szCs w:val="24"/>
          <w:cs/>
          <w:lang w:bidi="bn-IN"/>
        </w:rPr>
        <w:t xml:space="preserve">চলমান আছে। </w:t>
      </w:r>
      <w:r w:rsidRPr="00E1159D">
        <w:rPr>
          <w:rFonts w:ascii="NikoshBAN" w:eastAsia="Nikosh" w:hAnsi="NikoshBAN" w:cs="NikoshBAN"/>
          <w:sz w:val="24"/>
          <w:szCs w:val="24"/>
          <w:cs/>
          <w:lang w:bidi="bn-BD"/>
        </w:rPr>
        <w:t xml:space="preserve">ইত:মধ্যে ১০৪টি উপজেলার সকল প্রাথমিক বিদ্যালয়ের প্রায় ৩৩.৯০ লক্ষ শিক্ষার্থীকে স্কুল খোলার দিনে জনপ্রতি দৈনিক ৭৫ গ্রাম করে বিস্কুট বিতরণ করা হচ্ছে। </w:t>
      </w:r>
      <w:r w:rsidRPr="00E1159D">
        <w:rPr>
          <w:rFonts w:ascii="NikoshBAN" w:eastAsia="Nikosh" w:hAnsi="NikoshBAN" w:cs="NikoshBAN"/>
          <w:sz w:val="24"/>
          <w:szCs w:val="24"/>
          <w:cs/>
          <w:lang w:bidi="bn-IN"/>
        </w:rPr>
        <w:t>২০১৮-১৯ অর্থ বছরে প্রকল্পের বরাদ্দ ছিল ৫১৮ কোটি</w:t>
      </w:r>
      <w:r w:rsidRPr="00E1159D">
        <w:rPr>
          <w:rFonts w:ascii="NikoshBAN" w:eastAsia="Nikosh" w:hAnsi="NikoshBAN" w:cs="NikoshBAN"/>
          <w:sz w:val="24"/>
          <w:szCs w:val="24"/>
          <w:lang w:bidi="bn-IN"/>
        </w:rPr>
        <w:t xml:space="preserve"> </w:t>
      </w:r>
      <w:r w:rsidRPr="00E1159D">
        <w:rPr>
          <w:rFonts w:ascii="NikoshBAN" w:eastAsia="Nikosh" w:hAnsi="NikoshBAN" w:cs="NikoshBAN"/>
          <w:sz w:val="24"/>
          <w:szCs w:val="24"/>
          <w:cs/>
          <w:lang w:bidi="bn-IN"/>
        </w:rPr>
        <w:t>টাকা</w:t>
      </w:r>
      <w:r w:rsidR="00AD0014">
        <w:rPr>
          <w:rFonts w:ascii="NikoshBAN" w:eastAsia="Nikosh" w:hAnsi="NikoshBAN" w:cs="NikoshBAN"/>
          <w:sz w:val="24"/>
          <w:szCs w:val="24"/>
          <w:lang w:bidi="bn-IN"/>
        </w:rPr>
        <w:t>,</w:t>
      </w:r>
      <w:r w:rsidRPr="00E1159D">
        <w:rPr>
          <w:rFonts w:ascii="NikoshBAN" w:eastAsia="Nikosh" w:hAnsi="NikoshBAN" w:cs="NikoshBAN"/>
          <w:sz w:val="24"/>
          <w:szCs w:val="24"/>
          <w:cs/>
          <w:lang w:bidi="bn-IN"/>
        </w:rPr>
        <w:t xml:space="preserve"> যা ২০১৯-২০ অর্থ বছরে বৃদ্ধি পেয়ে হয়েছে ৬৭১.২০ কোটি টাকা</w:t>
      </w:r>
      <w:r w:rsidRPr="00E1159D">
        <w:rPr>
          <w:rFonts w:ascii="NikoshBAN" w:eastAsia="Nikosh" w:hAnsi="NikoshBAN" w:cs="NikoshBAN"/>
          <w:sz w:val="24"/>
          <w:szCs w:val="24"/>
          <w:cs/>
          <w:lang w:bidi="hi-IN"/>
        </w:rPr>
        <w:t xml:space="preserve">। </w:t>
      </w:r>
      <w:r w:rsidRPr="00E1159D">
        <w:rPr>
          <w:rFonts w:ascii="NikoshBAN" w:hAnsi="NikoshBAN" w:cs="NikoshBAN"/>
          <w:sz w:val="24"/>
          <w:szCs w:val="24"/>
          <w:cs/>
          <w:lang w:bidi="bn-IN"/>
        </w:rPr>
        <w:t xml:space="preserve">প্রকল্পের আওতায় বরগুনা জেলাধীন বামনা উপজেলার সকল প্রাথমিক </w:t>
      </w:r>
      <w:r w:rsidRPr="00E1159D">
        <w:rPr>
          <w:rFonts w:ascii="NikoshBAN" w:hAnsi="NikoshBAN" w:cs="NikoshBAN"/>
          <w:sz w:val="24"/>
          <w:szCs w:val="24"/>
          <w:cs/>
          <w:lang w:bidi="bn-IN"/>
        </w:rPr>
        <w:lastRenderedPageBreak/>
        <w:t>বিদ্যালয়ে এবং জামালপুর জেলাধীন ইসলামপুর উপজেলার ২টি ইউনিয়নের ১০৫টি প্রাথমিক বিদ্যালয়ের ১৭</w:t>
      </w:r>
      <w:r w:rsidRPr="00E1159D">
        <w:rPr>
          <w:rFonts w:ascii="NikoshBAN" w:hAnsi="NikoshBAN" w:cs="NikoshBAN"/>
          <w:sz w:val="24"/>
          <w:szCs w:val="24"/>
        </w:rPr>
        <w:t>,</w:t>
      </w:r>
      <w:r w:rsidRPr="00E1159D">
        <w:rPr>
          <w:rFonts w:ascii="NikoshBAN" w:hAnsi="NikoshBAN" w:cs="NikoshBAN"/>
          <w:sz w:val="24"/>
          <w:szCs w:val="24"/>
          <w:cs/>
          <w:lang w:bidi="bn-IN"/>
        </w:rPr>
        <w:t xml:space="preserve">৯০৩ জন শিক্ষার্থীর মধ্যে পরীক্ষামূলকভাবে রান্না করা খাবার পরিবেশন করা হয়েছে। পাশাপাশি ১৬টি উপজেলা বিস্কুটের পাশাপাশি তিনদিন রান্না করা খাবার সরবরাহের সিদ্ধান্ত হয়। </w:t>
      </w:r>
      <w:r w:rsidRPr="00E1159D">
        <w:rPr>
          <w:rFonts w:ascii="NikoshBAN" w:eastAsia="Calibri" w:hAnsi="NikoshBAN" w:cs="NikoshBAN"/>
          <w:sz w:val="24"/>
          <w:szCs w:val="24"/>
          <w:cs/>
          <w:lang w:bidi="bn-IN"/>
        </w:rPr>
        <w:t>সকল প্রাথমিক বিদ্যালয়ে প্রাক-প্রাথমিক শিক্ষা চালু করা হয়েছে</w:t>
      </w:r>
      <w:r w:rsidRPr="00E1159D">
        <w:rPr>
          <w:rFonts w:ascii="NikoshBAN" w:hAnsi="NikoshBAN" w:cs="NikoshBAN"/>
          <w:sz w:val="24"/>
          <w:szCs w:val="24"/>
          <w:cs/>
          <w:lang w:bidi="hi-IN"/>
        </w:rPr>
        <w:t xml:space="preserve">। </w:t>
      </w:r>
      <w:r w:rsidRPr="00E1159D">
        <w:rPr>
          <w:rFonts w:ascii="NikoshBAN" w:eastAsia="Nikosh" w:hAnsi="NikoshBAN" w:cs="NikoshBAN"/>
          <w:sz w:val="24"/>
          <w:szCs w:val="24"/>
          <w:cs/>
          <w:lang w:bidi="bn-BD"/>
        </w:rPr>
        <w:t>দারিদ্রতার কারণে প্রাথমিক বিদ্যালয় গমনোপযোগী শিশুর শিক্ষা যাতে ব্য</w:t>
      </w:r>
      <w:r w:rsidRPr="00E1159D">
        <w:rPr>
          <w:rFonts w:ascii="NikoshBAN" w:eastAsia="Nikosh" w:hAnsi="NikoshBAN" w:cs="NikoshBAN"/>
          <w:sz w:val="24"/>
          <w:szCs w:val="24"/>
          <w:cs/>
          <w:lang w:bidi="bn-IN"/>
        </w:rPr>
        <w:t>া</w:t>
      </w:r>
      <w:r w:rsidRPr="00E1159D">
        <w:rPr>
          <w:rFonts w:ascii="NikoshBAN" w:eastAsia="Nikosh" w:hAnsi="NikoshBAN" w:cs="NikoshBAN"/>
          <w:sz w:val="24"/>
          <w:szCs w:val="24"/>
          <w:cs/>
          <w:lang w:bidi="bn-BD"/>
        </w:rPr>
        <w:t xml:space="preserve">হত না হয় সেজন্য সরকার সারাদেশে নিজস্ব তহবিল থেকে </w:t>
      </w:r>
      <w:r w:rsidRPr="00E1159D">
        <w:rPr>
          <w:rFonts w:ascii="NikoshBAN" w:eastAsia="Nikosh" w:hAnsi="NikoshBAN" w:cs="NikoshBAN"/>
          <w:sz w:val="24"/>
          <w:szCs w:val="24"/>
          <w:cs/>
          <w:lang w:bidi="bn-IN"/>
        </w:rPr>
        <w:t>৩০৬৭</w:t>
      </w:r>
      <w:r w:rsidRPr="00E1159D">
        <w:rPr>
          <w:rFonts w:ascii="NikoshBAN" w:eastAsia="Nikosh" w:hAnsi="NikoshBAN" w:cs="NikoshBAN"/>
          <w:sz w:val="24"/>
          <w:szCs w:val="24"/>
          <w:cs/>
          <w:lang w:bidi="bn-BD"/>
        </w:rPr>
        <w:t>.</w:t>
      </w:r>
      <w:r w:rsidRPr="00E1159D">
        <w:rPr>
          <w:rFonts w:ascii="NikoshBAN" w:eastAsia="Nikosh" w:hAnsi="NikoshBAN" w:cs="NikoshBAN"/>
          <w:sz w:val="24"/>
          <w:szCs w:val="24"/>
          <w:cs/>
          <w:lang w:bidi="bn-IN"/>
        </w:rPr>
        <w:t>৩৮</w:t>
      </w:r>
      <w:r w:rsidRPr="00E1159D">
        <w:rPr>
          <w:rFonts w:ascii="NikoshBAN" w:eastAsia="Nikosh" w:hAnsi="NikoshBAN" w:cs="NikoshBAN"/>
          <w:sz w:val="24"/>
          <w:szCs w:val="24"/>
          <w:cs/>
          <w:lang w:bidi="bn-BD"/>
        </w:rPr>
        <w:t xml:space="preserve"> কোটি টাকা ব্যয়ে জুলাই ২০</w:t>
      </w:r>
      <w:r w:rsidRPr="00E1159D">
        <w:rPr>
          <w:rFonts w:ascii="NikoshBAN" w:eastAsia="Nikosh" w:hAnsi="NikoshBAN" w:cs="NikoshBAN"/>
          <w:sz w:val="24"/>
          <w:szCs w:val="24"/>
          <w:cs/>
          <w:lang w:bidi="bn-IN"/>
        </w:rPr>
        <w:t>১৫</w:t>
      </w:r>
      <w:r w:rsidRPr="00E1159D">
        <w:rPr>
          <w:rFonts w:ascii="NikoshBAN" w:eastAsia="Nikosh" w:hAnsi="NikoshBAN" w:cs="NikoshBAN"/>
          <w:sz w:val="24"/>
          <w:szCs w:val="24"/>
          <w:cs/>
          <w:lang w:bidi="bn-BD"/>
        </w:rPr>
        <w:t xml:space="preserve"> হতে উপবৃত্তি প্রদান</w:t>
      </w:r>
      <w:r w:rsidRPr="00E1159D">
        <w:rPr>
          <w:rFonts w:ascii="NikoshBAN" w:eastAsia="Nikosh" w:hAnsi="NikoshBAN" w:cs="NikoshBAN"/>
          <w:sz w:val="24"/>
          <w:szCs w:val="24"/>
          <w:cs/>
          <w:lang w:bidi="bn-IN"/>
        </w:rPr>
        <w:t xml:space="preserve"> করে</w:t>
      </w:r>
      <w:r w:rsidRPr="00E1159D">
        <w:rPr>
          <w:rFonts w:ascii="NikoshBAN" w:eastAsia="Nikosh" w:hAnsi="NikoshBAN" w:cs="NikoshBAN"/>
          <w:sz w:val="24"/>
          <w:szCs w:val="24"/>
          <w:lang w:bidi="bn-IN"/>
        </w:rPr>
        <w:t xml:space="preserve"> </w:t>
      </w:r>
      <w:r w:rsidRPr="00E1159D">
        <w:rPr>
          <w:rFonts w:ascii="NikoshBAN" w:eastAsia="Nikosh" w:hAnsi="NikoshBAN" w:cs="NikoshBAN"/>
          <w:sz w:val="24"/>
          <w:szCs w:val="24"/>
          <w:cs/>
          <w:lang w:bidi="bn-IN"/>
        </w:rPr>
        <w:t>আসছে</w:t>
      </w:r>
      <w:r w:rsidRPr="00E1159D">
        <w:rPr>
          <w:rFonts w:ascii="NikoshBAN" w:eastAsia="Nikosh" w:hAnsi="NikoshBAN" w:cs="NikoshBAN"/>
          <w:sz w:val="24"/>
          <w:szCs w:val="24"/>
          <w:cs/>
          <w:lang w:bidi="hi-IN"/>
        </w:rPr>
        <w:t>।</w:t>
      </w:r>
      <w:r w:rsidRPr="00E1159D">
        <w:rPr>
          <w:rFonts w:ascii="NikoshBAN" w:eastAsia="Nikosh" w:hAnsi="NikoshBAN" w:cs="NikoshBAN"/>
          <w:sz w:val="24"/>
          <w:szCs w:val="24"/>
          <w:cs/>
          <w:lang w:bidi="bn-BD"/>
        </w:rPr>
        <w:t xml:space="preserve"> উপবৃত্তি প্রাপ্ত উপকারভোগীর সংখ্যা ৭</w:t>
      </w:r>
      <w:r w:rsidRPr="00E1159D">
        <w:rPr>
          <w:rFonts w:ascii="NikoshBAN" w:eastAsia="Nikosh" w:hAnsi="NikoshBAN" w:cs="NikoshBAN"/>
          <w:sz w:val="24"/>
          <w:szCs w:val="24"/>
          <w:cs/>
          <w:lang w:bidi="bn-IN"/>
        </w:rPr>
        <w:t>৯</w:t>
      </w:r>
      <w:r w:rsidRPr="00E1159D">
        <w:rPr>
          <w:rFonts w:ascii="NikoshBAN" w:eastAsia="Nikosh" w:hAnsi="NikoshBAN" w:cs="NikoshBAN"/>
          <w:sz w:val="24"/>
          <w:szCs w:val="24"/>
          <w:cs/>
          <w:lang w:bidi="bn-BD"/>
        </w:rPr>
        <w:t xml:space="preserve"> লক্ষ</w:t>
      </w:r>
      <w:r w:rsidRPr="00E1159D">
        <w:rPr>
          <w:rFonts w:ascii="NikoshBAN" w:eastAsia="Nikosh" w:hAnsi="NikoshBAN" w:cs="NikoshBAN"/>
          <w:sz w:val="24"/>
          <w:szCs w:val="24"/>
          <w:cs/>
          <w:lang w:bidi="bn-IN"/>
        </w:rPr>
        <w:t xml:space="preserve"> হতে ১.৩৭ কোটিতে</w:t>
      </w:r>
      <w:r w:rsidRPr="00E1159D">
        <w:rPr>
          <w:rFonts w:ascii="NikoshBAN" w:eastAsia="Nikosh" w:hAnsi="NikoshBAN" w:cs="NikoshBAN"/>
          <w:sz w:val="24"/>
          <w:szCs w:val="24"/>
          <w:cs/>
          <w:lang w:bidi="bn-BD"/>
        </w:rPr>
        <w:t xml:space="preserve"> উন্নীত করা হয়েছে</w:t>
      </w:r>
      <w:r w:rsidRPr="00E1159D">
        <w:rPr>
          <w:rFonts w:ascii="NikoshBAN" w:eastAsia="Nikosh" w:hAnsi="NikoshBAN" w:cs="NikoshBAN"/>
          <w:sz w:val="24"/>
          <w:szCs w:val="24"/>
          <w:cs/>
          <w:lang w:bidi="hi-IN"/>
        </w:rPr>
        <w:t xml:space="preserve">। </w:t>
      </w:r>
      <w:r w:rsidRPr="00E1159D">
        <w:rPr>
          <w:rFonts w:ascii="NikoshBAN" w:eastAsia="Nikosh" w:hAnsi="NikoshBAN" w:cs="NikoshBAN"/>
          <w:sz w:val="24"/>
          <w:szCs w:val="24"/>
          <w:cs/>
          <w:lang w:bidi="bn-IN"/>
        </w:rPr>
        <w:t>দেশের</w:t>
      </w:r>
      <w:r w:rsidRPr="00E1159D">
        <w:rPr>
          <w:rFonts w:ascii="NikoshBAN" w:eastAsia="Nikosh" w:hAnsi="NikoshBAN" w:cs="NikoshBAN"/>
          <w:sz w:val="24"/>
          <w:szCs w:val="24"/>
        </w:rPr>
        <w:t xml:space="preserve"> </w:t>
      </w:r>
      <w:r w:rsidRPr="00E1159D">
        <w:rPr>
          <w:rFonts w:ascii="NikoshBAN" w:eastAsia="Nikosh" w:hAnsi="NikoshBAN" w:cs="NikoshBAN"/>
          <w:sz w:val="24"/>
          <w:szCs w:val="24"/>
          <w:cs/>
          <w:lang w:bidi="bn-IN"/>
        </w:rPr>
        <w:t>সকল</w:t>
      </w:r>
      <w:r w:rsidRPr="00E1159D">
        <w:rPr>
          <w:rFonts w:ascii="NikoshBAN" w:eastAsia="Nikosh" w:hAnsi="NikoshBAN" w:cs="NikoshBAN"/>
          <w:sz w:val="24"/>
          <w:szCs w:val="24"/>
        </w:rPr>
        <w:t xml:space="preserve"> </w:t>
      </w:r>
      <w:r w:rsidRPr="00E1159D">
        <w:rPr>
          <w:rFonts w:ascii="NikoshBAN" w:eastAsia="Nikosh" w:hAnsi="NikoshBAN" w:cs="NikoshBAN"/>
          <w:sz w:val="24"/>
          <w:szCs w:val="24"/>
          <w:cs/>
          <w:lang w:bidi="bn-IN"/>
        </w:rPr>
        <w:t>প্রাথমিক</w:t>
      </w:r>
      <w:r w:rsidRPr="00E1159D">
        <w:rPr>
          <w:rFonts w:ascii="NikoshBAN" w:eastAsia="Nikosh" w:hAnsi="NikoshBAN" w:cs="NikoshBAN"/>
          <w:sz w:val="24"/>
          <w:szCs w:val="24"/>
        </w:rPr>
        <w:t xml:space="preserve"> </w:t>
      </w:r>
      <w:r w:rsidRPr="00E1159D">
        <w:rPr>
          <w:rFonts w:ascii="NikoshBAN" w:eastAsia="Nikosh" w:hAnsi="NikoshBAN" w:cs="NikoshBAN"/>
          <w:sz w:val="24"/>
          <w:szCs w:val="24"/>
          <w:cs/>
          <w:lang w:bidi="bn-IN"/>
        </w:rPr>
        <w:t>বিদ্যালয়ে</w:t>
      </w:r>
      <w:r w:rsidRPr="00E1159D">
        <w:rPr>
          <w:rFonts w:ascii="NikoshBAN" w:eastAsia="Nikosh" w:hAnsi="NikoshBAN" w:cs="NikoshBAN"/>
          <w:sz w:val="24"/>
          <w:szCs w:val="24"/>
        </w:rPr>
        <w:t xml:space="preserve"> </w:t>
      </w:r>
      <w:r w:rsidRPr="00E1159D">
        <w:rPr>
          <w:rFonts w:ascii="NikoshBAN" w:eastAsia="Nikosh" w:hAnsi="NikoshBAN" w:cs="NikoshBAN"/>
          <w:sz w:val="24"/>
          <w:szCs w:val="24"/>
          <w:cs/>
          <w:lang w:bidi="bn-IN"/>
        </w:rPr>
        <w:t>সরাসরি</w:t>
      </w:r>
      <w:r w:rsidRPr="00E1159D">
        <w:rPr>
          <w:rFonts w:ascii="NikoshBAN" w:eastAsia="Nikosh" w:hAnsi="NikoshBAN" w:cs="NikoshBAN"/>
          <w:sz w:val="24"/>
          <w:szCs w:val="24"/>
        </w:rPr>
        <w:t xml:space="preserve"> </w:t>
      </w:r>
      <w:r w:rsidRPr="00E1159D">
        <w:rPr>
          <w:rFonts w:ascii="NikoshBAN" w:eastAsia="Nikosh" w:hAnsi="NikoshBAN" w:cs="NikoshBAN"/>
          <w:sz w:val="24"/>
          <w:szCs w:val="24"/>
          <w:cs/>
          <w:lang w:bidi="bn-IN"/>
        </w:rPr>
        <w:t>ভোটের</w:t>
      </w:r>
      <w:r w:rsidRPr="00E1159D">
        <w:rPr>
          <w:rFonts w:ascii="NikoshBAN" w:eastAsia="Nikosh" w:hAnsi="NikoshBAN" w:cs="NikoshBAN"/>
          <w:sz w:val="24"/>
          <w:szCs w:val="24"/>
        </w:rPr>
        <w:t xml:space="preserve"> </w:t>
      </w:r>
      <w:r w:rsidRPr="00E1159D">
        <w:rPr>
          <w:rFonts w:ascii="NikoshBAN" w:eastAsia="Nikosh" w:hAnsi="NikoshBAN" w:cs="NikoshBAN"/>
          <w:sz w:val="24"/>
          <w:szCs w:val="24"/>
          <w:cs/>
          <w:lang w:bidi="bn-IN"/>
        </w:rPr>
        <w:t>মাধ্যমে</w:t>
      </w:r>
      <w:r w:rsidRPr="00E1159D">
        <w:rPr>
          <w:rFonts w:ascii="NikoshBAN" w:eastAsia="Nikosh" w:hAnsi="NikoshBAN" w:cs="NikoshBAN"/>
          <w:sz w:val="24"/>
          <w:szCs w:val="24"/>
        </w:rPr>
        <w:t xml:space="preserve"> </w:t>
      </w:r>
      <w:r w:rsidRPr="00E1159D">
        <w:rPr>
          <w:rFonts w:ascii="NikoshBAN" w:eastAsia="Nikosh" w:hAnsi="NikoshBAN" w:cs="NikoshBAN"/>
          <w:sz w:val="24"/>
          <w:szCs w:val="24"/>
          <w:cs/>
          <w:lang w:bidi="bn-IN"/>
        </w:rPr>
        <w:t>স্টুডেন্ট</w:t>
      </w:r>
      <w:r w:rsidRPr="00E1159D">
        <w:rPr>
          <w:rFonts w:ascii="NikoshBAN" w:eastAsia="Nikosh" w:hAnsi="NikoshBAN" w:cs="NikoshBAN"/>
          <w:sz w:val="24"/>
          <w:szCs w:val="24"/>
        </w:rPr>
        <w:t xml:space="preserve"> </w:t>
      </w:r>
      <w:r w:rsidRPr="00E1159D">
        <w:rPr>
          <w:rFonts w:ascii="NikoshBAN" w:eastAsia="Nikosh" w:hAnsi="NikoshBAN" w:cs="NikoshBAN"/>
          <w:sz w:val="24"/>
          <w:szCs w:val="24"/>
          <w:cs/>
          <w:lang w:bidi="bn-IN"/>
        </w:rPr>
        <w:t>কাউন্সিল</w:t>
      </w:r>
      <w:r w:rsidRPr="00E1159D">
        <w:rPr>
          <w:rFonts w:ascii="NikoshBAN" w:eastAsia="Nikosh" w:hAnsi="NikoshBAN" w:cs="NikoshBAN"/>
          <w:sz w:val="24"/>
          <w:szCs w:val="24"/>
        </w:rPr>
        <w:t xml:space="preserve"> </w:t>
      </w:r>
      <w:r w:rsidRPr="00E1159D">
        <w:rPr>
          <w:rFonts w:ascii="NikoshBAN" w:eastAsia="Nikosh" w:hAnsi="NikoshBAN" w:cs="NikoshBAN"/>
          <w:sz w:val="24"/>
          <w:szCs w:val="24"/>
          <w:cs/>
          <w:lang w:bidi="bn-IN"/>
        </w:rPr>
        <w:t>নির্বাচন</w:t>
      </w:r>
      <w:r w:rsidRPr="00E1159D">
        <w:rPr>
          <w:rFonts w:ascii="NikoshBAN" w:eastAsia="Nikosh" w:hAnsi="NikoshBAN" w:cs="NikoshBAN"/>
          <w:sz w:val="24"/>
          <w:szCs w:val="24"/>
        </w:rPr>
        <w:t xml:space="preserve"> </w:t>
      </w:r>
      <w:r w:rsidRPr="00E1159D">
        <w:rPr>
          <w:rFonts w:ascii="NikoshBAN" w:eastAsia="Nikosh" w:hAnsi="NikoshBAN" w:cs="NikoshBAN"/>
          <w:sz w:val="24"/>
          <w:szCs w:val="24"/>
          <w:cs/>
          <w:lang w:bidi="bn-IN"/>
        </w:rPr>
        <w:t>চালু</w:t>
      </w:r>
      <w:r w:rsidRPr="00E1159D">
        <w:rPr>
          <w:rFonts w:ascii="NikoshBAN" w:eastAsia="Nikosh" w:hAnsi="NikoshBAN" w:cs="NikoshBAN"/>
          <w:sz w:val="24"/>
          <w:szCs w:val="24"/>
        </w:rPr>
        <w:t xml:space="preserve"> </w:t>
      </w:r>
      <w:r w:rsidRPr="00E1159D">
        <w:rPr>
          <w:rFonts w:ascii="NikoshBAN" w:eastAsia="Nikosh" w:hAnsi="NikoshBAN" w:cs="NikoshBAN"/>
          <w:sz w:val="24"/>
          <w:szCs w:val="24"/>
          <w:cs/>
          <w:lang w:bidi="bn-IN"/>
        </w:rPr>
        <w:t>করা</w:t>
      </w:r>
      <w:r w:rsidRPr="00E1159D">
        <w:rPr>
          <w:rFonts w:ascii="NikoshBAN" w:eastAsia="Nikosh" w:hAnsi="NikoshBAN" w:cs="NikoshBAN"/>
          <w:sz w:val="24"/>
          <w:szCs w:val="24"/>
        </w:rPr>
        <w:t xml:space="preserve"> </w:t>
      </w:r>
      <w:r w:rsidRPr="00E1159D">
        <w:rPr>
          <w:rFonts w:ascii="NikoshBAN" w:eastAsia="Nikosh" w:hAnsi="NikoshBAN" w:cs="NikoshBAN"/>
          <w:sz w:val="24"/>
          <w:szCs w:val="24"/>
          <w:cs/>
          <w:lang w:bidi="bn-IN"/>
        </w:rPr>
        <w:t>হয়েছে</w:t>
      </w:r>
      <w:r w:rsidRPr="00E1159D">
        <w:rPr>
          <w:rFonts w:ascii="NikoshBAN" w:eastAsia="Nikosh" w:hAnsi="NikoshBAN" w:cs="NikoshBAN"/>
          <w:sz w:val="24"/>
          <w:szCs w:val="24"/>
          <w:cs/>
          <w:lang w:bidi="hi-IN"/>
        </w:rPr>
        <w:t>।</w:t>
      </w:r>
      <w:r w:rsidRPr="00E1159D">
        <w:rPr>
          <w:rFonts w:ascii="NikoshBAN" w:eastAsia="Nikosh" w:hAnsi="NikoshBAN" w:cs="NikoshBAN"/>
          <w:sz w:val="24"/>
          <w:szCs w:val="24"/>
        </w:rPr>
        <w:t xml:space="preserve"> </w:t>
      </w:r>
      <w:r w:rsidRPr="00E1159D">
        <w:rPr>
          <w:rFonts w:ascii="NikoshBAN" w:hAnsi="NikoshBAN" w:cs="NikoshBAN"/>
          <w:sz w:val="24"/>
          <w:szCs w:val="24"/>
          <w:cs/>
          <w:lang w:bidi="bn-IN"/>
        </w:rPr>
        <w:t>রিচিং আউট অব স্কুল চিলড্রেন</w:t>
      </w:r>
      <w:r w:rsidRPr="00E1159D">
        <w:rPr>
          <w:rFonts w:ascii="NikoshBAN" w:hAnsi="NikoshBAN" w:cs="NikoshBAN"/>
          <w:sz w:val="24"/>
          <w:szCs w:val="24"/>
        </w:rPr>
        <w:t xml:space="preserve"> (</w:t>
      </w:r>
      <w:r w:rsidRPr="00E1159D">
        <w:rPr>
          <w:rFonts w:ascii="NikoshBAN" w:hAnsi="NikoshBAN" w:cs="NikoshBAN"/>
          <w:sz w:val="24"/>
          <w:szCs w:val="24"/>
          <w:cs/>
          <w:lang w:bidi="bn-IN"/>
        </w:rPr>
        <w:t>রস্ক</w:t>
      </w:r>
      <w:r w:rsidRPr="00E1159D">
        <w:rPr>
          <w:rFonts w:ascii="NikoshBAN" w:hAnsi="NikoshBAN" w:cs="NikoshBAN"/>
          <w:sz w:val="24"/>
          <w:szCs w:val="24"/>
        </w:rPr>
        <w:t xml:space="preserve">) </w:t>
      </w:r>
      <w:r w:rsidRPr="00E1159D">
        <w:rPr>
          <w:rFonts w:ascii="NikoshBAN" w:hAnsi="NikoshBAN" w:cs="NikoshBAN"/>
          <w:sz w:val="24"/>
          <w:szCs w:val="24"/>
          <w:cs/>
          <w:lang w:bidi="bn-IN"/>
        </w:rPr>
        <w:t>প্রকল্পের আওতায় দেশের ১২৫টি উপজেলায় ১১</w:t>
      </w:r>
      <w:r w:rsidRPr="00E1159D">
        <w:rPr>
          <w:rFonts w:ascii="NikoshBAN" w:hAnsi="NikoshBAN" w:cs="NikoshBAN"/>
          <w:sz w:val="24"/>
          <w:szCs w:val="24"/>
        </w:rPr>
        <w:t>,</w:t>
      </w:r>
      <w:r w:rsidRPr="00E1159D">
        <w:rPr>
          <w:rFonts w:ascii="NikoshBAN" w:hAnsi="NikoshBAN" w:cs="NikoshBAN"/>
          <w:sz w:val="24"/>
          <w:szCs w:val="24"/>
          <w:cs/>
          <w:lang w:bidi="bn-IN"/>
        </w:rPr>
        <w:t>১৬২টি আনন্দ স্কুলে ৩</w:t>
      </w:r>
      <w:r w:rsidRPr="00E1159D">
        <w:rPr>
          <w:rFonts w:ascii="NikoshBAN" w:hAnsi="NikoshBAN" w:cs="NikoshBAN"/>
          <w:sz w:val="24"/>
          <w:szCs w:val="24"/>
        </w:rPr>
        <w:t>,</w:t>
      </w:r>
      <w:r w:rsidRPr="00E1159D">
        <w:rPr>
          <w:rFonts w:ascii="NikoshBAN" w:hAnsi="NikoshBAN" w:cs="NikoshBAN"/>
          <w:sz w:val="24"/>
          <w:szCs w:val="24"/>
          <w:cs/>
          <w:lang w:bidi="bn-IN"/>
        </w:rPr>
        <w:t>১০</w:t>
      </w:r>
      <w:r w:rsidRPr="00E1159D">
        <w:rPr>
          <w:rFonts w:ascii="NikoshBAN" w:hAnsi="NikoshBAN" w:cs="NikoshBAN"/>
          <w:sz w:val="24"/>
          <w:szCs w:val="24"/>
        </w:rPr>
        <w:t>,</w:t>
      </w:r>
      <w:r w:rsidRPr="00E1159D">
        <w:rPr>
          <w:rFonts w:ascii="NikoshBAN" w:hAnsi="NikoshBAN" w:cs="NikoshBAN"/>
          <w:sz w:val="24"/>
          <w:szCs w:val="24"/>
          <w:cs/>
          <w:lang w:bidi="bn-IN"/>
        </w:rPr>
        <w:t xml:space="preserve">৯৮৭ জন বিদ্যালয় বহির্ভভুত এবং ঝরে পড়া শিশুর শিক্ষার সুযোগ সৃষ্টি </w:t>
      </w:r>
      <w:r w:rsidR="00B91330" w:rsidRPr="00E1159D">
        <w:rPr>
          <w:rFonts w:ascii="NikoshBAN" w:hAnsi="NikoshBAN" w:cs="NikoshBAN" w:hint="cs"/>
          <w:sz w:val="24"/>
          <w:szCs w:val="24"/>
          <w:cs/>
          <w:lang w:bidi="bn-IN"/>
        </w:rPr>
        <w:t xml:space="preserve">করা </w:t>
      </w:r>
      <w:r w:rsidRPr="00E1159D">
        <w:rPr>
          <w:rFonts w:ascii="NikoshBAN" w:hAnsi="NikoshBAN" w:cs="NikoshBAN"/>
          <w:sz w:val="24"/>
          <w:szCs w:val="24"/>
          <w:cs/>
          <w:lang w:bidi="bn-IN"/>
        </w:rPr>
        <w:t>হয়েছে</w:t>
      </w:r>
      <w:r w:rsidRPr="00E1159D">
        <w:rPr>
          <w:rFonts w:ascii="NikoshBAN" w:hAnsi="NikoshBAN" w:cs="NikoshBAN"/>
          <w:sz w:val="24"/>
          <w:szCs w:val="24"/>
          <w:cs/>
          <w:lang w:bidi="hi-IN"/>
        </w:rPr>
        <w:t xml:space="preserve">। </w:t>
      </w:r>
      <w:r w:rsidRPr="00E1159D">
        <w:rPr>
          <w:rFonts w:ascii="NikoshBAN" w:hAnsi="NikoshBAN" w:cs="NikoshBAN"/>
          <w:sz w:val="24"/>
          <w:szCs w:val="24"/>
          <w:cs/>
          <w:lang w:bidi="bn-IN"/>
        </w:rPr>
        <w:t>শিশু কল্যাণ ট্রাস্টের মাধ্যমে ৬৪ জেলা সদর ও ৮৬ উপজেলায় ২০৫টি বিদ্যালয় ও ৯টি কারিগরি প্রশিক্ষণ কেন্দ্রের দুস্থ ও সুবিধাবঞ্চিত ২৮</w:t>
      </w:r>
      <w:r w:rsidRPr="00E1159D">
        <w:rPr>
          <w:rFonts w:ascii="NikoshBAN" w:hAnsi="NikoshBAN" w:cs="NikoshBAN"/>
          <w:sz w:val="24"/>
          <w:szCs w:val="24"/>
        </w:rPr>
        <w:t>,</w:t>
      </w:r>
      <w:r w:rsidRPr="00E1159D">
        <w:rPr>
          <w:rFonts w:ascii="NikoshBAN" w:hAnsi="NikoshBAN" w:cs="NikoshBAN"/>
          <w:sz w:val="24"/>
          <w:szCs w:val="24"/>
          <w:cs/>
          <w:lang w:bidi="bn-IN"/>
        </w:rPr>
        <w:t>৫০০ শিশু শিক্ষার সুযোগ পেয়েছে</w:t>
      </w:r>
      <w:r w:rsidRPr="00E1159D">
        <w:rPr>
          <w:rFonts w:ascii="NikoshBAN" w:hAnsi="NikoshBAN" w:cs="NikoshBAN"/>
          <w:sz w:val="24"/>
          <w:szCs w:val="24"/>
          <w:cs/>
          <w:lang w:bidi="hi-IN"/>
        </w:rPr>
        <w:t xml:space="preserve">। </w:t>
      </w:r>
      <w:r w:rsidRPr="00E1159D">
        <w:rPr>
          <w:rFonts w:ascii="NikoshBAN" w:hAnsi="NikoshBAN" w:cs="NikoshBAN"/>
          <w:sz w:val="24"/>
          <w:szCs w:val="24"/>
          <w:cs/>
          <w:lang w:bidi="bn-IN"/>
        </w:rPr>
        <w:t>এজন্য সরকারের বছরে ব্যয় হচ্ছে ৩৬ কোটি টাকা</w:t>
      </w:r>
      <w:r w:rsidR="0044067C" w:rsidRPr="00E1159D">
        <w:rPr>
          <w:rFonts w:ascii="Nikosh" w:hAnsi="Nikosh" w:cs="Nikosh"/>
          <w:sz w:val="24"/>
          <w:szCs w:val="24"/>
          <w:cs/>
          <w:lang w:bidi="hi-IN"/>
        </w:rPr>
        <w:t>।</w:t>
      </w:r>
    </w:p>
    <w:permEnd w:id="738663880"/>
    <w:p w:rsidR="0044067C" w:rsidRPr="00E1159D" w:rsidRDefault="0044067C" w:rsidP="00A423B6">
      <w:pPr>
        <w:pStyle w:val="ListParagraph"/>
        <w:spacing w:before="120" w:after="0" w:line="240" w:lineRule="auto"/>
        <w:ind w:left="547" w:hanging="547"/>
        <w:jc w:val="both"/>
        <w:rPr>
          <w:rFonts w:ascii="Nikosh" w:hAnsi="Nikosh" w:cs="Nikosh"/>
          <w:b/>
          <w:bCs/>
          <w:sz w:val="24"/>
          <w:szCs w:val="24"/>
          <w:cs/>
          <w:lang w:bidi="bn-IN"/>
        </w:rPr>
      </w:pPr>
      <w:r w:rsidRPr="00E1159D">
        <w:rPr>
          <w:rFonts w:ascii="Nikosh" w:hAnsi="Nikosh" w:cs="Nikosh"/>
          <w:b/>
          <w:bCs/>
          <w:sz w:val="24"/>
          <w:szCs w:val="24"/>
          <w:cs/>
          <w:lang w:bidi="bn-BD"/>
        </w:rPr>
        <w:t>৪</w:t>
      </w:r>
      <w:r w:rsidR="00F95182" w:rsidRPr="00E1159D">
        <w:rPr>
          <w:rFonts w:ascii="Nikosh" w:hAnsi="Nikosh" w:cs="Nikosh"/>
          <w:b/>
          <w:bCs/>
          <w:sz w:val="24"/>
          <w:szCs w:val="24"/>
          <w:cs/>
          <w:lang w:bidi="bn-IN"/>
        </w:rPr>
        <w:t>.০</w:t>
      </w:r>
      <w:r w:rsidRPr="00E1159D">
        <w:rPr>
          <w:rFonts w:ascii="Nikosh" w:hAnsi="Nikosh" w:cs="Nikosh"/>
          <w:b/>
          <w:bCs/>
          <w:sz w:val="24"/>
          <w:szCs w:val="24"/>
          <w:cs/>
          <w:lang w:bidi="bn-IN"/>
        </w:rPr>
        <w:tab/>
      </w:r>
      <w:r w:rsidR="00E1159D" w:rsidRPr="00E1159D">
        <w:rPr>
          <w:rFonts w:ascii="Nikosh" w:hAnsi="Nikosh" w:cs="Nikosh"/>
          <w:b/>
          <w:bCs/>
          <w:sz w:val="24"/>
          <w:szCs w:val="24"/>
          <w:cs/>
          <w:lang w:bidi="bn-IN"/>
        </w:rPr>
        <w:t>মন্ত্রণালয়ের বাজেটে</w:t>
      </w:r>
      <w:r w:rsidRPr="00E1159D">
        <w:rPr>
          <w:rFonts w:ascii="Nikosh" w:hAnsi="Nikosh" w:cs="Nikosh"/>
          <w:b/>
          <w:bCs/>
          <w:sz w:val="24"/>
          <w:szCs w:val="24"/>
          <w:cs/>
          <w:lang w:bidi="bn-IN"/>
        </w:rPr>
        <w:t xml:space="preserve"> শিশু সংশ্লিষ্ট অংশ</w:t>
      </w:r>
    </w:p>
    <w:tbl>
      <w:tblPr>
        <w:tblW w:w="486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991"/>
        <w:gridCol w:w="988"/>
        <w:gridCol w:w="991"/>
      </w:tblGrid>
      <w:tr w:rsidR="008303DA" w:rsidRPr="00E1159D" w:rsidTr="00B80152">
        <w:trPr>
          <w:trHeight w:val="300"/>
          <w:tblHeader/>
        </w:trPr>
        <w:tc>
          <w:tcPr>
            <w:tcW w:w="5000" w:type="pct"/>
            <w:gridSpan w:val="4"/>
            <w:tcBorders>
              <w:top w:val="nil"/>
              <w:left w:val="nil"/>
              <w:bottom w:val="single" w:sz="4" w:space="0" w:color="auto"/>
              <w:right w:val="nil"/>
            </w:tcBorders>
            <w:shd w:val="clear" w:color="auto" w:fill="auto"/>
            <w:noWrap/>
            <w:vAlign w:val="center"/>
          </w:tcPr>
          <w:p w:rsidR="008303DA" w:rsidRPr="00E1159D" w:rsidRDefault="008303DA" w:rsidP="00B80152">
            <w:pPr>
              <w:spacing w:before="30" w:after="30"/>
              <w:jc w:val="right"/>
              <w:rPr>
                <w:rFonts w:ascii="Nikosh" w:eastAsia="Calibri" w:hAnsi="Nikosh" w:cs="Nikosh"/>
                <w:sz w:val="18"/>
                <w:szCs w:val="18"/>
                <w:cs/>
                <w:lang w:bidi="bn-IN"/>
              </w:rPr>
            </w:pPr>
            <w:r w:rsidRPr="00E1159D">
              <w:rPr>
                <w:rFonts w:ascii="Nikosh" w:hAnsi="Nikosh" w:cs="Nikosh"/>
                <w:sz w:val="18"/>
                <w:szCs w:val="18"/>
                <w:cs/>
                <w:lang w:bidi="bn-IN"/>
              </w:rPr>
              <w:t>(বিলিয়ন টাকা)</w:t>
            </w:r>
          </w:p>
        </w:tc>
      </w:tr>
      <w:tr w:rsidR="008303DA" w:rsidRPr="00E1159D" w:rsidTr="00B80152">
        <w:trPr>
          <w:trHeight w:val="300"/>
          <w:tblHeader/>
        </w:trPr>
        <w:tc>
          <w:tcPr>
            <w:tcW w:w="2911" w:type="pct"/>
            <w:tcBorders>
              <w:top w:val="single" w:sz="4" w:space="0" w:color="auto"/>
              <w:left w:val="nil"/>
              <w:bottom w:val="single" w:sz="4" w:space="0" w:color="auto"/>
              <w:right w:val="nil"/>
            </w:tcBorders>
            <w:shd w:val="clear" w:color="auto" w:fill="C6D9F1"/>
            <w:noWrap/>
            <w:vAlign w:val="center"/>
          </w:tcPr>
          <w:p w:rsidR="008303DA" w:rsidRPr="00E1159D" w:rsidRDefault="008303DA" w:rsidP="00B80152">
            <w:pPr>
              <w:spacing w:before="20" w:after="20"/>
              <w:jc w:val="center"/>
              <w:rPr>
                <w:rStyle w:val="Strong"/>
                <w:rFonts w:ascii="NikoshBAN" w:eastAsia="Calibri" w:hAnsi="NikoshBAN" w:cs="NikoshBAN"/>
                <w:sz w:val="18"/>
                <w:szCs w:val="18"/>
                <w:rtl/>
                <w:cs/>
              </w:rPr>
            </w:pPr>
            <w:r w:rsidRPr="00E1159D">
              <w:rPr>
                <w:rStyle w:val="Strong"/>
                <w:rFonts w:ascii="NikoshBAN" w:eastAsia="Calibri" w:hAnsi="NikoshBAN" w:cs="NikoshBAN"/>
                <w:sz w:val="18"/>
                <w:szCs w:val="18"/>
                <w:cs/>
                <w:lang w:bidi="bn-IN"/>
              </w:rPr>
              <w:t>বিবরণ</w:t>
            </w:r>
          </w:p>
        </w:tc>
        <w:tc>
          <w:tcPr>
            <w:tcW w:w="697" w:type="pct"/>
            <w:tcBorders>
              <w:top w:val="single" w:sz="4" w:space="0" w:color="auto"/>
              <w:left w:val="nil"/>
              <w:bottom w:val="single" w:sz="4" w:space="0" w:color="auto"/>
              <w:right w:val="nil"/>
            </w:tcBorders>
            <w:shd w:val="clear" w:color="auto" w:fill="C6D9F1"/>
            <w:vAlign w:val="center"/>
          </w:tcPr>
          <w:p w:rsidR="008303DA" w:rsidRPr="00E1159D" w:rsidRDefault="008303DA" w:rsidP="00B80152">
            <w:pPr>
              <w:spacing w:before="20" w:after="20"/>
              <w:jc w:val="center"/>
              <w:rPr>
                <w:rStyle w:val="Strong"/>
                <w:rFonts w:ascii="NikoshBAN" w:eastAsia="Calibri" w:hAnsi="NikoshBAN" w:cs="NikoshBAN"/>
                <w:sz w:val="18"/>
                <w:szCs w:val="18"/>
                <w:rtl/>
                <w:cs/>
              </w:rPr>
            </w:pPr>
            <w:r w:rsidRPr="00E1159D">
              <w:rPr>
                <w:rStyle w:val="Strong"/>
                <w:rFonts w:ascii="NikoshBAN" w:eastAsia="Calibri" w:hAnsi="NikoshBAN" w:cs="NikoshBAN"/>
                <w:sz w:val="18"/>
                <w:szCs w:val="18"/>
                <w:cs/>
                <w:lang w:bidi="bn-IN"/>
              </w:rPr>
              <w:t xml:space="preserve">বাজেট </w:t>
            </w:r>
          </w:p>
          <w:p w:rsidR="008303DA" w:rsidRPr="00E1159D" w:rsidRDefault="008303DA" w:rsidP="00B80152">
            <w:pPr>
              <w:spacing w:before="20" w:after="20"/>
              <w:jc w:val="center"/>
              <w:rPr>
                <w:rStyle w:val="Strong"/>
                <w:rFonts w:ascii="NikoshBAN" w:eastAsia="Calibri" w:hAnsi="NikoshBAN" w:cs="NikoshBAN"/>
                <w:sz w:val="18"/>
                <w:szCs w:val="18"/>
                <w:rtl/>
                <w:cs/>
              </w:rPr>
            </w:pPr>
            <w:r w:rsidRPr="00E1159D">
              <w:rPr>
                <w:rStyle w:val="Strong"/>
                <w:rFonts w:ascii="NikoshBAN" w:eastAsia="Calibri" w:hAnsi="NikoshBAN" w:cs="NikoshBAN"/>
                <w:sz w:val="18"/>
                <w:szCs w:val="18"/>
              </w:rPr>
              <w:t>20</w:t>
            </w:r>
            <w:r>
              <w:rPr>
                <w:rStyle w:val="Strong"/>
                <w:rFonts w:ascii="NikoshBAN" w:eastAsia="Calibri" w:hAnsi="NikoshBAN" w:cs="NikoshBAN"/>
                <w:sz w:val="18"/>
                <w:szCs w:val="18"/>
              </w:rPr>
              <w:t>20</w:t>
            </w:r>
            <w:r w:rsidRPr="00E1159D">
              <w:rPr>
                <w:rStyle w:val="Strong"/>
                <w:rFonts w:ascii="NikoshBAN" w:eastAsia="Calibri" w:hAnsi="NikoshBAN" w:cs="NikoshBAN"/>
                <w:sz w:val="18"/>
                <w:szCs w:val="18"/>
              </w:rPr>
              <w:t>-2</w:t>
            </w:r>
            <w:r>
              <w:rPr>
                <w:rStyle w:val="Strong"/>
                <w:rFonts w:ascii="NikoshBAN" w:eastAsia="Calibri" w:hAnsi="NikoshBAN" w:cs="NikoshBAN"/>
                <w:sz w:val="18"/>
                <w:szCs w:val="18"/>
              </w:rPr>
              <w:t>1</w:t>
            </w:r>
          </w:p>
        </w:tc>
        <w:tc>
          <w:tcPr>
            <w:tcW w:w="695" w:type="pct"/>
            <w:tcBorders>
              <w:top w:val="single" w:sz="4" w:space="0" w:color="auto"/>
              <w:left w:val="nil"/>
              <w:bottom w:val="single" w:sz="4" w:space="0" w:color="auto"/>
              <w:right w:val="nil"/>
            </w:tcBorders>
            <w:shd w:val="clear" w:color="auto" w:fill="C6D9F1"/>
            <w:noWrap/>
            <w:vAlign w:val="center"/>
            <w:hideMark/>
          </w:tcPr>
          <w:p w:rsidR="008303DA" w:rsidRPr="00E1159D" w:rsidRDefault="008303DA" w:rsidP="00B80152">
            <w:pPr>
              <w:spacing w:before="20" w:after="20"/>
              <w:jc w:val="center"/>
              <w:rPr>
                <w:rStyle w:val="Strong"/>
                <w:rFonts w:ascii="NikoshBAN" w:eastAsia="Calibri" w:hAnsi="NikoshBAN" w:cs="NikoshBAN"/>
                <w:sz w:val="18"/>
                <w:szCs w:val="18"/>
                <w:rtl/>
                <w:cs/>
              </w:rPr>
            </w:pPr>
            <w:r w:rsidRPr="00E1159D">
              <w:rPr>
                <w:rStyle w:val="Strong"/>
                <w:rFonts w:ascii="NikoshBAN" w:eastAsia="Calibri" w:hAnsi="NikoshBAN" w:cs="NikoshBAN"/>
                <w:sz w:val="18"/>
                <w:szCs w:val="18"/>
                <w:cs/>
                <w:lang w:bidi="bn-IN"/>
              </w:rPr>
              <w:t>বাজেট</w:t>
            </w:r>
            <w:r w:rsidRPr="00E1159D">
              <w:rPr>
                <w:rStyle w:val="Strong"/>
                <w:rFonts w:ascii="NikoshBAN" w:eastAsia="Calibri" w:hAnsi="NikoshBAN" w:cs="NikoshBAN"/>
                <w:sz w:val="18"/>
                <w:szCs w:val="18"/>
                <w:rtl/>
                <w:cs/>
              </w:rPr>
              <w:t xml:space="preserve">  </w:t>
            </w:r>
          </w:p>
          <w:p w:rsidR="008303DA" w:rsidRPr="00E1159D" w:rsidRDefault="008303DA" w:rsidP="00B80152">
            <w:pPr>
              <w:spacing w:before="20" w:after="20"/>
              <w:jc w:val="center"/>
              <w:rPr>
                <w:rStyle w:val="Strong"/>
                <w:rFonts w:ascii="NikoshBAN" w:eastAsia="Calibri" w:hAnsi="NikoshBAN" w:cs="NikoshBAN"/>
                <w:sz w:val="18"/>
                <w:szCs w:val="18"/>
              </w:rPr>
            </w:pPr>
            <w:r w:rsidRPr="00E1159D">
              <w:rPr>
                <w:rStyle w:val="Strong"/>
                <w:rFonts w:ascii="NikoshBAN" w:eastAsia="Calibri" w:hAnsi="NikoshBAN" w:cs="NikoshBAN"/>
                <w:sz w:val="18"/>
                <w:szCs w:val="18"/>
                <w:lang w:bidi="bn-IN"/>
              </w:rPr>
              <w:t>201</w:t>
            </w:r>
            <w:r>
              <w:rPr>
                <w:rStyle w:val="Strong"/>
                <w:rFonts w:ascii="NikoshBAN" w:eastAsia="Calibri" w:hAnsi="NikoshBAN" w:cs="NikoshBAN"/>
                <w:sz w:val="18"/>
                <w:szCs w:val="18"/>
                <w:lang w:bidi="bn-IN"/>
              </w:rPr>
              <w:t>9</w:t>
            </w:r>
            <w:r w:rsidRPr="00E1159D">
              <w:rPr>
                <w:rStyle w:val="Strong"/>
                <w:rFonts w:ascii="NikoshBAN" w:eastAsia="Calibri" w:hAnsi="NikoshBAN" w:cs="NikoshBAN"/>
                <w:sz w:val="18"/>
                <w:szCs w:val="18"/>
                <w:lang w:bidi="bn-IN"/>
              </w:rPr>
              <w:t>-</w:t>
            </w:r>
            <w:r>
              <w:rPr>
                <w:rStyle w:val="Strong"/>
                <w:rFonts w:ascii="NikoshBAN" w:eastAsia="Calibri" w:hAnsi="NikoshBAN" w:cs="NikoshBAN"/>
                <w:sz w:val="18"/>
                <w:szCs w:val="18"/>
                <w:lang w:bidi="bn-IN"/>
              </w:rPr>
              <w:t>20</w:t>
            </w:r>
          </w:p>
        </w:tc>
        <w:tc>
          <w:tcPr>
            <w:tcW w:w="697" w:type="pct"/>
            <w:tcBorders>
              <w:top w:val="single" w:sz="4" w:space="0" w:color="auto"/>
              <w:left w:val="nil"/>
              <w:bottom w:val="single" w:sz="4" w:space="0" w:color="auto"/>
              <w:right w:val="nil"/>
            </w:tcBorders>
            <w:shd w:val="clear" w:color="auto" w:fill="C6D9F1"/>
            <w:noWrap/>
            <w:vAlign w:val="center"/>
            <w:hideMark/>
          </w:tcPr>
          <w:p w:rsidR="008303DA" w:rsidRPr="00E1159D" w:rsidRDefault="008303DA" w:rsidP="00B80152">
            <w:pPr>
              <w:spacing w:before="20" w:after="20"/>
              <w:jc w:val="center"/>
              <w:rPr>
                <w:rStyle w:val="Strong"/>
                <w:rFonts w:ascii="NikoshBAN" w:eastAsia="Calibri" w:hAnsi="NikoshBAN" w:cs="NikoshBAN"/>
                <w:sz w:val="18"/>
                <w:szCs w:val="18"/>
                <w:rtl/>
                <w:cs/>
              </w:rPr>
            </w:pPr>
            <w:r>
              <w:rPr>
                <w:rStyle w:val="Strong"/>
                <w:rFonts w:ascii="NikoshBAN" w:eastAsia="Calibri" w:hAnsi="NikoshBAN" w:cs="NikoshBAN" w:hint="cs"/>
                <w:sz w:val="18"/>
                <w:szCs w:val="18"/>
                <w:cs/>
                <w:lang w:bidi="bn-IN"/>
              </w:rPr>
              <w:t>প্রকৃত</w:t>
            </w:r>
          </w:p>
          <w:p w:rsidR="008303DA" w:rsidRPr="00E1159D" w:rsidRDefault="008303DA" w:rsidP="00B80152">
            <w:pPr>
              <w:spacing w:before="20" w:after="20"/>
              <w:jc w:val="center"/>
              <w:rPr>
                <w:rStyle w:val="Strong"/>
                <w:rFonts w:ascii="NikoshBAN" w:eastAsia="Calibri" w:hAnsi="NikoshBAN" w:cs="NikoshBAN"/>
                <w:sz w:val="18"/>
                <w:szCs w:val="18"/>
                <w:rtl/>
                <w:cs/>
              </w:rPr>
            </w:pPr>
            <w:r w:rsidRPr="00E1159D">
              <w:rPr>
                <w:rStyle w:val="Strong"/>
                <w:rFonts w:ascii="NikoshBAN" w:eastAsia="Calibri" w:hAnsi="NikoshBAN" w:cs="NikoshBAN"/>
                <w:sz w:val="18"/>
                <w:szCs w:val="18"/>
                <w:lang w:bidi="bn-IN"/>
              </w:rPr>
              <w:t>201</w:t>
            </w:r>
            <w:r>
              <w:rPr>
                <w:rStyle w:val="Strong"/>
                <w:rFonts w:ascii="NikoshBAN" w:eastAsia="Calibri" w:hAnsi="NikoshBAN" w:cs="NikoshBAN"/>
                <w:sz w:val="18"/>
                <w:szCs w:val="18"/>
                <w:lang w:bidi="bn-IN"/>
              </w:rPr>
              <w:t>8</w:t>
            </w:r>
            <w:r w:rsidRPr="00E1159D">
              <w:rPr>
                <w:rStyle w:val="Strong"/>
                <w:rFonts w:ascii="NikoshBAN" w:eastAsia="Calibri" w:hAnsi="NikoshBAN" w:cs="NikoshBAN"/>
                <w:sz w:val="18"/>
                <w:szCs w:val="18"/>
                <w:lang w:bidi="bn-IN"/>
              </w:rPr>
              <w:t>-</w:t>
            </w:r>
            <w:r>
              <w:rPr>
                <w:rStyle w:val="Strong"/>
                <w:rFonts w:ascii="NikoshBAN" w:eastAsia="Calibri" w:hAnsi="NikoshBAN" w:cs="NikoshBAN"/>
                <w:sz w:val="18"/>
                <w:szCs w:val="18"/>
                <w:lang w:bidi="bn-IN"/>
              </w:rPr>
              <w:t>19</w:t>
            </w:r>
          </w:p>
        </w:tc>
      </w:tr>
      <w:tr w:rsidR="008303DA" w:rsidRPr="00E1159D" w:rsidTr="00B80152">
        <w:trPr>
          <w:trHeight w:val="56"/>
        </w:trPr>
        <w:tc>
          <w:tcPr>
            <w:tcW w:w="2911" w:type="pct"/>
            <w:tcBorders>
              <w:top w:val="single" w:sz="4" w:space="0" w:color="auto"/>
              <w:left w:val="nil"/>
              <w:bottom w:val="single" w:sz="4" w:space="0" w:color="auto"/>
              <w:right w:val="nil"/>
            </w:tcBorders>
            <w:shd w:val="clear" w:color="auto" w:fill="auto"/>
            <w:noWrap/>
            <w:vAlign w:val="bottom"/>
          </w:tcPr>
          <w:p w:rsidR="008303DA" w:rsidRPr="00E1159D" w:rsidRDefault="008303DA" w:rsidP="00B80152">
            <w:pPr>
              <w:spacing w:before="40" w:after="40"/>
              <w:rPr>
                <w:rFonts w:ascii="Nikosh" w:eastAsia="Calibri" w:hAnsi="Nikosh" w:cs="Nikosh"/>
                <w:sz w:val="18"/>
                <w:szCs w:val="18"/>
                <w:cs/>
                <w:lang w:bidi="bn-IN"/>
              </w:rPr>
            </w:pPr>
            <w:permStart w:id="1383085858" w:edGrp="everyone" w:colFirst="3" w:colLast="3"/>
            <w:permStart w:id="440293525" w:edGrp="everyone" w:colFirst="1" w:colLast="1"/>
            <w:r w:rsidRPr="00E1159D">
              <w:rPr>
                <w:rFonts w:ascii="Nikosh" w:eastAsia="Calibri" w:hAnsi="Nikosh" w:cs="Nikosh"/>
                <w:sz w:val="18"/>
                <w:szCs w:val="18"/>
                <w:cs/>
                <w:lang w:bidi="bn-IN"/>
              </w:rPr>
              <w:t>মন্ত্রণালয়ের মোট বাজেট</w:t>
            </w:r>
          </w:p>
        </w:tc>
        <w:tc>
          <w:tcPr>
            <w:tcW w:w="697" w:type="pct"/>
            <w:tcBorders>
              <w:top w:val="single" w:sz="4" w:space="0" w:color="auto"/>
              <w:left w:val="nil"/>
              <w:bottom w:val="single" w:sz="4" w:space="0" w:color="auto"/>
              <w:right w:val="nil"/>
            </w:tcBorders>
            <w:vAlign w:val="center"/>
          </w:tcPr>
          <w:p w:rsidR="008303DA" w:rsidRPr="00CC32B2" w:rsidRDefault="008303DA" w:rsidP="00B80152">
            <w:pPr>
              <w:jc w:val="right"/>
              <w:rPr>
                <w:rFonts w:ascii="NikoshBAN" w:hAnsi="NikoshBAN" w:cs="NikoshBAN"/>
                <w:sz w:val="18"/>
                <w:szCs w:val="18"/>
              </w:rPr>
            </w:pPr>
          </w:p>
        </w:tc>
        <w:tc>
          <w:tcPr>
            <w:tcW w:w="695" w:type="pct"/>
            <w:tcBorders>
              <w:top w:val="single" w:sz="4" w:space="0" w:color="auto"/>
              <w:left w:val="nil"/>
              <w:bottom w:val="single" w:sz="4" w:space="0" w:color="auto"/>
              <w:right w:val="nil"/>
            </w:tcBorders>
            <w:shd w:val="clear" w:color="auto" w:fill="auto"/>
            <w:noWrap/>
            <w:vAlign w:val="center"/>
          </w:tcPr>
          <w:p w:rsidR="008303DA" w:rsidRPr="00CC32B2" w:rsidRDefault="008303DA" w:rsidP="00B80152">
            <w:pPr>
              <w:jc w:val="right"/>
              <w:rPr>
                <w:rFonts w:ascii="NikoshBAN" w:hAnsi="NikoshBAN" w:cs="NikoshBAN"/>
                <w:sz w:val="18"/>
                <w:szCs w:val="18"/>
              </w:rPr>
            </w:pPr>
            <w:r w:rsidRPr="00CC32B2">
              <w:rPr>
                <w:rFonts w:ascii="NikoshBAN" w:hAnsi="NikoshBAN" w:cs="NikoshBAN"/>
                <w:sz w:val="18"/>
                <w:szCs w:val="18"/>
              </w:rPr>
              <w:t>240.41</w:t>
            </w:r>
          </w:p>
        </w:tc>
        <w:tc>
          <w:tcPr>
            <w:tcW w:w="697" w:type="pct"/>
            <w:tcBorders>
              <w:top w:val="single" w:sz="4" w:space="0" w:color="auto"/>
              <w:left w:val="nil"/>
              <w:bottom w:val="single" w:sz="4" w:space="0" w:color="auto"/>
              <w:right w:val="nil"/>
            </w:tcBorders>
            <w:shd w:val="clear" w:color="auto" w:fill="auto"/>
            <w:noWrap/>
            <w:vAlign w:val="center"/>
          </w:tcPr>
          <w:p w:rsidR="008303DA" w:rsidRPr="00CC32B2" w:rsidRDefault="008303DA" w:rsidP="00B80152">
            <w:pPr>
              <w:jc w:val="right"/>
              <w:rPr>
                <w:rFonts w:ascii="NikoshBAN" w:hAnsi="NikoshBAN" w:cs="NikoshBAN"/>
                <w:sz w:val="18"/>
                <w:szCs w:val="18"/>
              </w:rPr>
            </w:pPr>
          </w:p>
        </w:tc>
      </w:tr>
      <w:tr w:rsidR="008303DA" w:rsidRPr="00E1159D" w:rsidTr="00B80152">
        <w:trPr>
          <w:trHeight w:val="300"/>
        </w:trPr>
        <w:tc>
          <w:tcPr>
            <w:tcW w:w="2911" w:type="pct"/>
            <w:tcBorders>
              <w:top w:val="single" w:sz="4" w:space="0" w:color="auto"/>
              <w:left w:val="nil"/>
              <w:bottom w:val="single" w:sz="4" w:space="0" w:color="auto"/>
              <w:right w:val="nil"/>
            </w:tcBorders>
            <w:shd w:val="clear" w:color="auto" w:fill="auto"/>
            <w:noWrap/>
            <w:vAlign w:val="bottom"/>
          </w:tcPr>
          <w:p w:rsidR="008303DA" w:rsidRPr="00E1159D" w:rsidRDefault="008303DA" w:rsidP="00B80152">
            <w:pPr>
              <w:spacing w:before="40" w:after="40"/>
              <w:jc w:val="right"/>
              <w:rPr>
                <w:rFonts w:ascii="Nikosh" w:eastAsia="Calibri" w:hAnsi="Nikosh" w:cs="Nikosh"/>
                <w:sz w:val="18"/>
                <w:szCs w:val="18"/>
                <w:cs/>
                <w:lang w:bidi="bn-IN"/>
              </w:rPr>
            </w:pPr>
            <w:permStart w:id="1175217717" w:edGrp="everyone" w:colFirst="3" w:colLast="3"/>
            <w:permStart w:id="876927" w:edGrp="everyone" w:colFirst="1" w:colLast="1"/>
            <w:permEnd w:id="1383085858"/>
            <w:permEnd w:id="440293525"/>
            <w:r w:rsidRPr="00E1159D">
              <w:rPr>
                <w:rFonts w:ascii="Nikosh" w:eastAsia="Calibri" w:hAnsi="Nikosh" w:cs="Nikosh" w:hint="cs"/>
                <w:sz w:val="18"/>
                <w:szCs w:val="18"/>
                <w:cs/>
                <w:lang w:bidi="bn-IN"/>
              </w:rPr>
              <w:t>পরিচালন</w:t>
            </w:r>
            <w:r w:rsidRPr="00E1159D">
              <w:rPr>
                <w:rFonts w:ascii="Nikosh" w:eastAsia="Calibri" w:hAnsi="Nikosh" w:cs="Nikosh"/>
                <w:sz w:val="18"/>
                <w:szCs w:val="18"/>
                <w:cs/>
                <w:lang w:bidi="bn-IN"/>
              </w:rPr>
              <w:t xml:space="preserve"> বাজেট</w:t>
            </w:r>
          </w:p>
        </w:tc>
        <w:tc>
          <w:tcPr>
            <w:tcW w:w="697" w:type="pct"/>
            <w:tcBorders>
              <w:top w:val="single" w:sz="4" w:space="0" w:color="auto"/>
              <w:left w:val="nil"/>
              <w:bottom w:val="single" w:sz="4" w:space="0" w:color="auto"/>
              <w:right w:val="nil"/>
            </w:tcBorders>
            <w:vAlign w:val="center"/>
          </w:tcPr>
          <w:p w:rsidR="008303DA" w:rsidRPr="00CC32B2" w:rsidRDefault="008303DA" w:rsidP="00B80152">
            <w:pPr>
              <w:jc w:val="right"/>
              <w:rPr>
                <w:rFonts w:ascii="NikoshBAN" w:hAnsi="NikoshBAN" w:cs="NikoshBAN"/>
                <w:sz w:val="18"/>
                <w:szCs w:val="18"/>
              </w:rPr>
            </w:pPr>
          </w:p>
        </w:tc>
        <w:tc>
          <w:tcPr>
            <w:tcW w:w="695" w:type="pct"/>
            <w:tcBorders>
              <w:top w:val="single" w:sz="4" w:space="0" w:color="auto"/>
              <w:left w:val="nil"/>
              <w:bottom w:val="single" w:sz="4" w:space="0" w:color="auto"/>
              <w:right w:val="nil"/>
            </w:tcBorders>
            <w:shd w:val="clear" w:color="auto" w:fill="auto"/>
            <w:noWrap/>
            <w:vAlign w:val="center"/>
          </w:tcPr>
          <w:p w:rsidR="008303DA" w:rsidRPr="00CC32B2" w:rsidRDefault="008303DA" w:rsidP="00B80152">
            <w:pPr>
              <w:jc w:val="right"/>
              <w:rPr>
                <w:rFonts w:ascii="NikoshBAN" w:hAnsi="NikoshBAN" w:cs="NikoshBAN"/>
                <w:sz w:val="18"/>
                <w:szCs w:val="18"/>
              </w:rPr>
            </w:pPr>
            <w:r w:rsidRPr="00CC32B2">
              <w:rPr>
                <w:rFonts w:ascii="NikoshBAN" w:hAnsi="NikoshBAN" w:cs="NikoshBAN"/>
                <w:sz w:val="18"/>
                <w:szCs w:val="18"/>
              </w:rPr>
              <w:t>147.71</w:t>
            </w:r>
          </w:p>
        </w:tc>
        <w:tc>
          <w:tcPr>
            <w:tcW w:w="697" w:type="pct"/>
            <w:tcBorders>
              <w:top w:val="single" w:sz="4" w:space="0" w:color="auto"/>
              <w:left w:val="nil"/>
              <w:bottom w:val="single" w:sz="4" w:space="0" w:color="auto"/>
              <w:right w:val="nil"/>
            </w:tcBorders>
            <w:shd w:val="clear" w:color="auto" w:fill="auto"/>
            <w:noWrap/>
            <w:vAlign w:val="center"/>
          </w:tcPr>
          <w:p w:rsidR="008303DA" w:rsidRPr="00CC32B2" w:rsidRDefault="008303DA" w:rsidP="00B80152">
            <w:pPr>
              <w:jc w:val="right"/>
              <w:rPr>
                <w:rFonts w:ascii="NikoshBAN" w:hAnsi="NikoshBAN" w:cs="NikoshBAN"/>
                <w:sz w:val="18"/>
                <w:szCs w:val="18"/>
              </w:rPr>
            </w:pPr>
          </w:p>
        </w:tc>
      </w:tr>
      <w:tr w:rsidR="008303DA" w:rsidRPr="00E1159D" w:rsidTr="00B80152">
        <w:trPr>
          <w:trHeight w:val="56"/>
        </w:trPr>
        <w:tc>
          <w:tcPr>
            <w:tcW w:w="2911" w:type="pct"/>
            <w:tcBorders>
              <w:top w:val="single" w:sz="4" w:space="0" w:color="auto"/>
              <w:left w:val="nil"/>
              <w:bottom w:val="single" w:sz="4" w:space="0" w:color="auto"/>
              <w:right w:val="nil"/>
            </w:tcBorders>
            <w:shd w:val="clear" w:color="auto" w:fill="auto"/>
            <w:noWrap/>
            <w:vAlign w:val="bottom"/>
          </w:tcPr>
          <w:p w:rsidR="008303DA" w:rsidRPr="00E1159D" w:rsidRDefault="008303DA" w:rsidP="00B80152">
            <w:pPr>
              <w:spacing w:before="40" w:after="40"/>
              <w:jc w:val="right"/>
              <w:rPr>
                <w:rFonts w:ascii="Nikosh" w:eastAsia="Calibri" w:hAnsi="Nikosh" w:cs="Nikosh"/>
                <w:sz w:val="18"/>
                <w:szCs w:val="18"/>
                <w:lang w:bidi="bn-BD"/>
              </w:rPr>
            </w:pPr>
            <w:permStart w:id="633471430" w:edGrp="everyone" w:colFirst="3" w:colLast="3"/>
            <w:permStart w:id="179901330" w:edGrp="everyone" w:colFirst="1" w:colLast="1"/>
            <w:permEnd w:id="1175217717"/>
            <w:permEnd w:id="876927"/>
            <w:r w:rsidRPr="00E1159D">
              <w:rPr>
                <w:rFonts w:ascii="Nikosh" w:eastAsia="Calibri" w:hAnsi="Nikosh" w:cs="Nikosh"/>
                <w:sz w:val="18"/>
                <w:szCs w:val="18"/>
                <w:cs/>
                <w:lang w:bidi="bn-IN"/>
              </w:rPr>
              <w:t>উন্নয়ন বাজেট</w:t>
            </w:r>
          </w:p>
        </w:tc>
        <w:tc>
          <w:tcPr>
            <w:tcW w:w="697" w:type="pct"/>
            <w:tcBorders>
              <w:top w:val="single" w:sz="4" w:space="0" w:color="auto"/>
              <w:left w:val="nil"/>
              <w:bottom w:val="single" w:sz="4" w:space="0" w:color="auto"/>
              <w:right w:val="nil"/>
            </w:tcBorders>
            <w:vAlign w:val="center"/>
          </w:tcPr>
          <w:p w:rsidR="008303DA" w:rsidRPr="00CC32B2" w:rsidRDefault="008303DA" w:rsidP="00B80152">
            <w:pPr>
              <w:jc w:val="right"/>
              <w:rPr>
                <w:rFonts w:ascii="NikoshBAN" w:hAnsi="NikoshBAN" w:cs="NikoshBAN"/>
                <w:sz w:val="18"/>
                <w:szCs w:val="18"/>
              </w:rPr>
            </w:pPr>
          </w:p>
        </w:tc>
        <w:tc>
          <w:tcPr>
            <w:tcW w:w="695" w:type="pct"/>
            <w:tcBorders>
              <w:top w:val="single" w:sz="4" w:space="0" w:color="auto"/>
              <w:left w:val="nil"/>
              <w:bottom w:val="single" w:sz="4" w:space="0" w:color="auto"/>
              <w:right w:val="nil"/>
            </w:tcBorders>
            <w:shd w:val="clear" w:color="auto" w:fill="auto"/>
            <w:noWrap/>
            <w:vAlign w:val="center"/>
          </w:tcPr>
          <w:p w:rsidR="008303DA" w:rsidRPr="00CC32B2" w:rsidRDefault="008303DA" w:rsidP="00B80152">
            <w:pPr>
              <w:jc w:val="right"/>
              <w:rPr>
                <w:rFonts w:ascii="NikoshBAN" w:hAnsi="NikoshBAN" w:cs="NikoshBAN"/>
                <w:sz w:val="18"/>
                <w:szCs w:val="18"/>
              </w:rPr>
            </w:pPr>
            <w:r w:rsidRPr="00CC32B2">
              <w:rPr>
                <w:rFonts w:ascii="NikoshBAN" w:hAnsi="NikoshBAN" w:cs="NikoshBAN"/>
                <w:sz w:val="18"/>
                <w:szCs w:val="18"/>
              </w:rPr>
              <w:t>92.70</w:t>
            </w:r>
          </w:p>
        </w:tc>
        <w:tc>
          <w:tcPr>
            <w:tcW w:w="697" w:type="pct"/>
            <w:tcBorders>
              <w:top w:val="single" w:sz="4" w:space="0" w:color="auto"/>
              <w:left w:val="nil"/>
              <w:bottom w:val="single" w:sz="4" w:space="0" w:color="auto"/>
              <w:right w:val="nil"/>
            </w:tcBorders>
            <w:shd w:val="clear" w:color="auto" w:fill="auto"/>
            <w:noWrap/>
            <w:vAlign w:val="center"/>
          </w:tcPr>
          <w:p w:rsidR="008303DA" w:rsidRPr="00CC32B2" w:rsidRDefault="008303DA" w:rsidP="00B80152">
            <w:pPr>
              <w:jc w:val="right"/>
              <w:rPr>
                <w:rFonts w:ascii="NikoshBAN" w:hAnsi="NikoshBAN" w:cs="NikoshBAN"/>
                <w:sz w:val="18"/>
                <w:szCs w:val="18"/>
              </w:rPr>
            </w:pPr>
          </w:p>
        </w:tc>
      </w:tr>
      <w:tr w:rsidR="008303DA" w:rsidRPr="00E1159D" w:rsidTr="00B80152">
        <w:trPr>
          <w:trHeight w:val="56"/>
        </w:trPr>
        <w:tc>
          <w:tcPr>
            <w:tcW w:w="2911" w:type="pct"/>
            <w:tcBorders>
              <w:top w:val="single" w:sz="4" w:space="0" w:color="auto"/>
              <w:left w:val="nil"/>
              <w:bottom w:val="single" w:sz="4" w:space="0" w:color="auto"/>
              <w:right w:val="nil"/>
            </w:tcBorders>
            <w:shd w:val="clear" w:color="auto" w:fill="auto"/>
            <w:noWrap/>
            <w:vAlign w:val="bottom"/>
          </w:tcPr>
          <w:p w:rsidR="008303DA" w:rsidRPr="00E1159D" w:rsidRDefault="008303DA" w:rsidP="00B80152">
            <w:pPr>
              <w:spacing w:before="40" w:after="40"/>
              <w:rPr>
                <w:rFonts w:ascii="Nikosh" w:eastAsia="Calibri" w:hAnsi="Nikosh" w:cs="Nikosh"/>
                <w:sz w:val="18"/>
                <w:szCs w:val="18"/>
                <w:cs/>
                <w:lang w:bidi="bn-IN"/>
              </w:rPr>
            </w:pPr>
            <w:permStart w:id="1151678365" w:edGrp="everyone" w:colFirst="3" w:colLast="3"/>
            <w:permStart w:id="812940807" w:edGrp="everyone" w:colFirst="1" w:colLast="1"/>
            <w:permEnd w:id="633471430"/>
            <w:permEnd w:id="179901330"/>
            <w:r w:rsidRPr="00E1159D">
              <w:rPr>
                <w:rFonts w:ascii="Nikosh" w:eastAsia="Calibri" w:hAnsi="Nikosh" w:cs="Nikosh"/>
                <w:sz w:val="18"/>
                <w:szCs w:val="18"/>
                <w:cs/>
                <w:lang w:bidi="bn-IN"/>
              </w:rPr>
              <w:t>মন্ত্রণালয়ের বাজেটে শিশু সংশ্লিষ্ট অংশের বাজেট</w:t>
            </w:r>
          </w:p>
        </w:tc>
        <w:tc>
          <w:tcPr>
            <w:tcW w:w="697" w:type="pct"/>
            <w:tcBorders>
              <w:top w:val="single" w:sz="4" w:space="0" w:color="auto"/>
              <w:left w:val="nil"/>
              <w:bottom w:val="single" w:sz="4" w:space="0" w:color="auto"/>
              <w:right w:val="nil"/>
            </w:tcBorders>
            <w:vAlign w:val="center"/>
          </w:tcPr>
          <w:p w:rsidR="008303DA" w:rsidRPr="00CC32B2" w:rsidRDefault="008303DA" w:rsidP="00B80152">
            <w:pPr>
              <w:jc w:val="right"/>
              <w:rPr>
                <w:rFonts w:ascii="NikoshBAN" w:hAnsi="NikoshBAN" w:cs="NikoshBAN"/>
                <w:sz w:val="18"/>
                <w:szCs w:val="18"/>
              </w:rPr>
            </w:pPr>
          </w:p>
        </w:tc>
        <w:tc>
          <w:tcPr>
            <w:tcW w:w="695" w:type="pct"/>
            <w:tcBorders>
              <w:top w:val="single" w:sz="4" w:space="0" w:color="auto"/>
              <w:left w:val="nil"/>
              <w:bottom w:val="single" w:sz="4" w:space="0" w:color="auto"/>
              <w:right w:val="nil"/>
            </w:tcBorders>
            <w:shd w:val="clear" w:color="auto" w:fill="auto"/>
            <w:noWrap/>
            <w:vAlign w:val="center"/>
          </w:tcPr>
          <w:p w:rsidR="008303DA" w:rsidRPr="00CC32B2" w:rsidRDefault="008303DA" w:rsidP="00B80152">
            <w:pPr>
              <w:jc w:val="right"/>
              <w:rPr>
                <w:rFonts w:ascii="NikoshBAN" w:hAnsi="NikoshBAN" w:cs="NikoshBAN"/>
                <w:sz w:val="18"/>
                <w:szCs w:val="18"/>
              </w:rPr>
            </w:pPr>
            <w:r w:rsidRPr="00CC32B2">
              <w:rPr>
                <w:rFonts w:ascii="NikoshBAN" w:hAnsi="NikoshBAN" w:cs="NikoshBAN"/>
                <w:sz w:val="18"/>
                <w:szCs w:val="18"/>
              </w:rPr>
              <w:t>239.70</w:t>
            </w:r>
          </w:p>
        </w:tc>
        <w:tc>
          <w:tcPr>
            <w:tcW w:w="697" w:type="pct"/>
            <w:tcBorders>
              <w:top w:val="single" w:sz="4" w:space="0" w:color="auto"/>
              <w:left w:val="nil"/>
              <w:bottom w:val="single" w:sz="4" w:space="0" w:color="auto"/>
              <w:right w:val="nil"/>
            </w:tcBorders>
            <w:shd w:val="clear" w:color="auto" w:fill="auto"/>
            <w:noWrap/>
            <w:vAlign w:val="center"/>
          </w:tcPr>
          <w:p w:rsidR="008303DA" w:rsidRPr="00CC32B2" w:rsidRDefault="008303DA" w:rsidP="00B80152">
            <w:pPr>
              <w:jc w:val="right"/>
              <w:rPr>
                <w:rFonts w:ascii="NikoshBAN" w:hAnsi="NikoshBAN" w:cs="NikoshBAN"/>
                <w:sz w:val="18"/>
                <w:szCs w:val="18"/>
              </w:rPr>
            </w:pPr>
          </w:p>
        </w:tc>
      </w:tr>
      <w:tr w:rsidR="008303DA" w:rsidRPr="00E1159D" w:rsidTr="00B80152">
        <w:trPr>
          <w:trHeight w:val="56"/>
        </w:trPr>
        <w:tc>
          <w:tcPr>
            <w:tcW w:w="2911" w:type="pct"/>
            <w:tcBorders>
              <w:top w:val="single" w:sz="4" w:space="0" w:color="auto"/>
              <w:left w:val="nil"/>
              <w:bottom w:val="single" w:sz="4" w:space="0" w:color="auto"/>
              <w:right w:val="nil"/>
            </w:tcBorders>
            <w:shd w:val="clear" w:color="auto" w:fill="auto"/>
            <w:noWrap/>
            <w:vAlign w:val="bottom"/>
          </w:tcPr>
          <w:p w:rsidR="008303DA" w:rsidRPr="00E1159D" w:rsidRDefault="008303DA" w:rsidP="00B80152">
            <w:pPr>
              <w:spacing w:before="40" w:after="40"/>
              <w:jc w:val="right"/>
              <w:rPr>
                <w:rFonts w:ascii="Nikosh" w:eastAsia="Calibri" w:hAnsi="Nikosh" w:cs="Nikosh"/>
                <w:sz w:val="18"/>
                <w:szCs w:val="18"/>
                <w:cs/>
                <w:lang w:bidi="bn-IN"/>
              </w:rPr>
            </w:pPr>
            <w:permStart w:id="485039943" w:edGrp="everyone" w:colFirst="3" w:colLast="3"/>
            <w:permStart w:id="1797789232" w:edGrp="everyone" w:colFirst="1" w:colLast="1"/>
            <w:permEnd w:id="1151678365"/>
            <w:permEnd w:id="812940807"/>
            <w:r w:rsidRPr="00E1159D">
              <w:rPr>
                <w:rFonts w:ascii="Nikosh" w:eastAsia="Calibri" w:hAnsi="Nikosh" w:cs="Nikosh" w:hint="cs"/>
                <w:sz w:val="18"/>
                <w:szCs w:val="18"/>
                <w:cs/>
                <w:lang w:bidi="bn-IN"/>
              </w:rPr>
              <w:t>পরিচালন</w:t>
            </w:r>
            <w:r w:rsidRPr="00E1159D">
              <w:rPr>
                <w:rFonts w:ascii="Nikosh" w:eastAsia="Calibri" w:hAnsi="Nikosh" w:cs="Nikosh"/>
                <w:sz w:val="18"/>
                <w:szCs w:val="18"/>
                <w:cs/>
                <w:lang w:bidi="bn-IN"/>
              </w:rPr>
              <w:t xml:space="preserve"> বাজেট</w:t>
            </w:r>
          </w:p>
        </w:tc>
        <w:tc>
          <w:tcPr>
            <w:tcW w:w="697" w:type="pct"/>
            <w:tcBorders>
              <w:top w:val="single" w:sz="4" w:space="0" w:color="auto"/>
              <w:left w:val="nil"/>
              <w:bottom w:val="single" w:sz="4" w:space="0" w:color="auto"/>
              <w:right w:val="nil"/>
            </w:tcBorders>
            <w:vAlign w:val="center"/>
          </w:tcPr>
          <w:p w:rsidR="008303DA" w:rsidRPr="00CC32B2" w:rsidRDefault="008303DA" w:rsidP="00B80152">
            <w:pPr>
              <w:jc w:val="right"/>
              <w:rPr>
                <w:rFonts w:ascii="NikoshBAN" w:hAnsi="NikoshBAN" w:cs="NikoshBAN"/>
                <w:sz w:val="18"/>
                <w:szCs w:val="18"/>
              </w:rPr>
            </w:pPr>
          </w:p>
        </w:tc>
        <w:tc>
          <w:tcPr>
            <w:tcW w:w="695" w:type="pct"/>
            <w:tcBorders>
              <w:top w:val="single" w:sz="4" w:space="0" w:color="auto"/>
              <w:left w:val="nil"/>
              <w:bottom w:val="single" w:sz="4" w:space="0" w:color="auto"/>
              <w:right w:val="nil"/>
            </w:tcBorders>
            <w:shd w:val="clear" w:color="auto" w:fill="auto"/>
            <w:noWrap/>
            <w:vAlign w:val="center"/>
          </w:tcPr>
          <w:p w:rsidR="008303DA" w:rsidRPr="00CC32B2" w:rsidRDefault="008303DA" w:rsidP="00B80152">
            <w:pPr>
              <w:jc w:val="right"/>
              <w:rPr>
                <w:rFonts w:ascii="NikoshBAN" w:hAnsi="NikoshBAN" w:cs="NikoshBAN"/>
                <w:sz w:val="18"/>
                <w:szCs w:val="18"/>
              </w:rPr>
            </w:pPr>
            <w:r w:rsidRPr="00CC32B2">
              <w:rPr>
                <w:rFonts w:ascii="NikoshBAN" w:hAnsi="NikoshBAN" w:cs="NikoshBAN"/>
                <w:sz w:val="18"/>
                <w:szCs w:val="18"/>
              </w:rPr>
              <w:t>147.27</w:t>
            </w:r>
          </w:p>
        </w:tc>
        <w:tc>
          <w:tcPr>
            <w:tcW w:w="697" w:type="pct"/>
            <w:tcBorders>
              <w:top w:val="single" w:sz="4" w:space="0" w:color="auto"/>
              <w:left w:val="nil"/>
              <w:bottom w:val="single" w:sz="4" w:space="0" w:color="auto"/>
              <w:right w:val="nil"/>
            </w:tcBorders>
            <w:shd w:val="clear" w:color="auto" w:fill="auto"/>
            <w:noWrap/>
            <w:vAlign w:val="center"/>
          </w:tcPr>
          <w:p w:rsidR="008303DA" w:rsidRPr="00CC32B2" w:rsidRDefault="008303DA" w:rsidP="00B80152">
            <w:pPr>
              <w:jc w:val="right"/>
              <w:rPr>
                <w:rFonts w:ascii="NikoshBAN" w:hAnsi="NikoshBAN" w:cs="NikoshBAN"/>
                <w:sz w:val="18"/>
                <w:szCs w:val="18"/>
              </w:rPr>
            </w:pPr>
          </w:p>
        </w:tc>
      </w:tr>
      <w:tr w:rsidR="008303DA" w:rsidRPr="00E1159D" w:rsidTr="00B80152">
        <w:trPr>
          <w:trHeight w:val="56"/>
        </w:trPr>
        <w:tc>
          <w:tcPr>
            <w:tcW w:w="2911" w:type="pct"/>
            <w:tcBorders>
              <w:top w:val="single" w:sz="4" w:space="0" w:color="auto"/>
              <w:left w:val="nil"/>
              <w:bottom w:val="single" w:sz="4" w:space="0" w:color="auto"/>
              <w:right w:val="nil"/>
            </w:tcBorders>
            <w:shd w:val="clear" w:color="auto" w:fill="auto"/>
            <w:noWrap/>
            <w:vAlign w:val="bottom"/>
          </w:tcPr>
          <w:p w:rsidR="008303DA" w:rsidRPr="00E1159D" w:rsidRDefault="008303DA" w:rsidP="00B80152">
            <w:pPr>
              <w:spacing w:before="40" w:after="40"/>
              <w:jc w:val="right"/>
              <w:rPr>
                <w:rFonts w:ascii="Nikosh" w:eastAsia="Calibri" w:hAnsi="Nikosh" w:cs="Nikosh"/>
                <w:sz w:val="18"/>
                <w:szCs w:val="18"/>
                <w:lang w:bidi="bn-BD"/>
              </w:rPr>
            </w:pPr>
            <w:permStart w:id="348799897" w:edGrp="everyone" w:colFirst="3" w:colLast="3"/>
            <w:permStart w:id="2899578" w:edGrp="everyone" w:colFirst="1" w:colLast="1"/>
            <w:permEnd w:id="485039943"/>
            <w:permEnd w:id="1797789232"/>
            <w:r w:rsidRPr="00E1159D">
              <w:rPr>
                <w:rFonts w:ascii="Nikosh" w:eastAsia="Calibri" w:hAnsi="Nikosh" w:cs="Nikosh"/>
                <w:sz w:val="18"/>
                <w:szCs w:val="18"/>
                <w:cs/>
                <w:lang w:bidi="bn-IN"/>
              </w:rPr>
              <w:t>উন্নয়ন বাজেট</w:t>
            </w:r>
          </w:p>
        </w:tc>
        <w:tc>
          <w:tcPr>
            <w:tcW w:w="697" w:type="pct"/>
            <w:tcBorders>
              <w:top w:val="single" w:sz="4" w:space="0" w:color="auto"/>
              <w:left w:val="nil"/>
              <w:bottom w:val="single" w:sz="4" w:space="0" w:color="auto"/>
              <w:right w:val="nil"/>
            </w:tcBorders>
            <w:vAlign w:val="center"/>
          </w:tcPr>
          <w:p w:rsidR="008303DA" w:rsidRPr="00CC32B2" w:rsidRDefault="008303DA" w:rsidP="00B80152">
            <w:pPr>
              <w:jc w:val="right"/>
              <w:rPr>
                <w:rFonts w:ascii="NikoshBAN" w:hAnsi="NikoshBAN" w:cs="NikoshBAN"/>
                <w:sz w:val="18"/>
                <w:szCs w:val="18"/>
              </w:rPr>
            </w:pPr>
          </w:p>
        </w:tc>
        <w:tc>
          <w:tcPr>
            <w:tcW w:w="695" w:type="pct"/>
            <w:tcBorders>
              <w:top w:val="single" w:sz="4" w:space="0" w:color="auto"/>
              <w:left w:val="nil"/>
              <w:bottom w:val="single" w:sz="4" w:space="0" w:color="auto"/>
              <w:right w:val="nil"/>
            </w:tcBorders>
            <w:shd w:val="clear" w:color="auto" w:fill="auto"/>
            <w:noWrap/>
            <w:vAlign w:val="center"/>
          </w:tcPr>
          <w:p w:rsidR="008303DA" w:rsidRPr="00CC32B2" w:rsidRDefault="008303DA" w:rsidP="00B80152">
            <w:pPr>
              <w:jc w:val="right"/>
              <w:rPr>
                <w:rFonts w:ascii="NikoshBAN" w:hAnsi="NikoshBAN" w:cs="NikoshBAN"/>
                <w:sz w:val="18"/>
                <w:szCs w:val="18"/>
              </w:rPr>
            </w:pPr>
            <w:r w:rsidRPr="00CC32B2">
              <w:rPr>
                <w:rFonts w:ascii="NikoshBAN" w:hAnsi="NikoshBAN" w:cs="NikoshBAN"/>
                <w:sz w:val="18"/>
                <w:szCs w:val="18"/>
              </w:rPr>
              <w:t>92.43</w:t>
            </w:r>
          </w:p>
        </w:tc>
        <w:tc>
          <w:tcPr>
            <w:tcW w:w="697" w:type="pct"/>
            <w:tcBorders>
              <w:top w:val="single" w:sz="4" w:space="0" w:color="auto"/>
              <w:left w:val="nil"/>
              <w:bottom w:val="single" w:sz="4" w:space="0" w:color="auto"/>
              <w:right w:val="nil"/>
            </w:tcBorders>
            <w:shd w:val="clear" w:color="auto" w:fill="auto"/>
            <w:noWrap/>
            <w:vAlign w:val="center"/>
          </w:tcPr>
          <w:p w:rsidR="008303DA" w:rsidRPr="00CC32B2" w:rsidRDefault="008303DA" w:rsidP="00B80152">
            <w:pPr>
              <w:jc w:val="right"/>
              <w:rPr>
                <w:rFonts w:ascii="NikoshBAN" w:hAnsi="NikoshBAN" w:cs="NikoshBAN"/>
                <w:sz w:val="18"/>
                <w:szCs w:val="18"/>
              </w:rPr>
            </w:pPr>
          </w:p>
        </w:tc>
      </w:tr>
      <w:tr w:rsidR="008303DA" w:rsidRPr="00E1159D" w:rsidTr="00B80152">
        <w:trPr>
          <w:trHeight w:val="56"/>
        </w:trPr>
        <w:tc>
          <w:tcPr>
            <w:tcW w:w="2911" w:type="pct"/>
            <w:tcBorders>
              <w:top w:val="single" w:sz="4" w:space="0" w:color="auto"/>
              <w:left w:val="nil"/>
              <w:bottom w:val="single" w:sz="4" w:space="0" w:color="auto"/>
              <w:right w:val="nil"/>
            </w:tcBorders>
            <w:shd w:val="clear" w:color="auto" w:fill="auto"/>
            <w:noWrap/>
            <w:vAlign w:val="bottom"/>
          </w:tcPr>
          <w:p w:rsidR="008303DA" w:rsidRPr="00E1159D" w:rsidRDefault="008303DA" w:rsidP="00B80152">
            <w:pPr>
              <w:spacing w:before="40" w:after="40"/>
              <w:rPr>
                <w:rFonts w:ascii="Nikosh" w:eastAsia="Calibri" w:hAnsi="Nikosh" w:cs="Nikosh"/>
                <w:sz w:val="18"/>
                <w:szCs w:val="18"/>
                <w:cs/>
                <w:lang w:bidi="bn-IN"/>
              </w:rPr>
            </w:pPr>
            <w:permStart w:id="661142482" w:edGrp="everyone" w:colFirst="3" w:colLast="3"/>
            <w:permStart w:id="1262434045" w:edGrp="everyone" w:colFirst="1" w:colLast="1"/>
            <w:permEnd w:id="348799897"/>
            <w:permEnd w:id="2899578"/>
            <w:r w:rsidRPr="00E1159D">
              <w:rPr>
                <w:rFonts w:ascii="Nikosh" w:eastAsia="Calibri" w:hAnsi="Nikosh" w:cs="Nikosh"/>
                <w:sz w:val="18"/>
                <w:szCs w:val="18"/>
                <w:cs/>
                <w:lang w:bidi="bn-IN"/>
              </w:rPr>
              <w:t>সরকারের মোট বাজেট</w:t>
            </w:r>
          </w:p>
        </w:tc>
        <w:tc>
          <w:tcPr>
            <w:tcW w:w="697" w:type="pct"/>
            <w:tcBorders>
              <w:top w:val="single" w:sz="4" w:space="0" w:color="auto"/>
              <w:left w:val="nil"/>
              <w:bottom w:val="single" w:sz="4" w:space="0" w:color="auto"/>
              <w:right w:val="nil"/>
            </w:tcBorders>
            <w:vAlign w:val="center"/>
          </w:tcPr>
          <w:p w:rsidR="008303DA" w:rsidRPr="00CC32B2" w:rsidRDefault="008303DA" w:rsidP="00B80152">
            <w:pPr>
              <w:jc w:val="right"/>
              <w:rPr>
                <w:rFonts w:ascii="NikoshBAN" w:hAnsi="NikoshBAN" w:cs="NikoshBAN"/>
                <w:b/>
                <w:bCs/>
                <w:sz w:val="18"/>
                <w:szCs w:val="18"/>
              </w:rPr>
            </w:pPr>
          </w:p>
        </w:tc>
        <w:tc>
          <w:tcPr>
            <w:tcW w:w="695" w:type="pct"/>
            <w:tcBorders>
              <w:top w:val="single" w:sz="4" w:space="0" w:color="auto"/>
              <w:left w:val="nil"/>
              <w:bottom w:val="single" w:sz="4" w:space="0" w:color="auto"/>
              <w:right w:val="nil"/>
            </w:tcBorders>
            <w:shd w:val="clear" w:color="auto" w:fill="auto"/>
            <w:noWrap/>
            <w:vAlign w:val="center"/>
          </w:tcPr>
          <w:p w:rsidR="008303DA" w:rsidRPr="00CC32B2" w:rsidRDefault="008303DA" w:rsidP="00B80152">
            <w:pPr>
              <w:jc w:val="right"/>
              <w:rPr>
                <w:rFonts w:ascii="NikoshBAN" w:hAnsi="NikoshBAN" w:cs="NikoshBAN"/>
                <w:b/>
                <w:bCs/>
                <w:sz w:val="18"/>
                <w:szCs w:val="18"/>
              </w:rPr>
            </w:pPr>
            <w:r w:rsidRPr="00CC32B2">
              <w:rPr>
                <w:rFonts w:ascii="NikoshBAN" w:hAnsi="NikoshBAN" w:cs="NikoshBAN"/>
                <w:b/>
                <w:bCs/>
                <w:sz w:val="18"/>
                <w:szCs w:val="18"/>
              </w:rPr>
              <w:t>5,232</w:t>
            </w:r>
          </w:p>
        </w:tc>
        <w:tc>
          <w:tcPr>
            <w:tcW w:w="697" w:type="pct"/>
            <w:tcBorders>
              <w:top w:val="single" w:sz="4" w:space="0" w:color="auto"/>
              <w:left w:val="nil"/>
              <w:bottom w:val="single" w:sz="4" w:space="0" w:color="auto"/>
              <w:right w:val="nil"/>
            </w:tcBorders>
            <w:shd w:val="clear" w:color="auto" w:fill="auto"/>
            <w:noWrap/>
            <w:vAlign w:val="center"/>
          </w:tcPr>
          <w:p w:rsidR="008303DA" w:rsidRPr="00CC32B2" w:rsidRDefault="008303DA" w:rsidP="00B80152">
            <w:pPr>
              <w:jc w:val="right"/>
              <w:rPr>
                <w:rFonts w:ascii="NikoshBAN" w:hAnsi="NikoshBAN" w:cs="NikoshBAN"/>
                <w:b/>
                <w:bCs/>
                <w:sz w:val="18"/>
                <w:szCs w:val="18"/>
              </w:rPr>
            </w:pPr>
          </w:p>
        </w:tc>
      </w:tr>
      <w:tr w:rsidR="008303DA" w:rsidRPr="00E1159D" w:rsidTr="00B80152">
        <w:trPr>
          <w:trHeight w:val="56"/>
        </w:trPr>
        <w:tc>
          <w:tcPr>
            <w:tcW w:w="2911" w:type="pct"/>
            <w:tcBorders>
              <w:top w:val="single" w:sz="4" w:space="0" w:color="auto"/>
              <w:left w:val="nil"/>
              <w:bottom w:val="single" w:sz="4" w:space="0" w:color="auto"/>
              <w:right w:val="nil"/>
            </w:tcBorders>
            <w:shd w:val="clear" w:color="auto" w:fill="auto"/>
            <w:noWrap/>
            <w:vAlign w:val="bottom"/>
          </w:tcPr>
          <w:p w:rsidR="008303DA" w:rsidRPr="00E1159D" w:rsidRDefault="008303DA" w:rsidP="00B80152">
            <w:pPr>
              <w:spacing w:before="40" w:after="40"/>
              <w:jc w:val="right"/>
              <w:rPr>
                <w:rFonts w:ascii="Nikosh" w:eastAsia="Calibri" w:hAnsi="Nikosh" w:cs="Nikosh"/>
                <w:sz w:val="18"/>
                <w:szCs w:val="18"/>
                <w:cs/>
                <w:lang w:bidi="bn-IN"/>
              </w:rPr>
            </w:pPr>
            <w:permStart w:id="404847100" w:edGrp="everyone" w:colFirst="3" w:colLast="3"/>
            <w:permStart w:id="480014353" w:edGrp="everyone" w:colFirst="1" w:colLast="1"/>
            <w:permEnd w:id="661142482"/>
            <w:permEnd w:id="1262434045"/>
            <w:r w:rsidRPr="00E1159D">
              <w:rPr>
                <w:rFonts w:ascii="Nikosh" w:eastAsia="Calibri" w:hAnsi="Nikosh" w:cs="Nikosh"/>
                <w:sz w:val="18"/>
                <w:szCs w:val="18"/>
                <w:cs/>
                <w:lang w:bidi="bn-IN"/>
              </w:rPr>
              <w:t>জিডিপি</w:t>
            </w:r>
          </w:p>
        </w:tc>
        <w:tc>
          <w:tcPr>
            <w:tcW w:w="697" w:type="pct"/>
            <w:tcBorders>
              <w:top w:val="single" w:sz="4" w:space="0" w:color="auto"/>
              <w:left w:val="nil"/>
              <w:bottom w:val="single" w:sz="4" w:space="0" w:color="auto"/>
              <w:right w:val="nil"/>
            </w:tcBorders>
            <w:vAlign w:val="center"/>
          </w:tcPr>
          <w:p w:rsidR="008303DA" w:rsidRPr="00CC32B2" w:rsidRDefault="008303DA" w:rsidP="00B80152">
            <w:pPr>
              <w:jc w:val="right"/>
              <w:rPr>
                <w:rFonts w:ascii="NikoshBAN" w:hAnsi="NikoshBAN" w:cs="NikoshBAN"/>
                <w:sz w:val="18"/>
                <w:szCs w:val="18"/>
              </w:rPr>
            </w:pPr>
          </w:p>
        </w:tc>
        <w:tc>
          <w:tcPr>
            <w:tcW w:w="695" w:type="pct"/>
            <w:tcBorders>
              <w:top w:val="single" w:sz="4" w:space="0" w:color="auto"/>
              <w:left w:val="nil"/>
              <w:bottom w:val="single" w:sz="4" w:space="0" w:color="auto"/>
              <w:right w:val="nil"/>
            </w:tcBorders>
            <w:shd w:val="clear" w:color="auto" w:fill="auto"/>
            <w:noWrap/>
            <w:vAlign w:val="center"/>
          </w:tcPr>
          <w:p w:rsidR="008303DA" w:rsidRPr="00CC32B2" w:rsidRDefault="008303DA" w:rsidP="00B80152">
            <w:pPr>
              <w:jc w:val="right"/>
              <w:rPr>
                <w:rFonts w:ascii="NikoshBAN" w:hAnsi="NikoshBAN" w:cs="NikoshBAN"/>
                <w:sz w:val="18"/>
                <w:szCs w:val="18"/>
              </w:rPr>
            </w:pPr>
            <w:r w:rsidRPr="00CC32B2">
              <w:rPr>
                <w:rFonts w:ascii="NikoshBAN" w:hAnsi="NikoshBAN" w:cs="NikoshBAN"/>
                <w:sz w:val="18"/>
                <w:szCs w:val="18"/>
              </w:rPr>
              <w:t>28,859</w:t>
            </w:r>
          </w:p>
        </w:tc>
        <w:tc>
          <w:tcPr>
            <w:tcW w:w="697" w:type="pct"/>
            <w:tcBorders>
              <w:top w:val="single" w:sz="4" w:space="0" w:color="auto"/>
              <w:left w:val="nil"/>
              <w:bottom w:val="single" w:sz="4" w:space="0" w:color="auto"/>
              <w:right w:val="nil"/>
            </w:tcBorders>
            <w:shd w:val="clear" w:color="auto" w:fill="auto"/>
            <w:noWrap/>
            <w:vAlign w:val="center"/>
          </w:tcPr>
          <w:p w:rsidR="008303DA" w:rsidRPr="00CC32B2" w:rsidRDefault="008303DA" w:rsidP="00B80152">
            <w:pPr>
              <w:jc w:val="right"/>
              <w:rPr>
                <w:rFonts w:ascii="NikoshBAN" w:hAnsi="NikoshBAN" w:cs="NikoshBAN"/>
                <w:sz w:val="18"/>
                <w:szCs w:val="18"/>
              </w:rPr>
            </w:pPr>
          </w:p>
        </w:tc>
      </w:tr>
      <w:tr w:rsidR="008303DA" w:rsidRPr="00E1159D" w:rsidTr="00B80152">
        <w:trPr>
          <w:trHeight w:val="56"/>
        </w:trPr>
        <w:tc>
          <w:tcPr>
            <w:tcW w:w="2911" w:type="pct"/>
            <w:tcBorders>
              <w:top w:val="single" w:sz="4" w:space="0" w:color="auto"/>
              <w:left w:val="nil"/>
              <w:bottom w:val="single" w:sz="4" w:space="0" w:color="auto"/>
              <w:right w:val="nil"/>
            </w:tcBorders>
            <w:shd w:val="clear" w:color="auto" w:fill="auto"/>
            <w:noWrap/>
            <w:vAlign w:val="bottom"/>
          </w:tcPr>
          <w:p w:rsidR="008303DA" w:rsidRPr="00E1159D" w:rsidRDefault="008303DA" w:rsidP="00B80152">
            <w:pPr>
              <w:spacing w:before="40" w:after="40"/>
              <w:jc w:val="right"/>
              <w:rPr>
                <w:rFonts w:ascii="Nikosh" w:eastAsia="Calibri" w:hAnsi="Nikosh" w:cs="Nikosh"/>
                <w:sz w:val="18"/>
                <w:szCs w:val="18"/>
                <w:cs/>
                <w:lang w:bidi="bn-IN"/>
              </w:rPr>
            </w:pPr>
            <w:permStart w:id="1971937219" w:edGrp="everyone" w:colFirst="3" w:colLast="3"/>
            <w:permStart w:id="417610772" w:edGrp="everyone" w:colFirst="1" w:colLast="1"/>
            <w:permEnd w:id="404847100"/>
            <w:permEnd w:id="480014353"/>
            <w:r w:rsidRPr="00E1159D">
              <w:rPr>
                <w:rFonts w:ascii="Nikosh" w:eastAsia="Calibri" w:hAnsi="Nikosh" w:cs="Nikosh" w:hint="cs"/>
                <w:sz w:val="18"/>
                <w:szCs w:val="18"/>
                <w:cs/>
                <w:lang w:bidi="bn-IN"/>
              </w:rPr>
              <w:t>জাতীয়</w:t>
            </w:r>
            <w:r w:rsidRPr="00E1159D">
              <w:rPr>
                <w:rFonts w:ascii="Nikosh" w:eastAsia="Calibri" w:hAnsi="Nikosh" w:cs="Nikosh"/>
                <w:sz w:val="18"/>
                <w:szCs w:val="18"/>
                <w:cs/>
                <w:lang w:bidi="bn-IN"/>
              </w:rPr>
              <w:t xml:space="preserve"> বাজেট (জিডিপি’র শতকরা হার)</w:t>
            </w:r>
          </w:p>
        </w:tc>
        <w:tc>
          <w:tcPr>
            <w:tcW w:w="697" w:type="pct"/>
            <w:tcBorders>
              <w:top w:val="single" w:sz="4" w:space="0" w:color="auto"/>
              <w:left w:val="nil"/>
              <w:bottom w:val="single" w:sz="4" w:space="0" w:color="auto"/>
              <w:right w:val="nil"/>
            </w:tcBorders>
            <w:vAlign w:val="center"/>
          </w:tcPr>
          <w:p w:rsidR="008303DA" w:rsidRPr="00CC32B2" w:rsidRDefault="008303DA" w:rsidP="00B80152">
            <w:pPr>
              <w:jc w:val="right"/>
              <w:rPr>
                <w:rFonts w:ascii="NikoshBAN" w:hAnsi="NikoshBAN" w:cs="NikoshBAN"/>
                <w:sz w:val="18"/>
                <w:szCs w:val="18"/>
              </w:rPr>
            </w:pPr>
          </w:p>
        </w:tc>
        <w:tc>
          <w:tcPr>
            <w:tcW w:w="695" w:type="pct"/>
            <w:tcBorders>
              <w:top w:val="single" w:sz="4" w:space="0" w:color="auto"/>
              <w:left w:val="nil"/>
              <w:bottom w:val="single" w:sz="4" w:space="0" w:color="auto"/>
              <w:right w:val="nil"/>
            </w:tcBorders>
            <w:shd w:val="clear" w:color="auto" w:fill="auto"/>
            <w:noWrap/>
            <w:vAlign w:val="center"/>
          </w:tcPr>
          <w:p w:rsidR="008303DA" w:rsidRPr="00CC32B2" w:rsidRDefault="008303DA" w:rsidP="00B80152">
            <w:pPr>
              <w:jc w:val="right"/>
              <w:rPr>
                <w:rFonts w:ascii="NikoshBAN" w:hAnsi="NikoshBAN" w:cs="NikoshBAN"/>
                <w:sz w:val="18"/>
                <w:szCs w:val="18"/>
              </w:rPr>
            </w:pPr>
            <w:r w:rsidRPr="00CC32B2">
              <w:rPr>
                <w:rFonts w:ascii="NikoshBAN" w:hAnsi="NikoshBAN" w:cs="NikoshBAN"/>
                <w:sz w:val="18"/>
                <w:szCs w:val="18"/>
              </w:rPr>
              <w:t>18.13</w:t>
            </w:r>
          </w:p>
        </w:tc>
        <w:tc>
          <w:tcPr>
            <w:tcW w:w="697" w:type="pct"/>
            <w:tcBorders>
              <w:top w:val="single" w:sz="4" w:space="0" w:color="auto"/>
              <w:left w:val="nil"/>
              <w:bottom w:val="single" w:sz="4" w:space="0" w:color="auto"/>
              <w:right w:val="nil"/>
            </w:tcBorders>
            <w:shd w:val="clear" w:color="auto" w:fill="auto"/>
            <w:noWrap/>
            <w:vAlign w:val="center"/>
          </w:tcPr>
          <w:p w:rsidR="008303DA" w:rsidRPr="00CC32B2" w:rsidRDefault="008303DA" w:rsidP="00B80152">
            <w:pPr>
              <w:jc w:val="right"/>
              <w:rPr>
                <w:rFonts w:ascii="NikoshBAN" w:hAnsi="NikoshBAN" w:cs="NikoshBAN"/>
                <w:sz w:val="18"/>
                <w:szCs w:val="18"/>
              </w:rPr>
            </w:pPr>
          </w:p>
        </w:tc>
      </w:tr>
      <w:tr w:rsidR="008303DA" w:rsidRPr="00E1159D" w:rsidTr="00B80152">
        <w:trPr>
          <w:trHeight w:val="56"/>
        </w:trPr>
        <w:tc>
          <w:tcPr>
            <w:tcW w:w="2911" w:type="pct"/>
            <w:tcBorders>
              <w:top w:val="single" w:sz="4" w:space="0" w:color="auto"/>
              <w:left w:val="nil"/>
              <w:bottom w:val="single" w:sz="4" w:space="0" w:color="auto"/>
              <w:right w:val="nil"/>
            </w:tcBorders>
            <w:shd w:val="clear" w:color="auto" w:fill="auto"/>
            <w:noWrap/>
            <w:vAlign w:val="bottom"/>
          </w:tcPr>
          <w:p w:rsidR="008303DA" w:rsidRPr="00E1159D" w:rsidRDefault="008303DA" w:rsidP="00B80152">
            <w:pPr>
              <w:spacing w:before="40" w:after="40"/>
              <w:jc w:val="right"/>
              <w:rPr>
                <w:rFonts w:ascii="Nikosh" w:eastAsia="Calibri" w:hAnsi="Nikosh" w:cs="Nikosh"/>
                <w:sz w:val="18"/>
                <w:szCs w:val="18"/>
                <w:cs/>
                <w:lang w:bidi="bn-IN"/>
              </w:rPr>
            </w:pPr>
            <w:permStart w:id="1098210161" w:edGrp="everyone" w:colFirst="3" w:colLast="3"/>
            <w:permStart w:id="2050362935" w:edGrp="everyone" w:colFirst="1" w:colLast="1"/>
            <w:permEnd w:id="1971937219"/>
            <w:permEnd w:id="417610772"/>
            <w:r w:rsidRPr="00E1159D">
              <w:rPr>
                <w:rFonts w:ascii="Nikosh" w:eastAsia="Calibri" w:hAnsi="Nikosh" w:cs="Nikosh"/>
                <w:sz w:val="18"/>
                <w:szCs w:val="18"/>
                <w:cs/>
                <w:lang w:bidi="bn-IN"/>
              </w:rPr>
              <w:t>মন্ত্রণালয়ের বাজেট (জিডিপি’র শতকরা হার)</w:t>
            </w:r>
          </w:p>
        </w:tc>
        <w:tc>
          <w:tcPr>
            <w:tcW w:w="697" w:type="pct"/>
            <w:tcBorders>
              <w:top w:val="single" w:sz="4" w:space="0" w:color="auto"/>
              <w:left w:val="nil"/>
              <w:bottom w:val="single" w:sz="4" w:space="0" w:color="auto"/>
              <w:right w:val="nil"/>
            </w:tcBorders>
            <w:vAlign w:val="center"/>
          </w:tcPr>
          <w:p w:rsidR="008303DA" w:rsidRPr="00CC32B2" w:rsidRDefault="008303DA" w:rsidP="00B80152">
            <w:pPr>
              <w:jc w:val="right"/>
              <w:rPr>
                <w:rFonts w:ascii="NikoshBAN" w:hAnsi="NikoshBAN" w:cs="NikoshBAN"/>
                <w:sz w:val="18"/>
                <w:szCs w:val="18"/>
              </w:rPr>
            </w:pPr>
          </w:p>
        </w:tc>
        <w:tc>
          <w:tcPr>
            <w:tcW w:w="695" w:type="pct"/>
            <w:tcBorders>
              <w:top w:val="single" w:sz="4" w:space="0" w:color="auto"/>
              <w:left w:val="nil"/>
              <w:bottom w:val="single" w:sz="4" w:space="0" w:color="auto"/>
              <w:right w:val="nil"/>
            </w:tcBorders>
            <w:shd w:val="clear" w:color="auto" w:fill="auto"/>
            <w:noWrap/>
            <w:vAlign w:val="center"/>
          </w:tcPr>
          <w:p w:rsidR="008303DA" w:rsidRPr="00CC32B2" w:rsidRDefault="008303DA" w:rsidP="00B80152">
            <w:pPr>
              <w:jc w:val="right"/>
              <w:rPr>
                <w:rFonts w:ascii="NikoshBAN" w:hAnsi="NikoshBAN" w:cs="NikoshBAN"/>
                <w:sz w:val="18"/>
                <w:szCs w:val="18"/>
              </w:rPr>
            </w:pPr>
            <w:r w:rsidRPr="00CC32B2">
              <w:rPr>
                <w:rFonts w:ascii="NikoshBAN" w:hAnsi="NikoshBAN" w:cs="NikoshBAN"/>
                <w:sz w:val="18"/>
                <w:szCs w:val="18"/>
              </w:rPr>
              <w:t>0.83</w:t>
            </w:r>
          </w:p>
        </w:tc>
        <w:tc>
          <w:tcPr>
            <w:tcW w:w="697" w:type="pct"/>
            <w:tcBorders>
              <w:top w:val="single" w:sz="4" w:space="0" w:color="auto"/>
              <w:left w:val="nil"/>
              <w:bottom w:val="single" w:sz="4" w:space="0" w:color="auto"/>
              <w:right w:val="nil"/>
            </w:tcBorders>
            <w:shd w:val="clear" w:color="auto" w:fill="auto"/>
            <w:noWrap/>
            <w:vAlign w:val="center"/>
          </w:tcPr>
          <w:p w:rsidR="008303DA" w:rsidRPr="00CC32B2" w:rsidRDefault="008303DA" w:rsidP="00B80152">
            <w:pPr>
              <w:jc w:val="right"/>
              <w:rPr>
                <w:rFonts w:ascii="NikoshBAN" w:hAnsi="NikoshBAN" w:cs="NikoshBAN"/>
                <w:sz w:val="18"/>
                <w:szCs w:val="18"/>
              </w:rPr>
            </w:pPr>
          </w:p>
        </w:tc>
      </w:tr>
      <w:tr w:rsidR="008303DA" w:rsidRPr="00E1159D" w:rsidTr="00B80152">
        <w:trPr>
          <w:trHeight w:val="224"/>
        </w:trPr>
        <w:tc>
          <w:tcPr>
            <w:tcW w:w="2911" w:type="pct"/>
            <w:tcBorders>
              <w:top w:val="single" w:sz="4" w:space="0" w:color="auto"/>
              <w:left w:val="nil"/>
              <w:bottom w:val="single" w:sz="4" w:space="0" w:color="auto"/>
              <w:right w:val="nil"/>
            </w:tcBorders>
            <w:shd w:val="clear" w:color="auto" w:fill="auto"/>
          </w:tcPr>
          <w:p w:rsidR="008303DA" w:rsidRPr="00E1159D" w:rsidRDefault="008303DA" w:rsidP="00B80152">
            <w:pPr>
              <w:spacing w:before="40" w:after="40"/>
              <w:jc w:val="right"/>
              <w:rPr>
                <w:rFonts w:ascii="Nikosh" w:eastAsia="Calibri" w:hAnsi="Nikosh" w:cs="Nikosh"/>
                <w:sz w:val="18"/>
                <w:szCs w:val="18"/>
                <w:cs/>
                <w:lang w:bidi="bn-IN"/>
              </w:rPr>
            </w:pPr>
            <w:permStart w:id="1163878698" w:edGrp="everyone" w:colFirst="3" w:colLast="3"/>
            <w:permStart w:id="2091854573" w:edGrp="everyone" w:colFirst="1" w:colLast="1"/>
            <w:permEnd w:id="1098210161"/>
            <w:permEnd w:id="2050362935"/>
            <w:r w:rsidRPr="00E1159D">
              <w:rPr>
                <w:rFonts w:ascii="Nikosh" w:eastAsia="Calibri" w:hAnsi="Nikosh" w:cs="Nikosh"/>
                <w:sz w:val="18"/>
                <w:szCs w:val="18"/>
                <w:cs/>
                <w:lang w:bidi="bn-IN"/>
              </w:rPr>
              <w:t>মন্ত্রণালয়ের বাজেট (</w:t>
            </w:r>
            <w:r w:rsidRPr="00E1159D">
              <w:rPr>
                <w:rFonts w:ascii="Nikosh" w:eastAsia="Calibri" w:hAnsi="Nikosh" w:cs="Nikosh" w:hint="cs"/>
                <w:sz w:val="18"/>
                <w:szCs w:val="18"/>
                <w:cs/>
                <w:lang w:bidi="bn-IN"/>
              </w:rPr>
              <w:t>জাতীয়</w:t>
            </w:r>
            <w:r w:rsidRPr="00E1159D">
              <w:rPr>
                <w:rFonts w:ascii="Nikosh" w:eastAsia="Calibri" w:hAnsi="Nikosh" w:cs="Nikosh"/>
                <w:sz w:val="18"/>
                <w:szCs w:val="18"/>
                <w:cs/>
                <w:lang w:bidi="bn-IN"/>
              </w:rPr>
              <w:t xml:space="preserve"> বাজেটের শতকরা হার)</w:t>
            </w:r>
          </w:p>
        </w:tc>
        <w:tc>
          <w:tcPr>
            <w:tcW w:w="697" w:type="pct"/>
            <w:tcBorders>
              <w:top w:val="single" w:sz="4" w:space="0" w:color="auto"/>
              <w:left w:val="nil"/>
              <w:bottom w:val="single" w:sz="4" w:space="0" w:color="auto"/>
              <w:right w:val="nil"/>
            </w:tcBorders>
            <w:vAlign w:val="center"/>
          </w:tcPr>
          <w:p w:rsidR="008303DA" w:rsidRPr="00CC32B2" w:rsidRDefault="008303DA" w:rsidP="00B80152">
            <w:pPr>
              <w:jc w:val="right"/>
              <w:rPr>
                <w:rFonts w:ascii="NikoshBAN" w:hAnsi="NikoshBAN" w:cs="NikoshBAN"/>
                <w:sz w:val="18"/>
                <w:szCs w:val="18"/>
              </w:rPr>
            </w:pPr>
          </w:p>
        </w:tc>
        <w:tc>
          <w:tcPr>
            <w:tcW w:w="695" w:type="pct"/>
            <w:tcBorders>
              <w:top w:val="single" w:sz="4" w:space="0" w:color="auto"/>
              <w:left w:val="nil"/>
              <w:bottom w:val="single" w:sz="4" w:space="0" w:color="auto"/>
              <w:right w:val="nil"/>
            </w:tcBorders>
            <w:shd w:val="clear" w:color="auto" w:fill="auto"/>
            <w:noWrap/>
            <w:vAlign w:val="center"/>
          </w:tcPr>
          <w:p w:rsidR="008303DA" w:rsidRPr="00CC32B2" w:rsidRDefault="008303DA" w:rsidP="00B80152">
            <w:pPr>
              <w:jc w:val="right"/>
              <w:rPr>
                <w:rFonts w:ascii="NikoshBAN" w:hAnsi="NikoshBAN" w:cs="NikoshBAN"/>
                <w:sz w:val="18"/>
                <w:szCs w:val="18"/>
              </w:rPr>
            </w:pPr>
            <w:r w:rsidRPr="00CC32B2">
              <w:rPr>
                <w:rFonts w:ascii="NikoshBAN" w:hAnsi="NikoshBAN" w:cs="NikoshBAN"/>
                <w:sz w:val="18"/>
                <w:szCs w:val="18"/>
              </w:rPr>
              <w:t>4.59</w:t>
            </w:r>
          </w:p>
        </w:tc>
        <w:tc>
          <w:tcPr>
            <w:tcW w:w="697" w:type="pct"/>
            <w:tcBorders>
              <w:top w:val="single" w:sz="4" w:space="0" w:color="auto"/>
              <w:left w:val="nil"/>
              <w:bottom w:val="single" w:sz="4" w:space="0" w:color="auto"/>
              <w:right w:val="nil"/>
            </w:tcBorders>
            <w:shd w:val="clear" w:color="auto" w:fill="auto"/>
            <w:noWrap/>
            <w:vAlign w:val="center"/>
          </w:tcPr>
          <w:p w:rsidR="008303DA" w:rsidRPr="00CC32B2" w:rsidRDefault="008303DA" w:rsidP="00B80152">
            <w:pPr>
              <w:jc w:val="right"/>
              <w:rPr>
                <w:rFonts w:ascii="NikoshBAN" w:hAnsi="NikoshBAN" w:cs="NikoshBAN"/>
                <w:sz w:val="18"/>
                <w:szCs w:val="18"/>
              </w:rPr>
            </w:pPr>
          </w:p>
        </w:tc>
      </w:tr>
      <w:tr w:rsidR="008303DA" w:rsidRPr="00E1159D" w:rsidTr="00B80152">
        <w:trPr>
          <w:trHeight w:val="56"/>
        </w:trPr>
        <w:tc>
          <w:tcPr>
            <w:tcW w:w="2911" w:type="pct"/>
            <w:tcBorders>
              <w:top w:val="single" w:sz="4" w:space="0" w:color="auto"/>
              <w:left w:val="nil"/>
              <w:bottom w:val="single" w:sz="4" w:space="0" w:color="auto"/>
              <w:right w:val="nil"/>
            </w:tcBorders>
            <w:shd w:val="clear" w:color="auto" w:fill="auto"/>
            <w:noWrap/>
            <w:vAlign w:val="bottom"/>
          </w:tcPr>
          <w:p w:rsidR="008303DA" w:rsidRPr="00E1159D" w:rsidRDefault="008303DA" w:rsidP="00B80152">
            <w:pPr>
              <w:spacing w:before="40" w:after="40"/>
              <w:jc w:val="right"/>
              <w:rPr>
                <w:rFonts w:ascii="Nikosh" w:eastAsia="Calibri" w:hAnsi="Nikosh" w:cs="Nikosh"/>
                <w:sz w:val="18"/>
                <w:szCs w:val="18"/>
                <w:cs/>
                <w:lang w:bidi="bn-IN"/>
              </w:rPr>
            </w:pPr>
            <w:permStart w:id="1892618910" w:edGrp="everyone" w:colFirst="3" w:colLast="3"/>
            <w:permStart w:id="334701270" w:edGrp="everyone" w:colFirst="1" w:colLast="1"/>
            <w:permEnd w:id="1163878698"/>
            <w:permEnd w:id="2091854573"/>
            <w:r w:rsidRPr="00E1159D">
              <w:rPr>
                <w:rFonts w:ascii="Nikosh" w:eastAsia="Calibri" w:hAnsi="Nikosh" w:cs="Nikosh"/>
                <w:sz w:val="18"/>
                <w:szCs w:val="18"/>
                <w:cs/>
                <w:lang w:bidi="bn-IN"/>
              </w:rPr>
              <w:t>মন্ত্রণালয়ের বাজেটে শিশু সংশ্লিষ্ট অংশ (জিডিপি’র শতকরা হার)</w:t>
            </w:r>
          </w:p>
        </w:tc>
        <w:tc>
          <w:tcPr>
            <w:tcW w:w="697" w:type="pct"/>
            <w:tcBorders>
              <w:top w:val="single" w:sz="4" w:space="0" w:color="auto"/>
              <w:left w:val="nil"/>
              <w:bottom w:val="single" w:sz="4" w:space="0" w:color="auto"/>
              <w:right w:val="nil"/>
            </w:tcBorders>
            <w:vAlign w:val="center"/>
          </w:tcPr>
          <w:p w:rsidR="008303DA" w:rsidRPr="00CC32B2" w:rsidRDefault="008303DA" w:rsidP="00B80152">
            <w:pPr>
              <w:jc w:val="right"/>
              <w:rPr>
                <w:rFonts w:ascii="NikoshBAN" w:hAnsi="NikoshBAN" w:cs="NikoshBAN"/>
                <w:sz w:val="18"/>
                <w:szCs w:val="18"/>
              </w:rPr>
            </w:pPr>
          </w:p>
        </w:tc>
        <w:tc>
          <w:tcPr>
            <w:tcW w:w="695" w:type="pct"/>
            <w:tcBorders>
              <w:top w:val="single" w:sz="4" w:space="0" w:color="auto"/>
              <w:left w:val="nil"/>
              <w:bottom w:val="single" w:sz="4" w:space="0" w:color="auto"/>
              <w:right w:val="nil"/>
            </w:tcBorders>
            <w:shd w:val="clear" w:color="auto" w:fill="auto"/>
            <w:noWrap/>
            <w:vAlign w:val="center"/>
          </w:tcPr>
          <w:p w:rsidR="008303DA" w:rsidRPr="00CC32B2" w:rsidRDefault="008303DA" w:rsidP="00B80152">
            <w:pPr>
              <w:jc w:val="right"/>
              <w:rPr>
                <w:rFonts w:ascii="NikoshBAN" w:hAnsi="NikoshBAN" w:cs="NikoshBAN"/>
                <w:sz w:val="18"/>
                <w:szCs w:val="18"/>
              </w:rPr>
            </w:pPr>
            <w:r w:rsidRPr="00CC32B2">
              <w:rPr>
                <w:rFonts w:ascii="NikoshBAN" w:hAnsi="NikoshBAN" w:cs="NikoshBAN"/>
                <w:sz w:val="18"/>
                <w:szCs w:val="18"/>
              </w:rPr>
              <w:t>0.83</w:t>
            </w:r>
          </w:p>
        </w:tc>
        <w:tc>
          <w:tcPr>
            <w:tcW w:w="697" w:type="pct"/>
            <w:tcBorders>
              <w:top w:val="single" w:sz="4" w:space="0" w:color="auto"/>
              <w:left w:val="nil"/>
              <w:bottom w:val="single" w:sz="4" w:space="0" w:color="auto"/>
              <w:right w:val="nil"/>
            </w:tcBorders>
            <w:shd w:val="clear" w:color="auto" w:fill="auto"/>
            <w:noWrap/>
            <w:vAlign w:val="center"/>
          </w:tcPr>
          <w:p w:rsidR="008303DA" w:rsidRPr="00CC32B2" w:rsidRDefault="008303DA" w:rsidP="00B80152">
            <w:pPr>
              <w:jc w:val="right"/>
              <w:rPr>
                <w:rFonts w:ascii="NikoshBAN" w:hAnsi="NikoshBAN" w:cs="NikoshBAN"/>
                <w:sz w:val="18"/>
                <w:szCs w:val="18"/>
              </w:rPr>
            </w:pPr>
          </w:p>
        </w:tc>
      </w:tr>
      <w:tr w:rsidR="008303DA" w:rsidRPr="00E1159D" w:rsidTr="00B80152">
        <w:trPr>
          <w:trHeight w:val="56"/>
        </w:trPr>
        <w:tc>
          <w:tcPr>
            <w:tcW w:w="2911" w:type="pct"/>
            <w:tcBorders>
              <w:top w:val="single" w:sz="4" w:space="0" w:color="auto"/>
              <w:left w:val="nil"/>
              <w:bottom w:val="single" w:sz="4" w:space="0" w:color="auto"/>
              <w:right w:val="nil"/>
            </w:tcBorders>
            <w:shd w:val="clear" w:color="auto" w:fill="auto"/>
            <w:noWrap/>
            <w:vAlign w:val="bottom"/>
          </w:tcPr>
          <w:p w:rsidR="008303DA" w:rsidRPr="00E1159D" w:rsidRDefault="008303DA" w:rsidP="00B80152">
            <w:pPr>
              <w:spacing w:before="40" w:after="40"/>
              <w:jc w:val="right"/>
              <w:rPr>
                <w:rFonts w:ascii="Nikosh" w:eastAsia="Calibri" w:hAnsi="Nikosh" w:cs="Nikosh"/>
                <w:sz w:val="18"/>
                <w:szCs w:val="18"/>
                <w:lang w:bidi="bn-BD"/>
              </w:rPr>
            </w:pPr>
            <w:permStart w:id="67046386" w:edGrp="everyone" w:colFirst="3" w:colLast="3"/>
            <w:permStart w:id="592541411" w:edGrp="everyone" w:colFirst="1" w:colLast="1"/>
            <w:permEnd w:id="1892618910"/>
            <w:permEnd w:id="334701270"/>
            <w:r w:rsidRPr="00E1159D">
              <w:rPr>
                <w:rFonts w:ascii="Nikosh" w:eastAsia="Calibri" w:hAnsi="Nikosh" w:cs="Nikosh"/>
                <w:sz w:val="18"/>
                <w:szCs w:val="18"/>
                <w:cs/>
                <w:lang w:bidi="bn-IN"/>
              </w:rPr>
              <w:t>মন্ত্রণালয়ের বাজেটে শিশু সংশ্লিষ্ট অংশ (</w:t>
            </w:r>
            <w:r w:rsidRPr="00E1159D">
              <w:rPr>
                <w:rFonts w:ascii="Nikosh" w:eastAsia="Calibri" w:hAnsi="Nikosh" w:cs="Nikosh" w:hint="cs"/>
                <w:sz w:val="18"/>
                <w:szCs w:val="18"/>
                <w:cs/>
                <w:lang w:bidi="bn-IN"/>
              </w:rPr>
              <w:t>জাতীয়</w:t>
            </w:r>
            <w:r w:rsidRPr="00E1159D">
              <w:rPr>
                <w:rFonts w:ascii="Nikosh" w:eastAsia="Calibri" w:hAnsi="Nikosh" w:cs="Nikosh"/>
                <w:sz w:val="18"/>
                <w:szCs w:val="18"/>
                <w:cs/>
                <w:lang w:bidi="bn-IN"/>
              </w:rPr>
              <w:t xml:space="preserve"> বাজেটের শতকরা হার)</w:t>
            </w:r>
          </w:p>
        </w:tc>
        <w:tc>
          <w:tcPr>
            <w:tcW w:w="697" w:type="pct"/>
            <w:tcBorders>
              <w:top w:val="single" w:sz="4" w:space="0" w:color="auto"/>
              <w:left w:val="nil"/>
              <w:bottom w:val="single" w:sz="4" w:space="0" w:color="auto"/>
              <w:right w:val="nil"/>
            </w:tcBorders>
            <w:vAlign w:val="center"/>
          </w:tcPr>
          <w:p w:rsidR="008303DA" w:rsidRPr="00CC32B2" w:rsidRDefault="008303DA" w:rsidP="00B80152">
            <w:pPr>
              <w:jc w:val="right"/>
              <w:rPr>
                <w:rFonts w:ascii="NikoshBAN" w:hAnsi="NikoshBAN" w:cs="NikoshBAN"/>
                <w:sz w:val="18"/>
                <w:szCs w:val="18"/>
              </w:rPr>
            </w:pPr>
          </w:p>
        </w:tc>
        <w:tc>
          <w:tcPr>
            <w:tcW w:w="695" w:type="pct"/>
            <w:tcBorders>
              <w:top w:val="single" w:sz="4" w:space="0" w:color="auto"/>
              <w:left w:val="nil"/>
              <w:bottom w:val="single" w:sz="4" w:space="0" w:color="auto"/>
              <w:right w:val="nil"/>
            </w:tcBorders>
            <w:shd w:val="clear" w:color="auto" w:fill="auto"/>
            <w:noWrap/>
            <w:vAlign w:val="center"/>
          </w:tcPr>
          <w:p w:rsidR="008303DA" w:rsidRPr="00CC32B2" w:rsidRDefault="008303DA" w:rsidP="00B80152">
            <w:pPr>
              <w:jc w:val="right"/>
              <w:rPr>
                <w:rFonts w:ascii="NikoshBAN" w:hAnsi="NikoshBAN" w:cs="NikoshBAN"/>
                <w:sz w:val="18"/>
                <w:szCs w:val="18"/>
              </w:rPr>
            </w:pPr>
            <w:r w:rsidRPr="00CC32B2">
              <w:rPr>
                <w:rFonts w:ascii="NikoshBAN" w:hAnsi="NikoshBAN" w:cs="NikoshBAN"/>
                <w:sz w:val="18"/>
                <w:szCs w:val="18"/>
              </w:rPr>
              <w:t>4.58</w:t>
            </w:r>
          </w:p>
        </w:tc>
        <w:tc>
          <w:tcPr>
            <w:tcW w:w="697" w:type="pct"/>
            <w:tcBorders>
              <w:top w:val="single" w:sz="4" w:space="0" w:color="auto"/>
              <w:left w:val="nil"/>
              <w:bottom w:val="single" w:sz="4" w:space="0" w:color="auto"/>
              <w:right w:val="nil"/>
            </w:tcBorders>
            <w:shd w:val="clear" w:color="auto" w:fill="auto"/>
            <w:noWrap/>
            <w:vAlign w:val="center"/>
          </w:tcPr>
          <w:p w:rsidR="008303DA" w:rsidRPr="00CC32B2" w:rsidRDefault="008303DA" w:rsidP="00B80152">
            <w:pPr>
              <w:jc w:val="right"/>
              <w:rPr>
                <w:rFonts w:ascii="NikoshBAN" w:hAnsi="NikoshBAN" w:cs="NikoshBAN"/>
                <w:sz w:val="18"/>
                <w:szCs w:val="18"/>
              </w:rPr>
            </w:pPr>
          </w:p>
        </w:tc>
      </w:tr>
      <w:tr w:rsidR="008303DA" w:rsidRPr="00E1159D" w:rsidTr="00B80152">
        <w:trPr>
          <w:trHeight w:val="300"/>
        </w:trPr>
        <w:tc>
          <w:tcPr>
            <w:tcW w:w="2911" w:type="pct"/>
            <w:tcBorders>
              <w:top w:val="single" w:sz="4" w:space="0" w:color="auto"/>
              <w:left w:val="nil"/>
              <w:bottom w:val="single" w:sz="4" w:space="0" w:color="auto"/>
              <w:right w:val="nil"/>
            </w:tcBorders>
            <w:shd w:val="clear" w:color="auto" w:fill="B8CCE4" w:themeFill="accent1" w:themeFillTint="66"/>
            <w:noWrap/>
            <w:vAlign w:val="bottom"/>
          </w:tcPr>
          <w:p w:rsidR="008303DA" w:rsidRPr="00E1159D" w:rsidRDefault="008303DA" w:rsidP="00B80152">
            <w:pPr>
              <w:spacing w:before="40" w:after="40"/>
              <w:jc w:val="right"/>
              <w:rPr>
                <w:rFonts w:ascii="Nikosh" w:eastAsia="Calibri" w:hAnsi="Nikosh" w:cs="Nikosh"/>
                <w:b/>
                <w:bCs/>
                <w:sz w:val="18"/>
                <w:szCs w:val="18"/>
                <w:cs/>
                <w:lang w:bidi="bn-IN"/>
              </w:rPr>
            </w:pPr>
            <w:permStart w:id="1280538306" w:edGrp="everyone" w:colFirst="3" w:colLast="3"/>
            <w:permStart w:id="1177821804" w:edGrp="everyone" w:colFirst="1" w:colLast="1"/>
            <w:permEnd w:id="67046386"/>
            <w:permEnd w:id="592541411"/>
            <w:r w:rsidRPr="00E1159D">
              <w:rPr>
                <w:rFonts w:ascii="Nikosh" w:eastAsia="Calibri" w:hAnsi="Nikosh" w:cs="Nikosh"/>
                <w:b/>
                <w:bCs/>
                <w:sz w:val="18"/>
                <w:szCs w:val="18"/>
                <w:cs/>
                <w:lang w:bidi="bn-IN"/>
              </w:rPr>
              <w:t>মন্ত্রণালয়ের বাজেটে শিশু সংশ্লিষ্ট অংশ (মন্ত্রণালয়ের মোট বাজেটের শতকরা হার)</w:t>
            </w:r>
          </w:p>
        </w:tc>
        <w:tc>
          <w:tcPr>
            <w:tcW w:w="697" w:type="pct"/>
            <w:tcBorders>
              <w:top w:val="single" w:sz="4" w:space="0" w:color="auto"/>
              <w:left w:val="nil"/>
              <w:bottom w:val="single" w:sz="4" w:space="0" w:color="auto"/>
              <w:right w:val="nil"/>
            </w:tcBorders>
            <w:shd w:val="clear" w:color="auto" w:fill="B8CCE4" w:themeFill="accent1" w:themeFillTint="66"/>
            <w:vAlign w:val="center"/>
          </w:tcPr>
          <w:p w:rsidR="008303DA" w:rsidRPr="00CC32B2" w:rsidRDefault="008303DA" w:rsidP="00B80152">
            <w:pPr>
              <w:jc w:val="right"/>
              <w:rPr>
                <w:rFonts w:ascii="NikoshBAN" w:hAnsi="NikoshBAN" w:cs="NikoshBAN"/>
                <w:b/>
                <w:bCs/>
                <w:sz w:val="18"/>
                <w:szCs w:val="18"/>
              </w:rPr>
            </w:pPr>
          </w:p>
        </w:tc>
        <w:tc>
          <w:tcPr>
            <w:tcW w:w="695" w:type="pct"/>
            <w:tcBorders>
              <w:top w:val="single" w:sz="4" w:space="0" w:color="auto"/>
              <w:left w:val="nil"/>
              <w:bottom w:val="single" w:sz="4" w:space="0" w:color="auto"/>
              <w:right w:val="nil"/>
            </w:tcBorders>
            <w:shd w:val="clear" w:color="auto" w:fill="B8CCE4" w:themeFill="accent1" w:themeFillTint="66"/>
            <w:noWrap/>
            <w:vAlign w:val="center"/>
          </w:tcPr>
          <w:p w:rsidR="008303DA" w:rsidRPr="00CC32B2" w:rsidRDefault="008303DA" w:rsidP="00B80152">
            <w:pPr>
              <w:jc w:val="right"/>
              <w:rPr>
                <w:rFonts w:ascii="NikoshBAN" w:hAnsi="NikoshBAN" w:cs="NikoshBAN"/>
                <w:b/>
                <w:bCs/>
                <w:sz w:val="18"/>
                <w:szCs w:val="18"/>
              </w:rPr>
            </w:pPr>
            <w:r w:rsidRPr="00CC32B2">
              <w:rPr>
                <w:rFonts w:ascii="NikoshBAN" w:hAnsi="NikoshBAN" w:cs="NikoshBAN"/>
                <w:b/>
                <w:bCs/>
                <w:sz w:val="18"/>
                <w:szCs w:val="18"/>
              </w:rPr>
              <w:t>99.70</w:t>
            </w:r>
          </w:p>
        </w:tc>
        <w:tc>
          <w:tcPr>
            <w:tcW w:w="697" w:type="pct"/>
            <w:tcBorders>
              <w:top w:val="single" w:sz="4" w:space="0" w:color="auto"/>
              <w:left w:val="nil"/>
              <w:bottom w:val="single" w:sz="4" w:space="0" w:color="auto"/>
              <w:right w:val="nil"/>
            </w:tcBorders>
            <w:shd w:val="clear" w:color="auto" w:fill="B8CCE4" w:themeFill="accent1" w:themeFillTint="66"/>
            <w:noWrap/>
            <w:vAlign w:val="center"/>
          </w:tcPr>
          <w:p w:rsidR="008303DA" w:rsidRPr="00CC32B2" w:rsidRDefault="008303DA" w:rsidP="00B80152">
            <w:pPr>
              <w:jc w:val="right"/>
              <w:rPr>
                <w:rFonts w:ascii="NikoshBAN" w:hAnsi="NikoshBAN" w:cs="NikoshBAN"/>
                <w:b/>
                <w:bCs/>
                <w:sz w:val="18"/>
                <w:szCs w:val="18"/>
              </w:rPr>
            </w:pPr>
          </w:p>
        </w:tc>
      </w:tr>
    </w:tbl>
    <w:permEnd w:id="1280538306"/>
    <w:permEnd w:id="1177821804"/>
    <w:p w:rsidR="008303DA" w:rsidRPr="00E1159D" w:rsidRDefault="008303DA" w:rsidP="008303DA">
      <w:pPr>
        <w:spacing w:before="120" w:after="120" w:line="288" w:lineRule="auto"/>
        <w:rPr>
          <w:rStyle w:val="Strong"/>
          <w:rFonts w:ascii="NikoshBAN" w:hAnsi="NikoshBAN" w:cs="NikoshBAN"/>
        </w:rPr>
      </w:pPr>
      <w:r w:rsidRPr="00E1159D">
        <w:rPr>
          <w:rFonts w:ascii="Nikosh" w:hAnsi="Nikosh" w:cs="Nikosh"/>
          <w:b/>
          <w:sz w:val="20"/>
          <w:cs/>
          <w:lang w:bidi="bn-IN"/>
        </w:rPr>
        <w:t>সূত্রঃ অর্থ বিভাগ</w:t>
      </w:r>
    </w:p>
    <w:p w:rsidR="007D1854" w:rsidRPr="00E1159D" w:rsidRDefault="0044067C" w:rsidP="0053133D">
      <w:pPr>
        <w:spacing w:before="120" w:after="120" w:line="288" w:lineRule="auto"/>
        <w:ind w:left="540" w:hanging="540"/>
        <w:rPr>
          <w:rFonts w:ascii="Nikosh" w:hAnsi="Nikosh" w:cs="Nikosh"/>
          <w:b/>
          <w:sz w:val="24"/>
          <w:szCs w:val="24"/>
        </w:rPr>
      </w:pPr>
      <w:r w:rsidRPr="00E1159D">
        <w:rPr>
          <w:rFonts w:ascii="Nikosh" w:hAnsi="Nikosh" w:cs="Nikosh"/>
          <w:b/>
          <w:bCs/>
          <w:sz w:val="24"/>
          <w:szCs w:val="24"/>
          <w:cs/>
          <w:lang w:bidi="bn-IN"/>
        </w:rPr>
        <w:lastRenderedPageBreak/>
        <w:t>৫</w:t>
      </w:r>
      <w:r w:rsidRPr="00E1159D">
        <w:rPr>
          <w:rFonts w:ascii="Nikosh" w:hAnsi="Nikosh" w:cs="Nikosh"/>
          <w:b/>
          <w:sz w:val="24"/>
          <w:szCs w:val="24"/>
        </w:rPr>
        <w:t>.</w:t>
      </w:r>
      <w:r w:rsidR="00F95182" w:rsidRPr="00E1159D">
        <w:rPr>
          <w:rFonts w:ascii="Nikosh" w:hAnsi="Nikosh" w:cs="Nikosh" w:hint="cs"/>
          <w:b/>
          <w:sz w:val="24"/>
          <w:szCs w:val="24"/>
          <w:cs/>
          <w:lang w:bidi="bn-IN"/>
        </w:rPr>
        <w:t>০</w:t>
      </w:r>
      <w:r w:rsidRPr="00E1159D">
        <w:rPr>
          <w:rFonts w:ascii="Nikosh" w:hAnsi="Nikosh" w:cs="Nikosh"/>
          <w:b/>
          <w:sz w:val="24"/>
          <w:szCs w:val="24"/>
        </w:rPr>
        <w:t xml:space="preserve"> </w:t>
      </w:r>
      <w:r w:rsidRPr="00E1159D">
        <w:rPr>
          <w:rFonts w:ascii="Nikosh" w:hAnsi="Nikosh" w:cs="Nikosh"/>
          <w:b/>
          <w:sz w:val="24"/>
          <w:szCs w:val="24"/>
        </w:rPr>
        <w:tab/>
      </w:r>
      <w:r w:rsidR="00B91330" w:rsidRPr="00E1159D">
        <w:rPr>
          <w:rFonts w:ascii="Nikosh" w:hAnsi="Nikosh" w:cs="Nikosh" w:hint="cs"/>
          <w:bCs/>
          <w:sz w:val="24"/>
          <w:szCs w:val="24"/>
          <w:cs/>
          <w:lang w:bidi="bn-IN"/>
        </w:rPr>
        <w:t>কেস স্টাডি/</w:t>
      </w:r>
      <w:r w:rsidRPr="00E1159D">
        <w:rPr>
          <w:rFonts w:ascii="Nikosh" w:hAnsi="Nikosh" w:cs="Nikosh"/>
          <w:b/>
          <w:bCs/>
          <w:sz w:val="24"/>
          <w:szCs w:val="24"/>
          <w:cs/>
          <w:lang w:bidi="bn-IN"/>
        </w:rPr>
        <w:t>উ</w:t>
      </w:r>
      <w:r w:rsidR="00A423B6" w:rsidRPr="00E1159D">
        <w:rPr>
          <w:rFonts w:ascii="Nikosh" w:hAnsi="Nikosh" w:cs="Nikosh"/>
          <w:b/>
          <w:bCs/>
          <w:sz w:val="24"/>
          <w:szCs w:val="24"/>
          <w:cs/>
          <w:lang w:bidi="bn-IN"/>
        </w:rPr>
        <w:t>ত্তম চর্চা</w:t>
      </w:r>
    </w:p>
    <w:tbl>
      <w:tblPr>
        <w:tblStyle w:val="TableGrid"/>
        <w:tblW w:w="0" w:type="auto"/>
        <w:tblInd w:w="108" w:type="dxa"/>
        <w:shd w:val="clear" w:color="auto" w:fill="B8CCE4" w:themeFill="accent1" w:themeFillTint="66"/>
        <w:tblLook w:val="04A0" w:firstRow="1" w:lastRow="0" w:firstColumn="1" w:lastColumn="0" w:noHBand="0" w:noVBand="1"/>
      </w:tblPr>
      <w:tblGrid>
        <w:gridCol w:w="7110"/>
      </w:tblGrid>
      <w:tr w:rsidR="00E1159D" w:rsidRPr="00E1159D" w:rsidTr="00DB30CB">
        <w:tc>
          <w:tcPr>
            <w:tcW w:w="7110" w:type="dxa"/>
            <w:shd w:val="clear" w:color="auto" w:fill="B8CCE4" w:themeFill="accent1" w:themeFillTint="66"/>
          </w:tcPr>
          <w:p w:rsidR="00C850C8" w:rsidRPr="00544411" w:rsidRDefault="00C850C8" w:rsidP="00C850C8">
            <w:pPr>
              <w:spacing w:before="60" w:after="60" w:line="276" w:lineRule="auto"/>
              <w:ind w:left="72" w:right="72"/>
              <w:jc w:val="center"/>
              <w:rPr>
                <w:rFonts w:ascii="NikoshBAN" w:hAnsi="NikoshBAN" w:cs="NikoshBAN"/>
                <w:b/>
                <w:bCs/>
                <w:sz w:val="24"/>
                <w:szCs w:val="24"/>
              </w:rPr>
            </w:pPr>
            <w:permStart w:id="209419168" w:edGrp="everyone" w:colFirst="0" w:colLast="0"/>
            <w:r w:rsidRPr="00544411">
              <w:rPr>
                <w:rFonts w:ascii="NikoshBAN" w:hAnsi="NikoshBAN" w:cs="NikoshBAN"/>
                <w:b/>
                <w:bCs/>
                <w:sz w:val="24"/>
                <w:szCs w:val="24"/>
                <w:cs/>
                <w:lang w:bidi="bn-IN"/>
              </w:rPr>
              <w:t>প্রাথমিক শিক্ষায় গণিত অলিম্পিয়াড পদ্ধতি</w:t>
            </w:r>
          </w:p>
          <w:p w:rsidR="00C850C8" w:rsidRPr="00E1159D" w:rsidRDefault="00C850C8" w:rsidP="00C850C8">
            <w:pPr>
              <w:spacing w:before="60" w:after="60" w:line="276" w:lineRule="auto"/>
              <w:ind w:left="72" w:right="72"/>
              <w:jc w:val="center"/>
              <w:rPr>
                <w:rFonts w:ascii="NikoshBAN" w:hAnsi="NikoshBAN" w:cs="NikoshBAN"/>
                <w:b/>
                <w:bCs/>
                <w:sz w:val="20"/>
              </w:rPr>
            </w:pPr>
            <w:r w:rsidRPr="00E1159D">
              <w:rPr>
                <w:rFonts w:ascii="NikoshBAN" w:hAnsi="NikoshBAN" w:cs="NikoshBAN"/>
                <w:b/>
                <w:bCs/>
                <w:sz w:val="20"/>
                <w:cs/>
                <w:lang w:bidi="bn-IN"/>
              </w:rPr>
              <w:t>দূর করেছে শিক্ষার্থীদের গণিত ভীতি</w:t>
            </w:r>
          </w:p>
          <w:p w:rsidR="00C850C8" w:rsidRPr="00E1159D" w:rsidRDefault="00A56DBC" w:rsidP="00C850C8">
            <w:pPr>
              <w:spacing w:before="60" w:after="60" w:line="276" w:lineRule="auto"/>
              <w:ind w:left="72" w:right="72"/>
              <w:jc w:val="both"/>
              <w:rPr>
                <w:rFonts w:ascii="NikoshBAN" w:hAnsi="NikoshBAN" w:cs="NikoshBAN"/>
                <w:sz w:val="20"/>
              </w:rPr>
            </w:pPr>
            <w:r w:rsidRPr="00A56DBC">
              <w:rPr>
                <w:rFonts w:ascii="NikoshBAN" w:hAnsi="NikoshBAN" w:cs="NikoshBAN" w:hint="cs"/>
                <w:sz w:val="20"/>
                <w:cs/>
                <w:lang w:bidi="bn-IN"/>
              </w:rPr>
              <w:t>একবিংশ</w:t>
            </w:r>
            <w:r w:rsidRPr="00A56DBC">
              <w:rPr>
                <w:rFonts w:ascii="NikoshBAN" w:hAnsi="NikoshBAN" w:cs="NikoshBAN"/>
                <w:sz w:val="20"/>
                <w:cs/>
                <w:lang w:bidi="bn-IN"/>
              </w:rPr>
              <w:t xml:space="preserve"> </w:t>
            </w:r>
            <w:r w:rsidRPr="00A56DBC">
              <w:rPr>
                <w:rFonts w:ascii="NikoshBAN" w:hAnsi="NikoshBAN" w:cs="NikoshBAN" w:hint="cs"/>
                <w:sz w:val="20"/>
                <w:cs/>
                <w:lang w:bidi="bn-IN"/>
              </w:rPr>
              <w:t>শতাব্দীর</w:t>
            </w:r>
            <w:r w:rsidRPr="00A56DBC">
              <w:rPr>
                <w:rFonts w:ascii="NikoshBAN" w:hAnsi="NikoshBAN" w:cs="NikoshBAN"/>
                <w:sz w:val="20"/>
                <w:cs/>
                <w:lang w:bidi="bn-IN"/>
              </w:rPr>
              <w:t xml:space="preserve"> </w:t>
            </w:r>
            <w:r w:rsidRPr="00A56DBC">
              <w:rPr>
                <w:rFonts w:ascii="NikoshBAN" w:hAnsi="NikoshBAN" w:cs="NikoshBAN" w:hint="cs"/>
                <w:sz w:val="20"/>
                <w:cs/>
                <w:lang w:bidi="bn-IN"/>
              </w:rPr>
              <w:t>লড়াই</w:t>
            </w:r>
            <w:r w:rsidRPr="00A56DBC">
              <w:rPr>
                <w:rFonts w:ascii="NikoshBAN" w:hAnsi="NikoshBAN" w:cs="NikoshBAN"/>
                <w:sz w:val="20"/>
                <w:cs/>
                <w:lang w:bidi="bn-IN"/>
              </w:rPr>
              <w:t xml:space="preserve"> </w:t>
            </w:r>
            <w:r w:rsidRPr="00A56DBC">
              <w:rPr>
                <w:rFonts w:ascii="NikoshBAN" w:hAnsi="NikoshBAN" w:cs="NikoshBAN" w:hint="cs"/>
                <w:sz w:val="20"/>
                <w:cs/>
                <w:lang w:bidi="bn-IN"/>
              </w:rPr>
              <w:t>মূলত</w:t>
            </w:r>
            <w:r w:rsidRPr="00A56DBC">
              <w:rPr>
                <w:rFonts w:ascii="NikoshBAN" w:hAnsi="NikoshBAN" w:cs="NikoshBAN"/>
                <w:sz w:val="20"/>
                <w:cs/>
                <w:lang w:bidi="bn-IN"/>
              </w:rPr>
              <w:t xml:space="preserve"> </w:t>
            </w:r>
            <w:r w:rsidRPr="00A56DBC">
              <w:rPr>
                <w:rFonts w:ascii="NikoshBAN" w:hAnsi="NikoshBAN" w:cs="NikoshBAN" w:hint="cs"/>
                <w:sz w:val="20"/>
                <w:cs/>
                <w:lang w:bidi="bn-IN"/>
              </w:rPr>
              <w:t>মেধার</w:t>
            </w:r>
            <w:r w:rsidRPr="00A56DBC">
              <w:rPr>
                <w:rFonts w:ascii="NikoshBAN" w:hAnsi="NikoshBAN" w:cs="NikoshBAN"/>
                <w:sz w:val="20"/>
                <w:cs/>
                <w:lang w:bidi="bn-IN"/>
              </w:rPr>
              <w:t xml:space="preserve"> </w:t>
            </w:r>
            <w:r w:rsidRPr="00A56DBC">
              <w:rPr>
                <w:rFonts w:ascii="NikoshBAN" w:hAnsi="NikoshBAN" w:cs="NikoshBAN" w:hint="cs"/>
                <w:sz w:val="20"/>
                <w:cs/>
                <w:lang w:bidi="bn-IN"/>
              </w:rPr>
              <w:t>লড়াই।</w:t>
            </w:r>
            <w:r w:rsidRPr="00A56DBC">
              <w:rPr>
                <w:rFonts w:ascii="NikoshBAN" w:hAnsi="NikoshBAN" w:cs="NikoshBAN"/>
                <w:sz w:val="20"/>
                <w:cs/>
                <w:lang w:bidi="bn-IN"/>
              </w:rPr>
              <w:t xml:space="preserve"> </w:t>
            </w:r>
            <w:r w:rsidRPr="00A56DBC">
              <w:rPr>
                <w:rFonts w:ascii="NikoshBAN" w:hAnsi="NikoshBAN" w:cs="NikoshBAN" w:hint="cs"/>
                <w:sz w:val="20"/>
                <w:cs/>
                <w:lang w:bidi="bn-IN"/>
              </w:rPr>
              <w:t>বিশ্ব</w:t>
            </w:r>
            <w:r w:rsidRPr="00A56DBC">
              <w:rPr>
                <w:rFonts w:ascii="NikoshBAN" w:hAnsi="NikoshBAN" w:cs="NikoshBAN"/>
                <w:sz w:val="20"/>
                <w:cs/>
                <w:lang w:bidi="bn-IN"/>
              </w:rPr>
              <w:t xml:space="preserve"> </w:t>
            </w:r>
            <w:r w:rsidRPr="00A56DBC">
              <w:rPr>
                <w:rFonts w:ascii="NikoshBAN" w:hAnsi="NikoshBAN" w:cs="NikoshBAN" w:hint="cs"/>
                <w:sz w:val="20"/>
                <w:cs/>
                <w:lang w:bidi="bn-IN"/>
              </w:rPr>
              <w:t>আসনে</w:t>
            </w:r>
            <w:r w:rsidRPr="00A56DBC">
              <w:rPr>
                <w:rFonts w:ascii="NikoshBAN" w:hAnsi="NikoshBAN" w:cs="NikoshBAN"/>
                <w:sz w:val="20"/>
                <w:cs/>
                <w:lang w:bidi="bn-IN"/>
              </w:rPr>
              <w:t xml:space="preserve"> </w:t>
            </w:r>
            <w:r w:rsidRPr="00A56DBC">
              <w:rPr>
                <w:rFonts w:ascii="NikoshBAN" w:hAnsi="NikoshBAN" w:cs="NikoshBAN" w:hint="cs"/>
                <w:sz w:val="20"/>
                <w:cs/>
                <w:lang w:bidi="bn-IN"/>
              </w:rPr>
              <w:t>জায়গা</w:t>
            </w:r>
            <w:r w:rsidRPr="00A56DBC">
              <w:rPr>
                <w:rFonts w:ascii="NikoshBAN" w:hAnsi="NikoshBAN" w:cs="NikoshBAN"/>
                <w:sz w:val="20"/>
                <w:cs/>
                <w:lang w:bidi="bn-IN"/>
              </w:rPr>
              <w:t xml:space="preserve"> </w:t>
            </w:r>
            <w:r w:rsidRPr="00A56DBC">
              <w:rPr>
                <w:rFonts w:ascii="NikoshBAN" w:hAnsi="NikoshBAN" w:cs="NikoshBAN" w:hint="cs"/>
                <w:sz w:val="20"/>
                <w:cs/>
                <w:lang w:bidi="bn-IN"/>
              </w:rPr>
              <w:t>করে</w:t>
            </w:r>
            <w:r w:rsidRPr="00A56DBC">
              <w:rPr>
                <w:rFonts w:ascii="NikoshBAN" w:hAnsi="NikoshBAN" w:cs="NikoshBAN"/>
                <w:sz w:val="20"/>
                <w:cs/>
                <w:lang w:bidi="bn-IN"/>
              </w:rPr>
              <w:t xml:space="preserve"> </w:t>
            </w:r>
            <w:r w:rsidRPr="00A56DBC">
              <w:rPr>
                <w:rFonts w:ascii="NikoshBAN" w:hAnsi="NikoshBAN" w:cs="NikoshBAN" w:hint="cs"/>
                <w:sz w:val="20"/>
                <w:cs/>
                <w:lang w:bidi="bn-IN"/>
              </w:rPr>
              <w:t>নিতে</w:t>
            </w:r>
            <w:r w:rsidRPr="00A56DBC">
              <w:rPr>
                <w:rFonts w:ascii="NikoshBAN" w:hAnsi="NikoshBAN" w:cs="NikoshBAN"/>
                <w:sz w:val="20"/>
                <w:cs/>
                <w:lang w:bidi="bn-IN"/>
              </w:rPr>
              <w:t xml:space="preserve"> </w:t>
            </w:r>
            <w:r w:rsidRPr="00A56DBC">
              <w:rPr>
                <w:rFonts w:ascii="NikoshBAN" w:hAnsi="NikoshBAN" w:cs="NikoshBAN" w:hint="cs"/>
                <w:sz w:val="20"/>
                <w:cs/>
                <w:lang w:bidi="bn-IN"/>
              </w:rPr>
              <w:t>হলে</w:t>
            </w:r>
            <w:r w:rsidRPr="00A56DBC">
              <w:rPr>
                <w:rFonts w:ascii="NikoshBAN" w:hAnsi="NikoshBAN" w:cs="NikoshBAN"/>
                <w:sz w:val="20"/>
                <w:cs/>
                <w:lang w:bidi="bn-IN"/>
              </w:rPr>
              <w:t xml:space="preserve"> </w:t>
            </w:r>
            <w:r w:rsidRPr="00A56DBC">
              <w:rPr>
                <w:rFonts w:ascii="NikoshBAN" w:hAnsi="NikoshBAN" w:cs="NikoshBAN" w:hint="cs"/>
                <w:sz w:val="20"/>
                <w:cs/>
                <w:lang w:bidi="bn-IN"/>
              </w:rPr>
              <w:t>মেধাভিত্তিক</w:t>
            </w:r>
            <w:r w:rsidRPr="00A56DBC">
              <w:rPr>
                <w:rFonts w:ascii="NikoshBAN" w:hAnsi="NikoshBAN" w:cs="NikoshBAN"/>
                <w:sz w:val="20"/>
                <w:cs/>
                <w:lang w:bidi="bn-IN"/>
              </w:rPr>
              <w:t xml:space="preserve"> </w:t>
            </w:r>
            <w:r w:rsidRPr="00A56DBC">
              <w:rPr>
                <w:rFonts w:ascii="NikoshBAN" w:hAnsi="NikoshBAN" w:cs="NikoshBAN" w:hint="cs"/>
                <w:sz w:val="20"/>
                <w:cs/>
                <w:lang w:bidi="bn-IN"/>
              </w:rPr>
              <w:t>উপায়েই</w:t>
            </w:r>
            <w:r w:rsidRPr="00A56DBC">
              <w:rPr>
                <w:rFonts w:ascii="NikoshBAN" w:hAnsi="NikoshBAN" w:cs="NikoshBAN"/>
                <w:sz w:val="20"/>
                <w:cs/>
                <w:lang w:bidi="bn-IN"/>
              </w:rPr>
              <w:t xml:space="preserve"> </w:t>
            </w:r>
            <w:r w:rsidRPr="00A56DBC">
              <w:rPr>
                <w:rFonts w:ascii="NikoshBAN" w:hAnsi="NikoshBAN" w:cs="NikoshBAN" w:hint="cs"/>
                <w:sz w:val="20"/>
                <w:cs/>
                <w:lang w:bidi="bn-IN"/>
              </w:rPr>
              <w:t>শুধু</w:t>
            </w:r>
            <w:r w:rsidRPr="00A56DBC">
              <w:rPr>
                <w:rFonts w:ascii="NikoshBAN" w:hAnsi="NikoshBAN" w:cs="NikoshBAN"/>
                <w:sz w:val="20"/>
                <w:cs/>
                <w:lang w:bidi="bn-IN"/>
              </w:rPr>
              <w:t xml:space="preserve"> </w:t>
            </w:r>
            <w:r w:rsidRPr="00A56DBC">
              <w:rPr>
                <w:rFonts w:ascii="NikoshBAN" w:hAnsi="NikoshBAN" w:cs="NikoshBAN" w:hint="cs"/>
                <w:sz w:val="20"/>
                <w:cs/>
                <w:lang w:bidi="bn-IN"/>
              </w:rPr>
              <w:t>তা</w:t>
            </w:r>
            <w:r w:rsidRPr="00A56DBC">
              <w:rPr>
                <w:rFonts w:ascii="NikoshBAN" w:hAnsi="NikoshBAN" w:cs="NikoshBAN"/>
                <w:sz w:val="20"/>
                <w:cs/>
                <w:lang w:bidi="bn-IN"/>
              </w:rPr>
              <w:t xml:space="preserve"> </w:t>
            </w:r>
            <w:r w:rsidRPr="00A56DBC">
              <w:rPr>
                <w:rFonts w:ascii="NikoshBAN" w:hAnsi="NikoshBAN" w:cs="NikoshBAN" w:hint="cs"/>
                <w:sz w:val="20"/>
                <w:cs/>
                <w:lang w:bidi="bn-IN"/>
              </w:rPr>
              <w:t>অর্জন</w:t>
            </w:r>
            <w:r w:rsidRPr="00A56DBC">
              <w:rPr>
                <w:rFonts w:ascii="NikoshBAN" w:hAnsi="NikoshBAN" w:cs="NikoshBAN"/>
                <w:sz w:val="20"/>
                <w:cs/>
                <w:lang w:bidi="bn-IN"/>
              </w:rPr>
              <w:t xml:space="preserve"> </w:t>
            </w:r>
            <w:r w:rsidRPr="00A56DBC">
              <w:rPr>
                <w:rFonts w:ascii="NikoshBAN" w:hAnsi="NikoshBAN" w:cs="NikoshBAN" w:hint="cs"/>
                <w:sz w:val="20"/>
                <w:cs/>
                <w:lang w:bidi="bn-IN"/>
              </w:rPr>
              <w:t>করা</w:t>
            </w:r>
            <w:r w:rsidRPr="00A56DBC">
              <w:rPr>
                <w:rFonts w:ascii="NikoshBAN" w:hAnsi="NikoshBAN" w:cs="NikoshBAN"/>
                <w:sz w:val="20"/>
                <w:cs/>
                <w:lang w:bidi="bn-IN"/>
              </w:rPr>
              <w:t xml:space="preserve"> </w:t>
            </w:r>
            <w:r w:rsidRPr="00A56DBC">
              <w:rPr>
                <w:rFonts w:ascii="NikoshBAN" w:hAnsi="NikoshBAN" w:cs="NikoshBAN" w:hint="cs"/>
                <w:sz w:val="20"/>
                <w:cs/>
                <w:lang w:bidi="bn-IN"/>
              </w:rPr>
              <w:t>সম্ভব।</w:t>
            </w:r>
            <w:r w:rsidRPr="00A56DBC">
              <w:rPr>
                <w:rFonts w:ascii="NikoshBAN" w:hAnsi="NikoshBAN" w:cs="NikoshBAN"/>
                <w:sz w:val="20"/>
                <w:cs/>
                <w:lang w:bidi="bn-IN"/>
              </w:rPr>
              <w:t xml:space="preserve"> </w:t>
            </w:r>
            <w:r w:rsidRPr="00A56DBC">
              <w:rPr>
                <w:rFonts w:ascii="NikoshBAN" w:hAnsi="NikoshBAN" w:cs="NikoshBAN" w:hint="cs"/>
                <w:sz w:val="20"/>
                <w:cs/>
                <w:lang w:bidi="bn-IN"/>
              </w:rPr>
              <w:t>বাংলাদেশের</w:t>
            </w:r>
            <w:r w:rsidRPr="00A56DBC">
              <w:rPr>
                <w:rFonts w:ascii="NikoshBAN" w:hAnsi="NikoshBAN" w:cs="NikoshBAN"/>
                <w:sz w:val="20"/>
                <w:cs/>
                <w:lang w:bidi="bn-IN"/>
              </w:rPr>
              <w:t xml:space="preserve"> </w:t>
            </w:r>
            <w:r w:rsidRPr="00A56DBC">
              <w:rPr>
                <w:rFonts w:ascii="NikoshBAN" w:hAnsi="NikoshBAN" w:cs="NikoshBAN" w:hint="cs"/>
                <w:sz w:val="20"/>
                <w:cs/>
                <w:lang w:bidi="bn-IN"/>
              </w:rPr>
              <w:t>মত</w:t>
            </w:r>
            <w:r w:rsidRPr="00A56DBC">
              <w:rPr>
                <w:rFonts w:ascii="NikoshBAN" w:hAnsi="NikoshBAN" w:cs="NikoshBAN"/>
                <w:sz w:val="20"/>
                <w:cs/>
                <w:lang w:bidi="bn-IN"/>
              </w:rPr>
              <w:t xml:space="preserve"> </w:t>
            </w:r>
            <w:r w:rsidRPr="00A56DBC">
              <w:rPr>
                <w:rFonts w:ascii="NikoshBAN" w:hAnsi="NikoshBAN" w:cs="NikoshBAN" w:hint="cs"/>
                <w:sz w:val="20"/>
                <w:cs/>
                <w:lang w:bidi="bn-IN"/>
              </w:rPr>
              <w:t>জনবহুল</w:t>
            </w:r>
            <w:r w:rsidRPr="00A56DBC">
              <w:rPr>
                <w:rFonts w:ascii="NikoshBAN" w:hAnsi="NikoshBAN" w:cs="NikoshBAN"/>
                <w:sz w:val="20"/>
                <w:cs/>
                <w:lang w:bidi="bn-IN"/>
              </w:rPr>
              <w:t xml:space="preserve"> </w:t>
            </w:r>
            <w:r w:rsidRPr="00A56DBC">
              <w:rPr>
                <w:rFonts w:ascii="NikoshBAN" w:hAnsi="NikoshBAN" w:cs="NikoshBAN" w:hint="cs"/>
                <w:sz w:val="20"/>
                <w:cs/>
                <w:lang w:bidi="bn-IN"/>
              </w:rPr>
              <w:t>দেশের</w:t>
            </w:r>
            <w:r w:rsidRPr="00A56DBC">
              <w:rPr>
                <w:rFonts w:ascii="NikoshBAN" w:hAnsi="NikoshBAN" w:cs="NikoshBAN"/>
                <w:sz w:val="20"/>
                <w:cs/>
                <w:lang w:bidi="bn-IN"/>
              </w:rPr>
              <w:t xml:space="preserve"> </w:t>
            </w:r>
            <w:r w:rsidRPr="00A56DBC">
              <w:rPr>
                <w:rFonts w:ascii="NikoshBAN" w:hAnsi="NikoshBAN" w:cs="NikoshBAN" w:hint="cs"/>
                <w:sz w:val="20"/>
                <w:cs/>
                <w:lang w:bidi="bn-IN"/>
              </w:rPr>
              <w:t>জন্য</w:t>
            </w:r>
            <w:r w:rsidRPr="00A56DBC">
              <w:rPr>
                <w:rFonts w:ascii="NikoshBAN" w:hAnsi="NikoshBAN" w:cs="NikoshBAN"/>
                <w:sz w:val="20"/>
                <w:cs/>
                <w:lang w:bidi="bn-IN"/>
              </w:rPr>
              <w:t xml:space="preserve"> </w:t>
            </w:r>
            <w:r w:rsidRPr="00A56DBC">
              <w:rPr>
                <w:rFonts w:ascii="NikoshBAN" w:hAnsi="NikoshBAN" w:cs="NikoshBAN" w:hint="cs"/>
                <w:sz w:val="20"/>
                <w:cs/>
                <w:lang w:bidi="bn-IN"/>
              </w:rPr>
              <w:t>কথাটা</w:t>
            </w:r>
            <w:r w:rsidRPr="00A56DBC">
              <w:rPr>
                <w:rFonts w:ascii="NikoshBAN" w:hAnsi="NikoshBAN" w:cs="NikoshBAN"/>
                <w:sz w:val="20"/>
                <w:cs/>
                <w:lang w:bidi="bn-IN"/>
              </w:rPr>
              <w:t xml:space="preserve"> </w:t>
            </w:r>
            <w:r w:rsidRPr="00A56DBC">
              <w:rPr>
                <w:rFonts w:ascii="NikoshBAN" w:hAnsi="NikoshBAN" w:cs="NikoshBAN" w:hint="cs"/>
                <w:sz w:val="20"/>
                <w:cs/>
                <w:lang w:bidi="bn-IN"/>
              </w:rPr>
              <w:t>আরও</w:t>
            </w:r>
            <w:r w:rsidRPr="00A56DBC">
              <w:rPr>
                <w:rFonts w:ascii="NikoshBAN" w:hAnsi="NikoshBAN" w:cs="NikoshBAN"/>
                <w:sz w:val="20"/>
                <w:cs/>
                <w:lang w:bidi="bn-IN"/>
              </w:rPr>
              <w:t xml:space="preserve"> </w:t>
            </w:r>
            <w:r w:rsidRPr="00A56DBC">
              <w:rPr>
                <w:rFonts w:ascii="NikoshBAN" w:hAnsi="NikoshBAN" w:cs="NikoshBAN" w:hint="cs"/>
                <w:sz w:val="20"/>
                <w:cs/>
                <w:lang w:bidi="bn-IN"/>
              </w:rPr>
              <w:t>বেশি</w:t>
            </w:r>
            <w:r w:rsidRPr="00A56DBC">
              <w:rPr>
                <w:rFonts w:ascii="NikoshBAN" w:hAnsi="NikoshBAN" w:cs="NikoshBAN"/>
                <w:sz w:val="20"/>
                <w:cs/>
                <w:lang w:bidi="bn-IN"/>
              </w:rPr>
              <w:t xml:space="preserve"> </w:t>
            </w:r>
            <w:r w:rsidRPr="00A56DBC">
              <w:rPr>
                <w:rFonts w:ascii="NikoshBAN" w:hAnsi="NikoshBAN" w:cs="NikoshBAN" w:hint="cs"/>
                <w:sz w:val="20"/>
                <w:cs/>
                <w:lang w:bidi="bn-IN"/>
              </w:rPr>
              <w:t>সত্য।</w:t>
            </w:r>
            <w:r w:rsidRPr="00A56DBC">
              <w:rPr>
                <w:rFonts w:ascii="NikoshBAN" w:hAnsi="NikoshBAN" w:cs="NikoshBAN"/>
                <w:sz w:val="20"/>
                <w:cs/>
                <w:lang w:bidi="bn-IN"/>
              </w:rPr>
              <w:t xml:space="preserve"> </w:t>
            </w:r>
            <w:r w:rsidRPr="00A56DBC">
              <w:rPr>
                <w:rFonts w:ascii="NikoshBAN" w:hAnsi="NikoshBAN" w:cs="NikoshBAN" w:hint="cs"/>
                <w:sz w:val="20"/>
                <w:cs/>
                <w:lang w:bidi="bn-IN"/>
              </w:rPr>
              <w:t>মেধার</w:t>
            </w:r>
            <w:r w:rsidRPr="00A56DBC">
              <w:rPr>
                <w:rFonts w:ascii="NikoshBAN" w:hAnsi="NikoshBAN" w:cs="NikoshBAN"/>
                <w:sz w:val="20"/>
                <w:cs/>
                <w:lang w:bidi="bn-IN"/>
              </w:rPr>
              <w:t xml:space="preserve"> </w:t>
            </w:r>
            <w:r w:rsidRPr="00A56DBC">
              <w:rPr>
                <w:rFonts w:ascii="NikoshBAN" w:hAnsi="NikoshBAN" w:cs="NikoshBAN" w:hint="cs"/>
                <w:sz w:val="20"/>
                <w:cs/>
                <w:lang w:bidi="bn-IN"/>
              </w:rPr>
              <w:t>এ</w:t>
            </w:r>
            <w:r w:rsidRPr="00A56DBC">
              <w:rPr>
                <w:rFonts w:ascii="NikoshBAN" w:hAnsi="NikoshBAN" w:cs="NikoshBAN"/>
                <w:sz w:val="20"/>
                <w:cs/>
                <w:lang w:bidi="bn-IN"/>
              </w:rPr>
              <w:t xml:space="preserve"> </w:t>
            </w:r>
            <w:r w:rsidRPr="00A56DBC">
              <w:rPr>
                <w:rFonts w:ascii="NikoshBAN" w:hAnsi="NikoshBAN" w:cs="NikoshBAN" w:hint="cs"/>
                <w:sz w:val="20"/>
                <w:cs/>
                <w:lang w:bidi="bn-IN"/>
              </w:rPr>
              <w:t>লড়াইয়ে</w:t>
            </w:r>
            <w:r w:rsidRPr="00A56DBC">
              <w:rPr>
                <w:rFonts w:ascii="NikoshBAN" w:hAnsi="NikoshBAN" w:cs="NikoshBAN"/>
                <w:sz w:val="20"/>
                <w:cs/>
                <w:lang w:bidi="bn-IN"/>
              </w:rPr>
              <w:t xml:space="preserve"> </w:t>
            </w:r>
            <w:r w:rsidRPr="00A56DBC">
              <w:rPr>
                <w:rFonts w:ascii="NikoshBAN" w:hAnsi="NikoshBAN" w:cs="NikoshBAN" w:hint="cs"/>
                <w:sz w:val="20"/>
                <w:cs/>
                <w:lang w:bidi="bn-IN"/>
              </w:rPr>
              <w:t>টিকতে</w:t>
            </w:r>
            <w:r w:rsidRPr="00A56DBC">
              <w:rPr>
                <w:rFonts w:ascii="NikoshBAN" w:hAnsi="NikoshBAN" w:cs="NikoshBAN"/>
                <w:sz w:val="20"/>
                <w:cs/>
                <w:lang w:bidi="bn-IN"/>
              </w:rPr>
              <w:t xml:space="preserve"> </w:t>
            </w:r>
            <w:r w:rsidRPr="00A56DBC">
              <w:rPr>
                <w:rFonts w:ascii="NikoshBAN" w:hAnsi="NikoshBAN" w:cs="NikoshBAN" w:hint="cs"/>
                <w:sz w:val="20"/>
                <w:cs/>
                <w:lang w:bidi="bn-IN"/>
              </w:rPr>
              <w:t>হলে</w:t>
            </w:r>
            <w:r w:rsidRPr="00A56DBC">
              <w:rPr>
                <w:rFonts w:ascii="NikoshBAN" w:hAnsi="NikoshBAN" w:cs="NikoshBAN"/>
                <w:sz w:val="20"/>
                <w:cs/>
                <w:lang w:bidi="bn-IN"/>
              </w:rPr>
              <w:t xml:space="preserve"> </w:t>
            </w:r>
            <w:r w:rsidRPr="00A56DBC">
              <w:rPr>
                <w:rFonts w:ascii="NikoshBAN" w:hAnsi="NikoshBAN" w:cs="NikoshBAN" w:hint="cs"/>
                <w:sz w:val="20"/>
                <w:cs/>
                <w:lang w:bidi="bn-IN"/>
              </w:rPr>
              <w:t>যে</w:t>
            </w:r>
            <w:r w:rsidRPr="00A56DBC">
              <w:rPr>
                <w:rFonts w:ascii="NikoshBAN" w:hAnsi="NikoshBAN" w:cs="NikoshBAN"/>
                <w:sz w:val="20"/>
                <w:cs/>
                <w:lang w:bidi="bn-IN"/>
              </w:rPr>
              <w:t xml:space="preserve"> </w:t>
            </w:r>
            <w:r w:rsidRPr="00A56DBC">
              <w:rPr>
                <w:rFonts w:ascii="NikoshBAN" w:hAnsi="NikoshBAN" w:cs="NikoshBAN" w:hint="cs"/>
                <w:sz w:val="20"/>
                <w:cs/>
                <w:lang w:bidi="bn-IN"/>
              </w:rPr>
              <w:t>দক্ষতাগুলো</w:t>
            </w:r>
            <w:r w:rsidRPr="00A56DBC">
              <w:rPr>
                <w:rFonts w:ascii="NikoshBAN" w:hAnsi="NikoshBAN" w:cs="NikoshBAN"/>
                <w:sz w:val="20"/>
                <w:cs/>
                <w:lang w:bidi="bn-IN"/>
              </w:rPr>
              <w:t xml:space="preserve"> </w:t>
            </w:r>
            <w:r w:rsidRPr="00A56DBC">
              <w:rPr>
                <w:rFonts w:ascii="NikoshBAN" w:hAnsi="NikoshBAN" w:cs="NikoshBAN" w:hint="cs"/>
                <w:sz w:val="20"/>
                <w:cs/>
                <w:lang w:bidi="bn-IN"/>
              </w:rPr>
              <w:t>সবচেয়ে</w:t>
            </w:r>
            <w:r w:rsidRPr="00A56DBC">
              <w:rPr>
                <w:rFonts w:ascii="NikoshBAN" w:hAnsi="NikoshBAN" w:cs="NikoshBAN"/>
                <w:sz w:val="20"/>
                <w:cs/>
                <w:lang w:bidi="bn-IN"/>
              </w:rPr>
              <w:t xml:space="preserve"> </w:t>
            </w:r>
            <w:r w:rsidRPr="00A56DBC">
              <w:rPr>
                <w:rFonts w:ascii="NikoshBAN" w:hAnsi="NikoshBAN" w:cs="NikoshBAN" w:hint="cs"/>
                <w:sz w:val="20"/>
                <w:cs/>
                <w:lang w:bidi="bn-IN"/>
              </w:rPr>
              <w:t>বেশি</w:t>
            </w:r>
            <w:r w:rsidRPr="00A56DBC">
              <w:rPr>
                <w:rFonts w:ascii="NikoshBAN" w:hAnsi="NikoshBAN" w:cs="NikoshBAN"/>
                <w:sz w:val="20"/>
                <w:cs/>
                <w:lang w:bidi="bn-IN"/>
              </w:rPr>
              <w:t xml:space="preserve"> </w:t>
            </w:r>
            <w:r w:rsidRPr="00A56DBC">
              <w:rPr>
                <w:rFonts w:ascii="NikoshBAN" w:hAnsi="NikoshBAN" w:cs="NikoshBAN" w:hint="cs"/>
                <w:sz w:val="20"/>
                <w:cs/>
                <w:lang w:bidi="bn-IN"/>
              </w:rPr>
              <w:t>প্রয়োজন</w:t>
            </w:r>
            <w:r w:rsidRPr="00A56DBC">
              <w:rPr>
                <w:rFonts w:ascii="NikoshBAN" w:hAnsi="NikoshBAN" w:cs="NikoshBAN"/>
                <w:sz w:val="20"/>
                <w:cs/>
                <w:lang w:bidi="bn-IN"/>
              </w:rPr>
              <w:t xml:space="preserve"> </w:t>
            </w:r>
            <w:r w:rsidRPr="00A56DBC">
              <w:rPr>
                <w:rFonts w:ascii="NikoshBAN" w:hAnsi="NikoshBAN" w:cs="NikoshBAN" w:hint="cs"/>
                <w:sz w:val="20"/>
                <w:cs/>
                <w:lang w:bidi="bn-IN"/>
              </w:rPr>
              <w:t>তার</w:t>
            </w:r>
            <w:r w:rsidRPr="00A56DBC">
              <w:rPr>
                <w:rFonts w:ascii="NikoshBAN" w:hAnsi="NikoshBAN" w:cs="NikoshBAN"/>
                <w:sz w:val="20"/>
                <w:cs/>
                <w:lang w:bidi="bn-IN"/>
              </w:rPr>
              <w:t xml:space="preserve"> </w:t>
            </w:r>
            <w:r w:rsidRPr="00A56DBC">
              <w:rPr>
                <w:rFonts w:ascii="NikoshBAN" w:hAnsi="NikoshBAN" w:cs="NikoshBAN" w:hint="cs"/>
                <w:sz w:val="20"/>
                <w:cs/>
                <w:lang w:bidi="bn-IN"/>
              </w:rPr>
              <w:t>একটি</w:t>
            </w:r>
            <w:r w:rsidRPr="00A56DBC">
              <w:rPr>
                <w:rFonts w:ascii="NikoshBAN" w:hAnsi="NikoshBAN" w:cs="NikoshBAN"/>
                <w:sz w:val="20"/>
                <w:cs/>
                <w:lang w:bidi="bn-IN"/>
              </w:rPr>
              <w:t xml:space="preserve"> </w:t>
            </w:r>
            <w:r w:rsidRPr="00A56DBC">
              <w:rPr>
                <w:rFonts w:ascii="NikoshBAN" w:hAnsi="NikoshBAN" w:cs="NikoshBAN" w:hint="cs"/>
                <w:sz w:val="20"/>
                <w:cs/>
                <w:lang w:bidi="bn-IN"/>
              </w:rPr>
              <w:t>হল</w:t>
            </w:r>
            <w:r w:rsidRPr="00A56DBC">
              <w:rPr>
                <w:rFonts w:ascii="NikoshBAN" w:hAnsi="NikoshBAN" w:cs="NikoshBAN"/>
                <w:sz w:val="20"/>
                <w:cs/>
                <w:lang w:bidi="bn-IN"/>
              </w:rPr>
              <w:t xml:space="preserve"> </w:t>
            </w:r>
            <w:r w:rsidRPr="00A56DBC">
              <w:rPr>
                <w:rFonts w:ascii="NikoshBAN" w:hAnsi="NikoshBAN" w:cs="NikoshBAN" w:hint="cs"/>
                <w:sz w:val="20"/>
                <w:cs/>
                <w:lang w:bidi="bn-IN"/>
              </w:rPr>
              <w:t>সমস্যা</w:t>
            </w:r>
            <w:r w:rsidRPr="00A56DBC">
              <w:rPr>
                <w:rFonts w:ascii="NikoshBAN" w:hAnsi="NikoshBAN" w:cs="NikoshBAN"/>
                <w:sz w:val="20"/>
                <w:cs/>
                <w:lang w:bidi="bn-IN"/>
              </w:rPr>
              <w:t xml:space="preserve"> </w:t>
            </w:r>
            <w:r w:rsidRPr="00A56DBC">
              <w:rPr>
                <w:rFonts w:ascii="NikoshBAN" w:hAnsi="NikoshBAN" w:cs="NikoshBAN" w:hint="cs"/>
                <w:sz w:val="20"/>
                <w:cs/>
                <w:lang w:bidi="bn-IN"/>
              </w:rPr>
              <w:t>সমাধানের</w:t>
            </w:r>
            <w:r w:rsidRPr="00A56DBC">
              <w:rPr>
                <w:rFonts w:ascii="NikoshBAN" w:hAnsi="NikoshBAN" w:cs="NikoshBAN"/>
                <w:sz w:val="20"/>
                <w:cs/>
                <w:lang w:bidi="bn-IN"/>
              </w:rPr>
              <w:t xml:space="preserve"> </w:t>
            </w:r>
            <w:r w:rsidRPr="00A56DBC">
              <w:rPr>
                <w:rFonts w:ascii="NikoshBAN" w:hAnsi="NikoshBAN" w:cs="NikoshBAN" w:hint="cs"/>
                <w:sz w:val="20"/>
                <w:cs/>
                <w:lang w:bidi="bn-IN"/>
              </w:rPr>
              <w:t>দক্ষতা।</w:t>
            </w:r>
            <w:r w:rsidRPr="00A56DBC">
              <w:rPr>
                <w:rFonts w:ascii="NikoshBAN" w:hAnsi="NikoshBAN" w:cs="NikoshBAN"/>
                <w:sz w:val="20"/>
                <w:cs/>
                <w:lang w:bidi="bn-IN"/>
              </w:rPr>
              <w:t xml:space="preserve"> </w:t>
            </w:r>
            <w:r w:rsidRPr="00A56DBC">
              <w:rPr>
                <w:rFonts w:ascii="NikoshBAN" w:hAnsi="NikoshBAN" w:cs="NikoshBAN" w:hint="cs"/>
                <w:sz w:val="20"/>
                <w:cs/>
                <w:lang w:bidi="bn-IN"/>
              </w:rPr>
              <w:t>যেকোন</w:t>
            </w:r>
            <w:r w:rsidRPr="00A56DBC">
              <w:rPr>
                <w:rFonts w:ascii="NikoshBAN" w:hAnsi="NikoshBAN" w:cs="NikoshBAN"/>
                <w:sz w:val="20"/>
                <w:cs/>
                <w:lang w:bidi="bn-IN"/>
              </w:rPr>
              <w:t xml:space="preserve"> </w:t>
            </w:r>
            <w:r w:rsidRPr="00A56DBC">
              <w:rPr>
                <w:rFonts w:ascii="NikoshBAN" w:hAnsi="NikoshBAN" w:cs="NikoshBAN" w:hint="cs"/>
                <w:sz w:val="20"/>
                <w:cs/>
                <w:lang w:bidi="bn-IN"/>
              </w:rPr>
              <w:t>উদ্ভাবনী</w:t>
            </w:r>
            <w:r w:rsidRPr="00A56DBC">
              <w:rPr>
                <w:rFonts w:ascii="NikoshBAN" w:hAnsi="NikoshBAN" w:cs="NikoshBAN"/>
                <w:sz w:val="20"/>
              </w:rPr>
              <w:t xml:space="preserve">, </w:t>
            </w:r>
            <w:r w:rsidRPr="00A56DBC">
              <w:rPr>
                <w:rFonts w:ascii="NikoshBAN" w:hAnsi="NikoshBAN" w:cs="NikoshBAN" w:hint="cs"/>
                <w:sz w:val="20"/>
                <w:cs/>
                <w:lang w:bidi="bn-IN"/>
              </w:rPr>
              <w:t>সৃজনশীল</w:t>
            </w:r>
            <w:r w:rsidRPr="00A56DBC">
              <w:rPr>
                <w:rFonts w:ascii="NikoshBAN" w:hAnsi="NikoshBAN" w:cs="NikoshBAN"/>
                <w:sz w:val="20"/>
                <w:cs/>
                <w:lang w:bidi="bn-IN"/>
              </w:rPr>
              <w:t xml:space="preserve"> </w:t>
            </w:r>
            <w:r w:rsidRPr="00A56DBC">
              <w:rPr>
                <w:rFonts w:ascii="NikoshBAN" w:hAnsi="NikoshBAN" w:cs="NikoshBAN" w:hint="cs"/>
                <w:sz w:val="20"/>
                <w:cs/>
                <w:lang w:bidi="bn-IN"/>
              </w:rPr>
              <w:t>কর্মকাণ্ডের</w:t>
            </w:r>
            <w:r w:rsidRPr="00A56DBC">
              <w:rPr>
                <w:rFonts w:ascii="NikoshBAN" w:hAnsi="NikoshBAN" w:cs="NikoshBAN"/>
                <w:sz w:val="20"/>
                <w:cs/>
                <w:lang w:bidi="bn-IN"/>
              </w:rPr>
              <w:t xml:space="preserve"> </w:t>
            </w:r>
            <w:r w:rsidRPr="00A56DBC">
              <w:rPr>
                <w:rFonts w:ascii="NikoshBAN" w:hAnsi="NikoshBAN" w:cs="NikoshBAN" w:hint="cs"/>
                <w:sz w:val="20"/>
                <w:cs/>
                <w:lang w:bidi="bn-IN"/>
              </w:rPr>
              <w:t>প্রধানতম</w:t>
            </w:r>
            <w:r w:rsidRPr="00A56DBC">
              <w:rPr>
                <w:rFonts w:ascii="NikoshBAN" w:hAnsi="NikoshBAN" w:cs="NikoshBAN"/>
                <w:sz w:val="20"/>
                <w:cs/>
                <w:lang w:bidi="bn-IN"/>
              </w:rPr>
              <w:t xml:space="preserve"> </w:t>
            </w:r>
            <w:r w:rsidRPr="00A56DBC">
              <w:rPr>
                <w:rFonts w:ascii="NikoshBAN" w:hAnsi="NikoshBAN" w:cs="NikoshBAN" w:hint="cs"/>
                <w:sz w:val="20"/>
                <w:cs/>
                <w:lang w:bidi="bn-IN"/>
              </w:rPr>
              <w:t>অঙ্গ</w:t>
            </w:r>
            <w:r w:rsidRPr="00A56DBC">
              <w:rPr>
                <w:rFonts w:ascii="NikoshBAN" w:hAnsi="NikoshBAN" w:cs="NikoshBAN"/>
                <w:sz w:val="20"/>
                <w:cs/>
                <w:lang w:bidi="bn-IN"/>
              </w:rPr>
              <w:t xml:space="preserve"> </w:t>
            </w:r>
            <w:r w:rsidRPr="00A56DBC">
              <w:rPr>
                <w:rFonts w:ascii="NikoshBAN" w:hAnsi="NikoshBAN" w:cs="NikoshBAN" w:hint="cs"/>
                <w:sz w:val="20"/>
                <w:cs/>
                <w:lang w:bidi="bn-IN"/>
              </w:rPr>
              <w:t>এই</w:t>
            </w:r>
            <w:r w:rsidRPr="00A56DBC">
              <w:rPr>
                <w:rFonts w:ascii="NikoshBAN" w:hAnsi="NikoshBAN" w:cs="NikoshBAN"/>
                <w:sz w:val="20"/>
                <w:cs/>
                <w:lang w:bidi="bn-IN"/>
              </w:rPr>
              <w:t xml:space="preserve"> </w:t>
            </w:r>
            <w:r w:rsidRPr="00A56DBC">
              <w:rPr>
                <w:rFonts w:ascii="NikoshBAN" w:hAnsi="NikoshBAN" w:cs="NikoshBAN" w:hint="cs"/>
                <w:sz w:val="20"/>
                <w:cs/>
                <w:lang w:bidi="bn-IN"/>
              </w:rPr>
              <w:t>দক্ষতা।</w:t>
            </w:r>
            <w:r w:rsidRPr="00A56DBC">
              <w:rPr>
                <w:rFonts w:ascii="NikoshBAN" w:hAnsi="NikoshBAN" w:cs="NikoshBAN"/>
                <w:sz w:val="20"/>
                <w:cs/>
                <w:lang w:bidi="bn-IN"/>
              </w:rPr>
              <w:t xml:space="preserve"> </w:t>
            </w:r>
            <w:r w:rsidRPr="00A56DBC">
              <w:rPr>
                <w:rFonts w:ascii="NikoshBAN" w:hAnsi="NikoshBAN" w:cs="NikoshBAN" w:hint="cs"/>
                <w:sz w:val="20"/>
                <w:cs/>
                <w:lang w:bidi="bn-IN"/>
              </w:rPr>
              <w:t>যেদক্ষতা</w:t>
            </w:r>
            <w:r w:rsidRPr="00A56DBC">
              <w:rPr>
                <w:rFonts w:ascii="NikoshBAN" w:hAnsi="NikoshBAN" w:cs="NikoshBAN"/>
                <w:sz w:val="20"/>
                <w:cs/>
                <w:lang w:bidi="bn-IN"/>
              </w:rPr>
              <w:t xml:space="preserve"> </w:t>
            </w:r>
            <w:r w:rsidRPr="00A56DBC">
              <w:rPr>
                <w:rFonts w:ascii="NikoshBAN" w:hAnsi="NikoshBAN" w:cs="NikoshBAN" w:hint="cs"/>
                <w:sz w:val="20"/>
                <w:cs/>
                <w:lang w:bidi="bn-IN"/>
              </w:rPr>
              <w:t>অর্জনে</w:t>
            </w:r>
            <w:r w:rsidRPr="00A56DBC">
              <w:rPr>
                <w:rFonts w:ascii="NikoshBAN" w:hAnsi="NikoshBAN" w:cs="NikoshBAN"/>
                <w:sz w:val="20"/>
                <w:cs/>
                <w:lang w:bidi="bn-IN"/>
              </w:rPr>
              <w:t xml:space="preserve"> </w:t>
            </w:r>
            <w:r w:rsidRPr="00A56DBC">
              <w:rPr>
                <w:rFonts w:ascii="NikoshBAN" w:hAnsi="NikoshBAN" w:cs="NikoshBAN" w:hint="cs"/>
                <w:sz w:val="20"/>
                <w:cs/>
                <w:lang w:bidi="bn-IN"/>
              </w:rPr>
              <w:t>চাই</w:t>
            </w:r>
            <w:r w:rsidRPr="00A56DBC">
              <w:rPr>
                <w:rFonts w:ascii="NikoshBAN" w:hAnsi="NikoshBAN" w:cs="NikoshBAN"/>
                <w:sz w:val="20"/>
                <w:cs/>
                <w:lang w:bidi="bn-IN"/>
              </w:rPr>
              <w:t xml:space="preserve"> </w:t>
            </w:r>
            <w:r w:rsidRPr="00A56DBC">
              <w:rPr>
                <w:rFonts w:ascii="NikoshBAN" w:hAnsi="NikoshBAN" w:cs="NikoshBAN" w:hint="cs"/>
                <w:sz w:val="20"/>
                <w:cs/>
                <w:lang w:bidi="bn-IN"/>
              </w:rPr>
              <w:t>দীর্ঘদিনের</w:t>
            </w:r>
            <w:r w:rsidRPr="00A56DBC">
              <w:rPr>
                <w:rFonts w:ascii="NikoshBAN" w:hAnsi="NikoshBAN" w:cs="NikoshBAN"/>
                <w:sz w:val="20"/>
                <w:cs/>
                <w:lang w:bidi="bn-IN"/>
              </w:rPr>
              <w:t xml:space="preserve"> </w:t>
            </w:r>
            <w:r w:rsidRPr="00A56DBC">
              <w:rPr>
                <w:rFonts w:ascii="NikoshBAN" w:hAnsi="NikoshBAN" w:cs="NikoshBAN" w:hint="cs"/>
                <w:sz w:val="20"/>
                <w:cs/>
                <w:lang w:bidi="bn-IN"/>
              </w:rPr>
              <w:t>প্রস্তুতি</w:t>
            </w:r>
            <w:r w:rsidRPr="00A56DBC">
              <w:rPr>
                <w:rFonts w:ascii="NikoshBAN" w:hAnsi="NikoshBAN" w:cs="NikoshBAN"/>
                <w:sz w:val="20"/>
              </w:rPr>
              <w:t xml:space="preserve">, </w:t>
            </w:r>
            <w:r w:rsidRPr="00A56DBC">
              <w:rPr>
                <w:rFonts w:ascii="NikoshBAN" w:hAnsi="NikoshBAN" w:cs="NikoshBAN" w:hint="cs"/>
                <w:sz w:val="20"/>
                <w:cs/>
                <w:lang w:bidi="bn-IN"/>
              </w:rPr>
              <w:t>জাতিগতভাবে</w:t>
            </w:r>
            <w:r w:rsidRPr="00A56DBC">
              <w:rPr>
                <w:rFonts w:ascii="NikoshBAN" w:hAnsi="NikoshBAN" w:cs="NikoshBAN"/>
                <w:sz w:val="20"/>
                <w:cs/>
                <w:lang w:bidi="bn-IN"/>
              </w:rPr>
              <w:t xml:space="preserve"> </w:t>
            </w:r>
            <w:r w:rsidRPr="00A56DBC">
              <w:rPr>
                <w:rFonts w:ascii="NikoshBAN" w:hAnsi="NikoshBAN" w:cs="NikoshBAN" w:hint="cs"/>
                <w:sz w:val="20"/>
                <w:cs/>
                <w:lang w:bidi="bn-IN"/>
              </w:rPr>
              <w:t>সম্মিলিত</w:t>
            </w:r>
            <w:r w:rsidRPr="00A56DBC">
              <w:rPr>
                <w:rFonts w:ascii="NikoshBAN" w:hAnsi="NikoshBAN" w:cs="NikoshBAN"/>
                <w:sz w:val="20"/>
                <w:cs/>
                <w:lang w:bidi="bn-IN"/>
              </w:rPr>
              <w:t xml:space="preserve"> </w:t>
            </w:r>
            <w:r w:rsidRPr="00A56DBC">
              <w:rPr>
                <w:rFonts w:ascii="NikoshBAN" w:hAnsi="NikoshBAN" w:cs="NikoshBAN" w:hint="cs"/>
                <w:sz w:val="20"/>
                <w:cs/>
                <w:lang w:bidi="bn-IN"/>
              </w:rPr>
              <w:t>প্রচেষ্টা</w:t>
            </w:r>
            <w:r w:rsidRPr="00A56DBC">
              <w:rPr>
                <w:rFonts w:ascii="NikoshBAN" w:hAnsi="NikoshBAN" w:cs="NikoshBAN"/>
                <w:sz w:val="20"/>
                <w:cs/>
                <w:lang w:bidi="bn-IN"/>
              </w:rPr>
              <w:t xml:space="preserve"> </w:t>
            </w:r>
            <w:r w:rsidRPr="00A56DBC">
              <w:rPr>
                <w:rFonts w:ascii="NikoshBAN" w:hAnsi="NikoshBAN" w:cs="NikoshBAN" w:hint="cs"/>
                <w:sz w:val="20"/>
                <w:cs/>
                <w:lang w:bidi="bn-IN"/>
              </w:rPr>
              <w:t>ও</w:t>
            </w:r>
            <w:r w:rsidRPr="00A56DBC">
              <w:rPr>
                <w:rFonts w:ascii="NikoshBAN" w:hAnsi="NikoshBAN" w:cs="NikoshBAN"/>
                <w:sz w:val="20"/>
                <w:cs/>
                <w:lang w:bidi="bn-IN"/>
              </w:rPr>
              <w:t xml:space="preserve"> </w:t>
            </w:r>
            <w:r w:rsidRPr="00A56DBC">
              <w:rPr>
                <w:rFonts w:ascii="NikoshBAN" w:hAnsi="NikoshBAN" w:cs="NikoshBAN" w:hint="cs"/>
                <w:sz w:val="20"/>
                <w:cs/>
                <w:lang w:bidi="bn-IN"/>
              </w:rPr>
              <w:t>অভ্যাসে</w:t>
            </w:r>
            <w:r w:rsidRPr="00A56DBC">
              <w:rPr>
                <w:rFonts w:ascii="NikoshBAN" w:hAnsi="NikoshBAN" w:cs="NikoshBAN"/>
                <w:sz w:val="20"/>
                <w:cs/>
                <w:lang w:bidi="bn-IN"/>
              </w:rPr>
              <w:t xml:space="preserve"> </w:t>
            </w:r>
            <w:r w:rsidRPr="00A56DBC">
              <w:rPr>
                <w:rFonts w:ascii="NikoshBAN" w:hAnsi="NikoshBAN" w:cs="NikoshBAN" w:hint="cs"/>
                <w:sz w:val="20"/>
                <w:cs/>
                <w:lang w:bidi="bn-IN"/>
              </w:rPr>
              <w:t>পরিণত</w:t>
            </w:r>
            <w:r w:rsidRPr="00A56DBC">
              <w:rPr>
                <w:rFonts w:ascii="NikoshBAN" w:hAnsi="NikoshBAN" w:cs="NikoshBAN"/>
                <w:sz w:val="20"/>
                <w:cs/>
                <w:lang w:bidi="bn-IN"/>
              </w:rPr>
              <w:t xml:space="preserve"> </w:t>
            </w:r>
            <w:r w:rsidRPr="00A56DBC">
              <w:rPr>
                <w:rFonts w:ascii="NikoshBAN" w:hAnsi="NikoshBAN" w:cs="NikoshBAN" w:hint="cs"/>
                <w:sz w:val="20"/>
                <w:cs/>
                <w:lang w:bidi="bn-IN"/>
              </w:rPr>
              <w:t>করার</w:t>
            </w:r>
            <w:r w:rsidRPr="00A56DBC">
              <w:rPr>
                <w:rFonts w:ascii="NikoshBAN" w:hAnsi="NikoshBAN" w:cs="NikoshBAN"/>
                <w:sz w:val="20"/>
                <w:cs/>
                <w:lang w:bidi="bn-IN"/>
              </w:rPr>
              <w:t xml:space="preserve"> </w:t>
            </w:r>
            <w:r w:rsidRPr="00A56DBC">
              <w:rPr>
                <w:rFonts w:ascii="NikoshBAN" w:hAnsi="NikoshBAN" w:cs="NikoshBAN" w:hint="cs"/>
                <w:sz w:val="20"/>
                <w:cs/>
                <w:lang w:bidi="bn-IN"/>
              </w:rPr>
              <w:t>অনুকূল</w:t>
            </w:r>
            <w:r w:rsidRPr="00A56DBC">
              <w:rPr>
                <w:rFonts w:ascii="NikoshBAN" w:hAnsi="NikoshBAN" w:cs="NikoshBAN"/>
                <w:sz w:val="20"/>
                <w:cs/>
                <w:lang w:bidi="bn-IN"/>
              </w:rPr>
              <w:t xml:space="preserve"> </w:t>
            </w:r>
            <w:r w:rsidRPr="00A56DBC">
              <w:rPr>
                <w:rFonts w:ascii="NikoshBAN" w:hAnsi="NikoshBAN" w:cs="NikoshBAN" w:hint="cs"/>
                <w:sz w:val="20"/>
                <w:cs/>
                <w:lang w:bidi="bn-IN"/>
              </w:rPr>
              <w:t>পরিবেশ।</w:t>
            </w:r>
          </w:p>
          <w:p w:rsidR="00C850C8" w:rsidRPr="00E1159D" w:rsidRDefault="00C850C8" w:rsidP="00C850C8">
            <w:pPr>
              <w:spacing w:before="60" w:after="60" w:line="276" w:lineRule="auto"/>
              <w:ind w:left="72" w:right="72"/>
              <w:jc w:val="both"/>
              <w:rPr>
                <w:rFonts w:ascii="NikoshBAN" w:hAnsi="NikoshBAN" w:cs="NikoshBAN"/>
                <w:sz w:val="20"/>
              </w:rPr>
            </w:pPr>
            <w:r w:rsidRPr="00E1159D">
              <w:rPr>
                <w:rFonts w:ascii="NikoshBAN" w:hAnsi="NikoshBAN" w:cs="NikoshBAN"/>
                <w:sz w:val="20"/>
                <w:cs/>
                <w:lang w:bidi="bn-IN"/>
              </w:rPr>
              <w:t>প্রাথমিক শিক্ষাস্তরে এই দক্ষতা অর্জনের লক্ষ্যে প্রাথমিক ও গণশিক্ষা মন্ত্রণালয়ের আওতায় শুরু করা হয় গণিত অলিম্পিয়াড পদ্ধতির মাধ্যমে পাঠদান পদ্ধতির সম্ভব্যতা যাচাই প্রকল্প</w:t>
            </w:r>
            <w:r w:rsidRPr="00E1159D">
              <w:rPr>
                <w:rFonts w:ascii="NikoshBAN" w:hAnsi="NikoshBAN" w:cs="NikoshBAN"/>
                <w:sz w:val="20"/>
                <w:cs/>
                <w:lang w:bidi="hi-IN"/>
              </w:rPr>
              <w:t xml:space="preserve">। </w:t>
            </w:r>
            <w:r w:rsidRPr="00E1159D">
              <w:rPr>
                <w:rFonts w:ascii="NikoshBAN" w:hAnsi="NikoshBAN" w:cs="NikoshBAN"/>
                <w:sz w:val="20"/>
                <w:cs/>
                <w:lang w:bidi="bn-IN"/>
              </w:rPr>
              <w:t>বাংলাদেশের ভৌগলিক সুষমতা বিবেচনা করে বাংলাদেশের ১৭টি জেলার ১৭টি উপজেলার ৮০টি স্কুলের ২৪০ জন শিক্ষককে প্রশিক্ষণ প্রদানের মাধ্যমে তৃতীয় ও চতুর্থ শ্রেণীয় শিক্ষার্থীদের ওপর এ পদ্ধতির প্রয়োগ করা হয়। প্রকল্পের আওতায় ইতোমধ্যে প্রথম দফার প্রশিক্ষণ সমাপ্ত হয়েছে</w:t>
            </w:r>
            <w:r w:rsidRPr="00E1159D">
              <w:rPr>
                <w:rFonts w:ascii="NikoshBAN" w:hAnsi="NikoshBAN" w:cs="NikoshBAN"/>
                <w:sz w:val="20"/>
              </w:rPr>
              <w:t xml:space="preserve">, </w:t>
            </w:r>
            <w:r w:rsidRPr="00E1159D">
              <w:rPr>
                <w:rFonts w:ascii="NikoshBAN" w:hAnsi="NikoshBAN" w:cs="NikoshBAN"/>
                <w:sz w:val="20"/>
                <w:cs/>
                <w:lang w:bidi="bn-IN"/>
              </w:rPr>
              <w:t>এবং দ্বিতীয় দফার প্রশিক্ষণ চলমান রয়েছে। পরবর্তীতে আরও একটি প্রশিক্ষণের মাধ্যমে সম্ভব্যতা যাচাই প্রকল্পের প্রশিক্ষণ প্রক্রিয়া সমাপ্ত হবে।</w:t>
            </w:r>
          </w:p>
          <w:p w:rsidR="00C850C8" w:rsidRPr="00E1159D" w:rsidRDefault="00C850C8" w:rsidP="00C850C8">
            <w:pPr>
              <w:spacing w:before="60" w:after="60" w:line="276" w:lineRule="auto"/>
              <w:ind w:left="72" w:right="72"/>
              <w:jc w:val="both"/>
              <w:rPr>
                <w:rFonts w:ascii="NikoshBAN" w:hAnsi="NikoshBAN" w:cs="NikoshBAN"/>
                <w:sz w:val="20"/>
              </w:rPr>
            </w:pPr>
            <w:r w:rsidRPr="00E1159D">
              <w:rPr>
                <w:rFonts w:ascii="NikoshBAN" w:hAnsi="NikoshBAN" w:cs="NikoshBAN"/>
                <w:sz w:val="20"/>
                <w:cs/>
                <w:lang w:bidi="bn-IN"/>
              </w:rPr>
              <w:t>গণিত অলিম্পিয়াড পদ্ধতির মূল উদ্দেশ্য হচ্ছে শিক্ষার্থীদের সৃজনশীলতা ব্যবহারের মাধ্যমে শিক্ষা লাভ। এ পদ্ধতিতে যেমন একজন পাঠের সাথে বাস্তবের মিল রেখে শিক্ষা লাভ করতে পারে</w:t>
            </w:r>
            <w:r w:rsidRPr="00E1159D">
              <w:rPr>
                <w:rFonts w:ascii="NikoshBAN" w:hAnsi="NikoshBAN" w:cs="NikoshBAN"/>
                <w:sz w:val="20"/>
              </w:rPr>
              <w:t xml:space="preserve">, </w:t>
            </w:r>
            <w:r w:rsidRPr="00E1159D">
              <w:rPr>
                <w:rFonts w:ascii="NikoshBAN" w:hAnsi="NikoshBAN" w:cs="NikoshBAN"/>
                <w:sz w:val="20"/>
                <w:cs/>
                <w:lang w:bidi="bn-IN"/>
              </w:rPr>
              <w:t>ঠিক একই ভাবে সমস্যা সমাধানে দক্ষতা অর্জন করতে পারে। প্রাণবন্ত শ্রেণিকক্ষ</w:t>
            </w:r>
            <w:r w:rsidRPr="00E1159D">
              <w:rPr>
                <w:rFonts w:ascii="NikoshBAN" w:hAnsi="NikoshBAN" w:cs="NikoshBAN"/>
                <w:sz w:val="20"/>
              </w:rPr>
              <w:t xml:space="preserve">, </w:t>
            </w:r>
            <w:r w:rsidR="00B91330" w:rsidRPr="00E1159D">
              <w:rPr>
                <w:rFonts w:ascii="NikoshBAN" w:hAnsi="NikoshBAN" w:cs="NikoshBAN"/>
                <w:sz w:val="20"/>
                <w:cs/>
                <w:lang w:bidi="bn-IN"/>
              </w:rPr>
              <w:t>অংশগ্রহ</w:t>
            </w:r>
            <w:r w:rsidR="00A56DBC">
              <w:rPr>
                <w:rFonts w:ascii="NikoshBAN" w:hAnsi="NikoshBAN" w:cs="NikoshBAN" w:hint="cs"/>
                <w:sz w:val="20"/>
                <w:cs/>
                <w:lang w:bidi="bn-IN"/>
              </w:rPr>
              <w:t>ণ</w:t>
            </w:r>
            <w:r w:rsidR="00A56DBC">
              <w:rPr>
                <w:rFonts w:ascii="NikoshBAN" w:hAnsi="NikoshBAN" w:cs="NikoshBAN"/>
                <w:sz w:val="20"/>
                <w:cs/>
                <w:lang w:bidi="bn-IN"/>
              </w:rPr>
              <w:t>ম</w:t>
            </w:r>
            <w:r w:rsidR="00A56DBC">
              <w:rPr>
                <w:rFonts w:ascii="NikoshBAN" w:hAnsi="NikoshBAN" w:cs="NikoshBAN" w:hint="cs"/>
                <w:sz w:val="20"/>
                <w:cs/>
                <w:lang w:bidi="bn-IN"/>
              </w:rPr>
              <w:t>ূ</w:t>
            </w:r>
            <w:r w:rsidRPr="00E1159D">
              <w:rPr>
                <w:rFonts w:ascii="NikoshBAN" w:hAnsi="NikoshBAN" w:cs="NikoshBAN"/>
                <w:sz w:val="20"/>
                <w:cs/>
                <w:lang w:bidi="bn-IN"/>
              </w:rPr>
              <w:t>ল</w:t>
            </w:r>
            <w:r w:rsidR="00A56DBC">
              <w:rPr>
                <w:rFonts w:ascii="NikoshBAN" w:hAnsi="NikoshBAN" w:cs="NikoshBAN" w:hint="cs"/>
                <w:sz w:val="20"/>
                <w:cs/>
                <w:lang w:bidi="bn-IN"/>
              </w:rPr>
              <w:t>ক</w:t>
            </w:r>
            <w:r w:rsidRPr="00E1159D">
              <w:rPr>
                <w:rFonts w:ascii="NikoshBAN" w:hAnsi="NikoshBAN" w:cs="NikoshBAN"/>
                <w:sz w:val="20"/>
                <w:cs/>
                <w:lang w:bidi="bn-IN"/>
              </w:rPr>
              <w:t xml:space="preserve"> পাঠদানের মাধ্যমে শিক্ষার্থীরা যেমন একই সাথে পিয়ার লার্নিং এর সাথে পরিচিত ও অভ্যস্ত হয়</w:t>
            </w:r>
            <w:r w:rsidRPr="00E1159D">
              <w:rPr>
                <w:rFonts w:ascii="NikoshBAN" w:hAnsi="NikoshBAN" w:cs="NikoshBAN"/>
                <w:sz w:val="20"/>
              </w:rPr>
              <w:t xml:space="preserve">, </w:t>
            </w:r>
            <w:r w:rsidRPr="00E1159D">
              <w:rPr>
                <w:rFonts w:ascii="NikoshBAN" w:hAnsi="NikoshBAN" w:cs="NikoshBAN"/>
                <w:sz w:val="20"/>
                <w:cs/>
                <w:lang w:bidi="bn-IN"/>
              </w:rPr>
              <w:t>ঠিক তেমনি একই সাথে কার্যকর</w:t>
            </w:r>
            <w:r w:rsidRPr="00E1159D">
              <w:rPr>
                <w:rFonts w:ascii="NikoshBAN" w:hAnsi="NikoshBAN" w:cs="NikoshBAN"/>
                <w:sz w:val="20"/>
              </w:rPr>
              <w:t xml:space="preserve">, </w:t>
            </w:r>
            <w:r w:rsidRPr="00E1159D">
              <w:rPr>
                <w:rFonts w:ascii="NikoshBAN" w:hAnsi="NikoshBAN" w:cs="NikoshBAN"/>
                <w:sz w:val="20"/>
                <w:cs/>
                <w:lang w:bidi="bn-IN"/>
              </w:rPr>
              <w:t>সহজলভ্য ও আকর্ষণীয় উপাদান ব্যবহার করে তারা শেখাটাকে স্থায়ী করতে সক্ষম হয়।</w:t>
            </w:r>
          </w:p>
          <w:p w:rsidR="00C850C8" w:rsidRPr="00E1159D" w:rsidRDefault="00C850C8" w:rsidP="00C850C8">
            <w:pPr>
              <w:spacing w:before="60" w:after="60" w:line="276" w:lineRule="auto"/>
              <w:ind w:left="72" w:right="72"/>
              <w:jc w:val="both"/>
              <w:rPr>
                <w:rFonts w:ascii="NikoshBAN" w:hAnsi="NikoshBAN" w:cs="NikoshBAN"/>
                <w:sz w:val="20"/>
              </w:rPr>
            </w:pPr>
            <w:r w:rsidRPr="00E1159D">
              <w:rPr>
                <w:rFonts w:ascii="NikoshBAN" w:hAnsi="NikoshBAN" w:cs="NikoshBAN"/>
                <w:sz w:val="20"/>
                <w:cs/>
                <w:lang w:bidi="bn-IN"/>
              </w:rPr>
              <w:t>প্রশিক্ষণের প্রথম পর্যায়ে ২৪০ জন শিক্ষক ঢাকায় পাঁচ দিনের ক্যাম্পে অংশগ্রহণ করেন। এ ক্যাম্পে তাদেরকে শ্রেণীকক্ষে পাঠদান কিভাবে আরও বেশি প্রাণবন্ত</w:t>
            </w:r>
            <w:r w:rsidRPr="00E1159D">
              <w:rPr>
                <w:rFonts w:ascii="NikoshBAN" w:hAnsi="NikoshBAN" w:cs="NikoshBAN"/>
                <w:sz w:val="20"/>
              </w:rPr>
              <w:t xml:space="preserve">, </w:t>
            </w:r>
            <w:r w:rsidRPr="00E1159D">
              <w:rPr>
                <w:rFonts w:ascii="NikoshBAN" w:hAnsi="NikoshBAN" w:cs="NikoshBAN"/>
                <w:sz w:val="20"/>
                <w:cs/>
                <w:lang w:bidi="bn-IN"/>
              </w:rPr>
              <w:t>অংশগ্রহণমূলক করে তোলা যায় এ বিষয়ে ধারণা দেওয়া হয়। এ ছাড়াও সংখ্যা</w:t>
            </w:r>
            <w:r w:rsidRPr="00E1159D">
              <w:rPr>
                <w:rFonts w:ascii="NikoshBAN" w:hAnsi="NikoshBAN" w:cs="NikoshBAN"/>
                <w:sz w:val="20"/>
              </w:rPr>
              <w:t xml:space="preserve">, </w:t>
            </w:r>
            <w:r w:rsidRPr="00E1159D">
              <w:rPr>
                <w:rFonts w:ascii="NikoshBAN" w:hAnsi="NikoshBAN" w:cs="NikoshBAN"/>
                <w:sz w:val="20"/>
                <w:cs/>
                <w:lang w:bidi="bn-IN"/>
              </w:rPr>
              <w:t>জ্যামিতি ও স্থানীয় মানে শিক্ষার্থীদের ধারণা গঠন করার নিমিত্তে বিভিন্ন এক্টিভিটি ও উপকরণ প্রস্তুতের সাথে পরিচিত করানো হয়। প্রশিক্ষণ ক্যাম্প থেকে ফিরে শিক্ষকরা যখন স্ব স্ব স্কুলে ফেরত যায়</w:t>
            </w:r>
            <w:r w:rsidRPr="00E1159D">
              <w:rPr>
                <w:rFonts w:ascii="NikoshBAN" w:hAnsi="NikoshBAN" w:cs="NikoshBAN"/>
                <w:sz w:val="20"/>
              </w:rPr>
              <w:t xml:space="preserve">, </w:t>
            </w:r>
            <w:r w:rsidRPr="00E1159D">
              <w:rPr>
                <w:rFonts w:ascii="NikoshBAN" w:hAnsi="NikoshBAN" w:cs="NikoshBAN"/>
                <w:sz w:val="20"/>
                <w:cs/>
                <w:lang w:bidi="bn-IN"/>
              </w:rPr>
              <w:t>এ অবস্থায় তাদেরকে সহায়তার জন্য রয়েছে নিয়মিত সুপারভাইজিং</w:t>
            </w:r>
            <w:r w:rsidRPr="00E1159D">
              <w:rPr>
                <w:rFonts w:ascii="NikoshBAN" w:hAnsi="NikoshBAN" w:cs="NikoshBAN"/>
                <w:sz w:val="20"/>
              </w:rPr>
              <w:t xml:space="preserve">, </w:t>
            </w:r>
            <w:r w:rsidRPr="00E1159D">
              <w:rPr>
                <w:rFonts w:ascii="NikoshBAN" w:hAnsi="NikoshBAN" w:cs="NikoshBAN"/>
                <w:sz w:val="20"/>
                <w:cs/>
                <w:lang w:bidi="bn-IN"/>
              </w:rPr>
              <w:t>যেখানে শিক্ষকদের মতামত</w:t>
            </w:r>
            <w:r w:rsidRPr="00E1159D">
              <w:rPr>
                <w:rFonts w:ascii="NikoshBAN" w:hAnsi="NikoshBAN" w:cs="NikoshBAN"/>
                <w:sz w:val="20"/>
              </w:rPr>
              <w:t xml:space="preserve">, </w:t>
            </w:r>
            <w:r w:rsidRPr="00E1159D">
              <w:rPr>
                <w:rFonts w:ascii="NikoshBAN" w:hAnsi="NikoshBAN" w:cs="NikoshBAN"/>
                <w:sz w:val="20"/>
                <w:cs/>
                <w:lang w:bidi="bn-IN"/>
              </w:rPr>
              <w:t>অভিমত</w:t>
            </w:r>
            <w:r w:rsidRPr="00E1159D">
              <w:rPr>
                <w:rFonts w:ascii="NikoshBAN" w:hAnsi="NikoshBAN" w:cs="NikoshBAN"/>
                <w:sz w:val="20"/>
              </w:rPr>
              <w:t xml:space="preserve">, </w:t>
            </w:r>
            <w:r w:rsidRPr="00E1159D">
              <w:rPr>
                <w:rFonts w:ascii="NikoshBAN" w:hAnsi="NikoshBAN" w:cs="NikoshBAN"/>
                <w:sz w:val="20"/>
                <w:cs/>
                <w:lang w:bidi="bn-IN"/>
              </w:rPr>
              <w:t>পর্যবেক্ষণ ও সুপারিশ গ্রহণ করা হয়। এছাড়াও সার্বক্ষণিক আপডেট পাবার জন্য শিক্ষকদের নিয়ে অনলাইনে এবং সামাজিক যোগায</w:t>
            </w:r>
            <w:r w:rsidR="00B91330" w:rsidRPr="00E1159D">
              <w:rPr>
                <w:rFonts w:ascii="NikoshBAN" w:hAnsi="NikoshBAN" w:cs="NikoshBAN"/>
                <w:sz w:val="20"/>
                <w:cs/>
                <w:lang w:bidi="bn-IN"/>
              </w:rPr>
              <w:t>োগ মাধ্যমেও প্ল্যাটফর্ম তৈরি কর</w:t>
            </w:r>
            <w:r w:rsidR="00B91330" w:rsidRPr="00E1159D">
              <w:rPr>
                <w:rFonts w:ascii="NikoshBAN" w:hAnsi="NikoshBAN" w:cs="NikoshBAN" w:hint="cs"/>
                <w:sz w:val="20"/>
                <w:cs/>
                <w:lang w:bidi="bn-IN"/>
              </w:rPr>
              <w:t>া</w:t>
            </w:r>
            <w:r w:rsidRPr="00E1159D">
              <w:rPr>
                <w:rFonts w:ascii="NikoshBAN" w:hAnsi="NikoshBAN" w:cs="NikoshBAN"/>
                <w:sz w:val="20"/>
                <w:cs/>
                <w:lang w:bidi="bn-IN"/>
              </w:rPr>
              <w:t xml:space="preserve"> হয়েছে</w:t>
            </w:r>
            <w:r w:rsidRPr="00E1159D">
              <w:rPr>
                <w:rFonts w:ascii="NikoshBAN" w:hAnsi="NikoshBAN" w:cs="NikoshBAN"/>
                <w:sz w:val="20"/>
              </w:rPr>
              <w:t xml:space="preserve">, </w:t>
            </w:r>
            <w:r w:rsidRPr="00E1159D">
              <w:rPr>
                <w:rFonts w:ascii="NikoshBAN" w:hAnsi="NikoshBAN" w:cs="NikoshBAN"/>
                <w:sz w:val="20"/>
                <w:cs/>
                <w:lang w:bidi="bn-IN"/>
              </w:rPr>
              <w:t>যার মাধ্যমে অনলাইন ফলোয়াপ সমন্বয় করা হয়।</w:t>
            </w:r>
          </w:p>
          <w:p w:rsidR="00C850C8" w:rsidRPr="00E1159D" w:rsidRDefault="00C850C8" w:rsidP="00C850C8">
            <w:pPr>
              <w:spacing w:before="60" w:after="60" w:line="276" w:lineRule="auto"/>
              <w:ind w:left="72" w:right="72"/>
              <w:jc w:val="both"/>
              <w:rPr>
                <w:rFonts w:ascii="NikoshBAN" w:hAnsi="NikoshBAN" w:cs="NikoshBAN"/>
                <w:sz w:val="20"/>
              </w:rPr>
            </w:pPr>
            <w:r w:rsidRPr="00E1159D">
              <w:rPr>
                <w:rFonts w:ascii="NikoshBAN" w:hAnsi="NikoshBAN" w:cs="NikoshBAN"/>
                <w:sz w:val="20"/>
                <w:cs/>
                <w:lang w:bidi="bn-IN"/>
              </w:rPr>
              <w:t>যদিও প্রকল্পের এখনো অনেকটুকু বাস্তবায়ন বাকি</w:t>
            </w:r>
            <w:r w:rsidRPr="00E1159D">
              <w:rPr>
                <w:rFonts w:ascii="NikoshBAN" w:hAnsi="NikoshBAN" w:cs="NikoshBAN"/>
                <w:sz w:val="20"/>
              </w:rPr>
              <w:t xml:space="preserve">, </w:t>
            </w:r>
            <w:r w:rsidRPr="00E1159D">
              <w:rPr>
                <w:rFonts w:ascii="NikoshBAN" w:hAnsi="NikoshBAN" w:cs="NikoshBAN"/>
                <w:sz w:val="20"/>
                <w:cs/>
                <w:lang w:bidi="bn-IN"/>
              </w:rPr>
              <w:t>তারপরেও এখন পর্যন্ত প্রকল্পের অগ্রগতি বিচারে বেশ কিছু বিষয় উৎসাহব্যাঞ্জক। প্রকল্পের আওতায়  ৮০ টি স্কুলের প্রায় ১০০০ জন শিক্ষার্থী এবারে সারা দেশ ব্যাপী আয়োজিত ডাচ বাংলা ব্যাংক</w:t>
            </w:r>
            <w:r w:rsidRPr="00E1159D">
              <w:rPr>
                <w:rFonts w:ascii="NikoshBAN" w:hAnsi="NikoshBAN" w:cs="NikoshBAN"/>
                <w:sz w:val="20"/>
              </w:rPr>
              <w:t>-</w:t>
            </w:r>
            <w:r w:rsidR="00B91330" w:rsidRPr="00E1159D">
              <w:rPr>
                <w:rFonts w:ascii="NikoshBAN" w:hAnsi="NikoshBAN" w:cs="NikoshBAN"/>
                <w:sz w:val="20"/>
                <w:cs/>
                <w:lang w:bidi="bn-IN"/>
              </w:rPr>
              <w:t>প্রথম</w:t>
            </w:r>
            <w:r w:rsidRPr="00E1159D">
              <w:rPr>
                <w:rFonts w:ascii="NikoshBAN" w:hAnsi="NikoshBAN" w:cs="NikoshBAN"/>
                <w:sz w:val="20"/>
                <w:cs/>
                <w:lang w:bidi="bn-IN"/>
              </w:rPr>
              <w:t>আলো গণিত উৎসবে অংশগ্রহণ করে। এ আয়োজনের প্রথম পর্যায়ে ৬৪ টি জেলাতে ৬৫টি বাছাই অলিম্পিয়াড আয়োজন করা হয়।</w:t>
            </w:r>
            <w:r w:rsidR="00B91330" w:rsidRPr="00E1159D">
              <w:rPr>
                <w:rFonts w:ascii="NikoshBAN" w:hAnsi="NikoshBAN" w:cs="NikoshBAN"/>
                <w:sz w:val="20"/>
                <w:cs/>
                <w:lang w:bidi="bn-IN"/>
              </w:rPr>
              <w:t xml:space="preserve"> বাছাই পর্যায়ের প্রতিযোগিতায় ৮০</w:t>
            </w:r>
            <w:r w:rsidRPr="00E1159D">
              <w:rPr>
                <w:rFonts w:ascii="NikoshBAN" w:hAnsi="NikoshBAN" w:cs="NikoshBAN"/>
                <w:sz w:val="20"/>
                <w:cs/>
                <w:lang w:bidi="bn-IN"/>
              </w:rPr>
              <w:t>টি স্কুল থেকে ১৫৫ জন নির্বাচিত শিক্ষার্থী বিভাগীয় পর্যায়ে অংশগ্রহণ করে। এই বিভাগীয় পর্যায়ে অংশগ্রহণ করে ৬ জন শিক্ষার্থী পরবর্তী ধাপে জাতীয় পর্যায়ে অংশগ্রহণের সুযোগ লাভ করে।</w:t>
            </w:r>
          </w:p>
          <w:p w:rsidR="00C850C8" w:rsidRPr="00E1159D" w:rsidRDefault="00C850C8" w:rsidP="00C850C8">
            <w:pPr>
              <w:spacing w:before="60" w:after="60" w:line="276" w:lineRule="auto"/>
              <w:ind w:left="72" w:right="72"/>
              <w:jc w:val="both"/>
              <w:rPr>
                <w:rFonts w:ascii="NikoshBAN" w:hAnsi="NikoshBAN" w:cs="NikoshBAN"/>
                <w:sz w:val="20"/>
              </w:rPr>
            </w:pPr>
            <w:r w:rsidRPr="00E1159D">
              <w:rPr>
                <w:rFonts w:ascii="NikoshBAN" w:hAnsi="NikoshBAN" w:cs="NikoshBAN"/>
                <w:sz w:val="20"/>
                <w:cs/>
                <w:lang w:bidi="bn-IN"/>
              </w:rPr>
              <w:t>এই প্রকল্পের বাস্তবায়ন শুরু হবার পরে শ্রেণীকক্ষে শিক্ষার্থীদের উপস্থিতি উল্লেখজনক হারে বৃদ্ধি পেয়েছে। প্রায় সবগুলো স্কুলেই</w:t>
            </w:r>
            <w:r w:rsidRPr="00E1159D">
              <w:rPr>
                <w:rFonts w:ascii="NikoshBAN" w:hAnsi="NikoshBAN" w:cs="NikoshBAN"/>
                <w:sz w:val="20"/>
              </w:rPr>
              <w:t xml:space="preserve">, </w:t>
            </w:r>
            <w:r w:rsidRPr="00E1159D">
              <w:rPr>
                <w:rFonts w:ascii="NikoshBAN" w:hAnsi="NikoshBAN" w:cs="NikoshBAN"/>
                <w:sz w:val="20"/>
                <w:cs/>
                <w:lang w:bidi="bn-IN"/>
              </w:rPr>
              <w:t>যেখানে আগে শিক্ষার্থীরা অনেক বেশি অনিয়মিত ছিলো</w:t>
            </w:r>
            <w:r w:rsidRPr="00E1159D">
              <w:rPr>
                <w:rFonts w:ascii="NikoshBAN" w:hAnsi="NikoshBAN" w:cs="NikoshBAN"/>
                <w:sz w:val="20"/>
              </w:rPr>
              <w:t xml:space="preserve">, </w:t>
            </w:r>
            <w:r w:rsidRPr="00E1159D">
              <w:rPr>
                <w:rFonts w:ascii="NikoshBAN" w:hAnsi="NikoshBAN" w:cs="NikoshBAN"/>
                <w:sz w:val="20"/>
                <w:cs/>
                <w:lang w:bidi="bn-IN"/>
              </w:rPr>
              <w:t>এখন সেখানে উপস্থিতি অনেক বেশি। শিক্ষার্থীরা নিজ আগ্রহেই এখন শ্রেণীকক্ষে আসে</w:t>
            </w:r>
            <w:r w:rsidRPr="00E1159D">
              <w:rPr>
                <w:rFonts w:ascii="NikoshBAN" w:hAnsi="NikoshBAN" w:cs="NikoshBAN"/>
                <w:sz w:val="20"/>
              </w:rPr>
              <w:t xml:space="preserve">, </w:t>
            </w:r>
            <w:r w:rsidRPr="00E1159D">
              <w:rPr>
                <w:rFonts w:ascii="NikoshBAN" w:hAnsi="NikoshBAN" w:cs="NikoshBAN"/>
                <w:sz w:val="20"/>
                <w:cs/>
                <w:lang w:bidi="bn-IN"/>
              </w:rPr>
              <w:t xml:space="preserve">এবং কোনো কারণে শিক্ষকদের বিলম্ব হলে তারাই নিজেরা </w:t>
            </w:r>
            <w:r w:rsidRPr="00E1159D">
              <w:rPr>
                <w:rFonts w:ascii="NikoshBAN" w:hAnsi="NikoshBAN" w:cs="NikoshBAN"/>
                <w:sz w:val="20"/>
                <w:cs/>
                <w:lang w:bidi="bn-IN"/>
              </w:rPr>
              <w:lastRenderedPageBreak/>
              <w:t>শিক্ষকদেরকে দ্রুত ক্লাস শুরু করবার জন্য তাগিদ দেয়।</w:t>
            </w:r>
            <w:r w:rsidR="00B91330" w:rsidRPr="00E1159D">
              <w:rPr>
                <w:rFonts w:ascii="NikoshBAN" w:hAnsi="NikoshBAN" w:cs="NikoshBAN" w:hint="cs"/>
                <w:sz w:val="20"/>
                <w:cs/>
                <w:lang w:bidi="bn-IN"/>
              </w:rPr>
              <w:t xml:space="preserve"> </w:t>
            </w:r>
            <w:r w:rsidRPr="00E1159D">
              <w:rPr>
                <w:rFonts w:ascii="NikoshBAN" w:hAnsi="NikoshBAN" w:cs="NikoshBAN"/>
                <w:sz w:val="20"/>
                <w:cs/>
                <w:lang w:bidi="bn-IN"/>
              </w:rPr>
              <w:t>এছাড়াও শিক্ষার্থীদের মধ্যে একটি অংশ ছিলো</w:t>
            </w:r>
            <w:r w:rsidRPr="00E1159D">
              <w:rPr>
                <w:rFonts w:ascii="NikoshBAN" w:hAnsi="NikoshBAN" w:cs="NikoshBAN"/>
                <w:sz w:val="20"/>
              </w:rPr>
              <w:t xml:space="preserve">, </w:t>
            </w:r>
            <w:r w:rsidRPr="00E1159D">
              <w:rPr>
                <w:rFonts w:ascii="NikoshBAN" w:hAnsi="NikoshBAN" w:cs="NikoshBAN"/>
                <w:sz w:val="20"/>
                <w:cs/>
                <w:lang w:bidi="bn-IN"/>
              </w:rPr>
              <w:t>যারা অধিকতর চঞ্চল এবং ক্লাসে হৈ চৈ করে থাকতো। ফলাফল হিসেবে প্রায়ঃশই শ্রেণিকক্ষ নিয়ন্ত্রণ করা সম্ভব হত না। এখন এ শিক্ষার্থীরা আগ্রহভরে শিক্ষকের নির্দেশনার জন্য অপেক্ষা করে। এছাড়াও দলীয় কাজ এবং এক্টিভিটির সময়ে অধিকতর চঞ্চল শিক্ষার্থীরা নিজ দায়িত্বে বাকিদেরকে সাহায্য করে বলে</w:t>
            </w:r>
            <w:r w:rsidRPr="00E1159D">
              <w:rPr>
                <w:rFonts w:ascii="NikoshBAN" w:hAnsi="NikoshBAN" w:cs="NikoshBAN"/>
                <w:sz w:val="20"/>
              </w:rPr>
              <w:t xml:space="preserve">, </w:t>
            </w:r>
            <w:r w:rsidRPr="00E1159D">
              <w:rPr>
                <w:rFonts w:ascii="NikoshBAN" w:hAnsi="NikoshBAN" w:cs="NikoshBAN"/>
                <w:sz w:val="20"/>
                <w:cs/>
                <w:lang w:bidi="bn-IN"/>
              </w:rPr>
              <w:t>এখন ক্লাসরুম নিয়ন্ত্রণ করা আগের তুলনায় অনেক বেশি সহজ।</w:t>
            </w:r>
          </w:p>
          <w:p w:rsidR="00C850C8" w:rsidRPr="00544411" w:rsidRDefault="00A56DBC" w:rsidP="00544411">
            <w:pPr>
              <w:spacing w:before="60" w:after="60" w:line="276" w:lineRule="auto"/>
              <w:ind w:left="72" w:right="72"/>
              <w:jc w:val="both"/>
              <w:rPr>
                <w:rFonts w:ascii="NikoshBAN" w:hAnsi="NikoshBAN" w:cs="NikoshBAN"/>
                <w:sz w:val="20"/>
              </w:rPr>
            </w:pPr>
            <w:r w:rsidRPr="00A56DBC">
              <w:rPr>
                <w:rFonts w:ascii="NikoshBAN" w:hAnsi="NikoshBAN" w:cs="NikoshBAN" w:hint="cs"/>
                <w:sz w:val="20"/>
                <w:cs/>
                <w:lang w:bidi="bn-IN"/>
              </w:rPr>
              <w:t>শিক্ষার্থীদের</w:t>
            </w:r>
            <w:r w:rsidRPr="00A56DBC">
              <w:rPr>
                <w:rFonts w:ascii="NikoshBAN" w:hAnsi="NikoshBAN" w:cs="NikoshBAN"/>
                <w:sz w:val="20"/>
                <w:cs/>
                <w:lang w:bidi="bn-IN"/>
              </w:rPr>
              <w:t xml:space="preserve"> </w:t>
            </w:r>
            <w:r w:rsidRPr="00A56DBC">
              <w:rPr>
                <w:rFonts w:ascii="NikoshBAN" w:hAnsi="NikoshBAN" w:cs="NikoshBAN" w:hint="cs"/>
                <w:sz w:val="20"/>
                <w:cs/>
                <w:lang w:bidi="bn-IN"/>
              </w:rPr>
              <w:t>মধ্যে</w:t>
            </w:r>
            <w:r w:rsidRPr="00A56DBC">
              <w:rPr>
                <w:rFonts w:ascii="NikoshBAN" w:hAnsi="NikoshBAN" w:cs="NikoshBAN"/>
                <w:sz w:val="20"/>
                <w:cs/>
                <w:lang w:bidi="bn-IN"/>
              </w:rPr>
              <w:t xml:space="preserve"> </w:t>
            </w:r>
            <w:r w:rsidRPr="00A56DBC">
              <w:rPr>
                <w:rFonts w:ascii="NikoshBAN" w:hAnsi="NikoshBAN" w:cs="NikoshBAN" w:hint="cs"/>
                <w:sz w:val="20"/>
                <w:cs/>
                <w:lang w:bidi="bn-IN"/>
              </w:rPr>
              <w:t>পূর্বে</w:t>
            </w:r>
            <w:r w:rsidRPr="00A56DBC">
              <w:rPr>
                <w:rFonts w:ascii="NikoshBAN" w:hAnsi="NikoshBAN" w:cs="NikoshBAN"/>
                <w:sz w:val="20"/>
                <w:cs/>
                <w:lang w:bidi="bn-IN"/>
              </w:rPr>
              <w:t xml:space="preserve"> </w:t>
            </w:r>
            <w:r w:rsidRPr="00A56DBC">
              <w:rPr>
                <w:rFonts w:ascii="NikoshBAN" w:hAnsi="NikoshBAN" w:cs="NikoshBAN" w:hint="cs"/>
                <w:sz w:val="20"/>
                <w:cs/>
                <w:lang w:bidi="bn-IN"/>
              </w:rPr>
              <w:t>ক্লাসে</w:t>
            </w:r>
            <w:r w:rsidRPr="00A56DBC">
              <w:rPr>
                <w:rFonts w:ascii="NikoshBAN" w:hAnsi="NikoshBAN" w:cs="NikoshBAN"/>
                <w:sz w:val="20"/>
                <w:cs/>
                <w:lang w:bidi="bn-IN"/>
              </w:rPr>
              <w:t xml:space="preserve"> </w:t>
            </w:r>
            <w:r w:rsidRPr="00A56DBC">
              <w:rPr>
                <w:rFonts w:ascii="NikoshBAN" w:hAnsi="NikoshBAN" w:cs="NikoshBAN" w:hint="cs"/>
                <w:sz w:val="20"/>
                <w:cs/>
                <w:lang w:bidi="bn-IN"/>
              </w:rPr>
              <w:t>আসার</w:t>
            </w:r>
            <w:r w:rsidRPr="00A56DBC">
              <w:rPr>
                <w:rFonts w:ascii="NikoshBAN" w:hAnsi="NikoshBAN" w:cs="NikoshBAN"/>
                <w:sz w:val="20"/>
                <w:cs/>
                <w:lang w:bidi="bn-IN"/>
              </w:rPr>
              <w:t xml:space="preserve"> </w:t>
            </w:r>
            <w:r w:rsidRPr="00A56DBC">
              <w:rPr>
                <w:rFonts w:ascii="NikoshBAN" w:hAnsi="NikoshBAN" w:cs="NikoshBAN" w:hint="cs"/>
                <w:sz w:val="20"/>
                <w:cs/>
                <w:lang w:bidi="bn-IN"/>
              </w:rPr>
              <w:t>আগে</w:t>
            </w:r>
            <w:r w:rsidRPr="00A56DBC">
              <w:rPr>
                <w:rFonts w:ascii="NikoshBAN" w:hAnsi="NikoshBAN" w:cs="NikoshBAN"/>
                <w:sz w:val="20"/>
                <w:cs/>
                <w:lang w:bidi="bn-IN"/>
              </w:rPr>
              <w:t xml:space="preserve"> </w:t>
            </w:r>
            <w:r w:rsidRPr="00A56DBC">
              <w:rPr>
                <w:rFonts w:ascii="NikoshBAN" w:hAnsi="NikoshBAN" w:cs="NikoshBAN" w:hint="cs"/>
                <w:sz w:val="20"/>
                <w:cs/>
                <w:lang w:bidi="bn-IN"/>
              </w:rPr>
              <w:t>এবং</w:t>
            </w:r>
            <w:r w:rsidRPr="00A56DBC">
              <w:rPr>
                <w:rFonts w:ascii="NikoshBAN" w:hAnsi="NikoshBAN" w:cs="NikoshBAN"/>
                <w:sz w:val="20"/>
                <w:cs/>
                <w:lang w:bidi="bn-IN"/>
              </w:rPr>
              <w:t xml:space="preserve"> </w:t>
            </w:r>
            <w:r w:rsidRPr="00A56DBC">
              <w:rPr>
                <w:rFonts w:ascii="NikoshBAN" w:hAnsi="NikoshBAN" w:cs="NikoshBAN" w:hint="cs"/>
                <w:sz w:val="20"/>
                <w:cs/>
                <w:lang w:bidi="bn-IN"/>
              </w:rPr>
              <w:t>ক্লাসরুমে</w:t>
            </w:r>
            <w:r w:rsidRPr="00A56DBC">
              <w:rPr>
                <w:rFonts w:ascii="NikoshBAN" w:hAnsi="NikoshBAN" w:cs="NikoshBAN"/>
                <w:sz w:val="20"/>
                <w:cs/>
                <w:lang w:bidi="bn-IN"/>
              </w:rPr>
              <w:t xml:space="preserve"> </w:t>
            </w:r>
            <w:r w:rsidRPr="00A56DBC">
              <w:rPr>
                <w:rFonts w:ascii="NikoshBAN" w:hAnsi="NikoshBAN" w:cs="NikoshBAN" w:hint="cs"/>
                <w:sz w:val="20"/>
                <w:cs/>
                <w:lang w:bidi="bn-IN"/>
              </w:rPr>
              <w:t>পাঠের</w:t>
            </w:r>
            <w:r w:rsidRPr="00A56DBC">
              <w:rPr>
                <w:rFonts w:ascii="NikoshBAN" w:hAnsi="NikoshBAN" w:cs="NikoshBAN"/>
                <w:sz w:val="20"/>
                <w:cs/>
                <w:lang w:bidi="bn-IN"/>
              </w:rPr>
              <w:t xml:space="preserve"> </w:t>
            </w:r>
            <w:r w:rsidRPr="00A56DBC">
              <w:rPr>
                <w:rFonts w:ascii="NikoshBAN" w:hAnsi="NikoshBAN" w:cs="NikoshBAN" w:hint="cs"/>
                <w:sz w:val="20"/>
                <w:cs/>
                <w:lang w:bidi="bn-IN"/>
              </w:rPr>
              <w:t>প্রতি</w:t>
            </w:r>
            <w:r w:rsidRPr="00A56DBC">
              <w:rPr>
                <w:rFonts w:ascii="NikoshBAN" w:hAnsi="NikoshBAN" w:cs="NikoshBAN"/>
                <w:sz w:val="20"/>
                <w:cs/>
                <w:lang w:bidi="bn-IN"/>
              </w:rPr>
              <w:t xml:space="preserve"> </w:t>
            </w:r>
            <w:r w:rsidRPr="00A56DBC">
              <w:rPr>
                <w:rFonts w:ascii="NikoshBAN" w:hAnsi="NikoshBAN" w:cs="NikoshBAN" w:hint="cs"/>
                <w:sz w:val="20"/>
                <w:cs/>
                <w:lang w:bidi="bn-IN"/>
              </w:rPr>
              <w:t>অনীহা</w:t>
            </w:r>
            <w:r w:rsidRPr="00A56DBC">
              <w:rPr>
                <w:rFonts w:ascii="NikoshBAN" w:hAnsi="NikoshBAN" w:cs="NikoshBAN"/>
                <w:sz w:val="20"/>
                <w:cs/>
                <w:lang w:bidi="bn-IN"/>
              </w:rPr>
              <w:t xml:space="preserve"> </w:t>
            </w:r>
            <w:r w:rsidRPr="00A56DBC">
              <w:rPr>
                <w:rFonts w:ascii="NikoshBAN" w:hAnsi="NikoshBAN" w:cs="NikoshBAN" w:hint="cs"/>
                <w:sz w:val="20"/>
                <w:cs/>
                <w:lang w:bidi="bn-IN"/>
              </w:rPr>
              <w:t>কাজ</w:t>
            </w:r>
            <w:r w:rsidRPr="00A56DBC">
              <w:rPr>
                <w:rFonts w:ascii="NikoshBAN" w:hAnsi="NikoshBAN" w:cs="NikoshBAN"/>
                <w:sz w:val="20"/>
                <w:cs/>
                <w:lang w:bidi="bn-IN"/>
              </w:rPr>
              <w:t xml:space="preserve"> </w:t>
            </w:r>
            <w:r w:rsidRPr="00A56DBC">
              <w:rPr>
                <w:rFonts w:ascii="NikoshBAN" w:hAnsi="NikoshBAN" w:cs="NikoshBAN" w:hint="cs"/>
                <w:sz w:val="20"/>
                <w:cs/>
                <w:lang w:bidi="bn-IN"/>
              </w:rPr>
              <w:t>করতো</w:t>
            </w:r>
            <w:r w:rsidRPr="00A56DBC">
              <w:rPr>
                <w:rFonts w:ascii="NikoshBAN" w:hAnsi="NikoshBAN" w:cs="NikoshBAN"/>
                <w:sz w:val="20"/>
              </w:rPr>
              <w:t xml:space="preserve">, </w:t>
            </w:r>
            <w:r w:rsidRPr="00A56DBC">
              <w:rPr>
                <w:rFonts w:ascii="NikoshBAN" w:hAnsi="NikoshBAN" w:cs="NikoshBAN" w:hint="cs"/>
                <w:sz w:val="20"/>
                <w:cs/>
                <w:lang w:bidi="bn-IN"/>
              </w:rPr>
              <w:t>গণিত</w:t>
            </w:r>
            <w:r w:rsidRPr="00A56DBC">
              <w:rPr>
                <w:rFonts w:ascii="NikoshBAN" w:hAnsi="NikoshBAN" w:cs="NikoshBAN"/>
                <w:sz w:val="20"/>
                <w:cs/>
                <w:lang w:bidi="bn-IN"/>
              </w:rPr>
              <w:t xml:space="preserve"> </w:t>
            </w:r>
            <w:r w:rsidRPr="00A56DBC">
              <w:rPr>
                <w:rFonts w:ascii="NikoshBAN" w:hAnsi="NikoshBAN" w:cs="NikoshBAN" w:hint="cs"/>
                <w:sz w:val="20"/>
                <w:cs/>
                <w:lang w:bidi="bn-IN"/>
              </w:rPr>
              <w:t>অলিম্পিয়াড</w:t>
            </w:r>
            <w:r w:rsidRPr="00A56DBC">
              <w:rPr>
                <w:rFonts w:ascii="NikoshBAN" w:hAnsi="NikoshBAN" w:cs="NikoshBAN"/>
                <w:sz w:val="20"/>
                <w:cs/>
                <w:lang w:bidi="bn-IN"/>
              </w:rPr>
              <w:t xml:space="preserve"> </w:t>
            </w:r>
            <w:r w:rsidRPr="00A56DBC">
              <w:rPr>
                <w:rFonts w:ascii="NikoshBAN" w:hAnsi="NikoshBAN" w:cs="NikoshBAN" w:hint="cs"/>
                <w:sz w:val="20"/>
                <w:cs/>
                <w:lang w:bidi="bn-IN"/>
              </w:rPr>
              <w:t>পদ্ধতি</w:t>
            </w:r>
            <w:r w:rsidRPr="00A56DBC">
              <w:rPr>
                <w:rFonts w:ascii="NikoshBAN" w:hAnsi="NikoshBAN" w:cs="NikoshBAN"/>
                <w:sz w:val="20"/>
                <w:cs/>
                <w:lang w:bidi="bn-IN"/>
              </w:rPr>
              <w:t xml:space="preserve"> </w:t>
            </w:r>
            <w:r w:rsidRPr="00A56DBC">
              <w:rPr>
                <w:rFonts w:ascii="NikoshBAN" w:hAnsi="NikoshBAN" w:cs="NikoshBAN" w:hint="cs"/>
                <w:sz w:val="20"/>
                <w:cs/>
                <w:lang w:bidi="bn-IN"/>
              </w:rPr>
              <w:t>আসবার</w:t>
            </w:r>
            <w:r w:rsidRPr="00A56DBC">
              <w:rPr>
                <w:rFonts w:ascii="NikoshBAN" w:hAnsi="NikoshBAN" w:cs="NikoshBAN"/>
                <w:sz w:val="20"/>
                <w:cs/>
                <w:lang w:bidi="bn-IN"/>
              </w:rPr>
              <w:t xml:space="preserve"> </w:t>
            </w:r>
            <w:r w:rsidRPr="00A56DBC">
              <w:rPr>
                <w:rFonts w:ascii="NikoshBAN" w:hAnsi="NikoshBAN" w:cs="NikoshBAN" w:hint="cs"/>
                <w:sz w:val="20"/>
                <w:cs/>
                <w:lang w:bidi="bn-IN"/>
              </w:rPr>
              <w:t>পরে</w:t>
            </w:r>
            <w:r w:rsidRPr="00A56DBC">
              <w:rPr>
                <w:rFonts w:ascii="NikoshBAN" w:hAnsi="NikoshBAN" w:cs="NikoshBAN"/>
                <w:sz w:val="20"/>
                <w:cs/>
                <w:lang w:bidi="bn-IN"/>
              </w:rPr>
              <w:t xml:space="preserve"> </w:t>
            </w:r>
            <w:r w:rsidRPr="00A56DBC">
              <w:rPr>
                <w:rFonts w:ascii="NikoshBAN" w:hAnsi="NikoshBAN" w:cs="NikoshBAN" w:hint="cs"/>
                <w:sz w:val="20"/>
                <w:cs/>
                <w:lang w:bidi="bn-IN"/>
              </w:rPr>
              <w:t>সেটা</w:t>
            </w:r>
            <w:r w:rsidRPr="00A56DBC">
              <w:rPr>
                <w:rFonts w:ascii="NikoshBAN" w:hAnsi="NikoshBAN" w:cs="NikoshBAN"/>
                <w:sz w:val="20"/>
                <w:cs/>
                <w:lang w:bidi="bn-IN"/>
              </w:rPr>
              <w:t xml:space="preserve"> </w:t>
            </w:r>
            <w:r w:rsidRPr="00A56DBC">
              <w:rPr>
                <w:rFonts w:ascii="NikoshBAN" w:hAnsi="NikoshBAN" w:cs="NikoshBAN" w:hint="cs"/>
                <w:sz w:val="20"/>
                <w:cs/>
                <w:lang w:bidi="bn-IN"/>
              </w:rPr>
              <w:t>পুরোটাই</w:t>
            </w:r>
            <w:r w:rsidRPr="00A56DBC">
              <w:rPr>
                <w:rFonts w:ascii="NikoshBAN" w:hAnsi="NikoshBAN" w:cs="NikoshBAN"/>
                <w:sz w:val="20"/>
                <w:cs/>
                <w:lang w:bidi="bn-IN"/>
              </w:rPr>
              <w:t xml:space="preserve"> </w:t>
            </w:r>
            <w:r>
              <w:rPr>
                <w:rFonts w:ascii="NikoshBAN" w:hAnsi="NikoshBAN" w:cs="NikoshBAN" w:hint="cs"/>
                <w:sz w:val="20"/>
                <w:cs/>
                <w:lang w:bidi="bn-IN"/>
              </w:rPr>
              <w:t xml:space="preserve">পাল্টে </w:t>
            </w:r>
            <w:r w:rsidRPr="00A56DBC">
              <w:rPr>
                <w:rFonts w:ascii="NikoshBAN" w:hAnsi="NikoshBAN" w:cs="NikoshBAN" w:hint="cs"/>
                <w:sz w:val="20"/>
                <w:cs/>
                <w:lang w:bidi="bn-IN"/>
              </w:rPr>
              <w:t>গেছে।</w:t>
            </w:r>
            <w:r w:rsidRPr="00A56DBC">
              <w:rPr>
                <w:rFonts w:ascii="NikoshBAN" w:hAnsi="NikoshBAN" w:cs="NikoshBAN"/>
                <w:sz w:val="20"/>
                <w:cs/>
                <w:lang w:bidi="bn-IN"/>
              </w:rPr>
              <w:t xml:space="preserve"> </w:t>
            </w:r>
            <w:r w:rsidRPr="00A56DBC">
              <w:rPr>
                <w:rFonts w:ascii="NikoshBAN" w:hAnsi="NikoshBAN" w:cs="NikoshBAN" w:hint="cs"/>
                <w:sz w:val="20"/>
                <w:cs/>
                <w:lang w:bidi="bn-IN"/>
              </w:rPr>
              <w:t>এখন</w:t>
            </w:r>
            <w:r w:rsidRPr="00A56DBC">
              <w:rPr>
                <w:rFonts w:ascii="NikoshBAN" w:hAnsi="NikoshBAN" w:cs="NikoshBAN"/>
                <w:sz w:val="20"/>
                <w:cs/>
                <w:lang w:bidi="bn-IN"/>
              </w:rPr>
              <w:t xml:space="preserve"> </w:t>
            </w:r>
            <w:r w:rsidRPr="00A56DBC">
              <w:rPr>
                <w:rFonts w:ascii="NikoshBAN" w:hAnsi="NikoshBAN" w:cs="NikoshBAN" w:hint="cs"/>
                <w:sz w:val="20"/>
                <w:cs/>
                <w:lang w:bidi="bn-IN"/>
              </w:rPr>
              <w:t>শিক্ষার্থীরা</w:t>
            </w:r>
            <w:r w:rsidRPr="00A56DBC">
              <w:rPr>
                <w:rFonts w:ascii="NikoshBAN" w:hAnsi="NikoshBAN" w:cs="NikoshBAN"/>
                <w:sz w:val="20"/>
                <w:cs/>
                <w:lang w:bidi="bn-IN"/>
              </w:rPr>
              <w:t xml:space="preserve"> </w:t>
            </w:r>
            <w:r w:rsidRPr="00A56DBC">
              <w:rPr>
                <w:rFonts w:ascii="NikoshBAN" w:hAnsi="NikoshBAN" w:cs="NikoshBAN" w:hint="cs"/>
                <w:sz w:val="20"/>
                <w:cs/>
                <w:lang w:bidi="bn-IN"/>
              </w:rPr>
              <w:t>নিজেরাই</w:t>
            </w:r>
            <w:r w:rsidRPr="00A56DBC">
              <w:rPr>
                <w:rFonts w:ascii="NikoshBAN" w:hAnsi="NikoshBAN" w:cs="NikoshBAN"/>
                <w:sz w:val="20"/>
                <w:cs/>
                <w:lang w:bidi="bn-IN"/>
              </w:rPr>
              <w:t xml:space="preserve"> </w:t>
            </w:r>
            <w:r w:rsidRPr="00A56DBC">
              <w:rPr>
                <w:rFonts w:ascii="NikoshBAN" w:hAnsi="NikoshBAN" w:cs="NikoshBAN" w:hint="cs"/>
                <w:sz w:val="20"/>
                <w:cs/>
                <w:lang w:bidi="bn-IN"/>
              </w:rPr>
              <w:t>আগ্রহ</w:t>
            </w:r>
            <w:r w:rsidRPr="00A56DBC">
              <w:rPr>
                <w:rFonts w:ascii="NikoshBAN" w:hAnsi="NikoshBAN" w:cs="NikoshBAN"/>
                <w:sz w:val="20"/>
                <w:cs/>
                <w:lang w:bidi="bn-IN"/>
              </w:rPr>
              <w:t xml:space="preserve"> </w:t>
            </w:r>
            <w:r w:rsidRPr="00A56DBC">
              <w:rPr>
                <w:rFonts w:ascii="NikoshBAN" w:hAnsi="NikoshBAN" w:cs="NikoshBAN" w:hint="cs"/>
                <w:sz w:val="20"/>
                <w:cs/>
                <w:lang w:bidi="bn-IN"/>
              </w:rPr>
              <w:t>নিয়ে</w:t>
            </w:r>
            <w:r w:rsidRPr="00A56DBC">
              <w:rPr>
                <w:rFonts w:ascii="NikoshBAN" w:hAnsi="NikoshBAN" w:cs="NikoshBAN"/>
                <w:sz w:val="20"/>
                <w:cs/>
                <w:lang w:bidi="bn-IN"/>
              </w:rPr>
              <w:t xml:space="preserve"> </w:t>
            </w:r>
            <w:r w:rsidRPr="00A56DBC">
              <w:rPr>
                <w:rFonts w:ascii="NikoshBAN" w:hAnsi="NikoshBAN" w:cs="NikoshBAN" w:hint="cs"/>
                <w:sz w:val="20"/>
                <w:cs/>
                <w:lang w:bidi="bn-IN"/>
              </w:rPr>
              <w:t>ক্লাসে</w:t>
            </w:r>
            <w:r w:rsidRPr="00A56DBC">
              <w:rPr>
                <w:rFonts w:ascii="NikoshBAN" w:hAnsi="NikoshBAN" w:cs="NikoshBAN"/>
                <w:sz w:val="20"/>
                <w:cs/>
                <w:lang w:bidi="bn-IN"/>
              </w:rPr>
              <w:t xml:space="preserve"> </w:t>
            </w:r>
            <w:r w:rsidRPr="00A56DBC">
              <w:rPr>
                <w:rFonts w:ascii="NikoshBAN" w:hAnsi="NikoshBAN" w:cs="NikoshBAN" w:hint="cs"/>
                <w:sz w:val="20"/>
                <w:cs/>
                <w:lang w:bidi="bn-IN"/>
              </w:rPr>
              <w:t>আসে</w:t>
            </w:r>
            <w:r w:rsidRPr="00A56DBC">
              <w:rPr>
                <w:rFonts w:ascii="NikoshBAN" w:hAnsi="NikoshBAN" w:cs="NikoshBAN"/>
                <w:sz w:val="20"/>
              </w:rPr>
              <w:t xml:space="preserve">, </w:t>
            </w:r>
            <w:r w:rsidRPr="00A56DBC">
              <w:rPr>
                <w:rFonts w:ascii="NikoshBAN" w:hAnsi="NikoshBAN" w:cs="NikoshBAN" w:hint="cs"/>
                <w:sz w:val="20"/>
                <w:cs/>
                <w:lang w:bidi="bn-IN"/>
              </w:rPr>
              <w:t>নিজেরাই</w:t>
            </w:r>
            <w:r w:rsidRPr="00A56DBC">
              <w:rPr>
                <w:rFonts w:ascii="NikoshBAN" w:hAnsi="NikoshBAN" w:cs="NikoshBAN"/>
                <w:sz w:val="20"/>
                <w:cs/>
                <w:lang w:bidi="bn-IN"/>
              </w:rPr>
              <w:t xml:space="preserve"> </w:t>
            </w:r>
            <w:r w:rsidRPr="00A56DBC">
              <w:rPr>
                <w:rFonts w:ascii="NikoshBAN" w:hAnsi="NikoshBAN" w:cs="NikoshBAN" w:hint="cs"/>
                <w:sz w:val="20"/>
                <w:cs/>
                <w:lang w:bidi="bn-IN"/>
              </w:rPr>
              <w:t>সক্রিয়ভাবে</w:t>
            </w:r>
            <w:r w:rsidRPr="00A56DBC">
              <w:rPr>
                <w:rFonts w:ascii="NikoshBAN" w:hAnsi="NikoshBAN" w:cs="NikoshBAN"/>
                <w:sz w:val="20"/>
                <w:cs/>
                <w:lang w:bidi="bn-IN"/>
              </w:rPr>
              <w:t xml:space="preserve"> </w:t>
            </w:r>
            <w:r w:rsidRPr="00A56DBC">
              <w:rPr>
                <w:rFonts w:ascii="NikoshBAN" w:hAnsi="NikoshBAN" w:cs="NikoshBAN" w:hint="cs"/>
                <w:sz w:val="20"/>
                <w:cs/>
                <w:lang w:bidi="bn-IN"/>
              </w:rPr>
              <w:t>অংশগ্রহণ</w:t>
            </w:r>
            <w:r w:rsidRPr="00A56DBC">
              <w:rPr>
                <w:rFonts w:ascii="NikoshBAN" w:hAnsi="NikoshBAN" w:cs="NikoshBAN"/>
                <w:sz w:val="20"/>
                <w:cs/>
                <w:lang w:bidi="bn-IN"/>
              </w:rPr>
              <w:t xml:space="preserve"> </w:t>
            </w:r>
            <w:r w:rsidRPr="00A56DBC">
              <w:rPr>
                <w:rFonts w:ascii="NikoshBAN" w:hAnsi="NikoshBAN" w:cs="NikoshBAN" w:hint="cs"/>
                <w:sz w:val="20"/>
                <w:cs/>
                <w:lang w:bidi="bn-IN"/>
              </w:rPr>
              <w:t>করে।</w:t>
            </w:r>
            <w:r w:rsidRPr="00A56DBC">
              <w:rPr>
                <w:rFonts w:ascii="NikoshBAN" w:hAnsi="NikoshBAN" w:cs="NikoshBAN"/>
                <w:sz w:val="20"/>
                <w:cs/>
                <w:lang w:bidi="bn-IN"/>
              </w:rPr>
              <w:t xml:space="preserve"> </w:t>
            </w:r>
            <w:r w:rsidRPr="00A56DBC">
              <w:rPr>
                <w:rFonts w:ascii="NikoshBAN" w:hAnsi="NikoshBAN" w:cs="NikoshBAN" w:hint="cs"/>
                <w:sz w:val="20"/>
                <w:cs/>
                <w:lang w:bidi="bn-IN"/>
              </w:rPr>
              <w:t>কারণ</w:t>
            </w:r>
            <w:r w:rsidRPr="00A56DBC">
              <w:rPr>
                <w:rFonts w:ascii="NikoshBAN" w:hAnsi="NikoshBAN" w:cs="NikoshBAN"/>
                <w:sz w:val="20"/>
                <w:cs/>
                <w:lang w:bidi="bn-IN"/>
              </w:rPr>
              <w:t xml:space="preserve"> </w:t>
            </w:r>
            <w:r w:rsidRPr="00A56DBC">
              <w:rPr>
                <w:rFonts w:ascii="NikoshBAN" w:hAnsi="NikoshBAN" w:cs="NikoshBAN" w:hint="cs"/>
                <w:sz w:val="20"/>
                <w:cs/>
                <w:lang w:bidi="bn-IN"/>
              </w:rPr>
              <w:t>গণিত</w:t>
            </w:r>
            <w:r w:rsidRPr="00A56DBC">
              <w:rPr>
                <w:rFonts w:ascii="NikoshBAN" w:hAnsi="NikoshBAN" w:cs="NikoshBAN"/>
                <w:sz w:val="20"/>
                <w:cs/>
                <w:lang w:bidi="bn-IN"/>
              </w:rPr>
              <w:t xml:space="preserve"> </w:t>
            </w:r>
            <w:r w:rsidRPr="00A56DBC">
              <w:rPr>
                <w:rFonts w:ascii="NikoshBAN" w:hAnsi="NikoshBAN" w:cs="NikoshBAN" w:hint="cs"/>
                <w:sz w:val="20"/>
                <w:cs/>
                <w:lang w:bidi="bn-IN"/>
              </w:rPr>
              <w:t>বিষয়টি</w:t>
            </w:r>
            <w:r w:rsidRPr="00A56DBC">
              <w:rPr>
                <w:rFonts w:ascii="NikoshBAN" w:hAnsi="NikoshBAN" w:cs="NikoshBAN"/>
                <w:sz w:val="20"/>
                <w:cs/>
                <w:lang w:bidi="bn-IN"/>
              </w:rPr>
              <w:t xml:space="preserve"> </w:t>
            </w:r>
            <w:r w:rsidRPr="00A56DBC">
              <w:rPr>
                <w:rFonts w:ascii="NikoshBAN" w:hAnsi="NikoshBAN" w:cs="NikoshBAN" w:hint="cs"/>
                <w:sz w:val="20"/>
                <w:cs/>
                <w:lang w:bidi="bn-IN"/>
              </w:rPr>
              <w:t>এতদিন</w:t>
            </w:r>
            <w:r w:rsidRPr="00A56DBC">
              <w:rPr>
                <w:rFonts w:ascii="NikoshBAN" w:hAnsi="NikoshBAN" w:cs="NikoshBAN"/>
                <w:sz w:val="20"/>
                <w:cs/>
                <w:lang w:bidi="bn-IN"/>
              </w:rPr>
              <w:t xml:space="preserve"> </w:t>
            </w:r>
            <w:r w:rsidRPr="00A56DBC">
              <w:rPr>
                <w:rFonts w:ascii="NikoshBAN" w:hAnsi="NikoshBAN" w:cs="NikoshBAN" w:hint="cs"/>
                <w:sz w:val="20"/>
                <w:cs/>
                <w:lang w:bidi="bn-IN"/>
              </w:rPr>
              <w:t>ছিলো</w:t>
            </w:r>
            <w:r w:rsidRPr="00A56DBC">
              <w:rPr>
                <w:rFonts w:ascii="NikoshBAN" w:hAnsi="NikoshBAN" w:cs="NikoshBAN"/>
                <w:sz w:val="20"/>
                <w:cs/>
                <w:lang w:bidi="bn-IN"/>
              </w:rPr>
              <w:t xml:space="preserve"> </w:t>
            </w:r>
            <w:r w:rsidRPr="00A56DBC">
              <w:rPr>
                <w:rFonts w:ascii="NikoshBAN" w:hAnsi="NikoshBAN" w:cs="NikoshBAN" w:hint="cs"/>
                <w:sz w:val="20"/>
                <w:cs/>
                <w:lang w:bidi="bn-IN"/>
              </w:rPr>
              <w:t>ওদের</w:t>
            </w:r>
            <w:r w:rsidRPr="00A56DBC">
              <w:rPr>
                <w:rFonts w:ascii="NikoshBAN" w:hAnsi="NikoshBAN" w:cs="NikoshBAN"/>
                <w:sz w:val="20"/>
                <w:cs/>
                <w:lang w:bidi="bn-IN"/>
              </w:rPr>
              <w:t xml:space="preserve"> </w:t>
            </w:r>
            <w:r w:rsidRPr="00A56DBC">
              <w:rPr>
                <w:rFonts w:ascii="NikoshBAN" w:hAnsi="NikoshBAN" w:cs="NikoshBAN" w:hint="cs"/>
                <w:sz w:val="20"/>
                <w:cs/>
                <w:lang w:bidi="bn-IN"/>
              </w:rPr>
              <w:t>কাছে</w:t>
            </w:r>
            <w:r w:rsidRPr="00A56DBC">
              <w:rPr>
                <w:rFonts w:ascii="NikoshBAN" w:hAnsi="NikoshBAN" w:cs="NikoshBAN"/>
                <w:sz w:val="20"/>
                <w:cs/>
                <w:lang w:bidi="bn-IN"/>
              </w:rPr>
              <w:t xml:space="preserve"> </w:t>
            </w:r>
            <w:r w:rsidRPr="00A56DBC">
              <w:rPr>
                <w:rFonts w:ascii="NikoshBAN" w:hAnsi="NikoshBAN" w:cs="NikoshBAN" w:hint="cs"/>
                <w:sz w:val="20"/>
                <w:cs/>
                <w:lang w:bidi="bn-IN"/>
              </w:rPr>
              <w:t>ভীতির</w:t>
            </w:r>
            <w:r w:rsidRPr="00A56DBC">
              <w:rPr>
                <w:rFonts w:ascii="NikoshBAN" w:hAnsi="NikoshBAN" w:cs="NikoshBAN"/>
                <w:sz w:val="20"/>
              </w:rPr>
              <w:t xml:space="preserve">, </w:t>
            </w:r>
            <w:r w:rsidRPr="00A56DBC">
              <w:rPr>
                <w:rFonts w:ascii="NikoshBAN" w:hAnsi="NikoshBAN" w:cs="NikoshBAN" w:hint="cs"/>
                <w:sz w:val="20"/>
                <w:cs/>
                <w:lang w:bidi="bn-IN"/>
              </w:rPr>
              <w:t>আর</w:t>
            </w:r>
            <w:r w:rsidRPr="00A56DBC">
              <w:rPr>
                <w:rFonts w:ascii="NikoshBAN" w:hAnsi="NikoshBAN" w:cs="NikoshBAN"/>
                <w:sz w:val="20"/>
                <w:cs/>
                <w:lang w:bidi="bn-IN"/>
              </w:rPr>
              <w:t xml:space="preserve"> </w:t>
            </w:r>
            <w:r w:rsidRPr="00A56DBC">
              <w:rPr>
                <w:rFonts w:ascii="NikoshBAN" w:hAnsi="NikoshBAN" w:cs="NikoshBAN" w:hint="cs"/>
                <w:sz w:val="20"/>
                <w:cs/>
                <w:lang w:bidi="bn-IN"/>
              </w:rPr>
              <w:t>এখন</w:t>
            </w:r>
            <w:r w:rsidRPr="00A56DBC">
              <w:rPr>
                <w:rFonts w:ascii="NikoshBAN" w:hAnsi="NikoshBAN" w:cs="NikoshBAN"/>
                <w:sz w:val="20"/>
                <w:cs/>
                <w:lang w:bidi="bn-IN"/>
              </w:rPr>
              <w:t xml:space="preserve"> </w:t>
            </w:r>
            <w:r w:rsidRPr="00A56DBC">
              <w:rPr>
                <w:rFonts w:ascii="NikoshBAN" w:hAnsi="NikoshBAN" w:cs="NikoshBAN" w:hint="cs"/>
                <w:sz w:val="20"/>
                <w:cs/>
                <w:lang w:bidi="bn-IN"/>
              </w:rPr>
              <w:t>খেলতে</w:t>
            </w:r>
            <w:r w:rsidRPr="00A56DBC">
              <w:rPr>
                <w:rFonts w:ascii="NikoshBAN" w:hAnsi="NikoshBAN" w:cs="NikoshBAN"/>
                <w:sz w:val="20"/>
                <w:cs/>
                <w:lang w:bidi="bn-IN"/>
              </w:rPr>
              <w:t xml:space="preserve"> </w:t>
            </w:r>
            <w:r w:rsidRPr="00A56DBC">
              <w:rPr>
                <w:rFonts w:ascii="NikoshBAN" w:hAnsi="NikoshBAN" w:cs="NikoshBAN" w:hint="cs"/>
                <w:sz w:val="20"/>
                <w:cs/>
                <w:lang w:bidi="bn-IN"/>
              </w:rPr>
              <w:t>খেলতে</w:t>
            </w:r>
            <w:r w:rsidRPr="00A56DBC">
              <w:rPr>
                <w:rFonts w:ascii="NikoshBAN" w:hAnsi="NikoshBAN" w:cs="NikoshBAN"/>
                <w:sz w:val="20"/>
              </w:rPr>
              <w:t xml:space="preserve">, </w:t>
            </w:r>
            <w:r w:rsidRPr="00A56DBC">
              <w:rPr>
                <w:rFonts w:ascii="NikoshBAN" w:hAnsi="NikoshBAN" w:cs="NikoshBAN" w:hint="cs"/>
                <w:sz w:val="20"/>
                <w:cs/>
                <w:lang w:bidi="bn-IN"/>
              </w:rPr>
              <w:t>দলীয়</w:t>
            </w:r>
            <w:r w:rsidRPr="00A56DBC">
              <w:rPr>
                <w:rFonts w:ascii="NikoshBAN" w:hAnsi="NikoshBAN" w:cs="NikoshBAN"/>
                <w:sz w:val="20"/>
                <w:cs/>
                <w:lang w:bidi="bn-IN"/>
              </w:rPr>
              <w:t xml:space="preserve"> </w:t>
            </w:r>
            <w:r w:rsidRPr="00A56DBC">
              <w:rPr>
                <w:rFonts w:ascii="NikoshBAN" w:hAnsi="NikoshBAN" w:cs="NikoshBAN" w:hint="cs"/>
                <w:sz w:val="20"/>
                <w:cs/>
                <w:lang w:bidi="bn-IN"/>
              </w:rPr>
              <w:t>কাজ</w:t>
            </w:r>
            <w:r w:rsidRPr="00A56DBC">
              <w:rPr>
                <w:rFonts w:ascii="NikoshBAN" w:hAnsi="NikoshBAN" w:cs="NikoshBAN"/>
                <w:sz w:val="20"/>
                <w:cs/>
                <w:lang w:bidi="bn-IN"/>
              </w:rPr>
              <w:t xml:space="preserve"> </w:t>
            </w:r>
            <w:r w:rsidRPr="00A56DBC">
              <w:rPr>
                <w:rFonts w:ascii="NikoshBAN" w:hAnsi="NikoshBAN" w:cs="NikoshBAN" w:hint="cs"/>
                <w:sz w:val="20"/>
                <w:cs/>
                <w:lang w:bidi="bn-IN"/>
              </w:rPr>
              <w:t>করতে</w:t>
            </w:r>
            <w:r w:rsidRPr="00A56DBC">
              <w:rPr>
                <w:rFonts w:ascii="NikoshBAN" w:hAnsi="NikoshBAN" w:cs="NikoshBAN"/>
                <w:sz w:val="20"/>
                <w:cs/>
                <w:lang w:bidi="bn-IN"/>
              </w:rPr>
              <w:t xml:space="preserve"> </w:t>
            </w:r>
            <w:r w:rsidRPr="00A56DBC">
              <w:rPr>
                <w:rFonts w:ascii="NikoshBAN" w:hAnsi="NikoshBAN" w:cs="NikoshBAN" w:hint="cs"/>
                <w:sz w:val="20"/>
                <w:cs/>
                <w:lang w:bidi="bn-IN"/>
              </w:rPr>
              <w:t>করতে</w:t>
            </w:r>
            <w:r w:rsidRPr="00A56DBC">
              <w:rPr>
                <w:rFonts w:ascii="NikoshBAN" w:hAnsi="NikoshBAN" w:cs="NikoshBAN"/>
                <w:sz w:val="20"/>
                <w:cs/>
                <w:lang w:bidi="bn-IN"/>
              </w:rPr>
              <w:t xml:space="preserve"> </w:t>
            </w:r>
            <w:r w:rsidRPr="00A56DBC">
              <w:rPr>
                <w:rFonts w:ascii="NikoshBAN" w:hAnsi="NikoshBAN" w:cs="NikoshBAN" w:hint="cs"/>
                <w:sz w:val="20"/>
                <w:cs/>
                <w:lang w:bidi="bn-IN"/>
              </w:rPr>
              <w:t>ওরা</w:t>
            </w:r>
            <w:r w:rsidRPr="00A56DBC">
              <w:rPr>
                <w:rFonts w:ascii="NikoshBAN" w:hAnsi="NikoshBAN" w:cs="NikoshBAN"/>
                <w:sz w:val="20"/>
                <w:cs/>
                <w:lang w:bidi="bn-IN"/>
              </w:rPr>
              <w:t xml:space="preserve"> </w:t>
            </w:r>
            <w:r w:rsidRPr="00A56DBC">
              <w:rPr>
                <w:rFonts w:ascii="NikoshBAN" w:hAnsi="NikoshBAN" w:cs="NikoshBAN" w:hint="cs"/>
                <w:sz w:val="20"/>
                <w:cs/>
                <w:lang w:bidi="bn-IN"/>
              </w:rPr>
              <w:t>আর</w:t>
            </w:r>
            <w:r w:rsidRPr="00A56DBC">
              <w:rPr>
                <w:rFonts w:ascii="NikoshBAN" w:hAnsi="NikoshBAN" w:cs="NikoshBAN"/>
                <w:sz w:val="20"/>
                <w:cs/>
                <w:lang w:bidi="bn-IN"/>
              </w:rPr>
              <w:t xml:space="preserve"> </w:t>
            </w:r>
            <w:r w:rsidRPr="00A56DBC">
              <w:rPr>
                <w:rFonts w:ascii="NikoshBAN" w:hAnsi="NikoshBAN" w:cs="NikoshBAN" w:hint="cs"/>
                <w:sz w:val="20"/>
                <w:cs/>
                <w:lang w:bidi="bn-IN"/>
              </w:rPr>
              <w:t>গণিতকে</w:t>
            </w:r>
            <w:r w:rsidRPr="00A56DBC">
              <w:rPr>
                <w:rFonts w:ascii="NikoshBAN" w:hAnsi="NikoshBAN" w:cs="NikoshBAN"/>
                <w:sz w:val="20"/>
                <w:cs/>
                <w:lang w:bidi="bn-IN"/>
              </w:rPr>
              <w:t xml:space="preserve"> </w:t>
            </w:r>
            <w:r w:rsidRPr="00A56DBC">
              <w:rPr>
                <w:rFonts w:ascii="NikoshBAN" w:hAnsi="NikoshBAN" w:cs="NikoshBAN" w:hint="cs"/>
                <w:sz w:val="20"/>
                <w:cs/>
                <w:lang w:bidi="bn-IN"/>
              </w:rPr>
              <w:t>ভয়ের</w:t>
            </w:r>
            <w:r w:rsidRPr="00A56DBC">
              <w:rPr>
                <w:rFonts w:ascii="NikoshBAN" w:hAnsi="NikoshBAN" w:cs="NikoshBAN"/>
                <w:sz w:val="20"/>
                <w:cs/>
                <w:lang w:bidi="bn-IN"/>
              </w:rPr>
              <w:t xml:space="preserve"> </w:t>
            </w:r>
            <w:r w:rsidRPr="00A56DBC">
              <w:rPr>
                <w:rFonts w:ascii="NikoshBAN" w:hAnsi="NikoshBAN" w:cs="NikoshBAN" w:hint="cs"/>
                <w:sz w:val="20"/>
                <w:cs/>
                <w:lang w:bidi="bn-IN"/>
              </w:rPr>
              <w:t>কিছু</w:t>
            </w:r>
            <w:r w:rsidRPr="00A56DBC">
              <w:rPr>
                <w:rFonts w:ascii="NikoshBAN" w:hAnsi="NikoshBAN" w:cs="NikoshBAN"/>
                <w:sz w:val="20"/>
                <w:cs/>
                <w:lang w:bidi="bn-IN"/>
              </w:rPr>
              <w:t xml:space="preserve"> </w:t>
            </w:r>
            <w:r w:rsidRPr="00A56DBC">
              <w:rPr>
                <w:rFonts w:ascii="NikoshBAN" w:hAnsi="NikoshBAN" w:cs="NikoshBAN" w:hint="cs"/>
                <w:sz w:val="20"/>
                <w:cs/>
                <w:lang w:bidi="bn-IN"/>
              </w:rPr>
              <w:t>মনেই</w:t>
            </w:r>
            <w:r w:rsidRPr="00A56DBC">
              <w:rPr>
                <w:rFonts w:ascii="NikoshBAN" w:hAnsi="NikoshBAN" w:cs="NikoshBAN"/>
                <w:sz w:val="20"/>
                <w:cs/>
                <w:lang w:bidi="bn-IN"/>
              </w:rPr>
              <w:t xml:space="preserve"> </w:t>
            </w:r>
            <w:r w:rsidRPr="00A56DBC">
              <w:rPr>
                <w:rFonts w:ascii="NikoshBAN" w:hAnsi="NikoshBAN" w:cs="NikoshBAN" w:hint="cs"/>
                <w:sz w:val="20"/>
                <w:cs/>
                <w:lang w:bidi="bn-IN"/>
              </w:rPr>
              <w:t>করে</w:t>
            </w:r>
            <w:r w:rsidRPr="00A56DBC">
              <w:rPr>
                <w:rFonts w:ascii="NikoshBAN" w:hAnsi="NikoshBAN" w:cs="NikoshBAN"/>
                <w:sz w:val="20"/>
                <w:cs/>
                <w:lang w:bidi="bn-IN"/>
              </w:rPr>
              <w:t xml:space="preserve"> </w:t>
            </w:r>
            <w:r w:rsidRPr="00A56DBC">
              <w:rPr>
                <w:rFonts w:ascii="NikoshBAN" w:hAnsi="NikoshBAN" w:cs="NikoshBAN" w:hint="cs"/>
                <w:sz w:val="20"/>
                <w:cs/>
                <w:lang w:bidi="bn-IN"/>
              </w:rPr>
              <w:t>না।</w:t>
            </w:r>
            <w:r w:rsidRPr="00A56DBC">
              <w:rPr>
                <w:rFonts w:ascii="NikoshBAN" w:hAnsi="NikoshBAN" w:cs="NikoshBAN"/>
                <w:sz w:val="20"/>
                <w:cs/>
                <w:lang w:bidi="bn-IN"/>
              </w:rPr>
              <w:t xml:space="preserve"> </w:t>
            </w:r>
            <w:r w:rsidRPr="00A56DBC">
              <w:rPr>
                <w:rFonts w:ascii="NikoshBAN" w:hAnsi="NikoshBAN" w:cs="NikoshBAN" w:hint="cs"/>
                <w:sz w:val="20"/>
                <w:cs/>
                <w:lang w:bidi="bn-IN"/>
              </w:rPr>
              <w:t>গণিত</w:t>
            </w:r>
            <w:r w:rsidRPr="00A56DBC">
              <w:rPr>
                <w:rFonts w:ascii="NikoshBAN" w:hAnsi="NikoshBAN" w:cs="NikoshBAN"/>
                <w:sz w:val="20"/>
                <w:cs/>
                <w:lang w:bidi="bn-IN"/>
              </w:rPr>
              <w:t xml:space="preserve"> </w:t>
            </w:r>
            <w:r w:rsidRPr="00A56DBC">
              <w:rPr>
                <w:rFonts w:ascii="NikoshBAN" w:hAnsi="NikoshBAN" w:cs="NikoshBAN" w:hint="cs"/>
                <w:sz w:val="20"/>
                <w:cs/>
                <w:lang w:bidi="bn-IN"/>
              </w:rPr>
              <w:t>বিষয়টিই</w:t>
            </w:r>
            <w:r w:rsidRPr="00A56DBC">
              <w:rPr>
                <w:rFonts w:ascii="NikoshBAN" w:hAnsi="NikoshBAN" w:cs="NikoshBAN"/>
                <w:sz w:val="20"/>
                <w:cs/>
                <w:lang w:bidi="bn-IN"/>
              </w:rPr>
              <w:t xml:space="preserve"> </w:t>
            </w:r>
            <w:r w:rsidRPr="00A56DBC">
              <w:rPr>
                <w:rFonts w:ascii="NikoshBAN" w:hAnsi="NikoshBAN" w:cs="NikoshBAN" w:hint="cs"/>
                <w:sz w:val="20"/>
                <w:cs/>
                <w:lang w:bidi="bn-IN"/>
              </w:rPr>
              <w:t>ওদের</w:t>
            </w:r>
            <w:r w:rsidRPr="00A56DBC">
              <w:rPr>
                <w:rFonts w:ascii="NikoshBAN" w:hAnsi="NikoshBAN" w:cs="NikoshBAN"/>
                <w:sz w:val="20"/>
                <w:cs/>
                <w:lang w:bidi="bn-IN"/>
              </w:rPr>
              <w:t xml:space="preserve"> </w:t>
            </w:r>
            <w:r w:rsidRPr="00A56DBC">
              <w:rPr>
                <w:rFonts w:ascii="NikoshBAN" w:hAnsi="NikoshBAN" w:cs="NikoshBAN" w:hint="cs"/>
                <w:sz w:val="20"/>
                <w:cs/>
                <w:lang w:bidi="bn-IN"/>
              </w:rPr>
              <w:t>কাছে</w:t>
            </w:r>
            <w:r w:rsidRPr="00A56DBC">
              <w:rPr>
                <w:rFonts w:ascii="NikoshBAN" w:hAnsi="NikoshBAN" w:cs="NikoshBAN"/>
                <w:sz w:val="20"/>
                <w:cs/>
                <w:lang w:bidi="bn-IN"/>
              </w:rPr>
              <w:t xml:space="preserve"> </w:t>
            </w:r>
            <w:r w:rsidRPr="00A56DBC">
              <w:rPr>
                <w:rFonts w:ascii="NikoshBAN" w:hAnsi="NikoshBAN" w:cs="NikoshBAN" w:hint="cs"/>
                <w:sz w:val="20"/>
                <w:cs/>
                <w:lang w:bidi="bn-IN"/>
              </w:rPr>
              <w:t>হয়ে</w:t>
            </w:r>
            <w:r w:rsidRPr="00A56DBC">
              <w:rPr>
                <w:rFonts w:ascii="NikoshBAN" w:hAnsi="NikoshBAN" w:cs="NikoshBAN"/>
                <w:sz w:val="20"/>
                <w:cs/>
                <w:lang w:bidi="bn-IN"/>
              </w:rPr>
              <w:t xml:space="preserve"> </w:t>
            </w:r>
            <w:r w:rsidRPr="00A56DBC">
              <w:rPr>
                <w:rFonts w:ascii="NikoshBAN" w:hAnsi="NikoshBAN" w:cs="NikoshBAN" w:hint="cs"/>
                <w:sz w:val="20"/>
                <w:cs/>
                <w:lang w:bidi="bn-IN"/>
              </w:rPr>
              <w:t>গেছে</w:t>
            </w:r>
            <w:r w:rsidRPr="00A56DBC">
              <w:rPr>
                <w:rFonts w:ascii="NikoshBAN" w:hAnsi="NikoshBAN" w:cs="NikoshBAN"/>
                <w:sz w:val="20"/>
                <w:cs/>
                <w:lang w:bidi="bn-IN"/>
              </w:rPr>
              <w:t xml:space="preserve"> </w:t>
            </w:r>
            <w:r w:rsidRPr="00A56DBC">
              <w:rPr>
                <w:rFonts w:ascii="NikoshBAN" w:hAnsi="NikoshBAN" w:cs="NikoshBAN" w:hint="cs"/>
                <w:sz w:val="20"/>
                <w:cs/>
                <w:lang w:bidi="bn-IN"/>
              </w:rPr>
              <w:t>সবচাইতে</w:t>
            </w:r>
            <w:r w:rsidRPr="00A56DBC">
              <w:rPr>
                <w:rFonts w:ascii="NikoshBAN" w:hAnsi="NikoshBAN" w:cs="NikoshBAN"/>
                <w:sz w:val="20"/>
                <w:cs/>
                <w:lang w:bidi="bn-IN"/>
              </w:rPr>
              <w:t xml:space="preserve"> </w:t>
            </w:r>
            <w:r w:rsidRPr="00A56DBC">
              <w:rPr>
                <w:rFonts w:ascii="NikoshBAN" w:hAnsi="NikoshBAN" w:cs="NikoshBAN" w:hint="cs"/>
                <w:sz w:val="20"/>
                <w:cs/>
                <w:lang w:bidi="bn-IN"/>
              </w:rPr>
              <w:t>প্রিয়</w:t>
            </w:r>
            <w:r w:rsidRPr="00A56DBC">
              <w:rPr>
                <w:rFonts w:ascii="NikoshBAN" w:hAnsi="NikoshBAN" w:cs="NikoshBAN"/>
                <w:sz w:val="20"/>
                <w:cs/>
                <w:lang w:bidi="bn-IN"/>
              </w:rPr>
              <w:t xml:space="preserve"> </w:t>
            </w:r>
            <w:r w:rsidRPr="00A56DBC">
              <w:rPr>
                <w:rFonts w:ascii="NikoshBAN" w:hAnsi="NikoshBAN" w:cs="NikoshBAN" w:hint="cs"/>
                <w:sz w:val="20"/>
                <w:cs/>
                <w:lang w:bidi="bn-IN"/>
              </w:rPr>
              <w:t>বিষয়।</w:t>
            </w:r>
          </w:p>
          <w:p w:rsidR="00A423B6" w:rsidRPr="00544411" w:rsidRDefault="00C850C8" w:rsidP="00544411">
            <w:pPr>
              <w:spacing w:before="60" w:after="60" w:line="276" w:lineRule="auto"/>
              <w:ind w:left="72" w:right="72"/>
              <w:jc w:val="both"/>
              <w:rPr>
                <w:rFonts w:ascii="NikoshBAN" w:eastAsia="NikoshBAN" w:hAnsi="NikoshBAN" w:cs="NikoshBAN"/>
              </w:rPr>
            </w:pPr>
            <w:r w:rsidRPr="00544411">
              <w:rPr>
                <w:rFonts w:ascii="NikoshBAN" w:hAnsi="NikoshBAN" w:cs="NikoshBAN"/>
                <w:sz w:val="20"/>
                <w:cs/>
                <w:lang w:bidi="bn-IN"/>
              </w:rPr>
              <w:t>এর বাইরে বেশ কিছু স্কুলের শিক্ষার্থীদের একটি বড় অংশের প্রান্তিক যোগ্যতা অপর্যাপ্ত ছিল। নতুন ক্লাসে উন্নীত হলেও পূর্বের ক্লাসের বিষয়সমূহে অনেকেই যথোপযুক্ত যোগ্যতা অর্জন করে আসেনি। আগে থেকেই পিছিয়ে থাকার কারণে একদমই প্রাথমিক বিষয়গুলো</w:t>
            </w:r>
            <w:r w:rsidRPr="00544411">
              <w:rPr>
                <w:rFonts w:ascii="NikoshBAN" w:hAnsi="NikoshBAN" w:cs="NikoshBAN"/>
                <w:sz w:val="20"/>
              </w:rPr>
              <w:t xml:space="preserve">, </w:t>
            </w:r>
            <w:r w:rsidRPr="00544411">
              <w:rPr>
                <w:rFonts w:ascii="NikoshBAN" w:hAnsi="NikoshBAN" w:cs="NikoshBAN"/>
                <w:sz w:val="20"/>
                <w:cs/>
                <w:lang w:bidi="bn-IN"/>
              </w:rPr>
              <w:t>যেমনঃ সংখ্যার ক্রমবাচকতা</w:t>
            </w:r>
            <w:r w:rsidRPr="00544411">
              <w:rPr>
                <w:rFonts w:ascii="NikoshBAN" w:hAnsi="NikoshBAN" w:cs="NikoshBAN"/>
                <w:sz w:val="20"/>
              </w:rPr>
              <w:t xml:space="preserve">, </w:t>
            </w:r>
            <w:r w:rsidRPr="00544411">
              <w:rPr>
                <w:rFonts w:ascii="NikoshBAN" w:hAnsi="NikoshBAN" w:cs="NikoshBAN"/>
                <w:sz w:val="20"/>
                <w:cs/>
                <w:lang w:bidi="bn-IN"/>
              </w:rPr>
              <w:t xml:space="preserve">যোগের </w:t>
            </w:r>
            <w:r w:rsidR="00B91330" w:rsidRPr="00544411">
              <w:rPr>
                <w:rFonts w:ascii="NikoshBAN" w:hAnsi="NikoshBAN" w:cs="NikoshBAN"/>
                <w:sz w:val="20"/>
                <w:cs/>
                <w:lang w:bidi="bn-IN"/>
              </w:rPr>
              <w:t xml:space="preserve">ক্ষেত্রে </w:t>
            </w:r>
            <w:r w:rsidRPr="00544411">
              <w:rPr>
                <w:rFonts w:ascii="NikoshBAN" w:hAnsi="NikoshBAN" w:cs="NikoshBAN"/>
                <w:sz w:val="20"/>
                <w:cs/>
                <w:lang w:bidi="bn-IN"/>
              </w:rPr>
              <w:t>হাতে রাখার ধারণা</w:t>
            </w:r>
            <w:r w:rsidRPr="00544411">
              <w:rPr>
                <w:rFonts w:ascii="NikoshBAN" w:hAnsi="NikoshBAN" w:cs="NikoshBAN"/>
                <w:sz w:val="20"/>
              </w:rPr>
              <w:t xml:space="preserve">, </w:t>
            </w:r>
            <w:r w:rsidRPr="00544411">
              <w:rPr>
                <w:rFonts w:ascii="NikoshBAN" w:hAnsi="NikoshBAN" w:cs="NikoshBAN"/>
                <w:sz w:val="20"/>
                <w:cs/>
                <w:lang w:bidi="bn-IN"/>
              </w:rPr>
              <w:t>স্থানীয় মান</w:t>
            </w:r>
            <w:r w:rsidRPr="00544411">
              <w:rPr>
                <w:rFonts w:ascii="NikoshBAN" w:hAnsi="NikoshBAN" w:cs="NikoshBAN"/>
                <w:sz w:val="20"/>
              </w:rPr>
              <w:t xml:space="preserve">, </w:t>
            </w:r>
            <w:r w:rsidRPr="00544411">
              <w:rPr>
                <w:rFonts w:ascii="NikoshBAN" w:hAnsi="NikoshBAN" w:cs="NikoshBAN"/>
                <w:sz w:val="20"/>
                <w:cs/>
                <w:lang w:bidi="bn-IN"/>
              </w:rPr>
              <w:t>জ্যামিতিক আকৃতির ব্যবহার ইত্যাদি সংক্রান্ত বিষয়ে তাদের সুস্পষ্ট ধারণা ছিলো না। প্রশিক্ষণ থেকে ফিরে আসবার পরে শিক্ষকদের শ্রেণীকক্ষে পাঠদানের পরে এ শিক্ষার্থীদের প্রান্তিক যোগ্যতার সুনির্দিষ্ট মান উন্নয়ন ঘটেছে। প্রায় প্রত্যেক শিক্ষার্থীই এখন যোগ</w:t>
            </w:r>
            <w:r w:rsidRPr="00544411">
              <w:rPr>
                <w:rFonts w:ascii="NikoshBAN" w:hAnsi="NikoshBAN" w:cs="NikoshBAN"/>
                <w:sz w:val="20"/>
              </w:rPr>
              <w:t xml:space="preserve">, </w:t>
            </w:r>
            <w:r w:rsidRPr="00544411">
              <w:rPr>
                <w:rFonts w:ascii="NikoshBAN" w:hAnsi="NikoshBAN" w:cs="NikoshBAN"/>
                <w:sz w:val="20"/>
                <w:cs/>
                <w:lang w:bidi="bn-IN"/>
              </w:rPr>
              <w:t>বিয়োগ</w:t>
            </w:r>
            <w:r w:rsidRPr="00544411">
              <w:rPr>
                <w:rFonts w:ascii="NikoshBAN" w:hAnsi="NikoshBAN" w:cs="NikoshBAN"/>
                <w:sz w:val="20"/>
              </w:rPr>
              <w:t xml:space="preserve">, </w:t>
            </w:r>
            <w:r w:rsidRPr="00544411">
              <w:rPr>
                <w:rFonts w:ascii="NikoshBAN" w:hAnsi="NikoshBAN" w:cs="NikoshBAN"/>
                <w:sz w:val="20"/>
                <w:cs/>
                <w:lang w:bidi="bn-IN"/>
              </w:rPr>
              <w:t>সংখ্যা</w:t>
            </w:r>
            <w:r w:rsidRPr="00544411">
              <w:rPr>
                <w:rFonts w:ascii="NikoshBAN" w:hAnsi="NikoshBAN" w:cs="NikoshBAN"/>
                <w:sz w:val="20"/>
              </w:rPr>
              <w:t xml:space="preserve">, </w:t>
            </w:r>
            <w:r w:rsidRPr="00544411">
              <w:rPr>
                <w:rFonts w:ascii="NikoshBAN" w:hAnsi="NikoshBAN" w:cs="NikoshBAN"/>
                <w:sz w:val="20"/>
                <w:cs/>
                <w:lang w:bidi="bn-IN"/>
              </w:rPr>
              <w:t>স্থানীয় মান এবং জ্যামিতির সাধারণ সমস্যা সমাধানের সাথে সাথে এর পেছনের ধারণাগুলো কি</w:t>
            </w:r>
            <w:r w:rsidRPr="00544411">
              <w:rPr>
                <w:rFonts w:ascii="NikoshBAN" w:hAnsi="NikoshBAN" w:cs="NikoshBAN"/>
                <w:sz w:val="20"/>
              </w:rPr>
              <w:t xml:space="preserve">, </w:t>
            </w:r>
            <w:r w:rsidRPr="00544411">
              <w:rPr>
                <w:rFonts w:ascii="NikoshBAN" w:hAnsi="NikoshBAN" w:cs="NikoshBAN"/>
                <w:sz w:val="20"/>
                <w:cs/>
                <w:lang w:bidi="bn-IN"/>
              </w:rPr>
              <w:t>সেগুলো বাস্তবে কিভাবে প্রয়োগ করা যেতে পারে</w:t>
            </w:r>
            <w:r w:rsidRPr="00544411">
              <w:rPr>
                <w:rFonts w:ascii="NikoshBAN" w:hAnsi="NikoshBAN" w:cs="NikoshBAN"/>
                <w:sz w:val="20"/>
              </w:rPr>
              <w:t xml:space="preserve">, </w:t>
            </w:r>
            <w:r w:rsidRPr="00544411">
              <w:rPr>
                <w:rFonts w:ascii="NikoshBAN" w:hAnsi="NikoshBAN" w:cs="NikoshBAN"/>
                <w:sz w:val="20"/>
                <w:cs/>
                <w:lang w:bidi="bn-IN"/>
              </w:rPr>
              <w:t>এ ব্যাপারে সুস্পষ্ট ধারণা লাভ করেছে।</w:t>
            </w:r>
            <w:r w:rsidR="00B91330" w:rsidRPr="00544411">
              <w:rPr>
                <w:rFonts w:ascii="NikoshBAN" w:hAnsi="NikoshBAN" w:cs="NikoshBAN"/>
                <w:sz w:val="20"/>
                <w:rtl/>
                <w:cs/>
              </w:rPr>
              <w:t xml:space="preserve"> </w:t>
            </w:r>
            <w:r w:rsidRPr="00544411">
              <w:rPr>
                <w:rFonts w:ascii="NikoshBAN" w:hAnsi="NikoshBAN" w:cs="NikoshBAN"/>
                <w:sz w:val="20"/>
                <w:cs/>
                <w:lang w:bidi="bn-IN"/>
              </w:rPr>
              <w:t>এর বাইরে প্রকল্পের মাধ্যমে শিক্ষকদের মানোন্নয়ন আরেকটি বড় অর্জন হিসেবে বিবেচনা করা যেতে পারে। শিক্ষকদের প্রায় সবাই তাদের নিজেদের কিছু ভুল ধারণাও এই প্রশিক্ষণের মাধ্যমে সংশোধিত হয়েছে বলে স্বীকার করেছেন। এর বাইরে তারা অনেকগুলো নতুন বিষয় সম্পর্কে জেনেছেন</w:t>
            </w:r>
            <w:r w:rsidRPr="00544411">
              <w:rPr>
                <w:rFonts w:ascii="NikoshBAN" w:hAnsi="NikoshBAN" w:cs="NikoshBAN"/>
                <w:sz w:val="20"/>
              </w:rPr>
              <w:t xml:space="preserve">, </w:t>
            </w:r>
            <w:r w:rsidRPr="00544411">
              <w:rPr>
                <w:rFonts w:ascii="NikoshBAN" w:hAnsi="NikoshBAN" w:cs="NikoshBAN"/>
                <w:sz w:val="20"/>
                <w:cs/>
                <w:lang w:bidi="bn-IN"/>
              </w:rPr>
              <w:t>নতুন ভাবে চিন্তা করতে শিখেছেন</w:t>
            </w:r>
            <w:r w:rsidRPr="00544411">
              <w:rPr>
                <w:rFonts w:ascii="NikoshBAN" w:hAnsi="NikoshBAN" w:cs="NikoshBAN"/>
                <w:sz w:val="20"/>
              </w:rPr>
              <w:t xml:space="preserve">, </w:t>
            </w:r>
            <w:r w:rsidRPr="00544411">
              <w:rPr>
                <w:rFonts w:ascii="NikoshBAN" w:hAnsi="NikoshBAN" w:cs="NikoshBAN"/>
                <w:sz w:val="20"/>
                <w:cs/>
                <w:lang w:bidi="bn-IN"/>
              </w:rPr>
              <w:t>এবং নিজেরাই উদ্যোগী হয়ে আরো কি কি করা যেতে পারে</w:t>
            </w:r>
            <w:r w:rsidRPr="00544411">
              <w:rPr>
                <w:rFonts w:ascii="NikoshBAN" w:hAnsi="NikoshBAN" w:cs="NikoshBAN"/>
                <w:sz w:val="20"/>
              </w:rPr>
              <w:t xml:space="preserve"> </w:t>
            </w:r>
            <w:r w:rsidRPr="00544411">
              <w:rPr>
                <w:rFonts w:ascii="NikoshBAN" w:hAnsi="NikoshBAN" w:cs="NikoshBAN"/>
                <w:sz w:val="20"/>
                <w:cs/>
                <w:lang w:bidi="bn-IN"/>
              </w:rPr>
              <w:t>সে বিষয়ে চেষ্টা করছেন। শিক্ষকদের এ বিষয়ে মতামত হচ্ছে</w:t>
            </w:r>
            <w:r w:rsidRPr="00544411">
              <w:rPr>
                <w:rFonts w:ascii="NikoshBAN" w:hAnsi="NikoshBAN" w:cs="NikoshBAN"/>
                <w:sz w:val="20"/>
              </w:rPr>
              <w:t xml:space="preserve">, </w:t>
            </w:r>
            <w:r w:rsidRPr="00544411">
              <w:rPr>
                <w:rFonts w:ascii="NikoshBAN" w:hAnsi="NikoshBAN" w:cs="NikoshBAN"/>
                <w:sz w:val="20"/>
                <w:cs/>
                <w:lang w:bidi="bn-IN"/>
              </w:rPr>
              <w:t>প্রকল্পের প্রশিক্ষণের আওতায় আসার পরে তাদেরও চিন্তাভাবনাতে যথেষ্ট পরিমাণে পরিবর্তন ঘটেছে। তারা এখন শিক্ষার্থীদেরকে অনুশীলন সমাধান করবার পরিবর্তে বাস্তব জীবনের সাথে সঙ্গতিপূর্ণ করে সমস্যা সমাধানমূলক পাঠদানে উৎসাহি</w:t>
            </w:r>
            <w:r w:rsidRPr="00544411">
              <w:rPr>
                <w:rFonts w:ascii="NikoshBAN" w:hAnsi="NikoshBAN" w:cs="NikoshBAN"/>
                <w:cs/>
                <w:lang w:bidi="bn-IN"/>
              </w:rPr>
              <w:t>ত করছেন</w:t>
            </w:r>
            <w:r w:rsidR="00A423B6" w:rsidRPr="00544411">
              <w:rPr>
                <w:rFonts w:ascii="NikoshBAN" w:eastAsia="NikoshBAN" w:hAnsi="NikoshBAN" w:cs="NikoshBAN"/>
                <w:cs/>
                <w:lang w:bidi="hi-IN"/>
              </w:rPr>
              <w:t>।</w:t>
            </w:r>
          </w:p>
          <w:p w:rsidR="00C850C8" w:rsidRPr="00E1159D" w:rsidRDefault="00C850C8" w:rsidP="00C850C8">
            <w:pPr>
              <w:spacing w:before="60" w:after="60" w:line="276" w:lineRule="auto"/>
              <w:ind w:left="72" w:right="72"/>
              <w:jc w:val="both"/>
              <w:rPr>
                <w:rFonts w:ascii="NikoshBAN" w:hAnsi="NikoshBAN" w:cs="NikoshBAN"/>
                <w:sz w:val="20"/>
              </w:rPr>
            </w:pPr>
            <w:r w:rsidRPr="00E1159D">
              <w:rPr>
                <w:rFonts w:ascii="NikoshBAN" w:hAnsi="NikoshBAN" w:cs="NikoshBAN"/>
                <w:sz w:val="20"/>
                <w:cs/>
                <w:lang w:bidi="bn-IN"/>
              </w:rPr>
              <w:t>এখন পর্যন্ত প্রকল্পের যে পর্যায় পর্যন্ত কাজ সম্পন্ন হয়েছে</w:t>
            </w:r>
            <w:r w:rsidRPr="00E1159D">
              <w:rPr>
                <w:rFonts w:ascii="NikoshBAN" w:hAnsi="NikoshBAN" w:cs="NikoshBAN"/>
                <w:sz w:val="20"/>
              </w:rPr>
              <w:t xml:space="preserve">, </w:t>
            </w:r>
            <w:r w:rsidRPr="00E1159D">
              <w:rPr>
                <w:rFonts w:ascii="NikoshBAN" w:hAnsi="NikoshBAN" w:cs="NikoshBAN"/>
                <w:sz w:val="20"/>
                <w:cs/>
                <w:lang w:bidi="bn-IN"/>
              </w:rPr>
              <w:t>সেগুলোর বিচারে ন</w:t>
            </w:r>
            <w:r w:rsidR="00B91330" w:rsidRPr="00E1159D">
              <w:rPr>
                <w:rFonts w:ascii="NikoshBAN" w:hAnsi="NikoshBAN" w:cs="NikoshBAN"/>
                <w:sz w:val="20"/>
                <w:cs/>
                <w:lang w:bidi="bn-IN"/>
              </w:rPr>
              <w:t>িজের অগ্রগতিগুলো লক্ষ্য করা যা</w:t>
            </w:r>
            <w:r w:rsidR="00B91330" w:rsidRPr="00E1159D">
              <w:rPr>
                <w:rFonts w:ascii="NikoshBAN" w:hAnsi="NikoshBAN" w:cs="NikoshBAN" w:hint="cs"/>
                <w:sz w:val="20"/>
                <w:cs/>
                <w:lang w:bidi="bn-IN"/>
              </w:rPr>
              <w:t>য়:</w:t>
            </w:r>
          </w:p>
          <w:p w:rsidR="00C850C8" w:rsidRPr="00E1159D" w:rsidRDefault="00C850C8" w:rsidP="00C850C8">
            <w:pPr>
              <w:pStyle w:val="ListParagraph"/>
              <w:numPr>
                <w:ilvl w:val="0"/>
                <w:numId w:val="40"/>
              </w:numPr>
              <w:spacing w:before="60" w:after="60"/>
              <w:ind w:left="342" w:right="72" w:hanging="270"/>
              <w:jc w:val="both"/>
              <w:rPr>
                <w:rFonts w:ascii="NikoshBAN" w:hAnsi="NikoshBAN" w:cs="NikoshBAN"/>
                <w:sz w:val="20"/>
                <w:szCs w:val="20"/>
                <w:rtl/>
                <w:cs/>
              </w:rPr>
            </w:pPr>
            <w:r w:rsidRPr="00E1159D">
              <w:rPr>
                <w:rFonts w:ascii="NikoshBAN" w:hAnsi="NikoshBAN" w:cs="NikoshBAN"/>
                <w:sz w:val="20"/>
                <w:szCs w:val="20"/>
                <w:cs/>
                <w:lang w:bidi="bn-IN"/>
              </w:rPr>
              <w:t>গণিত অলিম্পিয়াডে অংশগ্রহণ করার মাধ্যমে শিক্ষার্থীরা পাঠ্যবইয়ের বাইরের সমস্যা সমাধানের ক্ষেত্রে বইয়ের ধারণা সমন্বয় করা শিখছে। যেসকল শিক্ষার্থীরা সৃজনশীল চিন্তাভাবনার অভ্যেস আগে থেকেই গড়ে তুলেছে</w:t>
            </w:r>
            <w:r w:rsidRPr="00E1159D">
              <w:rPr>
                <w:rFonts w:ascii="NikoshBAN" w:hAnsi="NikoshBAN" w:cs="NikoshBAN"/>
                <w:sz w:val="20"/>
                <w:szCs w:val="20"/>
              </w:rPr>
              <w:t xml:space="preserve">, </w:t>
            </w:r>
            <w:r w:rsidRPr="00E1159D">
              <w:rPr>
                <w:rFonts w:ascii="NikoshBAN" w:hAnsi="NikoshBAN" w:cs="NikoshBAN"/>
                <w:sz w:val="20"/>
                <w:szCs w:val="20"/>
                <w:cs/>
                <w:lang w:bidi="bn-IN"/>
              </w:rPr>
              <w:t>তারা সেটি প্রয়োগ করতে পারছে</w:t>
            </w:r>
            <w:r w:rsidR="00B91330" w:rsidRPr="00E1159D">
              <w:rPr>
                <w:rFonts w:ascii="NikoshBAN" w:hAnsi="NikoshBAN" w:cs="NikoshBAN" w:hint="cs"/>
                <w:sz w:val="20"/>
                <w:szCs w:val="20"/>
                <w:cs/>
                <w:lang w:bidi="bn-IN"/>
              </w:rPr>
              <w:t>;</w:t>
            </w:r>
          </w:p>
          <w:p w:rsidR="00C850C8" w:rsidRPr="00E1159D" w:rsidRDefault="00C850C8" w:rsidP="00C850C8">
            <w:pPr>
              <w:pStyle w:val="ListParagraph"/>
              <w:numPr>
                <w:ilvl w:val="0"/>
                <w:numId w:val="40"/>
              </w:numPr>
              <w:spacing w:before="60" w:after="60"/>
              <w:ind w:left="342" w:right="72" w:hanging="270"/>
              <w:jc w:val="both"/>
              <w:rPr>
                <w:rFonts w:ascii="NikoshBAN" w:hAnsi="NikoshBAN" w:cs="NikoshBAN"/>
                <w:sz w:val="20"/>
                <w:szCs w:val="20"/>
                <w:rtl/>
                <w:cs/>
              </w:rPr>
            </w:pPr>
            <w:r w:rsidRPr="00E1159D">
              <w:rPr>
                <w:rFonts w:ascii="NikoshBAN" w:hAnsi="NikoshBAN" w:cs="NikoshBAN"/>
                <w:sz w:val="20"/>
                <w:szCs w:val="20"/>
                <w:cs/>
                <w:lang w:bidi="bn-IN"/>
              </w:rPr>
              <w:t>যেসকল স্কুলে শিক্ষার্থীরা অনিয়মিত ছিলো</w:t>
            </w:r>
            <w:r w:rsidRPr="00E1159D">
              <w:rPr>
                <w:rFonts w:ascii="NikoshBAN" w:hAnsi="NikoshBAN" w:cs="NikoshBAN"/>
                <w:sz w:val="20"/>
                <w:szCs w:val="20"/>
              </w:rPr>
              <w:t xml:space="preserve">, </w:t>
            </w:r>
            <w:r w:rsidRPr="00E1159D">
              <w:rPr>
                <w:rFonts w:ascii="NikoshBAN" w:hAnsi="NikoshBAN" w:cs="NikoshBAN"/>
                <w:sz w:val="20"/>
                <w:szCs w:val="20"/>
                <w:cs/>
                <w:lang w:bidi="bn-IN"/>
              </w:rPr>
              <w:t>তাদের বিশাল অংশ এখন স্কুলে খুবই নিয়মিত। স্কুল এখন তাদের কাছে খেলাধূলা</w:t>
            </w:r>
            <w:r w:rsidRPr="00E1159D">
              <w:rPr>
                <w:rFonts w:ascii="NikoshBAN" w:hAnsi="NikoshBAN" w:cs="NikoshBAN"/>
                <w:sz w:val="20"/>
                <w:szCs w:val="20"/>
              </w:rPr>
              <w:t xml:space="preserve">, </w:t>
            </w:r>
            <w:r w:rsidRPr="00E1159D">
              <w:rPr>
                <w:rFonts w:ascii="NikoshBAN" w:hAnsi="NikoshBAN" w:cs="NikoshBAN"/>
                <w:sz w:val="20"/>
                <w:szCs w:val="20"/>
                <w:cs/>
                <w:lang w:bidi="bn-IN"/>
              </w:rPr>
              <w:t>মজা করার মাধ্যমে শিক্ষালাভ করার স্থান। শিক্ষার্থীরা নিজেরাই উৎসাহী হয়ে এখন পাঠলাভে মনোনিবেশ করছে</w:t>
            </w:r>
            <w:r w:rsidR="00B91330" w:rsidRPr="00E1159D">
              <w:rPr>
                <w:rFonts w:ascii="NikoshBAN" w:hAnsi="NikoshBAN" w:cs="NikoshBAN" w:hint="cs"/>
                <w:sz w:val="20"/>
                <w:szCs w:val="20"/>
                <w:cs/>
                <w:lang w:bidi="bn-IN"/>
              </w:rPr>
              <w:t>;</w:t>
            </w:r>
          </w:p>
          <w:p w:rsidR="00C850C8" w:rsidRPr="00E1159D" w:rsidRDefault="00C850C8" w:rsidP="00C850C8">
            <w:pPr>
              <w:pStyle w:val="ListParagraph"/>
              <w:numPr>
                <w:ilvl w:val="0"/>
                <w:numId w:val="40"/>
              </w:numPr>
              <w:spacing w:before="60" w:after="60"/>
              <w:ind w:left="342" w:right="72" w:hanging="270"/>
              <w:jc w:val="both"/>
              <w:rPr>
                <w:rFonts w:ascii="NikoshBAN" w:hAnsi="NikoshBAN" w:cs="NikoshBAN"/>
                <w:sz w:val="20"/>
                <w:szCs w:val="20"/>
                <w:rtl/>
                <w:cs/>
              </w:rPr>
            </w:pPr>
            <w:r w:rsidRPr="00E1159D">
              <w:rPr>
                <w:rFonts w:ascii="NikoshBAN" w:hAnsi="NikoshBAN" w:cs="NikoshBAN"/>
                <w:sz w:val="20"/>
                <w:szCs w:val="20"/>
                <w:cs/>
                <w:lang w:bidi="bn-IN"/>
              </w:rPr>
              <w:t xml:space="preserve">পিছিয়ে পড়া শিক্ষার্থীদের প্রান্তিক যোগ্যতা লাভের পথ এখন আরো সহজ হয়েছে। অপেক্ষাকৃত দুর্বল শিক্ষার্থীরাই </w:t>
            </w:r>
            <w:r w:rsidR="00B91330" w:rsidRPr="00E1159D">
              <w:rPr>
                <w:rFonts w:ascii="NikoshBAN" w:hAnsi="NikoshBAN" w:cs="NikoshBAN" w:hint="cs"/>
                <w:sz w:val="20"/>
                <w:szCs w:val="20"/>
                <w:cs/>
                <w:lang w:bidi="bn-IN"/>
              </w:rPr>
              <w:t>এখন</w:t>
            </w:r>
            <w:r w:rsidRPr="00E1159D">
              <w:rPr>
                <w:rFonts w:ascii="NikoshBAN" w:hAnsi="NikoshBAN" w:cs="NikoshBAN"/>
                <w:sz w:val="20"/>
                <w:szCs w:val="20"/>
                <w:cs/>
                <w:lang w:bidi="bn-IN"/>
              </w:rPr>
              <w:t xml:space="preserve"> ক্লাসে অনেক বেশি মনযোগী হয়ে উঠছে এবং দ্রুত প্রান্তিক যোগ্যতা অর্জন করছে</w:t>
            </w:r>
            <w:r w:rsidR="00B91330" w:rsidRPr="00E1159D">
              <w:rPr>
                <w:rFonts w:ascii="NikoshBAN" w:hAnsi="NikoshBAN" w:cs="NikoshBAN" w:hint="cs"/>
                <w:sz w:val="20"/>
                <w:szCs w:val="20"/>
                <w:cs/>
                <w:lang w:bidi="bn-IN"/>
              </w:rPr>
              <w:t>;</w:t>
            </w:r>
          </w:p>
          <w:p w:rsidR="00C850C8" w:rsidRPr="00E1159D" w:rsidRDefault="00C850C8" w:rsidP="00C850C8">
            <w:pPr>
              <w:pStyle w:val="ListParagraph"/>
              <w:numPr>
                <w:ilvl w:val="0"/>
                <w:numId w:val="40"/>
              </w:numPr>
              <w:spacing w:before="60" w:after="60"/>
              <w:ind w:left="342" w:right="72" w:hanging="270"/>
              <w:jc w:val="both"/>
              <w:rPr>
                <w:rFonts w:ascii="NikoshBAN" w:hAnsi="NikoshBAN" w:cs="NikoshBAN"/>
                <w:sz w:val="20"/>
                <w:szCs w:val="20"/>
                <w:rtl/>
                <w:cs/>
              </w:rPr>
            </w:pPr>
            <w:r w:rsidRPr="00E1159D">
              <w:rPr>
                <w:rFonts w:ascii="NikoshBAN" w:hAnsi="NikoshBAN" w:cs="NikoshBAN"/>
                <w:sz w:val="20"/>
                <w:szCs w:val="20"/>
                <w:cs/>
                <w:lang w:bidi="bn-IN"/>
              </w:rPr>
              <w:t>সকল স্কুলের শিক্ষার্থীরা এখন বইয়ের সমস্যাগুলো সমাধানের পাশাপাশি সেগুলোর পেছনের ধারণাগুলো কি কি</w:t>
            </w:r>
            <w:r w:rsidRPr="00E1159D">
              <w:rPr>
                <w:rFonts w:ascii="NikoshBAN" w:hAnsi="NikoshBAN" w:cs="NikoshBAN"/>
                <w:sz w:val="20"/>
                <w:szCs w:val="20"/>
              </w:rPr>
              <w:t xml:space="preserve">, </w:t>
            </w:r>
            <w:r w:rsidRPr="00E1159D">
              <w:rPr>
                <w:rFonts w:ascii="NikoshBAN" w:hAnsi="NikoshBAN" w:cs="NikoshBAN"/>
                <w:sz w:val="20"/>
                <w:szCs w:val="20"/>
                <w:cs/>
                <w:lang w:bidi="bn-IN"/>
              </w:rPr>
              <w:t>বাস্তবে কোথায় প্রয়োগ করা যেতে পারে</w:t>
            </w:r>
            <w:r w:rsidRPr="00E1159D">
              <w:rPr>
                <w:rFonts w:ascii="NikoshBAN" w:hAnsi="NikoshBAN" w:cs="NikoshBAN"/>
                <w:sz w:val="20"/>
                <w:szCs w:val="20"/>
              </w:rPr>
              <w:t xml:space="preserve">, </w:t>
            </w:r>
            <w:r w:rsidR="00B91330" w:rsidRPr="00E1159D">
              <w:rPr>
                <w:rFonts w:ascii="NikoshBAN" w:hAnsi="NikoshBAN" w:cs="NikoshBAN" w:hint="cs"/>
                <w:sz w:val="20"/>
                <w:szCs w:val="20"/>
                <w:cs/>
                <w:lang w:bidi="bn-IN"/>
              </w:rPr>
              <w:t>কিভাবে</w:t>
            </w:r>
            <w:r w:rsidRPr="00E1159D">
              <w:rPr>
                <w:rFonts w:ascii="NikoshBAN" w:hAnsi="NikoshBAN" w:cs="NikoshBAN"/>
                <w:sz w:val="20"/>
                <w:szCs w:val="20"/>
                <w:cs/>
                <w:lang w:bidi="bn-IN"/>
              </w:rPr>
              <w:t xml:space="preserve"> প্রয়োগ করা যেতে পারে</w:t>
            </w:r>
            <w:r w:rsidRPr="00E1159D">
              <w:rPr>
                <w:rFonts w:ascii="NikoshBAN" w:hAnsi="NikoshBAN" w:cs="NikoshBAN"/>
                <w:sz w:val="20"/>
                <w:szCs w:val="20"/>
              </w:rPr>
              <w:t xml:space="preserve">, </w:t>
            </w:r>
            <w:r w:rsidRPr="00E1159D">
              <w:rPr>
                <w:rFonts w:ascii="NikoshBAN" w:hAnsi="NikoshBAN" w:cs="NikoshBAN"/>
                <w:sz w:val="20"/>
                <w:szCs w:val="20"/>
                <w:cs/>
                <w:lang w:bidi="bn-IN"/>
              </w:rPr>
              <w:t>ইত্যাদি সম্পর্কে স্পষ্ট ধারণা লাভ করছে</w:t>
            </w:r>
            <w:r w:rsidR="00B91330" w:rsidRPr="00E1159D">
              <w:rPr>
                <w:rFonts w:ascii="NikoshBAN" w:hAnsi="NikoshBAN" w:cs="NikoshBAN" w:hint="cs"/>
                <w:sz w:val="20"/>
                <w:szCs w:val="20"/>
                <w:cs/>
                <w:lang w:bidi="bn-IN"/>
              </w:rPr>
              <w:t>;</w:t>
            </w:r>
          </w:p>
          <w:p w:rsidR="00C850C8" w:rsidRPr="00E1159D" w:rsidRDefault="00C850C8" w:rsidP="00C850C8">
            <w:pPr>
              <w:pStyle w:val="ListParagraph"/>
              <w:numPr>
                <w:ilvl w:val="0"/>
                <w:numId w:val="40"/>
              </w:numPr>
              <w:spacing w:before="60" w:after="60"/>
              <w:ind w:left="342" w:right="72" w:hanging="270"/>
              <w:jc w:val="both"/>
              <w:rPr>
                <w:rFonts w:ascii="NikoshBAN" w:hAnsi="NikoshBAN" w:cs="NikoshBAN"/>
                <w:sz w:val="20"/>
                <w:szCs w:val="20"/>
                <w:rtl/>
                <w:cs/>
              </w:rPr>
            </w:pPr>
            <w:r w:rsidRPr="00E1159D">
              <w:rPr>
                <w:rFonts w:ascii="NikoshBAN" w:hAnsi="NikoshBAN" w:cs="NikoshBAN"/>
                <w:sz w:val="20"/>
                <w:szCs w:val="20"/>
                <w:cs/>
                <w:lang w:bidi="bn-IN"/>
              </w:rPr>
              <w:lastRenderedPageBreak/>
              <w:t>ক্লাসরুমে এখন শিক্ষার্থীদের অংশগ্রহণ অনেক বেশি স্বতস্ফূর্ত এবং প্রাণবন্ত। শিক্ষার্থীরা একক ও দলভিত্তিক কার্যক্রম করার মাধ্যমে পিয়ার লার্নিং ও দলগত কাজের সাথে পরিচিত হচ্ছে</w:t>
            </w:r>
            <w:r w:rsidR="00B91330" w:rsidRPr="00E1159D">
              <w:rPr>
                <w:rFonts w:ascii="NikoshBAN" w:hAnsi="NikoshBAN" w:cs="NikoshBAN" w:hint="cs"/>
                <w:sz w:val="20"/>
                <w:szCs w:val="20"/>
                <w:cs/>
                <w:lang w:bidi="bn-IN"/>
              </w:rPr>
              <w:t>;</w:t>
            </w:r>
          </w:p>
          <w:p w:rsidR="00C850C8" w:rsidRPr="00E1159D" w:rsidRDefault="00C850C8" w:rsidP="00C850C8">
            <w:pPr>
              <w:pStyle w:val="ListParagraph"/>
              <w:numPr>
                <w:ilvl w:val="0"/>
                <w:numId w:val="40"/>
              </w:numPr>
              <w:spacing w:before="60" w:after="60"/>
              <w:ind w:left="342" w:right="72" w:hanging="270"/>
              <w:jc w:val="both"/>
              <w:rPr>
                <w:rFonts w:ascii="NikoshBAN" w:hAnsi="NikoshBAN" w:cs="NikoshBAN"/>
                <w:sz w:val="20"/>
                <w:szCs w:val="20"/>
                <w:rtl/>
                <w:cs/>
              </w:rPr>
            </w:pPr>
            <w:r w:rsidRPr="00E1159D">
              <w:rPr>
                <w:rFonts w:ascii="NikoshBAN" w:hAnsi="NikoshBAN" w:cs="NikoshBAN"/>
                <w:sz w:val="20"/>
                <w:szCs w:val="20"/>
                <w:cs/>
                <w:lang w:bidi="bn-IN"/>
              </w:rPr>
              <w:t>যেসব শ্রেণীকক্ষে অমনোযোগী এবং অধিকতর চঞ্চল শিক্ষার্থীদের সংখ্যা বেশি</w:t>
            </w:r>
            <w:r w:rsidRPr="00E1159D">
              <w:rPr>
                <w:rFonts w:ascii="NikoshBAN" w:hAnsi="NikoshBAN" w:cs="NikoshBAN"/>
                <w:sz w:val="20"/>
                <w:szCs w:val="20"/>
              </w:rPr>
              <w:t xml:space="preserve"> </w:t>
            </w:r>
            <w:r w:rsidRPr="00E1159D">
              <w:rPr>
                <w:rFonts w:ascii="NikoshBAN" w:hAnsi="NikoshBAN" w:cs="NikoshBAN"/>
                <w:sz w:val="20"/>
                <w:szCs w:val="20"/>
                <w:cs/>
                <w:lang w:bidi="bn-IN"/>
              </w:rPr>
              <w:t>সেসকল শ্রেণীকক্ষতে এখন শিক্ষার্থীদের নিয়ন্ত্রণ করা আগের চাইতে সহজতর হয়েছে</w:t>
            </w:r>
            <w:r w:rsidR="00B91330" w:rsidRPr="00E1159D">
              <w:rPr>
                <w:rFonts w:ascii="NikoshBAN" w:hAnsi="NikoshBAN" w:cs="NikoshBAN" w:hint="cs"/>
                <w:sz w:val="20"/>
                <w:szCs w:val="20"/>
                <w:cs/>
                <w:lang w:bidi="bn-IN"/>
              </w:rPr>
              <w:t>;</w:t>
            </w:r>
            <w:r w:rsidRPr="00E1159D">
              <w:rPr>
                <w:rFonts w:ascii="NikoshBAN" w:hAnsi="NikoshBAN" w:cs="NikoshBAN"/>
                <w:sz w:val="20"/>
                <w:szCs w:val="20"/>
              </w:rPr>
              <w:t xml:space="preserve"> </w:t>
            </w:r>
          </w:p>
          <w:p w:rsidR="00C850C8" w:rsidRPr="00E1159D" w:rsidRDefault="00C850C8" w:rsidP="00C850C8">
            <w:pPr>
              <w:pStyle w:val="ListParagraph"/>
              <w:numPr>
                <w:ilvl w:val="0"/>
                <w:numId w:val="40"/>
              </w:numPr>
              <w:spacing w:before="60" w:after="60"/>
              <w:ind w:left="342" w:right="72" w:hanging="270"/>
              <w:jc w:val="both"/>
              <w:rPr>
                <w:rFonts w:ascii="NikoshBAN" w:hAnsi="NikoshBAN" w:cs="NikoshBAN"/>
                <w:sz w:val="20"/>
                <w:szCs w:val="20"/>
              </w:rPr>
            </w:pPr>
            <w:r w:rsidRPr="00E1159D">
              <w:rPr>
                <w:rFonts w:ascii="NikoshBAN" w:hAnsi="NikoshBAN" w:cs="NikoshBAN"/>
                <w:sz w:val="20"/>
                <w:szCs w:val="20"/>
                <w:cs/>
                <w:lang w:bidi="bn-IN"/>
              </w:rPr>
              <w:t>শ্রেণীকক্ষে ব্যবহৃত উপকরণগুলো আগে শুধুমাত্র শিক্ষক নিয়ন্ত্রিত ছিলো। এছাড়াও উপকরণগুলো খুব বেশি সহজলভ্যও ছিলো না বলে শিক্ষকদের উপর বাড়তি চাপ কাজ করতো। কিন্তু এ প্রকল্পের আওতায় সকল উপকরণই শিক্ষার্থীরা প্রস্তুত করে</w:t>
            </w:r>
            <w:r w:rsidRPr="00E1159D">
              <w:rPr>
                <w:rFonts w:ascii="NikoshBAN" w:hAnsi="NikoshBAN" w:cs="NikoshBAN"/>
                <w:sz w:val="20"/>
                <w:szCs w:val="20"/>
              </w:rPr>
              <w:t xml:space="preserve">, </w:t>
            </w:r>
            <w:r w:rsidRPr="00E1159D">
              <w:rPr>
                <w:rFonts w:ascii="NikoshBAN" w:hAnsi="NikoshBAN" w:cs="NikoshBAN"/>
                <w:sz w:val="20"/>
                <w:szCs w:val="20"/>
                <w:cs/>
                <w:lang w:bidi="bn-IN"/>
              </w:rPr>
              <w:t>এক্ষেত্রে শিক্ষক শুধুমাত্র নির্দেশনা প্রদান করেন। এছাড়াও উপকরণগুলো বিনামূল্যে অথবা স্বল্প খরচে সংগ্রহ করা সম্ভব বলে শিক্ষকদের উপর এখন বাড়তি চাপ অনেকাংশে হ্রাস পেয়েছে।</w:t>
            </w:r>
          </w:p>
          <w:p w:rsidR="00C850C8" w:rsidRPr="00E1159D" w:rsidRDefault="00C850C8" w:rsidP="002A4989">
            <w:pPr>
              <w:spacing w:before="60" w:after="60" w:line="276" w:lineRule="auto"/>
              <w:ind w:left="72" w:right="72"/>
              <w:jc w:val="both"/>
              <w:rPr>
                <w:rFonts w:ascii="Nikosh" w:eastAsia="NikoshBAN" w:hAnsi="Nikosh" w:cs="Nikosh"/>
                <w:sz w:val="20"/>
                <w:lang w:bidi="bn-IN"/>
              </w:rPr>
            </w:pPr>
            <w:r w:rsidRPr="00E1159D">
              <w:rPr>
                <w:rFonts w:ascii="NikoshBAN" w:hAnsi="NikoshBAN" w:cs="NikoshBAN"/>
                <w:sz w:val="20"/>
                <w:cs/>
                <w:lang w:bidi="bn-IN"/>
              </w:rPr>
              <w:t>প্রকল্পের এখনো প্রায় অর্ধেক বাস্তবায়ন বাকি। তবে এখন পর্যন্ত শিক্ষকদের অংশগ্রহণ</w:t>
            </w:r>
            <w:r w:rsidRPr="00E1159D">
              <w:rPr>
                <w:rFonts w:ascii="NikoshBAN" w:hAnsi="NikoshBAN" w:cs="NikoshBAN"/>
                <w:sz w:val="20"/>
              </w:rPr>
              <w:t xml:space="preserve">, </w:t>
            </w:r>
            <w:r w:rsidRPr="00E1159D">
              <w:rPr>
                <w:rFonts w:ascii="NikoshBAN" w:hAnsi="NikoshBAN" w:cs="NikoshBAN"/>
                <w:sz w:val="20"/>
                <w:cs/>
                <w:lang w:bidi="bn-IN"/>
              </w:rPr>
              <w:t>শিক্ষার্থীদের মূল্যায়ন এবং অন্যান্য বিচারে আমরা আশাবাদী যে প্রকল্প যথার্থ সাফল্য লাভ করবে এবং আমাদের শিক্ষার্থীরা সকল প্রান্তিক যোগ্যতা লাভ করতে সক্ষম হবে। সম্ভব্যতা যাচাইপ্রকল্পের বাস্তবায়নের ফলাফল আশাব্যাঞ্জক হলে এটি যথাযথ পরিমার্জনা ও সংশোধনপূর্বক সারা বাংলাদেশের সকল প্রাথমিক বিদ্যালয়ের প্রথম থেকে পঞ্চম শ্রেণী পর্যন্ত বাস্তবায়ন করা হবে। বর্তমান সময়ের বিচারে তাই এটি বলা যথার্থ</w:t>
            </w:r>
            <w:r w:rsidRPr="00E1159D">
              <w:rPr>
                <w:rFonts w:ascii="NikoshBAN" w:hAnsi="NikoshBAN" w:cs="NikoshBAN"/>
                <w:sz w:val="20"/>
              </w:rPr>
              <w:t>, “</w:t>
            </w:r>
            <w:r w:rsidRPr="00E1159D">
              <w:rPr>
                <w:rFonts w:ascii="NikoshBAN" w:hAnsi="NikoshBAN" w:cs="NikoshBAN"/>
                <w:sz w:val="20"/>
                <w:cs/>
                <w:lang w:bidi="bn-IN"/>
              </w:rPr>
              <w:t>প্রাথমিক পর্যায়ে গণিত অলিম্পিয়াড পদ্ধতি</w:t>
            </w:r>
            <w:r w:rsidRPr="00E1159D">
              <w:rPr>
                <w:rFonts w:ascii="NikoshBAN" w:hAnsi="NikoshBAN" w:cs="NikoshBAN"/>
                <w:sz w:val="20"/>
              </w:rPr>
              <w:t xml:space="preserve">, </w:t>
            </w:r>
            <w:r w:rsidRPr="00E1159D">
              <w:rPr>
                <w:rFonts w:ascii="NikoshBAN" w:hAnsi="NikoshBAN" w:cs="NikoshBAN"/>
                <w:sz w:val="20"/>
                <w:cs/>
                <w:lang w:bidi="bn-IN"/>
              </w:rPr>
              <w:t>দূর হচ্ছে শিক্ষার্থীদের গণিত ভীতি</w:t>
            </w:r>
            <w:r w:rsidRPr="00E1159D">
              <w:rPr>
                <w:rFonts w:ascii="NikoshBAN" w:hAnsi="NikoshBAN" w:cs="NikoshBAN" w:hint="cs"/>
                <w:sz w:val="20"/>
                <w:cs/>
                <w:lang w:bidi="bn-IN"/>
              </w:rPr>
              <w:t>”</w:t>
            </w:r>
            <w:r w:rsidRPr="00E1159D">
              <w:rPr>
                <w:rFonts w:ascii="NikoshBAN" w:hAnsi="NikoshBAN" w:cs="NikoshBAN"/>
                <w:sz w:val="20"/>
                <w:cs/>
                <w:lang w:bidi="hi-IN"/>
              </w:rPr>
              <w:t>।</w:t>
            </w:r>
          </w:p>
        </w:tc>
      </w:tr>
    </w:tbl>
    <w:permEnd w:id="209419168"/>
    <w:p w:rsidR="0044067C" w:rsidRPr="00E1159D" w:rsidRDefault="0044067C" w:rsidP="0044067C">
      <w:pPr>
        <w:spacing w:before="120" w:after="120" w:line="288" w:lineRule="auto"/>
        <w:ind w:left="540" w:hanging="540"/>
        <w:rPr>
          <w:rFonts w:ascii="Nikosh" w:hAnsi="Nikosh" w:cs="Nikosh"/>
          <w:b/>
          <w:bCs/>
          <w:sz w:val="24"/>
          <w:szCs w:val="24"/>
          <w:lang w:bidi="bn-IN"/>
        </w:rPr>
      </w:pPr>
      <w:r w:rsidRPr="00E1159D">
        <w:rPr>
          <w:rFonts w:ascii="Nikosh" w:eastAsia="NikoshBAN" w:hAnsi="Nikosh" w:cs="Nikosh"/>
          <w:b/>
          <w:bCs/>
          <w:sz w:val="24"/>
          <w:szCs w:val="24"/>
          <w:cs/>
          <w:lang w:bidi="bn-BD"/>
        </w:rPr>
        <w:lastRenderedPageBreak/>
        <w:t>৬.</w:t>
      </w:r>
      <w:r w:rsidR="00F95182" w:rsidRPr="00E1159D">
        <w:rPr>
          <w:rFonts w:ascii="Nikosh" w:eastAsia="NikoshBAN" w:hAnsi="Nikosh" w:cs="Nikosh" w:hint="cs"/>
          <w:b/>
          <w:bCs/>
          <w:sz w:val="24"/>
          <w:szCs w:val="24"/>
          <w:cs/>
          <w:lang w:bidi="bn-IN"/>
        </w:rPr>
        <w:t>০</w:t>
      </w:r>
      <w:r w:rsidRPr="00E1159D">
        <w:rPr>
          <w:rFonts w:ascii="Nikosh" w:eastAsia="NikoshBAN" w:hAnsi="Nikosh" w:cs="Nikosh"/>
          <w:b/>
          <w:bCs/>
          <w:sz w:val="24"/>
          <w:szCs w:val="24"/>
          <w:cs/>
          <w:lang w:bidi="bn-BD"/>
        </w:rPr>
        <w:t xml:space="preserve"> </w:t>
      </w:r>
      <w:r w:rsidRPr="00E1159D">
        <w:rPr>
          <w:rFonts w:ascii="Nikosh" w:eastAsia="NikoshBAN" w:hAnsi="Nikosh" w:cs="Nikosh"/>
          <w:b/>
          <w:bCs/>
          <w:sz w:val="24"/>
          <w:szCs w:val="24"/>
          <w:cs/>
          <w:lang w:bidi="bn-BD"/>
        </w:rPr>
        <w:tab/>
        <w:t>শিশুদের কল্যাণ নি</w:t>
      </w:r>
      <w:r w:rsidR="00757CD9" w:rsidRPr="00E1159D">
        <w:rPr>
          <w:rFonts w:ascii="Nikosh" w:eastAsia="NikoshBAN" w:hAnsi="Nikosh" w:cs="Nikosh"/>
          <w:b/>
          <w:bCs/>
          <w:sz w:val="24"/>
          <w:szCs w:val="24"/>
          <w:cs/>
          <w:lang w:bidi="bn-BD"/>
        </w:rPr>
        <w:t>শ্চিতকরণে</w:t>
      </w:r>
      <w:r w:rsidRPr="00E1159D">
        <w:rPr>
          <w:rFonts w:ascii="Nikosh" w:eastAsia="NikoshBAN" w:hAnsi="Nikosh" w:cs="Nikosh"/>
          <w:b/>
          <w:bCs/>
          <w:sz w:val="24"/>
          <w:szCs w:val="24"/>
          <w:cs/>
          <w:lang w:bidi="bn-BD"/>
        </w:rPr>
        <w:t xml:space="preserve"> মন্ত্রণালয়ের চ্যালে</w:t>
      </w:r>
      <w:r w:rsidRPr="00E1159D">
        <w:rPr>
          <w:rFonts w:ascii="Nikosh" w:eastAsia="NikoshBAN" w:hAnsi="Nikosh" w:cs="Nikosh" w:hint="cs"/>
          <w:b/>
          <w:bCs/>
          <w:sz w:val="24"/>
          <w:szCs w:val="24"/>
          <w:cs/>
          <w:lang w:bidi="bn-IN"/>
        </w:rPr>
        <w:t>ঞ্জ</w:t>
      </w:r>
      <w:r w:rsidRPr="00E1159D">
        <w:rPr>
          <w:rFonts w:ascii="Nikosh" w:eastAsia="NikoshBAN" w:hAnsi="Nikosh" w:cs="Nikosh"/>
          <w:b/>
          <w:bCs/>
          <w:sz w:val="24"/>
          <w:szCs w:val="24"/>
          <w:cs/>
          <w:lang w:bidi="bn-BD"/>
        </w:rPr>
        <w:t>সমূহ</w:t>
      </w:r>
    </w:p>
    <w:p w:rsidR="00C850C8" w:rsidRPr="00E1159D" w:rsidRDefault="00C850C8" w:rsidP="00C850C8">
      <w:pPr>
        <w:pStyle w:val="ListParagraph"/>
        <w:numPr>
          <w:ilvl w:val="0"/>
          <w:numId w:val="41"/>
        </w:numPr>
        <w:spacing w:before="120" w:after="120" w:line="264" w:lineRule="auto"/>
        <w:ind w:left="907"/>
        <w:jc w:val="both"/>
        <w:rPr>
          <w:rFonts w:ascii="NikoshBAN" w:hAnsi="NikoshBAN" w:cs="NikoshBAN"/>
          <w:sz w:val="24"/>
          <w:szCs w:val="24"/>
        </w:rPr>
      </w:pPr>
      <w:permStart w:id="1532889874" w:edGrp="everyone"/>
      <w:r w:rsidRPr="00E1159D">
        <w:rPr>
          <w:rFonts w:ascii="NikoshBAN" w:hAnsi="NikoshBAN" w:cs="NikoshBAN"/>
          <w:sz w:val="24"/>
          <w:szCs w:val="24"/>
          <w:cs/>
          <w:lang w:bidi="bn-IN"/>
        </w:rPr>
        <w:t>শিশু বাজেট বাস্তবায়নের লক্ষ্যে মাঠ পর্যায়ে প্রয়োজনীয় জনবলের অভাব</w:t>
      </w:r>
      <w:r w:rsidRPr="00E1159D">
        <w:rPr>
          <w:rFonts w:ascii="NikoshBAN" w:hAnsi="NikoshBAN" w:cs="NikoshBAN"/>
          <w:sz w:val="24"/>
          <w:szCs w:val="24"/>
        </w:rPr>
        <w:t>;</w:t>
      </w:r>
    </w:p>
    <w:p w:rsidR="00C850C8" w:rsidRPr="00E1159D" w:rsidRDefault="00C850C8" w:rsidP="00C850C8">
      <w:pPr>
        <w:pStyle w:val="ListParagraph"/>
        <w:numPr>
          <w:ilvl w:val="0"/>
          <w:numId w:val="41"/>
        </w:numPr>
        <w:spacing w:before="120" w:after="120" w:line="264" w:lineRule="auto"/>
        <w:ind w:left="907"/>
        <w:jc w:val="both"/>
        <w:rPr>
          <w:rFonts w:ascii="NikoshBAN" w:hAnsi="NikoshBAN" w:cs="NikoshBAN"/>
          <w:sz w:val="24"/>
          <w:szCs w:val="24"/>
        </w:rPr>
      </w:pPr>
      <w:r w:rsidRPr="00E1159D">
        <w:rPr>
          <w:rFonts w:ascii="NikoshBAN" w:hAnsi="NikoshBAN" w:cs="NikoshBAN"/>
          <w:sz w:val="24"/>
          <w:szCs w:val="24"/>
          <w:cs/>
          <w:lang w:bidi="bn-IN"/>
        </w:rPr>
        <w:t>শিশুদের উন্নয়নের জন্য পরিকল্পনা প্রণয়নকারী ও গৃহীত কার্যক্রম বাস্তবায়নকারীগণের সঠিক প্রশিক্ষণ ও সচেতনতার অভাব</w:t>
      </w:r>
      <w:r w:rsidRPr="00E1159D">
        <w:rPr>
          <w:rFonts w:ascii="NikoshBAN" w:hAnsi="NikoshBAN" w:cs="NikoshBAN"/>
          <w:sz w:val="24"/>
          <w:szCs w:val="24"/>
        </w:rPr>
        <w:t>;</w:t>
      </w:r>
    </w:p>
    <w:p w:rsidR="00C850C8" w:rsidRPr="00E1159D" w:rsidRDefault="00B91330" w:rsidP="00C850C8">
      <w:pPr>
        <w:pStyle w:val="ListParagraph"/>
        <w:numPr>
          <w:ilvl w:val="0"/>
          <w:numId w:val="41"/>
        </w:numPr>
        <w:spacing w:before="120" w:after="120" w:line="264" w:lineRule="auto"/>
        <w:ind w:left="907"/>
        <w:jc w:val="both"/>
        <w:rPr>
          <w:rFonts w:ascii="NikoshBAN" w:hAnsi="NikoshBAN" w:cs="NikoshBAN"/>
          <w:sz w:val="24"/>
          <w:szCs w:val="24"/>
        </w:rPr>
      </w:pPr>
      <w:r w:rsidRPr="00E1159D">
        <w:rPr>
          <w:rFonts w:ascii="NikoshBAN" w:hAnsi="NikoshBAN" w:cs="NikoshBAN"/>
          <w:sz w:val="24"/>
          <w:szCs w:val="24"/>
          <w:cs/>
          <w:lang w:bidi="bn-IN"/>
        </w:rPr>
        <w:t>শিশু বাজেট প্র</w:t>
      </w:r>
      <w:r w:rsidRPr="00E1159D">
        <w:rPr>
          <w:rFonts w:ascii="NikoshBAN" w:hAnsi="NikoshBAN" w:cs="NikoshBAN" w:hint="cs"/>
          <w:sz w:val="24"/>
          <w:szCs w:val="24"/>
          <w:cs/>
          <w:lang w:bidi="bn-IN"/>
        </w:rPr>
        <w:t>ণ</w:t>
      </w:r>
      <w:r w:rsidR="00C850C8" w:rsidRPr="00E1159D">
        <w:rPr>
          <w:rFonts w:ascii="NikoshBAN" w:hAnsi="NikoshBAN" w:cs="NikoshBAN"/>
          <w:sz w:val="24"/>
          <w:szCs w:val="24"/>
          <w:cs/>
          <w:lang w:bidi="bn-IN"/>
        </w:rPr>
        <w:t>য়ন ও বাস্তবায়নে মাঠ পর্যায়ের কর্মকর্তাদের দক্ষতার অভাব</w:t>
      </w:r>
      <w:r w:rsidR="00C850C8" w:rsidRPr="00E1159D">
        <w:rPr>
          <w:rFonts w:ascii="NikoshBAN" w:hAnsi="NikoshBAN" w:cs="NikoshBAN"/>
          <w:sz w:val="24"/>
          <w:szCs w:val="24"/>
        </w:rPr>
        <w:t>;</w:t>
      </w:r>
    </w:p>
    <w:p w:rsidR="00C850C8" w:rsidRPr="00E1159D" w:rsidRDefault="00B91330" w:rsidP="00C850C8">
      <w:pPr>
        <w:pStyle w:val="ListParagraph"/>
        <w:numPr>
          <w:ilvl w:val="0"/>
          <w:numId w:val="41"/>
        </w:numPr>
        <w:spacing w:before="120" w:after="120" w:line="264" w:lineRule="auto"/>
        <w:ind w:left="907"/>
        <w:jc w:val="both"/>
        <w:rPr>
          <w:rFonts w:ascii="NikoshBAN" w:hAnsi="NikoshBAN" w:cs="NikoshBAN"/>
          <w:sz w:val="24"/>
          <w:szCs w:val="24"/>
        </w:rPr>
      </w:pPr>
      <w:r w:rsidRPr="00E1159D">
        <w:rPr>
          <w:rFonts w:ascii="NikoshBAN" w:hAnsi="NikoshBAN" w:cs="NikoshBAN"/>
          <w:sz w:val="24"/>
          <w:szCs w:val="24"/>
          <w:cs/>
          <w:lang w:bidi="bn-IN"/>
        </w:rPr>
        <w:t>বাজেট প্র</w:t>
      </w:r>
      <w:r w:rsidRPr="00E1159D">
        <w:rPr>
          <w:rFonts w:ascii="NikoshBAN" w:hAnsi="NikoshBAN" w:cs="NikoshBAN" w:hint="cs"/>
          <w:sz w:val="24"/>
          <w:szCs w:val="24"/>
          <w:cs/>
          <w:lang w:bidi="bn-IN"/>
        </w:rPr>
        <w:t>ণ</w:t>
      </w:r>
      <w:r w:rsidR="00C850C8" w:rsidRPr="00E1159D">
        <w:rPr>
          <w:rFonts w:ascii="NikoshBAN" w:hAnsi="NikoshBAN" w:cs="NikoshBAN"/>
          <w:sz w:val="24"/>
          <w:szCs w:val="24"/>
          <w:cs/>
          <w:lang w:bidi="bn-IN"/>
        </w:rPr>
        <w:t>য়ন ও কর্ম পরিকল্পনার সময় শিশুদের বিষয়টি বিবেচনায় না নেয়া</w:t>
      </w:r>
      <w:r w:rsidR="00C850C8" w:rsidRPr="00E1159D">
        <w:rPr>
          <w:rFonts w:ascii="NikoshBAN" w:hAnsi="NikoshBAN" w:cs="NikoshBAN"/>
          <w:sz w:val="24"/>
          <w:szCs w:val="24"/>
        </w:rPr>
        <w:t>;</w:t>
      </w:r>
    </w:p>
    <w:p w:rsidR="00C850C8" w:rsidRPr="00E1159D" w:rsidRDefault="00B91330" w:rsidP="00C850C8">
      <w:pPr>
        <w:pStyle w:val="ListParagraph"/>
        <w:numPr>
          <w:ilvl w:val="0"/>
          <w:numId w:val="41"/>
        </w:numPr>
        <w:spacing w:before="120" w:after="120" w:line="264" w:lineRule="auto"/>
        <w:ind w:left="907"/>
        <w:jc w:val="both"/>
        <w:rPr>
          <w:rFonts w:ascii="NikoshBAN" w:hAnsi="NikoshBAN" w:cs="NikoshBAN"/>
          <w:sz w:val="24"/>
          <w:szCs w:val="24"/>
        </w:rPr>
      </w:pPr>
      <w:r w:rsidRPr="00E1159D">
        <w:rPr>
          <w:rFonts w:ascii="NikoshBAN" w:hAnsi="NikoshBAN" w:cs="NikoshBAN"/>
          <w:sz w:val="24"/>
          <w:szCs w:val="24"/>
          <w:cs/>
          <w:lang w:bidi="bn-IN"/>
        </w:rPr>
        <w:t>বাজেট প্র</w:t>
      </w:r>
      <w:r w:rsidRPr="00E1159D">
        <w:rPr>
          <w:rFonts w:ascii="NikoshBAN" w:hAnsi="NikoshBAN" w:cs="NikoshBAN" w:hint="cs"/>
          <w:sz w:val="24"/>
          <w:szCs w:val="24"/>
          <w:cs/>
          <w:lang w:bidi="bn-IN"/>
        </w:rPr>
        <w:t>ণ</w:t>
      </w:r>
      <w:r w:rsidR="00C850C8" w:rsidRPr="00E1159D">
        <w:rPr>
          <w:rFonts w:ascii="NikoshBAN" w:hAnsi="NikoshBAN" w:cs="NikoshBAN"/>
          <w:sz w:val="24"/>
          <w:szCs w:val="24"/>
          <w:cs/>
          <w:lang w:bidi="bn-IN"/>
        </w:rPr>
        <w:t>য়ন ও কর্ম পরিকল্পনায় শিশুদের সম্পৃক্ত হওয়ার সুযোগ না থাকা</w:t>
      </w:r>
      <w:r w:rsidR="00C850C8" w:rsidRPr="00E1159D">
        <w:rPr>
          <w:rFonts w:ascii="NikoshBAN" w:hAnsi="NikoshBAN" w:cs="NikoshBAN"/>
          <w:sz w:val="24"/>
          <w:szCs w:val="24"/>
        </w:rPr>
        <w:t>;</w:t>
      </w:r>
    </w:p>
    <w:p w:rsidR="00C850C8" w:rsidRPr="00E1159D" w:rsidRDefault="00C850C8" w:rsidP="00C850C8">
      <w:pPr>
        <w:pStyle w:val="ListParagraph"/>
        <w:numPr>
          <w:ilvl w:val="0"/>
          <w:numId w:val="41"/>
        </w:numPr>
        <w:spacing w:before="120" w:after="120" w:line="264" w:lineRule="auto"/>
        <w:ind w:left="907"/>
        <w:jc w:val="both"/>
        <w:rPr>
          <w:rFonts w:ascii="NikoshBAN" w:hAnsi="NikoshBAN" w:cs="NikoshBAN"/>
          <w:sz w:val="24"/>
          <w:szCs w:val="24"/>
          <w:rtl/>
          <w:cs/>
        </w:rPr>
      </w:pPr>
      <w:r w:rsidRPr="00E1159D">
        <w:rPr>
          <w:rFonts w:ascii="NikoshBAN" w:eastAsia="NikoshBAN" w:hAnsi="NikoshBAN" w:cs="NikoshBAN"/>
          <w:sz w:val="24"/>
          <w:szCs w:val="24"/>
          <w:cs/>
          <w:lang w:bidi="bn-IN"/>
        </w:rPr>
        <w:t>প্রকিউরমেন্ট যথাসময়ে সম্পন্ন না হওয়ায় কার্যসম্পাদনে জটিলতা সৃষ্টি</w:t>
      </w:r>
      <w:r w:rsidRPr="00E1159D">
        <w:rPr>
          <w:rFonts w:ascii="NikoshBAN" w:eastAsia="NikoshBAN" w:hAnsi="NikoshBAN" w:cs="NikoshBAN"/>
          <w:sz w:val="24"/>
          <w:szCs w:val="24"/>
          <w:rtl/>
          <w:cs/>
        </w:rPr>
        <w:t>;</w:t>
      </w:r>
    </w:p>
    <w:p w:rsidR="00C850C8" w:rsidRPr="00E1159D" w:rsidRDefault="00C850C8" w:rsidP="00C850C8">
      <w:pPr>
        <w:pStyle w:val="ListParagraph"/>
        <w:numPr>
          <w:ilvl w:val="0"/>
          <w:numId w:val="41"/>
        </w:numPr>
        <w:spacing w:before="120" w:after="120" w:line="264" w:lineRule="auto"/>
        <w:ind w:left="907"/>
        <w:jc w:val="both"/>
        <w:rPr>
          <w:rFonts w:ascii="NikoshBAN" w:hAnsi="NikoshBAN" w:cs="NikoshBAN"/>
          <w:sz w:val="24"/>
          <w:szCs w:val="24"/>
          <w:rtl/>
          <w:cs/>
        </w:rPr>
      </w:pPr>
      <w:r w:rsidRPr="00E1159D">
        <w:rPr>
          <w:rFonts w:ascii="NikoshBAN" w:eastAsia="NikoshBAN" w:hAnsi="NikoshBAN" w:cs="NikoshBAN"/>
          <w:sz w:val="24"/>
          <w:szCs w:val="24"/>
          <w:cs/>
          <w:lang w:bidi="bn-IN"/>
        </w:rPr>
        <w:t>কোনো কোনো ক্ষেত্রে যথাসময়ে দরপত্র আহবান ও প্রক্রিয়াকরণের জন্য উদ্যোগের অভাব</w:t>
      </w:r>
      <w:r w:rsidRPr="00E1159D">
        <w:rPr>
          <w:rFonts w:ascii="NikoshBAN" w:eastAsia="NikoshBAN" w:hAnsi="NikoshBAN" w:cs="NikoshBAN"/>
          <w:sz w:val="24"/>
          <w:szCs w:val="24"/>
          <w:rtl/>
          <w:cs/>
        </w:rPr>
        <w:t>;</w:t>
      </w:r>
    </w:p>
    <w:p w:rsidR="0044067C" w:rsidRPr="00E1159D" w:rsidRDefault="00C850C8" w:rsidP="00C850C8">
      <w:pPr>
        <w:pStyle w:val="ListParagraph"/>
        <w:numPr>
          <w:ilvl w:val="0"/>
          <w:numId w:val="41"/>
        </w:numPr>
        <w:spacing w:before="120" w:after="120" w:line="264" w:lineRule="auto"/>
        <w:ind w:left="907"/>
        <w:jc w:val="both"/>
        <w:rPr>
          <w:rFonts w:ascii="NikoshBAN" w:hAnsi="NikoshBAN" w:cs="NikoshBAN"/>
          <w:sz w:val="24"/>
          <w:szCs w:val="24"/>
          <w:rtl/>
          <w:cs/>
        </w:rPr>
      </w:pPr>
      <w:r w:rsidRPr="00E1159D">
        <w:rPr>
          <w:rFonts w:ascii="NikoshBAN" w:eastAsia="NikoshBAN" w:hAnsi="NikoshBAN" w:cs="NikoshBAN"/>
          <w:sz w:val="24"/>
          <w:szCs w:val="24"/>
          <w:cs/>
          <w:lang w:bidi="bn-IN"/>
        </w:rPr>
        <w:t>বাস্তবায়নকারী সংস্থা গুলোর মধ্যে সমন্বয়ের অভাব</w:t>
      </w:r>
      <w:r w:rsidRPr="00E1159D">
        <w:rPr>
          <w:rFonts w:ascii="NikoshBAN" w:eastAsia="NikoshBAN" w:hAnsi="NikoshBAN" w:cs="NikoshBAN" w:hint="cs"/>
          <w:sz w:val="24"/>
          <w:szCs w:val="24"/>
          <w:cs/>
          <w:lang w:bidi="hi-IN"/>
        </w:rPr>
        <w:t>।</w:t>
      </w:r>
    </w:p>
    <w:permEnd w:id="1532889874"/>
    <w:p w:rsidR="0044067C" w:rsidRPr="00E1159D" w:rsidRDefault="0044067C" w:rsidP="0044067C">
      <w:pPr>
        <w:spacing w:before="120" w:after="120" w:line="288" w:lineRule="auto"/>
        <w:ind w:left="540" w:hanging="540"/>
        <w:rPr>
          <w:rFonts w:ascii="Nikosh" w:eastAsia="NikoshBAN" w:hAnsi="Nikosh" w:cs="Nikosh"/>
          <w:b/>
          <w:bCs/>
          <w:sz w:val="24"/>
          <w:szCs w:val="24"/>
          <w:cs/>
          <w:lang w:bidi="bn-IN"/>
        </w:rPr>
      </w:pPr>
      <w:r w:rsidRPr="00E1159D">
        <w:rPr>
          <w:rFonts w:ascii="Nikosh" w:eastAsia="NikoshBAN" w:hAnsi="Nikosh" w:cs="Nikosh"/>
          <w:b/>
          <w:bCs/>
          <w:sz w:val="24"/>
          <w:szCs w:val="24"/>
          <w:cs/>
          <w:lang w:bidi="bn-IN"/>
        </w:rPr>
        <w:t>৭.</w:t>
      </w:r>
      <w:r w:rsidR="00F95182" w:rsidRPr="00E1159D">
        <w:rPr>
          <w:rFonts w:ascii="Nikosh" w:eastAsia="NikoshBAN" w:hAnsi="Nikosh" w:cs="Nikosh" w:hint="cs"/>
          <w:b/>
          <w:bCs/>
          <w:sz w:val="24"/>
          <w:szCs w:val="24"/>
          <w:cs/>
          <w:lang w:bidi="bn-IN"/>
        </w:rPr>
        <w:t>০</w:t>
      </w:r>
      <w:r w:rsidRPr="00E1159D">
        <w:rPr>
          <w:rFonts w:ascii="Nikosh" w:eastAsia="NikoshBAN" w:hAnsi="Nikosh" w:cs="Nikosh"/>
          <w:b/>
          <w:bCs/>
          <w:sz w:val="24"/>
          <w:szCs w:val="24"/>
          <w:cs/>
          <w:lang w:bidi="bn-IN"/>
        </w:rPr>
        <w:t xml:space="preserve"> </w:t>
      </w:r>
      <w:r w:rsidRPr="00E1159D">
        <w:rPr>
          <w:rFonts w:ascii="Nikosh" w:eastAsia="NikoshBAN" w:hAnsi="Nikosh" w:cs="Nikosh"/>
          <w:b/>
          <w:bCs/>
          <w:sz w:val="24"/>
          <w:szCs w:val="24"/>
          <w:cs/>
          <w:lang w:bidi="bn-IN"/>
        </w:rPr>
        <w:tab/>
      </w:r>
      <w:r w:rsidRPr="00E1159D">
        <w:rPr>
          <w:rFonts w:ascii="Nikosh" w:eastAsia="NikoshBAN" w:hAnsi="Nikosh" w:cs="Nikosh"/>
          <w:b/>
          <w:bCs/>
          <w:sz w:val="24"/>
          <w:szCs w:val="24"/>
          <w:cs/>
          <w:lang w:bidi="bn-BD"/>
        </w:rPr>
        <w:t>শিশু কেন্দ্রিক উন্নয়নের পরিকল্পনা</w:t>
      </w:r>
    </w:p>
    <w:tbl>
      <w:tblPr>
        <w:tblStyle w:val="TableGrid"/>
        <w:tblW w:w="0" w:type="auto"/>
        <w:tblInd w:w="108" w:type="dxa"/>
        <w:tblLook w:val="04A0" w:firstRow="1" w:lastRow="0" w:firstColumn="1" w:lastColumn="0" w:noHBand="0" w:noVBand="1"/>
      </w:tblPr>
      <w:tblGrid>
        <w:gridCol w:w="1890"/>
        <w:gridCol w:w="5317"/>
      </w:tblGrid>
      <w:tr w:rsidR="00E1159D" w:rsidRPr="00E1159D" w:rsidTr="00520D72">
        <w:trPr>
          <w:tblHeader/>
        </w:trPr>
        <w:tc>
          <w:tcPr>
            <w:tcW w:w="1890" w:type="dxa"/>
            <w:shd w:val="clear" w:color="auto" w:fill="C6D9F1" w:themeFill="text2" w:themeFillTint="33"/>
          </w:tcPr>
          <w:p w:rsidR="008F3E8B" w:rsidRPr="00E1159D" w:rsidRDefault="008F3E8B" w:rsidP="002A4989">
            <w:pPr>
              <w:spacing w:before="40" w:after="40" w:line="288" w:lineRule="auto"/>
              <w:jc w:val="center"/>
              <w:rPr>
                <w:rFonts w:ascii="Nikosh" w:eastAsia="NikoshBAN" w:hAnsi="Nikosh" w:cs="Nikosh"/>
                <w:b/>
                <w:bCs/>
                <w:sz w:val="20"/>
                <w:cs/>
                <w:lang w:bidi="bn-IN"/>
              </w:rPr>
            </w:pPr>
            <w:r w:rsidRPr="00E1159D">
              <w:rPr>
                <w:rFonts w:ascii="Nikosh" w:eastAsia="NikoshBAN" w:hAnsi="Nikosh" w:cs="Nikosh"/>
                <w:b/>
                <w:bCs/>
                <w:sz w:val="20"/>
                <w:cs/>
                <w:lang w:bidi="bn-BD"/>
              </w:rPr>
              <w:t>পরিকল্পনা</w:t>
            </w:r>
            <w:r w:rsidRPr="00E1159D">
              <w:rPr>
                <w:rFonts w:ascii="Nikosh" w:eastAsia="NikoshBAN" w:hAnsi="Nikosh" w:cs="Nikosh" w:hint="cs"/>
                <w:b/>
                <w:bCs/>
                <w:sz w:val="20"/>
                <w:cs/>
                <w:lang w:bidi="bn-IN"/>
              </w:rPr>
              <w:t>র মেয়াদ</w:t>
            </w:r>
          </w:p>
        </w:tc>
        <w:tc>
          <w:tcPr>
            <w:tcW w:w="5317" w:type="dxa"/>
            <w:shd w:val="clear" w:color="auto" w:fill="C6D9F1" w:themeFill="text2" w:themeFillTint="33"/>
          </w:tcPr>
          <w:p w:rsidR="008F3E8B" w:rsidRPr="00E1159D" w:rsidRDefault="008F3E8B" w:rsidP="002A4989">
            <w:pPr>
              <w:spacing w:before="40" w:after="40" w:line="288" w:lineRule="auto"/>
              <w:jc w:val="center"/>
              <w:rPr>
                <w:rFonts w:ascii="Nikosh" w:eastAsia="NikoshBAN" w:hAnsi="Nikosh" w:cs="Nikosh"/>
                <w:b/>
                <w:bCs/>
                <w:sz w:val="20"/>
                <w:lang w:bidi="bn-IN"/>
              </w:rPr>
            </w:pPr>
            <w:r w:rsidRPr="00E1159D">
              <w:rPr>
                <w:rFonts w:ascii="Nikosh" w:eastAsia="NikoshBAN" w:hAnsi="Nikosh" w:cs="Nikosh"/>
                <w:b/>
                <w:bCs/>
                <w:sz w:val="20"/>
                <w:cs/>
                <w:lang w:bidi="bn-BD"/>
              </w:rPr>
              <w:t>পরিকল্পনা</w:t>
            </w:r>
            <w:r w:rsidRPr="00E1159D">
              <w:rPr>
                <w:rFonts w:ascii="Nikosh" w:eastAsia="NikoshBAN" w:hAnsi="Nikosh" w:cs="Nikosh" w:hint="cs"/>
                <w:b/>
                <w:bCs/>
                <w:sz w:val="20"/>
                <w:cs/>
                <w:lang w:bidi="bn-IN"/>
              </w:rPr>
              <w:t>র আলোকে গৃহিতব্য কার্যক্রম</w:t>
            </w:r>
          </w:p>
        </w:tc>
      </w:tr>
      <w:tr w:rsidR="00E1159D" w:rsidRPr="00E1159D" w:rsidTr="00520D72">
        <w:tc>
          <w:tcPr>
            <w:tcW w:w="1890" w:type="dxa"/>
            <w:vAlign w:val="center"/>
          </w:tcPr>
          <w:p w:rsidR="008F3E8B" w:rsidRPr="00E1159D" w:rsidRDefault="008F3E8B" w:rsidP="000E2372">
            <w:pPr>
              <w:spacing w:before="120" w:after="120" w:line="288" w:lineRule="auto"/>
              <w:rPr>
                <w:rFonts w:ascii="Nikosh" w:eastAsia="NikoshBAN" w:hAnsi="Nikosh" w:cs="Nikosh"/>
                <w:b/>
                <w:bCs/>
                <w:sz w:val="20"/>
                <w:cs/>
                <w:lang w:bidi="bn-IN"/>
              </w:rPr>
            </w:pPr>
            <w:permStart w:id="354624821" w:edGrp="everyone" w:colFirst="0" w:colLast="0"/>
            <w:permStart w:id="338956505" w:edGrp="everyone" w:colFirst="1" w:colLast="1"/>
            <w:permStart w:id="1026114538" w:edGrp="everyone" w:colFirst="2" w:colLast="2"/>
            <w:r w:rsidRPr="00E1159D">
              <w:rPr>
                <w:rFonts w:ascii="Nikosh" w:eastAsia="NikoshBAN" w:hAnsi="Nikosh" w:cs="Nikosh"/>
                <w:b/>
                <w:bCs/>
                <w:sz w:val="20"/>
                <w:cs/>
                <w:lang w:bidi="bn-IN"/>
              </w:rPr>
              <w:t>২০১</w:t>
            </w:r>
            <w:r w:rsidR="00C850C8" w:rsidRPr="00E1159D">
              <w:rPr>
                <w:rFonts w:ascii="Nikosh" w:eastAsia="NikoshBAN" w:hAnsi="Nikosh" w:cs="Nikosh" w:hint="cs"/>
                <w:b/>
                <w:bCs/>
                <w:sz w:val="20"/>
                <w:cs/>
                <w:lang w:bidi="bn-IN"/>
              </w:rPr>
              <w:t>৯</w:t>
            </w:r>
            <w:r w:rsidRPr="00E1159D">
              <w:rPr>
                <w:rFonts w:ascii="Nikosh" w:eastAsia="NikoshBAN" w:hAnsi="Nikosh" w:cs="Nikosh"/>
                <w:b/>
                <w:bCs/>
                <w:sz w:val="20"/>
                <w:cs/>
                <w:lang w:bidi="bn-IN"/>
              </w:rPr>
              <w:t>-</w:t>
            </w:r>
            <w:r w:rsidR="00C850C8" w:rsidRPr="00E1159D">
              <w:rPr>
                <w:rFonts w:ascii="Nikosh" w:eastAsia="NikoshBAN" w:hAnsi="Nikosh" w:cs="Nikosh" w:hint="cs"/>
                <w:b/>
                <w:bCs/>
                <w:sz w:val="20"/>
                <w:cs/>
                <w:lang w:bidi="bn-IN"/>
              </w:rPr>
              <w:t>২০</w:t>
            </w:r>
            <w:r w:rsidRPr="00E1159D">
              <w:rPr>
                <w:rFonts w:ascii="Nikosh" w:eastAsia="NikoshBAN" w:hAnsi="Nikosh" w:cs="Nikosh"/>
                <w:b/>
                <w:bCs/>
                <w:sz w:val="20"/>
                <w:cs/>
                <w:lang w:bidi="bn-IN"/>
              </w:rPr>
              <w:t xml:space="preserve"> </w:t>
            </w:r>
            <w:r w:rsidRPr="00E1159D">
              <w:rPr>
                <w:rFonts w:ascii="Nikosh" w:eastAsia="NikoshBAN" w:hAnsi="Nikosh" w:cs="Nikosh"/>
                <w:b/>
                <w:bCs/>
                <w:sz w:val="20"/>
                <w:cs/>
                <w:lang w:bidi="bn-BD"/>
              </w:rPr>
              <w:t>অর্থবছরে</w:t>
            </w:r>
            <w:r w:rsidRPr="00E1159D">
              <w:rPr>
                <w:rFonts w:ascii="Nikosh" w:eastAsia="NikoshBAN" w:hAnsi="Nikosh" w:cs="Nikosh" w:hint="cs"/>
                <w:b/>
                <w:bCs/>
                <w:sz w:val="20"/>
                <w:cs/>
                <w:lang w:bidi="bn-IN"/>
              </w:rPr>
              <w:t xml:space="preserve">র </w:t>
            </w:r>
            <w:r w:rsidRPr="00E1159D">
              <w:rPr>
                <w:rFonts w:ascii="Nikosh" w:eastAsia="NikoshBAN" w:hAnsi="Nikosh" w:cs="Nikosh"/>
                <w:b/>
                <w:bCs/>
                <w:sz w:val="20"/>
                <w:cs/>
                <w:lang w:bidi="bn-BD"/>
              </w:rPr>
              <w:lastRenderedPageBreak/>
              <w:t>পরিকল্পনা</w:t>
            </w:r>
          </w:p>
        </w:tc>
        <w:tc>
          <w:tcPr>
            <w:tcW w:w="5317" w:type="dxa"/>
          </w:tcPr>
          <w:p w:rsidR="00C850C8" w:rsidRPr="00E1159D" w:rsidRDefault="00C850C8" w:rsidP="00C850C8">
            <w:pPr>
              <w:pStyle w:val="ListParagraph"/>
              <w:numPr>
                <w:ilvl w:val="0"/>
                <w:numId w:val="42"/>
              </w:numPr>
              <w:spacing w:before="120" w:after="120"/>
              <w:ind w:left="252" w:hanging="270"/>
              <w:jc w:val="both"/>
              <w:rPr>
                <w:rFonts w:ascii="NikoshBAN" w:eastAsia="Nikosh" w:hAnsi="NikoshBAN" w:cs="NikoshBAN"/>
                <w:sz w:val="20"/>
                <w:szCs w:val="20"/>
                <w:rtl/>
                <w:cs/>
              </w:rPr>
            </w:pPr>
            <w:r w:rsidRPr="00E1159D">
              <w:rPr>
                <w:rFonts w:ascii="NikoshBAN" w:eastAsia="Nikosh" w:hAnsi="NikoshBAN" w:cs="NikoshBAN"/>
                <w:sz w:val="20"/>
                <w:szCs w:val="20"/>
                <w:cs/>
                <w:lang w:bidi="bn-IN"/>
              </w:rPr>
              <w:lastRenderedPageBreak/>
              <w:t>স্কুল ফিডিং কার্যক্রমকে সম্প্রসারণ করা</w:t>
            </w:r>
            <w:r w:rsidR="00A56DBC">
              <w:rPr>
                <w:rFonts w:ascii="NikoshBAN" w:eastAsia="Nikosh" w:hAnsi="NikoshBAN" w:cs="NikoshBAN"/>
                <w:sz w:val="20"/>
                <w:szCs w:val="20"/>
                <w:cs/>
                <w:lang w:bidi="bn-IN"/>
              </w:rPr>
              <w:t>র জন্য এবং এ কার্যক্রমে বেসরকার</w:t>
            </w:r>
            <w:r w:rsidR="00A56DBC">
              <w:rPr>
                <w:rFonts w:ascii="NikoshBAN" w:eastAsia="Nikosh" w:hAnsi="NikoshBAN" w:cs="NikoshBAN" w:hint="cs"/>
                <w:sz w:val="20"/>
                <w:szCs w:val="20"/>
                <w:cs/>
                <w:lang w:bidi="bn-IN"/>
              </w:rPr>
              <w:t>ি</w:t>
            </w:r>
            <w:r w:rsidRPr="00E1159D">
              <w:rPr>
                <w:rFonts w:ascii="NikoshBAN" w:eastAsia="Nikosh" w:hAnsi="NikoshBAN" w:cs="NikoshBAN"/>
                <w:sz w:val="20"/>
                <w:szCs w:val="20"/>
                <w:cs/>
                <w:lang w:bidi="bn-IN"/>
              </w:rPr>
              <w:t xml:space="preserve"> খাত </w:t>
            </w:r>
            <w:r w:rsidRPr="00E1159D">
              <w:rPr>
                <w:rFonts w:ascii="NikoshBAN" w:eastAsia="Nikosh" w:hAnsi="NikoshBAN" w:cs="NikoshBAN"/>
                <w:sz w:val="20"/>
                <w:szCs w:val="20"/>
                <w:cs/>
                <w:lang w:bidi="bn-IN"/>
              </w:rPr>
              <w:lastRenderedPageBreak/>
              <w:t>ও ব্যক্তিগত প্রচেষ্টাকে অন্তর্ভুক্ত করার জন্য জাতীয় স্কুল ফিডিং নীতি প্রণয়ন</w:t>
            </w:r>
            <w:r w:rsidR="00A56DBC">
              <w:rPr>
                <w:rFonts w:ascii="NikoshBAN" w:eastAsia="Nikosh" w:hAnsi="NikoshBAN" w:cs="NikoshBAN"/>
                <w:sz w:val="20"/>
                <w:szCs w:val="20"/>
                <w:cs/>
                <w:lang w:bidi="bn-IN"/>
              </w:rPr>
              <w:t>ের কার্যক্রম গ্রহণ। নীতিটি প্র</w:t>
            </w:r>
            <w:r w:rsidR="00A56DBC">
              <w:rPr>
                <w:rFonts w:ascii="NikoshBAN" w:eastAsia="Nikosh" w:hAnsi="NikoshBAN" w:cs="NikoshBAN" w:hint="cs"/>
                <w:sz w:val="20"/>
                <w:szCs w:val="20"/>
                <w:cs/>
                <w:lang w:bidi="bn-IN"/>
              </w:rPr>
              <w:t>ণী</w:t>
            </w:r>
            <w:r w:rsidRPr="00E1159D">
              <w:rPr>
                <w:rFonts w:ascii="NikoshBAN" w:eastAsia="Nikosh" w:hAnsi="NikoshBAN" w:cs="NikoshBAN"/>
                <w:sz w:val="20"/>
                <w:szCs w:val="20"/>
                <w:cs/>
                <w:lang w:bidi="bn-IN"/>
              </w:rPr>
              <w:t>ত হলে স্কুল ফিডিং কার্য</w:t>
            </w:r>
            <w:r w:rsidR="00A56DBC">
              <w:rPr>
                <w:rFonts w:ascii="NikoshBAN" w:eastAsia="Nikosh" w:hAnsi="NikoshBAN" w:cs="NikoshBAN"/>
                <w:sz w:val="20"/>
                <w:szCs w:val="20"/>
                <w:cs/>
                <w:lang w:bidi="bn-IN"/>
              </w:rPr>
              <w:t>ক্রমে স্থানীয় ব্যক্তিসহ বেসরকার</w:t>
            </w:r>
            <w:r w:rsidR="00A56DBC">
              <w:rPr>
                <w:rFonts w:ascii="NikoshBAN" w:eastAsia="Nikosh" w:hAnsi="NikoshBAN" w:cs="NikoshBAN" w:hint="cs"/>
                <w:sz w:val="20"/>
                <w:szCs w:val="20"/>
                <w:cs/>
                <w:lang w:bidi="bn-IN"/>
              </w:rPr>
              <w:t>ি</w:t>
            </w:r>
            <w:r w:rsidRPr="00E1159D">
              <w:rPr>
                <w:rFonts w:ascii="NikoshBAN" w:eastAsia="Nikosh" w:hAnsi="NikoshBAN" w:cs="NikoshBAN"/>
                <w:sz w:val="20"/>
                <w:szCs w:val="20"/>
                <w:cs/>
                <w:lang w:bidi="bn-IN"/>
              </w:rPr>
              <w:t xml:space="preserve"> প্রাতিষ্ঠানের সম্পৃক্ততা বৃদ্ধি পাবে এবং সমাগ্রিক কার্যক্রম সমন্বিতভাবে বাস্তবায়িত হবে</w:t>
            </w:r>
            <w:r w:rsidRPr="00E1159D">
              <w:rPr>
                <w:rFonts w:ascii="NikoshBAN" w:eastAsia="Nikosh" w:hAnsi="NikoshBAN" w:cs="NikoshBAN"/>
                <w:sz w:val="20"/>
                <w:szCs w:val="20"/>
                <w:rtl/>
                <w:cs/>
              </w:rPr>
              <w:t>;</w:t>
            </w:r>
          </w:p>
          <w:p w:rsidR="00C850C8" w:rsidRPr="00E1159D" w:rsidRDefault="00C850C8" w:rsidP="00C850C8">
            <w:pPr>
              <w:pStyle w:val="ListParagraph"/>
              <w:numPr>
                <w:ilvl w:val="0"/>
                <w:numId w:val="42"/>
              </w:numPr>
              <w:spacing w:before="120" w:after="120"/>
              <w:ind w:left="252" w:hanging="270"/>
              <w:jc w:val="both"/>
              <w:rPr>
                <w:rFonts w:ascii="NikoshBAN" w:hAnsi="NikoshBAN" w:cs="NikoshBAN"/>
                <w:sz w:val="20"/>
                <w:szCs w:val="20"/>
              </w:rPr>
            </w:pPr>
            <w:r w:rsidRPr="00E1159D">
              <w:rPr>
                <w:rFonts w:ascii="NikoshBAN" w:hAnsi="NikoshBAN" w:cs="NikoshBAN"/>
                <w:sz w:val="20"/>
                <w:szCs w:val="20"/>
                <w:cs/>
                <w:lang w:bidi="bn-IN"/>
              </w:rPr>
              <w:t xml:space="preserve">আইসিটি ব্যবহারের মাধ্যমে প্রাথমিক শিক্ষার ক্যাপাসিটি উন্নয়নের মাধ্যমে শিক্ষার গুণগত মান উন্নয়নের লক্ষ্যে </w:t>
            </w:r>
            <w:r w:rsidRPr="00E1159D">
              <w:rPr>
                <w:rFonts w:ascii="NikoshBAN" w:hAnsi="NikoshBAN" w:cs="NikoshBAN"/>
                <w:sz w:val="20"/>
                <w:szCs w:val="20"/>
              </w:rPr>
              <w:t>‘</w:t>
            </w:r>
            <w:r w:rsidRPr="00E1159D">
              <w:rPr>
                <w:rFonts w:ascii="NikoshBAN" w:hAnsi="NikoshBAN" w:cs="NikoshBAN"/>
                <w:sz w:val="20"/>
                <w:szCs w:val="20"/>
                <w:cs/>
                <w:lang w:bidi="bn-IN"/>
              </w:rPr>
              <w:t>ডিজিটাল প্রাথমিক শিক্ষা</w:t>
            </w:r>
            <w:r w:rsidRPr="00E1159D">
              <w:rPr>
                <w:rFonts w:ascii="NikoshBAN" w:hAnsi="NikoshBAN" w:cs="NikoshBAN"/>
                <w:sz w:val="20"/>
                <w:szCs w:val="20"/>
              </w:rPr>
              <w:t>’</w:t>
            </w:r>
            <w:r w:rsidRPr="00E1159D">
              <w:rPr>
                <w:rFonts w:ascii="NikoshBAN" w:hAnsi="NikoshBAN" w:cs="NikoshBAN"/>
                <w:sz w:val="20"/>
                <w:szCs w:val="20"/>
                <w:cs/>
                <w:lang w:bidi="bn-IN"/>
              </w:rPr>
              <w:t xml:space="preserve"> শীর্ষক </w:t>
            </w:r>
            <w:r w:rsidRPr="00E1159D">
              <w:rPr>
                <w:rFonts w:ascii="NikoshBAN" w:eastAsia="Nikosh" w:hAnsi="NikoshBAN" w:cs="NikoshBAN"/>
                <w:sz w:val="20"/>
                <w:szCs w:val="20"/>
                <w:cs/>
                <w:lang w:bidi="bn-IN"/>
              </w:rPr>
              <w:t xml:space="preserve">একটি পাইলট প্রকল্প গ্রহণ। উক্ত প্রকল্পের আওতায় </w:t>
            </w:r>
            <w:r w:rsidRPr="00E1159D">
              <w:rPr>
                <w:rFonts w:ascii="NikoshBAN" w:hAnsi="NikoshBAN" w:cs="NikoshBAN"/>
                <w:sz w:val="20"/>
                <w:szCs w:val="20"/>
                <w:cs/>
                <w:lang w:bidi="bn-IN"/>
              </w:rPr>
              <w:t>৫০৩টি মডেল প্রাথমিক বিদ্যালয়ে ইন্টারঅ্যাকটিভ ক্লাসরুম তৈরি করা হবে</w:t>
            </w:r>
            <w:r w:rsidRPr="00E1159D">
              <w:rPr>
                <w:rFonts w:ascii="NikoshBAN" w:hAnsi="NikoshBAN" w:cs="NikoshBAN"/>
                <w:sz w:val="20"/>
                <w:szCs w:val="20"/>
              </w:rPr>
              <w:t xml:space="preserve">, </w:t>
            </w:r>
            <w:r w:rsidRPr="00E1159D">
              <w:rPr>
                <w:rFonts w:ascii="NikoshBAN" w:hAnsi="NikoshBAN" w:cs="NikoshBAN"/>
                <w:sz w:val="20"/>
                <w:szCs w:val="20"/>
                <w:cs/>
                <w:lang w:bidi="bn-IN"/>
              </w:rPr>
              <w:t>এ প্রকল্পের আওতায় ২০১৯</w:t>
            </w:r>
            <w:r w:rsidRPr="00E1159D">
              <w:rPr>
                <w:rFonts w:ascii="NikoshBAN" w:hAnsi="NikoshBAN" w:cs="NikoshBAN"/>
                <w:sz w:val="20"/>
                <w:szCs w:val="20"/>
              </w:rPr>
              <w:t>-</w:t>
            </w:r>
            <w:r w:rsidRPr="00E1159D">
              <w:rPr>
                <w:rFonts w:ascii="NikoshBAN" w:hAnsi="NikoshBAN" w:cs="NikoshBAN"/>
                <w:sz w:val="20"/>
                <w:szCs w:val="20"/>
                <w:cs/>
                <w:lang w:bidi="bn-IN"/>
              </w:rPr>
              <w:t>২০ অর্থবছরে মোট বরাদ্দ ২৫ কোটি টাকা</w:t>
            </w:r>
            <w:r w:rsidRPr="00E1159D">
              <w:rPr>
                <w:rFonts w:ascii="NikoshBAN" w:hAnsi="NikoshBAN" w:cs="NikoshBAN"/>
                <w:sz w:val="20"/>
                <w:szCs w:val="20"/>
              </w:rPr>
              <w:t>;</w:t>
            </w:r>
          </w:p>
          <w:p w:rsidR="00C850C8" w:rsidRPr="00E1159D" w:rsidRDefault="00C850C8" w:rsidP="00C850C8">
            <w:pPr>
              <w:pStyle w:val="ListParagraph"/>
              <w:numPr>
                <w:ilvl w:val="0"/>
                <w:numId w:val="42"/>
              </w:numPr>
              <w:spacing w:before="120" w:after="120"/>
              <w:ind w:left="252" w:hanging="270"/>
              <w:jc w:val="both"/>
              <w:rPr>
                <w:rFonts w:ascii="NikoshBAN" w:eastAsia="Nikosh" w:hAnsi="NikoshBAN" w:cs="NikoshBAN"/>
                <w:sz w:val="20"/>
                <w:szCs w:val="20"/>
              </w:rPr>
            </w:pPr>
            <w:r w:rsidRPr="00E1159D">
              <w:rPr>
                <w:rFonts w:ascii="NikoshBAN" w:hAnsi="NikoshBAN" w:cs="NikoshBAN"/>
                <w:sz w:val="20"/>
                <w:szCs w:val="20"/>
              </w:rPr>
              <w:t>‘</w:t>
            </w:r>
            <w:r w:rsidRPr="00E1159D">
              <w:rPr>
                <w:rFonts w:ascii="NikoshBAN" w:hAnsi="NikoshBAN" w:cs="NikoshBAN"/>
                <w:sz w:val="20"/>
                <w:szCs w:val="20"/>
                <w:cs/>
                <w:lang w:bidi="bn-IN"/>
              </w:rPr>
              <w:t xml:space="preserve">প্রাথমিক স্কুল কাবস্কাউট </w:t>
            </w:r>
            <w:r w:rsidRPr="00E1159D">
              <w:rPr>
                <w:rFonts w:ascii="NikoshBAN" w:hAnsi="NikoshBAN" w:cs="NikoshBAN"/>
                <w:sz w:val="20"/>
                <w:szCs w:val="20"/>
              </w:rPr>
              <w:t>(</w:t>
            </w:r>
            <w:r w:rsidRPr="00E1159D">
              <w:rPr>
                <w:rFonts w:ascii="NikoshBAN" w:hAnsi="NikoshBAN" w:cs="NikoshBAN"/>
                <w:sz w:val="20"/>
                <w:szCs w:val="20"/>
                <w:cs/>
                <w:lang w:bidi="bn-IN"/>
              </w:rPr>
              <w:t>৩য় পর্যায়</w:t>
            </w:r>
            <w:r w:rsidRPr="00E1159D">
              <w:rPr>
                <w:rFonts w:ascii="NikoshBAN" w:hAnsi="NikoshBAN" w:cs="NikoshBAN"/>
                <w:sz w:val="20"/>
                <w:szCs w:val="20"/>
              </w:rPr>
              <w:t xml:space="preserve">)’ </w:t>
            </w:r>
            <w:r w:rsidRPr="00E1159D">
              <w:rPr>
                <w:rFonts w:ascii="NikoshBAN" w:hAnsi="NikoshBAN" w:cs="NikoshBAN"/>
                <w:sz w:val="20"/>
                <w:szCs w:val="20"/>
                <w:cs/>
                <w:lang w:bidi="bn-IN"/>
              </w:rPr>
              <w:t xml:space="preserve">প্রকল্পের সফলভাবে সমাপ্তির পর </w:t>
            </w:r>
            <w:r w:rsidRPr="00E1159D">
              <w:rPr>
                <w:rFonts w:ascii="NikoshBAN" w:hAnsi="NikoshBAN" w:cs="NikoshBAN"/>
                <w:sz w:val="20"/>
                <w:szCs w:val="20"/>
              </w:rPr>
              <w:t>‘</w:t>
            </w:r>
            <w:r w:rsidRPr="00E1159D">
              <w:rPr>
                <w:rFonts w:ascii="NikoshBAN" w:hAnsi="NikoshBAN" w:cs="NikoshBAN"/>
                <w:sz w:val="20"/>
                <w:szCs w:val="20"/>
                <w:cs/>
                <w:lang w:bidi="bn-IN"/>
              </w:rPr>
              <w:t xml:space="preserve">প্রাথমিক স্কুল কাবস্কাউট </w:t>
            </w:r>
            <w:r w:rsidRPr="00E1159D">
              <w:rPr>
                <w:rFonts w:ascii="NikoshBAN" w:hAnsi="NikoshBAN" w:cs="NikoshBAN"/>
                <w:sz w:val="20"/>
                <w:szCs w:val="20"/>
              </w:rPr>
              <w:t>(</w:t>
            </w:r>
            <w:r w:rsidRPr="00E1159D">
              <w:rPr>
                <w:rFonts w:ascii="NikoshBAN" w:hAnsi="NikoshBAN" w:cs="NikoshBAN"/>
                <w:sz w:val="20"/>
                <w:szCs w:val="20"/>
                <w:cs/>
                <w:lang w:bidi="bn-IN"/>
              </w:rPr>
              <w:t>৪র্থ পর্যায়</w:t>
            </w:r>
            <w:r w:rsidRPr="00E1159D">
              <w:rPr>
                <w:rFonts w:ascii="NikoshBAN" w:hAnsi="NikoshBAN" w:cs="NikoshBAN"/>
                <w:sz w:val="20"/>
                <w:szCs w:val="20"/>
              </w:rPr>
              <w:t xml:space="preserve">)’ </w:t>
            </w:r>
            <w:r w:rsidRPr="00E1159D">
              <w:rPr>
                <w:rFonts w:ascii="NikoshBAN" w:hAnsi="NikoshBAN" w:cs="NikoshBAN"/>
                <w:sz w:val="20"/>
                <w:szCs w:val="20"/>
                <w:cs/>
                <w:lang w:bidi="bn-IN"/>
              </w:rPr>
              <w:t>প্রকল</w:t>
            </w:r>
            <w:r w:rsidR="00B91330" w:rsidRPr="00E1159D">
              <w:rPr>
                <w:rFonts w:ascii="NikoshBAN" w:hAnsi="NikoshBAN" w:cs="NikoshBAN"/>
                <w:sz w:val="20"/>
                <w:szCs w:val="20"/>
                <w:cs/>
                <w:lang w:bidi="bn-IN"/>
              </w:rPr>
              <w:t>্পটি অনুমোদনের জন্য উদ্যোগ গ্রহ</w:t>
            </w:r>
            <w:r w:rsidR="00B91330" w:rsidRPr="00E1159D">
              <w:rPr>
                <w:rFonts w:ascii="NikoshBAN" w:hAnsi="NikoshBAN" w:cs="NikoshBAN" w:hint="cs"/>
                <w:sz w:val="20"/>
                <w:szCs w:val="20"/>
                <w:cs/>
                <w:lang w:bidi="bn-IN"/>
              </w:rPr>
              <w:t>ণ</w:t>
            </w:r>
            <w:r w:rsidRPr="00E1159D">
              <w:rPr>
                <w:rFonts w:ascii="NikoshBAN" w:hAnsi="NikoshBAN" w:cs="NikoshBAN"/>
                <w:sz w:val="20"/>
                <w:szCs w:val="20"/>
                <w:cs/>
                <w:lang w:bidi="bn-IN"/>
              </w:rPr>
              <w:t xml:space="preserve"> করা হয়েছে যার মোট প্রকল্প ব্যয় ৩৫৪</w:t>
            </w:r>
            <w:r w:rsidRPr="00E1159D">
              <w:rPr>
                <w:rFonts w:ascii="NikoshBAN" w:hAnsi="NikoshBAN" w:cs="NikoshBAN"/>
                <w:sz w:val="20"/>
                <w:szCs w:val="20"/>
              </w:rPr>
              <w:t>.</w:t>
            </w:r>
            <w:r w:rsidRPr="00E1159D">
              <w:rPr>
                <w:rFonts w:ascii="NikoshBAN" w:hAnsi="NikoshBAN" w:cs="NikoshBAN"/>
                <w:sz w:val="20"/>
                <w:szCs w:val="20"/>
                <w:cs/>
                <w:lang w:bidi="bn-IN"/>
              </w:rPr>
              <w:t>০২ কোটি টাকা</w:t>
            </w:r>
            <w:r w:rsidRPr="00E1159D">
              <w:rPr>
                <w:rFonts w:ascii="NikoshBAN" w:hAnsi="NikoshBAN" w:cs="NikoshBAN"/>
                <w:sz w:val="20"/>
                <w:szCs w:val="20"/>
              </w:rPr>
              <w:t>;</w:t>
            </w:r>
          </w:p>
          <w:p w:rsidR="00C850C8" w:rsidRPr="00E1159D" w:rsidRDefault="00C850C8" w:rsidP="000E2372">
            <w:pPr>
              <w:pStyle w:val="ListParagraph"/>
              <w:numPr>
                <w:ilvl w:val="0"/>
                <w:numId w:val="42"/>
              </w:numPr>
              <w:spacing w:before="120" w:after="120"/>
              <w:ind w:left="252" w:hanging="270"/>
              <w:jc w:val="both"/>
              <w:rPr>
                <w:rFonts w:ascii="NikoshBAN" w:eastAsia="Nikosh" w:hAnsi="NikoshBAN" w:cs="NikoshBAN"/>
                <w:sz w:val="20"/>
                <w:szCs w:val="20"/>
              </w:rPr>
            </w:pPr>
            <w:r w:rsidRPr="00E1159D">
              <w:rPr>
                <w:rFonts w:ascii="NikoshBAN" w:eastAsia="Nikosh" w:hAnsi="NikoshBAN" w:cs="NikoshBAN"/>
                <w:sz w:val="20"/>
                <w:szCs w:val="20"/>
                <w:cs/>
                <w:lang w:bidi="bn-IN"/>
              </w:rPr>
              <w:t>প্রাথমিক</w:t>
            </w:r>
            <w:r w:rsidRPr="00E1159D">
              <w:rPr>
                <w:rFonts w:ascii="NikoshBAN" w:eastAsia="Nikosh" w:hAnsi="NikoshBAN" w:cs="NikoshBAN"/>
                <w:sz w:val="20"/>
                <w:szCs w:val="20"/>
              </w:rPr>
              <w:t xml:space="preserve"> </w:t>
            </w:r>
            <w:r w:rsidRPr="00E1159D">
              <w:rPr>
                <w:rFonts w:ascii="NikoshBAN" w:eastAsia="Nikosh" w:hAnsi="NikoshBAN" w:cs="NikoshBAN"/>
                <w:sz w:val="20"/>
                <w:szCs w:val="20"/>
                <w:cs/>
                <w:lang w:bidi="bn-IN"/>
              </w:rPr>
              <w:t>শিক্ষা</w:t>
            </w:r>
            <w:r w:rsidRPr="00E1159D">
              <w:rPr>
                <w:rFonts w:ascii="NikoshBAN" w:eastAsia="Nikosh" w:hAnsi="NikoshBAN" w:cs="NikoshBAN"/>
                <w:sz w:val="20"/>
                <w:szCs w:val="20"/>
              </w:rPr>
              <w:t xml:space="preserve"> </w:t>
            </w:r>
            <w:r w:rsidRPr="00E1159D">
              <w:rPr>
                <w:rFonts w:ascii="NikoshBAN" w:eastAsia="Nikosh" w:hAnsi="NikoshBAN" w:cs="NikoshBAN"/>
                <w:sz w:val="20"/>
                <w:szCs w:val="20"/>
                <w:cs/>
                <w:lang w:bidi="bn-IN"/>
              </w:rPr>
              <w:t>উন্নয়ন</w:t>
            </w:r>
            <w:r w:rsidRPr="00E1159D">
              <w:rPr>
                <w:rFonts w:ascii="NikoshBAN" w:eastAsia="Nikosh" w:hAnsi="NikoshBAN" w:cs="NikoshBAN"/>
                <w:sz w:val="20"/>
                <w:szCs w:val="20"/>
              </w:rPr>
              <w:t xml:space="preserve"> </w:t>
            </w:r>
            <w:r w:rsidRPr="00E1159D">
              <w:rPr>
                <w:rFonts w:ascii="NikoshBAN" w:eastAsia="Nikosh" w:hAnsi="NikoshBAN" w:cs="NikoshBAN"/>
                <w:sz w:val="20"/>
                <w:szCs w:val="20"/>
                <w:cs/>
                <w:lang w:bidi="bn-IN"/>
              </w:rPr>
              <w:t>প্রকল্প</w:t>
            </w:r>
            <w:r w:rsidRPr="00E1159D">
              <w:rPr>
                <w:rFonts w:ascii="NikoshBAN" w:eastAsia="Nikosh" w:hAnsi="NikoshBAN" w:cs="NikoshBAN"/>
                <w:sz w:val="20"/>
                <w:szCs w:val="20"/>
              </w:rPr>
              <w:t xml:space="preserve"> (</w:t>
            </w:r>
            <w:r w:rsidRPr="00E1159D">
              <w:rPr>
                <w:rFonts w:ascii="NikoshBAN" w:eastAsia="Nikosh" w:hAnsi="NikoshBAN" w:cs="NikoshBAN"/>
                <w:sz w:val="20"/>
                <w:szCs w:val="20"/>
                <w:cs/>
                <w:lang w:bidi="bn-IN"/>
              </w:rPr>
              <w:t>পিইডিপি</w:t>
            </w:r>
            <w:r w:rsidR="000E2372" w:rsidRPr="00E1159D">
              <w:rPr>
                <w:rFonts w:ascii="NikoshBAN" w:eastAsia="Nikosh" w:hAnsi="NikoshBAN" w:cs="NikoshBAN"/>
                <w:sz w:val="20"/>
                <w:szCs w:val="20"/>
              </w:rPr>
              <w:t>)</w:t>
            </w:r>
            <w:r w:rsidRPr="00E1159D">
              <w:rPr>
                <w:rFonts w:ascii="NikoshBAN" w:eastAsia="Nikosh" w:hAnsi="NikoshBAN" w:cs="NikoshBAN"/>
                <w:sz w:val="20"/>
                <w:szCs w:val="20"/>
              </w:rPr>
              <w:t>-</w:t>
            </w:r>
            <w:r w:rsidRPr="00E1159D">
              <w:rPr>
                <w:rFonts w:ascii="NikoshBAN" w:eastAsia="Nikosh" w:hAnsi="NikoshBAN" w:cs="NikoshBAN"/>
                <w:sz w:val="20"/>
                <w:szCs w:val="20"/>
                <w:cs/>
                <w:lang w:bidi="bn-IN"/>
              </w:rPr>
              <w:t>৪</w:t>
            </w:r>
            <w:r w:rsidRPr="00E1159D">
              <w:rPr>
                <w:rFonts w:ascii="NikoshBAN" w:eastAsia="Nikosh" w:hAnsi="NikoshBAN" w:cs="NikoshBAN"/>
                <w:sz w:val="20"/>
                <w:szCs w:val="20"/>
              </w:rPr>
              <w:t xml:space="preserve"> </w:t>
            </w:r>
            <w:r w:rsidRPr="00E1159D">
              <w:rPr>
                <w:rFonts w:ascii="NikoshBAN" w:hAnsi="NikoshBAN" w:cs="NikoshBAN"/>
                <w:sz w:val="20"/>
                <w:szCs w:val="20"/>
                <w:cs/>
                <w:lang w:bidi="bn-IN"/>
              </w:rPr>
              <w:t>গ্রহ</w:t>
            </w:r>
            <w:r w:rsidR="000E2372" w:rsidRPr="00E1159D">
              <w:rPr>
                <w:rFonts w:ascii="NikoshBAN" w:hAnsi="NikoshBAN" w:cs="NikoshBAN" w:hint="cs"/>
                <w:sz w:val="20"/>
                <w:szCs w:val="20"/>
                <w:cs/>
                <w:lang w:bidi="bn-IN"/>
              </w:rPr>
              <w:t>ণ</w:t>
            </w:r>
            <w:r w:rsidRPr="00E1159D">
              <w:rPr>
                <w:rFonts w:ascii="NikoshBAN" w:hAnsi="NikoshBAN" w:cs="NikoshBAN"/>
                <w:sz w:val="20"/>
                <w:szCs w:val="20"/>
                <w:cs/>
                <w:lang w:bidi="bn-IN"/>
              </w:rPr>
              <w:t xml:space="preserve"> করা হয়েছে যার মোট ব্যয় ৩৮৩৯৭</w:t>
            </w:r>
            <w:r w:rsidRPr="00E1159D">
              <w:rPr>
                <w:rFonts w:ascii="NikoshBAN" w:hAnsi="NikoshBAN" w:cs="NikoshBAN"/>
                <w:sz w:val="20"/>
                <w:szCs w:val="20"/>
              </w:rPr>
              <w:t>.</w:t>
            </w:r>
            <w:r w:rsidRPr="00E1159D">
              <w:rPr>
                <w:rFonts w:ascii="NikoshBAN" w:hAnsi="NikoshBAN" w:cs="NikoshBAN"/>
                <w:sz w:val="20"/>
                <w:szCs w:val="20"/>
                <w:cs/>
                <w:lang w:bidi="bn-IN"/>
              </w:rPr>
              <w:t>১৬ কোটি টাকা যা মেয়াদকাল জুলাই ২০১৮ হতে জুন ২০২৩</w:t>
            </w:r>
            <w:r w:rsidR="000E2372" w:rsidRPr="00E1159D">
              <w:rPr>
                <w:rFonts w:ascii="NikoshBAN" w:hAnsi="NikoshBAN" w:cs="NikoshBAN" w:hint="cs"/>
                <w:sz w:val="20"/>
                <w:szCs w:val="20"/>
                <w:cs/>
                <w:lang w:bidi="bn-IN"/>
              </w:rPr>
              <w:t>;</w:t>
            </w:r>
          </w:p>
          <w:p w:rsidR="008F3E8B" w:rsidRPr="00E1159D" w:rsidRDefault="000E2372" w:rsidP="000E2372">
            <w:pPr>
              <w:pStyle w:val="ListParagraph"/>
              <w:numPr>
                <w:ilvl w:val="0"/>
                <w:numId w:val="42"/>
              </w:numPr>
              <w:spacing w:before="120" w:after="120"/>
              <w:ind w:left="252" w:hanging="270"/>
              <w:jc w:val="both"/>
              <w:rPr>
                <w:rFonts w:ascii="NikoshBAN" w:eastAsia="Nikosh" w:hAnsi="NikoshBAN" w:cs="NikoshBAN"/>
                <w:sz w:val="20"/>
                <w:szCs w:val="20"/>
              </w:rPr>
            </w:pPr>
            <w:r w:rsidRPr="00E1159D">
              <w:rPr>
                <w:rFonts w:ascii="NikoshBAN" w:eastAsia="Nikosh" w:hAnsi="NikoshBAN" w:cs="NikoshBAN"/>
                <w:sz w:val="20"/>
                <w:szCs w:val="20"/>
              </w:rPr>
              <w:t>“</w:t>
            </w:r>
            <w:r w:rsidRPr="00E1159D">
              <w:rPr>
                <w:rFonts w:ascii="NikoshBAN" w:eastAsia="Nikosh" w:hAnsi="NikoshBAN" w:cs="NikoshBAN" w:hint="cs"/>
                <w:sz w:val="20"/>
                <w:szCs w:val="20"/>
                <w:cs/>
                <w:lang w:bidi="bn-IN"/>
              </w:rPr>
              <w:t>প্রাথমিক</w:t>
            </w:r>
            <w:r w:rsidRPr="00E1159D">
              <w:rPr>
                <w:rFonts w:ascii="NikoshBAN" w:eastAsia="Nikosh" w:hAnsi="NikoshBAN" w:cs="NikoshBAN"/>
                <w:sz w:val="20"/>
                <w:szCs w:val="20"/>
                <w:cs/>
                <w:lang w:bidi="bn-IN"/>
              </w:rPr>
              <w:t xml:space="preserve"> </w:t>
            </w:r>
            <w:r w:rsidRPr="00E1159D">
              <w:rPr>
                <w:rFonts w:ascii="NikoshBAN" w:eastAsia="Nikosh" w:hAnsi="NikoshBAN" w:cs="NikoshBAN" w:hint="cs"/>
                <w:sz w:val="20"/>
                <w:szCs w:val="20"/>
                <w:cs/>
                <w:lang w:bidi="bn-IN"/>
              </w:rPr>
              <w:t>বিদ্যালয়ে</w:t>
            </w:r>
            <w:r w:rsidRPr="00E1159D">
              <w:rPr>
                <w:rFonts w:ascii="NikoshBAN" w:eastAsia="Nikosh" w:hAnsi="NikoshBAN" w:cs="NikoshBAN"/>
                <w:sz w:val="20"/>
                <w:szCs w:val="20"/>
                <w:cs/>
                <w:lang w:bidi="bn-IN"/>
              </w:rPr>
              <w:t xml:space="preserve"> </w:t>
            </w:r>
            <w:r w:rsidRPr="00E1159D">
              <w:rPr>
                <w:rFonts w:ascii="NikoshBAN" w:eastAsia="Nikosh" w:hAnsi="NikoshBAN" w:cs="NikoshBAN" w:hint="cs"/>
                <w:sz w:val="20"/>
                <w:szCs w:val="20"/>
                <w:cs/>
                <w:lang w:bidi="bn-IN"/>
              </w:rPr>
              <w:t>স্কুল</w:t>
            </w:r>
            <w:r w:rsidRPr="00E1159D">
              <w:rPr>
                <w:rFonts w:ascii="NikoshBAN" w:eastAsia="Nikosh" w:hAnsi="NikoshBAN" w:cs="NikoshBAN"/>
                <w:sz w:val="20"/>
                <w:szCs w:val="20"/>
                <w:cs/>
                <w:lang w:bidi="bn-IN"/>
              </w:rPr>
              <w:t xml:space="preserve"> </w:t>
            </w:r>
            <w:r w:rsidRPr="00E1159D">
              <w:rPr>
                <w:rFonts w:ascii="NikoshBAN" w:eastAsia="Nikosh" w:hAnsi="NikoshBAN" w:cs="NikoshBAN" w:hint="cs"/>
                <w:sz w:val="20"/>
                <w:szCs w:val="20"/>
                <w:cs/>
                <w:lang w:bidi="bn-IN"/>
              </w:rPr>
              <w:t>ফিডিং</w:t>
            </w:r>
            <w:r w:rsidRPr="00E1159D">
              <w:rPr>
                <w:rFonts w:ascii="NikoshBAN" w:eastAsia="Nikosh" w:hAnsi="NikoshBAN" w:cs="NikoshBAN"/>
                <w:sz w:val="20"/>
                <w:szCs w:val="20"/>
                <w:cs/>
                <w:lang w:bidi="bn-IN"/>
              </w:rPr>
              <w:t xml:space="preserve"> </w:t>
            </w:r>
            <w:r w:rsidRPr="00E1159D">
              <w:rPr>
                <w:rFonts w:ascii="NikoshBAN" w:eastAsia="Nikosh" w:hAnsi="NikoshBAN" w:cs="NikoshBAN" w:hint="cs"/>
                <w:sz w:val="20"/>
                <w:szCs w:val="20"/>
                <w:cs/>
                <w:lang w:bidi="bn-IN"/>
              </w:rPr>
              <w:t>কার্যক্রম</w:t>
            </w:r>
            <w:r w:rsidRPr="00E1159D">
              <w:rPr>
                <w:rFonts w:ascii="NikoshBAN" w:eastAsia="Nikosh" w:hAnsi="NikoshBAN" w:cs="NikoshBAN" w:hint="eastAsia"/>
                <w:sz w:val="20"/>
                <w:szCs w:val="20"/>
              </w:rPr>
              <w:t>”</w:t>
            </w:r>
            <w:r w:rsidRPr="00E1159D">
              <w:rPr>
                <w:rFonts w:ascii="NikoshBAN" w:eastAsia="Nikosh" w:hAnsi="NikoshBAN" w:cs="NikoshBAN" w:hint="cs"/>
                <w:sz w:val="20"/>
                <w:szCs w:val="20"/>
                <w:cs/>
                <w:lang w:bidi="bn-IN"/>
              </w:rPr>
              <w:t>শীর্ষক</w:t>
            </w:r>
            <w:r w:rsidRPr="00E1159D">
              <w:rPr>
                <w:rFonts w:ascii="NikoshBAN" w:eastAsia="Nikosh" w:hAnsi="NikoshBAN" w:cs="NikoshBAN"/>
                <w:sz w:val="20"/>
                <w:szCs w:val="20"/>
                <w:cs/>
                <w:lang w:bidi="bn-IN"/>
              </w:rPr>
              <w:t xml:space="preserve"> </w:t>
            </w:r>
            <w:r w:rsidRPr="00E1159D">
              <w:rPr>
                <w:rFonts w:ascii="NikoshBAN" w:eastAsia="Nikosh" w:hAnsi="NikoshBAN" w:cs="NikoshBAN" w:hint="cs"/>
                <w:sz w:val="20"/>
                <w:szCs w:val="20"/>
                <w:cs/>
                <w:lang w:bidi="bn-IN"/>
              </w:rPr>
              <w:t>প্রকল্প</w:t>
            </w:r>
            <w:r w:rsidRPr="00E1159D">
              <w:rPr>
                <w:rFonts w:ascii="NikoshBAN" w:eastAsia="Nikosh" w:hAnsi="NikoshBAN" w:cs="NikoshBAN"/>
                <w:sz w:val="20"/>
                <w:szCs w:val="20"/>
                <w:cs/>
                <w:lang w:bidi="bn-IN"/>
              </w:rPr>
              <w:t xml:space="preserve"> </w:t>
            </w:r>
            <w:r w:rsidRPr="00E1159D">
              <w:rPr>
                <w:rFonts w:ascii="NikoshBAN" w:eastAsia="Nikosh" w:hAnsi="NikoshBAN" w:cs="NikoshBAN" w:hint="cs"/>
                <w:sz w:val="20"/>
                <w:szCs w:val="20"/>
                <w:cs/>
                <w:lang w:bidi="bn-IN"/>
              </w:rPr>
              <w:t>গ্রহণের</w:t>
            </w:r>
            <w:r w:rsidRPr="00E1159D">
              <w:rPr>
                <w:rFonts w:ascii="NikoshBAN" w:eastAsia="Nikosh" w:hAnsi="NikoshBAN" w:cs="NikoshBAN"/>
                <w:sz w:val="20"/>
                <w:szCs w:val="20"/>
                <w:cs/>
                <w:lang w:bidi="bn-IN"/>
              </w:rPr>
              <w:t xml:space="preserve"> </w:t>
            </w:r>
            <w:r w:rsidRPr="00E1159D">
              <w:rPr>
                <w:rFonts w:ascii="NikoshBAN" w:eastAsia="Nikosh" w:hAnsi="NikoshBAN" w:cs="NikoshBAN" w:hint="cs"/>
                <w:sz w:val="20"/>
                <w:szCs w:val="20"/>
                <w:cs/>
                <w:lang w:bidi="bn-IN"/>
              </w:rPr>
              <w:t>উদ্যোগ</w:t>
            </w:r>
            <w:r w:rsidRPr="00E1159D">
              <w:rPr>
                <w:rFonts w:ascii="NikoshBAN" w:eastAsia="Nikosh" w:hAnsi="NikoshBAN" w:cs="NikoshBAN"/>
                <w:sz w:val="20"/>
                <w:szCs w:val="20"/>
                <w:cs/>
                <w:lang w:bidi="bn-IN"/>
              </w:rPr>
              <w:t xml:space="preserve"> </w:t>
            </w:r>
            <w:r w:rsidR="00A56DBC">
              <w:rPr>
                <w:rFonts w:ascii="NikoshBAN" w:eastAsia="Nikosh" w:hAnsi="NikoshBAN" w:cs="NikoshBAN" w:hint="cs"/>
                <w:sz w:val="20"/>
                <w:szCs w:val="20"/>
                <w:cs/>
                <w:lang w:bidi="bn-IN"/>
              </w:rPr>
              <w:t>গ্রহণ</w:t>
            </w:r>
            <w:r w:rsidRPr="00E1159D">
              <w:rPr>
                <w:rFonts w:ascii="NikoshBAN" w:eastAsia="Nikosh" w:hAnsi="NikoshBAN" w:cs="NikoshBAN"/>
                <w:sz w:val="20"/>
                <w:szCs w:val="20"/>
                <w:cs/>
                <w:lang w:bidi="bn-IN"/>
              </w:rPr>
              <w:t xml:space="preserve"> </w:t>
            </w:r>
            <w:r w:rsidRPr="00E1159D">
              <w:rPr>
                <w:rFonts w:ascii="NikoshBAN" w:eastAsia="Nikosh" w:hAnsi="NikoshBAN" w:cs="NikoshBAN" w:hint="cs"/>
                <w:sz w:val="20"/>
                <w:szCs w:val="20"/>
                <w:cs/>
                <w:lang w:bidi="bn-IN"/>
              </w:rPr>
              <w:t>করা</w:t>
            </w:r>
            <w:r w:rsidRPr="00E1159D">
              <w:rPr>
                <w:rFonts w:ascii="NikoshBAN" w:eastAsia="Nikosh" w:hAnsi="NikoshBAN" w:cs="NikoshBAN"/>
                <w:sz w:val="20"/>
                <w:szCs w:val="20"/>
                <w:cs/>
                <w:lang w:bidi="bn-IN"/>
              </w:rPr>
              <w:t xml:space="preserve"> </w:t>
            </w:r>
            <w:r w:rsidRPr="00E1159D">
              <w:rPr>
                <w:rFonts w:ascii="NikoshBAN" w:eastAsia="Nikosh" w:hAnsi="NikoshBAN" w:cs="NikoshBAN" w:hint="cs"/>
                <w:sz w:val="20"/>
                <w:szCs w:val="20"/>
                <w:cs/>
                <w:lang w:bidi="bn-IN"/>
              </w:rPr>
              <w:t>হয়েছে</w:t>
            </w:r>
            <w:r w:rsidRPr="00E1159D">
              <w:rPr>
                <w:rFonts w:ascii="NikoshBAN" w:eastAsia="Nikosh" w:hAnsi="NikoshBAN" w:cs="NikoshBAN"/>
                <w:sz w:val="20"/>
                <w:szCs w:val="20"/>
                <w:cs/>
                <w:lang w:bidi="bn-IN"/>
              </w:rPr>
              <w:t xml:space="preserve"> </w:t>
            </w:r>
            <w:r w:rsidRPr="00E1159D">
              <w:rPr>
                <w:rFonts w:ascii="NikoshBAN" w:eastAsia="Nikosh" w:hAnsi="NikoshBAN" w:cs="NikoshBAN" w:hint="cs"/>
                <w:sz w:val="20"/>
                <w:szCs w:val="20"/>
                <w:cs/>
                <w:lang w:bidi="bn-IN"/>
              </w:rPr>
              <w:t>যার</w:t>
            </w:r>
            <w:r w:rsidRPr="00E1159D">
              <w:rPr>
                <w:rFonts w:ascii="NikoshBAN" w:eastAsia="Nikosh" w:hAnsi="NikoshBAN" w:cs="NikoshBAN"/>
                <w:sz w:val="20"/>
                <w:szCs w:val="20"/>
                <w:cs/>
                <w:lang w:bidi="bn-IN"/>
              </w:rPr>
              <w:t xml:space="preserve"> </w:t>
            </w:r>
            <w:r w:rsidRPr="00E1159D">
              <w:rPr>
                <w:rFonts w:ascii="NikoshBAN" w:eastAsia="Nikosh" w:hAnsi="NikoshBAN" w:cs="NikoshBAN" w:hint="cs"/>
                <w:sz w:val="20"/>
                <w:szCs w:val="20"/>
                <w:cs/>
                <w:lang w:bidi="bn-IN"/>
              </w:rPr>
              <w:t>আওতায়</w:t>
            </w:r>
            <w:r w:rsidRPr="00E1159D">
              <w:rPr>
                <w:rFonts w:ascii="NikoshBAN" w:eastAsia="Nikosh" w:hAnsi="NikoshBAN" w:cs="NikoshBAN"/>
                <w:sz w:val="20"/>
                <w:szCs w:val="20"/>
                <w:cs/>
                <w:lang w:bidi="bn-IN"/>
              </w:rPr>
              <w:t xml:space="preserve"> </w:t>
            </w:r>
            <w:r w:rsidRPr="00E1159D">
              <w:rPr>
                <w:rFonts w:ascii="NikoshBAN" w:eastAsia="Nikosh" w:hAnsi="NikoshBAN" w:cs="NikoshBAN" w:hint="cs"/>
                <w:sz w:val="20"/>
                <w:szCs w:val="20"/>
                <w:cs/>
                <w:lang w:bidi="bn-IN"/>
              </w:rPr>
              <w:t>প্রতিটি</w:t>
            </w:r>
            <w:r w:rsidRPr="00E1159D">
              <w:rPr>
                <w:rFonts w:ascii="NikoshBAN" w:eastAsia="Nikosh" w:hAnsi="NikoshBAN" w:cs="NikoshBAN"/>
                <w:sz w:val="20"/>
                <w:szCs w:val="20"/>
                <w:cs/>
                <w:lang w:bidi="bn-IN"/>
              </w:rPr>
              <w:t xml:space="preserve"> </w:t>
            </w:r>
            <w:r w:rsidRPr="00E1159D">
              <w:rPr>
                <w:rFonts w:ascii="NikoshBAN" w:eastAsia="Nikosh" w:hAnsi="NikoshBAN" w:cs="NikoshBAN" w:hint="cs"/>
                <w:sz w:val="20"/>
                <w:szCs w:val="20"/>
                <w:cs/>
                <w:lang w:bidi="bn-IN"/>
              </w:rPr>
              <w:t>শিক্ষার্থী</w:t>
            </w:r>
            <w:r w:rsidRPr="00E1159D">
              <w:rPr>
                <w:rFonts w:ascii="NikoshBAN" w:eastAsia="Nikosh" w:hAnsi="NikoshBAN" w:cs="NikoshBAN"/>
                <w:sz w:val="20"/>
                <w:szCs w:val="20"/>
                <w:cs/>
                <w:lang w:bidi="bn-IN"/>
              </w:rPr>
              <w:t xml:space="preserve"> </w:t>
            </w:r>
            <w:r w:rsidRPr="00E1159D">
              <w:rPr>
                <w:rFonts w:ascii="NikoshBAN" w:eastAsia="Nikosh" w:hAnsi="NikoshBAN" w:cs="NikoshBAN" w:hint="cs"/>
                <w:sz w:val="20"/>
                <w:szCs w:val="20"/>
                <w:cs/>
                <w:lang w:bidi="bn-IN"/>
              </w:rPr>
              <w:t>দুপুরে</w:t>
            </w:r>
            <w:r w:rsidRPr="00E1159D">
              <w:rPr>
                <w:rFonts w:ascii="NikoshBAN" w:eastAsia="Nikosh" w:hAnsi="NikoshBAN" w:cs="NikoshBAN"/>
                <w:sz w:val="20"/>
                <w:szCs w:val="20"/>
                <w:cs/>
                <w:lang w:bidi="bn-IN"/>
              </w:rPr>
              <w:t xml:space="preserve"> </w:t>
            </w:r>
            <w:r w:rsidRPr="00E1159D">
              <w:rPr>
                <w:rFonts w:ascii="NikoshBAN" w:eastAsia="Nikosh" w:hAnsi="NikoshBAN" w:cs="NikoshBAN" w:hint="cs"/>
                <w:sz w:val="20"/>
                <w:szCs w:val="20"/>
                <w:cs/>
                <w:lang w:bidi="bn-IN"/>
              </w:rPr>
              <w:t>বিদ্যালয়ে</w:t>
            </w:r>
            <w:r w:rsidRPr="00E1159D">
              <w:rPr>
                <w:rFonts w:ascii="NikoshBAN" w:eastAsia="Nikosh" w:hAnsi="NikoshBAN" w:cs="NikoshBAN"/>
                <w:sz w:val="20"/>
                <w:szCs w:val="20"/>
                <w:cs/>
                <w:lang w:bidi="bn-IN"/>
              </w:rPr>
              <w:t xml:space="preserve"> </w:t>
            </w:r>
            <w:r w:rsidRPr="00E1159D">
              <w:rPr>
                <w:rFonts w:ascii="NikoshBAN" w:eastAsia="Nikosh" w:hAnsi="NikoshBAN" w:cs="NikoshBAN" w:hint="cs"/>
                <w:sz w:val="20"/>
                <w:szCs w:val="20"/>
                <w:cs/>
                <w:lang w:bidi="bn-IN"/>
              </w:rPr>
              <w:t>খাবার</w:t>
            </w:r>
            <w:r w:rsidRPr="00E1159D">
              <w:rPr>
                <w:rFonts w:ascii="NikoshBAN" w:eastAsia="Nikosh" w:hAnsi="NikoshBAN" w:cs="NikoshBAN"/>
                <w:sz w:val="20"/>
                <w:szCs w:val="20"/>
                <w:cs/>
                <w:lang w:bidi="bn-IN"/>
              </w:rPr>
              <w:t xml:space="preserve"> </w:t>
            </w:r>
            <w:r w:rsidRPr="00E1159D">
              <w:rPr>
                <w:rFonts w:ascii="NikoshBAN" w:eastAsia="Nikosh" w:hAnsi="NikoshBAN" w:cs="NikoshBAN" w:hint="cs"/>
                <w:sz w:val="20"/>
                <w:szCs w:val="20"/>
                <w:cs/>
                <w:lang w:bidi="bn-IN"/>
              </w:rPr>
              <w:t>পাবে</w:t>
            </w:r>
            <w:r w:rsidRPr="00E1159D">
              <w:rPr>
                <w:rFonts w:ascii="NikoshBAN" w:eastAsia="Nikosh" w:hAnsi="NikoshBAN" w:cs="NikoshBAN"/>
                <w:sz w:val="20"/>
                <w:szCs w:val="20"/>
                <w:cs/>
                <w:lang w:bidi="bn-IN"/>
              </w:rPr>
              <w:t xml:space="preserve"> </w:t>
            </w:r>
            <w:r w:rsidRPr="00E1159D">
              <w:rPr>
                <w:rFonts w:ascii="NikoshBAN" w:eastAsia="Nikosh" w:hAnsi="NikoshBAN" w:cs="NikoshBAN" w:hint="cs"/>
                <w:sz w:val="20"/>
                <w:szCs w:val="20"/>
                <w:cs/>
                <w:lang w:bidi="hi-IN"/>
              </w:rPr>
              <w:t>।</w:t>
            </w:r>
          </w:p>
        </w:tc>
      </w:tr>
    </w:tbl>
    <w:permEnd w:id="354624821"/>
    <w:permEnd w:id="338956505"/>
    <w:permEnd w:id="1026114538"/>
    <w:p w:rsidR="0044067C" w:rsidRPr="00E1159D" w:rsidRDefault="0044067C" w:rsidP="0044067C">
      <w:pPr>
        <w:spacing w:before="120" w:after="120" w:line="288" w:lineRule="auto"/>
        <w:ind w:left="540" w:hanging="540"/>
        <w:rPr>
          <w:rFonts w:ascii="Nikosh" w:eastAsia="NikoshBAN" w:hAnsi="Nikosh" w:cs="Nikosh"/>
          <w:b/>
          <w:bCs/>
          <w:sz w:val="24"/>
          <w:szCs w:val="24"/>
          <w:lang w:bidi="bn-BD"/>
        </w:rPr>
      </w:pPr>
      <w:r w:rsidRPr="00E1159D">
        <w:rPr>
          <w:rFonts w:ascii="Nikosh" w:eastAsia="NikoshBAN" w:hAnsi="Nikosh" w:cs="Nikosh"/>
          <w:b/>
          <w:bCs/>
          <w:sz w:val="24"/>
          <w:szCs w:val="24"/>
          <w:cs/>
          <w:lang w:bidi="bn-BD"/>
        </w:rPr>
        <w:lastRenderedPageBreak/>
        <w:t>৮</w:t>
      </w:r>
      <w:r w:rsidRPr="00E1159D">
        <w:rPr>
          <w:rFonts w:ascii="Nikosh" w:eastAsia="NikoshBAN" w:hAnsi="Nikosh" w:cs="Nikosh"/>
          <w:b/>
          <w:bCs/>
          <w:sz w:val="24"/>
          <w:szCs w:val="24"/>
          <w:lang w:bidi="bn-BD"/>
        </w:rPr>
        <w:t>.</w:t>
      </w:r>
      <w:r w:rsidR="00F95182" w:rsidRPr="00E1159D">
        <w:rPr>
          <w:rFonts w:ascii="Nikosh" w:eastAsia="NikoshBAN" w:hAnsi="Nikosh" w:cs="Nikosh" w:hint="cs"/>
          <w:b/>
          <w:bCs/>
          <w:sz w:val="24"/>
          <w:szCs w:val="24"/>
          <w:cs/>
          <w:lang w:bidi="bn-IN"/>
        </w:rPr>
        <w:t>০</w:t>
      </w:r>
      <w:r w:rsidRPr="00E1159D">
        <w:rPr>
          <w:rFonts w:ascii="Nikosh" w:eastAsia="NikoshBAN" w:hAnsi="Nikosh" w:cs="Nikosh"/>
          <w:b/>
          <w:bCs/>
          <w:sz w:val="24"/>
          <w:szCs w:val="24"/>
          <w:lang w:bidi="bn-BD"/>
        </w:rPr>
        <w:t xml:space="preserve"> </w:t>
      </w:r>
      <w:r w:rsidRPr="00E1159D">
        <w:rPr>
          <w:rFonts w:ascii="Nikosh" w:eastAsia="NikoshBAN" w:hAnsi="Nikosh" w:cs="Nikosh"/>
          <w:b/>
          <w:bCs/>
          <w:sz w:val="24"/>
          <w:szCs w:val="24"/>
          <w:lang w:bidi="bn-BD"/>
        </w:rPr>
        <w:tab/>
      </w:r>
      <w:r w:rsidRPr="00E1159D">
        <w:rPr>
          <w:rFonts w:ascii="Nikosh" w:eastAsia="NikoshBAN" w:hAnsi="Nikosh" w:cs="Nikosh"/>
          <w:b/>
          <w:bCs/>
          <w:sz w:val="24"/>
          <w:szCs w:val="24"/>
          <w:cs/>
          <w:lang w:bidi="bn-BD"/>
        </w:rPr>
        <w:t>উপসংহার</w:t>
      </w:r>
    </w:p>
    <w:p w:rsidR="0044067C" w:rsidRPr="00E1159D" w:rsidRDefault="00C850C8" w:rsidP="0044067C">
      <w:pPr>
        <w:spacing w:before="120" w:after="120" w:line="288" w:lineRule="auto"/>
        <w:ind w:left="540"/>
        <w:jc w:val="both"/>
        <w:rPr>
          <w:rFonts w:ascii="Nikosh" w:hAnsi="Nikosh" w:cs="Nikosh"/>
          <w:sz w:val="24"/>
          <w:szCs w:val="24"/>
        </w:rPr>
      </w:pPr>
      <w:permStart w:id="2078416116" w:edGrp="everyone"/>
      <w:r w:rsidRPr="00E1159D">
        <w:rPr>
          <w:rFonts w:ascii="NikoshBAN" w:hAnsi="NikoshBAN" w:cs="NikoshBAN"/>
          <w:sz w:val="24"/>
          <w:szCs w:val="24"/>
          <w:cs/>
          <w:lang w:bidi="bn-IN"/>
        </w:rPr>
        <w:t>আজকের শিশুরাই আগামী দিনের জাতিকে নেতৃত্ব দিবে। তাই আজকের শিশুকে সুনাগরিক হিসেবে গড়ে তোলার জন্য প্রাথমিক শিক্ষার ভূমিকা অপরিসীম। শিশুর মৌলিক অধিকার নিশ্চিতকল্পে প্রাথমিক ও গণশিক্ষা মন্ত্রণালয় নিরলসভাবে কাজ করছে। শিশুর</w:t>
      </w:r>
      <w:r w:rsidRPr="00E1159D">
        <w:rPr>
          <w:rFonts w:ascii="NikoshBAN" w:hAnsi="NikoshBAN" w:cs="NikoshBAN"/>
          <w:sz w:val="24"/>
          <w:szCs w:val="24"/>
        </w:rPr>
        <w:t xml:space="preserve"> </w:t>
      </w:r>
      <w:r w:rsidRPr="00E1159D">
        <w:rPr>
          <w:rFonts w:ascii="NikoshBAN" w:hAnsi="NikoshBAN" w:cs="NikoshBAN"/>
          <w:sz w:val="24"/>
          <w:szCs w:val="24"/>
          <w:cs/>
          <w:lang w:bidi="bn-IN"/>
        </w:rPr>
        <w:t>পুষ্টি ও স্বাস্থ্য শিক্ষা</w:t>
      </w:r>
      <w:r w:rsidRPr="00E1159D">
        <w:rPr>
          <w:rFonts w:ascii="NikoshBAN" w:hAnsi="NikoshBAN" w:cs="NikoshBAN"/>
          <w:sz w:val="24"/>
          <w:szCs w:val="24"/>
        </w:rPr>
        <w:t xml:space="preserve">, </w:t>
      </w:r>
      <w:r w:rsidRPr="00E1159D">
        <w:rPr>
          <w:rFonts w:ascii="NikoshBAN" w:hAnsi="NikoshBAN" w:cs="NikoshBAN"/>
          <w:sz w:val="24"/>
          <w:szCs w:val="24"/>
          <w:cs/>
          <w:lang w:bidi="bn-IN"/>
        </w:rPr>
        <w:t>যু</w:t>
      </w:r>
      <w:r w:rsidR="00A56DBC">
        <w:rPr>
          <w:rFonts w:ascii="NikoshBAN" w:hAnsi="NikoshBAN" w:cs="NikoshBAN"/>
          <w:sz w:val="24"/>
          <w:szCs w:val="24"/>
          <w:cs/>
          <w:lang w:bidi="bn-IN"/>
        </w:rPr>
        <w:t>গোপযুগি শিক্ষা অর্থাৎ প্রযুক্তি</w:t>
      </w:r>
      <w:r w:rsidRPr="00E1159D">
        <w:rPr>
          <w:rFonts w:ascii="NikoshBAN" w:hAnsi="NikoshBAN" w:cs="NikoshBAN"/>
          <w:sz w:val="24"/>
          <w:szCs w:val="24"/>
          <w:cs/>
          <w:lang w:bidi="bn-IN"/>
        </w:rPr>
        <w:t xml:space="preserve">ভিত্তিক শিক্ষা ব্যবস্থা নিশ্চিত করে শিশুকে সুনাগরিক </w:t>
      </w:r>
      <w:r w:rsidR="000E2372" w:rsidRPr="00E1159D">
        <w:rPr>
          <w:rFonts w:ascii="NikoshBAN" w:hAnsi="NikoshBAN" w:cs="NikoshBAN" w:hint="cs"/>
          <w:sz w:val="24"/>
          <w:szCs w:val="24"/>
          <w:cs/>
          <w:lang w:bidi="bn-IN"/>
        </w:rPr>
        <w:t>হিসেবে</w:t>
      </w:r>
      <w:r w:rsidRPr="00E1159D">
        <w:rPr>
          <w:rFonts w:ascii="NikoshBAN" w:hAnsi="NikoshBAN" w:cs="NikoshBAN"/>
          <w:sz w:val="24"/>
          <w:szCs w:val="24"/>
          <w:cs/>
          <w:lang w:bidi="bn-IN"/>
        </w:rPr>
        <w:t xml:space="preserve"> গড়ে তোলার নিমিত্ত প্রাথমিক ও গণশিক্ষা মন্ত্রণা</w:t>
      </w:r>
      <w:bookmarkStart w:id="0" w:name="_GoBack"/>
      <w:bookmarkEnd w:id="0"/>
      <w:r w:rsidRPr="00E1159D">
        <w:rPr>
          <w:rFonts w:ascii="NikoshBAN" w:hAnsi="NikoshBAN" w:cs="NikoshBAN"/>
          <w:sz w:val="24"/>
          <w:szCs w:val="24"/>
          <w:cs/>
          <w:lang w:bidi="bn-IN"/>
        </w:rPr>
        <w:t xml:space="preserve">লয় হতে আরও পদক্ষেপ গ্রহণ করতে হবে। এ মন্ত্রণালয়ের </w:t>
      </w:r>
      <w:r w:rsidR="000E2372" w:rsidRPr="00E1159D">
        <w:rPr>
          <w:rFonts w:ascii="NikoshBAN" w:hAnsi="NikoshBAN" w:cs="NikoshBAN"/>
          <w:sz w:val="24"/>
          <w:szCs w:val="24"/>
          <w:cs/>
          <w:lang w:bidi="bn-IN"/>
        </w:rPr>
        <w:t>ভবিষ্যৎ করণীয় পদক্ষেপ নির্ধারণে</w:t>
      </w:r>
      <w:r w:rsidRPr="00E1159D">
        <w:rPr>
          <w:rFonts w:ascii="NikoshBAN" w:hAnsi="NikoshBAN" w:cs="NikoshBAN"/>
          <w:sz w:val="24"/>
          <w:szCs w:val="24"/>
          <w:cs/>
          <w:lang w:bidi="bn-IN"/>
        </w:rPr>
        <w:t xml:space="preserve"> শিশুদের সরাসরি সম্পৃক্ত করতে হবে। শিশুদের চাহিদা অনুযায়ী ভবিষ্যৎ কর্ম পরিকল্পনা গ্রহণ </w:t>
      </w:r>
      <w:r w:rsidR="000E2372" w:rsidRPr="00E1159D">
        <w:rPr>
          <w:rFonts w:ascii="NikoshBAN" w:hAnsi="NikoshBAN" w:cs="NikoshBAN" w:hint="cs"/>
          <w:sz w:val="24"/>
          <w:szCs w:val="24"/>
          <w:cs/>
          <w:lang w:bidi="bn-IN"/>
        </w:rPr>
        <w:t>করা</w:t>
      </w:r>
      <w:r w:rsidRPr="00E1159D">
        <w:rPr>
          <w:rFonts w:ascii="NikoshBAN" w:hAnsi="NikoshBAN" w:cs="NikoshBAN"/>
          <w:sz w:val="24"/>
          <w:szCs w:val="24"/>
          <w:cs/>
          <w:lang w:bidi="bn-IN"/>
        </w:rPr>
        <w:t xml:space="preserve"> হবে। বিশেষ করে ২০৪১ সালের মধ্যে দেশকে এক উন্নত সমৃদ্ধশীল দেশে পরিণত করার জন্য শিশু শিক্ষার কোন বিকল্প নাই</w:t>
      </w:r>
      <w:r w:rsidR="0044067C" w:rsidRPr="00E1159D">
        <w:rPr>
          <w:rFonts w:ascii="Nikosh" w:hAnsi="Nikosh" w:cs="Nikosh"/>
          <w:sz w:val="24"/>
          <w:szCs w:val="24"/>
          <w:cs/>
          <w:lang w:bidi="hi-IN"/>
        </w:rPr>
        <w:t>।</w:t>
      </w:r>
      <w:permEnd w:id="2078416116"/>
    </w:p>
    <w:sectPr w:rsidR="0044067C" w:rsidRPr="00E1159D" w:rsidSect="00C850C8">
      <w:headerReference w:type="default" r:id="rId8"/>
      <w:pgSz w:w="11909" w:h="16834" w:code="9"/>
      <w:pgMar w:top="3600" w:right="2405" w:bottom="2880" w:left="2405" w:header="3168" w:footer="720" w:gutter="0"/>
      <w:pgNumType w:start="1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E1A" w:rsidRDefault="00476E1A">
      <w:r>
        <w:separator/>
      </w:r>
    </w:p>
  </w:endnote>
  <w:endnote w:type="continuationSeparator" w:id="0">
    <w:p w:rsidR="00476E1A" w:rsidRDefault="00476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koshBAN">
    <w:panose1 w:val="02000000000000000000"/>
    <w:charset w:val="00"/>
    <w:family w:val="auto"/>
    <w:pitch w:val="variable"/>
    <w:sig w:usb0="00018003" w:usb1="00000000" w:usb2="00000000" w:usb3="00000000" w:csb0="00000001" w:csb1="00000000"/>
  </w:font>
  <w:font w:name="SutonnyMJ">
    <w:panose1 w:val="00000000000000000000"/>
    <w:charset w:val="00"/>
    <w:family w:val="auto"/>
    <w:pitch w:val="variable"/>
    <w:sig w:usb0="00000003" w:usb1="00000000" w:usb2="00000000" w:usb3="00000000" w:csb0="00000001" w:csb1="00000000"/>
  </w:font>
  <w:font w:name="AdarshaLipiNormal">
    <w:panose1 w:val="00000000000000000000"/>
    <w:charset w:val="00"/>
    <w:family w:val="auto"/>
    <w:pitch w:val="variable"/>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darshaLipiC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HIDD A+ A Grotesk">
    <w:altName w:val="Grotesk"/>
    <w:panose1 w:val="00000000000000000000"/>
    <w:charset w:val="00"/>
    <w:family w:val="swiss"/>
    <w:notTrueType/>
    <w:pitch w:val="default"/>
    <w:sig w:usb0="00000003" w:usb1="00000000" w:usb2="00000000" w:usb3="00000000" w:csb0="00000001" w:csb1="00000000"/>
  </w:font>
  <w:font w:name="Adobe Caslon Pro">
    <w:altName w:val="Adobe Caslon Pro"/>
    <w:panose1 w:val="00000000000000000000"/>
    <w:charset w:val="00"/>
    <w:family w:val="roman"/>
    <w:notTrueType/>
    <w:pitch w:val="variable"/>
    <w:sig w:usb0="00000007" w:usb1="00000001" w:usb2="00000000" w:usb3="00000000" w:csb0="00000093" w:csb1="00000000"/>
  </w:font>
  <w:font w:name="New Caledonia">
    <w:altName w:val="New Caledon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Nikosh">
    <w:panose1 w:val="02000000000000000000"/>
    <w:charset w:val="00"/>
    <w:family w:val="auto"/>
    <w:pitch w:val="variable"/>
    <w:sig w:usb0="0001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E1A" w:rsidRDefault="00476E1A">
      <w:r>
        <w:separator/>
      </w:r>
    </w:p>
  </w:footnote>
  <w:footnote w:type="continuationSeparator" w:id="0">
    <w:p w:rsidR="00476E1A" w:rsidRDefault="00476E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4AC" w:rsidRPr="00B37229" w:rsidRDefault="009A54AC" w:rsidP="00CD2504">
    <w:pPr>
      <w:pStyle w:val="Header"/>
      <w:jc w:val="center"/>
      <w:rPr>
        <w:rFonts w:ascii="NikoshBAN" w:hAnsi="NikoshBAN" w:cs="NikoshBAN"/>
        <w:sz w:val="24"/>
        <w:szCs w:val="24"/>
      </w:rPr>
    </w:pPr>
    <w:r w:rsidRPr="00B37229">
      <w:rPr>
        <w:rFonts w:ascii="NikoshBAN" w:hAnsi="NikoshBAN" w:cs="NikoshBAN"/>
        <w:sz w:val="24"/>
        <w:szCs w:val="24"/>
      </w:rPr>
      <w:fldChar w:fldCharType="begin"/>
    </w:r>
    <w:r w:rsidRPr="00B37229">
      <w:rPr>
        <w:rFonts w:ascii="NikoshBAN" w:hAnsi="NikoshBAN" w:cs="NikoshBAN"/>
        <w:sz w:val="24"/>
        <w:szCs w:val="24"/>
      </w:rPr>
      <w:instrText xml:space="preserve"> PAGE   \* MERGEFORMAT </w:instrText>
    </w:r>
    <w:r w:rsidRPr="00B37229">
      <w:rPr>
        <w:rFonts w:ascii="NikoshBAN" w:hAnsi="NikoshBAN" w:cs="NikoshBAN"/>
        <w:sz w:val="24"/>
        <w:szCs w:val="24"/>
      </w:rPr>
      <w:fldChar w:fldCharType="separate"/>
    </w:r>
    <w:r w:rsidR="008303DA">
      <w:rPr>
        <w:rFonts w:ascii="NikoshBAN" w:hAnsi="NikoshBAN" w:cs="NikoshBAN"/>
        <w:noProof/>
        <w:sz w:val="24"/>
        <w:szCs w:val="24"/>
      </w:rPr>
      <w:t>19</w:t>
    </w:r>
    <w:r w:rsidRPr="00B37229">
      <w:rPr>
        <w:rFonts w:ascii="NikoshBAN" w:hAnsi="NikoshBAN" w:cs="NikoshB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5047B"/>
    <w:multiLevelType w:val="hybridMultilevel"/>
    <w:tmpl w:val="14882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0C3BA7"/>
    <w:multiLevelType w:val="hybridMultilevel"/>
    <w:tmpl w:val="19B47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5F1D63"/>
    <w:multiLevelType w:val="hybridMultilevel"/>
    <w:tmpl w:val="636E0214"/>
    <w:lvl w:ilvl="0" w:tplc="08090001">
      <w:start w:val="1"/>
      <w:numFmt w:val="bullet"/>
      <w:lvlText w:val=""/>
      <w:lvlJc w:val="left"/>
      <w:pPr>
        <w:ind w:left="1324" w:hanging="360"/>
      </w:pPr>
      <w:rPr>
        <w:rFonts w:ascii="Symbol" w:hAnsi="Symbol" w:hint="default"/>
      </w:rPr>
    </w:lvl>
    <w:lvl w:ilvl="1" w:tplc="08090003">
      <w:start w:val="1"/>
      <w:numFmt w:val="bullet"/>
      <w:lvlText w:val="o"/>
      <w:lvlJc w:val="left"/>
      <w:pPr>
        <w:ind w:left="2044" w:hanging="360"/>
      </w:pPr>
      <w:rPr>
        <w:rFonts w:ascii="Courier New" w:hAnsi="Courier New" w:cs="Courier New" w:hint="default"/>
      </w:rPr>
    </w:lvl>
    <w:lvl w:ilvl="2" w:tplc="08090005">
      <w:start w:val="1"/>
      <w:numFmt w:val="bullet"/>
      <w:lvlText w:val=""/>
      <w:lvlJc w:val="left"/>
      <w:pPr>
        <w:ind w:left="2764" w:hanging="360"/>
      </w:pPr>
      <w:rPr>
        <w:rFonts w:ascii="Wingdings" w:hAnsi="Wingdings" w:hint="default"/>
      </w:rPr>
    </w:lvl>
    <w:lvl w:ilvl="3" w:tplc="08090001">
      <w:start w:val="1"/>
      <w:numFmt w:val="bullet"/>
      <w:lvlText w:val=""/>
      <w:lvlJc w:val="left"/>
      <w:pPr>
        <w:ind w:left="3484" w:hanging="360"/>
      </w:pPr>
      <w:rPr>
        <w:rFonts w:ascii="Symbol" w:hAnsi="Symbol" w:hint="default"/>
      </w:rPr>
    </w:lvl>
    <w:lvl w:ilvl="4" w:tplc="08090003">
      <w:start w:val="1"/>
      <w:numFmt w:val="bullet"/>
      <w:lvlText w:val="o"/>
      <w:lvlJc w:val="left"/>
      <w:pPr>
        <w:ind w:left="4204" w:hanging="360"/>
      </w:pPr>
      <w:rPr>
        <w:rFonts w:ascii="Courier New" w:hAnsi="Courier New" w:cs="Courier New" w:hint="default"/>
      </w:rPr>
    </w:lvl>
    <w:lvl w:ilvl="5" w:tplc="08090005">
      <w:start w:val="1"/>
      <w:numFmt w:val="bullet"/>
      <w:lvlText w:val=""/>
      <w:lvlJc w:val="left"/>
      <w:pPr>
        <w:ind w:left="4924" w:hanging="360"/>
      </w:pPr>
      <w:rPr>
        <w:rFonts w:ascii="Wingdings" w:hAnsi="Wingdings" w:hint="default"/>
      </w:rPr>
    </w:lvl>
    <w:lvl w:ilvl="6" w:tplc="08090001">
      <w:start w:val="1"/>
      <w:numFmt w:val="bullet"/>
      <w:lvlText w:val=""/>
      <w:lvlJc w:val="left"/>
      <w:pPr>
        <w:ind w:left="5644" w:hanging="360"/>
      </w:pPr>
      <w:rPr>
        <w:rFonts w:ascii="Symbol" w:hAnsi="Symbol" w:hint="default"/>
      </w:rPr>
    </w:lvl>
    <w:lvl w:ilvl="7" w:tplc="08090003">
      <w:start w:val="1"/>
      <w:numFmt w:val="bullet"/>
      <w:lvlText w:val="o"/>
      <w:lvlJc w:val="left"/>
      <w:pPr>
        <w:ind w:left="6364" w:hanging="360"/>
      </w:pPr>
      <w:rPr>
        <w:rFonts w:ascii="Courier New" w:hAnsi="Courier New" w:cs="Courier New" w:hint="default"/>
      </w:rPr>
    </w:lvl>
    <w:lvl w:ilvl="8" w:tplc="08090005">
      <w:start w:val="1"/>
      <w:numFmt w:val="bullet"/>
      <w:lvlText w:val=""/>
      <w:lvlJc w:val="left"/>
      <w:pPr>
        <w:ind w:left="7084" w:hanging="360"/>
      </w:pPr>
      <w:rPr>
        <w:rFonts w:ascii="Wingdings" w:hAnsi="Wingdings" w:hint="default"/>
      </w:rPr>
    </w:lvl>
  </w:abstractNum>
  <w:abstractNum w:abstractNumId="3">
    <w:nsid w:val="100D6A5A"/>
    <w:multiLevelType w:val="hybridMultilevel"/>
    <w:tmpl w:val="9B2EB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54785C"/>
    <w:multiLevelType w:val="hybridMultilevel"/>
    <w:tmpl w:val="8CDA0CF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19160C6F"/>
    <w:multiLevelType w:val="hybridMultilevel"/>
    <w:tmpl w:val="70946F9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A43220B"/>
    <w:multiLevelType w:val="hybridMultilevel"/>
    <w:tmpl w:val="8668A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FF56C4"/>
    <w:multiLevelType w:val="hybridMultilevel"/>
    <w:tmpl w:val="45E028FE"/>
    <w:lvl w:ilvl="0" w:tplc="08090001">
      <w:start w:val="1"/>
      <w:numFmt w:val="bullet"/>
      <w:lvlText w:val=""/>
      <w:lvlJc w:val="left"/>
      <w:pPr>
        <w:ind w:left="840" w:hanging="360"/>
      </w:pPr>
      <w:rPr>
        <w:rFonts w:ascii="Symbol" w:hAnsi="Symbol" w:hint="default"/>
      </w:rPr>
    </w:lvl>
    <w:lvl w:ilvl="1" w:tplc="08090003">
      <w:start w:val="1"/>
      <w:numFmt w:val="bullet"/>
      <w:lvlText w:val="o"/>
      <w:lvlJc w:val="left"/>
      <w:pPr>
        <w:ind w:left="1560" w:hanging="360"/>
      </w:pPr>
      <w:rPr>
        <w:rFonts w:ascii="Courier New" w:hAnsi="Courier New" w:cs="Courier New" w:hint="default"/>
      </w:rPr>
    </w:lvl>
    <w:lvl w:ilvl="2" w:tplc="08090005">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cs="Courier New" w:hint="default"/>
      </w:rPr>
    </w:lvl>
    <w:lvl w:ilvl="5" w:tplc="08090005">
      <w:start w:val="1"/>
      <w:numFmt w:val="bullet"/>
      <w:lvlText w:val=""/>
      <w:lvlJc w:val="left"/>
      <w:pPr>
        <w:ind w:left="4440" w:hanging="360"/>
      </w:pPr>
      <w:rPr>
        <w:rFonts w:ascii="Wingdings" w:hAnsi="Wingdings" w:hint="default"/>
      </w:rPr>
    </w:lvl>
    <w:lvl w:ilvl="6" w:tplc="08090001">
      <w:start w:val="1"/>
      <w:numFmt w:val="bullet"/>
      <w:lvlText w:val=""/>
      <w:lvlJc w:val="left"/>
      <w:pPr>
        <w:ind w:left="5160" w:hanging="360"/>
      </w:pPr>
      <w:rPr>
        <w:rFonts w:ascii="Symbol" w:hAnsi="Symbol" w:hint="default"/>
      </w:rPr>
    </w:lvl>
    <w:lvl w:ilvl="7" w:tplc="08090003">
      <w:start w:val="1"/>
      <w:numFmt w:val="bullet"/>
      <w:lvlText w:val="o"/>
      <w:lvlJc w:val="left"/>
      <w:pPr>
        <w:ind w:left="5880" w:hanging="360"/>
      </w:pPr>
      <w:rPr>
        <w:rFonts w:ascii="Courier New" w:hAnsi="Courier New" w:cs="Courier New" w:hint="default"/>
      </w:rPr>
    </w:lvl>
    <w:lvl w:ilvl="8" w:tplc="08090005">
      <w:start w:val="1"/>
      <w:numFmt w:val="bullet"/>
      <w:lvlText w:val=""/>
      <w:lvlJc w:val="left"/>
      <w:pPr>
        <w:ind w:left="6600" w:hanging="360"/>
      </w:pPr>
      <w:rPr>
        <w:rFonts w:ascii="Wingdings" w:hAnsi="Wingdings" w:hint="default"/>
      </w:rPr>
    </w:lvl>
  </w:abstractNum>
  <w:abstractNum w:abstractNumId="8">
    <w:nsid w:val="1B873470"/>
    <w:multiLevelType w:val="hybridMultilevel"/>
    <w:tmpl w:val="E1B6C3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1E7811FE"/>
    <w:multiLevelType w:val="hybridMultilevel"/>
    <w:tmpl w:val="DE3E9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F106464"/>
    <w:multiLevelType w:val="hybridMultilevel"/>
    <w:tmpl w:val="CE1C8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2033063B"/>
    <w:multiLevelType w:val="hybridMultilevel"/>
    <w:tmpl w:val="7602BC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20C565D7"/>
    <w:multiLevelType w:val="hybridMultilevel"/>
    <w:tmpl w:val="867CCE24"/>
    <w:lvl w:ilvl="0" w:tplc="04090001">
      <w:start w:val="1"/>
      <w:numFmt w:val="bullet"/>
      <w:lvlText w:val=""/>
      <w:lvlJc w:val="left"/>
      <w:pPr>
        <w:ind w:left="720" w:hanging="360"/>
      </w:pPr>
      <w:rPr>
        <w:rFonts w:ascii="Symbol" w:eastAsia="NikoshBAN" w:hAnsi="Symbol" w:hint="default"/>
      </w:rPr>
    </w:lvl>
    <w:lvl w:ilvl="1" w:tplc="C456A8BA" w:tentative="1">
      <w:start w:val="1"/>
      <w:numFmt w:val="bullet"/>
      <w:lvlText w:val="o"/>
      <w:lvlJc w:val="left"/>
      <w:pPr>
        <w:ind w:left="1440" w:hanging="360"/>
      </w:pPr>
      <w:rPr>
        <w:rFonts w:ascii="Courier New" w:hAnsi="Courier New" w:cs="Courier New" w:hint="default"/>
      </w:rPr>
    </w:lvl>
    <w:lvl w:ilvl="2" w:tplc="75CC7C16" w:tentative="1">
      <w:start w:val="1"/>
      <w:numFmt w:val="bullet"/>
      <w:lvlText w:val=""/>
      <w:lvlJc w:val="left"/>
      <w:pPr>
        <w:ind w:left="2160" w:hanging="360"/>
      </w:pPr>
      <w:rPr>
        <w:rFonts w:ascii="Wingdings" w:hAnsi="Wingdings" w:hint="default"/>
      </w:rPr>
    </w:lvl>
    <w:lvl w:ilvl="3" w:tplc="D08ACF42" w:tentative="1">
      <w:start w:val="1"/>
      <w:numFmt w:val="bullet"/>
      <w:lvlText w:val=""/>
      <w:lvlJc w:val="left"/>
      <w:pPr>
        <w:ind w:left="2880" w:hanging="360"/>
      </w:pPr>
      <w:rPr>
        <w:rFonts w:ascii="Symbol" w:hAnsi="Symbol" w:hint="default"/>
      </w:rPr>
    </w:lvl>
    <w:lvl w:ilvl="4" w:tplc="B4A48AA2" w:tentative="1">
      <w:start w:val="1"/>
      <w:numFmt w:val="bullet"/>
      <w:lvlText w:val="o"/>
      <w:lvlJc w:val="left"/>
      <w:pPr>
        <w:ind w:left="3600" w:hanging="360"/>
      </w:pPr>
      <w:rPr>
        <w:rFonts w:ascii="Courier New" w:hAnsi="Courier New" w:cs="Courier New" w:hint="default"/>
      </w:rPr>
    </w:lvl>
    <w:lvl w:ilvl="5" w:tplc="E0606BF4" w:tentative="1">
      <w:start w:val="1"/>
      <w:numFmt w:val="bullet"/>
      <w:lvlText w:val=""/>
      <w:lvlJc w:val="left"/>
      <w:pPr>
        <w:ind w:left="4320" w:hanging="360"/>
      </w:pPr>
      <w:rPr>
        <w:rFonts w:ascii="Wingdings" w:hAnsi="Wingdings" w:hint="default"/>
      </w:rPr>
    </w:lvl>
    <w:lvl w:ilvl="6" w:tplc="126AD7F4" w:tentative="1">
      <w:start w:val="1"/>
      <w:numFmt w:val="bullet"/>
      <w:lvlText w:val=""/>
      <w:lvlJc w:val="left"/>
      <w:pPr>
        <w:ind w:left="5040" w:hanging="360"/>
      </w:pPr>
      <w:rPr>
        <w:rFonts w:ascii="Symbol" w:hAnsi="Symbol" w:hint="default"/>
      </w:rPr>
    </w:lvl>
    <w:lvl w:ilvl="7" w:tplc="46DA6B78" w:tentative="1">
      <w:start w:val="1"/>
      <w:numFmt w:val="bullet"/>
      <w:lvlText w:val="o"/>
      <w:lvlJc w:val="left"/>
      <w:pPr>
        <w:ind w:left="5760" w:hanging="360"/>
      </w:pPr>
      <w:rPr>
        <w:rFonts w:ascii="Courier New" w:hAnsi="Courier New" w:cs="Courier New" w:hint="default"/>
      </w:rPr>
    </w:lvl>
    <w:lvl w:ilvl="8" w:tplc="7BF029DE" w:tentative="1">
      <w:start w:val="1"/>
      <w:numFmt w:val="bullet"/>
      <w:lvlText w:val=""/>
      <w:lvlJc w:val="left"/>
      <w:pPr>
        <w:ind w:left="6480" w:hanging="360"/>
      </w:pPr>
      <w:rPr>
        <w:rFonts w:ascii="Wingdings" w:hAnsi="Wingdings" w:hint="default"/>
      </w:rPr>
    </w:lvl>
  </w:abstractNum>
  <w:abstractNum w:abstractNumId="13">
    <w:nsid w:val="218B130A"/>
    <w:multiLevelType w:val="hybridMultilevel"/>
    <w:tmpl w:val="2C0C5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01620A"/>
    <w:multiLevelType w:val="hybridMultilevel"/>
    <w:tmpl w:val="E92A9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9C51BE5"/>
    <w:multiLevelType w:val="hybridMultilevel"/>
    <w:tmpl w:val="A8263E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840F21"/>
    <w:multiLevelType w:val="hybridMultilevel"/>
    <w:tmpl w:val="33F0E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295D66"/>
    <w:multiLevelType w:val="hybridMultilevel"/>
    <w:tmpl w:val="B6207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48B7820"/>
    <w:multiLevelType w:val="hybridMultilevel"/>
    <w:tmpl w:val="E1B2E6A4"/>
    <w:lvl w:ilvl="0" w:tplc="04090001">
      <w:start w:val="1"/>
      <w:numFmt w:val="bullet"/>
      <w:lvlText w:val=""/>
      <w:lvlJc w:val="left"/>
      <w:pPr>
        <w:tabs>
          <w:tab w:val="num" w:pos="720"/>
        </w:tabs>
        <w:ind w:left="720" w:hanging="360"/>
      </w:pPr>
      <w:rPr>
        <w:rFonts w:ascii="Symbol" w:eastAsia="NikoshBAN" w:hAnsi="Symbol" w:hint="default"/>
      </w:rPr>
    </w:lvl>
    <w:lvl w:ilvl="1" w:tplc="CB1C91BE" w:tentative="1">
      <w:start w:val="1"/>
      <w:numFmt w:val="lowerLetter"/>
      <w:lvlText w:val="%2."/>
      <w:lvlJc w:val="left"/>
      <w:pPr>
        <w:tabs>
          <w:tab w:val="num" w:pos="1440"/>
        </w:tabs>
        <w:ind w:left="1440" w:hanging="360"/>
      </w:pPr>
    </w:lvl>
    <w:lvl w:ilvl="2" w:tplc="8D8CC12C" w:tentative="1">
      <w:start w:val="1"/>
      <w:numFmt w:val="lowerRoman"/>
      <w:lvlText w:val="%3."/>
      <w:lvlJc w:val="right"/>
      <w:pPr>
        <w:tabs>
          <w:tab w:val="num" w:pos="2160"/>
        </w:tabs>
        <w:ind w:left="2160" w:hanging="180"/>
      </w:pPr>
    </w:lvl>
    <w:lvl w:ilvl="3" w:tplc="41BE7C48" w:tentative="1">
      <w:start w:val="1"/>
      <w:numFmt w:val="decimal"/>
      <w:lvlText w:val="%4."/>
      <w:lvlJc w:val="left"/>
      <w:pPr>
        <w:tabs>
          <w:tab w:val="num" w:pos="2880"/>
        </w:tabs>
        <w:ind w:left="2880" w:hanging="360"/>
      </w:pPr>
    </w:lvl>
    <w:lvl w:ilvl="4" w:tplc="3F3C37F6" w:tentative="1">
      <w:start w:val="1"/>
      <w:numFmt w:val="lowerLetter"/>
      <w:lvlText w:val="%5."/>
      <w:lvlJc w:val="left"/>
      <w:pPr>
        <w:tabs>
          <w:tab w:val="num" w:pos="3600"/>
        </w:tabs>
        <w:ind w:left="3600" w:hanging="360"/>
      </w:pPr>
    </w:lvl>
    <w:lvl w:ilvl="5" w:tplc="2B36040C" w:tentative="1">
      <w:start w:val="1"/>
      <w:numFmt w:val="lowerRoman"/>
      <w:lvlText w:val="%6."/>
      <w:lvlJc w:val="right"/>
      <w:pPr>
        <w:tabs>
          <w:tab w:val="num" w:pos="4320"/>
        </w:tabs>
        <w:ind w:left="4320" w:hanging="180"/>
      </w:pPr>
    </w:lvl>
    <w:lvl w:ilvl="6" w:tplc="9ED4CB30" w:tentative="1">
      <w:start w:val="1"/>
      <w:numFmt w:val="decimal"/>
      <w:lvlText w:val="%7."/>
      <w:lvlJc w:val="left"/>
      <w:pPr>
        <w:tabs>
          <w:tab w:val="num" w:pos="5040"/>
        </w:tabs>
        <w:ind w:left="5040" w:hanging="360"/>
      </w:pPr>
    </w:lvl>
    <w:lvl w:ilvl="7" w:tplc="7D860C94" w:tentative="1">
      <w:start w:val="1"/>
      <w:numFmt w:val="lowerLetter"/>
      <w:lvlText w:val="%8."/>
      <w:lvlJc w:val="left"/>
      <w:pPr>
        <w:tabs>
          <w:tab w:val="num" w:pos="5760"/>
        </w:tabs>
        <w:ind w:left="5760" w:hanging="360"/>
      </w:pPr>
    </w:lvl>
    <w:lvl w:ilvl="8" w:tplc="03A40AE8" w:tentative="1">
      <w:start w:val="1"/>
      <w:numFmt w:val="lowerRoman"/>
      <w:lvlText w:val="%9."/>
      <w:lvlJc w:val="right"/>
      <w:pPr>
        <w:tabs>
          <w:tab w:val="num" w:pos="6480"/>
        </w:tabs>
        <w:ind w:left="6480" w:hanging="180"/>
      </w:pPr>
    </w:lvl>
  </w:abstractNum>
  <w:abstractNum w:abstractNumId="19">
    <w:nsid w:val="35582C88"/>
    <w:multiLevelType w:val="hybridMultilevel"/>
    <w:tmpl w:val="3FAAC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F3483C"/>
    <w:multiLevelType w:val="hybridMultilevel"/>
    <w:tmpl w:val="CF9C16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CB061AB"/>
    <w:multiLevelType w:val="singleLevel"/>
    <w:tmpl w:val="66CAD4CC"/>
    <w:lvl w:ilvl="0">
      <w:start w:val="1"/>
      <w:numFmt w:val="decimal"/>
      <w:pStyle w:val="ParaNo"/>
      <w:lvlText w:val="%1."/>
      <w:lvlJc w:val="left"/>
      <w:pPr>
        <w:tabs>
          <w:tab w:val="num" w:pos="360"/>
        </w:tabs>
        <w:ind w:left="-1" w:firstLine="1"/>
      </w:pPr>
    </w:lvl>
  </w:abstractNum>
  <w:abstractNum w:abstractNumId="22">
    <w:nsid w:val="41AC2004"/>
    <w:multiLevelType w:val="hybridMultilevel"/>
    <w:tmpl w:val="C71E4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AB49FC"/>
    <w:multiLevelType w:val="hybridMultilevel"/>
    <w:tmpl w:val="1F7C4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385C9A"/>
    <w:multiLevelType w:val="hybridMultilevel"/>
    <w:tmpl w:val="2BF26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B31542"/>
    <w:multiLevelType w:val="hybridMultilevel"/>
    <w:tmpl w:val="69B25B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5B2877"/>
    <w:multiLevelType w:val="hybridMultilevel"/>
    <w:tmpl w:val="4C42E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515032"/>
    <w:multiLevelType w:val="hybridMultilevel"/>
    <w:tmpl w:val="C1AA2D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nsid w:val="4EFF4322"/>
    <w:multiLevelType w:val="hybridMultilevel"/>
    <w:tmpl w:val="6EE84F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33683C"/>
    <w:multiLevelType w:val="hybridMultilevel"/>
    <w:tmpl w:val="2F2C2ED2"/>
    <w:lvl w:ilvl="0" w:tplc="7BD04506">
      <w:start w:val="1"/>
      <w:numFmt w:val="decimal"/>
      <w:lvlText w:val="%1."/>
      <w:lvlJc w:val="left"/>
      <w:pPr>
        <w:ind w:left="720" w:hanging="360"/>
      </w:pPr>
      <w:rPr>
        <w:rFonts w:ascii="NikoshBAN" w:hAnsi="NikoshBAN" w:cs="NikoshB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4A3240"/>
    <w:multiLevelType w:val="hybridMultilevel"/>
    <w:tmpl w:val="28362B0A"/>
    <w:lvl w:ilvl="0" w:tplc="04090001">
      <w:start w:val="1"/>
      <w:numFmt w:val="bullet"/>
      <w:lvlText w:val=""/>
      <w:lvlJc w:val="left"/>
      <w:pPr>
        <w:ind w:left="720" w:hanging="360"/>
      </w:pPr>
      <w:rPr>
        <w:rFonts w:ascii="Symbol" w:eastAsia="NikoshBAN" w:hAnsi="Symbol" w:hint="default"/>
      </w:rPr>
    </w:lvl>
    <w:lvl w:ilvl="1" w:tplc="04161E96" w:tentative="1">
      <w:start w:val="1"/>
      <w:numFmt w:val="bullet"/>
      <w:lvlText w:val="o"/>
      <w:lvlJc w:val="left"/>
      <w:pPr>
        <w:ind w:left="1440" w:hanging="360"/>
      </w:pPr>
      <w:rPr>
        <w:rFonts w:ascii="Courier New" w:hAnsi="Courier New" w:cs="Courier New" w:hint="default"/>
      </w:rPr>
    </w:lvl>
    <w:lvl w:ilvl="2" w:tplc="A58A4D84" w:tentative="1">
      <w:start w:val="1"/>
      <w:numFmt w:val="bullet"/>
      <w:lvlText w:val=""/>
      <w:lvlJc w:val="left"/>
      <w:pPr>
        <w:ind w:left="2160" w:hanging="360"/>
      </w:pPr>
      <w:rPr>
        <w:rFonts w:ascii="Wingdings" w:hAnsi="Wingdings" w:hint="default"/>
      </w:rPr>
    </w:lvl>
    <w:lvl w:ilvl="3" w:tplc="171C0D86" w:tentative="1">
      <w:start w:val="1"/>
      <w:numFmt w:val="bullet"/>
      <w:lvlText w:val=""/>
      <w:lvlJc w:val="left"/>
      <w:pPr>
        <w:ind w:left="2880" w:hanging="360"/>
      </w:pPr>
      <w:rPr>
        <w:rFonts w:ascii="Symbol" w:hAnsi="Symbol" w:hint="default"/>
      </w:rPr>
    </w:lvl>
    <w:lvl w:ilvl="4" w:tplc="1B7824CA" w:tentative="1">
      <w:start w:val="1"/>
      <w:numFmt w:val="bullet"/>
      <w:lvlText w:val="o"/>
      <w:lvlJc w:val="left"/>
      <w:pPr>
        <w:ind w:left="3600" w:hanging="360"/>
      </w:pPr>
      <w:rPr>
        <w:rFonts w:ascii="Courier New" w:hAnsi="Courier New" w:cs="Courier New" w:hint="default"/>
      </w:rPr>
    </w:lvl>
    <w:lvl w:ilvl="5" w:tplc="B2A011C4" w:tentative="1">
      <w:start w:val="1"/>
      <w:numFmt w:val="bullet"/>
      <w:lvlText w:val=""/>
      <w:lvlJc w:val="left"/>
      <w:pPr>
        <w:ind w:left="4320" w:hanging="360"/>
      </w:pPr>
      <w:rPr>
        <w:rFonts w:ascii="Wingdings" w:hAnsi="Wingdings" w:hint="default"/>
      </w:rPr>
    </w:lvl>
    <w:lvl w:ilvl="6" w:tplc="E5B4D0F0" w:tentative="1">
      <w:start w:val="1"/>
      <w:numFmt w:val="bullet"/>
      <w:lvlText w:val=""/>
      <w:lvlJc w:val="left"/>
      <w:pPr>
        <w:ind w:left="5040" w:hanging="360"/>
      </w:pPr>
      <w:rPr>
        <w:rFonts w:ascii="Symbol" w:hAnsi="Symbol" w:hint="default"/>
      </w:rPr>
    </w:lvl>
    <w:lvl w:ilvl="7" w:tplc="07FA45EA" w:tentative="1">
      <w:start w:val="1"/>
      <w:numFmt w:val="bullet"/>
      <w:lvlText w:val="o"/>
      <w:lvlJc w:val="left"/>
      <w:pPr>
        <w:ind w:left="5760" w:hanging="360"/>
      </w:pPr>
      <w:rPr>
        <w:rFonts w:ascii="Courier New" w:hAnsi="Courier New" w:cs="Courier New" w:hint="default"/>
      </w:rPr>
    </w:lvl>
    <w:lvl w:ilvl="8" w:tplc="942A75A2" w:tentative="1">
      <w:start w:val="1"/>
      <w:numFmt w:val="bullet"/>
      <w:lvlText w:val=""/>
      <w:lvlJc w:val="left"/>
      <w:pPr>
        <w:ind w:left="6480" w:hanging="360"/>
      </w:pPr>
      <w:rPr>
        <w:rFonts w:ascii="Wingdings" w:hAnsi="Wingdings" w:hint="default"/>
      </w:rPr>
    </w:lvl>
  </w:abstractNum>
  <w:abstractNum w:abstractNumId="31">
    <w:nsid w:val="60E333FD"/>
    <w:multiLevelType w:val="hybridMultilevel"/>
    <w:tmpl w:val="487AF0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66661D22"/>
    <w:multiLevelType w:val="hybridMultilevel"/>
    <w:tmpl w:val="62C0B920"/>
    <w:lvl w:ilvl="0" w:tplc="9FB46622">
      <w:start w:val="1"/>
      <w:numFmt w:val="bullet"/>
      <w:lvlText w:val=""/>
      <w:lvlJc w:val="left"/>
      <w:pPr>
        <w:ind w:left="720" w:hanging="360"/>
      </w:pPr>
      <w:rPr>
        <w:rFonts w:ascii="Symbol" w:hAnsi="Symbo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092F2E"/>
    <w:multiLevelType w:val="hybridMultilevel"/>
    <w:tmpl w:val="55E476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A1F0772"/>
    <w:multiLevelType w:val="hybridMultilevel"/>
    <w:tmpl w:val="A4FA7D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6E03297E"/>
    <w:multiLevelType w:val="hybridMultilevel"/>
    <w:tmpl w:val="E62267A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6">
    <w:nsid w:val="736D7517"/>
    <w:multiLevelType w:val="hybridMultilevel"/>
    <w:tmpl w:val="17BE5D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nsid w:val="756A35E7"/>
    <w:multiLevelType w:val="hybridMultilevel"/>
    <w:tmpl w:val="475CF7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910638"/>
    <w:multiLevelType w:val="hybridMultilevel"/>
    <w:tmpl w:val="0ADACBD0"/>
    <w:lvl w:ilvl="0" w:tplc="9B08F51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1E33E4"/>
    <w:multiLevelType w:val="hybridMultilevel"/>
    <w:tmpl w:val="CD32A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3923F1"/>
    <w:multiLevelType w:val="hybridMultilevel"/>
    <w:tmpl w:val="3022D59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7E8931F0"/>
    <w:multiLevelType w:val="hybridMultilevel"/>
    <w:tmpl w:val="FDFEB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10"/>
  </w:num>
  <w:num w:numId="4">
    <w:abstractNumId w:val="31"/>
  </w:num>
  <w:num w:numId="5">
    <w:abstractNumId w:val="36"/>
  </w:num>
  <w:num w:numId="6">
    <w:abstractNumId w:val="27"/>
  </w:num>
  <w:num w:numId="7">
    <w:abstractNumId w:val="8"/>
  </w:num>
  <w:num w:numId="8">
    <w:abstractNumId w:val="7"/>
  </w:num>
  <w:num w:numId="9">
    <w:abstractNumId w:val="2"/>
  </w:num>
  <w:num w:numId="10">
    <w:abstractNumId w:val="35"/>
  </w:num>
  <w:num w:numId="11">
    <w:abstractNumId w:val="1"/>
  </w:num>
  <w:num w:numId="12">
    <w:abstractNumId w:val="24"/>
  </w:num>
  <w:num w:numId="13">
    <w:abstractNumId w:val="38"/>
  </w:num>
  <w:num w:numId="14">
    <w:abstractNumId w:val="32"/>
  </w:num>
  <w:num w:numId="15">
    <w:abstractNumId w:val="23"/>
  </w:num>
  <w:num w:numId="16">
    <w:abstractNumId w:val="19"/>
  </w:num>
  <w:num w:numId="17">
    <w:abstractNumId w:val="5"/>
  </w:num>
  <w:num w:numId="18">
    <w:abstractNumId w:val="20"/>
  </w:num>
  <w:num w:numId="19">
    <w:abstractNumId w:val="34"/>
  </w:num>
  <w:num w:numId="20">
    <w:abstractNumId w:val="40"/>
  </w:num>
  <w:num w:numId="21">
    <w:abstractNumId w:val="14"/>
  </w:num>
  <w:num w:numId="22">
    <w:abstractNumId w:val="17"/>
  </w:num>
  <w:num w:numId="23">
    <w:abstractNumId w:val="16"/>
  </w:num>
  <w:num w:numId="24">
    <w:abstractNumId w:val="29"/>
  </w:num>
  <w:num w:numId="25">
    <w:abstractNumId w:val="13"/>
  </w:num>
  <w:num w:numId="26">
    <w:abstractNumId w:val="9"/>
  </w:num>
  <w:num w:numId="27">
    <w:abstractNumId w:val="33"/>
  </w:num>
  <w:num w:numId="28">
    <w:abstractNumId w:val="28"/>
  </w:num>
  <w:num w:numId="29">
    <w:abstractNumId w:val="41"/>
  </w:num>
  <w:num w:numId="30">
    <w:abstractNumId w:val="22"/>
  </w:num>
  <w:num w:numId="31">
    <w:abstractNumId w:val="39"/>
  </w:num>
  <w:num w:numId="32">
    <w:abstractNumId w:val="26"/>
  </w:num>
  <w:num w:numId="33">
    <w:abstractNumId w:val="4"/>
  </w:num>
  <w:num w:numId="34">
    <w:abstractNumId w:val="12"/>
  </w:num>
  <w:num w:numId="35">
    <w:abstractNumId w:val="30"/>
  </w:num>
  <w:num w:numId="36">
    <w:abstractNumId w:val="6"/>
  </w:num>
  <w:num w:numId="37">
    <w:abstractNumId w:val="18"/>
  </w:num>
  <w:num w:numId="38">
    <w:abstractNumId w:val="0"/>
  </w:num>
  <w:num w:numId="39">
    <w:abstractNumId w:val="3"/>
  </w:num>
  <w:num w:numId="40">
    <w:abstractNumId w:val="15"/>
  </w:num>
  <w:num w:numId="41">
    <w:abstractNumId w:val="37"/>
  </w:num>
  <w:num w:numId="42">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pZn/eJAlDPdfQCrZcUrI4+ctIit4wMp+knRwyx5/CK79ON3no+Xa/2swPYQcz1F9+zsk0l8qrPotV6OxqftWQ==" w:salt="NrSwS8B8VQLc3TkCsdu/+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979"/>
    <w:rsid w:val="0001545A"/>
    <w:rsid w:val="00033212"/>
    <w:rsid w:val="0004603A"/>
    <w:rsid w:val="00052E1B"/>
    <w:rsid w:val="00056151"/>
    <w:rsid w:val="00060FB7"/>
    <w:rsid w:val="00081EA9"/>
    <w:rsid w:val="00084109"/>
    <w:rsid w:val="00087DA5"/>
    <w:rsid w:val="000A05BA"/>
    <w:rsid w:val="000B4439"/>
    <w:rsid w:val="000B753D"/>
    <w:rsid w:val="000D5E0F"/>
    <w:rsid w:val="000D6818"/>
    <w:rsid w:val="000E2372"/>
    <w:rsid w:val="00101853"/>
    <w:rsid w:val="00104272"/>
    <w:rsid w:val="00134E48"/>
    <w:rsid w:val="00151CEF"/>
    <w:rsid w:val="00155251"/>
    <w:rsid w:val="001559A7"/>
    <w:rsid w:val="001626B6"/>
    <w:rsid w:val="00173690"/>
    <w:rsid w:val="001856F4"/>
    <w:rsid w:val="00185C6E"/>
    <w:rsid w:val="00193559"/>
    <w:rsid w:val="001A504F"/>
    <w:rsid w:val="001A6803"/>
    <w:rsid w:val="001C5B70"/>
    <w:rsid w:val="001F2E1D"/>
    <w:rsid w:val="00202FF3"/>
    <w:rsid w:val="00217671"/>
    <w:rsid w:val="0022180B"/>
    <w:rsid w:val="002317BC"/>
    <w:rsid w:val="00232873"/>
    <w:rsid w:val="00253F5C"/>
    <w:rsid w:val="0026271B"/>
    <w:rsid w:val="00270662"/>
    <w:rsid w:val="00272F99"/>
    <w:rsid w:val="00273C9F"/>
    <w:rsid w:val="0027740E"/>
    <w:rsid w:val="00280A9C"/>
    <w:rsid w:val="00286495"/>
    <w:rsid w:val="002A4989"/>
    <w:rsid w:val="002A6B36"/>
    <w:rsid w:val="002A777B"/>
    <w:rsid w:val="002C2A16"/>
    <w:rsid w:val="002C4234"/>
    <w:rsid w:val="002D2CF1"/>
    <w:rsid w:val="002E0772"/>
    <w:rsid w:val="002E479A"/>
    <w:rsid w:val="002E70C9"/>
    <w:rsid w:val="002F0F52"/>
    <w:rsid w:val="002F10ED"/>
    <w:rsid w:val="00300320"/>
    <w:rsid w:val="003044DF"/>
    <w:rsid w:val="00310EB3"/>
    <w:rsid w:val="0031174D"/>
    <w:rsid w:val="00314820"/>
    <w:rsid w:val="00317656"/>
    <w:rsid w:val="0033028B"/>
    <w:rsid w:val="003302DB"/>
    <w:rsid w:val="00331A9F"/>
    <w:rsid w:val="00332A67"/>
    <w:rsid w:val="003338E6"/>
    <w:rsid w:val="003403F1"/>
    <w:rsid w:val="00340F6B"/>
    <w:rsid w:val="00351512"/>
    <w:rsid w:val="0036210D"/>
    <w:rsid w:val="0037307E"/>
    <w:rsid w:val="00396E49"/>
    <w:rsid w:val="00397E3A"/>
    <w:rsid w:val="003A2392"/>
    <w:rsid w:val="003A7496"/>
    <w:rsid w:val="003B1347"/>
    <w:rsid w:val="003C41FA"/>
    <w:rsid w:val="003D36DC"/>
    <w:rsid w:val="003D388E"/>
    <w:rsid w:val="003D4768"/>
    <w:rsid w:val="003E2F24"/>
    <w:rsid w:val="003E4456"/>
    <w:rsid w:val="003E7E59"/>
    <w:rsid w:val="003F312D"/>
    <w:rsid w:val="003F5432"/>
    <w:rsid w:val="00403E4D"/>
    <w:rsid w:val="00406093"/>
    <w:rsid w:val="0041211E"/>
    <w:rsid w:val="004151FC"/>
    <w:rsid w:val="0041610B"/>
    <w:rsid w:val="00422C50"/>
    <w:rsid w:val="0044067C"/>
    <w:rsid w:val="0044210E"/>
    <w:rsid w:val="00456464"/>
    <w:rsid w:val="00457FC4"/>
    <w:rsid w:val="00476E1A"/>
    <w:rsid w:val="0047701B"/>
    <w:rsid w:val="004A2A05"/>
    <w:rsid w:val="004A465F"/>
    <w:rsid w:val="004B6C0C"/>
    <w:rsid w:val="004B7386"/>
    <w:rsid w:val="004B764A"/>
    <w:rsid w:val="004C1859"/>
    <w:rsid w:val="004C2B67"/>
    <w:rsid w:val="004D04C1"/>
    <w:rsid w:val="004D23B4"/>
    <w:rsid w:val="004E2B29"/>
    <w:rsid w:val="004F0812"/>
    <w:rsid w:val="005028EA"/>
    <w:rsid w:val="00513302"/>
    <w:rsid w:val="00520D72"/>
    <w:rsid w:val="00524B1A"/>
    <w:rsid w:val="005305A1"/>
    <w:rsid w:val="0053133D"/>
    <w:rsid w:val="00531C1D"/>
    <w:rsid w:val="00532996"/>
    <w:rsid w:val="00536F0F"/>
    <w:rsid w:val="00544411"/>
    <w:rsid w:val="00545DFB"/>
    <w:rsid w:val="00552A97"/>
    <w:rsid w:val="00571363"/>
    <w:rsid w:val="005849F8"/>
    <w:rsid w:val="005972B2"/>
    <w:rsid w:val="00597C90"/>
    <w:rsid w:val="005A663F"/>
    <w:rsid w:val="005C007E"/>
    <w:rsid w:val="005D5300"/>
    <w:rsid w:val="005D5878"/>
    <w:rsid w:val="005D7648"/>
    <w:rsid w:val="005D7ECC"/>
    <w:rsid w:val="005E4792"/>
    <w:rsid w:val="005E798A"/>
    <w:rsid w:val="005F1CF7"/>
    <w:rsid w:val="006109E6"/>
    <w:rsid w:val="00613A22"/>
    <w:rsid w:val="006159B6"/>
    <w:rsid w:val="00643D1C"/>
    <w:rsid w:val="00647719"/>
    <w:rsid w:val="00664FA3"/>
    <w:rsid w:val="00691B9B"/>
    <w:rsid w:val="00693E90"/>
    <w:rsid w:val="006A4E77"/>
    <w:rsid w:val="006C15A5"/>
    <w:rsid w:val="006C40F4"/>
    <w:rsid w:val="007139C1"/>
    <w:rsid w:val="00726835"/>
    <w:rsid w:val="00757CD9"/>
    <w:rsid w:val="00766A40"/>
    <w:rsid w:val="00775614"/>
    <w:rsid w:val="007873E5"/>
    <w:rsid w:val="00793A07"/>
    <w:rsid w:val="00795BE1"/>
    <w:rsid w:val="0079637E"/>
    <w:rsid w:val="007A471C"/>
    <w:rsid w:val="007A4E49"/>
    <w:rsid w:val="007A56A4"/>
    <w:rsid w:val="007D0956"/>
    <w:rsid w:val="007D1854"/>
    <w:rsid w:val="007E117A"/>
    <w:rsid w:val="007E1A8C"/>
    <w:rsid w:val="00800DD1"/>
    <w:rsid w:val="00801BD4"/>
    <w:rsid w:val="008303DA"/>
    <w:rsid w:val="0083536F"/>
    <w:rsid w:val="00847A5A"/>
    <w:rsid w:val="00853F75"/>
    <w:rsid w:val="00854979"/>
    <w:rsid w:val="00884B49"/>
    <w:rsid w:val="008A3084"/>
    <w:rsid w:val="008A4C88"/>
    <w:rsid w:val="008D45FF"/>
    <w:rsid w:val="008E2DB5"/>
    <w:rsid w:val="008F3E8B"/>
    <w:rsid w:val="00924875"/>
    <w:rsid w:val="009313DD"/>
    <w:rsid w:val="00946509"/>
    <w:rsid w:val="00953441"/>
    <w:rsid w:val="00953D8A"/>
    <w:rsid w:val="00962678"/>
    <w:rsid w:val="009627F5"/>
    <w:rsid w:val="00966B12"/>
    <w:rsid w:val="00987112"/>
    <w:rsid w:val="009904B1"/>
    <w:rsid w:val="009A1117"/>
    <w:rsid w:val="009A54AC"/>
    <w:rsid w:val="009A7664"/>
    <w:rsid w:val="009E4324"/>
    <w:rsid w:val="009F16D4"/>
    <w:rsid w:val="00A012B2"/>
    <w:rsid w:val="00A054F2"/>
    <w:rsid w:val="00A16A18"/>
    <w:rsid w:val="00A27DE0"/>
    <w:rsid w:val="00A33133"/>
    <w:rsid w:val="00A423B6"/>
    <w:rsid w:val="00A45FEC"/>
    <w:rsid w:val="00A501F2"/>
    <w:rsid w:val="00A56DBC"/>
    <w:rsid w:val="00A83072"/>
    <w:rsid w:val="00AD0014"/>
    <w:rsid w:val="00AD2FA4"/>
    <w:rsid w:val="00AE0452"/>
    <w:rsid w:val="00AE5F2B"/>
    <w:rsid w:val="00AF53A3"/>
    <w:rsid w:val="00B20515"/>
    <w:rsid w:val="00B23A43"/>
    <w:rsid w:val="00B37229"/>
    <w:rsid w:val="00B457EE"/>
    <w:rsid w:val="00B57BD7"/>
    <w:rsid w:val="00B638C2"/>
    <w:rsid w:val="00B64AD9"/>
    <w:rsid w:val="00B6547A"/>
    <w:rsid w:val="00B868AF"/>
    <w:rsid w:val="00B91330"/>
    <w:rsid w:val="00B970C0"/>
    <w:rsid w:val="00BB4993"/>
    <w:rsid w:val="00BE7372"/>
    <w:rsid w:val="00BF6F7A"/>
    <w:rsid w:val="00C44484"/>
    <w:rsid w:val="00C57DAE"/>
    <w:rsid w:val="00C60DC6"/>
    <w:rsid w:val="00C63E9C"/>
    <w:rsid w:val="00C8073D"/>
    <w:rsid w:val="00C850C8"/>
    <w:rsid w:val="00C948B3"/>
    <w:rsid w:val="00CA0251"/>
    <w:rsid w:val="00CB0A65"/>
    <w:rsid w:val="00CB4672"/>
    <w:rsid w:val="00CC0324"/>
    <w:rsid w:val="00CC32B2"/>
    <w:rsid w:val="00CC5DB7"/>
    <w:rsid w:val="00CD06A9"/>
    <w:rsid w:val="00CD2504"/>
    <w:rsid w:val="00CD38C4"/>
    <w:rsid w:val="00CD79EC"/>
    <w:rsid w:val="00CF781B"/>
    <w:rsid w:val="00D010DF"/>
    <w:rsid w:val="00D015DB"/>
    <w:rsid w:val="00D17CFA"/>
    <w:rsid w:val="00D32954"/>
    <w:rsid w:val="00D3343D"/>
    <w:rsid w:val="00D41309"/>
    <w:rsid w:val="00D42B5B"/>
    <w:rsid w:val="00D45F51"/>
    <w:rsid w:val="00D5199B"/>
    <w:rsid w:val="00D855B1"/>
    <w:rsid w:val="00D95319"/>
    <w:rsid w:val="00D956AE"/>
    <w:rsid w:val="00DA5CAD"/>
    <w:rsid w:val="00DB0433"/>
    <w:rsid w:val="00DB30CB"/>
    <w:rsid w:val="00DD15B5"/>
    <w:rsid w:val="00DD73D4"/>
    <w:rsid w:val="00E06FFD"/>
    <w:rsid w:val="00E1159D"/>
    <w:rsid w:val="00E235CD"/>
    <w:rsid w:val="00E2593C"/>
    <w:rsid w:val="00E3390F"/>
    <w:rsid w:val="00E402ED"/>
    <w:rsid w:val="00E438DF"/>
    <w:rsid w:val="00E45C38"/>
    <w:rsid w:val="00E651D9"/>
    <w:rsid w:val="00E70A8B"/>
    <w:rsid w:val="00E71D68"/>
    <w:rsid w:val="00E8448A"/>
    <w:rsid w:val="00E874C6"/>
    <w:rsid w:val="00EB2934"/>
    <w:rsid w:val="00EB7AAB"/>
    <w:rsid w:val="00F17930"/>
    <w:rsid w:val="00F374AD"/>
    <w:rsid w:val="00F47064"/>
    <w:rsid w:val="00F570E0"/>
    <w:rsid w:val="00F71941"/>
    <w:rsid w:val="00F95182"/>
    <w:rsid w:val="00FB4106"/>
    <w:rsid w:val="00FB586F"/>
    <w:rsid w:val="00FD5AEF"/>
    <w:rsid w:val="00FD6F98"/>
    <w:rsid w:val="00FE68F9"/>
    <w:rsid w:val="00FF183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678068E-BCC0-4592-9119-0A69E7DB5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bn-BD"/>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SutonnyMJ" w:hAnsi="SutonnyMJ"/>
      <w:sz w:val="28"/>
      <w:lang w:bidi="ar-SA"/>
    </w:rPr>
  </w:style>
  <w:style w:type="paragraph" w:styleId="Heading1">
    <w:name w:val="heading 1"/>
    <w:basedOn w:val="Normal"/>
    <w:next w:val="Normal"/>
    <w:link w:val="Heading1Char"/>
    <w:uiPriority w:val="9"/>
    <w:qFormat/>
    <w:pPr>
      <w:keepNext/>
      <w:spacing w:after="120"/>
      <w:jc w:val="both"/>
      <w:outlineLvl w:val="0"/>
    </w:pPr>
    <w:rPr>
      <w:b/>
      <w:u w:val="single"/>
    </w:rPr>
  </w:style>
  <w:style w:type="paragraph" w:styleId="Heading2">
    <w:name w:val="heading 2"/>
    <w:basedOn w:val="Normal"/>
    <w:next w:val="Normal"/>
    <w:link w:val="Heading2Char"/>
    <w:qFormat/>
    <w:pPr>
      <w:keepNext/>
      <w:ind w:right="-540"/>
      <w:jc w:val="right"/>
      <w:outlineLvl w:val="1"/>
    </w:pPr>
    <w:rPr>
      <w:u w:val="single"/>
    </w:rPr>
  </w:style>
  <w:style w:type="paragraph" w:styleId="Heading3">
    <w:name w:val="heading 3"/>
    <w:basedOn w:val="Normal"/>
    <w:next w:val="Normal"/>
    <w:link w:val="Heading3Char"/>
    <w:uiPriority w:val="9"/>
    <w:qFormat/>
    <w:pPr>
      <w:keepNext/>
      <w:spacing w:after="120"/>
      <w:jc w:val="both"/>
      <w:outlineLvl w:val="2"/>
    </w:pPr>
    <w:rPr>
      <w:b/>
    </w:rPr>
  </w:style>
  <w:style w:type="paragraph" w:styleId="Heading4">
    <w:name w:val="heading 4"/>
    <w:basedOn w:val="Normal"/>
    <w:next w:val="Normal"/>
    <w:qFormat/>
    <w:pPr>
      <w:keepNext/>
      <w:tabs>
        <w:tab w:val="left" w:pos="5760"/>
      </w:tabs>
      <w:spacing w:after="120"/>
      <w:jc w:val="both"/>
      <w:outlineLvl w:val="3"/>
    </w:pPr>
    <w:rPr>
      <w:u w:val="single"/>
    </w:rPr>
  </w:style>
  <w:style w:type="paragraph" w:styleId="Heading5">
    <w:name w:val="heading 5"/>
    <w:basedOn w:val="Normal"/>
    <w:next w:val="Normal"/>
    <w:qFormat/>
    <w:pPr>
      <w:keepNext/>
      <w:spacing w:after="240" w:line="230" w:lineRule="exact"/>
      <w:jc w:val="center"/>
      <w:outlineLvl w:val="4"/>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paragraph" w:styleId="BodyTextIndent">
    <w:name w:val="Body Text Indent"/>
    <w:basedOn w:val="Normal"/>
    <w:pPr>
      <w:tabs>
        <w:tab w:val="left" w:pos="540"/>
        <w:tab w:val="left" w:pos="900"/>
      </w:tabs>
      <w:ind w:left="900" w:hanging="900"/>
      <w:jc w:val="both"/>
    </w:pPr>
  </w:style>
  <w:style w:type="paragraph" w:styleId="BodyText">
    <w:name w:val="Body Text"/>
    <w:aliases w:val=" Char"/>
    <w:basedOn w:val="Normal"/>
    <w:link w:val="BodyTextChar"/>
    <w:uiPriority w:val="99"/>
    <w:pPr>
      <w:jc w:val="both"/>
    </w:pPr>
  </w:style>
  <w:style w:type="character" w:styleId="Emphasis">
    <w:name w:val="Emphasis"/>
    <w:qFormat/>
    <w:rPr>
      <w:i/>
    </w:rPr>
  </w:style>
  <w:style w:type="paragraph" w:styleId="BodyTextIndent2">
    <w:name w:val="Body Text Indent 2"/>
    <w:basedOn w:val="Normal"/>
    <w:pPr>
      <w:tabs>
        <w:tab w:val="left" w:pos="540"/>
      </w:tabs>
      <w:ind w:left="540" w:hanging="540"/>
      <w:jc w:val="both"/>
    </w:pPr>
  </w:style>
  <w:style w:type="paragraph" w:styleId="BodyText2">
    <w:name w:val="Body Text 2"/>
    <w:basedOn w:val="Normal"/>
    <w:pPr>
      <w:jc w:val="both"/>
    </w:pPr>
    <w:rPr>
      <w:sz w:val="24"/>
    </w:rPr>
  </w:style>
  <w:style w:type="character" w:customStyle="1" w:styleId="BodyTextChar">
    <w:name w:val="Body Text Char"/>
    <w:aliases w:val=" Char Char"/>
    <w:link w:val="BodyText"/>
    <w:uiPriority w:val="99"/>
    <w:rsid w:val="00E75D53"/>
    <w:rPr>
      <w:rFonts w:ascii="SutonnyMJ" w:hAnsi="SutonnyMJ"/>
      <w:sz w:val="28"/>
      <w:lang w:val="en-US" w:eastAsia="en-US" w:bidi="ar-SA"/>
    </w:rPr>
  </w:style>
  <w:style w:type="table" w:styleId="TableGrid">
    <w:name w:val="Table Grid"/>
    <w:basedOn w:val="TableNormal"/>
    <w:uiPriority w:val="39"/>
    <w:rsid w:val="004F71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aliases w:val="Char,Char Char Char,Char Char Char Char Char Char"/>
    <w:basedOn w:val="Normal"/>
    <w:link w:val="TitleChar1"/>
    <w:qFormat/>
    <w:rsid w:val="00E3545F"/>
    <w:pPr>
      <w:jc w:val="center"/>
    </w:pPr>
    <w:rPr>
      <w:rFonts w:ascii="AdarshaLipiNormal" w:hAnsi="AdarshaLipiNormal" w:cs="Vrinda"/>
      <w:sz w:val="24"/>
      <w:lang w:val="x-none" w:eastAsia="x-none" w:bidi="bn-IN"/>
    </w:rPr>
  </w:style>
  <w:style w:type="character" w:customStyle="1" w:styleId="TitleChar">
    <w:name w:val="Title Char"/>
    <w:aliases w:val="Char Char Char Char1,Char Char Char Char Char Char Char1,Char Char1"/>
    <w:rsid w:val="00E3545F"/>
    <w:rPr>
      <w:rFonts w:ascii="Cambria" w:eastAsia="Times New Roman" w:hAnsi="Cambria" w:cs="Times New Roman"/>
      <w:b/>
      <w:bCs/>
      <w:kern w:val="28"/>
      <w:sz w:val="32"/>
      <w:szCs w:val="32"/>
    </w:rPr>
  </w:style>
  <w:style w:type="character" w:customStyle="1" w:styleId="TitleChar1">
    <w:name w:val="Title Char1"/>
    <w:aliases w:val="Char Char,Char Char Char Char,Char Char Char Char Char Char Char"/>
    <w:link w:val="Title"/>
    <w:locked/>
    <w:rsid w:val="00E3545F"/>
    <w:rPr>
      <w:rFonts w:ascii="AdarshaLipiNormal" w:hAnsi="AdarshaLipiNormal" w:cs="Vrinda"/>
      <w:sz w:val="24"/>
      <w:lang w:val="x-none" w:eastAsia="x-none" w:bidi="bn-IN"/>
    </w:rPr>
  </w:style>
  <w:style w:type="paragraph" w:styleId="ListParagraph">
    <w:name w:val="List Paragraph"/>
    <w:aliases w:val="LIST OF TABLES.,List Paragraph1,List Paragraph2,List Paragraph-ExecSummary,Medium Grid 1 - Accent 21,Numbered paragraph,Paragraphe de liste,Paragraphe de liste1,References"/>
    <w:basedOn w:val="Normal"/>
    <w:link w:val="ListParagraphChar"/>
    <w:uiPriority w:val="34"/>
    <w:qFormat/>
    <w:rsid w:val="00E3545F"/>
    <w:pPr>
      <w:spacing w:after="200" w:line="276" w:lineRule="auto"/>
      <w:ind w:left="720"/>
    </w:pPr>
    <w:rPr>
      <w:rFonts w:ascii="Calibri" w:hAnsi="Calibri"/>
      <w:sz w:val="22"/>
      <w:szCs w:val="22"/>
    </w:rPr>
  </w:style>
  <w:style w:type="character" w:customStyle="1" w:styleId="FooterChar">
    <w:name w:val="Footer Char"/>
    <w:link w:val="Footer"/>
    <w:uiPriority w:val="99"/>
    <w:rsid w:val="00A23058"/>
    <w:rPr>
      <w:rFonts w:ascii="SutonnyMJ" w:hAnsi="SutonnyMJ"/>
      <w:sz w:val="28"/>
      <w:lang w:bidi="ar-SA"/>
    </w:rPr>
  </w:style>
  <w:style w:type="character" w:styleId="Strong">
    <w:name w:val="Strong"/>
    <w:qFormat/>
    <w:rsid w:val="005D72F7"/>
    <w:rPr>
      <w:b/>
      <w:bCs/>
    </w:rPr>
  </w:style>
  <w:style w:type="character" w:customStyle="1" w:styleId="HeaderChar">
    <w:name w:val="Header Char"/>
    <w:link w:val="Header"/>
    <w:uiPriority w:val="99"/>
    <w:rsid w:val="00CD2504"/>
    <w:rPr>
      <w:rFonts w:ascii="SutonnyMJ" w:hAnsi="SutonnyMJ"/>
      <w:sz w:val="28"/>
    </w:rPr>
  </w:style>
  <w:style w:type="table" w:styleId="LightList-Accent3">
    <w:name w:val="Light List Accent 3"/>
    <w:basedOn w:val="TableNormal"/>
    <w:uiPriority w:val="61"/>
    <w:rsid w:val="00E438DF"/>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HTMLPreformatted">
    <w:name w:val="HTML Preformatted"/>
    <w:basedOn w:val="Normal"/>
    <w:link w:val="HTMLPreformattedChar"/>
    <w:uiPriority w:val="99"/>
    <w:unhideWhenUsed/>
    <w:rsid w:val="00084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rsid w:val="00084109"/>
    <w:rPr>
      <w:rFonts w:ascii="Courier New" w:hAnsi="Courier New" w:cs="Courier New"/>
    </w:rPr>
  </w:style>
  <w:style w:type="paragraph" w:styleId="BalloonText">
    <w:name w:val="Balloon Text"/>
    <w:basedOn w:val="Normal"/>
    <w:link w:val="BalloonTextChar"/>
    <w:uiPriority w:val="99"/>
    <w:rsid w:val="00BE7372"/>
    <w:rPr>
      <w:rFonts w:ascii="Tahoma" w:hAnsi="Tahoma" w:cs="Tahoma"/>
      <w:sz w:val="16"/>
      <w:szCs w:val="16"/>
    </w:rPr>
  </w:style>
  <w:style w:type="character" w:customStyle="1" w:styleId="BalloonTextChar">
    <w:name w:val="Balloon Text Char"/>
    <w:basedOn w:val="DefaultParagraphFont"/>
    <w:link w:val="BalloonText"/>
    <w:uiPriority w:val="99"/>
    <w:rsid w:val="00BE7372"/>
    <w:rPr>
      <w:rFonts w:ascii="Tahoma" w:hAnsi="Tahoma" w:cs="Tahoma"/>
      <w:sz w:val="16"/>
      <w:szCs w:val="16"/>
      <w:lang w:bidi="ar-SA"/>
    </w:rPr>
  </w:style>
  <w:style w:type="character" w:customStyle="1" w:styleId="Heading1Char">
    <w:name w:val="Heading 1 Char"/>
    <w:basedOn w:val="DefaultParagraphFont"/>
    <w:link w:val="Heading1"/>
    <w:uiPriority w:val="9"/>
    <w:rsid w:val="008E2DB5"/>
    <w:rPr>
      <w:rFonts w:ascii="SutonnyMJ" w:hAnsi="SutonnyMJ"/>
      <w:b/>
      <w:sz w:val="28"/>
      <w:u w:val="single"/>
      <w:lang w:bidi="ar-SA"/>
    </w:rPr>
  </w:style>
  <w:style w:type="character" w:customStyle="1" w:styleId="Heading2Char">
    <w:name w:val="Heading 2 Char"/>
    <w:basedOn w:val="DefaultParagraphFont"/>
    <w:link w:val="Heading2"/>
    <w:rsid w:val="008E2DB5"/>
    <w:rPr>
      <w:rFonts w:ascii="SutonnyMJ" w:hAnsi="SutonnyMJ"/>
      <w:sz w:val="28"/>
      <w:u w:val="single"/>
      <w:lang w:bidi="ar-SA"/>
    </w:rPr>
  </w:style>
  <w:style w:type="character" w:customStyle="1" w:styleId="Heading3Char">
    <w:name w:val="Heading 3 Char"/>
    <w:basedOn w:val="DefaultParagraphFont"/>
    <w:link w:val="Heading3"/>
    <w:uiPriority w:val="9"/>
    <w:rsid w:val="008E2DB5"/>
    <w:rPr>
      <w:rFonts w:ascii="SutonnyMJ" w:hAnsi="SutonnyMJ"/>
      <w:b/>
      <w:sz w:val="28"/>
      <w:lang w:bidi="ar-SA"/>
    </w:rPr>
  </w:style>
  <w:style w:type="character" w:styleId="Hyperlink">
    <w:name w:val="Hyperlink"/>
    <w:uiPriority w:val="99"/>
    <w:unhideWhenUsed/>
    <w:rsid w:val="008E2DB5"/>
    <w:rPr>
      <w:color w:val="0000FF"/>
      <w:u w:val="single"/>
    </w:rPr>
  </w:style>
  <w:style w:type="character" w:styleId="FollowedHyperlink">
    <w:name w:val="FollowedHyperlink"/>
    <w:basedOn w:val="DefaultParagraphFont"/>
    <w:uiPriority w:val="99"/>
    <w:unhideWhenUsed/>
    <w:rsid w:val="008E2DB5"/>
    <w:rPr>
      <w:color w:val="800080" w:themeColor="followedHyperlink"/>
      <w:u w:val="single"/>
    </w:rPr>
  </w:style>
  <w:style w:type="paragraph" w:styleId="NormalWeb">
    <w:name w:val="Normal (Web)"/>
    <w:basedOn w:val="Normal"/>
    <w:uiPriority w:val="99"/>
    <w:unhideWhenUsed/>
    <w:rsid w:val="008E2DB5"/>
    <w:pPr>
      <w:spacing w:before="100" w:beforeAutospacing="1" w:after="100" w:afterAutospacing="1"/>
    </w:pPr>
    <w:rPr>
      <w:rFonts w:ascii="Times New Roman" w:hAnsi="Times New Roman"/>
      <w:sz w:val="24"/>
      <w:szCs w:val="24"/>
    </w:rPr>
  </w:style>
  <w:style w:type="paragraph" w:styleId="TOC2">
    <w:name w:val="toc 2"/>
    <w:basedOn w:val="Normal"/>
    <w:next w:val="Normal"/>
    <w:autoRedefine/>
    <w:uiPriority w:val="39"/>
    <w:unhideWhenUsed/>
    <w:rsid w:val="008E2DB5"/>
    <w:pPr>
      <w:tabs>
        <w:tab w:val="right" w:leader="dot" w:pos="9017"/>
      </w:tabs>
      <w:spacing w:after="100" w:line="276" w:lineRule="auto"/>
      <w:ind w:left="220"/>
      <w:jc w:val="center"/>
    </w:pPr>
    <w:rPr>
      <w:rFonts w:ascii="Calibri" w:eastAsia="Calibri" w:hAnsi="Calibri"/>
      <w:sz w:val="22"/>
      <w:szCs w:val="22"/>
    </w:rPr>
  </w:style>
  <w:style w:type="character" w:customStyle="1" w:styleId="FootnoteTextChar">
    <w:name w:val="Footnote Text Char"/>
    <w:aliases w:val="single space Char,footnote text Char,ft Char,Footnote Text Char Char Char Char Char Char Char Char Char Char Char,FOOTNOTES Char,fn Char,ADB Char,WB-Fußnotentext Char,Footnote Char,Fußnote Char,WB-Fuﬂnotentext Char,Fuﬂnote Char,f Char"/>
    <w:basedOn w:val="DefaultParagraphFont"/>
    <w:link w:val="FootnoteText"/>
    <w:locked/>
    <w:rsid w:val="008E2DB5"/>
    <w:rPr>
      <w:lang w:val="en-GB"/>
    </w:rPr>
  </w:style>
  <w:style w:type="paragraph" w:styleId="FootnoteText">
    <w:name w:val="footnote text"/>
    <w:aliases w:val="single space,footnote text,ft,Footnote Text Char Char Char Char Char Char Char Char Char Char,FOOTNOTES,fn,ADB,WB-Fußnotentext,Footnote,Fußnote,WB-Fuﬂnotentext,Fuﬂnote,Geneva 9,Font: Geneva 9,Boston 10,f,Footnote Text4,Footnote Text Char22"/>
    <w:basedOn w:val="Normal"/>
    <w:link w:val="FootnoteTextChar"/>
    <w:unhideWhenUsed/>
    <w:rsid w:val="008E2DB5"/>
    <w:pPr>
      <w:spacing w:after="200" w:line="276" w:lineRule="auto"/>
    </w:pPr>
    <w:rPr>
      <w:rFonts w:ascii="Times New Roman" w:hAnsi="Times New Roman"/>
      <w:sz w:val="20"/>
      <w:lang w:val="en-GB" w:bidi="bn-BD"/>
    </w:rPr>
  </w:style>
  <w:style w:type="character" w:customStyle="1" w:styleId="FootnoteTextChar1">
    <w:name w:val="Footnote Text Char1"/>
    <w:aliases w:val="single space Char1,footnote text Char1,ft Char1,Footnote Text Char Char Char Char Char Char Char Char Char Char Char1,FOOTNOTES Char1,fn Char1,ADB Char1,WB-Fußnotentext Char1,Footnote Char1,Fußnote Char1,WB-Fuﬂnotentext Char1,f Char1"/>
    <w:basedOn w:val="DefaultParagraphFont"/>
    <w:rsid w:val="008E2DB5"/>
    <w:rPr>
      <w:rFonts w:ascii="SutonnyMJ" w:hAnsi="SutonnyMJ"/>
      <w:lang w:bidi="ar-SA"/>
    </w:rPr>
  </w:style>
  <w:style w:type="paragraph" w:styleId="CommentText">
    <w:name w:val="annotation text"/>
    <w:basedOn w:val="Normal"/>
    <w:link w:val="CommentTextChar"/>
    <w:uiPriority w:val="99"/>
    <w:unhideWhenUsed/>
    <w:rsid w:val="008E2DB5"/>
    <w:pPr>
      <w:spacing w:after="200" w:line="276" w:lineRule="auto"/>
    </w:pPr>
    <w:rPr>
      <w:rFonts w:ascii="Calibri" w:eastAsia="Calibri" w:hAnsi="Calibri"/>
      <w:sz w:val="20"/>
    </w:rPr>
  </w:style>
  <w:style w:type="character" w:customStyle="1" w:styleId="CommentTextChar">
    <w:name w:val="Comment Text Char"/>
    <w:basedOn w:val="DefaultParagraphFont"/>
    <w:link w:val="CommentText"/>
    <w:uiPriority w:val="99"/>
    <w:rsid w:val="008E2DB5"/>
    <w:rPr>
      <w:rFonts w:ascii="Calibri" w:eastAsia="Calibri" w:hAnsi="Calibri"/>
      <w:lang w:bidi="ar-SA"/>
    </w:rPr>
  </w:style>
  <w:style w:type="paragraph" w:styleId="Caption">
    <w:name w:val="caption"/>
    <w:basedOn w:val="Normal"/>
    <w:next w:val="Normal"/>
    <w:uiPriority w:val="99"/>
    <w:semiHidden/>
    <w:unhideWhenUsed/>
    <w:qFormat/>
    <w:rsid w:val="008E2DB5"/>
    <w:pPr>
      <w:spacing w:after="200"/>
    </w:pPr>
    <w:rPr>
      <w:rFonts w:ascii="Times New Roman" w:hAnsi="Times New Roman" w:cs="Symbol"/>
      <w:b/>
      <w:bCs/>
      <w:color w:val="4F81BD"/>
      <w:sz w:val="18"/>
      <w:szCs w:val="18"/>
    </w:rPr>
  </w:style>
  <w:style w:type="paragraph" w:styleId="EndnoteText">
    <w:name w:val="endnote text"/>
    <w:basedOn w:val="Normal"/>
    <w:link w:val="EndnoteTextChar"/>
    <w:uiPriority w:val="99"/>
    <w:unhideWhenUsed/>
    <w:rsid w:val="008E2DB5"/>
    <w:rPr>
      <w:rFonts w:ascii="Times New Roman" w:hAnsi="Times New Roman" w:cs="Symbol"/>
      <w:sz w:val="20"/>
    </w:rPr>
  </w:style>
  <w:style w:type="character" w:customStyle="1" w:styleId="EndnoteTextChar">
    <w:name w:val="Endnote Text Char"/>
    <w:basedOn w:val="DefaultParagraphFont"/>
    <w:link w:val="EndnoteText"/>
    <w:uiPriority w:val="99"/>
    <w:rsid w:val="008E2DB5"/>
    <w:rPr>
      <w:rFonts w:cs="Symbol"/>
      <w:lang w:bidi="ar-SA"/>
    </w:rPr>
  </w:style>
  <w:style w:type="paragraph" w:styleId="CommentSubject">
    <w:name w:val="annotation subject"/>
    <w:basedOn w:val="CommentText"/>
    <w:next w:val="CommentText"/>
    <w:link w:val="CommentSubjectChar"/>
    <w:uiPriority w:val="99"/>
    <w:unhideWhenUsed/>
    <w:rsid w:val="008E2DB5"/>
    <w:pPr>
      <w:spacing w:line="240" w:lineRule="auto"/>
    </w:pPr>
    <w:rPr>
      <w:b/>
      <w:bCs/>
    </w:rPr>
  </w:style>
  <w:style w:type="character" w:customStyle="1" w:styleId="CommentSubjectChar">
    <w:name w:val="Comment Subject Char"/>
    <w:basedOn w:val="CommentTextChar"/>
    <w:link w:val="CommentSubject"/>
    <w:uiPriority w:val="99"/>
    <w:rsid w:val="008E2DB5"/>
    <w:rPr>
      <w:rFonts w:ascii="Calibri" w:eastAsia="Calibri" w:hAnsi="Calibri"/>
      <w:b/>
      <w:bCs/>
      <w:lang w:bidi="ar-SA"/>
    </w:rPr>
  </w:style>
  <w:style w:type="paragraph" w:styleId="TOCHeading">
    <w:name w:val="TOC Heading"/>
    <w:basedOn w:val="Heading1"/>
    <w:next w:val="Normal"/>
    <w:uiPriority w:val="39"/>
    <w:semiHidden/>
    <w:unhideWhenUsed/>
    <w:qFormat/>
    <w:rsid w:val="008E2DB5"/>
    <w:pPr>
      <w:keepLines/>
      <w:spacing w:before="480" w:after="0" w:line="276" w:lineRule="auto"/>
      <w:jc w:val="left"/>
      <w:outlineLvl w:val="9"/>
    </w:pPr>
    <w:rPr>
      <w:rFonts w:ascii="Cambria" w:hAnsi="Cambria"/>
      <w:bCs/>
      <w:color w:val="365F91"/>
      <w:szCs w:val="28"/>
      <w:u w:val="none"/>
    </w:rPr>
  </w:style>
  <w:style w:type="paragraph" w:customStyle="1" w:styleId="NormalWeb2">
    <w:name w:val="Normal (Web)2"/>
    <w:basedOn w:val="Normal"/>
    <w:uiPriority w:val="99"/>
    <w:rsid w:val="008E2DB5"/>
    <w:pPr>
      <w:spacing w:before="100" w:after="100" w:line="360" w:lineRule="atLeast"/>
    </w:pPr>
    <w:rPr>
      <w:rFonts w:ascii="Arial Unicode MS" w:eastAsia="Arial Unicode MS" w:hAnsi="Arial Unicode MS" w:cs="Arial Unicode MS"/>
      <w:sz w:val="24"/>
      <w:szCs w:val="24"/>
    </w:rPr>
  </w:style>
  <w:style w:type="paragraph" w:customStyle="1" w:styleId="ParaNo">
    <w:name w:val="ParaNo."/>
    <w:basedOn w:val="Normal"/>
    <w:uiPriority w:val="99"/>
    <w:rsid w:val="008E2DB5"/>
    <w:pPr>
      <w:numPr>
        <w:numId w:val="1"/>
      </w:numPr>
      <w:tabs>
        <w:tab w:val="left" w:pos="737"/>
      </w:tabs>
      <w:spacing w:after="240"/>
    </w:pPr>
    <w:rPr>
      <w:rFonts w:ascii="Times New Roman" w:hAnsi="Times New Roman"/>
      <w:sz w:val="24"/>
      <w:lang w:val="fr-CH"/>
    </w:rPr>
  </w:style>
  <w:style w:type="paragraph" w:customStyle="1" w:styleId="NormalLatinAdarshaLipiCon">
    <w:name w:val="Normal + (Latin) AdarshaLipiCon"/>
    <w:aliases w:val="(Complex) Arial,11 pt"/>
    <w:basedOn w:val="Normal"/>
    <w:uiPriority w:val="99"/>
    <w:rsid w:val="008E2DB5"/>
    <w:rPr>
      <w:rFonts w:ascii="AdarshaLipiCon" w:hAnsi="AdarshaLipiCon" w:cs="Vrinda"/>
      <w:sz w:val="22"/>
      <w:szCs w:val="22"/>
      <w:lang w:bidi="bn-IN"/>
    </w:rPr>
  </w:style>
  <w:style w:type="paragraph" w:customStyle="1" w:styleId="CharCharCharChar2">
    <w:name w:val="Char Char Char Char2"/>
    <w:basedOn w:val="Normal"/>
    <w:uiPriority w:val="99"/>
    <w:rsid w:val="008E2DB5"/>
    <w:pPr>
      <w:spacing w:after="160" w:line="240" w:lineRule="exact"/>
    </w:pPr>
    <w:rPr>
      <w:rFonts w:ascii="Arial" w:hAnsi="Arial" w:cs="Arial"/>
      <w:sz w:val="20"/>
    </w:rPr>
  </w:style>
  <w:style w:type="paragraph" w:customStyle="1" w:styleId="Default">
    <w:name w:val="Default"/>
    <w:uiPriority w:val="99"/>
    <w:rsid w:val="008E2DB5"/>
    <w:pPr>
      <w:autoSpaceDE w:val="0"/>
      <w:autoSpaceDN w:val="0"/>
      <w:adjustRightInd w:val="0"/>
    </w:pPr>
    <w:rPr>
      <w:rFonts w:eastAsia="Calibri"/>
      <w:color w:val="000000"/>
      <w:sz w:val="24"/>
      <w:szCs w:val="24"/>
      <w:lang w:bidi="ar-SA"/>
    </w:rPr>
  </w:style>
  <w:style w:type="paragraph" w:customStyle="1" w:styleId="Pa2">
    <w:name w:val="Pa2"/>
    <w:basedOn w:val="Default"/>
    <w:next w:val="Default"/>
    <w:uiPriority w:val="99"/>
    <w:rsid w:val="008E2DB5"/>
    <w:pPr>
      <w:spacing w:line="241" w:lineRule="atLeast"/>
    </w:pPr>
    <w:rPr>
      <w:rFonts w:ascii="VHIDD A+ A Grotesk" w:hAnsi="VHIDD A+ A Grotesk"/>
      <w:color w:val="auto"/>
    </w:rPr>
  </w:style>
  <w:style w:type="paragraph" w:customStyle="1" w:styleId="Pa7">
    <w:name w:val="Pa7"/>
    <w:basedOn w:val="Default"/>
    <w:next w:val="Default"/>
    <w:uiPriority w:val="99"/>
    <w:rsid w:val="008E2DB5"/>
    <w:pPr>
      <w:spacing w:line="216" w:lineRule="atLeast"/>
    </w:pPr>
    <w:rPr>
      <w:rFonts w:ascii="Adobe Caslon Pro" w:hAnsi="Adobe Caslon Pro"/>
      <w:color w:val="auto"/>
    </w:rPr>
  </w:style>
  <w:style w:type="paragraph" w:customStyle="1" w:styleId="Pa31">
    <w:name w:val="Pa3+1"/>
    <w:basedOn w:val="Default"/>
    <w:next w:val="Default"/>
    <w:uiPriority w:val="99"/>
    <w:rsid w:val="008E2DB5"/>
    <w:pPr>
      <w:spacing w:line="211" w:lineRule="atLeast"/>
    </w:pPr>
    <w:rPr>
      <w:rFonts w:ascii="New Caledonia" w:hAnsi="New Caledonia"/>
      <w:color w:val="auto"/>
    </w:rPr>
  </w:style>
  <w:style w:type="character" w:styleId="FootnoteReference">
    <w:name w:val="footnote reference"/>
    <w:aliases w:val="ftref,Ref,de nota al pie,Footnote Reference 2,16 Point,Superscript 6 Point,Footnote Reference Number,Footnote symbol,Знак сноски-FN,Footnote Reference_LVL6,Footnote Reference_LVL61,Footnote Reference_LVL62,Footnote Reference_LVL63,fr"/>
    <w:uiPriority w:val="99"/>
    <w:unhideWhenUsed/>
    <w:rsid w:val="008E2DB5"/>
    <w:rPr>
      <w:vertAlign w:val="superscript"/>
    </w:rPr>
  </w:style>
  <w:style w:type="character" w:styleId="CommentReference">
    <w:name w:val="annotation reference"/>
    <w:uiPriority w:val="99"/>
    <w:unhideWhenUsed/>
    <w:rsid w:val="008E2DB5"/>
    <w:rPr>
      <w:sz w:val="16"/>
      <w:szCs w:val="16"/>
    </w:rPr>
  </w:style>
  <w:style w:type="character" w:styleId="PageNumber">
    <w:name w:val="page number"/>
    <w:unhideWhenUsed/>
    <w:rsid w:val="008E2DB5"/>
    <w:rPr>
      <w:rFonts w:ascii="Times New Roman" w:hAnsi="Times New Roman" w:cs="Times New Roman" w:hint="default"/>
    </w:rPr>
  </w:style>
  <w:style w:type="character" w:styleId="EndnoteReference">
    <w:name w:val="endnote reference"/>
    <w:unhideWhenUsed/>
    <w:rsid w:val="008E2DB5"/>
    <w:rPr>
      <w:vertAlign w:val="superscript"/>
    </w:rPr>
  </w:style>
  <w:style w:type="character" w:customStyle="1" w:styleId="apple-converted-space">
    <w:name w:val="apple-converted-space"/>
    <w:basedOn w:val="DefaultParagraphFont"/>
    <w:rsid w:val="008E2DB5"/>
  </w:style>
  <w:style w:type="character" w:customStyle="1" w:styleId="A1">
    <w:name w:val="A1"/>
    <w:uiPriority w:val="99"/>
    <w:rsid w:val="008E2DB5"/>
    <w:rPr>
      <w:rFonts w:ascii="VHIDD A+ A Grotesk" w:hAnsi="VHIDD A+ A Grotesk" w:cs="VHIDD A+ A Grotesk" w:hint="default"/>
      <w:color w:val="000000"/>
      <w:sz w:val="28"/>
      <w:szCs w:val="28"/>
    </w:rPr>
  </w:style>
  <w:style w:type="character" w:customStyle="1" w:styleId="A2">
    <w:name w:val="A2"/>
    <w:uiPriority w:val="99"/>
    <w:rsid w:val="008E2DB5"/>
    <w:rPr>
      <w:rFonts w:ascii="VHIDD A+ A Grotesk" w:hAnsi="VHIDD A+ A Grotesk" w:cs="VHIDD A+ A Grotesk" w:hint="default"/>
      <w:color w:val="000000"/>
      <w:sz w:val="52"/>
      <w:szCs w:val="52"/>
    </w:rPr>
  </w:style>
  <w:style w:type="character" w:customStyle="1" w:styleId="uficommentbody">
    <w:name w:val="uficommentbody"/>
    <w:rsid w:val="008E2DB5"/>
  </w:style>
  <w:style w:type="table" w:styleId="LightShading-Accent3">
    <w:name w:val="Light Shading Accent 3"/>
    <w:basedOn w:val="TableNormal"/>
    <w:uiPriority w:val="60"/>
    <w:rsid w:val="008E2DB5"/>
    <w:rPr>
      <w:rFonts w:ascii="Calibri" w:eastAsia="Calibri" w:hAnsi="Calibri" w:cs="Vrinda"/>
      <w:color w:val="76923C"/>
      <w:sz w:val="22"/>
      <w:szCs w:val="22"/>
      <w:lang w:bidi="ar-SA"/>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Grid-Accent3">
    <w:name w:val="Light Grid Accent 3"/>
    <w:basedOn w:val="TableNormal"/>
    <w:uiPriority w:val="62"/>
    <w:rsid w:val="008E2DB5"/>
    <w:rPr>
      <w:rFonts w:cs="Symbol"/>
      <w:lang w:bidi="bn-I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1">
    <w:name w:val="Table Grid1"/>
    <w:basedOn w:val="TableNormal"/>
    <w:uiPriority w:val="59"/>
    <w:rsid w:val="008E2DB5"/>
    <w:rPr>
      <w:rFonts w:ascii="Calibri" w:hAnsi="Calibri" w:cs="Vrinda"/>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uiPriority w:val="59"/>
    <w:rsid w:val="008E2DB5"/>
    <w:rPr>
      <w:rFonts w:ascii="Calibri" w:hAnsi="Calibri" w:cs="Vrinda"/>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31">
    <w:name w:val="Light List - Accent 31"/>
    <w:basedOn w:val="TableNormal"/>
    <w:uiPriority w:val="61"/>
    <w:rsid w:val="008E2DB5"/>
    <w:rPr>
      <w:rFonts w:cs="Symbol"/>
      <w:lang w:bidi="bn-I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1">
    <w:name w:val="Light Grid - Accent 31"/>
    <w:basedOn w:val="TableNormal"/>
    <w:uiPriority w:val="62"/>
    <w:rsid w:val="008E2DB5"/>
    <w:rPr>
      <w:rFonts w:cs="Symbol"/>
      <w:lang w:bidi="bn-I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3">
    <w:name w:val="Table Grid3"/>
    <w:basedOn w:val="TableNormal"/>
    <w:uiPriority w:val="59"/>
    <w:rsid w:val="008E2DB5"/>
    <w:rPr>
      <w:rFonts w:cs="Symbol"/>
      <w:lang w:bidi="b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8E2DB5"/>
    <w:rPr>
      <w:rFonts w:ascii="Calibri" w:hAnsi="Calibri" w:cs="Vrinda"/>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uiPriority w:val="59"/>
    <w:rsid w:val="008E2DB5"/>
    <w:rPr>
      <w:rFonts w:ascii="Calibri" w:hAnsi="Calibri" w:cs="Vrinda"/>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uiPriority w:val="59"/>
    <w:rsid w:val="008E2DB5"/>
    <w:rPr>
      <w:rFonts w:ascii="Calibri" w:eastAsia="Calibri" w:hAnsi="Calibri" w:cs="Vrinda"/>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rsid w:val="008E2DB5"/>
    <w:rPr>
      <w:rFonts w:cs="Symbol"/>
      <w:lang w:bidi="b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8E2DB5"/>
    <w:rPr>
      <w:rFonts w:ascii="Calibri" w:eastAsia="Calibri" w:hAnsi="Calibri" w:cs="Vrinda"/>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8E2DB5"/>
    <w:pPr>
      <w:spacing w:after="200" w:line="276" w:lineRule="auto"/>
    </w:pPr>
    <w:rPr>
      <w:rFonts w:eastAsia="SimSu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32">
    <w:name w:val="Light List - Accent 32"/>
    <w:basedOn w:val="TableNormal"/>
    <w:uiPriority w:val="61"/>
    <w:rsid w:val="008E2DB5"/>
    <w:rPr>
      <w:rFonts w:cs="Symbol"/>
      <w:lang w:bidi="bn-I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2">
    <w:name w:val="Light Grid - Accent 32"/>
    <w:basedOn w:val="TableNormal"/>
    <w:uiPriority w:val="62"/>
    <w:rsid w:val="008E2DB5"/>
    <w:rPr>
      <w:rFonts w:cs="Symbol"/>
      <w:lang w:bidi="bn-I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7">
    <w:name w:val="Table Grid7"/>
    <w:basedOn w:val="TableNormal"/>
    <w:uiPriority w:val="59"/>
    <w:rsid w:val="008E2DB5"/>
    <w:rPr>
      <w:rFonts w:cs="Symbol"/>
      <w:lang w:bidi="b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8E2DB5"/>
    <w:rPr>
      <w:rFonts w:ascii="Calibri" w:hAnsi="Calibri" w:cs="Vrinda"/>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basedOn w:val="TableNormal"/>
    <w:uiPriority w:val="59"/>
    <w:rsid w:val="008E2DB5"/>
    <w:rPr>
      <w:rFonts w:ascii="Calibri" w:hAnsi="Calibri" w:cs="Vrinda"/>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uiPriority w:val="59"/>
    <w:rsid w:val="008E2DB5"/>
    <w:rPr>
      <w:rFonts w:ascii="Calibri" w:hAnsi="Calibri"/>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8E2DB5"/>
    <w:rPr>
      <w:rFonts w:ascii="Calibri" w:eastAsia="Calibri" w:hAnsi="Calibri" w:cs="Vrinda"/>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uiPriority w:val="59"/>
    <w:rsid w:val="008E2DB5"/>
    <w:rPr>
      <w:rFonts w:ascii="Calibri" w:eastAsia="Calibri" w:hAnsi="Calibri" w:cs="Vrinda"/>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33">
    <w:name w:val="Light List - Accent 33"/>
    <w:basedOn w:val="TableNormal"/>
    <w:uiPriority w:val="61"/>
    <w:rsid w:val="008E2DB5"/>
    <w:rPr>
      <w:rFonts w:cs="Symbol"/>
      <w:lang w:bidi="bn-I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3">
    <w:name w:val="Light Grid - Accent 33"/>
    <w:basedOn w:val="TableNormal"/>
    <w:uiPriority w:val="62"/>
    <w:rsid w:val="008E2DB5"/>
    <w:rPr>
      <w:rFonts w:cs="Symbol"/>
      <w:lang w:bidi="bn-I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8">
    <w:name w:val="Table Grid8"/>
    <w:basedOn w:val="TableNormal"/>
    <w:uiPriority w:val="59"/>
    <w:rsid w:val="008E2DB5"/>
    <w:rPr>
      <w:rFonts w:cs="Symbol"/>
      <w:lang w:bidi="b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8E2DB5"/>
    <w:rPr>
      <w:rFonts w:ascii="Calibri" w:hAnsi="Calibri" w:cs="Vrinda"/>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leNormal"/>
    <w:uiPriority w:val="59"/>
    <w:rsid w:val="008E2DB5"/>
    <w:rPr>
      <w:rFonts w:ascii="Calibri" w:hAnsi="Calibri" w:cs="Vrinda"/>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basedOn w:val="TableNormal"/>
    <w:uiPriority w:val="59"/>
    <w:rsid w:val="008E2DB5"/>
    <w:rPr>
      <w:rFonts w:ascii="Calibri" w:hAnsi="Calibri"/>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59"/>
    <w:rsid w:val="008E2DB5"/>
    <w:rPr>
      <w:rFonts w:ascii="Calibri" w:eastAsia="Calibri" w:hAnsi="Calibri" w:cs="Vrinda"/>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TableNormal"/>
    <w:uiPriority w:val="59"/>
    <w:rsid w:val="008E2DB5"/>
    <w:rPr>
      <w:rFonts w:ascii="Calibri" w:eastAsia="Calibri" w:hAnsi="Calibri" w:cs="Vrinda"/>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59"/>
    <w:rsid w:val="008E2DB5"/>
    <w:rPr>
      <w:rFonts w:ascii="Calibri" w:hAnsi="Calibri" w:cs="Vrinda"/>
      <w:sz w:val="22"/>
      <w:szCs w:val="28"/>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basedOn w:val="TableNormal"/>
    <w:uiPriority w:val="59"/>
    <w:rsid w:val="008E2DB5"/>
    <w:rPr>
      <w:rFonts w:ascii="Calibri" w:eastAsia="Calibri" w:hAnsi="Calibri" w:cs="Vrinda"/>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D5199B"/>
    <w:rPr>
      <w:rFonts w:asciiTheme="minorHAnsi" w:eastAsiaTheme="minorEastAsia" w:hAnsiTheme="minorHAnsi" w:cstheme="minorBidi"/>
      <w:sz w:val="22"/>
      <w:szCs w:val="28"/>
      <w:lang w:bidi="bn-IN"/>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ListParagraphChar">
    <w:name w:val="List Paragraph Char"/>
    <w:aliases w:val="LIST OF TABLES. Char,List Paragraph1 Char,List Paragraph2 Char,List Paragraph-ExecSummary Char,Medium Grid 1 - Accent 21 Char,Numbered paragraph Char,Paragraphe de liste Char,Paragraphe de liste1 Char,References Char"/>
    <w:link w:val="ListParagraph"/>
    <w:locked/>
    <w:rsid w:val="0044067C"/>
    <w:rPr>
      <w:rFonts w:ascii="Calibri" w:hAnsi="Calibr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283245">
      <w:bodyDiv w:val="1"/>
      <w:marLeft w:val="0"/>
      <w:marRight w:val="0"/>
      <w:marTop w:val="0"/>
      <w:marBottom w:val="0"/>
      <w:divBdr>
        <w:top w:val="none" w:sz="0" w:space="0" w:color="auto"/>
        <w:left w:val="none" w:sz="0" w:space="0" w:color="auto"/>
        <w:bottom w:val="none" w:sz="0" w:space="0" w:color="auto"/>
        <w:right w:val="none" w:sz="0" w:space="0" w:color="auto"/>
      </w:divBdr>
    </w:div>
    <w:div w:id="1404402602">
      <w:bodyDiv w:val="1"/>
      <w:marLeft w:val="0"/>
      <w:marRight w:val="0"/>
      <w:marTop w:val="0"/>
      <w:marBottom w:val="0"/>
      <w:divBdr>
        <w:top w:val="none" w:sz="0" w:space="0" w:color="auto"/>
        <w:left w:val="none" w:sz="0" w:space="0" w:color="auto"/>
        <w:bottom w:val="none" w:sz="0" w:space="0" w:color="auto"/>
        <w:right w:val="none" w:sz="0" w:space="0" w:color="auto"/>
      </w:divBdr>
    </w:div>
    <w:div w:id="1701198386">
      <w:bodyDiv w:val="1"/>
      <w:marLeft w:val="0"/>
      <w:marRight w:val="0"/>
      <w:marTop w:val="0"/>
      <w:marBottom w:val="0"/>
      <w:divBdr>
        <w:top w:val="none" w:sz="0" w:space="0" w:color="auto"/>
        <w:left w:val="none" w:sz="0" w:space="0" w:color="auto"/>
        <w:bottom w:val="none" w:sz="0" w:space="0" w:color="auto"/>
        <w:right w:val="none" w:sz="0" w:space="0" w:color="auto"/>
      </w:divBdr>
    </w:div>
    <w:div w:id="1791120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5CD75-0EB9-43A6-9A8B-29D406198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7</Pages>
  <Words>2372</Words>
  <Characters>13525</Characters>
  <Application>Microsoft Office Word</Application>
  <DocSecurity>8</DocSecurity>
  <Lines>112</Lines>
  <Paragraphs>31</Paragraphs>
  <ScaleCrop>false</ScaleCrop>
  <HeadingPairs>
    <vt:vector size="2" baseType="variant">
      <vt:variant>
        <vt:lpstr>Title</vt:lpstr>
      </vt:variant>
      <vt:variant>
        <vt:i4>1</vt:i4>
      </vt:variant>
    </vt:vector>
  </HeadingPairs>
  <TitlesOfParts>
    <vt:vector size="1" baseType="lpstr">
      <vt:lpstr>AZxe Ri“ix</vt:lpstr>
    </vt:vector>
  </TitlesOfParts>
  <Company>Microsoft</Company>
  <LinksUpToDate>false</LinksUpToDate>
  <CharactersWithSpaces>15866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AZxe Ri“ix</dc:title>
  <dc:creator>user</dc:creator>
  <cp:lastModifiedBy>kzaman</cp:lastModifiedBy>
  <cp:revision>113</cp:revision>
  <cp:lastPrinted>2018-06-02T13:30:00Z</cp:lastPrinted>
  <dcterms:created xsi:type="dcterms:W3CDTF">2017-05-20T10:15:00Z</dcterms:created>
  <dcterms:modified xsi:type="dcterms:W3CDTF">2019-12-01T06:40:00Z</dcterms:modified>
</cp:coreProperties>
</file>