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2B8F1" w14:textId="77777777" w:rsidR="00AF0585" w:rsidRPr="007334B2" w:rsidRDefault="00AF0585" w:rsidP="001F4AC1">
      <w:pPr>
        <w:jc w:val="center"/>
        <w:rPr>
          <w:rFonts w:ascii="Nikosh" w:hAnsi="Nikosh" w:cs="Nikosh"/>
          <w:bCs/>
          <w:sz w:val="26"/>
          <w:szCs w:val="26"/>
          <w:lang w:val="nb-NO"/>
        </w:rPr>
      </w:pPr>
      <w:r w:rsidRPr="007334B2">
        <w:rPr>
          <w:rFonts w:ascii="Nikosh" w:hAnsi="Nikosh" w:cs="Nikosh"/>
          <w:bCs/>
          <w:sz w:val="26"/>
          <w:szCs w:val="26"/>
          <w:cs/>
          <w:lang w:val="nb-NO" w:bidi="bn-IN"/>
        </w:rPr>
        <w:t>গণপ্রজাতন্ত্রী বাংলাদেশ সরকার</w:t>
      </w:r>
    </w:p>
    <w:p w14:paraId="023DA4C2" w14:textId="77777777" w:rsidR="00AF0585" w:rsidRPr="007334B2" w:rsidRDefault="00AF0585" w:rsidP="001F4AC1">
      <w:pPr>
        <w:jc w:val="center"/>
        <w:rPr>
          <w:rFonts w:ascii="Nikosh" w:hAnsi="Nikosh" w:cs="Nikosh"/>
          <w:bCs/>
          <w:sz w:val="26"/>
          <w:szCs w:val="26"/>
          <w:lang w:val="nb-NO"/>
        </w:rPr>
      </w:pPr>
      <w:r w:rsidRPr="007334B2">
        <w:rPr>
          <w:rFonts w:ascii="Nikosh" w:hAnsi="Nikosh" w:cs="Nikosh"/>
          <w:bCs/>
          <w:sz w:val="26"/>
          <w:szCs w:val="26"/>
          <w:cs/>
          <w:lang w:val="nb-NO" w:bidi="bn-IN"/>
        </w:rPr>
        <w:t>কৃষি মন্ত্রণালয়</w:t>
      </w:r>
    </w:p>
    <w:p w14:paraId="11E66A97" w14:textId="63A15C04" w:rsidR="00AF0585" w:rsidRPr="00BF14D2" w:rsidRDefault="00BF14D2" w:rsidP="001F4AC1">
      <w:pPr>
        <w:jc w:val="center"/>
        <w:rPr>
          <w:rFonts w:ascii="Nikosh" w:hAnsi="Nikosh" w:cs="Nikosh"/>
          <w:bCs/>
          <w:sz w:val="26"/>
          <w:szCs w:val="26"/>
        </w:rPr>
      </w:pPr>
      <w:r>
        <w:rPr>
          <w:rFonts w:ascii="Nikosh" w:hAnsi="Nikosh" w:cs="Nikosh"/>
          <w:bCs/>
          <w:sz w:val="26"/>
          <w:szCs w:val="26"/>
          <w:lang w:bidi="bn-IN"/>
        </w:rPr>
        <w:t>……..</w:t>
      </w:r>
      <w:r w:rsidR="00AF0585" w:rsidRPr="007334B2">
        <w:rPr>
          <w:rFonts w:ascii="Nikosh" w:hAnsi="Nikosh" w:cs="Nikosh"/>
          <w:bCs/>
          <w:sz w:val="26"/>
          <w:szCs w:val="26"/>
          <w:cs/>
          <w:lang w:val="nb-NO" w:bidi="bn-IN"/>
        </w:rPr>
        <w:t xml:space="preserve"> শাখা</w:t>
      </w:r>
      <w:r>
        <w:rPr>
          <w:rFonts w:ascii="Nikosh" w:hAnsi="Nikosh" w:cs="Nikosh"/>
          <w:bCs/>
          <w:sz w:val="26"/>
          <w:szCs w:val="26"/>
          <w:lang w:bidi="bn-IN"/>
        </w:rPr>
        <w:t>/</w:t>
      </w:r>
      <w:proofErr w:type="spellStart"/>
      <w:r>
        <w:rPr>
          <w:rFonts w:ascii="Nikosh" w:hAnsi="Nikosh" w:cs="Nikosh"/>
          <w:bCs/>
          <w:sz w:val="26"/>
          <w:szCs w:val="26"/>
          <w:lang w:bidi="bn-IN"/>
        </w:rPr>
        <w:t>অধিশাখা</w:t>
      </w:r>
      <w:proofErr w:type="spellEnd"/>
    </w:p>
    <w:p w14:paraId="4F93DA9B" w14:textId="77777777" w:rsidR="00AF0585" w:rsidRPr="007334B2" w:rsidRDefault="00AF0585" w:rsidP="001F4AC1">
      <w:pPr>
        <w:tabs>
          <w:tab w:val="left" w:pos="360"/>
        </w:tabs>
        <w:jc w:val="center"/>
        <w:rPr>
          <w:sz w:val="26"/>
          <w:szCs w:val="26"/>
          <w:u w:val="single"/>
          <w:lang w:val="nb-NO"/>
        </w:rPr>
      </w:pPr>
      <w:r w:rsidRPr="007334B2">
        <w:rPr>
          <w:color w:val="0000FF"/>
          <w:sz w:val="26"/>
          <w:szCs w:val="26"/>
          <w:u w:val="single"/>
          <w:lang w:val="nb-NO"/>
        </w:rPr>
        <w:t>www.</w:t>
      </w:r>
      <w:r w:rsidRPr="007334B2">
        <w:fldChar w:fldCharType="begin"/>
      </w:r>
      <w:r w:rsidRPr="007334B2">
        <w:rPr>
          <w:sz w:val="26"/>
          <w:szCs w:val="26"/>
        </w:rPr>
        <w:instrText xml:space="preserve"> HYPERLINK "mailto:monitoring.reporting@yahoo.com" </w:instrText>
      </w:r>
      <w:r w:rsidRPr="007334B2">
        <w:fldChar w:fldCharType="separate"/>
      </w:r>
      <w:r w:rsidRPr="007334B2">
        <w:rPr>
          <w:rStyle w:val="Hyperlink"/>
          <w:sz w:val="26"/>
          <w:szCs w:val="26"/>
          <w:lang w:val="nb-NO"/>
        </w:rPr>
        <w:t>moa.gov.bd</w:t>
      </w:r>
      <w:r w:rsidRPr="007334B2">
        <w:rPr>
          <w:rStyle w:val="Hyperlink"/>
          <w:sz w:val="26"/>
          <w:szCs w:val="26"/>
          <w:lang w:val="nb-NO"/>
        </w:rPr>
        <w:fldChar w:fldCharType="end"/>
      </w:r>
    </w:p>
    <w:tbl>
      <w:tblPr>
        <w:tblW w:w="0" w:type="auto"/>
        <w:jc w:val="center"/>
        <w:tblLook w:val="00A0" w:firstRow="1" w:lastRow="0" w:firstColumn="1" w:lastColumn="0" w:noHBand="0" w:noVBand="0"/>
      </w:tblPr>
      <w:tblGrid>
        <w:gridCol w:w="7658"/>
        <w:gridCol w:w="2505"/>
      </w:tblGrid>
      <w:tr w:rsidR="00AF0585" w:rsidRPr="007334B2" w14:paraId="6EB97F3E" w14:textId="77777777" w:rsidTr="00A445BD">
        <w:trPr>
          <w:jc w:val="center"/>
        </w:trPr>
        <w:tc>
          <w:tcPr>
            <w:tcW w:w="7658" w:type="dxa"/>
            <w:vMerge w:val="restart"/>
            <w:vAlign w:val="center"/>
            <w:hideMark/>
          </w:tcPr>
          <w:p w14:paraId="19AFA2AE" w14:textId="6A4D520A" w:rsidR="00AF0585" w:rsidRPr="007334B2" w:rsidRDefault="00AF0585" w:rsidP="006B6C58">
            <w:pPr>
              <w:spacing w:after="120"/>
              <w:rPr>
                <w:rFonts w:ascii="Nikosh" w:hAnsi="Nikosh" w:cs="Nikosh"/>
                <w:sz w:val="26"/>
                <w:szCs w:val="26"/>
              </w:rPr>
            </w:pPr>
            <w:r w:rsidRPr="007334B2">
              <w:rPr>
                <w:rFonts w:ascii="Nikosh" w:hAnsi="Nikosh" w:cs="Nikosh"/>
                <w:sz w:val="26"/>
                <w:szCs w:val="26"/>
                <w:cs/>
                <w:lang w:bidi="bn-IN"/>
              </w:rPr>
              <w:t>স্মারক</w:t>
            </w:r>
            <w:r w:rsidRPr="007334B2">
              <w:rPr>
                <w:rFonts w:ascii="Nikosh" w:hAnsi="Nikosh" w:cs="Nikosh"/>
                <w:sz w:val="26"/>
                <w:szCs w:val="26"/>
                <w:lang w:val="nb-NO"/>
              </w:rPr>
              <w:t>-</w:t>
            </w:r>
            <w:r w:rsidRPr="007334B2">
              <w:rPr>
                <w:rFonts w:ascii="Nikosh" w:hAnsi="Nikosh" w:cs="Nikosh"/>
                <w:color w:val="FF0000"/>
                <w:sz w:val="26"/>
                <w:szCs w:val="26"/>
                <w:lang w:val="nb-NO"/>
              </w:rPr>
              <w:t xml:space="preserve">                                                                                       </w:t>
            </w:r>
            <w:r w:rsidRPr="007334B2">
              <w:rPr>
                <w:rFonts w:ascii="Nikosh" w:hAnsi="Nikosh" w:cs="Nikosh"/>
                <w:sz w:val="26"/>
                <w:szCs w:val="26"/>
                <w:lang w:val="nb-NO"/>
              </w:rPr>
              <w:t xml:space="preserve"> </w:t>
            </w:r>
            <w:r w:rsidR="00A445BD">
              <w:rPr>
                <w:rFonts w:ascii="Nikosh" w:hAnsi="Nikosh" w:cs="Nikosh"/>
                <w:sz w:val="26"/>
                <w:szCs w:val="26"/>
                <w:lang w:val="nb-NO"/>
              </w:rPr>
              <w:t xml:space="preserve">        </w:t>
            </w:r>
            <w:r w:rsidR="006B6C58" w:rsidRPr="007334B2">
              <w:rPr>
                <w:rFonts w:ascii="Nikosh" w:hAnsi="Nikosh" w:cs="Nikosh"/>
                <w:sz w:val="26"/>
                <w:szCs w:val="26"/>
                <w:cs/>
                <w:lang w:bidi="bn-IN"/>
              </w:rPr>
              <w:t>তারিখ</w:t>
            </w:r>
            <w:r w:rsidR="006B6C58" w:rsidRPr="007334B2">
              <w:rPr>
                <w:rFonts w:ascii="Nikosh" w:hAnsi="Nikosh" w:cs="Nikosh"/>
                <w:sz w:val="26"/>
                <w:szCs w:val="26"/>
                <w:lang w:bidi="bn-IN"/>
              </w:rPr>
              <w:t>:</w:t>
            </w:r>
            <w:r w:rsidRPr="007334B2">
              <w:rPr>
                <w:rFonts w:ascii="Nikosh" w:hAnsi="Nikosh" w:cs="Nikosh"/>
                <w:sz w:val="26"/>
                <w:szCs w:val="26"/>
                <w:lang w:val="nb-NO"/>
              </w:rPr>
              <w:t xml:space="preserve">             </w:t>
            </w:r>
          </w:p>
        </w:tc>
        <w:tc>
          <w:tcPr>
            <w:tcW w:w="2505" w:type="dxa"/>
            <w:tcBorders>
              <w:bottom w:val="single" w:sz="4" w:space="0" w:color="auto"/>
            </w:tcBorders>
            <w:hideMark/>
          </w:tcPr>
          <w:p w14:paraId="0200AB55" w14:textId="0F4DE17E" w:rsidR="00AF0585" w:rsidRPr="007334B2" w:rsidRDefault="00A445BD" w:rsidP="00A445BD">
            <w:pPr>
              <w:spacing w:after="120"/>
              <w:jc w:val="center"/>
              <w:rPr>
                <w:rFonts w:ascii="Nikosh" w:hAnsi="Nikosh" w:cs="Nikosh"/>
                <w:sz w:val="26"/>
                <w:szCs w:val="26"/>
                <w:lang w:val="nb-NO"/>
              </w:rPr>
            </w:pPr>
            <w:r>
              <w:rPr>
                <w:rFonts w:ascii="Nikosh" w:hAnsi="Nikosh" w:cs="Nikosh" w:hint="cs"/>
                <w:sz w:val="26"/>
                <w:szCs w:val="26"/>
                <w:cs/>
                <w:lang w:val="nb-NO" w:bidi="bn-IN"/>
              </w:rPr>
              <w:t xml:space="preserve">.১৪৩০ </w:t>
            </w:r>
          </w:p>
        </w:tc>
      </w:tr>
      <w:tr w:rsidR="00AF0585" w:rsidRPr="007334B2" w14:paraId="22283D15" w14:textId="77777777" w:rsidTr="00A445BD">
        <w:trPr>
          <w:trHeight w:val="386"/>
          <w:jc w:val="center"/>
        </w:trPr>
        <w:tc>
          <w:tcPr>
            <w:tcW w:w="7658" w:type="dxa"/>
            <w:vMerge/>
            <w:vAlign w:val="center"/>
            <w:hideMark/>
          </w:tcPr>
          <w:p w14:paraId="5D536389" w14:textId="77777777" w:rsidR="00AF0585" w:rsidRPr="007334B2" w:rsidRDefault="00AF0585" w:rsidP="00477B76">
            <w:pPr>
              <w:spacing w:after="120"/>
              <w:rPr>
                <w:rFonts w:ascii="Nikosh" w:hAnsi="Nikosh" w:cs="Nikosh"/>
                <w:sz w:val="26"/>
                <w:szCs w:val="26"/>
              </w:rPr>
            </w:pPr>
          </w:p>
        </w:tc>
        <w:tc>
          <w:tcPr>
            <w:tcW w:w="2505" w:type="dxa"/>
            <w:tcBorders>
              <w:top w:val="single" w:sz="4" w:space="0" w:color="auto"/>
            </w:tcBorders>
            <w:hideMark/>
          </w:tcPr>
          <w:p w14:paraId="631E72D5" w14:textId="1F3354EE" w:rsidR="00AF0585" w:rsidRPr="007334B2" w:rsidRDefault="00A445BD" w:rsidP="00A445BD">
            <w:pPr>
              <w:spacing w:after="120"/>
              <w:jc w:val="center"/>
              <w:rPr>
                <w:rFonts w:ascii="Nikosh" w:hAnsi="Nikosh" w:cs="Nikosh"/>
                <w:sz w:val="26"/>
                <w:szCs w:val="26"/>
                <w:lang w:val="nb-NO"/>
              </w:rPr>
            </w:pPr>
            <w:r>
              <w:rPr>
                <w:rFonts w:ascii="Nikosh" w:hAnsi="Nikosh" w:cs="Nikosh" w:hint="cs"/>
                <w:sz w:val="26"/>
                <w:szCs w:val="26"/>
                <w:cs/>
                <w:lang w:val="nb-NO" w:bidi="bn-IN"/>
              </w:rPr>
              <w:t>.২০২</w:t>
            </w:r>
            <w:r w:rsidR="001E6C85">
              <w:rPr>
                <w:rFonts w:ascii="Nikosh" w:hAnsi="Nikosh" w:cs="Nikosh"/>
                <w:sz w:val="26"/>
                <w:szCs w:val="26"/>
                <w:cs/>
                <w:lang w:val="nb-NO" w:bidi="bn-IN"/>
              </w:rPr>
              <w:t>৩</w:t>
            </w:r>
          </w:p>
        </w:tc>
      </w:tr>
    </w:tbl>
    <w:p w14:paraId="7CBC1116" w14:textId="567F9DE9" w:rsidR="00AF0585" w:rsidRPr="007334B2" w:rsidRDefault="00AF0585" w:rsidP="00A25598">
      <w:pPr>
        <w:spacing w:after="120"/>
        <w:jc w:val="both"/>
        <w:rPr>
          <w:rFonts w:ascii="Nikosh" w:hAnsi="Nikosh" w:cs="Nikosh"/>
          <w:b/>
          <w:bCs/>
          <w:sz w:val="26"/>
          <w:szCs w:val="26"/>
          <w:u w:val="single"/>
          <w:cs/>
          <w:lang w:bidi="bn-IN"/>
        </w:rPr>
      </w:pPr>
      <w:r w:rsidRPr="007334B2">
        <w:rPr>
          <w:rFonts w:ascii="Nikosh" w:hAnsi="Nikosh" w:cs="Nikosh"/>
          <w:b/>
          <w:bCs/>
          <w:sz w:val="26"/>
          <w:szCs w:val="26"/>
          <w:cs/>
          <w:lang w:val="nb-NO" w:bidi="bn-IN"/>
        </w:rPr>
        <w:t xml:space="preserve">বিষয় </w:t>
      </w:r>
      <w:r w:rsidRPr="007334B2">
        <w:rPr>
          <w:rFonts w:ascii="Nikosh" w:hAnsi="Nikosh" w:cs="Nikosh"/>
          <w:b/>
          <w:bCs/>
          <w:sz w:val="26"/>
          <w:szCs w:val="26"/>
          <w:lang w:val="nb-NO"/>
        </w:rPr>
        <w:t xml:space="preserve">:  </w:t>
      </w:r>
      <w:proofErr w:type="spellStart"/>
      <w:r w:rsidR="00356F6F">
        <w:rPr>
          <w:rFonts w:ascii="Nikosh" w:hAnsi="Nikosh" w:cs="Nikosh"/>
          <w:b/>
          <w:bCs/>
          <w:sz w:val="26"/>
          <w:szCs w:val="26"/>
          <w:lang w:bidi="bn-IN"/>
        </w:rPr>
        <w:t>বার্ষিক</w:t>
      </w:r>
      <w:proofErr w:type="spellEnd"/>
      <w:r w:rsidR="00356F6F">
        <w:rPr>
          <w:rFonts w:ascii="Nikosh" w:hAnsi="Nikosh" w:cs="Nikosh"/>
          <w:b/>
          <w:bCs/>
          <w:sz w:val="26"/>
          <w:szCs w:val="26"/>
          <w:lang w:bidi="bn-IN"/>
        </w:rPr>
        <w:t xml:space="preserve"> </w:t>
      </w:r>
      <w:proofErr w:type="spellStart"/>
      <w:r w:rsidR="00356F6F">
        <w:rPr>
          <w:rFonts w:ascii="Nikosh" w:hAnsi="Nikosh" w:cs="Nikosh"/>
          <w:b/>
          <w:bCs/>
          <w:sz w:val="26"/>
          <w:szCs w:val="26"/>
          <w:lang w:bidi="bn-IN"/>
        </w:rPr>
        <w:t>কর্মসম্পাদন</w:t>
      </w:r>
      <w:proofErr w:type="spellEnd"/>
      <w:r w:rsidR="00356F6F">
        <w:rPr>
          <w:rFonts w:ascii="Nikosh" w:hAnsi="Nikosh" w:cs="Nikosh"/>
          <w:b/>
          <w:bCs/>
          <w:sz w:val="26"/>
          <w:szCs w:val="26"/>
          <w:lang w:bidi="bn-IN"/>
        </w:rPr>
        <w:t xml:space="preserve"> </w:t>
      </w:r>
      <w:proofErr w:type="spellStart"/>
      <w:r w:rsidR="00356F6F">
        <w:rPr>
          <w:rFonts w:ascii="Nikosh" w:hAnsi="Nikosh" w:cs="Nikosh"/>
          <w:b/>
          <w:bCs/>
          <w:sz w:val="26"/>
          <w:szCs w:val="26"/>
          <w:lang w:bidi="bn-IN"/>
        </w:rPr>
        <w:t>চুক্তি</w:t>
      </w:r>
      <w:proofErr w:type="spellEnd"/>
      <w:r w:rsidRPr="007334B2">
        <w:rPr>
          <w:rFonts w:ascii="Nikosh" w:hAnsi="Nikosh" w:cs="Nikosh"/>
          <w:b/>
          <w:bCs/>
          <w:sz w:val="26"/>
          <w:szCs w:val="26"/>
          <w:lang w:bidi="bn-IN"/>
        </w:rPr>
        <w:t xml:space="preserve"> </w:t>
      </w:r>
      <w:r w:rsidR="001E6C85">
        <w:rPr>
          <w:rFonts w:ascii="Nikosh" w:hAnsi="Nikosh" w:cs="Nikosh"/>
          <w:b/>
          <w:bCs/>
          <w:sz w:val="26"/>
          <w:szCs w:val="26"/>
          <w:lang w:bidi="bn-IN"/>
        </w:rPr>
        <w:t>২০২৩-২৪</w:t>
      </w:r>
      <w:r w:rsidR="00B72A62">
        <w:rPr>
          <w:rFonts w:ascii="Nikosh" w:hAnsi="Nikosh" w:cs="Nikosh"/>
          <w:b/>
          <w:bCs/>
          <w:sz w:val="26"/>
          <w:szCs w:val="26"/>
          <w:lang w:bidi="bn-IN"/>
        </w:rPr>
        <w:t xml:space="preserve"> </w:t>
      </w:r>
      <w:r w:rsidRPr="007334B2">
        <w:rPr>
          <w:rFonts w:ascii="Nikosh" w:hAnsi="Nikosh" w:cs="Nikosh"/>
          <w:b/>
          <w:bCs/>
          <w:sz w:val="26"/>
          <w:szCs w:val="26"/>
          <w:lang w:bidi="bn-IN"/>
        </w:rPr>
        <w:t xml:space="preserve"> </w:t>
      </w:r>
      <w:r w:rsidRPr="007334B2">
        <w:rPr>
          <w:rFonts w:ascii="Nikosh" w:hAnsi="Nikosh" w:cs="Nikosh"/>
          <w:b/>
          <w:bCs/>
          <w:sz w:val="26"/>
          <w:szCs w:val="26"/>
          <w:cs/>
          <w:lang w:bidi="bn-IN"/>
        </w:rPr>
        <w:t xml:space="preserve">এর  </w:t>
      </w:r>
      <w:r w:rsidR="00356F6F" w:rsidRPr="00356F6F">
        <w:rPr>
          <w:rFonts w:ascii="Nikosh" w:hAnsi="Nikosh" w:cs="Nikosh"/>
          <w:b/>
          <w:bCs/>
          <w:sz w:val="26"/>
          <w:szCs w:val="26"/>
          <w:lang w:bidi="bn-IN"/>
        </w:rPr>
        <w:t>[১.৩.১]</w:t>
      </w:r>
      <w:r w:rsidR="00AF23ED">
        <w:rPr>
          <w:rFonts w:ascii="Nikosh" w:hAnsi="Nikosh" w:cs="Nikosh"/>
          <w:b/>
          <w:bCs/>
          <w:sz w:val="26"/>
          <w:szCs w:val="26"/>
          <w:lang w:bidi="bn-IN"/>
        </w:rPr>
        <w:t xml:space="preserve"> </w:t>
      </w:r>
      <w:proofErr w:type="spellStart"/>
      <w:r w:rsidR="00AF23ED">
        <w:rPr>
          <w:rFonts w:ascii="Nikosh" w:hAnsi="Nikosh" w:cs="Nikosh"/>
          <w:b/>
          <w:bCs/>
          <w:sz w:val="26"/>
          <w:szCs w:val="26"/>
          <w:lang w:bidi="bn-IN"/>
        </w:rPr>
        <w:t>সূচকের</w:t>
      </w:r>
      <w:proofErr w:type="spellEnd"/>
      <w:r w:rsidR="00AF23ED">
        <w:rPr>
          <w:rFonts w:ascii="Nikosh" w:hAnsi="Nikosh" w:cs="Nikosh"/>
          <w:b/>
          <w:bCs/>
          <w:sz w:val="26"/>
          <w:szCs w:val="26"/>
          <w:lang w:bidi="bn-IN"/>
        </w:rPr>
        <w:t xml:space="preserve"> </w:t>
      </w:r>
      <w:proofErr w:type="spellStart"/>
      <w:r w:rsidR="00AF23ED">
        <w:rPr>
          <w:rFonts w:ascii="Nikosh" w:hAnsi="Nikosh" w:cs="Nikosh"/>
          <w:b/>
          <w:bCs/>
          <w:sz w:val="26"/>
          <w:szCs w:val="26"/>
          <w:lang w:bidi="bn-IN"/>
        </w:rPr>
        <w:t>আওতায়</w:t>
      </w:r>
      <w:proofErr w:type="spellEnd"/>
      <w:r w:rsidR="001E6C85">
        <w:rPr>
          <w:rFonts w:ascii="Nikosh" w:hAnsi="Nikosh" w:cs="Nikosh"/>
          <w:b/>
          <w:bCs/>
          <w:sz w:val="26"/>
          <w:szCs w:val="26"/>
          <w:lang w:bidi="bn-IN"/>
        </w:rPr>
        <w:t xml:space="preserve"> </w:t>
      </w:r>
      <w:proofErr w:type="spellStart"/>
      <w:r w:rsidR="00356F6F" w:rsidRPr="00356F6F">
        <w:rPr>
          <w:rFonts w:ascii="Nikosh" w:hAnsi="Nikosh" w:cs="Nikosh"/>
          <w:b/>
          <w:bCs/>
          <w:sz w:val="26"/>
          <w:szCs w:val="26"/>
          <w:lang w:bidi="bn-IN"/>
        </w:rPr>
        <w:t>উদ্ভিদ</w:t>
      </w:r>
      <w:proofErr w:type="spellEnd"/>
      <w:r w:rsidR="00356F6F" w:rsidRPr="00356F6F">
        <w:rPr>
          <w:rFonts w:ascii="Nikosh" w:hAnsi="Nikosh" w:cs="Nikosh"/>
          <w:b/>
          <w:bCs/>
          <w:sz w:val="26"/>
          <w:szCs w:val="26"/>
          <w:lang w:bidi="bn-IN"/>
        </w:rPr>
        <w:t xml:space="preserve"> </w:t>
      </w:r>
      <w:proofErr w:type="spellStart"/>
      <w:r w:rsidR="00356F6F" w:rsidRPr="00356F6F">
        <w:rPr>
          <w:rFonts w:ascii="Nikosh" w:hAnsi="Nikosh" w:cs="Nikosh"/>
          <w:b/>
          <w:bCs/>
          <w:sz w:val="26"/>
          <w:szCs w:val="26"/>
          <w:lang w:bidi="bn-IN"/>
        </w:rPr>
        <w:t>কোয়ারেন্টাইন</w:t>
      </w:r>
      <w:proofErr w:type="spellEnd"/>
      <w:r w:rsidR="00356F6F" w:rsidRPr="00356F6F">
        <w:rPr>
          <w:rFonts w:ascii="Nikosh" w:hAnsi="Nikosh" w:cs="Nikosh"/>
          <w:b/>
          <w:bCs/>
          <w:sz w:val="26"/>
          <w:szCs w:val="26"/>
          <w:lang w:bidi="bn-IN"/>
        </w:rPr>
        <w:t xml:space="preserve"> </w:t>
      </w:r>
      <w:proofErr w:type="spellStart"/>
      <w:r w:rsidR="00356F6F" w:rsidRPr="00356F6F">
        <w:rPr>
          <w:rFonts w:ascii="Nikosh" w:hAnsi="Nikosh" w:cs="Nikosh"/>
          <w:b/>
          <w:bCs/>
          <w:sz w:val="26"/>
          <w:szCs w:val="26"/>
          <w:lang w:bidi="bn-IN"/>
        </w:rPr>
        <w:t>স্টেশনসমূহের</w:t>
      </w:r>
      <w:proofErr w:type="spellEnd"/>
      <w:r w:rsidR="00356F6F" w:rsidRPr="00356F6F">
        <w:rPr>
          <w:rFonts w:ascii="Nikosh" w:hAnsi="Nikosh" w:cs="Nikosh"/>
          <w:b/>
          <w:bCs/>
          <w:sz w:val="26"/>
          <w:szCs w:val="26"/>
          <w:lang w:bidi="bn-IN"/>
        </w:rPr>
        <w:t xml:space="preserve"> </w:t>
      </w:r>
      <w:proofErr w:type="spellStart"/>
      <w:r w:rsidR="00356F6F" w:rsidRPr="00356F6F">
        <w:rPr>
          <w:rFonts w:ascii="Nikosh" w:hAnsi="Nikosh" w:cs="Nikosh"/>
          <w:b/>
          <w:bCs/>
          <w:sz w:val="26"/>
          <w:szCs w:val="26"/>
          <w:lang w:bidi="bn-IN"/>
        </w:rPr>
        <w:t>কার্যক্রম</w:t>
      </w:r>
      <w:proofErr w:type="spellEnd"/>
      <w:r w:rsidR="00356F6F" w:rsidRPr="00356F6F">
        <w:rPr>
          <w:rFonts w:ascii="Nikosh" w:hAnsi="Nikosh" w:cs="Nikosh"/>
          <w:b/>
          <w:bCs/>
          <w:sz w:val="26"/>
          <w:szCs w:val="26"/>
          <w:lang w:bidi="bn-IN"/>
        </w:rPr>
        <w:t xml:space="preserve"> </w:t>
      </w:r>
      <w:proofErr w:type="spellStart"/>
      <w:r w:rsidR="00356F6F" w:rsidRPr="00356F6F">
        <w:rPr>
          <w:rFonts w:ascii="Nikosh" w:hAnsi="Nikosh" w:cs="Nikosh"/>
          <w:b/>
          <w:bCs/>
          <w:sz w:val="26"/>
          <w:szCs w:val="26"/>
          <w:lang w:bidi="bn-IN"/>
        </w:rPr>
        <w:t>পরিদর্শন</w:t>
      </w:r>
      <w:proofErr w:type="spellEnd"/>
      <w:r w:rsidR="00356F6F" w:rsidRPr="00356F6F">
        <w:rPr>
          <w:rFonts w:ascii="Nikosh" w:hAnsi="Nikosh" w:cs="Nikosh"/>
          <w:b/>
          <w:bCs/>
          <w:sz w:val="26"/>
          <w:szCs w:val="26"/>
          <w:lang w:bidi="bn-IN"/>
        </w:rPr>
        <w:t xml:space="preserve"> </w:t>
      </w:r>
      <w:r w:rsidR="00B72A62" w:rsidRPr="007334B2">
        <w:rPr>
          <w:rFonts w:ascii="Nikosh" w:hAnsi="Nikosh" w:cs="Nikosh"/>
          <w:b/>
          <w:bCs/>
          <w:sz w:val="26"/>
          <w:szCs w:val="26"/>
          <w:cs/>
          <w:lang w:bidi="bn-IN"/>
        </w:rPr>
        <w:t xml:space="preserve">সংক্রান্ত </w:t>
      </w:r>
      <w:r w:rsidRPr="007334B2">
        <w:rPr>
          <w:rFonts w:ascii="Nikosh" w:hAnsi="Nikosh" w:cs="Nikosh"/>
          <w:b/>
          <w:bCs/>
          <w:sz w:val="26"/>
          <w:szCs w:val="26"/>
          <w:cs/>
          <w:lang w:bidi="bn-IN"/>
        </w:rPr>
        <w:t>প্রতিবেদন</w:t>
      </w:r>
      <w:r w:rsidR="00AF23ED">
        <w:rPr>
          <w:rFonts w:ascii="Nikosh" w:hAnsi="Nikosh" w:cs="Nikosh"/>
          <w:b/>
          <w:bCs/>
          <w:sz w:val="26"/>
          <w:szCs w:val="26"/>
          <w:cs/>
          <w:lang w:bidi="bn-IN"/>
        </w:rPr>
        <w:t xml:space="preserve"> প্রেরণ</w:t>
      </w:r>
      <w:r w:rsidRPr="007334B2">
        <w:rPr>
          <w:rFonts w:ascii="Nikosh" w:hAnsi="Nikosh" w:cs="Nikosh" w:hint="cs"/>
          <w:b/>
          <w:bCs/>
          <w:sz w:val="26"/>
          <w:szCs w:val="26"/>
          <w:cs/>
          <w:lang w:bidi="hi-IN"/>
        </w:rPr>
        <w:t>।</w:t>
      </w:r>
    </w:p>
    <w:p w14:paraId="55E87D9D" w14:textId="77777777" w:rsidR="00AF0585" w:rsidRPr="007334B2" w:rsidRDefault="00AF0585" w:rsidP="00AF0585">
      <w:pPr>
        <w:tabs>
          <w:tab w:val="left" w:pos="1260"/>
          <w:tab w:val="left" w:pos="1680"/>
          <w:tab w:val="center" w:pos="4154"/>
        </w:tabs>
        <w:spacing w:after="120"/>
        <w:jc w:val="both"/>
        <w:rPr>
          <w:rFonts w:ascii="Nikosh" w:hAnsi="Nikosh" w:cs="Nikosh"/>
          <w:bCs/>
          <w:sz w:val="26"/>
          <w:szCs w:val="26"/>
        </w:rPr>
      </w:pPr>
      <w:r w:rsidRPr="007334B2">
        <w:rPr>
          <w:rFonts w:ascii="Nikosh" w:hAnsi="Nikosh" w:cs="Nikosh"/>
          <w:bCs/>
          <w:sz w:val="26"/>
          <w:szCs w:val="26"/>
          <w:cs/>
          <w:lang w:bidi="bn-IN"/>
        </w:rPr>
        <w:t>সূত্র</w:t>
      </w:r>
      <w:r w:rsidRPr="007334B2">
        <w:rPr>
          <w:rFonts w:ascii="Nikosh" w:hAnsi="Nikosh" w:cs="Nikosh"/>
          <w:bCs/>
          <w:sz w:val="26"/>
          <w:szCs w:val="26"/>
        </w:rPr>
        <w:t>:</w:t>
      </w:r>
    </w:p>
    <w:p w14:paraId="5327DD5B" w14:textId="77777777" w:rsidR="00AF0585" w:rsidRPr="00BE1A66" w:rsidRDefault="00AF0585" w:rsidP="00AF0585">
      <w:pPr>
        <w:spacing w:after="120"/>
        <w:rPr>
          <w:rFonts w:ascii="Nikosh" w:hAnsi="Nikosh" w:cs="Nikosh"/>
          <w:sz w:val="2"/>
          <w:szCs w:val="16"/>
          <w:lang w:bidi="bn-IN"/>
        </w:rPr>
      </w:pPr>
    </w:p>
    <w:tbl>
      <w:tblPr>
        <w:tblW w:w="10242" w:type="dxa"/>
        <w:tblInd w:w="108" w:type="dxa"/>
        <w:tblLook w:val="01E0" w:firstRow="1" w:lastRow="1" w:firstColumn="1" w:lastColumn="1" w:noHBand="0" w:noVBand="0"/>
      </w:tblPr>
      <w:tblGrid>
        <w:gridCol w:w="540"/>
        <w:gridCol w:w="5744"/>
        <w:gridCol w:w="286"/>
        <w:gridCol w:w="3672"/>
      </w:tblGrid>
      <w:tr w:rsidR="00AF0585" w:rsidRPr="007334B2" w14:paraId="2F8E4D0E" w14:textId="77777777" w:rsidTr="00A25598">
        <w:trPr>
          <w:trHeight w:hRule="exact" w:val="360"/>
        </w:trPr>
        <w:tc>
          <w:tcPr>
            <w:tcW w:w="540" w:type="dxa"/>
          </w:tcPr>
          <w:p w14:paraId="3B63C66C" w14:textId="77777777" w:rsidR="00AF0585" w:rsidRPr="007334B2" w:rsidRDefault="00AF0585"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1.</w:t>
            </w:r>
          </w:p>
        </w:tc>
        <w:tc>
          <w:tcPr>
            <w:tcW w:w="5744" w:type="dxa"/>
          </w:tcPr>
          <w:p w14:paraId="7DBFF951" w14:textId="77777777" w:rsidR="00AF0585" w:rsidRPr="007334B2" w:rsidRDefault="00AF0585" w:rsidP="00477B76">
            <w:pPr>
              <w:tabs>
                <w:tab w:val="left" w:pos="1260"/>
              </w:tabs>
              <w:spacing w:after="120"/>
              <w:rPr>
                <w:rFonts w:ascii="Nikosh" w:hAnsi="Nikosh" w:cs="Nikosh"/>
                <w:sz w:val="26"/>
                <w:szCs w:val="26"/>
              </w:rPr>
            </w:pPr>
            <w:r w:rsidRPr="007334B2">
              <w:rPr>
                <w:rFonts w:ascii="Nikosh" w:hAnsi="Nikosh" w:cs="Nikosh"/>
                <w:sz w:val="26"/>
                <w:szCs w:val="26"/>
                <w:cs/>
                <w:lang w:bidi="bn-IN"/>
              </w:rPr>
              <w:t>পরিদর্শনকারী কর্মকর্তার নাম ও পদবী</w:t>
            </w:r>
          </w:p>
        </w:tc>
        <w:tc>
          <w:tcPr>
            <w:tcW w:w="286" w:type="dxa"/>
          </w:tcPr>
          <w:p w14:paraId="48CCA1B2" w14:textId="77777777" w:rsidR="00AF0585" w:rsidRPr="007334B2" w:rsidRDefault="00AF0585"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6D63FA82" w14:textId="77777777" w:rsidR="00AF0585" w:rsidRPr="007334B2" w:rsidRDefault="00AF0585" w:rsidP="00477B76">
            <w:pPr>
              <w:tabs>
                <w:tab w:val="left" w:pos="1260"/>
              </w:tabs>
              <w:spacing w:after="120"/>
              <w:jc w:val="both"/>
              <w:rPr>
                <w:rFonts w:ascii="Nikosh" w:hAnsi="Nikosh" w:cs="Nikosh"/>
                <w:sz w:val="26"/>
                <w:szCs w:val="26"/>
                <w:cs/>
                <w:lang w:bidi="bn-IN"/>
              </w:rPr>
            </w:pPr>
          </w:p>
        </w:tc>
      </w:tr>
      <w:tr w:rsidR="00AF0585" w:rsidRPr="007334B2" w14:paraId="18BA5801" w14:textId="77777777" w:rsidTr="00A25598">
        <w:trPr>
          <w:trHeight w:hRule="exact" w:val="360"/>
        </w:trPr>
        <w:tc>
          <w:tcPr>
            <w:tcW w:w="540" w:type="dxa"/>
          </w:tcPr>
          <w:p w14:paraId="012EE76F" w14:textId="77777777" w:rsidR="00AF0585" w:rsidRPr="007334B2" w:rsidRDefault="00AF0585"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2.</w:t>
            </w:r>
          </w:p>
        </w:tc>
        <w:tc>
          <w:tcPr>
            <w:tcW w:w="5744" w:type="dxa"/>
          </w:tcPr>
          <w:p w14:paraId="7F713C87" w14:textId="039608DE" w:rsidR="00AF0585" w:rsidRPr="007334B2" w:rsidRDefault="00D94DBB" w:rsidP="00477B76">
            <w:pPr>
              <w:tabs>
                <w:tab w:val="left" w:pos="1260"/>
              </w:tabs>
              <w:spacing w:after="120"/>
              <w:rPr>
                <w:rFonts w:ascii="Nikosh" w:hAnsi="Nikosh" w:cs="Nikosh"/>
                <w:sz w:val="26"/>
                <w:szCs w:val="26"/>
              </w:rPr>
            </w:pPr>
            <w:r w:rsidRPr="007334B2">
              <w:rPr>
                <w:rFonts w:ascii="Nikosh" w:hAnsi="Nikosh" w:cs="Nikosh" w:hint="cs"/>
                <w:sz w:val="26"/>
                <w:szCs w:val="26"/>
                <w:cs/>
                <w:lang w:bidi="bn-IN"/>
              </w:rPr>
              <w:t xml:space="preserve">পরিদর্শনকৃত </w:t>
            </w:r>
            <w:proofErr w:type="spellStart"/>
            <w:r w:rsidR="00356F6F" w:rsidRPr="00356F6F">
              <w:rPr>
                <w:rFonts w:ascii="Nikosh" w:hAnsi="Nikosh" w:cs="Nikosh"/>
                <w:sz w:val="26"/>
                <w:szCs w:val="26"/>
                <w:lang w:bidi="bn-IN"/>
              </w:rPr>
              <w:t>উদ্ভিদ</w:t>
            </w:r>
            <w:proofErr w:type="spellEnd"/>
            <w:r w:rsidR="00356F6F" w:rsidRPr="00356F6F">
              <w:rPr>
                <w:rFonts w:ascii="Nikosh" w:hAnsi="Nikosh" w:cs="Nikosh"/>
                <w:sz w:val="26"/>
                <w:szCs w:val="26"/>
                <w:lang w:bidi="bn-IN"/>
              </w:rPr>
              <w:t xml:space="preserve"> </w:t>
            </w:r>
            <w:proofErr w:type="spellStart"/>
            <w:r w:rsidR="00356F6F" w:rsidRPr="00356F6F">
              <w:rPr>
                <w:rFonts w:ascii="Nikosh" w:hAnsi="Nikosh" w:cs="Nikosh"/>
                <w:sz w:val="26"/>
                <w:szCs w:val="26"/>
                <w:lang w:bidi="bn-IN"/>
              </w:rPr>
              <w:t>কোয়ারেন্টাইন</w:t>
            </w:r>
            <w:proofErr w:type="spellEnd"/>
            <w:r w:rsidR="00356F6F" w:rsidRPr="00356F6F">
              <w:rPr>
                <w:rFonts w:ascii="Nikosh" w:hAnsi="Nikosh" w:cs="Nikosh"/>
                <w:sz w:val="26"/>
                <w:szCs w:val="26"/>
                <w:lang w:bidi="bn-IN"/>
              </w:rPr>
              <w:t xml:space="preserve"> </w:t>
            </w:r>
            <w:proofErr w:type="spellStart"/>
            <w:r w:rsidR="00356F6F" w:rsidRPr="00356F6F">
              <w:rPr>
                <w:rFonts w:ascii="Nikosh" w:hAnsi="Nikosh" w:cs="Nikosh"/>
                <w:sz w:val="26"/>
                <w:szCs w:val="26"/>
                <w:lang w:bidi="bn-IN"/>
              </w:rPr>
              <w:t>স্টেশনের</w:t>
            </w:r>
            <w:proofErr w:type="spellEnd"/>
            <w:r w:rsidR="00356F6F" w:rsidRPr="00356F6F">
              <w:rPr>
                <w:rFonts w:ascii="Nikosh" w:hAnsi="Nikosh" w:cs="Nikosh"/>
                <w:sz w:val="26"/>
                <w:szCs w:val="26"/>
                <w:lang w:bidi="bn-IN"/>
              </w:rPr>
              <w:t xml:space="preserve"> </w:t>
            </w:r>
            <w:proofErr w:type="spellStart"/>
            <w:r w:rsidR="00356F6F" w:rsidRPr="00356F6F">
              <w:rPr>
                <w:rFonts w:ascii="Nikosh" w:hAnsi="Nikosh" w:cs="Nikosh"/>
                <w:sz w:val="26"/>
                <w:szCs w:val="26"/>
                <w:lang w:bidi="bn-IN"/>
              </w:rPr>
              <w:t>নাম</w:t>
            </w:r>
            <w:proofErr w:type="spellEnd"/>
          </w:p>
        </w:tc>
        <w:tc>
          <w:tcPr>
            <w:tcW w:w="286" w:type="dxa"/>
          </w:tcPr>
          <w:p w14:paraId="362BF185" w14:textId="77777777" w:rsidR="00AF0585" w:rsidRPr="007334B2" w:rsidRDefault="00AF0585"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4EDD3EAD" w14:textId="77777777" w:rsidR="00AF0585" w:rsidRPr="007334B2" w:rsidRDefault="00AF0585" w:rsidP="00477B76">
            <w:pPr>
              <w:tabs>
                <w:tab w:val="left" w:pos="1260"/>
              </w:tabs>
              <w:spacing w:after="120"/>
              <w:jc w:val="both"/>
              <w:rPr>
                <w:rFonts w:ascii="Nikosh" w:hAnsi="Nikosh" w:cs="Nikosh"/>
                <w:sz w:val="26"/>
                <w:szCs w:val="26"/>
              </w:rPr>
            </w:pPr>
          </w:p>
        </w:tc>
      </w:tr>
      <w:tr w:rsidR="00AF0585" w:rsidRPr="007334B2" w14:paraId="161A8AB0" w14:textId="77777777" w:rsidTr="00A25598">
        <w:trPr>
          <w:trHeight w:hRule="exact" w:val="360"/>
        </w:trPr>
        <w:tc>
          <w:tcPr>
            <w:tcW w:w="540" w:type="dxa"/>
          </w:tcPr>
          <w:p w14:paraId="3FCEDA15" w14:textId="77777777" w:rsidR="00AF0585" w:rsidRPr="007334B2" w:rsidRDefault="00AF0585"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3.</w:t>
            </w:r>
          </w:p>
        </w:tc>
        <w:tc>
          <w:tcPr>
            <w:tcW w:w="5744" w:type="dxa"/>
          </w:tcPr>
          <w:p w14:paraId="7D91288C" w14:textId="690E1C5E" w:rsidR="00AF0585" w:rsidRPr="007334B2" w:rsidRDefault="00D94DBB" w:rsidP="00477B76">
            <w:pPr>
              <w:tabs>
                <w:tab w:val="left" w:pos="1260"/>
              </w:tabs>
              <w:spacing w:after="120"/>
              <w:rPr>
                <w:rFonts w:ascii="Nikosh" w:hAnsi="Nikosh" w:cs="Nikosh"/>
                <w:sz w:val="26"/>
                <w:szCs w:val="26"/>
              </w:rPr>
            </w:pPr>
            <w:r w:rsidRPr="007334B2">
              <w:rPr>
                <w:rFonts w:ascii="Nikosh" w:hAnsi="Nikosh" w:cs="Nikosh"/>
                <w:sz w:val="26"/>
                <w:szCs w:val="26"/>
                <w:cs/>
                <w:lang w:bidi="bn-IN"/>
              </w:rPr>
              <w:t>পরিদর্শনের তারিখ</w:t>
            </w:r>
          </w:p>
        </w:tc>
        <w:tc>
          <w:tcPr>
            <w:tcW w:w="286" w:type="dxa"/>
          </w:tcPr>
          <w:p w14:paraId="44CD89A8" w14:textId="77777777" w:rsidR="00AF0585" w:rsidRPr="007334B2" w:rsidRDefault="00AF0585"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1C26C32E" w14:textId="77777777" w:rsidR="00AF0585" w:rsidRPr="007334B2" w:rsidRDefault="00AF0585" w:rsidP="00477B76">
            <w:pPr>
              <w:tabs>
                <w:tab w:val="left" w:pos="1260"/>
              </w:tabs>
              <w:spacing w:after="120"/>
              <w:jc w:val="both"/>
              <w:rPr>
                <w:rFonts w:ascii="Nikosh" w:hAnsi="Nikosh" w:cs="Nikosh"/>
                <w:sz w:val="26"/>
                <w:szCs w:val="26"/>
              </w:rPr>
            </w:pPr>
          </w:p>
        </w:tc>
      </w:tr>
      <w:tr w:rsidR="00D94DBB" w:rsidRPr="007334B2" w14:paraId="2BB04A7D" w14:textId="77777777" w:rsidTr="00A25598">
        <w:trPr>
          <w:trHeight w:hRule="exact" w:val="360"/>
        </w:trPr>
        <w:tc>
          <w:tcPr>
            <w:tcW w:w="540" w:type="dxa"/>
          </w:tcPr>
          <w:p w14:paraId="01C1F549" w14:textId="33ABEF5F" w:rsidR="00D94DBB" w:rsidRPr="007334B2" w:rsidRDefault="00D94DBB" w:rsidP="00D94DBB">
            <w:pPr>
              <w:tabs>
                <w:tab w:val="left" w:pos="1260"/>
              </w:tabs>
              <w:spacing w:after="120"/>
              <w:jc w:val="both"/>
              <w:rPr>
                <w:rFonts w:ascii="SutonnyMJ" w:hAnsi="SutonnyMJ" w:cs="Nikosh"/>
                <w:sz w:val="26"/>
                <w:szCs w:val="26"/>
                <w:lang w:bidi="bn-IN"/>
              </w:rPr>
            </w:pPr>
            <w:r w:rsidRPr="007334B2">
              <w:rPr>
                <w:rFonts w:ascii="SutonnyMJ" w:hAnsi="SutonnyMJ" w:cs="Nikosh" w:hint="cs"/>
                <w:sz w:val="26"/>
                <w:szCs w:val="26"/>
                <w:cs/>
                <w:lang w:bidi="bn-IN"/>
              </w:rPr>
              <w:t xml:space="preserve">৪. </w:t>
            </w:r>
          </w:p>
        </w:tc>
        <w:tc>
          <w:tcPr>
            <w:tcW w:w="5744" w:type="dxa"/>
          </w:tcPr>
          <w:p w14:paraId="08EBA599" w14:textId="2EB3F6FB" w:rsidR="00D94DBB" w:rsidRPr="007334B2" w:rsidRDefault="00032F2C" w:rsidP="00356F6F">
            <w:pPr>
              <w:tabs>
                <w:tab w:val="left" w:pos="1260"/>
              </w:tabs>
              <w:spacing w:after="120"/>
              <w:rPr>
                <w:rFonts w:ascii="Nikosh" w:hAnsi="Nikosh" w:cs="Nikosh"/>
                <w:sz w:val="26"/>
                <w:szCs w:val="26"/>
                <w:cs/>
                <w:lang w:bidi="bn-IN"/>
              </w:rPr>
            </w:pPr>
            <w:r w:rsidRPr="007334B2">
              <w:rPr>
                <w:rFonts w:ascii="SutonnyMJ" w:hAnsi="SutonnyMJ" w:cs="Nikosh" w:hint="cs"/>
                <w:sz w:val="26"/>
                <w:szCs w:val="26"/>
                <w:cs/>
                <w:lang w:bidi="bn-IN"/>
              </w:rPr>
              <w:t>পরিদর্শনকালে উপস্থিত ডিএই</w:t>
            </w:r>
            <w:r w:rsidR="00356F6F">
              <w:rPr>
                <w:rFonts w:ascii="SutonnyMJ" w:hAnsi="SutonnyMJ" w:cs="Nikosh"/>
                <w:sz w:val="26"/>
                <w:szCs w:val="26"/>
                <w:cs/>
                <w:lang w:bidi="bn-IN"/>
              </w:rPr>
              <w:t xml:space="preserve"> </w:t>
            </w:r>
            <w:r w:rsidR="00356F6F">
              <w:rPr>
                <w:rFonts w:ascii="SutonnyMJ" w:hAnsi="SutonnyMJ" w:cs="Nikosh" w:hint="cs"/>
                <w:sz w:val="26"/>
                <w:szCs w:val="26"/>
                <w:cs/>
                <w:lang w:bidi="bn-IN"/>
              </w:rPr>
              <w:t>প্রতিনিধি</w:t>
            </w:r>
            <w:r w:rsidR="00356F6F" w:rsidRPr="00356F6F">
              <w:rPr>
                <w:rFonts w:ascii="SutonnyMJ" w:hAnsi="SutonnyMJ" w:cs="Nikosh"/>
                <w:sz w:val="26"/>
                <w:szCs w:val="26"/>
                <w:cs/>
                <w:lang w:bidi="bn-IN"/>
              </w:rPr>
              <w:t>র</w:t>
            </w:r>
            <w:r w:rsidR="00D94DBB" w:rsidRPr="007334B2">
              <w:rPr>
                <w:rFonts w:ascii="SutonnyMJ" w:hAnsi="SutonnyMJ" w:cs="Nikosh" w:hint="cs"/>
                <w:sz w:val="26"/>
                <w:szCs w:val="26"/>
                <w:cs/>
                <w:lang w:bidi="bn-IN"/>
              </w:rPr>
              <w:t xml:space="preserve"> নাম ও মোবাইল নম্বর</w:t>
            </w:r>
          </w:p>
        </w:tc>
        <w:tc>
          <w:tcPr>
            <w:tcW w:w="286" w:type="dxa"/>
          </w:tcPr>
          <w:p w14:paraId="533C9B47" w14:textId="777F07F5" w:rsidR="00D94DBB" w:rsidRPr="007334B2" w:rsidRDefault="00D94DBB"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571DC235" w14:textId="77777777" w:rsidR="00D94DBB" w:rsidRPr="007334B2" w:rsidRDefault="00D94DBB" w:rsidP="00477B76">
            <w:pPr>
              <w:tabs>
                <w:tab w:val="left" w:pos="1260"/>
              </w:tabs>
              <w:spacing w:after="120"/>
              <w:jc w:val="both"/>
              <w:rPr>
                <w:rFonts w:ascii="Nikosh" w:hAnsi="Nikosh" w:cs="Nikosh"/>
                <w:sz w:val="26"/>
                <w:szCs w:val="26"/>
              </w:rPr>
            </w:pPr>
          </w:p>
        </w:tc>
      </w:tr>
      <w:tr w:rsidR="008943EC" w:rsidRPr="007334B2" w14:paraId="4E1C451B" w14:textId="77777777" w:rsidTr="00A25598">
        <w:trPr>
          <w:trHeight w:hRule="exact" w:val="360"/>
        </w:trPr>
        <w:tc>
          <w:tcPr>
            <w:tcW w:w="540" w:type="dxa"/>
          </w:tcPr>
          <w:p w14:paraId="14ECBCF4" w14:textId="6A4A970B" w:rsidR="008943EC" w:rsidRPr="009003B4" w:rsidRDefault="009003B4" w:rsidP="00D94DBB">
            <w:pPr>
              <w:tabs>
                <w:tab w:val="left" w:pos="1260"/>
              </w:tabs>
              <w:spacing w:after="120"/>
              <w:jc w:val="both"/>
              <w:rPr>
                <w:rFonts w:ascii="Nikosh" w:hAnsi="Nikosh" w:cs="Nikosh"/>
                <w:sz w:val="26"/>
                <w:szCs w:val="26"/>
                <w:cs/>
                <w:lang w:bidi="bn-IN"/>
              </w:rPr>
            </w:pPr>
            <w:r>
              <w:rPr>
                <w:rFonts w:ascii="Nikosh" w:hAnsi="Nikosh" w:cs="Nikosh"/>
                <w:sz w:val="26"/>
                <w:szCs w:val="26"/>
                <w:lang w:bidi="bn-IN"/>
              </w:rPr>
              <w:t>৫.</w:t>
            </w:r>
          </w:p>
        </w:tc>
        <w:tc>
          <w:tcPr>
            <w:tcW w:w="5744" w:type="dxa"/>
          </w:tcPr>
          <w:p w14:paraId="59199369" w14:textId="3F196501" w:rsidR="008943EC" w:rsidRPr="008943EC" w:rsidRDefault="008943EC" w:rsidP="00356F6F">
            <w:pPr>
              <w:tabs>
                <w:tab w:val="left" w:pos="1260"/>
              </w:tabs>
              <w:spacing w:after="120"/>
              <w:rPr>
                <w:rFonts w:ascii="Vrinda" w:hAnsi="Vrinda" w:cs="Vrinda"/>
                <w:sz w:val="26"/>
                <w:szCs w:val="26"/>
                <w:cs/>
                <w:lang w:bidi="bn-IN"/>
              </w:rPr>
            </w:pPr>
            <w:proofErr w:type="spellStart"/>
            <w:r w:rsidRPr="00C66BB7">
              <w:rPr>
                <w:rFonts w:ascii="Nikosh" w:hAnsi="Nikosh" w:cs="Nikosh"/>
                <w:sz w:val="26"/>
                <w:szCs w:val="26"/>
              </w:rPr>
              <w:t>রেজিস্টার</w:t>
            </w:r>
            <w:proofErr w:type="spellEnd"/>
            <w:r>
              <w:rPr>
                <w:rFonts w:ascii="Nikosh" w:hAnsi="Nikosh" w:cs="Nikosh"/>
                <w:sz w:val="26"/>
                <w:szCs w:val="26"/>
              </w:rPr>
              <w:t xml:space="preserve"> </w:t>
            </w:r>
            <w:proofErr w:type="spellStart"/>
            <w:r>
              <w:rPr>
                <w:rFonts w:ascii="Nikosh" w:hAnsi="Nikosh" w:cs="Nikosh"/>
                <w:sz w:val="26"/>
                <w:szCs w:val="26"/>
              </w:rPr>
              <w:t>পরীক্ষাকরণ</w:t>
            </w:r>
            <w:proofErr w:type="spellEnd"/>
            <w:r>
              <w:rPr>
                <w:rFonts w:ascii="Nikosh" w:hAnsi="Nikosh" w:cs="Nikosh"/>
                <w:sz w:val="26"/>
                <w:szCs w:val="26"/>
              </w:rPr>
              <w:t xml:space="preserve"> </w:t>
            </w:r>
          </w:p>
        </w:tc>
        <w:tc>
          <w:tcPr>
            <w:tcW w:w="286" w:type="dxa"/>
          </w:tcPr>
          <w:p w14:paraId="45391AE1" w14:textId="57FA45F2" w:rsidR="008943EC" w:rsidRPr="007334B2" w:rsidRDefault="008943EC"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3AC90D9E" w14:textId="6F4CBAD8" w:rsidR="008943EC" w:rsidRPr="007334B2" w:rsidRDefault="00AF23ED" w:rsidP="00477B76">
            <w:pPr>
              <w:tabs>
                <w:tab w:val="left" w:pos="1260"/>
              </w:tabs>
              <w:spacing w:after="120"/>
              <w:jc w:val="both"/>
              <w:rPr>
                <w:rFonts w:ascii="Nikosh" w:hAnsi="Nikosh" w:cs="Nikosh"/>
                <w:sz w:val="26"/>
                <w:szCs w:val="26"/>
              </w:rPr>
            </w:pPr>
            <w:proofErr w:type="spellStart"/>
            <w:r>
              <w:rPr>
                <w:rFonts w:ascii="Nikosh" w:hAnsi="Nikosh" w:cs="Nikosh"/>
                <w:sz w:val="26"/>
                <w:szCs w:val="26"/>
              </w:rPr>
              <w:t>পরীক্ষিত</w:t>
            </w:r>
            <w:proofErr w:type="spellEnd"/>
            <w:r w:rsidR="005A674F">
              <w:rPr>
                <w:rFonts w:ascii="Nikosh" w:hAnsi="Nikosh" w:cs="Nikosh"/>
                <w:sz w:val="26"/>
                <w:szCs w:val="26"/>
              </w:rPr>
              <w:t xml:space="preserve"> </w:t>
            </w:r>
            <w:proofErr w:type="spellStart"/>
            <w:r w:rsidR="005A674F">
              <w:rPr>
                <w:rFonts w:ascii="Nikosh" w:hAnsi="Nikosh" w:cs="Nikosh"/>
                <w:sz w:val="26"/>
                <w:szCs w:val="26"/>
              </w:rPr>
              <w:t>রেজিষ্টারসমূহ</w:t>
            </w:r>
            <w:proofErr w:type="spellEnd"/>
            <w:r w:rsidR="005A674F">
              <w:rPr>
                <w:rFonts w:ascii="Nikosh" w:hAnsi="Nikosh" w:cs="Nikosh"/>
                <w:sz w:val="26"/>
                <w:szCs w:val="26"/>
              </w:rPr>
              <w:t>:</w:t>
            </w:r>
          </w:p>
        </w:tc>
      </w:tr>
      <w:tr w:rsidR="00B72A62" w:rsidRPr="007334B2" w14:paraId="3AEE4510" w14:textId="77777777" w:rsidTr="00A25598">
        <w:trPr>
          <w:trHeight w:hRule="exact" w:val="360"/>
        </w:trPr>
        <w:tc>
          <w:tcPr>
            <w:tcW w:w="540" w:type="dxa"/>
          </w:tcPr>
          <w:p w14:paraId="059169F8" w14:textId="525D15E6" w:rsidR="00B72A62" w:rsidRPr="0009049B" w:rsidRDefault="00A445BD" w:rsidP="00477B76">
            <w:pPr>
              <w:tabs>
                <w:tab w:val="left" w:pos="1260"/>
              </w:tabs>
              <w:spacing w:after="120"/>
              <w:jc w:val="both"/>
              <w:rPr>
                <w:rFonts w:ascii="NikoshBAN" w:hAnsi="NikoshBAN" w:cs="NikoshBAN"/>
                <w:sz w:val="26"/>
                <w:szCs w:val="26"/>
                <w:cs/>
                <w:lang w:bidi="bn-IN"/>
              </w:rPr>
            </w:pPr>
            <w:r>
              <w:rPr>
                <w:rFonts w:ascii="Nikosh" w:hAnsi="Nikosh" w:cs="Nikosh"/>
                <w:sz w:val="26"/>
                <w:szCs w:val="26"/>
                <w:lang w:bidi="bn-IN"/>
              </w:rPr>
              <w:t>৬</w:t>
            </w:r>
            <w:r w:rsidR="008943EC">
              <w:rPr>
                <w:rFonts w:ascii="NikoshBAN" w:hAnsi="NikoshBAN" w:cs="NikoshBAN"/>
                <w:sz w:val="26"/>
                <w:szCs w:val="26"/>
                <w:lang w:bidi="bn-IN"/>
              </w:rPr>
              <w:t>.</w:t>
            </w:r>
          </w:p>
        </w:tc>
        <w:tc>
          <w:tcPr>
            <w:tcW w:w="5744" w:type="dxa"/>
          </w:tcPr>
          <w:p w14:paraId="369AFB61" w14:textId="1C5663E4" w:rsidR="00B72A62" w:rsidRPr="00C66BB7" w:rsidRDefault="008943EC" w:rsidP="0009049B">
            <w:pPr>
              <w:spacing w:after="120"/>
              <w:rPr>
                <w:rFonts w:ascii="Nikosh" w:hAnsi="Nikosh" w:cs="Nikosh"/>
                <w:sz w:val="26"/>
                <w:szCs w:val="26"/>
              </w:rPr>
            </w:pPr>
            <w:proofErr w:type="spellStart"/>
            <w:r>
              <w:rPr>
                <w:rFonts w:ascii="Nikosh" w:hAnsi="Nikosh" w:cs="Nikosh"/>
                <w:sz w:val="26"/>
                <w:szCs w:val="26"/>
              </w:rPr>
              <w:t>সংশ্লিষ্ট</w:t>
            </w:r>
            <w:proofErr w:type="spellEnd"/>
            <w:r w:rsidR="00B72A62" w:rsidRPr="00C66BB7">
              <w:rPr>
                <w:rFonts w:ascii="Nikosh" w:hAnsi="Nikosh" w:cs="Nikosh"/>
                <w:sz w:val="26"/>
                <w:szCs w:val="26"/>
              </w:rPr>
              <w:t xml:space="preserve"> </w:t>
            </w:r>
            <w:proofErr w:type="spellStart"/>
            <w:r w:rsidR="00B72A62" w:rsidRPr="00C66BB7">
              <w:rPr>
                <w:rFonts w:ascii="Nikosh" w:hAnsi="Nikosh" w:cs="Nikosh"/>
                <w:sz w:val="26"/>
                <w:szCs w:val="26"/>
              </w:rPr>
              <w:t>রেজিস্টার</w:t>
            </w:r>
            <w:proofErr w:type="spellEnd"/>
            <w:r w:rsidR="00B72A62" w:rsidRPr="00C66BB7">
              <w:rPr>
                <w:rFonts w:ascii="Nikosh" w:hAnsi="Nikosh" w:cs="Nikosh"/>
                <w:sz w:val="26"/>
                <w:szCs w:val="26"/>
              </w:rPr>
              <w:t xml:space="preserve"> </w:t>
            </w:r>
            <w:proofErr w:type="spellStart"/>
            <w:r w:rsidR="00B72A62" w:rsidRPr="00C66BB7">
              <w:rPr>
                <w:rFonts w:ascii="Nikosh" w:hAnsi="Nikosh" w:cs="Nikosh"/>
                <w:sz w:val="26"/>
                <w:szCs w:val="26"/>
              </w:rPr>
              <w:t>সংরক্ষণ</w:t>
            </w:r>
            <w:r w:rsidR="0009049B">
              <w:rPr>
                <w:rFonts w:ascii="Nikosh" w:hAnsi="Nikosh" w:cs="Nikosh"/>
                <w:sz w:val="26"/>
                <w:szCs w:val="26"/>
              </w:rPr>
              <w:t>পূর্বক</w:t>
            </w:r>
            <w:proofErr w:type="spellEnd"/>
            <w:r w:rsidR="0009049B">
              <w:rPr>
                <w:rFonts w:ascii="Nikosh" w:hAnsi="Nikosh" w:cs="Nikosh"/>
                <w:sz w:val="26"/>
                <w:szCs w:val="26"/>
              </w:rPr>
              <w:t xml:space="preserve"> </w:t>
            </w:r>
            <w:proofErr w:type="spellStart"/>
            <w:r w:rsidR="0009049B">
              <w:rPr>
                <w:rFonts w:ascii="Nikosh" w:hAnsi="Nikosh" w:cs="Nikosh"/>
                <w:sz w:val="26"/>
                <w:szCs w:val="26"/>
              </w:rPr>
              <w:t>হালনাগাদ</w:t>
            </w:r>
            <w:proofErr w:type="spellEnd"/>
            <w:r w:rsidR="0009049B">
              <w:rPr>
                <w:rFonts w:ascii="Nikosh" w:hAnsi="Nikosh" w:cs="Nikosh"/>
                <w:sz w:val="26"/>
                <w:szCs w:val="26"/>
              </w:rPr>
              <w:t xml:space="preserve"> </w:t>
            </w:r>
            <w:proofErr w:type="spellStart"/>
            <w:r w:rsidR="0009049B">
              <w:rPr>
                <w:rFonts w:ascii="Nikosh" w:hAnsi="Nikosh" w:cs="Nikosh"/>
                <w:sz w:val="26"/>
                <w:szCs w:val="26"/>
              </w:rPr>
              <w:t>আছে</w:t>
            </w:r>
            <w:proofErr w:type="spellEnd"/>
            <w:r w:rsidR="00B72A62">
              <w:rPr>
                <w:rFonts w:ascii="Nikosh" w:hAnsi="Nikosh" w:cs="Nikosh"/>
                <w:sz w:val="26"/>
                <w:szCs w:val="26"/>
              </w:rPr>
              <w:t xml:space="preserve"> </w:t>
            </w:r>
            <w:r w:rsidR="00B72A62" w:rsidRPr="007334B2">
              <w:rPr>
                <w:rFonts w:ascii="Nikosh" w:hAnsi="Nikosh" w:cs="Nikosh" w:hint="cs"/>
                <w:sz w:val="26"/>
                <w:szCs w:val="26"/>
                <w:cs/>
                <w:lang w:bidi="bn-IN"/>
              </w:rPr>
              <w:t>কি</w:t>
            </w:r>
            <w:r w:rsidR="00B72A62">
              <w:rPr>
                <w:rFonts w:ascii="Nikosh" w:hAnsi="Nikosh" w:cs="Nikosh"/>
                <w:sz w:val="26"/>
                <w:szCs w:val="26"/>
                <w:cs/>
                <w:lang w:bidi="bn-IN"/>
              </w:rPr>
              <w:t xml:space="preserve"> না</w:t>
            </w:r>
            <w:r w:rsidR="00B72A62" w:rsidRPr="007334B2">
              <w:rPr>
                <w:rFonts w:ascii="Nikosh" w:hAnsi="Nikosh" w:cs="Nikosh" w:hint="cs"/>
                <w:sz w:val="26"/>
                <w:szCs w:val="26"/>
                <w:cs/>
                <w:lang w:bidi="bn-IN"/>
              </w:rPr>
              <w:t>?</w:t>
            </w:r>
          </w:p>
        </w:tc>
        <w:tc>
          <w:tcPr>
            <w:tcW w:w="286" w:type="dxa"/>
          </w:tcPr>
          <w:p w14:paraId="72AA7920" w14:textId="564B4821" w:rsidR="00B72A62" w:rsidRPr="007334B2" w:rsidRDefault="00A25598"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10F5A602" w14:textId="2E9E51B8" w:rsidR="00B72A62" w:rsidRPr="007334B2" w:rsidRDefault="00B72A62" w:rsidP="00477B76">
            <w:pPr>
              <w:tabs>
                <w:tab w:val="left" w:pos="1260"/>
              </w:tabs>
              <w:spacing w:after="120"/>
              <w:jc w:val="both"/>
              <w:rPr>
                <w:rFonts w:ascii="Nikosh" w:hAnsi="Nikosh" w:cs="Nikosh"/>
                <w:sz w:val="26"/>
                <w:szCs w:val="26"/>
                <w:lang w:bidi="bn-IN"/>
              </w:rPr>
            </w:pPr>
            <w:r w:rsidRPr="007334B2">
              <w:rPr>
                <w:rFonts w:ascii="Nikosh" w:hAnsi="Nikosh" w:cs="Nikosh" w:hint="cs"/>
                <w:sz w:val="26"/>
                <w:szCs w:val="26"/>
                <w:cs/>
                <w:lang w:bidi="bn-IN"/>
              </w:rPr>
              <w:t>হ্যাঁ/না (প্রযোজ্য স্থানে টিক চিহ্ন দিন)</w:t>
            </w:r>
          </w:p>
        </w:tc>
      </w:tr>
      <w:tr w:rsidR="005A674F" w:rsidRPr="007334B2" w14:paraId="7FE4879A" w14:textId="77777777" w:rsidTr="00A25598">
        <w:trPr>
          <w:trHeight w:hRule="exact" w:val="360"/>
        </w:trPr>
        <w:tc>
          <w:tcPr>
            <w:tcW w:w="540" w:type="dxa"/>
          </w:tcPr>
          <w:p w14:paraId="5683E850" w14:textId="0DF6315D" w:rsidR="005A674F" w:rsidRDefault="00A445BD" w:rsidP="00477B76">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৭</w:t>
            </w:r>
            <w:r w:rsidR="005A674F">
              <w:rPr>
                <w:rFonts w:ascii="NikoshBAN" w:hAnsi="NikoshBAN" w:cs="NikoshBAN"/>
                <w:sz w:val="26"/>
                <w:szCs w:val="26"/>
                <w:lang w:bidi="bn-IN"/>
              </w:rPr>
              <w:t>.</w:t>
            </w:r>
          </w:p>
        </w:tc>
        <w:tc>
          <w:tcPr>
            <w:tcW w:w="5744" w:type="dxa"/>
          </w:tcPr>
          <w:p w14:paraId="1D741696" w14:textId="388CEEE4" w:rsidR="005A674F" w:rsidRDefault="005A674F" w:rsidP="0009049B">
            <w:pPr>
              <w:spacing w:after="120"/>
              <w:rPr>
                <w:rFonts w:ascii="Nikosh" w:hAnsi="Nikosh" w:cs="Nikosh"/>
                <w:sz w:val="26"/>
                <w:szCs w:val="26"/>
              </w:rPr>
            </w:pPr>
            <w:r w:rsidRPr="007334B2">
              <w:rPr>
                <w:rFonts w:ascii="Nikosh" w:hAnsi="Nikosh" w:cs="Nikosh" w:hint="cs"/>
                <w:sz w:val="26"/>
                <w:szCs w:val="26"/>
                <w:cs/>
                <w:lang w:bidi="bn-IN"/>
              </w:rPr>
              <w:t>রেজিস্টারে সকল তথ্য যথাযথভাবে লিপিবদ্ধ আছে কি?</w:t>
            </w:r>
          </w:p>
        </w:tc>
        <w:tc>
          <w:tcPr>
            <w:tcW w:w="286" w:type="dxa"/>
          </w:tcPr>
          <w:p w14:paraId="099343F3" w14:textId="11B57ABF" w:rsidR="005A674F" w:rsidRPr="007334B2" w:rsidRDefault="005A674F"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71A27161" w14:textId="7A32A3A9" w:rsidR="005A674F" w:rsidRPr="007334B2" w:rsidRDefault="005A674F" w:rsidP="00477B76">
            <w:pPr>
              <w:tabs>
                <w:tab w:val="left" w:pos="1260"/>
              </w:tabs>
              <w:spacing w:after="120"/>
              <w:jc w:val="both"/>
              <w:rPr>
                <w:rFonts w:ascii="Nikosh" w:hAnsi="Nikosh" w:cs="Nikosh"/>
                <w:sz w:val="26"/>
                <w:szCs w:val="26"/>
                <w:cs/>
                <w:lang w:bidi="bn-IN"/>
              </w:rPr>
            </w:pPr>
            <w:r w:rsidRPr="007334B2">
              <w:rPr>
                <w:rFonts w:ascii="Nikosh" w:hAnsi="Nikosh" w:cs="Nikosh" w:hint="cs"/>
                <w:sz w:val="26"/>
                <w:szCs w:val="26"/>
                <w:cs/>
                <w:lang w:bidi="bn-IN"/>
              </w:rPr>
              <w:t>হ্যাঁ/না (প্রযোজ্য স্থানে টিক চিহ্ন দিন)</w:t>
            </w:r>
          </w:p>
        </w:tc>
      </w:tr>
      <w:tr w:rsidR="005A674F" w:rsidRPr="007334B2" w14:paraId="29A2EBFB" w14:textId="77777777" w:rsidTr="00A25598">
        <w:trPr>
          <w:trHeight w:hRule="exact" w:val="360"/>
        </w:trPr>
        <w:tc>
          <w:tcPr>
            <w:tcW w:w="540" w:type="dxa"/>
          </w:tcPr>
          <w:p w14:paraId="5F7F5E18" w14:textId="50D2A528" w:rsidR="005A674F" w:rsidRDefault="00A445BD" w:rsidP="00477B76">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৮</w:t>
            </w:r>
            <w:r w:rsidR="005A674F">
              <w:rPr>
                <w:rFonts w:ascii="NikoshBAN" w:hAnsi="NikoshBAN" w:cs="NikoshBAN"/>
                <w:sz w:val="26"/>
                <w:szCs w:val="26"/>
                <w:lang w:bidi="bn-IN"/>
              </w:rPr>
              <w:t>.</w:t>
            </w:r>
          </w:p>
        </w:tc>
        <w:tc>
          <w:tcPr>
            <w:tcW w:w="5744" w:type="dxa"/>
          </w:tcPr>
          <w:p w14:paraId="34499D94" w14:textId="7FB0688E" w:rsidR="005A674F" w:rsidRPr="007334B2" w:rsidRDefault="005A674F" w:rsidP="0009049B">
            <w:pPr>
              <w:spacing w:after="120"/>
              <w:rPr>
                <w:rFonts w:ascii="Nikosh" w:hAnsi="Nikosh" w:cs="Nikosh"/>
                <w:sz w:val="26"/>
                <w:szCs w:val="26"/>
                <w:cs/>
                <w:lang w:bidi="bn-IN"/>
              </w:rPr>
            </w:pPr>
            <w:r>
              <w:rPr>
                <w:rFonts w:ascii="Nikosh" w:hAnsi="Nikosh" w:cs="Nikosh"/>
                <w:sz w:val="26"/>
                <w:szCs w:val="26"/>
                <w:cs/>
                <w:lang w:bidi="bn-IN"/>
              </w:rPr>
              <w:t>জনবল সংক্রান্ত তথ্য</w:t>
            </w:r>
          </w:p>
        </w:tc>
        <w:tc>
          <w:tcPr>
            <w:tcW w:w="286" w:type="dxa"/>
          </w:tcPr>
          <w:p w14:paraId="072F0EF6" w14:textId="207C922D" w:rsidR="005A674F" w:rsidRPr="007334B2" w:rsidRDefault="00A25598"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335D9ED4" w14:textId="29414FCB" w:rsidR="005A674F" w:rsidRPr="007334B2" w:rsidRDefault="005A674F" w:rsidP="00477B76">
            <w:pPr>
              <w:tabs>
                <w:tab w:val="left" w:pos="1260"/>
              </w:tabs>
              <w:spacing w:after="120"/>
              <w:jc w:val="both"/>
              <w:rPr>
                <w:rFonts w:ascii="Nikosh" w:hAnsi="Nikosh" w:cs="Nikosh"/>
                <w:sz w:val="26"/>
                <w:szCs w:val="26"/>
                <w:cs/>
                <w:lang w:bidi="bn-IN"/>
              </w:rPr>
            </w:pPr>
            <w:r>
              <w:rPr>
                <w:rFonts w:ascii="Nikosh" w:hAnsi="Nikosh" w:cs="Nikosh"/>
                <w:sz w:val="26"/>
                <w:szCs w:val="26"/>
                <w:lang w:bidi="bn-IN"/>
              </w:rPr>
              <w:t>সংযোজনী-১</w:t>
            </w:r>
          </w:p>
        </w:tc>
      </w:tr>
      <w:tr w:rsidR="00D6030D" w:rsidRPr="007334B2" w14:paraId="03593EA0" w14:textId="77777777" w:rsidTr="00A25598">
        <w:trPr>
          <w:trHeight w:hRule="exact" w:val="360"/>
        </w:trPr>
        <w:tc>
          <w:tcPr>
            <w:tcW w:w="540" w:type="dxa"/>
          </w:tcPr>
          <w:p w14:paraId="6A8F86B7" w14:textId="6B0999FA" w:rsidR="00D6030D" w:rsidRDefault="00A445BD" w:rsidP="00477B76">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৯</w:t>
            </w:r>
            <w:r w:rsidR="00D6030D">
              <w:rPr>
                <w:rFonts w:ascii="NikoshBAN" w:hAnsi="NikoshBAN" w:cs="NikoshBAN"/>
                <w:sz w:val="26"/>
                <w:szCs w:val="26"/>
                <w:lang w:bidi="bn-IN"/>
              </w:rPr>
              <w:t>.</w:t>
            </w:r>
          </w:p>
        </w:tc>
        <w:tc>
          <w:tcPr>
            <w:tcW w:w="5744" w:type="dxa"/>
          </w:tcPr>
          <w:p w14:paraId="1F30051B" w14:textId="175214A1" w:rsidR="00D6030D" w:rsidRDefault="00D6030D" w:rsidP="0009049B">
            <w:pPr>
              <w:spacing w:after="120"/>
              <w:rPr>
                <w:rFonts w:ascii="Nikosh" w:hAnsi="Nikosh" w:cs="Nikosh"/>
                <w:sz w:val="26"/>
                <w:szCs w:val="26"/>
                <w:cs/>
                <w:lang w:bidi="bn-IN"/>
              </w:rPr>
            </w:pPr>
            <w:proofErr w:type="spellStart"/>
            <w:r>
              <w:rPr>
                <w:rFonts w:ascii="Nikosh" w:hAnsi="Nikosh" w:cs="Nikosh"/>
                <w:sz w:val="26"/>
                <w:szCs w:val="26"/>
                <w:lang w:bidi="bn-IN"/>
              </w:rPr>
              <w:t>ল্যাবরেটরির</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যন্ত্রপাতি</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সংক্রান্ত</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তথ্য</w:t>
            </w:r>
            <w:proofErr w:type="spellEnd"/>
            <w:r>
              <w:rPr>
                <w:rFonts w:ascii="Nikosh" w:hAnsi="Nikosh" w:cs="Nikosh"/>
                <w:sz w:val="26"/>
                <w:szCs w:val="26"/>
                <w:lang w:bidi="bn-IN"/>
              </w:rPr>
              <w:t xml:space="preserve"> </w:t>
            </w:r>
          </w:p>
        </w:tc>
        <w:tc>
          <w:tcPr>
            <w:tcW w:w="286" w:type="dxa"/>
          </w:tcPr>
          <w:p w14:paraId="1040A27F" w14:textId="45C6519F" w:rsidR="00D6030D" w:rsidRPr="007334B2" w:rsidRDefault="00D6030D"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1AA692C5" w14:textId="377B5F92" w:rsidR="00D6030D" w:rsidRDefault="00D6030D" w:rsidP="00477B76">
            <w:pPr>
              <w:tabs>
                <w:tab w:val="left" w:pos="1260"/>
              </w:tabs>
              <w:spacing w:after="120"/>
              <w:jc w:val="both"/>
              <w:rPr>
                <w:rFonts w:ascii="Nikosh" w:hAnsi="Nikosh" w:cs="Nikosh"/>
                <w:sz w:val="26"/>
                <w:szCs w:val="26"/>
                <w:lang w:bidi="bn-IN"/>
              </w:rPr>
            </w:pPr>
            <w:r>
              <w:rPr>
                <w:rFonts w:ascii="Nikosh" w:hAnsi="Nikosh" w:cs="Nikosh"/>
                <w:sz w:val="26"/>
                <w:szCs w:val="26"/>
                <w:lang w:bidi="bn-IN"/>
              </w:rPr>
              <w:t>সংযোজনী-২</w:t>
            </w:r>
          </w:p>
        </w:tc>
      </w:tr>
      <w:tr w:rsidR="00D6030D" w:rsidRPr="007334B2" w14:paraId="0C220EC8" w14:textId="77777777" w:rsidTr="00A25598">
        <w:trPr>
          <w:trHeight w:hRule="exact" w:val="360"/>
        </w:trPr>
        <w:tc>
          <w:tcPr>
            <w:tcW w:w="540" w:type="dxa"/>
          </w:tcPr>
          <w:p w14:paraId="456E5C9E" w14:textId="46C38F88" w:rsidR="00D6030D" w:rsidRPr="0009049B" w:rsidRDefault="00A445BD" w:rsidP="00477B76">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১০</w:t>
            </w:r>
            <w:r w:rsidR="00D6030D">
              <w:rPr>
                <w:rFonts w:ascii="NikoshBAN" w:hAnsi="NikoshBAN" w:cs="NikoshBAN"/>
                <w:sz w:val="26"/>
                <w:szCs w:val="26"/>
                <w:lang w:bidi="bn-IN"/>
              </w:rPr>
              <w:t>.</w:t>
            </w:r>
          </w:p>
        </w:tc>
        <w:tc>
          <w:tcPr>
            <w:tcW w:w="5744" w:type="dxa"/>
          </w:tcPr>
          <w:p w14:paraId="35E40320" w14:textId="19E96BF3" w:rsidR="00D6030D" w:rsidRPr="007334B2" w:rsidRDefault="00A25598" w:rsidP="00DB3ACD">
            <w:pPr>
              <w:tabs>
                <w:tab w:val="left" w:pos="1260"/>
              </w:tabs>
              <w:spacing w:after="120"/>
              <w:rPr>
                <w:rFonts w:ascii="Nikosh" w:hAnsi="Nikosh" w:cs="Nikosh"/>
                <w:sz w:val="26"/>
                <w:szCs w:val="26"/>
                <w:lang w:val="de-DE"/>
              </w:rPr>
            </w:pPr>
            <w:proofErr w:type="spellStart"/>
            <w:r w:rsidRPr="00A445BD">
              <w:rPr>
                <w:rFonts w:ascii="Nikosh" w:hAnsi="Nikosh" w:cs="Nikosh"/>
                <w:sz w:val="26"/>
              </w:rPr>
              <w:t>চলতি</w:t>
            </w:r>
            <w:proofErr w:type="spellEnd"/>
            <w:r w:rsidRPr="00A445BD">
              <w:rPr>
                <w:rFonts w:ascii="Nikosh" w:hAnsi="Nikosh" w:cs="Nikosh"/>
                <w:sz w:val="26"/>
              </w:rPr>
              <w:t xml:space="preserve"> </w:t>
            </w:r>
            <w:proofErr w:type="spellStart"/>
            <w:r w:rsidRPr="00A445BD">
              <w:rPr>
                <w:rFonts w:ascii="Nikosh" w:hAnsi="Nikosh" w:cs="Nikosh"/>
                <w:sz w:val="26"/>
              </w:rPr>
              <w:t>অর্থবছরে</w:t>
            </w:r>
            <w:proofErr w:type="spellEnd"/>
            <w:r w:rsidRPr="00A25598">
              <w:rPr>
                <w:rFonts w:ascii="Nikosh" w:hAnsi="Nikosh" w:cs="Nikosh"/>
                <w:sz w:val="28"/>
                <w:szCs w:val="26"/>
                <w:cs/>
                <w:lang w:bidi="bn-IN"/>
              </w:rPr>
              <w:t xml:space="preserve"> </w:t>
            </w:r>
            <w:r w:rsidR="00D6030D">
              <w:rPr>
                <w:rFonts w:ascii="Nikosh" w:hAnsi="Nikosh" w:cs="Nikosh"/>
                <w:sz w:val="26"/>
                <w:szCs w:val="26"/>
                <w:cs/>
                <w:lang w:bidi="bn-IN"/>
              </w:rPr>
              <w:t xml:space="preserve">প্রধান প্রধান আমদানিকৃত পণ্য সংক্রান্ত তথ্য  </w:t>
            </w:r>
            <w:r w:rsidR="00D6030D" w:rsidRPr="007334B2">
              <w:rPr>
                <w:rFonts w:ascii="Nikosh" w:hAnsi="Nikosh" w:cs="Nikosh" w:hint="cs"/>
                <w:sz w:val="26"/>
                <w:szCs w:val="26"/>
                <w:cs/>
                <w:lang w:bidi="bn-IN"/>
              </w:rPr>
              <w:t xml:space="preserve"> </w:t>
            </w:r>
          </w:p>
        </w:tc>
        <w:tc>
          <w:tcPr>
            <w:tcW w:w="286" w:type="dxa"/>
          </w:tcPr>
          <w:p w14:paraId="0758A16B" w14:textId="77777777" w:rsidR="00D6030D" w:rsidRPr="007334B2" w:rsidRDefault="00D6030D" w:rsidP="00477B76">
            <w:pPr>
              <w:tabs>
                <w:tab w:val="left" w:pos="1260"/>
              </w:tabs>
              <w:spacing w:after="120"/>
              <w:jc w:val="both"/>
              <w:rPr>
                <w:rFonts w:ascii="SutonnyMJ" w:hAnsi="SutonnyMJ" w:cs="Nikosh"/>
                <w:sz w:val="26"/>
                <w:szCs w:val="26"/>
                <w:lang w:val="de-DE"/>
              </w:rPr>
            </w:pPr>
            <w:r w:rsidRPr="007334B2">
              <w:rPr>
                <w:rFonts w:ascii="SutonnyMJ" w:hAnsi="SutonnyMJ" w:cs="Nikosh"/>
                <w:sz w:val="26"/>
                <w:szCs w:val="26"/>
              </w:rPr>
              <w:t>t</w:t>
            </w:r>
          </w:p>
        </w:tc>
        <w:tc>
          <w:tcPr>
            <w:tcW w:w="3672" w:type="dxa"/>
          </w:tcPr>
          <w:p w14:paraId="6E354196" w14:textId="130E33FE" w:rsidR="00D6030D" w:rsidRPr="007334B2" w:rsidRDefault="00D6030D" w:rsidP="00477B76">
            <w:pPr>
              <w:tabs>
                <w:tab w:val="left" w:pos="1260"/>
              </w:tabs>
              <w:spacing w:after="120"/>
              <w:jc w:val="both"/>
              <w:rPr>
                <w:rFonts w:ascii="Nikosh" w:hAnsi="Nikosh" w:cs="Nikosh"/>
                <w:sz w:val="26"/>
                <w:szCs w:val="26"/>
                <w:lang w:bidi="bn-IN"/>
              </w:rPr>
            </w:pPr>
            <w:r>
              <w:rPr>
                <w:rFonts w:ascii="Nikosh" w:hAnsi="Nikosh" w:cs="Nikosh"/>
                <w:sz w:val="26"/>
                <w:szCs w:val="26"/>
                <w:lang w:bidi="bn-IN"/>
              </w:rPr>
              <w:t>সংযোজনী-৩</w:t>
            </w:r>
          </w:p>
        </w:tc>
      </w:tr>
      <w:tr w:rsidR="00D6030D" w:rsidRPr="007334B2" w14:paraId="3867AF62" w14:textId="77777777" w:rsidTr="00A25598">
        <w:trPr>
          <w:trHeight w:hRule="exact" w:val="360"/>
        </w:trPr>
        <w:tc>
          <w:tcPr>
            <w:tcW w:w="540" w:type="dxa"/>
          </w:tcPr>
          <w:p w14:paraId="63EB9A8B" w14:textId="4CE59D82" w:rsidR="00D6030D" w:rsidRPr="0009049B" w:rsidRDefault="00A445BD" w:rsidP="00477B76">
            <w:pPr>
              <w:tabs>
                <w:tab w:val="left" w:pos="1260"/>
              </w:tabs>
              <w:spacing w:after="120"/>
              <w:jc w:val="both"/>
              <w:rPr>
                <w:rFonts w:ascii="NikoshBAN" w:hAnsi="NikoshBAN" w:cs="NikoshBAN"/>
                <w:sz w:val="26"/>
                <w:szCs w:val="26"/>
                <w:cs/>
                <w:lang w:bidi="bn-IN"/>
              </w:rPr>
            </w:pPr>
            <w:r>
              <w:rPr>
                <w:rFonts w:ascii="Nikosh" w:hAnsi="Nikosh" w:cs="Nikosh"/>
                <w:sz w:val="26"/>
                <w:szCs w:val="26"/>
                <w:lang w:bidi="bn-IN"/>
              </w:rPr>
              <w:t>১১</w:t>
            </w:r>
            <w:r w:rsidR="00D6030D" w:rsidRPr="0009049B">
              <w:rPr>
                <w:rFonts w:ascii="NikoshBAN" w:hAnsi="NikoshBAN" w:cs="NikoshBAN"/>
                <w:sz w:val="26"/>
                <w:szCs w:val="26"/>
                <w:lang w:bidi="bn-IN"/>
              </w:rPr>
              <w:t>.</w:t>
            </w:r>
          </w:p>
        </w:tc>
        <w:tc>
          <w:tcPr>
            <w:tcW w:w="5744" w:type="dxa"/>
          </w:tcPr>
          <w:p w14:paraId="6094B8C3" w14:textId="0C03DA7B" w:rsidR="00D6030D" w:rsidRPr="00A445BD" w:rsidRDefault="00A25598" w:rsidP="00DB3ACD">
            <w:pPr>
              <w:tabs>
                <w:tab w:val="left" w:pos="1260"/>
              </w:tabs>
              <w:spacing w:after="120"/>
              <w:rPr>
                <w:rFonts w:ascii="Nikosh" w:hAnsi="Nikosh" w:cs="Nikosh"/>
                <w:sz w:val="26"/>
                <w:szCs w:val="26"/>
                <w:cs/>
                <w:lang w:bidi="bn-IN"/>
              </w:rPr>
            </w:pPr>
            <w:proofErr w:type="spellStart"/>
            <w:r w:rsidRPr="00A445BD">
              <w:rPr>
                <w:rFonts w:ascii="Nikosh" w:hAnsi="Nikosh" w:cs="Nikosh"/>
                <w:sz w:val="26"/>
              </w:rPr>
              <w:t>চলতি</w:t>
            </w:r>
            <w:proofErr w:type="spellEnd"/>
            <w:r w:rsidRPr="00A445BD">
              <w:rPr>
                <w:rFonts w:ascii="Nikosh" w:hAnsi="Nikosh" w:cs="Nikosh"/>
                <w:sz w:val="26"/>
              </w:rPr>
              <w:t xml:space="preserve"> </w:t>
            </w:r>
            <w:proofErr w:type="spellStart"/>
            <w:r w:rsidRPr="00A445BD">
              <w:rPr>
                <w:rFonts w:ascii="Nikosh" w:hAnsi="Nikosh" w:cs="Nikosh"/>
                <w:sz w:val="26"/>
              </w:rPr>
              <w:t>অর্থবছরে</w:t>
            </w:r>
            <w:proofErr w:type="spellEnd"/>
            <w:r w:rsidRPr="00A445BD">
              <w:rPr>
                <w:rFonts w:ascii="Nikosh" w:hAnsi="Nikosh" w:cs="Nikosh"/>
                <w:sz w:val="28"/>
                <w:szCs w:val="26"/>
                <w:cs/>
                <w:lang w:bidi="bn-IN"/>
              </w:rPr>
              <w:t xml:space="preserve"> </w:t>
            </w:r>
            <w:r w:rsidR="00D6030D" w:rsidRPr="00A445BD">
              <w:rPr>
                <w:rFonts w:ascii="Nikosh" w:hAnsi="Nikosh" w:cs="Nikosh"/>
                <w:sz w:val="26"/>
                <w:szCs w:val="26"/>
                <w:cs/>
                <w:lang w:bidi="bn-IN"/>
              </w:rPr>
              <w:t xml:space="preserve">প্রধান প্রধান </w:t>
            </w:r>
            <w:proofErr w:type="spellStart"/>
            <w:r w:rsidR="00AF23ED" w:rsidRPr="00A445BD">
              <w:rPr>
                <w:rFonts w:ascii="Nikosh" w:hAnsi="Nikosh" w:cs="Nikosh"/>
                <w:sz w:val="26"/>
                <w:szCs w:val="26"/>
                <w:lang w:bidi="bn-IN"/>
              </w:rPr>
              <w:t>রপ্তানি</w:t>
            </w:r>
            <w:r w:rsidR="00D6030D" w:rsidRPr="00A445BD">
              <w:rPr>
                <w:rFonts w:ascii="Nikosh" w:hAnsi="Nikosh" w:cs="Nikosh"/>
                <w:sz w:val="26"/>
                <w:szCs w:val="26"/>
                <w:lang w:bidi="bn-IN"/>
              </w:rPr>
              <w:t>কৃত</w:t>
            </w:r>
            <w:proofErr w:type="spellEnd"/>
            <w:r w:rsidR="00D6030D" w:rsidRPr="00A445BD">
              <w:rPr>
                <w:rFonts w:ascii="Nikosh" w:hAnsi="Nikosh" w:cs="Nikosh"/>
                <w:sz w:val="26"/>
                <w:szCs w:val="26"/>
                <w:lang w:bidi="bn-IN"/>
              </w:rPr>
              <w:t xml:space="preserve"> </w:t>
            </w:r>
            <w:r w:rsidR="00D6030D" w:rsidRPr="00A445BD">
              <w:rPr>
                <w:rFonts w:ascii="Nikosh" w:hAnsi="Nikosh" w:cs="Nikosh"/>
                <w:sz w:val="26"/>
                <w:szCs w:val="26"/>
                <w:cs/>
                <w:lang w:bidi="bn-IN"/>
              </w:rPr>
              <w:t xml:space="preserve">পণ্য সংক্রান্ত তথ্য   </w:t>
            </w:r>
          </w:p>
        </w:tc>
        <w:tc>
          <w:tcPr>
            <w:tcW w:w="286" w:type="dxa"/>
          </w:tcPr>
          <w:p w14:paraId="4480EAC1" w14:textId="5C381F1D" w:rsidR="00D6030D" w:rsidRPr="007334B2" w:rsidRDefault="00D6030D" w:rsidP="00477B76">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20BAC6C1" w14:textId="523011A8" w:rsidR="00D6030D" w:rsidRPr="00C50874" w:rsidRDefault="00D6030D" w:rsidP="00165E43">
            <w:pPr>
              <w:rPr>
                <w:rFonts w:ascii="NikoshBAN" w:hAnsi="NikoshBAN" w:cs="NikoshBAN"/>
              </w:rPr>
            </w:pPr>
            <w:r>
              <w:rPr>
                <w:rFonts w:ascii="Nikosh" w:hAnsi="Nikosh" w:cs="Nikosh"/>
                <w:sz w:val="26"/>
                <w:szCs w:val="26"/>
                <w:lang w:bidi="bn-IN"/>
              </w:rPr>
              <w:t>সংযোজনী-৪</w:t>
            </w:r>
          </w:p>
        </w:tc>
      </w:tr>
      <w:tr w:rsidR="00A25598" w:rsidRPr="007334B2" w14:paraId="4C0B9B7D" w14:textId="77777777" w:rsidTr="00A25598">
        <w:trPr>
          <w:trHeight w:hRule="exact" w:val="360"/>
        </w:trPr>
        <w:tc>
          <w:tcPr>
            <w:tcW w:w="540" w:type="dxa"/>
          </w:tcPr>
          <w:p w14:paraId="2D78FBB4" w14:textId="5C07ACE0" w:rsidR="00A25598" w:rsidRPr="00D60C34" w:rsidRDefault="00A445BD" w:rsidP="00A25598">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১২</w:t>
            </w:r>
            <w:r w:rsidR="00A25598">
              <w:rPr>
                <w:rFonts w:ascii="NikoshBAN" w:hAnsi="NikoshBAN" w:cs="NikoshBAN"/>
                <w:sz w:val="26"/>
                <w:szCs w:val="26"/>
                <w:lang w:bidi="bn-IN"/>
              </w:rPr>
              <w:t>.</w:t>
            </w:r>
          </w:p>
        </w:tc>
        <w:tc>
          <w:tcPr>
            <w:tcW w:w="5744" w:type="dxa"/>
          </w:tcPr>
          <w:p w14:paraId="155CFB1D" w14:textId="68B622F5" w:rsidR="00A25598" w:rsidRPr="00A445BD" w:rsidRDefault="00A25598" w:rsidP="00A25598">
            <w:pPr>
              <w:tabs>
                <w:tab w:val="left" w:pos="1260"/>
              </w:tabs>
              <w:rPr>
                <w:rFonts w:ascii="Nikosh" w:hAnsi="Nikosh" w:cs="Nikosh"/>
                <w:sz w:val="26"/>
                <w:szCs w:val="26"/>
                <w:cs/>
                <w:lang w:bidi="bn-IN"/>
              </w:rPr>
            </w:pPr>
            <w:proofErr w:type="spellStart"/>
            <w:r w:rsidRPr="00A445BD">
              <w:rPr>
                <w:rFonts w:ascii="Nikosh" w:hAnsi="Nikosh" w:cs="Nikosh"/>
              </w:rPr>
              <w:t>প্রতিমাসে</w:t>
            </w:r>
            <w:proofErr w:type="spellEnd"/>
            <w:r w:rsidRPr="00A445BD">
              <w:rPr>
                <w:rFonts w:ascii="Nikosh" w:hAnsi="Nikosh" w:cs="Nikosh"/>
              </w:rPr>
              <w:t xml:space="preserve"> </w:t>
            </w:r>
            <w:proofErr w:type="spellStart"/>
            <w:r w:rsidRPr="00A445BD">
              <w:rPr>
                <w:rFonts w:ascii="Nikosh" w:hAnsi="Nikosh" w:cs="Nikosh"/>
              </w:rPr>
              <w:t>ইস্যুকৃত</w:t>
            </w:r>
            <w:proofErr w:type="spellEnd"/>
            <w:r w:rsidRPr="00A445BD">
              <w:rPr>
                <w:rFonts w:ascii="Nikosh" w:hAnsi="Nikosh" w:cs="Nikosh"/>
              </w:rPr>
              <w:t xml:space="preserve"> </w:t>
            </w:r>
            <w:r w:rsidRPr="00A445BD">
              <w:rPr>
                <w:rFonts w:ascii="Nikosh" w:hAnsi="Nikosh" w:cs="Nikosh"/>
                <w:sz w:val="22"/>
                <w:szCs w:val="22"/>
              </w:rPr>
              <w:t>PC(phytosanitary Certificate)</w:t>
            </w:r>
            <w:r w:rsidRPr="00A445BD">
              <w:rPr>
                <w:rFonts w:ascii="Nikosh" w:hAnsi="Nikosh" w:cs="Nikosh"/>
              </w:rPr>
              <w:t xml:space="preserve"> </w:t>
            </w:r>
            <w:proofErr w:type="spellStart"/>
            <w:r w:rsidRPr="00A445BD">
              <w:rPr>
                <w:rFonts w:ascii="Nikosh" w:hAnsi="Nikosh" w:cs="Nikosh"/>
              </w:rPr>
              <w:t>সংখ্যা</w:t>
            </w:r>
            <w:proofErr w:type="spellEnd"/>
          </w:p>
        </w:tc>
        <w:tc>
          <w:tcPr>
            <w:tcW w:w="286" w:type="dxa"/>
          </w:tcPr>
          <w:p w14:paraId="2B1A4F65" w14:textId="5C691C9C" w:rsidR="00A25598" w:rsidRPr="007334B2" w:rsidRDefault="00A25598" w:rsidP="00A25598">
            <w:pPr>
              <w:tabs>
                <w:tab w:val="left" w:pos="1260"/>
              </w:tabs>
              <w:spacing w:after="120"/>
              <w:jc w:val="both"/>
              <w:rPr>
                <w:rFonts w:ascii="SutonnyMJ" w:hAnsi="SutonnyMJ" w:cs="Nikosh"/>
                <w:sz w:val="26"/>
                <w:szCs w:val="26"/>
              </w:rPr>
            </w:pPr>
            <w:r w:rsidRPr="00E47E34">
              <w:rPr>
                <w:rFonts w:ascii="SutonnyMJ" w:hAnsi="SutonnyMJ" w:cs="Nikosh"/>
                <w:sz w:val="26"/>
                <w:szCs w:val="26"/>
              </w:rPr>
              <w:t>t</w:t>
            </w:r>
          </w:p>
        </w:tc>
        <w:tc>
          <w:tcPr>
            <w:tcW w:w="3672" w:type="dxa"/>
          </w:tcPr>
          <w:p w14:paraId="2B649096" w14:textId="1923857B" w:rsidR="00A25598" w:rsidRPr="007334B2" w:rsidRDefault="00A25598" w:rsidP="00A25598">
            <w:pPr>
              <w:tabs>
                <w:tab w:val="left" w:pos="1260"/>
              </w:tabs>
              <w:spacing w:after="120"/>
              <w:jc w:val="both"/>
              <w:rPr>
                <w:rFonts w:ascii="Nikosh" w:hAnsi="Nikosh" w:cs="Nikosh"/>
                <w:sz w:val="26"/>
                <w:szCs w:val="26"/>
              </w:rPr>
            </w:pPr>
          </w:p>
        </w:tc>
      </w:tr>
      <w:tr w:rsidR="00A25598" w:rsidRPr="007334B2" w14:paraId="7CE4349F" w14:textId="77777777" w:rsidTr="00A25598">
        <w:trPr>
          <w:trHeight w:hRule="exact" w:val="360"/>
        </w:trPr>
        <w:tc>
          <w:tcPr>
            <w:tcW w:w="540" w:type="dxa"/>
          </w:tcPr>
          <w:p w14:paraId="2D46CF7A" w14:textId="3F8EA865" w:rsidR="00A25598" w:rsidRPr="00D60C34" w:rsidRDefault="00A445BD" w:rsidP="00A25598">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১৩</w:t>
            </w:r>
            <w:r w:rsidR="00A25598">
              <w:rPr>
                <w:rFonts w:ascii="NikoshBAN" w:hAnsi="NikoshBAN" w:cs="NikoshBAN"/>
                <w:sz w:val="26"/>
                <w:szCs w:val="26"/>
                <w:lang w:bidi="bn-IN"/>
              </w:rPr>
              <w:t>.</w:t>
            </w:r>
          </w:p>
        </w:tc>
        <w:tc>
          <w:tcPr>
            <w:tcW w:w="5744" w:type="dxa"/>
          </w:tcPr>
          <w:p w14:paraId="1092402F" w14:textId="2E67F363" w:rsidR="00A25598" w:rsidRPr="00A445BD" w:rsidRDefault="00A25598" w:rsidP="00A25598">
            <w:pPr>
              <w:tabs>
                <w:tab w:val="left" w:pos="1260"/>
              </w:tabs>
              <w:rPr>
                <w:rFonts w:ascii="Nikosh" w:hAnsi="Nikosh" w:cs="Nikosh"/>
                <w:sz w:val="26"/>
                <w:szCs w:val="26"/>
                <w:cs/>
                <w:lang w:bidi="bn-IN"/>
              </w:rPr>
            </w:pPr>
            <w:proofErr w:type="spellStart"/>
            <w:r w:rsidRPr="00A445BD">
              <w:rPr>
                <w:rFonts w:ascii="Nikosh" w:hAnsi="Nikosh" w:cs="Nikosh"/>
              </w:rPr>
              <w:t>প্রতিমাসে</w:t>
            </w:r>
            <w:proofErr w:type="spellEnd"/>
            <w:r w:rsidRPr="00A445BD">
              <w:rPr>
                <w:rFonts w:ascii="Nikosh" w:hAnsi="Nikosh" w:cs="Nikosh"/>
              </w:rPr>
              <w:t xml:space="preserve"> </w:t>
            </w:r>
            <w:proofErr w:type="spellStart"/>
            <w:r w:rsidRPr="00A445BD">
              <w:rPr>
                <w:rFonts w:ascii="Nikosh" w:hAnsi="Nikosh" w:cs="Nikosh"/>
              </w:rPr>
              <w:t>ইস্যুকৃত</w:t>
            </w:r>
            <w:proofErr w:type="spellEnd"/>
            <w:r w:rsidRPr="00A445BD">
              <w:rPr>
                <w:rFonts w:ascii="Nikosh" w:hAnsi="Nikosh" w:cs="Nikosh"/>
              </w:rPr>
              <w:t xml:space="preserve"> </w:t>
            </w:r>
            <w:r w:rsidRPr="00A445BD">
              <w:rPr>
                <w:rFonts w:ascii="Nikosh" w:hAnsi="Nikosh" w:cs="Nikosh"/>
                <w:sz w:val="22"/>
                <w:szCs w:val="22"/>
              </w:rPr>
              <w:t>IP(Import Permit)</w:t>
            </w:r>
            <w:r w:rsidRPr="00A445BD">
              <w:rPr>
                <w:rFonts w:ascii="Nikosh" w:hAnsi="Nikosh" w:cs="Nikosh"/>
              </w:rPr>
              <w:t xml:space="preserve"> </w:t>
            </w:r>
            <w:proofErr w:type="spellStart"/>
            <w:r w:rsidRPr="00A445BD">
              <w:rPr>
                <w:rFonts w:ascii="Nikosh" w:hAnsi="Nikosh" w:cs="Nikosh"/>
              </w:rPr>
              <w:t>সংখ্যা</w:t>
            </w:r>
            <w:proofErr w:type="spellEnd"/>
          </w:p>
        </w:tc>
        <w:tc>
          <w:tcPr>
            <w:tcW w:w="286" w:type="dxa"/>
          </w:tcPr>
          <w:p w14:paraId="55B4FBC7" w14:textId="477B7E30" w:rsidR="00A25598" w:rsidRPr="007334B2" w:rsidRDefault="00A25598" w:rsidP="00A25598">
            <w:pPr>
              <w:tabs>
                <w:tab w:val="left" w:pos="1260"/>
              </w:tabs>
              <w:spacing w:after="120"/>
              <w:jc w:val="both"/>
              <w:rPr>
                <w:rFonts w:ascii="SutonnyMJ" w:hAnsi="SutonnyMJ" w:cs="Nikosh"/>
                <w:sz w:val="26"/>
                <w:szCs w:val="26"/>
              </w:rPr>
            </w:pPr>
            <w:r w:rsidRPr="00E47E34">
              <w:rPr>
                <w:rFonts w:ascii="SutonnyMJ" w:hAnsi="SutonnyMJ" w:cs="Nikosh"/>
                <w:sz w:val="26"/>
                <w:szCs w:val="26"/>
              </w:rPr>
              <w:t>t</w:t>
            </w:r>
          </w:p>
        </w:tc>
        <w:tc>
          <w:tcPr>
            <w:tcW w:w="3672" w:type="dxa"/>
          </w:tcPr>
          <w:p w14:paraId="1B2BDDAF" w14:textId="77777777" w:rsidR="00A25598" w:rsidRPr="007334B2" w:rsidRDefault="00A25598" w:rsidP="00A25598">
            <w:pPr>
              <w:tabs>
                <w:tab w:val="left" w:pos="1260"/>
              </w:tabs>
              <w:spacing w:after="120"/>
              <w:jc w:val="both"/>
              <w:rPr>
                <w:rFonts w:ascii="Nikosh" w:hAnsi="Nikosh" w:cs="Nikosh"/>
                <w:sz w:val="26"/>
                <w:szCs w:val="26"/>
              </w:rPr>
            </w:pPr>
          </w:p>
        </w:tc>
      </w:tr>
      <w:tr w:rsidR="00A25598" w:rsidRPr="007334B2" w14:paraId="22F77488" w14:textId="77777777" w:rsidTr="00A25598">
        <w:trPr>
          <w:trHeight w:hRule="exact" w:val="360"/>
        </w:trPr>
        <w:tc>
          <w:tcPr>
            <w:tcW w:w="540" w:type="dxa"/>
          </w:tcPr>
          <w:p w14:paraId="69ED667B" w14:textId="63815177" w:rsidR="00A25598" w:rsidRPr="00D60C34" w:rsidRDefault="00A445BD" w:rsidP="00A25598">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১৪</w:t>
            </w:r>
            <w:r w:rsidR="00A25598">
              <w:rPr>
                <w:rFonts w:ascii="NikoshBAN" w:hAnsi="NikoshBAN" w:cs="NikoshBAN"/>
                <w:sz w:val="26"/>
                <w:szCs w:val="26"/>
                <w:lang w:bidi="bn-IN"/>
              </w:rPr>
              <w:t>.</w:t>
            </w:r>
          </w:p>
        </w:tc>
        <w:tc>
          <w:tcPr>
            <w:tcW w:w="5744" w:type="dxa"/>
          </w:tcPr>
          <w:p w14:paraId="53815998" w14:textId="64F0E365" w:rsidR="00A25598" w:rsidRPr="00A445BD" w:rsidRDefault="00A25598" w:rsidP="00A25598">
            <w:pPr>
              <w:tabs>
                <w:tab w:val="left" w:pos="1260"/>
              </w:tabs>
              <w:rPr>
                <w:rFonts w:ascii="Nikosh" w:hAnsi="Nikosh" w:cs="Nikosh"/>
                <w:sz w:val="26"/>
                <w:szCs w:val="26"/>
                <w:cs/>
                <w:lang w:bidi="bn-IN"/>
              </w:rPr>
            </w:pPr>
            <w:proofErr w:type="spellStart"/>
            <w:r w:rsidRPr="00A445BD">
              <w:rPr>
                <w:rFonts w:ascii="Nikosh" w:hAnsi="Nikosh" w:cs="Nikosh"/>
              </w:rPr>
              <w:t>প্রতিমাসে</w:t>
            </w:r>
            <w:proofErr w:type="spellEnd"/>
            <w:r w:rsidRPr="00A445BD">
              <w:rPr>
                <w:rFonts w:ascii="Nikosh" w:hAnsi="Nikosh" w:cs="Nikosh"/>
              </w:rPr>
              <w:t xml:space="preserve"> </w:t>
            </w:r>
            <w:proofErr w:type="spellStart"/>
            <w:r w:rsidRPr="00A445BD">
              <w:rPr>
                <w:rFonts w:ascii="Nikosh" w:hAnsi="Nikosh" w:cs="Nikosh"/>
              </w:rPr>
              <w:t>ইস্যুকৃত</w:t>
            </w:r>
            <w:proofErr w:type="spellEnd"/>
            <w:r w:rsidRPr="00A445BD">
              <w:rPr>
                <w:rFonts w:ascii="Nikosh" w:hAnsi="Nikosh" w:cs="Nikosh"/>
              </w:rPr>
              <w:t xml:space="preserve"> </w:t>
            </w:r>
            <w:r w:rsidRPr="00A445BD">
              <w:rPr>
                <w:rFonts w:ascii="Nikosh" w:hAnsi="Nikosh" w:cs="Nikosh"/>
                <w:sz w:val="22"/>
                <w:szCs w:val="22"/>
              </w:rPr>
              <w:t>RO</w:t>
            </w:r>
            <w:r w:rsidRPr="00A445BD">
              <w:rPr>
                <w:rFonts w:ascii="Nikosh" w:hAnsi="Nikosh" w:cs="Nikosh"/>
              </w:rPr>
              <w:t xml:space="preserve"> </w:t>
            </w:r>
            <w:proofErr w:type="spellStart"/>
            <w:r w:rsidRPr="00A445BD">
              <w:rPr>
                <w:rFonts w:ascii="Nikosh" w:hAnsi="Nikosh" w:cs="Nikosh"/>
              </w:rPr>
              <w:t>সংখ্যা</w:t>
            </w:r>
            <w:proofErr w:type="spellEnd"/>
          </w:p>
        </w:tc>
        <w:tc>
          <w:tcPr>
            <w:tcW w:w="286" w:type="dxa"/>
          </w:tcPr>
          <w:p w14:paraId="2456FF0D" w14:textId="67A4D865" w:rsidR="00A25598" w:rsidRPr="007334B2" w:rsidRDefault="00A25598" w:rsidP="00A25598">
            <w:pPr>
              <w:tabs>
                <w:tab w:val="left" w:pos="1260"/>
              </w:tabs>
              <w:spacing w:after="120"/>
              <w:jc w:val="both"/>
              <w:rPr>
                <w:rFonts w:ascii="SutonnyMJ" w:hAnsi="SutonnyMJ" w:cs="Nikosh"/>
                <w:sz w:val="26"/>
                <w:szCs w:val="26"/>
              </w:rPr>
            </w:pPr>
            <w:r w:rsidRPr="00E47E34">
              <w:rPr>
                <w:rFonts w:ascii="SutonnyMJ" w:hAnsi="SutonnyMJ" w:cs="Nikosh"/>
                <w:sz w:val="26"/>
                <w:szCs w:val="26"/>
              </w:rPr>
              <w:t>t</w:t>
            </w:r>
          </w:p>
        </w:tc>
        <w:tc>
          <w:tcPr>
            <w:tcW w:w="3672" w:type="dxa"/>
          </w:tcPr>
          <w:p w14:paraId="38835F9A" w14:textId="77777777" w:rsidR="00A25598" w:rsidRPr="007334B2" w:rsidRDefault="00A25598" w:rsidP="00A25598">
            <w:pPr>
              <w:tabs>
                <w:tab w:val="left" w:pos="1260"/>
              </w:tabs>
              <w:spacing w:after="120"/>
              <w:jc w:val="both"/>
              <w:rPr>
                <w:rFonts w:ascii="Nikosh" w:hAnsi="Nikosh" w:cs="Nikosh"/>
                <w:sz w:val="26"/>
                <w:szCs w:val="26"/>
              </w:rPr>
            </w:pPr>
          </w:p>
        </w:tc>
      </w:tr>
      <w:tr w:rsidR="00A25598" w:rsidRPr="007334B2" w14:paraId="1B200CFB" w14:textId="77777777" w:rsidTr="00A25598">
        <w:trPr>
          <w:trHeight w:hRule="exact" w:val="360"/>
        </w:trPr>
        <w:tc>
          <w:tcPr>
            <w:tcW w:w="540" w:type="dxa"/>
          </w:tcPr>
          <w:p w14:paraId="74C6E948" w14:textId="035F53D6" w:rsidR="00A25598" w:rsidRPr="00D60C34" w:rsidRDefault="00A445BD" w:rsidP="00A25598">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১৫</w:t>
            </w:r>
            <w:r w:rsidR="00A25598">
              <w:rPr>
                <w:rFonts w:ascii="NikoshBAN" w:hAnsi="NikoshBAN" w:cs="NikoshBAN"/>
                <w:sz w:val="26"/>
                <w:szCs w:val="26"/>
                <w:lang w:bidi="bn-IN"/>
              </w:rPr>
              <w:t>.</w:t>
            </w:r>
          </w:p>
        </w:tc>
        <w:tc>
          <w:tcPr>
            <w:tcW w:w="5744" w:type="dxa"/>
          </w:tcPr>
          <w:p w14:paraId="0DF06193" w14:textId="08509002" w:rsidR="00A25598" w:rsidRPr="00A445BD" w:rsidRDefault="00A25598" w:rsidP="00A25598">
            <w:pPr>
              <w:tabs>
                <w:tab w:val="left" w:pos="1260"/>
              </w:tabs>
              <w:rPr>
                <w:rFonts w:ascii="Nikosh" w:hAnsi="Nikosh" w:cs="Nikosh"/>
                <w:sz w:val="26"/>
                <w:szCs w:val="26"/>
                <w:cs/>
                <w:lang w:bidi="bn-IN"/>
              </w:rPr>
            </w:pPr>
            <w:proofErr w:type="spellStart"/>
            <w:r w:rsidRPr="00A445BD">
              <w:rPr>
                <w:rFonts w:ascii="Nikosh" w:hAnsi="Nikosh" w:cs="Nikosh"/>
              </w:rPr>
              <w:t>প্রধান</w:t>
            </w:r>
            <w:proofErr w:type="spellEnd"/>
            <w:r w:rsidRPr="00A445BD">
              <w:rPr>
                <w:rFonts w:ascii="Nikosh" w:hAnsi="Nikosh" w:cs="Nikosh"/>
              </w:rPr>
              <w:t xml:space="preserve"> </w:t>
            </w:r>
            <w:proofErr w:type="spellStart"/>
            <w:r w:rsidRPr="00A445BD">
              <w:rPr>
                <w:rFonts w:ascii="Nikosh" w:hAnsi="Nikosh" w:cs="Nikosh"/>
              </w:rPr>
              <w:t>প্রধান</w:t>
            </w:r>
            <w:proofErr w:type="spellEnd"/>
            <w:r w:rsidRPr="00A445BD">
              <w:rPr>
                <w:rFonts w:ascii="Nikosh" w:hAnsi="Nikosh" w:cs="Nikosh"/>
              </w:rPr>
              <w:t xml:space="preserve"> </w:t>
            </w:r>
            <w:proofErr w:type="spellStart"/>
            <w:r w:rsidRPr="00A445BD">
              <w:rPr>
                <w:rFonts w:ascii="Nikosh" w:hAnsi="Nikosh" w:cs="Nikosh"/>
              </w:rPr>
              <w:t>রপ্তানিকৃত</w:t>
            </w:r>
            <w:proofErr w:type="spellEnd"/>
            <w:r w:rsidRPr="00A445BD">
              <w:rPr>
                <w:rFonts w:ascii="Nikosh" w:hAnsi="Nikosh" w:cs="Nikosh"/>
              </w:rPr>
              <w:t xml:space="preserve"> </w:t>
            </w:r>
            <w:proofErr w:type="spellStart"/>
            <w:r w:rsidRPr="00A445BD">
              <w:rPr>
                <w:rFonts w:ascii="Nikosh" w:hAnsi="Nikosh" w:cs="Nikosh"/>
              </w:rPr>
              <w:t>দেশ</w:t>
            </w:r>
            <w:proofErr w:type="spellEnd"/>
            <w:r w:rsidRPr="00A445BD">
              <w:rPr>
                <w:rFonts w:ascii="Nikosh" w:hAnsi="Nikosh" w:cs="Nikosh"/>
              </w:rPr>
              <w:t xml:space="preserve"> </w:t>
            </w:r>
            <w:proofErr w:type="spellStart"/>
            <w:r w:rsidRPr="00A445BD">
              <w:rPr>
                <w:rFonts w:ascii="Nikosh" w:hAnsi="Nikosh" w:cs="Nikosh"/>
              </w:rPr>
              <w:t>সংক্রান্ত</w:t>
            </w:r>
            <w:proofErr w:type="spellEnd"/>
            <w:r w:rsidRPr="00A445BD">
              <w:rPr>
                <w:rFonts w:ascii="Nikosh" w:hAnsi="Nikosh" w:cs="Nikosh"/>
              </w:rPr>
              <w:t xml:space="preserve"> </w:t>
            </w:r>
            <w:proofErr w:type="spellStart"/>
            <w:r w:rsidRPr="00A445BD">
              <w:rPr>
                <w:rFonts w:ascii="Nikosh" w:hAnsi="Nikosh" w:cs="Nikosh"/>
              </w:rPr>
              <w:t>তথ্য</w:t>
            </w:r>
            <w:proofErr w:type="spellEnd"/>
          </w:p>
        </w:tc>
        <w:tc>
          <w:tcPr>
            <w:tcW w:w="286" w:type="dxa"/>
          </w:tcPr>
          <w:p w14:paraId="59DC05F7" w14:textId="3A0E762E" w:rsidR="00A25598" w:rsidRPr="007334B2" w:rsidRDefault="00A25598" w:rsidP="00A25598">
            <w:pPr>
              <w:tabs>
                <w:tab w:val="left" w:pos="1260"/>
              </w:tabs>
              <w:spacing w:after="120"/>
              <w:jc w:val="both"/>
              <w:rPr>
                <w:rFonts w:ascii="SutonnyMJ" w:hAnsi="SutonnyMJ" w:cs="Nikosh"/>
                <w:sz w:val="26"/>
                <w:szCs w:val="26"/>
              </w:rPr>
            </w:pPr>
            <w:r w:rsidRPr="00E47E34">
              <w:rPr>
                <w:rFonts w:ascii="SutonnyMJ" w:hAnsi="SutonnyMJ" w:cs="Nikosh"/>
                <w:sz w:val="26"/>
                <w:szCs w:val="26"/>
              </w:rPr>
              <w:t>t</w:t>
            </w:r>
          </w:p>
        </w:tc>
        <w:tc>
          <w:tcPr>
            <w:tcW w:w="3672" w:type="dxa"/>
          </w:tcPr>
          <w:p w14:paraId="68DDAC18" w14:textId="7EE0876E" w:rsidR="00A25598" w:rsidRPr="007334B2" w:rsidRDefault="000D5430" w:rsidP="00A25598">
            <w:pPr>
              <w:tabs>
                <w:tab w:val="left" w:pos="1260"/>
              </w:tabs>
              <w:spacing w:after="120"/>
              <w:jc w:val="both"/>
              <w:rPr>
                <w:rFonts w:ascii="Nikosh" w:hAnsi="Nikosh" w:cs="Nikosh"/>
                <w:sz w:val="26"/>
                <w:szCs w:val="26"/>
              </w:rPr>
            </w:pPr>
            <w:r>
              <w:rPr>
                <w:rFonts w:ascii="Nikosh" w:hAnsi="Nikosh" w:cs="Nikosh"/>
                <w:sz w:val="26"/>
                <w:szCs w:val="26"/>
                <w:lang w:bidi="bn-IN"/>
              </w:rPr>
              <w:t>সংযোজনী-৫</w:t>
            </w:r>
          </w:p>
        </w:tc>
      </w:tr>
      <w:tr w:rsidR="00A25598" w:rsidRPr="007334B2" w14:paraId="5D3E6E55" w14:textId="77777777" w:rsidTr="00A25598">
        <w:trPr>
          <w:trHeight w:hRule="exact" w:val="360"/>
        </w:trPr>
        <w:tc>
          <w:tcPr>
            <w:tcW w:w="540" w:type="dxa"/>
          </w:tcPr>
          <w:p w14:paraId="48DA0C69" w14:textId="26B64B8B" w:rsidR="00A25598" w:rsidRPr="00D60C34" w:rsidRDefault="00A445BD" w:rsidP="00A25598">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১৬</w:t>
            </w:r>
            <w:r w:rsidR="00A25598">
              <w:rPr>
                <w:rFonts w:ascii="NikoshBAN" w:hAnsi="NikoshBAN" w:cs="NikoshBAN"/>
                <w:sz w:val="26"/>
                <w:szCs w:val="26"/>
                <w:lang w:bidi="bn-IN"/>
              </w:rPr>
              <w:t>.</w:t>
            </w:r>
          </w:p>
        </w:tc>
        <w:tc>
          <w:tcPr>
            <w:tcW w:w="5744" w:type="dxa"/>
          </w:tcPr>
          <w:p w14:paraId="701AE398" w14:textId="15B148F0" w:rsidR="00A25598" w:rsidRPr="00A445BD" w:rsidRDefault="00A25598" w:rsidP="00A25598">
            <w:pPr>
              <w:tabs>
                <w:tab w:val="left" w:pos="1260"/>
              </w:tabs>
              <w:rPr>
                <w:rFonts w:ascii="Nikosh" w:hAnsi="Nikosh" w:cs="Nikosh"/>
                <w:sz w:val="26"/>
                <w:szCs w:val="26"/>
                <w:cs/>
                <w:lang w:bidi="bn-IN"/>
              </w:rPr>
            </w:pPr>
            <w:r w:rsidRPr="00A445BD">
              <w:rPr>
                <w:rFonts w:ascii="Nikosh" w:hAnsi="Nikosh" w:cs="Nikosh"/>
                <w:sz w:val="22"/>
                <w:szCs w:val="22"/>
              </w:rPr>
              <w:t>Phytosanitary Interception/ Non Compliance</w:t>
            </w:r>
            <w:r w:rsidRPr="00A445BD">
              <w:rPr>
                <w:rFonts w:ascii="Nikosh" w:hAnsi="Nikosh" w:cs="Nikosh"/>
              </w:rPr>
              <w:t xml:space="preserve"> </w:t>
            </w:r>
            <w:proofErr w:type="spellStart"/>
            <w:r w:rsidRPr="00A445BD">
              <w:rPr>
                <w:rFonts w:ascii="Nikosh" w:hAnsi="Nikosh" w:cs="Nikosh"/>
              </w:rPr>
              <w:t>এর</w:t>
            </w:r>
            <w:proofErr w:type="spellEnd"/>
            <w:r w:rsidRPr="00A445BD">
              <w:rPr>
                <w:rFonts w:ascii="Nikosh" w:hAnsi="Nikosh" w:cs="Nikosh"/>
              </w:rPr>
              <w:t xml:space="preserve"> </w:t>
            </w:r>
            <w:proofErr w:type="spellStart"/>
            <w:r w:rsidRPr="00A445BD">
              <w:rPr>
                <w:rFonts w:ascii="Nikosh" w:hAnsi="Nikosh" w:cs="Nikosh"/>
              </w:rPr>
              <w:t>বিবরণঃ</w:t>
            </w:r>
            <w:proofErr w:type="spellEnd"/>
          </w:p>
        </w:tc>
        <w:tc>
          <w:tcPr>
            <w:tcW w:w="286" w:type="dxa"/>
          </w:tcPr>
          <w:p w14:paraId="529A3B0C" w14:textId="57D8943B" w:rsidR="00A25598" w:rsidRPr="007334B2" w:rsidRDefault="00A25598" w:rsidP="00A25598">
            <w:pPr>
              <w:tabs>
                <w:tab w:val="left" w:pos="1260"/>
              </w:tabs>
              <w:spacing w:after="120"/>
              <w:jc w:val="both"/>
              <w:rPr>
                <w:rFonts w:ascii="SutonnyMJ" w:hAnsi="SutonnyMJ" w:cs="Nikosh"/>
                <w:sz w:val="26"/>
                <w:szCs w:val="26"/>
              </w:rPr>
            </w:pPr>
            <w:r w:rsidRPr="00E47E34">
              <w:rPr>
                <w:rFonts w:ascii="SutonnyMJ" w:hAnsi="SutonnyMJ" w:cs="Nikosh"/>
                <w:sz w:val="26"/>
                <w:szCs w:val="26"/>
              </w:rPr>
              <w:t>t</w:t>
            </w:r>
          </w:p>
        </w:tc>
        <w:tc>
          <w:tcPr>
            <w:tcW w:w="3672" w:type="dxa"/>
          </w:tcPr>
          <w:p w14:paraId="01D82CE1" w14:textId="201B9A53" w:rsidR="00A25598" w:rsidRPr="007334B2" w:rsidRDefault="000D5430" w:rsidP="00A25598">
            <w:pPr>
              <w:tabs>
                <w:tab w:val="left" w:pos="1260"/>
              </w:tabs>
              <w:spacing w:after="120"/>
              <w:jc w:val="both"/>
              <w:rPr>
                <w:rFonts w:ascii="Nikosh" w:hAnsi="Nikosh" w:cs="Nikosh"/>
                <w:sz w:val="26"/>
                <w:szCs w:val="26"/>
              </w:rPr>
            </w:pPr>
            <w:r>
              <w:rPr>
                <w:rFonts w:ascii="Nikosh" w:hAnsi="Nikosh" w:cs="Nikosh"/>
                <w:sz w:val="26"/>
                <w:szCs w:val="26"/>
                <w:lang w:bidi="bn-IN"/>
              </w:rPr>
              <w:t>সংযোজনী-৬</w:t>
            </w:r>
          </w:p>
        </w:tc>
      </w:tr>
      <w:tr w:rsidR="00A25598" w:rsidRPr="007334B2" w14:paraId="5F01B58A" w14:textId="77777777" w:rsidTr="00A25598">
        <w:trPr>
          <w:trHeight w:hRule="exact" w:val="360"/>
        </w:trPr>
        <w:tc>
          <w:tcPr>
            <w:tcW w:w="540" w:type="dxa"/>
          </w:tcPr>
          <w:p w14:paraId="1E32AEA7" w14:textId="60BCD210" w:rsidR="00A25598" w:rsidRPr="00D60C34" w:rsidRDefault="00A445BD" w:rsidP="00A25598">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১৭</w:t>
            </w:r>
            <w:r w:rsidR="00A25598">
              <w:rPr>
                <w:rFonts w:ascii="NikoshBAN" w:hAnsi="NikoshBAN" w:cs="NikoshBAN"/>
                <w:sz w:val="26"/>
                <w:szCs w:val="26"/>
                <w:lang w:bidi="bn-IN"/>
              </w:rPr>
              <w:t>.</w:t>
            </w:r>
          </w:p>
        </w:tc>
        <w:tc>
          <w:tcPr>
            <w:tcW w:w="5744" w:type="dxa"/>
          </w:tcPr>
          <w:p w14:paraId="1962F099" w14:textId="4D47D91B" w:rsidR="00A25598" w:rsidRPr="00A445BD" w:rsidRDefault="00A25598" w:rsidP="00A25598">
            <w:pPr>
              <w:tabs>
                <w:tab w:val="left" w:pos="1260"/>
              </w:tabs>
              <w:rPr>
                <w:rFonts w:ascii="Nikosh" w:hAnsi="Nikosh" w:cs="Nikosh"/>
                <w:sz w:val="26"/>
                <w:szCs w:val="26"/>
                <w:cs/>
                <w:lang w:bidi="bn-IN"/>
              </w:rPr>
            </w:pPr>
            <w:proofErr w:type="spellStart"/>
            <w:r w:rsidRPr="00A445BD">
              <w:rPr>
                <w:rFonts w:ascii="Nikosh" w:hAnsi="Nikosh" w:cs="Nikosh"/>
              </w:rPr>
              <w:t>ল্যাবটেস্টের</w:t>
            </w:r>
            <w:proofErr w:type="spellEnd"/>
            <w:r w:rsidRPr="00A445BD">
              <w:rPr>
                <w:rFonts w:ascii="Nikosh" w:hAnsi="Nikosh" w:cs="Nikosh"/>
              </w:rPr>
              <w:t xml:space="preserve"> </w:t>
            </w:r>
            <w:proofErr w:type="spellStart"/>
            <w:r w:rsidRPr="00A445BD">
              <w:rPr>
                <w:rFonts w:ascii="Nikosh" w:hAnsi="Nikosh" w:cs="Nikosh"/>
              </w:rPr>
              <w:t>জন্য</w:t>
            </w:r>
            <w:proofErr w:type="spellEnd"/>
            <w:r w:rsidRPr="00A445BD">
              <w:rPr>
                <w:rFonts w:ascii="Nikosh" w:hAnsi="Nikosh" w:cs="Nikosh"/>
              </w:rPr>
              <w:t xml:space="preserve"> </w:t>
            </w:r>
            <w:r w:rsidRPr="00A445BD">
              <w:rPr>
                <w:rFonts w:ascii="Nikosh" w:hAnsi="Nikosh" w:cs="Nikosh"/>
                <w:sz w:val="22"/>
                <w:szCs w:val="22"/>
              </w:rPr>
              <w:t>sample collection</w:t>
            </w:r>
            <w:r w:rsidRPr="00A445BD">
              <w:rPr>
                <w:rFonts w:ascii="Nikosh" w:hAnsi="Nikosh" w:cs="Nikosh"/>
              </w:rPr>
              <w:t xml:space="preserve"> </w:t>
            </w:r>
            <w:proofErr w:type="spellStart"/>
            <w:r w:rsidRPr="00A445BD">
              <w:rPr>
                <w:rFonts w:ascii="Nikosh" w:hAnsi="Nikosh" w:cs="Nikosh"/>
              </w:rPr>
              <w:t>বিষয়ক</w:t>
            </w:r>
            <w:proofErr w:type="spellEnd"/>
            <w:r w:rsidRPr="00A445BD">
              <w:rPr>
                <w:rFonts w:ascii="Nikosh" w:hAnsi="Nikosh" w:cs="Nikosh"/>
              </w:rPr>
              <w:t xml:space="preserve"> </w:t>
            </w:r>
            <w:proofErr w:type="spellStart"/>
            <w:r w:rsidRPr="00A445BD">
              <w:rPr>
                <w:rFonts w:ascii="Nikosh" w:hAnsi="Nikosh" w:cs="Nikosh"/>
              </w:rPr>
              <w:t>তথ্যঃ</w:t>
            </w:r>
            <w:proofErr w:type="spellEnd"/>
          </w:p>
        </w:tc>
        <w:tc>
          <w:tcPr>
            <w:tcW w:w="286" w:type="dxa"/>
          </w:tcPr>
          <w:p w14:paraId="03B4CC57" w14:textId="2ABB8D40" w:rsidR="00A25598" w:rsidRPr="007334B2" w:rsidRDefault="00A25598" w:rsidP="00A25598">
            <w:pPr>
              <w:tabs>
                <w:tab w:val="left" w:pos="1260"/>
              </w:tabs>
              <w:spacing w:after="120"/>
              <w:jc w:val="both"/>
              <w:rPr>
                <w:rFonts w:ascii="SutonnyMJ" w:hAnsi="SutonnyMJ" w:cs="Nikosh"/>
                <w:sz w:val="26"/>
                <w:szCs w:val="26"/>
              </w:rPr>
            </w:pPr>
            <w:r w:rsidRPr="00E47E34">
              <w:rPr>
                <w:rFonts w:ascii="SutonnyMJ" w:hAnsi="SutonnyMJ" w:cs="Nikosh"/>
                <w:sz w:val="26"/>
                <w:szCs w:val="26"/>
              </w:rPr>
              <w:t>t</w:t>
            </w:r>
          </w:p>
        </w:tc>
        <w:tc>
          <w:tcPr>
            <w:tcW w:w="3672" w:type="dxa"/>
          </w:tcPr>
          <w:p w14:paraId="4A0FE645" w14:textId="148BFA3A" w:rsidR="00A25598" w:rsidRPr="007334B2" w:rsidRDefault="000D5430" w:rsidP="00A25598">
            <w:pPr>
              <w:tabs>
                <w:tab w:val="left" w:pos="1260"/>
              </w:tabs>
              <w:spacing w:after="120"/>
              <w:jc w:val="both"/>
              <w:rPr>
                <w:rFonts w:ascii="Nikosh" w:hAnsi="Nikosh" w:cs="Nikosh"/>
                <w:sz w:val="26"/>
                <w:szCs w:val="26"/>
              </w:rPr>
            </w:pPr>
            <w:r>
              <w:rPr>
                <w:rFonts w:ascii="Nikosh" w:hAnsi="Nikosh" w:cs="Nikosh"/>
                <w:sz w:val="26"/>
                <w:szCs w:val="26"/>
                <w:lang w:bidi="bn-IN"/>
              </w:rPr>
              <w:t>সংযোজনী-৭</w:t>
            </w:r>
          </w:p>
        </w:tc>
      </w:tr>
      <w:tr w:rsidR="00A25598" w:rsidRPr="007334B2" w14:paraId="1353C849" w14:textId="77777777" w:rsidTr="00A25598">
        <w:trPr>
          <w:trHeight w:hRule="exact" w:val="360"/>
        </w:trPr>
        <w:tc>
          <w:tcPr>
            <w:tcW w:w="540" w:type="dxa"/>
          </w:tcPr>
          <w:p w14:paraId="41DEE418" w14:textId="09D001CF" w:rsidR="00A25598" w:rsidRPr="00D60C34" w:rsidRDefault="00A445BD" w:rsidP="00A25598">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১৮</w:t>
            </w:r>
            <w:r w:rsidR="00A25598">
              <w:rPr>
                <w:rFonts w:ascii="NikoshBAN" w:hAnsi="NikoshBAN" w:cs="NikoshBAN"/>
                <w:sz w:val="26"/>
                <w:szCs w:val="26"/>
                <w:lang w:bidi="bn-IN"/>
              </w:rPr>
              <w:t>.</w:t>
            </w:r>
          </w:p>
        </w:tc>
        <w:tc>
          <w:tcPr>
            <w:tcW w:w="5744" w:type="dxa"/>
          </w:tcPr>
          <w:p w14:paraId="1EE153D3" w14:textId="5860CA4E" w:rsidR="00A25598" w:rsidRPr="00A445BD" w:rsidRDefault="00A25598" w:rsidP="00A25598">
            <w:pPr>
              <w:tabs>
                <w:tab w:val="left" w:pos="1260"/>
              </w:tabs>
              <w:rPr>
                <w:rFonts w:ascii="Nikosh" w:hAnsi="Nikosh" w:cs="Nikosh"/>
                <w:sz w:val="26"/>
                <w:szCs w:val="26"/>
                <w:cs/>
                <w:lang w:bidi="bn-IN"/>
              </w:rPr>
            </w:pPr>
            <w:r w:rsidRPr="00A445BD">
              <w:rPr>
                <w:rFonts w:ascii="Nikosh" w:hAnsi="Nikosh" w:cs="Nikosh"/>
                <w:sz w:val="22"/>
                <w:szCs w:val="22"/>
              </w:rPr>
              <w:t>Traceability</w:t>
            </w:r>
            <w:r w:rsidRPr="00A445BD">
              <w:rPr>
                <w:rFonts w:ascii="Nikosh" w:hAnsi="Nikosh" w:cs="Nikosh"/>
              </w:rPr>
              <w:t xml:space="preserve"> </w:t>
            </w:r>
            <w:proofErr w:type="spellStart"/>
            <w:r w:rsidRPr="00A445BD">
              <w:rPr>
                <w:rFonts w:ascii="Nikosh" w:hAnsi="Nikosh" w:cs="Nikosh"/>
              </w:rPr>
              <w:t>সংরক্ষণ</w:t>
            </w:r>
            <w:proofErr w:type="spellEnd"/>
            <w:r w:rsidRPr="00A445BD">
              <w:rPr>
                <w:rFonts w:ascii="Nikosh" w:hAnsi="Nikosh" w:cs="Nikosh"/>
              </w:rPr>
              <w:t xml:space="preserve"> </w:t>
            </w:r>
            <w:proofErr w:type="spellStart"/>
            <w:r w:rsidRPr="00A445BD">
              <w:rPr>
                <w:rFonts w:ascii="Nikosh" w:hAnsi="Nikosh" w:cs="Nikosh"/>
              </w:rPr>
              <w:t>সংক্রান্ত</w:t>
            </w:r>
            <w:proofErr w:type="spellEnd"/>
            <w:r w:rsidRPr="00A445BD">
              <w:rPr>
                <w:rFonts w:ascii="Nikosh" w:hAnsi="Nikosh" w:cs="Nikosh"/>
              </w:rPr>
              <w:t xml:space="preserve"> </w:t>
            </w:r>
            <w:proofErr w:type="spellStart"/>
            <w:r w:rsidRPr="00A445BD">
              <w:rPr>
                <w:rFonts w:ascii="Nikosh" w:hAnsi="Nikosh" w:cs="Nikosh"/>
              </w:rPr>
              <w:t>তথ্যঃ</w:t>
            </w:r>
            <w:proofErr w:type="spellEnd"/>
          </w:p>
        </w:tc>
        <w:tc>
          <w:tcPr>
            <w:tcW w:w="286" w:type="dxa"/>
          </w:tcPr>
          <w:p w14:paraId="455976BB" w14:textId="7826A6B7" w:rsidR="00A25598" w:rsidRPr="007334B2" w:rsidRDefault="00A25598" w:rsidP="00A25598">
            <w:pPr>
              <w:tabs>
                <w:tab w:val="left" w:pos="1260"/>
              </w:tabs>
              <w:spacing w:after="120"/>
              <w:jc w:val="both"/>
              <w:rPr>
                <w:rFonts w:ascii="SutonnyMJ" w:hAnsi="SutonnyMJ" w:cs="Nikosh"/>
                <w:sz w:val="26"/>
                <w:szCs w:val="26"/>
              </w:rPr>
            </w:pPr>
            <w:r w:rsidRPr="00E47E34">
              <w:rPr>
                <w:rFonts w:ascii="SutonnyMJ" w:hAnsi="SutonnyMJ" w:cs="Nikosh"/>
                <w:sz w:val="26"/>
                <w:szCs w:val="26"/>
              </w:rPr>
              <w:t>t</w:t>
            </w:r>
          </w:p>
        </w:tc>
        <w:tc>
          <w:tcPr>
            <w:tcW w:w="3672" w:type="dxa"/>
          </w:tcPr>
          <w:p w14:paraId="142CBCCD" w14:textId="7F3B886F" w:rsidR="00A25598" w:rsidRPr="007334B2" w:rsidRDefault="000D5430" w:rsidP="00A25598">
            <w:pPr>
              <w:tabs>
                <w:tab w:val="left" w:pos="1260"/>
              </w:tabs>
              <w:spacing w:after="120"/>
              <w:jc w:val="both"/>
              <w:rPr>
                <w:rFonts w:ascii="Nikosh" w:hAnsi="Nikosh" w:cs="Nikosh"/>
                <w:sz w:val="26"/>
                <w:szCs w:val="26"/>
              </w:rPr>
            </w:pPr>
            <w:r>
              <w:rPr>
                <w:rFonts w:ascii="Nikosh" w:hAnsi="Nikosh" w:cs="Nikosh"/>
                <w:sz w:val="26"/>
                <w:szCs w:val="26"/>
                <w:lang w:bidi="bn-IN"/>
              </w:rPr>
              <w:t>সংযোজনী-৮</w:t>
            </w:r>
          </w:p>
        </w:tc>
      </w:tr>
      <w:tr w:rsidR="00A25598" w:rsidRPr="007334B2" w14:paraId="13DDBD81" w14:textId="77777777" w:rsidTr="00A25598">
        <w:trPr>
          <w:trHeight w:hRule="exact" w:val="360"/>
        </w:trPr>
        <w:tc>
          <w:tcPr>
            <w:tcW w:w="540" w:type="dxa"/>
          </w:tcPr>
          <w:p w14:paraId="33794064" w14:textId="1E6C7697" w:rsidR="00A25598" w:rsidRDefault="00A445BD" w:rsidP="00A25598">
            <w:pPr>
              <w:tabs>
                <w:tab w:val="left" w:pos="1260"/>
              </w:tabs>
              <w:spacing w:after="120"/>
              <w:jc w:val="both"/>
              <w:rPr>
                <w:rFonts w:ascii="NikoshBAN" w:hAnsi="NikoshBAN" w:cs="NikoshBAN"/>
                <w:sz w:val="26"/>
                <w:szCs w:val="26"/>
                <w:lang w:bidi="bn-IN"/>
              </w:rPr>
            </w:pPr>
            <w:r>
              <w:rPr>
                <w:rFonts w:ascii="Nikosh" w:hAnsi="Nikosh" w:cs="Nikosh"/>
                <w:sz w:val="26"/>
                <w:szCs w:val="26"/>
                <w:lang w:bidi="bn-IN"/>
              </w:rPr>
              <w:t>১৯</w:t>
            </w:r>
            <w:r w:rsidR="00A25598">
              <w:rPr>
                <w:rFonts w:ascii="NikoshBAN" w:hAnsi="NikoshBAN" w:cs="NikoshBAN"/>
                <w:sz w:val="26"/>
                <w:szCs w:val="26"/>
                <w:lang w:bidi="bn-IN"/>
              </w:rPr>
              <w:t>.</w:t>
            </w:r>
          </w:p>
        </w:tc>
        <w:tc>
          <w:tcPr>
            <w:tcW w:w="5744" w:type="dxa"/>
          </w:tcPr>
          <w:p w14:paraId="4DA7FCB1" w14:textId="6D881E08" w:rsidR="00A25598" w:rsidRDefault="00A25598" w:rsidP="00A25598">
            <w:pPr>
              <w:tabs>
                <w:tab w:val="left" w:pos="1260"/>
              </w:tabs>
              <w:rPr>
                <w:rFonts w:ascii="Nikosh" w:hAnsi="Nikosh" w:cs="Nikosh"/>
                <w:sz w:val="26"/>
                <w:szCs w:val="26"/>
                <w:lang w:bidi="bn-IN"/>
              </w:rPr>
            </w:pPr>
            <w:r w:rsidRPr="007334B2">
              <w:rPr>
                <w:rFonts w:ascii="Nikosh" w:hAnsi="Nikosh" w:cs="Nikosh"/>
                <w:sz w:val="26"/>
                <w:szCs w:val="26"/>
                <w:cs/>
                <w:lang w:bidi="bn-IN"/>
              </w:rPr>
              <w:t xml:space="preserve">পরিদর্শনকারী কর্মকর্তার </w:t>
            </w:r>
            <w:r>
              <w:rPr>
                <w:rFonts w:ascii="Nikosh" w:hAnsi="Nikosh" w:cs="Nikosh"/>
                <w:sz w:val="26"/>
                <w:szCs w:val="26"/>
                <w:cs/>
                <w:lang w:bidi="bn-IN"/>
              </w:rPr>
              <w:t>সুপারিশ (পয়েন্ট আকারে উল্লেখ করতে হবে)</w:t>
            </w:r>
            <w:r w:rsidRPr="007334B2">
              <w:rPr>
                <w:rFonts w:ascii="Nikosh" w:hAnsi="Nikosh" w:cs="Nikosh"/>
                <w:sz w:val="26"/>
                <w:szCs w:val="26"/>
                <w:cs/>
                <w:lang w:bidi="bn-IN"/>
              </w:rPr>
              <w:t xml:space="preserve"> </w:t>
            </w:r>
          </w:p>
        </w:tc>
        <w:tc>
          <w:tcPr>
            <w:tcW w:w="286" w:type="dxa"/>
          </w:tcPr>
          <w:p w14:paraId="4095ED44" w14:textId="7DD6ABD8" w:rsidR="00A25598" w:rsidRPr="007334B2" w:rsidRDefault="00A25598" w:rsidP="00A25598">
            <w:pPr>
              <w:tabs>
                <w:tab w:val="left" w:pos="1260"/>
              </w:tabs>
              <w:spacing w:after="120"/>
              <w:jc w:val="both"/>
              <w:rPr>
                <w:rFonts w:ascii="SutonnyMJ" w:hAnsi="SutonnyMJ" w:cs="Nikosh"/>
                <w:sz w:val="26"/>
                <w:szCs w:val="26"/>
              </w:rPr>
            </w:pPr>
            <w:r w:rsidRPr="007334B2">
              <w:rPr>
                <w:rFonts w:ascii="SutonnyMJ" w:hAnsi="SutonnyMJ" w:cs="Nikosh"/>
                <w:sz w:val="26"/>
                <w:szCs w:val="26"/>
              </w:rPr>
              <w:t>t</w:t>
            </w:r>
          </w:p>
        </w:tc>
        <w:tc>
          <w:tcPr>
            <w:tcW w:w="3672" w:type="dxa"/>
          </w:tcPr>
          <w:p w14:paraId="52BC10CF" w14:textId="77777777" w:rsidR="00A25598" w:rsidRDefault="00A25598" w:rsidP="00A25598">
            <w:pPr>
              <w:tabs>
                <w:tab w:val="left" w:pos="1260"/>
              </w:tabs>
              <w:spacing w:after="120"/>
              <w:jc w:val="both"/>
              <w:rPr>
                <w:rFonts w:ascii="Nikosh" w:hAnsi="Nikosh" w:cs="Nikosh"/>
                <w:sz w:val="26"/>
                <w:szCs w:val="26"/>
                <w:lang w:bidi="bn-IN"/>
              </w:rPr>
            </w:pPr>
          </w:p>
        </w:tc>
      </w:tr>
    </w:tbl>
    <w:p w14:paraId="0D1ED275" w14:textId="77777777" w:rsidR="000D5430" w:rsidRPr="000D5430" w:rsidRDefault="000D5430" w:rsidP="007334B2">
      <w:pPr>
        <w:spacing w:after="120"/>
        <w:rPr>
          <w:rFonts w:ascii="Nikosh" w:hAnsi="Nikosh" w:cs="Nikosh"/>
          <w:sz w:val="2"/>
          <w:szCs w:val="26"/>
          <w:cs/>
          <w:lang w:bidi="bn-IN"/>
        </w:rPr>
      </w:pPr>
    </w:p>
    <w:p w14:paraId="7F0E4BCC" w14:textId="727C854D" w:rsidR="00333B2D" w:rsidRPr="000D5430" w:rsidRDefault="00AF0585" w:rsidP="000D5430">
      <w:pPr>
        <w:spacing w:after="120"/>
        <w:rPr>
          <w:rFonts w:ascii="Nikosh" w:hAnsi="Nikosh" w:cs="Nikosh"/>
          <w:sz w:val="26"/>
          <w:szCs w:val="26"/>
          <w:lang w:bidi="bn-IN"/>
        </w:rPr>
      </w:pPr>
      <w:r w:rsidRPr="007334B2">
        <w:rPr>
          <w:rFonts w:ascii="Nikosh" w:hAnsi="Nikosh" w:cs="Nikosh"/>
          <w:sz w:val="26"/>
          <w:szCs w:val="26"/>
          <w:cs/>
          <w:lang w:bidi="bn-IN"/>
        </w:rPr>
        <w:t>সংযুক্ত</w:t>
      </w:r>
      <w:r w:rsidRPr="007334B2">
        <w:rPr>
          <w:rFonts w:ascii="Nikosh" w:hAnsi="Nikosh" w:cs="Nikosh"/>
          <w:sz w:val="26"/>
          <w:szCs w:val="26"/>
          <w:lang w:bidi="bn-IN"/>
        </w:rPr>
        <w:t>:</w:t>
      </w:r>
      <w:r w:rsidRPr="007334B2">
        <w:rPr>
          <w:rFonts w:ascii="Nikosh" w:hAnsi="Nikosh" w:cs="Nikosh"/>
          <w:sz w:val="26"/>
          <w:szCs w:val="26"/>
          <w:cs/>
          <w:lang w:bidi="bn-IN"/>
        </w:rPr>
        <w:t xml:space="preserve"> </w:t>
      </w:r>
      <w:r w:rsidR="005A674F">
        <w:rPr>
          <w:rFonts w:ascii="Nikosh" w:hAnsi="Nikosh" w:cs="Nikosh" w:hint="cs"/>
          <w:sz w:val="26"/>
          <w:szCs w:val="26"/>
          <w:cs/>
          <w:lang w:bidi="bn-IN"/>
        </w:rPr>
        <w:t xml:space="preserve"> </w:t>
      </w:r>
      <w:r w:rsidRPr="007334B2">
        <w:rPr>
          <w:rFonts w:ascii="Nikosh" w:hAnsi="Nikosh" w:cs="Nikosh" w:hint="cs"/>
          <w:sz w:val="26"/>
          <w:szCs w:val="26"/>
          <w:cs/>
          <w:lang w:bidi="bn-IN"/>
        </w:rPr>
        <w:t xml:space="preserve"> </w:t>
      </w:r>
      <w:r w:rsidRPr="007334B2">
        <w:rPr>
          <w:rFonts w:ascii="Nikosh" w:hAnsi="Nikosh" w:cs="Nikosh"/>
          <w:sz w:val="26"/>
          <w:szCs w:val="26"/>
          <w:cs/>
          <w:lang w:bidi="bn-IN"/>
        </w:rPr>
        <w:t>পরিদর্শন সংক্রান্ত</w:t>
      </w:r>
      <w:r w:rsidRPr="007334B2">
        <w:rPr>
          <w:rFonts w:ascii="Nikosh" w:hAnsi="Nikosh" w:cs="Nikosh"/>
          <w:sz w:val="26"/>
          <w:szCs w:val="26"/>
          <w:lang w:bidi="bn-IN"/>
        </w:rPr>
        <w:t xml:space="preserve"> </w:t>
      </w:r>
      <w:r w:rsidRPr="007334B2">
        <w:rPr>
          <w:rFonts w:ascii="Nikosh" w:hAnsi="Nikosh" w:cs="Nikosh"/>
          <w:sz w:val="26"/>
          <w:szCs w:val="26"/>
          <w:cs/>
          <w:lang w:bidi="bn-IN"/>
        </w:rPr>
        <w:t>কার্যক্রম এর ছবি।</w:t>
      </w:r>
      <w:r w:rsidRPr="007334B2">
        <w:rPr>
          <w:rFonts w:ascii="Nikosh" w:hAnsi="Nikosh" w:cs="Nikosh"/>
          <w:bCs/>
          <w:sz w:val="26"/>
          <w:szCs w:val="26"/>
        </w:rPr>
        <w:t xml:space="preserve">                                                                                          </w:t>
      </w:r>
    </w:p>
    <w:p w14:paraId="10AD073E" w14:textId="006B88EE" w:rsidR="00AF0585" w:rsidRPr="007334B2" w:rsidRDefault="000F681F" w:rsidP="007334B2">
      <w:pPr>
        <w:jc w:val="center"/>
        <w:rPr>
          <w:rFonts w:ascii="Nikosh" w:hAnsi="Nikosh" w:cs="Nikosh"/>
          <w:b/>
          <w:sz w:val="26"/>
          <w:szCs w:val="26"/>
        </w:rPr>
      </w:pPr>
      <w:r>
        <w:rPr>
          <w:rFonts w:ascii="Nikosh" w:hAnsi="Nikosh" w:cs="Nikosh"/>
          <w:bCs/>
          <w:sz w:val="26"/>
          <w:szCs w:val="26"/>
          <w:lang w:bidi="bn-IN"/>
        </w:rPr>
        <w:t xml:space="preserve">  </w:t>
      </w:r>
      <w:r w:rsidR="00333B2D">
        <w:rPr>
          <w:rFonts w:ascii="Nikosh" w:hAnsi="Nikosh" w:cs="Nikosh" w:hint="cs"/>
          <w:bCs/>
          <w:sz w:val="26"/>
          <w:szCs w:val="26"/>
          <w:cs/>
          <w:lang w:bidi="bn-IN"/>
        </w:rPr>
        <w:t xml:space="preserve">                                                              </w:t>
      </w:r>
      <w:r w:rsidR="00AF0585" w:rsidRPr="007334B2">
        <w:rPr>
          <w:rFonts w:ascii="Nikosh" w:hAnsi="Nikosh" w:cs="Nikosh"/>
          <w:bCs/>
          <w:sz w:val="26"/>
          <w:szCs w:val="26"/>
        </w:rPr>
        <w:t xml:space="preserve">  </w:t>
      </w:r>
      <w:r w:rsidR="00AF0585" w:rsidRPr="007334B2">
        <w:rPr>
          <w:rFonts w:ascii="Nikosh" w:hAnsi="Nikosh" w:cs="Nikosh"/>
          <w:b/>
          <w:sz w:val="26"/>
          <w:szCs w:val="26"/>
          <w:cs/>
          <w:lang w:bidi="bn-IN"/>
        </w:rPr>
        <w:t>পরিদর্শনকারী কর্মকর্তার স্বাক্ষর</w:t>
      </w:r>
      <w:r w:rsidR="00AF0585" w:rsidRPr="007334B2">
        <w:rPr>
          <w:rFonts w:ascii="Nikosh" w:hAnsi="Nikosh" w:cs="Nikosh"/>
          <w:b/>
          <w:sz w:val="26"/>
          <w:szCs w:val="26"/>
        </w:rPr>
        <w:t xml:space="preserve"> </w:t>
      </w:r>
    </w:p>
    <w:p w14:paraId="58FB9895" w14:textId="77777777" w:rsidR="00AF0585" w:rsidRPr="007334B2" w:rsidRDefault="00AF0585" w:rsidP="007334B2">
      <w:pPr>
        <w:jc w:val="center"/>
        <w:rPr>
          <w:rFonts w:ascii="Nikosh" w:hAnsi="Nikosh" w:cs="Nikosh"/>
          <w:b/>
          <w:sz w:val="26"/>
          <w:szCs w:val="26"/>
        </w:rPr>
      </w:pPr>
      <w:r w:rsidRPr="007334B2">
        <w:rPr>
          <w:rFonts w:ascii="Nikosh" w:hAnsi="Nikosh" w:cs="Nikosh"/>
          <w:b/>
          <w:sz w:val="26"/>
          <w:szCs w:val="26"/>
        </w:rPr>
        <w:t xml:space="preserve">                                                                         </w:t>
      </w:r>
      <w:r w:rsidRPr="007334B2">
        <w:rPr>
          <w:rFonts w:ascii="Nikosh" w:hAnsi="Nikosh" w:cs="Nikosh"/>
          <w:b/>
          <w:sz w:val="26"/>
          <w:szCs w:val="26"/>
          <w:cs/>
          <w:lang w:bidi="bn-IN"/>
        </w:rPr>
        <w:t>নাম ও পদবী</w:t>
      </w:r>
    </w:p>
    <w:p w14:paraId="7A03AEDC" w14:textId="1E03677F" w:rsidR="00DA2913" w:rsidRDefault="003C182C" w:rsidP="007334B2">
      <w:pPr>
        <w:tabs>
          <w:tab w:val="left" w:pos="1260"/>
          <w:tab w:val="left" w:pos="1680"/>
          <w:tab w:val="center" w:pos="4154"/>
        </w:tabs>
        <w:rPr>
          <w:rFonts w:ascii="Nikosh" w:hAnsi="Nikosh" w:cs="Nikosh"/>
          <w:bCs/>
          <w:sz w:val="26"/>
          <w:szCs w:val="26"/>
          <w:lang w:bidi="bn-IN"/>
        </w:rPr>
      </w:pPr>
      <w:proofErr w:type="spellStart"/>
      <w:r>
        <w:rPr>
          <w:rFonts w:ascii="Nikosh" w:hAnsi="Nikosh" w:cs="Nikosh"/>
          <w:bCs/>
          <w:sz w:val="26"/>
          <w:szCs w:val="26"/>
          <w:lang w:bidi="bn-IN"/>
        </w:rPr>
        <w:t>অতিরিক্ত</w:t>
      </w:r>
      <w:proofErr w:type="spellEnd"/>
      <w:r>
        <w:rPr>
          <w:rFonts w:ascii="Nikosh" w:hAnsi="Nikosh" w:cs="Nikosh"/>
          <w:bCs/>
          <w:sz w:val="26"/>
          <w:szCs w:val="26"/>
          <w:lang w:bidi="bn-IN"/>
        </w:rPr>
        <w:t xml:space="preserve"> </w:t>
      </w:r>
      <w:proofErr w:type="spellStart"/>
      <w:r w:rsidR="00DA2913">
        <w:rPr>
          <w:rFonts w:ascii="Nikosh" w:hAnsi="Nikosh" w:cs="Nikosh"/>
          <w:bCs/>
          <w:sz w:val="26"/>
          <w:szCs w:val="26"/>
          <w:lang w:bidi="bn-IN"/>
        </w:rPr>
        <w:t>সচিব</w:t>
      </w:r>
      <w:proofErr w:type="spellEnd"/>
      <w:r w:rsidR="00DA2913">
        <w:rPr>
          <w:rFonts w:ascii="Nikosh" w:hAnsi="Nikosh" w:cs="Nikosh"/>
          <w:bCs/>
          <w:sz w:val="26"/>
          <w:szCs w:val="26"/>
          <w:lang w:bidi="bn-IN"/>
        </w:rPr>
        <w:t xml:space="preserve"> </w:t>
      </w:r>
      <w:r>
        <w:rPr>
          <w:rFonts w:ascii="Nikosh" w:hAnsi="Nikosh" w:cs="Nikosh"/>
          <w:bCs/>
          <w:sz w:val="26"/>
          <w:szCs w:val="26"/>
          <w:lang w:bidi="bn-IN"/>
        </w:rPr>
        <w:t>(</w:t>
      </w:r>
      <w:proofErr w:type="spellStart"/>
      <w:r>
        <w:rPr>
          <w:rFonts w:ascii="Nikosh" w:hAnsi="Nikosh" w:cs="Nikosh"/>
          <w:bCs/>
          <w:sz w:val="26"/>
          <w:szCs w:val="26"/>
          <w:lang w:bidi="bn-IN"/>
        </w:rPr>
        <w:t>প্রশাসন</w:t>
      </w:r>
      <w:proofErr w:type="spellEnd"/>
      <w:r>
        <w:rPr>
          <w:rFonts w:ascii="Nikosh" w:hAnsi="Nikosh" w:cs="Nikosh"/>
          <w:bCs/>
          <w:sz w:val="26"/>
          <w:szCs w:val="26"/>
          <w:lang w:bidi="bn-IN"/>
        </w:rPr>
        <w:t>)</w:t>
      </w:r>
    </w:p>
    <w:p w14:paraId="25BA3EAE" w14:textId="77777777" w:rsidR="00DA2913" w:rsidRDefault="007334B2" w:rsidP="007334B2">
      <w:pPr>
        <w:tabs>
          <w:tab w:val="left" w:pos="1260"/>
          <w:tab w:val="left" w:pos="1680"/>
          <w:tab w:val="center" w:pos="4154"/>
        </w:tabs>
        <w:rPr>
          <w:rFonts w:ascii="Nikosh" w:hAnsi="Nikosh" w:cs="Nikosh"/>
          <w:sz w:val="26"/>
          <w:szCs w:val="26"/>
          <w:cs/>
          <w:lang w:bidi="bn-IN"/>
        </w:rPr>
      </w:pPr>
      <w:r w:rsidRPr="007334B2">
        <w:rPr>
          <w:rFonts w:ascii="Nikosh" w:hAnsi="Nikosh" w:cs="Nikosh"/>
          <w:sz w:val="26"/>
          <w:szCs w:val="26"/>
          <w:cs/>
          <w:lang w:bidi="bn-IN"/>
        </w:rPr>
        <w:t>কৃষি মন্ত্রণালয়</w:t>
      </w:r>
    </w:p>
    <w:p w14:paraId="34134966" w14:textId="77777777" w:rsidR="00DA2913" w:rsidRDefault="00DA2913" w:rsidP="007334B2">
      <w:pPr>
        <w:tabs>
          <w:tab w:val="left" w:pos="1260"/>
          <w:tab w:val="left" w:pos="1680"/>
          <w:tab w:val="center" w:pos="4154"/>
        </w:tabs>
        <w:rPr>
          <w:rFonts w:ascii="Nikosh" w:hAnsi="Nikosh" w:cs="Nikosh"/>
          <w:sz w:val="26"/>
          <w:szCs w:val="26"/>
          <w:cs/>
          <w:lang w:bidi="bn-IN"/>
        </w:rPr>
      </w:pPr>
      <w:r>
        <w:rPr>
          <w:rFonts w:ascii="Nikosh" w:hAnsi="Nikosh" w:cs="Nikosh"/>
          <w:sz w:val="26"/>
          <w:szCs w:val="26"/>
          <w:cs/>
          <w:lang w:bidi="bn-IN"/>
        </w:rPr>
        <w:t>বাংলাদেশ সচিবালয়</w:t>
      </w:r>
    </w:p>
    <w:p w14:paraId="38DFCF57" w14:textId="77777777" w:rsidR="00DA2913" w:rsidRDefault="00DA2913" w:rsidP="007334B2">
      <w:pPr>
        <w:tabs>
          <w:tab w:val="left" w:pos="1260"/>
          <w:tab w:val="left" w:pos="1680"/>
          <w:tab w:val="center" w:pos="4154"/>
        </w:tabs>
        <w:rPr>
          <w:rFonts w:ascii="Nikosh" w:hAnsi="Nikosh" w:cs="Nikosh"/>
          <w:sz w:val="26"/>
          <w:szCs w:val="26"/>
          <w:cs/>
          <w:lang w:bidi="bn-IN"/>
        </w:rPr>
      </w:pPr>
      <w:r>
        <w:rPr>
          <w:rFonts w:ascii="Nikosh" w:hAnsi="Nikosh" w:cs="Nikosh"/>
          <w:sz w:val="26"/>
          <w:szCs w:val="26"/>
          <w:cs/>
          <w:lang w:bidi="bn-IN"/>
        </w:rPr>
        <w:t>সদয় অবগতি ও প্রয়োজনীয় কার্যাথে বিতরণ:</w:t>
      </w:r>
    </w:p>
    <w:p w14:paraId="12E2A330" w14:textId="4A724AEF" w:rsidR="00DA2913" w:rsidRDefault="00DA2913" w:rsidP="007334B2">
      <w:pPr>
        <w:tabs>
          <w:tab w:val="left" w:pos="1260"/>
          <w:tab w:val="left" w:pos="1680"/>
          <w:tab w:val="center" w:pos="4154"/>
        </w:tabs>
        <w:rPr>
          <w:rFonts w:ascii="Nikosh" w:hAnsi="Nikosh" w:cs="Nikosh"/>
          <w:bCs/>
          <w:sz w:val="26"/>
          <w:szCs w:val="26"/>
        </w:rPr>
      </w:pPr>
      <w:r>
        <w:rPr>
          <w:rFonts w:ascii="Nikosh" w:hAnsi="Nikosh" w:cs="Nikosh"/>
          <w:sz w:val="26"/>
          <w:szCs w:val="26"/>
          <w:cs/>
          <w:lang w:bidi="bn-IN"/>
        </w:rPr>
        <w:t xml:space="preserve">১. </w:t>
      </w:r>
      <w:r w:rsidR="00BE1A66">
        <w:rPr>
          <w:rFonts w:ascii="Nikosh" w:hAnsi="Nikosh" w:cs="Nikosh"/>
          <w:sz w:val="26"/>
          <w:szCs w:val="26"/>
          <w:cs/>
          <w:lang w:bidi="bn-IN"/>
        </w:rPr>
        <w:t>মহাপরিচালক, কৃষি সম্প্রসারণ অধিদপ্তর, খামারবাড়ি, ফার্মগেট, ঢাকা।</w:t>
      </w:r>
      <w:r w:rsidR="00AF0585" w:rsidRPr="007334B2">
        <w:rPr>
          <w:rFonts w:ascii="Nikosh" w:hAnsi="Nikosh" w:cs="Nikosh"/>
          <w:bCs/>
          <w:sz w:val="26"/>
          <w:szCs w:val="26"/>
        </w:rPr>
        <w:t xml:space="preserve">   </w:t>
      </w:r>
    </w:p>
    <w:p w14:paraId="271CEA48" w14:textId="386EA010" w:rsidR="005A674F" w:rsidRDefault="00DA2913" w:rsidP="007334B2">
      <w:pPr>
        <w:tabs>
          <w:tab w:val="left" w:pos="1260"/>
          <w:tab w:val="left" w:pos="1680"/>
          <w:tab w:val="center" w:pos="4154"/>
        </w:tabs>
        <w:rPr>
          <w:rFonts w:ascii="Nikosh" w:hAnsi="Nikosh" w:cs="Nikosh"/>
          <w:bCs/>
          <w:sz w:val="26"/>
          <w:szCs w:val="26"/>
        </w:rPr>
      </w:pPr>
      <w:r>
        <w:rPr>
          <w:rFonts w:ascii="Nikosh" w:hAnsi="Nikosh" w:cs="Nikosh"/>
          <w:bCs/>
          <w:sz w:val="26"/>
          <w:szCs w:val="26"/>
        </w:rPr>
        <w:t>২.</w:t>
      </w:r>
      <w:r w:rsidR="00AF0585" w:rsidRPr="007334B2">
        <w:rPr>
          <w:rFonts w:ascii="Nikosh" w:hAnsi="Nikosh" w:cs="Nikosh"/>
          <w:bCs/>
          <w:sz w:val="26"/>
          <w:szCs w:val="26"/>
        </w:rPr>
        <w:t xml:space="preserve"> </w:t>
      </w:r>
      <w:proofErr w:type="spellStart"/>
      <w:r>
        <w:rPr>
          <w:rFonts w:ascii="Nikosh" w:hAnsi="Nikosh" w:cs="Nikosh"/>
          <w:bCs/>
          <w:sz w:val="26"/>
          <w:szCs w:val="26"/>
        </w:rPr>
        <w:t>অতিরিক্ত</w:t>
      </w:r>
      <w:proofErr w:type="spellEnd"/>
      <w:r>
        <w:rPr>
          <w:rFonts w:ascii="Nikosh" w:hAnsi="Nikosh" w:cs="Nikosh"/>
          <w:bCs/>
          <w:sz w:val="26"/>
          <w:szCs w:val="26"/>
        </w:rPr>
        <w:t xml:space="preserve"> </w:t>
      </w:r>
      <w:proofErr w:type="spellStart"/>
      <w:r>
        <w:rPr>
          <w:rFonts w:ascii="Nikosh" w:hAnsi="Nikosh" w:cs="Nikosh"/>
          <w:bCs/>
          <w:sz w:val="26"/>
          <w:szCs w:val="26"/>
        </w:rPr>
        <w:t>সচিব</w:t>
      </w:r>
      <w:proofErr w:type="spellEnd"/>
      <w:r>
        <w:rPr>
          <w:rFonts w:ascii="Nikosh" w:hAnsi="Nikosh" w:cs="Nikosh"/>
          <w:bCs/>
          <w:sz w:val="26"/>
          <w:szCs w:val="26"/>
        </w:rPr>
        <w:t xml:space="preserve"> </w:t>
      </w:r>
      <w:r w:rsidR="00BE1A66">
        <w:rPr>
          <w:rFonts w:ascii="Nikosh" w:hAnsi="Nikosh" w:cs="Nikosh"/>
          <w:bCs/>
          <w:sz w:val="26"/>
          <w:szCs w:val="26"/>
        </w:rPr>
        <w:t>(</w:t>
      </w:r>
      <w:proofErr w:type="spellStart"/>
      <w:r w:rsidR="00BE1A66">
        <w:rPr>
          <w:rFonts w:ascii="Nikosh" w:hAnsi="Nikosh" w:cs="Nikosh"/>
          <w:bCs/>
          <w:sz w:val="26"/>
          <w:szCs w:val="26"/>
        </w:rPr>
        <w:t>প্রশাসন</w:t>
      </w:r>
      <w:proofErr w:type="spellEnd"/>
      <w:r w:rsidR="00BE1A66">
        <w:rPr>
          <w:rFonts w:ascii="Nikosh" w:hAnsi="Nikosh" w:cs="Nikosh"/>
          <w:bCs/>
          <w:sz w:val="26"/>
          <w:szCs w:val="26"/>
        </w:rPr>
        <w:t>/...)</w:t>
      </w:r>
      <w:r w:rsidR="00BE1A66" w:rsidRPr="00BE1A66">
        <w:rPr>
          <w:rFonts w:ascii="Nikosh" w:hAnsi="Nikosh" w:cs="Nikosh"/>
          <w:bCs/>
          <w:sz w:val="26"/>
          <w:szCs w:val="26"/>
        </w:rPr>
        <w:t xml:space="preserve"> </w:t>
      </w:r>
      <w:proofErr w:type="spellStart"/>
      <w:r w:rsidR="00BE1A66">
        <w:rPr>
          <w:rFonts w:ascii="Nikosh" w:hAnsi="Nikosh" w:cs="Nikosh"/>
          <w:bCs/>
          <w:sz w:val="26"/>
          <w:szCs w:val="26"/>
        </w:rPr>
        <w:t>মহোদয়ের</w:t>
      </w:r>
      <w:proofErr w:type="spellEnd"/>
      <w:r>
        <w:rPr>
          <w:rFonts w:ascii="Nikosh" w:hAnsi="Nikosh" w:cs="Nikosh"/>
          <w:bCs/>
          <w:sz w:val="26"/>
          <w:szCs w:val="26"/>
        </w:rPr>
        <w:t xml:space="preserve"> </w:t>
      </w:r>
      <w:proofErr w:type="spellStart"/>
      <w:r>
        <w:rPr>
          <w:rFonts w:ascii="Nikosh" w:hAnsi="Nikosh" w:cs="Nikosh"/>
          <w:bCs/>
          <w:sz w:val="26"/>
          <w:szCs w:val="26"/>
        </w:rPr>
        <w:t>ব্যক্তিগত</w:t>
      </w:r>
      <w:proofErr w:type="spellEnd"/>
      <w:r>
        <w:rPr>
          <w:rFonts w:ascii="Nikosh" w:hAnsi="Nikosh" w:cs="Nikosh"/>
          <w:bCs/>
          <w:sz w:val="26"/>
          <w:szCs w:val="26"/>
        </w:rPr>
        <w:t xml:space="preserve"> </w:t>
      </w:r>
      <w:proofErr w:type="spellStart"/>
      <w:r>
        <w:rPr>
          <w:rFonts w:ascii="Nikosh" w:hAnsi="Nikosh" w:cs="Nikosh"/>
          <w:bCs/>
          <w:sz w:val="26"/>
          <w:szCs w:val="26"/>
        </w:rPr>
        <w:t>কর্মকর্তা</w:t>
      </w:r>
      <w:proofErr w:type="spellEnd"/>
      <w:r w:rsidR="00BE1A66">
        <w:rPr>
          <w:rFonts w:ascii="Nikosh" w:hAnsi="Nikosh" w:cs="Nikosh"/>
          <w:bCs/>
          <w:sz w:val="26"/>
          <w:szCs w:val="26"/>
        </w:rPr>
        <w:t xml:space="preserve">, </w:t>
      </w:r>
      <w:proofErr w:type="spellStart"/>
      <w:r w:rsidR="00BE1A66">
        <w:rPr>
          <w:rFonts w:ascii="Nikosh" w:hAnsi="Nikosh" w:cs="Nikosh"/>
          <w:bCs/>
          <w:sz w:val="26"/>
          <w:szCs w:val="26"/>
        </w:rPr>
        <w:t>কৃষি</w:t>
      </w:r>
      <w:proofErr w:type="spellEnd"/>
      <w:r w:rsidR="00BE1A66">
        <w:rPr>
          <w:rFonts w:ascii="Nikosh" w:hAnsi="Nikosh" w:cs="Nikosh"/>
          <w:bCs/>
          <w:sz w:val="26"/>
          <w:szCs w:val="26"/>
        </w:rPr>
        <w:t xml:space="preserve"> </w:t>
      </w:r>
      <w:proofErr w:type="spellStart"/>
      <w:r w:rsidR="00BE1A66">
        <w:rPr>
          <w:rFonts w:ascii="Nikosh" w:hAnsi="Nikosh" w:cs="Nikosh"/>
          <w:bCs/>
          <w:sz w:val="26"/>
          <w:szCs w:val="26"/>
        </w:rPr>
        <w:t>মন্ত্রণালয়</w:t>
      </w:r>
      <w:proofErr w:type="spellEnd"/>
      <w:r w:rsidR="00BE1A66">
        <w:rPr>
          <w:rFonts w:ascii="Nikosh" w:hAnsi="Nikosh" w:cs="Nikosh"/>
          <w:bCs/>
          <w:sz w:val="26"/>
          <w:szCs w:val="26"/>
        </w:rPr>
        <w:t>।</w:t>
      </w:r>
      <w:r w:rsidR="00AF0585" w:rsidRPr="007334B2">
        <w:rPr>
          <w:rFonts w:ascii="Nikosh" w:hAnsi="Nikosh" w:cs="Nikosh"/>
          <w:bCs/>
          <w:sz w:val="26"/>
          <w:szCs w:val="26"/>
        </w:rPr>
        <w:t xml:space="preserve">      </w:t>
      </w:r>
    </w:p>
    <w:p w14:paraId="13F01273" w14:textId="711750D5" w:rsidR="005A674F" w:rsidRPr="001E74AB" w:rsidRDefault="005A674F" w:rsidP="005A674F">
      <w:pPr>
        <w:tabs>
          <w:tab w:val="left" w:pos="1260"/>
          <w:tab w:val="left" w:pos="1680"/>
          <w:tab w:val="center" w:pos="4154"/>
        </w:tabs>
        <w:jc w:val="center"/>
        <w:rPr>
          <w:rFonts w:ascii="Nikosh" w:hAnsi="Nikosh" w:cs="Nikosh"/>
          <w:sz w:val="40"/>
          <w:szCs w:val="40"/>
          <w:u w:val="single"/>
          <w:lang w:bidi="bn-IN"/>
        </w:rPr>
      </w:pPr>
      <w:r w:rsidRPr="001E74AB">
        <w:rPr>
          <w:rFonts w:ascii="Nikosh" w:hAnsi="Nikosh" w:cs="Nikosh"/>
          <w:sz w:val="40"/>
          <w:szCs w:val="40"/>
          <w:u w:val="single"/>
          <w:lang w:bidi="bn-IN"/>
        </w:rPr>
        <w:lastRenderedPageBreak/>
        <w:t>সংযোজনী-১ (</w:t>
      </w:r>
      <w:r w:rsidRPr="001E74AB">
        <w:rPr>
          <w:rFonts w:ascii="Nikosh" w:hAnsi="Nikosh" w:cs="Nikosh"/>
          <w:sz w:val="40"/>
          <w:szCs w:val="40"/>
          <w:u w:val="single"/>
          <w:cs/>
          <w:lang w:bidi="bn-IN"/>
        </w:rPr>
        <w:t>জনবল সংক্রান্ত তথ্য</w:t>
      </w:r>
      <w:r w:rsidRPr="001E74AB">
        <w:rPr>
          <w:rFonts w:ascii="Nikosh" w:hAnsi="Nikosh" w:cs="Nikosh"/>
          <w:sz w:val="40"/>
          <w:szCs w:val="40"/>
          <w:u w:val="single"/>
          <w:lang w:bidi="bn-IN"/>
        </w:rPr>
        <w:t>)</w:t>
      </w:r>
    </w:p>
    <w:p w14:paraId="7C007414" w14:textId="77777777" w:rsidR="005A674F" w:rsidRDefault="005A674F" w:rsidP="005A674F">
      <w:pPr>
        <w:tabs>
          <w:tab w:val="left" w:pos="1260"/>
          <w:tab w:val="left" w:pos="1680"/>
          <w:tab w:val="center" w:pos="4154"/>
        </w:tabs>
        <w:jc w:val="center"/>
        <w:rPr>
          <w:rFonts w:ascii="Nikosh" w:hAnsi="Nikosh" w:cs="Nikosh"/>
          <w:sz w:val="26"/>
          <w:szCs w:val="26"/>
          <w:lang w:bidi="bn-IN"/>
        </w:rPr>
      </w:pPr>
    </w:p>
    <w:tbl>
      <w:tblPr>
        <w:tblStyle w:val="TableGrid"/>
        <w:tblW w:w="0" w:type="auto"/>
        <w:tblInd w:w="288" w:type="dxa"/>
        <w:tblLook w:val="04A0" w:firstRow="1" w:lastRow="0" w:firstColumn="1" w:lastColumn="0" w:noHBand="0" w:noVBand="1"/>
      </w:tblPr>
      <w:tblGrid>
        <w:gridCol w:w="900"/>
        <w:gridCol w:w="3780"/>
        <w:gridCol w:w="720"/>
        <w:gridCol w:w="990"/>
        <w:gridCol w:w="1080"/>
        <w:gridCol w:w="810"/>
        <w:gridCol w:w="1890"/>
      </w:tblGrid>
      <w:tr w:rsidR="00D6030D" w14:paraId="2725289A" w14:textId="77777777" w:rsidTr="00D6030D">
        <w:tc>
          <w:tcPr>
            <w:tcW w:w="900" w:type="dxa"/>
          </w:tcPr>
          <w:p w14:paraId="0311DEB3" w14:textId="5F9FC436" w:rsidR="00D6030D" w:rsidRDefault="00A445BD" w:rsidP="005A674F">
            <w:pPr>
              <w:tabs>
                <w:tab w:val="left" w:pos="1260"/>
                <w:tab w:val="left" w:pos="1680"/>
                <w:tab w:val="center" w:pos="4154"/>
              </w:tabs>
              <w:jc w:val="center"/>
              <w:rPr>
                <w:rFonts w:ascii="Nikosh" w:hAnsi="Nikosh" w:cs="Nikosh"/>
                <w:sz w:val="26"/>
                <w:szCs w:val="26"/>
                <w:lang w:bidi="bn-IN"/>
              </w:rPr>
            </w:pPr>
            <w:proofErr w:type="spellStart"/>
            <w:r>
              <w:rPr>
                <w:rFonts w:ascii="Nikosh" w:hAnsi="Nikosh" w:cs="Nikosh"/>
                <w:sz w:val="26"/>
                <w:szCs w:val="26"/>
                <w:lang w:bidi="bn-IN"/>
              </w:rPr>
              <w:t>ক্রমিক</w:t>
            </w:r>
            <w:proofErr w:type="spellEnd"/>
          </w:p>
        </w:tc>
        <w:tc>
          <w:tcPr>
            <w:tcW w:w="3780" w:type="dxa"/>
          </w:tcPr>
          <w:p w14:paraId="5F992562" w14:textId="262D1751" w:rsidR="00D6030D" w:rsidRDefault="00D6030D" w:rsidP="005A674F">
            <w:pPr>
              <w:tabs>
                <w:tab w:val="left" w:pos="1260"/>
                <w:tab w:val="left" w:pos="1680"/>
                <w:tab w:val="center" w:pos="4154"/>
              </w:tabs>
              <w:jc w:val="center"/>
              <w:rPr>
                <w:rFonts w:ascii="Nikosh" w:hAnsi="Nikosh" w:cs="Nikosh"/>
                <w:sz w:val="26"/>
                <w:szCs w:val="26"/>
                <w:lang w:bidi="bn-IN"/>
              </w:rPr>
            </w:pPr>
            <w:proofErr w:type="spellStart"/>
            <w:r>
              <w:rPr>
                <w:rFonts w:ascii="Nikosh" w:hAnsi="Nikosh" w:cs="Nikosh"/>
                <w:sz w:val="26"/>
                <w:szCs w:val="26"/>
                <w:lang w:bidi="bn-IN"/>
              </w:rPr>
              <w:t>পদের</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নাম</w:t>
            </w:r>
            <w:proofErr w:type="spellEnd"/>
          </w:p>
        </w:tc>
        <w:tc>
          <w:tcPr>
            <w:tcW w:w="720" w:type="dxa"/>
          </w:tcPr>
          <w:p w14:paraId="113C0ED4" w14:textId="29EE3919" w:rsidR="00D6030D" w:rsidRDefault="00D6030D" w:rsidP="00D6030D">
            <w:pPr>
              <w:tabs>
                <w:tab w:val="left" w:pos="1260"/>
                <w:tab w:val="left" w:pos="1680"/>
                <w:tab w:val="center" w:pos="4154"/>
              </w:tabs>
              <w:jc w:val="center"/>
              <w:rPr>
                <w:rFonts w:ascii="Nikosh" w:hAnsi="Nikosh" w:cs="Nikosh"/>
                <w:sz w:val="26"/>
                <w:szCs w:val="26"/>
                <w:lang w:bidi="bn-IN"/>
              </w:rPr>
            </w:pPr>
            <w:proofErr w:type="spellStart"/>
            <w:r>
              <w:rPr>
                <w:rFonts w:ascii="Nikosh" w:hAnsi="Nikosh" w:cs="Nikosh"/>
                <w:sz w:val="26"/>
                <w:szCs w:val="26"/>
                <w:lang w:bidi="bn-IN"/>
              </w:rPr>
              <w:t>গ্রেড</w:t>
            </w:r>
            <w:proofErr w:type="spellEnd"/>
            <w:r>
              <w:rPr>
                <w:rFonts w:ascii="Nikosh" w:hAnsi="Nikosh" w:cs="Nikosh"/>
                <w:sz w:val="26"/>
                <w:szCs w:val="26"/>
                <w:lang w:bidi="bn-IN"/>
              </w:rPr>
              <w:t xml:space="preserve"> </w:t>
            </w:r>
          </w:p>
        </w:tc>
        <w:tc>
          <w:tcPr>
            <w:tcW w:w="990" w:type="dxa"/>
          </w:tcPr>
          <w:p w14:paraId="4811868C" w14:textId="33114C20" w:rsidR="00D6030D" w:rsidRDefault="00D6030D" w:rsidP="005A674F">
            <w:pPr>
              <w:tabs>
                <w:tab w:val="left" w:pos="1260"/>
                <w:tab w:val="left" w:pos="1680"/>
                <w:tab w:val="center" w:pos="4154"/>
              </w:tabs>
              <w:jc w:val="center"/>
              <w:rPr>
                <w:rFonts w:ascii="Nikosh" w:hAnsi="Nikosh" w:cs="Nikosh"/>
                <w:sz w:val="26"/>
                <w:szCs w:val="26"/>
                <w:lang w:bidi="bn-IN"/>
              </w:rPr>
            </w:pPr>
            <w:proofErr w:type="spellStart"/>
            <w:r>
              <w:rPr>
                <w:rFonts w:ascii="Nikosh" w:hAnsi="Nikosh" w:cs="Nikosh"/>
                <w:sz w:val="26"/>
                <w:szCs w:val="26"/>
                <w:lang w:bidi="bn-IN"/>
              </w:rPr>
              <w:t>মঞ্জুরীকৃত</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পদ</w:t>
            </w:r>
            <w:proofErr w:type="spellEnd"/>
          </w:p>
        </w:tc>
        <w:tc>
          <w:tcPr>
            <w:tcW w:w="1080" w:type="dxa"/>
          </w:tcPr>
          <w:p w14:paraId="63639727" w14:textId="1785A0E5" w:rsidR="00D6030D" w:rsidRDefault="00D6030D" w:rsidP="005A674F">
            <w:pPr>
              <w:tabs>
                <w:tab w:val="left" w:pos="1260"/>
                <w:tab w:val="left" w:pos="1680"/>
                <w:tab w:val="center" w:pos="4154"/>
              </w:tabs>
              <w:jc w:val="center"/>
              <w:rPr>
                <w:rFonts w:ascii="Nikosh" w:hAnsi="Nikosh" w:cs="Nikosh"/>
                <w:sz w:val="26"/>
                <w:szCs w:val="26"/>
                <w:lang w:bidi="bn-IN"/>
              </w:rPr>
            </w:pPr>
            <w:proofErr w:type="spellStart"/>
            <w:r>
              <w:rPr>
                <w:rFonts w:ascii="Nikosh" w:hAnsi="Nikosh" w:cs="Nikosh"/>
                <w:sz w:val="26"/>
                <w:szCs w:val="26"/>
                <w:lang w:bidi="bn-IN"/>
              </w:rPr>
              <w:t>কর্তব্যরত</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পদ</w:t>
            </w:r>
            <w:proofErr w:type="spellEnd"/>
          </w:p>
        </w:tc>
        <w:tc>
          <w:tcPr>
            <w:tcW w:w="810" w:type="dxa"/>
          </w:tcPr>
          <w:p w14:paraId="7EAA9B64" w14:textId="7C7A38E5" w:rsidR="00D6030D" w:rsidRDefault="00D6030D" w:rsidP="005A674F">
            <w:pPr>
              <w:tabs>
                <w:tab w:val="left" w:pos="1260"/>
                <w:tab w:val="left" w:pos="1680"/>
                <w:tab w:val="center" w:pos="4154"/>
              </w:tabs>
              <w:jc w:val="center"/>
              <w:rPr>
                <w:rFonts w:ascii="Nikosh" w:hAnsi="Nikosh" w:cs="Nikosh"/>
                <w:sz w:val="26"/>
                <w:szCs w:val="26"/>
                <w:lang w:bidi="bn-IN"/>
              </w:rPr>
            </w:pPr>
            <w:proofErr w:type="spellStart"/>
            <w:r>
              <w:rPr>
                <w:rFonts w:ascii="Nikosh" w:hAnsi="Nikosh" w:cs="Nikosh"/>
                <w:sz w:val="26"/>
                <w:szCs w:val="26"/>
                <w:lang w:bidi="bn-IN"/>
              </w:rPr>
              <w:t>শূণ্য</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পদ</w:t>
            </w:r>
            <w:proofErr w:type="spellEnd"/>
          </w:p>
        </w:tc>
        <w:tc>
          <w:tcPr>
            <w:tcW w:w="1890" w:type="dxa"/>
          </w:tcPr>
          <w:p w14:paraId="72183E91" w14:textId="1D6C09CC" w:rsidR="00D6030D" w:rsidRDefault="00D6030D" w:rsidP="005A674F">
            <w:pPr>
              <w:tabs>
                <w:tab w:val="left" w:pos="1260"/>
                <w:tab w:val="left" w:pos="1680"/>
                <w:tab w:val="center" w:pos="4154"/>
              </w:tabs>
              <w:jc w:val="center"/>
              <w:rPr>
                <w:rFonts w:ascii="Nikosh" w:hAnsi="Nikosh" w:cs="Nikosh"/>
                <w:sz w:val="26"/>
                <w:szCs w:val="26"/>
                <w:lang w:bidi="bn-IN"/>
              </w:rPr>
            </w:pPr>
            <w:proofErr w:type="spellStart"/>
            <w:r>
              <w:rPr>
                <w:rFonts w:ascii="Nikosh" w:hAnsi="Nikosh" w:cs="Nikosh"/>
                <w:sz w:val="26"/>
                <w:szCs w:val="26"/>
                <w:lang w:bidi="bn-IN"/>
              </w:rPr>
              <w:t>মন্তব্য</w:t>
            </w:r>
            <w:proofErr w:type="spellEnd"/>
          </w:p>
        </w:tc>
      </w:tr>
      <w:tr w:rsidR="005346E6" w14:paraId="3DEC405B" w14:textId="77777777" w:rsidTr="00D6030D">
        <w:tc>
          <w:tcPr>
            <w:tcW w:w="900" w:type="dxa"/>
          </w:tcPr>
          <w:p w14:paraId="57937363" w14:textId="2676D5AF"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১.</w:t>
            </w:r>
          </w:p>
        </w:tc>
        <w:tc>
          <w:tcPr>
            <w:tcW w:w="3780" w:type="dxa"/>
          </w:tcPr>
          <w:p w14:paraId="4EBE75D4" w14:textId="726C22BB"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উপপরিচালক</w:t>
            </w:r>
            <w:proofErr w:type="spellEnd"/>
          </w:p>
        </w:tc>
        <w:tc>
          <w:tcPr>
            <w:tcW w:w="720" w:type="dxa"/>
          </w:tcPr>
          <w:p w14:paraId="7BBB3030" w14:textId="39A402A3"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57348A09" w14:textId="1005629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15A06AFE" w14:textId="4F08648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46353F15"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03C1D3F0"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42D8350A" w14:textId="77777777" w:rsidTr="00D6030D">
        <w:tc>
          <w:tcPr>
            <w:tcW w:w="900" w:type="dxa"/>
          </w:tcPr>
          <w:p w14:paraId="2B6DB64E" w14:textId="37F065F4"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২.</w:t>
            </w:r>
          </w:p>
        </w:tc>
        <w:tc>
          <w:tcPr>
            <w:tcW w:w="3780" w:type="dxa"/>
          </w:tcPr>
          <w:p w14:paraId="2AF7A09C" w14:textId="2DA49807"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অতিরিক্ত</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উপপরিচালক</w:t>
            </w:r>
            <w:proofErr w:type="spellEnd"/>
          </w:p>
        </w:tc>
        <w:tc>
          <w:tcPr>
            <w:tcW w:w="720" w:type="dxa"/>
          </w:tcPr>
          <w:p w14:paraId="78D94514" w14:textId="726B3235"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423C0A40" w14:textId="557486FB"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14620801" w14:textId="64060180"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0FD9BE2C"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2F614D1E"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6F2BFE03" w14:textId="77777777" w:rsidTr="00D6030D">
        <w:tc>
          <w:tcPr>
            <w:tcW w:w="900" w:type="dxa"/>
          </w:tcPr>
          <w:p w14:paraId="7B77A2DC" w14:textId="1C841124"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৩.</w:t>
            </w:r>
          </w:p>
        </w:tc>
        <w:tc>
          <w:tcPr>
            <w:tcW w:w="3780" w:type="dxa"/>
          </w:tcPr>
          <w:p w14:paraId="37AFD725" w14:textId="32DB98E2"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সংগনিরোধ</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কীটতত্ববিদ</w:t>
            </w:r>
            <w:proofErr w:type="spellEnd"/>
          </w:p>
        </w:tc>
        <w:tc>
          <w:tcPr>
            <w:tcW w:w="720" w:type="dxa"/>
          </w:tcPr>
          <w:p w14:paraId="6FDD7EC7" w14:textId="57A08825"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1F559E6B" w14:textId="542CD97E"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32AB27BE" w14:textId="15721218"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6B2078B1"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57C301E1"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622D99DA" w14:textId="77777777" w:rsidTr="00D6030D">
        <w:tc>
          <w:tcPr>
            <w:tcW w:w="900" w:type="dxa"/>
          </w:tcPr>
          <w:p w14:paraId="05BC9ACD" w14:textId="11926135"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৪.</w:t>
            </w:r>
          </w:p>
        </w:tc>
        <w:tc>
          <w:tcPr>
            <w:tcW w:w="3780" w:type="dxa"/>
          </w:tcPr>
          <w:p w14:paraId="2F8B588E" w14:textId="0E39AE2A"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যান্ত্রিক</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প্রকেৌশলী</w:t>
            </w:r>
            <w:proofErr w:type="spellEnd"/>
          </w:p>
        </w:tc>
        <w:tc>
          <w:tcPr>
            <w:tcW w:w="720" w:type="dxa"/>
          </w:tcPr>
          <w:p w14:paraId="0FD10E44" w14:textId="10DAE1F6"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621CEF8A" w14:textId="76B8437F"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0B1E5AC0" w14:textId="4493D752"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268C3485"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6BC791B4"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2187DD50" w14:textId="77777777" w:rsidTr="00D6030D">
        <w:tc>
          <w:tcPr>
            <w:tcW w:w="900" w:type="dxa"/>
          </w:tcPr>
          <w:p w14:paraId="0A743CF4" w14:textId="37A7DA8A"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৫.</w:t>
            </w:r>
          </w:p>
        </w:tc>
        <w:tc>
          <w:tcPr>
            <w:tcW w:w="3780" w:type="dxa"/>
          </w:tcPr>
          <w:p w14:paraId="285320AD" w14:textId="1594C399"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উপসহকারী</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সংগনিরোধ</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অফিসার</w:t>
            </w:r>
            <w:proofErr w:type="spellEnd"/>
          </w:p>
        </w:tc>
        <w:tc>
          <w:tcPr>
            <w:tcW w:w="720" w:type="dxa"/>
          </w:tcPr>
          <w:p w14:paraId="181963FE" w14:textId="19CA79CC"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211DC444" w14:textId="71BA7940"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0DFF3900" w14:textId="16024FC2"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133A75BE"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44C3AB1A"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09B47CF7" w14:textId="77777777" w:rsidTr="00D6030D">
        <w:tc>
          <w:tcPr>
            <w:tcW w:w="900" w:type="dxa"/>
          </w:tcPr>
          <w:p w14:paraId="744209DF" w14:textId="3D77A105"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৬.</w:t>
            </w:r>
          </w:p>
        </w:tc>
        <w:tc>
          <w:tcPr>
            <w:tcW w:w="3780" w:type="dxa"/>
          </w:tcPr>
          <w:p w14:paraId="2481989D" w14:textId="5238E5E2"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হিসাব</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রক্ষক</w:t>
            </w:r>
            <w:proofErr w:type="spellEnd"/>
          </w:p>
        </w:tc>
        <w:tc>
          <w:tcPr>
            <w:tcW w:w="720" w:type="dxa"/>
          </w:tcPr>
          <w:p w14:paraId="1AC88864"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1A253780" w14:textId="6BA338EA"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20CEF4CE" w14:textId="07AF502B"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3E924B5E"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0D622866"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46D25A1D" w14:textId="77777777" w:rsidTr="00D6030D">
        <w:tc>
          <w:tcPr>
            <w:tcW w:w="900" w:type="dxa"/>
          </w:tcPr>
          <w:p w14:paraId="68F0767E" w14:textId="31692232"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৭.</w:t>
            </w:r>
          </w:p>
        </w:tc>
        <w:tc>
          <w:tcPr>
            <w:tcW w:w="3780" w:type="dxa"/>
          </w:tcPr>
          <w:p w14:paraId="6BFEAE11" w14:textId="63D7D93D"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প্ল্যান্ট</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অবজারভার</w:t>
            </w:r>
            <w:proofErr w:type="spellEnd"/>
          </w:p>
        </w:tc>
        <w:tc>
          <w:tcPr>
            <w:tcW w:w="720" w:type="dxa"/>
          </w:tcPr>
          <w:p w14:paraId="2468AA67"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5E5DFE5E"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56F44AE4"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74E9F87F"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4EEF2103"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26F3C6EC" w14:textId="77777777" w:rsidTr="00D6030D">
        <w:tc>
          <w:tcPr>
            <w:tcW w:w="900" w:type="dxa"/>
          </w:tcPr>
          <w:p w14:paraId="19FBBFFA" w14:textId="2951A8CA"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৮.</w:t>
            </w:r>
          </w:p>
        </w:tc>
        <w:tc>
          <w:tcPr>
            <w:tcW w:w="3780" w:type="dxa"/>
          </w:tcPr>
          <w:p w14:paraId="6A0086A0" w14:textId="30636E24"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স্টোরকিপার</w:t>
            </w:r>
            <w:proofErr w:type="spellEnd"/>
          </w:p>
        </w:tc>
        <w:tc>
          <w:tcPr>
            <w:tcW w:w="720" w:type="dxa"/>
          </w:tcPr>
          <w:p w14:paraId="313999CB"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09CDC948" w14:textId="69DACB00"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36AF7C0A" w14:textId="6FCB6B28"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05365DE8"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11BD51B2"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42AF97EA" w14:textId="77777777" w:rsidTr="00D6030D">
        <w:tc>
          <w:tcPr>
            <w:tcW w:w="900" w:type="dxa"/>
          </w:tcPr>
          <w:p w14:paraId="73417325" w14:textId="3CC511F1"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৯.</w:t>
            </w:r>
          </w:p>
        </w:tc>
        <w:tc>
          <w:tcPr>
            <w:tcW w:w="3780" w:type="dxa"/>
          </w:tcPr>
          <w:p w14:paraId="30EB524F" w14:textId="2464C31B"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অফিস</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সহকারী</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কাম</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কম্পিউটার</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মুদ্রাক্ষরিক</w:t>
            </w:r>
            <w:proofErr w:type="spellEnd"/>
          </w:p>
        </w:tc>
        <w:tc>
          <w:tcPr>
            <w:tcW w:w="720" w:type="dxa"/>
          </w:tcPr>
          <w:p w14:paraId="4EC1664F"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6C7EB4B8" w14:textId="72E3E8AF"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53E7F6BF" w14:textId="09AAA761"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04F1D9A1"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4D36999A"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12166D20" w14:textId="77777777" w:rsidTr="00D6030D">
        <w:tc>
          <w:tcPr>
            <w:tcW w:w="900" w:type="dxa"/>
          </w:tcPr>
          <w:p w14:paraId="0DEBCE3F" w14:textId="6F4E2C1B"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১০.</w:t>
            </w:r>
          </w:p>
        </w:tc>
        <w:tc>
          <w:tcPr>
            <w:tcW w:w="3780" w:type="dxa"/>
          </w:tcPr>
          <w:p w14:paraId="2A53FB0A" w14:textId="05FF62E4"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ইলেকট্রিশিয়ান</w:t>
            </w:r>
            <w:proofErr w:type="spellEnd"/>
          </w:p>
        </w:tc>
        <w:tc>
          <w:tcPr>
            <w:tcW w:w="720" w:type="dxa"/>
          </w:tcPr>
          <w:p w14:paraId="72D2724A"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0E7781EA"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19BF9965"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666C71AF"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6952370A"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16F33AB8" w14:textId="77777777" w:rsidTr="00D6030D">
        <w:tc>
          <w:tcPr>
            <w:tcW w:w="900" w:type="dxa"/>
          </w:tcPr>
          <w:p w14:paraId="681D3CA5" w14:textId="0C2073E6"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১১.</w:t>
            </w:r>
          </w:p>
        </w:tc>
        <w:tc>
          <w:tcPr>
            <w:tcW w:w="3780" w:type="dxa"/>
          </w:tcPr>
          <w:p w14:paraId="44AC6B65" w14:textId="5ACA1B9F"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ড্রাইভার</w:t>
            </w:r>
            <w:proofErr w:type="spellEnd"/>
            <w:r>
              <w:rPr>
                <w:rFonts w:ascii="Nikosh" w:hAnsi="Nikosh" w:cs="Nikosh"/>
                <w:sz w:val="26"/>
                <w:szCs w:val="26"/>
                <w:lang w:bidi="bn-IN"/>
              </w:rPr>
              <w:t xml:space="preserve"> </w:t>
            </w:r>
          </w:p>
        </w:tc>
        <w:tc>
          <w:tcPr>
            <w:tcW w:w="720" w:type="dxa"/>
          </w:tcPr>
          <w:p w14:paraId="25A0D949"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26BC85F6"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296BE9F0"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2BFA5F2D"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3F2203A9"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6AAF10A1" w14:textId="77777777" w:rsidTr="00D6030D">
        <w:tc>
          <w:tcPr>
            <w:tcW w:w="900" w:type="dxa"/>
          </w:tcPr>
          <w:p w14:paraId="22F8B21F" w14:textId="67CEA8A9"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১২.</w:t>
            </w:r>
          </w:p>
        </w:tc>
        <w:tc>
          <w:tcPr>
            <w:tcW w:w="3780" w:type="dxa"/>
          </w:tcPr>
          <w:p w14:paraId="39D6079C" w14:textId="13173782"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অফিস</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সহায়ক</w:t>
            </w:r>
            <w:proofErr w:type="spellEnd"/>
          </w:p>
        </w:tc>
        <w:tc>
          <w:tcPr>
            <w:tcW w:w="720" w:type="dxa"/>
          </w:tcPr>
          <w:p w14:paraId="62EEB5ED"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7AC61F28" w14:textId="5AF3F736"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1DA64E79" w14:textId="2C628779"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101D4510"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4DEF26C4"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49D0BC25" w14:textId="77777777" w:rsidTr="00D6030D">
        <w:tc>
          <w:tcPr>
            <w:tcW w:w="900" w:type="dxa"/>
          </w:tcPr>
          <w:p w14:paraId="2A584056" w14:textId="7E2957B2"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১৩.</w:t>
            </w:r>
          </w:p>
        </w:tc>
        <w:tc>
          <w:tcPr>
            <w:tcW w:w="3780" w:type="dxa"/>
          </w:tcPr>
          <w:p w14:paraId="16A8F3CB" w14:textId="4CDB22E4"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পরিচ্ছন্নতা</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কর্মী</w:t>
            </w:r>
            <w:proofErr w:type="spellEnd"/>
          </w:p>
        </w:tc>
        <w:tc>
          <w:tcPr>
            <w:tcW w:w="720" w:type="dxa"/>
          </w:tcPr>
          <w:p w14:paraId="6A9D7056"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34EB78EC"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488ABBDE"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0D560E17"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3967450C"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5072DF09" w14:textId="77777777" w:rsidTr="00D6030D">
        <w:tc>
          <w:tcPr>
            <w:tcW w:w="900" w:type="dxa"/>
          </w:tcPr>
          <w:p w14:paraId="0DD52A58" w14:textId="61E332B7" w:rsidR="005346E6" w:rsidRDefault="005346E6" w:rsidP="005346E6">
            <w:pPr>
              <w:tabs>
                <w:tab w:val="left" w:pos="1260"/>
                <w:tab w:val="left" w:pos="1680"/>
                <w:tab w:val="center" w:pos="4154"/>
              </w:tabs>
              <w:jc w:val="center"/>
              <w:rPr>
                <w:rFonts w:ascii="Nikosh" w:hAnsi="Nikosh" w:cs="Nikosh"/>
                <w:sz w:val="26"/>
                <w:szCs w:val="26"/>
                <w:lang w:bidi="bn-IN"/>
              </w:rPr>
            </w:pPr>
            <w:r>
              <w:rPr>
                <w:rFonts w:ascii="Nikosh" w:hAnsi="Nikosh" w:cs="Nikosh"/>
                <w:sz w:val="26"/>
                <w:szCs w:val="26"/>
                <w:lang w:bidi="bn-IN"/>
              </w:rPr>
              <w:t>১৪.</w:t>
            </w:r>
          </w:p>
        </w:tc>
        <w:tc>
          <w:tcPr>
            <w:tcW w:w="3780" w:type="dxa"/>
          </w:tcPr>
          <w:p w14:paraId="45C62166" w14:textId="279FAACC"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নিরাপত্তা</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প্রহরী</w:t>
            </w:r>
            <w:proofErr w:type="spellEnd"/>
            <w:r>
              <w:rPr>
                <w:rFonts w:ascii="Nikosh" w:hAnsi="Nikosh" w:cs="Nikosh"/>
                <w:sz w:val="26"/>
                <w:szCs w:val="26"/>
                <w:lang w:bidi="bn-IN"/>
              </w:rPr>
              <w:t>/</w:t>
            </w:r>
            <w:proofErr w:type="spellStart"/>
            <w:r>
              <w:rPr>
                <w:rFonts w:ascii="Nikosh" w:hAnsi="Nikosh" w:cs="Nikosh"/>
                <w:sz w:val="26"/>
                <w:szCs w:val="26"/>
                <w:lang w:bidi="bn-IN"/>
              </w:rPr>
              <w:t>অফিস</w:t>
            </w:r>
            <w:proofErr w:type="spellEnd"/>
            <w:r>
              <w:rPr>
                <w:rFonts w:ascii="Nikosh" w:hAnsi="Nikosh" w:cs="Nikosh"/>
                <w:sz w:val="26"/>
                <w:szCs w:val="26"/>
                <w:lang w:bidi="bn-IN"/>
              </w:rPr>
              <w:t xml:space="preserve"> </w:t>
            </w:r>
            <w:proofErr w:type="spellStart"/>
            <w:r>
              <w:rPr>
                <w:rFonts w:ascii="Nikosh" w:hAnsi="Nikosh" w:cs="Nikosh"/>
                <w:sz w:val="26"/>
                <w:szCs w:val="26"/>
                <w:lang w:bidi="bn-IN"/>
              </w:rPr>
              <w:t>গার্ড</w:t>
            </w:r>
            <w:proofErr w:type="spellEnd"/>
          </w:p>
        </w:tc>
        <w:tc>
          <w:tcPr>
            <w:tcW w:w="720" w:type="dxa"/>
          </w:tcPr>
          <w:p w14:paraId="5CFC1F11"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4F40C749"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032A1BE2"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017C50D9"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19363A9A"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r w:rsidR="005346E6" w14:paraId="769D6946" w14:textId="77777777" w:rsidTr="00D6030D">
        <w:tc>
          <w:tcPr>
            <w:tcW w:w="900" w:type="dxa"/>
          </w:tcPr>
          <w:p w14:paraId="4BAE98C8"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3780" w:type="dxa"/>
          </w:tcPr>
          <w:p w14:paraId="04281F2E" w14:textId="0FDCA99B" w:rsidR="005346E6" w:rsidRDefault="005346E6" w:rsidP="005346E6">
            <w:pPr>
              <w:tabs>
                <w:tab w:val="left" w:pos="1260"/>
                <w:tab w:val="left" w:pos="1680"/>
                <w:tab w:val="center" w:pos="4154"/>
              </w:tabs>
              <w:rPr>
                <w:rFonts w:ascii="Nikosh" w:hAnsi="Nikosh" w:cs="Nikosh"/>
                <w:sz w:val="26"/>
                <w:szCs w:val="26"/>
                <w:lang w:bidi="bn-IN"/>
              </w:rPr>
            </w:pPr>
            <w:proofErr w:type="spellStart"/>
            <w:r>
              <w:rPr>
                <w:rFonts w:ascii="Nikosh" w:hAnsi="Nikosh" w:cs="Nikosh"/>
                <w:sz w:val="26"/>
                <w:szCs w:val="26"/>
                <w:lang w:bidi="bn-IN"/>
              </w:rPr>
              <w:t>মোট</w:t>
            </w:r>
            <w:proofErr w:type="spellEnd"/>
          </w:p>
        </w:tc>
        <w:tc>
          <w:tcPr>
            <w:tcW w:w="720" w:type="dxa"/>
          </w:tcPr>
          <w:p w14:paraId="1240D81E"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990" w:type="dxa"/>
          </w:tcPr>
          <w:p w14:paraId="5CAFB769"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080" w:type="dxa"/>
          </w:tcPr>
          <w:p w14:paraId="5C1C200B"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810" w:type="dxa"/>
          </w:tcPr>
          <w:p w14:paraId="3E062B3A"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c>
          <w:tcPr>
            <w:tcW w:w="1890" w:type="dxa"/>
          </w:tcPr>
          <w:p w14:paraId="0DB512C3" w14:textId="77777777" w:rsidR="005346E6" w:rsidRDefault="005346E6" w:rsidP="005346E6">
            <w:pPr>
              <w:tabs>
                <w:tab w:val="left" w:pos="1260"/>
                <w:tab w:val="left" w:pos="1680"/>
                <w:tab w:val="center" w:pos="4154"/>
              </w:tabs>
              <w:jc w:val="center"/>
              <w:rPr>
                <w:rFonts w:ascii="Nikosh" w:hAnsi="Nikosh" w:cs="Nikosh"/>
                <w:sz w:val="26"/>
                <w:szCs w:val="26"/>
                <w:lang w:bidi="bn-IN"/>
              </w:rPr>
            </w:pPr>
          </w:p>
        </w:tc>
      </w:tr>
    </w:tbl>
    <w:p w14:paraId="046B3835" w14:textId="77777777" w:rsidR="009A42B6" w:rsidRDefault="009A42B6" w:rsidP="000D5430">
      <w:pPr>
        <w:tabs>
          <w:tab w:val="left" w:pos="1260"/>
          <w:tab w:val="left" w:pos="1680"/>
          <w:tab w:val="center" w:pos="4154"/>
        </w:tabs>
        <w:rPr>
          <w:rFonts w:ascii="Nikosh" w:hAnsi="Nikosh" w:cs="Nikosh"/>
          <w:sz w:val="26"/>
          <w:szCs w:val="26"/>
          <w:lang w:bidi="bn-IN"/>
        </w:rPr>
      </w:pPr>
    </w:p>
    <w:p w14:paraId="0F3D3388" w14:textId="327D8F0C" w:rsidR="005A674F" w:rsidRPr="001E74AB" w:rsidRDefault="00D6030D" w:rsidP="001E74AB">
      <w:pPr>
        <w:tabs>
          <w:tab w:val="left" w:pos="1260"/>
          <w:tab w:val="left" w:pos="1680"/>
          <w:tab w:val="center" w:pos="4154"/>
        </w:tabs>
        <w:jc w:val="center"/>
        <w:rPr>
          <w:rFonts w:ascii="Nikosh" w:hAnsi="Nikosh" w:cs="Nikosh"/>
          <w:sz w:val="40"/>
          <w:szCs w:val="40"/>
          <w:u w:val="single"/>
          <w:lang w:bidi="bn-IN"/>
        </w:rPr>
      </w:pPr>
      <w:r w:rsidRPr="001E74AB">
        <w:rPr>
          <w:rFonts w:ascii="Nikosh" w:hAnsi="Nikosh" w:cs="Nikosh"/>
          <w:sz w:val="40"/>
          <w:szCs w:val="40"/>
          <w:u w:val="single"/>
          <w:lang w:bidi="bn-IN"/>
        </w:rPr>
        <w:t>সংযোজনী-২ (</w:t>
      </w:r>
      <w:proofErr w:type="spellStart"/>
      <w:r w:rsidRPr="001E74AB">
        <w:rPr>
          <w:rFonts w:ascii="Nikosh" w:hAnsi="Nikosh" w:cs="Nikosh"/>
          <w:sz w:val="40"/>
          <w:szCs w:val="40"/>
          <w:u w:val="single"/>
          <w:lang w:bidi="bn-IN"/>
        </w:rPr>
        <w:t>ল্যাবর</w:t>
      </w:r>
      <w:r w:rsidR="001E74AB" w:rsidRPr="001E74AB">
        <w:rPr>
          <w:rFonts w:ascii="Nikosh" w:hAnsi="Nikosh" w:cs="Nikosh"/>
          <w:sz w:val="40"/>
          <w:szCs w:val="40"/>
          <w:u w:val="single"/>
          <w:lang w:bidi="bn-IN"/>
        </w:rPr>
        <w:t>েটরির</w:t>
      </w:r>
      <w:proofErr w:type="spellEnd"/>
      <w:r w:rsidR="001E74AB" w:rsidRPr="001E74AB">
        <w:rPr>
          <w:rFonts w:ascii="Nikosh" w:hAnsi="Nikosh" w:cs="Nikosh"/>
          <w:sz w:val="40"/>
          <w:szCs w:val="40"/>
          <w:u w:val="single"/>
          <w:lang w:bidi="bn-IN"/>
        </w:rPr>
        <w:t xml:space="preserve"> </w:t>
      </w:r>
      <w:proofErr w:type="spellStart"/>
      <w:r w:rsidR="001E74AB" w:rsidRPr="001E74AB">
        <w:rPr>
          <w:rFonts w:ascii="Nikosh" w:hAnsi="Nikosh" w:cs="Nikosh"/>
          <w:sz w:val="40"/>
          <w:szCs w:val="40"/>
          <w:u w:val="single"/>
          <w:lang w:bidi="bn-IN"/>
        </w:rPr>
        <w:t>যন্ত্রপাতি</w:t>
      </w:r>
      <w:proofErr w:type="spellEnd"/>
      <w:r w:rsidR="001E74AB" w:rsidRPr="001E74AB">
        <w:rPr>
          <w:rFonts w:ascii="Nikosh" w:hAnsi="Nikosh" w:cs="Nikosh"/>
          <w:sz w:val="40"/>
          <w:szCs w:val="40"/>
          <w:u w:val="single"/>
          <w:lang w:bidi="bn-IN"/>
        </w:rPr>
        <w:t xml:space="preserve"> </w:t>
      </w:r>
      <w:proofErr w:type="spellStart"/>
      <w:r w:rsidR="001E74AB" w:rsidRPr="001E74AB">
        <w:rPr>
          <w:rFonts w:ascii="Nikosh" w:hAnsi="Nikosh" w:cs="Nikosh"/>
          <w:sz w:val="40"/>
          <w:szCs w:val="40"/>
          <w:u w:val="single"/>
          <w:lang w:bidi="bn-IN"/>
        </w:rPr>
        <w:t>সংক্রান্ত</w:t>
      </w:r>
      <w:proofErr w:type="spellEnd"/>
      <w:r w:rsidR="001E74AB" w:rsidRPr="001E74AB">
        <w:rPr>
          <w:rFonts w:ascii="Nikosh" w:hAnsi="Nikosh" w:cs="Nikosh"/>
          <w:sz w:val="40"/>
          <w:szCs w:val="40"/>
          <w:u w:val="single"/>
          <w:lang w:bidi="bn-IN"/>
        </w:rPr>
        <w:t xml:space="preserve"> </w:t>
      </w:r>
      <w:proofErr w:type="spellStart"/>
      <w:r w:rsidR="001E74AB" w:rsidRPr="001E74AB">
        <w:rPr>
          <w:rFonts w:ascii="Nikosh" w:hAnsi="Nikosh" w:cs="Nikosh"/>
          <w:sz w:val="40"/>
          <w:szCs w:val="40"/>
          <w:u w:val="single"/>
          <w:lang w:bidi="bn-IN"/>
        </w:rPr>
        <w:t>তথ্য</w:t>
      </w:r>
      <w:proofErr w:type="spellEnd"/>
      <w:r w:rsidR="001E74AB" w:rsidRPr="001E74AB">
        <w:rPr>
          <w:rFonts w:ascii="Nikosh" w:hAnsi="Nikosh" w:cs="Nikosh"/>
          <w:sz w:val="40"/>
          <w:szCs w:val="40"/>
          <w:u w:val="single"/>
          <w:lang w:bidi="bn-IN"/>
        </w:rPr>
        <w:t>)</w:t>
      </w:r>
    </w:p>
    <w:p w14:paraId="1FD41849" w14:textId="77777777" w:rsidR="009A42B6" w:rsidRDefault="009A42B6" w:rsidP="005A674F">
      <w:pPr>
        <w:tabs>
          <w:tab w:val="left" w:pos="1260"/>
          <w:tab w:val="left" w:pos="1680"/>
          <w:tab w:val="center" w:pos="4154"/>
        </w:tabs>
        <w:jc w:val="center"/>
        <w:rPr>
          <w:rFonts w:ascii="Nikosh" w:hAnsi="Nikosh" w:cs="Nikosh"/>
          <w:sz w:val="26"/>
          <w:szCs w:val="26"/>
          <w:lang w:bidi="bn-IN"/>
        </w:rPr>
      </w:pPr>
    </w:p>
    <w:tbl>
      <w:tblPr>
        <w:tblStyle w:val="TableGrid"/>
        <w:tblW w:w="0" w:type="auto"/>
        <w:tblInd w:w="288" w:type="dxa"/>
        <w:tblLayout w:type="fixed"/>
        <w:tblLook w:val="04A0" w:firstRow="1" w:lastRow="0" w:firstColumn="1" w:lastColumn="0" w:noHBand="0" w:noVBand="1"/>
      </w:tblPr>
      <w:tblGrid>
        <w:gridCol w:w="630"/>
        <w:gridCol w:w="3420"/>
        <w:gridCol w:w="3510"/>
        <w:gridCol w:w="900"/>
        <w:gridCol w:w="828"/>
        <w:gridCol w:w="882"/>
      </w:tblGrid>
      <w:tr w:rsidR="001E74AB" w:rsidRPr="009F4721" w14:paraId="327639D2" w14:textId="486526AA" w:rsidTr="009F4721">
        <w:trPr>
          <w:tblHeader/>
        </w:trPr>
        <w:tc>
          <w:tcPr>
            <w:tcW w:w="630" w:type="dxa"/>
            <w:vMerge w:val="restart"/>
            <w:vAlign w:val="center"/>
          </w:tcPr>
          <w:p w14:paraId="4CE6BD3C" w14:textId="635A4C41" w:rsidR="001E74AB" w:rsidRPr="009F4721" w:rsidRDefault="00A445BD" w:rsidP="009F4721">
            <w:pPr>
              <w:jc w:val="center"/>
              <w:rPr>
                <w:rFonts w:ascii="Nikosh" w:hAnsi="Nikosh" w:cs="Nikosh"/>
                <w:b/>
              </w:rPr>
            </w:pPr>
            <w:proofErr w:type="spellStart"/>
            <w:r w:rsidRPr="009F4721">
              <w:rPr>
                <w:rFonts w:ascii="Nikosh" w:hAnsi="Nikosh" w:cs="Nikosh"/>
                <w:b/>
                <w:sz w:val="26"/>
                <w:szCs w:val="26"/>
                <w:lang w:bidi="bn-IN"/>
              </w:rPr>
              <w:t>ক্রমিক</w:t>
            </w:r>
            <w:proofErr w:type="spellEnd"/>
          </w:p>
        </w:tc>
        <w:tc>
          <w:tcPr>
            <w:tcW w:w="3420" w:type="dxa"/>
            <w:vMerge w:val="restart"/>
            <w:vAlign w:val="center"/>
          </w:tcPr>
          <w:p w14:paraId="4AF67519" w14:textId="77777777" w:rsidR="001E74AB" w:rsidRPr="009F4721" w:rsidRDefault="001E74AB" w:rsidP="009F4721">
            <w:pPr>
              <w:jc w:val="center"/>
              <w:rPr>
                <w:rFonts w:ascii="Nikosh" w:hAnsi="Nikosh" w:cs="Nikosh"/>
                <w:b/>
              </w:rPr>
            </w:pPr>
            <w:proofErr w:type="spellStart"/>
            <w:r w:rsidRPr="009F4721">
              <w:rPr>
                <w:rFonts w:ascii="Nikosh" w:hAnsi="Nikosh" w:cs="Nikosh"/>
                <w:b/>
              </w:rPr>
              <w:t>যন্ত্রপাতির</w:t>
            </w:r>
            <w:proofErr w:type="spellEnd"/>
            <w:r w:rsidRPr="009F4721">
              <w:rPr>
                <w:rFonts w:ascii="Nikosh" w:hAnsi="Nikosh" w:cs="Nikosh"/>
                <w:b/>
              </w:rPr>
              <w:t xml:space="preserve"> </w:t>
            </w:r>
            <w:proofErr w:type="spellStart"/>
            <w:r w:rsidRPr="009F4721">
              <w:rPr>
                <w:rFonts w:ascii="Nikosh" w:hAnsi="Nikosh" w:cs="Nikosh"/>
                <w:b/>
              </w:rPr>
              <w:t>নাম</w:t>
            </w:r>
            <w:proofErr w:type="spellEnd"/>
          </w:p>
        </w:tc>
        <w:tc>
          <w:tcPr>
            <w:tcW w:w="3510" w:type="dxa"/>
            <w:vMerge w:val="restart"/>
            <w:vAlign w:val="center"/>
          </w:tcPr>
          <w:p w14:paraId="6BF712CD" w14:textId="77777777" w:rsidR="001E74AB" w:rsidRPr="009F4721" w:rsidRDefault="001E74AB" w:rsidP="009F4721">
            <w:pPr>
              <w:jc w:val="center"/>
              <w:rPr>
                <w:rFonts w:ascii="Nikosh" w:hAnsi="Nikosh" w:cs="Nikosh"/>
                <w:b/>
              </w:rPr>
            </w:pPr>
            <w:proofErr w:type="spellStart"/>
            <w:r w:rsidRPr="009F4721">
              <w:rPr>
                <w:rFonts w:ascii="Nikosh" w:hAnsi="Nikosh" w:cs="Nikosh"/>
                <w:b/>
              </w:rPr>
              <w:t>যন্ত্রপাতি</w:t>
            </w:r>
            <w:proofErr w:type="spellEnd"/>
            <w:r w:rsidRPr="009F4721">
              <w:rPr>
                <w:rFonts w:ascii="Nikosh" w:hAnsi="Nikosh" w:cs="Nikosh"/>
                <w:b/>
              </w:rPr>
              <w:t xml:space="preserve"> </w:t>
            </w:r>
            <w:proofErr w:type="spellStart"/>
            <w:r w:rsidRPr="009F4721">
              <w:rPr>
                <w:rFonts w:ascii="Nikosh" w:hAnsi="Nikosh" w:cs="Nikosh"/>
                <w:b/>
              </w:rPr>
              <w:t>সমূহের</w:t>
            </w:r>
            <w:proofErr w:type="spellEnd"/>
            <w:r w:rsidRPr="009F4721">
              <w:rPr>
                <w:rFonts w:ascii="Nikosh" w:hAnsi="Nikosh" w:cs="Nikosh"/>
                <w:b/>
              </w:rPr>
              <w:t xml:space="preserve"> </w:t>
            </w:r>
            <w:proofErr w:type="spellStart"/>
            <w:r w:rsidRPr="009F4721">
              <w:rPr>
                <w:rFonts w:ascii="Nikosh" w:hAnsi="Nikosh" w:cs="Nikosh"/>
                <w:b/>
              </w:rPr>
              <w:t>ব্যবহার</w:t>
            </w:r>
            <w:proofErr w:type="spellEnd"/>
          </w:p>
        </w:tc>
        <w:tc>
          <w:tcPr>
            <w:tcW w:w="900" w:type="dxa"/>
            <w:vMerge w:val="restart"/>
            <w:vAlign w:val="center"/>
          </w:tcPr>
          <w:p w14:paraId="009930B2" w14:textId="5D664BF6" w:rsidR="001E74AB" w:rsidRPr="009F4721" w:rsidRDefault="001E74AB" w:rsidP="009F4721">
            <w:pPr>
              <w:jc w:val="center"/>
              <w:rPr>
                <w:rFonts w:ascii="Nikosh" w:hAnsi="Nikosh" w:cs="Nikosh"/>
                <w:b/>
              </w:rPr>
            </w:pPr>
            <w:proofErr w:type="spellStart"/>
            <w:r w:rsidRPr="009F4721">
              <w:rPr>
                <w:rFonts w:ascii="Nikosh" w:hAnsi="Nikosh" w:cs="Nikosh"/>
                <w:b/>
              </w:rPr>
              <w:t>সংখ্যা</w:t>
            </w:r>
            <w:proofErr w:type="spellEnd"/>
          </w:p>
        </w:tc>
        <w:tc>
          <w:tcPr>
            <w:tcW w:w="1710" w:type="dxa"/>
            <w:gridSpan w:val="2"/>
          </w:tcPr>
          <w:p w14:paraId="6B893381" w14:textId="5243977A" w:rsidR="001E74AB" w:rsidRPr="009F4721" w:rsidRDefault="001E74AB" w:rsidP="001E74AB">
            <w:pPr>
              <w:jc w:val="center"/>
              <w:rPr>
                <w:rFonts w:ascii="Nikosh" w:hAnsi="Nikosh" w:cs="Nikosh"/>
                <w:b/>
              </w:rPr>
            </w:pPr>
            <w:proofErr w:type="spellStart"/>
            <w:r w:rsidRPr="009F4721">
              <w:rPr>
                <w:rFonts w:ascii="Nikosh" w:hAnsi="Nikosh" w:cs="Nikosh"/>
                <w:b/>
                <w:sz w:val="26"/>
                <w:szCs w:val="26"/>
                <w:lang w:bidi="bn-IN"/>
              </w:rPr>
              <w:t>বর্তমান</w:t>
            </w:r>
            <w:proofErr w:type="spellEnd"/>
            <w:r w:rsidRPr="009F4721">
              <w:rPr>
                <w:rFonts w:ascii="Nikosh" w:hAnsi="Nikosh" w:cs="Nikosh"/>
                <w:b/>
                <w:sz w:val="26"/>
                <w:szCs w:val="26"/>
                <w:lang w:bidi="bn-IN"/>
              </w:rPr>
              <w:t xml:space="preserve"> </w:t>
            </w:r>
            <w:proofErr w:type="spellStart"/>
            <w:r w:rsidRPr="009F4721">
              <w:rPr>
                <w:rFonts w:ascii="Nikosh" w:hAnsi="Nikosh" w:cs="Nikosh"/>
                <w:b/>
                <w:sz w:val="26"/>
                <w:szCs w:val="26"/>
                <w:lang w:bidi="bn-IN"/>
              </w:rPr>
              <w:t>অবস্থা</w:t>
            </w:r>
            <w:proofErr w:type="spellEnd"/>
          </w:p>
        </w:tc>
      </w:tr>
      <w:tr w:rsidR="001E74AB" w:rsidRPr="00FD248A" w14:paraId="2FD522DF" w14:textId="77777777" w:rsidTr="001E74AB">
        <w:trPr>
          <w:tblHeader/>
        </w:trPr>
        <w:tc>
          <w:tcPr>
            <w:tcW w:w="630" w:type="dxa"/>
            <w:vMerge/>
          </w:tcPr>
          <w:p w14:paraId="12364056" w14:textId="77777777" w:rsidR="001E74AB" w:rsidRPr="00FD248A" w:rsidRDefault="001E74AB" w:rsidP="001E74AB">
            <w:pPr>
              <w:jc w:val="center"/>
              <w:rPr>
                <w:rFonts w:ascii="Nikosh" w:hAnsi="Nikosh" w:cs="Nikosh"/>
              </w:rPr>
            </w:pPr>
          </w:p>
        </w:tc>
        <w:tc>
          <w:tcPr>
            <w:tcW w:w="3420" w:type="dxa"/>
            <w:vMerge/>
          </w:tcPr>
          <w:p w14:paraId="464EDF1C" w14:textId="77777777" w:rsidR="001E74AB" w:rsidRPr="00FD248A" w:rsidRDefault="001E74AB" w:rsidP="001E74AB">
            <w:pPr>
              <w:jc w:val="both"/>
              <w:rPr>
                <w:rFonts w:ascii="Nikosh" w:hAnsi="Nikosh" w:cs="Nikosh"/>
              </w:rPr>
            </w:pPr>
          </w:p>
        </w:tc>
        <w:tc>
          <w:tcPr>
            <w:tcW w:w="3510" w:type="dxa"/>
            <w:vMerge/>
          </w:tcPr>
          <w:p w14:paraId="5AD21408" w14:textId="77777777" w:rsidR="001E74AB" w:rsidRPr="00FD248A" w:rsidRDefault="001E74AB" w:rsidP="001E74AB">
            <w:pPr>
              <w:jc w:val="both"/>
              <w:rPr>
                <w:rFonts w:ascii="Nikosh" w:hAnsi="Nikosh" w:cs="Nikosh"/>
              </w:rPr>
            </w:pPr>
          </w:p>
        </w:tc>
        <w:tc>
          <w:tcPr>
            <w:tcW w:w="900" w:type="dxa"/>
            <w:vMerge/>
          </w:tcPr>
          <w:p w14:paraId="48574F19" w14:textId="77777777" w:rsidR="001E74AB" w:rsidRDefault="001E74AB" w:rsidP="001E74AB">
            <w:pPr>
              <w:jc w:val="both"/>
              <w:rPr>
                <w:rFonts w:ascii="Nikosh" w:hAnsi="Nikosh" w:cs="Nikosh"/>
              </w:rPr>
            </w:pPr>
          </w:p>
        </w:tc>
        <w:tc>
          <w:tcPr>
            <w:tcW w:w="828" w:type="dxa"/>
          </w:tcPr>
          <w:p w14:paraId="588243E7" w14:textId="6ECF5485" w:rsidR="001E74AB" w:rsidRPr="00FD248A" w:rsidRDefault="001E74AB" w:rsidP="001E74AB">
            <w:pPr>
              <w:jc w:val="center"/>
              <w:rPr>
                <w:rFonts w:ascii="Nikosh" w:hAnsi="Nikosh" w:cs="Nikosh"/>
              </w:rPr>
            </w:pPr>
            <w:proofErr w:type="spellStart"/>
            <w:r>
              <w:rPr>
                <w:rFonts w:ascii="Nikosh" w:hAnsi="Nikosh" w:cs="Nikosh"/>
                <w:sz w:val="26"/>
                <w:szCs w:val="26"/>
                <w:lang w:bidi="bn-IN"/>
              </w:rPr>
              <w:t>সচল</w:t>
            </w:r>
            <w:proofErr w:type="spellEnd"/>
          </w:p>
        </w:tc>
        <w:tc>
          <w:tcPr>
            <w:tcW w:w="882" w:type="dxa"/>
          </w:tcPr>
          <w:p w14:paraId="1873DC3F" w14:textId="22EA5BE4" w:rsidR="001E74AB" w:rsidRPr="00FD248A" w:rsidRDefault="001E74AB" w:rsidP="001E74AB">
            <w:pPr>
              <w:jc w:val="center"/>
              <w:rPr>
                <w:rFonts w:ascii="Nikosh" w:hAnsi="Nikosh" w:cs="Nikosh"/>
              </w:rPr>
            </w:pPr>
            <w:proofErr w:type="spellStart"/>
            <w:r>
              <w:rPr>
                <w:rFonts w:ascii="Nikosh" w:hAnsi="Nikosh" w:cs="Nikosh"/>
                <w:sz w:val="26"/>
                <w:szCs w:val="26"/>
                <w:lang w:bidi="bn-IN"/>
              </w:rPr>
              <w:t>সচল</w:t>
            </w:r>
            <w:proofErr w:type="spellEnd"/>
          </w:p>
        </w:tc>
      </w:tr>
      <w:tr w:rsidR="001E74AB" w:rsidRPr="00FD248A" w14:paraId="6B73DE89" w14:textId="0989BD59" w:rsidTr="001E74AB">
        <w:trPr>
          <w:trHeight w:val="629"/>
        </w:trPr>
        <w:tc>
          <w:tcPr>
            <w:tcW w:w="630" w:type="dxa"/>
          </w:tcPr>
          <w:p w14:paraId="7C94F5B4" w14:textId="77777777" w:rsidR="001E74AB" w:rsidRPr="00FD248A" w:rsidRDefault="001E74AB" w:rsidP="001E74AB">
            <w:pPr>
              <w:jc w:val="both"/>
              <w:rPr>
                <w:rFonts w:ascii="Nikosh" w:hAnsi="Nikosh" w:cs="Nikosh"/>
              </w:rPr>
            </w:pPr>
            <w:r w:rsidRPr="00FD248A">
              <w:rPr>
                <w:rFonts w:ascii="Nikosh" w:hAnsi="Nikosh" w:cs="Nikosh"/>
              </w:rPr>
              <w:t>১</w:t>
            </w:r>
          </w:p>
        </w:tc>
        <w:tc>
          <w:tcPr>
            <w:tcW w:w="3420" w:type="dxa"/>
          </w:tcPr>
          <w:p w14:paraId="79A2FCBA" w14:textId="77777777" w:rsidR="001E74AB" w:rsidRPr="00FD248A" w:rsidRDefault="001E74AB" w:rsidP="001E74AB">
            <w:pPr>
              <w:jc w:val="both"/>
            </w:pPr>
            <w:r w:rsidRPr="00FD248A">
              <w:t>High sensitivity PH meter</w:t>
            </w:r>
          </w:p>
        </w:tc>
        <w:tc>
          <w:tcPr>
            <w:tcW w:w="3510" w:type="dxa"/>
          </w:tcPr>
          <w:p w14:paraId="7CC6573D" w14:textId="518ADB88" w:rsidR="001E74AB" w:rsidRPr="00FD248A" w:rsidRDefault="00AF23ED" w:rsidP="001E74AB">
            <w:pPr>
              <w:jc w:val="both"/>
              <w:rPr>
                <w:rFonts w:ascii="Nikosh" w:hAnsi="Nikosh" w:cs="Nikosh"/>
              </w:rPr>
            </w:pPr>
            <w:proofErr w:type="spellStart"/>
            <w:r>
              <w:rPr>
                <w:rFonts w:ascii="Nikosh" w:hAnsi="Nikosh" w:cs="Nikosh"/>
              </w:rPr>
              <w:t>দ্রবণের</w:t>
            </w:r>
            <w:proofErr w:type="spellEnd"/>
            <w:r w:rsidR="001E74AB" w:rsidRPr="00FD248A">
              <w:rPr>
                <w:rFonts w:ascii="Nikosh" w:hAnsi="Nikosh" w:cs="Nikosh"/>
              </w:rPr>
              <w:t xml:space="preserve"> </w:t>
            </w:r>
            <w:proofErr w:type="spellStart"/>
            <w:r w:rsidR="001E74AB" w:rsidRPr="00FD248A">
              <w:rPr>
                <w:rFonts w:ascii="Nikosh" w:hAnsi="Nikosh" w:cs="Nikosh"/>
              </w:rPr>
              <w:t>সূক্ষ</w:t>
            </w:r>
            <w:proofErr w:type="spellEnd"/>
            <w:r w:rsidR="001E74AB" w:rsidRPr="00FD248A">
              <w:rPr>
                <w:rFonts w:ascii="Nikosh" w:hAnsi="Nikosh" w:cs="Nikosh"/>
              </w:rPr>
              <w:t xml:space="preserve"> </w:t>
            </w:r>
            <w:r w:rsidR="001E74AB" w:rsidRPr="00FD248A">
              <w:t>PH</w:t>
            </w:r>
            <w:r w:rsidR="001E74AB" w:rsidRPr="00FD248A">
              <w:rPr>
                <w:rFonts w:ascii="Nikosh" w:hAnsi="Nikosh" w:cs="Nikosh"/>
              </w:rPr>
              <w:t xml:space="preserve"> </w:t>
            </w:r>
            <w:proofErr w:type="spellStart"/>
            <w:r w:rsidR="001E74AB" w:rsidRPr="00FD248A">
              <w:rPr>
                <w:rFonts w:ascii="Nikosh" w:hAnsi="Nikosh" w:cs="Nikosh"/>
              </w:rPr>
              <w:t>নিরূপনের</w:t>
            </w:r>
            <w:proofErr w:type="spellEnd"/>
            <w:r w:rsidR="001E74AB" w:rsidRPr="00FD248A">
              <w:rPr>
                <w:rFonts w:ascii="Nikosh" w:hAnsi="Nikosh" w:cs="Nikosh"/>
              </w:rPr>
              <w:t xml:space="preserve"> </w:t>
            </w:r>
            <w:proofErr w:type="spellStart"/>
            <w:r w:rsidR="001E74AB" w:rsidRPr="00FD248A">
              <w:rPr>
                <w:rFonts w:ascii="Nikosh" w:hAnsi="Nikosh" w:cs="Nikosh"/>
              </w:rPr>
              <w:t>জন্য</w:t>
            </w:r>
            <w:proofErr w:type="spellEnd"/>
            <w:r w:rsidR="001E74AB" w:rsidRPr="00FD248A">
              <w:rPr>
                <w:rFonts w:ascii="Nikosh" w:hAnsi="Nikosh" w:cs="Nikosh"/>
              </w:rPr>
              <w:t xml:space="preserve"> </w:t>
            </w:r>
            <w:proofErr w:type="spellStart"/>
            <w:r w:rsidR="001E74AB" w:rsidRPr="00FD248A">
              <w:rPr>
                <w:rFonts w:ascii="Nikosh" w:hAnsi="Nikosh" w:cs="Nikosh"/>
              </w:rPr>
              <w:t>ব্যবহৃত</w:t>
            </w:r>
            <w:proofErr w:type="spellEnd"/>
            <w:r w:rsidR="001E74AB" w:rsidRPr="00FD248A">
              <w:rPr>
                <w:rFonts w:ascii="Nikosh" w:hAnsi="Nikosh" w:cs="Nikosh"/>
              </w:rPr>
              <w:t xml:space="preserve"> </w:t>
            </w:r>
            <w:proofErr w:type="spellStart"/>
            <w:r w:rsidR="001E74AB" w:rsidRPr="00FD248A">
              <w:rPr>
                <w:rFonts w:ascii="Nikosh" w:hAnsi="Nikosh" w:cs="Nikosh"/>
              </w:rPr>
              <w:t>হয়</w:t>
            </w:r>
            <w:proofErr w:type="spellEnd"/>
          </w:p>
        </w:tc>
        <w:tc>
          <w:tcPr>
            <w:tcW w:w="900" w:type="dxa"/>
          </w:tcPr>
          <w:p w14:paraId="18DB2C56" w14:textId="15E58FC3" w:rsidR="001E74AB" w:rsidRPr="00FD248A" w:rsidRDefault="001E74AB" w:rsidP="001E74AB">
            <w:pPr>
              <w:jc w:val="both"/>
              <w:rPr>
                <w:rFonts w:ascii="Nikosh" w:hAnsi="Nikosh" w:cs="Nikosh"/>
              </w:rPr>
            </w:pPr>
          </w:p>
        </w:tc>
        <w:tc>
          <w:tcPr>
            <w:tcW w:w="828" w:type="dxa"/>
          </w:tcPr>
          <w:p w14:paraId="2B40AE85" w14:textId="77777777" w:rsidR="001E74AB" w:rsidRPr="00FD248A" w:rsidRDefault="001E74AB" w:rsidP="001E74AB">
            <w:pPr>
              <w:rPr>
                <w:rFonts w:ascii="Nikosh" w:hAnsi="Nikosh" w:cs="Nikosh"/>
              </w:rPr>
            </w:pPr>
          </w:p>
        </w:tc>
        <w:tc>
          <w:tcPr>
            <w:tcW w:w="882" w:type="dxa"/>
          </w:tcPr>
          <w:p w14:paraId="0431BEF3" w14:textId="77777777" w:rsidR="001E74AB" w:rsidRPr="00FD248A" w:rsidRDefault="001E74AB" w:rsidP="001E74AB">
            <w:pPr>
              <w:rPr>
                <w:rFonts w:ascii="Nikosh" w:hAnsi="Nikosh" w:cs="Nikosh"/>
              </w:rPr>
            </w:pPr>
          </w:p>
        </w:tc>
      </w:tr>
      <w:tr w:rsidR="001E74AB" w:rsidRPr="00FD248A" w14:paraId="4BCA4C9F" w14:textId="03772BED" w:rsidTr="001E74AB">
        <w:tc>
          <w:tcPr>
            <w:tcW w:w="630" w:type="dxa"/>
          </w:tcPr>
          <w:p w14:paraId="572D0CC7" w14:textId="77777777" w:rsidR="001E74AB" w:rsidRPr="00FD248A" w:rsidRDefault="001E74AB" w:rsidP="001E74AB">
            <w:pPr>
              <w:jc w:val="both"/>
              <w:rPr>
                <w:rFonts w:ascii="Nikosh" w:hAnsi="Nikosh" w:cs="Nikosh"/>
              </w:rPr>
            </w:pPr>
            <w:r w:rsidRPr="00FD248A">
              <w:rPr>
                <w:rFonts w:ascii="Nikosh" w:hAnsi="Nikosh" w:cs="Nikosh"/>
              </w:rPr>
              <w:t>২</w:t>
            </w:r>
          </w:p>
        </w:tc>
        <w:tc>
          <w:tcPr>
            <w:tcW w:w="3420" w:type="dxa"/>
          </w:tcPr>
          <w:p w14:paraId="7650146B" w14:textId="77777777" w:rsidR="001E74AB" w:rsidRPr="00FD248A" w:rsidRDefault="001E74AB" w:rsidP="001E74AB">
            <w:pPr>
              <w:jc w:val="both"/>
            </w:pPr>
            <w:r w:rsidRPr="00FD248A">
              <w:t>Bench top PH meter</w:t>
            </w:r>
          </w:p>
        </w:tc>
        <w:tc>
          <w:tcPr>
            <w:tcW w:w="3510" w:type="dxa"/>
          </w:tcPr>
          <w:p w14:paraId="792C3CD0" w14:textId="13AB80CA" w:rsidR="001E74AB" w:rsidRPr="00FD248A" w:rsidRDefault="00AF23ED" w:rsidP="001E74AB">
            <w:pPr>
              <w:jc w:val="both"/>
              <w:rPr>
                <w:rFonts w:ascii="Nikosh" w:hAnsi="Nikosh" w:cs="Nikosh"/>
              </w:rPr>
            </w:pPr>
            <w:proofErr w:type="spellStart"/>
            <w:r>
              <w:rPr>
                <w:rFonts w:ascii="Nikosh" w:hAnsi="Nikosh" w:cs="Nikosh"/>
              </w:rPr>
              <w:t>দ্রবণের</w:t>
            </w:r>
            <w:proofErr w:type="spellEnd"/>
            <w:r w:rsidR="001E74AB" w:rsidRPr="00FD248A">
              <w:rPr>
                <w:rFonts w:ascii="Nikosh" w:hAnsi="Nikosh" w:cs="Nikosh"/>
              </w:rPr>
              <w:t xml:space="preserve"> PH </w:t>
            </w:r>
            <w:proofErr w:type="spellStart"/>
            <w:r w:rsidR="001E74AB" w:rsidRPr="00FD248A">
              <w:rPr>
                <w:rFonts w:ascii="Nikosh" w:hAnsi="Nikosh" w:cs="Nikosh"/>
              </w:rPr>
              <w:t>নিরূপনের</w:t>
            </w:r>
            <w:proofErr w:type="spellEnd"/>
            <w:r w:rsidR="001E74AB" w:rsidRPr="00FD248A">
              <w:rPr>
                <w:rFonts w:ascii="Nikosh" w:hAnsi="Nikosh" w:cs="Nikosh"/>
              </w:rPr>
              <w:t xml:space="preserve"> </w:t>
            </w:r>
            <w:proofErr w:type="spellStart"/>
            <w:r w:rsidR="001E74AB" w:rsidRPr="00FD248A">
              <w:rPr>
                <w:rFonts w:ascii="Nikosh" w:hAnsi="Nikosh" w:cs="Nikosh"/>
              </w:rPr>
              <w:t>জন্য</w:t>
            </w:r>
            <w:proofErr w:type="spellEnd"/>
            <w:r w:rsidR="001E74AB" w:rsidRPr="00FD248A">
              <w:rPr>
                <w:rFonts w:ascii="Nikosh" w:hAnsi="Nikosh" w:cs="Nikosh"/>
              </w:rPr>
              <w:t xml:space="preserve"> </w:t>
            </w:r>
            <w:proofErr w:type="spellStart"/>
            <w:r w:rsidR="001E74AB" w:rsidRPr="00FD248A">
              <w:rPr>
                <w:rFonts w:ascii="Nikosh" w:hAnsi="Nikosh" w:cs="Nikosh"/>
              </w:rPr>
              <w:t>ব্যবহৃত</w:t>
            </w:r>
            <w:proofErr w:type="spellEnd"/>
            <w:r w:rsidR="001E74AB" w:rsidRPr="00FD248A">
              <w:rPr>
                <w:rFonts w:ascii="Nikosh" w:hAnsi="Nikosh" w:cs="Nikosh"/>
              </w:rPr>
              <w:t xml:space="preserve"> </w:t>
            </w:r>
            <w:proofErr w:type="spellStart"/>
            <w:r w:rsidR="001E74AB" w:rsidRPr="00FD248A">
              <w:rPr>
                <w:rFonts w:ascii="Nikosh" w:hAnsi="Nikosh" w:cs="Nikosh"/>
              </w:rPr>
              <w:t>হয়</w:t>
            </w:r>
            <w:proofErr w:type="spellEnd"/>
          </w:p>
        </w:tc>
        <w:tc>
          <w:tcPr>
            <w:tcW w:w="900" w:type="dxa"/>
          </w:tcPr>
          <w:p w14:paraId="3125DFCA" w14:textId="77777777" w:rsidR="001E74AB" w:rsidRPr="00FD248A" w:rsidRDefault="001E74AB" w:rsidP="001E74AB">
            <w:pPr>
              <w:rPr>
                <w:rFonts w:ascii="Nikosh" w:hAnsi="Nikosh" w:cs="Nikosh"/>
              </w:rPr>
            </w:pPr>
          </w:p>
        </w:tc>
        <w:tc>
          <w:tcPr>
            <w:tcW w:w="828" w:type="dxa"/>
          </w:tcPr>
          <w:p w14:paraId="15071556" w14:textId="77777777" w:rsidR="001E74AB" w:rsidRPr="00FD248A" w:rsidRDefault="001E74AB" w:rsidP="001E74AB">
            <w:pPr>
              <w:rPr>
                <w:rFonts w:ascii="Nikosh" w:hAnsi="Nikosh" w:cs="Nikosh"/>
              </w:rPr>
            </w:pPr>
          </w:p>
        </w:tc>
        <w:tc>
          <w:tcPr>
            <w:tcW w:w="882" w:type="dxa"/>
          </w:tcPr>
          <w:p w14:paraId="0DDCC6B1" w14:textId="77777777" w:rsidR="001E74AB" w:rsidRPr="00FD248A" w:rsidRDefault="001E74AB" w:rsidP="001E74AB">
            <w:pPr>
              <w:rPr>
                <w:rFonts w:ascii="Nikosh" w:hAnsi="Nikosh" w:cs="Nikosh"/>
              </w:rPr>
            </w:pPr>
          </w:p>
        </w:tc>
      </w:tr>
      <w:tr w:rsidR="001E74AB" w:rsidRPr="00FD248A" w14:paraId="0456AE13" w14:textId="69BF327D" w:rsidTr="00EB77FB">
        <w:trPr>
          <w:trHeight w:val="3797"/>
        </w:trPr>
        <w:tc>
          <w:tcPr>
            <w:tcW w:w="630" w:type="dxa"/>
          </w:tcPr>
          <w:p w14:paraId="2AEA5B6F" w14:textId="77777777" w:rsidR="001E74AB" w:rsidRPr="00FD248A" w:rsidRDefault="001E74AB" w:rsidP="001E74AB">
            <w:pPr>
              <w:jc w:val="both"/>
              <w:rPr>
                <w:rFonts w:ascii="Nikosh" w:hAnsi="Nikosh" w:cs="Nikosh"/>
              </w:rPr>
            </w:pPr>
            <w:r w:rsidRPr="00FD248A">
              <w:rPr>
                <w:rFonts w:ascii="Nikosh" w:hAnsi="Nikosh" w:cs="Nikosh"/>
              </w:rPr>
              <w:t>৩</w:t>
            </w:r>
          </w:p>
        </w:tc>
        <w:tc>
          <w:tcPr>
            <w:tcW w:w="3420" w:type="dxa"/>
          </w:tcPr>
          <w:p w14:paraId="7BC28BD6" w14:textId="77777777" w:rsidR="001E74AB" w:rsidRPr="00FD248A" w:rsidRDefault="001E74AB" w:rsidP="001E74AB">
            <w:pPr>
              <w:jc w:val="both"/>
              <w:rPr>
                <w:rFonts w:ascii="Nikosh" w:hAnsi="Nikosh" w:cs="Nikosh"/>
              </w:rPr>
            </w:pPr>
            <w:r w:rsidRPr="00FD248A">
              <w:rPr>
                <w:rFonts w:ascii="Nikosh" w:hAnsi="Nikosh" w:cs="Nikosh"/>
              </w:rPr>
              <w:t>Stomacher</w:t>
            </w:r>
          </w:p>
        </w:tc>
        <w:tc>
          <w:tcPr>
            <w:tcW w:w="3510" w:type="dxa"/>
          </w:tcPr>
          <w:p w14:paraId="717B7AC3" w14:textId="708C4880" w:rsidR="001E74AB" w:rsidRPr="00FD248A" w:rsidRDefault="001E74AB" w:rsidP="001E74AB">
            <w:pPr>
              <w:jc w:val="both"/>
              <w:rPr>
                <w:rFonts w:ascii="Nikosh" w:hAnsi="Nikosh" w:cs="Nikosh"/>
              </w:rPr>
            </w:pPr>
            <w:r w:rsidRPr="00FD248A">
              <w:rPr>
                <w:rFonts w:ascii="Nikosh" w:hAnsi="Nikosh" w:cs="Nikosh"/>
              </w:rPr>
              <w:t xml:space="preserve">Paddle Blenders, also known by the common brand name Stomachers, are used primarily in microbiology applications to extract and wash intact microbes into solution. They are very common tools for food testing laboratories, and are also used in environmental labs and life science research labs. </w:t>
            </w:r>
          </w:p>
        </w:tc>
        <w:tc>
          <w:tcPr>
            <w:tcW w:w="900" w:type="dxa"/>
          </w:tcPr>
          <w:p w14:paraId="29218BF1" w14:textId="77777777" w:rsidR="001E74AB" w:rsidRPr="00FD248A" w:rsidRDefault="001E74AB" w:rsidP="001E74AB">
            <w:pPr>
              <w:rPr>
                <w:rFonts w:ascii="Nikosh" w:hAnsi="Nikosh" w:cs="Nikosh"/>
              </w:rPr>
            </w:pPr>
          </w:p>
        </w:tc>
        <w:tc>
          <w:tcPr>
            <w:tcW w:w="828" w:type="dxa"/>
          </w:tcPr>
          <w:p w14:paraId="07027532" w14:textId="77777777" w:rsidR="001E74AB" w:rsidRPr="00FD248A" w:rsidRDefault="001E74AB" w:rsidP="001E74AB">
            <w:pPr>
              <w:rPr>
                <w:rFonts w:ascii="Nikosh" w:hAnsi="Nikosh" w:cs="Nikosh"/>
              </w:rPr>
            </w:pPr>
          </w:p>
        </w:tc>
        <w:tc>
          <w:tcPr>
            <w:tcW w:w="882" w:type="dxa"/>
          </w:tcPr>
          <w:p w14:paraId="6700DC78" w14:textId="77777777" w:rsidR="001E74AB" w:rsidRPr="00FD248A" w:rsidRDefault="001E74AB" w:rsidP="001E74AB">
            <w:pPr>
              <w:rPr>
                <w:rFonts w:ascii="Nikosh" w:hAnsi="Nikosh" w:cs="Nikosh"/>
              </w:rPr>
            </w:pPr>
          </w:p>
        </w:tc>
      </w:tr>
      <w:tr w:rsidR="001E74AB" w:rsidRPr="00FD248A" w14:paraId="02A8C726" w14:textId="4EC9F0C4" w:rsidTr="00BD2617">
        <w:trPr>
          <w:trHeight w:val="1160"/>
        </w:trPr>
        <w:tc>
          <w:tcPr>
            <w:tcW w:w="630" w:type="dxa"/>
          </w:tcPr>
          <w:p w14:paraId="745BF3E4" w14:textId="6277DA77" w:rsidR="00BD2617" w:rsidRDefault="00EB77FB" w:rsidP="001E74AB">
            <w:pPr>
              <w:jc w:val="both"/>
              <w:rPr>
                <w:rFonts w:ascii="Nikosh" w:hAnsi="Nikosh" w:cs="Nikosh"/>
              </w:rPr>
            </w:pPr>
            <w:r>
              <w:rPr>
                <w:rFonts w:ascii="Nikosh" w:hAnsi="Nikosh" w:cs="Nikosh"/>
              </w:rPr>
              <w:lastRenderedPageBreak/>
              <w:t>৪</w:t>
            </w:r>
          </w:p>
          <w:p w14:paraId="17A2B3EC" w14:textId="77777777" w:rsidR="00BD2617" w:rsidRPr="00BD2617" w:rsidRDefault="00BD2617" w:rsidP="00BD2617">
            <w:pPr>
              <w:rPr>
                <w:rFonts w:ascii="Nikosh" w:hAnsi="Nikosh" w:cs="Nikosh"/>
              </w:rPr>
            </w:pPr>
          </w:p>
          <w:p w14:paraId="5A46C6A6" w14:textId="77777777" w:rsidR="00BD2617" w:rsidRPr="00BD2617" w:rsidRDefault="00BD2617" w:rsidP="00BD2617">
            <w:pPr>
              <w:rPr>
                <w:rFonts w:ascii="Nikosh" w:hAnsi="Nikosh" w:cs="Nikosh"/>
              </w:rPr>
            </w:pPr>
          </w:p>
          <w:p w14:paraId="6C536E6C" w14:textId="77777777" w:rsidR="001E74AB" w:rsidRPr="00BD2617" w:rsidRDefault="001E74AB" w:rsidP="00BD2617">
            <w:pPr>
              <w:rPr>
                <w:rFonts w:ascii="Nikosh" w:hAnsi="Nikosh" w:cs="Nikosh"/>
              </w:rPr>
            </w:pPr>
          </w:p>
        </w:tc>
        <w:tc>
          <w:tcPr>
            <w:tcW w:w="3420" w:type="dxa"/>
          </w:tcPr>
          <w:p w14:paraId="096D5F85" w14:textId="43F62039" w:rsidR="001E74AB" w:rsidRPr="00BD2617" w:rsidRDefault="001E74AB" w:rsidP="00BD2617">
            <w:pPr>
              <w:jc w:val="both"/>
              <w:rPr>
                <w:rFonts w:ascii="Nikosh" w:hAnsi="Nikosh" w:cs="Nikosh"/>
              </w:rPr>
            </w:pPr>
            <w:r w:rsidRPr="00FD248A">
              <w:rPr>
                <w:rFonts w:ascii="Nikosh" w:hAnsi="Nikosh" w:cs="Nikosh"/>
              </w:rPr>
              <w:t xml:space="preserve">HPLC-RI detectors and LC solutions software with required standards and accessories </w:t>
            </w:r>
          </w:p>
        </w:tc>
        <w:tc>
          <w:tcPr>
            <w:tcW w:w="3510" w:type="dxa"/>
          </w:tcPr>
          <w:p w14:paraId="085F00E5" w14:textId="3B4C510F" w:rsidR="001E74AB" w:rsidRPr="00FD248A" w:rsidRDefault="001E74AB" w:rsidP="001E74AB">
            <w:pPr>
              <w:jc w:val="both"/>
              <w:rPr>
                <w:rFonts w:ascii="Nikosh" w:hAnsi="Nikosh" w:cs="Nikosh"/>
              </w:rPr>
            </w:pPr>
            <w:proofErr w:type="spellStart"/>
            <w:r w:rsidRPr="00FD248A">
              <w:rPr>
                <w:rFonts w:ascii="Nikosh" w:hAnsi="Nikosh" w:cs="Nikosh"/>
              </w:rPr>
              <w:t>এটি</w:t>
            </w:r>
            <w:proofErr w:type="spellEnd"/>
            <w:r w:rsidRPr="00FD248A">
              <w:rPr>
                <w:rFonts w:ascii="Nikosh" w:hAnsi="Nikosh" w:cs="Nikosh"/>
              </w:rPr>
              <w:t xml:space="preserve"> </w:t>
            </w:r>
            <w:proofErr w:type="spellStart"/>
            <w:r w:rsidRPr="00FD248A">
              <w:rPr>
                <w:rFonts w:ascii="Nikosh" w:hAnsi="Nikosh" w:cs="Nikosh"/>
              </w:rPr>
              <w:t>তরল</w:t>
            </w:r>
            <w:proofErr w:type="spellEnd"/>
            <w:r w:rsidRPr="00FD248A">
              <w:rPr>
                <w:rFonts w:ascii="Nikosh" w:hAnsi="Nikosh" w:cs="Nikosh"/>
              </w:rPr>
              <w:t xml:space="preserve"> </w:t>
            </w:r>
            <w:proofErr w:type="spellStart"/>
            <w:r w:rsidRPr="00FD248A">
              <w:rPr>
                <w:rFonts w:ascii="Nikosh" w:hAnsi="Nikosh" w:cs="Nikosh"/>
              </w:rPr>
              <w:t>ক্রেমাটোগ্রাফির</w:t>
            </w:r>
            <w:proofErr w:type="spellEnd"/>
            <w:r w:rsidRPr="00FD248A">
              <w:rPr>
                <w:rFonts w:ascii="Nikosh" w:hAnsi="Nikosh" w:cs="Nikosh"/>
              </w:rPr>
              <w:t xml:space="preserve">  </w:t>
            </w:r>
            <w:proofErr w:type="spellStart"/>
            <w:r w:rsidRPr="00FD248A">
              <w:rPr>
                <w:rFonts w:ascii="Nikosh" w:hAnsi="Nikosh" w:cs="Nikosh"/>
              </w:rPr>
              <w:t>জন্য</w:t>
            </w:r>
            <w:proofErr w:type="spellEnd"/>
            <w:r w:rsidRPr="00FD248A">
              <w:rPr>
                <w:rFonts w:ascii="Nikosh" w:hAnsi="Nikosh" w:cs="Nikosh"/>
              </w:rPr>
              <w:t xml:space="preserve"> </w:t>
            </w:r>
            <w:proofErr w:type="spellStart"/>
            <w:r w:rsidRPr="00FD248A">
              <w:rPr>
                <w:rFonts w:ascii="Nikosh" w:hAnsi="Nikosh" w:cs="Nikosh"/>
              </w:rPr>
              <w:t>ব্যবহৃত</w:t>
            </w:r>
            <w:proofErr w:type="spellEnd"/>
            <w:r w:rsidRPr="00FD248A">
              <w:rPr>
                <w:rFonts w:ascii="Nikosh" w:hAnsi="Nikosh" w:cs="Nikosh"/>
              </w:rPr>
              <w:t xml:space="preserve"> </w:t>
            </w:r>
            <w:proofErr w:type="spellStart"/>
            <w:r w:rsidRPr="00FD248A">
              <w:rPr>
                <w:rFonts w:ascii="Nikosh" w:hAnsi="Nikosh" w:cs="Nikosh"/>
              </w:rPr>
              <w:t>হয়</w:t>
            </w:r>
            <w:proofErr w:type="spellEnd"/>
            <w:r w:rsidR="00AF23ED">
              <w:rPr>
                <w:rFonts w:ascii="Nikosh" w:hAnsi="Nikosh" w:cs="Nikosh"/>
              </w:rPr>
              <w:t xml:space="preserve">। </w:t>
            </w:r>
            <w:proofErr w:type="spellStart"/>
            <w:r w:rsidR="00AF23ED">
              <w:rPr>
                <w:rFonts w:ascii="Nikosh" w:hAnsi="Nikosh" w:cs="Nikosh"/>
              </w:rPr>
              <w:t>ইহা</w:t>
            </w:r>
            <w:proofErr w:type="spellEnd"/>
            <w:r w:rsidR="00AF23ED">
              <w:rPr>
                <w:rFonts w:ascii="Nikosh" w:hAnsi="Nikosh" w:cs="Nikosh"/>
              </w:rPr>
              <w:t xml:space="preserve"> </w:t>
            </w:r>
            <w:proofErr w:type="spellStart"/>
            <w:r w:rsidR="00AF23ED">
              <w:rPr>
                <w:rFonts w:ascii="Nikosh" w:hAnsi="Nikosh" w:cs="Nikosh"/>
              </w:rPr>
              <w:t>খাদ্য</w:t>
            </w:r>
            <w:proofErr w:type="spellEnd"/>
            <w:r w:rsidR="00AF23ED">
              <w:rPr>
                <w:rFonts w:ascii="Nikosh" w:hAnsi="Nikosh" w:cs="Nikosh"/>
              </w:rPr>
              <w:t xml:space="preserve"> </w:t>
            </w:r>
            <w:proofErr w:type="spellStart"/>
            <w:r w:rsidR="00AF23ED">
              <w:rPr>
                <w:rFonts w:ascii="Nikosh" w:hAnsi="Nikosh" w:cs="Nikosh"/>
              </w:rPr>
              <w:t>বা</w:t>
            </w:r>
            <w:proofErr w:type="spellEnd"/>
            <w:r w:rsidR="00AF23ED">
              <w:rPr>
                <w:rFonts w:ascii="Nikosh" w:hAnsi="Nikosh" w:cs="Nikosh"/>
              </w:rPr>
              <w:t xml:space="preserve"> </w:t>
            </w:r>
            <w:proofErr w:type="spellStart"/>
            <w:r w:rsidR="00AF23ED">
              <w:rPr>
                <w:rFonts w:ascii="Nikosh" w:hAnsi="Nikosh" w:cs="Nikosh"/>
              </w:rPr>
              <w:t>পণ্যের</w:t>
            </w:r>
            <w:proofErr w:type="spellEnd"/>
            <w:r w:rsidRPr="00FD248A">
              <w:rPr>
                <w:rFonts w:ascii="Nikosh" w:hAnsi="Nikosh" w:cs="Nikosh"/>
              </w:rPr>
              <w:t xml:space="preserve"> </w:t>
            </w:r>
            <w:proofErr w:type="spellStart"/>
            <w:r w:rsidRPr="00FD248A">
              <w:rPr>
                <w:rFonts w:ascii="Nikosh" w:hAnsi="Nikosh" w:cs="Nikosh"/>
              </w:rPr>
              <w:t>মান</w:t>
            </w:r>
            <w:proofErr w:type="spellEnd"/>
            <w:r w:rsidRPr="00FD248A">
              <w:rPr>
                <w:rFonts w:ascii="Nikosh" w:hAnsi="Nikosh" w:cs="Nikosh"/>
              </w:rPr>
              <w:t xml:space="preserve"> </w:t>
            </w:r>
            <w:proofErr w:type="spellStart"/>
            <w:r w:rsidRPr="00FD248A">
              <w:rPr>
                <w:rFonts w:ascii="Nikosh" w:hAnsi="Nikosh" w:cs="Nikosh"/>
              </w:rPr>
              <w:t>নিয়ন্ত্রনের</w:t>
            </w:r>
            <w:proofErr w:type="spellEnd"/>
            <w:r w:rsidRPr="00FD248A">
              <w:rPr>
                <w:rFonts w:ascii="Nikosh" w:hAnsi="Nikosh" w:cs="Nikosh"/>
              </w:rPr>
              <w:t xml:space="preserve"> </w:t>
            </w:r>
            <w:proofErr w:type="spellStart"/>
            <w:r w:rsidRPr="00FD248A">
              <w:rPr>
                <w:rFonts w:ascii="Nikosh" w:hAnsi="Nikosh" w:cs="Nikosh"/>
              </w:rPr>
              <w:t>কাজে</w:t>
            </w:r>
            <w:proofErr w:type="spellEnd"/>
            <w:r w:rsidRPr="00FD248A">
              <w:rPr>
                <w:rFonts w:ascii="Nikosh" w:hAnsi="Nikosh" w:cs="Nikosh"/>
              </w:rPr>
              <w:t xml:space="preserve"> </w:t>
            </w:r>
            <w:proofErr w:type="spellStart"/>
            <w:r w:rsidRPr="00FD248A">
              <w:rPr>
                <w:rFonts w:ascii="Nikosh" w:hAnsi="Nikosh" w:cs="Nikosh"/>
              </w:rPr>
              <w:t>ব্যবহৃত</w:t>
            </w:r>
            <w:proofErr w:type="spellEnd"/>
            <w:r w:rsidRPr="00FD248A">
              <w:rPr>
                <w:rFonts w:ascii="Nikosh" w:hAnsi="Nikosh" w:cs="Nikosh"/>
              </w:rPr>
              <w:t xml:space="preserve"> </w:t>
            </w:r>
            <w:proofErr w:type="spellStart"/>
            <w:r w:rsidRPr="00FD248A">
              <w:rPr>
                <w:rFonts w:ascii="Nikosh" w:hAnsi="Nikosh" w:cs="Nikosh"/>
              </w:rPr>
              <w:t>হয়</w:t>
            </w:r>
            <w:proofErr w:type="spellEnd"/>
            <w:r w:rsidRPr="00FD248A">
              <w:rPr>
                <w:rFonts w:ascii="Nikosh" w:hAnsi="Nikosh" w:cs="Nikosh"/>
              </w:rPr>
              <w:t>।</w:t>
            </w:r>
          </w:p>
          <w:p w14:paraId="1AA0B0EF" w14:textId="77777777" w:rsidR="001E74AB" w:rsidRPr="00BD2617" w:rsidRDefault="001E74AB" w:rsidP="00BD2617">
            <w:pPr>
              <w:rPr>
                <w:rFonts w:ascii="Nikosh" w:hAnsi="Nikosh" w:cs="Nikosh"/>
              </w:rPr>
            </w:pPr>
          </w:p>
        </w:tc>
        <w:tc>
          <w:tcPr>
            <w:tcW w:w="900" w:type="dxa"/>
          </w:tcPr>
          <w:p w14:paraId="147B0C24" w14:textId="69303E59" w:rsidR="00BD2617" w:rsidRDefault="00BD2617" w:rsidP="001E74AB">
            <w:pPr>
              <w:rPr>
                <w:rFonts w:ascii="Nikosh" w:hAnsi="Nikosh" w:cs="Nikosh"/>
              </w:rPr>
            </w:pPr>
          </w:p>
          <w:p w14:paraId="2D733585" w14:textId="77777777" w:rsidR="00BD2617" w:rsidRPr="00BD2617" w:rsidRDefault="00BD2617" w:rsidP="00BD2617">
            <w:pPr>
              <w:rPr>
                <w:rFonts w:ascii="Nikosh" w:hAnsi="Nikosh" w:cs="Nikosh"/>
              </w:rPr>
            </w:pPr>
          </w:p>
          <w:p w14:paraId="1B583FAE" w14:textId="77777777" w:rsidR="00BD2617" w:rsidRPr="00BD2617" w:rsidRDefault="00BD2617" w:rsidP="00BD2617">
            <w:pPr>
              <w:rPr>
                <w:rFonts w:ascii="Nikosh" w:hAnsi="Nikosh" w:cs="Nikosh"/>
              </w:rPr>
            </w:pPr>
          </w:p>
          <w:p w14:paraId="5D6448F5" w14:textId="77777777" w:rsidR="001E74AB" w:rsidRPr="00BD2617" w:rsidRDefault="001E74AB" w:rsidP="00BD2617">
            <w:pPr>
              <w:rPr>
                <w:rFonts w:ascii="Nikosh" w:hAnsi="Nikosh" w:cs="Nikosh"/>
              </w:rPr>
            </w:pPr>
          </w:p>
        </w:tc>
        <w:tc>
          <w:tcPr>
            <w:tcW w:w="828" w:type="dxa"/>
          </w:tcPr>
          <w:p w14:paraId="4F8D815E" w14:textId="6B4FBB77" w:rsidR="00BD2617" w:rsidRDefault="00BD2617" w:rsidP="001E74AB">
            <w:pPr>
              <w:rPr>
                <w:rFonts w:ascii="Nikosh" w:hAnsi="Nikosh" w:cs="Nikosh"/>
              </w:rPr>
            </w:pPr>
          </w:p>
          <w:p w14:paraId="249E6EDD" w14:textId="77777777" w:rsidR="00BD2617" w:rsidRPr="00BD2617" w:rsidRDefault="00BD2617" w:rsidP="00BD2617">
            <w:pPr>
              <w:rPr>
                <w:rFonts w:ascii="Nikosh" w:hAnsi="Nikosh" w:cs="Nikosh"/>
              </w:rPr>
            </w:pPr>
          </w:p>
          <w:p w14:paraId="144694CC" w14:textId="77777777" w:rsidR="00BD2617" w:rsidRPr="00BD2617" w:rsidRDefault="00BD2617" w:rsidP="00BD2617">
            <w:pPr>
              <w:rPr>
                <w:rFonts w:ascii="Nikosh" w:hAnsi="Nikosh" w:cs="Nikosh"/>
              </w:rPr>
            </w:pPr>
          </w:p>
          <w:p w14:paraId="57B39D94" w14:textId="77777777" w:rsidR="001E74AB" w:rsidRPr="00BD2617" w:rsidRDefault="001E74AB" w:rsidP="00BD2617">
            <w:pPr>
              <w:rPr>
                <w:rFonts w:ascii="Nikosh" w:hAnsi="Nikosh" w:cs="Nikosh"/>
              </w:rPr>
            </w:pPr>
          </w:p>
        </w:tc>
        <w:tc>
          <w:tcPr>
            <w:tcW w:w="882" w:type="dxa"/>
          </w:tcPr>
          <w:p w14:paraId="342671BC" w14:textId="20B11C4C" w:rsidR="00BD2617" w:rsidRDefault="00BD2617" w:rsidP="001E74AB">
            <w:pPr>
              <w:rPr>
                <w:rFonts w:ascii="Nikosh" w:hAnsi="Nikosh" w:cs="Nikosh"/>
              </w:rPr>
            </w:pPr>
          </w:p>
          <w:p w14:paraId="44DD8642" w14:textId="77777777" w:rsidR="00BD2617" w:rsidRPr="00BD2617" w:rsidRDefault="00BD2617" w:rsidP="00BD2617">
            <w:pPr>
              <w:rPr>
                <w:rFonts w:ascii="Nikosh" w:hAnsi="Nikosh" w:cs="Nikosh"/>
              </w:rPr>
            </w:pPr>
          </w:p>
          <w:p w14:paraId="6C24EDE7" w14:textId="77777777" w:rsidR="00BD2617" w:rsidRPr="00BD2617" w:rsidRDefault="00BD2617" w:rsidP="00BD2617">
            <w:pPr>
              <w:rPr>
                <w:rFonts w:ascii="Nikosh" w:hAnsi="Nikosh" w:cs="Nikosh"/>
              </w:rPr>
            </w:pPr>
          </w:p>
          <w:p w14:paraId="0AA3CABE" w14:textId="77777777" w:rsidR="001E74AB" w:rsidRPr="00BD2617" w:rsidRDefault="001E74AB" w:rsidP="00BD2617">
            <w:pPr>
              <w:rPr>
                <w:rFonts w:ascii="Nikosh" w:hAnsi="Nikosh" w:cs="Nikosh"/>
              </w:rPr>
            </w:pPr>
          </w:p>
        </w:tc>
      </w:tr>
      <w:tr w:rsidR="001E74AB" w:rsidRPr="00FD248A" w14:paraId="247F3F28" w14:textId="41E60DAB" w:rsidTr="001E74AB">
        <w:trPr>
          <w:trHeight w:val="908"/>
        </w:trPr>
        <w:tc>
          <w:tcPr>
            <w:tcW w:w="630" w:type="dxa"/>
          </w:tcPr>
          <w:p w14:paraId="1FECA1AC" w14:textId="7879FBD5" w:rsidR="001E74AB" w:rsidRPr="00FD248A" w:rsidRDefault="00EB77FB" w:rsidP="001E74AB">
            <w:pPr>
              <w:jc w:val="both"/>
              <w:rPr>
                <w:rFonts w:ascii="Nikosh" w:hAnsi="Nikosh" w:cs="Nikosh"/>
              </w:rPr>
            </w:pPr>
            <w:r>
              <w:rPr>
                <w:rFonts w:ascii="Nikosh" w:hAnsi="Nikosh" w:cs="Nikosh"/>
              </w:rPr>
              <w:t>৫</w:t>
            </w:r>
          </w:p>
        </w:tc>
        <w:tc>
          <w:tcPr>
            <w:tcW w:w="3420" w:type="dxa"/>
          </w:tcPr>
          <w:p w14:paraId="5403050C" w14:textId="77777777" w:rsidR="001E74AB" w:rsidRPr="00FD248A" w:rsidRDefault="001E74AB" w:rsidP="001E74AB">
            <w:pPr>
              <w:jc w:val="both"/>
              <w:rPr>
                <w:rFonts w:ascii="Nikosh" w:hAnsi="Nikosh" w:cs="Nikosh"/>
              </w:rPr>
            </w:pPr>
            <w:r w:rsidRPr="00FD248A">
              <w:rPr>
                <w:rFonts w:ascii="Nikosh" w:hAnsi="Nikosh" w:cs="Nikosh"/>
              </w:rPr>
              <w:t>Mini centrifuge (For 6 micro-centrifuge tubes)</w:t>
            </w:r>
          </w:p>
        </w:tc>
        <w:tc>
          <w:tcPr>
            <w:tcW w:w="3510" w:type="dxa"/>
          </w:tcPr>
          <w:p w14:paraId="12E58BBB" w14:textId="79CE8B01" w:rsidR="001E74AB" w:rsidRPr="00FD248A" w:rsidRDefault="001E74AB" w:rsidP="001E74AB">
            <w:pPr>
              <w:jc w:val="both"/>
              <w:rPr>
                <w:rFonts w:ascii="Nikosh" w:hAnsi="Nikosh" w:cs="Nikosh"/>
              </w:rPr>
            </w:pPr>
            <w:proofErr w:type="spellStart"/>
            <w:r w:rsidRPr="00FD248A">
              <w:rPr>
                <w:rFonts w:ascii="Nikosh" w:hAnsi="Nikosh" w:cs="Nikosh"/>
              </w:rPr>
              <w:t>পলিমারেজ</w:t>
            </w:r>
            <w:proofErr w:type="spellEnd"/>
            <w:r w:rsidRPr="00FD248A">
              <w:rPr>
                <w:rFonts w:ascii="Nikosh" w:hAnsi="Nikosh" w:cs="Nikosh"/>
              </w:rPr>
              <w:t xml:space="preserve"> </w:t>
            </w:r>
            <w:proofErr w:type="spellStart"/>
            <w:r w:rsidRPr="00FD248A">
              <w:rPr>
                <w:rFonts w:ascii="Nikosh" w:hAnsi="Nikosh" w:cs="Nikosh"/>
              </w:rPr>
              <w:t>চেইন</w:t>
            </w:r>
            <w:proofErr w:type="spellEnd"/>
            <w:r w:rsidRPr="00FD248A">
              <w:rPr>
                <w:rFonts w:ascii="Nikosh" w:hAnsi="Nikosh" w:cs="Nikosh"/>
              </w:rPr>
              <w:t xml:space="preserve"> </w:t>
            </w:r>
            <w:proofErr w:type="spellStart"/>
            <w:r w:rsidRPr="00FD248A">
              <w:rPr>
                <w:rFonts w:ascii="Nikosh" w:hAnsi="Nikosh" w:cs="Nikosh"/>
              </w:rPr>
              <w:t>রিএকশনের</w:t>
            </w:r>
            <w:proofErr w:type="spellEnd"/>
            <w:r w:rsidRPr="00FD248A">
              <w:rPr>
                <w:rFonts w:ascii="Nikosh" w:hAnsi="Nikosh" w:cs="Nikosh"/>
              </w:rPr>
              <w:t xml:space="preserve"> </w:t>
            </w:r>
            <w:proofErr w:type="spellStart"/>
            <w:r w:rsidRPr="00FD248A">
              <w:rPr>
                <w:rFonts w:ascii="Nikosh" w:hAnsi="Nikosh" w:cs="Nikosh"/>
              </w:rPr>
              <w:t>জন্য</w:t>
            </w:r>
            <w:proofErr w:type="spellEnd"/>
            <w:r w:rsidRPr="00FD248A">
              <w:rPr>
                <w:rFonts w:ascii="Nikosh" w:hAnsi="Nikosh" w:cs="Nikosh"/>
              </w:rPr>
              <w:t xml:space="preserve"> </w:t>
            </w:r>
            <w:proofErr w:type="spellStart"/>
            <w:r w:rsidRPr="00FD248A">
              <w:rPr>
                <w:rFonts w:ascii="Nikosh" w:hAnsi="Nikosh" w:cs="Nikosh"/>
              </w:rPr>
              <w:t>ডিএন</w:t>
            </w:r>
            <w:proofErr w:type="spellEnd"/>
            <w:r w:rsidRPr="00FD248A">
              <w:rPr>
                <w:rFonts w:ascii="Nikosh" w:hAnsi="Nikosh" w:cs="Nikosh"/>
              </w:rPr>
              <w:t xml:space="preserve"> এ </w:t>
            </w:r>
            <w:r w:rsidR="00AF23ED">
              <w:rPr>
                <w:rFonts w:ascii="Nikosh" w:hAnsi="Nikosh" w:cs="Nikosh"/>
              </w:rPr>
              <w:t xml:space="preserve">ও </w:t>
            </w:r>
            <w:proofErr w:type="spellStart"/>
            <w:r w:rsidRPr="00FD248A">
              <w:rPr>
                <w:rFonts w:ascii="Nikosh" w:hAnsi="Nikosh" w:cs="Nikosh"/>
              </w:rPr>
              <w:t>আর</w:t>
            </w:r>
            <w:proofErr w:type="spellEnd"/>
            <w:r w:rsidRPr="00FD248A">
              <w:rPr>
                <w:rFonts w:ascii="Nikosh" w:hAnsi="Nikosh" w:cs="Nikosh"/>
              </w:rPr>
              <w:t xml:space="preserve"> </w:t>
            </w:r>
            <w:proofErr w:type="spellStart"/>
            <w:r w:rsidRPr="00FD248A">
              <w:rPr>
                <w:rFonts w:ascii="Nikosh" w:hAnsi="Nikosh" w:cs="Nikosh"/>
              </w:rPr>
              <w:t>এন</w:t>
            </w:r>
            <w:proofErr w:type="spellEnd"/>
            <w:r w:rsidRPr="00FD248A">
              <w:rPr>
                <w:rFonts w:ascii="Nikosh" w:hAnsi="Nikosh" w:cs="Nikosh"/>
              </w:rPr>
              <w:t xml:space="preserve"> </w:t>
            </w:r>
            <w:proofErr w:type="spellStart"/>
            <w:r w:rsidRPr="00FD248A">
              <w:rPr>
                <w:rFonts w:ascii="Nikosh" w:hAnsi="Nikosh" w:cs="Nikosh"/>
              </w:rPr>
              <w:t>এর</w:t>
            </w:r>
            <w:proofErr w:type="spellEnd"/>
            <w:r w:rsidRPr="00FD248A">
              <w:rPr>
                <w:rFonts w:ascii="Nikosh" w:hAnsi="Nikosh" w:cs="Nikosh"/>
              </w:rPr>
              <w:t xml:space="preserve"> </w:t>
            </w:r>
            <w:proofErr w:type="spellStart"/>
            <w:r w:rsidRPr="00FD248A">
              <w:rPr>
                <w:rFonts w:ascii="Nikosh" w:hAnsi="Nikosh" w:cs="Nikosh"/>
              </w:rPr>
              <w:t>মাস্টার</w:t>
            </w:r>
            <w:proofErr w:type="spellEnd"/>
            <w:r w:rsidRPr="00FD248A">
              <w:rPr>
                <w:rFonts w:ascii="Nikosh" w:hAnsi="Nikosh" w:cs="Nikosh"/>
              </w:rPr>
              <w:t xml:space="preserve"> </w:t>
            </w:r>
            <w:proofErr w:type="spellStart"/>
            <w:r w:rsidRPr="00FD248A">
              <w:rPr>
                <w:rFonts w:ascii="Nikosh" w:hAnsi="Nikosh" w:cs="Nikosh"/>
              </w:rPr>
              <w:t>মিক্সিং</w:t>
            </w:r>
            <w:proofErr w:type="spellEnd"/>
            <w:r w:rsidRPr="00FD248A">
              <w:rPr>
                <w:rFonts w:ascii="Nikosh" w:hAnsi="Nikosh" w:cs="Nikosh"/>
              </w:rPr>
              <w:t xml:space="preserve"> </w:t>
            </w:r>
            <w:proofErr w:type="spellStart"/>
            <w:r w:rsidRPr="00FD248A">
              <w:rPr>
                <w:rFonts w:ascii="Nikosh" w:hAnsi="Nikosh" w:cs="Nikosh"/>
              </w:rPr>
              <w:t>এর</w:t>
            </w:r>
            <w:proofErr w:type="spellEnd"/>
            <w:r w:rsidRPr="00FD248A">
              <w:rPr>
                <w:rFonts w:ascii="Nikosh" w:hAnsi="Nikosh" w:cs="Nikosh"/>
              </w:rPr>
              <w:t xml:space="preserve"> </w:t>
            </w:r>
            <w:proofErr w:type="spellStart"/>
            <w:r w:rsidRPr="00FD248A">
              <w:rPr>
                <w:rFonts w:ascii="Nikosh" w:hAnsi="Nikosh" w:cs="Nikosh"/>
              </w:rPr>
              <w:t>কাজে</w:t>
            </w:r>
            <w:proofErr w:type="spellEnd"/>
            <w:r w:rsidRPr="00FD248A">
              <w:rPr>
                <w:rFonts w:ascii="Nikosh" w:hAnsi="Nikosh" w:cs="Nikosh"/>
              </w:rPr>
              <w:t xml:space="preserve"> </w:t>
            </w:r>
            <w:proofErr w:type="spellStart"/>
            <w:r w:rsidRPr="00FD248A">
              <w:rPr>
                <w:rFonts w:ascii="Nikosh" w:hAnsi="Nikosh" w:cs="Nikosh"/>
              </w:rPr>
              <w:t>ব্যবহৃত</w:t>
            </w:r>
            <w:proofErr w:type="spellEnd"/>
            <w:r w:rsidRPr="00FD248A">
              <w:rPr>
                <w:rFonts w:ascii="Nikosh" w:hAnsi="Nikosh" w:cs="Nikosh"/>
              </w:rPr>
              <w:t xml:space="preserve"> </w:t>
            </w:r>
            <w:proofErr w:type="spellStart"/>
            <w:r w:rsidRPr="00FD248A">
              <w:rPr>
                <w:rFonts w:ascii="Nikosh" w:hAnsi="Nikosh" w:cs="Nikosh"/>
              </w:rPr>
              <w:t>হয়</w:t>
            </w:r>
            <w:proofErr w:type="spellEnd"/>
            <w:r w:rsidRPr="00FD248A">
              <w:rPr>
                <w:rFonts w:ascii="Nikosh" w:hAnsi="Nikosh" w:cs="Nikosh"/>
              </w:rPr>
              <w:t>।</w:t>
            </w:r>
          </w:p>
        </w:tc>
        <w:tc>
          <w:tcPr>
            <w:tcW w:w="900" w:type="dxa"/>
          </w:tcPr>
          <w:p w14:paraId="0B2E4DC4" w14:textId="77777777" w:rsidR="001E74AB" w:rsidRPr="00FD248A" w:rsidRDefault="001E74AB" w:rsidP="001E74AB">
            <w:pPr>
              <w:rPr>
                <w:rFonts w:ascii="Nikosh" w:hAnsi="Nikosh" w:cs="Nikosh"/>
              </w:rPr>
            </w:pPr>
          </w:p>
        </w:tc>
        <w:tc>
          <w:tcPr>
            <w:tcW w:w="828" w:type="dxa"/>
          </w:tcPr>
          <w:p w14:paraId="0A6A20F6" w14:textId="77777777" w:rsidR="001E74AB" w:rsidRPr="00FD248A" w:rsidRDefault="001E74AB" w:rsidP="001E74AB">
            <w:pPr>
              <w:rPr>
                <w:rFonts w:ascii="Nikosh" w:hAnsi="Nikosh" w:cs="Nikosh"/>
              </w:rPr>
            </w:pPr>
          </w:p>
        </w:tc>
        <w:tc>
          <w:tcPr>
            <w:tcW w:w="882" w:type="dxa"/>
          </w:tcPr>
          <w:p w14:paraId="31A720D4" w14:textId="77777777" w:rsidR="001E74AB" w:rsidRPr="00FD248A" w:rsidRDefault="001E74AB" w:rsidP="001E74AB">
            <w:pPr>
              <w:rPr>
                <w:rFonts w:ascii="Nikosh" w:hAnsi="Nikosh" w:cs="Nikosh"/>
              </w:rPr>
            </w:pPr>
          </w:p>
        </w:tc>
      </w:tr>
      <w:tr w:rsidR="001E74AB" w:rsidRPr="00FD248A" w14:paraId="68A1AAD7" w14:textId="73A33855" w:rsidTr="001E74AB">
        <w:tc>
          <w:tcPr>
            <w:tcW w:w="630" w:type="dxa"/>
          </w:tcPr>
          <w:p w14:paraId="40A6A771" w14:textId="10183BB4" w:rsidR="001E74AB" w:rsidRPr="00FD248A" w:rsidRDefault="00EB77FB" w:rsidP="001E74AB">
            <w:pPr>
              <w:jc w:val="both"/>
              <w:rPr>
                <w:rFonts w:ascii="Nikosh" w:hAnsi="Nikosh" w:cs="Nikosh"/>
              </w:rPr>
            </w:pPr>
            <w:r>
              <w:rPr>
                <w:rFonts w:ascii="Nikosh" w:hAnsi="Nikosh" w:cs="Nikosh"/>
              </w:rPr>
              <w:t>৬</w:t>
            </w:r>
          </w:p>
        </w:tc>
        <w:tc>
          <w:tcPr>
            <w:tcW w:w="3420" w:type="dxa"/>
          </w:tcPr>
          <w:p w14:paraId="54725F95" w14:textId="77777777" w:rsidR="001E74AB" w:rsidRPr="00FD248A" w:rsidRDefault="001E74AB" w:rsidP="001E74AB">
            <w:pPr>
              <w:jc w:val="both"/>
              <w:rPr>
                <w:rFonts w:ascii="Nikosh" w:hAnsi="Nikosh" w:cs="Nikosh"/>
              </w:rPr>
            </w:pPr>
            <w:r w:rsidRPr="00FD248A">
              <w:rPr>
                <w:rFonts w:ascii="Nikosh" w:hAnsi="Nikosh" w:cs="Nikosh"/>
              </w:rPr>
              <w:t>Digital thermal Dry-bath</w:t>
            </w:r>
          </w:p>
        </w:tc>
        <w:tc>
          <w:tcPr>
            <w:tcW w:w="3510" w:type="dxa"/>
          </w:tcPr>
          <w:p w14:paraId="42C9C68C" w14:textId="0A1CC8C1" w:rsidR="001E74AB" w:rsidRPr="00FD248A" w:rsidRDefault="001E74AB" w:rsidP="001E74AB">
            <w:pPr>
              <w:jc w:val="both"/>
              <w:rPr>
                <w:rFonts w:ascii="Nikosh" w:hAnsi="Nikosh" w:cs="Nikosh"/>
              </w:rPr>
            </w:pPr>
            <w:proofErr w:type="spellStart"/>
            <w:r w:rsidRPr="00FD248A">
              <w:rPr>
                <w:rFonts w:ascii="Nikosh" w:hAnsi="Nikosh" w:cs="Nikosh"/>
              </w:rPr>
              <w:t>ডিএন</w:t>
            </w:r>
            <w:proofErr w:type="spellEnd"/>
            <w:r w:rsidRPr="00FD248A">
              <w:rPr>
                <w:rFonts w:ascii="Nikosh" w:hAnsi="Nikosh" w:cs="Nikosh"/>
              </w:rPr>
              <w:t xml:space="preserve"> এ </w:t>
            </w:r>
            <w:r w:rsidR="00AF23ED">
              <w:rPr>
                <w:rFonts w:ascii="Nikosh" w:hAnsi="Nikosh" w:cs="Nikosh"/>
              </w:rPr>
              <w:t xml:space="preserve">ও </w:t>
            </w:r>
            <w:proofErr w:type="spellStart"/>
            <w:r w:rsidR="00AF23ED">
              <w:rPr>
                <w:rFonts w:ascii="Nikosh" w:hAnsi="Nikosh" w:cs="Nikosh"/>
              </w:rPr>
              <w:t>আর</w:t>
            </w:r>
            <w:proofErr w:type="spellEnd"/>
            <w:r w:rsidR="00AF23ED">
              <w:rPr>
                <w:rFonts w:ascii="Nikosh" w:hAnsi="Nikosh" w:cs="Nikosh"/>
              </w:rPr>
              <w:t xml:space="preserve"> </w:t>
            </w:r>
            <w:proofErr w:type="spellStart"/>
            <w:r w:rsidR="00AF23ED">
              <w:rPr>
                <w:rFonts w:ascii="Nikosh" w:hAnsi="Nikosh" w:cs="Nikosh"/>
              </w:rPr>
              <w:t>এন</w:t>
            </w:r>
            <w:proofErr w:type="spellEnd"/>
            <w:r w:rsidR="00AF23ED">
              <w:rPr>
                <w:rFonts w:ascii="Nikosh" w:hAnsi="Nikosh" w:cs="Nikosh"/>
              </w:rPr>
              <w:t xml:space="preserve"> </w:t>
            </w:r>
            <w:proofErr w:type="spellStart"/>
            <w:r w:rsidR="00AF23ED">
              <w:rPr>
                <w:rFonts w:ascii="Nikosh" w:hAnsi="Nikosh" w:cs="Nikosh"/>
              </w:rPr>
              <w:t>এর</w:t>
            </w:r>
            <w:proofErr w:type="spellEnd"/>
            <w:r w:rsidR="00AF23ED">
              <w:rPr>
                <w:rFonts w:ascii="Nikosh" w:hAnsi="Nikosh" w:cs="Nikosh"/>
              </w:rPr>
              <w:t xml:space="preserve"> </w:t>
            </w:r>
            <w:proofErr w:type="spellStart"/>
            <w:r w:rsidR="00AF23ED">
              <w:rPr>
                <w:rFonts w:ascii="Nikosh" w:hAnsi="Nikosh" w:cs="Nikosh"/>
              </w:rPr>
              <w:t>পৃথকীকরণের</w:t>
            </w:r>
            <w:proofErr w:type="spellEnd"/>
            <w:r w:rsidRPr="00FD248A">
              <w:rPr>
                <w:rFonts w:ascii="Nikosh" w:hAnsi="Nikosh" w:cs="Nikosh"/>
              </w:rPr>
              <w:t xml:space="preserve"> </w:t>
            </w:r>
            <w:proofErr w:type="spellStart"/>
            <w:r w:rsidRPr="00FD248A">
              <w:rPr>
                <w:rFonts w:ascii="Nikosh" w:hAnsi="Nikosh" w:cs="Nikosh"/>
              </w:rPr>
              <w:t>কাজে</w:t>
            </w:r>
            <w:proofErr w:type="spellEnd"/>
            <w:r w:rsidRPr="00FD248A">
              <w:rPr>
                <w:rFonts w:ascii="Nikosh" w:hAnsi="Nikosh" w:cs="Nikosh"/>
              </w:rPr>
              <w:t xml:space="preserve"> </w:t>
            </w:r>
            <w:proofErr w:type="spellStart"/>
            <w:r w:rsidRPr="00FD248A">
              <w:rPr>
                <w:rFonts w:ascii="Nikosh" w:hAnsi="Nikosh" w:cs="Nikosh"/>
              </w:rPr>
              <w:t>ব্যবহৃত</w:t>
            </w:r>
            <w:proofErr w:type="spellEnd"/>
            <w:r w:rsidRPr="00FD248A">
              <w:rPr>
                <w:rFonts w:ascii="Nikosh" w:hAnsi="Nikosh" w:cs="Nikosh"/>
              </w:rPr>
              <w:t xml:space="preserve"> </w:t>
            </w:r>
            <w:proofErr w:type="spellStart"/>
            <w:r w:rsidRPr="00FD248A">
              <w:rPr>
                <w:rFonts w:ascii="Nikosh" w:hAnsi="Nikosh" w:cs="Nikosh"/>
              </w:rPr>
              <w:t>হয়</w:t>
            </w:r>
            <w:proofErr w:type="spellEnd"/>
            <w:r w:rsidRPr="00FD248A">
              <w:rPr>
                <w:rFonts w:ascii="Nikosh" w:hAnsi="Nikosh" w:cs="Nikosh"/>
              </w:rPr>
              <w:t>।</w:t>
            </w:r>
          </w:p>
        </w:tc>
        <w:tc>
          <w:tcPr>
            <w:tcW w:w="900" w:type="dxa"/>
          </w:tcPr>
          <w:p w14:paraId="51D2C685" w14:textId="77777777" w:rsidR="001E74AB" w:rsidRPr="00FD248A" w:rsidRDefault="001E74AB" w:rsidP="001E74AB">
            <w:pPr>
              <w:rPr>
                <w:rFonts w:ascii="Nikosh" w:hAnsi="Nikosh" w:cs="Nikosh"/>
              </w:rPr>
            </w:pPr>
          </w:p>
        </w:tc>
        <w:tc>
          <w:tcPr>
            <w:tcW w:w="828" w:type="dxa"/>
          </w:tcPr>
          <w:p w14:paraId="1E16B81B" w14:textId="77777777" w:rsidR="001E74AB" w:rsidRPr="00FD248A" w:rsidRDefault="001E74AB" w:rsidP="001E74AB">
            <w:pPr>
              <w:rPr>
                <w:rFonts w:ascii="Nikosh" w:hAnsi="Nikosh" w:cs="Nikosh"/>
              </w:rPr>
            </w:pPr>
          </w:p>
        </w:tc>
        <w:tc>
          <w:tcPr>
            <w:tcW w:w="882" w:type="dxa"/>
          </w:tcPr>
          <w:p w14:paraId="57B5147B" w14:textId="77777777" w:rsidR="001E74AB" w:rsidRPr="00FD248A" w:rsidRDefault="001E74AB" w:rsidP="001E74AB">
            <w:pPr>
              <w:rPr>
                <w:rFonts w:ascii="Nikosh" w:hAnsi="Nikosh" w:cs="Nikosh"/>
              </w:rPr>
            </w:pPr>
          </w:p>
        </w:tc>
      </w:tr>
      <w:tr w:rsidR="001E74AB" w:rsidRPr="00FD248A" w14:paraId="6F9B06AF" w14:textId="58DF9969" w:rsidTr="001E74AB">
        <w:tc>
          <w:tcPr>
            <w:tcW w:w="630" w:type="dxa"/>
          </w:tcPr>
          <w:p w14:paraId="1D23DB71" w14:textId="6A66C648" w:rsidR="001E74AB" w:rsidRPr="00FD248A" w:rsidRDefault="00EB77FB" w:rsidP="001E74AB">
            <w:pPr>
              <w:jc w:val="both"/>
              <w:rPr>
                <w:rFonts w:ascii="Nikosh" w:hAnsi="Nikosh" w:cs="Nikosh"/>
              </w:rPr>
            </w:pPr>
            <w:r>
              <w:rPr>
                <w:rFonts w:ascii="Nikosh" w:hAnsi="Nikosh" w:cs="Nikosh"/>
              </w:rPr>
              <w:t>৭</w:t>
            </w:r>
          </w:p>
        </w:tc>
        <w:tc>
          <w:tcPr>
            <w:tcW w:w="3420" w:type="dxa"/>
          </w:tcPr>
          <w:p w14:paraId="03A62FA8" w14:textId="77777777" w:rsidR="001E74AB" w:rsidRPr="00FD248A" w:rsidRDefault="001E74AB" w:rsidP="001E74AB">
            <w:pPr>
              <w:jc w:val="both"/>
              <w:rPr>
                <w:rFonts w:ascii="Nikosh" w:hAnsi="Nikosh" w:cs="Nikosh"/>
              </w:rPr>
            </w:pPr>
            <w:proofErr w:type="spellStart"/>
            <w:r w:rsidRPr="00FD248A">
              <w:rPr>
                <w:rFonts w:ascii="Nikosh" w:hAnsi="Nikosh" w:cs="Nikosh"/>
              </w:rPr>
              <w:t>Fluro</w:t>
            </w:r>
            <w:proofErr w:type="spellEnd"/>
            <w:r w:rsidRPr="00FD248A">
              <w:rPr>
                <w:rFonts w:ascii="Nikosh" w:hAnsi="Nikosh" w:cs="Nikosh"/>
              </w:rPr>
              <w:t>-meter (Nano drop)</w:t>
            </w:r>
          </w:p>
        </w:tc>
        <w:tc>
          <w:tcPr>
            <w:tcW w:w="3510" w:type="dxa"/>
          </w:tcPr>
          <w:p w14:paraId="197EFCF3" w14:textId="453714BB" w:rsidR="001E74AB" w:rsidRPr="00FD248A" w:rsidRDefault="00AF23ED" w:rsidP="001E74AB">
            <w:pPr>
              <w:jc w:val="both"/>
              <w:rPr>
                <w:rFonts w:ascii="Nikosh" w:hAnsi="Nikosh" w:cs="Nikosh"/>
              </w:rPr>
            </w:pPr>
            <w:proofErr w:type="spellStart"/>
            <w:r w:rsidRPr="00FD248A">
              <w:rPr>
                <w:rFonts w:ascii="Nikosh" w:hAnsi="Nikosh" w:cs="Nikosh"/>
              </w:rPr>
              <w:t>ডিএন</w:t>
            </w:r>
            <w:proofErr w:type="spellEnd"/>
            <w:r w:rsidRPr="00FD248A">
              <w:rPr>
                <w:rFonts w:ascii="Nikosh" w:hAnsi="Nikosh" w:cs="Nikosh"/>
              </w:rPr>
              <w:t xml:space="preserve"> এ </w:t>
            </w:r>
            <w:r>
              <w:rPr>
                <w:rFonts w:ascii="Nikosh" w:hAnsi="Nikosh" w:cs="Nikosh"/>
              </w:rPr>
              <w:t xml:space="preserve">ও </w:t>
            </w:r>
            <w:proofErr w:type="spellStart"/>
            <w:r>
              <w:rPr>
                <w:rFonts w:ascii="Nikosh" w:hAnsi="Nikosh" w:cs="Nikosh"/>
              </w:rPr>
              <w:t>আর</w:t>
            </w:r>
            <w:proofErr w:type="spellEnd"/>
            <w:r>
              <w:rPr>
                <w:rFonts w:ascii="Nikosh" w:hAnsi="Nikosh" w:cs="Nikosh"/>
              </w:rPr>
              <w:t xml:space="preserve"> </w:t>
            </w:r>
            <w:proofErr w:type="spellStart"/>
            <w:r>
              <w:rPr>
                <w:rFonts w:ascii="Nikosh" w:hAnsi="Nikosh" w:cs="Nikosh"/>
              </w:rPr>
              <w:t>এন</w:t>
            </w:r>
            <w:proofErr w:type="spellEnd"/>
            <w:r>
              <w:rPr>
                <w:rFonts w:ascii="Nikosh" w:hAnsi="Nikosh" w:cs="Nikosh"/>
              </w:rPr>
              <w:t xml:space="preserve"> </w:t>
            </w:r>
            <w:proofErr w:type="spellStart"/>
            <w:r>
              <w:rPr>
                <w:rFonts w:ascii="Nikosh" w:hAnsi="Nikosh" w:cs="Nikosh"/>
              </w:rPr>
              <w:t>এর</w:t>
            </w:r>
            <w:proofErr w:type="spellEnd"/>
            <w:r>
              <w:rPr>
                <w:rFonts w:ascii="Nikosh" w:hAnsi="Nikosh" w:cs="Nikosh"/>
              </w:rPr>
              <w:t xml:space="preserve"> </w:t>
            </w:r>
            <w:proofErr w:type="spellStart"/>
            <w:r>
              <w:rPr>
                <w:rFonts w:ascii="Nikosh" w:hAnsi="Nikosh" w:cs="Nikosh"/>
              </w:rPr>
              <w:t>পরিমাণ</w:t>
            </w:r>
            <w:proofErr w:type="spellEnd"/>
            <w:r w:rsidR="001E74AB" w:rsidRPr="00FD248A">
              <w:rPr>
                <w:rFonts w:ascii="Nikosh" w:hAnsi="Nikosh" w:cs="Nikosh"/>
              </w:rPr>
              <w:t xml:space="preserve"> </w:t>
            </w:r>
            <w:proofErr w:type="spellStart"/>
            <w:r w:rsidR="001E74AB" w:rsidRPr="00FD248A">
              <w:rPr>
                <w:rFonts w:ascii="Nikosh" w:hAnsi="Nikosh" w:cs="Nikosh"/>
              </w:rPr>
              <w:t>নির্ণয়ের</w:t>
            </w:r>
            <w:proofErr w:type="spellEnd"/>
            <w:r w:rsidR="001E74AB" w:rsidRPr="00FD248A">
              <w:rPr>
                <w:rFonts w:ascii="Nikosh" w:hAnsi="Nikosh" w:cs="Nikosh"/>
              </w:rPr>
              <w:t xml:space="preserve"> </w:t>
            </w:r>
            <w:proofErr w:type="spellStart"/>
            <w:r w:rsidR="001E74AB" w:rsidRPr="00FD248A">
              <w:rPr>
                <w:rFonts w:ascii="Nikosh" w:hAnsi="Nikosh" w:cs="Nikosh"/>
              </w:rPr>
              <w:t>কাজে</w:t>
            </w:r>
            <w:proofErr w:type="spellEnd"/>
            <w:r w:rsidR="001E74AB" w:rsidRPr="00FD248A">
              <w:rPr>
                <w:rFonts w:ascii="Nikosh" w:hAnsi="Nikosh" w:cs="Nikosh"/>
              </w:rPr>
              <w:t xml:space="preserve"> </w:t>
            </w:r>
            <w:proofErr w:type="spellStart"/>
            <w:r w:rsidR="001E74AB" w:rsidRPr="00FD248A">
              <w:rPr>
                <w:rFonts w:ascii="Nikosh" w:hAnsi="Nikosh" w:cs="Nikosh"/>
              </w:rPr>
              <w:t>ব্যবহৃত</w:t>
            </w:r>
            <w:proofErr w:type="spellEnd"/>
            <w:r w:rsidR="001E74AB" w:rsidRPr="00FD248A">
              <w:rPr>
                <w:rFonts w:ascii="Nikosh" w:hAnsi="Nikosh" w:cs="Nikosh"/>
              </w:rPr>
              <w:t xml:space="preserve"> </w:t>
            </w:r>
            <w:proofErr w:type="spellStart"/>
            <w:r w:rsidR="001E74AB" w:rsidRPr="00FD248A">
              <w:rPr>
                <w:rFonts w:ascii="Nikosh" w:hAnsi="Nikosh" w:cs="Nikosh"/>
              </w:rPr>
              <w:t>হয়</w:t>
            </w:r>
            <w:proofErr w:type="spellEnd"/>
            <w:r w:rsidR="001E74AB" w:rsidRPr="00FD248A">
              <w:rPr>
                <w:rFonts w:ascii="Nikosh" w:hAnsi="Nikosh" w:cs="Nikosh"/>
              </w:rPr>
              <w:t>।</w:t>
            </w:r>
          </w:p>
        </w:tc>
        <w:tc>
          <w:tcPr>
            <w:tcW w:w="900" w:type="dxa"/>
          </w:tcPr>
          <w:p w14:paraId="37BAC39B" w14:textId="77777777" w:rsidR="001E74AB" w:rsidRPr="00FD248A" w:rsidRDefault="001E74AB" w:rsidP="001E74AB">
            <w:pPr>
              <w:rPr>
                <w:rFonts w:ascii="Nikosh" w:hAnsi="Nikosh" w:cs="Nikosh"/>
              </w:rPr>
            </w:pPr>
          </w:p>
        </w:tc>
        <w:tc>
          <w:tcPr>
            <w:tcW w:w="828" w:type="dxa"/>
          </w:tcPr>
          <w:p w14:paraId="12EED62C" w14:textId="77777777" w:rsidR="001E74AB" w:rsidRPr="00FD248A" w:rsidRDefault="001E74AB" w:rsidP="001E74AB">
            <w:pPr>
              <w:rPr>
                <w:rFonts w:ascii="Nikosh" w:hAnsi="Nikosh" w:cs="Nikosh"/>
              </w:rPr>
            </w:pPr>
          </w:p>
        </w:tc>
        <w:tc>
          <w:tcPr>
            <w:tcW w:w="882" w:type="dxa"/>
          </w:tcPr>
          <w:p w14:paraId="150D2C1C" w14:textId="77777777" w:rsidR="001E74AB" w:rsidRPr="00FD248A" w:rsidRDefault="001E74AB" w:rsidP="001E74AB">
            <w:pPr>
              <w:rPr>
                <w:rFonts w:ascii="Nikosh" w:hAnsi="Nikosh" w:cs="Nikosh"/>
              </w:rPr>
            </w:pPr>
          </w:p>
        </w:tc>
      </w:tr>
      <w:tr w:rsidR="001E74AB" w:rsidRPr="00FD248A" w14:paraId="3898C64B" w14:textId="3561F548" w:rsidTr="001E74AB">
        <w:tc>
          <w:tcPr>
            <w:tcW w:w="630" w:type="dxa"/>
          </w:tcPr>
          <w:p w14:paraId="295C6A53" w14:textId="1B0B679A" w:rsidR="001E74AB" w:rsidRPr="00FD248A" w:rsidRDefault="00EB77FB" w:rsidP="001E74AB">
            <w:pPr>
              <w:jc w:val="both"/>
              <w:rPr>
                <w:rFonts w:ascii="Nikosh" w:hAnsi="Nikosh" w:cs="Nikosh"/>
              </w:rPr>
            </w:pPr>
            <w:r>
              <w:rPr>
                <w:rFonts w:ascii="Nikosh" w:hAnsi="Nikosh" w:cs="Nikosh"/>
              </w:rPr>
              <w:t>৮</w:t>
            </w:r>
          </w:p>
        </w:tc>
        <w:tc>
          <w:tcPr>
            <w:tcW w:w="3420" w:type="dxa"/>
          </w:tcPr>
          <w:p w14:paraId="5967CAA4" w14:textId="77777777" w:rsidR="001E74AB" w:rsidRPr="00FD248A" w:rsidRDefault="001E74AB" w:rsidP="001E74AB">
            <w:pPr>
              <w:jc w:val="both"/>
              <w:rPr>
                <w:rFonts w:ascii="Nikosh" w:hAnsi="Nikosh" w:cs="Nikosh"/>
              </w:rPr>
            </w:pPr>
            <w:r w:rsidRPr="00FD248A">
              <w:rPr>
                <w:rFonts w:ascii="Nikosh" w:hAnsi="Nikosh" w:cs="Nikosh"/>
              </w:rPr>
              <w:t>Biosafety cabinet-Class-II</w:t>
            </w:r>
          </w:p>
        </w:tc>
        <w:tc>
          <w:tcPr>
            <w:tcW w:w="3510" w:type="dxa"/>
          </w:tcPr>
          <w:p w14:paraId="7DD5E345" w14:textId="77777777" w:rsidR="001E74AB" w:rsidRPr="00FD248A" w:rsidRDefault="001E74AB" w:rsidP="001E74AB">
            <w:pPr>
              <w:jc w:val="both"/>
              <w:rPr>
                <w:rFonts w:ascii="Nikosh" w:hAnsi="Nikosh" w:cs="Nikosh"/>
              </w:rPr>
            </w:pPr>
            <w:proofErr w:type="spellStart"/>
            <w:r w:rsidRPr="00FD248A">
              <w:rPr>
                <w:rFonts w:ascii="Nikosh" w:hAnsi="Nikosh" w:cs="Nikosh"/>
              </w:rPr>
              <w:t>স্যাম্পল</w:t>
            </w:r>
            <w:proofErr w:type="spellEnd"/>
            <w:r w:rsidRPr="00FD248A">
              <w:rPr>
                <w:rFonts w:ascii="Nikosh" w:hAnsi="Nikosh" w:cs="Nikosh"/>
              </w:rPr>
              <w:t xml:space="preserve"> </w:t>
            </w:r>
            <w:proofErr w:type="spellStart"/>
            <w:r w:rsidRPr="00FD248A">
              <w:rPr>
                <w:rFonts w:ascii="Nikosh" w:hAnsi="Nikosh" w:cs="Nikosh"/>
              </w:rPr>
              <w:t>প্রিপারেশনের</w:t>
            </w:r>
            <w:proofErr w:type="spellEnd"/>
            <w:r w:rsidRPr="00FD248A">
              <w:rPr>
                <w:rFonts w:ascii="Nikosh" w:hAnsi="Nikosh" w:cs="Nikosh"/>
              </w:rPr>
              <w:t xml:space="preserve"> </w:t>
            </w:r>
            <w:proofErr w:type="spellStart"/>
            <w:r w:rsidRPr="00FD248A">
              <w:rPr>
                <w:rFonts w:ascii="Nikosh" w:hAnsi="Nikosh" w:cs="Nikosh"/>
              </w:rPr>
              <w:t>এর</w:t>
            </w:r>
            <w:proofErr w:type="spellEnd"/>
            <w:r w:rsidRPr="00FD248A">
              <w:rPr>
                <w:rFonts w:ascii="Nikosh" w:hAnsi="Nikosh" w:cs="Nikosh"/>
              </w:rPr>
              <w:t xml:space="preserve"> </w:t>
            </w:r>
            <w:proofErr w:type="spellStart"/>
            <w:r w:rsidRPr="00FD248A">
              <w:rPr>
                <w:rFonts w:ascii="Nikosh" w:hAnsi="Nikosh" w:cs="Nikosh"/>
              </w:rPr>
              <w:t>জন্য</w:t>
            </w:r>
            <w:proofErr w:type="spellEnd"/>
            <w:r w:rsidRPr="00FD248A">
              <w:rPr>
                <w:rFonts w:ascii="Nikosh" w:hAnsi="Nikosh" w:cs="Nikosh"/>
              </w:rPr>
              <w:t>/</w:t>
            </w:r>
            <w:proofErr w:type="spellStart"/>
            <w:r w:rsidRPr="00FD248A">
              <w:rPr>
                <w:rFonts w:ascii="Nikosh" w:hAnsi="Nikosh" w:cs="Nikosh"/>
              </w:rPr>
              <w:t>মাইক্রোবায়োলজির</w:t>
            </w:r>
            <w:proofErr w:type="spellEnd"/>
            <w:r w:rsidRPr="00FD248A">
              <w:rPr>
                <w:rFonts w:ascii="Nikosh" w:hAnsi="Nikosh" w:cs="Nikosh"/>
              </w:rPr>
              <w:t xml:space="preserve"> </w:t>
            </w:r>
            <w:proofErr w:type="spellStart"/>
            <w:r w:rsidRPr="00FD248A">
              <w:rPr>
                <w:rFonts w:ascii="Nikosh" w:hAnsi="Nikosh" w:cs="Nikosh"/>
              </w:rPr>
              <w:t>কাজের</w:t>
            </w:r>
            <w:proofErr w:type="spellEnd"/>
            <w:r w:rsidRPr="00FD248A">
              <w:rPr>
                <w:rFonts w:ascii="Nikosh" w:hAnsi="Nikosh" w:cs="Nikosh"/>
              </w:rPr>
              <w:t xml:space="preserve"> </w:t>
            </w:r>
            <w:proofErr w:type="spellStart"/>
            <w:r w:rsidRPr="00FD248A">
              <w:rPr>
                <w:rFonts w:ascii="Nikosh" w:hAnsi="Nikosh" w:cs="Nikosh"/>
              </w:rPr>
              <w:t>জন্য</w:t>
            </w:r>
            <w:proofErr w:type="spellEnd"/>
            <w:r w:rsidRPr="00FD248A">
              <w:rPr>
                <w:rFonts w:ascii="Nikosh" w:hAnsi="Nikosh" w:cs="Nikosh"/>
              </w:rPr>
              <w:t xml:space="preserve"> </w:t>
            </w:r>
            <w:proofErr w:type="spellStart"/>
            <w:r w:rsidRPr="00FD248A">
              <w:rPr>
                <w:rFonts w:ascii="Nikosh" w:hAnsi="Nikosh" w:cs="Nikosh"/>
              </w:rPr>
              <w:t>মিডিয়া</w:t>
            </w:r>
            <w:proofErr w:type="spellEnd"/>
            <w:r w:rsidRPr="00FD248A">
              <w:rPr>
                <w:rFonts w:ascii="Nikosh" w:hAnsi="Nikosh" w:cs="Nikosh"/>
              </w:rPr>
              <w:t xml:space="preserve"> </w:t>
            </w:r>
            <w:proofErr w:type="spellStart"/>
            <w:r w:rsidRPr="00FD248A">
              <w:rPr>
                <w:rFonts w:ascii="Nikosh" w:hAnsi="Nikosh" w:cs="Nikosh"/>
              </w:rPr>
              <w:t>তৈরিতে</w:t>
            </w:r>
            <w:proofErr w:type="spellEnd"/>
            <w:r w:rsidRPr="00FD248A">
              <w:rPr>
                <w:rFonts w:ascii="Nikosh" w:hAnsi="Nikosh" w:cs="Nikosh"/>
              </w:rPr>
              <w:t xml:space="preserve"> </w:t>
            </w:r>
            <w:proofErr w:type="spellStart"/>
            <w:r w:rsidRPr="00FD248A">
              <w:rPr>
                <w:rFonts w:ascii="Nikosh" w:hAnsi="Nikosh" w:cs="Nikosh"/>
              </w:rPr>
              <w:t>ব্যবহৃত</w:t>
            </w:r>
            <w:proofErr w:type="spellEnd"/>
            <w:r w:rsidRPr="00FD248A">
              <w:rPr>
                <w:rFonts w:ascii="Nikosh" w:hAnsi="Nikosh" w:cs="Nikosh"/>
              </w:rPr>
              <w:t xml:space="preserve"> </w:t>
            </w:r>
            <w:proofErr w:type="spellStart"/>
            <w:r w:rsidRPr="00FD248A">
              <w:rPr>
                <w:rFonts w:ascii="Nikosh" w:hAnsi="Nikosh" w:cs="Nikosh"/>
              </w:rPr>
              <w:t>হয়</w:t>
            </w:r>
            <w:proofErr w:type="spellEnd"/>
            <w:r w:rsidRPr="00FD248A">
              <w:rPr>
                <w:rFonts w:ascii="Nikosh" w:hAnsi="Nikosh" w:cs="Nikosh"/>
              </w:rPr>
              <w:t>।</w:t>
            </w:r>
          </w:p>
        </w:tc>
        <w:tc>
          <w:tcPr>
            <w:tcW w:w="900" w:type="dxa"/>
          </w:tcPr>
          <w:p w14:paraId="117CCB46" w14:textId="77777777" w:rsidR="001E74AB" w:rsidRPr="00FD248A" w:rsidRDefault="001E74AB" w:rsidP="001E74AB">
            <w:pPr>
              <w:rPr>
                <w:rFonts w:ascii="Nikosh" w:hAnsi="Nikosh" w:cs="Nikosh"/>
              </w:rPr>
            </w:pPr>
          </w:p>
        </w:tc>
        <w:tc>
          <w:tcPr>
            <w:tcW w:w="828" w:type="dxa"/>
          </w:tcPr>
          <w:p w14:paraId="7B8F03FC" w14:textId="77777777" w:rsidR="001E74AB" w:rsidRPr="00FD248A" w:rsidRDefault="001E74AB" w:rsidP="001E74AB">
            <w:pPr>
              <w:rPr>
                <w:rFonts w:ascii="Nikosh" w:hAnsi="Nikosh" w:cs="Nikosh"/>
              </w:rPr>
            </w:pPr>
          </w:p>
        </w:tc>
        <w:tc>
          <w:tcPr>
            <w:tcW w:w="882" w:type="dxa"/>
          </w:tcPr>
          <w:p w14:paraId="0A0B8D19" w14:textId="77777777" w:rsidR="001E74AB" w:rsidRPr="00FD248A" w:rsidRDefault="001E74AB" w:rsidP="001E74AB">
            <w:pPr>
              <w:rPr>
                <w:rFonts w:ascii="Nikosh" w:hAnsi="Nikosh" w:cs="Nikosh"/>
              </w:rPr>
            </w:pPr>
          </w:p>
        </w:tc>
      </w:tr>
      <w:tr w:rsidR="001E74AB" w:rsidRPr="00FD248A" w14:paraId="67DE7022" w14:textId="119B55B0" w:rsidTr="001E74AB">
        <w:tc>
          <w:tcPr>
            <w:tcW w:w="630" w:type="dxa"/>
          </w:tcPr>
          <w:p w14:paraId="4AF7FDED" w14:textId="4A1A8313" w:rsidR="001E74AB" w:rsidRPr="00FD248A" w:rsidRDefault="00EB77FB" w:rsidP="001E74AB">
            <w:pPr>
              <w:jc w:val="both"/>
              <w:rPr>
                <w:rFonts w:ascii="Nikosh" w:hAnsi="Nikosh" w:cs="Nikosh"/>
              </w:rPr>
            </w:pPr>
            <w:r>
              <w:rPr>
                <w:rFonts w:ascii="Nikosh" w:hAnsi="Nikosh" w:cs="Nikosh"/>
              </w:rPr>
              <w:t>৯</w:t>
            </w:r>
          </w:p>
        </w:tc>
        <w:tc>
          <w:tcPr>
            <w:tcW w:w="3420" w:type="dxa"/>
          </w:tcPr>
          <w:p w14:paraId="26D55819" w14:textId="77777777" w:rsidR="001E74AB" w:rsidRPr="00FD248A" w:rsidRDefault="001E74AB" w:rsidP="001E74AB">
            <w:pPr>
              <w:jc w:val="both"/>
              <w:rPr>
                <w:rFonts w:ascii="Nikosh" w:hAnsi="Nikosh" w:cs="Nikosh"/>
              </w:rPr>
            </w:pPr>
            <w:r w:rsidRPr="00FD248A">
              <w:rPr>
                <w:rFonts w:ascii="Nikosh" w:hAnsi="Nikosh" w:cs="Nikosh"/>
              </w:rPr>
              <w:t>Auto Clave 40L (standard operation)</w:t>
            </w:r>
          </w:p>
        </w:tc>
        <w:tc>
          <w:tcPr>
            <w:tcW w:w="3510" w:type="dxa"/>
          </w:tcPr>
          <w:p w14:paraId="61A1793E" w14:textId="77777777" w:rsidR="001E74AB" w:rsidRPr="00FD248A" w:rsidRDefault="001E74AB" w:rsidP="001E74AB">
            <w:pPr>
              <w:jc w:val="both"/>
              <w:rPr>
                <w:rFonts w:ascii="Nikosh" w:hAnsi="Nikosh" w:cs="Nikosh"/>
              </w:rPr>
            </w:pPr>
            <w:proofErr w:type="spellStart"/>
            <w:r w:rsidRPr="00FD248A">
              <w:rPr>
                <w:rFonts w:ascii="Nikosh" w:hAnsi="Nikosh" w:cs="Nikosh"/>
              </w:rPr>
              <w:t>টিপস</w:t>
            </w:r>
            <w:proofErr w:type="spellEnd"/>
            <w:r w:rsidRPr="00FD248A">
              <w:rPr>
                <w:rFonts w:ascii="Nikosh" w:hAnsi="Nikosh" w:cs="Nikosh"/>
              </w:rPr>
              <w:t xml:space="preserve">, </w:t>
            </w:r>
            <w:proofErr w:type="spellStart"/>
            <w:r w:rsidRPr="00FD248A">
              <w:rPr>
                <w:rFonts w:ascii="Nikosh" w:hAnsi="Nikosh" w:cs="Nikosh"/>
              </w:rPr>
              <w:t>টিউব</w:t>
            </w:r>
            <w:proofErr w:type="spellEnd"/>
            <w:r w:rsidRPr="00FD248A">
              <w:rPr>
                <w:rFonts w:ascii="Nikosh" w:hAnsi="Nikosh" w:cs="Nikosh"/>
              </w:rPr>
              <w:t xml:space="preserve">, </w:t>
            </w:r>
            <w:proofErr w:type="spellStart"/>
            <w:r w:rsidRPr="00FD248A">
              <w:rPr>
                <w:rFonts w:ascii="Nikosh" w:hAnsi="Nikosh" w:cs="Nikosh"/>
              </w:rPr>
              <w:t>পিপেট</w:t>
            </w:r>
            <w:proofErr w:type="spellEnd"/>
            <w:r w:rsidRPr="00FD248A">
              <w:rPr>
                <w:rFonts w:ascii="Nikosh" w:hAnsi="Nikosh" w:cs="Nikosh"/>
              </w:rPr>
              <w:t xml:space="preserve"> </w:t>
            </w:r>
            <w:proofErr w:type="spellStart"/>
            <w:r w:rsidRPr="00FD248A">
              <w:rPr>
                <w:rFonts w:ascii="Nikosh" w:hAnsi="Nikosh" w:cs="Nikosh"/>
              </w:rPr>
              <w:t>ভাইরাস</w:t>
            </w:r>
            <w:proofErr w:type="spellEnd"/>
            <w:r w:rsidRPr="00FD248A">
              <w:rPr>
                <w:rFonts w:ascii="Nikosh" w:hAnsi="Nikosh" w:cs="Nikosh"/>
              </w:rPr>
              <w:t xml:space="preserve">, </w:t>
            </w:r>
            <w:proofErr w:type="spellStart"/>
            <w:r w:rsidRPr="00FD248A">
              <w:rPr>
                <w:rFonts w:ascii="Nikosh" w:hAnsi="Nikosh" w:cs="Nikosh"/>
              </w:rPr>
              <w:t>ব্যাকটেরিয়া</w:t>
            </w:r>
            <w:proofErr w:type="spellEnd"/>
            <w:r w:rsidRPr="00FD248A">
              <w:rPr>
                <w:rFonts w:ascii="Nikosh" w:hAnsi="Nikosh" w:cs="Nikosh"/>
              </w:rPr>
              <w:t xml:space="preserve"> </w:t>
            </w:r>
            <w:proofErr w:type="spellStart"/>
            <w:r w:rsidRPr="00FD248A">
              <w:rPr>
                <w:rFonts w:ascii="Nikosh" w:hAnsi="Nikosh" w:cs="Nikosh"/>
              </w:rPr>
              <w:t>মুক্ত</w:t>
            </w:r>
            <w:proofErr w:type="spellEnd"/>
            <w:r w:rsidRPr="00FD248A">
              <w:rPr>
                <w:rFonts w:ascii="Nikosh" w:hAnsi="Nikosh" w:cs="Nikosh"/>
              </w:rPr>
              <w:t xml:space="preserve"> </w:t>
            </w:r>
            <w:proofErr w:type="spellStart"/>
            <w:r w:rsidRPr="00FD248A">
              <w:rPr>
                <w:rFonts w:ascii="Nikosh" w:hAnsi="Nikosh" w:cs="Nikosh"/>
              </w:rPr>
              <w:t>করার</w:t>
            </w:r>
            <w:proofErr w:type="spellEnd"/>
            <w:r w:rsidRPr="00FD248A">
              <w:rPr>
                <w:rFonts w:ascii="Nikosh" w:hAnsi="Nikosh" w:cs="Nikosh"/>
              </w:rPr>
              <w:t xml:space="preserve"> </w:t>
            </w:r>
            <w:proofErr w:type="spellStart"/>
            <w:r w:rsidRPr="00FD248A">
              <w:rPr>
                <w:rFonts w:ascii="Nikosh" w:hAnsi="Nikosh" w:cs="Nikosh"/>
              </w:rPr>
              <w:t>জন্য</w:t>
            </w:r>
            <w:proofErr w:type="spellEnd"/>
            <w:r w:rsidRPr="00FD248A">
              <w:rPr>
                <w:rFonts w:ascii="Nikosh" w:hAnsi="Nikosh" w:cs="Nikosh"/>
              </w:rPr>
              <w:t xml:space="preserve">/ </w:t>
            </w:r>
            <w:proofErr w:type="spellStart"/>
            <w:r w:rsidRPr="00FD248A">
              <w:rPr>
                <w:rFonts w:ascii="Nikosh" w:hAnsi="Nikosh" w:cs="Nikosh"/>
              </w:rPr>
              <w:t>নিদিষ্ট</w:t>
            </w:r>
            <w:proofErr w:type="spellEnd"/>
            <w:r w:rsidRPr="00FD248A">
              <w:rPr>
                <w:rFonts w:ascii="Nikosh" w:hAnsi="Nikosh" w:cs="Nikosh"/>
              </w:rPr>
              <w:t xml:space="preserve"> </w:t>
            </w:r>
            <w:proofErr w:type="spellStart"/>
            <w:r w:rsidRPr="00FD248A">
              <w:rPr>
                <w:rFonts w:ascii="Nikosh" w:hAnsi="Nikosh" w:cs="Nikosh"/>
              </w:rPr>
              <w:t>তাপমাত্রায়</w:t>
            </w:r>
            <w:proofErr w:type="spellEnd"/>
            <w:r w:rsidRPr="00FD248A">
              <w:rPr>
                <w:rFonts w:ascii="Nikosh" w:hAnsi="Nikosh" w:cs="Nikosh"/>
              </w:rPr>
              <w:t xml:space="preserve"> </w:t>
            </w:r>
            <w:proofErr w:type="spellStart"/>
            <w:r w:rsidRPr="00FD248A">
              <w:rPr>
                <w:rFonts w:ascii="Nikosh" w:hAnsi="Nikosh" w:cs="Nikosh"/>
              </w:rPr>
              <w:t>জীবানুমুক্ত</w:t>
            </w:r>
            <w:proofErr w:type="spellEnd"/>
            <w:r w:rsidRPr="00FD248A">
              <w:rPr>
                <w:rFonts w:ascii="Nikosh" w:hAnsi="Nikosh" w:cs="Nikosh"/>
              </w:rPr>
              <w:t xml:space="preserve"> </w:t>
            </w:r>
            <w:proofErr w:type="spellStart"/>
            <w:r w:rsidRPr="00FD248A">
              <w:rPr>
                <w:rFonts w:ascii="Nikosh" w:hAnsi="Nikosh" w:cs="Nikosh"/>
              </w:rPr>
              <w:t>করার</w:t>
            </w:r>
            <w:proofErr w:type="spellEnd"/>
            <w:r w:rsidRPr="00FD248A">
              <w:rPr>
                <w:rFonts w:ascii="Nikosh" w:hAnsi="Nikosh" w:cs="Nikosh"/>
              </w:rPr>
              <w:t xml:space="preserve"> </w:t>
            </w:r>
            <w:proofErr w:type="spellStart"/>
            <w:r w:rsidRPr="00FD248A">
              <w:rPr>
                <w:rFonts w:ascii="Nikosh" w:hAnsi="Nikosh" w:cs="Nikosh"/>
              </w:rPr>
              <w:t>জন্য</w:t>
            </w:r>
            <w:proofErr w:type="spellEnd"/>
            <w:r w:rsidRPr="00FD248A">
              <w:rPr>
                <w:rFonts w:ascii="Nikosh" w:hAnsi="Nikosh" w:cs="Nikosh"/>
              </w:rPr>
              <w:t xml:space="preserve">। </w:t>
            </w:r>
          </w:p>
        </w:tc>
        <w:tc>
          <w:tcPr>
            <w:tcW w:w="900" w:type="dxa"/>
          </w:tcPr>
          <w:p w14:paraId="0AB52847" w14:textId="77777777" w:rsidR="001E74AB" w:rsidRPr="00FD248A" w:rsidRDefault="001E74AB" w:rsidP="001E74AB">
            <w:pPr>
              <w:rPr>
                <w:rFonts w:ascii="Nikosh" w:hAnsi="Nikosh" w:cs="Nikosh"/>
              </w:rPr>
            </w:pPr>
          </w:p>
        </w:tc>
        <w:tc>
          <w:tcPr>
            <w:tcW w:w="828" w:type="dxa"/>
          </w:tcPr>
          <w:p w14:paraId="62D6DCB8" w14:textId="77777777" w:rsidR="001E74AB" w:rsidRPr="00FD248A" w:rsidRDefault="001E74AB" w:rsidP="001E74AB">
            <w:pPr>
              <w:rPr>
                <w:rFonts w:ascii="Nikosh" w:hAnsi="Nikosh" w:cs="Nikosh"/>
              </w:rPr>
            </w:pPr>
          </w:p>
        </w:tc>
        <w:tc>
          <w:tcPr>
            <w:tcW w:w="882" w:type="dxa"/>
          </w:tcPr>
          <w:p w14:paraId="0F3304AD" w14:textId="77777777" w:rsidR="001E74AB" w:rsidRPr="00FD248A" w:rsidRDefault="001E74AB" w:rsidP="001E74AB">
            <w:pPr>
              <w:rPr>
                <w:rFonts w:ascii="Nikosh" w:hAnsi="Nikosh" w:cs="Nikosh"/>
              </w:rPr>
            </w:pPr>
          </w:p>
        </w:tc>
      </w:tr>
      <w:tr w:rsidR="001E74AB" w:rsidRPr="00FD248A" w14:paraId="57ACEF02" w14:textId="09F46DF9" w:rsidTr="001E74AB">
        <w:tc>
          <w:tcPr>
            <w:tcW w:w="630" w:type="dxa"/>
          </w:tcPr>
          <w:p w14:paraId="0F4E57CA" w14:textId="42411629" w:rsidR="001E74AB" w:rsidRPr="00FD248A" w:rsidRDefault="00EB77FB" w:rsidP="001E74AB">
            <w:pPr>
              <w:jc w:val="both"/>
              <w:rPr>
                <w:rFonts w:ascii="Nikosh" w:hAnsi="Nikosh" w:cs="Nikosh"/>
              </w:rPr>
            </w:pPr>
            <w:r>
              <w:rPr>
                <w:rFonts w:ascii="Nikosh" w:hAnsi="Nikosh" w:cs="Nikosh"/>
              </w:rPr>
              <w:t>১০</w:t>
            </w:r>
          </w:p>
        </w:tc>
        <w:tc>
          <w:tcPr>
            <w:tcW w:w="3420" w:type="dxa"/>
          </w:tcPr>
          <w:p w14:paraId="4B8A9608" w14:textId="77777777" w:rsidR="001E74AB" w:rsidRPr="00FD248A" w:rsidRDefault="001E74AB" w:rsidP="001E74AB">
            <w:pPr>
              <w:jc w:val="both"/>
              <w:rPr>
                <w:rFonts w:ascii="Nikosh" w:hAnsi="Nikosh" w:cs="Nikosh"/>
              </w:rPr>
            </w:pPr>
            <w:r w:rsidRPr="00FD248A">
              <w:rPr>
                <w:rFonts w:ascii="Nikosh" w:hAnsi="Nikosh" w:cs="Nikosh"/>
              </w:rPr>
              <w:t>Standard (Gradient)PCR</w:t>
            </w:r>
          </w:p>
        </w:tc>
        <w:tc>
          <w:tcPr>
            <w:tcW w:w="3510" w:type="dxa"/>
          </w:tcPr>
          <w:p w14:paraId="1EAA8CD8" w14:textId="77777777" w:rsidR="001E74AB" w:rsidRPr="00FD248A" w:rsidRDefault="001E74AB" w:rsidP="001E74AB">
            <w:pPr>
              <w:jc w:val="both"/>
              <w:rPr>
                <w:rFonts w:ascii="Nikosh" w:hAnsi="Nikosh" w:cs="Nikosh"/>
              </w:rPr>
            </w:pPr>
            <w:proofErr w:type="spellStart"/>
            <w:r w:rsidRPr="00FD248A">
              <w:rPr>
                <w:rFonts w:ascii="Nikosh" w:hAnsi="Nikosh" w:cs="Nikosh"/>
              </w:rPr>
              <w:t>পলিমারেজ</w:t>
            </w:r>
            <w:proofErr w:type="spellEnd"/>
            <w:r w:rsidRPr="00FD248A">
              <w:rPr>
                <w:rFonts w:ascii="Nikosh" w:hAnsi="Nikosh" w:cs="Nikosh"/>
              </w:rPr>
              <w:t xml:space="preserve"> </w:t>
            </w:r>
            <w:proofErr w:type="spellStart"/>
            <w:r w:rsidRPr="00FD248A">
              <w:rPr>
                <w:rFonts w:ascii="Nikosh" w:hAnsi="Nikosh" w:cs="Nikosh"/>
              </w:rPr>
              <w:t>চেইন</w:t>
            </w:r>
            <w:proofErr w:type="spellEnd"/>
            <w:r w:rsidRPr="00FD248A">
              <w:rPr>
                <w:rFonts w:ascii="Nikosh" w:hAnsi="Nikosh" w:cs="Nikosh"/>
              </w:rPr>
              <w:t xml:space="preserve"> </w:t>
            </w:r>
            <w:proofErr w:type="spellStart"/>
            <w:r w:rsidRPr="00FD248A">
              <w:rPr>
                <w:rFonts w:ascii="Nikosh" w:hAnsi="Nikosh" w:cs="Nikosh"/>
              </w:rPr>
              <w:t>রিএকশন</w:t>
            </w:r>
            <w:proofErr w:type="spellEnd"/>
            <w:r w:rsidRPr="00FD248A">
              <w:rPr>
                <w:rFonts w:ascii="Nikosh" w:hAnsi="Nikosh" w:cs="Nikosh"/>
              </w:rPr>
              <w:t xml:space="preserve"> </w:t>
            </w:r>
            <w:proofErr w:type="spellStart"/>
            <w:r w:rsidRPr="00FD248A">
              <w:rPr>
                <w:rFonts w:ascii="Nikosh" w:hAnsi="Nikosh" w:cs="Nikosh"/>
              </w:rPr>
              <w:t>বা</w:t>
            </w:r>
            <w:proofErr w:type="spellEnd"/>
            <w:r w:rsidRPr="00FD248A">
              <w:rPr>
                <w:rFonts w:ascii="Nikosh" w:hAnsi="Nikosh" w:cs="Nikosh"/>
              </w:rPr>
              <w:t xml:space="preserve"> </w:t>
            </w:r>
            <w:proofErr w:type="spellStart"/>
            <w:r w:rsidRPr="00FD248A">
              <w:rPr>
                <w:rFonts w:ascii="Nikosh" w:hAnsi="Nikosh" w:cs="Nikosh"/>
              </w:rPr>
              <w:t>ডিএন</w:t>
            </w:r>
            <w:proofErr w:type="spellEnd"/>
            <w:r w:rsidRPr="00FD248A">
              <w:rPr>
                <w:rFonts w:ascii="Nikosh" w:hAnsi="Nikosh" w:cs="Nikosh"/>
              </w:rPr>
              <w:t xml:space="preserve"> এ </w:t>
            </w:r>
            <w:proofErr w:type="spellStart"/>
            <w:r w:rsidRPr="00FD248A">
              <w:rPr>
                <w:rFonts w:ascii="Nikosh" w:hAnsi="Nikosh" w:cs="Nikosh"/>
              </w:rPr>
              <w:t>আর</w:t>
            </w:r>
            <w:proofErr w:type="spellEnd"/>
            <w:r w:rsidRPr="00FD248A">
              <w:rPr>
                <w:rFonts w:ascii="Nikosh" w:hAnsi="Nikosh" w:cs="Nikosh"/>
              </w:rPr>
              <w:t xml:space="preserve"> </w:t>
            </w:r>
            <w:proofErr w:type="spellStart"/>
            <w:r w:rsidRPr="00FD248A">
              <w:rPr>
                <w:rFonts w:ascii="Nikosh" w:hAnsi="Nikosh" w:cs="Nikosh"/>
              </w:rPr>
              <w:t>এন</w:t>
            </w:r>
            <w:proofErr w:type="spellEnd"/>
            <w:r w:rsidRPr="00FD248A">
              <w:rPr>
                <w:rFonts w:ascii="Nikosh" w:hAnsi="Nikosh" w:cs="Nikosh"/>
              </w:rPr>
              <w:t xml:space="preserve"> </w:t>
            </w:r>
            <w:proofErr w:type="spellStart"/>
            <w:r w:rsidRPr="00FD248A">
              <w:rPr>
                <w:rFonts w:ascii="Nikosh" w:hAnsi="Nikosh" w:cs="Nikosh"/>
              </w:rPr>
              <w:t>এর</w:t>
            </w:r>
            <w:proofErr w:type="spellEnd"/>
            <w:r w:rsidRPr="00FD248A">
              <w:rPr>
                <w:rFonts w:ascii="Nikosh" w:hAnsi="Nikosh" w:cs="Nikosh"/>
              </w:rPr>
              <w:t xml:space="preserve"> </w:t>
            </w:r>
            <w:proofErr w:type="spellStart"/>
            <w:r w:rsidRPr="00FD248A">
              <w:rPr>
                <w:rFonts w:ascii="Nikosh" w:hAnsi="Nikosh" w:cs="Nikosh"/>
              </w:rPr>
              <w:t>শিকল</w:t>
            </w:r>
            <w:proofErr w:type="spellEnd"/>
            <w:r w:rsidRPr="00FD248A">
              <w:rPr>
                <w:rFonts w:ascii="Nikosh" w:hAnsi="Nikosh" w:cs="Nikosh"/>
              </w:rPr>
              <w:t xml:space="preserve"> </w:t>
            </w:r>
            <w:proofErr w:type="spellStart"/>
            <w:r w:rsidRPr="00FD248A">
              <w:rPr>
                <w:rFonts w:ascii="Nikosh" w:hAnsi="Nikosh" w:cs="Nikosh"/>
              </w:rPr>
              <w:t>বৃদ্ধির</w:t>
            </w:r>
            <w:proofErr w:type="spellEnd"/>
            <w:r w:rsidRPr="00FD248A">
              <w:rPr>
                <w:rFonts w:ascii="Nikosh" w:hAnsi="Nikosh" w:cs="Nikosh"/>
              </w:rPr>
              <w:t xml:space="preserve"> </w:t>
            </w:r>
            <w:proofErr w:type="spellStart"/>
            <w:r w:rsidRPr="00FD248A">
              <w:rPr>
                <w:rFonts w:ascii="Nikosh" w:hAnsi="Nikosh" w:cs="Nikosh"/>
              </w:rPr>
              <w:t>জন্য</w:t>
            </w:r>
            <w:proofErr w:type="spellEnd"/>
            <w:r w:rsidRPr="00FD248A">
              <w:rPr>
                <w:rFonts w:ascii="Nikosh" w:hAnsi="Nikosh" w:cs="Nikosh"/>
              </w:rPr>
              <w:t xml:space="preserve"> </w:t>
            </w:r>
            <w:proofErr w:type="spellStart"/>
            <w:r w:rsidRPr="00FD248A">
              <w:rPr>
                <w:rFonts w:ascii="Nikosh" w:hAnsi="Nikosh" w:cs="Nikosh"/>
              </w:rPr>
              <w:t>ব্যবহৃত</w:t>
            </w:r>
            <w:proofErr w:type="spellEnd"/>
            <w:r w:rsidRPr="00FD248A">
              <w:rPr>
                <w:rFonts w:ascii="Nikosh" w:hAnsi="Nikosh" w:cs="Nikosh"/>
              </w:rPr>
              <w:t xml:space="preserve"> </w:t>
            </w:r>
            <w:proofErr w:type="spellStart"/>
            <w:r w:rsidRPr="00FD248A">
              <w:rPr>
                <w:rFonts w:ascii="Nikosh" w:hAnsi="Nikosh" w:cs="Nikosh"/>
              </w:rPr>
              <w:t>হয়</w:t>
            </w:r>
            <w:proofErr w:type="spellEnd"/>
            <w:r w:rsidRPr="00FD248A">
              <w:rPr>
                <w:rFonts w:ascii="Nikosh" w:hAnsi="Nikosh" w:cs="Nikosh"/>
              </w:rPr>
              <w:t>।</w:t>
            </w:r>
          </w:p>
        </w:tc>
        <w:tc>
          <w:tcPr>
            <w:tcW w:w="900" w:type="dxa"/>
          </w:tcPr>
          <w:p w14:paraId="0FEA0F71" w14:textId="77777777" w:rsidR="001E74AB" w:rsidRPr="00FD248A" w:rsidRDefault="001E74AB" w:rsidP="001E74AB">
            <w:pPr>
              <w:rPr>
                <w:rFonts w:ascii="Nikosh" w:hAnsi="Nikosh" w:cs="Nikosh"/>
              </w:rPr>
            </w:pPr>
          </w:p>
        </w:tc>
        <w:tc>
          <w:tcPr>
            <w:tcW w:w="828" w:type="dxa"/>
          </w:tcPr>
          <w:p w14:paraId="215F14C8" w14:textId="77777777" w:rsidR="001E74AB" w:rsidRPr="00FD248A" w:rsidRDefault="001E74AB" w:rsidP="001E74AB">
            <w:pPr>
              <w:rPr>
                <w:rFonts w:ascii="Nikosh" w:hAnsi="Nikosh" w:cs="Nikosh"/>
              </w:rPr>
            </w:pPr>
          </w:p>
        </w:tc>
        <w:tc>
          <w:tcPr>
            <w:tcW w:w="882" w:type="dxa"/>
          </w:tcPr>
          <w:p w14:paraId="012BAE05" w14:textId="77777777" w:rsidR="001E74AB" w:rsidRPr="00FD248A" w:rsidRDefault="001E74AB" w:rsidP="001E74AB">
            <w:pPr>
              <w:rPr>
                <w:rFonts w:ascii="Nikosh" w:hAnsi="Nikosh" w:cs="Nikosh"/>
              </w:rPr>
            </w:pPr>
          </w:p>
        </w:tc>
      </w:tr>
      <w:tr w:rsidR="001E74AB" w:rsidRPr="00FD248A" w14:paraId="6244D93F" w14:textId="03BFB104" w:rsidTr="001E74AB">
        <w:tc>
          <w:tcPr>
            <w:tcW w:w="630" w:type="dxa"/>
          </w:tcPr>
          <w:p w14:paraId="2059FBF7" w14:textId="412C722C" w:rsidR="001E74AB" w:rsidRPr="00FD248A" w:rsidRDefault="00EB77FB" w:rsidP="001E74AB">
            <w:pPr>
              <w:jc w:val="both"/>
              <w:rPr>
                <w:rFonts w:ascii="Nikosh" w:hAnsi="Nikosh" w:cs="Nikosh"/>
              </w:rPr>
            </w:pPr>
            <w:r>
              <w:rPr>
                <w:rFonts w:ascii="Nikosh" w:hAnsi="Nikosh" w:cs="Nikosh"/>
              </w:rPr>
              <w:t>১১</w:t>
            </w:r>
          </w:p>
        </w:tc>
        <w:tc>
          <w:tcPr>
            <w:tcW w:w="3420" w:type="dxa"/>
          </w:tcPr>
          <w:p w14:paraId="3723FD36" w14:textId="77777777" w:rsidR="001E74AB" w:rsidRPr="00FD248A" w:rsidRDefault="001E74AB" w:rsidP="001E74AB">
            <w:pPr>
              <w:jc w:val="both"/>
              <w:rPr>
                <w:rFonts w:ascii="Nikosh" w:hAnsi="Nikosh" w:cs="Nikosh"/>
              </w:rPr>
            </w:pPr>
            <w:r w:rsidRPr="00FD248A">
              <w:rPr>
                <w:rFonts w:ascii="Nikosh" w:hAnsi="Nikosh" w:cs="Nikosh"/>
              </w:rPr>
              <w:t>Ra Time PCR</w:t>
            </w:r>
          </w:p>
        </w:tc>
        <w:tc>
          <w:tcPr>
            <w:tcW w:w="3510" w:type="dxa"/>
          </w:tcPr>
          <w:p w14:paraId="7AB5C938" w14:textId="75A1D542" w:rsidR="001E74AB" w:rsidRPr="00FD248A" w:rsidRDefault="001E74AB" w:rsidP="001E74AB">
            <w:pPr>
              <w:jc w:val="both"/>
              <w:rPr>
                <w:rFonts w:ascii="Nikosh" w:hAnsi="Nikosh" w:cs="Nikosh"/>
              </w:rPr>
            </w:pPr>
            <w:proofErr w:type="spellStart"/>
            <w:r w:rsidRPr="00FD248A">
              <w:rPr>
                <w:rFonts w:ascii="Nikosh" w:hAnsi="Nikosh" w:cs="Nikosh"/>
              </w:rPr>
              <w:t>পলিমারেজ</w:t>
            </w:r>
            <w:proofErr w:type="spellEnd"/>
            <w:r w:rsidRPr="00FD248A">
              <w:rPr>
                <w:rFonts w:ascii="Nikosh" w:hAnsi="Nikosh" w:cs="Nikosh"/>
              </w:rPr>
              <w:t xml:space="preserve"> </w:t>
            </w:r>
            <w:proofErr w:type="spellStart"/>
            <w:r w:rsidRPr="00FD248A">
              <w:rPr>
                <w:rFonts w:ascii="Nikosh" w:hAnsi="Nikosh" w:cs="Nikosh"/>
              </w:rPr>
              <w:t>চেই</w:t>
            </w:r>
            <w:proofErr w:type="spellEnd"/>
            <w:r w:rsidRPr="00FD248A">
              <w:rPr>
                <w:rFonts w:ascii="Nikosh" w:hAnsi="Nikosh" w:cs="Nikosh"/>
              </w:rPr>
              <w:t xml:space="preserve"> </w:t>
            </w:r>
            <w:proofErr w:type="spellStart"/>
            <w:r w:rsidRPr="00FD248A">
              <w:rPr>
                <w:rFonts w:ascii="Nikosh" w:hAnsi="Nikosh" w:cs="Nikosh"/>
              </w:rPr>
              <w:t>রিএকশনের</w:t>
            </w:r>
            <w:proofErr w:type="spellEnd"/>
            <w:r w:rsidRPr="00FD248A">
              <w:rPr>
                <w:rFonts w:ascii="Nikosh" w:hAnsi="Nikosh" w:cs="Nikosh"/>
              </w:rPr>
              <w:t xml:space="preserve">  </w:t>
            </w:r>
            <w:proofErr w:type="spellStart"/>
            <w:r w:rsidRPr="00FD248A">
              <w:rPr>
                <w:rFonts w:ascii="Nikosh" w:hAnsi="Nikosh" w:cs="Nikosh"/>
              </w:rPr>
              <w:t>মাধ্যমে</w:t>
            </w:r>
            <w:proofErr w:type="spellEnd"/>
            <w:r w:rsidRPr="00FD248A">
              <w:rPr>
                <w:rFonts w:ascii="Nikosh" w:hAnsi="Nikosh" w:cs="Nikosh"/>
              </w:rPr>
              <w:t xml:space="preserve"> </w:t>
            </w:r>
            <w:proofErr w:type="spellStart"/>
            <w:r w:rsidRPr="00FD248A">
              <w:rPr>
                <w:rFonts w:ascii="Nikosh" w:hAnsi="Nikosh" w:cs="Nikosh"/>
              </w:rPr>
              <w:t>ভাইরাস</w:t>
            </w:r>
            <w:proofErr w:type="spellEnd"/>
            <w:r w:rsidRPr="00FD248A">
              <w:rPr>
                <w:rFonts w:ascii="Nikosh" w:hAnsi="Nikosh" w:cs="Nikosh"/>
              </w:rPr>
              <w:t xml:space="preserve"> </w:t>
            </w:r>
            <w:proofErr w:type="spellStart"/>
            <w:r w:rsidRPr="00FD248A">
              <w:rPr>
                <w:rFonts w:ascii="Nikosh" w:hAnsi="Nikosh" w:cs="Nikosh"/>
              </w:rPr>
              <w:t>বা</w:t>
            </w:r>
            <w:proofErr w:type="spellEnd"/>
            <w:r w:rsidRPr="00FD248A">
              <w:rPr>
                <w:rFonts w:ascii="Nikosh" w:hAnsi="Nikosh" w:cs="Nikosh"/>
              </w:rPr>
              <w:t xml:space="preserve"> </w:t>
            </w:r>
            <w:proofErr w:type="spellStart"/>
            <w:r w:rsidRPr="00FD248A">
              <w:rPr>
                <w:rFonts w:ascii="Nikosh" w:hAnsi="Nikosh" w:cs="Nikosh"/>
              </w:rPr>
              <w:t>ব্যাকটেরিয়ার</w:t>
            </w:r>
            <w:proofErr w:type="spellEnd"/>
            <w:r w:rsidRPr="00FD248A">
              <w:rPr>
                <w:rFonts w:ascii="Nikosh" w:hAnsi="Nikosh" w:cs="Nikosh"/>
              </w:rPr>
              <w:t xml:space="preserve"> </w:t>
            </w:r>
            <w:proofErr w:type="spellStart"/>
            <w:r w:rsidRPr="00FD248A">
              <w:rPr>
                <w:rFonts w:ascii="Nikosh" w:hAnsi="Nikosh" w:cs="Nikosh"/>
              </w:rPr>
              <w:t>পরিমান</w:t>
            </w:r>
            <w:proofErr w:type="spellEnd"/>
            <w:r w:rsidRPr="00FD248A">
              <w:rPr>
                <w:rFonts w:ascii="Nikosh" w:hAnsi="Nikosh" w:cs="Nikosh"/>
              </w:rPr>
              <w:t xml:space="preserve"> </w:t>
            </w:r>
            <w:proofErr w:type="spellStart"/>
            <w:r w:rsidR="00AF23ED">
              <w:rPr>
                <w:rFonts w:ascii="Nikosh" w:hAnsi="Nikosh" w:cs="Nikosh"/>
              </w:rPr>
              <w:t>নিরূ</w:t>
            </w:r>
            <w:r w:rsidRPr="00FD248A">
              <w:rPr>
                <w:rFonts w:ascii="Nikosh" w:hAnsi="Nikosh" w:cs="Nikosh"/>
              </w:rPr>
              <w:t>পন</w:t>
            </w:r>
            <w:proofErr w:type="spellEnd"/>
            <w:r w:rsidRPr="00FD248A">
              <w:rPr>
                <w:rFonts w:ascii="Nikosh" w:hAnsi="Nikosh" w:cs="Nikosh"/>
              </w:rPr>
              <w:t xml:space="preserve"> </w:t>
            </w:r>
            <w:proofErr w:type="spellStart"/>
            <w:r w:rsidRPr="00FD248A">
              <w:rPr>
                <w:rFonts w:ascii="Nikosh" w:hAnsi="Nikosh" w:cs="Nikosh"/>
              </w:rPr>
              <w:t>করা</w:t>
            </w:r>
            <w:proofErr w:type="spellEnd"/>
            <w:r w:rsidRPr="00FD248A">
              <w:rPr>
                <w:rFonts w:ascii="Nikosh" w:hAnsi="Nikosh" w:cs="Nikosh"/>
              </w:rPr>
              <w:t xml:space="preserve"> </w:t>
            </w:r>
            <w:proofErr w:type="spellStart"/>
            <w:r w:rsidRPr="00FD248A">
              <w:rPr>
                <w:rFonts w:ascii="Nikosh" w:hAnsi="Nikosh" w:cs="Nikosh"/>
              </w:rPr>
              <w:t>হয়</w:t>
            </w:r>
            <w:proofErr w:type="spellEnd"/>
            <w:r w:rsidRPr="00FD248A">
              <w:rPr>
                <w:rFonts w:ascii="Nikosh" w:hAnsi="Nikosh" w:cs="Nikosh"/>
              </w:rPr>
              <w:t>।</w:t>
            </w:r>
          </w:p>
        </w:tc>
        <w:tc>
          <w:tcPr>
            <w:tcW w:w="900" w:type="dxa"/>
          </w:tcPr>
          <w:p w14:paraId="2AF569EC" w14:textId="77777777" w:rsidR="001E74AB" w:rsidRPr="00FD248A" w:rsidRDefault="001E74AB" w:rsidP="001E74AB">
            <w:pPr>
              <w:rPr>
                <w:rFonts w:ascii="Nikosh" w:hAnsi="Nikosh" w:cs="Nikosh"/>
              </w:rPr>
            </w:pPr>
          </w:p>
        </w:tc>
        <w:tc>
          <w:tcPr>
            <w:tcW w:w="828" w:type="dxa"/>
          </w:tcPr>
          <w:p w14:paraId="23ED50E3" w14:textId="77777777" w:rsidR="001E74AB" w:rsidRPr="00FD248A" w:rsidRDefault="001E74AB" w:rsidP="001E74AB">
            <w:pPr>
              <w:rPr>
                <w:rFonts w:ascii="Nikosh" w:hAnsi="Nikosh" w:cs="Nikosh"/>
              </w:rPr>
            </w:pPr>
          </w:p>
        </w:tc>
        <w:tc>
          <w:tcPr>
            <w:tcW w:w="882" w:type="dxa"/>
          </w:tcPr>
          <w:p w14:paraId="6BF68699" w14:textId="77777777" w:rsidR="001E74AB" w:rsidRPr="00FD248A" w:rsidRDefault="001E74AB" w:rsidP="001E74AB">
            <w:pPr>
              <w:rPr>
                <w:rFonts w:ascii="Nikosh" w:hAnsi="Nikosh" w:cs="Nikosh"/>
              </w:rPr>
            </w:pPr>
          </w:p>
        </w:tc>
      </w:tr>
      <w:tr w:rsidR="001E74AB" w:rsidRPr="00FD248A" w14:paraId="085F088D" w14:textId="14AD6E88" w:rsidTr="001E74AB">
        <w:tc>
          <w:tcPr>
            <w:tcW w:w="630" w:type="dxa"/>
          </w:tcPr>
          <w:p w14:paraId="73DF6421" w14:textId="17DE36AE" w:rsidR="001E74AB" w:rsidRPr="00FD248A" w:rsidRDefault="00EB77FB" w:rsidP="001E74AB">
            <w:pPr>
              <w:jc w:val="both"/>
              <w:rPr>
                <w:rFonts w:ascii="Nikosh" w:hAnsi="Nikosh" w:cs="Nikosh"/>
              </w:rPr>
            </w:pPr>
            <w:r>
              <w:rPr>
                <w:rFonts w:ascii="Nikosh" w:hAnsi="Nikosh" w:cs="Nikosh"/>
              </w:rPr>
              <w:t>১২</w:t>
            </w:r>
          </w:p>
        </w:tc>
        <w:tc>
          <w:tcPr>
            <w:tcW w:w="3420" w:type="dxa"/>
          </w:tcPr>
          <w:p w14:paraId="5C114883" w14:textId="77777777" w:rsidR="001E74AB" w:rsidRPr="00FD248A" w:rsidRDefault="001E74AB" w:rsidP="001E74AB">
            <w:pPr>
              <w:jc w:val="both"/>
              <w:rPr>
                <w:rFonts w:ascii="Nikosh" w:hAnsi="Nikosh" w:cs="Nikosh"/>
              </w:rPr>
            </w:pPr>
            <w:r w:rsidRPr="00FD248A">
              <w:rPr>
                <w:rFonts w:ascii="Nikosh" w:hAnsi="Nikosh" w:cs="Nikosh"/>
              </w:rPr>
              <w:t>Horizontal Gel Electrophoresis with power pack</w:t>
            </w:r>
          </w:p>
        </w:tc>
        <w:tc>
          <w:tcPr>
            <w:tcW w:w="3510" w:type="dxa"/>
          </w:tcPr>
          <w:p w14:paraId="1E17B39E" w14:textId="77777777" w:rsidR="001E74AB" w:rsidRPr="00FD248A" w:rsidRDefault="001E74AB" w:rsidP="001E74AB">
            <w:pPr>
              <w:jc w:val="both"/>
              <w:rPr>
                <w:rFonts w:ascii="Nikosh" w:hAnsi="Nikosh" w:cs="Nikosh"/>
              </w:rPr>
            </w:pPr>
            <w:r w:rsidRPr="00FD248A">
              <w:rPr>
                <w:rFonts w:ascii="Nikosh" w:hAnsi="Nikosh" w:cs="Nikosh"/>
              </w:rPr>
              <w:t>A self-contained, one body horizontal gel electrophoresis unit that consists of the gel box and power supply combined.... The gel box can hold up to 500ml running buffer, The power supply has one key selection of preset  voltages (18,25,35,50,70,100 and 135V) and a timer feature )</w:t>
            </w:r>
          </w:p>
        </w:tc>
        <w:tc>
          <w:tcPr>
            <w:tcW w:w="900" w:type="dxa"/>
          </w:tcPr>
          <w:p w14:paraId="0E5268B4" w14:textId="77777777" w:rsidR="001E74AB" w:rsidRPr="00FD248A" w:rsidRDefault="001E74AB" w:rsidP="001E74AB">
            <w:pPr>
              <w:rPr>
                <w:rFonts w:ascii="Nikosh" w:hAnsi="Nikosh" w:cs="Nikosh"/>
              </w:rPr>
            </w:pPr>
          </w:p>
        </w:tc>
        <w:tc>
          <w:tcPr>
            <w:tcW w:w="828" w:type="dxa"/>
          </w:tcPr>
          <w:p w14:paraId="0A876CA1" w14:textId="77777777" w:rsidR="001E74AB" w:rsidRPr="00FD248A" w:rsidRDefault="001E74AB" w:rsidP="001E74AB">
            <w:pPr>
              <w:rPr>
                <w:rFonts w:ascii="Nikosh" w:hAnsi="Nikosh" w:cs="Nikosh"/>
              </w:rPr>
            </w:pPr>
          </w:p>
        </w:tc>
        <w:tc>
          <w:tcPr>
            <w:tcW w:w="882" w:type="dxa"/>
          </w:tcPr>
          <w:p w14:paraId="5C7616A5" w14:textId="77777777" w:rsidR="001E74AB" w:rsidRPr="00FD248A" w:rsidRDefault="001E74AB" w:rsidP="001E74AB">
            <w:pPr>
              <w:rPr>
                <w:rFonts w:ascii="Nikosh" w:hAnsi="Nikosh" w:cs="Nikosh"/>
              </w:rPr>
            </w:pPr>
          </w:p>
        </w:tc>
      </w:tr>
      <w:tr w:rsidR="001E74AB" w:rsidRPr="00FD248A" w14:paraId="6AC73928" w14:textId="730F31D9" w:rsidTr="001E74AB">
        <w:tc>
          <w:tcPr>
            <w:tcW w:w="630" w:type="dxa"/>
          </w:tcPr>
          <w:p w14:paraId="54FF6308" w14:textId="534753F3" w:rsidR="001E74AB" w:rsidRPr="00FD248A" w:rsidRDefault="00EB77FB" w:rsidP="001E74AB">
            <w:pPr>
              <w:jc w:val="both"/>
              <w:rPr>
                <w:rFonts w:ascii="Nikosh" w:hAnsi="Nikosh" w:cs="Nikosh"/>
              </w:rPr>
            </w:pPr>
            <w:r>
              <w:rPr>
                <w:rFonts w:ascii="Nikosh" w:hAnsi="Nikosh" w:cs="Nikosh"/>
              </w:rPr>
              <w:t>১৩</w:t>
            </w:r>
          </w:p>
        </w:tc>
        <w:tc>
          <w:tcPr>
            <w:tcW w:w="3420" w:type="dxa"/>
          </w:tcPr>
          <w:p w14:paraId="648700BF" w14:textId="77777777" w:rsidR="001E74AB" w:rsidRPr="00FD248A" w:rsidRDefault="001E74AB" w:rsidP="001E74AB">
            <w:pPr>
              <w:jc w:val="both"/>
              <w:rPr>
                <w:rFonts w:ascii="Nikosh" w:hAnsi="Nikosh" w:cs="Nikosh"/>
              </w:rPr>
            </w:pPr>
            <w:r w:rsidRPr="00FD248A">
              <w:rPr>
                <w:rFonts w:ascii="Nikosh" w:hAnsi="Nikosh" w:cs="Nikosh"/>
              </w:rPr>
              <w:t xml:space="preserve">Analytical UPLC with PDA UB-visible, ELSD, MSD, Fluorescence, Conductivity and </w:t>
            </w:r>
            <w:proofErr w:type="spellStart"/>
            <w:r w:rsidRPr="00FD248A">
              <w:rPr>
                <w:rFonts w:ascii="Nikosh" w:hAnsi="Nikosh" w:cs="Nikosh"/>
              </w:rPr>
              <w:t>and</w:t>
            </w:r>
            <w:proofErr w:type="spellEnd"/>
            <w:r w:rsidRPr="00FD248A">
              <w:rPr>
                <w:rFonts w:ascii="Nikosh" w:hAnsi="Nikosh" w:cs="Nikosh"/>
              </w:rPr>
              <w:t xml:space="preserve"> RI detectors and </w:t>
            </w:r>
            <w:proofErr w:type="spellStart"/>
            <w:r w:rsidRPr="00FD248A">
              <w:rPr>
                <w:rFonts w:ascii="Nikosh" w:hAnsi="Nikosh" w:cs="Nikosh"/>
              </w:rPr>
              <w:t>Lc</w:t>
            </w:r>
            <w:proofErr w:type="spellEnd"/>
            <w:r w:rsidRPr="00FD248A">
              <w:rPr>
                <w:rFonts w:ascii="Nikosh" w:hAnsi="Nikosh" w:cs="Nikosh"/>
              </w:rPr>
              <w:t xml:space="preserve"> solutions software With required standards and accessories   </w:t>
            </w:r>
          </w:p>
        </w:tc>
        <w:tc>
          <w:tcPr>
            <w:tcW w:w="3510" w:type="dxa"/>
          </w:tcPr>
          <w:p w14:paraId="2A348D3C" w14:textId="77777777" w:rsidR="001E74AB" w:rsidRPr="00FD248A" w:rsidRDefault="001E74AB" w:rsidP="001E74AB">
            <w:pPr>
              <w:jc w:val="both"/>
              <w:rPr>
                <w:rFonts w:ascii="Nikosh" w:hAnsi="Nikosh" w:cs="Nikosh"/>
              </w:rPr>
            </w:pPr>
            <w:r w:rsidRPr="00FD248A">
              <w:rPr>
                <w:rFonts w:ascii="Nikosh" w:hAnsi="Nikosh" w:cs="Nikosh"/>
              </w:rPr>
              <w:t xml:space="preserve">Analytical </w:t>
            </w:r>
            <w:proofErr w:type="gramStart"/>
            <w:r w:rsidRPr="00FD248A">
              <w:rPr>
                <w:rFonts w:ascii="Nikosh" w:hAnsi="Nikosh" w:cs="Nikosh"/>
              </w:rPr>
              <w:t>UPLC  with</w:t>
            </w:r>
            <w:proofErr w:type="gramEnd"/>
            <w:r w:rsidRPr="00FD248A">
              <w:rPr>
                <w:rFonts w:ascii="Nikosh" w:hAnsi="Nikosh" w:cs="Nikosh"/>
              </w:rPr>
              <w:t xml:space="preserve"> PDA UB: ACQUITY  UPLC/ PDA: UV Filter Agents and Preservatives. Peter J, Lee ;; a PDA library and perform library matching and peak purity analysis through Empower 3 Software.9,10....angle of 0● means that the spectra overly </w:t>
            </w:r>
          </w:p>
        </w:tc>
        <w:tc>
          <w:tcPr>
            <w:tcW w:w="900" w:type="dxa"/>
          </w:tcPr>
          <w:p w14:paraId="3D1AF536" w14:textId="77777777" w:rsidR="001E74AB" w:rsidRPr="00FD248A" w:rsidRDefault="001E74AB" w:rsidP="001E74AB">
            <w:pPr>
              <w:rPr>
                <w:rFonts w:ascii="Nikosh" w:hAnsi="Nikosh" w:cs="Nikosh"/>
              </w:rPr>
            </w:pPr>
          </w:p>
        </w:tc>
        <w:tc>
          <w:tcPr>
            <w:tcW w:w="828" w:type="dxa"/>
          </w:tcPr>
          <w:p w14:paraId="4E3DFE38" w14:textId="77777777" w:rsidR="001E74AB" w:rsidRPr="00FD248A" w:rsidRDefault="001E74AB" w:rsidP="001E74AB">
            <w:pPr>
              <w:rPr>
                <w:rFonts w:ascii="Nikosh" w:hAnsi="Nikosh" w:cs="Nikosh"/>
              </w:rPr>
            </w:pPr>
          </w:p>
          <w:p w14:paraId="3B4E8FDF" w14:textId="77777777" w:rsidR="001E74AB" w:rsidRPr="00FD248A" w:rsidRDefault="001E74AB" w:rsidP="001E74AB">
            <w:pPr>
              <w:rPr>
                <w:rFonts w:ascii="Nikosh" w:hAnsi="Nikosh" w:cs="Nikosh"/>
              </w:rPr>
            </w:pPr>
          </w:p>
          <w:p w14:paraId="4FF23C92" w14:textId="77777777" w:rsidR="001E74AB" w:rsidRPr="00FD248A" w:rsidRDefault="001E74AB" w:rsidP="001E74AB">
            <w:pPr>
              <w:rPr>
                <w:rFonts w:ascii="Nikosh" w:hAnsi="Nikosh" w:cs="Nikosh"/>
              </w:rPr>
            </w:pPr>
          </w:p>
          <w:p w14:paraId="1B0A8FB9" w14:textId="77777777" w:rsidR="001E74AB" w:rsidRPr="00FD248A" w:rsidRDefault="001E74AB" w:rsidP="001E74AB">
            <w:pPr>
              <w:rPr>
                <w:rFonts w:ascii="Nikosh" w:hAnsi="Nikosh" w:cs="Nikosh"/>
              </w:rPr>
            </w:pPr>
          </w:p>
          <w:p w14:paraId="7F386825" w14:textId="77777777" w:rsidR="001E74AB" w:rsidRPr="00FD248A" w:rsidRDefault="001E74AB" w:rsidP="001E74AB">
            <w:pPr>
              <w:rPr>
                <w:rFonts w:ascii="Nikosh" w:hAnsi="Nikosh" w:cs="Nikosh"/>
              </w:rPr>
            </w:pPr>
          </w:p>
          <w:p w14:paraId="32005FA2" w14:textId="77777777" w:rsidR="001E74AB" w:rsidRPr="00FD248A" w:rsidRDefault="001E74AB" w:rsidP="001E74AB">
            <w:pPr>
              <w:rPr>
                <w:rFonts w:ascii="Nikosh" w:hAnsi="Nikosh" w:cs="Nikosh"/>
              </w:rPr>
            </w:pPr>
          </w:p>
          <w:p w14:paraId="53619DFF" w14:textId="77777777" w:rsidR="001E74AB" w:rsidRPr="00FD248A" w:rsidRDefault="001E74AB" w:rsidP="001E74AB">
            <w:pPr>
              <w:rPr>
                <w:rFonts w:ascii="Nikosh" w:hAnsi="Nikosh" w:cs="Nikosh"/>
              </w:rPr>
            </w:pPr>
          </w:p>
          <w:p w14:paraId="62F718CD" w14:textId="77777777" w:rsidR="001E74AB" w:rsidRPr="00FD248A" w:rsidRDefault="001E74AB" w:rsidP="001E74AB">
            <w:pPr>
              <w:rPr>
                <w:rFonts w:ascii="Nikosh" w:hAnsi="Nikosh" w:cs="Nikosh"/>
              </w:rPr>
            </w:pPr>
          </w:p>
          <w:p w14:paraId="3C7F5028" w14:textId="77777777" w:rsidR="001E74AB" w:rsidRPr="00FD248A" w:rsidRDefault="001E74AB" w:rsidP="001E74AB">
            <w:pPr>
              <w:rPr>
                <w:rFonts w:ascii="Nikosh" w:hAnsi="Nikosh" w:cs="Nikosh"/>
              </w:rPr>
            </w:pPr>
          </w:p>
          <w:p w14:paraId="7B32E6A5" w14:textId="77777777" w:rsidR="001E74AB" w:rsidRPr="00FD248A" w:rsidRDefault="001E74AB" w:rsidP="001E74AB">
            <w:pPr>
              <w:rPr>
                <w:rFonts w:ascii="Nikosh" w:hAnsi="Nikosh" w:cs="Nikosh"/>
              </w:rPr>
            </w:pPr>
          </w:p>
        </w:tc>
        <w:tc>
          <w:tcPr>
            <w:tcW w:w="882" w:type="dxa"/>
          </w:tcPr>
          <w:p w14:paraId="28F83424" w14:textId="77777777" w:rsidR="001E74AB" w:rsidRPr="00FD248A" w:rsidRDefault="001E74AB" w:rsidP="001E74AB">
            <w:pPr>
              <w:rPr>
                <w:rFonts w:ascii="Nikosh" w:hAnsi="Nikosh" w:cs="Nikosh"/>
              </w:rPr>
            </w:pPr>
          </w:p>
        </w:tc>
      </w:tr>
      <w:tr w:rsidR="001E74AB" w:rsidRPr="00FD248A" w14:paraId="253D6F73" w14:textId="54F5088B" w:rsidTr="001E74AB">
        <w:tc>
          <w:tcPr>
            <w:tcW w:w="630" w:type="dxa"/>
          </w:tcPr>
          <w:p w14:paraId="77E89F0D" w14:textId="42D500E6" w:rsidR="001E74AB" w:rsidRPr="00FD248A" w:rsidRDefault="00EB77FB" w:rsidP="001E74AB">
            <w:pPr>
              <w:jc w:val="both"/>
              <w:rPr>
                <w:rFonts w:ascii="Nikosh" w:hAnsi="Nikosh" w:cs="Nikosh"/>
              </w:rPr>
            </w:pPr>
            <w:r>
              <w:rPr>
                <w:rFonts w:ascii="Nikosh" w:hAnsi="Nikosh" w:cs="Nikosh"/>
              </w:rPr>
              <w:lastRenderedPageBreak/>
              <w:t>১৪</w:t>
            </w:r>
          </w:p>
        </w:tc>
        <w:tc>
          <w:tcPr>
            <w:tcW w:w="3420" w:type="dxa"/>
          </w:tcPr>
          <w:p w14:paraId="322AA8BD" w14:textId="77777777" w:rsidR="001E74AB" w:rsidRPr="00FD248A" w:rsidRDefault="001E74AB" w:rsidP="001E74AB">
            <w:pPr>
              <w:jc w:val="both"/>
              <w:rPr>
                <w:rFonts w:ascii="Nikosh" w:hAnsi="Nikosh" w:cs="Nikosh"/>
              </w:rPr>
            </w:pPr>
            <w:r w:rsidRPr="00FD248A">
              <w:rPr>
                <w:rFonts w:ascii="Nikosh" w:hAnsi="Nikosh" w:cs="Nikosh"/>
              </w:rPr>
              <w:t>UV-VIS-NIR Spectrophotometer (With all standard accessories)</w:t>
            </w:r>
          </w:p>
        </w:tc>
        <w:tc>
          <w:tcPr>
            <w:tcW w:w="3510" w:type="dxa"/>
          </w:tcPr>
          <w:p w14:paraId="29982D9C" w14:textId="77777777" w:rsidR="001E74AB" w:rsidRPr="00FD248A" w:rsidRDefault="001E74AB" w:rsidP="001E74AB">
            <w:pPr>
              <w:jc w:val="both"/>
              <w:rPr>
                <w:rFonts w:ascii="Nikosh" w:hAnsi="Nikosh" w:cs="Nikosh"/>
              </w:rPr>
            </w:pPr>
            <w:r w:rsidRPr="00FD248A">
              <w:rPr>
                <w:rFonts w:ascii="Nikosh" w:hAnsi="Nikosh" w:cs="Nikosh"/>
              </w:rPr>
              <w:t xml:space="preserve">UV/VIS/NIR spectroscopy is a powerful analytical technique to determine the optical properties (Transmittance, reflectance and absorbance) of liquids and solids. It can be applied to characterize semiconductor materials, coatings, glass and many other research and manufacturing materials. UN/Vis spectroscopy is routinely used in analytical chemistry for the quantitative determination of different 2113333 analyses, such as </w:t>
            </w:r>
            <w:proofErr w:type="gramStart"/>
            <w:r w:rsidRPr="00FD248A">
              <w:rPr>
                <w:rFonts w:ascii="Nikosh" w:hAnsi="Nikosh" w:cs="Nikosh"/>
              </w:rPr>
              <w:t>transition  metal</w:t>
            </w:r>
            <w:proofErr w:type="gramEnd"/>
            <w:r w:rsidRPr="00FD248A">
              <w:rPr>
                <w:rFonts w:ascii="Nikosh" w:hAnsi="Nikosh" w:cs="Nikosh"/>
              </w:rPr>
              <w:t xml:space="preserve"> ions, highly conjugated organic compounds, and certain biological macromolecules. Measurement is usually carried out in solution. </w:t>
            </w:r>
          </w:p>
        </w:tc>
        <w:tc>
          <w:tcPr>
            <w:tcW w:w="900" w:type="dxa"/>
          </w:tcPr>
          <w:p w14:paraId="4E1A7012" w14:textId="77777777" w:rsidR="001E74AB" w:rsidRPr="00FD248A" w:rsidRDefault="001E74AB" w:rsidP="001E74AB">
            <w:pPr>
              <w:rPr>
                <w:rFonts w:ascii="Nikosh" w:hAnsi="Nikosh" w:cs="Nikosh"/>
              </w:rPr>
            </w:pPr>
          </w:p>
        </w:tc>
        <w:tc>
          <w:tcPr>
            <w:tcW w:w="828" w:type="dxa"/>
          </w:tcPr>
          <w:p w14:paraId="674A376E" w14:textId="77777777" w:rsidR="001E74AB" w:rsidRPr="00FD248A" w:rsidRDefault="001E74AB" w:rsidP="001E74AB">
            <w:pPr>
              <w:rPr>
                <w:rFonts w:ascii="Nikosh" w:hAnsi="Nikosh" w:cs="Nikosh"/>
              </w:rPr>
            </w:pPr>
          </w:p>
        </w:tc>
        <w:tc>
          <w:tcPr>
            <w:tcW w:w="882" w:type="dxa"/>
          </w:tcPr>
          <w:p w14:paraId="57559091" w14:textId="77777777" w:rsidR="001E74AB" w:rsidRPr="00FD248A" w:rsidRDefault="001E74AB" w:rsidP="001E74AB">
            <w:pPr>
              <w:rPr>
                <w:rFonts w:ascii="Nikosh" w:hAnsi="Nikosh" w:cs="Nikosh"/>
              </w:rPr>
            </w:pPr>
          </w:p>
        </w:tc>
      </w:tr>
      <w:tr w:rsidR="001E74AB" w:rsidRPr="00FD248A" w14:paraId="1B1E7B71" w14:textId="0897DCE0" w:rsidTr="001E74AB">
        <w:tc>
          <w:tcPr>
            <w:tcW w:w="630" w:type="dxa"/>
          </w:tcPr>
          <w:p w14:paraId="40E94540" w14:textId="3DC2C804" w:rsidR="001E74AB" w:rsidRPr="00FD248A" w:rsidRDefault="00EB77FB" w:rsidP="001E74AB">
            <w:pPr>
              <w:jc w:val="both"/>
              <w:rPr>
                <w:rFonts w:ascii="Nikosh" w:hAnsi="Nikosh" w:cs="Nikosh"/>
              </w:rPr>
            </w:pPr>
            <w:r>
              <w:rPr>
                <w:rFonts w:ascii="Nikosh" w:hAnsi="Nikosh" w:cs="Nikosh"/>
              </w:rPr>
              <w:t>১৫</w:t>
            </w:r>
          </w:p>
        </w:tc>
        <w:tc>
          <w:tcPr>
            <w:tcW w:w="3420" w:type="dxa"/>
          </w:tcPr>
          <w:p w14:paraId="5012841D" w14:textId="77777777" w:rsidR="001E74AB" w:rsidRPr="00FD248A" w:rsidRDefault="001E74AB" w:rsidP="001E74AB">
            <w:pPr>
              <w:jc w:val="both"/>
              <w:rPr>
                <w:rFonts w:ascii="Nikosh" w:hAnsi="Nikosh" w:cs="Nikosh"/>
              </w:rPr>
            </w:pPr>
            <w:r w:rsidRPr="00FD248A">
              <w:rPr>
                <w:rFonts w:ascii="Nikosh" w:hAnsi="Nikosh" w:cs="Nikosh"/>
              </w:rPr>
              <w:t xml:space="preserve">GC-TOF Mass spectrometer (With all standard operating </w:t>
            </w:r>
            <w:proofErr w:type="spellStart"/>
            <w:r w:rsidRPr="00FD248A">
              <w:rPr>
                <w:rFonts w:ascii="Nikosh" w:hAnsi="Nikosh" w:cs="Nikosh"/>
              </w:rPr>
              <w:t>operating</w:t>
            </w:r>
            <w:proofErr w:type="spellEnd"/>
            <w:r w:rsidRPr="00FD248A">
              <w:rPr>
                <w:rFonts w:ascii="Nikosh" w:hAnsi="Nikosh" w:cs="Nikosh"/>
              </w:rPr>
              <w:t xml:space="preserve"> accessories)</w:t>
            </w:r>
          </w:p>
        </w:tc>
        <w:tc>
          <w:tcPr>
            <w:tcW w:w="3510" w:type="dxa"/>
          </w:tcPr>
          <w:p w14:paraId="71631A88" w14:textId="77777777" w:rsidR="001E74AB" w:rsidRPr="00FD248A" w:rsidRDefault="001E74AB" w:rsidP="001E74AB">
            <w:pPr>
              <w:jc w:val="both"/>
              <w:rPr>
                <w:rFonts w:ascii="Nikosh" w:hAnsi="Nikosh" w:cs="Nikosh"/>
              </w:rPr>
            </w:pPr>
            <w:r w:rsidRPr="00FD248A">
              <w:rPr>
                <w:rFonts w:ascii="Nikosh" w:hAnsi="Nikosh" w:cs="Nikosh"/>
              </w:rPr>
              <w:t>The most commonly used mass spectrometers in gas chromatography are systems based on quadruple analyzers. Other analyzers used in GC/MS are ion traps. Both analyzers used the same principle. Four poles are connected into the electrical circuit this electrical field enables to generate scanning in time. Fragments coming from ion source through ion optics enter the analyzer. The ions separation is accomplished by applying alternation RF frequency and DC voltage to diagonally opposite ends of the quadruple, which in turn allows a specific mass fragment.</w:t>
            </w:r>
          </w:p>
        </w:tc>
        <w:tc>
          <w:tcPr>
            <w:tcW w:w="900" w:type="dxa"/>
          </w:tcPr>
          <w:p w14:paraId="01FDD6FC" w14:textId="77777777" w:rsidR="001E74AB" w:rsidRPr="00FD248A" w:rsidRDefault="001E74AB" w:rsidP="001E74AB">
            <w:pPr>
              <w:rPr>
                <w:rFonts w:ascii="Nikosh" w:hAnsi="Nikosh" w:cs="Nikosh"/>
              </w:rPr>
            </w:pPr>
          </w:p>
        </w:tc>
        <w:tc>
          <w:tcPr>
            <w:tcW w:w="828" w:type="dxa"/>
          </w:tcPr>
          <w:p w14:paraId="022D3387" w14:textId="77777777" w:rsidR="001E74AB" w:rsidRPr="00FD248A" w:rsidRDefault="001E74AB" w:rsidP="001E74AB">
            <w:pPr>
              <w:rPr>
                <w:rFonts w:ascii="Nikosh" w:hAnsi="Nikosh" w:cs="Nikosh"/>
              </w:rPr>
            </w:pPr>
          </w:p>
        </w:tc>
        <w:tc>
          <w:tcPr>
            <w:tcW w:w="882" w:type="dxa"/>
          </w:tcPr>
          <w:p w14:paraId="45013AD1" w14:textId="77777777" w:rsidR="001E74AB" w:rsidRPr="00FD248A" w:rsidRDefault="001E74AB" w:rsidP="001E74AB">
            <w:pPr>
              <w:rPr>
                <w:rFonts w:ascii="Nikosh" w:hAnsi="Nikosh" w:cs="Nikosh"/>
              </w:rPr>
            </w:pPr>
          </w:p>
        </w:tc>
      </w:tr>
      <w:tr w:rsidR="001E74AB" w:rsidRPr="00FD248A" w14:paraId="4CFABF44" w14:textId="4FB12AD3" w:rsidTr="001E74AB">
        <w:trPr>
          <w:trHeight w:val="3005"/>
        </w:trPr>
        <w:tc>
          <w:tcPr>
            <w:tcW w:w="630" w:type="dxa"/>
          </w:tcPr>
          <w:p w14:paraId="6163449D" w14:textId="71422DC7" w:rsidR="001E74AB" w:rsidRPr="00FD248A" w:rsidRDefault="00EB77FB" w:rsidP="001E74AB">
            <w:pPr>
              <w:jc w:val="both"/>
              <w:rPr>
                <w:rFonts w:ascii="Nikosh" w:hAnsi="Nikosh" w:cs="Nikosh"/>
              </w:rPr>
            </w:pPr>
            <w:r>
              <w:rPr>
                <w:rFonts w:ascii="Nikosh" w:hAnsi="Nikosh" w:cs="Nikosh"/>
              </w:rPr>
              <w:t>১৬</w:t>
            </w:r>
          </w:p>
        </w:tc>
        <w:tc>
          <w:tcPr>
            <w:tcW w:w="3420" w:type="dxa"/>
          </w:tcPr>
          <w:p w14:paraId="384C1DB7" w14:textId="0739D2BE" w:rsidR="001E74AB" w:rsidRPr="00FD248A" w:rsidRDefault="001E74AB" w:rsidP="001E74AB">
            <w:pPr>
              <w:rPr>
                <w:rFonts w:ascii="Nikosh" w:hAnsi="Nikosh" w:cs="Nikosh"/>
              </w:rPr>
            </w:pPr>
            <w:r w:rsidRPr="00FD248A">
              <w:rPr>
                <w:rFonts w:ascii="Nikosh" w:hAnsi="Nikosh" w:cs="Nikosh"/>
              </w:rPr>
              <w:t xml:space="preserve">FT-IR spectrophotometer </w:t>
            </w:r>
          </w:p>
        </w:tc>
        <w:tc>
          <w:tcPr>
            <w:tcW w:w="3510" w:type="dxa"/>
          </w:tcPr>
          <w:p w14:paraId="5B1CD7C9" w14:textId="71DEAB31" w:rsidR="001E74AB" w:rsidRPr="00FD248A" w:rsidRDefault="001E74AB" w:rsidP="001E74AB">
            <w:pPr>
              <w:jc w:val="both"/>
              <w:rPr>
                <w:rFonts w:ascii="Nikosh" w:hAnsi="Nikosh" w:cs="Nikosh"/>
              </w:rPr>
            </w:pPr>
            <w:r w:rsidRPr="00FD248A">
              <w:rPr>
                <w:rFonts w:ascii="Nikosh" w:hAnsi="Nikosh" w:cs="Nikosh"/>
              </w:rPr>
              <w:t>Fourier-transform infrared spectroscopy (FTIR) is a technique used to obtain an infrared spectrum of absorption or emission of a solid, liquid or gas. An FTIR spectrometer simultaneously collects high-resolution spectral data over a wide spectral range.</w:t>
            </w:r>
          </w:p>
        </w:tc>
        <w:tc>
          <w:tcPr>
            <w:tcW w:w="900" w:type="dxa"/>
          </w:tcPr>
          <w:p w14:paraId="7C8F1FD8" w14:textId="77777777" w:rsidR="001E74AB" w:rsidRPr="00FD248A" w:rsidRDefault="001E74AB" w:rsidP="001E74AB">
            <w:pPr>
              <w:rPr>
                <w:rFonts w:ascii="Nikosh" w:hAnsi="Nikosh" w:cs="Nikosh"/>
              </w:rPr>
            </w:pPr>
          </w:p>
        </w:tc>
        <w:tc>
          <w:tcPr>
            <w:tcW w:w="828" w:type="dxa"/>
          </w:tcPr>
          <w:p w14:paraId="19C59BE7" w14:textId="77777777" w:rsidR="001E74AB" w:rsidRPr="00FD248A" w:rsidRDefault="001E74AB" w:rsidP="001E74AB">
            <w:pPr>
              <w:rPr>
                <w:rFonts w:ascii="Nikosh" w:hAnsi="Nikosh" w:cs="Nikosh"/>
              </w:rPr>
            </w:pPr>
          </w:p>
        </w:tc>
        <w:tc>
          <w:tcPr>
            <w:tcW w:w="882" w:type="dxa"/>
          </w:tcPr>
          <w:p w14:paraId="5AC4CAC0" w14:textId="77777777" w:rsidR="001E74AB" w:rsidRPr="00FD248A" w:rsidRDefault="001E74AB" w:rsidP="001E74AB">
            <w:pPr>
              <w:rPr>
                <w:rFonts w:ascii="Nikosh" w:hAnsi="Nikosh" w:cs="Nikosh"/>
              </w:rPr>
            </w:pPr>
          </w:p>
        </w:tc>
      </w:tr>
      <w:tr w:rsidR="001E74AB" w:rsidRPr="00FD248A" w14:paraId="133C15B4" w14:textId="77777777" w:rsidTr="001E74AB">
        <w:tc>
          <w:tcPr>
            <w:tcW w:w="630" w:type="dxa"/>
          </w:tcPr>
          <w:p w14:paraId="325444E3" w14:textId="2CC6DE64" w:rsidR="001E74AB" w:rsidRPr="00FD248A" w:rsidRDefault="00EB77FB" w:rsidP="001E74AB">
            <w:pPr>
              <w:jc w:val="both"/>
              <w:rPr>
                <w:rFonts w:ascii="Nikosh" w:hAnsi="Nikosh" w:cs="Nikosh"/>
              </w:rPr>
            </w:pPr>
            <w:r>
              <w:rPr>
                <w:rFonts w:ascii="Nikosh" w:hAnsi="Nikosh" w:cs="Nikosh"/>
              </w:rPr>
              <w:t>১৭</w:t>
            </w:r>
          </w:p>
        </w:tc>
        <w:tc>
          <w:tcPr>
            <w:tcW w:w="3420" w:type="dxa"/>
          </w:tcPr>
          <w:p w14:paraId="65E37F7F" w14:textId="537E7EB8" w:rsidR="001E74AB" w:rsidRPr="00FD248A" w:rsidRDefault="001E74AB" w:rsidP="001E74AB">
            <w:pPr>
              <w:rPr>
                <w:rFonts w:ascii="Nikosh" w:hAnsi="Nikosh" w:cs="Nikosh"/>
              </w:rPr>
            </w:pPr>
            <w:r w:rsidRPr="00FD248A">
              <w:rPr>
                <w:rFonts w:ascii="Nikosh" w:hAnsi="Nikosh" w:cs="Nikosh"/>
              </w:rPr>
              <w:t xml:space="preserve">Light illumination colony counter </w:t>
            </w:r>
          </w:p>
        </w:tc>
        <w:tc>
          <w:tcPr>
            <w:tcW w:w="3510" w:type="dxa"/>
          </w:tcPr>
          <w:p w14:paraId="639F0C77" w14:textId="36D04B56" w:rsidR="001E74AB" w:rsidRPr="00FD248A" w:rsidRDefault="001E74AB" w:rsidP="001E74AB">
            <w:pPr>
              <w:rPr>
                <w:rFonts w:ascii="Nikosh" w:hAnsi="Nikosh" w:cs="Nikosh"/>
              </w:rPr>
            </w:pPr>
            <w:r w:rsidRPr="00FD248A">
              <w:rPr>
                <w:rFonts w:ascii="Nikosh" w:hAnsi="Nikosh" w:cs="Nikosh"/>
              </w:rPr>
              <w:t>A colony counter is an instrument used to count colonies of bacteria or other microorganisms growing on an agar plate.</w:t>
            </w:r>
          </w:p>
        </w:tc>
        <w:tc>
          <w:tcPr>
            <w:tcW w:w="900" w:type="dxa"/>
          </w:tcPr>
          <w:p w14:paraId="67AE2F8F" w14:textId="77777777" w:rsidR="001E74AB" w:rsidRPr="00FD248A" w:rsidRDefault="001E74AB" w:rsidP="001E74AB">
            <w:pPr>
              <w:rPr>
                <w:rFonts w:ascii="Nikosh" w:hAnsi="Nikosh" w:cs="Nikosh"/>
              </w:rPr>
            </w:pPr>
          </w:p>
        </w:tc>
        <w:tc>
          <w:tcPr>
            <w:tcW w:w="828" w:type="dxa"/>
          </w:tcPr>
          <w:p w14:paraId="2063643B" w14:textId="77777777" w:rsidR="001E74AB" w:rsidRPr="00FD248A" w:rsidRDefault="001E74AB" w:rsidP="001E74AB">
            <w:pPr>
              <w:rPr>
                <w:rFonts w:ascii="Nikosh" w:hAnsi="Nikosh" w:cs="Nikosh"/>
              </w:rPr>
            </w:pPr>
          </w:p>
        </w:tc>
        <w:tc>
          <w:tcPr>
            <w:tcW w:w="882" w:type="dxa"/>
          </w:tcPr>
          <w:p w14:paraId="2008F8C3" w14:textId="77777777" w:rsidR="001E74AB" w:rsidRPr="00FD248A" w:rsidRDefault="001E74AB" w:rsidP="001E74AB">
            <w:pPr>
              <w:rPr>
                <w:rFonts w:ascii="Nikosh" w:hAnsi="Nikosh" w:cs="Nikosh"/>
              </w:rPr>
            </w:pPr>
          </w:p>
        </w:tc>
      </w:tr>
    </w:tbl>
    <w:p w14:paraId="2D999733" w14:textId="77777777" w:rsidR="005A674F" w:rsidRDefault="005A674F" w:rsidP="005A674F">
      <w:pPr>
        <w:tabs>
          <w:tab w:val="left" w:pos="1260"/>
          <w:tab w:val="left" w:pos="1680"/>
          <w:tab w:val="center" w:pos="4154"/>
        </w:tabs>
        <w:rPr>
          <w:rFonts w:ascii="Nikosh" w:hAnsi="Nikosh" w:cs="Nikosh"/>
          <w:sz w:val="26"/>
          <w:szCs w:val="26"/>
          <w:lang w:bidi="bn-IN"/>
        </w:rPr>
      </w:pPr>
    </w:p>
    <w:p w14:paraId="32120907" w14:textId="535E48A0" w:rsidR="005A674F" w:rsidRPr="001E74AB" w:rsidRDefault="005A674F" w:rsidP="005A674F">
      <w:pPr>
        <w:tabs>
          <w:tab w:val="left" w:pos="1260"/>
          <w:tab w:val="left" w:pos="1680"/>
          <w:tab w:val="center" w:pos="4154"/>
        </w:tabs>
        <w:jc w:val="center"/>
        <w:rPr>
          <w:rFonts w:ascii="Nikosh" w:hAnsi="Nikosh" w:cs="Nikosh"/>
          <w:bCs/>
          <w:sz w:val="40"/>
          <w:szCs w:val="40"/>
          <w:u w:val="single"/>
        </w:rPr>
      </w:pPr>
      <w:r>
        <w:rPr>
          <w:rFonts w:ascii="Nikosh" w:hAnsi="Nikosh" w:cs="Nikosh"/>
          <w:sz w:val="26"/>
          <w:szCs w:val="26"/>
          <w:lang w:bidi="bn-IN"/>
        </w:rPr>
        <w:t xml:space="preserve"> </w:t>
      </w:r>
      <w:r w:rsidR="00D6030D" w:rsidRPr="001E74AB">
        <w:rPr>
          <w:rFonts w:ascii="Nikosh" w:hAnsi="Nikosh" w:cs="Nikosh"/>
          <w:sz w:val="40"/>
          <w:szCs w:val="40"/>
          <w:u w:val="single"/>
          <w:lang w:bidi="bn-IN"/>
        </w:rPr>
        <w:t>সংযোজনী-৩</w:t>
      </w:r>
      <w:r w:rsidRPr="001E74AB">
        <w:rPr>
          <w:rFonts w:ascii="Nikosh" w:hAnsi="Nikosh" w:cs="Nikosh"/>
          <w:sz w:val="40"/>
          <w:szCs w:val="40"/>
          <w:u w:val="single"/>
          <w:lang w:bidi="bn-IN"/>
        </w:rPr>
        <w:t xml:space="preserve"> (</w:t>
      </w:r>
      <w:r w:rsidRPr="001E74AB">
        <w:rPr>
          <w:rFonts w:ascii="Nikosh" w:hAnsi="Nikosh" w:cs="Nikosh"/>
          <w:sz w:val="40"/>
          <w:szCs w:val="40"/>
          <w:u w:val="single"/>
          <w:cs/>
          <w:lang w:bidi="bn-IN"/>
        </w:rPr>
        <w:t>প্রধান প্রধান আমদানিকৃত পণ্য সংক্রান্ত তথ্য)</w:t>
      </w:r>
      <w:r w:rsidR="00AF23ED">
        <w:rPr>
          <w:rFonts w:ascii="Nikosh" w:hAnsi="Nikosh" w:cs="Nikosh"/>
          <w:sz w:val="40"/>
          <w:szCs w:val="40"/>
          <w:u w:val="single"/>
          <w:cs/>
          <w:lang w:bidi="bn-IN"/>
        </w:rPr>
        <w:t xml:space="preserve"> (চলতি অর্থ বছরের)</w:t>
      </w:r>
    </w:p>
    <w:p w14:paraId="78F12B14" w14:textId="77777777" w:rsidR="005A674F" w:rsidRDefault="005A674F" w:rsidP="007334B2">
      <w:pPr>
        <w:tabs>
          <w:tab w:val="left" w:pos="1260"/>
          <w:tab w:val="left" w:pos="1680"/>
          <w:tab w:val="center" w:pos="4154"/>
        </w:tabs>
        <w:rPr>
          <w:rFonts w:ascii="Nikosh" w:hAnsi="Nikosh" w:cs="Nikosh"/>
          <w:bCs/>
          <w:sz w:val="26"/>
          <w:szCs w:val="26"/>
        </w:rPr>
      </w:pPr>
    </w:p>
    <w:tbl>
      <w:tblPr>
        <w:tblStyle w:val="TableGrid"/>
        <w:tblW w:w="0" w:type="auto"/>
        <w:tblInd w:w="738" w:type="dxa"/>
        <w:tblLook w:val="04A0" w:firstRow="1" w:lastRow="0" w:firstColumn="1" w:lastColumn="0" w:noHBand="0" w:noVBand="1"/>
      </w:tblPr>
      <w:tblGrid>
        <w:gridCol w:w="1065"/>
        <w:gridCol w:w="2340"/>
        <w:gridCol w:w="1890"/>
        <w:gridCol w:w="2340"/>
        <w:gridCol w:w="2250"/>
      </w:tblGrid>
      <w:tr w:rsidR="005A674F" w:rsidRPr="00E32659" w14:paraId="79A9CC90" w14:textId="77777777" w:rsidTr="00E32659">
        <w:tc>
          <w:tcPr>
            <w:tcW w:w="990" w:type="dxa"/>
            <w:vAlign w:val="center"/>
          </w:tcPr>
          <w:p w14:paraId="570EA0CA" w14:textId="1B080CDA" w:rsidR="005A674F" w:rsidRPr="00E32659" w:rsidRDefault="00A445BD" w:rsidP="00E32659">
            <w:pPr>
              <w:jc w:val="center"/>
              <w:rPr>
                <w:rFonts w:ascii="Nikosh" w:hAnsi="Nikosh" w:cs="Nikosh"/>
                <w:b/>
              </w:rPr>
            </w:pPr>
            <w:proofErr w:type="spellStart"/>
            <w:r w:rsidRPr="00E32659">
              <w:rPr>
                <w:rFonts w:ascii="Nikosh" w:hAnsi="Nikosh" w:cs="Nikosh"/>
                <w:b/>
                <w:sz w:val="26"/>
                <w:szCs w:val="26"/>
                <w:lang w:bidi="bn-IN"/>
              </w:rPr>
              <w:t>ক্রমিক</w:t>
            </w:r>
            <w:proofErr w:type="spellEnd"/>
          </w:p>
        </w:tc>
        <w:tc>
          <w:tcPr>
            <w:tcW w:w="2340" w:type="dxa"/>
            <w:vAlign w:val="center"/>
          </w:tcPr>
          <w:p w14:paraId="673B4F67" w14:textId="77777777" w:rsidR="005A674F" w:rsidRPr="00E32659" w:rsidRDefault="005A674F" w:rsidP="00E32659">
            <w:pPr>
              <w:jc w:val="center"/>
              <w:rPr>
                <w:rFonts w:ascii="Nikosh" w:hAnsi="Nikosh" w:cs="Nikosh"/>
                <w:b/>
              </w:rPr>
            </w:pPr>
            <w:proofErr w:type="spellStart"/>
            <w:r w:rsidRPr="00E32659">
              <w:rPr>
                <w:rFonts w:ascii="Nikosh" w:hAnsi="Nikosh" w:cs="Nikosh"/>
                <w:b/>
              </w:rPr>
              <w:t>পণ্যের</w:t>
            </w:r>
            <w:proofErr w:type="spellEnd"/>
            <w:r w:rsidRPr="00E32659">
              <w:rPr>
                <w:rFonts w:ascii="Nikosh" w:hAnsi="Nikosh" w:cs="Nikosh"/>
                <w:b/>
              </w:rPr>
              <w:t xml:space="preserve"> </w:t>
            </w:r>
            <w:proofErr w:type="spellStart"/>
            <w:r w:rsidRPr="00E32659">
              <w:rPr>
                <w:rFonts w:ascii="Nikosh" w:hAnsi="Nikosh" w:cs="Nikosh"/>
                <w:b/>
              </w:rPr>
              <w:t>নাম</w:t>
            </w:r>
            <w:proofErr w:type="spellEnd"/>
          </w:p>
        </w:tc>
        <w:tc>
          <w:tcPr>
            <w:tcW w:w="1890" w:type="dxa"/>
            <w:vAlign w:val="center"/>
          </w:tcPr>
          <w:p w14:paraId="69622371" w14:textId="77777777" w:rsidR="005A674F" w:rsidRPr="00E32659" w:rsidRDefault="005A674F" w:rsidP="00E32659">
            <w:pPr>
              <w:jc w:val="center"/>
              <w:rPr>
                <w:rFonts w:ascii="Nikosh" w:hAnsi="Nikosh" w:cs="Nikosh"/>
                <w:b/>
              </w:rPr>
            </w:pPr>
            <w:proofErr w:type="spellStart"/>
            <w:r w:rsidRPr="00E32659">
              <w:rPr>
                <w:rFonts w:ascii="Nikosh" w:hAnsi="Nikosh" w:cs="Nikosh"/>
                <w:b/>
              </w:rPr>
              <w:t>পরিমাণ</w:t>
            </w:r>
            <w:proofErr w:type="spellEnd"/>
          </w:p>
        </w:tc>
        <w:tc>
          <w:tcPr>
            <w:tcW w:w="2340" w:type="dxa"/>
            <w:vAlign w:val="center"/>
          </w:tcPr>
          <w:p w14:paraId="74F69E02" w14:textId="77777777" w:rsidR="005A674F" w:rsidRPr="00E32659" w:rsidRDefault="005A674F" w:rsidP="00E32659">
            <w:pPr>
              <w:jc w:val="center"/>
              <w:rPr>
                <w:rFonts w:ascii="Nikosh" w:hAnsi="Nikosh" w:cs="Nikosh"/>
                <w:b/>
              </w:rPr>
            </w:pPr>
            <w:proofErr w:type="spellStart"/>
            <w:r w:rsidRPr="00E32659">
              <w:rPr>
                <w:rFonts w:ascii="Nikosh" w:hAnsi="Nikosh" w:cs="Nikosh"/>
                <w:b/>
              </w:rPr>
              <w:t>আমদানিকৃত</w:t>
            </w:r>
            <w:proofErr w:type="spellEnd"/>
            <w:r w:rsidRPr="00E32659">
              <w:rPr>
                <w:rFonts w:ascii="Nikosh" w:hAnsi="Nikosh" w:cs="Nikosh"/>
                <w:b/>
              </w:rPr>
              <w:t xml:space="preserve"> </w:t>
            </w:r>
            <w:proofErr w:type="spellStart"/>
            <w:r w:rsidRPr="00E32659">
              <w:rPr>
                <w:rFonts w:ascii="Nikosh" w:hAnsi="Nikosh" w:cs="Nikosh"/>
                <w:b/>
              </w:rPr>
              <w:t>পণ্যের</w:t>
            </w:r>
            <w:proofErr w:type="spellEnd"/>
            <w:r w:rsidRPr="00E32659">
              <w:rPr>
                <w:rFonts w:ascii="Nikosh" w:hAnsi="Nikosh" w:cs="Nikosh"/>
                <w:b/>
              </w:rPr>
              <w:t xml:space="preserve"> </w:t>
            </w:r>
            <w:proofErr w:type="spellStart"/>
            <w:r w:rsidRPr="00E32659">
              <w:rPr>
                <w:rFonts w:ascii="Nikosh" w:hAnsi="Nikosh" w:cs="Nikosh"/>
                <w:b/>
              </w:rPr>
              <w:t>ছাড়পত্রের</w:t>
            </w:r>
            <w:proofErr w:type="spellEnd"/>
            <w:r w:rsidRPr="00E32659">
              <w:rPr>
                <w:rFonts w:ascii="Nikosh" w:hAnsi="Nikosh" w:cs="Nikosh"/>
                <w:b/>
              </w:rPr>
              <w:t xml:space="preserve"> </w:t>
            </w:r>
            <w:proofErr w:type="spellStart"/>
            <w:r w:rsidRPr="00E32659">
              <w:rPr>
                <w:rFonts w:ascii="Nikosh" w:hAnsi="Nikosh" w:cs="Nikosh"/>
                <w:b/>
              </w:rPr>
              <w:t>সংখ্যা</w:t>
            </w:r>
            <w:proofErr w:type="spellEnd"/>
          </w:p>
        </w:tc>
        <w:tc>
          <w:tcPr>
            <w:tcW w:w="2250" w:type="dxa"/>
            <w:vAlign w:val="center"/>
          </w:tcPr>
          <w:p w14:paraId="3418AB83" w14:textId="65A8B5E9" w:rsidR="005A674F" w:rsidRPr="00E32659" w:rsidRDefault="005A674F" w:rsidP="00E32659">
            <w:pPr>
              <w:jc w:val="center"/>
              <w:rPr>
                <w:rFonts w:ascii="Nikosh" w:hAnsi="Nikosh" w:cs="Nikosh"/>
                <w:b/>
              </w:rPr>
            </w:pPr>
            <w:proofErr w:type="spellStart"/>
            <w:r w:rsidRPr="00E32659">
              <w:rPr>
                <w:rFonts w:ascii="Nikosh" w:hAnsi="Nikosh" w:cs="Nikosh"/>
                <w:b/>
              </w:rPr>
              <w:t>আমদানি</w:t>
            </w:r>
            <w:proofErr w:type="spellEnd"/>
            <w:r w:rsidRPr="00E32659">
              <w:rPr>
                <w:rFonts w:ascii="Nikosh" w:hAnsi="Nikosh" w:cs="Nikosh"/>
                <w:b/>
              </w:rPr>
              <w:t xml:space="preserve"> </w:t>
            </w:r>
            <w:proofErr w:type="spellStart"/>
            <w:r w:rsidRPr="00E32659">
              <w:rPr>
                <w:rFonts w:ascii="Nikosh" w:hAnsi="Nikosh" w:cs="Nikosh"/>
                <w:b/>
              </w:rPr>
              <w:t>ব্যয়</w:t>
            </w:r>
            <w:proofErr w:type="spellEnd"/>
            <w:r w:rsidRPr="00E32659">
              <w:rPr>
                <w:rFonts w:ascii="Nikosh" w:hAnsi="Nikosh" w:cs="Nikosh"/>
                <w:b/>
              </w:rPr>
              <w:t xml:space="preserve"> (</w:t>
            </w:r>
            <w:proofErr w:type="spellStart"/>
            <w:r w:rsidRPr="00E32659">
              <w:rPr>
                <w:rFonts w:ascii="Nikosh" w:hAnsi="Nikosh" w:cs="Nikosh"/>
                <w:b/>
              </w:rPr>
              <w:t>লক্ষ</w:t>
            </w:r>
            <w:proofErr w:type="spellEnd"/>
            <w:r w:rsidRPr="00E32659">
              <w:rPr>
                <w:rFonts w:ascii="Nikosh" w:hAnsi="Nikosh" w:cs="Nikosh"/>
                <w:b/>
              </w:rPr>
              <w:t xml:space="preserve"> </w:t>
            </w:r>
            <w:proofErr w:type="spellStart"/>
            <w:r w:rsidRPr="00E32659">
              <w:rPr>
                <w:rFonts w:ascii="Nikosh" w:hAnsi="Nikosh" w:cs="Nikosh"/>
                <w:b/>
              </w:rPr>
              <w:t>টাকায়</w:t>
            </w:r>
            <w:proofErr w:type="spellEnd"/>
            <w:r w:rsidRPr="00E32659">
              <w:rPr>
                <w:rFonts w:ascii="Nikosh" w:hAnsi="Nikosh" w:cs="Nikosh"/>
                <w:b/>
              </w:rPr>
              <w:t>)</w:t>
            </w:r>
          </w:p>
          <w:p w14:paraId="317892F0" w14:textId="77777777" w:rsidR="005A674F" w:rsidRPr="00E32659" w:rsidRDefault="005A674F" w:rsidP="00E32659">
            <w:pPr>
              <w:jc w:val="center"/>
              <w:rPr>
                <w:rFonts w:ascii="Nikosh" w:hAnsi="Nikosh" w:cs="Nikosh"/>
                <w:b/>
              </w:rPr>
            </w:pPr>
          </w:p>
        </w:tc>
      </w:tr>
      <w:tr w:rsidR="005A674F" w:rsidRPr="00A445BD" w14:paraId="686F11EB" w14:textId="77777777" w:rsidTr="005A674F">
        <w:tc>
          <w:tcPr>
            <w:tcW w:w="990" w:type="dxa"/>
          </w:tcPr>
          <w:p w14:paraId="0219A62E" w14:textId="420E48CF" w:rsidR="005A674F" w:rsidRPr="00A445BD" w:rsidRDefault="00A445BD" w:rsidP="00A445BD">
            <w:pPr>
              <w:pStyle w:val="ListParagraph"/>
              <w:rPr>
                <w:rFonts w:ascii="Nikosh" w:hAnsi="Nikosh" w:cs="Nikosh"/>
              </w:rPr>
            </w:pPr>
            <w:r>
              <w:rPr>
                <w:rFonts w:ascii="Nikosh" w:hAnsi="Nikosh" w:cs="Nikosh"/>
              </w:rPr>
              <w:t>১</w:t>
            </w:r>
          </w:p>
        </w:tc>
        <w:tc>
          <w:tcPr>
            <w:tcW w:w="2340" w:type="dxa"/>
          </w:tcPr>
          <w:p w14:paraId="2D08DB8C" w14:textId="77777777" w:rsidR="005A674F" w:rsidRPr="00A445BD" w:rsidRDefault="005A674F" w:rsidP="00D95BFD">
            <w:pPr>
              <w:rPr>
                <w:rFonts w:ascii="Nikosh" w:hAnsi="Nikosh" w:cs="Nikosh"/>
              </w:rPr>
            </w:pPr>
          </w:p>
        </w:tc>
        <w:tc>
          <w:tcPr>
            <w:tcW w:w="1890" w:type="dxa"/>
          </w:tcPr>
          <w:p w14:paraId="47DB637A" w14:textId="77777777" w:rsidR="005A674F" w:rsidRPr="00A445BD" w:rsidRDefault="005A674F" w:rsidP="00D95BFD">
            <w:pPr>
              <w:rPr>
                <w:rFonts w:ascii="Nikosh" w:hAnsi="Nikosh" w:cs="Nikosh"/>
              </w:rPr>
            </w:pPr>
          </w:p>
        </w:tc>
        <w:tc>
          <w:tcPr>
            <w:tcW w:w="2340" w:type="dxa"/>
          </w:tcPr>
          <w:p w14:paraId="46841317" w14:textId="77777777" w:rsidR="005A674F" w:rsidRPr="00A445BD" w:rsidRDefault="005A674F" w:rsidP="00D95BFD">
            <w:pPr>
              <w:rPr>
                <w:rFonts w:ascii="Nikosh" w:hAnsi="Nikosh" w:cs="Nikosh"/>
              </w:rPr>
            </w:pPr>
          </w:p>
        </w:tc>
        <w:tc>
          <w:tcPr>
            <w:tcW w:w="2250" w:type="dxa"/>
          </w:tcPr>
          <w:p w14:paraId="53DD360A" w14:textId="77777777" w:rsidR="005A674F" w:rsidRPr="00A445BD" w:rsidRDefault="005A674F" w:rsidP="00D95BFD">
            <w:pPr>
              <w:rPr>
                <w:rFonts w:ascii="Nikosh" w:hAnsi="Nikosh" w:cs="Nikosh"/>
              </w:rPr>
            </w:pPr>
          </w:p>
        </w:tc>
      </w:tr>
      <w:tr w:rsidR="005A674F" w:rsidRPr="00A445BD" w14:paraId="3521E88C" w14:textId="77777777" w:rsidTr="005A674F">
        <w:tc>
          <w:tcPr>
            <w:tcW w:w="990" w:type="dxa"/>
          </w:tcPr>
          <w:p w14:paraId="4B6C2E30" w14:textId="390C11C1" w:rsidR="005A674F" w:rsidRPr="00A445BD" w:rsidRDefault="00A445BD" w:rsidP="00A445BD">
            <w:pPr>
              <w:pStyle w:val="ListParagraph"/>
              <w:rPr>
                <w:rFonts w:ascii="Nikosh" w:hAnsi="Nikosh" w:cs="Nikosh"/>
              </w:rPr>
            </w:pPr>
            <w:r>
              <w:rPr>
                <w:rFonts w:ascii="Nikosh" w:hAnsi="Nikosh" w:cs="Nikosh"/>
              </w:rPr>
              <w:t>২</w:t>
            </w:r>
          </w:p>
        </w:tc>
        <w:tc>
          <w:tcPr>
            <w:tcW w:w="2340" w:type="dxa"/>
          </w:tcPr>
          <w:p w14:paraId="1034D1B0" w14:textId="77777777" w:rsidR="005A674F" w:rsidRPr="00A445BD" w:rsidRDefault="005A674F" w:rsidP="00D95BFD">
            <w:pPr>
              <w:rPr>
                <w:rFonts w:ascii="Nikosh" w:hAnsi="Nikosh" w:cs="Nikosh"/>
              </w:rPr>
            </w:pPr>
          </w:p>
        </w:tc>
        <w:tc>
          <w:tcPr>
            <w:tcW w:w="1890" w:type="dxa"/>
          </w:tcPr>
          <w:p w14:paraId="555D1624" w14:textId="77777777" w:rsidR="005A674F" w:rsidRPr="00A445BD" w:rsidRDefault="005A674F" w:rsidP="00D95BFD">
            <w:pPr>
              <w:rPr>
                <w:rFonts w:ascii="Nikosh" w:hAnsi="Nikosh" w:cs="Nikosh"/>
              </w:rPr>
            </w:pPr>
          </w:p>
        </w:tc>
        <w:tc>
          <w:tcPr>
            <w:tcW w:w="2340" w:type="dxa"/>
          </w:tcPr>
          <w:p w14:paraId="6F274EAC" w14:textId="77777777" w:rsidR="005A674F" w:rsidRPr="00A445BD" w:rsidRDefault="005A674F" w:rsidP="00D95BFD">
            <w:pPr>
              <w:rPr>
                <w:rFonts w:ascii="Nikosh" w:hAnsi="Nikosh" w:cs="Nikosh"/>
              </w:rPr>
            </w:pPr>
          </w:p>
        </w:tc>
        <w:tc>
          <w:tcPr>
            <w:tcW w:w="2250" w:type="dxa"/>
          </w:tcPr>
          <w:p w14:paraId="52021664" w14:textId="77777777" w:rsidR="005A674F" w:rsidRPr="00A445BD" w:rsidRDefault="005A674F" w:rsidP="00D95BFD">
            <w:pPr>
              <w:rPr>
                <w:rFonts w:ascii="Nikosh" w:hAnsi="Nikosh" w:cs="Nikosh"/>
              </w:rPr>
            </w:pPr>
          </w:p>
        </w:tc>
      </w:tr>
      <w:tr w:rsidR="005A674F" w:rsidRPr="00A445BD" w14:paraId="4A68A87B" w14:textId="77777777" w:rsidTr="005A674F">
        <w:tc>
          <w:tcPr>
            <w:tcW w:w="990" w:type="dxa"/>
          </w:tcPr>
          <w:p w14:paraId="7E3EDF9A" w14:textId="1F11E9D0" w:rsidR="005A674F" w:rsidRPr="00A445BD" w:rsidRDefault="00A445BD" w:rsidP="00A445BD">
            <w:pPr>
              <w:pStyle w:val="ListParagraph"/>
              <w:rPr>
                <w:rFonts w:ascii="Nikosh" w:hAnsi="Nikosh" w:cs="Nikosh"/>
              </w:rPr>
            </w:pPr>
            <w:r>
              <w:rPr>
                <w:rFonts w:ascii="Nikosh" w:hAnsi="Nikosh" w:cs="Nikosh"/>
              </w:rPr>
              <w:t>৩</w:t>
            </w:r>
          </w:p>
        </w:tc>
        <w:tc>
          <w:tcPr>
            <w:tcW w:w="2340" w:type="dxa"/>
          </w:tcPr>
          <w:p w14:paraId="4D1507C9" w14:textId="77777777" w:rsidR="005A674F" w:rsidRPr="00A445BD" w:rsidRDefault="005A674F" w:rsidP="00D95BFD">
            <w:pPr>
              <w:rPr>
                <w:rFonts w:ascii="Nikosh" w:hAnsi="Nikosh" w:cs="Nikosh"/>
              </w:rPr>
            </w:pPr>
          </w:p>
        </w:tc>
        <w:tc>
          <w:tcPr>
            <w:tcW w:w="1890" w:type="dxa"/>
          </w:tcPr>
          <w:p w14:paraId="3AD89924" w14:textId="77777777" w:rsidR="005A674F" w:rsidRPr="00A445BD" w:rsidRDefault="005A674F" w:rsidP="00D95BFD">
            <w:pPr>
              <w:rPr>
                <w:rFonts w:ascii="Nikosh" w:hAnsi="Nikosh" w:cs="Nikosh"/>
              </w:rPr>
            </w:pPr>
          </w:p>
        </w:tc>
        <w:tc>
          <w:tcPr>
            <w:tcW w:w="2340" w:type="dxa"/>
          </w:tcPr>
          <w:p w14:paraId="2277BBDE" w14:textId="77777777" w:rsidR="005A674F" w:rsidRPr="00A445BD" w:rsidRDefault="005A674F" w:rsidP="00D95BFD">
            <w:pPr>
              <w:rPr>
                <w:rFonts w:ascii="Nikosh" w:hAnsi="Nikosh" w:cs="Nikosh"/>
              </w:rPr>
            </w:pPr>
          </w:p>
        </w:tc>
        <w:tc>
          <w:tcPr>
            <w:tcW w:w="2250" w:type="dxa"/>
          </w:tcPr>
          <w:p w14:paraId="666EF98E" w14:textId="77777777" w:rsidR="005A674F" w:rsidRPr="00A445BD" w:rsidRDefault="005A674F" w:rsidP="00D95BFD">
            <w:pPr>
              <w:rPr>
                <w:rFonts w:ascii="Nikosh" w:hAnsi="Nikosh" w:cs="Nikosh"/>
              </w:rPr>
            </w:pPr>
          </w:p>
        </w:tc>
      </w:tr>
      <w:tr w:rsidR="005A674F" w:rsidRPr="00A445BD" w14:paraId="0D847D0E" w14:textId="77777777" w:rsidTr="005A674F">
        <w:tc>
          <w:tcPr>
            <w:tcW w:w="990" w:type="dxa"/>
          </w:tcPr>
          <w:p w14:paraId="4461CD32" w14:textId="0D439C18" w:rsidR="005A674F" w:rsidRPr="00A445BD" w:rsidRDefault="00A445BD" w:rsidP="00A445BD">
            <w:pPr>
              <w:pStyle w:val="ListParagraph"/>
              <w:rPr>
                <w:rFonts w:ascii="Nikosh" w:hAnsi="Nikosh" w:cs="Nikosh"/>
              </w:rPr>
            </w:pPr>
            <w:r>
              <w:rPr>
                <w:rFonts w:ascii="Nikosh" w:hAnsi="Nikosh" w:cs="Nikosh"/>
              </w:rPr>
              <w:t>৪</w:t>
            </w:r>
          </w:p>
        </w:tc>
        <w:tc>
          <w:tcPr>
            <w:tcW w:w="2340" w:type="dxa"/>
          </w:tcPr>
          <w:p w14:paraId="7709DA4B" w14:textId="77777777" w:rsidR="005A674F" w:rsidRPr="00A445BD" w:rsidRDefault="005A674F" w:rsidP="00D95BFD">
            <w:pPr>
              <w:rPr>
                <w:rFonts w:ascii="Nikosh" w:hAnsi="Nikosh" w:cs="Nikosh"/>
              </w:rPr>
            </w:pPr>
          </w:p>
        </w:tc>
        <w:tc>
          <w:tcPr>
            <w:tcW w:w="1890" w:type="dxa"/>
          </w:tcPr>
          <w:p w14:paraId="50085500" w14:textId="77777777" w:rsidR="005A674F" w:rsidRPr="00A445BD" w:rsidRDefault="005A674F" w:rsidP="00D95BFD">
            <w:pPr>
              <w:rPr>
                <w:rFonts w:ascii="Nikosh" w:hAnsi="Nikosh" w:cs="Nikosh"/>
              </w:rPr>
            </w:pPr>
          </w:p>
        </w:tc>
        <w:tc>
          <w:tcPr>
            <w:tcW w:w="2340" w:type="dxa"/>
          </w:tcPr>
          <w:p w14:paraId="6AB1AE40" w14:textId="77777777" w:rsidR="005A674F" w:rsidRPr="00A445BD" w:rsidRDefault="005A674F" w:rsidP="00D95BFD">
            <w:pPr>
              <w:rPr>
                <w:rFonts w:ascii="Nikosh" w:hAnsi="Nikosh" w:cs="Nikosh"/>
              </w:rPr>
            </w:pPr>
          </w:p>
        </w:tc>
        <w:tc>
          <w:tcPr>
            <w:tcW w:w="2250" w:type="dxa"/>
          </w:tcPr>
          <w:p w14:paraId="3D76B181" w14:textId="77777777" w:rsidR="005A674F" w:rsidRPr="00A445BD" w:rsidRDefault="005A674F" w:rsidP="00D95BFD">
            <w:pPr>
              <w:rPr>
                <w:rFonts w:ascii="Nikosh" w:hAnsi="Nikosh" w:cs="Nikosh"/>
              </w:rPr>
            </w:pPr>
          </w:p>
        </w:tc>
      </w:tr>
      <w:tr w:rsidR="005A674F" w:rsidRPr="00A445BD" w14:paraId="48133A4C" w14:textId="77777777" w:rsidTr="005A674F">
        <w:tc>
          <w:tcPr>
            <w:tcW w:w="990" w:type="dxa"/>
          </w:tcPr>
          <w:p w14:paraId="00EEC6DB" w14:textId="75C7FBCA" w:rsidR="005A674F" w:rsidRPr="00A445BD" w:rsidRDefault="00A445BD" w:rsidP="00A445BD">
            <w:pPr>
              <w:pStyle w:val="ListParagraph"/>
              <w:rPr>
                <w:rFonts w:ascii="Nikosh" w:hAnsi="Nikosh" w:cs="Nikosh"/>
              </w:rPr>
            </w:pPr>
            <w:r>
              <w:rPr>
                <w:rFonts w:ascii="Nikosh" w:hAnsi="Nikosh" w:cs="Nikosh"/>
              </w:rPr>
              <w:t>৫</w:t>
            </w:r>
          </w:p>
        </w:tc>
        <w:tc>
          <w:tcPr>
            <w:tcW w:w="2340" w:type="dxa"/>
          </w:tcPr>
          <w:p w14:paraId="634F7009" w14:textId="77777777" w:rsidR="005A674F" w:rsidRPr="00A445BD" w:rsidRDefault="005A674F" w:rsidP="00D95BFD">
            <w:pPr>
              <w:rPr>
                <w:rFonts w:ascii="Nikosh" w:hAnsi="Nikosh" w:cs="Nikosh"/>
              </w:rPr>
            </w:pPr>
          </w:p>
        </w:tc>
        <w:tc>
          <w:tcPr>
            <w:tcW w:w="1890" w:type="dxa"/>
          </w:tcPr>
          <w:p w14:paraId="7989F71D" w14:textId="77777777" w:rsidR="005A674F" w:rsidRPr="00A445BD" w:rsidRDefault="005A674F" w:rsidP="00D95BFD">
            <w:pPr>
              <w:rPr>
                <w:rFonts w:ascii="Nikosh" w:hAnsi="Nikosh" w:cs="Nikosh"/>
              </w:rPr>
            </w:pPr>
          </w:p>
        </w:tc>
        <w:tc>
          <w:tcPr>
            <w:tcW w:w="2340" w:type="dxa"/>
          </w:tcPr>
          <w:p w14:paraId="3CDA03C7" w14:textId="77777777" w:rsidR="005A674F" w:rsidRPr="00A445BD" w:rsidRDefault="005A674F" w:rsidP="00D95BFD">
            <w:pPr>
              <w:rPr>
                <w:rFonts w:ascii="Nikosh" w:hAnsi="Nikosh" w:cs="Nikosh"/>
              </w:rPr>
            </w:pPr>
          </w:p>
        </w:tc>
        <w:tc>
          <w:tcPr>
            <w:tcW w:w="2250" w:type="dxa"/>
          </w:tcPr>
          <w:p w14:paraId="12CFC708" w14:textId="77777777" w:rsidR="005A674F" w:rsidRPr="00A445BD" w:rsidRDefault="005A674F" w:rsidP="00D95BFD">
            <w:pPr>
              <w:rPr>
                <w:rFonts w:ascii="Nikosh" w:hAnsi="Nikosh" w:cs="Nikosh"/>
              </w:rPr>
            </w:pPr>
          </w:p>
        </w:tc>
      </w:tr>
    </w:tbl>
    <w:p w14:paraId="5492AAF1" w14:textId="406666CD" w:rsidR="005A674F" w:rsidRPr="00A445BD" w:rsidRDefault="001E74AB" w:rsidP="007334B2">
      <w:pPr>
        <w:tabs>
          <w:tab w:val="left" w:pos="1260"/>
          <w:tab w:val="left" w:pos="1680"/>
          <w:tab w:val="center" w:pos="4154"/>
        </w:tabs>
        <w:rPr>
          <w:rFonts w:ascii="Nikosh" w:hAnsi="Nikosh" w:cs="Nikosh"/>
          <w:bCs/>
          <w:sz w:val="26"/>
          <w:szCs w:val="26"/>
        </w:rPr>
      </w:pPr>
      <w:r w:rsidRPr="00A445BD">
        <w:rPr>
          <w:rFonts w:ascii="Nikosh" w:hAnsi="Nikosh" w:cs="Nikosh"/>
          <w:bCs/>
          <w:sz w:val="26"/>
          <w:szCs w:val="26"/>
        </w:rPr>
        <w:t xml:space="preserve">        </w:t>
      </w:r>
    </w:p>
    <w:p w14:paraId="4555C1B5" w14:textId="77777777" w:rsidR="005A674F" w:rsidRPr="00A445BD" w:rsidRDefault="005A674F" w:rsidP="007334B2">
      <w:pPr>
        <w:tabs>
          <w:tab w:val="left" w:pos="1260"/>
          <w:tab w:val="left" w:pos="1680"/>
          <w:tab w:val="center" w:pos="4154"/>
        </w:tabs>
        <w:rPr>
          <w:rFonts w:ascii="Nikosh" w:hAnsi="Nikosh" w:cs="Nikosh"/>
          <w:bCs/>
          <w:sz w:val="26"/>
          <w:szCs w:val="26"/>
        </w:rPr>
      </w:pPr>
    </w:p>
    <w:p w14:paraId="05F5134D" w14:textId="5C74DC0C" w:rsidR="005A674F" w:rsidRPr="00A445BD" w:rsidRDefault="00D6030D" w:rsidP="001E74AB">
      <w:pPr>
        <w:tabs>
          <w:tab w:val="left" w:pos="1260"/>
          <w:tab w:val="left" w:pos="1680"/>
          <w:tab w:val="center" w:pos="4154"/>
        </w:tabs>
        <w:jc w:val="center"/>
        <w:rPr>
          <w:rFonts w:ascii="Nikosh" w:hAnsi="Nikosh" w:cs="Nikosh"/>
          <w:bCs/>
          <w:sz w:val="40"/>
          <w:szCs w:val="40"/>
          <w:u w:val="single"/>
        </w:rPr>
      </w:pPr>
      <w:r w:rsidRPr="00A445BD">
        <w:rPr>
          <w:rFonts w:ascii="Nikosh" w:hAnsi="Nikosh" w:cs="Nikosh"/>
          <w:sz w:val="40"/>
          <w:szCs w:val="40"/>
          <w:u w:val="single"/>
          <w:lang w:bidi="bn-IN"/>
        </w:rPr>
        <w:t>সংযোজনী-৪</w:t>
      </w:r>
      <w:r w:rsidR="005A674F" w:rsidRPr="00A445BD">
        <w:rPr>
          <w:rFonts w:ascii="Nikosh" w:hAnsi="Nikosh" w:cs="Nikosh"/>
          <w:sz w:val="40"/>
          <w:szCs w:val="40"/>
          <w:u w:val="single"/>
          <w:lang w:bidi="bn-IN"/>
        </w:rPr>
        <w:t xml:space="preserve"> (</w:t>
      </w:r>
      <w:r w:rsidR="005A674F" w:rsidRPr="00A445BD">
        <w:rPr>
          <w:rFonts w:ascii="Nikosh" w:hAnsi="Nikosh" w:cs="Nikosh"/>
          <w:sz w:val="40"/>
          <w:szCs w:val="40"/>
          <w:u w:val="single"/>
          <w:cs/>
          <w:lang w:bidi="bn-IN"/>
        </w:rPr>
        <w:t xml:space="preserve">প্রধান প্রধান </w:t>
      </w:r>
      <w:proofErr w:type="spellStart"/>
      <w:r w:rsidR="00AF23ED" w:rsidRPr="00A445BD">
        <w:rPr>
          <w:rFonts w:ascii="Nikosh" w:hAnsi="Nikosh" w:cs="Nikosh"/>
          <w:sz w:val="40"/>
          <w:szCs w:val="40"/>
          <w:u w:val="single"/>
          <w:lang w:bidi="bn-IN"/>
        </w:rPr>
        <w:t>রপ্তানি</w:t>
      </w:r>
      <w:r w:rsidR="005A674F" w:rsidRPr="00A445BD">
        <w:rPr>
          <w:rFonts w:ascii="Nikosh" w:hAnsi="Nikosh" w:cs="Nikosh"/>
          <w:sz w:val="40"/>
          <w:szCs w:val="40"/>
          <w:u w:val="single"/>
          <w:lang w:bidi="bn-IN"/>
        </w:rPr>
        <w:t>কৃত</w:t>
      </w:r>
      <w:proofErr w:type="spellEnd"/>
      <w:r w:rsidR="005A674F" w:rsidRPr="00A445BD">
        <w:rPr>
          <w:rFonts w:ascii="Nikosh" w:hAnsi="Nikosh" w:cs="Nikosh"/>
          <w:sz w:val="40"/>
          <w:szCs w:val="40"/>
          <w:u w:val="single"/>
          <w:lang w:bidi="bn-IN"/>
        </w:rPr>
        <w:t xml:space="preserve"> </w:t>
      </w:r>
      <w:r w:rsidR="001E74AB" w:rsidRPr="00A445BD">
        <w:rPr>
          <w:rFonts w:ascii="Nikosh" w:hAnsi="Nikosh" w:cs="Nikosh"/>
          <w:sz w:val="40"/>
          <w:szCs w:val="40"/>
          <w:u w:val="single"/>
          <w:cs/>
          <w:lang w:bidi="bn-IN"/>
        </w:rPr>
        <w:t>পণ্য সংক্রান্ত তথ্য</w:t>
      </w:r>
      <w:r w:rsidR="005A674F" w:rsidRPr="00A445BD">
        <w:rPr>
          <w:rFonts w:ascii="Nikosh" w:hAnsi="Nikosh" w:cs="Nikosh"/>
          <w:sz w:val="40"/>
          <w:szCs w:val="40"/>
          <w:u w:val="single"/>
          <w:lang w:bidi="bn-IN"/>
        </w:rPr>
        <w:t>)</w:t>
      </w:r>
      <w:r w:rsidR="00AF23ED" w:rsidRPr="00A445BD">
        <w:rPr>
          <w:rFonts w:ascii="Nikosh" w:hAnsi="Nikosh" w:cs="Nikosh"/>
          <w:sz w:val="40"/>
          <w:szCs w:val="40"/>
          <w:u w:val="single"/>
          <w:cs/>
          <w:lang w:bidi="bn-IN"/>
        </w:rPr>
        <w:t xml:space="preserve"> (চলতি অর্থ বছরের)</w:t>
      </w:r>
    </w:p>
    <w:p w14:paraId="25F21C95" w14:textId="77777777" w:rsidR="005A674F" w:rsidRPr="00A445BD" w:rsidRDefault="005A674F" w:rsidP="007334B2">
      <w:pPr>
        <w:tabs>
          <w:tab w:val="left" w:pos="1260"/>
          <w:tab w:val="left" w:pos="1680"/>
          <w:tab w:val="center" w:pos="4154"/>
        </w:tabs>
        <w:rPr>
          <w:rFonts w:ascii="Nikosh" w:hAnsi="Nikosh" w:cs="Nikosh"/>
          <w:bCs/>
          <w:sz w:val="26"/>
          <w:szCs w:val="26"/>
        </w:rPr>
      </w:pPr>
    </w:p>
    <w:tbl>
      <w:tblPr>
        <w:tblStyle w:val="TableGrid"/>
        <w:tblW w:w="0" w:type="auto"/>
        <w:tblInd w:w="738" w:type="dxa"/>
        <w:tblLook w:val="04A0" w:firstRow="1" w:lastRow="0" w:firstColumn="1" w:lastColumn="0" w:noHBand="0" w:noVBand="1"/>
      </w:tblPr>
      <w:tblGrid>
        <w:gridCol w:w="1065"/>
        <w:gridCol w:w="2340"/>
        <w:gridCol w:w="1890"/>
        <w:gridCol w:w="2340"/>
        <w:gridCol w:w="2250"/>
      </w:tblGrid>
      <w:tr w:rsidR="005A674F" w:rsidRPr="00E32659" w14:paraId="0B1EBAEB" w14:textId="77777777" w:rsidTr="00E32659">
        <w:tc>
          <w:tcPr>
            <w:tcW w:w="990" w:type="dxa"/>
            <w:vAlign w:val="center"/>
          </w:tcPr>
          <w:p w14:paraId="543F4F07" w14:textId="1A80F814" w:rsidR="005A674F" w:rsidRPr="00E32659" w:rsidRDefault="00A445BD" w:rsidP="00E32659">
            <w:pPr>
              <w:jc w:val="center"/>
              <w:rPr>
                <w:rFonts w:ascii="Nikosh" w:hAnsi="Nikosh" w:cs="Nikosh"/>
                <w:b/>
              </w:rPr>
            </w:pPr>
            <w:proofErr w:type="spellStart"/>
            <w:r w:rsidRPr="00E32659">
              <w:rPr>
                <w:rFonts w:ascii="Nikosh" w:hAnsi="Nikosh" w:cs="Nikosh"/>
                <w:b/>
                <w:sz w:val="26"/>
                <w:szCs w:val="26"/>
                <w:lang w:bidi="bn-IN"/>
              </w:rPr>
              <w:t>ক্রমিক</w:t>
            </w:r>
            <w:proofErr w:type="spellEnd"/>
          </w:p>
        </w:tc>
        <w:tc>
          <w:tcPr>
            <w:tcW w:w="2340" w:type="dxa"/>
            <w:vAlign w:val="center"/>
          </w:tcPr>
          <w:p w14:paraId="1BC7A3A6" w14:textId="77777777" w:rsidR="005A674F" w:rsidRPr="00E32659" w:rsidRDefault="005A674F" w:rsidP="00E32659">
            <w:pPr>
              <w:jc w:val="center"/>
              <w:rPr>
                <w:rFonts w:ascii="Nikosh" w:hAnsi="Nikosh" w:cs="Nikosh"/>
                <w:b/>
              </w:rPr>
            </w:pPr>
            <w:proofErr w:type="spellStart"/>
            <w:r w:rsidRPr="00E32659">
              <w:rPr>
                <w:rFonts w:ascii="Nikosh" w:hAnsi="Nikosh" w:cs="Nikosh"/>
                <w:b/>
              </w:rPr>
              <w:t>পণ্যের</w:t>
            </w:r>
            <w:proofErr w:type="spellEnd"/>
            <w:r w:rsidRPr="00E32659">
              <w:rPr>
                <w:rFonts w:ascii="Nikosh" w:hAnsi="Nikosh" w:cs="Nikosh"/>
                <w:b/>
              </w:rPr>
              <w:t xml:space="preserve"> </w:t>
            </w:r>
            <w:proofErr w:type="spellStart"/>
            <w:r w:rsidRPr="00E32659">
              <w:rPr>
                <w:rFonts w:ascii="Nikosh" w:hAnsi="Nikosh" w:cs="Nikosh"/>
                <w:b/>
              </w:rPr>
              <w:t>নাম</w:t>
            </w:r>
            <w:proofErr w:type="spellEnd"/>
          </w:p>
        </w:tc>
        <w:tc>
          <w:tcPr>
            <w:tcW w:w="1890" w:type="dxa"/>
            <w:vAlign w:val="center"/>
          </w:tcPr>
          <w:p w14:paraId="54DDE48E" w14:textId="77777777" w:rsidR="005A674F" w:rsidRPr="00E32659" w:rsidRDefault="005A674F" w:rsidP="00E32659">
            <w:pPr>
              <w:jc w:val="center"/>
              <w:rPr>
                <w:rFonts w:ascii="Nikosh" w:hAnsi="Nikosh" w:cs="Nikosh"/>
                <w:b/>
              </w:rPr>
            </w:pPr>
            <w:proofErr w:type="spellStart"/>
            <w:r w:rsidRPr="00E32659">
              <w:rPr>
                <w:rFonts w:ascii="Nikosh" w:hAnsi="Nikosh" w:cs="Nikosh"/>
                <w:b/>
              </w:rPr>
              <w:t>পরিমাণ</w:t>
            </w:r>
            <w:proofErr w:type="spellEnd"/>
          </w:p>
        </w:tc>
        <w:tc>
          <w:tcPr>
            <w:tcW w:w="2340" w:type="dxa"/>
            <w:vAlign w:val="center"/>
          </w:tcPr>
          <w:p w14:paraId="5F95FFD7" w14:textId="1E366CA7" w:rsidR="005A674F" w:rsidRPr="00E32659" w:rsidRDefault="00AF23ED" w:rsidP="00E32659">
            <w:pPr>
              <w:jc w:val="center"/>
              <w:rPr>
                <w:rFonts w:ascii="Nikosh" w:hAnsi="Nikosh" w:cs="Nikosh"/>
                <w:b/>
              </w:rPr>
            </w:pPr>
            <w:proofErr w:type="spellStart"/>
            <w:r w:rsidRPr="00E32659">
              <w:rPr>
                <w:rFonts w:ascii="Nikosh" w:hAnsi="Nikosh" w:cs="Nikosh"/>
                <w:b/>
              </w:rPr>
              <w:t>রপ্তানি</w:t>
            </w:r>
            <w:r w:rsidR="005A674F" w:rsidRPr="00E32659">
              <w:rPr>
                <w:rFonts w:ascii="Nikosh" w:hAnsi="Nikosh" w:cs="Nikosh"/>
                <w:b/>
              </w:rPr>
              <w:t>কৃত</w:t>
            </w:r>
            <w:proofErr w:type="spellEnd"/>
            <w:r w:rsidR="005A674F" w:rsidRPr="00E32659">
              <w:rPr>
                <w:rFonts w:ascii="Nikosh" w:hAnsi="Nikosh" w:cs="Nikosh"/>
                <w:b/>
              </w:rPr>
              <w:t xml:space="preserve"> </w:t>
            </w:r>
            <w:proofErr w:type="spellStart"/>
            <w:r w:rsidR="005A674F" w:rsidRPr="00E32659">
              <w:rPr>
                <w:rFonts w:ascii="Nikosh" w:hAnsi="Nikosh" w:cs="Nikosh"/>
                <w:b/>
              </w:rPr>
              <w:t>পণ্যের</w:t>
            </w:r>
            <w:proofErr w:type="spellEnd"/>
            <w:r w:rsidR="005A674F" w:rsidRPr="00E32659">
              <w:rPr>
                <w:rFonts w:ascii="Nikosh" w:hAnsi="Nikosh" w:cs="Nikosh"/>
                <w:b/>
              </w:rPr>
              <w:t xml:space="preserve"> </w:t>
            </w:r>
            <w:proofErr w:type="spellStart"/>
            <w:r w:rsidR="005A674F" w:rsidRPr="00E32659">
              <w:rPr>
                <w:rFonts w:ascii="Nikosh" w:hAnsi="Nikosh" w:cs="Nikosh"/>
                <w:b/>
              </w:rPr>
              <w:t>পিসির</w:t>
            </w:r>
            <w:proofErr w:type="spellEnd"/>
            <w:r w:rsidR="005A674F" w:rsidRPr="00E32659">
              <w:rPr>
                <w:rFonts w:ascii="Nikosh" w:hAnsi="Nikosh" w:cs="Nikosh"/>
                <w:b/>
              </w:rPr>
              <w:t xml:space="preserve"> </w:t>
            </w:r>
            <w:proofErr w:type="spellStart"/>
            <w:r w:rsidR="005A674F" w:rsidRPr="00E32659">
              <w:rPr>
                <w:rFonts w:ascii="Nikosh" w:hAnsi="Nikosh" w:cs="Nikosh"/>
                <w:b/>
              </w:rPr>
              <w:t>সংখ্যা</w:t>
            </w:r>
            <w:proofErr w:type="spellEnd"/>
          </w:p>
        </w:tc>
        <w:tc>
          <w:tcPr>
            <w:tcW w:w="2250" w:type="dxa"/>
            <w:vAlign w:val="center"/>
          </w:tcPr>
          <w:p w14:paraId="1884B64C" w14:textId="3C0047CB" w:rsidR="005A674F" w:rsidRPr="00E32659" w:rsidRDefault="00AF23ED" w:rsidP="00E32659">
            <w:pPr>
              <w:jc w:val="center"/>
              <w:rPr>
                <w:rFonts w:ascii="Nikosh" w:hAnsi="Nikosh" w:cs="Nikosh"/>
                <w:b/>
              </w:rPr>
            </w:pPr>
            <w:proofErr w:type="spellStart"/>
            <w:r w:rsidRPr="00E32659">
              <w:rPr>
                <w:rFonts w:ascii="Nikosh" w:hAnsi="Nikosh" w:cs="Nikosh"/>
                <w:b/>
              </w:rPr>
              <w:t>রপ্তানি</w:t>
            </w:r>
            <w:r w:rsidR="005A674F" w:rsidRPr="00E32659">
              <w:rPr>
                <w:rFonts w:ascii="Nikosh" w:hAnsi="Nikosh" w:cs="Nikosh"/>
                <w:b/>
              </w:rPr>
              <w:t>র</w:t>
            </w:r>
            <w:proofErr w:type="spellEnd"/>
            <w:r w:rsidR="005A674F" w:rsidRPr="00E32659">
              <w:rPr>
                <w:rFonts w:ascii="Nikosh" w:hAnsi="Nikosh" w:cs="Nikosh"/>
                <w:b/>
              </w:rPr>
              <w:t xml:space="preserve"> </w:t>
            </w:r>
            <w:proofErr w:type="spellStart"/>
            <w:r w:rsidR="005A674F" w:rsidRPr="00E32659">
              <w:rPr>
                <w:rFonts w:ascii="Nikosh" w:hAnsi="Nikosh" w:cs="Nikosh"/>
                <w:b/>
              </w:rPr>
              <w:t>মাধ্যমে</w:t>
            </w:r>
            <w:proofErr w:type="spellEnd"/>
            <w:r w:rsidR="005A674F" w:rsidRPr="00E32659">
              <w:rPr>
                <w:rFonts w:ascii="Nikosh" w:hAnsi="Nikosh" w:cs="Nikosh"/>
                <w:b/>
              </w:rPr>
              <w:t xml:space="preserve"> </w:t>
            </w:r>
            <w:proofErr w:type="spellStart"/>
            <w:r w:rsidR="005A674F" w:rsidRPr="00E32659">
              <w:rPr>
                <w:rFonts w:ascii="Nikosh" w:hAnsi="Nikosh" w:cs="Nikosh"/>
                <w:b/>
              </w:rPr>
              <w:t>আয়</w:t>
            </w:r>
            <w:proofErr w:type="spellEnd"/>
            <w:r w:rsidR="005A674F" w:rsidRPr="00E32659">
              <w:rPr>
                <w:rFonts w:ascii="Nikosh" w:hAnsi="Nikosh" w:cs="Nikosh"/>
                <w:b/>
              </w:rPr>
              <w:t xml:space="preserve"> (</w:t>
            </w:r>
            <w:proofErr w:type="spellStart"/>
            <w:r w:rsidR="005A674F" w:rsidRPr="00E32659">
              <w:rPr>
                <w:rFonts w:ascii="Nikosh" w:hAnsi="Nikosh" w:cs="Nikosh"/>
                <w:b/>
              </w:rPr>
              <w:t>টাকায়</w:t>
            </w:r>
            <w:proofErr w:type="spellEnd"/>
            <w:r w:rsidR="005A674F" w:rsidRPr="00E32659">
              <w:rPr>
                <w:rFonts w:ascii="Nikosh" w:hAnsi="Nikosh" w:cs="Nikosh"/>
                <w:b/>
              </w:rPr>
              <w:t>)</w:t>
            </w:r>
          </w:p>
          <w:p w14:paraId="36523742" w14:textId="77777777" w:rsidR="005A674F" w:rsidRPr="00E32659" w:rsidRDefault="005A674F" w:rsidP="00E32659">
            <w:pPr>
              <w:jc w:val="center"/>
              <w:rPr>
                <w:rFonts w:ascii="Nikosh" w:hAnsi="Nikosh" w:cs="Nikosh"/>
                <w:b/>
              </w:rPr>
            </w:pPr>
          </w:p>
        </w:tc>
      </w:tr>
      <w:tr w:rsidR="00A445BD" w:rsidRPr="00C50874" w14:paraId="3ED6E8FB" w14:textId="77777777" w:rsidTr="005A674F">
        <w:tc>
          <w:tcPr>
            <w:tcW w:w="990" w:type="dxa"/>
          </w:tcPr>
          <w:p w14:paraId="34F577FA" w14:textId="5991FB03" w:rsidR="00A445BD" w:rsidRPr="005A674F" w:rsidRDefault="00A445BD" w:rsidP="00A445BD">
            <w:pPr>
              <w:pStyle w:val="ListParagraph"/>
              <w:rPr>
                <w:rFonts w:ascii="NikoshBAN" w:hAnsi="NikoshBAN" w:cs="NikoshBAN"/>
              </w:rPr>
            </w:pPr>
            <w:r>
              <w:rPr>
                <w:rFonts w:ascii="Nikosh" w:hAnsi="Nikosh" w:cs="Nikosh"/>
              </w:rPr>
              <w:t>১</w:t>
            </w:r>
          </w:p>
        </w:tc>
        <w:tc>
          <w:tcPr>
            <w:tcW w:w="2340" w:type="dxa"/>
          </w:tcPr>
          <w:p w14:paraId="48088AE9" w14:textId="77777777" w:rsidR="00A445BD" w:rsidRPr="00C50874" w:rsidRDefault="00A445BD" w:rsidP="00A445BD">
            <w:pPr>
              <w:rPr>
                <w:rFonts w:ascii="NikoshBAN" w:hAnsi="NikoshBAN" w:cs="NikoshBAN"/>
              </w:rPr>
            </w:pPr>
          </w:p>
        </w:tc>
        <w:tc>
          <w:tcPr>
            <w:tcW w:w="1890" w:type="dxa"/>
          </w:tcPr>
          <w:p w14:paraId="0AC5E55D" w14:textId="77777777" w:rsidR="00A445BD" w:rsidRPr="00C50874" w:rsidRDefault="00A445BD" w:rsidP="00A445BD">
            <w:pPr>
              <w:rPr>
                <w:rFonts w:ascii="NikoshBAN" w:hAnsi="NikoshBAN" w:cs="NikoshBAN"/>
              </w:rPr>
            </w:pPr>
          </w:p>
        </w:tc>
        <w:tc>
          <w:tcPr>
            <w:tcW w:w="2340" w:type="dxa"/>
          </w:tcPr>
          <w:p w14:paraId="64FCD6A8" w14:textId="77777777" w:rsidR="00A445BD" w:rsidRPr="00C50874" w:rsidRDefault="00A445BD" w:rsidP="00A445BD">
            <w:pPr>
              <w:rPr>
                <w:rFonts w:ascii="NikoshBAN" w:hAnsi="NikoshBAN" w:cs="NikoshBAN"/>
              </w:rPr>
            </w:pPr>
          </w:p>
        </w:tc>
        <w:tc>
          <w:tcPr>
            <w:tcW w:w="2250" w:type="dxa"/>
          </w:tcPr>
          <w:p w14:paraId="52C3DBDF" w14:textId="77777777" w:rsidR="00A445BD" w:rsidRPr="00C50874" w:rsidRDefault="00A445BD" w:rsidP="00A445BD">
            <w:pPr>
              <w:rPr>
                <w:rFonts w:ascii="NikoshBAN" w:hAnsi="NikoshBAN" w:cs="NikoshBAN"/>
              </w:rPr>
            </w:pPr>
          </w:p>
        </w:tc>
      </w:tr>
      <w:tr w:rsidR="00A445BD" w:rsidRPr="00C50874" w14:paraId="0971FADD" w14:textId="77777777" w:rsidTr="005A674F">
        <w:tc>
          <w:tcPr>
            <w:tcW w:w="990" w:type="dxa"/>
          </w:tcPr>
          <w:p w14:paraId="6C1A0DF2" w14:textId="50579867" w:rsidR="00A445BD" w:rsidRPr="005A674F" w:rsidRDefault="00A445BD" w:rsidP="00A445BD">
            <w:pPr>
              <w:pStyle w:val="ListParagraph"/>
              <w:rPr>
                <w:rFonts w:ascii="NikoshBAN" w:hAnsi="NikoshBAN" w:cs="NikoshBAN"/>
              </w:rPr>
            </w:pPr>
            <w:r>
              <w:rPr>
                <w:rFonts w:ascii="Nikosh" w:hAnsi="Nikosh" w:cs="Nikosh"/>
              </w:rPr>
              <w:t>২</w:t>
            </w:r>
          </w:p>
        </w:tc>
        <w:tc>
          <w:tcPr>
            <w:tcW w:w="2340" w:type="dxa"/>
          </w:tcPr>
          <w:p w14:paraId="3E95E8A9" w14:textId="77777777" w:rsidR="00A445BD" w:rsidRPr="00C50874" w:rsidRDefault="00A445BD" w:rsidP="00A445BD">
            <w:pPr>
              <w:rPr>
                <w:rFonts w:ascii="NikoshBAN" w:hAnsi="NikoshBAN" w:cs="NikoshBAN"/>
              </w:rPr>
            </w:pPr>
          </w:p>
        </w:tc>
        <w:tc>
          <w:tcPr>
            <w:tcW w:w="1890" w:type="dxa"/>
          </w:tcPr>
          <w:p w14:paraId="180B7D07" w14:textId="77777777" w:rsidR="00A445BD" w:rsidRPr="00C50874" w:rsidRDefault="00A445BD" w:rsidP="00A445BD">
            <w:pPr>
              <w:rPr>
                <w:rFonts w:ascii="NikoshBAN" w:hAnsi="NikoshBAN" w:cs="NikoshBAN"/>
              </w:rPr>
            </w:pPr>
          </w:p>
        </w:tc>
        <w:tc>
          <w:tcPr>
            <w:tcW w:w="2340" w:type="dxa"/>
          </w:tcPr>
          <w:p w14:paraId="0BC84306" w14:textId="77777777" w:rsidR="00A445BD" w:rsidRPr="00C50874" w:rsidRDefault="00A445BD" w:rsidP="00A445BD">
            <w:pPr>
              <w:rPr>
                <w:rFonts w:ascii="NikoshBAN" w:hAnsi="NikoshBAN" w:cs="NikoshBAN"/>
              </w:rPr>
            </w:pPr>
          </w:p>
        </w:tc>
        <w:tc>
          <w:tcPr>
            <w:tcW w:w="2250" w:type="dxa"/>
          </w:tcPr>
          <w:p w14:paraId="1CBFE99D" w14:textId="77777777" w:rsidR="00A445BD" w:rsidRPr="00C50874" w:rsidRDefault="00A445BD" w:rsidP="00A445BD">
            <w:pPr>
              <w:rPr>
                <w:rFonts w:ascii="NikoshBAN" w:hAnsi="NikoshBAN" w:cs="NikoshBAN"/>
              </w:rPr>
            </w:pPr>
          </w:p>
        </w:tc>
      </w:tr>
      <w:tr w:rsidR="00A445BD" w:rsidRPr="00C50874" w14:paraId="50975987" w14:textId="77777777" w:rsidTr="005A674F">
        <w:tc>
          <w:tcPr>
            <w:tcW w:w="990" w:type="dxa"/>
          </w:tcPr>
          <w:p w14:paraId="03A13DF4" w14:textId="4B7E79FD" w:rsidR="00A445BD" w:rsidRPr="005A674F" w:rsidRDefault="00A445BD" w:rsidP="00A445BD">
            <w:pPr>
              <w:pStyle w:val="ListParagraph"/>
              <w:rPr>
                <w:rFonts w:ascii="NikoshBAN" w:hAnsi="NikoshBAN" w:cs="NikoshBAN"/>
              </w:rPr>
            </w:pPr>
            <w:r>
              <w:rPr>
                <w:rFonts w:ascii="Nikosh" w:hAnsi="Nikosh" w:cs="Nikosh"/>
              </w:rPr>
              <w:t>৩</w:t>
            </w:r>
          </w:p>
        </w:tc>
        <w:tc>
          <w:tcPr>
            <w:tcW w:w="2340" w:type="dxa"/>
          </w:tcPr>
          <w:p w14:paraId="5BD268EB" w14:textId="77777777" w:rsidR="00A445BD" w:rsidRPr="00C50874" w:rsidRDefault="00A445BD" w:rsidP="00A445BD">
            <w:pPr>
              <w:rPr>
                <w:rFonts w:ascii="NikoshBAN" w:hAnsi="NikoshBAN" w:cs="NikoshBAN"/>
              </w:rPr>
            </w:pPr>
          </w:p>
        </w:tc>
        <w:tc>
          <w:tcPr>
            <w:tcW w:w="1890" w:type="dxa"/>
          </w:tcPr>
          <w:p w14:paraId="320FF0D0" w14:textId="77777777" w:rsidR="00A445BD" w:rsidRPr="00C50874" w:rsidRDefault="00A445BD" w:rsidP="00A445BD">
            <w:pPr>
              <w:rPr>
                <w:rFonts w:ascii="NikoshBAN" w:hAnsi="NikoshBAN" w:cs="NikoshBAN"/>
              </w:rPr>
            </w:pPr>
          </w:p>
        </w:tc>
        <w:tc>
          <w:tcPr>
            <w:tcW w:w="2340" w:type="dxa"/>
          </w:tcPr>
          <w:p w14:paraId="2896358E" w14:textId="77777777" w:rsidR="00A445BD" w:rsidRPr="00C50874" w:rsidRDefault="00A445BD" w:rsidP="00A445BD">
            <w:pPr>
              <w:rPr>
                <w:rFonts w:ascii="NikoshBAN" w:hAnsi="NikoshBAN" w:cs="NikoshBAN"/>
              </w:rPr>
            </w:pPr>
          </w:p>
        </w:tc>
        <w:tc>
          <w:tcPr>
            <w:tcW w:w="2250" w:type="dxa"/>
          </w:tcPr>
          <w:p w14:paraId="259141D5" w14:textId="77777777" w:rsidR="00A445BD" w:rsidRPr="00C50874" w:rsidRDefault="00A445BD" w:rsidP="00A445BD">
            <w:pPr>
              <w:rPr>
                <w:rFonts w:ascii="NikoshBAN" w:hAnsi="NikoshBAN" w:cs="NikoshBAN"/>
              </w:rPr>
            </w:pPr>
          </w:p>
        </w:tc>
      </w:tr>
      <w:tr w:rsidR="00A445BD" w:rsidRPr="00C50874" w14:paraId="28C07BEF" w14:textId="77777777" w:rsidTr="005A674F">
        <w:tc>
          <w:tcPr>
            <w:tcW w:w="990" w:type="dxa"/>
          </w:tcPr>
          <w:p w14:paraId="7DC9F515" w14:textId="4E1ABF31" w:rsidR="00A445BD" w:rsidRPr="005A674F" w:rsidRDefault="00A445BD" w:rsidP="00A445BD">
            <w:pPr>
              <w:pStyle w:val="ListParagraph"/>
              <w:rPr>
                <w:rFonts w:ascii="NikoshBAN" w:hAnsi="NikoshBAN" w:cs="NikoshBAN"/>
              </w:rPr>
            </w:pPr>
            <w:r>
              <w:rPr>
                <w:rFonts w:ascii="Nikosh" w:hAnsi="Nikosh" w:cs="Nikosh"/>
              </w:rPr>
              <w:t>৪</w:t>
            </w:r>
          </w:p>
        </w:tc>
        <w:tc>
          <w:tcPr>
            <w:tcW w:w="2340" w:type="dxa"/>
          </w:tcPr>
          <w:p w14:paraId="47CC3272" w14:textId="77777777" w:rsidR="00A445BD" w:rsidRPr="00C50874" w:rsidRDefault="00A445BD" w:rsidP="00A445BD">
            <w:pPr>
              <w:rPr>
                <w:rFonts w:ascii="NikoshBAN" w:hAnsi="NikoshBAN" w:cs="NikoshBAN"/>
              </w:rPr>
            </w:pPr>
          </w:p>
        </w:tc>
        <w:tc>
          <w:tcPr>
            <w:tcW w:w="1890" w:type="dxa"/>
          </w:tcPr>
          <w:p w14:paraId="7FB81727" w14:textId="77777777" w:rsidR="00A445BD" w:rsidRPr="00C50874" w:rsidRDefault="00A445BD" w:rsidP="00A445BD">
            <w:pPr>
              <w:rPr>
                <w:rFonts w:ascii="NikoshBAN" w:hAnsi="NikoshBAN" w:cs="NikoshBAN"/>
              </w:rPr>
            </w:pPr>
          </w:p>
        </w:tc>
        <w:tc>
          <w:tcPr>
            <w:tcW w:w="2340" w:type="dxa"/>
          </w:tcPr>
          <w:p w14:paraId="545D27E8" w14:textId="77777777" w:rsidR="00A445BD" w:rsidRPr="00C50874" w:rsidRDefault="00A445BD" w:rsidP="00A445BD">
            <w:pPr>
              <w:rPr>
                <w:rFonts w:ascii="NikoshBAN" w:hAnsi="NikoshBAN" w:cs="NikoshBAN"/>
              </w:rPr>
            </w:pPr>
          </w:p>
        </w:tc>
        <w:tc>
          <w:tcPr>
            <w:tcW w:w="2250" w:type="dxa"/>
          </w:tcPr>
          <w:p w14:paraId="14D0C920" w14:textId="77777777" w:rsidR="00A445BD" w:rsidRPr="00C50874" w:rsidRDefault="00A445BD" w:rsidP="00A445BD">
            <w:pPr>
              <w:rPr>
                <w:rFonts w:ascii="NikoshBAN" w:hAnsi="NikoshBAN" w:cs="NikoshBAN"/>
              </w:rPr>
            </w:pPr>
          </w:p>
        </w:tc>
      </w:tr>
      <w:tr w:rsidR="00A445BD" w:rsidRPr="00C50874" w14:paraId="5A54C71A" w14:textId="77777777" w:rsidTr="005A674F">
        <w:tc>
          <w:tcPr>
            <w:tcW w:w="990" w:type="dxa"/>
          </w:tcPr>
          <w:p w14:paraId="75CDE598" w14:textId="7325A44C" w:rsidR="00A445BD" w:rsidRPr="005A674F" w:rsidRDefault="00A445BD" w:rsidP="00A445BD">
            <w:pPr>
              <w:pStyle w:val="ListParagraph"/>
              <w:rPr>
                <w:rFonts w:ascii="NikoshBAN" w:hAnsi="NikoshBAN" w:cs="NikoshBAN"/>
              </w:rPr>
            </w:pPr>
            <w:r>
              <w:rPr>
                <w:rFonts w:ascii="Nikosh" w:hAnsi="Nikosh" w:cs="Nikosh"/>
              </w:rPr>
              <w:t>৫</w:t>
            </w:r>
          </w:p>
        </w:tc>
        <w:tc>
          <w:tcPr>
            <w:tcW w:w="2340" w:type="dxa"/>
          </w:tcPr>
          <w:p w14:paraId="76EDFCEA" w14:textId="77777777" w:rsidR="00A445BD" w:rsidRPr="00C50874" w:rsidRDefault="00A445BD" w:rsidP="00A445BD">
            <w:pPr>
              <w:rPr>
                <w:rFonts w:ascii="NikoshBAN" w:hAnsi="NikoshBAN" w:cs="NikoshBAN"/>
              </w:rPr>
            </w:pPr>
          </w:p>
        </w:tc>
        <w:tc>
          <w:tcPr>
            <w:tcW w:w="1890" w:type="dxa"/>
          </w:tcPr>
          <w:p w14:paraId="230C9139" w14:textId="77777777" w:rsidR="00A445BD" w:rsidRPr="00C50874" w:rsidRDefault="00A445BD" w:rsidP="00A445BD">
            <w:pPr>
              <w:rPr>
                <w:rFonts w:ascii="NikoshBAN" w:hAnsi="NikoshBAN" w:cs="NikoshBAN"/>
              </w:rPr>
            </w:pPr>
          </w:p>
        </w:tc>
        <w:tc>
          <w:tcPr>
            <w:tcW w:w="2340" w:type="dxa"/>
          </w:tcPr>
          <w:p w14:paraId="342C070F" w14:textId="77777777" w:rsidR="00A445BD" w:rsidRPr="00C50874" w:rsidRDefault="00A445BD" w:rsidP="00A445BD">
            <w:pPr>
              <w:rPr>
                <w:rFonts w:ascii="NikoshBAN" w:hAnsi="NikoshBAN" w:cs="NikoshBAN"/>
              </w:rPr>
            </w:pPr>
          </w:p>
        </w:tc>
        <w:tc>
          <w:tcPr>
            <w:tcW w:w="2250" w:type="dxa"/>
          </w:tcPr>
          <w:p w14:paraId="18178BA4" w14:textId="77777777" w:rsidR="00A445BD" w:rsidRPr="00C50874" w:rsidRDefault="00A445BD" w:rsidP="00A445BD">
            <w:pPr>
              <w:rPr>
                <w:rFonts w:ascii="NikoshBAN" w:hAnsi="NikoshBAN" w:cs="NikoshBAN"/>
              </w:rPr>
            </w:pPr>
          </w:p>
        </w:tc>
      </w:tr>
    </w:tbl>
    <w:p w14:paraId="698F8985" w14:textId="19B4BA24" w:rsidR="00AF0585" w:rsidRDefault="00AF0585" w:rsidP="007334B2">
      <w:pPr>
        <w:tabs>
          <w:tab w:val="left" w:pos="1260"/>
          <w:tab w:val="left" w:pos="1680"/>
          <w:tab w:val="center" w:pos="4154"/>
        </w:tabs>
        <w:rPr>
          <w:rFonts w:ascii="Nikosh" w:hAnsi="Nikosh" w:cs="Nikosh"/>
          <w:bCs/>
          <w:sz w:val="26"/>
          <w:szCs w:val="26"/>
        </w:rPr>
      </w:pPr>
      <w:r w:rsidRPr="007334B2">
        <w:rPr>
          <w:rFonts w:ascii="Nikosh" w:hAnsi="Nikosh" w:cs="Nikosh"/>
          <w:bCs/>
          <w:sz w:val="26"/>
          <w:szCs w:val="26"/>
        </w:rPr>
        <w:t xml:space="preserve">                    </w:t>
      </w:r>
    </w:p>
    <w:p w14:paraId="10564880" w14:textId="77777777" w:rsidR="000D5430" w:rsidRDefault="000D5430" w:rsidP="00A25598">
      <w:pPr>
        <w:spacing w:after="120"/>
        <w:jc w:val="center"/>
        <w:rPr>
          <w:rFonts w:ascii="NikoshBAN" w:hAnsi="NikoshBAN" w:cs="NikoshBAN"/>
          <w:u w:val="single"/>
          <w:lang w:bidi="bn-IN"/>
        </w:rPr>
      </w:pPr>
    </w:p>
    <w:p w14:paraId="0081C80D" w14:textId="49BC60ED" w:rsidR="00A25598" w:rsidRPr="00A445BD" w:rsidRDefault="00A445BD" w:rsidP="00A25598">
      <w:pPr>
        <w:spacing w:after="120"/>
        <w:jc w:val="center"/>
        <w:rPr>
          <w:rFonts w:ascii="Nikosh" w:hAnsi="Nikosh" w:cs="Nikosh"/>
          <w:b/>
          <w:bCs/>
          <w:sz w:val="32"/>
        </w:rPr>
      </w:pPr>
      <w:r>
        <w:rPr>
          <w:rFonts w:ascii="Nikosh" w:hAnsi="Nikosh" w:cs="Nikosh"/>
          <w:b/>
          <w:sz w:val="32"/>
          <w:u w:val="single"/>
          <w:lang w:bidi="bn-IN"/>
        </w:rPr>
        <w:t>সংযোজনী-৫</w:t>
      </w:r>
      <w:r w:rsidR="00A25598" w:rsidRPr="00A445BD">
        <w:rPr>
          <w:rFonts w:ascii="Nikosh" w:hAnsi="Nikosh" w:cs="Nikosh"/>
          <w:b/>
          <w:sz w:val="32"/>
          <w:u w:val="single"/>
          <w:lang w:bidi="bn-IN"/>
        </w:rPr>
        <w:t xml:space="preserve"> </w:t>
      </w:r>
      <w:proofErr w:type="spellStart"/>
      <w:r w:rsidR="00A25598" w:rsidRPr="00A445BD">
        <w:rPr>
          <w:rFonts w:ascii="Nikosh" w:hAnsi="Nikosh" w:cs="Nikosh"/>
          <w:b/>
          <w:sz w:val="32"/>
          <w:u w:val="single"/>
        </w:rPr>
        <w:t>প্রধান</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প্রধান</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রপ্তানিকৃত</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দেশ</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সংক্রান্ত</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তথ্যঃ</w:t>
      </w:r>
      <w:proofErr w:type="spellEnd"/>
    </w:p>
    <w:tbl>
      <w:tblPr>
        <w:tblStyle w:val="TableGrid"/>
        <w:tblW w:w="0" w:type="auto"/>
        <w:tblInd w:w="738" w:type="dxa"/>
        <w:tblLook w:val="04A0" w:firstRow="1" w:lastRow="0" w:firstColumn="1" w:lastColumn="0" w:noHBand="0" w:noVBand="1"/>
      </w:tblPr>
      <w:tblGrid>
        <w:gridCol w:w="1065"/>
        <w:gridCol w:w="1976"/>
        <w:gridCol w:w="2367"/>
        <w:gridCol w:w="1887"/>
        <w:gridCol w:w="2695"/>
      </w:tblGrid>
      <w:tr w:rsidR="00A25598" w:rsidRPr="00E32659" w14:paraId="1ECF4A67" w14:textId="77777777" w:rsidTr="00E32659">
        <w:tc>
          <w:tcPr>
            <w:tcW w:w="868" w:type="dxa"/>
            <w:vAlign w:val="center"/>
          </w:tcPr>
          <w:p w14:paraId="0DE4595E" w14:textId="7E8ABF1B" w:rsidR="00A25598" w:rsidRPr="00E32659" w:rsidRDefault="009F4721" w:rsidP="00E32659">
            <w:pPr>
              <w:jc w:val="center"/>
              <w:rPr>
                <w:rFonts w:ascii="Nikosh" w:hAnsi="Nikosh" w:cs="Nikosh"/>
                <w:b/>
              </w:rPr>
            </w:pPr>
            <w:proofErr w:type="spellStart"/>
            <w:r w:rsidRPr="00E32659">
              <w:rPr>
                <w:rFonts w:ascii="Nikosh" w:hAnsi="Nikosh" w:cs="Nikosh"/>
                <w:b/>
                <w:sz w:val="26"/>
                <w:szCs w:val="26"/>
                <w:lang w:bidi="bn-IN"/>
              </w:rPr>
              <w:t>ক্রমিক</w:t>
            </w:r>
            <w:proofErr w:type="spellEnd"/>
          </w:p>
        </w:tc>
        <w:tc>
          <w:tcPr>
            <w:tcW w:w="1980" w:type="dxa"/>
            <w:vAlign w:val="center"/>
          </w:tcPr>
          <w:p w14:paraId="0C4518EF" w14:textId="77777777" w:rsidR="00A25598" w:rsidRPr="00E32659" w:rsidRDefault="00A25598" w:rsidP="00E32659">
            <w:pPr>
              <w:jc w:val="center"/>
              <w:rPr>
                <w:rFonts w:ascii="Nikosh" w:hAnsi="Nikosh" w:cs="Nikosh"/>
                <w:b/>
              </w:rPr>
            </w:pPr>
            <w:proofErr w:type="spellStart"/>
            <w:r w:rsidRPr="00E32659">
              <w:rPr>
                <w:rFonts w:ascii="Nikosh" w:hAnsi="Nikosh" w:cs="Nikosh"/>
                <w:b/>
              </w:rPr>
              <w:t>দেশের</w:t>
            </w:r>
            <w:proofErr w:type="spellEnd"/>
            <w:r w:rsidRPr="00E32659">
              <w:rPr>
                <w:rFonts w:ascii="Nikosh" w:hAnsi="Nikosh" w:cs="Nikosh"/>
                <w:b/>
              </w:rPr>
              <w:t xml:space="preserve"> </w:t>
            </w:r>
            <w:proofErr w:type="spellStart"/>
            <w:r w:rsidRPr="00E32659">
              <w:rPr>
                <w:rFonts w:ascii="Nikosh" w:hAnsi="Nikosh" w:cs="Nikosh"/>
                <w:b/>
              </w:rPr>
              <w:t>নাম</w:t>
            </w:r>
            <w:proofErr w:type="spellEnd"/>
          </w:p>
        </w:tc>
        <w:tc>
          <w:tcPr>
            <w:tcW w:w="2372" w:type="dxa"/>
            <w:vAlign w:val="center"/>
          </w:tcPr>
          <w:p w14:paraId="51DA4720" w14:textId="77777777" w:rsidR="00A25598" w:rsidRPr="00E32659" w:rsidRDefault="00A25598" w:rsidP="00E32659">
            <w:pPr>
              <w:jc w:val="center"/>
              <w:rPr>
                <w:rFonts w:ascii="Nikosh" w:hAnsi="Nikosh" w:cs="Nikosh"/>
                <w:b/>
              </w:rPr>
            </w:pPr>
            <w:proofErr w:type="spellStart"/>
            <w:r w:rsidRPr="00E32659">
              <w:rPr>
                <w:rFonts w:ascii="Nikosh" w:hAnsi="Nikosh" w:cs="Nikosh"/>
                <w:b/>
              </w:rPr>
              <w:t>পণ্যের</w:t>
            </w:r>
            <w:proofErr w:type="spellEnd"/>
            <w:r w:rsidRPr="00E32659">
              <w:rPr>
                <w:rFonts w:ascii="Nikosh" w:hAnsi="Nikosh" w:cs="Nikosh"/>
                <w:b/>
              </w:rPr>
              <w:t xml:space="preserve"> </w:t>
            </w:r>
            <w:proofErr w:type="spellStart"/>
            <w:r w:rsidRPr="00E32659">
              <w:rPr>
                <w:rFonts w:ascii="Nikosh" w:hAnsi="Nikosh" w:cs="Nikosh"/>
                <w:b/>
              </w:rPr>
              <w:t>নাম</w:t>
            </w:r>
            <w:proofErr w:type="spellEnd"/>
          </w:p>
        </w:tc>
        <w:tc>
          <w:tcPr>
            <w:tcW w:w="1890" w:type="dxa"/>
            <w:vAlign w:val="center"/>
          </w:tcPr>
          <w:p w14:paraId="3DE784F5" w14:textId="77777777" w:rsidR="00A25598" w:rsidRPr="00E32659" w:rsidRDefault="00A25598" w:rsidP="00E32659">
            <w:pPr>
              <w:jc w:val="center"/>
              <w:rPr>
                <w:rFonts w:ascii="Nikosh" w:hAnsi="Nikosh" w:cs="Nikosh"/>
                <w:b/>
              </w:rPr>
            </w:pPr>
            <w:proofErr w:type="spellStart"/>
            <w:r w:rsidRPr="00E32659">
              <w:rPr>
                <w:rFonts w:ascii="Nikosh" w:hAnsi="Nikosh" w:cs="Nikosh"/>
                <w:b/>
              </w:rPr>
              <w:t>পরিমাণ</w:t>
            </w:r>
            <w:proofErr w:type="spellEnd"/>
          </w:p>
        </w:tc>
        <w:tc>
          <w:tcPr>
            <w:tcW w:w="2700" w:type="dxa"/>
            <w:vAlign w:val="center"/>
          </w:tcPr>
          <w:p w14:paraId="75E48391" w14:textId="77777777" w:rsidR="00A25598" w:rsidRPr="00E32659" w:rsidRDefault="00A25598" w:rsidP="00E32659">
            <w:pPr>
              <w:jc w:val="center"/>
              <w:rPr>
                <w:rFonts w:ascii="Nikosh" w:hAnsi="Nikosh" w:cs="Nikosh"/>
                <w:b/>
              </w:rPr>
            </w:pPr>
            <w:proofErr w:type="spellStart"/>
            <w:r w:rsidRPr="00E32659">
              <w:rPr>
                <w:rFonts w:ascii="Nikosh" w:hAnsi="Nikosh" w:cs="Nikosh"/>
                <w:b/>
              </w:rPr>
              <w:t>রপ্তানির</w:t>
            </w:r>
            <w:proofErr w:type="spellEnd"/>
            <w:r w:rsidRPr="00E32659">
              <w:rPr>
                <w:rFonts w:ascii="Nikosh" w:hAnsi="Nikosh" w:cs="Nikosh"/>
                <w:b/>
              </w:rPr>
              <w:t xml:space="preserve"> </w:t>
            </w:r>
            <w:proofErr w:type="spellStart"/>
            <w:r w:rsidRPr="00E32659">
              <w:rPr>
                <w:rFonts w:ascii="Nikosh" w:hAnsi="Nikosh" w:cs="Nikosh"/>
                <w:b/>
              </w:rPr>
              <w:t>মাধ্যমে</w:t>
            </w:r>
            <w:proofErr w:type="spellEnd"/>
            <w:r w:rsidRPr="00E32659">
              <w:rPr>
                <w:rFonts w:ascii="Nikosh" w:hAnsi="Nikosh" w:cs="Nikosh"/>
                <w:b/>
              </w:rPr>
              <w:t xml:space="preserve"> </w:t>
            </w:r>
            <w:proofErr w:type="spellStart"/>
            <w:r w:rsidRPr="00E32659">
              <w:rPr>
                <w:rFonts w:ascii="Nikosh" w:hAnsi="Nikosh" w:cs="Nikosh"/>
                <w:b/>
              </w:rPr>
              <w:t>আয়</w:t>
            </w:r>
            <w:proofErr w:type="spellEnd"/>
            <w:r w:rsidRPr="00E32659">
              <w:rPr>
                <w:rFonts w:ascii="Nikosh" w:hAnsi="Nikosh" w:cs="Nikosh"/>
                <w:b/>
              </w:rPr>
              <w:t xml:space="preserve"> (</w:t>
            </w:r>
            <w:proofErr w:type="spellStart"/>
            <w:r w:rsidRPr="00E32659">
              <w:rPr>
                <w:rFonts w:ascii="Nikosh" w:hAnsi="Nikosh" w:cs="Nikosh"/>
                <w:b/>
              </w:rPr>
              <w:t>টাকায়</w:t>
            </w:r>
            <w:proofErr w:type="spellEnd"/>
            <w:r w:rsidRPr="00E32659">
              <w:rPr>
                <w:rFonts w:ascii="Nikosh" w:hAnsi="Nikosh" w:cs="Nikosh"/>
                <w:b/>
              </w:rPr>
              <w:t>)</w:t>
            </w:r>
          </w:p>
          <w:p w14:paraId="5A984656" w14:textId="77777777" w:rsidR="00A25598" w:rsidRPr="00E32659" w:rsidRDefault="00A25598" w:rsidP="00E32659">
            <w:pPr>
              <w:jc w:val="center"/>
              <w:rPr>
                <w:rFonts w:ascii="Nikosh" w:hAnsi="Nikosh" w:cs="Nikosh"/>
                <w:b/>
              </w:rPr>
            </w:pPr>
          </w:p>
        </w:tc>
      </w:tr>
      <w:tr w:rsidR="00A445BD" w:rsidRPr="00A445BD" w14:paraId="16DA0DDD" w14:textId="77777777" w:rsidTr="00D859A0">
        <w:tc>
          <w:tcPr>
            <w:tcW w:w="868" w:type="dxa"/>
          </w:tcPr>
          <w:p w14:paraId="1166203F" w14:textId="6654EC75" w:rsidR="00A445BD" w:rsidRPr="00A445BD" w:rsidRDefault="00A445BD" w:rsidP="00A445BD">
            <w:pPr>
              <w:pStyle w:val="ListParagraph"/>
              <w:rPr>
                <w:rFonts w:ascii="Nikosh" w:hAnsi="Nikosh" w:cs="Nikosh"/>
              </w:rPr>
            </w:pPr>
            <w:r>
              <w:rPr>
                <w:rFonts w:ascii="Nikosh" w:hAnsi="Nikosh" w:cs="Nikosh"/>
              </w:rPr>
              <w:t>১</w:t>
            </w:r>
          </w:p>
        </w:tc>
        <w:tc>
          <w:tcPr>
            <w:tcW w:w="1980" w:type="dxa"/>
          </w:tcPr>
          <w:p w14:paraId="15EFC7AA" w14:textId="77777777" w:rsidR="00A445BD" w:rsidRPr="00A445BD" w:rsidRDefault="00A445BD" w:rsidP="00A445BD">
            <w:pPr>
              <w:rPr>
                <w:rFonts w:ascii="Nikosh" w:hAnsi="Nikosh" w:cs="Nikosh"/>
              </w:rPr>
            </w:pPr>
          </w:p>
        </w:tc>
        <w:tc>
          <w:tcPr>
            <w:tcW w:w="2372" w:type="dxa"/>
          </w:tcPr>
          <w:p w14:paraId="2ACB6FC5" w14:textId="77777777" w:rsidR="00A445BD" w:rsidRPr="00A445BD" w:rsidRDefault="00A445BD" w:rsidP="00A445BD">
            <w:pPr>
              <w:rPr>
                <w:rFonts w:ascii="Nikosh" w:hAnsi="Nikosh" w:cs="Nikosh"/>
              </w:rPr>
            </w:pPr>
          </w:p>
        </w:tc>
        <w:tc>
          <w:tcPr>
            <w:tcW w:w="1890" w:type="dxa"/>
          </w:tcPr>
          <w:p w14:paraId="598B9615" w14:textId="77777777" w:rsidR="00A445BD" w:rsidRPr="00A445BD" w:rsidRDefault="00A445BD" w:rsidP="00A445BD">
            <w:pPr>
              <w:rPr>
                <w:rFonts w:ascii="Nikosh" w:hAnsi="Nikosh" w:cs="Nikosh"/>
              </w:rPr>
            </w:pPr>
          </w:p>
        </w:tc>
        <w:tc>
          <w:tcPr>
            <w:tcW w:w="2700" w:type="dxa"/>
          </w:tcPr>
          <w:p w14:paraId="5B098256" w14:textId="77777777" w:rsidR="00A445BD" w:rsidRPr="00A445BD" w:rsidRDefault="00A445BD" w:rsidP="00A445BD">
            <w:pPr>
              <w:rPr>
                <w:rFonts w:ascii="Nikosh" w:hAnsi="Nikosh" w:cs="Nikosh"/>
              </w:rPr>
            </w:pPr>
          </w:p>
        </w:tc>
      </w:tr>
      <w:tr w:rsidR="00A445BD" w:rsidRPr="00A445BD" w14:paraId="426A6840" w14:textId="77777777" w:rsidTr="00D859A0">
        <w:tc>
          <w:tcPr>
            <w:tcW w:w="868" w:type="dxa"/>
          </w:tcPr>
          <w:p w14:paraId="46528AFC" w14:textId="630029CE" w:rsidR="00A445BD" w:rsidRPr="00A445BD" w:rsidRDefault="00A445BD" w:rsidP="00A445BD">
            <w:pPr>
              <w:pStyle w:val="ListParagraph"/>
              <w:rPr>
                <w:rFonts w:ascii="Nikosh" w:hAnsi="Nikosh" w:cs="Nikosh"/>
              </w:rPr>
            </w:pPr>
            <w:r>
              <w:rPr>
                <w:rFonts w:ascii="Nikosh" w:hAnsi="Nikosh" w:cs="Nikosh"/>
              </w:rPr>
              <w:t>২</w:t>
            </w:r>
          </w:p>
        </w:tc>
        <w:tc>
          <w:tcPr>
            <w:tcW w:w="1980" w:type="dxa"/>
          </w:tcPr>
          <w:p w14:paraId="67AACC1F" w14:textId="77777777" w:rsidR="00A445BD" w:rsidRPr="00A445BD" w:rsidRDefault="00A445BD" w:rsidP="00A445BD">
            <w:pPr>
              <w:rPr>
                <w:rFonts w:ascii="Nikosh" w:hAnsi="Nikosh" w:cs="Nikosh"/>
              </w:rPr>
            </w:pPr>
          </w:p>
        </w:tc>
        <w:tc>
          <w:tcPr>
            <w:tcW w:w="2372" w:type="dxa"/>
          </w:tcPr>
          <w:p w14:paraId="1E65B4A7" w14:textId="77777777" w:rsidR="00A445BD" w:rsidRPr="00A445BD" w:rsidRDefault="00A445BD" w:rsidP="00A445BD">
            <w:pPr>
              <w:rPr>
                <w:rFonts w:ascii="Nikosh" w:hAnsi="Nikosh" w:cs="Nikosh"/>
              </w:rPr>
            </w:pPr>
          </w:p>
        </w:tc>
        <w:tc>
          <w:tcPr>
            <w:tcW w:w="1890" w:type="dxa"/>
          </w:tcPr>
          <w:p w14:paraId="3ED03A04" w14:textId="77777777" w:rsidR="00A445BD" w:rsidRPr="00A445BD" w:rsidRDefault="00A445BD" w:rsidP="00A445BD">
            <w:pPr>
              <w:rPr>
                <w:rFonts w:ascii="Nikosh" w:hAnsi="Nikosh" w:cs="Nikosh"/>
              </w:rPr>
            </w:pPr>
          </w:p>
        </w:tc>
        <w:tc>
          <w:tcPr>
            <w:tcW w:w="2700" w:type="dxa"/>
          </w:tcPr>
          <w:p w14:paraId="554E9301" w14:textId="77777777" w:rsidR="00A445BD" w:rsidRPr="00A445BD" w:rsidRDefault="00A445BD" w:rsidP="00A445BD">
            <w:pPr>
              <w:rPr>
                <w:rFonts w:ascii="Nikosh" w:hAnsi="Nikosh" w:cs="Nikosh"/>
              </w:rPr>
            </w:pPr>
          </w:p>
        </w:tc>
      </w:tr>
      <w:tr w:rsidR="00A445BD" w:rsidRPr="00A445BD" w14:paraId="653ABE5B" w14:textId="77777777" w:rsidTr="00D859A0">
        <w:tc>
          <w:tcPr>
            <w:tcW w:w="868" w:type="dxa"/>
          </w:tcPr>
          <w:p w14:paraId="072E45C1" w14:textId="1850B3DB" w:rsidR="00A445BD" w:rsidRPr="00A445BD" w:rsidRDefault="00A445BD" w:rsidP="00A445BD">
            <w:pPr>
              <w:pStyle w:val="ListParagraph"/>
              <w:rPr>
                <w:rFonts w:ascii="Nikosh" w:hAnsi="Nikosh" w:cs="Nikosh"/>
              </w:rPr>
            </w:pPr>
            <w:r>
              <w:rPr>
                <w:rFonts w:ascii="Nikosh" w:hAnsi="Nikosh" w:cs="Nikosh"/>
              </w:rPr>
              <w:t>৩</w:t>
            </w:r>
          </w:p>
        </w:tc>
        <w:tc>
          <w:tcPr>
            <w:tcW w:w="1980" w:type="dxa"/>
          </w:tcPr>
          <w:p w14:paraId="1536C32D" w14:textId="77777777" w:rsidR="00A445BD" w:rsidRPr="00A445BD" w:rsidRDefault="00A445BD" w:rsidP="00A445BD">
            <w:pPr>
              <w:rPr>
                <w:rFonts w:ascii="Nikosh" w:hAnsi="Nikosh" w:cs="Nikosh"/>
              </w:rPr>
            </w:pPr>
          </w:p>
        </w:tc>
        <w:tc>
          <w:tcPr>
            <w:tcW w:w="2372" w:type="dxa"/>
          </w:tcPr>
          <w:p w14:paraId="70EA4274" w14:textId="77777777" w:rsidR="00A445BD" w:rsidRPr="00A445BD" w:rsidRDefault="00A445BD" w:rsidP="00A445BD">
            <w:pPr>
              <w:rPr>
                <w:rFonts w:ascii="Nikosh" w:hAnsi="Nikosh" w:cs="Nikosh"/>
              </w:rPr>
            </w:pPr>
          </w:p>
        </w:tc>
        <w:tc>
          <w:tcPr>
            <w:tcW w:w="1890" w:type="dxa"/>
          </w:tcPr>
          <w:p w14:paraId="66044351" w14:textId="77777777" w:rsidR="00A445BD" w:rsidRPr="00A445BD" w:rsidRDefault="00A445BD" w:rsidP="00A445BD">
            <w:pPr>
              <w:rPr>
                <w:rFonts w:ascii="Nikosh" w:hAnsi="Nikosh" w:cs="Nikosh"/>
              </w:rPr>
            </w:pPr>
          </w:p>
        </w:tc>
        <w:tc>
          <w:tcPr>
            <w:tcW w:w="2700" w:type="dxa"/>
          </w:tcPr>
          <w:p w14:paraId="4C9758E9" w14:textId="77777777" w:rsidR="00A445BD" w:rsidRPr="00A445BD" w:rsidRDefault="00A445BD" w:rsidP="00A445BD">
            <w:pPr>
              <w:rPr>
                <w:rFonts w:ascii="Nikosh" w:hAnsi="Nikosh" w:cs="Nikosh"/>
              </w:rPr>
            </w:pPr>
          </w:p>
        </w:tc>
      </w:tr>
      <w:tr w:rsidR="00A445BD" w:rsidRPr="00A445BD" w14:paraId="776D5E1B" w14:textId="77777777" w:rsidTr="00D859A0">
        <w:tc>
          <w:tcPr>
            <w:tcW w:w="868" w:type="dxa"/>
          </w:tcPr>
          <w:p w14:paraId="19A58F7D" w14:textId="6B10A13D" w:rsidR="00A445BD" w:rsidRPr="00A445BD" w:rsidRDefault="00A445BD" w:rsidP="00A445BD">
            <w:pPr>
              <w:pStyle w:val="ListParagraph"/>
              <w:rPr>
                <w:rFonts w:ascii="Nikosh" w:hAnsi="Nikosh" w:cs="Nikosh"/>
              </w:rPr>
            </w:pPr>
            <w:r>
              <w:rPr>
                <w:rFonts w:ascii="Nikosh" w:hAnsi="Nikosh" w:cs="Nikosh"/>
              </w:rPr>
              <w:t>৪</w:t>
            </w:r>
          </w:p>
        </w:tc>
        <w:tc>
          <w:tcPr>
            <w:tcW w:w="1980" w:type="dxa"/>
          </w:tcPr>
          <w:p w14:paraId="7F7E6D7F" w14:textId="77777777" w:rsidR="00A445BD" w:rsidRPr="00A445BD" w:rsidRDefault="00A445BD" w:rsidP="00A445BD">
            <w:pPr>
              <w:rPr>
                <w:rFonts w:ascii="Nikosh" w:hAnsi="Nikosh" w:cs="Nikosh"/>
              </w:rPr>
            </w:pPr>
          </w:p>
        </w:tc>
        <w:tc>
          <w:tcPr>
            <w:tcW w:w="2372" w:type="dxa"/>
          </w:tcPr>
          <w:p w14:paraId="303B9F18" w14:textId="77777777" w:rsidR="00A445BD" w:rsidRPr="00A445BD" w:rsidRDefault="00A445BD" w:rsidP="00A445BD">
            <w:pPr>
              <w:rPr>
                <w:rFonts w:ascii="Nikosh" w:hAnsi="Nikosh" w:cs="Nikosh"/>
              </w:rPr>
            </w:pPr>
          </w:p>
        </w:tc>
        <w:tc>
          <w:tcPr>
            <w:tcW w:w="1890" w:type="dxa"/>
          </w:tcPr>
          <w:p w14:paraId="7A531C3B" w14:textId="77777777" w:rsidR="00A445BD" w:rsidRPr="00A445BD" w:rsidRDefault="00A445BD" w:rsidP="00A445BD">
            <w:pPr>
              <w:rPr>
                <w:rFonts w:ascii="Nikosh" w:hAnsi="Nikosh" w:cs="Nikosh"/>
              </w:rPr>
            </w:pPr>
          </w:p>
        </w:tc>
        <w:tc>
          <w:tcPr>
            <w:tcW w:w="2700" w:type="dxa"/>
          </w:tcPr>
          <w:p w14:paraId="616EEC55" w14:textId="77777777" w:rsidR="00A445BD" w:rsidRPr="00A445BD" w:rsidRDefault="00A445BD" w:rsidP="00A445BD">
            <w:pPr>
              <w:rPr>
                <w:rFonts w:ascii="Nikosh" w:hAnsi="Nikosh" w:cs="Nikosh"/>
              </w:rPr>
            </w:pPr>
          </w:p>
        </w:tc>
      </w:tr>
      <w:tr w:rsidR="00A445BD" w:rsidRPr="00A445BD" w14:paraId="63E1626E" w14:textId="77777777" w:rsidTr="00D859A0">
        <w:tc>
          <w:tcPr>
            <w:tcW w:w="868" w:type="dxa"/>
          </w:tcPr>
          <w:p w14:paraId="39C01ADC" w14:textId="78068257" w:rsidR="00A445BD" w:rsidRPr="00A445BD" w:rsidRDefault="00A445BD" w:rsidP="00A445BD">
            <w:pPr>
              <w:pStyle w:val="ListParagraph"/>
              <w:rPr>
                <w:rFonts w:ascii="Nikosh" w:hAnsi="Nikosh" w:cs="Nikosh"/>
              </w:rPr>
            </w:pPr>
            <w:r>
              <w:rPr>
                <w:rFonts w:ascii="Nikosh" w:hAnsi="Nikosh" w:cs="Nikosh"/>
              </w:rPr>
              <w:t>৫</w:t>
            </w:r>
          </w:p>
        </w:tc>
        <w:tc>
          <w:tcPr>
            <w:tcW w:w="1980" w:type="dxa"/>
          </w:tcPr>
          <w:p w14:paraId="19D336E0" w14:textId="77777777" w:rsidR="00A445BD" w:rsidRPr="00A445BD" w:rsidRDefault="00A445BD" w:rsidP="00A445BD">
            <w:pPr>
              <w:rPr>
                <w:rFonts w:ascii="Nikosh" w:hAnsi="Nikosh" w:cs="Nikosh"/>
              </w:rPr>
            </w:pPr>
          </w:p>
        </w:tc>
        <w:tc>
          <w:tcPr>
            <w:tcW w:w="2372" w:type="dxa"/>
          </w:tcPr>
          <w:p w14:paraId="56ECF7C1" w14:textId="77777777" w:rsidR="00A445BD" w:rsidRPr="00A445BD" w:rsidRDefault="00A445BD" w:rsidP="00A445BD">
            <w:pPr>
              <w:rPr>
                <w:rFonts w:ascii="Nikosh" w:hAnsi="Nikosh" w:cs="Nikosh"/>
              </w:rPr>
            </w:pPr>
          </w:p>
        </w:tc>
        <w:tc>
          <w:tcPr>
            <w:tcW w:w="1890" w:type="dxa"/>
          </w:tcPr>
          <w:p w14:paraId="5BE992C9" w14:textId="77777777" w:rsidR="00A445BD" w:rsidRPr="00A445BD" w:rsidRDefault="00A445BD" w:rsidP="00A445BD">
            <w:pPr>
              <w:rPr>
                <w:rFonts w:ascii="Nikosh" w:hAnsi="Nikosh" w:cs="Nikosh"/>
              </w:rPr>
            </w:pPr>
          </w:p>
        </w:tc>
        <w:tc>
          <w:tcPr>
            <w:tcW w:w="2700" w:type="dxa"/>
          </w:tcPr>
          <w:p w14:paraId="2AB10389" w14:textId="77777777" w:rsidR="00A445BD" w:rsidRPr="00A445BD" w:rsidRDefault="00A445BD" w:rsidP="00A445BD">
            <w:pPr>
              <w:rPr>
                <w:rFonts w:ascii="Nikosh" w:hAnsi="Nikosh" w:cs="Nikosh"/>
              </w:rPr>
            </w:pPr>
          </w:p>
        </w:tc>
      </w:tr>
    </w:tbl>
    <w:p w14:paraId="5889F09F" w14:textId="77777777" w:rsidR="00A25598" w:rsidRPr="00A445BD" w:rsidRDefault="00A25598" w:rsidP="00A25598">
      <w:pPr>
        <w:tabs>
          <w:tab w:val="left" w:pos="1260"/>
          <w:tab w:val="left" w:pos="1680"/>
          <w:tab w:val="center" w:pos="4154"/>
        </w:tabs>
        <w:rPr>
          <w:rFonts w:ascii="Nikosh" w:hAnsi="Nikosh" w:cs="Nikosh"/>
          <w:bCs/>
        </w:rPr>
      </w:pPr>
      <w:r w:rsidRPr="00A445BD">
        <w:rPr>
          <w:rFonts w:ascii="Nikosh" w:hAnsi="Nikosh" w:cs="Nikosh"/>
          <w:bCs/>
        </w:rPr>
        <w:t xml:space="preserve">                    </w:t>
      </w:r>
    </w:p>
    <w:p w14:paraId="3EE0FBB9" w14:textId="77777777" w:rsidR="00A25598" w:rsidRPr="00A445BD" w:rsidRDefault="00A25598" w:rsidP="00A25598">
      <w:pPr>
        <w:tabs>
          <w:tab w:val="left" w:pos="1260"/>
          <w:tab w:val="left" w:pos="1680"/>
          <w:tab w:val="center" w:pos="4154"/>
        </w:tabs>
        <w:rPr>
          <w:rFonts w:ascii="Nikosh" w:hAnsi="Nikosh" w:cs="Nikosh"/>
          <w:bCs/>
          <w:sz w:val="8"/>
        </w:rPr>
      </w:pPr>
    </w:p>
    <w:p w14:paraId="5825BAA1" w14:textId="3F808712" w:rsidR="00A25598" w:rsidRPr="00A445BD" w:rsidRDefault="00A445BD" w:rsidP="00A25598">
      <w:pPr>
        <w:spacing w:after="120"/>
        <w:jc w:val="center"/>
        <w:rPr>
          <w:rFonts w:ascii="Nikosh" w:hAnsi="Nikosh" w:cs="Nikosh"/>
          <w:b/>
          <w:bCs/>
          <w:sz w:val="32"/>
        </w:rPr>
      </w:pPr>
      <w:r>
        <w:rPr>
          <w:rFonts w:ascii="Nikosh" w:hAnsi="Nikosh" w:cs="Nikosh"/>
          <w:b/>
          <w:sz w:val="32"/>
          <w:u w:val="single"/>
          <w:lang w:bidi="bn-IN"/>
        </w:rPr>
        <w:t>সংযোজনী-৬</w:t>
      </w:r>
      <w:r w:rsidR="00A25598" w:rsidRPr="00A445BD">
        <w:rPr>
          <w:rFonts w:ascii="Nikosh" w:hAnsi="Nikosh" w:cs="Nikosh"/>
          <w:b/>
          <w:sz w:val="32"/>
          <w:u w:val="single"/>
          <w:lang w:bidi="bn-IN"/>
        </w:rPr>
        <w:t xml:space="preserve"> </w:t>
      </w:r>
      <w:r w:rsidR="00A25598" w:rsidRPr="00A445BD">
        <w:rPr>
          <w:rFonts w:ascii="Nikosh" w:hAnsi="Nikosh" w:cs="Nikosh"/>
          <w:b/>
          <w:sz w:val="28"/>
          <w:szCs w:val="22"/>
          <w:u w:val="single"/>
        </w:rPr>
        <w:t>Phytosanitary Interception/ Non Compliance</w:t>
      </w:r>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এর</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বিবরণঃ</w:t>
      </w:r>
      <w:proofErr w:type="spellEnd"/>
    </w:p>
    <w:tbl>
      <w:tblPr>
        <w:tblStyle w:val="TableGrid"/>
        <w:tblW w:w="0" w:type="auto"/>
        <w:tblInd w:w="738" w:type="dxa"/>
        <w:tblLook w:val="04A0" w:firstRow="1" w:lastRow="0" w:firstColumn="1" w:lastColumn="0" w:noHBand="0" w:noVBand="1"/>
      </w:tblPr>
      <w:tblGrid>
        <w:gridCol w:w="1065"/>
        <w:gridCol w:w="2340"/>
        <w:gridCol w:w="3780"/>
        <w:gridCol w:w="2700"/>
      </w:tblGrid>
      <w:tr w:rsidR="00A25598" w:rsidRPr="00E32659" w14:paraId="236D8A61" w14:textId="77777777" w:rsidTr="00E32659">
        <w:tc>
          <w:tcPr>
            <w:tcW w:w="990" w:type="dxa"/>
            <w:vAlign w:val="center"/>
          </w:tcPr>
          <w:p w14:paraId="3A7584D6" w14:textId="403C3764" w:rsidR="00A25598" w:rsidRPr="00E32659" w:rsidRDefault="009F4721" w:rsidP="00E32659">
            <w:pPr>
              <w:jc w:val="center"/>
              <w:rPr>
                <w:rFonts w:ascii="Nikosh" w:hAnsi="Nikosh" w:cs="Nikosh"/>
                <w:b/>
              </w:rPr>
            </w:pPr>
            <w:proofErr w:type="spellStart"/>
            <w:r w:rsidRPr="00E32659">
              <w:rPr>
                <w:rFonts w:ascii="Nikosh" w:hAnsi="Nikosh" w:cs="Nikosh"/>
                <w:b/>
                <w:sz w:val="26"/>
                <w:szCs w:val="26"/>
                <w:lang w:bidi="bn-IN"/>
              </w:rPr>
              <w:t>ক্রমিক</w:t>
            </w:r>
            <w:proofErr w:type="spellEnd"/>
          </w:p>
        </w:tc>
        <w:tc>
          <w:tcPr>
            <w:tcW w:w="2340" w:type="dxa"/>
            <w:vAlign w:val="center"/>
          </w:tcPr>
          <w:p w14:paraId="4975D11F" w14:textId="77777777" w:rsidR="00A25598" w:rsidRPr="00E32659" w:rsidRDefault="00A25598" w:rsidP="00E32659">
            <w:pPr>
              <w:jc w:val="center"/>
              <w:rPr>
                <w:rFonts w:ascii="Nikosh" w:hAnsi="Nikosh" w:cs="Nikosh"/>
                <w:b/>
              </w:rPr>
            </w:pPr>
            <w:proofErr w:type="spellStart"/>
            <w:r w:rsidRPr="00E32659">
              <w:rPr>
                <w:rFonts w:ascii="Nikosh" w:hAnsi="Nikosh" w:cs="Nikosh"/>
                <w:b/>
              </w:rPr>
              <w:t>পণ্যের</w:t>
            </w:r>
            <w:proofErr w:type="spellEnd"/>
            <w:r w:rsidRPr="00E32659">
              <w:rPr>
                <w:rFonts w:ascii="Nikosh" w:hAnsi="Nikosh" w:cs="Nikosh"/>
                <w:b/>
              </w:rPr>
              <w:t xml:space="preserve"> </w:t>
            </w:r>
            <w:proofErr w:type="spellStart"/>
            <w:r w:rsidRPr="00E32659">
              <w:rPr>
                <w:rFonts w:ascii="Nikosh" w:hAnsi="Nikosh" w:cs="Nikosh"/>
                <w:b/>
              </w:rPr>
              <w:t>নাম</w:t>
            </w:r>
            <w:proofErr w:type="spellEnd"/>
          </w:p>
        </w:tc>
        <w:tc>
          <w:tcPr>
            <w:tcW w:w="3780" w:type="dxa"/>
            <w:vAlign w:val="center"/>
          </w:tcPr>
          <w:p w14:paraId="47E461C3" w14:textId="77777777" w:rsidR="00A25598" w:rsidRPr="00E32659" w:rsidRDefault="00A25598" w:rsidP="00E32659">
            <w:pPr>
              <w:jc w:val="center"/>
              <w:rPr>
                <w:rFonts w:ascii="Nikosh" w:hAnsi="Nikosh" w:cs="Nikosh"/>
                <w:b/>
              </w:rPr>
            </w:pPr>
            <w:r w:rsidRPr="00E32659">
              <w:rPr>
                <w:rFonts w:ascii="Nikosh" w:hAnsi="Nikosh" w:cs="Nikosh"/>
                <w:b/>
                <w:sz w:val="20"/>
                <w:szCs w:val="20"/>
              </w:rPr>
              <w:t>Interception/ Non Compliance</w:t>
            </w:r>
            <w:r w:rsidRPr="00E32659">
              <w:rPr>
                <w:rFonts w:ascii="Nikosh" w:hAnsi="Nikosh" w:cs="Nikosh"/>
                <w:b/>
              </w:rPr>
              <w:t xml:space="preserve"> </w:t>
            </w:r>
            <w:proofErr w:type="spellStart"/>
            <w:r w:rsidRPr="00E32659">
              <w:rPr>
                <w:rFonts w:ascii="Nikosh" w:hAnsi="Nikosh" w:cs="Nikosh"/>
                <w:b/>
              </w:rPr>
              <w:t>এর</w:t>
            </w:r>
            <w:proofErr w:type="spellEnd"/>
            <w:r w:rsidRPr="00E32659">
              <w:rPr>
                <w:rFonts w:ascii="Nikosh" w:hAnsi="Nikosh" w:cs="Nikosh"/>
                <w:b/>
              </w:rPr>
              <w:t xml:space="preserve"> </w:t>
            </w:r>
            <w:proofErr w:type="spellStart"/>
            <w:r w:rsidRPr="00E32659">
              <w:rPr>
                <w:rFonts w:ascii="Nikosh" w:hAnsi="Nikosh" w:cs="Nikosh"/>
                <w:b/>
              </w:rPr>
              <w:t>সংখ্যা</w:t>
            </w:r>
            <w:proofErr w:type="spellEnd"/>
          </w:p>
        </w:tc>
        <w:tc>
          <w:tcPr>
            <w:tcW w:w="2700" w:type="dxa"/>
            <w:vAlign w:val="center"/>
          </w:tcPr>
          <w:p w14:paraId="1F8744F7" w14:textId="77777777" w:rsidR="00A25598" w:rsidRPr="00E32659" w:rsidRDefault="00A25598" w:rsidP="00E32659">
            <w:pPr>
              <w:jc w:val="center"/>
              <w:rPr>
                <w:rFonts w:ascii="Nikosh" w:hAnsi="Nikosh" w:cs="Nikosh"/>
                <w:b/>
              </w:rPr>
            </w:pPr>
            <w:proofErr w:type="spellStart"/>
            <w:r w:rsidRPr="00E32659">
              <w:rPr>
                <w:rFonts w:ascii="Nikosh" w:hAnsi="Nikosh" w:cs="Nikosh"/>
                <w:b/>
              </w:rPr>
              <w:t>রপ্তানিকৃত</w:t>
            </w:r>
            <w:proofErr w:type="spellEnd"/>
            <w:r w:rsidRPr="00E32659">
              <w:rPr>
                <w:rFonts w:ascii="Nikosh" w:hAnsi="Nikosh" w:cs="Nikosh"/>
                <w:b/>
              </w:rPr>
              <w:t xml:space="preserve"> </w:t>
            </w:r>
            <w:proofErr w:type="spellStart"/>
            <w:r w:rsidRPr="00E32659">
              <w:rPr>
                <w:rFonts w:ascii="Nikosh" w:hAnsi="Nikosh" w:cs="Nikosh"/>
                <w:b/>
              </w:rPr>
              <w:t>দেশের</w:t>
            </w:r>
            <w:proofErr w:type="spellEnd"/>
            <w:r w:rsidRPr="00E32659">
              <w:rPr>
                <w:rFonts w:ascii="Nikosh" w:hAnsi="Nikosh" w:cs="Nikosh"/>
                <w:b/>
              </w:rPr>
              <w:t xml:space="preserve"> </w:t>
            </w:r>
            <w:proofErr w:type="spellStart"/>
            <w:r w:rsidRPr="00E32659">
              <w:rPr>
                <w:rFonts w:ascii="Nikosh" w:hAnsi="Nikosh" w:cs="Nikosh"/>
                <w:b/>
              </w:rPr>
              <w:t>নাম</w:t>
            </w:r>
            <w:proofErr w:type="spellEnd"/>
          </w:p>
        </w:tc>
      </w:tr>
      <w:tr w:rsidR="00A445BD" w:rsidRPr="00A445BD" w14:paraId="7D95DA26" w14:textId="77777777" w:rsidTr="00D859A0">
        <w:tc>
          <w:tcPr>
            <w:tcW w:w="990" w:type="dxa"/>
          </w:tcPr>
          <w:p w14:paraId="3C626C20" w14:textId="18C29869" w:rsidR="00A445BD" w:rsidRPr="00A445BD" w:rsidRDefault="00A445BD" w:rsidP="00A445BD">
            <w:pPr>
              <w:pStyle w:val="ListParagraph"/>
              <w:rPr>
                <w:rFonts w:ascii="Nikosh" w:hAnsi="Nikosh" w:cs="Nikosh"/>
              </w:rPr>
            </w:pPr>
            <w:r>
              <w:rPr>
                <w:rFonts w:ascii="Nikosh" w:hAnsi="Nikosh" w:cs="Nikosh"/>
              </w:rPr>
              <w:t>১</w:t>
            </w:r>
          </w:p>
        </w:tc>
        <w:tc>
          <w:tcPr>
            <w:tcW w:w="2340" w:type="dxa"/>
          </w:tcPr>
          <w:p w14:paraId="26DAED01" w14:textId="77777777" w:rsidR="00A445BD" w:rsidRPr="00A445BD" w:rsidRDefault="00A445BD" w:rsidP="00A445BD">
            <w:pPr>
              <w:rPr>
                <w:rFonts w:ascii="Nikosh" w:hAnsi="Nikosh" w:cs="Nikosh"/>
              </w:rPr>
            </w:pPr>
          </w:p>
        </w:tc>
        <w:tc>
          <w:tcPr>
            <w:tcW w:w="3780" w:type="dxa"/>
          </w:tcPr>
          <w:p w14:paraId="37C30FFD" w14:textId="77777777" w:rsidR="00A445BD" w:rsidRPr="00A445BD" w:rsidRDefault="00A445BD" w:rsidP="00A445BD">
            <w:pPr>
              <w:rPr>
                <w:rFonts w:ascii="Nikosh" w:hAnsi="Nikosh" w:cs="Nikosh"/>
              </w:rPr>
            </w:pPr>
          </w:p>
        </w:tc>
        <w:tc>
          <w:tcPr>
            <w:tcW w:w="2700" w:type="dxa"/>
          </w:tcPr>
          <w:p w14:paraId="51492178" w14:textId="77777777" w:rsidR="00A445BD" w:rsidRPr="00A445BD" w:rsidRDefault="00A445BD" w:rsidP="00A445BD">
            <w:pPr>
              <w:rPr>
                <w:rFonts w:ascii="Nikosh" w:hAnsi="Nikosh" w:cs="Nikosh"/>
              </w:rPr>
            </w:pPr>
          </w:p>
        </w:tc>
      </w:tr>
      <w:tr w:rsidR="00A445BD" w:rsidRPr="00F25B8C" w14:paraId="70C2EF38" w14:textId="77777777" w:rsidTr="00D859A0">
        <w:tc>
          <w:tcPr>
            <w:tcW w:w="990" w:type="dxa"/>
          </w:tcPr>
          <w:p w14:paraId="78DED0AC" w14:textId="7C5DB4A8" w:rsidR="00A445BD" w:rsidRPr="00F25B8C" w:rsidRDefault="00A445BD" w:rsidP="00A445BD">
            <w:pPr>
              <w:pStyle w:val="ListParagraph"/>
              <w:rPr>
                <w:rFonts w:ascii="NikoshBAN" w:hAnsi="NikoshBAN" w:cs="NikoshBAN"/>
              </w:rPr>
            </w:pPr>
            <w:r>
              <w:rPr>
                <w:rFonts w:ascii="Nikosh" w:hAnsi="Nikosh" w:cs="Nikosh"/>
              </w:rPr>
              <w:t>২</w:t>
            </w:r>
          </w:p>
        </w:tc>
        <w:tc>
          <w:tcPr>
            <w:tcW w:w="2340" w:type="dxa"/>
          </w:tcPr>
          <w:p w14:paraId="16F853D8" w14:textId="77777777" w:rsidR="00A445BD" w:rsidRPr="00F25B8C" w:rsidRDefault="00A445BD" w:rsidP="00A445BD">
            <w:pPr>
              <w:rPr>
                <w:rFonts w:ascii="NikoshBAN" w:hAnsi="NikoshBAN" w:cs="NikoshBAN"/>
              </w:rPr>
            </w:pPr>
          </w:p>
        </w:tc>
        <w:tc>
          <w:tcPr>
            <w:tcW w:w="3780" w:type="dxa"/>
          </w:tcPr>
          <w:p w14:paraId="4FB53499" w14:textId="77777777" w:rsidR="00A445BD" w:rsidRPr="00F25B8C" w:rsidRDefault="00A445BD" w:rsidP="00A445BD">
            <w:pPr>
              <w:rPr>
                <w:rFonts w:ascii="NikoshBAN" w:hAnsi="NikoshBAN" w:cs="NikoshBAN"/>
              </w:rPr>
            </w:pPr>
          </w:p>
        </w:tc>
        <w:tc>
          <w:tcPr>
            <w:tcW w:w="2700" w:type="dxa"/>
          </w:tcPr>
          <w:p w14:paraId="75AFB515" w14:textId="77777777" w:rsidR="00A445BD" w:rsidRPr="00F25B8C" w:rsidRDefault="00A445BD" w:rsidP="00A445BD">
            <w:pPr>
              <w:rPr>
                <w:rFonts w:ascii="NikoshBAN" w:hAnsi="NikoshBAN" w:cs="NikoshBAN"/>
              </w:rPr>
            </w:pPr>
          </w:p>
        </w:tc>
      </w:tr>
      <w:tr w:rsidR="00A445BD" w:rsidRPr="00F25B8C" w14:paraId="15784DA8" w14:textId="77777777" w:rsidTr="00D859A0">
        <w:tc>
          <w:tcPr>
            <w:tcW w:w="990" w:type="dxa"/>
          </w:tcPr>
          <w:p w14:paraId="01603CA5" w14:textId="31E879EF" w:rsidR="00A445BD" w:rsidRPr="00F25B8C" w:rsidRDefault="00A445BD" w:rsidP="00A445BD">
            <w:pPr>
              <w:pStyle w:val="ListParagraph"/>
              <w:rPr>
                <w:rFonts w:ascii="NikoshBAN" w:hAnsi="NikoshBAN" w:cs="NikoshBAN"/>
              </w:rPr>
            </w:pPr>
            <w:r>
              <w:rPr>
                <w:rFonts w:ascii="Nikosh" w:hAnsi="Nikosh" w:cs="Nikosh"/>
              </w:rPr>
              <w:t>৩</w:t>
            </w:r>
          </w:p>
        </w:tc>
        <w:tc>
          <w:tcPr>
            <w:tcW w:w="2340" w:type="dxa"/>
          </w:tcPr>
          <w:p w14:paraId="64033ECF" w14:textId="77777777" w:rsidR="00A445BD" w:rsidRPr="00F25B8C" w:rsidRDefault="00A445BD" w:rsidP="00A445BD">
            <w:pPr>
              <w:rPr>
                <w:rFonts w:ascii="NikoshBAN" w:hAnsi="NikoshBAN" w:cs="NikoshBAN"/>
              </w:rPr>
            </w:pPr>
          </w:p>
        </w:tc>
        <w:tc>
          <w:tcPr>
            <w:tcW w:w="3780" w:type="dxa"/>
          </w:tcPr>
          <w:p w14:paraId="6B8D863B" w14:textId="77777777" w:rsidR="00A445BD" w:rsidRPr="00F25B8C" w:rsidRDefault="00A445BD" w:rsidP="00A445BD">
            <w:pPr>
              <w:rPr>
                <w:rFonts w:ascii="NikoshBAN" w:hAnsi="NikoshBAN" w:cs="NikoshBAN"/>
              </w:rPr>
            </w:pPr>
          </w:p>
        </w:tc>
        <w:tc>
          <w:tcPr>
            <w:tcW w:w="2700" w:type="dxa"/>
          </w:tcPr>
          <w:p w14:paraId="2F63747B" w14:textId="77777777" w:rsidR="00A445BD" w:rsidRPr="00F25B8C" w:rsidRDefault="00A445BD" w:rsidP="00A445BD">
            <w:pPr>
              <w:rPr>
                <w:rFonts w:ascii="NikoshBAN" w:hAnsi="NikoshBAN" w:cs="NikoshBAN"/>
              </w:rPr>
            </w:pPr>
          </w:p>
        </w:tc>
      </w:tr>
      <w:tr w:rsidR="00A445BD" w:rsidRPr="00F25B8C" w14:paraId="720B279A" w14:textId="77777777" w:rsidTr="00D859A0">
        <w:tc>
          <w:tcPr>
            <w:tcW w:w="990" w:type="dxa"/>
          </w:tcPr>
          <w:p w14:paraId="4347D7A2" w14:textId="3E9A84B1" w:rsidR="00A445BD" w:rsidRPr="00F25B8C" w:rsidRDefault="00A445BD" w:rsidP="00A445BD">
            <w:pPr>
              <w:pStyle w:val="ListParagraph"/>
              <w:rPr>
                <w:rFonts w:ascii="NikoshBAN" w:hAnsi="NikoshBAN" w:cs="NikoshBAN"/>
              </w:rPr>
            </w:pPr>
            <w:r>
              <w:rPr>
                <w:rFonts w:ascii="Nikosh" w:hAnsi="Nikosh" w:cs="Nikosh"/>
              </w:rPr>
              <w:t>৪</w:t>
            </w:r>
          </w:p>
        </w:tc>
        <w:tc>
          <w:tcPr>
            <w:tcW w:w="2340" w:type="dxa"/>
          </w:tcPr>
          <w:p w14:paraId="36284522" w14:textId="77777777" w:rsidR="00A445BD" w:rsidRPr="00F25B8C" w:rsidRDefault="00A445BD" w:rsidP="00A445BD">
            <w:pPr>
              <w:rPr>
                <w:rFonts w:ascii="NikoshBAN" w:hAnsi="NikoshBAN" w:cs="NikoshBAN"/>
              </w:rPr>
            </w:pPr>
          </w:p>
        </w:tc>
        <w:tc>
          <w:tcPr>
            <w:tcW w:w="3780" w:type="dxa"/>
          </w:tcPr>
          <w:p w14:paraId="41F0F6AE" w14:textId="77777777" w:rsidR="00A445BD" w:rsidRPr="00F25B8C" w:rsidRDefault="00A445BD" w:rsidP="00A445BD">
            <w:pPr>
              <w:rPr>
                <w:rFonts w:ascii="NikoshBAN" w:hAnsi="NikoshBAN" w:cs="NikoshBAN"/>
              </w:rPr>
            </w:pPr>
          </w:p>
        </w:tc>
        <w:tc>
          <w:tcPr>
            <w:tcW w:w="2700" w:type="dxa"/>
          </w:tcPr>
          <w:p w14:paraId="54343612" w14:textId="77777777" w:rsidR="00A445BD" w:rsidRPr="00F25B8C" w:rsidRDefault="00A445BD" w:rsidP="00A445BD">
            <w:pPr>
              <w:rPr>
                <w:rFonts w:ascii="NikoshBAN" w:hAnsi="NikoshBAN" w:cs="NikoshBAN"/>
              </w:rPr>
            </w:pPr>
          </w:p>
        </w:tc>
      </w:tr>
      <w:tr w:rsidR="00A445BD" w:rsidRPr="00F25B8C" w14:paraId="20441179" w14:textId="77777777" w:rsidTr="00D859A0">
        <w:tc>
          <w:tcPr>
            <w:tcW w:w="990" w:type="dxa"/>
          </w:tcPr>
          <w:p w14:paraId="30FB41B2" w14:textId="48E13CFD" w:rsidR="00A445BD" w:rsidRPr="00F25B8C" w:rsidRDefault="00A445BD" w:rsidP="00A445BD">
            <w:pPr>
              <w:pStyle w:val="ListParagraph"/>
              <w:rPr>
                <w:rFonts w:ascii="NikoshBAN" w:hAnsi="NikoshBAN" w:cs="NikoshBAN"/>
              </w:rPr>
            </w:pPr>
            <w:r>
              <w:rPr>
                <w:rFonts w:ascii="Nikosh" w:hAnsi="Nikosh" w:cs="Nikosh"/>
              </w:rPr>
              <w:t>৫</w:t>
            </w:r>
          </w:p>
        </w:tc>
        <w:tc>
          <w:tcPr>
            <w:tcW w:w="2340" w:type="dxa"/>
          </w:tcPr>
          <w:p w14:paraId="32142228" w14:textId="77777777" w:rsidR="00A445BD" w:rsidRPr="00F25B8C" w:rsidRDefault="00A445BD" w:rsidP="00A445BD">
            <w:pPr>
              <w:rPr>
                <w:rFonts w:ascii="NikoshBAN" w:hAnsi="NikoshBAN" w:cs="NikoshBAN"/>
              </w:rPr>
            </w:pPr>
          </w:p>
        </w:tc>
        <w:tc>
          <w:tcPr>
            <w:tcW w:w="3780" w:type="dxa"/>
          </w:tcPr>
          <w:p w14:paraId="496F1FDD" w14:textId="77777777" w:rsidR="00A445BD" w:rsidRPr="00F25B8C" w:rsidRDefault="00A445BD" w:rsidP="00A445BD">
            <w:pPr>
              <w:rPr>
                <w:rFonts w:ascii="NikoshBAN" w:hAnsi="NikoshBAN" w:cs="NikoshBAN"/>
              </w:rPr>
            </w:pPr>
          </w:p>
        </w:tc>
        <w:tc>
          <w:tcPr>
            <w:tcW w:w="2700" w:type="dxa"/>
          </w:tcPr>
          <w:p w14:paraId="47263820" w14:textId="77777777" w:rsidR="00A445BD" w:rsidRPr="00F25B8C" w:rsidRDefault="00A445BD" w:rsidP="00A445BD">
            <w:pPr>
              <w:rPr>
                <w:rFonts w:ascii="NikoshBAN" w:hAnsi="NikoshBAN" w:cs="NikoshBAN"/>
              </w:rPr>
            </w:pPr>
          </w:p>
        </w:tc>
      </w:tr>
    </w:tbl>
    <w:p w14:paraId="4F90DB1D" w14:textId="6D12093E" w:rsidR="00A25598" w:rsidRDefault="00A25598" w:rsidP="00A25598">
      <w:pPr>
        <w:tabs>
          <w:tab w:val="left" w:pos="1260"/>
          <w:tab w:val="left" w:pos="1680"/>
          <w:tab w:val="center" w:pos="4154"/>
        </w:tabs>
        <w:rPr>
          <w:rFonts w:ascii="NikoshBAN" w:hAnsi="NikoshBAN" w:cs="NikoshBAN"/>
          <w:bCs/>
        </w:rPr>
      </w:pPr>
      <w:r w:rsidRPr="00F25B8C">
        <w:rPr>
          <w:rFonts w:ascii="NikoshBAN" w:hAnsi="NikoshBAN" w:cs="NikoshBAN"/>
          <w:bCs/>
        </w:rPr>
        <w:t xml:space="preserve">                    </w:t>
      </w:r>
    </w:p>
    <w:p w14:paraId="2AFAC832" w14:textId="77777777" w:rsidR="00A25598" w:rsidRPr="000D5430" w:rsidRDefault="00A25598" w:rsidP="00A25598">
      <w:pPr>
        <w:tabs>
          <w:tab w:val="left" w:pos="1260"/>
          <w:tab w:val="left" w:pos="1680"/>
          <w:tab w:val="center" w:pos="4154"/>
        </w:tabs>
        <w:rPr>
          <w:rFonts w:ascii="NikoshBAN" w:hAnsi="NikoshBAN" w:cs="NikoshBAN"/>
          <w:bCs/>
          <w:sz w:val="8"/>
        </w:rPr>
      </w:pPr>
    </w:p>
    <w:p w14:paraId="71DEF91B" w14:textId="04528AB5" w:rsidR="00A25598" w:rsidRPr="00A445BD" w:rsidRDefault="00A445BD" w:rsidP="00A25598">
      <w:pPr>
        <w:spacing w:after="120"/>
        <w:jc w:val="center"/>
        <w:rPr>
          <w:rFonts w:ascii="Nikosh" w:hAnsi="Nikosh" w:cs="Nikosh"/>
          <w:b/>
          <w:bCs/>
          <w:sz w:val="32"/>
        </w:rPr>
      </w:pPr>
      <w:r>
        <w:rPr>
          <w:rFonts w:ascii="Nikosh" w:hAnsi="Nikosh" w:cs="Nikosh"/>
          <w:b/>
          <w:sz w:val="32"/>
          <w:u w:val="single"/>
          <w:lang w:bidi="bn-IN"/>
        </w:rPr>
        <w:t>সংযোজনী-৭</w:t>
      </w:r>
      <w:r w:rsidR="00A25598" w:rsidRPr="00A445BD">
        <w:rPr>
          <w:rFonts w:ascii="Nikosh" w:hAnsi="Nikosh" w:cs="Nikosh"/>
          <w:b/>
          <w:sz w:val="32"/>
          <w:u w:val="single"/>
          <w:lang w:bidi="bn-IN"/>
        </w:rPr>
        <w:t xml:space="preserve"> </w:t>
      </w:r>
      <w:proofErr w:type="spellStart"/>
      <w:r w:rsidR="00A25598" w:rsidRPr="00A445BD">
        <w:rPr>
          <w:rFonts w:ascii="Nikosh" w:hAnsi="Nikosh" w:cs="Nikosh"/>
          <w:b/>
          <w:sz w:val="32"/>
          <w:u w:val="single"/>
        </w:rPr>
        <w:t>ল্যাবটেস্টের</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জন্য</w:t>
      </w:r>
      <w:proofErr w:type="spellEnd"/>
      <w:r w:rsidR="00A25598" w:rsidRPr="00A445BD">
        <w:rPr>
          <w:rFonts w:ascii="Nikosh" w:hAnsi="Nikosh" w:cs="Nikosh"/>
          <w:b/>
          <w:sz w:val="32"/>
          <w:u w:val="single"/>
        </w:rPr>
        <w:t xml:space="preserve"> </w:t>
      </w:r>
      <w:r>
        <w:rPr>
          <w:rFonts w:ascii="Nikosh" w:hAnsi="Nikosh" w:cs="Nikosh"/>
          <w:b/>
          <w:sz w:val="28"/>
          <w:szCs w:val="22"/>
          <w:u w:val="single"/>
        </w:rPr>
        <w:t>Sample C</w:t>
      </w:r>
      <w:r w:rsidR="00A25598" w:rsidRPr="00A445BD">
        <w:rPr>
          <w:rFonts w:ascii="Nikosh" w:hAnsi="Nikosh" w:cs="Nikosh"/>
          <w:b/>
          <w:sz w:val="28"/>
          <w:szCs w:val="22"/>
          <w:u w:val="single"/>
        </w:rPr>
        <w:t>ollection</w:t>
      </w:r>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বিষয়ক</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তথ্যঃ</w:t>
      </w:r>
      <w:proofErr w:type="spellEnd"/>
    </w:p>
    <w:tbl>
      <w:tblPr>
        <w:tblStyle w:val="TableGrid"/>
        <w:tblW w:w="0" w:type="auto"/>
        <w:tblInd w:w="738" w:type="dxa"/>
        <w:tblLook w:val="04A0" w:firstRow="1" w:lastRow="0" w:firstColumn="1" w:lastColumn="0" w:noHBand="0" w:noVBand="1"/>
      </w:tblPr>
      <w:tblGrid>
        <w:gridCol w:w="1065"/>
        <w:gridCol w:w="2340"/>
        <w:gridCol w:w="1890"/>
        <w:gridCol w:w="2340"/>
        <w:gridCol w:w="2250"/>
      </w:tblGrid>
      <w:tr w:rsidR="00A25598" w:rsidRPr="00E32659" w14:paraId="42E5DD60" w14:textId="77777777" w:rsidTr="00E32659">
        <w:tc>
          <w:tcPr>
            <w:tcW w:w="990" w:type="dxa"/>
            <w:vAlign w:val="center"/>
          </w:tcPr>
          <w:p w14:paraId="120783F0" w14:textId="0506B714" w:rsidR="00A25598" w:rsidRPr="00E32659" w:rsidRDefault="009F4721" w:rsidP="00E32659">
            <w:pPr>
              <w:jc w:val="center"/>
              <w:rPr>
                <w:rFonts w:ascii="Nikosh" w:hAnsi="Nikosh" w:cs="Nikosh"/>
                <w:b/>
              </w:rPr>
            </w:pPr>
            <w:proofErr w:type="spellStart"/>
            <w:r w:rsidRPr="00E32659">
              <w:rPr>
                <w:rFonts w:ascii="Nikosh" w:hAnsi="Nikosh" w:cs="Nikosh"/>
                <w:b/>
                <w:sz w:val="26"/>
                <w:szCs w:val="26"/>
                <w:lang w:bidi="bn-IN"/>
              </w:rPr>
              <w:t>ক্রমিক</w:t>
            </w:r>
            <w:proofErr w:type="spellEnd"/>
          </w:p>
        </w:tc>
        <w:tc>
          <w:tcPr>
            <w:tcW w:w="2340" w:type="dxa"/>
            <w:vAlign w:val="center"/>
          </w:tcPr>
          <w:p w14:paraId="455D3CDE" w14:textId="77777777" w:rsidR="00A25598" w:rsidRPr="00E32659" w:rsidRDefault="00A25598" w:rsidP="00E32659">
            <w:pPr>
              <w:jc w:val="center"/>
              <w:rPr>
                <w:rFonts w:ascii="Nikosh" w:hAnsi="Nikosh" w:cs="Nikosh"/>
                <w:b/>
              </w:rPr>
            </w:pPr>
            <w:proofErr w:type="spellStart"/>
            <w:r w:rsidRPr="00E32659">
              <w:rPr>
                <w:rFonts w:ascii="Nikosh" w:hAnsi="Nikosh" w:cs="Nikosh"/>
                <w:b/>
              </w:rPr>
              <w:t>পণ্যের</w:t>
            </w:r>
            <w:proofErr w:type="spellEnd"/>
            <w:r w:rsidRPr="00E32659">
              <w:rPr>
                <w:rFonts w:ascii="Nikosh" w:hAnsi="Nikosh" w:cs="Nikosh"/>
                <w:b/>
              </w:rPr>
              <w:t xml:space="preserve"> </w:t>
            </w:r>
            <w:proofErr w:type="spellStart"/>
            <w:r w:rsidRPr="00E32659">
              <w:rPr>
                <w:rFonts w:ascii="Nikosh" w:hAnsi="Nikosh" w:cs="Nikosh"/>
                <w:b/>
              </w:rPr>
              <w:t>নাম</w:t>
            </w:r>
            <w:proofErr w:type="spellEnd"/>
          </w:p>
        </w:tc>
        <w:tc>
          <w:tcPr>
            <w:tcW w:w="1890" w:type="dxa"/>
            <w:vAlign w:val="center"/>
          </w:tcPr>
          <w:p w14:paraId="24F4F0B5" w14:textId="77777777" w:rsidR="00A25598" w:rsidRPr="00E32659" w:rsidRDefault="00A25598" w:rsidP="00E32659">
            <w:pPr>
              <w:jc w:val="center"/>
              <w:rPr>
                <w:rFonts w:ascii="Nikosh" w:hAnsi="Nikosh" w:cs="Nikosh"/>
                <w:b/>
              </w:rPr>
            </w:pPr>
            <w:r w:rsidRPr="00E32659">
              <w:rPr>
                <w:rFonts w:ascii="Nikosh" w:hAnsi="Nikosh" w:cs="Nikosh"/>
                <w:b/>
                <w:sz w:val="20"/>
                <w:szCs w:val="20"/>
              </w:rPr>
              <w:t>sample collection</w:t>
            </w:r>
            <w:r w:rsidRPr="00E32659">
              <w:rPr>
                <w:rFonts w:ascii="Nikosh" w:hAnsi="Nikosh" w:cs="Nikosh"/>
                <w:b/>
              </w:rPr>
              <w:t xml:space="preserve"> </w:t>
            </w:r>
            <w:proofErr w:type="spellStart"/>
            <w:r w:rsidRPr="00E32659">
              <w:rPr>
                <w:rFonts w:ascii="Nikosh" w:hAnsi="Nikosh" w:cs="Nikosh"/>
                <w:b/>
              </w:rPr>
              <w:t>সংখ্যা</w:t>
            </w:r>
            <w:proofErr w:type="spellEnd"/>
          </w:p>
        </w:tc>
        <w:tc>
          <w:tcPr>
            <w:tcW w:w="2340" w:type="dxa"/>
            <w:vAlign w:val="center"/>
          </w:tcPr>
          <w:p w14:paraId="63C32459" w14:textId="77777777" w:rsidR="00A25598" w:rsidRPr="00E32659" w:rsidRDefault="00A25598" w:rsidP="00E32659">
            <w:pPr>
              <w:jc w:val="center"/>
              <w:rPr>
                <w:rFonts w:ascii="Nikosh" w:hAnsi="Nikosh" w:cs="Nikosh"/>
                <w:b/>
              </w:rPr>
            </w:pPr>
            <w:proofErr w:type="spellStart"/>
            <w:r w:rsidRPr="00E32659">
              <w:rPr>
                <w:rFonts w:ascii="Nikosh" w:hAnsi="Nikosh" w:cs="Nikosh"/>
                <w:b/>
              </w:rPr>
              <w:t>ল্যাব</w:t>
            </w:r>
            <w:proofErr w:type="spellEnd"/>
            <w:r w:rsidRPr="00E32659">
              <w:rPr>
                <w:rFonts w:ascii="Nikosh" w:hAnsi="Nikosh" w:cs="Nikosh"/>
                <w:b/>
              </w:rPr>
              <w:t xml:space="preserve"> </w:t>
            </w:r>
            <w:proofErr w:type="spellStart"/>
            <w:r w:rsidRPr="00E32659">
              <w:rPr>
                <w:rFonts w:ascii="Nikosh" w:hAnsi="Nikosh" w:cs="Nikosh"/>
                <w:b/>
              </w:rPr>
              <w:t>টেস্ট</w:t>
            </w:r>
            <w:proofErr w:type="spellEnd"/>
            <w:r w:rsidRPr="00E32659">
              <w:rPr>
                <w:rFonts w:ascii="Nikosh" w:hAnsi="Nikosh" w:cs="Nikosh"/>
                <w:b/>
              </w:rPr>
              <w:t xml:space="preserve"> </w:t>
            </w:r>
            <w:proofErr w:type="spellStart"/>
            <w:r w:rsidRPr="00E32659">
              <w:rPr>
                <w:rFonts w:ascii="Nikosh" w:hAnsi="Nikosh" w:cs="Nikosh"/>
                <w:b/>
              </w:rPr>
              <w:t>এর</w:t>
            </w:r>
            <w:proofErr w:type="spellEnd"/>
            <w:r w:rsidRPr="00E32659">
              <w:rPr>
                <w:rFonts w:ascii="Nikosh" w:hAnsi="Nikosh" w:cs="Nikosh"/>
                <w:b/>
              </w:rPr>
              <w:t xml:space="preserve"> </w:t>
            </w:r>
            <w:proofErr w:type="spellStart"/>
            <w:r w:rsidRPr="00E32659">
              <w:rPr>
                <w:rFonts w:ascii="Nikosh" w:hAnsi="Nikosh" w:cs="Nikosh"/>
                <w:b/>
              </w:rPr>
              <w:t>সংখ্যা</w:t>
            </w:r>
            <w:proofErr w:type="spellEnd"/>
          </w:p>
        </w:tc>
        <w:tc>
          <w:tcPr>
            <w:tcW w:w="2250" w:type="dxa"/>
            <w:vAlign w:val="center"/>
          </w:tcPr>
          <w:p w14:paraId="505646F1" w14:textId="77777777" w:rsidR="00A25598" w:rsidRPr="00E32659" w:rsidRDefault="00A25598" w:rsidP="00E32659">
            <w:pPr>
              <w:jc w:val="center"/>
              <w:rPr>
                <w:rFonts w:ascii="Nikosh" w:hAnsi="Nikosh" w:cs="Nikosh"/>
                <w:b/>
              </w:rPr>
            </w:pPr>
            <w:proofErr w:type="spellStart"/>
            <w:r w:rsidRPr="00E32659">
              <w:rPr>
                <w:rFonts w:ascii="Nikosh" w:hAnsi="Nikosh" w:cs="Nikosh"/>
                <w:b/>
              </w:rPr>
              <w:t>মন্তব্যঃ</w:t>
            </w:r>
            <w:proofErr w:type="spellEnd"/>
          </w:p>
          <w:p w14:paraId="18EC78E0" w14:textId="77777777" w:rsidR="00A25598" w:rsidRPr="00E32659" w:rsidRDefault="00A25598" w:rsidP="00E32659">
            <w:pPr>
              <w:jc w:val="center"/>
              <w:rPr>
                <w:rFonts w:ascii="Nikosh" w:hAnsi="Nikosh" w:cs="Nikosh"/>
                <w:b/>
              </w:rPr>
            </w:pPr>
          </w:p>
        </w:tc>
      </w:tr>
      <w:tr w:rsidR="00A445BD" w:rsidRPr="00A445BD" w14:paraId="4A89FA9E" w14:textId="77777777" w:rsidTr="00D859A0">
        <w:tc>
          <w:tcPr>
            <w:tcW w:w="990" w:type="dxa"/>
          </w:tcPr>
          <w:p w14:paraId="076A87F7" w14:textId="2D66A64D" w:rsidR="00A445BD" w:rsidRPr="00A445BD" w:rsidRDefault="00A445BD" w:rsidP="00A445BD">
            <w:pPr>
              <w:pStyle w:val="ListParagraph"/>
              <w:rPr>
                <w:rFonts w:ascii="Nikosh" w:hAnsi="Nikosh" w:cs="Nikosh"/>
              </w:rPr>
            </w:pPr>
            <w:r>
              <w:rPr>
                <w:rFonts w:ascii="Nikosh" w:hAnsi="Nikosh" w:cs="Nikosh"/>
              </w:rPr>
              <w:t>১</w:t>
            </w:r>
          </w:p>
        </w:tc>
        <w:tc>
          <w:tcPr>
            <w:tcW w:w="2340" w:type="dxa"/>
          </w:tcPr>
          <w:p w14:paraId="1CEECB46" w14:textId="77777777" w:rsidR="00A445BD" w:rsidRPr="00A445BD" w:rsidRDefault="00A445BD" w:rsidP="00A445BD">
            <w:pPr>
              <w:rPr>
                <w:rFonts w:ascii="Nikosh" w:hAnsi="Nikosh" w:cs="Nikosh"/>
              </w:rPr>
            </w:pPr>
          </w:p>
        </w:tc>
        <w:tc>
          <w:tcPr>
            <w:tcW w:w="1890" w:type="dxa"/>
          </w:tcPr>
          <w:p w14:paraId="0FF90D48" w14:textId="77777777" w:rsidR="00A445BD" w:rsidRPr="00A445BD" w:rsidRDefault="00A445BD" w:rsidP="00A445BD">
            <w:pPr>
              <w:rPr>
                <w:rFonts w:ascii="Nikosh" w:hAnsi="Nikosh" w:cs="Nikosh"/>
              </w:rPr>
            </w:pPr>
          </w:p>
        </w:tc>
        <w:tc>
          <w:tcPr>
            <w:tcW w:w="2340" w:type="dxa"/>
          </w:tcPr>
          <w:p w14:paraId="607F3641" w14:textId="77777777" w:rsidR="00A445BD" w:rsidRPr="00A445BD" w:rsidRDefault="00A445BD" w:rsidP="00A445BD">
            <w:pPr>
              <w:rPr>
                <w:rFonts w:ascii="Nikosh" w:hAnsi="Nikosh" w:cs="Nikosh"/>
              </w:rPr>
            </w:pPr>
          </w:p>
        </w:tc>
        <w:tc>
          <w:tcPr>
            <w:tcW w:w="2250" w:type="dxa"/>
          </w:tcPr>
          <w:p w14:paraId="0B51572C" w14:textId="77777777" w:rsidR="00A445BD" w:rsidRPr="00A445BD" w:rsidRDefault="00A445BD" w:rsidP="00A445BD">
            <w:pPr>
              <w:rPr>
                <w:rFonts w:ascii="Nikosh" w:hAnsi="Nikosh" w:cs="Nikosh"/>
              </w:rPr>
            </w:pPr>
          </w:p>
        </w:tc>
      </w:tr>
      <w:tr w:rsidR="00A445BD" w:rsidRPr="00A445BD" w14:paraId="16A65352" w14:textId="77777777" w:rsidTr="00D859A0">
        <w:tc>
          <w:tcPr>
            <w:tcW w:w="990" w:type="dxa"/>
          </w:tcPr>
          <w:p w14:paraId="2A604BC1" w14:textId="56069F4E" w:rsidR="00A445BD" w:rsidRPr="00A445BD" w:rsidRDefault="00A445BD" w:rsidP="00A445BD">
            <w:pPr>
              <w:pStyle w:val="ListParagraph"/>
              <w:rPr>
                <w:rFonts w:ascii="Nikosh" w:hAnsi="Nikosh" w:cs="Nikosh"/>
              </w:rPr>
            </w:pPr>
            <w:r>
              <w:rPr>
                <w:rFonts w:ascii="Nikosh" w:hAnsi="Nikosh" w:cs="Nikosh"/>
              </w:rPr>
              <w:t>২</w:t>
            </w:r>
          </w:p>
        </w:tc>
        <w:tc>
          <w:tcPr>
            <w:tcW w:w="2340" w:type="dxa"/>
          </w:tcPr>
          <w:p w14:paraId="4B46E21C" w14:textId="77777777" w:rsidR="00A445BD" w:rsidRPr="00A445BD" w:rsidRDefault="00A445BD" w:rsidP="00A445BD">
            <w:pPr>
              <w:rPr>
                <w:rFonts w:ascii="Nikosh" w:hAnsi="Nikosh" w:cs="Nikosh"/>
              </w:rPr>
            </w:pPr>
          </w:p>
        </w:tc>
        <w:tc>
          <w:tcPr>
            <w:tcW w:w="1890" w:type="dxa"/>
          </w:tcPr>
          <w:p w14:paraId="795D3272" w14:textId="77777777" w:rsidR="00A445BD" w:rsidRPr="00A445BD" w:rsidRDefault="00A445BD" w:rsidP="00A445BD">
            <w:pPr>
              <w:rPr>
                <w:rFonts w:ascii="Nikosh" w:hAnsi="Nikosh" w:cs="Nikosh"/>
              </w:rPr>
            </w:pPr>
          </w:p>
        </w:tc>
        <w:tc>
          <w:tcPr>
            <w:tcW w:w="2340" w:type="dxa"/>
          </w:tcPr>
          <w:p w14:paraId="07653D4C" w14:textId="77777777" w:rsidR="00A445BD" w:rsidRPr="00A445BD" w:rsidRDefault="00A445BD" w:rsidP="00A445BD">
            <w:pPr>
              <w:rPr>
                <w:rFonts w:ascii="Nikosh" w:hAnsi="Nikosh" w:cs="Nikosh"/>
              </w:rPr>
            </w:pPr>
          </w:p>
        </w:tc>
        <w:tc>
          <w:tcPr>
            <w:tcW w:w="2250" w:type="dxa"/>
          </w:tcPr>
          <w:p w14:paraId="51ED4614" w14:textId="77777777" w:rsidR="00A445BD" w:rsidRPr="00A445BD" w:rsidRDefault="00A445BD" w:rsidP="00A445BD">
            <w:pPr>
              <w:rPr>
                <w:rFonts w:ascii="Nikosh" w:hAnsi="Nikosh" w:cs="Nikosh"/>
              </w:rPr>
            </w:pPr>
          </w:p>
        </w:tc>
      </w:tr>
      <w:tr w:rsidR="00A445BD" w:rsidRPr="00A445BD" w14:paraId="4F13430F" w14:textId="77777777" w:rsidTr="00D859A0">
        <w:tc>
          <w:tcPr>
            <w:tcW w:w="990" w:type="dxa"/>
          </w:tcPr>
          <w:p w14:paraId="05D73367" w14:textId="571A4A2D" w:rsidR="00A445BD" w:rsidRPr="00A445BD" w:rsidRDefault="00A445BD" w:rsidP="00A445BD">
            <w:pPr>
              <w:pStyle w:val="ListParagraph"/>
              <w:rPr>
                <w:rFonts w:ascii="Nikosh" w:hAnsi="Nikosh" w:cs="Nikosh"/>
              </w:rPr>
            </w:pPr>
            <w:r>
              <w:rPr>
                <w:rFonts w:ascii="Nikosh" w:hAnsi="Nikosh" w:cs="Nikosh"/>
              </w:rPr>
              <w:t>৩</w:t>
            </w:r>
          </w:p>
        </w:tc>
        <w:tc>
          <w:tcPr>
            <w:tcW w:w="2340" w:type="dxa"/>
          </w:tcPr>
          <w:p w14:paraId="2BDBBC41" w14:textId="77777777" w:rsidR="00A445BD" w:rsidRPr="00A445BD" w:rsidRDefault="00A445BD" w:rsidP="00A445BD">
            <w:pPr>
              <w:rPr>
                <w:rFonts w:ascii="Nikosh" w:hAnsi="Nikosh" w:cs="Nikosh"/>
              </w:rPr>
            </w:pPr>
          </w:p>
        </w:tc>
        <w:tc>
          <w:tcPr>
            <w:tcW w:w="1890" w:type="dxa"/>
          </w:tcPr>
          <w:p w14:paraId="27D1C82E" w14:textId="77777777" w:rsidR="00A445BD" w:rsidRPr="00A445BD" w:rsidRDefault="00A445BD" w:rsidP="00A445BD">
            <w:pPr>
              <w:rPr>
                <w:rFonts w:ascii="Nikosh" w:hAnsi="Nikosh" w:cs="Nikosh"/>
              </w:rPr>
            </w:pPr>
          </w:p>
        </w:tc>
        <w:tc>
          <w:tcPr>
            <w:tcW w:w="2340" w:type="dxa"/>
          </w:tcPr>
          <w:p w14:paraId="35F959E3" w14:textId="77777777" w:rsidR="00A445BD" w:rsidRPr="00A445BD" w:rsidRDefault="00A445BD" w:rsidP="00A445BD">
            <w:pPr>
              <w:rPr>
                <w:rFonts w:ascii="Nikosh" w:hAnsi="Nikosh" w:cs="Nikosh"/>
              </w:rPr>
            </w:pPr>
          </w:p>
        </w:tc>
        <w:tc>
          <w:tcPr>
            <w:tcW w:w="2250" w:type="dxa"/>
          </w:tcPr>
          <w:p w14:paraId="39FA36C0" w14:textId="77777777" w:rsidR="00A445BD" w:rsidRPr="00A445BD" w:rsidRDefault="00A445BD" w:rsidP="00A445BD">
            <w:pPr>
              <w:rPr>
                <w:rFonts w:ascii="Nikosh" w:hAnsi="Nikosh" w:cs="Nikosh"/>
              </w:rPr>
            </w:pPr>
          </w:p>
        </w:tc>
      </w:tr>
      <w:tr w:rsidR="00A445BD" w:rsidRPr="00A445BD" w14:paraId="6162F128" w14:textId="77777777" w:rsidTr="00D859A0">
        <w:tc>
          <w:tcPr>
            <w:tcW w:w="990" w:type="dxa"/>
          </w:tcPr>
          <w:p w14:paraId="31007216" w14:textId="269C8E32" w:rsidR="00A445BD" w:rsidRPr="00A445BD" w:rsidRDefault="00A445BD" w:rsidP="00A445BD">
            <w:pPr>
              <w:pStyle w:val="ListParagraph"/>
              <w:rPr>
                <w:rFonts w:ascii="Nikosh" w:hAnsi="Nikosh" w:cs="Nikosh"/>
              </w:rPr>
            </w:pPr>
            <w:r>
              <w:rPr>
                <w:rFonts w:ascii="Nikosh" w:hAnsi="Nikosh" w:cs="Nikosh"/>
              </w:rPr>
              <w:t>৪</w:t>
            </w:r>
          </w:p>
        </w:tc>
        <w:tc>
          <w:tcPr>
            <w:tcW w:w="2340" w:type="dxa"/>
          </w:tcPr>
          <w:p w14:paraId="79259573" w14:textId="77777777" w:rsidR="00A445BD" w:rsidRPr="00A445BD" w:rsidRDefault="00A445BD" w:rsidP="00A445BD">
            <w:pPr>
              <w:rPr>
                <w:rFonts w:ascii="Nikosh" w:hAnsi="Nikosh" w:cs="Nikosh"/>
              </w:rPr>
            </w:pPr>
          </w:p>
        </w:tc>
        <w:tc>
          <w:tcPr>
            <w:tcW w:w="1890" w:type="dxa"/>
          </w:tcPr>
          <w:p w14:paraId="31E3465A" w14:textId="77777777" w:rsidR="00A445BD" w:rsidRPr="00A445BD" w:rsidRDefault="00A445BD" w:rsidP="00A445BD">
            <w:pPr>
              <w:rPr>
                <w:rFonts w:ascii="Nikosh" w:hAnsi="Nikosh" w:cs="Nikosh"/>
              </w:rPr>
            </w:pPr>
          </w:p>
        </w:tc>
        <w:tc>
          <w:tcPr>
            <w:tcW w:w="2340" w:type="dxa"/>
          </w:tcPr>
          <w:p w14:paraId="770EC1FC" w14:textId="77777777" w:rsidR="00A445BD" w:rsidRPr="00A445BD" w:rsidRDefault="00A445BD" w:rsidP="00A445BD">
            <w:pPr>
              <w:rPr>
                <w:rFonts w:ascii="Nikosh" w:hAnsi="Nikosh" w:cs="Nikosh"/>
              </w:rPr>
            </w:pPr>
          </w:p>
        </w:tc>
        <w:tc>
          <w:tcPr>
            <w:tcW w:w="2250" w:type="dxa"/>
          </w:tcPr>
          <w:p w14:paraId="0C34D1D8" w14:textId="77777777" w:rsidR="00A445BD" w:rsidRPr="00A445BD" w:rsidRDefault="00A445BD" w:rsidP="00A445BD">
            <w:pPr>
              <w:rPr>
                <w:rFonts w:ascii="Nikosh" w:hAnsi="Nikosh" w:cs="Nikosh"/>
              </w:rPr>
            </w:pPr>
          </w:p>
        </w:tc>
      </w:tr>
      <w:tr w:rsidR="00A445BD" w:rsidRPr="00A445BD" w14:paraId="72727175" w14:textId="77777777" w:rsidTr="00D859A0">
        <w:tc>
          <w:tcPr>
            <w:tcW w:w="990" w:type="dxa"/>
          </w:tcPr>
          <w:p w14:paraId="2BCA7362" w14:textId="5F07D294" w:rsidR="00A445BD" w:rsidRPr="00A445BD" w:rsidRDefault="00A445BD" w:rsidP="00A445BD">
            <w:pPr>
              <w:pStyle w:val="ListParagraph"/>
              <w:rPr>
                <w:rFonts w:ascii="Nikosh" w:hAnsi="Nikosh" w:cs="Nikosh"/>
              </w:rPr>
            </w:pPr>
            <w:r>
              <w:rPr>
                <w:rFonts w:ascii="Nikosh" w:hAnsi="Nikosh" w:cs="Nikosh"/>
              </w:rPr>
              <w:t>৫</w:t>
            </w:r>
          </w:p>
        </w:tc>
        <w:tc>
          <w:tcPr>
            <w:tcW w:w="2340" w:type="dxa"/>
          </w:tcPr>
          <w:p w14:paraId="10B94701" w14:textId="77777777" w:rsidR="00A445BD" w:rsidRPr="00A445BD" w:rsidRDefault="00A445BD" w:rsidP="00A445BD">
            <w:pPr>
              <w:rPr>
                <w:rFonts w:ascii="Nikosh" w:hAnsi="Nikosh" w:cs="Nikosh"/>
              </w:rPr>
            </w:pPr>
          </w:p>
        </w:tc>
        <w:tc>
          <w:tcPr>
            <w:tcW w:w="1890" w:type="dxa"/>
          </w:tcPr>
          <w:p w14:paraId="2EE5A105" w14:textId="77777777" w:rsidR="00A445BD" w:rsidRPr="00A445BD" w:rsidRDefault="00A445BD" w:rsidP="00A445BD">
            <w:pPr>
              <w:rPr>
                <w:rFonts w:ascii="Nikosh" w:hAnsi="Nikosh" w:cs="Nikosh"/>
              </w:rPr>
            </w:pPr>
          </w:p>
        </w:tc>
        <w:tc>
          <w:tcPr>
            <w:tcW w:w="2340" w:type="dxa"/>
          </w:tcPr>
          <w:p w14:paraId="3A5F0460" w14:textId="77777777" w:rsidR="00A445BD" w:rsidRPr="00A445BD" w:rsidRDefault="00A445BD" w:rsidP="00A445BD">
            <w:pPr>
              <w:rPr>
                <w:rFonts w:ascii="Nikosh" w:hAnsi="Nikosh" w:cs="Nikosh"/>
              </w:rPr>
            </w:pPr>
          </w:p>
        </w:tc>
        <w:tc>
          <w:tcPr>
            <w:tcW w:w="2250" w:type="dxa"/>
          </w:tcPr>
          <w:p w14:paraId="6A379C42" w14:textId="77777777" w:rsidR="00A445BD" w:rsidRPr="00A445BD" w:rsidRDefault="00A445BD" w:rsidP="00A445BD">
            <w:pPr>
              <w:rPr>
                <w:rFonts w:ascii="Nikosh" w:hAnsi="Nikosh" w:cs="Nikosh"/>
              </w:rPr>
            </w:pPr>
          </w:p>
        </w:tc>
      </w:tr>
    </w:tbl>
    <w:p w14:paraId="2B777B68" w14:textId="77777777" w:rsidR="00A25598" w:rsidRPr="00A445BD" w:rsidRDefault="00A25598" w:rsidP="00A25598">
      <w:pPr>
        <w:tabs>
          <w:tab w:val="left" w:pos="1260"/>
          <w:tab w:val="left" w:pos="1680"/>
          <w:tab w:val="center" w:pos="4154"/>
        </w:tabs>
        <w:rPr>
          <w:rFonts w:ascii="Nikosh" w:hAnsi="Nikosh" w:cs="Nikosh"/>
          <w:bCs/>
        </w:rPr>
      </w:pPr>
      <w:r w:rsidRPr="00A445BD">
        <w:rPr>
          <w:rFonts w:ascii="Nikosh" w:hAnsi="Nikosh" w:cs="Nikosh"/>
          <w:bCs/>
        </w:rPr>
        <w:t xml:space="preserve">                    </w:t>
      </w:r>
    </w:p>
    <w:p w14:paraId="21C61FD2" w14:textId="77777777" w:rsidR="00A25598" w:rsidRPr="00A445BD" w:rsidRDefault="00A25598" w:rsidP="00A25598">
      <w:pPr>
        <w:tabs>
          <w:tab w:val="left" w:pos="1260"/>
          <w:tab w:val="left" w:pos="1680"/>
          <w:tab w:val="center" w:pos="4154"/>
        </w:tabs>
        <w:rPr>
          <w:rFonts w:ascii="Nikosh" w:hAnsi="Nikosh" w:cs="Nikosh"/>
          <w:bCs/>
          <w:sz w:val="2"/>
        </w:rPr>
      </w:pPr>
    </w:p>
    <w:p w14:paraId="48BF895D" w14:textId="470B99A0" w:rsidR="00A25598" w:rsidRPr="00A445BD" w:rsidRDefault="00A445BD" w:rsidP="00A25598">
      <w:pPr>
        <w:tabs>
          <w:tab w:val="left" w:pos="1260"/>
          <w:tab w:val="left" w:pos="1680"/>
          <w:tab w:val="center" w:pos="4154"/>
        </w:tabs>
        <w:jc w:val="center"/>
        <w:rPr>
          <w:rFonts w:ascii="Nikosh" w:hAnsi="Nikosh" w:cs="Nikosh"/>
          <w:b/>
          <w:bCs/>
          <w:sz w:val="32"/>
        </w:rPr>
      </w:pPr>
      <w:r>
        <w:rPr>
          <w:rFonts w:ascii="Nikosh" w:hAnsi="Nikosh" w:cs="Nikosh"/>
          <w:b/>
          <w:sz w:val="32"/>
          <w:u w:val="single"/>
          <w:lang w:bidi="bn-IN"/>
        </w:rPr>
        <w:t>সংযোজনী-৮</w:t>
      </w:r>
      <w:r w:rsidR="00A25598" w:rsidRPr="00A445BD">
        <w:rPr>
          <w:rFonts w:ascii="Nikosh" w:hAnsi="Nikosh" w:cs="Nikosh"/>
          <w:b/>
          <w:sz w:val="32"/>
          <w:u w:val="single"/>
          <w:lang w:bidi="bn-IN"/>
        </w:rPr>
        <w:t xml:space="preserve"> </w:t>
      </w:r>
      <w:r w:rsidR="00A25598" w:rsidRPr="00A445BD">
        <w:rPr>
          <w:rFonts w:ascii="Nikosh" w:hAnsi="Nikosh" w:cs="Nikosh"/>
          <w:b/>
          <w:sz w:val="28"/>
          <w:szCs w:val="22"/>
          <w:u w:val="single"/>
        </w:rPr>
        <w:t>Traceability</w:t>
      </w:r>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সংরক্ষণ</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সংক্রান্ত</w:t>
      </w:r>
      <w:proofErr w:type="spellEnd"/>
      <w:r w:rsidR="00A25598" w:rsidRPr="00A445BD">
        <w:rPr>
          <w:rFonts w:ascii="Nikosh" w:hAnsi="Nikosh" w:cs="Nikosh"/>
          <w:b/>
          <w:sz w:val="32"/>
          <w:u w:val="single"/>
        </w:rPr>
        <w:t xml:space="preserve"> </w:t>
      </w:r>
      <w:proofErr w:type="spellStart"/>
      <w:r w:rsidR="00A25598" w:rsidRPr="00A445BD">
        <w:rPr>
          <w:rFonts w:ascii="Nikosh" w:hAnsi="Nikosh" w:cs="Nikosh"/>
          <w:b/>
          <w:sz w:val="32"/>
          <w:u w:val="single"/>
        </w:rPr>
        <w:t>তথ্যঃ</w:t>
      </w:r>
      <w:proofErr w:type="spellEnd"/>
    </w:p>
    <w:tbl>
      <w:tblPr>
        <w:tblStyle w:val="TableGrid"/>
        <w:tblW w:w="0" w:type="auto"/>
        <w:tblInd w:w="738" w:type="dxa"/>
        <w:tblLook w:val="04A0" w:firstRow="1" w:lastRow="0" w:firstColumn="1" w:lastColumn="0" w:noHBand="0" w:noVBand="1"/>
      </w:tblPr>
      <w:tblGrid>
        <w:gridCol w:w="1065"/>
        <w:gridCol w:w="2340"/>
        <w:gridCol w:w="1890"/>
        <w:gridCol w:w="2340"/>
        <w:gridCol w:w="2250"/>
      </w:tblGrid>
      <w:tr w:rsidR="00A25598" w:rsidRPr="00E32659" w14:paraId="418F8B30" w14:textId="77777777" w:rsidTr="00E32659">
        <w:tc>
          <w:tcPr>
            <w:tcW w:w="990" w:type="dxa"/>
            <w:vAlign w:val="center"/>
          </w:tcPr>
          <w:p w14:paraId="770598F6" w14:textId="34E600FB" w:rsidR="00A25598" w:rsidRPr="00E32659" w:rsidRDefault="009F4721" w:rsidP="00E32659">
            <w:pPr>
              <w:jc w:val="center"/>
              <w:rPr>
                <w:rFonts w:ascii="Nikosh" w:hAnsi="Nikosh" w:cs="Nikosh"/>
                <w:b/>
              </w:rPr>
            </w:pPr>
            <w:proofErr w:type="spellStart"/>
            <w:r w:rsidRPr="00E32659">
              <w:rPr>
                <w:rFonts w:ascii="Nikosh" w:hAnsi="Nikosh" w:cs="Nikosh"/>
                <w:b/>
                <w:sz w:val="26"/>
                <w:szCs w:val="26"/>
                <w:lang w:bidi="bn-IN"/>
              </w:rPr>
              <w:t>ক্রমিক</w:t>
            </w:r>
            <w:proofErr w:type="spellEnd"/>
          </w:p>
        </w:tc>
        <w:tc>
          <w:tcPr>
            <w:tcW w:w="2340" w:type="dxa"/>
            <w:vAlign w:val="center"/>
          </w:tcPr>
          <w:p w14:paraId="2CCA0FF4" w14:textId="77777777" w:rsidR="00A25598" w:rsidRPr="00E32659" w:rsidRDefault="00A25598" w:rsidP="00E32659">
            <w:pPr>
              <w:jc w:val="center"/>
              <w:rPr>
                <w:rFonts w:ascii="Nikosh" w:hAnsi="Nikosh" w:cs="Nikosh"/>
                <w:b/>
              </w:rPr>
            </w:pPr>
            <w:proofErr w:type="spellStart"/>
            <w:r w:rsidRPr="00E32659">
              <w:rPr>
                <w:rFonts w:ascii="Nikosh" w:hAnsi="Nikosh" w:cs="Nikosh"/>
                <w:b/>
              </w:rPr>
              <w:t>পণ্যের</w:t>
            </w:r>
            <w:proofErr w:type="spellEnd"/>
            <w:r w:rsidRPr="00E32659">
              <w:rPr>
                <w:rFonts w:ascii="Nikosh" w:hAnsi="Nikosh" w:cs="Nikosh"/>
                <w:b/>
              </w:rPr>
              <w:t xml:space="preserve"> </w:t>
            </w:r>
            <w:proofErr w:type="spellStart"/>
            <w:r w:rsidRPr="00E32659">
              <w:rPr>
                <w:rFonts w:ascii="Nikosh" w:hAnsi="Nikosh" w:cs="Nikosh"/>
                <w:b/>
              </w:rPr>
              <w:t>নাম</w:t>
            </w:r>
            <w:proofErr w:type="spellEnd"/>
          </w:p>
        </w:tc>
        <w:tc>
          <w:tcPr>
            <w:tcW w:w="1890" w:type="dxa"/>
            <w:vAlign w:val="center"/>
          </w:tcPr>
          <w:p w14:paraId="5ED2BD69" w14:textId="77777777" w:rsidR="00A25598" w:rsidRPr="00E32659" w:rsidRDefault="00A25598" w:rsidP="00E32659">
            <w:pPr>
              <w:jc w:val="center"/>
              <w:rPr>
                <w:rFonts w:ascii="Nikosh" w:hAnsi="Nikosh" w:cs="Nikosh"/>
                <w:b/>
              </w:rPr>
            </w:pPr>
            <w:proofErr w:type="spellStart"/>
            <w:r w:rsidRPr="00E32659">
              <w:rPr>
                <w:rFonts w:ascii="Nikosh" w:hAnsi="Nikosh" w:cs="Nikosh"/>
                <w:b/>
              </w:rPr>
              <w:t>দেশের</w:t>
            </w:r>
            <w:proofErr w:type="spellEnd"/>
            <w:r w:rsidRPr="00E32659">
              <w:rPr>
                <w:rFonts w:ascii="Nikosh" w:hAnsi="Nikosh" w:cs="Nikosh"/>
                <w:b/>
              </w:rPr>
              <w:t xml:space="preserve"> </w:t>
            </w:r>
            <w:proofErr w:type="spellStart"/>
            <w:r w:rsidRPr="00E32659">
              <w:rPr>
                <w:rFonts w:ascii="Nikosh" w:hAnsi="Nikosh" w:cs="Nikosh"/>
                <w:b/>
              </w:rPr>
              <w:t>নাম</w:t>
            </w:r>
            <w:proofErr w:type="spellEnd"/>
          </w:p>
        </w:tc>
        <w:tc>
          <w:tcPr>
            <w:tcW w:w="2340" w:type="dxa"/>
            <w:vAlign w:val="center"/>
          </w:tcPr>
          <w:p w14:paraId="55B940B5" w14:textId="77777777" w:rsidR="00A25598" w:rsidRPr="00E32659" w:rsidRDefault="00A25598" w:rsidP="00E32659">
            <w:pPr>
              <w:jc w:val="center"/>
              <w:rPr>
                <w:rFonts w:ascii="Nikosh" w:hAnsi="Nikosh" w:cs="Nikosh"/>
                <w:b/>
              </w:rPr>
            </w:pPr>
            <w:r w:rsidRPr="00E32659">
              <w:rPr>
                <w:rFonts w:ascii="Nikosh" w:hAnsi="Nikosh" w:cs="Nikosh"/>
                <w:b/>
                <w:sz w:val="22"/>
                <w:szCs w:val="22"/>
              </w:rPr>
              <w:t>Traceability</w:t>
            </w:r>
            <w:r w:rsidRPr="00E32659">
              <w:rPr>
                <w:rFonts w:ascii="Nikosh" w:hAnsi="Nikosh" w:cs="Nikosh"/>
                <w:b/>
              </w:rPr>
              <w:t xml:space="preserve"> </w:t>
            </w:r>
            <w:proofErr w:type="spellStart"/>
            <w:r w:rsidRPr="00E32659">
              <w:rPr>
                <w:rFonts w:ascii="Nikosh" w:hAnsi="Nikosh" w:cs="Nikosh"/>
                <w:b/>
              </w:rPr>
              <w:t>সংরক্ষণ</w:t>
            </w:r>
            <w:proofErr w:type="spellEnd"/>
          </w:p>
        </w:tc>
        <w:tc>
          <w:tcPr>
            <w:tcW w:w="2250" w:type="dxa"/>
            <w:vAlign w:val="center"/>
          </w:tcPr>
          <w:p w14:paraId="3EF4383F" w14:textId="77777777" w:rsidR="00A25598" w:rsidRPr="00E32659" w:rsidRDefault="00A25598" w:rsidP="00E32659">
            <w:pPr>
              <w:jc w:val="center"/>
              <w:rPr>
                <w:rFonts w:ascii="Nikosh" w:hAnsi="Nikosh" w:cs="Nikosh"/>
                <w:b/>
              </w:rPr>
            </w:pPr>
            <w:proofErr w:type="spellStart"/>
            <w:r w:rsidRPr="00E32659">
              <w:rPr>
                <w:rFonts w:ascii="Nikosh" w:hAnsi="Nikosh" w:cs="Nikosh"/>
                <w:b/>
              </w:rPr>
              <w:t>মন্তব্য</w:t>
            </w:r>
            <w:proofErr w:type="spellEnd"/>
          </w:p>
          <w:p w14:paraId="3A1E9038" w14:textId="77777777" w:rsidR="00A25598" w:rsidRPr="00E32659" w:rsidRDefault="00A25598" w:rsidP="00E32659">
            <w:pPr>
              <w:jc w:val="center"/>
              <w:rPr>
                <w:rFonts w:ascii="Nikosh" w:hAnsi="Nikosh" w:cs="Nikosh"/>
                <w:b/>
              </w:rPr>
            </w:pPr>
          </w:p>
        </w:tc>
      </w:tr>
      <w:tr w:rsidR="00A445BD" w:rsidRPr="00A445BD" w14:paraId="4D8B14A8" w14:textId="77777777" w:rsidTr="00D859A0">
        <w:tc>
          <w:tcPr>
            <w:tcW w:w="990" w:type="dxa"/>
          </w:tcPr>
          <w:p w14:paraId="3ADB77EB" w14:textId="2DF6602D" w:rsidR="00A445BD" w:rsidRPr="00A445BD" w:rsidRDefault="00A445BD" w:rsidP="00A445BD">
            <w:pPr>
              <w:pStyle w:val="ListParagraph"/>
              <w:rPr>
                <w:rFonts w:ascii="Nikosh" w:hAnsi="Nikosh" w:cs="Nikosh"/>
              </w:rPr>
            </w:pPr>
            <w:r>
              <w:rPr>
                <w:rFonts w:ascii="Nikosh" w:hAnsi="Nikosh" w:cs="Nikosh"/>
              </w:rPr>
              <w:t>১</w:t>
            </w:r>
          </w:p>
        </w:tc>
        <w:tc>
          <w:tcPr>
            <w:tcW w:w="2340" w:type="dxa"/>
          </w:tcPr>
          <w:p w14:paraId="10945727" w14:textId="77777777" w:rsidR="00A445BD" w:rsidRPr="00A445BD" w:rsidRDefault="00A445BD" w:rsidP="00A445BD">
            <w:pPr>
              <w:rPr>
                <w:rFonts w:ascii="Nikosh" w:hAnsi="Nikosh" w:cs="Nikosh"/>
              </w:rPr>
            </w:pPr>
          </w:p>
        </w:tc>
        <w:tc>
          <w:tcPr>
            <w:tcW w:w="1890" w:type="dxa"/>
          </w:tcPr>
          <w:p w14:paraId="25E03269" w14:textId="77777777" w:rsidR="00A445BD" w:rsidRPr="00A445BD" w:rsidRDefault="00A445BD" w:rsidP="00A445BD">
            <w:pPr>
              <w:rPr>
                <w:rFonts w:ascii="Nikosh" w:hAnsi="Nikosh" w:cs="Nikosh"/>
              </w:rPr>
            </w:pPr>
          </w:p>
        </w:tc>
        <w:tc>
          <w:tcPr>
            <w:tcW w:w="2340" w:type="dxa"/>
          </w:tcPr>
          <w:p w14:paraId="24FAA550" w14:textId="77777777" w:rsidR="00A445BD" w:rsidRPr="00A445BD" w:rsidRDefault="00A445BD" w:rsidP="00A445BD">
            <w:pPr>
              <w:rPr>
                <w:rFonts w:ascii="Nikosh" w:hAnsi="Nikosh" w:cs="Nikosh"/>
              </w:rPr>
            </w:pPr>
          </w:p>
        </w:tc>
        <w:tc>
          <w:tcPr>
            <w:tcW w:w="2250" w:type="dxa"/>
          </w:tcPr>
          <w:p w14:paraId="3EA4A642" w14:textId="77777777" w:rsidR="00A445BD" w:rsidRPr="00A445BD" w:rsidRDefault="00A445BD" w:rsidP="00A445BD">
            <w:pPr>
              <w:rPr>
                <w:rFonts w:ascii="Nikosh" w:hAnsi="Nikosh" w:cs="Nikosh"/>
              </w:rPr>
            </w:pPr>
          </w:p>
        </w:tc>
      </w:tr>
      <w:tr w:rsidR="00A445BD" w:rsidRPr="00A445BD" w14:paraId="2672E216" w14:textId="77777777" w:rsidTr="00D859A0">
        <w:tc>
          <w:tcPr>
            <w:tcW w:w="990" w:type="dxa"/>
          </w:tcPr>
          <w:p w14:paraId="6BA45356" w14:textId="5FD45DCF" w:rsidR="00A445BD" w:rsidRPr="00A445BD" w:rsidRDefault="00A445BD" w:rsidP="00A445BD">
            <w:pPr>
              <w:pStyle w:val="ListParagraph"/>
              <w:rPr>
                <w:rFonts w:ascii="Nikosh" w:hAnsi="Nikosh" w:cs="Nikosh"/>
              </w:rPr>
            </w:pPr>
            <w:r>
              <w:rPr>
                <w:rFonts w:ascii="Nikosh" w:hAnsi="Nikosh" w:cs="Nikosh"/>
              </w:rPr>
              <w:t>২</w:t>
            </w:r>
          </w:p>
        </w:tc>
        <w:tc>
          <w:tcPr>
            <w:tcW w:w="2340" w:type="dxa"/>
          </w:tcPr>
          <w:p w14:paraId="1A1DF013" w14:textId="77777777" w:rsidR="00A445BD" w:rsidRPr="00A445BD" w:rsidRDefault="00A445BD" w:rsidP="00A445BD">
            <w:pPr>
              <w:rPr>
                <w:rFonts w:ascii="Nikosh" w:hAnsi="Nikosh" w:cs="Nikosh"/>
              </w:rPr>
            </w:pPr>
          </w:p>
        </w:tc>
        <w:tc>
          <w:tcPr>
            <w:tcW w:w="1890" w:type="dxa"/>
          </w:tcPr>
          <w:p w14:paraId="098FB6B0" w14:textId="77777777" w:rsidR="00A445BD" w:rsidRPr="00A445BD" w:rsidRDefault="00A445BD" w:rsidP="00A445BD">
            <w:pPr>
              <w:rPr>
                <w:rFonts w:ascii="Nikosh" w:hAnsi="Nikosh" w:cs="Nikosh"/>
              </w:rPr>
            </w:pPr>
          </w:p>
        </w:tc>
        <w:tc>
          <w:tcPr>
            <w:tcW w:w="2340" w:type="dxa"/>
          </w:tcPr>
          <w:p w14:paraId="696030BD" w14:textId="77777777" w:rsidR="00A445BD" w:rsidRPr="00A445BD" w:rsidRDefault="00A445BD" w:rsidP="00A445BD">
            <w:pPr>
              <w:rPr>
                <w:rFonts w:ascii="Nikosh" w:hAnsi="Nikosh" w:cs="Nikosh"/>
              </w:rPr>
            </w:pPr>
          </w:p>
        </w:tc>
        <w:tc>
          <w:tcPr>
            <w:tcW w:w="2250" w:type="dxa"/>
          </w:tcPr>
          <w:p w14:paraId="2A3AA258" w14:textId="77777777" w:rsidR="00A445BD" w:rsidRPr="00A445BD" w:rsidRDefault="00A445BD" w:rsidP="00A445BD">
            <w:pPr>
              <w:rPr>
                <w:rFonts w:ascii="Nikosh" w:hAnsi="Nikosh" w:cs="Nikosh"/>
              </w:rPr>
            </w:pPr>
          </w:p>
        </w:tc>
      </w:tr>
      <w:tr w:rsidR="00A445BD" w:rsidRPr="00F25B8C" w14:paraId="74179DCC" w14:textId="77777777" w:rsidTr="00D859A0">
        <w:tc>
          <w:tcPr>
            <w:tcW w:w="990" w:type="dxa"/>
          </w:tcPr>
          <w:p w14:paraId="205830D9" w14:textId="711FC8A1" w:rsidR="00A445BD" w:rsidRPr="00F25B8C" w:rsidRDefault="00A445BD" w:rsidP="00A445BD">
            <w:pPr>
              <w:pStyle w:val="ListParagraph"/>
              <w:rPr>
                <w:rFonts w:ascii="NikoshBAN" w:hAnsi="NikoshBAN" w:cs="NikoshBAN"/>
              </w:rPr>
            </w:pPr>
            <w:r>
              <w:rPr>
                <w:rFonts w:ascii="Nikosh" w:hAnsi="Nikosh" w:cs="Nikosh"/>
              </w:rPr>
              <w:t>৩</w:t>
            </w:r>
          </w:p>
        </w:tc>
        <w:tc>
          <w:tcPr>
            <w:tcW w:w="2340" w:type="dxa"/>
          </w:tcPr>
          <w:p w14:paraId="7256B9EA" w14:textId="77777777" w:rsidR="00A445BD" w:rsidRPr="00F25B8C" w:rsidRDefault="00A445BD" w:rsidP="00A445BD">
            <w:pPr>
              <w:rPr>
                <w:rFonts w:ascii="NikoshBAN" w:hAnsi="NikoshBAN" w:cs="NikoshBAN"/>
              </w:rPr>
            </w:pPr>
          </w:p>
        </w:tc>
        <w:tc>
          <w:tcPr>
            <w:tcW w:w="1890" w:type="dxa"/>
          </w:tcPr>
          <w:p w14:paraId="042731FC" w14:textId="77777777" w:rsidR="00A445BD" w:rsidRPr="00F25B8C" w:rsidRDefault="00A445BD" w:rsidP="00A445BD">
            <w:pPr>
              <w:rPr>
                <w:rFonts w:ascii="NikoshBAN" w:hAnsi="NikoshBAN" w:cs="NikoshBAN"/>
              </w:rPr>
            </w:pPr>
          </w:p>
        </w:tc>
        <w:tc>
          <w:tcPr>
            <w:tcW w:w="2340" w:type="dxa"/>
          </w:tcPr>
          <w:p w14:paraId="6EB53A48" w14:textId="77777777" w:rsidR="00A445BD" w:rsidRPr="00F25B8C" w:rsidRDefault="00A445BD" w:rsidP="00A445BD">
            <w:pPr>
              <w:rPr>
                <w:rFonts w:ascii="NikoshBAN" w:hAnsi="NikoshBAN" w:cs="NikoshBAN"/>
              </w:rPr>
            </w:pPr>
          </w:p>
        </w:tc>
        <w:tc>
          <w:tcPr>
            <w:tcW w:w="2250" w:type="dxa"/>
          </w:tcPr>
          <w:p w14:paraId="3989BCAA" w14:textId="77777777" w:rsidR="00A445BD" w:rsidRPr="00F25B8C" w:rsidRDefault="00A445BD" w:rsidP="00A445BD">
            <w:pPr>
              <w:rPr>
                <w:rFonts w:ascii="NikoshBAN" w:hAnsi="NikoshBAN" w:cs="NikoshBAN"/>
              </w:rPr>
            </w:pPr>
          </w:p>
        </w:tc>
      </w:tr>
      <w:tr w:rsidR="00A445BD" w:rsidRPr="00F25B8C" w14:paraId="0D9D7918" w14:textId="77777777" w:rsidTr="00D859A0">
        <w:tc>
          <w:tcPr>
            <w:tcW w:w="990" w:type="dxa"/>
          </w:tcPr>
          <w:p w14:paraId="490D855C" w14:textId="6B60C10C" w:rsidR="00A445BD" w:rsidRPr="00F25B8C" w:rsidRDefault="00A445BD" w:rsidP="00A445BD">
            <w:pPr>
              <w:pStyle w:val="ListParagraph"/>
              <w:rPr>
                <w:rFonts w:ascii="NikoshBAN" w:hAnsi="NikoshBAN" w:cs="NikoshBAN"/>
              </w:rPr>
            </w:pPr>
            <w:r>
              <w:rPr>
                <w:rFonts w:ascii="Nikosh" w:hAnsi="Nikosh" w:cs="Nikosh"/>
              </w:rPr>
              <w:t>৪</w:t>
            </w:r>
          </w:p>
        </w:tc>
        <w:tc>
          <w:tcPr>
            <w:tcW w:w="2340" w:type="dxa"/>
          </w:tcPr>
          <w:p w14:paraId="26C1E3C7" w14:textId="77777777" w:rsidR="00A445BD" w:rsidRPr="00F25B8C" w:rsidRDefault="00A445BD" w:rsidP="00A445BD">
            <w:pPr>
              <w:rPr>
                <w:rFonts w:ascii="NikoshBAN" w:hAnsi="NikoshBAN" w:cs="NikoshBAN"/>
              </w:rPr>
            </w:pPr>
          </w:p>
        </w:tc>
        <w:tc>
          <w:tcPr>
            <w:tcW w:w="1890" w:type="dxa"/>
          </w:tcPr>
          <w:p w14:paraId="774C1C76" w14:textId="77777777" w:rsidR="00A445BD" w:rsidRPr="00F25B8C" w:rsidRDefault="00A445BD" w:rsidP="00A445BD">
            <w:pPr>
              <w:rPr>
                <w:rFonts w:ascii="NikoshBAN" w:hAnsi="NikoshBAN" w:cs="NikoshBAN"/>
              </w:rPr>
            </w:pPr>
          </w:p>
        </w:tc>
        <w:tc>
          <w:tcPr>
            <w:tcW w:w="2340" w:type="dxa"/>
          </w:tcPr>
          <w:p w14:paraId="3DECCC89" w14:textId="77777777" w:rsidR="00A445BD" w:rsidRPr="00F25B8C" w:rsidRDefault="00A445BD" w:rsidP="00A445BD">
            <w:pPr>
              <w:rPr>
                <w:rFonts w:ascii="NikoshBAN" w:hAnsi="NikoshBAN" w:cs="NikoshBAN"/>
              </w:rPr>
            </w:pPr>
          </w:p>
        </w:tc>
        <w:tc>
          <w:tcPr>
            <w:tcW w:w="2250" w:type="dxa"/>
          </w:tcPr>
          <w:p w14:paraId="406F6C60" w14:textId="77777777" w:rsidR="00A445BD" w:rsidRPr="00F25B8C" w:rsidRDefault="00A445BD" w:rsidP="00A445BD">
            <w:pPr>
              <w:rPr>
                <w:rFonts w:ascii="NikoshBAN" w:hAnsi="NikoshBAN" w:cs="NikoshBAN"/>
              </w:rPr>
            </w:pPr>
          </w:p>
        </w:tc>
      </w:tr>
      <w:tr w:rsidR="00A445BD" w:rsidRPr="00F25B8C" w14:paraId="6B5BE34B" w14:textId="77777777" w:rsidTr="00D859A0">
        <w:tc>
          <w:tcPr>
            <w:tcW w:w="990" w:type="dxa"/>
          </w:tcPr>
          <w:p w14:paraId="6D3B3581" w14:textId="79DACD3C" w:rsidR="00A445BD" w:rsidRPr="00F25B8C" w:rsidRDefault="00A445BD" w:rsidP="00A445BD">
            <w:pPr>
              <w:pStyle w:val="ListParagraph"/>
              <w:rPr>
                <w:rFonts w:ascii="NikoshBAN" w:hAnsi="NikoshBAN" w:cs="NikoshBAN"/>
              </w:rPr>
            </w:pPr>
            <w:r>
              <w:rPr>
                <w:rFonts w:ascii="Nikosh" w:hAnsi="Nikosh" w:cs="Nikosh"/>
              </w:rPr>
              <w:t>৫</w:t>
            </w:r>
          </w:p>
        </w:tc>
        <w:tc>
          <w:tcPr>
            <w:tcW w:w="2340" w:type="dxa"/>
          </w:tcPr>
          <w:p w14:paraId="13808104" w14:textId="77777777" w:rsidR="00A445BD" w:rsidRPr="00F25B8C" w:rsidRDefault="00A445BD" w:rsidP="00A445BD">
            <w:pPr>
              <w:rPr>
                <w:rFonts w:ascii="NikoshBAN" w:hAnsi="NikoshBAN" w:cs="NikoshBAN"/>
              </w:rPr>
            </w:pPr>
          </w:p>
        </w:tc>
        <w:tc>
          <w:tcPr>
            <w:tcW w:w="1890" w:type="dxa"/>
          </w:tcPr>
          <w:p w14:paraId="43E22057" w14:textId="77777777" w:rsidR="00A445BD" w:rsidRPr="00F25B8C" w:rsidRDefault="00A445BD" w:rsidP="00A445BD">
            <w:pPr>
              <w:rPr>
                <w:rFonts w:ascii="NikoshBAN" w:hAnsi="NikoshBAN" w:cs="NikoshBAN"/>
              </w:rPr>
            </w:pPr>
          </w:p>
        </w:tc>
        <w:tc>
          <w:tcPr>
            <w:tcW w:w="2340" w:type="dxa"/>
          </w:tcPr>
          <w:p w14:paraId="54FF71AF" w14:textId="77777777" w:rsidR="00A445BD" w:rsidRPr="00F25B8C" w:rsidRDefault="00A445BD" w:rsidP="00A445BD">
            <w:pPr>
              <w:rPr>
                <w:rFonts w:ascii="NikoshBAN" w:hAnsi="NikoshBAN" w:cs="NikoshBAN"/>
              </w:rPr>
            </w:pPr>
          </w:p>
        </w:tc>
        <w:tc>
          <w:tcPr>
            <w:tcW w:w="2250" w:type="dxa"/>
          </w:tcPr>
          <w:p w14:paraId="66B93CBC" w14:textId="77777777" w:rsidR="00A445BD" w:rsidRPr="00F25B8C" w:rsidRDefault="00A445BD" w:rsidP="00A445BD">
            <w:pPr>
              <w:rPr>
                <w:rFonts w:ascii="NikoshBAN" w:hAnsi="NikoshBAN" w:cs="NikoshBAN"/>
              </w:rPr>
            </w:pPr>
          </w:p>
        </w:tc>
      </w:tr>
    </w:tbl>
    <w:p w14:paraId="06658A92" w14:textId="67F992DF" w:rsidR="00A25598" w:rsidRPr="000D5430" w:rsidRDefault="000D5430" w:rsidP="007334B2">
      <w:pPr>
        <w:tabs>
          <w:tab w:val="left" w:pos="1260"/>
          <w:tab w:val="left" w:pos="1680"/>
          <w:tab w:val="center" w:pos="4154"/>
        </w:tabs>
        <w:rPr>
          <w:rFonts w:ascii="NikoshBAN" w:hAnsi="NikoshBAN" w:cs="NikoshBAN"/>
          <w:bCs/>
        </w:rPr>
      </w:pPr>
      <w:r>
        <w:rPr>
          <w:rFonts w:ascii="NikoshBAN" w:hAnsi="NikoshBAN" w:cs="NikoshBAN"/>
          <w:bCs/>
        </w:rPr>
        <w:t xml:space="preserve">                   </w:t>
      </w:r>
    </w:p>
    <w:p w14:paraId="4E334E32" w14:textId="77777777" w:rsidR="00E32659" w:rsidRDefault="00E32659" w:rsidP="007334B2">
      <w:pPr>
        <w:tabs>
          <w:tab w:val="left" w:pos="1260"/>
          <w:tab w:val="left" w:pos="1680"/>
          <w:tab w:val="center" w:pos="4154"/>
        </w:tabs>
        <w:rPr>
          <w:rFonts w:ascii="Nikosh" w:hAnsi="Nikosh" w:cs="Nikosh"/>
          <w:b/>
          <w:bCs/>
          <w:sz w:val="26"/>
          <w:szCs w:val="26"/>
          <w:lang w:bidi="bn-IN"/>
        </w:rPr>
      </w:pPr>
    </w:p>
    <w:p w14:paraId="214BAE31" w14:textId="77777777" w:rsidR="00E32659" w:rsidRDefault="00E32659" w:rsidP="007334B2">
      <w:pPr>
        <w:tabs>
          <w:tab w:val="left" w:pos="1260"/>
          <w:tab w:val="left" w:pos="1680"/>
          <w:tab w:val="center" w:pos="4154"/>
        </w:tabs>
        <w:rPr>
          <w:rFonts w:ascii="Nikosh" w:hAnsi="Nikosh" w:cs="Nikosh"/>
          <w:b/>
          <w:bCs/>
          <w:sz w:val="26"/>
          <w:szCs w:val="26"/>
          <w:lang w:bidi="bn-IN"/>
        </w:rPr>
      </w:pPr>
    </w:p>
    <w:p w14:paraId="6F665DAC" w14:textId="77777777" w:rsidR="00E32659" w:rsidRDefault="00E32659" w:rsidP="007334B2">
      <w:pPr>
        <w:tabs>
          <w:tab w:val="left" w:pos="1260"/>
          <w:tab w:val="left" w:pos="1680"/>
          <w:tab w:val="center" w:pos="4154"/>
        </w:tabs>
        <w:rPr>
          <w:rFonts w:ascii="Nikosh" w:hAnsi="Nikosh" w:cs="Nikosh"/>
          <w:b/>
          <w:bCs/>
          <w:sz w:val="26"/>
          <w:szCs w:val="26"/>
          <w:lang w:bidi="bn-IN"/>
        </w:rPr>
      </w:pPr>
    </w:p>
    <w:p w14:paraId="45248173" w14:textId="77777777" w:rsidR="00E32659" w:rsidRDefault="00E32659" w:rsidP="007334B2">
      <w:pPr>
        <w:tabs>
          <w:tab w:val="left" w:pos="1260"/>
          <w:tab w:val="left" w:pos="1680"/>
          <w:tab w:val="center" w:pos="4154"/>
        </w:tabs>
        <w:rPr>
          <w:rFonts w:ascii="Nikosh" w:hAnsi="Nikosh" w:cs="Nikosh"/>
          <w:b/>
          <w:bCs/>
          <w:sz w:val="26"/>
          <w:szCs w:val="26"/>
          <w:lang w:bidi="bn-IN"/>
        </w:rPr>
      </w:pPr>
    </w:p>
    <w:p w14:paraId="2486FD42" w14:textId="77777777" w:rsidR="00E32659" w:rsidRDefault="00E32659" w:rsidP="007334B2">
      <w:pPr>
        <w:tabs>
          <w:tab w:val="left" w:pos="1260"/>
          <w:tab w:val="left" w:pos="1680"/>
          <w:tab w:val="center" w:pos="4154"/>
        </w:tabs>
        <w:rPr>
          <w:rFonts w:ascii="Nikosh" w:hAnsi="Nikosh" w:cs="Nikosh"/>
          <w:b/>
          <w:bCs/>
          <w:sz w:val="26"/>
          <w:szCs w:val="26"/>
          <w:lang w:bidi="bn-IN"/>
        </w:rPr>
      </w:pPr>
    </w:p>
    <w:p w14:paraId="69AE96B4" w14:textId="77777777" w:rsidR="00E32659" w:rsidRDefault="00E32659" w:rsidP="007334B2">
      <w:pPr>
        <w:tabs>
          <w:tab w:val="left" w:pos="1260"/>
          <w:tab w:val="left" w:pos="1680"/>
          <w:tab w:val="center" w:pos="4154"/>
        </w:tabs>
        <w:rPr>
          <w:rFonts w:ascii="Nikosh" w:hAnsi="Nikosh" w:cs="Nikosh"/>
          <w:b/>
          <w:bCs/>
          <w:sz w:val="26"/>
          <w:szCs w:val="26"/>
          <w:lang w:bidi="bn-IN"/>
        </w:rPr>
      </w:pPr>
    </w:p>
    <w:p w14:paraId="69D86D67" w14:textId="77777777" w:rsidR="00E32659" w:rsidRDefault="00E32659" w:rsidP="007334B2">
      <w:pPr>
        <w:tabs>
          <w:tab w:val="left" w:pos="1260"/>
          <w:tab w:val="left" w:pos="1680"/>
          <w:tab w:val="center" w:pos="4154"/>
        </w:tabs>
        <w:rPr>
          <w:rFonts w:ascii="Nikosh" w:hAnsi="Nikosh" w:cs="Nikosh"/>
          <w:b/>
          <w:bCs/>
          <w:sz w:val="26"/>
          <w:szCs w:val="26"/>
          <w:lang w:bidi="bn-IN"/>
        </w:rPr>
      </w:pPr>
    </w:p>
    <w:p w14:paraId="2EE9E57B" w14:textId="77777777" w:rsidR="00E32659" w:rsidRDefault="00E32659" w:rsidP="007334B2">
      <w:pPr>
        <w:tabs>
          <w:tab w:val="left" w:pos="1260"/>
          <w:tab w:val="left" w:pos="1680"/>
          <w:tab w:val="center" w:pos="4154"/>
        </w:tabs>
        <w:rPr>
          <w:rFonts w:ascii="Nikosh" w:hAnsi="Nikosh" w:cs="Nikosh"/>
          <w:b/>
          <w:bCs/>
          <w:sz w:val="26"/>
          <w:szCs w:val="26"/>
          <w:lang w:bidi="bn-IN"/>
        </w:rPr>
      </w:pPr>
    </w:p>
    <w:p w14:paraId="716C96A6" w14:textId="6F7D2D46" w:rsidR="00BD2617" w:rsidRDefault="00BD2617" w:rsidP="007334B2">
      <w:pPr>
        <w:tabs>
          <w:tab w:val="left" w:pos="1260"/>
          <w:tab w:val="left" w:pos="1680"/>
          <w:tab w:val="center" w:pos="4154"/>
        </w:tabs>
        <w:rPr>
          <w:rFonts w:ascii="Nikosh" w:hAnsi="Nikosh" w:cs="Nikosh"/>
          <w:b/>
          <w:bCs/>
          <w:sz w:val="26"/>
          <w:szCs w:val="26"/>
          <w:lang w:bidi="bn-IN"/>
        </w:rPr>
      </w:pPr>
      <w:bookmarkStart w:id="0" w:name="_GoBack"/>
      <w:bookmarkEnd w:id="0"/>
      <w:proofErr w:type="spellStart"/>
      <w:r>
        <w:rPr>
          <w:rFonts w:ascii="Nikosh" w:hAnsi="Nikosh" w:cs="Nikosh"/>
          <w:b/>
          <w:bCs/>
          <w:sz w:val="26"/>
          <w:szCs w:val="26"/>
          <w:lang w:bidi="bn-IN"/>
        </w:rPr>
        <w:t>উদ্ভিদ</w:t>
      </w:r>
      <w:proofErr w:type="spellEnd"/>
      <w:r>
        <w:rPr>
          <w:rFonts w:ascii="Nikosh" w:hAnsi="Nikosh" w:cs="Nikosh"/>
          <w:b/>
          <w:bCs/>
          <w:sz w:val="26"/>
          <w:szCs w:val="26"/>
          <w:lang w:bidi="bn-IN"/>
        </w:rPr>
        <w:t xml:space="preserve"> </w:t>
      </w:r>
      <w:proofErr w:type="spellStart"/>
      <w:r>
        <w:rPr>
          <w:rFonts w:ascii="Nikosh" w:hAnsi="Nikosh" w:cs="Nikosh"/>
          <w:b/>
          <w:bCs/>
          <w:sz w:val="26"/>
          <w:szCs w:val="26"/>
          <w:lang w:bidi="bn-IN"/>
        </w:rPr>
        <w:t>কোয়ারেন্টাইন</w:t>
      </w:r>
      <w:proofErr w:type="spellEnd"/>
      <w:r>
        <w:rPr>
          <w:rFonts w:ascii="Nikosh" w:hAnsi="Nikosh" w:cs="Nikosh"/>
          <w:b/>
          <w:bCs/>
          <w:sz w:val="26"/>
          <w:szCs w:val="26"/>
          <w:lang w:bidi="bn-IN"/>
        </w:rPr>
        <w:t xml:space="preserve"> </w:t>
      </w:r>
      <w:proofErr w:type="spellStart"/>
      <w:r>
        <w:rPr>
          <w:rFonts w:ascii="Nikosh" w:hAnsi="Nikosh" w:cs="Nikosh"/>
          <w:b/>
          <w:bCs/>
          <w:sz w:val="26"/>
          <w:szCs w:val="26"/>
          <w:lang w:bidi="bn-IN"/>
        </w:rPr>
        <w:t>স্টেশনসমূহ</w:t>
      </w:r>
      <w:proofErr w:type="spellEnd"/>
      <w:r>
        <w:rPr>
          <w:rFonts w:ascii="Nikosh" w:hAnsi="Nikosh" w:cs="Nikosh"/>
          <w:b/>
          <w:bCs/>
          <w:sz w:val="26"/>
          <w:szCs w:val="26"/>
          <w:lang w:bidi="bn-IN"/>
        </w:rPr>
        <w:t xml:space="preserve"> </w:t>
      </w:r>
      <w:proofErr w:type="spellStart"/>
      <w:r>
        <w:rPr>
          <w:rFonts w:ascii="Nikosh" w:hAnsi="Nikosh" w:cs="Nikosh"/>
          <w:b/>
          <w:bCs/>
          <w:sz w:val="26"/>
          <w:szCs w:val="26"/>
          <w:lang w:bidi="bn-IN"/>
        </w:rPr>
        <w:t>পরিচালনার</w:t>
      </w:r>
      <w:proofErr w:type="spellEnd"/>
      <w:r>
        <w:rPr>
          <w:rFonts w:ascii="Nikosh" w:hAnsi="Nikosh" w:cs="Nikosh"/>
          <w:b/>
          <w:bCs/>
          <w:sz w:val="26"/>
          <w:szCs w:val="26"/>
          <w:lang w:bidi="bn-IN"/>
        </w:rPr>
        <w:t xml:space="preserve"> </w:t>
      </w:r>
      <w:proofErr w:type="spellStart"/>
      <w:r>
        <w:rPr>
          <w:rFonts w:ascii="Nikosh" w:hAnsi="Nikosh" w:cs="Nikosh"/>
          <w:b/>
          <w:bCs/>
          <w:sz w:val="26"/>
          <w:szCs w:val="26"/>
          <w:lang w:bidi="bn-IN"/>
        </w:rPr>
        <w:t>ক্ষেত্রে</w:t>
      </w:r>
      <w:proofErr w:type="spellEnd"/>
      <w:r>
        <w:rPr>
          <w:rFonts w:ascii="Nikosh" w:hAnsi="Nikosh" w:cs="Nikosh"/>
          <w:b/>
          <w:bCs/>
          <w:sz w:val="26"/>
          <w:szCs w:val="26"/>
          <w:lang w:bidi="bn-IN"/>
        </w:rPr>
        <w:t xml:space="preserve"> </w:t>
      </w:r>
      <w:proofErr w:type="spellStart"/>
      <w:r>
        <w:rPr>
          <w:rFonts w:ascii="Nikosh" w:hAnsi="Nikosh" w:cs="Nikosh"/>
          <w:b/>
          <w:bCs/>
          <w:sz w:val="26"/>
          <w:szCs w:val="26"/>
          <w:lang w:bidi="bn-IN"/>
        </w:rPr>
        <w:t>উল্লেখযোগ্য</w:t>
      </w:r>
      <w:proofErr w:type="spellEnd"/>
      <w:r>
        <w:rPr>
          <w:rFonts w:ascii="Nikosh" w:hAnsi="Nikosh" w:cs="Nikosh"/>
          <w:b/>
          <w:bCs/>
          <w:sz w:val="26"/>
          <w:szCs w:val="26"/>
          <w:lang w:bidi="bn-IN"/>
        </w:rPr>
        <w:t xml:space="preserve"> </w:t>
      </w:r>
      <w:proofErr w:type="spellStart"/>
      <w:r>
        <w:rPr>
          <w:rFonts w:ascii="Nikosh" w:hAnsi="Nikosh" w:cs="Nikosh"/>
          <w:b/>
          <w:bCs/>
          <w:sz w:val="26"/>
          <w:szCs w:val="26"/>
          <w:lang w:bidi="bn-IN"/>
        </w:rPr>
        <w:t>বিষয়বস্তুর</w:t>
      </w:r>
      <w:proofErr w:type="spellEnd"/>
      <w:r>
        <w:rPr>
          <w:rFonts w:ascii="Nikosh" w:hAnsi="Nikosh" w:cs="Nikosh"/>
          <w:b/>
          <w:bCs/>
          <w:sz w:val="26"/>
          <w:szCs w:val="26"/>
          <w:lang w:bidi="bn-IN"/>
        </w:rPr>
        <w:t xml:space="preserve"> </w:t>
      </w:r>
      <w:proofErr w:type="spellStart"/>
      <w:r>
        <w:rPr>
          <w:rFonts w:ascii="Nikosh" w:hAnsi="Nikosh" w:cs="Nikosh"/>
          <w:b/>
          <w:bCs/>
          <w:sz w:val="26"/>
          <w:szCs w:val="26"/>
          <w:lang w:bidi="bn-IN"/>
        </w:rPr>
        <w:t>সরেজমিন</w:t>
      </w:r>
      <w:proofErr w:type="spellEnd"/>
      <w:r>
        <w:rPr>
          <w:rFonts w:ascii="Nikosh" w:hAnsi="Nikosh" w:cs="Nikosh"/>
          <w:b/>
          <w:bCs/>
          <w:sz w:val="26"/>
          <w:szCs w:val="26"/>
          <w:lang w:bidi="bn-IN"/>
        </w:rPr>
        <w:t xml:space="preserve"> </w:t>
      </w:r>
      <w:proofErr w:type="spellStart"/>
      <w:r>
        <w:rPr>
          <w:rFonts w:ascii="Nikosh" w:hAnsi="Nikosh" w:cs="Nikosh"/>
          <w:b/>
          <w:bCs/>
          <w:sz w:val="26"/>
          <w:szCs w:val="26"/>
          <w:lang w:bidi="bn-IN"/>
        </w:rPr>
        <w:t>তদারকী</w:t>
      </w:r>
      <w:proofErr w:type="spellEnd"/>
      <w:r>
        <w:rPr>
          <w:rFonts w:ascii="Nikosh" w:hAnsi="Nikosh" w:cs="Nikosh"/>
          <w:b/>
          <w:bCs/>
          <w:sz w:val="26"/>
          <w:szCs w:val="26"/>
          <w:lang w:bidi="bn-IN"/>
        </w:rPr>
        <w:t xml:space="preserve">: </w:t>
      </w:r>
    </w:p>
    <w:p w14:paraId="76BA9899" w14:textId="77777777" w:rsidR="00BD2617" w:rsidRDefault="00BD2617" w:rsidP="007334B2">
      <w:pPr>
        <w:tabs>
          <w:tab w:val="left" w:pos="1260"/>
          <w:tab w:val="left" w:pos="1680"/>
          <w:tab w:val="center" w:pos="4154"/>
        </w:tabs>
        <w:rPr>
          <w:rFonts w:ascii="Nikosh" w:hAnsi="Nikosh" w:cs="Nikosh"/>
          <w:b/>
          <w:bCs/>
          <w:sz w:val="26"/>
          <w:szCs w:val="26"/>
          <w:lang w:bidi="bn-IN"/>
        </w:rPr>
      </w:pPr>
    </w:p>
    <w:p w14:paraId="303ED4D6" w14:textId="2B281557" w:rsidR="00BD2617" w:rsidRDefault="00BD2617" w:rsidP="007334B2">
      <w:pPr>
        <w:tabs>
          <w:tab w:val="left" w:pos="1260"/>
          <w:tab w:val="left" w:pos="1680"/>
          <w:tab w:val="center" w:pos="4154"/>
        </w:tabs>
        <w:rPr>
          <w:rFonts w:ascii="Nikosh" w:hAnsi="Nikosh" w:cs="Nikosh"/>
          <w:bCs/>
          <w:sz w:val="26"/>
          <w:szCs w:val="26"/>
          <w:lang w:bidi="bn-IN"/>
        </w:rPr>
      </w:pPr>
      <w:r w:rsidRPr="00BD2617">
        <w:rPr>
          <w:rFonts w:ascii="Nikosh" w:hAnsi="Nikosh" w:cs="Nikosh"/>
          <w:bCs/>
          <w:sz w:val="26"/>
          <w:szCs w:val="26"/>
          <w:lang w:bidi="bn-IN"/>
        </w:rPr>
        <w:t xml:space="preserve">১। </w:t>
      </w:r>
      <w:proofErr w:type="spellStart"/>
      <w:r>
        <w:rPr>
          <w:rFonts w:ascii="Nikosh" w:hAnsi="Nikosh" w:cs="Nikosh"/>
          <w:bCs/>
          <w:sz w:val="26"/>
          <w:szCs w:val="26"/>
          <w:lang w:bidi="bn-IN"/>
        </w:rPr>
        <w:t>চলতি</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অর্থবছরের</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অডিট</w:t>
      </w:r>
      <w:proofErr w:type="spellEnd"/>
      <w:r>
        <w:rPr>
          <w:rFonts w:ascii="Nikosh" w:hAnsi="Nikosh" w:cs="Nikosh"/>
          <w:bCs/>
          <w:sz w:val="26"/>
          <w:szCs w:val="26"/>
          <w:lang w:bidi="bn-IN"/>
        </w:rPr>
        <w:t xml:space="preserve"> ও </w:t>
      </w:r>
      <w:proofErr w:type="spellStart"/>
      <w:r>
        <w:rPr>
          <w:rFonts w:ascii="Nikosh" w:hAnsi="Nikosh" w:cs="Nikosh"/>
          <w:bCs/>
          <w:sz w:val="26"/>
          <w:szCs w:val="26"/>
          <w:lang w:bidi="bn-IN"/>
        </w:rPr>
        <w:t>বাজেট</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সংক্রান্ত</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তথ্যাদী</w:t>
      </w:r>
      <w:proofErr w:type="spellEnd"/>
      <w:r>
        <w:rPr>
          <w:rFonts w:ascii="Nikosh" w:hAnsi="Nikosh" w:cs="Nikosh"/>
          <w:bCs/>
          <w:sz w:val="26"/>
          <w:szCs w:val="26"/>
          <w:lang w:bidi="bn-IN"/>
        </w:rPr>
        <w:t xml:space="preserve">: </w:t>
      </w:r>
    </w:p>
    <w:p w14:paraId="3DCE3731" w14:textId="77777777" w:rsidR="00BD2617" w:rsidRDefault="00BD2617" w:rsidP="007334B2">
      <w:pPr>
        <w:tabs>
          <w:tab w:val="left" w:pos="1260"/>
          <w:tab w:val="left" w:pos="1680"/>
          <w:tab w:val="center" w:pos="4154"/>
        </w:tabs>
        <w:rPr>
          <w:rFonts w:ascii="Nikosh" w:hAnsi="Nikosh" w:cs="Nikosh"/>
          <w:bCs/>
          <w:sz w:val="26"/>
          <w:szCs w:val="26"/>
          <w:lang w:bidi="bn-IN"/>
        </w:rPr>
      </w:pPr>
    </w:p>
    <w:p w14:paraId="3BC76979" w14:textId="77777777" w:rsidR="00BD2617" w:rsidRDefault="00BD2617" w:rsidP="007334B2">
      <w:pPr>
        <w:tabs>
          <w:tab w:val="left" w:pos="1260"/>
          <w:tab w:val="left" w:pos="1680"/>
          <w:tab w:val="center" w:pos="4154"/>
        </w:tabs>
        <w:rPr>
          <w:rFonts w:ascii="Nikosh" w:hAnsi="Nikosh" w:cs="Nikosh"/>
          <w:bCs/>
          <w:sz w:val="26"/>
          <w:szCs w:val="26"/>
          <w:lang w:bidi="bn-IN"/>
        </w:rPr>
      </w:pPr>
    </w:p>
    <w:p w14:paraId="0A4CCBBF" w14:textId="77777777" w:rsidR="00BD2617" w:rsidRDefault="00BD2617" w:rsidP="007334B2">
      <w:pPr>
        <w:tabs>
          <w:tab w:val="left" w:pos="1260"/>
          <w:tab w:val="left" w:pos="1680"/>
          <w:tab w:val="center" w:pos="4154"/>
        </w:tabs>
        <w:rPr>
          <w:rFonts w:ascii="Nikosh" w:hAnsi="Nikosh" w:cs="Nikosh"/>
          <w:bCs/>
          <w:sz w:val="26"/>
          <w:szCs w:val="26"/>
          <w:lang w:bidi="bn-IN"/>
        </w:rPr>
      </w:pPr>
    </w:p>
    <w:p w14:paraId="3F3118E8" w14:textId="2ABB0479" w:rsidR="00BD2617" w:rsidRDefault="00BD2617" w:rsidP="007334B2">
      <w:pPr>
        <w:tabs>
          <w:tab w:val="left" w:pos="1260"/>
          <w:tab w:val="left" w:pos="1680"/>
          <w:tab w:val="center" w:pos="4154"/>
        </w:tabs>
        <w:rPr>
          <w:rFonts w:ascii="Nikosh" w:hAnsi="Nikosh" w:cs="Nikosh"/>
          <w:bCs/>
          <w:sz w:val="26"/>
          <w:szCs w:val="26"/>
          <w:lang w:bidi="bn-IN"/>
        </w:rPr>
      </w:pPr>
      <w:r>
        <w:rPr>
          <w:rFonts w:ascii="Nikosh" w:hAnsi="Nikosh" w:cs="Nikosh"/>
          <w:bCs/>
          <w:sz w:val="26"/>
          <w:szCs w:val="26"/>
          <w:lang w:bidi="bn-IN"/>
        </w:rPr>
        <w:t xml:space="preserve">২। </w:t>
      </w:r>
      <w:proofErr w:type="spellStart"/>
      <w:r>
        <w:rPr>
          <w:rFonts w:ascii="Nikosh" w:hAnsi="Nikosh" w:cs="Nikosh"/>
          <w:bCs/>
          <w:sz w:val="26"/>
          <w:szCs w:val="26"/>
          <w:lang w:bidi="bn-IN"/>
        </w:rPr>
        <w:t>উল্লেখিত</w:t>
      </w:r>
      <w:proofErr w:type="spellEnd"/>
      <w:r>
        <w:rPr>
          <w:rFonts w:ascii="Nikosh" w:hAnsi="Nikosh" w:cs="Nikosh"/>
          <w:bCs/>
          <w:sz w:val="26"/>
          <w:szCs w:val="26"/>
          <w:lang w:bidi="bn-IN"/>
        </w:rPr>
        <w:t xml:space="preserve"> </w:t>
      </w:r>
      <w:proofErr w:type="spellStart"/>
      <w:r w:rsidRPr="00BD2617">
        <w:rPr>
          <w:rFonts w:ascii="Nikosh" w:hAnsi="Nikosh" w:cs="Nikosh"/>
          <w:bCs/>
          <w:sz w:val="26"/>
          <w:szCs w:val="26"/>
          <w:lang w:bidi="bn-IN"/>
        </w:rPr>
        <w:t>কোয়ারেন্টাইন</w:t>
      </w:r>
      <w:proofErr w:type="spellEnd"/>
      <w:r w:rsidRPr="00BD2617">
        <w:rPr>
          <w:rFonts w:ascii="Nikosh" w:hAnsi="Nikosh" w:cs="Nikosh"/>
          <w:bCs/>
          <w:sz w:val="26"/>
          <w:szCs w:val="26"/>
          <w:lang w:bidi="bn-IN"/>
        </w:rPr>
        <w:t xml:space="preserve"> </w:t>
      </w:r>
      <w:proofErr w:type="spellStart"/>
      <w:r w:rsidRPr="00BD2617">
        <w:rPr>
          <w:rFonts w:ascii="Nikosh" w:hAnsi="Nikosh" w:cs="Nikosh"/>
          <w:bCs/>
          <w:sz w:val="26"/>
          <w:szCs w:val="26"/>
          <w:lang w:bidi="bn-IN"/>
        </w:rPr>
        <w:t>স্টেশনটি</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পরিবেশ</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বিনষ</w:t>
      </w:r>
      <w:r w:rsidR="00EB77FB">
        <w:rPr>
          <w:rFonts w:ascii="Nikosh" w:hAnsi="Nikosh" w:cs="Nikosh"/>
          <w:bCs/>
          <w:sz w:val="26"/>
          <w:szCs w:val="26"/>
          <w:lang w:bidi="bn-IN"/>
        </w:rPr>
        <w:t>্টে</w:t>
      </w:r>
      <w:proofErr w:type="spellEnd"/>
      <w:r w:rsidR="00EB77FB">
        <w:rPr>
          <w:rFonts w:ascii="Nikosh" w:hAnsi="Nikosh" w:cs="Nikosh"/>
          <w:bCs/>
          <w:sz w:val="26"/>
          <w:szCs w:val="26"/>
          <w:lang w:bidi="bn-IN"/>
        </w:rPr>
        <w:t xml:space="preserve"> </w:t>
      </w:r>
      <w:proofErr w:type="spellStart"/>
      <w:r w:rsidR="00EB77FB">
        <w:rPr>
          <w:rFonts w:ascii="Nikosh" w:hAnsi="Nikosh" w:cs="Nikosh"/>
          <w:bCs/>
          <w:sz w:val="26"/>
          <w:szCs w:val="26"/>
          <w:lang w:bidi="bn-IN"/>
        </w:rPr>
        <w:t>কি</w:t>
      </w:r>
      <w:proofErr w:type="spellEnd"/>
      <w:r w:rsidR="00EB77FB">
        <w:rPr>
          <w:rFonts w:ascii="Nikosh" w:hAnsi="Nikosh" w:cs="Nikosh"/>
          <w:bCs/>
          <w:sz w:val="26"/>
          <w:szCs w:val="26"/>
          <w:lang w:bidi="bn-IN"/>
        </w:rPr>
        <w:t xml:space="preserve"> </w:t>
      </w:r>
      <w:proofErr w:type="spellStart"/>
      <w:r w:rsidR="00EB77FB">
        <w:rPr>
          <w:rFonts w:ascii="Nikosh" w:hAnsi="Nikosh" w:cs="Nikosh"/>
          <w:bCs/>
          <w:sz w:val="26"/>
          <w:szCs w:val="26"/>
          <w:lang w:bidi="bn-IN"/>
        </w:rPr>
        <w:t>কোন</w:t>
      </w:r>
      <w:proofErr w:type="spellEnd"/>
      <w:r w:rsidR="00EB77FB">
        <w:rPr>
          <w:rFonts w:ascii="Nikosh" w:hAnsi="Nikosh" w:cs="Nikosh"/>
          <w:bCs/>
          <w:sz w:val="26"/>
          <w:szCs w:val="26"/>
          <w:lang w:bidi="bn-IN"/>
        </w:rPr>
        <w:t xml:space="preserve"> </w:t>
      </w:r>
      <w:proofErr w:type="spellStart"/>
      <w:r w:rsidR="00EB77FB">
        <w:rPr>
          <w:rFonts w:ascii="Nikosh" w:hAnsi="Nikosh" w:cs="Nikosh"/>
          <w:bCs/>
          <w:sz w:val="26"/>
          <w:szCs w:val="26"/>
          <w:lang w:bidi="bn-IN"/>
        </w:rPr>
        <w:t>প্রভাব</w:t>
      </w:r>
      <w:proofErr w:type="spellEnd"/>
      <w:r w:rsidR="00EB77FB">
        <w:rPr>
          <w:rFonts w:ascii="Nikosh" w:hAnsi="Nikosh" w:cs="Nikosh"/>
          <w:bCs/>
          <w:sz w:val="26"/>
          <w:szCs w:val="26"/>
          <w:lang w:bidi="bn-IN"/>
        </w:rPr>
        <w:t xml:space="preserve"> </w:t>
      </w:r>
      <w:proofErr w:type="spellStart"/>
      <w:r w:rsidR="00EB77FB">
        <w:rPr>
          <w:rFonts w:ascii="Nikosh" w:hAnsi="Nikosh" w:cs="Nikosh"/>
          <w:bCs/>
          <w:sz w:val="26"/>
          <w:szCs w:val="26"/>
          <w:lang w:bidi="bn-IN"/>
        </w:rPr>
        <w:t>ফেলছে</w:t>
      </w:r>
      <w:proofErr w:type="spellEnd"/>
      <w:r w:rsidR="00EB77FB">
        <w:rPr>
          <w:rFonts w:ascii="Nikosh" w:hAnsi="Nikosh" w:cs="Nikosh"/>
          <w:bCs/>
          <w:sz w:val="26"/>
          <w:szCs w:val="26"/>
          <w:lang w:bidi="bn-IN"/>
        </w:rPr>
        <w:t xml:space="preserve">? </w:t>
      </w:r>
      <w:proofErr w:type="spellStart"/>
      <w:r w:rsidR="00EB77FB">
        <w:rPr>
          <w:rFonts w:ascii="Nikosh" w:hAnsi="Nikosh" w:cs="Nikosh"/>
          <w:bCs/>
          <w:sz w:val="26"/>
          <w:szCs w:val="26"/>
          <w:lang w:bidi="bn-IN"/>
        </w:rPr>
        <w:t>পরিবেশ</w:t>
      </w:r>
      <w:r>
        <w:rPr>
          <w:rFonts w:ascii="Nikosh" w:hAnsi="Nikosh" w:cs="Nikosh"/>
          <w:bCs/>
          <w:sz w:val="26"/>
          <w:szCs w:val="26"/>
          <w:lang w:bidi="bn-IN"/>
        </w:rPr>
        <w:t>সম্মত</w:t>
      </w:r>
      <w:proofErr w:type="spellEnd"/>
      <w:r>
        <w:rPr>
          <w:rFonts w:ascii="Nikosh" w:hAnsi="Nikosh" w:cs="Nikosh"/>
          <w:bCs/>
          <w:sz w:val="26"/>
          <w:szCs w:val="26"/>
          <w:lang w:bidi="bn-IN"/>
        </w:rPr>
        <w:t xml:space="preserve"> </w:t>
      </w:r>
      <w:proofErr w:type="spellStart"/>
      <w:r w:rsidR="00EB77FB">
        <w:rPr>
          <w:rFonts w:ascii="Nikosh" w:hAnsi="Nikosh" w:cs="Nikosh"/>
          <w:bCs/>
          <w:sz w:val="26"/>
          <w:szCs w:val="26"/>
          <w:lang w:bidi="bn-IN"/>
        </w:rPr>
        <w:t>নিরাপত্তা</w:t>
      </w:r>
      <w:proofErr w:type="spellEnd"/>
      <w:r w:rsidR="00EB77FB">
        <w:rPr>
          <w:rFonts w:ascii="Nikosh" w:hAnsi="Nikosh" w:cs="Nikosh"/>
          <w:bCs/>
          <w:sz w:val="26"/>
          <w:szCs w:val="26"/>
          <w:lang w:bidi="bn-IN"/>
        </w:rPr>
        <w:t xml:space="preserve"> ও </w:t>
      </w:r>
      <w:proofErr w:type="spellStart"/>
      <w:r>
        <w:rPr>
          <w:rFonts w:ascii="Nikosh" w:hAnsi="Nikosh" w:cs="Nikosh"/>
          <w:bCs/>
          <w:sz w:val="26"/>
          <w:szCs w:val="26"/>
          <w:lang w:bidi="bn-IN"/>
        </w:rPr>
        <w:t>সতর্কতা</w:t>
      </w:r>
      <w:r w:rsidR="00EB77FB">
        <w:rPr>
          <w:rFonts w:ascii="Nikosh" w:hAnsi="Nikosh" w:cs="Nikosh"/>
          <w:bCs/>
          <w:sz w:val="26"/>
          <w:szCs w:val="26"/>
          <w:lang w:bidi="bn-IN"/>
        </w:rPr>
        <w:t>মূলক</w:t>
      </w:r>
      <w:proofErr w:type="spellEnd"/>
      <w:r>
        <w:rPr>
          <w:rFonts w:ascii="Nikosh" w:hAnsi="Nikosh" w:cs="Nikosh"/>
          <w:bCs/>
          <w:sz w:val="26"/>
          <w:szCs w:val="26"/>
          <w:lang w:bidi="bn-IN"/>
        </w:rPr>
        <w:t xml:space="preserve"> </w:t>
      </w:r>
      <w:proofErr w:type="spellStart"/>
      <w:r w:rsidR="00EB77FB">
        <w:rPr>
          <w:rFonts w:ascii="Nikosh" w:hAnsi="Nikosh" w:cs="Nikosh"/>
          <w:bCs/>
          <w:sz w:val="26"/>
          <w:szCs w:val="26"/>
          <w:lang w:bidi="bn-IN"/>
        </w:rPr>
        <w:t>ব্যবস্থাপনায়</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স্টেশ</w:t>
      </w:r>
      <w:r w:rsidR="00EB77FB">
        <w:rPr>
          <w:rFonts w:ascii="Nikosh" w:hAnsi="Nikosh" w:cs="Nikosh"/>
          <w:bCs/>
          <w:sz w:val="26"/>
          <w:szCs w:val="26"/>
          <w:lang w:bidi="bn-IN"/>
        </w:rPr>
        <w:t>নটির</w:t>
      </w:r>
      <w:proofErr w:type="spellEnd"/>
      <w:r w:rsidR="00EB77FB">
        <w:rPr>
          <w:rFonts w:ascii="Nikosh" w:hAnsi="Nikosh" w:cs="Nikosh"/>
          <w:bCs/>
          <w:sz w:val="26"/>
          <w:szCs w:val="26"/>
          <w:lang w:bidi="bn-IN"/>
        </w:rPr>
        <w:t xml:space="preserve"> </w:t>
      </w:r>
      <w:proofErr w:type="spellStart"/>
      <w:r w:rsidR="00EB77FB">
        <w:rPr>
          <w:rFonts w:ascii="Nikosh" w:hAnsi="Nikosh" w:cs="Nikosh"/>
          <w:bCs/>
          <w:sz w:val="26"/>
          <w:szCs w:val="26"/>
          <w:lang w:bidi="bn-IN"/>
        </w:rPr>
        <w:t>উল্লেখযোগ্য</w:t>
      </w:r>
      <w:proofErr w:type="spellEnd"/>
      <w:r w:rsidR="00EB77FB">
        <w:rPr>
          <w:rFonts w:ascii="Nikosh" w:hAnsi="Nikosh" w:cs="Nikosh"/>
          <w:bCs/>
          <w:sz w:val="26"/>
          <w:szCs w:val="26"/>
          <w:lang w:bidi="bn-IN"/>
        </w:rPr>
        <w:t xml:space="preserve"> </w:t>
      </w:r>
      <w:proofErr w:type="spellStart"/>
      <w:r w:rsidR="00EB77FB">
        <w:rPr>
          <w:rFonts w:ascii="Nikosh" w:hAnsi="Nikosh" w:cs="Nikosh"/>
          <w:bCs/>
          <w:sz w:val="26"/>
          <w:szCs w:val="26"/>
          <w:lang w:bidi="bn-IN"/>
        </w:rPr>
        <w:t>কিছু</w:t>
      </w:r>
      <w:proofErr w:type="spellEnd"/>
      <w:r w:rsidR="00EB77FB">
        <w:rPr>
          <w:rFonts w:ascii="Nikosh" w:hAnsi="Nikosh" w:cs="Nikosh"/>
          <w:bCs/>
          <w:sz w:val="26"/>
          <w:szCs w:val="26"/>
          <w:lang w:bidi="bn-IN"/>
        </w:rPr>
        <w:t xml:space="preserve"> </w:t>
      </w:r>
      <w:proofErr w:type="spellStart"/>
      <w:r w:rsidR="00EB77FB">
        <w:rPr>
          <w:rFonts w:ascii="Nikosh" w:hAnsi="Nikosh" w:cs="Nikosh"/>
          <w:bCs/>
          <w:sz w:val="26"/>
          <w:szCs w:val="26"/>
          <w:lang w:bidi="bn-IN"/>
        </w:rPr>
        <w:t>পদক্ষেপসমূহের</w:t>
      </w:r>
      <w:proofErr w:type="spellEnd"/>
      <w:r w:rsidR="00EB77FB">
        <w:rPr>
          <w:rFonts w:ascii="Nikosh" w:hAnsi="Nikosh" w:cs="Nikosh"/>
          <w:bCs/>
          <w:sz w:val="26"/>
          <w:szCs w:val="26"/>
          <w:lang w:bidi="bn-IN"/>
        </w:rPr>
        <w:t xml:space="preserve"> </w:t>
      </w:r>
      <w:proofErr w:type="spellStart"/>
      <w:r w:rsidR="00EB77FB">
        <w:rPr>
          <w:rFonts w:ascii="Nikosh" w:hAnsi="Nikosh" w:cs="Nikosh"/>
          <w:bCs/>
          <w:sz w:val="26"/>
          <w:szCs w:val="26"/>
          <w:lang w:bidi="bn-IN"/>
        </w:rPr>
        <w:t>বর্নন</w:t>
      </w:r>
      <w:proofErr w:type="gramStart"/>
      <w:r w:rsidR="00EB77FB">
        <w:rPr>
          <w:rFonts w:ascii="Nikosh" w:hAnsi="Nikosh" w:cs="Nikosh"/>
          <w:bCs/>
          <w:sz w:val="26"/>
          <w:szCs w:val="26"/>
          <w:lang w:bidi="bn-IN"/>
        </w:rPr>
        <w:t>া</w:t>
      </w:r>
      <w:proofErr w:type="spellEnd"/>
      <w:r w:rsidR="00EB77FB">
        <w:rPr>
          <w:rFonts w:ascii="Nikosh" w:hAnsi="Nikosh" w:cs="Nikosh"/>
          <w:bCs/>
          <w:sz w:val="26"/>
          <w:szCs w:val="26"/>
          <w:lang w:bidi="bn-IN"/>
        </w:rPr>
        <w:t xml:space="preserve"> :</w:t>
      </w:r>
      <w:proofErr w:type="gramEnd"/>
      <w:r w:rsidR="00EB77FB">
        <w:rPr>
          <w:rFonts w:ascii="Nikosh" w:hAnsi="Nikosh" w:cs="Nikosh"/>
          <w:bCs/>
          <w:sz w:val="26"/>
          <w:szCs w:val="26"/>
          <w:lang w:bidi="bn-IN"/>
        </w:rPr>
        <w:t xml:space="preserve"> </w:t>
      </w:r>
    </w:p>
    <w:p w14:paraId="28D33703" w14:textId="77777777" w:rsidR="00EB77FB" w:rsidRDefault="00EB77FB" w:rsidP="007334B2">
      <w:pPr>
        <w:tabs>
          <w:tab w:val="left" w:pos="1260"/>
          <w:tab w:val="left" w:pos="1680"/>
          <w:tab w:val="center" w:pos="4154"/>
        </w:tabs>
        <w:rPr>
          <w:rFonts w:ascii="Nikosh" w:hAnsi="Nikosh" w:cs="Nikosh"/>
          <w:bCs/>
          <w:sz w:val="26"/>
          <w:szCs w:val="26"/>
          <w:lang w:bidi="bn-IN"/>
        </w:rPr>
      </w:pPr>
    </w:p>
    <w:p w14:paraId="49F24694" w14:textId="77777777" w:rsidR="00EB77FB" w:rsidRDefault="00EB77FB" w:rsidP="007334B2">
      <w:pPr>
        <w:tabs>
          <w:tab w:val="left" w:pos="1260"/>
          <w:tab w:val="left" w:pos="1680"/>
          <w:tab w:val="center" w:pos="4154"/>
        </w:tabs>
        <w:rPr>
          <w:rFonts w:ascii="Nikosh" w:hAnsi="Nikosh" w:cs="Nikosh"/>
          <w:bCs/>
          <w:sz w:val="26"/>
          <w:szCs w:val="26"/>
          <w:lang w:bidi="bn-IN"/>
        </w:rPr>
      </w:pPr>
    </w:p>
    <w:p w14:paraId="6E8A8975" w14:textId="41DF5B88" w:rsidR="00EB77FB" w:rsidRDefault="00EB77FB" w:rsidP="007334B2">
      <w:pPr>
        <w:tabs>
          <w:tab w:val="left" w:pos="1260"/>
          <w:tab w:val="left" w:pos="1680"/>
          <w:tab w:val="center" w:pos="4154"/>
        </w:tabs>
        <w:rPr>
          <w:rFonts w:ascii="Nikosh" w:hAnsi="Nikosh" w:cs="Nikosh"/>
          <w:b/>
          <w:bCs/>
          <w:sz w:val="26"/>
          <w:szCs w:val="26"/>
          <w:lang w:bidi="bn-IN"/>
        </w:rPr>
      </w:pPr>
      <w:r>
        <w:rPr>
          <w:rFonts w:ascii="Nikosh" w:hAnsi="Nikosh" w:cs="Nikosh"/>
          <w:bCs/>
          <w:sz w:val="26"/>
          <w:szCs w:val="26"/>
          <w:lang w:bidi="bn-IN"/>
        </w:rPr>
        <w:t xml:space="preserve">৩। </w:t>
      </w:r>
      <w:proofErr w:type="spellStart"/>
      <w:r w:rsidRPr="00EB77FB">
        <w:rPr>
          <w:rFonts w:ascii="Nikosh" w:hAnsi="Nikosh" w:cs="Nikosh"/>
          <w:bCs/>
          <w:sz w:val="26"/>
          <w:szCs w:val="26"/>
          <w:lang w:bidi="bn-IN"/>
        </w:rPr>
        <w:t>কোয়ারেন্টাইন</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স্টেশনটির</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স্টক</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রেজিস্টার</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ক্যাশ</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বই</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ব্যবহায</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দ্রব্যাদির</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চাহিদা-মজুত</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রিপোর্</w:t>
      </w:r>
      <w:proofErr w:type="gramStart"/>
      <w:r w:rsidRPr="00EB77FB">
        <w:rPr>
          <w:rFonts w:ascii="Nikosh" w:hAnsi="Nikosh" w:cs="Nikosh"/>
          <w:bCs/>
          <w:sz w:val="26"/>
          <w:szCs w:val="26"/>
          <w:lang w:bidi="bn-IN"/>
        </w:rPr>
        <w:t>ট</w:t>
      </w:r>
      <w:proofErr w:type="spellEnd"/>
      <w:r w:rsidRPr="00EB77FB">
        <w:rPr>
          <w:rFonts w:ascii="Nikosh" w:hAnsi="Nikosh" w:cs="Nikosh"/>
          <w:bCs/>
          <w:sz w:val="26"/>
          <w:szCs w:val="26"/>
          <w:lang w:bidi="bn-IN"/>
        </w:rPr>
        <w:t xml:space="preserve"> :</w:t>
      </w:r>
      <w:proofErr w:type="gramEnd"/>
      <w:r>
        <w:rPr>
          <w:rFonts w:ascii="Nikosh" w:hAnsi="Nikosh" w:cs="Nikosh"/>
          <w:b/>
          <w:bCs/>
          <w:sz w:val="26"/>
          <w:szCs w:val="26"/>
          <w:lang w:bidi="bn-IN"/>
        </w:rPr>
        <w:t xml:space="preserve"> </w:t>
      </w:r>
    </w:p>
    <w:p w14:paraId="30C7532A" w14:textId="77777777" w:rsidR="00EB77FB" w:rsidRDefault="00EB77FB" w:rsidP="007334B2">
      <w:pPr>
        <w:tabs>
          <w:tab w:val="left" w:pos="1260"/>
          <w:tab w:val="left" w:pos="1680"/>
          <w:tab w:val="center" w:pos="4154"/>
        </w:tabs>
        <w:rPr>
          <w:rFonts w:ascii="Nikosh" w:hAnsi="Nikosh" w:cs="Nikosh"/>
          <w:b/>
          <w:bCs/>
          <w:sz w:val="26"/>
          <w:szCs w:val="26"/>
          <w:lang w:bidi="bn-IN"/>
        </w:rPr>
      </w:pPr>
    </w:p>
    <w:p w14:paraId="69CE352B" w14:textId="77777777" w:rsidR="00EB77FB" w:rsidRDefault="00EB77FB" w:rsidP="007334B2">
      <w:pPr>
        <w:tabs>
          <w:tab w:val="left" w:pos="1260"/>
          <w:tab w:val="left" w:pos="1680"/>
          <w:tab w:val="center" w:pos="4154"/>
        </w:tabs>
        <w:rPr>
          <w:rFonts w:ascii="Nikosh" w:hAnsi="Nikosh" w:cs="Nikosh"/>
          <w:b/>
          <w:bCs/>
          <w:sz w:val="26"/>
          <w:szCs w:val="26"/>
          <w:lang w:bidi="bn-IN"/>
        </w:rPr>
      </w:pPr>
    </w:p>
    <w:p w14:paraId="6C845EE2" w14:textId="77777777" w:rsidR="000D5430" w:rsidRDefault="000D5430" w:rsidP="007334B2">
      <w:pPr>
        <w:tabs>
          <w:tab w:val="left" w:pos="1260"/>
          <w:tab w:val="left" w:pos="1680"/>
          <w:tab w:val="center" w:pos="4154"/>
        </w:tabs>
        <w:rPr>
          <w:rFonts w:ascii="Nikosh" w:hAnsi="Nikosh" w:cs="Nikosh"/>
          <w:b/>
          <w:bCs/>
          <w:sz w:val="26"/>
          <w:szCs w:val="26"/>
          <w:lang w:bidi="bn-IN"/>
        </w:rPr>
      </w:pPr>
    </w:p>
    <w:p w14:paraId="2D38F731" w14:textId="77777777" w:rsidR="000D5430" w:rsidRDefault="000D5430" w:rsidP="007334B2">
      <w:pPr>
        <w:tabs>
          <w:tab w:val="left" w:pos="1260"/>
          <w:tab w:val="left" w:pos="1680"/>
          <w:tab w:val="center" w:pos="4154"/>
        </w:tabs>
        <w:rPr>
          <w:rFonts w:ascii="Nikosh" w:hAnsi="Nikosh" w:cs="Nikosh"/>
          <w:b/>
          <w:bCs/>
          <w:sz w:val="26"/>
          <w:szCs w:val="26"/>
          <w:lang w:bidi="bn-IN"/>
        </w:rPr>
      </w:pPr>
    </w:p>
    <w:p w14:paraId="7D6FECA3" w14:textId="77777777" w:rsidR="000D5430" w:rsidRDefault="000D5430" w:rsidP="007334B2">
      <w:pPr>
        <w:tabs>
          <w:tab w:val="left" w:pos="1260"/>
          <w:tab w:val="left" w:pos="1680"/>
          <w:tab w:val="center" w:pos="4154"/>
        </w:tabs>
        <w:rPr>
          <w:rFonts w:ascii="Nikosh" w:hAnsi="Nikosh" w:cs="Nikosh"/>
          <w:b/>
          <w:bCs/>
          <w:sz w:val="26"/>
          <w:szCs w:val="26"/>
          <w:lang w:bidi="bn-IN"/>
        </w:rPr>
      </w:pPr>
    </w:p>
    <w:p w14:paraId="26DA9454" w14:textId="4AF7FD93" w:rsidR="00EB77FB" w:rsidRDefault="00EB77FB" w:rsidP="007334B2">
      <w:pPr>
        <w:tabs>
          <w:tab w:val="left" w:pos="1260"/>
          <w:tab w:val="left" w:pos="1680"/>
          <w:tab w:val="center" w:pos="4154"/>
        </w:tabs>
        <w:rPr>
          <w:rFonts w:ascii="Nikosh" w:hAnsi="Nikosh" w:cs="Nikosh"/>
          <w:bCs/>
          <w:sz w:val="26"/>
          <w:szCs w:val="26"/>
          <w:lang w:bidi="bn-IN"/>
        </w:rPr>
      </w:pPr>
      <w:r w:rsidRPr="00EB77FB">
        <w:rPr>
          <w:rFonts w:ascii="Nikosh" w:hAnsi="Nikosh" w:cs="Nikosh"/>
          <w:bCs/>
          <w:sz w:val="26"/>
          <w:szCs w:val="26"/>
          <w:lang w:bidi="bn-IN"/>
        </w:rPr>
        <w:t xml:space="preserve">৪। </w:t>
      </w:r>
      <w:proofErr w:type="spellStart"/>
      <w:r w:rsidRPr="00EB77FB">
        <w:rPr>
          <w:rFonts w:ascii="Nikosh" w:hAnsi="Nikosh" w:cs="Nikosh"/>
          <w:bCs/>
          <w:sz w:val="26"/>
          <w:szCs w:val="26"/>
          <w:lang w:bidi="bn-IN"/>
        </w:rPr>
        <w:t>বাৎসরিক</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গড়</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পরীক্ষামূলক</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আমদানী-রপ্তানীর</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সংখ্যা</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আমদানীকারক-রপ্তানীকারকের</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তথ্যসহ</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বৈদেশিক</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মুদ্রা</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আয়ে</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কোয়ারেন্টাইন</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স্টেশনটির</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ভূমিকা</w:t>
      </w:r>
      <w:proofErr w:type="spellEnd"/>
      <w:r w:rsidRPr="00EB77FB">
        <w:rPr>
          <w:rFonts w:ascii="Nikosh" w:hAnsi="Nikosh" w:cs="Nikosh"/>
          <w:bCs/>
          <w:sz w:val="26"/>
          <w:szCs w:val="26"/>
          <w:lang w:bidi="bn-IN"/>
        </w:rPr>
        <w:t xml:space="preserve"> </w:t>
      </w:r>
      <w:proofErr w:type="spellStart"/>
      <w:r w:rsidRPr="00EB77FB">
        <w:rPr>
          <w:rFonts w:ascii="Nikosh" w:hAnsi="Nikosh" w:cs="Nikosh"/>
          <w:bCs/>
          <w:sz w:val="26"/>
          <w:szCs w:val="26"/>
          <w:lang w:bidi="bn-IN"/>
        </w:rPr>
        <w:t>বর্ননা</w:t>
      </w:r>
      <w:proofErr w:type="spellEnd"/>
      <w:r w:rsidRPr="00EB77FB">
        <w:rPr>
          <w:rFonts w:ascii="Nikosh" w:hAnsi="Nikosh" w:cs="Nikosh"/>
          <w:bCs/>
          <w:sz w:val="26"/>
          <w:szCs w:val="26"/>
          <w:lang w:bidi="bn-IN"/>
        </w:rPr>
        <w:t xml:space="preserve">: </w:t>
      </w:r>
    </w:p>
    <w:p w14:paraId="26C7D110" w14:textId="77777777" w:rsidR="00EB77FB" w:rsidRDefault="00EB77FB" w:rsidP="007334B2">
      <w:pPr>
        <w:tabs>
          <w:tab w:val="left" w:pos="1260"/>
          <w:tab w:val="left" w:pos="1680"/>
          <w:tab w:val="center" w:pos="4154"/>
        </w:tabs>
        <w:rPr>
          <w:rFonts w:ascii="Nikosh" w:hAnsi="Nikosh" w:cs="Nikosh"/>
          <w:bCs/>
          <w:sz w:val="26"/>
          <w:szCs w:val="26"/>
          <w:lang w:bidi="bn-IN"/>
        </w:rPr>
      </w:pPr>
    </w:p>
    <w:p w14:paraId="5AAC126D" w14:textId="77777777" w:rsidR="00EB77FB" w:rsidRDefault="00EB77FB" w:rsidP="007334B2">
      <w:pPr>
        <w:tabs>
          <w:tab w:val="left" w:pos="1260"/>
          <w:tab w:val="left" w:pos="1680"/>
          <w:tab w:val="center" w:pos="4154"/>
        </w:tabs>
        <w:rPr>
          <w:rFonts w:ascii="Nikosh" w:hAnsi="Nikosh" w:cs="Nikosh"/>
          <w:bCs/>
          <w:sz w:val="26"/>
          <w:szCs w:val="26"/>
          <w:lang w:bidi="bn-IN"/>
        </w:rPr>
      </w:pPr>
    </w:p>
    <w:p w14:paraId="49D62140" w14:textId="77777777" w:rsidR="000D5430" w:rsidRDefault="000D5430" w:rsidP="007334B2">
      <w:pPr>
        <w:tabs>
          <w:tab w:val="left" w:pos="1260"/>
          <w:tab w:val="left" w:pos="1680"/>
          <w:tab w:val="center" w:pos="4154"/>
        </w:tabs>
        <w:rPr>
          <w:rFonts w:ascii="Nikosh" w:hAnsi="Nikosh" w:cs="Nikosh"/>
          <w:bCs/>
          <w:sz w:val="26"/>
          <w:szCs w:val="26"/>
          <w:lang w:bidi="bn-IN"/>
        </w:rPr>
      </w:pPr>
    </w:p>
    <w:p w14:paraId="36C66DCA" w14:textId="77777777" w:rsidR="000D5430" w:rsidRDefault="000D5430" w:rsidP="007334B2">
      <w:pPr>
        <w:tabs>
          <w:tab w:val="left" w:pos="1260"/>
          <w:tab w:val="left" w:pos="1680"/>
          <w:tab w:val="center" w:pos="4154"/>
        </w:tabs>
        <w:rPr>
          <w:rFonts w:ascii="Nikosh" w:hAnsi="Nikosh" w:cs="Nikosh"/>
          <w:bCs/>
          <w:sz w:val="26"/>
          <w:szCs w:val="26"/>
          <w:lang w:bidi="bn-IN"/>
        </w:rPr>
      </w:pPr>
    </w:p>
    <w:p w14:paraId="756EBA8B" w14:textId="77777777" w:rsidR="000D5430" w:rsidRDefault="000D5430" w:rsidP="007334B2">
      <w:pPr>
        <w:tabs>
          <w:tab w:val="left" w:pos="1260"/>
          <w:tab w:val="left" w:pos="1680"/>
          <w:tab w:val="center" w:pos="4154"/>
        </w:tabs>
        <w:rPr>
          <w:rFonts w:ascii="Nikosh" w:hAnsi="Nikosh" w:cs="Nikosh"/>
          <w:bCs/>
          <w:sz w:val="26"/>
          <w:szCs w:val="26"/>
          <w:lang w:bidi="bn-IN"/>
        </w:rPr>
      </w:pPr>
    </w:p>
    <w:p w14:paraId="164BC19B" w14:textId="77777777" w:rsidR="00EB77FB" w:rsidRDefault="00EB77FB" w:rsidP="007334B2">
      <w:pPr>
        <w:tabs>
          <w:tab w:val="left" w:pos="1260"/>
          <w:tab w:val="left" w:pos="1680"/>
          <w:tab w:val="center" w:pos="4154"/>
        </w:tabs>
        <w:rPr>
          <w:rFonts w:ascii="Nikosh" w:hAnsi="Nikosh" w:cs="Nikosh"/>
          <w:bCs/>
          <w:sz w:val="26"/>
          <w:szCs w:val="26"/>
          <w:lang w:bidi="bn-IN"/>
        </w:rPr>
      </w:pPr>
    </w:p>
    <w:p w14:paraId="734F2143" w14:textId="0CD09556" w:rsidR="00EB77FB" w:rsidRPr="00EB77FB" w:rsidRDefault="00EB77FB" w:rsidP="007334B2">
      <w:pPr>
        <w:tabs>
          <w:tab w:val="left" w:pos="1260"/>
          <w:tab w:val="left" w:pos="1680"/>
          <w:tab w:val="center" w:pos="4154"/>
        </w:tabs>
        <w:rPr>
          <w:rFonts w:ascii="Nikosh" w:hAnsi="Nikosh" w:cs="Nikosh"/>
          <w:bCs/>
          <w:sz w:val="26"/>
          <w:szCs w:val="26"/>
        </w:rPr>
      </w:pPr>
      <w:r>
        <w:rPr>
          <w:rFonts w:ascii="Nikosh" w:hAnsi="Nikosh" w:cs="Nikosh"/>
          <w:bCs/>
          <w:sz w:val="26"/>
          <w:szCs w:val="26"/>
          <w:lang w:bidi="bn-IN"/>
        </w:rPr>
        <w:t xml:space="preserve">৫। </w:t>
      </w:r>
      <w:proofErr w:type="spellStart"/>
      <w:r>
        <w:rPr>
          <w:rFonts w:ascii="Nikosh" w:hAnsi="Nikosh" w:cs="Nikosh"/>
          <w:bCs/>
          <w:sz w:val="26"/>
          <w:szCs w:val="26"/>
          <w:lang w:bidi="bn-IN"/>
        </w:rPr>
        <w:t>জনবলকাঠামো</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পরিচালননীতি</w:t>
      </w:r>
      <w:proofErr w:type="spellEnd"/>
      <w:r>
        <w:rPr>
          <w:rFonts w:ascii="Nikosh" w:hAnsi="Nikosh" w:cs="Nikosh"/>
          <w:bCs/>
          <w:sz w:val="26"/>
          <w:szCs w:val="26"/>
          <w:lang w:bidi="bn-IN"/>
        </w:rPr>
        <w:t xml:space="preserve"> ও </w:t>
      </w:r>
      <w:proofErr w:type="spellStart"/>
      <w:r>
        <w:rPr>
          <w:rFonts w:ascii="Nikosh" w:hAnsi="Nikosh" w:cs="Nikosh"/>
          <w:bCs/>
          <w:sz w:val="26"/>
          <w:szCs w:val="26"/>
          <w:lang w:bidi="bn-IN"/>
        </w:rPr>
        <w:t>ব্যবস্থাপনায়</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গৃহীত</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পদক্ষেপ</w:t>
      </w:r>
      <w:proofErr w:type="spellEnd"/>
      <w:r>
        <w:rPr>
          <w:rFonts w:ascii="Nikosh" w:hAnsi="Nikosh" w:cs="Nikosh"/>
          <w:bCs/>
          <w:sz w:val="26"/>
          <w:szCs w:val="26"/>
          <w:lang w:bidi="bn-IN"/>
        </w:rPr>
        <w:t xml:space="preserve"> ও </w:t>
      </w:r>
      <w:proofErr w:type="spellStart"/>
      <w:r>
        <w:rPr>
          <w:rFonts w:ascii="Nikosh" w:hAnsi="Nikosh" w:cs="Nikosh"/>
          <w:bCs/>
          <w:sz w:val="26"/>
          <w:szCs w:val="26"/>
          <w:lang w:bidi="bn-IN"/>
        </w:rPr>
        <w:t>সমস্যা</w:t>
      </w:r>
      <w:proofErr w:type="spellEnd"/>
      <w:r>
        <w:rPr>
          <w:rFonts w:ascii="Nikosh" w:hAnsi="Nikosh" w:cs="Nikosh"/>
          <w:bCs/>
          <w:sz w:val="26"/>
          <w:szCs w:val="26"/>
          <w:lang w:bidi="bn-IN"/>
        </w:rPr>
        <w:t xml:space="preserve"> </w:t>
      </w:r>
      <w:proofErr w:type="spellStart"/>
      <w:r>
        <w:rPr>
          <w:rFonts w:ascii="Nikosh" w:hAnsi="Nikosh" w:cs="Nikosh"/>
          <w:bCs/>
          <w:sz w:val="26"/>
          <w:szCs w:val="26"/>
          <w:lang w:bidi="bn-IN"/>
        </w:rPr>
        <w:t>চিহ্নিতকরণ</w:t>
      </w:r>
      <w:proofErr w:type="spellEnd"/>
      <w:r>
        <w:rPr>
          <w:rFonts w:ascii="Nikosh" w:hAnsi="Nikosh" w:cs="Nikosh"/>
          <w:bCs/>
          <w:sz w:val="26"/>
          <w:szCs w:val="26"/>
          <w:lang w:bidi="bn-IN"/>
        </w:rPr>
        <w:t xml:space="preserve">: </w:t>
      </w:r>
    </w:p>
    <w:sectPr w:rsidR="00EB77FB" w:rsidRPr="00EB77FB" w:rsidSect="007334B2">
      <w:footerReference w:type="default" r:id="rId7"/>
      <w:pgSz w:w="12240" w:h="15840"/>
      <w:pgMar w:top="1008"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683E6" w14:textId="77777777" w:rsidR="00922912" w:rsidRDefault="00922912" w:rsidP="00A86323">
      <w:r>
        <w:separator/>
      </w:r>
    </w:p>
  </w:endnote>
  <w:endnote w:type="continuationSeparator" w:id="0">
    <w:p w14:paraId="146DA73B" w14:textId="77777777" w:rsidR="00922912" w:rsidRDefault="00922912" w:rsidP="00A8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NikoshBAN">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3A31" w14:textId="04D91BB6" w:rsidR="00A86323" w:rsidRDefault="00A86323">
    <w:pPr>
      <w:pStyle w:val="Footer"/>
      <w:jc w:val="right"/>
    </w:pPr>
  </w:p>
  <w:p w14:paraId="12D51E3A" w14:textId="77777777" w:rsidR="00A86323" w:rsidRDefault="00A86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B149B" w14:textId="77777777" w:rsidR="00922912" w:rsidRDefault="00922912" w:rsidP="00A86323">
      <w:r>
        <w:separator/>
      </w:r>
    </w:p>
  </w:footnote>
  <w:footnote w:type="continuationSeparator" w:id="0">
    <w:p w14:paraId="2B70902C" w14:textId="77777777" w:rsidR="00922912" w:rsidRDefault="00922912" w:rsidP="00A86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47B71"/>
    <w:multiLevelType w:val="hybridMultilevel"/>
    <w:tmpl w:val="C5A2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C5F9A"/>
    <w:multiLevelType w:val="hybridMultilevel"/>
    <w:tmpl w:val="CCF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1473D"/>
    <w:multiLevelType w:val="hybridMultilevel"/>
    <w:tmpl w:val="1988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A10FB"/>
    <w:multiLevelType w:val="hybridMultilevel"/>
    <w:tmpl w:val="1988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F21E6"/>
    <w:multiLevelType w:val="hybridMultilevel"/>
    <w:tmpl w:val="54D03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06B13"/>
    <w:multiLevelType w:val="hybridMultilevel"/>
    <w:tmpl w:val="1988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D0BB9"/>
    <w:multiLevelType w:val="hybridMultilevel"/>
    <w:tmpl w:val="F028E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E3C03"/>
    <w:multiLevelType w:val="hybridMultilevel"/>
    <w:tmpl w:val="1988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17DC5"/>
    <w:multiLevelType w:val="hybridMultilevel"/>
    <w:tmpl w:val="A0A6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52585"/>
    <w:multiLevelType w:val="hybridMultilevel"/>
    <w:tmpl w:val="1988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6"/>
  </w:num>
  <w:num w:numId="5">
    <w:abstractNumId w:val="4"/>
  </w:num>
  <w:num w:numId="6">
    <w:abstractNumId w:val="5"/>
  </w:num>
  <w:num w:numId="7">
    <w:abstractNumId w:val="9"/>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C9"/>
    <w:rsid w:val="00007D45"/>
    <w:rsid w:val="00016011"/>
    <w:rsid w:val="00032D59"/>
    <w:rsid w:val="00032F2C"/>
    <w:rsid w:val="00035232"/>
    <w:rsid w:val="000430C9"/>
    <w:rsid w:val="0009049B"/>
    <w:rsid w:val="000B1923"/>
    <w:rsid w:val="000B5BE6"/>
    <w:rsid w:val="000D5430"/>
    <w:rsid w:val="000F681F"/>
    <w:rsid w:val="00111DC4"/>
    <w:rsid w:val="0017189E"/>
    <w:rsid w:val="00182CEB"/>
    <w:rsid w:val="001C4674"/>
    <w:rsid w:val="001C70E4"/>
    <w:rsid w:val="001E6C85"/>
    <w:rsid w:val="001E749A"/>
    <w:rsid w:val="001E74AB"/>
    <w:rsid w:val="001F4AC1"/>
    <w:rsid w:val="00263D62"/>
    <w:rsid w:val="00295CE1"/>
    <w:rsid w:val="002A57CA"/>
    <w:rsid w:val="002A717E"/>
    <w:rsid w:val="002F195E"/>
    <w:rsid w:val="003327EC"/>
    <w:rsid w:val="00333B2D"/>
    <w:rsid w:val="0034643C"/>
    <w:rsid w:val="00356F6F"/>
    <w:rsid w:val="003C182C"/>
    <w:rsid w:val="003E1AB5"/>
    <w:rsid w:val="003F4D2C"/>
    <w:rsid w:val="00416076"/>
    <w:rsid w:val="00452A9B"/>
    <w:rsid w:val="00473C7E"/>
    <w:rsid w:val="004B2A7B"/>
    <w:rsid w:val="00513E0C"/>
    <w:rsid w:val="005346E6"/>
    <w:rsid w:val="00595ED8"/>
    <w:rsid w:val="00596FEC"/>
    <w:rsid w:val="005A674F"/>
    <w:rsid w:val="005B64F1"/>
    <w:rsid w:val="005E16DA"/>
    <w:rsid w:val="005E3E42"/>
    <w:rsid w:val="005F3B94"/>
    <w:rsid w:val="005F709D"/>
    <w:rsid w:val="00617472"/>
    <w:rsid w:val="0068365C"/>
    <w:rsid w:val="006976B9"/>
    <w:rsid w:val="006B6C58"/>
    <w:rsid w:val="006E11E6"/>
    <w:rsid w:val="00703D59"/>
    <w:rsid w:val="0071697E"/>
    <w:rsid w:val="007334B2"/>
    <w:rsid w:val="00781168"/>
    <w:rsid w:val="007821E2"/>
    <w:rsid w:val="007979AA"/>
    <w:rsid w:val="007E3F6E"/>
    <w:rsid w:val="008279CE"/>
    <w:rsid w:val="0083085E"/>
    <w:rsid w:val="00864F47"/>
    <w:rsid w:val="008943EC"/>
    <w:rsid w:val="008B2569"/>
    <w:rsid w:val="008C5B02"/>
    <w:rsid w:val="008E6458"/>
    <w:rsid w:val="009003B4"/>
    <w:rsid w:val="00902EFE"/>
    <w:rsid w:val="00922912"/>
    <w:rsid w:val="009A42B6"/>
    <w:rsid w:val="009D0985"/>
    <w:rsid w:val="009F4721"/>
    <w:rsid w:val="00A25598"/>
    <w:rsid w:val="00A445BD"/>
    <w:rsid w:val="00A50320"/>
    <w:rsid w:val="00A630ED"/>
    <w:rsid w:val="00A72C6C"/>
    <w:rsid w:val="00A82E4B"/>
    <w:rsid w:val="00A86323"/>
    <w:rsid w:val="00A86335"/>
    <w:rsid w:val="00AA43D8"/>
    <w:rsid w:val="00AB0223"/>
    <w:rsid w:val="00AC51AD"/>
    <w:rsid w:val="00AF0585"/>
    <w:rsid w:val="00AF23ED"/>
    <w:rsid w:val="00B72A62"/>
    <w:rsid w:val="00BB3435"/>
    <w:rsid w:val="00BC4ACD"/>
    <w:rsid w:val="00BD2617"/>
    <w:rsid w:val="00BE1A66"/>
    <w:rsid w:val="00BF14D2"/>
    <w:rsid w:val="00C1239B"/>
    <w:rsid w:val="00C25EFC"/>
    <w:rsid w:val="00C92901"/>
    <w:rsid w:val="00CB1D98"/>
    <w:rsid w:val="00D51E38"/>
    <w:rsid w:val="00D6030D"/>
    <w:rsid w:val="00D60C34"/>
    <w:rsid w:val="00D64732"/>
    <w:rsid w:val="00D675F7"/>
    <w:rsid w:val="00D74AB3"/>
    <w:rsid w:val="00D86EC3"/>
    <w:rsid w:val="00D87A96"/>
    <w:rsid w:val="00D94DBB"/>
    <w:rsid w:val="00DA2913"/>
    <w:rsid w:val="00DA42F5"/>
    <w:rsid w:val="00DB3ACD"/>
    <w:rsid w:val="00DF2A73"/>
    <w:rsid w:val="00E32659"/>
    <w:rsid w:val="00E34D2D"/>
    <w:rsid w:val="00E406A2"/>
    <w:rsid w:val="00E676D2"/>
    <w:rsid w:val="00E95BF2"/>
    <w:rsid w:val="00EB77FB"/>
    <w:rsid w:val="00ED7024"/>
    <w:rsid w:val="00F314DB"/>
    <w:rsid w:val="00F81FB4"/>
    <w:rsid w:val="00F854DE"/>
    <w:rsid w:val="00FC780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F170"/>
  <w15:docId w15:val="{2CE9DB94-C3ED-4550-A3D7-21F6BE7B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F2"/>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5BF2"/>
    <w:rPr>
      <w:color w:val="0000FF"/>
      <w:u w:val="single"/>
    </w:rPr>
  </w:style>
  <w:style w:type="paragraph" w:styleId="ListParagraph">
    <w:name w:val="List Paragraph"/>
    <w:basedOn w:val="Normal"/>
    <w:uiPriority w:val="34"/>
    <w:qFormat/>
    <w:rsid w:val="00E34D2D"/>
    <w:pPr>
      <w:ind w:left="720"/>
      <w:contextualSpacing/>
    </w:pPr>
  </w:style>
  <w:style w:type="paragraph" w:styleId="NoSpacing">
    <w:name w:val="No Spacing"/>
    <w:basedOn w:val="Normal"/>
    <w:link w:val="NoSpacingChar"/>
    <w:uiPriority w:val="1"/>
    <w:qFormat/>
    <w:rsid w:val="002A57CA"/>
    <w:rPr>
      <w:rFonts w:ascii="Cambria" w:hAnsi="Cambria"/>
      <w:sz w:val="22"/>
      <w:szCs w:val="22"/>
    </w:rPr>
  </w:style>
  <w:style w:type="character" w:customStyle="1" w:styleId="NoSpacingChar">
    <w:name w:val="No Spacing Char"/>
    <w:link w:val="NoSpacing"/>
    <w:uiPriority w:val="1"/>
    <w:rsid w:val="002A57CA"/>
    <w:rPr>
      <w:rFonts w:ascii="Cambria" w:eastAsia="Times New Roman" w:hAnsi="Cambria" w:cs="Times New Roman"/>
      <w:szCs w:val="22"/>
      <w:lang w:bidi="ar-SA"/>
    </w:rPr>
  </w:style>
  <w:style w:type="paragraph" w:styleId="Header">
    <w:name w:val="header"/>
    <w:basedOn w:val="Normal"/>
    <w:link w:val="HeaderChar"/>
    <w:uiPriority w:val="99"/>
    <w:unhideWhenUsed/>
    <w:rsid w:val="00A86323"/>
    <w:pPr>
      <w:tabs>
        <w:tab w:val="center" w:pos="4680"/>
        <w:tab w:val="right" w:pos="9360"/>
      </w:tabs>
    </w:pPr>
  </w:style>
  <w:style w:type="character" w:customStyle="1" w:styleId="HeaderChar">
    <w:name w:val="Header Char"/>
    <w:basedOn w:val="DefaultParagraphFont"/>
    <w:link w:val="Header"/>
    <w:uiPriority w:val="99"/>
    <w:rsid w:val="00A86323"/>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A86323"/>
    <w:pPr>
      <w:tabs>
        <w:tab w:val="center" w:pos="4680"/>
        <w:tab w:val="right" w:pos="9360"/>
      </w:tabs>
    </w:pPr>
  </w:style>
  <w:style w:type="character" w:customStyle="1" w:styleId="FooterChar">
    <w:name w:val="Footer Char"/>
    <w:basedOn w:val="DefaultParagraphFont"/>
    <w:link w:val="Footer"/>
    <w:uiPriority w:val="99"/>
    <w:rsid w:val="00A86323"/>
    <w:rPr>
      <w:rFonts w:ascii="Times New Roman" w:eastAsia="Times New Roman" w:hAnsi="Times New Roman" w:cs="Times New Roman"/>
      <w:sz w:val="24"/>
      <w:szCs w:val="24"/>
      <w:lang w:bidi="ar-SA"/>
    </w:rPr>
  </w:style>
  <w:style w:type="table" w:styleId="TableGrid">
    <w:name w:val="Table Grid"/>
    <w:basedOn w:val="TableNormal"/>
    <w:uiPriority w:val="59"/>
    <w:rsid w:val="00DB3ACD"/>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3ED"/>
    <w:rPr>
      <w:rFonts w:ascii="Tahoma" w:hAnsi="Tahoma" w:cs="Tahoma"/>
      <w:sz w:val="16"/>
      <w:szCs w:val="16"/>
    </w:rPr>
  </w:style>
  <w:style w:type="character" w:customStyle="1" w:styleId="BalloonTextChar">
    <w:name w:val="Balloon Text Char"/>
    <w:basedOn w:val="DefaultParagraphFont"/>
    <w:link w:val="BalloonText"/>
    <w:uiPriority w:val="99"/>
    <w:semiHidden/>
    <w:rsid w:val="00AF23E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15</cp:revision>
  <cp:lastPrinted>2023-10-08T08:11:00Z</cp:lastPrinted>
  <dcterms:created xsi:type="dcterms:W3CDTF">2022-09-21T07:50:00Z</dcterms:created>
  <dcterms:modified xsi:type="dcterms:W3CDTF">2023-11-26T07:57:00Z</dcterms:modified>
</cp:coreProperties>
</file>