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2B" w:rsidRDefault="00EC0D2B" w:rsidP="00EC0D2B">
      <w:pPr>
        <w:spacing w:after="0"/>
        <w:jc w:val="center"/>
        <w:rPr>
          <w:rFonts w:ascii="Nikosh" w:hAnsi="Nikosh" w:cs="Nikosh"/>
          <w:sz w:val="38"/>
        </w:rPr>
      </w:pPr>
    </w:p>
    <w:p w:rsidR="00AC1196" w:rsidRPr="00EC0D2B" w:rsidRDefault="00EC0D2B" w:rsidP="00EC0D2B">
      <w:pPr>
        <w:spacing w:after="0"/>
        <w:jc w:val="center"/>
        <w:rPr>
          <w:rFonts w:ascii="Nikosh" w:hAnsi="Nikosh" w:cs="Nikosh"/>
          <w:sz w:val="38"/>
        </w:rPr>
      </w:pPr>
      <w:r w:rsidRPr="00EC0D2B">
        <w:rPr>
          <w:rFonts w:ascii="Nikosh" w:hAnsi="Nikosh" w:cs="Nikosh"/>
          <w:sz w:val="38"/>
        </w:rPr>
        <w:t>গণপ্রজাতন্ত্রী বাংলাদেশ সরকার</w:t>
      </w:r>
    </w:p>
    <w:p w:rsidR="00EC0D2B" w:rsidRPr="00EC0D2B" w:rsidRDefault="00EC0D2B" w:rsidP="00EC0D2B">
      <w:pPr>
        <w:spacing w:after="0"/>
        <w:jc w:val="center"/>
        <w:rPr>
          <w:rFonts w:ascii="Nikosh" w:hAnsi="Nikosh" w:cs="Nikosh"/>
          <w:sz w:val="28"/>
        </w:rPr>
      </w:pPr>
      <w:r w:rsidRPr="00EC0D2B">
        <w:rPr>
          <w:rFonts w:ascii="Nikosh" w:hAnsi="Nikosh" w:cs="Nikosh"/>
          <w:sz w:val="28"/>
        </w:rPr>
        <w:t>স্থানীয় সরকার প্রকৌশল অধিদপ্তর</w:t>
      </w:r>
    </w:p>
    <w:p w:rsidR="00EC0D2B" w:rsidRPr="00EC0D2B" w:rsidRDefault="00EC0D2B" w:rsidP="00EC0D2B">
      <w:pPr>
        <w:spacing w:after="0"/>
        <w:jc w:val="center"/>
        <w:rPr>
          <w:rFonts w:ascii="Nikosh" w:hAnsi="Nikosh" w:cs="Nikosh"/>
          <w:sz w:val="28"/>
        </w:rPr>
      </w:pPr>
      <w:r w:rsidRPr="00EC0D2B">
        <w:rPr>
          <w:rFonts w:ascii="Nikosh" w:hAnsi="Nikosh" w:cs="Nikosh"/>
          <w:sz w:val="28"/>
        </w:rPr>
        <w:t>উপজেলা প্রকৌশলীর কার্যালয়</w:t>
      </w:r>
    </w:p>
    <w:p w:rsidR="00EC0D2B" w:rsidRDefault="00EC0D2B" w:rsidP="00EC0D2B">
      <w:pPr>
        <w:spacing w:after="0"/>
        <w:jc w:val="center"/>
        <w:rPr>
          <w:rFonts w:ascii="Nikosh" w:hAnsi="Nikosh" w:cs="Nikosh"/>
          <w:sz w:val="28"/>
        </w:rPr>
      </w:pPr>
      <w:r w:rsidRPr="00EC0D2B">
        <w:rPr>
          <w:rFonts w:ascii="Nikosh" w:hAnsi="Nikosh" w:cs="Nikosh"/>
          <w:sz w:val="28"/>
        </w:rPr>
        <w:t>চুয়াডাঙ্গা সদর, চুয়াডা্ঙ্গা।</w:t>
      </w:r>
    </w:p>
    <w:p w:rsidR="00EC0D2B" w:rsidRPr="00EC0D2B" w:rsidRDefault="00EC0D2B" w:rsidP="00EC0D2B">
      <w:pPr>
        <w:spacing w:after="0"/>
        <w:jc w:val="center"/>
        <w:rPr>
          <w:rFonts w:ascii="Nikosh" w:hAnsi="Nikosh" w:cs="Nikosh"/>
          <w:sz w:val="28"/>
        </w:rPr>
      </w:pPr>
    </w:p>
    <w:p w:rsidR="00EC0D2B" w:rsidRPr="00EC0D2B" w:rsidRDefault="00EC0D2B" w:rsidP="00EC0D2B">
      <w:pPr>
        <w:spacing w:after="0"/>
        <w:jc w:val="center"/>
        <w:rPr>
          <w:rFonts w:ascii="Nikosh" w:hAnsi="Nikosh" w:cs="Nikosh"/>
          <w:sz w:val="32"/>
          <w:u w:val="single"/>
        </w:rPr>
      </w:pPr>
      <w:r w:rsidRPr="00EC0D2B">
        <w:rPr>
          <w:rFonts w:ascii="Nikosh" w:hAnsi="Nikosh" w:cs="Nikosh"/>
          <w:sz w:val="32"/>
          <w:u w:val="single"/>
        </w:rPr>
        <w:t>উপজেলা প্রকৌশলী হিসাবে দায়িত্ব পালনকারী করমকর্তাগণ</w:t>
      </w:r>
    </w:p>
    <w:p w:rsidR="00EC0D2B" w:rsidRDefault="00EC0D2B" w:rsidP="00EC0D2B">
      <w:pPr>
        <w:spacing w:after="0"/>
        <w:jc w:val="center"/>
        <w:rPr>
          <w:rFonts w:ascii="Nikosh" w:hAnsi="Nikosh" w:cs="Nikosh"/>
        </w:rPr>
      </w:pPr>
    </w:p>
    <w:p w:rsidR="00EC0D2B" w:rsidRDefault="00EC0D2B" w:rsidP="00EC0D2B">
      <w:pPr>
        <w:spacing w:after="0"/>
        <w:jc w:val="center"/>
        <w:rPr>
          <w:rFonts w:ascii="Nikosh" w:hAnsi="Nikosh" w:cs="Nikosh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3600"/>
        <w:gridCol w:w="2394"/>
        <w:gridCol w:w="2394"/>
      </w:tblGrid>
      <w:tr w:rsidR="001A1E26" w:rsidRPr="00EC0D2B" w:rsidTr="001A1E26">
        <w:tc>
          <w:tcPr>
            <w:tcW w:w="1188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ক্রমিক নং</w:t>
            </w:r>
          </w:p>
        </w:tc>
        <w:tc>
          <w:tcPr>
            <w:tcW w:w="3600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নাম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হতে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পযন্ত</w:t>
            </w:r>
          </w:p>
        </w:tc>
      </w:tr>
      <w:tr w:rsidR="001A1E26" w:rsidRPr="00EC0D2B" w:rsidTr="001A1E26">
        <w:tc>
          <w:tcPr>
            <w:tcW w:w="1188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১</w:t>
            </w:r>
          </w:p>
        </w:tc>
        <w:tc>
          <w:tcPr>
            <w:tcW w:w="3600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২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৩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৪</w:t>
            </w:r>
          </w:p>
        </w:tc>
      </w:tr>
      <w:tr w:rsidR="001A1E26" w:rsidRPr="00EC0D2B" w:rsidTr="001A1E26">
        <w:tc>
          <w:tcPr>
            <w:tcW w:w="1188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১</w:t>
            </w:r>
          </w:p>
        </w:tc>
        <w:tc>
          <w:tcPr>
            <w:tcW w:w="3600" w:type="dxa"/>
          </w:tcPr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মোঃ রেজাউল ইসলাম</w:t>
            </w:r>
          </w:p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উপজেলা প্রকৌশলী।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৩০-১২-২০০৭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১২-০৭-২০১০</w:t>
            </w:r>
          </w:p>
        </w:tc>
      </w:tr>
      <w:tr w:rsidR="001A1E26" w:rsidRPr="00EC0D2B" w:rsidTr="001A1E26">
        <w:tc>
          <w:tcPr>
            <w:tcW w:w="1188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২</w:t>
            </w:r>
          </w:p>
        </w:tc>
        <w:tc>
          <w:tcPr>
            <w:tcW w:w="3600" w:type="dxa"/>
          </w:tcPr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সুপ্রিয় মুখার্জী</w:t>
            </w:r>
          </w:p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উপজেলা প্রকৌশলী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১৩-০৭-২০১০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০৯-০৯-২০১০</w:t>
            </w:r>
          </w:p>
        </w:tc>
      </w:tr>
      <w:tr w:rsidR="001A1E26" w:rsidRPr="00EC0D2B" w:rsidTr="001A1E26">
        <w:tc>
          <w:tcPr>
            <w:tcW w:w="1188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৩</w:t>
            </w:r>
          </w:p>
        </w:tc>
        <w:tc>
          <w:tcPr>
            <w:tcW w:w="3600" w:type="dxa"/>
          </w:tcPr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মোঃ ফজলুল হক</w:t>
            </w:r>
          </w:p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উপজেলা সহকারী প্রকৌশলী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১০-০৯-২০১০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১৪-০৮-২০১১</w:t>
            </w:r>
          </w:p>
        </w:tc>
      </w:tr>
      <w:tr w:rsidR="001A1E26" w:rsidRPr="00EC0D2B" w:rsidTr="001A1E26">
        <w:tc>
          <w:tcPr>
            <w:tcW w:w="1188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৪</w:t>
            </w:r>
          </w:p>
        </w:tc>
        <w:tc>
          <w:tcPr>
            <w:tcW w:w="3600" w:type="dxa"/>
          </w:tcPr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বিমল কুমার দাস</w:t>
            </w:r>
          </w:p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উপজেলা প্রকৌশলী।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১৫-০৮-২০১১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১৫-১০-২০১১</w:t>
            </w:r>
          </w:p>
        </w:tc>
      </w:tr>
      <w:tr w:rsidR="001A1E26" w:rsidRPr="00EC0D2B" w:rsidTr="001A1E26">
        <w:tc>
          <w:tcPr>
            <w:tcW w:w="1188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৫</w:t>
            </w:r>
          </w:p>
        </w:tc>
        <w:tc>
          <w:tcPr>
            <w:tcW w:w="3600" w:type="dxa"/>
          </w:tcPr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 xml:space="preserve"> মোঃ ফজলুল হক</w:t>
            </w:r>
          </w:p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উপজেলা প্রকৌশলী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১৬-১০-২০১১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০৯-১০-২০১৬</w:t>
            </w:r>
          </w:p>
        </w:tc>
      </w:tr>
      <w:tr w:rsidR="001A1E26" w:rsidRPr="00EC0D2B" w:rsidTr="001A1E26">
        <w:tc>
          <w:tcPr>
            <w:tcW w:w="1188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৬</w:t>
            </w:r>
          </w:p>
        </w:tc>
        <w:tc>
          <w:tcPr>
            <w:tcW w:w="3600" w:type="dxa"/>
          </w:tcPr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মোঃ রফিকুর রহমান খান</w:t>
            </w:r>
          </w:p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উপজেলা প্রকৌশলী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১০-১০-২০১৬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২৭-১১-২০১৬</w:t>
            </w:r>
          </w:p>
        </w:tc>
      </w:tr>
      <w:tr w:rsidR="001A1E26" w:rsidRPr="00EC0D2B" w:rsidTr="001A1E26">
        <w:tc>
          <w:tcPr>
            <w:tcW w:w="1188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৭</w:t>
            </w:r>
          </w:p>
        </w:tc>
        <w:tc>
          <w:tcPr>
            <w:tcW w:w="3600" w:type="dxa"/>
          </w:tcPr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মোঃ ফজলুল হক</w:t>
            </w:r>
          </w:p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উপজেলা প্রকৌশলী।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২৮-১১-২০১৬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০২-০৫-২০১৯</w:t>
            </w:r>
          </w:p>
        </w:tc>
      </w:tr>
      <w:tr w:rsidR="001A1E26" w:rsidRPr="00EC0D2B" w:rsidTr="001A1E26">
        <w:tc>
          <w:tcPr>
            <w:tcW w:w="1188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৮</w:t>
            </w:r>
          </w:p>
        </w:tc>
        <w:tc>
          <w:tcPr>
            <w:tcW w:w="3600" w:type="dxa"/>
          </w:tcPr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মোঃ আরিফউদ্দৌলা</w:t>
            </w:r>
          </w:p>
          <w:p w:rsidR="001A1E26" w:rsidRPr="00EC0D2B" w:rsidRDefault="001A1E26" w:rsidP="001A1E26">
            <w:pPr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উপজেলা প্রকৌশলী।</w:t>
            </w:r>
          </w:p>
        </w:tc>
        <w:tc>
          <w:tcPr>
            <w:tcW w:w="2394" w:type="dxa"/>
          </w:tcPr>
          <w:p w:rsidR="001A1E26" w:rsidRPr="00EC0D2B" w:rsidRDefault="001A1E26" w:rsidP="001A1E26">
            <w:pPr>
              <w:jc w:val="center"/>
              <w:rPr>
                <w:rFonts w:ascii="Nikosh" w:hAnsi="Nikosh" w:cs="Nikosh"/>
                <w:sz w:val="28"/>
              </w:rPr>
            </w:pPr>
            <w:r w:rsidRPr="00EC0D2B">
              <w:rPr>
                <w:rFonts w:ascii="Nikosh" w:hAnsi="Nikosh" w:cs="Nikosh"/>
                <w:sz w:val="28"/>
              </w:rPr>
              <w:t>০২-০৫-২০১৯</w:t>
            </w:r>
          </w:p>
        </w:tc>
        <w:tc>
          <w:tcPr>
            <w:tcW w:w="2394" w:type="dxa"/>
          </w:tcPr>
          <w:p w:rsidR="001A1E26" w:rsidRPr="00EC0D2B" w:rsidRDefault="00EC0D2B" w:rsidP="00EC0D2B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অদ্যাবধি</w:t>
            </w:r>
            <w:r w:rsidR="001A1E26" w:rsidRPr="00EC0D2B">
              <w:rPr>
                <w:rFonts w:ascii="Nikosh" w:hAnsi="Nikosh" w:cs="Nikosh"/>
                <w:sz w:val="28"/>
              </w:rPr>
              <w:t>।</w:t>
            </w:r>
          </w:p>
        </w:tc>
      </w:tr>
    </w:tbl>
    <w:p w:rsidR="001A1E26" w:rsidRPr="00EC0D2B" w:rsidRDefault="00EC0D2B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</w:t>
      </w:r>
    </w:p>
    <w:sectPr w:rsidR="001A1E26" w:rsidRPr="00EC0D2B" w:rsidSect="00AC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A1E26"/>
    <w:rsid w:val="001A1E26"/>
    <w:rsid w:val="002D574D"/>
    <w:rsid w:val="00AC1196"/>
    <w:rsid w:val="00D52A43"/>
    <w:rsid w:val="00DD3500"/>
    <w:rsid w:val="00EC0D2B"/>
    <w:rsid w:val="00F2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4</cp:revision>
  <cp:lastPrinted>2019-05-18T05:08:00Z</cp:lastPrinted>
  <dcterms:created xsi:type="dcterms:W3CDTF">2019-05-16T10:41:00Z</dcterms:created>
  <dcterms:modified xsi:type="dcterms:W3CDTF">2019-05-18T05:09:00Z</dcterms:modified>
</cp:coreProperties>
</file>