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4CE" w:rsidRPr="00A054CE" w:rsidRDefault="00A054CE" w:rsidP="00A054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Cs w:val="28"/>
        </w:rPr>
      </w:pPr>
      <w:r w:rsidRPr="00A054CE">
        <w:rPr>
          <w:rFonts w:ascii="Vrinda" w:eastAsia="Times New Roman" w:hAnsi="Vrinda" w:cs="Vrinda"/>
          <w:color w:val="333333"/>
          <w:sz w:val="56"/>
          <w:szCs w:val="56"/>
        </w:rPr>
        <w:t>কিকি</w:t>
      </w:r>
      <w:r w:rsidRPr="00A054CE">
        <w:rPr>
          <w:rFonts w:ascii="Arial" w:eastAsia="Times New Roman" w:hAnsi="Arial" w:cs="Arial"/>
          <w:color w:val="333333"/>
          <w:sz w:val="56"/>
          <w:szCs w:val="56"/>
        </w:rPr>
        <w:t xml:space="preserve"> </w:t>
      </w:r>
      <w:r w:rsidRPr="00A054CE">
        <w:rPr>
          <w:rFonts w:ascii="Vrinda" w:eastAsia="Times New Roman" w:hAnsi="Vrinda" w:cs="Vrinda"/>
          <w:color w:val="333333"/>
          <w:sz w:val="56"/>
          <w:szCs w:val="56"/>
        </w:rPr>
        <w:t>সেবা</w:t>
      </w:r>
      <w:r w:rsidRPr="00A054CE">
        <w:rPr>
          <w:rFonts w:ascii="Arial" w:eastAsia="Times New Roman" w:hAnsi="Arial" w:cs="Arial"/>
          <w:color w:val="333333"/>
          <w:sz w:val="56"/>
          <w:szCs w:val="56"/>
        </w:rPr>
        <w:t xml:space="preserve"> </w:t>
      </w:r>
      <w:r w:rsidRPr="00A054CE">
        <w:rPr>
          <w:rFonts w:ascii="Vrinda" w:eastAsia="Times New Roman" w:hAnsi="Vrinda" w:cs="Vrinda"/>
          <w:color w:val="333333"/>
          <w:sz w:val="56"/>
          <w:szCs w:val="56"/>
        </w:rPr>
        <w:t>পাবেন</w:t>
      </w:r>
      <w:r w:rsidRPr="00A054CE">
        <w:rPr>
          <w:rFonts w:ascii="Arial" w:eastAsia="Times New Roman" w:hAnsi="Arial" w:cs="Arial"/>
          <w:color w:val="333333"/>
          <w:sz w:val="56"/>
          <w:szCs w:val="56"/>
        </w:rPr>
        <w:t>?</w:t>
      </w:r>
    </w:p>
    <w:p w:rsidR="00A054CE" w:rsidRPr="00A054CE" w:rsidRDefault="00A054CE" w:rsidP="00A054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Cs w:val="28"/>
        </w:rPr>
      </w:pPr>
      <w:r w:rsidRPr="00A054CE">
        <w:rPr>
          <w:rFonts w:ascii="Vrinda" w:eastAsia="Times New Roman" w:hAnsi="Vrinda" w:cs="Vrinda"/>
          <w:color w:val="333333"/>
          <w:szCs w:val="28"/>
        </w:rPr>
        <w:t>ইউনিয়ন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ডিজিটাল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সেন্টার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(</w:t>
      </w:r>
      <w:r w:rsidRPr="00A054CE">
        <w:rPr>
          <w:rFonts w:ascii="Vrinda" w:eastAsia="Times New Roman" w:hAnsi="Vrinda" w:cs="Vrinda"/>
          <w:color w:val="333333"/>
          <w:szCs w:val="28"/>
        </w:rPr>
        <w:t>ইউডিসি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) </w:t>
      </w:r>
      <w:r w:rsidRPr="00A054CE">
        <w:rPr>
          <w:rFonts w:ascii="Vrinda" w:eastAsia="Times New Roman" w:hAnsi="Vrinda" w:cs="Vrinda"/>
          <w:color w:val="333333"/>
          <w:szCs w:val="28"/>
        </w:rPr>
        <w:t>হচ্ছে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বর্তমান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সরকারের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রুপকল্প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2021 </w:t>
      </w:r>
      <w:r w:rsidRPr="00A054CE">
        <w:rPr>
          <w:rFonts w:ascii="Vrinda" w:eastAsia="Times New Roman" w:hAnsi="Vrinda" w:cs="Vrinda"/>
          <w:color w:val="333333"/>
          <w:szCs w:val="28"/>
        </w:rPr>
        <w:t>বাস্তবায়নের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একটি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উদ্যোগ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ইউনিয়ন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ডিজিটাল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সেন্টার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এর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মাধ্যমে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সরকার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তৃনমূল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পর্যায়ে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তথ্য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সেবা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নিশ্চিত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করতে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ও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ডিজিটাল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বাংলাদেশ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নির্মাণ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করতে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এই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উদ্যোগ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গ্রহণ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করেছেন।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ইউডিসির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পূর্ব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নাম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ছিল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  </w:t>
      </w:r>
      <w:r w:rsidRPr="00A054CE">
        <w:rPr>
          <w:rFonts w:ascii="Vrinda" w:eastAsia="Times New Roman" w:hAnsi="Vrinda" w:cs="Vrinda"/>
          <w:color w:val="333333"/>
          <w:szCs w:val="28"/>
        </w:rPr>
        <w:t>ইউনিয়ন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ইনফরমেশন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সার্ভিস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সেন্টার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(</w:t>
      </w:r>
      <w:r w:rsidRPr="00A054CE">
        <w:rPr>
          <w:rFonts w:ascii="Vrinda" w:eastAsia="Times New Roman" w:hAnsi="Vrinda" w:cs="Vrinda"/>
          <w:color w:val="333333"/>
          <w:szCs w:val="28"/>
        </w:rPr>
        <w:t>ইউআইএসসি</w:t>
      </w:r>
      <w:r w:rsidRPr="00A054CE">
        <w:rPr>
          <w:rFonts w:ascii="Arial" w:eastAsia="Times New Roman" w:hAnsi="Arial" w:cs="Arial"/>
          <w:color w:val="333333"/>
          <w:szCs w:val="28"/>
        </w:rPr>
        <w:t>)</w:t>
      </w:r>
      <w:r w:rsidRPr="00A054CE">
        <w:rPr>
          <w:rFonts w:ascii="Mangal" w:eastAsia="Times New Roman" w:hAnsi="Mangal" w:cs="Mangal"/>
          <w:color w:val="333333"/>
          <w:szCs w:val="28"/>
        </w:rPr>
        <w:t>।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তৃণমূলের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তথ্য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জানালা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হিসাবে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বাংলাদেশের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প্রত্যেকটি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ইউনিয়ন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পরিষদে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ইউডিসি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এর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মাধ্যমে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ব্রডব্যান্ড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কানেকশন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BTCL  </w:t>
      </w:r>
      <w:r w:rsidRPr="00A054CE">
        <w:rPr>
          <w:rFonts w:ascii="Vrinda" w:eastAsia="Times New Roman" w:hAnsi="Vrinda" w:cs="Vrinda"/>
          <w:color w:val="333333"/>
          <w:szCs w:val="28"/>
        </w:rPr>
        <w:t>এর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মাধ্যমে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ওয়াইফাই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কানেকশ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প্রদান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এই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সরকার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যোগান্তকারী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পদক্ষেপ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গ্রহণ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করেছেন।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মাননীয়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প্রধান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মন্ত্রী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ও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উপদেষ্টা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সজিব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ওয়াজেদ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জয়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মহোদয়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এই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বাংলাদেশকে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গড়ে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তুলবেন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একটি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ডিজিটাল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উন্নত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বাংলাদেশ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বিশ্বের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কাছে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বাংলাদেশ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হবে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দৃষ্টান্ত।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বাংলাদেশের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প্রত্যেকটি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মানুষ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যেন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ডিজিটাল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সেবা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পায়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লক্ষে্ই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কাজ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যাচ্ছে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বর্তমান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সরকার।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সেবা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সমূহ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হচ্ছে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অনলাইনে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যে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কোন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আবেদন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যাবে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ইমেইল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ভিডিও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অনলাইনে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সাস্ব্য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সেবা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অনলাইন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রেজিঃ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অনলাইনে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  </w:t>
      </w:r>
      <w:r w:rsidRPr="00A054CE">
        <w:rPr>
          <w:rFonts w:ascii="Vrinda" w:eastAsia="Times New Roman" w:hAnsi="Vrinda" w:cs="Vrinda"/>
          <w:color w:val="333333"/>
          <w:szCs w:val="28"/>
        </w:rPr>
        <w:t>এজেন্ট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ব্যাংকিং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সেবা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এক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স্বপ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সেবা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জন্ম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নিবন্ধন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অনলাইনে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ও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মৃত্যু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নিবন্ধন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ফটোকপি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লেমিনেটিং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যে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েকান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মোবাইলে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ফ্লেক্সী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লোড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মোবাইল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কার্ড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বিক্রয়</w:t>
      </w:r>
      <w:r w:rsidRPr="00A054CE">
        <w:rPr>
          <w:rFonts w:ascii="Arial" w:eastAsia="Times New Roman" w:hAnsi="Arial" w:cs="Arial"/>
          <w:color w:val="333333"/>
          <w:szCs w:val="28"/>
        </w:rPr>
        <w:t>,</w:t>
      </w:r>
      <w:r w:rsidRPr="00A054CE">
        <w:rPr>
          <w:rFonts w:ascii="Vrinda" w:eastAsia="Times New Roman" w:hAnsi="Vrinda" w:cs="Vrinda"/>
          <w:color w:val="333333"/>
          <w:szCs w:val="28"/>
        </w:rPr>
        <w:t>পিল্লী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বিদ্যুৎ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বিল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জমা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নেয়া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হয়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, </w:t>
      </w:r>
      <w:r w:rsidRPr="00A054CE">
        <w:rPr>
          <w:rFonts w:ascii="Vrinda" w:eastAsia="Times New Roman" w:hAnsi="Vrinda" w:cs="Vrinda"/>
          <w:color w:val="333333"/>
          <w:szCs w:val="28"/>
        </w:rPr>
        <w:t>সতাধিক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সেবা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ডিজিটাল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সেন্টার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থেকে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প্রদান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হয়</w:t>
      </w:r>
      <w:r w:rsidRPr="00A054CE">
        <w:rPr>
          <w:rFonts w:ascii="Mangal" w:eastAsia="Times New Roman" w:hAnsi="Mangal" w:cs="Mangal"/>
          <w:color w:val="333333"/>
          <w:szCs w:val="28"/>
        </w:rPr>
        <w:t>।</w:t>
      </w:r>
    </w:p>
    <w:p w:rsidR="00A054CE" w:rsidRPr="00A054CE" w:rsidRDefault="00A054CE" w:rsidP="00A054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Cs w:val="28"/>
        </w:rPr>
      </w:pPr>
      <w:r w:rsidRPr="00A054CE">
        <w:rPr>
          <w:rFonts w:ascii="Vrinda" w:eastAsia="Times New Roman" w:hAnsi="Vrinda" w:cs="Vrinda"/>
          <w:color w:val="333333"/>
          <w:szCs w:val="28"/>
        </w:rPr>
        <w:t>আমরা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সবাই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ডিজিটাল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সেবা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নিব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ডিজিটাল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বাংলাদেশ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গড়ব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এই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প্রত্যয়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ব্যক্ত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করছি</w:t>
      </w:r>
      <w:r w:rsidRPr="00A054CE">
        <w:rPr>
          <w:rFonts w:ascii="Mangal" w:eastAsia="Times New Roman" w:hAnsi="Mangal" w:cs="Mangal"/>
          <w:color w:val="333333"/>
          <w:szCs w:val="28"/>
        </w:rPr>
        <w:t>।</w:t>
      </w:r>
    </w:p>
    <w:p w:rsidR="00A054CE" w:rsidRPr="00A054CE" w:rsidRDefault="00A054CE" w:rsidP="00A05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4C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#333" stroked="f"/>
        </w:pict>
      </w:r>
    </w:p>
    <w:p w:rsidR="00A054CE" w:rsidRPr="00A054CE" w:rsidRDefault="00A054CE" w:rsidP="00A05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4CE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noshade="t" o:hr="t" fillcolor="#333" stroked="f"/>
        </w:pict>
      </w:r>
    </w:p>
    <w:p w:rsidR="00A054CE" w:rsidRPr="00A054CE" w:rsidRDefault="00A054CE" w:rsidP="00A05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4CE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noshade="t" o:hr="t" fillcolor="#333" stroked="f"/>
        </w:pict>
      </w:r>
    </w:p>
    <w:p w:rsidR="00A054CE" w:rsidRPr="00A054CE" w:rsidRDefault="00A054CE" w:rsidP="00A05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4CE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noshade="t" o:hr="t" fillcolor="#333" stroked="f"/>
        </w:pict>
      </w:r>
    </w:p>
    <w:p w:rsidR="00A054CE" w:rsidRPr="00A054CE" w:rsidRDefault="00A054CE" w:rsidP="00A054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Cs w:val="28"/>
        </w:rPr>
      </w:pPr>
      <w:r w:rsidRPr="00A054CE">
        <w:rPr>
          <w:rFonts w:ascii="Vrinda" w:eastAsia="Times New Roman" w:hAnsi="Vrinda" w:cs="Vrinda"/>
          <w:color w:val="333333"/>
          <w:szCs w:val="28"/>
        </w:rPr>
        <w:t>সেবা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গ্রহণের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জন্য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মোবাইল</w:t>
      </w:r>
      <w:r w:rsidRPr="00A054CE">
        <w:rPr>
          <w:rFonts w:ascii="Arial" w:eastAsia="Times New Roman" w:hAnsi="Arial" w:cs="Arial"/>
          <w:color w:val="333333"/>
          <w:szCs w:val="28"/>
        </w:rPr>
        <w:t xml:space="preserve"> </w:t>
      </w:r>
      <w:r w:rsidRPr="00A054CE">
        <w:rPr>
          <w:rFonts w:ascii="Vrinda" w:eastAsia="Times New Roman" w:hAnsi="Vrinda" w:cs="Vrinda"/>
          <w:color w:val="333333"/>
          <w:szCs w:val="28"/>
        </w:rPr>
        <w:t>করুনঃ</w:t>
      </w:r>
    </w:p>
    <w:p w:rsidR="00A054CE" w:rsidRPr="00A054CE" w:rsidRDefault="00A054CE" w:rsidP="00A054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Cs w:val="28"/>
        </w:rPr>
      </w:pPr>
      <w:r w:rsidRPr="00A054CE">
        <w:rPr>
          <w:rFonts w:ascii="Arial" w:eastAsia="Times New Roman" w:hAnsi="Arial" w:cs="Arial"/>
          <w:color w:val="333333"/>
          <w:szCs w:val="28"/>
        </w:rPr>
        <w:t>01754658484, 01719552341</w:t>
      </w:r>
    </w:p>
    <w:p w:rsidR="00064A36" w:rsidRDefault="00A054CE"/>
    <w:sectPr w:rsidR="00064A36" w:rsidSect="00492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A054CE"/>
    <w:rsid w:val="00492049"/>
    <w:rsid w:val="008E4773"/>
    <w:rsid w:val="00A054CE"/>
    <w:rsid w:val="00F0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SutonnyMJ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5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Jabed</dc:creator>
  <cp:lastModifiedBy>Jabed</cp:lastModifiedBy>
  <cp:revision>1</cp:revision>
  <dcterms:created xsi:type="dcterms:W3CDTF">2019-01-13T22:22:00Z</dcterms:created>
  <dcterms:modified xsi:type="dcterms:W3CDTF">2019-01-13T22:22:00Z</dcterms:modified>
</cp:coreProperties>
</file>