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DE" w:rsidRDefault="00A47FDE" w:rsidP="000F6156">
      <w:pPr>
        <w:spacing w:after="0" w:line="240" w:lineRule="auto"/>
        <w:jc w:val="center"/>
        <w:rPr>
          <w:rFonts w:ascii="NikoshBAN" w:hAnsi="NikoshBAN" w:cs="NikoshBAN"/>
          <w:b/>
          <w:sz w:val="28"/>
          <w:lang w:bidi="bn-IN"/>
        </w:rPr>
      </w:pPr>
    </w:p>
    <w:p w:rsidR="00A47FDE" w:rsidRDefault="00A47FDE" w:rsidP="000F6156">
      <w:pPr>
        <w:spacing w:after="0" w:line="240" w:lineRule="auto"/>
        <w:jc w:val="center"/>
        <w:rPr>
          <w:rFonts w:ascii="NikoshBAN" w:hAnsi="NikoshBAN" w:cs="NikoshBAN"/>
          <w:b/>
          <w:sz w:val="28"/>
          <w:lang w:bidi="bn-IN"/>
        </w:rPr>
      </w:pPr>
    </w:p>
    <w:p w:rsidR="009B02A0" w:rsidRDefault="00622317" w:rsidP="000F6156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</w:rPr>
      </w:pPr>
      <w:r w:rsidRPr="00622317">
        <w:rPr>
          <w:rFonts w:ascii="NikoshBAN" w:hAnsi="NikoshBAN" w:cs="NikoshBAN"/>
          <w:b/>
          <w:sz w:val="28"/>
          <w:lang w:bidi="bn-IN"/>
        </w:rPr>
        <w:t xml:space="preserve">                                           </w:t>
      </w:r>
      <w:r w:rsidR="009B02A0" w:rsidRPr="00622317"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9B02A0" w:rsidRPr="00622317">
        <w:rPr>
          <w:rFonts w:ascii="NikoshBAN" w:hAnsi="NikoshBAN" w:cs="NikoshBAN"/>
          <w:b/>
          <w:sz w:val="28"/>
          <w:lang w:bidi="bn-IN"/>
        </w:rPr>
        <w:t>অভিযোগ</w:t>
      </w:r>
      <w:proofErr w:type="spellEnd"/>
      <w:r w:rsidR="009B02A0" w:rsidRPr="00622317"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9B02A0" w:rsidRPr="00622317">
        <w:rPr>
          <w:rFonts w:ascii="NikoshBAN" w:hAnsi="NikoshBAN" w:cs="NikoshBAN"/>
          <w:b/>
          <w:sz w:val="28"/>
          <w:lang w:bidi="bn-IN"/>
        </w:rPr>
        <w:t>প্রতিকার</w:t>
      </w:r>
      <w:proofErr w:type="spellEnd"/>
      <w:r w:rsidR="009B02A0" w:rsidRPr="00622317"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9B02A0" w:rsidRPr="00622317">
        <w:rPr>
          <w:rFonts w:ascii="NikoshBAN" w:hAnsi="NikoshBAN" w:cs="NikoshBAN"/>
          <w:b/>
          <w:sz w:val="28"/>
          <w:lang w:bidi="bn-IN"/>
        </w:rPr>
        <w:t>ব্যবস্থা</w:t>
      </w:r>
      <w:proofErr w:type="spellEnd"/>
      <w:r w:rsidR="009B02A0" w:rsidRPr="00622317"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9B02A0" w:rsidRPr="00622317">
        <w:rPr>
          <w:rFonts w:ascii="NikoshBAN" w:hAnsi="NikoshBAN" w:cs="NikoshBAN"/>
          <w:b/>
          <w:sz w:val="28"/>
          <w:lang w:bidi="bn-IN"/>
        </w:rPr>
        <w:t>সংক্রান্ত</w:t>
      </w:r>
      <w:proofErr w:type="spellEnd"/>
      <w:r w:rsidR="009B02A0" w:rsidRPr="00622317"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9B02A0" w:rsidRPr="00622317">
        <w:rPr>
          <w:rFonts w:ascii="NikoshBAN" w:hAnsi="NikoshBAN" w:cs="NikoshBAN"/>
          <w:b/>
          <w:sz w:val="28"/>
          <w:lang w:bidi="bn-IN"/>
        </w:rPr>
        <w:t>কর্মপরিকল্পনা</w:t>
      </w:r>
      <w:proofErr w:type="spellEnd"/>
      <w:r w:rsidR="009B02A0" w:rsidRPr="00622317">
        <w:rPr>
          <w:rFonts w:ascii="NikoshBAN" w:hAnsi="NikoshBAN" w:cs="NikoshBAN"/>
          <w:b/>
          <w:sz w:val="28"/>
          <w:lang w:bidi="bn-IN"/>
        </w:rPr>
        <w:t>, ২০২১-২০২২</w:t>
      </w:r>
      <w:r w:rsidRPr="00622317">
        <w:rPr>
          <w:rFonts w:ascii="NikoshBAN" w:hAnsi="NikoshBAN" w:cs="NikoshBAN"/>
          <w:b/>
          <w:sz w:val="28"/>
          <w:lang w:bidi="bn-IN"/>
        </w:rPr>
        <w:t xml:space="preserve">                                    </w:t>
      </w:r>
      <w:proofErr w:type="spellStart"/>
      <w:r w:rsidRPr="00622317">
        <w:rPr>
          <w:rFonts w:ascii="Nikosh" w:hAnsi="Nikosh" w:cs="Nikosh"/>
          <w:b/>
          <w:bCs/>
          <w:sz w:val="26"/>
          <w:szCs w:val="26"/>
        </w:rPr>
        <w:t>সংযোজনী</w:t>
      </w:r>
      <w:proofErr w:type="spellEnd"/>
      <w:r w:rsidRPr="00622317">
        <w:rPr>
          <w:rFonts w:ascii="Nikosh" w:hAnsi="Nikosh" w:cs="Nikosh"/>
          <w:b/>
          <w:bCs/>
          <w:sz w:val="26"/>
          <w:szCs w:val="26"/>
        </w:rPr>
        <w:t>:-৬</w:t>
      </w:r>
    </w:p>
    <w:p w:rsidR="000F6156" w:rsidRPr="005343AA" w:rsidRDefault="000F6156" w:rsidP="000F6156">
      <w:pPr>
        <w:spacing w:after="0" w:line="240" w:lineRule="auto"/>
        <w:ind w:left="720"/>
        <w:rPr>
          <w:rFonts w:ascii="NikoshBAN" w:hAnsi="NikoshBAN" w:cs="NikoshBAN"/>
          <w:b/>
          <w:sz w:val="28"/>
          <w:lang w:bidi="bn-IN"/>
        </w:rPr>
      </w:pPr>
      <w:r>
        <w:rPr>
          <w:rFonts w:ascii="NikoshBAN" w:hAnsi="NikoshBAN" w:cs="NikoshBAN"/>
          <w:b/>
          <w:sz w:val="28"/>
          <w:lang w:bidi="bn-IN"/>
        </w:rPr>
        <w:t xml:space="preserve">                                            </w:t>
      </w:r>
      <w:proofErr w:type="spellStart"/>
      <w:r w:rsidRPr="005343AA">
        <w:rPr>
          <w:rFonts w:ascii="NikoshBAN" w:hAnsi="NikoshBAN" w:cs="NikoshBAN"/>
          <w:b/>
          <w:sz w:val="28"/>
          <w:lang w:bidi="bn-IN"/>
        </w:rPr>
        <w:t>অগ্রগতি</w:t>
      </w:r>
      <w:proofErr w:type="spellEnd"/>
      <w:r w:rsidRPr="005343AA"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Pr="005343AA">
        <w:rPr>
          <w:rFonts w:ascii="NikoshBAN" w:hAnsi="NikoshBAN" w:cs="NikoshBAN"/>
          <w:b/>
          <w:sz w:val="28"/>
          <w:lang w:bidi="bn-IN"/>
        </w:rPr>
        <w:t>প্রতিবেদন</w:t>
      </w:r>
      <w:proofErr w:type="spellEnd"/>
      <w:r w:rsidRPr="005343AA">
        <w:rPr>
          <w:rFonts w:ascii="NikoshBAN" w:hAnsi="NikoshBAN" w:cs="NikoshBAN"/>
          <w:b/>
          <w:sz w:val="28"/>
          <w:lang w:bidi="bn-IN"/>
        </w:rPr>
        <w:t xml:space="preserve"> (জুলাই,২০২১ </w:t>
      </w:r>
      <w:proofErr w:type="spellStart"/>
      <w:r w:rsidRPr="005343AA">
        <w:rPr>
          <w:rFonts w:ascii="NikoshBAN" w:hAnsi="NikoshBAN" w:cs="NikoshBAN"/>
          <w:b/>
          <w:sz w:val="28"/>
          <w:lang w:bidi="bn-IN"/>
        </w:rPr>
        <w:t>হইতে</w:t>
      </w:r>
      <w:proofErr w:type="spellEnd"/>
      <w:r w:rsidRPr="005343AA">
        <w:rPr>
          <w:rFonts w:ascii="NikoshBAN" w:hAnsi="NikoshBAN" w:cs="NikoshBAN"/>
          <w:b/>
          <w:sz w:val="28"/>
          <w:lang w:bidi="bn-IN"/>
        </w:rPr>
        <w:t xml:space="preserve"> সেপ্টেম্বর,২০২১)</w:t>
      </w:r>
    </w:p>
    <w:p w:rsidR="009B02A0" w:rsidRPr="00397D30" w:rsidRDefault="009B02A0" w:rsidP="009B02A0">
      <w:pPr>
        <w:spacing w:line="240" w:lineRule="auto"/>
        <w:ind w:left="720"/>
        <w:rPr>
          <w:rFonts w:ascii="Nikosh" w:hAnsi="Nikosh" w:cs="Nikosh"/>
          <w:b/>
          <w:bCs/>
          <w:sz w:val="26"/>
          <w:szCs w:val="26"/>
          <w:cs/>
        </w:rPr>
      </w:pPr>
      <w:r w:rsidRPr="00397D30">
        <w:rPr>
          <w:rFonts w:ascii="Nikosh" w:hAnsi="Nikosh" w:cs="Nikosh"/>
          <w:b/>
          <w:bCs/>
          <w:sz w:val="26"/>
          <w:szCs w:val="26"/>
          <w:cs/>
        </w:rPr>
        <w:t xml:space="preserve">দপ্তর/সংস্থার </w:t>
      </w:r>
      <w:proofErr w:type="spellStart"/>
      <w:r w:rsidRPr="00397D30">
        <w:rPr>
          <w:rFonts w:ascii="Nikosh" w:hAnsi="Nikosh" w:cs="Nikosh"/>
          <w:b/>
          <w:bCs/>
          <w:sz w:val="26"/>
          <w:szCs w:val="26"/>
        </w:rPr>
        <w:t>নাম</w:t>
      </w:r>
      <w:proofErr w:type="spellEnd"/>
      <w:r w:rsidRPr="00397D30">
        <w:rPr>
          <w:rFonts w:ascii="Nikosh" w:hAnsi="Nikosh" w:cs="Nikosh"/>
          <w:b/>
          <w:bCs/>
          <w:sz w:val="26"/>
          <w:szCs w:val="26"/>
        </w:rPr>
        <w:t>:</w:t>
      </w:r>
      <w:r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</w:rPr>
        <w:t>খাগড়াছড়ি</w:t>
      </w:r>
      <w:proofErr w:type="spellEnd"/>
      <w:r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</w:rPr>
        <w:t>পার্বত্য</w:t>
      </w:r>
      <w:proofErr w:type="spellEnd"/>
      <w:r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</w:rPr>
        <w:t>জেলা</w:t>
      </w:r>
      <w:proofErr w:type="spellEnd"/>
      <w:r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</w:rPr>
        <w:t>পরিষদ</w:t>
      </w:r>
      <w:proofErr w:type="spellEnd"/>
      <w:r>
        <w:rPr>
          <w:rFonts w:ascii="Nikosh" w:hAnsi="Nikosh" w:cs="Nikosh"/>
          <w:b/>
          <w:bCs/>
          <w:sz w:val="26"/>
          <w:szCs w:val="26"/>
        </w:rPr>
        <w:t xml:space="preserve"> ।</w:t>
      </w:r>
    </w:p>
    <w:tbl>
      <w:tblPr>
        <w:tblW w:w="58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510"/>
        <w:gridCol w:w="2276"/>
        <w:gridCol w:w="1320"/>
        <w:gridCol w:w="1172"/>
        <w:gridCol w:w="732"/>
        <w:gridCol w:w="975"/>
        <w:gridCol w:w="631"/>
        <w:gridCol w:w="818"/>
        <w:gridCol w:w="990"/>
        <w:gridCol w:w="901"/>
        <w:gridCol w:w="631"/>
        <w:gridCol w:w="723"/>
        <w:gridCol w:w="637"/>
        <w:gridCol w:w="726"/>
        <w:gridCol w:w="1301"/>
      </w:tblGrid>
      <w:tr w:rsidR="000076AF" w:rsidRPr="009B02A0" w:rsidTr="00E33DF9">
        <w:trPr>
          <w:trHeight w:val="134"/>
          <w:jc w:val="center"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কার্যক্রমের ক্ষেত্র</w:t>
            </w: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মান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কার্যক্রম</w:t>
            </w: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কর্মসম্পাদন</w:t>
            </w: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সূচক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প্রমাণক</w:t>
            </w:r>
            <w:proofErr w:type="spellEnd"/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একক</w:t>
            </w: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0076AF" w:rsidRDefault="001B41F8" w:rsidP="00081D8F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0076AF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প্রকৃত অর্জন</w:t>
            </w: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২০১৯-২০</w:t>
            </w: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প্রকৃত অর্জন</w:t>
            </w: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২০২০-</w:t>
            </w:r>
            <w:r w:rsidRPr="009B02A0">
              <w:rPr>
                <w:rFonts w:ascii="NikoshBAN" w:hAnsi="NikoshBAN" w:cs="NikoshBAN"/>
                <w:szCs w:val="22"/>
              </w:rPr>
              <w:t>২</w:t>
            </w:r>
            <w:r w:rsidRPr="009B02A0">
              <w:rPr>
                <w:rFonts w:ascii="NikoshBAN" w:hAnsi="NikoshBAN" w:cs="NikoshBAN"/>
                <w:szCs w:val="22"/>
                <w:cs/>
              </w:rPr>
              <w:t>১</w:t>
            </w:r>
          </w:p>
        </w:tc>
        <w:tc>
          <w:tcPr>
            <w:tcW w:w="1498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বাস্তবায়ন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অগ্রগতি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পরিবীক্ষণ,২০২১-২২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1F8" w:rsidRDefault="001B41F8" w:rsidP="00081D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076AF" w:rsidRPr="009B02A0" w:rsidTr="00E33DF9">
        <w:trPr>
          <w:trHeight w:val="768"/>
          <w:jc w:val="center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2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1F8" w:rsidRPr="001B41F8" w:rsidRDefault="001B41F8" w:rsidP="00214E11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  <w:p w:rsidR="001B41F8" w:rsidRPr="009B02A0" w:rsidRDefault="001B41F8" w:rsidP="00214E11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/অর্জন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অসাধারণ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অতি উত্তম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 xml:space="preserve">উত্তম 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চলতি মান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 xml:space="preserve">চলতি মানের নিম্নে </w:t>
            </w: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B41F8" w:rsidRPr="009B02A0" w:rsidRDefault="001B41F8" w:rsidP="0016614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proofErr w:type="spellStart"/>
            <w:r>
              <w:rPr>
                <w:rFonts w:ascii="NikoshBAN" w:hAnsi="NikoshBAN" w:cs="NikoshBAN"/>
                <w:szCs w:val="22"/>
              </w:rPr>
              <w:t>মন্তব্য</w:t>
            </w:r>
            <w:proofErr w:type="spellEnd"/>
          </w:p>
        </w:tc>
      </w:tr>
      <w:tr w:rsidR="000076AF" w:rsidRPr="009B02A0" w:rsidTr="00E33DF9">
        <w:trPr>
          <w:trHeight w:val="289"/>
          <w:jc w:val="center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১০০%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৯০%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৮০%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৭০%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৬০%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</w:tr>
      <w:tr w:rsidR="000076AF" w:rsidRPr="009B02A0" w:rsidTr="00E33DF9">
        <w:trPr>
          <w:trHeight w:val="266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১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২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৩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৪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৫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৬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৭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৮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>
              <w:rPr>
                <w:rFonts w:ascii="NikoshBAN" w:hAnsi="NikoshBAN" w:cs="NikoshBAN"/>
                <w:szCs w:val="22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10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১</w:t>
            </w:r>
            <w:r>
              <w:rPr>
                <w:rFonts w:ascii="NikoshBAN" w:hAnsi="NikoshBAN" w:cs="NikoshBAN" w:hint="cs"/>
                <w:szCs w:val="22"/>
                <w:cs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১</w:t>
            </w:r>
            <w:r>
              <w:rPr>
                <w:rFonts w:ascii="NikoshBAN" w:hAnsi="NikoshBAN" w:cs="NikoshBAN" w:hint="cs"/>
                <w:szCs w:val="22"/>
                <w:cs/>
              </w:rPr>
              <w:t>2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১</w:t>
            </w:r>
            <w:r>
              <w:rPr>
                <w:rFonts w:ascii="NikoshBAN" w:hAnsi="NikoshBAN" w:cs="NikoshBAN" w:hint="cs"/>
                <w:szCs w:val="22"/>
                <w:cs/>
              </w:rPr>
              <w:t>3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১</w:t>
            </w:r>
            <w:r>
              <w:rPr>
                <w:rFonts w:ascii="NikoshBAN" w:hAnsi="NikoshBAN" w:cs="NikoshBAN" w:hint="cs"/>
                <w:szCs w:val="22"/>
                <w:cs/>
              </w:rPr>
              <w:t>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>
              <w:rPr>
                <w:rFonts w:ascii="NikoshBAN" w:hAnsi="NikoshBAN" w:cs="NikoshBAN"/>
                <w:szCs w:val="22"/>
              </w:rPr>
              <w:t>১৫</w:t>
            </w:r>
          </w:p>
        </w:tc>
      </w:tr>
      <w:tr w:rsidR="000076AF" w:rsidRPr="009B02A0" w:rsidTr="00E33DF9">
        <w:trPr>
          <w:trHeight w:val="266"/>
          <w:jc w:val="center"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প্রাতিষ্ঠানিক</w:t>
            </w: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ব্যবস্থাপনা</w:t>
            </w:r>
            <w:proofErr w:type="spellEnd"/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৫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 xml:space="preserve">[১.১]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অভিযোগ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নিষ্পত্তি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কর্মকর্তা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(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অনিক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) ও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আপিল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কর্মকর্তার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তথ্য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ওয়েবসাইটে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ত্রৈমাসিক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ভিত্তিতে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হালনাগাদকরণ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[১.১.১]</w:t>
            </w:r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r w:rsidRPr="009B02A0">
              <w:rPr>
                <w:rFonts w:ascii="NikoshBAN" w:hAnsi="NikoshBAN" w:cs="NikoshBAN"/>
                <w:szCs w:val="22"/>
                <w:cs/>
              </w:rPr>
              <w:t xml:space="preserve"> অনিক ও আপিল কর্মকর্তার তথ্য হালনাগাদকৃত এবং ওয়েবসাইটে আপলোডকৃত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হালনাগাদ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সম্পন্নের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সরকারি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পত্র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,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ওয়েবসাইটের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লিংক</w:t>
            </w:r>
            <w:proofErr w:type="spellEnd"/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সংখ্যা</w:t>
            </w:r>
            <w:proofErr w:type="spellEnd"/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৫</w:t>
            </w:r>
          </w:p>
        </w:tc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F8" w:rsidRPr="001B41F8" w:rsidRDefault="001B41F8" w:rsidP="008355E7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৪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৩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0076AF" w:rsidRPr="009B02A0" w:rsidTr="00E33DF9">
        <w:trPr>
          <w:trHeight w:val="266"/>
          <w:jc w:val="center"/>
        </w:trPr>
        <w:tc>
          <w:tcPr>
            <w:tcW w:w="3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1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0076AF" w:rsidRPr="009B02A0" w:rsidTr="00E33DF9">
        <w:trPr>
          <w:trHeight w:val="503"/>
          <w:jc w:val="center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পরিবীক্ষণ ও সক্ষমতা</w:t>
            </w:r>
            <w:r w:rsidRPr="009B02A0">
              <w:rPr>
                <w:rFonts w:ascii="NikoshBAN" w:hAnsi="NikoshBAN" w:cs="NikoshBAN" w:hint="cs"/>
                <w:szCs w:val="22"/>
                <w:cs/>
              </w:rPr>
              <w:t xml:space="preserve"> উন্নয়ন</w:t>
            </w:r>
          </w:p>
          <w:p w:rsidR="000076AF" w:rsidRPr="009B02A0" w:rsidRDefault="000076AF" w:rsidP="00081D8F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২০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both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 xml:space="preserve">[২.১]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নির্দিষ্ট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সময়ে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অনলাইন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/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অফলাইনে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প্রাপ্ত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অভিযোগ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নিষ্পত্তি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এবং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নিষ্পত্তি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সংক্রান্ত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মাসিক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প্রতিবেদন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উর্ধ্বতন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কর্তৃপক্ষ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বরাবর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প্রেরণ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 </w:t>
            </w: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 xml:space="preserve">[২.১.১]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অভিযোগ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নিষ্পত্তিকৃত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17878" w:rsidRDefault="00D1787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নিষ্পত্তি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প্রতিবেদন</w:t>
            </w:r>
            <w:proofErr w:type="spellEnd"/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%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৮</w:t>
            </w:r>
          </w:p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</w:p>
        </w:tc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6AF" w:rsidRPr="001B41F8" w:rsidRDefault="000076AF" w:rsidP="001B41F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৯০%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৮০%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৭০%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৬০%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0076AF" w:rsidRPr="009B02A0" w:rsidTr="00E33DF9">
        <w:trPr>
          <w:trHeight w:val="377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both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E2069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৯০</w:t>
            </w:r>
            <w:r w:rsidRPr="009B02A0">
              <w:rPr>
                <w:rFonts w:ascii="NikoshBAN" w:hAnsi="NikoshBAN" w:cs="NikoshBAN"/>
                <w:szCs w:val="22"/>
              </w:rPr>
              <w:t>%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6AF" w:rsidRPr="009B02A0" w:rsidRDefault="000076AF" w:rsidP="00500C32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</w:tr>
      <w:tr w:rsidR="000076AF" w:rsidRPr="009B02A0" w:rsidTr="00E33DF9">
        <w:trPr>
          <w:trHeight w:val="406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5B29CC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 xml:space="preserve">[২.২]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কর্মকর্তা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>/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কর্মচারীদের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অভিযোগ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প্রতিকার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ব্যবস্থা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এবং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জিআরএস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সফটওয়্যার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বিষয়ক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প্রশিক্ষণ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আয়োজন</w:t>
            </w:r>
            <w:proofErr w:type="spellEnd"/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 xml:space="preserve">[২.২.১]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প্রশিক্ষণ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আয়োজিত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অফিস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আদেশ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,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আলোচ্যসূচি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,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উপস্থিতির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হাজিরা</w:t>
            </w:r>
            <w:proofErr w:type="spellEnd"/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সংখ্যা</w:t>
            </w:r>
            <w:proofErr w:type="spellEnd"/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৫</w:t>
            </w:r>
          </w:p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6AF" w:rsidRPr="001B41F8" w:rsidRDefault="000076AF" w:rsidP="001B41F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৪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৩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২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১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0076AF" w:rsidRPr="009B02A0" w:rsidTr="00E33DF9">
        <w:trPr>
          <w:trHeight w:val="406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both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190613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১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6AF" w:rsidRPr="009B02A0" w:rsidRDefault="000076AF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0076AF" w:rsidRPr="009B02A0" w:rsidTr="00E33DF9">
        <w:trPr>
          <w:trHeight w:val="80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0076AF" w:rsidRPr="009B02A0" w:rsidRDefault="000076AF" w:rsidP="001B41F8">
            <w:pPr>
              <w:pStyle w:val="NoSpacing"/>
              <w:jc w:val="both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[২.৩] ত্রৈমাসিক ভিত্তিতে পরিবীক্ষণ এবং ত্রৈমাসিক পরিবীক্ষণ প্রতিবেদন উর্ধ্বতন কর্তৃপক্ষের নিকট প্রেরণ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[২.৩.১] ত্রৈমাসিক প্রতিবেদন প্রেরি</w:t>
            </w:r>
            <w:r w:rsidR="00E33DF9">
              <w:rPr>
                <w:rFonts w:ascii="NikoshBAN" w:hAnsi="NikoshBAN" w:cs="NikoshBAN" w:hint="cs"/>
                <w:szCs w:val="22"/>
                <w:cs/>
              </w:rPr>
              <w:t>ত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355E7" w:rsidRDefault="008355E7" w:rsidP="001B41F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  <w:p w:rsidR="000076AF" w:rsidRPr="009B02A0" w:rsidRDefault="000076AF" w:rsidP="008355E7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পরিবীক্ষণ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প্রতিবেদন</w:t>
            </w:r>
            <w:proofErr w:type="spellEnd"/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 xml:space="preserve"> 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সংখ্যা</w:t>
            </w:r>
            <w:proofErr w:type="spellEnd"/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৩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6AF" w:rsidRPr="001B41F8" w:rsidRDefault="000076AF" w:rsidP="001B41F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৪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৩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২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১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0076AF" w:rsidRPr="009B02A0" w:rsidTr="00E33DF9">
        <w:trPr>
          <w:trHeight w:val="575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both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6AF" w:rsidRPr="009B02A0" w:rsidRDefault="000076AF" w:rsidP="001B41F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190613" w:rsidP="00190613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১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F6156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F6156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6AF" w:rsidRPr="009B02A0" w:rsidRDefault="000076AF" w:rsidP="000F6156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76AF" w:rsidRPr="009B02A0" w:rsidRDefault="000076AF" w:rsidP="000F6156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6AF" w:rsidRPr="009B02A0" w:rsidRDefault="000076AF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E33DF9" w:rsidRPr="009B02A0" w:rsidTr="00DB7D7A">
        <w:trPr>
          <w:trHeight w:val="530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3DF9" w:rsidRPr="009B02A0" w:rsidRDefault="00E33DF9" w:rsidP="00BB7B43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 xml:space="preserve">[২.৪]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অভিযোগ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প্রতিকার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ব্যবস্থাপনা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বিষয়ে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স্টেকহোল্ডারগণের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সমন্বয়ে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অবহিতকরণ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সভা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 xml:space="preserve">[২.৪.১]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সভা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অনুষ্ঠিত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B7B43" w:rsidRDefault="00BB7B43" w:rsidP="001B41F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  <w:p w:rsidR="00E33DF9" w:rsidRPr="009B02A0" w:rsidRDefault="00E33DF9" w:rsidP="001B41F8">
            <w:pPr>
              <w:pStyle w:val="NoSpacing"/>
              <w:rPr>
                <w:rFonts w:ascii="NikoshBAN" w:hAnsi="NikoshBAN" w:cs="NikoshBAN"/>
                <w:szCs w:val="22"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সভার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কার্যবিবরণী</w:t>
            </w:r>
            <w:proofErr w:type="spellEnd"/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সংখ্যা</w:t>
            </w:r>
            <w:proofErr w:type="spellEnd"/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৪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DF9" w:rsidRPr="001B41F8" w:rsidRDefault="00E33DF9" w:rsidP="0016614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২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১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E33DF9" w:rsidRPr="009B02A0" w:rsidTr="00DB7D7A">
        <w:trPr>
          <w:trHeight w:val="752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both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3DF9" w:rsidRPr="009B02A0" w:rsidRDefault="00E33DF9" w:rsidP="001B41F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১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3DF9" w:rsidRPr="009B02A0" w:rsidRDefault="00E33DF9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</w:tbl>
    <w:p w:rsidR="009B02A0" w:rsidRDefault="009B02A0"/>
    <w:sectPr w:rsidR="009B02A0" w:rsidSect="00E33DF9">
      <w:footerReference w:type="default" r:id="rId6"/>
      <w:pgSz w:w="15840" w:h="12240" w:orient="landscape"/>
      <w:pgMar w:top="360" w:right="1440" w:bottom="1440" w:left="1440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039" w:rsidRDefault="000A2039" w:rsidP="00C61CFE">
      <w:pPr>
        <w:spacing w:after="0" w:line="240" w:lineRule="auto"/>
      </w:pPr>
      <w:r>
        <w:separator/>
      </w:r>
    </w:p>
  </w:endnote>
  <w:endnote w:type="continuationSeparator" w:id="0">
    <w:p w:rsidR="000A2039" w:rsidRDefault="000A2039" w:rsidP="00C6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851"/>
      <w:docPartObj>
        <w:docPartGallery w:val="Page Numbers (Bottom of Page)"/>
        <w:docPartUnique/>
      </w:docPartObj>
    </w:sdtPr>
    <w:sdtContent>
      <w:p w:rsidR="00C61CFE" w:rsidRDefault="0065400E">
        <w:pPr>
          <w:pStyle w:val="Footer"/>
          <w:jc w:val="center"/>
        </w:pPr>
        <w:proofErr w:type="spellStart"/>
        <w:r>
          <w:rPr>
            <w:rFonts w:ascii="SutonnyMJ" w:hAnsi="SutonnyMJ"/>
          </w:rPr>
          <w:t>c„ôv</w:t>
        </w:r>
        <w:proofErr w:type="spellEnd"/>
        <w:r>
          <w:rPr>
            <w:rFonts w:ascii="SutonnyMJ" w:hAnsi="SutonnyMJ"/>
          </w:rPr>
          <w:t xml:space="preserve">: </w:t>
        </w:r>
        <w:r w:rsidR="00CF363C" w:rsidRPr="0065400E">
          <w:rPr>
            <w:rFonts w:ascii="SutonnyMJ" w:hAnsi="SutonnyMJ"/>
          </w:rPr>
          <w:fldChar w:fldCharType="begin"/>
        </w:r>
        <w:r w:rsidR="008733FE" w:rsidRPr="0065400E">
          <w:rPr>
            <w:rFonts w:ascii="SutonnyMJ" w:hAnsi="SutonnyMJ"/>
          </w:rPr>
          <w:instrText xml:space="preserve"> PAGE   \* MERGEFORMAT </w:instrText>
        </w:r>
        <w:r w:rsidR="00CF363C" w:rsidRPr="0065400E">
          <w:rPr>
            <w:rFonts w:ascii="SutonnyMJ" w:hAnsi="SutonnyMJ"/>
          </w:rPr>
          <w:fldChar w:fldCharType="separate"/>
        </w:r>
        <w:r w:rsidR="00A47FDE">
          <w:rPr>
            <w:rFonts w:ascii="SutonnyMJ" w:hAnsi="SutonnyMJ"/>
            <w:noProof/>
          </w:rPr>
          <w:t>21</w:t>
        </w:r>
        <w:r w:rsidR="00CF363C" w:rsidRPr="0065400E">
          <w:rPr>
            <w:rFonts w:ascii="SutonnyMJ" w:hAnsi="SutonnyMJ"/>
          </w:rPr>
          <w:fldChar w:fldCharType="end"/>
        </w:r>
      </w:p>
    </w:sdtContent>
  </w:sdt>
  <w:p w:rsidR="00C61CFE" w:rsidRDefault="00C61C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039" w:rsidRDefault="000A2039" w:rsidP="00C61CFE">
      <w:pPr>
        <w:spacing w:after="0" w:line="240" w:lineRule="auto"/>
      </w:pPr>
      <w:r>
        <w:separator/>
      </w:r>
    </w:p>
  </w:footnote>
  <w:footnote w:type="continuationSeparator" w:id="0">
    <w:p w:rsidR="000A2039" w:rsidRDefault="000A2039" w:rsidP="00C61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2A0"/>
    <w:rsid w:val="000076AF"/>
    <w:rsid w:val="000A2039"/>
    <w:rsid w:val="000F6156"/>
    <w:rsid w:val="0016614C"/>
    <w:rsid w:val="00190613"/>
    <w:rsid w:val="001B41F8"/>
    <w:rsid w:val="00214E11"/>
    <w:rsid w:val="002F5C78"/>
    <w:rsid w:val="00462E51"/>
    <w:rsid w:val="004D0C4A"/>
    <w:rsid w:val="00500C32"/>
    <w:rsid w:val="00520A54"/>
    <w:rsid w:val="00590C1D"/>
    <w:rsid w:val="005B29CC"/>
    <w:rsid w:val="00622317"/>
    <w:rsid w:val="0065400E"/>
    <w:rsid w:val="00684733"/>
    <w:rsid w:val="008101C2"/>
    <w:rsid w:val="008355E7"/>
    <w:rsid w:val="008733FE"/>
    <w:rsid w:val="00965871"/>
    <w:rsid w:val="009B02A0"/>
    <w:rsid w:val="00A248D1"/>
    <w:rsid w:val="00A47FDE"/>
    <w:rsid w:val="00B51A83"/>
    <w:rsid w:val="00BB7B43"/>
    <w:rsid w:val="00C61CFE"/>
    <w:rsid w:val="00CF363C"/>
    <w:rsid w:val="00D17878"/>
    <w:rsid w:val="00E2069B"/>
    <w:rsid w:val="00E3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A0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2A0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  <w:style w:type="paragraph" w:styleId="Header">
    <w:name w:val="header"/>
    <w:basedOn w:val="Normal"/>
    <w:link w:val="HeaderChar"/>
    <w:uiPriority w:val="99"/>
    <w:semiHidden/>
    <w:unhideWhenUsed/>
    <w:rsid w:val="00C61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1CFE"/>
    <w:rPr>
      <w:rFonts w:ascii="Calibri" w:eastAsia="Times New Roman" w:hAnsi="Calibri" w:cs="Vrinda"/>
      <w:szCs w:val="28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C61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CFE"/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picklu dewan</dc:creator>
  <cp:keywords/>
  <dc:description/>
  <cp:lastModifiedBy>Administrator</cp:lastModifiedBy>
  <cp:revision>17</cp:revision>
  <cp:lastPrinted>2021-10-10T11:12:00Z</cp:lastPrinted>
  <dcterms:created xsi:type="dcterms:W3CDTF">2021-10-01T16:28:00Z</dcterms:created>
  <dcterms:modified xsi:type="dcterms:W3CDTF">2021-10-10T11:17:00Z</dcterms:modified>
</cp:coreProperties>
</file>