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A0" w:rsidRPr="004052BD" w:rsidRDefault="002B3BE9" w:rsidP="004052BD">
      <w:pPr>
        <w:spacing w:after="0" w:line="240" w:lineRule="auto"/>
        <w:jc w:val="center"/>
        <w:rPr>
          <w:rFonts w:ascii="Nikosh" w:hAnsi="Nikosh" w:cs="Nikosh"/>
          <w:b/>
          <w:sz w:val="36"/>
        </w:rPr>
      </w:pPr>
      <w:r w:rsidRPr="004052BD">
        <w:rPr>
          <w:rFonts w:ascii="Nikosh" w:hAnsi="Nikosh" w:cs="Nikosh"/>
          <w:b/>
          <w:sz w:val="36"/>
        </w:rPr>
        <w:t>লোকাল গভর্ন্যান্স সাপোর্ট প্রজেক্ট (এলজিএসপি-৩)</w:t>
      </w:r>
    </w:p>
    <w:p w:rsidR="002B3BE9" w:rsidRPr="004052BD" w:rsidRDefault="002B3BE9" w:rsidP="004052BD">
      <w:pPr>
        <w:spacing w:after="0" w:line="240" w:lineRule="auto"/>
        <w:jc w:val="center"/>
        <w:rPr>
          <w:rFonts w:ascii="Nikosh" w:hAnsi="Nikosh" w:cs="Nikosh"/>
          <w:b/>
          <w:sz w:val="28"/>
        </w:rPr>
      </w:pPr>
      <w:r w:rsidRPr="004052BD">
        <w:rPr>
          <w:rFonts w:ascii="Nikosh" w:hAnsi="Nikosh" w:cs="Nikosh"/>
          <w:b/>
          <w:sz w:val="28"/>
        </w:rPr>
        <w:t>গণপ্রজাতন্ত্রী বাংলাদেশ সরকার</w:t>
      </w:r>
    </w:p>
    <w:p w:rsidR="002B3BE9" w:rsidRPr="004052BD" w:rsidRDefault="002B3BE9" w:rsidP="004052BD">
      <w:pPr>
        <w:spacing w:after="0" w:line="240" w:lineRule="auto"/>
        <w:jc w:val="center"/>
        <w:rPr>
          <w:rFonts w:ascii="Nikosh" w:hAnsi="Nikosh" w:cs="Nikosh"/>
          <w:b/>
          <w:sz w:val="36"/>
        </w:rPr>
      </w:pPr>
      <w:r w:rsidRPr="004052BD">
        <w:rPr>
          <w:rFonts w:ascii="Nikosh" w:hAnsi="Nikosh" w:cs="Nikosh"/>
          <w:b/>
          <w:sz w:val="36"/>
        </w:rPr>
        <w:t>১নং জয়পুর ইউনিয়ন পরিষদ</w:t>
      </w:r>
    </w:p>
    <w:p w:rsidR="002B3BE9" w:rsidRPr="004052BD" w:rsidRDefault="002B3BE9" w:rsidP="004052BD">
      <w:pPr>
        <w:spacing w:after="0" w:line="240" w:lineRule="auto"/>
        <w:jc w:val="center"/>
        <w:rPr>
          <w:rFonts w:ascii="Nikosh" w:hAnsi="Nikosh" w:cs="Nikosh"/>
          <w:b/>
          <w:sz w:val="28"/>
        </w:rPr>
      </w:pPr>
      <w:r w:rsidRPr="004052BD">
        <w:rPr>
          <w:rFonts w:ascii="Nikosh" w:hAnsi="Nikosh" w:cs="Nikosh"/>
          <w:b/>
          <w:sz w:val="28"/>
        </w:rPr>
        <w:t>নবাবগঞ্জ, দিনাজপুর।</w:t>
      </w:r>
    </w:p>
    <w:tbl>
      <w:tblPr>
        <w:tblStyle w:val="TableGrid"/>
        <w:tblW w:w="0" w:type="auto"/>
        <w:tblLook w:val="04A0"/>
      </w:tblPr>
      <w:tblGrid>
        <w:gridCol w:w="731"/>
        <w:gridCol w:w="2435"/>
        <w:gridCol w:w="1746"/>
        <w:gridCol w:w="600"/>
        <w:gridCol w:w="1336"/>
        <w:gridCol w:w="1034"/>
        <w:gridCol w:w="2046"/>
        <w:gridCol w:w="1088"/>
      </w:tblGrid>
      <w:tr w:rsidR="004052BD" w:rsidRPr="004052BD" w:rsidTr="004052BD">
        <w:trPr>
          <w:trHeight w:val="510"/>
        </w:trPr>
        <w:tc>
          <w:tcPr>
            <w:tcW w:w="732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ক্রমিক নং</w:t>
            </w:r>
          </w:p>
        </w:tc>
        <w:tc>
          <w:tcPr>
            <w:tcW w:w="2436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স্কিমের নাম</w:t>
            </w:r>
          </w:p>
        </w:tc>
        <w:tc>
          <w:tcPr>
            <w:tcW w:w="1746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স্কিমের ধরণ</w:t>
            </w:r>
          </w:p>
        </w:tc>
        <w:tc>
          <w:tcPr>
            <w:tcW w:w="600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ওয়ার্ড নং</w:t>
            </w:r>
          </w:p>
        </w:tc>
        <w:tc>
          <w:tcPr>
            <w:tcW w:w="1336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বরাদ্দের ধরণ</w:t>
            </w:r>
          </w:p>
        </w:tc>
        <w:tc>
          <w:tcPr>
            <w:tcW w:w="1032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বরাদ্দের পরিমাণ</w:t>
            </w:r>
          </w:p>
        </w:tc>
        <w:tc>
          <w:tcPr>
            <w:tcW w:w="2046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90805</wp:posOffset>
                  </wp:positionV>
                  <wp:extent cx="612140" cy="1114425"/>
                  <wp:effectExtent l="266700" t="0" r="245110" b="0"/>
                  <wp:wrapNone/>
                  <wp:docPr id="1" name="Picture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214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052BD">
              <w:rPr>
                <w:rFonts w:ascii="Nikosh" w:hAnsi="Nikosh" w:cs="Nikosh"/>
                <w:b/>
              </w:rPr>
              <w:t>প্রকল্পের ছবি</w:t>
            </w:r>
          </w:p>
        </w:tc>
        <w:tc>
          <w:tcPr>
            <w:tcW w:w="1088" w:type="dxa"/>
            <w:vAlign w:val="center"/>
          </w:tcPr>
          <w:p w:rsidR="002B3BE9" w:rsidRPr="004052BD" w:rsidRDefault="002B3BE9" w:rsidP="004052BD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অর্থ বছর</w:t>
            </w:r>
          </w:p>
        </w:tc>
      </w:tr>
      <w:tr w:rsidR="004052BD" w:rsidRPr="004052BD" w:rsidTr="003F4ED4">
        <w:trPr>
          <w:trHeight w:val="1052"/>
        </w:trPr>
        <w:tc>
          <w:tcPr>
            <w:tcW w:w="732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০১</w:t>
            </w:r>
          </w:p>
        </w:tc>
        <w:tc>
          <w:tcPr>
            <w:tcW w:w="2436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আউটি জয়পুর নাসিরের বাড়ী হইতে আজিজারের বাড়ীর দিকে ড্রেন নির্মাণ করণ।</w:t>
            </w:r>
          </w:p>
        </w:tc>
        <w:tc>
          <w:tcPr>
            <w:tcW w:w="1746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পয়ঃনিস্কাশন ও বর্জ্য ব্যবস্থাপনা পয়ঃনিস্কাশন প্রণালী/ড্রেন নির্মাণ</w:t>
            </w:r>
          </w:p>
        </w:tc>
        <w:tc>
          <w:tcPr>
            <w:tcW w:w="600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০৩</w:t>
            </w:r>
          </w:p>
        </w:tc>
        <w:tc>
          <w:tcPr>
            <w:tcW w:w="1336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বিবিজি</w:t>
            </w:r>
          </w:p>
        </w:tc>
        <w:tc>
          <w:tcPr>
            <w:tcW w:w="1032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১,৪৬,৭০০/-</w:t>
            </w:r>
          </w:p>
        </w:tc>
        <w:tc>
          <w:tcPr>
            <w:tcW w:w="2046" w:type="dxa"/>
            <w:vAlign w:val="center"/>
          </w:tcPr>
          <w:p w:rsidR="002B3BE9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481330</wp:posOffset>
                  </wp:positionV>
                  <wp:extent cx="659130" cy="1123950"/>
                  <wp:effectExtent l="247650" t="0" r="236220" b="0"/>
                  <wp:wrapNone/>
                  <wp:docPr id="2" name="Picture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913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88" w:type="dxa"/>
            <w:vAlign w:val="center"/>
          </w:tcPr>
          <w:p w:rsidR="002B3BE9" w:rsidRPr="004052BD" w:rsidRDefault="002B3BE9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  <w:tr w:rsidR="004052BD" w:rsidRPr="004052BD" w:rsidTr="003F4ED4">
        <w:trPr>
          <w:trHeight w:val="1160"/>
        </w:trPr>
        <w:tc>
          <w:tcPr>
            <w:tcW w:w="732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০২</w:t>
            </w:r>
          </w:p>
        </w:tc>
        <w:tc>
          <w:tcPr>
            <w:tcW w:w="243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শিকারপুর আমিনের বাড়ি হইতে মোজাফফর এর বাড়ির অভিমুখে আরসিসি ড্রেন নির্মাণ</w:t>
            </w:r>
          </w:p>
        </w:tc>
        <w:tc>
          <w:tcPr>
            <w:tcW w:w="174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পয়ঃনিস্কাশন ও বর্জ্য ব্যবস্থাপনা পয়ঃনিস্কাশন প্রণালী/ড্রেন নির্মাণ</w:t>
            </w:r>
          </w:p>
        </w:tc>
        <w:tc>
          <w:tcPr>
            <w:tcW w:w="600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০৬</w:t>
            </w:r>
          </w:p>
        </w:tc>
        <w:tc>
          <w:tcPr>
            <w:tcW w:w="133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পিবিজি</w:t>
            </w:r>
          </w:p>
        </w:tc>
        <w:tc>
          <w:tcPr>
            <w:tcW w:w="1032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২,০০,০০০/-</w:t>
            </w:r>
          </w:p>
        </w:tc>
        <w:tc>
          <w:tcPr>
            <w:tcW w:w="204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88" w:type="dxa"/>
            <w:vAlign w:val="center"/>
          </w:tcPr>
          <w:p w:rsidR="00DE7F16" w:rsidRPr="004052BD" w:rsidRDefault="00DE7F16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  <w:tr w:rsidR="004052BD" w:rsidRPr="004052BD" w:rsidTr="003F4ED4">
        <w:trPr>
          <w:trHeight w:val="255"/>
        </w:trPr>
        <w:tc>
          <w:tcPr>
            <w:tcW w:w="732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০৩</w:t>
            </w:r>
          </w:p>
        </w:tc>
        <w:tc>
          <w:tcPr>
            <w:tcW w:w="243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চামুন্ডাই সরকারী প্রাথমিক বিদ্যালয়ের পশ্চিমে আফজালের জমি সংলগ্ন রাস্তার পার্শ্বে গাইড ওয়াল নির্মাণ করণ।</w:t>
            </w:r>
          </w:p>
        </w:tc>
        <w:tc>
          <w:tcPr>
            <w:tcW w:w="174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সক্ষমতা বৃদ্ধি সুরক্ষা ব্যবস্থাসমূহ</w:t>
            </w:r>
          </w:p>
        </w:tc>
        <w:tc>
          <w:tcPr>
            <w:tcW w:w="600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০৭</w:t>
            </w:r>
          </w:p>
        </w:tc>
        <w:tc>
          <w:tcPr>
            <w:tcW w:w="133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বিবিজি</w:t>
            </w:r>
          </w:p>
        </w:tc>
        <w:tc>
          <w:tcPr>
            <w:tcW w:w="1032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১,৫০,০০০/-</w:t>
            </w:r>
          </w:p>
        </w:tc>
        <w:tc>
          <w:tcPr>
            <w:tcW w:w="2046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inline distT="0" distB="0" distL="0" distR="0">
                  <wp:extent cx="1133475" cy="638175"/>
                  <wp:effectExtent l="19050" t="0" r="9525" b="0"/>
                  <wp:docPr id="4" name="Picture 2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738" cy="642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vAlign w:val="center"/>
          </w:tcPr>
          <w:p w:rsidR="00DE7F16" w:rsidRPr="004052BD" w:rsidRDefault="00DE7F16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  <w:tr w:rsidR="004052BD" w:rsidRPr="004052BD" w:rsidTr="003F4ED4">
        <w:trPr>
          <w:trHeight w:val="240"/>
        </w:trPr>
        <w:tc>
          <w:tcPr>
            <w:tcW w:w="732" w:type="dxa"/>
            <w:vAlign w:val="center"/>
          </w:tcPr>
          <w:p w:rsidR="00DE7F16" w:rsidRPr="004052BD" w:rsidRDefault="00DE7F16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০৪</w:t>
            </w:r>
          </w:p>
        </w:tc>
        <w:tc>
          <w:tcPr>
            <w:tcW w:w="2436" w:type="dxa"/>
            <w:vAlign w:val="center"/>
          </w:tcPr>
          <w:p w:rsidR="00DE7F16" w:rsidRPr="004052BD" w:rsidRDefault="003F4ED4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খিয়ার মির্জাপুর সাজ্জাদুলের বাড়ি হইতে শহিদুলের বাড়ির অভিমুখে আরসিসি ড্রেন নির্মাণ করণ।</w:t>
            </w:r>
          </w:p>
        </w:tc>
        <w:tc>
          <w:tcPr>
            <w:tcW w:w="1746" w:type="dxa"/>
            <w:vAlign w:val="center"/>
          </w:tcPr>
          <w:p w:rsidR="00DE7F16" w:rsidRPr="004052BD" w:rsidRDefault="003F4ED4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পয়ঃনিস্কাশন ও বর্জ্য ব্যবস্থাপনা পয়ঃনিস্কাশন প্রণালী/ড্রেন নির্মাণ</w:t>
            </w:r>
          </w:p>
        </w:tc>
        <w:tc>
          <w:tcPr>
            <w:tcW w:w="600" w:type="dxa"/>
            <w:vAlign w:val="center"/>
          </w:tcPr>
          <w:p w:rsidR="00DE7F16" w:rsidRPr="004052BD" w:rsidRDefault="003F4ED4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০৯</w:t>
            </w:r>
          </w:p>
        </w:tc>
        <w:tc>
          <w:tcPr>
            <w:tcW w:w="1336" w:type="dxa"/>
            <w:vAlign w:val="center"/>
          </w:tcPr>
          <w:p w:rsidR="00DE7F16" w:rsidRPr="004052BD" w:rsidRDefault="003F4ED4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বিবিজি</w:t>
            </w:r>
          </w:p>
        </w:tc>
        <w:tc>
          <w:tcPr>
            <w:tcW w:w="1032" w:type="dxa"/>
            <w:vAlign w:val="center"/>
          </w:tcPr>
          <w:p w:rsidR="00DE7F16" w:rsidRPr="004052BD" w:rsidRDefault="003F4ED4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১,০৩,১০০/-</w:t>
            </w:r>
          </w:p>
        </w:tc>
        <w:tc>
          <w:tcPr>
            <w:tcW w:w="2046" w:type="dxa"/>
            <w:vAlign w:val="center"/>
          </w:tcPr>
          <w:p w:rsidR="00DE7F16" w:rsidRPr="004052BD" w:rsidRDefault="003F4ED4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inline distT="0" distB="0" distL="0" distR="0">
                  <wp:extent cx="1085850" cy="647345"/>
                  <wp:effectExtent l="19050" t="0" r="0" b="0"/>
                  <wp:docPr id="5" name="Picture 4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648" cy="65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vAlign w:val="center"/>
          </w:tcPr>
          <w:p w:rsidR="00DE7F16" w:rsidRPr="004052BD" w:rsidRDefault="00DE7F16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  <w:tr w:rsidR="004052BD" w:rsidRPr="004052BD" w:rsidTr="003F4ED4">
        <w:trPr>
          <w:trHeight w:val="255"/>
        </w:trPr>
        <w:tc>
          <w:tcPr>
            <w:tcW w:w="732" w:type="dxa"/>
            <w:vAlign w:val="center"/>
          </w:tcPr>
          <w:p w:rsidR="00D339D5" w:rsidRPr="004052BD" w:rsidRDefault="00D339D5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০৫</w:t>
            </w:r>
          </w:p>
        </w:tc>
        <w:tc>
          <w:tcPr>
            <w:tcW w:w="2436" w:type="dxa"/>
            <w:vAlign w:val="center"/>
          </w:tcPr>
          <w:p w:rsidR="00D339D5" w:rsidRPr="004052BD" w:rsidRDefault="00D339D5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চিলাপাড়া পাপ্পুর বাড়ীর পিছন হইতে পশ্চিমে সংযোগ ড্রেন নির্মাণ করণ ।</w:t>
            </w:r>
          </w:p>
        </w:tc>
        <w:tc>
          <w:tcPr>
            <w:tcW w:w="1746" w:type="dxa"/>
            <w:vAlign w:val="center"/>
          </w:tcPr>
          <w:p w:rsidR="00D339D5" w:rsidRPr="004052BD" w:rsidRDefault="00D339D5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পয়ঃনিস্কাশন ও বর্জ্য ব্যবস্থাপনা পয়ঃনিস্কাশন প্রণালী/ড্রেন নির্মাণ</w:t>
            </w:r>
          </w:p>
        </w:tc>
        <w:tc>
          <w:tcPr>
            <w:tcW w:w="600" w:type="dxa"/>
            <w:vAlign w:val="center"/>
          </w:tcPr>
          <w:p w:rsidR="00D339D5" w:rsidRPr="004052BD" w:rsidRDefault="00D339D5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০১</w:t>
            </w:r>
          </w:p>
        </w:tc>
        <w:tc>
          <w:tcPr>
            <w:tcW w:w="1336" w:type="dxa"/>
            <w:vAlign w:val="center"/>
          </w:tcPr>
          <w:p w:rsidR="00D339D5" w:rsidRPr="004052BD" w:rsidRDefault="00D339D5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বিবিজি</w:t>
            </w:r>
          </w:p>
        </w:tc>
        <w:tc>
          <w:tcPr>
            <w:tcW w:w="1032" w:type="dxa"/>
            <w:vAlign w:val="center"/>
          </w:tcPr>
          <w:p w:rsidR="00D339D5" w:rsidRPr="004052BD" w:rsidRDefault="00D339D5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১,৫০,০০০/-</w:t>
            </w:r>
          </w:p>
        </w:tc>
        <w:tc>
          <w:tcPr>
            <w:tcW w:w="2046" w:type="dxa"/>
            <w:vAlign w:val="center"/>
          </w:tcPr>
          <w:p w:rsidR="00D339D5" w:rsidRPr="004052BD" w:rsidRDefault="00D339D5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inline distT="0" distB="0" distL="0" distR="0">
                  <wp:extent cx="1085850" cy="695325"/>
                  <wp:effectExtent l="19050" t="0" r="0" b="0"/>
                  <wp:docPr id="6" name="Picture 5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050" cy="69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vAlign w:val="center"/>
          </w:tcPr>
          <w:p w:rsidR="00D339D5" w:rsidRPr="004052BD" w:rsidRDefault="00D339D5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  <w:tr w:rsidR="004052BD" w:rsidRPr="004052BD" w:rsidTr="003F4ED4">
        <w:trPr>
          <w:trHeight w:val="255"/>
        </w:trPr>
        <w:tc>
          <w:tcPr>
            <w:tcW w:w="732" w:type="dxa"/>
            <w:vAlign w:val="center"/>
          </w:tcPr>
          <w:p w:rsidR="00D339D5" w:rsidRPr="004052BD" w:rsidRDefault="00A73AAA" w:rsidP="002B3BE9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০৬</w:t>
            </w:r>
          </w:p>
        </w:tc>
        <w:tc>
          <w:tcPr>
            <w:tcW w:w="243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১নং জয়পুর ইউনিয়ন ডিজিটাল সেন্টারে ডেস্কটপ,ল্যাপটপ ও প্রিন্টার সরবরাহকরণ।</w:t>
            </w:r>
          </w:p>
        </w:tc>
        <w:tc>
          <w:tcPr>
            <w:tcW w:w="174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মানব সম্পদ উন্নয়ন ইউনিয়ন তথ্যকেন্দ্রের জন্য সহায়তা</w:t>
            </w:r>
          </w:p>
        </w:tc>
        <w:tc>
          <w:tcPr>
            <w:tcW w:w="600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০৩</w:t>
            </w:r>
          </w:p>
        </w:tc>
        <w:tc>
          <w:tcPr>
            <w:tcW w:w="133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বিবিজি</w:t>
            </w:r>
          </w:p>
        </w:tc>
        <w:tc>
          <w:tcPr>
            <w:tcW w:w="1032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২,৪৬,৭০০/-</w:t>
            </w:r>
          </w:p>
        </w:tc>
        <w:tc>
          <w:tcPr>
            <w:tcW w:w="204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inline distT="0" distB="0" distL="0" distR="0">
                  <wp:extent cx="1104900" cy="657225"/>
                  <wp:effectExtent l="19050" t="0" r="0" b="0"/>
                  <wp:docPr id="7" name="Picture 6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94" cy="657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vAlign w:val="center"/>
          </w:tcPr>
          <w:p w:rsidR="00D339D5" w:rsidRPr="004052BD" w:rsidRDefault="00D339D5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  <w:tr w:rsidR="004052BD" w:rsidRPr="004052BD" w:rsidTr="003F4ED4">
        <w:trPr>
          <w:trHeight w:val="270"/>
        </w:trPr>
        <w:tc>
          <w:tcPr>
            <w:tcW w:w="732" w:type="dxa"/>
            <w:vAlign w:val="center"/>
          </w:tcPr>
          <w:p w:rsidR="00D339D5" w:rsidRPr="004052BD" w:rsidRDefault="00A73AAA" w:rsidP="002B3BE9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০৭</w:t>
            </w:r>
          </w:p>
        </w:tc>
        <w:tc>
          <w:tcPr>
            <w:tcW w:w="243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ভালকা জয়পুর মফিল মেম্বারের বাড়ি হইতে দর্জি আসাদের বাড়ির অভিমুখে আরসিসি ড্রেন নির্মাণ করণ।</w:t>
            </w:r>
          </w:p>
        </w:tc>
        <w:tc>
          <w:tcPr>
            <w:tcW w:w="174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পয়ঃনিস্কাশন ও বর্জ্য ব্যবস্থাপনা পয়ঃনিস্কাশন প্রণালী/ড্রেন নির্মাণ</w:t>
            </w:r>
          </w:p>
        </w:tc>
        <w:tc>
          <w:tcPr>
            <w:tcW w:w="600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০২</w:t>
            </w:r>
          </w:p>
        </w:tc>
        <w:tc>
          <w:tcPr>
            <w:tcW w:w="133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ইউপি উন্নয়ন সহায়তা, পিবিজি</w:t>
            </w:r>
          </w:p>
        </w:tc>
        <w:tc>
          <w:tcPr>
            <w:tcW w:w="1032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১,৯১,৭০০/-</w:t>
            </w:r>
          </w:p>
        </w:tc>
        <w:tc>
          <w:tcPr>
            <w:tcW w:w="2046" w:type="dxa"/>
            <w:vAlign w:val="center"/>
          </w:tcPr>
          <w:p w:rsidR="00D339D5" w:rsidRPr="004052BD" w:rsidRDefault="004052BD" w:rsidP="002B3BE9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  <w:noProof/>
              </w:rPr>
              <w:drawing>
                <wp:inline distT="0" distB="0" distL="0" distR="0">
                  <wp:extent cx="1085850" cy="666750"/>
                  <wp:effectExtent l="19050" t="0" r="0" b="0"/>
                  <wp:docPr id="8" name="Picture 7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vAlign w:val="center"/>
          </w:tcPr>
          <w:p w:rsidR="00D339D5" w:rsidRPr="004052BD" w:rsidRDefault="00D339D5" w:rsidP="000C1550">
            <w:pPr>
              <w:jc w:val="center"/>
              <w:rPr>
                <w:rFonts w:ascii="Nikosh" w:hAnsi="Nikosh" w:cs="Nikosh"/>
                <w:b/>
              </w:rPr>
            </w:pPr>
            <w:r w:rsidRPr="004052BD">
              <w:rPr>
                <w:rFonts w:ascii="Nikosh" w:hAnsi="Nikosh" w:cs="Nikosh"/>
                <w:b/>
              </w:rPr>
              <w:t>২০২১-২০২২</w:t>
            </w:r>
          </w:p>
        </w:tc>
      </w:tr>
    </w:tbl>
    <w:p w:rsidR="002B3BE9" w:rsidRPr="004052BD" w:rsidRDefault="002B3BE9" w:rsidP="002B3BE9">
      <w:pPr>
        <w:spacing w:after="0" w:line="240" w:lineRule="auto"/>
        <w:rPr>
          <w:rFonts w:ascii="Nikosh" w:hAnsi="Nikosh" w:cs="Nikosh"/>
          <w:b/>
        </w:rPr>
      </w:pPr>
    </w:p>
    <w:sectPr w:rsidR="002B3BE9" w:rsidRPr="004052BD" w:rsidSect="002B3BE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B3BE9"/>
    <w:rsid w:val="002B3BE9"/>
    <w:rsid w:val="003F4ED4"/>
    <w:rsid w:val="004052BD"/>
    <w:rsid w:val="006673A0"/>
    <w:rsid w:val="00A73AAA"/>
    <w:rsid w:val="00D339D5"/>
    <w:rsid w:val="00DE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ARMAN</cp:lastModifiedBy>
  <cp:revision>5</cp:revision>
  <dcterms:created xsi:type="dcterms:W3CDTF">2022-09-21T10:48:00Z</dcterms:created>
  <dcterms:modified xsi:type="dcterms:W3CDTF">2022-09-21T11:43:00Z</dcterms:modified>
</cp:coreProperties>
</file>